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8BC" w:rsidRDefault="00F248BC" w:rsidP="00F248BC">
      <w:pPr>
        <w:jc w:val="center"/>
        <w:rPr>
          <w:sz w:val="28"/>
        </w:rPr>
      </w:pPr>
      <w:bookmarkStart w:id="0" w:name="_Toc523469969"/>
      <w:r>
        <w:rPr>
          <w:sz w:val="28"/>
        </w:rPr>
        <w:t xml:space="preserve">федеральное государственное бюджетное образовательное учреждение </w:t>
      </w:r>
    </w:p>
    <w:p w:rsidR="00F248BC" w:rsidRPr="004B2C94" w:rsidRDefault="00F248BC" w:rsidP="00F248BC">
      <w:pPr>
        <w:jc w:val="center"/>
        <w:rPr>
          <w:sz w:val="28"/>
        </w:rPr>
      </w:pPr>
      <w:r>
        <w:rPr>
          <w:sz w:val="28"/>
        </w:rPr>
        <w:t>высшего образования</w:t>
      </w:r>
    </w:p>
    <w:p w:rsidR="00F248BC" w:rsidRDefault="00F248BC" w:rsidP="00F248BC">
      <w:pPr>
        <w:jc w:val="center"/>
        <w:rPr>
          <w:sz w:val="28"/>
        </w:rPr>
      </w:pPr>
      <w:r w:rsidRPr="004B2C94">
        <w:rPr>
          <w:sz w:val="28"/>
        </w:rPr>
        <w:t xml:space="preserve">«Оренбургский </w:t>
      </w:r>
      <w:r>
        <w:rPr>
          <w:sz w:val="28"/>
        </w:rPr>
        <w:t>государственный медицинский университет»</w:t>
      </w:r>
    </w:p>
    <w:p w:rsidR="00F248BC" w:rsidRPr="004B2C94" w:rsidRDefault="00F248BC" w:rsidP="00F248BC">
      <w:pPr>
        <w:jc w:val="center"/>
        <w:rPr>
          <w:sz w:val="28"/>
        </w:rPr>
      </w:pPr>
      <w:r>
        <w:rPr>
          <w:sz w:val="28"/>
        </w:rPr>
        <w:t>Министерства здравоохранения Российской Федерации</w:t>
      </w:r>
    </w:p>
    <w:p w:rsidR="00F248BC" w:rsidRPr="003D3F82" w:rsidRDefault="00F248BC" w:rsidP="00F248BC">
      <w:pPr>
        <w:rPr>
          <w:b/>
          <w:color w:val="000000"/>
          <w:sz w:val="28"/>
          <w:szCs w:val="28"/>
        </w:rPr>
      </w:pPr>
    </w:p>
    <w:p w:rsidR="00F248BC" w:rsidRDefault="00F248BC" w:rsidP="00F248BC">
      <w:pPr>
        <w:rPr>
          <w:b/>
          <w:color w:val="000000"/>
          <w:sz w:val="28"/>
          <w:szCs w:val="28"/>
          <w:highlight w:val="yellow"/>
        </w:rPr>
      </w:pPr>
    </w:p>
    <w:p w:rsidR="0077108B" w:rsidRPr="003D3F82" w:rsidRDefault="0077108B" w:rsidP="00F248BC">
      <w:pPr>
        <w:rPr>
          <w:b/>
          <w:color w:val="000000"/>
          <w:sz w:val="28"/>
          <w:szCs w:val="28"/>
          <w:highlight w:val="yellow"/>
        </w:rPr>
      </w:pPr>
    </w:p>
    <w:p w:rsidR="00F248BC" w:rsidRPr="003D3F82" w:rsidRDefault="00F248BC" w:rsidP="00F248BC">
      <w:pPr>
        <w:rPr>
          <w:b/>
          <w:color w:val="000000"/>
          <w:sz w:val="28"/>
          <w:szCs w:val="28"/>
          <w:highlight w:val="yellow"/>
        </w:rPr>
      </w:pPr>
    </w:p>
    <w:p w:rsidR="00F248BC" w:rsidRPr="003D3F82" w:rsidRDefault="00F248BC" w:rsidP="00F248BC">
      <w:pPr>
        <w:rPr>
          <w:b/>
          <w:color w:val="000000"/>
          <w:sz w:val="28"/>
          <w:szCs w:val="28"/>
          <w:highlight w:val="yellow"/>
        </w:rPr>
      </w:pPr>
    </w:p>
    <w:p w:rsidR="00F248BC" w:rsidRPr="003D3F82" w:rsidRDefault="00F248BC" w:rsidP="00F248BC">
      <w:pPr>
        <w:rPr>
          <w:b/>
          <w:color w:val="000000"/>
          <w:sz w:val="28"/>
          <w:szCs w:val="28"/>
          <w:highlight w:val="yellow"/>
        </w:rPr>
      </w:pPr>
    </w:p>
    <w:p w:rsidR="00F248BC" w:rsidRPr="003D3F82" w:rsidRDefault="00F248BC" w:rsidP="00F248BC">
      <w:pPr>
        <w:rPr>
          <w:b/>
          <w:color w:val="000000"/>
          <w:sz w:val="28"/>
          <w:szCs w:val="28"/>
          <w:highlight w:val="yellow"/>
        </w:rPr>
      </w:pPr>
    </w:p>
    <w:p w:rsidR="00F248BC" w:rsidRPr="003D3F82" w:rsidRDefault="00F248BC" w:rsidP="00F248BC">
      <w:pPr>
        <w:rPr>
          <w:b/>
          <w:color w:val="000000"/>
          <w:sz w:val="28"/>
          <w:szCs w:val="28"/>
        </w:rPr>
      </w:pPr>
    </w:p>
    <w:p w:rsidR="00F248BC" w:rsidRPr="00E836D2" w:rsidRDefault="00F248BC" w:rsidP="00F248BC">
      <w:pPr>
        <w:jc w:val="center"/>
        <w:rPr>
          <w:b/>
          <w:color w:val="000000"/>
          <w:sz w:val="28"/>
          <w:szCs w:val="28"/>
        </w:rPr>
      </w:pPr>
      <w:r w:rsidRPr="00E836D2">
        <w:rPr>
          <w:b/>
          <w:color w:val="000000"/>
          <w:sz w:val="28"/>
          <w:szCs w:val="28"/>
        </w:rPr>
        <w:t xml:space="preserve">ФОНД ОЦЕНОЧНЫХ СРЕДСТВ </w:t>
      </w:r>
    </w:p>
    <w:p w:rsidR="00F248BC" w:rsidRPr="00E836D2" w:rsidRDefault="00F248BC" w:rsidP="00F248BC">
      <w:pPr>
        <w:jc w:val="center"/>
        <w:rPr>
          <w:b/>
          <w:color w:val="000000"/>
          <w:sz w:val="28"/>
          <w:szCs w:val="28"/>
        </w:rPr>
      </w:pPr>
    </w:p>
    <w:p w:rsidR="00F248BC" w:rsidRPr="00E836D2" w:rsidRDefault="00F248BC" w:rsidP="00F248BC">
      <w:pPr>
        <w:jc w:val="center"/>
        <w:rPr>
          <w:b/>
          <w:color w:val="000000"/>
          <w:sz w:val="28"/>
          <w:szCs w:val="28"/>
        </w:rPr>
      </w:pPr>
      <w:r w:rsidRPr="00E836D2">
        <w:rPr>
          <w:b/>
          <w:color w:val="000000"/>
          <w:sz w:val="28"/>
          <w:szCs w:val="28"/>
        </w:rPr>
        <w:t xml:space="preserve">ДЛЯ ПРОВЕДЕНИЯ ТЕКУЩЕГО </w:t>
      </w:r>
    </w:p>
    <w:p w:rsidR="00F248BC" w:rsidRPr="00E836D2" w:rsidRDefault="00F248BC" w:rsidP="00F248B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F248BC" w:rsidRPr="00E836D2" w:rsidRDefault="00F248BC" w:rsidP="00F248BC">
      <w:pPr>
        <w:jc w:val="center"/>
        <w:rPr>
          <w:b/>
          <w:color w:val="000000"/>
          <w:sz w:val="28"/>
          <w:szCs w:val="28"/>
        </w:rPr>
      </w:pPr>
      <w:r w:rsidRPr="00E836D2">
        <w:rPr>
          <w:b/>
          <w:color w:val="000000"/>
          <w:sz w:val="28"/>
          <w:szCs w:val="28"/>
        </w:rPr>
        <w:t>ОБУЧАЮЩИХСЯ ПО ДИСЦИПЛИНЕ</w:t>
      </w:r>
    </w:p>
    <w:p w:rsidR="00F248BC" w:rsidRPr="004B2C94" w:rsidRDefault="00F248BC" w:rsidP="00F248BC">
      <w:pPr>
        <w:jc w:val="center"/>
        <w:rPr>
          <w:sz w:val="28"/>
        </w:rPr>
      </w:pPr>
    </w:p>
    <w:p w:rsidR="00F248BC" w:rsidRPr="00F248BC" w:rsidRDefault="00F248BC" w:rsidP="00F248BC">
      <w:pPr>
        <w:jc w:val="center"/>
        <w:rPr>
          <w:sz w:val="28"/>
        </w:rPr>
      </w:pPr>
      <w:r w:rsidRPr="00F248BC">
        <w:rPr>
          <w:sz w:val="28"/>
        </w:rPr>
        <w:t>_________________________</w:t>
      </w:r>
      <w:r w:rsidR="00D71E50" w:rsidRPr="00576AE5">
        <w:rPr>
          <w:sz w:val="28"/>
          <w:u w:val="single"/>
        </w:rPr>
        <w:t>Общая хирургия</w:t>
      </w:r>
      <w:r w:rsidRPr="00F248BC">
        <w:rPr>
          <w:sz w:val="28"/>
        </w:rPr>
        <w:t>__________________________</w:t>
      </w:r>
    </w:p>
    <w:p w:rsidR="00F248BC" w:rsidRPr="00F248BC" w:rsidRDefault="00F248BC" w:rsidP="00F248BC">
      <w:pPr>
        <w:jc w:val="center"/>
      </w:pPr>
      <w:r w:rsidRPr="00F248BC">
        <w:rPr>
          <w:sz w:val="28"/>
        </w:rPr>
        <w:t>(</w:t>
      </w:r>
      <w:r w:rsidRPr="00F248BC">
        <w:t xml:space="preserve">наименование дисциплины) </w:t>
      </w:r>
    </w:p>
    <w:p w:rsidR="00F248BC" w:rsidRPr="00F248BC" w:rsidRDefault="00F248BC" w:rsidP="00F248BC">
      <w:pPr>
        <w:jc w:val="center"/>
        <w:rPr>
          <w:sz w:val="28"/>
        </w:rPr>
      </w:pPr>
    </w:p>
    <w:p w:rsidR="00F248BC" w:rsidRPr="00F248BC" w:rsidRDefault="00F248BC" w:rsidP="00F248BC">
      <w:pPr>
        <w:jc w:val="center"/>
        <w:rPr>
          <w:sz w:val="28"/>
        </w:rPr>
      </w:pPr>
    </w:p>
    <w:p w:rsidR="00F248BC" w:rsidRPr="00F248BC" w:rsidRDefault="00F248BC" w:rsidP="00F248BC">
      <w:pPr>
        <w:jc w:val="center"/>
        <w:rPr>
          <w:sz w:val="28"/>
        </w:rPr>
      </w:pPr>
      <w:r w:rsidRPr="00F248BC">
        <w:rPr>
          <w:sz w:val="28"/>
        </w:rPr>
        <w:t xml:space="preserve">по направлению подготовки (специальности) </w:t>
      </w:r>
    </w:p>
    <w:p w:rsidR="00F248BC" w:rsidRPr="00F248BC" w:rsidRDefault="00D71E50" w:rsidP="00F248BC">
      <w:pPr>
        <w:jc w:val="center"/>
        <w:rPr>
          <w:sz w:val="28"/>
        </w:rPr>
      </w:pPr>
      <w:r>
        <w:rPr>
          <w:sz w:val="28"/>
        </w:rPr>
        <w:t>Педиатрия</w:t>
      </w:r>
    </w:p>
    <w:p w:rsidR="00F248BC" w:rsidRPr="00F248BC" w:rsidRDefault="000B52CD" w:rsidP="00576AE5">
      <w:pPr>
        <w:tabs>
          <w:tab w:val="left" w:pos="720"/>
          <w:tab w:val="center" w:pos="4819"/>
        </w:tabs>
        <w:jc w:val="center"/>
        <w:rPr>
          <w:sz w:val="28"/>
        </w:rPr>
      </w:pPr>
      <w:r>
        <w:rPr>
          <w:sz w:val="28"/>
          <w:szCs w:val="28"/>
        </w:rPr>
        <w:t>___________</w:t>
      </w:r>
      <w:r w:rsidR="00576AE5">
        <w:rPr>
          <w:sz w:val="28"/>
          <w:szCs w:val="28"/>
        </w:rPr>
        <w:t>___________________</w:t>
      </w:r>
      <w:r w:rsidR="00576AE5" w:rsidRPr="000B52CD">
        <w:rPr>
          <w:sz w:val="28"/>
          <w:szCs w:val="28"/>
          <w:u w:val="single"/>
        </w:rPr>
        <w:t>31.05.02</w:t>
      </w:r>
      <w:r w:rsidR="00576AE5">
        <w:rPr>
          <w:sz w:val="28"/>
          <w:szCs w:val="28"/>
        </w:rPr>
        <w:t>_______________________________</w:t>
      </w:r>
    </w:p>
    <w:p w:rsidR="00F248BC" w:rsidRPr="00F248BC" w:rsidRDefault="00F248BC" w:rsidP="00F248BC">
      <w:pPr>
        <w:jc w:val="center"/>
      </w:pPr>
      <w:r w:rsidRPr="00F248BC">
        <w:rPr>
          <w:sz w:val="28"/>
        </w:rPr>
        <w:t>(</w:t>
      </w:r>
      <w:r w:rsidRPr="00F248BC">
        <w:t xml:space="preserve">код, наименование направления подготовки (специальности)) </w:t>
      </w:r>
    </w:p>
    <w:p w:rsidR="00F248BC" w:rsidRPr="00F248BC" w:rsidRDefault="00F248BC" w:rsidP="00F248BC">
      <w:pPr>
        <w:jc w:val="right"/>
        <w:rPr>
          <w:b/>
          <w:color w:val="000000"/>
          <w:sz w:val="28"/>
          <w:szCs w:val="28"/>
        </w:rPr>
      </w:pPr>
    </w:p>
    <w:p w:rsidR="00F248BC" w:rsidRDefault="00F248BC" w:rsidP="00F248BC">
      <w:pPr>
        <w:jc w:val="right"/>
        <w:rPr>
          <w:b/>
          <w:color w:val="000000"/>
          <w:sz w:val="28"/>
          <w:szCs w:val="28"/>
          <w:highlight w:val="yellow"/>
        </w:rPr>
      </w:pPr>
    </w:p>
    <w:p w:rsidR="00F248BC" w:rsidRDefault="00F248BC" w:rsidP="00F248BC">
      <w:pPr>
        <w:jc w:val="right"/>
        <w:rPr>
          <w:b/>
          <w:color w:val="000000"/>
          <w:sz w:val="28"/>
          <w:szCs w:val="28"/>
          <w:highlight w:val="yellow"/>
        </w:rPr>
      </w:pPr>
    </w:p>
    <w:p w:rsidR="00EB0192" w:rsidRDefault="00EB0192" w:rsidP="00F248BC">
      <w:pPr>
        <w:jc w:val="right"/>
        <w:rPr>
          <w:b/>
          <w:color w:val="000000"/>
          <w:sz w:val="28"/>
          <w:szCs w:val="28"/>
          <w:highlight w:val="yellow"/>
        </w:rPr>
      </w:pPr>
    </w:p>
    <w:p w:rsidR="00F248BC" w:rsidRPr="003D3F82" w:rsidRDefault="00F248BC" w:rsidP="00F248BC">
      <w:pPr>
        <w:jc w:val="right"/>
        <w:rPr>
          <w:b/>
          <w:color w:val="000000"/>
          <w:sz w:val="28"/>
          <w:szCs w:val="28"/>
          <w:highlight w:val="yellow"/>
        </w:rPr>
      </w:pPr>
    </w:p>
    <w:p w:rsidR="00F248BC" w:rsidRPr="0014206A" w:rsidRDefault="00F248BC" w:rsidP="00F248BC">
      <w:pPr>
        <w:jc w:val="right"/>
        <w:rPr>
          <w:color w:val="000000"/>
          <w:sz w:val="28"/>
          <w:szCs w:val="28"/>
          <w:highlight w:val="yellow"/>
        </w:rPr>
      </w:pPr>
    </w:p>
    <w:p w:rsidR="00F248BC" w:rsidRPr="00F248BC" w:rsidRDefault="00F248BC" w:rsidP="00F248BC">
      <w:pPr>
        <w:ind w:firstLine="709"/>
        <w:jc w:val="both"/>
        <w:rPr>
          <w:color w:val="000000"/>
        </w:rPr>
      </w:pPr>
      <w:r w:rsidRPr="00F248BC">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F50418">
        <w:rPr>
          <w:color w:val="000000"/>
        </w:rPr>
        <w:t>31.</w:t>
      </w:r>
      <w:r w:rsidR="00B032F4">
        <w:rPr>
          <w:color w:val="000000"/>
        </w:rPr>
        <w:t>05.02 Педиатрия</w:t>
      </w:r>
    </w:p>
    <w:p w:rsidR="00F248BC" w:rsidRDefault="00F248BC" w:rsidP="00F248BC">
      <w:pPr>
        <w:jc w:val="both"/>
        <w:rPr>
          <w:color w:val="000000"/>
        </w:rPr>
      </w:pPr>
      <w:r w:rsidRPr="00F248BC">
        <w:rPr>
          <w:color w:val="000000"/>
        </w:rPr>
        <w:t>______________________________________________________________________________,</w:t>
      </w:r>
    </w:p>
    <w:p w:rsidR="00F248BC" w:rsidRPr="00BD661B" w:rsidRDefault="00F248BC" w:rsidP="00F248BC">
      <w:pPr>
        <w:jc w:val="both"/>
        <w:rPr>
          <w:color w:val="000000"/>
        </w:rPr>
      </w:pPr>
      <w:r w:rsidRPr="00BD661B">
        <w:rPr>
          <w:color w:val="000000"/>
        </w:rPr>
        <w:t>утвержденной ученым советом ФГБОУ ВО ОрГМУ Минздрава России</w:t>
      </w:r>
    </w:p>
    <w:p w:rsidR="00F248BC" w:rsidRPr="00BD661B" w:rsidRDefault="00F248BC" w:rsidP="00F248BC">
      <w:pPr>
        <w:jc w:val="both"/>
        <w:rPr>
          <w:color w:val="000000"/>
        </w:rPr>
      </w:pPr>
    </w:p>
    <w:p w:rsidR="00F248BC" w:rsidRPr="00BD661B" w:rsidRDefault="00F248BC" w:rsidP="00F248BC">
      <w:pPr>
        <w:jc w:val="center"/>
        <w:rPr>
          <w:color w:val="000000"/>
        </w:rPr>
      </w:pPr>
      <w:r w:rsidRPr="00BD661B">
        <w:rPr>
          <w:color w:val="000000"/>
        </w:rPr>
        <w:t>протокол № _________  от «___» ______________20___</w:t>
      </w:r>
    </w:p>
    <w:p w:rsidR="00F248BC" w:rsidRPr="004B2C94" w:rsidRDefault="00F248BC" w:rsidP="00F248BC">
      <w:pPr>
        <w:jc w:val="center"/>
        <w:rPr>
          <w:sz w:val="28"/>
        </w:rPr>
      </w:pPr>
    </w:p>
    <w:p w:rsidR="00F248BC" w:rsidRPr="004B2C94" w:rsidRDefault="00F248BC" w:rsidP="00F248BC">
      <w:pPr>
        <w:jc w:val="center"/>
        <w:rPr>
          <w:sz w:val="28"/>
        </w:rPr>
      </w:pPr>
    </w:p>
    <w:p w:rsidR="00F248BC" w:rsidRDefault="00F248BC" w:rsidP="00F248BC">
      <w:pPr>
        <w:jc w:val="center"/>
        <w:rPr>
          <w:sz w:val="28"/>
        </w:rPr>
      </w:pPr>
      <w:r>
        <w:rPr>
          <w:sz w:val="28"/>
        </w:rPr>
        <w:t>Оренбург</w:t>
      </w:r>
    </w:p>
    <w:p w:rsidR="00B032F4" w:rsidRDefault="00B032F4" w:rsidP="00F248BC">
      <w:pPr>
        <w:jc w:val="center"/>
        <w:rPr>
          <w:sz w:val="28"/>
        </w:rPr>
      </w:pPr>
    </w:p>
    <w:p w:rsidR="00B032F4" w:rsidRDefault="00B032F4" w:rsidP="00F248BC">
      <w:pPr>
        <w:jc w:val="center"/>
        <w:rPr>
          <w:sz w:val="28"/>
        </w:rPr>
      </w:pPr>
    </w:p>
    <w:p w:rsidR="00B032F4" w:rsidRDefault="00B032F4" w:rsidP="00F248BC">
      <w:pPr>
        <w:jc w:val="center"/>
        <w:rPr>
          <w:sz w:val="28"/>
        </w:rPr>
      </w:pPr>
    </w:p>
    <w:p w:rsidR="00B032F4" w:rsidRDefault="00B032F4" w:rsidP="00F248BC">
      <w:pPr>
        <w:jc w:val="center"/>
        <w:rPr>
          <w:sz w:val="28"/>
        </w:rPr>
      </w:pPr>
    </w:p>
    <w:p w:rsidR="00B032F4" w:rsidRDefault="00B032F4" w:rsidP="00F248BC">
      <w:pPr>
        <w:jc w:val="center"/>
        <w:rPr>
          <w:sz w:val="28"/>
        </w:rPr>
      </w:pPr>
    </w:p>
    <w:p w:rsidR="00F248BC" w:rsidRPr="00E836D2" w:rsidRDefault="00F248BC" w:rsidP="009B452B">
      <w:pPr>
        <w:pStyle w:val="af7"/>
        <w:numPr>
          <w:ilvl w:val="0"/>
          <w:numId w:val="5"/>
        </w:numPr>
        <w:spacing w:after="160" w:line="259" w:lineRule="auto"/>
        <w:ind w:left="0" w:firstLine="709"/>
        <w:rPr>
          <w:rFonts w:ascii="Times New Roman" w:hAnsi="Times New Roman"/>
          <w:b/>
          <w:color w:val="000000"/>
          <w:sz w:val="28"/>
          <w:szCs w:val="28"/>
        </w:rPr>
      </w:pPr>
      <w:bookmarkStart w:id="1" w:name="_Toc535164689"/>
      <w:r w:rsidRPr="00E836D2">
        <w:rPr>
          <w:rFonts w:ascii="Times New Roman" w:hAnsi="Times New Roman"/>
          <w:b/>
          <w:color w:val="000000"/>
          <w:sz w:val="28"/>
          <w:szCs w:val="28"/>
        </w:rPr>
        <w:lastRenderedPageBreak/>
        <w:t>Паспорт фонда оценочных средств</w:t>
      </w:r>
      <w:bookmarkEnd w:id="1"/>
    </w:p>
    <w:p w:rsidR="00F248BC" w:rsidRPr="00E836D2" w:rsidRDefault="00F248BC" w:rsidP="00E30DE1">
      <w:pPr>
        <w:pStyle w:val="af7"/>
        <w:ind w:left="0" w:firstLine="709"/>
        <w:rPr>
          <w:rFonts w:ascii="Times New Roman" w:hAnsi="Times New Roman"/>
          <w:b/>
          <w:color w:val="000000"/>
          <w:sz w:val="28"/>
          <w:szCs w:val="28"/>
          <w:highlight w:val="yellow"/>
        </w:rPr>
      </w:pPr>
    </w:p>
    <w:p w:rsidR="00F248BC" w:rsidRPr="00E836D2" w:rsidRDefault="00F248BC" w:rsidP="00E30DE1">
      <w:pPr>
        <w:pStyle w:val="af7"/>
        <w:ind w:left="0" w:firstLine="709"/>
        <w:rPr>
          <w:rFonts w:ascii="Times New Roman" w:hAnsi="Times New Roman"/>
          <w:color w:val="000000"/>
          <w:sz w:val="28"/>
          <w:szCs w:val="28"/>
        </w:rPr>
      </w:pPr>
      <w:r w:rsidRPr="00E836D2">
        <w:rPr>
          <w:rFonts w:ascii="Times New Roman" w:hAnsi="Times New Roman"/>
          <w:color w:val="000000"/>
          <w:sz w:val="28"/>
          <w:szCs w:val="28"/>
        </w:rPr>
        <w:t xml:space="preserve">Фонд оценочных средств по дисциплинесодержит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w:t>
      </w:r>
      <w:r w:rsidRPr="00E836D2">
        <w:rPr>
          <w:rFonts w:ascii="Times New Roman" w:hAnsi="Times New Roman"/>
          <w:color w:val="000000"/>
          <w:sz w:val="28"/>
          <w:szCs w:val="28"/>
        </w:rPr>
        <w:t>н</w:t>
      </w:r>
      <w:r w:rsidRPr="00E836D2">
        <w:rPr>
          <w:rFonts w:ascii="Times New Roman" w:hAnsi="Times New Roman"/>
          <w:color w:val="000000"/>
          <w:sz w:val="28"/>
          <w:szCs w:val="28"/>
        </w:rPr>
        <w:t xml:space="preserve">троля сформированных в процессе изучения дисциплины результатов обучения на промежуточной аттестации в форме </w:t>
      </w:r>
      <w:r w:rsidR="00B032F4">
        <w:rPr>
          <w:rFonts w:ascii="Times New Roman" w:hAnsi="Times New Roman"/>
          <w:color w:val="000000"/>
          <w:sz w:val="28"/>
          <w:szCs w:val="28"/>
        </w:rPr>
        <w:t>экзамена</w:t>
      </w:r>
      <w:r w:rsidRPr="00E836D2">
        <w:rPr>
          <w:rFonts w:ascii="Times New Roman" w:hAnsi="Times New Roman"/>
          <w:color w:val="000000"/>
          <w:sz w:val="28"/>
          <w:szCs w:val="28"/>
        </w:rPr>
        <w:t xml:space="preserve">.                                                                            </w:t>
      </w:r>
    </w:p>
    <w:p w:rsidR="00F248BC" w:rsidRPr="00E836D2" w:rsidRDefault="00F248BC" w:rsidP="00E30DE1">
      <w:pPr>
        <w:pStyle w:val="af7"/>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w:t>
      </w:r>
      <w:r w:rsidRPr="00E836D2">
        <w:rPr>
          <w:rFonts w:ascii="Times New Roman" w:hAnsi="Times New Roman"/>
          <w:color w:val="000000"/>
          <w:sz w:val="28"/>
          <w:szCs w:val="28"/>
        </w:rPr>
        <w:t>с</w:t>
      </w:r>
      <w:r w:rsidRPr="00E836D2">
        <w:rPr>
          <w:rFonts w:ascii="Times New Roman" w:hAnsi="Times New Roman"/>
          <w:color w:val="000000"/>
          <w:sz w:val="28"/>
          <w:szCs w:val="28"/>
        </w:rPr>
        <w:t>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w:t>
      </w:r>
      <w:r w:rsidRPr="00E836D2">
        <w:rPr>
          <w:rFonts w:ascii="Times New Roman" w:hAnsi="Times New Roman"/>
          <w:color w:val="000000"/>
          <w:sz w:val="28"/>
          <w:szCs w:val="28"/>
        </w:rPr>
        <w:t>а</w:t>
      </w:r>
      <w:r w:rsidRPr="00E836D2">
        <w:rPr>
          <w:rFonts w:ascii="Times New Roman" w:hAnsi="Times New Roman"/>
          <w:color w:val="000000"/>
          <w:sz w:val="28"/>
          <w:szCs w:val="28"/>
        </w:rPr>
        <w:t>ции по дисциплине, определенной в учебной плане О</w:t>
      </w:r>
      <w:r>
        <w:rPr>
          <w:rFonts w:ascii="Times New Roman" w:hAnsi="Times New Roman"/>
          <w:color w:val="000000"/>
          <w:sz w:val="28"/>
          <w:szCs w:val="28"/>
        </w:rPr>
        <w:t>П</w:t>
      </w:r>
      <w:r w:rsidRPr="00E836D2">
        <w:rPr>
          <w:rFonts w:ascii="Times New Roman" w:hAnsi="Times New Roman"/>
          <w:color w:val="000000"/>
          <w:sz w:val="28"/>
          <w:szCs w:val="28"/>
        </w:rPr>
        <w:t>ОП и направлены на проверку сформированности знаний, умений и навыков по каждой компете</w:t>
      </w:r>
      <w:r w:rsidRPr="00E836D2">
        <w:rPr>
          <w:rFonts w:ascii="Times New Roman" w:hAnsi="Times New Roman"/>
          <w:color w:val="000000"/>
          <w:sz w:val="28"/>
          <w:szCs w:val="28"/>
        </w:rPr>
        <w:t>н</w:t>
      </w:r>
      <w:r w:rsidRPr="00E836D2">
        <w:rPr>
          <w:rFonts w:ascii="Times New Roman" w:hAnsi="Times New Roman"/>
          <w:color w:val="000000"/>
          <w:sz w:val="28"/>
          <w:szCs w:val="28"/>
        </w:rPr>
        <w:t xml:space="preserve">ции, установленной в рабочей программе дисциплины.  </w:t>
      </w:r>
    </w:p>
    <w:p w:rsidR="00F248BC" w:rsidRPr="00E836D2" w:rsidRDefault="00F248BC" w:rsidP="00E30DE1">
      <w:pPr>
        <w:pStyle w:val="af7"/>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w:t>
      </w:r>
      <w:r w:rsidRPr="00E836D2">
        <w:rPr>
          <w:rFonts w:ascii="Times New Roman" w:hAnsi="Times New Roman"/>
          <w:b/>
          <w:color w:val="000000"/>
          <w:sz w:val="28"/>
          <w:szCs w:val="28"/>
        </w:rPr>
        <w:t>е</w:t>
      </w:r>
      <w:r w:rsidRPr="00E836D2">
        <w:rPr>
          <w:rFonts w:ascii="Times New Roman" w:hAnsi="Times New Roman"/>
          <w:b/>
          <w:color w:val="000000"/>
          <w:sz w:val="28"/>
          <w:szCs w:val="28"/>
        </w:rPr>
        <w:t>дующие компетенции:</w:t>
      </w:r>
    </w:p>
    <w:p w:rsidR="00BF7B9E" w:rsidRDefault="00BF7B9E" w:rsidP="00BF7B9E">
      <w:pPr>
        <w:pStyle w:val="af7"/>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w:t>
      </w:r>
      <w:r w:rsidRPr="00E836D2">
        <w:rPr>
          <w:rFonts w:ascii="Times New Roman" w:hAnsi="Times New Roman"/>
          <w:b/>
          <w:color w:val="000000"/>
          <w:sz w:val="28"/>
          <w:szCs w:val="28"/>
        </w:rPr>
        <w:t>е</w:t>
      </w:r>
      <w:r w:rsidRPr="00E836D2">
        <w:rPr>
          <w:rFonts w:ascii="Times New Roman" w:hAnsi="Times New Roman"/>
          <w:b/>
          <w:color w:val="000000"/>
          <w:sz w:val="28"/>
          <w:szCs w:val="28"/>
        </w:rPr>
        <w:t>дующие компетенции:</w:t>
      </w:r>
    </w:p>
    <w:p w:rsidR="00BF7B9E" w:rsidRPr="00E836D2" w:rsidRDefault="00BF7B9E" w:rsidP="00BF7B9E">
      <w:pPr>
        <w:pStyle w:val="af7"/>
        <w:ind w:left="0" w:firstLine="709"/>
        <w:rPr>
          <w:rFonts w:ascii="Times New Roman" w:hAnsi="Times New Roman"/>
          <w:color w:val="000000"/>
          <w:sz w:val="28"/>
          <w:szCs w:val="28"/>
        </w:rPr>
      </w:pPr>
    </w:p>
    <w:tbl>
      <w:tblPr>
        <w:tblStyle w:val="a3"/>
        <w:tblW w:w="9634" w:type="dxa"/>
        <w:tblLook w:val="04A0"/>
      </w:tblPr>
      <w:tblGrid>
        <w:gridCol w:w="4649"/>
        <w:gridCol w:w="4985"/>
      </w:tblGrid>
      <w:tr w:rsidR="00BF7B9E" w:rsidRPr="00E836D2" w:rsidTr="00943D41">
        <w:tc>
          <w:tcPr>
            <w:tcW w:w="4649" w:type="dxa"/>
          </w:tcPr>
          <w:p w:rsidR="00BF7B9E" w:rsidRPr="00E836D2" w:rsidRDefault="00BF7B9E" w:rsidP="00943D41">
            <w:pPr>
              <w:pStyle w:val="af7"/>
              <w:ind w:left="0" w:firstLine="709"/>
              <w:rPr>
                <w:rFonts w:ascii="Times New Roman" w:hAnsi="Times New Roman"/>
                <w:color w:val="000000"/>
                <w:sz w:val="28"/>
                <w:szCs w:val="28"/>
              </w:rPr>
            </w:pPr>
            <w:r w:rsidRPr="00E836D2">
              <w:rPr>
                <w:rFonts w:ascii="Times New Roman" w:hAnsi="Times New Roman"/>
                <w:color w:val="000000"/>
                <w:sz w:val="28"/>
                <w:szCs w:val="28"/>
              </w:rPr>
              <w:t>Наименование компетенции</w:t>
            </w:r>
          </w:p>
        </w:tc>
        <w:tc>
          <w:tcPr>
            <w:tcW w:w="4985" w:type="dxa"/>
          </w:tcPr>
          <w:p w:rsidR="00BF7B9E" w:rsidRPr="00E836D2" w:rsidRDefault="00BF7B9E" w:rsidP="00943D41">
            <w:pPr>
              <w:pStyle w:val="af7"/>
              <w:ind w:left="0" w:firstLine="709"/>
              <w:rPr>
                <w:rFonts w:ascii="Times New Roman" w:hAnsi="Times New Roman"/>
                <w:color w:val="000000"/>
                <w:sz w:val="28"/>
                <w:szCs w:val="28"/>
              </w:rPr>
            </w:pPr>
            <w:r w:rsidRPr="00E836D2">
              <w:rPr>
                <w:rFonts w:ascii="Times New Roman" w:hAnsi="Times New Roman"/>
                <w:color w:val="000000"/>
                <w:sz w:val="28"/>
                <w:szCs w:val="28"/>
              </w:rPr>
              <w:t>Индикатор достижения комп</w:t>
            </w:r>
            <w:r w:rsidRPr="00E836D2">
              <w:rPr>
                <w:rFonts w:ascii="Times New Roman" w:hAnsi="Times New Roman"/>
                <w:color w:val="000000"/>
                <w:sz w:val="28"/>
                <w:szCs w:val="28"/>
              </w:rPr>
              <w:t>е</w:t>
            </w:r>
            <w:r w:rsidRPr="00E836D2">
              <w:rPr>
                <w:rFonts w:ascii="Times New Roman" w:hAnsi="Times New Roman"/>
                <w:color w:val="000000"/>
                <w:sz w:val="28"/>
                <w:szCs w:val="28"/>
              </w:rPr>
              <w:t>тенции</w:t>
            </w:r>
          </w:p>
        </w:tc>
      </w:tr>
      <w:tr w:rsidR="00BF7B9E" w:rsidRPr="00E836D2" w:rsidTr="00943D41">
        <w:tc>
          <w:tcPr>
            <w:tcW w:w="4649" w:type="dxa"/>
            <w:vMerge w:val="restart"/>
          </w:tcPr>
          <w:p w:rsidR="00BF7B9E" w:rsidRDefault="00BF7B9E" w:rsidP="00943D41">
            <w:pPr>
              <w:rPr>
                <w:b/>
                <w:color w:val="000000"/>
                <w:sz w:val="28"/>
                <w:szCs w:val="28"/>
              </w:rPr>
            </w:pPr>
            <w:r w:rsidRPr="00164944">
              <w:rPr>
                <w:bCs/>
              </w:rPr>
              <w:t>УК</w:t>
            </w:r>
            <w:r>
              <w:rPr>
                <w:bCs/>
              </w:rPr>
              <w:t>.</w:t>
            </w:r>
            <w:r w:rsidRPr="00164944">
              <w:rPr>
                <w:bCs/>
              </w:rPr>
              <w:t>1</w:t>
            </w:r>
            <w:r w:rsidRPr="00640B90">
              <w:t>Способен осуществлять критический анализ проблемных ситуаций на основе системного подхода,вырабатывать страт</w:t>
            </w:r>
            <w:r w:rsidRPr="00640B90">
              <w:t>е</w:t>
            </w:r>
            <w:r w:rsidRPr="00640B90">
              <w:t>гию действий</w:t>
            </w:r>
          </w:p>
          <w:p w:rsidR="00BF7B9E" w:rsidRPr="00BA1D0A" w:rsidRDefault="00BF7B9E" w:rsidP="00943D41">
            <w:pPr>
              <w:pStyle w:val="af7"/>
              <w:ind w:left="0" w:firstLine="709"/>
              <w:rPr>
                <w:rFonts w:ascii="Times New Roman" w:hAnsi="Times New Roman"/>
                <w:color w:val="000000"/>
                <w:sz w:val="28"/>
                <w:szCs w:val="28"/>
                <w:shd w:val="clear" w:color="auto" w:fill="FFFFFF"/>
              </w:rPr>
            </w:pPr>
          </w:p>
        </w:tc>
        <w:tc>
          <w:tcPr>
            <w:tcW w:w="4985" w:type="dxa"/>
          </w:tcPr>
          <w:p w:rsidR="00BF7B9E" w:rsidRPr="00E836D2" w:rsidRDefault="00BF7B9E" w:rsidP="00943D41">
            <w:pPr>
              <w:pStyle w:val="af7"/>
              <w:ind w:left="0" w:firstLine="0"/>
              <w:rPr>
                <w:rFonts w:ascii="Times New Roman" w:hAnsi="Times New Roman"/>
                <w:color w:val="000000"/>
                <w:sz w:val="28"/>
                <w:szCs w:val="28"/>
              </w:rPr>
            </w:pPr>
            <w:r w:rsidRPr="00E836D2">
              <w:rPr>
                <w:rFonts w:ascii="Times New Roman" w:hAnsi="Times New Roman"/>
                <w:color w:val="000000"/>
                <w:sz w:val="28"/>
                <w:szCs w:val="28"/>
              </w:rPr>
              <w:t>Инд.УК.1.1</w:t>
            </w:r>
            <w:r w:rsidRPr="00EC5EC5">
              <w:rPr>
                <w:rFonts w:ascii="Times New Roman" w:hAnsi="Times New Roman"/>
                <w:sz w:val="24"/>
                <w:szCs w:val="24"/>
              </w:rPr>
              <w:t xml:space="preserve"> Способность выявлять пр</w:t>
            </w:r>
            <w:r w:rsidRPr="00EC5EC5">
              <w:rPr>
                <w:rFonts w:ascii="Times New Roman" w:hAnsi="Times New Roman"/>
                <w:sz w:val="24"/>
                <w:szCs w:val="24"/>
              </w:rPr>
              <w:t>о</w:t>
            </w:r>
            <w:r w:rsidRPr="00EC5EC5">
              <w:rPr>
                <w:rFonts w:ascii="Times New Roman" w:hAnsi="Times New Roman"/>
                <w:sz w:val="24"/>
                <w:szCs w:val="24"/>
              </w:rPr>
              <w:t>блемные ситуации в профессиональной де</w:t>
            </w:r>
            <w:r w:rsidRPr="00EC5EC5">
              <w:rPr>
                <w:rFonts w:ascii="Times New Roman" w:hAnsi="Times New Roman"/>
                <w:sz w:val="24"/>
                <w:szCs w:val="24"/>
              </w:rPr>
              <w:t>я</w:t>
            </w:r>
            <w:r w:rsidRPr="00EC5EC5">
              <w:rPr>
                <w:rFonts w:ascii="Times New Roman" w:hAnsi="Times New Roman"/>
                <w:sz w:val="24"/>
                <w:szCs w:val="24"/>
              </w:rPr>
              <w:t>тельности</w:t>
            </w:r>
          </w:p>
        </w:tc>
      </w:tr>
      <w:tr w:rsidR="00BF7B9E" w:rsidRPr="00E836D2" w:rsidTr="00943D41">
        <w:tc>
          <w:tcPr>
            <w:tcW w:w="4649" w:type="dxa"/>
            <w:vMerge/>
          </w:tcPr>
          <w:p w:rsidR="00BF7B9E" w:rsidRPr="00BA1D0A" w:rsidRDefault="00BF7B9E" w:rsidP="00943D41">
            <w:pPr>
              <w:pStyle w:val="af7"/>
              <w:ind w:left="0" w:firstLine="709"/>
              <w:rPr>
                <w:rFonts w:ascii="Times New Roman" w:hAnsi="Times New Roman"/>
                <w:color w:val="000000"/>
                <w:sz w:val="28"/>
                <w:szCs w:val="28"/>
                <w:shd w:val="clear" w:color="auto" w:fill="FFFFFF"/>
              </w:rPr>
            </w:pPr>
          </w:p>
        </w:tc>
        <w:tc>
          <w:tcPr>
            <w:tcW w:w="4985" w:type="dxa"/>
          </w:tcPr>
          <w:p w:rsidR="00BF7B9E" w:rsidRPr="00E836D2" w:rsidRDefault="00BF7B9E" w:rsidP="00943D41">
            <w:pPr>
              <w:pStyle w:val="af7"/>
              <w:ind w:left="0" w:firstLine="0"/>
              <w:rPr>
                <w:rFonts w:ascii="Times New Roman" w:hAnsi="Times New Roman"/>
                <w:color w:val="000000"/>
                <w:sz w:val="28"/>
                <w:szCs w:val="28"/>
              </w:rPr>
            </w:pPr>
            <w:r w:rsidRPr="00E836D2">
              <w:rPr>
                <w:rFonts w:ascii="Times New Roman" w:hAnsi="Times New Roman"/>
                <w:color w:val="000000"/>
                <w:sz w:val="28"/>
                <w:szCs w:val="28"/>
              </w:rPr>
              <w:t>Инд.УК.1.2</w:t>
            </w:r>
            <w:r w:rsidRPr="00EC5EC5">
              <w:rPr>
                <w:rFonts w:ascii="Times New Roman" w:hAnsi="Times New Roman"/>
                <w:sz w:val="24"/>
                <w:szCs w:val="24"/>
              </w:rPr>
              <w:t>Способность применять систе</w:t>
            </w:r>
            <w:r w:rsidRPr="00EC5EC5">
              <w:rPr>
                <w:rFonts w:ascii="Times New Roman" w:hAnsi="Times New Roman"/>
                <w:sz w:val="24"/>
                <w:szCs w:val="24"/>
              </w:rPr>
              <w:t>м</w:t>
            </w:r>
            <w:r w:rsidRPr="00EC5EC5">
              <w:rPr>
                <w:rFonts w:ascii="Times New Roman" w:hAnsi="Times New Roman"/>
                <w:sz w:val="24"/>
                <w:szCs w:val="24"/>
              </w:rPr>
              <w:t>ный подход для анализа проблемной ситу</w:t>
            </w:r>
            <w:r w:rsidRPr="00EC5EC5">
              <w:rPr>
                <w:rFonts w:ascii="Times New Roman" w:hAnsi="Times New Roman"/>
                <w:sz w:val="24"/>
                <w:szCs w:val="24"/>
              </w:rPr>
              <w:t>а</w:t>
            </w:r>
            <w:r w:rsidRPr="00EC5EC5">
              <w:rPr>
                <w:rFonts w:ascii="Times New Roman" w:hAnsi="Times New Roman"/>
                <w:sz w:val="24"/>
                <w:szCs w:val="24"/>
              </w:rPr>
              <w:t>ции</w:t>
            </w:r>
          </w:p>
        </w:tc>
      </w:tr>
      <w:tr w:rsidR="00BF7B9E" w:rsidRPr="00E836D2" w:rsidTr="00943D41">
        <w:tc>
          <w:tcPr>
            <w:tcW w:w="4649" w:type="dxa"/>
            <w:vMerge w:val="restart"/>
          </w:tcPr>
          <w:p w:rsidR="00BF7B9E" w:rsidRPr="00BA1D0A" w:rsidRDefault="00BF7B9E" w:rsidP="00943D41">
            <w:pPr>
              <w:pStyle w:val="af7"/>
              <w:ind w:left="0" w:firstLine="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УК.6 </w:t>
            </w:r>
            <w:r w:rsidRPr="002053D2">
              <w:rPr>
                <w:rFonts w:ascii="Times New Roman" w:hAnsi="Times New Roman"/>
                <w:sz w:val="24"/>
                <w:szCs w:val="24"/>
              </w:rPr>
              <w:t>Способен определять и реализов</w:t>
            </w:r>
            <w:r w:rsidRPr="002053D2">
              <w:rPr>
                <w:rFonts w:ascii="Times New Roman" w:hAnsi="Times New Roman"/>
                <w:sz w:val="24"/>
                <w:szCs w:val="24"/>
              </w:rPr>
              <w:t>ы</w:t>
            </w:r>
            <w:r w:rsidRPr="002053D2">
              <w:rPr>
                <w:rFonts w:ascii="Times New Roman" w:hAnsi="Times New Roman"/>
                <w:sz w:val="24"/>
                <w:szCs w:val="24"/>
              </w:rPr>
              <w:t>вать приоритеты собственной деятельн</w:t>
            </w:r>
            <w:r w:rsidRPr="002053D2">
              <w:rPr>
                <w:rFonts w:ascii="Times New Roman" w:hAnsi="Times New Roman"/>
                <w:sz w:val="24"/>
                <w:szCs w:val="24"/>
              </w:rPr>
              <w:t>о</w:t>
            </w:r>
            <w:r w:rsidRPr="002053D2">
              <w:rPr>
                <w:rFonts w:ascii="Times New Roman" w:hAnsi="Times New Roman"/>
                <w:sz w:val="24"/>
                <w:szCs w:val="24"/>
              </w:rPr>
              <w:t>сти и способы ее совершенствования на основе самооценки и образования в теч</w:t>
            </w:r>
            <w:r w:rsidRPr="002053D2">
              <w:rPr>
                <w:rFonts w:ascii="Times New Roman" w:hAnsi="Times New Roman"/>
                <w:sz w:val="24"/>
                <w:szCs w:val="24"/>
              </w:rPr>
              <w:t>е</w:t>
            </w:r>
            <w:r w:rsidRPr="002053D2">
              <w:rPr>
                <w:rFonts w:ascii="Times New Roman" w:hAnsi="Times New Roman"/>
                <w:sz w:val="24"/>
                <w:szCs w:val="24"/>
              </w:rPr>
              <w:t>ни</w:t>
            </w:r>
            <w:r>
              <w:rPr>
                <w:rFonts w:ascii="Times New Roman" w:hAnsi="Times New Roman"/>
                <w:sz w:val="24"/>
                <w:szCs w:val="24"/>
              </w:rPr>
              <w:t>е</w:t>
            </w:r>
            <w:r w:rsidRPr="002053D2">
              <w:rPr>
                <w:rFonts w:ascii="Times New Roman" w:hAnsi="Times New Roman"/>
                <w:sz w:val="24"/>
                <w:szCs w:val="24"/>
              </w:rPr>
              <w:t xml:space="preserve"> всей жизни</w:t>
            </w:r>
          </w:p>
        </w:tc>
        <w:tc>
          <w:tcPr>
            <w:tcW w:w="4985" w:type="dxa"/>
          </w:tcPr>
          <w:p w:rsidR="00BF7B9E" w:rsidRPr="00E836D2" w:rsidRDefault="00BF7B9E" w:rsidP="00943D41">
            <w:pPr>
              <w:pStyle w:val="af7"/>
              <w:ind w:left="0" w:firstLine="0"/>
              <w:rPr>
                <w:rFonts w:ascii="Times New Roman" w:hAnsi="Times New Roman"/>
                <w:color w:val="000000"/>
                <w:sz w:val="28"/>
                <w:szCs w:val="28"/>
              </w:rPr>
            </w:pPr>
            <w:r w:rsidRPr="00E836D2">
              <w:rPr>
                <w:rFonts w:ascii="Times New Roman" w:hAnsi="Times New Roman"/>
                <w:color w:val="000000"/>
                <w:sz w:val="28"/>
                <w:szCs w:val="28"/>
              </w:rPr>
              <w:t>Инд.</w:t>
            </w:r>
            <w:r>
              <w:rPr>
                <w:rFonts w:ascii="Times New Roman" w:hAnsi="Times New Roman"/>
                <w:color w:val="000000"/>
                <w:sz w:val="28"/>
                <w:szCs w:val="28"/>
              </w:rPr>
              <w:t xml:space="preserve">УК.6.1 </w:t>
            </w:r>
            <w:r w:rsidRPr="00BB328B">
              <w:rPr>
                <w:rFonts w:ascii="Times New Roman" w:hAnsi="Times New Roman"/>
                <w:sz w:val="24"/>
                <w:szCs w:val="24"/>
              </w:rPr>
              <w:t>Способность выбирать наиб</w:t>
            </w:r>
            <w:r w:rsidRPr="00BB328B">
              <w:rPr>
                <w:rFonts w:ascii="Times New Roman" w:hAnsi="Times New Roman"/>
                <w:sz w:val="24"/>
                <w:szCs w:val="24"/>
              </w:rPr>
              <w:t>о</w:t>
            </w:r>
            <w:r w:rsidRPr="00BB328B">
              <w:rPr>
                <w:rFonts w:ascii="Times New Roman" w:hAnsi="Times New Roman"/>
                <w:sz w:val="24"/>
                <w:szCs w:val="24"/>
              </w:rPr>
              <w:t>лее эффективные пути и способы соверше</w:t>
            </w:r>
            <w:r w:rsidRPr="00BB328B">
              <w:rPr>
                <w:rFonts w:ascii="Times New Roman" w:hAnsi="Times New Roman"/>
                <w:sz w:val="24"/>
                <w:szCs w:val="24"/>
              </w:rPr>
              <w:t>н</w:t>
            </w:r>
            <w:r w:rsidRPr="00BB328B">
              <w:rPr>
                <w:rFonts w:ascii="Times New Roman" w:hAnsi="Times New Roman"/>
                <w:sz w:val="24"/>
                <w:szCs w:val="24"/>
              </w:rPr>
              <w:t>ствования собственной профессиональной деятельности на основе самооценки</w:t>
            </w:r>
          </w:p>
        </w:tc>
      </w:tr>
      <w:tr w:rsidR="00BF7B9E" w:rsidRPr="00E836D2" w:rsidTr="00943D41">
        <w:tc>
          <w:tcPr>
            <w:tcW w:w="4649" w:type="dxa"/>
            <w:vMerge/>
          </w:tcPr>
          <w:p w:rsidR="00BF7B9E" w:rsidRPr="00BA1D0A" w:rsidRDefault="00BF7B9E" w:rsidP="00943D41">
            <w:pPr>
              <w:pStyle w:val="af7"/>
              <w:ind w:left="0" w:firstLine="709"/>
              <w:rPr>
                <w:rFonts w:ascii="Times New Roman" w:hAnsi="Times New Roman"/>
                <w:color w:val="000000"/>
                <w:sz w:val="28"/>
                <w:szCs w:val="28"/>
                <w:shd w:val="clear" w:color="auto" w:fill="FFFFFF"/>
              </w:rPr>
            </w:pPr>
          </w:p>
        </w:tc>
        <w:tc>
          <w:tcPr>
            <w:tcW w:w="4985" w:type="dxa"/>
          </w:tcPr>
          <w:p w:rsidR="00BF7B9E" w:rsidRPr="00E836D2" w:rsidRDefault="00BF7B9E" w:rsidP="00943D41">
            <w:pPr>
              <w:pStyle w:val="af7"/>
              <w:ind w:left="0" w:firstLine="0"/>
              <w:rPr>
                <w:rFonts w:ascii="Times New Roman" w:hAnsi="Times New Roman"/>
                <w:color w:val="000000"/>
                <w:sz w:val="28"/>
                <w:szCs w:val="28"/>
              </w:rPr>
            </w:pPr>
            <w:r w:rsidRPr="00E836D2">
              <w:rPr>
                <w:rFonts w:ascii="Times New Roman" w:hAnsi="Times New Roman"/>
                <w:color w:val="000000"/>
                <w:sz w:val="28"/>
                <w:szCs w:val="28"/>
              </w:rPr>
              <w:t>Инд.</w:t>
            </w:r>
            <w:r>
              <w:rPr>
                <w:rFonts w:ascii="Times New Roman" w:hAnsi="Times New Roman"/>
                <w:color w:val="000000"/>
                <w:sz w:val="28"/>
                <w:szCs w:val="28"/>
              </w:rPr>
              <w:t xml:space="preserve">УК.6.2 </w:t>
            </w:r>
            <w:r w:rsidRPr="00BB328B">
              <w:rPr>
                <w:rFonts w:ascii="Times New Roman" w:hAnsi="Times New Roman"/>
                <w:sz w:val="24"/>
                <w:szCs w:val="24"/>
              </w:rPr>
              <w:t>Способность определять пр</w:t>
            </w:r>
            <w:r w:rsidRPr="00BB328B">
              <w:rPr>
                <w:rFonts w:ascii="Times New Roman" w:hAnsi="Times New Roman"/>
                <w:sz w:val="24"/>
                <w:szCs w:val="24"/>
              </w:rPr>
              <w:t>и</w:t>
            </w:r>
            <w:r w:rsidRPr="00BB328B">
              <w:rPr>
                <w:rFonts w:ascii="Times New Roman" w:hAnsi="Times New Roman"/>
                <w:sz w:val="24"/>
                <w:szCs w:val="24"/>
              </w:rPr>
              <w:t>оритеты и планировать собственную профе</w:t>
            </w:r>
            <w:r w:rsidRPr="00BB328B">
              <w:rPr>
                <w:rFonts w:ascii="Times New Roman" w:hAnsi="Times New Roman"/>
                <w:sz w:val="24"/>
                <w:szCs w:val="24"/>
              </w:rPr>
              <w:t>с</w:t>
            </w:r>
            <w:r w:rsidRPr="00BB328B">
              <w:rPr>
                <w:rFonts w:ascii="Times New Roman" w:hAnsi="Times New Roman"/>
                <w:sz w:val="24"/>
                <w:szCs w:val="24"/>
              </w:rPr>
              <w:t>сиональную деятельность, контролировать и анализировать ее результаты.</w:t>
            </w:r>
          </w:p>
        </w:tc>
      </w:tr>
      <w:tr w:rsidR="00BF7B9E" w:rsidRPr="00E836D2" w:rsidTr="00943D41">
        <w:tc>
          <w:tcPr>
            <w:tcW w:w="4649" w:type="dxa"/>
            <w:vMerge w:val="restart"/>
          </w:tcPr>
          <w:p w:rsidR="00BF7B9E" w:rsidRPr="00403F84" w:rsidRDefault="00BF7B9E" w:rsidP="00943D41">
            <w:r w:rsidRPr="00B5413B">
              <w:rPr>
                <w:bCs/>
              </w:rPr>
              <w:t>ОПК</w:t>
            </w:r>
            <w:r>
              <w:rPr>
                <w:bCs/>
              </w:rPr>
              <w:t>.</w:t>
            </w:r>
            <w:r w:rsidRPr="00B5413B">
              <w:rPr>
                <w:bCs/>
              </w:rPr>
              <w:t>1</w:t>
            </w:r>
            <w:r>
              <w:rPr>
                <w:bCs/>
              </w:rPr>
              <w:t xml:space="preserve">. </w:t>
            </w:r>
            <w:r w:rsidRPr="00403F84">
              <w:t>Способен реализовывать морал</w:t>
            </w:r>
            <w:r w:rsidRPr="00403F84">
              <w:t>ь</w:t>
            </w:r>
            <w:r w:rsidRPr="00403F84">
              <w:t>ные и правовые нормы, этические и део</w:t>
            </w:r>
            <w:r w:rsidRPr="00403F84">
              <w:t>н</w:t>
            </w:r>
            <w:r w:rsidRPr="00403F84">
              <w:t>тологические принципы в профессионал</w:t>
            </w:r>
            <w:r w:rsidRPr="00403F84">
              <w:t>ь</w:t>
            </w:r>
            <w:r w:rsidRPr="00403F84">
              <w:t>ной деятельности</w:t>
            </w:r>
          </w:p>
          <w:p w:rsidR="00BF7B9E" w:rsidRPr="00B5413B" w:rsidRDefault="00BF7B9E" w:rsidP="00943D41">
            <w:pPr>
              <w:spacing w:before="120" w:after="120"/>
              <w:rPr>
                <w:bCs/>
              </w:rPr>
            </w:pPr>
          </w:p>
          <w:p w:rsidR="00BF7B9E" w:rsidRPr="00B5413B" w:rsidRDefault="00BF7B9E" w:rsidP="00943D41">
            <w:pPr>
              <w:spacing w:before="120" w:after="120"/>
              <w:rPr>
                <w:bCs/>
                <w:color w:val="000000"/>
                <w:sz w:val="28"/>
                <w:szCs w:val="28"/>
                <w:shd w:val="clear" w:color="auto" w:fill="FFFFFF"/>
              </w:rPr>
            </w:pPr>
          </w:p>
        </w:tc>
        <w:tc>
          <w:tcPr>
            <w:tcW w:w="4985" w:type="dxa"/>
          </w:tcPr>
          <w:p w:rsidR="00BF7B9E" w:rsidRPr="00B5413B" w:rsidRDefault="00BF7B9E" w:rsidP="00943D41">
            <w:pPr>
              <w:pStyle w:val="af7"/>
              <w:ind w:left="0" w:firstLine="0"/>
              <w:jc w:val="left"/>
              <w:rPr>
                <w:rFonts w:ascii="Times New Roman" w:hAnsi="Times New Roman"/>
                <w:bCs/>
                <w:color w:val="000000"/>
                <w:sz w:val="28"/>
                <w:szCs w:val="28"/>
              </w:rPr>
            </w:pPr>
            <w:r w:rsidRPr="00E836D2">
              <w:rPr>
                <w:rFonts w:ascii="Times New Roman" w:hAnsi="Times New Roman"/>
                <w:color w:val="000000"/>
                <w:sz w:val="28"/>
                <w:szCs w:val="28"/>
              </w:rPr>
              <w:t>Инд.</w:t>
            </w:r>
            <w:r w:rsidRPr="00B5413B">
              <w:rPr>
                <w:rFonts w:ascii="Times New Roman" w:hAnsi="Times New Roman"/>
                <w:bCs/>
                <w:sz w:val="24"/>
                <w:szCs w:val="24"/>
              </w:rPr>
              <w:t>ОПК</w:t>
            </w:r>
            <w:r>
              <w:rPr>
                <w:bCs/>
              </w:rPr>
              <w:t>.</w:t>
            </w:r>
            <w:r w:rsidRPr="00B5413B">
              <w:rPr>
                <w:rFonts w:ascii="Times New Roman" w:hAnsi="Times New Roman"/>
                <w:bCs/>
                <w:sz w:val="24"/>
                <w:szCs w:val="24"/>
              </w:rPr>
              <w:t>1</w:t>
            </w:r>
            <w:r>
              <w:rPr>
                <w:bCs/>
              </w:rPr>
              <w:t>.2.</w:t>
            </w:r>
            <w:r w:rsidRPr="00CF4BF8">
              <w:rPr>
                <w:rFonts w:ascii="Times New Roman" w:hAnsi="Times New Roman"/>
                <w:sz w:val="24"/>
                <w:szCs w:val="24"/>
              </w:rPr>
              <w:t xml:space="preserve"> Способность соблюдать м</w:t>
            </w:r>
            <w:r w:rsidRPr="00CF4BF8">
              <w:rPr>
                <w:rFonts w:ascii="Times New Roman" w:hAnsi="Times New Roman"/>
                <w:sz w:val="24"/>
                <w:szCs w:val="24"/>
              </w:rPr>
              <w:t>о</w:t>
            </w:r>
            <w:r w:rsidRPr="00CF4BF8">
              <w:rPr>
                <w:rFonts w:ascii="Times New Roman" w:hAnsi="Times New Roman"/>
                <w:sz w:val="24"/>
                <w:szCs w:val="24"/>
              </w:rPr>
              <w:t>ральные и правовые основы в професси</w:t>
            </w:r>
            <w:r w:rsidRPr="00CF4BF8">
              <w:rPr>
                <w:rFonts w:ascii="Times New Roman" w:hAnsi="Times New Roman"/>
                <w:sz w:val="24"/>
                <w:szCs w:val="24"/>
              </w:rPr>
              <w:t>о</w:t>
            </w:r>
            <w:r w:rsidRPr="00CF4BF8">
              <w:rPr>
                <w:rFonts w:ascii="Times New Roman" w:hAnsi="Times New Roman"/>
                <w:sz w:val="24"/>
                <w:szCs w:val="24"/>
              </w:rPr>
              <w:t xml:space="preserve">нальной общении с коллегами и пациентами </w:t>
            </w:r>
          </w:p>
        </w:tc>
      </w:tr>
      <w:tr w:rsidR="00BF7B9E" w:rsidRPr="00E836D2" w:rsidTr="00943D41">
        <w:tc>
          <w:tcPr>
            <w:tcW w:w="4649" w:type="dxa"/>
            <w:vMerge/>
          </w:tcPr>
          <w:p w:rsidR="00BF7B9E" w:rsidRPr="00B5413B" w:rsidRDefault="00BF7B9E" w:rsidP="00943D41">
            <w:pPr>
              <w:pStyle w:val="af7"/>
              <w:ind w:left="0" w:firstLine="709"/>
              <w:jc w:val="left"/>
              <w:rPr>
                <w:rFonts w:ascii="Times New Roman" w:hAnsi="Times New Roman"/>
                <w:bCs/>
                <w:color w:val="000000"/>
                <w:sz w:val="28"/>
                <w:szCs w:val="28"/>
                <w:shd w:val="clear" w:color="auto" w:fill="FFFFFF"/>
              </w:rPr>
            </w:pPr>
          </w:p>
        </w:tc>
        <w:tc>
          <w:tcPr>
            <w:tcW w:w="4985" w:type="dxa"/>
          </w:tcPr>
          <w:p w:rsidR="00BF7B9E" w:rsidRPr="00B5413B" w:rsidRDefault="00BF7B9E" w:rsidP="00943D41">
            <w:pPr>
              <w:spacing w:before="120" w:after="120"/>
              <w:rPr>
                <w:bCs/>
                <w:color w:val="000000"/>
                <w:sz w:val="28"/>
                <w:szCs w:val="28"/>
              </w:rPr>
            </w:pPr>
            <w:r w:rsidRPr="00E836D2">
              <w:rPr>
                <w:color w:val="000000"/>
                <w:sz w:val="28"/>
                <w:szCs w:val="28"/>
              </w:rPr>
              <w:t>Инд.</w:t>
            </w:r>
            <w:r w:rsidRPr="00B5413B">
              <w:rPr>
                <w:bCs/>
              </w:rPr>
              <w:t>ОПК</w:t>
            </w:r>
            <w:r>
              <w:rPr>
                <w:bCs/>
              </w:rPr>
              <w:t>.</w:t>
            </w:r>
            <w:r w:rsidRPr="00B5413B">
              <w:rPr>
                <w:bCs/>
              </w:rPr>
              <w:t>1</w:t>
            </w:r>
            <w:r>
              <w:rPr>
                <w:bCs/>
              </w:rPr>
              <w:t xml:space="preserve">.3. </w:t>
            </w:r>
            <w:r w:rsidRPr="00CF4BF8">
              <w:t>Способность соблюдать инт</w:t>
            </w:r>
            <w:r w:rsidRPr="00CF4BF8">
              <w:t>е</w:t>
            </w:r>
            <w:r w:rsidRPr="00CF4BF8">
              <w:t>ресы пациента, принцип профессиональной конфиденциальности</w:t>
            </w:r>
          </w:p>
        </w:tc>
      </w:tr>
      <w:tr w:rsidR="00BF7B9E" w:rsidRPr="00E836D2" w:rsidTr="00943D41">
        <w:tc>
          <w:tcPr>
            <w:tcW w:w="4649" w:type="dxa"/>
            <w:vMerge w:val="restart"/>
          </w:tcPr>
          <w:p w:rsidR="00BF7B9E" w:rsidRPr="00942613" w:rsidRDefault="00BF7B9E" w:rsidP="00943D41">
            <w:pPr>
              <w:rPr>
                <w:bCs/>
                <w:color w:val="000000"/>
                <w:sz w:val="28"/>
                <w:szCs w:val="28"/>
                <w:shd w:val="clear" w:color="auto" w:fill="FFFFFF"/>
              </w:rPr>
            </w:pPr>
            <w:r w:rsidRPr="00942613">
              <w:rPr>
                <w:bCs/>
              </w:rPr>
              <w:t>ОПК.4.</w:t>
            </w:r>
            <w:r w:rsidRPr="00987A37">
              <w:t xml:space="preserve"> Способен применять медицинские изделия, предусмотренные порядком ок</w:t>
            </w:r>
            <w:r w:rsidRPr="00987A37">
              <w:t>а</w:t>
            </w:r>
            <w:r w:rsidRPr="00987A37">
              <w:t>зания медицинской помощи, а также пр</w:t>
            </w:r>
            <w:r w:rsidRPr="00987A37">
              <w:t>о</w:t>
            </w:r>
            <w:r w:rsidRPr="00987A37">
              <w:t>водить обследование пациента с целью у</w:t>
            </w:r>
            <w:r w:rsidRPr="00987A37">
              <w:t>с</w:t>
            </w:r>
            <w:r w:rsidRPr="00987A37">
              <w:lastRenderedPageBreak/>
              <w:t>тановления диагноза</w:t>
            </w:r>
          </w:p>
        </w:tc>
        <w:tc>
          <w:tcPr>
            <w:tcW w:w="4985" w:type="dxa"/>
          </w:tcPr>
          <w:p w:rsidR="00BF7B9E" w:rsidRPr="000B30D2" w:rsidRDefault="00BF7B9E" w:rsidP="00943D41">
            <w:pPr>
              <w:spacing w:before="120" w:after="120"/>
              <w:rPr>
                <w:bCs/>
              </w:rPr>
            </w:pPr>
            <w:r w:rsidRPr="00E836D2">
              <w:rPr>
                <w:color w:val="000000"/>
                <w:sz w:val="28"/>
                <w:szCs w:val="28"/>
              </w:rPr>
              <w:lastRenderedPageBreak/>
              <w:t>Инд.</w:t>
            </w:r>
            <w:r w:rsidRPr="000B30D2">
              <w:rPr>
                <w:bCs/>
              </w:rPr>
              <w:t>ОПК</w:t>
            </w:r>
            <w:r>
              <w:rPr>
                <w:bCs/>
              </w:rPr>
              <w:t>.</w:t>
            </w:r>
            <w:r w:rsidRPr="000B30D2">
              <w:rPr>
                <w:bCs/>
              </w:rPr>
              <w:t>4</w:t>
            </w:r>
            <w:r>
              <w:rPr>
                <w:bCs/>
              </w:rPr>
              <w:t xml:space="preserve">.1. </w:t>
            </w:r>
            <w:r>
              <w:t>Способность</w:t>
            </w:r>
            <w:r w:rsidRPr="00987A37">
              <w:t xml:space="preserve"> применять </w:t>
            </w:r>
            <w:r>
              <w:t>ста</w:t>
            </w:r>
            <w:r>
              <w:t>н</w:t>
            </w:r>
            <w:r>
              <w:t xml:space="preserve">дартные </w:t>
            </w:r>
            <w:r w:rsidRPr="00987A37">
              <w:t>медицинские изделия</w:t>
            </w:r>
            <w:r>
              <w:t xml:space="preserve"> в лечебно-диагностических целях</w:t>
            </w:r>
          </w:p>
        </w:tc>
      </w:tr>
      <w:tr w:rsidR="00BF7B9E" w:rsidRPr="00E836D2" w:rsidTr="00943D41">
        <w:tc>
          <w:tcPr>
            <w:tcW w:w="4649" w:type="dxa"/>
            <w:vMerge/>
          </w:tcPr>
          <w:p w:rsidR="00BF7B9E" w:rsidRPr="000B30D2" w:rsidRDefault="00BF7B9E" w:rsidP="00943D41">
            <w:pPr>
              <w:pStyle w:val="af7"/>
              <w:ind w:left="0" w:firstLine="709"/>
              <w:jc w:val="left"/>
              <w:rPr>
                <w:rFonts w:ascii="Times New Roman" w:hAnsi="Times New Roman"/>
                <w:bCs/>
                <w:color w:val="000000"/>
                <w:sz w:val="28"/>
                <w:szCs w:val="28"/>
                <w:shd w:val="clear" w:color="auto" w:fill="FFFFFF"/>
              </w:rPr>
            </w:pPr>
          </w:p>
        </w:tc>
        <w:tc>
          <w:tcPr>
            <w:tcW w:w="4985" w:type="dxa"/>
          </w:tcPr>
          <w:p w:rsidR="00BF7B9E" w:rsidRPr="000B30D2" w:rsidRDefault="00BF7B9E" w:rsidP="00943D41">
            <w:pPr>
              <w:spacing w:before="120" w:after="120"/>
              <w:rPr>
                <w:bCs/>
              </w:rPr>
            </w:pPr>
            <w:r w:rsidRPr="00E836D2">
              <w:rPr>
                <w:color w:val="000000"/>
                <w:sz w:val="28"/>
                <w:szCs w:val="28"/>
              </w:rPr>
              <w:t>Инд.</w:t>
            </w:r>
            <w:r w:rsidRPr="000B30D2">
              <w:rPr>
                <w:bCs/>
              </w:rPr>
              <w:t>ОПК</w:t>
            </w:r>
            <w:r>
              <w:rPr>
                <w:bCs/>
              </w:rPr>
              <w:t>.</w:t>
            </w:r>
            <w:r w:rsidRPr="000B30D2">
              <w:rPr>
                <w:bCs/>
              </w:rPr>
              <w:t>4</w:t>
            </w:r>
            <w:r>
              <w:rPr>
                <w:bCs/>
              </w:rPr>
              <w:t xml:space="preserve">.2. </w:t>
            </w:r>
            <w:r>
              <w:t>Способность</w:t>
            </w:r>
            <w:r w:rsidRPr="00987A37">
              <w:t xml:space="preserve"> проводить </w:t>
            </w:r>
            <w:r>
              <w:t>по</w:t>
            </w:r>
            <w:r>
              <w:t>л</w:t>
            </w:r>
            <w:r>
              <w:t>ное клинико-лабораторное</w:t>
            </w:r>
            <w:r w:rsidRPr="00987A37">
              <w:t xml:space="preserve"> обследование п</w:t>
            </w:r>
            <w:r w:rsidRPr="00987A37">
              <w:t>а</w:t>
            </w:r>
            <w:r w:rsidRPr="00987A37">
              <w:t>циента</w:t>
            </w:r>
          </w:p>
        </w:tc>
      </w:tr>
      <w:tr w:rsidR="00BF7B9E" w:rsidRPr="00E836D2" w:rsidTr="00943D41">
        <w:tc>
          <w:tcPr>
            <w:tcW w:w="4649" w:type="dxa"/>
            <w:vMerge/>
          </w:tcPr>
          <w:p w:rsidR="00BF7B9E" w:rsidRPr="000B30D2" w:rsidRDefault="00BF7B9E" w:rsidP="00943D41">
            <w:pPr>
              <w:pStyle w:val="af7"/>
              <w:ind w:left="0" w:firstLine="709"/>
              <w:jc w:val="left"/>
              <w:rPr>
                <w:rFonts w:ascii="Times New Roman" w:hAnsi="Times New Roman"/>
                <w:bCs/>
                <w:color w:val="000000"/>
                <w:sz w:val="28"/>
                <w:szCs w:val="28"/>
                <w:shd w:val="clear" w:color="auto" w:fill="FFFFFF"/>
              </w:rPr>
            </w:pPr>
          </w:p>
        </w:tc>
        <w:tc>
          <w:tcPr>
            <w:tcW w:w="4985" w:type="dxa"/>
          </w:tcPr>
          <w:p w:rsidR="00BF7B9E" w:rsidRPr="000B30D2" w:rsidRDefault="00BF7B9E" w:rsidP="00943D41">
            <w:pPr>
              <w:spacing w:before="120" w:after="120"/>
              <w:rPr>
                <w:bCs/>
              </w:rPr>
            </w:pPr>
            <w:r w:rsidRPr="00E836D2">
              <w:rPr>
                <w:color w:val="000000"/>
                <w:sz w:val="28"/>
                <w:szCs w:val="28"/>
              </w:rPr>
              <w:t>Инд.</w:t>
            </w:r>
            <w:r w:rsidRPr="000B30D2">
              <w:rPr>
                <w:bCs/>
              </w:rPr>
              <w:t>ОПК</w:t>
            </w:r>
            <w:r>
              <w:rPr>
                <w:bCs/>
              </w:rPr>
              <w:t>.</w:t>
            </w:r>
            <w:r w:rsidRPr="000B30D2">
              <w:rPr>
                <w:bCs/>
              </w:rPr>
              <w:t>4</w:t>
            </w:r>
            <w:r>
              <w:rPr>
                <w:bCs/>
              </w:rPr>
              <w:t xml:space="preserve">.3. </w:t>
            </w:r>
            <w:r>
              <w:t>Способность</w:t>
            </w:r>
            <w:r w:rsidRPr="00987A37">
              <w:t xml:space="preserve"> анализировать полученные результаты обследования пац</w:t>
            </w:r>
            <w:r w:rsidRPr="00987A37">
              <w:t>и</w:t>
            </w:r>
            <w:r w:rsidRPr="00987A37">
              <w:t>ента с целью установления диагноза</w:t>
            </w:r>
          </w:p>
        </w:tc>
      </w:tr>
      <w:tr w:rsidR="00BF7B9E" w:rsidRPr="00E836D2" w:rsidTr="00943D41">
        <w:tc>
          <w:tcPr>
            <w:tcW w:w="4649" w:type="dxa"/>
            <w:vMerge w:val="restart"/>
          </w:tcPr>
          <w:p w:rsidR="00BF7B9E" w:rsidRPr="00745A78" w:rsidRDefault="00BF7B9E" w:rsidP="00943D41">
            <w:pPr>
              <w:spacing w:before="120" w:after="120"/>
              <w:rPr>
                <w:bCs/>
              </w:rPr>
            </w:pPr>
            <w:r w:rsidRPr="00745A78">
              <w:rPr>
                <w:bCs/>
              </w:rPr>
              <w:t>ПК</w:t>
            </w:r>
            <w:r>
              <w:rPr>
                <w:bCs/>
              </w:rPr>
              <w:t>.</w:t>
            </w:r>
            <w:r w:rsidRPr="00745A78">
              <w:rPr>
                <w:bCs/>
              </w:rPr>
              <w:t>1</w:t>
            </w:r>
            <w:r>
              <w:rPr>
                <w:bCs/>
              </w:rPr>
              <w:t>.</w:t>
            </w:r>
            <w:r w:rsidRPr="009E7ABE">
              <w:t xml:space="preserve"> Готовность выполнять мероприятия по оказанию медицинской помощи в нео</w:t>
            </w:r>
            <w:r w:rsidRPr="009E7ABE">
              <w:t>т</w:t>
            </w:r>
            <w:r w:rsidRPr="009E7ABE">
              <w:t>ложной форме.</w:t>
            </w:r>
          </w:p>
          <w:p w:rsidR="00BF7B9E" w:rsidRPr="000B30D2" w:rsidRDefault="00BF7B9E" w:rsidP="00943D41">
            <w:pPr>
              <w:pStyle w:val="af7"/>
              <w:ind w:left="0" w:firstLine="709"/>
              <w:jc w:val="left"/>
              <w:rPr>
                <w:rFonts w:ascii="Times New Roman" w:hAnsi="Times New Roman"/>
                <w:bCs/>
                <w:color w:val="000000"/>
                <w:sz w:val="28"/>
                <w:szCs w:val="28"/>
                <w:shd w:val="clear" w:color="auto" w:fill="FFFFFF"/>
              </w:rPr>
            </w:pPr>
          </w:p>
        </w:tc>
        <w:tc>
          <w:tcPr>
            <w:tcW w:w="4985" w:type="dxa"/>
          </w:tcPr>
          <w:p w:rsidR="00BF7B9E" w:rsidRPr="000B30D2" w:rsidRDefault="00BF7B9E" w:rsidP="00943D41">
            <w:pPr>
              <w:pStyle w:val="af7"/>
              <w:widowControl/>
              <w:autoSpaceDE/>
              <w:autoSpaceDN/>
              <w:adjustRightInd/>
              <w:ind w:left="0" w:firstLine="0"/>
              <w:contextualSpacing w:val="0"/>
              <w:rPr>
                <w:bCs/>
              </w:rPr>
            </w:pPr>
            <w:r w:rsidRPr="00E836D2">
              <w:rPr>
                <w:rFonts w:ascii="Times New Roman" w:hAnsi="Times New Roman"/>
                <w:color w:val="000000"/>
                <w:sz w:val="28"/>
                <w:szCs w:val="28"/>
              </w:rPr>
              <w:t>Инд.</w:t>
            </w:r>
            <w:r w:rsidRPr="00745A78">
              <w:rPr>
                <w:rFonts w:ascii="Times New Roman" w:hAnsi="Times New Roman"/>
                <w:bCs/>
                <w:sz w:val="24"/>
                <w:szCs w:val="24"/>
              </w:rPr>
              <w:t>ПК</w:t>
            </w:r>
            <w:r>
              <w:rPr>
                <w:bCs/>
              </w:rPr>
              <w:t>.</w:t>
            </w:r>
            <w:r w:rsidRPr="00745A78">
              <w:rPr>
                <w:rFonts w:ascii="Times New Roman" w:hAnsi="Times New Roman"/>
                <w:bCs/>
                <w:sz w:val="24"/>
                <w:szCs w:val="24"/>
              </w:rPr>
              <w:t>1</w:t>
            </w:r>
            <w:r>
              <w:rPr>
                <w:bCs/>
              </w:rPr>
              <w:t>.1.</w:t>
            </w:r>
            <w:r>
              <w:rPr>
                <w:rFonts w:ascii="Times New Roman" w:hAnsi="Times New Roman"/>
                <w:sz w:val="24"/>
                <w:szCs w:val="24"/>
              </w:rPr>
              <w:t xml:space="preserve">Готовность выявлять </w:t>
            </w:r>
            <w:r w:rsidRPr="005D6E93">
              <w:rPr>
                <w:rFonts w:ascii="Times New Roman" w:hAnsi="Times New Roman"/>
                <w:sz w:val="24"/>
                <w:szCs w:val="24"/>
              </w:rPr>
              <w:t>клинич</w:t>
            </w:r>
            <w:r w:rsidRPr="005D6E93">
              <w:rPr>
                <w:rFonts w:ascii="Times New Roman" w:hAnsi="Times New Roman"/>
                <w:sz w:val="24"/>
                <w:szCs w:val="24"/>
              </w:rPr>
              <w:t>е</w:t>
            </w:r>
            <w:r w:rsidRPr="005D6E93">
              <w:rPr>
                <w:rFonts w:ascii="Times New Roman" w:hAnsi="Times New Roman"/>
                <w:sz w:val="24"/>
                <w:szCs w:val="24"/>
              </w:rPr>
              <w:t>ские признаки состояний, требующих оказ</w:t>
            </w:r>
            <w:r w:rsidRPr="005D6E93">
              <w:rPr>
                <w:rFonts w:ascii="Times New Roman" w:hAnsi="Times New Roman"/>
                <w:sz w:val="24"/>
                <w:szCs w:val="24"/>
              </w:rPr>
              <w:t>а</w:t>
            </w:r>
            <w:r w:rsidRPr="005D6E93">
              <w:rPr>
                <w:rFonts w:ascii="Times New Roman" w:hAnsi="Times New Roman"/>
                <w:sz w:val="24"/>
                <w:szCs w:val="24"/>
              </w:rPr>
              <w:t>ния медицинской помощи в неотложной форме.</w:t>
            </w:r>
          </w:p>
        </w:tc>
      </w:tr>
      <w:tr w:rsidR="00BF7B9E" w:rsidRPr="00E836D2" w:rsidTr="00943D41">
        <w:tc>
          <w:tcPr>
            <w:tcW w:w="4649" w:type="dxa"/>
            <w:vMerge/>
          </w:tcPr>
          <w:p w:rsidR="00BF7B9E" w:rsidRPr="000B30D2" w:rsidRDefault="00BF7B9E" w:rsidP="00943D41">
            <w:pPr>
              <w:pStyle w:val="af7"/>
              <w:ind w:left="0" w:firstLine="709"/>
              <w:jc w:val="left"/>
              <w:rPr>
                <w:rFonts w:ascii="Times New Roman" w:hAnsi="Times New Roman"/>
                <w:bCs/>
                <w:color w:val="000000"/>
                <w:sz w:val="28"/>
                <w:szCs w:val="28"/>
                <w:shd w:val="clear" w:color="auto" w:fill="FFFFFF"/>
              </w:rPr>
            </w:pPr>
          </w:p>
        </w:tc>
        <w:tc>
          <w:tcPr>
            <w:tcW w:w="4985" w:type="dxa"/>
          </w:tcPr>
          <w:p w:rsidR="00BF7B9E" w:rsidRPr="000B30D2" w:rsidRDefault="00BF7B9E" w:rsidP="00943D41">
            <w:pPr>
              <w:pStyle w:val="af7"/>
              <w:widowControl/>
              <w:autoSpaceDE/>
              <w:autoSpaceDN/>
              <w:adjustRightInd/>
              <w:ind w:left="0" w:firstLine="0"/>
              <w:rPr>
                <w:bCs/>
              </w:rPr>
            </w:pPr>
            <w:r w:rsidRPr="00E836D2">
              <w:rPr>
                <w:rFonts w:ascii="Times New Roman" w:hAnsi="Times New Roman"/>
                <w:color w:val="000000"/>
                <w:sz w:val="28"/>
                <w:szCs w:val="28"/>
              </w:rPr>
              <w:t>Инд.</w:t>
            </w:r>
            <w:r w:rsidRPr="00745A78">
              <w:rPr>
                <w:rFonts w:ascii="Times New Roman" w:hAnsi="Times New Roman"/>
                <w:bCs/>
                <w:sz w:val="24"/>
                <w:szCs w:val="24"/>
              </w:rPr>
              <w:t>ПК</w:t>
            </w:r>
            <w:r>
              <w:rPr>
                <w:bCs/>
              </w:rPr>
              <w:t>.</w:t>
            </w:r>
            <w:r w:rsidRPr="00745A78">
              <w:rPr>
                <w:rFonts w:ascii="Times New Roman" w:hAnsi="Times New Roman"/>
                <w:bCs/>
                <w:sz w:val="24"/>
                <w:szCs w:val="24"/>
              </w:rPr>
              <w:t>1</w:t>
            </w:r>
            <w:r>
              <w:rPr>
                <w:bCs/>
              </w:rPr>
              <w:t xml:space="preserve">.2. </w:t>
            </w:r>
            <w:r w:rsidRPr="005D6E93">
              <w:rPr>
                <w:rFonts w:ascii="Times New Roman" w:hAnsi="Times New Roman"/>
                <w:sz w:val="24"/>
                <w:szCs w:val="24"/>
              </w:rPr>
              <w:t>Готовность оказывать медици</w:t>
            </w:r>
            <w:r w:rsidRPr="005D6E93">
              <w:rPr>
                <w:rFonts w:ascii="Times New Roman" w:hAnsi="Times New Roman"/>
                <w:sz w:val="24"/>
                <w:szCs w:val="24"/>
              </w:rPr>
              <w:t>н</w:t>
            </w:r>
            <w:r w:rsidRPr="005D6E93">
              <w:rPr>
                <w:rFonts w:ascii="Times New Roman" w:hAnsi="Times New Roman"/>
                <w:sz w:val="24"/>
                <w:szCs w:val="24"/>
              </w:rPr>
              <w:t>скую помощь при внезапных острых забол</w:t>
            </w:r>
            <w:r w:rsidRPr="005D6E93">
              <w:rPr>
                <w:rFonts w:ascii="Times New Roman" w:hAnsi="Times New Roman"/>
                <w:sz w:val="24"/>
                <w:szCs w:val="24"/>
              </w:rPr>
              <w:t>е</w:t>
            </w:r>
            <w:r w:rsidRPr="005D6E93">
              <w:rPr>
                <w:rFonts w:ascii="Times New Roman" w:hAnsi="Times New Roman"/>
                <w:sz w:val="24"/>
                <w:szCs w:val="24"/>
              </w:rPr>
              <w:t>ваниях, состояниях, обострении хронических заболеваний, не сопровождающиеся угрозой жизни пациента.</w:t>
            </w:r>
          </w:p>
        </w:tc>
      </w:tr>
      <w:tr w:rsidR="00BF7B9E" w:rsidRPr="00E836D2" w:rsidTr="00943D41">
        <w:tc>
          <w:tcPr>
            <w:tcW w:w="4649" w:type="dxa"/>
            <w:vMerge w:val="restart"/>
          </w:tcPr>
          <w:p w:rsidR="00BF7B9E" w:rsidRPr="000B30D2" w:rsidRDefault="00BF7B9E" w:rsidP="00943D41">
            <w:pPr>
              <w:rPr>
                <w:bCs/>
                <w:color w:val="000000"/>
                <w:sz w:val="28"/>
                <w:szCs w:val="28"/>
                <w:shd w:val="clear" w:color="auto" w:fill="FFFFFF"/>
              </w:rPr>
            </w:pPr>
            <w:r w:rsidRPr="00745A78">
              <w:rPr>
                <w:bCs/>
              </w:rPr>
              <w:t>ПК</w:t>
            </w:r>
            <w:r>
              <w:rPr>
                <w:bCs/>
              </w:rPr>
              <w:t>.</w:t>
            </w:r>
            <w:r w:rsidRPr="00745A78">
              <w:rPr>
                <w:bCs/>
              </w:rPr>
              <w:t>3</w:t>
            </w:r>
            <w:r>
              <w:rPr>
                <w:bCs/>
              </w:rPr>
              <w:t xml:space="preserve">. </w:t>
            </w:r>
            <w:r w:rsidRPr="009E7ABE">
              <w:t>Способность</w:t>
            </w:r>
            <w:r>
              <w:t xml:space="preserve"> и готовность выпо</w:t>
            </w:r>
            <w:r>
              <w:t>л</w:t>
            </w:r>
            <w:r>
              <w:t>нять полное клиническое обследование пациента, анализ и интерпретацию</w:t>
            </w:r>
            <w:r w:rsidRPr="009E7ABE">
              <w:t xml:space="preserve"> пол</w:t>
            </w:r>
            <w:r w:rsidRPr="009E7ABE">
              <w:t>у</w:t>
            </w:r>
            <w:r w:rsidRPr="009E7ABE">
              <w:t>ченных данных.</w:t>
            </w:r>
          </w:p>
        </w:tc>
        <w:tc>
          <w:tcPr>
            <w:tcW w:w="4985" w:type="dxa"/>
          </w:tcPr>
          <w:p w:rsidR="00BF7B9E" w:rsidRPr="000B30D2" w:rsidRDefault="00BF7B9E" w:rsidP="00943D41">
            <w:pPr>
              <w:pStyle w:val="af7"/>
              <w:widowControl/>
              <w:autoSpaceDE/>
              <w:autoSpaceDN/>
              <w:adjustRightInd/>
              <w:ind w:left="34" w:firstLine="0"/>
              <w:jc w:val="left"/>
              <w:rPr>
                <w:bCs/>
              </w:rPr>
            </w:pPr>
            <w:r w:rsidRPr="00E836D2">
              <w:rPr>
                <w:rFonts w:ascii="Times New Roman" w:hAnsi="Times New Roman"/>
                <w:color w:val="000000"/>
                <w:sz w:val="28"/>
                <w:szCs w:val="28"/>
              </w:rPr>
              <w:t>Инд.</w:t>
            </w:r>
            <w:r w:rsidRPr="00745A78">
              <w:rPr>
                <w:rFonts w:ascii="Times New Roman" w:hAnsi="Times New Roman"/>
                <w:bCs/>
                <w:sz w:val="24"/>
                <w:szCs w:val="24"/>
              </w:rPr>
              <w:t>ПК</w:t>
            </w:r>
            <w:r>
              <w:rPr>
                <w:bCs/>
              </w:rPr>
              <w:t>.3.</w:t>
            </w:r>
            <w:r w:rsidRPr="00745A78">
              <w:rPr>
                <w:rFonts w:ascii="Times New Roman" w:hAnsi="Times New Roman"/>
                <w:bCs/>
                <w:sz w:val="24"/>
                <w:szCs w:val="24"/>
              </w:rPr>
              <w:t>1</w:t>
            </w:r>
            <w:r>
              <w:rPr>
                <w:bCs/>
              </w:rPr>
              <w:t xml:space="preserve">. </w:t>
            </w:r>
            <w:r w:rsidRPr="00C37409">
              <w:rPr>
                <w:rFonts w:ascii="Times New Roman" w:hAnsi="Times New Roman"/>
                <w:sz w:val="24"/>
                <w:szCs w:val="24"/>
              </w:rPr>
              <w:t>Готовность к сбору жалоб</w:t>
            </w:r>
            <w:r>
              <w:rPr>
                <w:rFonts w:ascii="Times New Roman" w:hAnsi="Times New Roman"/>
                <w:sz w:val="24"/>
                <w:szCs w:val="24"/>
              </w:rPr>
              <w:t xml:space="preserve"> пац</w:t>
            </w:r>
            <w:r>
              <w:rPr>
                <w:rFonts w:ascii="Times New Roman" w:hAnsi="Times New Roman"/>
                <w:sz w:val="24"/>
                <w:szCs w:val="24"/>
              </w:rPr>
              <w:t>и</w:t>
            </w:r>
            <w:r>
              <w:rPr>
                <w:rFonts w:ascii="Times New Roman" w:hAnsi="Times New Roman"/>
                <w:sz w:val="24"/>
                <w:szCs w:val="24"/>
              </w:rPr>
              <w:t>ента</w:t>
            </w:r>
            <w:r w:rsidRPr="00C37409">
              <w:rPr>
                <w:rFonts w:ascii="Times New Roman" w:hAnsi="Times New Roman"/>
                <w:sz w:val="24"/>
                <w:szCs w:val="24"/>
              </w:rPr>
              <w:t xml:space="preserve">, истории </w:t>
            </w:r>
            <w:r>
              <w:rPr>
                <w:rFonts w:ascii="Times New Roman" w:hAnsi="Times New Roman"/>
                <w:sz w:val="24"/>
                <w:szCs w:val="24"/>
              </w:rPr>
              <w:t xml:space="preserve">его </w:t>
            </w:r>
            <w:r w:rsidRPr="00C37409">
              <w:rPr>
                <w:rFonts w:ascii="Times New Roman" w:hAnsi="Times New Roman"/>
                <w:sz w:val="24"/>
                <w:szCs w:val="24"/>
              </w:rPr>
              <w:t>заболевания ижизни</w:t>
            </w:r>
            <w:r>
              <w:rPr>
                <w:rFonts w:ascii="Times New Roman" w:hAnsi="Times New Roman"/>
                <w:sz w:val="24"/>
                <w:szCs w:val="24"/>
              </w:rPr>
              <w:t>.</w:t>
            </w:r>
          </w:p>
        </w:tc>
      </w:tr>
      <w:tr w:rsidR="00BF7B9E" w:rsidRPr="00E836D2" w:rsidTr="00943D41">
        <w:tc>
          <w:tcPr>
            <w:tcW w:w="4649" w:type="dxa"/>
            <w:vMerge/>
          </w:tcPr>
          <w:p w:rsidR="00BF7B9E" w:rsidRPr="00745A78" w:rsidRDefault="00BF7B9E" w:rsidP="00943D41">
            <w:pPr>
              <w:rPr>
                <w:bCs/>
                <w:color w:val="000000"/>
                <w:sz w:val="28"/>
                <w:szCs w:val="28"/>
                <w:shd w:val="clear" w:color="auto" w:fill="FFFFFF"/>
              </w:rPr>
            </w:pPr>
          </w:p>
        </w:tc>
        <w:tc>
          <w:tcPr>
            <w:tcW w:w="4985" w:type="dxa"/>
          </w:tcPr>
          <w:p w:rsidR="00BF7B9E" w:rsidRPr="00745A78" w:rsidRDefault="00BF7B9E" w:rsidP="00943D41">
            <w:pPr>
              <w:pStyle w:val="af7"/>
              <w:widowControl/>
              <w:autoSpaceDE/>
              <w:autoSpaceDN/>
              <w:adjustRightInd/>
              <w:ind w:left="34" w:firstLine="0"/>
              <w:jc w:val="left"/>
              <w:rPr>
                <w:bCs/>
              </w:rPr>
            </w:pPr>
            <w:r w:rsidRPr="00E836D2">
              <w:rPr>
                <w:rFonts w:ascii="Times New Roman" w:hAnsi="Times New Roman"/>
                <w:color w:val="000000"/>
                <w:sz w:val="28"/>
                <w:szCs w:val="28"/>
              </w:rPr>
              <w:t>Инд.</w:t>
            </w:r>
            <w:r w:rsidRPr="00745A78">
              <w:rPr>
                <w:rFonts w:ascii="Times New Roman" w:hAnsi="Times New Roman"/>
                <w:bCs/>
                <w:sz w:val="24"/>
                <w:szCs w:val="24"/>
              </w:rPr>
              <w:t>ПК</w:t>
            </w:r>
            <w:r>
              <w:rPr>
                <w:bCs/>
              </w:rPr>
              <w:t>.3.</w:t>
            </w:r>
            <w:r w:rsidRPr="00745A78">
              <w:rPr>
                <w:rFonts w:ascii="Times New Roman" w:hAnsi="Times New Roman"/>
                <w:bCs/>
                <w:sz w:val="24"/>
                <w:szCs w:val="24"/>
              </w:rPr>
              <w:t>2</w:t>
            </w:r>
            <w:r>
              <w:rPr>
                <w:bCs/>
              </w:rPr>
              <w:t xml:space="preserve">. </w:t>
            </w:r>
            <w:r>
              <w:rPr>
                <w:rFonts w:ascii="Times New Roman" w:hAnsi="Times New Roman"/>
                <w:sz w:val="24"/>
                <w:szCs w:val="24"/>
              </w:rPr>
              <w:t>Г</w:t>
            </w:r>
            <w:r w:rsidRPr="00C428CD">
              <w:rPr>
                <w:rFonts w:ascii="Times New Roman" w:hAnsi="Times New Roman"/>
                <w:sz w:val="24"/>
                <w:szCs w:val="24"/>
              </w:rPr>
              <w:t>отовность к проведению по</w:t>
            </w:r>
            <w:r w:rsidRPr="00C428CD">
              <w:rPr>
                <w:rFonts w:ascii="Times New Roman" w:hAnsi="Times New Roman"/>
                <w:sz w:val="24"/>
                <w:szCs w:val="24"/>
              </w:rPr>
              <w:t>л</w:t>
            </w:r>
            <w:r w:rsidRPr="00C428CD">
              <w:rPr>
                <w:rFonts w:ascii="Times New Roman" w:hAnsi="Times New Roman"/>
                <w:sz w:val="24"/>
                <w:szCs w:val="24"/>
              </w:rPr>
              <w:t>ного физикального обследования пациента.</w:t>
            </w:r>
          </w:p>
        </w:tc>
      </w:tr>
    </w:tbl>
    <w:p w:rsidR="007F1D7C" w:rsidRPr="00E836D2" w:rsidRDefault="007F1D7C" w:rsidP="007F1D7C">
      <w:pPr>
        <w:ind w:firstLine="709"/>
        <w:rPr>
          <w:color w:val="000000"/>
          <w:sz w:val="28"/>
          <w:szCs w:val="28"/>
        </w:rPr>
      </w:pPr>
    </w:p>
    <w:p w:rsidR="00F248BC" w:rsidRPr="00E836D2" w:rsidRDefault="00F248BC" w:rsidP="00E30DE1">
      <w:pPr>
        <w:pStyle w:val="af7"/>
        <w:ind w:left="0" w:firstLine="709"/>
        <w:rPr>
          <w:rFonts w:ascii="Times New Roman" w:hAnsi="Times New Roman"/>
          <w:color w:val="000000"/>
          <w:sz w:val="28"/>
          <w:szCs w:val="28"/>
        </w:rPr>
      </w:pPr>
    </w:p>
    <w:p w:rsidR="00F248BC" w:rsidRPr="00E836D2" w:rsidRDefault="00F248BC" w:rsidP="009B452B">
      <w:pPr>
        <w:pStyle w:val="af7"/>
        <w:numPr>
          <w:ilvl w:val="0"/>
          <w:numId w:val="5"/>
        </w:numPr>
        <w:ind w:left="0" w:firstLine="709"/>
        <w:rPr>
          <w:rFonts w:ascii="Times New Roman" w:hAnsi="Times New Roman"/>
          <w:b/>
          <w:color w:val="000000"/>
          <w:sz w:val="28"/>
          <w:szCs w:val="28"/>
        </w:rPr>
      </w:pPr>
      <w:bookmarkStart w:id="2" w:name="_Toc535164690"/>
      <w:r w:rsidRPr="00E836D2">
        <w:rPr>
          <w:rFonts w:ascii="Times New Roman" w:hAnsi="Times New Roman"/>
          <w:b/>
          <w:color w:val="000000"/>
          <w:sz w:val="28"/>
          <w:szCs w:val="28"/>
        </w:rPr>
        <w:t>Оценочные материалы текущего контроля успеваемости обуча</w:t>
      </w:r>
      <w:r w:rsidRPr="00E836D2">
        <w:rPr>
          <w:rFonts w:ascii="Times New Roman" w:hAnsi="Times New Roman"/>
          <w:b/>
          <w:color w:val="000000"/>
          <w:sz w:val="28"/>
          <w:szCs w:val="28"/>
        </w:rPr>
        <w:t>ю</w:t>
      </w:r>
      <w:r w:rsidRPr="00E836D2">
        <w:rPr>
          <w:rFonts w:ascii="Times New Roman" w:hAnsi="Times New Roman"/>
          <w:b/>
          <w:color w:val="000000"/>
          <w:sz w:val="28"/>
          <w:szCs w:val="28"/>
        </w:rPr>
        <w:t>щихся</w:t>
      </w:r>
      <w:bookmarkEnd w:id="2"/>
      <w:r>
        <w:rPr>
          <w:rFonts w:ascii="Times New Roman" w:hAnsi="Times New Roman"/>
          <w:b/>
          <w:color w:val="000000"/>
          <w:sz w:val="28"/>
          <w:szCs w:val="28"/>
        </w:rPr>
        <w:t>.</w:t>
      </w:r>
    </w:p>
    <w:p w:rsidR="00C57F47" w:rsidRPr="00DC2061" w:rsidRDefault="00C57F47" w:rsidP="00C57F47">
      <w:pPr>
        <w:pStyle w:val="af7"/>
        <w:ind w:left="0" w:firstLine="709"/>
        <w:rPr>
          <w:rFonts w:ascii="Times New Roman" w:hAnsi="Times New Roman"/>
          <w:b/>
          <w:color w:val="000000"/>
          <w:sz w:val="28"/>
          <w:szCs w:val="28"/>
        </w:rPr>
      </w:pPr>
      <w:r w:rsidRPr="00DC2061">
        <w:rPr>
          <w:rFonts w:ascii="Times New Roman" w:hAnsi="Times New Roman"/>
          <w:b/>
          <w:color w:val="000000"/>
          <w:sz w:val="28"/>
          <w:szCs w:val="28"/>
        </w:rPr>
        <w:t>Оценочные материалы в рамках модуля дисциплины</w:t>
      </w:r>
    </w:p>
    <w:p w:rsidR="00C57F47" w:rsidRPr="00DC2061" w:rsidRDefault="00C57F47" w:rsidP="00C57F47">
      <w:pPr>
        <w:widowControl w:val="0"/>
        <w:autoSpaceDE w:val="0"/>
        <w:autoSpaceDN w:val="0"/>
        <w:adjustRightInd w:val="0"/>
        <w:ind w:firstLine="709"/>
        <w:contextualSpacing/>
        <w:jc w:val="both"/>
        <w:rPr>
          <w:b/>
          <w:i/>
          <w:color w:val="000000"/>
          <w:sz w:val="28"/>
          <w:szCs w:val="28"/>
        </w:rPr>
      </w:pPr>
      <w:r w:rsidRPr="00DC2061">
        <w:rPr>
          <w:b/>
          <w:color w:val="000000"/>
          <w:sz w:val="28"/>
          <w:szCs w:val="28"/>
        </w:rPr>
        <w:t>Модуль №1</w:t>
      </w:r>
      <w:r w:rsidRPr="00DC2061">
        <w:rPr>
          <w:color w:val="000000"/>
          <w:sz w:val="28"/>
          <w:szCs w:val="28"/>
        </w:rPr>
        <w:t xml:space="preserve"> _Общие вопросы хирургии</w:t>
      </w:r>
    </w:p>
    <w:p w:rsidR="00C57F47" w:rsidRPr="00DC2061" w:rsidRDefault="00C57F47" w:rsidP="00C57F47">
      <w:pPr>
        <w:widowControl w:val="0"/>
        <w:autoSpaceDE w:val="0"/>
        <w:autoSpaceDN w:val="0"/>
        <w:adjustRightInd w:val="0"/>
        <w:ind w:firstLine="709"/>
        <w:contextualSpacing/>
        <w:jc w:val="both"/>
        <w:rPr>
          <w:b/>
          <w:color w:val="000000"/>
          <w:sz w:val="28"/>
          <w:szCs w:val="28"/>
        </w:rPr>
      </w:pPr>
      <w:r w:rsidRPr="00DC2061">
        <w:rPr>
          <w:b/>
          <w:color w:val="000000"/>
          <w:sz w:val="28"/>
          <w:szCs w:val="28"/>
        </w:rPr>
        <w:t>Тестирование:</w:t>
      </w:r>
    </w:p>
    <w:p w:rsidR="00C57F47" w:rsidRPr="00DC2061" w:rsidRDefault="00C57F47" w:rsidP="00C57F47">
      <w:pPr>
        <w:tabs>
          <w:tab w:val="left" w:pos="10065"/>
        </w:tabs>
        <w:jc w:val="center"/>
        <w:rPr>
          <w:b/>
          <w:sz w:val="28"/>
          <w:szCs w:val="28"/>
        </w:rPr>
      </w:pPr>
      <w:r w:rsidRPr="00DC2061">
        <w:rPr>
          <w:b/>
          <w:sz w:val="28"/>
          <w:szCs w:val="28"/>
        </w:rPr>
        <w:t xml:space="preserve">Вариант </w:t>
      </w:r>
      <w:r w:rsidRPr="00DC2061">
        <w:rPr>
          <w:b/>
          <w:sz w:val="28"/>
          <w:szCs w:val="28"/>
          <w:lang w:val="en-US"/>
        </w:rPr>
        <w:t>I</w:t>
      </w:r>
    </w:p>
    <w:p w:rsidR="00C57F47" w:rsidRPr="00DC2061" w:rsidRDefault="00C57F47" w:rsidP="00C57F47">
      <w:pPr>
        <w:tabs>
          <w:tab w:val="left" w:pos="10065"/>
        </w:tabs>
        <w:jc w:val="center"/>
        <w:rPr>
          <w:b/>
          <w:sz w:val="28"/>
          <w:szCs w:val="28"/>
        </w:rPr>
      </w:pPr>
    </w:p>
    <w:p w:rsidR="00C57F47" w:rsidRPr="00DC2061" w:rsidRDefault="00C57F47" w:rsidP="00C57F47">
      <w:pPr>
        <w:jc w:val="both"/>
        <w:rPr>
          <w:b/>
          <w:sz w:val="28"/>
          <w:szCs w:val="28"/>
        </w:rPr>
      </w:pPr>
      <w:r w:rsidRPr="00DC2061">
        <w:rPr>
          <w:b/>
          <w:sz w:val="28"/>
          <w:szCs w:val="28"/>
        </w:rPr>
        <w:t>1. К биологическим антисептикам относят:</w:t>
      </w:r>
    </w:p>
    <w:p w:rsidR="00C57F47" w:rsidRPr="00DC2061" w:rsidRDefault="00C57F47" w:rsidP="009B452B">
      <w:pPr>
        <w:numPr>
          <w:ilvl w:val="0"/>
          <w:numId w:val="136"/>
        </w:numPr>
        <w:jc w:val="both"/>
        <w:rPr>
          <w:sz w:val="28"/>
          <w:szCs w:val="28"/>
        </w:rPr>
      </w:pPr>
      <w:r w:rsidRPr="00DC2061">
        <w:rPr>
          <w:sz w:val="28"/>
          <w:szCs w:val="28"/>
        </w:rPr>
        <w:t>Сульфаниламидные препараты;</w:t>
      </w:r>
    </w:p>
    <w:p w:rsidR="00C57F47" w:rsidRPr="00DC2061" w:rsidRDefault="00C57F47" w:rsidP="009B452B">
      <w:pPr>
        <w:numPr>
          <w:ilvl w:val="0"/>
          <w:numId w:val="136"/>
        </w:numPr>
        <w:jc w:val="both"/>
        <w:rPr>
          <w:sz w:val="28"/>
          <w:szCs w:val="28"/>
        </w:rPr>
      </w:pPr>
      <w:r w:rsidRPr="00DC2061">
        <w:rPr>
          <w:sz w:val="28"/>
          <w:szCs w:val="28"/>
        </w:rPr>
        <w:t>Детергенты;</w:t>
      </w:r>
    </w:p>
    <w:p w:rsidR="00C57F47" w:rsidRPr="00DC2061" w:rsidRDefault="00C57F47" w:rsidP="009B452B">
      <w:pPr>
        <w:numPr>
          <w:ilvl w:val="0"/>
          <w:numId w:val="136"/>
        </w:numPr>
        <w:jc w:val="both"/>
        <w:rPr>
          <w:sz w:val="28"/>
          <w:szCs w:val="28"/>
        </w:rPr>
      </w:pPr>
      <w:r w:rsidRPr="00DC2061">
        <w:rPr>
          <w:sz w:val="28"/>
          <w:szCs w:val="28"/>
        </w:rPr>
        <w:t>Протеолитические ферменты;</w:t>
      </w:r>
    </w:p>
    <w:p w:rsidR="00C57F47" w:rsidRPr="00DC2061" w:rsidRDefault="00C57F47" w:rsidP="009B452B">
      <w:pPr>
        <w:numPr>
          <w:ilvl w:val="0"/>
          <w:numId w:val="136"/>
        </w:numPr>
        <w:jc w:val="both"/>
        <w:rPr>
          <w:sz w:val="28"/>
          <w:szCs w:val="28"/>
        </w:rPr>
      </w:pPr>
      <w:r w:rsidRPr="00DC2061">
        <w:rPr>
          <w:sz w:val="28"/>
          <w:szCs w:val="28"/>
        </w:rPr>
        <w:t>Производные нитрофурана.</w:t>
      </w:r>
    </w:p>
    <w:p w:rsidR="00C57F47" w:rsidRPr="00DC2061" w:rsidRDefault="00C57F47" w:rsidP="00C57F47">
      <w:pPr>
        <w:jc w:val="both"/>
        <w:rPr>
          <w:b/>
          <w:sz w:val="28"/>
          <w:szCs w:val="28"/>
        </w:rPr>
      </w:pPr>
      <w:r w:rsidRPr="00DC2061">
        <w:rPr>
          <w:b/>
          <w:sz w:val="28"/>
          <w:szCs w:val="28"/>
        </w:rPr>
        <w:t>2. Микрофлору кожного покрова относят к инфекции:</w:t>
      </w:r>
    </w:p>
    <w:p w:rsidR="00C57F47" w:rsidRPr="00DC2061" w:rsidRDefault="00C57F47" w:rsidP="009B452B">
      <w:pPr>
        <w:numPr>
          <w:ilvl w:val="0"/>
          <w:numId w:val="137"/>
        </w:numPr>
        <w:jc w:val="both"/>
        <w:rPr>
          <w:sz w:val="28"/>
          <w:szCs w:val="28"/>
        </w:rPr>
      </w:pPr>
      <w:r w:rsidRPr="00DC2061">
        <w:rPr>
          <w:sz w:val="28"/>
          <w:szCs w:val="28"/>
        </w:rPr>
        <w:t>Эндогенной;</w:t>
      </w:r>
    </w:p>
    <w:p w:rsidR="00C57F47" w:rsidRPr="00DC2061" w:rsidRDefault="00C57F47" w:rsidP="009B452B">
      <w:pPr>
        <w:numPr>
          <w:ilvl w:val="0"/>
          <w:numId w:val="137"/>
        </w:numPr>
        <w:jc w:val="both"/>
        <w:rPr>
          <w:sz w:val="28"/>
          <w:szCs w:val="28"/>
        </w:rPr>
      </w:pPr>
      <w:r w:rsidRPr="00DC2061">
        <w:rPr>
          <w:sz w:val="28"/>
          <w:szCs w:val="28"/>
        </w:rPr>
        <w:t>Экзогенной;</w:t>
      </w:r>
    </w:p>
    <w:p w:rsidR="00C57F47" w:rsidRPr="00DC2061" w:rsidRDefault="00C57F47" w:rsidP="009B452B">
      <w:pPr>
        <w:numPr>
          <w:ilvl w:val="0"/>
          <w:numId w:val="137"/>
        </w:numPr>
        <w:jc w:val="both"/>
        <w:rPr>
          <w:sz w:val="28"/>
          <w:szCs w:val="28"/>
        </w:rPr>
      </w:pPr>
      <w:r w:rsidRPr="00DC2061">
        <w:rPr>
          <w:sz w:val="28"/>
          <w:szCs w:val="28"/>
        </w:rPr>
        <w:t>Контактной</w:t>
      </w:r>
    </w:p>
    <w:p w:rsidR="00C57F47" w:rsidRPr="00DC2061" w:rsidRDefault="00C57F47" w:rsidP="009B452B">
      <w:pPr>
        <w:numPr>
          <w:ilvl w:val="0"/>
          <w:numId w:val="137"/>
        </w:numPr>
        <w:jc w:val="both"/>
        <w:rPr>
          <w:sz w:val="28"/>
          <w:szCs w:val="28"/>
        </w:rPr>
      </w:pPr>
      <w:r w:rsidRPr="00DC2061">
        <w:rPr>
          <w:sz w:val="28"/>
          <w:szCs w:val="28"/>
        </w:rPr>
        <w:t>Имплантационной.</w:t>
      </w:r>
    </w:p>
    <w:p w:rsidR="00C57F47" w:rsidRPr="00DC2061" w:rsidRDefault="00C57F47" w:rsidP="00C57F47">
      <w:pPr>
        <w:ind w:left="426" w:hanging="426"/>
        <w:jc w:val="both"/>
        <w:rPr>
          <w:b/>
          <w:sz w:val="28"/>
          <w:szCs w:val="28"/>
        </w:rPr>
      </w:pPr>
      <w:r w:rsidRPr="00DC2061">
        <w:rPr>
          <w:b/>
          <w:sz w:val="28"/>
          <w:szCs w:val="28"/>
        </w:rPr>
        <w:t>3. Как часто проводится бактериологический контроль стерильности п</w:t>
      </w:r>
      <w:r w:rsidRPr="00DC2061">
        <w:rPr>
          <w:b/>
          <w:sz w:val="28"/>
          <w:szCs w:val="28"/>
        </w:rPr>
        <w:t>е</w:t>
      </w:r>
      <w:r w:rsidRPr="00DC2061">
        <w:rPr>
          <w:b/>
          <w:sz w:val="28"/>
          <w:szCs w:val="28"/>
        </w:rPr>
        <w:t>ревязочного материала?</w:t>
      </w:r>
    </w:p>
    <w:p w:rsidR="00C57F47" w:rsidRPr="00DC2061" w:rsidRDefault="00C57F47" w:rsidP="009B452B">
      <w:pPr>
        <w:numPr>
          <w:ilvl w:val="0"/>
          <w:numId w:val="138"/>
        </w:numPr>
        <w:jc w:val="both"/>
        <w:rPr>
          <w:sz w:val="28"/>
          <w:szCs w:val="28"/>
        </w:rPr>
      </w:pPr>
      <w:r w:rsidRPr="00DC2061">
        <w:rPr>
          <w:sz w:val="28"/>
          <w:szCs w:val="28"/>
        </w:rPr>
        <w:t>Ежедневно;</w:t>
      </w:r>
    </w:p>
    <w:p w:rsidR="00C57F47" w:rsidRPr="00DC2061" w:rsidRDefault="00C57F47" w:rsidP="009B452B">
      <w:pPr>
        <w:numPr>
          <w:ilvl w:val="0"/>
          <w:numId w:val="138"/>
        </w:numPr>
        <w:jc w:val="both"/>
        <w:rPr>
          <w:sz w:val="28"/>
          <w:szCs w:val="28"/>
        </w:rPr>
      </w:pPr>
      <w:r w:rsidRPr="00DC2061">
        <w:rPr>
          <w:sz w:val="28"/>
          <w:szCs w:val="28"/>
        </w:rPr>
        <w:t>Каждый раз после стерилизации;</w:t>
      </w:r>
    </w:p>
    <w:p w:rsidR="00C57F47" w:rsidRPr="00DC2061" w:rsidRDefault="00C57F47" w:rsidP="009B452B">
      <w:pPr>
        <w:numPr>
          <w:ilvl w:val="0"/>
          <w:numId w:val="138"/>
        </w:numPr>
        <w:jc w:val="both"/>
        <w:rPr>
          <w:sz w:val="28"/>
          <w:szCs w:val="28"/>
        </w:rPr>
      </w:pPr>
      <w:r w:rsidRPr="00DC2061">
        <w:rPr>
          <w:sz w:val="28"/>
          <w:szCs w:val="28"/>
        </w:rPr>
        <w:t>Один раз в месяц;</w:t>
      </w:r>
    </w:p>
    <w:p w:rsidR="00C57F47" w:rsidRPr="00DC2061" w:rsidRDefault="00C57F47" w:rsidP="009B452B">
      <w:pPr>
        <w:numPr>
          <w:ilvl w:val="0"/>
          <w:numId w:val="138"/>
        </w:numPr>
        <w:jc w:val="both"/>
        <w:rPr>
          <w:sz w:val="28"/>
          <w:szCs w:val="28"/>
        </w:rPr>
      </w:pPr>
      <w:r w:rsidRPr="00DC2061">
        <w:rPr>
          <w:sz w:val="28"/>
          <w:szCs w:val="28"/>
        </w:rPr>
        <w:t>Один раз в 10 дней.</w:t>
      </w:r>
    </w:p>
    <w:p w:rsidR="00C57F47" w:rsidRPr="00DC2061" w:rsidRDefault="00C57F47" w:rsidP="00C57F47">
      <w:pPr>
        <w:ind w:left="284" w:hanging="284"/>
        <w:jc w:val="both"/>
        <w:rPr>
          <w:b/>
          <w:sz w:val="28"/>
          <w:szCs w:val="28"/>
        </w:rPr>
      </w:pPr>
      <w:r w:rsidRPr="00DC2061">
        <w:rPr>
          <w:b/>
          <w:sz w:val="28"/>
          <w:szCs w:val="28"/>
        </w:rPr>
        <w:lastRenderedPageBreak/>
        <w:t>4. Когда и где осуществляется бактериологический посев для контроля за стерильностью перевязочного материала?</w:t>
      </w:r>
    </w:p>
    <w:p w:rsidR="00C57F47" w:rsidRPr="00DC2061" w:rsidRDefault="00C57F47" w:rsidP="009B452B">
      <w:pPr>
        <w:numPr>
          <w:ilvl w:val="0"/>
          <w:numId w:val="139"/>
        </w:numPr>
        <w:jc w:val="both"/>
        <w:rPr>
          <w:sz w:val="28"/>
          <w:szCs w:val="28"/>
        </w:rPr>
      </w:pPr>
      <w:r w:rsidRPr="00DC2061">
        <w:rPr>
          <w:sz w:val="28"/>
          <w:szCs w:val="28"/>
        </w:rPr>
        <w:t>После автоклавирования в стерилизационной комнате;</w:t>
      </w:r>
    </w:p>
    <w:p w:rsidR="00C57F47" w:rsidRPr="00DC2061" w:rsidRDefault="00C57F47" w:rsidP="009B452B">
      <w:pPr>
        <w:numPr>
          <w:ilvl w:val="0"/>
          <w:numId w:val="139"/>
        </w:numPr>
        <w:jc w:val="both"/>
        <w:rPr>
          <w:sz w:val="28"/>
          <w:szCs w:val="28"/>
        </w:rPr>
      </w:pPr>
      <w:r w:rsidRPr="00DC2061">
        <w:rPr>
          <w:sz w:val="28"/>
          <w:szCs w:val="28"/>
        </w:rPr>
        <w:t>В операционной перед операцией;</w:t>
      </w:r>
    </w:p>
    <w:p w:rsidR="00C57F47" w:rsidRPr="00DC2061" w:rsidRDefault="00C57F47" w:rsidP="009B452B">
      <w:pPr>
        <w:numPr>
          <w:ilvl w:val="0"/>
          <w:numId w:val="139"/>
        </w:numPr>
        <w:jc w:val="both"/>
        <w:rPr>
          <w:sz w:val="28"/>
          <w:szCs w:val="28"/>
        </w:rPr>
      </w:pPr>
      <w:r w:rsidRPr="00DC2061">
        <w:rPr>
          <w:sz w:val="28"/>
          <w:szCs w:val="28"/>
        </w:rPr>
        <w:t>В операционной сразу же после доставки материала из автоклавной;</w:t>
      </w:r>
    </w:p>
    <w:p w:rsidR="00C57F47" w:rsidRPr="00DC2061" w:rsidRDefault="00C57F47" w:rsidP="009B452B">
      <w:pPr>
        <w:numPr>
          <w:ilvl w:val="0"/>
          <w:numId w:val="139"/>
        </w:numPr>
        <w:jc w:val="both"/>
        <w:rPr>
          <w:sz w:val="28"/>
          <w:szCs w:val="28"/>
        </w:rPr>
      </w:pPr>
      <w:r w:rsidRPr="00DC2061">
        <w:rPr>
          <w:sz w:val="28"/>
          <w:szCs w:val="28"/>
        </w:rPr>
        <w:t>В операционной после операции.</w:t>
      </w:r>
    </w:p>
    <w:p w:rsidR="00C57F47" w:rsidRPr="00DC2061" w:rsidRDefault="00C57F47" w:rsidP="00C57F47">
      <w:pPr>
        <w:ind w:left="284" w:hanging="284"/>
        <w:jc w:val="both"/>
        <w:rPr>
          <w:b/>
          <w:sz w:val="28"/>
          <w:szCs w:val="28"/>
        </w:rPr>
      </w:pPr>
      <w:r w:rsidRPr="00DC2061">
        <w:rPr>
          <w:b/>
          <w:sz w:val="28"/>
          <w:szCs w:val="28"/>
        </w:rPr>
        <w:t>5. В каком ответе правильно указана основная цель проведения предвар</w:t>
      </w:r>
      <w:r w:rsidRPr="00DC2061">
        <w:rPr>
          <w:b/>
          <w:sz w:val="28"/>
          <w:szCs w:val="28"/>
        </w:rPr>
        <w:t>и</w:t>
      </w:r>
      <w:r w:rsidRPr="00DC2061">
        <w:rPr>
          <w:b/>
          <w:sz w:val="28"/>
          <w:szCs w:val="28"/>
        </w:rPr>
        <w:t>тельной (до начала стерилизации) продувки автоклава?</w:t>
      </w:r>
    </w:p>
    <w:p w:rsidR="00C57F47" w:rsidRPr="00DC2061" w:rsidRDefault="00C57F47" w:rsidP="009B452B">
      <w:pPr>
        <w:numPr>
          <w:ilvl w:val="0"/>
          <w:numId w:val="140"/>
        </w:numPr>
        <w:jc w:val="both"/>
        <w:rPr>
          <w:sz w:val="28"/>
          <w:szCs w:val="28"/>
        </w:rPr>
      </w:pPr>
      <w:r w:rsidRPr="00DC2061">
        <w:rPr>
          <w:sz w:val="28"/>
          <w:szCs w:val="28"/>
        </w:rPr>
        <w:t>Предотвратить увлажнение материала;</w:t>
      </w:r>
    </w:p>
    <w:p w:rsidR="00C57F47" w:rsidRPr="00DC2061" w:rsidRDefault="00C57F47" w:rsidP="009B452B">
      <w:pPr>
        <w:numPr>
          <w:ilvl w:val="0"/>
          <w:numId w:val="140"/>
        </w:numPr>
        <w:jc w:val="both"/>
        <w:rPr>
          <w:sz w:val="28"/>
          <w:szCs w:val="28"/>
        </w:rPr>
      </w:pPr>
      <w:r w:rsidRPr="00DC2061">
        <w:rPr>
          <w:sz w:val="28"/>
          <w:szCs w:val="28"/>
        </w:rPr>
        <w:t>Повысить давление в рабочей камере;</w:t>
      </w:r>
    </w:p>
    <w:p w:rsidR="00C57F47" w:rsidRPr="00DC2061" w:rsidRDefault="00C57F47" w:rsidP="009B452B">
      <w:pPr>
        <w:numPr>
          <w:ilvl w:val="0"/>
          <w:numId w:val="140"/>
        </w:numPr>
        <w:jc w:val="both"/>
        <w:rPr>
          <w:sz w:val="28"/>
          <w:szCs w:val="28"/>
        </w:rPr>
      </w:pPr>
      <w:r w:rsidRPr="00DC2061">
        <w:rPr>
          <w:sz w:val="28"/>
          <w:szCs w:val="28"/>
        </w:rPr>
        <w:t>Обеспечить контакт стерилизуемого материала с паром;</w:t>
      </w:r>
    </w:p>
    <w:p w:rsidR="00C57F47" w:rsidRPr="00DC2061" w:rsidRDefault="00C57F47" w:rsidP="009B452B">
      <w:pPr>
        <w:numPr>
          <w:ilvl w:val="0"/>
          <w:numId w:val="140"/>
        </w:numPr>
        <w:jc w:val="both"/>
        <w:rPr>
          <w:sz w:val="28"/>
          <w:szCs w:val="28"/>
        </w:rPr>
      </w:pPr>
      <w:r w:rsidRPr="00DC2061">
        <w:rPr>
          <w:sz w:val="28"/>
          <w:szCs w:val="28"/>
        </w:rPr>
        <w:t>Повысить температуру в стерилизационной камере.</w:t>
      </w:r>
    </w:p>
    <w:p w:rsidR="00C57F47" w:rsidRPr="00DC2061" w:rsidRDefault="00C57F47" w:rsidP="00C57F47">
      <w:pPr>
        <w:ind w:left="284" w:hanging="284"/>
        <w:jc w:val="both"/>
        <w:rPr>
          <w:b/>
          <w:sz w:val="28"/>
          <w:szCs w:val="28"/>
        </w:rPr>
      </w:pPr>
      <w:r w:rsidRPr="00DC2061">
        <w:rPr>
          <w:b/>
          <w:sz w:val="28"/>
          <w:szCs w:val="28"/>
        </w:rPr>
        <w:t>6. Какой способ наиболее рационально использовать для контроля за ст</w:t>
      </w:r>
      <w:r w:rsidRPr="00DC2061">
        <w:rPr>
          <w:b/>
          <w:sz w:val="28"/>
          <w:szCs w:val="28"/>
        </w:rPr>
        <w:t>е</w:t>
      </w:r>
      <w:r w:rsidRPr="00DC2061">
        <w:rPr>
          <w:b/>
          <w:sz w:val="28"/>
          <w:szCs w:val="28"/>
        </w:rPr>
        <w:t>рилизацией, если последняя проводится в автоклаве паром под давлен</w:t>
      </w:r>
      <w:r w:rsidRPr="00DC2061">
        <w:rPr>
          <w:b/>
          <w:sz w:val="28"/>
          <w:szCs w:val="28"/>
        </w:rPr>
        <w:t>и</w:t>
      </w:r>
      <w:r w:rsidRPr="00DC2061">
        <w:rPr>
          <w:b/>
          <w:sz w:val="28"/>
          <w:szCs w:val="28"/>
        </w:rPr>
        <w:t xml:space="preserve">ем 2,0 атмосферы? </w:t>
      </w:r>
    </w:p>
    <w:p w:rsidR="00C57F47" w:rsidRPr="00DC2061" w:rsidRDefault="00C57F47" w:rsidP="009B452B">
      <w:pPr>
        <w:numPr>
          <w:ilvl w:val="0"/>
          <w:numId w:val="141"/>
        </w:numPr>
        <w:ind w:left="851"/>
        <w:jc w:val="both"/>
        <w:rPr>
          <w:sz w:val="28"/>
          <w:szCs w:val="28"/>
        </w:rPr>
      </w:pPr>
      <w:r w:rsidRPr="00DC2061">
        <w:rPr>
          <w:sz w:val="28"/>
          <w:szCs w:val="28"/>
        </w:rPr>
        <w:t>Способ Микулича;</w:t>
      </w:r>
    </w:p>
    <w:p w:rsidR="00C57F47" w:rsidRPr="00DC2061" w:rsidRDefault="00C57F47" w:rsidP="009B452B">
      <w:pPr>
        <w:numPr>
          <w:ilvl w:val="0"/>
          <w:numId w:val="141"/>
        </w:numPr>
        <w:ind w:left="851"/>
        <w:jc w:val="both"/>
        <w:rPr>
          <w:sz w:val="28"/>
          <w:szCs w:val="28"/>
        </w:rPr>
      </w:pPr>
      <w:r w:rsidRPr="00DC2061">
        <w:rPr>
          <w:sz w:val="28"/>
          <w:szCs w:val="28"/>
        </w:rPr>
        <w:t xml:space="preserve">Ленточный индикатор стерилизации;  </w:t>
      </w:r>
    </w:p>
    <w:p w:rsidR="00C57F47" w:rsidRPr="00DC2061" w:rsidRDefault="00C57F47" w:rsidP="009B452B">
      <w:pPr>
        <w:numPr>
          <w:ilvl w:val="0"/>
          <w:numId w:val="141"/>
        </w:numPr>
        <w:ind w:left="851"/>
        <w:jc w:val="both"/>
        <w:rPr>
          <w:sz w:val="28"/>
          <w:szCs w:val="28"/>
        </w:rPr>
      </w:pPr>
      <w:r w:rsidRPr="00DC2061">
        <w:rPr>
          <w:sz w:val="28"/>
          <w:szCs w:val="28"/>
        </w:rPr>
        <w:t>Плавление антипирина;</w:t>
      </w:r>
    </w:p>
    <w:p w:rsidR="00C57F47" w:rsidRPr="00DC2061" w:rsidRDefault="00C57F47" w:rsidP="009B452B">
      <w:pPr>
        <w:numPr>
          <w:ilvl w:val="0"/>
          <w:numId w:val="141"/>
        </w:numPr>
        <w:ind w:left="851"/>
        <w:jc w:val="both"/>
        <w:rPr>
          <w:sz w:val="28"/>
          <w:szCs w:val="28"/>
        </w:rPr>
      </w:pPr>
      <w:r w:rsidRPr="00DC2061">
        <w:rPr>
          <w:sz w:val="28"/>
          <w:szCs w:val="28"/>
        </w:rPr>
        <w:t>Плавление бензойной кислоты.</w:t>
      </w:r>
    </w:p>
    <w:p w:rsidR="00C57F47" w:rsidRPr="00DC2061" w:rsidRDefault="00C57F47" w:rsidP="00C57F47">
      <w:pPr>
        <w:ind w:left="426" w:hanging="426"/>
        <w:jc w:val="both"/>
        <w:rPr>
          <w:b/>
          <w:sz w:val="28"/>
          <w:szCs w:val="28"/>
        </w:rPr>
      </w:pPr>
      <w:r w:rsidRPr="00DC2061">
        <w:rPr>
          <w:b/>
          <w:sz w:val="28"/>
          <w:szCs w:val="28"/>
        </w:rPr>
        <w:t>7. Бактериологический метод определения стерильности автоклавирова</w:t>
      </w:r>
      <w:r w:rsidRPr="00DC2061">
        <w:rPr>
          <w:b/>
          <w:sz w:val="28"/>
          <w:szCs w:val="28"/>
        </w:rPr>
        <w:t>н</w:t>
      </w:r>
      <w:r w:rsidRPr="00DC2061">
        <w:rPr>
          <w:b/>
          <w:sz w:val="28"/>
          <w:szCs w:val="28"/>
        </w:rPr>
        <w:t>ного операционного белья и перевязочного материала контролирует:</w:t>
      </w:r>
    </w:p>
    <w:p w:rsidR="00C57F47" w:rsidRPr="00DC2061" w:rsidRDefault="00C57F47" w:rsidP="009B452B">
      <w:pPr>
        <w:numPr>
          <w:ilvl w:val="0"/>
          <w:numId w:val="142"/>
        </w:numPr>
        <w:jc w:val="both"/>
        <w:rPr>
          <w:sz w:val="28"/>
          <w:szCs w:val="28"/>
        </w:rPr>
      </w:pPr>
      <w:r w:rsidRPr="00DC2061">
        <w:rPr>
          <w:sz w:val="28"/>
          <w:szCs w:val="28"/>
        </w:rPr>
        <w:t>Работу автоклава;</w:t>
      </w:r>
    </w:p>
    <w:p w:rsidR="00C57F47" w:rsidRPr="00DC2061" w:rsidRDefault="00C57F47" w:rsidP="009B452B">
      <w:pPr>
        <w:numPr>
          <w:ilvl w:val="0"/>
          <w:numId w:val="142"/>
        </w:numPr>
        <w:jc w:val="both"/>
        <w:rPr>
          <w:sz w:val="28"/>
          <w:szCs w:val="28"/>
        </w:rPr>
      </w:pPr>
      <w:r w:rsidRPr="00DC2061">
        <w:rPr>
          <w:sz w:val="28"/>
          <w:szCs w:val="28"/>
        </w:rPr>
        <w:t>Постановку работы по асептике в данном лечебном учреждении;</w:t>
      </w:r>
    </w:p>
    <w:p w:rsidR="00C57F47" w:rsidRPr="00DC2061" w:rsidRDefault="00C57F47" w:rsidP="009B452B">
      <w:pPr>
        <w:numPr>
          <w:ilvl w:val="0"/>
          <w:numId w:val="142"/>
        </w:numPr>
        <w:jc w:val="both"/>
        <w:rPr>
          <w:sz w:val="28"/>
          <w:szCs w:val="28"/>
        </w:rPr>
      </w:pPr>
      <w:r w:rsidRPr="00DC2061">
        <w:rPr>
          <w:sz w:val="28"/>
          <w:szCs w:val="28"/>
        </w:rPr>
        <w:t>Возможность использования материала;</w:t>
      </w:r>
    </w:p>
    <w:p w:rsidR="00C57F47" w:rsidRPr="00DC2061" w:rsidRDefault="00C57F47" w:rsidP="009B452B">
      <w:pPr>
        <w:numPr>
          <w:ilvl w:val="0"/>
          <w:numId w:val="142"/>
        </w:numPr>
        <w:jc w:val="both"/>
        <w:rPr>
          <w:sz w:val="28"/>
          <w:szCs w:val="28"/>
        </w:rPr>
      </w:pPr>
      <w:r w:rsidRPr="00DC2061">
        <w:rPr>
          <w:sz w:val="28"/>
          <w:szCs w:val="28"/>
        </w:rPr>
        <w:t>Стерильность автоклавированного материала.</w:t>
      </w:r>
    </w:p>
    <w:p w:rsidR="00C57F47" w:rsidRPr="00DC2061" w:rsidRDefault="00C57F47" w:rsidP="00C57F47">
      <w:pPr>
        <w:jc w:val="both"/>
        <w:rPr>
          <w:b/>
          <w:sz w:val="28"/>
          <w:szCs w:val="28"/>
        </w:rPr>
      </w:pPr>
      <w:r w:rsidRPr="00DC2061">
        <w:rPr>
          <w:b/>
          <w:sz w:val="28"/>
          <w:szCs w:val="28"/>
        </w:rPr>
        <w:t>8. При положительной азопирамовой пробе инструменты подвергаются:</w:t>
      </w:r>
    </w:p>
    <w:p w:rsidR="00C57F47" w:rsidRPr="00DC2061" w:rsidRDefault="00C57F47" w:rsidP="009B452B">
      <w:pPr>
        <w:numPr>
          <w:ilvl w:val="0"/>
          <w:numId w:val="143"/>
        </w:numPr>
        <w:jc w:val="both"/>
        <w:rPr>
          <w:sz w:val="28"/>
          <w:szCs w:val="28"/>
        </w:rPr>
      </w:pPr>
      <w:r w:rsidRPr="00DC2061">
        <w:rPr>
          <w:sz w:val="28"/>
          <w:szCs w:val="28"/>
        </w:rPr>
        <w:t>повторному промыванию;</w:t>
      </w:r>
    </w:p>
    <w:p w:rsidR="00C57F47" w:rsidRPr="00DC2061" w:rsidRDefault="00C57F47" w:rsidP="009B452B">
      <w:pPr>
        <w:numPr>
          <w:ilvl w:val="0"/>
          <w:numId w:val="143"/>
        </w:numPr>
        <w:jc w:val="both"/>
        <w:rPr>
          <w:sz w:val="28"/>
          <w:szCs w:val="28"/>
        </w:rPr>
      </w:pPr>
      <w:r w:rsidRPr="00DC2061">
        <w:rPr>
          <w:sz w:val="28"/>
          <w:szCs w:val="28"/>
        </w:rPr>
        <w:t>повторному помещению в дезинфицирующий раствор;</w:t>
      </w:r>
    </w:p>
    <w:p w:rsidR="00C57F47" w:rsidRPr="00DC2061" w:rsidRDefault="00C57F47" w:rsidP="009B452B">
      <w:pPr>
        <w:numPr>
          <w:ilvl w:val="0"/>
          <w:numId w:val="143"/>
        </w:numPr>
        <w:jc w:val="both"/>
        <w:rPr>
          <w:sz w:val="28"/>
          <w:szCs w:val="28"/>
        </w:rPr>
      </w:pPr>
      <w:r w:rsidRPr="00DC2061">
        <w:rPr>
          <w:sz w:val="28"/>
          <w:szCs w:val="28"/>
        </w:rPr>
        <w:t>цикл предстерилизационной подготовки повторяется полностью;</w:t>
      </w:r>
    </w:p>
    <w:p w:rsidR="00C57F47" w:rsidRPr="00DC2061" w:rsidRDefault="00C57F47" w:rsidP="009B452B">
      <w:pPr>
        <w:numPr>
          <w:ilvl w:val="0"/>
          <w:numId w:val="143"/>
        </w:numPr>
        <w:jc w:val="both"/>
        <w:rPr>
          <w:sz w:val="28"/>
          <w:szCs w:val="28"/>
        </w:rPr>
      </w:pPr>
      <w:r w:rsidRPr="00DC2061">
        <w:rPr>
          <w:sz w:val="28"/>
          <w:szCs w:val="28"/>
        </w:rPr>
        <w:t>промыванию в проточной воде.</w:t>
      </w:r>
    </w:p>
    <w:p w:rsidR="00C57F47" w:rsidRPr="00DC2061" w:rsidRDefault="00C57F47" w:rsidP="00C57F47">
      <w:pPr>
        <w:jc w:val="both"/>
        <w:rPr>
          <w:b/>
          <w:sz w:val="28"/>
          <w:szCs w:val="28"/>
        </w:rPr>
      </w:pPr>
      <w:r w:rsidRPr="00DC2061">
        <w:rPr>
          <w:b/>
          <w:sz w:val="28"/>
          <w:szCs w:val="28"/>
        </w:rPr>
        <w:t>9. Стерилизация инструментов в сухожаровом шкафу проходит в режиме:</w:t>
      </w:r>
    </w:p>
    <w:p w:rsidR="00C57F47" w:rsidRPr="00DC2061" w:rsidRDefault="00C57F47" w:rsidP="009B452B">
      <w:pPr>
        <w:numPr>
          <w:ilvl w:val="0"/>
          <w:numId w:val="144"/>
        </w:numPr>
        <w:jc w:val="both"/>
        <w:rPr>
          <w:sz w:val="28"/>
          <w:szCs w:val="28"/>
        </w:rPr>
      </w:pPr>
      <w:r w:rsidRPr="00DC2061">
        <w:rPr>
          <w:sz w:val="28"/>
          <w:szCs w:val="28"/>
        </w:rPr>
        <w:t>180º С – 60 мин;</w:t>
      </w:r>
    </w:p>
    <w:p w:rsidR="00C57F47" w:rsidRPr="00DC2061" w:rsidRDefault="00C57F47" w:rsidP="009B452B">
      <w:pPr>
        <w:numPr>
          <w:ilvl w:val="0"/>
          <w:numId w:val="144"/>
        </w:numPr>
        <w:jc w:val="both"/>
        <w:rPr>
          <w:sz w:val="28"/>
          <w:szCs w:val="28"/>
        </w:rPr>
      </w:pPr>
      <w:r w:rsidRPr="00DC2061">
        <w:rPr>
          <w:sz w:val="28"/>
          <w:szCs w:val="28"/>
        </w:rPr>
        <w:t>180º С – 20 мин;</w:t>
      </w:r>
    </w:p>
    <w:p w:rsidR="00C57F47" w:rsidRPr="00DC2061" w:rsidRDefault="00C57F47" w:rsidP="009B452B">
      <w:pPr>
        <w:numPr>
          <w:ilvl w:val="0"/>
          <w:numId w:val="144"/>
        </w:numPr>
        <w:jc w:val="both"/>
        <w:rPr>
          <w:sz w:val="28"/>
          <w:szCs w:val="28"/>
        </w:rPr>
      </w:pPr>
      <w:r w:rsidRPr="00DC2061">
        <w:rPr>
          <w:sz w:val="28"/>
          <w:szCs w:val="28"/>
        </w:rPr>
        <w:t>132º С – 60 мин;</w:t>
      </w:r>
    </w:p>
    <w:p w:rsidR="00C57F47" w:rsidRPr="00DC2061" w:rsidRDefault="00C57F47" w:rsidP="009B452B">
      <w:pPr>
        <w:numPr>
          <w:ilvl w:val="0"/>
          <w:numId w:val="144"/>
        </w:numPr>
        <w:jc w:val="both"/>
        <w:rPr>
          <w:sz w:val="28"/>
          <w:szCs w:val="28"/>
        </w:rPr>
      </w:pPr>
      <w:r w:rsidRPr="00DC2061">
        <w:rPr>
          <w:sz w:val="28"/>
          <w:szCs w:val="28"/>
        </w:rPr>
        <w:t>132º С – 20 мин.</w:t>
      </w:r>
    </w:p>
    <w:p w:rsidR="00C57F47" w:rsidRPr="00DC2061" w:rsidRDefault="00C57F47" w:rsidP="00C57F47">
      <w:pPr>
        <w:jc w:val="both"/>
        <w:rPr>
          <w:b/>
          <w:sz w:val="28"/>
          <w:szCs w:val="28"/>
        </w:rPr>
      </w:pPr>
      <w:r w:rsidRPr="00DC2061">
        <w:rPr>
          <w:b/>
          <w:sz w:val="28"/>
          <w:szCs w:val="28"/>
        </w:rPr>
        <w:t>10. Для стерилизации оптических инструментов используют:</w:t>
      </w:r>
    </w:p>
    <w:p w:rsidR="00C57F47" w:rsidRPr="00DC2061" w:rsidRDefault="00C57F47" w:rsidP="009B452B">
      <w:pPr>
        <w:numPr>
          <w:ilvl w:val="0"/>
          <w:numId w:val="145"/>
        </w:numPr>
        <w:jc w:val="both"/>
        <w:rPr>
          <w:sz w:val="28"/>
          <w:szCs w:val="28"/>
        </w:rPr>
      </w:pPr>
      <w:r w:rsidRPr="00DC2061">
        <w:rPr>
          <w:sz w:val="28"/>
          <w:szCs w:val="28"/>
        </w:rPr>
        <w:t>окись этилена;</w:t>
      </w:r>
    </w:p>
    <w:p w:rsidR="00C57F47" w:rsidRPr="00DC2061" w:rsidRDefault="00C57F47" w:rsidP="009B452B">
      <w:pPr>
        <w:numPr>
          <w:ilvl w:val="0"/>
          <w:numId w:val="145"/>
        </w:numPr>
        <w:jc w:val="both"/>
        <w:rPr>
          <w:sz w:val="28"/>
          <w:szCs w:val="28"/>
        </w:rPr>
      </w:pPr>
      <w:r w:rsidRPr="00DC2061">
        <w:rPr>
          <w:sz w:val="28"/>
          <w:szCs w:val="28"/>
        </w:rPr>
        <w:t>закись азота;</w:t>
      </w:r>
    </w:p>
    <w:p w:rsidR="00C57F47" w:rsidRPr="00DC2061" w:rsidRDefault="00C57F47" w:rsidP="009B452B">
      <w:pPr>
        <w:numPr>
          <w:ilvl w:val="0"/>
          <w:numId w:val="145"/>
        </w:numPr>
        <w:jc w:val="both"/>
        <w:rPr>
          <w:sz w:val="28"/>
          <w:szCs w:val="28"/>
        </w:rPr>
      </w:pPr>
      <w:r w:rsidRPr="00DC2061">
        <w:rPr>
          <w:sz w:val="28"/>
          <w:szCs w:val="28"/>
        </w:rPr>
        <w:t>хлороформ;</w:t>
      </w:r>
    </w:p>
    <w:p w:rsidR="00C57F47" w:rsidRPr="00DC2061" w:rsidRDefault="00C57F47" w:rsidP="009B452B">
      <w:pPr>
        <w:numPr>
          <w:ilvl w:val="0"/>
          <w:numId w:val="145"/>
        </w:numPr>
        <w:jc w:val="both"/>
        <w:rPr>
          <w:sz w:val="28"/>
          <w:szCs w:val="28"/>
        </w:rPr>
      </w:pPr>
      <w:r w:rsidRPr="00DC2061">
        <w:rPr>
          <w:sz w:val="28"/>
          <w:szCs w:val="28"/>
        </w:rPr>
        <w:t>трихлорэтилен.</w:t>
      </w:r>
    </w:p>
    <w:p w:rsidR="00C57F47" w:rsidRPr="00DC2061" w:rsidRDefault="00C57F47" w:rsidP="00C57F47">
      <w:pPr>
        <w:ind w:left="426" w:hanging="426"/>
        <w:jc w:val="both"/>
        <w:rPr>
          <w:b/>
          <w:sz w:val="28"/>
          <w:szCs w:val="28"/>
        </w:rPr>
      </w:pPr>
      <w:r w:rsidRPr="00DC2061">
        <w:rPr>
          <w:b/>
          <w:sz w:val="28"/>
          <w:szCs w:val="28"/>
        </w:rPr>
        <w:t>11. Для экстренной стерилизации инструмента, понадобившегося во время операции, можно использовать:</w:t>
      </w:r>
    </w:p>
    <w:p w:rsidR="00C57F47" w:rsidRPr="00DC2061" w:rsidRDefault="00C57F47" w:rsidP="009B452B">
      <w:pPr>
        <w:numPr>
          <w:ilvl w:val="0"/>
          <w:numId w:val="146"/>
        </w:numPr>
        <w:jc w:val="both"/>
        <w:rPr>
          <w:sz w:val="28"/>
          <w:szCs w:val="28"/>
        </w:rPr>
      </w:pPr>
      <w:r w:rsidRPr="00DC2061">
        <w:rPr>
          <w:sz w:val="28"/>
          <w:szCs w:val="28"/>
        </w:rPr>
        <w:t>«Первомур»;</w:t>
      </w:r>
    </w:p>
    <w:p w:rsidR="00C57F47" w:rsidRPr="00DC2061" w:rsidRDefault="00C57F47" w:rsidP="009B452B">
      <w:pPr>
        <w:numPr>
          <w:ilvl w:val="0"/>
          <w:numId w:val="146"/>
        </w:numPr>
        <w:jc w:val="both"/>
        <w:rPr>
          <w:sz w:val="28"/>
          <w:szCs w:val="28"/>
        </w:rPr>
      </w:pPr>
      <w:r w:rsidRPr="00DC2061">
        <w:rPr>
          <w:sz w:val="28"/>
          <w:szCs w:val="28"/>
        </w:rPr>
        <w:t>Обжигание инструмента;</w:t>
      </w:r>
    </w:p>
    <w:p w:rsidR="00C57F47" w:rsidRPr="00DC2061" w:rsidRDefault="00C57F47" w:rsidP="009B452B">
      <w:pPr>
        <w:numPr>
          <w:ilvl w:val="0"/>
          <w:numId w:val="146"/>
        </w:numPr>
        <w:jc w:val="both"/>
        <w:rPr>
          <w:sz w:val="28"/>
          <w:szCs w:val="28"/>
        </w:rPr>
      </w:pPr>
      <w:r w:rsidRPr="00DC2061">
        <w:rPr>
          <w:sz w:val="28"/>
          <w:szCs w:val="28"/>
        </w:rPr>
        <w:lastRenderedPageBreak/>
        <w:t>Озонатор;</w:t>
      </w:r>
    </w:p>
    <w:p w:rsidR="00C57F47" w:rsidRPr="00DC2061" w:rsidRDefault="00C57F47" w:rsidP="009B452B">
      <w:pPr>
        <w:numPr>
          <w:ilvl w:val="0"/>
          <w:numId w:val="146"/>
        </w:numPr>
        <w:jc w:val="both"/>
        <w:rPr>
          <w:sz w:val="28"/>
          <w:szCs w:val="28"/>
        </w:rPr>
      </w:pPr>
      <w:r w:rsidRPr="00DC2061">
        <w:rPr>
          <w:sz w:val="28"/>
          <w:szCs w:val="28"/>
        </w:rPr>
        <w:t>Раствор борной кислоты.</w:t>
      </w:r>
    </w:p>
    <w:p w:rsidR="00C57F47" w:rsidRPr="00DC2061" w:rsidRDefault="00C57F47" w:rsidP="00C57F47">
      <w:pPr>
        <w:jc w:val="both"/>
        <w:rPr>
          <w:b/>
          <w:sz w:val="28"/>
          <w:szCs w:val="28"/>
        </w:rPr>
      </w:pPr>
      <w:r w:rsidRPr="00DC2061">
        <w:rPr>
          <w:b/>
          <w:sz w:val="28"/>
          <w:szCs w:val="28"/>
        </w:rPr>
        <w:t>12. Какой метод применяется для стерилизации эндоскопических инстр</w:t>
      </w:r>
      <w:r w:rsidRPr="00DC2061">
        <w:rPr>
          <w:b/>
          <w:sz w:val="28"/>
          <w:szCs w:val="28"/>
        </w:rPr>
        <w:t>у</w:t>
      </w:r>
      <w:r w:rsidRPr="00DC2061">
        <w:rPr>
          <w:b/>
          <w:sz w:val="28"/>
          <w:szCs w:val="28"/>
        </w:rPr>
        <w:t>ментов:</w:t>
      </w:r>
    </w:p>
    <w:p w:rsidR="00C57F47" w:rsidRPr="00DC2061" w:rsidRDefault="00C57F47" w:rsidP="009B452B">
      <w:pPr>
        <w:numPr>
          <w:ilvl w:val="0"/>
          <w:numId w:val="147"/>
        </w:numPr>
        <w:jc w:val="both"/>
        <w:rPr>
          <w:sz w:val="28"/>
          <w:szCs w:val="28"/>
        </w:rPr>
      </w:pPr>
      <w:r w:rsidRPr="00DC2061">
        <w:rPr>
          <w:sz w:val="28"/>
          <w:szCs w:val="28"/>
        </w:rPr>
        <w:t>паровой стерилизатор;</w:t>
      </w:r>
    </w:p>
    <w:p w:rsidR="00C57F47" w:rsidRPr="00DC2061" w:rsidRDefault="00C57F47" w:rsidP="009B452B">
      <w:pPr>
        <w:numPr>
          <w:ilvl w:val="0"/>
          <w:numId w:val="147"/>
        </w:numPr>
        <w:jc w:val="both"/>
        <w:rPr>
          <w:sz w:val="28"/>
          <w:szCs w:val="28"/>
        </w:rPr>
      </w:pPr>
      <w:r w:rsidRPr="00DC2061">
        <w:rPr>
          <w:sz w:val="28"/>
          <w:szCs w:val="28"/>
        </w:rPr>
        <w:t xml:space="preserve">кипячение; </w:t>
      </w:r>
    </w:p>
    <w:p w:rsidR="00C57F47" w:rsidRPr="00DC2061" w:rsidRDefault="00C60FEE" w:rsidP="009B452B">
      <w:pPr>
        <w:numPr>
          <w:ilvl w:val="0"/>
          <w:numId w:val="147"/>
        </w:numPr>
        <w:jc w:val="both"/>
        <w:rPr>
          <w:sz w:val="28"/>
          <w:szCs w:val="28"/>
        </w:rPr>
      </w:pPr>
      <w:r>
        <w:rPr>
          <w:sz w:val="28"/>
          <w:szCs w:val="28"/>
        </w:rPr>
        <w:t>химический</w:t>
      </w:r>
      <w:r w:rsidR="00C57F47" w:rsidRPr="00DC2061">
        <w:rPr>
          <w:sz w:val="28"/>
          <w:szCs w:val="28"/>
        </w:rPr>
        <w:t>;</w:t>
      </w:r>
    </w:p>
    <w:p w:rsidR="00C57F47" w:rsidRPr="00DC2061" w:rsidRDefault="00C57F47" w:rsidP="009B452B">
      <w:pPr>
        <w:numPr>
          <w:ilvl w:val="0"/>
          <w:numId w:val="147"/>
        </w:numPr>
        <w:jc w:val="both"/>
        <w:rPr>
          <w:sz w:val="28"/>
          <w:szCs w:val="28"/>
        </w:rPr>
      </w:pPr>
      <w:r w:rsidRPr="00DC2061">
        <w:rPr>
          <w:sz w:val="28"/>
          <w:szCs w:val="28"/>
        </w:rPr>
        <w:t>обжигание.</w:t>
      </w:r>
    </w:p>
    <w:p w:rsidR="00C57F47" w:rsidRPr="00DC2061" w:rsidRDefault="00C57F47" w:rsidP="00C57F47">
      <w:pPr>
        <w:jc w:val="both"/>
        <w:rPr>
          <w:b/>
          <w:sz w:val="28"/>
          <w:szCs w:val="28"/>
        </w:rPr>
      </w:pPr>
      <w:r w:rsidRPr="00DC2061">
        <w:rPr>
          <w:b/>
          <w:sz w:val="28"/>
          <w:szCs w:val="28"/>
        </w:rPr>
        <w:t>13. С чего начинается предстерилизационная обработка использованного инструментария?</w:t>
      </w:r>
    </w:p>
    <w:p w:rsidR="00C57F47" w:rsidRPr="00DC2061" w:rsidRDefault="00C57F47" w:rsidP="009B452B">
      <w:pPr>
        <w:numPr>
          <w:ilvl w:val="0"/>
          <w:numId w:val="148"/>
        </w:numPr>
        <w:jc w:val="both"/>
        <w:rPr>
          <w:sz w:val="28"/>
          <w:szCs w:val="28"/>
        </w:rPr>
      </w:pPr>
      <w:r w:rsidRPr="00DC2061">
        <w:rPr>
          <w:sz w:val="28"/>
          <w:szCs w:val="28"/>
        </w:rPr>
        <w:t>с промывания в проточной воде;</w:t>
      </w:r>
    </w:p>
    <w:p w:rsidR="00C57F47" w:rsidRPr="00DC2061" w:rsidRDefault="00C57F47" w:rsidP="009B452B">
      <w:pPr>
        <w:numPr>
          <w:ilvl w:val="0"/>
          <w:numId w:val="148"/>
        </w:numPr>
        <w:jc w:val="both"/>
        <w:rPr>
          <w:sz w:val="28"/>
          <w:szCs w:val="28"/>
        </w:rPr>
      </w:pPr>
      <w:r w:rsidRPr="00DC2061">
        <w:rPr>
          <w:sz w:val="28"/>
          <w:szCs w:val="28"/>
        </w:rPr>
        <w:t>с замачивания и промывания в моющем растворе;</w:t>
      </w:r>
    </w:p>
    <w:p w:rsidR="00C57F47" w:rsidRPr="00DC2061" w:rsidRDefault="00C57F47" w:rsidP="009B452B">
      <w:pPr>
        <w:numPr>
          <w:ilvl w:val="0"/>
          <w:numId w:val="148"/>
        </w:numPr>
        <w:jc w:val="both"/>
        <w:rPr>
          <w:sz w:val="28"/>
          <w:szCs w:val="28"/>
        </w:rPr>
      </w:pPr>
      <w:r w:rsidRPr="00DC2061">
        <w:rPr>
          <w:sz w:val="28"/>
          <w:szCs w:val="28"/>
        </w:rPr>
        <w:t>с промывания в дезинфицирующем растворе;</w:t>
      </w:r>
    </w:p>
    <w:p w:rsidR="00C57F47" w:rsidRPr="00DC2061" w:rsidRDefault="00C57F47" w:rsidP="009B452B">
      <w:pPr>
        <w:numPr>
          <w:ilvl w:val="0"/>
          <w:numId w:val="148"/>
        </w:numPr>
        <w:jc w:val="both"/>
        <w:rPr>
          <w:sz w:val="28"/>
          <w:szCs w:val="28"/>
        </w:rPr>
      </w:pPr>
      <w:r w:rsidRPr="00DC2061">
        <w:rPr>
          <w:sz w:val="28"/>
          <w:szCs w:val="28"/>
        </w:rPr>
        <w:t>с обжигания.</w:t>
      </w:r>
    </w:p>
    <w:p w:rsidR="00C57F47" w:rsidRPr="00DC2061" w:rsidRDefault="00C57F47" w:rsidP="00C57F47">
      <w:pPr>
        <w:jc w:val="both"/>
        <w:rPr>
          <w:b/>
          <w:sz w:val="28"/>
          <w:szCs w:val="28"/>
        </w:rPr>
      </w:pPr>
      <w:r w:rsidRPr="00DC2061">
        <w:rPr>
          <w:b/>
          <w:sz w:val="28"/>
          <w:szCs w:val="28"/>
        </w:rPr>
        <w:t>14. Хирургический инструментарий используют:</w:t>
      </w:r>
    </w:p>
    <w:p w:rsidR="00C57F47" w:rsidRPr="00DC2061" w:rsidRDefault="00C57F47" w:rsidP="009B452B">
      <w:pPr>
        <w:numPr>
          <w:ilvl w:val="0"/>
          <w:numId w:val="149"/>
        </w:numPr>
        <w:jc w:val="both"/>
        <w:rPr>
          <w:sz w:val="28"/>
          <w:szCs w:val="28"/>
        </w:rPr>
      </w:pPr>
      <w:r w:rsidRPr="00DC2061">
        <w:rPr>
          <w:sz w:val="28"/>
          <w:szCs w:val="28"/>
        </w:rPr>
        <w:t>при плановых операциях после получения результатов бактериологич</w:t>
      </w:r>
      <w:r w:rsidRPr="00DC2061">
        <w:rPr>
          <w:sz w:val="28"/>
          <w:szCs w:val="28"/>
        </w:rPr>
        <w:t>е</w:t>
      </w:r>
      <w:r w:rsidRPr="00DC2061">
        <w:rPr>
          <w:sz w:val="28"/>
          <w:szCs w:val="28"/>
        </w:rPr>
        <w:t>ского контроля;</w:t>
      </w:r>
    </w:p>
    <w:p w:rsidR="00C57F47" w:rsidRPr="00DC2061" w:rsidRDefault="00C57F47" w:rsidP="009B452B">
      <w:pPr>
        <w:numPr>
          <w:ilvl w:val="0"/>
          <w:numId w:val="149"/>
        </w:numPr>
        <w:jc w:val="both"/>
        <w:rPr>
          <w:sz w:val="28"/>
          <w:szCs w:val="28"/>
        </w:rPr>
      </w:pPr>
      <w:r w:rsidRPr="00DC2061">
        <w:rPr>
          <w:sz w:val="28"/>
          <w:szCs w:val="28"/>
        </w:rPr>
        <w:t>всегда после получения результатов бактериологического контроля;</w:t>
      </w:r>
    </w:p>
    <w:p w:rsidR="00C57F47" w:rsidRPr="00DC2061" w:rsidRDefault="00C57F47" w:rsidP="009B452B">
      <w:pPr>
        <w:numPr>
          <w:ilvl w:val="0"/>
          <w:numId w:val="149"/>
        </w:numPr>
        <w:jc w:val="both"/>
        <w:rPr>
          <w:sz w:val="28"/>
          <w:szCs w:val="28"/>
        </w:rPr>
      </w:pPr>
      <w:r w:rsidRPr="00DC2061">
        <w:rPr>
          <w:sz w:val="28"/>
          <w:szCs w:val="28"/>
        </w:rPr>
        <w:t>сразу же после стерилизации;</w:t>
      </w:r>
    </w:p>
    <w:p w:rsidR="00C57F47" w:rsidRPr="00DC2061" w:rsidRDefault="00C57F47" w:rsidP="009B452B">
      <w:pPr>
        <w:numPr>
          <w:ilvl w:val="0"/>
          <w:numId w:val="149"/>
        </w:numPr>
        <w:jc w:val="both"/>
        <w:rPr>
          <w:sz w:val="28"/>
          <w:szCs w:val="28"/>
        </w:rPr>
      </w:pPr>
      <w:r w:rsidRPr="00DC2061">
        <w:rPr>
          <w:sz w:val="28"/>
          <w:szCs w:val="28"/>
        </w:rPr>
        <w:t>после предстерилизационной подготовки.</w:t>
      </w:r>
    </w:p>
    <w:p w:rsidR="00C57F47" w:rsidRPr="00DC2061" w:rsidRDefault="00C57F47" w:rsidP="00C57F47">
      <w:pPr>
        <w:ind w:left="426" w:hanging="426"/>
        <w:jc w:val="both"/>
        <w:rPr>
          <w:b/>
          <w:sz w:val="28"/>
          <w:szCs w:val="28"/>
        </w:rPr>
      </w:pPr>
      <w:r w:rsidRPr="00DC2061">
        <w:rPr>
          <w:b/>
          <w:sz w:val="28"/>
          <w:szCs w:val="28"/>
        </w:rPr>
        <w:t>15. Какой системе организма принадлежит ведущая роль в механизмах компенсации в первые минуты и часы острой кровопотери?</w:t>
      </w:r>
    </w:p>
    <w:p w:rsidR="00C57F47" w:rsidRPr="00DC2061" w:rsidRDefault="00C57F47" w:rsidP="009B452B">
      <w:pPr>
        <w:numPr>
          <w:ilvl w:val="0"/>
          <w:numId w:val="150"/>
        </w:numPr>
        <w:contextualSpacing/>
        <w:jc w:val="both"/>
        <w:rPr>
          <w:sz w:val="28"/>
          <w:szCs w:val="28"/>
        </w:rPr>
      </w:pPr>
      <w:r w:rsidRPr="00DC2061">
        <w:rPr>
          <w:sz w:val="28"/>
          <w:szCs w:val="28"/>
        </w:rPr>
        <w:t>Дыхательная система;</w:t>
      </w:r>
    </w:p>
    <w:p w:rsidR="00C57F47" w:rsidRPr="00DC2061" w:rsidRDefault="00C57F47" w:rsidP="009B452B">
      <w:pPr>
        <w:numPr>
          <w:ilvl w:val="0"/>
          <w:numId w:val="150"/>
        </w:numPr>
        <w:contextualSpacing/>
        <w:jc w:val="both"/>
        <w:rPr>
          <w:sz w:val="28"/>
          <w:szCs w:val="28"/>
        </w:rPr>
      </w:pPr>
      <w:r w:rsidRPr="00DC2061">
        <w:rPr>
          <w:sz w:val="28"/>
          <w:szCs w:val="28"/>
        </w:rPr>
        <w:t>Органы кроветворения;</w:t>
      </w:r>
    </w:p>
    <w:p w:rsidR="00C57F47" w:rsidRPr="00DC2061" w:rsidRDefault="00C57F47" w:rsidP="009B452B">
      <w:pPr>
        <w:numPr>
          <w:ilvl w:val="0"/>
          <w:numId w:val="150"/>
        </w:numPr>
        <w:contextualSpacing/>
        <w:jc w:val="both"/>
        <w:rPr>
          <w:sz w:val="28"/>
          <w:szCs w:val="28"/>
        </w:rPr>
      </w:pPr>
      <w:r w:rsidRPr="00DC2061">
        <w:rPr>
          <w:sz w:val="28"/>
          <w:szCs w:val="28"/>
        </w:rPr>
        <w:t>Сердечно-сосудистая система;</w:t>
      </w:r>
    </w:p>
    <w:p w:rsidR="00C57F47" w:rsidRPr="00DC2061" w:rsidRDefault="00C57F47" w:rsidP="009B452B">
      <w:pPr>
        <w:numPr>
          <w:ilvl w:val="0"/>
          <w:numId w:val="150"/>
        </w:numPr>
        <w:contextualSpacing/>
        <w:jc w:val="both"/>
        <w:rPr>
          <w:sz w:val="28"/>
          <w:szCs w:val="28"/>
        </w:rPr>
      </w:pPr>
      <w:r w:rsidRPr="00DC2061">
        <w:rPr>
          <w:sz w:val="28"/>
          <w:szCs w:val="28"/>
        </w:rPr>
        <w:t>Депо жидкости (подкожно-жировая клетчатка, мышцы).</w:t>
      </w:r>
    </w:p>
    <w:p w:rsidR="00C57F47" w:rsidRPr="00DC2061" w:rsidRDefault="00C57F47" w:rsidP="00C57F47">
      <w:pPr>
        <w:ind w:left="426" w:hanging="426"/>
        <w:jc w:val="both"/>
        <w:rPr>
          <w:b/>
          <w:sz w:val="28"/>
          <w:szCs w:val="28"/>
        </w:rPr>
      </w:pPr>
      <w:r w:rsidRPr="00DC2061">
        <w:rPr>
          <w:b/>
          <w:sz w:val="28"/>
          <w:szCs w:val="28"/>
        </w:rPr>
        <w:t>16. Какие показатели являются более достоверными в клинике продо</w:t>
      </w:r>
      <w:r w:rsidRPr="00DC2061">
        <w:rPr>
          <w:b/>
          <w:sz w:val="28"/>
          <w:szCs w:val="28"/>
        </w:rPr>
        <w:t>л</w:t>
      </w:r>
      <w:r w:rsidRPr="00DC2061">
        <w:rPr>
          <w:b/>
          <w:sz w:val="28"/>
          <w:szCs w:val="28"/>
        </w:rPr>
        <w:t>жающегося кровотечения?</w:t>
      </w:r>
    </w:p>
    <w:p w:rsidR="00C57F47" w:rsidRPr="00DC2061" w:rsidRDefault="00C57F47" w:rsidP="009B452B">
      <w:pPr>
        <w:numPr>
          <w:ilvl w:val="0"/>
          <w:numId w:val="151"/>
        </w:numPr>
        <w:contextualSpacing/>
        <w:jc w:val="both"/>
        <w:rPr>
          <w:sz w:val="28"/>
          <w:szCs w:val="28"/>
        </w:rPr>
      </w:pPr>
      <w:r w:rsidRPr="00DC2061">
        <w:rPr>
          <w:sz w:val="28"/>
          <w:szCs w:val="28"/>
        </w:rPr>
        <w:t>Показатели пульса и АД;</w:t>
      </w:r>
    </w:p>
    <w:p w:rsidR="00C57F47" w:rsidRPr="00DC2061" w:rsidRDefault="00C57F47" w:rsidP="009B452B">
      <w:pPr>
        <w:numPr>
          <w:ilvl w:val="0"/>
          <w:numId w:val="151"/>
        </w:numPr>
        <w:contextualSpacing/>
        <w:jc w:val="both"/>
        <w:rPr>
          <w:sz w:val="28"/>
          <w:szCs w:val="28"/>
        </w:rPr>
      </w:pPr>
      <w:r w:rsidRPr="00DC2061">
        <w:rPr>
          <w:sz w:val="28"/>
          <w:szCs w:val="28"/>
        </w:rPr>
        <w:t>Показатели гемоглобина и эритроцитов;</w:t>
      </w:r>
    </w:p>
    <w:p w:rsidR="00C57F47" w:rsidRPr="00DC2061" w:rsidRDefault="00C57F47" w:rsidP="009B452B">
      <w:pPr>
        <w:numPr>
          <w:ilvl w:val="0"/>
          <w:numId w:val="151"/>
        </w:numPr>
        <w:contextualSpacing/>
        <w:jc w:val="both"/>
        <w:rPr>
          <w:sz w:val="28"/>
          <w:szCs w:val="28"/>
        </w:rPr>
      </w:pPr>
      <w:r w:rsidRPr="00DC2061">
        <w:rPr>
          <w:sz w:val="28"/>
          <w:szCs w:val="28"/>
        </w:rPr>
        <w:t>Цвет кожных покровов;</w:t>
      </w:r>
    </w:p>
    <w:p w:rsidR="00C57F47" w:rsidRPr="00DC2061" w:rsidRDefault="00C57F47" w:rsidP="009B452B">
      <w:pPr>
        <w:numPr>
          <w:ilvl w:val="0"/>
          <w:numId w:val="151"/>
        </w:numPr>
        <w:contextualSpacing/>
        <w:jc w:val="both"/>
        <w:rPr>
          <w:sz w:val="28"/>
          <w:szCs w:val="28"/>
        </w:rPr>
      </w:pPr>
      <w:r w:rsidRPr="00DC2061">
        <w:rPr>
          <w:sz w:val="28"/>
          <w:szCs w:val="28"/>
        </w:rPr>
        <w:t>Центральное венозное давление.</w:t>
      </w:r>
    </w:p>
    <w:p w:rsidR="00C57F47" w:rsidRPr="00DC2061" w:rsidRDefault="00C57F47" w:rsidP="00C57F47">
      <w:pPr>
        <w:jc w:val="both"/>
        <w:rPr>
          <w:b/>
          <w:sz w:val="28"/>
          <w:szCs w:val="28"/>
        </w:rPr>
      </w:pPr>
      <w:r w:rsidRPr="00DC2061">
        <w:rPr>
          <w:b/>
          <w:sz w:val="28"/>
          <w:szCs w:val="28"/>
        </w:rPr>
        <w:t>17. Назовите причину вторичных ранних кровотечений:</w:t>
      </w:r>
    </w:p>
    <w:p w:rsidR="00C57F47" w:rsidRPr="00DC2061" w:rsidRDefault="00C57F47" w:rsidP="009B452B">
      <w:pPr>
        <w:numPr>
          <w:ilvl w:val="0"/>
          <w:numId w:val="152"/>
        </w:numPr>
        <w:contextualSpacing/>
        <w:jc w:val="both"/>
        <w:rPr>
          <w:sz w:val="28"/>
          <w:szCs w:val="28"/>
        </w:rPr>
      </w:pPr>
      <w:r w:rsidRPr="00DC2061">
        <w:rPr>
          <w:sz w:val="28"/>
          <w:szCs w:val="28"/>
        </w:rPr>
        <w:t>Повышение АД, снятие спазма сосудов;</w:t>
      </w:r>
    </w:p>
    <w:p w:rsidR="00C57F47" w:rsidRPr="00DC2061" w:rsidRDefault="00C57F47" w:rsidP="009B452B">
      <w:pPr>
        <w:numPr>
          <w:ilvl w:val="0"/>
          <w:numId w:val="152"/>
        </w:numPr>
        <w:contextualSpacing/>
        <w:jc w:val="both"/>
        <w:rPr>
          <w:sz w:val="28"/>
          <w:szCs w:val="28"/>
        </w:rPr>
      </w:pPr>
      <w:r w:rsidRPr="00DC2061">
        <w:rPr>
          <w:sz w:val="28"/>
          <w:szCs w:val="28"/>
        </w:rPr>
        <w:t>Гнойное расплавление тромба;</w:t>
      </w:r>
    </w:p>
    <w:p w:rsidR="00C57F47" w:rsidRPr="00DC2061" w:rsidRDefault="00C57F47" w:rsidP="009B452B">
      <w:pPr>
        <w:numPr>
          <w:ilvl w:val="0"/>
          <w:numId w:val="152"/>
        </w:numPr>
        <w:contextualSpacing/>
        <w:jc w:val="both"/>
        <w:rPr>
          <w:sz w:val="28"/>
          <w:szCs w:val="28"/>
        </w:rPr>
      </w:pPr>
      <w:r w:rsidRPr="00DC2061">
        <w:rPr>
          <w:sz w:val="28"/>
          <w:szCs w:val="28"/>
        </w:rPr>
        <w:t>Аррозия сосуда;</w:t>
      </w:r>
    </w:p>
    <w:p w:rsidR="00C57F47" w:rsidRPr="00DC2061" w:rsidRDefault="00C57F47" w:rsidP="009B452B">
      <w:pPr>
        <w:numPr>
          <w:ilvl w:val="0"/>
          <w:numId w:val="152"/>
        </w:numPr>
        <w:contextualSpacing/>
        <w:jc w:val="both"/>
        <w:rPr>
          <w:sz w:val="28"/>
          <w:szCs w:val="28"/>
        </w:rPr>
      </w:pPr>
      <w:r w:rsidRPr="00DC2061">
        <w:rPr>
          <w:sz w:val="28"/>
          <w:szCs w:val="28"/>
        </w:rPr>
        <w:t>Расплавление стенки сосуда воспалительным процессом.</w:t>
      </w:r>
    </w:p>
    <w:p w:rsidR="00C57F47" w:rsidRPr="00DC2061" w:rsidRDefault="00C57F47" w:rsidP="00C57F47">
      <w:pPr>
        <w:jc w:val="both"/>
        <w:rPr>
          <w:b/>
          <w:sz w:val="28"/>
          <w:szCs w:val="28"/>
        </w:rPr>
      </w:pPr>
      <w:r w:rsidRPr="00DC2061">
        <w:rPr>
          <w:b/>
          <w:sz w:val="28"/>
          <w:szCs w:val="28"/>
        </w:rPr>
        <w:t>18. Для оценки объема кровопотери используют следующие показатели:</w:t>
      </w:r>
    </w:p>
    <w:p w:rsidR="00C57F47" w:rsidRPr="00DC2061" w:rsidRDefault="00C57F47" w:rsidP="009B452B">
      <w:pPr>
        <w:numPr>
          <w:ilvl w:val="0"/>
          <w:numId w:val="153"/>
        </w:numPr>
        <w:contextualSpacing/>
        <w:jc w:val="both"/>
        <w:rPr>
          <w:sz w:val="28"/>
          <w:szCs w:val="28"/>
        </w:rPr>
      </w:pPr>
      <w:r w:rsidRPr="00DC2061">
        <w:rPr>
          <w:sz w:val="28"/>
          <w:szCs w:val="28"/>
        </w:rPr>
        <w:t>Почасовой диурез;</w:t>
      </w:r>
    </w:p>
    <w:p w:rsidR="00C57F47" w:rsidRPr="00DC2061" w:rsidRDefault="00C57F47" w:rsidP="009B452B">
      <w:pPr>
        <w:numPr>
          <w:ilvl w:val="0"/>
          <w:numId w:val="153"/>
        </w:numPr>
        <w:contextualSpacing/>
        <w:jc w:val="both"/>
        <w:rPr>
          <w:sz w:val="28"/>
          <w:szCs w:val="28"/>
        </w:rPr>
      </w:pPr>
      <w:r w:rsidRPr="00DC2061">
        <w:rPr>
          <w:sz w:val="28"/>
          <w:szCs w:val="28"/>
        </w:rPr>
        <w:t>Определение количества тромбоцитов;</w:t>
      </w:r>
    </w:p>
    <w:p w:rsidR="00C57F47" w:rsidRPr="00DC2061" w:rsidRDefault="00C57F47" w:rsidP="009B452B">
      <w:pPr>
        <w:numPr>
          <w:ilvl w:val="0"/>
          <w:numId w:val="153"/>
        </w:numPr>
        <w:contextualSpacing/>
        <w:jc w:val="both"/>
        <w:rPr>
          <w:sz w:val="28"/>
          <w:szCs w:val="28"/>
        </w:rPr>
      </w:pPr>
      <w:r w:rsidRPr="00DC2061">
        <w:rPr>
          <w:sz w:val="28"/>
          <w:szCs w:val="28"/>
        </w:rPr>
        <w:t>Определение протромбинового индекса времени свертывания крови;</w:t>
      </w:r>
    </w:p>
    <w:p w:rsidR="00C57F47" w:rsidRPr="00DC2061" w:rsidRDefault="00C57F47" w:rsidP="009B452B">
      <w:pPr>
        <w:numPr>
          <w:ilvl w:val="0"/>
          <w:numId w:val="153"/>
        </w:numPr>
        <w:contextualSpacing/>
        <w:jc w:val="both"/>
        <w:rPr>
          <w:sz w:val="28"/>
          <w:szCs w:val="28"/>
        </w:rPr>
      </w:pPr>
      <w:r w:rsidRPr="00DC2061">
        <w:rPr>
          <w:sz w:val="28"/>
          <w:szCs w:val="28"/>
        </w:rPr>
        <w:t>Определение количеств эритроцитов в периферической крови, содерж</w:t>
      </w:r>
      <w:r w:rsidRPr="00DC2061">
        <w:rPr>
          <w:sz w:val="28"/>
          <w:szCs w:val="28"/>
        </w:rPr>
        <w:t>а</w:t>
      </w:r>
      <w:r w:rsidRPr="00DC2061">
        <w:rPr>
          <w:sz w:val="28"/>
          <w:szCs w:val="28"/>
        </w:rPr>
        <w:t>ние гемоглобина, гематокрита.</w:t>
      </w:r>
    </w:p>
    <w:p w:rsidR="00C57F47" w:rsidRPr="00DC2061" w:rsidRDefault="00C57F47" w:rsidP="00C57F47">
      <w:pPr>
        <w:jc w:val="both"/>
        <w:rPr>
          <w:b/>
          <w:sz w:val="28"/>
          <w:szCs w:val="28"/>
        </w:rPr>
      </w:pPr>
      <w:r w:rsidRPr="00DC2061">
        <w:rPr>
          <w:b/>
          <w:sz w:val="28"/>
          <w:szCs w:val="28"/>
        </w:rPr>
        <w:lastRenderedPageBreak/>
        <w:t>19. Давящая повязка показана как метод временной остановки кровотеч</w:t>
      </w:r>
      <w:r w:rsidRPr="00DC2061">
        <w:rPr>
          <w:b/>
          <w:sz w:val="28"/>
          <w:szCs w:val="28"/>
        </w:rPr>
        <w:t>е</w:t>
      </w:r>
      <w:r w:rsidRPr="00DC2061">
        <w:rPr>
          <w:b/>
          <w:sz w:val="28"/>
          <w:szCs w:val="28"/>
        </w:rPr>
        <w:t>ния при:</w:t>
      </w:r>
    </w:p>
    <w:p w:rsidR="00C57F47" w:rsidRPr="00DC2061" w:rsidRDefault="00C57F47" w:rsidP="009B452B">
      <w:pPr>
        <w:numPr>
          <w:ilvl w:val="0"/>
          <w:numId w:val="154"/>
        </w:numPr>
        <w:contextualSpacing/>
        <w:jc w:val="both"/>
        <w:rPr>
          <w:sz w:val="28"/>
          <w:szCs w:val="28"/>
        </w:rPr>
      </w:pPr>
      <w:r w:rsidRPr="00DC2061">
        <w:rPr>
          <w:sz w:val="28"/>
          <w:szCs w:val="28"/>
        </w:rPr>
        <w:t>Артериальном кровотечении;</w:t>
      </w:r>
    </w:p>
    <w:p w:rsidR="00C57F47" w:rsidRPr="00DC2061" w:rsidRDefault="00C57F47" w:rsidP="009B452B">
      <w:pPr>
        <w:numPr>
          <w:ilvl w:val="0"/>
          <w:numId w:val="154"/>
        </w:numPr>
        <w:contextualSpacing/>
        <w:jc w:val="both"/>
        <w:rPr>
          <w:sz w:val="28"/>
          <w:szCs w:val="28"/>
        </w:rPr>
      </w:pPr>
      <w:r w:rsidRPr="00DC2061">
        <w:rPr>
          <w:sz w:val="28"/>
          <w:szCs w:val="28"/>
        </w:rPr>
        <w:t>Паренхиматозном кровотечении;</w:t>
      </w:r>
    </w:p>
    <w:p w:rsidR="00C57F47" w:rsidRPr="00DC2061" w:rsidRDefault="00C57F47" w:rsidP="009B452B">
      <w:pPr>
        <w:numPr>
          <w:ilvl w:val="0"/>
          <w:numId w:val="154"/>
        </w:numPr>
        <w:contextualSpacing/>
        <w:jc w:val="both"/>
        <w:rPr>
          <w:sz w:val="28"/>
          <w:szCs w:val="28"/>
        </w:rPr>
      </w:pPr>
      <w:r w:rsidRPr="00DC2061">
        <w:rPr>
          <w:sz w:val="28"/>
          <w:szCs w:val="28"/>
        </w:rPr>
        <w:t>При аррозионном кровотечении;</w:t>
      </w:r>
    </w:p>
    <w:p w:rsidR="00C57F47" w:rsidRPr="00DC2061" w:rsidRDefault="00C57F47" w:rsidP="009B452B">
      <w:pPr>
        <w:numPr>
          <w:ilvl w:val="0"/>
          <w:numId w:val="154"/>
        </w:numPr>
        <w:contextualSpacing/>
        <w:jc w:val="both"/>
        <w:rPr>
          <w:sz w:val="28"/>
          <w:szCs w:val="28"/>
        </w:rPr>
      </w:pPr>
      <w:r w:rsidRPr="00DC2061">
        <w:rPr>
          <w:sz w:val="28"/>
          <w:szCs w:val="28"/>
        </w:rPr>
        <w:t>Кровотечении из мелких сосудов.</w:t>
      </w:r>
    </w:p>
    <w:p w:rsidR="00C57F47" w:rsidRPr="00DC2061" w:rsidRDefault="00C57F47" w:rsidP="00C57F47">
      <w:pPr>
        <w:ind w:left="426" w:hanging="426"/>
        <w:jc w:val="both"/>
        <w:rPr>
          <w:b/>
          <w:sz w:val="28"/>
          <w:szCs w:val="28"/>
        </w:rPr>
      </w:pPr>
      <w:r w:rsidRPr="00DC2061">
        <w:rPr>
          <w:b/>
          <w:sz w:val="28"/>
          <w:szCs w:val="28"/>
        </w:rPr>
        <w:t>20. Кровотечение из подключичной области алой пульсирующей струей. Какое осложнение наиболее вероятно:</w:t>
      </w:r>
    </w:p>
    <w:p w:rsidR="00C57F47" w:rsidRPr="00DC2061" w:rsidRDefault="00C57F47" w:rsidP="009B452B">
      <w:pPr>
        <w:numPr>
          <w:ilvl w:val="0"/>
          <w:numId w:val="155"/>
        </w:numPr>
        <w:contextualSpacing/>
        <w:jc w:val="both"/>
        <w:rPr>
          <w:sz w:val="28"/>
          <w:szCs w:val="28"/>
        </w:rPr>
      </w:pPr>
      <w:r w:rsidRPr="00DC2061">
        <w:rPr>
          <w:sz w:val="28"/>
          <w:szCs w:val="28"/>
        </w:rPr>
        <w:t>Жировая эмболия;</w:t>
      </w:r>
    </w:p>
    <w:p w:rsidR="00C57F47" w:rsidRPr="00DC2061" w:rsidRDefault="00C57F47" w:rsidP="009B452B">
      <w:pPr>
        <w:numPr>
          <w:ilvl w:val="0"/>
          <w:numId w:val="155"/>
        </w:numPr>
        <w:contextualSpacing/>
        <w:jc w:val="both"/>
        <w:rPr>
          <w:sz w:val="28"/>
          <w:szCs w:val="28"/>
        </w:rPr>
      </w:pPr>
      <w:r w:rsidRPr="00DC2061">
        <w:rPr>
          <w:sz w:val="28"/>
          <w:szCs w:val="28"/>
        </w:rPr>
        <w:t>Воздушная эмболия;</w:t>
      </w:r>
    </w:p>
    <w:p w:rsidR="00C57F47" w:rsidRPr="00DC2061" w:rsidRDefault="00C57F47" w:rsidP="009B452B">
      <w:pPr>
        <w:numPr>
          <w:ilvl w:val="0"/>
          <w:numId w:val="155"/>
        </w:numPr>
        <w:contextualSpacing/>
        <w:jc w:val="both"/>
        <w:rPr>
          <w:sz w:val="28"/>
          <w:szCs w:val="28"/>
        </w:rPr>
      </w:pPr>
      <w:r w:rsidRPr="00DC2061">
        <w:rPr>
          <w:sz w:val="28"/>
          <w:szCs w:val="28"/>
        </w:rPr>
        <w:t xml:space="preserve">Геморрагический шок; </w:t>
      </w:r>
    </w:p>
    <w:p w:rsidR="00C57F47" w:rsidRPr="00DC2061" w:rsidRDefault="00C57F47" w:rsidP="009B452B">
      <w:pPr>
        <w:numPr>
          <w:ilvl w:val="0"/>
          <w:numId w:val="155"/>
        </w:numPr>
        <w:contextualSpacing/>
        <w:jc w:val="both"/>
        <w:rPr>
          <w:sz w:val="28"/>
          <w:szCs w:val="28"/>
        </w:rPr>
      </w:pPr>
      <w:r w:rsidRPr="00DC2061">
        <w:rPr>
          <w:sz w:val="28"/>
          <w:szCs w:val="28"/>
        </w:rPr>
        <w:t>Флебит.</w:t>
      </w:r>
    </w:p>
    <w:p w:rsidR="00C57F47" w:rsidRPr="00DC2061" w:rsidRDefault="00C57F47" w:rsidP="00C57F47">
      <w:pPr>
        <w:jc w:val="both"/>
        <w:rPr>
          <w:b/>
          <w:kern w:val="16"/>
          <w:sz w:val="28"/>
          <w:szCs w:val="28"/>
        </w:rPr>
      </w:pPr>
      <w:r w:rsidRPr="00DC2061">
        <w:rPr>
          <w:b/>
          <w:sz w:val="28"/>
          <w:szCs w:val="28"/>
        </w:rPr>
        <w:t xml:space="preserve">21. </w:t>
      </w:r>
      <w:r w:rsidRPr="00DC2061">
        <w:rPr>
          <w:b/>
          <w:kern w:val="16"/>
          <w:sz w:val="28"/>
          <w:szCs w:val="28"/>
        </w:rPr>
        <w:t>Терминальная (контактная) анестезия применима:</w:t>
      </w:r>
    </w:p>
    <w:p w:rsidR="00C57F47" w:rsidRPr="00DC2061" w:rsidRDefault="00C57F47" w:rsidP="009B452B">
      <w:pPr>
        <w:numPr>
          <w:ilvl w:val="0"/>
          <w:numId w:val="156"/>
        </w:numPr>
        <w:contextualSpacing/>
        <w:jc w:val="both"/>
        <w:rPr>
          <w:sz w:val="28"/>
          <w:szCs w:val="28"/>
        </w:rPr>
      </w:pPr>
      <w:r w:rsidRPr="00DC2061">
        <w:rPr>
          <w:kern w:val="16"/>
          <w:sz w:val="28"/>
          <w:szCs w:val="28"/>
        </w:rPr>
        <w:t>при эндоскопическом исследовании желудка</w:t>
      </w:r>
      <w:r w:rsidRPr="00DC2061">
        <w:rPr>
          <w:sz w:val="28"/>
          <w:szCs w:val="28"/>
        </w:rPr>
        <w:t>;</w:t>
      </w:r>
    </w:p>
    <w:p w:rsidR="00C57F47" w:rsidRPr="00DC2061" w:rsidRDefault="00C57F47" w:rsidP="009B452B">
      <w:pPr>
        <w:numPr>
          <w:ilvl w:val="0"/>
          <w:numId w:val="156"/>
        </w:numPr>
        <w:contextualSpacing/>
        <w:jc w:val="both"/>
        <w:rPr>
          <w:sz w:val="28"/>
          <w:szCs w:val="28"/>
        </w:rPr>
      </w:pPr>
      <w:r w:rsidRPr="00DC2061">
        <w:rPr>
          <w:kern w:val="16"/>
          <w:sz w:val="28"/>
          <w:szCs w:val="28"/>
        </w:rPr>
        <w:t>при подкожном панариции</w:t>
      </w:r>
      <w:r w:rsidRPr="00DC2061">
        <w:rPr>
          <w:sz w:val="28"/>
          <w:szCs w:val="28"/>
        </w:rPr>
        <w:t>;</w:t>
      </w:r>
    </w:p>
    <w:p w:rsidR="00C57F47" w:rsidRPr="00DC2061" w:rsidRDefault="00C57F47" w:rsidP="009B452B">
      <w:pPr>
        <w:numPr>
          <w:ilvl w:val="0"/>
          <w:numId w:val="156"/>
        </w:numPr>
        <w:contextualSpacing/>
        <w:jc w:val="both"/>
        <w:rPr>
          <w:sz w:val="28"/>
          <w:szCs w:val="28"/>
        </w:rPr>
      </w:pPr>
      <w:r w:rsidRPr="00DC2061">
        <w:rPr>
          <w:kern w:val="16"/>
          <w:sz w:val="28"/>
          <w:szCs w:val="28"/>
        </w:rPr>
        <w:t>при флегмоне предплечья</w:t>
      </w:r>
      <w:r w:rsidRPr="00DC2061">
        <w:rPr>
          <w:sz w:val="28"/>
          <w:szCs w:val="28"/>
        </w:rPr>
        <w:t>;</w:t>
      </w:r>
    </w:p>
    <w:p w:rsidR="00C57F47" w:rsidRPr="00DC2061" w:rsidRDefault="00C57F47" w:rsidP="009B452B">
      <w:pPr>
        <w:numPr>
          <w:ilvl w:val="0"/>
          <w:numId w:val="156"/>
        </w:numPr>
        <w:contextualSpacing/>
        <w:jc w:val="both"/>
        <w:rPr>
          <w:kern w:val="16"/>
          <w:sz w:val="28"/>
          <w:szCs w:val="28"/>
        </w:rPr>
      </w:pPr>
      <w:r w:rsidRPr="00DC2061">
        <w:rPr>
          <w:kern w:val="16"/>
          <w:sz w:val="28"/>
          <w:szCs w:val="28"/>
        </w:rPr>
        <w:t>у больного с аппендицитом.</w:t>
      </w:r>
    </w:p>
    <w:p w:rsidR="00C57F47" w:rsidRPr="00DC2061" w:rsidRDefault="00C57F47" w:rsidP="00C57F47">
      <w:pPr>
        <w:jc w:val="both"/>
        <w:rPr>
          <w:b/>
          <w:sz w:val="28"/>
          <w:szCs w:val="28"/>
        </w:rPr>
      </w:pPr>
      <w:r w:rsidRPr="00DC2061">
        <w:rPr>
          <w:b/>
          <w:sz w:val="28"/>
          <w:szCs w:val="28"/>
        </w:rPr>
        <w:t>22. Инфильтрационная анестезия обеспечивает контакт анестетика:</w:t>
      </w:r>
    </w:p>
    <w:p w:rsidR="00C57F47" w:rsidRPr="00DC2061" w:rsidRDefault="00C57F47" w:rsidP="009B452B">
      <w:pPr>
        <w:numPr>
          <w:ilvl w:val="0"/>
          <w:numId w:val="157"/>
        </w:numPr>
        <w:contextualSpacing/>
        <w:jc w:val="both"/>
        <w:rPr>
          <w:sz w:val="28"/>
          <w:szCs w:val="28"/>
        </w:rPr>
      </w:pPr>
      <w:r w:rsidRPr="00DC2061">
        <w:rPr>
          <w:sz w:val="28"/>
          <w:szCs w:val="28"/>
        </w:rPr>
        <w:t>только с нервными окончаниями;</w:t>
      </w:r>
    </w:p>
    <w:p w:rsidR="00C57F47" w:rsidRPr="00DC2061" w:rsidRDefault="00C57F47" w:rsidP="009B452B">
      <w:pPr>
        <w:numPr>
          <w:ilvl w:val="0"/>
          <w:numId w:val="157"/>
        </w:numPr>
        <w:contextualSpacing/>
        <w:jc w:val="both"/>
        <w:rPr>
          <w:sz w:val="28"/>
          <w:szCs w:val="28"/>
        </w:rPr>
      </w:pPr>
      <w:r w:rsidRPr="00DC2061">
        <w:rPr>
          <w:sz w:val="28"/>
          <w:szCs w:val="28"/>
        </w:rPr>
        <w:t>только с нервными стволами;</w:t>
      </w:r>
    </w:p>
    <w:p w:rsidR="00C57F47" w:rsidRPr="00DC2061" w:rsidRDefault="00C57F47" w:rsidP="009B452B">
      <w:pPr>
        <w:numPr>
          <w:ilvl w:val="0"/>
          <w:numId w:val="157"/>
        </w:numPr>
        <w:contextualSpacing/>
        <w:jc w:val="both"/>
        <w:rPr>
          <w:sz w:val="28"/>
          <w:szCs w:val="28"/>
        </w:rPr>
      </w:pPr>
      <w:r w:rsidRPr="00DC2061">
        <w:rPr>
          <w:sz w:val="28"/>
          <w:szCs w:val="28"/>
        </w:rPr>
        <w:t>с нервными окончаниями и мелкими нервами;</w:t>
      </w:r>
    </w:p>
    <w:p w:rsidR="00C57F47" w:rsidRPr="00DC2061" w:rsidRDefault="00C57F47" w:rsidP="009B452B">
      <w:pPr>
        <w:numPr>
          <w:ilvl w:val="0"/>
          <w:numId w:val="157"/>
        </w:numPr>
        <w:jc w:val="both"/>
        <w:rPr>
          <w:kern w:val="16"/>
          <w:sz w:val="28"/>
          <w:szCs w:val="28"/>
        </w:rPr>
      </w:pPr>
      <w:r w:rsidRPr="00DC2061">
        <w:rPr>
          <w:sz w:val="28"/>
          <w:szCs w:val="28"/>
        </w:rPr>
        <w:t>с ганглиями.</w:t>
      </w:r>
    </w:p>
    <w:p w:rsidR="00C57F47" w:rsidRPr="00DC2061" w:rsidRDefault="00C57F47" w:rsidP="00C57F47">
      <w:pPr>
        <w:ind w:left="426" w:hanging="426"/>
        <w:jc w:val="both"/>
        <w:rPr>
          <w:b/>
          <w:kern w:val="16"/>
          <w:sz w:val="28"/>
          <w:szCs w:val="28"/>
        </w:rPr>
      </w:pPr>
      <w:r w:rsidRPr="00DC2061">
        <w:rPr>
          <w:b/>
          <w:sz w:val="28"/>
          <w:szCs w:val="28"/>
        </w:rPr>
        <w:t>23. При попадани</w:t>
      </w:r>
      <w:r w:rsidR="00C60FEE">
        <w:rPr>
          <w:b/>
          <w:sz w:val="28"/>
          <w:szCs w:val="28"/>
        </w:rPr>
        <w:t>и</w:t>
      </w:r>
      <w:r w:rsidRPr="00DC2061">
        <w:rPr>
          <w:b/>
          <w:sz w:val="28"/>
          <w:szCs w:val="28"/>
        </w:rPr>
        <w:t xml:space="preserve"> иглы в субарахноидальное пространство характерны следующие признаки:</w:t>
      </w:r>
    </w:p>
    <w:p w:rsidR="00C57F47" w:rsidRPr="00DC2061" w:rsidRDefault="00C57F47" w:rsidP="009B452B">
      <w:pPr>
        <w:numPr>
          <w:ilvl w:val="0"/>
          <w:numId w:val="158"/>
        </w:numPr>
        <w:jc w:val="both"/>
        <w:rPr>
          <w:kern w:val="16"/>
          <w:sz w:val="28"/>
          <w:szCs w:val="28"/>
        </w:rPr>
      </w:pPr>
      <w:r w:rsidRPr="00DC2061">
        <w:rPr>
          <w:kern w:val="16"/>
          <w:sz w:val="28"/>
          <w:szCs w:val="28"/>
        </w:rPr>
        <w:t>отсутствие обратного истечения жидкости из иглы</w:t>
      </w:r>
      <w:r w:rsidRPr="00DC2061">
        <w:rPr>
          <w:sz w:val="28"/>
          <w:szCs w:val="28"/>
        </w:rPr>
        <w:t>;</w:t>
      </w:r>
    </w:p>
    <w:p w:rsidR="00C57F47" w:rsidRPr="00DC2061" w:rsidRDefault="00C57F47" w:rsidP="009B452B">
      <w:pPr>
        <w:numPr>
          <w:ilvl w:val="0"/>
          <w:numId w:val="158"/>
        </w:numPr>
        <w:jc w:val="both"/>
        <w:rPr>
          <w:kern w:val="16"/>
          <w:sz w:val="28"/>
          <w:szCs w:val="28"/>
        </w:rPr>
      </w:pPr>
      <w:r w:rsidRPr="00DC2061">
        <w:rPr>
          <w:kern w:val="16"/>
          <w:sz w:val="28"/>
          <w:szCs w:val="28"/>
        </w:rPr>
        <w:t>истечение жидкости из иглы</w:t>
      </w:r>
      <w:r w:rsidRPr="00DC2061">
        <w:rPr>
          <w:sz w:val="28"/>
          <w:szCs w:val="28"/>
        </w:rPr>
        <w:t>;</w:t>
      </w:r>
    </w:p>
    <w:p w:rsidR="00C57F47" w:rsidRPr="00DC2061" w:rsidRDefault="00C57F47" w:rsidP="009B452B">
      <w:pPr>
        <w:numPr>
          <w:ilvl w:val="0"/>
          <w:numId w:val="158"/>
        </w:numPr>
        <w:jc w:val="both"/>
        <w:rPr>
          <w:kern w:val="16"/>
          <w:sz w:val="28"/>
          <w:szCs w:val="28"/>
        </w:rPr>
      </w:pPr>
      <w:r w:rsidRPr="00DC2061">
        <w:rPr>
          <w:kern w:val="16"/>
          <w:sz w:val="28"/>
          <w:szCs w:val="28"/>
        </w:rPr>
        <w:t>истечение артериальной крови</w:t>
      </w:r>
      <w:r w:rsidRPr="00DC2061">
        <w:rPr>
          <w:sz w:val="28"/>
          <w:szCs w:val="28"/>
        </w:rPr>
        <w:t>;</w:t>
      </w:r>
    </w:p>
    <w:p w:rsidR="00C57F47" w:rsidRPr="00DC2061" w:rsidRDefault="00C57F47" w:rsidP="009B452B">
      <w:pPr>
        <w:numPr>
          <w:ilvl w:val="0"/>
          <w:numId w:val="158"/>
        </w:numPr>
        <w:jc w:val="both"/>
        <w:rPr>
          <w:kern w:val="16"/>
          <w:sz w:val="28"/>
          <w:szCs w:val="28"/>
        </w:rPr>
      </w:pPr>
      <w:r w:rsidRPr="00DC2061">
        <w:rPr>
          <w:kern w:val="16"/>
          <w:sz w:val="28"/>
          <w:szCs w:val="28"/>
        </w:rPr>
        <w:t>медленное истечение венозной крови.</w:t>
      </w:r>
    </w:p>
    <w:p w:rsidR="00C57F47" w:rsidRPr="00DC2061" w:rsidRDefault="00C57F47" w:rsidP="00C57F47">
      <w:pPr>
        <w:jc w:val="both"/>
        <w:rPr>
          <w:b/>
          <w:sz w:val="28"/>
          <w:szCs w:val="28"/>
        </w:rPr>
      </w:pPr>
      <w:r w:rsidRPr="00DC2061">
        <w:rPr>
          <w:b/>
          <w:sz w:val="28"/>
          <w:szCs w:val="28"/>
        </w:rPr>
        <w:t>24.Достоинством местной инфильтрационной анестезии является:</w:t>
      </w:r>
    </w:p>
    <w:p w:rsidR="00C57F47" w:rsidRPr="00DC2061" w:rsidRDefault="00C57F47" w:rsidP="009B452B">
      <w:pPr>
        <w:numPr>
          <w:ilvl w:val="0"/>
          <w:numId w:val="159"/>
        </w:numPr>
        <w:jc w:val="both"/>
        <w:rPr>
          <w:kern w:val="16"/>
          <w:sz w:val="28"/>
          <w:szCs w:val="28"/>
        </w:rPr>
      </w:pPr>
      <w:r w:rsidRPr="00DC2061">
        <w:rPr>
          <w:kern w:val="16"/>
          <w:sz w:val="28"/>
          <w:szCs w:val="28"/>
        </w:rPr>
        <w:t>полная анестезия</w:t>
      </w:r>
      <w:r w:rsidRPr="00DC2061">
        <w:rPr>
          <w:sz w:val="28"/>
          <w:szCs w:val="28"/>
        </w:rPr>
        <w:t>;</w:t>
      </w:r>
    </w:p>
    <w:p w:rsidR="00C57F47" w:rsidRPr="00DC2061" w:rsidRDefault="00C57F47" w:rsidP="009B452B">
      <w:pPr>
        <w:numPr>
          <w:ilvl w:val="0"/>
          <w:numId w:val="159"/>
        </w:numPr>
        <w:jc w:val="both"/>
        <w:rPr>
          <w:kern w:val="16"/>
          <w:sz w:val="28"/>
          <w:szCs w:val="28"/>
        </w:rPr>
      </w:pPr>
      <w:r w:rsidRPr="00DC2061">
        <w:rPr>
          <w:kern w:val="16"/>
          <w:sz w:val="28"/>
          <w:szCs w:val="28"/>
        </w:rPr>
        <w:t>техническая простота</w:t>
      </w:r>
      <w:r w:rsidRPr="00DC2061">
        <w:rPr>
          <w:sz w:val="28"/>
          <w:szCs w:val="28"/>
        </w:rPr>
        <w:t>;</w:t>
      </w:r>
    </w:p>
    <w:p w:rsidR="00C57F47" w:rsidRPr="00DC2061" w:rsidRDefault="00C57F47" w:rsidP="009B452B">
      <w:pPr>
        <w:numPr>
          <w:ilvl w:val="0"/>
          <w:numId w:val="159"/>
        </w:numPr>
        <w:jc w:val="both"/>
        <w:rPr>
          <w:kern w:val="16"/>
          <w:sz w:val="28"/>
          <w:szCs w:val="28"/>
        </w:rPr>
      </w:pPr>
      <w:r w:rsidRPr="00DC2061">
        <w:rPr>
          <w:kern w:val="16"/>
          <w:sz w:val="28"/>
          <w:szCs w:val="28"/>
        </w:rPr>
        <w:t>миорелаксация</w:t>
      </w:r>
      <w:r w:rsidRPr="00DC2061">
        <w:rPr>
          <w:sz w:val="28"/>
          <w:szCs w:val="28"/>
        </w:rPr>
        <w:t>;</w:t>
      </w:r>
    </w:p>
    <w:p w:rsidR="00C57F47" w:rsidRPr="00DC2061" w:rsidRDefault="00C57F47" w:rsidP="009B452B">
      <w:pPr>
        <w:numPr>
          <w:ilvl w:val="0"/>
          <w:numId w:val="159"/>
        </w:numPr>
        <w:jc w:val="both"/>
        <w:rPr>
          <w:kern w:val="16"/>
          <w:sz w:val="28"/>
          <w:szCs w:val="28"/>
        </w:rPr>
      </w:pPr>
      <w:r w:rsidRPr="00DC2061">
        <w:rPr>
          <w:kern w:val="16"/>
          <w:sz w:val="28"/>
          <w:szCs w:val="28"/>
        </w:rPr>
        <w:t>управляемость.</w:t>
      </w:r>
    </w:p>
    <w:p w:rsidR="00C57F47" w:rsidRPr="00DC2061" w:rsidRDefault="00C57F47" w:rsidP="00C57F47">
      <w:pPr>
        <w:jc w:val="both"/>
        <w:rPr>
          <w:b/>
          <w:kern w:val="16"/>
          <w:sz w:val="28"/>
          <w:szCs w:val="28"/>
        </w:rPr>
      </w:pPr>
      <w:r w:rsidRPr="00DC2061">
        <w:rPr>
          <w:b/>
          <w:sz w:val="28"/>
          <w:szCs w:val="28"/>
        </w:rPr>
        <w:t>25.  При операциях на пальцах кисти применяют:</w:t>
      </w:r>
    </w:p>
    <w:p w:rsidR="00C57F47" w:rsidRPr="00DC2061" w:rsidRDefault="00C57F47" w:rsidP="009B452B">
      <w:pPr>
        <w:numPr>
          <w:ilvl w:val="0"/>
          <w:numId w:val="160"/>
        </w:numPr>
        <w:jc w:val="both"/>
        <w:rPr>
          <w:kern w:val="16"/>
          <w:sz w:val="28"/>
          <w:szCs w:val="28"/>
        </w:rPr>
      </w:pPr>
      <w:r w:rsidRPr="00DC2061">
        <w:rPr>
          <w:kern w:val="16"/>
          <w:sz w:val="28"/>
          <w:szCs w:val="28"/>
        </w:rPr>
        <w:t>Анестезию по Оберсту-Лукашевичу</w:t>
      </w:r>
      <w:r w:rsidRPr="00DC2061">
        <w:rPr>
          <w:sz w:val="28"/>
          <w:szCs w:val="28"/>
        </w:rPr>
        <w:t>;</w:t>
      </w:r>
    </w:p>
    <w:p w:rsidR="00C57F47" w:rsidRPr="00DC2061" w:rsidRDefault="00C57F47" w:rsidP="009B452B">
      <w:pPr>
        <w:numPr>
          <w:ilvl w:val="0"/>
          <w:numId w:val="160"/>
        </w:numPr>
        <w:jc w:val="both"/>
        <w:rPr>
          <w:kern w:val="16"/>
          <w:sz w:val="28"/>
          <w:szCs w:val="28"/>
        </w:rPr>
      </w:pPr>
      <w:r w:rsidRPr="00DC2061">
        <w:rPr>
          <w:kern w:val="16"/>
          <w:sz w:val="28"/>
          <w:szCs w:val="28"/>
        </w:rPr>
        <w:t>Внутривенную регионарную анестезию</w:t>
      </w:r>
      <w:r w:rsidRPr="00DC2061">
        <w:rPr>
          <w:sz w:val="28"/>
          <w:szCs w:val="28"/>
        </w:rPr>
        <w:t>;</w:t>
      </w:r>
    </w:p>
    <w:p w:rsidR="00C57F47" w:rsidRPr="00DC2061" w:rsidRDefault="00C57F47" w:rsidP="009B452B">
      <w:pPr>
        <w:numPr>
          <w:ilvl w:val="0"/>
          <w:numId w:val="160"/>
        </w:numPr>
        <w:jc w:val="both"/>
        <w:rPr>
          <w:kern w:val="16"/>
          <w:sz w:val="28"/>
          <w:szCs w:val="28"/>
        </w:rPr>
      </w:pPr>
      <w:r w:rsidRPr="00DC2061">
        <w:rPr>
          <w:kern w:val="16"/>
          <w:sz w:val="28"/>
          <w:szCs w:val="28"/>
        </w:rPr>
        <w:t>Циркулярную блокаду поперечного сечения</w:t>
      </w:r>
      <w:r w:rsidRPr="00DC2061">
        <w:rPr>
          <w:sz w:val="28"/>
          <w:szCs w:val="28"/>
        </w:rPr>
        <w:t>;</w:t>
      </w:r>
    </w:p>
    <w:p w:rsidR="00C57F47" w:rsidRPr="00DC2061" w:rsidRDefault="00C57F47" w:rsidP="009B452B">
      <w:pPr>
        <w:numPr>
          <w:ilvl w:val="0"/>
          <w:numId w:val="160"/>
        </w:numPr>
        <w:jc w:val="both"/>
        <w:rPr>
          <w:kern w:val="16"/>
          <w:sz w:val="28"/>
          <w:szCs w:val="28"/>
        </w:rPr>
      </w:pPr>
      <w:r w:rsidRPr="00DC2061">
        <w:rPr>
          <w:kern w:val="16"/>
          <w:sz w:val="28"/>
          <w:szCs w:val="28"/>
        </w:rPr>
        <w:t>Терминальную анестезию.</w:t>
      </w:r>
    </w:p>
    <w:p w:rsidR="00C57F47" w:rsidRPr="00DC2061" w:rsidRDefault="00C57F47" w:rsidP="00C57F47">
      <w:pPr>
        <w:jc w:val="both"/>
        <w:rPr>
          <w:b/>
          <w:kern w:val="16"/>
          <w:sz w:val="28"/>
          <w:szCs w:val="28"/>
        </w:rPr>
      </w:pPr>
      <w:r w:rsidRPr="00DC2061">
        <w:rPr>
          <w:b/>
          <w:sz w:val="28"/>
          <w:szCs w:val="28"/>
        </w:rPr>
        <w:t>26. Шейная вагосимпатическая блокада проводится для</w:t>
      </w:r>
      <w:r w:rsidRPr="00DC2061">
        <w:rPr>
          <w:b/>
          <w:kern w:val="16"/>
          <w:sz w:val="28"/>
          <w:szCs w:val="28"/>
        </w:rPr>
        <w:t>:</w:t>
      </w:r>
    </w:p>
    <w:p w:rsidR="00C57F47" w:rsidRPr="00DC2061" w:rsidRDefault="00C57F47" w:rsidP="009B452B">
      <w:pPr>
        <w:numPr>
          <w:ilvl w:val="0"/>
          <w:numId w:val="161"/>
        </w:numPr>
        <w:jc w:val="both"/>
        <w:rPr>
          <w:kern w:val="16"/>
          <w:sz w:val="28"/>
          <w:szCs w:val="28"/>
        </w:rPr>
      </w:pPr>
      <w:r w:rsidRPr="00DC2061">
        <w:rPr>
          <w:kern w:val="16"/>
          <w:sz w:val="28"/>
          <w:szCs w:val="28"/>
        </w:rPr>
        <w:t>Профилактики и лечения плевропульмонального шока при травмах грудной клетки</w:t>
      </w:r>
      <w:r w:rsidRPr="00DC2061">
        <w:rPr>
          <w:sz w:val="28"/>
          <w:szCs w:val="28"/>
        </w:rPr>
        <w:t>;</w:t>
      </w:r>
    </w:p>
    <w:p w:rsidR="00C57F47" w:rsidRPr="00DC2061" w:rsidRDefault="00C57F47" w:rsidP="009B452B">
      <w:pPr>
        <w:numPr>
          <w:ilvl w:val="0"/>
          <w:numId w:val="161"/>
        </w:numPr>
        <w:jc w:val="both"/>
        <w:rPr>
          <w:kern w:val="16"/>
          <w:sz w:val="28"/>
          <w:szCs w:val="28"/>
        </w:rPr>
      </w:pPr>
      <w:r w:rsidRPr="00DC2061">
        <w:rPr>
          <w:kern w:val="16"/>
          <w:sz w:val="28"/>
          <w:szCs w:val="28"/>
        </w:rPr>
        <w:t>лечения острой кишечной непроходимости</w:t>
      </w:r>
      <w:r w:rsidRPr="00DC2061">
        <w:rPr>
          <w:sz w:val="28"/>
          <w:szCs w:val="28"/>
        </w:rPr>
        <w:t>;</w:t>
      </w:r>
    </w:p>
    <w:p w:rsidR="00C57F47" w:rsidRPr="00DC2061" w:rsidRDefault="00C57F47" w:rsidP="009B452B">
      <w:pPr>
        <w:numPr>
          <w:ilvl w:val="0"/>
          <w:numId w:val="161"/>
        </w:numPr>
        <w:jc w:val="both"/>
        <w:rPr>
          <w:kern w:val="16"/>
          <w:sz w:val="28"/>
          <w:szCs w:val="28"/>
        </w:rPr>
      </w:pPr>
      <w:r w:rsidRPr="00DC2061">
        <w:rPr>
          <w:kern w:val="16"/>
          <w:sz w:val="28"/>
          <w:szCs w:val="28"/>
        </w:rPr>
        <w:t>лечения острого холецистита</w:t>
      </w:r>
      <w:r w:rsidRPr="00DC2061">
        <w:rPr>
          <w:sz w:val="28"/>
          <w:szCs w:val="28"/>
        </w:rPr>
        <w:t>;</w:t>
      </w:r>
    </w:p>
    <w:p w:rsidR="00C57F47" w:rsidRPr="00DC2061" w:rsidRDefault="00C57F47" w:rsidP="009B452B">
      <w:pPr>
        <w:numPr>
          <w:ilvl w:val="0"/>
          <w:numId w:val="161"/>
        </w:numPr>
        <w:jc w:val="both"/>
        <w:rPr>
          <w:kern w:val="16"/>
          <w:sz w:val="28"/>
          <w:szCs w:val="28"/>
        </w:rPr>
      </w:pPr>
      <w:r w:rsidRPr="00DC2061">
        <w:rPr>
          <w:kern w:val="16"/>
          <w:sz w:val="28"/>
          <w:szCs w:val="28"/>
        </w:rPr>
        <w:t>лечения почечной колики.</w:t>
      </w:r>
    </w:p>
    <w:p w:rsidR="00C57F47" w:rsidRPr="00DC2061" w:rsidRDefault="00C57F47" w:rsidP="00C57F47">
      <w:pPr>
        <w:tabs>
          <w:tab w:val="left" w:pos="-1560"/>
        </w:tabs>
        <w:jc w:val="both"/>
        <w:rPr>
          <w:b/>
          <w:sz w:val="28"/>
          <w:szCs w:val="28"/>
        </w:rPr>
      </w:pPr>
      <w:r w:rsidRPr="00DC2061">
        <w:rPr>
          <w:b/>
          <w:sz w:val="28"/>
          <w:szCs w:val="28"/>
        </w:rPr>
        <w:lastRenderedPageBreak/>
        <w:t>27. Какие наркотические вещества являются газообразными?</w:t>
      </w:r>
    </w:p>
    <w:p w:rsidR="00C57F47" w:rsidRPr="00DC2061" w:rsidRDefault="00C57F47" w:rsidP="009B452B">
      <w:pPr>
        <w:numPr>
          <w:ilvl w:val="0"/>
          <w:numId w:val="162"/>
        </w:numPr>
        <w:tabs>
          <w:tab w:val="left" w:pos="-1560"/>
        </w:tabs>
        <w:contextualSpacing/>
        <w:jc w:val="both"/>
        <w:rPr>
          <w:sz w:val="28"/>
          <w:szCs w:val="28"/>
        </w:rPr>
      </w:pPr>
      <w:r w:rsidRPr="00DC2061">
        <w:rPr>
          <w:sz w:val="28"/>
          <w:szCs w:val="28"/>
        </w:rPr>
        <w:t>эфир;</w:t>
      </w:r>
    </w:p>
    <w:p w:rsidR="00C57F47" w:rsidRPr="00DC2061" w:rsidRDefault="00C57F47" w:rsidP="009B452B">
      <w:pPr>
        <w:numPr>
          <w:ilvl w:val="0"/>
          <w:numId w:val="162"/>
        </w:numPr>
        <w:tabs>
          <w:tab w:val="left" w:pos="-1560"/>
        </w:tabs>
        <w:contextualSpacing/>
        <w:jc w:val="both"/>
        <w:rPr>
          <w:sz w:val="28"/>
          <w:szCs w:val="28"/>
        </w:rPr>
      </w:pPr>
      <w:r w:rsidRPr="00DC2061">
        <w:rPr>
          <w:sz w:val="28"/>
          <w:szCs w:val="28"/>
        </w:rPr>
        <w:t>фторотан;</w:t>
      </w:r>
    </w:p>
    <w:p w:rsidR="00C57F47" w:rsidRPr="00DC2061" w:rsidRDefault="00C57F47" w:rsidP="009B452B">
      <w:pPr>
        <w:numPr>
          <w:ilvl w:val="0"/>
          <w:numId w:val="162"/>
        </w:numPr>
        <w:tabs>
          <w:tab w:val="left" w:pos="-1560"/>
        </w:tabs>
        <w:contextualSpacing/>
        <w:jc w:val="both"/>
        <w:rPr>
          <w:sz w:val="28"/>
          <w:szCs w:val="28"/>
        </w:rPr>
      </w:pPr>
      <w:r w:rsidRPr="00DC2061">
        <w:rPr>
          <w:sz w:val="28"/>
          <w:szCs w:val="28"/>
        </w:rPr>
        <w:t>хлороформ;</w:t>
      </w:r>
    </w:p>
    <w:p w:rsidR="00C57F47" w:rsidRPr="00DC2061" w:rsidRDefault="00C57F47" w:rsidP="009B452B">
      <w:pPr>
        <w:numPr>
          <w:ilvl w:val="0"/>
          <w:numId w:val="162"/>
        </w:numPr>
        <w:tabs>
          <w:tab w:val="left" w:pos="-1560"/>
        </w:tabs>
        <w:contextualSpacing/>
        <w:jc w:val="both"/>
        <w:rPr>
          <w:sz w:val="28"/>
          <w:szCs w:val="28"/>
        </w:rPr>
      </w:pPr>
      <w:r w:rsidRPr="00DC2061">
        <w:rPr>
          <w:sz w:val="28"/>
          <w:szCs w:val="28"/>
        </w:rPr>
        <w:t>закись азота.</w:t>
      </w:r>
    </w:p>
    <w:p w:rsidR="00C57F47" w:rsidRPr="00DC2061" w:rsidRDefault="00C57F47" w:rsidP="00C57F47">
      <w:pPr>
        <w:tabs>
          <w:tab w:val="left" w:pos="-1560"/>
        </w:tabs>
        <w:ind w:left="567" w:hanging="567"/>
        <w:jc w:val="both"/>
        <w:rPr>
          <w:b/>
          <w:sz w:val="28"/>
          <w:szCs w:val="28"/>
        </w:rPr>
      </w:pPr>
      <w:r w:rsidRPr="00DC2061">
        <w:rPr>
          <w:b/>
          <w:sz w:val="28"/>
          <w:szCs w:val="28"/>
        </w:rPr>
        <w:t>28. Какой состав медикаментов наиболее часто применяется для премед</w:t>
      </w:r>
      <w:r w:rsidRPr="00DC2061">
        <w:rPr>
          <w:b/>
          <w:sz w:val="28"/>
          <w:szCs w:val="28"/>
        </w:rPr>
        <w:t>и</w:t>
      </w:r>
      <w:r w:rsidRPr="00DC2061">
        <w:rPr>
          <w:b/>
          <w:sz w:val="28"/>
          <w:szCs w:val="28"/>
        </w:rPr>
        <w:t>кации перед экстренной операцией:</w:t>
      </w:r>
    </w:p>
    <w:p w:rsidR="00C57F47" w:rsidRPr="00DC2061" w:rsidRDefault="00C57F47" w:rsidP="009B452B">
      <w:pPr>
        <w:numPr>
          <w:ilvl w:val="0"/>
          <w:numId w:val="163"/>
        </w:numPr>
        <w:tabs>
          <w:tab w:val="left" w:pos="-1560"/>
        </w:tabs>
        <w:contextualSpacing/>
        <w:jc w:val="both"/>
        <w:rPr>
          <w:sz w:val="28"/>
          <w:szCs w:val="28"/>
        </w:rPr>
      </w:pPr>
      <w:r w:rsidRPr="00DC2061">
        <w:rPr>
          <w:sz w:val="28"/>
          <w:szCs w:val="28"/>
        </w:rPr>
        <w:t>этаминал натрия, фенобарбитал, седуксен;</w:t>
      </w:r>
    </w:p>
    <w:p w:rsidR="00C57F47" w:rsidRPr="00DC2061" w:rsidRDefault="00C57F47" w:rsidP="009B452B">
      <w:pPr>
        <w:numPr>
          <w:ilvl w:val="0"/>
          <w:numId w:val="163"/>
        </w:numPr>
        <w:tabs>
          <w:tab w:val="left" w:pos="-1560"/>
        </w:tabs>
        <w:contextualSpacing/>
        <w:jc w:val="both"/>
        <w:rPr>
          <w:sz w:val="28"/>
          <w:szCs w:val="28"/>
        </w:rPr>
      </w:pPr>
      <w:r w:rsidRPr="00DC2061">
        <w:rPr>
          <w:sz w:val="28"/>
          <w:szCs w:val="28"/>
        </w:rPr>
        <w:t>промедол, димедрол, атропин;</w:t>
      </w:r>
    </w:p>
    <w:p w:rsidR="00C57F47" w:rsidRPr="00DC2061" w:rsidRDefault="00C57F47" w:rsidP="009B452B">
      <w:pPr>
        <w:numPr>
          <w:ilvl w:val="0"/>
          <w:numId w:val="163"/>
        </w:numPr>
        <w:tabs>
          <w:tab w:val="left" w:pos="-1560"/>
        </w:tabs>
        <w:contextualSpacing/>
        <w:jc w:val="both"/>
        <w:rPr>
          <w:sz w:val="28"/>
          <w:szCs w:val="28"/>
        </w:rPr>
      </w:pPr>
      <w:r w:rsidRPr="00DC2061">
        <w:rPr>
          <w:sz w:val="28"/>
          <w:szCs w:val="28"/>
        </w:rPr>
        <w:t>седуксен, эуфиллин, но-шпа;</w:t>
      </w:r>
    </w:p>
    <w:p w:rsidR="00C57F47" w:rsidRPr="00DC2061" w:rsidRDefault="00C57F47" w:rsidP="009B452B">
      <w:pPr>
        <w:numPr>
          <w:ilvl w:val="0"/>
          <w:numId w:val="163"/>
        </w:numPr>
        <w:tabs>
          <w:tab w:val="left" w:pos="-1560"/>
        </w:tabs>
        <w:contextualSpacing/>
        <w:jc w:val="both"/>
        <w:rPr>
          <w:sz w:val="28"/>
          <w:szCs w:val="28"/>
        </w:rPr>
      </w:pPr>
      <w:r w:rsidRPr="00DC2061">
        <w:rPr>
          <w:sz w:val="28"/>
          <w:szCs w:val="28"/>
        </w:rPr>
        <w:t>кофеин, кордиамин, лобелин.</w:t>
      </w:r>
    </w:p>
    <w:p w:rsidR="00C57F47" w:rsidRPr="00DC2061" w:rsidRDefault="00C57F47" w:rsidP="00C57F47">
      <w:pPr>
        <w:tabs>
          <w:tab w:val="left" w:pos="-1560"/>
        </w:tabs>
        <w:jc w:val="both"/>
        <w:rPr>
          <w:b/>
          <w:sz w:val="28"/>
          <w:szCs w:val="28"/>
        </w:rPr>
      </w:pPr>
      <w:r w:rsidRPr="00DC2061">
        <w:rPr>
          <w:b/>
          <w:sz w:val="28"/>
          <w:szCs w:val="28"/>
        </w:rPr>
        <w:t>29. Комбинацией каких препаратов осуществляется нейролептаналгезия:</w:t>
      </w:r>
    </w:p>
    <w:p w:rsidR="00C57F47" w:rsidRPr="00DC2061" w:rsidRDefault="00C57F47" w:rsidP="009B452B">
      <w:pPr>
        <w:numPr>
          <w:ilvl w:val="0"/>
          <w:numId w:val="164"/>
        </w:numPr>
        <w:tabs>
          <w:tab w:val="left" w:pos="-1560"/>
        </w:tabs>
        <w:contextualSpacing/>
        <w:jc w:val="both"/>
        <w:rPr>
          <w:sz w:val="28"/>
          <w:szCs w:val="28"/>
        </w:rPr>
      </w:pPr>
      <w:r w:rsidRPr="00DC2061">
        <w:rPr>
          <w:sz w:val="28"/>
          <w:szCs w:val="28"/>
        </w:rPr>
        <w:t>барбитураты и наркотически анальгетики;</w:t>
      </w:r>
    </w:p>
    <w:p w:rsidR="00C57F47" w:rsidRPr="00DC2061" w:rsidRDefault="00C57F47" w:rsidP="009B452B">
      <w:pPr>
        <w:numPr>
          <w:ilvl w:val="0"/>
          <w:numId w:val="164"/>
        </w:numPr>
        <w:tabs>
          <w:tab w:val="left" w:pos="-1560"/>
        </w:tabs>
        <w:contextualSpacing/>
        <w:jc w:val="both"/>
        <w:rPr>
          <w:sz w:val="28"/>
          <w:szCs w:val="28"/>
        </w:rPr>
      </w:pPr>
      <w:r w:rsidRPr="00DC2061">
        <w:rPr>
          <w:sz w:val="28"/>
          <w:szCs w:val="28"/>
        </w:rPr>
        <w:t>седативные средства или транквилизаторы и наркотически анальгетики;</w:t>
      </w:r>
    </w:p>
    <w:p w:rsidR="00C57F47" w:rsidRPr="00DC2061" w:rsidRDefault="00C57F47" w:rsidP="009B452B">
      <w:pPr>
        <w:numPr>
          <w:ilvl w:val="0"/>
          <w:numId w:val="164"/>
        </w:numPr>
        <w:tabs>
          <w:tab w:val="left" w:pos="-1560"/>
        </w:tabs>
        <w:contextualSpacing/>
        <w:jc w:val="both"/>
        <w:rPr>
          <w:sz w:val="28"/>
          <w:szCs w:val="28"/>
        </w:rPr>
      </w:pPr>
      <w:r w:rsidRPr="00DC2061">
        <w:rPr>
          <w:sz w:val="28"/>
          <w:szCs w:val="28"/>
        </w:rPr>
        <w:t>нейролептики и наркотически анальгетики;</w:t>
      </w:r>
    </w:p>
    <w:p w:rsidR="00C57F47" w:rsidRPr="00DC2061" w:rsidRDefault="00C57F47" w:rsidP="009B452B">
      <w:pPr>
        <w:numPr>
          <w:ilvl w:val="0"/>
          <w:numId w:val="164"/>
        </w:numPr>
        <w:tabs>
          <w:tab w:val="left" w:pos="-1560"/>
        </w:tabs>
        <w:contextualSpacing/>
        <w:jc w:val="both"/>
        <w:rPr>
          <w:sz w:val="28"/>
          <w:szCs w:val="28"/>
        </w:rPr>
      </w:pPr>
      <w:r w:rsidRPr="00DC2061">
        <w:rPr>
          <w:sz w:val="28"/>
          <w:szCs w:val="28"/>
        </w:rPr>
        <w:t>наркотические анестетики и наркотически анальгетики.</w:t>
      </w:r>
    </w:p>
    <w:p w:rsidR="00C57F47" w:rsidRPr="00DC2061" w:rsidRDefault="00C57F47" w:rsidP="00C57F47">
      <w:pPr>
        <w:tabs>
          <w:tab w:val="left" w:pos="-1560"/>
        </w:tabs>
        <w:jc w:val="both"/>
        <w:rPr>
          <w:b/>
          <w:sz w:val="28"/>
          <w:szCs w:val="28"/>
        </w:rPr>
      </w:pPr>
      <w:r w:rsidRPr="00DC2061">
        <w:rPr>
          <w:b/>
          <w:sz w:val="28"/>
          <w:szCs w:val="28"/>
        </w:rPr>
        <w:t>30. Какие анестетики применяются для внутривенного наркоза:</w:t>
      </w:r>
    </w:p>
    <w:p w:rsidR="00C57F47" w:rsidRPr="00DC2061" w:rsidRDefault="00C57F47" w:rsidP="009B452B">
      <w:pPr>
        <w:numPr>
          <w:ilvl w:val="0"/>
          <w:numId w:val="165"/>
        </w:numPr>
        <w:tabs>
          <w:tab w:val="left" w:pos="-1560"/>
        </w:tabs>
        <w:contextualSpacing/>
        <w:jc w:val="both"/>
        <w:rPr>
          <w:sz w:val="28"/>
          <w:szCs w:val="28"/>
        </w:rPr>
      </w:pPr>
      <w:r w:rsidRPr="00DC2061">
        <w:rPr>
          <w:sz w:val="28"/>
          <w:szCs w:val="28"/>
        </w:rPr>
        <w:t>калипсол, тиопентал натрия, гексенал;</w:t>
      </w:r>
    </w:p>
    <w:p w:rsidR="00C57F47" w:rsidRPr="00DC2061" w:rsidRDefault="00C57F47" w:rsidP="009B452B">
      <w:pPr>
        <w:numPr>
          <w:ilvl w:val="0"/>
          <w:numId w:val="165"/>
        </w:numPr>
        <w:tabs>
          <w:tab w:val="left" w:pos="-1560"/>
        </w:tabs>
        <w:contextualSpacing/>
        <w:jc w:val="both"/>
        <w:rPr>
          <w:sz w:val="28"/>
          <w:szCs w:val="28"/>
        </w:rPr>
      </w:pPr>
      <w:r w:rsidRPr="00DC2061">
        <w:rPr>
          <w:sz w:val="28"/>
          <w:szCs w:val="28"/>
        </w:rPr>
        <w:t>анальгин, анестезин, новокаин;</w:t>
      </w:r>
    </w:p>
    <w:p w:rsidR="00C57F47" w:rsidRPr="00DC2061" w:rsidRDefault="00C57F47" w:rsidP="009B452B">
      <w:pPr>
        <w:numPr>
          <w:ilvl w:val="0"/>
          <w:numId w:val="165"/>
        </w:numPr>
        <w:tabs>
          <w:tab w:val="left" w:pos="-1560"/>
        </w:tabs>
        <w:contextualSpacing/>
        <w:jc w:val="both"/>
        <w:rPr>
          <w:sz w:val="28"/>
          <w:szCs w:val="28"/>
        </w:rPr>
      </w:pPr>
      <w:r w:rsidRPr="00DC2061">
        <w:rPr>
          <w:sz w:val="28"/>
          <w:szCs w:val="28"/>
        </w:rPr>
        <w:t>ортофен, кеторол, спазган;</w:t>
      </w:r>
    </w:p>
    <w:p w:rsidR="00C57F47" w:rsidRPr="00DC2061" w:rsidRDefault="00C57F47" w:rsidP="009B452B">
      <w:pPr>
        <w:numPr>
          <w:ilvl w:val="0"/>
          <w:numId w:val="165"/>
        </w:numPr>
        <w:contextualSpacing/>
        <w:jc w:val="both"/>
        <w:rPr>
          <w:sz w:val="28"/>
          <w:szCs w:val="28"/>
        </w:rPr>
      </w:pPr>
      <w:r w:rsidRPr="00DC2061">
        <w:rPr>
          <w:sz w:val="28"/>
          <w:szCs w:val="28"/>
        </w:rPr>
        <w:t>димедрол, супрастин, тавегил.</w:t>
      </w:r>
    </w:p>
    <w:p w:rsidR="00C57F47" w:rsidRPr="00DC2061" w:rsidRDefault="00C57F47" w:rsidP="00C57F47">
      <w:pPr>
        <w:tabs>
          <w:tab w:val="left" w:pos="-1560"/>
          <w:tab w:val="left" w:pos="993"/>
        </w:tabs>
        <w:ind w:left="426" w:hanging="426"/>
        <w:jc w:val="both"/>
        <w:rPr>
          <w:b/>
          <w:sz w:val="28"/>
          <w:szCs w:val="28"/>
        </w:rPr>
      </w:pPr>
      <w:r w:rsidRPr="00DC2061">
        <w:rPr>
          <w:b/>
          <w:sz w:val="28"/>
          <w:szCs w:val="28"/>
        </w:rPr>
        <w:t>31. Для профилактики аспирационного синдрома (Мендельсона) у урген</w:t>
      </w:r>
      <w:r w:rsidRPr="00DC2061">
        <w:rPr>
          <w:b/>
          <w:sz w:val="28"/>
          <w:szCs w:val="28"/>
        </w:rPr>
        <w:t>т</w:t>
      </w:r>
      <w:r w:rsidRPr="00DC2061">
        <w:rPr>
          <w:b/>
          <w:sz w:val="28"/>
          <w:szCs w:val="28"/>
        </w:rPr>
        <w:t>ных больных необходимо:</w:t>
      </w:r>
    </w:p>
    <w:p w:rsidR="00C57F47" w:rsidRPr="00DC2061" w:rsidRDefault="00C57F47" w:rsidP="009B452B">
      <w:pPr>
        <w:numPr>
          <w:ilvl w:val="0"/>
          <w:numId w:val="166"/>
        </w:numPr>
        <w:tabs>
          <w:tab w:val="left" w:pos="-1560"/>
        </w:tabs>
        <w:contextualSpacing/>
        <w:jc w:val="both"/>
        <w:rPr>
          <w:sz w:val="28"/>
          <w:szCs w:val="28"/>
        </w:rPr>
      </w:pPr>
      <w:r w:rsidRPr="00DC2061">
        <w:rPr>
          <w:sz w:val="28"/>
          <w:szCs w:val="28"/>
        </w:rPr>
        <w:t>опорожнить желудок через зонд;</w:t>
      </w:r>
    </w:p>
    <w:p w:rsidR="00C57F47" w:rsidRPr="00DC2061" w:rsidRDefault="00C57F47" w:rsidP="009B452B">
      <w:pPr>
        <w:numPr>
          <w:ilvl w:val="0"/>
          <w:numId w:val="166"/>
        </w:numPr>
        <w:tabs>
          <w:tab w:val="left" w:pos="-1560"/>
        </w:tabs>
        <w:contextualSpacing/>
        <w:jc w:val="both"/>
        <w:rPr>
          <w:sz w:val="28"/>
          <w:szCs w:val="28"/>
        </w:rPr>
      </w:pPr>
      <w:r w:rsidRPr="00DC2061">
        <w:rPr>
          <w:sz w:val="28"/>
          <w:szCs w:val="28"/>
        </w:rPr>
        <w:t>дать слабительные;</w:t>
      </w:r>
    </w:p>
    <w:p w:rsidR="00C57F47" w:rsidRPr="00DC2061" w:rsidRDefault="00C57F47" w:rsidP="009B452B">
      <w:pPr>
        <w:numPr>
          <w:ilvl w:val="0"/>
          <w:numId w:val="166"/>
        </w:numPr>
        <w:tabs>
          <w:tab w:val="left" w:pos="-1560"/>
        </w:tabs>
        <w:contextualSpacing/>
        <w:jc w:val="both"/>
        <w:rPr>
          <w:sz w:val="28"/>
          <w:szCs w:val="28"/>
        </w:rPr>
      </w:pPr>
      <w:r w:rsidRPr="00DC2061">
        <w:rPr>
          <w:sz w:val="28"/>
          <w:szCs w:val="28"/>
        </w:rPr>
        <w:t>назначить соду по 1 ч. ложке за 30 минут до еды;</w:t>
      </w:r>
    </w:p>
    <w:p w:rsidR="00C57F47" w:rsidRPr="00DC2061" w:rsidRDefault="00C57F47" w:rsidP="009B452B">
      <w:pPr>
        <w:numPr>
          <w:ilvl w:val="0"/>
          <w:numId w:val="166"/>
        </w:numPr>
        <w:tabs>
          <w:tab w:val="left" w:pos="-1560"/>
        </w:tabs>
        <w:contextualSpacing/>
        <w:jc w:val="both"/>
        <w:rPr>
          <w:sz w:val="28"/>
          <w:szCs w:val="28"/>
        </w:rPr>
      </w:pPr>
      <w:r w:rsidRPr="00DC2061">
        <w:rPr>
          <w:sz w:val="28"/>
          <w:szCs w:val="28"/>
        </w:rPr>
        <w:t>назначить спазмолитик.</w:t>
      </w:r>
    </w:p>
    <w:p w:rsidR="00C57F47" w:rsidRPr="00DC2061" w:rsidRDefault="00C57F47" w:rsidP="00C57F47">
      <w:pPr>
        <w:tabs>
          <w:tab w:val="left" w:pos="-1560"/>
        </w:tabs>
        <w:jc w:val="both"/>
        <w:rPr>
          <w:b/>
          <w:sz w:val="28"/>
          <w:szCs w:val="28"/>
        </w:rPr>
      </w:pPr>
      <w:r w:rsidRPr="00DC2061">
        <w:rPr>
          <w:b/>
          <w:sz w:val="28"/>
          <w:szCs w:val="28"/>
        </w:rPr>
        <w:t>32. Если во время наркоза маской у больного наступила рвота, то следует:</w:t>
      </w:r>
    </w:p>
    <w:p w:rsidR="00C57F47" w:rsidRPr="00DC2061" w:rsidRDefault="00C57F47" w:rsidP="009B452B">
      <w:pPr>
        <w:numPr>
          <w:ilvl w:val="0"/>
          <w:numId w:val="167"/>
        </w:numPr>
        <w:tabs>
          <w:tab w:val="left" w:pos="-1560"/>
        </w:tabs>
        <w:contextualSpacing/>
        <w:jc w:val="both"/>
        <w:rPr>
          <w:sz w:val="28"/>
          <w:szCs w:val="28"/>
        </w:rPr>
      </w:pPr>
      <w:r w:rsidRPr="00DC2061">
        <w:rPr>
          <w:sz w:val="28"/>
          <w:szCs w:val="28"/>
        </w:rPr>
        <w:t>приподнять головной конец операционного стола, убрать маску и дать;</w:t>
      </w:r>
    </w:p>
    <w:p w:rsidR="00C57F47" w:rsidRPr="00DC2061" w:rsidRDefault="00C57F47" w:rsidP="009B452B">
      <w:pPr>
        <w:numPr>
          <w:ilvl w:val="0"/>
          <w:numId w:val="167"/>
        </w:numPr>
        <w:tabs>
          <w:tab w:val="left" w:pos="-1560"/>
        </w:tabs>
        <w:contextualSpacing/>
        <w:jc w:val="both"/>
        <w:rPr>
          <w:sz w:val="28"/>
          <w:szCs w:val="28"/>
        </w:rPr>
      </w:pPr>
      <w:r w:rsidRPr="00DC2061">
        <w:rPr>
          <w:sz w:val="28"/>
          <w:szCs w:val="28"/>
        </w:rPr>
        <w:t>дышать чистым кислородом;</w:t>
      </w:r>
    </w:p>
    <w:p w:rsidR="00C57F47" w:rsidRPr="00DC2061" w:rsidRDefault="00C57F47" w:rsidP="009B452B">
      <w:pPr>
        <w:numPr>
          <w:ilvl w:val="0"/>
          <w:numId w:val="167"/>
        </w:numPr>
        <w:tabs>
          <w:tab w:val="left" w:pos="-1560"/>
        </w:tabs>
        <w:contextualSpacing/>
        <w:jc w:val="both"/>
        <w:rPr>
          <w:sz w:val="28"/>
          <w:szCs w:val="28"/>
        </w:rPr>
      </w:pPr>
      <w:r w:rsidRPr="00DC2061">
        <w:rPr>
          <w:sz w:val="28"/>
          <w:szCs w:val="28"/>
        </w:rPr>
        <w:t>повернуть голову больного на бок, очистить ротовую полость от рвотных масс;</w:t>
      </w:r>
    </w:p>
    <w:p w:rsidR="00C57F47" w:rsidRPr="00DC2061" w:rsidRDefault="00C57F47" w:rsidP="009B452B">
      <w:pPr>
        <w:numPr>
          <w:ilvl w:val="0"/>
          <w:numId w:val="167"/>
        </w:numPr>
        <w:tabs>
          <w:tab w:val="left" w:pos="-1560"/>
        </w:tabs>
        <w:contextualSpacing/>
        <w:jc w:val="both"/>
        <w:rPr>
          <w:sz w:val="28"/>
          <w:szCs w:val="28"/>
        </w:rPr>
      </w:pPr>
      <w:r w:rsidRPr="00DC2061">
        <w:rPr>
          <w:sz w:val="28"/>
          <w:szCs w:val="28"/>
        </w:rPr>
        <w:t>опустить головной конец операционного стола, произвести трахеост</w:t>
      </w:r>
      <w:r w:rsidRPr="00DC2061">
        <w:rPr>
          <w:sz w:val="28"/>
          <w:szCs w:val="28"/>
        </w:rPr>
        <w:t>о</w:t>
      </w:r>
      <w:r w:rsidRPr="00DC2061">
        <w:rPr>
          <w:sz w:val="28"/>
          <w:szCs w:val="28"/>
        </w:rPr>
        <w:t>мию;</w:t>
      </w:r>
    </w:p>
    <w:p w:rsidR="00C57F47" w:rsidRPr="00DC2061" w:rsidRDefault="00C57F47" w:rsidP="009B452B">
      <w:pPr>
        <w:numPr>
          <w:ilvl w:val="0"/>
          <w:numId w:val="167"/>
        </w:numPr>
        <w:tabs>
          <w:tab w:val="left" w:pos="-1560"/>
        </w:tabs>
        <w:contextualSpacing/>
        <w:jc w:val="both"/>
        <w:rPr>
          <w:sz w:val="28"/>
          <w:szCs w:val="28"/>
        </w:rPr>
      </w:pPr>
      <w:r w:rsidRPr="00DC2061">
        <w:rPr>
          <w:sz w:val="28"/>
          <w:szCs w:val="28"/>
        </w:rPr>
        <w:t>провести интубацию трахеи.</w:t>
      </w:r>
    </w:p>
    <w:p w:rsidR="00C57F47" w:rsidRPr="00DC2061" w:rsidRDefault="00C57F47" w:rsidP="00C57F47">
      <w:pPr>
        <w:ind w:left="426" w:hanging="426"/>
        <w:jc w:val="both"/>
        <w:rPr>
          <w:b/>
          <w:sz w:val="28"/>
          <w:szCs w:val="28"/>
        </w:rPr>
      </w:pPr>
      <w:r w:rsidRPr="00DC2061">
        <w:rPr>
          <w:b/>
          <w:sz w:val="28"/>
          <w:szCs w:val="28"/>
        </w:rPr>
        <w:t xml:space="preserve">33. </w:t>
      </w:r>
      <w:r w:rsidRPr="00DC2061">
        <w:rPr>
          <w:b/>
          <w:noProof/>
          <w:sz w:val="28"/>
          <w:szCs w:val="28"/>
        </w:rPr>
        <w:t xml:space="preserve">Назовите группу крови человека, определаемую цоликлонами, если произошла агглютинация с цоликлоном </w:t>
      </w:r>
      <w:r w:rsidRPr="00DC2061">
        <w:rPr>
          <w:b/>
          <w:sz w:val="28"/>
          <w:szCs w:val="28"/>
        </w:rPr>
        <w:t>анти-А, анти-В и анти-АВ;</w:t>
      </w:r>
    </w:p>
    <w:p w:rsidR="00C57F47" w:rsidRPr="00DC2061" w:rsidRDefault="00C57F47" w:rsidP="009B452B">
      <w:pPr>
        <w:widowControl w:val="0"/>
        <w:numPr>
          <w:ilvl w:val="0"/>
          <w:numId w:val="168"/>
        </w:numPr>
        <w:snapToGrid w:val="0"/>
        <w:contextualSpacing/>
        <w:jc w:val="both"/>
        <w:rPr>
          <w:noProof/>
          <w:sz w:val="28"/>
          <w:szCs w:val="28"/>
        </w:rPr>
      </w:pPr>
      <w:r w:rsidRPr="00DC2061">
        <w:rPr>
          <w:noProof/>
          <w:sz w:val="28"/>
          <w:szCs w:val="28"/>
        </w:rPr>
        <w:t>первая группа крови</w:t>
      </w:r>
      <w:r w:rsidRPr="00DC2061">
        <w:rPr>
          <w:sz w:val="28"/>
          <w:szCs w:val="28"/>
        </w:rPr>
        <w:t>;</w:t>
      </w:r>
    </w:p>
    <w:p w:rsidR="00C57F47" w:rsidRPr="00DC2061" w:rsidRDefault="00C57F47" w:rsidP="009B452B">
      <w:pPr>
        <w:widowControl w:val="0"/>
        <w:numPr>
          <w:ilvl w:val="0"/>
          <w:numId w:val="168"/>
        </w:numPr>
        <w:snapToGrid w:val="0"/>
        <w:contextualSpacing/>
        <w:jc w:val="both"/>
        <w:rPr>
          <w:noProof/>
          <w:sz w:val="28"/>
          <w:szCs w:val="28"/>
        </w:rPr>
      </w:pPr>
      <w:r w:rsidRPr="00DC2061">
        <w:rPr>
          <w:noProof/>
          <w:sz w:val="28"/>
          <w:szCs w:val="28"/>
        </w:rPr>
        <w:t>четвертая группа крови</w:t>
      </w:r>
      <w:r w:rsidRPr="00DC2061">
        <w:rPr>
          <w:sz w:val="28"/>
          <w:szCs w:val="28"/>
        </w:rPr>
        <w:t>;</w:t>
      </w:r>
    </w:p>
    <w:p w:rsidR="00C57F47" w:rsidRPr="00DC2061" w:rsidRDefault="00C57F47" w:rsidP="009B452B">
      <w:pPr>
        <w:widowControl w:val="0"/>
        <w:numPr>
          <w:ilvl w:val="0"/>
          <w:numId w:val="168"/>
        </w:numPr>
        <w:snapToGrid w:val="0"/>
        <w:contextualSpacing/>
        <w:jc w:val="both"/>
        <w:rPr>
          <w:noProof/>
          <w:sz w:val="28"/>
          <w:szCs w:val="28"/>
        </w:rPr>
      </w:pPr>
      <w:r w:rsidRPr="00DC2061">
        <w:rPr>
          <w:noProof/>
          <w:sz w:val="28"/>
          <w:szCs w:val="28"/>
        </w:rPr>
        <w:t>вторая группа</w:t>
      </w:r>
      <w:r w:rsidRPr="00DC2061">
        <w:rPr>
          <w:sz w:val="28"/>
          <w:szCs w:val="28"/>
        </w:rPr>
        <w:t>;</w:t>
      </w:r>
    </w:p>
    <w:p w:rsidR="00C57F47" w:rsidRPr="00DC2061" w:rsidRDefault="00C57F47" w:rsidP="009B452B">
      <w:pPr>
        <w:widowControl w:val="0"/>
        <w:numPr>
          <w:ilvl w:val="0"/>
          <w:numId w:val="168"/>
        </w:numPr>
        <w:snapToGrid w:val="0"/>
        <w:contextualSpacing/>
        <w:jc w:val="both"/>
        <w:rPr>
          <w:noProof/>
          <w:sz w:val="28"/>
          <w:szCs w:val="28"/>
        </w:rPr>
      </w:pPr>
      <w:r w:rsidRPr="00DC2061">
        <w:rPr>
          <w:noProof/>
          <w:sz w:val="28"/>
          <w:szCs w:val="28"/>
        </w:rPr>
        <w:t>требуется дополнительное исследование.</w:t>
      </w:r>
    </w:p>
    <w:p w:rsidR="00C57F47" w:rsidRPr="00DC2061" w:rsidRDefault="00C57F47" w:rsidP="00C57F47">
      <w:pPr>
        <w:jc w:val="both"/>
        <w:rPr>
          <w:b/>
          <w:sz w:val="28"/>
          <w:szCs w:val="28"/>
        </w:rPr>
      </w:pPr>
      <w:r w:rsidRPr="00DC2061">
        <w:rPr>
          <w:b/>
          <w:sz w:val="28"/>
          <w:szCs w:val="28"/>
        </w:rPr>
        <w:t>34.  Имеются ли у «резус-отрицательного» человека антигены систем «р</w:t>
      </w:r>
      <w:r w:rsidRPr="00DC2061">
        <w:rPr>
          <w:b/>
          <w:sz w:val="28"/>
          <w:szCs w:val="28"/>
        </w:rPr>
        <w:t>е</w:t>
      </w:r>
      <w:r w:rsidRPr="00DC2061">
        <w:rPr>
          <w:b/>
          <w:sz w:val="28"/>
          <w:szCs w:val="28"/>
        </w:rPr>
        <w:t>зус»:</w:t>
      </w:r>
    </w:p>
    <w:p w:rsidR="00C57F47" w:rsidRPr="00DC2061" w:rsidRDefault="00C57F47" w:rsidP="009B452B">
      <w:pPr>
        <w:numPr>
          <w:ilvl w:val="0"/>
          <w:numId w:val="169"/>
        </w:numPr>
        <w:jc w:val="both"/>
        <w:rPr>
          <w:sz w:val="28"/>
          <w:szCs w:val="28"/>
        </w:rPr>
      </w:pPr>
      <w:r w:rsidRPr="00DC2061">
        <w:rPr>
          <w:sz w:val="28"/>
          <w:szCs w:val="28"/>
        </w:rPr>
        <w:t>нет;</w:t>
      </w:r>
    </w:p>
    <w:p w:rsidR="00C57F47" w:rsidRPr="00DC2061" w:rsidRDefault="00C57F47" w:rsidP="009B452B">
      <w:pPr>
        <w:numPr>
          <w:ilvl w:val="0"/>
          <w:numId w:val="169"/>
        </w:numPr>
        <w:jc w:val="both"/>
        <w:rPr>
          <w:sz w:val="28"/>
          <w:szCs w:val="28"/>
        </w:rPr>
      </w:pPr>
      <w:r w:rsidRPr="00DC2061">
        <w:rPr>
          <w:sz w:val="28"/>
          <w:szCs w:val="28"/>
        </w:rPr>
        <w:lastRenderedPageBreak/>
        <w:t>да;</w:t>
      </w:r>
    </w:p>
    <w:p w:rsidR="00C57F47" w:rsidRPr="00DC2061" w:rsidRDefault="00C57F47" w:rsidP="009B452B">
      <w:pPr>
        <w:numPr>
          <w:ilvl w:val="0"/>
          <w:numId w:val="169"/>
        </w:numPr>
        <w:jc w:val="both"/>
        <w:rPr>
          <w:sz w:val="28"/>
          <w:szCs w:val="28"/>
        </w:rPr>
      </w:pPr>
      <w:r w:rsidRPr="00DC2061">
        <w:rPr>
          <w:sz w:val="28"/>
          <w:szCs w:val="28"/>
        </w:rPr>
        <w:t>вопрос не изучен;</w:t>
      </w:r>
    </w:p>
    <w:p w:rsidR="00C57F47" w:rsidRPr="00DC2061" w:rsidRDefault="00C57F47" w:rsidP="009B452B">
      <w:pPr>
        <w:numPr>
          <w:ilvl w:val="0"/>
          <w:numId w:val="169"/>
        </w:numPr>
        <w:jc w:val="both"/>
        <w:rPr>
          <w:sz w:val="28"/>
          <w:szCs w:val="28"/>
        </w:rPr>
      </w:pPr>
      <w:r w:rsidRPr="00DC2061">
        <w:rPr>
          <w:sz w:val="28"/>
          <w:szCs w:val="28"/>
        </w:rPr>
        <w:t>в исключительных случаях имеются.</w:t>
      </w:r>
    </w:p>
    <w:p w:rsidR="00C57F47" w:rsidRPr="00DC2061" w:rsidRDefault="00C57F47" w:rsidP="00C57F47">
      <w:pPr>
        <w:ind w:left="426" w:hanging="426"/>
        <w:jc w:val="both"/>
        <w:rPr>
          <w:b/>
          <w:sz w:val="28"/>
          <w:szCs w:val="28"/>
        </w:rPr>
      </w:pPr>
      <w:r w:rsidRPr="00DC2061">
        <w:rPr>
          <w:b/>
          <w:sz w:val="28"/>
          <w:szCs w:val="28"/>
        </w:rPr>
        <w:t>35. Больному с резус-положительной кровью во время плановой операции врач решил перелить резус-отрицательную кровь. В анамнезе кровь не переливалась. Оъясните правильность выбранной тактики:</w:t>
      </w:r>
    </w:p>
    <w:p w:rsidR="00C57F47" w:rsidRPr="00DC2061" w:rsidRDefault="00C57F47" w:rsidP="009B452B">
      <w:pPr>
        <w:numPr>
          <w:ilvl w:val="0"/>
          <w:numId w:val="170"/>
        </w:numPr>
        <w:jc w:val="both"/>
        <w:rPr>
          <w:sz w:val="28"/>
          <w:szCs w:val="28"/>
        </w:rPr>
      </w:pPr>
      <w:r w:rsidRPr="00DC2061">
        <w:rPr>
          <w:sz w:val="28"/>
          <w:szCs w:val="28"/>
        </w:rPr>
        <w:t>тактика правильная;</w:t>
      </w:r>
    </w:p>
    <w:p w:rsidR="00C57F47" w:rsidRPr="00DC2061" w:rsidRDefault="00C57F47" w:rsidP="009B452B">
      <w:pPr>
        <w:numPr>
          <w:ilvl w:val="0"/>
          <w:numId w:val="170"/>
        </w:numPr>
        <w:jc w:val="both"/>
        <w:rPr>
          <w:sz w:val="28"/>
          <w:szCs w:val="28"/>
        </w:rPr>
      </w:pPr>
      <w:r w:rsidRPr="00DC2061">
        <w:rPr>
          <w:sz w:val="28"/>
          <w:szCs w:val="28"/>
        </w:rPr>
        <w:t>вопрос не изучен;</w:t>
      </w:r>
    </w:p>
    <w:p w:rsidR="00C57F47" w:rsidRPr="00DC2061" w:rsidRDefault="00C57F47" w:rsidP="009B452B">
      <w:pPr>
        <w:numPr>
          <w:ilvl w:val="0"/>
          <w:numId w:val="170"/>
        </w:numPr>
        <w:jc w:val="both"/>
        <w:rPr>
          <w:sz w:val="28"/>
          <w:szCs w:val="28"/>
        </w:rPr>
      </w:pPr>
      <w:r w:rsidRPr="00DC2061">
        <w:rPr>
          <w:sz w:val="28"/>
          <w:szCs w:val="28"/>
        </w:rPr>
        <w:t>тактика неправильная;</w:t>
      </w:r>
    </w:p>
    <w:p w:rsidR="00C57F47" w:rsidRPr="00DC2061" w:rsidRDefault="00C57F47" w:rsidP="009B452B">
      <w:pPr>
        <w:numPr>
          <w:ilvl w:val="0"/>
          <w:numId w:val="170"/>
        </w:numPr>
        <w:jc w:val="both"/>
        <w:rPr>
          <w:sz w:val="28"/>
          <w:szCs w:val="28"/>
        </w:rPr>
      </w:pPr>
      <w:r w:rsidRPr="00DC2061">
        <w:rPr>
          <w:sz w:val="28"/>
          <w:szCs w:val="28"/>
        </w:rPr>
        <w:t>можно перелить 500,0 крови.</w:t>
      </w:r>
    </w:p>
    <w:p w:rsidR="00C57F47" w:rsidRPr="00DC2061" w:rsidRDefault="00C57F47" w:rsidP="00C57F47">
      <w:pPr>
        <w:jc w:val="both"/>
        <w:rPr>
          <w:b/>
          <w:sz w:val="28"/>
          <w:szCs w:val="28"/>
        </w:rPr>
      </w:pPr>
      <w:r w:rsidRPr="00DC2061">
        <w:rPr>
          <w:b/>
          <w:sz w:val="28"/>
          <w:szCs w:val="28"/>
        </w:rPr>
        <w:t>36. Укажите показания к применению правила Оттенберга:</w:t>
      </w:r>
    </w:p>
    <w:p w:rsidR="00C57F47" w:rsidRPr="00DC2061" w:rsidRDefault="00C57F47" w:rsidP="009B452B">
      <w:pPr>
        <w:numPr>
          <w:ilvl w:val="0"/>
          <w:numId w:val="171"/>
        </w:numPr>
        <w:jc w:val="both"/>
        <w:rPr>
          <w:sz w:val="28"/>
          <w:szCs w:val="28"/>
        </w:rPr>
      </w:pPr>
      <w:r w:rsidRPr="00DC2061">
        <w:rPr>
          <w:sz w:val="28"/>
          <w:szCs w:val="28"/>
        </w:rPr>
        <w:t>плановая операция;</w:t>
      </w:r>
    </w:p>
    <w:p w:rsidR="00C57F47" w:rsidRPr="00DC2061" w:rsidRDefault="00C57F47" w:rsidP="009B452B">
      <w:pPr>
        <w:numPr>
          <w:ilvl w:val="0"/>
          <w:numId w:val="171"/>
        </w:numPr>
        <w:jc w:val="both"/>
        <w:rPr>
          <w:sz w:val="28"/>
          <w:szCs w:val="28"/>
        </w:rPr>
      </w:pPr>
      <w:r w:rsidRPr="00DC2061">
        <w:rPr>
          <w:sz w:val="28"/>
          <w:szCs w:val="28"/>
        </w:rPr>
        <w:t>экстренная операция;</w:t>
      </w:r>
    </w:p>
    <w:p w:rsidR="00C57F47" w:rsidRPr="00DC2061" w:rsidRDefault="00C57F47" w:rsidP="009B452B">
      <w:pPr>
        <w:numPr>
          <w:ilvl w:val="0"/>
          <w:numId w:val="171"/>
        </w:numPr>
        <w:jc w:val="both"/>
        <w:rPr>
          <w:sz w:val="28"/>
          <w:szCs w:val="28"/>
        </w:rPr>
      </w:pPr>
      <w:r w:rsidRPr="00DC2061">
        <w:rPr>
          <w:sz w:val="28"/>
          <w:szCs w:val="28"/>
        </w:rPr>
        <w:t>радикальная операция;</w:t>
      </w:r>
    </w:p>
    <w:p w:rsidR="00C57F47" w:rsidRPr="00DC2061" w:rsidRDefault="00C57F47" w:rsidP="009B452B">
      <w:pPr>
        <w:numPr>
          <w:ilvl w:val="0"/>
          <w:numId w:val="171"/>
        </w:numPr>
        <w:jc w:val="both"/>
        <w:rPr>
          <w:sz w:val="28"/>
          <w:szCs w:val="28"/>
        </w:rPr>
      </w:pPr>
      <w:r w:rsidRPr="00DC2061">
        <w:rPr>
          <w:sz w:val="28"/>
          <w:szCs w:val="28"/>
        </w:rPr>
        <w:t>паллиативная операция.</w:t>
      </w:r>
    </w:p>
    <w:p w:rsidR="00C57F47" w:rsidRPr="00DC2061" w:rsidRDefault="00C57F47" w:rsidP="00C57F47">
      <w:pPr>
        <w:jc w:val="both"/>
        <w:rPr>
          <w:b/>
          <w:sz w:val="28"/>
          <w:szCs w:val="28"/>
        </w:rPr>
      </w:pPr>
      <w:r w:rsidRPr="00DC2061">
        <w:rPr>
          <w:b/>
          <w:sz w:val="28"/>
          <w:szCs w:val="28"/>
        </w:rPr>
        <w:t>37. Опасный универсальный донор – это человек с первой группой крови:</w:t>
      </w:r>
    </w:p>
    <w:p w:rsidR="00C57F47" w:rsidRPr="00DC2061" w:rsidRDefault="00C57F47" w:rsidP="009B452B">
      <w:pPr>
        <w:numPr>
          <w:ilvl w:val="0"/>
          <w:numId w:val="172"/>
        </w:numPr>
        <w:jc w:val="both"/>
        <w:rPr>
          <w:sz w:val="28"/>
          <w:szCs w:val="28"/>
        </w:rPr>
      </w:pPr>
      <w:r w:rsidRPr="00DC2061">
        <w:rPr>
          <w:sz w:val="28"/>
          <w:szCs w:val="28"/>
        </w:rPr>
        <w:t>перенесший вирусный гепатит;</w:t>
      </w:r>
    </w:p>
    <w:p w:rsidR="00C57F47" w:rsidRPr="00DC2061" w:rsidRDefault="00C57F47" w:rsidP="009B452B">
      <w:pPr>
        <w:numPr>
          <w:ilvl w:val="0"/>
          <w:numId w:val="172"/>
        </w:numPr>
        <w:jc w:val="both"/>
        <w:rPr>
          <w:sz w:val="28"/>
          <w:szCs w:val="28"/>
        </w:rPr>
      </w:pPr>
      <w:r w:rsidRPr="00DC2061">
        <w:rPr>
          <w:sz w:val="28"/>
          <w:szCs w:val="28"/>
        </w:rPr>
        <w:t>имеющий высокий титр естественных агглютининов;</w:t>
      </w:r>
    </w:p>
    <w:p w:rsidR="00C57F47" w:rsidRPr="00DC2061" w:rsidRDefault="00C57F47" w:rsidP="009B452B">
      <w:pPr>
        <w:numPr>
          <w:ilvl w:val="0"/>
          <w:numId w:val="172"/>
        </w:numPr>
        <w:jc w:val="both"/>
        <w:rPr>
          <w:sz w:val="28"/>
          <w:szCs w:val="28"/>
        </w:rPr>
      </w:pPr>
      <w:r w:rsidRPr="00DC2061">
        <w:rPr>
          <w:sz w:val="28"/>
          <w:szCs w:val="28"/>
        </w:rPr>
        <w:t>которому ранее переливалась донорская кровь;</w:t>
      </w:r>
    </w:p>
    <w:p w:rsidR="00C57F47" w:rsidRPr="00DC2061" w:rsidRDefault="00C57F47" w:rsidP="009B452B">
      <w:pPr>
        <w:numPr>
          <w:ilvl w:val="0"/>
          <w:numId w:val="172"/>
        </w:numPr>
        <w:jc w:val="both"/>
        <w:rPr>
          <w:sz w:val="28"/>
          <w:szCs w:val="28"/>
        </w:rPr>
      </w:pPr>
      <w:r w:rsidRPr="00DC2061">
        <w:rPr>
          <w:sz w:val="28"/>
          <w:szCs w:val="28"/>
        </w:rPr>
        <w:t>только что перенесший острое респираторное заболевание.</w:t>
      </w:r>
    </w:p>
    <w:p w:rsidR="00C57F47" w:rsidRPr="00DC2061" w:rsidRDefault="00C57F47" w:rsidP="00C57F47">
      <w:pPr>
        <w:jc w:val="both"/>
        <w:rPr>
          <w:b/>
          <w:sz w:val="28"/>
          <w:szCs w:val="28"/>
        </w:rPr>
      </w:pPr>
      <w:r w:rsidRPr="00DC2061">
        <w:rPr>
          <w:b/>
          <w:sz w:val="28"/>
          <w:szCs w:val="28"/>
        </w:rPr>
        <w:t>38. Агглютиногены обладают:</w:t>
      </w:r>
    </w:p>
    <w:p w:rsidR="00C57F47" w:rsidRPr="00DC2061" w:rsidRDefault="00C57F47" w:rsidP="00C57F47">
      <w:pPr>
        <w:jc w:val="both"/>
        <w:rPr>
          <w:sz w:val="28"/>
          <w:szCs w:val="28"/>
        </w:rPr>
      </w:pPr>
      <w:r w:rsidRPr="00DC2061">
        <w:rPr>
          <w:sz w:val="28"/>
          <w:szCs w:val="28"/>
        </w:rPr>
        <w:t xml:space="preserve">        а) иммуногенностью;</w:t>
      </w:r>
    </w:p>
    <w:p w:rsidR="00C57F47" w:rsidRPr="00DC2061" w:rsidRDefault="00C57F47" w:rsidP="00C57F47">
      <w:pPr>
        <w:jc w:val="both"/>
        <w:rPr>
          <w:sz w:val="28"/>
          <w:szCs w:val="28"/>
        </w:rPr>
      </w:pPr>
      <w:r w:rsidRPr="00DC2061">
        <w:rPr>
          <w:sz w:val="28"/>
          <w:szCs w:val="28"/>
        </w:rPr>
        <w:t xml:space="preserve">        б) агглютинабельностью;</w:t>
      </w:r>
    </w:p>
    <w:p w:rsidR="00C57F47" w:rsidRPr="00DC2061" w:rsidRDefault="00C57F47" w:rsidP="00C57F47">
      <w:pPr>
        <w:jc w:val="both"/>
        <w:rPr>
          <w:sz w:val="28"/>
          <w:szCs w:val="28"/>
        </w:rPr>
      </w:pPr>
      <w:r w:rsidRPr="00DC2061">
        <w:rPr>
          <w:sz w:val="28"/>
          <w:szCs w:val="28"/>
        </w:rPr>
        <w:t xml:space="preserve">        в) специфичностью;</w:t>
      </w:r>
    </w:p>
    <w:p w:rsidR="00C57F47" w:rsidRPr="00DC2061" w:rsidRDefault="00C57F47" w:rsidP="00C57F47">
      <w:pPr>
        <w:jc w:val="both"/>
        <w:rPr>
          <w:sz w:val="28"/>
          <w:szCs w:val="28"/>
        </w:rPr>
      </w:pPr>
      <w:r w:rsidRPr="00DC2061">
        <w:rPr>
          <w:sz w:val="28"/>
          <w:szCs w:val="28"/>
        </w:rPr>
        <w:t xml:space="preserve">        г) аллергенностью.</w:t>
      </w:r>
    </w:p>
    <w:p w:rsidR="00C57F47" w:rsidRPr="00DC2061" w:rsidRDefault="00C57F47" w:rsidP="00C57F47">
      <w:pPr>
        <w:ind w:left="600"/>
        <w:jc w:val="both"/>
        <w:rPr>
          <w:b/>
          <w:i/>
          <w:sz w:val="28"/>
          <w:szCs w:val="28"/>
        </w:rPr>
      </w:pPr>
      <w:r w:rsidRPr="00DC2061">
        <w:rPr>
          <w:b/>
          <w:i/>
          <w:sz w:val="28"/>
          <w:szCs w:val="28"/>
        </w:rPr>
        <w:t>Выбрать правильную комбинацию ответов:</w:t>
      </w:r>
    </w:p>
    <w:p w:rsidR="00C57F47" w:rsidRPr="00DC2061" w:rsidRDefault="00C57F47" w:rsidP="009B452B">
      <w:pPr>
        <w:numPr>
          <w:ilvl w:val="0"/>
          <w:numId w:val="173"/>
        </w:numPr>
        <w:ind w:left="1260"/>
        <w:jc w:val="both"/>
        <w:rPr>
          <w:sz w:val="28"/>
          <w:szCs w:val="28"/>
        </w:rPr>
      </w:pPr>
      <w:r w:rsidRPr="00DC2061">
        <w:rPr>
          <w:sz w:val="28"/>
          <w:szCs w:val="28"/>
        </w:rPr>
        <w:t>а, б;</w:t>
      </w:r>
    </w:p>
    <w:p w:rsidR="00C57F47" w:rsidRPr="00DC2061" w:rsidRDefault="00C57F47" w:rsidP="009B452B">
      <w:pPr>
        <w:numPr>
          <w:ilvl w:val="0"/>
          <w:numId w:val="173"/>
        </w:numPr>
        <w:ind w:left="1260"/>
        <w:jc w:val="both"/>
        <w:rPr>
          <w:sz w:val="28"/>
          <w:szCs w:val="28"/>
        </w:rPr>
      </w:pPr>
      <w:r w:rsidRPr="00DC2061">
        <w:rPr>
          <w:sz w:val="28"/>
          <w:szCs w:val="28"/>
        </w:rPr>
        <w:t>а, г;</w:t>
      </w:r>
    </w:p>
    <w:p w:rsidR="00C57F47" w:rsidRPr="00DC2061" w:rsidRDefault="00C57F47" w:rsidP="009B452B">
      <w:pPr>
        <w:numPr>
          <w:ilvl w:val="0"/>
          <w:numId w:val="173"/>
        </w:numPr>
        <w:ind w:left="1260"/>
        <w:jc w:val="both"/>
        <w:rPr>
          <w:sz w:val="28"/>
          <w:szCs w:val="28"/>
        </w:rPr>
      </w:pPr>
      <w:r w:rsidRPr="00DC2061">
        <w:rPr>
          <w:sz w:val="28"/>
          <w:szCs w:val="28"/>
        </w:rPr>
        <w:t>а, в;</w:t>
      </w:r>
    </w:p>
    <w:p w:rsidR="00C57F47" w:rsidRPr="00DC2061" w:rsidRDefault="00C57F47" w:rsidP="009B452B">
      <w:pPr>
        <w:numPr>
          <w:ilvl w:val="0"/>
          <w:numId w:val="173"/>
        </w:numPr>
        <w:ind w:left="1260"/>
        <w:jc w:val="both"/>
        <w:rPr>
          <w:sz w:val="28"/>
          <w:szCs w:val="28"/>
        </w:rPr>
      </w:pPr>
      <w:r w:rsidRPr="00DC2061">
        <w:rPr>
          <w:sz w:val="28"/>
          <w:szCs w:val="28"/>
        </w:rPr>
        <w:t>б, г.</w:t>
      </w:r>
    </w:p>
    <w:p w:rsidR="00C57F47" w:rsidRPr="00DC2061" w:rsidRDefault="00C57F47" w:rsidP="00C57F47">
      <w:pPr>
        <w:ind w:left="426" w:hanging="426"/>
        <w:jc w:val="both"/>
        <w:rPr>
          <w:b/>
          <w:sz w:val="28"/>
          <w:szCs w:val="28"/>
        </w:rPr>
      </w:pPr>
      <w:r w:rsidRPr="00DC2061">
        <w:rPr>
          <w:b/>
          <w:sz w:val="28"/>
          <w:szCs w:val="28"/>
        </w:rPr>
        <w:t>39. Одно из положений современной гемотрансфузионной тактики звучит следующим образом:</w:t>
      </w:r>
    </w:p>
    <w:p w:rsidR="00C57F47" w:rsidRPr="00DC2061" w:rsidRDefault="00C57F47" w:rsidP="009B452B">
      <w:pPr>
        <w:numPr>
          <w:ilvl w:val="0"/>
          <w:numId w:val="174"/>
        </w:numPr>
        <w:contextualSpacing/>
        <w:jc w:val="both"/>
        <w:rPr>
          <w:sz w:val="28"/>
          <w:szCs w:val="28"/>
        </w:rPr>
      </w:pPr>
      <w:r w:rsidRPr="00DC2061">
        <w:rPr>
          <w:sz w:val="28"/>
          <w:szCs w:val="28"/>
        </w:rPr>
        <w:t>Показаний к переливанию эритромассы нет;</w:t>
      </w:r>
    </w:p>
    <w:p w:rsidR="00C57F47" w:rsidRPr="00DC2061" w:rsidRDefault="00C57F47" w:rsidP="009B452B">
      <w:pPr>
        <w:numPr>
          <w:ilvl w:val="0"/>
          <w:numId w:val="174"/>
        </w:numPr>
        <w:contextualSpacing/>
        <w:jc w:val="both"/>
        <w:rPr>
          <w:sz w:val="28"/>
          <w:szCs w:val="28"/>
        </w:rPr>
      </w:pPr>
      <w:r w:rsidRPr="00DC2061">
        <w:rPr>
          <w:sz w:val="28"/>
          <w:szCs w:val="28"/>
        </w:rPr>
        <w:t>Показаний к переливанию цельной крови нет;</w:t>
      </w:r>
    </w:p>
    <w:p w:rsidR="00C57F47" w:rsidRPr="00DC2061" w:rsidRDefault="00C57F47" w:rsidP="009B452B">
      <w:pPr>
        <w:numPr>
          <w:ilvl w:val="0"/>
          <w:numId w:val="174"/>
        </w:numPr>
        <w:contextualSpacing/>
        <w:jc w:val="both"/>
        <w:rPr>
          <w:sz w:val="28"/>
          <w:szCs w:val="28"/>
        </w:rPr>
      </w:pPr>
      <w:r w:rsidRPr="00DC2061">
        <w:rPr>
          <w:sz w:val="28"/>
          <w:szCs w:val="28"/>
        </w:rPr>
        <w:t>Показаний к переливанию плазмы нет;</w:t>
      </w:r>
    </w:p>
    <w:p w:rsidR="00C57F47" w:rsidRPr="00DC2061" w:rsidRDefault="00C57F47" w:rsidP="009B452B">
      <w:pPr>
        <w:numPr>
          <w:ilvl w:val="0"/>
          <w:numId w:val="174"/>
        </w:numPr>
        <w:contextualSpacing/>
        <w:jc w:val="both"/>
        <w:rPr>
          <w:sz w:val="28"/>
          <w:szCs w:val="28"/>
        </w:rPr>
      </w:pPr>
      <w:r w:rsidRPr="00DC2061">
        <w:rPr>
          <w:sz w:val="28"/>
          <w:szCs w:val="28"/>
        </w:rPr>
        <w:t>Вместо переливания крови - переливать кровезаменители.</w:t>
      </w:r>
    </w:p>
    <w:p w:rsidR="00C57F47" w:rsidRPr="00DC2061" w:rsidRDefault="00C57F47" w:rsidP="00C57F47">
      <w:pPr>
        <w:tabs>
          <w:tab w:val="num" w:pos="360"/>
        </w:tabs>
        <w:jc w:val="both"/>
        <w:rPr>
          <w:b/>
          <w:sz w:val="28"/>
          <w:szCs w:val="28"/>
        </w:rPr>
      </w:pPr>
      <w:r w:rsidRPr="00DC2061">
        <w:rPr>
          <w:b/>
          <w:sz w:val="28"/>
          <w:szCs w:val="28"/>
        </w:rPr>
        <w:t>40. Переливание цельной крови показано:</w:t>
      </w:r>
    </w:p>
    <w:p w:rsidR="00C57F47" w:rsidRPr="00DC2061" w:rsidRDefault="00C57F47" w:rsidP="009B452B">
      <w:pPr>
        <w:numPr>
          <w:ilvl w:val="0"/>
          <w:numId w:val="175"/>
        </w:numPr>
        <w:contextualSpacing/>
        <w:jc w:val="both"/>
        <w:rPr>
          <w:sz w:val="28"/>
          <w:szCs w:val="28"/>
        </w:rPr>
      </w:pPr>
      <w:r w:rsidRPr="00DC2061">
        <w:rPr>
          <w:sz w:val="28"/>
          <w:szCs w:val="28"/>
        </w:rPr>
        <w:t>В экстремальной ситуации у взрослых при отсутствии необходимых компонентов крови;В виде исключения при продолжительных плановых операциях;</w:t>
      </w:r>
    </w:p>
    <w:p w:rsidR="00C57F47" w:rsidRPr="00DC2061" w:rsidRDefault="00C57F47" w:rsidP="009B452B">
      <w:pPr>
        <w:numPr>
          <w:ilvl w:val="0"/>
          <w:numId w:val="175"/>
        </w:numPr>
        <w:contextualSpacing/>
        <w:jc w:val="both"/>
        <w:rPr>
          <w:sz w:val="28"/>
          <w:szCs w:val="28"/>
        </w:rPr>
      </w:pPr>
      <w:r w:rsidRPr="00DC2061">
        <w:rPr>
          <w:sz w:val="28"/>
          <w:szCs w:val="28"/>
        </w:rPr>
        <w:t>В детской практике при отсутствии необходимых компонентов крови;</w:t>
      </w:r>
    </w:p>
    <w:p w:rsidR="00C57F47" w:rsidRPr="00DC2061" w:rsidRDefault="00C57F47" w:rsidP="009B452B">
      <w:pPr>
        <w:numPr>
          <w:ilvl w:val="0"/>
          <w:numId w:val="175"/>
        </w:numPr>
        <w:contextualSpacing/>
        <w:jc w:val="both"/>
        <w:rPr>
          <w:sz w:val="28"/>
          <w:szCs w:val="28"/>
        </w:rPr>
      </w:pPr>
      <w:r w:rsidRPr="00DC2061">
        <w:rPr>
          <w:sz w:val="28"/>
          <w:szCs w:val="28"/>
        </w:rPr>
        <w:t>При профузных кровотечениях, массивной кровопотере у детей при о</w:t>
      </w:r>
      <w:r w:rsidRPr="00DC2061">
        <w:rPr>
          <w:sz w:val="28"/>
          <w:szCs w:val="28"/>
        </w:rPr>
        <w:t>т</w:t>
      </w:r>
      <w:r w:rsidRPr="00DC2061">
        <w:rPr>
          <w:sz w:val="28"/>
          <w:szCs w:val="28"/>
        </w:rPr>
        <w:t>сутствии необходимых компонентов крови.</w:t>
      </w:r>
    </w:p>
    <w:p w:rsidR="00C57F47" w:rsidRPr="00DC2061" w:rsidRDefault="00C57F47" w:rsidP="00C57F47">
      <w:pPr>
        <w:tabs>
          <w:tab w:val="num" w:pos="360"/>
        </w:tabs>
        <w:ind w:left="426" w:hanging="426"/>
        <w:jc w:val="both"/>
        <w:rPr>
          <w:b/>
          <w:sz w:val="28"/>
          <w:szCs w:val="28"/>
        </w:rPr>
      </w:pPr>
      <w:r w:rsidRPr="00DC2061">
        <w:rPr>
          <w:b/>
          <w:sz w:val="28"/>
          <w:szCs w:val="28"/>
        </w:rPr>
        <w:lastRenderedPageBreak/>
        <w:t>41. При острой анемии вследствие массивной кровопотери основанием для переливания эритромассы является:</w:t>
      </w:r>
    </w:p>
    <w:p w:rsidR="00C57F47" w:rsidRPr="00DC2061" w:rsidRDefault="00C57F47" w:rsidP="009B452B">
      <w:pPr>
        <w:numPr>
          <w:ilvl w:val="0"/>
          <w:numId w:val="176"/>
        </w:numPr>
        <w:contextualSpacing/>
        <w:jc w:val="both"/>
        <w:rPr>
          <w:sz w:val="28"/>
          <w:szCs w:val="28"/>
        </w:rPr>
      </w:pPr>
      <w:r w:rsidRPr="00DC2061">
        <w:rPr>
          <w:sz w:val="28"/>
          <w:szCs w:val="28"/>
        </w:rPr>
        <w:t>Снижение уровня гемоглобина ниже 70-80</w:t>
      </w:r>
      <w:r w:rsidRPr="00DC2061">
        <w:rPr>
          <w:sz w:val="28"/>
          <w:szCs w:val="28"/>
          <w:vertAlign w:val="superscript"/>
        </w:rPr>
        <w:t>г</w:t>
      </w:r>
      <w:r w:rsidRPr="00DC2061">
        <w:rPr>
          <w:sz w:val="28"/>
          <w:szCs w:val="28"/>
        </w:rPr>
        <w:t>/</w:t>
      </w:r>
      <w:r w:rsidRPr="00DC2061">
        <w:rPr>
          <w:sz w:val="28"/>
          <w:szCs w:val="28"/>
          <w:vertAlign w:val="subscript"/>
        </w:rPr>
        <w:t>л</w:t>
      </w:r>
      <w:r w:rsidRPr="00DC2061">
        <w:rPr>
          <w:sz w:val="28"/>
          <w:szCs w:val="28"/>
        </w:rPr>
        <w:t>;</w:t>
      </w:r>
    </w:p>
    <w:p w:rsidR="00C57F47" w:rsidRPr="00DC2061" w:rsidRDefault="00C57F47" w:rsidP="009B452B">
      <w:pPr>
        <w:numPr>
          <w:ilvl w:val="0"/>
          <w:numId w:val="176"/>
        </w:numPr>
        <w:contextualSpacing/>
        <w:jc w:val="both"/>
        <w:rPr>
          <w:sz w:val="28"/>
          <w:szCs w:val="28"/>
        </w:rPr>
      </w:pPr>
      <w:r w:rsidRPr="00DC2061">
        <w:rPr>
          <w:sz w:val="28"/>
          <w:szCs w:val="28"/>
        </w:rPr>
        <w:t>Потеря 25-30 % ОЦК;</w:t>
      </w:r>
    </w:p>
    <w:p w:rsidR="00C57F47" w:rsidRPr="00DC2061" w:rsidRDefault="00C57F47" w:rsidP="009B452B">
      <w:pPr>
        <w:numPr>
          <w:ilvl w:val="0"/>
          <w:numId w:val="176"/>
        </w:numPr>
        <w:contextualSpacing/>
        <w:jc w:val="both"/>
        <w:rPr>
          <w:sz w:val="28"/>
          <w:szCs w:val="28"/>
        </w:rPr>
      </w:pPr>
      <w:r w:rsidRPr="00DC2061">
        <w:rPr>
          <w:sz w:val="28"/>
          <w:szCs w:val="28"/>
        </w:rPr>
        <w:t>Снижение гематокрита ниже 25%;</w:t>
      </w:r>
    </w:p>
    <w:p w:rsidR="00C57F47" w:rsidRPr="00DC2061" w:rsidRDefault="00C57F47" w:rsidP="009B452B">
      <w:pPr>
        <w:numPr>
          <w:ilvl w:val="0"/>
          <w:numId w:val="176"/>
        </w:numPr>
        <w:contextualSpacing/>
        <w:jc w:val="both"/>
        <w:rPr>
          <w:sz w:val="28"/>
          <w:szCs w:val="28"/>
        </w:rPr>
      </w:pPr>
      <w:r w:rsidRPr="00DC2061">
        <w:rPr>
          <w:sz w:val="28"/>
          <w:szCs w:val="28"/>
        </w:rPr>
        <w:t>Все вышеизложенное.</w:t>
      </w:r>
    </w:p>
    <w:p w:rsidR="00C57F47" w:rsidRPr="00DC2061" w:rsidRDefault="00C57F47" w:rsidP="00C57F47">
      <w:pPr>
        <w:tabs>
          <w:tab w:val="num" w:pos="360"/>
        </w:tabs>
        <w:jc w:val="both"/>
        <w:rPr>
          <w:b/>
          <w:sz w:val="28"/>
          <w:szCs w:val="28"/>
        </w:rPr>
      </w:pPr>
      <w:r w:rsidRPr="00DC2061">
        <w:rPr>
          <w:b/>
          <w:sz w:val="28"/>
          <w:szCs w:val="28"/>
        </w:rPr>
        <w:t>42. При постановкетпробы на индивидуальную совместимость по АВО-системе используют:</w:t>
      </w:r>
    </w:p>
    <w:p w:rsidR="00C57F47" w:rsidRPr="00DC2061" w:rsidRDefault="00C57F47" w:rsidP="009B452B">
      <w:pPr>
        <w:numPr>
          <w:ilvl w:val="0"/>
          <w:numId w:val="177"/>
        </w:numPr>
        <w:contextualSpacing/>
        <w:jc w:val="both"/>
        <w:rPr>
          <w:sz w:val="28"/>
          <w:szCs w:val="28"/>
        </w:rPr>
      </w:pPr>
      <w:r w:rsidRPr="00DC2061">
        <w:rPr>
          <w:sz w:val="28"/>
          <w:szCs w:val="28"/>
        </w:rPr>
        <w:t>Кровь больного и сыворотку донора;</w:t>
      </w:r>
    </w:p>
    <w:p w:rsidR="00C57F47" w:rsidRPr="00DC2061" w:rsidRDefault="00C57F47" w:rsidP="009B452B">
      <w:pPr>
        <w:numPr>
          <w:ilvl w:val="0"/>
          <w:numId w:val="177"/>
        </w:numPr>
        <w:contextualSpacing/>
        <w:jc w:val="both"/>
        <w:rPr>
          <w:sz w:val="28"/>
          <w:szCs w:val="28"/>
        </w:rPr>
      </w:pPr>
      <w:r w:rsidRPr="00DC2061">
        <w:rPr>
          <w:sz w:val="28"/>
          <w:szCs w:val="28"/>
        </w:rPr>
        <w:t>Сыворотку реципиента и кровь донора;</w:t>
      </w:r>
    </w:p>
    <w:p w:rsidR="00C57F47" w:rsidRPr="00DC2061" w:rsidRDefault="00C57F47" w:rsidP="009B452B">
      <w:pPr>
        <w:numPr>
          <w:ilvl w:val="0"/>
          <w:numId w:val="177"/>
        </w:numPr>
        <w:contextualSpacing/>
        <w:jc w:val="both"/>
        <w:rPr>
          <w:sz w:val="28"/>
          <w:szCs w:val="28"/>
        </w:rPr>
      </w:pPr>
      <w:r w:rsidRPr="00DC2061">
        <w:rPr>
          <w:sz w:val="28"/>
          <w:szCs w:val="28"/>
        </w:rPr>
        <w:t>Кровь донора и кровь реципиента;</w:t>
      </w:r>
    </w:p>
    <w:p w:rsidR="00C57F47" w:rsidRPr="00DC2061" w:rsidRDefault="00C57F47" w:rsidP="009B452B">
      <w:pPr>
        <w:numPr>
          <w:ilvl w:val="0"/>
          <w:numId w:val="177"/>
        </w:numPr>
        <w:contextualSpacing/>
        <w:jc w:val="both"/>
        <w:rPr>
          <w:sz w:val="28"/>
          <w:szCs w:val="28"/>
        </w:rPr>
      </w:pPr>
      <w:r w:rsidRPr="00DC2061">
        <w:rPr>
          <w:sz w:val="28"/>
          <w:szCs w:val="28"/>
        </w:rPr>
        <w:t>Кровь донора, сыворотку реципиента и 33% раствор полиглюкина.</w:t>
      </w:r>
    </w:p>
    <w:p w:rsidR="00C57F47" w:rsidRPr="00DC2061" w:rsidRDefault="00C57F47" w:rsidP="00C57F47">
      <w:pPr>
        <w:tabs>
          <w:tab w:val="num" w:pos="360"/>
        </w:tabs>
        <w:jc w:val="both"/>
        <w:rPr>
          <w:b/>
          <w:sz w:val="28"/>
          <w:szCs w:val="28"/>
        </w:rPr>
      </w:pPr>
      <w:r w:rsidRPr="00DC2061">
        <w:rPr>
          <w:b/>
          <w:sz w:val="28"/>
          <w:szCs w:val="28"/>
        </w:rPr>
        <w:t xml:space="preserve">43.  Пробу на индивидуальную совместимость по </w:t>
      </w:r>
      <w:r w:rsidRPr="00DC2061">
        <w:rPr>
          <w:b/>
          <w:sz w:val="28"/>
          <w:szCs w:val="28"/>
          <w:lang w:val="en-US"/>
        </w:rPr>
        <w:t>RH</w:t>
      </w:r>
      <w:r w:rsidRPr="00DC2061">
        <w:rPr>
          <w:b/>
          <w:sz w:val="28"/>
          <w:szCs w:val="28"/>
        </w:rPr>
        <w:t>-системе проводят:</w:t>
      </w:r>
    </w:p>
    <w:p w:rsidR="00C57F47" w:rsidRPr="00DC2061" w:rsidRDefault="00C57F47" w:rsidP="009B452B">
      <w:pPr>
        <w:numPr>
          <w:ilvl w:val="0"/>
          <w:numId w:val="179"/>
        </w:numPr>
        <w:contextualSpacing/>
        <w:jc w:val="both"/>
        <w:rPr>
          <w:sz w:val="28"/>
          <w:szCs w:val="28"/>
        </w:rPr>
      </w:pPr>
      <w:r w:rsidRPr="00DC2061">
        <w:rPr>
          <w:sz w:val="28"/>
          <w:szCs w:val="28"/>
        </w:rPr>
        <w:t>С 33% раствором полиглюкина;</w:t>
      </w:r>
    </w:p>
    <w:p w:rsidR="00C57F47" w:rsidRPr="00DC2061" w:rsidRDefault="00C57F47" w:rsidP="009B452B">
      <w:pPr>
        <w:numPr>
          <w:ilvl w:val="0"/>
          <w:numId w:val="179"/>
        </w:numPr>
        <w:contextualSpacing/>
        <w:jc w:val="both"/>
        <w:rPr>
          <w:sz w:val="28"/>
          <w:szCs w:val="28"/>
        </w:rPr>
      </w:pPr>
      <w:r w:rsidRPr="00DC2061">
        <w:rPr>
          <w:sz w:val="28"/>
          <w:szCs w:val="28"/>
        </w:rPr>
        <w:t>С 10% раствором желатина;</w:t>
      </w:r>
    </w:p>
    <w:p w:rsidR="00C57F47" w:rsidRPr="00DC2061" w:rsidRDefault="00C57F47" w:rsidP="009B452B">
      <w:pPr>
        <w:numPr>
          <w:ilvl w:val="0"/>
          <w:numId w:val="179"/>
        </w:numPr>
        <w:contextualSpacing/>
        <w:jc w:val="both"/>
        <w:rPr>
          <w:sz w:val="28"/>
          <w:szCs w:val="28"/>
        </w:rPr>
      </w:pPr>
      <w:r w:rsidRPr="00DC2061">
        <w:rPr>
          <w:sz w:val="28"/>
          <w:szCs w:val="28"/>
        </w:rPr>
        <w:t>Путем проведения непрямой пробы Кумбса;</w:t>
      </w:r>
    </w:p>
    <w:p w:rsidR="00C57F47" w:rsidRPr="00DC2061" w:rsidRDefault="00C57F47" w:rsidP="009B452B">
      <w:pPr>
        <w:numPr>
          <w:ilvl w:val="0"/>
          <w:numId w:val="179"/>
        </w:numPr>
        <w:contextualSpacing/>
        <w:jc w:val="both"/>
        <w:rPr>
          <w:sz w:val="28"/>
          <w:szCs w:val="28"/>
        </w:rPr>
      </w:pPr>
      <w:r w:rsidRPr="00DC2061">
        <w:rPr>
          <w:sz w:val="28"/>
          <w:szCs w:val="28"/>
        </w:rPr>
        <w:t>Любым из указанных выше способов.</w:t>
      </w:r>
    </w:p>
    <w:p w:rsidR="00C57F47" w:rsidRPr="00DC2061" w:rsidRDefault="00C57F47" w:rsidP="00C57F47">
      <w:pPr>
        <w:tabs>
          <w:tab w:val="num" w:pos="360"/>
        </w:tabs>
        <w:jc w:val="both"/>
        <w:rPr>
          <w:b/>
          <w:sz w:val="28"/>
          <w:szCs w:val="28"/>
        </w:rPr>
      </w:pPr>
      <w:r w:rsidRPr="00DC2061">
        <w:rPr>
          <w:b/>
          <w:sz w:val="28"/>
          <w:szCs w:val="28"/>
        </w:rPr>
        <w:t>44. К препаратам крови-корректорам свертывающей системы относят:</w:t>
      </w:r>
    </w:p>
    <w:p w:rsidR="00C57F47" w:rsidRPr="00DC2061" w:rsidRDefault="00C57F47" w:rsidP="009B452B">
      <w:pPr>
        <w:numPr>
          <w:ilvl w:val="0"/>
          <w:numId w:val="178"/>
        </w:numPr>
        <w:contextualSpacing/>
        <w:jc w:val="both"/>
        <w:rPr>
          <w:sz w:val="28"/>
          <w:szCs w:val="28"/>
        </w:rPr>
      </w:pPr>
      <w:r w:rsidRPr="00DC2061">
        <w:rPr>
          <w:sz w:val="28"/>
          <w:szCs w:val="28"/>
        </w:rPr>
        <w:t>Альбумин, протеин;</w:t>
      </w:r>
    </w:p>
    <w:p w:rsidR="00C57F47" w:rsidRPr="00DC2061" w:rsidRDefault="00C57F47" w:rsidP="009B452B">
      <w:pPr>
        <w:numPr>
          <w:ilvl w:val="0"/>
          <w:numId w:val="178"/>
        </w:numPr>
        <w:contextualSpacing/>
        <w:jc w:val="both"/>
        <w:rPr>
          <w:sz w:val="28"/>
          <w:szCs w:val="28"/>
        </w:rPr>
      </w:pPr>
      <w:r w:rsidRPr="00DC2061">
        <w:rPr>
          <w:sz w:val="28"/>
          <w:szCs w:val="28"/>
        </w:rPr>
        <w:t>Криопреципитат, фибриноген, тромбин;</w:t>
      </w:r>
    </w:p>
    <w:p w:rsidR="00C57F47" w:rsidRPr="00DC2061" w:rsidRDefault="00C57F47" w:rsidP="009B452B">
      <w:pPr>
        <w:numPr>
          <w:ilvl w:val="0"/>
          <w:numId w:val="178"/>
        </w:numPr>
        <w:contextualSpacing/>
        <w:jc w:val="both"/>
        <w:rPr>
          <w:sz w:val="28"/>
          <w:szCs w:val="28"/>
        </w:rPr>
      </w:pPr>
      <w:r w:rsidRPr="00DC2061">
        <w:rPr>
          <w:sz w:val="28"/>
          <w:szCs w:val="28"/>
        </w:rPr>
        <w:t>Раствор аминокапроновой кислоты;</w:t>
      </w:r>
    </w:p>
    <w:p w:rsidR="00C57F47" w:rsidRPr="00DC2061" w:rsidRDefault="00C57F47" w:rsidP="009B452B">
      <w:pPr>
        <w:numPr>
          <w:ilvl w:val="0"/>
          <w:numId w:val="178"/>
        </w:numPr>
        <w:contextualSpacing/>
        <w:jc w:val="both"/>
        <w:rPr>
          <w:sz w:val="28"/>
          <w:szCs w:val="28"/>
        </w:rPr>
      </w:pPr>
      <w:r w:rsidRPr="00DC2061">
        <w:rPr>
          <w:sz w:val="28"/>
          <w:szCs w:val="28"/>
        </w:rPr>
        <w:t>Тромбоцитный концентрат.</w:t>
      </w:r>
    </w:p>
    <w:p w:rsidR="00C57F47" w:rsidRPr="00DC2061" w:rsidRDefault="00C57F47" w:rsidP="00C57F47">
      <w:pPr>
        <w:jc w:val="both"/>
        <w:rPr>
          <w:b/>
          <w:sz w:val="28"/>
          <w:szCs w:val="28"/>
        </w:rPr>
      </w:pPr>
      <w:r w:rsidRPr="00DC2061">
        <w:rPr>
          <w:b/>
          <w:sz w:val="28"/>
          <w:szCs w:val="28"/>
        </w:rPr>
        <w:t xml:space="preserve">45. Доброкачественной опухолью является (выберите правильный ответ): </w:t>
      </w:r>
    </w:p>
    <w:p w:rsidR="00C57F47" w:rsidRPr="00DC2061" w:rsidRDefault="00C57F47" w:rsidP="009B452B">
      <w:pPr>
        <w:numPr>
          <w:ilvl w:val="0"/>
          <w:numId w:val="132"/>
        </w:numPr>
        <w:jc w:val="both"/>
        <w:rPr>
          <w:sz w:val="28"/>
          <w:szCs w:val="28"/>
        </w:rPr>
      </w:pPr>
      <w:r w:rsidRPr="00DC2061">
        <w:rPr>
          <w:sz w:val="28"/>
          <w:szCs w:val="28"/>
        </w:rPr>
        <w:t xml:space="preserve">Аденокарцинома; </w:t>
      </w:r>
    </w:p>
    <w:p w:rsidR="00C57F47" w:rsidRPr="00DC2061" w:rsidRDefault="00C57F47" w:rsidP="009B452B">
      <w:pPr>
        <w:numPr>
          <w:ilvl w:val="0"/>
          <w:numId w:val="132"/>
        </w:numPr>
        <w:jc w:val="both"/>
        <w:rPr>
          <w:sz w:val="28"/>
          <w:szCs w:val="28"/>
        </w:rPr>
      </w:pPr>
      <w:r w:rsidRPr="00DC2061">
        <w:rPr>
          <w:sz w:val="28"/>
          <w:szCs w:val="28"/>
        </w:rPr>
        <w:t>Невринома;</w:t>
      </w:r>
    </w:p>
    <w:p w:rsidR="00C57F47" w:rsidRPr="00DC2061" w:rsidRDefault="00C57F47" w:rsidP="009B452B">
      <w:pPr>
        <w:numPr>
          <w:ilvl w:val="0"/>
          <w:numId w:val="132"/>
        </w:numPr>
        <w:jc w:val="both"/>
        <w:rPr>
          <w:sz w:val="28"/>
          <w:szCs w:val="28"/>
        </w:rPr>
      </w:pPr>
      <w:r w:rsidRPr="00DC2061">
        <w:rPr>
          <w:sz w:val="28"/>
          <w:szCs w:val="28"/>
        </w:rPr>
        <w:t xml:space="preserve">Ангиосаркома; </w:t>
      </w:r>
    </w:p>
    <w:p w:rsidR="00C57F47" w:rsidRPr="00DC2061" w:rsidRDefault="00C57F47" w:rsidP="009B452B">
      <w:pPr>
        <w:numPr>
          <w:ilvl w:val="0"/>
          <w:numId w:val="132"/>
        </w:numPr>
        <w:jc w:val="both"/>
        <w:rPr>
          <w:sz w:val="28"/>
          <w:szCs w:val="28"/>
        </w:rPr>
      </w:pPr>
      <w:r w:rsidRPr="00DC2061">
        <w:rPr>
          <w:sz w:val="28"/>
          <w:szCs w:val="28"/>
        </w:rPr>
        <w:t>Меланобластома.</w:t>
      </w:r>
    </w:p>
    <w:p w:rsidR="00C57F47" w:rsidRPr="00DC2061" w:rsidRDefault="00C57F47" w:rsidP="00C57F47">
      <w:pPr>
        <w:ind w:left="426" w:hanging="426"/>
        <w:jc w:val="both"/>
        <w:rPr>
          <w:b/>
          <w:sz w:val="28"/>
          <w:szCs w:val="28"/>
        </w:rPr>
      </w:pPr>
      <w:r w:rsidRPr="00DC2061">
        <w:rPr>
          <w:b/>
          <w:sz w:val="28"/>
          <w:szCs w:val="28"/>
        </w:rPr>
        <w:t>46. У больного до операции диагностирован рак желудка. Опухоль в а</w:t>
      </w:r>
      <w:r w:rsidRPr="00DC2061">
        <w:rPr>
          <w:b/>
          <w:sz w:val="28"/>
          <w:szCs w:val="28"/>
        </w:rPr>
        <w:t>н</w:t>
      </w:r>
      <w:r w:rsidRPr="00DC2061">
        <w:rPr>
          <w:b/>
          <w:sz w:val="28"/>
          <w:szCs w:val="28"/>
        </w:rPr>
        <w:t>тральном отделе, до 1 см в диаметре. Регионарных и отдаленных мет</w:t>
      </w:r>
      <w:r w:rsidRPr="00DC2061">
        <w:rPr>
          <w:b/>
          <w:sz w:val="28"/>
          <w:szCs w:val="28"/>
        </w:rPr>
        <w:t>а</w:t>
      </w:r>
      <w:r w:rsidRPr="00DC2061">
        <w:rPr>
          <w:b/>
          <w:sz w:val="28"/>
          <w:szCs w:val="28"/>
        </w:rPr>
        <w:t xml:space="preserve">стазов не выявлено. Установите предварительную стадию заболевания по системе </w:t>
      </w:r>
      <w:r w:rsidRPr="00DC2061">
        <w:rPr>
          <w:b/>
          <w:sz w:val="28"/>
          <w:szCs w:val="28"/>
          <w:lang w:val="en-US"/>
        </w:rPr>
        <w:t>TNM</w:t>
      </w:r>
      <w:r w:rsidRPr="00DC2061">
        <w:rPr>
          <w:b/>
          <w:sz w:val="28"/>
          <w:szCs w:val="28"/>
        </w:rPr>
        <w:t>:</w:t>
      </w:r>
    </w:p>
    <w:p w:rsidR="00C57F47" w:rsidRPr="00DC2061" w:rsidRDefault="00C57F47" w:rsidP="00C57F47">
      <w:pPr>
        <w:jc w:val="both"/>
        <w:rPr>
          <w:sz w:val="28"/>
          <w:szCs w:val="28"/>
          <w:vertAlign w:val="subscript"/>
          <w:lang w:val="en-US"/>
        </w:rPr>
      </w:pPr>
      <w:r w:rsidRPr="00DC2061">
        <w:rPr>
          <w:sz w:val="28"/>
          <w:szCs w:val="28"/>
          <w:lang w:val="en-US"/>
        </w:rPr>
        <w:t>1) T</w:t>
      </w:r>
      <w:r w:rsidRPr="00DC2061">
        <w:rPr>
          <w:sz w:val="28"/>
          <w:szCs w:val="28"/>
          <w:vertAlign w:val="subscript"/>
          <w:lang w:val="en-US"/>
        </w:rPr>
        <w:t>1</w:t>
      </w:r>
      <w:r w:rsidRPr="00DC2061">
        <w:rPr>
          <w:sz w:val="28"/>
          <w:szCs w:val="28"/>
          <w:lang w:val="en-US"/>
        </w:rPr>
        <w:t>N</w:t>
      </w:r>
      <w:r w:rsidRPr="00DC2061">
        <w:rPr>
          <w:sz w:val="28"/>
          <w:szCs w:val="28"/>
          <w:vertAlign w:val="subscript"/>
          <w:lang w:val="en-US"/>
        </w:rPr>
        <w:t>1</w:t>
      </w:r>
      <w:r w:rsidRPr="00DC2061">
        <w:rPr>
          <w:sz w:val="28"/>
          <w:szCs w:val="28"/>
          <w:lang w:val="en-US"/>
        </w:rPr>
        <w:t>M</w:t>
      </w:r>
      <w:r w:rsidRPr="00DC2061">
        <w:rPr>
          <w:sz w:val="28"/>
          <w:szCs w:val="28"/>
          <w:vertAlign w:val="subscript"/>
          <w:lang w:val="en-US"/>
        </w:rPr>
        <w:t>0</w:t>
      </w:r>
      <w:r w:rsidRPr="00DC2061">
        <w:rPr>
          <w:sz w:val="28"/>
          <w:szCs w:val="28"/>
          <w:lang w:val="en-US"/>
        </w:rPr>
        <w:t>;</w:t>
      </w:r>
    </w:p>
    <w:p w:rsidR="00C57F47" w:rsidRPr="00DC2061" w:rsidRDefault="00C57F47" w:rsidP="00C57F47">
      <w:pPr>
        <w:jc w:val="both"/>
        <w:rPr>
          <w:sz w:val="28"/>
          <w:szCs w:val="28"/>
          <w:vertAlign w:val="subscript"/>
          <w:lang w:val="en-US"/>
        </w:rPr>
      </w:pPr>
      <w:r w:rsidRPr="00DC2061">
        <w:rPr>
          <w:sz w:val="28"/>
          <w:szCs w:val="28"/>
          <w:lang w:val="en-US"/>
        </w:rPr>
        <w:t xml:space="preserve">       2) T</w:t>
      </w:r>
      <w:r w:rsidRPr="00DC2061">
        <w:rPr>
          <w:sz w:val="28"/>
          <w:szCs w:val="28"/>
          <w:vertAlign w:val="subscript"/>
          <w:lang w:val="en-US"/>
        </w:rPr>
        <w:t>4</w:t>
      </w:r>
      <w:r w:rsidRPr="00DC2061">
        <w:rPr>
          <w:sz w:val="28"/>
          <w:szCs w:val="28"/>
          <w:lang w:val="en-US"/>
        </w:rPr>
        <w:t>N</w:t>
      </w:r>
      <w:r w:rsidRPr="00DC2061">
        <w:rPr>
          <w:sz w:val="28"/>
          <w:szCs w:val="28"/>
          <w:vertAlign w:val="subscript"/>
          <w:lang w:val="en-US"/>
        </w:rPr>
        <w:t>1</w:t>
      </w:r>
      <w:r w:rsidRPr="00DC2061">
        <w:rPr>
          <w:sz w:val="28"/>
          <w:szCs w:val="28"/>
          <w:lang w:val="en-US"/>
        </w:rPr>
        <w:t>M</w:t>
      </w:r>
      <w:r w:rsidRPr="00DC2061">
        <w:rPr>
          <w:sz w:val="28"/>
          <w:szCs w:val="28"/>
          <w:vertAlign w:val="subscript"/>
          <w:lang w:val="en-US"/>
        </w:rPr>
        <w:t>0</w:t>
      </w:r>
      <w:r w:rsidRPr="00DC2061">
        <w:rPr>
          <w:sz w:val="28"/>
          <w:szCs w:val="28"/>
          <w:lang w:val="en-US"/>
        </w:rPr>
        <w:t>;</w:t>
      </w:r>
    </w:p>
    <w:p w:rsidR="00C57F47" w:rsidRPr="00DC2061" w:rsidRDefault="00C57F47" w:rsidP="00C57F47">
      <w:pPr>
        <w:jc w:val="both"/>
        <w:rPr>
          <w:sz w:val="28"/>
          <w:szCs w:val="28"/>
          <w:lang w:val="en-US"/>
        </w:rPr>
      </w:pPr>
      <w:r w:rsidRPr="00DC2061">
        <w:rPr>
          <w:sz w:val="28"/>
          <w:szCs w:val="28"/>
          <w:lang w:val="en-US"/>
        </w:rPr>
        <w:t xml:space="preserve">       3) T</w:t>
      </w:r>
      <w:r w:rsidRPr="00DC2061">
        <w:rPr>
          <w:sz w:val="28"/>
          <w:szCs w:val="28"/>
          <w:vertAlign w:val="subscript"/>
          <w:lang w:val="en-US"/>
        </w:rPr>
        <w:t>1</w:t>
      </w:r>
      <w:r w:rsidRPr="00DC2061">
        <w:rPr>
          <w:sz w:val="28"/>
          <w:szCs w:val="28"/>
          <w:lang w:val="en-US"/>
        </w:rPr>
        <w:t>N</w:t>
      </w:r>
      <w:r w:rsidRPr="00DC2061">
        <w:rPr>
          <w:sz w:val="28"/>
          <w:szCs w:val="28"/>
          <w:vertAlign w:val="subscript"/>
          <w:lang w:val="en-US"/>
        </w:rPr>
        <w:t>0</w:t>
      </w:r>
      <w:r w:rsidRPr="00DC2061">
        <w:rPr>
          <w:sz w:val="28"/>
          <w:szCs w:val="28"/>
          <w:lang w:val="en-US"/>
        </w:rPr>
        <w:t>M;</w:t>
      </w:r>
      <w:r w:rsidRPr="00DC2061">
        <w:rPr>
          <w:sz w:val="28"/>
          <w:szCs w:val="28"/>
          <w:vertAlign w:val="subscript"/>
          <w:lang w:val="en-US"/>
        </w:rPr>
        <w:t xml:space="preserve">0 </w:t>
      </w:r>
    </w:p>
    <w:p w:rsidR="00C57F47" w:rsidRPr="00DC2061" w:rsidRDefault="00C57F47" w:rsidP="00C57F47">
      <w:pPr>
        <w:jc w:val="both"/>
        <w:rPr>
          <w:sz w:val="28"/>
          <w:szCs w:val="28"/>
          <w:vertAlign w:val="subscript"/>
          <w:lang w:val="en-US"/>
        </w:rPr>
      </w:pPr>
      <w:r w:rsidRPr="00DC2061">
        <w:rPr>
          <w:sz w:val="28"/>
          <w:szCs w:val="28"/>
          <w:lang w:val="en-US"/>
        </w:rPr>
        <w:t xml:space="preserve">       4) T</w:t>
      </w:r>
      <w:r w:rsidRPr="00DC2061">
        <w:rPr>
          <w:sz w:val="28"/>
          <w:szCs w:val="28"/>
          <w:vertAlign w:val="subscript"/>
          <w:lang w:val="en-US"/>
        </w:rPr>
        <w:t>1</w:t>
      </w:r>
      <w:r w:rsidRPr="00DC2061">
        <w:rPr>
          <w:sz w:val="28"/>
          <w:szCs w:val="28"/>
          <w:lang w:val="en-US"/>
        </w:rPr>
        <w:t>N</w:t>
      </w:r>
      <w:r w:rsidRPr="00DC2061">
        <w:rPr>
          <w:sz w:val="28"/>
          <w:szCs w:val="28"/>
          <w:vertAlign w:val="subscript"/>
          <w:lang w:val="en-US"/>
        </w:rPr>
        <w:t>1</w:t>
      </w:r>
      <w:r w:rsidRPr="00DC2061">
        <w:rPr>
          <w:sz w:val="28"/>
          <w:szCs w:val="28"/>
          <w:lang w:val="en-US"/>
        </w:rPr>
        <w:t>M</w:t>
      </w:r>
      <w:r w:rsidRPr="00DC2061">
        <w:rPr>
          <w:sz w:val="28"/>
          <w:szCs w:val="28"/>
          <w:vertAlign w:val="subscript"/>
          <w:lang w:val="en-US"/>
        </w:rPr>
        <w:t>1.</w:t>
      </w:r>
    </w:p>
    <w:p w:rsidR="00C57F47" w:rsidRPr="00DC2061" w:rsidRDefault="00C57F47" w:rsidP="00C57F47">
      <w:pPr>
        <w:ind w:left="426" w:hanging="426"/>
        <w:jc w:val="both"/>
        <w:rPr>
          <w:b/>
          <w:sz w:val="28"/>
          <w:szCs w:val="28"/>
        </w:rPr>
      </w:pPr>
      <w:r w:rsidRPr="00DC2061">
        <w:rPr>
          <w:b/>
          <w:sz w:val="28"/>
          <w:szCs w:val="28"/>
        </w:rPr>
        <w:t>47. У больного при фиброгастроскопии выявлен рак желудка. При гист</w:t>
      </w:r>
      <w:r w:rsidRPr="00DC2061">
        <w:rPr>
          <w:b/>
          <w:sz w:val="28"/>
          <w:szCs w:val="28"/>
        </w:rPr>
        <w:t>о</w:t>
      </w:r>
      <w:r w:rsidRPr="00DC2061">
        <w:rPr>
          <w:b/>
          <w:sz w:val="28"/>
          <w:szCs w:val="28"/>
        </w:rPr>
        <w:t xml:space="preserve">логическом исследовании – рак </w:t>
      </w:r>
      <w:r w:rsidRPr="00DC2061">
        <w:rPr>
          <w:b/>
          <w:sz w:val="28"/>
          <w:szCs w:val="28"/>
          <w:lang w:val="en-US"/>
        </w:rPr>
        <w:t>insitu</w:t>
      </w:r>
      <w:r w:rsidRPr="00DC2061">
        <w:rPr>
          <w:b/>
          <w:sz w:val="28"/>
          <w:szCs w:val="28"/>
        </w:rPr>
        <w:t>. Определите глубину поражения опухолью:</w:t>
      </w:r>
    </w:p>
    <w:p w:rsidR="00C57F47" w:rsidRPr="00DC2061" w:rsidRDefault="00C57F47" w:rsidP="009B452B">
      <w:pPr>
        <w:numPr>
          <w:ilvl w:val="0"/>
          <w:numId w:val="133"/>
        </w:numPr>
        <w:contextualSpacing/>
        <w:jc w:val="both"/>
        <w:rPr>
          <w:sz w:val="28"/>
          <w:szCs w:val="28"/>
        </w:rPr>
      </w:pPr>
      <w:r w:rsidRPr="00DC2061">
        <w:rPr>
          <w:sz w:val="28"/>
          <w:szCs w:val="28"/>
        </w:rPr>
        <w:t>Слизистая, подслизистая;</w:t>
      </w:r>
    </w:p>
    <w:p w:rsidR="00C57F47" w:rsidRPr="00DC2061" w:rsidRDefault="00C57F47" w:rsidP="009B452B">
      <w:pPr>
        <w:numPr>
          <w:ilvl w:val="0"/>
          <w:numId w:val="133"/>
        </w:numPr>
        <w:contextualSpacing/>
        <w:jc w:val="both"/>
        <w:rPr>
          <w:sz w:val="28"/>
          <w:szCs w:val="28"/>
        </w:rPr>
      </w:pPr>
      <w:r w:rsidRPr="00DC2061">
        <w:rPr>
          <w:sz w:val="28"/>
          <w:szCs w:val="28"/>
        </w:rPr>
        <w:t>Слизистая, подслизистая, мышечный слой;</w:t>
      </w:r>
    </w:p>
    <w:p w:rsidR="00C57F47" w:rsidRPr="00DC2061" w:rsidRDefault="00C57F47" w:rsidP="009B452B">
      <w:pPr>
        <w:numPr>
          <w:ilvl w:val="0"/>
          <w:numId w:val="133"/>
        </w:numPr>
        <w:contextualSpacing/>
        <w:jc w:val="both"/>
        <w:rPr>
          <w:sz w:val="28"/>
          <w:szCs w:val="28"/>
        </w:rPr>
      </w:pPr>
      <w:r w:rsidRPr="00DC2061">
        <w:rPr>
          <w:sz w:val="28"/>
          <w:szCs w:val="28"/>
        </w:rPr>
        <w:t>Слизистая до базальной мембраны;</w:t>
      </w:r>
    </w:p>
    <w:p w:rsidR="00C57F47" w:rsidRPr="00DC2061" w:rsidRDefault="00C57F47" w:rsidP="009B452B">
      <w:pPr>
        <w:numPr>
          <w:ilvl w:val="0"/>
          <w:numId w:val="133"/>
        </w:numPr>
        <w:contextualSpacing/>
        <w:jc w:val="both"/>
        <w:rPr>
          <w:sz w:val="28"/>
          <w:szCs w:val="28"/>
        </w:rPr>
      </w:pPr>
      <w:r w:rsidRPr="00DC2061">
        <w:rPr>
          <w:sz w:val="28"/>
          <w:szCs w:val="28"/>
        </w:rPr>
        <w:t>Слизистая, подслизистая, мышечный слой, серозная оболочка.</w:t>
      </w:r>
    </w:p>
    <w:p w:rsidR="00C57F47" w:rsidRPr="00DC2061" w:rsidRDefault="00C57F47" w:rsidP="00C57F47">
      <w:pPr>
        <w:ind w:left="426" w:hanging="426"/>
        <w:jc w:val="both"/>
        <w:rPr>
          <w:b/>
          <w:sz w:val="28"/>
          <w:szCs w:val="28"/>
        </w:rPr>
      </w:pPr>
      <w:r w:rsidRPr="00DC2061">
        <w:rPr>
          <w:b/>
          <w:sz w:val="28"/>
          <w:szCs w:val="28"/>
        </w:rPr>
        <w:t>48. У пациента диагностирован рак поджелудочной железы с множестве</w:t>
      </w:r>
      <w:r w:rsidRPr="00DC2061">
        <w:rPr>
          <w:b/>
          <w:sz w:val="28"/>
          <w:szCs w:val="28"/>
        </w:rPr>
        <w:t>н</w:t>
      </w:r>
      <w:r w:rsidRPr="00DC2061">
        <w:rPr>
          <w:b/>
          <w:sz w:val="28"/>
          <w:szCs w:val="28"/>
        </w:rPr>
        <w:t xml:space="preserve">ными метастазами в печень, асцит. Больной нуждается в лечении: </w:t>
      </w:r>
    </w:p>
    <w:p w:rsidR="00C57F47" w:rsidRPr="00DC2061" w:rsidRDefault="00C57F47" w:rsidP="009B452B">
      <w:pPr>
        <w:numPr>
          <w:ilvl w:val="0"/>
          <w:numId w:val="134"/>
        </w:numPr>
        <w:contextualSpacing/>
        <w:jc w:val="both"/>
        <w:rPr>
          <w:sz w:val="28"/>
          <w:szCs w:val="28"/>
        </w:rPr>
      </w:pPr>
      <w:r w:rsidRPr="00DC2061">
        <w:rPr>
          <w:sz w:val="28"/>
          <w:szCs w:val="28"/>
        </w:rPr>
        <w:lastRenderedPageBreak/>
        <w:t xml:space="preserve">Радикальном; </w:t>
      </w:r>
    </w:p>
    <w:p w:rsidR="00C57F47" w:rsidRPr="00DC2061" w:rsidRDefault="00C57F47" w:rsidP="009B452B">
      <w:pPr>
        <w:numPr>
          <w:ilvl w:val="0"/>
          <w:numId w:val="134"/>
        </w:numPr>
        <w:contextualSpacing/>
        <w:jc w:val="both"/>
        <w:rPr>
          <w:sz w:val="28"/>
          <w:szCs w:val="28"/>
        </w:rPr>
      </w:pPr>
      <w:r w:rsidRPr="00DC2061">
        <w:rPr>
          <w:sz w:val="28"/>
          <w:szCs w:val="28"/>
        </w:rPr>
        <w:t>Паллиативном;</w:t>
      </w:r>
    </w:p>
    <w:p w:rsidR="00C57F47" w:rsidRPr="00DC2061" w:rsidRDefault="00C57F47" w:rsidP="009B452B">
      <w:pPr>
        <w:numPr>
          <w:ilvl w:val="0"/>
          <w:numId w:val="134"/>
        </w:numPr>
        <w:contextualSpacing/>
        <w:jc w:val="both"/>
        <w:rPr>
          <w:sz w:val="28"/>
          <w:szCs w:val="28"/>
        </w:rPr>
      </w:pPr>
      <w:r w:rsidRPr="00DC2061">
        <w:rPr>
          <w:sz w:val="28"/>
          <w:szCs w:val="28"/>
        </w:rPr>
        <w:t xml:space="preserve">Симптоматическом; </w:t>
      </w:r>
    </w:p>
    <w:p w:rsidR="00C57F47" w:rsidRPr="00DC2061" w:rsidRDefault="00C57F47" w:rsidP="009B452B">
      <w:pPr>
        <w:numPr>
          <w:ilvl w:val="0"/>
          <w:numId w:val="134"/>
        </w:numPr>
        <w:contextualSpacing/>
        <w:jc w:val="both"/>
        <w:rPr>
          <w:sz w:val="28"/>
          <w:szCs w:val="28"/>
        </w:rPr>
      </w:pPr>
      <w:r w:rsidRPr="00DC2061">
        <w:rPr>
          <w:sz w:val="28"/>
          <w:szCs w:val="28"/>
        </w:rPr>
        <w:t>Не нуждается.</w:t>
      </w:r>
    </w:p>
    <w:p w:rsidR="00C57F47" w:rsidRPr="00DC2061" w:rsidRDefault="00C57F47" w:rsidP="00C57F47">
      <w:pPr>
        <w:jc w:val="both"/>
        <w:rPr>
          <w:b/>
          <w:sz w:val="28"/>
          <w:szCs w:val="28"/>
        </w:rPr>
      </w:pPr>
      <w:r w:rsidRPr="00DC2061">
        <w:rPr>
          <w:b/>
          <w:sz w:val="28"/>
          <w:szCs w:val="28"/>
        </w:rPr>
        <w:t xml:space="preserve">49. Факультативный предрак – это: </w:t>
      </w:r>
    </w:p>
    <w:p w:rsidR="00C57F47" w:rsidRPr="00DC2061" w:rsidRDefault="00C57F47" w:rsidP="009B452B">
      <w:pPr>
        <w:numPr>
          <w:ilvl w:val="0"/>
          <w:numId w:val="180"/>
        </w:numPr>
        <w:contextualSpacing/>
        <w:jc w:val="both"/>
        <w:rPr>
          <w:sz w:val="28"/>
          <w:szCs w:val="28"/>
        </w:rPr>
      </w:pPr>
      <w:r w:rsidRPr="00DC2061">
        <w:rPr>
          <w:sz w:val="28"/>
          <w:szCs w:val="28"/>
        </w:rPr>
        <w:t xml:space="preserve">Предопухолевое заболевание, обязательно со временем переходящее в злокачественное;  </w:t>
      </w:r>
    </w:p>
    <w:p w:rsidR="00C57F47" w:rsidRPr="00DC2061" w:rsidRDefault="00C57F47" w:rsidP="009B452B">
      <w:pPr>
        <w:numPr>
          <w:ilvl w:val="0"/>
          <w:numId w:val="180"/>
        </w:numPr>
        <w:contextualSpacing/>
        <w:jc w:val="both"/>
        <w:rPr>
          <w:sz w:val="28"/>
          <w:szCs w:val="28"/>
        </w:rPr>
      </w:pPr>
      <w:r w:rsidRPr="00DC2061">
        <w:rPr>
          <w:sz w:val="28"/>
          <w:szCs w:val="28"/>
        </w:rPr>
        <w:t>Предопухолевое заболевание, необязательно  со  временем переходящее в злокачественное;</w:t>
      </w:r>
    </w:p>
    <w:p w:rsidR="00C57F47" w:rsidRPr="00DC2061" w:rsidRDefault="00C57F47" w:rsidP="009B452B">
      <w:pPr>
        <w:numPr>
          <w:ilvl w:val="0"/>
          <w:numId w:val="180"/>
        </w:numPr>
        <w:contextualSpacing/>
        <w:jc w:val="both"/>
        <w:rPr>
          <w:sz w:val="28"/>
          <w:szCs w:val="28"/>
        </w:rPr>
      </w:pPr>
      <w:r w:rsidRPr="00DC2061">
        <w:rPr>
          <w:sz w:val="28"/>
          <w:szCs w:val="28"/>
        </w:rPr>
        <w:t xml:space="preserve">Злокачественное новообразование </w:t>
      </w:r>
      <w:r w:rsidRPr="00DC2061">
        <w:rPr>
          <w:sz w:val="28"/>
          <w:szCs w:val="28"/>
          <w:lang w:val="en-US"/>
        </w:rPr>
        <w:t>I</w:t>
      </w:r>
      <w:r w:rsidRPr="00DC2061">
        <w:rPr>
          <w:sz w:val="28"/>
          <w:szCs w:val="28"/>
        </w:rPr>
        <w:t xml:space="preserve"> стадии; </w:t>
      </w:r>
    </w:p>
    <w:p w:rsidR="00C57F47" w:rsidRPr="00DC2061" w:rsidRDefault="00C57F47" w:rsidP="009B452B">
      <w:pPr>
        <w:numPr>
          <w:ilvl w:val="0"/>
          <w:numId w:val="180"/>
        </w:numPr>
        <w:contextualSpacing/>
        <w:jc w:val="both"/>
        <w:rPr>
          <w:sz w:val="28"/>
          <w:szCs w:val="28"/>
        </w:rPr>
      </w:pPr>
      <w:r w:rsidRPr="00DC2061">
        <w:rPr>
          <w:sz w:val="28"/>
          <w:szCs w:val="28"/>
        </w:rPr>
        <w:t>Доброкачественное новообразование.</w:t>
      </w:r>
    </w:p>
    <w:p w:rsidR="00C57F47" w:rsidRPr="00DC2061" w:rsidRDefault="00C57F47" w:rsidP="00C57F47">
      <w:pPr>
        <w:jc w:val="both"/>
        <w:rPr>
          <w:b/>
          <w:sz w:val="28"/>
          <w:szCs w:val="28"/>
        </w:rPr>
      </w:pPr>
      <w:r w:rsidRPr="00DC2061">
        <w:rPr>
          <w:b/>
          <w:sz w:val="28"/>
          <w:szCs w:val="28"/>
        </w:rPr>
        <w:t xml:space="preserve">50. К осложнениям злокачественных опухолей относится: </w:t>
      </w:r>
    </w:p>
    <w:p w:rsidR="00C57F47" w:rsidRPr="00DC2061" w:rsidRDefault="00C57F47" w:rsidP="009B452B">
      <w:pPr>
        <w:numPr>
          <w:ilvl w:val="0"/>
          <w:numId w:val="135"/>
        </w:numPr>
        <w:contextualSpacing/>
        <w:jc w:val="both"/>
        <w:rPr>
          <w:sz w:val="28"/>
          <w:szCs w:val="28"/>
        </w:rPr>
      </w:pPr>
      <w:r w:rsidRPr="00DC2061">
        <w:rPr>
          <w:sz w:val="28"/>
          <w:szCs w:val="28"/>
        </w:rPr>
        <w:t xml:space="preserve">Кровотечение; </w:t>
      </w:r>
    </w:p>
    <w:p w:rsidR="00C57F47" w:rsidRPr="00DC2061" w:rsidRDefault="00C57F47" w:rsidP="009B452B">
      <w:pPr>
        <w:numPr>
          <w:ilvl w:val="0"/>
          <w:numId w:val="135"/>
        </w:numPr>
        <w:contextualSpacing/>
        <w:jc w:val="both"/>
        <w:rPr>
          <w:sz w:val="28"/>
          <w:szCs w:val="28"/>
        </w:rPr>
      </w:pPr>
      <w:r w:rsidRPr="00DC2061">
        <w:rPr>
          <w:sz w:val="28"/>
          <w:szCs w:val="28"/>
        </w:rPr>
        <w:t xml:space="preserve">Метастазирование; </w:t>
      </w:r>
    </w:p>
    <w:p w:rsidR="00C57F47" w:rsidRPr="00DC2061" w:rsidRDefault="00C57F47" w:rsidP="009B452B">
      <w:pPr>
        <w:numPr>
          <w:ilvl w:val="0"/>
          <w:numId w:val="135"/>
        </w:numPr>
        <w:contextualSpacing/>
        <w:jc w:val="both"/>
        <w:rPr>
          <w:sz w:val="28"/>
          <w:szCs w:val="28"/>
        </w:rPr>
      </w:pPr>
      <w:r w:rsidRPr="00DC2061">
        <w:rPr>
          <w:sz w:val="28"/>
          <w:szCs w:val="28"/>
        </w:rPr>
        <w:t xml:space="preserve">Рецидив; </w:t>
      </w:r>
    </w:p>
    <w:p w:rsidR="00C57F47" w:rsidRPr="00DC2061" w:rsidRDefault="00C57F47" w:rsidP="009B452B">
      <w:pPr>
        <w:numPr>
          <w:ilvl w:val="0"/>
          <w:numId w:val="135"/>
        </w:numPr>
        <w:contextualSpacing/>
        <w:jc w:val="both"/>
        <w:rPr>
          <w:sz w:val="28"/>
          <w:szCs w:val="28"/>
        </w:rPr>
      </w:pPr>
      <w:r w:rsidRPr="00DC2061">
        <w:rPr>
          <w:sz w:val="28"/>
          <w:szCs w:val="28"/>
        </w:rPr>
        <w:t>Быстрый рост.</w:t>
      </w:r>
    </w:p>
    <w:p w:rsidR="00C57F47" w:rsidRPr="00DC2061" w:rsidRDefault="00C57F47" w:rsidP="00C57F47">
      <w:pPr>
        <w:tabs>
          <w:tab w:val="left" w:pos="10065"/>
        </w:tabs>
        <w:jc w:val="center"/>
        <w:rPr>
          <w:b/>
          <w:sz w:val="28"/>
          <w:szCs w:val="28"/>
        </w:rPr>
      </w:pPr>
      <w:r w:rsidRPr="00DC2061">
        <w:rPr>
          <w:b/>
          <w:sz w:val="28"/>
          <w:szCs w:val="28"/>
        </w:rPr>
        <w:t xml:space="preserve">Вариант </w:t>
      </w:r>
      <w:r w:rsidRPr="00DC2061">
        <w:rPr>
          <w:b/>
          <w:sz w:val="28"/>
          <w:szCs w:val="28"/>
          <w:lang w:val="en-US"/>
        </w:rPr>
        <w:t>II</w:t>
      </w:r>
    </w:p>
    <w:p w:rsidR="00C57F47" w:rsidRPr="00DC2061" w:rsidRDefault="00C57F47" w:rsidP="00C57F47">
      <w:pPr>
        <w:tabs>
          <w:tab w:val="left" w:pos="10065"/>
        </w:tabs>
        <w:jc w:val="both"/>
        <w:rPr>
          <w:b/>
          <w:sz w:val="28"/>
          <w:szCs w:val="28"/>
        </w:rPr>
      </w:pPr>
    </w:p>
    <w:p w:rsidR="00C57F47" w:rsidRPr="00DC2061" w:rsidRDefault="00C57F47" w:rsidP="00C57F47">
      <w:pPr>
        <w:tabs>
          <w:tab w:val="left" w:pos="10065"/>
        </w:tabs>
        <w:ind w:left="284" w:hanging="284"/>
        <w:jc w:val="both"/>
        <w:rPr>
          <w:b/>
          <w:sz w:val="28"/>
          <w:szCs w:val="28"/>
        </w:rPr>
      </w:pPr>
      <w:r w:rsidRPr="00DC2061">
        <w:rPr>
          <w:b/>
          <w:sz w:val="28"/>
          <w:szCs w:val="28"/>
        </w:rPr>
        <w:t>1. В двойной упаковке крепированной бумагой стерильность операционн</w:t>
      </w:r>
      <w:r w:rsidRPr="00DC2061">
        <w:rPr>
          <w:b/>
          <w:sz w:val="28"/>
          <w:szCs w:val="28"/>
        </w:rPr>
        <w:t>о</w:t>
      </w:r>
      <w:r w:rsidRPr="00DC2061">
        <w:rPr>
          <w:b/>
          <w:sz w:val="28"/>
          <w:szCs w:val="28"/>
        </w:rPr>
        <w:t>го белья или перевязочного материала сохраняется в течение:</w:t>
      </w:r>
    </w:p>
    <w:p w:rsidR="00C57F47" w:rsidRPr="00DC2061" w:rsidRDefault="00C57F47" w:rsidP="009B452B">
      <w:pPr>
        <w:numPr>
          <w:ilvl w:val="0"/>
          <w:numId w:val="191"/>
        </w:numPr>
        <w:tabs>
          <w:tab w:val="left" w:pos="10065"/>
        </w:tabs>
        <w:jc w:val="both"/>
        <w:rPr>
          <w:sz w:val="28"/>
          <w:szCs w:val="28"/>
        </w:rPr>
      </w:pPr>
      <w:r w:rsidRPr="00DC2061">
        <w:rPr>
          <w:sz w:val="28"/>
          <w:szCs w:val="28"/>
        </w:rPr>
        <w:t>3 суток;</w:t>
      </w:r>
    </w:p>
    <w:p w:rsidR="00C57F47" w:rsidRPr="00DC2061" w:rsidRDefault="00C57F47" w:rsidP="009B452B">
      <w:pPr>
        <w:numPr>
          <w:ilvl w:val="0"/>
          <w:numId w:val="191"/>
        </w:numPr>
        <w:tabs>
          <w:tab w:val="left" w:pos="10065"/>
        </w:tabs>
        <w:jc w:val="both"/>
        <w:rPr>
          <w:sz w:val="28"/>
          <w:szCs w:val="28"/>
        </w:rPr>
      </w:pPr>
      <w:r w:rsidRPr="00DC2061">
        <w:rPr>
          <w:sz w:val="28"/>
          <w:szCs w:val="28"/>
        </w:rPr>
        <w:t>1 недели;</w:t>
      </w:r>
    </w:p>
    <w:p w:rsidR="00C57F47" w:rsidRPr="00DC2061" w:rsidRDefault="00C57F47" w:rsidP="009B452B">
      <w:pPr>
        <w:numPr>
          <w:ilvl w:val="0"/>
          <w:numId w:val="191"/>
        </w:numPr>
        <w:tabs>
          <w:tab w:val="left" w:pos="10065"/>
        </w:tabs>
        <w:jc w:val="both"/>
        <w:rPr>
          <w:sz w:val="28"/>
          <w:szCs w:val="28"/>
        </w:rPr>
      </w:pPr>
      <w:r w:rsidRPr="00DC2061">
        <w:rPr>
          <w:sz w:val="28"/>
          <w:szCs w:val="28"/>
        </w:rPr>
        <w:t>2 недель;</w:t>
      </w:r>
    </w:p>
    <w:p w:rsidR="00C57F47" w:rsidRPr="00DC2061" w:rsidRDefault="00C57F47" w:rsidP="009B452B">
      <w:pPr>
        <w:numPr>
          <w:ilvl w:val="0"/>
          <w:numId w:val="191"/>
        </w:numPr>
        <w:tabs>
          <w:tab w:val="left" w:pos="10065"/>
        </w:tabs>
        <w:jc w:val="both"/>
        <w:rPr>
          <w:sz w:val="28"/>
          <w:szCs w:val="28"/>
        </w:rPr>
      </w:pPr>
      <w:r w:rsidRPr="00DC2061">
        <w:rPr>
          <w:sz w:val="28"/>
          <w:szCs w:val="28"/>
        </w:rPr>
        <w:t>4 недель.</w:t>
      </w:r>
    </w:p>
    <w:p w:rsidR="00C57F47" w:rsidRPr="00DC2061" w:rsidRDefault="00C57F47" w:rsidP="00C57F47">
      <w:pPr>
        <w:tabs>
          <w:tab w:val="left" w:pos="10065"/>
        </w:tabs>
        <w:jc w:val="both"/>
        <w:rPr>
          <w:b/>
          <w:sz w:val="28"/>
          <w:szCs w:val="28"/>
        </w:rPr>
      </w:pPr>
      <w:r w:rsidRPr="00DC2061">
        <w:rPr>
          <w:b/>
          <w:sz w:val="28"/>
          <w:szCs w:val="28"/>
        </w:rPr>
        <w:t>2.Профилактика имплантационной инфекции осуществляется:</w:t>
      </w:r>
    </w:p>
    <w:p w:rsidR="00C57F47" w:rsidRPr="00DC2061" w:rsidRDefault="00C57F47" w:rsidP="009B452B">
      <w:pPr>
        <w:numPr>
          <w:ilvl w:val="0"/>
          <w:numId w:val="192"/>
        </w:numPr>
        <w:tabs>
          <w:tab w:val="left" w:pos="10065"/>
        </w:tabs>
        <w:jc w:val="both"/>
        <w:rPr>
          <w:sz w:val="28"/>
          <w:szCs w:val="28"/>
        </w:rPr>
      </w:pPr>
      <w:r w:rsidRPr="00DC2061">
        <w:rPr>
          <w:sz w:val="28"/>
          <w:szCs w:val="28"/>
        </w:rPr>
        <w:t>стерилизацией металлических инструментов;</w:t>
      </w:r>
    </w:p>
    <w:p w:rsidR="00C57F47" w:rsidRPr="00DC2061" w:rsidRDefault="00C57F47" w:rsidP="009B452B">
      <w:pPr>
        <w:numPr>
          <w:ilvl w:val="0"/>
          <w:numId w:val="192"/>
        </w:numPr>
        <w:tabs>
          <w:tab w:val="left" w:pos="10065"/>
        </w:tabs>
        <w:jc w:val="both"/>
        <w:rPr>
          <w:sz w:val="28"/>
          <w:szCs w:val="28"/>
        </w:rPr>
      </w:pPr>
      <w:r w:rsidRPr="00DC2061">
        <w:rPr>
          <w:sz w:val="28"/>
          <w:szCs w:val="28"/>
        </w:rPr>
        <w:t>стерилизацией шовного материала;</w:t>
      </w:r>
    </w:p>
    <w:p w:rsidR="00C57F47" w:rsidRPr="00DC2061" w:rsidRDefault="00C57F47" w:rsidP="009B452B">
      <w:pPr>
        <w:numPr>
          <w:ilvl w:val="0"/>
          <w:numId w:val="192"/>
        </w:numPr>
        <w:tabs>
          <w:tab w:val="left" w:pos="10065"/>
        </w:tabs>
        <w:jc w:val="both"/>
        <w:rPr>
          <w:sz w:val="28"/>
          <w:szCs w:val="28"/>
        </w:rPr>
      </w:pPr>
      <w:r w:rsidRPr="00DC2061">
        <w:rPr>
          <w:sz w:val="28"/>
          <w:szCs w:val="28"/>
        </w:rPr>
        <w:t>стерилизацией шприцов;</w:t>
      </w:r>
    </w:p>
    <w:p w:rsidR="00C57F47" w:rsidRPr="00DC2061" w:rsidRDefault="00C57F47" w:rsidP="009B452B">
      <w:pPr>
        <w:numPr>
          <w:ilvl w:val="0"/>
          <w:numId w:val="192"/>
        </w:numPr>
        <w:tabs>
          <w:tab w:val="left" w:pos="10065"/>
        </w:tabs>
        <w:jc w:val="both"/>
        <w:rPr>
          <w:sz w:val="28"/>
          <w:szCs w:val="28"/>
        </w:rPr>
      </w:pPr>
      <w:r w:rsidRPr="00DC2061">
        <w:rPr>
          <w:sz w:val="28"/>
          <w:szCs w:val="28"/>
        </w:rPr>
        <w:t>обработкой операционного поля.</w:t>
      </w:r>
    </w:p>
    <w:p w:rsidR="00C57F47" w:rsidRPr="00DC2061" w:rsidRDefault="00C57F47" w:rsidP="00C57F47">
      <w:pPr>
        <w:tabs>
          <w:tab w:val="left" w:pos="10065"/>
        </w:tabs>
        <w:jc w:val="both"/>
        <w:rPr>
          <w:b/>
          <w:sz w:val="28"/>
          <w:szCs w:val="28"/>
        </w:rPr>
      </w:pPr>
      <w:r w:rsidRPr="00DC2061">
        <w:rPr>
          <w:b/>
          <w:sz w:val="28"/>
          <w:szCs w:val="28"/>
        </w:rPr>
        <w:t>3. Срок хранения простерилизованного в сухожаровом шкафу инструме</w:t>
      </w:r>
      <w:r w:rsidRPr="00DC2061">
        <w:rPr>
          <w:b/>
          <w:sz w:val="28"/>
          <w:szCs w:val="28"/>
        </w:rPr>
        <w:t>н</w:t>
      </w:r>
      <w:r w:rsidRPr="00DC2061">
        <w:rPr>
          <w:b/>
          <w:sz w:val="28"/>
          <w:szCs w:val="28"/>
        </w:rPr>
        <w:t>тария:</w:t>
      </w:r>
    </w:p>
    <w:p w:rsidR="00C57F47" w:rsidRPr="00DC2061" w:rsidRDefault="00C57F47" w:rsidP="009B452B">
      <w:pPr>
        <w:numPr>
          <w:ilvl w:val="0"/>
          <w:numId w:val="193"/>
        </w:numPr>
        <w:tabs>
          <w:tab w:val="left" w:pos="10065"/>
        </w:tabs>
        <w:jc w:val="both"/>
        <w:rPr>
          <w:sz w:val="28"/>
          <w:szCs w:val="28"/>
        </w:rPr>
      </w:pPr>
      <w:r w:rsidRPr="00DC2061">
        <w:rPr>
          <w:sz w:val="28"/>
          <w:szCs w:val="28"/>
        </w:rPr>
        <w:t>одни сутки;</w:t>
      </w:r>
    </w:p>
    <w:p w:rsidR="00C57F47" w:rsidRPr="00DC2061" w:rsidRDefault="00C57F47" w:rsidP="009B452B">
      <w:pPr>
        <w:numPr>
          <w:ilvl w:val="0"/>
          <w:numId w:val="193"/>
        </w:numPr>
        <w:tabs>
          <w:tab w:val="left" w:pos="10065"/>
        </w:tabs>
        <w:jc w:val="both"/>
        <w:rPr>
          <w:sz w:val="28"/>
          <w:szCs w:val="28"/>
        </w:rPr>
      </w:pPr>
      <w:r w:rsidRPr="00DC2061">
        <w:rPr>
          <w:sz w:val="28"/>
          <w:szCs w:val="28"/>
        </w:rPr>
        <w:t>трое суток;</w:t>
      </w:r>
    </w:p>
    <w:p w:rsidR="00C57F47" w:rsidRPr="00DC2061" w:rsidRDefault="00C57F47" w:rsidP="009B452B">
      <w:pPr>
        <w:numPr>
          <w:ilvl w:val="0"/>
          <w:numId w:val="193"/>
        </w:numPr>
        <w:tabs>
          <w:tab w:val="left" w:pos="10065"/>
        </w:tabs>
        <w:jc w:val="both"/>
        <w:rPr>
          <w:sz w:val="28"/>
          <w:szCs w:val="28"/>
        </w:rPr>
      </w:pPr>
      <w:r w:rsidRPr="00DC2061">
        <w:rPr>
          <w:sz w:val="28"/>
          <w:szCs w:val="28"/>
        </w:rPr>
        <w:t>до 6 часов;</w:t>
      </w:r>
    </w:p>
    <w:p w:rsidR="00C57F47" w:rsidRPr="00DC2061" w:rsidRDefault="00C57F47" w:rsidP="009B452B">
      <w:pPr>
        <w:numPr>
          <w:ilvl w:val="0"/>
          <w:numId w:val="193"/>
        </w:numPr>
        <w:tabs>
          <w:tab w:val="left" w:pos="10065"/>
        </w:tabs>
        <w:jc w:val="both"/>
        <w:rPr>
          <w:sz w:val="28"/>
          <w:szCs w:val="28"/>
        </w:rPr>
      </w:pPr>
      <w:r w:rsidRPr="00DC2061">
        <w:rPr>
          <w:sz w:val="28"/>
          <w:szCs w:val="28"/>
        </w:rPr>
        <w:t>до 12 часов.</w:t>
      </w:r>
    </w:p>
    <w:p w:rsidR="00C57F47" w:rsidRPr="00DC2061" w:rsidRDefault="00C57F47" w:rsidP="00C57F47">
      <w:pPr>
        <w:tabs>
          <w:tab w:val="left" w:pos="10065"/>
        </w:tabs>
        <w:jc w:val="both"/>
        <w:rPr>
          <w:b/>
          <w:sz w:val="28"/>
          <w:szCs w:val="28"/>
        </w:rPr>
      </w:pPr>
      <w:r w:rsidRPr="00DC2061">
        <w:rPr>
          <w:b/>
          <w:sz w:val="28"/>
          <w:szCs w:val="28"/>
        </w:rPr>
        <w:t>4. Прямой метод контроля за стерильностью осуществляют:</w:t>
      </w:r>
    </w:p>
    <w:p w:rsidR="00C57F47" w:rsidRPr="00DC2061" w:rsidRDefault="00C57F47" w:rsidP="009B452B">
      <w:pPr>
        <w:numPr>
          <w:ilvl w:val="0"/>
          <w:numId w:val="194"/>
        </w:numPr>
        <w:tabs>
          <w:tab w:val="left" w:pos="10065"/>
        </w:tabs>
        <w:jc w:val="both"/>
        <w:rPr>
          <w:sz w:val="28"/>
          <w:szCs w:val="28"/>
        </w:rPr>
      </w:pPr>
      <w:r w:rsidRPr="00DC2061">
        <w:rPr>
          <w:sz w:val="28"/>
          <w:szCs w:val="28"/>
        </w:rPr>
        <w:t>методом посевов;</w:t>
      </w:r>
    </w:p>
    <w:p w:rsidR="00C57F47" w:rsidRPr="00DC2061" w:rsidRDefault="00C57F47" w:rsidP="009B452B">
      <w:pPr>
        <w:numPr>
          <w:ilvl w:val="0"/>
          <w:numId w:val="194"/>
        </w:numPr>
        <w:tabs>
          <w:tab w:val="left" w:pos="10065"/>
        </w:tabs>
        <w:jc w:val="both"/>
        <w:rPr>
          <w:sz w:val="28"/>
          <w:szCs w:val="28"/>
        </w:rPr>
      </w:pPr>
      <w:r w:rsidRPr="00DC2061">
        <w:rPr>
          <w:sz w:val="28"/>
          <w:szCs w:val="28"/>
        </w:rPr>
        <w:t>применение бензойной кислоты;</w:t>
      </w:r>
    </w:p>
    <w:p w:rsidR="00C57F47" w:rsidRPr="00DC2061" w:rsidRDefault="00C57F47" w:rsidP="009B452B">
      <w:pPr>
        <w:numPr>
          <w:ilvl w:val="0"/>
          <w:numId w:val="194"/>
        </w:numPr>
        <w:tabs>
          <w:tab w:val="left" w:pos="10065"/>
        </w:tabs>
        <w:jc w:val="both"/>
        <w:rPr>
          <w:sz w:val="28"/>
          <w:szCs w:val="28"/>
        </w:rPr>
      </w:pPr>
      <w:r w:rsidRPr="00DC2061">
        <w:rPr>
          <w:sz w:val="28"/>
          <w:szCs w:val="28"/>
        </w:rPr>
        <w:t>применение ИС-180;</w:t>
      </w:r>
    </w:p>
    <w:p w:rsidR="00C57F47" w:rsidRPr="00DC2061" w:rsidRDefault="00C57F47" w:rsidP="009B452B">
      <w:pPr>
        <w:numPr>
          <w:ilvl w:val="0"/>
          <w:numId w:val="194"/>
        </w:numPr>
        <w:tabs>
          <w:tab w:val="left" w:pos="10065"/>
        </w:tabs>
        <w:jc w:val="both"/>
        <w:rPr>
          <w:sz w:val="28"/>
          <w:szCs w:val="28"/>
        </w:rPr>
      </w:pPr>
      <w:r w:rsidRPr="00DC2061">
        <w:rPr>
          <w:sz w:val="28"/>
          <w:szCs w:val="28"/>
        </w:rPr>
        <w:t>применение максимального термометра.</w:t>
      </w:r>
    </w:p>
    <w:p w:rsidR="00C57F47" w:rsidRPr="00DC2061" w:rsidRDefault="00C57F47" w:rsidP="00C57F47">
      <w:pPr>
        <w:tabs>
          <w:tab w:val="left" w:pos="10065"/>
        </w:tabs>
        <w:jc w:val="both"/>
        <w:rPr>
          <w:b/>
          <w:sz w:val="28"/>
          <w:szCs w:val="28"/>
        </w:rPr>
      </w:pPr>
      <w:r w:rsidRPr="00DC2061">
        <w:rPr>
          <w:b/>
          <w:sz w:val="28"/>
          <w:szCs w:val="28"/>
        </w:rPr>
        <w:t>5. Вскрытие очагов гнойного воспаления относится к антисептике:</w:t>
      </w:r>
    </w:p>
    <w:p w:rsidR="00C57F47" w:rsidRPr="00DC2061" w:rsidRDefault="00C57F47" w:rsidP="009B452B">
      <w:pPr>
        <w:numPr>
          <w:ilvl w:val="0"/>
          <w:numId w:val="195"/>
        </w:numPr>
        <w:tabs>
          <w:tab w:val="left" w:pos="10065"/>
        </w:tabs>
        <w:jc w:val="both"/>
        <w:rPr>
          <w:sz w:val="28"/>
          <w:szCs w:val="28"/>
        </w:rPr>
      </w:pPr>
      <w:r w:rsidRPr="00DC2061">
        <w:rPr>
          <w:sz w:val="28"/>
          <w:szCs w:val="28"/>
        </w:rPr>
        <w:t>Механической;</w:t>
      </w:r>
    </w:p>
    <w:p w:rsidR="00C57F47" w:rsidRPr="00DC2061" w:rsidRDefault="00C57F47" w:rsidP="009B452B">
      <w:pPr>
        <w:numPr>
          <w:ilvl w:val="0"/>
          <w:numId w:val="195"/>
        </w:numPr>
        <w:tabs>
          <w:tab w:val="left" w:pos="10065"/>
        </w:tabs>
        <w:jc w:val="both"/>
        <w:rPr>
          <w:sz w:val="28"/>
          <w:szCs w:val="28"/>
        </w:rPr>
      </w:pPr>
      <w:r w:rsidRPr="00DC2061">
        <w:rPr>
          <w:sz w:val="28"/>
          <w:szCs w:val="28"/>
        </w:rPr>
        <w:t>Физической;</w:t>
      </w:r>
    </w:p>
    <w:p w:rsidR="00C57F47" w:rsidRPr="00DC2061" w:rsidRDefault="00C57F47" w:rsidP="009B452B">
      <w:pPr>
        <w:numPr>
          <w:ilvl w:val="0"/>
          <w:numId w:val="195"/>
        </w:numPr>
        <w:tabs>
          <w:tab w:val="left" w:pos="10065"/>
        </w:tabs>
        <w:jc w:val="both"/>
        <w:rPr>
          <w:sz w:val="28"/>
          <w:szCs w:val="28"/>
        </w:rPr>
      </w:pPr>
      <w:r w:rsidRPr="00DC2061">
        <w:rPr>
          <w:sz w:val="28"/>
          <w:szCs w:val="28"/>
        </w:rPr>
        <w:t>Химической;</w:t>
      </w:r>
    </w:p>
    <w:p w:rsidR="00C57F47" w:rsidRPr="00DC2061" w:rsidRDefault="00C57F47" w:rsidP="009B452B">
      <w:pPr>
        <w:numPr>
          <w:ilvl w:val="0"/>
          <w:numId w:val="195"/>
        </w:numPr>
        <w:tabs>
          <w:tab w:val="left" w:pos="10065"/>
        </w:tabs>
        <w:jc w:val="both"/>
        <w:rPr>
          <w:sz w:val="28"/>
          <w:szCs w:val="28"/>
        </w:rPr>
      </w:pPr>
      <w:r w:rsidRPr="00DC2061">
        <w:rPr>
          <w:sz w:val="28"/>
          <w:szCs w:val="28"/>
        </w:rPr>
        <w:lastRenderedPageBreak/>
        <w:t>Биологической.</w:t>
      </w:r>
    </w:p>
    <w:p w:rsidR="00C57F47" w:rsidRPr="00DC2061" w:rsidRDefault="00C57F47" w:rsidP="00C57F47">
      <w:pPr>
        <w:tabs>
          <w:tab w:val="left" w:pos="10065"/>
        </w:tabs>
        <w:ind w:hanging="284"/>
        <w:jc w:val="both"/>
        <w:rPr>
          <w:b/>
          <w:sz w:val="28"/>
          <w:szCs w:val="28"/>
        </w:rPr>
      </w:pPr>
      <w:r w:rsidRPr="00DC2061">
        <w:rPr>
          <w:b/>
          <w:sz w:val="28"/>
          <w:szCs w:val="28"/>
        </w:rPr>
        <w:t>6. Какой метод контроля за стерилизацией белья в автоклаве (из приведе</w:t>
      </w:r>
      <w:r w:rsidRPr="00DC2061">
        <w:rPr>
          <w:b/>
          <w:sz w:val="28"/>
          <w:szCs w:val="28"/>
        </w:rPr>
        <w:t>н</w:t>
      </w:r>
      <w:r w:rsidRPr="00DC2061">
        <w:rPr>
          <w:b/>
          <w:sz w:val="28"/>
          <w:szCs w:val="28"/>
        </w:rPr>
        <w:t>ных) является наиболее надежным?</w:t>
      </w:r>
    </w:p>
    <w:p w:rsidR="00C57F47" w:rsidRPr="00DC2061" w:rsidRDefault="00C57F47" w:rsidP="009B452B">
      <w:pPr>
        <w:numPr>
          <w:ilvl w:val="0"/>
          <w:numId w:val="196"/>
        </w:numPr>
        <w:tabs>
          <w:tab w:val="left" w:pos="10065"/>
        </w:tabs>
        <w:contextualSpacing/>
        <w:jc w:val="both"/>
        <w:rPr>
          <w:sz w:val="28"/>
          <w:szCs w:val="28"/>
        </w:rPr>
      </w:pPr>
      <w:r w:rsidRPr="00DC2061">
        <w:rPr>
          <w:sz w:val="28"/>
          <w:szCs w:val="28"/>
        </w:rPr>
        <w:t>использование ленточного индикатора стерилизации;</w:t>
      </w:r>
    </w:p>
    <w:p w:rsidR="00C57F47" w:rsidRPr="00DC2061" w:rsidRDefault="00C57F47" w:rsidP="009B452B">
      <w:pPr>
        <w:numPr>
          <w:ilvl w:val="0"/>
          <w:numId w:val="196"/>
        </w:numPr>
        <w:tabs>
          <w:tab w:val="left" w:pos="10065"/>
        </w:tabs>
        <w:contextualSpacing/>
        <w:jc w:val="both"/>
        <w:rPr>
          <w:sz w:val="28"/>
          <w:szCs w:val="28"/>
        </w:rPr>
      </w:pPr>
      <w:r w:rsidRPr="00DC2061">
        <w:rPr>
          <w:sz w:val="28"/>
          <w:szCs w:val="28"/>
        </w:rPr>
        <w:t>плавление антипирина;</w:t>
      </w:r>
    </w:p>
    <w:p w:rsidR="00C57F47" w:rsidRPr="00DC2061" w:rsidRDefault="00C57F47" w:rsidP="009B452B">
      <w:pPr>
        <w:numPr>
          <w:ilvl w:val="0"/>
          <w:numId w:val="196"/>
        </w:numPr>
        <w:tabs>
          <w:tab w:val="left" w:pos="10065"/>
        </w:tabs>
        <w:contextualSpacing/>
        <w:jc w:val="both"/>
        <w:rPr>
          <w:sz w:val="28"/>
          <w:szCs w:val="28"/>
        </w:rPr>
      </w:pPr>
      <w:r w:rsidRPr="00DC2061">
        <w:rPr>
          <w:sz w:val="28"/>
          <w:szCs w:val="28"/>
        </w:rPr>
        <w:t>плавление пирамидона;</w:t>
      </w:r>
    </w:p>
    <w:p w:rsidR="00C57F47" w:rsidRPr="00DC2061" w:rsidRDefault="00C57F47" w:rsidP="009B452B">
      <w:pPr>
        <w:numPr>
          <w:ilvl w:val="0"/>
          <w:numId w:val="196"/>
        </w:numPr>
        <w:tabs>
          <w:tab w:val="left" w:pos="10065"/>
        </w:tabs>
        <w:contextualSpacing/>
        <w:jc w:val="both"/>
        <w:rPr>
          <w:sz w:val="28"/>
          <w:szCs w:val="28"/>
        </w:rPr>
      </w:pPr>
      <w:r w:rsidRPr="00DC2061">
        <w:rPr>
          <w:sz w:val="28"/>
          <w:szCs w:val="28"/>
        </w:rPr>
        <w:t>плавление резорцина.</w:t>
      </w:r>
    </w:p>
    <w:p w:rsidR="00C57F47" w:rsidRPr="00DC2061" w:rsidRDefault="00C57F47" w:rsidP="00C57F47">
      <w:pPr>
        <w:tabs>
          <w:tab w:val="left" w:pos="10065"/>
        </w:tabs>
        <w:jc w:val="both"/>
        <w:rPr>
          <w:b/>
          <w:sz w:val="28"/>
          <w:szCs w:val="28"/>
        </w:rPr>
      </w:pPr>
      <w:r w:rsidRPr="00DC2061">
        <w:rPr>
          <w:b/>
          <w:sz w:val="28"/>
          <w:szCs w:val="28"/>
        </w:rPr>
        <w:t>7. Минимальная температура, вызывающая гибель спороносных бакт</w:t>
      </w:r>
      <w:r w:rsidRPr="00DC2061">
        <w:rPr>
          <w:b/>
          <w:sz w:val="28"/>
          <w:szCs w:val="28"/>
        </w:rPr>
        <w:t>е</w:t>
      </w:r>
      <w:r w:rsidRPr="00DC2061">
        <w:rPr>
          <w:b/>
          <w:sz w:val="28"/>
          <w:szCs w:val="28"/>
        </w:rPr>
        <w:t>рий:</w:t>
      </w:r>
    </w:p>
    <w:p w:rsidR="00C57F47" w:rsidRPr="00DC2061" w:rsidRDefault="00C57F47" w:rsidP="009B452B">
      <w:pPr>
        <w:numPr>
          <w:ilvl w:val="0"/>
          <w:numId w:val="197"/>
        </w:numPr>
        <w:tabs>
          <w:tab w:val="left" w:pos="10065"/>
        </w:tabs>
        <w:contextualSpacing/>
        <w:jc w:val="both"/>
        <w:rPr>
          <w:sz w:val="28"/>
          <w:szCs w:val="28"/>
        </w:rPr>
      </w:pPr>
      <w:r w:rsidRPr="00DC2061">
        <w:rPr>
          <w:sz w:val="28"/>
          <w:szCs w:val="28"/>
        </w:rPr>
        <w:t>60</w:t>
      </w:r>
      <w:r w:rsidRPr="00DC2061">
        <w:rPr>
          <w:sz w:val="28"/>
          <w:szCs w:val="28"/>
        </w:rPr>
        <w:sym w:font="Symbol" w:char="F0B0"/>
      </w:r>
      <w:r w:rsidRPr="00DC2061">
        <w:rPr>
          <w:sz w:val="28"/>
          <w:szCs w:val="28"/>
        </w:rPr>
        <w:t xml:space="preserve"> С;</w:t>
      </w:r>
    </w:p>
    <w:p w:rsidR="00C57F47" w:rsidRPr="00DC2061" w:rsidRDefault="00C57F47" w:rsidP="009B452B">
      <w:pPr>
        <w:numPr>
          <w:ilvl w:val="0"/>
          <w:numId w:val="197"/>
        </w:numPr>
        <w:tabs>
          <w:tab w:val="left" w:pos="10065"/>
        </w:tabs>
        <w:contextualSpacing/>
        <w:jc w:val="both"/>
        <w:rPr>
          <w:sz w:val="28"/>
          <w:szCs w:val="28"/>
        </w:rPr>
      </w:pPr>
      <w:r w:rsidRPr="00DC2061">
        <w:rPr>
          <w:sz w:val="28"/>
          <w:szCs w:val="28"/>
        </w:rPr>
        <w:t>80</w:t>
      </w:r>
      <w:r w:rsidRPr="00DC2061">
        <w:rPr>
          <w:sz w:val="28"/>
          <w:szCs w:val="28"/>
        </w:rPr>
        <w:sym w:font="Symbol" w:char="F0B0"/>
      </w:r>
      <w:r w:rsidRPr="00DC2061">
        <w:rPr>
          <w:sz w:val="28"/>
          <w:szCs w:val="28"/>
        </w:rPr>
        <w:t xml:space="preserve"> С;</w:t>
      </w:r>
    </w:p>
    <w:p w:rsidR="00C57F47" w:rsidRPr="00DC2061" w:rsidRDefault="00C57F47" w:rsidP="009B452B">
      <w:pPr>
        <w:numPr>
          <w:ilvl w:val="0"/>
          <w:numId w:val="197"/>
        </w:numPr>
        <w:tabs>
          <w:tab w:val="left" w:pos="10065"/>
        </w:tabs>
        <w:contextualSpacing/>
        <w:jc w:val="both"/>
        <w:rPr>
          <w:sz w:val="28"/>
          <w:szCs w:val="28"/>
        </w:rPr>
      </w:pPr>
      <w:r w:rsidRPr="00DC2061">
        <w:rPr>
          <w:sz w:val="28"/>
          <w:szCs w:val="28"/>
        </w:rPr>
        <w:t>100</w:t>
      </w:r>
      <w:r w:rsidRPr="00DC2061">
        <w:rPr>
          <w:sz w:val="28"/>
          <w:szCs w:val="28"/>
        </w:rPr>
        <w:sym w:font="Symbol" w:char="F0B0"/>
      </w:r>
      <w:r w:rsidRPr="00DC2061">
        <w:rPr>
          <w:sz w:val="28"/>
          <w:szCs w:val="28"/>
        </w:rPr>
        <w:t xml:space="preserve"> С;</w:t>
      </w:r>
    </w:p>
    <w:p w:rsidR="00C57F47" w:rsidRPr="00DC2061" w:rsidRDefault="00C57F47" w:rsidP="009B452B">
      <w:pPr>
        <w:numPr>
          <w:ilvl w:val="0"/>
          <w:numId w:val="197"/>
        </w:numPr>
        <w:tabs>
          <w:tab w:val="left" w:pos="10065"/>
        </w:tabs>
        <w:contextualSpacing/>
        <w:jc w:val="both"/>
        <w:rPr>
          <w:sz w:val="28"/>
          <w:szCs w:val="28"/>
        </w:rPr>
      </w:pPr>
      <w:r w:rsidRPr="00DC2061">
        <w:rPr>
          <w:sz w:val="28"/>
          <w:szCs w:val="28"/>
        </w:rPr>
        <w:t>120</w:t>
      </w:r>
      <w:r w:rsidRPr="00DC2061">
        <w:rPr>
          <w:sz w:val="28"/>
          <w:szCs w:val="28"/>
        </w:rPr>
        <w:sym w:font="Symbol" w:char="F0B0"/>
      </w:r>
      <w:r w:rsidRPr="00DC2061">
        <w:rPr>
          <w:sz w:val="28"/>
          <w:szCs w:val="28"/>
        </w:rPr>
        <w:t xml:space="preserve"> С.</w:t>
      </w:r>
    </w:p>
    <w:p w:rsidR="00C57F47" w:rsidRPr="00DC2061" w:rsidRDefault="00C57F47" w:rsidP="00C57F47">
      <w:pPr>
        <w:tabs>
          <w:tab w:val="left" w:pos="10065"/>
        </w:tabs>
        <w:jc w:val="both"/>
        <w:rPr>
          <w:b/>
          <w:sz w:val="28"/>
          <w:szCs w:val="28"/>
        </w:rPr>
      </w:pPr>
      <w:r w:rsidRPr="00DC2061">
        <w:rPr>
          <w:b/>
          <w:sz w:val="28"/>
          <w:szCs w:val="28"/>
        </w:rPr>
        <w:t>8. Азопирамовская проба контролирует:</w:t>
      </w:r>
    </w:p>
    <w:p w:rsidR="00C57F47" w:rsidRPr="00DC2061" w:rsidRDefault="00C57F47" w:rsidP="009B452B">
      <w:pPr>
        <w:numPr>
          <w:ilvl w:val="0"/>
          <w:numId w:val="198"/>
        </w:numPr>
        <w:tabs>
          <w:tab w:val="left" w:pos="10065"/>
        </w:tabs>
        <w:jc w:val="both"/>
        <w:rPr>
          <w:sz w:val="28"/>
          <w:szCs w:val="28"/>
        </w:rPr>
      </w:pPr>
      <w:r w:rsidRPr="00DC2061">
        <w:rPr>
          <w:sz w:val="28"/>
          <w:szCs w:val="28"/>
        </w:rPr>
        <w:t>Наличие органических примесей и остатков моющего средства;</w:t>
      </w:r>
    </w:p>
    <w:p w:rsidR="00C57F47" w:rsidRPr="00DC2061" w:rsidRDefault="00C57F47" w:rsidP="009B452B">
      <w:pPr>
        <w:numPr>
          <w:ilvl w:val="0"/>
          <w:numId w:val="198"/>
        </w:numPr>
        <w:tabs>
          <w:tab w:val="left" w:pos="10065"/>
        </w:tabs>
        <w:jc w:val="both"/>
        <w:rPr>
          <w:sz w:val="28"/>
          <w:szCs w:val="28"/>
        </w:rPr>
      </w:pPr>
      <w:r w:rsidRPr="00DC2061">
        <w:rPr>
          <w:sz w:val="28"/>
          <w:szCs w:val="28"/>
        </w:rPr>
        <w:t>Только наличие крови;</w:t>
      </w:r>
    </w:p>
    <w:p w:rsidR="00C57F47" w:rsidRPr="00DC2061" w:rsidRDefault="00C57F47" w:rsidP="009B452B">
      <w:pPr>
        <w:numPr>
          <w:ilvl w:val="0"/>
          <w:numId w:val="198"/>
        </w:numPr>
        <w:tabs>
          <w:tab w:val="left" w:pos="10065"/>
        </w:tabs>
        <w:jc w:val="both"/>
        <w:rPr>
          <w:sz w:val="28"/>
          <w:szCs w:val="28"/>
        </w:rPr>
      </w:pPr>
      <w:r w:rsidRPr="00DC2061">
        <w:rPr>
          <w:sz w:val="28"/>
          <w:szCs w:val="28"/>
        </w:rPr>
        <w:t>Только наличие остатков моющего средства;</w:t>
      </w:r>
    </w:p>
    <w:p w:rsidR="00C57F47" w:rsidRPr="00DC2061" w:rsidRDefault="00C57F47" w:rsidP="009B452B">
      <w:pPr>
        <w:numPr>
          <w:ilvl w:val="0"/>
          <w:numId w:val="198"/>
        </w:numPr>
        <w:tabs>
          <w:tab w:val="left" w:pos="10065"/>
        </w:tabs>
        <w:jc w:val="both"/>
        <w:rPr>
          <w:sz w:val="28"/>
          <w:szCs w:val="28"/>
        </w:rPr>
      </w:pPr>
      <w:r w:rsidRPr="00DC2061">
        <w:rPr>
          <w:sz w:val="28"/>
          <w:szCs w:val="28"/>
        </w:rPr>
        <w:t>Стерильность инструмента.</w:t>
      </w:r>
    </w:p>
    <w:p w:rsidR="00C57F47" w:rsidRPr="00DC2061" w:rsidRDefault="00C57F47" w:rsidP="00C57F47">
      <w:pPr>
        <w:tabs>
          <w:tab w:val="left" w:pos="10065"/>
        </w:tabs>
        <w:jc w:val="both"/>
        <w:rPr>
          <w:sz w:val="28"/>
          <w:szCs w:val="28"/>
        </w:rPr>
      </w:pPr>
    </w:p>
    <w:p w:rsidR="00C57F47" w:rsidRPr="00DC2061" w:rsidRDefault="00C57F47" w:rsidP="00C57F47">
      <w:pPr>
        <w:tabs>
          <w:tab w:val="left" w:pos="10065"/>
        </w:tabs>
        <w:jc w:val="both"/>
        <w:rPr>
          <w:sz w:val="28"/>
          <w:szCs w:val="28"/>
        </w:rPr>
      </w:pPr>
    </w:p>
    <w:p w:rsidR="00C57F47" w:rsidRPr="00DC2061" w:rsidRDefault="00C57F47" w:rsidP="00C57F47">
      <w:pPr>
        <w:tabs>
          <w:tab w:val="left" w:pos="10065"/>
        </w:tabs>
        <w:jc w:val="both"/>
        <w:rPr>
          <w:sz w:val="28"/>
          <w:szCs w:val="28"/>
        </w:rPr>
      </w:pPr>
    </w:p>
    <w:p w:rsidR="00C57F47" w:rsidRPr="00DC2061" w:rsidRDefault="00C57F47" w:rsidP="00C57F47">
      <w:pPr>
        <w:tabs>
          <w:tab w:val="left" w:pos="10065"/>
        </w:tabs>
        <w:jc w:val="both"/>
        <w:rPr>
          <w:sz w:val="28"/>
          <w:szCs w:val="28"/>
        </w:rPr>
      </w:pPr>
    </w:p>
    <w:p w:rsidR="00C57F47" w:rsidRPr="00DC2061" w:rsidRDefault="00C57F47" w:rsidP="00C57F47">
      <w:pPr>
        <w:tabs>
          <w:tab w:val="left" w:pos="10065"/>
        </w:tabs>
        <w:jc w:val="both"/>
        <w:rPr>
          <w:b/>
          <w:sz w:val="28"/>
          <w:szCs w:val="28"/>
        </w:rPr>
      </w:pPr>
      <w:r w:rsidRPr="00DC2061">
        <w:rPr>
          <w:b/>
          <w:sz w:val="28"/>
          <w:szCs w:val="28"/>
        </w:rPr>
        <w:t>9. Стерилизация оптических инструментов проводится:</w:t>
      </w:r>
    </w:p>
    <w:p w:rsidR="00C57F47" w:rsidRPr="00DC2061" w:rsidRDefault="00C57F47" w:rsidP="009B452B">
      <w:pPr>
        <w:numPr>
          <w:ilvl w:val="0"/>
          <w:numId w:val="199"/>
        </w:numPr>
        <w:tabs>
          <w:tab w:val="left" w:pos="10065"/>
        </w:tabs>
        <w:jc w:val="both"/>
        <w:rPr>
          <w:sz w:val="28"/>
          <w:szCs w:val="28"/>
        </w:rPr>
      </w:pPr>
      <w:r w:rsidRPr="00DC2061">
        <w:rPr>
          <w:sz w:val="28"/>
          <w:szCs w:val="28"/>
        </w:rPr>
        <w:t>паром под давлением;</w:t>
      </w:r>
    </w:p>
    <w:p w:rsidR="00C57F47" w:rsidRPr="00DC2061" w:rsidRDefault="00C57F47" w:rsidP="009B452B">
      <w:pPr>
        <w:numPr>
          <w:ilvl w:val="0"/>
          <w:numId w:val="199"/>
        </w:numPr>
        <w:tabs>
          <w:tab w:val="left" w:pos="10065"/>
        </w:tabs>
        <w:jc w:val="both"/>
        <w:rPr>
          <w:sz w:val="28"/>
          <w:szCs w:val="28"/>
        </w:rPr>
      </w:pPr>
      <w:r w:rsidRPr="00DC2061">
        <w:rPr>
          <w:sz w:val="28"/>
          <w:szCs w:val="28"/>
        </w:rPr>
        <w:t>в газовом стерилизаторе;</w:t>
      </w:r>
    </w:p>
    <w:p w:rsidR="00C57F47" w:rsidRPr="00DC2061" w:rsidRDefault="00C57F47" w:rsidP="009B452B">
      <w:pPr>
        <w:numPr>
          <w:ilvl w:val="0"/>
          <w:numId w:val="199"/>
        </w:numPr>
        <w:tabs>
          <w:tab w:val="left" w:pos="10065"/>
        </w:tabs>
        <w:jc w:val="both"/>
        <w:rPr>
          <w:sz w:val="28"/>
          <w:szCs w:val="28"/>
        </w:rPr>
      </w:pPr>
      <w:r w:rsidRPr="00DC2061">
        <w:rPr>
          <w:sz w:val="28"/>
          <w:szCs w:val="28"/>
        </w:rPr>
        <w:t>в сухожаровом шкафу;</w:t>
      </w:r>
    </w:p>
    <w:p w:rsidR="00C57F47" w:rsidRPr="00DC2061" w:rsidRDefault="00C57F47" w:rsidP="009B452B">
      <w:pPr>
        <w:numPr>
          <w:ilvl w:val="0"/>
          <w:numId w:val="199"/>
        </w:numPr>
        <w:tabs>
          <w:tab w:val="left" w:pos="10065"/>
        </w:tabs>
        <w:jc w:val="both"/>
        <w:rPr>
          <w:sz w:val="28"/>
          <w:szCs w:val="28"/>
        </w:rPr>
      </w:pPr>
      <w:r w:rsidRPr="00DC2061">
        <w:rPr>
          <w:sz w:val="28"/>
          <w:szCs w:val="28"/>
        </w:rPr>
        <w:t>обжиганием.</w:t>
      </w:r>
    </w:p>
    <w:p w:rsidR="00C57F47" w:rsidRPr="00DC2061" w:rsidRDefault="00C57F47" w:rsidP="00C57F47">
      <w:pPr>
        <w:tabs>
          <w:tab w:val="left" w:pos="10065"/>
        </w:tabs>
        <w:ind w:left="567" w:hanging="567"/>
        <w:jc w:val="both"/>
        <w:rPr>
          <w:b/>
          <w:sz w:val="28"/>
          <w:szCs w:val="28"/>
        </w:rPr>
      </w:pPr>
      <w:r w:rsidRPr="00DC2061">
        <w:rPr>
          <w:b/>
          <w:sz w:val="28"/>
          <w:szCs w:val="28"/>
        </w:rPr>
        <w:t>10. Срок хранения простерилизованного в сухожаровом шкафу инструме</w:t>
      </w:r>
      <w:r w:rsidRPr="00DC2061">
        <w:rPr>
          <w:b/>
          <w:sz w:val="28"/>
          <w:szCs w:val="28"/>
        </w:rPr>
        <w:t>н</w:t>
      </w:r>
      <w:r w:rsidRPr="00DC2061">
        <w:rPr>
          <w:b/>
          <w:sz w:val="28"/>
          <w:szCs w:val="28"/>
        </w:rPr>
        <w:t>тария:</w:t>
      </w:r>
    </w:p>
    <w:p w:rsidR="00C57F47" w:rsidRPr="00DC2061" w:rsidRDefault="00C57F47" w:rsidP="009B452B">
      <w:pPr>
        <w:numPr>
          <w:ilvl w:val="0"/>
          <w:numId w:val="200"/>
        </w:numPr>
        <w:tabs>
          <w:tab w:val="left" w:pos="10065"/>
        </w:tabs>
        <w:jc w:val="both"/>
        <w:rPr>
          <w:sz w:val="28"/>
          <w:szCs w:val="28"/>
        </w:rPr>
      </w:pPr>
      <w:r w:rsidRPr="00DC2061">
        <w:rPr>
          <w:sz w:val="28"/>
          <w:szCs w:val="28"/>
        </w:rPr>
        <w:t>одни сутки;</w:t>
      </w:r>
    </w:p>
    <w:p w:rsidR="00C57F47" w:rsidRPr="00DC2061" w:rsidRDefault="00C57F47" w:rsidP="009B452B">
      <w:pPr>
        <w:numPr>
          <w:ilvl w:val="0"/>
          <w:numId w:val="200"/>
        </w:numPr>
        <w:tabs>
          <w:tab w:val="left" w:pos="10065"/>
        </w:tabs>
        <w:jc w:val="both"/>
        <w:rPr>
          <w:sz w:val="28"/>
          <w:szCs w:val="28"/>
        </w:rPr>
      </w:pPr>
      <w:r w:rsidRPr="00DC2061">
        <w:rPr>
          <w:sz w:val="28"/>
          <w:szCs w:val="28"/>
        </w:rPr>
        <w:t>используют сразу после стерилизации;</w:t>
      </w:r>
    </w:p>
    <w:p w:rsidR="00C57F47" w:rsidRPr="00DC2061" w:rsidRDefault="00C57F47" w:rsidP="009B452B">
      <w:pPr>
        <w:numPr>
          <w:ilvl w:val="0"/>
          <w:numId w:val="200"/>
        </w:numPr>
        <w:tabs>
          <w:tab w:val="left" w:pos="10065"/>
        </w:tabs>
        <w:jc w:val="both"/>
        <w:rPr>
          <w:sz w:val="28"/>
          <w:szCs w:val="28"/>
        </w:rPr>
      </w:pPr>
      <w:r w:rsidRPr="00DC2061">
        <w:rPr>
          <w:sz w:val="28"/>
          <w:szCs w:val="28"/>
        </w:rPr>
        <w:t>трое суток;</w:t>
      </w:r>
    </w:p>
    <w:p w:rsidR="00C57F47" w:rsidRPr="00DC2061" w:rsidRDefault="00C57F47" w:rsidP="009B452B">
      <w:pPr>
        <w:numPr>
          <w:ilvl w:val="0"/>
          <w:numId w:val="200"/>
        </w:numPr>
        <w:tabs>
          <w:tab w:val="left" w:pos="10065"/>
        </w:tabs>
        <w:jc w:val="both"/>
        <w:rPr>
          <w:sz w:val="28"/>
          <w:szCs w:val="28"/>
        </w:rPr>
      </w:pPr>
      <w:r w:rsidRPr="00DC2061">
        <w:rPr>
          <w:sz w:val="28"/>
          <w:szCs w:val="28"/>
        </w:rPr>
        <w:t>до 6 часов;</w:t>
      </w:r>
    </w:p>
    <w:p w:rsidR="00C57F47" w:rsidRPr="00DC2061" w:rsidRDefault="00C57F47" w:rsidP="00C57F47">
      <w:pPr>
        <w:tabs>
          <w:tab w:val="left" w:pos="10065"/>
        </w:tabs>
        <w:jc w:val="both"/>
        <w:rPr>
          <w:b/>
          <w:sz w:val="28"/>
          <w:szCs w:val="28"/>
        </w:rPr>
      </w:pPr>
      <w:r w:rsidRPr="00DC2061">
        <w:rPr>
          <w:b/>
          <w:sz w:val="28"/>
          <w:szCs w:val="28"/>
        </w:rPr>
        <w:t>11. Можно ли пользоваться хирургическим инструментарием до получ</w:t>
      </w:r>
      <w:r w:rsidRPr="00DC2061">
        <w:rPr>
          <w:b/>
          <w:sz w:val="28"/>
          <w:szCs w:val="28"/>
        </w:rPr>
        <w:t>е</w:t>
      </w:r>
      <w:r w:rsidRPr="00DC2061">
        <w:rPr>
          <w:b/>
          <w:sz w:val="28"/>
          <w:szCs w:val="28"/>
        </w:rPr>
        <w:t>ния результатов бактериологического контроля?</w:t>
      </w:r>
    </w:p>
    <w:p w:rsidR="00C57F47" w:rsidRPr="00DC2061" w:rsidRDefault="00C57F47" w:rsidP="009B452B">
      <w:pPr>
        <w:numPr>
          <w:ilvl w:val="0"/>
          <w:numId w:val="201"/>
        </w:numPr>
        <w:tabs>
          <w:tab w:val="left" w:pos="10065"/>
        </w:tabs>
        <w:jc w:val="both"/>
        <w:rPr>
          <w:sz w:val="28"/>
          <w:szCs w:val="28"/>
        </w:rPr>
      </w:pPr>
      <w:r w:rsidRPr="00DC2061">
        <w:rPr>
          <w:sz w:val="28"/>
          <w:szCs w:val="28"/>
        </w:rPr>
        <w:t>нет нельзя;</w:t>
      </w:r>
    </w:p>
    <w:p w:rsidR="00C57F47" w:rsidRPr="00DC2061" w:rsidRDefault="00C57F47" w:rsidP="009B452B">
      <w:pPr>
        <w:numPr>
          <w:ilvl w:val="0"/>
          <w:numId w:val="201"/>
        </w:numPr>
        <w:tabs>
          <w:tab w:val="left" w:pos="10065"/>
        </w:tabs>
        <w:jc w:val="both"/>
        <w:rPr>
          <w:sz w:val="28"/>
          <w:szCs w:val="28"/>
        </w:rPr>
      </w:pPr>
      <w:r w:rsidRPr="00DC2061">
        <w:rPr>
          <w:sz w:val="28"/>
          <w:szCs w:val="28"/>
        </w:rPr>
        <w:t>можно только в экстренной ситуации;</w:t>
      </w:r>
    </w:p>
    <w:p w:rsidR="00C57F47" w:rsidRPr="00DC2061" w:rsidRDefault="00C57F47" w:rsidP="009B452B">
      <w:pPr>
        <w:numPr>
          <w:ilvl w:val="0"/>
          <w:numId w:val="201"/>
        </w:numPr>
        <w:tabs>
          <w:tab w:val="left" w:pos="10065"/>
        </w:tabs>
        <w:jc w:val="both"/>
        <w:rPr>
          <w:sz w:val="28"/>
          <w:szCs w:val="28"/>
        </w:rPr>
      </w:pPr>
      <w:r w:rsidRPr="00DC2061">
        <w:rPr>
          <w:sz w:val="28"/>
          <w:szCs w:val="28"/>
        </w:rPr>
        <w:t>да можно всегда;</w:t>
      </w:r>
    </w:p>
    <w:p w:rsidR="00C57F47" w:rsidRPr="00DC2061" w:rsidRDefault="00C57F47" w:rsidP="009B452B">
      <w:pPr>
        <w:numPr>
          <w:ilvl w:val="0"/>
          <w:numId w:val="201"/>
        </w:numPr>
        <w:tabs>
          <w:tab w:val="left" w:pos="10065"/>
        </w:tabs>
        <w:jc w:val="both"/>
        <w:rPr>
          <w:sz w:val="28"/>
          <w:szCs w:val="28"/>
        </w:rPr>
      </w:pPr>
      <w:r w:rsidRPr="00DC2061">
        <w:rPr>
          <w:sz w:val="28"/>
          <w:szCs w:val="28"/>
        </w:rPr>
        <w:t>можно только в плановой хирургии.</w:t>
      </w:r>
    </w:p>
    <w:p w:rsidR="00C57F47" w:rsidRPr="00DC2061" w:rsidRDefault="00C57F47" w:rsidP="00C57F47">
      <w:pPr>
        <w:tabs>
          <w:tab w:val="left" w:pos="10065"/>
        </w:tabs>
        <w:jc w:val="both"/>
        <w:rPr>
          <w:b/>
          <w:sz w:val="28"/>
          <w:szCs w:val="28"/>
        </w:rPr>
      </w:pPr>
      <w:r w:rsidRPr="00DC2061">
        <w:rPr>
          <w:b/>
          <w:sz w:val="28"/>
          <w:szCs w:val="28"/>
        </w:rPr>
        <w:t>12. Обессоливание, как этап предстерилизационной подготовки, заключ</w:t>
      </w:r>
      <w:r w:rsidRPr="00DC2061">
        <w:rPr>
          <w:b/>
          <w:sz w:val="28"/>
          <w:szCs w:val="28"/>
        </w:rPr>
        <w:t>а</w:t>
      </w:r>
      <w:r w:rsidRPr="00DC2061">
        <w:rPr>
          <w:b/>
          <w:sz w:val="28"/>
          <w:szCs w:val="28"/>
        </w:rPr>
        <w:t>ется:</w:t>
      </w:r>
    </w:p>
    <w:p w:rsidR="00C57F47" w:rsidRPr="00DC2061" w:rsidRDefault="00C57F47" w:rsidP="009B452B">
      <w:pPr>
        <w:numPr>
          <w:ilvl w:val="0"/>
          <w:numId w:val="203"/>
        </w:numPr>
        <w:tabs>
          <w:tab w:val="left" w:pos="10065"/>
        </w:tabs>
        <w:jc w:val="both"/>
        <w:rPr>
          <w:sz w:val="28"/>
          <w:szCs w:val="28"/>
        </w:rPr>
      </w:pPr>
      <w:r w:rsidRPr="00DC2061">
        <w:rPr>
          <w:sz w:val="28"/>
          <w:szCs w:val="28"/>
        </w:rPr>
        <w:t>промывании инструментов под проточной водой;</w:t>
      </w:r>
    </w:p>
    <w:p w:rsidR="00C57F47" w:rsidRPr="00DC2061" w:rsidRDefault="00C57F47" w:rsidP="009B452B">
      <w:pPr>
        <w:numPr>
          <w:ilvl w:val="0"/>
          <w:numId w:val="203"/>
        </w:numPr>
        <w:tabs>
          <w:tab w:val="left" w:pos="10065"/>
        </w:tabs>
        <w:jc w:val="both"/>
        <w:rPr>
          <w:sz w:val="28"/>
          <w:szCs w:val="28"/>
        </w:rPr>
      </w:pPr>
      <w:r w:rsidRPr="00DC2061">
        <w:rPr>
          <w:sz w:val="28"/>
          <w:szCs w:val="28"/>
        </w:rPr>
        <w:t>кипячении инструментов в течение 5 минут в дистиллированной воде;</w:t>
      </w:r>
    </w:p>
    <w:p w:rsidR="00C57F47" w:rsidRPr="00DC2061" w:rsidRDefault="00C57F47" w:rsidP="009B452B">
      <w:pPr>
        <w:numPr>
          <w:ilvl w:val="0"/>
          <w:numId w:val="203"/>
        </w:numPr>
        <w:tabs>
          <w:tab w:val="left" w:pos="10065"/>
        </w:tabs>
        <w:jc w:val="both"/>
        <w:rPr>
          <w:sz w:val="28"/>
          <w:szCs w:val="28"/>
        </w:rPr>
      </w:pPr>
      <w:r w:rsidRPr="00DC2061">
        <w:rPr>
          <w:sz w:val="28"/>
          <w:szCs w:val="28"/>
        </w:rPr>
        <w:t>кипячении инструментов в течение 15 минут в дистиллированной воде;</w:t>
      </w:r>
    </w:p>
    <w:p w:rsidR="00C57F47" w:rsidRPr="00DC2061" w:rsidRDefault="00C57F47" w:rsidP="009B452B">
      <w:pPr>
        <w:numPr>
          <w:ilvl w:val="0"/>
          <w:numId w:val="202"/>
        </w:numPr>
        <w:tabs>
          <w:tab w:val="left" w:pos="10065"/>
        </w:tabs>
        <w:jc w:val="both"/>
        <w:rPr>
          <w:sz w:val="28"/>
          <w:szCs w:val="28"/>
        </w:rPr>
      </w:pPr>
      <w:r w:rsidRPr="00DC2061">
        <w:rPr>
          <w:sz w:val="28"/>
          <w:szCs w:val="28"/>
        </w:rPr>
        <w:lastRenderedPageBreak/>
        <w:t>4)подсушивании инструментов в сухожаровом шкафу после предстер</w:t>
      </w:r>
      <w:r w:rsidRPr="00DC2061">
        <w:rPr>
          <w:sz w:val="28"/>
          <w:szCs w:val="28"/>
        </w:rPr>
        <w:t>и</w:t>
      </w:r>
      <w:r w:rsidRPr="00DC2061">
        <w:rPr>
          <w:sz w:val="28"/>
          <w:szCs w:val="28"/>
        </w:rPr>
        <w:t>лизационной обработки.</w:t>
      </w:r>
    </w:p>
    <w:p w:rsidR="00C57F47" w:rsidRPr="00DC2061" w:rsidRDefault="00C57F47" w:rsidP="00C57F47">
      <w:pPr>
        <w:tabs>
          <w:tab w:val="left" w:pos="10065"/>
        </w:tabs>
        <w:jc w:val="both"/>
        <w:rPr>
          <w:b/>
          <w:sz w:val="28"/>
          <w:szCs w:val="28"/>
        </w:rPr>
      </w:pPr>
      <w:r w:rsidRPr="00DC2061">
        <w:rPr>
          <w:b/>
          <w:sz w:val="28"/>
          <w:szCs w:val="28"/>
        </w:rPr>
        <w:t xml:space="preserve">13. Химический способ стерилизации – это стерилизация </w:t>
      </w:r>
    </w:p>
    <w:p w:rsidR="00C57F47" w:rsidRPr="00DC2061" w:rsidRDefault="00C57F47" w:rsidP="009B452B">
      <w:pPr>
        <w:numPr>
          <w:ilvl w:val="0"/>
          <w:numId w:val="204"/>
        </w:numPr>
        <w:tabs>
          <w:tab w:val="left" w:pos="10065"/>
        </w:tabs>
        <w:jc w:val="both"/>
        <w:rPr>
          <w:sz w:val="28"/>
          <w:szCs w:val="28"/>
        </w:rPr>
      </w:pPr>
      <w:r w:rsidRPr="00DC2061">
        <w:rPr>
          <w:sz w:val="28"/>
          <w:szCs w:val="28"/>
        </w:rPr>
        <w:t>Кипячением;</w:t>
      </w:r>
    </w:p>
    <w:p w:rsidR="00C57F47" w:rsidRPr="00DC2061" w:rsidRDefault="00C57F47" w:rsidP="009B452B">
      <w:pPr>
        <w:numPr>
          <w:ilvl w:val="0"/>
          <w:numId w:val="204"/>
        </w:numPr>
        <w:tabs>
          <w:tab w:val="left" w:pos="10065"/>
        </w:tabs>
        <w:jc w:val="both"/>
        <w:rPr>
          <w:sz w:val="28"/>
          <w:szCs w:val="28"/>
        </w:rPr>
      </w:pPr>
      <w:r w:rsidRPr="00DC2061">
        <w:rPr>
          <w:sz w:val="28"/>
          <w:szCs w:val="28"/>
        </w:rPr>
        <w:t>В сухожаровом шкафу;</w:t>
      </w:r>
    </w:p>
    <w:p w:rsidR="00C57F47" w:rsidRPr="00DC2061" w:rsidRDefault="00C57F47" w:rsidP="009B452B">
      <w:pPr>
        <w:numPr>
          <w:ilvl w:val="0"/>
          <w:numId w:val="204"/>
        </w:numPr>
        <w:tabs>
          <w:tab w:val="left" w:pos="10065"/>
        </w:tabs>
        <w:jc w:val="both"/>
        <w:rPr>
          <w:sz w:val="28"/>
          <w:szCs w:val="28"/>
        </w:rPr>
      </w:pPr>
      <w:r w:rsidRPr="00DC2061">
        <w:rPr>
          <w:sz w:val="28"/>
          <w:szCs w:val="28"/>
        </w:rPr>
        <w:t>В озонаторе;</w:t>
      </w:r>
    </w:p>
    <w:p w:rsidR="00C57F47" w:rsidRPr="00DC2061" w:rsidRDefault="00C57F47" w:rsidP="009B452B">
      <w:pPr>
        <w:numPr>
          <w:ilvl w:val="0"/>
          <w:numId w:val="204"/>
        </w:numPr>
        <w:tabs>
          <w:tab w:val="left" w:pos="10065"/>
        </w:tabs>
        <w:jc w:val="both"/>
        <w:rPr>
          <w:sz w:val="28"/>
          <w:szCs w:val="28"/>
        </w:rPr>
      </w:pPr>
      <w:r w:rsidRPr="00DC2061">
        <w:rPr>
          <w:sz w:val="28"/>
          <w:szCs w:val="28"/>
        </w:rPr>
        <w:t>В автоклаве.</w:t>
      </w:r>
    </w:p>
    <w:p w:rsidR="00C57F47" w:rsidRPr="00DC2061" w:rsidRDefault="00C57F47" w:rsidP="00C57F47">
      <w:pPr>
        <w:tabs>
          <w:tab w:val="left" w:pos="10065"/>
        </w:tabs>
        <w:jc w:val="both"/>
        <w:rPr>
          <w:b/>
          <w:sz w:val="28"/>
          <w:szCs w:val="28"/>
        </w:rPr>
      </w:pPr>
      <w:r w:rsidRPr="00DC2061">
        <w:rPr>
          <w:b/>
          <w:sz w:val="28"/>
          <w:szCs w:val="28"/>
        </w:rPr>
        <w:t>14. Ленточный индикатор воздушной стерилизации контролирует:</w:t>
      </w:r>
    </w:p>
    <w:p w:rsidR="00C57F47" w:rsidRPr="00DC2061" w:rsidRDefault="00C57F47" w:rsidP="009B452B">
      <w:pPr>
        <w:numPr>
          <w:ilvl w:val="0"/>
          <w:numId w:val="205"/>
        </w:numPr>
        <w:tabs>
          <w:tab w:val="left" w:pos="10065"/>
        </w:tabs>
        <w:jc w:val="both"/>
        <w:rPr>
          <w:sz w:val="28"/>
          <w:szCs w:val="28"/>
        </w:rPr>
      </w:pPr>
      <w:r w:rsidRPr="00DC2061">
        <w:rPr>
          <w:sz w:val="28"/>
          <w:szCs w:val="28"/>
        </w:rPr>
        <w:t>Максимальную температуру в сухожаровом шкафу;</w:t>
      </w:r>
    </w:p>
    <w:p w:rsidR="00C57F47" w:rsidRPr="00DC2061" w:rsidRDefault="00C57F47" w:rsidP="009B452B">
      <w:pPr>
        <w:numPr>
          <w:ilvl w:val="0"/>
          <w:numId w:val="205"/>
        </w:numPr>
        <w:tabs>
          <w:tab w:val="left" w:pos="10065"/>
        </w:tabs>
        <w:jc w:val="both"/>
        <w:rPr>
          <w:sz w:val="28"/>
          <w:szCs w:val="28"/>
        </w:rPr>
      </w:pPr>
      <w:r w:rsidRPr="00DC2061">
        <w:rPr>
          <w:sz w:val="28"/>
          <w:szCs w:val="28"/>
        </w:rPr>
        <w:t>Максимальную температуру в автоклаве;</w:t>
      </w:r>
    </w:p>
    <w:p w:rsidR="00C57F47" w:rsidRPr="00DC2061" w:rsidRDefault="00C57F47" w:rsidP="009B452B">
      <w:pPr>
        <w:numPr>
          <w:ilvl w:val="0"/>
          <w:numId w:val="205"/>
        </w:numPr>
        <w:tabs>
          <w:tab w:val="left" w:pos="10065"/>
        </w:tabs>
        <w:jc w:val="both"/>
        <w:rPr>
          <w:sz w:val="28"/>
          <w:szCs w:val="28"/>
        </w:rPr>
      </w:pPr>
      <w:r w:rsidRPr="00DC2061">
        <w:rPr>
          <w:sz w:val="28"/>
          <w:szCs w:val="28"/>
        </w:rPr>
        <w:t>Время максимальной температуры в сухожаровом шкафу;</w:t>
      </w:r>
    </w:p>
    <w:p w:rsidR="00C57F47" w:rsidRPr="00DC2061" w:rsidRDefault="00C57F47" w:rsidP="009B452B">
      <w:pPr>
        <w:numPr>
          <w:ilvl w:val="0"/>
          <w:numId w:val="205"/>
        </w:numPr>
        <w:tabs>
          <w:tab w:val="left" w:pos="10065"/>
        </w:tabs>
        <w:jc w:val="both"/>
        <w:rPr>
          <w:sz w:val="28"/>
          <w:szCs w:val="28"/>
        </w:rPr>
      </w:pPr>
      <w:r w:rsidRPr="00DC2061">
        <w:rPr>
          <w:sz w:val="28"/>
          <w:szCs w:val="28"/>
        </w:rPr>
        <w:t>Время максимальной температуры в автоклаве.</w:t>
      </w:r>
    </w:p>
    <w:p w:rsidR="00C57F47" w:rsidRPr="00DC2061" w:rsidRDefault="00C57F47" w:rsidP="00C57F47">
      <w:pPr>
        <w:tabs>
          <w:tab w:val="left" w:pos="10065"/>
        </w:tabs>
        <w:jc w:val="both"/>
        <w:rPr>
          <w:b/>
          <w:sz w:val="28"/>
          <w:szCs w:val="28"/>
        </w:rPr>
      </w:pPr>
      <w:r w:rsidRPr="00DC2061">
        <w:rPr>
          <w:b/>
          <w:sz w:val="28"/>
          <w:szCs w:val="28"/>
        </w:rPr>
        <w:t>15. Какие показатели являются более достоверными в клинике продо</w:t>
      </w:r>
      <w:r w:rsidRPr="00DC2061">
        <w:rPr>
          <w:b/>
          <w:sz w:val="28"/>
          <w:szCs w:val="28"/>
        </w:rPr>
        <w:t>л</w:t>
      </w:r>
      <w:r w:rsidRPr="00DC2061">
        <w:rPr>
          <w:b/>
          <w:sz w:val="28"/>
          <w:szCs w:val="28"/>
        </w:rPr>
        <w:t>жающегося кровотечения?</w:t>
      </w:r>
    </w:p>
    <w:p w:rsidR="00C57F47" w:rsidRPr="00DC2061" w:rsidRDefault="00C57F47" w:rsidP="009B452B">
      <w:pPr>
        <w:numPr>
          <w:ilvl w:val="0"/>
          <w:numId w:val="206"/>
        </w:numPr>
        <w:tabs>
          <w:tab w:val="left" w:pos="10065"/>
        </w:tabs>
        <w:contextualSpacing/>
        <w:jc w:val="both"/>
        <w:rPr>
          <w:sz w:val="28"/>
          <w:szCs w:val="28"/>
        </w:rPr>
      </w:pPr>
      <w:r w:rsidRPr="00DC2061">
        <w:rPr>
          <w:sz w:val="28"/>
          <w:szCs w:val="28"/>
        </w:rPr>
        <w:t>Цвет кожных покровов;</w:t>
      </w:r>
    </w:p>
    <w:p w:rsidR="00C57F47" w:rsidRPr="00DC2061" w:rsidRDefault="00C57F47" w:rsidP="009B452B">
      <w:pPr>
        <w:numPr>
          <w:ilvl w:val="0"/>
          <w:numId w:val="206"/>
        </w:numPr>
        <w:tabs>
          <w:tab w:val="left" w:pos="10065"/>
        </w:tabs>
        <w:contextualSpacing/>
        <w:jc w:val="both"/>
        <w:rPr>
          <w:sz w:val="28"/>
          <w:szCs w:val="28"/>
        </w:rPr>
      </w:pPr>
      <w:r w:rsidRPr="00DC2061">
        <w:rPr>
          <w:sz w:val="28"/>
          <w:szCs w:val="28"/>
        </w:rPr>
        <w:t>Показатели гемоглобина и эритроцитов;</w:t>
      </w:r>
    </w:p>
    <w:p w:rsidR="00C57F47" w:rsidRPr="00DC2061" w:rsidRDefault="00C57F47" w:rsidP="009B452B">
      <w:pPr>
        <w:numPr>
          <w:ilvl w:val="0"/>
          <w:numId w:val="206"/>
        </w:numPr>
        <w:tabs>
          <w:tab w:val="left" w:pos="10065"/>
        </w:tabs>
        <w:contextualSpacing/>
        <w:jc w:val="both"/>
        <w:rPr>
          <w:sz w:val="28"/>
          <w:szCs w:val="28"/>
        </w:rPr>
      </w:pPr>
      <w:r w:rsidRPr="00DC2061">
        <w:rPr>
          <w:sz w:val="28"/>
          <w:szCs w:val="28"/>
        </w:rPr>
        <w:t>Показатели пульса и АД;</w:t>
      </w:r>
    </w:p>
    <w:p w:rsidR="00C57F47" w:rsidRPr="00DC2061" w:rsidRDefault="00C57F47" w:rsidP="009B452B">
      <w:pPr>
        <w:numPr>
          <w:ilvl w:val="0"/>
          <w:numId w:val="206"/>
        </w:numPr>
        <w:tabs>
          <w:tab w:val="left" w:pos="10065"/>
        </w:tabs>
        <w:contextualSpacing/>
        <w:jc w:val="both"/>
        <w:rPr>
          <w:sz w:val="28"/>
          <w:szCs w:val="28"/>
        </w:rPr>
      </w:pPr>
      <w:r w:rsidRPr="00DC2061">
        <w:rPr>
          <w:sz w:val="28"/>
          <w:szCs w:val="28"/>
        </w:rPr>
        <w:t>Диурез.</w:t>
      </w:r>
    </w:p>
    <w:p w:rsidR="00C57F47" w:rsidRPr="00DC2061" w:rsidRDefault="00C57F47" w:rsidP="00C57F47">
      <w:pPr>
        <w:widowControl w:val="0"/>
        <w:tabs>
          <w:tab w:val="left" w:pos="10065"/>
        </w:tabs>
        <w:snapToGrid w:val="0"/>
        <w:ind w:left="426" w:hanging="426"/>
        <w:jc w:val="both"/>
        <w:rPr>
          <w:sz w:val="28"/>
          <w:szCs w:val="28"/>
        </w:rPr>
      </w:pPr>
      <w:r w:rsidRPr="00DC2061">
        <w:rPr>
          <w:b/>
          <w:sz w:val="28"/>
          <w:szCs w:val="28"/>
        </w:rPr>
        <w:t xml:space="preserve">16. </w:t>
      </w:r>
      <w:r w:rsidRPr="00DC2061">
        <w:rPr>
          <w:b/>
          <w:noProof/>
          <w:sz w:val="28"/>
          <w:szCs w:val="28"/>
        </w:rPr>
        <w:t>Что следует предпринять в первую очередь у больного с открытым переломом и кровотечением из поврежденной крепной арерии</w:t>
      </w:r>
      <w:r w:rsidRPr="00DC2061">
        <w:rPr>
          <w:b/>
          <w:sz w:val="28"/>
          <w:szCs w:val="28"/>
        </w:rPr>
        <w:t>?</w:t>
      </w:r>
    </w:p>
    <w:p w:rsidR="00C57F47" w:rsidRPr="00DC2061" w:rsidRDefault="00C57F47" w:rsidP="009B452B">
      <w:pPr>
        <w:widowControl w:val="0"/>
        <w:numPr>
          <w:ilvl w:val="0"/>
          <w:numId w:val="207"/>
        </w:numPr>
        <w:tabs>
          <w:tab w:val="left" w:pos="10065"/>
        </w:tabs>
        <w:snapToGrid w:val="0"/>
        <w:contextualSpacing/>
        <w:jc w:val="both"/>
        <w:rPr>
          <w:noProof/>
          <w:sz w:val="28"/>
          <w:szCs w:val="28"/>
        </w:rPr>
      </w:pPr>
      <w:r w:rsidRPr="00DC2061">
        <w:rPr>
          <w:noProof/>
          <w:sz w:val="28"/>
          <w:szCs w:val="28"/>
        </w:rPr>
        <w:t>введение наркотиков для обезболивания</w:t>
      </w:r>
      <w:r w:rsidRPr="00DC2061">
        <w:rPr>
          <w:sz w:val="28"/>
          <w:szCs w:val="28"/>
        </w:rPr>
        <w:t>;</w:t>
      </w:r>
    </w:p>
    <w:p w:rsidR="00C57F47" w:rsidRPr="00DC2061" w:rsidRDefault="00C57F47" w:rsidP="009B452B">
      <w:pPr>
        <w:widowControl w:val="0"/>
        <w:numPr>
          <w:ilvl w:val="0"/>
          <w:numId w:val="207"/>
        </w:numPr>
        <w:tabs>
          <w:tab w:val="left" w:pos="10065"/>
        </w:tabs>
        <w:snapToGrid w:val="0"/>
        <w:contextualSpacing/>
        <w:jc w:val="both"/>
        <w:rPr>
          <w:noProof/>
          <w:sz w:val="28"/>
          <w:szCs w:val="28"/>
        </w:rPr>
      </w:pPr>
      <w:r w:rsidRPr="00DC2061">
        <w:rPr>
          <w:noProof/>
          <w:sz w:val="28"/>
          <w:szCs w:val="28"/>
        </w:rPr>
        <w:t>наложение жгута на конечность</w:t>
      </w:r>
      <w:r w:rsidRPr="00DC2061">
        <w:rPr>
          <w:sz w:val="28"/>
          <w:szCs w:val="28"/>
        </w:rPr>
        <w:t>;</w:t>
      </w:r>
    </w:p>
    <w:p w:rsidR="00C57F47" w:rsidRPr="00DC2061" w:rsidRDefault="00C57F47" w:rsidP="009B452B">
      <w:pPr>
        <w:widowControl w:val="0"/>
        <w:numPr>
          <w:ilvl w:val="0"/>
          <w:numId w:val="207"/>
        </w:numPr>
        <w:tabs>
          <w:tab w:val="left" w:pos="10065"/>
        </w:tabs>
        <w:snapToGrid w:val="0"/>
        <w:contextualSpacing/>
        <w:jc w:val="both"/>
        <w:rPr>
          <w:noProof/>
          <w:sz w:val="28"/>
          <w:szCs w:val="28"/>
        </w:rPr>
      </w:pPr>
      <w:r w:rsidRPr="00DC2061">
        <w:rPr>
          <w:noProof/>
          <w:sz w:val="28"/>
          <w:szCs w:val="28"/>
        </w:rPr>
        <w:t>введение сердечных и сосудосуживающих средств</w:t>
      </w:r>
      <w:r w:rsidRPr="00DC2061">
        <w:rPr>
          <w:sz w:val="28"/>
          <w:szCs w:val="28"/>
        </w:rPr>
        <w:t>;</w:t>
      </w:r>
    </w:p>
    <w:p w:rsidR="00C57F47" w:rsidRPr="00DC2061" w:rsidRDefault="00C57F47" w:rsidP="009B452B">
      <w:pPr>
        <w:widowControl w:val="0"/>
        <w:numPr>
          <w:ilvl w:val="0"/>
          <w:numId w:val="207"/>
        </w:numPr>
        <w:tabs>
          <w:tab w:val="left" w:pos="10065"/>
        </w:tabs>
        <w:snapToGrid w:val="0"/>
        <w:contextualSpacing/>
        <w:jc w:val="both"/>
        <w:rPr>
          <w:noProof/>
          <w:sz w:val="28"/>
          <w:szCs w:val="28"/>
        </w:rPr>
      </w:pPr>
      <w:r w:rsidRPr="00DC2061">
        <w:rPr>
          <w:noProof/>
          <w:sz w:val="28"/>
          <w:szCs w:val="28"/>
        </w:rPr>
        <w:t>иммобилизация конечности.</w:t>
      </w:r>
    </w:p>
    <w:p w:rsidR="00C57F47" w:rsidRPr="00DC2061" w:rsidRDefault="00C57F47" w:rsidP="00C57F47">
      <w:pPr>
        <w:widowControl w:val="0"/>
        <w:tabs>
          <w:tab w:val="left" w:pos="10065"/>
        </w:tabs>
        <w:snapToGrid w:val="0"/>
        <w:jc w:val="both"/>
        <w:rPr>
          <w:b/>
          <w:sz w:val="28"/>
          <w:szCs w:val="28"/>
        </w:rPr>
      </w:pPr>
      <w:r w:rsidRPr="00DC2061">
        <w:rPr>
          <w:b/>
          <w:sz w:val="28"/>
          <w:szCs w:val="28"/>
        </w:rPr>
        <w:t xml:space="preserve">17. </w:t>
      </w:r>
      <w:r w:rsidRPr="00DC2061">
        <w:rPr>
          <w:b/>
          <w:noProof/>
          <w:sz w:val="28"/>
          <w:szCs w:val="28"/>
        </w:rPr>
        <w:t>При каком виде кровотечения следует реальная опасность воздушной эмболии</w:t>
      </w:r>
      <w:r w:rsidRPr="00DC2061">
        <w:rPr>
          <w:b/>
          <w:sz w:val="28"/>
          <w:szCs w:val="28"/>
        </w:rPr>
        <w:t>?</w:t>
      </w:r>
    </w:p>
    <w:p w:rsidR="00C57F47" w:rsidRPr="00DC2061" w:rsidRDefault="00C57F47" w:rsidP="009B452B">
      <w:pPr>
        <w:widowControl w:val="0"/>
        <w:numPr>
          <w:ilvl w:val="0"/>
          <w:numId w:val="208"/>
        </w:numPr>
        <w:tabs>
          <w:tab w:val="left" w:pos="10065"/>
        </w:tabs>
        <w:snapToGrid w:val="0"/>
        <w:contextualSpacing/>
        <w:jc w:val="both"/>
        <w:rPr>
          <w:noProof/>
          <w:sz w:val="28"/>
          <w:szCs w:val="28"/>
        </w:rPr>
      </w:pPr>
      <w:r w:rsidRPr="00DC2061">
        <w:rPr>
          <w:noProof/>
          <w:sz w:val="28"/>
          <w:szCs w:val="28"/>
        </w:rPr>
        <w:t>артериальное кровотечение (ранение лучевой артерии)</w:t>
      </w:r>
      <w:r w:rsidRPr="00DC2061">
        <w:rPr>
          <w:sz w:val="28"/>
          <w:szCs w:val="28"/>
        </w:rPr>
        <w:t xml:space="preserve"> ;</w:t>
      </w:r>
    </w:p>
    <w:p w:rsidR="00C57F47" w:rsidRPr="00DC2061" w:rsidRDefault="00C57F47" w:rsidP="009B452B">
      <w:pPr>
        <w:widowControl w:val="0"/>
        <w:numPr>
          <w:ilvl w:val="0"/>
          <w:numId w:val="208"/>
        </w:numPr>
        <w:tabs>
          <w:tab w:val="left" w:pos="10065"/>
        </w:tabs>
        <w:snapToGrid w:val="0"/>
        <w:contextualSpacing/>
        <w:jc w:val="both"/>
        <w:rPr>
          <w:noProof/>
          <w:sz w:val="28"/>
          <w:szCs w:val="28"/>
        </w:rPr>
      </w:pPr>
      <w:r w:rsidRPr="00DC2061">
        <w:rPr>
          <w:noProof/>
          <w:sz w:val="28"/>
          <w:szCs w:val="28"/>
        </w:rPr>
        <w:t>венозное кровотечение (ранение вен шеи)</w:t>
      </w:r>
      <w:r w:rsidRPr="00DC2061">
        <w:rPr>
          <w:sz w:val="28"/>
          <w:szCs w:val="28"/>
        </w:rPr>
        <w:t>;</w:t>
      </w:r>
    </w:p>
    <w:p w:rsidR="00C57F47" w:rsidRPr="00DC2061" w:rsidRDefault="00C57F47" w:rsidP="009B452B">
      <w:pPr>
        <w:widowControl w:val="0"/>
        <w:numPr>
          <w:ilvl w:val="0"/>
          <w:numId w:val="208"/>
        </w:numPr>
        <w:tabs>
          <w:tab w:val="left" w:pos="10065"/>
        </w:tabs>
        <w:snapToGrid w:val="0"/>
        <w:contextualSpacing/>
        <w:jc w:val="both"/>
        <w:rPr>
          <w:noProof/>
          <w:sz w:val="28"/>
          <w:szCs w:val="28"/>
        </w:rPr>
      </w:pPr>
      <w:r w:rsidRPr="00DC2061">
        <w:rPr>
          <w:noProof/>
          <w:sz w:val="28"/>
          <w:szCs w:val="28"/>
        </w:rPr>
        <w:t>венозное кровотечение (ранение вен голени)</w:t>
      </w:r>
      <w:r w:rsidRPr="00DC2061">
        <w:rPr>
          <w:sz w:val="28"/>
          <w:szCs w:val="28"/>
        </w:rPr>
        <w:t>;</w:t>
      </w:r>
    </w:p>
    <w:p w:rsidR="00C57F47" w:rsidRPr="00DC2061" w:rsidRDefault="00C57F47" w:rsidP="009B452B">
      <w:pPr>
        <w:widowControl w:val="0"/>
        <w:numPr>
          <w:ilvl w:val="0"/>
          <w:numId w:val="208"/>
        </w:numPr>
        <w:tabs>
          <w:tab w:val="left" w:pos="10065"/>
        </w:tabs>
        <w:snapToGrid w:val="0"/>
        <w:contextualSpacing/>
        <w:jc w:val="both"/>
        <w:rPr>
          <w:noProof/>
          <w:sz w:val="28"/>
          <w:szCs w:val="28"/>
        </w:rPr>
      </w:pPr>
      <w:r w:rsidRPr="00DC2061">
        <w:rPr>
          <w:noProof/>
          <w:sz w:val="28"/>
          <w:szCs w:val="28"/>
        </w:rPr>
        <w:t>артериальное кровотечение (ранение бедренной артерии).</w:t>
      </w:r>
    </w:p>
    <w:p w:rsidR="00C57F47" w:rsidRPr="00DC2061" w:rsidRDefault="00C57F47" w:rsidP="00C57F47">
      <w:pPr>
        <w:widowControl w:val="0"/>
        <w:tabs>
          <w:tab w:val="left" w:pos="10065"/>
        </w:tabs>
        <w:snapToGrid w:val="0"/>
        <w:jc w:val="both"/>
        <w:rPr>
          <w:noProof/>
          <w:sz w:val="28"/>
          <w:szCs w:val="28"/>
        </w:rPr>
      </w:pPr>
    </w:p>
    <w:p w:rsidR="00C57F47" w:rsidRPr="00DC2061" w:rsidRDefault="00C57F47" w:rsidP="00C57F47">
      <w:pPr>
        <w:widowControl w:val="0"/>
        <w:tabs>
          <w:tab w:val="left" w:pos="10065"/>
        </w:tabs>
        <w:snapToGrid w:val="0"/>
        <w:jc w:val="both"/>
        <w:rPr>
          <w:noProof/>
          <w:sz w:val="28"/>
          <w:szCs w:val="28"/>
        </w:rPr>
      </w:pPr>
    </w:p>
    <w:p w:rsidR="00C57F47" w:rsidRPr="00DC2061" w:rsidRDefault="00C57F47" w:rsidP="00C57F47">
      <w:pPr>
        <w:widowControl w:val="0"/>
        <w:tabs>
          <w:tab w:val="left" w:pos="10065"/>
        </w:tabs>
        <w:snapToGrid w:val="0"/>
        <w:jc w:val="both"/>
        <w:rPr>
          <w:noProof/>
          <w:sz w:val="28"/>
          <w:szCs w:val="28"/>
        </w:rPr>
      </w:pPr>
    </w:p>
    <w:p w:rsidR="00C57F47" w:rsidRPr="00DC2061" w:rsidRDefault="00C57F47" w:rsidP="00C57F47">
      <w:pPr>
        <w:tabs>
          <w:tab w:val="left" w:pos="10065"/>
        </w:tabs>
        <w:jc w:val="both"/>
        <w:rPr>
          <w:b/>
          <w:sz w:val="28"/>
          <w:szCs w:val="28"/>
        </w:rPr>
      </w:pPr>
      <w:r w:rsidRPr="00DC2061">
        <w:rPr>
          <w:b/>
          <w:sz w:val="28"/>
          <w:szCs w:val="28"/>
        </w:rPr>
        <w:t>18. Какой из указанных показателей свидетельствует о тяжести кровоп</w:t>
      </w:r>
      <w:r w:rsidRPr="00DC2061">
        <w:rPr>
          <w:b/>
          <w:sz w:val="28"/>
          <w:szCs w:val="28"/>
        </w:rPr>
        <w:t>о</w:t>
      </w:r>
      <w:r w:rsidRPr="00DC2061">
        <w:rPr>
          <w:b/>
          <w:sz w:val="28"/>
          <w:szCs w:val="28"/>
        </w:rPr>
        <w:t>тери?</w:t>
      </w:r>
    </w:p>
    <w:p w:rsidR="00C57F47" w:rsidRPr="00DC2061" w:rsidRDefault="00C57F47" w:rsidP="009B452B">
      <w:pPr>
        <w:numPr>
          <w:ilvl w:val="0"/>
          <w:numId w:val="209"/>
        </w:numPr>
        <w:tabs>
          <w:tab w:val="left" w:pos="10065"/>
        </w:tabs>
        <w:contextualSpacing/>
        <w:jc w:val="both"/>
        <w:rPr>
          <w:sz w:val="28"/>
          <w:szCs w:val="28"/>
        </w:rPr>
      </w:pPr>
      <w:r w:rsidRPr="00DC2061">
        <w:rPr>
          <w:sz w:val="28"/>
          <w:szCs w:val="28"/>
        </w:rPr>
        <w:t>Количество эритроцитов 3х10</w:t>
      </w:r>
      <w:r w:rsidRPr="00DC2061">
        <w:rPr>
          <w:sz w:val="28"/>
          <w:szCs w:val="28"/>
          <w:vertAlign w:val="superscript"/>
        </w:rPr>
        <w:t>12</w:t>
      </w:r>
      <w:r w:rsidRPr="00DC2061">
        <w:rPr>
          <w:sz w:val="28"/>
          <w:szCs w:val="28"/>
        </w:rPr>
        <w:t>/л;</w:t>
      </w:r>
    </w:p>
    <w:p w:rsidR="00C57F47" w:rsidRPr="00DC2061" w:rsidRDefault="00C57F47" w:rsidP="009B452B">
      <w:pPr>
        <w:numPr>
          <w:ilvl w:val="0"/>
          <w:numId w:val="209"/>
        </w:numPr>
        <w:tabs>
          <w:tab w:val="left" w:pos="10065"/>
        </w:tabs>
        <w:contextualSpacing/>
        <w:jc w:val="both"/>
        <w:rPr>
          <w:sz w:val="28"/>
          <w:szCs w:val="28"/>
        </w:rPr>
      </w:pPr>
      <w:r w:rsidRPr="00DC2061">
        <w:rPr>
          <w:sz w:val="28"/>
          <w:szCs w:val="28"/>
        </w:rPr>
        <w:t>Коллапс;</w:t>
      </w:r>
    </w:p>
    <w:p w:rsidR="00C57F47" w:rsidRPr="00DC2061" w:rsidRDefault="00C57F47" w:rsidP="009B452B">
      <w:pPr>
        <w:numPr>
          <w:ilvl w:val="0"/>
          <w:numId w:val="209"/>
        </w:numPr>
        <w:tabs>
          <w:tab w:val="left" w:pos="10065"/>
        </w:tabs>
        <w:contextualSpacing/>
        <w:jc w:val="both"/>
        <w:rPr>
          <w:sz w:val="28"/>
          <w:szCs w:val="28"/>
        </w:rPr>
      </w:pPr>
      <w:r w:rsidRPr="00DC2061">
        <w:rPr>
          <w:sz w:val="28"/>
          <w:szCs w:val="28"/>
        </w:rPr>
        <w:t>Количество тромбоцитов;</w:t>
      </w:r>
    </w:p>
    <w:p w:rsidR="00C57F47" w:rsidRPr="00DC2061" w:rsidRDefault="00C57F47" w:rsidP="009B452B">
      <w:pPr>
        <w:numPr>
          <w:ilvl w:val="0"/>
          <w:numId w:val="209"/>
        </w:numPr>
        <w:tabs>
          <w:tab w:val="left" w:pos="10065"/>
        </w:tabs>
        <w:contextualSpacing/>
        <w:jc w:val="both"/>
        <w:rPr>
          <w:sz w:val="28"/>
          <w:szCs w:val="28"/>
        </w:rPr>
      </w:pPr>
      <w:r w:rsidRPr="00DC2061">
        <w:rPr>
          <w:sz w:val="28"/>
          <w:szCs w:val="28"/>
        </w:rPr>
        <w:t>СОЭ, количество лейкоцитов.</w:t>
      </w:r>
    </w:p>
    <w:p w:rsidR="00C57F47" w:rsidRPr="00DC2061" w:rsidRDefault="00C57F47" w:rsidP="00C57F47">
      <w:pPr>
        <w:shd w:val="clear" w:color="auto" w:fill="FFFFFF"/>
        <w:tabs>
          <w:tab w:val="left" w:pos="10065"/>
        </w:tabs>
        <w:jc w:val="both"/>
        <w:rPr>
          <w:b/>
          <w:bCs/>
          <w:color w:val="000000"/>
          <w:spacing w:val="-7"/>
          <w:sz w:val="28"/>
          <w:szCs w:val="28"/>
        </w:rPr>
      </w:pPr>
      <w:r w:rsidRPr="00DC2061">
        <w:rPr>
          <w:b/>
          <w:sz w:val="28"/>
          <w:szCs w:val="28"/>
        </w:rPr>
        <w:t xml:space="preserve">19. </w:t>
      </w:r>
      <w:r w:rsidRPr="00DC2061">
        <w:rPr>
          <w:b/>
          <w:bCs/>
          <w:color w:val="000000"/>
          <w:spacing w:val="-7"/>
          <w:sz w:val="28"/>
          <w:szCs w:val="28"/>
        </w:rPr>
        <w:t>Кровотечения по отношению к внешней среде делятся на:</w:t>
      </w:r>
    </w:p>
    <w:p w:rsidR="00C57F47" w:rsidRPr="00DC2061" w:rsidRDefault="00C57F47" w:rsidP="009B452B">
      <w:pPr>
        <w:numPr>
          <w:ilvl w:val="0"/>
          <w:numId w:val="210"/>
        </w:numPr>
        <w:shd w:val="clear" w:color="auto" w:fill="FFFFFF"/>
        <w:tabs>
          <w:tab w:val="left" w:pos="10065"/>
        </w:tabs>
        <w:contextualSpacing/>
        <w:jc w:val="both"/>
        <w:rPr>
          <w:bCs/>
          <w:color w:val="000000"/>
          <w:spacing w:val="-7"/>
          <w:sz w:val="28"/>
          <w:szCs w:val="28"/>
        </w:rPr>
      </w:pPr>
      <w:r w:rsidRPr="00DC2061">
        <w:rPr>
          <w:bCs/>
          <w:color w:val="000000"/>
          <w:spacing w:val="-7"/>
          <w:sz w:val="28"/>
          <w:szCs w:val="28"/>
        </w:rPr>
        <w:t>внутренние</w:t>
      </w:r>
      <w:r w:rsidRPr="00DC2061">
        <w:rPr>
          <w:sz w:val="28"/>
          <w:szCs w:val="28"/>
        </w:rPr>
        <w:t>;</w:t>
      </w:r>
    </w:p>
    <w:p w:rsidR="00C57F47" w:rsidRPr="00DC2061" w:rsidRDefault="00C57F47" w:rsidP="009B452B">
      <w:pPr>
        <w:numPr>
          <w:ilvl w:val="0"/>
          <w:numId w:val="210"/>
        </w:numPr>
        <w:shd w:val="clear" w:color="auto" w:fill="FFFFFF"/>
        <w:tabs>
          <w:tab w:val="left" w:pos="10065"/>
        </w:tabs>
        <w:contextualSpacing/>
        <w:jc w:val="both"/>
        <w:rPr>
          <w:bCs/>
          <w:color w:val="000000"/>
          <w:spacing w:val="-7"/>
          <w:sz w:val="28"/>
          <w:szCs w:val="28"/>
        </w:rPr>
      </w:pPr>
      <w:r w:rsidRPr="00DC2061">
        <w:rPr>
          <w:bCs/>
          <w:color w:val="000000"/>
          <w:spacing w:val="-7"/>
          <w:sz w:val="28"/>
          <w:szCs w:val="28"/>
        </w:rPr>
        <w:t>вторичные</w:t>
      </w:r>
      <w:r w:rsidRPr="00DC2061">
        <w:rPr>
          <w:sz w:val="28"/>
          <w:szCs w:val="28"/>
        </w:rPr>
        <w:t>;</w:t>
      </w:r>
    </w:p>
    <w:p w:rsidR="00C57F47" w:rsidRPr="00DC2061" w:rsidRDefault="00C57F47" w:rsidP="009B452B">
      <w:pPr>
        <w:numPr>
          <w:ilvl w:val="0"/>
          <w:numId w:val="210"/>
        </w:numPr>
        <w:shd w:val="clear" w:color="auto" w:fill="FFFFFF"/>
        <w:tabs>
          <w:tab w:val="left" w:pos="10065"/>
        </w:tabs>
        <w:contextualSpacing/>
        <w:jc w:val="both"/>
        <w:rPr>
          <w:bCs/>
          <w:color w:val="000000"/>
          <w:spacing w:val="-7"/>
          <w:sz w:val="28"/>
          <w:szCs w:val="28"/>
        </w:rPr>
      </w:pPr>
      <w:r w:rsidRPr="00DC2061">
        <w:rPr>
          <w:bCs/>
          <w:color w:val="000000"/>
          <w:spacing w:val="-7"/>
          <w:sz w:val="28"/>
          <w:szCs w:val="28"/>
        </w:rPr>
        <w:t>капиллярные</w:t>
      </w:r>
      <w:r w:rsidRPr="00DC2061">
        <w:rPr>
          <w:sz w:val="28"/>
          <w:szCs w:val="28"/>
        </w:rPr>
        <w:t>;</w:t>
      </w:r>
    </w:p>
    <w:p w:rsidR="00C57F47" w:rsidRPr="00DC2061" w:rsidRDefault="00C57F47" w:rsidP="009B452B">
      <w:pPr>
        <w:numPr>
          <w:ilvl w:val="0"/>
          <w:numId w:val="210"/>
        </w:numPr>
        <w:shd w:val="clear" w:color="auto" w:fill="FFFFFF"/>
        <w:tabs>
          <w:tab w:val="left" w:pos="10065"/>
        </w:tabs>
        <w:contextualSpacing/>
        <w:jc w:val="both"/>
        <w:rPr>
          <w:bCs/>
          <w:color w:val="000000"/>
          <w:spacing w:val="-7"/>
          <w:sz w:val="28"/>
          <w:szCs w:val="28"/>
        </w:rPr>
      </w:pPr>
      <w:r w:rsidRPr="00DC2061">
        <w:rPr>
          <w:bCs/>
          <w:color w:val="000000"/>
          <w:spacing w:val="-7"/>
          <w:sz w:val="28"/>
          <w:szCs w:val="28"/>
        </w:rPr>
        <w:t>первичные.</w:t>
      </w:r>
    </w:p>
    <w:p w:rsidR="00C57F47" w:rsidRPr="00DC2061" w:rsidRDefault="00C57F47" w:rsidP="00C57F47">
      <w:pPr>
        <w:shd w:val="clear" w:color="auto" w:fill="FFFFFF"/>
        <w:tabs>
          <w:tab w:val="left" w:pos="10065"/>
        </w:tabs>
        <w:jc w:val="both"/>
        <w:rPr>
          <w:b/>
          <w:bCs/>
          <w:color w:val="000000"/>
          <w:spacing w:val="-7"/>
          <w:sz w:val="28"/>
          <w:szCs w:val="28"/>
        </w:rPr>
      </w:pPr>
      <w:r w:rsidRPr="00DC2061">
        <w:rPr>
          <w:b/>
          <w:sz w:val="28"/>
          <w:szCs w:val="28"/>
        </w:rPr>
        <w:lastRenderedPageBreak/>
        <w:t xml:space="preserve">20. </w:t>
      </w:r>
      <w:r w:rsidRPr="00DC2061">
        <w:rPr>
          <w:b/>
          <w:bCs/>
          <w:color w:val="000000"/>
          <w:spacing w:val="-7"/>
          <w:sz w:val="28"/>
          <w:szCs w:val="28"/>
        </w:rPr>
        <w:t>Назовите химические вещества, используемые для остановки кровотеч</w:t>
      </w:r>
      <w:r w:rsidRPr="00DC2061">
        <w:rPr>
          <w:b/>
          <w:bCs/>
          <w:color w:val="000000"/>
          <w:spacing w:val="-7"/>
          <w:sz w:val="28"/>
          <w:szCs w:val="28"/>
        </w:rPr>
        <w:t>е</w:t>
      </w:r>
      <w:r w:rsidRPr="00DC2061">
        <w:rPr>
          <w:b/>
          <w:bCs/>
          <w:color w:val="000000"/>
          <w:spacing w:val="-7"/>
          <w:sz w:val="28"/>
          <w:szCs w:val="28"/>
        </w:rPr>
        <w:t>ния:</w:t>
      </w:r>
    </w:p>
    <w:p w:rsidR="00C57F47" w:rsidRPr="00DC2061" w:rsidRDefault="00C57F47" w:rsidP="009B452B">
      <w:pPr>
        <w:numPr>
          <w:ilvl w:val="0"/>
          <w:numId w:val="211"/>
        </w:numPr>
        <w:shd w:val="clear" w:color="auto" w:fill="FFFFFF"/>
        <w:tabs>
          <w:tab w:val="left" w:pos="10065"/>
        </w:tabs>
        <w:contextualSpacing/>
        <w:jc w:val="both"/>
        <w:rPr>
          <w:bCs/>
          <w:color w:val="000000"/>
          <w:spacing w:val="-7"/>
          <w:sz w:val="28"/>
          <w:szCs w:val="28"/>
        </w:rPr>
      </w:pPr>
      <w:r w:rsidRPr="00DC2061">
        <w:rPr>
          <w:bCs/>
          <w:color w:val="000000"/>
          <w:spacing w:val="-7"/>
          <w:sz w:val="28"/>
          <w:szCs w:val="28"/>
        </w:rPr>
        <w:t>эпсилон-аминокапроновая кислота</w:t>
      </w:r>
      <w:r w:rsidRPr="00DC2061">
        <w:rPr>
          <w:sz w:val="28"/>
          <w:szCs w:val="28"/>
        </w:rPr>
        <w:t>;</w:t>
      </w:r>
    </w:p>
    <w:p w:rsidR="00C57F47" w:rsidRPr="00DC2061" w:rsidRDefault="00C57F47" w:rsidP="009B452B">
      <w:pPr>
        <w:numPr>
          <w:ilvl w:val="0"/>
          <w:numId w:val="211"/>
        </w:numPr>
        <w:shd w:val="clear" w:color="auto" w:fill="FFFFFF"/>
        <w:tabs>
          <w:tab w:val="left" w:pos="10065"/>
        </w:tabs>
        <w:contextualSpacing/>
        <w:jc w:val="both"/>
        <w:rPr>
          <w:bCs/>
          <w:color w:val="000000"/>
          <w:spacing w:val="-7"/>
          <w:sz w:val="28"/>
          <w:szCs w:val="28"/>
        </w:rPr>
      </w:pPr>
      <w:r w:rsidRPr="00DC2061">
        <w:rPr>
          <w:bCs/>
          <w:color w:val="000000"/>
          <w:spacing w:val="-7"/>
          <w:sz w:val="28"/>
          <w:szCs w:val="28"/>
        </w:rPr>
        <w:t>папаверин</w:t>
      </w:r>
      <w:r w:rsidRPr="00DC2061">
        <w:rPr>
          <w:sz w:val="28"/>
          <w:szCs w:val="28"/>
        </w:rPr>
        <w:t>;</w:t>
      </w:r>
    </w:p>
    <w:p w:rsidR="00C57F47" w:rsidRPr="00DC2061" w:rsidRDefault="00C57F47" w:rsidP="009B452B">
      <w:pPr>
        <w:numPr>
          <w:ilvl w:val="0"/>
          <w:numId w:val="211"/>
        </w:numPr>
        <w:shd w:val="clear" w:color="auto" w:fill="FFFFFF"/>
        <w:tabs>
          <w:tab w:val="left" w:pos="10065"/>
        </w:tabs>
        <w:contextualSpacing/>
        <w:jc w:val="both"/>
        <w:rPr>
          <w:bCs/>
          <w:color w:val="000000"/>
          <w:spacing w:val="-7"/>
          <w:sz w:val="28"/>
          <w:szCs w:val="28"/>
        </w:rPr>
      </w:pPr>
      <w:r w:rsidRPr="00DC2061">
        <w:rPr>
          <w:bCs/>
          <w:color w:val="000000"/>
          <w:spacing w:val="-7"/>
          <w:sz w:val="28"/>
          <w:szCs w:val="28"/>
        </w:rPr>
        <w:t>реополиглюкин</w:t>
      </w:r>
      <w:r w:rsidRPr="00DC2061">
        <w:rPr>
          <w:sz w:val="28"/>
          <w:szCs w:val="28"/>
        </w:rPr>
        <w:t>;</w:t>
      </w:r>
    </w:p>
    <w:p w:rsidR="00C57F47" w:rsidRPr="00DC2061" w:rsidRDefault="00C57F47" w:rsidP="009B452B">
      <w:pPr>
        <w:numPr>
          <w:ilvl w:val="0"/>
          <w:numId w:val="211"/>
        </w:numPr>
        <w:shd w:val="clear" w:color="auto" w:fill="FFFFFF"/>
        <w:tabs>
          <w:tab w:val="left" w:pos="10065"/>
        </w:tabs>
        <w:contextualSpacing/>
        <w:jc w:val="both"/>
        <w:rPr>
          <w:bCs/>
          <w:color w:val="000000"/>
          <w:spacing w:val="-7"/>
          <w:sz w:val="28"/>
          <w:szCs w:val="28"/>
        </w:rPr>
      </w:pPr>
      <w:r w:rsidRPr="00DC2061">
        <w:rPr>
          <w:bCs/>
          <w:color w:val="000000"/>
          <w:spacing w:val="-7"/>
          <w:sz w:val="28"/>
          <w:szCs w:val="28"/>
        </w:rPr>
        <w:t>гепарин.</w:t>
      </w:r>
    </w:p>
    <w:p w:rsidR="00C57F47" w:rsidRPr="00DC2061" w:rsidRDefault="00C57F47" w:rsidP="00C57F47">
      <w:pPr>
        <w:tabs>
          <w:tab w:val="left" w:pos="10065"/>
        </w:tabs>
        <w:jc w:val="both"/>
        <w:rPr>
          <w:b/>
          <w:sz w:val="28"/>
          <w:szCs w:val="28"/>
        </w:rPr>
      </w:pPr>
      <w:r w:rsidRPr="00DC2061">
        <w:rPr>
          <w:b/>
          <w:sz w:val="28"/>
          <w:szCs w:val="28"/>
        </w:rPr>
        <w:t>21. При эпидуральной анестезии происходит блокада:</w:t>
      </w:r>
    </w:p>
    <w:p w:rsidR="00C57F47" w:rsidRPr="00DC2061" w:rsidRDefault="00C57F47" w:rsidP="009B452B">
      <w:pPr>
        <w:numPr>
          <w:ilvl w:val="0"/>
          <w:numId w:val="212"/>
        </w:numPr>
        <w:tabs>
          <w:tab w:val="left" w:pos="10065"/>
        </w:tabs>
        <w:jc w:val="both"/>
        <w:rPr>
          <w:sz w:val="28"/>
          <w:szCs w:val="28"/>
        </w:rPr>
      </w:pPr>
      <w:r w:rsidRPr="00DC2061">
        <w:rPr>
          <w:sz w:val="28"/>
          <w:szCs w:val="28"/>
        </w:rPr>
        <w:t>Задних (чувствительных) корешков спинного мозга;</w:t>
      </w:r>
    </w:p>
    <w:p w:rsidR="00C57F47" w:rsidRPr="00DC2061" w:rsidRDefault="00C57F47" w:rsidP="009B452B">
      <w:pPr>
        <w:numPr>
          <w:ilvl w:val="0"/>
          <w:numId w:val="212"/>
        </w:numPr>
        <w:tabs>
          <w:tab w:val="left" w:pos="10065"/>
        </w:tabs>
        <w:jc w:val="both"/>
        <w:rPr>
          <w:sz w:val="28"/>
          <w:szCs w:val="28"/>
        </w:rPr>
      </w:pPr>
      <w:r w:rsidRPr="00DC2061">
        <w:rPr>
          <w:sz w:val="28"/>
          <w:szCs w:val="28"/>
        </w:rPr>
        <w:t>Передних (двигательных) корешков спинного мозга;</w:t>
      </w:r>
    </w:p>
    <w:p w:rsidR="00C57F47" w:rsidRPr="00DC2061" w:rsidRDefault="00C57F47" w:rsidP="009B452B">
      <w:pPr>
        <w:numPr>
          <w:ilvl w:val="0"/>
          <w:numId w:val="212"/>
        </w:numPr>
        <w:tabs>
          <w:tab w:val="left" w:pos="10065"/>
        </w:tabs>
        <w:jc w:val="both"/>
        <w:rPr>
          <w:sz w:val="28"/>
          <w:szCs w:val="28"/>
        </w:rPr>
      </w:pPr>
      <w:r w:rsidRPr="00DC2061">
        <w:rPr>
          <w:sz w:val="28"/>
          <w:szCs w:val="28"/>
        </w:rPr>
        <w:t>Задних и передних корешков спинного мозга;</w:t>
      </w:r>
    </w:p>
    <w:p w:rsidR="00C57F47" w:rsidRPr="00DC2061" w:rsidRDefault="00C57F47" w:rsidP="009B452B">
      <w:pPr>
        <w:numPr>
          <w:ilvl w:val="0"/>
          <w:numId w:val="212"/>
        </w:numPr>
        <w:tabs>
          <w:tab w:val="left" w:pos="10065"/>
        </w:tabs>
        <w:jc w:val="both"/>
        <w:rPr>
          <w:sz w:val="28"/>
          <w:szCs w:val="28"/>
        </w:rPr>
      </w:pPr>
      <w:r w:rsidRPr="00DC2061">
        <w:rPr>
          <w:sz w:val="28"/>
          <w:szCs w:val="28"/>
        </w:rPr>
        <w:t>Ствола спинного мозга.</w:t>
      </w:r>
    </w:p>
    <w:p w:rsidR="00C57F47" w:rsidRPr="00DC2061" w:rsidRDefault="00C57F47" w:rsidP="00C57F47">
      <w:pPr>
        <w:tabs>
          <w:tab w:val="left" w:pos="10065"/>
        </w:tabs>
        <w:jc w:val="both"/>
        <w:rPr>
          <w:b/>
          <w:sz w:val="28"/>
          <w:szCs w:val="28"/>
        </w:rPr>
      </w:pPr>
      <w:r w:rsidRPr="00DC2061">
        <w:rPr>
          <w:b/>
          <w:sz w:val="28"/>
          <w:szCs w:val="28"/>
        </w:rPr>
        <w:t>22. Субарахноидальная анестезия не должна выполняться у пациентов:</w:t>
      </w:r>
    </w:p>
    <w:p w:rsidR="00C57F47" w:rsidRPr="00DC2061" w:rsidRDefault="00C57F47" w:rsidP="009B452B">
      <w:pPr>
        <w:numPr>
          <w:ilvl w:val="0"/>
          <w:numId w:val="213"/>
        </w:numPr>
        <w:tabs>
          <w:tab w:val="left" w:pos="10065"/>
        </w:tabs>
        <w:jc w:val="both"/>
        <w:rPr>
          <w:sz w:val="28"/>
          <w:szCs w:val="28"/>
        </w:rPr>
      </w:pPr>
      <w:r w:rsidRPr="00DC2061">
        <w:rPr>
          <w:sz w:val="28"/>
          <w:szCs w:val="28"/>
        </w:rPr>
        <w:t>С гипотонией;</w:t>
      </w:r>
    </w:p>
    <w:p w:rsidR="00C57F47" w:rsidRPr="00DC2061" w:rsidRDefault="00C57F47" w:rsidP="009B452B">
      <w:pPr>
        <w:numPr>
          <w:ilvl w:val="0"/>
          <w:numId w:val="213"/>
        </w:numPr>
        <w:tabs>
          <w:tab w:val="left" w:pos="10065"/>
        </w:tabs>
        <w:jc w:val="both"/>
        <w:rPr>
          <w:sz w:val="28"/>
          <w:szCs w:val="28"/>
        </w:rPr>
      </w:pPr>
      <w:r w:rsidRPr="00DC2061">
        <w:rPr>
          <w:sz w:val="28"/>
          <w:szCs w:val="28"/>
        </w:rPr>
        <w:t xml:space="preserve">С наличием инфекции в месте инъекции; </w:t>
      </w:r>
    </w:p>
    <w:p w:rsidR="00C57F47" w:rsidRPr="00DC2061" w:rsidRDefault="00C57F47" w:rsidP="009B452B">
      <w:pPr>
        <w:numPr>
          <w:ilvl w:val="0"/>
          <w:numId w:val="213"/>
        </w:numPr>
        <w:tabs>
          <w:tab w:val="left" w:pos="10065"/>
        </w:tabs>
        <w:jc w:val="both"/>
        <w:rPr>
          <w:sz w:val="28"/>
          <w:szCs w:val="28"/>
        </w:rPr>
      </w:pPr>
      <w:r w:rsidRPr="00DC2061">
        <w:rPr>
          <w:sz w:val="28"/>
          <w:szCs w:val="28"/>
        </w:rPr>
        <w:t>С грубой деформацией позвоночника;</w:t>
      </w:r>
    </w:p>
    <w:p w:rsidR="00C57F47" w:rsidRPr="00DC2061" w:rsidRDefault="00C57F47" w:rsidP="009B452B">
      <w:pPr>
        <w:numPr>
          <w:ilvl w:val="0"/>
          <w:numId w:val="213"/>
        </w:numPr>
        <w:tabs>
          <w:tab w:val="left" w:pos="10065"/>
        </w:tabs>
        <w:jc w:val="both"/>
        <w:rPr>
          <w:sz w:val="28"/>
          <w:szCs w:val="28"/>
        </w:rPr>
      </w:pPr>
      <w:r w:rsidRPr="00DC2061">
        <w:rPr>
          <w:sz w:val="28"/>
          <w:szCs w:val="28"/>
        </w:rPr>
        <w:t>Все верно.</w:t>
      </w:r>
    </w:p>
    <w:p w:rsidR="00C57F47" w:rsidRPr="00DC2061" w:rsidRDefault="00C57F47" w:rsidP="00C57F47">
      <w:pPr>
        <w:tabs>
          <w:tab w:val="left" w:pos="10065"/>
        </w:tabs>
        <w:jc w:val="both"/>
        <w:rPr>
          <w:b/>
          <w:kern w:val="16"/>
          <w:sz w:val="28"/>
          <w:szCs w:val="28"/>
        </w:rPr>
      </w:pPr>
      <w:r w:rsidRPr="00DC2061">
        <w:rPr>
          <w:b/>
          <w:sz w:val="28"/>
          <w:szCs w:val="28"/>
        </w:rPr>
        <w:t>23. Укажите самый токсичный из местных анестетиков</w:t>
      </w:r>
      <w:r w:rsidRPr="00DC2061">
        <w:rPr>
          <w:b/>
          <w:kern w:val="16"/>
          <w:sz w:val="28"/>
          <w:szCs w:val="28"/>
        </w:rPr>
        <w:t>:</w:t>
      </w:r>
    </w:p>
    <w:p w:rsidR="00C57F47" w:rsidRPr="00DC2061" w:rsidRDefault="00C57F47" w:rsidP="009B452B">
      <w:pPr>
        <w:numPr>
          <w:ilvl w:val="0"/>
          <w:numId w:val="214"/>
        </w:numPr>
        <w:tabs>
          <w:tab w:val="left" w:pos="10065"/>
        </w:tabs>
        <w:jc w:val="both"/>
        <w:rPr>
          <w:kern w:val="16"/>
          <w:sz w:val="28"/>
          <w:szCs w:val="28"/>
        </w:rPr>
      </w:pPr>
      <w:r w:rsidRPr="00DC2061">
        <w:rPr>
          <w:kern w:val="16"/>
          <w:sz w:val="28"/>
          <w:szCs w:val="28"/>
        </w:rPr>
        <w:t>лидокаин</w:t>
      </w:r>
      <w:r w:rsidRPr="00DC2061">
        <w:rPr>
          <w:sz w:val="28"/>
          <w:szCs w:val="28"/>
        </w:rPr>
        <w:t>;</w:t>
      </w:r>
    </w:p>
    <w:p w:rsidR="00C57F47" w:rsidRPr="00DC2061" w:rsidRDefault="00C57F47" w:rsidP="009B452B">
      <w:pPr>
        <w:numPr>
          <w:ilvl w:val="0"/>
          <w:numId w:val="214"/>
        </w:numPr>
        <w:tabs>
          <w:tab w:val="left" w:pos="10065"/>
        </w:tabs>
        <w:jc w:val="both"/>
        <w:rPr>
          <w:kern w:val="16"/>
          <w:sz w:val="28"/>
          <w:szCs w:val="28"/>
        </w:rPr>
      </w:pPr>
      <w:r w:rsidRPr="00DC2061">
        <w:rPr>
          <w:kern w:val="16"/>
          <w:sz w:val="28"/>
          <w:szCs w:val="28"/>
        </w:rPr>
        <w:t>новокаин</w:t>
      </w:r>
      <w:r w:rsidRPr="00DC2061">
        <w:rPr>
          <w:sz w:val="28"/>
          <w:szCs w:val="28"/>
        </w:rPr>
        <w:t>;</w:t>
      </w:r>
    </w:p>
    <w:p w:rsidR="00C57F47" w:rsidRPr="00DC2061" w:rsidRDefault="00C57F47" w:rsidP="009B452B">
      <w:pPr>
        <w:numPr>
          <w:ilvl w:val="0"/>
          <w:numId w:val="214"/>
        </w:numPr>
        <w:tabs>
          <w:tab w:val="left" w:pos="10065"/>
        </w:tabs>
        <w:jc w:val="both"/>
        <w:rPr>
          <w:kern w:val="16"/>
          <w:sz w:val="28"/>
          <w:szCs w:val="28"/>
        </w:rPr>
      </w:pPr>
      <w:r w:rsidRPr="00DC2061">
        <w:rPr>
          <w:kern w:val="16"/>
          <w:sz w:val="28"/>
          <w:szCs w:val="28"/>
        </w:rPr>
        <w:t>дикаин</w:t>
      </w:r>
      <w:r w:rsidRPr="00DC2061">
        <w:rPr>
          <w:sz w:val="28"/>
          <w:szCs w:val="28"/>
        </w:rPr>
        <w:t>;</w:t>
      </w:r>
    </w:p>
    <w:p w:rsidR="00C57F47" w:rsidRPr="00DC2061" w:rsidRDefault="00C57F47" w:rsidP="009B452B">
      <w:pPr>
        <w:numPr>
          <w:ilvl w:val="0"/>
          <w:numId w:val="214"/>
        </w:numPr>
        <w:tabs>
          <w:tab w:val="left" w:pos="10065"/>
        </w:tabs>
        <w:jc w:val="both"/>
        <w:rPr>
          <w:kern w:val="16"/>
          <w:sz w:val="28"/>
          <w:szCs w:val="28"/>
        </w:rPr>
      </w:pPr>
      <w:r w:rsidRPr="00DC2061">
        <w:rPr>
          <w:kern w:val="16"/>
          <w:sz w:val="28"/>
          <w:szCs w:val="28"/>
        </w:rPr>
        <w:t>тримекаин.</w:t>
      </w:r>
    </w:p>
    <w:p w:rsidR="00C57F47" w:rsidRPr="00DC2061" w:rsidRDefault="00C57F47" w:rsidP="00C57F47">
      <w:pPr>
        <w:tabs>
          <w:tab w:val="left" w:pos="10065"/>
        </w:tabs>
        <w:jc w:val="both"/>
        <w:rPr>
          <w:b/>
          <w:sz w:val="28"/>
          <w:szCs w:val="28"/>
        </w:rPr>
      </w:pPr>
      <w:r w:rsidRPr="00DC2061">
        <w:rPr>
          <w:b/>
          <w:sz w:val="28"/>
          <w:szCs w:val="28"/>
        </w:rPr>
        <w:t>24. Для терминальной анестезии предпочтительнее использовать:</w:t>
      </w:r>
    </w:p>
    <w:p w:rsidR="00C57F47" w:rsidRPr="00DC2061" w:rsidRDefault="00C57F47" w:rsidP="009B452B">
      <w:pPr>
        <w:numPr>
          <w:ilvl w:val="0"/>
          <w:numId w:val="215"/>
        </w:numPr>
        <w:tabs>
          <w:tab w:val="left" w:pos="10065"/>
        </w:tabs>
        <w:jc w:val="both"/>
        <w:rPr>
          <w:kern w:val="16"/>
          <w:sz w:val="28"/>
          <w:szCs w:val="28"/>
        </w:rPr>
      </w:pPr>
      <w:r w:rsidRPr="00DC2061">
        <w:rPr>
          <w:kern w:val="16"/>
          <w:sz w:val="28"/>
          <w:szCs w:val="28"/>
        </w:rPr>
        <w:t>0,25% раствор лидокаина</w:t>
      </w:r>
      <w:r w:rsidRPr="00DC2061">
        <w:rPr>
          <w:sz w:val="28"/>
          <w:szCs w:val="28"/>
        </w:rPr>
        <w:t>;</w:t>
      </w:r>
    </w:p>
    <w:p w:rsidR="00C57F47" w:rsidRPr="00DC2061" w:rsidRDefault="00C57F47" w:rsidP="009B452B">
      <w:pPr>
        <w:numPr>
          <w:ilvl w:val="0"/>
          <w:numId w:val="215"/>
        </w:numPr>
        <w:tabs>
          <w:tab w:val="left" w:pos="10065"/>
        </w:tabs>
        <w:jc w:val="both"/>
        <w:rPr>
          <w:kern w:val="16"/>
          <w:sz w:val="28"/>
          <w:szCs w:val="28"/>
        </w:rPr>
      </w:pPr>
      <w:r w:rsidRPr="00DC2061">
        <w:rPr>
          <w:kern w:val="16"/>
          <w:sz w:val="28"/>
          <w:szCs w:val="28"/>
        </w:rPr>
        <w:t>0,5% раствор лидокаина</w:t>
      </w:r>
      <w:r w:rsidRPr="00DC2061">
        <w:rPr>
          <w:sz w:val="28"/>
          <w:szCs w:val="28"/>
        </w:rPr>
        <w:t>;</w:t>
      </w:r>
    </w:p>
    <w:p w:rsidR="00C57F47" w:rsidRPr="00DC2061" w:rsidRDefault="00C57F47" w:rsidP="009B452B">
      <w:pPr>
        <w:numPr>
          <w:ilvl w:val="0"/>
          <w:numId w:val="215"/>
        </w:numPr>
        <w:tabs>
          <w:tab w:val="left" w:pos="10065"/>
        </w:tabs>
        <w:jc w:val="both"/>
        <w:rPr>
          <w:kern w:val="16"/>
          <w:sz w:val="28"/>
          <w:szCs w:val="28"/>
        </w:rPr>
      </w:pPr>
      <w:r w:rsidRPr="00DC2061">
        <w:rPr>
          <w:kern w:val="16"/>
          <w:sz w:val="28"/>
          <w:szCs w:val="28"/>
        </w:rPr>
        <w:t>1% раствор лидокаина</w:t>
      </w:r>
      <w:r w:rsidRPr="00DC2061">
        <w:rPr>
          <w:sz w:val="28"/>
          <w:szCs w:val="28"/>
        </w:rPr>
        <w:t>;</w:t>
      </w:r>
    </w:p>
    <w:p w:rsidR="00C57F47" w:rsidRPr="00DC2061" w:rsidRDefault="00C57F47" w:rsidP="009B452B">
      <w:pPr>
        <w:numPr>
          <w:ilvl w:val="0"/>
          <w:numId w:val="215"/>
        </w:numPr>
        <w:tabs>
          <w:tab w:val="left" w:pos="10065"/>
        </w:tabs>
        <w:jc w:val="both"/>
        <w:rPr>
          <w:kern w:val="16"/>
          <w:sz w:val="28"/>
          <w:szCs w:val="28"/>
        </w:rPr>
      </w:pPr>
      <w:r w:rsidRPr="00DC2061">
        <w:rPr>
          <w:kern w:val="16"/>
          <w:sz w:val="28"/>
          <w:szCs w:val="28"/>
        </w:rPr>
        <w:t>2-10% раствор лидокаина.</w:t>
      </w:r>
    </w:p>
    <w:p w:rsidR="00C57F47" w:rsidRPr="00DC2061" w:rsidRDefault="00C57F47" w:rsidP="00C57F47">
      <w:pPr>
        <w:tabs>
          <w:tab w:val="left" w:pos="10065"/>
        </w:tabs>
        <w:jc w:val="both"/>
        <w:rPr>
          <w:b/>
          <w:kern w:val="16"/>
          <w:sz w:val="28"/>
          <w:szCs w:val="28"/>
        </w:rPr>
      </w:pPr>
      <w:r w:rsidRPr="00DC2061">
        <w:rPr>
          <w:b/>
          <w:sz w:val="28"/>
          <w:szCs w:val="28"/>
        </w:rPr>
        <w:t>25.</w:t>
      </w:r>
      <w:r w:rsidRPr="00DC2061">
        <w:rPr>
          <w:b/>
          <w:kern w:val="16"/>
          <w:sz w:val="28"/>
          <w:szCs w:val="28"/>
        </w:rPr>
        <w:t xml:space="preserve"> При внутривенной региональной анестезии жгут накладывается с ц</w:t>
      </w:r>
      <w:r w:rsidRPr="00DC2061">
        <w:rPr>
          <w:b/>
          <w:kern w:val="16"/>
          <w:sz w:val="28"/>
          <w:szCs w:val="28"/>
        </w:rPr>
        <w:t>е</w:t>
      </w:r>
      <w:r w:rsidRPr="00DC2061">
        <w:rPr>
          <w:b/>
          <w:kern w:val="16"/>
          <w:sz w:val="28"/>
          <w:szCs w:val="28"/>
        </w:rPr>
        <w:t>лью:</w:t>
      </w:r>
    </w:p>
    <w:p w:rsidR="00C57F47" w:rsidRPr="00DC2061" w:rsidRDefault="00C57F47" w:rsidP="009B452B">
      <w:pPr>
        <w:numPr>
          <w:ilvl w:val="0"/>
          <w:numId w:val="216"/>
        </w:numPr>
        <w:tabs>
          <w:tab w:val="left" w:pos="10065"/>
        </w:tabs>
        <w:jc w:val="both"/>
        <w:rPr>
          <w:kern w:val="16"/>
          <w:sz w:val="28"/>
          <w:szCs w:val="28"/>
        </w:rPr>
      </w:pPr>
      <w:r w:rsidRPr="00DC2061">
        <w:rPr>
          <w:kern w:val="16"/>
          <w:sz w:val="28"/>
          <w:szCs w:val="28"/>
        </w:rPr>
        <w:t>Обескровливания и создания депо анестетика</w:t>
      </w:r>
      <w:r w:rsidRPr="00DC2061">
        <w:rPr>
          <w:sz w:val="28"/>
          <w:szCs w:val="28"/>
        </w:rPr>
        <w:t>;</w:t>
      </w:r>
    </w:p>
    <w:p w:rsidR="00C57F47" w:rsidRPr="00DC2061" w:rsidRDefault="00C57F47" w:rsidP="009B452B">
      <w:pPr>
        <w:numPr>
          <w:ilvl w:val="0"/>
          <w:numId w:val="216"/>
        </w:numPr>
        <w:tabs>
          <w:tab w:val="left" w:pos="10065"/>
        </w:tabs>
        <w:jc w:val="both"/>
        <w:rPr>
          <w:kern w:val="16"/>
          <w:sz w:val="28"/>
          <w:szCs w:val="28"/>
        </w:rPr>
      </w:pPr>
      <w:r w:rsidRPr="00DC2061">
        <w:rPr>
          <w:kern w:val="16"/>
          <w:sz w:val="28"/>
          <w:szCs w:val="28"/>
        </w:rPr>
        <w:t>Сдавления нерва</w:t>
      </w:r>
      <w:r w:rsidRPr="00DC2061">
        <w:rPr>
          <w:sz w:val="28"/>
          <w:szCs w:val="28"/>
        </w:rPr>
        <w:t>;</w:t>
      </w:r>
    </w:p>
    <w:p w:rsidR="00C57F47" w:rsidRPr="00DC2061" w:rsidRDefault="00C57F47" w:rsidP="009B452B">
      <w:pPr>
        <w:numPr>
          <w:ilvl w:val="0"/>
          <w:numId w:val="216"/>
        </w:numPr>
        <w:tabs>
          <w:tab w:val="left" w:pos="10065"/>
        </w:tabs>
        <w:jc w:val="both"/>
        <w:rPr>
          <w:kern w:val="16"/>
          <w:sz w:val="28"/>
          <w:szCs w:val="28"/>
        </w:rPr>
      </w:pPr>
      <w:r w:rsidRPr="00DC2061">
        <w:rPr>
          <w:kern w:val="16"/>
          <w:sz w:val="28"/>
          <w:szCs w:val="28"/>
        </w:rPr>
        <w:t>Профилактики артериального кровотечения</w:t>
      </w:r>
      <w:r w:rsidRPr="00DC2061">
        <w:rPr>
          <w:sz w:val="28"/>
          <w:szCs w:val="28"/>
        </w:rPr>
        <w:t>;</w:t>
      </w:r>
    </w:p>
    <w:p w:rsidR="00C57F47" w:rsidRPr="00DC2061" w:rsidRDefault="00C57F47" w:rsidP="009B452B">
      <w:pPr>
        <w:numPr>
          <w:ilvl w:val="0"/>
          <w:numId w:val="216"/>
        </w:numPr>
        <w:tabs>
          <w:tab w:val="left" w:pos="10065"/>
        </w:tabs>
        <w:jc w:val="both"/>
        <w:rPr>
          <w:kern w:val="16"/>
          <w:sz w:val="28"/>
          <w:szCs w:val="28"/>
        </w:rPr>
      </w:pPr>
      <w:r w:rsidRPr="00DC2061">
        <w:rPr>
          <w:kern w:val="16"/>
          <w:sz w:val="28"/>
          <w:szCs w:val="28"/>
        </w:rPr>
        <w:t>Создания венозного полнокровия.</w:t>
      </w:r>
    </w:p>
    <w:p w:rsidR="00C57F47" w:rsidRPr="00DC2061" w:rsidRDefault="00C57F47" w:rsidP="00C57F47">
      <w:pPr>
        <w:tabs>
          <w:tab w:val="left" w:pos="10065"/>
        </w:tabs>
        <w:jc w:val="both"/>
        <w:rPr>
          <w:b/>
          <w:sz w:val="28"/>
          <w:szCs w:val="28"/>
        </w:rPr>
      </w:pPr>
      <w:r w:rsidRPr="00DC2061">
        <w:rPr>
          <w:b/>
          <w:sz w:val="28"/>
          <w:szCs w:val="28"/>
        </w:rPr>
        <w:t>26. При инфильтрационной анестезии по А.В. В</w:t>
      </w:r>
      <w:r w:rsidR="004D3CA5" w:rsidRPr="00DC2061">
        <w:rPr>
          <w:b/>
          <w:sz w:val="28"/>
          <w:szCs w:val="28"/>
        </w:rPr>
        <w:t xml:space="preserve">ишневскому </w:t>
      </w:r>
      <w:r w:rsidRPr="00DC2061">
        <w:rPr>
          <w:b/>
          <w:sz w:val="28"/>
          <w:szCs w:val="28"/>
        </w:rPr>
        <w:t>имеет место:</w:t>
      </w:r>
    </w:p>
    <w:p w:rsidR="00C57F47" w:rsidRPr="00DC2061" w:rsidRDefault="00C57F47" w:rsidP="009B452B">
      <w:pPr>
        <w:numPr>
          <w:ilvl w:val="0"/>
          <w:numId w:val="217"/>
        </w:numPr>
        <w:tabs>
          <w:tab w:val="left" w:pos="10065"/>
        </w:tabs>
        <w:contextualSpacing/>
        <w:jc w:val="both"/>
        <w:rPr>
          <w:sz w:val="28"/>
          <w:szCs w:val="28"/>
        </w:rPr>
      </w:pPr>
      <w:r w:rsidRPr="00DC2061">
        <w:rPr>
          <w:sz w:val="28"/>
          <w:szCs w:val="28"/>
        </w:rPr>
        <w:t>тугая инфильтрация тканей раствором анестетика;</w:t>
      </w:r>
    </w:p>
    <w:p w:rsidR="00C57F47" w:rsidRPr="00DC2061" w:rsidRDefault="00C57F47" w:rsidP="009B452B">
      <w:pPr>
        <w:numPr>
          <w:ilvl w:val="0"/>
          <w:numId w:val="217"/>
        </w:numPr>
        <w:tabs>
          <w:tab w:val="left" w:pos="10065"/>
        </w:tabs>
        <w:contextualSpacing/>
        <w:jc w:val="both"/>
        <w:rPr>
          <w:sz w:val="28"/>
          <w:szCs w:val="28"/>
        </w:rPr>
      </w:pPr>
      <w:r w:rsidRPr="00DC2061">
        <w:rPr>
          <w:sz w:val="28"/>
          <w:szCs w:val="28"/>
        </w:rPr>
        <w:t>используется анестетик в максимально низкой концентрации;</w:t>
      </w:r>
    </w:p>
    <w:p w:rsidR="00C57F47" w:rsidRPr="00DC2061" w:rsidRDefault="00C57F47" w:rsidP="009B452B">
      <w:pPr>
        <w:numPr>
          <w:ilvl w:val="0"/>
          <w:numId w:val="217"/>
        </w:numPr>
        <w:tabs>
          <w:tab w:val="left" w:pos="10065"/>
        </w:tabs>
        <w:contextualSpacing/>
        <w:jc w:val="both"/>
        <w:rPr>
          <w:sz w:val="28"/>
          <w:szCs w:val="28"/>
        </w:rPr>
      </w:pPr>
      <w:r w:rsidRPr="00DC2061">
        <w:rPr>
          <w:sz w:val="28"/>
          <w:szCs w:val="28"/>
        </w:rPr>
        <w:t>гидравлическая препаровка тканей;</w:t>
      </w:r>
    </w:p>
    <w:p w:rsidR="00C57F47" w:rsidRPr="00DC2061" w:rsidRDefault="00C57F47" w:rsidP="009B452B">
      <w:pPr>
        <w:numPr>
          <w:ilvl w:val="0"/>
          <w:numId w:val="217"/>
        </w:numPr>
        <w:tabs>
          <w:tab w:val="left" w:pos="10065"/>
        </w:tabs>
        <w:contextualSpacing/>
        <w:jc w:val="both"/>
        <w:rPr>
          <w:sz w:val="28"/>
          <w:szCs w:val="28"/>
        </w:rPr>
      </w:pPr>
      <w:r w:rsidRPr="00DC2061">
        <w:rPr>
          <w:sz w:val="28"/>
          <w:szCs w:val="28"/>
        </w:rPr>
        <w:t>все верно.</w:t>
      </w:r>
    </w:p>
    <w:p w:rsidR="00C57F47" w:rsidRPr="00DC2061" w:rsidRDefault="00C57F47" w:rsidP="00C57F47">
      <w:pPr>
        <w:tabs>
          <w:tab w:val="left" w:pos="-1560"/>
          <w:tab w:val="left" w:pos="10065"/>
        </w:tabs>
        <w:jc w:val="both"/>
        <w:rPr>
          <w:b/>
          <w:sz w:val="28"/>
          <w:szCs w:val="28"/>
        </w:rPr>
      </w:pPr>
      <w:r w:rsidRPr="00DC2061">
        <w:rPr>
          <w:b/>
          <w:sz w:val="28"/>
          <w:szCs w:val="28"/>
        </w:rPr>
        <w:t>27. К специальным компонентам анестезии относится:</w:t>
      </w:r>
    </w:p>
    <w:p w:rsidR="00C57F47" w:rsidRPr="00DC2061" w:rsidRDefault="00C57F47" w:rsidP="009B452B">
      <w:pPr>
        <w:numPr>
          <w:ilvl w:val="0"/>
          <w:numId w:val="218"/>
        </w:numPr>
        <w:tabs>
          <w:tab w:val="left" w:pos="-1560"/>
          <w:tab w:val="left" w:pos="10065"/>
        </w:tabs>
        <w:contextualSpacing/>
        <w:jc w:val="both"/>
        <w:rPr>
          <w:sz w:val="28"/>
          <w:szCs w:val="28"/>
        </w:rPr>
      </w:pPr>
      <w:r w:rsidRPr="00DC2061">
        <w:rPr>
          <w:sz w:val="28"/>
          <w:szCs w:val="28"/>
        </w:rPr>
        <w:t>нейролептаналгезия;</w:t>
      </w:r>
    </w:p>
    <w:p w:rsidR="00C57F47" w:rsidRPr="00DC2061" w:rsidRDefault="00C57F47" w:rsidP="009B452B">
      <w:pPr>
        <w:numPr>
          <w:ilvl w:val="0"/>
          <w:numId w:val="218"/>
        </w:numPr>
        <w:tabs>
          <w:tab w:val="left" w:pos="-1560"/>
          <w:tab w:val="left" w:pos="10065"/>
        </w:tabs>
        <w:contextualSpacing/>
        <w:jc w:val="both"/>
        <w:rPr>
          <w:sz w:val="28"/>
          <w:szCs w:val="28"/>
        </w:rPr>
      </w:pPr>
      <w:r w:rsidRPr="00DC2061">
        <w:rPr>
          <w:sz w:val="28"/>
          <w:szCs w:val="28"/>
        </w:rPr>
        <w:t>гипотермия;</w:t>
      </w:r>
    </w:p>
    <w:p w:rsidR="00C57F47" w:rsidRPr="00DC2061" w:rsidRDefault="00C57F47" w:rsidP="009B452B">
      <w:pPr>
        <w:numPr>
          <w:ilvl w:val="0"/>
          <w:numId w:val="218"/>
        </w:numPr>
        <w:tabs>
          <w:tab w:val="left" w:pos="-1560"/>
          <w:tab w:val="left" w:pos="10065"/>
        </w:tabs>
        <w:contextualSpacing/>
        <w:jc w:val="both"/>
        <w:rPr>
          <w:sz w:val="28"/>
          <w:szCs w:val="28"/>
        </w:rPr>
      </w:pPr>
      <w:r w:rsidRPr="00DC2061">
        <w:rPr>
          <w:sz w:val="28"/>
          <w:szCs w:val="28"/>
        </w:rPr>
        <w:t>интубация трахеи;</w:t>
      </w:r>
    </w:p>
    <w:p w:rsidR="00C57F47" w:rsidRPr="00DC2061" w:rsidRDefault="00C57F47" w:rsidP="009B452B">
      <w:pPr>
        <w:numPr>
          <w:ilvl w:val="0"/>
          <w:numId w:val="218"/>
        </w:numPr>
        <w:tabs>
          <w:tab w:val="left" w:pos="-1560"/>
          <w:tab w:val="left" w:pos="10065"/>
        </w:tabs>
        <w:contextualSpacing/>
        <w:jc w:val="both"/>
        <w:rPr>
          <w:sz w:val="28"/>
          <w:szCs w:val="28"/>
        </w:rPr>
      </w:pPr>
      <w:r w:rsidRPr="00DC2061">
        <w:rPr>
          <w:sz w:val="28"/>
          <w:szCs w:val="28"/>
        </w:rPr>
        <w:t>миорелаксация.</w:t>
      </w:r>
    </w:p>
    <w:p w:rsidR="00C57F47" w:rsidRPr="00DC2061" w:rsidRDefault="00C57F47" w:rsidP="00C57F47">
      <w:pPr>
        <w:tabs>
          <w:tab w:val="left" w:pos="-1560"/>
          <w:tab w:val="left" w:pos="10065"/>
        </w:tabs>
        <w:jc w:val="both"/>
        <w:rPr>
          <w:b/>
          <w:sz w:val="28"/>
          <w:szCs w:val="28"/>
        </w:rPr>
      </w:pPr>
      <w:r w:rsidRPr="00DC2061">
        <w:rPr>
          <w:b/>
          <w:sz w:val="28"/>
          <w:szCs w:val="28"/>
        </w:rPr>
        <w:t>28. К общим компонентам анестезии относится:</w:t>
      </w:r>
    </w:p>
    <w:p w:rsidR="00C57F47" w:rsidRPr="00DC2061" w:rsidRDefault="00C57F47" w:rsidP="009B452B">
      <w:pPr>
        <w:numPr>
          <w:ilvl w:val="0"/>
          <w:numId w:val="219"/>
        </w:numPr>
        <w:tabs>
          <w:tab w:val="left" w:pos="-1560"/>
          <w:tab w:val="left" w:pos="10065"/>
        </w:tabs>
        <w:jc w:val="both"/>
        <w:rPr>
          <w:sz w:val="28"/>
          <w:szCs w:val="28"/>
        </w:rPr>
      </w:pPr>
      <w:r w:rsidRPr="00DC2061">
        <w:rPr>
          <w:sz w:val="28"/>
          <w:szCs w:val="28"/>
        </w:rPr>
        <w:t>поддержание адекватного газообмена;</w:t>
      </w:r>
    </w:p>
    <w:p w:rsidR="00C57F47" w:rsidRPr="00DC2061" w:rsidRDefault="00C57F47" w:rsidP="009B452B">
      <w:pPr>
        <w:numPr>
          <w:ilvl w:val="0"/>
          <w:numId w:val="219"/>
        </w:numPr>
        <w:tabs>
          <w:tab w:val="left" w:pos="-1560"/>
          <w:tab w:val="left" w:pos="10065"/>
        </w:tabs>
        <w:jc w:val="both"/>
        <w:rPr>
          <w:sz w:val="28"/>
          <w:szCs w:val="28"/>
        </w:rPr>
      </w:pPr>
      <w:r w:rsidRPr="00DC2061">
        <w:rPr>
          <w:sz w:val="28"/>
          <w:szCs w:val="28"/>
        </w:rPr>
        <w:lastRenderedPageBreak/>
        <w:t>искусственное кровообращение (АИК);</w:t>
      </w:r>
    </w:p>
    <w:p w:rsidR="00C57F47" w:rsidRPr="00DC2061" w:rsidRDefault="00C57F47" w:rsidP="009B452B">
      <w:pPr>
        <w:numPr>
          <w:ilvl w:val="0"/>
          <w:numId w:val="219"/>
        </w:numPr>
        <w:tabs>
          <w:tab w:val="left" w:pos="-1560"/>
          <w:tab w:val="left" w:pos="10065"/>
        </w:tabs>
        <w:jc w:val="both"/>
        <w:rPr>
          <w:sz w:val="28"/>
          <w:szCs w:val="28"/>
        </w:rPr>
      </w:pPr>
      <w:r w:rsidRPr="00DC2061">
        <w:rPr>
          <w:sz w:val="28"/>
          <w:szCs w:val="28"/>
        </w:rPr>
        <w:t>поверхностная и глубокая гипотермия;</w:t>
      </w:r>
    </w:p>
    <w:p w:rsidR="00C57F47" w:rsidRPr="00DC2061" w:rsidRDefault="00C57F47" w:rsidP="009B452B">
      <w:pPr>
        <w:numPr>
          <w:ilvl w:val="0"/>
          <w:numId w:val="219"/>
        </w:numPr>
        <w:tabs>
          <w:tab w:val="left" w:pos="-1560"/>
          <w:tab w:val="left" w:pos="10065"/>
        </w:tabs>
        <w:jc w:val="both"/>
        <w:rPr>
          <w:sz w:val="28"/>
          <w:szCs w:val="28"/>
        </w:rPr>
      </w:pPr>
      <w:r w:rsidRPr="00DC2061">
        <w:rPr>
          <w:sz w:val="28"/>
          <w:szCs w:val="28"/>
        </w:rPr>
        <w:t>гипербарическая оксигенация.</w:t>
      </w:r>
    </w:p>
    <w:p w:rsidR="00C57F47" w:rsidRPr="00DC2061" w:rsidRDefault="00C57F47" w:rsidP="00C57F47">
      <w:pPr>
        <w:tabs>
          <w:tab w:val="left" w:pos="-1560"/>
          <w:tab w:val="left" w:pos="10065"/>
        </w:tabs>
        <w:jc w:val="both"/>
        <w:rPr>
          <w:b/>
          <w:sz w:val="28"/>
          <w:szCs w:val="28"/>
        </w:rPr>
      </w:pPr>
      <w:r w:rsidRPr="00DC2061">
        <w:rPr>
          <w:b/>
          <w:sz w:val="28"/>
          <w:szCs w:val="28"/>
        </w:rPr>
        <w:t>29. В какой стадии наркоза наблюдается расширение зрачка сохранением живой реакции на свет?</w:t>
      </w:r>
    </w:p>
    <w:p w:rsidR="00C57F47" w:rsidRPr="00DC2061" w:rsidRDefault="00C57F47" w:rsidP="009B452B">
      <w:pPr>
        <w:numPr>
          <w:ilvl w:val="0"/>
          <w:numId w:val="220"/>
        </w:numPr>
        <w:tabs>
          <w:tab w:val="left" w:pos="-1560"/>
          <w:tab w:val="left" w:pos="10065"/>
        </w:tabs>
        <w:contextualSpacing/>
        <w:jc w:val="both"/>
        <w:rPr>
          <w:sz w:val="28"/>
          <w:szCs w:val="28"/>
        </w:rPr>
      </w:pPr>
      <w:r w:rsidRPr="00DC2061">
        <w:rPr>
          <w:sz w:val="28"/>
          <w:szCs w:val="28"/>
        </w:rPr>
        <w:t>первая стадия;</w:t>
      </w:r>
    </w:p>
    <w:p w:rsidR="00C57F47" w:rsidRPr="00DC2061" w:rsidRDefault="00C57F47" w:rsidP="009B452B">
      <w:pPr>
        <w:numPr>
          <w:ilvl w:val="0"/>
          <w:numId w:val="220"/>
        </w:numPr>
        <w:tabs>
          <w:tab w:val="left" w:pos="-1560"/>
          <w:tab w:val="left" w:pos="10065"/>
        </w:tabs>
        <w:contextualSpacing/>
        <w:jc w:val="both"/>
        <w:rPr>
          <w:sz w:val="28"/>
          <w:szCs w:val="28"/>
        </w:rPr>
      </w:pPr>
      <w:r w:rsidRPr="00DC2061">
        <w:rPr>
          <w:sz w:val="28"/>
          <w:szCs w:val="28"/>
        </w:rPr>
        <w:t>вторая стадия;</w:t>
      </w:r>
    </w:p>
    <w:p w:rsidR="00C57F47" w:rsidRPr="00DC2061" w:rsidRDefault="00C57F47" w:rsidP="009B452B">
      <w:pPr>
        <w:numPr>
          <w:ilvl w:val="0"/>
          <w:numId w:val="220"/>
        </w:numPr>
        <w:tabs>
          <w:tab w:val="left" w:pos="-1560"/>
          <w:tab w:val="left" w:pos="10065"/>
        </w:tabs>
        <w:contextualSpacing/>
        <w:jc w:val="both"/>
        <w:rPr>
          <w:sz w:val="28"/>
          <w:szCs w:val="28"/>
        </w:rPr>
      </w:pPr>
      <w:r w:rsidRPr="00DC2061">
        <w:rPr>
          <w:sz w:val="28"/>
          <w:szCs w:val="28"/>
        </w:rPr>
        <w:t>третья стадия - первый уровень;</w:t>
      </w:r>
    </w:p>
    <w:p w:rsidR="00C57F47" w:rsidRPr="00DC2061" w:rsidRDefault="00C57F47" w:rsidP="009B452B">
      <w:pPr>
        <w:numPr>
          <w:ilvl w:val="0"/>
          <w:numId w:val="220"/>
        </w:numPr>
        <w:tabs>
          <w:tab w:val="left" w:pos="-1560"/>
          <w:tab w:val="left" w:pos="10065"/>
        </w:tabs>
        <w:contextualSpacing/>
        <w:jc w:val="both"/>
        <w:rPr>
          <w:sz w:val="28"/>
          <w:szCs w:val="28"/>
        </w:rPr>
      </w:pPr>
      <w:r w:rsidRPr="00DC2061">
        <w:rPr>
          <w:sz w:val="28"/>
          <w:szCs w:val="28"/>
        </w:rPr>
        <w:t xml:space="preserve">третья стадия  - второй уровень. </w:t>
      </w:r>
    </w:p>
    <w:p w:rsidR="00C57F47" w:rsidRPr="00DC2061" w:rsidRDefault="00C57F47" w:rsidP="00C57F47">
      <w:pPr>
        <w:tabs>
          <w:tab w:val="left" w:pos="-1560"/>
          <w:tab w:val="left" w:pos="10065"/>
        </w:tabs>
        <w:jc w:val="both"/>
        <w:rPr>
          <w:b/>
          <w:sz w:val="28"/>
          <w:szCs w:val="28"/>
        </w:rPr>
      </w:pPr>
      <w:r w:rsidRPr="00DC2061">
        <w:rPr>
          <w:b/>
          <w:sz w:val="28"/>
          <w:szCs w:val="28"/>
        </w:rPr>
        <w:t>30. В какой стадии наркоза наиболее показано проведение большинства операций?</w:t>
      </w:r>
    </w:p>
    <w:p w:rsidR="00C57F47" w:rsidRPr="00DC2061" w:rsidRDefault="00C57F47" w:rsidP="009B452B">
      <w:pPr>
        <w:numPr>
          <w:ilvl w:val="0"/>
          <w:numId w:val="221"/>
        </w:numPr>
        <w:tabs>
          <w:tab w:val="left" w:pos="-1560"/>
          <w:tab w:val="left" w:pos="10065"/>
        </w:tabs>
        <w:contextualSpacing/>
        <w:jc w:val="both"/>
        <w:rPr>
          <w:sz w:val="28"/>
          <w:szCs w:val="28"/>
        </w:rPr>
      </w:pPr>
      <w:r w:rsidRPr="00DC2061">
        <w:rPr>
          <w:sz w:val="28"/>
          <w:szCs w:val="28"/>
        </w:rPr>
        <w:t>первая стадия;</w:t>
      </w:r>
    </w:p>
    <w:p w:rsidR="00C57F47" w:rsidRPr="00DC2061" w:rsidRDefault="00C57F47" w:rsidP="009B452B">
      <w:pPr>
        <w:numPr>
          <w:ilvl w:val="0"/>
          <w:numId w:val="221"/>
        </w:numPr>
        <w:tabs>
          <w:tab w:val="left" w:pos="-1560"/>
          <w:tab w:val="left" w:pos="10065"/>
        </w:tabs>
        <w:contextualSpacing/>
        <w:jc w:val="both"/>
        <w:rPr>
          <w:sz w:val="28"/>
          <w:szCs w:val="28"/>
        </w:rPr>
      </w:pPr>
      <w:r w:rsidRPr="00DC2061">
        <w:rPr>
          <w:sz w:val="28"/>
          <w:szCs w:val="28"/>
        </w:rPr>
        <w:t>вторая стадия;</w:t>
      </w:r>
    </w:p>
    <w:p w:rsidR="00C57F47" w:rsidRPr="00DC2061" w:rsidRDefault="00C57F47" w:rsidP="009B452B">
      <w:pPr>
        <w:numPr>
          <w:ilvl w:val="0"/>
          <w:numId w:val="221"/>
        </w:numPr>
        <w:tabs>
          <w:tab w:val="left" w:pos="-1560"/>
          <w:tab w:val="left" w:pos="10065"/>
        </w:tabs>
        <w:contextualSpacing/>
        <w:jc w:val="both"/>
        <w:rPr>
          <w:sz w:val="28"/>
          <w:szCs w:val="28"/>
        </w:rPr>
      </w:pPr>
      <w:r w:rsidRPr="00DC2061">
        <w:rPr>
          <w:sz w:val="28"/>
          <w:szCs w:val="28"/>
        </w:rPr>
        <w:t>третья стадия – первый, второй уровень;</w:t>
      </w:r>
    </w:p>
    <w:p w:rsidR="00C57F47" w:rsidRPr="00DC2061" w:rsidRDefault="00C57F47" w:rsidP="009B452B">
      <w:pPr>
        <w:numPr>
          <w:ilvl w:val="0"/>
          <w:numId w:val="221"/>
        </w:numPr>
        <w:tabs>
          <w:tab w:val="left" w:pos="-1560"/>
          <w:tab w:val="left" w:pos="10065"/>
        </w:tabs>
        <w:contextualSpacing/>
        <w:jc w:val="both"/>
        <w:rPr>
          <w:sz w:val="28"/>
          <w:szCs w:val="28"/>
        </w:rPr>
      </w:pPr>
      <w:r w:rsidRPr="00DC2061">
        <w:rPr>
          <w:sz w:val="28"/>
          <w:szCs w:val="28"/>
        </w:rPr>
        <w:t>третья стадия  - третий, четвертый уровень.</w:t>
      </w:r>
    </w:p>
    <w:p w:rsidR="00C57F47" w:rsidRPr="00DC2061" w:rsidRDefault="00C57F47" w:rsidP="00C57F47">
      <w:pPr>
        <w:tabs>
          <w:tab w:val="left" w:pos="-1560"/>
          <w:tab w:val="left" w:pos="10065"/>
        </w:tabs>
        <w:jc w:val="both"/>
        <w:rPr>
          <w:b/>
          <w:sz w:val="28"/>
          <w:szCs w:val="28"/>
        </w:rPr>
      </w:pPr>
      <w:r w:rsidRPr="00DC2061">
        <w:rPr>
          <w:b/>
          <w:sz w:val="28"/>
          <w:szCs w:val="28"/>
        </w:rPr>
        <w:t>31. К задачам премедикации относят:</w:t>
      </w:r>
    </w:p>
    <w:p w:rsidR="00C57F47" w:rsidRPr="00DC2061" w:rsidRDefault="00C57F47" w:rsidP="009B452B">
      <w:pPr>
        <w:numPr>
          <w:ilvl w:val="0"/>
          <w:numId w:val="222"/>
        </w:numPr>
        <w:tabs>
          <w:tab w:val="left" w:pos="-1560"/>
          <w:tab w:val="left" w:pos="10065"/>
        </w:tabs>
        <w:jc w:val="both"/>
        <w:rPr>
          <w:sz w:val="28"/>
          <w:szCs w:val="28"/>
        </w:rPr>
      </w:pPr>
      <w:r w:rsidRPr="00DC2061">
        <w:rPr>
          <w:sz w:val="28"/>
          <w:szCs w:val="28"/>
        </w:rPr>
        <w:t>седативный и потенцирующий эффект;</w:t>
      </w:r>
    </w:p>
    <w:p w:rsidR="00C57F47" w:rsidRPr="00DC2061" w:rsidRDefault="00C57F47" w:rsidP="009B452B">
      <w:pPr>
        <w:numPr>
          <w:ilvl w:val="0"/>
          <w:numId w:val="222"/>
        </w:numPr>
        <w:tabs>
          <w:tab w:val="left" w:pos="-1560"/>
          <w:tab w:val="left" w:pos="10065"/>
        </w:tabs>
        <w:jc w:val="both"/>
        <w:rPr>
          <w:sz w:val="28"/>
          <w:szCs w:val="28"/>
        </w:rPr>
      </w:pPr>
      <w:r w:rsidRPr="00DC2061">
        <w:rPr>
          <w:sz w:val="28"/>
          <w:szCs w:val="28"/>
        </w:rPr>
        <w:t>торможение нежелательных рефлекторных реакций;</w:t>
      </w:r>
    </w:p>
    <w:p w:rsidR="00C57F47" w:rsidRPr="00DC2061" w:rsidRDefault="00C57F47" w:rsidP="009B452B">
      <w:pPr>
        <w:numPr>
          <w:ilvl w:val="0"/>
          <w:numId w:val="222"/>
        </w:numPr>
        <w:tabs>
          <w:tab w:val="left" w:pos="-1560"/>
          <w:tab w:val="left" w:pos="10065"/>
        </w:tabs>
        <w:jc w:val="both"/>
        <w:rPr>
          <w:sz w:val="28"/>
          <w:szCs w:val="28"/>
        </w:rPr>
      </w:pPr>
      <w:r w:rsidRPr="00DC2061">
        <w:rPr>
          <w:sz w:val="28"/>
          <w:szCs w:val="28"/>
        </w:rPr>
        <w:t>подавление секреции слизистой дыхательных путей;</w:t>
      </w:r>
    </w:p>
    <w:p w:rsidR="00C57F47" w:rsidRPr="00DC2061" w:rsidRDefault="00C57F47" w:rsidP="009B452B">
      <w:pPr>
        <w:numPr>
          <w:ilvl w:val="0"/>
          <w:numId w:val="222"/>
        </w:numPr>
        <w:tabs>
          <w:tab w:val="left" w:pos="-1560"/>
          <w:tab w:val="left" w:pos="10065"/>
        </w:tabs>
        <w:contextualSpacing/>
        <w:jc w:val="both"/>
        <w:rPr>
          <w:sz w:val="28"/>
          <w:szCs w:val="28"/>
        </w:rPr>
      </w:pPr>
      <w:r w:rsidRPr="00DC2061">
        <w:rPr>
          <w:sz w:val="28"/>
          <w:szCs w:val="28"/>
        </w:rPr>
        <w:t>все перечисленное.</w:t>
      </w:r>
    </w:p>
    <w:p w:rsidR="00C57F47" w:rsidRPr="00DC2061" w:rsidRDefault="00C57F47" w:rsidP="00C57F47">
      <w:pPr>
        <w:tabs>
          <w:tab w:val="left" w:pos="-1560"/>
          <w:tab w:val="left" w:pos="10065"/>
        </w:tabs>
        <w:jc w:val="both"/>
        <w:rPr>
          <w:b/>
          <w:sz w:val="28"/>
          <w:szCs w:val="28"/>
        </w:rPr>
      </w:pPr>
      <w:r w:rsidRPr="00DC2061">
        <w:rPr>
          <w:b/>
          <w:sz w:val="28"/>
          <w:szCs w:val="28"/>
        </w:rPr>
        <w:t>32. Полузакрытый дыхательный контур характеризуется способом введ</w:t>
      </w:r>
      <w:r w:rsidRPr="00DC2061">
        <w:rPr>
          <w:b/>
          <w:sz w:val="28"/>
          <w:szCs w:val="28"/>
        </w:rPr>
        <w:t>е</w:t>
      </w:r>
      <w:r w:rsidRPr="00DC2061">
        <w:rPr>
          <w:b/>
          <w:sz w:val="28"/>
          <w:szCs w:val="28"/>
        </w:rPr>
        <w:t>ния газонаркотической смеси и ее элиминации:</w:t>
      </w:r>
    </w:p>
    <w:p w:rsidR="00C57F47" w:rsidRPr="00DC2061" w:rsidRDefault="00C57F47" w:rsidP="009B452B">
      <w:pPr>
        <w:numPr>
          <w:ilvl w:val="0"/>
          <w:numId w:val="223"/>
        </w:numPr>
        <w:tabs>
          <w:tab w:val="left" w:pos="-1560"/>
          <w:tab w:val="left" w:pos="10065"/>
        </w:tabs>
        <w:contextualSpacing/>
        <w:jc w:val="both"/>
        <w:rPr>
          <w:sz w:val="28"/>
          <w:szCs w:val="28"/>
        </w:rPr>
      </w:pPr>
      <w:r w:rsidRPr="00DC2061">
        <w:rPr>
          <w:sz w:val="28"/>
          <w:szCs w:val="28"/>
        </w:rPr>
        <w:t>вдох газонаркотической смеси с атмосферным воздухом и выдох в атм</w:t>
      </w:r>
      <w:r w:rsidRPr="00DC2061">
        <w:rPr>
          <w:sz w:val="28"/>
          <w:szCs w:val="28"/>
        </w:rPr>
        <w:t>о</w:t>
      </w:r>
      <w:r w:rsidRPr="00DC2061">
        <w:rPr>
          <w:sz w:val="28"/>
          <w:szCs w:val="28"/>
        </w:rPr>
        <w:t>сферу;</w:t>
      </w:r>
    </w:p>
    <w:p w:rsidR="00C57F47" w:rsidRPr="00DC2061" w:rsidRDefault="00C57F47" w:rsidP="009B452B">
      <w:pPr>
        <w:numPr>
          <w:ilvl w:val="0"/>
          <w:numId w:val="223"/>
        </w:numPr>
        <w:tabs>
          <w:tab w:val="left" w:pos="-1560"/>
          <w:tab w:val="left" w:pos="10065"/>
        </w:tabs>
        <w:contextualSpacing/>
        <w:jc w:val="both"/>
        <w:rPr>
          <w:sz w:val="28"/>
          <w:szCs w:val="28"/>
        </w:rPr>
      </w:pPr>
      <w:r w:rsidRPr="00DC2061">
        <w:rPr>
          <w:sz w:val="28"/>
          <w:szCs w:val="28"/>
        </w:rPr>
        <w:t>вдох газонаркотической смеси из наркозного аппарата и выдох в атм</w:t>
      </w:r>
      <w:r w:rsidRPr="00DC2061">
        <w:rPr>
          <w:sz w:val="28"/>
          <w:szCs w:val="28"/>
        </w:rPr>
        <w:t>о</w:t>
      </w:r>
      <w:r w:rsidRPr="00DC2061">
        <w:rPr>
          <w:sz w:val="28"/>
          <w:szCs w:val="28"/>
        </w:rPr>
        <w:t>сферу;</w:t>
      </w:r>
    </w:p>
    <w:p w:rsidR="00C57F47" w:rsidRPr="00DC2061" w:rsidRDefault="00C57F47" w:rsidP="009B452B">
      <w:pPr>
        <w:numPr>
          <w:ilvl w:val="0"/>
          <w:numId w:val="223"/>
        </w:numPr>
        <w:tabs>
          <w:tab w:val="left" w:pos="-1560"/>
          <w:tab w:val="left" w:pos="10065"/>
        </w:tabs>
        <w:contextualSpacing/>
        <w:jc w:val="both"/>
        <w:rPr>
          <w:sz w:val="28"/>
          <w:szCs w:val="28"/>
        </w:rPr>
      </w:pPr>
      <w:r w:rsidRPr="00DC2061">
        <w:rPr>
          <w:sz w:val="28"/>
          <w:szCs w:val="28"/>
        </w:rPr>
        <w:t>вдох газонаркотической смеси из наркозного аппарата, выдох в аппарат с возвратом в циркуляцию и частично в атмосферу;</w:t>
      </w:r>
    </w:p>
    <w:p w:rsidR="00C57F47" w:rsidRPr="00DC2061" w:rsidRDefault="00C57F47" w:rsidP="009B452B">
      <w:pPr>
        <w:numPr>
          <w:ilvl w:val="0"/>
          <w:numId w:val="223"/>
        </w:numPr>
        <w:tabs>
          <w:tab w:val="left" w:pos="-1560"/>
          <w:tab w:val="left" w:pos="10065"/>
        </w:tabs>
        <w:contextualSpacing/>
        <w:jc w:val="both"/>
        <w:rPr>
          <w:sz w:val="28"/>
          <w:szCs w:val="28"/>
        </w:rPr>
      </w:pPr>
      <w:r w:rsidRPr="00DC2061">
        <w:rPr>
          <w:sz w:val="28"/>
          <w:szCs w:val="28"/>
        </w:rPr>
        <w:t>вдох газонаркотической смеси из наркозного аппарата, выдох в нарко</w:t>
      </w:r>
      <w:r w:rsidRPr="00DC2061">
        <w:rPr>
          <w:sz w:val="28"/>
          <w:szCs w:val="28"/>
        </w:rPr>
        <w:t>з</w:t>
      </w:r>
      <w:r w:rsidRPr="00DC2061">
        <w:rPr>
          <w:sz w:val="28"/>
          <w:szCs w:val="28"/>
        </w:rPr>
        <w:t>ный аппарат с полным возвратом в циркуляцию.</w:t>
      </w:r>
    </w:p>
    <w:p w:rsidR="00C57F47" w:rsidRPr="00DC2061" w:rsidRDefault="00C57F47" w:rsidP="00C57F47">
      <w:pPr>
        <w:tabs>
          <w:tab w:val="left" w:pos="10065"/>
        </w:tabs>
        <w:jc w:val="both"/>
        <w:rPr>
          <w:b/>
          <w:sz w:val="28"/>
          <w:szCs w:val="28"/>
        </w:rPr>
      </w:pPr>
      <w:r w:rsidRPr="00DC2061">
        <w:rPr>
          <w:b/>
          <w:sz w:val="28"/>
          <w:szCs w:val="28"/>
        </w:rPr>
        <w:t>33. Полные агглютинины способны агглютинировать  одноименныеаг</w:t>
      </w:r>
      <w:r w:rsidRPr="00DC2061">
        <w:rPr>
          <w:b/>
          <w:sz w:val="28"/>
          <w:szCs w:val="28"/>
        </w:rPr>
        <w:t>г</w:t>
      </w:r>
      <w:r w:rsidRPr="00DC2061">
        <w:rPr>
          <w:b/>
          <w:sz w:val="28"/>
          <w:szCs w:val="28"/>
        </w:rPr>
        <w:t>лютиногены в:</w:t>
      </w:r>
    </w:p>
    <w:p w:rsidR="00C57F47" w:rsidRPr="00DC2061" w:rsidRDefault="00C57F47" w:rsidP="009B452B">
      <w:pPr>
        <w:numPr>
          <w:ilvl w:val="0"/>
          <w:numId w:val="224"/>
        </w:numPr>
        <w:tabs>
          <w:tab w:val="left" w:pos="10065"/>
        </w:tabs>
        <w:jc w:val="both"/>
        <w:rPr>
          <w:sz w:val="28"/>
          <w:szCs w:val="28"/>
        </w:rPr>
      </w:pPr>
      <w:r w:rsidRPr="00DC2061">
        <w:rPr>
          <w:sz w:val="28"/>
          <w:szCs w:val="28"/>
        </w:rPr>
        <w:t>коллоидной среде;</w:t>
      </w:r>
    </w:p>
    <w:p w:rsidR="00C57F47" w:rsidRPr="00DC2061" w:rsidRDefault="00C57F47" w:rsidP="009B452B">
      <w:pPr>
        <w:numPr>
          <w:ilvl w:val="0"/>
          <w:numId w:val="224"/>
        </w:numPr>
        <w:tabs>
          <w:tab w:val="left" w:pos="10065"/>
        </w:tabs>
        <w:jc w:val="both"/>
        <w:rPr>
          <w:sz w:val="28"/>
          <w:szCs w:val="28"/>
        </w:rPr>
      </w:pPr>
      <w:r w:rsidRPr="00DC2061">
        <w:rPr>
          <w:sz w:val="28"/>
          <w:szCs w:val="28"/>
        </w:rPr>
        <w:t>солевой среде;</w:t>
      </w:r>
    </w:p>
    <w:p w:rsidR="00C57F47" w:rsidRPr="00DC2061" w:rsidRDefault="00C57F47" w:rsidP="009B452B">
      <w:pPr>
        <w:numPr>
          <w:ilvl w:val="0"/>
          <w:numId w:val="224"/>
        </w:numPr>
        <w:tabs>
          <w:tab w:val="left" w:pos="10065"/>
        </w:tabs>
        <w:jc w:val="both"/>
        <w:rPr>
          <w:sz w:val="28"/>
          <w:szCs w:val="28"/>
        </w:rPr>
      </w:pPr>
      <w:r w:rsidRPr="00DC2061">
        <w:rPr>
          <w:sz w:val="28"/>
          <w:szCs w:val="28"/>
        </w:rPr>
        <w:t>и в коллоидной и в солевой среде;</w:t>
      </w:r>
    </w:p>
    <w:p w:rsidR="00C57F47" w:rsidRPr="00DC2061" w:rsidRDefault="00C57F47" w:rsidP="009B452B">
      <w:pPr>
        <w:numPr>
          <w:ilvl w:val="0"/>
          <w:numId w:val="224"/>
        </w:numPr>
        <w:tabs>
          <w:tab w:val="left" w:pos="10065"/>
        </w:tabs>
        <w:jc w:val="both"/>
        <w:rPr>
          <w:sz w:val="28"/>
          <w:szCs w:val="28"/>
        </w:rPr>
      </w:pPr>
      <w:r w:rsidRPr="00DC2061">
        <w:rPr>
          <w:sz w:val="28"/>
          <w:szCs w:val="28"/>
        </w:rPr>
        <w:t>термостате.</w:t>
      </w:r>
    </w:p>
    <w:p w:rsidR="00B90241" w:rsidRDefault="00C57F47" w:rsidP="00C57F47">
      <w:pPr>
        <w:tabs>
          <w:tab w:val="left" w:pos="10065"/>
        </w:tabs>
        <w:jc w:val="both"/>
        <w:rPr>
          <w:sz w:val="28"/>
          <w:szCs w:val="28"/>
        </w:rPr>
      </w:pPr>
      <w:r w:rsidRPr="00DC2061">
        <w:rPr>
          <w:b/>
          <w:sz w:val="28"/>
          <w:szCs w:val="28"/>
        </w:rPr>
        <w:t>34. Титр сыворотки - это:</w:t>
      </w:r>
    </w:p>
    <w:p w:rsidR="00B90241" w:rsidRDefault="00B90241" w:rsidP="00B90241">
      <w:pPr>
        <w:tabs>
          <w:tab w:val="left" w:pos="10065"/>
        </w:tabs>
        <w:ind w:firstLine="567"/>
        <w:jc w:val="both"/>
        <w:rPr>
          <w:sz w:val="28"/>
          <w:szCs w:val="28"/>
        </w:rPr>
      </w:pPr>
      <w:r>
        <w:rPr>
          <w:sz w:val="28"/>
          <w:szCs w:val="28"/>
        </w:rPr>
        <w:t>1)</w:t>
      </w:r>
      <w:r w:rsidRPr="00DC2061">
        <w:rPr>
          <w:sz w:val="28"/>
          <w:szCs w:val="28"/>
        </w:rPr>
        <w:t>максимальное ее разведение;</w:t>
      </w:r>
    </w:p>
    <w:p w:rsidR="005A23F2" w:rsidRDefault="005A23F2" w:rsidP="005A23F2">
      <w:pPr>
        <w:tabs>
          <w:tab w:val="left" w:pos="10065"/>
        </w:tabs>
        <w:ind w:left="709" w:hanging="142"/>
        <w:jc w:val="both"/>
        <w:rPr>
          <w:sz w:val="28"/>
          <w:szCs w:val="28"/>
        </w:rPr>
      </w:pPr>
      <w:r>
        <w:rPr>
          <w:sz w:val="28"/>
          <w:szCs w:val="28"/>
        </w:rPr>
        <w:t>2)</w:t>
      </w:r>
      <w:r w:rsidR="00C57F47" w:rsidRPr="00DC2061">
        <w:rPr>
          <w:sz w:val="28"/>
          <w:szCs w:val="28"/>
        </w:rPr>
        <w:t xml:space="preserve"> максимальное ее разведение, при котором невозможна реакция аггл</w:t>
      </w:r>
      <w:r w:rsidR="00C57F47" w:rsidRPr="00DC2061">
        <w:rPr>
          <w:sz w:val="28"/>
          <w:szCs w:val="28"/>
        </w:rPr>
        <w:t>ю</w:t>
      </w:r>
      <w:r w:rsidR="00C57F47" w:rsidRPr="00DC2061">
        <w:rPr>
          <w:sz w:val="28"/>
          <w:szCs w:val="28"/>
        </w:rPr>
        <w:t>тинации с одноименным агглютиногеном;</w:t>
      </w:r>
    </w:p>
    <w:p w:rsidR="005A23F2" w:rsidRDefault="005A23F2" w:rsidP="005A23F2">
      <w:pPr>
        <w:tabs>
          <w:tab w:val="left" w:pos="10065"/>
        </w:tabs>
        <w:ind w:left="709" w:hanging="142"/>
        <w:jc w:val="both"/>
        <w:rPr>
          <w:sz w:val="28"/>
          <w:szCs w:val="28"/>
        </w:rPr>
      </w:pPr>
      <w:r>
        <w:rPr>
          <w:sz w:val="28"/>
          <w:szCs w:val="28"/>
        </w:rPr>
        <w:t>3)</w:t>
      </w:r>
      <w:r w:rsidR="00C57F47" w:rsidRPr="00DC2061">
        <w:rPr>
          <w:sz w:val="28"/>
          <w:szCs w:val="28"/>
        </w:rPr>
        <w:t xml:space="preserve"> максимальное ее разведение, при котором еще возможна реакция аггл</w:t>
      </w:r>
      <w:r w:rsidR="00C57F47" w:rsidRPr="00DC2061">
        <w:rPr>
          <w:sz w:val="28"/>
          <w:szCs w:val="28"/>
        </w:rPr>
        <w:t>ю</w:t>
      </w:r>
      <w:r w:rsidR="00C57F47" w:rsidRPr="00DC2061">
        <w:rPr>
          <w:sz w:val="28"/>
          <w:szCs w:val="28"/>
        </w:rPr>
        <w:t>тинации с одноименным агглютиногеном;</w:t>
      </w:r>
    </w:p>
    <w:p w:rsidR="00C57F47" w:rsidRPr="00DC2061" w:rsidRDefault="005A23F2" w:rsidP="005A23F2">
      <w:pPr>
        <w:tabs>
          <w:tab w:val="left" w:pos="10065"/>
        </w:tabs>
        <w:ind w:left="709" w:hanging="142"/>
        <w:jc w:val="both"/>
        <w:rPr>
          <w:sz w:val="28"/>
          <w:szCs w:val="28"/>
        </w:rPr>
      </w:pPr>
      <w:r>
        <w:rPr>
          <w:sz w:val="28"/>
          <w:szCs w:val="28"/>
        </w:rPr>
        <w:t>4)</w:t>
      </w:r>
      <w:r w:rsidR="00C57F47" w:rsidRPr="00DC2061">
        <w:rPr>
          <w:sz w:val="28"/>
          <w:szCs w:val="28"/>
        </w:rPr>
        <w:t xml:space="preserve"> минимальное ее разведение.</w:t>
      </w:r>
    </w:p>
    <w:p w:rsidR="00C57F47" w:rsidRPr="00DC2061" w:rsidRDefault="00C57F47" w:rsidP="00C57F47">
      <w:pPr>
        <w:tabs>
          <w:tab w:val="left" w:pos="10065"/>
        </w:tabs>
        <w:ind w:left="426" w:hanging="426"/>
        <w:jc w:val="both"/>
        <w:rPr>
          <w:b/>
          <w:sz w:val="28"/>
          <w:szCs w:val="28"/>
        </w:rPr>
      </w:pPr>
      <w:r w:rsidRPr="00DC2061">
        <w:rPr>
          <w:b/>
          <w:sz w:val="28"/>
          <w:szCs w:val="28"/>
        </w:rPr>
        <w:lastRenderedPageBreak/>
        <w:t>35. Холодовые агглютинины способны агглютинировать одноименные агглютиногены при:</w:t>
      </w:r>
    </w:p>
    <w:p w:rsidR="00C57F47" w:rsidRPr="00DC2061" w:rsidRDefault="00C57F47" w:rsidP="009B452B">
      <w:pPr>
        <w:numPr>
          <w:ilvl w:val="0"/>
          <w:numId w:val="225"/>
        </w:numPr>
        <w:tabs>
          <w:tab w:val="left" w:pos="10065"/>
        </w:tabs>
        <w:jc w:val="both"/>
        <w:rPr>
          <w:sz w:val="28"/>
          <w:szCs w:val="28"/>
        </w:rPr>
      </w:pPr>
      <w:r w:rsidRPr="00DC2061">
        <w:rPr>
          <w:sz w:val="28"/>
          <w:szCs w:val="28"/>
        </w:rPr>
        <w:t>температуре + 46-48º С;</w:t>
      </w:r>
    </w:p>
    <w:p w:rsidR="00C57F47" w:rsidRPr="00DC2061" w:rsidRDefault="00C57F47" w:rsidP="009B452B">
      <w:pPr>
        <w:numPr>
          <w:ilvl w:val="0"/>
          <w:numId w:val="225"/>
        </w:numPr>
        <w:tabs>
          <w:tab w:val="left" w:pos="10065"/>
        </w:tabs>
        <w:jc w:val="both"/>
        <w:rPr>
          <w:sz w:val="28"/>
          <w:szCs w:val="28"/>
        </w:rPr>
      </w:pPr>
      <w:r w:rsidRPr="00DC2061">
        <w:rPr>
          <w:sz w:val="28"/>
          <w:szCs w:val="28"/>
        </w:rPr>
        <w:t>комнатной температуре;</w:t>
      </w:r>
    </w:p>
    <w:p w:rsidR="00C57F47" w:rsidRPr="00DC2061" w:rsidRDefault="00C57F47" w:rsidP="009B452B">
      <w:pPr>
        <w:numPr>
          <w:ilvl w:val="0"/>
          <w:numId w:val="225"/>
        </w:numPr>
        <w:tabs>
          <w:tab w:val="left" w:pos="10065"/>
        </w:tabs>
        <w:jc w:val="both"/>
        <w:rPr>
          <w:sz w:val="28"/>
          <w:szCs w:val="28"/>
        </w:rPr>
      </w:pPr>
      <w:r w:rsidRPr="00DC2061">
        <w:rPr>
          <w:sz w:val="28"/>
          <w:szCs w:val="28"/>
        </w:rPr>
        <w:t>любой температуре;</w:t>
      </w:r>
    </w:p>
    <w:p w:rsidR="00C57F47" w:rsidRPr="00DC2061" w:rsidRDefault="00C57F47" w:rsidP="009B452B">
      <w:pPr>
        <w:numPr>
          <w:ilvl w:val="0"/>
          <w:numId w:val="225"/>
        </w:numPr>
        <w:tabs>
          <w:tab w:val="left" w:pos="10065"/>
        </w:tabs>
        <w:jc w:val="both"/>
        <w:rPr>
          <w:sz w:val="28"/>
          <w:szCs w:val="28"/>
        </w:rPr>
      </w:pPr>
      <w:r w:rsidRPr="00DC2061">
        <w:rPr>
          <w:sz w:val="28"/>
          <w:szCs w:val="28"/>
        </w:rPr>
        <w:t>температура не имеет решающего значения.</w:t>
      </w:r>
    </w:p>
    <w:p w:rsidR="00C57F47" w:rsidRPr="00DC2061" w:rsidRDefault="00C57F47" w:rsidP="00C57F47">
      <w:pPr>
        <w:widowControl w:val="0"/>
        <w:tabs>
          <w:tab w:val="left" w:pos="10065"/>
        </w:tabs>
        <w:snapToGrid w:val="0"/>
        <w:jc w:val="both"/>
        <w:rPr>
          <w:b/>
          <w:noProof/>
          <w:sz w:val="28"/>
          <w:szCs w:val="28"/>
        </w:rPr>
      </w:pPr>
      <w:r w:rsidRPr="00DC2061">
        <w:rPr>
          <w:b/>
          <w:sz w:val="28"/>
          <w:szCs w:val="28"/>
        </w:rPr>
        <w:t xml:space="preserve">36. </w:t>
      </w:r>
      <w:r w:rsidRPr="00DC2061">
        <w:rPr>
          <w:b/>
          <w:noProof/>
          <w:sz w:val="28"/>
          <w:szCs w:val="28"/>
        </w:rPr>
        <w:t>Определите резус-принадлежность крови реципиента,</w:t>
      </w:r>
      <w:r w:rsidRPr="00DC2061">
        <w:rPr>
          <w:b/>
          <w:sz w:val="28"/>
          <w:szCs w:val="28"/>
        </w:rPr>
        <w:t xml:space="preserve"> которая не дала реакцию агглютинации с цоликлоном АНТИ-</w:t>
      </w:r>
      <w:r w:rsidRPr="00DC2061">
        <w:rPr>
          <w:b/>
          <w:sz w:val="28"/>
          <w:szCs w:val="28"/>
          <w:lang w:val="en-US"/>
        </w:rPr>
        <w:t>D</w:t>
      </w:r>
      <w:r w:rsidRPr="00DC2061">
        <w:rPr>
          <w:b/>
          <w:noProof/>
          <w:sz w:val="28"/>
          <w:szCs w:val="28"/>
        </w:rPr>
        <w:t>:</w:t>
      </w:r>
    </w:p>
    <w:p w:rsidR="00C57F47" w:rsidRPr="00DC2061" w:rsidRDefault="00C57F47" w:rsidP="009B452B">
      <w:pPr>
        <w:widowControl w:val="0"/>
        <w:numPr>
          <w:ilvl w:val="0"/>
          <w:numId w:val="226"/>
        </w:numPr>
        <w:tabs>
          <w:tab w:val="left" w:pos="10065"/>
        </w:tabs>
        <w:snapToGrid w:val="0"/>
        <w:contextualSpacing/>
        <w:jc w:val="both"/>
        <w:rPr>
          <w:sz w:val="28"/>
          <w:szCs w:val="28"/>
        </w:rPr>
      </w:pPr>
      <w:r w:rsidRPr="00DC2061">
        <w:rPr>
          <w:sz w:val="28"/>
          <w:szCs w:val="28"/>
        </w:rPr>
        <w:t xml:space="preserve">резус-положительная; </w:t>
      </w:r>
    </w:p>
    <w:p w:rsidR="00C57F47" w:rsidRPr="00DC2061" w:rsidRDefault="00C57F47" w:rsidP="009B452B">
      <w:pPr>
        <w:widowControl w:val="0"/>
        <w:numPr>
          <w:ilvl w:val="0"/>
          <w:numId w:val="226"/>
        </w:numPr>
        <w:tabs>
          <w:tab w:val="left" w:pos="10065"/>
        </w:tabs>
        <w:snapToGrid w:val="0"/>
        <w:contextualSpacing/>
        <w:jc w:val="both"/>
        <w:rPr>
          <w:sz w:val="28"/>
          <w:szCs w:val="28"/>
        </w:rPr>
      </w:pPr>
      <w:r w:rsidRPr="00DC2061">
        <w:rPr>
          <w:sz w:val="28"/>
          <w:szCs w:val="28"/>
        </w:rPr>
        <w:t xml:space="preserve">резус-отрицательная; </w:t>
      </w:r>
    </w:p>
    <w:p w:rsidR="00C57F47" w:rsidRPr="00DC2061" w:rsidRDefault="00C57F47" w:rsidP="009B452B">
      <w:pPr>
        <w:widowControl w:val="0"/>
        <w:numPr>
          <w:ilvl w:val="0"/>
          <w:numId w:val="226"/>
        </w:numPr>
        <w:tabs>
          <w:tab w:val="left" w:pos="10065"/>
        </w:tabs>
        <w:snapToGrid w:val="0"/>
        <w:contextualSpacing/>
        <w:jc w:val="both"/>
        <w:rPr>
          <w:sz w:val="28"/>
          <w:szCs w:val="28"/>
        </w:rPr>
      </w:pPr>
      <w:r w:rsidRPr="00DC2061">
        <w:rPr>
          <w:sz w:val="28"/>
          <w:szCs w:val="28"/>
        </w:rPr>
        <w:t xml:space="preserve">требуются дополнительные исследования; </w:t>
      </w:r>
    </w:p>
    <w:p w:rsidR="00C57F47" w:rsidRPr="00DC2061" w:rsidRDefault="00C57F47" w:rsidP="009B452B">
      <w:pPr>
        <w:widowControl w:val="0"/>
        <w:numPr>
          <w:ilvl w:val="0"/>
          <w:numId w:val="226"/>
        </w:numPr>
        <w:tabs>
          <w:tab w:val="left" w:pos="10065"/>
        </w:tabs>
        <w:snapToGrid w:val="0"/>
        <w:contextualSpacing/>
        <w:jc w:val="both"/>
        <w:rPr>
          <w:sz w:val="28"/>
          <w:szCs w:val="28"/>
        </w:rPr>
      </w:pPr>
      <w:r w:rsidRPr="00DC2061">
        <w:rPr>
          <w:sz w:val="28"/>
          <w:szCs w:val="28"/>
        </w:rPr>
        <w:t>необходимо исследование с анти-С и анти-Е-цоликлонами.</w:t>
      </w:r>
    </w:p>
    <w:p w:rsidR="00C57F47" w:rsidRPr="00DC2061" w:rsidRDefault="00C57F47" w:rsidP="00C57F47">
      <w:pPr>
        <w:tabs>
          <w:tab w:val="left" w:pos="10065"/>
        </w:tabs>
        <w:jc w:val="both"/>
        <w:rPr>
          <w:b/>
          <w:sz w:val="28"/>
          <w:szCs w:val="28"/>
        </w:rPr>
      </w:pPr>
      <w:r w:rsidRPr="00DC2061">
        <w:rPr>
          <w:b/>
          <w:sz w:val="28"/>
          <w:szCs w:val="28"/>
        </w:rPr>
        <w:t>37. Резус-иммунизация происходит, если:</w:t>
      </w:r>
    </w:p>
    <w:p w:rsidR="00C57F47" w:rsidRPr="00DC2061" w:rsidRDefault="00C57F47" w:rsidP="009B452B">
      <w:pPr>
        <w:numPr>
          <w:ilvl w:val="0"/>
          <w:numId w:val="227"/>
        </w:numPr>
        <w:tabs>
          <w:tab w:val="left" w:pos="10065"/>
        </w:tabs>
        <w:jc w:val="both"/>
        <w:rPr>
          <w:sz w:val="28"/>
          <w:szCs w:val="28"/>
        </w:rPr>
      </w:pPr>
      <w:r w:rsidRPr="00DC2061">
        <w:rPr>
          <w:sz w:val="28"/>
          <w:szCs w:val="28"/>
        </w:rPr>
        <w:t>мать резус-положительная, а плод резус-отрицательный;</w:t>
      </w:r>
    </w:p>
    <w:p w:rsidR="00C57F47" w:rsidRPr="00DC2061" w:rsidRDefault="00C57F47" w:rsidP="009B452B">
      <w:pPr>
        <w:numPr>
          <w:ilvl w:val="0"/>
          <w:numId w:val="227"/>
        </w:numPr>
        <w:tabs>
          <w:tab w:val="left" w:pos="10065"/>
        </w:tabs>
        <w:jc w:val="both"/>
        <w:rPr>
          <w:sz w:val="28"/>
          <w:szCs w:val="28"/>
        </w:rPr>
      </w:pPr>
      <w:r w:rsidRPr="00DC2061">
        <w:rPr>
          <w:sz w:val="28"/>
          <w:szCs w:val="28"/>
        </w:rPr>
        <w:t>мать резус-положительная и плод резус-положительный;</w:t>
      </w:r>
    </w:p>
    <w:p w:rsidR="00C57F47" w:rsidRPr="00DC2061" w:rsidRDefault="00C57F47" w:rsidP="009B452B">
      <w:pPr>
        <w:numPr>
          <w:ilvl w:val="0"/>
          <w:numId w:val="227"/>
        </w:numPr>
        <w:tabs>
          <w:tab w:val="left" w:pos="10065"/>
        </w:tabs>
        <w:jc w:val="both"/>
        <w:rPr>
          <w:sz w:val="28"/>
          <w:szCs w:val="28"/>
        </w:rPr>
      </w:pPr>
      <w:r w:rsidRPr="00DC2061">
        <w:rPr>
          <w:sz w:val="28"/>
          <w:szCs w:val="28"/>
        </w:rPr>
        <w:t>мать резус-отрицательная, а плод резус-положительный;</w:t>
      </w:r>
    </w:p>
    <w:p w:rsidR="00C57F47" w:rsidRPr="00DC2061" w:rsidRDefault="00C57F47" w:rsidP="009B452B">
      <w:pPr>
        <w:numPr>
          <w:ilvl w:val="0"/>
          <w:numId w:val="227"/>
        </w:numPr>
        <w:tabs>
          <w:tab w:val="left" w:pos="10065"/>
        </w:tabs>
        <w:jc w:val="both"/>
        <w:rPr>
          <w:sz w:val="28"/>
          <w:szCs w:val="28"/>
        </w:rPr>
      </w:pPr>
      <w:r w:rsidRPr="00DC2061">
        <w:rPr>
          <w:sz w:val="28"/>
          <w:szCs w:val="28"/>
        </w:rPr>
        <w:t>мать резус-отрицательная и плод резус-отрицательный.</w:t>
      </w:r>
    </w:p>
    <w:p w:rsidR="00C57F47" w:rsidRPr="00DC2061" w:rsidRDefault="00C57F47" w:rsidP="00C57F47">
      <w:pPr>
        <w:tabs>
          <w:tab w:val="left" w:pos="10065"/>
        </w:tabs>
        <w:jc w:val="both"/>
        <w:rPr>
          <w:b/>
          <w:sz w:val="28"/>
          <w:szCs w:val="28"/>
        </w:rPr>
      </w:pPr>
      <w:r w:rsidRPr="00DC2061">
        <w:rPr>
          <w:b/>
          <w:sz w:val="28"/>
          <w:szCs w:val="28"/>
        </w:rPr>
        <w:t>38. Можно ли переливать кровь по жизненным показаниям реципиенту, группа крови которого и резус-принадлежность неизвестны?</w:t>
      </w:r>
    </w:p>
    <w:p w:rsidR="00C57F47" w:rsidRPr="00DC2061" w:rsidRDefault="00C57F47" w:rsidP="009B452B">
      <w:pPr>
        <w:numPr>
          <w:ilvl w:val="0"/>
          <w:numId w:val="228"/>
        </w:numPr>
        <w:tabs>
          <w:tab w:val="left" w:pos="10065"/>
        </w:tabs>
        <w:jc w:val="both"/>
        <w:rPr>
          <w:sz w:val="28"/>
          <w:szCs w:val="28"/>
        </w:rPr>
      </w:pPr>
      <w:r w:rsidRPr="00DC2061">
        <w:rPr>
          <w:sz w:val="28"/>
          <w:szCs w:val="28"/>
        </w:rPr>
        <w:t>нет, нельзя;</w:t>
      </w:r>
    </w:p>
    <w:p w:rsidR="00C57F47" w:rsidRPr="00DC2061" w:rsidRDefault="00C57F47" w:rsidP="009B452B">
      <w:pPr>
        <w:numPr>
          <w:ilvl w:val="0"/>
          <w:numId w:val="228"/>
        </w:numPr>
        <w:tabs>
          <w:tab w:val="left" w:pos="10065"/>
        </w:tabs>
        <w:jc w:val="both"/>
        <w:rPr>
          <w:sz w:val="28"/>
          <w:szCs w:val="28"/>
        </w:rPr>
      </w:pPr>
      <w:r w:rsidRPr="00DC2061">
        <w:rPr>
          <w:sz w:val="28"/>
          <w:szCs w:val="28"/>
        </w:rPr>
        <w:t>можно;</w:t>
      </w:r>
    </w:p>
    <w:p w:rsidR="00C57F47" w:rsidRPr="00DC2061" w:rsidRDefault="00C57F47" w:rsidP="009B452B">
      <w:pPr>
        <w:numPr>
          <w:ilvl w:val="0"/>
          <w:numId w:val="228"/>
        </w:numPr>
        <w:tabs>
          <w:tab w:val="left" w:pos="10065"/>
        </w:tabs>
        <w:jc w:val="both"/>
        <w:rPr>
          <w:sz w:val="28"/>
          <w:szCs w:val="28"/>
        </w:rPr>
      </w:pPr>
      <w:r w:rsidRPr="00DC2061">
        <w:rPr>
          <w:sz w:val="28"/>
          <w:szCs w:val="28"/>
        </w:rPr>
        <w:t>можно только в условиях реанимационного отделения;</w:t>
      </w:r>
    </w:p>
    <w:p w:rsidR="00C57F47" w:rsidRPr="00DC2061" w:rsidRDefault="00C57F47" w:rsidP="009B452B">
      <w:pPr>
        <w:numPr>
          <w:ilvl w:val="0"/>
          <w:numId w:val="228"/>
        </w:numPr>
        <w:tabs>
          <w:tab w:val="left" w:pos="10065"/>
        </w:tabs>
        <w:jc w:val="both"/>
        <w:rPr>
          <w:sz w:val="28"/>
          <w:szCs w:val="28"/>
        </w:rPr>
      </w:pPr>
      <w:r w:rsidRPr="00DC2061">
        <w:rPr>
          <w:sz w:val="28"/>
          <w:szCs w:val="28"/>
        </w:rPr>
        <w:t>вопрос не изучен.</w:t>
      </w:r>
    </w:p>
    <w:p w:rsidR="00C57F47" w:rsidRPr="00DC2061" w:rsidRDefault="00C57F47" w:rsidP="00C57F47">
      <w:pPr>
        <w:tabs>
          <w:tab w:val="left" w:pos="10065"/>
        </w:tabs>
        <w:ind w:left="426" w:hanging="426"/>
        <w:jc w:val="both"/>
        <w:rPr>
          <w:b/>
          <w:sz w:val="28"/>
          <w:szCs w:val="28"/>
        </w:rPr>
      </w:pPr>
      <w:r w:rsidRPr="00DC2061">
        <w:rPr>
          <w:b/>
          <w:sz w:val="28"/>
          <w:szCs w:val="28"/>
        </w:rPr>
        <w:t>39. Одно из положений современной гемотрансфузионной тактики звучит следующим образом:</w:t>
      </w:r>
    </w:p>
    <w:p w:rsidR="00C57F47" w:rsidRPr="00DC2061" w:rsidRDefault="00C57F47" w:rsidP="009B452B">
      <w:pPr>
        <w:numPr>
          <w:ilvl w:val="0"/>
          <w:numId w:val="181"/>
        </w:numPr>
        <w:tabs>
          <w:tab w:val="left" w:pos="10065"/>
        </w:tabs>
        <w:contextualSpacing/>
        <w:jc w:val="both"/>
        <w:rPr>
          <w:sz w:val="28"/>
          <w:szCs w:val="28"/>
        </w:rPr>
      </w:pPr>
      <w:r w:rsidRPr="00DC2061">
        <w:rPr>
          <w:sz w:val="28"/>
          <w:szCs w:val="28"/>
        </w:rPr>
        <w:t>Переливать по показаниям компоненты крови;</w:t>
      </w:r>
    </w:p>
    <w:p w:rsidR="00C57F47" w:rsidRPr="00DC2061" w:rsidRDefault="00C57F47" w:rsidP="009B452B">
      <w:pPr>
        <w:numPr>
          <w:ilvl w:val="0"/>
          <w:numId w:val="181"/>
        </w:numPr>
        <w:tabs>
          <w:tab w:val="left" w:pos="10065"/>
        </w:tabs>
        <w:contextualSpacing/>
        <w:jc w:val="both"/>
        <w:rPr>
          <w:sz w:val="28"/>
          <w:szCs w:val="28"/>
        </w:rPr>
      </w:pPr>
      <w:r w:rsidRPr="00DC2061">
        <w:rPr>
          <w:sz w:val="28"/>
          <w:szCs w:val="28"/>
        </w:rPr>
        <w:t>Переливать по показаниям кровезаменители;</w:t>
      </w:r>
    </w:p>
    <w:p w:rsidR="00C57F47" w:rsidRPr="00DC2061" w:rsidRDefault="00C57F47" w:rsidP="009B452B">
      <w:pPr>
        <w:numPr>
          <w:ilvl w:val="0"/>
          <w:numId w:val="181"/>
        </w:numPr>
        <w:tabs>
          <w:tab w:val="left" w:pos="10065"/>
        </w:tabs>
        <w:jc w:val="both"/>
        <w:rPr>
          <w:sz w:val="28"/>
          <w:szCs w:val="28"/>
        </w:rPr>
      </w:pPr>
      <w:r w:rsidRPr="00DC2061">
        <w:rPr>
          <w:sz w:val="28"/>
          <w:szCs w:val="28"/>
        </w:rPr>
        <w:t>Переливать по показаниям цельную кровь;</w:t>
      </w:r>
    </w:p>
    <w:p w:rsidR="00C57F47" w:rsidRPr="00DC2061" w:rsidRDefault="00C57F47" w:rsidP="009B452B">
      <w:pPr>
        <w:numPr>
          <w:ilvl w:val="0"/>
          <w:numId w:val="181"/>
        </w:numPr>
        <w:tabs>
          <w:tab w:val="left" w:pos="10065"/>
        </w:tabs>
        <w:contextualSpacing/>
        <w:jc w:val="both"/>
        <w:rPr>
          <w:sz w:val="28"/>
          <w:szCs w:val="28"/>
        </w:rPr>
      </w:pPr>
      <w:r w:rsidRPr="00DC2061">
        <w:rPr>
          <w:sz w:val="28"/>
          <w:szCs w:val="28"/>
        </w:rPr>
        <w:t>Переливать по показаниям препараты крови.</w:t>
      </w:r>
    </w:p>
    <w:p w:rsidR="00C57F47" w:rsidRPr="00DC2061" w:rsidRDefault="00C57F47" w:rsidP="00C57F47">
      <w:pPr>
        <w:tabs>
          <w:tab w:val="num" w:pos="360"/>
          <w:tab w:val="left" w:pos="10065"/>
        </w:tabs>
        <w:jc w:val="both"/>
        <w:rPr>
          <w:b/>
          <w:sz w:val="28"/>
          <w:szCs w:val="28"/>
        </w:rPr>
      </w:pPr>
      <w:r w:rsidRPr="00DC2061">
        <w:rPr>
          <w:b/>
          <w:sz w:val="28"/>
          <w:szCs w:val="28"/>
        </w:rPr>
        <w:t>40. Показанием для переливания эритромассы являются:</w:t>
      </w:r>
    </w:p>
    <w:p w:rsidR="00C57F47" w:rsidRPr="00DC2061" w:rsidRDefault="00C57F47" w:rsidP="009B452B">
      <w:pPr>
        <w:numPr>
          <w:ilvl w:val="0"/>
          <w:numId w:val="182"/>
        </w:numPr>
        <w:tabs>
          <w:tab w:val="left" w:pos="10065"/>
        </w:tabs>
        <w:contextualSpacing/>
        <w:jc w:val="both"/>
        <w:rPr>
          <w:sz w:val="28"/>
          <w:szCs w:val="28"/>
        </w:rPr>
      </w:pPr>
      <w:r w:rsidRPr="00DC2061">
        <w:rPr>
          <w:sz w:val="28"/>
          <w:szCs w:val="28"/>
        </w:rPr>
        <w:t>Различные виды анемий;</w:t>
      </w:r>
    </w:p>
    <w:p w:rsidR="00C57F47" w:rsidRPr="00DC2061" w:rsidRDefault="00C57F47" w:rsidP="009B452B">
      <w:pPr>
        <w:numPr>
          <w:ilvl w:val="0"/>
          <w:numId w:val="182"/>
        </w:numPr>
        <w:tabs>
          <w:tab w:val="left" w:pos="10065"/>
        </w:tabs>
        <w:contextualSpacing/>
        <w:jc w:val="both"/>
        <w:rPr>
          <w:sz w:val="28"/>
          <w:szCs w:val="28"/>
        </w:rPr>
      </w:pPr>
      <w:r w:rsidRPr="00DC2061">
        <w:rPr>
          <w:sz w:val="28"/>
          <w:szCs w:val="28"/>
        </w:rPr>
        <w:t>Ожоговый шок;</w:t>
      </w:r>
    </w:p>
    <w:p w:rsidR="00C57F47" w:rsidRPr="00DC2061" w:rsidRDefault="00C57F47" w:rsidP="009B452B">
      <w:pPr>
        <w:numPr>
          <w:ilvl w:val="0"/>
          <w:numId w:val="182"/>
        </w:numPr>
        <w:tabs>
          <w:tab w:val="left" w:pos="10065"/>
        </w:tabs>
        <w:contextualSpacing/>
        <w:jc w:val="both"/>
        <w:rPr>
          <w:sz w:val="28"/>
          <w:szCs w:val="28"/>
        </w:rPr>
      </w:pPr>
      <w:r w:rsidRPr="00DC2061">
        <w:rPr>
          <w:sz w:val="28"/>
          <w:szCs w:val="28"/>
        </w:rPr>
        <w:t>Травматический шок;</w:t>
      </w:r>
    </w:p>
    <w:p w:rsidR="00C57F47" w:rsidRPr="00DC2061" w:rsidRDefault="00C57F47" w:rsidP="009B452B">
      <w:pPr>
        <w:numPr>
          <w:ilvl w:val="0"/>
          <w:numId w:val="182"/>
        </w:numPr>
        <w:tabs>
          <w:tab w:val="left" w:pos="10065"/>
        </w:tabs>
        <w:contextualSpacing/>
        <w:jc w:val="both"/>
        <w:rPr>
          <w:sz w:val="28"/>
          <w:szCs w:val="28"/>
        </w:rPr>
      </w:pPr>
      <w:r w:rsidRPr="00DC2061">
        <w:rPr>
          <w:sz w:val="28"/>
          <w:szCs w:val="28"/>
        </w:rPr>
        <w:t>Все вышеизложенное.</w:t>
      </w:r>
    </w:p>
    <w:p w:rsidR="00C57F47" w:rsidRPr="00DC2061" w:rsidRDefault="00C57F47" w:rsidP="00C57F47">
      <w:pPr>
        <w:tabs>
          <w:tab w:val="num" w:pos="360"/>
          <w:tab w:val="left" w:pos="10065"/>
        </w:tabs>
        <w:jc w:val="both"/>
        <w:rPr>
          <w:b/>
          <w:sz w:val="28"/>
          <w:szCs w:val="28"/>
        </w:rPr>
      </w:pPr>
      <w:r w:rsidRPr="00DC2061">
        <w:rPr>
          <w:b/>
          <w:sz w:val="28"/>
          <w:szCs w:val="28"/>
        </w:rPr>
        <w:t>41. Показания для переливания свежезамороженной плазмы:</w:t>
      </w:r>
    </w:p>
    <w:p w:rsidR="00C57F47" w:rsidRPr="00DC2061" w:rsidRDefault="00C57F47" w:rsidP="009B452B">
      <w:pPr>
        <w:numPr>
          <w:ilvl w:val="0"/>
          <w:numId w:val="183"/>
        </w:numPr>
        <w:tabs>
          <w:tab w:val="left" w:pos="10065"/>
        </w:tabs>
        <w:contextualSpacing/>
        <w:jc w:val="both"/>
        <w:rPr>
          <w:sz w:val="28"/>
          <w:szCs w:val="28"/>
        </w:rPr>
      </w:pPr>
      <w:r w:rsidRPr="00DC2061">
        <w:rPr>
          <w:sz w:val="28"/>
          <w:szCs w:val="28"/>
        </w:rPr>
        <w:t>Острый ДВС синдром;</w:t>
      </w:r>
    </w:p>
    <w:p w:rsidR="00C57F47" w:rsidRPr="00DC2061" w:rsidRDefault="00C57F47" w:rsidP="009B452B">
      <w:pPr>
        <w:numPr>
          <w:ilvl w:val="0"/>
          <w:numId w:val="183"/>
        </w:numPr>
        <w:tabs>
          <w:tab w:val="left" w:pos="10065"/>
        </w:tabs>
        <w:contextualSpacing/>
        <w:jc w:val="both"/>
        <w:rPr>
          <w:sz w:val="28"/>
          <w:szCs w:val="28"/>
        </w:rPr>
      </w:pPr>
      <w:r w:rsidRPr="00DC2061">
        <w:rPr>
          <w:sz w:val="28"/>
          <w:szCs w:val="28"/>
        </w:rPr>
        <w:t>Геморрагический шок;</w:t>
      </w:r>
    </w:p>
    <w:p w:rsidR="00C57F47" w:rsidRPr="00DC2061" w:rsidRDefault="00C57F47" w:rsidP="009B452B">
      <w:pPr>
        <w:numPr>
          <w:ilvl w:val="0"/>
          <w:numId w:val="183"/>
        </w:numPr>
        <w:tabs>
          <w:tab w:val="left" w:pos="10065"/>
        </w:tabs>
        <w:contextualSpacing/>
        <w:jc w:val="both"/>
        <w:rPr>
          <w:sz w:val="28"/>
          <w:szCs w:val="28"/>
        </w:rPr>
      </w:pPr>
      <w:r w:rsidRPr="00DC2061">
        <w:rPr>
          <w:sz w:val="28"/>
          <w:szCs w:val="28"/>
        </w:rPr>
        <w:t>Передозировка антикоагулянтов непрямого действия;</w:t>
      </w:r>
    </w:p>
    <w:p w:rsidR="00C57F47" w:rsidRPr="00DC2061" w:rsidRDefault="00C57F47" w:rsidP="009B452B">
      <w:pPr>
        <w:numPr>
          <w:ilvl w:val="0"/>
          <w:numId w:val="183"/>
        </w:numPr>
        <w:tabs>
          <w:tab w:val="left" w:pos="10065"/>
        </w:tabs>
        <w:contextualSpacing/>
        <w:jc w:val="both"/>
        <w:rPr>
          <w:sz w:val="28"/>
          <w:szCs w:val="28"/>
        </w:rPr>
      </w:pPr>
      <w:r w:rsidRPr="00DC2061">
        <w:rPr>
          <w:sz w:val="28"/>
          <w:szCs w:val="28"/>
        </w:rPr>
        <w:t>Все вышеизложенное.</w:t>
      </w:r>
    </w:p>
    <w:p w:rsidR="00C57F47" w:rsidRPr="00DC2061" w:rsidRDefault="00C57F47" w:rsidP="00C57F47">
      <w:pPr>
        <w:tabs>
          <w:tab w:val="num" w:pos="360"/>
          <w:tab w:val="left" w:pos="10065"/>
        </w:tabs>
        <w:jc w:val="both"/>
        <w:rPr>
          <w:b/>
          <w:sz w:val="28"/>
          <w:szCs w:val="28"/>
        </w:rPr>
      </w:pPr>
      <w:r w:rsidRPr="00DC2061">
        <w:rPr>
          <w:b/>
          <w:sz w:val="28"/>
          <w:szCs w:val="28"/>
        </w:rPr>
        <w:t xml:space="preserve">42. При проведении пробы на индивидуальную совместимость по </w:t>
      </w:r>
      <w:r w:rsidRPr="00DC2061">
        <w:rPr>
          <w:b/>
          <w:sz w:val="28"/>
          <w:szCs w:val="28"/>
          <w:lang w:val="en-US"/>
        </w:rPr>
        <w:t>RH</w:t>
      </w:r>
      <w:r w:rsidRPr="00DC2061">
        <w:rPr>
          <w:b/>
          <w:sz w:val="28"/>
          <w:szCs w:val="28"/>
        </w:rPr>
        <w:t>-системе используют:</w:t>
      </w:r>
    </w:p>
    <w:p w:rsidR="00C57F47" w:rsidRPr="00DC2061" w:rsidRDefault="00C57F47" w:rsidP="009B452B">
      <w:pPr>
        <w:numPr>
          <w:ilvl w:val="0"/>
          <w:numId w:val="184"/>
        </w:numPr>
        <w:tabs>
          <w:tab w:val="num" w:pos="1800"/>
          <w:tab w:val="left" w:pos="10065"/>
        </w:tabs>
        <w:contextualSpacing/>
        <w:jc w:val="both"/>
        <w:rPr>
          <w:sz w:val="28"/>
          <w:szCs w:val="28"/>
        </w:rPr>
      </w:pPr>
      <w:r w:rsidRPr="00DC2061">
        <w:rPr>
          <w:sz w:val="28"/>
          <w:szCs w:val="28"/>
        </w:rPr>
        <w:t>Кровь донора + сыворотку реципиента + 33% раствор полиглюкина + ф</w:t>
      </w:r>
      <w:r w:rsidRPr="00DC2061">
        <w:rPr>
          <w:sz w:val="28"/>
          <w:szCs w:val="28"/>
        </w:rPr>
        <w:t>и</w:t>
      </w:r>
      <w:r w:rsidRPr="00DC2061">
        <w:rPr>
          <w:sz w:val="28"/>
          <w:szCs w:val="28"/>
        </w:rPr>
        <w:t xml:space="preserve">зиологический раствор </w:t>
      </w:r>
      <w:r w:rsidRPr="00DC2061">
        <w:rPr>
          <w:sz w:val="28"/>
          <w:szCs w:val="28"/>
          <w:lang w:val="en-US"/>
        </w:rPr>
        <w:t>NaCl</w:t>
      </w:r>
      <w:r w:rsidRPr="00DC2061">
        <w:rPr>
          <w:sz w:val="28"/>
          <w:szCs w:val="28"/>
        </w:rPr>
        <w:t>;</w:t>
      </w:r>
    </w:p>
    <w:p w:rsidR="00C57F47" w:rsidRPr="00DC2061" w:rsidRDefault="00C57F47" w:rsidP="009B452B">
      <w:pPr>
        <w:numPr>
          <w:ilvl w:val="0"/>
          <w:numId w:val="184"/>
        </w:numPr>
        <w:tabs>
          <w:tab w:val="num" w:pos="1800"/>
          <w:tab w:val="left" w:pos="10065"/>
        </w:tabs>
        <w:contextualSpacing/>
        <w:jc w:val="both"/>
        <w:rPr>
          <w:sz w:val="28"/>
          <w:szCs w:val="28"/>
        </w:rPr>
      </w:pPr>
      <w:r w:rsidRPr="00DC2061">
        <w:rPr>
          <w:sz w:val="28"/>
          <w:szCs w:val="28"/>
        </w:rPr>
        <w:lastRenderedPageBreak/>
        <w:t>Кровь донора + кровь реципиента + 33% раствор полиглюкина + физи</w:t>
      </w:r>
      <w:r w:rsidRPr="00DC2061">
        <w:rPr>
          <w:sz w:val="28"/>
          <w:szCs w:val="28"/>
        </w:rPr>
        <w:t>о</w:t>
      </w:r>
      <w:r w:rsidRPr="00DC2061">
        <w:rPr>
          <w:sz w:val="28"/>
          <w:szCs w:val="28"/>
        </w:rPr>
        <w:t xml:space="preserve">логический раствор </w:t>
      </w:r>
      <w:r w:rsidRPr="00DC2061">
        <w:rPr>
          <w:sz w:val="28"/>
          <w:szCs w:val="28"/>
          <w:lang w:val="en-US"/>
        </w:rPr>
        <w:t>NaCl</w:t>
      </w:r>
      <w:r w:rsidRPr="00DC2061">
        <w:rPr>
          <w:sz w:val="28"/>
          <w:szCs w:val="28"/>
        </w:rPr>
        <w:t>;</w:t>
      </w:r>
    </w:p>
    <w:p w:rsidR="00C57F47" w:rsidRPr="00DC2061" w:rsidRDefault="00C57F47" w:rsidP="009B452B">
      <w:pPr>
        <w:numPr>
          <w:ilvl w:val="0"/>
          <w:numId w:val="184"/>
        </w:numPr>
        <w:tabs>
          <w:tab w:val="num" w:pos="1800"/>
          <w:tab w:val="left" w:pos="10065"/>
        </w:tabs>
        <w:contextualSpacing/>
        <w:jc w:val="both"/>
        <w:rPr>
          <w:sz w:val="28"/>
          <w:szCs w:val="28"/>
        </w:rPr>
      </w:pPr>
      <w:r w:rsidRPr="00DC2061">
        <w:rPr>
          <w:sz w:val="28"/>
          <w:szCs w:val="28"/>
        </w:rPr>
        <w:t>Сыворотка донора + кровь реципиента + 33% раствор полиглюкина + ф</w:t>
      </w:r>
      <w:r w:rsidRPr="00DC2061">
        <w:rPr>
          <w:sz w:val="28"/>
          <w:szCs w:val="28"/>
        </w:rPr>
        <w:t>и</w:t>
      </w:r>
      <w:r w:rsidRPr="00DC2061">
        <w:rPr>
          <w:sz w:val="28"/>
          <w:szCs w:val="28"/>
        </w:rPr>
        <w:t xml:space="preserve">зиологический раствор </w:t>
      </w:r>
      <w:r w:rsidRPr="00DC2061">
        <w:rPr>
          <w:sz w:val="28"/>
          <w:szCs w:val="28"/>
          <w:lang w:val="en-US"/>
        </w:rPr>
        <w:t>NaCl</w:t>
      </w:r>
      <w:r w:rsidRPr="00DC2061">
        <w:rPr>
          <w:sz w:val="28"/>
          <w:szCs w:val="28"/>
        </w:rPr>
        <w:t>;</w:t>
      </w:r>
    </w:p>
    <w:p w:rsidR="00C57F47" w:rsidRPr="00DC2061" w:rsidRDefault="00C57F47" w:rsidP="009B452B">
      <w:pPr>
        <w:numPr>
          <w:ilvl w:val="0"/>
          <w:numId w:val="184"/>
        </w:numPr>
        <w:tabs>
          <w:tab w:val="num" w:pos="1800"/>
          <w:tab w:val="left" w:pos="10065"/>
        </w:tabs>
        <w:contextualSpacing/>
        <w:jc w:val="both"/>
        <w:rPr>
          <w:sz w:val="28"/>
          <w:szCs w:val="28"/>
        </w:rPr>
      </w:pPr>
      <w:r w:rsidRPr="00DC2061">
        <w:rPr>
          <w:sz w:val="28"/>
          <w:szCs w:val="28"/>
        </w:rPr>
        <w:t>Кровь донора + антирезусная стандартная сыворотка + 33% раствор п</w:t>
      </w:r>
      <w:r w:rsidRPr="00DC2061">
        <w:rPr>
          <w:sz w:val="28"/>
          <w:szCs w:val="28"/>
        </w:rPr>
        <w:t>о</w:t>
      </w:r>
      <w:r w:rsidRPr="00DC2061">
        <w:rPr>
          <w:sz w:val="28"/>
          <w:szCs w:val="28"/>
        </w:rPr>
        <w:t xml:space="preserve">лиглюкина + физиологический раствор </w:t>
      </w:r>
      <w:r w:rsidRPr="00DC2061">
        <w:rPr>
          <w:sz w:val="28"/>
          <w:szCs w:val="28"/>
          <w:lang w:val="en-US"/>
        </w:rPr>
        <w:t>NaCl</w:t>
      </w:r>
      <w:r w:rsidRPr="00DC2061">
        <w:rPr>
          <w:sz w:val="28"/>
          <w:szCs w:val="28"/>
        </w:rPr>
        <w:t xml:space="preserve"> .</w:t>
      </w:r>
    </w:p>
    <w:p w:rsidR="00C57F47" w:rsidRPr="00DC2061" w:rsidRDefault="00C57F47" w:rsidP="00C57F47">
      <w:pPr>
        <w:tabs>
          <w:tab w:val="num" w:pos="360"/>
          <w:tab w:val="left" w:pos="10065"/>
        </w:tabs>
        <w:jc w:val="both"/>
        <w:rPr>
          <w:b/>
          <w:sz w:val="28"/>
          <w:szCs w:val="28"/>
        </w:rPr>
      </w:pPr>
      <w:r w:rsidRPr="00DC2061">
        <w:rPr>
          <w:b/>
          <w:sz w:val="28"/>
          <w:szCs w:val="28"/>
        </w:rPr>
        <w:t>43. Реинфузию проводят при повреждении:</w:t>
      </w:r>
    </w:p>
    <w:p w:rsidR="00C57F47" w:rsidRPr="00DC2061" w:rsidRDefault="00C57F47" w:rsidP="009B452B">
      <w:pPr>
        <w:numPr>
          <w:ilvl w:val="0"/>
          <w:numId w:val="185"/>
        </w:numPr>
        <w:tabs>
          <w:tab w:val="left" w:pos="10065"/>
        </w:tabs>
        <w:contextualSpacing/>
        <w:jc w:val="both"/>
        <w:rPr>
          <w:sz w:val="28"/>
          <w:szCs w:val="28"/>
        </w:rPr>
      </w:pPr>
      <w:r w:rsidRPr="00DC2061">
        <w:rPr>
          <w:sz w:val="28"/>
          <w:szCs w:val="28"/>
        </w:rPr>
        <w:t>Паренхиматозных органов;</w:t>
      </w:r>
    </w:p>
    <w:p w:rsidR="00C57F47" w:rsidRPr="00DC2061" w:rsidRDefault="00C57F47" w:rsidP="009B452B">
      <w:pPr>
        <w:numPr>
          <w:ilvl w:val="0"/>
          <w:numId w:val="185"/>
        </w:numPr>
        <w:tabs>
          <w:tab w:val="left" w:pos="10065"/>
        </w:tabs>
        <w:contextualSpacing/>
        <w:jc w:val="both"/>
        <w:rPr>
          <w:sz w:val="28"/>
          <w:szCs w:val="28"/>
        </w:rPr>
      </w:pPr>
      <w:r w:rsidRPr="00DC2061">
        <w:rPr>
          <w:sz w:val="28"/>
          <w:szCs w:val="28"/>
        </w:rPr>
        <w:t>Кишечника;</w:t>
      </w:r>
    </w:p>
    <w:p w:rsidR="00C57F47" w:rsidRPr="00DC2061" w:rsidRDefault="00C57F47" w:rsidP="009B452B">
      <w:pPr>
        <w:numPr>
          <w:ilvl w:val="0"/>
          <w:numId w:val="185"/>
        </w:numPr>
        <w:tabs>
          <w:tab w:val="left" w:pos="10065"/>
        </w:tabs>
        <w:contextualSpacing/>
        <w:jc w:val="both"/>
        <w:rPr>
          <w:sz w:val="28"/>
          <w:szCs w:val="28"/>
        </w:rPr>
      </w:pPr>
      <w:r w:rsidRPr="00DC2061">
        <w:rPr>
          <w:sz w:val="28"/>
          <w:szCs w:val="28"/>
        </w:rPr>
        <w:t>Желудка;</w:t>
      </w:r>
    </w:p>
    <w:p w:rsidR="00C57F47" w:rsidRPr="00DC2061" w:rsidRDefault="00C57F47" w:rsidP="009B452B">
      <w:pPr>
        <w:numPr>
          <w:ilvl w:val="0"/>
          <w:numId w:val="185"/>
        </w:numPr>
        <w:tabs>
          <w:tab w:val="left" w:pos="10065"/>
        </w:tabs>
        <w:contextualSpacing/>
        <w:jc w:val="both"/>
        <w:rPr>
          <w:sz w:val="28"/>
          <w:szCs w:val="28"/>
        </w:rPr>
      </w:pPr>
      <w:r w:rsidRPr="00DC2061">
        <w:rPr>
          <w:sz w:val="28"/>
          <w:szCs w:val="28"/>
        </w:rPr>
        <w:t>Мочевого пузыря.</w:t>
      </w:r>
    </w:p>
    <w:p w:rsidR="00C57F47" w:rsidRPr="00DC2061" w:rsidRDefault="00C57F47" w:rsidP="00C57F47">
      <w:pPr>
        <w:tabs>
          <w:tab w:val="num" w:pos="360"/>
          <w:tab w:val="left" w:pos="10065"/>
        </w:tabs>
        <w:jc w:val="both"/>
        <w:rPr>
          <w:b/>
          <w:sz w:val="28"/>
          <w:szCs w:val="28"/>
        </w:rPr>
      </w:pPr>
      <w:r w:rsidRPr="00DC2061">
        <w:rPr>
          <w:b/>
          <w:sz w:val="28"/>
          <w:szCs w:val="28"/>
        </w:rPr>
        <w:t>44.  К компонентам крови относят:</w:t>
      </w:r>
    </w:p>
    <w:p w:rsidR="00C57F47" w:rsidRPr="00DC2061" w:rsidRDefault="00C57F47" w:rsidP="00C57F47">
      <w:pPr>
        <w:tabs>
          <w:tab w:val="left" w:pos="10065"/>
        </w:tabs>
        <w:jc w:val="both"/>
        <w:rPr>
          <w:sz w:val="28"/>
          <w:szCs w:val="28"/>
        </w:rPr>
      </w:pPr>
      <w:r w:rsidRPr="00DC2061">
        <w:rPr>
          <w:sz w:val="28"/>
          <w:szCs w:val="28"/>
        </w:rPr>
        <w:t xml:space="preserve">           1) Эритромассу, тромбоцитный концентрат, плазму;</w:t>
      </w:r>
    </w:p>
    <w:p w:rsidR="00C57F47" w:rsidRPr="00DC2061" w:rsidRDefault="00C57F47" w:rsidP="00C57F47">
      <w:pPr>
        <w:tabs>
          <w:tab w:val="left" w:pos="10065"/>
        </w:tabs>
        <w:jc w:val="both"/>
        <w:rPr>
          <w:sz w:val="28"/>
          <w:szCs w:val="28"/>
        </w:rPr>
      </w:pPr>
      <w:r w:rsidRPr="00DC2061">
        <w:rPr>
          <w:sz w:val="28"/>
          <w:szCs w:val="28"/>
        </w:rPr>
        <w:t xml:space="preserve">           2) Корректоры свертывающей системы;</w:t>
      </w:r>
    </w:p>
    <w:p w:rsidR="00C57F47" w:rsidRPr="00DC2061" w:rsidRDefault="00C57F47" w:rsidP="00C57F47">
      <w:pPr>
        <w:tabs>
          <w:tab w:val="left" w:pos="10065"/>
        </w:tabs>
        <w:jc w:val="both"/>
        <w:rPr>
          <w:sz w:val="28"/>
          <w:szCs w:val="28"/>
        </w:rPr>
      </w:pPr>
      <w:r w:rsidRPr="00DC2061">
        <w:rPr>
          <w:sz w:val="28"/>
          <w:szCs w:val="28"/>
        </w:rPr>
        <w:t xml:space="preserve">           3) Кровезаменители гемодинамического и дезинтоксикационного дейс</w:t>
      </w:r>
      <w:r w:rsidRPr="00DC2061">
        <w:rPr>
          <w:sz w:val="28"/>
          <w:szCs w:val="28"/>
        </w:rPr>
        <w:t>т</w:t>
      </w:r>
      <w:r w:rsidRPr="00DC2061">
        <w:rPr>
          <w:sz w:val="28"/>
          <w:szCs w:val="28"/>
        </w:rPr>
        <w:t>вия;</w:t>
      </w:r>
    </w:p>
    <w:p w:rsidR="00C57F47" w:rsidRPr="00DC2061" w:rsidRDefault="00C57F47" w:rsidP="00C57F47">
      <w:pPr>
        <w:tabs>
          <w:tab w:val="left" w:pos="10065"/>
        </w:tabs>
        <w:jc w:val="both"/>
        <w:rPr>
          <w:sz w:val="28"/>
          <w:szCs w:val="28"/>
        </w:rPr>
      </w:pPr>
      <w:r w:rsidRPr="00DC2061">
        <w:rPr>
          <w:sz w:val="28"/>
          <w:szCs w:val="28"/>
        </w:rPr>
        <w:t xml:space="preserve">           4) Все вышеизложенное.</w:t>
      </w:r>
    </w:p>
    <w:p w:rsidR="00C57F47" w:rsidRPr="00DC2061" w:rsidRDefault="00C57F47" w:rsidP="00C57F47">
      <w:pPr>
        <w:tabs>
          <w:tab w:val="left" w:pos="10065"/>
        </w:tabs>
        <w:jc w:val="both"/>
        <w:rPr>
          <w:b/>
          <w:sz w:val="28"/>
          <w:szCs w:val="28"/>
        </w:rPr>
      </w:pPr>
      <w:r w:rsidRPr="00DC2061">
        <w:rPr>
          <w:b/>
          <w:sz w:val="28"/>
          <w:szCs w:val="28"/>
        </w:rPr>
        <w:t xml:space="preserve">45. Наиболее злокачественной опухолью является: </w:t>
      </w:r>
    </w:p>
    <w:p w:rsidR="00C57F47" w:rsidRPr="00DC2061" w:rsidRDefault="00C57F47" w:rsidP="009B452B">
      <w:pPr>
        <w:numPr>
          <w:ilvl w:val="0"/>
          <w:numId w:val="186"/>
        </w:numPr>
        <w:tabs>
          <w:tab w:val="left" w:pos="10065"/>
        </w:tabs>
        <w:contextualSpacing/>
        <w:jc w:val="both"/>
        <w:rPr>
          <w:sz w:val="28"/>
          <w:szCs w:val="28"/>
        </w:rPr>
      </w:pPr>
      <w:r w:rsidRPr="00DC2061">
        <w:rPr>
          <w:sz w:val="28"/>
          <w:szCs w:val="28"/>
        </w:rPr>
        <w:t xml:space="preserve">Плоскоклеточный ороговевающий рак; </w:t>
      </w:r>
    </w:p>
    <w:p w:rsidR="00C57F47" w:rsidRPr="00DC2061" w:rsidRDefault="00C57F47" w:rsidP="009B452B">
      <w:pPr>
        <w:numPr>
          <w:ilvl w:val="0"/>
          <w:numId w:val="186"/>
        </w:numPr>
        <w:tabs>
          <w:tab w:val="left" w:pos="10065"/>
        </w:tabs>
        <w:contextualSpacing/>
        <w:jc w:val="both"/>
        <w:rPr>
          <w:sz w:val="28"/>
          <w:szCs w:val="28"/>
        </w:rPr>
      </w:pPr>
      <w:r w:rsidRPr="00DC2061">
        <w:rPr>
          <w:sz w:val="28"/>
          <w:szCs w:val="28"/>
        </w:rPr>
        <w:t>Липома;</w:t>
      </w:r>
    </w:p>
    <w:p w:rsidR="00C57F47" w:rsidRPr="00DC2061" w:rsidRDefault="00C57F47" w:rsidP="009B452B">
      <w:pPr>
        <w:numPr>
          <w:ilvl w:val="0"/>
          <w:numId w:val="186"/>
        </w:numPr>
        <w:tabs>
          <w:tab w:val="left" w:pos="10065"/>
        </w:tabs>
        <w:contextualSpacing/>
        <w:jc w:val="both"/>
        <w:rPr>
          <w:sz w:val="28"/>
          <w:szCs w:val="28"/>
        </w:rPr>
      </w:pPr>
      <w:r w:rsidRPr="00DC2061">
        <w:rPr>
          <w:sz w:val="28"/>
          <w:szCs w:val="28"/>
        </w:rPr>
        <w:t xml:space="preserve">Низкодифференцированная аденокарцинома; </w:t>
      </w:r>
    </w:p>
    <w:p w:rsidR="00C57F47" w:rsidRPr="00DC2061" w:rsidRDefault="00C57F47" w:rsidP="009B452B">
      <w:pPr>
        <w:numPr>
          <w:ilvl w:val="0"/>
          <w:numId w:val="186"/>
        </w:numPr>
        <w:tabs>
          <w:tab w:val="left" w:pos="10065"/>
        </w:tabs>
        <w:contextualSpacing/>
        <w:jc w:val="both"/>
        <w:rPr>
          <w:sz w:val="28"/>
          <w:szCs w:val="28"/>
        </w:rPr>
      </w:pPr>
      <w:r w:rsidRPr="00DC2061">
        <w:rPr>
          <w:sz w:val="28"/>
          <w:szCs w:val="28"/>
        </w:rPr>
        <w:t>Недифференцированный рак</w:t>
      </w:r>
    </w:p>
    <w:p w:rsidR="00C57F47" w:rsidRPr="00DC2061" w:rsidRDefault="00C57F47" w:rsidP="00C57F47">
      <w:pPr>
        <w:tabs>
          <w:tab w:val="left" w:pos="10065"/>
        </w:tabs>
        <w:rPr>
          <w:b/>
          <w:sz w:val="28"/>
          <w:szCs w:val="28"/>
        </w:rPr>
      </w:pPr>
      <w:r w:rsidRPr="00DC2061">
        <w:rPr>
          <w:b/>
          <w:sz w:val="28"/>
          <w:szCs w:val="28"/>
        </w:rPr>
        <w:t>46.</w:t>
      </w:r>
      <w:r w:rsidRPr="00DC2061">
        <w:rPr>
          <w:b/>
          <w:bCs/>
          <w:sz w:val="28"/>
          <w:szCs w:val="28"/>
        </w:rPr>
        <w:t>У больной выявлен рак левой молочной железы: опухоль до 1,5 см в диа</w:t>
      </w:r>
      <w:r w:rsidRPr="00DC2061">
        <w:rPr>
          <w:b/>
          <w:sz w:val="28"/>
          <w:szCs w:val="28"/>
        </w:rPr>
        <w:t>метре – в верхнем  наружном квадранте, плотный увеличенный безб</w:t>
      </w:r>
      <w:r w:rsidRPr="00DC2061">
        <w:rPr>
          <w:b/>
          <w:sz w:val="28"/>
          <w:szCs w:val="28"/>
        </w:rPr>
        <w:t>о</w:t>
      </w:r>
      <w:r w:rsidRPr="00DC2061">
        <w:rPr>
          <w:b/>
          <w:sz w:val="28"/>
          <w:szCs w:val="28"/>
        </w:rPr>
        <w:t>лезненный лимфатический узел – в левой  подмышечной области.  Отд</w:t>
      </w:r>
      <w:r w:rsidRPr="00DC2061">
        <w:rPr>
          <w:b/>
          <w:sz w:val="28"/>
          <w:szCs w:val="28"/>
        </w:rPr>
        <w:t>а</w:t>
      </w:r>
      <w:r w:rsidRPr="00DC2061">
        <w:rPr>
          <w:b/>
          <w:sz w:val="28"/>
          <w:szCs w:val="28"/>
        </w:rPr>
        <w:t xml:space="preserve">лённых метастазов не выявлено. Стадия заболевания по системе </w:t>
      </w:r>
      <w:r w:rsidRPr="00DC2061">
        <w:rPr>
          <w:b/>
          <w:sz w:val="28"/>
          <w:szCs w:val="28"/>
          <w:lang w:val="en-US"/>
        </w:rPr>
        <w:t>TNM</w:t>
      </w:r>
      <w:r w:rsidRPr="00DC2061">
        <w:rPr>
          <w:b/>
          <w:sz w:val="28"/>
          <w:szCs w:val="28"/>
        </w:rPr>
        <w:t xml:space="preserve">: </w:t>
      </w:r>
    </w:p>
    <w:p w:rsidR="00C57F47" w:rsidRPr="00DC2061" w:rsidRDefault="00C57F47" w:rsidP="00C57F47">
      <w:pPr>
        <w:tabs>
          <w:tab w:val="left" w:pos="10065"/>
        </w:tabs>
        <w:jc w:val="both"/>
        <w:rPr>
          <w:sz w:val="28"/>
          <w:szCs w:val="28"/>
          <w:vertAlign w:val="subscript"/>
        </w:rPr>
      </w:pPr>
      <w:r w:rsidRPr="00DC2061">
        <w:rPr>
          <w:sz w:val="28"/>
          <w:szCs w:val="28"/>
        </w:rPr>
        <w:t xml:space="preserve">       1) </w:t>
      </w:r>
      <w:r w:rsidRPr="00DC2061">
        <w:rPr>
          <w:sz w:val="28"/>
          <w:szCs w:val="28"/>
          <w:lang w:val="en-US"/>
        </w:rPr>
        <w:t>T</w:t>
      </w:r>
      <w:r w:rsidRPr="00DC2061">
        <w:rPr>
          <w:sz w:val="28"/>
          <w:szCs w:val="28"/>
          <w:vertAlign w:val="subscript"/>
        </w:rPr>
        <w:t>1</w:t>
      </w:r>
      <w:r w:rsidRPr="00DC2061">
        <w:rPr>
          <w:sz w:val="28"/>
          <w:szCs w:val="28"/>
          <w:lang w:val="en-US"/>
        </w:rPr>
        <w:t>N</w:t>
      </w:r>
      <w:r w:rsidRPr="00DC2061">
        <w:rPr>
          <w:sz w:val="28"/>
          <w:szCs w:val="28"/>
          <w:vertAlign w:val="subscript"/>
        </w:rPr>
        <w:t>1</w:t>
      </w:r>
      <w:r w:rsidRPr="00DC2061">
        <w:rPr>
          <w:sz w:val="28"/>
          <w:szCs w:val="28"/>
          <w:lang w:val="en-US"/>
        </w:rPr>
        <w:t>M</w:t>
      </w:r>
      <w:r w:rsidRPr="00DC2061">
        <w:rPr>
          <w:sz w:val="28"/>
          <w:szCs w:val="28"/>
          <w:vertAlign w:val="subscript"/>
        </w:rPr>
        <w:t xml:space="preserve">0 </w:t>
      </w:r>
      <w:r w:rsidRPr="00DC2061">
        <w:rPr>
          <w:sz w:val="28"/>
          <w:szCs w:val="28"/>
        </w:rPr>
        <w:t>;</w:t>
      </w:r>
    </w:p>
    <w:p w:rsidR="00C57F47" w:rsidRPr="00DC2061" w:rsidRDefault="00C57F47" w:rsidP="00C57F47">
      <w:pPr>
        <w:tabs>
          <w:tab w:val="left" w:pos="10065"/>
        </w:tabs>
        <w:jc w:val="both"/>
        <w:rPr>
          <w:sz w:val="28"/>
          <w:szCs w:val="28"/>
          <w:vertAlign w:val="subscript"/>
        </w:rPr>
      </w:pPr>
      <w:r w:rsidRPr="00DC2061">
        <w:rPr>
          <w:sz w:val="28"/>
          <w:szCs w:val="28"/>
        </w:rPr>
        <w:t xml:space="preserve">       2) </w:t>
      </w:r>
      <w:r w:rsidRPr="00DC2061">
        <w:rPr>
          <w:sz w:val="28"/>
          <w:szCs w:val="28"/>
          <w:lang w:val="en-US"/>
        </w:rPr>
        <w:t>T</w:t>
      </w:r>
      <w:r w:rsidRPr="00DC2061">
        <w:rPr>
          <w:sz w:val="28"/>
          <w:szCs w:val="28"/>
          <w:vertAlign w:val="subscript"/>
        </w:rPr>
        <w:t>4</w:t>
      </w:r>
      <w:r w:rsidRPr="00DC2061">
        <w:rPr>
          <w:sz w:val="28"/>
          <w:szCs w:val="28"/>
          <w:lang w:val="en-US"/>
        </w:rPr>
        <w:t>N</w:t>
      </w:r>
      <w:r w:rsidRPr="00DC2061">
        <w:rPr>
          <w:sz w:val="28"/>
          <w:szCs w:val="28"/>
          <w:vertAlign w:val="subscript"/>
        </w:rPr>
        <w:t>1</w:t>
      </w:r>
      <w:r w:rsidRPr="00DC2061">
        <w:rPr>
          <w:sz w:val="28"/>
          <w:szCs w:val="28"/>
          <w:lang w:val="en-US"/>
        </w:rPr>
        <w:t>M</w:t>
      </w:r>
      <w:r w:rsidRPr="00DC2061">
        <w:rPr>
          <w:sz w:val="28"/>
          <w:szCs w:val="28"/>
          <w:vertAlign w:val="subscript"/>
        </w:rPr>
        <w:t>0</w:t>
      </w:r>
      <w:r w:rsidRPr="00DC2061">
        <w:rPr>
          <w:sz w:val="28"/>
          <w:szCs w:val="28"/>
        </w:rPr>
        <w:t>;</w:t>
      </w:r>
    </w:p>
    <w:p w:rsidR="00C57F47" w:rsidRPr="00DC2061" w:rsidRDefault="00C57F47" w:rsidP="00C57F47">
      <w:pPr>
        <w:tabs>
          <w:tab w:val="left" w:pos="10065"/>
        </w:tabs>
        <w:jc w:val="both"/>
        <w:rPr>
          <w:sz w:val="28"/>
          <w:szCs w:val="28"/>
        </w:rPr>
      </w:pPr>
      <w:r w:rsidRPr="00DC2061">
        <w:rPr>
          <w:sz w:val="28"/>
          <w:szCs w:val="28"/>
        </w:rPr>
        <w:t xml:space="preserve">       3) </w:t>
      </w:r>
      <w:r w:rsidRPr="00DC2061">
        <w:rPr>
          <w:sz w:val="28"/>
          <w:szCs w:val="28"/>
          <w:lang w:val="en-US"/>
        </w:rPr>
        <w:t>T</w:t>
      </w:r>
      <w:r w:rsidRPr="00DC2061">
        <w:rPr>
          <w:sz w:val="28"/>
          <w:szCs w:val="28"/>
          <w:vertAlign w:val="subscript"/>
        </w:rPr>
        <w:t>1</w:t>
      </w:r>
      <w:r w:rsidRPr="00DC2061">
        <w:rPr>
          <w:sz w:val="28"/>
          <w:szCs w:val="28"/>
          <w:lang w:val="en-US"/>
        </w:rPr>
        <w:t>N</w:t>
      </w:r>
      <w:r w:rsidRPr="00DC2061">
        <w:rPr>
          <w:sz w:val="28"/>
          <w:szCs w:val="28"/>
          <w:vertAlign w:val="subscript"/>
        </w:rPr>
        <w:t>0</w:t>
      </w:r>
      <w:r w:rsidRPr="00DC2061">
        <w:rPr>
          <w:sz w:val="28"/>
          <w:szCs w:val="28"/>
          <w:lang w:val="en-US"/>
        </w:rPr>
        <w:t>M</w:t>
      </w:r>
      <w:r w:rsidRPr="00DC2061">
        <w:rPr>
          <w:sz w:val="28"/>
          <w:szCs w:val="28"/>
          <w:vertAlign w:val="subscript"/>
        </w:rPr>
        <w:t>0</w:t>
      </w:r>
      <w:r w:rsidRPr="00DC2061">
        <w:rPr>
          <w:sz w:val="28"/>
          <w:szCs w:val="28"/>
        </w:rPr>
        <w:t>;</w:t>
      </w:r>
    </w:p>
    <w:p w:rsidR="00C57F47" w:rsidRPr="00DC2061" w:rsidRDefault="00C57F47" w:rsidP="00C57F47">
      <w:pPr>
        <w:tabs>
          <w:tab w:val="left" w:pos="10065"/>
        </w:tabs>
        <w:jc w:val="both"/>
        <w:rPr>
          <w:sz w:val="28"/>
          <w:szCs w:val="28"/>
          <w:vertAlign w:val="subscript"/>
        </w:rPr>
      </w:pPr>
      <w:r w:rsidRPr="00DC2061">
        <w:rPr>
          <w:sz w:val="28"/>
          <w:szCs w:val="28"/>
        </w:rPr>
        <w:t xml:space="preserve">       4) </w:t>
      </w:r>
      <w:r w:rsidRPr="00DC2061">
        <w:rPr>
          <w:sz w:val="28"/>
          <w:szCs w:val="28"/>
          <w:lang w:val="en-US"/>
        </w:rPr>
        <w:t>T</w:t>
      </w:r>
      <w:r w:rsidRPr="00DC2061">
        <w:rPr>
          <w:sz w:val="28"/>
          <w:szCs w:val="28"/>
          <w:vertAlign w:val="subscript"/>
        </w:rPr>
        <w:t>1</w:t>
      </w:r>
      <w:r w:rsidRPr="00DC2061">
        <w:rPr>
          <w:sz w:val="28"/>
          <w:szCs w:val="28"/>
          <w:lang w:val="en-US"/>
        </w:rPr>
        <w:t>N</w:t>
      </w:r>
      <w:r w:rsidRPr="00DC2061">
        <w:rPr>
          <w:sz w:val="28"/>
          <w:szCs w:val="28"/>
          <w:vertAlign w:val="subscript"/>
        </w:rPr>
        <w:t>1</w:t>
      </w:r>
      <w:r w:rsidRPr="00DC2061">
        <w:rPr>
          <w:sz w:val="28"/>
          <w:szCs w:val="28"/>
          <w:lang w:val="en-US"/>
        </w:rPr>
        <w:t>M</w:t>
      </w:r>
      <w:r w:rsidRPr="00DC2061">
        <w:rPr>
          <w:sz w:val="28"/>
          <w:szCs w:val="28"/>
          <w:vertAlign w:val="subscript"/>
        </w:rPr>
        <w:t>1</w:t>
      </w:r>
      <w:r w:rsidRPr="00DC2061">
        <w:rPr>
          <w:sz w:val="28"/>
          <w:szCs w:val="28"/>
        </w:rPr>
        <w:t>.</w:t>
      </w:r>
    </w:p>
    <w:p w:rsidR="00C57F47" w:rsidRPr="00DC2061" w:rsidRDefault="00C57F47" w:rsidP="00C57F47">
      <w:pPr>
        <w:tabs>
          <w:tab w:val="left" w:pos="10065"/>
        </w:tabs>
        <w:jc w:val="both"/>
        <w:rPr>
          <w:b/>
          <w:sz w:val="28"/>
          <w:szCs w:val="28"/>
        </w:rPr>
      </w:pPr>
      <w:r w:rsidRPr="00DC2061">
        <w:rPr>
          <w:b/>
          <w:sz w:val="28"/>
          <w:szCs w:val="28"/>
        </w:rPr>
        <w:t xml:space="preserve">47. Наиболее точно понятию «паллиативная операция» соответствует: </w:t>
      </w:r>
    </w:p>
    <w:p w:rsidR="00C57F47" w:rsidRPr="00DC2061" w:rsidRDefault="00C57F47" w:rsidP="009B452B">
      <w:pPr>
        <w:numPr>
          <w:ilvl w:val="0"/>
          <w:numId w:val="187"/>
        </w:numPr>
        <w:tabs>
          <w:tab w:val="left" w:pos="10065"/>
        </w:tabs>
        <w:contextualSpacing/>
        <w:jc w:val="both"/>
        <w:rPr>
          <w:sz w:val="28"/>
          <w:szCs w:val="28"/>
        </w:rPr>
      </w:pPr>
      <w:r w:rsidRPr="00DC2061">
        <w:rPr>
          <w:sz w:val="28"/>
          <w:szCs w:val="28"/>
        </w:rPr>
        <w:t xml:space="preserve">Удаление опухоли и её метастазов; </w:t>
      </w:r>
    </w:p>
    <w:p w:rsidR="00C57F47" w:rsidRPr="00DC2061" w:rsidRDefault="00C57F47" w:rsidP="009B452B">
      <w:pPr>
        <w:numPr>
          <w:ilvl w:val="0"/>
          <w:numId w:val="187"/>
        </w:numPr>
        <w:tabs>
          <w:tab w:val="left" w:pos="10065"/>
        </w:tabs>
        <w:contextualSpacing/>
        <w:jc w:val="both"/>
        <w:rPr>
          <w:sz w:val="28"/>
          <w:szCs w:val="28"/>
        </w:rPr>
      </w:pPr>
      <w:r w:rsidRPr="00DC2061">
        <w:rPr>
          <w:sz w:val="28"/>
          <w:szCs w:val="28"/>
        </w:rPr>
        <w:t xml:space="preserve">Сверхрадикальные операции; </w:t>
      </w:r>
    </w:p>
    <w:p w:rsidR="00C57F47" w:rsidRPr="00DC2061" w:rsidRDefault="00C57F47" w:rsidP="009B452B">
      <w:pPr>
        <w:numPr>
          <w:ilvl w:val="0"/>
          <w:numId w:val="187"/>
        </w:numPr>
        <w:tabs>
          <w:tab w:val="left" w:pos="10065"/>
        </w:tabs>
        <w:contextualSpacing/>
        <w:jc w:val="both"/>
        <w:rPr>
          <w:sz w:val="28"/>
          <w:szCs w:val="28"/>
        </w:rPr>
      </w:pPr>
      <w:r w:rsidRPr="00DC2061">
        <w:rPr>
          <w:sz w:val="28"/>
          <w:szCs w:val="28"/>
        </w:rPr>
        <w:t xml:space="preserve">Удаление опухоли с оставлением метастазов; </w:t>
      </w:r>
    </w:p>
    <w:p w:rsidR="00C57F47" w:rsidRPr="00DC2061" w:rsidRDefault="00C57F47" w:rsidP="009B452B">
      <w:pPr>
        <w:numPr>
          <w:ilvl w:val="0"/>
          <w:numId w:val="187"/>
        </w:numPr>
        <w:tabs>
          <w:tab w:val="left" w:pos="10065"/>
        </w:tabs>
        <w:contextualSpacing/>
        <w:jc w:val="both"/>
        <w:rPr>
          <w:sz w:val="28"/>
          <w:szCs w:val="28"/>
        </w:rPr>
      </w:pPr>
      <w:r w:rsidRPr="00DC2061">
        <w:rPr>
          <w:sz w:val="28"/>
          <w:szCs w:val="28"/>
        </w:rPr>
        <w:t>Оперативное лечение после проведения лучевой терапии.</w:t>
      </w:r>
    </w:p>
    <w:p w:rsidR="00C57F47" w:rsidRPr="00DC2061" w:rsidRDefault="00C57F47" w:rsidP="00C57F47">
      <w:pPr>
        <w:tabs>
          <w:tab w:val="left" w:pos="10065"/>
        </w:tabs>
        <w:jc w:val="both"/>
        <w:rPr>
          <w:b/>
          <w:sz w:val="28"/>
          <w:szCs w:val="28"/>
        </w:rPr>
      </w:pPr>
      <w:r w:rsidRPr="00DC2061">
        <w:rPr>
          <w:b/>
          <w:sz w:val="28"/>
          <w:szCs w:val="28"/>
        </w:rPr>
        <w:t xml:space="preserve">48. Критерий </w:t>
      </w:r>
      <w:r w:rsidRPr="00DC2061">
        <w:rPr>
          <w:b/>
          <w:sz w:val="28"/>
          <w:szCs w:val="28"/>
          <w:lang w:val="en-US"/>
        </w:rPr>
        <w:t>N</w:t>
      </w:r>
      <w:r w:rsidRPr="00DC2061">
        <w:rPr>
          <w:b/>
          <w:sz w:val="28"/>
          <w:szCs w:val="28"/>
        </w:rPr>
        <w:t xml:space="preserve"> по классификации </w:t>
      </w:r>
      <w:r w:rsidRPr="00DC2061">
        <w:rPr>
          <w:b/>
          <w:sz w:val="28"/>
          <w:szCs w:val="28"/>
          <w:lang w:val="en-US"/>
        </w:rPr>
        <w:t>TNM</w:t>
      </w:r>
      <w:r w:rsidRPr="00DC2061">
        <w:rPr>
          <w:b/>
          <w:sz w:val="28"/>
          <w:szCs w:val="28"/>
        </w:rPr>
        <w:t xml:space="preserve"> означает: </w:t>
      </w:r>
    </w:p>
    <w:p w:rsidR="00C57F47" w:rsidRPr="00DC2061" w:rsidRDefault="00C57F47" w:rsidP="009B452B">
      <w:pPr>
        <w:numPr>
          <w:ilvl w:val="0"/>
          <w:numId w:val="188"/>
        </w:numPr>
        <w:tabs>
          <w:tab w:val="left" w:pos="10065"/>
        </w:tabs>
        <w:contextualSpacing/>
        <w:jc w:val="both"/>
        <w:rPr>
          <w:sz w:val="28"/>
          <w:szCs w:val="28"/>
        </w:rPr>
      </w:pPr>
      <w:r w:rsidRPr="00DC2061">
        <w:rPr>
          <w:sz w:val="28"/>
          <w:szCs w:val="28"/>
        </w:rPr>
        <w:t xml:space="preserve">Регионарные лимфатические узлы; </w:t>
      </w:r>
    </w:p>
    <w:p w:rsidR="00C57F47" w:rsidRPr="00DC2061" w:rsidRDefault="00C57F47" w:rsidP="009B452B">
      <w:pPr>
        <w:numPr>
          <w:ilvl w:val="0"/>
          <w:numId w:val="188"/>
        </w:numPr>
        <w:tabs>
          <w:tab w:val="left" w:pos="10065"/>
        </w:tabs>
        <w:contextualSpacing/>
        <w:jc w:val="both"/>
        <w:rPr>
          <w:sz w:val="28"/>
          <w:szCs w:val="28"/>
        </w:rPr>
      </w:pPr>
      <w:r w:rsidRPr="00DC2061">
        <w:rPr>
          <w:sz w:val="28"/>
          <w:szCs w:val="28"/>
        </w:rPr>
        <w:t>Отдалённые лимфатические узлы;</w:t>
      </w:r>
    </w:p>
    <w:p w:rsidR="00C57F47" w:rsidRPr="00DC2061" w:rsidRDefault="00C57F47" w:rsidP="009B452B">
      <w:pPr>
        <w:numPr>
          <w:ilvl w:val="0"/>
          <w:numId w:val="188"/>
        </w:numPr>
        <w:tabs>
          <w:tab w:val="left" w:pos="10065"/>
        </w:tabs>
        <w:contextualSpacing/>
        <w:jc w:val="both"/>
        <w:rPr>
          <w:sz w:val="28"/>
          <w:szCs w:val="28"/>
        </w:rPr>
      </w:pPr>
      <w:r w:rsidRPr="00DC2061">
        <w:rPr>
          <w:sz w:val="28"/>
          <w:szCs w:val="28"/>
        </w:rPr>
        <w:t>Верно 1 и 2;</w:t>
      </w:r>
    </w:p>
    <w:p w:rsidR="00C57F47" w:rsidRPr="00DC2061" w:rsidRDefault="00C57F47" w:rsidP="009B452B">
      <w:pPr>
        <w:numPr>
          <w:ilvl w:val="0"/>
          <w:numId w:val="188"/>
        </w:numPr>
        <w:tabs>
          <w:tab w:val="left" w:pos="10065"/>
        </w:tabs>
        <w:contextualSpacing/>
        <w:jc w:val="both"/>
        <w:rPr>
          <w:sz w:val="28"/>
          <w:szCs w:val="28"/>
        </w:rPr>
      </w:pPr>
      <w:r w:rsidRPr="00DC2061">
        <w:rPr>
          <w:sz w:val="28"/>
          <w:szCs w:val="28"/>
        </w:rPr>
        <w:t xml:space="preserve">Степень злокачественности опухоли. </w:t>
      </w:r>
    </w:p>
    <w:p w:rsidR="00C57F47" w:rsidRPr="00DC2061" w:rsidRDefault="00C57F47" w:rsidP="00C57F47">
      <w:pPr>
        <w:tabs>
          <w:tab w:val="left" w:pos="10065"/>
        </w:tabs>
        <w:ind w:left="426" w:hanging="426"/>
        <w:jc w:val="both"/>
        <w:rPr>
          <w:b/>
          <w:sz w:val="28"/>
          <w:szCs w:val="28"/>
        </w:rPr>
      </w:pPr>
      <w:r w:rsidRPr="00DC2061">
        <w:rPr>
          <w:b/>
          <w:sz w:val="28"/>
          <w:szCs w:val="28"/>
        </w:rPr>
        <w:t xml:space="preserve">49. Когда больного, которому была удалена злокачественная опухоль, можно считать излеченным? </w:t>
      </w:r>
    </w:p>
    <w:p w:rsidR="00C57F47" w:rsidRPr="00DC2061" w:rsidRDefault="00C57F47" w:rsidP="009B452B">
      <w:pPr>
        <w:numPr>
          <w:ilvl w:val="0"/>
          <w:numId w:val="189"/>
        </w:numPr>
        <w:tabs>
          <w:tab w:val="left" w:pos="10065"/>
        </w:tabs>
        <w:contextualSpacing/>
        <w:jc w:val="both"/>
        <w:rPr>
          <w:sz w:val="28"/>
          <w:szCs w:val="28"/>
        </w:rPr>
      </w:pPr>
      <w:r w:rsidRPr="00DC2061">
        <w:rPr>
          <w:sz w:val="28"/>
          <w:szCs w:val="28"/>
        </w:rPr>
        <w:t>Если опухоль была небольших размеров и удалена полностью;</w:t>
      </w:r>
    </w:p>
    <w:p w:rsidR="00C57F47" w:rsidRPr="00DC2061" w:rsidRDefault="00C57F47" w:rsidP="009B452B">
      <w:pPr>
        <w:numPr>
          <w:ilvl w:val="0"/>
          <w:numId w:val="189"/>
        </w:numPr>
        <w:tabs>
          <w:tab w:val="left" w:pos="10065"/>
        </w:tabs>
        <w:contextualSpacing/>
        <w:jc w:val="both"/>
        <w:rPr>
          <w:sz w:val="28"/>
          <w:szCs w:val="28"/>
        </w:rPr>
      </w:pPr>
      <w:r w:rsidRPr="00DC2061">
        <w:rPr>
          <w:sz w:val="28"/>
          <w:szCs w:val="28"/>
        </w:rPr>
        <w:t xml:space="preserve">Если во время операции не было выявлено метастазов; </w:t>
      </w:r>
    </w:p>
    <w:p w:rsidR="00C57F47" w:rsidRPr="00DC2061" w:rsidRDefault="00C57F47" w:rsidP="009B452B">
      <w:pPr>
        <w:numPr>
          <w:ilvl w:val="0"/>
          <w:numId w:val="189"/>
        </w:numPr>
        <w:tabs>
          <w:tab w:val="left" w:pos="10065"/>
        </w:tabs>
        <w:contextualSpacing/>
        <w:jc w:val="both"/>
        <w:rPr>
          <w:sz w:val="28"/>
          <w:szCs w:val="28"/>
        </w:rPr>
      </w:pPr>
      <w:r w:rsidRPr="00DC2061">
        <w:rPr>
          <w:sz w:val="28"/>
          <w:szCs w:val="28"/>
        </w:rPr>
        <w:lastRenderedPageBreak/>
        <w:t xml:space="preserve">Если в течение 5 лет после  операции не было  рецидива  опухоли  или </w:t>
      </w:r>
    </w:p>
    <w:p w:rsidR="00C57F47" w:rsidRPr="00DC2061" w:rsidRDefault="00C57F47" w:rsidP="00C57F47">
      <w:pPr>
        <w:widowControl w:val="0"/>
        <w:tabs>
          <w:tab w:val="left" w:pos="10065"/>
        </w:tabs>
        <w:autoSpaceDE w:val="0"/>
        <w:autoSpaceDN w:val="0"/>
        <w:adjustRightInd w:val="0"/>
        <w:ind w:left="1020" w:firstLine="720"/>
        <w:contextualSpacing/>
        <w:jc w:val="both"/>
        <w:rPr>
          <w:sz w:val="28"/>
          <w:szCs w:val="28"/>
        </w:rPr>
      </w:pPr>
      <w:r w:rsidRPr="00DC2061">
        <w:rPr>
          <w:sz w:val="28"/>
          <w:szCs w:val="28"/>
        </w:rPr>
        <w:t>не возникли метастазы ;</w:t>
      </w:r>
    </w:p>
    <w:p w:rsidR="00C57F47" w:rsidRPr="00DC2061" w:rsidRDefault="00C57F47" w:rsidP="009B452B">
      <w:pPr>
        <w:numPr>
          <w:ilvl w:val="0"/>
          <w:numId w:val="189"/>
        </w:numPr>
        <w:tabs>
          <w:tab w:val="left" w:pos="10065"/>
        </w:tabs>
        <w:contextualSpacing/>
        <w:jc w:val="both"/>
        <w:rPr>
          <w:sz w:val="28"/>
          <w:szCs w:val="28"/>
        </w:rPr>
      </w:pPr>
      <w:r w:rsidRPr="00DC2061">
        <w:rPr>
          <w:sz w:val="28"/>
          <w:szCs w:val="28"/>
        </w:rPr>
        <w:t>Если операция была выполнена с учётом всех онкологических правил.</w:t>
      </w:r>
    </w:p>
    <w:p w:rsidR="00C57F47" w:rsidRPr="00DC2061" w:rsidRDefault="00C57F47" w:rsidP="00C57F47">
      <w:pPr>
        <w:tabs>
          <w:tab w:val="left" w:pos="10065"/>
        </w:tabs>
        <w:jc w:val="both"/>
        <w:rPr>
          <w:b/>
          <w:sz w:val="28"/>
          <w:szCs w:val="28"/>
        </w:rPr>
      </w:pPr>
      <w:r w:rsidRPr="00DC2061">
        <w:rPr>
          <w:b/>
          <w:sz w:val="28"/>
          <w:szCs w:val="28"/>
        </w:rPr>
        <w:t xml:space="preserve">50. Завершающим этапом диагностики опухолей является: </w:t>
      </w:r>
    </w:p>
    <w:p w:rsidR="00C57F47" w:rsidRPr="00DC2061" w:rsidRDefault="00C57F47" w:rsidP="009B452B">
      <w:pPr>
        <w:numPr>
          <w:ilvl w:val="0"/>
          <w:numId w:val="190"/>
        </w:numPr>
        <w:tabs>
          <w:tab w:val="left" w:pos="10065"/>
        </w:tabs>
        <w:contextualSpacing/>
        <w:jc w:val="both"/>
        <w:rPr>
          <w:sz w:val="28"/>
          <w:szCs w:val="28"/>
        </w:rPr>
      </w:pPr>
      <w:r w:rsidRPr="00DC2061">
        <w:rPr>
          <w:sz w:val="28"/>
          <w:szCs w:val="28"/>
        </w:rPr>
        <w:t xml:space="preserve">Врачебный осмотр; </w:t>
      </w:r>
    </w:p>
    <w:p w:rsidR="00C57F47" w:rsidRPr="00DC2061" w:rsidRDefault="00C57F47" w:rsidP="009B452B">
      <w:pPr>
        <w:numPr>
          <w:ilvl w:val="0"/>
          <w:numId w:val="190"/>
        </w:numPr>
        <w:tabs>
          <w:tab w:val="left" w:pos="10065"/>
        </w:tabs>
        <w:contextualSpacing/>
        <w:jc w:val="both"/>
        <w:rPr>
          <w:sz w:val="28"/>
          <w:szCs w:val="28"/>
        </w:rPr>
      </w:pPr>
      <w:r w:rsidRPr="00DC2061">
        <w:rPr>
          <w:sz w:val="28"/>
          <w:szCs w:val="28"/>
        </w:rPr>
        <w:t xml:space="preserve">Эндоскопическая диагностика; </w:t>
      </w:r>
    </w:p>
    <w:p w:rsidR="00C57F47" w:rsidRPr="00DC2061" w:rsidRDefault="00C57F47" w:rsidP="009B452B">
      <w:pPr>
        <w:numPr>
          <w:ilvl w:val="0"/>
          <w:numId w:val="190"/>
        </w:numPr>
        <w:tabs>
          <w:tab w:val="left" w:pos="10065"/>
        </w:tabs>
        <w:contextualSpacing/>
        <w:jc w:val="both"/>
        <w:rPr>
          <w:sz w:val="28"/>
          <w:szCs w:val="28"/>
        </w:rPr>
      </w:pPr>
      <w:r w:rsidRPr="00DC2061">
        <w:rPr>
          <w:sz w:val="28"/>
          <w:szCs w:val="28"/>
        </w:rPr>
        <w:t>Морфологическая диагностика;</w:t>
      </w:r>
    </w:p>
    <w:p w:rsidR="00C57F47" w:rsidRPr="00DC2061" w:rsidRDefault="00C57F47" w:rsidP="00C57F47">
      <w:pPr>
        <w:widowControl w:val="0"/>
        <w:autoSpaceDE w:val="0"/>
        <w:autoSpaceDN w:val="0"/>
        <w:adjustRightInd w:val="0"/>
        <w:ind w:firstLine="709"/>
        <w:contextualSpacing/>
        <w:jc w:val="both"/>
        <w:rPr>
          <w:sz w:val="28"/>
          <w:szCs w:val="28"/>
        </w:rPr>
      </w:pPr>
      <w:r w:rsidRPr="00DC2061">
        <w:rPr>
          <w:sz w:val="28"/>
          <w:szCs w:val="28"/>
        </w:rPr>
        <w:t>Ультразвуковая диагностика.</w:t>
      </w:r>
    </w:p>
    <w:p w:rsidR="00C57F47" w:rsidRPr="00DC2061" w:rsidRDefault="00C57F47" w:rsidP="00C57F47">
      <w:pPr>
        <w:widowControl w:val="0"/>
        <w:autoSpaceDE w:val="0"/>
        <w:autoSpaceDN w:val="0"/>
        <w:adjustRightInd w:val="0"/>
        <w:ind w:firstLine="709"/>
        <w:contextualSpacing/>
        <w:jc w:val="both"/>
        <w:rPr>
          <w:sz w:val="28"/>
          <w:szCs w:val="28"/>
        </w:rPr>
      </w:pPr>
    </w:p>
    <w:p w:rsidR="00C57F47" w:rsidRPr="00DC2061" w:rsidRDefault="00C57F47" w:rsidP="00C57F47">
      <w:pPr>
        <w:jc w:val="both"/>
        <w:rPr>
          <w:i/>
          <w:color w:val="000000"/>
          <w:sz w:val="28"/>
          <w:szCs w:val="28"/>
        </w:rPr>
      </w:pPr>
      <w:r w:rsidRPr="00DC2061">
        <w:rPr>
          <w:b/>
          <w:color w:val="000000"/>
          <w:sz w:val="28"/>
          <w:szCs w:val="28"/>
        </w:rPr>
        <w:t>Модуль 2</w:t>
      </w:r>
      <w:r w:rsidRPr="00DC2061">
        <w:rPr>
          <w:color w:val="000000"/>
          <w:sz w:val="28"/>
          <w:szCs w:val="28"/>
        </w:rPr>
        <w:t xml:space="preserve">. </w:t>
      </w:r>
      <w:r w:rsidRPr="00DC2061">
        <w:rPr>
          <w:rFonts w:eastAsia="TimesNewRomanPSMT"/>
          <w:sz w:val="28"/>
          <w:szCs w:val="28"/>
        </w:rPr>
        <w:t>Основы хирургии повреждений.</w:t>
      </w:r>
    </w:p>
    <w:p w:rsidR="00C57F47" w:rsidRPr="00DC2061" w:rsidRDefault="00C57F47" w:rsidP="00C57F47">
      <w:pPr>
        <w:jc w:val="center"/>
        <w:rPr>
          <w:b/>
          <w:sz w:val="28"/>
          <w:szCs w:val="28"/>
        </w:rPr>
      </w:pPr>
      <w:r w:rsidRPr="00DC2061">
        <w:rPr>
          <w:b/>
          <w:sz w:val="28"/>
          <w:szCs w:val="28"/>
        </w:rPr>
        <w:t xml:space="preserve">Вариант </w:t>
      </w:r>
      <w:r w:rsidRPr="00DC2061">
        <w:rPr>
          <w:b/>
          <w:sz w:val="28"/>
          <w:szCs w:val="28"/>
          <w:lang w:val="en-US"/>
        </w:rPr>
        <w:t>I</w:t>
      </w:r>
    </w:p>
    <w:p w:rsidR="00C57F47" w:rsidRPr="00DC2061" w:rsidRDefault="00C57F47" w:rsidP="00C57F47">
      <w:pPr>
        <w:ind w:left="426" w:hanging="426"/>
        <w:jc w:val="center"/>
        <w:rPr>
          <w:sz w:val="28"/>
          <w:szCs w:val="28"/>
        </w:rPr>
      </w:pPr>
    </w:p>
    <w:p w:rsidR="00C57F47" w:rsidRPr="00DC2061" w:rsidRDefault="00C57F47" w:rsidP="009B452B">
      <w:pPr>
        <w:numPr>
          <w:ilvl w:val="0"/>
          <w:numId w:val="229"/>
        </w:numPr>
        <w:spacing w:line="276" w:lineRule="auto"/>
        <w:ind w:left="426" w:hanging="426"/>
        <w:contextualSpacing/>
        <w:jc w:val="both"/>
        <w:rPr>
          <w:b/>
          <w:sz w:val="28"/>
          <w:szCs w:val="28"/>
        </w:rPr>
      </w:pPr>
      <w:r w:rsidRPr="00DC2061">
        <w:rPr>
          <w:b/>
          <w:sz w:val="28"/>
          <w:szCs w:val="28"/>
        </w:rPr>
        <w:t>Какой из симптомов абсолютно достоверен для перелома?</w:t>
      </w:r>
    </w:p>
    <w:p w:rsidR="00C57F47" w:rsidRPr="00DC2061" w:rsidRDefault="00C57F47" w:rsidP="00C57F47">
      <w:pPr>
        <w:widowControl w:val="0"/>
        <w:autoSpaceDE w:val="0"/>
        <w:autoSpaceDN w:val="0"/>
        <w:adjustRightInd w:val="0"/>
        <w:ind w:left="426" w:firstLine="720"/>
        <w:contextualSpacing/>
        <w:jc w:val="both"/>
        <w:rPr>
          <w:sz w:val="28"/>
          <w:szCs w:val="28"/>
        </w:rPr>
      </w:pPr>
      <w:r w:rsidRPr="00DC2061">
        <w:rPr>
          <w:sz w:val="28"/>
          <w:szCs w:val="28"/>
        </w:rPr>
        <w:t>1) Болезненность при пальпации;</w:t>
      </w:r>
    </w:p>
    <w:p w:rsidR="00C57F47" w:rsidRPr="00DC2061" w:rsidRDefault="00C57F47" w:rsidP="00C57F47">
      <w:pPr>
        <w:widowControl w:val="0"/>
        <w:autoSpaceDE w:val="0"/>
        <w:autoSpaceDN w:val="0"/>
        <w:adjustRightInd w:val="0"/>
        <w:ind w:left="426" w:firstLine="720"/>
        <w:contextualSpacing/>
        <w:jc w:val="both"/>
        <w:rPr>
          <w:sz w:val="28"/>
          <w:szCs w:val="28"/>
        </w:rPr>
      </w:pPr>
      <w:r w:rsidRPr="00DC2061">
        <w:rPr>
          <w:sz w:val="28"/>
          <w:szCs w:val="28"/>
        </w:rPr>
        <w:t>2) Припухлость в области травмы;</w:t>
      </w:r>
    </w:p>
    <w:p w:rsidR="00C57F47" w:rsidRPr="00DC2061" w:rsidRDefault="00C57F47" w:rsidP="00C57F47">
      <w:pPr>
        <w:widowControl w:val="0"/>
        <w:autoSpaceDE w:val="0"/>
        <w:autoSpaceDN w:val="0"/>
        <w:adjustRightInd w:val="0"/>
        <w:ind w:left="426" w:firstLine="720"/>
        <w:contextualSpacing/>
        <w:jc w:val="both"/>
        <w:rPr>
          <w:sz w:val="28"/>
          <w:szCs w:val="28"/>
        </w:rPr>
      </w:pPr>
      <w:r w:rsidRPr="00DC2061">
        <w:rPr>
          <w:sz w:val="28"/>
          <w:szCs w:val="28"/>
        </w:rPr>
        <w:t>3) Крепитация отломков;</w:t>
      </w:r>
    </w:p>
    <w:p w:rsidR="00C57F47" w:rsidRPr="00DC2061" w:rsidRDefault="00C57F47" w:rsidP="00C57F47">
      <w:pPr>
        <w:widowControl w:val="0"/>
        <w:autoSpaceDE w:val="0"/>
        <w:autoSpaceDN w:val="0"/>
        <w:adjustRightInd w:val="0"/>
        <w:ind w:left="426" w:firstLine="720"/>
        <w:contextualSpacing/>
        <w:jc w:val="both"/>
        <w:rPr>
          <w:sz w:val="28"/>
          <w:szCs w:val="28"/>
        </w:rPr>
      </w:pPr>
      <w:r w:rsidRPr="00DC2061">
        <w:rPr>
          <w:sz w:val="28"/>
          <w:szCs w:val="28"/>
        </w:rPr>
        <w:t>4)  Кровоподтек.</w:t>
      </w:r>
    </w:p>
    <w:p w:rsidR="00C57F47" w:rsidRPr="00DC2061" w:rsidRDefault="00C57F47" w:rsidP="00C57F47">
      <w:pPr>
        <w:ind w:left="426" w:hanging="426"/>
        <w:jc w:val="both"/>
        <w:rPr>
          <w:b/>
          <w:sz w:val="28"/>
          <w:szCs w:val="28"/>
        </w:rPr>
      </w:pPr>
      <w:r w:rsidRPr="00DC2061">
        <w:rPr>
          <w:b/>
          <w:sz w:val="28"/>
          <w:szCs w:val="28"/>
        </w:rPr>
        <w:t>2.  Какие минимальные исследования функции кисти обязательны при п</w:t>
      </w:r>
      <w:r w:rsidRPr="00DC2061">
        <w:rPr>
          <w:b/>
          <w:sz w:val="28"/>
          <w:szCs w:val="28"/>
        </w:rPr>
        <w:t>е</w:t>
      </w:r>
      <w:r w:rsidRPr="00DC2061">
        <w:rPr>
          <w:b/>
          <w:sz w:val="28"/>
          <w:szCs w:val="28"/>
        </w:rPr>
        <w:t xml:space="preserve">реломах плеча и В/З предплечья. </w:t>
      </w:r>
    </w:p>
    <w:p w:rsidR="00C57F47" w:rsidRPr="00DC2061" w:rsidRDefault="00C57F47" w:rsidP="00C57F47">
      <w:pPr>
        <w:ind w:left="426"/>
        <w:jc w:val="both"/>
        <w:rPr>
          <w:sz w:val="28"/>
          <w:szCs w:val="28"/>
        </w:rPr>
      </w:pPr>
      <w:r w:rsidRPr="00DC2061">
        <w:rPr>
          <w:sz w:val="28"/>
          <w:szCs w:val="28"/>
        </w:rPr>
        <w:t>1) Активные движения в суставах кисти, пальцев;</w:t>
      </w:r>
    </w:p>
    <w:p w:rsidR="00C57F47" w:rsidRPr="00DC2061" w:rsidRDefault="00C57F47" w:rsidP="00C57F47">
      <w:pPr>
        <w:ind w:left="426"/>
        <w:jc w:val="both"/>
        <w:rPr>
          <w:sz w:val="28"/>
          <w:szCs w:val="28"/>
        </w:rPr>
      </w:pPr>
      <w:r w:rsidRPr="00DC2061">
        <w:rPr>
          <w:sz w:val="28"/>
          <w:szCs w:val="28"/>
        </w:rPr>
        <w:t>2) Пассивные движения пальцами;</w:t>
      </w:r>
    </w:p>
    <w:p w:rsidR="00C57F47" w:rsidRPr="00DC2061" w:rsidRDefault="00C57F47" w:rsidP="00C57F47">
      <w:pPr>
        <w:ind w:left="426"/>
        <w:jc w:val="both"/>
        <w:rPr>
          <w:sz w:val="28"/>
          <w:szCs w:val="28"/>
        </w:rPr>
      </w:pPr>
      <w:r w:rsidRPr="00DC2061">
        <w:rPr>
          <w:sz w:val="28"/>
          <w:szCs w:val="28"/>
        </w:rPr>
        <w:t>3) Динамометрия кисти;</w:t>
      </w:r>
    </w:p>
    <w:p w:rsidR="00C57F47" w:rsidRPr="00DC2061" w:rsidRDefault="00C57F47" w:rsidP="00C57F47">
      <w:pPr>
        <w:ind w:left="426"/>
        <w:jc w:val="both"/>
        <w:rPr>
          <w:sz w:val="28"/>
          <w:szCs w:val="28"/>
        </w:rPr>
      </w:pPr>
      <w:r w:rsidRPr="00DC2061">
        <w:rPr>
          <w:sz w:val="28"/>
          <w:szCs w:val="28"/>
        </w:rPr>
        <w:t>4) Измерение объема движений кисти и пальцев.</w:t>
      </w:r>
    </w:p>
    <w:p w:rsidR="00C57F47" w:rsidRPr="00DC2061" w:rsidRDefault="00C57F47" w:rsidP="00C57F47">
      <w:pPr>
        <w:ind w:left="284" w:hanging="284"/>
        <w:jc w:val="both"/>
        <w:rPr>
          <w:b/>
          <w:sz w:val="28"/>
          <w:szCs w:val="28"/>
        </w:rPr>
      </w:pPr>
      <w:r w:rsidRPr="00DC2061">
        <w:rPr>
          <w:b/>
          <w:sz w:val="28"/>
          <w:szCs w:val="28"/>
        </w:rPr>
        <w:t>3. При измерении оказалось, что изменены и абсолютная, и относительная длина бедра. Какой диагноз подтверждается этим симптомом?</w:t>
      </w:r>
    </w:p>
    <w:p w:rsidR="00C57F47" w:rsidRPr="00DC2061" w:rsidRDefault="00C57F47" w:rsidP="00C57F47">
      <w:pPr>
        <w:ind w:left="284"/>
        <w:jc w:val="both"/>
        <w:rPr>
          <w:sz w:val="28"/>
          <w:szCs w:val="28"/>
        </w:rPr>
      </w:pPr>
      <w:r w:rsidRPr="00DC2061">
        <w:rPr>
          <w:sz w:val="28"/>
          <w:szCs w:val="28"/>
        </w:rPr>
        <w:t>1) Вывих бедра;</w:t>
      </w:r>
    </w:p>
    <w:p w:rsidR="00C57F47" w:rsidRPr="00DC2061" w:rsidRDefault="00C57F47" w:rsidP="00C57F47">
      <w:pPr>
        <w:ind w:left="284"/>
        <w:jc w:val="both"/>
        <w:rPr>
          <w:sz w:val="28"/>
          <w:szCs w:val="28"/>
        </w:rPr>
      </w:pPr>
      <w:r w:rsidRPr="00DC2061">
        <w:rPr>
          <w:sz w:val="28"/>
          <w:szCs w:val="28"/>
        </w:rPr>
        <w:t>2) Ушиб бедра;</w:t>
      </w:r>
    </w:p>
    <w:p w:rsidR="00C57F47" w:rsidRPr="00DC2061" w:rsidRDefault="00C57F47" w:rsidP="00C57F47">
      <w:pPr>
        <w:ind w:left="284"/>
        <w:jc w:val="both"/>
        <w:rPr>
          <w:sz w:val="28"/>
          <w:szCs w:val="28"/>
        </w:rPr>
      </w:pPr>
      <w:r w:rsidRPr="00DC2061">
        <w:rPr>
          <w:sz w:val="28"/>
          <w:szCs w:val="28"/>
        </w:rPr>
        <w:t>3) Перелом бедра;</w:t>
      </w:r>
    </w:p>
    <w:p w:rsidR="00C57F47" w:rsidRPr="00DC2061" w:rsidRDefault="00C57F47" w:rsidP="00C57F47">
      <w:pPr>
        <w:ind w:left="284"/>
        <w:jc w:val="both"/>
        <w:rPr>
          <w:sz w:val="28"/>
          <w:szCs w:val="28"/>
        </w:rPr>
      </w:pPr>
      <w:r w:rsidRPr="00DC2061">
        <w:rPr>
          <w:sz w:val="28"/>
          <w:szCs w:val="28"/>
        </w:rPr>
        <w:t>4) Гемартроз.</w:t>
      </w:r>
    </w:p>
    <w:p w:rsidR="00C57F47" w:rsidRPr="00DC2061" w:rsidRDefault="00C57F47" w:rsidP="00C57F47">
      <w:pPr>
        <w:ind w:left="284" w:hanging="284"/>
        <w:jc w:val="both"/>
        <w:rPr>
          <w:b/>
          <w:sz w:val="28"/>
          <w:szCs w:val="28"/>
        </w:rPr>
      </w:pPr>
      <w:r w:rsidRPr="00DC2061">
        <w:rPr>
          <w:b/>
          <w:sz w:val="28"/>
          <w:szCs w:val="28"/>
        </w:rPr>
        <w:t>4. У больного после падения появилось ограничение движений в тазобе</w:t>
      </w:r>
      <w:r w:rsidRPr="00DC2061">
        <w:rPr>
          <w:b/>
          <w:sz w:val="28"/>
          <w:szCs w:val="28"/>
        </w:rPr>
        <w:t>д</w:t>
      </w:r>
      <w:r w:rsidRPr="00DC2061">
        <w:rPr>
          <w:b/>
          <w:sz w:val="28"/>
          <w:szCs w:val="28"/>
        </w:rPr>
        <w:t>ренном суставе, синдром «прилипшей пятки», ротация стопы кнаружи. Необходимо заподозрить:</w:t>
      </w:r>
    </w:p>
    <w:p w:rsidR="00C57F47" w:rsidRPr="00DC2061" w:rsidRDefault="00C57F47" w:rsidP="00C57F47">
      <w:pPr>
        <w:ind w:left="284"/>
        <w:jc w:val="both"/>
        <w:rPr>
          <w:sz w:val="28"/>
          <w:szCs w:val="28"/>
        </w:rPr>
      </w:pPr>
      <w:r w:rsidRPr="00DC2061">
        <w:rPr>
          <w:sz w:val="28"/>
          <w:szCs w:val="28"/>
        </w:rPr>
        <w:t>1) Перелом голени;</w:t>
      </w:r>
    </w:p>
    <w:p w:rsidR="00C57F47" w:rsidRPr="00DC2061" w:rsidRDefault="00C57F47" w:rsidP="00C57F47">
      <w:pPr>
        <w:ind w:left="284"/>
        <w:jc w:val="both"/>
        <w:rPr>
          <w:sz w:val="28"/>
          <w:szCs w:val="28"/>
        </w:rPr>
      </w:pPr>
      <w:r w:rsidRPr="00DC2061">
        <w:rPr>
          <w:sz w:val="28"/>
          <w:szCs w:val="28"/>
        </w:rPr>
        <w:t>2) Перелом бедра;</w:t>
      </w:r>
    </w:p>
    <w:p w:rsidR="00C57F47" w:rsidRPr="00DC2061" w:rsidRDefault="00C57F47" w:rsidP="00C57F47">
      <w:pPr>
        <w:ind w:left="284"/>
        <w:jc w:val="both"/>
        <w:rPr>
          <w:sz w:val="28"/>
          <w:szCs w:val="28"/>
        </w:rPr>
      </w:pPr>
      <w:r w:rsidRPr="00DC2061">
        <w:rPr>
          <w:sz w:val="28"/>
          <w:szCs w:val="28"/>
        </w:rPr>
        <w:t>3) Вывих стопы;</w:t>
      </w:r>
    </w:p>
    <w:p w:rsidR="00C57F47" w:rsidRPr="00DC2061" w:rsidRDefault="00C57F47" w:rsidP="00C57F47">
      <w:pPr>
        <w:ind w:left="284"/>
        <w:jc w:val="both"/>
        <w:rPr>
          <w:sz w:val="28"/>
          <w:szCs w:val="28"/>
        </w:rPr>
      </w:pPr>
      <w:r w:rsidRPr="00DC2061">
        <w:rPr>
          <w:sz w:val="28"/>
          <w:szCs w:val="28"/>
        </w:rPr>
        <w:t>4) Травму большеберцового нерва.</w:t>
      </w:r>
    </w:p>
    <w:p w:rsidR="00C57F47" w:rsidRPr="00DC2061" w:rsidRDefault="00C57F47" w:rsidP="00C57F47">
      <w:pPr>
        <w:ind w:left="284" w:hanging="284"/>
        <w:jc w:val="both"/>
        <w:rPr>
          <w:b/>
          <w:sz w:val="28"/>
          <w:szCs w:val="28"/>
        </w:rPr>
      </w:pPr>
      <w:r w:rsidRPr="00DC2061">
        <w:rPr>
          <w:b/>
          <w:sz w:val="28"/>
          <w:szCs w:val="28"/>
        </w:rPr>
        <w:t>5. В каком ответе правильно названы виды перелома, наиболее характе</w:t>
      </w:r>
      <w:r w:rsidRPr="00DC2061">
        <w:rPr>
          <w:b/>
          <w:sz w:val="28"/>
          <w:szCs w:val="28"/>
        </w:rPr>
        <w:t>р</w:t>
      </w:r>
      <w:r w:rsidRPr="00DC2061">
        <w:rPr>
          <w:b/>
          <w:sz w:val="28"/>
          <w:szCs w:val="28"/>
        </w:rPr>
        <w:t>ны для раннего детского возраста?</w:t>
      </w:r>
    </w:p>
    <w:p w:rsidR="00C57F47" w:rsidRPr="00DC2061" w:rsidRDefault="00C57F47" w:rsidP="00C57F47">
      <w:pPr>
        <w:ind w:left="284"/>
        <w:jc w:val="both"/>
        <w:rPr>
          <w:sz w:val="28"/>
          <w:szCs w:val="28"/>
        </w:rPr>
      </w:pPr>
      <w:r w:rsidRPr="00DC2061">
        <w:rPr>
          <w:sz w:val="28"/>
          <w:szCs w:val="28"/>
        </w:rPr>
        <w:t>1) Мелкооскольчатые, поперечные диафизарные переломы, переломы губч</w:t>
      </w:r>
      <w:r w:rsidRPr="00DC2061">
        <w:rPr>
          <w:sz w:val="28"/>
          <w:szCs w:val="28"/>
        </w:rPr>
        <w:t>а</w:t>
      </w:r>
      <w:r w:rsidRPr="00DC2061">
        <w:rPr>
          <w:sz w:val="28"/>
          <w:szCs w:val="28"/>
        </w:rPr>
        <w:t>тых костей;</w:t>
      </w:r>
    </w:p>
    <w:p w:rsidR="00C57F47" w:rsidRPr="00DC2061" w:rsidRDefault="00C57F47" w:rsidP="00C57F47">
      <w:pPr>
        <w:ind w:left="284"/>
        <w:jc w:val="both"/>
        <w:rPr>
          <w:sz w:val="28"/>
          <w:szCs w:val="28"/>
        </w:rPr>
      </w:pPr>
      <w:r w:rsidRPr="00DC2061">
        <w:rPr>
          <w:sz w:val="28"/>
          <w:szCs w:val="28"/>
        </w:rPr>
        <w:t>2) Переломы-вывихи с большим смещением отломков, множественные пер</w:t>
      </w:r>
      <w:r w:rsidRPr="00DC2061">
        <w:rPr>
          <w:sz w:val="28"/>
          <w:szCs w:val="28"/>
        </w:rPr>
        <w:t>е</w:t>
      </w:r>
      <w:r w:rsidRPr="00DC2061">
        <w:rPr>
          <w:sz w:val="28"/>
          <w:szCs w:val="28"/>
        </w:rPr>
        <w:t>ломы;</w:t>
      </w:r>
    </w:p>
    <w:p w:rsidR="00C57F47" w:rsidRPr="00DC2061" w:rsidRDefault="00C57F47" w:rsidP="00C57F47">
      <w:pPr>
        <w:ind w:left="284"/>
        <w:jc w:val="both"/>
        <w:rPr>
          <w:sz w:val="28"/>
          <w:szCs w:val="28"/>
        </w:rPr>
      </w:pPr>
      <w:r w:rsidRPr="00DC2061">
        <w:rPr>
          <w:sz w:val="28"/>
          <w:szCs w:val="28"/>
        </w:rPr>
        <w:t>3) Эпифизиолизы, поднадкостничные;</w:t>
      </w:r>
    </w:p>
    <w:p w:rsidR="00C57F47" w:rsidRPr="00DC2061" w:rsidRDefault="00C57F47" w:rsidP="00C57F47">
      <w:pPr>
        <w:ind w:left="284"/>
        <w:jc w:val="both"/>
        <w:rPr>
          <w:sz w:val="28"/>
          <w:szCs w:val="28"/>
        </w:rPr>
      </w:pPr>
      <w:r w:rsidRPr="00DC2061">
        <w:rPr>
          <w:sz w:val="28"/>
          <w:szCs w:val="28"/>
        </w:rPr>
        <w:t>4) Открытые переломы, подвертельные переломы бедра.</w:t>
      </w:r>
    </w:p>
    <w:p w:rsidR="00C57F47" w:rsidRPr="00DC2061" w:rsidRDefault="00C57F47" w:rsidP="00C57F47">
      <w:pPr>
        <w:ind w:left="284" w:hanging="284"/>
        <w:jc w:val="both"/>
        <w:rPr>
          <w:b/>
          <w:sz w:val="28"/>
          <w:szCs w:val="28"/>
        </w:rPr>
      </w:pPr>
      <w:r w:rsidRPr="00DC2061">
        <w:rPr>
          <w:b/>
          <w:sz w:val="28"/>
          <w:szCs w:val="28"/>
        </w:rPr>
        <w:lastRenderedPageBreak/>
        <w:t>6. Какое смещение отломков не приводит к анатомическому укорочению бедра?</w:t>
      </w:r>
    </w:p>
    <w:p w:rsidR="00C57F47" w:rsidRPr="00DC2061" w:rsidRDefault="00C57F47" w:rsidP="00C57F47">
      <w:pPr>
        <w:ind w:left="284"/>
        <w:jc w:val="both"/>
        <w:rPr>
          <w:sz w:val="28"/>
          <w:szCs w:val="28"/>
        </w:rPr>
      </w:pPr>
      <w:r w:rsidRPr="00DC2061">
        <w:rPr>
          <w:sz w:val="28"/>
          <w:szCs w:val="28"/>
        </w:rPr>
        <w:t>1) Угловое смещение;</w:t>
      </w:r>
    </w:p>
    <w:p w:rsidR="00C57F47" w:rsidRPr="00DC2061" w:rsidRDefault="00C57F47" w:rsidP="00C57F47">
      <w:pPr>
        <w:ind w:left="284"/>
        <w:jc w:val="both"/>
        <w:rPr>
          <w:sz w:val="28"/>
          <w:szCs w:val="28"/>
        </w:rPr>
      </w:pPr>
      <w:r w:rsidRPr="00DC2061">
        <w:rPr>
          <w:sz w:val="28"/>
          <w:szCs w:val="28"/>
        </w:rPr>
        <w:t>2) Смещение по длине с захождением;</w:t>
      </w:r>
    </w:p>
    <w:p w:rsidR="00C57F47" w:rsidRPr="00DC2061" w:rsidRDefault="00C57F47" w:rsidP="00C57F47">
      <w:pPr>
        <w:ind w:left="284"/>
        <w:jc w:val="both"/>
        <w:rPr>
          <w:sz w:val="28"/>
          <w:szCs w:val="28"/>
        </w:rPr>
      </w:pPr>
      <w:r w:rsidRPr="00DC2061">
        <w:rPr>
          <w:sz w:val="28"/>
          <w:szCs w:val="28"/>
        </w:rPr>
        <w:t>3) Смещение по длине с расхождением;</w:t>
      </w:r>
    </w:p>
    <w:p w:rsidR="00C57F47" w:rsidRPr="00DC2061" w:rsidRDefault="00C57F47" w:rsidP="00C57F47">
      <w:pPr>
        <w:ind w:left="284"/>
        <w:jc w:val="both"/>
        <w:rPr>
          <w:sz w:val="28"/>
          <w:szCs w:val="28"/>
        </w:rPr>
      </w:pPr>
      <w:r w:rsidRPr="00DC2061">
        <w:rPr>
          <w:sz w:val="28"/>
          <w:szCs w:val="28"/>
        </w:rPr>
        <w:t>4) Смещение по длине при многооскольчатом переломе.</w:t>
      </w:r>
    </w:p>
    <w:p w:rsidR="00C57F47" w:rsidRPr="00DC2061" w:rsidRDefault="00C57F47" w:rsidP="00C57F47">
      <w:pPr>
        <w:ind w:left="284" w:hanging="284"/>
        <w:rPr>
          <w:b/>
          <w:sz w:val="28"/>
          <w:szCs w:val="28"/>
        </w:rPr>
      </w:pPr>
      <w:r w:rsidRPr="00DC2061">
        <w:rPr>
          <w:b/>
          <w:sz w:val="28"/>
          <w:szCs w:val="28"/>
        </w:rPr>
        <w:t>7.  При каком из названных заболеваний вероятен патологический пер</w:t>
      </w:r>
      <w:r w:rsidRPr="00DC2061">
        <w:rPr>
          <w:b/>
          <w:sz w:val="28"/>
          <w:szCs w:val="28"/>
        </w:rPr>
        <w:t>е</w:t>
      </w:r>
      <w:r w:rsidRPr="00DC2061">
        <w:rPr>
          <w:b/>
          <w:sz w:val="28"/>
          <w:szCs w:val="28"/>
        </w:rPr>
        <w:t xml:space="preserve">лом? </w:t>
      </w:r>
    </w:p>
    <w:p w:rsidR="00C57F47" w:rsidRPr="00DC2061" w:rsidRDefault="00C57F47" w:rsidP="00C57F47">
      <w:pPr>
        <w:ind w:left="284"/>
        <w:jc w:val="both"/>
        <w:rPr>
          <w:sz w:val="28"/>
          <w:szCs w:val="28"/>
        </w:rPr>
      </w:pPr>
      <w:r w:rsidRPr="00DC2061">
        <w:rPr>
          <w:sz w:val="28"/>
          <w:szCs w:val="28"/>
        </w:rPr>
        <w:t>1) Воспалительное поражение мягких тканей вокруг кости;</w:t>
      </w:r>
    </w:p>
    <w:p w:rsidR="00C57F47" w:rsidRPr="00DC2061" w:rsidRDefault="00C57F47" w:rsidP="00C57F47">
      <w:pPr>
        <w:ind w:left="284"/>
        <w:jc w:val="both"/>
        <w:rPr>
          <w:sz w:val="28"/>
          <w:szCs w:val="28"/>
        </w:rPr>
      </w:pPr>
      <w:r w:rsidRPr="00DC2061">
        <w:rPr>
          <w:sz w:val="28"/>
          <w:szCs w:val="28"/>
        </w:rPr>
        <w:t>2) Воспаление легких;</w:t>
      </w:r>
    </w:p>
    <w:p w:rsidR="00C57F47" w:rsidRPr="00DC2061" w:rsidRDefault="00C57F47" w:rsidP="00C57F47">
      <w:pPr>
        <w:ind w:left="284"/>
        <w:jc w:val="both"/>
        <w:rPr>
          <w:sz w:val="28"/>
          <w:szCs w:val="28"/>
        </w:rPr>
      </w:pPr>
      <w:r w:rsidRPr="00DC2061">
        <w:rPr>
          <w:sz w:val="28"/>
          <w:szCs w:val="28"/>
        </w:rPr>
        <w:t>3) Метастазы злокачественной опухоли;</w:t>
      </w:r>
    </w:p>
    <w:p w:rsidR="00C57F47" w:rsidRPr="00DC2061" w:rsidRDefault="00C57F47" w:rsidP="00C57F47">
      <w:pPr>
        <w:ind w:left="284"/>
        <w:jc w:val="both"/>
        <w:rPr>
          <w:sz w:val="28"/>
          <w:szCs w:val="28"/>
        </w:rPr>
      </w:pPr>
      <w:r w:rsidRPr="00DC2061">
        <w:rPr>
          <w:sz w:val="28"/>
          <w:szCs w:val="28"/>
        </w:rPr>
        <w:t>4) Тромбофлебит глубоких вен конечности.</w:t>
      </w:r>
    </w:p>
    <w:p w:rsidR="00C57F47" w:rsidRPr="00DC2061" w:rsidRDefault="00C57F47" w:rsidP="00C57F47">
      <w:pPr>
        <w:jc w:val="both"/>
        <w:rPr>
          <w:b/>
          <w:sz w:val="28"/>
          <w:szCs w:val="28"/>
        </w:rPr>
      </w:pPr>
      <w:r w:rsidRPr="00DC2061">
        <w:rPr>
          <w:b/>
          <w:sz w:val="28"/>
          <w:szCs w:val="28"/>
        </w:rPr>
        <w:t>8. Архитектурная перестройка костной мозоли - это:</w:t>
      </w:r>
    </w:p>
    <w:p w:rsidR="00C57F47" w:rsidRPr="00DC2061" w:rsidRDefault="00C57F47" w:rsidP="00C57F47">
      <w:pPr>
        <w:ind w:left="567" w:hanging="283"/>
        <w:jc w:val="both"/>
        <w:rPr>
          <w:sz w:val="28"/>
          <w:szCs w:val="28"/>
        </w:rPr>
      </w:pPr>
      <w:r w:rsidRPr="00DC2061">
        <w:rPr>
          <w:sz w:val="28"/>
          <w:szCs w:val="28"/>
        </w:rPr>
        <w:t>1) Восстановление в зоне вторичной костной мозоли анатомической структ</w:t>
      </w:r>
      <w:r w:rsidRPr="00DC2061">
        <w:rPr>
          <w:sz w:val="28"/>
          <w:szCs w:val="28"/>
        </w:rPr>
        <w:t>у</w:t>
      </w:r>
      <w:r w:rsidRPr="00DC2061">
        <w:rPr>
          <w:sz w:val="28"/>
          <w:szCs w:val="28"/>
        </w:rPr>
        <w:t>ры кости, близкой к нормальной;</w:t>
      </w:r>
    </w:p>
    <w:p w:rsidR="00C57F47" w:rsidRPr="00DC2061" w:rsidRDefault="00C57F47" w:rsidP="00C57F47">
      <w:pPr>
        <w:ind w:left="567" w:hanging="283"/>
        <w:jc w:val="both"/>
        <w:rPr>
          <w:sz w:val="28"/>
          <w:szCs w:val="28"/>
        </w:rPr>
      </w:pPr>
      <w:r w:rsidRPr="00DC2061">
        <w:rPr>
          <w:sz w:val="28"/>
          <w:szCs w:val="28"/>
        </w:rPr>
        <w:t>2) Минерализация костной мозоли;</w:t>
      </w:r>
    </w:p>
    <w:p w:rsidR="00C57F47" w:rsidRPr="00DC2061" w:rsidRDefault="00C57F47" w:rsidP="00C57F47">
      <w:pPr>
        <w:ind w:left="567" w:hanging="283"/>
        <w:jc w:val="both"/>
        <w:rPr>
          <w:sz w:val="28"/>
          <w:szCs w:val="28"/>
        </w:rPr>
      </w:pPr>
      <w:r w:rsidRPr="00DC2061">
        <w:rPr>
          <w:sz w:val="28"/>
          <w:szCs w:val="28"/>
        </w:rPr>
        <w:t xml:space="preserve"> 3) Образование вторичной костной мозоли;</w:t>
      </w:r>
    </w:p>
    <w:p w:rsidR="00C57F47" w:rsidRPr="00DC2061" w:rsidRDefault="00C57F47" w:rsidP="00C57F47">
      <w:pPr>
        <w:ind w:left="567" w:hanging="283"/>
        <w:jc w:val="both"/>
        <w:rPr>
          <w:sz w:val="28"/>
          <w:szCs w:val="28"/>
        </w:rPr>
      </w:pPr>
      <w:r w:rsidRPr="00DC2061">
        <w:rPr>
          <w:sz w:val="28"/>
          <w:szCs w:val="28"/>
        </w:rPr>
        <w:t xml:space="preserve"> 4) Замедление консолидации, осложнение заживления.</w:t>
      </w:r>
    </w:p>
    <w:p w:rsidR="00C57F47" w:rsidRPr="00DC2061" w:rsidRDefault="00C57F47" w:rsidP="00C57F47">
      <w:pPr>
        <w:ind w:left="284" w:hanging="284"/>
        <w:jc w:val="both"/>
        <w:rPr>
          <w:b/>
          <w:sz w:val="28"/>
          <w:szCs w:val="28"/>
        </w:rPr>
      </w:pPr>
      <w:r w:rsidRPr="00DC2061">
        <w:rPr>
          <w:b/>
          <w:sz w:val="28"/>
          <w:szCs w:val="28"/>
        </w:rPr>
        <w:t>9. На рентгенограмме бедра в прямой проекции отломки без смещения. Нужна ли рентгенография в боковой проекции?</w:t>
      </w:r>
    </w:p>
    <w:p w:rsidR="00C57F47" w:rsidRPr="00DC2061" w:rsidRDefault="00C57F47" w:rsidP="00C57F47">
      <w:pPr>
        <w:ind w:left="284"/>
        <w:jc w:val="both"/>
        <w:rPr>
          <w:sz w:val="28"/>
          <w:szCs w:val="28"/>
        </w:rPr>
      </w:pPr>
      <w:r w:rsidRPr="00DC2061">
        <w:rPr>
          <w:sz w:val="28"/>
          <w:szCs w:val="28"/>
        </w:rPr>
        <w:t>1)  Не нужна;</w:t>
      </w:r>
    </w:p>
    <w:p w:rsidR="00C57F47" w:rsidRPr="00DC2061" w:rsidRDefault="00C57F47" w:rsidP="00C57F47">
      <w:pPr>
        <w:ind w:left="284"/>
        <w:jc w:val="both"/>
        <w:rPr>
          <w:sz w:val="28"/>
          <w:szCs w:val="28"/>
        </w:rPr>
      </w:pPr>
      <w:r w:rsidRPr="00DC2061">
        <w:rPr>
          <w:sz w:val="28"/>
          <w:szCs w:val="28"/>
        </w:rPr>
        <w:t>2)  Во всех случаях;</w:t>
      </w:r>
    </w:p>
    <w:p w:rsidR="00C57F47" w:rsidRPr="00DC2061" w:rsidRDefault="00C57F47" w:rsidP="00C57F47">
      <w:pPr>
        <w:ind w:left="284"/>
        <w:jc w:val="both"/>
        <w:rPr>
          <w:sz w:val="28"/>
          <w:szCs w:val="28"/>
        </w:rPr>
      </w:pPr>
      <w:r w:rsidRPr="00DC2061">
        <w:rPr>
          <w:sz w:val="28"/>
          <w:szCs w:val="28"/>
        </w:rPr>
        <w:t>3) Только при подозрении на переломо-вывих бедра;</w:t>
      </w:r>
    </w:p>
    <w:p w:rsidR="00C57F47" w:rsidRPr="00DC2061" w:rsidRDefault="00C57F47" w:rsidP="00C57F47">
      <w:pPr>
        <w:ind w:left="284"/>
        <w:jc w:val="both"/>
        <w:rPr>
          <w:sz w:val="28"/>
          <w:szCs w:val="28"/>
        </w:rPr>
      </w:pPr>
      <w:r w:rsidRPr="00DC2061">
        <w:rPr>
          <w:sz w:val="28"/>
          <w:szCs w:val="28"/>
        </w:rPr>
        <w:t>4)  При подозрении на патологический перелом.</w:t>
      </w:r>
    </w:p>
    <w:p w:rsidR="00C57F47" w:rsidRPr="00DC2061" w:rsidRDefault="00C57F47" w:rsidP="00C57F47">
      <w:pPr>
        <w:ind w:left="426" w:hanging="426"/>
        <w:jc w:val="both"/>
        <w:rPr>
          <w:b/>
          <w:sz w:val="28"/>
          <w:szCs w:val="28"/>
        </w:rPr>
      </w:pPr>
      <w:r w:rsidRPr="00DC2061">
        <w:rPr>
          <w:b/>
          <w:sz w:val="28"/>
          <w:szCs w:val="28"/>
        </w:rPr>
        <w:t>10. По линии излома различают переломы (выбрать пункт, где все пер</w:t>
      </w:r>
      <w:r w:rsidRPr="00DC2061">
        <w:rPr>
          <w:b/>
          <w:sz w:val="28"/>
          <w:szCs w:val="28"/>
        </w:rPr>
        <w:t>е</w:t>
      </w:r>
      <w:r w:rsidRPr="00DC2061">
        <w:rPr>
          <w:b/>
          <w:sz w:val="28"/>
          <w:szCs w:val="28"/>
        </w:rPr>
        <w:t>численное верно):</w:t>
      </w:r>
    </w:p>
    <w:p w:rsidR="00C57F47" w:rsidRPr="00DC2061" w:rsidRDefault="00C57F47" w:rsidP="00C57F47">
      <w:pPr>
        <w:ind w:left="426"/>
        <w:rPr>
          <w:sz w:val="28"/>
          <w:szCs w:val="28"/>
        </w:rPr>
      </w:pPr>
      <w:r w:rsidRPr="00DC2061">
        <w:rPr>
          <w:sz w:val="28"/>
          <w:szCs w:val="28"/>
        </w:rPr>
        <w:t>1) Продольные, поперечные, внутрисуставные, диафизарные;</w:t>
      </w:r>
    </w:p>
    <w:p w:rsidR="00C57F47" w:rsidRPr="00DC2061" w:rsidRDefault="00C57F47" w:rsidP="00C57F47">
      <w:pPr>
        <w:ind w:left="426"/>
        <w:rPr>
          <w:sz w:val="28"/>
          <w:szCs w:val="28"/>
        </w:rPr>
      </w:pPr>
      <w:r w:rsidRPr="00DC2061">
        <w:rPr>
          <w:sz w:val="28"/>
          <w:szCs w:val="28"/>
        </w:rPr>
        <w:t>2) Винтообразные, косые, поперечные;</w:t>
      </w:r>
    </w:p>
    <w:p w:rsidR="00C57F47" w:rsidRPr="00DC2061" w:rsidRDefault="00C57F47" w:rsidP="00C57F47">
      <w:pPr>
        <w:ind w:left="426"/>
        <w:rPr>
          <w:sz w:val="28"/>
          <w:szCs w:val="28"/>
        </w:rPr>
      </w:pPr>
      <w:r w:rsidRPr="00DC2061">
        <w:rPr>
          <w:sz w:val="28"/>
          <w:szCs w:val="28"/>
        </w:rPr>
        <w:t>3) Угловые, осевые, поперечные;</w:t>
      </w:r>
    </w:p>
    <w:p w:rsidR="00C57F47" w:rsidRPr="00DC2061" w:rsidRDefault="00C57F47" w:rsidP="00C57F47">
      <w:pPr>
        <w:ind w:left="426"/>
        <w:rPr>
          <w:sz w:val="28"/>
          <w:szCs w:val="28"/>
        </w:rPr>
      </w:pPr>
      <w:r w:rsidRPr="00DC2061">
        <w:rPr>
          <w:sz w:val="28"/>
          <w:szCs w:val="28"/>
        </w:rPr>
        <w:t>4) Внутрисуставные, открытые, винтообразные.</w:t>
      </w:r>
    </w:p>
    <w:p w:rsidR="00C57F47" w:rsidRPr="00DC2061" w:rsidRDefault="00C57F47" w:rsidP="00C57F47">
      <w:pPr>
        <w:jc w:val="both"/>
        <w:rPr>
          <w:b/>
          <w:sz w:val="28"/>
          <w:szCs w:val="28"/>
        </w:rPr>
      </w:pPr>
      <w:r w:rsidRPr="00DC2061">
        <w:rPr>
          <w:b/>
          <w:sz w:val="28"/>
          <w:szCs w:val="28"/>
        </w:rPr>
        <w:t>11. Транспортная иммобилизация обеспечивает:</w:t>
      </w:r>
    </w:p>
    <w:p w:rsidR="00C57F47" w:rsidRPr="00DC2061" w:rsidRDefault="00C57F47" w:rsidP="00C57F47">
      <w:pPr>
        <w:ind w:left="426"/>
        <w:rPr>
          <w:sz w:val="28"/>
          <w:szCs w:val="28"/>
        </w:rPr>
      </w:pPr>
      <w:r w:rsidRPr="00DC2061">
        <w:rPr>
          <w:sz w:val="28"/>
          <w:szCs w:val="28"/>
        </w:rPr>
        <w:t>1) Профилактику развития и углубления травматического шока;</w:t>
      </w:r>
    </w:p>
    <w:p w:rsidR="00C57F47" w:rsidRPr="00DC2061" w:rsidRDefault="00C57F47" w:rsidP="00C57F47">
      <w:pPr>
        <w:ind w:left="426"/>
        <w:rPr>
          <w:sz w:val="28"/>
          <w:szCs w:val="28"/>
        </w:rPr>
      </w:pPr>
      <w:r w:rsidRPr="00DC2061">
        <w:rPr>
          <w:sz w:val="28"/>
          <w:szCs w:val="28"/>
        </w:rPr>
        <w:t>2) Репозицию отломков;</w:t>
      </w:r>
    </w:p>
    <w:p w:rsidR="00C57F47" w:rsidRPr="00DC2061" w:rsidRDefault="00C57F47" w:rsidP="00C57F47">
      <w:pPr>
        <w:ind w:left="426"/>
        <w:rPr>
          <w:sz w:val="28"/>
          <w:szCs w:val="28"/>
        </w:rPr>
      </w:pPr>
      <w:r w:rsidRPr="00DC2061">
        <w:rPr>
          <w:sz w:val="28"/>
          <w:szCs w:val="28"/>
        </w:rPr>
        <w:t>3) Остановку кровотечения;</w:t>
      </w:r>
    </w:p>
    <w:p w:rsidR="00C57F47" w:rsidRPr="00DC2061" w:rsidRDefault="00C57F47" w:rsidP="00C57F47">
      <w:pPr>
        <w:ind w:left="426"/>
        <w:rPr>
          <w:sz w:val="28"/>
          <w:szCs w:val="28"/>
        </w:rPr>
      </w:pPr>
      <w:r w:rsidRPr="00DC2061">
        <w:rPr>
          <w:sz w:val="28"/>
          <w:szCs w:val="28"/>
        </w:rPr>
        <w:t>4) Асептику раны при открытых переломах.</w:t>
      </w:r>
    </w:p>
    <w:p w:rsidR="00C57F47" w:rsidRPr="00DC2061" w:rsidRDefault="00C57F47" w:rsidP="00C57F47">
      <w:pPr>
        <w:jc w:val="both"/>
        <w:rPr>
          <w:b/>
          <w:sz w:val="28"/>
          <w:szCs w:val="28"/>
        </w:rPr>
      </w:pPr>
      <w:r w:rsidRPr="00DC2061">
        <w:rPr>
          <w:b/>
          <w:sz w:val="28"/>
          <w:szCs w:val="28"/>
        </w:rPr>
        <w:t>12. При блокаде области перелома анестетик вводят:</w:t>
      </w:r>
    </w:p>
    <w:p w:rsidR="00C57F47" w:rsidRPr="00DC2061" w:rsidRDefault="00C57F47" w:rsidP="00C57F47">
      <w:pPr>
        <w:ind w:left="426"/>
        <w:jc w:val="both"/>
        <w:rPr>
          <w:sz w:val="28"/>
          <w:szCs w:val="28"/>
        </w:rPr>
      </w:pPr>
      <w:r w:rsidRPr="00DC2061">
        <w:rPr>
          <w:sz w:val="28"/>
          <w:szCs w:val="28"/>
        </w:rPr>
        <w:t>1) в мышечный футляр;</w:t>
      </w:r>
    </w:p>
    <w:p w:rsidR="00C57F47" w:rsidRPr="00DC2061" w:rsidRDefault="00C57F47" w:rsidP="00C57F47">
      <w:pPr>
        <w:ind w:left="426"/>
        <w:jc w:val="both"/>
        <w:rPr>
          <w:sz w:val="28"/>
          <w:szCs w:val="28"/>
        </w:rPr>
      </w:pPr>
      <w:r w:rsidRPr="00DC2061">
        <w:rPr>
          <w:sz w:val="28"/>
          <w:szCs w:val="28"/>
        </w:rPr>
        <w:t>2) периневрально;</w:t>
      </w:r>
    </w:p>
    <w:p w:rsidR="00C57F47" w:rsidRPr="00DC2061" w:rsidRDefault="00C57F47" w:rsidP="00C57F47">
      <w:pPr>
        <w:ind w:left="426"/>
        <w:jc w:val="both"/>
        <w:rPr>
          <w:sz w:val="28"/>
          <w:szCs w:val="28"/>
        </w:rPr>
      </w:pPr>
      <w:r w:rsidRPr="00DC2061">
        <w:rPr>
          <w:sz w:val="28"/>
          <w:szCs w:val="28"/>
        </w:rPr>
        <w:t>3) в гематому в области перелома;</w:t>
      </w:r>
    </w:p>
    <w:p w:rsidR="00C57F47" w:rsidRPr="00DC2061" w:rsidRDefault="00C57F47" w:rsidP="00C57F47">
      <w:pPr>
        <w:ind w:left="426"/>
        <w:jc w:val="both"/>
        <w:rPr>
          <w:sz w:val="28"/>
          <w:szCs w:val="28"/>
        </w:rPr>
      </w:pPr>
      <w:r w:rsidRPr="00DC2061">
        <w:rPr>
          <w:sz w:val="28"/>
          <w:szCs w:val="28"/>
        </w:rPr>
        <w:t>4) внутрикостно.</w:t>
      </w:r>
    </w:p>
    <w:p w:rsidR="00C57F47" w:rsidRPr="00DC2061" w:rsidRDefault="00C57F47" w:rsidP="00C57F47">
      <w:pPr>
        <w:jc w:val="both"/>
        <w:rPr>
          <w:b/>
          <w:sz w:val="28"/>
          <w:szCs w:val="28"/>
        </w:rPr>
      </w:pPr>
      <w:r w:rsidRPr="00DC2061">
        <w:rPr>
          <w:b/>
          <w:sz w:val="28"/>
          <w:szCs w:val="28"/>
        </w:rPr>
        <w:t>13. Эффективная репозиция костных отломков невозможна:</w:t>
      </w:r>
    </w:p>
    <w:p w:rsidR="00C57F47" w:rsidRPr="00DC2061" w:rsidRDefault="00C57F47" w:rsidP="00C57F47">
      <w:pPr>
        <w:ind w:left="426"/>
        <w:jc w:val="both"/>
        <w:rPr>
          <w:sz w:val="28"/>
          <w:szCs w:val="28"/>
        </w:rPr>
      </w:pPr>
      <w:r w:rsidRPr="00DC2061">
        <w:rPr>
          <w:sz w:val="28"/>
          <w:szCs w:val="28"/>
        </w:rPr>
        <w:t>1) без эффективного обезболивания;</w:t>
      </w:r>
    </w:p>
    <w:p w:rsidR="00C57F47" w:rsidRPr="00DC2061" w:rsidRDefault="00C57F47" w:rsidP="00C57F47">
      <w:pPr>
        <w:ind w:left="426"/>
        <w:jc w:val="both"/>
        <w:rPr>
          <w:sz w:val="28"/>
          <w:szCs w:val="28"/>
        </w:rPr>
      </w:pPr>
      <w:r w:rsidRPr="00DC2061">
        <w:rPr>
          <w:sz w:val="28"/>
          <w:szCs w:val="28"/>
        </w:rPr>
        <w:t>2) без вытяжения дистального отломка по оси проксимального;</w:t>
      </w:r>
    </w:p>
    <w:p w:rsidR="00C57F47" w:rsidRPr="00DC2061" w:rsidRDefault="00C57F47" w:rsidP="00C57F47">
      <w:pPr>
        <w:ind w:left="426"/>
        <w:jc w:val="both"/>
        <w:rPr>
          <w:sz w:val="28"/>
          <w:szCs w:val="28"/>
        </w:rPr>
      </w:pPr>
      <w:r w:rsidRPr="00DC2061">
        <w:rPr>
          <w:sz w:val="28"/>
          <w:szCs w:val="28"/>
        </w:rPr>
        <w:t>3) при интерпозиции мягких тканей;</w:t>
      </w:r>
    </w:p>
    <w:p w:rsidR="00C57F47" w:rsidRPr="00DC2061" w:rsidRDefault="00C57F47" w:rsidP="00C57F47">
      <w:pPr>
        <w:ind w:left="426"/>
        <w:jc w:val="both"/>
        <w:rPr>
          <w:sz w:val="28"/>
          <w:szCs w:val="28"/>
        </w:rPr>
      </w:pPr>
      <w:r w:rsidRPr="00DC2061">
        <w:rPr>
          <w:sz w:val="28"/>
          <w:szCs w:val="28"/>
        </w:rPr>
        <w:lastRenderedPageBreak/>
        <w:t>4) всего перечисленного.</w:t>
      </w:r>
    </w:p>
    <w:p w:rsidR="00C57F47" w:rsidRPr="00DC2061" w:rsidRDefault="00C57F47" w:rsidP="00C57F47">
      <w:pPr>
        <w:jc w:val="both"/>
        <w:rPr>
          <w:b/>
          <w:sz w:val="28"/>
          <w:szCs w:val="28"/>
        </w:rPr>
      </w:pPr>
      <w:r w:rsidRPr="00DC2061">
        <w:rPr>
          <w:b/>
          <w:sz w:val="28"/>
          <w:szCs w:val="28"/>
        </w:rPr>
        <w:t>14. При скелетном вытяжении спица может быть проведена через:</w:t>
      </w:r>
    </w:p>
    <w:p w:rsidR="00C57F47" w:rsidRPr="00DC2061" w:rsidRDefault="00C57F47" w:rsidP="00C57F47">
      <w:pPr>
        <w:ind w:left="426"/>
        <w:jc w:val="both"/>
        <w:rPr>
          <w:sz w:val="28"/>
          <w:szCs w:val="28"/>
        </w:rPr>
      </w:pPr>
      <w:r w:rsidRPr="00DC2061">
        <w:rPr>
          <w:sz w:val="28"/>
          <w:szCs w:val="28"/>
        </w:rPr>
        <w:t>1) локтевой отросток, пяточную кость;</w:t>
      </w:r>
    </w:p>
    <w:p w:rsidR="00C57F47" w:rsidRPr="00DC2061" w:rsidRDefault="00C57F47" w:rsidP="00C57F47">
      <w:pPr>
        <w:ind w:left="426"/>
        <w:jc w:val="both"/>
        <w:rPr>
          <w:sz w:val="28"/>
          <w:szCs w:val="28"/>
        </w:rPr>
      </w:pPr>
      <w:r w:rsidRPr="00DC2061">
        <w:rPr>
          <w:sz w:val="28"/>
          <w:szCs w:val="28"/>
        </w:rPr>
        <w:t>2) большой вертел, надмыщелки бедра;</w:t>
      </w:r>
    </w:p>
    <w:p w:rsidR="00C57F47" w:rsidRPr="00DC2061" w:rsidRDefault="00C57F47" w:rsidP="00C57F47">
      <w:pPr>
        <w:ind w:left="426"/>
        <w:jc w:val="both"/>
        <w:rPr>
          <w:sz w:val="28"/>
          <w:szCs w:val="28"/>
        </w:rPr>
      </w:pPr>
      <w:r w:rsidRPr="00DC2061">
        <w:rPr>
          <w:sz w:val="28"/>
          <w:szCs w:val="28"/>
        </w:rPr>
        <w:t>3) бугристость большеберцовой кости;</w:t>
      </w:r>
    </w:p>
    <w:p w:rsidR="00C57F47" w:rsidRPr="00DC2061" w:rsidRDefault="00C57F47" w:rsidP="00C57F47">
      <w:pPr>
        <w:ind w:left="426"/>
        <w:jc w:val="both"/>
        <w:rPr>
          <w:sz w:val="28"/>
          <w:szCs w:val="28"/>
        </w:rPr>
      </w:pPr>
      <w:r w:rsidRPr="00DC2061">
        <w:rPr>
          <w:sz w:val="28"/>
          <w:szCs w:val="28"/>
        </w:rPr>
        <w:t>4) все перечисленное.</w:t>
      </w:r>
    </w:p>
    <w:p w:rsidR="00C57F47" w:rsidRPr="00DC2061" w:rsidRDefault="00C57F47" w:rsidP="00C57F47">
      <w:pPr>
        <w:ind w:left="426" w:hanging="426"/>
        <w:jc w:val="both"/>
        <w:rPr>
          <w:b/>
          <w:sz w:val="28"/>
          <w:szCs w:val="28"/>
        </w:rPr>
      </w:pPr>
      <w:r w:rsidRPr="00DC2061">
        <w:rPr>
          <w:b/>
          <w:sz w:val="28"/>
          <w:szCs w:val="28"/>
        </w:rPr>
        <w:t>15. Абсолютными показаниями к оперативному лечению переломов в ра</w:t>
      </w:r>
      <w:r w:rsidRPr="00DC2061">
        <w:rPr>
          <w:b/>
          <w:sz w:val="28"/>
          <w:szCs w:val="28"/>
        </w:rPr>
        <w:t>н</w:t>
      </w:r>
      <w:r w:rsidRPr="00DC2061">
        <w:rPr>
          <w:b/>
          <w:sz w:val="28"/>
          <w:szCs w:val="28"/>
        </w:rPr>
        <w:t>ние сроки являются:</w:t>
      </w:r>
    </w:p>
    <w:p w:rsidR="00C57F47" w:rsidRPr="00DC2061" w:rsidRDefault="00C57F47" w:rsidP="00C57F47">
      <w:pPr>
        <w:ind w:left="426"/>
        <w:jc w:val="both"/>
        <w:rPr>
          <w:sz w:val="28"/>
          <w:szCs w:val="28"/>
        </w:rPr>
      </w:pPr>
      <w:r w:rsidRPr="00DC2061">
        <w:rPr>
          <w:sz w:val="28"/>
          <w:szCs w:val="28"/>
        </w:rPr>
        <w:t>1) признаки повреждения отломками сосудов, нервов;</w:t>
      </w:r>
    </w:p>
    <w:p w:rsidR="00C57F47" w:rsidRPr="00DC2061" w:rsidRDefault="00C57F47" w:rsidP="00C57F47">
      <w:pPr>
        <w:ind w:left="426"/>
        <w:jc w:val="both"/>
        <w:rPr>
          <w:sz w:val="28"/>
          <w:szCs w:val="28"/>
        </w:rPr>
      </w:pPr>
      <w:r w:rsidRPr="00DC2061">
        <w:rPr>
          <w:sz w:val="28"/>
          <w:szCs w:val="28"/>
        </w:rPr>
        <w:t>2) ложный сустав;</w:t>
      </w:r>
    </w:p>
    <w:p w:rsidR="00C57F47" w:rsidRPr="00DC2061" w:rsidRDefault="00C57F47" w:rsidP="00C57F47">
      <w:pPr>
        <w:ind w:left="426"/>
        <w:jc w:val="both"/>
        <w:rPr>
          <w:sz w:val="28"/>
          <w:szCs w:val="28"/>
        </w:rPr>
      </w:pPr>
      <w:r w:rsidRPr="00DC2061">
        <w:rPr>
          <w:sz w:val="28"/>
          <w:szCs w:val="28"/>
        </w:rPr>
        <w:t>3) оскольчатый перелом;</w:t>
      </w:r>
    </w:p>
    <w:p w:rsidR="00C57F47" w:rsidRPr="00DC2061" w:rsidRDefault="00C57F47" w:rsidP="00C57F47">
      <w:pPr>
        <w:ind w:left="426"/>
        <w:jc w:val="both"/>
        <w:rPr>
          <w:sz w:val="28"/>
          <w:szCs w:val="28"/>
        </w:rPr>
      </w:pPr>
      <w:r w:rsidRPr="00DC2061">
        <w:rPr>
          <w:sz w:val="28"/>
          <w:szCs w:val="28"/>
        </w:rPr>
        <w:t>4) косой перелом диафиза трубчатой кости.</w:t>
      </w:r>
    </w:p>
    <w:p w:rsidR="00C57F47" w:rsidRPr="00DC2061" w:rsidRDefault="00C57F47" w:rsidP="00C57F47">
      <w:pPr>
        <w:jc w:val="both"/>
        <w:rPr>
          <w:b/>
          <w:sz w:val="28"/>
          <w:szCs w:val="28"/>
        </w:rPr>
      </w:pPr>
      <w:r w:rsidRPr="00DC2061">
        <w:rPr>
          <w:b/>
          <w:sz w:val="28"/>
          <w:szCs w:val="28"/>
        </w:rPr>
        <w:t>16.  Компресионно-дистракционный остеосинтез позволяет:</w:t>
      </w:r>
    </w:p>
    <w:p w:rsidR="00C57F47" w:rsidRPr="00DC2061" w:rsidRDefault="00C57F47" w:rsidP="00C57F47">
      <w:pPr>
        <w:ind w:left="852" w:hanging="426"/>
        <w:jc w:val="both"/>
        <w:rPr>
          <w:sz w:val="28"/>
          <w:szCs w:val="28"/>
        </w:rPr>
      </w:pPr>
      <w:r w:rsidRPr="00DC2061">
        <w:rPr>
          <w:sz w:val="28"/>
          <w:szCs w:val="28"/>
        </w:rPr>
        <w:t>1) осуществлять постепенную репозицию и длительную фиксацию при функциональной нагрузке конечности;</w:t>
      </w:r>
    </w:p>
    <w:p w:rsidR="00C57F47" w:rsidRPr="00DC2061" w:rsidRDefault="00C57F47" w:rsidP="00C57F47">
      <w:pPr>
        <w:ind w:left="852" w:hanging="426"/>
        <w:jc w:val="both"/>
        <w:rPr>
          <w:sz w:val="28"/>
          <w:szCs w:val="28"/>
        </w:rPr>
      </w:pPr>
      <w:r w:rsidRPr="00DC2061">
        <w:rPr>
          <w:sz w:val="28"/>
          <w:szCs w:val="28"/>
        </w:rPr>
        <w:t>2) выполнить операцию без обезболивания;</w:t>
      </w:r>
    </w:p>
    <w:p w:rsidR="00C57F47" w:rsidRPr="00DC2061" w:rsidRDefault="00C57F47" w:rsidP="00C57F47">
      <w:pPr>
        <w:ind w:left="852" w:hanging="426"/>
        <w:jc w:val="both"/>
        <w:rPr>
          <w:sz w:val="28"/>
          <w:szCs w:val="28"/>
        </w:rPr>
      </w:pPr>
      <w:r w:rsidRPr="00DC2061">
        <w:rPr>
          <w:sz w:val="28"/>
          <w:szCs w:val="28"/>
        </w:rPr>
        <w:t>3) осуществить интрамедуллярный остеосинтез;</w:t>
      </w:r>
    </w:p>
    <w:p w:rsidR="00C57F47" w:rsidRPr="00DC2061" w:rsidRDefault="00C57F47" w:rsidP="00C57F47">
      <w:pPr>
        <w:ind w:left="852" w:hanging="426"/>
        <w:jc w:val="both"/>
        <w:rPr>
          <w:sz w:val="28"/>
          <w:szCs w:val="28"/>
        </w:rPr>
      </w:pPr>
      <w:r w:rsidRPr="00DC2061">
        <w:rPr>
          <w:sz w:val="28"/>
          <w:szCs w:val="28"/>
        </w:rPr>
        <w:t>4) отказаться от стимуляции процессов консолидации.</w:t>
      </w:r>
    </w:p>
    <w:p w:rsidR="00C57F47" w:rsidRPr="00DC2061" w:rsidRDefault="00C57F47" w:rsidP="00C57F47">
      <w:pPr>
        <w:jc w:val="both"/>
        <w:rPr>
          <w:b/>
          <w:sz w:val="28"/>
          <w:szCs w:val="28"/>
        </w:rPr>
      </w:pPr>
      <w:r w:rsidRPr="00DC2061">
        <w:rPr>
          <w:b/>
          <w:sz w:val="28"/>
          <w:szCs w:val="28"/>
        </w:rPr>
        <w:t>17. С целью стимуляции заживления переломов применяют:</w:t>
      </w:r>
    </w:p>
    <w:p w:rsidR="00C57F47" w:rsidRPr="00DC2061" w:rsidRDefault="00C57F47" w:rsidP="00C57F47">
      <w:pPr>
        <w:ind w:left="426"/>
        <w:jc w:val="both"/>
        <w:rPr>
          <w:sz w:val="28"/>
          <w:szCs w:val="28"/>
        </w:rPr>
      </w:pPr>
      <w:r w:rsidRPr="00DC2061">
        <w:rPr>
          <w:sz w:val="28"/>
          <w:szCs w:val="28"/>
        </w:rPr>
        <w:t>1) рациональное питание с повышенным содержанием белков, кальция, фосфора;</w:t>
      </w:r>
    </w:p>
    <w:p w:rsidR="00C57F47" w:rsidRPr="00DC2061" w:rsidRDefault="00C57F47" w:rsidP="00C57F47">
      <w:pPr>
        <w:ind w:left="426"/>
        <w:jc w:val="both"/>
        <w:rPr>
          <w:sz w:val="28"/>
          <w:szCs w:val="28"/>
        </w:rPr>
      </w:pPr>
      <w:r w:rsidRPr="00DC2061">
        <w:rPr>
          <w:sz w:val="28"/>
          <w:szCs w:val="28"/>
        </w:rPr>
        <w:t>2) рациональное питание с повышенной калорийностью продуктов;</w:t>
      </w:r>
    </w:p>
    <w:p w:rsidR="00C57F47" w:rsidRPr="00DC2061" w:rsidRDefault="00C57F47" w:rsidP="00C57F47">
      <w:pPr>
        <w:ind w:left="426"/>
        <w:jc w:val="both"/>
        <w:rPr>
          <w:sz w:val="28"/>
          <w:szCs w:val="28"/>
        </w:rPr>
      </w:pPr>
      <w:r w:rsidRPr="00DC2061">
        <w:rPr>
          <w:sz w:val="28"/>
          <w:szCs w:val="28"/>
        </w:rPr>
        <w:t>3) рациональное питание с повышенным содержанием витамина В</w:t>
      </w:r>
      <w:r w:rsidRPr="00DC2061">
        <w:rPr>
          <w:sz w:val="28"/>
          <w:szCs w:val="28"/>
          <w:vertAlign w:val="subscript"/>
        </w:rPr>
        <w:t>12</w:t>
      </w:r>
      <w:r w:rsidRPr="00DC2061">
        <w:rPr>
          <w:sz w:val="28"/>
          <w:szCs w:val="28"/>
        </w:rPr>
        <w:t>;</w:t>
      </w:r>
    </w:p>
    <w:p w:rsidR="00C57F47" w:rsidRPr="00DC2061" w:rsidRDefault="00C57F47" w:rsidP="00C57F47">
      <w:pPr>
        <w:ind w:left="426"/>
        <w:jc w:val="both"/>
        <w:rPr>
          <w:sz w:val="28"/>
          <w:szCs w:val="28"/>
        </w:rPr>
      </w:pPr>
      <w:r w:rsidRPr="00DC2061">
        <w:rPr>
          <w:sz w:val="28"/>
          <w:szCs w:val="28"/>
        </w:rPr>
        <w:t>4) иммунотерапию.</w:t>
      </w:r>
    </w:p>
    <w:p w:rsidR="00C57F47" w:rsidRPr="00DC2061" w:rsidRDefault="00C57F47" w:rsidP="00C57F47">
      <w:pPr>
        <w:jc w:val="both"/>
        <w:rPr>
          <w:b/>
          <w:sz w:val="28"/>
          <w:szCs w:val="28"/>
        </w:rPr>
      </w:pPr>
      <w:r w:rsidRPr="00DC2061">
        <w:rPr>
          <w:b/>
          <w:sz w:val="28"/>
          <w:szCs w:val="28"/>
        </w:rPr>
        <w:t>18. На этапе первой помощи противопоказано обезбрливание:</w:t>
      </w:r>
    </w:p>
    <w:p w:rsidR="00C57F47" w:rsidRPr="00DC2061" w:rsidRDefault="00C57F47" w:rsidP="00C57F47">
      <w:pPr>
        <w:ind w:left="426"/>
        <w:jc w:val="both"/>
        <w:rPr>
          <w:sz w:val="28"/>
          <w:szCs w:val="28"/>
        </w:rPr>
      </w:pPr>
      <w:r w:rsidRPr="00DC2061">
        <w:rPr>
          <w:sz w:val="28"/>
          <w:szCs w:val="28"/>
        </w:rPr>
        <w:t>1) холодом;</w:t>
      </w:r>
    </w:p>
    <w:p w:rsidR="00C57F47" w:rsidRPr="00DC2061" w:rsidRDefault="00C57F47" w:rsidP="00C57F47">
      <w:pPr>
        <w:ind w:left="426"/>
        <w:jc w:val="both"/>
        <w:rPr>
          <w:sz w:val="28"/>
          <w:szCs w:val="28"/>
        </w:rPr>
      </w:pPr>
      <w:r w:rsidRPr="00DC2061">
        <w:rPr>
          <w:sz w:val="28"/>
          <w:szCs w:val="28"/>
        </w:rPr>
        <w:t>2) парентеральным введением анальгетиков, в том числе наркотических;</w:t>
      </w:r>
    </w:p>
    <w:p w:rsidR="00C57F47" w:rsidRPr="00DC2061" w:rsidRDefault="00C57F47" w:rsidP="00C57F47">
      <w:pPr>
        <w:ind w:left="426"/>
        <w:jc w:val="both"/>
        <w:rPr>
          <w:sz w:val="28"/>
          <w:szCs w:val="28"/>
        </w:rPr>
      </w:pPr>
      <w:r w:rsidRPr="00DC2061">
        <w:rPr>
          <w:sz w:val="28"/>
          <w:szCs w:val="28"/>
        </w:rPr>
        <w:t>3) блокадой области перелома новокаином;</w:t>
      </w:r>
    </w:p>
    <w:p w:rsidR="00C57F47" w:rsidRPr="00DC2061" w:rsidRDefault="00C57F47" w:rsidP="00C57F47">
      <w:pPr>
        <w:jc w:val="both"/>
        <w:rPr>
          <w:sz w:val="28"/>
          <w:szCs w:val="28"/>
        </w:rPr>
      </w:pPr>
      <w:r w:rsidRPr="00DC2061">
        <w:rPr>
          <w:sz w:val="28"/>
          <w:szCs w:val="28"/>
        </w:rPr>
        <w:t xml:space="preserve">      4) анальгином в таблетках перорально.</w:t>
      </w:r>
    </w:p>
    <w:p w:rsidR="00C57F47" w:rsidRPr="00DC2061" w:rsidRDefault="00C57F47" w:rsidP="00C57F47">
      <w:pPr>
        <w:jc w:val="both"/>
        <w:rPr>
          <w:b/>
          <w:sz w:val="28"/>
          <w:szCs w:val="28"/>
        </w:rPr>
      </w:pPr>
      <w:r w:rsidRPr="00DC2061">
        <w:rPr>
          <w:b/>
          <w:sz w:val="28"/>
          <w:szCs w:val="28"/>
        </w:rPr>
        <w:t>19. Для лечения травматического шока используют внутривенное введ</w:t>
      </w:r>
      <w:r w:rsidRPr="00DC2061">
        <w:rPr>
          <w:b/>
          <w:sz w:val="28"/>
          <w:szCs w:val="28"/>
        </w:rPr>
        <w:t>е</w:t>
      </w:r>
      <w:r w:rsidRPr="00DC2061">
        <w:rPr>
          <w:b/>
          <w:sz w:val="28"/>
          <w:szCs w:val="28"/>
        </w:rPr>
        <w:t>ние:</w:t>
      </w:r>
    </w:p>
    <w:p w:rsidR="00C57F47" w:rsidRPr="00DC2061" w:rsidRDefault="00C57F47" w:rsidP="00C57F47">
      <w:pPr>
        <w:ind w:left="426"/>
        <w:jc w:val="both"/>
        <w:rPr>
          <w:sz w:val="28"/>
          <w:szCs w:val="28"/>
        </w:rPr>
      </w:pPr>
      <w:r w:rsidRPr="00DC2061">
        <w:rPr>
          <w:sz w:val="28"/>
          <w:szCs w:val="28"/>
        </w:rPr>
        <w:t>1) кровезаменителей гемодинамического действия, наркотических анальг</w:t>
      </w:r>
      <w:r w:rsidRPr="00DC2061">
        <w:rPr>
          <w:sz w:val="28"/>
          <w:szCs w:val="28"/>
        </w:rPr>
        <w:t>е</w:t>
      </w:r>
      <w:r w:rsidRPr="00DC2061">
        <w:rPr>
          <w:sz w:val="28"/>
          <w:szCs w:val="28"/>
        </w:rPr>
        <w:t>тиков;</w:t>
      </w:r>
    </w:p>
    <w:p w:rsidR="00C57F47" w:rsidRPr="00DC2061" w:rsidRDefault="00C57F47" w:rsidP="00C57F47">
      <w:pPr>
        <w:ind w:left="426"/>
        <w:jc w:val="both"/>
        <w:rPr>
          <w:sz w:val="28"/>
          <w:szCs w:val="28"/>
        </w:rPr>
      </w:pPr>
      <w:r w:rsidRPr="00DC2061">
        <w:rPr>
          <w:sz w:val="28"/>
          <w:szCs w:val="28"/>
        </w:rPr>
        <w:t>2) глюкокортикоидов, кристаллоидов;</w:t>
      </w:r>
    </w:p>
    <w:p w:rsidR="00C57F47" w:rsidRPr="00DC2061" w:rsidRDefault="00C57F47" w:rsidP="00C57F47">
      <w:pPr>
        <w:ind w:left="426"/>
        <w:jc w:val="both"/>
        <w:rPr>
          <w:sz w:val="28"/>
          <w:szCs w:val="28"/>
        </w:rPr>
      </w:pPr>
      <w:r w:rsidRPr="00DC2061">
        <w:rPr>
          <w:sz w:val="28"/>
          <w:szCs w:val="28"/>
        </w:rPr>
        <w:t>3) ненаркотических анальгетиков;</w:t>
      </w:r>
    </w:p>
    <w:p w:rsidR="00C57F47" w:rsidRPr="00DC2061" w:rsidRDefault="00C57F47" w:rsidP="00C57F47">
      <w:pPr>
        <w:ind w:left="426"/>
        <w:jc w:val="both"/>
        <w:rPr>
          <w:sz w:val="28"/>
          <w:szCs w:val="28"/>
        </w:rPr>
      </w:pPr>
      <w:r w:rsidRPr="00DC2061">
        <w:rPr>
          <w:sz w:val="28"/>
          <w:szCs w:val="28"/>
        </w:rPr>
        <w:t>4) всех перечисленных веществ.</w:t>
      </w:r>
    </w:p>
    <w:p w:rsidR="00C57F47" w:rsidRPr="00DC2061" w:rsidRDefault="00C57F47" w:rsidP="00C57F47">
      <w:pPr>
        <w:jc w:val="both"/>
        <w:rPr>
          <w:b/>
          <w:sz w:val="28"/>
          <w:szCs w:val="28"/>
        </w:rPr>
      </w:pPr>
      <w:r w:rsidRPr="00DC2061">
        <w:rPr>
          <w:b/>
          <w:sz w:val="28"/>
          <w:szCs w:val="28"/>
        </w:rPr>
        <w:t>20. Как влияет интрамедуллярный остеосинтез на срок заживления пер</w:t>
      </w:r>
      <w:r w:rsidRPr="00DC2061">
        <w:rPr>
          <w:b/>
          <w:sz w:val="28"/>
          <w:szCs w:val="28"/>
        </w:rPr>
        <w:t>е</w:t>
      </w:r>
      <w:r w:rsidRPr="00DC2061">
        <w:rPr>
          <w:b/>
          <w:sz w:val="28"/>
          <w:szCs w:val="28"/>
        </w:rPr>
        <w:t>лома?</w:t>
      </w:r>
    </w:p>
    <w:p w:rsidR="00C57F47" w:rsidRPr="00DC2061" w:rsidRDefault="00C57F47" w:rsidP="00C57F47">
      <w:pPr>
        <w:ind w:left="426"/>
        <w:jc w:val="both"/>
        <w:rPr>
          <w:sz w:val="28"/>
          <w:szCs w:val="28"/>
        </w:rPr>
      </w:pPr>
      <w:r w:rsidRPr="00DC2061">
        <w:rPr>
          <w:sz w:val="28"/>
          <w:szCs w:val="28"/>
        </w:rPr>
        <w:t>1) Не изменяет;</w:t>
      </w:r>
    </w:p>
    <w:p w:rsidR="00C57F47" w:rsidRPr="00DC2061" w:rsidRDefault="00C57F47" w:rsidP="00C57F47">
      <w:pPr>
        <w:ind w:left="426"/>
        <w:jc w:val="both"/>
        <w:rPr>
          <w:sz w:val="28"/>
          <w:szCs w:val="28"/>
        </w:rPr>
      </w:pPr>
      <w:r w:rsidRPr="00DC2061">
        <w:rPr>
          <w:sz w:val="28"/>
          <w:szCs w:val="28"/>
        </w:rPr>
        <w:t>2) Замедляет;</w:t>
      </w:r>
    </w:p>
    <w:p w:rsidR="00C57F47" w:rsidRPr="00DC2061" w:rsidRDefault="00C57F47" w:rsidP="00C57F47">
      <w:pPr>
        <w:ind w:left="426"/>
        <w:jc w:val="both"/>
        <w:rPr>
          <w:sz w:val="28"/>
          <w:szCs w:val="28"/>
        </w:rPr>
      </w:pPr>
      <w:r w:rsidRPr="00DC2061">
        <w:rPr>
          <w:sz w:val="28"/>
          <w:szCs w:val="28"/>
        </w:rPr>
        <w:t>3) Ускоряет;</w:t>
      </w:r>
    </w:p>
    <w:p w:rsidR="00C57F47" w:rsidRPr="00DC2061" w:rsidRDefault="00C57F47" w:rsidP="00C57F47">
      <w:pPr>
        <w:ind w:left="426"/>
        <w:jc w:val="both"/>
        <w:rPr>
          <w:sz w:val="28"/>
          <w:szCs w:val="28"/>
        </w:rPr>
      </w:pPr>
      <w:r w:rsidRPr="00DC2061">
        <w:rPr>
          <w:sz w:val="28"/>
          <w:szCs w:val="28"/>
        </w:rPr>
        <w:t>4) В ранние сроки ускоряет, затем замедляет.</w:t>
      </w:r>
    </w:p>
    <w:p w:rsidR="00C57F47" w:rsidRPr="00DC2061" w:rsidRDefault="00C57F47" w:rsidP="00C57F47">
      <w:pPr>
        <w:spacing w:line="216" w:lineRule="auto"/>
        <w:ind w:left="420" w:hanging="420"/>
        <w:jc w:val="both"/>
        <w:rPr>
          <w:b/>
          <w:sz w:val="28"/>
          <w:szCs w:val="28"/>
        </w:rPr>
      </w:pPr>
      <w:r w:rsidRPr="00DC2061">
        <w:rPr>
          <w:b/>
          <w:sz w:val="28"/>
          <w:szCs w:val="28"/>
        </w:rPr>
        <w:t>21. Какое осложнение раневого процесса после операции требует неме</w:t>
      </w:r>
      <w:r w:rsidRPr="00DC2061">
        <w:rPr>
          <w:b/>
          <w:sz w:val="28"/>
          <w:szCs w:val="28"/>
        </w:rPr>
        <w:t>д</w:t>
      </w:r>
      <w:r w:rsidRPr="00DC2061">
        <w:rPr>
          <w:b/>
          <w:sz w:val="28"/>
          <w:szCs w:val="28"/>
        </w:rPr>
        <w:t>ленной ревизии раны?</w:t>
      </w:r>
    </w:p>
    <w:p w:rsidR="00C57F47" w:rsidRPr="00DC2061" w:rsidRDefault="00C57F47" w:rsidP="00C57F47">
      <w:pPr>
        <w:ind w:left="420"/>
        <w:jc w:val="both"/>
        <w:rPr>
          <w:sz w:val="28"/>
          <w:szCs w:val="28"/>
        </w:rPr>
      </w:pPr>
      <w:r w:rsidRPr="00DC2061">
        <w:rPr>
          <w:sz w:val="28"/>
          <w:szCs w:val="28"/>
        </w:rPr>
        <w:t>1)  Гиперемия кожного покрова;</w:t>
      </w:r>
    </w:p>
    <w:p w:rsidR="00C57F47" w:rsidRPr="00DC2061" w:rsidRDefault="00C57F47" w:rsidP="00C57F47">
      <w:pPr>
        <w:ind w:left="420"/>
        <w:jc w:val="both"/>
        <w:rPr>
          <w:sz w:val="28"/>
          <w:szCs w:val="28"/>
        </w:rPr>
      </w:pPr>
      <w:r w:rsidRPr="00DC2061">
        <w:rPr>
          <w:sz w:val="28"/>
          <w:szCs w:val="28"/>
        </w:rPr>
        <w:lastRenderedPageBreak/>
        <w:t>2)  Артериальное кровотечение из раны;</w:t>
      </w:r>
    </w:p>
    <w:p w:rsidR="00C57F47" w:rsidRPr="00DC2061" w:rsidRDefault="00C57F47" w:rsidP="00C57F47">
      <w:pPr>
        <w:ind w:left="420"/>
        <w:jc w:val="both"/>
        <w:rPr>
          <w:sz w:val="28"/>
          <w:szCs w:val="28"/>
        </w:rPr>
      </w:pPr>
      <w:r w:rsidRPr="00DC2061">
        <w:rPr>
          <w:sz w:val="28"/>
          <w:szCs w:val="28"/>
        </w:rPr>
        <w:t>3)  Повышение артериального давления;</w:t>
      </w:r>
    </w:p>
    <w:p w:rsidR="00C57F47" w:rsidRPr="00DC2061" w:rsidRDefault="00C57F47" w:rsidP="00C57F47">
      <w:pPr>
        <w:ind w:left="420"/>
        <w:jc w:val="both"/>
        <w:rPr>
          <w:sz w:val="28"/>
          <w:szCs w:val="28"/>
        </w:rPr>
      </w:pPr>
      <w:r w:rsidRPr="00DC2061">
        <w:rPr>
          <w:sz w:val="28"/>
          <w:szCs w:val="28"/>
        </w:rPr>
        <w:t>4)  Аллергические высыпания на коже.</w:t>
      </w:r>
    </w:p>
    <w:p w:rsidR="00C57F47" w:rsidRPr="00DC2061" w:rsidRDefault="00C57F47" w:rsidP="00C57F47">
      <w:pPr>
        <w:ind w:left="567" w:hanging="567"/>
        <w:jc w:val="both"/>
        <w:rPr>
          <w:b/>
          <w:sz w:val="28"/>
          <w:szCs w:val="28"/>
        </w:rPr>
      </w:pPr>
      <w:r w:rsidRPr="00DC2061">
        <w:rPr>
          <w:b/>
          <w:sz w:val="28"/>
          <w:szCs w:val="28"/>
        </w:rPr>
        <w:t>22. Больной поступил в хирургическое отделение с рвано-ушибленной р</w:t>
      </w:r>
      <w:r w:rsidRPr="00DC2061">
        <w:rPr>
          <w:b/>
          <w:sz w:val="28"/>
          <w:szCs w:val="28"/>
        </w:rPr>
        <w:t>а</w:t>
      </w:r>
      <w:r w:rsidRPr="00DC2061">
        <w:rPr>
          <w:b/>
          <w:sz w:val="28"/>
          <w:szCs w:val="28"/>
        </w:rPr>
        <w:t>ной лобной области, которую получил 5 часов назад. Какова хирург</w:t>
      </w:r>
      <w:r w:rsidRPr="00DC2061">
        <w:rPr>
          <w:b/>
          <w:sz w:val="28"/>
          <w:szCs w:val="28"/>
        </w:rPr>
        <w:t>и</w:t>
      </w:r>
      <w:r w:rsidRPr="00DC2061">
        <w:rPr>
          <w:b/>
          <w:sz w:val="28"/>
          <w:szCs w:val="28"/>
        </w:rPr>
        <w:t>ческая тактика?</w:t>
      </w:r>
    </w:p>
    <w:p w:rsidR="00C57F47" w:rsidRPr="00DC2061" w:rsidRDefault="00C57F47" w:rsidP="00C57F47">
      <w:pPr>
        <w:ind w:left="426"/>
        <w:jc w:val="both"/>
        <w:rPr>
          <w:sz w:val="28"/>
          <w:szCs w:val="28"/>
        </w:rPr>
      </w:pPr>
      <w:r w:rsidRPr="00DC2061">
        <w:rPr>
          <w:sz w:val="28"/>
          <w:szCs w:val="28"/>
        </w:rPr>
        <w:t>1)  Наложение стерильной повязки;</w:t>
      </w:r>
    </w:p>
    <w:p w:rsidR="00C57F47" w:rsidRPr="00DC2061" w:rsidRDefault="00C57F47" w:rsidP="00C57F47">
      <w:pPr>
        <w:ind w:left="426"/>
        <w:jc w:val="both"/>
        <w:rPr>
          <w:sz w:val="28"/>
          <w:szCs w:val="28"/>
        </w:rPr>
      </w:pPr>
      <w:r w:rsidRPr="00DC2061">
        <w:rPr>
          <w:sz w:val="28"/>
          <w:szCs w:val="28"/>
        </w:rPr>
        <w:t>2)  Наложение повязки с антисептиками;</w:t>
      </w:r>
    </w:p>
    <w:p w:rsidR="00C57F47" w:rsidRPr="00DC2061" w:rsidRDefault="00C57F47" w:rsidP="00C57F47">
      <w:pPr>
        <w:ind w:left="426"/>
        <w:jc w:val="both"/>
        <w:rPr>
          <w:sz w:val="28"/>
          <w:szCs w:val="28"/>
        </w:rPr>
      </w:pPr>
      <w:r w:rsidRPr="00DC2061">
        <w:rPr>
          <w:sz w:val="28"/>
          <w:szCs w:val="28"/>
        </w:rPr>
        <w:t>3)  Наложение первично-отсроченных швов;</w:t>
      </w:r>
    </w:p>
    <w:p w:rsidR="00C57F47" w:rsidRPr="00DC2061" w:rsidRDefault="00C57F47" w:rsidP="00C57F47">
      <w:pPr>
        <w:ind w:left="426"/>
        <w:jc w:val="both"/>
        <w:rPr>
          <w:sz w:val="28"/>
          <w:szCs w:val="28"/>
        </w:rPr>
      </w:pPr>
      <w:r w:rsidRPr="00DC2061">
        <w:rPr>
          <w:sz w:val="28"/>
          <w:szCs w:val="28"/>
        </w:rPr>
        <w:t xml:space="preserve">4)  Первичная хирургическая обработка раны. </w:t>
      </w:r>
    </w:p>
    <w:p w:rsidR="00C57F47" w:rsidRPr="00DC2061" w:rsidRDefault="00C57F47" w:rsidP="00C57F47">
      <w:pPr>
        <w:spacing w:line="216" w:lineRule="auto"/>
        <w:ind w:left="567" w:hanging="567"/>
        <w:jc w:val="both"/>
        <w:rPr>
          <w:b/>
          <w:sz w:val="28"/>
          <w:szCs w:val="28"/>
        </w:rPr>
      </w:pPr>
      <w:r w:rsidRPr="00DC2061">
        <w:rPr>
          <w:b/>
          <w:sz w:val="28"/>
          <w:szCs w:val="28"/>
        </w:rPr>
        <w:t>23. Характерным для заживления ран первичным натяжением является:</w:t>
      </w:r>
    </w:p>
    <w:p w:rsidR="00C57F47" w:rsidRPr="00DC2061" w:rsidRDefault="00C57F47" w:rsidP="00C57F47">
      <w:pPr>
        <w:ind w:left="852" w:hanging="426"/>
        <w:jc w:val="both"/>
        <w:rPr>
          <w:sz w:val="28"/>
          <w:szCs w:val="28"/>
        </w:rPr>
      </w:pPr>
      <w:r w:rsidRPr="00DC2061">
        <w:rPr>
          <w:sz w:val="28"/>
          <w:szCs w:val="28"/>
        </w:rPr>
        <w:t>1)  Зияние раны;</w:t>
      </w:r>
    </w:p>
    <w:p w:rsidR="00C57F47" w:rsidRPr="00DC2061" w:rsidRDefault="00C57F47" w:rsidP="00C57F47">
      <w:pPr>
        <w:ind w:left="852" w:hanging="426"/>
        <w:jc w:val="both"/>
        <w:rPr>
          <w:sz w:val="28"/>
          <w:szCs w:val="28"/>
        </w:rPr>
      </w:pPr>
      <w:r w:rsidRPr="00DC2061">
        <w:rPr>
          <w:sz w:val="28"/>
          <w:szCs w:val="28"/>
        </w:rPr>
        <w:t>2)  Наличие грануляций в просвете раны;</w:t>
      </w:r>
    </w:p>
    <w:p w:rsidR="00C57F47" w:rsidRPr="00DC2061" w:rsidRDefault="00C57F47" w:rsidP="00C57F47">
      <w:pPr>
        <w:ind w:left="852" w:hanging="426"/>
        <w:jc w:val="both"/>
        <w:rPr>
          <w:sz w:val="28"/>
          <w:szCs w:val="28"/>
        </w:rPr>
      </w:pPr>
      <w:r w:rsidRPr="00DC2061">
        <w:rPr>
          <w:sz w:val="28"/>
          <w:szCs w:val="28"/>
        </w:rPr>
        <w:t>3)  Образование тонкого кожного рубца;</w:t>
      </w:r>
    </w:p>
    <w:p w:rsidR="00C57F47" w:rsidRPr="00DC2061" w:rsidRDefault="00C57F47" w:rsidP="00C57F47">
      <w:pPr>
        <w:ind w:left="852" w:hanging="426"/>
        <w:jc w:val="both"/>
        <w:rPr>
          <w:sz w:val="28"/>
          <w:szCs w:val="28"/>
        </w:rPr>
      </w:pPr>
      <w:r w:rsidRPr="00DC2061">
        <w:rPr>
          <w:sz w:val="28"/>
          <w:szCs w:val="28"/>
        </w:rPr>
        <w:t>4)  Вворачивание краев раны.</w:t>
      </w:r>
    </w:p>
    <w:p w:rsidR="00C57F47" w:rsidRPr="00DC2061" w:rsidRDefault="00C57F47" w:rsidP="00C57F47">
      <w:pPr>
        <w:ind w:left="400" w:hanging="400"/>
        <w:jc w:val="both"/>
        <w:rPr>
          <w:b/>
          <w:sz w:val="28"/>
          <w:szCs w:val="28"/>
        </w:rPr>
      </w:pPr>
      <w:r w:rsidRPr="00DC2061">
        <w:rPr>
          <w:b/>
          <w:sz w:val="28"/>
          <w:szCs w:val="28"/>
        </w:rPr>
        <w:t>24. По степени инфицированности раны бывают:</w:t>
      </w:r>
    </w:p>
    <w:p w:rsidR="00C57F47" w:rsidRPr="00DC2061" w:rsidRDefault="00C57F47" w:rsidP="00C57F47">
      <w:pPr>
        <w:ind w:left="800" w:hanging="400"/>
        <w:jc w:val="both"/>
        <w:rPr>
          <w:sz w:val="28"/>
          <w:szCs w:val="28"/>
        </w:rPr>
      </w:pPr>
      <w:r w:rsidRPr="00DC2061">
        <w:rPr>
          <w:sz w:val="28"/>
          <w:szCs w:val="28"/>
        </w:rPr>
        <w:t>1)  Колотые, рубленные, укушенные, ушибленные;</w:t>
      </w:r>
    </w:p>
    <w:p w:rsidR="00C57F47" w:rsidRPr="00DC2061" w:rsidRDefault="00C57F47" w:rsidP="00C57F47">
      <w:pPr>
        <w:spacing w:line="216" w:lineRule="auto"/>
        <w:ind w:left="400"/>
        <w:jc w:val="both"/>
        <w:rPr>
          <w:sz w:val="28"/>
          <w:szCs w:val="28"/>
        </w:rPr>
      </w:pPr>
      <w:r w:rsidRPr="00DC2061">
        <w:rPr>
          <w:sz w:val="28"/>
          <w:szCs w:val="28"/>
        </w:rPr>
        <w:t>2)  Инфицированные, операционные, случайные;</w:t>
      </w:r>
    </w:p>
    <w:p w:rsidR="00C57F47" w:rsidRPr="00DC2061" w:rsidRDefault="00C57F47" w:rsidP="00C57F47">
      <w:pPr>
        <w:spacing w:line="216" w:lineRule="auto"/>
        <w:ind w:left="400"/>
        <w:jc w:val="both"/>
        <w:rPr>
          <w:sz w:val="28"/>
          <w:szCs w:val="28"/>
        </w:rPr>
      </w:pPr>
      <w:r w:rsidRPr="00DC2061">
        <w:rPr>
          <w:sz w:val="28"/>
          <w:szCs w:val="28"/>
        </w:rPr>
        <w:t>3) Асептические, свежеинфицированные, гнойные;</w:t>
      </w:r>
    </w:p>
    <w:p w:rsidR="00C57F47" w:rsidRPr="00DC2061" w:rsidRDefault="00C57F47" w:rsidP="00C57F47">
      <w:pPr>
        <w:ind w:left="400"/>
        <w:jc w:val="both"/>
        <w:rPr>
          <w:sz w:val="28"/>
          <w:szCs w:val="28"/>
        </w:rPr>
      </w:pPr>
      <w:r w:rsidRPr="00DC2061">
        <w:rPr>
          <w:sz w:val="28"/>
          <w:szCs w:val="28"/>
        </w:rPr>
        <w:t>4)  Проникающие, непроникающие, рваные.</w:t>
      </w:r>
    </w:p>
    <w:p w:rsidR="00C57F47" w:rsidRPr="00DC2061" w:rsidRDefault="00C57F47" w:rsidP="00C57F47">
      <w:pPr>
        <w:spacing w:line="216" w:lineRule="auto"/>
        <w:jc w:val="both"/>
        <w:rPr>
          <w:b/>
          <w:sz w:val="28"/>
          <w:szCs w:val="28"/>
        </w:rPr>
      </w:pPr>
      <w:r w:rsidRPr="00DC2061">
        <w:rPr>
          <w:b/>
          <w:sz w:val="28"/>
          <w:szCs w:val="28"/>
        </w:rPr>
        <w:t xml:space="preserve">25. Противопоказанием к ПХО является: </w:t>
      </w:r>
    </w:p>
    <w:p w:rsidR="00C57F47" w:rsidRPr="00DC2061" w:rsidRDefault="00C57F47" w:rsidP="00C57F47">
      <w:pPr>
        <w:spacing w:line="216" w:lineRule="auto"/>
        <w:ind w:left="426"/>
        <w:jc w:val="both"/>
        <w:rPr>
          <w:sz w:val="28"/>
          <w:szCs w:val="28"/>
        </w:rPr>
      </w:pPr>
      <w:r w:rsidRPr="00DC2061">
        <w:rPr>
          <w:sz w:val="28"/>
          <w:szCs w:val="28"/>
        </w:rPr>
        <w:t>1)  Загрязнение раны;</w:t>
      </w:r>
    </w:p>
    <w:p w:rsidR="00C57F47" w:rsidRPr="00DC2061" w:rsidRDefault="00C57F47" w:rsidP="00C57F47">
      <w:pPr>
        <w:spacing w:line="216" w:lineRule="auto"/>
        <w:ind w:left="426"/>
        <w:jc w:val="both"/>
        <w:rPr>
          <w:sz w:val="28"/>
          <w:szCs w:val="28"/>
        </w:rPr>
      </w:pPr>
      <w:r w:rsidRPr="00DC2061">
        <w:rPr>
          <w:sz w:val="28"/>
          <w:szCs w:val="28"/>
        </w:rPr>
        <w:t>2)  Размозжение краев раны;</w:t>
      </w:r>
    </w:p>
    <w:p w:rsidR="00C57F47" w:rsidRPr="00DC2061" w:rsidRDefault="00C57F47" w:rsidP="00C57F47">
      <w:pPr>
        <w:spacing w:line="216" w:lineRule="auto"/>
        <w:ind w:left="426"/>
        <w:jc w:val="both"/>
        <w:rPr>
          <w:sz w:val="28"/>
          <w:szCs w:val="28"/>
        </w:rPr>
      </w:pPr>
      <w:r w:rsidRPr="00DC2061">
        <w:rPr>
          <w:sz w:val="28"/>
          <w:szCs w:val="28"/>
        </w:rPr>
        <w:t>3)  Наличие признаков гнойного воспаления;</w:t>
      </w:r>
    </w:p>
    <w:p w:rsidR="00C57F47" w:rsidRPr="00DC2061" w:rsidRDefault="00C57F47" w:rsidP="00C57F47">
      <w:pPr>
        <w:spacing w:line="216" w:lineRule="auto"/>
        <w:ind w:left="426"/>
        <w:jc w:val="both"/>
        <w:rPr>
          <w:sz w:val="28"/>
          <w:szCs w:val="28"/>
        </w:rPr>
      </w:pPr>
      <w:r w:rsidRPr="00DC2061">
        <w:rPr>
          <w:sz w:val="28"/>
          <w:szCs w:val="28"/>
        </w:rPr>
        <w:t>4)  Повреждение сухожилий.</w:t>
      </w:r>
    </w:p>
    <w:p w:rsidR="00C57F47" w:rsidRPr="00DC2061" w:rsidRDefault="00C57F47" w:rsidP="00C57F47">
      <w:pPr>
        <w:spacing w:line="216" w:lineRule="auto"/>
        <w:jc w:val="both"/>
        <w:rPr>
          <w:b/>
          <w:sz w:val="28"/>
          <w:szCs w:val="28"/>
        </w:rPr>
      </w:pPr>
      <w:r w:rsidRPr="00DC2061">
        <w:rPr>
          <w:b/>
          <w:sz w:val="28"/>
          <w:szCs w:val="28"/>
        </w:rPr>
        <w:t>26. Противопоказания для наложения первичного шва:</w:t>
      </w:r>
    </w:p>
    <w:p w:rsidR="00C57F47" w:rsidRPr="00DC2061" w:rsidRDefault="00C57F47" w:rsidP="00C57F47">
      <w:pPr>
        <w:spacing w:line="216" w:lineRule="auto"/>
        <w:ind w:left="426"/>
        <w:jc w:val="both"/>
        <w:rPr>
          <w:sz w:val="28"/>
          <w:szCs w:val="28"/>
        </w:rPr>
      </w:pPr>
      <w:r w:rsidRPr="00DC2061">
        <w:rPr>
          <w:sz w:val="28"/>
          <w:szCs w:val="28"/>
        </w:rPr>
        <w:t>1)  Осаднение краев раны;</w:t>
      </w:r>
    </w:p>
    <w:p w:rsidR="00C57F47" w:rsidRPr="00DC2061" w:rsidRDefault="00C57F47" w:rsidP="00C57F47">
      <w:pPr>
        <w:spacing w:line="216" w:lineRule="auto"/>
        <w:ind w:left="426"/>
        <w:jc w:val="both"/>
        <w:rPr>
          <w:sz w:val="28"/>
          <w:szCs w:val="28"/>
        </w:rPr>
      </w:pPr>
      <w:r w:rsidRPr="00DC2061">
        <w:rPr>
          <w:sz w:val="28"/>
          <w:szCs w:val="28"/>
        </w:rPr>
        <w:t>2)  Неуверенность в качестве ПХО;</w:t>
      </w:r>
    </w:p>
    <w:p w:rsidR="00C57F47" w:rsidRPr="00DC2061" w:rsidRDefault="00C57F47" w:rsidP="00C57F47">
      <w:pPr>
        <w:spacing w:line="216" w:lineRule="auto"/>
        <w:ind w:left="426"/>
        <w:jc w:val="both"/>
        <w:rPr>
          <w:sz w:val="28"/>
          <w:szCs w:val="28"/>
        </w:rPr>
      </w:pPr>
      <w:r w:rsidRPr="00DC2061">
        <w:rPr>
          <w:sz w:val="28"/>
          <w:szCs w:val="28"/>
        </w:rPr>
        <w:t>3)  Зияние раны;</w:t>
      </w:r>
    </w:p>
    <w:p w:rsidR="00C57F47" w:rsidRPr="00DC2061" w:rsidRDefault="00C57F47" w:rsidP="00C57F47">
      <w:pPr>
        <w:spacing w:line="216" w:lineRule="auto"/>
        <w:ind w:left="426"/>
        <w:jc w:val="both"/>
        <w:rPr>
          <w:sz w:val="28"/>
          <w:szCs w:val="28"/>
        </w:rPr>
      </w:pPr>
      <w:r w:rsidRPr="00DC2061">
        <w:rPr>
          <w:sz w:val="28"/>
          <w:szCs w:val="28"/>
        </w:rPr>
        <w:t>4)  Наличие капиллярного кровотечения.</w:t>
      </w:r>
    </w:p>
    <w:p w:rsidR="00C57F47" w:rsidRPr="00DC2061" w:rsidRDefault="00C57F47" w:rsidP="00C57F47">
      <w:pPr>
        <w:spacing w:line="216" w:lineRule="auto"/>
        <w:jc w:val="both"/>
        <w:rPr>
          <w:b/>
          <w:sz w:val="28"/>
          <w:szCs w:val="28"/>
        </w:rPr>
      </w:pPr>
      <w:r w:rsidRPr="00DC2061">
        <w:rPr>
          <w:b/>
          <w:sz w:val="28"/>
          <w:szCs w:val="28"/>
        </w:rPr>
        <w:t xml:space="preserve">27. Каково современное название </w:t>
      </w:r>
      <w:r w:rsidRPr="00DC2061">
        <w:rPr>
          <w:b/>
          <w:sz w:val="28"/>
          <w:szCs w:val="28"/>
          <w:lang w:val="en-US"/>
        </w:rPr>
        <w:t>I</w:t>
      </w:r>
      <w:r w:rsidRPr="00DC2061">
        <w:rPr>
          <w:b/>
          <w:sz w:val="28"/>
          <w:szCs w:val="28"/>
        </w:rPr>
        <w:t xml:space="preserve"> фазы раневого процесса?</w:t>
      </w:r>
    </w:p>
    <w:p w:rsidR="00C57F47" w:rsidRPr="00DC2061" w:rsidRDefault="00C57F47" w:rsidP="00C57F47">
      <w:pPr>
        <w:spacing w:line="216" w:lineRule="auto"/>
        <w:ind w:left="426"/>
        <w:jc w:val="both"/>
        <w:rPr>
          <w:sz w:val="28"/>
          <w:szCs w:val="28"/>
        </w:rPr>
      </w:pPr>
      <w:r w:rsidRPr="00DC2061">
        <w:rPr>
          <w:sz w:val="28"/>
          <w:szCs w:val="28"/>
        </w:rPr>
        <w:t>1)  Гидратация</w:t>
      </w:r>
    </w:p>
    <w:p w:rsidR="00C57F47" w:rsidRPr="00DC2061" w:rsidRDefault="00C57F47" w:rsidP="00C57F47">
      <w:pPr>
        <w:spacing w:line="216" w:lineRule="auto"/>
        <w:ind w:left="426"/>
        <w:jc w:val="both"/>
        <w:rPr>
          <w:sz w:val="28"/>
          <w:szCs w:val="28"/>
        </w:rPr>
      </w:pPr>
      <w:r w:rsidRPr="00DC2061">
        <w:rPr>
          <w:sz w:val="28"/>
          <w:szCs w:val="28"/>
        </w:rPr>
        <w:t>2)  Воспаления</w:t>
      </w:r>
    </w:p>
    <w:p w:rsidR="00C57F47" w:rsidRPr="00DC2061" w:rsidRDefault="00C57F47" w:rsidP="00C57F47">
      <w:pPr>
        <w:spacing w:line="216" w:lineRule="auto"/>
        <w:ind w:left="426"/>
        <w:jc w:val="both"/>
        <w:rPr>
          <w:sz w:val="28"/>
          <w:szCs w:val="28"/>
        </w:rPr>
      </w:pPr>
      <w:r w:rsidRPr="00DC2061">
        <w:rPr>
          <w:sz w:val="28"/>
          <w:szCs w:val="28"/>
        </w:rPr>
        <w:t>3)  Реорганизации рубца</w:t>
      </w:r>
    </w:p>
    <w:p w:rsidR="00C57F47" w:rsidRPr="00DC2061" w:rsidRDefault="00C57F47" w:rsidP="00C57F47">
      <w:pPr>
        <w:spacing w:line="216" w:lineRule="auto"/>
        <w:ind w:left="426"/>
        <w:jc w:val="both"/>
        <w:rPr>
          <w:sz w:val="28"/>
          <w:szCs w:val="28"/>
        </w:rPr>
      </w:pPr>
      <w:r w:rsidRPr="00DC2061">
        <w:rPr>
          <w:sz w:val="28"/>
          <w:szCs w:val="28"/>
        </w:rPr>
        <w:t>4)  Регенерация и пролиферация</w:t>
      </w:r>
    </w:p>
    <w:p w:rsidR="00C57F47" w:rsidRPr="00DC2061" w:rsidRDefault="00C57F47" w:rsidP="00C57F47">
      <w:pPr>
        <w:spacing w:line="216" w:lineRule="auto"/>
        <w:jc w:val="both"/>
        <w:rPr>
          <w:b/>
          <w:sz w:val="28"/>
          <w:szCs w:val="28"/>
        </w:rPr>
      </w:pPr>
      <w:r w:rsidRPr="00DC2061">
        <w:rPr>
          <w:b/>
          <w:sz w:val="28"/>
          <w:szCs w:val="28"/>
        </w:rPr>
        <w:t>28. Для фазы реорганизации рубца характерно:</w:t>
      </w:r>
    </w:p>
    <w:p w:rsidR="00C57F47" w:rsidRPr="00DC2061" w:rsidRDefault="00C57F47" w:rsidP="00C57F47">
      <w:pPr>
        <w:spacing w:line="216" w:lineRule="auto"/>
        <w:ind w:left="426"/>
        <w:jc w:val="both"/>
        <w:rPr>
          <w:sz w:val="28"/>
          <w:szCs w:val="28"/>
        </w:rPr>
      </w:pPr>
      <w:r w:rsidRPr="00DC2061">
        <w:rPr>
          <w:sz w:val="28"/>
          <w:szCs w:val="28"/>
        </w:rPr>
        <w:t xml:space="preserve">1) уменьшение содержания воды в рубце, </w:t>
      </w:r>
    </w:p>
    <w:p w:rsidR="00C57F47" w:rsidRPr="00DC2061" w:rsidRDefault="00C57F47" w:rsidP="00C57F47">
      <w:pPr>
        <w:spacing w:line="216" w:lineRule="auto"/>
        <w:ind w:left="426"/>
        <w:jc w:val="both"/>
        <w:rPr>
          <w:sz w:val="28"/>
          <w:szCs w:val="28"/>
        </w:rPr>
      </w:pPr>
      <w:r w:rsidRPr="00DC2061">
        <w:rPr>
          <w:sz w:val="28"/>
          <w:szCs w:val="28"/>
        </w:rPr>
        <w:t xml:space="preserve">2) перестройка богатой коллагеном рубцовой ткани, </w:t>
      </w:r>
    </w:p>
    <w:p w:rsidR="00C57F47" w:rsidRPr="00DC2061" w:rsidRDefault="00C57F47" w:rsidP="00C57F47">
      <w:pPr>
        <w:spacing w:line="216" w:lineRule="auto"/>
        <w:ind w:left="426"/>
        <w:jc w:val="both"/>
        <w:rPr>
          <w:sz w:val="28"/>
          <w:szCs w:val="28"/>
        </w:rPr>
      </w:pPr>
      <w:r w:rsidRPr="00DC2061">
        <w:rPr>
          <w:sz w:val="28"/>
          <w:szCs w:val="28"/>
        </w:rPr>
        <w:t xml:space="preserve">3) приобретение рубцом устойчивости на разрыв, </w:t>
      </w:r>
    </w:p>
    <w:p w:rsidR="00C57F47" w:rsidRPr="00DC2061" w:rsidRDefault="00C57F47" w:rsidP="00C57F47">
      <w:pPr>
        <w:spacing w:line="216" w:lineRule="auto"/>
        <w:ind w:left="426"/>
        <w:jc w:val="both"/>
        <w:rPr>
          <w:sz w:val="28"/>
          <w:szCs w:val="28"/>
        </w:rPr>
      </w:pPr>
      <w:r w:rsidRPr="00DC2061">
        <w:rPr>
          <w:sz w:val="28"/>
          <w:szCs w:val="28"/>
        </w:rPr>
        <w:t xml:space="preserve">4) миграция лейкоцитов в область рубца, </w:t>
      </w:r>
    </w:p>
    <w:p w:rsidR="00C57F47" w:rsidRPr="00DC2061" w:rsidRDefault="00C57F47" w:rsidP="00C57F47">
      <w:pPr>
        <w:spacing w:line="216" w:lineRule="auto"/>
        <w:ind w:left="426"/>
        <w:jc w:val="both"/>
        <w:rPr>
          <w:sz w:val="28"/>
          <w:szCs w:val="28"/>
        </w:rPr>
      </w:pPr>
      <w:r w:rsidRPr="00DC2061">
        <w:rPr>
          <w:sz w:val="28"/>
          <w:szCs w:val="28"/>
        </w:rPr>
        <w:t>5) замещение фибрина капиллярами и коллагеном</w:t>
      </w:r>
    </w:p>
    <w:p w:rsidR="00C57F47" w:rsidRPr="00DC2061" w:rsidRDefault="00C57F47" w:rsidP="00C57F47">
      <w:pPr>
        <w:spacing w:line="216" w:lineRule="auto"/>
        <w:ind w:left="426"/>
        <w:jc w:val="center"/>
        <w:rPr>
          <w:i/>
          <w:sz w:val="28"/>
          <w:szCs w:val="28"/>
          <w:u w:val="single"/>
        </w:rPr>
      </w:pPr>
      <w:r w:rsidRPr="00DC2061">
        <w:rPr>
          <w:i/>
          <w:sz w:val="28"/>
          <w:szCs w:val="28"/>
          <w:u w:val="single"/>
        </w:rPr>
        <w:t>Выберите правильную комбинацию ответов:</w:t>
      </w:r>
    </w:p>
    <w:p w:rsidR="00C57F47" w:rsidRPr="00DC2061" w:rsidRDefault="00C57F47" w:rsidP="00C57F47">
      <w:pPr>
        <w:tabs>
          <w:tab w:val="left" w:pos="360"/>
        </w:tabs>
        <w:spacing w:line="216" w:lineRule="auto"/>
        <w:ind w:left="708"/>
        <w:jc w:val="both"/>
        <w:rPr>
          <w:sz w:val="28"/>
          <w:szCs w:val="28"/>
        </w:rPr>
      </w:pPr>
      <w:r w:rsidRPr="00DC2061">
        <w:rPr>
          <w:sz w:val="28"/>
          <w:szCs w:val="28"/>
        </w:rPr>
        <w:t>1)  1,2,3;</w:t>
      </w:r>
    </w:p>
    <w:p w:rsidR="00C57F47" w:rsidRPr="00DC2061" w:rsidRDefault="00C57F47" w:rsidP="00C57F47">
      <w:pPr>
        <w:tabs>
          <w:tab w:val="left" w:pos="360"/>
        </w:tabs>
        <w:spacing w:line="216" w:lineRule="auto"/>
        <w:ind w:left="708"/>
        <w:jc w:val="both"/>
        <w:rPr>
          <w:sz w:val="28"/>
          <w:szCs w:val="28"/>
        </w:rPr>
      </w:pPr>
      <w:r w:rsidRPr="00DC2061">
        <w:rPr>
          <w:sz w:val="28"/>
          <w:szCs w:val="28"/>
        </w:rPr>
        <w:t>2)  2,3,4;</w:t>
      </w:r>
    </w:p>
    <w:p w:rsidR="00C57F47" w:rsidRPr="00DC2061" w:rsidRDefault="00C57F47" w:rsidP="00C57F47">
      <w:pPr>
        <w:tabs>
          <w:tab w:val="left" w:pos="360"/>
        </w:tabs>
        <w:spacing w:line="216" w:lineRule="auto"/>
        <w:ind w:left="708"/>
        <w:jc w:val="both"/>
        <w:rPr>
          <w:sz w:val="28"/>
          <w:szCs w:val="28"/>
        </w:rPr>
      </w:pPr>
      <w:r w:rsidRPr="00DC2061">
        <w:rPr>
          <w:sz w:val="28"/>
          <w:szCs w:val="28"/>
        </w:rPr>
        <w:t>3)  1,2,4;</w:t>
      </w:r>
    </w:p>
    <w:p w:rsidR="00C57F47" w:rsidRPr="00DC2061" w:rsidRDefault="00C57F47" w:rsidP="00C57F47">
      <w:pPr>
        <w:spacing w:line="216" w:lineRule="auto"/>
        <w:ind w:left="708"/>
        <w:jc w:val="both"/>
        <w:rPr>
          <w:sz w:val="28"/>
          <w:szCs w:val="28"/>
        </w:rPr>
      </w:pPr>
      <w:r w:rsidRPr="00DC2061">
        <w:rPr>
          <w:sz w:val="28"/>
          <w:szCs w:val="28"/>
        </w:rPr>
        <w:t>4)  1,2,5.</w:t>
      </w:r>
    </w:p>
    <w:p w:rsidR="00C57F47" w:rsidRPr="00DC2061" w:rsidRDefault="00C57F47" w:rsidP="00C57F47">
      <w:pPr>
        <w:spacing w:line="216" w:lineRule="auto"/>
        <w:jc w:val="both"/>
        <w:rPr>
          <w:b/>
          <w:sz w:val="28"/>
          <w:szCs w:val="28"/>
        </w:rPr>
      </w:pPr>
      <w:r w:rsidRPr="00DC2061">
        <w:rPr>
          <w:b/>
          <w:sz w:val="28"/>
          <w:szCs w:val="28"/>
        </w:rPr>
        <w:t xml:space="preserve">29. Что означает термин </w:t>
      </w:r>
      <w:r w:rsidRPr="00DC2061">
        <w:rPr>
          <w:b/>
          <w:i/>
          <w:sz w:val="28"/>
          <w:szCs w:val="28"/>
        </w:rPr>
        <w:t>«эвентрация»?</w:t>
      </w:r>
    </w:p>
    <w:p w:rsidR="00C57F47" w:rsidRPr="00DC2061" w:rsidRDefault="00C57F47" w:rsidP="00C57F47">
      <w:pPr>
        <w:spacing w:line="216" w:lineRule="auto"/>
        <w:ind w:left="426"/>
        <w:jc w:val="both"/>
        <w:rPr>
          <w:sz w:val="28"/>
          <w:szCs w:val="28"/>
        </w:rPr>
      </w:pPr>
      <w:r w:rsidRPr="00DC2061">
        <w:rPr>
          <w:sz w:val="28"/>
          <w:szCs w:val="28"/>
        </w:rPr>
        <w:lastRenderedPageBreak/>
        <w:t>1) Ущемление содержимого грыжевого мешка;</w:t>
      </w:r>
    </w:p>
    <w:p w:rsidR="00C57F47" w:rsidRPr="00DC2061" w:rsidRDefault="00C57F47" w:rsidP="00C57F47">
      <w:pPr>
        <w:spacing w:line="216" w:lineRule="auto"/>
        <w:ind w:left="709" w:hanging="283"/>
        <w:jc w:val="both"/>
        <w:rPr>
          <w:sz w:val="28"/>
          <w:szCs w:val="28"/>
        </w:rPr>
      </w:pPr>
      <w:r w:rsidRPr="00DC2061">
        <w:rPr>
          <w:sz w:val="28"/>
          <w:szCs w:val="28"/>
        </w:rPr>
        <w:t>2) Система мероприятий направленных на устранение пареза кишечника в послеоперационном периоде;</w:t>
      </w:r>
    </w:p>
    <w:p w:rsidR="00C57F47" w:rsidRPr="00DC2061" w:rsidRDefault="00C57F47" w:rsidP="00C57F47">
      <w:pPr>
        <w:spacing w:line="216" w:lineRule="auto"/>
        <w:ind w:left="426"/>
        <w:jc w:val="both"/>
        <w:rPr>
          <w:sz w:val="28"/>
          <w:szCs w:val="28"/>
        </w:rPr>
      </w:pPr>
      <w:r w:rsidRPr="00DC2061">
        <w:rPr>
          <w:sz w:val="28"/>
          <w:szCs w:val="28"/>
        </w:rPr>
        <w:t>3)  Выпадение через рану органов брюшной полости;</w:t>
      </w:r>
    </w:p>
    <w:p w:rsidR="00C57F47" w:rsidRPr="00DC2061" w:rsidRDefault="00C57F47" w:rsidP="00C57F47">
      <w:pPr>
        <w:spacing w:line="216" w:lineRule="auto"/>
        <w:jc w:val="both"/>
        <w:rPr>
          <w:sz w:val="28"/>
          <w:szCs w:val="28"/>
        </w:rPr>
      </w:pPr>
      <w:r w:rsidRPr="00DC2061">
        <w:rPr>
          <w:sz w:val="28"/>
          <w:szCs w:val="28"/>
        </w:rPr>
        <w:t xml:space="preserve">      4)  Рассечение стенки желудка.</w:t>
      </w:r>
    </w:p>
    <w:p w:rsidR="00C57F47" w:rsidRPr="00DC2061" w:rsidRDefault="00C57F47" w:rsidP="00C57F47">
      <w:pPr>
        <w:tabs>
          <w:tab w:val="left" w:pos="360"/>
        </w:tabs>
        <w:spacing w:line="216" w:lineRule="auto"/>
        <w:jc w:val="both"/>
        <w:rPr>
          <w:b/>
          <w:sz w:val="28"/>
          <w:szCs w:val="28"/>
        </w:rPr>
      </w:pPr>
      <w:r w:rsidRPr="00DC2061">
        <w:rPr>
          <w:b/>
          <w:sz w:val="28"/>
          <w:szCs w:val="28"/>
        </w:rPr>
        <w:t>30. Техника ПХО включает в себя:</w:t>
      </w:r>
    </w:p>
    <w:p w:rsidR="00C57F47" w:rsidRPr="00DC2061" w:rsidRDefault="00C57F47" w:rsidP="00C57F47">
      <w:pPr>
        <w:tabs>
          <w:tab w:val="left" w:pos="360"/>
        </w:tabs>
        <w:spacing w:line="216" w:lineRule="auto"/>
        <w:ind w:left="360"/>
        <w:jc w:val="both"/>
        <w:rPr>
          <w:sz w:val="28"/>
          <w:szCs w:val="28"/>
        </w:rPr>
      </w:pPr>
      <w:r w:rsidRPr="00DC2061">
        <w:rPr>
          <w:sz w:val="28"/>
          <w:szCs w:val="28"/>
        </w:rPr>
        <w:t>1)  Иссечение краев и стенок раны;</w:t>
      </w:r>
    </w:p>
    <w:p w:rsidR="00C57F47" w:rsidRPr="00DC2061" w:rsidRDefault="00C57F47" w:rsidP="00C57F47">
      <w:pPr>
        <w:tabs>
          <w:tab w:val="left" w:pos="360"/>
        </w:tabs>
        <w:spacing w:line="216" w:lineRule="auto"/>
        <w:ind w:left="360"/>
        <w:jc w:val="both"/>
        <w:rPr>
          <w:sz w:val="28"/>
          <w:szCs w:val="28"/>
        </w:rPr>
      </w:pPr>
      <w:r w:rsidRPr="00DC2061">
        <w:rPr>
          <w:sz w:val="28"/>
          <w:szCs w:val="28"/>
        </w:rPr>
        <w:t>2)  Рассечение тканей по ходу раневого канала;</w:t>
      </w:r>
    </w:p>
    <w:p w:rsidR="00C57F47" w:rsidRPr="00DC2061" w:rsidRDefault="00C57F47" w:rsidP="00C57F47">
      <w:pPr>
        <w:tabs>
          <w:tab w:val="left" w:pos="360"/>
        </w:tabs>
        <w:spacing w:line="216" w:lineRule="auto"/>
        <w:ind w:left="360"/>
        <w:jc w:val="both"/>
        <w:rPr>
          <w:sz w:val="28"/>
          <w:szCs w:val="28"/>
        </w:rPr>
      </w:pPr>
      <w:r w:rsidRPr="00DC2061">
        <w:rPr>
          <w:sz w:val="28"/>
          <w:szCs w:val="28"/>
        </w:rPr>
        <w:t>3)  Гемостаз;</w:t>
      </w:r>
    </w:p>
    <w:p w:rsidR="00C57F47" w:rsidRPr="00DC2061" w:rsidRDefault="00C57F47" w:rsidP="00C57F47">
      <w:pPr>
        <w:spacing w:line="216" w:lineRule="auto"/>
        <w:jc w:val="both"/>
        <w:rPr>
          <w:sz w:val="28"/>
          <w:szCs w:val="28"/>
        </w:rPr>
      </w:pPr>
      <w:r w:rsidRPr="00DC2061">
        <w:rPr>
          <w:sz w:val="28"/>
          <w:szCs w:val="28"/>
        </w:rPr>
        <w:t xml:space="preserve">     4)  Все верно.</w:t>
      </w:r>
    </w:p>
    <w:p w:rsidR="00C57F47" w:rsidRPr="00DC2061" w:rsidRDefault="00C57F47" w:rsidP="00C57F47">
      <w:pPr>
        <w:tabs>
          <w:tab w:val="left" w:pos="426"/>
          <w:tab w:val="left" w:pos="596"/>
        </w:tabs>
        <w:ind w:left="425" w:right="-57" w:hanging="425"/>
        <w:jc w:val="both"/>
        <w:rPr>
          <w:b/>
          <w:sz w:val="28"/>
          <w:szCs w:val="28"/>
        </w:rPr>
      </w:pPr>
      <w:r w:rsidRPr="00DC2061">
        <w:rPr>
          <w:b/>
          <w:sz w:val="28"/>
          <w:szCs w:val="28"/>
        </w:rPr>
        <w:t>31. В ране имеются участки некротизированной кожи, плотно фиксирова</w:t>
      </w:r>
      <w:r w:rsidRPr="00DC2061">
        <w:rPr>
          <w:b/>
          <w:sz w:val="28"/>
          <w:szCs w:val="28"/>
        </w:rPr>
        <w:t>н</w:t>
      </w:r>
      <w:r w:rsidRPr="00DC2061">
        <w:rPr>
          <w:b/>
          <w:sz w:val="28"/>
          <w:szCs w:val="28"/>
        </w:rPr>
        <w:t>ные к окружающим тканям, стенки раны покрыты слоем фибрина, о</w:t>
      </w:r>
      <w:r w:rsidRPr="00DC2061">
        <w:rPr>
          <w:b/>
          <w:sz w:val="28"/>
          <w:szCs w:val="28"/>
        </w:rPr>
        <w:t>т</w:t>
      </w:r>
      <w:r w:rsidRPr="00DC2061">
        <w:rPr>
          <w:b/>
          <w:sz w:val="28"/>
          <w:szCs w:val="28"/>
        </w:rPr>
        <w:t xml:space="preserve">деляемое значительно-гнойное, вокруг раны гиперемия кожи, отек. Сформулируйте диагноз. </w:t>
      </w:r>
    </w:p>
    <w:p w:rsidR="00C57F47" w:rsidRPr="00DC2061" w:rsidRDefault="00C57F47" w:rsidP="00C57F47">
      <w:pPr>
        <w:tabs>
          <w:tab w:val="left" w:pos="284"/>
          <w:tab w:val="left" w:pos="596"/>
        </w:tabs>
        <w:ind w:left="284"/>
        <w:jc w:val="both"/>
        <w:rPr>
          <w:sz w:val="28"/>
          <w:szCs w:val="28"/>
        </w:rPr>
      </w:pPr>
      <w:r w:rsidRPr="00DC2061">
        <w:rPr>
          <w:sz w:val="28"/>
          <w:szCs w:val="28"/>
        </w:rPr>
        <w:t>1) асептическая рана;</w:t>
      </w:r>
    </w:p>
    <w:p w:rsidR="00C57F47" w:rsidRPr="00DC2061" w:rsidRDefault="00C57F47" w:rsidP="00C57F47">
      <w:pPr>
        <w:tabs>
          <w:tab w:val="left" w:pos="284"/>
          <w:tab w:val="left" w:pos="596"/>
        </w:tabs>
        <w:ind w:left="284"/>
        <w:jc w:val="both"/>
        <w:rPr>
          <w:sz w:val="28"/>
          <w:szCs w:val="28"/>
        </w:rPr>
      </w:pPr>
      <w:r w:rsidRPr="00DC2061">
        <w:rPr>
          <w:sz w:val="28"/>
          <w:szCs w:val="28"/>
        </w:rPr>
        <w:t>2) свежеинфицированная рана;</w:t>
      </w:r>
    </w:p>
    <w:p w:rsidR="00C57F47" w:rsidRPr="00DC2061" w:rsidRDefault="00C57F47" w:rsidP="00C57F47">
      <w:pPr>
        <w:tabs>
          <w:tab w:val="left" w:pos="284"/>
          <w:tab w:val="left" w:pos="596"/>
        </w:tabs>
        <w:ind w:left="284"/>
        <w:jc w:val="both"/>
        <w:rPr>
          <w:rFonts w:eastAsia="Arial Unicode MS"/>
          <w:bCs/>
          <w:sz w:val="28"/>
          <w:szCs w:val="28"/>
        </w:rPr>
      </w:pPr>
      <w:r w:rsidRPr="00DC2061">
        <w:rPr>
          <w:bCs/>
          <w:sz w:val="28"/>
          <w:szCs w:val="28"/>
        </w:rPr>
        <w:t>3) гнойная рана в фазе воспаления;</w:t>
      </w:r>
    </w:p>
    <w:p w:rsidR="00C57F47" w:rsidRPr="00DC2061" w:rsidRDefault="00C57F47" w:rsidP="00C57F47">
      <w:pPr>
        <w:tabs>
          <w:tab w:val="left" w:pos="284"/>
          <w:tab w:val="left" w:pos="596"/>
        </w:tabs>
        <w:ind w:left="284"/>
        <w:jc w:val="both"/>
        <w:rPr>
          <w:sz w:val="28"/>
          <w:szCs w:val="28"/>
        </w:rPr>
      </w:pPr>
      <w:r w:rsidRPr="00DC2061">
        <w:rPr>
          <w:sz w:val="28"/>
          <w:szCs w:val="28"/>
        </w:rPr>
        <w:t>4) гнойная рана в фазе регенерации.</w:t>
      </w:r>
    </w:p>
    <w:p w:rsidR="00C57F47" w:rsidRPr="00DC2061" w:rsidRDefault="00C57F47" w:rsidP="00C57F47">
      <w:pPr>
        <w:tabs>
          <w:tab w:val="left" w:pos="426"/>
          <w:tab w:val="left" w:pos="596"/>
        </w:tabs>
        <w:ind w:left="426" w:hanging="426"/>
        <w:jc w:val="both"/>
        <w:rPr>
          <w:b/>
          <w:sz w:val="28"/>
          <w:szCs w:val="28"/>
        </w:rPr>
      </w:pPr>
      <w:r w:rsidRPr="00DC2061">
        <w:rPr>
          <w:b/>
          <w:sz w:val="28"/>
          <w:szCs w:val="28"/>
        </w:rPr>
        <w:t>32. В гнойной ране имеются остатки некротизированной ткани. Повязка с  каким  из лекарственных веществ наиболее показана?</w:t>
      </w:r>
    </w:p>
    <w:p w:rsidR="00C57F47" w:rsidRPr="00DC2061" w:rsidRDefault="00C57F47" w:rsidP="00C57F47">
      <w:pPr>
        <w:tabs>
          <w:tab w:val="left" w:pos="426"/>
          <w:tab w:val="left" w:pos="596"/>
        </w:tabs>
        <w:ind w:left="426"/>
        <w:jc w:val="both"/>
        <w:rPr>
          <w:sz w:val="28"/>
          <w:szCs w:val="28"/>
        </w:rPr>
      </w:pPr>
      <w:r w:rsidRPr="00DC2061">
        <w:rPr>
          <w:sz w:val="28"/>
          <w:szCs w:val="28"/>
        </w:rPr>
        <w:t>1) мазь Вишневского;</w:t>
      </w:r>
    </w:p>
    <w:p w:rsidR="00C57F47" w:rsidRPr="00DC2061" w:rsidRDefault="00C57F47" w:rsidP="00C57F47">
      <w:pPr>
        <w:tabs>
          <w:tab w:val="left" w:pos="426"/>
          <w:tab w:val="left" w:pos="596"/>
        </w:tabs>
        <w:ind w:left="426"/>
        <w:jc w:val="both"/>
        <w:rPr>
          <w:sz w:val="28"/>
          <w:szCs w:val="28"/>
        </w:rPr>
      </w:pPr>
      <w:r w:rsidRPr="00DC2061">
        <w:rPr>
          <w:sz w:val="28"/>
          <w:szCs w:val="28"/>
        </w:rPr>
        <w:t>2) протеолитические ферменты;</w:t>
      </w:r>
    </w:p>
    <w:p w:rsidR="00C57F47" w:rsidRPr="00DC2061" w:rsidRDefault="00C57F47" w:rsidP="00C57F47">
      <w:pPr>
        <w:tabs>
          <w:tab w:val="left" w:pos="426"/>
          <w:tab w:val="left" w:pos="596"/>
        </w:tabs>
        <w:ind w:left="426"/>
        <w:jc w:val="both"/>
        <w:rPr>
          <w:sz w:val="28"/>
          <w:szCs w:val="28"/>
        </w:rPr>
      </w:pPr>
      <w:r w:rsidRPr="00DC2061">
        <w:rPr>
          <w:sz w:val="28"/>
          <w:szCs w:val="28"/>
        </w:rPr>
        <w:t>3) антибиотики;</w:t>
      </w:r>
    </w:p>
    <w:p w:rsidR="00C57F47" w:rsidRPr="00DC2061" w:rsidRDefault="00C57F47" w:rsidP="00C57F47">
      <w:pPr>
        <w:tabs>
          <w:tab w:val="left" w:pos="426"/>
          <w:tab w:val="left" w:pos="596"/>
        </w:tabs>
        <w:ind w:left="426"/>
        <w:jc w:val="both"/>
        <w:rPr>
          <w:sz w:val="28"/>
          <w:szCs w:val="28"/>
        </w:rPr>
      </w:pPr>
      <w:r w:rsidRPr="00DC2061">
        <w:rPr>
          <w:sz w:val="28"/>
          <w:szCs w:val="28"/>
        </w:rPr>
        <w:t>4) сульфаниламиды.</w:t>
      </w:r>
    </w:p>
    <w:p w:rsidR="00C57F47" w:rsidRPr="00DC2061" w:rsidRDefault="00C57F47" w:rsidP="00C57F47">
      <w:pPr>
        <w:ind w:left="426" w:hanging="426"/>
        <w:jc w:val="both"/>
        <w:rPr>
          <w:b/>
          <w:bCs/>
          <w:sz w:val="28"/>
          <w:szCs w:val="28"/>
        </w:rPr>
      </w:pPr>
      <w:r w:rsidRPr="00DC2061">
        <w:rPr>
          <w:b/>
          <w:sz w:val="28"/>
          <w:szCs w:val="28"/>
        </w:rPr>
        <w:t>33.</w:t>
      </w:r>
      <w:r w:rsidRPr="00DC2061">
        <w:rPr>
          <w:b/>
          <w:bCs/>
          <w:sz w:val="28"/>
          <w:szCs w:val="28"/>
        </w:rPr>
        <w:t xml:space="preserve"> Раневое отделяемое издает приторно-сладковатый запах, на повязке синеватые пятна. Назовите наиболее вероятную микрофлору в ране. </w:t>
      </w:r>
    </w:p>
    <w:p w:rsidR="00C57F47" w:rsidRPr="00DC2061" w:rsidRDefault="00C57F47" w:rsidP="00C57F47">
      <w:pPr>
        <w:tabs>
          <w:tab w:val="left" w:pos="426"/>
          <w:tab w:val="left" w:pos="596"/>
        </w:tabs>
        <w:ind w:left="852" w:hanging="426"/>
        <w:jc w:val="both"/>
        <w:rPr>
          <w:bCs/>
          <w:sz w:val="28"/>
          <w:szCs w:val="28"/>
        </w:rPr>
      </w:pPr>
      <w:r w:rsidRPr="00DC2061">
        <w:rPr>
          <w:bCs/>
          <w:sz w:val="28"/>
          <w:szCs w:val="28"/>
        </w:rPr>
        <w:t>1) стафилококк;</w:t>
      </w:r>
    </w:p>
    <w:p w:rsidR="00C57F47" w:rsidRPr="00DC2061" w:rsidRDefault="00C57F47" w:rsidP="00C57F47">
      <w:pPr>
        <w:tabs>
          <w:tab w:val="left" w:pos="0"/>
        </w:tabs>
        <w:ind w:left="426"/>
        <w:jc w:val="both"/>
        <w:rPr>
          <w:sz w:val="28"/>
          <w:szCs w:val="28"/>
        </w:rPr>
      </w:pPr>
      <w:r w:rsidRPr="00DC2061">
        <w:rPr>
          <w:sz w:val="28"/>
          <w:szCs w:val="28"/>
        </w:rPr>
        <w:t>2) кишечная палочка;</w:t>
      </w:r>
    </w:p>
    <w:p w:rsidR="00C57F47" w:rsidRPr="00DC2061" w:rsidRDefault="00C57F47" w:rsidP="00C57F47">
      <w:pPr>
        <w:tabs>
          <w:tab w:val="left" w:pos="0"/>
        </w:tabs>
        <w:ind w:left="426"/>
        <w:jc w:val="both"/>
        <w:rPr>
          <w:sz w:val="28"/>
          <w:szCs w:val="28"/>
        </w:rPr>
      </w:pPr>
      <w:r w:rsidRPr="00DC2061">
        <w:rPr>
          <w:sz w:val="28"/>
          <w:szCs w:val="28"/>
        </w:rPr>
        <w:t>3) синегнойная палочка;</w:t>
      </w:r>
    </w:p>
    <w:p w:rsidR="00C57F47" w:rsidRPr="00DC2061" w:rsidRDefault="00C57F47" w:rsidP="00C57F47">
      <w:pPr>
        <w:tabs>
          <w:tab w:val="left" w:pos="0"/>
        </w:tabs>
        <w:ind w:left="426"/>
        <w:jc w:val="both"/>
        <w:rPr>
          <w:sz w:val="28"/>
          <w:szCs w:val="28"/>
        </w:rPr>
      </w:pPr>
      <w:r w:rsidRPr="00DC2061">
        <w:rPr>
          <w:sz w:val="28"/>
          <w:szCs w:val="28"/>
        </w:rPr>
        <w:t>4) стрептококк.</w:t>
      </w:r>
    </w:p>
    <w:p w:rsidR="00C57F47" w:rsidRPr="00DC2061" w:rsidRDefault="00C57F47" w:rsidP="00C57F47">
      <w:pPr>
        <w:tabs>
          <w:tab w:val="left" w:pos="426"/>
          <w:tab w:val="left" w:pos="596"/>
        </w:tabs>
        <w:ind w:left="426" w:hanging="426"/>
        <w:jc w:val="both"/>
        <w:rPr>
          <w:b/>
          <w:sz w:val="28"/>
          <w:szCs w:val="28"/>
        </w:rPr>
      </w:pPr>
      <w:r w:rsidRPr="00DC2061">
        <w:rPr>
          <w:b/>
          <w:sz w:val="28"/>
          <w:szCs w:val="28"/>
        </w:rPr>
        <w:t>34. Как называется шов, накладываемый после иссечения краев гранул</w:t>
      </w:r>
      <w:r w:rsidRPr="00DC2061">
        <w:rPr>
          <w:b/>
          <w:sz w:val="28"/>
          <w:szCs w:val="28"/>
        </w:rPr>
        <w:t>и</w:t>
      </w:r>
      <w:r w:rsidRPr="00DC2061">
        <w:rPr>
          <w:b/>
          <w:sz w:val="28"/>
          <w:szCs w:val="28"/>
        </w:rPr>
        <w:t>рующей раны?</w:t>
      </w:r>
    </w:p>
    <w:p w:rsidR="00C57F47" w:rsidRPr="00DC2061" w:rsidRDefault="00C57F47" w:rsidP="00C57F47">
      <w:pPr>
        <w:tabs>
          <w:tab w:val="left" w:pos="426"/>
          <w:tab w:val="left" w:pos="596"/>
        </w:tabs>
        <w:ind w:left="426"/>
        <w:jc w:val="both"/>
        <w:rPr>
          <w:sz w:val="28"/>
          <w:szCs w:val="28"/>
        </w:rPr>
      </w:pPr>
      <w:r w:rsidRPr="00DC2061">
        <w:rPr>
          <w:sz w:val="28"/>
          <w:szCs w:val="28"/>
        </w:rPr>
        <w:t>1) провизорный шов;</w:t>
      </w:r>
    </w:p>
    <w:p w:rsidR="00C57F47" w:rsidRPr="00DC2061" w:rsidRDefault="00C57F47" w:rsidP="00C57F47">
      <w:pPr>
        <w:tabs>
          <w:tab w:val="left" w:pos="426"/>
          <w:tab w:val="left" w:pos="596"/>
        </w:tabs>
        <w:ind w:left="426"/>
        <w:jc w:val="both"/>
        <w:rPr>
          <w:sz w:val="28"/>
          <w:szCs w:val="28"/>
        </w:rPr>
      </w:pPr>
      <w:r w:rsidRPr="00DC2061">
        <w:rPr>
          <w:sz w:val="28"/>
          <w:szCs w:val="28"/>
        </w:rPr>
        <w:t>2) ранний вторичный шов;</w:t>
      </w:r>
    </w:p>
    <w:p w:rsidR="00C57F47" w:rsidRPr="00DC2061" w:rsidRDefault="00C57F47" w:rsidP="00C57F47">
      <w:pPr>
        <w:tabs>
          <w:tab w:val="left" w:pos="426"/>
          <w:tab w:val="left" w:pos="596"/>
        </w:tabs>
        <w:ind w:left="426"/>
        <w:jc w:val="both"/>
        <w:rPr>
          <w:sz w:val="28"/>
          <w:szCs w:val="28"/>
        </w:rPr>
      </w:pPr>
      <w:r w:rsidRPr="00DC2061">
        <w:rPr>
          <w:sz w:val="28"/>
          <w:szCs w:val="28"/>
        </w:rPr>
        <w:t>3) поздний вторичный шов;</w:t>
      </w:r>
    </w:p>
    <w:p w:rsidR="00C57F47" w:rsidRPr="00DC2061" w:rsidRDefault="00C57F47" w:rsidP="00C57F47">
      <w:pPr>
        <w:tabs>
          <w:tab w:val="left" w:pos="426"/>
          <w:tab w:val="left" w:pos="596"/>
        </w:tabs>
        <w:ind w:left="426"/>
        <w:jc w:val="both"/>
        <w:rPr>
          <w:caps/>
          <w:sz w:val="28"/>
          <w:szCs w:val="28"/>
        </w:rPr>
      </w:pPr>
      <w:r w:rsidRPr="00DC2061">
        <w:rPr>
          <w:sz w:val="28"/>
          <w:szCs w:val="28"/>
        </w:rPr>
        <w:t>4) первично-отсроченный шов.</w:t>
      </w:r>
    </w:p>
    <w:p w:rsidR="00C57F47" w:rsidRPr="00DC2061" w:rsidRDefault="00C57F47" w:rsidP="00C57F47">
      <w:pPr>
        <w:tabs>
          <w:tab w:val="left" w:pos="426"/>
          <w:tab w:val="left" w:pos="596"/>
        </w:tabs>
        <w:jc w:val="both"/>
        <w:rPr>
          <w:b/>
          <w:sz w:val="28"/>
          <w:szCs w:val="28"/>
        </w:rPr>
      </w:pPr>
      <w:r w:rsidRPr="00DC2061">
        <w:rPr>
          <w:b/>
          <w:sz w:val="28"/>
          <w:szCs w:val="28"/>
        </w:rPr>
        <w:t>35. Первично-гнойной раной считается рана:</w:t>
      </w:r>
    </w:p>
    <w:p w:rsidR="00C57F47" w:rsidRPr="00DC2061" w:rsidRDefault="00C57F47" w:rsidP="00C57F47">
      <w:pPr>
        <w:tabs>
          <w:tab w:val="left" w:pos="426"/>
          <w:tab w:val="left" w:pos="596"/>
        </w:tabs>
        <w:ind w:left="426"/>
        <w:jc w:val="both"/>
        <w:rPr>
          <w:sz w:val="28"/>
          <w:szCs w:val="28"/>
        </w:rPr>
      </w:pPr>
      <w:r w:rsidRPr="00DC2061">
        <w:rPr>
          <w:sz w:val="28"/>
          <w:szCs w:val="28"/>
        </w:rPr>
        <w:t>1) после получения случайного ранения;</w:t>
      </w:r>
    </w:p>
    <w:p w:rsidR="00C57F47" w:rsidRPr="00DC2061" w:rsidRDefault="00C57F47" w:rsidP="00C57F47">
      <w:pPr>
        <w:tabs>
          <w:tab w:val="left" w:pos="426"/>
          <w:tab w:val="left" w:pos="596"/>
        </w:tabs>
        <w:ind w:left="426"/>
        <w:jc w:val="both"/>
        <w:rPr>
          <w:sz w:val="28"/>
          <w:szCs w:val="28"/>
        </w:rPr>
      </w:pPr>
      <w:r w:rsidRPr="00DC2061">
        <w:rPr>
          <w:sz w:val="28"/>
          <w:szCs w:val="28"/>
        </w:rPr>
        <w:t>2) после вскрытия очага гнойного воспаления;</w:t>
      </w:r>
    </w:p>
    <w:p w:rsidR="00C57F47" w:rsidRPr="00DC2061" w:rsidRDefault="00C57F47" w:rsidP="00C57F47">
      <w:pPr>
        <w:tabs>
          <w:tab w:val="left" w:pos="426"/>
          <w:tab w:val="left" w:pos="596"/>
        </w:tabs>
        <w:ind w:left="426"/>
        <w:jc w:val="both"/>
        <w:rPr>
          <w:sz w:val="28"/>
          <w:szCs w:val="28"/>
        </w:rPr>
      </w:pPr>
      <w:r w:rsidRPr="00DC2061">
        <w:rPr>
          <w:sz w:val="28"/>
          <w:szCs w:val="28"/>
        </w:rPr>
        <w:t>3) в результате инфекционного осложнения асептической раны;</w:t>
      </w:r>
    </w:p>
    <w:p w:rsidR="00C57F47" w:rsidRPr="00DC2061" w:rsidRDefault="00C57F47" w:rsidP="00C57F47">
      <w:pPr>
        <w:tabs>
          <w:tab w:val="left" w:pos="426"/>
          <w:tab w:val="left" w:pos="596"/>
        </w:tabs>
        <w:ind w:left="426"/>
        <w:jc w:val="both"/>
        <w:rPr>
          <w:sz w:val="28"/>
          <w:szCs w:val="28"/>
        </w:rPr>
      </w:pPr>
      <w:r w:rsidRPr="00DC2061">
        <w:rPr>
          <w:sz w:val="28"/>
          <w:szCs w:val="28"/>
        </w:rPr>
        <w:t xml:space="preserve">4) в результате нагноения раны после ПХО. </w:t>
      </w:r>
    </w:p>
    <w:p w:rsidR="00C57F47" w:rsidRPr="00DC2061" w:rsidRDefault="00C57F47" w:rsidP="00C57F47">
      <w:pPr>
        <w:tabs>
          <w:tab w:val="left" w:pos="426"/>
          <w:tab w:val="left" w:pos="596"/>
        </w:tabs>
        <w:ind w:left="426" w:hanging="426"/>
        <w:jc w:val="both"/>
        <w:rPr>
          <w:b/>
          <w:sz w:val="28"/>
          <w:szCs w:val="28"/>
        </w:rPr>
      </w:pPr>
      <w:r w:rsidRPr="00DC2061">
        <w:rPr>
          <w:b/>
          <w:sz w:val="28"/>
          <w:szCs w:val="28"/>
        </w:rPr>
        <w:t>36. Рана в фазе регенерации имеет размеры 20х20 см. Выберите из предл</w:t>
      </w:r>
      <w:r w:rsidRPr="00DC2061">
        <w:rPr>
          <w:b/>
          <w:sz w:val="28"/>
          <w:szCs w:val="28"/>
        </w:rPr>
        <w:t>о</w:t>
      </w:r>
      <w:r w:rsidRPr="00DC2061">
        <w:rPr>
          <w:b/>
          <w:sz w:val="28"/>
          <w:szCs w:val="28"/>
        </w:rPr>
        <w:t>женных лечебных средств наиболее показанное:</w:t>
      </w:r>
    </w:p>
    <w:p w:rsidR="00C57F47" w:rsidRPr="00DC2061" w:rsidRDefault="00C57F47" w:rsidP="00C57F47">
      <w:pPr>
        <w:tabs>
          <w:tab w:val="left" w:pos="426"/>
          <w:tab w:val="left" w:pos="596"/>
        </w:tabs>
        <w:ind w:left="426"/>
        <w:jc w:val="both"/>
        <w:rPr>
          <w:sz w:val="28"/>
          <w:szCs w:val="28"/>
        </w:rPr>
      </w:pPr>
      <w:r w:rsidRPr="00DC2061">
        <w:rPr>
          <w:sz w:val="28"/>
          <w:szCs w:val="28"/>
        </w:rPr>
        <w:t>1) антибиотикотерапия;</w:t>
      </w:r>
    </w:p>
    <w:p w:rsidR="00C57F47" w:rsidRPr="00DC2061" w:rsidRDefault="00C57F47" w:rsidP="00C57F47">
      <w:pPr>
        <w:tabs>
          <w:tab w:val="left" w:pos="426"/>
          <w:tab w:val="left" w:pos="596"/>
        </w:tabs>
        <w:ind w:left="426"/>
        <w:jc w:val="both"/>
        <w:rPr>
          <w:sz w:val="28"/>
          <w:szCs w:val="28"/>
        </w:rPr>
      </w:pPr>
      <w:r w:rsidRPr="00DC2061">
        <w:rPr>
          <w:sz w:val="28"/>
          <w:szCs w:val="28"/>
        </w:rPr>
        <w:t>2) пересадка кожи;</w:t>
      </w:r>
    </w:p>
    <w:p w:rsidR="00C57F47" w:rsidRPr="00DC2061" w:rsidRDefault="00C57F47" w:rsidP="00C57F47">
      <w:pPr>
        <w:tabs>
          <w:tab w:val="left" w:pos="426"/>
          <w:tab w:val="left" w:pos="596"/>
        </w:tabs>
        <w:ind w:left="426"/>
        <w:jc w:val="both"/>
        <w:rPr>
          <w:sz w:val="28"/>
          <w:szCs w:val="28"/>
        </w:rPr>
      </w:pPr>
      <w:r w:rsidRPr="00DC2061">
        <w:rPr>
          <w:sz w:val="28"/>
          <w:szCs w:val="28"/>
        </w:rPr>
        <w:lastRenderedPageBreak/>
        <w:t>3) мазевые повязки;</w:t>
      </w:r>
    </w:p>
    <w:p w:rsidR="00C57F47" w:rsidRPr="00DC2061" w:rsidRDefault="00C57F47" w:rsidP="00C57F47">
      <w:pPr>
        <w:tabs>
          <w:tab w:val="left" w:pos="426"/>
          <w:tab w:val="left" w:pos="596"/>
        </w:tabs>
        <w:ind w:left="426"/>
        <w:jc w:val="both"/>
        <w:rPr>
          <w:sz w:val="28"/>
          <w:szCs w:val="28"/>
        </w:rPr>
      </w:pPr>
      <w:r w:rsidRPr="00DC2061">
        <w:rPr>
          <w:sz w:val="28"/>
          <w:szCs w:val="28"/>
        </w:rPr>
        <w:t>4) стимулирующая терапия.</w:t>
      </w:r>
    </w:p>
    <w:p w:rsidR="00C57F47" w:rsidRPr="00DC2061" w:rsidRDefault="00C57F47" w:rsidP="00C57F47">
      <w:pPr>
        <w:tabs>
          <w:tab w:val="left" w:pos="426"/>
          <w:tab w:val="left" w:pos="596"/>
        </w:tabs>
        <w:jc w:val="both"/>
        <w:rPr>
          <w:b/>
          <w:sz w:val="28"/>
          <w:szCs w:val="28"/>
        </w:rPr>
      </w:pPr>
      <w:r w:rsidRPr="00DC2061">
        <w:rPr>
          <w:b/>
          <w:sz w:val="28"/>
          <w:szCs w:val="28"/>
        </w:rPr>
        <w:t>37. В тканях окружающих гнойную рану в фазе регенерации развивается:</w:t>
      </w:r>
    </w:p>
    <w:p w:rsidR="00C57F47" w:rsidRPr="00DC2061" w:rsidRDefault="00C57F47" w:rsidP="00C57F47">
      <w:pPr>
        <w:tabs>
          <w:tab w:val="left" w:pos="426"/>
          <w:tab w:val="left" w:pos="596"/>
        </w:tabs>
        <w:jc w:val="both"/>
        <w:rPr>
          <w:sz w:val="28"/>
          <w:szCs w:val="28"/>
        </w:rPr>
      </w:pPr>
      <w:r w:rsidRPr="00DC2061">
        <w:rPr>
          <w:sz w:val="28"/>
          <w:szCs w:val="28"/>
        </w:rPr>
        <w:t xml:space="preserve">         1) ацидоз;</w:t>
      </w:r>
    </w:p>
    <w:p w:rsidR="00C57F47" w:rsidRPr="00DC2061" w:rsidRDefault="00C57F47" w:rsidP="00C57F47">
      <w:pPr>
        <w:tabs>
          <w:tab w:val="left" w:pos="426"/>
          <w:tab w:val="left" w:pos="596"/>
        </w:tabs>
        <w:jc w:val="both"/>
        <w:rPr>
          <w:sz w:val="28"/>
          <w:szCs w:val="28"/>
        </w:rPr>
      </w:pPr>
      <w:r w:rsidRPr="00DC2061">
        <w:rPr>
          <w:sz w:val="28"/>
          <w:szCs w:val="28"/>
        </w:rPr>
        <w:t xml:space="preserve">         2) алкалоз;</w:t>
      </w:r>
    </w:p>
    <w:p w:rsidR="00C57F47" w:rsidRPr="00DC2061" w:rsidRDefault="00C57F47" w:rsidP="00C57F47">
      <w:pPr>
        <w:tabs>
          <w:tab w:val="left" w:pos="426"/>
          <w:tab w:val="left" w:pos="596"/>
        </w:tabs>
        <w:jc w:val="both"/>
        <w:rPr>
          <w:sz w:val="28"/>
          <w:szCs w:val="28"/>
        </w:rPr>
      </w:pPr>
      <w:r w:rsidRPr="00DC2061">
        <w:rPr>
          <w:sz w:val="28"/>
          <w:szCs w:val="28"/>
        </w:rPr>
        <w:t xml:space="preserve">         3) нейтральная среда;</w:t>
      </w:r>
    </w:p>
    <w:p w:rsidR="00C57F47" w:rsidRPr="00DC2061" w:rsidRDefault="00C57F47" w:rsidP="00C57F47">
      <w:pPr>
        <w:tabs>
          <w:tab w:val="left" w:pos="426"/>
          <w:tab w:val="left" w:pos="596"/>
        </w:tabs>
        <w:jc w:val="both"/>
        <w:rPr>
          <w:sz w:val="28"/>
          <w:szCs w:val="28"/>
        </w:rPr>
      </w:pPr>
      <w:r w:rsidRPr="00DC2061">
        <w:rPr>
          <w:sz w:val="28"/>
          <w:szCs w:val="28"/>
        </w:rPr>
        <w:t xml:space="preserve">         4) все верно в зависимости от состояния больного. </w:t>
      </w:r>
    </w:p>
    <w:p w:rsidR="00C57F47" w:rsidRPr="00DC2061" w:rsidRDefault="00C57F47" w:rsidP="00C57F47">
      <w:pPr>
        <w:tabs>
          <w:tab w:val="left" w:pos="284"/>
          <w:tab w:val="left" w:pos="426"/>
          <w:tab w:val="left" w:pos="596"/>
        </w:tabs>
        <w:ind w:left="567" w:hanging="567"/>
        <w:jc w:val="both"/>
        <w:rPr>
          <w:b/>
          <w:sz w:val="28"/>
          <w:szCs w:val="28"/>
        </w:rPr>
      </w:pPr>
      <w:r w:rsidRPr="00DC2061">
        <w:rPr>
          <w:b/>
          <w:sz w:val="28"/>
          <w:szCs w:val="28"/>
        </w:rPr>
        <w:t>38. При зондировании раны инструмент без усилия проникает в подко</w:t>
      </w:r>
      <w:r w:rsidRPr="00DC2061">
        <w:rPr>
          <w:b/>
          <w:sz w:val="28"/>
          <w:szCs w:val="28"/>
        </w:rPr>
        <w:t>ж</w:t>
      </w:r>
      <w:r w:rsidRPr="00DC2061">
        <w:rPr>
          <w:b/>
          <w:sz w:val="28"/>
          <w:szCs w:val="28"/>
        </w:rPr>
        <w:t>ный «карман» глубиной 10 см, из которого в значительном количестве выделяется гной. Выберите из следующих лечебных воздействий на</w:t>
      </w:r>
      <w:r w:rsidRPr="00DC2061">
        <w:rPr>
          <w:b/>
          <w:sz w:val="28"/>
          <w:szCs w:val="28"/>
        </w:rPr>
        <w:t>и</w:t>
      </w:r>
      <w:r w:rsidRPr="00DC2061">
        <w:rPr>
          <w:b/>
          <w:sz w:val="28"/>
          <w:szCs w:val="28"/>
        </w:rPr>
        <w:t xml:space="preserve">более показанное. </w:t>
      </w:r>
    </w:p>
    <w:p w:rsidR="00C57F47" w:rsidRPr="00DC2061" w:rsidRDefault="00C57F47" w:rsidP="00C57F47">
      <w:pPr>
        <w:tabs>
          <w:tab w:val="left" w:pos="426"/>
          <w:tab w:val="left" w:pos="596"/>
        </w:tabs>
        <w:jc w:val="both"/>
        <w:rPr>
          <w:sz w:val="28"/>
          <w:szCs w:val="28"/>
        </w:rPr>
      </w:pPr>
      <w:r w:rsidRPr="00DC2061">
        <w:rPr>
          <w:sz w:val="28"/>
          <w:szCs w:val="28"/>
        </w:rPr>
        <w:t xml:space="preserve">         1) введение в «карман» антибиотиков;</w:t>
      </w:r>
    </w:p>
    <w:p w:rsidR="00C57F47" w:rsidRPr="00DC2061" w:rsidRDefault="00C57F47" w:rsidP="00C57F47">
      <w:pPr>
        <w:tabs>
          <w:tab w:val="left" w:pos="426"/>
          <w:tab w:val="left" w:pos="596"/>
        </w:tabs>
        <w:jc w:val="both"/>
        <w:rPr>
          <w:sz w:val="28"/>
          <w:szCs w:val="28"/>
        </w:rPr>
      </w:pPr>
      <w:r w:rsidRPr="00DC2061">
        <w:rPr>
          <w:sz w:val="28"/>
          <w:szCs w:val="28"/>
        </w:rPr>
        <w:t xml:space="preserve">         2) дополнительный разрез (контрапертура);</w:t>
      </w:r>
    </w:p>
    <w:p w:rsidR="00C57F47" w:rsidRPr="00DC2061" w:rsidRDefault="00C57F47" w:rsidP="00C57F47">
      <w:pPr>
        <w:tabs>
          <w:tab w:val="left" w:pos="426"/>
          <w:tab w:val="left" w:pos="596"/>
        </w:tabs>
        <w:jc w:val="both"/>
        <w:rPr>
          <w:sz w:val="28"/>
          <w:szCs w:val="28"/>
        </w:rPr>
      </w:pPr>
      <w:r w:rsidRPr="00DC2061">
        <w:rPr>
          <w:sz w:val="28"/>
          <w:szCs w:val="28"/>
        </w:rPr>
        <w:t xml:space="preserve">         3) физиотерапия;</w:t>
      </w:r>
    </w:p>
    <w:p w:rsidR="00C57F47" w:rsidRPr="00DC2061" w:rsidRDefault="00C57F47" w:rsidP="00C57F47">
      <w:pPr>
        <w:tabs>
          <w:tab w:val="left" w:pos="426"/>
          <w:tab w:val="left" w:pos="596"/>
        </w:tabs>
        <w:jc w:val="both"/>
        <w:rPr>
          <w:sz w:val="28"/>
          <w:szCs w:val="28"/>
        </w:rPr>
      </w:pPr>
      <w:r w:rsidRPr="00DC2061">
        <w:rPr>
          <w:sz w:val="28"/>
          <w:szCs w:val="28"/>
        </w:rPr>
        <w:t xml:space="preserve">         4) введение в «карман» тампона с антисептиком.</w:t>
      </w:r>
    </w:p>
    <w:p w:rsidR="00C57F47" w:rsidRPr="00DC2061" w:rsidRDefault="00C57F47" w:rsidP="00C57F47">
      <w:pPr>
        <w:tabs>
          <w:tab w:val="left" w:pos="426"/>
          <w:tab w:val="left" w:pos="596"/>
        </w:tabs>
        <w:ind w:left="426" w:hanging="426"/>
        <w:jc w:val="both"/>
        <w:rPr>
          <w:b/>
          <w:sz w:val="28"/>
          <w:szCs w:val="28"/>
        </w:rPr>
      </w:pPr>
      <w:r w:rsidRPr="00DC2061">
        <w:rPr>
          <w:b/>
          <w:sz w:val="28"/>
          <w:szCs w:val="28"/>
        </w:rPr>
        <w:t>39. У больного с сердечной недостаточностью на ране мягких тканей гол</w:t>
      </w:r>
      <w:r w:rsidRPr="00DC2061">
        <w:rPr>
          <w:b/>
          <w:sz w:val="28"/>
          <w:szCs w:val="28"/>
        </w:rPr>
        <w:t>е</w:t>
      </w:r>
      <w:r w:rsidRPr="00DC2061">
        <w:rPr>
          <w:b/>
          <w:sz w:val="28"/>
          <w:szCs w:val="28"/>
        </w:rPr>
        <w:t>ни имеются синюшные, отечные грануляции. Что предпринять для о</w:t>
      </w:r>
      <w:r w:rsidRPr="00DC2061">
        <w:rPr>
          <w:b/>
          <w:sz w:val="28"/>
          <w:szCs w:val="28"/>
        </w:rPr>
        <w:t>з</w:t>
      </w:r>
      <w:r w:rsidRPr="00DC2061">
        <w:rPr>
          <w:b/>
          <w:sz w:val="28"/>
          <w:szCs w:val="28"/>
        </w:rPr>
        <w:t>доровления грануляций?</w:t>
      </w:r>
    </w:p>
    <w:p w:rsidR="00C57F47" w:rsidRPr="00DC2061" w:rsidRDefault="00C57F47" w:rsidP="00C57F47">
      <w:pPr>
        <w:tabs>
          <w:tab w:val="left" w:pos="426"/>
          <w:tab w:val="left" w:pos="596"/>
        </w:tabs>
        <w:jc w:val="both"/>
        <w:rPr>
          <w:sz w:val="28"/>
          <w:szCs w:val="28"/>
        </w:rPr>
      </w:pPr>
      <w:r w:rsidRPr="00DC2061">
        <w:rPr>
          <w:sz w:val="28"/>
          <w:szCs w:val="28"/>
        </w:rPr>
        <w:t xml:space="preserve">         1) кардиальная терапия;</w:t>
      </w:r>
    </w:p>
    <w:p w:rsidR="00C57F47" w:rsidRPr="00DC2061" w:rsidRDefault="00C57F47" w:rsidP="00C57F47">
      <w:pPr>
        <w:tabs>
          <w:tab w:val="left" w:pos="426"/>
          <w:tab w:val="left" w:pos="596"/>
        </w:tabs>
        <w:jc w:val="both"/>
        <w:rPr>
          <w:sz w:val="28"/>
          <w:szCs w:val="28"/>
        </w:rPr>
      </w:pPr>
      <w:r w:rsidRPr="00DC2061">
        <w:rPr>
          <w:sz w:val="28"/>
          <w:szCs w:val="28"/>
        </w:rPr>
        <w:t xml:space="preserve">         2) переливание эритроцитной массы;</w:t>
      </w:r>
    </w:p>
    <w:p w:rsidR="00C57F47" w:rsidRPr="00DC2061" w:rsidRDefault="00C57F47" w:rsidP="00C57F47">
      <w:pPr>
        <w:tabs>
          <w:tab w:val="left" w:pos="426"/>
          <w:tab w:val="left" w:pos="596"/>
        </w:tabs>
        <w:jc w:val="both"/>
        <w:rPr>
          <w:sz w:val="28"/>
          <w:szCs w:val="28"/>
        </w:rPr>
      </w:pPr>
      <w:r w:rsidRPr="00DC2061">
        <w:rPr>
          <w:sz w:val="28"/>
          <w:szCs w:val="28"/>
        </w:rPr>
        <w:t xml:space="preserve">         3) витаминотерапия;</w:t>
      </w:r>
    </w:p>
    <w:p w:rsidR="00C57F47" w:rsidRPr="00DC2061" w:rsidRDefault="00C57F47" w:rsidP="00C57F47">
      <w:pPr>
        <w:tabs>
          <w:tab w:val="left" w:pos="426"/>
          <w:tab w:val="left" w:pos="596"/>
        </w:tabs>
        <w:jc w:val="both"/>
        <w:rPr>
          <w:sz w:val="28"/>
          <w:szCs w:val="28"/>
        </w:rPr>
      </w:pPr>
      <w:r w:rsidRPr="00DC2061">
        <w:rPr>
          <w:sz w:val="28"/>
          <w:szCs w:val="28"/>
        </w:rPr>
        <w:t xml:space="preserve">         4) антибиотикотерапия.</w:t>
      </w:r>
    </w:p>
    <w:p w:rsidR="00C57F47" w:rsidRPr="00DC2061" w:rsidRDefault="00C57F47" w:rsidP="00C57F47">
      <w:pPr>
        <w:tabs>
          <w:tab w:val="left" w:pos="426"/>
          <w:tab w:val="left" w:pos="596"/>
        </w:tabs>
        <w:jc w:val="both"/>
        <w:rPr>
          <w:b/>
          <w:sz w:val="28"/>
          <w:szCs w:val="28"/>
        </w:rPr>
      </w:pPr>
      <w:r w:rsidRPr="00DC2061">
        <w:rPr>
          <w:b/>
          <w:sz w:val="28"/>
          <w:szCs w:val="28"/>
        </w:rPr>
        <w:t xml:space="preserve">40. В </w:t>
      </w:r>
      <w:r w:rsidRPr="00DC2061">
        <w:rPr>
          <w:b/>
          <w:sz w:val="28"/>
          <w:szCs w:val="28"/>
          <w:lang w:val="en-US"/>
        </w:rPr>
        <w:t>I</w:t>
      </w:r>
      <w:r w:rsidRPr="00DC2061">
        <w:rPr>
          <w:b/>
          <w:sz w:val="28"/>
          <w:szCs w:val="28"/>
        </w:rPr>
        <w:t xml:space="preserve"> фазу раневого процесса используются мази на:</w:t>
      </w:r>
    </w:p>
    <w:p w:rsidR="00C57F47" w:rsidRPr="00DC2061" w:rsidRDefault="00C57F47" w:rsidP="00C57F47">
      <w:pPr>
        <w:tabs>
          <w:tab w:val="left" w:pos="426"/>
          <w:tab w:val="left" w:pos="596"/>
        </w:tabs>
        <w:jc w:val="both"/>
        <w:rPr>
          <w:sz w:val="28"/>
          <w:szCs w:val="28"/>
        </w:rPr>
      </w:pPr>
      <w:r w:rsidRPr="00DC2061">
        <w:rPr>
          <w:sz w:val="28"/>
          <w:szCs w:val="28"/>
        </w:rPr>
        <w:t xml:space="preserve">        1)</w:t>
      </w:r>
      <w:r w:rsidRPr="00DC2061">
        <w:rPr>
          <w:sz w:val="28"/>
          <w:szCs w:val="28"/>
        </w:rPr>
        <w:tab/>
        <w:t xml:space="preserve"> жировой основе;</w:t>
      </w:r>
    </w:p>
    <w:p w:rsidR="00C57F47" w:rsidRPr="00DC2061" w:rsidRDefault="00C57F47" w:rsidP="00C57F47">
      <w:pPr>
        <w:tabs>
          <w:tab w:val="left" w:pos="426"/>
          <w:tab w:val="left" w:pos="596"/>
        </w:tabs>
        <w:jc w:val="both"/>
        <w:rPr>
          <w:sz w:val="28"/>
          <w:szCs w:val="28"/>
        </w:rPr>
      </w:pPr>
      <w:r w:rsidRPr="00DC2061">
        <w:rPr>
          <w:sz w:val="28"/>
          <w:szCs w:val="28"/>
        </w:rPr>
        <w:t xml:space="preserve">        2)</w:t>
      </w:r>
      <w:r w:rsidRPr="00DC2061">
        <w:rPr>
          <w:sz w:val="28"/>
          <w:szCs w:val="28"/>
        </w:rPr>
        <w:tab/>
        <w:t xml:space="preserve"> водорастворимой основе;</w:t>
      </w:r>
    </w:p>
    <w:p w:rsidR="00C57F47" w:rsidRPr="00DC2061" w:rsidRDefault="00C57F47" w:rsidP="00C57F47">
      <w:pPr>
        <w:tabs>
          <w:tab w:val="left" w:pos="426"/>
          <w:tab w:val="left" w:pos="596"/>
        </w:tabs>
        <w:jc w:val="both"/>
        <w:rPr>
          <w:sz w:val="28"/>
          <w:szCs w:val="28"/>
        </w:rPr>
      </w:pPr>
      <w:r w:rsidRPr="00DC2061">
        <w:rPr>
          <w:sz w:val="28"/>
          <w:szCs w:val="28"/>
        </w:rPr>
        <w:t xml:space="preserve">        3) любая мазь на усмотрение врача;</w:t>
      </w:r>
    </w:p>
    <w:p w:rsidR="00C57F47" w:rsidRPr="00DC2061" w:rsidRDefault="00C57F47" w:rsidP="00C57F47">
      <w:pPr>
        <w:tabs>
          <w:tab w:val="left" w:pos="426"/>
          <w:tab w:val="left" w:pos="596"/>
        </w:tabs>
        <w:jc w:val="both"/>
        <w:rPr>
          <w:sz w:val="28"/>
          <w:szCs w:val="28"/>
        </w:rPr>
      </w:pPr>
      <w:r w:rsidRPr="00DC2061">
        <w:rPr>
          <w:sz w:val="28"/>
          <w:szCs w:val="28"/>
        </w:rPr>
        <w:t xml:space="preserve">        4)</w:t>
      </w:r>
      <w:r w:rsidRPr="00DC2061">
        <w:rPr>
          <w:sz w:val="28"/>
          <w:szCs w:val="28"/>
        </w:rPr>
        <w:tab/>
        <w:t xml:space="preserve">мази в </w:t>
      </w:r>
      <w:r w:rsidRPr="00DC2061">
        <w:rPr>
          <w:sz w:val="28"/>
          <w:szCs w:val="28"/>
          <w:lang w:val="en-US"/>
        </w:rPr>
        <w:t>I</w:t>
      </w:r>
      <w:r w:rsidRPr="00DC2061">
        <w:rPr>
          <w:sz w:val="28"/>
          <w:szCs w:val="28"/>
        </w:rPr>
        <w:t xml:space="preserve"> фазе не используются. </w:t>
      </w:r>
    </w:p>
    <w:p w:rsidR="00C57F47" w:rsidRPr="00DC2061" w:rsidRDefault="00C57F47" w:rsidP="00C57F47">
      <w:pPr>
        <w:jc w:val="both"/>
        <w:rPr>
          <w:rFonts w:eastAsia="Calibri"/>
          <w:b/>
          <w:sz w:val="28"/>
          <w:szCs w:val="28"/>
        </w:rPr>
      </w:pPr>
      <w:r w:rsidRPr="00DC2061">
        <w:rPr>
          <w:b/>
          <w:sz w:val="28"/>
          <w:szCs w:val="28"/>
        </w:rPr>
        <w:t xml:space="preserve">41. При поверхностных ожогах некрозу подвергаются: </w:t>
      </w:r>
    </w:p>
    <w:p w:rsidR="00C57F47" w:rsidRPr="00DC2061" w:rsidRDefault="00C57F47" w:rsidP="00C57F47">
      <w:pPr>
        <w:jc w:val="both"/>
        <w:rPr>
          <w:rFonts w:eastAsia="Calibri"/>
          <w:sz w:val="28"/>
          <w:szCs w:val="28"/>
        </w:rPr>
      </w:pPr>
      <w:r w:rsidRPr="00DC2061">
        <w:rPr>
          <w:rFonts w:eastAsia="Calibri"/>
          <w:sz w:val="28"/>
          <w:szCs w:val="28"/>
        </w:rPr>
        <w:t xml:space="preserve">         1) Кожа и подкожная клетчатка;</w:t>
      </w:r>
    </w:p>
    <w:p w:rsidR="00C57F47" w:rsidRPr="00DC2061" w:rsidRDefault="00C57F47" w:rsidP="00C57F47">
      <w:pPr>
        <w:jc w:val="both"/>
        <w:rPr>
          <w:rFonts w:eastAsia="Calibri"/>
          <w:sz w:val="28"/>
          <w:szCs w:val="28"/>
        </w:rPr>
      </w:pPr>
      <w:r w:rsidRPr="00DC2061">
        <w:rPr>
          <w:rFonts w:eastAsia="Calibri"/>
          <w:sz w:val="28"/>
          <w:szCs w:val="28"/>
        </w:rPr>
        <w:t xml:space="preserve">         2) Весь эпителий и собственно кожа до подкожной клетчатки;</w:t>
      </w:r>
    </w:p>
    <w:p w:rsidR="00C57F47" w:rsidRPr="00DC2061" w:rsidRDefault="00C57F47" w:rsidP="00C57F47">
      <w:pPr>
        <w:jc w:val="both"/>
        <w:rPr>
          <w:rFonts w:eastAsia="Calibri"/>
          <w:sz w:val="28"/>
          <w:szCs w:val="28"/>
        </w:rPr>
      </w:pPr>
      <w:r w:rsidRPr="00DC2061">
        <w:rPr>
          <w:rFonts w:eastAsia="Calibri"/>
          <w:sz w:val="28"/>
          <w:szCs w:val="28"/>
        </w:rPr>
        <w:t xml:space="preserve">         3) Эпителий, верхушка сосочкового слоя дермы;</w:t>
      </w:r>
    </w:p>
    <w:p w:rsidR="00C57F47" w:rsidRPr="00DC2061" w:rsidRDefault="00C57F47" w:rsidP="00C57F47">
      <w:pPr>
        <w:jc w:val="both"/>
        <w:rPr>
          <w:rFonts w:eastAsia="Calibri"/>
          <w:sz w:val="28"/>
          <w:szCs w:val="28"/>
        </w:rPr>
      </w:pPr>
      <w:r w:rsidRPr="00DC2061">
        <w:rPr>
          <w:rFonts w:eastAsia="Calibri"/>
          <w:sz w:val="28"/>
          <w:szCs w:val="28"/>
        </w:rPr>
        <w:t xml:space="preserve">         4) Не только мягкие ткани, но и кости.</w:t>
      </w:r>
    </w:p>
    <w:p w:rsidR="00C57F47" w:rsidRPr="00DC2061" w:rsidRDefault="00C57F47" w:rsidP="00C57F47">
      <w:pPr>
        <w:ind w:left="426" w:hanging="426"/>
        <w:jc w:val="both"/>
        <w:rPr>
          <w:rFonts w:eastAsia="Calibri"/>
          <w:b/>
          <w:sz w:val="28"/>
          <w:szCs w:val="28"/>
        </w:rPr>
      </w:pPr>
      <w:r w:rsidRPr="00DC2061">
        <w:rPr>
          <w:b/>
          <w:sz w:val="28"/>
          <w:szCs w:val="28"/>
        </w:rPr>
        <w:t xml:space="preserve">42. Через четверо суток после ожога </w:t>
      </w:r>
      <w:r w:rsidRPr="00DC2061">
        <w:rPr>
          <w:rFonts w:eastAsia="Calibri"/>
          <w:b/>
          <w:sz w:val="28"/>
          <w:szCs w:val="28"/>
          <w:lang w:val="en-US"/>
        </w:rPr>
        <w:t>II</w:t>
      </w:r>
      <w:r w:rsidRPr="00DC2061">
        <w:rPr>
          <w:rFonts w:eastAsia="Calibri"/>
          <w:b/>
          <w:sz w:val="28"/>
          <w:szCs w:val="28"/>
        </w:rPr>
        <w:t>-</w:t>
      </w:r>
      <w:r w:rsidRPr="00DC2061">
        <w:rPr>
          <w:rFonts w:eastAsia="Calibri"/>
          <w:b/>
          <w:sz w:val="28"/>
          <w:szCs w:val="28"/>
          <w:lang w:val="en-US"/>
        </w:rPr>
        <w:t>III</w:t>
      </w:r>
      <w:r w:rsidRPr="00DC2061">
        <w:rPr>
          <w:rFonts w:eastAsia="Calibri"/>
          <w:b/>
          <w:sz w:val="28"/>
          <w:szCs w:val="28"/>
        </w:rPr>
        <w:t xml:space="preserve"> степени 40% поверхности тела пульс у больного 100 уд/мин., АД 100/70 мм.рт.ст., по катетеру выдел</w:t>
      </w:r>
      <w:r w:rsidRPr="00DC2061">
        <w:rPr>
          <w:rFonts w:eastAsia="Calibri"/>
          <w:b/>
          <w:sz w:val="28"/>
          <w:szCs w:val="28"/>
        </w:rPr>
        <w:t>я</w:t>
      </w:r>
      <w:r w:rsidRPr="00DC2061">
        <w:rPr>
          <w:rFonts w:eastAsia="Calibri"/>
          <w:b/>
          <w:sz w:val="28"/>
          <w:szCs w:val="28"/>
        </w:rPr>
        <w:t>ется по 5-10 мл. мочи в час. Как оценить состояние больного?</w:t>
      </w:r>
    </w:p>
    <w:p w:rsidR="00C57F47" w:rsidRPr="00DC2061" w:rsidRDefault="00C57F47" w:rsidP="00C57F47">
      <w:pPr>
        <w:jc w:val="both"/>
        <w:rPr>
          <w:rFonts w:eastAsia="Calibri"/>
          <w:sz w:val="28"/>
          <w:szCs w:val="28"/>
        </w:rPr>
      </w:pPr>
      <w:r w:rsidRPr="00DC2061">
        <w:rPr>
          <w:rFonts w:eastAsia="Calibri"/>
          <w:sz w:val="28"/>
          <w:szCs w:val="28"/>
        </w:rPr>
        <w:t xml:space="preserve">        1) Продолжающийся ожоговый шок;</w:t>
      </w:r>
    </w:p>
    <w:p w:rsidR="00C57F47" w:rsidRPr="00DC2061" w:rsidRDefault="00C57F47" w:rsidP="00C57F47">
      <w:pPr>
        <w:jc w:val="both"/>
        <w:rPr>
          <w:rFonts w:eastAsia="Calibri"/>
          <w:sz w:val="28"/>
          <w:szCs w:val="28"/>
        </w:rPr>
      </w:pPr>
      <w:r w:rsidRPr="00DC2061">
        <w:rPr>
          <w:rFonts w:eastAsia="Calibri"/>
          <w:sz w:val="28"/>
          <w:szCs w:val="28"/>
        </w:rPr>
        <w:t xml:space="preserve">        2) Тяжелая общая инфекция;</w:t>
      </w:r>
    </w:p>
    <w:p w:rsidR="00C57F47" w:rsidRPr="00DC2061" w:rsidRDefault="00C57F47" w:rsidP="00C57F47">
      <w:pPr>
        <w:jc w:val="both"/>
        <w:rPr>
          <w:rFonts w:eastAsia="Calibri"/>
          <w:sz w:val="28"/>
          <w:szCs w:val="28"/>
        </w:rPr>
      </w:pPr>
      <w:r w:rsidRPr="00DC2061">
        <w:rPr>
          <w:rFonts w:eastAsia="Calibri"/>
          <w:sz w:val="28"/>
          <w:szCs w:val="28"/>
        </w:rPr>
        <w:t xml:space="preserve">        3) Острая почечная недостаточность;</w:t>
      </w:r>
    </w:p>
    <w:p w:rsidR="00C57F47" w:rsidRPr="00DC2061" w:rsidRDefault="00C57F47" w:rsidP="00C57F47">
      <w:pPr>
        <w:jc w:val="both"/>
        <w:rPr>
          <w:rFonts w:eastAsia="Calibri"/>
          <w:sz w:val="28"/>
          <w:szCs w:val="28"/>
        </w:rPr>
      </w:pPr>
      <w:r w:rsidRPr="00DC2061">
        <w:rPr>
          <w:rFonts w:eastAsia="Calibri"/>
          <w:sz w:val="28"/>
          <w:szCs w:val="28"/>
        </w:rPr>
        <w:t xml:space="preserve">        4) Хроническая почечная недостаточность.</w:t>
      </w:r>
    </w:p>
    <w:p w:rsidR="00C57F47" w:rsidRPr="00DC2061" w:rsidRDefault="00C57F47" w:rsidP="00C57F47">
      <w:pPr>
        <w:ind w:left="426" w:hanging="426"/>
        <w:jc w:val="both"/>
        <w:rPr>
          <w:rFonts w:eastAsia="Calibri"/>
          <w:b/>
          <w:sz w:val="28"/>
          <w:szCs w:val="28"/>
        </w:rPr>
      </w:pPr>
      <w:r w:rsidRPr="00DC2061">
        <w:rPr>
          <w:b/>
          <w:sz w:val="28"/>
          <w:szCs w:val="28"/>
        </w:rPr>
        <w:t xml:space="preserve">43. </w:t>
      </w:r>
      <w:r w:rsidRPr="00DC2061">
        <w:rPr>
          <w:rFonts w:eastAsia="Calibri"/>
          <w:b/>
          <w:sz w:val="28"/>
          <w:szCs w:val="28"/>
        </w:rPr>
        <w:t>У больного кожа после ожога пламенем  приобрела черный цвет с пот</w:t>
      </w:r>
      <w:r w:rsidRPr="00DC2061">
        <w:rPr>
          <w:rFonts w:eastAsia="Calibri"/>
          <w:b/>
          <w:sz w:val="28"/>
          <w:szCs w:val="28"/>
        </w:rPr>
        <w:t>е</w:t>
      </w:r>
      <w:r w:rsidRPr="00DC2061">
        <w:rPr>
          <w:rFonts w:eastAsia="Calibri"/>
          <w:b/>
          <w:sz w:val="28"/>
          <w:szCs w:val="28"/>
        </w:rPr>
        <w:t>рей болевой и температурной чувствительности  на всем участке пор</w:t>
      </w:r>
      <w:r w:rsidRPr="00DC2061">
        <w:rPr>
          <w:rFonts w:eastAsia="Calibri"/>
          <w:b/>
          <w:sz w:val="28"/>
          <w:szCs w:val="28"/>
        </w:rPr>
        <w:t>а</w:t>
      </w:r>
      <w:r w:rsidRPr="00DC2061">
        <w:rPr>
          <w:rFonts w:eastAsia="Calibri"/>
          <w:b/>
          <w:sz w:val="28"/>
          <w:szCs w:val="28"/>
        </w:rPr>
        <w:t>жения. Какая степень поражения наиболее вероятна?</w:t>
      </w:r>
    </w:p>
    <w:p w:rsidR="00C57F47" w:rsidRPr="00DC2061" w:rsidRDefault="00C57F47" w:rsidP="00C57F47">
      <w:pPr>
        <w:jc w:val="both"/>
        <w:rPr>
          <w:rFonts w:eastAsia="Calibri"/>
          <w:sz w:val="28"/>
          <w:szCs w:val="28"/>
        </w:rPr>
      </w:pPr>
      <w:r w:rsidRPr="00DC2061">
        <w:rPr>
          <w:rFonts w:eastAsia="Calibri"/>
          <w:sz w:val="28"/>
          <w:szCs w:val="28"/>
        </w:rPr>
        <w:t xml:space="preserve">        1) </w:t>
      </w:r>
      <w:r w:rsidRPr="00DC2061">
        <w:rPr>
          <w:rFonts w:eastAsia="Calibri"/>
          <w:sz w:val="28"/>
          <w:szCs w:val="28"/>
          <w:lang w:val="en-US"/>
        </w:rPr>
        <w:t>III</w:t>
      </w:r>
      <w:r w:rsidRPr="00DC2061">
        <w:rPr>
          <w:rFonts w:eastAsia="Calibri"/>
          <w:sz w:val="28"/>
          <w:szCs w:val="28"/>
        </w:rPr>
        <w:t>а степень.</w:t>
      </w:r>
    </w:p>
    <w:p w:rsidR="00C57F47" w:rsidRPr="00DC2061" w:rsidRDefault="00C57F47" w:rsidP="00C57F47">
      <w:pPr>
        <w:jc w:val="both"/>
        <w:rPr>
          <w:rFonts w:eastAsia="Calibri"/>
          <w:sz w:val="28"/>
          <w:szCs w:val="28"/>
        </w:rPr>
      </w:pPr>
      <w:r w:rsidRPr="00DC2061">
        <w:rPr>
          <w:rFonts w:eastAsia="Calibri"/>
          <w:sz w:val="28"/>
          <w:szCs w:val="28"/>
        </w:rPr>
        <w:t xml:space="preserve">        2) </w:t>
      </w:r>
      <w:r w:rsidRPr="00DC2061">
        <w:rPr>
          <w:rFonts w:eastAsia="Calibri"/>
          <w:sz w:val="28"/>
          <w:szCs w:val="28"/>
          <w:lang w:val="en-US"/>
        </w:rPr>
        <w:t>II</w:t>
      </w:r>
      <w:r w:rsidRPr="00DC2061">
        <w:rPr>
          <w:rFonts w:eastAsia="Calibri"/>
          <w:sz w:val="28"/>
          <w:szCs w:val="28"/>
        </w:rPr>
        <w:t xml:space="preserve"> + </w:t>
      </w:r>
      <w:r w:rsidRPr="00DC2061">
        <w:rPr>
          <w:rFonts w:eastAsia="Calibri"/>
          <w:sz w:val="28"/>
          <w:szCs w:val="28"/>
          <w:lang w:val="en-US"/>
        </w:rPr>
        <w:t>III</w:t>
      </w:r>
      <w:r w:rsidRPr="00DC2061">
        <w:rPr>
          <w:rFonts w:eastAsia="Calibri"/>
          <w:sz w:val="28"/>
          <w:szCs w:val="28"/>
        </w:rPr>
        <w:t>а степень.</w:t>
      </w:r>
    </w:p>
    <w:p w:rsidR="00C57F47" w:rsidRPr="00DC2061" w:rsidRDefault="00C57F47" w:rsidP="00C57F47">
      <w:pPr>
        <w:jc w:val="both"/>
        <w:rPr>
          <w:rFonts w:eastAsia="Calibri"/>
          <w:sz w:val="28"/>
          <w:szCs w:val="28"/>
        </w:rPr>
      </w:pPr>
      <w:r w:rsidRPr="00DC2061">
        <w:rPr>
          <w:rFonts w:eastAsia="Calibri"/>
          <w:sz w:val="28"/>
          <w:szCs w:val="28"/>
        </w:rPr>
        <w:lastRenderedPageBreak/>
        <w:t xml:space="preserve">        3) </w:t>
      </w:r>
      <w:r w:rsidRPr="00DC2061">
        <w:rPr>
          <w:rFonts w:eastAsia="Calibri"/>
          <w:sz w:val="28"/>
          <w:szCs w:val="28"/>
          <w:lang w:val="en-US"/>
        </w:rPr>
        <w:t>I</w:t>
      </w:r>
      <w:r w:rsidRPr="00DC2061">
        <w:rPr>
          <w:rFonts w:eastAsia="Calibri"/>
          <w:sz w:val="28"/>
          <w:szCs w:val="28"/>
        </w:rPr>
        <w:t xml:space="preserve"> + </w:t>
      </w:r>
      <w:r w:rsidRPr="00DC2061">
        <w:rPr>
          <w:rFonts w:eastAsia="Calibri"/>
          <w:sz w:val="28"/>
          <w:szCs w:val="28"/>
          <w:lang w:val="en-US"/>
        </w:rPr>
        <w:t>II</w:t>
      </w:r>
      <w:r w:rsidRPr="00DC2061">
        <w:rPr>
          <w:rFonts w:eastAsia="Calibri"/>
          <w:sz w:val="28"/>
          <w:szCs w:val="28"/>
        </w:rPr>
        <w:t xml:space="preserve"> степень.</w:t>
      </w:r>
    </w:p>
    <w:p w:rsidR="00C57F47" w:rsidRPr="00DC2061" w:rsidRDefault="00C57F47" w:rsidP="00C57F47">
      <w:pPr>
        <w:jc w:val="both"/>
        <w:rPr>
          <w:rFonts w:eastAsia="Calibri"/>
          <w:sz w:val="28"/>
          <w:szCs w:val="28"/>
        </w:rPr>
      </w:pPr>
      <w:r w:rsidRPr="00DC2061">
        <w:rPr>
          <w:rFonts w:eastAsia="Calibri"/>
          <w:sz w:val="28"/>
          <w:szCs w:val="28"/>
        </w:rPr>
        <w:t xml:space="preserve">        4) </w:t>
      </w:r>
      <w:r w:rsidRPr="00DC2061">
        <w:rPr>
          <w:rFonts w:eastAsia="Calibri"/>
          <w:sz w:val="28"/>
          <w:szCs w:val="28"/>
          <w:lang w:val="en-US"/>
        </w:rPr>
        <w:t>III</w:t>
      </w:r>
      <w:r w:rsidRPr="00DC2061">
        <w:rPr>
          <w:rFonts w:eastAsia="Calibri"/>
          <w:sz w:val="28"/>
          <w:szCs w:val="28"/>
        </w:rPr>
        <w:t>б-</w:t>
      </w:r>
      <w:r w:rsidRPr="00DC2061">
        <w:rPr>
          <w:rFonts w:eastAsia="Calibri"/>
          <w:sz w:val="28"/>
          <w:szCs w:val="28"/>
          <w:lang w:val="en-US"/>
        </w:rPr>
        <w:t>IV</w:t>
      </w:r>
      <w:r w:rsidRPr="00DC2061">
        <w:rPr>
          <w:rFonts w:eastAsia="Calibri"/>
          <w:sz w:val="28"/>
          <w:szCs w:val="28"/>
        </w:rPr>
        <w:t xml:space="preserve"> степень.</w:t>
      </w:r>
    </w:p>
    <w:p w:rsidR="00C57F47" w:rsidRPr="00DC2061" w:rsidRDefault="00C57F47" w:rsidP="00C57F47">
      <w:pPr>
        <w:ind w:left="426" w:hanging="426"/>
        <w:jc w:val="both"/>
        <w:rPr>
          <w:rFonts w:eastAsia="Calibri"/>
          <w:b/>
          <w:sz w:val="28"/>
          <w:szCs w:val="28"/>
        </w:rPr>
      </w:pPr>
      <w:r w:rsidRPr="00DC2061">
        <w:rPr>
          <w:b/>
          <w:sz w:val="28"/>
          <w:szCs w:val="28"/>
        </w:rPr>
        <w:t>44. Ожоговая поверхность охватывает все туловище. Каким методом опр</w:t>
      </w:r>
      <w:r w:rsidRPr="00DC2061">
        <w:rPr>
          <w:b/>
          <w:sz w:val="28"/>
          <w:szCs w:val="28"/>
        </w:rPr>
        <w:t>е</w:t>
      </w:r>
      <w:r w:rsidRPr="00DC2061">
        <w:rPr>
          <w:b/>
          <w:sz w:val="28"/>
          <w:szCs w:val="28"/>
        </w:rPr>
        <w:t>деления площади ожога лучше воспользоваться в данном случае</w:t>
      </w:r>
      <w:r w:rsidRPr="00DC2061">
        <w:rPr>
          <w:rFonts w:eastAsia="Calibri"/>
          <w:b/>
          <w:sz w:val="28"/>
          <w:szCs w:val="28"/>
        </w:rPr>
        <w:t>?</w:t>
      </w:r>
    </w:p>
    <w:p w:rsidR="00C57F47" w:rsidRPr="00DC2061" w:rsidRDefault="00C57F47" w:rsidP="00C57F47">
      <w:pPr>
        <w:jc w:val="both"/>
        <w:rPr>
          <w:rFonts w:eastAsia="Calibri"/>
          <w:sz w:val="28"/>
          <w:szCs w:val="28"/>
        </w:rPr>
      </w:pPr>
      <w:r w:rsidRPr="00DC2061">
        <w:rPr>
          <w:rFonts w:eastAsia="Calibri"/>
          <w:sz w:val="28"/>
          <w:szCs w:val="28"/>
        </w:rPr>
        <w:t xml:space="preserve">        1) Правило "девятки";</w:t>
      </w:r>
    </w:p>
    <w:p w:rsidR="00C57F47" w:rsidRPr="00DC2061" w:rsidRDefault="00C57F47" w:rsidP="00C57F47">
      <w:pPr>
        <w:jc w:val="both"/>
        <w:rPr>
          <w:rFonts w:eastAsia="Calibri"/>
          <w:sz w:val="28"/>
          <w:szCs w:val="28"/>
        </w:rPr>
      </w:pPr>
      <w:r w:rsidRPr="00DC2061">
        <w:rPr>
          <w:rFonts w:eastAsia="Calibri"/>
          <w:sz w:val="28"/>
          <w:szCs w:val="28"/>
        </w:rPr>
        <w:t xml:space="preserve">        2) Метод Вилявина;</w:t>
      </w:r>
    </w:p>
    <w:p w:rsidR="00C57F47" w:rsidRPr="00DC2061" w:rsidRDefault="00C57F47" w:rsidP="00C57F47">
      <w:pPr>
        <w:jc w:val="both"/>
        <w:rPr>
          <w:rFonts w:eastAsia="Calibri"/>
          <w:sz w:val="28"/>
          <w:szCs w:val="28"/>
        </w:rPr>
      </w:pPr>
      <w:r w:rsidRPr="00DC2061">
        <w:rPr>
          <w:rFonts w:eastAsia="Calibri"/>
          <w:sz w:val="28"/>
          <w:szCs w:val="28"/>
        </w:rPr>
        <w:t xml:space="preserve">        3) Правило "ладони";</w:t>
      </w:r>
    </w:p>
    <w:p w:rsidR="00C57F47" w:rsidRPr="00DC2061" w:rsidRDefault="00C57F47" w:rsidP="00C57F47">
      <w:pPr>
        <w:jc w:val="both"/>
        <w:rPr>
          <w:rFonts w:eastAsia="Calibri"/>
          <w:sz w:val="28"/>
          <w:szCs w:val="28"/>
        </w:rPr>
      </w:pPr>
      <w:r w:rsidRPr="00DC2061">
        <w:rPr>
          <w:rFonts w:eastAsia="Calibri"/>
          <w:sz w:val="28"/>
          <w:szCs w:val="28"/>
        </w:rPr>
        <w:t xml:space="preserve">        4) Метод Постникова.</w:t>
      </w:r>
    </w:p>
    <w:p w:rsidR="00C57F47" w:rsidRPr="00DC2061" w:rsidRDefault="00C57F47" w:rsidP="00C57F47">
      <w:pPr>
        <w:jc w:val="both"/>
        <w:rPr>
          <w:rFonts w:eastAsia="Calibri"/>
          <w:b/>
          <w:sz w:val="28"/>
          <w:szCs w:val="28"/>
        </w:rPr>
      </w:pPr>
      <w:r w:rsidRPr="00DC2061">
        <w:rPr>
          <w:b/>
          <w:sz w:val="28"/>
          <w:szCs w:val="28"/>
        </w:rPr>
        <w:t>45. Какие показатели наиболее полно характеризуют глубину шока</w:t>
      </w:r>
      <w:r w:rsidRPr="00DC2061">
        <w:rPr>
          <w:rFonts w:eastAsia="Calibri"/>
          <w:b/>
          <w:sz w:val="28"/>
          <w:szCs w:val="28"/>
        </w:rPr>
        <w:t>:</w:t>
      </w:r>
    </w:p>
    <w:p w:rsidR="00C57F47" w:rsidRPr="00DC2061" w:rsidRDefault="00C57F47" w:rsidP="00C57F47">
      <w:pPr>
        <w:jc w:val="both"/>
        <w:rPr>
          <w:rFonts w:eastAsia="Calibri"/>
          <w:sz w:val="28"/>
          <w:szCs w:val="28"/>
        </w:rPr>
      </w:pPr>
      <w:r w:rsidRPr="00DC2061">
        <w:rPr>
          <w:rFonts w:eastAsia="Calibri"/>
          <w:sz w:val="28"/>
          <w:szCs w:val="28"/>
        </w:rPr>
        <w:t xml:space="preserve">        1) Пульс. АД, дыхание;</w:t>
      </w:r>
    </w:p>
    <w:p w:rsidR="00C57F47" w:rsidRPr="00DC2061" w:rsidRDefault="00C57F47" w:rsidP="00C57F47">
      <w:pPr>
        <w:jc w:val="both"/>
        <w:rPr>
          <w:rFonts w:eastAsia="Calibri"/>
          <w:sz w:val="28"/>
          <w:szCs w:val="28"/>
        </w:rPr>
      </w:pPr>
      <w:r w:rsidRPr="00DC2061">
        <w:rPr>
          <w:rFonts w:eastAsia="Calibri"/>
          <w:sz w:val="28"/>
          <w:szCs w:val="28"/>
        </w:rPr>
        <w:t xml:space="preserve">        2) Пульс, АД, диурез;</w:t>
      </w:r>
    </w:p>
    <w:p w:rsidR="00C57F47" w:rsidRPr="00DC2061" w:rsidRDefault="00C57F47" w:rsidP="00C57F47">
      <w:pPr>
        <w:jc w:val="both"/>
        <w:rPr>
          <w:rFonts w:eastAsia="Calibri"/>
          <w:sz w:val="28"/>
          <w:szCs w:val="28"/>
        </w:rPr>
      </w:pPr>
      <w:r w:rsidRPr="00DC2061">
        <w:rPr>
          <w:rFonts w:eastAsia="Calibri"/>
          <w:sz w:val="28"/>
          <w:szCs w:val="28"/>
        </w:rPr>
        <w:t xml:space="preserve">        3) Пульс. дыхание, температура;</w:t>
      </w:r>
    </w:p>
    <w:p w:rsidR="00C57F47" w:rsidRPr="00DC2061" w:rsidRDefault="00C57F47" w:rsidP="00C57F47">
      <w:pPr>
        <w:jc w:val="both"/>
        <w:rPr>
          <w:rFonts w:eastAsia="Calibri"/>
          <w:sz w:val="28"/>
          <w:szCs w:val="28"/>
        </w:rPr>
      </w:pPr>
      <w:r w:rsidRPr="00DC2061">
        <w:rPr>
          <w:rFonts w:eastAsia="Calibri"/>
          <w:sz w:val="28"/>
          <w:szCs w:val="28"/>
        </w:rPr>
        <w:t xml:space="preserve">        4) Пульс, дыхание, цвет кожных покровов.</w:t>
      </w:r>
    </w:p>
    <w:p w:rsidR="00C57F47" w:rsidRPr="00DC2061" w:rsidRDefault="00C57F47" w:rsidP="00C57F47">
      <w:pPr>
        <w:ind w:left="426" w:hanging="426"/>
        <w:jc w:val="both"/>
        <w:rPr>
          <w:b/>
          <w:sz w:val="28"/>
          <w:szCs w:val="28"/>
        </w:rPr>
      </w:pPr>
      <w:r w:rsidRPr="00DC2061">
        <w:rPr>
          <w:b/>
          <w:sz w:val="28"/>
          <w:szCs w:val="28"/>
        </w:rPr>
        <w:t xml:space="preserve">46. Основные клинические признаки выведения больного из состояния ожогового шока: </w:t>
      </w:r>
    </w:p>
    <w:p w:rsidR="00C57F47" w:rsidRPr="00DC2061" w:rsidRDefault="00C57F47" w:rsidP="00C57F47">
      <w:pPr>
        <w:jc w:val="both"/>
        <w:rPr>
          <w:sz w:val="28"/>
          <w:szCs w:val="28"/>
        </w:rPr>
      </w:pPr>
      <w:r w:rsidRPr="00DC2061">
        <w:rPr>
          <w:sz w:val="28"/>
          <w:szCs w:val="28"/>
        </w:rPr>
        <w:tab/>
        <w:t>1) восстановление у больного сознания</w:t>
      </w:r>
    </w:p>
    <w:p w:rsidR="00C57F47" w:rsidRPr="00DC2061" w:rsidRDefault="00C57F47" w:rsidP="00C57F47">
      <w:pPr>
        <w:jc w:val="both"/>
        <w:rPr>
          <w:sz w:val="28"/>
          <w:szCs w:val="28"/>
        </w:rPr>
      </w:pPr>
      <w:r w:rsidRPr="00DC2061">
        <w:rPr>
          <w:sz w:val="28"/>
          <w:szCs w:val="28"/>
        </w:rPr>
        <w:tab/>
        <w:t>2) купирование болевого синдрома</w:t>
      </w:r>
    </w:p>
    <w:p w:rsidR="00C57F47" w:rsidRPr="00DC2061" w:rsidRDefault="00C57F47" w:rsidP="00C57F47">
      <w:pPr>
        <w:ind w:firstLine="708"/>
        <w:jc w:val="both"/>
        <w:rPr>
          <w:sz w:val="28"/>
          <w:szCs w:val="28"/>
        </w:rPr>
      </w:pPr>
      <w:r w:rsidRPr="00DC2061">
        <w:rPr>
          <w:sz w:val="28"/>
          <w:szCs w:val="28"/>
        </w:rPr>
        <w:t>3) восстановление диуреза (почасового)</w:t>
      </w:r>
    </w:p>
    <w:p w:rsidR="00C57F47" w:rsidRPr="00DC2061" w:rsidRDefault="00C57F47" w:rsidP="00C57F47">
      <w:pPr>
        <w:tabs>
          <w:tab w:val="left" w:pos="426"/>
          <w:tab w:val="left" w:pos="596"/>
        </w:tabs>
        <w:jc w:val="both"/>
        <w:rPr>
          <w:rFonts w:eastAsia="Calibri"/>
          <w:sz w:val="28"/>
          <w:szCs w:val="28"/>
        </w:rPr>
      </w:pPr>
      <w:r w:rsidRPr="00DC2061">
        <w:rPr>
          <w:rFonts w:eastAsia="Calibri"/>
          <w:sz w:val="28"/>
          <w:szCs w:val="28"/>
        </w:rPr>
        <w:tab/>
        <w:t xml:space="preserve">       4) тахикардия</w:t>
      </w:r>
    </w:p>
    <w:p w:rsidR="00C57F47" w:rsidRPr="00DC2061" w:rsidRDefault="00C57F47" w:rsidP="00C57F47">
      <w:pPr>
        <w:jc w:val="both"/>
        <w:rPr>
          <w:b/>
          <w:sz w:val="28"/>
          <w:szCs w:val="28"/>
        </w:rPr>
      </w:pPr>
      <w:r w:rsidRPr="00DC2061">
        <w:rPr>
          <w:b/>
          <w:sz w:val="28"/>
          <w:szCs w:val="28"/>
        </w:rPr>
        <w:t>47. Для временного закрытия дефекта кожи после ожога применяют:</w:t>
      </w:r>
    </w:p>
    <w:p w:rsidR="00C57F47" w:rsidRPr="00DC2061" w:rsidRDefault="00C57F47" w:rsidP="00C57F47">
      <w:pPr>
        <w:ind w:firstLine="708"/>
        <w:jc w:val="both"/>
        <w:rPr>
          <w:sz w:val="28"/>
          <w:szCs w:val="28"/>
        </w:rPr>
      </w:pPr>
      <w:r w:rsidRPr="00DC2061">
        <w:rPr>
          <w:sz w:val="28"/>
          <w:szCs w:val="28"/>
        </w:rPr>
        <w:t>1) синтетические материалы (поликапролоктон, гидрон);</w:t>
      </w:r>
    </w:p>
    <w:p w:rsidR="00C57F47" w:rsidRPr="00DC2061" w:rsidRDefault="00C57F47" w:rsidP="00C57F47">
      <w:pPr>
        <w:jc w:val="both"/>
        <w:rPr>
          <w:sz w:val="28"/>
          <w:szCs w:val="28"/>
        </w:rPr>
      </w:pPr>
      <w:r w:rsidRPr="00DC2061">
        <w:rPr>
          <w:sz w:val="28"/>
          <w:szCs w:val="28"/>
        </w:rPr>
        <w:tab/>
        <w:t>2) пластику кожи лоскутом на ножке;</w:t>
      </w:r>
    </w:p>
    <w:p w:rsidR="00C57F47" w:rsidRPr="00DC2061" w:rsidRDefault="00C57F47" w:rsidP="00C57F47">
      <w:pPr>
        <w:jc w:val="both"/>
        <w:rPr>
          <w:sz w:val="28"/>
          <w:szCs w:val="28"/>
        </w:rPr>
      </w:pPr>
      <w:r w:rsidRPr="00DC2061">
        <w:rPr>
          <w:sz w:val="28"/>
          <w:szCs w:val="28"/>
        </w:rPr>
        <w:tab/>
        <w:t>3) пластику мигрирующим стеблем;</w:t>
      </w:r>
    </w:p>
    <w:p w:rsidR="00C57F47" w:rsidRPr="00DC2061" w:rsidRDefault="00C57F47" w:rsidP="00C57F47">
      <w:pPr>
        <w:jc w:val="both"/>
        <w:rPr>
          <w:sz w:val="28"/>
          <w:szCs w:val="28"/>
        </w:rPr>
      </w:pPr>
      <w:r w:rsidRPr="00DC2061">
        <w:rPr>
          <w:sz w:val="28"/>
          <w:szCs w:val="28"/>
        </w:rPr>
        <w:tab/>
        <w:t>4) метод Тирша.</w:t>
      </w:r>
    </w:p>
    <w:p w:rsidR="00C57F47" w:rsidRPr="00DC2061" w:rsidRDefault="00C57F47" w:rsidP="00C57F47">
      <w:pPr>
        <w:jc w:val="both"/>
        <w:rPr>
          <w:b/>
          <w:sz w:val="28"/>
          <w:szCs w:val="28"/>
        </w:rPr>
      </w:pPr>
      <w:r w:rsidRPr="00DC2061">
        <w:rPr>
          <w:b/>
          <w:sz w:val="28"/>
          <w:szCs w:val="28"/>
        </w:rPr>
        <w:t>48. Каковы показания к ранней некрэктомии?</w:t>
      </w:r>
    </w:p>
    <w:p w:rsidR="00C57F47" w:rsidRPr="00DC2061" w:rsidRDefault="00C57F47" w:rsidP="00C57F47">
      <w:pPr>
        <w:ind w:firstLine="708"/>
        <w:jc w:val="both"/>
        <w:rPr>
          <w:sz w:val="28"/>
          <w:szCs w:val="28"/>
        </w:rPr>
      </w:pPr>
      <w:r w:rsidRPr="00DC2061">
        <w:rPr>
          <w:sz w:val="28"/>
          <w:szCs w:val="28"/>
        </w:rPr>
        <w:t>1) массивная раневая инфекция;</w:t>
      </w:r>
    </w:p>
    <w:p w:rsidR="00C57F47" w:rsidRPr="00DC2061" w:rsidRDefault="00C57F47" w:rsidP="00C57F47">
      <w:pPr>
        <w:jc w:val="both"/>
        <w:rPr>
          <w:sz w:val="28"/>
          <w:szCs w:val="28"/>
        </w:rPr>
      </w:pPr>
      <w:r w:rsidRPr="00DC2061">
        <w:rPr>
          <w:sz w:val="28"/>
          <w:szCs w:val="28"/>
        </w:rPr>
        <w:tab/>
        <w:t>2) ожоги всей толщины кожи с площадью до 10%;</w:t>
      </w:r>
    </w:p>
    <w:p w:rsidR="00C57F47" w:rsidRPr="00DC2061" w:rsidRDefault="00C57F47" w:rsidP="00C57F47">
      <w:pPr>
        <w:jc w:val="both"/>
        <w:rPr>
          <w:sz w:val="28"/>
          <w:szCs w:val="28"/>
        </w:rPr>
      </w:pPr>
      <w:r w:rsidRPr="00DC2061">
        <w:rPr>
          <w:sz w:val="28"/>
          <w:szCs w:val="28"/>
        </w:rPr>
        <w:tab/>
        <w:t>3) выраженная интоксикация;</w:t>
      </w:r>
    </w:p>
    <w:p w:rsidR="00C57F47" w:rsidRPr="00DC2061" w:rsidRDefault="00C57F47" w:rsidP="00C57F47">
      <w:pPr>
        <w:jc w:val="both"/>
        <w:rPr>
          <w:sz w:val="28"/>
          <w:szCs w:val="28"/>
        </w:rPr>
      </w:pPr>
      <w:r w:rsidRPr="00DC2061">
        <w:rPr>
          <w:sz w:val="28"/>
          <w:szCs w:val="28"/>
        </w:rPr>
        <w:tab/>
        <w:t>4) состояние ожогового шока.</w:t>
      </w:r>
    </w:p>
    <w:p w:rsidR="00C57F47" w:rsidRPr="00DC2061" w:rsidRDefault="00C57F47" w:rsidP="00C57F47">
      <w:pPr>
        <w:jc w:val="both"/>
        <w:rPr>
          <w:b/>
          <w:sz w:val="28"/>
          <w:szCs w:val="28"/>
        </w:rPr>
      </w:pPr>
      <w:r w:rsidRPr="00DC2061">
        <w:rPr>
          <w:b/>
          <w:sz w:val="28"/>
          <w:szCs w:val="28"/>
        </w:rPr>
        <w:t>49.  Объем трансфузионных средств в первые 2 дня после ожога не должен превышать % от массы тела больного:</w:t>
      </w:r>
    </w:p>
    <w:p w:rsidR="00C57F47" w:rsidRPr="00DC2061" w:rsidRDefault="00C57F47" w:rsidP="00C57F47">
      <w:pPr>
        <w:jc w:val="both"/>
        <w:rPr>
          <w:sz w:val="28"/>
          <w:szCs w:val="28"/>
        </w:rPr>
      </w:pPr>
      <w:r w:rsidRPr="00DC2061">
        <w:rPr>
          <w:sz w:val="28"/>
          <w:szCs w:val="28"/>
        </w:rPr>
        <w:tab/>
        <w:t>1) 20%;</w:t>
      </w:r>
    </w:p>
    <w:p w:rsidR="00C57F47" w:rsidRPr="00DC2061" w:rsidRDefault="00C57F47" w:rsidP="00C57F47">
      <w:pPr>
        <w:ind w:firstLine="708"/>
        <w:jc w:val="both"/>
        <w:rPr>
          <w:sz w:val="28"/>
          <w:szCs w:val="28"/>
        </w:rPr>
      </w:pPr>
      <w:r w:rsidRPr="00DC2061">
        <w:rPr>
          <w:sz w:val="28"/>
          <w:szCs w:val="28"/>
        </w:rPr>
        <w:t>2) 10%;</w:t>
      </w:r>
    </w:p>
    <w:p w:rsidR="00C57F47" w:rsidRPr="00DC2061" w:rsidRDefault="00C57F47" w:rsidP="00C57F47">
      <w:pPr>
        <w:jc w:val="both"/>
        <w:rPr>
          <w:sz w:val="28"/>
          <w:szCs w:val="28"/>
        </w:rPr>
      </w:pPr>
      <w:r w:rsidRPr="00DC2061">
        <w:rPr>
          <w:sz w:val="28"/>
          <w:szCs w:val="28"/>
        </w:rPr>
        <w:tab/>
        <w:t>3) 40%;</w:t>
      </w:r>
    </w:p>
    <w:p w:rsidR="00C57F47" w:rsidRPr="00DC2061" w:rsidRDefault="00C57F47" w:rsidP="00C57F47">
      <w:pPr>
        <w:jc w:val="both"/>
        <w:rPr>
          <w:sz w:val="28"/>
          <w:szCs w:val="28"/>
        </w:rPr>
      </w:pPr>
      <w:r w:rsidRPr="00DC2061">
        <w:rPr>
          <w:sz w:val="28"/>
          <w:szCs w:val="28"/>
        </w:rPr>
        <w:tab/>
        <w:t xml:space="preserve">4) 30%. </w:t>
      </w:r>
    </w:p>
    <w:p w:rsidR="00C57F47" w:rsidRPr="00DC2061" w:rsidRDefault="00C57F47" w:rsidP="00C57F47">
      <w:pPr>
        <w:jc w:val="both"/>
        <w:rPr>
          <w:b/>
          <w:sz w:val="28"/>
          <w:szCs w:val="28"/>
        </w:rPr>
      </w:pPr>
      <w:r w:rsidRPr="00DC2061">
        <w:rPr>
          <w:b/>
          <w:sz w:val="28"/>
          <w:szCs w:val="28"/>
        </w:rPr>
        <w:t>50. Противостолбнячная сыворотка при лечении ожога вводится:</w:t>
      </w:r>
    </w:p>
    <w:p w:rsidR="00C57F47" w:rsidRPr="00DC2061" w:rsidRDefault="00C57F47" w:rsidP="00C57F47">
      <w:pPr>
        <w:jc w:val="both"/>
        <w:rPr>
          <w:sz w:val="28"/>
          <w:szCs w:val="28"/>
        </w:rPr>
      </w:pPr>
      <w:r w:rsidRPr="00DC2061">
        <w:rPr>
          <w:sz w:val="28"/>
          <w:szCs w:val="28"/>
        </w:rPr>
        <w:tab/>
        <w:t xml:space="preserve">1) на месте происшествия; </w:t>
      </w:r>
    </w:p>
    <w:p w:rsidR="00C57F47" w:rsidRPr="00DC2061" w:rsidRDefault="00C57F47" w:rsidP="00C57F47">
      <w:pPr>
        <w:ind w:firstLine="708"/>
        <w:jc w:val="both"/>
        <w:rPr>
          <w:sz w:val="28"/>
          <w:szCs w:val="28"/>
        </w:rPr>
      </w:pPr>
      <w:r w:rsidRPr="00DC2061">
        <w:rPr>
          <w:sz w:val="28"/>
          <w:szCs w:val="28"/>
        </w:rPr>
        <w:t>2) в машине скорой помощи;</w:t>
      </w:r>
    </w:p>
    <w:p w:rsidR="00C57F47" w:rsidRPr="00DC2061" w:rsidRDefault="00C57F47" w:rsidP="00C57F47">
      <w:pPr>
        <w:jc w:val="both"/>
        <w:rPr>
          <w:sz w:val="28"/>
          <w:szCs w:val="28"/>
        </w:rPr>
      </w:pPr>
      <w:r w:rsidRPr="00DC2061">
        <w:rPr>
          <w:sz w:val="28"/>
          <w:szCs w:val="28"/>
        </w:rPr>
        <w:tab/>
        <w:t>3) в стационаре;</w:t>
      </w:r>
    </w:p>
    <w:p w:rsidR="00C57F47" w:rsidRPr="00DC2061" w:rsidRDefault="00C57F47" w:rsidP="00C57F47">
      <w:pPr>
        <w:jc w:val="both"/>
        <w:rPr>
          <w:sz w:val="28"/>
          <w:szCs w:val="28"/>
        </w:rPr>
      </w:pPr>
      <w:r w:rsidRPr="00DC2061">
        <w:rPr>
          <w:sz w:val="28"/>
          <w:szCs w:val="28"/>
        </w:rPr>
        <w:tab/>
        <w:t>4) все вышепречисленное верно.</w:t>
      </w:r>
    </w:p>
    <w:p w:rsidR="00C57F47" w:rsidRPr="00DC2061" w:rsidRDefault="00C57F47" w:rsidP="00C57F47">
      <w:pPr>
        <w:widowControl w:val="0"/>
        <w:autoSpaceDE w:val="0"/>
        <w:autoSpaceDN w:val="0"/>
        <w:adjustRightInd w:val="0"/>
        <w:ind w:firstLine="709"/>
        <w:contextualSpacing/>
        <w:jc w:val="both"/>
        <w:rPr>
          <w:sz w:val="28"/>
          <w:szCs w:val="28"/>
        </w:rPr>
      </w:pPr>
    </w:p>
    <w:p w:rsidR="00C57F47" w:rsidRPr="00DC2061" w:rsidRDefault="00C57F47" w:rsidP="00C57F47">
      <w:pPr>
        <w:jc w:val="center"/>
        <w:rPr>
          <w:b/>
          <w:sz w:val="28"/>
          <w:szCs w:val="28"/>
        </w:rPr>
      </w:pPr>
      <w:r w:rsidRPr="00DC2061">
        <w:rPr>
          <w:b/>
          <w:sz w:val="28"/>
          <w:szCs w:val="28"/>
        </w:rPr>
        <w:t xml:space="preserve">Вариант </w:t>
      </w:r>
      <w:r w:rsidRPr="00DC2061">
        <w:rPr>
          <w:b/>
          <w:sz w:val="28"/>
          <w:szCs w:val="28"/>
          <w:lang w:val="en-US"/>
        </w:rPr>
        <w:t>II</w:t>
      </w:r>
    </w:p>
    <w:p w:rsidR="00C57F47" w:rsidRPr="00DC2061" w:rsidRDefault="00C57F47" w:rsidP="00C57F47">
      <w:pPr>
        <w:jc w:val="both"/>
        <w:rPr>
          <w:sz w:val="28"/>
          <w:szCs w:val="28"/>
        </w:rPr>
      </w:pPr>
    </w:p>
    <w:p w:rsidR="00C57F47" w:rsidRPr="00DC2061" w:rsidRDefault="00C57F47" w:rsidP="00C57F47">
      <w:pPr>
        <w:ind w:left="284" w:hanging="284"/>
        <w:jc w:val="both"/>
        <w:rPr>
          <w:b/>
          <w:sz w:val="28"/>
          <w:szCs w:val="28"/>
        </w:rPr>
      </w:pPr>
      <w:r w:rsidRPr="00DC2061">
        <w:rPr>
          <w:b/>
          <w:sz w:val="28"/>
          <w:szCs w:val="28"/>
        </w:rPr>
        <w:lastRenderedPageBreak/>
        <w:t>1. При каком сочетании симптомов приходится только заподозрить во</w:t>
      </w:r>
      <w:r w:rsidRPr="00DC2061">
        <w:rPr>
          <w:b/>
          <w:sz w:val="28"/>
          <w:szCs w:val="28"/>
        </w:rPr>
        <w:t>з</w:t>
      </w:r>
      <w:r w:rsidRPr="00DC2061">
        <w:rPr>
          <w:b/>
          <w:sz w:val="28"/>
          <w:szCs w:val="28"/>
        </w:rPr>
        <w:t>можность перелома?</w:t>
      </w:r>
    </w:p>
    <w:p w:rsidR="00C57F47" w:rsidRPr="00DC2061" w:rsidRDefault="00C57F47" w:rsidP="00C57F47">
      <w:pPr>
        <w:ind w:left="852" w:hanging="426"/>
        <w:jc w:val="both"/>
        <w:rPr>
          <w:sz w:val="28"/>
          <w:szCs w:val="28"/>
        </w:rPr>
      </w:pPr>
      <w:r w:rsidRPr="00DC2061">
        <w:rPr>
          <w:sz w:val="28"/>
          <w:szCs w:val="28"/>
        </w:rPr>
        <w:t>1) Крепитация отломков + припухлость тканей;</w:t>
      </w:r>
    </w:p>
    <w:p w:rsidR="00C57F47" w:rsidRPr="00DC2061" w:rsidRDefault="00C57F47" w:rsidP="00C57F47">
      <w:pPr>
        <w:ind w:left="852" w:hanging="426"/>
        <w:jc w:val="both"/>
        <w:rPr>
          <w:sz w:val="28"/>
          <w:szCs w:val="28"/>
        </w:rPr>
      </w:pPr>
      <w:r w:rsidRPr="00DC2061">
        <w:rPr>
          <w:sz w:val="28"/>
          <w:szCs w:val="28"/>
        </w:rPr>
        <w:t>2) Патологическая подвижность + болезненность тканей при пальпации;</w:t>
      </w:r>
    </w:p>
    <w:p w:rsidR="00C57F47" w:rsidRPr="00DC2061" w:rsidRDefault="00C57F47" w:rsidP="00C57F47">
      <w:pPr>
        <w:ind w:left="852" w:hanging="426"/>
        <w:jc w:val="both"/>
        <w:rPr>
          <w:sz w:val="28"/>
          <w:szCs w:val="28"/>
        </w:rPr>
      </w:pPr>
      <w:r w:rsidRPr="00DC2061">
        <w:rPr>
          <w:sz w:val="28"/>
          <w:szCs w:val="28"/>
        </w:rPr>
        <w:t>3) Припухлость + болезненность тканей;</w:t>
      </w:r>
    </w:p>
    <w:p w:rsidR="00C57F47" w:rsidRPr="00DC2061" w:rsidRDefault="00C57F47" w:rsidP="00C57F47">
      <w:pPr>
        <w:ind w:left="852" w:hanging="426"/>
        <w:jc w:val="both"/>
        <w:rPr>
          <w:sz w:val="28"/>
          <w:szCs w:val="28"/>
        </w:rPr>
      </w:pPr>
      <w:r w:rsidRPr="00DC2061">
        <w:rPr>
          <w:sz w:val="28"/>
          <w:szCs w:val="28"/>
        </w:rPr>
        <w:t>4) Ограничение функции + штыкообразная деформация.</w:t>
      </w:r>
    </w:p>
    <w:p w:rsidR="00C57F47" w:rsidRPr="00DC2061" w:rsidRDefault="00C57F47" w:rsidP="00C57F47">
      <w:pPr>
        <w:ind w:left="426" w:hanging="426"/>
        <w:jc w:val="both"/>
        <w:rPr>
          <w:b/>
          <w:sz w:val="28"/>
          <w:szCs w:val="28"/>
        </w:rPr>
      </w:pPr>
      <w:r w:rsidRPr="00DC2061">
        <w:rPr>
          <w:b/>
          <w:sz w:val="28"/>
          <w:szCs w:val="28"/>
        </w:rPr>
        <w:t xml:space="preserve">2. В каких случаях можно проводить рентгенографию, сняв транспортную иммобилизацию? </w:t>
      </w:r>
    </w:p>
    <w:p w:rsidR="00C57F47" w:rsidRPr="00DC2061" w:rsidRDefault="00C57F47" w:rsidP="00C57F47">
      <w:pPr>
        <w:ind w:left="852" w:hanging="426"/>
        <w:jc w:val="both"/>
        <w:rPr>
          <w:sz w:val="28"/>
          <w:szCs w:val="28"/>
        </w:rPr>
      </w:pPr>
      <w:r w:rsidRPr="00DC2061">
        <w:rPr>
          <w:sz w:val="28"/>
          <w:szCs w:val="28"/>
        </w:rPr>
        <w:t>1) Если она влияет на качество рентгенограмм;</w:t>
      </w:r>
    </w:p>
    <w:p w:rsidR="00C57F47" w:rsidRPr="00DC2061" w:rsidRDefault="00C57F47" w:rsidP="00C57F47">
      <w:pPr>
        <w:ind w:left="852" w:hanging="426"/>
        <w:jc w:val="both"/>
        <w:rPr>
          <w:sz w:val="28"/>
          <w:szCs w:val="28"/>
        </w:rPr>
      </w:pPr>
      <w:r w:rsidRPr="00DC2061">
        <w:rPr>
          <w:sz w:val="28"/>
          <w:szCs w:val="28"/>
        </w:rPr>
        <w:t>2) Нельзя;</w:t>
      </w:r>
    </w:p>
    <w:p w:rsidR="00C57F47" w:rsidRPr="00DC2061" w:rsidRDefault="00C57F47" w:rsidP="00C57F47">
      <w:pPr>
        <w:ind w:left="852" w:hanging="426"/>
        <w:jc w:val="both"/>
        <w:rPr>
          <w:sz w:val="28"/>
          <w:szCs w:val="28"/>
        </w:rPr>
      </w:pPr>
      <w:r w:rsidRPr="00DC2061">
        <w:rPr>
          <w:sz w:val="28"/>
          <w:szCs w:val="28"/>
        </w:rPr>
        <w:t>3) При закрытых переломах;</w:t>
      </w:r>
    </w:p>
    <w:p w:rsidR="00C57F47" w:rsidRPr="00DC2061" w:rsidRDefault="00C57F47" w:rsidP="00C57F47">
      <w:pPr>
        <w:ind w:left="852" w:hanging="426"/>
        <w:jc w:val="both"/>
        <w:rPr>
          <w:sz w:val="28"/>
          <w:szCs w:val="28"/>
        </w:rPr>
      </w:pPr>
      <w:r w:rsidRPr="00DC2061">
        <w:rPr>
          <w:sz w:val="28"/>
          <w:szCs w:val="28"/>
        </w:rPr>
        <w:t>4) При отсутствии достоверных признаков перелома.</w:t>
      </w:r>
    </w:p>
    <w:p w:rsidR="00C57F47" w:rsidRPr="00DC2061" w:rsidRDefault="00C57F47" w:rsidP="00C57F47">
      <w:pPr>
        <w:ind w:left="426" w:hanging="426"/>
        <w:jc w:val="both"/>
        <w:rPr>
          <w:b/>
          <w:sz w:val="28"/>
          <w:szCs w:val="28"/>
        </w:rPr>
      </w:pPr>
      <w:r w:rsidRPr="00DC2061">
        <w:rPr>
          <w:b/>
          <w:sz w:val="28"/>
          <w:szCs w:val="28"/>
        </w:rPr>
        <w:t>3. Срок появления рентгенологических признаков вторичной костной м</w:t>
      </w:r>
      <w:r w:rsidRPr="00DC2061">
        <w:rPr>
          <w:b/>
          <w:sz w:val="28"/>
          <w:szCs w:val="28"/>
        </w:rPr>
        <w:t>о</w:t>
      </w:r>
      <w:r w:rsidRPr="00DC2061">
        <w:rPr>
          <w:b/>
          <w:sz w:val="28"/>
          <w:szCs w:val="28"/>
        </w:rPr>
        <w:t>золи при переломе лучевой кости в типичном месте и сохранении усл</w:t>
      </w:r>
      <w:r w:rsidRPr="00DC2061">
        <w:rPr>
          <w:b/>
          <w:sz w:val="28"/>
          <w:szCs w:val="28"/>
        </w:rPr>
        <w:t>о</w:t>
      </w:r>
      <w:r w:rsidRPr="00DC2061">
        <w:rPr>
          <w:b/>
          <w:sz w:val="28"/>
          <w:szCs w:val="28"/>
        </w:rPr>
        <w:t>вий регенерации составляет:</w:t>
      </w:r>
    </w:p>
    <w:p w:rsidR="00C57F47" w:rsidRPr="00DC2061" w:rsidRDefault="00C57F47" w:rsidP="00C57F47">
      <w:pPr>
        <w:ind w:left="426" w:hanging="426"/>
        <w:jc w:val="both"/>
        <w:rPr>
          <w:sz w:val="28"/>
          <w:szCs w:val="28"/>
        </w:rPr>
      </w:pPr>
      <w:r w:rsidRPr="00DC2061">
        <w:rPr>
          <w:sz w:val="28"/>
          <w:szCs w:val="28"/>
        </w:rPr>
        <w:tab/>
        <w:t>1) 20-30 суток;</w:t>
      </w:r>
    </w:p>
    <w:p w:rsidR="00C57F47" w:rsidRPr="00DC2061" w:rsidRDefault="00C57F47" w:rsidP="00C57F47">
      <w:pPr>
        <w:ind w:left="426" w:hanging="426"/>
        <w:jc w:val="both"/>
        <w:rPr>
          <w:sz w:val="28"/>
          <w:szCs w:val="28"/>
        </w:rPr>
      </w:pPr>
      <w:r w:rsidRPr="00DC2061">
        <w:rPr>
          <w:sz w:val="28"/>
          <w:szCs w:val="28"/>
        </w:rPr>
        <w:tab/>
        <w:t>2)  2-3 суток;</w:t>
      </w:r>
    </w:p>
    <w:p w:rsidR="00C57F47" w:rsidRPr="00DC2061" w:rsidRDefault="00C57F47" w:rsidP="00C57F47">
      <w:pPr>
        <w:ind w:left="426" w:hanging="426"/>
        <w:jc w:val="both"/>
        <w:rPr>
          <w:sz w:val="28"/>
          <w:szCs w:val="28"/>
        </w:rPr>
      </w:pPr>
      <w:r w:rsidRPr="00DC2061">
        <w:rPr>
          <w:sz w:val="28"/>
          <w:szCs w:val="28"/>
        </w:rPr>
        <w:tab/>
        <w:t>3)  10-14 суток;</w:t>
      </w:r>
    </w:p>
    <w:p w:rsidR="00C57F47" w:rsidRPr="00DC2061" w:rsidRDefault="00C57F47" w:rsidP="00C57F47">
      <w:pPr>
        <w:ind w:left="426" w:hanging="426"/>
        <w:jc w:val="both"/>
        <w:rPr>
          <w:sz w:val="28"/>
          <w:szCs w:val="28"/>
        </w:rPr>
      </w:pPr>
      <w:r w:rsidRPr="00DC2061">
        <w:rPr>
          <w:sz w:val="28"/>
          <w:szCs w:val="28"/>
        </w:rPr>
        <w:tab/>
        <w:t>4)  60-70 суток.</w:t>
      </w:r>
    </w:p>
    <w:p w:rsidR="00C57F47" w:rsidRPr="00DC2061" w:rsidRDefault="00C57F47" w:rsidP="00C57F47">
      <w:pPr>
        <w:ind w:left="426" w:hanging="426"/>
        <w:jc w:val="both"/>
        <w:rPr>
          <w:b/>
          <w:sz w:val="28"/>
          <w:szCs w:val="28"/>
        </w:rPr>
      </w:pPr>
      <w:r w:rsidRPr="00DC2061">
        <w:rPr>
          <w:b/>
          <w:sz w:val="28"/>
          <w:szCs w:val="28"/>
        </w:rPr>
        <w:t>4. Абсолютную длину бедра измеряют между:</w:t>
      </w:r>
    </w:p>
    <w:p w:rsidR="00C57F47" w:rsidRPr="00DC2061" w:rsidRDefault="00C57F47" w:rsidP="00C57F47">
      <w:pPr>
        <w:ind w:left="852" w:hanging="426"/>
        <w:rPr>
          <w:sz w:val="28"/>
          <w:szCs w:val="28"/>
        </w:rPr>
      </w:pPr>
      <w:r w:rsidRPr="00DC2061">
        <w:rPr>
          <w:sz w:val="28"/>
          <w:szCs w:val="28"/>
        </w:rPr>
        <w:t xml:space="preserve">1) Верхушкой большого вертела и латеральным надмыщелком бедра; </w:t>
      </w:r>
    </w:p>
    <w:p w:rsidR="00C57F47" w:rsidRPr="00DC2061" w:rsidRDefault="00C57F47" w:rsidP="00C57F47">
      <w:pPr>
        <w:ind w:left="852" w:hanging="426"/>
        <w:rPr>
          <w:sz w:val="28"/>
          <w:szCs w:val="28"/>
        </w:rPr>
      </w:pPr>
      <w:r w:rsidRPr="00DC2061">
        <w:rPr>
          <w:sz w:val="28"/>
          <w:szCs w:val="28"/>
        </w:rPr>
        <w:t>2) Верхушкой большого вертела и латеральным краем б/берцовой кости;</w:t>
      </w:r>
    </w:p>
    <w:p w:rsidR="00C57F47" w:rsidRPr="00DC2061" w:rsidRDefault="00C57F47" w:rsidP="00C57F47">
      <w:pPr>
        <w:ind w:left="852" w:hanging="426"/>
        <w:rPr>
          <w:sz w:val="28"/>
          <w:szCs w:val="28"/>
        </w:rPr>
      </w:pPr>
      <w:r w:rsidRPr="00DC2061">
        <w:rPr>
          <w:sz w:val="28"/>
          <w:szCs w:val="28"/>
        </w:rPr>
        <w:t>3) Верхней передней остью гребня подвздошной кишки и латеральным на</w:t>
      </w:r>
      <w:r w:rsidRPr="00DC2061">
        <w:rPr>
          <w:sz w:val="28"/>
          <w:szCs w:val="28"/>
        </w:rPr>
        <w:t>д</w:t>
      </w:r>
      <w:r w:rsidRPr="00DC2061">
        <w:rPr>
          <w:sz w:val="28"/>
          <w:szCs w:val="28"/>
        </w:rPr>
        <w:t>мыщелком бедра;</w:t>
      </w:r>
    </w:p>
    <w:p w:rsidR="00C57F47" w:rsidRPr="00DC2061" w:rsidRDefault="00C57F47" w:rsidP="00C57F47">
      <w:pPr>
        <w:ind w:left="852" w:hanging="426"/>
        <w:rPr>
          <w:sz w:val="28"/>
          <w:szCs w:val="28"/>
        </w:rPr>
      </w:pPr>
      <w:r w:rsidRPr="00DC2061">
        <w:rPr>
          <w:sz w:val="28"/>
          <w:szCs w:val="28"/>
        </w:rPr>
        <w:t>4) Паховой складкой и медиальным надмыщелком бедра.</w:t>
      </w:r>
    </w:p>
    <w:p w:rsidR="00C57F47" w:rsidRPr="00DC2061" w:rsidRDefault="00C57F47" w:rsidP="00C57F47">
      <w:pPr>
        <w:ind w:left="426" w:hanging="426"/>
        <w:jc w:val="both"/>
        <w:rPr>
          <w:b/>
          <w:sz w:val="28"/>
          <w:szCs w:val="28"/>
        </w:rPr>
      </w:pPr>
      <w:r w:rsidRPr="00DC2061">
        <w:rPr>
          <w:b/>
          <w:sz w:val="28"/>
          <w:szCs w:val="28"/>
        </w:rPr>
        <w:t xml:space="preserve">5. Для уточнения вида перелома и смещения отломков рентгенографию проводят: </w:t>
      </w:r>
    </w:p>
    <w:p w:rsidR="00C57F47" w:rsidRPr="00DC2061" w:rsidRDefault="00C57F47" w:rsidP="00C57F47">
      <w:pPr>
        <w:ind w:left="426" w:hanging="426"/>
        <w:jc w:val="both"/>
        <w:rPr>
          <w:sz w:val="28"/>
          <w:szCs w:val="28"/>
        </w:rPr>
      </w:pPr>
      <w:r w:rsidRPr="00DC2061">
        <w:rPr>
          <w:sz w:val="28"/>
          <w:szCs w:val="28"/>
        </w:rPr>
        <w:tab/>
        <w:t>1) В прямой проекции;</w:t>
      </w:r>
    </w:p>
    <w:p w:rsidR="00C57F47" w:rsidRPr="00DC2061" w:rsidRDefault="00C57F47" w:rsidP="00C57F47">
      <w:pPr>
        <w:ind w:left="426" w:hanging="426"/>
        <w:jc w:val="both"/>
        <w:rPr>
          <w:sz w:val="28"/>
          <w:szCs w:val="28"/>
        </w:rPr>
      </w:pPr>
      <w:r w:rsidRPr="00DC2061">
        <w:rPr>
          <w:sz w:val="28"/>
          <w:szCs w:val="28"/>
        </w:rPr>
        <w:tab/>
        <w:t>2)  В боковой проекции;</w:t>
      </w:r>
    </w:p>
    <w:p w:rsidR="00C57F47" w:rsidRPr="00DC2061" w:rsidRDefault="00C57F47" w:rsidP="00C57F47">
      <w:pPr>
        <w:ind w:left="426" w:hanging="426"/>
        <w:jc w:val="both"/>
        <w:rPr>
          <w:sz w:val="28"/>
          <w:szCs w:val="28"/>
        </w:rPr>
      </w:pPr>
      <w:r w:rsidRPr="00DC2061">
        <w:rPr>
          <w:sz w:val="28"/>
          <w:szCs w:val="28"/>
        </w:rPr>
        <w:tab/>
        <w:t>3)  В прямой и боковой проекции;</w:t>
      </w:r>
    </w:p>
    <w:p w:rsidR="00C57F47" w:rsidRPr="00DC2061" w:rsidRDefault="00C57F47" w:rsidP="00C57F47">
      <w:pPr>
        <w:ind w:left="426" w:hanging="426"/>
        <w:jc w:val="both"/>
        <w:rPr>
          <w:sz w:val="28"/>
          <w:szCs w:val="28"/>
        </w:rPr>
      </w:pPr>
      <w:r w:rsidRPr="00DC2061">
        <w:rPr>
          <w:sz w:val="28"/>
          <w:szCs w:val="28"/>
        </w:rPr>
        <w:tab/>
        <w:t>4)  Не имеет значения.</w:t>
      </w:r>
    </w:p>
    <w:p w:rsidR="00C57F47" w:rsidRPr="00DC2061" w:rsidRDefault="00C57F47" w:rsidP="00C57F47">
      <w:pPr>
        <w:ind w:left="426" w:hanging="426"/>
        <w:jc w:val="both"/>
        <w:rPr>
          <w:b/>
          <w:sz w:val="28"/>
          <w:szCs w:val="28"/>
        </w:rPr>
      </w:pPr>
      <w:r w:rsidRPr="00DC2061">
        <w:rPr>
          <w:b/>
          <w:sz w:val="28"/>
          <w:szCs w:val="28"/>
        </w:rPr>
        <w:t>6. Вторичное смещение происходит в следствии:</w:t>
      </w:r>
    </w:p>
    <w:p w:rsidR="00C57F47" w:rsidRPr="00DC2061" w:rsidRDefault="00C57F47" w:rsidP="00C57F47">
      <w:pPr>
        <w:ind w:left="426" w:hanging="426"/>
        <w:jc w:val="both"/>
        <w:rPr>
          <w:sz w:val="28"/>
          <w:szCs w:val="28"/>
        </w:rPr>
      </w:pPr>
      <w:r w:rsidRPr="00DC2061">
        <w:rPr>
          <w:sz w:val="28"/>
          <w:szCs w:val="28"/>
        </w:rPr>
        <w:tab/>
        <w:t>1) Сокращения мышц, прикрепляющихся к этому сегменту;</w:t>
      </w:r>
    </w:p>
    <w:p w:rsidR="00C57F47" w:rsidRPr="00DC2061" w:rsidRDefault="00C57F47" w:rsidP="00C57F47">
      <w:pPr>
        <w:ind w:left="426" w:hanging="426"/>
        <w:jc w:val="both"/>
        <w:rPr>
          <w:sz w:val="28"/>
          <w:szCs w:val="28"/>
        </w:rPr>
      </w:pPr>
      <w:r w:rsidRPr="00DC2061">
        <w:rPr>
          <w:sz w:val="28"/>
          <w:szCs w:val="28"/>
        </w:rPr>
        <w:tab/>
        <w:t>2) Неполного перелома;</w:t>
      </w:r>
    </w:p>
    <w:p w:rsidR="00C57F47" w:rsidRPr="00DC2061" w:rsidRDefault="00C57F47" w:rsidP="00C57F47">
      <w:pPr>
        <w:ind w:left="426" w:hanging="426"/>
        <w:jc w:val="both"/>
        <w:rPr>
          <w:sz w:val="28"/>
          <w:szCs w:val="28"/>
        </w:rPr>
      </w:pPr>
      <w:r w:rsidRPr="00DC2061">
        <w:rPr>
          <w:sz w:val="28"/>
          <w:szCs w:val="28"/>
        </w:rPr>
        <w:tab/>
        <w:t>3)  Действия травмирующей силы;</w:t>
      </w:r>
    </w:p>
    <w:p w:rsidR="00C57F47" w:rsidRPr="00DC2061" w:rsidRDefault="00C57F47" w:rsidP="00C57F47">
      <w:pPr>
        <w:ind w:left="426" w:hanging="426"/>
        <w:jc w:val="both"/>
        <w:rPr>
          <w:sz w:val="28"/>
          <w:szCs w:val="28"/>
        </w:rPr>
      </w:pPr>
      <w:r w:rsidRPr="00DC2061">
        <w:rPr>
          <w:sz w:val="28"/>
          <w:szCs w:val="28"/>
        </w:rPr>
        <w:tab/>
        <w:t>4)  Всего перечисленного.</w:t>
      </w:r>
    </w:p>
    <w:p w:rsidR="00C57F47" w:rsidRPr="00DC2061" w:rsidRDefault="00C57F47" w:rsidP="00C57F47">
      <w:pPr>
        <w:ind w:left="426" w:hanging="426"/>
        <w:jc w:val="both"/>
        <w:rPr>
          <w:b/>
          <w:sz w:val="28"/>
          <w:szCs w:val="28"/>
        </w:rPr>
      </w:pPr>
      <w:r w:rsidRPr="00DC2061">
        <w:rPr>
          <w:b/>
          <w:sz w:val="28"/>
          <w:szCs w:val="28"/>
        </w:rPr>
        <w:t>7. Шоковый индекс Альговера определяется отношением:</w:t>
      </w:r>
    </w:p>
    <w:p w:rsidR="00C57F47" w:rsidRPr="00DC2061" w:rsidRDefault="00C57F47" w:rsidP="00C57F47">
      <w:pPr>
        <w:ind w:left="426" w:hanging="426"/>
        <w:jc w:val="both"/>
        <w:rPr>
          <w:sz w:val="28"/>
          <w:szCs w:val="28"/>
        </w:rPr>
      </w:pPr>
      <w:r w:rsidRPr="00DC2061">
        <w:rPr>
          <w:sz w:val="28"/>
          <w:szCs w:val="28"/>
        </w:rPr>
        <w:tab/>
        <w:t>1) Систолического артериального давления к частоте пульса;</w:t>
      </w:r>
    </w:p>
    <w:p w:rsidR="00C57F47" w:rsidRPr="00DC2061" w:rsidRDefault="00C57F47" w:rsidP="00C57F47">
      <w:pPr>
        <w:ind w:left="426" w:hanging="426"/>
        <w:jc w:val="both"/>
        <w:rPr>
          <w:sz w:val="28"/>
          <w:szCs w:val="28"/>
        </w:rPr>
      </w:pPr>
      <w:r w:rsidRPr="00DC2061">
        <w:rPr>
          <w:sz w:val="28"/>
          <w:szCs w:val="28"/>
        </w:rPr>
        <w:tab/>
        <w:t>2)  Частоты пульса к систолическому артериальному давлению;</w:t>
      </w:r>
    </w:p>
    <w:p w:rsidR="00C57F47" w:rsidRPr="00DC2061" w:rsidRDefault="00C57F47" w:rsidP="00C57F47">
      <w:pPr>
        <w:ind w:left="426" w:hanging="426"/>
        <w:jc w:val="both"/>
        <w:rPr>
          <w:sz w:val="28"/>
          <w:szCs w:val="28"/>
        </w:rPr>
      </w:pPr>
      <w:r w:rsidRPr="00DC2061">
        <w:rPr>
          <w:sz w:val="28"/>
          <w:szCs w:val="28"/>
        </w:rPr>
        <w:tab/>
        <w:t>3) Систолического артериального давления к диастолическому;</w:t>
      </w:r>
    </w:p>
    <w:p w:rsidR="00C57F47" w:rsidRPr="00DC2061" w:rsidRDefault="00C57F47" w:rsidP="00C57F47">
      <w:pPr>
        <w:ind w:left="426" w:hanging="426"/>
        <w:jc w:val="both"/>
        <w:rPr>
          <w:sz w:val="28"/>
          <w:szCs w:val="28"/>
        </w:rPr>
      </w:pPr>
      <w:r w:rsidRPr="00DC2061">
        <w:rPr>
          <w:sz w:val="28"/>
          <w:szCs w:val="28"/>
        </w:rPr>
        <w:tab/>
        <w:t>4). Частоты пульса к центральному венозному давлению.</w:t>
      </w:r>
    </w:p>
    <w:p w:rsidR="00C57F47" w:rsidRPr="00DC2061" w:rsidRDefault="00C57F47" w:rsidP="00C57F47">
      <w:pPr>
        <w:ind w:left="426" w:hanging="426"/>
        <w:jc w:val="both"/>
        <w:rPr>
          <w:b/>
          <w:sz w:val="28"/>
          <w:szCs w:val="28"/>
        </w:rPr>
      </w:pPr>
      <w:r w:rsidRPr="00DC2061">
        <w:rPr>
          <w:b/>
          <w:sz w:val="28"/>
          <w:szCs w:val="28"/>
        </w:rPr>
        <w:t>8. Какой из местных признаков перелома устанавливают в обязательном порядке?</w:t>
      </w:r>
    </w:p>
    <w:p w:rsidR="00C57F47" w:rsidRPr="00DC2061" w:rsidRDefault="00C57F47" w:rsidP="00C57F47">
      <w:pPr>
        <w:ind w:left="426" w:hanging="426"/>
        <w:jc w:val="both"/>
        <w:rPr>
          <w:sz w:val="28"/>
          <w:szCs w:val="28"/>
        </w:rPr>
      </w:pPr>
      <w:r w:rsidRPr="00DC2061">
        <w:rPr>
          <w:sz w:val="28"/>
          <w:szCs w:val="28"/>
        </w:rPr>
        <w:tab/>
        <w:t>1) Крепитацию отломков;</w:t>
      </w:r>
    </w:p>
    <w:p w:rsidR="00C57F47" w:rsidRPr="00DC2061" w:rsidRDefault="00C57F47" w:rsidP="00C57F47">
      <w:pPr>
        <w:ind w:left="426" w:hanging="426"/>
        <w:jc w:val="both"/>
        <w:rPr>
          <w:sz w:val="28"/>
          <w:szCs w:val="28"/>
        </w:rPr>
      </w:pPr>
      <w:r w:rsidRPr="00DC2061">
        <w:rPr>
          <w:sz w:val="28"/>
          <w:szCs w:val="28"/>
        </w:rPr>
        <w:lastRenderedPageBreak/>
        <w:tab/>
        <w:t>2)  Патологическую подвижность;</w:t>
      </w:r>
    </w:p>
    <w:p w:rsidR="00C57F47" w:rsidRPr="00DC2061" w:rsidRDefault="00C57F47" w:rsidP="00C57F47">
      <w:pPr>
        <w:ind w:left="426" w:hanging="426"/>
        <w:jc w:val="both"/>
        <w:rPr>
          <w:sz w:val="28"/>
          <w:szCs w:val="28"/>
        </w:rPr>
      </w:pPr>
      <w:r w:rsidRPr="00DC2061">
        <w:rPr>
          <w:sz w:val="28"/>
          <w:szCs w:val="28"/>
        </w:rPr>
        <w:tab/>
        <w:t>3) Локальную болезненность;</w:t>
      </w:r>
    </w:p>
    <w:p w:rsidR="00C57F47" w:rsidRPr="00DC2061" w:rsidRDefault="00C57F47" w:rsidP="00C57F47">
      <w:pPr>
        <w:ind w:left="426" w:hanging="426"/>
        <w:jc w:val="both"/>
        <w:rPr>
          <w:sz w:val="28"/>
          <w:szCs w:val="28"/>
        </w:rPr>
      </w:pPr>
      <w:r w:rsidRPr="00DC2061">
        <w:rPr>
          <w:sz w:val="28"/>
          <w:szCs w:val="28"/>
        </w:rPr>
        <w:tab/>
        <w:t>4) Все перечисленное.</w:t>
      </w:r>
    </w:p>
    <w:p w:rsidR="00C57F47" w:rsidRPr="00DC2061" w:rsidRDefault="00C57F47" w:rsidP="00C57F47">
      <w:pPr>
        <w:ind w:left="426" w:hanging="426"/>
        <w:jc w:val="both"/>
        <w:rPr>
          <w:b/>
          <w:sz w:val="28"/>
          <w:szCs w:val="28"/>
        </w:rPr>
      </w:pPr>
      <w:r w:rsidRPr="00DC2061">
        <w:rPr>
          <w:b/>
          <w:sz w:val="28"/>
          <w:szCs w:val="28"/>
        </w:rPr>
        <w:t>9. Сращение отломков в короткие сроки по типу первичного натяжения возможно при условиях:</w:t>
      </w:r>
    </w:p>
    <w:p w:rsidR="00C57F47" w:rsidRPr="00DC2061" w:rsidRDefault="00C57F47" w:rsidP="00C57F47">
      <w:pPr>
        <w:ind w:left="852" w:hanging="426"/>
        <w:jc w:val="both"/>
        <w:rPr>
          <w:sz w:val="28"/>
          <w:szCs w:val="28"/>
        </w:rPr>
      </w:pPr>
      <w:r w:rsidRPr="00DC2061">
        <w:rPr>
          <w:sz w:val="28"/>
          <w:szCs w:val="28"/>
        </w:rPr>
        <w:t>1) Точного сопоставление отломков по линии излома;</w:t>
      </w:r>
    </w:p>
    <w:p w:rsidR="00C57F47" w:rsidRPr="00DC2061" w:rsidRDefault="00C57F47" w:rsidP="00C57F47">
      <w:pPr>
        <w:ind w:left="852" w:hanging="426"/>
        <w:jc w:val="both"/>
        <w:rPr>
          <w:sz w:val="28"/>
          <w:szCs w:val="28"/>
        </w:rPr>
      </w:pPr>
      <w:r w:rsidRPr="00DC2061">
        <w:rPr>
          <w:sz w:val="28"/>
          <w:szCs w:val="28"/>
        </w:rPr>
        <w:t>2) Создания полной неподвижности отломков;</w:t>
      </w:r>
    </w:p>
    <w:p w:rsidR="00C57F47" w:rsidRPr="00DC2061" w:rsidRDefault="00C57F47" w:rsidP="00C57F47">
      <w:pPr>
        <w:ind w:left="852" w:hanging="426"/>
        <w:jc w:val="both"/>
        <w:rPr>
          <w:sz w:val="28"/>
          <w:szCs w:val="28"/>
        </w:rPr>
      </w:pPr>
      <w:r w:rsidRPr="00DC2061">
        <w:rPr>
          <w:sz w:val="28"/>
          <w:szCs w:val="28"/>
        </w:rPr>
        <w:t xml:space="preserve">3) Сохранения репарационной способности  костной ткани поврежденного сегмента; </w:t>
      </w:r>
    </w:p>
    <w:p w:rsidR="00C57F47" w:rsidRPr="00DC2061" w:rsidRDefault="00C57F47" w:rsidP="00C57F47">
      <w:pPr>
        <w:ind w:left="852" w:hanging="426"/>
        <w:jc w:val="both"/>
        <w:rPr>
          <w:sz w:val="28"/>
          <w:szCs w:val="28"/>
        </w:rPr>
      </w:pPr>
      <w:r w:rsidRPr="00DC2061">
        <w:rPr>
          <w:sz w:val="28"/>
          <w:szCs w:val="28"/>
        </w:rPr>
        <w:t>4) Соблюдения всех названных условий.</w:t>
      </w:r>
    </w:p>
    <w:p w:rsidR="00C57F47" w:rsidRPr="00DC2061" w:rsidRDefault="00C57F47" w:rsidP="00C57F47">
      <w:pPr>
        <w:ind w:left="426" w:hanging="426"/>
        <w:jc w:val="both"/>
        <w:rPr>
          <w:b/>
          <w:sz w:val="28"/>
          <w:szCs w:val="28"/>
        </w:rPr>
      </w:pPr>
      <w:r w:rsidRPr="00DC2061">
        <w:rPr>
          <w:b/>
          <w:sz w:val="28"/>
          <w:szCs w:val="28"/>
        </w:rPr>
        <w:t>10. В  строенииконстной мозоли различаю слои:</w:t>
      </w:r>
    </w:p>
    <w:p w:rsidR="00C57F47" w:rsidRPr="00DC2061" w:rsidRDefault="00C57F47" w:rsidP="00C57F47">
      <w:pPr>
        <w:ind w:left="426" w:hanging="426"/>
        <w:jc w:val="both"/>
        <w:rPr>
          <w:sz w:val="28"/>
          <w:szCs w:val="28"/>
        </w:rPr>
      </w:pPr>
      <w:r w:rsidRPr="00DC2061">
        <w:rPr>
          <w:sz w:val="28"/>
          <w:szCs w:val="28"/>
        </w:rPr>
        <w:tab/>
        <w:t>1) Периостальный, параоссальный;</w:t>
      </w:r>
    </w:p>
    <w:p w:rsidR="00C57F47" w:rsidRPr="00DC2061" w:rsidRDefault="00C57F47" w:rsidP="00C57F47">
      <w:pPr>
        <w:ind w:left="426" w:hanging="426"/>
        <w:jc w:val="both"/>
        <w:rPr>
          <w:sz w:val="28"/>
          <w:szCs w:val="28"/>
        </w:rPr>
      </w:pPr>
      <w:r w:rsidRPr="00DC2061">
        <w:rPr>
          <w:sz w:val="28"/>
          <w:szCs w:val="28"/>
        </w:rPr>
        <w:tab/>
        <w:t>2) Интермедиарный;</w:t>
      </w:r>
    </w:p>
    <w:p w:rsidR="00C57F47" w:rsidRPr="00DC2061" w:rsidRDefault="00C57F47" w:rsidP="00C57F47">
      <w:pPr>
        <w:ind w:left="426" w:hanging="426"/>
        <w:jc w:val="both"/>
        <w:rPr>
          <w:sz w:val="28"/>
          <w:szCs w:val="28"/>
        </w:rPr>
      </w:pPr>
      <w:r w:rsidRPr="00DC2061">
        <w:rPr>
          <w:sz w:val="28"/>
          <w:szCs w:val="28"/>
        </w:rPr>
        <w:tab/>
        <w:t>3) Эндостальный;</w:t>
      </w:r>
    </w:p>
    <w:p w:rsidR="00C57F47" w:rsidRPr="00DC2061" w:rsidRDefault="00C57F47" w:rsidP="00C57F47">
      <w:pPr>
        <w:ind w:left="426" w:hanging="426"/>
        <w:jc w:val="both"/>
        <w:rPr>
          <w:sz w:val="28"/>
          <w:szCs w:val="28"/>
        </w:rPr>
      </w:pPr>
      <w:r w:rsidRPr="00DC2061">
        <w:rPr>
          <w:sz w:val="28"/>
          <w:szCs w:val="28"/>
        </w:rPr>
        <w:tab/>
        <w:t>4) Все верно.</w:t>
      </w:r>
    </w:p>
    <w:p w:rsidR="00C57F47" w:rsidRPr="00DC2061" w:rsidRDefault="00C57F47" w:rsidP="00C57F47">
      <w:pPr>
        <w:ind w:left="426" w:hanging="426"/>
        <w:jc w:val="both"/>
        <w:rPr>
          <w:b/>
          <w:sz w:val="28"/>
          <w:szCs w:val="28"/>
        </w:rPr>
      </w:pPr>
      <w:r w:rsidRPr="00DC2061">
        <w:rPr>
          <w:b/>
          <w:sz w:val="28"/>
          <w:szCs w:val="28"/>
        </w:rPr>
        <w:t>11. Транспортную иммобилизацию на догоспитальном этапе при переломе плеча осуществляют:</w:t>
      </w:r>
    </w:p>
    <w:p w:rsidR="00C57F47" w:rsidRPr="00DC2061" w:rsidRDefault="00C57F47" w:rsidP="00C57F47">
      <w:pPr>
        <w:ind w:left="426" w:hanging="426"/>
        <w:jc w:val="both"/>
        <w:rPr>
          <w:sz w:val="28"/>
          <w:szCs w:val="28"/>
        </w:rPr>
      </w:pPr>
      <w:r w:rsidRPr="00DC2061">
        <w:rPr>
          <w:sz w:val="28"/>
          <w:szCs w:val="28"/>
        </w:rPr>
        <w:tab/>
        <w:t>1) шиной Дитерихса;</w:t>
      </w:r>
    </w:p>
    <w:p w:rsidR="00C57F47" w:rsidRPr="00DC2061" w:rsidRDefault="00C57F47" w:rsidP="00C57F47">
      <w:pPr>
        <w:ind w:left="426" w:hanging="426"/>
        <w:jc w:val="both"/>
        <w:rPr>
          <w:sz w:val="28"/>
          <w:szCs w:val="28"/>
        </w:rPr>
      </w:pPr>
      <w:r w:rsidRPr="00DC2061">
        <w:rPr>
          <w:sz w:val="28"/>
          <w:szCs w:val="28"/>
        </w:rPr>
        <w:tab/>
        <w:t>2) отводящей шиной ЦИТО;</w:t>
      </w:r>
    </w:p>
    <w:p w:rsidR="00C57F47" w:rsidRPr="00DC2061" w:rsidRDefault="00C57F47" w:rsidP="00C57F47">
      <w:pPr>
        <w:ind w:left="426" w:hanging="426"/>
        <w:jc w:val="both"/>
        <w:rPr>
          <w:sz w:val="28"/>
          <w:szCs w:val="28"/>
        </w:rPr>
      </w:pPr>
      <w:r w:rsidRPr="00DC2061">
        <w:rPr>
          <w:sz w:val="28"/>
          <w:szCs w:val="28"/>
        </w:rPr>
        <w:tab/>
        <w:t>3) гипсовой повязкой;</w:t>
      </w:r>
    </w:p>
    <w:p w:rsidR="00C57F47" w:rsidRPr="00DC2061" w:rsidRDefault="00C57F47" w:rsidP="00C57F47">
      <w:pPr>
        <w:ind w:left="426" w:hanging="426"/>
        <w:jc w:val="both"/>
        <w:rPr>
          <w:sz w:val="28"/>
          <w:szCs w:val="28"/>
        </w:rPr>
      </w:pPr>
      <w:r w:rsidRPr="00DC2061">
        <w:rPr>
          <w:sz w:val="28"/>
          <w:szCs w:val="28"/>
        </w:rPr>
        <w:tab/>
        <w:t>4) шиной Крамера.</w:t>
      </w:r>
    </w:p>
    <w:p w:rsidR="00C57F47" w:rsidRPr="00DC2061" w:rsidRDefault="00C57F47" w:rsidP="00C57F47">
      <w:pPr>
        <w:ind w:left="426" w:hanging="426"/>
        <w:jc w:val="both"/>
        <w:rPr>
          <w:b/>
          <w:sz w:val="28"/>
          <w:szCs w:val="28"/>
        </w:rPr>
      </w:pPr>
      <w:r w:rsidRPr="00DC2061">
        <w:rPr>
          <w:b/>
          <w:sz w:val="28"/>
          <w:szCs w:val="28"/>
        </w:rPr>
        <w:t>12. Для блокады области перелома применяют раствор новокаина:</w:t>
      </w:r>
    </w:p>
    <w:p w:rsidR="00C57F47" w:rsidRPr="00DC2061" w:rsidRDefault="00C57F47" w:rsidP="00C57F47">
      <w:pPr>
        <w:ind w:left="426" w:hanging="426"/>
        <w:jc w:val="both"/>
        <w:rPr>
          <w:sz w:val="28"/>
          <w:szCs w:val="28"/>
        </w:rPr>
      </w:pPr>
      <w:r w:rsidRPr="00DC2061">
        <w:rPr>
          <w:sz w:val="28"/>
          <w:szCs w:val="28"/>
        </w:rPr>
        <w:tab/>
        <w:t>1) 0,25%;</w:t>
      </w:r>
    </w:p>
    <w:p w:rsidR="00C57F47" w:rsidRPr="00DC2061" w:rsidRDefault="00C57F47" w:rsidP="00C57F47">
      <w:pPr>
        <w:ind w:left="426" w:hanging="426"/>
        <w:jc w:val="both"/>
        <w:rPr>
          <w:sz w:val="28"/>
          <w:szCs w:val="28"/>
        </w:rPr>
      </w:pPr>
      <w:r w:rsidRPr="00DC2061">
        <w:rPr>
          <w:sz w:val="28"/>
          <w:szCs w:val="28"/>
        </w:rPr>
        <w:tab/>
        <w:t>2) 0,5%;</w:t>
      </w:r>
    </w:p>
    <w:p w:rsidR="00C57F47" w:rsidRPr="00DC2061" w:rsidRDefault="00C57F47" w:rsidP="00C57F47">
      <w:pPr>
        <w:ind w:left="426" w:hanging="426"/>
        <w:jc w:val="both"/>
        <w:rPr>
          <w:sz w:val="28"/>
          <w:szCs w:val="28"/>
        </w:rPr>
      </w:pPr>
      <w:r w:rsidRPr="00DC2061">
        <w:rPr>
          <w:sz w:val="28"/>
          <w:szCs w:val="28"/>
        </w:rPr>
        <w:tab/>
        <w:t>3) 10%;</w:t>
      </w:r>
    </w:p>
    <w:p w:rsidR="00C57F47" w:rsidRPr="00DC2061" w:rsidRDefault="00C57F47" w:rsidP="00C57F47">
      <w:pPr>
        <w:ind w:left="426" w:hanging="426"/>
        <w:jc w:val="both"/>
        <w:rPr>
          <w:sz w:val="28"/>
          <w:szCs w:val="28"/>
        </w:rPr>
      </w:pPr>
      <w:r w:rsidRPr="00DC2061">
        <w:rPr>
          <w:sz w:val="28"/>
          <w:szCs w:val="28"/>
        </w:rPr>
        <w:tab/>
        <w:t>4) 1-2%.</w:t>
      </w:r>
    </w:p>
    <w:p w:rsidR="00C57F47" w:rsidRPr="00DC2061" w:rsidRDefault="00C57F47" w:rsidP="00C57F47">
      <w:pPr>
        <w:ind w:left="426" w:hanging="426"/>
        <w:jc w:val="both"/>
        <w:rPr>
          <w:b/>
          <w:sz w:val="28"/>
          <w:szCs w:val="28"/>
        </w:rPr>
      </w:pPr>
      <w:r w:rsidRPr="00DC2061">
        <w:rPr>
          <w:b/>
          <w:sz w:val="28"/>
          <w:szCs w:val="28"/>
        </w:rPr>
        <w:t>13. Транспортная иммобилизация обеспечивает:</w:t>
      </w:r>
    </w:p>
    <w:p w:rsidR="00C57F47" w:rsidRPr="00DC2061" w:rsidRDefault="00C57F47" w:rsidP="00C57F47">
      <w:pPr>
        <w:ind w:left="426" w:hanging="426"/>
        <w:jc w:val="both"/>
        <w:rPr>
          <w:sz w:val="28"/>
          <w:szCs w:val="28"/>
        </w:rPr>
      </w:pPr>
      <w:r w:rsidRPr="00DC2061">
        <w:rPr>
          <w:sz w:val="28"/>
          <w:szCs w:val="28"/>
        </w:rPr>
        <w:tab/>
        <w:t>1) репозицию отломков;</w:t>
      </w:r>
    </w:p>
    <w:p w:rsidR="00C57F47" w:rsidRPr="00DC2061" w:rsidRDefault="00C57F47" w:rsidP="00C57F47">
      <w:pPr>
        <w:ind w:left="426" w:hanging="426"/>
        <w:jc w:val="both"/>
        <w:rPr>
          <w:sz w:val="28"/>
          <w:szCs w:val="28"/>
        </w:rPr>
      </w:pPr>
      <w:r w:rsidRPr="00DC2061">
        <w:rPr>
          <w:sz w:val="28"/>
          <w:szCs w:val="28"/>
        </w:rPr>
        <w:tab/>
        <w:t>2) остановку кровотечения;</w:t>
      </w:r>
    </w:p>
    <w:p w:rsidR="00C57F47" w:rsidRPr="00DC2061" w:rsidRDefault="00C57F47" w:rsidP="00C57F47">
      <w:pPr>
        <w:ind w:left="426" w:hanging="426"/>
        <w:jc w:val="both"/>
        <w:rPr>
          <w:sz w:val="28"/>
          <w:szCs w:val="28"/>
        </w:rPr>
      </w:pPr>
      <w:r w:rsidRPr="00DC2061">
        <w:rPr>
          <w:sz w:val="28"/>
          <w:szCs w:val="28"/>
        </w:rPr>
        <w:tab/>
        <w:t>3) сохранение функции конечности;</w:t>
      </w:r>
    </w:p>
    <w:p w:rsidR="00C57F47" w:rsidRPr="00DC2061" w:rsidRDefault="00C57F47" w:rsidP="00C57F47">
      <w:pPr>
        <w:ind w:left="426" w:hanging="426"/>
        <w:jc w:val="both"/>
        <w:rPr>
          <w:sz w:val="28"/>
          <w:szCs w:val="28"/>
        </w:rPr>
      </w:pPr>
      <w:r w:rsidRPr="00DC2061">
        <w:rPr>
          <w:sz w:val="28"/>
          <w:szCs w:val="28"/>
        </w:rPr>
        <w:tab/>
        <w:t xml:space="preserve">4) профилактику жировой эмболии; </w:t>
      </w:r>
    </w:p>
    <w:p w:rsidR="00C57F47" w:rsidRPr="00DC2061" w:rsidRDefault="00C57F47" w:rsidP="00C57F47">
      <w:pPr>
        <w:ind w:left="426" w:hanging="426"/>
        <w:jc w:val="both"/>
        <w:rPr>
          <w:b/>
          <w:sz w:val="28"/>
          <w:szCs w:val="28"/>
        </w:rPr>
      </w:pPr>
      <w:r w:rsidRPr="00DC2061">
        <w:rPr>
          <w:b/>
          <w:sz w:val="28"/>
          <w:szCs w:val="28"/>
        </w:rPr>
        <w:t>14. Абсолютными показаниями к оперативному лечению переломов в ра</w:t>
      </w:r>
      <w:r w:rsidRPr="00DC2061">
        <w:rPr>
          <w:b/>
          <w:sz w:val="28"/>
          <w:szCs w:val="28"/>
        </w:rPr>
        <w:t>н</w:t>
      </w:r>
      <w:r w:rsidRPr="00DC2061">
        <w:rPr>
          <w:b/>
          <w:sz w:val="28"/>
          <w:szCs w:val="28"/>
        </w:rPr>
        <w:t>ние сроки являются:</w:t>
      </w:r>
    </w:p>
    <w:p w:rsidR="00C57F47" w:rsidRPr="00DC2061" w:rsidRDefault="00C57F47" w:rsidP="00C57F47">
      <w:pPr>
        <w:ind w:left="426" w:hanging="426"/>
        <w:jc w:val="both"/>
        <w:rPr>
          <w:sz w:val="28"/>
          <w:szCs w:val="28"/>
        </w:rPr>
      </w:pPr>
      <w:r w:rsidRPr="00DC2061">
        <w:rPr>
          <w:sz w:val="28"/>
          <w:szCs w:val="28"/>
        </w:rPr>
        <w:tab/>
        <w:t>1) поперечные переломы без смещения;</w:t>
      </w:r>
    </w:p>
    <w:p w:rsidR="00C57F47" w:rsidRPr="00DC2061" w:rsidRDefault="00C57F47" w:rsidP="00C57F47">
      <w:pPr>
        <w:ind w:left="426" w:hanging="426"/>
        <w:jc w:val="both"/>
        <w:rPr>
          <w:sz w:val="28"/>
          <w:szCs w:val="28"/>
        </w:rPr>
      </w:pPr>
      <w:r w:rsidRPr="00DC2061">
        <w:rPr>
          <w:sz w:val="28"/>
          <w:szCs w:val="28"/>
        </w:rPr>
        <w:tab/>
        <w:t>2) отрывные переломы со смещением;</w:t>
      </w:r>
    </w:p>
    <w:p w:rsidR="00C57F47" w:rsidRPr="00DC2061" w:rsidRDefault="00C57F47" w:rsidP="00C57F47">
      <w:pPr>
        <w:ind w:left="426" w:hanging="426"/>
        <w:jc w:val="both"/>
        <w:rPr>
          <w:sz w:val="28"/>
          <w:szCs w:val="28"/>
        </w:rPr>
      </w:pPr>
      <w:r w:rsidRPr="00DC2061">
        <w:rPr>
          <w:sz w:val="28"/>
          <w:szCs w:val="28"/>
        </w:rPr>
        <w:tab/>
        <w:t>3) многооскольчатые переломы;</w:t>
      </w:r>
    </w:p>
    <w:p w:rsidR="00C57F47" w:rsidRPr="00DC2061" w:rsidRDefault="00C57F47" w:rsidP="00C57F47">
      <w:pPr>
        <w:ind w:left="426" w:hanging="426"/>
        <w:jc w:val="both"/>
        <w:rPr>
          <w:sz w:val="28"/>
          <w:szCs w:val="28"/>
        </w:rPr>
      </w:pPr>
      <w:r w:rsidRPr="00DC2061">
        <w:rPr>
          <w:sz w:val="28"/>
          <w:szCs w:val="28"/>
        </w:rPr>
        <w:tab/>
        <w:t>4) неполные переломы.</w:t>
      </w:r>
    </w:p>
    <w:p w:rsidR="00C57F47" w:rsidRPr="00DC2061" w:rsidRDefault="00C57F47" w:rsidP="00C57F47">
      <w:pPr>
        <w:ind w:left="426" w:hanging="426"/>
        <w:jc w:val="both"/>
        <w:rPr>
          <w:b/>
          <w:sz w:val="28"/>
          <w:szCs w:val="28"/>
        </w:rPr>
      </w:pPr>
      <w:r w:rsidRPr="00DC2061">
        <w:rPr>
          <w:b/>
          <w:sz w:val="28"/>
          <w:szCs w:val="28"/>
        </w:rPr>
        <w:t>15. Скелетное вытяжение при переломе бедра осуществляют с помощью шины:</w:t>
      </w:r>
    </w:p>
    <w:p w:rsidR="00C57F47" w:rsidRPr="00DC2061" w:rsidRDefault="00C57F47" w:rsidP="00C57F47">
      <w:pPr>
        <w:ind w:left="852" w:hanging="426"/>
        <w:jc w:val="both"/>
        <w:rPr>
          <w:sz w:val="28"/>
          <w:szCs w:val="28"/>
        </w:rPr>
      </w:pPr>
      <w:r w:rsidRPr="00DC2061">
        <w:rPr>
          <w:sz w:val="28"/>
          <w:szCs w:val="28"/>
        </w:rPr>
        <w:t>1) Дитерихса;</w:t>
      </w:r>
    </w:p>
    <w:p w:rsidR="00C57F47" w:rsidRPr="00DC2061" w:rsidRDefault="00C57F47" w:rsidP="00C57F47">
      <w:pPr>
        <w:ind w:left="852" w:hanging="426"/>
        <w:jc w:val="both"/>
        <w:rPr>
          <w:sz w:val="28"/>
          <w:szCs w:val="28"/>
        </w:rPr>
      </w:pPr>
      <w:r w:rsidRPr="00DC2061">
        <w:rPr>
          <w:sz w:val="28"/>
          <w:szCs w:val="28"/>
        </w:rPr>
        <w:t>2) Крамера;</w:t>
      </w:r>
    </w:p>
    <w:p w:rsidR="00C57F47" w:rsidRPr="00DC2061" w:rsidRDefault="00C57F47" w:rsidP="00C57F47">
      <w:pPr>
        <w:ind w:left="852" w:hanging="426"/>
        <w:jc w:val="both"/>
        <w:rPr>
          <w:sz w:val="28"/>
          <w:szCs w:val="28"/>
        </w:rPr>
      </w:pPr>
      <w:r w:rsidRPr="00DC2061">
        <w:rPr>
          <w:sz w:val="28"/>
          <w:szCs w:val="28"/>
        </w:rPr>
        <w:t>3) ЦИТО;</w:t>
      </w:r>
    </w:p>
    <w:p w:rsidR="00C57F47" w:rsidRPr="00DC2061" w:rsidRDefault="00C57F47" w:rsidP="00C57F47">
      <w:pPr>
        <w:ind w:left="852" w:hanging="426"/>
        <w:jc w:val="both"/>
        <w:rPr>
          <w:sz w:val="28"/>
          <w:szCs w:val="28"/>
        </w:rPr>
      </w:pPr>
      <w:r w:rsidRPr="00DC2061">
        <w:rPr>
          <w:sz w:val="28"/>
          <w:szCs w:val="28"/>
        </w:rPr>
        <w:t xml:space="preserve">4) Белера. </w:t>
      </w:r>
    </w:p>
    <w:p w:rsidR="00C57F47" w:rsidRPr="00DC2061" w:rsidRDefault="00C57F47" w:rsidP="00C57F47">
      <w:pPr>
        <w:ind w:left="426" w:hanging="426"/>
        <w:jc w:val="both"/>
        <w:rPr>
          <w:b/>
          <w:sz w:val="28"/>
          <w:szCs w:val="28"/>
        </w:rPr>
      </w:pPr>
      <w:r w:rsidRPr="00DC2061">
        <w:rPr>
          <w:b/>
          <w:sz w:val="28"/>
          <w:szCs w:val="28"/>
        </w:rPr>
        <w:lastRenderedPageBreak/>
        <w:t>16. При экстрамедуллярном остеосинтезе фиксирующего конструкцию располагают:</w:t>
      </w:r>
    </w:p>
    <w:p w:rsidR="00C57F47" w:rsidRPr="00DC2061" w:rsidRDefault="00C57F47" w:rsidP="00C57F47">
      <w:pPr>
        <w:ind w:left="852" w:hanging="426"/>
        <w:jc w:val="both"/>
        <w:rPr>
          <w:sz w:val="28"/>
          <w:szCs w:val="28"/>
        </w:rPr>
      </w:pPr>
      <w:r w:rsidRPr="00DC2061">
        <w:rPr>
          <w:sz w:val="28"/>
          <w:szCs w:val="28"/>
        </w:rPr>
        <w:t>1) В костномозговом канале;</w:t>
      </w:r>
    </w:p>
    <w:p w:rsidR="00C57F47" w:rsidRPr="00DC2061" w:rsidRDefault="00C57F47" w:rsidP="00C57F47">
      <w:pPr>
        <w:ind w:left="852" w:hanging="426"/>
        <w:jc w:val="both"/>
        <w:rPr>
          <w:sz w:val="28"/>
          <w:szCs w:val="28"/>
        </w:rPr>
      </w:pPr>
      <w:r w:rsidRPr="00DC2061">
        <w:rPr>
          <w:sz w:val="28"/>
          <w:szCs w:val="28"/>
        </w:rPr>
        <w:t>2) Вне зоны перелома;</w:t>
      </w:r>
    </w:p>
    <w:p w:rsidR="00C57F47" w:rsidRPr="00DC2061" w:rsidRDefault="00C57F47" w:rsidP="00C57F47">
      <w:pPr>
        <w:ind w:left="852" w:hanging="426"/>
        <w:jc w:val="both"/>
        <w:rPr>
          <w:sz w:val="28"/>
          <w:szCs w:val="28"/>
        </w:rPr>
      </w:pPr>
      <w:r w:rsidRPr="00DC2061">
        <w:rPr>
          <w:sz w:val="28"/>
          <w:szCs w:val="28"/>
        </w:rPr>
        <w:t>3) На кости;</w:t>
      </w:r>
    </w:p>
    <w:p w:rsidR="00C57F47" w:rsidRPr="00DC2061" w:rsidRDefault="00C57F47" w:rsidP="00C57F47">
      <w:pPr>
        <w:ind w:left="852" w:hanging="426"/>
        <w:jc w:val="both"/>
        <w:rPr>
          <w:sz w:val="28"/>
          <w:szCs w:val="28"/>
        </w:rPr>
      </w:pPr>
      <w:r w:rsidRPr="00DC2061">
        <w:rPr>
          <w:sz w:val="28"/>
          <w:szCs w:val="28"/>
        </w:rPr>
        <w:t>4) Все перечисленное правильно.</w:t>
      </w:r>
    </w:p>
    <w:p w:rsidR="00C57F47" w:rsidRPr="00DC2061" w:rsidRDefault="00C57F47" w:rsidP="00C57F47">
      <w:pPr>
        <w:ind w:left="426" w:hanging="426"/>
        <w:jc w:val="both"/>
        <w:rPr>
          <w:b/>
          <w:sz w:val="28"/>
          <w:szCs w:val="28"/>
        </w:rPr>
      </w:pPr>
      <w:r w:rsidRPr="00DC2061">
        <w:rPr>
          <w:b/>
          <w:sz w:val="28"/>
          <w:szCs w:val="28"/>
        </w:rPr>
        <w:t>17. Наиболее вероятные осложнения интрамедуллярного остеосинтеза при проведении штифта:</w:t>
      </w:r>
    </w:p>
    <w:p w:rsidR="00C57F47" w:rsidRPr="00DC2061" w:rsidRDefault="00C57F47" w:rsidP="00C57F47">
      <w:pPr>
        <w:ind w:left="852" w:hanging="426"/>
        <w:jc w:val="both"/>
        <w:rPr>
          <w:sz w:val="28"/>
          <w:szCs w:val="28"/>
        </w:rPr>
      </w:pPr>
      <w:r w:rsidRPr="00DC2061">
        <w:rPr>
          <w:sz w:val="28"/>
          <w:szCs w:val="28"/>
        </w:rPr>
        <w:t>1) Жировая эмболия и продольный перелом кости;</w:t>
      </w:r>
    </w:p>
    <w:p w:rsidR="00C57F47" w:rsidRPr="00DC2061" w:rsidRDefault="00C57F47" w:rsidP="00C57F47">
      <w:pPr>
        <w:ind w:left="852" w:hanging="426"/>
        <w:jc w:val="both"/>
        <w:rPr>
          <w:sz w:val="28"/>
          <w:szCs w:val="28"/>
        </w:rPr>
      </w:pPr>
      <w:r w:rsidRPr="00DC2061">
        <w:rPr>
          <w:sz w:val="28"/>
          <w:szCs w:val="28"/>
        </w:rPr>
        <w:t>2) Кровотечение;</w:t>
      </w:r>
    </w:p>
    <w:p w:rsidR="00C57F47" w:rsidRPr="00DC2061" w:rsidRDefault="00C57F47" w:rsidP="00C57F47">
      <w:pPr>
        <w:ind w:left="852" w:hanging="426"/>
        <w:jc w:val="both"/>
        <w:rPr>
          <w:sz w:val="28"/>
          <w:szCs w:val="28"/>
        </w:rPr>
      </w:pPr>
      <w:r w:rsidRPr="00DC2061">
        <w:rPr>
          <w:sz w:val="28"/>
          <w:szCs w:val="28"/>
        </w:rPr>
        <w:t>3) Повреждение магистральных сосудов и нервов;</w:t>
      </w:r>
    </w:p>
    <w:p w:rsidR="00C57F47" w:rsidRPr="00DC2061" w:rsidRDefault="00C57F47" w:rsidP="00C57F47">
      <w:pPr>
        <w:ind w:left="852" w:hanging="426"/>
        <w:jc w:val="both"/>
        <w:rPr>
          <w:sz w:val="28"/>
          <w:szCs w:val="28"/>
        </w:rPr>
      </w:pPr>
      <w:r w:rsidRPr="00DC2061">
        <w:rPr>
          <w:sz w:val="28"/>
          <w:szCs w:val="28"/>
        </w:rPr>
        <w:t>4) Повреждение связок.</w:t>
      </w:r>
    </w:p>
    <w:p w:rsidR="00C57F47" w:rsidRPr="00DC2061" w:rsidRDefault="00C57F47" w:rsidP="00C57F47">
      <w:pPr>
        <w:ind w:left="426" w:hanging="426"/>
        <w:jc w:val="both"/>
        <w:rPr>
          <w:b/>
          <w:sz w:val="28"/>
          <w:szCs w:val="28"/>
        </w:rPr>
      </w:pPr>
      <w:r w:rsidRPr="00DC2061">
        <w:rPr>
          <w:b/>
          <w:sz w:val="28"/>
          <w:szCs w:val="28"/>
        </w:rPr>
        <w:t>18. Метод лечение переломов у детей до 3-х лет с переломом бедра, прим</w:t>
      </w:r>
      <w:r w:rsidRPr="00DC2061">
        <w:rPr>
          <w:b/>
          <w:sz w:val="28"/>
          <w:szCs w:val="28"/>
        </w:rPr>
        <w:t>е</w:t>
      </w:r>
      <w:r w:rsidRPr="00DC2061">
        <w:rPr>
          <w:b/>
          <w:sz w:val="28"/>
          <w:szCs w:val="28"/>
        </w:rPr>
        <w:t>няемый чаще:</w:t>
      </w:r>
    </w:p>
    <w:p w:rsidR="00C57F47" w:rsidRPr="00DC2061" w:rsidRDefault="00C57F47" w:rsidP="00C57F47">
      <w:pPr>
        <w:ind w:left="852" w:hanging="426"/>
        <w:jc w:val="both"/>
        <w:rPr>
          <w:sz w:val="28"/>
          <w:szCs w:val="28"/>
        </w:rPr>
      </w:pPr>
      <w:r w:rsidRPr="00DC2061">
        <w:rPr>
          <w:sz w:val="28"/>
          <w:szCs w:val="28"/>
        </w:rPr>
        <w:t>1) Компрессионно-дистракционный остеосинтез;</w:t>
      </w:r>
    </w:p>
    <w:p w:rsidR="00C57F47" w:rsidRPr="00DC2061" w:rsidRDefault="00C57F47" w:rsidP="00C57F47">
      <w:pPr>
        <w:ind w:left="852" w:hanging="426"/>
        <w:jc w:val="both"/>
        <w:rPr>
          <w:sz w:val="28"/>
          <w:szCs w:val="28"/>
        </w:rPr>
      </w:pPr>
      <w:r w:rsidRPr="00DC2061">
        <w:rPr>
          <w:sz w:val="28"/>
          <w:szCs w:val="28"/>
        </w:rPr>
        <w:t>2) Скелетное вытяжение;</w:t>
      </w:r>
    </w:p>
    <w:p w:rsidR="00C57F47" w:rsidRPr="00DC2061" w:rsidRDefault="00C57F47" w:rsidP="00C57F47">
      <w:pPr>
        <w:ind w:left="852" w:hanging="426"/>
        <w:jc w:val="both"/>
        <w:rPr>
          <w:sz w:val="28"/>
          <w:szCs w:val="28"/>
        </w:rPr>
      </w:pPr>
      <w:r w:rsidRPr="00DC2061">
        <w:rPr>
          <w:sz w:val="28"/>
          <w:szCs w:val="28"/>
        </w:rPr>
        <w:t>3) Экстрамедуллярный остеосинтез;</w:t>
      </w:r>
    </w:p>
    <w:p w:rsidR="00C57F47" w:rsidRPr="00DC2061" w:rsidRDefault="00C57F47" w:rsidP="00C57F47">
      <w:pPr>
        <w:ind w:left="852" w:hanging="426"/>
        <w:jc w:val="both"/>
        <w:rPr>
          <w:sz w:val="28"/>
          <w:szCs w:val="28"/>
        </w:rPr>
      </w:pPr>
      <w:r w:rsidRPr="00DC2061">
        <w:rPr>
          <w:sz w:val="28"/>
          <w:szCs w:val="28"/>
        </w:rPr>
        <w:t xml:space="preserve">4) Накожное вытяжение по Шеде. </w:t>
      </w:r>
    </w:p>
    <w:p w:rsidR="00C57F47" w:rsidRPr="00DC2061" w:rsidRDefault="00C57F47" w:rsidP="00C57F47">
      <w:pPr>
        <w:ind w:left="426" w:hanging="426"/>
        <w:jc w:val="both"/>
        <w:rPr>
          <w:b/>
          <w:sz w:val="28"/>
          <w:szCs w:val="28"/>
        </w:rPr>
      </w:pPr>
      <w:r w:rsidRPr="00DC2061">
        <w:rPr>
          <w:b/>
          <w:sz w:val="28"/>
          <w:szCs w:val="28"/>
        </w:rPr>
        <w:t>19. Конструкции, предназначенные для металлоостеосинтеза:</w:t>
      </w:r>
    </w:p>
    <w:p w:rsidR="00C57F47" w:rsidRPr="00DC2061" w:rsidRDefault="00C57F47" w:rsidP="00C57F47">
      <w:pPr>
        <w:ind w:left="852" w:hanging="426"/>
        <w:jc w:val="both"/>
        <w:rPr>
          <w:sz w:val="28"/>
          <w:szCs w:val="28"/>
        </w:rPr>
      </w:pPr>
      <w:r w:rsidRPr="00DC2061">
        <w:rPr>
          <w:sz w:val="28"/>
          <w:szCs w:val="28"/>
        </w:rPr>
        <w:t>1) Удаляют после формирования первичной костной мозоли;</w:t>
      </w:r>
    </w:p>
    <w:p w:rsidR="00C57F47" w:rsidRPr="00DC2061" w:rsidRDefault="00C57F47" w:rsidP="00C57F47">
      <w:pPr>
        <w:ind w:left="852" w:hanging="426"/>
        <w:jc w:val="both"/>
        <w:rPr>
          <w:sz w:val="28"/>
          <w:szCs w:val="28"/>
        </w:rPr>
      </w:pPr>
      <w:r w:rsidRPr="00DC2061">
        <w:rPr>
          <w:sz w:val="28"/>
          <w:szCs w:val="28"/>
        </w:rPr>
        <w:t>2) Имплантируют пожизненно;</w:t>
      </w:r>
    </w:p>
    <w:p w:rsidR="00C57F47" w:rsidRPr="00DC2061" w:rsidRDefault="00C57F47" w:rsidP="00C57F47">
      <w:pPr>
        <w:ind w:left="852" w:hanging="426"/>
        <w:jc w:val="both"/>
        <w:rPr>
          <w:sz w:val="28"/>
          <w:szCs w:val="28"/>
        </w:rPr>
      </w:pPr>
      <w:r w:rsidRPr="00DC2061">
        <w:rPr>
          <w:sz w:val="28"/>
          <w:szCs w:val="28"/>
        </w:rPr>
        <w:t>3) Удаляют после сращения перелома;</w:t>
      </w:r>
    </w:p>
    <w:p w:rsidR="00C57F47" w:rsidRPr="00DC2061" w:rsidRDefault="00C57F47" w:rsidP="00C57F47">
      <w:pPr>
        <w:ind w:left="852" w:hanging="426"/>
        <w:jc w:val="both"/>
        <w:rPr>
          <w:sz w:val="28"/>
          <w:szCs w:val="28"/>
        </w:rPr>
      </w:pPr>
      <w:r w:rsidRPr="00DC2061">
        <w:rPr>
          <w:sz w:val="28"/>
          <w:szCs w:val="28"/>
        </w:rPr>
        <w:t>4) Удаляют по просьбе пациента.</w:t>
      </w:r>
    </w:p>
    <w:p w:rsidR="00C57F47" w:rsidRPr="00DC2061" w:rsidRDefault="00C57F47" w:rsidP="00C57F47">
      <w:pPr>
        <w:ind w:left="426" w:hanging="426"/>
        <w:jc w:val="both"/>
        <w:rPr>
          <w:b/>
          <w:sz w:val="28"/>
          <w:szCs w:val="28"/>
        </w:rPr>
      </w:pPr>
      <w:r w:rsidRPr="00DC2061">
        <w:rPr>
          <w:b/>
          <w:sz w:val="28"/>
          <w:szCs w:val="28"/>
        </w:rPr>
        <w:t xml:space="preserve">20. Для ложного сустава характерными признаками являются: </w:t>
      </w:r>
    </w:p>
    <w:p w:rsidR="00C57F47" w:rsidRPr="00DC2061" w:rsidRDefault="00C57F47" w:rsidP="00C57F47">
      <w:pPr>
        <w:ind w:left="852" w:hanging="426"/>
        <w:rPr>
          <w:sz w:val="28"/>
          <w:szCs w:val="28"/>
        </w:rPr>
      </w:pPr>
      <w:r w:rsidRPr="00DC2061">
        <w:rPr>
          <w:sz w:val="28"/>
          <w:szCs w:val="28"/>
        </w:rPr>
        <w:t>1) Отсутствие признаков консолидации на рентгенограмме + щель между отломками;</w:t>
      </w:r>
    </w:p>
    <w:p w:rsidR="00C57F47" w:rsidRPr="00DC2061" w:rsidRDefault="00C57F47" w:rsidP="00C57F47">
      <w:pPr>
        <w:ind w:left="852" w:hanging="426"/>
        <w:jc w:val="both"/>
        <w:rPr>
          <w:sz w:val="28"/>
          <w:szCs w:val="28"/>
        </w:rPr>
      </w:pPr>
      <w:r w:rsidRPr="00DC2061">
        <w:rPr>
          <w:sz w:val="28"/>
          <w:szCs w:val="28"/>
        </w:rPr>
        <w:t xml:space="preserve">2) Остеопороз костных отломков; </w:t>
      </w:r>
    </w:p>
    <w:p w:rsidR="00C57F47" w:rsidRPr="00DC2061" w:rsidRDefault="00C57F47" w:rsidP="00C57F47">
      <w:pPr>
        <w:ind w:left="852" w:hanging="426"/>
        <w:jc w:val="both"/>
        <w:rPr>
          <w:sz w:val="28"/>
          <w:szCs w:val="28"/>
        </w:rPr>
      </w:pPr>
      <w:r w:rsidRPr="00DC2061">
        <w:rPr>
          <w:sz w:val="28"/>
          <w:szCs w:val="28"/>
        </w:rPr>
        <w:t>3) Избыточная костная мозоль;</w:t>
      </w:r>
    </w:p>
    <w:p w:rsidR="00C57F47" w:rsidRPr="00DC2061" w:rsidRDefault="00C57F47" w:rsidP="00C57F47">
      <w:pPr>
        <w:ind w:left="852" w:hanging="426"/>
        <w:jc w:val="both"/>
        <w:rPr>
          <w:sz w:val="28"/>
          <w:szCs w:val="28"/>
        </w:rPr>
      </w:pPr>
      <w:r w:rsidRPr="00DC2061">
        <w:rPr>
          <w:sz w:val="28"/>
          <w:szCs w:val="28"/>
        </w:rPr>
        <w:t>4) Патологическая подвижность отломков + четкая рентгенологическая щель между отломками + замыкательные пластинки костно-мозгового канала.</w:t>
      </w:r>
    </w:p>
    <w:p w:rsidR="00C57F47" w:rsidRPr="00DC2061" w:rsidRDefault="00C57F47" w:rsidP="00C57F47">
      <w:pPr>
        <w:ind w:left="426" w:hanging="426"/>
        <w:rPr>
          <w:b/>
          <w:sz w:val="28"/>
          <w:szCs w:val="28"/>
        </w:rPr>
      </w:pPr>
      <w:r w:rsidRPr="00DC2061">
        <w:rPr>
          <w:b/>
          <w:sz w:val="28"/>
          <w:szCs w:val="28"/>
        </w:rPr>
        <w:t>21. Какие мероприятия входят в ПХО раны:</w:t>
      </w:r>
    </w:p>
    <w:p w:rsidR="00C57F47" w:rsidRPr="00DC2061" w:rsidRDefault="00C57F47" w:rsidP="00C57F47">
      <w:pPr>
        <w:ind w:left="852" w:hanging="426"/>
        <w:rPr>
          <w:sz w:val="28"/>
          <w:szCs w:val="28"/>
        </w:rPr>
      </w:pPr>
      <w:r w:rsidRPr="00DC2061">
        <w:rPr>
          <w:sz w:val="28"/>
          <w:szCs w:val="28"/>
        </w:rPr>
        <w:t>1)  Иссечение краев раны;</w:t>
      </w:r>
    </w:p>
    <w:p w:rsidR="00C57F47" w:rsidRPr="00DC2061" w:rsidRDefault="00C57F47" w:rsidP="00C57F47">
      <w:pPr>
        <w:ind w:left="852" w:hanging="426"/>
        <w:rPr>
          <w:sz w:val="28"/>
          <w:szCs w:val="28"/>
        </w:rPr>
      </w:pPr>
      <w:r w:rsidRPr="00DC2061">
        <w:rPr>
          <w:sz w:val="28"/>
          <w:szCs w:val="28"/>
        </w:rPr>
        <w:t>2)  Остановка кровотечения;</w:t>
      </w:r>
    </w:p>
    <w:p w:rsidR="00C57F47" w:rsidRPr="00DC2061" w:rsidRDefault="00C57F47" w:rsidP="00C57F47">
      <w:pPr>
        <w:ind w:left="852" w:hanging="426"/>
        <w:rPr>
          <w:sz w:val="28"/>
          <w:szCs w:val="28"/>
        </w:rPr>
      </w:pPr>
      <w:r w:rsidRPr="00DC2061">
        <w:rPr>
          <w:sz w:val="28"/>
          <w:szCs w:val="28"/>
        </w:rPr>
        <w:t>3)  Рассечение раны;</w:t>
      </w:r>
    </w:p>
    <w:p w:rsidR="00C57F47" w:rsidRPr="00DC2061" w:rsidRDefault="00C57F47" w:rsidP="00C57F47">
      <w:pPr>
        <w:tabs>
          <w:tab w:val="left" w:pos="360"/>
        </w:tabs>
        <w:ind w:left="852" w:hanging="426"/>
        <w:rPr>
          <w:sz w:val="28"/>
          <w:szCs w:val="28"/>
        </w:rPr>
      </w:pPr>
      <w:r w:rsidRPr="00DC2061">
        <w:rPr>
          <w:sz w:val="28"/>
          <w:szCs w:val="28"/>
        </w:rPr>
        <w:t>4)  Всё перечисленное верно.</w:t>
      </w:r>
    </w:p>
    <w:p w:rsidR="00C57F47" w:rsidRPr="00DC2061" w:rsidRDefault="00C57F47" w:rsidP="00C57F47">
      <w:pPr>
        <w:ind w:left="426" w:hanging="426"/>
        <w:rPr>
          <w:b/>
          <w:sz w:val="28"/>
          <w:szCs w:val="28"/>
        </w:rPr>
      </w:pPr>
      <w:r w:rsidRPr="00DC2061">
        <w:rPr>
          <w:b/>
          <w:sz w:val="28"/>
          <w:szCs w:val="28"/>
        </w:rPr>
        <w:t>22. Раннюю ПХО проводят в течение:</w:t>
      </w:r>
    </w:p>
    <w:p w:rsidR="00C57F47" w:rsidRPr="00DC2061" w:rsidRDefault="00C57F47" w:rsidP="00C57F47">
      <w:pPr>
        <w:tabs>
          <w:tab w:val="left" w:pos="360"/>
        </w:tabs>
        <w:ind w:left="786" w:hanging="426"/>
        <w:rPr>
          <w:sz w:val="28"/>
          <w:szCs w:val="28"/>
        </w:rPr>
      </w:pPr>
      <w:r w:rsidRPr="00DC2061">
        <w:rPr>
          <w:sz w:val="28"/>
          <w:szCs w:val="28"/>
        </w:rPr>
        <w:t xml:space="preserve"> 1) 1 суток;</w:t>
      </w:r>
    </w:p>
    <w:p w:rsidR="00C57F47" w:rsidRPr="00DC2061" w:rsidRDefault="00C57F47" w:rsidP="00C57F47">
      <w:pPr>
        <w:tabs>
          <w:tab w:val="left" w:pos="360"/>
        </w:tabs>
        <w:ind w:left="786" w:hanging="426"/>
        <w:rPr>
          <w:sz w:val="28"/>
          <w:szCs w:val="28"/>
        </w:rPr>
      </w:pPr>
      <w:r w:rsidRPr="00DC2061">
        <w:rPr>
          <w:sz w:val="28"/>
          <w:szCs w:val="28"/>
        </w:rPr>
        <w:t>2)  2 суток;</w:t>
      </w:r>
    </w:p>
    <w:p w:rsidR="00C57F47" w:rsidRPr="00DC2061" w:rsidRDefault="00C57F47" w:rsidP="00C57F47">
      <w:pPr>
        <w:tabs>
          <w:tab w:val="left" w:pos="360"/>
        </w:tabs>
        <w:ind w:left="786" w:hanging="426"/>
        <w:rPr>
          <w:sz w:val="28"/>
          <w:szCs w:val="28"/>
        </w:rPr>
      </w:pPr>
      <w:r w:rsidRPr="00DC2061">
        <w:rPr>
          <w:sz w:val="28"/>
          <w:szCs w:val="28"/>
        </w:rPr>
        <w:t>3)  3 суток;</w:t>
      </w:r>
    </w:p>
    <w:p w:rsidR="00C57F47" w:rsidRPr="00DC2061" w:rsidRDefault="00C57F47" w:rsidP="00C57F47">
      <w:pPr>
        <w:tabs>
          <w:tab w:val="left" w:pos="360"/>
        </w:tabs>
        <w:ind w:left="786" w:hanging="426"/>
        <w:rPr>
          <w:sz w:val="28"/>
          <w:szCs w:val="28"/>
        </w:rPr>
      </w:pPr>
      <w:r w:rsidRPr="00DC2061">
        <w:rPr>
          <w:sz w:val="28"/>
          <w:szCs w:val="28"/>
        </w:rPr>
        <w:t>4)  До развития инфекции в ране.</w:t>
      </w:r>
    </w:p>
    <w:p w:rsidR="00C57F47" w:rsidRPr="00DC2061" w:rsidRDefault="00C57F47" w:rsidP="00C57F47">
      <w:pPr>
        <w:ind w:left="426" w:hanging="426"/>
        <w:rPr>
          <w:b/>
          <w:sz w:val="28"/>
          <w:szCs w:val="28"/>
        </w:rPr>
      </w:pPr>
      <w:r w:rsidRPr="00DC2061">
        <w:rPr>
          <w:b/>
          <w:sz w:val="28"/>
          <w:szCs w:val="28"/>
        </w:rPr>
        <w:t xml:space="preserve">23. Каково современное название </w:t>
      </w:r>
      <w:r w:rsidRPr="00DC2061">
        <w:rPr>
          <w:b/>
          <w:sz w:val="28"/>
          <w:szCs w:val="28"/>
          <w:lang w:val="en-US"/>
        </w:rPr>
        <w:t>II</w:t>
      </w:r>
      <w:r w:rsidRPr="00DC2061">
        <w:rPr>
          <w:b/>
          <w:sz w:val="28"/>
          <w:szCs w:val="28"/>
        </w:rPr>
        <w:t xml:space="preserve"> фазы раневого процесса?</w:t>
      </w:r>
    </w:p>
    <w:p w:rsidR="00C57F47" w:rsidRPr="00DC2061" w:rsidRDefault="00C57F47" w:rsidP="00C57F47">
      <w:pPr>
        <w:ind w:left="852" w:hanging="426"/>
        <w:rPr>
          <w:sz w:val="28"/>
          <w:szCs w:val="28"/>
        </w:rPr>
      </w:pPr>
      <w:r w:rsidRPr="00DC2061">
        <w:rPr>
          <w:sz w:val="28"/>
          <w:szCs w:val="28"/>
        </w:rPr>
        <w:t>1)  Дегидратация;</w:t>
      </w:r>
    </w:p>
    <w:p w:rsidR="00C57F47" w:rsidRPr="00DC2061" w:rsidRDefault="00C57F47" w:rsidP="00C57F47">
      <w:pPr>
        <w:ind w:left="852" w:hanging="426"/>
        <w:rPr>
          <w:sz w:val="28"/>
          <w:szCs w:val="28"/>
        </w:rPr>
      </w:pPr>
      <w:r w:rsidRPr="00DC2061">
        <w:rPr>
          <w:sz w:val="28"/>
          <w:szCs w:val="28"/>
        </w:rPr>
        <w:t>2)  Воспаления;</w:t>
      </w:r>
    </w:p>
    <w:p w:rsidR="00C57F47" w:rsidRPr="00DC2061" w:rsidRDefault="00C57F47" w:rsidP="00C57F47">
      <w:pPr>
        <w:ind w:left="852" w:hanging="426"/>
        <w:rPr>
          <w:sz w:val="28"/>
          <w:szCs w:val="28"/>
        </w:rPr>
      </w:pPr>
      <w:r w:rsidRPr="00DC2061">
        <w:rPr>
          <w:sz w:val="28"/>
          <w:szCs w:val="28"/>
        </w:rPr>
        <w:lastRenderedPageBreak/>
        <w:t>3)  Реорганизации рубца;</w:t>
      </w:r>
    </w:p>
    <w:p w:rsidR="00C57F47" w:rsidRPr="00DC2061" w:rsidRDefault="00C57F47" w:rsidP="00C57F47">
      <w:pPr>
        <w:tabs>
          <w:tab w:val="left" w:pos="360"/>
        </w:tabs>
        <w:ind w:left="852" w:hanging="426"/>
        <w:rPr>
          <w:sz w:val="28"/>
          <w:szCs w:val="28"/>
        </w:rPr>
      </w:pPr>
      <w:r w:rsidRPr="00DC2061">
        <w:rPr>
          <w:sz w:val="28"/>
          <w:szCs w:val="28"/>
        </w:rPr>
        <w:t>4)  Регенерации.</w:t>
      </w:r>
    </w:p>
    <w:p w:rsidR="00C57F47" w:rsidRPr="00DC2061" w:rsidRDefault="00C57F47" w:rsidP="00C57F47">
      <w:pPr>
        <w:ind w:left="426" w:hanging="426"/>
        <w:rPr>
          <w:b/>
          <w:sz w:val="28"/>
          <w:szCs w:val="28"/>
        </w:rPr>
      </w:pPr>
      <w:r w:rsidRPr="00DC2061">
        <w:rPr>
          <w:b/>
          <w:sz w:val="28"/>
          <w:szCs w:val="28"/>
        </w:rPr>
        <w:t>24. К ранним осложнениям асептических ран относят:</w:t>
      </w:r>
    </w:p>
    <w:p w:rsidR="00C57F47" w:rsidRPr="00DC2061" w:rsidRDefault="00C57F47" w:rsidP="00C57F47">
      <w:pPr>
        <w:ind w:left="852" w:hanging="426"/>
        <w:rPr>
          <w:sz w:val="28"/>
          <w:szCs w:val="28"/>
        </w:rPr>
      </w:pPr>
      <w:r w:rsidRPr="00DC2061">
        <w:rPr>
          <w:sz w:val="28"/>
          <w:szCs w:val="28"/>
        </w:rPr>
        <w:t>1)  Кровотечение;</w:t>
      </w:r>
    </w:p>
    <w:p w:rsidR="00C57F47" w:rsidRPr="00DC2061" w:rsidRDefault="00C57F47" w:rsidP="00C57F47">
      <w:pPr>
        <w:ind w:left="852" w:hanging="426"/>
        <w:rPr>
          <w:sz w:val="28"/>
          <w:szCs w:val="28"/>
        </w:rPr>
      </w:pPr>
      <w:r w:rsidRPr="00DC2061">
        <w:rPr>
          <w:sz w:val="28"/>
          <w:szCs w:val="28"/>
        </w:rPr>
        <w:t>2)  Послеоперационную грыжу;</w:t>
      </w:r>
    </w:p>
    <w:p w:rsidR="00C57F47" w:rsidRPr="00DC2061" w:rsidRDefault="00C57F47" w:rsidP="00C57F47">
      <w:pPr>
        <w:ind w:left="852" w:hanging="426"/>
        <w:rPr>
          <w:sz w:val="28"/>
          <w:szCs w:val="28"/>
        </w:rPr>
      </w:pPr>
      <w:r w:rsidRPr="00DC2061">
        <w:rPr>
          <w:sz w:val="28"/>
          <w:szCs w:val="28"/>
        </w:rPr>
        <w:t>3)  Трофическую язву;</w:t>
      </w:r>
    </w:p>
    <w:p w:rsidR="00C57F47" w:rsidRPr="00DC2061" w:rsidRDefault="00C57F47" w:rsidP="00C57F47">
      <w:pPr>
        <w:ind w:left="852" w:hanging="426"/>
        <w:rPr>
          <w:sz w:val="28"/>
          <w:szCs w:val="28"/>
        </w:rPr>
      </w:pPr>
      <w:r w:rsidRPr="00DC2061">
        <w:rPr>
          <w:sz w:val="28"/>
          <w:szCs w:val="28"/>
        </w:rPr>
        <w:t>4)  Келоидный рубец.</w:t>
      </w:r>
    </w:p>
    <w:p w:rsidR="00C57F47" w:rsidRPr="00DC2061" w:rsidRDefault="00C57F47" w:rsidP="00C57F47">
      <w:pPr>
        <w:ind w:left="426" w:hanging="426"/>
        <w:rPr>
          <w:b/>
          <w:sz w:val="28"/>
          <w:szCs w:val="28"/>
        </w:rPr>
      </w:pPr>
      <w:r w:rsidRPr="00DC2061">
        <w:rPr>
          <w:b/>
          <w:sz w:val="28"/>
          <w:szCs w:val="28"/>
        </w:rPr>
        <w:t>25. Какие раны должны подвергаться ПХО:</w:t>
      </w:r>
    </w:p>
    <w:p w:rsidR="00C57F47" w:rsidRPr="00DC2061" w:rsidRDefault="00C57F47" w:rsidP="00C57F47">
      <w:pPr>
        <w:tabs>
          <w:tab w:val="left" w:pos="360"/>
        </w:tabs>
        <w:ind w:left="786" w:hanging="426"/>
        <w:rPr>
          <w:sz w:val="28"/>
          <w:szCs w:val="28"/>
        </w:rPr>
      </w:pPr>
      <w:r w:rsidRPr="00DC2061">
        <w:rPr>
          <w:sz w:val="28"/>
          <w:szCs w:val="28"/>
        </w:rPr>
        <w:t>1)  Асептические;</w:t>
      </w:r>
    </w:p>
    <w:p w:rsidR="00C57F47" w:rsidRPr="00DC2061" w:rsidRDefault="00C57F47" w:rsidP="00C57F47">
      <w:pPr>
        <w:tabs>
          <w:tab w:val="left" w:pos="360"/>
        </w:tabs>
        <w:ind w:left="786" w:hanging="426"/>
        <w:rPr>
          <w:sz w:val="28"/>
          <w:szCs w:val="28"/>
        </w:rPr>
      </w:pPr>
      <w:r w:rsidRPr="00DC2061">
        <w:rPr>
          <w:sz w:val="28"/>
          <w:szCs w:val="28"/>
        </w:rPr>
        <w:t>2)  Свежеинфицированные;</w:t>
      </w:r>
    </w:p>
    <w:p w:rsidR="00C57F47" w:rsidRPr="00DC2061" w:rsidRDefault="00C57F47" w:rsidP="00C57F47">
      <w:pPr>
        <w:tabs>
          <w:tab w:val="left" w:pos="360"/>
        </w:tabs>
        <w:ind w:left="786" w:hanging="426"/>
        <w:rPr>
          <w:sz w:val="28"/>
          <w:szCs w:val="28"/>
        </w:rPr>
      </w:pPr>
      <w:r w:rsidRPr="00DC2061">
        <w:rPr>
          <w:sz w:val="28"/>
          <w:szCs w:val="28"/>
        </w:rPr>
        <w:t>3)  Гнойные;</w:t>
      </w:r>
    </w:p>
    <w:p w:rsidR="00C57F47" w:rsidRPr="00DC2061" w:rsidRDefault="00C57F47" w:rsidP="00C57F47">
      <w:pPr>
        <w:tabs>
          <w:tab w:val="left" w:pos="360"/>
        </w:tabs>
        <w:ind w:left="786" w:hanging="426"/>
        <w:rPr>
          <w:sz w:val="28"/>
          <w:szCs w:val="28"/>
        </w:rPr>
      </w:pPr>
      <w:r w:rsidRPr="00DC2061">
        <w:rPr>
          <w:sz w:val="28"/>
          <w:szCs w:val="28"/>
        </w:rPr>
        <w:t>4)  Все.</w:t>
      </w:r>
    </w:p>
    <w:p w:rsidR="00C57F47" w:rsidRPr="00DC2061" w:rsidRDefault="00C57F47" w:rsidP="00C57F47">
      <w:pPr>
        <w:tabs>
          <w:tab w:val="left" w:pos="360"/>
        </w:tabs>
        <w:ind w:left="426" w:hanging="426"/>
        <w:rPr>
          <w:b/>
          <w:sz w:val="28"/>
          <w:szCs w:val="28"/>
        </w:rPr>
      </w:pPr>
      <w:r w:rsidRPr="00DC2061">
        <w:rPr>
          <w:b/>
          <w:sz w:val="28"/>
          <w:szCs w:val="28"/>
        </w:rPr>
        <w:t>26. Асептической  следует считать рану, полученную:</w:t>
      </w:r>
    </w:p>
    <w:p w:rsidR="00C57F47" w:rsidRPr="00DC2061" w:rsidRDefault="00C57F47" w:rsidP="00C57F47">
      <w:pPr>
        <w:tabs>
          <w:tab w:val="left" w:pos="360"/>
        </w:tabs>
        <w:ind w:left="786" w:hanging="426"/>
        <w:rPr>
          <w:sz w:val="28"/>
          <w:szCs w:val="28"/>
        </w:rPr>
      </w:pPr>
      <w:r w:rsidRPr="00DC2061">
        <w:rPr>
          <w:sz w:val="28"/>
          <w:szCs w:val="28"/>
        </w:rPr>
        <w:t>1)  В операционной;</w:t>
      </w:r>
    </w:p>
    <w:p w:rsidR="00C57F47" w:rsidRPr="00DC2061" w:rsidRDefault="00C57F47" w:rsidP="00C57F47">
      <w:pPr>
        <w:tabs>
          <w:tab w:val="left" w:pos="360"/>
        </w:tabs>
        <w:ind w:left="786" w:hanging="426"/>
        <w:rPr>
          <w:sz w:val="28"/>
          <w:szCs w:val="28"/>
        </w:rPr>
      </w:pPr>
      <w:r w:rsidRPr="00DC2061">
        <w:rPr>
          <w:sz w:val="28"/>
          <w:szCs w:val="28"/>
        </w:rPr>
        <w:t>2)  В перевязочной;</w:t>
      </w:r>
    </w:p>
    <w:p w:rsidR="00C57F47" w:rsidRPr="00DC2061" w:rsidRDefault="00C57F47" w:rsidP="00C57F47">
      <w:pPr>
        <w:tabs>
          <w:tab w:val="left" w:pos="360"/>
        </w:tabs>
        <w:ind w:left="786" w:hanging="426"/>
        <w:rPr>
          <w:sz w:val="28"/>
          <w:szCs w:val="28"/>
        </w:rPr>
      </w:pPr>
      <w:r w:rsidRPr="00DC2061">
        <w:rPr>
          <w:sz w:val="28"/>
          <w:szCs w:val="28"/>
        </w:rPr>
        <w:t>3)  С соблюдением правил асептики;</w:t>
      </w:r>
    </w:p>
    <w:p w:rsidR="00C57F47" w:rsidRPr="00DC2061" w:rsidRDefault="00C57F47" w:rsidP="00C57F47">
      <w:pPr>
        <w:tabs>
          <w:tab w:val="left" w:pos="360"/>
        </w:tabs>
        <w:ind w:left="786" w:hanging="426"/>
        <w:rPr>
          <w:sz w:val="28"/>
          <w:szCs w:val="28"/>
        </w:rPr>
      </w:pPr>
      <w:r w:rsidRPr="00DC2061">
        <w:rPr>
          <w:sz w:val="28"/>
          <w:szCs w:val="28"/>
        </w:rPr>
        <w:t>4)  В операционной или перевязочной и не связанную с гнойным заболев</w:t>
      </w:r>
      <w:r w:rsidRPr="00DC2061">
        <w:rPr>
          <w:sz w:val="28"/>
          <w:szCs w:val="28"/>
        </w:rPr>
        <w:t>а</w:t>
      </w:r>
      <w:r w:rsidRPr="00DC2061">
        <w:rPr>
          <w:sz w:val="28"/>
          <w:szCs w:val="28"/>
        </w:rPr>
        <w:t xml:space="preserve">нием. </w:t>
      </w:r>
    </w:p>
    <w:p w:rsidR="00C57F47" w:rsidRPr="00DC2061" w:rsidRDefault="00C57F47" w:rsidP="00C57F47">
      <w:pPr>
        <w:tabs>
          <w:tab w:val="left" w:pos="360"/>
        </w:tabs>
        <w:ind w:left="426" w:hanging="426"/>
        <w:rPr>
          <w:b/>
          <w:sz w:val="28"/>
          <w:szCs w:val="28"/>
        </w:rPr>
      </w:pPr>
      <w:r w:rsidRPr="00DC2061">
        <w:rPr>
          <w:b/>
          <w:sz w:val="28"/>
          <w:szCs w:val="28"/>
        </w:rPr>
        <w:t>27. Для того чтобы определить проникающий характер ранения необход</w:t>
      </w:r>
      <w:r w:rsidRPr="00DC2061">
        <w:rPr>
          <w:b/>
          <w:sz w:val="28"/>
          <w:szCs w:val="28"/>
        </w:rPr>
        <w:t>и</w:t>
      </w:r>
      <w:r w:rsidRPr="00DC2061">
        <w:rPr>
          <w:b/>
          <w:sz w:val="28"/>
          <w:szCs w:val="28"/>
        </w:rPr>
        <w:t>мо:</w:t>
      </w:r>
    </w:p>
    <w:p w:rsidR="00C57F47" w:rsidRPr="00DC2061" w:rsidRDefault="00C57F47" w:rsidP="00C57F47">
      <w:pPr>
        <w:tabs>
          <w:tab w:val="left" w:pos="360"/>
        </w:tabs>
        <w:ind w:left="786" w:hanging="426"/>
        <w:rPr>
          <w:sz w:val="28"/>
          <w:szCs w:val="28"/>
        </w:rPr>
      </w:pPr>
      <w:r w:rsidRPr="00DC2061">
        <w:rPr>
          <w:sz w:val="28"/>
          <w:szCs w:val="28"/>
        </w:rPr>
        <w:t>1)  Осуществить ревизию раны зажимом;</w:t>
      </w:r>
    </w:p>
    <w:p w:rsidR="00C57F47" w:rsidRPr="00DC2061" w:rsidRDefault="00C57F47" w:rsidP="00C57F47">
      <w:pPr>
        <w:tabs>
          <w:tab w:val="left" w:pos="360"/>
        </w:tabs>
        <w:ind w:left="786" w:hanging="426"/>
        <w:rPr>
          <w:sz w:val="28"/>
          <w:szCs w:val="28"/>
        </w:rPr>
      </w:pPr>
      <w:r w:rsidRPr="00DC2061">
        <w:rPr>
          <w:sz w:val="28"/>
          <w:szCs w:val="28"/>
        </w:rPr>
        <w:t>2)  Рассечь раневой канал;</w:t>
      </w:r>
    </w:p>
    <w:p w:rsidR="00C57F47" w:rsidRPr="00DC2061" w:rsidRDefault="00C57F47" w:rsidP="00C57F47">
      <w:pPr>
        <w:tabs>
          <w:tab w:val="left" w:pos="360"/>
        </w:tabs>
        <w:ind w:left="786" w:hanging="426"/>
        <w:rPr>
          <w:sz w:val="28"/>
          <w:szCs w:val="28"/>
        </w:rPr>
      </w:pPr>
      <w:r w:rsidRPr="00DC2061">
        <w:rPr>
          <w:sz w:val="28"/>
          <w:szCs w:val="28"/>
        </w:rPr>
        <w:t>3)  Ориентироваться на клинические признаки повреждения внутренних о</w:t>
      </w:r>
      <w:r w:rsidRPr="00DC2061">
        <w:rPr>
          <w:sz w:val="28"/>
          <w:szCs w:val="28"/>
        </w:rPr>
        <w:t>р</w:t>
      </w:r>
      <w:r w:rsidRPr="00DC2061">
        <w:rPr>
          <w:sz w:val="28"/>
          <w:szCs w:val="28"/>
        </w:rPr>
        <w:t>ганов;</w:t>
      </w:r>
    </w:p>
    <w:p w:rsidR="00C57F47" w:rsidRPr="00DC2061" w:rsidRDefault="00C57F47" w:rsidP="00C57F47">
      <w:pPr>
        <w:tabs>
          <w:tab w:val="left" w:pos="360"/>
        </w:tabs>
        <w:ind w:left="786" w:hanging="426"/>
        <w:rPr>
          <w:sz w:val="28"/>
          <w:szCs w:val="28"/>
        </w:rPr>
      </w:pPr>
      <w:r w:rsidRPr="00DC2061">
        <w:rPr>
          <w:sz w:val="28"/>
          <w:szCs w:val="28"/>
        </w:rPr>
        <w:t>4)  Выполнить обзорную рентгенографию.</w:t>
      </w:r>
    </w:p>
    <w:p w:rsidR="00C57F47" w:rsidRPr="00DC2061" w:rsidRDefault="00C57F47" w:rsidP="00C57F47">
      <w:pPr>
        <w:tabs>
          <w:tab w:val="left" w:pos="360"/>
        </w:tabs>
        <w:ind w:left="786" w:hanging="426"/>
        <w:rPr>
          <w:sz w:val="28"/>
          <w:szCs w:val="28"/>
        </w:rPr>
      </w:pPr>
    </w:p>
    <w:p w:rsidR="00C57F47" w:rsidRPr="00DC2061" w:rsidRDefault="00C57F47" w:rsidP="00C57F47">
      <w:pPr>
        <w:tabs>
          <w:tab w:val="left" w:pos="360"/>
        </w:tabs>
        <w:ind w:left="426" w:hanging="426"/>
        <w:rPr>
          <w:b/>
          <w:sz w:val="28"/>
          <w:szCs w:val="28"/>
        </w:rPr>
      </w:pPr>
      <w:r w:rsidRPr="00DC2061">
        <w:rPr>
          <w:b/>
          <w:sz w:val="28"/>
          <w:szCs w:val="28"/>
        </w:rPr>
        <w:t>28.  Дренирование асептической раны осуществляют с целью:</w:t>
      </w:r>
    </w:p>
    <w:p w:rsidR="00C57F47" w:rsidRPr="00DC2061" w:rsidRDefault="00C57F47" w:rsidP="00C57F47">
      <w:pPr>
        <w:tabs>
          <w:tab w:val="left" w:pos="360"/>
        </w:tabs>
        <w:ind w:left="786" w:hanging="426"/>
        <w:rPr>
          <w:sz w:val="28"/>
          <w:szCs w:val="28"/>
        </w:rPr>
      </w:pPr>
      <w:r w:rsidRPr="00DC2061">
        <w:rPr>
          <w:sz w:val="28"/>
          <w:szCs w:val="28"/>
        </w:rPr>
        <w:t>1)  Уменьшения болевого синдрома;</w:t>
      </w:r>
    </w:p>
    <w:p w:rsidR="00C57F47" w:rsidRPr="00DC2061" w:rsidRDefault="00C57F47" w:rsidP="00C57F47">
      <w:pPr>
        <w:tabs>
          <w:tab w:val="left" w:pos="360"/>
        </w:tabs>
        <w:ind w:left="786" w:hanging="426"/>
        <w:rPr>
          <w:sz w:val="28"/>
          <w:szCs w:val="28"/>
        </w:rPr>
      </w:pPr>
      <w:r w:rsidRPr="00DC2061">
        <w:rPr>
          <w:sz w:val="28"/>
          <w:szCs w:val="28"/>
        </w:rPr>
        <w:t>2) Профилактики кровотечения из раны;</w:t>
      </w:r>
    </w:p>
    <w:p w:rsidR="00C57F47" w:rsidRPr="00DC2061" w:rsidRDefault="00C57F47" w:rsidP="00C57F47">
      <w:pPr>
        <w:tabs>
          <w:tab w:val="left" w:pos="360"/>
        </w:tabs>
        <w:ind w:left="786" w:hanging="426"/>
        <w:rPr>
          <w:sz w:val="28"/>
          <w:szCs w:val="28"/>
        </w:rPr>
      </w:pPr>
      <w:r w:rsidRPr="00DC2061">
        <w:rPr>
          <w:sz w:val="28"/>
          <w:szCs w:val="28"/>
        </w:rPr>
        <w:t>3) Для оттока раневого отделяемого;</w:t>
      </w:r>
    </w:p>
    <w:p w:rsidR="00C57F47" w:rsidRPr="00DC2061" w:rsidRDefault="00C57F47" w:rsidP="00C57F47">
      <w:pPr>
        <w:tabs>
          <w:tab w:val="left" w:pos="360"/>
        </w:tabs>
        <w:ind w:left="786" w:hanging="426"/>
        <w:rPr>
          <w:sz w:val="28"/>
          <w:szCs w:val="28"/>
        </w:rPr>
      </w:pPr>
      <w:r w:rsidRPr="00DC2061">
        <w:rPr>
          <w:sz w:val="28"/>
          <w:szCs w:val="28"/>
        </w:rPr>
        <w:t>4) Всё перечисленное верно.</w:t>
      </w:r>
    </w:p>
    <w:p w:rsidR="00C57F47" w:rsidRPr="00DC2061" w:rsidRDefault="00C57F47" w:rsidP="00C57F47">
      <w:pPr>
        <w:tabs>
          <w:tab w:val="left" w:pos="360"/>
        </w:tabs>
        <w:ind w:left="426" w:hanging="426"/>
        <w:rPr>
          <w:b/>
          <w:sz w:val="28"/>
          <w:szCs w:val="28"/>
        </w:rPr>
      </w:pPr>
      <w:r w:rsidRPr="00DC2061">
        <w:rPr>
          <w:b/>
          <w:sz w:val="28"/>
          <w:szCs w:val="28"/>
        </w:rPr>
        <w:t>29. Особенностями ПХО в области суставов являются:</w:t>
      </w:r>
    </w:p>
    <w:p w:rsidR="00C57F47" w:rsidRPr="00DC2061" w:rsidRDefault="00C57F47" w:rsidP="00C57F47">
      <w:pPr>
        <w:tabs>
          <w:tab w:val="left" w:pos="360"/>
        </w:tabs>
        <w:ind w:left="426" w:hanging="426"/>
        <w:rPr>
          <w:sz w:val="28"/>
          <w:szCs w:val="28"/>
        </w:rPr>
      </w:pPr>
      <w:r w:rsidRPr="00DC2061">
        <w:rPr>
          <w:sz w:val="28"/>
          <w:szCs w:val="28"/>
        </w:rPr>
        <w:t xml:space="preserve">         1)  Широкое иссечение тканей;</w:t>
      </w:r>
    </w:p>
    <w:p w:rsidR="00C57F47" w:rsidRPr="00DC2061" w:rsidRDefault="00C57F47" w:rsidP="00C57F47">
      <w:pPr>
        <w:tabs>
          <w:tab w:val="left" w:pos="360"/>
        </w:tabs>
        <w:ind w:left="426" w:hanging="426"/>
        <w:rPr>
          <w:sz w:val="28"/>
          <w:szCs w:val="28"/>
        </w:rPr>
      </w:pPr>
      <w:r w:rsidRPr="00DC2061">
        <w:rPr>
          <w:sz w:val="28"/>
          <w:szCs w:val="28"/>
        </w:rPr>
        <w:t xml:space="preserve">         2) Сохранение суставной капсулы;</w:t>
      </w:r>
    </w:p>
    <w:p w:rsidR="00C57F47" w:rsidRPr="00DC2061" w:rsidRDefault="00C57F47" w:rsidP="00C57F47">
      <w:pPr>
        <w:tabs>
          <w:tab w:val="left" w:pos="360"/>
        </w:tabs>
        <w:ind w:left="426" w:hanging="426"/>
        <w:rPr>
          <w:sz w:val="28"/>
          <w:szCs w:val="28"/>
        </w:rPr>
      </w:pPr>
      <w:r w:rsidRPr="00DC2061">
        <w:rPr>
          <w:sz w:val="28"/>
          <w:szCs w:val="28"/>
        </w:rPr>
        <w:t xml:space="preserve">         3) Проведение гемостаза в ране;</w:t>
      </w:r>
    </w:p>
    <w:p w:rsidR="00C57F47" w:rsidRPr="00DC2061" w:rsidRDefault="00C57F47" w:rsidP="00C57F47">
      <w:pPr>
        <w:tabs>
          <w:tab w:val="left" w:pos="360"/>
        </w:tabs>
        <w:ind w:left="426" w:hanging="426"/>
        <w:rPr>
          <w:sz w:val="28"/>
          <w:szCs w:val="28"/>
        </w:rPr>
      </w:pPr>
      <w:r w:rsidRPr="00DC2061">
        <w:rPr>
          <w:sz w:val="28"/>
          <w:szCs w:val="28"/>
        </w:rPr>
        <w:t xml:space="preserve">         4)  Удаление инородных тел.</w:t>
      </w:r>
    </w:p>
    <w:p w:rsidR="00C57F47" w:rsidRPr="00DC2061" w:rsidRDefault="00C57F47" w:rsidP="00C57F47">
      <w:pPr>
        <w:tabs>
          <w:tab w:val="left" w:pos="360"/>
        </w:tabs>
        <w:ind w:left="426" w:hanging="426"/>
        <w:rPr>
          <w:b/>
          <w:sz w:val="28"/>
          <w:szCs w:val="28"/>
        </w:rPr>
      </w:pPr>
      <w:r w:rsidRPr="00DC2061">
        <w:rPr>
          <w:b/>
          <w:sz w:val="28"/>
          <w:szCs w:val="28"/>
        </w:rPr>
        <w:t>30. К общим осложнениям ран относят:</w:t>
      </w:r>
    </w:p>
    <w:p w:rsidR="00C57F47" w:rsidRPr="00DC2061" w:rsidRDefault="00C57F47" w:rsidP="00C57F47">
      <w:pPr>
        <w:tabs>
          <w:tab w:val="left" w:pos="360"/>
        </w:tabs>
        <w:ind w:left="426" w:hanging="426"/>
        <w:rPr>
          <w:sz w:val="28"/>
          <w:szCs w:val="28"/>
        </w:rPr>
      </w:pPr>
      <w:r w:rsidRPr="00DC2061">
        <w:rPr>
          <w:sz w:val="28"/>
          <w:szCs w:val="28"/>
        </w:rPr>
        <w:t xml:space="preserve">         1) Травматический шок;</w:t>
      </w:r>
    </w:p>
    <w:p w:rsidR="00C57F47" w:rsidRPr="00DC2061" w:rsidRDefault="00C57F47" w:rsidP="00C57F47">
      <w:pPr>
        <w:tabs>
          <w:tab w:val="left" w:pos="360"/>
        </w:tabs>
        <w:ind w:left="426" w:hanging="426"/>
        <w:rPr>
          <w:sz w:val="28"/>
          <w:szCs w:val="28"/>
        </w:rPr>
      </w:pPr>
      <w:r w:rsidRPr="00DC2061">
        <w:rPr>
          <w:sz w:val="28"/>
          <w:szCs w:val="28"/>
        </w:rPr>
        <w:t xml:space="preserve">         2)  Гематому;</w:t>
      </w:r>
    </w:p>
    <w:p w:rsidR="00C57F47" w:rsidRPr="00DC2061" w:rsidRDefault="00C57F47" w:rsidP="00C57F47">
      <w:pPr>
        <w:tabs>
          <w:tab w:val="left" w:pos="360"/>
        </w:tabs>
        <w:ind w:left="426" w:hanging="426"/>
        <w:rPr>
          <w:sz w:val="28"/>
          <w:szCs w:val="28"/>
        </w:rPr>
      </w:pPr>
      <w:r w:rsidRPr="00DC2061">
        <w:rPr>
          <w:sz w:val="28"/>
          <w:szCs w:val="28"/>
        </w:rPr>
        <w:t xml:space="preserve">         3)  Повреждение нерва;</w:t>
      </w:r>
    </w:p>
    <w:p w:rsidR="00C57F47" w:rsidRPr="00DC2061" w:rsidRDefault="00C57F47" w:rsidP="00C57F47">
      <w:pPr>
        <w:tabs>
          <w:tab w:val="left" w:pos="360"/>
        </w:tabs>
        <w:ind w:left="426" w:hanging="426"/>
        <w:rPr>
          <w:sz w:val="28"/>
          <w:szCs w:val="28"/>
        </w:rPr>
      </w:pPr>
      <w:r w:rsidRPr="00DC2061">
        <w:rPr>
          <w:sz w:val="28"/>
          <w:szCs w:val="28"/>
        </w:rPr>
        <w:t xml:space="preserve">         4)  Все перечисленное.</w:t>
      </w:r>
    </w:p>
    <w:p w:rsidR="00C57F47" w:rsidRPr="00DC2061" w:rsidRDefault="00C57F47" w:rsidP="00C57F47">
      <w:pPr>
        <w:ind w:left="426" w:hanging="426"/>
        <w:rPr>
          <w:b/>
          <w:bCs/>
          <w:sz w:val="28"/>
          <w:szCs w:val="28"/>
        </w:rPr>
      </w:pPr>
      <w:r w:rsidRPr="00DC2061">
        <w:rPr>
          <w:b/>
          <w:sz w:val="28"/>
          <w:szCs w:val="28"/>
        </w:rPr>
        <w:t>31.</w:t>
      </w:r>
      <w:r w:rsidRPr="00DC2061">
        <w:rPr>
          <w:b/>
          <w:bCs/>
          <w:sz w:val="28"/>
          <w:szCs w:val="28"/>
        </w:rPr>
        <w:t xml:space="preserve"> Выберите из следующих ответов наиболее соответствующий сущности фазы регенерации в регенерации в гнойной ране:</w:t>
      </w:r>
    </w:p>
    <w:p w:rsidR="00C57F47" w:rsidRPr="00DC2061" w:rsidRDefault="00C57F47" w:rsidP="00C57F47">
      <w:pPr>
        <w:tabs>
          <w:tab w:val="left" w:pos="426"/>
          <w:tab w:val="left" w:pos="596"/>
        </w:tabs>
        <w:ind w:left="852" w:hanging="426"/>
        <w:jc w:val="both"/>
        <w:rPr>
          <w:sz w:val="28"/>
          <w:szCs w:val="28"/>
        </w:rPr>
      </w:pPr>
      <w:r w:rsidRPr="00DC2061">
        <w:rPr>
          <w:sz w:val="28"/>
          <w:szCs w:val="28"/>
        </w:rPr>
        <w:t xml:space="preserve">1)восполнение раневого дефекта; </w:t>
      </w:r>
    </w:p>
    <w:p w:rsidR="00C57F47" w:rsidRPr="00DC2061" w:rsidRDefault="00C57F47" w:rsidP="00C57F47">
      <w:pPr>
        <w:tabs>
          <w:tab w:val="left" w:pos="426"/>
          <w:tab w:val="left" w:pos="596"/>
        </w:tabs>
        <w:ind w:left="852" w:hanging="426"/>
        <w:jc w:val="both"/>
        <w:rPr>
          <w:sz w:val="28"/>
          <w:szCs w:val="28"/>
        </w:rPr>
      </w:pPr>
      <w:r w:rsidRPr="00DC2061">
        <w:rPr>
          <w:sz w:val="28"/>
          <w:szCs w:val="28"/>
        </w:rPr>
        <w:lastRenderedPageBreak/>
        <w:t>2)восстановление утраченных тканей;</w:t>
      </w:r>
    </w:p>
    <w:p w:rsidR="00C57F47" w:rsidRPr="00DC2061" w:rsidRDefault="00C57F47" w:rsidP="00C57F47">
      <w:pPr>
        <w:tabs>
          <w:tab w:val="left" w:pos="426"/>
          <w:tab w:val="left" w:pos="596"/>
        </w:tabs>
        <w:ind w:left="852" w:hanging="426"/>
        <w:jc w:val="both"/>
        <w:rPr>
          <w:sz w:val="28"/>
          <w:szCs w:val="28"/>
        </w:rPr>
      </w:pPr>
      <w:r w:rsidRPr="00DC2061">
        <w:rPr>
          <w:sz w:val="28"/>
          <w:szCs w:val="28"/>
        </w:rPr>
        <w:t>3)самоочищение раны;</w:t>
      </w:r>
    </w:p>
    <w:p w:rsidR="00C57F47" w:rsidRPr="00DC2061" w:rsidRDefault="00C57F47" w:rsidP="00C57F47">
      <w:pPr>
        <w:tabs>
          <w:tab w:val="left" w:pos="426"/>
          <w:tab w:val="left" w:pos="596"/>
        </w:tabs>
        <w:ind w:left="852" w:hanging="426"/>
        <w:jc w:val="both"/>
        <w:rPr>
          <w:sz w:val="28"/>
          <w:szCs w:val="28"/>
        </w:rPr>
      </w:pPr>
      <w:r w:rsidRPr="00DC2061">
        <w:rPr>
          <w:sz w:val="28"/>
          <w:szCs w:val="28"/>
        </w:rPr>
        <w:t>4)развитие рубцовой ткани.</w:t>
      </w:r>
    </w:p>
    <w:p w:rsidR="00C57F47" w:rsidRPr="00DC2061" w:rsidRDefault="00C57F47" w:rsidP="00C57F47">
      <w:pPr>
        <w:tabs>
          <w:tab w:val="left" w:pos="426"/>
          <w:tab w:val="left" w:pos="596"/>
        </w:tabs>
        <w:ind w:left="426" w:hanging="426"/>
        <w:jc w:val="both"/>
        <w:rPr>
          <w:b/>
          <w:sz w:val="28"/>
          <w:szCs w:val="28"/>
        </w:rPr>
      </w:pPr>
      <w:r w:rsidRPr="00DC2061">
        <w:rPr>
          <w:b/>
          <w:sz w:val="28"/>
          <w:szCs w:val="28"/>
        </w:rPr>
        <w:t>32.Как называется шов накладываемый без иссечения краев гранулиру</w:t>
      </w:r>
      <w:r w:rsidRPr="00DC2061">
        <w:rPr>
          <w:b/>
          <w:sz w:val="28"/>
          <w:szCs w:val="28"/>
        </w:rPr>
        <w:t>ю</w:t>
      </w:r>
      <w:r w:rsidRPr="00DC2061">
        <w:rPr>
          <w:b/>
          <w:sz w:val="28"/>
          <w:szCs w:val="28"/>
        </w:rPr>
        <w:t>щей раны?</w:t>
      </w:r>
    </w:p>
    <w:p w:rsidR="00C57F47" w:rsidRPr="00DC2061" w:rsidRDefault="00C57F47" w:rsidP="00C57F47">
      <w:pPr>
        <w:tabs>
          <w:tab w:val="left" w:pos="426"/>
          <w:tab w:val="left" w:pos="596"/>
        </w:tabs>
        <w:ind w:left="852" w:hanging="426"/>
        <w:jc w:val="both"/>
        <w:rPr>
          <w:sz w:val="28"/>
          <w:szCs w:val="28"/>
        </w:rPr>
      </w:pPr>
      <w:r w:rsidRPr="00DC2061">
        <w:rPr>
          <w:sz w:val="28"/>
          <w:szCs w:val="28"/>
        </w:rPr>
        <w:t>1)провизорный шов;</w:t>
      </w:r>
    </w:p>
    <w:p w:rsidR="00C57F47" w:rsidRPr="00DC2061" w:rsidRDefault="00C57F47" w:rsidP="00C57F47">
      <w:pPr>
        <w:tabs>
          <w:tab w:val="left" w:pos="426"/>
          <w:tab w:val="left" w:pos="596"/>
        </w:tabs>
        <w:ind w:left="852" w:hanging="426"/>
        <w:jc w:val="both"/>
        <w:rPr>
          <w:sz w:val="28"/>
          <w:szCs w:val="28"/>
        </w:rPr>
      </w:pPr>
      <w:r w:rsidRPr="00DC2061">
        <w:rPr>
          <w:sz w:val="28"/>
          <w:szCs w:val="28"/>
        </w:rPr>
        <w:t xml:space="preserve">2)ранний вторичный шов; </w:t>
      </w:r>
    </w:p>
    <w:p w:rsidR="00C57F47" w:rsidRPr="00DC2061" w:rsidRDefault="00C57F47" w:rsidP="00C57F47">
      <w:pPr>
        <w:tabs>
          <w:tab w:val="left" w:pos="426"/>
          <w:tab w:val="left" w:pos="596"/>
        </w:tabs>
        <w:ind w:left="852" w:hanging="426"/>
        <w:jc w:val="both"/>
        <w:rPr>
          <w:sz w:val="28"/>
          <w:szCs w:val="28"/>
        </w:rPr>
      </w:pPr>
      <w:r w:rsidRPr="00DC2061">
        <w:rPr>
          <w:sz w:val="28"/>
          <w:szCs w:val="28"/>
        </w:rPr>
        <w:t>3)поздний вторичный шов;</w:t>
      </w:r>
    </w:p>
    <w:p w:rsidR="00C57F47" w:rsidRPr="00DC2061" w:rsidRDefault="00C57F47" w:rsidP="00C57F47">
      <w:pPr>
        <w:tabs>
          <w:tab w:val="left" w:pos="426"/>
          <w:tab w:val="left" w:pos="596"/>
        </w:tabs>
        <w:ind w:left="852" w:hanging="426"/>
        <w:jc w:val="both"/>
        <w:rPr>
          <w:sz w:val="28"/>
          <w:szCs w:val="28"/>
        </w:rPr>
      </w:pPr>
      <w:r w:rsidRPr="00DC2061">
        <w:rPr>
          <w:sz w:val="28"/>
          <w:szCs w:val="28"/>
        </w:rPr>
        <w:t>4)первично-отсроченный шов.</w:t>
      </w:r>
    </w:p>
    <w:p w:rsidR="00C57F47" w:rsidRPr="00DC2061" w:rsidRDefault="00C57F47" w:rsidP="00C57F47">
      <w:pPr>
        <w:tabs>
          <w:tab w:val="left" w:pos="426"/>
          <w:tab w:val="left" w:pos="596"/>
        </w:tabs>
        <w:ind w:left="426" w:hanging="426"/>
        <w:jc w:val="both"/>
        <w:rPr>
          <w:b/>
          <w:sz w:val="28"/>
          <w:szCs w:val="28"/>
        </w:rPr>
      </w:pPr>
      <w:r w:rsidRPr="00DC2061">
        <w:rPr>
          <w:b/>
          <w:sz w:val="28"/>
          <w:szCs w:val="28"/>
        </w:rPr>
        <w:t>33. Вторичной гнойной раной считается рана:</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1)</w:t>
      </w:r>
      <w:r w:rsidRPr="00DC2061">
        <w:rPr>
          <w:sz w:val="28"/>
          <w:szCs w:val="28"/>
        </w:rPr>
        <w:tab/>
        <w:t>после вскрытия очага гнойного воспаления;</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2)</w:t>
      </w:r>
      <w:r w:rsidRPr="00DC2061">
        <w:rPr>
          <w:sz w:val="28"/>
          <w:szCs w:val="28"/>
        </w:rPr>
        <w:tab/>
        <w:t>в результате нагноения асептической раны;</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3)</w:t>
      </w:r>
      <w:r w:rsidRPr="00DC2061">
        <w:rPr>
          <w:sz w:val="28"/>
          <w:szCs w:val="28"/>
        </w:rPr>
        <w:tab/>
        <w:t>в результате нагноения раны после ПХО;</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4)</w:t>
      </w:r>
      <w:r w:rsidRPr="00DC2061">
        <w:rPr>
          <w:sz w:val="28"/>
          <w:szCs w:val="28"/>
        </w:rPr>
        <w:tab/>
        <w:t>верно 2 и 3 утверждения.</w:t>
      </w:r>
    </w:p>
    <w:p w:rsidR="00C57F47" w:rsidRPr="00DC2061" w:rsidRDefault="00C57F47" w:rsidP="00C57F47">
      <w:pPr>
        <w:tabs>
          <w:tab w:val="left" w:pos="426"/>
          <w:tab w:val="left" w:pos="596"/>
        </w:tabs>
        <w:ind w:left="426" w:hanging="426"/>
        <w:jc w:val="both"/>
        <w:rPr>
          <w:b/>
          <w:sz w:val="28"/>
          <w:szCs w:val="28"/>
        </w:rPr>
      </w:pPr>
      <w:r w:rsidRPr="00DC2061">
        <w:rPr>
          <w:b/>
          <w:sz w:val="28"/>
          <w:szCs w:val="28"/>
        </w:rPr>
        <w:t>34. При лечении гнойной раны в фазе регенерации показано:</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1)</w:t>
      </w:r>
      <w:r w:rsidRPr="00DC2061">
        <w:rPr>
          <w:sz w:val="28"/>
          <w:szCs w:val="28"/>
        </w:rPr>
        <w:tab/>
        <w:t>применение мазевых повязок;</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2)</w:t>
      </w:r>
      <w:r w:rsidRPr="00DC2061">
        <w:rPr>
          <w:sz w:val="28"/>
          <w:szCs w:val="28"/>
        </w:rPr>
        <w:tab/>
        <w:t>антибиотиков внутримышечно;</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3)</w:t>
      </w:r>
      <w:r w:rsidRPr="00DC2061">
        <w:rPr>
          <w:sz w:val="28"/>
          <w:szCs w:val="28"/>
        </w:rPr>
        <w:tab/>
        <w:t>сульфаниламидных препаратов внутрь;</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4)</w:t>
      </w:r>
      <w:r w:rsidRPr="00DC2061">
        <w:rPr>
          <w:sz w:val="28"/>
          <w:szCs w:val="28"/>
        </w:rPr>
        <w:tab/>
        <w:t>гипертонического раствора.</w:t>
      </w:r>
    </w:p>
    <w:p w:rsidR="00C57F47" w:rsidRPr="00DC2061" w:rsidRDefault="00C57F47" w:rsidP="00C57F47">
      <w:pPr>
        <w:tabs>
          <w:tab w:val="left" w:pos="426"/>
          <w:tab w:val="left" w:pos="596"/>
        </w:tabs>
        <w:ind w:left="426" w:hanging="426"/>
        <w:jc w:val="both"/>
        <w:rPr>
          <w:b/>
          <w:sz w:val="28"/>
          <w:szCs w:val="28"/>
        </w:rPr>
      </w:pPr>
      <w:r w:rsidRPr="00DC2061">
        <w:rPr>
          <w:b/>
          <w:sz w:val="28"/>
          <w:szCs w:val="28"/>
        </w:rPr>
        <w:t>35. При нагноении раны возможно появление кровотечения:</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1)</w:t>
      </w:r>
      <w:r w:rsidRPr="00DC2061">
        <w:rPr>
          <w:sz w:val="28"/>
          <w:szCs w:val="28"/>
        </w:rPr>
        <w:tab/>
        <w:t xml:space="preserve">первичного; </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2)</w:t>
      </w:r>
      <w:r w:rsidRPr="00DC2061">
        <w:rPr>
          <w:sz w:val="28"/>
          <w:szCs w:val="28"/>
        </w:rPr>
        <w:tab/>
        <w:t>вторичного раннего;</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3)</w:t>
      </w:r>
      <w:r w:rsidRPr="00DC2061">
        <w:rPr>
          <w:sz w:val="28"/>
          <w:szCs w:val="28"/>
        </w:rPr>
        <w:tab/>
        <w:t>вторичного позднего;</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4)</w:t>
      </w:r>
      <w:r w:rsidRPr="00DC2061">
        <w:rPr>
          <w:sz w:val="28"/>
          <w:szCs w:val="28"/>
        </w:rPr>
        <w:tab/>
        <w:t>все перечисленное.</w:t>
      </w:r>
    </w:p>
    <w:p w:rsidR="00C57F47" w:rsidRPr="00DC2061" w:rsidRDefault="00C57F47" w:rsidP="00C57F47">
      <w:pPr>
        <w:tabs>
          <w:tab w:val="left" w:pos="426"/>
          <w:tab w:val="left" w:pos="596"/>
        </w:tabs>
        <w:ind w:left="426" w:hanging="426"/>
        <w:jc w:val="both"/>
        <w:rPr>
          <w:b/>
          <w:sz w:val="28"/>
          <w:szCs w:val="28"/>
        </w:rPr>
      </w:pPr>
      <w:r w:rsidRPr="00DC2061">
        <w:rPr>
          <w:b/>
          <w:sz w:val="28"/>
          <w:szCs w:val="28"/>
        </w:rPr>
        <w:t>36. Гнойной раной называется рана:</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1)</w:t>
      </w:r>
      <w:r w:rsidRPr="00DC2061">
        <w:rPr>
          <w:sz w:val="28"/>
          <w:szCs w:val="28"/>
        </w:rPr>
        <w:tab/>
        <w:t>в которой имеется гнойное воспаление;</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2)</w:t>
      </w:r>
      <w:r w:rsidRPr="00DC2061">
        <w:rPr>
          <w:sz w:val="28"/>
          <w:szCs w:val="28"/>
        </w:rPr>
        <w:tab/>
        <w:t>в которую попали микроорганизмы;</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3)</w:t>
      </w:r>
      <w:r w:rsidRPr="00DC2061">
        <w:rPr>
          <w:sz w:val="28"/>
          <w:szCs w:val="28"/>
        </w:rPr>
        <w:tab/>
        <w:t>после операции, если по ходу ее выполнения вскрывался просвет полого органа</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4)</w:t>
      </w:r>
      <w:r w:rsidRPr="00DC2061">
        <w:rPr>
          <w:sz w:val="28"/>
          <w:szCs w:val="28"/>
        </w:rPr>
        <w:tab/>
        <w:t>верно 1 ми 2 утверждения.</w:t>
      </w:r>
    </w:p>
    <w:p w:rsidR="00C57F47" w:rsidRPr="00DC2061" w:rsidRDefault="00C57F47" w:rsidP="00C57F47">
      <w:pPr>
        <w:ind w:left="426" w:hanging="426"/>
        <w:jc w:val="both"/>
        <w:rPr>
          <w:b/>
          <w:sz w:val="28"/>
          <w:szCs w:val="28"/>
        </w:rPr>
      </w:pPr>
      <w:r w:rsidRPr="00DC2061">
        <w:rPr>
          <w:b/>
          <w:sz w:val="28"/>
          <w:szCs w:val="28"/>
        </w:rPr>
        <w:t>37.  Активное хирургическое лечение гнойных ран заключается в ее:</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1)</w:t>
      </w:r>
      <w:r w:rsidRPr="00DC2061">
        <w:rPr>
          <w:sz w:val="28"/>
          <w:szCs w:val="28"/>
        </w:rPr>
        <w:tab/>
        <w:t>рациональной хирургической обработке;</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2)</w:t>
      </w:r>
      <w:r w:rsidRPr="00DC2061">
        <w:rPr>
          <w:sz w:val="28"/>
          <w:szCs w:val="28"/>
        </w:rPr>
        <w:tab/>
        <w:t>применении трубчатых дренажей;</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3)</w:t>
      </w:r>
      <w:r w:rsidRPr="00DC2061">
        <w:rPr>
          <w:sz w:val="28"/>
          <w:szCs w:val="28"/>
        </w:rPr>
        <w:tab/>
        <w:t>хирургической обработке, дренировании, ушивании с вакуумаспирацией;</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4)</w:t>
      </w:r>
      <w:r w:rsidRPr="00DC2061">
        <w:rPr>
          <w:sz w:val="28"/>
          <w:szCs w:val="28"/>
        </w:rPr>
        <w:tab/>
        <w:t>хирургической обработке, дренировании, ушивании с дискретным пр</w:t>
      </w:r>
      <w:r w:rsidRPr="00DC2061">
        <w:rPr>
          <w:sz w:val="28"/>
          <w:szCs w:val="28"/>
        </w:rPr>
        <w:t>о</w:t>
      </w:r>
      <w:r w:rsidRPr="00DC2061">
        <w:rPr>
          <w:sz w:val="28"/>
          <w:szCs w:val="28"/>
        </w:rPr>
        <w:t>точно-аспирационным промыванием.</w:t>
      </w:r>
    </w:p>
    <w:p w:rsidR="00C57F47" w:rsidRPr="00DC2061" w:rsidRDefault="00C57F47" w:rsidP="00C57F47">
      <w:pPr>
        <w:tabs>
          <w:tab w:val="left" w:pos="426"/>
          <w:tab w:val="left" w:pos="596"/>
        </w:tabs>
        <w:ind w:left="426" w:hanging="426"/>
        <w:jc w:val="both"/>
        <w:rPr>
          <w:b/>
          <w:sz w:val="28"/>
          <w:szCs w:val="28"/>
        </w:rPr>
      </w:pPr>
      <w:r w:rsidRPr="00DC2061">
        <w:rPr>
          <w:b/>
          <w:sz w:val="28"/>
          <w:szCs w:val="28"/>
        </w:rPr>
        <w:t>38. Виды заживления ран:</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1)</w:t>
      </w:r>
      <w:r w:rsidRPr="00DC2061">
        <w:rPr>
          <w:sz w:val="28"/>
          <w:szCs w:val="28"/>
        </w:rPr>
        <w:tab/>
        <w:t>вторичным натяжением;</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2)</w:t>
      </w:r>
      <w:r w:rsidRPr="00DC2061">
        <w:rPr>
          <w:sz w:val="28"/>
          <w:szCs w:val="28"/>
        </w:rPr>
        <w:tab/>
        <w:t>первичным натяжением;</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3)</w:t>
      </w:r>
      <w:r w:rsidRPr="00DC2061">
        <w:rPr>
          <w:sz w:val="28"/>
          <w:szCs w:val="28"/>
        </w:rPr>
        <w:tab/>
        <w:t>заживление под струпом;</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4)</w:t>
      </w:r>
      <w:r w:rsidRPr="00DC2061">
        <w:rPr>
          <w:sz w:val="28"/>
          <w:szCs w:val="28"/>
        </w:rPr>
        <w:tab/>
        <w:t>все перечисленное.</w:t>
      </w:r>
    </w:p>
    <w:p w:rsidR="00C57F47" w:rsidRPr="00DC2061" w:rsidRDefault="00C57F47" w:rsidP="00C57F47">
      <w:pPr>
        <w:ind w:left="426" w:hanging="426"/>
        <w:jc w:val="both"/>
        <w:rPr>
          <w:b/>
          <w:sz w:val="28"/>
          <w:szCs w:val="28"/>
        </w:rPr>
      </w:pPr>
      <w:r w:rsidRPr="00DC2061">
        <w:rPr>
          <w:b/>
          <w:sz w:val="28"/>
          <w:szCs w:val="28"/>
        </w:rPr>
        <w:t>39. Одним из показаний для назначения общей антибактериальной тер</w:t>
      </w:r>
      <w:r w:rsidRPr="00DC2061">
        <w:rPr>
          <w:b/>
          <w:sz w:val="28"/>
          <w:szCs w:val="28"/>
        </w:rPr>
        <w:t>а</w:t>
      </w:r>
      <w:r w:rsidRPr="00DC2061">
        <w:rPr>
          <w:b/>
          <w:sz w:val="28"/>
          <w:szCs w:val="28"/>
        </w:rPr>
        <w:t>пии при лечении гнойных ран является:</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1)</w:t>
      </w:r>
      <w:r w:rsidRPr="00DC2061">
        <w:rPr>
          <w:sz w:val="28"/>
          <w:szCs w:val="28"/>
        </w:rPr>
        <w:tab/>
        <w:t>выделение ассоциаций микроорганизмов из раневого экссудата;</w:t>
      </w:r>
    </w:p>
    <w:p w:rsidR="00C57F47" w:rsidRPr="00DC2061" w:rsidRDefault="00C57F47" w:rsidP="00C57F47">
      <w:pPr>
        <w:tabs>
          <w:tab w:val="left" w:pos="426"/>
          <w:tab w:val="left" w:pos="596"/>
        </w:tabs>
        <w:ind w:left="426" w:hanging="426"/>
        <w:jc w:val="both"/>
        <w:rPr>
          <w:sz w:val="28"/>
          <w:szCs w:val="28"/>
        </w:rPr>
      </w:pPr>
      <w:r w:rsidRPr="00DC2061">
        <w:rPr>
          <w:sz w:val="28"/>
          <w:szCs w:val="28"/>
        </w:rPr>
        <w:lastRenderedPageBreak/>
        <w:tab/>
        <w:t>2)</w:t>
      </w:r>
      <w:r w:rsidRPr="00DC2061">
        <w:rPr>
          <w:sz w:val="28"/>
          <w:szCs w:val="28"/>
        </w:rPr>
        <w:tab/>
        <w:t>осложнение раневого процесса лимфангоитом, лимфаденитом;</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3)</w:t>
      </w:r>
      <w:r w:rsidRPr="00DC2061">
        <w:rPr>
          <w:sz w:val="28"/>
          <w:szCs w:val="28"/>
        </w:rPr>
        <w:tab/>
        <w:t>определение чувствительности микрофлоры к антибиотикам;</w:t>
      </w:r>
    </w:p>
    <w:p w:rsidR="00C57F47" w:rsidRPr="00DC2061" w:rsidRDefault="00C57F47" w:rsidP="00C57F47">
      <w:pPr>
        <w:tabs>
          <w:tab w:val="left" w:pos="426"/>
          <w:tab w:val="left" w:pos="596"/>
        </w:tabs>
        <w:ind w:left="426" w:hanging="426"/>
        <w:jc w:val="both"/>
        <w:rPr>
          <w:sz w:val="28"/>
          <w:szCs w:val="28"/>
        </w:rPr>
      </w:pPr>
      <w:r w:rsidRPr="00DC2061">
        <w:rPr>
          <w:sz w:val="28"/>
          <w:szCs w:val="28"/>
        </w:rPr>
        <w:t xml:space="preserve">         4) все перечисленное верно.</w:t>
      </w:r>
    </w:p>
    <w:p w:rsidR="00C57F47" w:rsidRPr="00DC2061" w:rsidRDefault="00C57F47" w:rsidP="00C57F47">
      <w:pPr>
        <w:tabs>
          <w:tab w:val="left" w:pos="426"/>
          <w:tab w:val="left" w:pos="596"/>
        </w:tabs>
        <w:ind w:left="426" w:hanging="426"/>
        <w:jc w:val="both"/>
        <w:rPr>
          <w:b/>
          <w:sz w:val="28"/>
          <w:szCs w:val="28"/>
        </w:rPr>
      </w:pPr>
      <w:r w:rsidRPr="00DC2061">
        <w:rPr>
          <w:b/>
          <w:sz w:val="28"/>
          <w:szCs w:val="28"/>
        </w:rPr>
        <w:t>40. Активное дрениерование гнойной раны – это:</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1)</w:t>
      </w:r>
      <w:r w:rsidRPr="00DC2061">
        <w:rPr>
          <w:sz w:val="28"/>
          <w:szCs w:val="28"/>
        </w:rPr>
        <w:tab/>
        <w:t>отток гноя по дренажной трубке по силе тяжести;</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2)</w:t>
      </w:r>
      <w:r w:rsidRPr="00DC2061">
        <w:rPr>
          <w:sz w:val="28"/>
          <w:szCs w:val="28"/>
        </w:rPr>
        <w:tab/>
        <w:t>отток гноя по капиллярному дренажу;</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3)</w:t>
      </w:r>
      <w:r w:rsidRPr="00DC2061">
        <w:rPr>
          <w:sz w:val="28"/>
          <w:szCs w:val="28"/>
        </w:rPr>
        <w:tab/>
        <w:t xml:space="preserve"> дренирование ушитой раны с постоянной вакуумаспирацией;</w:t>
      </w:r>
    </w:p>
    <w:p w:rsidR="00C57F47" w:rsidRPr="00DC2061" w:rsidRDefault="00C57F47" w:rsidP="00C57F47">
      <w:pPr>
        <w:tabs>
          <w:tab w:val="left" w:pos="426"/>
          <w:tab w:val="left" w:pos="596"/>
        </w:tabs>
        <w:ind w:left="426" w:hanging="426"/>
        <w:jc w:val="both"/>
        <w:rPr>
          <w:sz w:val="28"/>
          <w:szCs w:val="28"/>
        </w:rPr>
      </w:pPr>
      <w:r w:rsidRPr="00DC2061">
        <w:rPr>
          <w:sz w:val="28"/>
          <w:szCs w:val="28"/>
        </w:rPr>
        <w:tab/>
        <w:t>4)</w:t>
      </w:r>
      <w:r w:rsidRPr="00DC2061">
        <w:rPr>
          <w:sz w:val="28"/>
          <w:szCs w:val="28"/>
        </w:rPr>
        <w:tab/>
        <w:t>оставление в ране резинового выпускника.</w:t>
      </w:r>
    </w:p>
    <w:p w:rsidR="00C57F47" w:rsidRPr="00DC2061" w:rsidRDefault="00C57F47" w:rsidP="00C57F47">
      <w:pPr>
        <w:ind w:left="426" w:hanging="426"/>
        <w:jc w:val="both"/>
        <w:rPr>
          <w:rFonts w:eastAsia="Calibri"/>
          <w:b/>
          <w:sz w:val="28"/>
          <w:szCs w:val="28"/>
        </w:rPr>
      </w:pPr>
      <w:r w:rsidRPr="00DC2061">
        <w:rPr>
          <w:b/>
          <w:sz w:val="28"/>
          <w:szCs w:val="28"/>
        </w:rPr>
        <w:t xml:space="preserve">41. </w:t>
      </w:r>
      <w:r w:rsidRPr="00DC2061">
        <w:rPr>
          <w:rFonts w:eastAsia="Calibri"/>
          <w:b/>
          <w:sz w:val="28"/>
          <w:szCs w:val="28"/>
        </w:rPr>
        <w:t xml:space="preserve">При ожоге </w:t>
      </w:r>
      <w:r w:rsidRPr="00DC2061">
        <w:rPr>
          <w:rFonts w:eastAsia="Calibri"/>
          <w:b/>
          <w:sz w:val="28"/>
          <w:szCs w:val="28"/>
          <w:lang w:val="en-US"/>
        </w:rPr>
        <w:t>III</w:t>
      </w:r>
      <w:r w:rsidRPr="00DC2061">
        <w:rPr>
          <w:rFonts w:eastAsia="Calibri"/>
          <w:b/>
          <w:sz w:val="28"/>
          <w:szCs w:val="28"/>
        </w:rPr>
        <w:t xml:space="preserve"> Б степени самостоятельно заживление и эпителизация возможны в случаях, когда диаметр площади поражения не превыш</w:t>
      </w:r>
      <w:r w:rsidRPr="00DC2061">
        <w:rPr>
          <w:rFonts w:eastAsia="Calibri"/>
          <w:b/>
          <w:sz w:val="28"/>
          <w:szCs w:val="28"/>
        </w:rPr>
        <w:t>а</w:t>
      </w:r>
      <w:r w:rsidRPr="00DC2061">
        <w:rPr>
          <w:rFonts w:eastAsia="Calibri"/>
          <w:b/>
          <w:sz w:val="28"/>
          <w:szCs w:val="28"/>
        </w:rPr>
        <w:t>ет:</w:t>
      </w:r>
    </w:p>
    <w:p w:rsidR="00C57F47" w:rsidRPr="00DC2061" w:rsidRDefault="00C57F47" w:rsidP="00C57F47">
      <w:pPr>
        <w:ind w:left="426" w:hanging="426"/>
        <w:jc w:val="both"/>
        <w:rPr>
          <w:rFonts w:eastAsia="Calibri"/>
          <w:sz w:val="28"/>
          <w:szCs w:val="28"/>
        </w:rPr>
      </w:pPr>
      <w:r w:rsidRPr="00DC2061">
        <w:rPr>
          <w:rFonts w:eastAsia="Calibri"/>
          <w:sz w:val="28"/>
          <w:szCs w:val="28"/>
        </w:rPr>
        <w:t xml:space="preserve">        1) 5-6 см</w:t>
      </w:r>
      <w:r w:rsidRPr="00DC2061">
        <w:rPr>
          <w:sz w:val="28"/>
          <w:szCs w:val="28"/>
        </w:rPr>
        <w:t>;</w:t>
      </w:r>
    </w:p>
    <w:p w:rsidR="00C57F47" w:rsidRPr="00DC2061" w:rsidRDefault="00C57F47" w:rsidP="00C57F47">
      <w:pPr>
        <w:ind w:left="426" w:hanging="426"/>
        <w:jc w:val="both"/>
        <w:rPr>
          <w:rFonts w:eastAsia="Calibri"/>
          <w:sz w:val="28"/>
          <w:szCs w:val="28"/>
        </w:rPr>
      </w:pPr>
      <w:r w:rsidRPr="00DC2061">
        <w:rPr>
          <w:rFonts w:eastAsia="Calibri"/>
          <w:sz w:val="28"/>
          <w:szCs w:val="28"/>
        </w:rPr>
        <w:t xml:space="preserve">        2) 10-12 см</w:t>
      </w:r>
      <w:r w:rsidRPr="00DC2061">
        <w:rPr>
          <w:sz w:val="28"/>
          <w:szCs w:val="28"/>
        </w:rPr>
        <w:t>;</w:t>
      </w:r>
    </w:p>
    <w:p w:rsidR="00C57F47" w:rsidRPr="00DC2061" w:rsidRDefault="00C57F47" w:rsidP="00C57F47">
      <w:pPr>
        <w:ind w:left="426" w:hanging="426"/>
        <w:jc w:val="both"/>
        <w:rPr>
          <w:rFonts w:eastAsia="Calibri"/>
          <w:sz w:val="28"/>
          <w:szCs w:val="28"/>
        </w:rPr>
      </w:pPr>
      <w:r w:rsidRPr="00DC2061">
        <w:rPr>
          <w:rFonts w:eastAsia="Calibri"/>
          <w:sz w:val="28"/>
          <w:szCs w:val="28"/>
        </w:rPr>
        <w:t xml:space="preserve">        3) возможны, вне зависимости от площади</w:t>
      </w:r>
      <w:r w:rsidRPr="00DC2061">
        <w:rPr>
          <w:sz w:val="28"/>
          <w:szCs w:val="28"/>
        </w:rPr>
        <w:t>;</w:t>
      </w:r>
    </w:p>
    <w:p w:rsidR="00C57F47" w:rsidRPr="00DC2061" w:rsidRDefault="00C57F47" w:rsidP="00C57F47">
      <w:pPr>
        <w:ind w:left="426" w:hanging="426"/>
        <w:jc w:val="both"/>
        <w:rPr>
          <w:rFonts w:eastAsia="Calibri"/>
          <w:sz w:val="28"/>
          <w:szCs w:val="28"/>
        </w:rPr>
      </w:pPr>
      <w:r w:rsidRPr="00DC2061">
        <w:rPr>
          <w:rFonts w:eastAsia="Calibri"/>
          <w:sz w:val="28"/>
          <w:szCs w:val="28"/>
        </w:rPr>
        <w:t xml:space="preserve">        4) 2-3 см.</w:t>
      </w:r>
    </w:p>
    <w:p w:rsidR="00C57F47" w:rsidRPr="00DC2061" w:rsidRDefault="00C57F47" w:rsidP="00C57F47">
      <w:pPr>
        <w:ind w:left="426" w:hanging="426"/>
        <w:jc w:val="both"/>
        <w:rPr>
          <w:rFonts w:eastAsia="Calibri"/>
          <w:b/>
          <w:sz w:val="28"/>
          <w:szCs w:val="28"/>
        </w:rPr>
      </w:pPr>
      <w:r w:rsidRPr="00DC2061">
        <w:rPr>
          <w:b/>
          <w:sz w:val="28"/>
          <w:szCs w:val="28"/>
        </w:rPr>
        <w:t xml:space="preserve">42. </w:t>
      </w:r>
      <w:r w:rsidRPr="00DC2061">
        <w:rPr>
          <w:rFonts w:eastAsia="Calibri"/>
          <w:b/>
          <w:sz w:val="28"/>
          <w:szCs w:val="28"/>
        </w:rPr>
        <w:t>Ожоговая поверхность занимает больше половины правой руки и пр</w:t>
      </w:r>
      <w:r w:rsidRPr="00DC2061">
        <w:rPr>
          <w:rFonts w:eastAsia="Calibri"/>
          <w:b/>
          <w:sz w:val="28"/>
          <w:szCs w:val="28"/>
        </w:rPr>
        <w:t>а</w:t>
      </w:r>
      <w:r w:rsidRPr="00DC2061">
        <w:rPr>
          <w:rFonts w:eastAsia="Calibri"/>
          <w:b/>
          <w:sz w:val="28"/>
          <w:szCs w:val="28"/>
        </w:rPr>
        <w:t>вую половину туловища. Каким методом определения площади ожога можно получить наиболее достоверные данные?</w:t>
      </w:r>
    </w:p>
    <w:p w:rsidR="00C57F47" w:rsidRPr="00DC2061" w:rsidRDefault="00C57F47" w:rsidP="00C57F47">
      <w:pPr>
        <w:ind w:left="426" w:hanging="426"/>
        <w:jc w:val="both"/>
        <w:rPr>
          <w:rFonts w:eastAsia="Calibri"/>
          <w:sz w:val="28"/>
          <w:szCs w:val="28"/>
        </w:rPr>
      </w:pPr>
      <w:r w:rsidRPr="00DC2061">
        <w:rPr>
          <w:rFonts w:eastAsia="Calibri"/>
          <w:sz w:val="28"/>
          <w:szCs w:val="28"/>
        </w:rPr>
        <w:t xml:space="preserve">        1) Метод Постникова</w:t>
      </w:r>
      <w:r w:rsidRPr="00DC2061">
        <w:rPr>
          <w:sz w:val="28"/>
          <w:szCs w:val="28"/>
        </w:rPr>
        <w:t>;</w:t>
      </w:r>
    </w:p>
    <w:p w:rsidR="00C57F47" w:rsidRPr="00DC2061" w:rsidRDefault="00C57F47" w:rsidP="00C57F47">
      <w:pPr>
        <w:ind w:left="426" w:hanging="426"/>
        <w:jc w:val="both"/>
        <w:rPr>
          <w:rFonts w:eastAsia="Calibri"/>
          <w:sz w:val="28"/>
          <w:szCs w:val="28"/>
        </w:rPr>
      </w:pPr>
      <w:r w:rsidRPr="00DC2061">
        <w:rPr>
          <w:rFonts w:eastAsia="Calibri"/>
          <w:sz w:val="28"/>
          <w:szCs w:val="28"/>
        </w:rPr>
        <w:t xml:space="preserve">        2) Правило "Девятки"</w:t>
      </w:r>
      <w:r w:rsidRPr="00DC2061">
        <w:rPr>
          <w:sz w:val="28"/>
          <w:szCs w:val="28"/>
        </w:rPr>
        <w:t>;</w:t>
      </w:r>
    </w:p>
    <w:p w:rsidR="00C57F47" w:rsidRPr="00DC2061" w:rsidRDefault="00C57F47" w:rsidP="00C57F47">
      <w:pPr>
        <w:ind w:left="426" w:hanging="426"/>
        <w:jc w:val="both"/>
        <w:rPr>
          <w:rFonts w:eastAsia="Calibri"/>
          <w:sz w:val="28"/>
          <w:szCs w:val="28"/>
        </w:rPr>
      </w:pPr>
      <w:r w:rsidRPr="00DC2061">
        <w:rPr>
          <w:rFonts w:eastAsia="Calibri"/>
          <w:sz w:val="28"/>
          <w:szCs w:val="28"/>
        </w:rPr>
        <w:t xml:space="preserve">        3) Метод Вилявина</w:t>
      </w:r>
      <w:r w:rsidRPr="00DC2061">
        <w:rPr>
          <w:sz w:val="28"/>
          <w:szCs w:val="28"/>
        </w:rPr>
        <w:t>;</w:t>
      </w:r>
    </w:p>
    <w:p w:rsidR="00C57F47" w:rsidRPr="00DC2061" w:rsidRDefault="00C57F47" w:rsidP="00C57F47">
      <w:pPr>
        <w:ind w:left="426" w:hanging="426"/>
        <w:jc w:val="both"/>
        <w:rPr>
          <w:rFonts w:eastAsia="Calibri"/>
          <w:sz w:val="28"/>
          <w:szCs w:val="28"/>
        </w:rPr>
      </w:pPr>
      <w:r w:rsidRPr="00DC2061">
        <w:rPr>
          <w:rFonts w:eastAsia="Calibri"/>
          <w:sz w:val="28"/>
          <w:szCs w:val="28"/>
        </w:rPr>
        <w:t xml:space="preserve">        4) Правило "ладони".</w:t>
      </w:r>
    </w:p>
    <w:p w:rsidR="00C57F47" w:rsidRPr="00DC2061" w:rsidRDefault="00C57F47" w:rsidP="00C57F47">
      <w:pPr>
        <w:ind w:left="426" w:hanging="426"/>
        <w:jc w:val="both"/>
        <w:rPr>
          <w:rFonts w:eastAsia="Calibri"/>
          <w:b/>
          <w:sz w:val="28"/>
          <w:szCs w:val="28"/>
        </w:rPr>
      </w:pPr>
      <w:r w:rsidRPr="00DC2061">
        <w:rPr>
          <w:b/>
          <w:sz w:val="28"/>
          <w:szCs w:val="28"/>
        </w:rPr>
        <w:t xml:space="preserve">43. </w:t>
      </w:r>
      <w:r w:rsidRPr="00DC2061">
        <w:rPr>
          <w:rFonts w:eastAsia="Calibri"/>
          <w:b/>
          <w:sz w:val="28"/>
          <w:szCs w:val="28"/>
        </w:rPr>
        <w:t>При осмотре больного после воздействия пламени наблюдаются пуз</w:t>
      </w:r>
      <w:r w:rsidRPr="00DC2061">
        <w:rPr>
          <w:rFonts w:eastAsia="Calibri"/>
          <w:b/>
          <w:sz w:val="28"/>
          <w:szCs w:val="28"/>
        </w:rPr>
        <w:t>ы</w:t>
      </w:r>
      <w:r w:rsidRPr="00DC2061">
        <w:rPr>
          <w:rFonts w:eastAsia="Calibri"/>
          <w:b/>
          <w:sz w:val="28"/>
          <w:szCs w:val="28"/>
        </w:rPr>
        <w:t>ри с серозным содержимым на тыле кисти и гиперемия на лице, губы отечны, голос «сиплый». Какое сочетание повреждения наиболее вер</w:t>
      </w:r>
      <w:r w:rsidRPr="00DC2061">
        <w:rPr>
          <w:rFonts w:eastAsia="Calibri"/>
          <w:b/>
          <w:sz w:val="28"/>
          <w:szCs w:val="28"/>
        </w:rPr>
        <w:t>о</w:t>
      </w:r>
      <w:r w:rsidRPr="00DC2061">
        <w:rPr>
          <w:rFonts w:eastAsia="Calibri"/>
          <w:b/>
          <w:sz w:val="28"/>
          <w:szCs w:val="28"/>
        </w:rPr>
        <w:t>ятно?</w:t>
      </w:r>
    </w:p>
    <w:p w:rsidR="00C57F47" w:rsidRPr="00DC2061" w:rsidRDefault="00C57F47" w:rsidP="00C57F47">
      <w:pPr>
        <w:ind w:left="426" w:hanging="426"/>
        <w:jc w:val="both"/>
        <w:rPr>
          <w:rFonts w:eastAsia="Calibri"/>
          <w:sz w:val="28"/>
          <w:szCs w:val="28"/>
        </w:rPr>
      </w:pPr>
      <w:r w:rsidRPr="00DC2061">
        <w:rPr>
          <w:rFonts w:eastAsia="Calibri"/>
          <w:sz w:val="28"/>
          <w:szCs w:val="28"/>
        </w:rPr>
        <w:t xml:space="preserve">        1) Ожог кисти </w:t>
      </w:r>
      <w:r w:rsidRPr="00DC2061">
        <w:rPr>
          <w:rFonts w:eastAsia="Calibri"/>
          <w:sz w:val="28"/>
          <w:szCs w:val="28"/>
          <w:lang w:val="en-US"/>
        </w:rPr>
        <w:t>II</w:t>
      </w:r>
      <w:r w:rsidRPr="00DC2061">
        <w:rPr>
          <w:rFonts w:eastAsia="Calibri"/>
          <w:sz w:val="28"/>
          <w:szCs w:val="28"/>
        </w:rPr>
        <w:t xml:space="preserve"> степени + ожог лица </w:t>
      </w:r>
      <w:r w:rsidRPr="00DC2061">
        <w:rPr>
          <w:rFonts w:eastAsia="Calibri"/>
          <w:sz w:val="28"/>
          <w:szCs w:val="28"/>
          <w:lang w:val="en-US"/>
        </w:rPr>
        <w:t>I</w:t>
      </w:r>
      <w:r w:rsidRPr="00DC2061">
        <w:rPr>
          <w:rFonts w:eastAsia="Calibri"/>
          <w:sz w:val="28"/>
          <w:szCs w:val="28"/>
        </w:rPr>
        <w:t xml:space="preserve"> степени + ожог верхних дыхател</w:t>
      </w:r>
      <w:r w:rsidRPr="00DC2061">
        <w:rPr>
          <w:rFonts w:eastAsia="Calibri"/>
          <w:sz w:val="28"/>
          <w:szCs w:val="28"/>
        </w:rPr>
        <w:t>ь</w:t>
      </w:r>
      <w:r w:rsidRPr="00DC2061">
        <w:rPr>
          <w:rFonts w:eastAsia="Calibri"/>
          <w:sz w:val="28"/>
          <w:szCs w:val="28"/>
        </w:rPr>
        <w:t>ных путей</w:t>
      </w:r>
      <w:r w:rsidRPr="00DC2061">
        <w:rPr>
          <w:sz w:val="28"/>
          <w:szCs w:val="28"/>
        </w:rPr>
        <w:t>;</w:t>
      </w:r>
    </w:p>
    <w:p w:rsidR="00C57F47" w:rsidRPr="00DC2061" w:rsidRDefault="00C57F47" w:rsidP="00C57F47">
      <w:pPr>
        <w:ind w:left="426" w:hanging="426"/>
        <w:jc w:val="both"/>
        <w:rPr>
          <w:rFonts w:eastAsia="Calibri"/>
          <w:sz w:val="28"/>
          <w:szCs w:val="28"/>
        </w:rPr>
      </w:pPr>
      <w:r w:rsidRPr="00DC2061">
        <w:rPr>
          <w:rFonts w:eastAsia="Calibri"/>
          <w:sz w:val="28"/>
          <w:szCs w:val="28"/>
        </w:rPr>
        <w:t xml:space="preserve">        2) Ожог кисти и лица </w:t>
      </w:r>
      <w:r w:rsidRPr="00DC2061">
        <w:rPr>
          <w:rFonts w:eastAsia="Calibri"/>
          <w:sz w:val="28"/>
          <w:szCs w:val="28"/>
          <w:lang w:val="en-US"/>
        </w:rPr>
        <w:t>I</w:t>
      </w:r>
      <w:r w:rsidRPr="00DC2061">
        <w:rPr>
          <w:rFonts w:eastAsia="Calibri"/>
          <w:sz w:val="28"/>
          <w:szCs w:val="28"/>
        </w:rPr>
        <w:t xml:space="preserve"> степени + ожог полости рта</w:t>
      </w:r>
      <w:r w:rsidRPr="00DC2061">
        <w:rPr>
          <w:sz w:val="28"/>
          <w:szCs w:val="28"/>
        </w:rPr>
        <w:t>;</w:t>
      </w:r>
    </w:p>
    <w:p w:rsidR="00C57F47" w:rsidRPr="00DC2061" w:rsidRDefault="00C57F47" w:rsidP="00C57F47">
      <w:pPr>
        <w:ind w:left="426" w:hanging="426"/>
        <w:jc w:val="both"/>
        <w:rPr>
          <w:rFonts w:eastAsia="Calibri"/>
          <w:sz w:val="28"/>
          <w:szCs w:val="28"/>
        </w:rPr>
      </w:pPr>
      <w:r w:rsidRPr="00DC2061">
        <w:rPr>
          <w:rFonts w:eastAsia="Calibri"/>
          <w:sz w:val="28"/>
          <w:szCs w:val="28"/>
        </w:rPr>
        <w:t xml:space="preserve">        3) Ожог кисти и лица неясной степени + ожог полости рта</w:t>
      </w:r>
      <w:r w:rsidRPr="00DC2061">
        <w:rPr>
          <w:sz w:val="28"/>
          <w:szCs w:val="28"/>
        </w:rPr>
        <w:t>;</w:t>
      </w:r>
    </w:p>
    <w:p w:rsidR="00C57F47" w:rsidRPr="00DC2061" w:rsidRDefault="00C57F47" w:rsidP="00C57F47">
      <w:pPr>
        <w:ind w:left="426" w:hanging="426"/>
        <w:jc w:val="both"/>
        <w:rPr>
          <w:rFonts w:eastAsia="Calibri"/>
          <w:sz w:val="28"/>
          <w:szCs w:val="28"/>
        </w:rPr>
      </w:pPr>
      <w:r w:rsidRPr="00DC2061">
        <w:rPr>
          <w:rFonts w:eastAsia="Calibri"/>
          <w:sz w:val="28"/>
          <w:szCs w:val="28"/>
        </w:rPr>
        <w:t xml:space="preserve">        4) Ожог </w:t>
      </w:r>
      <w:r w:rsidRPr="00DC2061">
        <w:rPr>
          <w:rFonts w:eastAsia="Calibri"/>
          <w:sz w:val="28"/>
          <w:szCs w:val="28"/>
          <w:lang w:val="en-US"/>
        </w:rPr>
        <w:t>IV</w:t>
      </w:r>
      <w:r w:rsidRPr="00DC2061">
        <w:rPr>
          <w:rFonts w:eastAsia="Calibri"/>
          <w:sz w:val="28"/>
          <w:szCs w:val="28"/>
        </w:rPr>
        <w:t xml:space="preserve"> степени + ожог слизистой губ.</w:t>
      </w:r>
    </w:p>
    <w:p w:rsidR="00C57F47" w:rsidRPr="00DC2061" w:rsidRDefault="00C57F47" w:rsidP="00C57F47">
      <w:pPr>
        <w:ind w:left="426" w:hanging="426"/>
        <w:jc w:val="both"/>
        <w:rPr>
          <w:rFonts w:eastAsia="Calibri"/>
          <w:b/>
          <w:sz w:val="28"/>
          <w:szCs w:val="28"/>
        </w:rPr>
      </w:pPr>
      <w:r w:rsidRPr="00DC2061">
        <w:rPr>
          <w:b/>
          <w:sz w:val="28"/>
          <w:szCs w:val="28"/>
        </w:rPr>
        <w:t xml:space="preserve">44. </w:t>
      </w:r>
      <w:r w:rsidRPr="00DC2061">
        <w:rPr>
          <w:rFonts w:eastAsia="Calibri"/>
          <w:b/>
          <w:sz w:val="28"/>
          <w:szCs w:val="28"/>
        </w:rPr>
        <w:t xml:space="preserve">У больного с ожогом кожи 20% </w:t>
      </w:r>
      <w:r w:rsidRPr="00DC2061">
        <w:rPr>
          <w:rFonts w:eastAsia="Calibri"/>
          <w:b/>
          <w:sz w:val="28"/>
          <w:szCs w:val="28"/>
          <w:lang w:val="en-US"/>
        </w:rPr>
        <w:t>I</w:t>
      </w:r>
      <w:r w:rsidRPr="00DC2061">
        <w:rPr>
          <w:rFonts w:eastAsia="Calibri"/>
          <w:b/>
          <w:sz w:val="28"/>
          <w:szCs w:val="28"/>
        </w:rPr>
        <w:t>-</w:t>
      </w:r>
      <w:r w:rsidRPr="00DC2061">
        <w:rPr>
          <w:rFonts w:eastAsia="Calibri"/>
          <w:b/>
          <w:sz w:val="28"/>
          <w:szCs w:val="28"/>
          <w:lang w:val="en-US"/>
        </w:rPr>
        <w:t>II</w:t>
      </w:r>
      <w:r w:rsidRPr="00DC2061">
        <w:rPr>
          <w:rFonts w:eastAsia="Calibri"/>
          <w:b/>
          <w:sz w:val="28"/>
          <w:szCs w:val="28"/>
        </w:rPr>
        <w:t>-</w:t>
      </w:r>
      <w:r w:rsidRPr="00DC2061">
        <w:rPr>
          <w:rFonts w:eastAsia="Calibri"/>
          <w:b/>
          <w:sz w:val="28"/>
          <w:szCs w:val="28"/>
          <w:lang w:val="en-US"/>
        </w:rPr>
        <w:t>III</w:t>
      </w:r>
      <w:r w:rsidRPr="00DC2061">
        <w:rPr>
          <w:rFonts w:eastAsia="Calibri"/>
          <w:b/>
          <w:sz w:val="28"/>
          <w:szCs w:val="28"/>
        </w:rPr>
        <w:t xml:space="preserve"> степени по постоянному катет</w:t>
      </w:r>
      <w:r w:rsidRPr="00DC2061">
        <w:rPr>
          <w:rFonts w:eastAsia="Calibri"/>
          <w:b/>
          <w:sz w:val="28"/>
          <w:szCs w:val="28"/>
        </w:rPr>
        <w:t>е</w:t>
      </w:r>
      <w:r w:rsidRPr="00DC2061">
        <w:rPr>
          <w:rFonts w:eastAsia="Calibri"/>
          <w:b/>
          <w:sz w:val="28"/>
          <w:szCs w:val="28"/>
        </w:rPr>
        <w:t>ру в течение 1 часа получено 10 мл. мочи. Этот факт подтверждает ли наличие шока?</w:t>
      </w:r>
    </w:p>
    <w:p w:rsidR="00C57F47" w:rsidRPr="00DC2061" w:rsidRDefault="00C57F47" w:rsidP="00C57F47">
      <w:pPr>
        <w:ind w:left="426" w:hanging="426"/>
        <w:jc w:val="both"/>
        <w:rPr>
          <w:rFonts w:eastAsia="Calibri"/>
          <w:sz w:val="28"/>
          <w:szCs w:val="28"/>
        </w:rPr>
      </w:pPr>
      <w:r w:rsidRPr="00DC2061">
        <w:rPr>
          <w:rFonts w:eastAsia="Calibri"/>
          <w:sz w:val="28"/>
          <w:szCs w:val="28"/>
        </w:rPr>
        <w:t xml:space="preserve">       1) Да, подтверждает</w:t>
      </w:r>
      <w:r w:rsidRPr="00DC2061">
        <w:rPr>
          <w:sz w:val="28"/>
          <w:szCs w:val="28"/>
        </w:rPr>
        <w:t>;</w:t>
      </w:r>
    </w:p>
    <w:p w:rsidR="00C57F47" w:rsidRPr="00DC2061" w:rsidRDefault="00C57F47" w:rsidP="00C57F47">
      <w:pPr>
        <w:ind w:left="426" w:hanging="426"/>
        <w:jc w:val="both"/>
        <w:rPr>
          <w:rFonts w:eastAsia="Calibri"/>
          <w:sz w:val="28"/>
          <w:szCs w:val="28"/>
        </w:rPr>
      </w:pPr>
      <w:r w:rsidRPr="00DC2061">
        <w:rPr>
          <w:rFonts w:eastAsia="Calibri"/>
          <w:sz w:val="28"/>
          <w:szCs w:val="28"/>
        </w:rPr>
        <w:t xml:space="preserve">       2) Нет</w:t>
      </w:r>
      <w:r w:rsidRPr="00DC2061">
        <w:rPr>
          <w:sz w:val="28"/>
          <w:szCs w:val="28"/>
        </w:rPr>
        <w:t>;</w:t>
      </w:r>
    </w:p>
    <w:p w:rsidR="00C57F47" w:rsidRPr="00DC2061" w:rsidRDefault="00C57F47" w:rsidP="00C57F47">
      <w:pPr>
        <w:ind w:left="426" w:hanging="426"/>
        <w:jc w:val="both"/>
        <w:rPr>
          <w:sz w:val="28"/>
          <w:szCs w:val="28"/>
        </w:rPr>
      </w:pPr>
      <w:r w:rsidRPr="00DC2061">
        <w:rPr>
          <w:rFonts w:eastAsia="Calibri"/>
          <w:sz w:val="28"/>
          <w:szCs w:val="28"/>
        </w:rPr>
        <w:t xml:space="preserve">       3) Ставит под сомнение</w:t>
      </w:r>
      <w:r w:rsidRPr="00DC2061">
        <w:rPr>
          <w:sz w:val="28"/>
          <w:szCs w:val="28"/>
        </w:rPr>
        <w:t>;</w:t>
      </w:r>
    </w:p>
    <w:p w:rsidR="00C57F47" w:rsidRPr="00DC2061" w:rsidRDefault="00C57F47" w:rsidP="00C57F47">
      <w:pPr>
        <w:ind w:left="852" w:hanging="426"/>
        <w:jc w:val="both"/>
        <w:rPr>
          <w:rFonts w:eastAsia="Calibri"/>
          <w:sz w:val="28"/>
          <w:szCs w:val="28"/>
        </w:rPr>
      </w:pPr>
      <w:r w:rsidRPr="00DC2061">
        <w:rPr>
          <w:rFonts w:eastAsia="Calibri"/>
          <w:sz w:val="28"/>
          <w:szCs w:val="28"/>
        </w:rPr>
        <w:t>4) Необходимы дополнительные исследования.</w:t>
      </w:r>
    </w:p>
    <w:p w:rsidR="00C57F47" w:rsidRPr="00DC2061" w:rsidRDefault="00C57F47" w:rsidP="00C57F47">
      <w:pPr>
        <w:ind w:left="426" w:hanging="426"/>
        <w:jc w:val="both"/>
        <w:rPr>
          <w:rFonts w:eastAsia="Calibri"/>
          <w:b/>
          <w:sz w:val="28"/>
          <w:szCs w:val="28"/>
        </w:rPr>
      </w:pPr>
      <w:r w:rsidRPr="00DC2061">
        <w:rPr>
          <w:b/>
          <w:sz w:val="28"/>
          <w:szCs w:val="28"/>
        </w:rPr>
        <w:t xml:space="preserve">45. </w:t>
      </w:r>
      <w:r w:rsidRPr="00DC2061">
        <w:rPr>
          <w:rFonts w:eastAsia="Calibri"/>
          <w:b/>
          <w:sz w:val="28"/>
          <w:szCs w:val="28"/>
        </w:rPr>
        <w:t>Укажите специфические черты ожогового шока в отличие от травм</w:t>
      </w:r>
      <w:r w:rsidRPr="00DC2061">
        <w:rPr>
          <w:rFonts w:eastAsia="Calibri"/>
          <w:b/>
          <w:sz w:val="28"/>
          <w:szCs w:val="28"/>
        </w:rPr>
        <w:t>а</w:t>
      </w:r>
      <w:r w:rsidRPr="00DC2061">
        <w:rPr>
          <w:rFonts w:eastAsia="Calibri"/>
          <w:b/>
          <w:sz w:val="28"/>
          <w:szCs w:val="28"/>
        </w:rPr>
        <w:t>тического:</w:t>
      </w:r>
    </w:p>
    <w:p w:rsidR="00C57F47" w:rsidRPr="00DC2061" w:rsidRDefault="00C57F47" w:rsidP="00C57F47">
      <w:pPr>
        <w:ind w:left="426" w:hanging="426"/>
        <w:jc w:val="both"/>
        <w:rPr>
          <w:rFonts w:eastAsia="Calibri"/>
          <w:sz w:val="28"/>
          <w:szCs w:val="28"/>
        </w:rPr>
      </w:pPr>
      <w:r w:rsidRPr="00DC2061">
        <w:rPr>
          <w:rFonts w:eastAsia="Calibri"/>
          <w:sz w:val="28"/>
          <w:szCs w:val="28"/>
        </w:rPr>
        <w:t xml:space="preserve">        1) отсутствие кровотечения</w:t>
      </w:r>
      <w:r w:rsidRPr="00DC2061">
        <w:rPr>
          <w:sz w:val="28"/>
          <w:szCs w:val="28"/>
        </w:rPr>
        <w:t>;</w:t>
      </w:r>
    </w:p>
    <w:p w:rsidR="00C57F47" w:rsidRPr="00DC2061" w:rsidRDefault="00C57F47" w:rsidP="00C57F47">
      <w:pPr>
        <w:ind w:left="426" w:hanging="426"/>
        <w:jc w:val="both"/>
        <w:rPr>
          <w:rFonts w:eastAsia="Calibri"/>
          <w:sz w:val="28"/>
          <w:szCs w:val="28"/>
        </w:rPr>
      </w:pPr>
      <w:r w:rsidRPr="00DC2061">
        <w:rPr>
          <w:rFonts w:eastAsia="Calibri"/>
          <w:sz w:val="28"/>
          <w:szCs w:val="28"/>
        </w:rPr>
        <w:t xml:space="preserve">        2) выраженная плазмопотеря</w:t>
      </w:r>
      <w:r w:rsidRPr="00DC2061">
        <w:rPr>
          <w:sz w:val="28"/>
          <w:szCs w:val="28"/>
        </w:rPr>
        <w:t>;</w:t>
      </w:r>
    </w:p>
    <w:p w:rsidR="00C57F47" w:rsidRPr="00DC2061" w:rsidRDefault="00C57F47" w:rsidP="00C57F47">
      <w:pPr>
        <w:ind w:left="426" w:hanging="426"/>
        <w:jc w:val="both"/>
        <w:rPr>
          <w:rFonts w:eastAsia="Calibri"/>
          <w:sz w:val="28"/>
          <w:szCs w:val="28"/>
        </w:rPr>
      </w:pPr>
      <w:r w:rsidRPr="00DC2061">
        <w:rPr>
          <w:rFonts w:eastAsia="Calibri"/>
          <w:sz w:val="28"/>
          <w:szCs w:val="28"/>
        </w:rPr>
        <w:t xml:space="preserve">        3) гемолиз</w:t>
      </w:r>
      <w:r w:rsidRPr="00DC2061">
        <w:rPr>
          <w:sz w:val="28"/>
          <w:szCs w:val="28"/>
        </w:rPr>
        <w:t>;</w:t>
      </w:r>
    </w:p>
    <w:p w:rsidR="00C57F47" w:rsidRPr="00DC2061" w:rsidRDefault="00C57F47" w:rsidP="00C57F47">
      <w:pPr>
        <w:ind w:left="426" w:hanging="426"/>
        <w:jc w:val="both"/>
        <w:rPr>
          <w:rFonts w:eastAsia="Calibri"/>
          <w:sz w:val="28"/>
          <w:szCs w:val="28"/>
        </w:rPr>
      </w:pPr>
      <w:r w:rsidRPr="00DC2061">
        <w:rPr>
          <w:rFonts w:eastAsia="Calibri"/>
          <w:sz w:val="28"/>
          <w:szCs w:val="28"/>
        </w:rPr>
        <w:t xml:space="preserve">        4) все верно.</w:t>
      </w:r>
    </w:p>
    <w:p w:rsidR="00C57F47" w:rsidRPr="00DC2061" w:rsidRDefault="00C57F47" w:rsidP="00C57F47">
      <w:pPr>
        <w:ind w:left="426" w:hanging="426"/>
        <w:rPr>
          <w:b/>
          <w:sz w:val="28"/>
          <w:szCs w:val="28"/>
        </w:rPr>
      </w:pPr>
      <w:r w:rsidRPr="00DC2061">
        <w:rPr>
          <w:b/>
          <w:sz w:val="28"/>
          <w:szCs w:val="28"/>
        </w:rPr>
        <w:lastRenderedPageBreak/>
        <w:t>46. Показания к пересадке кожи в зависимости от степени и величины диаметра площади термического ожога:</w:t>
      </w:r>
    </w:p>
    <w:p w:rsidR="00C57F47" w:rsidRPr="00DC2061" w:rsidRDefault="00C57F47" w:rsidP="00C57F47">
      <w:pPr>
        <w:ind w:left="426" w:hanging="426"/>
        <w:rPr>
          <w:sz w:val="28"/>
          <w:szCs w:val="28"/>
        </w:rPr>
      </w:pPr>
      <w:r w:rsidRPr="00DC2061">
        <w:rPr>
          <w:sz w:val="28"/>
          <w:szCs w:val="28"/>
        </w:rPr>
        <w:tab/>
        <w:t xml:space="preserve">1) </w:t>
      </w:r>
      <w:r w:rsidRPr="00DC2061">
        <w:rPr>
          <w:sz w:val="28"/>
          <w:szCs w:val="28"/>
          <w:lang w:val="en-US"/>
        </w:rPr>
        <w:t>I</w:t>
      </w:r>
      <w:r w:rsidRPr="00DC2061">
        <w:rPr>
          <w:sz w:val="28"/>
          <w:szCs w:val="28"/>
        </w:rPr>
        <w:t xml:space="preserve"> степень – 20 см; </w:t>
      </w:r>
    </w:p>
    <w:p w:rsidR="00C57F47" w:rsidRPr="00DC2061" w:rsidRDefault="00C57F47" w:rsidP="00C57F47">
      <w:pPr>
        <w:ind w:left="426" w:hanging="426"/>
        <w:rPr>
          <w:sz w:val="28"/>
          <w:szCs w:val="28"/>
        </w:rPr>
      </w:pPr>
      <w:r w:rsidRPr="00DC2061">
        <w:rPr>
          <w:sz w:val="28"/>
          <w:szCs w:val="28"/>
        </w:rPr>
        <w:t xml:space="preserve">       2) </w:t>
      </w:r>
      <w:r w:rsidRPr="00DC2061">
        <w:rPr>
          <w:sz w:val="28"/>
          <w:szCs w:val="28"/>
          <w:lang w:val="en-US"/>
        </w:rPr>
        <w:t>III</w:t>
      </w:r>
      <w:r w:rsidRPr="00DC2061">
        <w:rPr>
          <w:sz w:val="28"/>
          <w:szCs w:val="28"/>
        </w:rPr>
        <w:t>а степень – 30 см;</w:t>
      </w:r>
    </w:p>
    <w:p w:rsidR="00C57F47" w:rsidRPr="00DC2061" w:rsidRDefault="00C57F47" w:rsidP="00C57F47">
      <w:pPr>
        <w:ind w:left="426" w:hanging="426"/>
        <w:rPr>
          <w:sz w:val="28"/>
          <w:szCs w:val="28"/>
        </w:rPr>
      </w:pPr>
      <w:r w:rsidRPr="00DC2061">
        <w:rPr>
          <w:sz w:val="28"/>
          <w:szCs w:val="28"/>
        </w:rPr>
        <w:tab/>
        <w:t xml:space="preserve">3) </w:t>
      </w:r>
      <w:r w:rsidRPr="00DC2061">
        <w:rPr>
          <w:sz w:val="28"/>
          <w:szCs w:val="28"/>
          <w:lang w:val="en-US"/>
        </w:rPr>
        <w:t>II</w:t>
      </w:r>
      <w:r w:rsidRPr="00DC2061">
        <w:rPr>
          <w:sz w:val="28"/>
          <w:szCs w:val="28"/>
        </w:rPr>
        <w:t xml:space="preserve"> степень – 25 см;</w:t>
      </w:r>
    </w:p>
    <w:p w:rsidR="00C57F47" w:rsidRPr="00DC2061" w:rsidRDefault="00C57F47" w:rsidP="00C57F47">
      <w:pPr>
        <w:ind w:left="426" w:hanging="426"/>
        <w:rPr>
          <w:sz w:val="28"/>
          <w:szCs w:val="28"/>
        </w:rPr>
      </w:pPr>
      <w:r w:rsidRPr="00DC2061">
        <w:rPr>
          <w:sz w:val="28"/>
          <w:szCs w:val="28"/>
        </w:rPr>
        <w:tab/>
        <w:t xml:space="preserve">4) </w:t>
      </w:r>
      <w:r w:rsidRPr="00DC2061">
        <w:rPr>
          <w:sz w:val="28"/>
          <w:szCs w:val="28"/>
          <w:lang w:val="en-US"/>
        </w:rPr>
        <w:t>III</w:t>
      </w:r>
      <w:r w:rsidRPr="00DC2061">
        <w:rPr>
          <w:sz w:val="28"/>
          <w:szCs w:val="28"/>
        </w:rPr>
        <w:t>б степень – 20 см.</w:t>
      </w:r>
    </w:p>
    <w:p w:rsidR="00C57F47" w:rsidRPr="00DC2061" w:rsidRDefault="00C57F47" w:rsidP="00C57F47">
      <w:pPr>
        <w:ind w:left="426" w:hanging="426"/>
        <w:rPr>
          <w:b/>
          <w:sz w:val="28"/>
          <w:szCs w:val="28"/>
        </w:rPr>
      </w:pPr>
      <w:r w:rsidRPr="00DC2061">
        <w:rPr>
          <w:b/>
          <w:sz w:val="28"/>
          <w:szCs w:val="28"/>
        </w:rPr>
        <w:t>47. Ксенопластика ожоговой поверхности – это взятие кожи от:</w:t>
      </w:r>
    </w:p>
    <w:p w:rsidR="00C57F47" w:rsidRPr="00DC2061" w:rsidRDefault="00C57F47" w:rsidP="00C57F47">
      <w:pPr>
        <w:ind w:left="426" w:hanging="426"/>
        <w:rPr>
          <w:sz w:val="28"/>
          <w:szCs w:val="28"/>
        </w:rPr>
      </w:pPr>
      <w:r w:rsidRPr="00DC2061">
        <w:rPr>
          <w:sz w:val="28"/>
          <w:szCs w:val="28"/>
        </w:rPr>
        <w:tab/>
        <w:t>1) животных;</w:t>
      </w:r>
    </w:p>
    <w:p w:rsidR="00C57F47" w:rsidRPr="00DC2061" w:rsidRDefault="00C57F47" w:rsidP="00C57F47">
      <w:pPr>
        <w:ind w:left="426" w:hanging="426"/>
        <w:rPr>
          <w:sz w:val="28"/>
          <w:szCs w:val="28"/>
        </w:rPr>
      </w:pPr>
      <w:r w:rsidRPr="00DC2061">
        <w:rPr>
          <w:sz w:val="28"/>
          <w:szCs w:val="28"/>
        </w:rPr>
        <w:t xml:space="preserve">       2) донора;</w:t>
      </w:r>
    </w:p>
    <w:p w:rsidR="00C57F47" w:rsidRPr="00DC2061" w:rsidRDefault="00C57F47" w:rsidP="00C57F47">
      <w:pPr>
        <w:ind w:left="426" w:hanging="426"/>
        <w:rPr>
          <w:sz w:val="28"/>
          <w:szCs w:val="28"/>
        </w:rPr>
      </w:pPr>
      <w:r w:rsidRPr="00DC2061">
        <w:rPr>
          <w:sz w:val="28"/>
          <w:szCs w:val="28"/>
        </w:rPr>
        <w:tab/>
        <w:t>3) реципиента;</w:t>
      </w:r>
    </w:p>
    <w:p w:rsidR="00C57F47" w:rsidRPr="00DC2061" w:rsidRDefault="00C57F47" w:rsidP="00C57F47">
      <w:pPr>
        <w:ind w:left="426" w:hanging="426"/>
        <w:rPr>
          <w:sz w:val="28"/>
          <w:szCs w:val="28"/>
        </w:rPr>
      </w:pPr>
      <w:r w:rsidRPr="00DC2061">
        <w:rPr>
          <w:sz w:val="28"/>
          <w:szCs w:val="28"/>
        </w:rPr>
        <w:tab/>
        <w:t>4) все вышепречисленное верно.</w:t>
      </w:r>
    </w:p>
    <w:p w:rsidR="00C57F47" w:rsidRPr="00DC2061" w:rsidRDefault="00C57F47" w:rsidP="00C57F47">
      <w:pPr>
        <w:ind w:left="426" w:hanging="426"/>
        <w:rPr>
          <w:b/>
          <w:sz w:val="28"/>
          <w:szCs w:val="28"/>
        </w:rPr>
      </w:pPr>
      <w:r w:rsidRPr="00DC2061">
        <w:rPr>
          <w:b/>
          <w:sz w:val="28"/>
          <w:szCs w:val="28"/>
        </w:rPr>
        <w:t>48. Некротическое местное лечение ожогов – это применение:</w:t>
      </w:r>
    </w:p>
    <w:p w:rsidR="00C57F47" w:rsidRPr="00DC2061" w:rsidRDefault="00C57F47" w:rsidP="00C57F47">
      <w:pPr>
        <w:ind w:left="426" w:hanging="426"/>
        <w:rPr>
          <w:sz w:val="28"/>
          <w:szCs w:val="28"/>
        </w:rPr>
      </w:pPr>
      <w:r w:rsidRPr="00DC2061">
        <w:rPr>
          <w:sz w:val="28"/>
          <w:szCs w:val="28"/>
        </w:rPr>
        <w:tab/>
        <w:t xml:space="preserve">1) индифферентных мазей; </w:t>
      </w:r>
    </w:p>
    <w:p w:rsidR="00C57F47" w:rsidRPr="00DC2061" w:rsidRDefault="00C57F47" w:rsidP="00C57F47">
      <w:pPr>
        <w:ind w:left="426" w:hanging="426"/>
        <w:rPr>
          <w:sz w:val="28"/>
          <w:szCs w:val="28"/>
        </w:rPr>
      </w:pPr>
      <w:r w:rsidRPr="00DC2061">
        <w:rPr>
          <w:sz w:val="28"/>
          <w:szCs w:val="28"/>
        </w:rPr>
        <w:t xml:space="preserve">       2) протеолитических ферментов;</w:t>
      </w:r>
    </w:p>
    <w:p w:rsidR="00C57F47" w:rsidRPr="00DC2061" w:rsidRDefault="00C57F47" w:rsidP="00C57F47">
      <w:pPr>
        <w:ind w:left="426" w:hanging="426"/>
        <w:rPr>
          <w:sz w:val="28"/>
          <w:szCs w:val="28"/>
        </w:rPr>
      </w:pPr>
      <w:r w:rsidRPr="00DC2061">
        <w:rPr>
          <w:sz w:val="28"/>
          <w:szCs w:val="28"/>
        </w:rPr>
        <w:tab/>
        <w:t>3) антисептиков;</w:t>
      </w:r>
    </w:p>
    <w:p w:rsidR="00C57F47" w:rsidRPr="00DC2061" w:rsidRDefault="00C57F47" w:rsidP="00C57F47">
      <w:pPr>
        <w:ind w:left="426" w:hanging="426"/>
        <w:rPr>
          <w:sz w:val="28"/>
          <w:szCs w:val="28"/>
        </w:rPr>
      </w:pPr>
      <w:r w:rsidRPr="00DC2061">
        <w:rPr>
          <w:sz w:val="28"/>
          <w:szCs w:val="28"/>
        </w:rPr>
        <w:tab/>
        <w:t>4) гормонов.</w:t>
      </w:r>
    </w:p>
    <w:p w:rsidR="00C57F47" w:rsidRPr="00DC2061" w:rsidRDefault="00C57F47" w:rsidP="00C57F47">
      <w:pPr>
        <w:ind w:left="426" w:hanging="426"/>
        <w:rPr>
          <w:b/>
          <w:sz w:val="28"/>
          <w:szCs w:val="28"/>
        </w:rPr>
      </w:pPr>
      <w:r w:rsidRPr="00DC2061">
        <w:rPr>
          <w:b/>
          <w:sz w:val="28"/>
          <w:szCs w:val="28"/>
        </w:rPr>
        <w:t>49.  Наиболее рациональным методом закрытия ожоговых ран является свободная кожная пластика. Укажите виды свободной кожной пласт</w:t>
      </w:r>
      <w:r w:rsidRPr="00DC2061">
        <w:rPr>
          <w:b/>
          <w:sz w:val="28"/>
          <w:szCs w:val="28"/>
        </w:rPr>
        <w:t>и</w:t>
      </w:r>
      <w:r w:rsidRPr="00DC2061">
        <w:rPr>
          <w:b/>
          <w:sz w:val="28"/>
          <w:szCs w:val="28"/>
        </w:rPr>
        <w:t>ки:</w:t>
      </w:r>
    </w:p>
    <w:p w:rsidR="00C57F47" w:rsidRPr="00DC2061" w:rsidRDefault="00C57F47" w:rsidP="00C57F47">
      <w:pPr>
        <w:ind w:left="426" w:hanging="426"/>
        <w:rPr>
          <w:sz w:val="28"/>
          <w:szCs w:val="28"/>
        </w:rPr>
      </w:pPr>
      <w:r w:rsidRPr="00DC2061">
        <w:rPr>
          <w:sz w:val="28"/>
          <w:szCs w:val="28"/>
        </w:rPr>
        <w:t xml:space="preserve">       1) пластика лоскутом на питательной ножке;</w:t>
      </w:r>
    </w:p>
    <w:p w:rsidR="00C57F47" w:rsidRPr="00DC2061" w:rsidRDefault="00C57F47" w:rsidP="00C57F47">
      <w:pPr>
        <w:ind w:left="426" w:hanging="426"/>
        <w:rPr>
          <w:sz w:val="28"/>
          <w:szCs w:val="28"/>
        </w:rPr>
      </w:pPr>
      <w:r w:rsidRPr="00DC2061">
        <w:rPr>
          <w:sz w:val="28"/>
          <w:szCs w:val="28"/>
        </w:rPr>
        <w:tab/>
        <w:t>2) применение культивированных аллофибробластов;</w:t>
      </w:r>
    </w:p>
    <w:p w:rsidR="00C57F47" w:rsidRPr="00DC2061" w:rsidRDefault="00C57F47" w:rsidP="00C57F47">
      <w:pPr>
        <w:ind w:left="426" w:hanging="426"/>
        <w:rPr>
          <w:sz w:val="28"/>
          <w:szCs w:val="28"/>
        </w:rPr>
      </w:pPr>
      <w:r w:rsidRPr="00DC2061">
        <w:rPr>
          <w:sz w:val="28"/>
          <w:szCs w:val="28"/>
        </w:rPr>
        <w:tab/>
        <w:t>3) временное биологическое закрытие дефекта;</w:t>
      </w:r>
    </w:p>
    <w:p w:rsidR="00C57F47" w:rsidRPr="00DC2061" w:rsidRDefault="00C57F47" w:rsidP="00C57F47">
      <w:pPr>
        <w:ind w:left="426" w:hanging="426"/>
        <w:rPr>
          <w:sz w:val="28"/>
          <w:szCs w:val="28"/>
        </w:rPr>
      </w:pPr>
      <w:r w:rsidRPr="00DC2061">
        <w:rPr>
          <w:sz w:val="28"/>
          <w:szCs w:val="28"/>
        </w:rPr>
        <w:tab/>
        <w:t>4) пересадка расщепленного кожного лоскута.</w:t>
      </w:r>
    </w:p>
    <w:p w:rsidR="00C57F47" w:rsidRPr="00DC2061" w:rsidRDefault="00C57F47" w:rsidP="00C57F47">
      <w:pPr>
        <w:ind w:left="426" w:hanging="426"/>
        <w:rPr>
          <w:b/>
          <w:sz w:val="28"/>
          <w:szCs w:val="28"/>
        </w:rPr>
      </w:pPr>
      <w:r w:rsidRPr="00DC2061">
        <w:rPr>
          <w:b/>
          <w:sz w:val="28"/>
          <w:szCs w:val="28"/>
        </w:rPr>
        <w:t>50. Преимущества закрытого способа лечения ожогов:</w:t>
      </w:r>
    </w:p>
    <w:p w:rsidR="00C57F47" w:rsidRPr="00DC2061" w:rsidRDefault="00C57F47" w:rsidP="00C57F47">
      <w:pPr>
        <w:ind w:left="852" w:hanging="426"/>
        <w:rPr>
          <w:sz w:val="28"/>
          <w:szCs w:val="28"/>
        </w:rPr>
      </w:pPr>
      <w:r w:rsidRPr="00DC2061">
        <w:rPr>
          <w:sz w:val="28"/>
          <w:szCs w:val="28"/>
        </w:rPr>
        <w:t>1) профилактика вторичного инфицирования;</w:t>
      </w:r>
    </w:p>
    <w:p w:rsidR="00C57F47" w:rsidRPr="00DC2061" w:rsidRDefault="00C57F47" w:rsidP="00C57F47">
      <w:pPr>
        <w:ind w:left="709" w:hanging="283"/>
        <w:rPr>
          <w:sz w:val="28"/>
          <w:szCs w:val="28"/>
        </w:rPr>
      </w:pPr>
      <w:r w:rsidRPr="00DC2061">
        <w:rPr>
          <w:sz w:val="28"/>
          <w:szCs w:val="28"/>
        </w:rPr>
        <w:t>2) применение средств, подавляющих рост бактерий и способствующий эпителизации раны;</w:t>
      </w:r>
    </w:p>
    <w:p w:rsidR="00C57F47" w:rsidRPr="00DC2061" w:rsidRDefault="00C57F47" w:rsidP="00C57F47">
      <w:pPr>
        <w:ind w:left="852" w:hanging="426"/>
        <w:rPr>
          <w:sz w:val="28"/>
          <w:szCs w:val="28"/>
        </w:rPr>
      </w:pPr>
      <w:r w:rsidRPr="00DC2061">
        <w:rPr>
          <w:sz w:val="28"/>
          <w:szCs w:val="28"/>
        </w:rPr>
        <w:t>3) амбулаторное лечение;</w:t>
      </w:r>
    </w:p>
    <w:p w:rsidR="00C57F47" w:rsidRPr="00DC2061" w:rsidRDefault="00C57F47" w:rsidP="00C57F47">
      <w:pPr>
        <w:widowControl w:val="0"/>
        <w:autoSpaceDE w:val="0"/>
        <w:autoSpaceDN w:val="0"/>
        <w:adjustRightInd w:val="0"/>
        <w:ind w:left="426"/>
        <w:contextualSpacing/>
        <w:rPr>
          <w:sz w:val="28"/>
          <w:szCs w:val="28"/>
        </w:rPr>
      </w:pPr>
      <w:r w:rsidRPr="00DC2061">
        <w:rPr>
          <w:sz w:val="28"/>
          <w:szCs w:val="28"/>
        </w:rPr>
        <w:t>4) все вышеперечисленное верно.</w:t>
      </w:r>
    </w:p>
    <w:p w:rsidR="00C57F47" w:rsidRPr="00DC2061" w:rsidRDefault="00C57F47" w:rsidP="00C57F47">
      <w:pPr>
        <w:widowControl w:val="0"/>
        <w:autoSpaceDE w:val="0"/>
        <w:autoSpaceDN w:val="0"/>
        <w:adjustRightInd w:val="0"/>
        <w:ind w:firstLine="709"/>
        <w:contextualSpacing/>
        <w:jc w:val="both"/>
        <w:rPr>
          <w:sz w:val="28"/>
          <w:szCs w:val="28"/>
        </w:rPr>
      </w:pPr>
    </w:p>
    <w:p w:rsidR="00C57F47" w:rsidRPr="00DC2061" w:rsidRDefault="00C57F47" w:rsidP="00C57F47">
      <w:pPr>
        <w:widowControl w:val="0"/>
        <w:autoSpaceDE w:val="0"/>
        <w:autoSpaceDN w:val="0"/>
        <w:adjustRightInd w:val="0"/>
        <w:ind w:firstLine="709"/>
        <w:contextualSpacing/>
        <w:jc w:val="both"/>
        <w:rPr>
          <w:rFonts w:eastAsia="TimesNewRomanPSMT"/>
          <w:b/>
          <w:sz w:val="28"/>
          <w:szCs w:val="28"/>
          <w:lang w:eastAsia="en-US"/>
        </w:rPr>
      </w:pPr>
      <w:r w:rsidRPr="00DC2061">
        <w:rPr>
          <w:rFonts w:eastAsia="TimesNewRomanPSMT"/>
          <w:b/>
          <w:sz w:val="28"/>
          <w:szCs w:val="28"/>
          <w:lang w:eastAsia="en-US"/>
        </w:rPr>
        <w:t>Модуль 3: Основы гнойно-септической хирургии.</w:t>
      </w:r>
    </w:p>
    <w:p w:rsidR="00C57F47" w:rsidRPr="00DC2061" w:rsidRDefault="00C57F47" w:rsidP="00C57F47">
      <w:pPr>
        <w:tabs>
          <w:tab w:val="left" w:pos="10065"/>
        </w:tabs>
        <w:jc w:val="center"/>
        <w:rPr>
          <w:b/>
          <w:sz w:val="28"/>
          <w:szCs w:val="28"/>
        </w:rPr>
      </w:pPr>
      <w:r w:rsidRPr="00DC2061">
        <w:rPr>
          <w:b/>
          <w:sz w:val="28"/>
          <w:szCs w:val="28"/>
        </w:rPr>
        <w:t xml:space="preserve">Вариант </w:t>
      </w:r>
      <w:r w:rsidRPr="00DC2061">
        <w:rPr>
          <w:b/>
          <w:sz w:val="28"/>
          <w:szCs w:val="28"/>
          <w:lang w:val="en-US"/>
        </w:rPr>
        <w:t>I</w:t>
      </w:r>
    </w:p>
    <w:p w:rsidR="00C57F47" w:rsidRPr="00DC2061" w:rsidRDefault="00C57F47" w:rsidP="00C57F47">
      <w:pPr>
        <w:jc w:val="both"/>
        <w:rPr>
          <w:b/>
          <w:sz w:val="28"/>
          <w:szCs w:val="28"/>
        </w:rPr>
      </w:pPr>
    </w:p>
    <w:p w:rsidR="00C57F47" w:rsidRPr="00DC2061" w:rsidRDefault="00C57F47" w:rsidP="00C57F47">
      <w:pPr>
        <w:jc w:val="both"/>
        <w:rPr>
          <w:b/>
          <w:bCs/>
          <w:sz w:val="28"/>
          <w:szCs w:val="28"/>
        </w:rPr>
      </w:pPr>
      <w:r w:rsidRPr="00DC2061">
        <w:rPr>
          <w:b/>
          <w:bCs/>
          <w:sz w:val="28"/>
          <w:szCs w:val="28"/>
        </w:rPr>
        <w:t>1. Характер гноя при стафилококковых инфекциях:</w:t>
      </w:r>
    </w:p>
    <w:p w:rsidR="00C57F47" w:rsidRPr="00DC2061" w:rsidRDefault="00C57F47" w:rsidP="009B452B">
      <w:pPr>
        <w:numPr>
          <w:ilvl w:val="0"/>
          <w:numId w:val="230"/>
        </w:numPr>
        <w:jc w:val="both"/>
        <w:rPr>
          <w:bCs/>
          <w:sz w:val="28"/>
          <w:szCs w:val="28"/>
        </w:rPr>
      </w:pPr>
      <w:r w:rsidRPr="00DC2061">
        <w:rPr>
          <w:bCs/>
          <w:sz w:val="28"/>
          <w:szCs w:val="28"/>
        </w:rPr>
        <w:t>густой консистенции, желтоватой или беловатой окраски без запаха;</w:t>
      </w:r>
    </w:p>
    <w:p w:rsidR="00C57F47" w:rsidRPr="00DC2061" w:rsidRDefault="00C57F47" w:rsidP="009B452B">
      <w:pPr>
        <w:numPr>
          <w:ilvl w:val="0"/>
          <w:numId w:val="230"/>
        </w:numPr>
        <w:jc w:val="both"/>
        <w:rPr>
          <w:bCs/>
          <w:sz w:val="28"/>
          <w:szCs w:val="28"/>
        </w:rPr>
      </w:pPr>
      <w:r w:rsidRPr="00DC2061">
        <w:rPr>
          <w:bCs/>
          <w:sz w:val="28"/>
          <w:szCs w:val="28"/>
        </w:rPr>
        <w:t>жидкой консистенции, сероватого цвета без запаха;</w:t>
      </w:r>
    </w:p>
    <w:p w:rsidR="00C57F47" w:rsidRPr="00DC2061" w:rsidRDefault="00C57F47" w:rsidP="009B452B">
      <w:pPr>
        <w:numPr>
          <w:ilvl w:val="0"/>
          <w:numId w:val="230"/>
        </w:numPr>
        <w:jc w:val="both"/>
        <w:rPr>
          <w:bCs/>
          <w:sz w:val="28"/>
          <w:szCs w:val="28"/>
        </w:rPr>
      </w:pPr>
      <w:r w:rsidRPr="00DC2061">
        <w:rPr>
          <w:bCs/>
          <w:sz w:val="28"/>
          <w:szCs w:val="28"/>
        </w:rPr>
        <w:t>густой консистенции, беловатого цвета с гнилостным запахом;</w:t>
      </w:r>
    </w:p>
    <w:p w:rsidR="00C57F47" w:rsidRPr="00DC2061" w:rsidRDefault="00C57F47" w:rsidP="009B452B">
      <w:pPr>
        <w:numPr>
          <w:ilvl w:val="0"/>
          <w:numId w:val="230"/>
        </w:numPr>
        <w:jc w:val="both"/>
        <w:rPr>
          <w:bCs/>
          <w:sz w:val="28"/>
          <w:szCs w:val="28"/>
        </w:rPr>
      </w:pPr>
      <w:r w:rsidRPr="00DC2061">
        <w:rPr>
          <w:bCs/>
          <w:sz w:val="28"/>
          <w:szCs w:val="28"/>
        </w:rPr>
        <w:t>жидкой консистенции, коричневого цвета без запаха.</w:t>
      </w:r>
    </w:p>
    <w:p w:rsidR="00C57F47" w:rsidRPr="00DC2061" w:rsidRDefault="00C57F47" w:rsidP="00C57F47">
      <w:pPr>
        <w:jc w:val="both"/>
        <w:rPr>
          <w:b/>
          <w:bCs/>
          <w:sz w:val="28"/>
          <w:szCs w:val="28"/>
        </w:rPr>
      </w:pPr>
      <w:r w:rsidRPr="00DC2061">
        <w:rPr>
          <w:b/>
          <w:bCs/>
          <w:sz w:val="28"/>
          <w:szCs w:val="28"/>
        </w:rPr>
        <w:t xml:space="preserve">2. Первая фаза острого воспалительного процесса: </w:t>
      </w:r>
    </w:p>
    <w:p w:rsidR="00C57F47" w:rsidRPr="00DC2061" w:rsidRDefault="00C57F47" w:rsidP="009B452B">
      <w:pPr>
        <w:numPr>
          <w:ilvl w:val="0"/>
          <w:numId w:val="231"/>
        </w:numPr>
        <w:ind w:left="720"/>
        <w:jc w:val="both"/>
        <w:rPr>
          <w:bCs/>
          <w:sz w:val="28"/>
          <w:szCs w:val="28"/>
        </w:rPr>
      </w:pPr>
      <w:r w:rsidRPr="00DC2061">
        <w:rPr>
          <w:bCs/>
          <w:sz w:val="28"/>
          <w:szCs w:val="28"/>
        </w:rPr>
        <w:t>фаза альтерации;</w:t>
      </w:r>
    </w:p>
    <w:p w:rsidR="00C57F47" w:rsidRPr="00DC2061" w:rsidRDefault="00C57F47" w:rsidP="009B452B">
      <w:pPr>
        <w:numPr>
          <w:ilvl w:val="0"/>
          <w:numId w:val="231"/>
        </w:numPr>
        <w:ind w:left="720"/>
        <w:jc w:val="both"/>
        <w:rPr>
          <w:bCs/>
          <w:sz w:val="28"/>
          <w:szCs w:val="28"/>
        </w:rPr>
      </w:pPr>
      <w:r w:rsidRPr="00DC2061">
        <w:rPr>
          <w:bCs/>
          <w:sz w:val="28"/>
          <w:szCs w:val="28"/>
        </w:rPr>
        <w:t>фаза воспалительного инфильтрата;</w:t>
      </w:r>
    </w:p>
    <w:p w:rsidR="00C57F47" w:rsidRPr="00DC2061" w:rsidRDefault="00C57F47" w:rsidP="009B452B">
      <w:pPr>
        <w:numPr>
          <w:ilvl w:val="0"/>
          <w:numId w:val="231"/>
        </w:numPr>
        <w:ind w:left="720"/>
        <w:jc w:val="both"/>
        <w:rPr>
          <w:bCs/>
          <w:sz w:val="28"/>
          <w:szCs w:val="28"/>
        </w:rPr>
      </w:pPr>
      <w:r w:rsidRPr="00DC2061">
        <w:rPr>
          <w:bCs/>
          <w:sz w:val="28"/>
          <w:szCs w:val="28"/>
        </w:rPr>
        <w:t>фаза экссудации;</w:t>
      </w:r>
    </w:p>
    <w:p w:rsidR="00C57F47" w:rsidRPr="00DC2061" w:rsidRDefault="00C57F47" w:rsidP="009B452B">
      <w:pPr>
        <w:numPr>
          <w:ilvl w:val="0"/>
          <w:numId w:val="231"/>
        </w:numPr>
        <w:ind w:left="720"/>
        <w:jc w:val="both"/>
        <w:rPr>
          <w:bCs/>
          <w:sz w:val="28"/>
          <w:szCs w:val="28"/>
        </w:rPr>
      </w:pPr>
      <w:r w:rsidRPr="00DC2061">
        <w:rPr>
          <w:bCs/>
          <w:sz w:val="28"/>
          <w:szCs w:val="28"/>
        </w:rPr>
        <w:t>фаза гнойного расплавления.</w:t>
      </w:r>
    </w:p>
    <w:p w:rsidR="00C57F47" w:rsidRPr="00DC2061" w:rsidRDefault="00C57F47" w:rsidP="00C57F47">
      <w:pPr>
        <w:ind w:left="284" w:hanging="284"/>
        <w:jc w:val="both"/>
        <w:rPr>
          <w:b/>
          <w:bCs/>
          <w:sz w:val="28"/>
          <w:szCs w:val="28"/>
        </w:rPr>
      </w:pPr>
      <w:r w:rsidRPr="00DC2061">
        <w:rPr>
          <w:b/>
          <w:bCs/>
          <w:sz w:val="28"/>
          <w:szCs w:val="28"/>
        </w:rPr>
        <w:lastRenderedPageBreak/>
        <w:t xml:space="preserve">3. Выраженность местных изменений при острых гнойно-воспалительных заболеваниях зависит от: </w:t>
      </w:r>
    </w:p>
    <w:p w:rsidR="00C57F47" w:rsidRPr="00DC2061" w:rsidRDefault="00C57F47" w:rsidP="009B452B">
      <w:pPr>
        <w:numPr>
          <w:ilvl w:val="0"/>
          <w:numId w:val="232"/>
        </w:numPr>
        <w:jc w:val="both"/>
        <w:rPr>
          <w:bCs/>
          <w:sz w:val="28"/>
          <w:szCs w:val="28"/>
        </w:rPr>
      </w:pPr>
      <w:r w:rsidRPr="00DC2061">
        <w:rPr>
          <w:bCs/>
          <w:sz w:val="28"/>
          <w:szCs w:val="28"/>
        </w:rPr>
        <w:t>вирулентности возбудителя и реактивности макроорганизма;</w:t>
      </w:r>
    </w:p>
    <w:p w:rsidR="00C57F47" w:rsidRPr="00DC2061" w:rsidRDefault="00C57F47" w:rsidP="009B452B">
      <w:pPr>
        <w:numPr>
          <w:ilvl w:val="0"/>
          <w:numId w:val="232"/>
        </w:numPr>
        <w:jc w:val="both"/>
        <w:rPr>
          <w:bCs/>
          <w:sz w:val="28"/>
          <w:szCs w:val="28"/>
        </w:rPr>
      </w:pPr>
      <w:r w:rsidRPr="00DC2061">
        <w:rPr>
          <w:bCs/>
          <w:sz w:val="28"/>
          <w:szCs w:val="28"/>
        </w:rPr>
        <w:t>глубины расположения очага гнойного воспаления;</w:t>
      </w:r>
    </w:p>
    <w:p w:rsidR="00C57F47" w:rsidRPr="00DC2061" w:rsidRDefault="00C57F47" w:rsidP="009B452B">
      <w:pPr>
        <w:numPr>
          <w:ilvl w:val="0"/>
          <w:numId w:val="232"/>
        </w:numPr>
        <w:jc w:val="both"/>
        <w:rPr>
          <w:bCs/>
          <w:sz w:val="28"/>
          <w:szCs w:val="28"/>
        </w:rPr>
      </w:pPr>
      <w:r w:rsidRPr="00DC2061">
        <w:rPr>
          <w:bCs/>
          <w:sz w:val="28"/>
          <w:szCs w:val="28"/>
        </w:rPr>
        <w:t>обоих указанных выше факторов;</w:t>
      </w:r>
    </w:p>
    <w:p w:rsidR="00C57F47" w:rsidRPr="00DC2061" w:rsidRDefault="00C57F47" w:rsidP="009B452B">
      <w:pPr>
        <w:numPr>
          <w:ilvl w:val="0"/>
          <w:numId w:val="232"/>
        </w:numPr>
        <w:jc w:val="both"/>
        <w:rPr>
          <w:bCs/>
          <w:sz w:val="28"/>
          <w:szCs w:val="28"/>
        </w:rPr>
      </w:pPr>
      <w:r w:rsidRPr="00DC2061">
        <w:rPr>
          <w:bCs/>
          <w:sz w:val="28"/>
          <w:szCs w:val="28"/>
        </w:rPr>
        <w:t>повышения температуры тела.</w:t>
      </w:r>
    </w:p>
    <w:p w:rsidR="00C57F47" w:rsidRPr="00DC2061" w:rsidRDefault="00C57F47" w:rsidP="00C57F47">
      <w:pPr>
        <w:ind w:left="426" w:hanging="426"/>
        <w:jc w:val="both"/>
        <w:rPr>
          <w:b/>
          <w:bCs/>
          <w:sz w:val="28"/>
          <w:szCs w:val="28"/>
        </w:rPr>
      </w:pPr>
      <w:r w:rsidRPr="00DC2061">
        <w:rPr>
          <w:b/>
          <w:bCs/>
          <w:sz w:val="28"/>
          <w:szCs w:val="28"/>
        </w:rPr>
        <w:t xml:space="preserve">4. Симптом, указывающий на переход острого воспалительного процесса во </w:t>
      </w:r>
      <w:r w:rsidRPr="00DC2061">
        <w:rPr>
          <w:b/>
          <w:bCs/>
          <w:sz w:val="28"/>
          <w:szCs w:val="28"/>
          <w:lang w:val="en-US"/>
        </w:rPr>
        <w:t>II</w:t>
      </w:r>
      <w:r w:rsidRPr="00DC2061">
        <w:rPr>
          <w:b/>
          <w:bCs/>
          <w:sz w:val="28"/>
          <w:szCs w:val="28"/>
        </w:rPr>
        <w:t xml:space="preserve"> фазу: </w:t>
      </w:r>
    </w:p>
    <w:p w:rsidR="00C57F47" w:rsidRPr="00DC2061" w:rsidRDefault="00C57F47" w:rsidP="009B452B">
      <w:pPr>
        <w:numPr>
          <w:ilvl w:val="0"/>
          <w:numId w:val="233"/>
        </w:numPr>
        <w:jc w:val="both"/>
        <w:rPr>
          <w:bCs/>
          <w:sz w:val="28"/>
          <w:szCs w:val="28"/>
        </w:rPr>
      </w:pPr>
      <w:r w:rsidRPr="00DC2061">
        <w:rPr>
          <w:bCs/>
          <w:sz w:val="28"/>
          <w:szCs w:val="28"/>
        </w:rPr>
        <w:t>флюктуация;</w:t>
      </w:r>
    </w:p>
    <w:p w:rsidR="00C57F47" w:rsidRPr="00DC2061" w:rsidRDefault="00C57F47" w:rsidP="009B452B">
      <w:pPr>
        <w:numPr>
          <w:ilvl w:val="0"/>
          <w:numId w:val="233"/>
        </w:numPr>
        <w:jc w:val="both"/>
        <w:rPr>
          <w:bCs/>
          <w:sz w:val="28"/>
          <w:szCs w:val="28"/>
        </w:rPr>
      </w:pPr>
      <w:r w:rsidRPr="00DC2061">
        <w:rPr>
          <w:bCs/>
          <w:sz w:val="28"/>
          <w:szCs w:val="28"/>
        </w:rPr>
        <w:t>гиперемия;</w:t>
      </w:r>
    </w:p>
    <w:p w:rsidR="00C57F47" w:rsidRPr="00DC2061" w:rsidRDefault="00C57F47" w:rsidP="009B452B">
      <w:pPr>
        <w:numPr>
          <w:ilvl w:val="0"/>
          <w:numId w:val="233"/>
        </w:numPr>
        <w:jc w:val="both"/>
        <w:rPr>
          <w:bCs/>
          <w:sz w:val="28"/>
          <w:szCs w:val="28"/>
        </w:rPr>
      </w:pPr>
      <w:r w:rsidRPr="00DC2061">
        <w:rPr>
          <w:bCs/>
          <w:sz w:val="28"/>
          <w:szCs w:val="28"/>
        </w:rPr>
        <w:t>местное повышение температуры;</w:t>
      </w:r>
    </w:p>
    <w:p w:rsidR="00C57F47" w:rsidRPr="00DC2061" w:rsidRDefault="00C57F47" w:rsidP="009B452B">
      <w:pPr>
        <w:numPr>
          <w:ilvl w:val="0"/>
          <w:numId w:val="233"/>
        </w:numPr>
        <w:jc w:val="both"/>
        <w:rPr>
          <w:bCs/>
          <w:sz w:val="28"/>
          <w:szCs w:val="28"/>
        </w:rPr>
      </w:pPr>
      <w:r w:rsidRPr="00DC2061">
        <w:rPr>
          <w:bCs/>
          <w:sz w:val="28"/>
          <w:szCs w:val="28"/>
        </w:rPr>
        <w:t>отек.</w:t>
      </w:r>
    </w:p>
    <w:p w:rsidR="00C57F47" w:rsidRPr="00DC2061" w:rsidRDefault="00C57F47" w:rsidP="00C57F47">
      <w:pPr>
        <w:ind w:left="426" w:hanging="426"/>
        <w:jc w:val="both"/>
        <w:rPr>
          <w:b/>
          <w:bCs/>
          <w:sz w:val="28"/>
          <w:szCs w:val="28"/>
        </w:rPr>
      </w:pPr>
      <w:r w:rsidRPr="00DC2061">
        <w:rPr>
          <w:b/>
          <w:bCs/>
          <w:sz w:val="28"/>
          <w:szCs w:val="28"/>
        </w:rPr>
        <w:t>5. Наиболее информативный диагностический прием, позволяющий ди</w:t>
      </w:r>
      <w:r w:rsidRPr="00DC2061">
        <w:rPr>
          <w:b/>
          <w:bCs/>
          <w:sz w:val="28"/>
          <w:szCs w:val="28"/>
        </w:rPr>
        <w:t>ф</w:t>
      </w:r>
      <w:r w:rsidRPr="00DC2061">
        <w:rPr>
          <w:b/>
          <w:bCs/>
          <w:sz w:val="28"/>
          <w:szCs w:val="28"/>
        </w:rPr>
        <w:t xml:space="preserve">ференцировать фазы острого воспалительного процесса: </w:t>
      </w:r>
    </w:p>
    <w:p w:rsidR="00C57F47" w:rsidRPr="00DC2061" w:rsidRDefault="00C57F47" w:rsidP="009B452B">
      <w:pPr>
        <w:numPr>
          <w:ilvl w:val="0"/>
          <w:numId w:val="234"/>
        </w:numPr>
        <w:ind w:left="786"/>
        <w:jc w:val="both"/>
        <w:rPr>
          <w:bCs/>
          <w:sz w:val="28"/>
          <w:szCs w:val="28"/>
        </w:rPr>
      </w:pPr>
      <w:r w:rsidRPr="00DC2061">
        <w:rPr>
          <w:bCs/>
          <w:sz w:val="28"/>
          <w:szCs w:val="28"/>
        </w:rPr>
        <w:t>измерение температуры тела;</w:t>
      </w:r>
    </w:p>
    <w:p w:rsidR="00C57F47" w:rsidRPr="00DC2061" w:rsidRDefault="00C57F47" w:rsidP="009B452B">
      <w:pPr>
        <w:numPr>
          <w:ilvl w:val="0"/>
          <w:numId w:val="234"/>
        </w:numPr>
        <w:ind w:left="786"/>
        <w:jc w:val="both"/>
        <w:rPr>
          <w:bCs/>
          <w:sz w:val="28"/>
          <w:szCs w:val="28"/>
        </w:rPr>
      </w:pPr>
      <w:r w:rsidRPr="00DC2061">
        <w:rPr>
          <w:bCs/>
          <w:sz w:val="28"/>
          <w:szCs w:val="28"/>
        </w:rPr>
        <w:t>пункция;</w:t>
      </w:r>
    </w:p>
    <w:p w:rsidR="00C57F47" w:rsidRPr="00DC2061" w:rsidRDefault="00C57F47" w:rsidP="009B452B">
      <w:pPr>
        <w:numPr>
          <w:ilvl w:val="0"/>
          <w:numId w:val="234"/>
        </w:numPr>
        <w:ind w:left="786"/>
        <w:jc w:val="both"/>
        <w:rPr>
          <w:bCs/>
          <w:sz w:val="28"/>
          <w:szCs w:val="28"/>
        </w:rPr>
      </w:pPr>
      <w:r w:rsidRPr="00DC2061">
        <w:rPr>
          <w:bCs/>
          <w:sz w:val="28"/>
          <w:szCs w:val="28"/>
        </w:rPr>
        <w:t>пальпация;</w:t>
      </w:r>
    </w:p>
    <w:p w:rsidR="00C57F47" w:rsidRPr="00DC2061" w:rsidRDefault="00C57F47" w:rsidP="009B452B">
      <w:pPr>
        <w:numPr>
          <w:ilvl w:val="0"/>
          <w:numId w:val="234"/>
        </w:numPr>
        <w:ind w:left="786"/>
        <w:jc w:val="both"/>
        <w:rPr>
          <w:bCs/>
          <w:sz w:val="28"/>
          <w:szCs w:val="28"/>
        </w:rPr>
      </w:pPr>
      <w:r w:rsidRPr="00DC2061">
        <w:rPr>
          <w:bCs/>
          <w:sz w:val="28"/>
          <w:szCs w:val="28"/>
        </w:rPr>
        <w:t>общий анализ крови.</w:t>
      </w:r>
    </w:p>
    <w:p w:rsidR="00C57F47" w:rsidRPr="00DC2061" w:rsidRDefault="00C57F47" w:rsidP="00C57F47">
      <w:pPr>
        <w:jc w:val="both"/>
        <w:rPr>
          <w:b/>
          <w:bCs/>
          <w:sz w:val="28"/>
          <w:szCs w:val="28"/>
        </w:rPr>
      </w:pPr>
      <w:r w:rsidRPr="00DC2061">
        <w:rPr>
          <w:b/>
          <w:bCs/>
          <w:sz w:val="28"/>
          <w:szCs w:val="28"/>
        </w:rPr>
        <w:t xml:space="preserve">6. Какое лечение показано во </w:t>
      </w:r>
      <w:r w:rsidRPr="00DC2061">
        <w:rPr>
          <w:b/>
          <w:bCs/>
          <w:sz w:val="28"/>
          <w:szCs w:val="28"/>
          <w:lang w:val="en-US"/>
        </w:rPr>
        <w:t>II</w:t>
      </w:r>
      <w:r w:rsidRPr="00DC2061">
        <w:rPr>
          <w:b/>
          <w:bCs/>
          <w:sz w:val="28"/>
          <w:szCs w:val="28"/>
        </w:rPr>
        <w:t xml:space="preserve"> фазе острого гнойного заболевания: </w:t>
      </w:r>
    </w:p>
    <w:p w:rsidR="00C57F47" w:rsidRPr="00DC2061" w:rsidRDefault="00C57F47" w:rsidP="009B452B">
      <w:pPr>
        <w:numPr>
          <w:ilvl w:val="0"/>
          <w:numId w:val="235"/>
        </w:numPr>
        <w:jc w:val="both"/>
        <w:rPr>
          <w:bCs/>
          <w:sz w:val="28"/>
          <w:szCs w:val="28"/>
        </w:rPr>
      </w:pPr>
      <w:r w:rsidRPr="00DC2061">
        <w:rPr>
          <w:bCs/>
          <w:sz w:val="28"/>
          <w:szCs w:val="28"/>
        </w:rPr>
        <w:t>только оперативное;</w:t>
      </w:r>
    </w:p>
    <w:p w:rsidR="00C57F47" w:rsidRPr="00DC2061" w:rsidRDefault="00C57F47" w:rsidP="009B452B">
      <w:pPr>
        <w:numPr>
          <w:ilvl w:val="0"/>
          <w:numId w:val="235"/>
        </w:numPr>
        <w:jc w:val="both"/>
        <w:rPr>
          <w:bCs/>
          <w:sz w:val="28"/>
          <w:szCs w:val="28"/>
        </w:rPr>
      </w:pPr>
      <w:r w:rsidRPr="00DC2061">
        <w:rPr>
          <w:bCs/>
          <w:sz w:val="28"/>
          <w:szCs w:val="28"/>
        </w:rPr>
        <w:t>только консервативное;</w:t>
      </w:r>
    </w:p>
    <w:p w:rsidR="00C57F47" w:rsidRPr="00DC2061" w:rsidRDefault="00C57F47" w:rsidP="009B452B">
      <w:pPr>
        <w:numPr>
          <w:ilvl w:val="0"/>
          <w:numId w:val="235"/>
        </w:numPr>
        <w:jc w:val="both"/>
        <w:rPr>
          <w:bCs/>
          <w:sz w:val="28"/>
          <w:szCs w:val="28"/>
        </w:rPr>
      </w:pPr>
      <w:r w:rsidRPr="00DC2061">
        <w:rPr>
          <w:bCs/>
          <w:sz w:val="28"/>
          <w:szCs w:val="28"/>
        </w:rPr>
        <w:t>первое или второе, в зависимости от квалификации врача;</w:t>
      </w:r>
    </w:p>
    <w:p w:rsidR="00C57F47" w:rsidRPr="00DC2061" w:rsidRDefault="00C57F47" w:rsidP="009B452B">
      <w:pPr>
        <w:numPr>
          <w:ilvl w:val="0"/>
          <w:numId w:val="235"/>
        </w:numPr>
        <w:jc w:val="both"/>
        <w:rPr>
          <w:bCs/>
          <w:sz w:val="28"/>
          <w:szCs w:val="28"/>
        </w:rPr>
      </w:pPr>
      <w:r w:rsidRPr="00DC2061">
        <w:rPr>
          <w:bCs/>
          <w:sz w:val="28"/>
          <w:szCs w:val="28"/>
        </w:rPr>
        <w:t>оперативное в сочетании с консервативным.</w:t>
      </w:r>
    </w:p>
    <w:p w:rsidR="00C57F47" w:rsidRPr="00DC2061" w:rsidRDefault="00C57F47" w:rsidP="00C57F47">
      <w:pPr>
        <w:jc w:val="both"/>
        <w:rPr>
          <w:b/>
          <w:bCs/>
          <w:sz w:val="28"/>
          <w:szCs w:val="28"/>
        </w:rPr>
      </w:pPr>
      <w:r w:rsidRPr="00DC2061">
        <w:rPr>
          <w:b/>
          <w:bCs/>
          <w:sz w:val="28"/>
          <w:szCs w:val="28"/>
        </w:rPr>
        <w:t xml:space="preserve">7. Воспалительный инфильтрат – это: </w:t>
      </w:r>
    </w:p>
    <w:p w:rsidR="00C57F47" w:rsidRPr="00DC2061" w:rsidRDefault="00C57F47" w:rsidP="009B452B">
      <w:pPr>
        <w:numPr>
          <w:ilvl w:val="0"/>
          <w:numId w:val="236"/>
        </w:numPr>
        <w:ind w:left="720"/>
        <w:jc w:val="both"/>
        <w:rPr>
          <w:bCs/>
          <w:sz w:val="28"/>
          <w:szCs w:val="28"/>
        </w:rPr>
      </w:pPr>
      <w:r w:rsidRPr="00DC2061">
        <w:rPr>
          <w:bCs/>
          <w:sz w:val="28"/>
          <w:szCs w:val="28"/>
        </w:rPr>
        <w:t>болезненное уплотнение и увеличение объема тканей;</w:t>
      </w:r>
    </w:p>
    <w:p w:rsidR="00C57F47" w:rsidRPr="00DC2061" w:rsidRDefault="00C57F47" w:rsidP="009B452B">
      <w:pPr>
        <w:numPr>
          <w:ilvl w:val="0"/>
          <w:numId w:val="236"/>
        </w:numPr>
        <w:ind w:left="720"/>
        <w:jc w:val="both"/>
        <w:rPr>
          <w:bCs/>
          <w:sz w:val="28"/>
          <w:szCs w:val="28"/>
        </w:rPr>
      </w:pPr>
      <w:r w:rsidRPr="00DC2061">
        <w:rPr>
          <w:bCs/>
          <w:sz w:val="28"/>
          <w:szCs w:val="28"/>
        </w:rPr>
        <w:t>безболезненное уплотнение и увеличение объема тканей;</w:t>
      </w:r>
    </w:p>
    <w:p w:rsidR="00C57F47" w:rsidRPr="00DC2061" w:rsidRDefault="00C57F47" w:rsidP="009B452B">
      <w:pPr>
        <w:numPr>
          <w:ilvl w:val="0"/>
          <w:numId w:val="236"/>
        </w:numPr>
        <w:ind w:left="720"/>
        <w:jc w:val="both"/>
        <w:rPr>
          <w:bCs/>
          <w:sz w:val="28"/>
          <w:szCs w:val="28"/>
        </w:rPr>
      </w:pPr>
      <w:r w:rsidRPr="00DC2061">
        <w:rPr>
          <w:bCs/>
          <w:sz w:val="28"/>
          <w:szCs w:val="28"/>
        </w:rPr>
        <w:t>увеличение объема тканей с флюктуацией;</w:t>
      </w:r>
    </w:p>
    <w:p w:rsidR="00C57F47" w:rsidRPr="00DC2061" w:rsidRDefault="00C57F47" w:rsidP="009B452B">
      <w:pPr>
        <w:numPr>
          <w:ilvl w:val="0"/>
          <w:numId w:val="236"/>
        </w:numPr>
        <w:ind w:left="720"/>
        <w:jc w:val="both"/>
        <w:rPr>
          <w:bCs/>
          <w:sz w:val="28"/>
          <w:szCs w:val="28"/>
        </w:rPr>
      </w:pPr>
      <w:r w:rsidRPr="00DC2061">
        <w:rPr>
          <w:bCs/>
          <w:sz w:val="28"/>
          <w:szCs w:val="28"/>
        </w:rPr>
        <w:t>верны все вышеуказанные утверждения.</w:t>
      </w:r>
    </w:p>
    <w:p w:rsidR="00C57F47" w:rsidRPr="00DC2061" w:rsidRDefault="00C57F47" w:rsidP="00C57F47">
      <w:pPr>
        <w:ind w:left="284" w:hanging="284"/>
        <w:jc w:val="both"/>
        <w:rPr>
          <w:b/>
          <w:bCs/>
          <w:sz w:val="28"/>
          <w:szCs w:val="28"/>
        </w:rPr>
      </w:pPr>
      <w:r w:rsidRPr="00DC2061">
        <w:rPr>
          <w:b/>
          <w:bCs/>
          <w:sz w:val="28"/>
          <w:szCs w:val="28"/>
        </w:rPr>
        <w:t>8. Фактор, отягчающий течение острого гнойного воспалительного пр</w:t>
      </w:r>
      <w:r w:rsidRPr="00DC2061">
        <w:rPr>
          <w:b/>
          <w:bCs/>
          <w:sz w:val="28"/>
          <w:szCs w:val="28"/>
        </w:rPr>
        <w:t>о</w:t>
      </w:r>
      <w:r w:rsidRPr="00DC2061">
        <w:rPr>
          <w:b/>
          <w:bCs/>
          <w:sz w:val="28"/>
          <w:szCs w:val="28"/>
        </w:rPr>
        <w:t xml:space="preserve">цесса: </w:t>
      </w:r>
    </w:p>
    <w:p w:rsidR="00C57F47" w:rsidRPr="00DC2061" w:rsidRDefault="00C57F47" w:rsidP="009B452B">
      <w:pPr>
        <w:numPr>
          <w:ilvl w:val="0"/>
          <w:numId w:val="237"/>
        </w:numPr>
        <w:ind w:left="644"/>
        <w:jc w:val="both"/>
        <w:rPr>
          <w:bCs/>
          <w:sz w:val="28"/>
          <w:szCs w:val="28"/>
        </w:rPr>
      </w:pPr>
      <w:r w:rsidRPr="00DC2061">
        <w:rPr>
          <w:bCs/>
          <w:sz w:val="28"/>
          <w:szCs w:val="28"/>
        </w:rPr>
        <w:t>сахарный диабет;</w:t>
      </w:r>
    </w:p>
    <w:p w:rsidR="00C57F47" w:rsidRPr="00DC2061" w:rsidRDefault="00C57F47" w:rsidP="009B452B">
      <w:pPr>
        <w:numPr>
          <w:ilvl w:val="0"/>
          <w:numId w:val="237"/>
        </w:numPr>
        <w:ind w:left="644"/>
        <w:jc w:val="both"/>
        <w:rPr>
          <w:bCs/>
          <w:sz w:val="28"/>
          <w:szCs w:val="28"/>
        </w:rPr>
      </w:pPr>
      <w:r w:rsidRPr="00DC2061">
        <w:rPr>
          <w:bCs/>
          <w:sz w:val="28"/>
          <w:szCs w:val="28"/>
        </w:rPr>
        <w:t>гипертоническая болезнь;</w:t>
      </w:r>
    </w:p>
    <w:p w:rsidR="00C57F47" w:rsidRPr="00DC2061" w:rsidRDefault="00C57F47" w:rsidP="009B452B">
      <w:pPr>
        <w:numPr>
          <w:ilvl w:val="0"/>
          <w:numId w:val="237"/>
        </w:numPr>
        <w:ind w:left="644"/>
        <w:jc w:val="both"/>
        <w:rPr>
          <w:bCs/>
          <w:sz w:val="28"/>
          <w:szCs w:val="28"/>
        </w:rPr>
      </w:pPr>
      <w:r w:rsidRPr="00DC2061">
        <w:rPr>
          <w:bCs/>
          <w:sz w:val="28"/>
          <w:szCs w:val="28"/>
        </w:rPr>
        <w:t>варикозное расширение вен;</w:t>
      </w:r>
    </w:p>
    <w:p w:rsidR="00C57F47" w:rsidRPr="00DC2061" w:rsidRDefault="00C57F47" w:rsidP="009B452B">
      <w:pPr>
        <w:numPr>
          <w:ilvl w:val="0"/>
          <w:numId w:val="237"/>
        </w:numPr>
        <w:ind w:left="644"/>
        <w:jc w:val="both"/>
        <w:rPr>
          <w:bCs/>
          <w:sz w:val="28"/>
          <w:szCs w:val="28"/>
        </w:rPr>
      </w:pPr>
      <w:r w:rsidRPr="00DC2061">
        <w:rPr>
          <w:bCs/>
          <w:sz w:val="28"/>
          <w:szCs w:val="28"/>
        </w:rPr>
        <w:t>хронический бронхит.</w:t>
      </w:r>
    </w:p>
    <w:p w:rsidR="00C57F47" w:rsidRPr="00DC2061" w:rsidRDefault="00C57F47" w:rsidP="00C57F47">
      <w:pPr>
        <w:ind w:left="284" w:hanging="284"/>
        <w:jc w:val="both"/>
        <w:rPr>
          <w:b/>
          <w:bCs/>
          <w:sz w:val="28"/>
          <w:szCs w:val="28"/>
        </w:rPr>
      </w:pPr>
      <w:r w:rsidRPr="00DC2061">
        <w:rPr>
          <w:b/>
          <w:bCs/>
          <w:sz w:val="28"/>
          <w:szCs w:val="28"/>
        </w:rPr>
        <w:t xml:space="preserve">9. Признак, позволяющий судить о выходе инфекции за пределы местного гнойного очага в организме: </w:t>
      </w:r>
    </w:p>
    <w:p w:rsidR="00C57F47" w:rsidRPr="00DC2061" w:rsidRDefault="00C57F47" w:rsidP="009B452B">
      <w:pPr>
        <w:numPr>
          <w:ilvl w:val="0"/>
          <w:numId w:val="238"/>
        </w:numPr>
        <w:jc w:val="both"/>
        <w:rPr>
          <w:bCs/>
          <w:sz w:val="28"/>
          <w:szCs w:val="28"/>
        </w:rPr>
      </w:pPr>
      <w:r w:rsidRPr="00DC2061">
        <w:rPr>
          <w:bCs/>
          <w:sz w:val="28"/>
          <w:szCs w:val="28"/>
        </w:rPr>
        <w:t>усиление болей;</w:t>
      </w:r>
    </w:p>
    <w:p w:rsidR="00C57F47" w:rsidRPr="00DC2061" w:rsidRDefault="00C57F47" w:rsidP="009B452B">
      <w:pPr>
        <w:numPr>
          <w:ilvl w:val="0"/>
          <w:numId w:val="238"/>
        </w:numPr>
        <w:jc w:val="both"/>
        <w:rPr>
          <w:bCs/>
          <w:sz w:val="28"/>
          <w:szCs w:val="28"/>
        </w:rPr>
      </w:pPr>
      <w:r w:rsidRPr="00DC2061">
        <w:rPr>
          <w:bCs/>
          <w:sz w:val="28"/>
          <w:szCs w:val="28"/>
        </w:rPr>
        <w:t>увеличение отека;</w:t>
      </w:r>
    </w:p>
    <w:p w:rsidR="00C57F47" w:rsidRPr="00DC2061" w:rsidRDefault="00C57F47" w:rsidP="009B452B">
      <w:pPr>
        <w:numPr>
          <w:ilvl w:val="0"/>
          <w:numId w:val="238"/>
        </w:numPr>
        <w:jc w:val="both"/>
        <w:rPr>
          <w:bCs/>
          <w:sz w:val="28"/>
          <w:szCs w:val="28"/>
        </w:rPr>
      </w:pPr>
      <w:r w:rsidRPr="00DC2061">
        <w:rPr>
          <w:bCs/>
          <w:sz w:val="28"/>
          <w:szCs w:val="28"/>
        </w:rPr>
        <w:t>лимфаденит;</w:t>
      </w:r>
    </w:p>
    <w:p w:rsidR="00C57F47" w:rsidRPr="00DC2061" w:rsidRDefault="00C57F47" w:rsidP="009B452B">
      <w:pPr>
        <w:numPr>
          <w:ilvl w:val="0"/>
          <w:numId w:val="238"/>
        </w:numPr>
        <w:jc w:val="both"/>
        <w:rPr>
          <w:bCs/>
          <w:sz w:val="28"/>
          <w:szCs w:val="28"/>
        </w:rPr>
      </w:pPr>
      <w:r w:rsidRPr="00DC2061">
        <w:rPr>
          <w:bCs/>
          <w:sz w:val="28"/>
          <w:szCs w:val="28"/>
        </w:rPr>
        <w:t>увеличение зоны гиперемии.</w:t>
      </w:r>
    </w:p>
    <w:p w:rsidR="00C57F47" w:rsidRPr="00DC2061" w:rsidRDefault="00C57F47" w:rsidP="00C57F47">
      <w:pPr>
        <w:jc w:val="both"/>
        <w:rPr>
          <w:b/>
          <w:bCs/>
          <w:sz w:val="28"/>
          <w:szCs w:val="28"/>
        </w:rPr>
      </w:pPr>
      <w:r w:rsidRPr="00DC2061">
        <w:rPr>
          <w:b/>
          <w:bCs/>
          <w:sz w:val="28"/>
          <w:szCs w:val="28"/>
        </w:rPr>
        <w:t xml:space="preserve">10. Местное повышение температуры определяют: </w:t>
      </w:r>
    </w:p>
    <w:p w:rsidR="00C57F47" w:rsidRPr="00DC2061" w:rsidRDefault="00C57F47" w:rsidP="009B452B">
      <w:pPr>
        <w:numPr>
          <w:ilvl w:val="0"/>
          <w:numId w:val="239"/>
        </w:numPr>
        <w:jc w:val="both"/>
        <w:rPr>
          <w:bCs/>
          <w:sz w:val="28"/>
          <w:szCs w:val="28"/>
        </w:rPr>
      </w:pPr>
      <w:r w:rsidRPr="00DC2061">
        <w:rPr>
          <w:bCs/>
          <w:sz w:val="28"/>
          <w:szCs w:val="28"/>
        </w:rPr>
        <w:t>пальпацией;</w:t>
      </w:r>
    </w:p>
    <w:p w:rsidR="00C57F47" w:rsidRPr="00DC2061" w:rsidRDefault="00C57F47" w:rsidP="009B452B">
      <w:pPr>
        <w:numPr>
          <w:ilvl w:val="0"/>
          <w:numId w:val="239"/>
        </w:numPr>
        <w:jc w:val="both"/>
        <w:rPr>
          <w:bCs/>
          <w:sz w:val="28"/>
          <w:szCs w:val="28"/>
        </w:rPr>
      </w:pPr>
      <w:r w:rsidRPr="00DC2061">
        <w:rPr>
          <w:bCs/>
          <w:sz w:val="28"/>
          <w:szCs w:val="28"/>
        </w:rPr>
        <w:t xml:space="preserve">прикосновением </w:t>
      </w:r>
      <w:r w:rsidRPr="00DC2061">
        <w:rPr>
          <w:bCs/>
          <w:sz w:val="28"/>
          <w:szCs w:val="28"/>
          <w:lang w:val="en-US"/>
        </w:rPr>
        <w:t>I</w:t>
      </w:r>
      <w:r w:rsidRPr="00DC2061">
        <w:rPr>
          <w:bCs/>
          <w:sz w:val="28"/>
          <w:szCs w:val="28"/>
        </w:rPr>
        <w:t xml:space="preserve"> пальца;</w:t>
      </w:r>
    </w:p>
    <w:p w:rsidR="00C57F47" w:rsidRPr="00DC2061" w:rsidRDefault="00C57F47" w:rsidP="009B452B">
      <w:pPr>
        <w:numPr>
          <w:ilvl w:val="0"/>
          <w:numId w:val="239"/>
        </w:numPr>
        <w:jc w:val="both"/>
        <w:rPr>
          <w:bCs/>
          <w:sz w:val="28"/>
          <w:szCs w:val="28"/>
        </w:rPr>
      </w:pPr>
      <w:r w:rsidRPr="00DC2061">
        <w:rPr>
          <w:bCs/>
          <w:sz w:val="28"/>
          <w:szCs w:val="28"/>
        </w:rPr>
        <w:t>прикосновением тылом кисти;</w:t>
      </w:r>
    </w:p>
    <w:p w:rsidR="00C57F47" w:rsidRPr="00DC2061" w:rsidRDefault="00C57F47" w:rsidP="009B452B">
      <w:pPr>
        <w:numPr>
          <w:ilvl w:val="0"/>
          <w:numId w:val="239"/>
        </w:numPr>
        <w:jc w:val="both"/>
        <w:rPr>
          <w:bCs/>
          <w:sz w:val="28"/>
          <w:szCs w:val="28"/>
        </w:rPr>
      </w:pPr>
      <w:r w:rsidRPr="00DC2061">
        <w:rPr>
          <w:bCs/>
          <w:sz w:val="28"/>
          <w:szCs w:val="28"/>
        </w:rPr>
        <w:lastRenderedPageBreak/>
        <w:t>прикосновением ладонью.</w:t>
      </w:r>
    </w:p>
    <w:p w:rsidR="00C57F47" w:rsidRPr="00DC2061" w:rsidRDefault="00C57F47" w:rsidP="00C57F47">
      <w:pPr>
        <w:jc w:val="both"/>
        <w:rPr>
          <w:b/>
          <w:bCs/>
          <w:sz w:val="28"/>
          <w:szCs w:val="28"/>
        </w:rPr>
      </w:pPr>
      <w:r w:rsidRPr="00DC2061">
        <w:rPr>
          <w:b/>
          <w:bCs/>
          <w:sz w:val="28"/>
          <w:szCs w:val="28"/>
        </w:rPr>
        <w:t xml:space="preserve">11. Этиологическим фактором рожистого воспаления являются: </w:t>
      </w:r>
    </w:p>
    <w:p w:rsidR="00C57F47" w:rsidRPr="00DC2061" w:rsidRDefault="00C57F47" w:rsidP="009B452B">
      <w:pPr>
        <w:numPr>
          <w:ilvl w:val="0"/>
          <w:numId w:val="240"/>
        </w:numPr>
        <w:ind w:left="720"/>
        <w:jc w:val="both"/>
        <w:rPr>
          <w:bCs/>
          <w:sz w:val="28"/>
          <w:szCs w:val="28"/>
        </w:rPr>
      </w:pPr>
      <w:r w:rsidRPr="00DC2061">
        <w:rPr>
          <w:bCs/>
          <w:sz w:val="28"/>
          <w:szCs w:val="28"/>
        </w:rPr>
        <w:t>стафилококки;</w:t>
      </w:r>
    </w:p>
    <w:p w:rsidR="00C57F47" w:rsidRPr="00DC2061" w:rsidRDefault="00C57F47" w:rsidP="009B452B">
      <w:pPr>
        <w:numPr>
          <w:ilvl w:val="0"/>
          <w:numId w:val="240"/>
        </w:numPr>
        <w:ind w:left="720"/>
        <w:jc w:val="both"/>
        <w:rPr>
          <w:bCs/>
          <w:sz w:val="28"/>
          <w:szCs w:val="28"/>
        </w:rPr>
      </w:pPr>
      <w:r w:rsidRPr="00DC2061">
        <w:rPr>
          <w:bCs/>
          <w:sz w:val="28"/>
          <w:szCs w:val="28"/>
        </w:rPr>
        <w:t>стрептококки;</w:t>
      </w:r>
    </w:p>
    <w:p w:rsidR="00C57F47" w:rsidRPr="00DC2061" w:rsidRDefault="00C57F47" w:rsidP="009B452B">
      <w:pPr>
        <w:numPr>
          <w:ilvl w:val="0"/>
          <w:numId w:val="240"/>
        </w:numPr>
        <w:ind w:left="720"/>
        <w:jc w:val="both"/>
        <w:rPr>
          <w:bCs/>
          <w:sz w:val="28"/>
          <w:szCs w:val="28"/>
        </w:rPr>
      </w:pPr>
      <w:r w:rsidRPr="00DC2061">
        <w:rPr>
          <w:bCs/>
          <w:sz w:val="28"/>
          <w:szCs w:val="28"/>
        </w:rPr>
        <w:t>кишечная палочка;</w:t>
      </w:r>
    </w:p>
    <w:p w:rsidR="00C57F47" w:rsidRPr="00DC2061" w:rsidRDefault="00C57F47" w:rsidP="009B452B">
      <w:pPr>
        <w:numPr>
          <w:ilvl w:val="0"/>
          <w:numId w:val="240"/>
        </w:numPr>
        <w:ind w:left="720"/>
        <w:jc w:val="both"/>
        <w:rPr>
          <w:bCs/>
          <w:sz w:val="28"/>
          <w:szCs w:val="28"/>
        </w:rPr>
      </w:pPr>
      <w:r w:rsidRPr="00DC2061">
        <w:rPr>
          <w:bCs/>
          <w:sz w:val="28"/>
          <w:szCs w:val="28"/>
        </w:rPr>
        <w:t>неклостридиальные анаэробы.</w:t>
      </w:r>
    </w:p>
    <w:p w:rsidR="00C57F47" w:rsidRPr="00DC2061" w:rsidRDefault="00C57F47" w:rsidP="00C57F47">
      <w:pPr>
        <w:ind w:left="426" w:hanging="426"/>
        <w:jc w:val="both"/>
        <w:rPr>
          <w:b/>
          <w:bCs/>
          <w:sz w:val="28"/>
          <w:szCs w:val="28"/>
        </w:rPr>
      </w:pPr>
      <w:r w:rsidRPr="00DC2061">
        <w:rPr>
          <w:b/>
          <w:bCs/>
          <w:sz w:val="28"/>
          <w:szCs w:val="28"/>
        </w:rPr>
        <w:t>12. Одним из наиболее эффективных методов лечения эритематозной фо</w:t>
      </w:r>
      <w:r w:rsidRPr="00DC2061">
        <w:rPr>
          <w:b/>
          <w:bCs/>
          <w:sz w:val="28"/>
          <w:szCs w:val="28"/>
        </w:rPr>
        <w:t>р</w:t>
      </w:r>
      <w:r w:rsidRPr="00DC2061">
        <w:rPr>
          <w:b/>
          <w:bCs/>
          <w:sz w:val="28"/>
          <w:szCs w:val="28"/>
        </w:rPr>
        <w:t xml:space="preserve">мой рожистого воспаления является: </w:t>
      </w:r>
    </w:p>
    <w:p w:rsidR="00C57F47" w:rsidRPr="00DC2061" w:rsidRDefault="00C57F47" w:rsidP="009B452B">
      <w:pPr>
        <w:numPr>
          <w:ilvl w:val="0"/>
          <w:numId w:val="241"/>
        </w:numPr>
        <w:jc w:val="both"/>
        <w:rPr>
          <w:bCs/>
          <w:sz w:val="28"/>
          <w:szCs w:val="28"/>
        </w:rPr>
      </w:pPr>
      <w:r w:rsidRPr="00DC2061">
        <w:rPr>
          <w:bCs/>
          <w:sz w:val="28"/>
          <w:szCs w:val="28"/>
        </w:rPr>
        <w:t>теплые ванночки с содовым раствором;</w:t>
      </w:r>
    </w:p>
    <w:p w:rsidR="00C57F47" w:rsidRPr="00DC2061" w:rsidRDefault="00C57F47" w:rsidP="009B452B">
      <w:pPr>
        <w:numPr>
          <w:ilvl w:val="0"/>
          <w:numId w:val="241"/>
        </w:numPr>
        <w:jc w:val="both"/>
        <w:rPr>
          <w:bCs/>
          <w:sz w:val="28"/>
          <w:szCs w:val="28"/>
        </w:rPr>
      </w:pPr>
      <w:r w:rsidRPr="00DC2061">
        <w:rPr>
          <w:bCs/>
          <w:sz w:val="28"/>
          <w:szCs w:val="28"/>
        </w:rPr>
        <w:t>облучение пораженного участка кожи ультрафиолетовыми лучами;</w:t>
      </w:r>
    </w:p>
    <w:p w:rsidR="00C57F47" w:rsidRPr="00DC2061" w:rsidRDefault="00C57F47" w:rsidP="009B452B">
      <w:pPr>
        <w:numPr>
          <w:ilvl w:val="0"/>
          <w:numId w:val="241"/>
        </w:numPr>
        <w:jc w:val="both"/>
        <w:rPr>
          <w:bCs/>
          <w:sz w:val="28"/>
          <w:szCs w:val="28"/>
        </w:rPr>
      </w:pPr>
      <w:r w:rsidRPr="00DC2061">
        <w:rPr>
          <w:bCs/>
          <w:sz w:val="28"/>
          <w:szCs w:val="28"/>
        </w:rPr>
        <w:t>нанесение на пораженной участок кожи мази Вишневского;</w:t>
      </w:r>
    </w:p>
    <w:p w:rsidR="00C57F47" w:rsidRPr="00DC2061" w:rsidRDefault="00C57F47" w:rsidP="009B452B">
      <w:pPr>
        <w:numPr>
          <w:ilvl w:val="0"/>
          <w:numId w:val="241"/>
        </w:numPr>
        <w:jc w:val="both"/>
        <w:rPr>
          <w:bCs/>
          <w:sz w:val="28"/>
          <w:szCs w:val="28"/>
        </w:rPr>
      </w:pPr>
      <w:r w:rsidRPr="00DC2061">
        <w:rPr>
          <w:bCs/>
          <w:sz w:val="28"/>
          <w:szCs w:val="28"/>
        </w:rPr>
        <w:t>повязка с фурациллином.</w:t>
      </w:r>
    </w:p>
    <w:p w:rsidR="00C57F47" w:rsidRPr="00DC2061" w:rsidRDefault="00C57F47" w:rsidP="00C57F47">
      <w:pPr>
        <w:ind w:left="426" w:hanging="426"/>
        <w:jc w:val="both"/>
        <w:rPr>
          <w:b/>
          <w:bCs/>
          <w:sz w:val="28"/>
          <w:szCs w:val="28"/>
        </w:rPr>
      </w:pPr>
      <w:r w:rsidRPr="00DC2061">
        <w:rPr>
          <w:b/>
          <w:bCs/>
          <w:sz w:val="28"/>
          <w:szCs w:val="28"/>
        </w:rPr>
        <w:t>13. Наиболее эффективный метод лечения гнойно-некротического маст</w:t>
      </w:r>
      <w:r w:rsidRPr="00DC2061">
        <w:rPr>
          <w:b/>
          <w:bCs/>
          <w:sz w:val="28"/>
          <w:szCs w:val="28"/>
        </w:rPr>
        <w:t>и</w:t>
      </w:r>
      <w:r w:rsidRPr="00DC2061">
        <w:rPr>
          <w:b/>
          <w:bCs/>
          <w:sz w:val="28"/>
          <w:szCs w:val="28"/>
        </w:rPr>
        <w:t>та:</w:t>
      </w:r>
    </w:p>
    <w:p w:rsidR="00C57F47" w:rsidRPr="00DC2061" w:rsidRDefault="00C57F47" w:rsidP="009B452B">
      <w:pPr>
        <w:numPr>
          <w:ilvl w:val="0"/>
          <w:numId w:val="242"/>
        </w:numPr>
        <w:jc w:val="both"/>
        <w:rPr>
          <w:bCs/>
          <w:sz w:val="28"/>
          <w:szCs w:val="28"/>
        </w:rPr>
      </w:pPr>
      <w:r w:rsidRPr="00DC2061">
        <w:rPr>
          <w:bCs/>
          <w:sz w:val="28"/>
          <w:szCs w:val="28"/>
        </w:rPr>
        <w:t>разрез на всю ширину инфильтрата с ревизией раны пальцем и адеква</w:t>
      </w:r>
      <w:r w:rsidRPr="00DC2061">
        <w:rPr>
          <w:bCs/>
          <w:sz w:val="28"/>
          <w:szCs w:val="28"/>
        </w:rPr>
        <w:t>т</w:t>
      </w:r>
      <w:r w:rsidRPr="00DC2061">
        <w:rPr>
          <w:bCs/>
          <w:sz w:val="28"/>
          <w:szCs w:val="28"/>
        </w:rPr>
        <w:t>ным дренированием;</w:t>
      </w:r>
    </w:p>
    <w:p w:rsidR="00C57F47" w:rsidRPr="00DC2061" w:rsidRDefault="00C57F47" w:rsidP="009B452B">
      <w:pPr>
        <w:numPr>
          <w:ilvl w:val="0"/>
          <w:numId w:val="242"/>
        </w:numPr>
        <w:jc w:val="both"/>
        <w:rPr>
          <w:bCs/>
          <w:sz w:val="28"/>
          <w:szCs w:val="28"/>
        </w:rPr>
      </w:pPr>
      <w:r w:rsidRPr="00DC2061">
        <w:rPr>
          <w:bCs/>
          <w:sz w:val="28"/>
          <w:szCs w:val="28"/>
        </w:rPr>
        <w:t>обкалывание инфильтрата растворами высокоэффективных антибиот</w:t>
      </w:r>
      <w:r w:rsidRPr="00DC2061">
        <w:rPr>
          <w:bCs/>
          <w:sz w:val="28"/>
          <w:szCs w:val="28"/>
        </w:rPr>
        <w:t>и</w:t>
      </w:r>
      <w:r w:rsidRPr="00DC2061">
        <w:rPr>
          <w:bCs/>
          <w:sz w:val="28"/>
          <w:szCs w:val="28"/>
        </w:rPr>
        <w:t>ков;</w:t>
      </w:r>
    </w:p>
    <w:p w:rsidR="00C57F47" w:rsidRPr="00DC2061" w:rsidRDefault="00C57F47" w:rsidP="009B452B">
      <w:pPr>
        <w:numPr>
          <w:ilvl w:val="0"/>
          <w:numId w:val="242"/>
        </w:numPr>
        <w:jc w:val="both"/>
        <w:rPr>
          <w:bCs/>
          <w:sz w:val="28"/>
          <w:szCs w:val="28"/>
        </w:rPr>
      </w:pPr>
      <w:r w:rsidRPr="00DC2061">
        <w:rPr>
          <w:bCs/>
          <w:sz w:val="28"/>
          <w:szCs w:val="28"/>
        </w:rPr>
        <w:t>иссечение инфильтрата с последующим ушиванием раны и ее проточно-аспирационныи промыванием;</w:t>
      </w:r>
    </w:p>
    <w:p w:rsidR="00C57F47" w:rsidRPr="00DC2061" w:rsidRDefault="00C57F47" w:rsidP="009B452B">
      <w:pPr>
        <w:numPr>
          <w:ilvl w:val="0"/>
          <w:numId w:val="242"/>
        </w:numPr>
        <w:jc w:val="both"/>
        <w:rPr>
          <w:bCs/>
          <w:sz w:val="28"/>
          <w:szCs w:val="28"/>
        </w:rPr>
      </w:pPr>
      <w:r w:rsidRPr="00DC2061">
        <w:rPr>
          <w:bCs/>
          <w:sz w:val="28"/>
          <w:szCs w:val="28"/>
        </w:rPr>
        <w:t>крестообразный разрез.</w:t>
      </w:r>
    </w:p>
    <w:p w:rsidR="00C57F47" w:rsidRPr="00DC2061" w:rsidRDefault="00C57F47" w:rsidP="00C57F47">
      <w:pPr>
        <w:jc w:val="both"/>
        <w:rPr>
          <w:b/>
          <w:bCs/>
          <w:sz w:val="28"/>
          <w:szCs w:val="28"/>
        </w:rPr>
      </w:pPr>
      <w:r w:rsidRPr="00DC2061">
        <w:rPr>
          <w:b/>
          <w:bCs/>
          <w:sz w:val="28"/>
          <w:szCs w:val="28"/>
        </w:rPr>
        <w:t>14. Причина развития постинъекционных абсцессов:</w:t>
      </w:r>
    </w:p>
    <w:p w:rsidR="00C57F47" w:rsidRPr="00DC2061" w:rsidRDefault="00C57F47" w:rsidP="009B452B">
      <w:pPr>
        <w:numPr>
          <w:ilvl w:val="0"/>
          <w:numId w:val="243"/>
        </w:numPr>
        <w:jc w:val="both"/>
        <w:rPr>
          <w:bCs/>
          <w:sz w:val="28"/>
          <w:szCs w:val="28"/>
        </w:rPr>
      </w:pPr>
      <w:r w:rsidRPr="00DC2061">
        <w:rPr>
          <w:bCs/>
          <w:sz w:val="28"/>
          <w:szCs w:val="28"/>
        </w:rPr>
        <w:t>введение высококонцентрированных растворов в подкожно-жировую клетчатку;</w:t>
      </w:r>
    </w:p>
    <w:p w:rsidR="00C57F47" w:rsidRPr="00DC2061" w:rsidRDefault="00C57F47" w:rsidP="009B452B">
      <w:pPr>
        <w:numPr>
          <w:ilvl w:val="0"/>
          <w:numId w:val="243"/>
        </w:numPr>
        <w:jc w:val="both"/>
        <w:rPr>
          <w:bCs/>
          <w:sz w:val="28"/>
          <w:szCs w:val="28"/>
        </w:rPr>
      </w:pPr>
      <w:r w:rsidRPr="00DC2061">
        <w:rPr>
          <w:bCs/>
          <w:sz w:val="28"/>
          <w:szCs w:val="28"/>
        </w:rPr>
        <w:t>выполнение инъекций в амбулаторных условиях;</w:t>
      </w:r>
    </w:p>
    <w:p w:rsidR="00C57F47" w:rsidRPr="00DC2061" w:rsidRDefault="00C57F47" w:rsidP="009B452B">
      <w:pPr>
        <w:numPr>
          <w:ilvl w:val="0"/>
          <w:numId w:val="243"/>
        </w:numPr>
        <w:jc w:val="both"/>
        <w:rPr>
          <w:bCs/>
          <w:sz w:val="28"/>
          <w:szCs w:val="28"/>
        </w:rPr>
      </w:pPr>
      <w:r w:rsidRPr="00DC2061">
        <w:rPr>
          <w:bCs/>
          <w:sz w:val="28"/>
          <w:szCs w:val="28"/>
        </w:rPr>
        <w:t>повторное введение лекарственных препаратов в одну и туже анатомич</w:t>
      </w:r>
      <w:r w:rsidRPr="00DC2061">
        <w:rPr>
          <w:bCs/>
          <w:sz w:val="28"/>
          <w:szCs w:val="28"/>
        </w:rPr>
        <w:t>е</w:t>
      </w:r>
      <w:r w:rsidRPr="00DC2061">
        <w:rPr>
          <w:bCs/>
          <w:sz w:val="28"/>
          <w:szCs w:val="28"/>
        </w:rPr>
        <w:t>скую область;</w:t>
      </w:r>
    </w:p>
    <w:p w:rsidR="00C57F47" w:rsidRPr="00DC2061" w:rsidRDefault="00C57F47" w:rsidP="009B452B">
      <w:pPr>
        <w:numPr>
          <w:ilvl w:val="0"/>
          <w:numId w:val="243"/>
        </w:numPr>
        <w:jc w:val="both"/>
        <w:rPr>
          <w:bCs/>
          <w:sz w:val="28"/>
          <w:szCs w:val="28"/>
        </w:rPr>
      </w:pPr>
      <w:r w:rsidRPr="00DC2061">
        <w:rPr>
          <w:bCs/>
          <w:sz w:val="28"/>
          <w:szCs w:val="28"/>
        </w:rPr>
        <w:t>наличие хронических очагов инфекции.</w:t>
      </w:r>
    </w:p>
    <w:p w:rsidR="00C57F47" w:rsidRPr="00DC2061" w:rsidRDefault="00C57F47" w:rsidP="00C57F47">
      <w:pPr>
        <w:jc w:val="both"/>
        <w:rPr>
          <w:b/>
          <w:bCs/>
          <w:sz w:val="28"/>
          <w:szCs w:val="28"/>
        </w:rPr>
      </w:pPr>
      <w:r w:rsidRPr="00DC2061">
        <w:rPr>
          <w:b/>
          <w:bCs/>
          <w:sz w:val="28"/>
          <w:szCs w:val="28"/>
        </w:rPr>
        <w:t xml:space="preserve">15. Что означает термин «фурункулез»: </w:t>
      </w:r>
    </w:p>
    <w:p w:rsidR="00C57F47" w:rsidRPr="00DC2061" w:rsidRDefault="00C57F47" w:rsidP="009B452B">
      <w:pPr>
        <w:numPr>
          <w:ilvl w:val="0"/>
          <w:numId w:val="244"/>
        </w:numPr>
        <w:jc w:val="both"/>
        <w:rPr>
          <w:bCs/>
          <w:sz w:val="28"/>
          <w:szCs w:val="28"/>
        </w:rPr>
      </w:pPr>
      <w:r w:rsidRPr="00DC2061">
        <w:rPr>
          <w:bCs/>
          <w:sz w:val="28"/>
          <w:szCs w:val="28"/>
        </w:rPr>
        <w:t>многократное развитие фурункулов в течение года;</w:t>
      </w:r>
    </w:p>
    <w:p w:rsidR="00C57F47" w:rsidRPr="00DC2061" w:rsidRDefault="00C57F47" w:rsidP="009B452B">
      <w:pPr>
        <w:numPr>
          <w:ilvl w:val="0"/>
          <w:numId w:val="244"/>
        </w:numPr>
        <w:jc w:val="both"/>
        <w:rPr>
          <w:bCs/>
          <w:sz w:val="28"/>
          <w:szCs w:val="28"/>
        </w:rPr>
      </w:pPr>
      <w:r w:rsidRPr="00DC2061">
        <w:rPr>
          <w:bCs/>
          <w:sz w:val="28"/>
          <w:szCs w:val="28"/>
        </w:rPr>
        <w:t>одновременное возникновение нескольких фурункулов;</w:t>
      </w:r>
    </w:p>
    <w:p w:rsidR="00C57F47" w:rsidRPr="00DC2061" w:rsidRDefault="00C57F47" w:rsidP="009B452B">
      <w:pPr>
        <w:numPr>
          <w:ilvl w:val="0"/>
          <w:numId w:val="244"/>
        </w:numPr>
        <w:jc w:val="both"/>
        <w:rPr>
          <w:bCs/>
          <w:sz w:val="28"/>
          <w:szCs w:val="28"/>
        </w:rPr>
      </w:pPr>
      <w:r w:rsidRPr="00DC2061">
        <w:rPr>
          <w:bCs/>
          <w:sz w:val="28"/>
          <w:szCs w:val="28"/>
        </w:rPr>
        <w:t>верны обе указанные выше ситуации;</w:t>
      </w:r>
    </w:p>
    <w:p w:rsidR="00C57F47" w:rsidRPr="00DC2061" w:rsidRDefault="00C57F47" w:rsidP="009B452B">
      <w:pPr>
        <w:numPr>
          <w:ilvl w:val="0"/>
          <w:numId w:val="244"/>
        </w:numPr>
        <w:jc w:val="both"/>
        <w:rPr>
          <w:bCs/>
          <w:sz w:val="28"/>
          <w:szCs w:val="28"/>
        </w:rPr>
      </w:pPr>
      <w:r w:rsidRPr="00DC2061">
        <w:rPr>
          <w:bCs/>
          <w:sz w:val="28"/>
          <w:szCs w:val="28"/>
        </w:rPr>
        <w:t>ежегодное развитие фурункулов.</w:t>
      </w:r>
    </w:p>
    <w:p w:rsidR="00C57F47" w:rsidRPr="00DC2061" w:rsidRDefault="00C57F47" w:rsidP="00C57F47">
      <w:pPr>
        <w:ind w:left="426" w:hanging="426"/>
        <w:jc w:val="both"/>
        <w:rPr>
          <w:b/>
          <w:bCs/>
          <w:sz w:val="28"/>
          <w:szCs w:val="28"/>
        </w:rPr>
      </w:pPr>
      <w:r w:rsidRPr="00DC2061">
        <w:rPr>
          <w:b/>
          <w:bCs/>
          <w:sz w:val="28"/>
          <w:szCs w:val="28"/>
        </w:rPr>
        <w:t xml:space="preserve">16. Каким образом осуществляется иммобилизация при фурункулах лица: </w:t>
      </w:r>
    </w:p>
    <w:p w:rsidR="00C57F47" w:rsidRPr="00DC2061" w:rsidRDefault="00C57F47" w:rsidP="009B452B">
      <w:pPr>
        <w:numPr>
          <w:ilvl w:val="0"/>
          <w:numId w:val="245"/>
        </w:numPr>
        <w:jc w:val="both"/>
        <w:rPr>
          <w:bCs/>
          <w:sz w:val="28"/>
          <w:szCs w:val="28"/>
        </w:rPr>
      </w:pPr>
      <w:r w:rsidRPr="00DC2061">
        <w:rPr>
          <w:bCs/>
          <w:sz w:val="28"/>
          <w:szCs w:val="28"/>
        </w:rPr>
        <w:t>запрещение разговаривать и употреблять грубую пищу;</w:t>
      </w:r>
    </w:p>
    <w:p w:rsidR="00C57F47" w:rsidRPr="00DC2061" w:rsidRDefault="00C57F47" w:rsidP="009B452B">
      <w:pPr>
        <w:numPr>
          <w:ilvl w:val="0"/>
          <w:numId w:val="245"/>
        </w:numPr>
        <w:jc w:val="both"/>
        <w:rPr>
          <w:bCs/>
          <w:sz w:val="28"/>
          <w:szCs w:val="28"/>
        </w:rPr>
      </w:pPr>
      <w:r w:rsidRPr="00DC2061">
        <w:rPr>
          <w:bCs/>
          <w:sz w:val="28"/>
          <w:szCs w:val="28"/>
        </w:rPr>
        <w:t>иммобилизирующая гипсовая повязка;</w:t>
      </w:r>
    </w:p>
    <w:p w:rsidR="00C57F47" w:rsidRPr="00DC2061" w:rsidRDefault="00C57F47" w:rsidP="009B452B">
      <w:pPr>
        <w:numPr>
          <w:ilvl w:val="0"/>
          <w:numId w:val="245"/>
        </w:numPr>
        <w:jc w:val="both"/>
        <w:rPr>
          <w:bCs/>
          <w:sz w:val="28"/>
          <w:szCs w:val="28"/>
        </w:rPr>
      </w:pPr>
      <w:r w:rsidRPr="00DC2061">
        <w:rPr>
          <w:bCs/>
          <w:sz w:val="28"/>
          <w:szCs w:val="28"/>
        </w:rPr>
        <w:t>применение пращевидной повязки;</w:t>
      </w:r>
    </w:p>
    <w:p w:rsidR="00C57F47" w:rsidRPr="00DC2061" w:rsidRDefault="00C57F47" w:rsidP="009B452B">
      <w:pPr>
        <w:numPr>
          <w:ilvl w:val="0"/>
          <w:numId w:val="245"/>
        </w:numPr>
        <w:jc w:val="both"/>
        <w:rPr>
          <w:bCs/>
          <w:sz w:val="28"/>
          <w:szCs w:val="28"/>
        </w:rPr>
      </w:pPr>
      <w:r w:rsidRPr="00DC2061">
        <w:rPr>
          <w:bCs/>
          <w:sz w:val="28"/>
          <w:szCs w:val="28"/>
        </w:rPr>
        <w:t>применение специальной шины.</w:t>
      </w:r>
    </w:p>
    <w:p w:rsidR="00C57F47" w:rsidRPr="00DC2061" w:rsidRDefault="00C57F47" w:rsidP="00C57F47">
      <w:pPr>
        <w:jc w:val="both"/>
        <w:rPr>
          <w:b/>
          <w:bCs/>
          <w:sz w:val="28"/>
          <w:szCs w:val="28"/>
        </w:rPr>
      </w:pPr>
      <w:r w:rsidRPr="00DC2061">
        <w:rPr>
          <w:b/>
          <w:bCs/>
          <w:sz w:val="28"/>
          <w:szCs w:val="28"/>
        </w:rPr>
        <w:t xml:space="preserve">17. Наиболее грозное осложнение фурункулов лица: </w:t>
      </w:r>
    </w:p>
    <w:p w:rsidR="00C57F47" w:rsidRPr="00DC2061" w:rsidRDefault="00C57F47" w:rsidP="009B452B">
      <w:pPr>
        <w:numPr>
          <w:ilvl w:val="0"/>
          <w:numId w:val="246"/>
        </w:numPr>
        <w:ind w:left="720"/>
        <w:jc w:val="both"/>
        <w:rPr>
          <w:bCs/>
          <w:sz w:val="28"/>
          <w:szCs w:val="28"/>
        </w:rPr>
      </w:pPr>
      <w:r w:rsidRPr="00DC2061">
        <w:rPr>
          <w:bCs/>
          <w:sz w:val="28"/>
          <w:szCs w:val="28"/>
        </w:rPr>
        <w:t>развитие сепсиса;</w:t>
      </w:r>
    </w:p>
    <w:p w:rsidR="00C57F47" w:rsidRPr="00DC2061" w:rsidRDefault="00C57F47" w:rsidP="009B452B">
      <w:pPr>
        <w:numPr>
          <w:ilvl w:val="0"/>
          <w:numId w:val="246"/>
        </w:numPr>
        <w:ind w:left="720"/>
        <w:jc w:val="both"/>
        <w:rPr>
          <w:bCs/>
          <w:sz w:val="28"/>
          <w:szCs w:val="28"/>
        </w:rPr>
      </w:pPr>
      <w:r w:rsidRPr="00DC2061">
        <w:rPr>
          <w:bCs/>
          <w:sz w:val="28"/>
          <w:szCs w:val="28"/>
        </w:rPr>
        <w:t>переход в карбункул;</w:t>
      </w:r>
    </w:p>
    <w:p w:rsidR="00C57F47" w:rsidRPr="00DC2061" w:rsidRDefault="00C57F47" w:rsidP="009B452B">
      <w:pPr>
        <w:numPr>
          <w:ilvl w:val="0"/>
          <w:numId w:val="246"/>
        </w:numPr>
        <w:ind w:left="720"/>
        <w:jc w:val="both"/>
        <w:rPr>
          <w:bCs/>
          <w:sz w:val="28"/>
          <w:szCs w:val="28"/>
        </w:rPr>
      </w:pPr>
      <w:r w:rsidRPr="00DC2061">
        <w:rPr>
          <w:bCs/>
          <w:sz w:val="28"/>
          <w:szCs w:val="28"/>
        </w:rPr>
        <w:t>возникновение флебита лица;</w:t>
      </w:r>
    </w:p>
    <w:p w:rsidR="00C57F47" w:rsidRPr="00DC2061" w:rsidRDefault="00C57F47" w:rsidP="009B452B">
      <w:pPr>
        <w:numPr>
          <w:ilvl w:val="0"/>
          <w:numId w:val="246"/>
        </w:numPr>
        <w:ind w:left="720"/>
        <w:jc w:val="both"/>
        <w:rPr>
          <w:bCs/>
          <w:sz w:val="28"/>
          <w:szCs w:val="28"/>
        </w:rPr>
      </w:pPr>
      <w:r w:rsidRPr="00DC2061">
        <w:rPr>
          <w:bCs/>
          <w:sz w:val="28"/>
          <w:szCs w:val="28"/>
        </w:rPr>
        <w:t>развитие регионарного лимфоденита.</w:t>
      </w:r>
    </w:p>
    <w:p w:rsidR="00C57F47" w:rsidRPr="00DC2061" w:rsidRDefault="00C57F47" w:rsidP="00C57F47">
      <w:pPr>
        <w:ind w:left="426" w:hanging="426"/>
        <w:jc w:val="both"/>
        <w:rPr>
          <w:b/>
          <w:bCs/>
          <w:sz w:val="28"/>
          <w:szCs w:val="28"/>
        </w:rPr>
      </w:pPr>
      <w:r w:rsidRPr="00DC2061">
        <w:rPr>
          <w:b/>
          <w:bCs/>
          <w:sz w:val="28"/>
          <w:szCs w:val="28"/>
        </w:rPr>
        <w:lastRenderedPageBreak/>
        <w:t xml:space="preserve">18. Тактика хирурга поликлиники при диагностировании карбункула верхней губы: </w:t>
      </w:r>
    </w:p>
    <w:p w:rsidR="00C57F47" w:rsidRPr="00DC2061" w:rsidRDefault="00C57F47" w:rsidP="009B452B">
      <w:pPr>
        <w:numPr>
          <w:ilvl w:val="0"/>
          <w:numId w:val="247"/>
        </w:numPr>
        <w:ind w:left="786"/>
        <w:jc w:val="both"/>
        <w:rPr>
          <w:bCs/>
          <w:sz w:val="28"/>
          <w:szCs w:val="28"/>
        </w:rPr>
      </w:pPr>
      <w:r w:rsidRPr="00DC2061">
        <w:rPr>
          <w:bCs/>
          <w:sz w:val="28"/>
          <w:szCs w:val="28"/>
        </w:rPr>
        <w:t>произвести крестообразный разрез;</w:t>
      </w:r>
    </w:p>
    <w:p w:rsidR="00C57F47" w:rsidRPr="00DC2061" w:rsidRDefault="00C57F47" w:rsidP="009B452B">
      <w:pPr>
        <w:numPr>
          <w:ilvl w:val="0"/>
          <w:numId w:val="247"/>
        </w:numPr>
        <w:ind w:left="786"/>
        <w:jc w:val="both"/>
        <w:rPr>
          <w:bCs/>
          <w:sz w:val="28"/>
          <w:szCs w:val="28"/>
        </w:rPr>
      </w:pPr>
      <w:r w:rsidRPr="00DC2061">
        <w:rPr>
          <w:bCs/>
          <w:sz w:val="28"/>
          <w:szCs w:val="28"/>
        </w:rPr>
        <w:t>назначить консервативное амбулаторное лечение;</w:t>
      </w:r>
    </w:p>
    <w:p w:rsidR="00C57F47" w:rsidRPr="00DC2061" w:rsidRDefault="00C57F47" w:rsidP="009B452B">
      <w:pPr>
        <w:numPr>
          <w:ilvl w:val="0"/>
          <w:numId w:val="247"/>
        </w:numPr>
        <w:ind w:left="786"/>
        <w:jc w:val="both"/>
        <w:rPr>
          <w:bCs/>
          <w:sz w:val="28"/>
          <w:szCs w:val="28"/>
        </w:rPr>
      </w:pPr>
      <w:r w:rsidRPr="00DC2061">
        <w:rPr>
          <w:bCs/>
          <w:sz w:val="28"/>
          <w:szCs w:val="28"/>
        </w:rPr>
        <w:t>направить больного на стационарное лечение;</w:t>
      </w:r>
    </w:p>
    <w:p w:rsidR="00C57F47" w:rsidRPr="00DC2061" w:rsidRDefault="00C57F47" w:rsidP="009B452B">
      <w:pPr>
        <w:numPr>
          <w:ilvl w:val="0"/>
          <w:numId w:val="247"/>
        </w:numPr>
        <w:ind w:left="786"/>
        <w:jc w:val="both"/>
        <w:rPr>
          <w:bCs/>
          <w:sz w:val="28"/>
          <w:szCs w:val="28"/>
        </w:rPr>
      </w:pPr>
      <w:r w:rsidRPr="00DC2061">
        <w:rPr>
          <w:bCs/>
          <w:sz w:val="28"/>
          <w:szCs w:val="28"/>
        </w:rPr>
        <w:t>произвести разрез и направить на стац. лечение.</w:t>
      </w:r>
    </w:p>
    <w:p w:rsidR="00C57F47" w:rsidRPr="00DC2061" w:rsidRDefault="00C57F47" w:rsidP="00C57F47">
      <w:pPr>
        <w:ind w:left="567" w:hanging="567"/>
        <w:jc w:val="both"/>
        <w:rPr>
          <w:b/>
          <w:bCs/>
          <w:sz w:val="28"/>
          <w:szCs w:val="28"/>
        </w:rPr>
      </w:pPr>
      <w:r w:rsidRPr="00DC2061">
        <w:rPr>
          <w:b/>
          <w:bCs/>
          <w:sz w:val="28"/>
          <w:szCs w:val="28"/>
        </w:rPr>
        <w:t>19. Синдром системной воспалительной реакции (ССВР) может развиват</w:t>
      </w:r>
      <w:r w:rsidRPr="00DC2061">
        <w:rPr>
          <w:b/>
          <w:bCs/>
          <w:sz w:val="28"/>
          <w:szCs w:val="28"/>
        </w:rPr>
        <w:t>ь</w:t>
      </w:r>
      <w:r w:rsidRPr="00DC2061">
        <w:rPr>
          <w:b/>
          <w:bCs/>
          <w:sz w:val="28"/>
          <w:szCs w:val="28"/>
        </w:rPr>
        <w:t xml:space="preserve">ся в ответ на:  </w:t>
      </w:r>
    </w:p>
    <w:p w:rsidR="00C57F47" w:rsidRPr="00DC2061" w:rsidRDefault="00C57F47" w:rsidP="009B452B">
      <w:pPr>
        <w:numPr>
          <w:ilvl w:val="0"/>
          <w:numId w:val="248"/>
        </w:numPr>
        <w:ind w:left="720"/>
        <w:jc w:val="both"/>
        <w:rPr>
          <w:bCs/>
          <w:sz w:val="28"/>
          <w:szCs w:val="28"/>
        </w:rPr>
      </w:pPr>
      <w:r w:rsidRPr="00DC2061">
        <w:rPr>
          <w:bCs/>
          <w:sz w:val="28"/>
          <w:szCs w:val="28"/>
        </w:rPr>
        <w:t>травму;</w:t>
      </w:r>
    </w:p>
    <w:p w:rsidR="00C57F47" w:rsidRPr="00DC2061" w:rsidRDefault="00C57F47" w:rsidP="009B452B">
      <w:pPr>
        <w:numPr>
          <w:ilvl w:val="0"/>
          <w:numId w:val="248"/>
        </w:numPr>
        <w:ind w:left="720"/>
        <w:jc w:val="both"/>
        <w:rPr>
          <w:bCs/>
          <w:sz w:val="28"/>
          <w:szCs w:val="28"/>
        </w:rPr>
      </w:pPr>
      <w:r w:rsidRPr="00DC2061">
        <w:rPr>
          <w:bCs/>
          <w:sz w:val="28"/>
          <w:szCs w:val="28"/>
        </w:rPr>
        <w:t>ожог;</w:t>
      </w:r>
    </w:p>
    <w:p w:rsidR="00C57F47" w:rsidRPr="00DC2061" w:rsidRDefault="00C57F47" w:rsidP="009B452B">
      <w:pPr>
        <w:numPr>
          <w:ilvl w:val="0"/>
          <w:numId w:val="248"/>
        </w:numPr>
        <w:ind w:left="720"/>
        <w:jc w:val="both"/>
        <w:rPr>
          <w:bCs/>
          <w:sz w:val="28"/>
          <w:szCs w:val="28"/>
        </w:rPr>
      </w:pPr>
      <w:r w:rsidRPr="00DC2061">
        <w:rPr>
          <w:bCs/>
          <w:sz w:val="28"/>
          <w:szCs w:val="28"/>
        </w:rPr>
        <w:t>внедрение инфекции;</w:t>
      </w:r>
    </w:p>
    <w:p w:rsidR="00C57F47" w:rsidRPr="00DC2061" w:rsidRDefault="00C57F47" w:rsidP="009B452B">
      <w:pPr>
        <w:numPr>
          <w:ilvl w:val="0"/>
          <w:numId w:val="248"/>
        </w:numPr>
        <w:ind w:left="720"/>
        <w:jc w:val="both"/>
        <w:rPr>
          <w:bCs/>
          <w:sz w:val="28"/>
          <w:szCs w:val="28"/>
        </w:rPr>
      </w:pPr>
      <w:r w:rsidRPr="00DC2061">
        <w:rPr>
          <w:bCs/>
          <w:sz w:val="28"/>
          <w:szCs w:val="28"/>
        </w:rPr>
        <w:t>во всех указанных выше случаях.</w:t>
      </w:r>
    </w:p>
    <w:p w:rsidR="00C57F47" w:rsidRPr="00DC2061" w:rsidRDefault="00C57F47" w:rsidP="00C57F47">
      <w:pPr>
        <w:jc w:val="both"/>
        <w:rPr>
          <w:b/>
          <w:bCs/>
          <w:sz w:val="28"/>
          <w:szCs w:val="28"/>
        </w:rPr>
      </w:pPr>
      <w:r w:rsidRPr="00DC2061">
        <w:rPr>
          <w:b/>
          <w:bCs/>
          <w:sz w:val="28"/>
          <w:szCs w:val="28"/>
        </w:rPr>
        <w:t>20. Диагноз сепсиса подтверждается:</w:t>
      </w:r>
    </w:p>
    <w:p w:rsidR="00C57F47" w:rsidRPr="00DC2061" w:rsidRDefault="00C57F47" w:rsidP="009B452B">
      <w:pPr>
        <w:numPr>
          <w:ilvl w:val="0"/>
          <w:numId w:val="249"/>
        </w:numPr>
        <w:jc w:val="both"/>
        <w:rPr>
          <w:bCs/>
          <w:sz w:val="28"/>
          <w:szCs w:val="28"/>
        </w:rPr>
      </w:pPr>
      <w:r w:rsidRPr="00DC2061">
        <w:rPr>
          <w:bCs/>
          <w:sz w:val="28"/>
          <w:szCs w:val="28"/>
        </w:rPr>
        <w:t>выделение патогенной микрофлоры из кровяного русла;</w:t>
      </w:r>
    </w:p>
    <w:p w:rsidR="00C57F47" w:rsidRPr="00DC2061" w:rsidRDefault="00C57F47" w:rsidP="009B452B">
      <w:pPr>
        <w:numPr>
          <w:ilvl w:val="0"/>
          <w:numId w:val="249"/>
        </w:numPr>
        <w:jc w:val="both"/>
        <w:rPr>
          <w:bCs/>
          <w:sz w:val="28"/>
          <w:szCs w:val="28"/>
        </w:rPr>
      </w:pPr>
      <w:r w:rsidRPr="00DC2061">
        <w:rPr>
          <w:bCs/>
          <w:sz w:val="28"/>
          <w:szCs w:val="28"/>
        </w:rPr>
        <w:t>определенными клиническими проявлениями, развившимися в ответ на внедрение инфекции;</w:t>
      </w:r>
    </w:p>
    <w:p w:rsidR="00C57F47" w:rsidRPr="00DC2061" w:rsidRDefault="00C57F47" w:rsidP="009B452B">
      <w:pPr>
        <w:numPr>
          <w:ilvl w:val="0"/>
          <w:numId w:val="249"/>
        </w:numPr>
        <w:jc w:val="both"/>
        <w:rPr>
          <w:bCs/>
          <w:sz w:val="28"/>
          <w:szCs w:val="28"/>
        </w:rPr>
      </w:pPr>
      <w:r w:rsidRPr="00DC2061">
        <w:rPr>
          <w:bCs/>
          <w:sz w:val="28"/>
          <w:szCs w:val="28"/>
        </w:rPr>
        <w:t>наличием регионарного лимфаденита при различных гнойных заболев</w:t>
      </w:r>
      <w:r w:rsidRPr="00DC2061">
        <w:rPr>
          <w:bCs/>
          <w:sz w:val="28"/>
          <w:szCs w:val="28"/>
        </w:rPr>
        <w:t>а</w:t>
      </w:r>
      <w:r w:rsidRPr="00DC2061">
        <w:rPr>
          <w:bCs/>
          <w:sz w:val="28"/>
          <w:szCs w:val="28"/>
        </w:rPr>
        <w:t>ниях;</w:t>
      </w:r>
    </w:p>
    <w:p w:rsidR="00C57F47" w:rsidRPr="00DC2061" w:rsidRDefault="00C57F47" w:rsidP="009B452B">
      <w:pPr>
        <w:numPr>
          <w:ilvl w:val="0"/>
          <w:numId w:val="249"/>
        </w:numPr>
        <w:jc w:val="both"/>
        <w:rPr>
          <w:bCs/>
          <w:sz w:val="28"/>
          <w:szCs w:val="28"/>
        </w:rPr>
      </w:pPr>
      <w:r w:rsidRPr="00DC2061">
        <w:rPr>
          <w:bCs/>
          <w:sz w:val="28"/>
          <w:szCs w:val="28"/>
        </w:rPr>
        <w:t>выделением из очага гнойного воспаления ассоциации микроорганизмов.</w:t>
      </w:r>
    </w:p>
    <w:p w:rsidR="00C57F47" w:rsidRPr="00DC2061" w:rsidRDefault="00C57F47" w:rsidP="00C57F47">
      <w:pPr>
        <w:jc w:val="both"/>
        <w:rPr>
          <w:b/>
          <w:sz w:val="28"/>
          <w:szCs w:val="28"/>
        </w:rPr>
      </w:pPr>
      <w:r w:rsidRPr="00DC2061">
        <w:rPr>
          <w:b/>
          <w:bCs/>
          <w:sz w:val="28"/>
          <w:szCs w:val="28"/>
        </w:rPr>
        <w:t>21.</w:t>
      </w:r>
      <w:r w:rsidRPr="00DC2061">
        <w:rPr>
          <w:b/>
          <w:sz w:val="28"/>
          <w:szCs w:val="28"/>
        </w:rPr>
        <w:t xml:space="preserve"> Что является источником образования секвестральной коробки:</w:t>
      </w:r>
    </w:p>
    <w:p w:rsidR="00C57F47" w:rsidRPr="00DC2061" w:rsidRDefault="00C57F47" w:rsidP="009B452B">
      <w:pPr>
        <w:numPr>
          <w:ilvl w:val="0"/>
          <w:numId w:val="250"/>
        </w:numPr>
        <w:contextualSpacing/>
        <w:jc w:val="both"/>
        <w:rPr>
          <w:sz w:val="28"/>
          <w:szCs w:val="28"/>
        </w:rPr>
      </w:pPr>
      <w:r w:rsidRPr="00DC2061">
        <w:rPr>
          <w:sz w:val="28"/>
          <w:szCs w:val="28"/>
        </w:rPr>
        <w:t>надкостница, эндост, костный мозг;</w:t>
      </w:r>
    </w:p>
    <w:p w:rsidR="00C57F47" w:rsidRPr="00DC2061" w:rsidRDefault="00C57F47" w:rsidP="009B452B">
      <w:pPr>
        <w:numPr>
          <w:ilvl w:val="0"/>
          <w:numId w:val="250"/>
        </w:numPr>
        <w:contextualSpacing/>
        <w:jc w:val="both"/>
        <w:rPr>
          <w:sz w:val="28"/>
          <w:szCs w:val="28"/>
        </w:rPr>
      </w:pPr>
      <w:r w:rsidRPr="00DC2061">
        <w:rPr>
          <w:sz w:val="28"/>
          <w:szCs w:val="28"/>
        </w:rPr>
        <w:t>только костный мозг;</w:t>
      </w:r>
    </w:p>
    <w:p w:rsidR="00C57F47" w:rsidRPr="00DC2061" w:rsidRDefault="00C57F47" w:rsidP="009B452B">
      <w:pPr>
        <w:numPr>
          <w:ilvl w:val="0"/>
          <w:numId w:val="250"/>
        </w:numPr>
        <w:contextualSpacing/>
        <w:jc w:val="both"/>
        <w:rPr>
          <w:sz w:val="28"/>
          <w:szCs w:val="28"/>
        </w:rPr>
      </w:pPr>
      <w:r w:rsidRPr="00DC2061">
        <w:rPr>
          <w:sz w:val="28"/>
          <w:szCs w:val="28"/>
        </w:rPr>
        <w:t>только надкостница;</w:t>
      </w:r>
    </w:p>
    <w:p w:rsidR="00C57F47" w:rsidRPr="00DC2061" w:rsidRDefault="00C57F47" w:rsidP="009B452B">
      <w:pPr>
        <w:numPr>
          <w:ilvl w:val="0"/>
          <w:numId w:val="250"/>
        </w:numPr>
        <w:contextualSpacing/>
        <w:jc w:val="both"/>
        <w:rPr>
          <w:sz w:val="28"/>
          <w:szCs w:val="28"/>
        </w:rPr>
      </w:pPr>
      <w:r w:rsidRPr="00DC2061">
        <w:rPr>
          <w:sz w:val="28"/>
          <w:szCs w:val="28"/>
        </w:rPr>
        <w:t>окружающие мышцы.</w:t>
      </w:r>
    </w:p>
    <w:p w:rsidR="00C57F47" w:rsidRPr="00DC2061" w:rsidRDefault="00C57F47" w:rsidP="00C57F47">
      <w:pPr>
        <w:ind w:left="426" w:hanging="426"/>
        <w:jc w:val="both"/>
        <w:rPr>
          <w:b/>
          <w:sz w:val="28"/>
          <w:szCs w:val="28"/>
        </w:rPr>
      </w:pPr>
      <w:r w:rsidRPr="00DC2061">
        <w:rPr>
          <w:b/>
          <w:sz w:val="28"/>
          <w:szCs w:val="28"/>
        </w:rPr>
        <w:t>22. Какое наиболее грозное осложнение может возникнуть при длительно существующем хроническом остеомиелите свищевой формы?</w:t>
      </w:r>
    </w:p>
    <w:p w:rsidR="00C57F47" w:rsidRPr="00DC2061" w:rsidRDefault="00C57F47" w:rsidP="009B452B">
      <w:pPr>
        <w:numPr>
          <w:ilvl w:val="0"/>
          <w:numId w:val="251"/>
        </w:numPr>
        <w:contextualSpacing/>
        <w:jc w:val="both"/>
        <w:rPr>
          <w:sz w:val="28"/>
          <w:szCs w:val="28"/>
        </w:rPr>
      </w:pPr>
      <w:r w:rsidRPr="00DC2061">
        <w:rPr>
          <w:sz w:val="28"/>
          <w:szCs w:val="28"/>
        </w:rPr>
        <w:t>опухоль в области свища;</w:t>
      </w:r>
    </w:p>
    <w:p w:rsidR="00C57F47" w:rsidRPr="00DC2061" w:rsidRDefault="00C57F47" w:rsidP="009B452B">
      <w:pPr>
        <w:numPr>
          <w:ilvl w:val="0"/>
          <w:numId w:val="251"/>
        </w:numPr>
        <w:contextualSpacing/>
        <w:jc w:val="both"/>
        <w:rPr>
          <w:sz w:val="28"/>
          <w:szCs w:val="28"/>
        </w:rPr>
      </w:pPr>
      <w:r w:rsidRPr="00DC2061">
        <w:rPr>
          <w:sz w:val="28"/>
          <w:szCs w:val="28"/>
        </w:rPr>
        <w:t>осложнений не развивается;</w:t>
      </w:r>
    </w:p>
    <w:p w:rsidR="00C57F47" w:rsidRPr="00DC2061" w:rsidRDefault="00C57F47" w:rsidP="009B452B">
      <w:pPr>
        <w:numPr>
          <w:ilvl w:val="0"/>
          <w:numId w:val="251"/>
        </w:numPr>
        <w:contextualSpacing/>
        <w:jc w:val="both"/>
        <w:rPr>
          <w:sz w:val="28"/>
          <w:szCs w:val="28"/>
        </w:rPr>
      </w:pPr>
      <w:r w:rsidRPr="00DC2061">
        <w:rPr>
          <w:sz w:val="28"/>
          <w:szCs w:val="28"/>
        </w:rPr>
        <w:t>амилоидоз почек;</w:t>
      </w:r>
    </w:p>
    <w:p w:rsidR="00C57F47" w:rsidRPr="00DC2061" w:rsidRDefault="00C57F47" w:rsidP="009B452B">
      <w:pPr>
        <w:numPr>
          <w:ilvl w:val="0"/>
          <w:numId w:val="251"/>
        </w:numPr>
        <w:contextualSpacing/>
        <w:jc w:val="both"/>
        <w:rPr>
          <w:sz w:val="28"/>
          <w:szCs w:val="28"/>
        </w:rPr>
      </w:pPr>
      <w:r w:rsidRPr="00DC2061">
        <w:rPr>
          <w:sz w:val="28"/>
          <w:szCs w:val="28"/>
        </w:rPr>
        <w:t>флегмона мягких тканей.</w:t>
      </w:r>
    </w:p>
    <w:p w:rsidR="00C57F47" w:rsidRPr="00DC2061" w:rsidRDefault="00C57F47" w:rsidP="00C57F47">
      <w:pPr>
        <w:ind w:left="426" w:hanging="426"/>
        <w:jc w:val="both"/>
        <w:rPr>
          <w:b/>
          <w:sz w:val="28"/>
          <w:szCs w:val="28"/>
        </w:rPr>
      </w:pPr>
      <w:r w:rsidRPr="00DC2061">
        <w:rPr>
          <w:b/>
          <w:sz w:val="28"/>
          <w:szCs w:val="28"/>
        </w:rPr>
        <w:t>23. Какую роль выполняет иммобилизация при остром гематогенном о</w:t>
      </w:r>
      <w:r w:rsidRPr="00DC2061">
        <w:rPr>
          <w:b/>
          <w:sz w:val="28"/>
          <w:szCs w:val="28"/>
        </w:rPr>
        <w:t>с</w:t>
      </w:r>
      <w:r w:rsidRPr="00DC2061">
        <w:rPr>
          <w:b/>
          <w:sz w:val="28"/>
          <w:szCs w:val="28"/>
        </w:rPr>
        <w:t>темиелите:</w:t>
      </w:r>
    </w:p>
    <w:p w:rsidR="00C57F47" w:rsidRPr="00DC2061" w:rsidRDefault="00C57F47" w:rsidP="009B452B">
      <w:pPr>
        <w:numPr>
          <w:ilvl w:val="0"/>
          <w:numId w:val="252"/>
        </w:numPr>
        <w:contextualSpacing/>
        <w:jc w:val="both"/>
        <w:rPr>
          <w:sz w:val="28"/>
          <w:szCs w:val="28"/>
        </w:rPr>
      </w:pPr>
      <w:r w:rsidRPr="00DC2061">
        <w:rPr>
          <w:sz w:val="28"/>
          <w:szCs w:val="28"/>
        </w:rPr>
        <w:t>предупреждает генерализацию воспалительного процесса и патологич</w:t>
      </w:r>
      <w:r w:rsidRPr="00DC2061">
        <w:rPr>
          <w:sz w:val="28"/>
          <w:szCs w:val="28"/>
        </w:rPr>
        <w:t>е</w:t>
      </w:r>
      <w:r w:rsidRPr="00DC2061">
        <w:rPr>
          <w:sz w:val="28"/>
          <w:szCs w:val="28"/>
        </w:rPr>
        <w:t>ский перелом;</w:t>
      </w:r>
    </w:p>
    <w:p w:rsidR="00C57F47" w:rsidRPr="00DC2061" w:rsidRDefault="00C57F47" w:rsidP="009B452B">
      <w:pPr>
        <w:numPr>
          <w:ilvl w:val="0"/>
          <w:numId w:val="252"/>
        </w:numPr>
        <w:contextualSpacing/>
        <w:jc w:val="both"/>
        <w:rPr>
          <w:sz w:val="28"/>
          <w:szCs w:val="28"/>
        </w:rPr>
      </w:pPr>
      <w:r w:rsidRPr="00DC2061">
        <w:rPr>
          <w:sz w:val="28"/>
          <w:szCs w:val="28"/>
        </w:rPr>
        <w:t>улучшает кровообращение в тканях;</w:t>
      </w:r>
    </w:p>
    <w:p w:rsidR="00C57F47" w:rsidRPr="00DC2061" w:rsidRDefault="00C57F47" w:rsidP="009B452B">
      <w:pPr>
        <w:numPr>
          <w:ilvl w:val="0"/>
          <w:numId w:val="252"/>
        </w:numPr>
        <w:contextualSpacing/>
        <w:jc w:val="both"/>
        <w:rPr>
          <w:sz w:val="28"/>
          <w:szCs w:val="28"/>
        </w:rPr>
      </w:pPr>
      <w:r w:rsidRPr="00DC2061">
        <w:rPr>
          <w:sz w:val="28"/>
          <w:szCs w:val="28"/>
        </w:rPr>
        <w:t>особого эффекта не дает;</w:t>
      </w:r>
    </w:p>
    <w:p w:rsidR="00C57F47" w:rsidRPr="00DC2061" w:rsidRDefault="00C57F47" w:rsidP="009B452B">
      <w:pPr>
        <w:numPr>
          <w:ilvl w:val="0"/>
          <w:numId w:val="252"/>
        </w:numPr>
        <w:contextualSpacing/>
        <w:jc w:val="both"/>
        <w:rPr>
          <w:sz w:val="28"/>
          <w:szCs w:val="28"/>
        </w:rPr>
      </w:pPr>
      <w:r w:rsidRPr="00DC2061">
        <w:rPr>
          <w:sz w:val="28"/>
          <w:szCs w:val="28"/>
        </w:rPr>
        <w:t>улучшает лимфообращение.</w:t>
      </w:r>
    </w:p>
    <w:p w:rsidR="00C57F47" w:rsidRPr="00DC2061" w:rsidRDefault="00C57F47" w:rsidP="00C57F47">
      <w:pPr>
        <w:ind w:left="426" w:hanging="426"/>
        <w:jc w:val="both"/>
        <w:rPr>
          <w:b/>
          <w:sz w:val="28"/>
          <w:szCs w:val="28"/>
        </w:rPr>
      </w:pPr>
      <w:r w:rsidRPr="00DC2061">
        <w:rPr>
          <w:b/>
          <w:sz w:val="28"/>
          <w:szCs w:val="28"/>
        </w:rPr>
        <w:t>24.Назовите объем радикального лечения хронического гематогенного о</w:t>
      </w:r>
      <w:r w:rsidRPr="00DC2061">
        <w:rPr>
          <w:b/>
          <w:sz w:val="28"/>
          <w:szCs w:val="28"/>
        </w:rPr>
        <w:t>с</w:t>
      </w:r>
      <w:r w:rsidRPr="00DC2061">
        <w:rPr>
          <w:b/>
          <w:sz w:val="28"/>
          <w:szCs w:val="28"/>
        </w:rPr>
        <w:t>теомиелита:</w:t>
      </w:r>
    </w:p>
    <w:p w:rsidR="00C57F47" w:rsidRPr="00DC2061" w:rsidRDefault="00C57F47" w:rsidP="009B452B">
      <w:pPr>
        <w:numPr>
          <w:ilvl w:val="0"/>
          <w:numId w:val="253"/>
        </w:numPr>
        <w:contextualSpacing/>
        <w:jc w:val="both"/>
        <w:rPr>
          <w:sz w:val="28"/>
          <w:szCs w:val="28"/>
        </w:rPr>
      </w:pPr>
      <w:r w:rsidRPr="00DC2061">
        <w:rPr>
          <w:sz w:val="28"/>
          <w:szCs w:val="28"/>
        </w:rPr>
        <w:t>устранение гнойно-некротического очага;</w:t>
      </w:r>
    </w:p>
    <w:p w:rsidR="00C57F47" w:rsidRPr="00DC2061" w:rsidRDefault="00C57F47" w:rsidP="009B452B">
      <w:pPr>
        <w:numPr>
          <w:ilvl w:val="0"/>
          <w:numId w:val="253"/>
        </w:numPr>
        <w:contextualSpacing/>
        <w:jc w:val="both"/>
        <w:rPr>
          <w:sz w:val="28"/>
          <w:szCs w:val="28"/>
        </w:rPr>
      </w:pPr>
      <w:r w:rsidRPr="00DC2061">
        <w:rPr>
          <w:sz w:val="28"/>
          <w:szCs w:val="28"/>
        </w:rPr>
        <w:t>вскрытие поднадкостничного абсцесса;</w:t>
      </w:r>
    </w:p>
    <w:p w:rsidR="00C57F47" w:rsidRPr="00DC2061" w:rsidRDefault="00C57F47" w:rsidP="009B452B">
      <w:pPr>
        <w:numPr>
          <w:ilvl w:val="0"/>
          <w:numId w:val="253"/>
        </w:numPr>
        <w:contextualSpacing/>
        <w:jc w:val="both"/>
        <w:rPr>
          <w:sz w:val="28"/>
          <w:szCs w:val="28"/>
        </w:rPr>
      </w:pPr>
      <w:r w:rsidRPr="00DC2061">
        <w:rPr>
          <w:sz w:val="28"/>
          <w:szCs w:val="28"/>
        </w:rPr>
        <w:t>удаление секвестра;</w:t>
      </w:r>
    </w:p>
    <w:p w:rsidR="00C57F47" w:rsidRPr="00DC2061" w:rsidRDefault="00C57F47" w:rsidP="009B452B">
      <w:pPr>
        <w:numPr>
          <w:ilvl w:val="0"/>
          <w:numId w:val="253"/>
        </w:numPr>
        <w:contextualSpacing/>
        <w:jc w:val="both"/>
        <w:rPr>
          <w:sz w:val="28"/>
          <w:szCs w:val="28"/>
        </w:rPr>
      </w:pPr>
      <w:r w:rsidRPr="00DC2061">
        <w:rPr>
          <w:sz w:val="28"/>
          <w:szCs w:val="28"/>
        </w:rPr>
        <w:t>дренирование межмышечной флегмоны.</w:t>
      </w:r>
    </w:p>
    <w:p w:rsidR="00C57F47" w:rsidRPr="00DC2061" w:rsidRDefault="00C57F47" w:rsidP="00C57F47">
      <w:pPr>
        <w:ind w:left="426" w:hanging="426"/>
        <w:jc w:val="both"/>
        <w:rPr>
          <w:b/>
          <w:sz w:val="28"/>
          <w:szCs w:val="28"/>
        </w:rPr>
      </w:pPr>
      <w:r w:rsidRPr="00DC2061">
        <w:rPr>
          <w:b/>
          <w:sz w:val="28"/>
          <w:szCs w:val="28"/>
        </w:rPr>
        <w:lastRenderedPageBreak/>
        <w:t>25. Что относится к этиологическому лечению острого гематогенного ост</w:t>
      </w:r>
      <w:r w:rsidRPr="00DC2061">
        <w:rPr>
          <w:b/>
          <w:sz w:val="28"/>
          <w:szCs w:val="28"/>
        </w:rPr>
        <w:t>е</w:t>
      </w:r>
      <w:r w:rsidRPr="00DC2061">
        <w:rPr>
          <w:b/>
          <w:sz w:val="28"/>
          <w:szCs w:val="28"/>
        </w:rPr>
        <w:t>миелита:</w:t>
      </w:r>
    </w:p>
    <w:p w:rsidR="00C57F47" w:rsidRPr="00DC2061" w:rsidRDefault="00C57F47" w:rsidP="009B452B">
      <w:pPr>
        <w:numPr>
          <w:ilvl w:val="0"/>
          <w:numId w:val="254"/>
        </w:numPr>
        <w:contextualSpacing/>
        <w:jc w:val="both"/>
        <w:rPr>
          <w:sz w:val="28"/>
          <w:szCs w:val="28"/>
        </w:rPr>
      </w:pPr>
      <w:r w:rsidRPr="00DC2061">
        <w:rPr>
          <w:sz w:val="28"/>
          <w:szCs w:val="28"/>
        </w:rPr>
        <w:t>антибиотики;</w:t>
      </w:r>
    </w:p>
    <w:p w:rsidR="00C57F47" w:rsidRPr="00DC2061" w:rsidRDefault="00C57F47" w:rsidP="009B452B">
      <w:pPr>
        <w:numPr>
          <w:ilvl w:val="0"/>
          <w:numId w:val="254"/>
        </w:numPr>
        <w:contextualSpacing/>
        <w:jc w:val="both"/>
        <w:rPr>
          <w:sz w:val="28"/>
          <w:szCs w:val="28"/>
        </w:rPr>
      </w:pPr>
      <w:r w:rsidRPr="00DC2061">
        <w:rPr>
          <w:sz w:val="28"/>
          <w:szCs w:val="28"/>
        </w:rPr>
        <w:t>иммобилизация;</w:t>
      </w:r>
    </w:p>
    <w:p w:rsidR="00C57F47" w:rsidRPr="00DC2061" w:rsidRDefault="00C57F47" w:rsidP="009B452B">
      <w:pPr>
        <w:numPr>
          <w:ilvl w:val="0"/>
          <w:numId w:val="254"/>
        </w:numPr>
        <w:contextualSpacing/>
        <w:jc w:val="both"/>
        <w:rPr>
          <w:sz w:val="28"/>
          <w:szCs w:val="28"/>
        </w:rPr>
      </w:pPr>
      <w:r w:rsidRPr="00DC2061">
        <w:rPr>
          <w:sz w:val="28"/>
          <w:szCs w:val="28"/>
        </w:rPr>
        <w:t>детоксикация;</w:t>
      </w:r>
    </w:p>
    <w:p w:rsidR="00C57F47" w:rsidRPr="00DC2061" w:rsidRDefault="00C57F47" w:rsidP="009B452B">
      <w:pPr>
        <w:numPr>
          <w:ilvl w:val="0"/>
          <w:numId w:val="254"/>
        </w:numPr>
        <w:contextualSpacing/>
        <w:jc w:val="both"/>
        <w:rPr>
          <w:sz w:val="28"/>
          <w:szCs w:val="28"/>
        </w:rPr>
      </w:pPr>
      <w:r w:rsidRPr="00DC2061">
        <w:rPr>
          <w:sz w:val="28"/>
          <w:szCs w:val="28"/>
        </w:rPr>
        <w:t>обезболивание.</w:t>
      </w:r>
    </w:p>
    <w:p w:rsidR="00C57F47" w:rsidRPr="00DC2061" w:rsidRDefault="00C57F47" w:rsidP="00C57F47">
      <w:pPr>
        <w:ind w:left="426" w:hanging="426"/>
        <w:jc w:val="both"/>
        <w:rPr>
          <w:b/>
          <w:sz w:val="28"/>
          <w:szCs w:val="28"/>
        </w:rPr>
      </w:pPr>
      <w:r w:rsidRPr="00DC2061">
        <w:rPr>
          <w:b/>
          <w:sz w:val="28"/>
          <w:szCs w:val="28"/>
        </w:rPr>
        <w:t>26. Периостит, который виден на рентгенограмме при наличии дестру</w:t>
      </w:r>
      <w:r w:rsidRPr="00DC2061">
        <w:rPr>
          <w:b/>
          <w:sz w:val="28"/>
          <w:szCs w:val="28"/>
        </w:rPr>
        <w:t>к</w:t>
      </w:r>
      <w:r w:rsidRPr="00DC2061">
        <w:rPr>
          <w:b/>
          <w:sz w:val="28"/>
          <w:szCs w:val="28"/>
        </w:rPr>
        <w:t>тивных изменений в кости характерен для:</w:t>
      </w:r>
    </w:p>
    <w:p w:rsidR="00C57F47" w:rsidRPr="00DC2061" w:rsidRDefault="00C57F47" w:rsidP="009B452B">
      <w:pPr>
        <w:numPr>
          <w:ilvl w:val="0"/>
          <w:numId w:val="255"/>
        </w:numPr>
        <w:contextualSpacing/>
        <w:jc w:val="both"/>
        <w:rPr>
          <w:sz w:val="28"/>
          <w:szCs w:val="28"/>
        </w:rPr>
      </w:pPr>
      <w:r w:rsidRPr="00DC2061">
        <w:rPr>
          <w:sz w:val="28"/>
          <w:szCs w:val="28"/>
        </w:rPr>
        <w:t>остеомиелита;</w:t>
      </w:r>
    </w:p>
    <w:p w:rsidR="00C57F47" w:rsidRPr="00DC2061" w:rsidRDefault="00C57F47" w:rsidP="009B452B">
      <w:pPr>
        <w:numPr>
          <w:ilvl w:val="0"/>
          <w:numId w:val="255"/>
        </w:numPr>
        <w:contextualSpacing/>
        <w:jc w:val="both"/>
        <w:rPr>
          <w:sz w:val="28"/>
          <w:szCs w:val="28"/>
        </w:rPr>
      </w:pPr>
      <w:r w:rsidRPr="00DC2061">
        <w:rPr>
          <w:sz w:val="28"/>
          <w:szCs w:val="28"/>
        </w:rPr>
        <w:t>костно-суставного туберкулеза;</w:t>
      </w:r>
    </w:p>
    <w:p w:rsidR="00C57F47" w:rsidRPr="00DC2061" w:rsidRDefault="00C57F47" w:rsidP="009B452B">
      <w:pPr>
        <w:numPr>
          <w:ilvl w:val="0"/>
          <w:numId w:val="255"/>
        </w:numPr>
        <w:contextualSpacing/>
        <w:jc w:val="both"/>
        <w:rPr>
          <w:sz w:val="28"/>
          <w:szCs w:val="28"/>
        </w:rPr>
      </w:pPr>
      <w:r w:rsidRPr="00DC2061">
        <w:rPr>
          <w:sz w:val="28"/>
          <w:szCs w:val="28"/>
        </w:rPr>
        <w:t>консолидированного перелома;</w:t>
      </w:r>
    </w:p>
    <w:p w:rsidR="00C57F47" w:rsidRPr="00DC2061" w:rsidRDefault="00C57F47" w:rsidP="009B452B">
      <w:pPr>
        <w:numPr>
          <w:ilvl w:val="0"/>
          <w:numId w:val="255"/>
        </w:numPr>
        <w:contextualSpacing/>
        <w:jc w:val="both"/>
        <w:rPr>
          <w:sz w:val="28"/>
          <w:szCs w:val="28"/>
        </w:rPr>
      </w:pPr>
      <w:r w:rsidRPr="00DC2061">
        <w:rPr>
          <w:sz w:val="28"/>
          <w:szCs w:val="28"/>
        </w:rPr>
        <w:t>опухоли.</w:t>
      </w:r>
    </w:p>
    <w:p w:rsidR="00C57F47" w:rsidRPr="00DC2061" w:rsidRDefault="00C57F47" w:rsidP="00C57F47">
      <w:pPr>
        <w:ind w:left="426" w:hanging="426"/>
        <w:jc w:val="both"/>
        <w:rPr>
          <w:b/>
          <w:sz w:val="28"/>
          <w:szCs w:val="28"/>
        </w:rPr>
      </w:pPr>
      <w:r w:rsidRPr="00DC2061">
        <w:rPr>
          <w:b/>
          <w:sz w:val="28"/>
          <w:szCs w:val="28"/>
        </w:rPr>
        <w:t>27. Что является основным звеном в патогенезе острого гематогенного о</w:t>
      </w:r>
      <w:r w:rsidRPr="00DC2061">
        <w:rPr>
          <w:b/>
          <w:sz w:val="28"/>
          <w:szCs w:val="28"/>
        </w:rPr>
        <w:t>с</w:t>
      </w:r>
      <w:r w:rsidRPr="00DC2061">
        <w:rPr>
          <w:b/>
          <w:sz w:val="28"/>
          <w:szCs w:val="28"/>
        </w:rPr>
        <w:t>теомиелита по теории Э. Лексера:</w:t>
      </w:r>
    </w:p>
    <w:p w:rsidR="00C57F47" w:rsidRPr="00DC2061" w:rsidRDefault="00C57F47" w:rsidP="009B452B">
      <w:pPr>
        <w:numPr>
          <w:ilvl w:val="0"/>
          <w:numId w:val="256"/>
        </w:numPr>
        <w:contextualSpacing/>
        <w:jc w:val="both"/>
        <w:rPr>
          <w:sz w:val="28"/>
          <w:szCs w:val="28"/>
        </w:rPr>
      </w:pPr>
      <w:r w:rsidRPr="00DC2061">
        <w:rPr>
          <w:sz w:val="28"/>
          <w:szCs w:val="28"/>
        </w:rPr>
        <w:t>Микробная эмболия концевых сосудов кости;</w:t>
      </w:r>
    </w:p>
    <w:p w:rsidR="00C57F47" w:rsidRPr="00DC2061" w:rsidRDefault="00C57F47" w:rsidP="009B452B">
      <w:pPr>
        <w:numPr>
          <w:ilvl w:val="0"/>
          <w:numId w:val="256"/>
        </w:numPr>
        <w:contextualSpacing/>
        <w:jc w:val="both"/>
        <w:rPr>
          <w:sz w:val="28"/>
          <w:szCs w:val="28"/>
        </w:rPr>
      </w:pPr>
      <w:r w:rsidRPr="00DC2061">
        <w:rPr>
          <w:sz w:val="28"/>
          <w:szCs w:val="28"/>
        </w:rPr>
        <w:t>нервно-рефлекторный механизм;</w:t>
      </w:r>
    </w:p>
    <w:p w:rsidR="00C57F47" w:rsidRPr="00DC2061" w:rsidRDefault="00C57F47" w:rsidP="009B452B">
      <w:pPr>
        <w:numPr>
          <w:ilvl w:val="0"/>
          <w:numId w:val="256"/>
        </w:numPr>
        <w:contextualSpacing/>
        <w:jc w:val="both"/>
        <w:rPr>
          <w:sz w:val="28"/>
          <w:szCs w:val="28"/>
        </w:rPr>
      </w:pPr>
      <w:r w:rsidRPr="00DC2061">
        <w:rPr>
          <w:sz w:val="28"/>
          <w:szCs w:val="28"/>
        </w:rPr>
        <w:t>сенсибилизация;</w:t>
      </w:r>
    </w:p>
    <w:p w:rsidR="00C57F47" w:rsidRPr="00DC2061" w:rsidRDefault="00C57F47" w:rsidP="009B452B">
      <w:pPr>
        <w:numPr>
          <w:ilvl w:val="0"/>
          <w:numId w:val="256"/>
        </w:numPr>
        <w:contextualSpacing/>
        <w:jc w:val="both"/>
        <w:rPr>
          <w:sz w:val="28"/>
          <w:szCs w:val="28"/>
        </w:rPr>
      </w:pPr>
      <w:r w:rsidRPr="00DC2061">
        <w:rPr>
          <w:sz w:val="28"/>
          <w:szCs w:val="28"/>
        </w:rPr>
        <w:t>травма.</w:t>
      </w:r>
    </w:p>
    <w:p w:rsidR="00C57F47" w:rsidRPr="00DC2061" w:rsidRDefault="00C57F47" w:rsidP="00C57F47">
      <w:pPr>
        <w:ind w:left="567" w:hanging="567"/>
        <w:jc w:val="both"/>
        <w:rPr>
          <w:b/>
          <w:sz w:val="28"/>
          <w:szCs w:val="28"/>
        </w:rPr>
      </w:pPr>
      <w:r w:rsidRPr="00DC2061">
        <w:rPr>
          <w:b/>
          <w:sz w:val="28"/>
          <w:szCs w:val="28"/>
        </w:rPr>
        <w:t xml:space="preserve">28. Какую инфекцию выполняет мышечный лоскут при пластике костных полостей: </w:t>
      </w:r>
    </w:p>
    <w:p w:rsidR="00C57F47" w:rsidRPr="00DC2061" w:rsidRDefault="00C57F47" w:rsidP="009B452B">
      <w:pPr>
        <w:numPr>
          <w:ilvl w:val="0"/>
          <w:numId w:val="257"/>
        </w:numPr>
        <w:contextualSpacing/>
        <w:jc w:val="both"/>
        <w:rPr>
          <w:sz w:val="28"/>
          <w:szCs w:val="28"/>
        </w:rPr>
      </w:pPr>
      <w:r w:rsidRPr="00DC2061">
        <w:rPr>
          <w:sz w:val="28"/>
          <w:szCs w:val="28"/>
        </w:rPr>
        <w:t>механическое заполнение полости;</w:t>
      </w:r>
    </w:p>
    <w:p w:rsidR="00C57F47" w:rsidRPr="00DC2061" w:rsidRDefault="00C57F47" w:rsidP="009B452B">
      <w:pPr>
        <w:numPr>
          <w:ilvl w:val="0"/>
          <w:numId w:val="257"/>
        </w:numPr>
        <w:contextualSpacing/>
        <w:jc w:val="both"/>
        <w:rPr>
          <w:sz w:val="28"/>
          <w:szCs w:val="28"/>
        </w:rPr>
      </w:pPr>
      <w:r w:rsidRPr="00DC2061">
        <w:rPr>
          <w:sz w:val="28"/>
          <w:szCs w:val="28"/>
        </w:rPr>
        <w:t>образование сосудистых анастомозов между мышцей и костью;</w:t>
      </w:r>
    </w:p>
    <w:p w:rsidR="00C57F47" w:rsidRPr="00DC2061" w:rsidRDefault="00C57F47" w:rsidP="009B452B">
      <w:pPr>
        <w:numPr>
          <w:ilvl w:val="0"/>
          <w:numId w:val="257"/>
        </w:numPr>
        <w:contextualSpacing/>
        <w:jc w:val="both"/>
        <w:rPr>
          <w:sz w:val="28"/>
          <w:szCs w:val="28"/>
        </w:rPr>
      </w:pPr>
      <w:r w:rsidRPr="00DC2061">
        <w:rPr>
          <w:sz w:val="28"/>
          <w:szCs w:val="28"/>
        </w:rPr>
        <w:t>биологическим способом приводит к более совершенной санации инф</w:t>
      </w:r>
      <w:r w:rsidRPr="00DC2061">
        <w:rPr>
          <w:sz w:val="28"/>
          <w:szCs w:val="28"/>
        </w:rPr>
        <w:t>и</w:t>
      </w:r>
      <w:r w:rsidRPr="00DC2061">
        <w:rPr>
          <w:sz w:val="28"/>
          <w:szCs w:val="28"/>
        </w:rPr>
        <w:t>цированной полости;</w:t>
      </w:r>
    </w:p>
    <w:p w:rsidR="00C57F47" w:rsidRPr="00DC2061" w:rsidRDefault="00C57F47" w:rsidP="009B452B">
      <w:pPr>
        <w:numPr>
          <w:ilvl w:val="0"/>
          <w:numId w:val="257"/>
        </w:numPr>
        <w:contextualSpacing/>
        <w:jc w:val="both"/>
        <w:rPr>
          <w:sz w:val="28"/>
          <w:szCs w:val="28"/>
        </w:rPr>
      </w:pPr>
      <w:r w:rsidRPr="00DC2061">
        <w:rPr>
          <w:sz w:val="28"/>
          <w:szCs w:val="28"/>
        </w:rPr>
        <w:t>все верно.</w:t>
      </w:r>
    </w:p>
    <w:p w:rsidR="00C57F47" w:rsidRPr="00DC2061" w:rsidRDefault="00C57F47" w:rsidP="00C57F47">
      <w:pPr>
        <w:jc w:val="both"/>
        <w:rPr>
          <w:b/>
          <w:sz w:val="28"/>
          <w:szCs w:val="28"/>
        </w:rPr>
      </w:pPr>
      <w:r w:rsidRPr="00DC2061">
        <w:rPr>
          <w:b/>
          <w:sz w:val="28"/>
          <w:szCs w:val="28"/>
        </w:rPr>
        <w:t>29. Принципы лечения острого гематогенного остемиелита:</w:t>
      </w:r>
    </w:p>
    <w:p w:rsidR="00C57F47" w:rsidRPr="00DC2061" w:rsidRDefault="00C57F47" w:rsidP="009B452B">
      <w:pPr>
        <w:numPr>
          <w:ilvl w:val="0"/>
          <w:numId w:val="258"/>
        </w:numPr>
        <w:contextualSpacing/>
        <w:jc w:val="both"/>
        <w:rPr>
          <w:sz w:val="28"/>
          <w:szCs w:val="28"/>
        </w:rPr>
      </w:pPr>
      <w:r w:rsidRPr="00DC2061">
        <w:rPr>
          <w:sz w:val="28"/>
          <w:szCs w:val="28"/>
        </w:rPr>
        <w:t>иммобилизация и антибиотикотерапия;</w:t>
      </w:r>
    </w:p>
    <w:p w:rsidR="00C57F47" w:rsidRPr="00DC2061" w:rsidRDefault="00C57F47" w:rsidP="009B452B">
      <w:pPr>
        <w:numPr>
          <w:ilvl w:val="0"/>
          <w:numId w:val="258"/>
        </w:numPr>
        <w:contextualSpacing/>
        <w:jc w:val="both"/>
        <w:rPr>
          <w:sz w:val="28"/>
          <w:szCs w:val="28"/>
        </w:rPr>
      </w:pPr>
      <w:r w:rsidRPr="00DC2061">
        <w:rPr>
          <w:sz w:val="28"/>
          <w:szCs w:val="28"/>
        </w:rPr>
        <w:t>консервативное лечение;</w:t>
      </w:r>
    </w:p>
    <w:p w:rsidR="00C57F47" w:rsidRPr="00DC2061" w:rsidRDefault="00C57F47" w:rsidP="009B452B">
      <w:pPr>
        <w:numPr>
          <w:ilvl w:val="0"/>
          <w:numId w:val="258"/>
        </w:numPr>
        <w:contextualSpacing/>
        <w:jc w:val="both"/>
        <w:rPr>
          <w:sz w:val="28"/>
          <w:szCs w:val="28"/>
        </w:rPr>
      </w:pPr>
      <w:r w:rsidRPr="00DC2061">
        <w:rPr>
          <w:sz w:val="28"/>
          <w:szCs w:val="28"/>
        </w:rPr>
        <w:t>физиотерапевтическое лечение;</w:t>
      </w:r>
    </w:p>
    <w:p w:rsidR="00C57F47" w:rsidRPr="00DC2061" w:rsidRDefault="00C57F47" w:rsidP="009B452B">
      <w:pPr>
        <w:numPr>
          <w:ilvl w:val="0"/>
          <w:numId w:val="258"/>
        </w:numPr>
        <w:contextualSpacing/>
        <w:jc w:val="both"/>
        <w:rPr>
          <w:sz w:val="28"/>
          <w:szCs w:val="28"/>
        </w:rPr>
      </w:pPr>
      <w:r w:rsidRPr="00DC2061">
        <w:rPr>
          <w:sz w:val="28"/>
          <w:szCs w:val="28"/>
        </w:rPr>
        <w:t>раннее щадящее оперативное лечение.</w:t>
      </w:r>
    </w:p>
    <w:p w:rsidR="00C57F47" w:rsidRPr="00DC2061" w:rsidRDefault="00C57F47" w:rsidP="00C57F47">
      <w:pPr>
        <w:ind w:left="426" w:hanging="426"/>
        <w:jc w:val="both"/>
        <w:rPr>
          <w:b/>
          <w:sz w:val="28"/>
          <w:szCs w:val="28"/>
        </w:rPr>
      </w:pPr>
      <w:r w:rsidRPr="00DC2061">
        <w:rPr>
          <w:b/>
          <w:sz w:val="28"/>
          <w:szCs w:val="28"/>
        </w:rPr>
        <w:t>30. Основной метод диагностики протяженности свища при хроническом гематогенном остемиелите:</w:t>
      </w:r>
    </w:p>
    <w:p w:rsidR="00C57F47" w:rsidRPr="00DC2061" w:rsidRDefault="00C57F47" w:rsidP="009B452B">
      <w:pPr>
        <w:numPr>
          <w:ilvl w:val="0"/>
          <w:numId w:val="259"/>
        </w:numPr>
        <w:ind w:left="786"/>
        <w:contextualSpacing/>
        <w:jc w:val="both"/>
        <w:rPr>
          <w:sz w:val="28"/>
          <w:szCs w:val="28"/>
        </w:rPr>
      </w:pPr>
      <w:r w:rsidRPr="00DC2061">
        <w:rPr>
          <w:sz w:val="28"/>
          <w:szCs w:val="28"/>
        </w:rPr>
        <w:t>пальпация;</w:t>
      </w:r>
    </w:p>
    <w:p w:rsidR="00C57F47" w:rsidRPr="00DC2061" w:rsidRDefault="00C57F47" w:rsidP="009B452B">
      <w:pPr>
        <w:numPr>
          <w:ilvl w:val="0"/>
          <w:numId w:val="259"/>
        </w:numPr>
        <w:ind w:left="786"/>
        <w:contextualSpacing/>
        <w:jc w:val="both"/>
        <w:rPr>
          <w:sz w:val="28"/>
          <w:szCs w:val="28"/>
        </w:rPr>
      </w:pPr>
      <w:r w:rsidRPr="00DC2061">
        <w:rPr>
          <w:sz w:val="28"/>
          <w:szCs w:val="28"/>
        </w:rPr>
        <w:t>зондирование;</w:t>
      </w:r>
    </w:p>
    <w:p w:rsidR="00C57F47" w:rsidRPr="00DC2061" w:rsidRDefault="00C57F47" w:rsidP="009B452B">
      <w:pPr>
        <w:numPr>
          <w:ilvl w:val="0"/>
          <w:numId w:val="259"/>
        </w:numPr>
        <w:ind w:left="786"/>
        <w:contextualSpacing/>
        <w:jc w:val="both"/>
        <w:rPr>
          <w:sz w:val="28"/>
          <w:szCs w:val="28"/>
        </w:rPr>
      </w:pPr>
      <w:r w:rsidRPr="00DC2061">
        <w:rPr>
          <w:sz w:val="28"/>
          <w:szCs w:val="28"/>
        </w:rPr>
        <w:t>осмотр;</w:t>
      </w:r>
    </w:p>
    <w:p w:rsidR="00C57F47" w:rsidRPr="00DC2061" w:rsidRDefault="00C57F47" w:rsidP="009B452B">
      <w:pPr>
        <w:numPr>
          <w:ilvl w:val="0"/>
          <w:numId w:val="259"/>
        </w:numPr>
        <w:ind w:left="786"/>
        <w:contextualSpacing/>
        <w:jc w:val="both"/>
        <w:rPr>
          <w:sz w:val="28"/>
          <w:szCs w:val="28"/>
        </w:rPr>
      </w:pPr>
      <w:r w:rsidRPr="00DC2061">
        <w:rPr>
          <w:sz w:val="28"/>
          <w:szCs w:val="28"/>
        </w:rPr>
        <w:t>фистулография.</w:t>
      </w:r>
    </w:p>
    <w:p w:rsidR="00C57F47" w:rsidRPr="00DC2061" w:rsidRDefault="00C57F47" w:rsidP="00C57F47">
      <w:pPr>
        <w:jc w:val="both"/>
        <w:rPr>
          <w:b/>
          <w:sz w:val="28"/>
          <w:szCs w:val="28"/>
        </w:rPr>
      </w:pPr>
      <w:r w:rsidRPr="00DC2061">
        <w:rPr>
          <w:b/>
          <w:sz w:val="28"/>
          <w:szCs w:val="28"/>
        </w:rPr>
        <w:t>31. Эндогенный остеомиелит возможен при:</w:t>
      </w:r>
    </w:p>
    <w:p w:rsidR="00C57F47" w:rsidRPr="00DC2061" w:rsidRDefault="00C57F47" w:rsidP="009B452B">
      <w:pPr>
        <w:numPr>
          <w:ilvl w:val="0"/>
          <w:numId w:val="260"/>
        </w:numPr>
        <w:contextualSpacing/>
        <w:jc w:val="both"/>
        <w:rPr>
          <w:sz w:val="28"/>
          <w:szCs w:val="28"/>
        </w:rPr>
      </w:pPr>
      <w:r w:rsidRPr="00DC2061">
        <w:rPr>
          <w:sz w:val="28"/>
          <w:szCs w:val="28"/>
        </w:rPr>
        <w:t>открытом переломе;</w:t>
      </w:r>
    </w:p>
    <w:p w:rsidR="00C57F47" w:rsidRPr="00DC2061" w:rsidRDefault="00C57F47" w:rsidP="009B452B">
      <w:pPr>
        <w:numPr>
          <w:ilvl w:val="0"/>
          <w:numId w:val="260"/>
        </w:numPr>
        <w:contextualSpacing/>
        <w:jc w:val="both"/>
        <w:rPr>
          <w:sz w:val="28"/>
          <w:szCs w:val="28"/>
        </w:rPr>
      </w:pPr>
      <w:r w:rsidRPr="00DC2061">
        <w:rPr>
          <w:sz w:val="28"/>
          <w:szCs w:val="28"/>
        </w:rPr>
        <w:t>огнестрельном ранении кости;</w:t>
      </w:r>
    </w:p>
    <w:p w:rsidR="00C57F47" w:rsidRPr="00DC2061" w:rsidRDefault="00C57F47" w:rsidP="009B452B">
      <w:pPr>
        <w:numPr>
          <w:ilvl w:val="0"/>
          <w:numId w:val="260"/>
        </w:numPr>
        <w:contextualSpacing/>
        <w:jc w:val="both"/>
        <w:rPr>
          <w:sz w:val="28"/>
          <w:szCs w:val="28"/>
        </w:rPr>
      </w:pPr>
      <w:r w:rsidRPr="00DC2061">
        <w:rPr>
          <w:sz w:val="28"/>
          <w:szCs w:val="28"/>
        </w:rPr>
        <w:t>гематогенном распространении инфекции из отдаленного очага;</w:t>
      </w:r>
    </w:p>
    <w:p w:rsidR="00C57F47" w:rsidRPr="00DC2061" w:rsidRDefault="00C57F47" w:rsidP="009B452B">
      <w:pPr>
        <w:numPr>
          <w:ilvl w:val="0"/>
          <w:numId w:val="260"/>
        </w:numPr>
        <w:contextualSpacing/>
        <w:jc w:val="both"/>
        <w:rPr>
          <w:sz w:val="28"/>
          <w:szCs w:val="28"/>
        </w:rPr>
      </w:pPr>
      <w:r w:rsidRPr="00DC2061">
        <w:rPr>
          <w:sz w:val="28"/>
          <w:szCs w:val="28"/>
        </w:rPr>
        <w:t>контактном распространении инфекции из гнойного очага расположенн</w:t>
      </w:r>
      <w:r w:rsidRPr="00DC2061">
        <w:rPr>
          <w:sz w:val="28"/>
          <w:szCs w:val="28"/>
        </w:rPr>
        <w:t>о</w:t>
      </w:r>
      <w:r w:rsidRPr="00DC2061">
        <w:rPr>
          <w:sz w:val="28"/>
          <w:szCs w:val="28"/>
        </w:rPr>
        <w:t>го вблизи кости.</w:t>
      </w:r>
    </w:p>
    <w:p w:rsidR="00C57F47" w:rsidRPr="00DC2061" w:rsidRDefault="00C57F47" w:rsidP="00C57F47">
      <w:pPr>
        <w:ind w:left="426" w:hanging="426"/>
        <w:jc w:val="both"/>
        <w:rPr>
          <w:b/>
          <w:sz w:val="28"/>
          <w:szCs w:val="28"/>
        </w:rPr>
      </w:pPr>
      <w:r w:rsidRPr="00DC2061">
        <w:rPr>
          <w:b/>
          <w:sz w:val="28"/>
          <w:szCs w:val="28"/>
        </w:rPr>
        <w:t>32. Показания к операции при хроническом гематогенном остемиелите:</w:t>
      </w:r>
    </w:p>
    <w:p w:rsidR="00C57F47" w:rsidRPr="00DC2061" w:rsidRDefault="00C57F47" w:rsidP="009B452B">
      <w:pPr>
        <w:numPr>
          <w:ilvl w:val="0"/>
          <w:numId w:val="261"/>
        </w:numPr>
        <w:ind w:left="786"/>
        <w:contextualSpacing/>
        <w:jc w:val="both"/>
        <w:rPr>
          <w:sz w:val="28"/>
          <w:szCs w:val="28"/>
        </w:rPr>
      </w:pPr>
      <w:r w:rsidRPr="00DC2061">
        <w:rPr>
          <w:sz w:val="28"/>
          <w:szCs w:val="28"/>
        </w:rPr>
        <w:t>периостит;</w:t>
      </w:r>
    </w:p>
    <w:p w:rsidR="00C57F47" w:rsidRPr="00DC2061" w:rsidRDefault="00C57F47" w:rsidP="009B452B">
      <w:pPr>
        <w:numPr>
          <w:ilvl w:val="0"/>
          <w:numId w:val="261"/>
        </w:numPr>
        <w:ind w:left="786"/>
        <w:contextualSpacing/>
        <w:jc w:val="both"/>
        <w:rPr>
          <w:sz w:val="28"/>
          <w:szCs w:val="28"/>
        </w:rPr>
      </w:pPr>
      <w:r w:rsidRPr="00DC2061">
        <w:rPr>
          <w:sz w:val="28"/>
          <w:szCs w:val="28"/>
        </w:rPr>
        <w:lastRenderedPageBreak/>
        <w:t>ограниченный склероз;</w:t>
      </w:r>
    </w:p>
    <w:p w:rsidR="00C57F47" w:rsidRPr="00DC2061" w:rsidRDefault="00C57F47" w:rsidP="009B452B">
      <w:pPr>
        <w:numPr>
          <w:ilvl w:val="0"/>
          <w:numId w:val="261"/>
        </w:numPr>
        <w:ind w:left="786"/>
        <w:contextualSpacing/>
        <w:jc w:val="both"/>
        <w:rPr>
          <w:sz w:val="28"/>
          <w:szCs w:val="28"/>
        </w:rPr>
      </w:pPr>
      <w:r w:rsidRPr="00DC2061">
        <w:rPr>
          <w:sz w:val="28"/>
          <w:szCs w:val="28"/>
        </w:rPr>
        <w:t>секвестр и секвестральная коробка;</w:t>
      </w:r>
    </w:p>
    <w:p w:rsidR="00C57F47" w:rsidRPr="00DC2061" w:rsidRDefault="00C57F47" w:rsidP="009B452B">
      <w:pPr>
        <w:numPr>
          <w:ilvl w:val="0"/>
          <w:numId w:val="261"/>
        </w:numPr>
        <w:ind w:left="786"/>
        <w:contextualSpacing/>
        <w:jc w:val="both"/>
        <w:rPr>
          <w:sz w:val="28"/>
          <w:szCs w:val="28"/>
        </w:rPr>
      </w:pPr>
      <w:r w:rsidRPr="00DC2061">
        <w:rPr>
          <w:sz w:val="28"/>
          <w:szCs w:val="28"/>
        </w:rPr>
        <w:t>секвестр без секвестральной коробки.</w:t>
      </w:r>
    </w:p>
    <w:p w:rsidR="00C57F47" w:rsidRPr="00DC2061" w:rsidRDefault="00C57F47" w:rsidP="00C57F47">
      <w:pPr>
        <w:jc w:val="both"/>
        <w:rPr>
          <w:b/>
          <w:sz w:val="28"/>
          <w:szCs w:val="28"/>
        </w:rPr>
      </w:pPr>
      <w:r w:rsidRPr="00DC2061">
        <w:rPr>
          <w:b/>
          <w:sz w:val="28"/>
          <w:szCs w:val="28"/>
        </w:rPr>
        <w:t>33. Основной метод лечения склерозирующего остеомиелита Гарре:</w:t>
      </w:r>
    </w:p>
    <w:p w:rsidR="00C57F47" w:rsidRPr="00DC2061" w:rsidRDefault="00C57F47" w:rsidP="009B452B">
      <w:pPr>
        <w:numPr>
          <w:ilvl w:val="0"/>
          <w:numId w:val="262"/>
        </w:numPr>
        <w:ind w:left="720"/>
        <w:contextualSpacing/>
        <w:jc w:val="both"/>
        <w:rPr>
          <w:sz w:val="28"/>
          <w:szCs w:val="28"/>
        </w:rPr>
      </w:pPr>
      <w:r w:rsidRPr="00DC2061">
        <w:rPr>
          <w:sz w:val="28"/>
          <w:szCs w:val="28"/>
        </w:rPr>
        <w:t>оперативный;</w:t>
      </w:r>
    </w:p>
    <w:p w:rsidR="00C57F47" w:rsidRPr="00DC2061" w:rsidRDefault="00C57F47" w:rsidP="009B452B">
      <w:pPr>
        <w:numPr>
          <w:ilvl w:val="0"/>
          <w:numId w:val="262"/>
        </w:numPr>
        <w:ind w:left="720"/>
        <w:contextualSpacing/>
        <w:jc w:val="both"/>
        <w:rPr>
          <w:sz w:val="28"/>
          <w:szCs w:val="28"/>
        </w:rPr>
      </w:pPr>
      <w:r w:rsidRPr="00DC2061">
        <w:rPr>
          <w:sz w:val="28"/>
          <w:szCs w:val="28"/>
        </w:rPr>
        <w:t>консервативный;</w:t>
      </w:r>
    </w:p>
    <w:p w:rsidR="00C57F47" w:rsidRPr="00DC2061" w:rsidRDefault="00C57F47" w:rsidP="009B452B">
      <w:pPr>
        <w:numPr>
          <w:ilvl w:val="0"/>
          <w:numId w:val="262"/>
        </w:numPr>
        <w:ind w:left="720"/>
        <w:contextualSpacing/>
        <w:jc w:val="both"/>
        <w:rPr>
          <w:sz w:val="28"/>
          <w:szCs w:val="28"/>
        </w:rPr>
      </w:pPr>
      <w:r w:rsidRPr="00DC2061">
        <w:rPr>
          <w:sz w:val="28"/>
          <w:szCs w:val="28"/>
        </w:rPr>
        <w:t>наблюдение;</w:t>
      </w:r>
    </w:p>
    <w:p w:rsidR="00C57F47" w:rsidRPr="00DC2061" w:rsidRDefault="00C57F47" w:rsidP="009B452B">
      <w:pPr>
        <w:numPr>
          <w:ilvl w:val="0"/>
          <w:numId w:val="262"/>
        </w:numPr>
        <w:ind w:left="720"/>
        <w:contextualSpacing/>
        <w:jc w:val="both"/>
        <w:rPr>
          <w:sz w:val="28"/>
          <w:szCs w:val="28"/>
        </w:rPr>
      </w:pPr>
      <w:r w:rsidRPr="00DC2061">
        <w:rPr>
          <w:sz w:val="28"/>
          <w:szCs w:val="28"/>
        </w:rPr>
        <w:t>иммобилизация.</w:t>
      </w:r>
    </w:p>
    <w:p w:rsidR="00C57F47" w:rsidRPr="00DC2061" w:rsidRDefault="00C57F47" w:rsidP="00C57F47">
      <w:pPr>
        <w:ind w:left="426" w:hanging="426"/>
        <w:jc w:val="both"/>
        <w:rPr>
          <w:b/>
          <w:sz w:val="28"/>
          <w:szCs w:val="28"/>
        </w:rPr>
      </w:pPr>
      <w:r w:rsidRPr="00DC2061">
        <w:rPr>
          <w:b/>
          <w:sz w:val="28"/>
          <w:szCs w:val="28"/>
        </w:rPr>
        <w:t>34. Раннее щадящее оперативное лечение острого гематогенного остеми</w:t>
      </w:r>
      <w:r w:rsidRPr="00DC2061">
        <w:rPr>
          <w:b/>
          <w:sz w:val="28"/>
          <w:szCs w:val="28"/>
        </w:rPr>
        <w:t>е</w:t>
      </w:r>
      <w:r w:rsidRPr="00DC2061">
        <w:rPr>
          <w:b/>
          <w:sz w:val="28"/>
          <w:szCs w:val="28"/>
        </w:rPr>
        <w:t>лита:</w:t>
      </w:r>
    </w:p>
    <w:p w:rsidR="00C57F47" w:rsidRPr="00DC2061" w:rsidRDefault="00C57F47" w:rsidP="009B452B">
      <w:pPr>
        <w:numPr>
          <w:ilvl w:val="0"/>
          <w:numId w:val="263"/>
        </w:numPr>
        <w:contextualSpacing/>
        <w:jc w:val="both"/>
        <w:rPr>
          <w:sz w:val="28"/>
          <w:szCs w:val="28"/>
        </w:rPr>
      </w:pPr>
      <w:r w:rsidRPr="00DC2061">
        <w:rPr>
          <w:sz w:val="28"/>
          <w:szCs w:val="28"/>
        </w:rPr>
        <w:t>пункция межмышечной флегмоны;</w:t>
      </w:r>
    </w:p>
    <w:p w:rsidR="00C57F47" w:rsidRPr="00DC2061" w:rsidRDefault="00C57F47" w:rsidP="009B452B">
      <w:pPr>
        <w:numPr>
          <w:ilvl w:val="0"/>
          <w:numId w:val="263"/>
        </w:numPr>
        <w:contextualSpacing/>
        <w:jc w:val="both"/>
        <w:rPr>
          <w:sz w:val="28"/>
          <w:szCs w:val="28"/>
        </w:rPr>
      </w:pPr>
      <w:r w:rsidRPr="00DC2061">
        <w:rPr>
          <w:sz w:val="28"/>
          <w:szCs w:val="28"/>
        </w:rPr>
        <w:t>вскрытие поднадкостничного абсцесса;</w:t>
      </w:r>
    </w:p>
    <w:p w:rsidR="00C57F47" w:rsidRPr="00DC2061" w:rsidRDefault="00C57F47" w:rsidP="009B452B">
      <w:pPr>
        <w:numPr>
          <w:ilvl w:val="0"/>
          <w:numId w:val="263"/>
        </w:numPr>
        <w:contextualSpacing/>
        <w:jc w:val="both"/>
        <w:rPr>
          <w:sz w:val="28"/>
          <w:szCs w:val="28"/>
        </w:rPr>
      </w:pPr>
      <w:r w:rsidRPr="00DC2061">
        <w:rPr>
          <w:sz w:val="28"/>
          <w:szCs w:val="28"/>
        </w:rPr>
        <w:t>декомпрессивная трепанация остеомиелитического очага;</w:t>
      </w:r>
    </w:p>
    <w:p w:rsidR="00C57F47" w:rsidRPr="00DC2061" w:rsidRDefault="00C57F47" w:rsidP="009B452B">
      <w:pPr>
        <w:numPr>
          <w:ilvl w:val="0"/>
          <w:numId w:val="263"/>
        </w:numPr>
        <w:contextualSpacing/>
        <w:jc w:val="both"/>
        <w:rPr>
          <w:sz w:val="28"/>
          <w:szCs w:val="28"/>
        </w:rPr>
      </w:pPr>
      <w:r w:rsidRPr="00DC2061">
        <w:rPr>
          <w:sz w:val="28"/>
          <w:szCs w:val="28"/>
        </w:rPr>
        <w:t>разрез и дренирование межмышечной флегмоны.</w:t>
      </w:r>
    </w:p>
    <w:p w:rsidR="00C57F47" w:rsidRPr="00DC2061" w:rsidRDefault="00C57F47" w:rsidP="00C57F47">
      <w:pPr>
        <w:ind w:left="426" w:hanging="426"/>
        <w:jc w:val="both"/>
        <w:rPr>
          <w:b/>
          <w:sz w:val="28"/>
          <w:szCs w:val="28"/>
        </w:rPr>
      </w:pPr>
      <w:r w:rsidRPr="00DC2061">
        <w:rPr>
          <w:b/>
          <w:sz w:val="28"/>
          <w:szCs w:val="28"/>
        </w:rPr>
        <w:t>35. Обязательно ли исследование гноя из свища на микрофлору при хр</w:t>
      </w:r>
      <w:r w:rsidRPr="00DC2061">
        <w:rPr>
          <w:b/>
          <w:sz w:val="28"/>
          <w:szCs w:val="28"/>
        </w:rPr>
        <w:t>о</w:t>
      </w:r>
      <w:r w:rsidRPr="00DC2061">
        <w:rPr>
          <w:b/>
          <w:sz w:val="28"/>
          <w:szCs w:val="28"/>
        </w:rPr>
        <w:t>ническом гематогенном остеомиелите:</w:t>
      </w:r>
    </w:p>
    <w:p w:rsidR="00C57F47" w:rsidRPr="00DC2061" w:rsidRDefault="00C57F47" w:rsidP="009B452B">
      <w:pPr>
        <w:numPr>
          <w:ilvl w:val="0"/>
          <w:numId w:val="264"/>
        </w:numPr>
        <w:contextualSpacing/>
        <w:jc w:val="both"/>
        <w:rPr>
          <w:sz w:val="28"/>
          <w:szCs w:val="28"/>
        </w:rPr>
      </w:pPr>
      <w:r w:rsidRPr="00DC2061">
        <w:rPr>
          <w:sz w:val="28"/>
          <w:szCs w:val="28"/>
        </w:rPr>
        <w:t>обязательно;</w:t>
      </w:r>
    </w:p>
    <w:p w:rsidR="00C57F47" w:rsidRPr="00DC2061" w:rsidRDefault="00C57F47" w:rsidP="009B452B">
      <w:pPr>
        <w:numPr>
          <w:ilvl w:val="0"/>
          <w:numId w:val="264"/>
        </w:numPr>
        <w:contextualSpacing/>
        <w:jc w:val="both"/>
        <w:rPr>
          <w:sz w:val="28"/>
          <w:szCs w:val="28"/>
        </w:rPr>
      </w:pPr>
      <w:r w:rsidRPr="00DC2061">
        <w:rPr>
          <w:sz w:val="28"/>
          <w:szCs w:val="28"/>
        </w:rPr>
        <w:t>необязательно;</w:t>
      </w:r>
    </w:p>
    <w:p w:rsidR="00C57F47" w:rsidRPr="00DC2061" w:rsidRDefault="00C57F47" w:rsidP="009B452B">
      <w:pPr>
        <w:numPr>
          <w:ilvl w:val="0"/>
          <w:numId w:val="264"/>
        </w:numPr>
        <w:contextualSpacing/>
        <w:jc w:val="both"/>
        <w:rPr>
          <w:sz w:val="28"/>
          <w:szCs w:val="28"/>
        </w:rPr>
      </w:pPr>
      <w:r w:rsidRPr="00DC2061">
        <w:rPr>
          <w:sz w:val="28"/>
          <w:szCs w:val="28"/>
        </w:rPr>
        <w:t>посев существенного значения не имеет;</w:t>
      </w:r>
    </w:p>
    <w:p w:rsidR="00C57F47" w:rsidRPr="00DC2061" w:rsidRDefault="00C57F47" w:rsidP="009B452B">
      <w:pPr>
        <w:numPr>
          <w:ilvl w:val="0"/>
          <w:numId w:val="264"/>
        </w:numPr>
        <w:contextualSpacing/>
        <w:jc w:val="both"/>
        <w:rPr>
          <w:sz w:val="28"/>
          <w:szCs w:val="28"/>
        </w:rPr>
      </w:pPr>
      <w:r w:rsidRPr="00DC2061">
        <w:rPr>
          <w:sz w:val="28"/>
          <w:szCs w:val="28"/>
        </w:rPr>
        <w:t>исследование нужно делать по определенным показаниям.</w:t>
      </w:r>
    </w:p>
    <w:p w:rsidR="00C57F47" w:rsidRPr="00DC2061" w:rsidRDefault="00C57F47" w:rsidP="00C57F47">
      <w:pPr>
        <w:ind w:left="426" w:hanging="426"/>
        <w:jc w:val="both"/>
        <w:rPr>
          <w:b/>
          <w:bCs/>
          <w:sz w:val="28"/>
          <w:szCs w:val="28"/>
        </w:rPr>
      </w:pPr>
      <w:r w:rsidRPr="00DC2061">
        <w:rPr>
          <w:b/>
          <w:sz w:val="28"/>
          <w:szCs w:val="28"/>
        </w:rPr>
        <w:t xml:space="preserve">36. </w:t>
      </w:r>
      <w:r w:rsidRPr="00DC2061">
        <w:rPr>
          <w:b/>
          <w:bCs/>
          <w:sz w:val="28"/>
          <w:szCs w:val="28"/>
        </w:rPr>
        <w:t>Больной К., 46 лет, состоит на учете в туберкулезном диспансере. Да</w:t>
      </w:r>
      <w:r w:rsidRPr="00DC2061">
        <w:rPr>
          <w:b/>
          <w:bCs/>
          <w:sz w:val="28"/>
          <w:szCs w:val="28"/>
        </w:rPr>
        <w:t>н</w:t>
      </w:r>
      <w:r w:rsidRPr="00DC2061">
        <w:rPr>
          <w:b/>
          <w:bCs/>
          <w:sz w:val="28"/>
          <w:szCs w:val="28"/>
        </w:rPr>
        <w:t>ные осмотра – ГИБУС. Определите фазу заболевания:</w:t>
      </w:r>
    </w:p>
    <w:p w:rsidR="00C57F47" w:rsidRPr="00DC2061" w:rsidRDefault="00C57F47" w:rsidP="009B452B">
      <w:pPr>
        <w:numPr>
          <w:ilvl w:val="0"/>
          <w:numId w:val="265"/>
        </w:numPr>
        <w:contextualSpacing/>
        <w:jc w:val="both"/>
        <w:rPr>
          <w:bCs/>
          <w:sz w:val="28"/>
          <w:szCs w:val="28"/>
        </w:rPr>
      </w:pPr>
      <w:r w:rsidRPr="00DC2061">
        <w:rPr>
          <w:bCs/>
          <w:sz w:val="28"/>
          <w:szCs w:val="28"/>
        </w:rPr>
        <w:t xml:space="preserve">преспондилитическая; </w:t>
      </w:r>
    </w:p>
    <w:p w:rsidR="00C57F47" w:rsidRPr="00DC2061" w:rsidRDefault="00C57F47" w:rsidP="009B452B">
      <w:pPr>
        <w:numPr>
          <w:ilvl w:val="0"/>
          <w:numId w:val="265"/>
        </w:numPr>
        <w:contextualSpacing/>
        <w:jc w:val="both"/>
        <w:rPr>
          <w:bCs/>
          <w:sz w:val="28"/>
          <w:szCs w:val="28"/>
        </w:rPr>
      </w:pPr>
      <w:r w:rsidRPr="00DC2061">
        <w:rPr>
          <w:bCs/>
          <w:sz w:val="28"/>
          <w:szCs w:val="28"/>
        </w:rPr>
        <w:t>постспондилитическая;</w:t>
      </w:r>
    </w:p>
    <w:p w:rsidR="00C57F47" w:rsidRPr="00DC2061" w:rsidRDefault="00C57F47" w:rsidP="009B452B">
      <w:pPr>
        <w:numPr>
          <w:ilvl w:val="0"/>
          <w:numId w:val="265"/>
        </w:numPr>
        <w:contextualSpacing/>
        <w:jc w:val="both"/>
        <w:rPr>
          <w:bCs/>
          <w:sz w:val="28"/>
          <w:szCs w:val="28"/>
        </w:rPr>
      </w:pPr>
      <w:r w:rsidRPr="00DC2061">
        <w:rPr>
          <w:bCs/>
          <w:sz w:val="28"/>
          <w:szCs w:val="28"/>
        </w:rPr>
        <w:t xml:space="preserve">спондилитическая; </w:t>
      </w:r>
    </w:p>
    <w:p w:rsidR="00C57F47" w:rsidRPr="00DC2061" w:rsidRDefault="00C57F47" w:rsidP="009B452B">
      <w:pPr>
        <w:numPr>
          <w:ilvl w:val="0"/>
          <w:numId w:val="265"/>
        </w:numPr>
        <w:contextualSpacing/>
        <w:jc w:val="both"/>
        <w:rPr>
          <w:bCs/>
          <w:sz w:val="28"/>
          <w:szCs w:val="28"/>
        </w:rPr>
      </w:pPr>
      <w:r w:rsidRPr="00DC2061">
        <w:rPr>
          <w:bCs/>
          <w:sz w:val="28"/>
          <w:szCs w:val="28"/>
        </w:rPr>
        <w:t xml:space="preserve">требуются дополнительные исследования.  </w:t>
      </w:r>
    </w:p>
    <w:p w:rsidR="00C57F47" w:rsidRPr="00DC2061" w:rsidRDefault="00C57F47" w:rsidP="00C57F47">
      <w:pPr>
        <w:ind w:left="426" w:hanging="426"/>
        <w:jc w:val="both"/>
        <w:rPr>
          <w:b/>
          <w:bCs/>
          <w:sz w:val="28"/>
          <w:szCs w:val="28"/>
        </w:rPr>
      </w:pPr>
      <w:r w:rsidRPr="00DC2061">
        <w:rPr>
          <w:b/>
          <w:bCs/>
          <w:sz w:val="28"/>
          <w:szCs w:val="28"/>
        </w:rPr>
        <w:t>37.  Наличие местных признаков гнойного воспаления в области натечн</w:t>
      </w:r>
      <w:r w:rsidRPr="00DC2061">
        <w:rPr>
          <w:b/>
          <w:bCs/>
          <w:sz w:val="28"/>
          <w:szCs w:val="28"/>
        </w:rPr>
        <w:t>и</w:t>
      </w:r>
      <w:r w:rsidRPr="00DC2061">
        <w:rPr>
          <w:b/>
          <w:bCs/>
          <w:sz w:val="28"/>
          <w:szCs w:val="28"/>
        </w:rPr>
        <w:t>ка:</w:t>
      </w:r>
    </w:p>
    <w:p w:rsidR="00C57F47" w:rsidRPr="00DC2061" w:rsidRDefault="00C57F47" w:rsidP="009B452B">
      <w:pPr>
        <w:numPr>
          <w:ilvl w:val="0"/>
          <w:numId w:val="266"/>
        </w:numPr>
        <w:contextualSpacing/>
        <w:jc w:val="both"/>
        <w:rPr>
          <w:bCs/>
          <w:sz w:val="28"/>
          <w:szCs w:val="28"/>
        </w:rPr>
      </w:pPr>
      <w:r w:rsidRPr="00DC2061">
        <w:rPr>
          <w:bCs/>
          <w:sz w:val="28"/>
          <w:szCs w:val="28"/>
        </w:rPr>
        <w:t>выражены;</w:t>
      </w:r>
    </w:p>
    <w:p w:rsidR="00C57F47" w:rsidRPr="00DC2061" w:rsidRDefault="00C57F47" w:rsidP="009B452B">
      <w:pPr>
        <w:numPr>
          <w:ilvl w:val="0"/>
          <w:numId w:val="266"/>
        </w:numPr>
        <w:contextualSpacing/>
        <w:jc w:val="both"/>
        <w:rPr>
          <w:bCs/>
          <w:sz w:val="28"/>
          <w:szCs w:val="28"/>
        </w:rPr>
      </w:pPr>
      <w:r w:rsidRPr="00DC2061">
        <w:rPr>
          <w:bCs/>
          <w:sz w:val="28"/>
          <w:szCs w:val="28"/>
        </w:rPr>
        <w:t>слабо выражены;</w:t>
      </w:r>
    </w:p>
    <w:p w:rsidR="00C57F47" w:rsidRPr="00DC2061" w:rsidRDefault="00C57F47" w:rsidP="009B452B">
      <w:pPr>
        <w:numPr>
          <w:ilvl w:val="0"/>
          <w:numId w:val="266"/>
        </w:numPr>
        <w:contextualSpacing/>
        <w:jc w:val="both"/>
        <w:rPr>
          <w:bCs/>
          <w:sz w:val="28"/>
          <w:szCs w:val="28"/>
        </w:rPr>
      </w:pPr>
      <w:r w:rsidRPr="00DC2061">
        <w:rPr>
          <w:bCs/>
          <w:sz w:val="28"/>
          <w:szCs w:val="28"/>
        </w:rPr>
        <w:t>отсутствуют;</w:t>
      </w:r>
    </w:p>
    <w:p w:rsidR="00C57F47" w:rsidRPr="00DC2061" w:rsidRDefault="00C57F47" w:rsidP="009B452B">
      <w:pPr>
        <w:numPr>
          <w:ilvl w:val="0"/>
          <w:numId w:val="266"/>
        </w:numPr>
        <w:contextualSpacing/>
        <w:jc w:val="both"/>
        <w:rPr>
          <w:bCs/>
          <w:sz w:val="28"/>
          <w:szCs w:val="28"/>
        </w:rPr>
      </w:pPr>
      <w:r w:rsidRPr="00DC2061">
        <w:rPr>
          <w:bCs/>
          <w:sz w:val="28"/>
          <w:szCs w:val="28"/>
        </w:rPr>
        <w:t>можно доказать специальными методами исследования.</w:t>
      </w:r>
    </w:p>
    <w:p w:rsidR="00C57F47" w:rsidRPr="00DC2061" w:rsidRDefault="00C57F47" w:rsidP="00C57F47">
      <w:pPr>
        <w:ind w:left="426" w:hanging="426"/>
        <w:jc w:val="both"/>
        <w:rPr>
          <w:b/>
          <w:bCs/>
          <w:sz w:val="28"/>
          <w:szCs w:val="28"/>
        </w:rPr>
      </w:pPr>
      <w:r w:rsidRPr="00DC2061">
        <w:rPr>
          <w:b/>
          <w:bCs/>
          <w:sz w:val="28"/>
          <w:szCs w:val="28"/>
        </w:rPr>
        <w:t>38. Типичные входные ворота инфекции при костно-суставном туберкул</w:t>
      </w:r>
      <w:r w:rsidRPr="00DC2061">
        <w:rPr>
          <w:b/>
          <w:bCs/>
          <w:sz w:val="28"/>
          <w:szCs w:val="28"/>
        </w:rPr>
        <w:t>е</w:t>
      </w:r>
      <w:r w:rsidRPr="00DC2061">
        <w:rPr>
          <w:b/>
          <w:bCs/>
          <w:sz w:val="28"/>
          <w:szCs w:val="28"/>
        </w:rPr>
        <w:t>зе:</w:t>
      </w:r>
    </w:p>
    <w:p w:rsidR="00C57F47" w:rsidRPr="00DC2061" w:rsidRDefault="00C57F47" w:rsidP="009B452B">
      <w:pPr>
        <w:numPr>
          <w:ilvl w:val="0"/>
          <w:numId w:val="267"/>
        </w:numPr>
        <w:contextualSpacing/>
        <w:jc w:val="both"/>
        <w:rPr>
          <w:bCs/>
          <w:sz w:val="28"/>
          <w:szCs w:val="28"/>
        </w:rPr>
      </w:pPr>
      <w:r w:rsidRPr="00DC2061">
        <w:rPr>
          <w:bCs/>
          <w:sz w:val="28"/>
          <w:szCs w:val="28"/>
        </w:rPr>
        <w:t>дыхательные пути;</w:t>
      </w:r>
    </w:p>
    <w:p w:rsidR="00C57F47" w:rsidRPr="00DC2061" w:rsidRDefault="00C57F47" w:rsidP="009B452B">
      <w:pPr>
        <w:numPr>
          <w:ilvl w:val="0"/>
          <w:numId w:val="267"/>
        </w:numPr>
        <w:contextualSpacing/>
        <w:jc w:val="both"/>
        <w:rPr>
          <w:bCs/>
          <w:sz w:val="28"/>
          <w:szCs w:val="28"/>
        </w:rPr>
      </w:pPr>
      <w:r w:rsidRPr="00DC2061">
        <w:rPr>
          <w:bCs/>
          <w:sz w:val="28"/>
          <w:szCs w:val="28"/>
        </w:rPr>
        <w:t>костная система;</w:t>
      </w:r>
    </w:p>
    <w:p w:rsidR="00C57F47" w:rsidRPr="00DC2061" w:rsidRDefault="00C57F47" w:rsidP="009B452B">
      <w:pPr>
        <w:numPr>
          <w:ilvl w:val="0"/>
          <w:numId w:val="267"/>
        </w:numPr>
        <w:contextualSpacing/>
        <w:jc w:val="both"/>
        <w:rPr>
          <w:bCs/>
          <w:sz w:val="28"/>
          <w:szCs w:val="28"/>
        </w:rPr>
      </w:pPr>
      <w:r w:rsidRPr="00DC2061">
        <w:rPr>
          <w:bCs/>
          <w:sz w:val="28"/>
          <w:szCs w:val="28"/>
        </w:rPr>
        <w:t>кожа;</w:t>
      </w:r>
    </w:p>
    <w:p w:rsidR="00C57F47" w:rsidRPr="00DC2061" w:rsidRDefault="00C57F47" w:rsidP="009B452B">
      <w:pPr>
        <w:numPr>
          <w:ilvl w:val="0"/>
          <w:numId w:val="267"/>
        </w:numPr>
        <w:contextualSpacing/>
        <w:jc w:val="both"/>
        <w:rPr>
          <w:bCs/>
          <w:sz w:val="28"/>
          <w:szCs w:val="28"/>
        </w:rPr>
      </w:pPr>
      <w:r w:rsidRPr="00DC2061">
        <w:rPr>
          <w:bCs/>
          <w:sz w:val="28"/>
          <w:szCs w:val="28"/>
        </w:rPr>
        <w:t>желудочно-кишечный тракт.</w:t>
      </w:r>
    </w:p>
    <w:p w:rsidR="00C57F47" w:rsidRPr="00DC2061" w:rsidRDefault="00C57F47" w:rsidP="00C57F47">
      <w:pPr>
        <w:ind w:left="426" w:hanging="426"/>
        <w:jc w:val="both"/>
        <w:rPr>
          <w:b/>
          <w:bCs/>
          <w:sz w:val="28"/>
          <w:szCs w:val="28"/>
        </w:rPr>
      </w:pPr>
      <w:r w:rsidRPr="00DC2061">
        <w:rPr>
          <w:b/>
          <w:bCs/>
          <w:sz w:val="28"/>
          <w:szCs w:val="28"/>
        </w:rPr>
        <w:t>39. Наиболее частая локализация туберкулезного процесса при спондил</w:t>
      </w:r>
      <w:r w:rsidRPr="00DC2061">
        <w:rPr>
          <w:b/>
          <w:bCs/>
          <w:sz w:val="28"/>
          <w:szCs w:val="28"/>
        </w:rPr>
        <w:t>и</w:t>
      </w:r>
      <w:r w:rsidRPr="00DC2061">
        <w:rPr>
          <w:b/>
          <w:bCs/>
          <w:sz w:val="28"/>
          <w:szCs w:val="28"/>
        </w:rPr>
        <w:t>те:</w:t>
      </w:r>
    </w:p>
    <w:p w:rsidR="00C57F47" w:rsidRPr="00DC2061" w:rsidRDefault="00C57F47" w:rsidP="009B452B">
      <w:pPr>
        <w:numPr>
          <w:ilvl w:val="0"/>
          <w:numId w:val="268"/>
        </w:numPr>
        <w:contextualSpacing/>
        <w:jc w:val="both"/>
        <w:rPr>
          <w:bCs/>
          <w:sz w:val="28"/>
          <w:szCs w:val="28"/>
        </w:rPr>
      </w:pPr>
      <w:r w:rsidRPr="00DC2061">
        <w:rPr>
          <w:bCs/>
          <w:sz w:val="28"/>
          <w:szCs w:val="28"/>
        </w:rPr>
        <w:t xml:space="preserve">шейные позвонки; </w:t>
      </w:r>
    </w:p>
    <w:p w:rsidR="00C57F47" w:rsidRPr="00DC2061" w:rsidRDefault="00C57F47" w:rsidP="009B452B">
      <w:pPr>
        <w:numPr>
          <w:ilvl w:val="0"/>
          <w:numId w:val="268"/>
        </w:numPr>
        <w:contextualSpacing/>
        <w:jc w:val="both"/>
        <w:rPr>
          <w:bCs/>
          <w:sz w:val="28"/>
          <w:szCs w:val="28"/>
        </w:rPr>
      </w:pPr>
      <w:r w:rsidRPr="00DC2061">
        <w:rPr>
          <w:bCs/>
          <w:sz w:val="28"/>
          <w:szCs w:val="28"/>
        </w:rPr>
        <w:t>верхние грудные позвонки;</w:t>
      </w:r>
    </w:p>
    <w:p w:rsidR="00C57F47" w:rsidRPr="00DC2061" w:rsidRDefault="00C57F47" w:rsidP="009B452B">
      <w:pPr>
        <w:numPr>
          <w:ilvl w:val="0"/>
          <w:numId w:val="268"/>
        </w:numPr>
        <w:contextualSpacing/>
        <w:jc w:val="both"/>
        <w:rPr>
          <w:bCs/>
          <w:sz w:val="28"/>
          <w:szCs w:val="28"/>
        </w:rPr>
      </w:pPr>
      <w:r w:rsidRPr="00DC2061">
        <w:rPr>
          <w:bCs/>
          <w:sz w:val="28"/>
          <w:szCs w:val="28"/>
        </w:rPr>
        <w:t>копчиковые позвонки;</w:t>
      </w:r>
    </w:p>
    <w:p w:rsidR="00C57F47" w:rsidRPr="00DC2061" w:rsidRDefault="00C57F47" w:rsidP="009B452B">
      <w:pPr>
        <w:numPr>
          <w:ilvl w:val="0"/>
          <w:numId w:val="268"/>
        </w:numPr>
        <w:contextualSpacing/>
        <w:jc w:val="both"/>
        <w:rPr>
          <w:bCs/>
          <w:sz w:val="28"/>
          <w:szCs w:val="28"/>
        </w:rPr>
      </w:pPr>
      <w:r w:rsidRPr="00DC2061">
        <w:rPr>
          <w:bCs/>
          <w:sz w:val="28"/>
          <w:szCs w:val="28"/>
        </w:rPr>
        <w:t>поясничные и нижние грудные позвонки.</w:t>
      </w:r>
    </w:p>
    <w:p w:rsidR="00C57F47" w:rsidRPr="00DC2061" w:rsidRDefault="00C57F47" w:rsidP="00C57F47">
      <w:pPr>
        <w:ind w:left="426" w:hanging="426"/>
        <w:jc w:val="both"/>
        <w:rPr>
          <w:b/>
          <w:bCs/>
          <w:sz w:val="28"/>
          <w:szCs w:val="28"/>
        </w:rPr>
      </w:pPr>
      <w:r w:rsidRPr="00DC2061">
        <w:rPr>
          <w:b/>
          <w:bCs/>
          <w:sz w:val="28"/>
          <w:szCs w:val="28"/>
        </w:rPr>
        <w:lastRenderedPageBreak/>
        <w:t>40. Метод рентгенологического исследования, наиболее достоверный для диагностики костно-суставного туберкулеза:</w:t>
      </w:r>
    </w:p>
    <w:p w:rsidR="00C57F47" w:rsidRPr="00DC2061" w:rsidRDefault="00C57F47" w:rsidP="009B452B">
      <w:pPr>
        <w:numPr>
          <w:ilvl w:val="0"/>
          <w:numId w:val="269"/>
        </w:numPr>
        <w:contextualSpacing/>
        <w:jc w:val="both"/>
        <w:rPr>
          <w:bCs/>
          <w:sz w:val="28"/>
          <w:szCs w:val="28"/>
        </w:rPr>
      </w:pPr>
      <w:r w:rsidRPr="00DC2061">
        <w:rPr>
          <w:bCs/>
          <w:sz w:val="28"/>
          <w:szCs w:val="28"/>
        </w:rPr>
        <w:t>компьютерная томография;</w:t>
      </w:r>
    </w:p>
    <w:p w:rsidR="00C57F47" w:rsidRPr="00DC2061" w:rsidRDefault="00C57F47" w:rsidP="009B452B">
      <w:pPr>
        <w:numPr>
          <w:ilvl w:val="0"/>
          <w:numId w:val="269"/>
        </w:numPr>
        <w:contextualSpacing/>
        <w:jc w:val="both"/>
        <w:rPr>
          <w:bCs/>
          <w:sz w:val="28"/>
          <w:szCs w:val="28"/>
        </w:rPr>
      </w:pPr>
      <w:r w:rsidRPr="00DC2061">
        <w:rPr>
          <w:bCs/>
          <w:sz w:val="28"/>
          <w:szCs w:val="28"/>
        </w:rPr>
        <w:t>рентгенография в двух проекциях;</w:t>
      </w:r>
    </w:p>
    <w:p w:rsidR="00C57F47" w:rsidRPr="00DC2061" w:rsidRDefault="00C57F47" w:rsidP="009B452B">
      <w:pPr>
        <w:numPr>
          <w:ilvl w:val="0"/>
          <w:numId w:val="269"/>
        </w:numPr>
        <w:contextualSpacing/>
        <w:jc w:val="both"/>
        <w:rPr>
          <w:bCs/>
          <w:sz w:val="28"/>
          <w:szCs w:val="28"/>
        </w:rPr>
      </w:pPr>
      <w:r w:rsidRPr="00DC2061">
        <w:rPr>
          <w:bCs/>
          <w:sz w:val="28"/>
          <w:szCs w:val="28"/>
        </w:rPr>
        <w:t>томография;</w:t>
      </w:r>
    </w:p>
    <w:p w:rsidR="00C57F47" w:rsidRPr="00DC2061" w:rsidRDefault="00C57F47" w:rsidP="009B452B">
      <w:pPr>
        <w:numPr>
          <w:ilvl w:val="0"/>
          <w:numId w:val="269"/>
        </w:numPr>
        <w:contextualSpacing/>
        <w:jc w:val="both"/>
        <w:rPr>
          <w:bCs/>
          <w:sz w:val="28"/>
          <w:szCs w:val="28"/>
        </w:rPr>
      </w:pPr>
      <w:r w:rsidRPr="00DC2061">
        <w:rPr>
          <w:bCs/>
          <w:sz w:val="28"/>
          <w:szCs w:val="28"/>
        </w:rPr>
        <w:t>рентгенография в одной проекции.</w:t>
      </w:r>
    </w:p>
    <w:p w:rsidR="00C57F47" w:rsidRPr="00DC2061" w:rsidRDefault="00C57F47" w:rsidP="00C57F47">
      <w:pPr>
        <w:jc w:val="both"/>
        <w:rPr>
          <w:b/>
          <w:bCs/>
          <w:sz w:val="28"/>
          <w:szCs w:val="28"/>
        </w:rPr>
      </w:pPr>
      <w:r w:rsidRPr="00DC2061">
        <w:rPr>
          <w:b/>
          <w:bCs/>
          <w:sz w:val="28"/>
          <w:szCs w:val="28"/>
        </w:rPr>
        <w:t>41. Назовите ткань, наиболее восприимчивую к туберкулезу:</w:t>
      </w:r>
    </w:p>
    <w:p w:rsidR="00C57F47" w:rsidRPr="00DC2061" w:rsidRDefault="00C57F47" w:rsidP="009B452B">
      <w:pPr>
        <w:numPr>
          <w:ilvl w:val="0"/>
          <w:numId w:val="270"/>
        </w:numPr>
        <w:contextualSpacing/>
        <w:jc w:val="both"/>
        <w:rPr>
          <w:bCs/>
          <w:sz w:val="28"/>
          <w:szCs w:val="28"/>
        </w:rPr>
      </w:pPr>
      <w:r w:rsidRPr="00DC2061">
        <w:rPr>
          <w:bCs/>
          <w:sz w:val="28"/>
          <w:szCs w:val="28"/>
        </w:rPr>
        <w:t>хрящевая ткань;</w:t>
      </w:r>
    </w:p>
    <w:p w:rsidR="00C57F47" w:rsidRPr="00DC2061" w:rsidRDefault="00C57F47" w:rsidP="009B452B">
      <w:pPr>
        <w:numPr>
          <w:ilvl w:val="0"/>
          <w:numId w:val="270"/>
        </w:numPr>
        <w:contextualSpacing/>
        <w:jc w:val="both"/>
        <w:rPr>
          <w:bCs/>
          <w:sz w:val="28"/>
          <w:szCs w:val="28"/>
        </w:rPr>
      </w:pPr>
      <w:r w:rsidRPr="00DC2061">
        <w:rPr>
          <w:bCs/>
          <w:sz w:val="28"/>
          <w:szCs w:val="28"/>
        </w:rPr>
        <w:t>желтый костный мозг;</w:t>
      </w:r>
    </w:p>
    <w:p w:rsidR="00C57F47" w:rsidRPr="00DC2061" w:rsidRDefault="00C57F47" w:rsidP="009B452B">
      <w:pPr>
        <w:numPr>
          <w:ilvl w:val="0"/>
          <w:numId w:val="270"/>
        </w:numPr>
        <w:contextualSpacing/>
        <w:jc w:val="both"/>
        <w:rPr>
          <w:bCs/>
          <w:sz w:val="28"/>
          <w:szCs w:val="28"/>
        </w:rPr>
      </w:pPr>
      <w:r w:rsidRPr="00DC2061">
        <w:rPr>
          <w:bCs/>
          <w:sz w:val="28"/>
          <w:szCs w:val="28"/>
        </w:rPr>
        <w:t>красный костный мозг;</w:t>
      </w:r>
    </w:p>
    <w:p w:rsidR="00C57F47" w:rsidRPr="00DC2061" w:rsidRDefault="00C57F47" w:rsidP="009B452B">
      <w:pPr>
        <w:numPr>
          <w:ilvl w:val="0"/>
          <w:numId w:val="270"/>
        </w:numPr>
        <w:contextualSpacing/>
        <w:jc w:val="both"/>
        <w:rPr>
          <w:bCs/>
          <w:sz w:val="28"/>
          <w:szCs w:val="28"/>
        </w:rPr>
      </w:pPr>
      <w:r w:rsidRPr="00DC2061">
        <w:rPr>
          <w:bCs/>
          <w:sz w:val="28"/>
          <w:szCs w:val="28"/>
        </w:rPr>
        <w:t>мышечная ткань.</w:t>
      </w:r>
    </w:p>
    <w:p w:rsidR="00C57F47" w:rsidRPr="00DC2061" w:rsidRDefault="00C57F47" w:rsidP="00C57F47">
      <w:pPr>
        <w:jc w:val="both"/>
        <w:rPr>
          <w:b/>
          <w:bCs/>
          <w:sz w:val="28"/>
          <w:szCs w:val="28"/>
        </w:rPr>
      </w:pPr>
      <w:r w:rsidRPr="00DC2061">
        <w:rPr>
          <w:b/>
          <w:bCs/>
          <w:sz w:val="28"/>
          <w:szCs w:val="28"/>
        </w:rPr>
        <w:t>42. Радикальные операции при костно-суставном туберкулезе::</w:t>
      </w:r>
    </w:p>
    <w:p w:rsidR="00C57F47" w:rsidRPr="00DC2061" w:rsidRDefault="00C57F47" w:rsidP="009B452B">
      <w:pPr>
        <w:numPr>
          <w:ilvl w:val="0"/>
          <w:numId w:val="271"/>
        </w:numPr>
        <w:contextualSpacing/>
        <w:jc w:val="both"/>
        <w:rPr>
          <w:bCs/>
          <w:sz w:val="28"/>
          <w:szCs w:val="28"/>
        </w:rPr>
      </w:pPr>
      <w:r w:rsidRPr="00DC2061">
        <w:rPr>
          <w:bCs/>
          <w:sz w:val="28"/>
          <w:szCs w:val="28"/>
        </w:rPr>
        <w:t>некрэктомия;</w:t>
      </w:r>
    </w:p>
    <w:p w:rsidR="00C57F47" w:rsidRPr="00DC2061" w:rsidRDefault="00C57F47" w:rsidP="009B452B">
      <w:pPr>
        <w:numPr>
          <w:ilvl w:val="0"/>
          <w:numId w:val="271"/>
        </w:numPr>
        <w:contextualSpacing/>
        <w:jc w:val="both"/>
        <w:rPr>
          <w:bCs/>
          <w:sz w:val="28"/>
          <w:szCs w:val="28"/>
        </w:rPr>
      </w:pPr>
      <w:r w:rsidRPr="00DC2061">
        <w:rPr>
          <w:bCs/>
          <w:sz w:val="28"/>
          <w:szCs w:val="28"/>
        </w:rPr>
        <w:t>артродез;</w:t>
      </w:r>
    </w:p>
    <w:p w:rsidR="00C57F47" w:rsidRPr="00DC2061" w:rsidRDefault="00C57F47" w:rsidP="009B452B">
      <w:pPr>
        <w:numPr>
          <w:ilvl w:val="0"/>
          <w:numId w:val="271"/>
        </w:numPr>
        <w:contextualSpacing/>
        <w:jc w:val="both"/>
        <w:rPr>
          <w:bCs/>
          <w:sz w:val="28"/>
          <w:szCs w:val="28"/>
        </w:rPr>
      </w:pPr>
      <w:r w:rsidRPr="00DC2061">
        <w:rPr>
          <w:bCs/>
          <w:sz w:val="28"/>
          <w:szCs w:val="28"/>
        </w:rPr>
        <w:t>спондилодез;</w:t>
      </w:r>
    </w:p>
    <w:p w:rsidR="00C57F47" w:rsidRPr="00DC2061" w:rsidRDefault="00C57F47" w:rsidP="009B452B">
      <w:pPr>
        <w:numPr>
          <w:ilvl w:val="0"/>
          <w:numId w:val="271"/>
        </w:numPr>
        <w:contextualSpacing/>
        <w:jc w:val="both"/>
        <w:rPr>
          <w:bCs/>
          <w:sz w:val="28"/>
          <w:szCs w:val="28"/>
        </w:rPr>
      </w:pPr>
      <w:r w:rsidRPr="00DC2061">
        <w:rPr>
          <w:bCs/>
          <w:sz w:val="28"/>
          <w:szCs w:val="28"/>
        </w:rPr>
        <w:t>пункция.</w:t>
      </w:r>
    </w:p>
    <w:p w:rsidR="00C57F47" w:rsidRPr="00DC2061" w:rsidRDefault="00C57F47" w:rsidP="00C57F47">
      <w:pPr>
        <w:ind w:left="426" w:hanging="426"/>
        <w:jc w:val="both"/>
        <w:rPr>
          <w:b/>
          <w:bCs/>
          <w:sz w:val="28"/>
          <w:szCs w:val="28"/>
        </w:rPr>
      </w:pPr>
      <w:r w:rsidRPr="00DC2061">
        <w:rPr>
          <w:b/>
          <w:bCs/>
          <w:sz w:val="28"/>
          <w:szCs w:val="28"/>
        </w:rPr>
        <w:t>43. Локализация натечника при туберкулезном поражении верхних гру</w:t>
      </w:r>
      <w:r w:rsidRPr="00DC2061">
        <w:rPr>
          <w:b/>
          <w:bCs/>
          <w:sz w:val="28"/>
          <w:szCs w:val="28"/>
        </w:rPr>
        <w:t>д</w:t>
      </w:r>
      <w:r w:rsidRPr="00DC2061">
        <w:rPr>
          <w:b/>
          <w:bCs/>
          <w:sz w:val="28"/>
          <w:szCs w:val="28"/>
        </w:rPr>
        <w:t>ных позвонков:</w:t>
      </w:r>
    </w:p>
    <w:p w:rsidR="00C57F47" w:rsidRPr="00DC2061" w:rsidRDefault="00C57F47" w:rsidP="009B452B">
      <w:pPr>
        <w:numPr>
          <w:ilvl w:val="0"/>
          <w:numId w:val="272"/>
        </w:numPr>
        <w:contextualSpacing/>
        <w:jc w:val="both"/>
        <w:rPr>
          <w:bCs/>
          <w:sz w:val="28"/>
          <w:szCs w:val="28"/>
        </w:rPr>
      </w:pPr>
      <w:r w:rsidRPr="00DC2061">
        <w:rPr>
          <w:bCs/>
          <w:sz w:val="28"/>
          <w:szCs w:val="28"/>
        </w:rPr>
        <w:t>поясничная область;</w:t>
      </w:r>
    </w:p>
    <w:p w:rsidR="00C57F47" w:rsidRPr="00DC2061" w:rsidRDefault="00C57F47" w:rsidP="009B452B">
      <w:pPr>
        <w:numPr>
          <w:ilvl w:val="0"/>
          <w:numId w:val="272"/>
        </w:numPr>
        <w:contextualSpacing/>
        <w:jc w:val="both"/>
        <w:rPr>
          <w:bCs/>
          <w:sz w:val="28"/>
          <w:szCs w:val="28"/>
        </w:rPr>
      </w:pPr>
      <w:r w:rsidRPr="00DC2061">
        <w:rPr>
          <w:bCs/>
          <w:sz w:val="28"/>
          <w:szCs w:val="28"/>
        </w:rPr>
        <w:t>верхняя треть бедра;</w:t>
      </w:r>
    </w:p>
    <w:p w:rsidR="00C57F47" w:rsidRPr="00DC2061" w:rsidRDefault="00C57F47" w:rsidP="009B452B">
      <w:pPr>
        <w:numPr>
          <w:ilvl w:val="0"/>
          <w:numId w:val="272"/>
        </w:numPr>
        <w:contextualSpacing/>
        <w:jc w:val="both"/>
        <w:rPr>
          <w:bCs/>
          <w:sz w:val="28"/>
          <w:szCs w:val="28"/>
        </w:rPr>
      </w:pPr>
      <w:r w:rsidRPr="00DC2061">
        <w:rPr>
          <w:bCs/>
          <w:sz w:val="28"/>
          <w:szCs w:val="28"/>
        </w:rPr>
        <w:t>боковые поверхности области пораженного позвонка ;</w:t>
      </w:r>
    </w:p>
    <w:p w:rsidR="00C57F47" w:rsidRPr="00DC2061" w:rsidRDefault="00C57F47" w:rsidP="009B452B">
      <w:pPr>
        <w:numPr>
          <w:ilvl w:val="0"/>
          <w:numId w:val="272"/>
        </w:numPr>
        <w:contextualSpacing/>
        <w:jc w:val="both"/>
        <w:rPr>
          <w:bCs/>
          <w:sz w:val="28"/>
          <w:szCs w:val="28"/>
        </w:rPr>
      </w:pPr>
      <w:r w:rsidRPr="00DC2061">
        <w:rPr>
          <w:bCs/>
          <w:sz w:val="28"/>
          <w:szCs w:val="28"/>
        </w:rPr>
        <w:t>паховая область.</w:t>
      </w:r>
    </w:p>
    <w:p w:rsidR="00C57F47" w:rsidRPr="00DC2061" w:rsidRDefault="00C57F47" w:rsidP="00C57F47">
      <w:pPr>
        <w:jc w:val="both"/>
        <w:rPr>
          <w:b/>
          <w:bCs/>
          <w:sz w:val="28"/>
          <w:szCs w:val="28"/>
        </w:rPr>
      </w:pPr>
      <w:r w:rsidRPr="00DC2061">
        <w:rPr>
          <w:b/>
          <w:bCs/>
          <w:sz w:val="28"/>
          <w:szCs w:val="28"/>
        </w:rPr>
        <w:t>44. Пути распространения туберкулезного процесса по кости:</w:t>
      </w:r>
    </w:p>
    <w:p w:rsidR="00C57F47" w:rsidRPr="00DC2061" w:rsidRDefault="00C57F47" w:rsidP="009B452B">
      <w:pPr>
        <w:numPr>
          <w:ilvl w:val="0"/>
          <w:numId w:val="273"/>
        </w:numPr>
        <w:contextualSpacing/>
        <w:jc w:val="both"/>
        <w:rPr>
          <w:bCs/>
          <w:sz w:val="28"/>
          <w:szCs w:val="28"/>
        </w:rPr>
      </w:pPr>
      <w:r w:rsidRPr="00DC2061">
        <w:rPr>
          <w:bCs/>
          <w:sz w:val="28"/>
          <w:szCs w:val="28"/>
        </w:rPr>
        <w:t xml:space="preserve">контактный; </w:t>
      </w:r>
    </w:p>
    <w:p w:rsidR="00C57F47" w:rsidRPr="00DC2061" w:rsidRDefault="00C57F47" w:rsidP="009B452B">
      <w:pPr>
        <w:numPr>
          <w:ilvl w:val="0"/>
          <w:numId w:val="273"/>
        </w:numPr>
        <w:contextualSpacing/>
        <w:jc w:val="both"/>
        <w:rPr>
          <w:bCs/>
          <w:sz w:val="28"/>
          <w:szCs w:val="28"/>
        </w:rPr>
      </w:pPr>
      <w:r w:rsidRPr="00DC2061">
        <w:rPr>
          <w:bCs/>
          <w:sz w:val="28"/>
          <w:szCs w:val="28"/>
        </w:rPr>
        <w:t>лимфогенный;</w:t>
      </w:r>
    </w:p>
    <w:p w:rsidR="00C57F47" w:rsidRPr="00DC2061" w:rsidRDefault="00C57F47" w:rsidP="009B452B">
      <w:pPr>
        <w:numPr>
          <w:ilvl w:val="0"/>
          <w:numId w:val="273"/>
        </w:numPr>
        <w:contextualSpacing/>
        <w:jc w:val="both"/>
        <w:rPr>
          <w:bCs/>
          <w:sz w:val="28"/>
          <w:szCs w:val="28"/>
        </w:rPr>
      </w:pPr>
      <w:r w:rsidRPr="00DC2061">
        <w:rPr>
          <w:bCs/>
          <w:sz w:val="28"/>
          <w:szCs w:val="28"/>
        </w:rPr>
        <w:t>гематогенный;</w:t>
      </w:r>
    </w:p>
    <w:p w:rsidR="00C57F47" w:rsidRPr="00DC2061" w:rsidRDefault="00C57F47" w:rsidP="009B452B">
      <w:pPr>
        <w:numPr>
          <w:ilvl w:val="0"/>
          <w:numId w:val="273"/>
        </w:numPr>
        <w:contextualSpacing/>
        <w:jc w:val="both"/>
        <w:rPr>
          <w:bCs/>
          <w:sz w:val="28"/>
          <w:szCs w:val="28"/>
        </w:rPr>
      </w:pPr>
      <w:r w:rsidRPr="00DC2061">
        <w:rPr>
          <w:bCs/>
          <w:sz w:val="28"/>
          <w:szCs w:val="28"/>
        </w:rPr>
        <w:t>в поднадкостничном пространстве.</w:t>
      </w:r>
    </w:p>
    <w:p w:rsidR="00C57F47" w:rsidRPr="00DC2061" w:rsidRDefault="00C57F47" w:rsidP="00C57F47">
      <w:pPr>
        <w:ind w:left="567" w:hanging="567"/>
        <w:jc w:val="both"/>
        <w:rPr>
          <w:b/>
          <w:bCs/>
          <w:sz w:val="28"/>
          <w:szCs w:val="28"/>
        </w:rPr>
      </w:pPr>
      <w:r w:rsidRPr="00DC2061">
        <w:rPr>
          <w:b/>
          <w:bCs/>
          <w:sz w:val="28"/>
          <w:szCs w:val="28"/>
        </w:rPr>
        <w:t>45. Выберите правильный ответ: патогистологический признак, характе</w:t>
      </w:r>
      <w:r w:rsidRPr="00DC2061">
        <w:rPr>
          <w:b/>
          <w:bCs/>
          <w:sz w:val="28"/>
          <w:szCs w:val="28"/>
        </w:rPr>
        <w:t>р</w:t>
      </w:r>
      <w:r w:rsidRPr="00DC2061">
        <w:rPr>
          <w:b/>
          <w:bCs/>
          <w:sz w:val="28"/>
          <w:szCs w:val="28"/>
        </w:rPr>
        <w:t>ный для костно-суставного туберкулеза:</w:t>
      </w:r>
    </w:p>
    <w:p w:rsidR="00C57F47" w:rsidRPr="00DC2061" w:rsidRDefault="00C57F47" w:rsidP="009B452B">
      <w:pPr>
        <w:numPr>
          <w:ilvl w:val="0"/>
          <w:numId w:val="274"/>
        </w:numPr>
        <w:contextualSpacing/>
        <w:jc w:val="both"/>
        <w:rPr>
          <w:bCs/>
          <w:sz w:val="28"/>
          <w:szCs w:val="28"/>
        </w:rPr>
      </w:pPr>
      <w:r w:rsidRPr="00DC2061">
        <w:rPr>
          <w:bCs/>
          <w:sz w:val="28"/>
          <w:szCs w:val="28"/>
        </w:rPr>
        <w:t>лейкоцитарная инфильтрация;</w:t>
      </w:r>
    </w:p>
    <w:p w:rsidR="00C57F47" w:rsidRPr="00DC2061" w:rsidRDefault="00C57F47" w:rsidP="009B452B">
      <w:pPr>
        <w:numPr>
          <w:ilvl w:val="0"/>
          <w:numId w:val="274"/>
        </w:numPr>
        <w:contextualSpacing/>
        <w:jc w:val="both"/>
        <w:rPr>
          <w:bCs/>
          <w:sz w:val="28"/>
          <w:szCs w:val="28"/>
        </w:rPr>
      </w:pPr>
      <w:r w:rsidRPr="00DC2061">
        <w:rPr>
          <w:bCs/>
          <w:sz w:val="28"/>
          <w:szCs w:val="28"/>
        </w:rPr>
        <w:t>клетки Пирогова-Ланганса;</w:t>
      </w:r>
    </w:p>
    <w:p w:rsidR="00C57F47" w:rsidRPr="00DC2061" w:rsidRDefault="00C57F47" w:rsidP="009B452B">
      <w:pPr>
        <w:numPr>
          <w:ilvl w:val="0"/>
          <w:numId w:val="274"/>
        </w:numPr>
        <w:contextualSpacing/>
        <w:jc w:val="both"/>
        <w:rPr>
          <w:bCs/>
          <w:sz w:val="28"/>
          <w:szCs w:val="28"/>
        </w:rPr>
      </w:pPr>
      <w:r w:rsidRPr="00DC2061">
        <w:rPr>
          <w:bCs/>
          <w:sz w:val="28"/>
          <w:szCs w:val="28"/>
        </w:rPr>
        <w:t>пролиферация сосудов;</w:t>
      </w:r>
    </w:p>
    <w:p w:rsidR="00C57F47" w:rsidRPr="00DC2061" w:rsidRDefault="00C57F47" w:rsidP="009B452B">
      <w:pPr>
        <w:numPr>
          <w:ilvl w:val="0"/>
          <w:numId w:val="274"/>
        </w:numPr>
        <w:contextualSpacing/>
        <w:jc w:val="both"/>
        <w:rPr>
          <w:bCs/>
          <w:sz w:val="28"/>
          <w:szCs w:val="28"/>
        </w:rPr>
      </w:pPr>
      <w:r w:rsidRPr="00DC2061">
        <w:rPr>
          <w:bCs/>
          <w:sz w:val="28"/>
          <w:szCs w:val="28"/>
        </w:rPr>
        <w:t>гнойно-некротическая ткань.</w:t>
      </w:r>
    </w:p>
    <w:p w:rsidR="00C57F47" w:rsidRPr="00DC2061" w:rsidRDefault="00C57F47" w:rsidP="00C57F47">
      <w:pPr>
        <w:ind w:left="567" w:hanging="567"/>
        <w:jc w:val="both"/>
        <w:rPr>
          <w:b/>
          <w:bCs/>
          <w:sz w:val="28"/>
          <w:szCs w:val="28"/>
        </w:rPr>
      </w:pPr>
      <w:r w:rsidRPr="00DC2061">
        <w:rPr>
          <w:b/>
          <w:bCs/>
          <w:sz w:val="28"/>
          <w:szCs w:val="28"/>
        </w:rPr>
        <w:t>46. Характерные рентгенологические признаки активного костно-суставного тубдеркулеза:</w:t>
      </w:r>
    </w:p>
    <w:p w:rsidR="00C57F47" w:rsidRPr="00DC2061" w:rsidRDefault="00C57F47" w:rsidP="009B452B">
      <w:pPr>
        <w:numPr>
          <w:ilvl w:val="0"/>
          <w:numId w:val="275"/>
        </w:numPr>
        <w:contextualSpacing/>
        <w:jc w:val="both"/>
        <w:rPr>
          <w:bCs/>
          <w:sz w:val="28"/>
          <w:szCs w:val="28"/>
        </w:rPr>
      </w:pPr>
      <w:r w:rsidRPr="00DC2061">
        <w:rPr>
          <w:bCs/>
          <w:sz w:val="28"/>
          <w:szCs w:val="28"/>
        </w:rPr>
        <w:t>периостит;</w:t>
      </w:r>
    </w:p>
    <w:p w:rsidR="00C57F47" w:rsidRPr="00DC2061" w:rsidRDefault="00C57F47" w:rsidP="009B452B">
      <w:pPr>
        <w:numPr>
          <w:ilvl w:val="0"/>
          <w:numId w:val="275"/>
        </w:numPr>
        <w:contextualSpacing/>
        <w:jc w:val="both"/>
        <w:rPr>
          <w:bCs/>
          <w:sz w:val="28"/>
          <w:szCs w:val="28"/>
        </w:rPr>
      </w:pPr>
      <w:r w:rsidRPr="00DC2061">
        <w:rPr>
          <w:bCs/>
          <w:sz w:val="28"/>
          <w:szCs w:val="28"/>
        </w:rPr>
        <w:t>склероз;</w:t>
      </w:r>
    </w:p>
    <w:p w:rsidR="00C57F47" w:rsidRPr="00DC2061" w:rsidRDefault="00C57F47" w:rsidP="009B452B">
      <w:pPr>
        <w:numPr>
          <w:ilvl w:val="0"/>
          <w:numId w:val="275"/>
        </w:numPr>
        <w:contextualSpacing/>
        <w:jc w:val="both"/>
        <w:rPr>
          <w:bCs/>
          <w:sz w:val="28"/>
          <w:szCs w:val="28"/>
        </w:rPr>
      </w:pPr>
      <w:r w:rsidRPr="00DC2061">
        <w:rPr>
          <w:bCs/>
          <w:sz w:val="28"/>
          <w:szCs w:val="28"/>
        </w:rPr>
        <w:t xml:space="preserve">остеопороз; </w:t>
      </w:r>
    </w:p>
    <w:p w:rsidR="00C57F47" w:rsidRPr="00DC2061" w:rsidRDefault="00C57F47" w:rsidP="009B452B">
      <w:pPr>
        <w:numPr>
          <w:ilvl w:val="0"/>
          <w:numId w:val="275"/>
        </w:numPr>
        <w:contextualSpacing/>
        <w:jc w:val="both"/>
        <w:rPr>
          <w:bCs/>
          <w:sz w:val="28"/>
          <w:szCs w:val="28"/>
        </w:rPr>
      </w:pPr>
      <w:r w:rsidRPr="00DC2061">
        <w:rPr>
          <w:bCs/>
          <w:sz w:val="28"/>
          <w:szCs w:val="28"/>
        </w:rPr>
        <w:t>параоссальное костеобразование.</w:t>
      </w:r>
    </w:p>
    <w:p w:rsidR="00C57F47" w:rsidRPr="00DC2061" w:rsidRDefault="00C57F47" w:rsidP="00C57F47">
      <w:pPr>
        <w:ind w:left="567" w:hanging="567"/>
        <w:jc w:val="both"/>
        <w:rPr>
          <w:b/>
          <w:bCs/>
          <w:sz w:val="28"/>
          <w:szCs w:val="28"/>
        </w:rPr>
      </w:pPr>
      <w:r w:rsidRPr="00DC2061">
        <w:rPr>
          <w:b/>
          <w:bCs/>
          <w:sz w:val="28"/>
          <w:szCs w:val="28"/>
        </w:rPr>
        <w:t>47. Наиболее частая локализация туберкулезного процесса в позвонке в преспондилитическую фазу:</w:t>
      </w:r>
    </w:p>
    <w:p w:rsidR="00C57F47" w:rsidRPr="00DC2061" w:rsidRDefault="00C57F47" w:rsidP="009B452B">
      <w:pPr>
        <w:numPr>
          <w:ilvl w:val="0"/>
          <w:numId w:val="276"/>
        </w:numPr>
        <w:ind w:left="927"/>
        <w:contextualSpacing/>
        <w:jc w:val="both"/>
        <w:rPr>
          <w:bCs/>
          <w:sz w:val="28"/>
          <w:szCs w:val="28"/>
        </w:rPr>
      </w:pPr>
      <w:r w:rsidRPr="00DC2061">
        <w:rPr>
          <w:bCs/>
          <w:sz w:val="28"/>
          <w:szCs w:val="28"/>
        </w:rPr>
        <w:t>тело позвонка;</w:t>
      </w:r>
    </w:p>
    <w:p w:rsidR="00C57F47" w:rsidRPr="00DC2061" w:rsidRDefault="00C57F47" w:rsidP="009B452B">
      <w:pPr>
        <w:numPr>
          <w:ilvl w:val="0"/>
          <w:numId w:val="276"/>
        </w:numPr>
        <w:ind w:left="927"/>
        <w:contextualSpacing/>
        <w:jc w:val="both"/>
        <w:rPr>
          <w:bCs/>
          <w:sz w:val="28"/>
          <w:szCs w:val="28"/>
        </w:rPr>
      </w:pPr>
      <w:r w:rsidRPr="00DC2061">
        <w:rPr>
          <w:bCs/>
          <w:sz w:val="28"/>
          <w:szCs w:val="28"/>
        </w:rPr>
        <w:t>остистый отросток позвонка;</w:t>
      </w:r>
    </w:p>
    <w:p w:rsidR="00C57F47" w:rsidRPr="00DC2061" w:rsidRDefault="00C57F47" w:rsidP="009B452B">
      <w:pPr>
        <w:numPr>
          <w:ilvl w:val="0"/>
          <w:numId w:val="276"/>
        </w:numPr>
        <w:ind w:left="927"/>
        <w:contextualSpacing/>
        <w:jc w:val="both"/>
        <w:rPr>
          <w:bCs/>
          <w:sz w:val="28"/>
          <w:szCs w:val="28"/>
        </w:rPr>
      </w:pPr>
      <w:r w:rsidRPr="00DC2061">
        <w:rPr>
          <w:bCs/>
          <w:sz w:val="28"/>
          <w:szCs w:val="28"/>
        </w:rPr>
        <w:t xml:space="preserve">поперечные отростка позвонка; </w:t>
      </w:r>
    </w:p>
    <w:p w:rsidR="00C57F47" w:rsidRPr="00DC2061" w:rsidRDefault="00C57F47" w:rsidP="009B452B">
      <w:pPr>
        <w:numPr>
          <w:ilvl w:val="0"/>
          <w:numId w:val="276"/>
        </w:numPr>
        <w:ind w:left="927"/>
        <w:contextualSpacing/>
        <w:jc w:val="both"/>
        <w:rPr>
          <w:bCs/>
          <w:sz w:val="28"/>
          <w:szCs w:val="28"/>
        </w:rPr>
      </w:pPr>
      <w:r w:rsidRPr="00DC2061">
        <w:rPr>
          <w:bCs/>
          <w:sz w:val="28"/>
          <w:szCs w:val="28"/>
        </w:rPr>
        <w:lastRenderedPageBreak/>
        <w:t>межпозвонковый диск;</w:t>
      </w:r>
    </w:p>
    <w:p w:rsidR="00C57F47" w:rsidRPr="00DC2061" w:rsidRDefault="00C57F47" w:rsidP="00C57F47">
      <w:pPr>
        <w:ind w:left="567" w:hanging="567"/>
        <w:jc w:val="both"/>
        <w:rPr>
          <w:b/>
          <w:bCs/>
          <w:sz w:val="28"/>
          <w:szCs w:val="28"/>
        </w:rPr>
      </w:pPr>
      <w:r w:rsidRPr="00DC2061">
        <w:rPr>
          <w:b/>
          <w:bCs/>
          <w:sz w:val="28"/>
          <w:szCs w:val="28"/>
        </w:rPr>
        <w:t>48. Наиболее частое поражение позвонков у детей при костно-суставном туберкулезе:</w:t>
      </w:r>
    </w:p>
    <w:p w:rsidR="00C57F47" w:rsidRPr="00DC2061" w:rsidRDefault="00C57F47" w:rsidP="009B452B">
      <w:pPr>
        <w:numPr>
          <w:ilvl w:val="0"/>
          <w:numId w:val="277"/>
        </w:numPr>
        <w:contextualSpacing/>
        <w:jc w:val="both"/>
        <w:rPr>
          <w:bCs/>
          <w:sz w:val="28"/>
          <w:szCs w:val="28"/>
        </w:rPr>
      </w:pPr>
      <w:r w:rsidRPr="00DC2061">
        <w:rPr>
          <w:bCs/>
          <w:sz w:val="28"/>
          <w:szCs w:val="28"/>
        </w:rPr>
        <w:t>один позвонок;</w:t>
      </w:r>
    </w:p>
    <w:p w:rsidR="00C57F47" w:rsidRPr="00DC2061" w:rsidRDefault="00C57F47" w:rsidP="009B452B">
      <w:pPr>
        <w:numPr>
          <w:ilvl w:val="0"/>
          <w:numId w:val="277"/>
        </w:numPr>
        <w:contextualSpacing/>
        <w:jc w:val="both"/>
        <w:rPr>
          <w:bCs/>
          <w:sz w:val="28"/>
          <w:szCs w:val="28"/>
        </w:rPr>
      </w:pPr>
      <w:r w:rsidRPr="00DC2061">
        <w:rPr>
          <w:bCs/>
          <w:sz w:val="28"/>
          <w:szCs w:val="28"/>
        </w:rPr>
        <w:t>два позвонка;</w:t>
      </w:r>
    </w:p>
    <w:p w:rsidR="00C57F47" w:rsidRPr="00DC2061" w:rsidRDefault="00C57F47" w:rsidP="009B452B">
      <w:pPr>
        <w:numPr>
          <w:ilvl w:val="0"/>
          <w:numId w:val="277"/>
        </w:numPr>
        <w:contextualSpacing/>
        <w:jc w:val="both"/>
        <w:rPr>
          <w:bCs/>
          <w:sz w:val="28"/>
          <w:szCs w:val="28"/>
        </w:rPr>
      </w:pPr>
      <w:r w:rsidRPr="00DC2061">
        <w:rPr>
          <w:bCs/>
          <w:sz w:val="28"/>
          <w:szCs w:val="28"/>
        </w:rPr>
        <w:t xml:space="preserve">три и большее количество позвонков; </w:t>
      </w:r>
    </w:p>
    <w:p w:rsidR="00C57F47" w:rsidRPr="00DC2061" w:rsidRDefault="00C57F47" w:rsidP="009B452B">
      <w:pPr>
        <w:numPr>
          <w:ilvl w:val="0"/>
          <w:numId w:val="277"/>
        </w:numPr>
        <w:contextualSpacing/>
        <w:jc w:val="both"/>
        <w:rPr>
          <w:bCs/>
          <w:sz w:val="28"/>
          <w:szCs w:val="28"/>
        </w:rPr>
      </w:pPr>
      <w:r w:rsidRPr="00DC2061">
        <w:rPr>
          <w:bCs/>
          <w:sz w:val="28"/>
          <w:szCs w:val="28"/>
        </w:rPr>
        <w:t>остистые отростки позвонков.</w:t>
      </w:r>
    </w:p>
    <w:p w:rsidR="00C57F47" w:rsidRPr="00DC2061" w:rsidRDefault="00C57F47" w:rsidP="00C57F47">
      <w:pPr>
        <w:jc w:val="both"/>
        <w:rPr>
          <w:b/>
          <w:bCs/>
          <w:sz w:val="28"/>
          <w:szCs w:val="28"/>
        </w:rPr>
      </w:pPr>
      <w:r w:rsidRPr="00DC2061">
        <w:rPr>
          <w:b/>
          <w:bCs/>
          <w:sz w:val="28"/>
          <w:szCs w:val="28"/>
        </w:rPr>
        <w:t>49. . Симптоматическое лечение костно-суставного туберкулеза:</w:t>
      </w:r>
    </w:p>
    <w:p w:rsidR="00C57F47" w:rsidRPr="00DC2061" w:rsidRDefault="00C57F47" w:rsidP="009B452B">
      <w:pPr>
        <w:numPr>
          <w:ilvl w:val="0"/>
          <w:numId w:val="278"/>
        </w:numPr>
        <w:ind w:left="720"/>
        <w:contextualSpacing/>
        <w:jc w:val="both"/>
        <w:rPr>
          <w:bCs/>
          <w:sz w:val="28"/>
          <w:szCs w:val="28"/>
        </w:rPr>
      </w:pPr>
      <w:r w:rsidRPr="00DC2061">
        <w:rPr>
          <w:bCs/>
          <w:sz w:val="28"/>
          <w:szCs w:val="28"/>
        </w:rPr>
        <w:t xml:space="preserve">антибактериальная терапия; </w:t>
      </w:r>
    </w:p>
    <w:p w:rsidR="00C57F47" w:rsidRPr="00DC2061" w:rsidRDefault="00C57F47" w:rsidP="009B452B">
      <w:pPr>
        <w:numPr>
          <w:ilvl w:val="0"/>
          <w:numId w:val="278"/>
        </w:numPr>
        <w:ind w:left="720"/>
        <w:contextualSpacing/>
        <w:jc w:val="both"/>
        <w:rPr>
          <w:bCs/>
          <w:sz w:val="28"/>
          <w:szCs w:val="28"/>
        </w:rPr>
      </w:pPr>
      <w:r w:rsidRPr="00DC2061">
        <w:rPr>
          <w:bCs/>
          <w:sz w:val="28"/>
          <w:szCs w:val="28"/>
        </w:rPr>
        <w:t xml:space="preserve">введение обезболивающих; </w:t>
      </w:r>
    </w:p>
    <w:p w:rsidR="00C57F47" w:rsidRPr="00DC2061" w:rsidRDefault="00C57F47" w:rsidP="009B452B">
      <w:pPr>
        <w:numPr>
          <w:ilvl w:val="0"/>
          <w:numId w:val="278"/>
        </w:numPr>
        <w:ind w:left="720"/>
        <w:contextualSpacing/>
        <w:jc w:val="both"/>
        <w:rPr>
          <w:bCs/>
          <w:sz w:val="28"/>
          <w:szCs w:val="28"/>
        </w:rPr>
      </w:pPr>
      <w:r w:rsidRPr="00DC2061">
        <w:rPr>
          <w:bCs/>
          <w:sz w:val="28"/>
          <w:szCs w:val="28"/>
        </w:rPr>
        <w:t>применение десенсибилизирующих средств;</w:t>
      </w:r>
    </w:p>
    <w:p w:rsidR="00C57F47" w:rsidRPr="00DC2061" w:rsidRDefault="00C57F47" w:rsidP="009B452B">
      <w:pPr>
        <w:numPr>
          <w:ilvl w:val="0"/>
          <w:numId w:val="278"/>
        </w:numPr>
        <w:ind w:left="720"/>
        <w:contextualSpacing/>
        <w:jc w:val="both"/>
        <w:rPr>
          <w:bCs/>
          <w:sz w:val="28"/>
          <w:szCs w:val="28"/>
        </w:rPr>
      </w:pPr>
      <w:r w:rsidRPr="00DC2061">
        <w:rPr>
          <w:bCs/>
          <w:sz w:val="28"/>
          <w:szCs w:val="28"/>
        </w:rPr>
        <w:t>разгрузка конечности.</w:t>
      </w:r>
    </w:p>
    <w:p w:rsidR="00C57F47" w:rsidRPr="00DC2061" w:rsidRDefault="00C57F47" w:rsidP="00C57F47">
      <w:pPr>
        <w:jc w:val="both"/>
        <w:rPr>
          <w:b/>
          <w:sz w:val="28"/>
          <w:szCs w:val="28"/>
        </w:rPr>
      </w:pPr>
      <w:r w:rsidRPr="00DC2061">
        <w:rPr>
          <w:b/>
          <w:bCs/>
          <w:sz w:val="28"/>
          <w:szCs w:val="28"/>
        </w:rPr>
        <w:t>50.</w:t>
      </w:r>
      <w:r w:rsidRPr="00DC2061">
        <w:rPr>
          <w:b/>
          <w:sz w:val="28"/>
          <w:szCs w:val="28"/>
        </w:rPr>
        <w:t xml:space="preserve"> Палочка Коха:</w:t>
      </w:r>
    </w:p>
    <w:p w:rsidR="00C57F47" w:rsidRPr="00DC2061" w:rsidRDefault="00C57F47" w:rsidP="009B452B">
      <w:pPr>
        <w:numPr>
          <w:ilvl w:val="0"/>
          <w:numId w:val="279"/>
        </w:numPr>
        <w:contextualSpacing/>
        <w:jc w:val="both"/>
        <w:rPr>
          <w:sz w:val="28"/>
          <w:szCs w:val="28"/>
        </w:rPr>
      </w:pPr>
      <w:r w:rsidRPr="00DC2061">
        <w:rPr>
          <w:sz w:val="28"/>
          <w:szCs w:val="28"/>
        </w:rPr>
        <w:t xml:space="preserve">имеет кислотоустойчивую оболочку; </w:t>
      </w:r>
    </w:p>
    <w:p w:rsidR="00C57F47" w:rsidRPr="00DC2061" w:rsidRDefault="00C57F47" w:rsidP="009B452B">
      <w:pPr>
        <w:numPr>
          <w:ilvl w:val="0"/>
          <w:numId w:val="279"/>
        </w:numPr>
        <w:contextualSpacing/>
        <w:jc w:val="both"/>
        <w:rPr>
          <w:sz w:val="28"/>
          <w:szCs w:val="28"/>
        </w:rPr>
      </w:pPr>
      <w:r w:rsidRPr="00DC2061">
        <w:rPr>
          <w:sz w:val="28"/>
          <w:szCs w:val="28"/>
        </w:rPr>
        <w:t xml:space="preserve">выделяет эндотоксин; </w:t>
      </w:r>
    </w:p>
    <w:p w:rsidR="00C57F47" w:rsidRPr="00DC2061" w:rsidRDefault="00C57F47" w:rsidP="009B452B">
      <w:pPr>
        <w:numPr>
          <w:ilvl w:val="0"/>
          <w:numId w:val="279"/>
        </w:numPr>
        <w:contextualSpacing/>
        <w:jc w:val="both"/>
        <w:rPr>
          <w:sz w:val="28"/>
          <w:szCs w:val="28"/>
        </w:rPr>
      </w:pPr>
      <w:r w:rsidRPr="00DC2061">
        <w:rPr>
          <w:sz w:val="28"/>
          <w:szCs w:val="28"/>
        </w:rPr>
        <w:t>развивается в тканях с хорошим кровоснабжением;</w:t>
      </w:r>
    </w:p>
    <w:p w:rsidR="00C57F47" w:rsidRPr="00DC2061" w:rsidRDefault="00C57F47" w:rsidP="00C57F47">
      <w:pPr>
        <w:widowControl w:val="0"/>
        <w:autoSpaceDE w:val="0"/>
        <w:autoSpaceDN w:val="0"/>
        <w:adjustRightInd w:val="0"/>
        <w:ind w:firstLine="709"/>
        <w:contextualSpacing/>
        <w:jc w:val="both"/>
        <w:rPr>
          <w:sz w:val="28"/>
          <w:szCs w:val="28"/>
        </w:rPr>
      </w:pPr>
      <w:r w:rsidRPr="00DC2061">
        <w:rPr>
          <w:sz w:val="28"/>
          <w:szCs w:val="28"/>
        </w:rPr>
        <w:t>всё перечисленное – верно.</w:t>
      </w:r>
    </w:p>
    <w:p w:rsidR="00C57F47" w:rsidRPr="00DC2061" w:rsidRDefault="00C57F47" w:rsidP="00C57F47">
      <w:pPr>
        <w:tabs>
          <w:tab w:val="left" w:pos="10065"/>
        </w:tabs>
        <w:jc w:val="center"/>
        <w:rPr>
          <w:b/>
          <w:sz w:val="28"/>
          <w:szCs w:val="28"/>
        </w:rPr>
      </w:pPr>
      <w:r w:rsidRPr="00DC2061">
        <w:rPr>
          <w:b/>
          <w:sz w:val="28"/>
          <w:szCs w:val="28"/>
        </w:rPr>
        <w:t xml:space="preserve">Вариант </w:t>
      </w:r>
      <w:r w:rsidRPr="00DC2061">
        <w:rPr>
          <w:b/>
          <w:sz w:val="28"/>
          <w:szCs w:val="28"/>
          <w:lang w:val="en-US"/>
        </w:rPr>
        <w:t>II</w:t>
      </w:r>
    </w:p>
    <w:p w:rsidR="00C57F47" w:rsidRPr="00DC2061" w:rsidRDefault="00C57F47" w:rsidP="00C57F47">
      <w:pPr>
        <w:jc w:val="both"/>
        <w:rPr>
          <w:b/>
          <w:sz w:val="28"/>
          <w:szCs w:val="28"/>
        </w:rPr>
      </w:pPr>
    </w:p>
    <w:p w:rsidR="00C57F47" w:rsidRPr="00DC2061" w:rsidRDefault="00C57F47" w:rsidP="00C57F47">
      <w:pPr>
        <w:ind w:left="426" w:hanging="426"/>
        <w:jc w:val="both"/>
        <w:rPr>
          <w:b/>
          <w:bCs/>
          <w:sz w:val="28"/>
          <w:szCs w:val="28"/>
        </w:rPr>
      </w:pPr>
      <w:r w:rsidRPr="00DC2061">
        <w:rPr>
          <w:b/>
          <w:sz w:val="28"/>
          <w:szCs w:val="28"/>
        </w:rPr>
        <w:t xml:space="preserve">1. </w:t>
      </w:r>
      <w:r w:rsidRPr="00DC2061">
        <w:rPr>
          <w:b/>
          <w:bCs/>
          <w:sz w:val="28"/>
          <w:szCs w:val="28"/>
        </w:rPr>
        <w:t xml:space="preserve">Вторая фаза острого воспалительного процесса: </w:t>
      </w:r>
    </w:p>
    <w:p w:rsidR="00C57F47" w:rsidRPr="00DC2061" w:rsidRDefault="00C57F47" w:rsidP="00C57F47">
      <w:pPr>
        <w:ind w:left="426" w:hanging="426"/>
        <w:rPr>
          <w:bCs/>
          <w:sz w:val="28"/>
          <w:szCs w:val="28"/>
        </w:rPr>
      </w:pPr>
      <w:r w:rsidRPr="00DC2061">
        <w:rPr>
          <w:bCs/>
          <w:sz w:val="28"/>
          <w:szCs w:val="28"/>
        </w:rPr>
        <w:tab/>
        <w:t>1) фаза альтерации;</w:t>
      </w:r>
    </w:p>
    <w:p w:rsidR="00C57F47" w:rsidRPr="00DC2061" w:rsidRDefault="00C57F47" w:rsidP="00C57F47">
      <w:pPr>
        <w:ind w:left="426" w:hanging="426"/>
        <w:rPr>
          <w:bCs/>
          <w:sz w:val="28"/>
          <w:szCs w:val="28"/>
        </w:rPr>
      </w:pPr>
      <w:r w:rsidRPr="00DC2061">
        <w:rPr>
          <w:bCs/>
          <w:sz w:val="28"/>
          <w:szCs w:val="28"/>
        </w:rPr>
        <w:tab/>
        <w:t>2) фаза гнойного расплавления;</w:t>
      </w:r>
    </w:p>
    <w:p w:rsidR="00C57F47" w:rsidRPr="00DC2061" w:rsidRDefault="00C57F47" w:rsidP="00C57F47">
      <w:pPr>
        <w:ind w:left="426" w:hanging="426"/>
        <w:rPr>
          <w:bCs/>
          <w:sz w:val="28"/>
          <w:szCs w:val="28"/>
        </w:rPr>
      </w:pPr>
      <w:r w:rsidRPr="00DC2061">
        <w:rPr>
          <w:bCs/>
          <w:sz w:val="28"/>
          <w:szCs w:val="28"/>
        </w:rPr>
        <w:tab/>
        <w:t>3) фаза заживления;</w:t>
      </w:r>
    </w:p>
    <w:p w:rsidR="00C57F47" w:rsidRPr="00DC2061" w:rsidRDefault="00C57F47" w:rsidP="00C57F47">
      <w:pPr>
        <w:ind w:left="426" w:hanging="426"/>
        <w:rPr>
          <w:bCs/>
          <w:sz w:val="28"/>
          <w:szCs w:val="28"/>
        </w:rPr>
      </w:pPr>
      <w:r w:rsidRPr="00DC2061">
        <w:rPr>
          <w:bCs/>
          <w:sz w:val="28"/>
          <w:szCs w:val="28"/>
        </w:rPr>
        <w:tab/>
        <w:t>4) фаза воспалительного инфильтрата.</w:t>
      </w:r>
    </w:p>
    <w:p w:rsidR="00C57F47" w:rsidRPr="00DC2061" w:rsidRDefault="00C57F47" w:rsidP="00C57F47">
      <w:pPr>
        <w:ind w:left="426" w:hanging="426"/>
        <w:jc w:val="both"/>
        <w:rPr>
          <w:b/>
          <w:bCs/>
          <w:sz w:val="28"/>
          <w:szCs w:val="28"/>
        </w:rPr>
      </w:pPr>
      <w:r w:rsidRPr="00DC2061">
        <w:rPr>
          <w:b/>
          <w:sz w:val="28"/>
          <w:szCs w:val="28"/>
        </w:rPr>
        <w:t>2.</w:t>
      </w:r>
      <w:r w:rsidRPr="00DC2061">
        <w:rPr>
          <w:b/>
          <w:bCs/>
          <w:sz w:val="28"/>
          <w:szCs w:val="28"/>
        </w:rPr>
        <w:t xml:space="preserve"> Какое лечение показано в </w:t>
      </w:r>
      <w:r w:rsidRPr="00DC2061">
        <w:rPr>
          <w:b/>
          <w:bCs/>
          <w:sz w:val="28"/>
          <w:szCs w:val="28"/>
          <w:lang w:val="en-US"/>
        </w:rPr>
        <w:t>I</w:t>
      </w:r>
      <w:r w:rsidRPr="00DC2061">
        <w:rPr>
          <w:b/>
          <w:bCs/>
          <w:sz w:val="28"/>
          <w:szCs w:val="28"/>
        </w:rPr>
        <w:t xml:space="preserve"> фазе острого гнойного заболевания: </w:t>
      </w:r>
    </w:p>
    <w:p w:rsidR="00C57F47" w:rsidRPr="00DC2061" w:rsidRDefault="00C57F47" w:rsidP="00C57F47">
      <w:pPr>
        <w:ind w:left="426" w:hanging="426"/>
        <w:rPr>
          <w:bCs/>
          <w:sz w:val="28"/>
          <w:szCs w:val="28"/>
        </w:rPr>
      </w:pPr>
      <w:r w:rsidRPr="00DC2061">
        <w:rPr>
          <w:bCs/>
          <w:sz w:val="28"/>
          <w:szCs w:val="28"/>
        </w:rPr>
        <w:tab/>
        <w:t>1) оперативное;</w:t>
      </w:r>
    </w:p>
    <w:p w:rsidR="00C57F47" w:rsidRPr="00DC2061" w:rsidRDefault="00C57F47" w:rsidP="00C57F47">
      <w:pPr>
        <w:ind w:left="426" w:hanging="426"/>
        <w:rPr>
          <w:bCs/>
          <w:sz w:val="28"/>
          <w:szCs w:val="28"/>
        </w:rPr>
      </w:pPr>
      <w:r w:rsidRPr="00DC2061">
        <w:rPr>
          <w:bCs/>
          <w:sz w:val="28"/>
          <w:szCs w:val="28"/>
        </w:rPr>
        <w:tab/>
        <w:t>2) консервативное;</w:t>
      </w:r>
    </w:p>
    <w:p w:rsidR="00C57F47" w:rsidRPr="00DC2061" w:rsidRDefault="00C57F47" w:rsidP="00C57F47">
      <w:pPr>
        <w:ind w:left="426" w:hanging="426"/>
        <w:rPr>
          <w:bCs/>
          <w:sz w:val="28"/>
          <w:szCs w:val="28"/>
        </w:rPr>
      </w:pPr>
      <w:r w:rsidRPr="00DC2061">
        <w:rPr>
          <w:bCs/>
          <w:sz w:val="28"/>
          <w:szCs w:val="28"/>
        </w:rPr>
        <w:tab/>
        <w:t>3) первое или второе, в зависимости от квалификации врача;</w:t>
      </w:r>
    </w:p>
    <w:p w:rsidR="00C57F47" w:rsidRPr="00DC2061" w:rsidRDefault="00C57F47" w:rsidP="00C57F47">
      <w:pPr>
        <w:ind w:left="426" w:hanging="426"/>
        <w:rPr>
          <w:bCs/>
          <w:sz w:val="28"/>
          <w:szCs w:val="28"/>
        </w:rPr>
      </w:pPr>
      <w:r w:rsidRPr="00DC2061">
        <w:rPr>
          <w:bCs/>
          <w:sz w:val="28"/>
          <w:szCs w:val="28"/>
        </w:rPr>
        <w:tab/>
        <w:t>4) оперативное в сочетании с консервативным.</w:t>
      </w:r>
    </w:p>
    <w:p w:rsidR="00C57F47" w:rsidRPr="00DC2061" w:rsidRDefault="00C57F47" w:rsidP="00C57F47">
      <w:pPr>
        <w:ind w:left="426" w:hanging="426"/>
        <w:jc w:val="both"/>
        <w:rPr>
          <w:b/>
          <w:bCs/>
          <w:sz w:val="28"/>
          <w:szCs w:val="28"/>
        </w:rPr>
      </w:pPr>
      <w:r w:rsidRPr="00DC2061">
        <w:rPr>
          <w:b/>
          <w:sz w:val="28"/>
          <w:szCs w:val="28"/>
        </w:rPr>
        <w:t xml:space="preserve">3. </w:t>
      </w:r>
      <w:r w:rsidRPr="00DC2061">
        <w:rPr>
          <w:b/>
          <w:bCs/>
          <w:sz w:val="28"/>
          <w:szCs w:val="28"/>
        </w:rPr>
        <w:t xml:space="preserve">В какой фазе гнойного воспалительного заболевания более выражена болевая реакция: </w:t>
      </w:r>
    </w:p>
    <w:p w:rsidR="00C57F47" w:rsidRPr="00DC2061" w:rsidRDefault="00C57F47" w:rsidP="00C57F47">
      <w:pPr>
        <w:ind w:left="426" w:hanging="426"/>
        <w:rPr>
          <w:bCs/>
          <w:sz w:val="28"/>
          <w:szCs w:val="28"/>
        </w:rPr>
      </w:pPr>
      <w:r w:rsidRPr="00DC2061">
        <w:rPr>
          <w:bCs/>
          <w:sz w:val="28"/>
          <w:szCs w:val="28"/>
        </w:rPr>
        <w:tab/>
        <w:t xml:space="preserve">1) В </w:t>
      </w:r>
      <w:r w:rsidRPr="00DC2061">
        <w:rPr>
          <w:bCs/>
          <w:sz w:val="28"/>
          <w:szCs w:val="28"/>
          <w:lang w:val="en-US"/>
        </w:rPr>
        <w:t>I</w:t>
      </w:r>
      <w:r w:rsidRPr="00DC2061">
        <w:rPr>
          <w:bCs/>
          <w:sz w:val="28"/>
          <w:szCs w:val="28"/>
        </w:rPr>
        <w:t>;</w:t>
      </w:r>
    </w:p>
    <w:p w:rsidR="00C57F47" w:rsidRPr="00DC2061" w:rsidRDefault="00C57F47" w:rsidP="00C57F47">
      <w:pPr>
        <w:ind w:left="426" w:hanging="426"/>
        <w:rPr>
          <w:bCs/>
          <w:sz w:val="28"/>
          <w:szCs w:val="28"/>
        </w:rPr>
      </w:pPr>
      <w:r w:rsidRPr="00DC2061">
        <w:rPr>
          <w:bCs/>
          <w:sz w:val="28"/>
          <w:szCs w:val="28"/>
        </w:rPr>
        <w:tab/>
        <w:t xml:space="preserve">2) Во </w:t>
      </w:r>
      <w:r w:rsidRPr="00DC2061">
        <w:rPr>
          <w:bCs/>
          <w:sz w:val="28"/>
          <w:szCs w:val="28"/>
          <w:lang w:val="en-US"/>
        </w:rPr>
        <w:t>II</w:t>
      </w:r>
      <w:r w:rsidRPr="00DC2061">
        <w:rPr>
          <w:bCs/>
          <w:sz w:val="28"/>
          <w:szCs w:val="28"/>
        </w:rPr>
        <w:t>;</w:t>
      </w:r>
    </w:p>
    <w:p w:rsidR="00C57F47" w:rsidRPr="00DC2061" w:rsidRDefault="00C57F47" w:rsidP="00C57F47">
      <w:pPr>
        <w:ind w:left="426" w:hanging="426"/>
        <w:rPr>
          <w:bCs/>
          <w:sz w:val="28"/>
          <w:szCs w:val="28"/>
        </w:rPr>
      </w:pPr>
      <w:r w:rsidRPr="00DC2061">
        <w:rPr>
          <w:bCs/>
          <w:sz w:val="28"/>
          <w:szCs w:val="28"/>
        </w:rPr>
        <w:tab/>
        <w:t>3) Интенсивность боли не зависит от стадии заболевания;</w:t>
      </w:r>
    </w:p>
    <w:p w:rsidR="00C57F47" w:rsidRPr="00DC2061" w:rsidRDefault="00C57F47" w:rsidP="00C57F47">
      <w:pPr>
        <w:ind w:left="426" w:hanging="426"/>
        <w:rPr>
          <w:bCs/>
          <w:sz w:val="28"/>
          <w:szCs w:val="28"/>
        </w:rPr>
      </w:pPr>
      <w:r w:rsidRPr="00DC2061">
        <w:rPr>
          <w:bCs/>
          <w:sz w:val="28"/>
          <w:szCs w:val="28"/>
        </w:rPr>
        <w:tab/>
        <w:t xml:space="preserve">4) В </w:t>
      </w:r>
      <w:r w:rsidRPr="00DC2061">
        <w:rPr>
          <w:bCs/>
          <w:sz w:val="28"/>
          <w:szCs w:val="28"/>
          <w:lang w:val="en-US"/>
        </w:rPr>
        <w:t>I</w:t>
      </w:r>
      <w:r w:rsidRPr="00DC2061">
        <w:rPr>
          <w:bCs/>
          <w:sz w:val="28"/>
          <w:szCs w:val="28"/>
        </w:rPr>
        <w:t xml:space="preserve"> до образования гноя.</w:t>
      </w:r>
    </w:p>
    <w:p w:rsidR="00C57F47" w:rsidRPr="00DC2061" w:rsidRDefault="00C57F47" w:rsidP="00C57F47">
      <w:pPr>
        <w:ind w:left="426" w:hanging="426"/>
        <w:jc w:val="both"/>
        <w:rPr>
          <w:b/>
          <w:bCs/>
          <w:sz w:val="28"/>
          <w:szCs w:val="28"/>
        </w:rPr>
      </w:pPr>
      <w:r w:rsidRPr="00DC2061">
        <w:rPr>
          <w:b/>
          <w:sz w:val="28"/>
          <w:szCs w:val="28"/>
        </w:rPr>
        <w:t xml:space="preserve">4. </w:t>
      </w:r>
      <w:r w:rsidRPr="00DC2061">
        <w:rPr>
          <w:b/>
          <w:bCs/>
          <w:sz w:val="28"/>
          <w:szCs w:val="28"/>
        </w:rPr>
        <w:t xml:space="preserve"> Лабораторные исследования, позволяющие установить фазу острого гнойного воспалительного процесса: </w:t>
      </w:r>
    </w:p>
    <w:p w:rsidR="00C57F47" w:rsidRPr="00DC2061" w:rsidRDefault="00C57F47" w:rsidP="00C57F47">
      <w:pPr>
        <w:ind w:left="426" w:hanging="426"/>
        <w:rPr>
          <w:bCs/>
          <w:sz w:val="28"/>
          <w:szCs w:val="28"/>
        </w:rPr>
      </w:pPr>
      <w:r w:rsidRPr="00DC2061">
        <w:rPr>
          <w:bCs/>
          <w:sz w:val="28"/>
          <w:szCs w:val="28"/>
        </w:rPr>
        <w:tab/>
        <w:t>1) определение содержания в крови лейкоцитов и лейкоформулы;</w:t>
      </w:r>
    </w:p>
    <w:p w:rsidR="00C57F47" w:rsidRPr="00DC2061" w:rsidRDefault="00C57F47" w:rsidP="00C57F47">
      <w:pPr>
        <w:ind w:left="426" w:hanging="426"/>
        <w:rPr>
          <w:bCs/>
          <w:sz w:val="28"/>
          <w:szCs w:val="28"/>
        </w:rPr>
      </w:pPr>
      <w:r w:rsidRPr="00DC2061">
        <w:rPr>
          <w:bCs/>
          <w:sz w:val="28"/>
          <w:szCs w:val="28"/>
        </w:rPr>
        <w:tab/>
        <w:t>2) определение СОЭ;</w:t>
      </w:r>
    </w:p>
    <w:p w:rsidR="00C57F47" w:rsidRPr="00DC2061" w:rsidRDefault="00C57F47" w:rsidP="00C57F47">
      <w:pPr>
        <w:ind w:left="426" w:hanging="426"/>
        <w:rPr>
          <w:bCs/>
          <w:sz w:val="28"/>
          <w:szCs w:val="28"/>
        </w:rPr>
      </w:pPr>
      <w:r w:rsidRPr="00DC2061">
        <w:rPr>
          <w:bCs/>
          <w:sz w:val="28"/>
          <w:szCs w:val="28"/>
        </w:rPr>
        <w:tab/>
        <w:t>3) определение белковых фракций;</w:t>
      </w:r>
    </w:p>
    <w:p w:rsidR="00C57F47" w:rsidRPr="00DC2061" w:rsidRDefault="00C57F47" w:rsidP="00C57F47">
      <w:pPr>
        <w:ind w:left="426" w:hanging="426"/>
        <w:rPr>
          <w:bCs/>
          <w:sz w:val="28"/>
          <w:szCs w:val="28"/>
        </w:rPr>
      </w:pPr>
      <w:r w:rsidRPr="00DC2061">
        <w:rPr>
          <w:bCs/>
          <w:sz w:val="28"/>
          <w:szCs w:val="28"/>
        </w:rPr>
        <w:tab/>
        <w:t>4) не имеют решающего значения.</w:t>
      </w:r>
    </w:p>
    <w:p w:rsidR="00C57F47" w:rsidRPr="00DC2061" w:rsidRDefault="00C57F47" w:rsidP="00C57F47">
      <w:pPr>
        <w:ind w:left="426" w:hanging="426"/>
        <w:jc w:val="both"/>
        <w:rPr>
          <w:b/>
          <w:bCs/>
          <w:sz w:val="28"/>
          <w:szCs w:val="28"/>
        </w:rPr>
      </w:pPr>
      <w:r w:rsidRPr="00DC2061">
        <w:rPr>
          <w:b/>
          <w:sz w:val="28"/>
          <w:szCs w:val="28"/>
        </w:rPr>
        <w:t>5.</w:t>
      </w:r>
      <w:r w:rsidRPr="00DC2061">
        <w:rPr>
          <w:b/>
          <w:bCs/>
          <w:sz w:val="28"/>
          <w:szCs w:val="28"/>
        </w:rPr>
        <w:t xml:space="preserve"> От чего зависит выраженность общей реакции организма при отрой гнойной инфекции: </w:t>
      </w:r>
    </w:p>
    <w:p w:rsidR="00C57F47" w:rsidRPr="00DC2061" w:rsidRDefault="00C57F47" w:rsidP="00C57F47">
      <w:pPr>
        <w:ind w:left="426" w:hanging="426"/>
        <w:rPr>
          <w:bCs/>
          <w:sz w:val="28"/>
          <w:szCs w:val="28"/>
        </w:rPr>
      </w:pPr>
      <w:r w:rsidRPr="00DC2061">
        <w:rPr>
          <w:bCs/>
          <w:sz w:val="28"/>
          <w:szCs w:val="28"/>
        </w:rPr>
        <w:t xml:space="preserve">       1) от вирулентности микроорганизма и реактивности макроорганизма;</w:t>
      </w:r>
    </w:p>
    <w:p w:rsidR="00C57F47" w:rsidRPr="00DC2061" w:rsidRDefault="00C57F47" w:rsidP="00C57F47">
      <w:pPr>
        <w:ind w:left="426" w:hanging="426"/>
        <w:rPr>
          <w:bCs/>
          <w:sz w:val="28"/>
          <w:szCs w:val="28"/>
        </w:rPr>
      </w:pPr>
      <w:r w:rsidRPr="00DC2061">
        <w:rPr>
          <w:bCs/>
          <w:sz w:val="28"/>
          <w:szCs w:val="28"/>
        </w:rPr>
        <w:lastRenderedPageBreak/>
        <w:tab/>
        <w:t>2) от глубины расположения гнойного очага;</w:t>
      </w:r>
    </w:p>
    <w:p w:rsidR="00C57F47" w:rsidRPr="00DC2061" w:rsidRDefault="00C57F47" w:rsidP="00C57F47">
      <w:pPr>
        <w:ind w:left="426" w:hanging="426"/>
        <w:rPr>
          <w:bCs/>
          <w:sz w:val="28"/>
          <w:szCs w:val="28"/>
        </w:rPr>
      </w:pPr>
      <w:r w:rsidRPr="00DC2061">
        <w:rPr>
          <w:bCs/>
          <w:sz w:val="28"/>
          <w:szCs w:val="28"/>
        </w:rPr>
        <w:tab/>
        <w:t>3) от обоих указанных выше факторов;</w:t>
      </w:r>
    </w:p>
    <w:p w:rsidR="00C57F47" w:rsidRPr="00DC2061" w:rsidRDefault="00C57F47" w:rsidP="00C57F47">
      <w:pPr>
        <w:ind w:left="426" w:hanging="426"/>
        <w:rPr>
          <w:bCs/>
          <w:sz w:val="28"/>
          <w:szCs w:val="28"/>
        </w:rPr>
      </w:pPr>
      <w:r w:rsidRPr="00DC2061">
        <w:rPr>
          <w:bCs/>
          <w:sz w:val="28"/>
          <w:szCs w:val="28"/>
        </w:rPr>
        <w:tab/>
        <w:t>4) общая реакция организма от указанных факторов не зависит.</w:t>
      </w:r>
    </w:p>
    <w:p w:rsidR="00C57F47" w:rsidRPr="00DC2061" w:rsidRDefault="00C57F47" w:rsidP="00C57F47">
      <w:pPr>
        <w:ind w:left="426" w:hanging="426"/>
        <w:rPr>
          <w:b/>
          <w:bCs/>
          <w:sz w:val="28"/>
          <w:szCs w:val="28"/>
        </w:rPr>
      </w:pPr>
      <w:r w:rsidRPr="00DC2061">
        <w:rPr>
          <w:b/>
          <w:sz w:val="28"/>
          <w:szCs w:val="28"/>
        </w:rPr>
        <w:t xml:space="preserve">6. </w:t>
      </w:r>
      <w:r w:rsidRPr="00DC2061">
        <w:rPr>
          <w:b/>
          <w:bCs/>
          <w:sz w:val="28"/>
          <w:szCs w:val="28"/>
        </w:rPr>
        <w:t xml:space="preserve">Причины возникновения абсцессов мягких тканей: </w:t>
      </w:r>
    </w:p>
    <w:p w:rsidR="00C57F47" w:rsidRPr="00DC2061" w:rsidRDefault="00C57F47" w:rsidP="00C57F47">
      <w:pPr>
        <w:ind w:left="426" w:hanging="426"/>
        <w:rPr>
          <w:bCs/>
          <w:sz w:val="28"/>
          <w:szCs w:val="28"/>
        </w:rPr>
      </w:pPr>
      <w:r w:rsidRPr="00DC2061">
        <w:rPr>
          <w:bCs/>
          <w:sz w:val="28"/>
          <w:szCs w:val="28"/>
        </w:rPr>
        <w:tab/>
        <w:t>1) при незначительных повреждениях кожи;</w:t>
      </w:r>
    </w:p>
    <w:p w:rsidR="00C57F47" w:rsidRPr="00DC2061" w:rsidRDefault="00C57F47" w:rsidP="00C57F47">
      <w:pPr>
        <w:ind w:left="426" w:hanging="426"/>
        <w:rPr>
          <w:bCs/>
          <w:sz w:val="28"/>
          <w:szCs w:val="28"/>
        </w:rPr>
      </w:pPr>
      <w:r w:rsidRPr="00DC2061">
        <w:rPr>
          <w:bCs/>
          <w:sz w:val="28"/>
          <w:szCs w:val="28"/>
        </w:rPr>
        <w:t xml:space="preserve">       2) после инъекции лекарственных средств, при возникновении гематомы;</w:t>
      </w:r>
    </w:p>
    <w:p w:rsidR="00C57F47" w:rsidRPr="00DC2061" w:rsidRDefault="00C57F47" w:rsidP="00C57F47">
      <w:pPr>
        <w:ind w:left="426" w:hanging="426"/>
        <w:rPr>
          <w:bCs/>
          <w:sz w:val="28"/>
          <w:szCs w:val="28"/>
        </w:rPr>
      </w:pPr>
      <w:r w:rsidRPr="00DC2061">
        <w:rPr>
          <w:bCs/>
          <w:sz w:val="28"/>
          <w:szCs w:val="28"/>
        </w:rPr>
        <w:tab/>
        <w:t>3) наличие несанированных очагов хронической инфекции;</w:t>
      </w:r>
    </w:p>
    <w:p w:rsidR="00C57F47" w:rsidRPr="00DC2061" w:rsidRDefault="00C57F47" w:rsidP="00C57F47">
      <w:pPr>
        <w:ind w:left="426" w:hanging="426"/>
        <w:rPr>
          <w:bCs/>
          <w:sz w:val="28"/>
          <w:szCs w:val="28"/>
        </w:rPr>
      </w:pPr>
      <w:r w:rsidRPr="00DC2061">
        <w:rPr>
          <w:bCs/>
          <w:sz w:val="28"/>
          <w:szCs w:val="28"/>
        </w:rPr>
        <w:tab/>
        <w:t>4) во всех вышеуказанных случаях.</w:t>
      </w:r>
    </w:p>
    <w:p w:rsidR="00C57F47" w:rsidRPr="00DC2061" w:rsidRDefault="00C57F47" w:rsidP="00C57F47">
      <w:pPr>
        <w:ind w:left="426" w:hanging="426"/>
        <w:rPr>
          <w:b/>
          <w:bCs/>
          <w:sz w:val="28"/>
          <w:szCs w:val="28"/>
        </w:rPr>
      </w:pPr>
      <w:r w:rsidRPr="00DC2061">
        <w:rPr>
          <w:b/>
          <w:bCs/>
          <w:sz w:val="28"/>
          <w:szCs w:val="28"/>
        </w:rPr>
        <w:t xml:space="preserve">7. Чем обусловлен симптом флюктуации: </w:t>
      </w:r>
    </w:p>
    <w:p w:rsidR="00C57F47" w:rsidRPr="00DC2061" w:rsidRDefault="00C57F47" w:rsidP="00C57F47">
      <w:pPr>
        <w:ind w:left="426" w:hanging="426"/>
        <w:rPr>
          <w:bCs/>
          <w:sz w:val="28"/>
          <w:szCs w:val="28"/>
        </w:rPr>
      </w:pPr>
      <w:r w:rsidRPr="00DC2061">
        <w:rPr>
          <w:bCs/>
          <w:sz w:val="28"/>
          <w:szCs w:val="28"/>
        </w:rPr>
        <w:tab/>
        <w:t>1) наличием уплотнения в области абсцесса;</w:t>
      </w:r>
    </w:p>
    <w:p w:rsidR="00C57F47" w:rsidRPr="00DC2061" w:rsidRDefault="00C57F47" w:rsidP="00C57F47">
      <w:pPr>
        <w:ind w:left="426" w:hanging="426"/>
        <w:rPr>
          <w:bCs/>
          <w:sz w:val="28"/>
          <w:szCs w:val="28"/>
        </w:rPr>
      </w:pPr>
      <w:r w:rsidRPr="00DC2061">
        <w:rPr>
          <w:bCs/>
          <w:sz w:val="28"/>
          <w:szCs w:val="28"/>
        </w:rPr>
        <w:tab/>
        <w:t>2) наличие жидкости в полости абсцесса;</w:t>
      </w:r>
    </w:p>
    <w:p w:rsidR="00C57F47" w:rsidRPr="00DC2061" w:rsidRDefault="00C57F47" w:rsidP="00C57F47">
      <w:pPr>
        <w:ind w:left="426" w:hanging="426"/>
        <w:rPr>
          <w:bCs/>
          <w:sz w:val="28"/>
          <w:szCs w:val="28"/>
        </w:rPr>
      </w:pPr>
      <w:r w:rsidRPr="00DC2061">
        <w:rPr>
          <w:bCs/>
          <w:sz w:val="28"/>
          <w:szCs w:val="28"/>
        </w:rPr>
        <w:tab/>
        <w:t>3) наличием смещаемости абсцесса;</w:t>
      </w:r>
    </w:p>
    <w:p w:rsidR="00C57F47" w:rsidRPr="00DC2061" w:rsidRDefault="00C57F47" w:rsidP="00C57F47">
      <w:pPr>
        <w:ind w:left="426" w:hanging="426"/>
        <w:rPr>
          <w:bCs/>
          <w:sz w:val="28"/>
          <w:szCs w:val="28"/>
        </w:rPr>
      </w:pPr>
      <w:r w:rsidRPr="00DC2061">
        <w:rPr>
          <w:bCs/>
          <w:sz w:val="28"/>
          <w:szCs w:val="28"/>
        </w:rPr>
        <w:tab/>
        <w:t>4) выражененостью отека над абсцессом.</w:t>
      </w:r>
    </w:p>
    <w:p w:rsidR="00C57F47" w:rsidRPr="00DC2061" w:rsidRDefault="00C57F47" w:rsidP="00C57F47">
      <w:pPr>
        <w:ind w:left="426" w:hanging="426"/>
        <w:rPr>
          <w:b/>
          <w:bCs/>
          <w:sz w:val="28"/>
          <w:szCs w:val="28"/>
        </w:rPr>
      </w:pPr>
      <w:r w:rsidRPr="00DC2061">
        <w:rPr>
          <w:b/>
          <w:bCs/>
          <w:sz w:val="28"/>
          <w:szCs w:val="28"/>
        </w:rPr>
        <w:t xml:space="preserve">8. Подкожную флегмону следует дифференцировать: </w:t>
      </w:r>
    </w:p>
    <w:p w:rsidR="00C57F47" w:rsidRPr="00DC2061" w:rsidRDefault="00C57F47" w:rsidP="00C57F47">
      <w:pPr>
        <w:ind w:left="426" w:hanging="426"/>
        <w:rPr>
          <w:bCs/>
          <w:sz w:val="28"/>
          <w:szCs w:val="28"/>
        </w:rPr>
      </w:pPr>
      <w:r w:rsidRPr="00DC2061">
        <w:rPr>
          <w:bCs/>
          <w:sz w:val="28"/>
          <w:szCs w:val="28"/>
        </w:rPr>
        <w:tab/>
        <w:t>1) с пиодермией;</w:t>
      </w:r>
    </w:p>
    <w:p w:rsidR="00C57F47" w:rsidRPr="00DC2061" w:rsidRDefault="00C57F47" w:rsidP="00C57F47">
      <w:pPr>
        <w:ind w:left="426" w:hanging="426"/>
        <w:rPr>
          <w:bCs/>
          <w:sz w:val="28"/>
          <w:szCs w:val="28"/>
        </w:rPr>
      </w:pPr>
      <w:r w:rsidRPr="00DC2061">
        <w:rPr>
          <w:bCs/>
          <w:sz w:val="28"/>
          <w:szCs w:val="28"/>
        </w:rPr>
        <w:tab/>
        <w:t>2) с рожистым воспалением;</w:t>
      </w:r>
    </w:p>
    <w:p w:rsidR="00C57F47" w:rsidRPr="00DC2061" w:rsidRDefault="00C57F47" w:rsidP="00C57F47">
      <w:pPr>
        <w:ind w:left="426" w:hanging="426"/>
        <w:rPr>
          <w:bCs/>
          <w:sz w:val="28"/>
          <w:szCs w:val="28"/>
        </w:rPr>
      </w:pPr>
      <w:r w:rsidRPr="00DC2061">
        <w:rPr>
          <w:bCs/>
          <w:sz w:val="28"/>
          <w:szCs w:val="28"/>
        </w:rPr>
        <w:tab/>
        <w:t>3) с фурункулезом;</w:t>
      </w:r>
    </w:p>
    <w:p w:rsidR="00C57F47" w:rsidRPr="00DC2061" w:rsidRDefault="00C57F47" w:rsidP="00C57F47">
      <w:pPr>
        <w:ind w:left="426" w:hanging="426"/>
        <w:rPr>
          <w:bCs/>
          <w:sz w:val="28"/>
          <w:szCs w:val="28"/>
        </w:rPr>
      </w:pPr>
      <w:r w:rsidRPr="00DC2061">
        <w:rPr>
          <w:bCs/>
          <w:sz w:val="28"/>
          <w:szCs w:val="28"/>
        </w:rPr>
        <w:tab/>
        <w:t>4) с лимфонгаитом.</w:t>
      </w:r>
    </w:p>
    <w:p w:rsidR="00C57F47" w:rsidRPr="00DC2061" w:rsidRDefault="00C57F47" w:rsidP="00C57F47">
      <w:pPr>
        <w:ind w:left="426" w:hanging="426"/>
        <w:jc w:val="both"/>
        <w:rPr>
          <w:b/>
          <w:bCs/>
          <w:sz w:val="28"/>
          <w:szCs w:val="28"/>
        </w:rPr>
      </w:pPr>
      <w:r w:rsidRPr="00DC2061">
        <w:rPr>
          <w:b/>
          <w:bCs/>
          <w:sz w:val="28"/>
          <w:szCs w:val="28"/>
        </w:rPr>
        <w:t xml:space="preserve">9. Является ли рожистое воспаление контагиозным заболеванием: </w:t>
      </w:r>
    </w:p>
    <w:p w:rsidR="00C57F47" w:rsidRPr="00DC2061" w:rsidRDefault="00C57F47" w:rsidP="00C57F47">
      <w:pPr>
        <w:ind w:left="426" w:hanging="426"/>
        <w:rPr>
          <w:bCs/>
          <w:sz w:val="28"/>
          <w:szCs w:val="28"/>
        </w:rPr>
      </w:pPr>
      <w:r w:rsidRPr="00DC2061">
        <w:rPr>
          <w:bCs/>
          <w:sz w:val="28"/>
          <w:szCs w:val="28"/>
        </w:rPr>
        <w:tab/>
        <w:t>1) да;</w:t>
      </w:r>
    </w:p>
    <w:p w:rsidR="00C57F47" w:rsidRPr="00DC2061" w:rsidRDefault="00C57F47" w:rsidP="00C57F47">
      <w:pPr>
        <w:ind w:left="426" w:hanging="426"/>
        <w:rPr>
          <w:bCs/>
          <w:sz w:val="28"/>
          <w:szCs w:val="28"/>
        </w:rPr>
      </w:pPr>
      <w:r w:rsidRPr="00DC2061">
        <w:rPr>
          <w:bCs/>
          <w:sz w:val="28"/>
          <w:szCs w:val="28"/>
        </w:rPr>
        <w:tab/>
        <w:t>2) нет;</w:t>
      </w:r>
    </w:p>
    <w:p w:rsidR="00C57F47" w:rsidRPr="00DC2061" w:rsidRDefault="00C57F47" w:rsidP="00C57F47">
      <w:pPr>
        <w:ind w:left="426" w:hanging="426"/>
        <w:rPr>
          <w:bCs/>
          <w:sz w:val="28"/>
          <w:szCs w:val="28"/>
        </w:rPr>
      </w:pPr>
      <w:r w:rsidRPr="00DC2061">
        <w:rPr>
          <w:bCs/>
          <w:sz w:val="28"/>
          <w:szCs w:val="28"/>
        </w:rPr>
        <w:tab/>
        <w:t>3) иногда;</w:t>
      </w:r>
    </w:p>
    <w:p w:rsidR="00C57F47" w:rsidRPr="00DC2061" w:rsidRDefault="00C57F47" w:rsidP="00C57F47">
      <w:pPr>
        <w:ind w:left="426" w:hanging="426"/>
        <w:rPr>
          <w:bCs/>
          <w:sz w:val="28"/>
          <w:szCs w:val="28"/>
        </w:rPr>
      </w:pPr>
      <w:r w:rsidRPr="00DC2061">
        <w:rPr>
          <w:bCs/>
          <w:sz w:val="28"/>
          <w:szCs w:val="28"/>
        </w:rPr>
        <w:tab/>
        <w:t>4) в зависимости от ее формы.</w:t>
      </w:r>
    </w:p>
    <w:p w:rsidR="00C57F47" w:rsidRPr="00DC2061" w:rsidRDefault="00C57F47" w:rsidP="00C57F47">
      <w:pPr>
        <w:ind w:left="426" w:hanging="426"/>
        <w:jc w:val="both"/>
        <w:rPr>
          <w:b/>
          <w:bCs/>
          <w:sz w:val="28"/>
          <w:szCs w:val="28"/>
        </w:rPr>
      </w:pPr>
      <w:r w:rsidRPr="00DC2061">
        <w:rPr>
          <w:b/>
          <w:bCs/>
          <w:sz w:val="28"/>
          <w:szCs w:val="28"/>
        </w:rPr>
        <w:t xml:space="preserve">10. При дренировании сухожильного панариция резиновая полоска должна проводиться: </w:t>
      </w:r>
    </w:p>
    <w:p w:rsidR="00C57F47" w:rsidRPr="00DC2061" w:rsidRDefault="00C57F47" w:rsidP="00C57F47">
      <w:pPr>
        <w:ind w:left="426" w:hanging="426"/>
        <w:rPr>
          <w:bCs/>
          <w:sz w:val="28"/>
          <w:szCs w:val="28"/>
        </w:rPr>
      </w:pPr>
      <w:r w:rsidRPr="00DC2061">
        <w:rPr>
          <w:bCs/>
          <w:sz w:val="28"/>
          <w:szCs w:val="28"/>
        </w:rPr>
        <w:tab/>
        <w:t>1) над сухожилием;</w:t>
      </w:r>
    </w:p>
    <w:p w:rsidR="00C57F47" w:rsidRPr="00DC2061" w:rsidRDefault="00C57F47" w:rsidP="00C57F47">
      <w:pPr>
        <w:ind w:left="426" w:hanging="426"/>
        <w:rPr>
          <w:bCs/>
          <w:sz w:val="28"/>
          <w:szCs w:val="28"/>
        </w:rPr>
      </w:pPr>
      <w:r w:rsidRPr="00DC2061">
        <w:rPr>
          <w:bCs/>
          <w:sz w:val="28"/>
          <w:szCs w:val="28"/>
        </w:rPr>
        <w:tab/>
        <w:t>2) под сухожилием;</w:t>
      </w:r>
    </w:p>
    <w:p w:rsidR="00C57F47" w:rsidRPr="00DC2061" w:rsidRDefault="00C57F47" w:rsidP="00C57F47">
      <w:pPr>
        <w:ind w:left="426" w:hanging="426"/>
        <w:rPr>
          <w:bCs/>
          <w:sz w:val="28"/>
          <w:szCs w:val="28"/>
        </w:rPr>
      </w:pPr>
      <w:r w:rsidRPr="00DC2061">
        <w:rPr>
          <w:bCs/>
          <w:sz w:val="28"/>
          <w:szCs w:val="28"/>
        </w:rPr>
        <w:t xml:space="preserve">       3) выбор метода дренирования зависит от распространенности гнойного процесса;</w:t>
      </w:r>
    </w:p>
    <w:p w:rsidR="00C57F47" w:rsidRPr="00DC2061" w:rsidRDefault="00C57F47" w:rsidP="00C57F47">
      <w:pPr>
        <w:ind w:left="426" w:hanging="426"/>
        <w:rPr>
          <w:bCs/>
          <w:sz w:val="28"/>
          <w:szCs w:val="28"/>
        </w:rPr>
      </w:pPr>
      <w:r w:rsidRPr="00DC2061">
        <w:rPr>
          <w:bCs/>
          <w:sz w:val="28"/>
          <w:szCs w:val="28"/>
        </w:rPr>
        <w:tab/>
        <w:t xml:space="preserve">4) возможен </w:t>
      </w:r>
      <w:r w:rsidRPr="00DC2061">
        <w:rPr>
          <w:bCs/>
          <w:sz w:val="28"/>
          <w:szCs w:val="28"/>
          <w:lang w:val="en-US"/>
        </w:rPr>
        <w:t>I</w:t>
      </w:r>
      <w:r w:rsidRPr="00DC2061">
        <w:rPr>
          <w:bCs/>
          <w:sz w:val="28"/>
          <w:szCs w:val="28"/>
        </w:rPr>
        <w:t xml:space="preserve"> и II вариант.</w:t>
      </w:r>
    </w:p>
    <w:p w:rsidR="00C57F47" w:rsidRPr="00DC2061" w:rsidRDefault="00C57F47" w:rsidP="00C57F47">
      <w:pPr>
        <w:ind w:left="426" w:hanging="426"/>
        <w:jc w:val="both"/>
        <w:rPr>
          <w:b/>
          <w:bCs/>
          <w:sz w:val="28"/>
          <w:szCs w:val="28"/>
        </w:rPr>
      </w:pPr>
      <w:r w:rsidRPr="00DC2061">
        <w:rPr>
          <w:b/>
          <w:bCs/>
          <w:sz w:val="28"/>
          <w:szCs w:val="28"/>
        </w:rPr>
        <w:t>11. Что означает понятие «активное хирургическое лечение» острых гно</w:t>
      </w:r>
      <w:r w:rsidRPr="00DC2061">
        <w:rPr>
          <w:b/>
          <w:bCs/>
          <w:sz w:val="28"/>
          <w:szCs w:val="28"/>
        </w:rPr>
        <w:t>й</w:t>
      </w:r>
      <w:r w:rsidRPr="00DC2061">
        <w:rPr>
          <w:b/>
          <w:bCs/>
          <w:sz w:val="28"/>
          <w:szCs w:val="28"/>
        </w:rPr>
        <w:t xml:space="preserve">ных заболеваний: </w:t>
      </w:r>
    </w:p>
    <w:p w:rsidR="00C57F47" w:rsidRPr="00DC2061" w:rsidRDefault="00C57F47" w:rsidP="009B452B">
      <w:pPr>
        <w:numPr>
          <w:ilvl w:val="0"/>
          <w:numId w:val="280"/>
        </w:numPr>
        <w:jc w:val="both"/>
        <w:rPr>
          <w:bCs/>
          <w:sz w:val="28"/>
          <w:szCs w:val="28"/>
        </w:rPr>
      </w:pPr>
      <w:r w:rsidRPr="00DC2061">
        <w:rPr>
          <w:bCs/>
          <w:sz w:val="28"/>
          <w:szCs w:val="28"/>
        </w:rPr>
        <w:t>иссечение гнойного очага в пределах здоровых тканей, ушивание раны и ее проточно-аспирационное промывание;</w:t>
      </w:r>
    </w:p>
    <w:p w:rsidR="00C57F47" w:rsidRPr="00DC2061" w:rsidRDefault="00C57F47" w:rsidP="009B452B">
      <w:pPr>
        <w:numPr>
          <w:ilvl w:val="0"/>
          <w:numId w:val="280"/>
        </w:numPr>
        <w:jc w:val="both"/>
        <w:rPr>
          <w:bCs/>
          <w:sz w:val="28"/>
          <w:szCs w:val="28"/>
        </w:rPr>
      </w:pPr>
      <w:r w:rsidRPr="00DC2061">
        <w:rPr>
          <w:bCs/>
          <w:sz w:val="28"/>
          <w:szCs w:val="28"/>
        </w:rPr>
        <w:t>пункция гнойного очага с эвакуацией гноя, промывание полости антисе</w:t>
      </w:r>
      <w:r w:rsidRPr="00DC2061">
        <w:rPr>
          <w:bCs/>
          <w:sz w:val="28"/>
          <w:szCs w:val="28"/>
        </w:rPr>
        <w:t>п</w:t>
      </w:r>
      <w:r w:rsidRPr="00DC2061">
        <w:rPr>
          <w:bCs/>
          <w:sz w:val="28"/>
          <w:szCs w:val="28"/>
        </w:rPr>
        <w:t>тиком и введением в нее раствора антибиотика;</w:t>
      </w:r>
    </w:p>
    <w:p w:rsidR="00C57F47" w:rsidRPr="00DC2061" w:rsidRDefault="00C57F47" w:rsidP="009B452B">
      <w:pPr>
        <w:numPr>
          <w:ilvl w:val="0"/>
          <w:numId w:val="280"/>
        </w:numPr>
        <w:jc w:val="both"/>
        <w:rPr>
          <w:bCs/>
          <w:sz w:val="28"/>
          <w:szCs w:val="28"/>
        </w:rPr>
      </w:pPr>
      <w:r w:rsidRPr="00DC2061">
        <w:rPr>
          <w:bCs/>
          <w:sz w:val="28"/>
          <w:szCs w:val="28"/>
        </w:rPr>
        <w:t>широкое вскрытие гнойного очага, промывание раны и адекватное др</w:t>
      </w:r>
      <w:r w:rsidRPr="00DC2061">
        <w:rPr>
          <w:bCs/>
          <w:sz w:val="28"/>
          <w:szCs w:val="28"/>
        </w:rPr>
        <w:t>е</w:t>
      </w:r>
      <w:r w:rsidRPr="00DC2061">
        <w:rPr>
          <w:bCs/>
          <w:sz w:val="28"/>
          <w:szCs w:val="28"/>
        </w:rPr>
        <w:t>нирование;</w:t>
      </w:r>
    </w:p>
    <w:p w:rsidR="00C57F47" w:rsidRPr="00DC2061" w:rsidRDefault="00C57F47" w:rsidP="009B452B">
      <w:pPr>
        <w:numPr>
          <w:ilvl w:val="0"/>
          <w:numId w:val="280"/>
        </w:numPr>
        <w:jc w:val="both"/>
        <w:rPr>
          <w:bCs/>
          <w:sz w:val="28"/>
          <w:szCs w:val="28"/>
        </w:rPr>
      </w:pPr>
      <w:r w:rsidRPr="00DC2061">
        <w:rPr>
          <w:bCs/>
          <w:sz w:val="28"/>
          <w:szCs w:val="28"/>
        </w:rPr>
        <w:t>рассечение гнойника с ежедневной сменой повязок.</w:t>
      </w:r>
    </w:p>
    <w:p w:rsidR="00C57F47" w:rsidRPr="00DC2061" w:rsidRDefault="00C57F47" w:rsidP="00C57F47">
      <w:pPr>
        <w:ind w:left="426" w:hanging="426"/>
        <w:rPr>
          <w:b/>
          <w:bCs/>
          <w:sz w:val="28"/>
          <w:szCs w:val="28"/>
        </w:rPr>
      </w:pPr>
      <w:r w:rsidRPr="00DC2061">
        <w:rPr>
          <w:b/>
          <w:bCs/>
          <w:sz w:val="28"/>
          <w:szCs w:val="28"/>
        </w:rPr>
        <w:t xml:space="preserve">12. Лечение серозной формы лактационного мастита: </w:t>
      </w:r>
    </w:p>
    <w:p w:rsidR="00C57F47" w:rsidRPr="00DC2061" w:rsidRDefault="00C57F47" w:rsidP="00C57F47">
      <w:pPr>
        <w:ind w:left="426" w:hanging="426"/>
        <w:rPr>
          <w:bCs/>
          <w:sz w:val="28"/>
          <w:szCs w:val="28"/>
        </w:rPr>
      </w:pPr>
      <w:r w:rsidRPr="00DC2061">
        <w:rPr>
          <w:bCs/>
          <w:sz w:val="28"/>
          <w:szCs w:val="28"/>
        </w:rPr>
        <w:tab/>
        <w:t>1) иммобилизация железы и радиальные разрезы;</w:t>
      </w:r>
    </w:p>
    <w:p w:rsidR="00C57F47" w:rsidRPr="00DC2061" w:rsidRDefault="00C57F47" w:rsidP="00C57F47">
      <w:pPr>
        <w:ind w:left="426" w:hanging="426"/>
        <w:rPr>
          <w:bCs/>
          <w:sz w:val="28"/>
          <w:szCs w:val="28"/>
        </w:rPr>
      </w:pPr>
      <w:r w:rsidRPr="00DC2061">
        <w:rPr>
          <w:bCs/>
          <w:sz w:val="28"/>
          <w:szCs w:val="28"/>
        </w:rPr>
        <w:tab/>
        <w:t>2) радиальные разрезы и сцеживание молока;</w:t>
      </w:r>
    </w:p>
    <w:p w:rsidR="00C57F47" w:rsidRPr="00DC2061" w:rsidRDefault="00C57F47" w:rsidP="00C57F47">
      <w:pPr>
        <w:ind w:left="426" w:hanging="426"/>
        <w:rPr>
          <w:bCs/>
          <w:sz w:val="28"/>
          <w:szCs w:val="28"/>
        </w:rPr>
      </w:pPr>
      <w:r w:rsidRPr="00DC2061">
        <w:rPr>
          <w:bCs/>
          <w:sz w:val="28"/>
          <w:szCs w:val="28"/>
        </w:rPr>
        <w:tab/>
        <w:t>3) сцеживание молока и иммобилизация железы;</w:t>
      </w:r>
    </w:p>
    <w:p w:rsidR="00C57F47" w:rsidRPr="00DC2061" w:rsidRDefault="00C57F47" w:rsidP="00C57F47">
      <w:pPr>
        <w:ind w:left="426" w:hanging="426"/>
        <w:rPr>
          <w:bCs/>
          <w:sz w:val="28"/>
          <w:szCs w:val="28"/>
        </w:rPr>
      </w:pPr>
      <w:r w:rsidRPr="00DC2061">
        <w:rPr>
          <w:bCs/>
          <w:sz w:val="28"/>
          <w:szCs w:val="28"/>
        </w:rPr>
        <w:tab/>
        <w:t>4) иммобилизация железы и запрещение сцеживания молока.</w:t>
      </w:r>
    </w:p>
    <w:p w:rsidR="00C57F47" w:rsidRPr="00DC2061" w:rsidRDefault="00C57F47" w:rsidP="00C57F47">
      <w:pPr>
        <w:ind w:left="426" w:hanging="426"/>
        <w:jc w:val="both"/>
        <w:rPr>
          <w:b/>
          <w:bCs/>
          <w:sz w:val="28"/>
          <w:szCs w:val="28"/>
        </w:rPr>
      </w:pPr>
      <w:r w:rsidRPr="00DC2061">
        <w:rPr>
          <w:b/>
          <w:bCs/>
          <w:sz w:val="28"/>
          <w:szCs w:val="28"/>
        </w:rPr>
        <w:lastRenderedPageBreak/>
        <w:t xml:space="preserve">13. Острый гнойный процесс, развивающийся на тыльной поверхности пальцев кисти: </w:t>
      </w:r>
    </w:p>
    <w:p w:rsidR="00C57F47" w:rsidRPr="00DC2061" w:rsidRDefault="00C57F47" w:rsidP="00C57F47">
      <w:pPr>
        <w:ind w:left="426" w:hanging="426"/>
        <w:rPr>
          <w:bCs/>
          <w:sz w:val="28"/>
          <w:szCs w:val="28"/>
        </w:rPr>
      </w:pPr>
      <w:r w:rsidRPr="00DC2061">
        <w:rPr>
          <w:bCs/>
          <w:sz w:val="28"/>
          <w:szCs w:val="28"/>
        </w:rPr>
        <w:tab/>
        <w:t>1) подкожный панариций;</w:t>
      </w:r>
    </w:p>
    <w:p w:rsidR="00C57F47" w:rsidRPr="00DC2061" w:rsidRDefault="00C57F47" w:rsidP="00C57F47">
      <w:pPr>
        <w:ind w:left="426" w:hanging="426"/>
        <w:rPr>
          <w:bCs/>
          <w:sz w:val="28"/>
          <w:szCs w:val="28"/>
        </w:rPr>
      </w:pPr>
      <w:r w:rsidRPr="00DC2061">
        <w:rPr>
          <w:bCs/>
          <w:sz w:val="28"/>
          <w:szCs w:val="28"/>
        </w:rPr>
        <w:tab/>
        <w:t>2) фурункул;</w:t>
      </w:r>
    </w:p>
    <w:p w:rsidR="00C57F47" w:rsidRPr="00DC2061" w:rsidRDefault="00C57F47" w:rsidP="00C57F47">
      <w:pPr>
        <w:ind w:left="426" w:hanging="426"/>
        <w:rPr>
          <w:bCs/>
          <w:sz w:val="28"/>
          <w:szCs w:val="28"/>
        </w:rPr>
      </w:pPr>
      <w:r w:rsidRPr="00DC2061">
        <w:rPr>
          <w:bCs/>
          <w:sz w:val="28"/>
          <w:szCs w:val="28"/>
        </w:rPr>
        <w:tab/>
        <w:t>3) сухожильный панариций;</w:t>
      </w:r>
    </w:p>
    <w:p w:rsidR="00C57F47" w:rsidRPr="00DC2061" w:rsidRDefault="00C57F47" w:rsidP="00C57F47">
      <w:pPr>
        <w:ind w:left="426" w:hanging="426"/>
        <w:rPr>
          <w:bCs/>
          <w:sz w:val="28"/>
          <w:szCs w:val="28"/>
        </w:rPr>
      </w:pPr>
      <w:r w:rsidRPr="00DC2061">
        <w:rPr>
          <w:bCs/>
          <w:sz w:val="28"/>
          <w:szCs w:val="28"/>
        </w:rPr>
        <w:tab/>
        <w:t>4) может развиться любой из этих процессов.</w:t>
      </w:r>
    </w:p>
    <w:p w:rsidR="00C57F47" w:rsidRPr="00DC2061" w:rsidRDefault="00C57F47" w:rsidP="00C57F47">
      <w:pPr>
        <w:ind w:left="426" w:hanging="426"/>
        <w:jc w:val="both"/>
        <w:rPr>
          <w:b/>
          <w:bCs/>
          <w:sz w:val="28"/>
          <w:szCs w:val="28"/>
        </w:rPr>
      </w:pPr>
      <w:r w:rsidRPr="00DC2061">
        <w:rPr>
          <w:b/>
          <w:bCs/>
          <w:sz w:val="28"/>
          <w:szCs w:val="28"/>
        </w:rPr>
        <w:t xml:space="preserve">14. Наиболее грозное осложнение фурункулов, локализующихся в области верхней губы: </w:t>
      </w:r>
    </w:p>
    <w:p w:rsidR="00C57F47" w:rsidRPr="00DC2061" w:rsidRDefault="00C57F47" w:rsidP="00C57F47">
      <w:pPr>
        <w:ind w:left="426" w:hanging="426"/>
        <w:rPr>
          <w:bCs/>
          <w:sz w:val="28"/>
          <w:szCs w:val="28"/>
        </w:rPr>
      </w:pPr>
      <w:r w:rsidRPr="00DC2061">
        <w:rPr>
          <w:bCs/>
          <w:sz w:val="28"/>
          <w:szCs w:val="28"/>
        </w:rPr>
        <w:tab/>
        <w:t>1) развитие гнойного менингита;</w:t>
      </w:r>
    </w:p>
    <w:p w:rsidR="00C57F47" w:rsidRPr="00DC2061" w:rsidRDefault="00C57F47" w:rsidP="00C57F47">
      <w:pPr>
        <w:ind w:left="426" w:hanging="426"/>
        <w:rPr>
          <w:bCs/>
          <w:sz w:val="28"/>
          <w:szCs w:val="28"/>
        </w:rPr>
      </w:pPr>
      <w:r w:rsidRPr="00DC2061">
        <w:rPr>
          <w:bCs/>
          <w:sz w:val="28"/>
          <w:szCs w:val="28"/>
        </w:rPr>
        <w:tab/>
        <w:t>2) переход в карбункул;</w:t>
      </w:r>
    </w:p>
    <w:p w:rsidR="00C57F47" w:rsidRPr="00DC2061" w:rsidRDefault="00C57F47" w:rsidP="00C57F47">
      <w:pPr>
        <w:ind w:left="426" w:hanging="426"/>
        <w:rPr>
          <w:bCs/>
          <w:sz w:val="28"/>
          <w:szCs w:val="28"/>
        </w:rPr>
      </w:pPr>
      <w:r w:rsidRPr="00DC2061">
        <w:rPr>
          <w:bCs/>
          <w:sz w:val="28"/>
          <w:szCs w:val="28"/>
        </w:rPr>
        <w:tab/>
        <w:t>3) возникновение флебита лица;</w:t>
      </w:r>
    </w:p>
    <w:p w:rsidR="00C57F47" w:rsidRPr="00DC2061" w:rsidRDefault="00C57F47" w:rsidP="00C57F47">
      <w:pPr>
        <w:ind w:left="426" w:hanging="426"/>
        <w:rPr>
          <w:bCs/>
          <w:sz w:val="28"/>
          <w:szCs w:val="28"/>
        </w:rPr>
      </w:pPr>
      <w:r w:rsidRPr="00DC2061">
        <w:rPr>
          <w:bCs/>
          <w:sz w:val="28"/>
          <w:szCs w:val="28"/>
        </w:rPr>
        <w:tab/>
        <w:t>4) развитие регионарного лимфоденита.</w:t>
      </w:r>
    </w:p>
    <w:p w:rsidR="00C57F47" w:rsidRPr="00DC2061" w:rsidRDefault="00C57F47" w:rsidP="00C57F47">
      <w:pPr>
        <w:ind w:left="426" w:hanging="426"/>
        <w:rPr>
          <w:b/>
          <w:bCs/>
          <w:sz w:val="28"/>
          <w:szCs w:val="28"/>
        </w:rPr>
      </w:pPr>
      <w:r w:rsidRPr="00DC2061">
        <w:rPr>
          <w:b/>
          <w:bCs/>
          <w:sz w:val="28"/>
          <w:szCs w:val="28"/>
        </w:rPr>
        <w:t xml:space="preserve">15. Лечение фурункулов лица в абсцедирующей фазе: </w:t>
      </w:r>
    </w:p>
    <w:p w:rsidR="00C57F47" w:rsidRPr="00DC2061" w:rsidRDefault="00C57F47" w:rsidP="00C57F47">
      <w:pPr>
        <w:ind w:left="426" w:hanging="426"/>
        <w:rPr>
          <w:bCs/>
          <w:sz w:val="28"/>
          <w:szCs w:val="28"/>
        </w:rPr>
      </w:pPr>
      <w:r w:rsidRPr="00DC2061">
        <w:rPr>
          <w:bCs/>
          <w:sz w:val="28"/>
          <w:szCs w:val="28"/>
        </w:rPr>
        <w:tab/>
        <w:t>1) применение небольших разрезов;</w:t>
      </w:r>
    </w:p>
    <w:p w:rsidR="00C57F47" w:rsidRPr="00DC2061" w:rsidRDefault="00C57F47" w:rsidP="00C57F47">
      <w:pPr>
        <w:ind w:left="426" w:hanging="426"/>
        <w:rPr>
          <w:bCs/>
          <w:sz w:val="28"/>
          <w:szCs w:val="28"/>
        </w:rPr>
      </w:pPr>
      <w:r w:rsidRPr="00DC2061">
        <w:rPr>
          <w:bCs/>
          <w:sz w:val="28"/>
          <w:szCs w:val="28"/>
        </w:rPr>
        <w:tab/>
        <w:t xml:space="preserve">2) удаление гнойно-некротического стержня; </w:t>
      </w:r>
    </w:p>
    <w:p w:rsidR="00C57F47" w:rsidRPr="00DC2061" w:rsidRDefault="00C57F47" w:rsidP="00C57F47">
      <w:pPr>
        <w:ind w:left="426" w:hanging="426"/>
        <w:rPr>
          <w:bCs/>
          <w:sz w:val="28"/>
          <w:szCs w:val="28"/>
        </w:rPr>
      </w:pPr>
      <w:r w:rsidRPr="00DC2061">
        <w:rPr>
          <w:bCs/>
          <w:sz w:val="28"/>
          <w:szCs w:val="28"/>
        </w:rPr>
        <w:tab/>
        <w:t>3) консервативное лечение, постельный режим;</w:t>
      </w:r>
    </w:p>
    <w:p w:rsidR="00C57F47" w:rsidRPr="00DC2061" w:rsidRDefault="00C57F47" w:rsidP="00C57F47">
      <w:pPr>
        <w:ind w:left="426" w:hanging="426"/>
        <w:rPr>
          <w:bCs/>
          <w:sz w:val="28"/>
          <w:szCs w:val="28"/>
        </w:rPr>
      </w:pPr>
      <w:r w:rsidRPr="00DC2061">
        <w:rPr>
          <w:bCs/>
          <w:sz w:val="28"/>
          <w:szCs w:val="28"/>
        </w:rPr>
        <w:tab/>
        <w:t>4) разрез на всю ширину воспалительного инфильтрата.</w:t>
      </w:r>
    </w:p>
    <w:p w:rsidR="00C57F47" w:rsidRPr="00DC2061" w:rsidRDefault="00C57F47" w:rsidP="00C57F47">
      <w:pPr>
        <w:ind w:left="426" w:hanging="426"/>
        <w:jc w:val="both"/>
        <w:rPr>
          <w:b/>
          <w:bCs/>
          <w:sz w:val="28"/>
          <w:szCs w:val="28"/>
        </w:rPr>
      </w:pPr>
      <w:r w:rsidRPr="00DC2061">
        <w:rPr>
          <w:b/>
          <w:bCs/>
          <w:sz w:val="28"/>
          <w:szCs w:val="28"/>
        </w:rPr>
        <w:t>16. В какой фазе острого гнойного процесса показано применение проте</w:t>
      </w:r>
      <w:r w:rsidRPr="00DC2061">
        <w:rPr>
          <w:b/>
          <w:bCs/>
          <w:sz w:val="28"/>
          <w:szCs w:val="28"/>
        </w:rPr>
        <w:t>о</w:t>
      </w:r>
      <w:r w:rsidRPr="00DC2061">
        <w:rPr>
          <w:b/>
          <w:bCs/>
          <w:sz w:val="28"/>
          <w:szCs w:val="28"/>
        </w:rPr>
        <w:t xml:space="preserve">литических ферментов: </w:t>
      </w:r>
    </w:p>
    <w:p w:rsidR="00C57F47" w:rsidRPr="00DC2061" w:rsidRDefault="00C57F47" w:rsidP="00C57F47">
      <w:pPr>
        <w:ind w:left="426" w:hanging="426"/>
        <w:rPr>
          <w:bCs/>
          <w:sz w:val="28"/>
          <w:szCs w:val="28"/>
        </w:rPr>
      </w:pPr>
      <w:r w:rsidRPr="00DC2061">
        <w:rPr>
          <w:bCs/>
          <w:sz w:val="28"/>
          <w:szCs w:val="28"/>
        </w:rPr>
        <w:tab/>
        <w:t>1) в фазе воспалительного инфильтрата;</w:t>
      </w:r>
    </w:p>
    <w:p w:rsidR="00C57F47" w:rsidRPr="00DC2061" w:rsidRDefault="00C57F47" w:rsidP="00C57F47">
      <w:pPr>
        <w:ind w:left="426" w:hanging="426"/>
        <w:rPr>
          <w:bCs/>
          <w:sz w:val="28"/>
          <w:szCs w:val="28"/>
        </w:rPr>
      </w:pPr>
      <w:r w:rsidRPr="00DC2061">
        <w:rPr>
          <w:bCs/>
          <w:sz w:val="28"/>
          <w:szCs w:val="28"/>
        </w:rPr>
        <w:tab/>
        <w:t>2) в фазе гнойного расплавления;</w:t>
      </w:r>
    </w:p>
    <w:p w:rsidR="00C57F47" w:rsidRPr="00DC2061" w:rsidRDefault="00C57F47" w:rsidP="00C57F47">
      <w:pPr>
        <w:ind w:left="426" w:hanging="426"/>
        <w:rPr>
          <w:bCs/>
          <w:sz w:val="28"/>
          <w:szCs w:val="28"/>
        </w:rPr>
      </w:pPr>
      <w:r w:rsidRPr="00DC2061">
        <w:rPr>
          <w:bCs/>
          <w:sz w:val="28"/>
          <w:szCs w:val="28"/>
        </w:rPr>
        <w:tab/>
        <w:t>3) в любом периоде заболевания;</w:t>
      </w:r>
    </w:p>
    <w:p w:rsidR="00C57F47" w:rsidRPr="00DC2061" w:rsidRDefault="00C57F47" w:rsidP="00C57F47">
      <w:pPr>
        <w:ind w:left="426" w:hanging="426"/>
        <w:rPr>
          <w:bCs/>
          <w:sz w:val="28"/>
          <w:szCs w:val="28"/>
        </w:rPr>
      </w:pPr>
      <w:r w:rsidRPr="00DC2061">
        <w:rPr>
          <w:bCs/>
          <w:sz w:val="28"/>
          <w:szCs w:val="28"/>
        </w:rPr>
        <w:tab/>
        <w:t>4) их применение не показано в обеих фазах.</w:t>
      </w:r>
    </w:p>
    <w:p w:rsidR="00C57F47" w:rsidRPr="00DC2061" w:rsidRDefault="00C57F47" w:rsidP="00C57F47">
      <w:pPr>
        <w:ind w:left="426" w:hanging="426"/>
        <w:rPr>
          <w:b/>
          <w:bCs/>
          <w:sz w:val="28"/>
          <w:szCs w:val="28"/>
        </w:rPr>
      </w:pPr>
      <w:r w:rsidRPr="00DC2061">
        <w:rPr>
          <w:b/>
          <w:bCs/>
          <w:sz w:val="28"/>
          <w:szCs w:val="28"/>
        </w:rPr>
        <w:t xml:space="preserve">17. Оперативное лечение карбункула заключается в: </w:t>
      </w:r>
    </w:p>
    <w:p w:rsidR="00C57F47" w:rsidRPr="00DC2061" w:rsidRDefault="00C57F47" w:rsidP="00C57F47">
      <w:pPr>
        <w:ind w:left="426" w:hanging="426"/>
        <w:rPr>
          <w:bCs/>
          <w:sz w:val="28"/>
          <w:szCs w:val="28"/>
        </w:rPr>
      </w:pPr>
      <w:r w:rsidRPr="00DC2061">
        <w:rPr>
          <w:bCs/>
          <w:sz w:val="28"/>
          <w:szCs w:val="28"/>
        </w:rPr>
        <w:tab/>
        <w:t>1) широком иссечении инфильтрата и адекватном дренировании;</w:t>
      </w:r>
    </w:p>
    <w:p w:rsidR="00C57F47" w:rsidRPr="00DC2061" w:rsidRDefault="00C57F47" w:rsidP="00C57F47">
      <w:pPr>
        <w:ind w:left="426" w:hanging="426"/>
        <w:rPr>
          <w:bCs/>
          <w:sz w:val="28"/>
          <w:szCs w:val="28"/>
        </w:rPr>
      </w:pPr>
      <w:r w:rsidRPr="00DC2061">
        <w:rPr>
          <w:bCs/>
          <w:sz w:val="28"/>
          <w:szCs w:val="28"/>
        </w:rPr>
        <w:tab/>
        <w:t>2) крестообразном разрезе и иссечении некротических тканей;</w:t>
      </w:r>
    </w:p>
    <w:p w:rsidR="00C57F47" w:rsidRPr="00DC2061" w:rsidRDefault="00C57F47" w:rsidP="00C57F47">
      <w:pPr>
        <w:ind w:left="426" w:hanging="426"/>
        <w:rPr>
          <w:bCs/>
          <w:sz w:val="28"/>
          <w:szCs w:val="28"/>
        </w:rPr>
      </w:pPr>
      <w:r w:rsidRPr="00DC2061">
        <w:rPr>
          <w:bCs/>
          <w:sz w:val="28"/>
          <w:szCs w:val="28"/>
        </w:rPr>
        <w:tab/>
        <w:t>3) два параллельных разреза и сквозное дренирование;</w:t>
      </w:r>
    </w:p>
    <w:p w:rsidR="00C57F47" w:rsidRPr="00DC2061" w:rsidRDefault="00C57F47" w:rsidP="00C57F47">
      <w:pPr>
        <w:ind w:left="426" w:hanging="426"/>
        <w:rPr>
          <w:bCs/>
          <w:sz w:val="28"/>
          <w:szCs w:val="28"/>
        </w:rPr>
      </w:pPr>
      <w:r w:rsidRPr="00DC2061">
        <w:rPr>
          <w:bCs/>
          <w:sz w:val="28"/>
          <w:szCs w:val="28"/>
        </w:rPr>
        <w:tab/>
        <w:t>4) небольшой разрез и некрэктомия.</w:t>
      </w:r>
    </w:p>
    <w:p w:rsidR="00C57F47" w:rsidRPr="00DC2061" w:rsidRDefault="00C57F47" w:rsidP="00C57F47">
      <w:pPr>
        <w:ind w:left="426" w:hanging="426"/>
        <w:rPr>
          <w:b/>
          <w:bCs/>
          <w:sz w:val="28"/>
          <w:szCs w:val="28"/>
        </w:rPr>
      </w:pPr>
      <w:r w:rsidRPr="00DC2061">
        <w:rPr>
          <w:b/>
          <w:bCs/>
          <w:sz w:val="28"/>
          <w:szCs w:val="28"/>
        </w:rPr>
        <w:t xml:space="preserve">18. Что означает термин «пандактилит»: </w:t>
      </w:r>
    </w:p>
    <w:p w:rsidR="00C57F47" w:rsidRPr="00DC2061" w:rsidRDefault="00C57F47" w:rsidP="00C57F47">
      <w:pPr>
        <w:ind w:left="426" w:hanging="426"/>
        <w:rPr>
          <w:bCs/>
          <w:sz w:val="28"/>
          <w:szCs w:val="28"/>
        </w:rPr>
      </w:pPr>
      <w:r w:rsidRPr="00DC2061">
        <w:rPr>
          <w:bCs/>
          <w:sz w:val="28"/>
          <w:szCs w:val="28"/>
        </w:rPr>
        <w:tab/>
        <w:t>1) гнойное воспаление всех тканей пальца;</w:t>
      </w:r>
    </w:p>
    <w:p w:rsidR="00C57F47" w:rsidRPr="00DC2061" w:rsidRDefault="00C57F47" w:rsidP="00C57F47">
      <w:pPr>
        <w:ind w:left="426" w:hanging="426"/>
        <w:rPr>
          <w:bCs/>
          <w:sz w:val="28"/>
          <w:szCs w:val="28"/>
        </w:rPr>
      </w:pPr>
      <w:r w:rsidRPr="00DC2061">
        <w:rPr>
          <w:bCs/>
          <w:sz w:val="28"/>
          <w:szCs w:val="28"/>
        </w:rPr>
        <w:tab/>
        <w:t>2) гнойное воспаление всех мягких тканей пальца;</w:t>
      </w:r>
    </w:p>
    <w:p w:rsidR="00C57F47" w:rsidRPr="00DC2061" w:rsidRDefault="00C57F47" w:rsidP="00C57F47">
      <w:pPr>
        <w:ind w:left="426" w:hanging="426"/>
        <w:rPr>
          <w:bCs/>
          <w:sz w:val="28"/>
          <w:szCs w:val="28"/>
        </w:rPr>
      </w:pPr>
      <w:r w:rsidRPr="00DC2061">
        <w:rPr>
          <w:bCs/>
          <w:sz w:val="28"/>
          <w:szCs w:val="28"/>
        </w:rPr>
        <w:tab/>
        <w:t>3) воспаление околоногтевого валика;</w:t>
      </w:r>
    </w:p>
    <w:p w:rsidR="00C57F47" w:rsidRPr="00DC2061" w:rsidRDefault="00C57F47" w:rsidP="00C57F47">
      <w:pPr>
        <w:ind w:left="426" w:hanging="426"/>
        <w:rPr>
          <w:bCs/>
          <w:sz w:val="28"/>
          <w:szCs w:val="28"/>
        </w:rPr>
      </w:pPr>
      <w:r w:rsidRPr="00DC2061">
        <w:rPr>
          <w:bCs/>
          <w:sz w:val="28"/>
          <w:szCs w:val="28"/>
        </w:rPr>
        <w:tab/>
        <w:t>4) гнойное воспаление костной ткани.</w:t>
      </w:r>
    </w:p>
    <w:p w:rsidR="00C57F47" w:rsidRPr="00DC2061" w:rsidRDefault="00C57F47" w:rsidP="00C57F47">
      <w:pPr>
        <w:ind w:left="426" w:hanging="426"/>
        <w:jc w:val="both"/>
        <w:rPr>
          <w:b/>
          <w:bCs/>
          <w:sz w:val="28"/>
          <w:szCs w:val="28"/>
        </w:rPr>
      </w:pPr>
      <w:r w:rsidRPr="00DC2061">
        <w:rPr>
          <w:b/>
          <w:bCs/>
          <w:sz w:val="28"/>
          <w:szCs w:val="28"/>
        </w:rPr>
        <w:t>19. синдром воспалительной реакции (ССВР) регистрируется при наличии у пациента:</w:t>
      </w:r>
    </w:p>
    <w:p w:rsidR="00C57F47" w:rsidRPr="00DC2061" w:rsidRDefault="00C57F47" w:rsidP="009B452B">
      <w:pPr>
        <w:numPr>
          <w:ilvl w:val="0"/>
          <w:numId w:val="281"/>
        </w:numPr>
        <w:jc w:val="both"/>
        <w:rPr>
          <w:bCs/>
          <w:sz w:val="28"/>
          <w:szCs w:val="28"/>
        </w:rPr>
      </w:pPr>
      <w:r w:rsidRPr="00DC2061">
        <w:rPr>
          <w:bCs/>
          <w:sz w:val="28"/>
          <w:szCs w:val="28"/>
        </w:rPr>
        <w:t>повышенной температуры тела более 38º С и повышении уровня лейк</w:t>
      </w:r>
      <w:r w:rsidRPr="00DC2061">
        <w:rPr>
          <w:bCs/>
          <w:sz w:val="28"/>
          <w:szCs w:val="28"/>
        </w:rPr>
        <w:t>о</w:t>
      </w:r>
      <w:r w:rsidRPr="00DC2061">
        <w:rPr>
          <w:bCs/>
          <w:sz w:val="28"/>
          <w:szCs w:val="28"/>
        </w:rPr>
        <w:t>цитов в крови более 12 · 10</w:t>
      </w:r>
      <w:r w:rsidRPr="00DC2061">
        <w:rPr>
          <w:bCs/>
          <w:sz w:val="28"/>
          <w:szCs w:val="28"/>
          <w:vertAlign w:val="superscript"/>
        </w:rPr>
        <w:t>9</w:t>
      </w:r>
      <w:r w:rsidRPr="00DC2061">
        <w:rPr>
          <w:bCs/>
          <w:sz w:val="28"/>
          <w:szCs w:val="28"/>
        </w:rPr>
        <w:t>/л;</w:t>
      </w:r>
    </w:p>
    <w:p w:rsidR="00C57F47" w:rsidRPr="00DC2061" w:rsidRDefault="00C57F47" w:rsidP="009B452B">
      <w:pPr>
        <w:numPr>
          <w:ilvl w:val="0"/>
          <w:numId w:val="281"/>
        </w:numPr>
        <w:jc w:val="both"/>
        <w:rPr>
          <w:bCs/>
          <w:sz w:val="28"/>
          <w:szCs w:val="28"/>
        </w:rPr>
      </w:pPr>
      <w:r w:rsidRPr="00DC2061">
        <w:rPr>
          <w:bCs/>
          <w:sz w:val="28"/>
          <w:szCs w:val="28"/>
        </w:rPr>
        <w:t>частоты сердечных сокращений &gt; 90 в минуту и числа дыханий более 20 в минуту;</w:t>
      </w:r>
    </w:p>
    <w:p w:rsidR="00C57F47" w:rsidRPr="00DC2061" w:rsidRDefault="00C57F47" w:rsidP="009B452B">
      <w:pPr>
        <w:numPr>
          <w:ilvl w:val="0"/>
          <w:numId w:val="281"/>
        </w:numPr>
        <w:jc w:val="both"/>
        <w:rPr>
          <w:bCs/>
          <w:sz w:val="28"/>
          <w:szCs w:val="28"/>
        </w:rPr>
      </w:pPr>
      <w:r w:rsidRPr="00DC2061">
        <w:rPr>
          <w:bCs/>
          <w:sz w:val="28"/>
          <w:szCs w:val="28"/>
        </w:rPr>
        <w:t>верны оба указанных выше утверждения;</w:t>
      </w:r>
    </w:p>
    <w:p w:rsidR="00C57F47" w:rsidRPr="00DC2061" w:rsidRDefault="00C57F47" w:rsidP="009B452B">
      <w:pPr>
        <w:numPr>
          <w:ilvl w:val="0"/>
          <w:numId w:val="281"/>
        </w:numPr>
        <w:jc w:val="both"/>
        <w:rPr>
          <w:bCs/>
          <w:sz w:val="28"/>
          <w:szCs w:val="28"/>
        </w:rPr>
      </w:pPr>
      <w:r w:rsidRPr="00DC2061">
        <w:rPr>
          <w:bCs/>
          <w:sz w:val="28"/>
          <w:szCs w:val="28"/>
        </w:rPr>
        <w:t>верно только первое утверждение.</w:t>
      </w:r>
    </w:p>
    <w:p w:rsidR="00C57F47" w:rsidRPr="00DC2061" w:rsidRDefault="00C57F47" w:rsidP="00C57F47">
      <w:pPr>
        <w:ind w:left="426" w:hanging="426"/>
        <w:rPr>
          <w:b/>
          <w:bCs/>
          <w:sz w:val="28"/>
          <w:szCs w:val="28"/>
        </w:rPr>
      </w:pPr>
      <w:r w:rsidRPr="00DC2061">
        <w:rPr>
          <w:b/>
          <w:bCs/>
          <w:sz w:val="28"/>
          <w:szCs w:val="28"/>
        </w:rPr>
        <w:t>20.  Сепсис - это:</w:t>
      </w:r>
    </w:p>
    <w:p w:rsidR="00C57F47" w:rsidRPr="00DC2061" w:rsidRDefault="00C57F47" w:rsidP="009B452B">
      <w:pPr>
        <w:numPr>
          <w:ilvl w:val="0"/>
          <w:numId w:val="282"/>
        </w:numPr>
        <w:jc w:val="both"/>
        <w:rPr>
          <w:bCs/>
          <w:sz w:val="28"/>
          <w:szCs w:val="28"/>
        </w:rPr>
      </w:pPr>
      <w:r w:rsidRPr="00DC2061">
        <w:rPr>
          <w:bCs/>
          <w:sz w:val="28"/>
          <w:szCs w:val="28"/>
        </w:rPr>
        <w:t>попадание патогенных микроорганизмов в кровяное русло;</w:t>
      </w:r>
    </w:p>
    <w:p w:rsidR="00C57F47" w:rsidRPr="00DC2061" w:rsidRDefault="00C57F47" w:rsidP="009B452B">
      <w:pPr>
        <w:numPr>
          <w:ilvl w:val="0"/>
          <w:numId w:val="282"/>
        </w:numPr>
        <w:jc w:val="both"/>
        <w:rPr>
          <w:bCs/>
          <w:sz w:val="28"/>
          <w:szCs w:val="28"/>
        </w:rPr>
      </w:pPr>
      <w:r w:rsidRPr="00DC2061">
        <w:rPr>
          <w:bCs/>
          <w:sz w:val="28"/>
          <w:szCs w:val="28"/>
        </w:rPr>
        <w:t>то же, что и синдром системной воспалительной реакции (ССВР) ;</w:t>
      </w:r>
    </w:p>
    <w:p w:rsidR="00C57F47" w:rsidRPr="00DC2061" w:rsidRDefault="00C57F47" w:rsidP="009B452B">
      <w:pPr>
        <w:numPr>
          <w:ilvl w:val="0"/>
          <w:numId w:val="282"/>
        </w:numPr>
        <w:jc w:val="both"/>
        <w:rPr>
          <w:bCs/>
          <w:sz w:val="28"/>
          <w:szCs w:val="28"/>
        </w:rPr>
      </w:pPr>
      <w:r w:rsidRPr="00DC2061">
        <w:rPr>
          <w:bCs/>
          <w:sz w:val="28"/>
          <w:szCs w:val="28"/>
        </w:rPr>
        <w:lastRenderedPageBreak/>
        <w:t xml:space="preserve">синдром системной воспалительной реакции (ССВР), развившийся при наличии очага гнойной инфекции; </w:t>
      </w:r>
    </w:p>
    <w:p w:rsidR="00C57F47" w:rsidRPr="00DC2061" w:rsidRDefault="00C57F47" w:rsidP="009B452B">
      <w:pPr>
        <w:numPr>
          <w:ilvl w:val="0"/>
          <w:numId w:val="282"/>
        </w:numPr>
        <w:jc w:val="both"/>
        <w:rPr>
          <w:bCs/>
          <w:sz w:val="28"/>
          <w:szCs w:val="28"/>
        </w:rPr>
      </w:pPr>
      <w:r w:rsidRPr="00DC2061">
        <w:rPr>
          <w:bCs/>
          <w:sz w:val="28"/>
          <w:szCs w:val="28"/>
        </w:rPr>
        <w:t>Тяжелое инфекционное заболевание, сопровождающееся нарушением функции почек или печени, легких.</w:t>
      </w:r>
    </w:p>
    <w:p w:rsidR="00C57F47" w:rsidRPr="00DC2061" w:rsidRDefault="00C57F47" w:rsidP="00C57F47">
      <w:pPr>
        <w:ind w:left="426" w:hanging="426"/>
        <w:rPr>
          <w:b/>
          <w:sz w:val="28"/>
          <w:szCs w:val="28"/>
        </w:rPr>
      </w:pPr>
      <w:r w:rsidRPr="00DC2061">
        <w:rPr>
          <w:b/>
          <w:bCs/>
          <w:sz w:val="28"/>
          <w:szCs w:val="28"/>
        </w:rPr>
        <w:t xml:space="preserve">21. </w:t>
      </w:r>
      <w:r w:rsidRPr="00DC2061">
        <w:rPr>
          <w:b/>
          <w:sz w:val="28"/>
          <w:szCs w:val="28"/>
        </w:rPr>
        <w:t>Что входит в определение понятия «секвестральная коробка»?</w:t>
      </w:r>
    </w:p>
    <w:p w:rsidR="00C57F47" w:rsidRPr="00DC2061" w:rsidRDefault="00C57F47" w:rsidP="00C57F47">
      <w:pPr>
        <w:ind w:left="852" w:hanging="426"/>
        <w:rPr>
          <w:sz w:val="28"/>
          <w:szCs w:val="28"/>
        </w:rPr>
      </w:pPr>
      <w:r w:rsidRPr="00DC2061">
        <w:rPr>
          <w:sz w:val="28"/>
          <w:szCs w:val="28"/>
        </w:rPr>
        <w:t>1) участок мертвой кости</w:t>
      </w:r>
      <w:r w:rsidRPr="00DC2061">
        <w:rPr>
          <w:bCs/>
          <w:sz w:val="28"/>
          <w:szCs w:val="28"/>
        </w:rPr>
        <w:t>;</w:t>
      </w:r>
    </w:p>
    <w:p w:rsidR="00C57F47" w:rsidRPr="00DC2061" w:rsidRDefault="00C57F47" w:rsidP="00C57F47">
      <w:pPr>
        <w:ind w:left="852" w:hanging="426"/>
        <w:rPr>
          <w:sz w:val="28"/>
          <w:szCs w:val="28"/>
        </w:rPr>
      </w:pPr>
      <w:r w:rsidRPr="00DC2061">
        <w:rPr>
          <w:sz w:val="28"/>
          <w:szCs w:val="28"/>
        </w:rPr>
        <w:t>2) вновь образованная костная ткань вокруг секвестра</w:t>
      </w:r>
      <w:r w:rsidRPr="00DC2061">
        <w:rPr>
          <w:bCs/>
          <w:sz w:val="28"/>
          <w:szCs w:val="28"/>
        </w:rPr>
        <w:t>;</w:t>
      </w:r>
    </w:p>
    <w:p w:rsidR="00C57F47" w:rsidRPr="00DC2061" w:rsidRDefault="00C57F47" w:rsidP="00C57F47">
      <w:pPr>
        <w:ind w:left="852" w:hanging="426"/>
        <w:rPr>
          <w:sz w:val="28"/>
          <w:szCs w:val="28"/>
        </w:rPr>
      </w:pPr>
      <w:r w:rsidRPr="00DC2061">
        <w:rPr>
          <w:sz w:val="28"/>
          <w:szCs w:val="28"/>
        </w:rPr>
        <w:t>3) неизмененные мягкие ткани вокруг кости, пораженной гнойным проце</w:t>
      </w:r>
      <w:r w:rsidRPr="00DC2061">
        <w:rPr>
          <w:sz w:val="28"/>
          <w:szCs w:val="28"/>
        </w:rPr>
        <w:t>с</w:t>
      </w:r>
      <w:r w:rsidRPr="00DC2061">
        <w:rPr>
          <w:sz w:val="28"/>
          <w:szCs w:val="28"/>
        </w:rPr>
        <w:t>сом</w:t>
      </w:r>
      <w:r w:rsidRPr="00DC2061">
        <w:rPr>
          <w:bCs/>
          <w:sz w:val="28"/>
          <w:szCs w:val="28"/>
        </w:rPr>
        <w:t>;</w:t>
      </w:r>
    </w:p>
    <w:p w:rsidR="00C57F47" w:rsidRPr="00DC2061" w:rsidRDefault="00C57F47" w:rsidP="00C57F47">
      <w:pPr>
        <w:ind w:left="852" w:hanging="426"/>
        <w:rPr>
          <w:sz w:val="28"/>
          <w:szCs w:val="28"/>
        </w:rPr>
      </w:pPr>
      <w:r w:rsidRPr="00DC2061">
        <w:rPr>
          <w:sz w:val="28"/>
          <w:szCs w:val="28"/>
        </w:rPr>
        <w:t>4) неизмененная костная ткань вокруг секвестра.</w:t>
      </w:r>
    </w:p>
    <w:p w:rsidR="00C57F47" w:rsidRPr="00DC2061" w:rsidRDefault="00C57F47" w:rsidP="00C57F47">
      <w:pPr>
        <w:ind w:left="426" w:hanging="426"/>
        <w:rPr>
          <w:b/>
          <w:sz w:val="28"/>
          <w:szCs w:val="28"/>
        </w:rPr>
      </w:pPr>
      <w:r w:rsidRPr="00DC2061">
        <w:rPr>
          <w:b/>
          <w:bCs/>
          <w:sz w:val="28"/>
          <w:szCs w:val="28"/>
        </w:rPr>
        <w:t xml:space="preserve">22. </w:t>
      </w:r>
      <w:r w:rsidRPr="00DC2061">
        <w:rPr>
          <w:b/>
          <w:sz w:val="28"/>
          <w:szCs w:val="28"/>
        </w:rPr>
        <w:t>Какие ткани вовлекаются в процесс при остром гематогенном осте</w:t>
      </w:r>
      <w:r w:rsidRPr="00DC2061">
        <w:rPr>
          <w:b/>
          <w:sz w:val="28"/>
          <w:szCs w:val="28"/>
        </w:rPr>
        <w:t>о</w:t>
      </w:r>
      <w:r w:rsidRPr="00DC2061">
        <w:rPr>
          <w:b/>
          <w:sz w:val="28"/>
          <w:szCs w:val="28"/>
        </w:rPr>
        <w:t>миелите:</w:t>
      </w:r>
    </w:p>
    <w:p w:rsidR="00C57F47" w:rsidRPr="00DC2061" w:rsidRDefault="00C57F47" w:rsidP="00C57F47">
      <w:pPr>
        <w:ind w:left="426" w:hanging="426"/>
        <w:rPr>
          <w:sz w:val="28"/>
          <w:szCs w:val="28"/>
        </w:rPr>
      </w:pPr>
      <w:r w:rsidRPr="00DC2061">
        <w:rPr>
          <w:sz w:val="28"/>
          <w:szCs w:val="28"/>
        </w:rPr>
        <w:tab/>
        <w:t>1) паностит и окружающие мягкие ткани</w:t>
      </w:r>
      <w:r w:rsidRPr="00DC2061">
        <w:rPr>
          <w:bCs/>
          <w:sz w:val="28"/>
          <w:szCs w:val="28"/>
        </w:rPr>
        <w:t>;</w:t>
      </w:r>
    </w:p>
    <w:p w:rsidR="00C57F47" w:rsidRPr="00DC2061" w:rsidRDefault="00C57F47" w:rsidP="00C57F47">
      <w:pPr>
        <w:ind w:left="426" w:hanging="426"/>
        <w:rPr>
          <w:sz w:val="28"/>
          <w:szCs w:val="28"/>
        </w:rPr>
      </w:pPr>
      <w:r w:rsidRPr="00DC2061">
        <w:rPr>
          <w:sz w:val="28"/>
          <w:szCs w:val="28"/>
        </w:rPr>
        <w:tab/>
        <w:t>2) только костная ткань</w:t>
      </w:r>
      <w:r w:rsidRPr="00DC2061">
        <w:rPr>
          <w:bCs/>
          <w:sz w:val="28"/>
          <w:szCs w:val="28"/>
        </w:rPr>
        <w:t>;</w:t>
      </w:r>
    </w:p>
    <w:p w:rsidR="00C57F47" w:rsidRPr="00DC2061" w:rsidRDefault="00C57F47" w:rsidP="00C57F47">
      <w:pPr>
        <w:ind w:left="426" w:hanging="426"/>
        <w:rPr>
          <w:sz w:val="28"/>
          <w:szCs w:val="28"/>
        </w:rPr>
      </w:pPr>
      <w:r w:rsidRPr="00DC2061">
        <w:rPr>
          <w:sz w:val="28"/>
          <w:szCs w:val="28"/>
        </w:rPr>
        <w:tab/>
        <w:t>3) костный мозг</w:t>
      </w:r>
      <w:r w:rsidRPr="00DC2061">
        <w:rPr>
          <w:bCs/>
          <w:sz w:val="28"/>
          <w:szCs w:val="28"/>
        </w:rPr>
        <w:t>;</w:t>
      </w:r>
    </w:p>
    <w:p w:rsidR="00C57F47" w:rsidRPr="00DC2061" w:rsidRDefault="00C57F47" w:rsidP="00C57F47">
      <w:pPr>
        <w:ind w:left="426" w:hanging="426"/>
        <w:rPr>
          <w:sz w:val="28"/>
          <w:szCs w:val="28"/>
        </w:rPr>
      </w:pPr>
      <w:r w:rsidRPr="00DC2061">
        <w:rPr>
          <w:sz w:val="28"/>
          <w:szCs w:val="28"/>
        </w:rPr>
        <w:tab/>
        <w:t>4) окружающие мышцы.</w:t>
      </w:r>
    </w:p>
    <w:p w:rsidR="00C57F47" w:rsidRPr="00DC2061" w:rsidRDefault="00C57F47" w:rsidP="00C57F47">
      <w:pPr>
        <w:ind w:left="426" w:hanging="426"/>
        <w:jc w:val="both"/>
        <w:rPr>
          <w:b/>
          <w:sz w:val="28"/>
          <w:szCs w:val="28"/>
        </w:rPr>
      </w:pPr>
      <w:r w:rsidRPr="00DC2061">
        <w:rPr>
          <w:b/>
          <w:sz w:val="28"/>
          <w:szCs w:val="28"/>
        </w:rPr>
        <w:t>23. При появлении одышки, цианоза, кровохарканья и хрипов в легких о каком осложнении остеомиелита следует думать:</w:t>
      </w:r>
    </w:p>
    <w:p w:rsidR="00C57F47" w:rsidRPr="00DC2061" w:rsidRDefault="00C57F47" w:rsidP="00C57F47">
      <w:pPr>
        <w:ind w:left="426" w:hanging="426"/>
        <w:rPr>
          <w:sz w:val="28"/>
          <w:szCs w:val="28"/>
        </w:rPr>
      </w:pPr>
      <w:r w:rsidRPr="00DC2061">
        <w:rPr>
          <w:sz w:val="28"/>
          <w:szCs w:val="28"/>
        </w:rPr>
        <w:tab/>
        <w:t>1) грипп</w:t>
      </w:r>
      <w:r w:rsidRPr="00DC2061">
        <w:rPr>
          <w:bCs/>
          <w:sz w:val="28"/>
          <w:szCs w:val="28"/>
        </w:rPr>
        <w:t>;</w:t>
      </w:r>
    </w:p>
    <w:p w:rsidR="00C57F47" w:rsidRPr="00DC2061" w:rsidRDefault="00C57F47" w:rsidP="00C57F47">
      <w:pPr>
        <w:ind w:left="426" w:hanging="426"/>
        <w:rPr>
          <w:sz w:val="28"/>
          <w:szCs w:val="28"/>
        </w:rPr>
      </w:pPr>
      <w:r w:rsidRPr="00DC2061">
        <w:rPr>
          <w:sz w:val="28"/>
          <w:szCs w:val="28"/>
        </w:rPr>
        <w:tab/>
        <w:t>2) септическая пневмония</w:t>
      </w:r>
      <w:r w:rsidRPr="00DC2061">
        <w:rPr>
          <w:bCs/>
          <w:sz w:val="28"/>
          <w:szCs w:val="28"/>
        </w:rPr>
        <w:t>;</w:t>
      </w:r>
    </w:p>
    <w:p w:rsidR="00C57F47" w:rsidRPr="00DC2061" w:rsidRDefault="00C57F47" w:rsidP="00C57F47">
      <w:pPr>
        <w:ind w:left="426" w:hanging="426"/>
        <w:rPr>
          <w:sz w:val="28"/>
          <w:szCs w:val="28"/>
        </w:rPr>
      </w:pPr>
      <w:r w:rsidRPr="00DC2061">
        <w:rPr>
          <w:sz w:val="28"/>
          <w:szCs w:val="28"/>
        </w:rPr>
        <w:tab/>
        <w:t>3) крупозная пневмония</w:t>
      </w:r>
      <w:r w:rsidRPr="00DC2061">
        <w:rPr>
          <w:bCs/>
          <w:sz w:val="28"/>
          <w:szCs w:val="28"/>
        </w:rPr>
        <w:t>;</w:t>
      </w:r>
    </w:p>
    <w:p w:rsidR="00C57F47" w:rsidRPr="00DC2061" w:rsidRDefault="00C57F47" w:rsidP="00C57F47">
      <w:pPr>
        <w:ind w:left="426" w:hanging="426"/>
        <w:rPr>
          <w:sz w:val="28"/>
          <w:szCs w:val="28"/>
        </w:rPr>
      </w:pPr>
      <w:r w:rsidRPr="00DC2061">
        <w:rPr>
          <w:sz w:val="28"/>
          <w:szCs w:val="28"/>
        </w:rPr>
        <w:tab/>
        <w:t>4) острый бронхит.</w:t>
      </w:r>
    </w:p>
    <w:p w:rsidR="00C57F47" w:rsidRPr="00DC2061" w:rsidRDefault="00C57F47" w:rsidP="00C57F47">
      <w:pPr>
        <w:ind w:left="426" w:hanging="426"/>
        <w:jc w:val="both"/>
        <w:rPr>
          <w:b/>
          <w:sz w:val="28"/>
          <w:szCs w:val="28"/>
        </w:rPr>
      </w:pPr>
      <w:r w:rsidRPr="00DC2061">
        <w:rPr>
          <w:b/>
          <w:sz w:val="28"/>
          <w:szCs w:val="28"/>
        </w:rPr>
        <w:t>24. ДЕСЕНСИБИЛИЗИРУЮЩАЯ ТЕРАПИЯ (ДИМЕДРОЛ, ХЛОРИД КАЛЬЦИЯ И ДР.) ОТНОСИТСЯ К:</w:t>
      </w:r>
    </w:p>
    <w:p w:rsidR="00C57F47" w:rsidRPr="00DC2061" w:rsidRDefault="00C57F47" w:rsidP="00C57F47">
      <w:pPr>
        <w:ind w:left="426" w:hanging="426"/>
        <w:rPr>
          <w:sz w:val="28"/>
          <w:szCs w:val="28"/>
        </w:rPr>
      </w:pPr>
      <w:r w:rsidRPr="00DC2061">
        <w:rPr>
          <w:sz w:val="28"/>
          <w:szCs w:val="28"/>
        </w:rPr>
        <w:tab/>
        <w:t>1) патогенетическому лечению</w:t>
      </w:r>
      <w:r w:rsidRPr="00DC2061">
        <w:rPr>
          <w:bCs/>
          <w:sz w:val="28"/>
          <w:szCs w:val="28"/>
        </w:rPr>
        <w:t>;</w:t>
      </w:r>
    </w:p>
    <w:p w:rsidR="00C57F47" w:rsidRPr="00DC2061" w:rsidRDefault="00C57F47" w:rsidP="00C57F47">
      <w:pPr>
        <w:ind w:left="426" w:hanging="426"/>
        <w:rPr>
          <w:sz w:val="28"/>
          <w:szCs w:val="28"/>
        </w:rPr>
      </w:pPr>
      <w:r w:rsidRPr="00DC2061">
        <w:rPr>
          <w:sz w:val="28"/>
          <w:szCs w:val="28"/>
        </w:rPr>
        <w:tab/>
        <w:t>2) симптоматическому лечению</w:t>
      </w:r>
      <w:r w:rsidRPr="00DC2061">
        <w:rPr>
          <w:bCs/>
          <w:sz w:val="28"/>
          <w:szCs w:val="28"/>
        </w:rPr>
        <w:t>;</w:t>
      </w:r>
    </w:p>
    <w:p w:rsidR="00C57F47" w:rsidRPr="00DC2061" w:rsidRDefault="00C57F47" w:rsidP="00C57F47">
      <w:pPr>
        <w:ind w:left="426" w:hanging="426"/>
        <w:rPr>
          <w:sz w:val="28"/>
          <w:szCs w:val="28"/>
        </w:rPr>
      </w:pPr>
      <w:r w:rsidRPr="00DC2061">
        <w:rPr>
          <w:sz w:val="28"/>
          <w:szCs w:val="28"/>
        </w:rPr>
        <w:tab/>
        <w:t>3) этиологическому лечению</w:t>
      </w:r>
      <w:r w:rsidRPr="00DC2061">
        <w:rPr>
          <w:bCs/>
          <w:sz w:val="28"/>
          <w:szCs w:val="28"/>
        </w:rPr>
        <w:t>;</w:t>
      </w:r>
    </w:p>
    <w:p w:rsidR="00C57F47" w:rsidRPr="00DC2061" w:rsidRDefault="00C57F47" w:rsidP="00C57F47">
      <w:pPr>
        <w:ind w:left="426" w:hanging="426"/>
        <w:rPr>
          <w:sz w:val="28"/>
          <w:szCs w:val="28"/>
        </w:rPr>
      </w:pPr>
      <w:r w:rsidRPr="00DC2061">
        <w:rPr>
          <w:sz w:val="28"/>
          <w:szCs w:val="28"/>
        </w:rPr>
        <w:tab/>
        <w:t>4) профилактическому лечению.</w:t>
      </w:r>
    </w:p>
    <w:p w:rsidR="00C57F47" w:rsidRPr="00DC2061" w:rsidRDefault="00C57F47" w:rsidP="00C57F47">
      <w:pPr>
        <w:ind w:left="426" w:hanging="426"/>
        <w:jc w:val="both"/>
        <w:rPr>
          <w:b/>
          <w:sz w:val="28"/>
          <w:szCs w:val="28"/>
        </w:rPr>
      </w:pPr>
      <w:r w:rsidRPr="00DC2061">
        <w:rPr>
          <w:b/>
          <w:sz w:val="28"/>
          <w:szCs w:val="28"/>
        </w:rPr>
        <w:t>25. Типичные рентгенологические изменения костной  ткани, характерные для хронического гематогенного остеомиелита:</w:t>
      </w:r>
    </w:p>
    <w:p w:rsidR="00C57F47" w:rsidRPr="00DC2061" w:rsidRDefault="00C57F47" w:rsidP="00C57F47">
      <w:pPr>
        <w:ind w:left="426" w:hanging="426"/>
        <w:rPr>
          <w:sz w:val="28"/>
          <w:szCs w:val="28"/>
        </w:rPr>
      </w:pPr>
      <w:r w:rsidRPr="00DC2061">
        <w:rPr>
          <w:sz w:val="28"/>
          <w:szCs w:val="28"/>
        </w:rPr>
        <w:tab/>
        <w:t>1) линейный периостит</w:t>
      </w:r>
      <w:r w:rsidRPr="00DC2061">
        <w:rPr>
          <w:bCs/>
          <w:sz w:val="28"/>
          <w:szCs w:val="28"/>
        </w:rPr>
        <w:t>;</w:t>
      </w:r>
    </w:p>
    <w:p w:rsidR="00C57F47" w:rsidRPr="00DC2061" w:rsidRDefault="00C57F47" w:rsidP="00C57F47">
      <w:pPr>
        <w:ind w:left="426" w:hanging="426"/>
        <w:rPr>
          <w:sz w:val="28"/>
          <w:szCs w:val="28"/>
        </w:rPr>
      </w:pPr>
      <w:r w:rsidRPr="00DC2061">
        <w:rPr>
          <w:sz w:val="28"/>
          <w:szCs w:val="28"/>
        </w:rPr>
        <w:tab/>
        <w:t>2) остеопороз</w:t>
      </w:r>
      <w:r w:rsidRPr="00DC2061">
        <w:rPr>
          <w:bCs/>
          <w:sz w:val="28"/>
          <w:szCs w:val="28"/>
        </w:rPr>
        <w:t>;</w:t>
      </w:r>
    </w:p>
    <w:p w:rsidR="00C57F47" w:rsidRPr="00DC2061" w:rsidRDefault="00C57F47" w:rsidP="00C57F47">
      <w:pPr>
        <w:ind w:left="426" w:hanging="426"/>
        <w:rPr>
          <w:sz w:val="28"/>
          <w:szCs w:val="28"/>
        </w:rPr>
      </w:pPr>
      <w:r w:rsidRPr="00DC2061">
        <w:rPr>
          <w:sz w:val="28"/>
          <w:szCs w:val="28"/>
        </w:rPr>
        <w:tab/>
        <w:t>3) разрушение кости и периостит</w:t>
      </w:r>
      <w:r w:rsidRPr="00DC2061">
        <w:rPr>
          <w:bCs/>
          <w:sz w:val="28"/>
          <w:szCs w:val="28"/>
        </w:rPr>
        <w:t>;</w:t>
      </w:r>
    </w:p>
    <w:p w:rsidR="00C57F47" w:rsidRPr="00DC2061" w:rsidRDefault="00C57F47" w:rsidP="00C57F47">
      <w:pPr>
        <w:ind w:left="426" w:hanging="426"/>
        <w:rPr>
          <w:sz w:val="28"/>
          <w:szCs w:val="28"/>
        </w:rPr>
      </w:pPr>
      <w:r w:rsidRPr="00DC2061">
        <w:rPr>
          <w:sz w:val="28"/>
          <w:szCs w:val="28"/>
        </w:rPr>
        <w:tab/>
        <w:t>4) секвестр, секвестральная коробка.</w:t>
      </w:r>
    </w:p>
    <w:p w:rsidR="00C57F47" w:rsidRPr="00DC2061" w:rsidRDefault="00C57F47" w:rsidP="00C57F47">
      <w:pPr>
        <w:ind w:left="426" w:hanging="426"/>
        <w:jc w:val="both"/>
        <w:rPr>
          <w:b/>
          <w:sz w:val="28"/>
          <w:szCs w:val="28"/>
        </w:rPr>
      </w:pPr>
      <w:r w:rsidRPr="00DC2061">
        <w:rPr>
          <w:b/>
          <w:sz w:val="28"/>
          <w:szCs w:val="28"/>
        </w:rPr>
        <w:t>26. Путь распространения инфекции по кости в процессе развития острого гематогенного остеомиелита:</w:t>
      </w:r>
    </w:p>
    <w:p w:rsidR="00C57F47" w:rsidRPr="00DC2061" w:rsidRDefault="00C57F47" w:rsidP="00C57F47">
      <w:pPr>
        <w:ind w:left="426" w:hanging="426"/>
        <w:rPr>
          <w:sz w:val="28"/>
          <w:szCs w:val="28"/>
        </w:rPr>
      </w:pPr>
      <w:r w:rsidRPr="00DC2061">
        <w:rPr>
          <w:sz w:val="28"/>
          <w:szCs w:val="28"/>
        </w:rPr>
        <w:tab/>
        <w:t>1) гематогенный</w:t>
      </w:r>
      <w:r w:rsidRPr="00DC2061">
        <w:rPr>
          <w:bCs/>
          <w:sz w:val="28"/>
          <w:szCs w:val="28"/>
        </w:rPr>
        <w:t>;</w:t>
      </w:r>
    </w:p>
    <w:p w:rsidR="00C57F47" w:rsidRPr="00DC2061" w:rsidRDefault="00C57F47" w:rsidP="00C57F47">
      <w:pPr>
        <w:ind w:left="426" w:hanging="426"/>
        <w:rPr>
          <w:sz w:val="28"/>
          <w:szCs w:val="28"/>
        </w:rPr>
      </w:pPr>
      <w:r w:rsidRPr="00DC2061">
        <w:rPr>
          <w:sz w:val="28"/>
          <w:szCs w:val="28"/>
        </w:rPr>
        <w:tab/>
        <w:t>2) лимфогенный + гематогенный</w:t>
      </w:r>
      <w:r w:rsidRPr="00DC2061">
        <w:rPr>
          <w:bCs/>
          <w:sz w:val="28"/>
          <w:szCs w:val="28"/>
        </w:rPr>
        <w:t>;</w:t>
      </w:r>
    </w:p>
    <w:p w:rsidR="00C57F47" w:rsidRPr="00DC2061" w:rsidRDefault="00C57F47" w:rsidP="00C57F47">
      <w:pPr>
        <w:ind w:left="426" w:hanging="426"/>
        <w:rPr>
          <w:sz w:val="28"/>
          <w:szCs w:val="28"/>
        </w:rPr>
      </w:pPr>
      <w:r w:rsidRPr="00DC2061">
        <w:rPr>
          <w:sz w:val="28"/>
          <w:szCs w:val="28"/>
        </w:rPr>
        <w:tab/>
        <w:t>3) контактный</w:t>
      </w:r>
      <w:r w:rsidRPr="00DC2061">
        <w:rPr>
          <w:bCs/>
          <w:sz w:val="28"/>
          <w:szCs w:val="28"/>
        </w:rPr>
        <w:t>;</w:t>
      </w:r>
    </w:p>
    <w:p w:rsidR="00C57F47" w:rsidRPr="00DC2061" w:rsidRDefault="00C57F47" w:rsidP="00C57F47">
      <w:pPr>
        <w:ind w:left="426" w:hanging="426"/>
        <w:rPr>
          <w:sz w:val="28"/>
          <w:szCs w:val="28"/>
        </w:rPr>
      </w:pPr>
      <w:r w:rsidRPr="00DC2061">
        <w:rPr>
          <w:sz w:val="28"/>
          <w:szCs w:val="28"/>
        </w:rPr>
        <w:tab/>
        <w:t>4) травматический.</w:t>
      </w:r>
    </w:p>
    <w:p w:rsidR="00C57F47" w:rsidRPr="00DC2061" w:rsidRDefault="00C57F47" w:rsidP="00C57F47">
      <w:pPr>
        <w:ind w:left="426" w:hanging="426"/>
        <w:rPr>
          <w:b/>
          <w:sz w:val="28"/>
          <w:szCs w:val="28"/>
        </w:rPr>
      </w:pPr>
      <w:r w:rsidRPr="00DC2061">
        <w:rPr>
          <w:b/>
          <w:sz w:val="28"/>
          <w:szCs w:val="28"/>
        </w:rPr>
        <w:t>27. Основной метод лечения абсцесса Броди:</w:t>
      </w:r>
    </w:p>
    <w:p w:rsidR="00C57F47" w:rsidRPr="00DC2061" w:rsidRDefault="00C57F47" w:rsidP="00C57F47">
      <w:pPr>
        <w:ind w:left="426" w:hanging="426"/>
        <w:rPr>
          <w:sz w:val="28"/>
          <w:szCs w:val="28"/>
        </w:rPr>
      </w:pPr>
      <w:r w:rsidRPr="00DC2061">
        <w:rPr>
          <w:sz w:val="28"/>
          <w:szCs w:val="28"/>
        </w:rPr>
        <w:tab/>
        <w:t>1) оперативный</w:t>
      </w:r>
      <w:r w:rsidRPr="00DC2061">
        <w:rPr>
          <w:bCs/>
          <w:sz w:val="28"/>
          <w:szCs w:val="28"/>
        </w:rPr>
        <w:t>;</w:t>
      </w:r>
    </w:p>
    <w:p w:rsidR="00C57F47" w:rsidRPr="00DC2061" w:rsidRDefault="00C57F47" w:rsidP="00C57F47">
      <w:pPr>
        <w:ind w:left="426" w:hanging="426"/>
        <w:rPr>
          <w:sz w:val="28"/>
          <w:szCs w:val="28"/>
        </w:rPr>
      </w:pPr>
      <w:r w:rsidRPr="00DC2061">
        <w:rPr>
          <w:sz w:val="28"/>
          <w:szCs w:val="28"/>
        </w:rPr>
        <w:tab/>
        <w:t>2) консервативный</w:t>
      </w:r>
      <w:r w:rsidRPr="00DC2061">
        <w:rPr>
          <w:bCs/>
          <w:sz w:val="28"/>
          <w:szCs w:val="28"/>
        </w:rPr>
        <w:t>;</w:t>
      </w:r>
    </w:p>
    <w:p w:rsidR="00C57F47" w:rsidRPr="00DC2061" w:rsidRDefault="00C57F47" w:rsidP="00C57F47">
      <w:pPr>
        <w:ind w:left="426" w:hanging="426"/>
        <w:rPr>
          <w:sz w:val="28"/>
          <w:szCs w:val="28"/>
        </w:rPr>
      </w:pPr>
      <w:r w:rsidRPr="00DC2061">
        <w:rPr>
          <w:sz w:val="28"/>
          <w:szCs w:val="28"/>
        </w:rPr>
        <w:tab/>
        <w:t>3) наблюдение</w:t>
      </w:r>
      <w:r w:rsidRPr="00DC2061">
        <w:rPr>
          <w:bCs/>
          <w:sz w:val="28"/>
          <w:szCs w:val="28"/>
        </w:rPr>
        <w:t>;</w:t>
      </w:r>
    </w:p>
    <w:p w:rsidR="00C57F47" w:rsidRPr="00DC2061" w:rsidRDefault="00C57F47" w:rsidP="00C57F47">
      <w:pPr>
        <w:ind w:left="426" w:hanging="426"/>
        <w:rPr>
          <w:sz w:val="28"/>
          <w:szCs w:val="28"/>
        </w:rPr>
      </w:pPr>
      <w:r w:rsidRPr="00DC2061">
        <w:rPr>
          <w:sz w:val="28"/>
          <w:szCs w:val="28"/>
        </w:rPr>
        <w:lastRenderedPageBreak/>
        <w:tab/>
        <w:t>4) иммобилизация.</w:t>
      </w:r>
    </w:p>
    <w:p w:rsidR="00C57F47" w:rsidRPr="00DC2061" w:rsidRDefault="00C57F47" w:rsidP="00C57F47">
      <w:pPr>
        <w:ind w:left="426" w:hanging="426"/>
        <w:jc w:val="both"/>
        <w:rPr>
          <w:b/>
          <w:sz w:val="28"/>
          <w:szCs w:val="28"/>
        </w:rPr>
      </w:pPr>
      <w:r w:rsidRPr="00DC2061">
        <w:rPr>
          <w:b/>
          <w:sz w:val="28"/>
          <w:szCs w:val="28"/>
        </w:rPr>
        <w:t>28. Характерный для хронического гематогенного остеомиелита рентген</w:t>
      </w:r>
      <w:r w:rsidRPr="00DC2061">
        <w:rPr>
          <w:b/>
          <w:sz w:val="28"/>
          <w:szCs w:val="28"/>
        </w:rPr>
        <w:t>о</w:t>
      </w:r>
      <w:r w:rsidRPr="00DC2061">
        <w:rPr>
          <w:b/>
          <w:sz w:val="28"/>
          <w:szCs w:val="28"/>
        </w:rPr>
        <w:t>логический признак:</w:t>
      </w:r>
    </w:p>
    <w:p w:rsidR="00C57F47" w:rsidRPr="00DC2061" w:rsidRDefault="00C57F47" w:rsidP="00C57F47">
      <w:pPr>
        <w:ind w:left="426" w:hanging="426"/>
        <w:rPr>
          <w:sz w:val="28"/>
          <w:szCs w:val="28"/>
        </w:rPr>
      </w:pPr>
      <w:r w:rsidRPr="00DC2061">
        <w:rPr>
          <w:sz w:val="28"/>
          <w:szCs w:val="28"/>
        </w:rPr>
        <w:tab/>
        <w:t>1) секвестр и секвестральная коробка</w:t>
      </w:r>
      <w:r w:rsidRPr="00DC2061">
        <w:rPr>
          <w:bCs/>
          <w:sz w:val="28"/>
          <w:szCs w:val="28"/>
        </w:rPr>
        <w:t>;</w:t>
      </w:r>
    </w:p>
    <w:p w:rsidR="00C57F47" w:rsidRPr="00DC2061" w:rsidRDefault="00C57F47" w:rsidP="00C57F47">
      <w:pPr>
        <w:ind w:left="426" w:hanging="426"/>
        <w:rPr>
          <w:sz w:val="28"/>
          <w:szCs w:val="28"/>
        </w:rPr>
      </w:pPr>
      <w:r w:rsidRPr="00DC2061">
        <w:rPr>
          <w:sz w:val="28"/>
          <w:szCs w:val="28"/>
        </w:rPr>
        <w:tab/>
        <w:t>2) многослойный периостит</w:t>
      </w:r>
      <w:r w:rsidRPr="00DC2061">
        <w:rPr>
          <w:bCs/>
          <w:sz w:val="28"/>
          <w:szCs w:val="28"/>
        </w:rPr>
        <w:t>;</w:t>
      </w:r>
    </w:p>
    <w:p w:rsidR="00C57F47" w:rsidRPr="00DC2061" w:rsidRDefault="00C57F47" w:rsidP="00C57F47">
      <w:pPr>
        <w:ind w:left="426" w:hanging="426"/>
        <w:rPr>
          <w:sz w:val="28"/>
          <w:szCs w:val="28"/>
        </w:rPr>
      </w:pPr>
      <w:r w:rsidRPr="00DC2061">
        <w:rPr>
          <w:sz w:val="28"/>
          <w:szCs w:val="28"/>
        </w:rPr>
        <w:tab/>
        <w:t>3) остеосклероз</w:t>
      </w:r>
      <w:r w:rsidRPr="00DC2061">
        <w:rPr>
          <w:bCs/>
          <w:sz w:val="28"/>
          <w:szCs w:val="28"/>
        </w:rPr>
        <w:t>;</w:t>
      </w:r>
    </w:p>
    <w:p w:rsidR="00C57F47" w:rsidRPr="00DC2061" w:rsidRDefault="00C57F47" w:rsidP="00C57F47">
      <w:pPr>
        <w:ind w:left="426" w:hanging="426"/>
        <w:rPr>
          <w:sz w:val="28"/>
          <w:szCs w:val="28"/>
        </w:rPr>
      </w:pPr>
      <w:r w:rsidRPr="00DC2061">
        <w:rPr>
          <w:sz w:val="28"/>
          <w:szCs w:val="28"/>
        </w:rPr>
        <w:tab/>
        <w:t>4) все верно.</w:t>
      </w:r>
    </w:p>
    <w:p w:rsidR="00C57F47" w:rsidRPr="00DC2061" w:rsidRDefault="00C57F47" w:rsidP="00C57F47">
      <w:pPr>
        <w:ind w:left="426" w:hanging="426"/>
        <w:jc w:val="both"/>
        <w:rPr>
          <w:b/>
          <w:sz w:val="28"/>
          <w:szCs w:val="28"/>
        </w:rPr>
      </w:pPr>
      <w:r w:rsidRPr="00DC2061">
        <w:rPr>
          <w:b/>
          <w:sz w:val="28"/>
          <w:szCs w:val="28"/>
        </w:rPr>
        <w:t>29. Ранее щадящее оперативное лечение острого гематогенного остеоми</w:t>
      </w:r>
      <w:r w:rsidRPr="00DC2061">
        <w:rPr>
          <w:b/>
          <w:sz w:val="28"/>
          <w:szCs w:val="28"/>
        </w:rPr>
        <w:t>е</w:t>
      </w:r>
      <w:r w:rsidRPr="00DC2061">
        <w:rPr>
          <w:b/>
          <w:sz w:val="28"/>
          <w:szCs w:val="28"/>
        </w:rPr>
        <w:t>лита:</w:t>
      </w:r>
    </w:p>
    <w:p w:rsidR="00C57F47" w:rsidRPr="00DC2061" w:rsidRDefault="00C57F47" w:rsidP="00C57F47">
      <w:pPr>
        <w:ind w:left="426" w:hanging="426"/>
        <w:jc w:val="both"/>
        <w:rPr>
          <w:sz w:val="28"/>
          <w:szCs w:val="28"/>
        </w:rPr>
      </w:pPr>
      <w:r w:rsidRPr="00DC2061">
        <w:rPr>
          <w:b/>
          <w:sz w:val="28"/>
          <w:szCs w:val="28"/>
        </w:rPr>
        <w:tab/>
      </w:r>
      <w:r w:rsidRPr="00DC2061">
        <w:rPr>
          <w:sz w:val="28"/>
          <w:szCs w:val="28"/>
        </w:rPr>
        <w:t>1) пункция межмышечной флегмоны</w:t>
      </w:r>
      <w:r w:rsidRPr="00DC2061">
        <w:rPr>
          <w:bCs/>
          <w:sz w:val="28"/>
          <w:szCs w:val="28"/>
        </w:rPr>
        <w:t>;</w:t>
      </w:r>
    </w:p>
    <w:p w:rsidR="00C57F47" w:rsidRPr="00DC2061" w:rsidRDefault="00C57F47" w:rsidP="00C57F47">
      <w:pPr>
        <w:ind w:left="426" w:hanging="426"/>
        <w:rPr>
          <w:sz w:val="28"/>
          <w:szCs w:val="28"/>
        </w:rPr>
      </w:pPr>
      <w:r w:rsidRPr="00DC2061">
        <w:rPr>
          <w:sz w:val="28"/>
          <w:szCs w:val="28"/>
        </w:rPr>
        <w:tab/>
        <w:t>2) вскрытие поднадкостничного абсцесса</w:t>
      </w:r>
      <w:r w:rsidRPr="00DC2061">
        <w:rPr>
          <w:bCs/>
          <w:sz w:val="28"/>
          <w:szCs w:val="28"/>
        </w:rPr>
        <w:t>;</w:t>
      </w:r>
    </w:p>
    <w:p w:rsidR="00C57F47" w:rsidRPr="00DC2061" w:rsidRDefault="00C57F47" w:rsidP="00C57F47">
      <w:pPr>
        <w:ind w:left="426" w:hanging="426"/>
        <w:rPr>
          <w:sz w:val="28"/>
          <w:szCs w:val="28"/>
        </w:rPr>
      </w:pPr>
      <w:r w:rsidRPr="00DC2061">
        <w:rPr>
          <w:sz w:val="28"/>
          <w:szCs w:val="28"/>
        </w:rPr>
        <w:tab/>
        <w:t>3) декомпрессивная трепанация остеомиелитического очага</w:t>
      </w:r>
      <w:r w:rsidRPr="00DC2061">
        <w:rPr>
          <w:bCs/>
          <w:sz w:val="28"/>
          <w:szCs w:val="28"/>
        </w:rPr>
        <w:t>;</w:t>
      </w:r>
    </w:p>
    <w:p w:rsidR="00C57F47" w:rsidRPr="00DC2061" w:rsidRDefault="00C57F47" w:rsidP="00C57F47">
      <w:pPr>
        <w:ind w:left="426" w:hanging="426"/>
        <w:rPr>
          <w:sz w:val="28"/>
          <w:szCs w:val="28"/>
        </w:rPr>
      </w:pPr>
      <w:r w:rsidRPr="00DC2061">
        <w:rPr>
          <w:sz w:val="28"/>
          <w:szCs w:val="28"/>
        </w:rPr>
        <w:tab/>
        <w:t>4) разрез и дренирование межмышечной флегмоны.</w:t>
      </w:r>
    </w:p>
    <w:p w:rsidR="00C57F47" w:rsidRPr="00DC2061" w:rsidRDefault="00C57F47" w:rsidP="00C57F47">
      <w:pPr>
        <w:ind w:left="426" w:hanging="426"/>
        <w:jc w:val="both"/>
        <w:rPr>
          <w:b/>
          <w:sz w:val="28"/>
          <w:szCs w:val="28"/>
        </w:rPr>
      </w:pPr>
      <w:r w:rsidRPr="00DC2061">
        <w:rPr>
          <w:b/>
          <w:sz w:val="28"/>
          <w:szCs w:val="28"/>
        </w:rPr>
        <w:t>30. Укажите анатомо-физиологические особенности строения детской ко</w:t>
      </w:r>
      <w:r w:rsidRPr="00DC2061">
        <w:rPr>
          <w:b/>
          <w:sz w:val="28"/>
          <w:szCs w:val="28"/>
        </w:rPr>
        <w:t>с</w:t>
      </w:r>
      <w:r w:rsidRPr="00DC2061">
        <w:rPr>
          <w:b/>
          <w:sz w:val="28"/>
          <w:szCs w:val="28"/>
        </w:rPr>
        <w:t>ти:</w:t>
      </w:r>
    </w:p>
    <w:p w:rsidR="00C57F47" w:rsidRPr="00DC2061" w:rsidRDefault="00C57F47" w:rsidP="00C57F47">
      <w:pPr>
        <w:ind w:left="426" w:hanging="426"/>
        <w:rPr>
          <w:sz w:val="28"/>
          <w:szCs w:val="28"/>
        </w:rPr>
      </w:pPr>
      <w:r w:rsidRPr="00DC2061">
        <w:rPr>
          <w:sz w:val="28"/>
          <w:szCs w:val="28"/>
        </w:rPr>
        <w:t xml:space="preserve">        1) Надкостница плотно сращена с костью</w:t>
      </w:r>
      <w:r w:rsidRPr="00DC2061">
        <w:rPr>
          <w:bCs/>
          <w:sz w:val="28"/>
          <w:szCs w:val="28"/>
        </w:rPr>
        <w:t>;</w:t>
      </w:r>
    </w:p>
    <w:p w:rsidR="00C57F47" w:rsidRPr="00DC2061" w:rsidRDefault="00C57F47" w:rsidP="00C57F47">
      <w:pPr>
        <w:ind w:left="426" w:hanging="426"/>
        <w:rPr>
          <w:sz w:val="28"/>
          <w:szCs w:val="28"/>
        </w:rPr>
      </w:pPr>
      <w:r w:rsidRPr="00DC2061">
        <w:rPr>
          <w:sz w:val="28"/>
          <w:szCs w:val="28"/>
        </w:rPr>
        <w:t xml:space="preserve">        2) Наличие красного костного мозга</w:t>
      </w:r>
      <w:r w:rsidRPr="00DC2061">
        <w:rPr>
          <w:bCs/>
          <w:sz w:val="28"/>
          <w:szCs w:val="28"/>
        </w:rPr>
        <w:t>;</w:t>
      </w:r>
    </w:p>
    <w:p w:rsidR="00C57F47" w:rsidRPr="00DC2061" w:rsidRDefault="00C57F47" w:rsidP="00C57F47">
      <w:pPr>
        <w:ind w:left="426" w:hanging="426"/>
        <w:rPr>
          <w:sz w:val="28"/>
          <w:szCs w:val="28"/>
        </w:rPr>
      </w:pPr>
      <w:r w:rsidRPr="00DC2061">
        <w:rPr>
          <w:sz w:val="28"/>
          <w:szCs w:val="28"/>
        </w:rPr>
        <w:t xml:space="preserve">        3) Преобладание минеральных веществ</w:t>
      </w:r>
      <w:r w:rsidRPr="00DC2061">
        <w:rPr>
          <w:bCs/>
          <w:sz w:val="28"/>
          <w:szCs w:val="28"/>
        </w:rPr>
        <w:t>;</w:t>
      </w:r>
    </w:p>
    <w:p w:rsidR="00C57F47" w:rsidRPr="00DC2061" w:rsidRDefault="00C57F47" w:rsidP="00C57F47">
      <w:pPr>
        <w:ind w:left="426" w:hanging="426"/>
        <w:rPr>
          <w:sz w:val="28"/>
          <w:szCs w:val="28"/>
        </w:rPr>
      </w:pPr>
      <w:r w:rsidRPr="00DC2061">
        <w:rPr>
          <w:sz w:val="28"/>
          <w:szCs w:val="28"/>
        </w:rPr>
        <w:t xml:space="preserve">        4) скудное кровоснабжение эпифиза.</w:t>
      </w:r>
    </w:p>
    <w:p w:rsidR="00C57F47" w:rsidRPr="00DC2061" w:rsidRDefault="00C57F47" w:rsidP="00C57F47">
      <w:pPr>
        <w:ind w:left="426" w:hanging="426"/>
        <w:rPr>
          <w:b/>
          <w:sz w:val="28"/>
          <w:szCs w:val="28"/>
        </w:rPr>
      </w:pPr>
      <w:r w:rsidRPr="00DC2061">
        <w:rPr>
          <w:b/>
          <w:sz w:val="28"/>
          <w:szCs w:val="28"/>
        </w:rPr>
        <w:t>31. Что такое секвестр?</w:t>
      </w:r>
    </w:p>
    <w:p w:rsidR="00C57F47" w:rsidRPr="00DC2061" w:rsidRDefault="00C57F47" w:rsidP="00C57F47">
      <w:pPr>
        <w:ind w:left="426" w:hanging="426"/>
        <w:rPr>
          <w:sz w:val="28"/>
          <w:szCs w:val="28"/>
        </w:rPr>
      </w:pPr>
      <w:r w:rsidRPr="00DC2061">
        <w:rPr>
          <w:sz w:val="28"/>
          <w:szCs w:val="28"/>
        </w:rPr>
        <w:t xml:space="preserve">        1) участок новой костной ткани</w:t>
      </w:r>
      <w:r w:rsidRPr="00DC2061">
        <w:rPr>
          <w:bCs/>
          <w:sz w:val="28"/>
          <w:szCs w:val="28"/>
        </w:rPr>
        <w:t>;</w:t>
      </w:r>
    </w:p>
    <w:p w:rsidR="00C57F47" w:rsidRPr="00DC2061" w:rsidRDefault="00C57F47" w:rsidP="00C57F47">
      <w:pPr>
        <w:ind w:left="426" w:hanging="426"/>
        <w:rPr>
          <w:sz w:val="28"/>
          <w:szCs w:val="28"/>
        </w:rPr>
      </w:pPr>
      <w:r w:rsidRPr="00DC2061">
        <w:rPr>
          <w:sz w:val="28"/>
          <w:szCs w:val="28"/>
        </w:rPr>
        <w:t xml:space="preserve">        2) гнойный очаг</w:t>
      </w:r>
      <w:r w:rsidRPr="00DC2061">
        <w:rPr>
          <w:bCs/>
          <w:sz w:val="28"/>
          <w:szCs w:val="28"/>
        </w:rPr>
        <w:t>;</w:t>
      </w:r>
    </w:p>
    <w:p w:rsidR="00C57F47" w:rsidRPr="00DC2061" w:rsidRDefault="00C57F47" w:rsidP="00C57F47">
      <w:pPr>
        <w:ind w:left="426" w:hanging="426"/>
        <w:rPr>
          <w:sz w:val="28"/>
          <w:szCs w:val="28"/>
        </w:rPr>
      </w:pPr>
      <w:r w:rsidRPr="00DC2061">
        <w:rPr>
          <w:sz w:val="28"/>
          <w:szCs w:val="28"/>
        </w:rPr>
        <w:t xml:space="preserve">       3)отторгнутый участок мертвой костной ткани</w:t>
      </w:r>
      <w:r w:rsidRPr="00DC2061">
        <w:rPr>
          <w:bCs/>
          <w:sz w:val="28"/>
          <w:szCs w:val="28"/>
        </w:rPr>
        <w:t>;</w:t>
      </w:r>
    </w:p>
    <w:p w:rsidR="00C57F47" w:rsidRPr="00DC2061" w:rsidRDefault="00C57F47" w:rsidP="00C57F47">
      <w:pPr>
        <w:ind w:left="426" w:hanging="426"/>
        <w:rPr>
          <w:sz w:val="28"/>
          <w:szCs w:val="28"/>
        </w:rPr>
      </w:pPr>
      <w:r w:rsidRPr="00DC2061">
        <w:rPr>
          <w:sz w:val="28"/>
          <w:szCs w:val="28"/>
        </w:rPr>
        <w:t xml:space="preserve">       4) участок склероза.</w:t>
      </w:r>
    </w:p>
    <w:p w:rsidR="00C57F47" w:rsidRPr="00DC2061" w:rsidRDefault="00C57F47" w:rsidP="00C57F47">
      <w:pPr>
        <w:ind w:left="426" w:hanging="426"/>
        <w:rPr>
          <w:b/>
          <w:sz w:val="28"/>
          <w:szCs w:val="28"/>
        </w:rPr>
      </w:pPr>
      <w:r w:rsidRPr="00DC2061">
        <w:rPr>
          <w:b/>
          <w:sz w:val="28"/>
          <w:szCs w:val="28"/>
        </w:rPr>
        <w:t>32. Какие кости чаще поражаются гематогенным остеомиелитом?</w:t>
      </w:r>
    </w:p>
    <w:p w:rsidR="00C57F47" w:rsidRPr="00DC2061" w:rsidRDefault="00C57F47" w:rsidP="00C57F47">
      <w:pPr>
        <w:ind w:left="426" w:hanging="426"/>
        <w:rPr>
          <w:sz w:val="28"/>
          <w:szCs w:val="28"/>
        </w:rPr>
      </w:pPr>
      <w:r w:rsidRPr="00DC2061">
        <w:rPr>
          <w:sz w:val="28"/>
          <w:szCs w:val="28"/>
        </w:rPr>
        <w:t xml:space="preserve">        1) Длинные трубчатые</w:t>
      </w:r>
      <w:r w:rsidRPr="00DC2061">
        <w:rPr>
          <w:bCs/>
          <w:sz w:val="28"/>
          <w:szCs w:val="28"/>
        </w:rPr>
        <w:t>;</w:t>
      </w:r>
    </w:p>
    <w:p w:rsidR="00C57F47" w:rsidRPr="00DC2061" w:rsidRDefault="00C57F47" w:rsidP="00C57F47">
      <w:pPr>
        <w:ind w:left="426" w:hanging="426"/>
        <w:rPr>
          <w:sz w:val="28"/>
          <w:szCs w:val="28"/>
        </w:rPr>
      </w:pPr>
      <w:r w:rsidRPr="00DC2061">
        <w:rPr>
          <w:sz w:val="28"/>
          <w:szCs w:val="28"/>
        </w:rPr>
        <w:t xml:space="preserve">        2) Короткие трубчатые</w:t>
      </w:r>
      <w:r w:rsidRPr="00DC2061">
        <w:rPr>
          <w:bCs/>
          <w:sz w:val="28"/>
          <w:szCs w:val="28"/>
        </w:rPr>
        <w:t>;</w:t>
      </w:r>
    </w:p>
    <w:p w:rsidR="00C57F47" w:rsidRPr="00DC2061" w:rsidRDefault="00C57F47" w:rsidP="00C57F47">
      <w:pPr>
        <w:ind w:left="426" w:hanging="426"/>
        <w:rPr>
          <w:sz w:val="28"/>
          <w:szCs w:val="28"/>
        </w:rPr>
      </w:pPr>
      <w:r w:rsidRPr="00DC2061">
        <w:rPr>
          <w:sz w:val="28"/>
          <w:szCs w:val="28"/>
        </w:rPr>
        <w:t xml:space="preserve">        3) Плоские</w:t>
      </w:r>
      <w:r w:rsidRPr="00DC2061">
        <w:rPr>
          <w:bCs/>
          <w:sz w:val="28"/>
          <w:szCs w:val="28"/>
        </w:rPr>
        <w:t>;</w:t>
      </w:r>
    </w:p>
    <w:p w:rsidR="00C57F47" w:rsidRPr="00DC2061" w:rsidRDefault="00C57F47" w:rsidP="00C57F47">
      <w:pPr>
        <w:ind w:left="426" w:hanging="426"/>
        <w:rPr>
          <w:sz w:val="28"/>
          <w:szCs w:val="28"/>
        </w:rPr>
      </w:pPr>
      <w:r w:rsidRPr="00DC2061">
        <w:rPr>
          <w:sz w:val="28"/>
          <w:szCs w:val="28"/>
        </w:rPr>
        <w:t xml:space="preserve">        4) Тазовые.</w:t>
      </w:r>
    </w:p>
    <w:p w:rsidR="00C57F47" w:rsidRPr="00DC2061" w:rsidRDefault="00C57F47" w:rsidP="00C57F47">
      <w:pPr>
        <w:ind w:left="426" w:hanging="426"/>
        <w:jc w:val="both"/>
        <w:rPr>
          <w:sz w:val="28"/>
          <w:szCs w:val="28"/>
        </w:rPr>
      </w:pPr>
      <w:r w:rsidRPr="00DC2061">
        <w:rPr>
          <w:b/>
          <w:sz w:val="28"/>
          <w:szCs w:val="28"/>
        </w:rPr>
        <w:t>33.Выберите иммунобиологические факторы развития гематогенного о</w:t>
      </w:r>
      <w:r w:rsidRPr="00DC2061">
        <w:rPr>
          <w:b/>
          <w:sz w:val="28"/>
          <w:szCs w:val="28"/>
        </w:rPr>
        <w:t>с</w:t>
      </w:r>
      <w:r w:rsidRPr="00DC2061">
        <w:rPr>
          <w:b/>
          <w:sz w:val="28"/>
          <w:szCs w:val="28"/>
        </w:rPr>
        <w:t>теомиелита:</w:t>
      </w:r>
    </w:p>
    <w:p w:rsidR="00C57F47" w:rsidRPr="00DC2061" w:rsidRDefault="00C57F47" w:rsidP="00C57F47">
      <w:pPr>
        <w:ind w:left="426" w:hanging="426"/>
        <w:rPr>
          <w:sz w:val="28"/>
          <w:szCs w:val="28"/>
        </w:rPr>
      </w:pPr>
      <w:r w:rsidRPr="00DC2061">
        <w:rPr>
          <w:sz w:val="28"/>
          <w:szCs w:val="28"/>
        </w:rPr>
        <w:t xml:space="preserve">       1) Особенности кровоснабжения детской кости</w:t>
      </w:r>
      <w:r w:rsidRPr="00DC2061">
        <w:rPr>
          <w:bCs/>
          <w:sz w:val="28"/>
          <w:szCs w:val="28"/>
        </w:rPr>
        <w:t>;</w:t>
      </w:r>
    </w:p>
    <w:p w:rsidR="00C57F47" w:rsidRPr="00DC2061" w:rsidRDefault="00C57F47" w:rsidP="00C57F47">
      <w:pPr>
        <w:ind w:left="426" w:hanging="426"/>
        <w:rPr>
          <w:sz w:val="28"/>
          <w:szCs w:val="28"/>
        </w:rPr>
      </w:pPr>
      <w:r w:rsidRPr="00DC2061">
        <w:rPr>
          <w:sz w:val="28"/>
          <w:szCs w:val="28"/>
        </w:rPr>
        <w:t xml:space="preserve">       2) Высокий травматизм</w:t>
      </w:r>
      <w:r w:rsidRPr="00DC2061">
        <w:rPr>
          <w:bCs/>
          <w:sz w:val="28"/>
          <w:szCs w:val="28"/>
        </w:rPr>
        <w:t>;</w:t>
      </w:r>
    </w:p>
    <w:p w:rsidR="00C57F47" w:rsidRPr="00DC2061" w:rsidRDefault="00C57F47" w:rsidP="00C57F47">
      <w:pPr>
        <w:ind w:left="426" w:hanging="426"/>
        <w:rPr>
          <w:sz w:val="28"/>
          <w:szCs w:val="28"/>
        </w:rPr>
      </w:pPr>
      <w:r w:rsidRPr="00DC2061">
        <w:rPr>
          <w:sz w:val="28"/>
          <w:szCs w:val="28"/>
        </w:rPr>
        <w:t xml:space="preserve">       3) Сенсибилизация</w:t>
      </w:r>
      <w:r w:rsidRPr="00DC2061">
        <w:rPr>
          <w:bCs/>
          <w:sz w:val="28"/>
          <w:szCs w:val="28"/>
        </w:rPr>
        <w:t>;</w:t>
      </w:r>
    </w:p>
    <w:p w:rsidR="00C57F47" w:rsidRPr="00DC2061" w:rsidRDefault="00C57F47" w:rsidP="00C57F47">
      <w:pPr>
        <w:ind w:left="426" w:hanging="426"/>
        <w:rPr>
          <w:sz w:val="28"/>
          <w:szCs w:val="28"/>
        </w:rPr>
      </w:pPr>
      <w:r w:rsidRPr="00DC2061">
        <w:rPr>
          <w:sz w:val="28"/>
          <w:szCs w:val="28"/>
        </w:rPr>
        <w:t xml:space="preserve">       4) Наличие красного костного мозга.</w:t>
      </w:r>
    </w:p>
    <w:p w:rsidR="00C57F47" w:rsidRPr="00DC2061" w:rsidRDefault="00C57F47" w:rsidP="00C57F47">
      <w:pPr>
        <w:ind w:left="426" w:hanging="426"/>
        <w:rPr>
          <w:b/>
          <w:sz w:val="28"/>
          <w:szCs w:val="28"/>
        </w:rPr>
      </w:pPr>
      <w:r w:rsidRPr="00DC2061">
        <w:rPr>
          <w:b/>
          <w:sz w:val="28"/>
          <w:szCs w:val="28"/>
        </w:rPr>
        <w:t xml:space="preserve"> 34. С какой целью проводится остеоперфорация при остеомиелите?</w:t>
      </w:r>
    </w:p>
    <w:p w:rsidR="00C57F47" w:rsidRPr="00DC2061" w:rsidRDefault="00C57F47" w:rsidP="00C57F47">
      <w:pPr>
        <w:ind w:left="426" w:hanging="426"/>
        <w:rPr>
          <w:sz w:val="28"/>
          <w:szCs w:val="28"/>
        </w:rPr>
      </w:pPr>
      <w:r w:rsidRPr="00DC2061">
        <w:rPr>
          <w:sz w:val="28"/>
          <w:szCs w:val="28"/>
        </w:rPr>
        <w:t xml:space="preserve">       1) Для снижения внутрикостного давления</w:t>
      </w:r>
      <w:r w:rsidRPr="00DC2061">
        <w:rPr>
          <w:bCs/>
          <w:sz w:val="28"/>
          <w:szCs w:val="28"/>
        </w:rPr>
        <w:t>;</w:t>
      </w:r>
    </w:p>
    <w:p w:rsidR="00C57F47" w:rsidRPr="00DC2061" w:rsidRDefault="00C57F47" w:rsidP="00C57F47">
      <w:pPr>
        <w:ind w:left="426" w:hanging="426"/>
        <w:rPr>
          <w:sz w:val="28"/>
          <w:szCs w:val="28"/>
        </w:rPr>
      </w:pPr>
      <w:r w:rsidRPr="00DC2061">
        <w:rPr>
          <w:sz w:val="28"/>
          <w:szCs w:val="28"/>
        </w:rPr>
        <w:t xml:space="preserve">       2) С целью диагностики</w:t>
      </w:r>
      <w:r w:rsidRPr="00DC2061">
        <w:rPr>
          <w:bCs/>
          <w:sz w:val="28"/>
          <w:szCs w:val="28"/>
        </w:rPr>
        <w:t>;</w:t>
      </w:r>
    </w:p>
    <w:p w:rsidR="00C57F47" w:rsidRPr="00DC2061" w:rsidRDefault="00C57F47" w:rsidP="00C57F47">
      <w:pPr>
        <w:ind w:left="426" w:hanging="426"/>
        <w:rPr>
          <w:sz w:val="28"/>
          <w:szCs w:val="28"/>
        </w:rPr>
      </w:pPr>
      <w:r w:rsidRPr="00DC2061">
        <w:rPr>
          <w:sz w:val="28"/>
          <w:szCs w:val="28"/>
        </w:rPr>
        <w:t xml:space="preserve">       3) Для введения контраста</w:t>
      </w:r>
      <w:r w:rsidRPr="00DC2061">
        <w:rPr>
          <w:bCs/>
          <w:sz w:val="28"/>
          <w:szCs w:val="28"/>
        </w:rPr>
        <w:t>;</w:t>
      </w:r>
    </w:p>
    <w:p w:rsidR="00C57F47" w:rsidRPr="00DC2061" w:rsidRDefault="00C57F47" w:rsidP="00C57F47">
      <w:pPr>
        <w:ind w:left="426" w:hanging="426"/>
        <w:rPr>
          <w:sz w:val="28"/>
          <w:szCs w:val="28"/>
        </w:rPr>
      </w:pPr>
      <w:r w:rsidRPr="00DC2061">
        <w:rPr>
          <w:sz w:val="28"/>
          <w:szCs w:val="28"/>
        </w:rPr>
        <w:t xml:space="preserve">       4) Для проведения металлоконструкции.</w:t>
      </w:r>
    </w:p>
    <w:p w:rsidR="00C57F47" w:rsidRPr="00DC2061" w:rsidRDefault="00C57F47" w:rsidP="00C57F47">
      <w:pPr>
        <w:ind w:left="426" w:hanging="426"/>
        <w:rPr>
          <w:b/>
          <w:sz w:val="28"/>
          <w:szCs w:val="28"/>
        </w:rPr>
      </w:pPr>
      <w:r w:rsidRPr="00DC2061">
        <w:rPr>
          <w:b/>
          <w:sz w:val="28"/>
          <w:szCs w:val="28"/>
        </w:rPr>
        <w:t>35. Какие существуют виды секвестров?</w:t>
      </w:r>
    </w:p>
    <w:p w:rsidR="00C57F47" w:rsidRPr="00DC2061" w:rsidRDefault="00C57F47" w:rsidP="00C57F47">
      <w:pPr>
        <w:ind w:left="426" w:hanging="426"/>
        <w:rPr>
          <w:sz w:val="28"/>
          <w:szCs w:val="28"/>
        </w:rPr>
      </w:pPr>
      <w:r w:rsidRPr="00DC2061">
        <w:rPr>
          <w:sz w:val="28"/>
          <w:szCs w:val="28"/>
        </w:rPr>
        <w:t xml:space="preserve">      1) Циркулирующий</w:t>
      </w:r>
      <w:r w:rsidRPr="00DC2061">
        <w:rPr>
          <w:bCs/>
          <w:sz w:val="28"/>
          <w:szCs w:val="28"/>
        </w:rPr>
        <w:t>;</w:t>
      </w:r>
    </w:p>
    <w:p w:rsidR="00C57F47" w:rsidRPr="00DC2061" w:rsidRDefault="00C57F47" w:rsidP="00C57F47">
      <w:pPr>
        <w:ind w:left="426" w:hanging="426"/>
        <w:rPr>
          <w:sz w:val="28"/>
          <w:szCs w:val="28"/>
        </w:rPr>
      </w:pPr>
      <w:r w:rsidRPr="00DC2061">
        <w:rPr>
          <w:sz w:val="28"/>
          <w:szCs w:val="28"/>
        </w:rPr>
        <w:t xml:space="preserve">      2) Проникающий</w:t>
      </w:r>
      <w:r w:rsidRPr="00DC2061">
        <w:rPr>
          <w:bCs/>
          <w:sz w:val="28"/>
          <w:szCs w:val="28"/>
        </w:rPr>
        <w:t>;</w:t>
      </w:r>
    </w:p>
    <w:p w:rsidR="00C57F47" w:rsidRPr="00DC2061" w:rsidRDefault="00C57F47" w:rsidP="00C57F47">
      <w:pPr>
        <w:ind w:left="426" w:hanging="426"/>
        <w:rPr>
          <w:sz w:val="28"/>
          <w:szCs w:val="28"/>
        </w:rPr>
      </w:pPr>
      <w:r w:rsidRPr="00DC2061">
        <w:rPr>
          <w:sz w:val="28"/>
          <w:szCs w:val="28"/>
        </w:rPr>
        <w:t xml:space="preserve">      3) Локальный</w:t>
      </w:r>
      <w:r w:rsidRPr="00DC2061">
        <w:rPr>
          <w:bCs/>
          <w:sz w:val="28"/>
          <w:szCs w:val="28"/>
        </w:rPr>
        <w:t>;</w:t>
      </w:r>
    </w:p>
    <w:p w:rsidR="00C57F47" w:rsidRPr="00DC2061" w:rsidRDefault="00C57F47" w:rsidP="00C57F47">
      <w:pPr>
        <w:ind w:left="426" w:hanging="426"/>
        <w:rPr>
          <w:sz w:val="28"/>
          <w:szCs w:val="28"/>
        </w:rPr>
      </w:pPr>
      <w:r w:rsidRPr="00DC2061">
        <w:rPr>
          <w:sz w:val="28"/>
          <w:szCs w:val="28"/>
        </w:rPr>
        <w:lastRenderedPageBreak/>
        <w:t xml:space="preserve">      4) Окаймляющий.</w:t>
      </w:r>
    </w:p>
    <w:p w:rsidR="00C57F47" w:rsidRPr="00DC2061" w:rsidRDefault="00C57F47" w:rsidP="00C57F47">
      <w:pPr>
        <w:ind w:left="426" w:hanging="426"/>
        <w:rPr>
          <w:b/>
          <w:bCs/>
          <w:sz w:val="28"/>
          <w:szCs w:val="28"/>
        </w:rPr>
      </w:pPr>
      <w:r w:rsidRPr="00DC2061">
        <w:rPr>
          <w:b/>
          <w:sz w:val="28"/>
          <w:szCs w:val="28"/>
        </w:rPr>
        <w:t xml:space="preserve">36. </w:t>
      </w:r>
      <w:r w:rsidRPr="00DC2061">
        <w:rPr>
          <w:b/>
          <w:bCs/>
          <w:sz w:val="28"/>
          <w:szCs w:val="28"/>
        </w:rPr>
        <w:t>Клетки, характерные для туберкулезного бугорка:</w:t>
      </w:r>
    </w:p>
    <w:p w:rsidR="00C57F47" w:rsidRPr="00DC2061" w:rsidRDefault="00C57F47" w:rsidP="00C57F47">
      <w:pPr>
        <w:ind w:left="426" w:hanging="426"/>
        <w:jc w:val="both"/>
        <w:rPr>
          <w:bCs/>
          <w:sz w:val="28"/>
          <w:szCs w:val="28"/>
        </w:rPr>
      </w:pPr>
      <w:r w:rsidRPr="00DC2061">
        <w:rPr>
          <w:bCs/>
          <w:sz w:val="28"/>
          <w:szCs w:val="28"/>
        </w:rPr>
        <w:tab/>
        <w:t>1) лейкоциты;</w:t>
      </w:r>
    </w:p>
    <w:p w:rsidR="00C57F47" w:rsidRPr="00DC2061" w:rsidRDefault="00C57F47" w:rsidP="00C57F47">
      <w:pPr>
        <w:ind w:left="426" w:hanging="426"/>
        <w:jc w:val="both"/>
        <w:rPr>
          <w:bCs/>
          <w:sz w:val="28"/>
          <w:szCs w:val="28"/>
        </w:rPr>
      </w:pPr>
      <w:r w:rsidRPr="00DC2061">
        <w:rPr>
          <w:bCs/>
          <w:sz w:val="28"/>
          <w:szCs w:val="28"/>
        </w:rPr>
        <w:tab/>
        <w:t xml:space="preserve">2) эпителиоидные;  </w:t>
      </w:r>
    </w:p>
    <w:p w:rsidR="00C57F47" w:rsidRPr="00DC2061" w:rsidRDefault="00C57F47" w:rsidP="00C57F47">
      <w:pPr>
        <w:ind w:left="426" w:hanging="426"/>
        <w:jc w:val="both"/>
        <w:rPr>
          <w:bCs/>
          <w:sz w:val="28"/>
          <w:szCs w:val="28"/>
        </w:rPr>
      </w:pPr>
      <w:r w:rsidRPr="00DC2061">
        <w:rPr>
          <w:bCs/>
          <w:sz w:val="28"/>
          <w:szCs w:val="28"/>
        </w:rPr>
        <w:tab/>
        <w:t>3) жировые;</w:t>
      </w:r>
    </w:p>
    <w:p w:rsidR="00C57F47" w:rsidRPr="00DC2061" w:rsidRDefault="00C57F47" w:rsidP="00C57F47">
      <w:pPr>
        <w:ind w:left="426" w:hanging="426"/>
        <w:jc w:val="both"/>
        <w:rPr>
          <w:bCs/>
          <w:sz w:val="28"/>
          <w:szCs w:val="28"/>
        </w:rPr>
      </w:pPr>
      <w:r w:rsidRPr="00DC2061">
        <w:rPr>
          <w:bCs/>
          <w:sz w:val="28"/>
          <w:szCs w:val="28"/>
        </w:rPr>
        <w:tab/>
        <w:t>4) эритроциты.</w:t>
      </w:r>
    </w:p>
    <w:p w:rsidR="00C57F47" w:rsidRPr="00DC2061" w:rsidRDefault="00C57F47" w:rsidP="00C57F47">
      <w:pPr>
        <w:ind w:left="426" w:hanging="426"/>
        <w:rPr>
          <w:b/>
          <w:bCs/>
          <w:sz w:val="28"/>
          <w:szCs w:val="28"/>
        </w:rPr>
      </w:pPr>
      <w:r w:rsidRPr="00DC2061">
        <w:rPr>
          <w:b/>
          <w:sz w:val="28"/>
          <w:szCs w:val="28"/>
        </w:rPr>
        <w:t>37.</w:t>
      </w:r>
      <w:r w:rsidRPr="00DC2061">
        <w:rPr>
          <w:b/>
          <w:bCs/>
          <w:sz w:val="28"/>
          <w:szCs w:val="28"/>
        </w:rPr>
        <w:t xml:space="preserve"> Характерные рентгенологические признаки в  предартрическую фазу костно-суставного туберкулеза:</w:t>
      </w:r>
    </w:p>
    <w:p w:rsidR="00C57F47" w:rsidRPr="00DC2061" w:rsidRDefault="00C57F47" w:rsidP="00C57F47">
      <w:pPr>
        <w:ind w:left="426" w:hanging="426"/>
        <w:jc w:val="both"/>
        <w:rPr>
          <w:bCs/>
          <w:sz w:val="28"/>
          <w:szCs w:val="28"/>
        </w:rPr>
      </w:pPr>
      <w:r w:rsidRPr="00DC2061">
        <w:rPr>
          <w:bCs/>
          <w:sz w:val="28"/>
          <w:szCs w:val="28"/>
        </w:rPr>
        <w:tab/>
        <w:t>1) остеосклероз;</w:t>
      </w:r>
    </w:p>
    <w:p w:rsidR="00C57F47" w:rsidRPr="00DC2061" w:rsidRDefault="00C57F47" w:rsidP="00C57F47">
      <w:pPr>
        <w:ind w:left="426" w:hanging="426"/>
        <w:jc w:val="both"/>
        <w:rPr>
          <w:bCs/>
          <w:sz w:val="28"/>
          <w:szCs w:val="28"/>
        </w:rPr>
      </w:pPr>
      <w:r w:rsidRPr="00DC2061">
        <w:rPr>
          <w:bCs/>
          <w:sz w:val="28"/>
          <w:szCs w:val="28"/>
        </w:rPr>
        <w:tab/>
        <w:t>2) остеопороз;</w:t>
      </w:r>
    </w:p>
    <w:p w:rsidR="00C57F47" w:rsidRPr="00DC2061" w:rsidRDefault="00C57F47" w:rsidP="00C57F47">
      <w:pPr>
        <w:ind w:left="852" w:hanging="426"/>
        <w:jc w:val="both"/>
        <w:rPr>
          <w:bCs/>
          <w:sz w:val="28"/>
          <w:szCs w:val="28"/>
        </w:rPr>
      </w:pPr>
      <w:r w:rsidRPr="00DC2061">
        <w:rPr>
          <w:bCs/>
          <w:sz w:val="28"/>
          <w:szCs w:val="28"/>
        </w:rPr>
        <w:t>3) формирование секвестральной коробки;</w:t>
      </w:r>
    </w:p>
    <w:p w:rsidR="00C57F47" w:rsidRPr="00DC2061" w:rsidRDefault="00C57F47" w:rsidP="00C57F47">
      <w:pPr>
        <w:ind w:left="426" w:hanging="426"/>
        <w:jc w:val="both"/>
        <w:rPr>
          <w:bCs/>
          <w:sz w:val="28"/>
          <w:szCs w:val="28"/>
        </w:rPr>
      </w:pPr>
      <w:r w:rsidRPr="00DC2061">
        <w:rPr>
          <w:bCs/>
          <w:sz w:val="28"/>
          <w:szCs w:val="28"/>
        </w:rPr>
        <w:tab/>
        <w:t>4) крупноочаговый секвестр.</w:t>
      </w:r>
    </w:p>
    <w:p w:rsidR="00C57F47" w:rsidRPr="00DC2061" w:rsidRDefault="00C57F47" w:rsidP="00C57F47">
      <w:pPr>
        <w:ind w:left="426" w:hanging="426"/>
        <w:jc w:val="both"/>
        <w:rPr>
          <w:b/>
          <w:bCs/>
          <w:sz w:val="28"/>
          <w:szCs w:val="28"/>
        </w:rPr>
      </w:pPr>
      <w:r w:rsidRPr="00DC2061">
        <w:rPr>
          <w:b/>
          <w:bCs/>
          <w:sz w:val="28"/>
          <w:szCs w:val="28"/>
        </w:rPr>
        <w:t>38. Типичная локализация первичных оститов при костно-суставном-теберкулезе:</w:t>
      </w:r>
    </w:p>
    <w:p w:rsidR="00C57F47" w:rsidRPr="00DC2061" w:rsidRDefault="00C57F47" w:rsidP="00C57F47">
      <w:pPr>
        <w:ind w:left="426" w:hanging="426"/>
        <w:jc w:val="both"/>
        <w:rPr>
          <w:bCs/>
          <w:sz w:val="28"/>
          <w:szCs w:val="28"/>
        </w:rPr>
      </w:pPr>
      <w:r w:rsidRPr="00DC2061">
        <w:rPr>
          <w:bCs/>
          <w:sz w:val="28"/>
          <w:szCs w:val="28"/>
        </w:rPr>
        <w:tab/>
        <w:t>1) диафиз;</w:t>
      </w:r>
    </w:p>
    <w:p w:rsidR="00C57F47" w:rsidRPr="00DC2061" w:rsidRDefault="00C57F47" w:rsidP="00C57F47">
      <w:pPr>
        <w:ind w:left="426" w:hanging="426"/>
        <w:jc w:val="both"/>
        <w:rPr>
          <w:bCs/>
          <w:sz w:val="28"/>
          <w:szCs w:val="28"/>
        </w:rPr>
      </w:pPr>
      <w:r w:rsidRPr="00DC2061">
        <w:rPr>
          <w:bCs/>
          <w:sz w:val="28"/>
          <w:szCs w:val="28"/>
        </w:rPr>
        <w:tab/>
        <w:t>2) метадиафиз;</w:t>
      </w:r>
    </w:p>
    <w:p w:rsidR="00C57F47" w:rsidRPr="00DC2061" w:rsidRDefault="00C57F47" w:rsidP="00C57F47">
      <w:pPr>
        <w:ind w:left="426" w:hanging="426"/>
        <w:jc w:val="both"/>
        <w:rPr>
          <w:bCs/>
          <w:sz w:val="28"/>
          <w:szCs w:val="28"/>
        </w:rPr>
      </w:pPr>
      <w:r w:rsidRPr="00DC2061">
        <w:rPr>
          <w:bCs/>
          <w:sz w:val="28"/>
          <w:szCs w:val="28"/>
        </w:rPr>
        <w:tab/>
        <w:t>3) метаэпифиз;</w:t>
      </w:r>
    </w:p>
    <w:p w:rsidR="00C57F47" w:rsidRPr="00DC2061" w:rsidRDefault="00C57F47" w:rsidP="00C57F47">
      <w:pPr>
        <w:ind w:left="426" w:hanging="426"/>
        <w:jc w:val="both"/>
        <w:rPr>
          <w:bCs/>
          <w:sz w:val="28"/>
          <w:szCs w:val="28"/>
        </w:rPr>
      </w:pPr>
      <w:r w:rsidRPr="00DC2061">
        <w:rPr>
          <w:bCs/>
          <w:sz w:val="28"/>
          <w:szCs w:val="28"/>
        </w:rPr>
        <w:tab/>
        <w:t>4) суставная поверхность.</w:t>
      </w:r>
    </w:p>
    <w:p w:rsidR="00C57F47" w:rsidRPr="00DC2061" w:rsidRDefault="00C57F47" w:rsidP="00C57F47">
      <w:pPr>
        <w:ind w:left="426" w:hanging="426"/>
        <w:jc w:val="both"/>
        <w:rPr>
          <w:b/>
          <w:bCs/>
          <w:sz w:val="28"/>
          <w:szCs w:val="28"/>
        </w:rPr>
      </w:pPr>
      <w:r w:rsidRPr="00DC2061">
        <w:rPr>
          <w:b/>
          <w:bCs/>
          <w:sz w:val="28"/>
          <w:szCs w:val="28"/>
        </w:rPr>
        <w:t>39. Назовите типичные для костно-суставного туберкулеза морфологич</w:t>
      </w:r>
      <w:r w:rsidRPr="00DC2061">
        <w:rPr>
          <w:b/>
          <w:bCs/>
          <w:sz w:val="28"/>
          <w:szCs w:val="28"/>
        </w:rPr>
        <w:t>е</w:t>
      </w:r>
      <w:r w:rsidRPr="00DC2061">
        <w:rPr>
          <w:b/>
          <w:bCs/>
          <w:sz w:val="28"/>
          <w:szCs w:val="28"/>
        </w:rPr>
        <w:t>ские проявления в начале заболевания:</w:t>
      </w:r>
    </w:p>
    <w:p w:rsidR="00C57F47" w:rsidRPr="00DC2061" w:rsidRDefault="00C57F47" w:rsidP="00C57F47">
      <w:pPr>
        <w:ind w:left="426" w:hanging="426"/>
        <w:jc w:val="both"/>
        <w:rPr>
          <w:bCs/>
          <w:sz w:val="28"/>
          <w:szCs w:val="28"/>
        </w:rPr>
      </w:pPr>
      <w:r w:rsidRPr="00DC2061">
        <w:rPr>
          <w:bCs/>
          <w:sz w:val="28"/>
          <w:szCs w:val="28"/>
        </w:rPr>
        <w:tab/>
        <w:t xml:space="preserve">1) первичный остит; </w:t>
      </w:r>
    </w:p>
    <w:p w:rsidR="00C57F47" w:rsidRPr="00DC2061" w:rsidRDefault="00C57F47" w:rsidP="00C57F47">
      <w:pPr>
        <w:ind w:left="426" w:hanging="426"/>
        <w:jc w:val="both"/>
        <w:rPr>
          <w:bCs/>
          <w:sz w:val="28"/>
          <w:szCs w:val="28"/>
        </w:rPr>
      </w:pPr>
      <w:r w:rsidRPr="00DC2061">
        <w:rPr>
          <w:bCs/>
          <w:sz w:val="28"/>
          <w:szCs w:val="28"/>
        </w:rPr>
        <w:tab/>
        <w:t>2) вторичный артрит;</w:t>
      </w:r>
    </w:p>
    <w:p w:rsidR="00C57F47" w:rsidRPr="00DC2061" w:rsidRDefault="00C57F47" w:rsidP="00C57F47">
      <w:pPr>
        <w:ind w:left="426" w:hanging="426"/>
        <w:jc w:val="both"/>
        <w:rPr>
          <w:bCs/>
          <w:sz w:val="28"/>
          <w:szCs w:val="28"/>
        </w:rPr>
      </w:pPr>
      <w:r w:rsidRPr="00DC2061">
        <w:rPr>
          <w:bCs/>
          <w:sz w:val="28"/>
          <w:szCs w:val="28"/>
        </w:rPr>
        <w:tab/>
        <w:t>3) первичный артрит;</w:t>
      </w:r>
    </w:p>
    <w:p w:rsidR="00C57F47" w:rsidRPr="00DC2061" w:rsidRDefault="00C57F47" w:rsidP="00C57F47">
      <w:pPr>
        <w:ind w:left="426" w:hanging="426"/>
        <w:jc w:val="both"/>
        <w:rPr>
          <w:bCs/>
          <w:sz w:val="28"/>
          <w:szCs w:val="28"/>
        </w:rPr>
      </w:pPr>
      <w:r w:rsidRPr="00DC2061">
        <w:rPr>
          <w:bCs/>
          <w:sz w:val="28"/>
          <w:szCs w:val="28"/>
        </w:rPr>
        <w:tab/>
        <w:t>4) периартрит.</w:t>
      </w:r>
    </w:p>
    <w:p w:rsidR="00C57F47" w:rsidRPr="00DC2061" w:rsidRDefault="00C57F47" w:rsidP="00C57F47">
      <w:pPr>
        <w:ind w:left="426" w:hanging="426"/>
        <w:jc w:val="both"/>
        <w:rPr>
          <w:b/>
          <w:bCs/>
          <w:sz w:val="28"/>
          <w:szCs w:val="28"/>
        </w:rPr>
      </w:pPr>
      <w:r w:rsidRPr="00DC2061">
        <w:rPr>
          <w:b/>
          <w:bCs/>
          <w:sz w:val="28"/>
          <w:szCs w:val="28"/>
        </w:rPr>
        <w:t>40. Наиболее частая локализация костно-суставного туберкулеза у детей:</w:t>
      </w:r>
    </w:p>
    <w:p w:rsidR="00C57F47" w:rsidRPr="00DC2061" w:rsidRDefault="00C57F47" w:rsidP="00C57F47">
      <w:pPr>
        <w:ind w:left="426" w:hanging="426"/>
        <w:jc w:val="both"/>
        <w:rPr>
          <w:bCs/>
          <w:sz w:val="28"/>
          <w:szCs w:val="28"/>
        </w:rPr>
      </w:pPr>
      <w:r w:rsidRPr="00DC2061">
        <w:rPr>
          <w:bCs/>
          <w:sz w:val="28"/>
          <w:szCs w:val="28"/>
        </w:rPr>
        <w:tab/>
        <w:t>1) поясничные позвонки;</w:t>
      </w:r>
    </w:p>
    <w:p w:rsidR="00C57F47" w:rsidRPr="00DC2061" w:rsidRDefault="00C57F47" w:rsidP="00C57F47">
      <w:pPr>
        <w:ind w:left="426" w:hanging="426"/>
        <w:jc w:val="both"/>
        <w:rPr>
          <w:bCs/>
          <w:sz w:val="28"/>
          <w:szCs w:val="28"/>
        </w:rPr>
      </w:pPr>
      <w:r w:rsidRPr="00DC2061">
        <w:rPr>
          <w:bCs/>
          <w:sz w:val="28"/>
          <w:szCs w:val="28"/>
        </w:rPr>
        <w:tab/>
        <w:t>2) тазобедренный сустав;</w:t>
      </w:r>
    </w:p>
    <w:p w:rsidR="00C57F47" w:rsidRPr="00DC2061" w:rsidRDefault="00C57F47" w:rsidP="00C57F47">
      <w:pPr>
        <w:ind w:left="426" w:hanging="426"/>
        <w:jc w:val="both"/>
        <w:rPr>
          <w:bCs/>
          <w:sz w:val="28"/>
          <w:szCs w:val="28"/>
        </w:rPr>
      </w:pPr>
      <w:r w:rsidRPr="00DC2061">
        <w:rPr>
          <w:bCs/>
          <w:sz w:val="28"/>
          <w:szCs w:val="28"/>
        </w:rPr>
        <w:tab/>
        <w:t>3) коленный сустав;</w:t>
      </w:r>
    </w:p>
    <w:p w:rsidR="00C57F47" w:rsidRPr="00DC2061" w:rsidRDefault="00C57F47" w:rsidP="00C57F47">
      <w:pPr>
        <w:ind w:left="426" w:hanging="426"/>
        <w:jc w:val="both"/>
        <w:rPr>
          <w:bCs/>
          <w:sz w:val="28"/>
          <w:szCs w:val="28"/>
        </w:rPr>
      </w:pPr>
      <w:r w:rsidRPr="00DC2061">
        <w:rPr>
          <w:bCs/>
          <w:sz w:val="28"/>
          <w:szCs w:val="28"/>
        </w:rPr>
        <w:tab/>
        <w:t>4) голеностопный сустав.</w:t>
      </w:r>
    </w:p>
    <w:p w:rsidR="00C57F47" w:rsidRPr="00DC2061" w:rsidRDefault="00C57F47" w:rsidP="00C57F47">
      <w:pPr>
        <w:ind w:left="426" w:hanging="426"/>
        <w:jc w:val="both"/>
        <w:rPr>
          <w:b/>
          <w:sz w:val="28"/>
          <w:szCs w:val="28"/>
        </w:rPr>
      </w:pPr>
      <w:r w:rsidRPr="00DC2061">
        <w:rPr>
          <w:b/>
          <w:bCs/>
          <w:sz w:val="28"/>
          <w:szCs w:val="28"/>
        </w:rPr>
        <w:t>41.</w:t>
      </w:r>
      <w:r w:rsidRPr="00DC2061">
        <w:rPr>
          <w:b/>
          <w:sz w:val="28"/>
          <w:szCs w:val="28"/>
        </w:rPr>
        <w:t xml:space="preserve"> Палочка КОХА: </w:t>
      </w:r>
    </w:p>
    <w:p w:rsidR="00C57F47" w:rsidRPr="00DC2061" w:rsidRDefault="00C57F47" w:rsidP="009B452B">
      <w:pPr>
        <w:numPr>
          <w:ilvl w:val="0"/>
          <w:numId w:val="283"/>
        </w:numPr>
        <w:contextualSpacing/>
        <w:jc w:val="both"/>
        <w:rPr>
          <w:sz w:val="28"/>
          <w:szCs w:val="28"/>
        </w:rPr>
      </w:pPr>
      <w:r w:rsidRPr="00DC2061">
        <w:rPr>
          <w:sz w:val="28"/>
          <w:szCs w:val="28"/>
        </w:rPr>
        <w:t>Грам – аэроб</w:t>
      </w:r>
      <w:r w:rsidRPr="00DC2061">
        <w:rPr>
          <w:bCs/>
          <w:sz w:val="28"/>
          <w:szCs w:val="28"/>
        </w:rPr>
        <w:t>;</w:t>
      </w:r>
    </w:p>
    <w:p w:rsidR="00C57F47" w:rsidRPr="00DC2061" w:rsidRDefault="00C57F47" w:rsidP="009B452B">
      <w:pPr>
        <w:numPr>
          <w:ilvl w:val="0"/>
          <w:numId w:val="283"/>
        </w:numPr>
        <w:contextualSpacing/>
        <w:jc w:val="both"/>
        <w:rPr>
          <w:sz w:val="28"/>
          <w:szCs w:val="28"/>
        </w:rPr>
      </w:pPr>
      <w:r w:rsidRPr="00DC2061">
        <w:rPr>
          <w:sz w:val="28"/>
          <w:szCs w:val="28"/>
        </w:rPr>
        <w:t>Грам + аэроб</w:t>
      </w:r>
      <w:r w:rsidRPr="00DC2061">
        <w:rPr>
          <w:bCs/>
          <w:sz w:val="28"/>
          <w:szCs w:val="28"/>
        </w:rPr>
        <w:t>;</w:t>
      </w:r>
    </w:p>
    <w:p w:rsidR="00C57F47" w:rsidRPr="00DC2061" w:rsidRDefault="00C57F47" w:rsidP="009B452B">
      <w:pPr>
        <w:numPr>
          <w:ilvl w:val="0"/>
          <w:numId w:val="283"/>
        </w:numPr>
        <w:contextualSpacing/>
        <w:jc w:val="both"/>
        <w:rPr>
          <w:sz w:val="28"/>
          <w:szCs w:val="28"/>
        </w:rPr>
      </w:pPr>
      <w:r w:rsidRPr="00DC2061">
        <w:rPr>
          <w:sz w:val="28"/>
          <w:szCs w:val="28"/>
        </w:rPr>
        <w:t>Грам – анаэроб</w:t>
      </w:r>
      <w:r w:rsidRPr="00DC2061">
        <w:rPr>
          <w:bCs/>
          <w:sz w:val="28"/>
          <w:szCs w:val="28"/>
        </w:rPr>
        <w:t>;</w:t>
      </w:r>
    </w:p>
    <w:p w:rsidR="00C57F47" w:rsidRPr="00DC2061" w:rsidRDefault="00C57F47" w:rsidP="009B452B">
      <w:pPr>
        <w:numPr>
          <w:ilvl w:val="0"/>
          <w:numId w:val="283"/>
        </w:numPr>
        <w:contextualSpacing/>
        <w:jc w:val="both"/>
        <w:rPr>
          <w:sz w:val="28"/>
          <w:szCs w:val="28"/>
        </w:rPr>
      </w:pPr>
      <w:r w:rsidRPr="00DC2061">
        <w:rPr>
          <w:sz w:val="28"/>
          <w:szCs w:val="28"/>
        </w:rPr>
        <w:t>Грам + анаэроб.</w:t>
      </w:r>
    </w:p>
    <w:p w:rsidR="00C57F47" w:rsidRPr="00DC2061" w:rsidRDefault="00C57F47" w:rsidP="00C57F47">
      <w:pPr>
        <w:ind w:left="426" w:hanging="426"/>
        <w:jc w:val="both"/>
        <w:rPr>
          <w:b/>
          <w:sz w:val="28"/>
          <w:szCs w:val="28"/>
        </w:rPr>
      </w:pPr>
      <w:r w:rsidRPr="00DC2061">
        <w:rPr>
          <w:b/>
          <w:sz w:val="28"/>
          <w:szCs w:val="28"/>
        </w:rPr>
        <w:t xml:space="preserve">42 Для туберкулезного бугорка характерно наличие: </w:t>
      </w:r>
    </w:p>
    <w:p w:rsidR="00C57F47" w:rsidRPr="00DC2061" w:rsidRDefault="00C57F47" w:rsidP="009B452B">
      <w:pPr>
        <w:numPr>
          <w:ilvl w:val="0"/>
          <w:numId w:val="284"/>
        </w:numPr>
        <w:contextualSpacing/>
        <w:jc w:val="both"/>
        <w:rPr>
          <w:sz w:val="28"/>
          <w:szCs w:val="28"/>
        </w:rPr>
      </w:pPr>
      <w:r w:rsidRPr="00DC2061">
        <w:rPr>
          <w:sz w:val="28"/>
          <w:szCs w:val="28"/>
        </w:rPr>
        <w:t>Клеток Ашкенази</w:t>
      </w:r>
      <w:r w:rsidRPr="00DC2061">
        <w:rPr>
          <w:bCs/>
          <w:sz w:val="28"/>
          <w:szCs w:val="28"/>
        </w:rPr>
        <w:t>;</w:t>
      </w:r>
    </w:p>
    <w:p w:rsidR="00C57F47" w:rsidRPr="00DC2061" w:rsidRDefault="00C57F47" w:rsidP="009B452B">
      <w:pPr>
        <w:numPr>
          <w:ilvl w:val="0"/>
          <w:numId w:val="284"/>
        </w:numPr>
        <w:contextualSpacing/>
        <w:jc w:val="both"/>
        <w:rPr>
          <w:sz w:val="28"/>
          <w:szCs w:val="28"/>
        </w:rPr>
      </w:pPr>
      <w:r w:rsidRPr="00DC2061">
        <w:rPr>
          <w:sz w:val="28"/>
          <w:szCs w:val="28"/>
        </w:rPr>
        <w:t>Клеток Пирогова-Ланганса</w:t>
      </w:r>
      <w:r w:rsidRPr="00DC2061">
        <w:rPr>
          <w:bCs/>
          <w:sz w:val="28"/>
          <w:szCs w:val="28"/>
        </w:rPr>
        <w:t>;</w:t>
      </w:r>
    </w:p>
    <w:p w:rsidR="00C57F47" w:rsidRPr="00DC2061" w:rsidRDefault="00C57F47" w:rsidP="009B452B">
      <w:pPr>
        <w:numPr>
          <w:ilvl w:val="0"/>
          <w:numId w:val="284"/>
        </w:numPr>
        <w:contextualSpacing/>
        <w:jc w:val="both"/>
        <w:rPr>
          <w:sz w:val="28"/>
          <w:szCs w:val="28"/>
        </w:rPr>
      </w:pPr>
      <w:r w:rsidRPr="00DC2061">
        <w:rPr>
          <w:sz w:val="28"/>
          <w:szCs w:val="28"/>
        </w:rPr>
        <w:t>Веретенообразных клеток</w:t>
      </w:r>
      <w:r w:rsidRPr="00DC2061">
        <w:rPr>
          <w:bCs/>
          <w:sz w:val="28"/>
          <w:szCs w:val="28"/>
        </w:rPr>
        <w:t>;</w:t>
      </w:r>
    </w:p>
    <w:p w:rsidR="00C57F47" w:rsidRPr="00DC2061" w:rsidRDefault="00C57F47" w:rsidP="009B452B">
      <w:pPr>
        <w:numPr>
          <w:ilvl w:val="0"/>
          <w:numId w:val="284"/>
        </w:numPr>
        <w:contextualSpacing/>
        <w:jc w:val="both"/>
        <w:rPr>
          <w:sz w:val="28"/>
          <w:szCs w:val="28"/>
        </w:rPr>
      </w:pPr>
      <w:r w:rsidRPr="00DC2061">
        <w:rPr>
          <w:sz w:val="28"/>
          <w:szCs w:val="28"/>
        </w:rPr>
        <w:t>Остеобластов.</w:t>
      </w:r>
    </w:p>
    <w:p w:rsidR="00C57F47" w:rsidRPr="00DC2061" w:rsidRDefault="00C57F47" w:rsidP="00C57F47">
      <w:pPr>
        <w:ind w:left="426" w:hanging="426"/>
        <w:jc w:val="both"/>
        <w:rPr>
          <w:b/>
          <w:sz w:val="28"/>
          <w:szCs w:val="28"/>
        </w:rPr>
      </w:pPr>
      <w:r w:rsidRPr="00DC2061">
        <w:rPr>
          <w:b/>
          <w:sz w:val="28"/>
          <w:szCs w:val="28"/>
        </w:rPr>
        <w:t xml:space="preserve">43. Признаки натечника: </w:t>
      </w:r>
    </w:p>
    <w:p w:rsidR="00C57F47" w:rsidRPr="00DC2061" w:rsidRDefault="00C57F47" w:rsidP="009B452B">
      <w:pPr>
        <w:numPr>
          <w:ilvl w:val="0"/>
          <w:numId w:val="285"/>
        </w:numPr>
        <w:contextualSpacing/>
        <w:jc w:val="both"/>
        <w:rPr>
          <w:sz w:val="28"/>
          <w:szCs w:val="28"/>
        </w:rPr>
      </w:pPr>
      <w:r w:rsidRPr="00DC2061">
        <w:rPr>
          <w:sz w:val="28"/>
          <w:szCs w:val="28"/>
        </w:rPr>
        <w:t>Гиперемированное образование</w:t>
      </w:r>
      <w:r w:rsidRPr="00DC2061">
        <w:rPr>
          <w:bCs/>
          <w:sz w:val="28"/>
          <w:szCs w:val="28"/>
        </w:rPr>
        <w:t>;</w:t>
      </w:r>
    </w:p>
    <w:p w:rsidR="00C57F47" w:rsidRPr="00DC2061" w:rsidRDefault="00C57F47" w:rsidP="009B452B">
      <w:pPr>
        <w:numPr>
          <w:ilvl w:val="0"/>
          <w:numId w:val="285"/>
        </w:numPr>
        <w:contextualSpacing/>
        <w:jc w:val="both"/>
        <w:rPr>
          <w:sz w:val="28"/>
          <w:szCs w:val="28"/>
        </w:rPr>
      </w:pPr>
      <w:r w:rsidRPr="00DC2061">
        <w:rPr>
          <w:sz w:val="28"/>
          <w:szCs w:val="28"/>
        </w:rPr>
        <w:t>Болезненное образование</w:t>
      </w:r>
      <w:r w:rsidRPr="00DC2061">
        <w:rPr>
          <w:bCs/>
          <w:sz w:val="28"/>
          <w:szCs w:val="28"/>
        </w:rPr>
        <w:t>;</w:t>
      </w:r>
    </w:p>
    <w:p w:rsidR="00C57F47" w:rsidRPr="00DC2061" w:rsidRDefault="00C57F47" w:rsidP="009B452B">
      <w:pPr>
        <w:numPr>
          <w:ilvl w:val="0"/>
          <w:numId w:val="285"/>
        </w:numPr>
        <w:contextualSpacing/>
        <w:jc w:val="both"/>
        <w:rPr>
          <w:sz w:val="28"/>
          <w:szCs w:val="28"/>
        </w:rPr>
      </w:pPr>
      <w:r w:rsidRPr="00DC2061">
        <w:rPr>
          <w:sz w:val="28"/>
          <w:szCs w:val="28"/>
        </w:rPr>
        <w:t>Плотная, безболезненная опухоль</w:t>
      </w:r>
      <w:r w:rsidRPr="00DC2061">
        <w:rPr>
          <w:bCs/>
          <w:sz w:val="28"/>
          <w:szCs w:val="28"/>
        </w:rPr>
        <w:t>;</w:t>
      </w:r>
    </w:p>
    <w:p w:rsidR="00C57F47" w:rsidRPr="00DC2061" w:rsidRDefault="00C57F47" w:rsidP="009B452B">
      <w:pPr>
        <w:numPr>
          <w:ilvl w:val="0"/>
          <w:numId w:val="285"/>
        </w:numPr>
        <w:contextualSpacing/>
        <w:jc w:val="both"/>
        <w:rPr>
          <w:sz w:val="28"/>
          <w:szCs w:val="28"/>
        </w:rPr>
      </w:pPr>
      <w:r w:rsidRPr="00DC2061">
        <w:rPr>
          <w:sz w:val="28"/>
          <w:szCs w:val="28"/>
        </w:rPr>
        <w:t xml:space="preserve">Всё перечисленное – верно. </w:t>
      </w:r>
    </w:p>
    <w:p w:rsidR="00C57F47" w:rsidRPr="00DC2061" w:rsidRDefault="00C57F47" w:rsidP="00C57F47">
      <w:pPr>
        <w:ind w:left="426" w:hanging="426"/>
        <w:jc w:val="both"/>
        <w:rPr>
          <w:b/>
          <w:sz w:val="28"/>
          <w:szCs w:val="28"/>
        </w:rPr>
      </w:pPr>
      <w:r w:rsidRPr="00DC2061">
        <w:rPr>
          <w:b/>
          <w:sz w:val="28"/>
          <w:szCs w:val="28"/>
        </w:rPr>
        <w:lastRenderedPageBreak/>
        <w:t xml:space="preserve">44. Клинический симптом туберкулезного спондилита: </w:t>
      </w:r>
    </w:p>
    <w:p w:rsidR="00C57F47" w:rsidRPr="00DC2061" w:rsidRDefault="00C57F47" w:rsidP="009B452B">
      <w:pPr>
        <w:numPr>
          <w:ilvl w:val="0"/>
          <w:numId w:val="286"/>
        </w:numPr>
        <w:contextualSpacing/>
        <w:jc w:val="both"/>
        <w:rPr>
          <w:sz w:val="28"/>
          <w:szCs w:val="28"/>
        </w:rPr>
      </w:pPr>
      <w:r w:rsidRPr="00DC2061">
        <w:rPr>
          <w:sz w:val="28"/>
          <w:szCs w:val="28"/>
        </w:rPr>
        <w:t>Горб</w:t>
      </w:r>
      <w:r w:rsidRPr="00DC2061">
        <w:rPr>
          <w:bCs/>
          <w:sz w:val="28"/>
          <w:szCs w:val="28"/>
        </w:rPr>
        <w:t>;</w:t>
      </w:r>
    </w:p>
    <w:p w:rsidR="00C57F47" w:rsidRPr="00DC2061" w:rsidRDefault="00C57F47" w:rsidP="009B452B">
      <w:pPr>
        <w:numPr>
          <w:ilvl w:val="0"/>
          <w:numId w:val="286"/>
        </w:numPr>
        <w:contextualSpacing/>
        <w:jc w:val="both"/>
        <w:rPr>
          <w:sz w:val="28"/>
          <w:szCs w:val="28"/>
        </w:rPr>
      </w:pPr>
      <w:r w:rsidRPr="00DC2061">
        <w:rPr>
          <w:sz w:val="28"/>
          <w:szCs w:val="28"/>
        </w:rPr>
        <w:t>Натёчник</w:t>
      </w:r>
      <w:r w:rsidRPr="00DC2061">
        <w:rPr>
          <w:bCs/>
          <w:sz w:val="28"/>
          <w:szCs w:val="28"/>
        </w:rPr>
        <w:t>;</w:t>
      </w:r>
    </w:p>
    <w:p w:rsidR="00C57F47" w:rsidRPr="00DC2061" w:rsidRDefault="00C57F47" w:rsidP="009B452B">
      <w:pPr>
        <w:numPr>
          <w:ilvl w:val="0"/>
          <w:numId w:val="286"/>
        </w:numPr>
        <w:contextualSpacing/>
        <w:jc w:val="both"/>
        <w:rPr>
          <w:sz w:val="28"/>
          <w:szCs w:val="28"/>
        </w:rPr>
      </w:pPr>
      <w:r w:rsidRPr="00DC2061">
        <w:rPr>
          <w:sz w:val="28"/>
          <w:szCs w:val="28"/>
        </w:rPr>
        <w:t>Паралич</w:t>
      </w:r>
      <w:r w:rsidRPr="00DC2061">
        <w:rPr>
          <w:bCs/>
          <w:sz w:val="28"/>
          <w:szCs w:val="28"/>
        </w:rPr>
        <w:t>;</w:t>
      </w:r>
    </w:p>
    <w:p w:rsidR="00C57F47" w:rsidRPr="00DC2061" w:rsidRDefault="00C57F47" w:rsidP="009B452B">
      <w:pPr>
        <w:numPr>
          <w:ilvl w:val="0"/>
          <w:numId w:val="286"/>
        </w:numPr>
        <w:contextualSpacing/>
        <w:jc w:val="both"/>
        <w:rPr>
          <w:sz w:val="28"/>
          <w:szCs w:val="28"/>
        </w:rPr>
      </w:pPr>
      <w:r w:rsidRPr="00DC2061">
        <w:rPr>
          <w:sz w:val="28"/>
          <w:szCs w:val="28"/>
        </w:rPr>
        <w:t xml:space="preserve">Всё перечисленное – верно. </w:t>
      </w:r>
    </w:p>
    <w:p w:rsidR="00C57F47" w:rsidRPr="00DC2061" w:rsidRDefault="00C57F47" w:rsidP="00C57F47">
      <w:pPr>
        <w:ind w:left="426" w:hanging="426"/>
        <w:jc w:val="both"/>
        <w:rPr>
          <w:b/>
          <w:sz w:val="28"/>
          <w:szCs w:val="28"/>
        </w:rPr>
      </w:pPr>
      <w:r w:rsidRPr="00DC2061">
        <w:rPr>
          <w:b/>
          <w:sz w:val="28"/>
          <w:szCs w:val="28"/>
        </w:rPr>
        <w:t>45. Первичный туберкулезный остит с неспецифическим синовиитом х</w:t>
      </w:r>
      <w:r w:rsidRPr="00DC2061">
        <w:rPr>
          <w:b/>
          <w:sz w:val="28"/>
          <w:szCs w:val="28"/>
        </w:rPr>
        <w:t>а</w:t>
      </w:r>
      <w:r w:rsidRPr="00DC2061">
        <w:rPr>
          <w:b/>
          <w:sz w:val="28"/>
          <w:szCs w:val="28"/>
        </w:rPr>
        <w:t xml:space="preserve">рактерны для: </w:t>
      </w:r>
    </w:p>
    <w:p w:rsidR="00C57F47" w:rsidRPr="00DC2061" w:rsidRDefault="00C57F47" w:rsidP="009B452B">
      <w:pPr>
        <w:numPr>
          <w:ilvl w:val="0"/>
          <w:numId w:val="287"/>
        </w:numPr>
        <w:contextualSpacing/>
        <w:jc w:val="both"/>
        <w:rPr>
          <w:sz w:val="28"/>
          <w:szCs w:val="28"/>
        </w:rPr>
      </w:pPr>
      <w:r w:rsidRPr="00DC2061">
        <w:rPr>
          <w:sz w:val="28"/>
          <w:szCs w:val="28"/>
        </w:rPr>
        <w:t>Преартритической фазы</w:t>
      </w:r>
      <w:r w:rsidRPr="00DC2061">
        <w:rPr>
          <w:bCs/>
          <w:sz w:val="28"/>
          <w:szCs w:val="28"/>
        </w:rPr>
        <w:t>;</w:t>
      </w:r>
    </w:p>
    <w:p w:rsidR="00C57F47" w:rsidRPr="00DC2061" w:rsidRDefault="00C57F47" w:rsidP="009B452B">
      <w:pPr>
        <w:numPr>
          <w:ilvl w:val="0"/>
          <w:numId w:val="287"/>
        </w:numPr>
        <w:contextualSpacing/>
        <w:jc w:val="both"/>
        <w:rPr>
          <w:sz w:val="28"/>
          <w:szCs w:val="28"/>
        </w:rPr>
      </w:pPr>
      <w:r w:rsidRPr="00DC2061">
        <w:rPr>
          <w:sz w:val="28"/>
          <w:szCs w:val="28"/>
        </w:rPr>
        <w:t>Начала артритической фазы</w:t>
      </w:r>
      <w:r w:rsidRPr="00DC2061">
        <w:rPr>
          <w:bCs/>
          <w:sz w:val="28"/>
          <w:szCs w:val="28"/>
        </w:rPr>
        <w:t>;</w:t>
      </w:r>
    </w:p>
    <w:p w:rsidR="00C57F47" w:rsidRPr="00DC2061" w:rsidRDefault="00C57F47" w:rsidP="009B452B">
      <w:pPr>
        <w:numPr>
          <w:ilvl w:val="0"/>
          <w:numId w:val="287"/>
        </w:numPr>
        <w:contextualSpacing/>
        <w:jc w:val="both"/>
        <w:rPr>
          <w:sz w:val="28"/>
          <w:szCs w:val="28"/>
        </w:rPr>
      </w:pPr>
      <w:r w:rsidRPr="00DC2061">
        <w:rPr>
          <w:sz w:val="28"/>
          <w:szCs w:val="28"/>
        </w:rPr>
        <w:t>Разгара заболевания</w:t>
      </w:r>
      <w:r w:rsidRPr="00DC2061">
        <w:rPr>
          <w:bCs/>
          <w:sz w:val="28"/>
          <w:szCs w:val="28"/>
        </w:rPr>
        <w:t>;</w:t>
      </w:r>
    </w:p>
    <w:p w:rsidR="00C57F47" w:rsidRPr="00DC2061" w:rsidRDefault="00C57F47" w:rsidP="009B452B">
      <w:pPr>
        <w:numPr>
          <w:ilvl w:val="0"/>
          <w:numId w:val="287"/>
        </w:numPr>
        <w:contextualSpacing/>
        <w:jc w:val="both"/>
        <w:rPr>
          <w:sz w:val="28"/>
          <w:szCs w:val="28"/>
        </w:rPr>
      </w:pPr>
      <w:r w:rsidRPr="00DC2061">
        <w:rPr>
          <w:sz w:val="28"/>
          <w:szCs w:val="28"/>
        </w:rPr>
        <w:t xml:space="preserve">Постартритической фазы. </w:t>
      </w:r>
    </w:p>
    <w:p w:rsidR="00C57F47" w:rsidRPr="00DC2061" w:rsidRDefault="00C57F47" w:rsidP="00C57F47">
      <w:pPr>
        <w:ind w:left="426" w:hanging="426"/>
        <w:jc w:val="both"/>
        <w:rPr>
          <w:b/>
          <w:sz w:val="28"/>
          <w:szCs w:val="28"/>
        </w:rPr>
      </w:pPr>
      <w:r w:rsidRPr="00DC2061">
        <w:rPr>
          <w:b/>
          <w:sz w:val="28"/>
          <w:szCs w:val="28"/>
        </w:rPr>
        <w:t xml:space="preserve">46 Симптом «белой опухоли» характерен для: </w:t>
      </w:r>
    </w:p>
    <w:p w:rsidR="00C57F47" w:rsidRPr="00DC2061" w:rsidRDefault="00C57F47" w:rsidP="009B452B">
      <w:pPr>
        <w:numPr>
          <w:ilvl w:val="0"/>
          <w:numId w:val="288"/>
        </w:numPr>
        <w:contextualSpacing/>
        <w:jc w:val="both"/>
        <w:rPr>
          <w:sz w:val="28"/>
          <w:szCs w:val="28"/>
        </w:rPr>
      </w:pPr>
      <w:r w:rsidRPr="00DC2061">
        <w:rPr>
          <w:sz w:val="28"/>
          <w:szCs w:val="28"/>
        </w:rPr>
        <w:t>Преартритической фазы</w:t>
      </w:r>
      <w:r w:rsidRPr="00DC2061">
        <w:rPr>
          <w:bCs/>
          <w:sz w:val="28"/>
          <w:szCs w:val="28"/>
        </w:rPr>
        <w:t>;</w:t>
      </w:r>
    </w:p>
    <w:p w:rsidR="00C57F47" w:rsidRPr="00DC2061" w:rsidRDefault="00C57F47" w:rsidP="009B452B">
      <w:pPr>
        <w:numPr>
          <w:ilvl w:val="0"/>
          <w:numId w:val="288"/>
        </w:numPr>
        <w:contextualSpacing/>
        <w:jc w:val="both"/>
        <w:rPr>
          <w:sz w:val="28"/>
          <w:szCs w:val="28"/>
        </w:rPr>
      </w:pPr>
      <w:r w:rsidRPr="00DC2061">
        <w:rPr>
          <w:sz w:val="28"/>
          <w:szCs w:val="28"/>
        </w:rPr>
        <w:t>Артритической фазы</w:t>
      </w:r>
      <w:r w:rsidRPr="00DC2061">
        <w:rPr>
          <w:bCs/>
          <w:sz w:val="28"/>
          <w:szCs w:val="28"/>
        </w:rPr>
        <w:t>;</w:t>
      </w:r>
    </w:p>
    <w:p w:rsidR="00C57F47" w:rsidRPr="00DC2061" w:rsidRDefault="00C57F47" w:rsidP="009B452B">
      <w:pPr>
        <w:numPr>
          <w:ilvl w:val="0"/>
          <w:numId w:val="288"/>
        </w:numPr>
        <w:contextualSpacing/>
        <w:jc w:val="both"/>
        <w:rPr>
          <w:sz w:val="28"/>
          <w:szCs w:val="28"/>
        </w:rPr>
      </w:pPr>
      <w:r w:rsidRPr="00DC2061">
        <w:rPr>
          <w:sz w:val="28"/>
          <w:szCs w:val="28"/>
        </w:rPr>
        <w:t>Постартритической фазы</w:t>
      </w:r>
      <w:r w:rsidRPr="00DC2061">
        <w:rPr>
          <w:bCs/>
          <w:sz w:val="28"/>
          <w:szCs w:val="28"/>
        </w:rPr>
        <w:t>;</w:t>
      </w:r>
    </w:p>
    <w:p w:rsidR="00C57F47" w:rsidRPr="00DC2061" w:rsidRDefault="00C57F47" w:rsidP="009B452B">
      <w:pPr>
        <w:numPr>
          <w:ilvl w:val="0"/>
          <w:numId w:val="288"/>
        </w:numPr>
        <w:contextualSpacing/>
        <w:jc w:val="both"/>
        <w:rPr>
          <w:sz w:val="28"/>
          <w:szCs w:val="28"/>
        </w:rPr>
      </w:pPr>
      <w:r w:rsidRPr="00DC2061">
        <w:rPr>
          <w:sz w:val="28"/>
          <w:szCs w:val="28"/>
        </w:rPr>
        <w:t xml:space="preserve">В любую из вышеуказанных фаз. </w:t>
      </w:r>
    </w:p>
    <w:p w:rsidR="00C57F47" w:rsidRPr="00DC2061" w:rsidRDefault="00C57F47" w:rsidP="00C57F47">
      <w:pPr>
        <w:ind w:left="426" w:hanging="426"/>
        <w:jc w:val="both"/>
        <w:rPr>
          <w:b/>
          <w:sz w:val="28"/>
          <w:szCs w:val="28"/>
        </w:rPr>
      </w:pPr>
      <w:r w:rsidRPr="00DC2061">
        <w:rPr>
          <w:b/>
          <w:sz w:val="28"/>
          <w:szCs w:val="28"/>
        </w:rPr>
        <w:t xml:space="preserve">47. Осложнениями для костно-суставного туберкулеза являются: </w:t>
      </w:r>
    </w:p>
    <w:p w:rsidR="00C57F47" w:rsidRPr="00DC2061" w:rsidRDefault="00C57F47" w:rsidP="009B452B">
      <w:pPr>
        <w:numPr>
          <w:ilvl w:val="0"/>
          <w:numId w:val="289"/>
        </w:numPr>
        <w:contextualSpacing/>
        <w:jc w:val="both"/>
        <w:rPr>
          <w:sz w:val="28"/>
          <w:szCs w:val="28"/>
        </w:rPr>
      </w:pPr>
      <w:r w:rsidRPr="00DC2061">
        <w:rPr>
          <w:sz w:val="28"/>
          <w:szCs w:val="28"/>
        </w:rPr>
        <w:t>Свищи</w:t>
      </w:r>
      <w:r w:rsidRPr="00DC2061">
        <w:rPr>
          <w:bCs/>
          <w:sz w:val="28"/>
          <w:szCs w:val="28"/>
        </w:rPr>
        <w:t>;</w:t>
      </w:r>
    </w:p>
    <w:p w:rsidR="00C57F47" w:rsidRPr="00DC2061" w:rsidRDefault="00C57F47" w:rsidP="009B452B">
      <w:pPr>
        <w:numPr>
          <w:ilvl w:val="0"/>
          <w:numId w:val="289"/>
        </w:numPr>
        <w:contextualSpacing/>
        <w:jc w:val="both"/>
        <w:rPr>
          <w:sz w:val="28"/>
          <w:szCs w:val="28"/>
        </w:rPr>
      </w:pPr>
      <w:r w:rsidRPr="00DC2061">
        <w:rPr>
          <w:sz w:val="28"/>
          <w:szCs w:val="28"/>
        </w:rPr>
        <w:t>Остеопороз</w:t>
      </w:r>
      <w:r w:rsidRPr="00DC2061">
        <w:rPr>
          <w:bCs/>
          <w:sz w:val="28"/>
          <w:szCs w:val="28"/>
        </w:rPr>
        <w:t>;</w:t>
      </w:r>
    </w:p>
    <w:p w:rsidR="00C57F47" w:rsidRPr="00DC2061" w:rsidRDefault="00C57F47" w:rsidP="009B452B">
      <w:pPr>
        <w:numPr>
          <w:ilvl w:val="0"/>
          <w:numId w:val="289"/>
        </w:numPr>
        <w:contextualSpacing/>
        <w:jc w:val="both"/>
        <w:rPr>
          <w:sz w:val="28"/>
          <w:szCs w:val="28"/>
        </w:rPr>
      </w:pPr>
      <w:r w:rsidRPr="00DC2061">
        <w:rPr>
          <w:sz w:val="28"/>
          <w:szCs w:val="28"/>
        </w:rPr>
        <w:t>Амилоидоз</w:t>
      </w:r>
      <w:r w:rsidRPr="00DC2061">
        <w:rPr>
          <w:bCs/>
          <w:sz w:val="28"/>
          <w:szCs w:val="28"/>
        </w:rPr>
        <w:t>;</w:t>
      </w:r>
    </w:p>
    <w:p w:rsidR="00C57F47" w:rsidRPr="00DC2061" w:rsidRDefault="00C57F47" w:rsidP="009B452B">
      <w:pPr>
        <w:numPr>
          <w:ilvl w:val="0"/>
          <w:numId w:val="289"/>
        </w:numPr>
        <w:contextualSpacing/>
        <w:jc w:val="both"/>
        <w:rPr>
          <w:sz w:val="28"/>
          <w:szCs w:val="28"/>
        </w:rPr>
      </w:pPr>
      <w:r w:rsidRPr="00DC2061">
        <w:rPr>
          <w:sz w:val="28"/>
          <w:szCs w:val="28"/>
        </w:rPr>
        <w:t xml:space="preserve">Верно 1 и 3.  </w:t>
      </w:r>
    </w:p>
    <w:p w:rsidR="00C57F47" w:rsidRPr="00DC2061" w:rsidRDefault="00C57F47" w:rsidP="00C57F47">
      <w:pPr>
        <w:ind w:left="426" w:hanging="426"/>
        <w:jc w:val="both"/>
        <w:rPr>
          <w:b/>
          <w:sz w:val="28"/>
          <w:szCs w:val="28"/>
        </w:rPr>
      </w:pPr>
      <w:r w:rsidRPr="00DC2061">
        <w:rPr>
          <w:b/>
          <w:sz w:val="28"/>
          <w:szCs w:val="28"/>
        </w:rPr>
        <w:t xml:space="preserve">48. Симптом «ласточкиных гнезд» характерен для: </w:t>
      </w:r>
    </w:p>
    <w:p w:rsidR="00C57F47" w:rsidRPr="00DC2061" w:rsidRDefault="00C57F47" w:rsidP="009B452B">
      <w:pPr>
        <w:numPr>
          <w:ilvl w:val="0"/>
          <w:numId w:val="290"/>
        </w:numPr>
        <w:contextualSpacing/>
        <w:jc w:val="both"/>
        <w:rPr>
          <w:sz w:val="28"/>
          <w:szCs w:val="28"/>
        </w:rPr>
      </w:pPr>
      <w:r w:rsidRPr="00DC2061">
        <w:rPr>
          <w:sz w:val="28"/>
          <w:szCs w:val="28"/>
        </w:rPr>
        <w:t>Туберкулёза позвоночника</w:t>
      </w:r>
      <w:r w:rsidRPr="00DC2061">
        <w:rPr>
          <w:bCs/>
          <w:sz w:val="28"/>
          <w:szCs w:val="28"/>
        </w:rPr>
        <w:t>;</w:t>
      </w:r>
    </w:p>
    <w:p w:rsidR="00C57F47" w:rsidRPr="00DC2061" w:rsidRDefault="00C57F47" w:rsidP="009B452B">
      <w:pPr>
        <w:numPr>
          <w:ilvl w:val="0"/>
          <w:numId w:val="290"/>
        </w:numPr>
        <w:contextualSpacing/>
        <w:jc w:val="both"/>
        <w:rPr>
          <w:sz w:val="28"/>
          <w:szCs w:val="28"/>
        </w:rPr>
      </w:pPr>
      <w:r w:rsidRPr="00DC2061">
        <w:rPr>
          <w:sz w:val="28"/>
          <w:szCs w:val="28"/>
        </w:rPr>
        <w:t>Остеомиелита позвоночника</w:t>
      </w:r>
      <w:r w:rsidRPr="00DC2061">
        <w:rPr>
          <w:bCs/>
          <w:sz w:val="28"/>
          <w:szCs w:val="28"/>
        </w:rPr>
        <w:t>;</w:t>
      </w:r>
    </w:p>
    <w:p w:rsidR="00C57F47" w:rsidRPr="00DC2061" w:rsidRDefault="00C57F47" w:rsidP="009B452B">
      <w:pPr>
        <w:numPr>
          <w:ilvl w:val="0"/>
          <w:numId w:val="290"/>
        </w:numPr>
        <w:contextualSpacing/>
        <w:jc w:val="both"/>
        <w:rPr>
          <w:sz w:val="28"/>
          <w:szCs w:val="28"/>
        </w:rPr>
      </w:pPr>
      <w:r w:rsidRPr="00DC2061">
        <w:rPr>
          <w:sz w:val="28"/>
          <w:szCs w:val="28"/>
        </w:rPr>
        <w:t>Метастатического поражения позвонков</w:t>
      </w:r>
      <w:r w:rsidRPr="00DC2061">
        <w:rPr>
          <w:bCs/>
          <w:sz w:val="28"/>
          <w:szCs w:val="28"/>
        </w:rPr>
        <w:t>;</w:t>
      </w:r>
    </w:p>
    <w:p w:rsidR="00C57F47" w:rsidRPr="00DC2061" w:rsidRDefault="00C57F47" w:rsidP="009B452B">
      <w:pPr>
        <w:numPr>
          <w:ilvl w:val="0"/>
          <w:numId w:val="290"/>
        </w:numPr>
        <w:contextualSpacing/>
        <w:jc w:val="both"/>
        <w:rPr>
          <w:sz w:val="28"/>
          <w:szCs w:val="28"/>
        </w:rPr>
      </w:pPr>
      <w:r w:rsidRPr="00DC2061">
        <w:rPr>
          <w:sz w:val="28"/>
          <w:szCs w:val="28"/>
        </w:rPr>
        <w:t>Остеохондроза.</w:t>
      </w:r>
    </w:p>
    <w:p w:rsidR="00C57F47" w:rsidRPr="00DC2061" w:rsidRDefault="00C57F47" w:rsidP="00C57F47">
      <w:pPr>
        <w:ind w:left="426" w:hanging="426"/>
        <w:jc w:val="both"/>
        <w:rPr>
          <w:b/>
          <w:sz w:val="28"/>
          <w:szCs w:val="28"/>
        </w:rPr>
      </w:pPr>
      <w:r w:rsidRPr="00DC2061">
        <w:rPr>
          <w:b/>
          <w:sz w:val="28"/>
          <w:szCs w:val="28"/>
        </w:rPr>
        <w:t xml:space="preserve">49 Антибиотик, применяемый при лечении костно-суставного туберкулеза: </w:t>
      </w:r>
    </w:p>
    <w:p w:rsidR="00C57F47" w:rsidRPr="00DC2061" w:rsidRDefault="00C57F47" w:rsidP="009B452B">
      <w:pPr>
        <w:numPr>
          <w:ilvl w:val="0"/>
          <w:numId w:val="291"/>
        </w:numPr>
        <w:contextualSpacing/>
        <w:jc w:val="both"/>
        <w:rPr>
          <w:sz w:val="28"/>
          <w:szCs w:val="28"/>
        </w:rPr>
      </w:pPr>
      <w:r w:rsidRPr="00DC2061">
        <w:rPr>
          <w:sz w:val="28"/>
          <w:szCs w:val="28"/>
        </w:rPr>
        <w:t>Тетрациклин</w:t>
      </w:r>
      <w:r w:rsidRPr="00DC2061">
        <w:rPr>
          <w:bCs/>
          <w:sz w:val="28"/>
          <w:szCs w:val="28"/>
        </w:rPr>
        <w:t>;</w:t>
      </w:r>
    </w:p>
    <w:p w:rsidR="00C57F47" w:rsidRPr="00DC2061" w:rsidRDefault="00C57F47" w:rsidP="009B452B">
      <w:pPr>
        <w:numPr>
          <w:ilvl w:val="0"/>
          <w:numId w:val="291"/>
        </w:numPr>
        <w:contextualSpacing/>
        <w:jc w:val="both"/>
        <w:rPr>
          <w:sz w:val="28"/>
          <w:szCs w:val="28"/>
        </w:rPr>
      </w:pPr>
      <w:r w:rsidRPr="00DC2061">
        <w:rPr>
          <w:sz w:val="28"/>
          <w:szCs w:val="28"/>
        </w:rPr>
        <w:t>Канамицин</w:t>
      </w:r>
      <w:r w:rsidRPr="00DC2061">
        <w:rPr>
          <w:bCs/>
          <w:sz w:val="28"/>
          <w:szCs w:val="28"/>
        </w:rPr>
        <w:t>;</w:t>
      </w:r>
    </w:p>
    <w:p w:rsidR="00C57F47" w:rsidRPr="00DC2061" w:rsidRDefault="00C57F47" w:rsidP="009B452B">
      <w:pPr>
        <w:numPr>
          <w:ilvl w:val="0"/>
          <w:numId w:val="291"/>
        </w:numPr>
        <w:contextualSpacing/>
        <w:jc w:val="both"/>
        <w:rPr>
          <w:sz w:val="28"/>
          <w:szCs w:val="28"/>
        </w:rPr>
      </w:pPr>
      <w:r w:rsidRPr="00DC2061">
        <w:rPr>
          <w:sz w:val="28"/>
          <w:szCs w:val="28"/>
        </w:rPr>
        <w:t>Пенициллин</w:t>
      </w:r>
      <w:r w:rsidRPr="00DC2061">
        <w:rPr>
          <w:bCs/>
          <w:sz w:val="28"/>
          <w:szCs w:val="28"/>
        </w:rPr>
        <w:t>;</w:t>
      </w:r>
    </w:p>
    <w:p w:rsidR="00C57F47" w:rsidRPr="00DC2061" w:rsidRDefault="00C57F47" w:rsidP="009B452B">
      <w:pPr>
        <w:numPr>
          <w:ilvl w:val="0"/>
          <w:numId w:val="291"/>
        </w:numPr>
        <w:contextualSpacing/>
        <w:jc w:val="both"/>
        <w:rPr>
          <w:sz w:val="28"/>
          <w:szCs w:val="28"/>
        </w:rPr>
      </w:pPr>
      <w:r w:rsidRPr="00DC2061">
        <w:rPr>
          <w:sz w:val="28"/>
          <w:szCs w:val="28"/>
        </w:rPr>
        <w:t xml:space="preserve">Эритромицин. </w:t>
      </w:r>
    </w:p>
    <w:p w:rsidR="00C57F47" w:rsidRPr="00DC2061" w:rsidRDefault="00C57F47" w:rsidP="00C57F47">
      <w:pPr>
        <w:ind w:left="426" w:hanging="426"/>
        <w:jc w:val="both"/>
        <w:rPr>
          <w:b/>
          <w:sz w:val="28"/>
          <w:szCs w:val="28"/>
        </w:rPr>
      </w:pPr>
      <w:r w:rsidRPr="00DC2061">
        <w:rPr>
          <w:b/>
          <w:sz w:val="28"/>
          <w:szCs w:val="28"/>
        </w:rPr>
        <w:t xml:space="preserve">50. При костно-суставном туберкулезе начало развития заболевания: </w:t>
      </w:r>
    </w:p>
    <w:p w:rsidR="00C57F47" w:rsidRPr="00DC2061" w:rsidRDefault="00C57F47" w:rsidP="009B452B">
      <w:pPr>
        <w:numPr>
          <w:ilvl w:val="0"/>
          <w:numId w:val="292"/>
        </w:numPr>
        <w:contextualSpacing/>
        <w:jc w:val="both"/>
        <w:rPr>
          <w:sz w:val="28"/>
          <w:szCs w:val="28"/>
        </w:rPr>
      </w:pPr>
      <w:r w:rsidRPr="00DC2061">
        <w:rPr>
          <w:sz w:val="28"/>
          <w:szCs w:val="28"/>
        </w:rPr>
        <w:t>Постепенное</w:t>
      </w:r>
      <w:r w:rsidRPr="00DC2061">
        <w:rPr>
          <w:bCs/>
          <w:sz w:val="28"/>
          <w:szCs w:val="28"/>
        </w:rPr>
        <w:t>;</w:t>
      </w:r>
    </w:p>
    <w:p w:rsidR="00C57F47" w:rsidRPr="00DC2061" w:rsidRDefault="00C57F47" w:rsidP="009B452B">
      <w:pPr>
        <w:numPr>
          <w:ilvl w:val="0"/>
          <w:numId w:val="292"/>
        </w:numPr>
        <w:contextualSpacing/>
        <w:jc w:val="both"/>
        <w:rPr>
          <w:sz w:val="28"/>
          <w:szCs w:val="28"/>
        </w:rPr>
      </w:pPr>
      <w:r w:rsidRPr="00DC2061">
        <w:rPr>
          <w:sz w:val="28"/>
          <w:szCs w:val="28"/>
        </w:rPr>
        <w:t>Острое</w:t>
      </w:r>
      <w:r w:rsidRPr="00DC2061">
        <w:rPr>
          <w:bCs/>
          <w:sz w:val="28"/>
          <w:szCs w:val="28"/>
        </w:rPr>
        <w:t>;</w:t>
      </w:r>
    </w:p>
    <w:p w:rsidR="00C57F47" w:rsidRPr="00DC2061" w:rsidRDefault="00C57F47" w:rsidP="009B452B">
      <w:pPr>
        <w:numPr>
          <w:ilvl w:val="0"/>
          <w:numId w:val="292"/>
        </w:numPr>
        <w:contextualSpacing/>
        <w:jc w:val="both"/>
        <w:rPr>
          <w:sz w:val="28"/>
          <w:szCs w:val="28"/>
        </w:rPr>
      </w:pPr>
      <w:r w:rsidRPr="00DC2061">
        <w:rPr>
          <w:sz w:val="28"/>
          <w:szCs w:val="28"/>
        </w:rPr>
        <w:t>Подострое</w:t>
      </w:r>
      <w:r w:rsidRPr="00DC2061">
        <w:rPr>
          <w:bCs/>
          <w:sz w:val="28"/>
          <w:szCs w:val="28"/>
        </w:rPr>
        <w:t>;</w:t>
      </w:r>
    </w:p>
    <w:p w:rsidR="00C57F47" w:rsidRPr="00DC2061" w:rsidRDefault="00C57F47" w:rsidP="009B452B">
      <w:pPr>
        <w:numPr>
          <w:ilvl w:val="0"/>
          <w:numId w:val="292"/>
        </w:numPr>
        <w:contextualSpacing/>
        <w:jc w:val="both"/>
        <w:rPr>
          <w:sz w:val="28"/>
          <w:szCs w:val="28"/>
        </w:rPr>
      </w:pPr>
      <w:r w:rsidRPr="00DC2061">
        <w:rPr>
          <w:sz w:val="28"/>
          <w:szCs w:val="28"/>
        </w:rPr>
        <w:t xml:space="preserve">В зависимости от возраста. </w:t>
      </w:r>
    </w:p>
    <w:p w:rsidR="00C57F47" w:rsidRPr="00065C90" w:rsidRDefault="00C57F47" w:rsidP="00C57F47">
      <w:pPr>
        <w:pStyle w:val="af7"/>
        <w:ind w:left="0" w:firstLine="709"/>
        <w:rPr>
          <w:rFonts w:ascii="Times New Roman" w:hAnsi="Times New Roman"/>
          <w:color w:val="000000"/>
          <w:sz w:val="28"/>
          <w:szCs w:val="28"/>
        </w:rPr>
      </w:pPr>
    </w:p>
    <w:p w:rsidR="00C57F47" w:rsidRDefault="00C57F47" w:rsidP="00104A46">
      <w:pPr>
        <w:pStyle w:val="af7"/>
        <w:ind w:left="0" w:firstLine="709"/>
        <w:jc w:val="center"/>
        <w:rPr>
          <w:rFonts w:ascii="Times New Roman" w:hAnsi="Times New Roman"/>
          <w:b/>
          <w:color w:val="000000"/>
          <w:sz w:val="28"/>
          <w:szCs w:val="28"/>
        </w:rPr>
      </w:pPr>
    </w:p>
    <w:p w:rsidR="00D417AF" w:rsidRDefault="00AB5B1F" w:rsidP="009B452B">
      <w:pPr>
        <w:pStyle w:val="af7"/>
        <w:numPr>
          <w:ilvl w:val="0"/>
          <w:numId w:val="229"/>
        </w:numPr>
        <w:jc w:val="center"/>
        <w:outlineLvl w:val="0"/>
        <w:rPr>
          <w:rFonts w:ascii="Times New Roman" w:hAnsi="Times New Roman"/>
          <w:b/>
          <w:color w:val="000000"/>
          <w:sz w:val="28"/>
          <w:szCs w:val="28"/>
        </w:rPr>
      </w:pPr>
      <w:r w:rsidRPr="00D417AF">
        <w:rPr>
          <w:rFonts w:ascii="Times New Roman" w:hAnsi="Times New Roman"/>
          <w:b/>
          <w:color w:val="000000"/>
          <w:sz w:val="28"/>
          <w:szCs w:val="28"/>
        </w:rPr>
        <w:t xml:space="preserve">Оценочные материалы текущего контроля успеваемости </w:t>
      </w:r>
    </w:p>
    <w:p w:rsidR="00AB5B1F" w:rsidRPr="00D417AF" w:rsidRDefault="00AB5B1F" w:rsidP="00D417AF">
      <w:pPr>
        <w:pStyle w:val="af7"/>
        <w:ind w:firstLine="0"/>
        <w:jc w:val="center"/>
        <w:outlineLvl w:val="0"/>
        <w:rPr>
          <w:rFonts w:ascii="Times New Roman" w:hAnsi="Times New Roman"/>
          <w:b/>
          <w:color w:val="000000"/>
          <w:sz w:val="28"/>
          <w:szCs w:val="28"/>
        </w:rPr>
      </w:pPr>
      <w:r w:rsidRPr="00D417AF">
        <w:rPr>
          <w:rFonts w:ascii="Times New Roman" w:hAnsi="Times New Roman"/>
          <w:b/>
          <w:color w:val="000000"/>
          <w:sz w:val="28"/>
          <w:szCs w:val="28"/>
        </w:rPr>
        <w:t>обучающихся.</w:t>
      </w:r>
    </w:p>
    <w:p w:rsidR="00AB5B1F" w:rsidRPr="00065C90" w:rsidRDefault="00AB5B1F" w:rsidP="00AB5B1F">
      <w:pPr>
        <w:pStyle w:val="af7"/>
        <w:ind w:left="0" w:firstLine="709"/>
        <w:rPr>
          <w:rFonts w:ascii="Times New Roman" w:hAnsi="Times New Roman"/>
          <w:i/>
          <w:color w:val="000000"/>
          <w:sz w:val="28"/>
          <w:szCs w:val="28"/>
        </w:rPr>
      </w:pPr>
    </w:p>
    <w:p w:rsidR="00AB5B1F" w:rsidRPr="00065C90" w:rsidRDefault="00AB5B1F" w:rsidP="00AB5B1F">
      <w:pPr>
        <w:pStyle w:val="af7"/>
        <w:ind w:left="0" w:firstLine="709"/>
        <w:rPr>
          <w:rFonts w:ascii="Times New Roman" w:hAnsi="Times New Roman"/>
          <w:b/>
          <w:color w:val="000000"/>
          <w:sz w:val="28"/>
          <w:szCs w:val="28"/>
        </w:rPr>
      </w:pPr>
      <w:r w:rsidRPr="00065C90">
        <w:rPr>
          <w:rFonts w:ascii="Times New Roman" w:hAnsi="Times New Roman"/>
          <w:b/>
          <w:color w:val="000000"/>
          <w:sz w:val="28"/>
          <w:szCs w:val="28"/>
        </w:rPr>
        <w:t xml:space="preserve">Оценочные материалы по каждой теме дисциплины </w:t>
      </w:r>
    </w:p>
    <w:p w:rsidR="00AB5B1F" w:rsidRPr="00065C90" w:rsidRDefault="00AB5B1F" w:rsidP="00AB5B1F">
      <w:pPr>
        <w:pStyle w:val="af7"/>
        <w:ind w:left="0" w:firstLine="709"/>
        <w:rPr>
          <w:rFonts w:ascii="Times New Roman" w:hAnsi="Times New Roman"/>
          <w:b/>
          <w:i/>
          <w:color w:val="000000"/>
          <w:sz w:val="28"/>
          <w:szCs w:val="28"/>
        </w:rPr>
      </w:pPr>
      <w:r w:rsidRPr="00065C90">
        <w:rPr>
          <w:rFonts w:ascii="Times New Roman" w:hAnsi="Times New Roman"/>
          <w:b/>
          <w:color w:val="000000"/>
          <w:sz w:val="28"/>
          <w:szCs w:val="28"/>
        </w:rPr>
        <w:t>Модуль №1</w:t>
      </w:r>
      <w:r w:rsidRPr="00065C90">
        <w:rPr>
          <w:rFonts w:ascii="Times New Roman" w:hAnsi="Times New Roman"/>
          <w:color w:val="000000"/>
          <w:sz w:val="28"/>
          <w:szCs w:val="28"/>
        </w:rPr>
        <w:t xml:space="preserve"> _Общие вопросы хирургии</w:t>
      </w:r>
    </w:p>
    <w:p w:rsidR="00AB5B1F" w:rsidRPr="00065C90" w:rsidRDefault="00AB5B1F" w:rsidP="00AB5B1F">
      <w:pPr>
        <w:ind w:firstLine="709"/>
        <w:jc w:val="both"/>
        <w:rPr>
          <w:i/>
          <w:color w:val="000000"/>
          <w:sz w:val="28"/>
          <w:szCs w:val="28"/>
        </w:rPr>
      </w:pPr>
      <w:r w:rsidRPr="00065C90">
        <w:rPr>
          <w:b/>
          <w:color w:val="000000"/>
          <w:sz w:val="28"/>
          <w:szCs w:val="28"/>
        </w:rPr>
        <w:t>Тема 1</w:t>
      </w:r>
      <w:r w:rsidRPr="00065C90">
        <w:rPr>
          <w:rFonts w:eastAsia="TimesNewRomanPSMT"/>
          <w:sz w:val="28"/>
          <w:szCs w:val="28"/>
        </w:rPr>
        <w:t>Вводное. Десмургия.</w:t>
      </w:r>
    </w:p>
    <w:p w:rsidR="00AB5B1F" w:rsidRPr="00065C90" w:rsidRDefault="00AB5B1F" w:rsidP="00AB5B1F">
      <w:pPr>
        <w:ind w:firstLine="709"/>
        <w:jc w:val="both"/>
        <w:rPr>
          <w:b/>
          <w:color w:val="000000"/>
          <w:sz w:val="28"/>
          <w:szCs w:val="28"/>
        </w:rPr>
      </w:pPr>
      <w:r w:rsidRPr="00065C90">
        <w:rPr>
          <w:b/>
          <w:color w:val="000000"/>
          <w:sz w:val="28"/>
          <w:szCs w:val="28"/>
        </w:rPr>
        <w:lastRenderedPageBreak/>
        <w:t>Форма(ы) текущего контроляуспеваемости</w:t>
      </w:r>
    </w:p>
    <w:p w:rsidR="00AB5B1F" w:rsidRPr="00065C90" w:rsidRDefault="00AB5B1F" w:rsidP="00AB5B1F">
      <w:pPr>
        <w:ind w:firstLine="709"/>
        <w:jc w:val="both"/>
        <w:rPr>
          <w:rFonts w:eastAsia="TimesNewRomanPSMT"/>
          <w:sz w:val="28"/>
          <w:szCs w:val="28"/>
          <w:lang w:eastAsia="en-US"/>
        </w:rPr>
      </w:pPr>
      <w:r w:rsidRPr="00065C90">
        <w:rPr>
          <w:rFonts w:eastAsia="TimesNewRomanPSMT"/>
          <w:sz w:val="28"/>
          <w:szCs w:val="28"/>
          <w:lang w:eastAsia="en-US"/>
        </w:rPr>
        <w:t>Проверка практических навыков</w:t>
      </w:r>
    </w:p>
    <w:p w:rsidR="00AB5B1F" w:rsidRPr="00065C90" w:rsidRDefault="00AB5B1F" w:rsidP="00AB5B1F">
      <w:pPr>
        <w:ind w:firstLine="709"/>
        <w:jc w:val="both"/>
        <w:rPr>
          <w:b/>
          <w:color w:val="000000"/>
          <w:sz w:val="28"/>
          <w:szCs w:val="28"/>
        </w:rPr>
      </w:pPr>
      <w:r w:rsidRPr="00065C90">
        <w:rPr>
          <w:rFonts w:eastAsia="TimesNewRomanPSMT"/>
          <w:sz w:val="28"/>
          <w:szCs w:val="28"/>
          <w:lang w:eastAsia="en-US"/>
        </w:rPr>
        <w:t>Устный опрос;</w:t>
      </w:r>
    </w:p>
    <w:p w:rsidR="00AB5B1F" w:rsidRPr="00065C90" w:rsidRDefault="00AB5B1F" w:rsidP="00AB5B1F">
      <w:pPr>
        <w:ind w:firstLine="709"/>
        <w:jc w:val="both"/>
        <w:rPr>
          <w:i/>
          <w:color w:val="000000"/>
          <w:sz w:val="28"/>
          <w:szCs w:val="28"/>
        </w:rPr>
      </w:pPr>
      <w:r w:rsidRPr="00065C90">
        <w:rPr>
          <w:b/>
          <w:color w:val="000000"/>
          <w:sz w:val="28"/>
          <w:szCs w:val="28"/>
        </w:rPr>
        <w:t>Оценочные материалы текущего контроля успеваемости</w:t>
      </w:r>
    </w:p>
    <w:p w:rsidR="00AB5B1F" w:rsidRPr="00065C90" w:rsidRDefault="00AB5B1F" w:rsidP="00AB5B1F">
      <w:pPr>
        <w:ind w:firstLine="709"/>
        <w:jc w:val="both"/>
        <w:rPr>
          <w:rFonts w:eastAsia="TimesNewRomanPSMT"/>
          <w:b/>
          <w:sz w:val="28"/>
          <w:szCs w:val="28"/>
          <w:lang w:eastAsia="en-US"/>
        </w:rPr>
      </w:pPr>
      <w:r w:rsidRPr="00065C90">
        <w:rPr>
          <w:rFonts w:eastAsia="TimesNewRomanPSMT"/>
          <w:b/>
          <w:sz w:val="28"/>
          <w:szCs w:val="28"/>
          <w:lang w:eastAsia="en-US"/>
        </w:rPr>
        <w:t>Проверка практических навыков.</w:t>
      </w:r>
    </w:p>
    <w:p w:rsidR="00AB5B1F" w:rsidRPr="00065C90" w:rsidRDefault="00AB5B1F" w:rsidP="00AB5B1F">
      <w:pPr>
        <w:ind w:firstLine="567"/>
        <w:jc w:val="both"/>
        <w:rPr>
          <w:sz w:val="28"/>
          <w:szCs w:val="28"/>
        </w:rPr>
      </w:pPr>
      <w:r w:rsidRPr="00065C90">
        <w:rPr>
          <w:sz w:val="28"/>
          <w:szCs w:val="28"/>
        </w:rPr>
        <w:t>Повязки на верхние конечности: в учебной комнате студенты, пользуясь таблицами, друг на друге осваивают технику наложения повязок: а) повязка на пальцы, кисти; б) предплечье; в) на область локтевого сустава; г) спиралеви</w:t>
      </w:r>
      <w:r w:rsidRPr="00065C90">
        <w:rPr>
          <w:sz w:val="28"/>
          <w:szCs w:val="28"/>
        </w:rPr>
        <w:t>д</w:t>
      </w:r>
      <w:r w:rsidRPr="00065C90">
        <w:rPr>
          <w:sz w:val="28"/>
          <w:szCs w:val="28"/>
        </w:rPr>
        <w:t>ные повязки на плечо; д) подмышечную впадину, плечевой сустав, колосови</w:t>
      </w:r>
      <w:r w:rsidRPr="00065C90">
        <w:rPr>
          <w:sz w:val="28"/>
          <w:szCs w:val="28"/>
        </w:rPr>
        <w:t>д</w:t>
      </w:r>
      <w:r w:rsidRPr="00065C90">
        <w:rPr>
          <w:sz w:val="28"/>
          <w:szCs w:val="28"/>
        </w:rPr>
        <w:t>ные повязки на предплечье.</w:t>
      </w:r>
    </w:p>
    <w:p w:rsidR="00AB5B1F" w:rsidRPr="00065C90" w:rsidRDefault="00AB5B1F" w:rsidP="00AB5B1F">
      <w:pPr>
        <w:ind w:firstLine="567"/>
        <w:jc w:val="both"/>
        <w:rPr>
          <w:sz w:val="28"/>
          <w:szCs w:val="28"/>
        </w:rPr>
      </w:pPr>
      <w:r w:rsidRPr="00065C90">
        <w:rPr>
          <w:sz w:val="28"/>
          <w:szCs w:val="28"/>
        </w:rPr>
        <w:t>2. Повязки на грудную клетку: Студенты друг на друге накладывают п</w:t>
      </w:r>
      <w:r w:rsidRPr="00065C90">
        <w:rPr>
          <w:sz w:val="28"/>
          <w:szCs w:val="28"/>
        </w:rPr>
        <w:t>о</w:t>
      </w:r>
      <w:r w:rsidRPr="00065C90">
        <w:rPr>
          <w:sz w:val="28"/>
          <w:szCs w:val="28"/>
        </w:rPr>
        <w:t>вязки на грудную клетку: а) крестообразную повязку шеи и грудной клетки, б) спиралевидную повязку грудной клетки с бретельками, в) повязку на одну или обе молочные железы, г) повязку Дезо. При наложении повязок на одну или обе молочные железы ассистент обращает внимание студентов на необходимость не только фиксировать перевязочный материал, но и создать покой железе, приподняв ее и туго прибинтовав к грудной клетке. При наложении повязки Дезо разбирают роль и наложение повязок при переломах ключицы, плеча в области хирургической шейки и после вправления вывихов.</w:t>
      </w:r>
    </w:p>
    <w:p w:rsidR="00AB5B1F" w:rsidRPr="00065C90" w:rsidRDefault="00AB5B1F" w:rsidP="00AB5B1F">
      <w:pPr>
        <w:ind w:firstLine="567"/>
        <w:jc w:val="both"/>
        <w:rPr>
          <w:sz w:val="28"/>
          <w:szCs w:val="28"/>
        </w:rPr>
      </w:pPr>
      <w:r w:rsidRPr="00065C90">
        <w:rPr>
          <w:sz w:val="28"/>
          <w:szCs w:val="28"/>
        </w:rPr>
        <w:t>3. Повязки на область живота: ассистент демонстрирует на таблицах, фа</w:t>
      </w:r>
      <w:r w:rsidRPr="00065C90">
        <w:rPr>
          <w:sz w:val="28"/>
          <w:szCs w:val="28"/>
        </w:rPr>
        <w:t>н</w:t>
      </w:r>
      <w:r w:rsidRPr="00065C90">
        <w:rPr>
          <w:sz w:val="28"/>
          <w:szCs w:val="28"/>
        </w:rPr>
        <w:t>томе, затем студенты на больных осваивают технику наложения их на больных и фантоме. Ассистент отмечает, что на область живота чаще применяют кле</w:t>
      </w:r>
      <w:r w:rsidRPr="00065C90">
        <w:rPr>
          <w:sz w:val="28"/>
          <w:szCs w:val="28"/>
        </w:rPr>
        <w:t>е</w:t>
      </w:r>
      <w:r w:rsidRPr="00065C90">
        <w:rPr>
          <w:sz w:val="28"/>
          <w:szCs w:val="28"/>
        </w:rPr>
        <w:t>вые повязки.</w:t>
      </w:r>
    </w:p>
    <w:p w:rsidR="00AB5B1F" w:rsidRPr="00065C90" w:rsidRDefault="00AB5B1F" w:rsidP="00AB5B1F">
      <w:pPr>
        <w:ind w:firstLine="567"/>
        <w:jc w:val="both"/>
        <w:rPr>
          <w:sz w:val="28"/>
          <w:szCs w:val="28"/>
        </w:rPr>
      </w:pPr>
      <w:r w:rsidRPr="00065C90">
        <w:rPr>
          <w:sz w:val="28"/>
          <w:szCs w:val="28"/>
        </w:rPr>
        <w:t>4. Повязки на нижнюю конечность: Студенты друг на друге накладывают: а) повязки на большой палец, б) стопу без пальцев, в) с пальцами, г) повязку на голеностопный сустав, д) спиралевидную повязку с перегибами на голень, е) черепашью на коленный сустав, ж) повязку на область тазобедренного сустава. В порядке собеседования разбирается вопрос о выборе того или иного вида п</w:t>
      </w:r>
      <w:r w:rsidRPr="00065C90">
        <w:rPr>
          <w:sz w:val="28"/>
          <w:szCs w:val="28"/>
        </w:rPr>
        <w:t>о</w:t>
      </w:r>
      <w:r w:rsidRPr="00065C90">
        <w:rPr>
          <w:sz w:val="28"/>
          <w:szCs w:val="28"/>
        </w:rPr>
        <w:t>вязки в различных конкретных случаях.</w:t>
      </w:r>
    </w:p>
    <w:p w:rsidR="00AB5B1F" w:rsidRPr="00065C90" w:rsidRDefault="00AB5B1F" w:rsidP="00AB5B1F">
      <w:pPr>
        <w:ind w:firstLine="709"/>
        <w:jc w:val="both"/>
        <w:rPr>
          <w:i/>
          <w:color w:val="000000"/>
          <w:sz w:val="28"/>
          <w:szCs w:val="28"/>
        </w:rPr>
      </w:pPr>
      <w:r w:rsidRPr="00065C90">
        <w:rPr>
          <w:sz w:val="28"/>
          <w:szCs w:val="28"/>
        </w:rPr>
        <w:t xml:space="preserve">5. Повязки на область промежности: </w:t>
      </w:r>
      <w:r>
        <w:rPr>
          <w:sz w:val="28"/>
          <w:szCs w:val="28"/>
        </w:rPr>
        <w:t>н</w:t>
      </w:r>
      <w:r w:rsidRPr="00065C90">
        <w:rPr>
          <w:sz w:val="28"/>
          <w:szCs w:val="28"/>
        </w:rPr>
        <w:t>а больных или на фантоме, табл</w:t>
      </w:r>
      <w:r w:rsidRPr="00065C90">
        <w:rPr>
          <w:sz w:val="28"/>
          <w:szCs w:val="28"/>
        </w:rPr>
        <w:t>и</w:t>
      </w:r>
      <w:r w:rsidRPr="00065C90">
        <w:rPr>
          <w:sz w:val="28"/>
          <w:szCs w:val="28"/>
        </w:rPr>
        <w:t>цах ассистент демонстрирует способы наложения повязок на область проме</w:t>
      </w:r>
      <w:r w:rsidRPr="00065C90">
        <w:rPr>
          <w:sz w:val="28"/>
          <w:szCs w:val="28"/>
        </w:rPr>
        <w:t>ж</w:t>
      </w:r>
      <w:r w:rsidRPr="00065C90">
        <w:rPr>
          <w:sz w:val="28"/>
          <w:szCs w:val="28"/>
        </w:rPr>
        <w:t>ности и в/трети бедра (спиралевидная повязка бедра, колосовидная повязка п</w:t>
      </w:r>
      <w:r w:rsidRPr="00065C90">
        <w:rPr>
          <w:sz w:val="28"/>
          <w:szCs w:val="28"/>
        </w:rPr>
        <w:t>а</w:t>
      </w:r>
      <w:r w:rsidRPr="00065C90">
        <w:rPr>
          <w:sz w:val="28"/>
          <w:szCs w:val="28"/>
        </w:rPr>
        <w:t>ховой и ягодичной областей, Т-образная повязка на промежность). Затем ст</w:t>
      </w:r>
      <w:r w:rsidRPr="00065C90">
        <w:rPr>
          <w:sz w:val="28"/>
          <w:szCs w:val="28"/>
        </w:rPr>
        <w:t>у</w:t>
      </w:r>
      <w:r w:rsidRPr="00065C90">
        <w:rPr>
          <w:sz w:val="28"/>
          <w:szCs w:val="28"/>
        </w:rPr>
        <w:t>денты на больных практически осваивают технику наложения указанных пов</w:t>
      </w:r>
      <w:r w:rsidRPr="00065C90">
        <w:rPr>
          <w:sz w:val="28"/>
          <w:szCs w:val="28"/>
        </w:rPr>
        <w:t>я</w:t>
      </w:r>
      <w:r w:rsidRPr="00065C90">
        <w:rPr>
          <w:sz w:val="28"/>
          <w:szCs w:val="28"/>
        </w:rPr>
        <w:t>зок. Клеевые повязки. В перевязочной ассистент демонстрирует способы нал</w:t>
      </w:r>
      <w:r w:rsidRPr="00065C90">
        <w:rPr>
          <w:sz w:val="28"/>
          <w:szCs w:val="28"/>
        </w:rPr>
        <w:t>о</w:t>
      </w:r>
      <w:r w:rsidRPr="00065C90">
        <w:rPr>
          <w:sz w:val="28"/>
          <w:szCs w:val="28"/>
        </w:rPr>
        <w:t>жения клеевых повязок (клеоловых,  с помощью лейкопластыря). В порядке с</w:t>
      </w:r>
      <w:r w:rsidRPr="00065C90">
        <w:rPr>
          <w:sz w:val="28"/>
          <w:szCs w:val="28"/>
        </w:rPr>
        <w:t>о</w:t>
      </w:r>
      <w:r w:rsidRPr="00065C90">
        <w:rPr>
          <w:sz w:val="28"/>
          <w:szCs w:val="28"/>
        </w:rPr>
        <w:t>беседования разбирается вопрос о выборе клеевых и бинтовых повязок на верхнюю и нижнюю конечность, области груди и живота. Необходимо заос</w:t>
      </w:r>
      <w:r w:rsidRPr="00065C90">
        <w:rPr>
          <w:sz w:val="28"/>
          <w:szCs w:val="28"/>
        </w:rPr>
        <w:t>т</w:t>
      </w:r>
      <w:r w:rsidRPr="00065C90">
        <w:rPr>
          <w:sz w:val="28"/>
          <w:szCs w:val="28"/>
        </w:rPr>
        <w:t>рить внимание на особенностях выбора и фиксации повя</w:t>
      </w:r>
      <w:r w:rsidRPr="00065C90">
        <w:rPr>
          <w:sz w:val="28"/>
          <w:szCs w:val="28"/>
        </w:rPr>
        <w:softHyphen/>
        <w:t>зок в зависимости от локализации. Преподаватель в ходе наложения повязок разбирает допущенные ошибки, контролирует качество наложенных повязок.</w:t>
      </w:r>
    </w:p>
    <w:p w:rsidR="00AB5B1F" w:rsidRPr="00065C90" w:rsidRDefault="00AB5B1F" w:rsidP="00AB5B1F">
      <w:pPr>
        <w:ind w:firstLine="709"/>
        <w:jc w:val="both"/>
        <w:rPr>
          <w:b/>
          <w:color w:val="000000"/>
          <w:sz w:val="28"/>
          <w:szCs w:val="28"/>
        </w:rPr>
      </w:pPr>
      <w:r w:rsidRPr="00065C90">
        <w:rPr>
          <w:rFonts w:eastAsia="TimesNewRomanPSMT"/>
          <w:b/>
          <w:sz w:val="28"/>
          <w:szCs w:val="28"/>
          <w:lang w:eastAsia="en-US"/>
        </w:rPr>
        <w:t>Устный опрос</w:t>
      </w:r>
    </w:p>
    <w:p w:rsidR="00AB5B1F" w:rsidRPr="00065C90" w:rsidRDefault="00AB5B1F" w:rsidP="009B452B">
      <w:pPr>
        <w:pStyle w:val="FR1"/>
        <w:numPr>
          <w:ilvl w:val="0"/>
          <w:numId w:val="1"/>
        </w:numPr>
        <w:jc w:val="both"/>
        <w:rPr>
          <w:rFonts w:ascii="Times New Roman" w:hAnsi="Times New Roman"/>
          <w:i w:val="0"/>
          <w:sz w:val="28"/>
          <w:szCs w:val="28"/>
        </w:rPr>
      </w:pPr>
      <w:r w:rsidRPr="00065C90">
        <w:rPr>
          <w:rFonts w:ascii="Times New Roman" w:hAnsi="Times New Roman"/>
          <w:i w:val="0"/>
          <w:sz w:val="28"/>
          <w:szCs w:val="28"/>
        </w:rPr>
        <w:t>Хирургия как учебная дисциплина;</w:t>
      </w:r>
    </w:p>
    <w:p w:rsidR="00AB5B1F" w:rsidRPr="00065C90" w:rsidRDefault="00AB5B1F" w:rsidP="009B452B">
      <w:pPr>
        <w:pStyle w:val="FR1"/>
        <w:numPr>
          <w:ilvl w:val="0"/>
          <w:numId w:val="1"/>
        </w:numPr>
        <w:jc w:val="both"/>
        <w:rPr>
          <w:rFonts w:ascii="Times New Roman" w:hAnsi="Times New Roman"/>
          <w:i w:val="0"/>
          <w:sz w:val="28"/>
          <w:szCs w:val="28"/>
        </w:rPr>
      </w:pPr>
      <w:r w:rsidRPr="00065C90">
        <w:rPr>
          <w:rFonts w:ascii="Times New Roman" w:hAnsi="Times New Roman"/>
          <w:i w:val="0"/>
          <w:sz w:val="28"/>
          <w:szCs w:val="28"/>
        </w:rPr>
        <w:t>Организация работы хирургического стационара;</w:t>
      </w:r>
    </w:p>
    <w:p w:rsidR="00AB5B1F" w:rsidRPr="00065C90" w:rsidRDefault="00AB5B1F" w:rsidP="009B452B">
      <w:pPr>
        <w:pStyle w:val="FR1"/>
        <w:numPr>
          <w:ilvl w:val="0"/>
          <w:numId w:val="1"/>
        </w:numPr>
        <w:jc w:val="both"/>
        <w:rPr>
          <w:rFonts w:ascii="Times New Roman" w:hAnsi="Times New Roman"/>
          <w:i w:val="0"/>
          <w:sz w:val="28"/>
          <w:szCs w:val="28"/>
        </w:rPr>
      </w:pPr>
      <w:r w:rsidRPr="00065C90">
        <w:rPr>
          <w:rFonts w:ascii="Times New Roman" w:hAnsi="Times New Roman"/>
          <w:i w:val="0"/>
          <w:sz w:val="28"/>
          <w:szCs w:val="28"/>
        </w:rPr>
        <w:lastRenderedPageBreak/>
        <w:t>Организационные и юридические основы хирургической деятельности;</w:t>
      </w:r>
    </w:p>
    <w:p w:rsidR="00AB5B1F" w:rsidRPr="00065C90" w:rsidRDefault="00AB5B1F" w:rsidP="009B452B">
      <w:pPr>
        <w:pStyle w:val="FR1"/>
        <w:numPr>
          <w:ilvl w:val="0"/>
          <w:numId w:val="1"/>
        </w:numPr>
        <w:jc w:val="both"/>
        <w:rPr>
          <w:rFonts w:ascii="Times New Roman" w:hAnsi="Times New Roman"/>
          <w:i w:val="0"/>
          <w:sz w:val="28"/>
          <w:szCs w:val="28"/>
        </w:rPr>
      </w:pPr>
      <w:r w:rsidRPr="00065C90">
        <w:rPr>
          <w:rFonts w:ascii="Times New Roman" w:hAnsi="Times New Roman"/>
          <w:i w:val="0"/>
          <w:sz w:val="28"/>
          <w:szCs w:val="28"/>
        </w:rPr>
        <w:t>Элементарные правила медицинской этики и деонтологии в хирургии;</w:t>
      </w:r>
    </w:p>
    <w:p w:rsidR="00AB5B1F" w:rsidRPr="00065C90" w:rsidRDefault="00AB5B1F" w:rsidP="009B452B">
      <w:pPr>
        <w:pStyle w:val="FR1"/>
        <w:numPr>
          <w:ilvl w:val="0"/>
          <w:numId w:val="1"/>
        </w:numPr>
        <w:jc w:val="both"/>
        <w:rPr>
          <w:rFonts w:ascii="Times New Roman" w:hAnsi="Times New Roman"/>
          <w:bCs/>
          <w:i w:val="0"/>
          <w:sz w:val="28"/>
          <w:szCs w:val="28"/>
        </w:rPr>
      </w:pPr>
      <w:r w:rsidRPr="00065C90">
        <w:rPr>
          <w:rFonts w:ascii="Times New Roman" w:hAnsi="Times New Roman"/>
          <w:i w:val="0"/>
          <w:sz w:val="28"/>
          <w:szCs w:val="28"/>
        </w:rPr>
        <w:t>Основные виды бинтовых и косыночных повязок.</w:t>
      </w:r>
    </w:p>
    <w:p w:rsidR="00AB5B1F" w:rsidRPr="00065C90" w:rsidRDefault="00AB5B1F" w:rsidP="00AB5B1F">
      <w:pPr>
        <w:ind w:firstLine="709"/>
        <w:jc w:val="both"/>
        <w:rPr>
          <w:i/>
          <w:color w:val="000000"/>
          <w:sz w:val="28"/>
          <w:szCs w:val="28"/>
        </w:rPr>
      </w:pPr>
    </w:p>
    <w:p w:rsidR="00AB5B1F" w:rsidRPr="00065C90" w:rsidRDefault="00AB5B1F" w:rsidP="00AB5B1F">
      <w:pPr>
        <w:ind w:firstLine="709"/>
        <w:jc w:val="both"/>
        <w:rPr>
          <w:b/>
          <w:color w:val="000000"/>
          <w:sz w:val="28"/>
          <w:szCs w:val="28"/>
        </w:rPr>
      </w:pPr>
      <w:r w:rsidRPr="00065C90">
        <w:rPr>
          <w:b/>
          <w:color w:val="000000"/>
          <w:sz w:val="28"/>
          <w:szCs w:val="28"/>
        </w:rPr>
        <w:t>Тема 2</w:t>
      </w:r>
      <w:r w:rsidRPr="00065C90">
        <w:rPr>
          <w:sz w:val="28"/>
          <w:szCs w:val="28"/>
        </w:rPr>
        <w:t>Асептика - антисептика. Обработка рук хирурга и операционного поля. Стерилизация операционного белья и перевязочного материала</w:t>
      </w:r>
    </w:p>
    <w:p w:rsidR="00AB5B1F" w:rsidRPr="00065C90" w:rsidRDefault="00AB5B1F" w:rsidP="00AB5B1F">
      <w:pPr>
        <w:ind w:firstLine="709"/>
        <w:jc w:val="both"/>
        <w:rPr>
          <w:i/>
          <w:color w:val="000000"/>
          <w:sz w:val="28"/>
          <w:szCs w:val="28"/>
        </w:rPr>
      </w:pPr>
      <w:r w:rsidRPr="00065C90">
        <w:rPr>
          <w:b/>
          <w:color w:val="000000"/>
          <w:sz w:val="28"/>
          <w:szCs w:val="28"/>
        </w:rPr>
        <w:t>Форма(ы) текущего контроляуспеваемости</w:t>
      </w:r>
    </w:p>
    <w:p w:rsidR="00AB5B1F" w:rsidRPr="00065C90" w:rsidRDefault="00AB5B1F" w:rsidP="00AB5B1F">
      <w:pPr>
        <w:ind w:firstLine="709"/>
        <w:jc w:val="both"/>
        <w:rPr>
          <w:rFonts w:eastAsia="TimesNewRomanPSMT"/>
          <w:sz w:val="28"/>
          <w:szCs w:val="28"/>
          <w:lang w:eastAsia="en-US"/>
        </w:rPr>
      </w:pPr>
      <w:r w:rsidRPr="00065C90">
        <w:rPr>
          <w:rFonts w:eastAsia="TimesNewRomanPSMT"/>
          <w:sz w:val="28"/>
          <w:szCs w:val="28"/>
          <w:lang w:eastAsia="en-US"/>
        </w:rPr>
        <w:t>Тестирование;</w:t>
      </w:r>
    </w:p>
    <w:p w:rsidR="00AB5B1F" w:rsidRPr="00065C90" w:rsidRDefault="00AB5B1F" w:rsidP="00AB5B1F">
      <w:pPr>
        <w:ind w:firstLine="709"/>
        <w:jc w:val="both"/>
        <w:rPr>
          <w:rFonts w:eastAsia="TimesNewRomanPSMT"/>
          <w:sz w:val="28"/>
          <w:szCs w:val="28"/>
          <w:lang w:eastAsia="en-US"/>
        </w:rPr>
      </w:pPr>
      <w:r w:rsidRPr="00065C90">
        <w:rPr>
          <w:rFonts w:eastAsia="TimesNewRomanPSMT"/>
          <w:sz w:val="28"/>
          <w:szCs w:val="28"/>
          <w:lang w:eastAsia="en-US"/>
        </w:rPr>
        <w:t>Устный опрос;</w:t>
      </w:r>
    </w:p>
    <w:p w:rsidR="00AB5B1F" w:rsidRPr="00065C90" w:rsidRDefault="00AB5B1F" w:rsidP="00AB5B1F">
      <w:pPr>
        <w:ind w:firstLine="709"/>
        <w:jc w:val="both"/>
        <w:rPr>
          <w:rFonts w:eastAsia="TimesNewRomanPSMT"/>
          <w:sz w:val="28"/>
          <w:szCs w:val="28"/>
          <w:lang w:eastAsia="en-US"/>
        </w:rPr>
      </w:pPr>
      <w:r w:rsidRPr="00065C90">
        <w:rPr>
          <w:rFonts w:eastAsia="TimesNewRomanPSMT"/>
          <w:sz w:val="28"/>
          <w:szCs w:val="28"/>
          <w:lang w:eastAsia="en-US"/>
        </w:rPr>
        <w:t>Проверка практических навыков;</w:t>
      </w:r>
    </w:p>
    <w:p w:rsidR="00AB5B1F" w:rsidRPr="00065C90" w:rsidRDefault="00AB5B1F" w:rsidP="00AB5B1F">
      <w:pPr>
        <w:ind w:firstLine="709"/>
        <w:jc w:val="both"/>
        <w:rPr>
          <w:b/>
          <w:color w:val="000000"/>
          <w:sz w:val="28"/>
          <w:szCs w:val="28"/>
        </w:rPr>
      </w:pPr>
      <w:r w:rsidRPr="00065C90">
        <w:rPr>
          <w:rFonts w:eastAsia="TimesNewRomanPSMT"/>
          <w:sz w:val="28"/>
          <w:szCs w:val="28"/>
          <w:lang w:eastAsia="en-US"/>
        </w:rPr>
        <w:t>Реферат</w:t>
      </w:r>
    </w:p>
    <w:p w:rsidR="00AB5B1F" w:rsidRPr="00065C90" w:rsidRDefault="00AB5B1F" w:rsidP="00AB5B1F">
      <w:pPr>
        <w:ind w:firstLine="709"/>
        <w:jc w:val="both"/>
        <w:rPr>
          <w:i/>
          <w:color w:val="000000"/>
          <w:sz w:val="28"/>
          <w:szCs w:val="28"/>
        </w:rPr>
      </w:pPr>
    </w:p>
    <w:p w:rsidR="00AB5B1F" w:rsidRPr="00065C90" w:rsidRDefault="00AB5B1F" w:rsidP="00AB5B1F">
      <w:pPr>
        <w:ind w:firstLine="709"/>
        <w:jc w:val="both"/>
        <w:rPr>
          <w:i/>
          <w:color w:val="000000"/>
          <w:sz w:val="28"/>
          <w:szCs w:val="28"/>
        </w:rPr>
      </w:pPr>
      <w:r w:rsidRPr="00065C90">
        <w:rPr>
          <w:b/>
          <w:color w:val="000000"/>
          <w:sz w:val="28"/>
          <w:szCs w:val="28"/>
        </w:rPr>
        <w:t>Оценочные материалы текущего контроля успеваемости</w:t>
      </w:r>
    </w:p>
    <w:p w:rsidR="00AB5B1F" w:rsidRPr="00065C90" w:rsidRDefault="00AB5B1F" w:rsidP="00AB5B1F">
      <w:pPr>
        <w:ind w:firstLine="709"/>
        <w:jc w:val="both"/>
        <w:rPr>
          <w:rFonts w:eastAsia="TimesNewRomanPSMT"/>
          <w:b/>
          <w:sz w:val="28"/>
          <w:szCs w:val="28"/>
          <w:lang w:eastAsia="en-US"/>
        </w:rPr>
      </w:pPr>
      <w:r w:rsidRPr="00065C90">
        <w:rPr>
          <w:rFonts w:eastAsia="TimesNewRomanPSMT"/>
          <w:b/>
          <w:sz w:val="28"/>
          <w:szCs w:val="28"/>
          <w:lang w:eastAsia="en-US"/>
        </w:rPr>
        <w:t>Тестирование:</w:t>
      </w:r>
    </w:p>
    <w:p w:rsidR="00AB5B1F" w:rsidRPr="00065C90" w:rsidRDefault="00AB5B1F" w:rsidP="00AB5B1F">
      <w:pPr>
        <w:rPr>
          <w:sz w:val="28"/>
          <w:szCs w:val="28"/>
          <w:lang/>
        </w:rPr>
      </w:pPr>
      <w:r w:rsidRPr="00065C90">
        <w:rPr>
          <w:sz w:val="28"/>
          <w:szCs w:val="28"/>
          <w:lang/>
        </w:rPr>
        <w:t>1.НАЗОВИТЕ ДВА СОВРЕМЕННЫХ СПОСОБА ОБРАБОТКИ РУК ХИРУРГА:</w:t>
      </w:r>
    </w:p>
    <w:p w:rsidR="00AB5B1F" w:rsidRPr="00065C90" w:rsidRDefault="00AB5B1F" w:rsidP="00AB5B1F">
      <w:pPr>
        <w:rPr>
          <w:sz w:val="28"/>
          <w:szCs w:val="28"/>
          <w:lang/>
        </w:rPr>
      </w:pPr>
      <w:r w:rsidRPr="00065C90">
        <w:rPr>
          <w:sz w:val="28"/>
          <w:szCs w:val="28"/>
          <w:lang/>
        </w:rPr>
        <w:t xml:space="preserve">          1) Хлоргексидином. Первомуром.</w:t>
      </w:r>
    </w:p>
    <w:p w:rsidR="00AB5B1F" w:rsidRPr="00065C90" w:rsidRDefault="00AB5B1F" w:rsidP="00AB5B1F">
      <w:pPr>
        <w:rPr>
          <w:sz w:val="28"/>
          <w:szCs w:val="28"/>
          <w:lang/>
        </w:rPr>
      </w:pPr>
      <w:r w:rsidRPr="00065C90">
        <w:rPr>
          <w:sz w:val="28"/>
          <w:szCs w:val="28"/>
          <w:lang/>
        </w:rPr>
        <w:t xml:space="preserve">          2) Первомуром. Альфельда.</w:t>
      </w:r>
    </w:p>
    <w:p w:rsidR="00AB5B1F" w:rsidRPr="00065C90" w:rsidRDefault="00AB5B1F" w:rsidP="00AB5B1F">
      <w:pPr>
        <w:rPr>
          <w:sz w:val="28"/>
          <w:szCs w:val="28"/>
          <w:lang/>
        </w:rPr>
      </w:pPr>
      <w:r w:rsidRPr="00065C90">
        <w:rPr>
          <w:sz w:val="28"/>
          <w:szCs w:val="28"/>
          <w:lang/>
        </w:rPr>
        <w:t xml:space="preserve">          3) Альфельда. Спасокукоцкого-Кочергина.</w:t>
      </w:r>
    </w:p>
    <w:p w:rsidR="00AB5B1F" w:rsidRPr="00065C90" w:rsidRDefault="00AB5B1F" w:rsidP="00AB5B1F">
      <w:pPr>
        <w:rPr>
          <w:sz w:val="28"/>
          <w:szCs w:val="28"/>
          <w:lang/>
        </w:rPr>
      </w:pPr>
      <w:r w:rsidRPr="00065C90">
        <w:rPr>
          <w:sz w:val="28"/>
          <w:szCs w:val="28"/>
          <w:lang/>
        </w:rPr>
        <w:t xml:space="preserve">          4) Спасокукоцкого-Кочергина. Хлоргексидином.</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2. НАЗОВИТЕ ДВА СОВРЕМЕННЫХ СПОСОБА ОБРАБОТКИ РУК ХИРУРГА:</w:t>
      </w:r>
    </w:p>
    <w:p w:rsidR="00AB5B1F" w:rsidRPr="00065C90" w:rsidRDefault="00AB5B1F" w:rsidP="00AB5B1F">
      <w:pPr>
        <w:rPr>
          <w:sz w:val="28"/>
          <w:szCs w:val="28"/>
          <w:lang/>
        </w:rPr>
      </w:pPr>
      <w:r w:rsidRPr="00065C90">
        <w:rPr>
          <w:sz w:val="28"/>
          <w:szCs w:val="28"/>
          <w:lang/>
        </w:rPr>
        <w:t xml:space="preserve">          1) Первомуром. Нико-изосептиком.</w:t>
      </w:r>
    </w:p>
    <w:p w:rsidR="00AB5B1F" w:rsidRPr="00065C90" w:rsidRDefault="00AB5B1F" w:rsidP="00AB5B1F">
      <w:pPr>
        <w:rPr>
          <w:sz w:val="28"/>
          <w:szCs w:val="28"/>
          <w:lang/>
        </w:rPr>
      </w:pPr>
      <w:r w:rsidRPr="00065C90">
        <w:rPr>
          <w:sz w:val="28"/>
          <w:szCs w:val="28"/>
          <w:lang/>
        </w:rPr>
        <w:t xml:space="preserve">          2) Диоцидом. Альфельда.</w:t>
      </w:r>
    </w:p>
    <w:p w:rsidR="00AB5B1F" w:rsidRPr="00065C90" w:rsidRDefault="00AB5B1F" w:rsidP="00AB5B1F">
      <w:pPr>
        <w:rPr>
          <w:sz w:val="28"/>
          <w:szCs w:val="28"/>
          <w:lang/>
        </w:rPr>
      </w:pPr>
      <w:r w:rsidRPr="00065C90">
        <w:rPr>
          <w:sz w:val="28"/>
          <w:szCs w:val="28"/>
          <w:lang/>
        </w:rPr>
        <w:t xml:space="preserve">          3) Альфельда. Фюрбрингера.</w:t>
      </w:r>
    </w:p>
    <w:p w:rsidR="00AB5B1F" w:rsidRPr="00065C90" w:rsidRDefault="00AB5B1F" w:rsidP="00AB5B1F">
      <w:pPr>
        <w:rPr>
          <w:sz w:val="28"/>
          <w:szCs w:val="28"/>
          <w:lang/>
        </w:rPr>
      </w:pPr>
      <w:r w:rsidRPr="00065C90">
        <w:rPr>
          <w:sz w:val="28"/>
          <w:szCs w:val="28"/>
          <w:lang/>
        </w:rPr>
        <w:t xml:space="preserve">          4) Фюрбрингера. Первомуром.</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3. К БИОЛОГИЧЕСКИМ АНТИСЕПТИКАМ  ОТНОСЯТ:</w:t>
      </w:r>
    </w:p>
    <w:p w:rsidR="00AB5B1F" w:rsidRPr="00065C90" w:rsidRDefault="00AB5B1F" w:rsidP="00AB5B1F">
      <w:pPr>
        <w:rPr>
          <w:sz w:val="28"/>
          <w:szCs w:val="28"/>
          <w:lang/>
        </w:rPr>
      </w:pPr>
      <w:r w:rsidRPr="00065C90">
        <w:rPr>
          <w:sz w:val="28"/>
          <w:szCs w:val="28"/>
          <w:lang/>
        </w:rPr>
        <w:t xml:space="preserve">          1) Сульфаниламидные препараты</w:t>
      </w:r>
    </w:p>
    <w:p w:rsidR="00AB5B1F" w:rsidRPr="00065C90" w:rsidRDefault="00AB5B1F" w:rsidP="00AB5B1F">
      <w:pPr>
        <w:rPr>
          <w:sz w:val="28"/>
          <w:szCs w:val="28"/>
          <w:lang/>
        </w:rPr>
      </w:pPr>
      <w:r w:rsidRPr="00065C90">
        <w:rPr>
          <w:sz w:val="28"/>
          <w:szCs w:val="28"/>
          <w:lang/>
        </w:rPr>
        <w:t xml:space="preserve">          2) Детергенты</w:t>
      </w:r>
    </w:p>
    <w:p w:rsidR="00AB5B1F" w:rsidRPr="00065C90" w:rsidRDefault="00AB5B1F" w:rsidP="00AB5B1F">
      <w:pPr>
        <w:rPr>
          <w:sz w:val="28"/>
          <w:szCs w:val="28"/>
          <w:lang/>
        </w:rPr>
      </w:pPr>
      <w:r w:rsidRPr="00065C90">
        <w:rPr>
          <w:sz w:val="28"/>
          <w:szCs w:val="28"/>
          <w:lang/>
        </w:rPr>
        <w:t xml:space="preserve">          3) Протеолитические ферменты</w:t>
      </w:r>
    </w:p>
    <w:p w:rsidR="00AB5B1F" w:rsidRPr="00065C90" w:rsidRDefault="00AB5B1F" w:rsidP="00AB5B1F">
      <w:pPr>
        <w:rPr>
          <w:sz w:val="28"/>
          <w:szCs w:val="28"/>
          <w:lang/>
        </w:rPr>
      </w:pPr>
      <w:r w:rsidRPr="00065C90">
        <w:rPr>
          <w:sz w:val="28"/>
          <w:szCs w:val="28"/>
          <w:lang/>
        </w:rPr>
        <w:t xml:space="preserve">          4) Производные нитрофурана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 К КАКОМУ ВИДУ АНТИСЕПТИКИ ОТНОСИТСЯ ОБРАБОТКА РАН ПУЛЬСИРУЮЩЕЙ СТРУЕЙ?</w:t>
      </w:r>
    </w:p>
    <w:p w:rsidR="00AB5B1F" w:rsidRPr="00065C90" w:rsidRDefault="00AB5B1F" w:rsidP="00AB5B1F">
      <w:pPr>
        <w:rPr>
          <w:sz w:val="28"/>
          <w:szCs w:val="28"/>
          <w:lang/>
        </w:rPr>
      </w:pPr>
      <w:r w:rsidRPr="00065C90">
        <w:rPr>
          <w:sz w:val="28"/>
          <w:szCs w:val="28"/>
          <w:lang/>
        </w:rPr>
        <w:t xml:space="preserve">          1) Логическому</w:t>
      </w:r>
    </w:p>
    <w:p w:rsidR="00AB5B1F" w:rsidRPr="00065C90" w:rsidRDefault="00AB5B1F" w:rsidP="00AB5B1F">
      <w:pPr>
        <w:rPr>
          <w:sz w:val="28"/>
          <w:szCs w:val="28"/>
          <w:lang/>
        </w:rPr>
      </w:pPr>
      <w:r w:rsidRPr="00065C90">
        <w:rPr>
          <w:sz w:val="28"/>
          <w:szCs w:val="28"/>
          <w:lang/>
        </w:rPr>
        <w:t xml:space="preserve">          2) Механическому</w:t>
      </w:r>
    </w:p>
    <w:p w:rsidR="00AB5B1F" w:rsidRPr="00065C90" w:rsidRDefault="00AB5B1F" w:rsidP="00AB5B1F">
      <w:pPr>
        <w:rPr>
          <w:sz w:val="28"/>
          <w:szCs w:val="28"/>
          <w:lang/>
        </w:rPr>
      </w:pPr>
      <w:r w:rsidRPr="00065C90">
        <w:rPr>
          <w:sz w:val="28"/>
          <w:szCs w:val="28"/>
          <w:lang/>
        </w:rPr>
        <w:t xml:space="preserve">          3) Химическому</w:t>
      </w:r>
    </w:p>
    <w:p w:rsidR="00AB5B1F" w:rsidRPr="00065C90" w:rsidRDefault="00AB5B1F" w:rsidP="00AB5B1F">
      <w:pPr>
        <w:rPr>
          <w:sz w:val="28"/>
          <w:szCs w:val="28"/>
          <w:lang/>
        </w:rPr>
      </w:pPr>
      <w:r w:rsidRPr="00065C90">
        <w:rPr>
          <w:sz w:val="28"/>
          <w:szCs w:val="28"/>
          <w:lang/>
        </w:rPr>
        <w:t xml:space="preserve">          4) Физическому</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5. ЕЖЕНЕДЕЛЬНО В ОПЕРАЦИОННОЙ ПРОВОДЯТ УБОРКУ:</w:t>
      </w:r>
    </w:p>
    <w:p w:rsidR="00AB5B1F" w:rsidRPr="00065C90" w:rsidRDefault="00AB5B1F" w:rsidP="00AB5B1F">
      <w:pPr>
        <w:rPr>
          <w:sz w:val="28"/>
          <w:szCs w:val="28"/>
          <w:lang/>
        </w:rPr>
      </w:pPr>
      <w:r w:rsidRPr="00065C90">
        <w:rPr>
          <w:sz w:val="28"/>
          <w:szCs w:val="28"/>
          <w:lang/>
        </w:rPr>
        <w:t xml:space="preserve">          1) Заключительную</w:t>
      </w:r>
    </w:p>
    <w:p w:rsidR="00AB5B1F" w:rsidRPr="00065C90" w:rsidRDefault="00AB5B1F" w:rsidP="00AB5B1F">
      <w:pPr>
        <w:rPr>
          <w:sz w:val="28"/>
          <w:szCs w:val="28"/>
          <w:lang/>
        </w:rPr>
      </w:pPr>
      <w:r w:rsidRPr="00065C90">
        <w:rPr>
          <w:sz w:val="28"/>
          <w:szCs w:val="28"/>
          <w:lang/>
        </w:rPr>
        <w:t xml:space="preserve">          2) Генеральную</w:t>
      </w:r>
    </w:p>
    <w:p w:rsidR="00AB5B1F" w:rsidRPr="00065C90" w:rsidRDefault="00AB5B1F" w:rsidP="00AB5B1F">
      <w:pPr>
        <w:rPr>
          <w:sz w:val="28"/>
          <w:szCs w:val="28"/>
          <w:lang/>
        </w:rPr>
      </w:pPr>
      <w:r w:rsidRPr="00065C90">
        <w:rPr>
          <w:sz w:val="28"/>
          <w:szCs w:val="28"/>
          <w:lang/>
        </w:rPr>
        <w:lastRenderedPageBreak/>
        <w:t xml:space="preserve">          3) Текущую</w:t>
      </w:r>
    </w:p>
    <w:p w:rsidR="00AB5B1F" w:rsidRPr="00065C90" w:rsidRDefault="00AB5B1F" w:rsidP="00AB5B1F">
      <w:pPr>
        <w:rPr>
          <w:sz w:val="28"/>
          <w:szCs w:val="28"/>
          <w:lang/>
        </w:rPr>
      </w:pPr>
      <w:r w:rsidRPr="00065C90">
        <w:rPr>
          <w:sz w:val="28"/>
          <w:szCs w:val="28"/>
          <w:lang/>
        </w:rPr>
        <w:t xml:space="preserve">          4) Предварительную</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6. МИКРОФЛОРУ КОЖНОГО ПОКРОВА ОТНОСЯТ К ИНФЕКЦИИ:</w:t>
      </w:r>
    </w:p>
    <w:p w:rsidR="00AB5B1F" w:rsidRPr="00065C90" w:rsidRDefault="00AB5B1F" w:rsidP="00AB5B1F">
      <w:pPr>
        <w:rPr>
          <w:sz w:val="28"/>
          <w:szCs w:val="28"/>
          <w:lang/>
        </w:rPr>
      </w:pPr>
      <w:r w:rsidRPr="00065C90">
        <w:rPr>
          <w:sz w:val="28"/>
          <w:szCs w:val="28"/>
          <w:lang/>
        </w:rPr>
        <w:t xml:space="preserve">          1) Эндогенной</w:t>
      </w:r>
    </w:p>
    <w:p w:rsidR="00AB5B1F" w:rsidRPr="00065C90" w:rsidRDefault="00AB5B1F" w:rsidP="00AB5B1F">
      <w:pPr>
        <w:rPr>
          <w:sz w:val="28"/>
          <w:szCs w:val="28"/>
          <w:lang/>
        </w:rPr>
      </w:pPr>
      <w:r w:rsidRPr="00065C90">
        <w:rPr>
          <w:sz w:val="28"/>
          <w:szCs w:val="28"/>
          <w:lang/>
        </w:rPr>
        <w:t xml:space="preserve">          2) Экзогенной</w:t>
      </w:r>
    </w:p>
    <w:p w:rsidR="00AB5B1F" w:rsidRPr="00065C90" w:rsidRDefault="00AB5B1F" w:rsidP="00AB5B1F">
      <w:pPr>
        <w:rPr>
          <w:sz w:val="28"/>
          <w:szCs w:val="28"/>
          <w:lang/>
        </w:rPr>
      </w:pPr>
      <w:r w:rsidRPr="00065C90">
        <w:rPr>
          <w:sz w:val="28"/>
          <w:szCs w:val="28"/>
          <w:lang/>
        </w:rPr>
        <w:t xml:space="preserve">          3) Контактной</w:t>
      </w:r>
    </w:p>
    <w:p w:rsidR="00AB5B1F" w:rsidRPr="00065C90" w:rsidRDefault="00AB5B1F" w:rsidP="00AB5B1F">
      <w:pPr>
        <w:rPr>
          <w:sz w:val="28"/>
          <w:szCs w:val="28"/>
          <w:lang/>
        </w:rPr>
      </w:pPr>
      <w:r w:rsidRPr="00065C90">
        <w:rPr>
          <w:sz w:val="28"/>
          <w:szCs w:val="28"/>
          <w:lang/>
        </w:rPr>
        <w:t xml:space="preserve">          4) Имплантационной</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7. БАХИЛЫ НАДЕВАЮТ ПРИ ВХОДЕ:</w:t>
      </w:r>
    </w:p>
    <w:p w:rsidR="00AB5B1F" w:rsidRPr="00065C90" w:rsidRDefault="00AB5B1F" w:rsidP="00AB5B1F">
      <w:pPr>
        <w:rPr>
          <w:sz w:val="28"/>
          <w:szCs w:val="28"/>
          <w:lang/>
        </w:rPr>
      </w:pPr>
      <w:r w:rsidRPr="00065C90">
        <w:rPr>
          <w:sz w:val="28"/>
          <w:szCs w:val="28"/>
          <w:lang/>
        </w:rPr>
        <w:t xml:space="preserve">          1) Только в операционную.</w:t>
      </w:r>
    </w:p>
    <w:p w:rsidR="00AB5B1F" w:rsidRPr="00065C90" w:rsidRDefault="00AB5B1F" w:rsidP="00AB5B1F">
      <w:pPr>
        <w:rPr>
          <w:sz w:val="28"/>
          <w:szCs w:val="28"/>
          <w:lang/>
        </w:rPr>
      </w:pPr>
      <w:r w:rsidRPr="00065C90">
        <w:rPr>
          <w:sz w:val="28"/>
          <w:szCs w:val="28"/>
          <w:lang/>
        </w:rPr>
        <w:t xml:space="preserve">          2) В перевязочную.</w:t>
      </w:r>
    </w:p>
    <w:p w:rsidR="00AB5B1F" w:rsidRPr="00065C90" w:rsidRDefault="00AB5B1F" w:rsidP="00AB5B1F">
      <w:pPr>
        <w:rPr>
          <w:sz w:val="28"/>
          <w:szCs w:val="28"/>
          <w:lang/>
        </w:rPr>
      </w:pPr>
      <w:r w:rsidRPr="00065C90">
        <w:rPr>
          <w:sz w:val="28"/>
          <w:szCs w:val="28"/>
          <w:lang/>
        </w:rPr>
        <w:t xml:space="preserve">          3) В операционную и перевязочную.</w:t>
      </w:r>
    </w:p>
    <w:p w:rsidR="00AB5B1F" w:rsidRPr="00065C90" w:rsidRDefault="00AB5B1F" w:rsidP="00AB5B1F">
      <w:pPr>
        <w:rPr>
          <w:sz w:val="28"/>
          <w:szCs w:val="28"/>
          <w:lang/>
        </w:rPr>
      </w:pPr>
      <w:r w:rsidRPr="00065C90">
        <w:rPr>
          <w:sz w:val="28"/>
          <w:szCs w:val="28"/>
          <w:lang/>
        </w:rPr>
        <w:t xml:space="preserve">          4) В операционную и автоклавную.</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8. КАКОЙ ВИД ПЕРЕВЯЗОЧНОГО МАТЕРИАЛА МОЖНО СТИРАТЬ И ИСПОЛЬЗОВАТЬ ПОВТОРНО:</w:t>
      </w:r>
    </w:p>
    <w:p w:rsidR="00AB5B1F" w:rsidRPr="00065C90" w:rsidRDefault="00AB5B1F" w:rsidP="00AB5B1F">
      <w:pPr>
        <w:rPr>
          <w:sz w:val="28"/>
          <w:szCs w:val="28"/>
          <w:lang/>
        </w:rPr>
      </w:pPr>
      <w:r w:rsidRPr="00065C90">
        <w:rPr>
          <w:sz w:val="28"/>
          <w:szCs w:val="28"/>
          <w:lang/>
        </w:rPr>
        <w:t xml:space="preserve">          1) Вата. </w:t>
      </w:r>
    </w:p>
    <w:p w:rsidR="00AB5B1F" w:rsidRPr="00065C90" w:rsidRDefault="00AB5B1F" w:rsidP="00AB5B1F">
      <w:pPr>
        <w:rPr>
          <w:sz w:val="28"/>
          <w:szCs w:val="28"/>
          <w:lang/>
        </w:rPr>
      </w:pPr>
      <w:r w:rsidRPr="00065C90">
        <w:rPr>
          <w:sz w:val="28"/>
          <w:szCs w:val="28"/>
          <w:lang/>
        </w:rPr>
        <w:t xml:space="preserve">          2) Лигнин.</w:t>
      </w:r>
    </w:p>
    <w:p w:rsidR="00AB5B1F" w:rsidRPr="00065C90" w:rsidRDefault="00AB5B1F" w:rsidP="00AB5B1F">
      <w:pPr>
        <w:rPr>
          <w:sz w:val="28"/>
          <w:szCs w:val="28"/>
          <w:lang/>
        </w:rPr>
      </w:pPr>
      <w:r w:rsidRPr="00065C90">
        <w:rPr>
          <w:sz w:val="28"/>
          <w:szCs w:val="28"/>
          <w:lang/>
        </w:rPr>
        <w:t xml:space="preserve">          3) Марля.</w:t>
      </w:r>
    </w:p>
    <w:p w:rsidR="00AB5B1F" w:rsidRPr="00065C90" w:rsidRDefault="00AB5B1F" w:rsidP="00AB5B1F">
      <w:pPr>
        <w:rPr>
          <w:sz w:val="28"/>
          <w:szCs w:val="28"/>
          <w:lang/>
        </w:rPr>
      </w:pPr>
      <w:r w:rsidRPr="00065C90">
        <w:rPr>
          <w:sz w:val="28"/>
          <w:szCs w:val="28"/>
          <w:lang/>
        </w:rPr>
        <w:t xml:space="preserve">          4) Перевязочный материал повторно не используется.</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9. ЙОДОФОРЫ – ЭТО СОЕДИНЕНИЯ ЙОДА С:</w:t>
      </w:r>
    </w:p>
    <w:p w:rsidR="00AB5B1F" w:rsidRPr="00065C90" w:rsidRDefault="00AB5B1F" w:rsidP="00AB5B1F">
      <w:pPr>
        <w:rPr>
          <w:sz w:val="28"/>
          <w:szCs w:val="28"/>
          <w:lang/>
        </w:rPr>
      </w:pPr>
      <w:r w:rsidRPr="00065C90">
        <w:rPr>
          <w:sz w:val="28"/>
          <w:szCs w:val="28"/>
          <w:lang/>
        </w:rPr>
        <w:t xml:space="preserve">          1) Формалином.</w:t>
      </w:r>
    </w:p>
    <w:p w:rsidR="00AB5B1F" w:rsidRPr="00065C90" w:rsidRDefault="00AB5B1F" w:rsidP="00AB5B1F">
      <w:pPr>
        <w:rPr>
          <w:sz w:val="28"/>
          <w:szCs w:val="28"/>
          <w:lang/>
        </w:rPr>
      </w:pPr>
      <w:r w:rsidRPr="00065C90">
        <w:rPr>
          <w:sz w:val="28"/>
          <w:szCs w:val="28"/>
          <w:lang/>
        </w:rPr>
        <w:t xml:space="preserve">          2) Высокомолекулярными веществами.</w:t>
      </w:r>
    </w:p>
    <w:p w:rsidR="00AB5B1F" w:rsidRPr="00065C90" w:rsidRDefault="00AB5B1F" w:rsidP="00AB5B1F">
      <w:pPr>
        <w:rPr>
          <w:sz w:val="28"/>
          <w:szCs w:val="28"/>
          <w:lang/>
        </w:rPr>
      </w:pPr>
      <w:r w:rsidRPr="00065C90">
        <w:rPr>
          <w:sz w:val="28"/>
          <w:szCs w:val="28"/>
          <w:lang/>
        </w:rPr>
        <w:t xml:space="preserve">          3) Формальдегидом.</w:t>
      </w:r>
    </w:p>
    <w:p w:rsidR="00AB5B1F" w:rsidRPr="00065C90" w:rsidRDefault="00AB5B1F" w:rsidP="00AB5B1F">
      <w:pPr>
        <w:rPr>
          <w:sz w:val="28"/>
          <w:szCs w:val="28"/>
          <w:lang/>
        </w:rPr>
      </w:pPr>
      <w:r w:rsidRPr="00065C90">
        <w:rPr>
          <w:sz w:val="28"/>
          <w:szCs w:val="28"/>
          <w:lang/>
        </w:rPr>
        <w:t xml:space="preserve">          4) Диоцидом.</w:t>
      </w:r>
    </w:p>
    <w:p w:rsidR="00AB5B1F" w:rsidRPr="00065C90" w:rsidRDefault="00AB5B1F" w:rsidP="00AB5B1F">
      <w:pPr>
        <w:rPr>
          <w:sz w:val="28"/>
          <w:szCs w:val="28"/>
          <w:lang/>
        </w:rPr>
      </w:pPr>
    </w:p>
    <w:p w:rsidR="00AB5B1F" w:rsidRPr="00065C90" w:rsidRDefault="00AB5B1F" w:rsidP="00AB5B1F">
      <w:pPr>
        <w:tabs>
          <w:tab w:val="left" w:pos="284"/>
        </w:tabs>
        <w:rPr>
          <w:sz w:val="28"/>
          <w:szCs w:val="28"/>
          <w:lang/>
        </w:rPr>
      </w:pPr>
      <w:r w:rsidRPr="00065C90">
        <w:rPr>
          <w:sz w:val="28"/>
          <w:szCs w:val="28"/>
          <w:lang/>
        </w:rPr>
        <w:t>10. КАКАЯ ФОРМА ПЕРЕВЯЗОЧНОГО МАТЕРИАЛА НЕ ПРИМЕНЯЕТСЯ ДЛЯ ОСУШЕНИЯ РАНЫ:</w:t>
      </w:r>
    </w:p>
    <w:p w:rsidR="00AB5B1F" w:rsidRPr="00065C90" w:rsidRDefault="00AB5B1F" w:rsidP="00AB5B1F">
      <w:pPr>
        <w:rPr>
          <w:sz w:val="28"/>
          <w:szCs w:val="28"/>
          <w:lang/>
        </w:rPr>
      </w:pPr>
      <w:r w:rsidRPr="00065C90">
        <w:rPr>
          <w:sz w:val="28"/>
          <w:szCs w:val="28"/>
          <w:lang/>
        </w:rPr>
        <w:t xml:space="preserve">          1) Палочка с ватой.</w:t>
      </w:r>
    </w:p>
    <w:p w:rsidR="00AB5B1F" w:rsidRPr="00065C90" w:rsidRDefault="00AB5B1F" w:rsidP="00AB5B1F">
      <w:pPr>
        <w:rPr>
          <w:sz w:val="28"/>
          <w:szCs w:val="28"/>
          <w:lang/>
        </w:rPr>
      </w:pPr>
      <w:r w:rsidRPr="00065C90">
        <w:rPr>
          <w:sz w:val="28"/>
          <w:szCs w:val="28"/>
          <w:lang/>
        </w:rPr>
        <w:t xml:space="preserve">          2) Марлевый шарик.</w:t>
      </w:r>
    </w:p>
    <w:p w:rsidR="00AB5B1F" w:rsidRPr="00065C90" w:rsidRDefault="00AB5B1F" w:rsidP="00AB5B1F">
      <w:pPr>
        <w:rPr>
          <w:sz w:val="28"/>
          <w:szCs w:val="28"/>
          <w:lang/>
        </w:rPr>
      </w:pPr>
      <w:r w:rsidRPr="00065C90">
        <w:rPr>
          <w:sz w:val="28"/>
          <w:szCs w:val="28"/>
          <w:lang/>
        </w:rPr>
        <w:t xml:space="preserve">          3) Марлевая салфетка.</w:t>
      </w:r>
    </w:p>
    <w:p w:rsidR="00AB5B1F" w:rsidRPr="00065C90" w:rsidRDefault="00AB5B1F" w:rsidP="00AB5B1F">
      <w:pPr>
        <w:rPr>
          <w:sz w:val="28"/>
          <w:szCs w:val="28"/>
          <w:lang/>
        </w:rPr>
      </w:pPr>
      <w:r w:rsidRPr="00065C90">
        <w:rPr>
          <w:sz w:val="28"/>
          <w:szCs w:val="28"/>
          <w:lang/>
        </w:rPr>
        <w:t xml:space="preserve">          4) Тампон.</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11. ПРИ ЦЕЛЕНАПРАВЛЕННОЙ УКЛАДКЕ БИКСА ЕГО СОДЕРЖИМОЕ ПРЕДНАЗНАЧАЕТСЯ ДЛЯ:</w:t>
      </w:r>
    </w:p>
    <w:p w:rsidR="00AB5B1F" w:rsidRPr="00065C90" w:rsidRDefault="00AB5B1F" w:rsidP="00AB5B1F">
      <w:pPr>
        <w:rPr>
          <w:sz w:val="28"/>
          <w:szCs w:val="28"/>
          <w:lang/>
        </w:rPr>
      </w:pPr>
      <w:r w:rsidRPr="00065C90">
        <w:rPr>
          <w:sz w:val="28"/>
          <w:szCs w:val="28"/>
          <w:lang/>
        </w:rPr>
        <w:t xml:space="preserve">         1) Одной экстренной операции.</w:t>
      </w:r>
    </w:p>
    <w:p w:rsidR="00AB5B1F" w:rsidRPr="00065C90" w:rsidRDefault="00AB5B1F" w:rsidP="00AB5B1F">
      <w:pPr>
        <w:rPr>
          <w:sz w:val="28"/>
          <w:szCs w:val="28"/>
          <w:lang/>
        </w:rPr>
      </w:pPr>
      <w:r w:rsidRPr="00065C90">
        <w:rPr>
          <w:sz w:val="28"/>
          <w:szCs w:val="28"/>
          <w:lang/>
        </w:rPr>
        <w:t xml:space="preserve">         2) Одной плановой операции.</w:t>
      </w:r>
    </w:p>
    <w:p w:rsidR="00AB5B1F" w:rsidRPr="00065C90" w:rsidRDefault="00AB5B1F" w:rsidP="00AB5B1F">
      <w:pPr>
        <w:rPr>
          <w:sz w:val="28"/>
          <w:szCs w:val="28"/>
          <w:lang/>
        </w:rPr>
      </w:pPr>
      <w:r w:rsidRPr="00065C90">
        <w:rPr>
          <w:sz w:val="28"/>
          <w:szCs w:val="28"/>
          <w:lang/>
        </w:rPr>
        <w:t xml:space="preserve">         3) Планового операционного дня в большом хирургическом отделении.</w:t>
      </w:r>
    </w:p>
    <w:p w:rsidR="00AB5B1F" w:rsidRPr="00065C90" w:rsidRDefault="00AB5B1F" w:rsidP="00AB5B1F">
      <w:pPr>
        <w:rPr>
          <w:sz w:val="28"/>
          <w:szCs w:val="28"/>
          <w:lang/>
        </w:rPr>
      </w:pPr>
      <w:r w:rsidRPr="00065C90">
        <w:rPr>
          <w:sz w:val="28"/>
          <w:szCs w:val="28"/>
          <w:lang/>
        </w:rPr>
        <w:t xml:space="preserve">         4) Для одной экстренной или плановой операции.</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12. СПЕЦИАЛИСТ ИЗ МЕДТЕХНИКИ ОСУЩЕСТВЛЯЕТ КОНТРОЛЬ ЗА:</w:t>
      </w:r>
    </w:p>
    <w:p w:rsidR="00AB5B1F" w:rsidRPr="00065C90" w:rsidRDefault="00AB5B1F" w:rsidP="00AB5B1F">
      <w:pPr>
        <w:rPr>
          <w:sz w:val="28"/>
          <w:szCs w:val="28"/>
          <w:lang/>
        </w:rPr>
      </w:pPr>
      <w:r w:rsidRPr="00065C90">
        <w:rPr>
          <w:sz w:val="28"/>
          <w:szCs w:val="28"/>
          <w:lang/>
        </w:rPr>
        <w:t xml:space="preserve">          1) Правильностью укладки белья в биксах.</w:t>
      </w:r>
    </w:p>
    <w:p w:rsidR="00AB5B1F" w:rsidRPr="00065C90" w:rsidRDefault="00AB5B1F" w:rsidP="00AB5B1F">
      <w:pPr>
        <w:rPr>
          <w:sz w:val="28"/>
          <w:szCs w:val="28"/>
          <w:lang/>
        </w:rPr>
      </w:pPr>
      <w:r w:rsidRPr="00065C90">
        <w:rPr>
          <w:sz w:val="28"/>
          <w:szCs w:val="28"/>
          <w:lang/>
        </w:rPr>
        <w:lastRenderedPageBreak/>
        <w:t xml:space="preserve">          2) Исправностью автоклава.</w:t>
      </w:r>
    </w:p>
    <w:p w:rsidR="00AB5B1F" w:rsidRPr="00065C90" w:rsidRDefault="00AB5B1F" w:rsidP="00AB5B1F">
      <w:pPr>
        <w:rPr>
          <w:sz w:val="28"/>
          <w:szCs w:val="28"/>
          <w:lang/>
        </w:rPr>
      </w:pPr>
      <w:r w:rsidRPr="00065C90">
        <w:rPr>
          <w:sz w:val="28"/>
          <w:szCs w:val="28"/>
          <w:lang/>
        </w:rPr>
        <w:t xml:space="preserve">          3) Стерильностью автоклавируемого материала.</w:t>
      </w:r>
    </w:p>
    <w:p w:rsidR="00AB5B1F" w:rsidRPr="00065C90" w:rsidRDefault="00AB5B1F" w:rsidP="00AB5B1F">
      <w:pPr>
        <w:rPr>
          <w:sz w:val="28"/>
          <w:szCs w:val="28"/>
          <w:lang/>
        </w:rPr>
      </w:pPr>
      <w:r w:rsidRPr="00065C90">
        <w:rPr>
          <w:sz w:val="28"/>
          <w:szCs w:val="28"/>
          <w:lang/>
        </w:rPr>
        <w:t xml:space="preserve">          4) Организации работы в стерилизационной.</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13. ЕЖЕГОДНЫЙ КОНТРОЛЬ ТЕХНИЧЕСКОГО СОСТОЯНИЯ АВТОКЛАВА ОСУЩЕСТВЛЯЕТСЯ:</w:t>
      </w:r>
    </w:p>
    <w:p w:rsidR="00AB5B1F" w:rsidRPr="00065C90" w:rsidRDefault="00AB5B1F" w:rsidP="00AB5B1F">
      <w:pPr>
        <w:rPr>
          <w:sz w:val="28"/>
          <w:szCs w:val="28"/>
          <w:lang/>
        </w:rPr>
      </w:pPr>
      <w:r w:rsidRPr="00065C90">
        <w:rPr>
          <w:sz w:val="28"/>
          <w:szCs w:val="28"/>
          <w:lang/>
        </w:rPr>
        <w:t xml:space="preserve">          1) Сотрудником медтехники.</w:t>
      </w:r>
    </w:p>
    <w:p w:rsidR="00AB5B1F" w:rsidRPr="00065C90" w:rsidRDefault="00AB5B1F" w:rsidP="00AB5B1F">
      <w:pPr>
        <w:rPr>
          <w:sz w:val="28"/>
          <w:szCs w:val="28"/>
          <w:lang/>
        </w:rPr>
      </w:pPr>
      <w:r w:rsidRPr="00065C90">
        <w:rPr>
          <w:sz w:val="28"/>
          <w:szCs w:val="28"/>
          <w:lang/>
        </w:rPr>
        <w:t xml:space="preserve">          2) Сотрудником администрации больницы.</w:t>
      </w:r>
    </w:p>
    <w:p w:rsidR="00AB5B1F" w:rsidRPr="00065C90" w:rsidRDefault="00AB5B1F" w:rsidP="00AB5B1F">
      <w:pPr>
        <w:rPr>
          <w:sz w:val="28"/>
          <w:szCs w:val="28"/>
          <w:lang/>
        </w:rPr>
      </w:pPr>
      <w:r w:rsidRPr="00065C90">
        <w:rPr>
          <w:sz w:val="28"/>
          <w:szCs w:val="28"/>
          <w:lang/>
        </w:rPr>
        <w:t xml:space="preserve">          3) Инженером по технике безопасности.</w:t>
      </w:r>
    </w:p>
    <w:p w:rsidR="00AB5B1F" w:rsidRPr="00065C90" w:rsidRDefault="00AB5B1F" w:rsidP="00AB5B1F">
      <w:pPr>
        <w:rPr>
          <w:sz w:val="28"/>
          <w:szCs w:val="28"/>
          <w:lang/>
        </w:rPr>
      </w:pPr>
      <w:r w:rsidRPr="00065C90">
        <w:rPr>
          <w:sz w:val="28"/>
          <w:szCs w:val="28"/>
          <w:lang/>
        </w:rPr>
        <w:t xml:space="preserve">          4) Сотрудником МЧС.</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 xml:space="preserve"> 14. КАКОЙ ИЗ ПЕРЕЧИСЛЕННЫХ АНТИСЕПТИКОВ ОБЛАДАЕТ НАИБОЛЕЕ ДУБЯЩИМ ДЕЙСТВИЕМ: </w:t>
      </w:r>
    </w:p>
    <w:p w:rsidR="00AB5B1F" w:rsidRPr="00065C90" w:rsidRDefault="00AB5B1F" w:rsidP="00AB5B1F">
      <w:pPr>
        <w:rPr>
          <w:sz w:val="28"/>
          <w:szCs w:val="28"/>
          <w:lang/>
        </w:rPr>
      </w:pPr>
      <w:r w:rsidRPr="00065C90">
        <w:rPr>
          <w:sz w:val="28"/>
          <w:szCs w:val="28"/>
          <w:lang/>
        </w:rPr>
        <w:t xml:space="preserve">          1) Нашатырный спирт.</w:t>
      </w:r>
    </w:p>
    <w:p w:rsidR="00AB5B1F" w:rsidRPr="00065C90" w:rsidRDefault="00AB5B1F" w:rsidP="00AB5B1F">
      <w:pPr>
        <w:rPr>
          <w:sz w:val="28"/>
          <w:szCs w:val="28"/>
          <w:lang/>
        </w:rPr>
      </w:pPr>
      <w:r w:rsidRPr="00065C90">
        <w:rPr>
          <w:sz w:val="28"/>
          <w:szCs w:val="28"/>
          <w:lang/>
        </w:rPr>
        <w:t xml:space="preserve">          2) Спирт этиловый 70%.</w:t>
      </w:r>
    </w:p>
    <w:p w:rsidR="00AB5B1F" w:rsidRPr="00065C90" w:rsidRDefault="00AB5B1F" w:rsidP="00AB5B1F">
      <w:pPr>
        <w:rPr>
          <w:sz w:val="28"/>
          <w:szCs w:val="28"/>
          <w:lang/>
        </w:rPr>
      </w:pPr>
      <w:r w:rsidRPr="00065C90">
        <w:rPr>
          <w:sz w:val="28"/>
          <w:szCs w:val="28"/>
          <w:lang/>
        </w:rPr>
        <w:t xml:space="preserve">          3) Спирт этиловый 96%.</w:t>
      </w:r>
    </w:p>
    <w:p w:rsidR="00AB5B1F" w:rsidRPr="00065C90" w:rsidRDefault="00AB5B1F" w:rsidP="00AB5B1F">
      <w:pPr>
        <w:rPr>
          <w:sz w:val="28"/>
          <w:szCs w:val="28"/>
          <w:lang/>
        </w:rPr>
      </w:pPr>
      <w:r w:rsidRPr="00065C90">
        <w:rPr>
          <w:sz w:val="28"/>
          <w:szCs w:val="28"/>
          <w:lang/>
        </w:rPr>
        <w:t xml:space="preserve">          4) 0,5% раствор хлоргексидина.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15. СТЕРИЛИЗАЦИЯ БЕЛЬЯ ПРОВОДИТСЯ В РЕЖИМЕ:</w:t>
      </w:r>
    </w:p>
    <w:p w:rsidR="00AB5B1F" w:rsidRPr="00065C90" w:rsidRDefault="00AB5B1F" w:rsidP="00AB5B1F">
      <w:pPr>
        <w:rPr>
          <w:sz w:val="28"/>
          <w:szCs w:val="28"/>
          <w:lang/>
        </w:rPr>
      </w:pPr>
      <w:r w:rsidRPr="00065C90">
        <w:rPr>
          <w:sz w:val="28"/>
          <w:szCs w:val="28"/>
          <w:lang/>
        </w:rPr>
        <w:t xml:space="preserve">          1) 1,5 атм. – 20 мин.</w:t>
      </w:r>
    </w:p>
    <w:p w:rsidR="00AB5B1F" w:rsidRPr="00065C90" w:rsidRDefault="00AB5B1F" w:rsidP="00AB5B1F">
      <w:pPr>
        <w:rPr>
          <w:sz w:val="28"/>
          <w:szCs w:val="28"/>
          <w:lang/>
        </w:rPr>
      </w:pPr>
      <w:r w:rsidRPr="00065C90">
        <w:rPr>
          <w:sz w:val="28"/>
          <w:szCs w:val="28"/>
          <w:lang/>
        </w:rPr>
        <w:t xml:space="preserve">          2) 1,5 атм. – 60 мин.</w:t>
      </w:r>
    </w:p>
    <w:p w:rsidR="00AB5B1F" w:rsidRPr="00065C90" w:rsidRDefault="00AB5B1F" w:rsidP="00AB5B1F">
      <w:pPr>
        <w:rPr>
          <w:sz w:val="28"/>
          <w:szCs w:val="28"/>
          <w:lang/>
        </w:rPr>
      </w:pPr>
      <w:r w:rsidRPr="00065C90">
        <w:rPr>
          <w:sz w:val="28"/>
          <w:szCs w:val="28"/>
          <w:lang/>
        </w:rPr>
        <w:t xml:space="preserve">          3) 2 атм. – 20 мин.</w:t>
      </w:r>
    </w:p>
    <w:p w:rsidR="00AB5B1F" w:rsidRPr="00065C90" w:rsidRDefault="00AB5B1F" w:rsidP="00AB5B1F">
      <w:pPr>
        <w:rPr>
          <w:sz w:val="28"/>
          <w:szCs w:val="28"/>
          <w:lang/>
        </w:rPr>
      </w:pPr>
      <w:r w:rsidRPr="00065C90">
        <w:rPr>
          <w:sz w:val="28"/>
          <w:szCs w:val="28"/>
          <w:lang/>
        </w:rPr>
        <w:t xml:space="preserve">          4) 2 атм. – 60 мин.</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16. ЙОДОФОРЫ  - ЭТО СОЕДИНЕНИЯ ЙОДА С:</w:t>
      </w:r>
    </w:p>
    <w:p w:rsidR="00AB5B1F" w:rsidRPr="00065C90" w:rsidRDefault="00AB5B1F" w:rsidP="00AB5B1F">
      <w:pPr>
        <w:rPr>
          <w:sz w:val="28"/>
          <w:szCs w:val="28"/>
          <w:lang/>
        </w:rPr>
      </w:pPr>
      <w:r w:rsidRPr="00065C90">
        <w:rPr>
          <w:sz w:val="28"/>
          <w:szCs w:val="28"/>
          <w:lang/>
        </w:rPr>
        <w:t xml:space="preserve">          1) сульфатом поверхностно-активного вещества</w:t>
      </w:r>
    </w:p>
    <w:p w:rsidR="00AB5B1F" w:rsidRPr="00065C90" w:rsidRDefault="00AB5B1F" w:rsidP="00AB5B1F">
      <w:pPr>
        <w:rPr>
          <w:sz w:val="28"/>
          <w:szCs w:val="28"/>
          <w:lang/>
        </w:rPr>
      </w:pPr>
      <w:r w:rsidRPr="00065C90">
        <w:rPr>
          <w:sz w:val="28"/>
          <w:szCs w:val="28"/>
          <w:lang/>
        </w:rPr>
        <w:t xml:space="preserve">          2) спиртом</w:t>
      </w:r>
    </w:p>
    <w:p w:rsidR="00AB5B1F" w:rsidRPr="00065C90" w:rsidRDefault="00AB5B1F" w:rsidP="00AB5B1F">
      <w:pPr>
        <w:rPr>
          <w:sz w:val="28"/>
          <w:szCs w:val="28"/>
          <w:lang/>
        </w:rPr>
      </w:pPr>
      <w:r w:rsidRPr="00065C90">
        <w:rPr>
          <w:sz w:val="28"/>
          <w:szCs w:val="28"/>
          <w:lang/>
        </w:rPr>
        <w:t xml:space="preserve">          3) формалином</w:t>
      </w:r>
    </w:p>
    <w:p w:rsidR="00AB5B1F" w:rsidRPr="00065C90" w:rsidRDefault="00AB5B1F" w:rsidP="00AB5B1F">
      <w:pPr>
        <w:rPr>
          <w:sz w:val="28"/>
          <w:szCs w:val="28"/>
          <w:lang/>
        </w:rPr>
      </w:pPr>
      <w:r w:rsidRPr="00065C90">
        <w:rPr>
          <w:sz w:val="28"/>
          <w:szCs w:val="28"/>
          <w:lang/>
        </w:rPr>
        <w:t xml:space="preserve">          4) верны все варианты</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17. БРИТЬЕ ОПЕРАЦИОННОГО ПОЛЯ ПРОВОДИТСЯ:</w:t>
      </w:r>
    </w:p>
    <w:p w:rsidR="00AB5B1F" w:rsidRPr="00065C90" w:rsidRDefault="00AB5B1F" w:rsidP="00AB5B1F">
      <w:pPr>
        <w:rPr>
          <w:sz w:val="28"/>
          <w:szCs w:val="28"/>
          <w:lang/>
        </w:rPr>
      </w:pPr>
      <w:r w:rsidRPr="00065C90">
        <w:rPr>
          <w:sz w:val="28"/>
          <w:szCs w:val="28"/>
          <w:lang/>
        </w:rPr>
        <w:t xml:space="preserve">          1) В день операции.</w:t>
      </w:r>
    </w:p>
    <w:p w:rsidR="00AB5B1F" w:rsidRPr="00065C90" w:rsidRDefault="00AB5B1F" w:rsidP="00AB5B1F">
      <w:pPr>
        <w:rPr>
          <w:sz w:val="28"/>
          <w:szCs w:val="28"/>
          <w:lang/>
        </w:rPr>
      </w:pPr>
      <w:r w:rsidRPr="00065C90">
        <w:rPr>
          <w:sz w:val="28"/>
          <w:szCs w:val="28"/>
          <w:lang/>
        </w:rPr>
        <w:t xml:space="preserve">          2) Накануне операции.</w:t>
      </w:r>
    </w:p>
    <w:p w:rsidR="00AB5B1F" w:rsidRPr="00065C90" w:rsidRDefault="00AB5B1F" w:rsidP="00AB5B1F">
      <w:pPr>
        <w:rPr>
          <w:sz w:val="28"/>
          <w:szCs w:val="28"/>
          <w:lang/>
        </w:rPr>
      </w:pPr>
      <w:r w:rsidRPr="00065C90">
        <w:rPr>
          <w:sz w:val="28"/>
          <w:szCs w:val="28"/>
          <w:lang/>
        </w:rPr>
        <w:t xml:space="preserve">          3) Не имеет значения.</w:t>
      </w:r>
    </w:p>
    <w:p w:rsidR="00AB5B1F" w:rsidRPr="00065C90" w:rsidRDefault="00AB5B1F" w:rsidP="00AB5B1F">
      <w:pPr>
        <w:rPr>
          <w:sz w:val="28"/>
          <w:szCs w:val="28"/>
          <w:lang/>
        </w:rPr>
      </w:pPr>
      <w:r w:rsidRPr="00065C90">
        <w:rPr>
          <w:sz w:val="28"/>
          <w:szCs w:val="28"/>
          <w:lang/>
        </w:rPr>
        <w:t xml:space="preserve">          4) За сутки до операции.</w:t>
      </w:r>
    </w:p>
    <w:p w:rsidR="00AB5B1F" w:rsidRPr="00065C90" w:rsidRDefault="00AB5B1F" w:rsidP="00AB5B1F">
      <w:pPr>
        <w:rPr>
          <w:sz w:val="28"/>
          <w:szCs w:val="28"/>
          <w:lang/>
        </w:rPr>
      </w:pPr>
    </w:p>
    <w:p w:rsidR="00AB5B1F" w:rsidRPr="00065C90" w:rsidRDefault="00AB5B1F" w:rsidP="00AB5B1F">
      <w:pPr>
        <w:widowControl w:val="0"/>
        <w:snapToGrid w:val="0"/>
        <w:spacing w:before="120"/>
        <w:ind w:left="567" w:hanging="567"/>
        <w:jc w:val="both"/>
        <w:rPr>
          <w:noProof/>
          <w:sz w:val="28"/>
          <w:szCs w:val="28"/>
        </w:rPr>
      </w:pPr>
      <w:r w:rsidRPr="00065C90">
        <w:rPr>
          <w:sz w:val="28"/>
          <w:szCs w:val="28"/>
        </w:rPr>
        <w:t xml:space="preserve">18.  </w:t>
      </w:r>
      <w:r w:rsidRPr="00065C90">
        <w:rPr>
          <w:noProof/>
          <w:sz w:val="28"/>
          <w:szCs w:val="28"/>
        </w:rPr>
        <w:t>ДЛЯ ПРОВЕДЕНИЯ БИОЛОГИЧЕСКОЙ АНТИСЕПТИКИ В НАСТОЯЩЕЕ ВРЕМЯ ИСПОЛЬЗУЮТ:</w:t>
      </w:r>
    </w:p>
    <w:p w:rsidR="00AB5B1F" w:rsidRPr="00065C90" w:rsidRDefault="00AB5B1F" w:rsidP="00AB5B1F">
      <w:pPr>
        <w:widowControl w:val="0"/>
        <w:snapToGrid w:val="0"/>
        <w:ind w:left="567"/>
        <w:jc w:val="both"/>
        <w:rPr>
          <w:noProof/>
          <w:sz w:val="28"/>
          <w:szCs w:val="28"/>
        </w:rPr>
      </w:pPr>
      <w:r w:rsidRPr="00065C90">
        <w:rPr>
          <w:noProof/>
          <w:sz w:val="28"/>
          <w:szCs w:val="28"/>
        </w:rPr>
        <w:t>а) поверхностно-активные вещества</w:t>
      </w:r>
    </w:p>
    <w:p w:rsidR="00AB5B1F" w:rsidRPr="00065C90" w:rsidRDefault="00AB5B1F" w:rsidP="00AB5B1F">
      <w:pPr>
        <w:widowControl w:val="0"/>
        <w:snapToGrid w:val="0"/>
        <w:ind w:left="567"/>
        <w:jc w:val="both"/>
        <w:rPr>
          <w:noProof/>
          <w:sz w:val="28"/>
          <w:szCs w:val="28"/>
        </w:rPr>
      </w:pPr>
      <w:r w:rsidRPr="00065C90">
        <w:rPr>
          <w:noProof/>
          <w:sz w:val="28"/>
          <w:szCs w:val="28"/>
        </w:rPr>
        <w:t>б) вакцины</w:t>
      </w:r>
    </w:p>
    <w:p w:rsidR="00AB5B1F" w:rsidRPr="00065C90" w:rsidRDefault="00AB5B1F" w:rsidP="00AB5B1F">
      <w:pPr>
        <w:widowControl w:val="0"/>
        <w:snapToGrid w:val="0"/>
        <w:ind w:left="567"/>
        <w:jc w:val="both"/>
        <w:rPr>
          <w:noProof/>
          <w:sz w:val="28"/>
          <w:szCs w:val="28"/>
        </w:rPr>
      </w:pPr>
      <w:r w:rsidRPr="00065C90">
        <w:rPr>
          <w:noProof/>
          <w:sz w:val="28"/>
          <w:szCs w:val="28"/>
        </w:rPr>
        <w:t>в) иммуноглобулины</w:t>
      </w:r>
    </w:p>
    <w:p w:rsidR="00AB5B1F" w:rsidRPr="00065C90" w:rsidRDefault="00AB5B1F" w:rsidP="00AB5B1F">
      <w:pPr>
        <w:widowControl w:val="0"/>
        <w:snapToGrid w:val="0"/>
        <w:ind w:left="567"/>
        <w:jc w:val="both"/>
        <w:rPr>
          <w:noProof/>
          <w:sz w:val="28"/>
          <w:szCs w:val="28"/>
        </w:rPr>
      </w:pPr>
      <w:r w:rsidRPr="00065C90">
        <w:rPr>
          <w:noProof/>
          <w:sz w:val="28"/>
          <w:szCs w:val="28"/>
        </w:rPr>
        <w:t>г) окислители</w:t>
      </w:r>
    </w:p>
    <w:p w:rsidR="00AB5B1F" w:rsidRPr="00065C90" w:rsidRDefault="00AB5B1F" w:rsidP="00AB5B1F">
      <w:pPr>
        <w:widowControl w:val="0"/>
        <w:snapToGrid w:val="0"/>
        <w:ind w:left="567"/>
        <w:jc w:val="both"/>
        <w:rPr>
          <w:noProof/>
          <w:sz w:val="28"/>
          <w:szCs w:val="28"/>
        </w:rPr>
      </w:pPr>
      <w:r w:rsidRPr="00065C90">
        <w:rPr>
          <w:noProof/>
          <w:sz w:val="28"/>
          <w:szCs w:val="28"/>
        </w:rPr>
        <w:t>Выберите комбинацию ответов</w:t>
      </w:r>
    </w:p>
    <w:p w:rsidR="00AB5B1F" w:rsidRPr="00065C90" w:rsidRDefault="00AB5B1F" w:rsidP="00AB5B1F">
      <w:pPr>
        <w:widowControl w:val="0"/>
        <w:snapToGrid w:val="0"/>
        <w:ind w:left="567"/>
        <w:jc w:val="both"/>
        <w:rPr>
          <w:noProof/>
          <w:sz w:val="28"/>
          <w:szCs w:val="28"/>
        </w:rPr>
      </w:pPr>
      <w:r w:rsidRPr="00065C90">
        <w:rPr>
          <w:noProof/>
          <w:sz w:val="28"/>
          <w:szCs w:val="28"/>
        </w:rPr>
        <w:t>1) а,б</w:t>
      </w:r>
    </w:p>
    <w:p w:rsidR="00AB5B1F" w:rsidRPr="00065C90" w:rsidRDefault="00AB5B1F" w:rsidP="00AB5B1F">
      <w:pPr>
        <w:widowControl w:val="0"/>
        <w:snapToGrid w:val="0"/>
        <w:ind w:left="567"/>
        <w:jc w:val="both"/>
        <w:rPr>
          <w:noProof/>
          <w:sz w:val="28"/>
          <w:szCs w:val="28"/>
        </w:rPr>
      </w:pPr>
      <w:r w:rsidRPr="00065C90">
        <w:rPr>
          <w:noProof/>
          <w:sz w:val="28"/>
          <w:szCs w:val="28"/>
        </w:rPr>
        <w:lastRenderedPageBreak/>
        <w:t>2) б,в</w:t>
      </w:r>
    </w:p>
    <w:p w:rsidR="00AB5B1F" w:rsidRPr="00065C90" w:rsidRDefault="00AB5B1F" w:rsidP="00AB5B1F">
      <w:pPr>
        <w:widowControl w:val="0"/>
        <w:snapToGrid w:val="0"/>
        <w:ind w:left="567"/>
        <w:jc w:val="both"/>
        <w:rPr>
          <w:noProof/>
          <w:sz w:val="28"/>
          <w:szCs w:val="28"/>
        </w:rPr>
      </w:pPr>
      <w:r w:rsidRPr="00065C90">
        <w:rPr>
          <w:noProof/>
          <w:sz w:val="28"/>
          <w:szCs w:val="28"/>
        </w:rPr>
        <w:t>3) в,г</w:t>
      </w:r>
    </w:p>
    <w:p w:rsidR="00AB5B1F" w:rsidRPr="00065C90" w:rsidRDefault="00AB5B1F" w:rsidP="00AB5B1F">
      <w:pPr>
        <w:widowControl w:val="0"/>
        <w:snapToGrid w:val="0"/>
        <w:ind w:left="567"/>
        <w:jc w:val="both"/>
        <w:rPr>
          <w:noProof/>
          <w:sz w:val="28"/>
          <w:szCs w:val="28"/>
        </w:rPr>
      </w:pPr>
      <w:r w:rsidRPr="00065C90">
        <w:rPr>
          <w:noProof/>
          <w:sz w:val="28"/>
          <w:szCs w:val="28"/>
        </w:rPr>
        <w:t>4) а,в</w:t>
      </w:r>
    </w:p>
    <w:p w:rsidR="00AB5B1F" w:rsidRPr="00065C90" w:rsidRDefault="00AB5B1F" w:rsidP="00AB5B1F">
      <w:pPr>
        <w:widowControl w:val="0"/>
        <w:snapToGrid w:val="0"/>
        <w:ind w:left="567"/>
        <w:jc w:val="both"/>
        <w:rPr>
          <w:noProof/>
          <w:sz w:val="28"/>
          <w:szCs w:val="28"/>
        </w:rPr>
      </w:pPr>
    </w:p>
    <w:p w:rsidR="00AB5B1F" w:rsidRPr="00065C90" w:rsidRDefault="00AB5B1F" w:rsidP="00AB5B1F">
      <w:pPr>
        <w:rPr>
          <w:sz w:val="28"/>
          <w:szCs w:val="28"/>
          <w:lang/>
        </w:rPr>
      </w:pPr>
      <w:r w:rsidRPr="00065C90">
        <w:rPr>
          <w:sz w:val="28"/>
          <w:szCs w:val="28"/>
          <w:lang/>
        </w:rPr>
        <w:t>19. В КАКОМ ОТВЕТЕ ПРИВЕДЕН ОДИН ИЗ ХАРАКТЕРНЫХ ЭТАПОВ ПОДГОТОВКИ ОПЕРАЦИОННОГО ПОЛЯ В ОСОБО ИНФИЦИРОВАННЫХ МЕСТАХ:</w:t>
      </w:r>
    </w:p>
    <w:p w:rsidR="00AB5B1F" w:rsidRPr="00065C90" w:rsidRDefault="00AB5B1F" w:rsidP="00AB5B1F">
      <w:pPr>
        <w:rPr>
          <w:sz w:val="28"/>
          <w:szCs w:val="28"/>
          <w:lang/>
        </w:rPr>
      </w:pPr>
      <w:r w:rsidRPr="00065C90">
        <w:rPr>
          <w:sz w:val="28"/>
          <w:szCs w:val="28"/>
          <w:lang/>
        </w:rPr>
        <w:t xml:space="preserve">          1) Обработка р-ром сулемы.</w:t>
      </w:r>
    </w:p>
    <w:p w:rsidR="00AB5B1F" w:rsidRPr="00065C90" w:rsidRDefault="00AB5B1F" w:rsidP="00AB5B1F">
      <w:pPr>
        <w:rPr>
          <w:sz w:val="28"/>
          <w:szCs w:val="28"/>
          <w:lang/>
        </w:rPr>
      </w:pPr>
      <w:r w:rsidRPr="00065C90">
        <w:rPr>
          <w:sz w:val="28"/>
          <w:szCs w:val="28"/>
          <w:lang/>
        </w:rPr>
        <w:t xml:space="preserve">          2) Ежедневная местная ванна в течение недели перед операцией.</w:t>
      </w:r>
    </w:p>
    <w:p w:rsidR="00AB5B1F" w:rsidRPr="00065C90" w:rsidRDefault="00AB5B1F" w:rsidP="00AB5B1F">
      <w:pPr>
        <w:rPr>
          <w:sz w:val="28"/>
          <w:szCs w:val="28"/>
          <w:lang/>
        </w:rPr>
      </w:pPr>
      <w:r w:rsidRPr="00065C90">
        <w:rPr>
          <w:sz w:val="28"/>
          <w:szCs w:val="28"/>
          <w:lang/>
        </w:rPr>
        <w:t xml:space="preserve">          3) Профилактическое назначение антибиотиков.</w:t>
      </w:r>
    </w:p>
    <w:p w:rsidR="00AB5B1F" w:rsidRPr="00065C90" w:rsidRDefault="00AB5B1F" w:rsidP="00AB5B1F">
      <w:pPr>
        <w:rPr>
          <w:sz w:val="28"/>
          <w:szCs w:val="28"/>
          <w:lang/>
        </w:rPr>
      </w:pPr>
      <w:r w:rsidRPr="00065C90">
        <w:rPr>
          <w:sz w:val="28"/>
          <w:szCs w:val="28"/>
          <w:lang/>
        </w:rPr>
        <w:t xml:space="preserve">          4) Предварительное физиотерапевтическое лечение.</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20. ПРИМЕНЕНИЕ СУЛЬФАНИЛАМИДНЫХ ПРПАРАТОВ ОТНОСЯТ К АНТИСЕПТИКЕ:</w:t>
      </w:r>
    </w:p>
    <w:p w:rsidR="00AB5B1F" w:rsidRPr="00065C90" w:rsidRDefault="00AB5B1F" w:rsidP="00AB5B1F">
      <w:pPr>
        <w:rPr>
          <w:sz w:val="28"/>
          <w:szCs w:val="28"/>
          <w:lang/>
        </w:rPr>
      </w:pPr>
      <w:r w:rsidRPr="00065C90">
        <w:rPr>
          <w:sz w:val="28"/>
          <w:szCs w:val="28"/>
          <w:lang/>
        </w:rPr>
        <w:t xml:space="preserve">          1) Биологической</w:t>
      </w:r>
    </w:p>
    <w:p w:rsidR="00AB5B1F" w:rsidRPr="00065C90" w:rsidRDefault="00AB5B1F" w:rsidP="00AB5B1F">
      <w:pPr>
        <w:rPr>
          <w:sz w:val="28"/>
          <w:szCs w:val="28"/>
          <w:lang/>
        </w:rPr>
      </w:pPr>
      <w:r w:rsidRPr="00065C90">
        <w:rPr>
          <w:sz w:val="28"/>
          <w:szCs w:val="28"/>
          <w:lang/>
        </w:rPr>
        <w:t xml:space="preserve">          2) Химической</w:t>
      </w:r>
    </w:p>
    <w:p w:rsidR="00AB5B1F" w:rsidRPr="00065C90" w:rsidRDefault="00AB5B1F" w:rsidP="00AB5B1F">
      <w:pPr>
        <w:rPr>
          <w:sz w:val="28"/>
          <w:szCs w:val="28"/>
          <w:lang/>
        </w:rPr>
      </w:pPr>
      <w:r w:rsidRPr="00065C90">
        <w:rPr>
          <w:sz w:val="28"/>
          <w:szCs w:val="28"/>
          <w:lang/>
        </w:rPr>
        <w:t xml:space="preserve">          3) Физической</w:t>
      </w:r>
    </w:p>
    <w:p w:rsidR="00AB5B1F" w:rsidRPr="00065C90" w:rsidRDefault="00AB5B1F" w:rsidP="00AB5B1F">
      <w:pPr>
        <w:rPr>
          <w:sz w:val="28"/>
          <w:szCs w:val="28"/>
          <w:lang/>
        </w:rPr>
      </w:pPr>
      <w:r w:rsidRPr="00065C90">
        <w:rPr>
          <w:sz w:val="28"/>
          <w:szCs w:val="28"/>
          <w:lang/>
        </w:rPr>
        <w:t xml:space="preserve">          4) Механической</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21. ЗА ВРЕМЯ ОПЕРАЦИИ ПОД НАРКОЗОМ  ОПЕРАЦИОННОЕ ПОЛЕ ОБРАБАТЫВАЮТ АНТИСЕПТИКОМ:</w:t>
      </w:r>
    </w:p>
    <w:p w:rsidR="00AB5B1F" w:rsidRPr="00065C90" w:rsidRDefault="00AB5B1F" w:rsidP="00AB5B1F">
      <w:pPr>
        <w:rPr>
          <w:sz w:val="28"/>
          <w:szCs w:val="28"/>
          <w:lang/>
        </w:rPr>
      </w:pPr>
      <w:r w:rsidRPr="00065C90">
        <w:rPr>
          <w:sz w:val="28"/>
          <w:szCs w:val="28"/>
          <w:lang/>
        </w:rPr>
        <w:t xml:space="preserve">          1) 2 раза.</w:t>
      </w:r>
    </w:p>
    <w:p w:rsidR="00AB5B1F" w:rsidRPr="00065C90" w:rsidRDefault="00AB5B1F" w:rsidP="00AB5B1F">
      <w:pPr>
        <w:rPr>
          <w:sz w:val="28"/>
          <w:szCs w:val="28"/>
          <w:lang/>
        </w:rPr>
      </w:pPr>
      <w:r w:rsidRPr="00065C90">
        <w:rPr>
          <w:sz w:val="28"/>
          <w:szCs w:val="28"/>
          <w:lang/>
        </w:rPr>
        <w:t xml:space="preserve">          2) 3 раза.</w:t>
      </w:r>
    </w:p>
    <w:p w:rsidR="00AB5B1F" w:rsidRPr="00065C90" w:rsidRDefault="00AB5B1F" w:rsidP="00AB5B1F">
      <w:pPr>
        <w:rPr>
          <w:sz w:val="28"/>
          <w:szCs w:val="28"/>
          <w:lang/>
        </w:rPr>
      </w:pPr>
      <w:r w:rsidRPr="00065C90">
        <w:rPr>
          <w:sz w:val="28"/>
          <w:szCs w:val="28"/>
          <w:lang/>
        </w:rPr>
        <w:t xml:space="preserve">          3) 4 раза.</w:t>
      </w:r>
    </w:p>
    <w:p w:rsidR="00AB5B1F" w:rsidRPr="00065C90" w:rsidRDefault="00AB5B1F" w:rsidP="00AB5B1F">
      <w:pPr>
        <w:rPr>
          <w:sz w:val="28"/>
          <w:szCs w:val="28"/>
          <w:lang/>
        </w:rPr>
      </w:pPr>
      <w:r w:rsidRPr="00065C90">
        <w:rPr>
          <w:sz w:val="28"/>
          <w:szCs w:val="28"/>
          <w:lang/>
        </w:rPr>
        <w:t xml:space="preserve">          4) 5 раз.</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22. В КАКОМ ОТВЕТЕ ПРИВЕДЕН ОДИН ИЗ ХАРАКТЕРНЫХ ЭТАПОВ ПОДГОТОВКИ ОПЕРАЦИОННОГО ПОЛЯ В ОСОБО ИНФИЦИРОВАННЫХ МЕСТАХ:</w:t>
      </w:r>
    </w:p>
    <w:p w:rsidR="00AB5B1F" w:rsidRPr="00065C90" w:rsidRDefault="00AB5B1F" w:rsidP="00AB5B1F">
      <w:pPr>
        <w:rPr>
          <w:sz w:val="28"/>
          <w:szCs w:val="28"/>
          <w:lang/>
        </w:rPr>
      </w:pPr>
      <w:r w:rsidRPr="00065C90">
        <w:rPr>
          <w:sz w:val="28"/>
          <w:szCs w:val="28"/>
          <w:lang/>
        </w:rPr>
        <w:t xml:space="preserve">        1) Обработка йодонатом и наложение стерильной повязки в ночь перед  операцией.</w:t>
      </w:r>
    </w:p>
    <w:p w:rsidR="00AB5B1F" w:rsidRPr="00065C90" w:rsidRDefault="00AB5B1F" w:rsidP="00AB5B1F">
      <w:pPr>
        <w:rPr>
          <w:sz w:val="28"/>
          <w:szCs w:val="28"/>
          <w:lang/>
        </w:rPr>
      </w:pPr>
      <w:r w:rsidRPr="00065C90">
        <w:rPr>
          <w:sz w:val="28"/>
          <w:szCs w:val="28"/>
          <w:lang/>
        </w:rPr>
        <w:t xml:space="preserve">        2) Обработка борной кислотой.</w:t>
      </w:r>
    </w:p>
    <w:p w:rsidR="00AB5B1F" w:rsidRPr="00065C90" w:rsidRDefault="00AB5B1F" w:rsidP="00AB5B1F">
      <w:pPr>
        <w:rPr>
          <w:sz w:val="28"/>
          <w:szCs w:val="28"/>
          <w:lang/>
        </w:rPr>
      </w:pPr>
      <w:r w:rsidRPr="00065C90">
        <w:rPr>
          <w:sz w:val="28"/>
          <w:szCs w:val="28"/>
          <w:lang/>
        </w:rPr>
        <w:t xml:space="preserve">        3) Профилактическое назначение антибиотиков.</w:t>
      </w:r>
    </w:p>
    <w:p w:rsidR="00AB5B1F" w:rsidRPr="00065C90" w:rsidRDefault="00AB5B1F" w:rsidP="00AB5B1F">
      <w:pPr>
        <w:rPr>
          <w:sz w:val="28"/>
          <w:szCs w:val="28"/>
          <w:lang/>
        </w:rPr>
      </w:pPr>
      <w:r w:rsidRPr="00065C90">
        <w:rPr>
          <w:sz w:val="28"/>
          <w:szCs w:val="28"/>
          <w:lang/>
        </w:rPr>
        <w:t xml:space="preserve">        4) Обработка раствором бриллиантового зеленого.</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23. ПРИ СПЕЦИАЛИЗИРОВАННОЙ УКЛАДКЕ БИКСА ЕГО СОДЕРЖИМОЕ ПРЕДНАЗНАЧАЕТСЯ ДЛЯ:</w:t>
      </w:r>
    </w:p>
    <w:p w:rsidR="00AB5B1F" w:rsidRPr="00065C90" w:rsidRDefault="00AB5B1F" w:rsidP="00AB5B1F">
      <w:pPr>
        <w:rPr>
          <w:sz w:val="28"/>
          <w:szCs w:val="28"/>
          <w:lang/>
        </w:rPr>
      </w:pPr>
      <w:r w:rsidRPr="00065C90">
        <w:rPr>
          <w:sz w:val="28"/>
          <w:szCs w:val="28"/>
          <w:lang/>
        </w:rPr>
        <w:t xml:space="preserve">        1) Планового операционного дня в большом хирургическом отделении.</w:t>
      </w:r>
    </w:p>
    <w:p w:rsidR="00AB5B1F" w:rsidRPr="00065C90" w:rsidRDefault="00AB5B1F" w:rsidP="00AB5B1F">
      <w:pPr>
        <w:rPr>
          <w:sz w:val="28"/>
          <w:szCs w:val="28"/>
          <w:lang/>
        </w:rPr>
      </w:pPr>
      <w:r w:rsidRPr="00065C90">
        <w:rPr>
          <w:sz w:val="28"/>
          <w:szCs w:val="28"/>
          <w:lang/>
        </w:rPr>
        <w:t xml:space="preserve">        2) Одной плановой операции.</w:t>
      </w:r>
    </w:p>
    <w:p w:rsidR="00AB5B1F" w:rsidRPr="00065C90" w:rsidRDefault="00AB5B1F" w:rsidP="00AB5B1F">
      <w:pPr>
        <w:rPr>
          <w:sz w:val="28"/>
          <w:szCs w:val="28"/>
          <w:lang/>
        </w:rPr>
      </w:pPr>
      <w:r w:rsidRPr="00065C90">
        <w:rPr>
          <w:sz w:val="28"/>
          <w:szCs w:val="28"/>
          <w:lang/>
        </w:rPr>
        <w:t xml:space="preserve">        3) Одной экстренной операции</w:t>
      </w:r>
    </w:p>
    <w:p w:rsidR="00AB5B1F" w:rsidRPr="00065C90" w:rsidRDefault="00AB5B1F" w:rsidP="00AB5B1F">
      <w:pPr>
        <w:rPr>
          <w:sz w:val="28"/>
          <w:szCs w:val="28"/>
          <w:lang/>
        </w:rPr>
      </w:pPr>
      <w:r w:rsidRPr="00065C90">
        <w:rPr>
          <w:sz w:val="28"/>
          <w:szCs w:val="28"/>
          <w:lang/>
        </w:rPr>
        <w:t xml:space="preserve">        4) Можно использовать и при  плановой и при экстренной операции.</w:t>
      </w:r>
    </w:p>
    <w:p w:rsidR="00AB5B1F" w:rsidRPr="00065C90" w:rsidRDefault="00AB5B1F" w:rsidP="00AB5B1F">
      <w:pPr>
        <w:rPr>
          <w:sz w:val="28"/>
          <w:szCs w:val="28"/>
          <w:lang/>
        </w:rPr>
      </w:pP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lastRenderedPageBreak/>
        <w:t xml:space="preserve">24. ПРИ УНИВЕРСАЛЬНОЙ УКЛАДКЕ БИКСА ЕГО СОДЕРЖИМОЕ ПРЕДНАЗНАЧАЕТСЯ ДЛЯ: </w:t>
      </w:r>
    </w:p>
    <w:p w:rsidR="00AB5B1F" w:rsidRPr="00065C90" w:rsidRDefault="00AB5B1F" w:rsidP="00AB5B1F">
      <w:pPr>
        <w:rPr>
          <w:sz w:val="28"/>
          <w:szCs w:val="28"/>
          <w:lang/>
        </w:rPr>
      </w:pPr>
      <w:r w:rsidRPr="00065C90">
        <w:rPr>
          <w:sz w:val="28"/>
          <w:szCs w:val="28"/>
          <w:lang/>
        </w:rPr>
        <w:t xml:space="preserve">         1) Использования в перевязочной.</w:t>
      </w:r>
    </w:p>
    <w:p w:rsidR="00AB5B1F" w:rsidRPr="00065C90" w:rsidRDefault="00AB5B1F" w:rsidP="00AB5B1F">
      <w:pPr>
        <w:rPr>
          <w:sz w:val="28"/>
          <w:szCs w:val="28"/>
          <w:lang/>
        </w:rPr>
      </w:pPr>
      <w:r w:rsidRPr="00065C90">
        <w:rPr>
          <w:sz w:val="28"/>
          <w:szCs w:val="28"/>
          <w:lang/>
        </w:rPr>
        <w:t xml:space="preserve">         2) Одной плановой операции.  </w:t>
      </w:r>
    </w:p>
    <w:p w:rsidR="00AB5B1F" w:rsidRPr="00065C90" w:rsidRDefault="00AB5B1F" w:rsidP="00AB5B1F">
      <w:pPr>
        <w:rPr>
          <w:sz w:val="28"/>
          <w:szCs w:val="28"/>
          <w:lang/>
        </w:rPr>
      </w:pPr>
      <w:r w:rsidRPr="00065C90">
        <w:rPr>
          <w:sz w:val="28"/>
          <w:szCs w:val="28"/>
          <w:lang/>
        </w:rPr>
        <w:t xml:space="preserve">         3) Одной экстренной операции.</w:t>
      </w:r>
    </w:p>
    <w:p w:rsidR="00AB5B1F" w:rsidRPr="00065C90" w:rsidRDefault="00AB5B1F" w:rsidP="00AB5B1F">
      <w:pPr>
        <w:rPr>
          <w:sz w:val="28"/>
          <w:szCs w:val="28"/>
          <w:lang/>
        </w:rPr>
      </w:pPr>
      <w:r w:rsidRPr="00065C90">
        <w:rPr>
          <w:sz w:val="28"/>
          <w:szCs w:val="28"/>
          <w:lang/>
        </w:rPr>
        <w:t xml:space="preserve">         4) Планового операционного дня в большом хирургическом отделении.</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25. В КАКОМ ОТВЕТЕ ПРАВИЛЬНО ПЕРЕЧИСЛЕНЫ ПРЕПАРАТЫ, УПОТРЕБЛЯЕМЫЕ ДЛЯ ПОДГОТОВКИ ОПЕРАЦИОННОГО ПОЛЯ У ДЕТЕЙ?</w:t>
      </w:r>
    </w:p>
    <w:p w:rsidR="00AB5B1F" w:rsidRPr="00065C90" w:rsidRDefault="00AB5B1F" w:rsidP="00AB5B1F">
      <w:pPr>
        <w:rPr>
          <w:sz w:val="28"/>
          <w:szCs w:val="28"/>
          <w:lang/>
        </w:rPr>
      </w:pPr>
      <w:r w:rsidRPr="00065C90">
        <w:rPr>
          <w:sz w:val="28"/>
          <w:szCs w:val="28"/>
          <w:lang/>
        </w:rPr>
        <w:t xml:space="preserve">         1) Перекись водорода. Сулема.</w:t>
      </w:r>
    </w:p>
    <w:p w:rsidR="00AB5B1F" w:rsidRPr="00065C90" w:rsidRDefault="00AB5B1F" w:rsidP="00AB5B1F">
      <w:pPr>
        <w:rPr>
          <w:sz w:val="28"/>
          <w:szCs w:val="28"/>
          <w:lang/>
        </w:rPr>
      </w:pPr>
      <w:r w:rsidRPr="00065C90">
        <w:rPr>
          <w:sz w:val="28"/>
          <w:szCs w:val="28"/>
          <w:lang/>
        </w:rPr>
        <w:t xml:space="preserve">         2) Йодпирон. Борная кислота.</w:t>
      </w:r>
    </w:p>
    <w:p w:rsidR="00AB5B1F" w:rsidRPr="00065C90" w:rsidRDefault="00AB5B1F" w:rsidP="00AB5B1F">
      <w:pPr>
        <w:rPr>
          <w:sz w:val="28"/>
          <w:szCs w:val="28"/>
          <w:lang/>
        </w:rPr>
      </w:pPr>
      <w:r w:rsidRPr="00065C90">
        <w:rPr>
          <w:sz w:val="28"/>
          <w:szCs w:val="28"/>
          <w:lang/>
        </w:rPr>
        <w:t xml:space="preserve">         3) Спирт 96%. Йодпирон.</w:t>
      </w:r>
    </w:p>
    <w:p w:rsidR="00AB5B1F" w:rsidRPr="00065C90" w:rsidRDefault="00AB5B1F" w:rsidP="00AB5B1F">
      <w:pPr>
        <w:rPr>
          <w:sz w:val="28"/>
          <w:szCs w:val="28"/>
          <w:lang/>
        </w:rPr>
      </w:pPr>
      <w:r w:rsidRPr="00065C90">
        <w:rPr>
          <w:sz w:val="28"/>
          <w:szCs w:val="28"/>
          <w:lang/>
        </w:rPr>
        <w:t xml:space="preserve">         4) Перекись водорода. Спирт 96%.</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26. В КАКОМ ОТВЕТЕ ПРАВИЛЬНО ПЕРЕЧИСЛЕНЫ ПРЕПАРАТЫ, УПОТРЕБЛЯЕМЫЕ ДЛЯ ОБРАБОТКИ ОПЕРАЦИОННОГО ПОЛЯ У ДЕТЕЙ:</w:t>
      </w:r>
    </w:p>
    <w:p w:rsidR="00AB5B1F" w:rsidRPr="00065C90" w:rsidRDefault="00AB5B1F" w:rsidP="00AB5B1F">
      <w:pPr>
        <w:rPr>
          <w:sz w:val="28"/>
          <w:szCs w:val="28"/>
          <w:lang/>
        </w:rPr>
      </w:pPr>
      <w:r w:rsidRPr="00065C90">
        <w:rPr>
          <w:sz w:val="28"/>
          <w:szCs w:val="28"/>
          <w:lang/>
        </w:rPr>
        <w:t xml:space="preserve">        1) Диоцид. Настойка йода 10%.</w:t>
      </w:r>
    </w:p>
    <w:p w:rsidR="00AB5B1F" w:rsidRPr="00065C90" w:rsidRDefault="00AB5B1F" w:rsidP="00AB5B1F">
      <w:pPr>
        <w:rPr>
          <w:sz w:val="28"/>
          <w:szCs w:val="28"/>
          <w:lang/>
        </w:rPr>
      </w:pPr>
      <w:r w:rsidRPr="00065C90">
        <w:rPr>
          <w:sz w:val="28"/>
          <w:szCs w:val="28"/>
          <w:lang/>
        </w:rPr>
        <w:t xml:space="preserve">        2) Спирт 96%. 1% р-р брилл. зеленого.</w:t>
      </w:r>
    </w:p>
    <w:p w:rsidR="00AB5B1F" w:rsidRPr="00065C90" w:rsidRDefault="00AB5B1F" w:rsidP="00AB5B1F">
      <w:pPr>
        <w:rPr>
          <w:sz w:val="28"/>
          <w:szCs w:val="28"/>
          <w:lang/>
        </w:rPr>
      </w:pPr>
      <w:r w:rsidRPr="00065C90">
        <w:rPr>
          <w:sz w:val="28"/>
          <w:szCs w:val="28"/>
          <w:lang/>
        </w:rPr>
        <w:t xml:space="preserve">        3) Спирт 70%. Сулема.</w:t>
      </w:r>
    </w:p>
    <w:p w:rsidR="00AB5B1F" w:rsidRPr="00065C90" w:rsidRDefault="00AB5B1F" w:rsidP="00AB5B1F">
      <w:pPr>
        <w:rPr>
          <w:sz w:val="28"/>
          <w:szCs w:val="28"/>
          <w:lang/>
        </w:rPr>
      </w:pPr>
      <w:r w:rsidRPr="00065C90">
        <w:rPr>
          <w:sz w:val="28"/>
          <w:szCs w:val="28"/>
          <w:lang/>
        </w:rPr>
        <w:t xml:space="preserve">        4) Нашатырный спирт. Хлоргексидин. </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27. КАК ЧАСТО ПРОВОДИТСЯ БАКТЕРИОЛОГИЧЕСКИЙ КОНТРОЛЬ СТЕРИЛЬНОСТИ ПЕРЕВЯЗОЧНОГО МАТЕРИАЛА?</w:t>
      </w:r>
    </w:p>
    <w:p w:rsidR="00AB5B1F" w:rsidRPr="00065C90" w:rsidRDefault="00AB5B1F" w:rsidP="00AB5B1F">
      <w:pPr>
        <w:rPr>
          <w:sz w:val="28"/>
          <w:szCs w:val="28"/>
          <w:lang/>
        </w:rPr>
      </w:pPr>
      <w:r w:rsidRPr="00065C90">
        <w:rPr>
          <w:sz w:val="28"/>
          <w:szCs w:val="28"/>
          <w:lang/>
        </w:rPr>
        <w:t xml:space="preserve">        1) Ежедневно.</w:t>
      </w:r>
    </w:p>
    <w:p w:rsidR="00AB5B1F" w:rsidRPr="00065C90" w:rsidRDefault="00AB5B1F" w:rsidP="00AB5B1F">
      <w:pPr>
        <w:rPr>
          <w:sz w:val="28"/>
          <w:szCs w:val="28"/>
          <w:lang/>
        </w:rPr>
      </w:pPr>
      <w:r w:rsidRPr="00065C90">
        <w:rPr>
          <w:sz w:val="28"/>
          <w:szCs w:val="28"/>
          <w:lang/>
        </w:rPr>
        <w:t xml:space="preserve">        2) Каждый раз после стерилизации.</w:t>
      </w:r>
    </w:p>
    <w:p w:rsidR="00AB5B1F" w:rsidRPr="00065C90" w:rsidRDefault="00AB5B1F" w:rsidP="00AB5B1F">
      <w:pPr>
        <w:rPr>
          <w:sz w:val="28"/>
          <w:szCs w:val="28"/>
          <w:lang/>
        </w:rPr>
      </w:pPr>
      <w:r w:rsidRPr="00065C90">
        <w:rPr>
          <w:sz w:val="28"/>
          <w:szCs w:val="28"/>
          <w:lang/>
        </w:rPr>
        <w:t xml:space="preserve">        3) Один раз в месяц.</w:t>
      </w:r>
    </w:p>
    <w:p w:rsidR="00AB5B1F" w:rsidRPr="00065C90" w:rsidRDefault="00AB5B1F" w:rsidP="00AB5B1F">
      <w:pPr>
        <w:rPr>
          <w:sz w:val="28"/>
          <w:szCs w:val="28"/>
          <w:lang/>
        </w:rPr>
      </w:pPr>
      <w:r w:rsidRPr="00065C90">
        <w:rPr>
          <w:sz w:val="28"/>
          <w:szCs w:val="28"/>
          <w:lang/>
        </w:rPr>
        <w:t xml:space="preserve">        4) Один раз в 10 дней.</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28. КОГДА И ГДЕ ОСУЩЕСТВЛЯЕТСЯ БАКТЕРИОЛОГИЧЕСКИЙ ПОСЕВ ДЛЯ КОНТРОЛЯ  ЗА СТЕРИЛЬНОСТЬЮ ПЕРЕВЯЗОЧНОГО МАТЕРИАЛА?</w:t>
      </w:r>
    </w:p>
    <w:p w:rsidR="00AB5B1F" w:rsidRPr="00065C90" w:rsidRDefault="00AB5B1F" w:rsidP="00AB5B1F">
      <w:pPr>
        <w:rPr>
          <w:sz w:val="28"/>
          <w:szCs w:val="28"/>
          <w:lang/>
        </w:rPr>
      </w:pPr>
      <w:r w:rsidRPr="00065C90">
        <w:rPr>
          <w:sz w:val="28"/>
          <w:szCs w:val="28"/>
          <w:lang/>
        </w:rPr>
        <w:t xml:space="preserve">        1) После автоклавирования в стерилизационной комнате. </w:t>
      </w:r>
    </w:p>
    <w:p w:rsidR="00AB5B1F" w:rsidRPr="00065C90" w:rsidRDefault="00AB5B1F" w:rsidP="00AB5B1F">
      <w:pPr>
        <w:rPr>
          <w:sz w:val="28"/>
          <w:szCs w:val="28"/>
          <w:lang/>
        </w:rPr>
      </w:pPr>
      <w:r w:rsidRPr="00065C90">
        <w:rPr>
          <w:sz w:val="28"/>
          <w:szCs w:val="28"/>
          <w:lang/>
        </w:rPr>
        <w:t xml:space="preserve">        2) В операционной перед операцией.</w:t>
      </w:r>
    </w:p>
    <w:p w:rsidR="00AB5B1F" w:rsidRPr="00065C90" w:rsidRDefault="00AB5B1F" w:rsidP="00AB5B1F">
      <w:pPr>
        <w:rPr>
          <w:sz w:val="28"/>
          <w:szCs w:val="28"/>
          <w:lang/>
        </w:rPr>
      </w:pPr>
      <w:r w:rsidRPr="00065C90">
        <w:rPr>
          <w:sz w:val="28"/>
          <w:szCs w:val="28"/>
          <w:lang/>
        </w:rPr>
        <w:t xml:space="preserve">        3) В операционной сразу же после доставки материала из автоклавной.</w:t>
      </w:r>
    </w:p>
    <w:p w:rsidR="00AB5B1F" w:rsidRPr="00065C90" w:rsidRDefault="00AB5B1F" w:rsidP="00AB5B1F">
      <w:pPr>
        <w:rPr>
          <w:sz w:val="28"/>
          <w:szCs w:val="28"/>
          <w:lang/>
        </w:rPr>
      </w:pPr>
      <w:r w:rsidRPr="00065C90">
        <w:rPr>
          <w:sz w:val="28"/>
          <w:szCs w:val="28"/>
          <w:lang/>
        </w:rPr>
        <w:t xml:space="preserve">        4) В операционной после операции.</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29. КАКОЙ ИЗ УКАЗАННЫХ ДЕФЕКТОВ МОЖЕТ СТАТЬ ЕДИНСТВЕННОЙ ПРИЧИНОЙ ВЗРЫВА АВТОКЛАВА?</w:t>
      </w:r>
    </w:p>
    <w:p w:rsidR="00AB5B1F" w:rsidRPr="00065C90" w:rsidRDefault="00AB5B1F" w:rsidP="00AB5B1F">
      <w:pPr>
        <w:rPr>
          <w:sz w:val="28"/>
          <w:szCs w:val="28"/>
          <w:lang/>
        </w:rPr>
      </w:pPr>
      <w:r w:rsidRPr="00065C90">
        <w:rPr>
          <w:sz w:val="28"/>
          <w:szCs w:val="28"/>
          <w:lang/>
        </w:rPr>
        <w:t xml:space="preserve">        1) Неисправный манометр. </w:t>
      </w:r>
    </w:p>
    <w:p w:rsidR="00AB5B1F" w:rsidRPr="00065C90" w:rsidRDefault="00AB5B1F" w:rsidP="00AB5B1F">
      <w:pPr>
        <w:rPr>
          <w:sz w:val="28"/>
          <w:szCs w:val="28"/>
          <w:lang/>
        </w:rPr>
      </w:pPr>
      <w:r w:rsidRPr="00065C90">
        <w:rPr>
          <w:sz w:val="28"/>
          <w:szCs w:val="28"/>
          <w:lang/>
        </w:rPr>
        <w:t xml:space="preserve">        2) Накипь на стенках парообразователя.</w:t>
      </w:r>
    </w:p>
    <w:p w:rsidR="00AB5B1F" w:rsidRPr="00065C90" w:rsidRDefault="00AB5B1F" w:rsidP="00AB5B1F">
      <w:pPr>
        <w:rPr>
          <w:sz w:val="28"/>
          <w:szCs w:val="28"/>
          <w:lang/>
        </w:rPr>
      </w:pPr>
      <w:r w:rsidRPr="00065C90">
        <w:rPr>
          <w:sz w:val="28"/>
          <w:szCs w:val="28"/>
          <w:lang/>
        </w:rPr>
        <w:t xml:space="preserve">        3) Недостаточное количество воды.</w:t>
      </w:r>
    </w:p>
    <w:p w:rsidR="00AB5B1F" w:rsidRPr="00065C90" w:rsidRDefault="00AB5B1F" w:rsidP="00AB5B1F">
      <w:pPr>
        <w:rPr>
          <w:sz w:val="28"/>
          <w:szCs w:val="28"/>
          <w:lang/>
        </w:rPr>
      </w:pPr>
      <w:r w:rsidRPr="00065C90">
        <w:rPr>
          <w:sz w:val="28"/>
          <w:szCs w:val="28"/>
          <w:lang/>
        </w:rPr>
        <w:t xml:space="preserve">        4) Увеличение времени стерилизации.</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lastRenderedPageBreak/>
        <w:t>30. В КАКОМ ИЗ ОТВЕТОВ ПРАВИЛЬНО НАЗВАНО ЛИЦО, КОТОРОЕ МОЖЕТ БЫТЬ ДОПУЩЕНО К РАБОТЕ С АВТОКЛАВОМ?</w:t>
      </w:r>
    </w:p>
    <w:p w:rsidR="00AB5B1F" w:rsidRPr="00065C90" w:rsidRDefault="00AB5B1F" w:rsidP="00AB5B1F">
      <w:pPr>
        <w:rPr>
          <w:sz w:val="28"/>
          <w:szCs w:val="28"/>
          <w:lang/>
        </w:rPr>
      </w:pPr>
      <w:r w:rsidRPr="00065C90">
        <w:rPr>
          <w:sz w:val="28"/>
          <w:szCs w:val="28"/>
          <w:lang/>
        </w:rPr>
        <w:t xml:space="preserve">          1) Любая медсестра, назначенная приказом главврача.</w:t>
      </w:r>
    </w:p>
    <w:p w:rsidR="00AB5B1F" w:rsidRPr="00065C90" w:rsidRDefault="00AB5B1F" w:rsidP="00AB5B1F">
      <w:pPr>
        <w:rPr>
          <w:sz w:val="28"/>
          <w:szCs w:val="28"/>
          <w:lang/>
        </w:rPr>
      </w:pPr>
      <w:r w:rsidRPr="00065C90">
        <w:rPr>
          <w:sz w:val="28"/>
          <w:szCs w:val="28"/>
          <w:lang/>
        </w:rPr>
        <w:t xml:space="preserve">          2) Медсестра, прошедшая спец. курсы, сдавшая экзамен и получившая соответствующее удостоверение. </w:t>
      </w:r>
    </w:p>
    <w:p w:rsidR="00AB5B1F" w:rsidRPr="00065C90" w:rsidRDefault="00AB5B1F" w:rsidP="00AB5B1F">
      <w:pPr>
        <w:rPr>
          <w:sz w:val="28"/>
          <w:szCs w:val="28"/>
          <w:lang/>
        </w:rPr>
      </w:pPr>
      <w:r w:rsidRPr="00065C90">
        <w:rPr>
          <w:sz w:val="28"/>
          <w:szCs w:val="28"/>
          <w:lang/>
        </w:rPr>
        <w:t xml:space="preserve">          3) Опытный фельдшер со стажем работы более 3-х лет.</w:t>
      </w:r>
    </w:p>
    <w:p w:rsidR="00AB5B1F" w:rsidRPr="00065C90" w:rsidRDefault="00AB5B1F" w:rsidP="00AB5B1F">
      <w:pPr>
        <w:rPr>
          <w:sz w:val="28"/>
          <w:szCs w:val="28"/>
          <w:lang/>
        </w:rPr>
      </w:pPr>
      <w:r w:rsidRPr="00065C90">
        <w:rPr>
          <w:sz w:val="28"/>
          <w:szCs w:val="28"/>
          <w:lang/>
        </w:rPr>
        <w:t xml:space="preserve">          4) Старшая медсестра хирургического отделения.</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 xml:space="preserve">31. В КАКОМ ОТВЕТЕ ПРАВИЛЬНО УКАЗАНА ОСНОВНАЯ ЦЕЛЬ ПРОВЕДЕНИЯ ПРЕДВАРИТЕЛЬНОЙ (ДО НАЧАЛА СТЕРИЛИЗАЦИИ) ПРОДУВКИ АВТОКЛАВА? </w:t>
      </w:r>
    </w:p>
    <w:p w:rsidR="00AB5B1F" w:rsidRPr="00065C90" w:rsidRDefault="00AB5B1F" w:rsidP="00AB5B1F">
      <w:pPr>
        <w:rPr>
          <w:sz w:val="28"/>
          <w:szCs w:val="28"/>
          <w:lang/>
        </w:rPr>
      </w:pPr>
      <w:r w:rsidRPr="00065C90">
        <w:rPr>
          <w:sz w:val="28"/>
          <w:szCs w:val="28"/>
          <w:lang/>
        </w:rPr>
        <w:t xml:space="preserve">          1) Устранить повышенную влажность в стерилизационной камере.</w:t>
      </w:r>
    </w:p>
    <w:p w:rsidR="00AB5B1F" w:rsidRPr="00065C90" w:rsidRDefault="00AB5B1F" w:rsidP="00AB5B1F">
      <w:pPr>
        <w:rPr>
          <w:sz w:val="28"/>
          <w:szCs w:val="28"/>
          <w:lang/>
        </w:rPr>
      </w:pPr>
      <w:r w:rsidRPr="00065C90">
        <w:rPr>
          <w:sz w:val="28"/>
          <w:szCs w:val="28"/>
          <w:lang/>
        </w:rPr>
        <w:t xml:space="preserve">          2) Повысить температуру в стерилизационной камере. </w:t>
      </w:r>
    </w:p>
    <w:p w:rsidR="00AB5B1F" w:rsidRPr="00065C90" w:rsidRDefault="00AB5B1F" w:rsidP="00AB5B1F">
      <w:pPr>
        <w:rPr>
          <w:sz w:val="28"/>
          <w:szCs w:val="28"/>
          <w:lang/>
        </w:rPr>
      </w:pPr>
      <w:r w:rsidRPr="00065C90">
        <w:rPr>
          <w:sz w:val="28"/>
          <w:szCs w:val="28"/>
          <w:lang/>
        </w:rPr>
        <w:t xml:space="preserve">          3) Предотвратить взрыв автоклава.</w:t>
      </w:r>
    </w:p>
    <w:p w:rsidR="00AB5B1F" w:rsidRPr="00065C90" w:rsidRDefault="00AB5B1F" w:rsidP="00AB5B1F">
      <w:pPr>
        <w:rPr>
          <w:sz w:val="28"/>
          <w:szCs w:val="28"/>
          <w:lang/>
        </w:rPr>
      </w:pPr>
      <w:r w:rsidRPr="00065C90">
        <w:rPr>
          <w:sz w:val="28"/>
          <w:szCs w:val="28"/>
          <w:lang/>
        </w:rPr>
        <w:t xml:space="preserve">          4) Удалить воздух из стерилизационной камеры.</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32.  К МЕХАНИЧЕСКОЙ АНТИСЕПТИКЕ ОТНОСЯТ:</w:t>
      </w:r>
    </w:p>
    <w:p w:rsidR="00AB5B1F" w:rsidRPr="00065C90" w:rsidRDefault="00AB5B1F" w:rsidP="00AB5B1F">
      <w:pPr>
        <w:rPr>
          <w:sz w:val="28"/>
          <w:szCs w:val="28"/>
          <w:lang/>
        </w:rPr>
      </w:pPr>
      <w:r w:rsidRPr="00065C90">
        <w:rPr>
          <w:sz w:val="28"/>
          <w:szCs w:val="28"/>
          <w:lang/>
        </w:rPr>
        <w:t xml:space="preserve">          1) Туалет раны</w:t>
      </w:r>
    </w:p>
    <w:p w:rsidR="00AB5B1F" w:rsidRPr="00065C90" w:rsidRDefault="00AB5B1F" w:rsidP="00AB5B1F">
      <w:pPr>
        <w:rPr>
          <w:sz w:val="28"/>
          <w:szCs w:val="28"/>
          <w:lang/>
        </w:rPr>
      </w:pPr>
      <w:r w:rsidRPr="00065C90">
        <w:rPr>
          <w:sz w:val="28"/>
          <w:szCs w:val="28"/>
          <w:lang/>
        </w:rPr>
        <w:t xml:space="preserve">          2) Первичную хирургическую обработка раны</w:t>
      </w:r>
    </w:p>
    <w:p w:rsidR="00AB5B1F" w:rsidRPr="00065C90" w:rsidRDefault="00AB5B1F" w:rsidP="00AB5B1F">
      <w:pPr>
        <w:rPr>
          <w:sz w:val="28"/>
          <w:szCs w:val="28"/>
          <w:lang/>
        </w:rPr>
      </w:pPr>
      <w:r w:rsidRPr="00065C90">
        <w:rPr>
          <w:sz w:val="28"/>
          <w:szCs w:val="28"/>
          <w:lang/>
        </w:rPr>
        <w:t xml:space="preserve">          3) Вскрытие очагов гнойного воспаления</w:t>
      </w:r>
    </w:p>
    <w:p w:rsidR="00AB5B1F" w:rsidRPr="00065C90" w:rsidRDefault="00AB5B1F" w:rsidP="00AB5B1F">
      <w:pPr>
        <w:rPr>
          <w:sz w:val="28"/>
          <w:szCs w:val="28"/>
          <w:lang/>
        </w:rPr>
      </w:pPr>
      <w:r w:rsidRPr="00065C90">
        <w:rPr>
          <w:sz w:val="28"/>
          <w:szCs w:val="28"/>
          <w:lang/>
        </w:rPr>
        <w:t xml:space="preserve">          4) Верны все варианты</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33. В КАКОМ ИЗ ОТВЕТОВ НАЗВАНА ДЕТАЛЬ, НЕ ЯВЛЯЮЩАЯСЯ ОБЯЗАТЕЛЬНОЙ ПРИНАДЛЕЖНОСТЬЮ АРМАТУРЫ АВТОКЛАВА?</w:t>
      </w:r>
    </w:p>
    <w:p w:rsidR="00AB5B1F" w:rsidRPr="00065C90" w:rsidRDefault="00AB5B1F" w:rsidP="00AB5B1F">
      <w:pPr>
        <w:rPr>
          <w:sz w:val="28"/>
          <w:szCs w:val="28"/>
          <w:lang/>
        </w:rPr>
      </w:pPr>
      <w:r w:rsidRPr="00065C90">
        <w:rPr>
          <w:sz w:val="28"/>
          <w:szCs w:val="28"/>
          <w:lang/>
        </w:rPr>
        <w:t xml:space="preserve">          1) Предохранительный клапан.</w:t>
      </w:r>
    </w:p>
    <w:p w:rsidR="00AB5B1F" w:rsidRPr="00065C90" w:rsidRDefault="00AB5B1F" w:rsidP="00AB5B1F">
      <w:pPr>
        <w:rPr>
          <w:sz w:val="28"/>
          <w:szCs w:val="28"/>
          <w:lang/>
        </w:rPr>
      </w:pPr>
      <w:r w:rsidRPr="00065C90">
        <w:rPr>
          <w:sz w:val="28"/>
          <w:szCs w:val="28"/>
          <w:lang/>
        </w:rPr>
        <w:t xml:space="preserve">          2) Термометр.</w:t>
      </w:r>
    </w:p>
    <w:p w:rsidR="00AB5B1F" w:rsidRPr="00065C90" w:rsidRDefault="00AB5B1F" w:rsidP="00AB5B1F">
      <w:pPr>
        <w:rPr>
          <w:sz w:val="28"/>
          <w:szCs w:val="28"/>
          <w:lang/>
        </w:rPr>
      </w:pPr>
      <w:r w:rsidRPr="00065C90">
        <w:rPr>
          <w:sz w:val="28"/>
          <w:szCs w:val="28"/>
          <w:lang/>
        </w:rPr>
        <w:t xml:space="preserve">          3) Водомерное стекло.</w:t>
      </w:r>
    </w:p>
    <w:p w:rsidR="00AB5B1F" w:rsidRPr="00065C90" w:rsidRDefault="00AB5B1F" w:rsidP="00AB5B1F">
      <w:pPr>
        <w:rPr>
          <w:sz w:val="28"/>
          <w:szCs w:val="28"/>
          <w:lang/>
        </w:rPr>
      </w:pPr>
      <w:r w:rsidRPr="00065C90">
        <w:rPr>
          <w:sz w:val="28"/>
          <w:szCs w:val="28"/>
          <w:lang/>
        </w:rPr>
        <w:t xml:space="preserve">          4) Манометр.</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34. В КАКОМ ОТВЕТЕ ПРАВИЛЬНО УКАЗАН ПРЕДЕЛЬНЫЙ СРОК ХРАНЕНИЯ ПРОСТЕРИЛИЗОВАННОГО МАТЕРИАЛА В ЗАКРЫТОМ БИКСЕ ШИММЕЛЬБУША С БАКТЕРИАЛЬНЫМ ФИЛЬТРОМ, ЕСЛИ ЕГО НЕ ОТКРЫВАЛИ?</w:t>
      </w:r>
    </w:p>
    <w:p w:rsidR="00AB5B1F" w:rsidRPr="00065C90" w:rsidRDefault="00AB5B1F" w:rsidP="00AB5B1F">
      <w:pPr>
        <w:rPr>
          <w:sz w:val="28"/>
          <w:szCs w:val="28"/>
          <w:lang/>
        </w:rPr>
      </w:pPr>
      <w:r w:rsidRPr="00065C90">
        <w:rPr>
          <w:sz w:val="28"/>
          <w:szCs w:val="28"/>
          <w:lang/>
        </w:rPr>
        <w:t xml:space="preserve">          1) 10 суток.</w:t>
      </w:r>
    </w:p>
    <w:p w:rsidR="00AB5B1F" w:rsidRPr="00065C90" w:rsidRDefault="00AB5B1F" w:rsidP="00AB5B1F">
      <w:pPr>
        <w:rPr>
          <w:sz w:val="28"/>
          <w:szCs w:val="28"/>
          <w:lang/>
        </w:rPr>
      </w:pPr>
      <w:r w:rsidRPr="00065C90">
        <w:rPr>
          <w:sz w:val="28"/>
          <w:szCs w:val="28"/>
          <w:lang/>
        </w:rPr>
        <w:t xml:space="preserve">          2) 14 суток</w:t>
      </w:r>
    </w:p>
    <w:p w:rsidR="00AB5B1F" w:rsidRPr="00065C90" w:rsidRDefault="00AB5B1F" w:rsidP="00AB5B1F">
      <w:pPr>
        <w:rPr>
          <w:sz w:val="28"/>
          <w:szCs w:val="28"/>
          <w:lang/>
        </w:rPr>
      </w:pPr>
      <w:r w:rsidRPr="00065C90">
        <w:rPr>
          <w:sz w:val="28"/>
          <w:szCs w:val="28"/>
          <w:lang/>
        </w:rPr>
        <w:t xml:space="preserve">          3) 21 сутки</w:t>
      </w:r>
    </w:p>
    <w:p w:rsidR="00AB5B1F" w:rsidRPr="00065C90" w:rsidRDefault="00AB5B1F" w:rsidP="00AB5B1F">
      <w:pPr>
        <w:rPr>
          <w:sz w:val="28"/>
          <w:szCs w:val="28"/>
          <w:lang/>
        </w:rPr>
      </w:pPr>
      <w:r w:rsidRPr="00065C90">
        <w:rPr>
          <w:sz w:val="28"/>
          <w:szCs w:val="28"/>
          <w:lang/>
        </w:rPr>
        <w:t xml:space="preserve">          4) 28 суток суток.</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35. В КАКОМ ОТВЕТЕ ПРАВИЛЬНО УКАЗАН ПРЕДЕЛЬНЫЙ СРОК ХРАНЕНИЯ ПРОСТЕРИЛИЗОВАННОГО МАТЕРИАЛА В  БИКСЕ ШИММЕЛЬБУША С БАКТЕРИАЛЬНЫМ ФИЛЬТРОМ ПОСЛЕ ОДНОКРАТНОГО ОТКРЫВАНИЯ ЕГО КРЫШКИ?</w:t>
      </w:r>
    </w:p>
    <w:p w:rsidR="00AB5B1F" w:rsidRPr="00065C90" w:rsidRDefault="00AB5B1F" w:rsidP="00AB5B1F">
      <w:pPr>
        <w:rPr>
          <w:sz w:val="28"/>
          <w:szCs w:val="28"/>
          <w:lang/>
        </w:rPr>
      </w:pPr>
      <w:r w:rsidRPr="00065C90">
        <w:rPr>
          <w:sz w:val="28"/>
          <w:szCs w:val="28"/>
          <w:lang/>
        </w:rPr>
        <w:t xml:space="preserve">          1) 6 часов.</w:t>
      </w:r>
    </w:p>
    <w:p w:rsidR="00AB5B1F" w:rsidRPr="00065C90" w:rsidRDefault="00AB5B1F" w:rsidP="00AB5B1F">
      <w:pPr>
        <w:rPr>
          <w:sz w:val="28"/>
          <w:szCs w:val="28"/>
          <w:lang/>
        </w:rPr>
      </w:pPr>
      <w:r w:rsidRPr="00065C90">
        <w:rPr>
          <w:sz w:val="28"/>
          <w:szCs w:val="28"/>
          <w:lang/>
        </w:rPr>
        <w:t xml:space="preserve">          2) 12 часов.</w:t>
      </w:r>
    </w:p>
    <w:p w:rsidR="00AB5B1F" w:rsidRPr="00065C90" w:rsidRDefault="00AB5B1F" w:rsidP="00AB5B1F">
      <w:pPr>
        <w:rPr>
          <w:sz w:val="28"/>
          <w:szCs w:val="28"/>
          <w:lang/>
        </w:rPr>
      </w:pPr>
      <w:r w:rsidRPr="00065C90">
        <w:rPr>
          <w:sz w:val="28"/>
          <w:szCs w:val="28"/>
          <w:lang/>
        </w:rPr>
        <w:lastRenderedPageBreak/>
        <w:t xml:space="preserve">          3) 24 часа.</w:t>
      </w:r>
    </w:p>
    <w:p w:rsidR="00AB5B1F" w:rsidRPr="00065C90" w:rsidRDefault="00AB5B1F" w:rsidP="00AB5B1F">
      <w:pPr>
        <w:rPr>
          <w:sz w:val="28"/>
          <w:szCs w:val="28"/>
          <w:lang/>
        </w:rPr>
      </w:pPr>
      <w:r w:rsidRPr="00065C90">
        <w:rPr>
          <w:sz w:val="28"/>
          <w:szCs w:val="28"/>
          <w:lang/>
        </w:rPr>
        <w:t xml:space="preserve">          4) 48 часов.</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36. В КАКОМ ОТВЕТЕ ПРАВИЛЬНО УКАЗАН ПРЕДЕЛЬНЫЙ СРОК ХРАНЕНИЯ ПЕРЕВЯЗОЧНОГО МАТЕРИАЛА ПОСЛЕ СТЕРИЛИЗАЦИИ ЕГО В ДВОЙНЫХ НАВОЛОЧКАХ?</w:t>
      </w:r>
    </w:p>
    <w:p w:rsidR="00AB5B1F" w:rsidRPr="00065C90" w:rsidRDefault="00AB5B1F" w:rsidP="00AB5B1F">
      <w:pPr>
        <w:rPr>
          <w:sz w:val="28"/>
          <w:szCs w:val="28"/>
          <w:lang/>
        </w:rPr>
      </w:pPr>
      <w:r w:rsidRPr="00065C90">
        <w:rPr>
          <w:sz w:val="28"/>
          <w:szCs w:val="28"/>
          <w:lang/>
        </w:rPr>
        <w:t xml:space="preserve">        1) 12 часов.</w:t>
      </w:r>
    </w:p>
    <w:p w:rsidR="00AB5B1F" w:rsidRPr="00065C90" w:rsidRDefault="00AB5B1F" w:rsidP="00AB5B1F">
      <w:pPr>
        <w:rPr>
          <w:sz w:val="28"/>
          <w:szCs w:val="28"/>
          <w:lang/>
        </w:rPr>
      </w:pPr>
      <w:r w:rsidRPr="00065C90">
        <w:rPr>
          <w:sz w:val="28"/>
          <w:szCs w:val="28"/>
          <w:lang/>
        </w:rPr>
        <w:t xml:space="preserve">        2) 24 часа.</w:t>
      </w:r>
    </w:p>
    <w:p w:rsidR="00AB5B1F" w:rsidRPr="00065C90" w:rsidRDefault="00AB5B1F" w:rsidP="00AB5B1F">
      <w:pPr>
        <w:rPr>
          <w:sz w:val="28"/>
          <w:szCs w:val="28"/>
          <w:lang/>
        </w:rPr>
      </w:pPr>
      <w:r w:rsidRPr="00065C90">
        <w:rPr>
          <w:sz w:val="28"/>
          <w:szCs w:val="28"/>
          <w:lang/>
        </w:rPr>
        <w:t xml:space="preserve">        3) 2 суток.</w:t>
      </w:r>
    </w:p>
    <w:p w:rsidR="00AB5B1F" w:rsidRPr="00065C90" w:rsidRDefault="00AB5B1F" w:rsidP="00AB5B1F">
      <w:pPr>
        <w:rPr>
          <w:sz w:val="28"/>
          <w:szCs w:val="28"/>
          <w:lang/>
        </w:rPr>
      </w:pPr>
      <w:r w:rsidRPr="00065C90">
        <w:rPr>
          <w:sz w:val="28"/>
          <w:szCs w:val="28"/>
          <w:lang/>
        </w:rPr>
        <w:t xml:space="preserve">        4) 3 суток.</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37. В КАКОМ ОТВЕТЕ ПРАВИЛЬНО УКАЗАНА ОСНОВНАЯ ЦЕЛЬ ПРОВЕДЕНИЯ ПРЕДВАРИТЕЛЬНОЙ (ДО НАЧАЛА СТЕРИЛИЗАЦИИ) ПРОДУВКИ АВТОКЛАВА?</w:t>
      </w:r>
    </w:p>
    <w:p w:rsidR="00AB5B1F" w:rsidRPr="00065C90" w:rsidRDefault="00AB5B1F" w:rsidP="00AB5B1F">
      <w:pPr>
        <w:rPr>
          <w:sz w:val="28"/>
          <w:szCs w:val="28"/>
          <w:lang/>
        </w:rPr>
      </w:pPr>
      <w:r w:rsidRPr="00065C90">
        <w:rPr>
          <w:sz w:val="28"/>
          <w:szCs w:val="28"/>
          <w:lang/>
        </w:rPr>
        <w:t xml:space="preserve">        1) Предотвратить увлажнение материала.</w:t>
      </w:r>
    </w:p>
    <w:p w:rsidR="00AB5B1F" w:rsidRPr="00065C90" w:rsidRDefault="00AB5B1F" w:rsidP="00AB5B1F">
      <w:pPr>
        <w:rPr>
          <w:sz w:val="28"/>
          <w:szCs w:val="28"/>
          <w:lang/>
        </w:rPr>
      </w:pPr>
      <w:r w:rsidRPr="00065C90">
        <w:rPr>
          <w:sz w:val="28"/>
          <w:szCs w:val="28"/>
          <w:lang/>
        </w:rPr>
        <w:t xml:space="preserve">        2) Повысить давление в рабочей камере.</w:t>
      </w:r>
    </w:p>
    <w:p w:rsidR="00AB5B1F" w:rsidRPr="00065C90" w:rsidRDefault="00AB5B1F" w:rsidP="00AB5B1F">
      <w:pPr>
        <w:rPr>
          <w:sz w:val="28"/>
          <w:szCs w:val="28"/>
          <w:lang/>
        </w:rPr>
      </w:pPr>
      <w:r w:rsidRPr="00065C90">
        <w:rPr>
          <w:sz w:val="28"/>
          <w:szCs w:val="28"/>
          <w:lang/>
        </w:rPr>
        <w:t xml:space="preserve">        3) Обеспечить контакт стерилизуемого материала с паром.</w:t>
      </w:r>
    </w:p>
    <w:p w:rsidR="00AB5B1F" w:rsidRPr="00065C90" w:rsidRDefault="00AB5B1F" w:rsidP="00AB5B1F">
      <w:pPr>
        <w:rPr>
          <w:sz w:val="28"/>
          <w:szCs w:val="28"/>
          <w:lang/>
        </w:rPr>
      </w:pPr>
      <w:r w:rsidRPr="00065C90">
        <w:rPr>
          <w:sz w:val="28"/>
          <w:szCs w:val="28"/>
          <w:lang/>
        </w:rPr>
        <w:t xml:space="preserve">        4) Повысить температуру в стерилизационной камере.</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 xml:space="preserve">38. КАКОЙ СПОСОБ НАИБОЛЕЕ РАЦИОНАЛЬНО ИСПОЛЬЗОВАТЬ ДЛЯ КОНТРОЛЯ ЗА СТЕРИЛИЗАЦИЕЙ, если последняя проводится в автоклаве паром под давлением 2,0 атмосферы? </w:t>
      </w:r>
    </w:p>
    <w:p w:rsidR="00AB5B1F" w:rsidRPr="00065C90" w:rsidRDefault="00AB5B1F" w:rsidP="00AB5B1F">
      <w:pPr>
        <w:rPr>
          <w:sz w:val="28"/>
          <w:szCs w:val="28"/>
          <w:lang/>
        </w:rPr>
      </w:pPr>
      <w:r w:rsidRPr="00065C90">
        <w:rPr>
          <w:sz w:val="28"/>
          <w:szCs w:val="28"/>
          <w:lang/>
        </w:rPr>
        <w:t xml:space="preserve">         1) Способ Микулича.</w:t>
      </w:r>
    </w:p>
    <w:p w:rsidR="00AB5B1F" w:rsidRPr="00065C90" w:rsidRDefault="00AB5B1F" w:rsidP="00AB5B1F">
      <w:pPr>
        <w:rPr>
          <w:sz w:val="28"/>
          <w:szCs w:val="28"/>
          <w:lang/>
        </w:rPr>
      </w:pPr>
      <w:r w:rsidRPr="00065C90">
        <w:rPr>
          <w:sz w:val="28"/>
          <w:szCs w:val="28"/>
          <w:lang/>
        </w:rPr>
        <w:t xml:space="preserve">         2) Ленточный индикатор стерилизации.  </w:t>
      </w:r>
    </w:p>
    <w:p w:rsidR="00AB5B1F" w:rsidRPr="00065C90" w:rsidRDefault="00AB5B1F" w:rsidP="00AB5B1F">
      <w:pPr>
        <w:rPr>
          <w:sz w:val="28"/>
          <w:szCs w:val="28"/>
          <w:lang/>
        </w:rPr>
      </w:pPr>
      <w:r w:rsidRPr="00065C90">
        <w:rPr>
          <w:sz w:val="28"/>
          <w:szCs w:val="28"/>
          <w:lang/>
        </w:rPr>
        <w:t xml:space="preserve">         3) Плавление антипирина.</w:t>
      </w:r>
    </w:p>
    <w:p w:rsidR="00AB5B1F" w:rsidRPr="00065C90" w:rsidRDefault="00AB5B1F" w:rsidP="00AB5B1F">
      <w:pPr>
        <w:rPr>
          <w:sz w:val="28"/>
          <w:szCs w:val="28"/>
          <w:lang/>
        </w:rPr>
      </w:pPr>
      <w:r w:rsidRPr="00065C90">
        <w:rPr>
          <w:sz w:val="28"/>
          <w:szCs w:val="28"/>
          <w:lang/>
        </w:rPr>
        <w:t xml:space="preserve">         4) Плавление бензойной кислоты.</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 xml:space="preserve">39. КАКОЙ СПОСОБ НАИБОЛЕЕ РАЦИОНАЛЬНО ИСПОЛЬЗОВАТЬ ДЛЯ КОНТРОЛЯ ЗА СТЕРИЛИЗАЦИЕЙ, если последняя проводится в автоклаве паром под давлением 1,1 атмосферы? </w:t>
      </w:r>
    </w:p>
    <w:p w:rsidR="00AB5B1F" w:rsidRPr="00065C90" w:rsidRDefault="00AB5B1F" w:rsidP="00AB5B1F">
      <w:pPr>
        <w:rPr>
          <w:sz w:val="28"/>
          <w:szCs w:val="28"/>
          <w:lang/>
        </w:rPr>
      </w:pPr>
      <w:r w:rsidRPr="00065C90">
        <w:rPr>
          <w:sz w:val="28"/>
          <w:szCs w:val="28"/>
          <w:lang/>
        </w:rPr>
        <w:t xml:space="preserve">         1) Плавление бензойной кислоты.</w:t>
      </w:r>
    </w:p>
    <w:p w:rsidR="00AB5B1F" w:rsidRPr="00065C90" w:rsidRDefault="00AB5B1F" w:rsidP="00AB5B1F">
      <w:pPr>
        <w:rPr>
          <w:sz w:val="28"/>
          <w:szCs w:val="28"/>
          <w:lang/>
        </w:rPr>
      </w:pPr>
      <w:r w:rsidRPr="00065C90">
        <w:rPr>
          <w:sz w:val="28"/>
          <w:szCs w:val="28"/>
          <w:lang/>
        </w:rPr>
        <w:t xml:space="preserve">         2) Способ Микулича.</w:t>
      </w:r>
    </w:p>
    <w:p w:rsidR="00AB5B1F" w:rsidRPr="00065C90" w:rsidRDefault="00AB5B1F" w:rsidP="00AB5B1F">
      <w:pPr>
        <w:rPr>
          <w:sz w:val="28"/>
          <w:szCs w:val="28"/>
          <w:lang/>
        </w:rPr>
      </w:pPr>
      <w:r w:rsidRPr="00065C90">
        <w:rPr>
          <w:sz w:val="28"/>
          <w:szCs w:val="28"/>
          <w:lang/>
        </w:rPr>
        <w:t xml:space="preserve">         3) Плавление янтарной кислоты.</w:t>
      </w:r>
    </w:p>
    <w:p w:rsidR="00AB5B1F" w:rsidRPr="00065C90" w:rsidRDefault="00AB5B1F" w:rsidP="00AB5B1F">
      <w:pPr>
        <w:rPr>
          <w:sz w:val="28"/>
          <w:szCs w:val="28"/>
          <w:lang/>
        </w:rPr>
      </w:pPr>
      <w:r w:rsidRPr="00065C90">
        <w:rPr>
          <w:sz w:val="28"/>
          <w:szCs w:val="28"/>
          <w:lang/>
        </w:rPr>
        <w:t xml:space="preserve">         4) Ленточный индикатор стерилизации.</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 xml:space="preserve">40. К ФИЗИЧЕСКОЙ АНТИСЕПТИКЕ ОТНОСЯТ: </w:t>
      </w:r>
    </w:p>
    <w:p w:rsidR="00AB5B1F" w:rsidRPr="00065C90" w:rsidRDefault="00AB5B1F" w:rsidP="00AB5B1F">
      <w:pPr>
        <w:rPr>
          <w:sz w:val="28"/>
          <w:szCs w:val="28"/>
          <w:lang/>
        </w:rPr>
      </w:pPr>
      <w:r w:rsidRPr="00065C90">
        <w:rPr>
          <w:sz w:val="28"/>
          <w:szCs w:val="28"/>
          <w:lang/>
        </w:rPr>
        <w:t xml:space="preserve">        1) Дренирование ран</w:t>
      </w:r>
    </w:p>
    <w:p w:rsidR="00AB5B1F" w:rsidRPr="00065C90" w:rsidRDefault="00AB5B1F" w:rsidP="00AB5B1F">
      <w:pPr>
        <w:rPr>
          <w:sz w:val="28"/>
          <w:szCs w:val="28"/>
          <w:lang/>
        </w:rPr>
      </w:pPr>
      <w:r w:rsidRPr="00065C90">
        <w:rPr>
          <w:sz w:val="28"/>
          <w:szCs w:val="28"/>
          <w:lang/>
        </w:rPr>
        <w:t xml:space="preserve">        2) Туалет раны</w:t>
      </w:r>
    </w:p>
    <w:p w:rsidR="00AB5B1F" w:rsidRPr="00065C90" w:rsidRDefault="00AB5B1F" w:rsidP="00AB5B1F">
      <w:pPr>
        <w:rPr>
          <w:sz w:val="28"/>
          <w:szCs w:val="28"/>
          <w:lang/>
        </w:rPr>
      </w:pPr>
      <w:r w:rsidRPr="00065C90">
        <w:rPr>
          <w:sz w:val="28"/>
          <w:szCs w:val="28"/>
          <w:lang/>
        </w:rPr>
        <w:t xml:space="preserve">        3) Первичную хирургическую обработку ран</w:t>
      </w:r>
    </w:p>
    <w:p w:rsidR="00AB5B1F" w:rsidRPr="00065C90" w:rsidRDefault="00AB5B1F" w:rsidP="00AB5B1F">
      <w:pPr>
        <w:rPr>
          <w:sz w:val="28"/>
          <w:szCs w:val="28"/>
          <w:lang/>
        </w:rPr>
      </w:pPr>
      <w:r w:rsidRPr="00065C90">
        <w:rPr>
          <w:sz w:val="28"/>
          <w:szCs w:val="28"/>
          <w:lang/>
        </w:rPr>
        <w:t xml:space="preserve">        4) Промывание раны антисептиком</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41. ПОСЛЕДОВАТЕЛЬНОСТЬ ОБЛАЧЕНИЯ ХИРУРГА ПЕРЕД ОПЕРАЦИЕЙ:</w:t>
      </w:r>
    </w:p>
    <w:p w:rsidR="00AB5B1F" w:rsidRPr="00065C90" w:rsidRDefault="00AB5B1F" w:rsidP="00AB5B1F">
      <w:pPr>
        <w:rPr>
          <w:sz w:val="28"/>
          <w:szCs w:val="28"/>
          <w:lang/>
        </w:rPr>
      </w:pPr>
      <w:r w:rsidRPr="00065C90">
        <w:rPr>
          <w:sz w:val="28"/>
          <w:szCs w:val="28"/>
          <w:lang/>
        </w:rPr>
        <w:t xml:space="preserve">        1) Обработка рук, перчатки, халат.</w:t>
      </w:r>
    </w:p>
    <w:p w:rsidR="00AB5B1F" w:rsidRPr="00065C90" w:rsidRDefault="00AB5B1F" w:rsidP="00AB5B1F">
      <w:pPr>
        <w:rPr>
          <w:sz w:val="28"/>
          <w:szCs w:val="28"/>
          <w:lang/>
        </w:rPr>
      </w:pPr>
      <w:r w:rsidRPr="00065C90">
        <w:rPr>
          <w:sz w:val="28"/>
          <w:szCs w:val="28"/>
          <w:lang/>
        </w:rPr>
        <w:lastRenderedPageBreak/>
        <w:t xml:space="preserve">        2) Обработка рук, в экстренных случаях перчатки, халат.</w:t>
      </w:r>
    </w:p>
    <w:p w:rsidR="00AB5B1F" w:rsidRPr="00065C90" w:rsidRDefault="00AB5B1F" w:rsidP="00AB5B1F">
      <w:pPr>
        <w:rPr>
          <w:sz w:val="28"/>
          <w:szCs w:val="28"/>
          <w:lang/>
        </w:rPr>
      </w:pPr>
      <w:r w:rsidRPr="00065C90">
        <w:rPr>
          <w:sz w:val="28"/>
          <w:szCs w:val="28"/>
          <w:lang/>
        </w:rPr>
        <w:t xml:space="preserve">        3) Обработка рук, халат, перчатки.</w:t>
      </w:r>
    </w:p>
    <w:p w:rsidR="00AB5B1F" w:rsidRPr="00065C90" w:rsidRDefault="00AB5B1F" w:rsidP="00AB5B1F">
      <w:pPr>
        <w:rPr>
          <w:sz w:val="28"/>
          <w:szCs w:val="28"/>
          <w:lang/>
        </w:rPr>
      </w:pPr>
      <w:r w:rsidRPr="00065C90">
        <w:rPr>
          <w:sz w:val="28"/>
          <w:szCs w:val="28"/>
          <w:lang/>
        </w:rPr>
        <w:t xml:space="preserve">        4) Обработка рук, перчатки, их обработка, халат.</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42. ИСПОЛЬЗОВАННЫЙ ПЕРЕВЯЗОЧНЫЙ МАТЕРИАЛ:</w:t>
      </w:r>
    </w:p>
    <w:p w:rsidR="00AB5B1F" w:rsidRPr="00065C90" w:rsidRDefault="00AB5B1F" w:rsidP="00AB5B1F">
      <w:pPr>
        <w:rPr>
          <w:sz w:val="28"/>
          <w:szCs w:val="28"/>
          <w:lang/>
        </w:rPr>
      </w:pPr>
      <w:r w:rsidRPr="00065C90">
        <w:rPr>
          <w:sz w:val="28"/>
          <w:szCs w:val="28"/>
          <w:lang/>
        </w:rPr>
        <w:t xml:space="preserve">        1) Помещают в специальный пакет и выбрасывают в контейнер «Б» (для особо опасных отходов). </w:t>
      </w:r>
    </w:p>
    <w:p w:rsidR="00AB5B1F" w:rsidRPr="00065C90" w:rsidRDefault="00AB5B1F" w:rsidP="00AB5B1F">
      <w:pPr>
        <w:rPr>
          <w:sz w:val="28"/>
          <w:szCs w:val="28"/>
          <w:lang/>
        </w:rPr>
      </w:pPr>
      <w:r w:rsidRPr="00065C90">
        <w:rPr>
          <w:sz w:val="28"/>
          <w:szCs w:val="28"/>
          <w:lang/>
        </w:rPr>
        <w:t xml:space="preserve">        2) Замачивают в растворе дезинфектанта, отжимают, помещают в специальный пакет и выбрасывают в             контейнер «Б» (для особо опасных отходов). </w:t>
      </w:r>
    </w:p>
    <w:p w:rsidR="00AB5B1F" w:rsidRPr="00065C90" w:rsidRDefault="00AB5B1F" w:rsidP="00AB5B1F">
      <w:pPr>
        <w:rPr>
          <w:sz w:val="28"/>
          <w:szCs w:val="28"/>
          <w:lang/>
        </w:rPr>
      </w:pPr>
      <w:r w:rsidRPr="00065C90">
        <w:rPr>
          <w:sz w:val="28"/>
          <w:szCs w:val="28"/>
          <w:lang/>
        </w:rPr>
        <w:t xml:space="preserve">        3) Замачивают в 5% р-ре хлорамина на 1 час, отжимают, помещают в специальный пакет и сжигают.</w:t>
      </w:r>
    </w:p>
    <w:p w:rsidR="00AB5B1F" w:rsidRPr="00065C90" w:rsidRDefault="00AB5B1F" w:rsidP="00AB5B1F">
      <w:pPr>
        <w:rPr>
          <w:sz w:val="28"/>
          <w:szCs w:val="28"/>
          <w:lang/>
        </w:rPr>
      </w:pPr>
      <w:r w:rsidRPr="00065C90">
        <w:rPr>
          <w:sz w:val="28"/>
          <w:szCs w:val="28"/>
          <w:lang/>
        </w:rPr>
        <w:t xml:space="preserve">        4) Автоклавируют при 2 атм. В течение 20 минут, помещают в специальный пакет и сжигают.</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43. БАКТЕРИОЛОГИЧЕСКИЙ МЕТОД ОПРЕДЕЛЕНИЯ СТЕРИЛЬНОСТИ АВТОКЛАВИРОВАННОГО ОПЕРАЦИОННОГО БЕЛЬЯ И ПЕРЕВЯЗОЧНОГО МАТЕРИАЛА КОНТРОЛИРУЕТ:</w:t>
      </w:r>
    </w:p>
    <w:p w:rsidR="00AB5B1F" w:rsidRPr="00065C90" w:rsidRDefault="00AB5B1F" w:rsidP="00AB5B1F">
      <w:pPr>
        <w:rPr>
          <w:sz w:val="28"/>
          <w:szCs w:val="28"/>
          <w:lang/>
        </w:rPr>
      </w:pPr>
      <w:r w:rsidRPr="00065C90">
        <w:rPr>
          <w:sz w:val="28"/>
          <w:szCs w:val="28"/>
          <w:lang/>
        </w:rPr>
        <w:t xml:space="preserve">        1) Работу автоклава.</w:t>
      </w:r>
    </w:p>
    <w:p w:rsidR="00AB5B1F" w:rsidRPr="00065C90" w:rsidRDefault="00AB5B1F" w:rsidP="00AB5B1F">
      <w:pPr>
        <w:rPr>
          <w:sz w:val="28"/>
          <w:szCs w:val="28"/>
          <w:lang/>
        </w:rPr>
      </w:pPr>
      <w:r w:rsidRPr="00065C90">
        <w:rPr>
          <w:sz w:val="28"/>
          <w:szCs w:val="28"/>
          <w:lang/>
        </w:rPr>
        <w:t xml:space="preserve">        2) Постановку работы по асептике в данном лечебном учреждении.</w:t>
      </w:r>
    </w:p>
    <w:p w:rsidR="00AB5B1F" w:rsidRPr="00065C90" w:rsidRDefault="00AB5B1F" w:rsidP="00AB5B1F">
      <w:pPr>
        <w:rPr>
          <w:sz w:val="28"/>
          <w:szCs w:val="28"/>
          <w:lang/>
        </w:rPr>
      </w:pPr>
      <w:r w:rsidRPr="00065C90">
        <w:rPr>
          <w:sz w:val="28"/>
          <w:szCs w:val="28"/>
          <w:lang/>
        </w:rPr>
        <w:t xml:space="preserve">        3 Возможность использования материала.</w:t>
      </w:r>
    </w:p>
    <w:p w:rsidR="00AB5B1F" w:rsidRPr="00065C90" w:rsidRDefault="00AB5B1F" w:rsidP="00AB5B1F">
      <w:pPr>
        <w:rPr>
          <w:sz w:val="28"/>
          <w:szCs w:val="28"/>
          <w:lang/>
        </w:rPr>
      </w:pPr>
      <w:r w:rsidRPr="00065C90">
        <w:rPr>
          <w:sz w:val="28"/>
          <w:szCs w:val="28"/>
          <w:lang/>
        </w:rPr>
        <w:t xml:space="preserve">        4) Стерильность автоклавированного материала.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44. ЛЕНТОЧНЫЙ ИНДИКАТОР СТЕРИЛИЗАЦИИ ИМЕЕТ ПРЕИМУЩЕСТВО ПО СРАВНЕНИЮ С МЕТОДОМ, ОСНОВАННЫМ НА ПЛАВЛЕНИИ КРИСТАЛЛИЧЕСКИХ ВЕЩЕСТВ:</w:t>
      </w:r>
    </w:p>
    <w:p w:rsidR="00AB5B1F" w:rsidRPr="00065C90" w:rsidRDefault="00AB5B1F" w:rsidP="00AB5B1F">
      <w:pPr>
        <w:rPr>
          <w:sz w:val="28"/>
          <w:szCs w:val="28"/>
          <w:lang/>
        </w:rPr>
      </w:pPr>
      <w:r w:rsidRPr="00065C90">
        <w:rPr>
          <w:sz w:val="28"/>
          <w:szCs w:val="28"/>
          <w:lang/>
        </w:rPr>
        <w:t xml:space="preserve">        1) Более простой.</w:t>
      </w:r>
    </w:p>
    <w:p w:rsidR="00AB5B1F" w:rsidRPr="00065C90" w:rsidRDefault="00AB5B1F" w:rsidP="00AB5B1F">
      <w:pPr>
        <w:rPr>
          <w:sz w:val="28"/>
          <w:szCs w:val="28"/>
          <w:lang/>
        </w:rPr>
      </w:pPr>
      <w:r w:rsidRPr="00065C90">
        <w:rPr>
          <w:sz w:val="28"/>
          <w:szCs w:val="28"/>
          <w:lang/>
        </w:rPr>
        <w:t xml:space="preserve">        2) Контролирует не только максимальную температуру, но и время стерилизации.</w:t>
      </w:r>
    </w:p>
    <w:p w:rsidR="00AB5B1F" w:rsidRPr="00065C90" w:rsidRDefault="00AB5B1F" w:rsidP="00AB5B1F">
      <w:pPr>
        <w:rPr>
          <w:sz w:val="28"/>
          <w:szCs w:val="28"/>
          <w:lang/>
        </w:rPr>
      </w:pPr>
      <w:r w:rsidRPr="00065C90">
        <w:rPr>
          <w:sz w:val="28"/>
          <w:szCs w:val="28"/>
          <w:lang/>
        </w:rPr>
        <w:t xml:space="preserve">        3) Не загрязняет атмосферу стерилизационной парами кристаллических веществ.</w:t>
      </w:r>
    </w:p>
    <w:p w:rsidR="00AB5B1F" w:rsidRPr="00065C90" w:rsidRDefault="00AB5B1F" w:rsidP="00AB5B1F">
      <w:pPr>
        <w:rPr>
          <w:sz w:val="28"/>
          <w:szCs w:val="28"/>
          <w:lang/>
        </w:rPr>
      </w:pPr>
      <w:r w:rsidRPr="00065C90">
        <w:rPr>
          <w:sz w:val="28"/>
          <w:szCs w:val="28"/>
          <w:lang/>
        </w:rPr>
        <w:t xml:space="preserve">        4) Не требует специального хранения.</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45.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AB5B1F" w:rsidRPr="00065C90" w:rsidRDefault="00AB5B1F" w:rsidP="00AB5B1F">
      <w:pPr>
        <w:rPr>
          <w:sz w:val="28"/>
          <w:szCs w:val="28"/>
          <w:lang/>
        </w:rPr>
      </w:pPr>
      <w:r w:rsidRPr="00065C90">
        <w:rPr>
          <w:sz w:val="28"/>
          <w:szCs w:val="28"/>
          <w:lang/>
        </w:rPr>
        <w:t xml:space="preserve">        1) Некачественная продувка автоклава.</w:t>
      </w:r>
    </w:p>
    <w:p w:rsidR="00AB5B1F" w:rsidRPr="00065C90" w:rsidRDefault="00AB5B1F" w:rsidP="00AB5B1F">
      <w:pPr>
        <w:rPr>
          <w:sz w:val="28"/>
          <w:szCs w:val="28"/>
          <w:lang/>
        </w:rPr>
      </w:pPr>
      <w:r w:rsidRPr="00065C90">
        <w:rPr>
          <w:sz w:val="28"/>
          <w:szCs w:val="28"/>
          <w:lang/>
        </w:rPr>
        <w:t xml:space="preserve">        2) Избыток воды в парообразующей камере.</w:t>
      </w:r>
    </w:p>
    <w:p w:rsidR="00AB5B1F" w:rsidRPr="00065C90" w:rsidRDefault="00AB5B1F" w:rsidP="00AB5B1F">
      <w:pPr>
        <w:rPr>
          <w:sz w:val="28"/>
          <w:szCs w:val="28"/>
          <w:lang/>
        </w:rPr>
      </w:pPr>
      <w:r w:rsidRPr="00065C90">
        <w:rPr>
          <w:sz w:val="28"/>
          <w:szCs w:val="28"/>
          <w:lang/>
        </w:rPr>
        <w:t xml:space="preserve">        3) Потеря автоклавом герметичности.</w:t>
      </w:r>
    </w:p>
    <w:p w:rsidR="00AB5B1F" w:rsidRPr="00065C90" w:rsidRDefault="00AB5B1F" w:rsidP="00AB5B1F">
      <w:pPr>
        <w:rPr>
          <w:sz w:val="28"/>
          <w:szCs w:val="28"/>
          <w:lang/>
        </w:rPr>
      </w:pPr>
      <w:r w:rsidRPr="00065C90">
        <w:rPr>
          <w:sz w:val="28"/>
          <w:szCs w:val="28"/>
          <w:lang/>
        </w:rPr>
        <w:t xml:space="preserve">        4) Отсутствие заземления в автоклаве.</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lastRenderedPageBreak/>
        <w:t>46.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AB5B1F" w:rsidRPr="00065C90" w:rsidRDefault="00AB5B1F" w:rsidP="00AB5B1F">
      <w:pPr>
        <w:rPr>
          <w:sz w:val="28"/>
          <w:szCs w:val="28"/>
          <w:lang/>
        </w:rPr>
      </w:pPr>
      <w:r w:rsidRPr="00065C90">
        <w:rPr>
          <w:sz w:val="28"/>
          <w:szCs w:val="28"/>
          <w:lang/>
        </w:rPr>
        <w:t xml:space="preserve">        1) Негерметичность автоклава.</w:t>
      </w:r>
    </w:p>
    <w:p w:rsidR="00AB5B1F" w:rsidRPr="00065C90" w:rsidRDefault="00AB5B1F" w:rsidP="00AB5B1F">
      <w:pPr>
        <w:rPr>
          <w:sz w:val="28"/>
          <w:szCs w:val="28"/>
          <w:lang/>
        </w:rPr>
      </w:pPr>
      <w:r w:rsidRPr="00065C90">
        <w:rPr>
          <w:sz w:val="28"/>
          <w:szCs w:val="28"/>
          <w:lang/>
        </w:rPr>
        <w:t xml:space="preserve">        2) Избыток воды в парообразующей камере.</w:t>
      </w:r>
    </w:p>
    <w:p w:rsidR="00AB5B1F" w:rsidRPr="00065C90" w:rsidRDefault="00AB5B1F" w:rsidP="00AB5B1F">
      <w:pPr>
        <w:rPr>
          <w:sz w:val="28"/>
          <w:szCs w:val="28"/>
          <w:lang/>
        </w:rPr>
      </w:pPr>
      <w:r w:rsidRPr="00065C90">
        <w:rPr>
          <w:sz w:val="28"/>
          <w:szCs w:val="28"/>
          <w:lang/>
        </w:rPr>
        <w:t xml:space="preserve">        3) Отсутствие заземления в автоклаве.</w:t>
      </w:r>
    </w:p>
    <w:p w:rsidR="00AB5B1F" w:rsidRPr="00065C90" w:rsidRDefault="00AB5B1F" w:rsidP="00AB5B1F">
      <w:pPr>
        <w:rPr>
          <w:sz w:val="28"/>
          <w:szCs w:val="28"/>
          <w:lang/>
        </w:rPr>
      </w:pPr>
      <w:r w:rsidRPr="00065C90">
        <w:rPr>
          <w:sz w:val="28"/>
          <w:szCs w:val="28"/>
          <w:lang/>
        </w:rPr>
        <w:t xml:space="preserve">        4) Некачественная предстерилизационная обработка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47.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AB5B1F" w:rsidRPr="00065C90" w:rsidRDefault="00AB5B1F" w:rsidP="00AB5B1F">
      <w:pPr>
        <w:rPr>
          <w:sz w:val="28"/>
          <w:szCs w:val="28"/>
          <w:lang/>
        </w:rPr>
      </w:pPr>
      <w:r w:rsidRPr="00065C90">
        <w:rPr>
          <w:sz w:val="28"/>
          <w:szCs w:val="28"/>
          <w:lang/>
        </w:rPr>
        <w:t xml:space="preserve">        1) Нарушение герметичности автоклава.</w:t>
      </w:r>
    </w:p>
    <w:p w:rsidR="00AB5B1F" w:rsidRPr="00065C90" w:rsidRDefault="00AB5B1F" w:rsidP="00AB5B1F">
      <w:pPr>
        <w:rPr>
          <w:sz w:val="28"/>
          <w:szCs w:val="28"/>
          <w:lang/>
        </w:rPr>
      </w:pPr>
      <w:r w:rsidRPr="00065C90">
        <w:rPr>
          <w:sz w:val="28"/>
          <w:szCs w:val="28"/>
          <w:lang/>
        </w:rPr>
        <w:t xml:space="preserve">        2) Неисправность в системе электронагрева.</w:t>
      </w:r>
    </w:p>
    <w:p w:rsidR="00AB5B1F" w:rsidRPr="00065C90" w:rsidRDefault="00AB5B1F" w:rsidP="00AB5B1F">
      <w:pPr>
        <w:rPr>
          <w:sz w:val="28"/>
          <w:szCs w:val="28"/>
          <w:lang/>
        </w:rPr>
      </w:pPr>
      <w:r w:rsidRPr="00065C90">
        <w:rPr>
          <w:sz w:val="28"/>
          <w:szCs w:val="28"/>
          <w:lang/>
        </w:rPr>
        <w:t xml:space="preserve">        3) Неисправный манометр.</w:t>
      </w:r>
    </w:p>
    <w:p w:rsidR="00AB5B1F" w:rsidRPr="00065C90" w:rsidRDefault="00AB5B1F" w:rsidP="00AB5B1F">
      <w:pPr>
        <w:rPr>
          <w:sz w:val="28"/>
          <w:szCs w:val="28"/>
          <w:lang/>
        </w:rPr>
      </w:pPr>
      <w:r w:rsidRPr="00065C90">
        <w:rPr>
          <w:sz w:val="28"/>
          <w:szCs w:val="28"/>
          <w:lang/>
        </w:rPr>
        <w:t xml:space="preserve">        4) Нарушены правила транспортировки бикса из автоклавной в операционную. </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48.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AB5B1F" w:rsidRPr="00065C90" w:rsidRDefault="00AB5B1F" w:rsidP="00AB5B1F">
      <w:pPr>
        <w:rPr>
          <w:sz w:val="28"/>
          <w:szCs w:val="28"/>
          <w:lang/>
        </w:rPr>
      </w:pPr>
      <w:r w:rsidRPr="00065C90">
        <w:rPr>
          <w:sz w:val="28"/>
          <w:szCs w:val="28"/>
          <w:lang/>
        </w:rPr>
        <w:t xml:space="preserve">        1) Потеря автоклавом герметичности.</w:t>
      </w:r>
    </w:p>
    <w:p w:rsidR="00AB5B1F" w:rsidRPr="00065C90" w:rsidRDefault="00AB5B1F" w:rsidP="00AB5B1F">
      <w:pPr>
        <w:rPr>
          <w:sz w:val="28"/>
          <w:szCs w:val="28"/>
          <w:lang/>
        </w:rPr>
      </w:pPr>
      <w:r w:rsidRPr="00065C90">
        <w:rPr>
          <w:sz w:val="28"/>
          <w:szCs w:val="28"/>
          <w:lang/>
        </w:rPr>
        <w:t xml:space="preserve">        2) Неисправность воздушного фильтра в автоклаве, в рабочем цикле которого предусмотрено вакуумирование.</w:t>
      </w:r>
    </w:p>
    <w:p w:rsidR="00AB5B1F" w:rsidRPr="00065C90" w:rsidRDefault="00AB5B1F" w:rsidP="00AB5B1F">
      <w:pPr>
        <w:rPr>
          <w:sz w:val="28"/>
          <w:szCs w:val="28"/>
          <w:lang/>
        </w:rPr>
      </w:pPr>
      <w:r w:rsidRPr="00065C90">
        <w:rPr>
          <w:sz w:val="28"/>
          <w:szCs w:val="28"/>
          <w:lang/>
        </w:rPr>
        <w:t xml:space="preserve">        3) Отсутствие заземления в автоклаве.</w:t>
      </w:r>
    </w:p>
    <w:p w:rsidR="00AB5B1F" w:rsidRPr="00065C90" w:rsidRDefault="00AB5B1F" w:rsidP="00AB5B1F">
      <w:pPr>
        <w:rPr>
          <w:sz w:val="28"/>
          <w:szCs w:val="28"/>
          <w:lang/>
        </w:rPr>
      </w:pPr>
      <w:r w:rsidRPr="00065C90">
        <w:rPr>
          <w:sz w:val="28"/>
          <w:szCs w:val="28"/>
          <w:lang/>
        </w:rPr>
        <w:t xml:space="preserve">        4) Заправка автоклава жесткой водой.</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49.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AB5B1F" w:rsidRPr="00065C90" w:rsidRDefault="00AB5B1F" w:rsidP="00AB5B1F">
      <w:pPr>
        <w:rPr>
          <w:sz w:val="28"/>
          <w:szCs w:val="28"/>
          <w:lang/>
        </w:rPr>
      </w:pPr>
      <w:r w:rsidRPr="00065C90">
        <w:rPr>
          <w:sz w:val="28"/>
          <w:szCs w:val="28"/>
          <w:lang/>
        </w:rPr>
        <w:t xml:space="preserve">        1) Заправка автоклава жесткой водой.</w:t>
      </w:r>
    </w:p>
    <w:p w:rsidR="00AB5B1F" w:rsidRPr="00065C90" w:rsidRDefault="00AB5B1F" w:rsidP="00AB5B1F">
      <w:pPr>
        <w:rPr>
          <w:sz w:val="28"/>
          <w:szCs w:val="28"/>
          <w:lang/>
        </w:rPr>
      </w:pPr>
      <w:r w:rsidRPr="00065C90">
        <w:rPr>
          <w:sz w:val="28"/>
          <w:szCs w:val="28"/>
          <w:lang/>
        </w:rPr>
        <w:t xml:space="preserve">        2) Неисправный манометр.</w:t>
      </w:r>
    </w:p>
    <w:p w:rsidR="00AB5B1F" w:rsidRPr="00065C90" w:rsidRDefault="00AB5B1F" w:rsidP="00AB5B1F">
      <w:pPr>
        <w:rPr>
          <w:sz w:val="28"/>
          <w:szCs w:val="28"/>
          <w:lang/>
        </w:rPr>
      </w:pPr>
      <w:r w:rsidRPr="00065C90">
        <w:rPr>
          <w:sz w:val="28"/>
          <w:szCs w:val="28"/>
          <w:lang/>
        </w:rPr>
        <w:t xml:space="preserve">        3) Очень плотная загрузка бикса стерилизуемыми материалами.</w:t>
      </w:r>
    </w:p>
    <w:p w:rsidR="00AB5B1F" w:rsidRPr="00065C90" w:rsidRDefault="00AB5B1F" w:rsidP="00AB5B1F">
      <w:pPr>
        <w:rPr>
          <w:sz w:val="28"/>
          <w:szCs w:val="28"/>
          <w:lang/>
        </w:rPr>
      </w:pPr>
      <w:r w:rsidRPr="00065C90">
        <w:rPr>
          <w:sz w:val="28"/>
          <w:szCs w:val="28"/>
          <w:lang/>
        </w:rPr>
        <w:t xml:space="preserve">        4) Избыток воды в парообразующей камере.</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lastRenderedPageBreak/>
        <w:t>50.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AB5B1F" w:rsidRPr="00065C90" w:rsidRDefault="00AB5B1F" w:rsidP="00AB5B1F">
      <w:pPr>
        <w:rPr>
          <w:sz w:val="28"/>
          <w:szCs w:val="28"/>
          <w:lang/>
        </w:rPr>
      </w:pPr>
      <w:r w:rsidRPr="00065C90">
        <w:rPr>
          <w:sz w:val="28"/>
          <w:szCs w:val="28"/>
          <w:lang/>
        </w:rPr>
        <w:t xml:space="preserve">        1) Недостаточное количество воды в автоклаве.</w:t>
      </w:r>
    </w:p>
    <w:p w:rsidR="00AB5B1F" w:rsidRPr="00065C90" w:rsidRDefault="00AB5B1F" w:rsidP="00AB5B1F">
      <w:pPr>
        <w:rPr>
          <w:sz w:val="28"/>
          <w:szCs w:val="28"/>
          <w:lang/>
        </w:rPr>
      </w:pPr>
      <w:r w:rsidRPr="00065C90">
        <w:rPr>
          <w:sz w:val="28"/>
          <w:szCs w:val="28"/>
          <w:lang/>
        </w:rPr>
        <w:t xml:space="preserve">        2) Нарушены правила хранения простерилизованного материала.</w:t>
      </w:r>
    </w:p>
    <w:p w:rsidR="00AB5B1F" w:rsidRPr="00065C90" w:rsidRDefault="00AB5B1F" w:rsidP="00AB5B1F">
      <w:pPr>
        <w:rPr>
          <w:sz w:val="28"/>
          <w:szCs w:val="28"/>
          <w:lang/>
        </w:rPr>
      </w:pPr>
      <w:r w:rsidRPr="00065C90">
        <w:rPr>
          <w:sz w:val="28"/>
          <w:szCs w:val="28"/>
          <w:lang/>
        </w:rPr>
        <w:t xml:space="preserve">        3) Неисправный манометр.</w:t>
      </w:r>
    </w:p>
    <w:p w:rsidR="00AB5B1F" w:rsidRPr="00065C90" w:rsidRDefault="00AB5B1F" w:rsidP="00AB5B1F">
      <w:pPr>
        <w:rPr>
          <w:sz w:val="28"/>
          <w:szCs w:val="28"/>
          <w:lang/>
        </w:rPr>
      </w:pPr>
      <w:r w:rsidRPr="00065C90">
        <w:rPr>
          <w:sz w:val="28"/>
          <w:szCs w:val="28"/>
          <w:lang/>
        </w:rPr>
        <w:t xml:space="preserve">        4) Неисправность в системе электоронагрева.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51.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AB5B1F" w:rsidRPr="00065C90" w:rsidRDefault="00AB5B1F" w:rsidP="00AB5B1F">
      <w:pPr>
        <w:rPr>
          <w:sz w:val="28"/>
          <w:szCs w:val="28"/>
          <w:lang/>
        </w:rPr>
      </w:pPr>
      <w:r w:rsidRPr="00065C90">
        <w:rPr>
          <w:sz w:val="28"/>
          <w:szCs w:val="28"/>
          <w:lang/>
        </w:rPr>
        <w:t xml:space="preserve">        1) Отсутствие заземления в автоклаве.</w:t>
      </w:r>
    </w:p>
    <w:p w:rsidR="00AB5B1F" w:rsidRPr="00065C90" w:rsidRDefault="00AB5B1F" w:rsidP="00AB5B1F">
      <w:pPr>
        <w:rPr>
          <w:sz w:val="28"/>
          <w:szCs w:val="28"/>
          <w:lang/>
        </w:rPr>
      </w:pPr>
      <w:r w:rsidRPr="00065C90">
        <w:rPr>
          <w:sz w:val="28"/>
          <w:szCs w:val="28"/>
          <w:lang/>
        </w:rPr>
        <w:t xml:space="preserve">        2) Наличие воздуха в стерилизационной камере.</w:t>
      </w:r>
    </w:p>
    <w:p w:rsidR="00AB5B1F" w:rsidRPr="00065C90" w:rsidRDefault="00AB5B1F" w:rsidP="00AB5B1F">
      <w:pPr>
        <w:rPr>
          <w:sz w:val="28"/>
          <w:szCs w:val="28"/>
          <w:lang/>
        </w:rPr>
      </w:pPr>
      <w:r w:rsidRPr="00065C90">
        <w:rPr>
          <w:sz w:val="28"/>
          <w:szCs w:val="28"/>
          <w:lang/>
        </w:rPr>
        <w:t xml:space="preserve">        3) Заправка автоклава “жесткой” водой.</w:t>
      </w:r>
    </w:p>
    <w:p w:rsidR="00AB5B1F" w:rsidRPr="00065C90" w:rsidRDefault="00AB5B1F" w:rsidP="00AB5B1F">
      <w:pPr>
        <w:rPr>
          <w:sz w:val="28"/>
          <w:szCs w:val="28"/>
          <w:lang/>
        </w:rPr>
      </w:pPr>
      <w:r w:rsidRPr="00065C90">
        <w:rPr>
          <w:sz w:val="28"/>
          <w:szCs w:val="28"/>
          <w:lang/>
        </w:rPr>
        <w:t xml:space="preserve">        4) Неисправный манометр.</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52.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AB5B1F" w:rsidRPr="00065C90" w:rsidRDefault="00AB5B1F" w:rsidP="00AB5B1F">
      <w:pPr>
        <w:rPr>
          <w:sz w:val="28"/>
          <w:szCs w:val="28"/>
          <w:lang/>
        </w:rPr>
      </w:pPr>
      <w:r w:rsidRPr="00065C90">
        <w:rPr>
          <w:sz w:val="28"/>
          <w:szCs w:val="28"/>
          <w:lang/>
        </w:rPr>
        <w:t xml:space="preserve">        1) Неисправность в системе электронагрева.</w:t>
      </w:r>
    </w:p>
    <w:p w:rsidR="00AB5B1F" w:rsidRPr="00065C90" w:rsidRDefault="00AB5B1F" w:rsidP="00AB5B1F">
      <w:pPr>
        <w:rPr>
          <w:sz w:val="28"/>
          <w:szCs w:val="28"/>
          <w:lang/>
        </w:rPr>
      </w:pPr>
      <w:r w:rsidRPr="00065C90">
        <w:rPr>
          <w:sz w:val="28"/>
          <w:szCs w:val="28"/>
          <w:lang/>
        </w:rPr>
        <w:t xml:space="preserve">        2) Несвоевременная герметизация бикса после окончания стерилизации.</w:t>
      </w:r>
    </w:p>
    <w:p w:rsidR="00AB5B1F" w:rsidRPr="00065C90" w:rsidRDefault="00AB5B1F" w:rsidP="00AB5B1F">
      <w:pPr>
        <w:rPr>
          <w:sz w:val="28"/>
          <w:szCs w:val="28"/>
          <w:lang/>
        </w:rPr>
      </w:pPr>
      <w:r w:rsidRPr="00065C90">
        <w:rPr>
          <w:sz w:val="28"/>
          <w:szCs w:val="28"/>
          <w:lang/>
        </w:rPr>
        <w:t xml:space="preserve">        3) Наличие накипи в парообразующей камере.</w:t>
      </w:r>
    </w:p>
    <w:p w:rsidR="00AB5B1F" w:rsidRPr="00065C90" w:rsidRDefault="00AB5B1F" w:rsidP="00AB5B1F">
      <w:pPr>
        <w:rPr>
          <w:sz w:val="28"/>
          <w:szCs w:val="28"/>
          <w:lang/>
        </w:rPr>
      </w:pPr>
      <w:r w:rsidRPr="00065C90">
        <w:rPr>
          <w:sz w:val="28"/>
          <w:szCs w:val="28"/>
          <w:lang/>
        </w:rPr>
        <w:t xml:space="preserve">        4) Негерметичноссть автоклава.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53.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AB5B1F" w:rsidRPr="00065C90" w:rsidRDefault="00AB5B1F" w:rsidP="00AB5B1F">
      <w:pPr>
        <w:rPr>
          <w:sz w:val="28"/>
          <w:szCs w:val="28"/>
          <w:lang/>
        </w:rPr>
      </w:pPr>
      <w:r w:rsidRPr="00065C90">
        <w:rPr>
          <w:sz w:val="28"/>
          <w:szCs w:val="28"/>
          <w:lang/>
        </w:rPr>
        <w:t xml:space="preserve">        1) Погрешности в технике посева.</w:t>
      </w:r>
    </w:p>
    <w:p w:rsidR="00AB5B1F" w:rsidRPr="00065C90" w:rsidRDefault="00AB5B1F" w:rsidP="00AB5B1F">
      <w:pPr>
        <w:rPr>
          <w:sz w:val="28"/>
          <w:szCs w:val="28"/>
          <w:lang/>
        </w:rPr>
      </w:pPr>
      <w:r w:rsidRPr="00065C90">
        <w:rPr>
          <w:sz w:val="28"/>
          <w:szCs w:val="28"/>
          <w:lang/>
        </w:rPr>
        <w:t xml:space="preserve">        2) Нарушена герметичность в крышке автоклава.</w:t>
      </w:r>
    </w:p>
    <w:p w:rsidR="00AB5B1F" w:rsidRPr="00065C90" w:rsidRDefault="00AB5B1F" w:rsidP="00AB5B1F">
      <w:pPr>
        <w:rPr>
          <w:sz w:val="28"/>
          <w:szCs w:val="28"/>
          <w:lang/>
        </w:rPr>
      </w:pPr>
      <w:r w:rsidRPr="00065C90">
        <w:rPr>
          <w:sz w:val="28"/>
          <w:szCs w:val="28"/>
          <w:lang/>
        </w:rPr>
        <w:t xml:space="preserve">        3) Заправка автоклава “жесткой” водой.</w:t>
      </w:r>
    </w:p>
    <w:p w:rsidR="00AB5B1F" w:rsidRPr="00065C90" w:rsidRDefault="00AB5B1F" w:rsidP="00AB5B1F">
      <w:pPr>
        <w:rPr>
          <w:sz w:val="28"/>
          <w:szCs w:val="28"/>
          <w:lang/>
        </w:rPr>
      </w:pPr>
      <w:r w:rsidRPr="00065C90">
        <w:rPr>
          <w:sz w:val="28"/>
          <w:szCs w:val="28"/>
          <w:lang/>
        </w:rPr>
        <w:t xml:space="preserve">        4) Неисправность манометра.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54. КАКИЕ ВЫДЕЛЯЮТ ПУТИ ЭКЗОГЕННОЙ БАКТЕРИАЛЬНОЙ КОНТАМИНАЦИИ РАН?</w:t>
      </w:r>
    </w:p>
    <w:p w:rsidR="00AB5B1F" w:rsidRPr="00065C90" w:rsidRDefault="00AB5B1F" w:rsidP="00AB5B1F">
      <w:pPr>
        <w:jc w:val="both"/>
        <w:rPr>
          <w:sz w:val="28"/>
          <w:szCs w:val="28"/>
        </w:rPr>
      </w:pPr>
      <w:r w:rsidRPr="00065C90">
        <w:rPr>
          <w:sz w:val="28"/>
          <w:szCs w:val="28"/>
        </w:rPr>
        <w:t xml:space="preserve">      а) контактный</w:t>
      </w:r>
    </w:p>
    <w:p w:rsidR="00AB5B1F" w:rsidRPr="00065C90" w:rsidRDefault="00AB5B1F" w:rsidP="00AB5B1F">
      <w:pPr>
        <w:jc w:val="both"/>
        <w:rPr>
          <w:sz w:val="28"/>
          <w:szCs w:val="28"/>
        </w:rPr>
      </w:pPr>
      <w:r w:rsidRPr="00065C90">
        <w:rPr>
          <w:sz w:val="28"/>
          <w:szCs w:val="28"/>
        </w:rPr>
        <w:t xml:space="preserve">      б) лимфогенный</w:t>
      </w:r>
    </w:p>
    <w:p w:rsidR="00AB5B1F" w:rsidRPr="00065C90" w:rsidRDefault="00AB5B1F" w:rsidP="00AB5B1F">
      <w:pPr>
        <w:jc w:val="both"/>
        <w:rPr>
          <w:sz w:val="28"/>
          <w:szCs w:val="28"/>
        </w:rPr>
      </w:pPr>
      <w:r w:rsidRPr="00065C90">
        <w:rPr>
          <w:sz w:val="28"/>
          <w:szCs w:val="28"/>
        </w:rPr>
        <w:lastRenderedPageBreak/>
        <w:t xml:space="preserve">      в) гематогенный</w:t>
      </w:r>
    </w:p>
    <w:p w:rsidR="00AB5B1F" w:rsidRPr="00065C90" w:rsidRDefault="00AB5B1F" w:rsidP="00AB5B1F">
      <w:pPr>
        <w:jc w:val="both"/>
        <w:rPr>
          <w:sz w:val="28"/>
          <w:szCs w:val="28"/>
        </w:rPr>
      </w:pPr>
      <w:r w:rsidRPr="00065C90">
        <w:rPr>
          <w:sz w:val="28"/>
          <w:szCs w:val="28"/>
        </w:rPr>
        <w:t xml:space="preserve">      г) имплантационный</w:t>
      </w:r>
    </w:p>
    <w:p w:rsidR="00AB5B1F" w:rsidRPr="00065C90" w:rsidRDefault="00AB5B1F" w:rsidP="00AB5B1F">
      <w:pPr>
        <w:rPr>
          <w:sz w:val="28"/>
          <w:szCs w:val="28"/>
          <w:lang/>
        </w:rPr>
      </w:pPr>
      <w:r w:rsidRPr="00065C90">
        <w:rPr>
          <w:sz w:val="28"/>
          <w:szCs w:val="28"/>
          <w:lang/>
        </w:rPr>
        <w:t>Выберите правильную комбинацию ответов:</w:t>
      </w:r>
    </w:p>
    <w:p w:rsidR="00AB5B1F" w:rsidRPr="00065C90" w:rsidRDefault="00AB5B1F" w:rsidP="00AB5B1F">
      <w:pPr>
        <w:jc w:val="both"/>
        <w:rPr>
          <w:sz w:val="28"/>
          <w:szCs w:val="28"/>
        </w:rPr>
      </w:pPr>
      <w:r w:rsidRPr="00065C90">
        <w:rPr>
          <w:sz w:val="28"/>
          <w:szCs w:val="28"/>
        </w:rPr>
        <w:t xml:space="preserve">      1) а,б</w:t>
      </w:r>
    </w:p>
    <w:p w:rsidR="00AB5B1F" w:rsidRPr="00065C90" w:rsidRDefault="00AB5B1F" w:rsidP="00AB5B1F">
      <w:pPr>
        <w:jc w:val="both"/>
        <w:rPr>
          <w:sz w:val="28"/>
          <w:szCs w:val="28"/>
        </w:rPr>
      </w:pPr>
      <w:r w:rsidRPr="00065C90">
        <w:rPr>
          <w:sz w:val="28"/>
          <w:szCs w:val="28"/>
        </w:rPr>
        <w:t xml:space="preserve">      2) б,в</w:t>
      </w:r>
    </w:p>
    <w:p w:rsidR="00AB5B1F" w:rsidRPr="00065C90" w:rsidRDefault="00AB5B1F" w:rsidP="00AB5B1F">
      <w:pPr>
        <w:jc w:val="both"/>
        <w:rPr>
          <w:sz w:val="28"/>
          <w:szCs w:val="28"/>
        </w:rPr>
      </w:pPr>
      <w:r w:rsidRPr="00065C90">
        <w:rPr>
          <w:sz w:val="28"/>
          <w:szCs w:val="28"/>
        </w:rPr>
        <w:t xml:space="preserve">      3) в,г</w:t>
      </w:r>
    </w:p>
    <w:p w:rsidR="00AB5B1F" w:rsidRPr="00065C90" w:rsidRDefault="00AB5B1F" w:rsidP="00AB5B1F">
      <w:pPr>
        <w:jc w:val="both"/>
        <w:rPr>
          <w:sz w:val="28"/>
          <w:szCs w:val="28"/>
        </w:rPr>
      </w:pPr>
      <w:r w:rsidRPr="00065C90">
        <w:rPr>
          <w:sz w:val="28"/>
          <w:szCs w:val="28"/>
        </w:rPr>
        <w:t xml:space="preserve">      4) а,г</w:t>
      </w:r>
    </w:p>
    <w:p w:rsidR="00AB5B1F" w:rsidRPr="00065C90" w:rsidRDefault="00AB5B1F" w:rsidP="00AB5B1F">
      <w:pPr>
        <w:jc w:val="both"/>
        <w:rPr>
          <w:sz w:val="28"/>
          <w:szCs w:val="28"/>
        </w:rPr>
      </w:pPr>
    </w:p>
    <w:p w:rsidR="00AB5B1F" w:rsidRPr="00065C90" w:rsidRDefault="00AB5B1F" w:rsidP="00AB5B1F">
      <w:pPr>
        <w:rPr>
          <w:sz w:val="28"/>
          <w:szCs w:val="28"/>
          <w:lang/>
        </w:rPr>
      </w:pPr>
      <w:r w:rsidRPr="00065C90">
        <w:rPr>
          <w:sz w:val="28"/>
          <w:szCs w:val="28"/>
          <w:lang/>
        </w:rPr>
        <w:t>55. КАКИЕ ВЫДЕЛЯЮТ ПУТИ ЭНДОГЕННОЙ БАКТЕРИАЛЬНОЙ КОНТАМИНАЦИИ РАН?</w:t>
      </w:r>
    </w:p>
    <w:p w:rsidR="00AB5B1F" w:rsidRPr="00065C90" w:rsidRDefault="00AB5B1F" w:rsidP="00AB5B1F">
      <w:pPr>
        <w:jc w:val="both"/>
        <w:rPr>
          <w:sz w:val="28"/>
          <w:szCs w:val="28"/>
        </w:rPr>
      </w:pPr>
      <w:r w:rsidRPr="00065C90">
        <w:rPr>
          <w:sz w:val="28"/>
          <w:szCs w:val="28"/>
        </w:rPr>
        <w:t xml:space="preserve">      а) через нестерильный хирургический инструмент</w:t>
      </w:r>
    </w:p>
    <w:p w:rsidR="00AB5B1F" w:rsidRPr="00065C90" w:rsidRDefault="00AB5B1F" w:rsidP="00AB5B1F">
      <w:pPr>
        <w:jc w:val="both"/>
        <w:rPr>
          <w:sz w:val="28"/>
          <w:szCs w:val="28"/>
        </w:rPr>
      </w:pPr>
      <w:r w:rsidRPr="00065C90">
        <w:rPr>
          <w:sz w:val="28"/>
          <w:szCs w:val="28"/>
        </w:rPr>
        <w:t xml:space="preserve">      б) проникновение непосредственно из полого органа</w:t>
      </w:r>
    </w:p>
    <w:p w:rsidR="00AB5B1F" w:rsidRPr="00065C90" w:rsidRDefault="00AB5B1F" w:rsidP="00AB5B1F">
      <w:pPr>
        <w:jc w:val="both"/>
        <w:rPr>
          <w:sz w:val="28"/>
          <w:szCs w:val="28"/>
        </w:rPr>
      </w:pPr>
      <w:r w:rsidRPr="00065C90">
        <w:rPr>
          <w:sz w:val="28"/>
          <w:szCs w:val="28"/>
        </w:rPr>
        <w:t xml:space="preserve">      в) через руки медперсонала</w:t>
      </w:r>
    </w:p>
    <w:p w:rsidR="00AB5B1F" w:rsidRPr="00065C90" w:rsidRDefault="00AB5B1F" w:rsidP="00AB5B1F">
      <w:pPr>
        <w:jc w:val="both"/>
        <w:rPr>
          <w:sz w:val="28"/>
          <w:szCs w:val="28"/>
        </w:rPr>
      </w:pPr>
      <w:r w:rsidRPr="00065C90">
        <w:rPr>
          <w:sz w:val="28"/>
          <w:szCs w:val="28"/>
        </w:rPr>
        <w:t xml:space="preserve">      г) с током лимфы и крови из гнойно-воспалительных очагов</w:t>
      </w:r>
    </w:p>
    <w:p w:rsidR="00AB5B1F" w:rsidRPr="00065C90" w:rsidRDefault="00AB5B1F" w:rsidP="00AB5B1F">
      <w:pPr>
        <w:rPr>
          <w:sz w:val="28"/>
          <w:szCs w:val="28"/>
          <w:lang/>
        </w:rPr>
      </w:pPr>
      <w:r w:rsidRPr="00065C90">
        <w:rPr>
          <w:sz w:val="28"/>
          <w:szCs w:val="28"/>
          <w:lang/>
        </w:rPr>
        <w:t>Выберите правильную комбинацию ответов:</w:t>
      </w:r>
    </w:p>
    <w:p w:rsidR="00AB5B1F" w:rsidRPr="00065C90" w:rsidRDefault="00AB5B1F" w:rsidP="00AB5B1F">
      <w:pPr>
        <w:jc w:val="both"/>
        <w:rPr>
          <w:sz w:val="28"/>
          <w:szCs w:val="28"/>
        </w:rPr>
      </w:pPr>
      <w:r w:rsidRPr="00065C90">
        <w:rPr>
          <w:sz w:val="28"/>
          <w:szCs w:val="28"/>
        </w:rPr>
        <w:t xml:space="preserve">      1) б,г</w:t>
      </w:r>
    </w:p>
    <w:p w:rsidR="00AB5B1F" w:rsidRPr="00065C90" w:rsidRDefault="00AB5B1F" w:rsidP="00AB5B1F">
      <w:pPr>
        <w:jc w:val="both"/>
        <w:rPr>
          <w:sz w:val="28"/>
          <w:szCs w:val="28"/>
        </w:rPr>
      </w:pPr>
      <w:r w:rsidRPr="00065C90">
        <w:rPr>
          <w:sz w:val="28"/>
          <w:szCs w:val="28"/>
        </w:rPr>
        <w:t xml:space="preserve">      2) а,б</w:t>
      </w:r>
    </w:p>
    <w:p w:rsidR="00AB5B1F" w:rsidRPr="00065C90" w:rsidRDefault="00AB5B1F" w:rsidP="00AB5B1F">
      <w:pPr>
        <w:jc w:val="both"/>
        <w:rPr>
          <w:sz w:val="28"/>
          <w:szCs w:val="28"/>
        </w:rPr>
      </w:pPr>
      <w:r w:rsidRPr="00065C90">
        <w:rPr>
          <w:sz w:val="28"/>
          <w:szCs w:val="28"/>
        </w:rPr>
        <w:t xml:space="preserve">      3) а,в</w:t>
      </w:r>
    </w:p>
    <w:p w:rsidR="00AB5B1F" w:rsidRPr="00065C90" w:rsidRDefault="00AB5B1F" w:rsidP="00AB5B1F">
      <w:pPr>
        <w:jc w:val="both"/>
        <w:rPr>
          <w:sz w:val="28"/>
          <w:szCs w:val="28"/>
        </w:rPr>
      </w:pPr>
      <w:r w:rsidRPr="00065C90">
        <w:rPr>
          <w:sz w:val="28"/>
          <w:szCs w:val="28"/>
        </w:rPr>
        <w:t xml:space="preserve">      4) б,в</w:t>
      </w:r>
    </w:p>
    <w:p w:rsidR="00AB5B1F" w:rsidRPr="00065C90" w:rsidRDefault="00AB5B1F" w:rsidP="00AB5B1F">
      <w:pPr>
        <w:jc w:val="both"/>
        <w:rPr>
          <w:sz w:val="28"/>
          <w:szCs w:val="28"/>
        </w:rPr>
      </w:pPr>
    </w:p>
    <w:p w:rsidR="00AB5B1F" w:rsidRPr="00065C90" w:rsidRDefault="00AB5B1F" w:rsidP="00AB5B1F">
      <w:pPr>
        <w:rPr>
          <w:sz w:val="28"/>
          <w:szCs w:val="28"/>
          <w:lang/>
        </w:rPr>
      </w:pPr>
      <w:r w:rsidRPr="00065C90">
        <w:rPr>
          <w:sz w:val="28"/>
          <w:szCs w:val="28"/>
          <w:lang/>
        </w:rPr>
        <w:t>56. ОРГАНИЗАЦИОННЫЕ МЕРОПРИЯТИЯ АСЕПТИКИ ВКЛЮЧАЮТ:</w:t>
      </w:r>
    </w:p>
    <w:p w:rsidR="00AB5B1F" w:rsidRPr="00065C90" w:rsidRDefault="00AB5B1F" w:rsidP="00AB5B1F">
      <w:pPr>
        <w:jc w:val="both"/>
        <w:rPr>
          <w:sz w:val="28"/>
          <w:szCs w:val="28"/>
        </w:rPr>
      </w:pPr>
      <w:r w:rsidRPr="00065C90">
        <w:rPr>
          <w:sz w:val="28"/>
          <w:szCs w:val="28"/>
        </w:rPr>
        <w:t xml:space="preserve">      а) внедрение одноразового белья, перчаток, шовного материала, инструме</w:t>
      </w:r>
      <w:r w:rsidRPr="00065C90">
        <w:rPr>
          <w:sz w:val="28"/>
          <w:szCs w:val="28"/>
        </w:rPr>
        <w:t>н</w:t>
      </w:r>
      <w:r w:rsidRPr="00065C90">
        <w:rPr>
          <w:sz w:val="28"/>
          <w:szCs w:val="28"/>
        </w:rPr>
        <w:t>тария</w:t>
      </w:r>
    </w:p>
    <w:p w:rsidR="00AB5B1F" w:rsidRPr="00065C90" w:rsidRDefault="00AB5B1F" w:rsidP="00AB5B1F">
      <w:pPr>
        <w:jc w:val="both"/>
        <w:rPr>
          <w:sz w:val="28"/>
          <w:szCs w:val="28"/>
        </w:rPr>
      </w:pPr>
      <w:r w:rsidRPr="00065C90">
        <w:rPr>
          <w:sz w:val="28"/>
          <w:szCs w:val="28"/>
        </w:rPr>
        <w:t xml:space="preserve">      б) дезинфекция рук персонала перед каждым контактом с больным и   после него</w:t>
      </w:r>
    </w:p>
    <w:p w:rsidR="00AB5B1F" w:rsidRPr="00065C90" w:rsidRDefault="00AB5B1F" w:rsidP="00AB5B1F">
      <w:pPr>
        <w:jc w:val="both"/>
        <w:rPr>
          <w:sz w:val="28"/>
          <w:szCs w:val="28"/>
        </w:rPr>
      </w:pPr>
      <w:r w:rsidRPr="00065C90">
        <w:rPr>
          <w:sz w:val="28"/>
          <w:szCs w:val="28"/>
        </w:rPr>
        <w:t xml:space="preserve">      в) использование антибиотиков</w:t>
      </w:r>
    </w:p>
    <w:p w:rsidR="00AB5B1F" w:rsidRPr="00065C90" w:rsidRDefault="00AB5B1F" w:rsidP="00AB5B1F">
      <w:pPr>
        <w:jc w:val="both"/>
        <w:rPr>
          <w:sz w:val="28"/>
          <w:szCs w:val="28"/>
        </w:rPr>
      </w:pPr>
      <w:r w:rsidRPr="00065C90">
        <w:rPr>
          <w:sz w:val="28"/>
          <w:szCs w:val="28"/>
        </w:rPr>
        <w:t xml:space="preserve">      г) обработка операционных ран эффективными антисептиками</w:t>
      </w:r>
    </w:p>
    <w:p w:rsidR="00AB5B1F" w:rsidRPr="00065C90" w:rsidRDefault="00AB5B1F" w:rsidP="00AB5B1F">
      <w:pPr>
        <w:rPr>
          <w:sz w:val="28"/>
          <w:szCs w:val="28"/>
          <w:lang/>
        </w:rPr>
      </w:pPr>
      <w:r w:rsidRPr="00065C90">
        <w:rPr>
          <w:sz w:val="28"/>
          <w:szCs w:val="28"/>
          <w:lang/>
        </w:rPr>
        <w:t>Выберите правильную комбинацию ответов:</w:t>
      </w:r>
    </w:p>
    <w:p w:rsidR="00AB5B1F" w:rsidRPr="00065C90" w:rsidRDefault="00AB5B1F" w:rsidP="00AB5B1F">
      <w:pPr>
        <w:jc w:val="both"/>
        <w:rPr>
          <w:sz w:val="28"/>
          <w:szCs w:val="28"/>
        </w:rPr>
      </w:pPr>
      <w:r w:rsidRPr="00065C90">
        <w:rPr>
          <w:sz w:val="28"/>
          <w:szCs w:val="28"/>
        </w:rPr>
        <w:t xml:space="preserve">      1) в,г</w:t>
      </w:r>
    </w:p>
    <w:p w:rsidR="00AB5B1F" w:rsidRPr="00065C90" w:rsidRDefault="00AB5B1F" w:rsidP="00AB5B1F">
      <w:pPr>
        <w:jc w:val="both"/>
        <w:rPr>
          <w:sz w:val="28"/>
          <w:szCs w:val="28"/>
        </w:rPr>
      </w:pPr>
      <w:r w:rsidRPr="00065C90">
        <w:rPr>
          <w:sz w:val="28"/>
          <w:szCs w:val="28"/>
        </w:rPr>
        <w:t xml:space="preserve">      2) а,б</w:t>
      </w:r>
    </w:p>
    <w:p w:rsidR="00AB5B1F" w:rsidRPr="00065C90" w:rsidRDefault="00AB5B1F" w:rsidP="00AB5B1F">
      <w:pPr>
        <w:jc w:val="both"/>
        <w:rPr>
          <w:sz w:val="28"/>
          <w:szCs w:val="28"/>
        </w:rPr>
      </w:pPr>
      <w:r w:rsidRPr="00065C90">
        <w:rPr>
          <w:sz w:val="28"/>
          <w:szCs w:val="28"/>
        </w:rPr>
        <w:t xml:space="preserve">      3) а,г</w:t>
      </w:r>
    </w:p>
    <w:p w:rsidR="00AB5B1F" w:rsidRPr="00065C90" w:rsidRDefault="00AB5B1F" w:rsidP="00AB5B1F">
      <w:pPr>
        <w:jc w:val="both"/>
        <w:rPr>
          <w:sz w:val="28"/>
          <w:szCs w:val="28"/>
        </w:rPr>
      </w:pPr>
      <w:r w:rsidRPr="00065C90">
        <w:rPr>
          <w:sz w:val="28"/>
          <w:szCs w:val="28"/>
        </w:rPr>
        <w:t xml:space="preserve">      4) б,в</w:t>
      </w:r>
    </w:p>
    <w:p w:rsidR="00AB5B1F" w:rsidRPr="00065C90" w:rsidRDefault="00AB5B1F" w:rsidP="00AB5B1F">
      <w:pPr>
        <w:jc w:val="both"/>
        <w:rPr>
          <w:sz w:val="28"/>
          <w:szCs w:val="28"/>
        </w:rPr>
      </w:pPr>
    </w:p>
    <w:p w:rsidR="00AB5B1F" w:rsidRPr="00065C90" w:rsidRDefault="00AB5B1F" w:rsidP="00AB5B1F">
      <w:pPr>
        <w:rPr>
          <w:sz w:val="28"/>
          <w:szCs w:val="28"/>
          <w:lang/>
        </w:rPr>
      </w:pPr>
      <w:r w:rsidRPr="00065C90">
        <w:rPr>
          <w:sz w:val="28"/>
          <w:szCs w:val="28"/>
          <w:lang/>
        </w:rPr>
        <w:t>57. ДЛЯ ПРОВЕДЕНИЯ ХИМИЧЕСКОЙ АНТИСЕПТИКИ В НАСТОЯЩЕЕ ВРЕМЯ ИСПОЛЬЗУЮТСЯ СЛЕДУЮЩИЕ ВЕЩЕСТВА:</w:t>
      </w:r>
    </w:p>
    <w:p w:rsidR="00AB5B1F" w:rsidRPr="00065C90" w:rsidRDefault="00AB5B1F" w:rsidP="00AB5B1F">
      <w:pPr>
        <w:jc w:val="both"/>
        <w:rPr>
          <w:sz w:val="28"/>
          <w:szCs w:val="28"/>
        </w:rPr>
      </w:pPr>
      <w:r w:rsidRPr="00065C90">
        <w:rPr>
          <w:sz w:val="28"/>
          <w:szCs w:val="28"/>
        </w:rPr>
        <w:t xml:space="preserve">      а) поверхностно-активные вещества</w:t>
      </w:r>
    </w:p>
    <w:p w:rsidR="00AB5B1F" w:rsidRPr="00065C90" w:rsidRDefault="00AB5B1F" w:rsidP="00AB5B1F">
      <w:pPr>
        <w:jc w:val="both"/>
        <w:rPr>
          <w:sz w:val="28"/>
          <w:szCs w:val="28"/>
        </w:rPr>
      </w:pPr>
      <w:r w:rsidRPr="00065C90">
        <w:rPr>
          <w:sz w:val="28"/>
          <w:szCs w:val="28"/>
        </w:rPr>
        <w:t xml:space="preserve">      б) антибиотики</w:t>
      </w:r>
    </w:p>
    <w:p w:rsidR="00AB5B1F" w:rsidRPr="00065C90" w:rsidRDefault="00AB5B1F" w:rsidP="00AB5B1F">
      <w:pPr>
        <w:jc w:val="both"/>
        <w:rPr>
          <w:sz w:val="28"/>
          <w:szCs w:val="28"/>
        </w:rPr>
      </w:pPr>
      <w:r w:rsidRPr="00065C90">
        <w:rPr>
          <w:sz w:val="28"/>
          <w:szCs w:val="28"/>
        </w:rPr>
        <w:t xml:space="preserve">      в) спирты</w:t>
      </w:r>
    </w:p>
    <w:p w:rsidR="00AB5B1F" w:rsidRPr="00065C90" w:rsidRDefault="00AB5B1F" w:rsidP="00AB5B1F">
      <w:pPr>
        <w:jc w:val="both"/>
        <w:rPr>
          <w:sz w:val="28"/>
          <w:szCs w:val="28"/>
        </w:rPr>
      </w:pPr>
      <w:r w:rsidRPr="00065C90">
        <w:rPr>
          <w:sz w:val="28"/>
          <w:szCs w:val="28"/>
        </w:rPr>
        <w:t xml:space="preserve">      г) вакцины</w:t>
      </w:r>
    </w:p>
    <w:p w:rsidR="00AB5B1F" w:rsidRPr="00065C90" w:rsidRDefault="00AB5B1F" w:rsidP="00AB5B1F">
      <w:pPr>
        <w:rPr>
          <w:sz w:val="28"/>
          <w:szCs w:val="28"/>
          <w:lang/>
        </w:rPr>
      </w:pPr>
      <w:r w:rsidRPr="00065C90">
        <w:rPr>
          <w:sz w:val="28"/>
          <w:szCs w:val="28"/>
          <w:lang/>
        </w:rPr>
        <w:t>Выберите правильную комбинацию:</w:t>
      </w:r>
    </w:p>
    <w:p w:rsidR="00AB5B1F" w:rsidRPr="00065C90" w:rsidRDefault="00AB5B1F" w:rsidP="00AB5B1F">
      <w:pPr>
        <w:jc w:val="both"/>
        <w:rPr>
          <w:sz w:val="28"/>
          <w:szCs w:val="28"/>
        </w:rPr>
      </w:pPr>
      <w:r w:rsidRPr="00065C90">
        <w:rPr>
          <w:sz w:val="28"/>
          <w:szCs w:val="28"/>
        </w:rPr>
        <w:t xml:space="preserve">      1) а,б</w:t>
      </w:r>
    </w:p>
    <w:p w:rsidR="00AB5B1F" w:rsidRPr="00065C90" w:rsidRDefault="00AB5B1F" w:rsidP="00AB5B1F">
      <w:pPr>
        <w:jc w:val="both"/>
        <w:rPr>
          <w:sz w:val="28"/>
          <w:szCs w:val="28"/>
        </w:rPr>
      </w:pPr>
      <w:r w:rsidRPr="00065C90">
        <w:rPr>
          <w:sz w:val="28"/>
          <w:szCs w:val="28"/>
        </w:rPr>
        <w:t xml:space="preserve">      2) в,г</w:t>
      </w:r>
    </w:p>
    <w:p w:rsidR="00AB5B1F" w:rsidRPr="00065C90" w:rsidRDefault="00AB5B1F" w:rsidP="00AB5B1F">
      <w:pPr>
        <w:jc w:val="both"/>
        <w:rPr>
          <w:sz w:val="28"/>
          <w:szCs w:val="28"/>
        </w:rPr>
      </w:pPr>
      <w:r w:rsidRPr="00065C90">
        <w:rPr>
          <w:sz w:val="28"/>
          <w:szCs w:val="28"/>
        </w:rPr>
        <w:t xml:space="preserve">      3) б,в</w:t>
      </w:r>
    </w:p>
    <w:p w:rsidR="00AB5B1F" w:rsidRPr="00065C90" w:rsidRDefault="00AB5B1F" w:rsidP="00AB5B1F">
      <w:pPr>
        <w:jc w:val="both"/>
        <w:rPr>
          <w:sz w:val="28"/>
          <w:szCs w:val="28"/>
        </w:rPr>
      </w:pPr>
      <w:r w:rsidRPr="00065C90">
        <w:rPr>
          <w:sz w:val="28"/>
          <w:szCs w:val="28"/>
        </w:rPr>
        <w:t xml:space="preserve">      4) а,в</w:t>
      </w:r>
    </w:p>
    <w:p w:rsidR="00AB5B1F" w:rsidRPr="00065C90" w:rsidRDefault="00AB5B1F" w:rsidP="00AB5B1F">
      <w:pPr>
        <w:jc w:val="both"/>
        <w:rPr>
          <w:sz w:val="28"/>
          <w:szCs w:val="28"/>
        </w:rPr>
      </w:pPr>
    </w:p>
    <w:p w:rsidR="00AB5B1F" w:rsidRPr="00065C90" w:rsidRDefault="00AB5B1F" w:rsidP="00AB5B1F">
      <w:pPr>
        <w:rPr>
          <w:sz w:val="28"/>
          <w:szCs w:val="28"/>
          <w:lang/>
        </w:rPr>
      </w:pPr>
      <w:r w:rsidRPr="00065C90">
        <w:rPr>
          <w:sz w:val="28"/>
          <w:szCs w:val="28"/>
          <w:lang/>
        </w:rPr>
        <w:t>58. ДЛЯ ПРОВЕДЕНИЯ БИОЛОГИЧЕСКОЙ АНТИСЕПТИКИ В НАСТОЯЩЕЕ ВРЕМЯ ИСПОЛЬЗУЮТ:</w:t>
      </w:r>
    </w:p>
    <w:p w:rsidR="00AB5B1F" w:rsidRPr="00065C90" w:rsidRDefault="00AB5B1F" w:rsidP="00AB5B1F">
      <w:pPr>
        <w:jc w:val="both"/>
        <w:rPr>
          <w:sz w:val="28"/>
          <w:szCs w:val="28"/>
        </w:rPr>
      </w:pPr>
      <w:r w:rsidRPr="00065C90">
        <w:rPr>
          <w:sz w:val="28"/>
          <w:szCs w:val="28"/>
        </w:rPr>
        <w:t xml:space="preserve">      а) антибиотики</w:t>
      </w:r>
    </w:p>
    <w:p w:rsidR="00AB5B1F" w:rsidRPr="00065C90" w:rsidRDefault="00AB5B1F" w:rsidP="00AB5B1F">
      <w:pPr>
        <w:jc w:val="both"/>
        <w:rPr>
          <w:sz w:val="28"/>
          <w:szCs w:val="28"/>
        </w:rPr>
      </w:pPr>
      <w:r w:rsidRPr="00065C90">
        <w:rPr>
          <w:sz w:val="28"/>
          <w:szCs w:val="28"/>
        </w:rPr>
        <w:t xml:space="preserve">      б) поверхностно-активные вещества</w:t>
      </w:r>
    </w:p>
    <w:p w:rsidR="00AB5B1F" w:rsidRPr="00065C90" w:rsidRDefault="00AB5B1F" w:rsidP="00AB5B1F">
      <w:pPr>
        <w:jc w:val="both"/>
        <w:rPr>
          <w:sz w:val="28"/>
          <w:szCs w:val="28"/>
        </w:rPr>
      </w:pPr>
      <w:r w:rsidRPr="00065C90">
        <w:rPr>
          <w:sz w:val="28"/>
          <w:szCs w:val="28"/>
        </w:rPr>
        <w:t xml:space="preserve">      в) вакцины</w:t>
      </w:r>
    </w:p>
    <w:p w:rsidR="00AB5B1F" w:rsidRPr="00065C90" w:rsidRDefault="00AB5B1F" w:rsidP="00AB5B1F">
      <w:pPr>
        <w:jc w:val="both"/>
        <w:rPr>
          <w:sz w:val="28"/>
          <w:szCs w:val="28"/>
        </w:rPr>
      </w:pPr>
      <w:r w:rsidRPr="00065C90">
        <w:rPr>
          <w:sz w:val="28"/>
          <w:szCs w:val="28"/>
        </w:rPr>
        <w:t xml:space="preserve">      г) окислители</w:t>
      </w:r>
    </w:p>
    <w:p w:rsidR="00AB5B1F" w:rsidRPr="00065C90" w:rsidRDefault="00AB5B1F" w:rsidP="00AB5B1F">
      <w:pPr>
        <w:rPr>
          <w:sz w:val="28"/>
          <w:szCs w:val="28"/>
          <w:lang/>
        </w:rPr>
      </w:pPr>
      <w:r w:rsidRPr="00065C90">
        <w:rPr>
          <w:sz w:val="28"/>
          <w:szCs w:val="28"/>
          <w:lang/>
        </w:rPr>
        <w:t>Выберите комбинацию ответов:</w:t>
      </w:r>
    </w:p>
    <w:p w:rsidR="00AB5B1F" w:rsidRPr="00065C90" w:rsidRDefault="00AB5B1F" w:rsidP="00AB5B1F">
      <w:pPr>
        <w:jc w:val="both"/>
        <w:rPr>
          <w:sz w:val="28"/>
          <w:szCs w:val="28"/>
        </w:rPr>
      </w:pPr>
      <w:r w:rsidRPr="00065C90">
        <w:rPr>
          <w:sz w:val="28"/>
          <w:szCs w:val="28"/>
        </w:rPr>
        <w:t xml:space="preserve">      1) а,б</w:t>
      </w:r>
    </w:p>
    <w:p w:rsidR="00AB5B1F" w:rsidRPr="00065C90" w:rsidRDefault="00AB5B1F" w:rsidP="00AB5B1F">
      <w:pPr>
        <w:jc w:val="both"/>
        <w:rPr>
          <w:sz w:val="28"/>
          <w:szCs w:val="28"/>
        </w:rPr>
      </w:pPr>
      <w:r w:rsidRPr="00065C90">
        <w:rPr>
          <w:sz w:val="28"/>
          <w:szCs w:val="28"/>
        </w:rPr>
        <w:t xml:space="preserve">      2) б,в</w:t>
      </w:r>
    </w:p>
    <w:p w:rsidR="00AB5B1F" w:rsidRPr="00065C90" w:rsidRDefault="00AB5B1F" w:rsidP="00AB5B1F">
      <w:pPr>
        <w:jc w:val="both"/>
        <w:rPr>
          <w:sz w:val="28"/>
          <w:szCs w:val="28"/>
        </w:rPr>
      </w:pPr>
      <w:r w:rsidRPr="00065C90">
        <w:rPr>
          <w:sz w:val="28"/>
          <w:szCs w:val="28"/>
        </w:rPr>
        <w:t xml:space="preserve">      3) в,г</w:t>
      </w:r>
    </w:p>
    <w:p w:rsidR="00AB5B1F" w:rsidRPr="00065C90" w:rsidRDefault="00AB5B1F" w:rsidP="00AB5B1F">
      <w:pPr>
        <w:jc w:val="both"/>
        <w:rPr>
          <w:sz w:val="28"/>
          <w:szCs w:val="28"/>
        </w:rPr>
      </w:pPr>
      <w:r w:rsidRPr="00065C90">
        <w:rPr>
          <w:sz w:val="28"/>
          <w:szCs w:val="28"/>
        </w:rPr>
        <w:t xml:space="preserve">      4) а,в</w:t>
      </w:r>
    </w:p>
    <w:p w:rsidR="00AB5B1F" w:rsidRPr="00065C90" w:rsidRDefault="00AB5B1F" w:rsidP="00AB5B1F">
      <w:pPr>
        <w:jc w:val="both"/>
        <w:rPr>
          <w:sz w:val="28"/>
          <w:szCs w:val="28"/>
        </w:rPr>
      </w:pPr>
    </w:p>
    <w:p w:rsidR="00AB5B1F" w:rsidRPr="00065C90" w:rsidRDefault="00AB5B1F" w:rsidP="00AB5B1F">
      <w:pPr>
        <w:rPr>
          <w:sz w:val="28"/>
          <w:szCs w:val="28"/>
          <w:lang/>
        </w:rPr>
      </w:pPr>
      <w:r w:rsidRPr="00065C90">
        <w:rPr>
          <w:sz w:val="28"/>
          <w:szCs w:val="28"/>
          <w:lang/>
        </w:rPr>
        <w:t>59. МИНИМАЛЬНАЯ ТЕМПЕРАТУРА, ВЫЗЫВАЮЩАЯ ГИБЕЛЬ СПОРОНОСНЫХ БАКТЕРИЙ:</w:t>
      </w:r>
    </w:p>
    <w:p w:rsidR="00AB5B1F" w:rsidRPr="00065C90" w:rsidRDefault="00AB5B1F" w:rsidP="00AB5B1F">
      <w:pPr>
        <w:jc w:val="both"/>
        <w:rPr>
          <w:sz w:val="28"/>
          <w:szCs w:val="28"/>
        </w:rPr>
      </w:pPr>
      <w:r w:rsidRPr="00065C90">
        <w:rPr>
          <w:sz w:val="28"/>
          <w:szCs w:val="28"/>
        </w:rPr>
        <w:t xml:space="preserve">      1) 60 </w:t>
      </w:r>
      <w:r w:rsidRPr="00065C90">
        <w:rPr>
          <w:sz w:val="28"/>
          <w:szCs w:val="28"/>
        </w:rPr>
        <w:sym w:font="Symbol" w:char="F0B0"/>
      </w:r>
      <w:r w:rsidRPr="00065C90">
        <w:rPr>
          <w:sz w:val="28"/>
          <w:szCs w:val="28"/>
        </w:rPr>
        <w:t xml:space="preserve"> С</w:t>
      </w:r>
    </w:p>
    <w:p w:rsidR="00AB5B1F" w:rsidRPr="00065C90" w:rsidRDefault="00AB5B1F" w:rsidP="00AB5B1F">
      <w:pPr>
        <w:jc w:val="both"/>
        <w:rPr>
          <w:sz w:val="28"/>
          <w:szCs w:val="28"/>
        </w:rPr>
      </w:pPr>
      <w:r w:rsidRPr="00065C90">
        <w:rPr>
          <w:sz w:val="28"/>
          <w:szCs w:val="28"/>
        </w:rPr>
        <w:t xml:space="preserve">      2) 80 </w:t>
      </w:r>
      <w:r w:rsidRPr="00065C90">
        <w:rPr>
          <w:sz w:val="28"/>
          <w:szCs w:val="28"/>
        </w:rPr>
        <w:sym w:font="Symbol" w:char="F0B0"/>
      </w:r>
      <w:r w:rsidRPr="00065C90">
        <w:rPr>
          <w:sz w:val="28"/>
          <w:szCs w:val="28"/>
        </w:rPr>
        <w:t xml:space="preserve"> С</w:t>
      </w:r>
    </w:p>
    <w:p w:rsidR="00AB5B1F" w:rsidRPr="00065C90" w:rsidRDefault="00AB5B1F" w:rsidP="00AB5B1F">
      <w:pPr>
        <w:jc w:val="both"/>
        <w:rPr>
          <w:sz w:val="28"/>
          <w:szCs w:val="28"/>
        </w:rPr>
      </w:pPr>
      <w:r w:rsidRPr="00065C90">
        <w:rPr>
          <w:sz w:val="28"/>
          <w:szCs w:val="28"/>
        </w:rPr>
        <w:t xml:space="preserve">      3) 100 </w:t>
      </w:r>
      <w:r w:rsidRPr="00065C90">
        <w:rPr>
          <w:sz w:val="28"/>
          <w:szCs w:val="28"/>
        </w:rPr>
        <w:sym w:font="Symbol" w:char="F0B0"/>
      </w:r>
      <w:r w:rsidRPr="00065C90">
        <w:rPr>
          <w:sz w:val="28"/>
          <w:szCs w:val="28"/>
        </w:rPr>
        <w:t xml:space="preserve"> С</w:t>
      </w:r>
    </w:p>
    <w:p w:rsidR="00AB5B1F" w:rsidRPr="00065C90" w:rsidRDefault="00AB5B1F" w:rsidP="00AB5B1F">
      <w:pPr>
        <w:jc w:val="both"/>
        <w:rPr>
          <w:sz w:val="28"/>
          <w:szCs w:val="28"/>
        </w:rPr>
      </w:pPr>
      <w:r w:rsidRPr="00065C90">
        <w:rPr>
          <w:sz w:val="28"/>
          <w:szCs w:val="28"/>
        </w:rPr>
        <w:t xml:space="preserve">      4) 120 </w:t>
      </w:r>
      <w:r w:rsidRPr="00065C90">
        <w:rPr>
          <w:sz w:val="28"/>
          <w:szCs w:val="28"/>
        </w:rPr>
        <w:sym w:font="Symbol" w:char="F0B0"/>
      </w:r>
      <w:r w:rsidRPr="00065C90">
        <w:rPr>
          <w:sz w:val="28"/>
          <w:szCs w:val="28"/>
        </w:rPr>
        <w:t xml:space="preserve"> С</w:t>
      </w:r>
    </w:p>
    <w:p w:rsidR="00AB5B1F" w:rsidRPr="00065C90" w:rsidRDefault="00AB5B1F" w:rsidP="00AB5B1F">
      <w:pPr>
        <w:jc w:val="both"/>
        <w:rPr>
          <w:sz w:val="28"/>
          <w:szCs w:val="28"/>
        </w:rPr>
      </w:pPr>
    </w:p>
    <w:p w:rsidR="00AB5B1F" w:rsidRPr="00065C90" w:rsidRDefault="00AB5B1F" w:rsidP="00AB5B1F">
      <w:pPr>
        <w:rPr>
          <w:sz w:val="28"/>
          <w:szCs w:val="28"/>
          <w:lang/>
        </w:rPr>
      </w:pPr>
      <w:r w:rsidRPr="00065C90">
        <w:rPr>
          <w:sz w:val="28"/>
          <w:szCs w:val="28"/>
          <w:lang/>
        </w:rPr>
        <w:t>60. КАКОЙ ИЗ МЕТОДОВ КОНТРОЛЯ ЗА СТЕРИЛИЗАЦИЕЙ ЯВЛЯЕТСЯ САМЫМ ДОСТОВЕРНЫМ?</w:t>
      </w:r>
    </w:p>
    <w:p w:rsidR="00AB5B1F" w:rsidRPr="00065C90" w:rsidRDefault="00AB5B1F" w:rsidP="00AB5B1F">
      <w:pPr>
        <w:jc w:val="both"/>
        <w:rPr>
          <w:sz w:val="28"/>
          <w:szCs w:val="28"/>
        </w:rPr>
      </w:pPr>
      <w:r w:rsidRPr="00065C90">
        <w:rPr>
          <w:sz w:val="28"/>
          <w:szCs w:val="28"/>
        </w:rPr>
        <w:t xml:space="preserve">      1) метод Микулича</w:t>
      </w:r>
    </w:p>
    <w:p w:rsidR="00AB5B1F" w:rsidRPr="00065C90" w:rsidRDefault="00AB5B1F" w:rsidP="00AB5B1F">
      <w:pPr>
        <w:jc w:val="both"/>
        <w:rPr>
          <w:sz w:val="28"/>
          <w:szCs w:val="28"/>
        </w:rPr>
      </w:pPr>
      <w:r w:rsidRPr="00065C90">
        <w:rPr>
          <w:sz w:val="28"/>
          <w:szCs w:val="28"/>
        </w:rPr>
        <w:t xml:space="preserve">      2) плавление антипирина</w:t>
      </w:r>
    </w:p>
    <w:p w:rsidR="00AB5B1F" w:rsidRPr="00065C90" w:rsidRDefault="00AB5B1F" w:rsidP="00AB5B1F">
      <w:pPr>
        <w:jc w:val="both"/>
        <w:rPr>
          <w:sz w:val="28"/>
          <w:szCs w:val="28"/>
        </w:rPr>
      </w:pPr>
      <w:r w:rsidRPr="00065C90">
        <w:rPr>
          <w:sz w:val="28"/>
          <w:szCs w:val="28"/>
        </w:rPr>
        <w:t xml:space="preserve">      3) плавление бензойной кислоты</w:t>
      </w:r>
    </w:p>
    <w:p w:rsidR="00AB5B1F" w:rsidRPr="00065C90" w:rsidRDefault="00AB5B1F" w:rsidP="00AB5B1F">
      <w:pPr>
        <w:jc w:val="both"/>
        <w:rPr>
          <w:sz w:val="28"/>
          <w:szCs w:val="28"/>
        </w:rPr>
      </w:pPr>
      <w:r w:rsidRPr="00065C90">
        <w:rPr>
          <w:sz w:val="28"/>
          <w:szCs w:val="28"/>
        </w:rPr>
        <w:t xml:space="preserve">      4) метод бактериологического контроля</w:t>
      </w:r>
    </w:p>
    <w:p w:rsidR="00AB5B1F" w:rsidRPr="00065C90" w:rsidRDefault="00AB5B1F" w:rsidP="00AB5B1F">
      <w:pPr>
        <w:rPr>
          <w:sz w:val="28"/>
          <w:szCs w:val="28"/>
          <w:lang/>
        </w:rPr>
      </w:pPr>
      <w:r w:rsidRPr="00065C90">
        <w:rPr>
          <w:sz w:val="28"/>
          <w:szCs w:val="28"/>
          <w:lang/>
        </w:rPr>
        <w:t>61. КАКОЙ МЕТОД КОНТРОЛЯ ЗА СТЕРИЛИЗАЦИЕЙ БЕЛЬЯ В АВТОКЛАВЕ (ИЗ ПРИВЕДЕННЫХ) ЯВЛЯЕТСЯ НАИБОЛЕЕ НАДЕЖНЫМ?</w:t>
      </w:r>
    </w:p>
    <w:p w:rsidR="00AB5B1F" w:rsidRPr="00065C90" w:rsidRDefault="00AB5B1F" w:rsidP="00AB5B1F">
      <w:pPr>
        <w:jc w:val="both"/>
        <w:rPr>
          <w:sz w:val="28"/>
          <w:szCs w:val="28"/>
        </w:rPr>
      </w:pPr>
      <w:r w:rsidRPr="00065C90">
        <w:rPr>
          <w:sz w:val="28"/>
          <w:szCs w:val="28"/>
        </w:rPr>
        <w:t xml:space="preserve">       1) использование ленточного индикатора стерилизации</w:t>
      </w:r>
    </w:p>
    <w:p w:rsidR="00AB5B1F" w:rsidRPr="00065C90" w:rsidRDefault="00AB5B1F" w:rsidP="00AB5B1F">
      <w:pPr>
        <w:jc w:val="both"/>
        <w:rPr>
          <w:sz w:val="28"/>
          <w:szCs w:val="28"/>
        </w:rPr>
      </w:pPr>
      <w:r w:rsidRPr="00065C90">
        <w:rPr>
          <w:sz w:val="28"/>
          <w:szCs w:val="28"/>
        </w:rPr>
        <w:t xml:space="preserve">       2) плавление антипирина</w:t>
      </w:r>
    </w:p>
    <w:p w:rsidR="00AB5B1F" w:rsidRPr="00065C90" w:rsidRDefault="00AB5B1F" w:rsidP="00AB5B1F">
      <w:pPr>
        <w:jc w:val="both"/>
        <w:rPr>
          <w:sz w:val="28"/>
          <w:szCs w:val="28"/>
        </w:rPr>
      </w:pPr>
      <w:r w:rsidRPr="00065C90">
        <w:rPr>
          <w:sz w:val="28"/>
          <w:szCs w:val="28"/>
        </w:rPr>
        <w:t xml:space="preserve">       3) плавление пирамидона</w:t>
      </w:r>
    </w:p>
    <w:p w:rsidR="00AB5B1F" w:rsidRPr="00065C90" w:rsidRDefault="00AB5B1F" w:rsidP="00AB5B1F">
      <w:pPr>
        <w:jc w:val="both"/>
        <w:rPr>
          <w:sz w:val="28"/>
          <w:szCs w:val="28"/>
        </w:rPr>
      </w:pPr>
      <w:r w:rsidRPr="00065C90">
        <w:rPr>
          <w:sz w:val="28"/>
          <w:szCs w:val="28"/>
        </w:rPr>
        <w:t xml:space="preserve">       4) плавление резорцина</w:t>
      </w:r>
    </w:p>
    <w:p w:rsidR="00AB5B1F" w:rsidRPr="00065C90" w:rsidRDefault="00AB5B1F" w:rsidP="00AB5B1F">
      <w:pPr>
        <w:jc w:val="both"/>
        <w:rPr>
          <w:sz w:val="28"/>
          <w:szCs w:val="28"/>
        </w:rPr>
      </w:pPr>
    </w:p>
    <w:p w:rsidR="00AB5B1F" w:rsidRPr="00065C90" w:rsidRDefault="00AB5B1F" w:rsidP="00AB5B1F">
      <w:pPr>
        <w:rPr>
          <w:sz w:val="28"/>
          <w:szCs w:val="28"/>
          <w:lang/>
        </w:rPr>
      </w:pPr>
      <w:r w:rsidRPr="00065C90">
        <w:rPr>
          <w:sz w:val="28"/>
          <w:szCs w:val="28"/>
          <w:lang/>
        </w:rPr>
        <w:t>62. ВСКРЫТИЕ ОЧАГОВ ГНОЙНОГО ВОСПАЛЕНИЯ ОТНОСИТСЯ К АНТИСЕПТИКЕ:</w:t>
      </w:r>
    </w:p>
    <w:p w:rsidR="00AB5B1F" w:rsidRPr="00065C90" w:rsidRDefault="00AB5B1F" w:rsidP="00AB5B1F">
      <w:pPr>
        <w:rPr>
          <w:sz w:val="28"/>
          <w:szCs w:val="28"/>
          <w:lang/>
        </w:rPr>
      </w:pPr>
      <w:r w:rsidRPr="00065C90">
        <w:rPr>
          <w:sz w:val="28"/>
          <w:szCs w:val="28"/>
          <w:lang/>
        </w:rPr>
        <w:t xml:space="preserve">          1) Механической</w:t>
      </w:r>
    </w:p>
    <w:p w:rsidR="00AB5B1F" w:rsidRPr="00065C90" w:rsidRDefault="00AB5B1F" w:rsidP="00AB5B1F">
      <w:pPr>
        <w:rPr>
          <w:sz w:val="28"/>
          <w:szCs w:val="28"/>
          <w:lang/>
        </w:rPr>
      </w:pPr>
      <w:r w:rsidRPr="00065C90">
        <w:rPr>
          <w:sz w:val="28"/>
          <w:szCs w:val="28"/>
          <w:lang/>
        </w:rPr>
        <w:t xml:space="preserve">          2) Физической</w:t>
      </w:r>
    </w:p>
    <w:p w:rsidR="00AB5B1F" w:rsidRPr="00065C90" w:rsidRDefault="00AB5B1F" w:rsidP="00AB5B1F">
      <w:pPr>
        <w:rPr>
          <w:sz w:val="28"/>
          <w:szCs w:val="28"/>
          <w:lang/>
        </w:rPr>
      </w:pPr>
      <w:r w:rsidRPr="00065C90">
        <w:rPr>
          <w:sz w:val="28"/>
          <w:szCs w:val="28"/>
          <w:lang/>
        </w:rPr>
        <w:t xml:space="preserve">          3) Химической</w:t>
      </w:r>
    </w:p>
    <w:p w:rsidR="00AB5B1F" w:rsidRPr="00065C90" w:rsidRDefault="00AB5B1F" w:rsidP="00AB5B1F">
      <w:pPr>
        <w:rPr>
          <w:sz w:val="28"/>
          <w:szCs w:val="28"/>
          <w:lang/>
        </w:rPr>
      </w:pPr>
      <w:r w:rsidRPr="00065C90">
        <w:rPr>
          <w:sz w:val="28"/>
          <w:szCs w:val="28"/>
          <w:lang/>
        </w:rPr>
        <w:t xml:space="preserve">          4)  Биологической</w:t>
      </w:r>
    </w:p>
    <w:p w:rsidR="00AB5B1F" w:rsidRPr="00065C90" w:rsidRDefault="00AB5B1F" w:rsidP="00AB5B1F">
      <w:pPr>
        <w:jc w:val="both"/>
        <w:rPr>
          <w:b/>
          <w:bCs/>
          <w:sz w:val="28"/>
          <w:szCs w:val="28"/>
          <w:u w:val="single"/>
        </w:rPr>
      </w:pPr>
    </w:p>
    <w:p w:rsidR="00AB5B1F" w:rsidRPr="00065C90" w:rsidRDefault="00AB5B1F" w:rsidP="00AB5B1F">
      <w:pPr>
        <w:rPr>
          <w:sz w:val="28"/>
          <w:szCs w:val="28"/>
          <w:lang/>
        </w:rPr>
      </w:pPr>
      <w:r w:rsidRPr="00065C90">
        <w:rPr>
          <w:sz w:val="28"/>
          <w:szCs w:val="28"/>
          <w:lang/>
        </w:rPr>
        <w:t>63. КВАРЦЕВАНИЕ ПАЛАТ ОСУЩЕСТВЛЯЮТ С ЦЕЛЬЮ ПРОФИЛАКТИКИ:</w:t>
      </w:r>
    </w:p>
    <w:p w:rsidR="00AB5B1F" w:rsidRPr="00065C90" w:rsidRDefault="00AB5B1F" w:rsidP="00AB5B1F">
      <w:pPr>
        <w:rPr>
          <w:sz w:val="28"/>
          <w:szCs w:val="28"/>
          <w:lang/>
        </w:rPr>
      </w:pPr>
      <w:r w:rsidRPr="00065C90">
        <w:rPr>
          <w:sz w:val="28"/>
          <w:szCs w:val="28"/>
          <w:lang/>
        </w:rPr>
        <w:t xml:space="preserve">          1) воздушно-капельной инфекции</w:t>
      </w:r>
    </w:p>
    <w:p w:rsidR="00AB5B1F" w:rsidRPr="00065C90" w:rsidRDefault="00AB5B1F" w:rsidP="00AB5B1F">
      <w:pPr>
        <w:rPr>
          <w:sz w:val="28"/>
          <w:szCs w:val="28"/>
          <w:lang/>
        </w:rPr>
      </w:pPr>
      <w:r w:rsidRPr="00065C90">
        <w:rPr>
          <w:sz w:val="28"/>
          <w:szCs w:val="28"/>
          <w:lang/>
        </w:rPr>
        <w:t xml:space="preserve">          2) эндогенного инфицирования</w:t>
      </w:r>
    </w:p>
    <w:p w:rsidR="00AB5B1F" w:rsidRPr="00065C90" w:rsidRDefault="00AB5B1F" w:rsidP="00AB5B1F">
      <w:pPr>
        <w:rPr>
          <w:sz w:val="28"/>
          <w:szCs w:val="28"/>
          <w:lang/>
        </w:rPr>
      </w:pPr>
      <w:r w:rsidRPr="00065C90">
        <w:rPr>
          <w:sz w:val="28"/>
          <w:szCs w:val="28"/>
          <w:lang/>
        </w:rPr>
        <w:lastRenderedPageBreak/>
        <w:t xml:space="preserve">          3) контактного инфицирования</w:t>
      </w:r>
    </w:p>
    <w:p w:rsidR="00AB5B1F" w:rsidRPr="00065C90" w:rsidRDefault="00AB5B1F" w:rsidP="00AB5B1F">
      <w:pPr>
        <w:rPr>
          <w:sz w:val="28"/>
          <w:szCs w:val="28"/>
          <w:lang/>
        </w:rPr>
      </w:pPr>
      <w:r w:rsidRPr="00065C90">
        <w:rPr>
          <w:sz w:val="28"/>
          <w:szCs w:val="28"/>
          <w:lang/>
        </w:rPr>
        <w:t xml:space="preserve">          4) имплантационного инфицирования</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64. У операционной сестры высеян из зева стафилококк, коагулирующий плазму. ВЫБЕРИТЕ ИЗ СЛЕДУЮЩИХ ПРЕДЛОЖЕНИЙ НАИБОЛЕЕ ЦЕЛЕСООБРАЗНОЕ:</w:t>
      </w:r>
    </w:p>
    <w:p w:rsidR="00AB5B1F" w:rsidRPr="00065C90" w:rsidRDefault="00AB5B1F" w:rsidP="00AB5B1F">
      <w:pPr>
        <w:rPr>
          <w:sz w:val="28"/>
          <w:szCs w:val="28"/>
          <w:lang/>
        </w:rPr>
      </w:pPr>
      <w:r w:rsidRPr="00065C90">
        <w:rPr>
          <w:sz w:val="28"/>
          <w:szCs w:val="28"/>
          <w:lang/>
        </w:rPr>
        <w:t xml:space="preserve">          1) уволить</w:t>
      </w:r>
    </w:p>
    <w:p w:rsidR="00AB5B1F" w:rsidRPr="00065C90" w:rsidRDefault="00AB5B1F" w:rsidP="00AB5B1F">
      <w:pPr>
        <w:rPr>
          <w:sz w:val="28"/>
          <w:szCs w:val="28"/>
          <w:lang/>
        </w:rPr>
      </w:pPr>
      <w:r w:rsidRPr="00065C90">
        <w:rPr>
          <w:sz w:val="28"/>
          <w:szCs w:val="28"/>
          <w:lang/>
        </w:rPr>
        <w:t xml:space="preserve">          2) провести санацию зева</w:t>
      </w:r>
    </w:p>
    <w:p w:rsidR="00AB5B1F" w:rsidRPr="00065C90" w:rsidRDefault="00AB5B1F" w:rsidP="00AB5B1F">
      <w:pPr>
        <w:rPr>
          <w:sz w:val="28"/>
          <w:szCs w:val="28"/>
          <w:lang/>
        </w:rPr>
      </w:pPr>
      <w:r w:rsidRPr="00065C90">
        <w:rPr>
          <w:sz w:val="28"/>
          <w:szCs w:val="28"/>
          <w:lang/>
        </w:rPr>
        <w:t xml:space="preserve">          3) провести разъяснительную работу</w:t>
      </w:r>
    </w:p>
    <w:p w:rsidR="00AB5B1F" w:rsidRPr="00065C90" w:rsidRDefault="00AB5B1F" w:rsidP="00AB5B1F">
      <w:pPr>
        <w:rPr>
          <w:sz w:val="28"/>
          <w:szCs w:val="28"/>
          <w:lang/>
        </w:rPr>
      </w:pPr>
      <w:r w:rsidRPr="00065C90">
        <w:rPr>
          <w:sz w:val="28"/>
          <w:szCs w:val="28"/>
          <w:lang/>
        </w:rPr>
        <w:t xml:space="preserve">          4) не предпринимать никаких мер</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65. ХИРУРГИЧЕСКИЕ ПЕРЧАТКИ ПОДВЕРГАЮТ СТЕРИЛИЗАЦИИ В АВТОКЛАВЕ В РЕЖИМЕ:</w:t>
      </w:r>
    </w:p>
    <w:p w:rsidR="00AB5B1F" w:rsidRPr="00065C90" w:rsidRDefault="00AB5B1F" w:rsidP="00AB5B1F">
      <w:pPr>
        <w:rPr>
          <w:sz w:val="28"/>
          <w:szCs w:val="28"/>
          <w:lang/>
        </w:rPr>
      </w:pPr>
      <w:r w:rsidRPr="00065C90">
        <w:rPr>
          <w:sz w:val="28"/>
          <w:szCs w:val="28"/>
          <w:lang/>
        </w:rPr>
        <w:t xml:space="preserve">          1) 1,1 атм. – 45 минут</w:t>
      </w:r>
    </w:p>
    <w:p w:rsidR="00AB5B1F" w:rsidRPr="00065C90" w:rsidRDefault="00AB5B1F" w:rsidP="00AB5B1F">
      <w:pPr>
        <w:rPr>
          <w:sz w:val="28"/>
          <w:szCs w:val="28"/>
          <w:lang/>
        </w:rPr>
      </w:pPr>
      <w:r w:rsidRPr="00065C90">
        <w:rPr>
          <w:sz w:val="28"/>
          <w:szCs w:val="28"/>
          <w:lang/>
        </w:rPr>
        <w:t xml:space="preserve">          2) 1,5 атм. – 30 минут</w:t>
      </w:r>
    </w:p>
    <w:p w:rsidR="00AB5B1F" w:rsidRPr="00065C90" w:rsidRDefault="00AB5B1F" w:rsidP="00AB5B1F">
      <w:pPr>
        <w:rPr>
          <w:sz w:val="28"/>
          <w:szCs w:val="28"/>
          <w:lang/>
        </w:rPr>
      </w:pPr>
      <w:r w:rsidRPr="00065C90">
        <w:rPr>
          <w:sz w:val="28"/>
          <w:szCs w:val="28"/>
          <w:lang/>
        </w:rPr>
        <w:t xml:space="preserve">          3) 2 атм. – 20 минут</w:t>
      </w:r>
    </w:p>
    <w:p w:rsidR="00AB5B1F" w:rsidRPr="00065C90" w:rsidRDefault="00AB5B1F" w:rsidP="00AB5B1F">
      <w:pPr>
        <w:rPr>
          <w:sz w:val="28"/>
          <w:szCs w:val="28"/>
          <w:lang/>
        </w:rPr>
      </w:pPr>
      <w:r w:rsidRPr="00065C90">
        <w:rPr>
          <w:sz w:val="28"/>
          <w:szCs w:val="28"/>
          <w:lang/>
        </w:rPr>
        <w:t xml:space="preserve">          4) Все вышеуказанное верно</w:t>
      </w:r>
    </w:p>
    <w:p w:rsidR="00AB5B1F" w:rsidRPr="00065C90" w:rsidRDefault="00AB5B1F" w:rsidP="00AB5B1F">
      <w:pPr>
        <w:rPr>
          <w:sz w:val="28"/>
          <w:szCs w:val="28"/>
          <w:lang/>
        </w:rPr>
      </w:pPr>
      <w:r w:rsidRPr="00065C90">
        <w:rPr>
          <w:sz w:val="28"/>
          <w:szCs w:val="28"/>
          <w:lang/>
        </w:rPr>
        <w:t>66. УКРЫТИЕ ВОЛОС СОТРУДНИКОВ В ХИРУРГИЧЕСКОМ ОТДЕЛЕНИИ ГОЛОВНЫМ УБОРОМ ПРОИЗВОДИТСЯ ИЗ СООБРАЖЕНИЯ:</w:t>
      </w:r>
    </w:p>
    <w:p w:rsidR="00AB5B1F" w:rsidRPr="00065C90" w:rsidRDefault="00AB5B1F" w:rsidP="00AB5B1F">
      <w:pPr>
        <w:rPr>
          <w:sz w:val="28"/>
          <w:szCs w:val="28"/>
          <w:lang/>
        </w:rPr>
      </w:pPr>
      <w:r w:rsidRPr="00065C90">
        <w:rPr>
          <w:sz w:val="28"/>
          <w:szCs w:val="28"/>
          <w:lang/>
        </w:rPr>
        <w:t xml:space="preserve">          1) деонтологии</w:t>
      </w:r>
    </w:p>
    <w:p w:rsidR="00AB5B1F" w:rsidRPr="00065C90" w:rsidRDefault="00AB5B1F" w:rsidP="00AB5B1F">
      <w:pPr>
        <w:rPr>
          <w:sz w:val="28"/>
          <w:szCs w:val="28"/>
          <w:lang/>
        </w:rPr>
      </w:pPr>
      <w:r w:rsidRPr="00065C90">
        <w:rPr>
          <w:sz w:val="28"/>
          <w:szCs w:val="28"/>
          <w:lang/>
        </w:rPr>
        <w:t xml:space="preserve">          2) эстетики</w:t>
      </w:r>
    </w:p>
    <w:p w:rsidR="00AB5B1F" w:rsidRPr="00065C90" w:rsidRDefault="00AB5B1F" w:rsidP="00AB5B1F">
      <w:pPr>
        <w:rPr>
          <w:sz w:val="28"/>
          <w:szCs w:val="28"/>
          <w:lang/>
        </w:rPr>
      </w:pPr>
      <w:r w:rsidRPr="00065C90">
        <w:rPr>
          <w:sz w:val="28"/>
          <w:szCs w:val="28"/>
          <w:lang/>
        </w:rPr>
        <w:t xml:space="preserve">          3) асептики</w:t>
      </w:r>
    </w:p>
    <w:p w:rsidR="00AB5B1F" w:rsidRPr="00065C90" w:rsidRDefault="00AB5B1F" w:rsidP="00AB5B1F">
      <w:pPr>
        <w:rPr>
          <w:sz w:val="28"/>
          <w:szCs w:val="28"/>
          <w:lang/>
        </w:rPr>
      </w:pPr>
      <w:r w:rsidRPr="00065C90">
        <w:rPr>
          <w:sz w:val="28"/>
          <w:szCs w:val="28"/>
          <w:lang/>
        </w:rPr>
        <w:t xml:space="preserve">          4) антисептики</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67. ИЗОЛЯЦИЮ ОПЕРАЦИОННОГО ПОЛЯ ОСУЩЕСТВЛЯЮТ ПОСЛЕ:</w:t>
      </w:r>
    </w:p>
    <w:p w:rsidR="00AB5B1F" w:rsidRPr="00065C90" w:rsidRDefault="00AB5B1F" w:rsidP="00AB5B1F">
      <w:pPr>
        <w:rPr>
          <w:sz w:val="28"/>
          <w:szCs w:val="28"/>
          <w:lang/>
        </w:rPr>
      </w:pPr>
      <w:r w:rsidRPr="00065C90">
        <w:rPr>
          <w:sz w:val="28"/>
          <w:szCs w:val="28"/>
          <w:lang/>
        </w:rPr>
        <w:t xml:space="preserve">          1) первого этапа его обработки</w:t>
      </w:r>
    </w:p>
    <w:p w:rsidR="00AB5B1F" w:rsidRPr="00065C90" w:rsidRDefault="00AB5B1F" w:rsidP="00AB5B1F">
      <w:pPr>
        <w:rPr>
          <w:sz w:val="28"/>
          <w:szCs w:val="28"/>
          <w:lang/>
        </w:rPr>
      </w:pPr>
      <w:r w:rsidRPr="00065C90">
        <w:rPr>
          <w:sz w:val="28"/>
          <w:szCs w:val="28"/>
          <w:lang/>
        </w:rPr>
        <w:t xml:space="preserve">          2) второго этапа его обработки</w:t>
      </w:r>
    </w:p>
    <w:p w:rsidR="00AB5B1F" w:rsidRPr="00065C90" w:rsidRDefault="00AB5B1F" w:rsidP="00AB5B1F">
      <w:pPr>
        <w:rPr>
          <w:sz w:val="28"/>
          <w:szCs w:val="28"/>
          <w:lang/>
        </w:rPr>
      </w:pPr>
      <w:r w:rsidRPr="00065C90">
        <w:rPr>
          <w:sz w:val="28"/>
          <w:szCs w:val="28"/>
          <w:lang/>
        </w:rPr>
        <w:t xml:space="preserve">          3) третьего этапа его обработки</w:t>
      </w:r>
    </w:p>
    <w:p w:rsidR="00AB5B1F" w:rsidRPr="00065C90" w:rsidRDefault="00AB5B1F" w:rsidP="00AB5B1F">
      <w:pPr>
        <w:rPr>
          <w:sz w:val="28"/>
          <w:szCs w:val="28"/>
          <w:lang/>
        </w:rPr>
      </w:pPr>
      <w:r w:rsidRPr="00065C90">
        <w:rPr>
          <w:sz w:val="28"/>
          <w:szCs w:val="28"/>
          <w:lang/>
        </w:rPr>
        <w:t xml:space="preserve">          4) четвертого этапа его обработки</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68. ПРИ ВЫПОЛНЕНИИ ОПЕРАЦИИ ПОД МЕСТНОЙ АНЕСТЕЗИЕЙ ОПЕРАЦИОННОЕ ПОЛЕ ОБРАБАТЫВАЕТСЯ АНТИСЕПТИКОМ:</w:t>
      </w:r>
    </w:p>
    <w:p w:rsidR="00AB5B1F" w:rsidRPr="00065C90" w:rsidRDefault="00AB5B1F" w:rsidP="00AB5B1F">
      <w:pPr>
        <w:rPr>
          <w:sz w:val="28"/>
          <w:szCs w:val="28"/>
          <w:lang/>
        </w:rPr>
      </w:pPr>
      <w:r w:rsidRPr="00065C90">
        <w:rPr>
          <w:sz w:val="28"/>
          <w:szCs w:val="28"/>
          <w:lang/>
        </w:rPr>
        <w:t xml:space="preserve">          1)  3 раза</w:t>
      </w:r>
    </w:p>
    <w:p w:rsidR="00AB5B1F" w:rsidRPr="00065C90" w:rsidRDefault="00AB5B1F" w:rsidP="00AB5B1F">
      <w:pPr>
        <w:rPr>
          <w:sz w:val="28"/>
          <w:szCs w:val="28"/>
          <w:lang/>
        </w:rPr>
      </w:pPr>
      <w:r w:rsidRPr="00065C90">
        <w:rPr>
          <w:sz w:val="28"/>
          <w:szCs w:val="28"/>
          <w:lang/>
        </w:rPr>
        <w:t xml:space="preserve">          2) 4 раза</w:t>
      </w:r>
    </w:p>
    <w:p w:rsidR="00AB5B1F" w:rsidRPr="00065C90" w:rsidRDefault="00AB5B1F" w:rsidP="00AB5B1F">
      <w:pPr>
        <w:rPr>
          <w:sz w:val="28"/>
          <w:szCs w:val="28"/>
          <w:lang/>
        </w:rPr>
      </w:pPr>
      <w:r w:rsidRPr="00065C90">
        <w:rPr>
          <w:sz w:val="28"/>
          <w:szCs w:val="28"/>
          <w:lang/>
        </w:rPr>
        <w:t xml:space="preserve">          3) 5 раз</w:t>
      </w:r>
    </w:p>
    <w:p w:rsidR="00AB5B1F" w:rsidRPr="00065C90" w:rsidRDefault="00AB5B1F" w:rsidP="00AB5B1F">
      <w:pPr>
        <w:rPr>
          <w:sz w:val="28"/>
          <w:szCs w:val="28"/>
          <w:lang/>
        </w:rPr>
      </w:pPr>
      <w:r w:rsidRPr="00065C90">
        <w:rPr>
          <w:sz w:val="28"/>
          <w:szCs w:val="28"/>
          <w:lang/>
        </w:rPr>
        <w:t xml:space="preserve">          4) 6 раз</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69. ПО МЕТОДУ БАККАЛА ОПЕРАЦИОННОЕ ПОЛЕ ОБРАБАТЫВАЮТ РАСТВОРОМ:</w:t>
      </w:r>
    </w:p>
    <w:p w:rsidR="00AB5B1F" w:rsidRPr="00065C90" w:rsidRDefault="00AB5B1F" w:rsidP="00AB5B1F">
      <w:pPr>
        <w:rPr>
          <w:sz w:val="28"/>
          <w:szCs w:val="28"/>
          <w:lang/>
        </w:rPr>
      </w:pPr>
      <w:r w:rsidRPr="00065C90">
        <w:rPr>
          <w:sz w:val="28"/>
          <w:szCs w:val="28"/>
          <w:lang/>
        </w:rPr>
        <w:t xml:space="preserve">          1) перекиси водорода</w:t>
      </w:r>
    </w:p>
    <w:p w:rsidR="00AB5B1F" w:rsidRPr="00065C90" w:rsidRDefault="00AB5B1F" w:rsidP="00AB5B1F">
      <w:pPr>
        <w:rPr>
          <w:sz w:val="28"/>
          <w:szCs w:val="28"/>
          <w:lang/>
        </w:rPr>
      </w:pPr>
      <w:r w:rsidRPr="00065C90">
        <w:rPr>
          <w:sz w:val="28"/>
          <w:szCs w:val="28"/>
          <w:lang/>
        </w:rPr>
        <w:t xml:space="preserve">          2) бриллиантового зеленого</w:t>
      </w:r>
    </w:p>
    <w:p w:rsidR="00AB5B1F" w:rsidRPr="00065C90" w:rsidRDefault="00AB5B1F" w:rsidP="00AB5B1F">
      <w:pPr>
        <w:rPr>
          <w:sz w:val="28"/>
          <w:szCs w:val="28"/>
          <w:lang/>
        </w:rPr>
      </w:pPr>
      <w:r w:rsidRPr="00065C90">
        <w:rPr>
          <w:sz w:val="28"/>
          <w:szCs w:val="28"/>
          <w:lang/>
        </w:rPr>
        <w:t xml:space="preserve">          3) метиленового синего</w:t>
      </w:r>
    </w:p>
    <w:p w:rsidR="00AB5B1F" w:rsidRPr="00065C90" w:rsidRDefault="00AB5B1F" w:rsidP="00AB5B1F">
      <w:pPr>
        <w:rPr>
          <w:sz w:val="28"/>
          <w:szCs w:val="28"/>
          <w:lang/>
        </w:rPr>
      </w:pPr>
      <w:r w:rsidRPr="00065C90">
        <w:rPr>
          <w:sz w:val="28"/>
          <w:szCs w:val="28"/>
          <w:lang/>
        </w:rPr>
        <w:t xml:space="preserve">          4) йодоната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lastRenderedPageBreak/>
        <w:t>70. К ЗОНЕ АБСОЛЮТНОЙ СТЕРИЛЬНОСТИ ОТНОСЯТ:</w:t>
      </w:r>
    </w:p>
    <w:p w:rsidR="00AB5B1F" w:rsidRPr="00065C90" w:rsidRDefault="00AB5B1F" w:rsidP="00AB5B1F">
      <w:pPr>
        <w:rPr>
          <w:sz w:val="28"/>
          <w:szCs w:val="28"/>
          <w:lang/>
        </w:rPr>
      </w:pPr>
      <w:r w:rsidRPr="00065C90">
        <w:rPr>
          <w:sz w:val="28"/>
          <w:szCs w:val="28"/>
          <w:lang/>
        </w:rPr>
        <w:t xml:space="preserve">          1) операционную</w:t>
      </w:r>
    </w:p>
    <w:p w:rsidR="00AB5B1F" w:rsidRPr="00065C90" w:rsidRDefault="00AB5B1F" w:rsidP="00AB5B1F">
      <w:pPr>
        <w:rPr>
          <w:sz w:val="28"/>
          <w:szCs w:val="28"/>
          <w:lang/>
        </w:rPr>
      </w:pPr>
      <w:r w:rsidRPr="00065C90">
        <w:rPr>
          <w:sz w:val="28"/>
          <w:szCs w:val="28"/>
          <w:lang/>
        </w:rPr>
        <w:t xml:space="preserve">          2) операционную и предоперационную</w:t>
      </w:r>
    </w:p>
    <w:p w:rsidR="00AB5B1F" w:rsidRPr="00065C90" w:rsidRDefault="00AB5B1F" w:rsidP="00AB5B1F">
      <w:pPr>
        <w:rPr>
          <w:sz w:val="28"/>
          <w:szCs w:val="28"/>
          <w:lang/>
        </w:rPr>
      </w:pPr>
      <w:r w:rsidRPr="00065C90">
        <w:rPr>
          <w:sz w:val="28"/>
          <w:szCs w:val="28"/>
          <w:lang/>
        </w:rPr>
        <w:t xml:space="preserve">          3) операционную, предоперационную и перевязочную</w:t>
      </w:r>
    </w:p>
    <w:p w:rsidR="00AB5B1F" w:rsidRPr="00065C90" w:rsidRDefault="00AB5B1F" w:rsidP="00AB5B1F">
      <w:pPr>
        <w:rPr>
          <w:sz w:val="28"/>
          <w:szCs w:val="28"/>
          <w:lang/>
        </w:rPr>
      </w:pPr>
      <w:r w:rsidRPr="00065C90">
        <w:rPr>
          <w:sz w:val="28"/>
          <w:szCs w:val="28"/>
          <w:lang/>
        </w:rPr>
        <w:t xml:space="preserve">          4) прямоугольник вокруг операционного стола</w:t>
      </w:r>
    </w:p>
    <w:p w:rsidR="00AB5B1F" w:rsidRPr="00065C90" w:rsidRDefault="00AB5B1F" w:rsidP="00AB5B1F">
      <w:pPr>
        <w:rPr>
          <w:sz w:val="28"/>
          <w:szCs w:val="28"/>
          <w:lang/>
        </w:rPr>
      </w:pPr>
    </w:p>
    <w:p w:rsidR="00AB5B1F" w:rsidRPr="00065C90" w:rsidRDefault="00AB5B1F" w:rsidP="00AB5B1F">
      <w:pPr>
        <w:widowControl w:val="0"/>
        <w:snapToGrid w:val="0"/>
        <w:spacing w:before="120"/>
        <w:ind w:left="567" w:hanging="567"/>
        <w:jc w:val="both"/>
        <w:rPr>
          <w:noProof/>
          <w:sz w:val="28"/>
          <w:szCs w:val="28"/>
        </w:rPr>
      </w:pPr>
      <w:r w:rsidRPr="00065C90">
        <w:rPr>
          <w:sz w:val="28"/>
          <w:szCs w:val="28"/>
        </w:rPr>
        <w:t xml:space="preserve">71. </w:t>
      </w:r>
      <w:r w:rsidRPr="00065C90">
        <w:rPr>
          <w:noProof/>
          <w:sz w:val="28"/>
          <w:szCs w:val="28"/>
        </w:rPr>
        <w:t>ПОКАЗАНИЯМИ ДЛЯ ПРОФИЛАКТИЧЕСКОГО ПРИМЕНЕНИЯ АНТИБИОТИКОВ В ХИРУРГИИ ЯВЛЯЮТСЯ:</w:t>
      </w:r>
    </w:p>
    <w:p w:rsidR="00AB5B1F" w:rsidRPr="00065C90" w:rsidRDefault="00AB5B1F" w:rsidP="00AB5B1F">
      <w:pPr>
        <w:widowControl w:val="0"/>
        <w:snapToGrid w:val="0"/>
        <w:ind w:left="709" w:hanging="142"/>
        <w:jc w:val="both"/>
        <w:rPr>
          <w:noProof/>
          <w:sz w:val="28"/>
          <w:szCs w:val="28"/>
        </w:rPr>
      </w:pPr>
      <w:r w:rsidRPr="00065C90">
        <w:rPr>
          <w:noProof/>
          <w:sz w:val="28"/>
          <w:szCs w:val="28"/>
        </w:rPr>
        <w:t>а) операции у пациентов с первичными и вторичными иммунодефицитами</w:t>
      </w:r>
    </w:p>
    <w:p w:rsidR="00AB5B1F" w:rsidRPr="00065C90" w:rsidRDefault="00AB5B1F" w:rsidP="00AB5B1F">
      <w:pPr>
        <w:widowControl w:val="0"/>
        <w:snapToGrid w:val="0"/>
        <w:ind w:left="567"/>
        <w:jc w:val="both"/>
        <w:rPr>
          <w:noProof/>
          <w:sz w:val="28"/>
          <w:szCs w:val="28"/>
        </w:rPr>
      </w:pPr>
      <w:r w:rsidRPr="00065C90">
        <w:rPr>
          <w:noProof/>
          <w:sz w:val="28"/>
          <w:szCs w:val="28"/>
        </w:rPr>
        <w:t>б) операции, связанные с имплантацией инородного материала (сосудистые трансплантаты, клапаны сердца и т.д.)</w:t>
      </w:r>
    </w:p>
    <w:p w:rsidR="00AB5B1F" w:rsidRPr="00065C90" w:rsidRDefault="00AB5B1F" w:rsidP="00AB5B1F">
      <w:pPr>
        <w:widowControl w:val="0"/>
        <w:snapToGrid w:val="0"/>
        <w:ind w:left="567"/>
        <w:jc w:val="both"/>
        <w:rPr>
          <w:noProof/>
          <w:sz w:val="28"/>
          <w:szCs w:val="28"/>
        </w:rPr>
      </w:pPr>
      <w:r w:rsidRPr="00065C90">
        <w:rPr>
          <w:noProof/>
          <w:sz w:val="28"/>
          <w:szCs w:val="28"/>
        </w:rPr>
        <w:t>в) операции, связанные с удалением варикозно-расширенных вен нижних конечностей</w:t>
      </w:r>
    </w:p>
    <w:p w:rsidR="00AB5B1F" w:rsidRPr="00065C90" w:rsidRDefault="00AB5B1F" w:rsidP="00AB5B1F">
      <w:pPr>
        <w:widowControl w:val="0"/>
        <w:snapToGrid w:val="0"/>
        <w:ind w:left="567"/>
        <w:jc w:val="both"/>
        <w:rPr>
          <w:noProof/>
          <w:sz w:val="28"/>
          <w:szCs w:val="28"/>
        </w:rPr>
      </w:pPr>
      <w:r w:rsidRPr="00065C90">
        <w:rPr>
          <w:noProof/>
          <w:sz w:val="28"/>
          <w:szCs w:val="28"/>
        </w:rPr>
        <w:t>г) плановые грыжесечения</w:t>
      </w:r>
    </w:p>
    <w:p w:rsidR="00AB5B1F" w:rsidRPr="00065C90" w:rsidRDefault="00AB5B1F" w:rsidP="00AB5B1F">
      <w:pPr>
        <w:widowControl w:val="0"/>
        <w:snapToGrid w:val="0"/>
        <w:ind w:left="567"/>
        <w:jc w:val="both"/>
        <w:rPr>
          <w:noProof/>
          <w:sz w:val="28"/>
          <w:szCs w:val="28"/>
        </w:rPr>
      </w:pPr>
      <w:r w:rsidRPr="00065C90">
        <w:rPr>
          <w:noProof/>
          <w:sz w:val="28"/>
          <w:szCs w:val="28"/>
        </w:rPr>
        <w:t>Выберите комбинацию ответов</w:t>
      </w:r>
    </w:p>
    <w:p w:rsidR="00AB5B1F" w:rsidRPr="00065C90" w:rsidRDefault="00AB5B1F" w:rsidP="00AB5B1F">
      <w:pPr>
        <w:widowControl w:val="0"/>
        <w:snapToGrid w:val="0"/>
        <w:ind w:left="567"/>
        <w:jc w:val="both"/>
        <w:rPr>
          <w:noProof/>
          <w:sz w:val="28"/>
          <w:szCs w:val="28"/>
        </w:rPr>
      </w:pPr>
      <w:r w:rsidRPr="00065C90">
        <w:rPr>
          <w:noProof/>
          <w:sz w:val="28"/>
          <w:szCs w:val="28"/>
        </w:rPr>
        <w:t>1) а,б</w:t>
      </w:r>
    </w:p>
    <w:p w:rsidR="00AB5B1F" w:rsidRPr="00065C90" w:rsidRDefault="00AB5B1F" w:rsidP="00AB5B1F">
      <w:pPr>
        <w:widowControl w:val="0"/>
        <w:snapToGrid w:val="0"/>
        <w:ind w:left="567"/>
        <w:jc w:val="both"/>
        <w:rPr>
          <w:noProof/>
          <w:sz w:val="28"/>
          <w:szCs w:val="28"/>
        </w:rPr>
      </w:pPr>
      <w:r w:rsidRPr="00065C90">
        <w:rPr>
          <w:noProof/>
          <w:sz w:val="28"/>
          <w:szCs w:val="28"/>
        </w:rPr>
        <w:t>2) б,в</w:t>
      </w:r>
    </w:p>
    <w:p w:rsidR="00AB5B1F" w:rsidRPr="00065C90" w:rsidRDefault="00AB5B1F" w:rsidP="00AB5B1F">
      <w:pPr>
        <w:widowControl w:val="0"/>
        <w:snapToGrid w:val="0"/>
        <w:ind w:left="567"/>
        <w:jc w:val="both"/>
        <w:rPr>
          <w:noProof/>
          <w:sz w:val="28"/>
          <w:szCs w:val="28"/>
        </w:rPr>
      </w:pPr>
      <w:r w:rsidRPr="00065C90">
        <w:rPr>
          <w:noProof/>
          <w:sz w:val="28"/>
          <w:szCs w:val="28"/>
        </w:rPr>
        <w:t>3) в,г</w:t>
      </w:r>
    </w:p>
    <w:p w:rsidR="00AB5B1F" w:rsidRPr="00065C90" w:rsidRDefault="00AB5B1F" w:rsidP="00AB5B1F">
      <w:pPr>
        <w:widowControl w:val="0"/>
        <w:snapToGrid w:val="0"/>
        <w:ind w:left="567"/>
        <w:jc w:val="both"/>
        <w:rPr>
          <w:noProof/>
          <w:sz w:val="28"/>
          <w:szCs w:val="28"/>
        </w:rPr>
      </w:pPr>
      <w:r w:rsidRPr="00065C90">
        <w:rPr>
          <w:noProof/>
          <w:sz w:val="28"/>
          <w:szCs w:val="28"/>
        </w:rPr>
        <w:t>4) а,в</w:t>
      </w:r>
    </w:p>
    <w:p w:rsidR="00AB5B1F" w:rsidRPr="00065C90" w:rsidRDefault="00AB5B1F" w:rsidP="00AB5B1F">
      <w:pPr>
        <w:widowControl w:val="0"/>
        <w:snapToGrid w:val="0"/>
        <w:ind w:left="567"/>
        <w:jc w:val="both"/>
        <w:rPr>
          <w:noProof/>
          <w:sz w:val="28"/>
          <w:szCs w:val="28"/>
        </w:rPr>
      </w:pPr>
    </w:p>
    <w:p w:rsidR="00AB5B1F" w:rsidRPr="00065C90" w:rsidRDefault="00AB5B1F" w:rsidP="00AB5B1F">
      <w:pPr>
        <w:widowControl w:val="0"/>
        <w:snapToGrid w:val="0"/>
        <w:spacing w:before="120"/>
        <w:ind w:left="567" w:hanging="567"/>
        <w:jc w:val="both"/>
        <w:rPr>
          <w:noProof/>
          <w:sz w:val="28"/>
          <w:szCs w:val="28"/>
        </w:rPr>
      </w:pPr>
      <w:r w:rsidRPr="00065C90">
        <w:rPr>
          <w:noProof/>
          <w:sz w:val="28"/>
          <w:szCs w:val="28"/>
        </w:rPr>
        <w:t>72. К ЭКЗОГЕННЫМ ИСТОЧНИКАМ БАКТЕРИАЛЬНОЙ КОНТАМИНАЦИИ ОПЕРАЦИОННЫХ РАН ОТНОСЯТ:</w:t>
      </w:r>
    </w:p>
    <w:p w:rsidR="00AB5B1F" w:rsidRPr="00065C90" w:rsidRDefault="00AB5B1F" w:rsidP="00AB5B1F">
      <w:pPr>
        <w:widowControl w:val="0"/>
        <w:snapToGrid w:val="0"/>
        <w:ind w:left="709" w:hanging="142"/>
        <w:jc w:val="both"/>
        <w:rPr>
          <w:noProof/>
          <w:sz w:val="28"/>
          <w:szCs w:val="28"/>
        </w:rPr>
      </w:pPr>
      <w:r w:rsidRPr="00065C90">
        <w:rPr>
          <w:noProof/>
          <w:sz w:val="28"/>
          <w:szCs w:val="28"/>
        </w:rPr>
        <w:t>а) бактериально контаминированный экссудат брюшной полости</w:t>
      </w:r>
    </w:p>
    <w:p w:rsidR="00AB5B1F" w:rsidRPr="00065C90" w:rsidRDefault="00AB5B1F" w:rsidP="00AB5B1F">
      <w:pPr>
        <w:widowControl w:val="0"/>
        <w:snapToGrid w:val="0"/>
        <w:ind w:left="709" w:hanging="142"/>
        <w:jc w:val="both"/>
        <w:rPr>
          <w:sz w:val="28"/>
          <w:szCs w:val="28"/>
        </w:rPr>
      </w:pPr>
      <w:r w:rsidRPr="00065C90">
        <w:rPr>
          <w:noProof/>
          <w:sz w:val="28"/>
          <w:szCs w:val="28"/>
        </w:rPr>
        <w:t>б)</w:t>
      </w:r>
      <w:r w:rsidRPr="00065C90">
        <w:rPr>
          <w:sz w:val="28"/>
          <w:szCs w:val="28"/>
        </w:rPr>
        <w:t>бактерионосительство среди больных и медперсонала</w:t>
      </w:r>
    </w:p>
    <w:p w:rsidR="00AB5B1F" w:rsidRPr="00065C90" w:rsidRDefault="00AB5B1F" w:rsidP="00AB5B1F">
      <w:pPr>
        <w:widowControl w:val="0"/>
        <w:snapToGrid w:val="0"/>
        <w:ind w:left="709" w:hanging="142"/>
        <w:jc w:val="both"/>
        <w:rPr>
          <w:noProof/>
          <w:sz w:val="28"/>
          <w:szCs w:val="28"/>
        </w:rPr>
      </w:pPr>
      <w:r w:rsidRPr="00065C90">
        <w:rPr>
          <w:noProof/>
          <w:sz w:val="28"/>
          <w:szCs w:val="28"/>
        </w:rPr>
        <w:t>в) бактериально контаминированное содержимое во вскрытых полых органах</w:t>
      </w:r>
    </w:p>
    <w:p w:rsidR="00AB5B1F" w:rsidRPr="00065C90" w:rsidRDefault="00AB5B1F" w:rsidP="00AB5B1F">
      <w:pPr>
        <w:widowControl w:val="0"/>
        <w:snapToGrid w:val="0"/>
        <w:ind w:left="709" w:hanging="142"/>
        <w:jc w:val="both"/>
        <w:rPr>
          <w:noProof/>
          <w:sz w:val="28"/>
          <w:szCs w:val="28"/>
        </w:rPr>
      </w:pPr>
      <w:r w:rsidRPr="00065C90">
        <w:rPr>
          <w:noProof/>
          <w:sz w:val="28"/>
          <w:szCs w:val="28"/>
        </w:rPr>
        <w:t>г) микробная загрязненность рук хирурга</w:t>
      </w:r>
    </w:p>
    <w:p w:rsidR="00AB5B1F" w:rsidRPr="00065C90" w:rsidRDefault="00AB5B1F" w:rsidP="00AB5B1F">
      <w:pPr>
        <w:widowControl w:val="0"/>
        <w:snapToGrid w:val="0"/>
        <w:ind w:left="709" w:hanging="142"/>
        <w:jc w:val="both"/>
        <w:rPr>
          <w:noProof/>
          <w:sz w:val="28"/>
          <w:szCs w:val="28"/>
        </w:rPr>
      </w:pPr>
      <w:r w:rsidRPr="00065C90">
        <w:rPr>
          <w:noProof/>
          <w:sz w:val="28"/>
          <w:szCs w:val="28"/>
        </w:rPr>
        <w:t>Выберите комбинацию ответов</w:t>
      </w:r>
    </w:p>
    <w:p w:rsidR="00AB5B1F" w:rsidRPr="00065C90" w:rsidRDefault="00AB5B1F" w:rsidP="00AB5B1F">
      <w:pPr>
        <w:widowControl w:val="0"/>
        <w:snapToGrid w:val="0"/>
        <w:ind w:left="709" w:hanging="142"/>
        <w:jc w:val="both"/>
        <w:rPr>
          <w:noProof/>
          <w:sz w:val="28"/>
          <w:szCs w:val="28"/>
        </w:rPr>
      </w:pPr>
      <w:r w:rsidRPr="00065C90">
        <w:rPr>
          <w:noProof/>
          <w:sz w:val="28"/>
          <w:szCs w:val="28"/>
        </w:rPr>
        <w:t>1) а,б</w:t>
      </w:r>
    </w:p>
    <w:p w:rsidR="00AB5B1F" w:rsidRPr="00065C90" w:rsidRDefault="00AB5B1F" w:rsidP="00AB5B1F">
      <w:pPr>
        <w:widowControl w:val="0"/>
        <w:snapToGrid w:val="0"/>
        <w:ind w:left="709" w:hanging="142"/>
        <w:jc w:val="both"/>
        <w:rPr>
          <w:noProof/>
          <w:sz w:val="28"/>
          <w:szCs w:val="28"/>
        </w:rPr>
      </w:pPr>
      <w:r w:rsidRPr="00065C90">
        <w:rPr>
          <w:noProof/>
          <w:sz w:val="28"/>
          <w:szCs w:val="28"/>
        </w:rPr>
        <w:t>2) б,в</w:t>
      </w:r>
    </w:p>
    <w:p w:rsidR="00AB5B1F" w:rsidRPr="00065C90" w:rsidRDefault="00AB5B1F" w:rsidP="00AB5B1F">
      <w:pPr>
        <w:widowControl w:val="0"/>
        <w:snapToGrid w:val="0"/>
        <w:ind w:left="709" w:hanging="142"/>
        <w:jc w:val="both"/>
        <w:rPr>
          <w:noProof/>
          <w:sz w:val="28"/>
          <w:szCs w:val="28"/>
        </w:rPr>
      </w:pPr>
      <w:r w:rsidRPr="00065C90">
        <w:rPr>
          <w:noProof/>
          <w:sz w:val="28"/>
          <w:szCs w:val="28"/>
        </w:rPr>
        <w:t>3) в,г</w:t>
      </w:r>
    </w:p>
    <w:p w:rsidR="00AB5B1F" w:rsidRPr="00065C90" w:rsidRDefault="00AB5B1F" w:rsidP="00AB5B1F">
      <w:pPr>
        <w:widowControl w:val="0"/>
        <w:snapToGrid w:val="0"/>
        <w:ind w:left="709" w:hanging="142"/>
        <w:jc w:val="both"/>
        <w:rPr>
          <w:noProof/>
          <w:sz w:val="28"/>
          <w:szCs w:val="28"/>
        </w:rPr>
      </w:pPr>
      <w:r w:rsidRPr="00065C90">
        <w:rPr>
          <w:noProof/>
          <w:sz w:val="28"/>
          <w:szCs w:val="28"/>
        </w:rPr>
        <w:t>4) б,г</w:t>
      </w:r>
    </w:p>
    <w:p w:rsidR="00AB5B1F" w:rsidRPr="00065C90" w:rsidRDefault="00AB5B1F" w:rsidP="00AB5B1F">
      <w:pPr>
        <w:widowControl w:val="0"/>
        <w:snapToGrid w:val="0"/>
        <w:jc w:val="both"/>
        <w:rPr>
          <w:noProof/>
          <w:sz w:val="28"/>
          <w:szCs w:val="28"/>
        </w:rPr>
      </w:pPr>
    </w:p>
    <w:p w:rsidR="00AB5B1F" w:rsidRPr="00065C90" w:rsidRDefault="00AB5B1F" w:rsidP="00AB5B1F">
      <w:pPr>
        <w:rPr>
          <w:sz w:val="28"/>
          <w:szCs w:val="28"/>
          <w:lang/>
        </w:rPr>
      </w:pPr>
      <w:r w:rsidRPr="00065C90">
        <w:rPr>
          <w:sz w:val="28"/>
          <w:szCs w:val="28"/>
          <w:lang/>
        </w:rPr>
        <w:t>73. НИКО-ИЗОСЕПТИКОМ РУКИ ОБРАБАТЫВАЮТ:</w:t>
      </w:r>
    </w:p>
    <w:p w:rsidR="00AB5B1F" w:rsidRPr="00065C90" w:rsidRDefault="00AB5B1F" w:rsidP="00AB5B1F">
      <w:pPr>
        <w:rPr>
          <w:sz w:val="28"/>
          <w:szCs w:val="28"/>
          <w:lang/>
        </w:rPr>
      </w:pPr>
      <w:r w:rsidRPr="00065C90">
        <w:rPr>
          <w:sz w:val="28"/>
          <w:szCs w:val="28"/>
          <w:lang/>
        </w:rPr>
        <w:t xml:space="preserve">          1) в течение 3 минут, втирая в кожу  по 2,5 мл.раствора</w:t>
      </w:r>
    </w:p>
    <w:p w:rsidR="00AB5B1F" w:rsidRPr="00065C90" w:rsidRDefault="00AB5B1F" w:rsidP="00AB5B1F">
      <w:pPr>
        <w:rPr>
          <w:sz w:val="28"/>
          <w:szCs w:val="28"/>
          <w:lang/>
        </w:rPr>
      </w:pPr>
      <w:r w:rsidRPr="00065C90">
        <w:rPr>
          <w:sz w:val="28"/>
          <w:szCs w:val="28"/>
          <w:lang/>
        </w:rPr>
        <w:t xml:space="preserve">          2)  в течсение 5 минут, втирая в кожу по 2,5 мл.раствора</w:t>
      </w:r>
    </w:p>
    <w:p w:rsidR="00AB5B1F" w:rsidRPr="00065C90" w:rsidRDefault="00AB5B1F" w:rsidP="00AB5B1F">
      <w:pPr>
        <w:rPr>
          <w:sz w:val="28"/>
          <w:szCs w:val="28"/>
          <w:lang/>
        </w:rPr>
      </w:pPr>
      <w:r w:rsidRPr="00065C90">
        <w:rPr>
          <w:sz w:val="28"/>
          <w:szCs w:val="28"/>
          <w:lang/>
        </w:rPr>
        <w:t xml:space="preserve">          3)  в течение 3 минут, дважды втирая в кожу по 2,5 мл.раствора</w:t>
      </w:r>
    </w:p>
    <w:p w:rsidR="00AB5B1F" w:rsidRPr="00065C90" w:rsidRDefault="00AB5B1F" w:rsidP="00AB5B1F">
      <w:pPr>
        <w:rPr>
          <w:sz w:val="28"/>
          <w:szCs w:val="28"/>
          <w:lang/>
        </w:rPr>
      </w:pPr>
      <w:r w:rsidRPr="00065C90">
        <w:rPr>
          <w:sz w:val="28"/>
          <w:szCs w:val="28"/>
          <w:lang/>
        </w:rPr>
        <w:t xml:space="preserve">          4)  в течение 5 минут, дважды втирая в кожу по 2,5 мл.раствора</w:t>
      </w:r>
    </w:p>
    <w:p w:rsidR="00AB5B1F" w:rsidRPr="00065C90" w:rsidRDefault="00AB5B1F" w:rsidP="00AB5B1F">
      <w:pPr>
        <w:rPr>
          <w:sz w:val="28"/>
          <w:szCs w:val="28"/>
          <w:lang/>
        </w:rPr>
      </w:pP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74. ПРЯМОЙ МЕТОД КОНТРОЛЯ ЗА СТЕРИЛЬНОСТЬЮ ОСУЩЕСТВЛЯЮТ:</w:t>
      </w:r>
    </w:p>
    <w:p w:rsidR="00AB5B1F" w:rsidRPr="00065C90" w:rsidRDefault="00AB5B1F" w:rsidP="00AB5B1F">
      <w:pPr>
        <w:rPr>
          <w:sz w:val="28"/>
          <w:szCs w:val="28"/>
          <w:lang/>
        </w:rPr>
      </w:pPr>
      <w:r w:rsidRPr="00065C90">
        <w:rPr>
          <w:sz w:val="28"/>
          <w:szCs w:val="28"/>
          <w:lang/>
        </w:rPr>
        <w:t xml:space="preserve">          1) методом посевов</w:t>
      </w:r>
    </w:p>
    <w:p w:rsidR="00AB5B1F" w:rsidRPr="00065C90" w:rsidRDefault="00AB5B1F" w:rsidP="00AB5B1F">
      <w:pPr>
        <w:rPr>
          <w:sz w:val="28"/>
          <w:szCs w:val="28"/>
          <w:lang/>
        </w:rPr>
      </w:pPr>
      <w:r w:rsidRPr="00065C90">
        <w:rPr>
          <w:sz w:val="28"/>
          <w:szCs w:val="28"/>
          <w:lang/>
        </w:rPr>
        <w:t xml:space="preserve">          2) применение бензойной кислоты</w:t>
      </w:r>
    </w:p>
    <w:p w:rsidR="00AB5B1F" w:rsidRPr="00065C90" w:rsidRDefault="00AB5B1F" w:rsidP="00AB5B1F">
      <w:pPr>
        <w:rPr>
          <w:sz w:val="28"/>
          <w:szCs w:val="28"/>
          <w:lang/>
        </w:rPr>
      </w:pPr>
      <w:r w:rsidRPr="00065C90">
        <w:rPr>
          <w:sz w:val="28"/>
          <w:szCs w:val="28"/>
          <w:lang/>
        </w:rPr>
        <w:lastRenderedPageBreak/>
        <w:t xml:space="preserve">          3) применение ИС-180</w:t>
      </w:r>
    </w:p>
    <w:p w:rsidR="00AB5B1F" w:rsidRPr="00065C90" w:rsidRDefault="00AB5B1F" w:rsidP="00AB5B1F">
      <w:pPr>
        <w:rPr>
          <w:sz w:val="28"/>
          <w:szCs w:val="28"/>
          <w:lang/>
        </w:rPr>
      </w:pPr>
      <w:r w:rsidRPr="00065C90">
        <w:rPr>
          <w:sz w:val="28"/>
          <w:szCs w:val="28"/>
          <w:lang/>
        </w:rPr>
        <w:t xml:space="preserve">          4) применение максимального термометра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75. СРОК ХРАНЕНИЯ ПРОСТЕРИЛИЗОВАННОГО В СУХОЖАРОВОМ ШКАФУ ИНСТРУМЕНТАРИЯ:</w:t>
      </w:r>
    </w:p>
    <w:p w:rsidR="00AB5B1F" w:rsidRPr="00065C90" w:rsidRDefault="00AB5B1F" w:rsidP="00AB5B1F">
      <w:pPr>
        <w:rPr>
          <w:sz w:val="28"/>
          <w:szCs w:val="28"/>
          <w:lang/>
        </w:rPr>
      </w:pPr>
      <w:r w:rsidRPr="00065C90">
        <w:rPr>
          <w:sz w:val="28"/>
          <w:szCs w:val="28"/>
          <w:lang/>
        </w:rPr>
        <w:t xml:space="preserve">          1) одни сутки</w:t>
      </w:r>
    </w:p>
    <w:p w:rsidR="00AB5B1F" w:rsidRPr="00065C90" w:rsidRDefault="00AB5B1F" w:rsidP="00AB5B1F">
      <w:pPr>
        <w:rPr>
          <w:sz w:val="28"/>
          <w:szCs w:val="28"/>
          <w:lang/>
        </w:rPr>
      </w:pPr>
      <w:r w:rsidRPr="00065C90">
        <w:rPr>
          <w:sz w:val="28"/>
          <w:szCs w:val="28"/>
          <w:lang/>
        </w:rPr>
        <w:t xml:space="preserve">          2) трое суток</w:t>
      </w:r>
    </w:p>
    <w:p w:rsidR="00AB5B1F" w:rsidRPr="00065C90" w:rsidRDefault="00AB5B1F" w:rsidP="00AB5B1F">
      <w:pPr>
        <w:rPr>
          <w:sz w:val="28"/>
          <w:szCs w:val="28"/>
          <w:lang/>
        </w:rPr>
      </w:pPr>
      <w:r w:rsidRPr="00065C90">
        <w:rPr>
          <w:sz w:val="28"/>
          <w:szCs w:val="28"/>
          <w:lang/>
        </w:rPr>
        <w:t xml:space="preserve">          3) до 6 часов</w:t>
      </w:r>
    </w:p>
    <w:p w:rsidR="00AB5B1F" w:rsidRPr="00065C90" w:rsidRDefault="00AB5B1F" w:rsidP="00AB5B1F">
      <w:pPr>
        <w:rPr>
          <w:sz w:val="28"/>
          <w:szCs w:val="28"/>
          <w:lang/>
        </w:rPr>
      </w:pPr>
      <w:r w:rsidRPr="00065C90">
        <w:rPr>
          <w:sz w:val="28"/>
          <w:szCs w:val="28"/>
          <w:lang/>
        </w:rPr>
        <w:t xml:space="preserve">          4) до 12 часов</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76. ПРОФИЛАКТИКА ИМПЛАНТАЦИОННОЙ ИНФЕКЦИИ ОСУЩЕСТВЛЯЕТСЯ:</w:t>
      </w:r>
    </w:p>
    <w:p w:rsidR="00AB5B1F" w:rsidRPr="00065C90" w:rsidRDefault="00AB5B1F" w:rsidP="00AB5B1F">
      <w:pPr>
        <w:rPr>
          <w:sz w:val="28"/>
          <w:szCs w:val="28"/>
          <w:lang/>
        </w:rPr>
      </w:pPr>
      <w:r w:rsidRPr="00065C90">
        <w:rPr>
          <w:sz w:val="28"/>
          <w:szCs w:val="28"/>
          <w:lang/>
        </w:rPr>
        <w:t xml:space="preserve">          1) стерилизацией металлических инструментов</w:t>
      </w:r>
    </w:p>
    <w:p w:rsidR="00AB5B1F" w:rsidRPr="00065C90" w:rsidRDefault="00AB5B1F" w:rsidP="00AB5B1F">
      <w:pPr>
        <w:rPr>
          <w:sz w:val="28"/>
          <w:szCs w:val="28"/>
          <w:lang/>
        </w:rPr>
      </w:pPr>
      <w:r w:rsidRPr="00065C90">
        <w:rPr>
          <w:sz w:val="28"/>
          <w:szCs w:val="28"/>
          <w:lang/>
        </w:rPr>
        <w:t xml:space="preserve">          2) стерилизацией шовного материала</w:t>
      </w:r>
    </w:p>
    <w:p w:rsidR="00AB5B1F" w:rsidRPr="00065C90" w:rsidRDefault="00AB5B1F" w:rsidP="00AB5B1F">
      <w:pPr>
        <w:rPr>
          <w:sz w:val="28"/>
          <w:szCs w:val="28"/>
          <w:lang/>
        </w:rPr>
      </w:pPr>
      <w:r w:rsidRPr="00065C90">
        <w:rPr>
          <w:sz w:val="28"/>
          <w:szCs w:val="28"/>
          <w:lang/>
        </w:rPr>
        <w:t xml:space="preserve">          3)  стерилизацией шприцов</w:t>
      </w:r>
    </w:p>
    <w:p w:rsidR="00AB5B1F" w:rsidRPr="00065C90" w:rsidRDefault="00AB5B1F" w:rsidP="00AB5B1F">
      <w:pPr>
        <w:rPr>
          <w:sz w:val="28"/>
          <w:szCs w:val="28"/>
          <w:lang/>
        </w:rPr>
      </w:pPr>
      <w:r w:rsidRPr="00065C90">
        <w:rPr>
          <w:sz w:val="28"/>
          <w:szCs w:val="28"/>
          <w:lang/>
        </w:rPr>
        <w:t xml:space="preserve">          4) обработкой операционного поля</w:t>
      </w:r>
    </w:p>
    <w:p w:rsidR="00AB5B1F" w:rsidRPr="00065C90" w:rsidRDefault="00AB5B1F" w:rsidP="00AB5B1F">
      <w:pPr>
        <w:rPr>
          <w:sz w:val="28"/>
          <w:szCs w:val="28"/>
          <w:lang/>
        </w:rPr>
      </w:pPr>
      <w:r w:rsidRPr="00065C90">
        <w:rPr>
          <w:sz w:val="28"/>
          <w:szCs w:val="28"/>
          <w:lang/>
        </w:rPr>
        <w:t>77. В ДВОЙНОЙ УПАКОВКЕ КРЕПИРОВАННОЙ БУМАГОЙ МАТЕРИАЛ МОЖНО СТЕРИЛИЗОВАТЬ:</w:t>
      </w:r>
    </w:p>
    <w:p w:rsidR="00AB5B1F" w:rsidRPr="00065C90" w:rsidRDefault="00AB5B1F" w:rsidP="00AB5B1F">
      <w:pPr>
        <w:rPr>
          <w:sz w:val="28"/>
          <w:szCs w:val="28"/>
          <w:lang/>
        </w:rPr>
      </w:pPr>
      <w:r w:rsidRPr="00065C90">
        <w:rPr>
          <w:sz w:val="28"/>
          <w:szCs w:val="28"/>
          <w:lang/>
        </w:rPr>
        <w:t xml:space="preserve">          1) воздушным способом</w:t>
      </w:r>
    </w:p>
    <w:p w:rsidR="00AB5B1F" w:rsidRPr="00065C90" w:rsidRDefault="00AB5B1F" w:rsidP="00AB5B1F">
      <w:pPr>
        <w:rPr>
          <w:sz w:val="28"/>
          <w:szCs w:val="28"/>
          <w:lang/>
        </w:rPr>
      </w:pPr>
      <w:r w:rsidRPr="00065C90">
        <w:rPr>
          <w:sz w:val="28"/>
          <w:szCs w:val="28"/>
          <w:lang/>
        </w:rPr>
        <w:t xml:space="preserve">          2) паром</w:t>
      </w:r>
    </w:p>
    <w:p w:rsidR="00AB5B1F" w:rsidRPr="00065C90" w:rsidRDefault="00AB5B1F" w:rsidP="00AB5B1F">
      <w:pPr>
        <w:rPr>
          <w:sz w:val="28"/>
          <w:szCs w:val="28"/>
          <w:lang/>
        </w:rPr>
      </w:pPr>
      <w:r w:rsidRPr="00065C90">
        <w:rPr>
          <w:sz w:val="28"/>
          <w:szCs w:val="28"/>
          <w:lang/>
        </w:rPr>
        <w:t xml:space="preserve">          3)  газом (окись этилена, формальдегид)</w:t>
      </w:r>
    </w:p>
    <w:p w:rsidR="00AB5B1F" w:rsidRPr="00065C90" w:rsidRDefault="00AB5B1F" w:rsidP="00AB5B1F">
      <w:pPr>
        <w:rPr>
          <w:sz w:val="28"/>
          <w:szCs w:val="28"/>
          <w:lang/>
        </w:rPr>
      </w:pPr>
      <w:r w:rsidRPr="00065C90">
        <w:rPr>
          <w:sz w:val="28"/>
          <w:szCs w:val="28"/>
          <w:lang/>
        </w:rPr>
        <w:t xml:space="preserve">          4) любым из вышеуказанных способов</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78. В ДВОЙНОЙ УПАКОВКЕ КРЕПИРОВАННОЙ БУМАГОЙ СТЕРИЛЬНОСТЬ ОПЕРАЦИОННОГО БЕЛЬЯ ИЛИ ПЕРЕВЯЗОЧНОГО МАТЕРИАЛА СОХРАНЯЕТСЯ В ТЕЧЕНИЕ:</w:t>
      </w:r>
    </w:p>
    <w:p w:rsidR="00AB5B1F" w:rsidRPr="00065C90" w:rsidRDefault="00AB5B1F" w:rsidP="00AB5B1F">
      <w:pPr>
        <w:rPr>
          <w:sz w:val="28"/>
          <w:szCs w:val="28"/>
          <w:lang/>
        </w:rPr>
      </w:pPr>
      <w:r w:rsidRPr="00065C90">
        <w:rPr>
          <w:sz w:val="28"/>
          <w:szCs w:val="28"/>
          <w:lang/>
        </w:rPr>
        <w:t xml:space="preserve">          1) 3 суток</w:t>
      </w:r>
    </w:p>
    <w:p w:rsidR="00AB5B1F" w:rsidRPr="00065C90" w:rsidRDefault="00AB5B1F" w:rsidP="00AB5B1F">
      <w:pPr>
        <w:rPr>
          <w:sz w:val="28"/>
          <w:szCs w:val="28"/>
          <w:lang/>
        </w:rPr>
      </w:pPr>
      <w:r w:rsidRPr="00065C90">
        <w:rPr>
          <w:sz w:val="28"/>
          <w:szCs w:val="28"/>
          <w:lang/>
        </w:rPr>
        <w:t xml:space="preserve">          2) 1 недели</w:t>
      </w:r>
    </w:p>
    <w:p w:rsidR="00AB5B1F" w:rsidRPr="00065C90" w:rsidRDefault="00AB5B1F" w:rsidP="00AB5B1F">
      <w:pPr>
        <w:rPr>
          <w:sz w:val="28"/>
          <w:szCs w:val="28"/>
          <w:lang/>
        </w:rPr>
      </w:pPr>
      <w:r w:rsidRPr="00065C90">
        <w:rPr>
          <w:sz w:val="28"/>
          <w:szCs w:val="28"/>
          <w:lang/>
        </w:rPr>
        <w:t xml:space="preserve">          3)  2 недель</w:t>
      </w:r>
    </w:p>
    <w:p w:rsidR="00AB5B1F" w:rsidRPr="00065C90" w:rsidRDefault="00AB5B1F" w:rsidP="00AB5B1F">
      <w:pPr>
        <w:rPr>
          <w:sz w:val="28"/>
          <w:szCs w:val="28"/>
          <w:lang/>
        </w:rPr>
      </w:pPr>
      <w:r w:rsidRPr="00065C90">
        <w:rPr>
          <w:sz w:val="28"/>
          <w:szCs w:val="28"/>
          <w:lang/>
        </w:rPr>
        <w:t xml:space="preserve">          4)  4 недель</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79. В ДВОЙНОЙ УПАКОВКЕ ИЗ НЕТКАННОГО МАТЕРИАЛА СТЕРИЛЬНОСТЬ ОПЕРАЦИОННОГО БЕЛЬЯ ИЛИ ПЕРЕВЯЗОЧНОГО МАТЕРИАЛА СОХРАНЯЕТСЯ В ТЕЧЕНИЕ:</w:t>
      </w:r>
    </w:p>
    <w:p w:rsidR="00AB5B1F" w:rsidRPr="00065C90" w:rsidRDefault="00AB5B1F" w:rsidP="00AB5B1F">
      <w:pPr>
        <w:rPr>
          <w:sz w:val="28"/>
          <w:szCs w:val="28"/>
          <w:lang/>
        </w:rPr>
      </w:pPr>
      <w:r w:rsidRPr="00065C90">
        <w:rPr>
          <w:sz w:val="28"/>
          <w:szCs w:val="28"/>
          <w:lang/>
        </w:rPr>
        <w:t xml:space="preserve">          1) 1 месяца</w:t>
      </w:r>
    </w:p>
    <w:p w:rsidR="00AB5B1F" w:rsidRPr="00065C90" w:rsidRDefault="00AB5B1F" w:rsidP="00AB5B1F">
      <w:pPr>
        <w:rPr>
          <w:sz w:val="28"/>
          <w:szCs w:val="28"/>
          <w:lang/>
        </w:rPr>
      </w:pPr>
      <w:r w:rsidRPr="00065C90">
        <w:rPr>
          <w:sz w:val="28"/>
          <w:szCs w:val="28"/>
          <w:lang/>
        </w:rPr>
        <w:t xml:space="preserve">          2) 3 месяцев</w:t>
      </w:r>
    </w:p>
    <w:p w:rsidR="00AB5B1F" w:rsidRPr="00065C90" w:rsidRDefault="00AB5B1F" w:rsidP="00AB5B1F">
      <w:pPr>
        <w:rPr>
          <w:sz w:val="28"/>
          <w:szCs w:val="28"/>
          <w:lang/>
        </w:rPr>
      </w:pPr>
      <w:r w:rsidRPr="00065C90">
        <w:rPr>
          <w:sz w:val="28"/>
          <w:szCs w:val="28"/>
          <w:lang/>
        </w:rPr>
        <w:t xml:space="preserve">          3)  6 месяцев</w:t>
      </w:r>
    </w:p>
    <w:p w:rsidR="00AB5B1F" w:rsidRPr="00065C90" w:rsidRDefault="00AB5B1F" w:rsidP="00AB5B1F">
      <w:pPr>
        <w:rPr>
          <w:sz w:val="28"/>
          <w:szCs w:val="28"/>
          <w:lang/>
        </w:rPr>
      </w:pPr>
      <w:r w:rsidRPr="00065C90">
        <w:rPr>
          <w:sz w:val="28"/>
          <w:szCs w:val="28"/>
          <w:lang/>
        </w:rPr>
        <w:t xml:space="preserve">          4) 1 года</w:t>
      </w:r>
    </w:p>
    <w:p w:rsidR="00AB5B1F" w:rsidRPr="00065C90" w:rsidRDefault="00AB5B1F" w:rsidP="00AB5B1F">
      <w:pPr>
        <w:rPr>
          <w:sz w:val="28"/>
          <w:szCs w:val="28"/>
          <w:lang/>
        </w:rPr>
      </w:pPr>
      <w:r w:rsidRPr="00065C90">
        <w:rPr>
          <w:sz w:val="28"/>
          <w:szCs w:val="28"/>
          <w:lang/>
        </w:rPr>
        <w:t>80. В ДВОЙНОЙ УПАКОВКЕ ИЗ 1 ЛИСТА НЕТКАНОГО МАТЕРИАЛА И 1 ЛИСТА КРЕПИРОВАННОЙ БУМАГИ СТЕРИЛЬНОСТЬ ОПЕРАЦИОННОГО БЕЛЬЯ ИЛИ ПЕРЕВЯЗОЧНОГО МАТЕРИАЛА СОХРАНЯЕТСЯ В ТЕЧЕНИЕ:</w:t>
      </w:r>
    </w:p>
    <w:p w:rsidR="00AB5B1F" w:rsidRPr="00065C90" w:rsidRDefault="00AB5B1F" w:rsidP="00AB5B1F">
      <w:pPr>
        <w:rPr>
          <w:sz w:val="28"/>
          <w:szCs w:val="28"/>
          <w:lang/>
        </w:rPr>
      </w:pPr>
      <w:r w:rsidRPr="00065C90">
        <w:rPr>
          <w:sz w:val="28"/>
          <w:szCs w:val="28"/>
          <w:lang/>
        </w:rPr>
        <w:t xml:space="preserve">          1) 1 месяца</w:t>
      </w:r>
    </w:p>
    <w:p w:rsidR="00AB5B1F" w:rsidRPr="00065C90" w:rsidRDefault="00AB5B1F" w:rsidP="00AB5B1F">
      <w:pPr>
        <w:rPr>
          <w:sz w:val="28"/>
          <w:szCs w:val="28"/>
          <w:lang/>
        </w:rPr>
      </w:pPr>
      <w:r w:rsidRPr="00065C90">
        <w:rPr>
          <w:sz w:val="28"/>
          <w:szCs w:val="28"/>
          <w:lang/>
        </w:rPr>
        <w:t xml:space="preserve">          2) 2 месяцев</w:t>
      </w:r>
    </w:p>
    <w:p w:rsidR="00AB5B1F" w:rsidRPr="00065C90" w:rsidRDefault="00AB5B1F" w:rsidP="00AB5B1F">
      <w:pPr>
        <w:rPr>
          <w:sz w:val="28"/>
          <w:szCs w:val="28"/>
          <w:lang/>
        </w:rPr>
      </w:pPr>
      <w:r w:rsidRPr="00065C90">
        <w:rPr>
          <w:sz w:val="28"/>
          <w:szCs w:val="28"/>
          <w:lang/>
        </w:rPr>
        <w:t xml:space="preserve">          3)  3 месяцев</w:t>
      </w:r>
    </w:p>
    <w:p w:rsidR="00AB5B1F" w:rsidRPr="00065C90" w:rsidRDefault="00AB5B1F" w:rsidP="00AB5B1F">
      <w:pPr>
        <w:rPr>
          <w:sz w:val="28"/>
          <w:szCs w:val="28"/>
          <w:lang/>
        </w:rPr>
      </w:pPr>
      <w:r w:rsidRPr="00065C90">
        <w:rPr>
          <w:sz w:val="28"/>
          <w:szCs w:val="28"/>
          <w:lang/>
        </w:rPr>
        <w:lastRenderedPageBreak/>
        <w:t xml:space="preserve">          4) 4 месяцев</w:t>
      </w:r>
    </w:p>
    <w:p w:rsidR="00AB5B1F" w:rsidRPr="00065C90" w:rsidRDefault="00AB5B1F" w:rsidP="00AB5B1F">
      <w:pPr>
        <w:rPr>
          <w:sz w:val="28"/>
          <w:szCs w:val="28"/>
          <w:lang/>
        </w:rPr>
      </w:pPr>
    </w:p>
    <w:p w:rsidR="00AB5B1F" w:rsidRPr="00065C90" w:rsidRDefault="00AB5B1F" w:rsidP="00AB5B1F">
      <w:pPr>
        <w:jc w:val="both"/>
        <w:rPr>
          <w:b/>
          <w:color w:val="000000"/>
          <w:sz w:val="28"/>
          <w:szCs w:val="28"/>
        </w:rPr>
      </w:pPr>
      <w:r w:rsidRPr="00065C90">
        <w:rPr>
          <w:b/>
          <w:color w:val="000000"/>
          <w:sz w:val="28"/>
          <w:szCs w:val="28"/>
        </w:rPr>
        <w:t>Устный опрос:</w:t>
      </w:r>
    </w:p>
    <w:p w:rsidR="00953637" w:rsidRPr="00861C96" w:rsidRDefault="00953637" w:rsidP="009B452B">
      <w:pPr>
        <w:pStyle w:val="af7"/>
        <w:widowControl/>
        <w:numPr>
          <w:ilvl w:val="0"/>
          <w:numId w:val="293"/>
        </w:numPr>
        <w:autoSpaceDE/>
        <w:autoSpaceDN/>
        <w:adjustRightInd/>
        <w:rPr>
          <w:bCs/>
          <w:sz w:val="28"/>
          <w:szCs w:val="28"/>
        </w:rPr>
      </w:pPr>
      <w:r w:rsidRPr="00861C96">
        <w:rPr>
          <w:rFonts w:ascii="Times New Roman" w:hAnsi="Times New Roman"/>
          <w:bCs/>
          <w:sz w:val="28"/>
          <w:szCs w:val="28"/>
        </w:rPr>
        <w:t xml:space="preserve">Определение понятий «Асептика» и «Антисептика». Основные принципы асептики. </w:t>
      </w:r>
    </w:p>
    <w:p w:rsidR="00953637" w:rsidRPr="00861C96" w:rsidRDefault="00953637" w:rsidP="009B452B">
      <w:pPr>
        <w:pStyle w:val="af7"/>
        <w:widowControl/>
        <w:numPr>
          <w:ilvl w:val="0"/>
          <w:numId w:val="293"/>
        </w:numPr>
        <w:autoSpaceDE/>
        <w:autoSpaceDN/>
        <w:adjustRightInd/>
        <w:rPr>
          <w:rFonts w:ascii="Times New Roman" w:hAnsi="Times New Roman"/>
          <w:bCs/>
          <w:sz w:val="28"/>
          <w:szCs w:val="28"/>
        </w:rPr>
      </w:pPr>
      <w:r w:rsidRPr="00861C96">
        <w:rPr>
          <w:rFonts w:ascii="Times New Roman" w:hAnsi="Times New Roman"/>
          <w:sz w:val="28"/>
        </w:rPr>
        <w:t xml:space="preserve">Источники и </w:t>
      </w:r>
      <w:r>
        <w:rPr>
          <w:rFonts w:ascii="Times New Roman" w:hAnsi="Times New Roman"/>
          <w:sz w:val="28"/>
        </w:rPr>
        <w:t xml:space="preserve">пути распространения </w:t>
      </w:r>
      <w:r w:rsidRPr="00861C96">
        <w:rPr>
          <w:rFonts w:ascii="Times New Roman" w:hAnsi="Times New Roman"/>
          <w:sz w:val="28"/>
        </w:rPr>
        <w:t>хирургической инфекции.</w:t>
      </w:r>
    </w:p>
    <w:p w:rsidR="00953637" w:rsidRDefault="00953637" w:rsidP="009B452B">
      <w:pPr>
        <w:pStyle w:val="17"/>
        <w:numPr>
          <w:ilvl w:val="0"/>
          <w:numId w:val="293"/>
        </w:numPr>
        <w:tabs>
          <w:tab w:val="left" w:pos="762"/>
        </w:tabs>
        <w:spacing w:before="45" w:line="240" w:lineRule="auto"/>
        <w:jc w:val="both"/>
        <w:rPr>
          <w:sz w:val="28"/>
        </w:rPr>
      </w:pPr>
      <w:r>
        <w:rPr>
          <w:sz w:val="28"/>
        </w:rPr>
        <w:t>Профилактика контактной инфекции. Виды операционного белья и перев</w:t>
      </w:r>
      <w:r>
        <w:rPr>
          <w:sz w:val="28"/>
        </w:rPr>
        <w:t>я</w:t>
      </w:r>
      <w:r>
        <w:rPr>
          <w:sz w:val="28"/>
        </w:rPr>
        <w:t xml:space="preserve">зочного материала. </w:t>
      </w:r>
    </w:p>
    <w:p w:rsidR="00953637" w:rsidRPr="00861C96" w:rsidRDefault="00953637" w:rsidP="009B452B">
      <w:pPr>
        <w:pStyle w:val="af7"/>
        <w:widowControl/>
        <w:numPr>
          <w:ilvl w:val="0"/>
          <w:numId w:val="293"/>
        </w:numPr>
        <w:autoSpaceDE/>
        <w:autoSpaceDN/>
        <w:adjustRightInd/>
        <w:rPr>
          <w:rFonts w:ascii="Times New Roman" w:hAnsi="Times New Roman"/>
          <w:bCs/>
          <w:sz w:val="28"/>
          <w:szCs w:val="28"/>
        </w:rPr>
      </w:pPr>
      <w:r w:rsidRPr="00861C96">
        <w:rPr>
          <w:rFonts w:ascii="Times New Roman" w:hAnsi="Times New Roman"/>
          <w:bCs/>
          <w:sz w:val="28"/>
          <w:szCs w:val="28"/>
        </w:rPr>
        <w:t xml:space="preserve">Способы укладки </w:t>
      </w:r>
      <w:r>
        <w:rPr>
          <w:rFonts w:ascii="Times New Roman" w:hAnsi="Times New Roman"/>
          <w:bCs/>
          <w:sz w:val="28"/>
          <w:szCs w:val="28"/>
        </w:rPr>
        <w:t xml:space="preserve">операционного </w:t>
      </w:r>
      <w:r w:rsidRPr="00861C96">
        <w:rPr>
          <w:rFonts w:ascii="Times New Roman" w:hAnsi="Times New Roman"/>
          <w:bCs/>
          <w:sz w:val="28"/>
          <w:szCs w:val="28"/>
        </w:rPr>
        <w:t xml:space="preserve">белья и перевязочного материала в биксы для стерилизации. </w:t>
      </w:r>
    </w:p>
    <w:p w:rsidR="00953637" w:rsidRPr="00E94CFD" w:rsidRDefault="00953637" w:rsidP="009B452B">
      <w:pPr>
        <w:pStyle w:val="36"/>
        <w:numPr>
          <w:ilvl w:val="0"/>
          <w:numId w:val="293"/>
        </w:numPr>
        <w:spacing w:after="0"/>
        <w:jc w:val="both"/>
        <w:rPr>
          <w:bCs/>
          <w:sz w:val="28"/>
          <w:szCs w:val="28"/>
        </w:rPr>
      </w:pPr>
      <w:r w:rsidRPr="00861C96">
        <w:rPr>
          <w:bCs/>
          <w:sz w:val="28"/>
          <w:szCs w:val="28"/>
        </w:rPr>
        <w:t xml:space="preserve">Типы и устройство автоклава. Техника и режимы стерилизации. </w:t>
      </w:r>
      <w:r w:rsidRPr="00E94CFD">
        <w:rPr>
          <w:bCs/>
          <w:sz w:val="28"/>
          <w:szCs w:val="28"/>
        </w:rPr>
        <w:t>Срок хр</w:t>
      </w:r>
      <w:r w:rsidRPr="00E94CFD">
        <w:rPr>
          <w:bCs/>
          <w:sz w:val="28"/>
          <w:szCs w:val="28"/>
        </w:rPr>
        <w:t>а</w:t>
      </w:r>
      <w:r w:rsidRPr="00E94CFD">
        <w:rPr>
          <w:bCs/>
          <w:sz w:val="28"/>
          <w:szCs w:val="28"/>
        </w:rPr>
        <w:t>нения стерильного материала.</w:t>
      </w:r>
    </w:p>
    <w:p w:rsidR="00953637" w:rsidRPr="00E94CFD" w:rsidRDefault="00953637" w:rsidP="009B452B">
      <w:pPr>
        <w:pStyle w:val="36"/>
        <w:numPr>
          <w:ilvl w:val="0"/>
          <w:numId w:val="293"/>
        </w:numPr>
        <w:spacing w:after="0"/>
        <w:jc w:val="both"/>
        <w:rPr>
          <w:bCs/>
          <w:sz w:val="28"/>
          <w:szCs w:val="28"/>
        </w:rPr>
      </w:pPr>
      <w:r w:rsidRPr="00E94CFD">
        <w:rPr>
          <w:bCs/>
          <w:sz w:val="28"/>
          <w:szCs w:val="28"/>
        </w:rPr>
        <w:t>Способы контроля автоклавирования. Контроль стерильности и бактериол</w:t>
      </w:r>
      <w:r w:rsidRPr="00E94CFD">
        <w:rPr>
          <w:bCs/>
          <w:sz w:val="28"/>
          <w:szCs w:val="28"/>
        </w:rPr>
        <w:t>о</w:t>
      </w:r>
      <w:r w:rsidRPr="00E94CFD">
        <w:rPr>
          <w:bCs/>
          <w:sz w:val="28"/>
          <w:szCs w:val="28"/>
        </w:rPr>
        <w:t>гический контроль стерилизации.</w:t>
      </w:r>
    </w:p>
    <w:p w:rsidR="00953637" w:rsidRDefault="00953637" w:rsidP="009B452B">
      <w:pPr>
        <w:pStyle w:val="36"/>
        <w:numPr>
          <w:ilvl w:val="0"/>
          <w:numId w:val="293"/>
        </w:numPr>
        <w:spacing w:after="0"/>
        <w:jc w:val="both"/>
        <w:rPr>
          <w:bCs/>
          <w:sz w:val="28"/>
          <w:szCs w:val="28"/>
        </w:rPr>
      </w:pPr>
      <w:r w:rsidRPr="00E94CFD">
        <w:rPr>
          <w:bCs/>
          <w:sz w:val="28"/>
          <w:szCs w:val="28"/>
        </w:rPr>
        <w:t>Современный упаковочный материал для стер</w:t>
      </w:r>
      <w:r>
        <w:rPr>
          <w:bCs/>
          <w:sz w:val="28"/>
          <w:szCs w:val="28"/>
        </w:rPr>
        <w:t>и</w:t>
      </w:r>
      <w:r w:rsidRPr="00E94CFD">
        <w:rPr>
          <w:bCs/>
          <w:sz w:val="28"/>
          <w:szCs w:val="28"/>
        </w:rPr>
        <w:t>лизации. Сроки сохранения стерильности.</w:t>
      </w:r>
    </w:p>
    <w:p w:rsidR="00953637" w:rsidRPr="00E94CFD" w:rsidRDefault="00953637" w:rsidP="009B452B">
      <w:pPr>
        <w:pStyle w:val="36"/>
        <w:numPr>
          <w:ilvl w:val="0"/>
          <w:numId w:val="293"/>
        </w:numPr>
        <w:spacing w:after="0"/>
        <w:jc w:val="both"/>
        <w:rPr>
          <w:bCs/>
          <w:sz w:val="28"/>
          <w:szCs w:val="28"/>
        </w:rPr>
      </w:pPr>
      <w:r w:rsidRPr="00E94CFD">
        <w:rPr>
          <w:bCs/>
          <w:sz w:val="28"/>
          <w:szCs w:val="28"/>
        </w:rPr>
        <w:t>Опасности, связанные с работой автоклава. Контроль технического состо</w:t>
      </w:r>
      <w:r w:rsidRPr="00E94CFD">
        <w:rPr>
          <w:bCs/>
          <w:sz w:val="28"/>
          <w:szCs w:val="28"/>
        </w:rPr>
        <w:t>я</w:t>
      </w:r>
      <w:r w:rsidRPr="00E94CFD">
        <w:rPr>
          <w:bCs/>
          <w:sz w:val="28"/>
          <w:szCs w:val="28"/>
        </w:rPr>
        <w:t>ния автоклава.</w:t>
      </w:r>
    </w:p>
    <w:p w:rsidR="00953637" w:rsidRPr="00E94CFD" w:rsidRDefault="00953637" w:rsidP="00953637">
      <w:pPr>
        <w:pStyle w:val="36"/>
        <w:spacing w:after="0"/>
        <w:ind w:left="567" w:hanging="507"/>
        <w:jc w:val="both"/>
        <w:rPr>
          <w:bCs/>
          <w:sz w:val="28"/>
          <w:szCs w:val="28"/>
        </w:rPr>
      </w:pPr>
      <w:r w:rsidRPr="00E94CFD">
        <w:rPr>
          <w:bCs/>
          <w:sz w:val="28"/>
          <w:szCs w:val="28"/>
        </w:rPr>
        <w:t>8. Руки участников операции, как источники хирургической инфекции. Спос</w:t>
      </w:r>
      <w:r w:rsidRPr="00E94CFD">
        <w:rPr>
          <w:bCs/>
          <w:sz w:val="28"/>
          <w:szCs w:val="28"/>
        </w:rPr>
        <w:t>о</w:t>
      </w:r>
      <w:r w:rsidRPr="00E94CFD">
        <w:rPr>
          <w:bCs/>
          <w:sz w:val="28"/>
          <w:szCs w:val="28"/>
        </w:rPr>
        <w:t>бы подготовки рук хирурга.</w:t>
      </w:r>
    </w:p>
    <w:p w:rsidR="00953637" w:rsidRPr="00E94CFD" w:rsidRDefault="00953637" w:rsidP="00953637">
      <w:pPr>
        <w:pStyle w:val="36"/>
        <w:spacing w:after="0"/>
        <w:ind w:left="567" w:hanging="567"/>
        <w:jc w:val="both"/>
        <w:rPr>
          <w:bCs/>
          <w:sz w:val="28"/>
          <w:szCs w:val="28"/>
        </w:rPr>
      </w:pPr>
      <w:r w:rsidRPr="00E94CFD">
        <w:rPr>
          <w:bCs/>
          <w:sz w:val="28"/>
          <w:szCs w:val="28"/>
        </w:rPr>
        <w:t>9. Подготовка операционного поля у взрослых и детей. Особенности ее в зонах повышенной инфицированности.</w:t>
      </w:r>
    </w:p>
    <w:p w:rsidR="00953637" w:rsidRPr="00E94CFD" w:rsidRDefault="00953637" w:rsidP="00953637">
      <w:pPr>
        <w:pStyle w:val="36"/>
        <w:spacing w:after="0"/>
        <w:ind w:left="60"/>
        <w:jc w:val="both"/>
        <w:rPr>
          <w:bCs/>
          <w:sz w:val="28"/>
          <w:szCs w:val="28"/>
        </w:rPr>
      </w:pPr>
      <w:r w:rsidRPr="00E94CFD">
        <w:rPr>
          <w:bCs/>
          <w:sz w:val="28"/>
          <w:szCs w:val="28"/>
        </w:rPr>
        <w:t>10.  Обработка операционного поля.</w:t>
      </w:r>
    </w:p>
    <w:p w:rsidR="00953637" w:rsidRPr="00E94CFD" w:rsidRDefault="00953637" w:rsidP="00953637">
      <w:pPr>
        <w:pStyle w:val="36"/>
        <w:spacing w:after="0"/>
        <w:ind w:left="60"/>
        <w:jc w:val="both"/>
        <w:rPr>
          <w:bCs/>
          <w:sz w:val="28"/>
          <w:szCs w:val="28"/>
        </w:rPr>
      </w:pPr>
      <w:r w:rsidRPr="00E94CFD">
        <w:rPr>
          <w:bCs/>
          <w:sz w:val="28"/>
          <w:szCs w:val="28"/>
        </w:rPr>
        <w:t>12. Основные виды антисептики. Механическая антисептика.</w:t>
      </w:r>
    </w:p>
    <w:p w:rsidR="00953637" w:rsidRPr="00E94CFD" w:rsidRDefault="00953637" w:rsidP="00953637">
      <w:pPr>
        <w:pStyle w:val="36"/>
        <w:spacing w:after="0"/>
        <w:ind w:left="60"/>
        <w:jc w:val="both"/>
        <w:rPr>
          <w:bCs/>
          <w:sz w:val="28"/>
          <w:szCs w:val="28"/>
        </w:rPr>
      </w:pPr>
      <w:r w:rsidRPr="00E94CFD">
        <w:rPr>
          <w:bCs/>
          <w:sz w:val="28"/>
          <w:szCs w:val="28"/>
        </w:rPr>
        <w:t>13. Физическая антисептика.</w:t>
      </w:r>
    </w:p>
    <w:p w:rsidR="00953637" w:rsidRPr="00E94CFD" w:rsidRDefault="00953637" w:rsidP="00953637">
      <w:pPr>
        <w:pStyle w:val="36"/>
        <w:spacing w:after="0"/>
        <w:ind w:left="567" w:hanging="507"/>
        <w:jc w:val="both"/>
        <w:rPr>
          <w:bCs/>
          <w:sz w:val="28"/>
          <w:szCs w:val="28"/>
        </w:rPr>
      </w:pPr>
      <w:r w:rsidRPr="00E94CFD">
        <w:rPr>
          <w:bCs/>
          <w:sz w:val="28"/>
          <w:szCs w:val="28"/>
        </w:rPr>
        <w:t>14. Химическая антисептика. Требования, предъявляемые к химическим ант</w:t>
      </w:r>
      <w:r w:rsidRPr="00E94CFD">
        <w:rPr>
          <w:bCs/>
          <w:sz w:val="28"/>
          <w:szCs w:val="28"/>
        </w:rPr>
        <w:t>и</w:t>
      </w:r>
      <w:r w:rsidRPr="00E94CFD">
        <w:rPr>
          <w:bCs/>
          <w:sz w:val="28"/>
          <w:szCs w:val="28"/>
        </w:rPr>
        <w:t xml:space="preserve">септикам. </w:t>
      </w:r>
    </w:p>
    <w:p w:rsidR="00953637" w:rsidRPr="00E94CFD" w:rsidRDefault="00953637" w:rsidP="00953637">
      <w:pPr>
        <w:pStyle w:val="36"/>
        <w:spacing w:after="0"/>
        <w:ind w:left="567" w:hanging="507"/>
        <w:jc w:val="both"/>
        <w:rPr>
          <w:bCs/>
          <w:sz w:val="28"/>
          <w:szCs w:val="28"/>
        </w:rPr>
      </w:pPr>
      <w:r w:rsidRPr="00E94CFD">
        <w:rPr>
          <w:bCs/>
          <w:sz w:val="28"/>
          <w:szCs w:val="28"/>
        </w:rPr>
        <w:t>15. Современные антисептические средства. Их назначение и способы прим</w:t>
      </w:r>
      <w:r w:rsidRPr="00E94CFD">
        <w:rPr>
          <w:bCs/>
          <w:sz w:val="28"/>
          <w:szCs w:val="28"/>
        </w:rPr>
        <w:t>е</w:t>
      </w:r>
      <w:r w:rsidRPr="00E94CFD">
        <w:rPr>
          <w:bCs/>
          <w:sz w:val="28"/>
          <w:szCs w:val="28"/>
        </w:rPr>
        <w:t>нения. Йодофоры.</w:t>
      </w:r>
    </w:p>
    <w:p w:rsidR="00953637" w:rsidRPr="00E94CFD" w:rsidRDefault="00953637" w:rsidP="00953637">
      <w:pPr>
        <w:pStyle w:val="36"/>
        <w:spacing w:after="0"/>
        <w:ind w:left="60"/>
        <w:jc w:val="both"/>
        <w:rPr>
          <w:bCs/>
          <w:sz w:val="28"/>
          <w:szCs w:val="28"/>
        </w:rPr>
      </w:pPr>
      <w:r w:rsidRPr="00E94CFD">
        <w:rPr>
          <w:bCs/>
          <w:sz w:val="28"/>
          <w:szCs w:val="28"/>
        </w:rPr>
        <w:t>16. Биологическая антисептика.</w:t>
      </w:r>
    </w:p>
    <w:p w:rsidR="00953637" w:rsidRPr="00E94CFD" w:rsidRDefault="00953637" w:rsidP="00953637">
      <w:pPr>
        <w:pStyle w:val="36"/>
        <w:spacing w:after="0"/>
        <w:ind w:left="60"/>
        <w:jc w:val="both"/>
        <w:rPr>
          <w:bCs/>
          <w:sz w:val="28"/>
          <w:szCs w:val="28"/>
        </w:rPr>
      </w:pPr>
      <w:r w:rsidRPr="00E94CFD">
        <w:rPr>
          <w:bCs/>
          <w:sz w:val="28"/>
          <w:szCs w:val="28"/>
        </w:rPr>
        <w:t xml:space="preserve">17. Принципы рациональной антибактериальной терапии. </w:t>
      </w:r>
    </w:p>
    <w:p w:rsidR="00953637" w:rsidRPr="00E94CFD" w:rsidRDefault="00953637" w:rsidP="00953637">
      <w:pPr>
        <w:pStyle w:val="36"/>
        <w:spacing w:after="0"/>
        <w:ind w:left="60"/>
        <w:jc w:val="both"/>
        <w:rPr>
          <w:bCs/>
          <w:sz w:val="28"/>
          <w:szCs w:val="28"/>
        </w:rPr>
      </w:pPr>
      <w:r w:rsidRPr="00E94CFD">
        <w:rPr>
          <w:bCs/>
          <w:sz w:val="28"/>
          <w:szCs w:val="28"/>
        </w:rPr>
        <w:t>18. Современные схемы антибактериальной терапии</w:t>
      </w:r>
      <w:r>
        <w:rPr>
          <w:bCs/>
          <w:sz w:val="28"/>
          <w:szCs w:val="28"/>
        </w:rPr>
        <w:t xml:space="preserve"> ип</w:t>
      </w:r>
      <w:r w:rsidRPr="00E94CFD">
        <w:rPr>
          <w:bCs/>
          <w:sz w:val="28"/>
          <w:szCs w:val="28"/>
        </w:rPr>
        <w:t>рофилактическое пр</w:t>
      </w:r>
      <w:r w:rsidRPr="00E94CFD">
        <w:rPr>
          <w:bCs/>
          <w:sz w:val="28"/>
          <w:szCs w:val="28"/>
        </w:rPr>
        <w:t>и</w:t>
      </w:r>
      <w:r w:rsidRPr="00E94CFD">
        <w:rPr>
          <w:bCs/>
          <w:sz w:val="28"/>
          <w:szCs w:val="28"/>
        </w:rPr>
        <w:t>менение антибиотиков</w:t>
      </w:r>
    </w:p>
    <w:p w:rsidR="00AB5B1F" w:rsidRPr="00065C90" w:rsidRDefault="00AB5B1F" w:rsidP="00AB5B1F">
      <w:pPr>
        <w:jc w:val="both"/>
        <w:rPr>
          <w:rFonts w:eastAsia="TimesNewRomanPSMT"/>
          <w:b/>
          <w:sz w:val="28"/>
          <w:szCs w:val="28"/>
          <w:lang w:eastAsia="en-US"/>
        </w:rPr>
      </w:pPr>
      <w:r w:rsidRPr="00065C90">
        <w:rPr>
          <w:rFonts w:eastAsia="TimesNewRomanPSMT"/>
          <w:b/>
          <w:sz w:val="28"/>
          <w:szCs w:val="28"/>
          <w:lang w:eastAsia="en-US"/>
        </w:rPr>
        <w:t>Проверка практических навыков:</w:t>
      </w:r>
    </w:p>
    <w:p w:rsidR="00AB5B1F" w:rsidRPr="00065C90" w:rsidRDefault="00AB5B1F" w:rsidP="00AB5B1F">
      <w:pPr>
        <w:jc w:val="both"/>
        <w:rPr>
          <w:b/>
          <w:color w:val="000000"/>
          <w:sz w:val="28"/>
          <w:szCs w:val="28"/>
        </w:rPr>
      </w:pPr>
      <w:r w:rsidRPr="00065C90">
        <w:rPr>
          <w:sz w:val="28"/>
          <w:szCs w:val="28"/>
        </w:rPr>
        <w:t>В учебной комнате распределяются роли (врач, операционная сестра, санита</w:t>
      </w:r>
      <w:r w:rsidRPr="00065C90">
        <w:rPr>
          <w:sz w:val="28"/>
          <w:szCs w:val="28"/>
        </w:rPr>
        <w:t>р</w:t>
      </w:r>
      <w:r w:rsidRPr="00065C90">
        <w:rPr>
          <w:sz w:val="28"/>
          <w:szCs w:val="28"/>
        </w:rPr>
        <w:t>ка) и каждый из студентов должен обработать руки «Первомуром», облачиться  в стерильный халат и надеть перчатки, а также научиться помогать «хирургу» облачаться в стерильный халат, будучи поочередно в роли сестры или санита</w:t>
      </w:r>
      <w:r w:rsidRPr="00065C90">
        <w:rPr>
          <w:sz w:val="28"/>
          <w:szCs w:val="28"/>
        </w:rPr>
        <w:t>р</w:t>
      </w:r>
      <w:r w:rsidRPr="00065C90">
        <w:rPr>
          <w:sz w:val="28"/>
          <w:szCs w:val="28"/>
        </w:rPr>
        <w:t>ки.</w:t>
      </w:r>
    </w:p>
    <w:p w:rsidR="00AB5B1F" w:rsidRPr="00065C90" w:rsidRDefault="00AB5B1F" w:rsidP="00AB5B1F">
      <w:pPr>
        <w:jc w:val="both"/>
        <w:rPr>
          <w:rFonts w:eastAsia="TimesNewRomanPSMT"/>
          <w:b/>
          <w:sz w:val="28"/>
          <w:szCs w:val="28"/>
          <w:lang w:eastAsia="en-US"/>
        </w:rPr>
      </w:pPr>
      <w:r w:rsidRPr="00065C90">
        <w:rPr>
          <w:rFonts w:eastAsia="TimesNewRomanPSMT"/>
          <w:b/>
          <w:sz w:val="28"/>
          <w:szCs w:val="28"/>
          <w:lang w:eastAsia="en-US"/>
        </w:rPr>
        <w:t>Реферат:</w:t>
      </w:r>
    </w:p>
    <w:p w:rsidR="00AB5B1F" w:rsidRPr="00065C90" w:rsidRDefault="00AB5B1F" w:rsidP="00AB5B1F">
      <w:pPr>
        <w:pStyle w:val="36"/>
        <w:spacing w:after="0"/>
        <w:ind w:left="0"/>
        <w:jc w:val="both"/>
        <w:rPr>
          <w:sz w:val="28"/>
          <w:szCs w:val="28"/>
        </w:rPr>
      </w:pPr>
      <w:r w:rsidRPr="00065C90">
        <w:rPr>
          <w:sz w:val="28"/>
          <w:szCs w:val="28"/>
        </w:rPr>
        <w:t>Организация работы хирургического стационара в свете требований асептики.</w:t>
      </w:r>
    </w:p>
    <w:p w:rsidR="00AB5B1F" w:rsidRPr="00065C90" w:rsidRDefault="00AB5B1F" w:rsidP="00AB5B1F">
      <w:pPr>
        <w:pStyle w:val="36"/>
        <w:spacing w:after="0"/>
        <w:ind w:left="0"/>
        <w:jc w:val="both"/>
        <w:rPr>
          <w:sz w:val="28"/>
          <w:szCs w:val="28"/>
        </w:rPr>
      </w:pPr>
      <w:r w:rsidRPr="00065C90">
        <w:rPr>
          <w:sz w:val="28"/>
          <w:szCs w:val="28"/>
        </w:rPr>
        <w:t>- Современные химические антисептики для предстерилизационной обработки различного хирургического инструментария и медицинского оборудования.</w:t>
      </w:r>
    </w:p>
    <w:p w:rsidR="00AB5B1F" w:rsidRPr="00065C90" w:rsidRDefault="00AB5B1F" w:rsidP="00AB5B1F">
      <w:pPr>
        <w:pStyle w:val="36"/>
        <w:spacing w:after="0"/>
        <w:ind w:left="0"/>
        <w:jc w:val="both"/>
        <w:rPr>
          <w:sz w:val="28"/>
          <w:szCs w:val="28"/>
        </w:rPr>
      </w:pPr>
      <w:r w:rsidRPr="00065C90">
        <w:rPr>
          <w:sz w:val="28"/>
          <w:szCs w:val="28"/>
        </w:rPr>
        <w:lastRenderedPageBreak/>
        <w:t>- Современные химические антисептики для стерилизации различного хиру</w:t>
      </w:r>
      <w:r w:rsidRPr="00065C90">
        <w:rPr>
          <w:sz w:val="28"/>
          <w:szCs w:val="28"/>
        </w:rPr>
        <w:t>р</w:t>
      </w:r>
      <w:r w:rsidRPr="00065C90">
        <w:rPr>
          <w:sz w:val="28"/>
          <w:szCs w:val="28"/>
        </w:rPr>
        <w:t>гического инструментария и медицинского оборудования.</w:t>
      </w:r>
    </w:p>
    <w:p w:rsidR="00AB5B1F" w:rsidRPr="00065C90" w:rsidRDefault="00AB5B1F" w:rsidP="009B452B">
      <w:pPr>
        <w:pStyle w:val="36"/>
        <w:numPr>
          <w:ilvl w:val="0"/>
          <w:numId w:val="2"/>
        </w:numPr>
        <w:tabs>
          <w:tab w:val="clear" w:pos="360"/>
          <w:tab w:val="num" w:pos="240"/>
        </w:tabs>
        <w:spacing w:after="0"/>
        <w:ind w:left="0" w:firstLine="0"/>
        <w:jc w:val="both"/>
        <w:rPr>
          <w:sz w:val="28"/>
          <w:szCs w:val="28"/>
        </w:rPr>
      </w:pPr>
      <w:r w:rsidRPr="00065C90">
        <w:rPr>
          <w:sz w:val="28"/>
          <w:szCs w:val="28"/>
        </w:rPr>
        <w:t>Современные способы обработки рук хирурга.</w:t>
      </w:r>
    </w:p>
    <w:p w:rsidR="00AB5B1F" w:rsidRPr="00065C90" w:rsidRDefault="00AB5B1F" w:rsidP="00AB5B1F">
      <w:pPr>
        <w:ind w:firstLine="709"/>
        <w:jc w:val="both"/>
        <w:rPr>
          <w:b/>
          <w:color w:val="000000"/>
          <w:sz w:val="28"/>
          <w:szCs w:val="28"/>
        </w:rPr>
      </w:pPr>
      <w:r w:rsidRPr="00065C90">
        <w:rPr>
          <w:b/>
          <w:color w:val="000000"/>
          <w:sz w:val="28"/>
          <w:szCs w:val="28"/>
        </w:rPr>
        <w:t>Тема 3</w:t>
      </w:r>
      <w:r w:rsidRPr="00065C90">
        <w:rPr>
          <w:sz w:val="28"/>
          <w:szCs w:val="28"/>
        </w:rPr>
        <w:t>Стерилизация хирургических инструментов и шовного материала. Антисептика</w:t>
      </w:r>
    </w:p>
    <w:p w:rsidR="00AB5B1F" w:rsidRPr="00065C90" w:rsidRDefault="00AB5B1F" w:rsidP="00AB5B1F">
      <w:pPr>
        <w:rPr>
          <w:i/>
          <w:color w:val="000000"/>
          <w:sz w:val="28"/>
          <w:szCs w:val="28"/>
        </w:rPr>
      </w:pPr>
      <w:r w:rsidRPr="00065C90">
        <w:rPr>
          <w:b/>
          <w:color w:val="000000"/>
          <w:sz w:val="28"/>
          <w:szCs w:val="28"/>
        </w:rPr>
        <w:t>Форма(ы) текущего контроляуспеваемости</w:t>
      </w:r>
    </w:p>
    <w:p w:rsidR="00AB5B1F" w:rsidRPr="00065C90" w:rsidRDefault="00AB5B1F" w:rsidP="00AB5B1F">
      <w:pPr>
        <w:rPr>
          <w:rFonts w:eastAsia="TimesNewRomanPSMT"/>
          <w:sz w:val="28"/>
          <w:szCs w:val="28"/>
          <w:lang w:eastAsia="en-US"/>
        </w:rPr>
      </w:pPr>
      <w:r w:rsidRPr="00065C90">
        <w:rPr>
          <w:rFonts w:eastAsia="TimesNewRomanPSMT"/>
          <w:sz w:val="28"/>
          <w:szCs w:val="28"/>
          <w:lang w:eastAsia="en-US"/>
        </w:rPr>
        <w:t>Тестирование;</w:t>
      </w:r>
    </w:p>
    <w:p w:rsidR="00AB5B1F" w:rsidRPr="00065C90" w:rsidRDefault="00AB5B1F" w:rsidP="00AB5B1F">
      <w:pPr>
        <w:rPr>
          <w:rFonts w:eastAsia="TimesNewRomanPSMT"/>
          <w:sz w:val="28"/>
          <w:szCs w:val="28"/>
          <w:lang w:eastAsia="en-US"/>
        </w:rPr>
      </w:pPr>
      <w:r w:rsidRPr="00065C90">
        <w:rPr>
          <w:rFonts w:eastAsia="TimesNewRomanPSMT"/>
          <w:sz w:val="28"/>
          <w:szCs w:val="28"/>
          <w:lang w:eastAsia="en-US"/>
        </w:rPr>
        <w:t>Устный опрос;</w:t>
      </w:r>
    </w:p>
    <w:p w:rsidR="00AB5B1F" w:rsidRPr="00065C90" w:rsidRDefault="00AB5B1F" w:rsidP="00AB5B1F">
      <w:pPr>
        <w:rPr>
          <w:rFonts w:eastAsia="TimesNewRomanPSMT"/>
          <w:sz w:val="28"/>
          <w:szCs w:val="28"/>
          <w:lang w:eastAsia="en-US"/>
        </w:rPr>
      </w:pPr>
      <w:r w:rsidRPr="00065C90">
        <w:rPr>
          <w:rFonts w:eastAsia="TimesNewRomanPSMT"/>
          <w:sz w:val="28"/>
          <w:szCs w:val="28"/>
          <w:lang w:eastAsia="en-US"/>
        </w:rPr>
        <w:t>Проверка практических навыков;</w:t>
      </w:r>
    </w:p>
    <w:p w:rsidR="00AB5B1F" w:rsidRPr="00065C90" w:rsidRDefault="00AB5B1F" w:rsidP="00AB5B1F">
      <w:pPr>
        <w:rPr>
          <w:b/>
          <w:color w:val="000000"/>
          <w:sz w:val="28"/>
          <w:szCs w:val="28"/>
        </w:rPr>
      </w:pPr>
      <w:r w:rsidRPr="00065C90">
        <w:rPr>
          <w:rFonts w:eastAsia="TimesNewRomanPSMT"/>
          <w:sz w:val="28"/>
          <w:szCs w:val="28"/>
          <w:lang w:eastAsia="en-US"/>
        </w:rPr>
        <w:t>Реферат</w:t>
      </w:r>
    </w:p>
    <w:p w:rsidR="00AB5B1F" w:rsidRPr="00065C90" w:rsidRDefault="00AB5B1F" w:rsidP="00AB5B1F">
      <w:pPr>
        <w:rPr>
          <w:i/>
          <w:color w:val="000000"/>
          <w:sz w:val="28"/>
          <w:szCs w:val="28"/>
        </w:rPr>
      </w:pPr>
    </w:p>
    <w:p w:rsidR="00AB5B1F" w:rsidRPr="00065C90" w:rsidRDefault="00AB5B1F" w:rsidP="00AB5B1F">
      <w:pPr>
        <w:rPr>
          <w:i/>
          <w:color w:val="000000"/>
          <w:sz w:val="28"/>
          <w:szCs w:val="28"/>
        </w:rPr>
      </w:pPr>
      <w:r w:rsidRPr="00065C90">
        <w:rPr>
          <w:b/>
          <w:color w:val="000000"/>
          <w:sz w:val="28"/>
          <w:szCs w:val="28"/>
        </w:rPr>
        <w:t>Оценочные материалы текущего контроля успеваемости</w:t>
      </w:r>
    </w:p>
    <w:p w:rsidR="00AB5B1F" w:rsidRPr="00065C90" w:rsidRDefault="00AB5B1F" w:rsidP="00AB5B1F">
      <w:pPr>
        <w:rPr>
          <w:rFonts w:eastAsia="TimesNewRomanPSMT"/>
          <w:b/>
          <w:sz w:val="28"/>
          <w:szCs w:val="28"/>
          <w:lang w:eastAsia="en-US"/>
        </w:rPr>
      </w:pPr>
      <w:r w:rsidRPr="00065C90">
        <w:rPr>
          <w:rFonts w:eastAsia="TimesNewRomanPSMT"/>
          <w:b/>
          <w:sz w:val="28"/>
          <w:szCs w:val="28"/>
          <w:lang w:eastAsia="en-US"/>
        </w:rPr>
        <w:t>Тестирование:</w:t>
      </w:r>
    </w:p>
    <w:p w:rsidR="00AB5B1F" w:rsidRPr="00065C90" w:rsidRDefault="00AB5B1F" w:rsidP="00AB5B1F">
      <w:pPr>
        <w:jc w:val="center"/>
        <w:rPr>
          <w:sz w:val="28"/>
          <w:szCs w:val="28"/>
        </w:rPr>
      </w:pPr>
    </w:p>
    <w:p w:rsidR="00AB5B1F" w:rsidRPr="00065C90" w:rsidRDefault="00AB5B1F" w:rsidP="00AB5B1F">
      <w:pPr>
        <w:rPr>
          <w:sz w:val="28"/>
          <w:szCs w:val="28"/>
          <w:lang/>
        </w:rPr>
      </w:pPr>
      <w:r w:rsidRPr="00065C90">
        <w:rPr>
          <w:sz w:val="28"/>
          <w:szCs w:val="28"/>
          <w:lang/>
        </w:rPr>
        <w:t>1. ПРИ ПОЛОЖИТЕЛЬНОЙ АЗОПИРАМОВОЙ ПРОБЕ ИНСТРУМЕНТЫ ПОДВЕРГАЮТСЯ:</w:t>
      </w:r>
    </w:p>
    <w:p w:rsidR="00AB5B1F" w:rsidRPr="00065C90" w:rsidRDefault="00AB5B1F" w:rsidP="00AB5B1F">
      <w:pPr>
        <w:rPr>
          <w:sz w:val="28"/>
          <w:szCs w:val="28"/>
          <w:lang/>
        </w:rPr>
      </w:pPr>
      <w:r w:rsidRPr="00065C90">
        <w:rPr>
          <w:sz w:val="28"/>
          <w:szCs w:val="28"/>
          <w:lang/>
        </w:rPr>
        <w:t xml:space="preserve">          1) повторному промыванию</w:t>
      </w:r>
    </w:p>
    <w:p w:rsidR="00AB5B1F" w:rsidRPr="00065C90" w:rsidRDefault="00AB5B1F" w:rsidP="00AB5B1F">
      <w:pPr>
        <w:rPr>
          <w:sz w:val="28"/>
          <w:szCs w:val="28"/>
          <w:lang/>
        </w:rPr>
      </w:pPr>
      <w:r w:rsidRPr="00065C90">
        <w:rPr>
          <w:sz w:val="28"/>
          <w:szCs w:val="28"/>
          <w:lang/>
        </w:rPr>
        <w:t xml:space="preserve">          2) повторному помещению в дезинфицирующий раствор</w:t>
      </w:r>
    </w:p>
    <w:p w:rsidR="00AB5B1F" w:rsidRPr="00065C90" w:rsidRDefault="00AB5B1F" w:rsidP="00AB5B1F">
      <w:pPr>
        <w:rPr>
          <w:sz w:val="28"/>
          <w:szCs w:val="28"/>
          <w:lang/>
        </w:rPr>
      </w:pPr>
      <w:r w:rsidRPr="00065C90">
        <w:rPr>
          <w:sz w:val="28"/>
          <w:szCs w:val="28"/>
          <w:lang/>
        </w:rPr>
        <w:t xml:space="preserve">          3) цикл предстерилизационной подготовки повторяется полностью</w:t>
      </w:r>
    </w:p>
    <w:p w:rsidR="00AB5B1F" w:rsidRPr="00065C90" w:rsidRDefault="00AB5B1F" w:rsidP="00AB5B1F">
      <w:pPr>
        <w:rPr>
          <w:sz w:val="28"/>
          <w:szCs w:val="28"/>
          <w:lang/>
        </w:rPr>
      </w:pPr>
      <w:r w:rsidRPr="00065C90">
        <w:rPr>
          <w:sz w:val="28"/>
          <w:szCs w:val="28"/>
          <w:lang/>
        </w:rPr>
        <w:t xml:space="preserve">          4)  промыванию в проточной воде</w:t>
      </w:r>
    </w:p>
    <w:p w:rsidR="00AB5B1F" w:rsidRPr="00065C90" w:rsidRDefault="00AB5B1F" w:rsidP="00AB5B1F">
      <w:pPr>
        <w:rPr>
          <w:sz w:val="28"/>
          <w:szCs w:val="28"/>
          <w:lang/>
        </w:rPr>
      </w:pPr>
    </w:p>
    <w:p w:rsidR="00AB5B1F" w:rsidRPr="00065C90" w:rsidRDefault="00AB5B1F" w:rsidP="00AB5B1F">
      <w:pPr>
        <w:widowControl w:val="0"/>
        <w:snapToGrid w:val="0"/>
        <w:spacing w:before="120"/>
        <w:ind w:left="567" w:hanging="567"/>
        <w:jc w:val="both"/>
        <w:rPr>
          <w:noProof/>
          <w:sz w:val="28"/>
          <w:szCs w:val="28"/>
        </w:rPr>
      </w:pPr>
      <w:r w:rsidRPr="00065C90">
        <w:rPr>
          <w:sz w:val="28"/>
          <w:szCs w:val="28"/>
        </w:rPr>
        <w:t xml:space="preserve">2. </w:t>
      </w:r>
      <w:r w:rsidRPr="00065C90">
        <w:rPr>
          <w:noProof/>
          <w:sz w:val="28"/>
          <w:szCs w:val="28"/>
        </w:rPr>
        <w:t>К ФИЗИЧЕСКИМ МЕТОДАМ АНТИСЕПТИКИ ОТНОСЯТСЯ:</w:t>
      </w:r>
    </w:p>
    <w:p w:rsidR="00AB5B1F" w:rsidRPr="00065C90" w:rsidRDefault="00AB5B1F" w:rsidP="00AB5B1F">
      <w:pPr>
        <w:widowControl w:val="0"/>
        <w:snapToGrid w:val="0"/>
        <w:ind w:left="567"/>
        <w:jc w:val="both"/>
        <w:rPr>
          <w:noProof/>
          <w:sz w:val="28"/>
          <w:szCs w:val="28"/>
        </w:rPr>
      </w:pPr>
      <w:r w:rsidRPr="00065C90">
        <w:rPr>
          <w:noProof/>
          <w:sz w:val="28"/>
          <w:szCs w:val="28"/>
        </w:rPr>
        <w:t>а) термическая стерилизация</w:t>
      </w:r>
    </w:p>
    <w:p w:rsidR="00AB5B1F" w:rsidRPr="00065C90" w:rsidRDefault="00AB5B1F" w:rsidP="00AB5B1F">
      <w:pPr>
        <w:widowControl w:val="0"/>
        <w:snapToGrid w:val="0"/>
        <w:ind w:left="567"/>
        <w:jc w:val="both"/>
        <w:rPr>
          <w:noProof/>
          <w:sz w:val="28"/>
          <w:szCs w:val="28"/>
        </w:rPr>
      </w:pPr>
      <w:r w:rsidRPr="00065C90">
        <w:rPr>
          <w:noProof/>
          <w:sz w:val="28"/>
          <w:szCs w:val="28"/>
        </w:rPr>
        <w:t>б) лучевая стерилизация</w:t>
      </w:r>
    </w:p>
    <w:p w:rsidR="00AB5B1F" w:rsidRPr="00065C90" w:rsidRDefault="00AB5B1F" w:rsidP="00AB5B1F">
      <w:pPr>
        <w:widowControl w:val="0"/>
        <w:snapToGrid w:val="0"/>
        <w:ind w:left="567"/>
        <w:jc w:val="both"/>
        <w:rPr>
          <w:noProof/>
          <w:sz w:val="28"/>
          <w:szCs w:val="28"/>
        </w:rPr>
      </w:pPr>
      <w:r w:rsidRPr="00065C90">
        <w:rPr>
          <w:noProof/>
          <w:sz w:val="28"/>
          <w:szCs w:val="28"/>
        </w:rPr>
        <w:t>в) ПХО</w:t>
      </w:r>
    </w:p>
    <w:p w:rsidR="00AB5B1F" w:rsidRPr="00065C90" w:rsidRDefault="00AB5B1F" w:rsidP="00AB5B1F">
      <w:pPr>
        <w:widowControl w:val="0"/>
        <w:snapToGrid w:val="0"/>
        <w:ind w:left="567"/>
        <w:jc w:val="both"/>
        <w:rPr>
          <w:noProof/>
          <w:sz w:val="28"/>
          <w:szCs w:val="28"/>
        </w:rPr>
      </w:pPr>
      <w:r w:rsidRPr="00065C90">
        <w:rPr>
          <w:noProof/>
          <w:sz w:val="28"/>
          <w:szCs w:val="28"/>
        </w:rPr>
        <w:t>г) повязка с антисептическим раствором</w:t>
      </w:r>
    </w:p>
    <w:p w:rsidR="00AB5B1F" w:rsidRPr="00065C90" w:rsidRDefault="00AB5B1F" w:rsidP="00AB5B1F">
      <w:pPr>
        <w:widowControl w:val="0"/>
        <w:snapToGrid w:val="0"/>
        <w:ind w:left="567"/>
        <w:jc w:val="both"/>
        <w:rPr>
          <w:noProof/>
          <w:sz w:val="28"/>
          <w:szCs w:val="28"/>
        </w:rPr>
      </w:pPr>
      <w:r w:rsidRPr="00065C90">
        <w:rPr>
          <w:noProof/>
          <w:sz w:val="28"/>
          <w:szCs w:val="28"/>
        </w:rPr>
        <w:t>Выберите правильную комбинацию</w:t>
      </w:r>
    </w:p>
    <w:p w:rsidR="00AB5B1F" w:rsidRPr="00065C90" w:rsidRDefault="00AB5B1F" w:rsidP="00AB5B1F">
      <w:pPr>
        <w:widowControl w:val="0"/>
        <w:snapToGrid w:val="0"/>
        <w:ind w:left="567"/>
        <w:jc w:val="both"/>
        <w:rPr>
          <w:noProof/>
          <w:sz w:val="28"/>
          <w:szCs w:val="28"/>
        </w:rPr>
      </w:pPr>
      <w:r w:rsidRPr="00065C90">
        <w:rPr>
          <w:noProof/>
          <w:sz w:val="28"/>
          <w:szCs w:val="28"/>
        </w:rPr>
        <w:t>1) а,б</w:t>
      </w:r>
    </w:p>
    <w:p w:rsidR="00AB5B1F" w:rsidRPr="00065C90" w:rsidRDefault="00AB5B1F" w:rsidP="00AB5B1F">
      <w:pPr>
        <w:widowControl w:val="0"/>
        <w:snapToGrid w:val="0"/>
        <w:ind w:left="567"/>
        <w:jc w:val="both"/>
        <w:rPr>
          <w:noProof/>
          <w:sz w:val="28"/>
          <w:szCs w:val="28"/>
        </w:rPr>
      </w:pPr>
      <w:r w:rsidRPr="00065C90">
        <w:rPr>
          <w:noProof/>
          <w:sz w:val="28"/>
          <w:szCs w:val="28"/>
        </w:rPr>
        <w:t>2) б,в</w:t>
      </w:r>
    </w:p>
    <w:p w:rsidR="00AB5B1F" w:rsidRPr="00065C90" w:rsidRDefault="00AB5B1F" w:rsidP="00AB5B1F">
      <w:pPr>
        <w:widowControl w:val="0"/>
        <w:snapToGrid w:val="0"/>
        <w:ind w:left="567"/>
        <w:jc w:val="both"/>
        <w:rPr>
          <w:noProof/>
          <w:sz w:val="28"/>
          <w:szCs w:val="28"/>
        </w:rPr>
      </w:pPr>
      <w:r w:rsidRPr="00065C90">
        <w:rPr>
          <w:noProof/>
          <w:sz w:val="28"/>
          <w:szCs w:val="28"/>
        </w:rPr>
        <w:t>3) в,г</w:t>
      </w:r>
    </w:p>
    <w:p w:rsidR="00AB5B1F" w:rsidRPr="00065C90" w:rsidRDefault="00AB5B1F" w:rsidP="00AB5B1F">
      <w:pPr>
        <w:widowControl w:val="0"/>
        <w:snapToGrid w:val="0"/>
        <w:ind w:left="567"/>
        <w:jc w:val="both"/>
        <w:rPr>
          <w:noProof/>
          <w:sz w:val="28"/>
          <w:szCs w:val="28"/>
        </w:rPr>
      </w:pPr>
      <w:r w:rsidRPr="00065C90">
        <w:rPr>
          <w:noProof/>
          <w:sz w:val="28"/>
          <w:szCs w:val="28"/>
        </w:rPr>
        <w:t>4) а,в</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3. СТЕРИЛИЗАЦИЯ НЕРЕЖУЩИХ МЕТАЛЛИЧЕСКИХ ИНСТРУМЕНТОВ ПРОИЗВОДИТСЯ:</w:t>
      </w:r>
    </w:p>
    <w:p w:rsidR="00AB5B1F" w:rsidRPr="00065C90" w:rsidRDefault="00AB5B1F" w:rsidP="00AB5B1F">
      <w:pPr>
        <w:rPr>
          <w:sz w:val="28"/>
          <w:szCs w:val="28"/>
          <w:lang/>
        </w:rPr>
      </w:pPr>
      <w:r w:rsidRPr="00065C90">
        <w:rPr>
          <w:sz w:val="28"/>
          <w:szCs w:val="28"/>
          <w:lang/>
        </w:rPr>
        <w:t xml:space="preserve">          1) кипячением  в дистиллированной воде</w:t>
      </w:r>
    </w:p>
    <w:p w:rsidR="00AB5B1F" w:rsidRPr="00065C90" w:rsidRDefault="00AB5B1F" w:rsidP="00AB5B1F">
      <w:pPr>
        <w:rPr>
          <w:sz w:val="28"/>
          <w:szCs w:val="28"/>
          <w:lang/>
        </w:rPr>
      </w:pPr>
      <w:r w:rsidRPr="00065C90">
        <w:rPr>
          <w:sz w:val="28"/>
          <w:szCs w:val="28"/>
          <w:lang/>
        </w:rPr>
        <w:t xml:space="preserve">          2) обжиганием</w:t>
      </w:r>
    </w:p>
    <w:p w:rsidR="00AB5B1F" w:rsidRPr="00065C90" w:rsidRDefault="00AB5B1F" w:rsidP="00AB5B1F">
      <w:pPr>
        <w:rPr>
          <w:sz w:val="28"/>
          <w:szCs w:val="28"/>
          <w:lang/>
        </w:rPr>
      </w:pPr>
      <w:r w:rsidRPr="00065C90">
        <w:rPr>
          <w:sz w:val="28"/>
          <w:szCs w:val="28"/>
          <w:lang/>
        </w:rPr>
        <w:t xml:space="preserve">          3) в сухожаровом шкафу</w:t>
      </w:r>
    </w:p>
    <w:p w:rsidR="00AB5B1F" w:rsidRPr="00065C90" w:rsidRDefault="00AB5B1F" w:rsidP="00AB5B1F">
      <w:pPr>
        <w:rPr>
          <w:sz w:val="28"/>
          <w:szCs w:val="28"/>
          <w:lang/>
        </w:rPr>
      </w:pPr>
      <w:r w:rsidRPr="00065C90">
        <w:rPr>
          <w:sz w:val="28"/>
          <w:szCs w:val="28"/>
          <w:lang/>
        </w:rPr>
        <w:t xml:space="preserve">          4)  кипячением в растворе соды</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 СТЕРИЛИЗАЦИЯ ИНСТРУМЕНТОВ В СУХОЖАРОВОМ ШКАФУ ПРОХОДИТ В РЕЖИМЕ:</w:t>
      </w:r>
    </w:p>
    <w:p w:rsidR="00AB5B1F" w:rsidRPr="00065C90" w:rsidRDefault="00AB5B1F" w:rsidP="00AB5B1F">
      <w:pPr>
        <w:rPr>
          <w:sz w:val="28"/>
          <w:szCs w:val="28"/>
          <w:lang/>
        </w:rPr>
      </w:pPr>
      <w:r w:rsidRPr="00065C90">
        <w:rPr>
          <w:sz w:val="28"/>
          <w:szCs w:val="28"/>
          <w:lang/>
        </w:rPr>
        <w:t xml:space="preserve">          1) 180º С – 60 мин</w:t>
      </w:r>
    </w:p>
    <w:p w:rsidR="00AB5B1F" w:rsidRPr="00065C90" w:rsidRDefault="00AB5B1F" w:rsidP="00AB5B1F">
      <w:pPr>
        <w:rPr>
          <w:sz w:val="28"/>
          <w:szCs w:val="28"/>
          <w:lang/>
        </w:rPr>
      </w:pPr>
      <w:r w:rsidRPr="00065C90">
        <w:rPr>
          <w:sz w:val="28"/>
          <w:szCs w:val="28"/>
          <w:lang/>
        </w:rPr>
        <w:t xml:space="preserve">          2) 180º С – 20 мин</w:t>
      </w:r>
    </w:p>
    <w:p w:rsidR="00AB5B1F" w:rsidRPr="00065C90" w:rsidRDefault="00AB5B1F" w:rsidP="00AB5B1F">
      <w:pPr>
        <w:rPr>
          <w:sz w:val="28"/>
          <w:szCs w:val="28"/>
          <w:lang/>
        </w:rPr>
      </w:pPr>
      <w:r w:rsidRPr="00065C90">
        <w:rPr>
          <w:sz w:val="28"/>
          <w:szCs w:val="28"/>
          <w:lang/>
        </w:rPr>
        <w:t xml:space="preserve">          3) 132º С – 60 мин</w:t>
      </w:r>
    </w:p>
    <w:p w:rsidR="00AB5B1F" w:rsidRPr="00065C90" w:rsidRDefault="00AB5B1F" w:rsidP="00AB5B1F">
      <w:pPr>
        <w:rPr>
          <w:sz w:val="28"/>
          <w:szCs w:val="28"/>
          <w:lang/>
        </w:rPr>
      </w:pPr>
      <w:r w:rsidRPr="00065C90">
        <w:rPr>
          <w:sz w:val="28"/>
          <w:szCs w:val="28"/>
          <w:lang/>
        </w:rPr>
        <w:lastRenderedPageBreak/>
        <w:t xml:space="preserve">          4) 132º С – 20 мин</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5. ДЛЯ СТЕРИЛИЗАЦИИ ОПТИЧЕСКИХ ИНСТРУМЕНТОВ ИСПОЛЬЗУЮТ:</w:t>
      </w:r>
    </w:p>
    <w:p w:rsidR="00AB5B1F" w:rsidRPr="00065C90" w:rsidRDefault="00AB5B1F" w:rsidP="00AB5B1F">
      <w:pPr>
        <w:rPr>
          <w:sz w:val="28"/>
          <w:szCs w:val="28"/>
          <w:lang/>
        </w:rPr>
      </w:pPr>
      <w:r w:rsidRPr="00065C90">
        <w:rPr>
          <w:sz w:val="28"/>
          <w:szCs w:val="28"/>
          <w:lang/>
        </w:rPr>
        <w:t xml:space="preserve">          1) окись этилена</w:t>
      </w:r>
    </w:p>
    <w:p w:rsidR="00AB5B1F" w:rsidRPr="00065C90" w:rsidRDefault="00AB5B1F" w:rsidP="00AB5B1F">
      <w:pPr>
        <w:rPr>
          <w:sz w:val="28"/>
          <w:szCs w:val="28"/>
          <w:lang/>
        </w:rPr>
      </w:pPr>
      <w:r w:rsidRPr="00065C90">
        <w:rPr>
          <w:sz w:val="28"/>
          <w:szCs w:val="28"/>
          <w:lang/>
        </w:rPr>
        <w:t xml:space="preserve">          2) закись азота</w:t>
      </w:r>
    </w:p>
    <w:p w:rsidR="00AB5B1F" w:rsidRPr="00065C90" w:rsidRDefault="00AB5B1F" w:rsidP="00AB5B1F">
      <w:pPr>
        <w:rPr>
          <w:sz w:val="28"/>
          <w:szCs w:val="28"/>
          <w:lang/>
        </w:rPr>
      </w:pPr>
      <w:r w:rsidRPr="00065C90">
        <w:rPr>
          <w:sz w:val="28"/>
          <w:szCs w:val="28"/>
          <w:lang/>
        </w:rPr>
        <w:t xml:space="preserve">          3) хлороформ</w:t>
      </w:r>
    </w:p>
    <w:p w:rsidR="00AB5B1F" w:rsidRPr="00065C90" w:rsidRDefault="00AB5B1F" w:rsidP="00AB5B1F">
      <w:pPr>
        <w:rPr>
          <w:sz w:val="28"/>
          <w:szCs w:val="28"/>
          <w:lang/>
        </w:rPr>
      </w:pPr>
      <w:r w:rsidRPr="00065C90">
        <w:rPr>
          <w:sz w:val="28"/>
          <w:szCs w:val="28"/>
          <w:lang/>
        </w:rPr>
        <w:t xml:space="preserve">          4)  трихлорэтилен</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6. ЦИСТОСКОП МОЖНО СТЕРИЛИЗОВАТЬ:</w:t>
      </w:r>
    </w:p>
    <w:p w:rsidR="00AB5B1F" w:rsidRPr="00065C90" w:rsidRDefault="00AB5B1F" w:rsidP="00AB5B1F">
      <w:pPr>
        <w:rPr>
          <w:sz w:val="28"/>
          <w:szCs w:val="28"/>
          <w:lang/>
        </w:rPr>
      </w:pPr>
      <w:r w:rsidRPr="00065C90">
        <w:rPr>
          <w:sz w:val="28"/>
          <w:szCs w:val="28"/>
          <w:lang/>
        </w:rPr>
        <w:t xml:space="preserve">          1) химическим способом</w:t>
      </w:r>
    </w:p>
    <w:p w:rsidR="00AB5B1F" w:rsidRPr="00065C90" w:rsidRDefault="00AB5B1F" w:rsidP="00AB5B1F">
      <w:pPr>
        <w:rPr>
          <w:sz w:val="28"/>
          <w:szCs w:val="28"/>
          <w:lang/>
        </w:rPr>
      </w:pPr>
      <w:r w:rsidRPr="00065C90">
        <w:rPr>
          <w:sz w:val="28"/>
          <w:szCs w:val="28"/>
          <w:lang/>
        </w:rPr>
        <w:t xml:space="preserve">          2) кипячением</w:t>
      </w:r>
    </w:p>
    <w:p w:rsidR="00AB5B1F" w:rsidRPr="00065C90" w:rsidRDefault="00AB5B1F" w:rsidP="00AB5B1F">
      <w:pPr>
        <w:rPr>
          <w:sz w:val="28"/>
          <w:szCs w:val="28"/>
          <w:lang/>
        </w:rPr>
      </w:pPr>
      <w:r w:rsidRPr="00065C90">
        <w:rPr>
          <w:sz w:val="28"/>
          <w:szCs w:val="28"/>
          <w:lang/>
        </w:rPr>
        <w:t xml:space="preserve">          3) обжиганием</w:t>
      </w:r>
    </w:p>
    <w:p w:rsidR="00AB5B1F" w:rsidRPr="00065C90" w:rsidRDefault="00AB5B1F" w:rsidP="00AB5B1F">
      <w:pPr>
        <w:rPr>
          <w:sz w:val="28"/>
          <w:szCs w:val="28"/>
          <w:lang/>
        </w:rPr>
      </w:pPr>
      <w:r w:rsidRPr="00065C90">
        <w:rPr>
          <w:sz w:val="28"/>
          <w:szCs w:val="28"/>
          <w:lang/>
        </w:rPr>
        <w:t xml:space="preserve">          4)  в сухожаровом шкафу</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7. ПРОФИЛАКТИКА ИМПЛАНТАЦИОННОЙ ИНФЕКЦИИ ОСУЩЕСТВЛЯЕТСЯ:</w:t>
      </w:r>
    </w:p>
    <w:p w:rsidR="00AB5B1F" w:rsidRPr="00065C90" w:rsidRDefault="00AB5B1F" w:rsidP="00AB5B1F">
      <w:pPr>
        <w:rPr>
          <w:sz w:val="28"/>
          <w:szCs w:val="28"/>
          <w:lang/>
        </w:rPr>
      </w:pPr>
      <w:r w:rsidRPr="00065C90">
        <w:rPr>
          <w:sz w:val="28"/>
          <w:szCs w:val="28"/>
          <w:lang/>
        </w:rPr>
        <w:t xml:space="preserve">          1) стерилизацией металлических инструментов</w:t>
      </w:r>
    </w:p>
    <w:p w:rsidR="00AB5B1F" w:rsidRPr="00065C90" w:rsidRDefault="00AB5B1F" w:rsidP="00AB5B1F">
      <w:pPr>
        <w:rPr>
          <w:sz w:val="28"/>
          <w:szCs w:val="28"/>
          <w:lang/>
        </w:rPr>
      </w:pPr>
      <w:r w:rsidRPr="00065C90">
        <w:rPr>
          <w:sz w:val="28"/>
          <w:szCs w:val="28"/>
          <w:lang/>
        </w:rPr>
        <w:t xml:space="preserve">          2) стерилизацией шовного материала</w:t>
      </w:r>
    </w:p>
    <w:p w:rsidR="00AB5B1F" w:rsidRPr="00065C90" w:rsidRDefault="00AB5B1F" w:rsidP="00AB5B1F">
      <w:pPr>
        <w:rPr>
          <w:sz w:val="28"/>
          <w:szCs w:val="28"/>
          <w:lang/>
        </w:rPr>
      </w:pPr>
      <w:r w:rsidRPr="00065C90">
        <w:rPr>
          <w:sz w:val="28"/>
          <w:szCs w:val="28"/>
          <w:lang/>
        </w:rPr>
        <w:t xml:space="preserve">          3) стерилизацией воздуха операционной</w:t>
      </w:r>
    </w:p>
    <w:p w:rsidR="00AB5B1F" w:rsidRPr="00065C90" w:rsidRDefault="00AB5B1F" w:rsidP="00AB5B1F">
      <w:pPr>
        <w:rPr>
          <w:sz w:val="28"/>
          <w:szCs w:val="28"/>
          <w:lang/>
        </w:rPr>
      </w:pPr>
      <w:r w:rsidRPr="00065C90">
        <w:rPr>
          <w:sz w:val="28"/>
          <w:szCs w:val="28"/>
          <w:lang/>
        </w:rPr>
        <w:t xml:space="preserve">          4)  стерилизацией шприцов</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8. ДЛЯ ЭКСТРЕННОЙ СТЕРИЛИЗАЦИИ  ИНСТРУМЕНТА, ПОНАДОБИВШЕГОСЯ ВО ВРЕМЯ ОПЕРАЦИИ, МОЖНО ИСПОЛЬЗОВАТЬ:</w:t>
      </w:r>
    </w:p>
    <w:p w:rsidR="00AB5B1F" w:rsidRPr="00065C90" w:rsidRDefault="00AB5B1F" w:rsidP="00AB5B1F">
      <w:pPr>
        <w:rPr>
          <w:sz w:val="28"/>
          <w:szCs w:val="28"/>
          <w:lang/>
        </w:rPr>
      </w:pPr>
      <w:r w:rsidRPr="00065C90">
        <w:rPr>
          <w:sz w:val="28"/>
          <w:szCs w:val="28"/>
          <w:lang/>
        </w:rPr>
        <w:t xml:space="preserve">          1) «Первомур»</w:t>
      </w:r>
    </w:p>
    <w:p w:rsidR="00AB5B1F" w:rsidRPr="00065C90" w:rsidRDefault="00AB5B1F" w:rsidP="00AB5B1F">
      <w:pPr>
        <w:rPr>
          <w:sz w:val="28"/>
          <w:szCs w:val="28"/>
          <w:lang/>
        </w:rPr>
      </w:pPr>
      <w:r w:rsidRPr="00065C90">
        <w:rPr>
          <w:sz w:val="28"/>
          <w:szCs w:val="28"/>
          <w:lang/>
        </w:rPr>
        <w:t xml:space="preserve">          2) Обжигание инструмента</w:t>
      </w:r>
    </w:p>
    <w:p w:rsidR="00AB5B1F" w:rsidRPr="00065C90" w:rsidRDefault="00AB5B1F" w:rsidP="00AB5B1F">
      <w:pPr>
        <w:rPr>
          <w:sz w:val="28"/>
          <w:szCs w:val="28"/>
          <w:lang/>
        </w:rPr>
      </w:pPr>
      <w:r w:rsidRPr="00065C90">
        <w:rPr>
          <w:sz w:val="28"/>
          <w:szCs w:val="28"/>
          <w:lang/>
        </w:rPr>
        <w:t xml:space="preserve">          3) Озонатор</w:t>
      </w:r>
    </w:p>
    <w:p w:rsidR="00AB5B1F" w:rsidRPr="00065C90" w:rsidRDefault="00AB5B1F" w:rsidP="00AB5B1F">
      <w:pPr>
        <w:rPr>
          <w:sz w:val="28"/>
          <w:szCs w:val="28"/>
          <w:lang/>
        </w:rPr>
      </w:pPr>
      <w:r w:rsidRPr="00065C90">
        <w:rPr>
          <w:sz w:val="28"/>
          <w:szCs w:val="28"/>
          <w:lang/>
        </w:rPr>
        <w:t xml:space="preserve">          4)  Раствор борной кислоты</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9. КАКОЙ МЕТОД ПРИМЕНЯЕТСЯ ДЛЯ СТЕРИЛИЗАЦИИ ЭНДОСКОПИЧЕСКИХ ИНСТРУМЕНТОВ:</w:t>
      </w:r>
    </w:p>
    <w:p w:rsidR="00AB5B1F" w:rsidRPr="00065C90" w:rsidRDefault="00AB5B1F" w:rsidP="00AB5B1F">
      <w:pPr>
        <w:rPr>
          <w:sz w:val="28"/>
          <w:szCs w:val="28"/>
          <w:lang/>
        </w:rPr>
      </w:pPr>
      <w:r w:rsidRPr="00065C90">
        <w:rPr>
          <w:sz w:val="28"/>
          <w:szCs w:val="28"/>
          <w:lang/>
        </w:rPr>
        <w:t xml:space="preserve">          1) паровой стерилизатор</w:t>
      </w:r>
    </w:p>
    <w:p w:rsidR="00AB5B1F" w:rsidRPr="00065C90" w:rsidRDefault="00AB5B1F" w:rsidP="00AB5B1F">
      <w:pPr>
        <w:rPr>
          <w:sz w:val="28"/>
          <w:szCs w:val="28"/>
          <w:lang/>
        </w:rPr>
      </w:pPr>
      <w:r w:rsidRPr="00065C90">
        <w:rPr>
          <w:sz w:val="28"/>
          <w:szCs w:val="28"/>
          <w:lang/>
        </w:rPr>
        <w:t xml:space="preserve">          2) кипячение </w:t>
      </w:r>
    </w:p>
    <w:p w:rsidR="00AB5B1F" w:rsidRPr="00065C90" w:rsidRDefault="00AB5B1F" w:rsidP="00AB5B1F">
      <w:pPr>
        <w:rPr>
          <w:sz w:val="28"/>
          <w:szCs w:val="28"/>
          <w:lang/>
        </w:rPr>
      </w:pPr>
      <w:r w:rsidRPr="00065C90">
        <w:rPr>
          <w:sz w:val="28"/>
          <w:szCs w:val="28"/>
          <w:lang/>
        </w:rPr>
        <w:t xml:space="preserve">          3) озонатор</w:t>
      </w:r>
    </w:p>
    <w:p w:rsidR="00AB5B1F" w:rsidRPr="00065C90" w:rsidRDefault="00AB5B1F" w:rsidP="00AB5B1F">
      <w:pPr>
        <w:rPr>
          <w:sz w:val="28"/>
          <w:szCs w:val="28"/>
          <w:lang/>
        </w:rPr>
      </w:pPr>
      <w:r w:rsidRPr="00065C90">
        <w:rPr>
          <w:sz w:val="28"/>
          <w:szCs w:val="28"/>
          <w:lang/>
        </w:rPr>
        <w:t xml:space="preserve">          4)  обжигание</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10. АЗОПИРАМОВАЯ ПРОБА КОНТРОЛИРУЕТ:</w:t>
      </w:r>
    </w:p>
    <w:p w:rsidR="00AB5B1F" w:rsidRPr="00065C90" w:rsidRDefault="00AB5B1F" w:rsidP="00AB5B1F">
      <w:pPr>
        <w:rPr>
          <w:sz w:val="28"/>
          <w:szCs w:val="28"/>
          <w:lang/>
        </w:rPr>
      </w:pPr>
      <w:r w:rsidRPr="00065C90">
        <w:rPr>
          <w:sz w:val="28"/>
          <w:szCs w:val="28"/>
          <w:lang/>
        </w:rPr>
        <w:t xml:space="preserve">          1) Наличие органических примесей и остатков моющего средства</w:t>
      </w:r>
    </w:p>
    <w:p w:rsidR="00AB5B1F" w:rsidRPr="00065C90" w:rsidRDefault="00AB5B1F" w:rsidP="00AB5B1F">
      <w:pPr>
        <w:rPr>
          <w:sz w:val="28"/>
          <w:szCs w:val="28"/>
          <w:lang/>
        </w:rPr>
      </w:pPr>
      <w:r w:rsidRPr="00065C90">
        <w:rPr>
          <w:sz w:val="28"/>
          <w:szCs w:val="28"/>
          <w:lang/>
        </w:rPr>
        <w:t xml:space="preserve">          2) Только наличие крови</w:t>
      </w:r>
    </w:p>
    <w:p w:rsidR="00AB5B1F" w:rsidRPr="00065C90" w:rsidRDefault="00AB5B1F" w:rsidP="00AB5B1F">
      <w:pPr>
        <w:rPr>
          <w:sz w:val="28"/>
          <w:szCs w:val="28"/>
          <w:lang/>
        </w:rPr>
      </w:pPr>
      <w:r w:rsidRPr="00065C90">
        <w:rPr>
          <w:sz w:val="28"/>
          <w:szCs w:val="28"/>
          <w:lang/>
        </w:rPr>
        <w:t xml:space="preserve">          3) Только наличие остатков моющего средства</w:t>
      </w:r>
    </w:p>
    <w:p w:rsidR="00AB5B1F" w:rsidRPr="00065C90" w:rsidRDefault="00AB5B1F" w:rsidP="00AB5B1F">
      <w:pPr>
        <w:rPr>
          <w:sz w:val="28"/>
          <w:szCs w:val="28"/>
          <w:lang/>
        </w:rPr>
      </w:pPr>
      <w:r w:rsidRPr="00065C90">
        <w:rPr>
          <w:sz w:val="28"/>
          <w:szCs w:val="28"/>
          <w:lang/>
        </w:rPr>
        <w:t xml:space="preserve">          4)  Стерильность инструмента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11. С ЧЕГО НАЧИНАЕТСЯ ПРЕДСТЕРИЛИЗАЦИОННАЯ ОБРАБОТКА ИСПОЛЬЗОВАННОГО ИНСТРУМЕНТАРИЯ?</w:t>
      </w:r>
    </w:p>
    <w:p w:rsidR="00AB5B1F" w:rsidRPr="00065C90" w:rsidRDefault="00AB5B1F" w:rsidP="00AB5B1F">
      <w:pPr>
        <w:rPr>
          <w:sz w:val="28"/>
          <w:szCs w:val="28"/>
          <w:lang/>
        </w:rPr>
      </w:pPr>
      <w:r w:rsidRPr="00065C90">
        <w:rPr>
          <w:sz w:val="28"/>
          <w:szCs w:val="28"/>
          <w:lang/>
        </w:rPr>
        <w:t xml:space="preserve">          1) с промывания в проточной воде</w:t>
      </w:r>
    </w:p>
    <w:p w:rsidR="00AB5B1F" w:rsidRPr="00065C90" w:rsidRDefault="00AB5B1F" w:rsidP="00AB5B1F">
      <w:pPr>
        <w:rPr>
          <w:sz w:val="28"/>
          <w:szCs w:val="28"/>
          <w:lang/>
        </w:rPr>
      </w:pPr>
      <w:r w:rsidRPr="00065C90">
        <w:rPr>
          <w:sz w:val="28"/>
          <w:szCs w:val="28"/>
          <w:lang/>
        </w:rPr>
        <w:lastRenderedPageBreak/>
        <w:t xml:space="preserve">          2)  с замачивания и промывания в моющем растворе</w:t>
      </w:r>
    </w:p>
    <w:p w:rsidR="00AB5B1F" w:rsidRPr="00065C90" w:rsidRDefault="00AB5B1F" w:rsidP="00AB5B1F">
      <w:pPr>
        <w:rPr>
          <w:sz w:val="28"/>
          <w:szCs w:val="28"/>
          <w:lang/>
        </w:rPr>
      </w:pPr>
      <w:r w:rsidRPr="00065C90">
        <w:rPr>
          <w:sz w:val="28"/>
          <w:szCs w:val="28"/>
          <w:lang/>
        </w:rPr>
        <w:t xml:space="preserve">          3)  с промывания  в дезинфицирующем растворе</w:t>
      </w:r>
    </w:p>
    <w:p w:rsidR="00AB5B1F" w:rsidRPr="00065C90" w:rsidRDefault="00AB5B1F" w:rsidP="00AB5B1F">
      <w:pPr>
        <w:rPr>
          <w:sz w:val="28"/>
          <w:szCs w:val="28"/>
          <w:lang/>
        </w:rPr>
      </w:pPr>
      <w:r w:rsidRPr="00065C90">
        <w:rPr>
          <w:sz w:val="28"/>
          <w:szCs w:val="28"/>
          <w:lang/>
        </w:rPr>
        <w:t xml:space="preserve">          4)  с обжигания</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12. ПРЯМОЙ МЕТОД КОНТРОЛЯ ЗА СТЕРИЛЬНОСТЬЮ ОСУЩЕСТВЛЯЮТ:</w:t>
      </w:r>
    </w:p>
    <w:p w:rsidR="00AB5B1F" w:rsidRPr="00065C90" w:rsidRDefault="00AB5B1F" w:rsidP="00AB5B1F">
      <w:pPr>
        <w:rPr>
          <w:sz w:val="28"/>
          <w:szCs w:val="28"/>
          <w:lang/>
        </w:rPr>
      </w:pPr>
      <w:r w:rsidRPr="00065C90">
        <w:rPr>
          <w:sz w:val="28"/>
          <w:szCs w:val="28"/>
          <w:lang/>
        </w:rPr>
        <w:t xml:space="preserve">          1) методом посевов</w:t>
      </w:r>
    </w:p>
    <w:p w:rsidR="00AB5B1F" w:rsidRPr="00065C90" w:rsidRDefault="00AB5B1F" w:rsidP="00AB5B1F">
      <w:pPr>
        <w:rPr>
          <w:sz w:val="28"/>
          <w:szCs w:val="28"/>
          <w:lang/>
        </w:rPr>
      </w:pPr>
      <w:r w:rsidRPr="00065C90">
        <w:rPr>
          <w:sz w:val="28"/>
          <w:szCs w:val="28"/>
          <w:lang/>
        </w:rPr>
        <w:t xml:space="preserve">          2) применение бензойной кислоты</w:t>
      </w:r>
    </w:p>
    <w:p w:rsidR="00AB5B1F" w:rsidRPr="00065C90" w:rsidRDefault="00AB5B1F" w:rsidP="00AB5B1F">
      <w:pPr>
        <w:rPr>
          <w:sz w:val="28"/>
          <w:szCs w:val="28"/>
          <w:lang/>
        </w:rPr>
      </w:pPr>
      <w:r w:rsidRPr="00065C90">
        <w:rPr>
          <w:sz w:val="28"/>
          <w:szCs w:val="28"/>
          <w:lang/>
        </w:rPr>
        <w:t xml:space="preserve">          3) применение ИС-180</w:t>
      </w:r>
    </w:p>
    <w:p w:rsidR="00AB5B1F" w:rsidRPr="00065C90" w:rsidRDefault="00AB5B1F" w:rsidP="00AB5B1F">
      <w:pPr>
        <w:rPr>
          <w:sz w:val="28"/>
          <w:szCs w:val="28"/>
          <w:lang/>
        </w:rPr>
      </w:pPr>
      <w:r w:rsidRPr="00065C90">
        <w:rPr>
          <w:sz w:val="28"/>
          <w:szCs w:val="28"/>
          <w:lang/>
        </w:rPr>
        <w:t xml:space="preserve">          4) по методу Микулича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13. СТЕРИЛИЗАЦИЯ ОПТИЧЕСКИХ ИНСТРУМЕНТОВ ПРОВОДИТСЯ:</w:t>
      </w:r>
    </w:p>
    <w:p w:rsidR="00AB5B1F" w:rsidRPr="00065C90" w:rsidRDefault="00AB5B1F" w:rsidP="00AB5B1F">
      <w:pPr>
        <w:rPr>
          <w:sz w:val="28"/>
          <w:szCs w:val="28"/>
          <w:lang/>
        </w:rPr>
      </w:pPr>
      <w:r w:rsidRPr="00065C90">
        <w:rPr>
          <w:sz w:val="28"/>
          <w:szCs w:val="28"/>
          <w:lang/>
        </w:rPr>
        <w:t xml:space="preserve">          1) паром под давлением</w:t>
      </w:r>
    </w:p>
    <w:p w:rsidR="00AB5B1F" w:rsidRPr="00065C90" w:rsidRDefault="00AB5B1F" w:rsidP="00AB5B1F">
      <w:pPr>
        <w:rPr>
          <w:sz w:val="28"/>
          <w:szCs w:val="28"/>
          <w:lang/>
        </w:rPr>
      </w:pPr>
      <w:r w:rsidRPr="00065C90">
        <w:rPr>
          <w:sz w:val="28"/>
          <w:szCs w:val="28"/>
          <w:lang/>
        </w:rPr>
        <w:t xml:space="preserve">          2) в газовом стерилизаторе</w:t>
      </w:r>
    </w:p>
    <w:p w:rsidR="00AB5B1F" w:rsidRPr="00065C90" w:rsidRDefault="00AB5B1F" w:rsidP="00AB5B1F">
      <w:pPr>
        <w:rPr>
          <w:sz w:val="28"/>
          <w:szCs w:val="28"/>
          <w:lang/>
        </w:rPr>
      </w:pPr>
      <w:r w:rsidRPr="00065C90">
        <w:rPr>
          <w:sz w:val="28"/>
          <w:szCs w:val="28"/>
          <w:lang/>
        </w:rPr>
        <w:t xml:space="preserve">          3) в сухожаровом шкафу</w:t>
      </w:r>
    </w:p>
    <w:p w:rsidR="00AB5B1F" w:rsidRPr="00065C90" w:rsidRDefault="00AB5B1F" w:rsidP="00AB5B1F">
      <w:pPr>
        <w:rPr>
          <w:sz w:val="28"/>
          <w:szCs w:val="28"/>
          <w:lang/>
        </w:rPr>
      </w:pPr>
      <w:r w:rsidRPr="00065C90">
        <w:rPr>
          <w:sz w:val="28"/>
          <w:szCs w:val="28"/>
          <w:lang/>
        </w:rPr>
        <w:t xml:space="preserve">          4) обжиганием</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14. ФЕНОЛФТАЛЕИНОВАЯ ПРОБА КОНТРОЛИРУЕТ:</w:t>
      </w:r>
    </w:p>
    <w:p w:rsidR="00AB5B1F" w:rsidRPr="00065C90" w:rsidRDefault="00AB5B1F" w:rsidP="00AB5B1F">
      <w:pPr>
        <w:rPr>
          <w:sz w:val="28"/>
          <w:szCs w:val="28"/>
          <w:lang/>
        </w:rPr>
      </w:pPr>
      <w:r w:rsidRPr="00065C90">
        <w:rPr>
          <w:sz w:val="28"/>
          <w:szCs w:val="28"/>
          <w:lang/>
        </w:rPr>
        <w:t xml:space="preserve">          1) наличие крови на инструментах</w:t>
      </w:r>
    </w:p>
    <w:p w:rsidR="00AB5B1F" w:rsidRPr="00065C90" w:rsidRDefault="00AB5B1F" w:rsidP="00AB5B1F">
      <w:pPr>
        <w:rPr>
          <w:sz w:val="28"/>
          <w:szCs w:val="28"/>
          <w:lang/>
        </w:rPr>
      </w:pPr>
      <w:r w:rsidRPr="00065C90">
        <w:rPr>
          <w:sz w:val="28"/>
          <w:szCs w:val="28"/>
          <w:lang/>
        </w:rPr>
        <w:t xml:space="preserve">          2) наличие органических примесей </w:t>
      </w:r>
    </w:p>
    <w:p w:rsidR="00AB5B1F" w:rsidRPr="00065C90" w:rsidRDefault="00AB5B1F" w:rsidP="00AB5B1F">
      <w:pPr>
        <w:rPr>
          <w:sz w:val="28"/>
          <w:szCs w:val="28"/>
          <w:lang/>
        </w:rPr>
      </w:pPr>
      <w:r w:rsidRPr="00065C90">
        <w:rPr>
          <w:sz w:val="28"/>
          <w:szCs w:val="28"/>
          <w:lang/>
        </w:rPr>
        <w:t xml:space="preserve">          3) наличие остатков моющего средства</w:t>
      </w:r>
    </w:p>
    <w:p w:rsidR="00AB5B1F" w:rsidRPr="00065C90" w:rsidRDefault="00AB5B1F" w:rsidP="00AB5B1F">
      <w:pPr>
        <w:rPr>
          <w:sz w:val="28"/>
          <w:szCs w:val="28"/>
          <w:lang/>
        </w:rPr>
      </w:pPr>
      <w:r w:rsidRPr="00065C90">
        <w:rPr>
          <w:sz w:val="28"/>
          <w:szCs w:val="28"/>
          <w:lang/>
        </w:rPr>
        <w:t xml:space="preserve">          4)  стерильность инструментов</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15. НЕПРЯМОЙ МЕТОД КОНТРОЛЯ СТЕРИЛЬНОСТИ ИНСТРУМЕНТОВ ПРОВОДЯТ:</w:t>
      </w:r>
    </w:p>
    <w:p w:rsidR="00AB5B1F" w:rsidRPr="00065C90" w:rsidRDefault="00AB5B1F" w:rsidP="00AB5B1F">
      <w:pPr>
        <w:rPr>
          <w:sz w:val="28"/>
          <w:szCs w:val="28"/>
          <w:lang/>
        </w:rPr>
      </w:pPr>
      <w:r w:rsidRPr="00065C90">
        <w:rPr>
          <w:sz w:val="28"/>
          <w:szCs w:val="28"/>
          <w:lang/>
        </w:rPr>
        <w:t xml:space="preserve">          1) При каждой стерилизации </w:t>
      </w:r>
    </w:p>
    <w:p w:rsidR="00AB5B1F" w:rsidRPr="00065C90" w:rsidRDefault="00AB5B1F" w:rsidP="00AB5B1F">
      <w:pPr>
        <w:rPr>
          <w:sz w:val="28"/>
          <w:szCs w:val="28"/>
          <w:lang/>
        </w:rPr>
      </w:pPr>
      <w:r w:rsidRPr="00065C90">
        <w:rPr>
          <w:sz w:val="28"/>
          <w:szCs w:val="28"/>
          <w:lang/>
        </w:rPr>
        <w:t xml:space="preserve">          2) Ежедневно</w:t>
      </w:r>
    </w:p>
    <w:p w:rsidR="00AB5B1F" w:rsidRPr="00065C90" w:rsidRDefault="00AB5B1F" w:rsidP="00AB5B1F">
      <w:pPr>
        <w:rPr>
          <w:sz w:val="28"/>
          <w:szCs w:val="28"/>
          <w:lang/>
        </w:rPr>
      </w:pPr>
      <w:r w:rsidRPr="00065C90">
        <w:rPr>
          <w:sz w:val="28"/>
          <w:szCs w:val="28"/>
          <w:lang/>
        </w:rPr>
        <w:t xml:space="preserve">          3) Один раз в десять дней</w:t>
      </w:r>
    </w:p>
    <w:p w:rsidR="00AB5B1F" w:rsidRPr="00065C90" w:rsidRDefault="00AB5B1F" w:rsidP="00AB5B1F">
      <w:pPr>
        <w:rPr>
          <w:sz w:val="28"/>
          <w:szCs w:val="28"/>
          <w:lang/>
        </w:rPr>
      </w:pPr>
      <w:r w:rsidRPr="00065C90">
        <w:rPr>
          <w:sz w:val="28"/>
          <w:szCs w:val="28"/>
          <w:lang/>
        </w:rPr>
        <w:t xml:space="preserve">          4) По специальному указанию администрации</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16. ХИРУРГИЧЕСКИЙ ИНСТРУМЕНТАРИЙ ИСПОЛЬЗУЮТ:</w:t>
      </w:r>
    </w:p>
    <w:p w:rsidR="00AB5B1F" w:rsidRPr="00065C90" w:rsidRDefault="00AB5B1F" w:rsidP="00AB5B1F">
      <w:pPr>
        <w:rPr>
          <w:sz w:val="28"/>
          <w:szCs w:val="28"/>
          <w:lang/>
        </w:rPr>
      </w:pPr>
      <w:r w:rsidRPr="00065C90">
        <w:rPr>
          <w:sz w:val="28"/>
          <w:szCs w:val="28"/>
          <w:lang/>
        </w:rPr>
        <w:t>1) при плановых операциях после получения результатов бактериологического контроля</w:t>
      </w:r>
    </w:p>
    <w:p w:rsidR="00AB5B1F" w:rsidRPr="00065C90" w:rsidRDefault="00AB5B1F" w:rsidP="00AB5B1F">
      <w:pPr>
        <w:rPr>
          <w:sz w:val="28"/>
          <w:szCs w:val="28"/>
          <w:lang/>
        </w:rPr>
      </w:pPr>
      <w:r w:rsidRPr="00065C90">
        <w:rPr>
          <w:sz w:val="28"/>
          <w:szCs w:val="28"/>
          <w:lang/>
        </w:rPr>
        <w:t xml:space="preserve">          2) всегда после получения результатов бактериологического контроля</w:t>
      </w:r>
    </w:p>
    <w:p w:rsidR="00AB5B1F" w:rsidRPr="00065C90" w:rsidRDefault="00AB5B1F" w:rsidP="00AB5B1F">
      <w:pPr>
        <w:rPr>
          <w:sz w:val="28"/>
          <w:szCs w:val="28"/>
          <w:lang/>
        </w:rPr>
      </w:pPr>
      <w:r w:rsidRPr="00065C90">
        <w:rPr>
          <w:sz w:val="28"/>
          <w:szCs w:val="28"/>
          <w:lang/>
        </w:rPr>
        <w:t xml:space="preserve">          3) сразу же после стерилизации</w:t>
      </w:r>
    </w:p>
    <w:p w:rsidR="00AB5B1F" w:rsidRPr="00065C90" w:rsidRDefault="00AB5B1F" w:rsidP="00AB5B1F">
      <w:pPr>
        <w:rPr>
          <w:sz w:val="28"/>
          <w:szCs w:val="28"/>
          <w:lang/>
        </w:rPr>
      </w:pPr>
      <w:r w:rsidRPr="00065C90">
        <w:rPr>
          <w:sz w:val="28"/>
          <w:szCs w:val="28"/>
          <w:lang/>
        </w:rPr>
        <w:t xml:space="preserve">          4)  после предстерилизационной подготовки</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17. К СИНТЕТИЧЕСКОМУ ШОВНОМУ МАТЕРИАЛУ ОТНОСЯТ:</w:t>
      </w:r>
    </w:p>
    <w:p w:rsidR="00AB5B1F" w:rsidRPr="00065C90" w:rsidRDefault="00AB5B1F" w:rsidP="00AB5B1F">
      <w:pPr>
        <w:rPr>
          <w:sz w:val="28"/>
          <w:szCs w:val="28"/>
          <w:lang/>
        </w:rPr>
      </w:pPr>
      <w:r w:rsidRPr="00065C90">
        <w:rPr>
          <w:sz w:val="28"/>
          <w:szCs w:val="28"/>
          <w:lang/>
        </w:rPr>
        <w:t xml:space="preserve">          1) шелк</w:t>
      </w:r>
    </w:p>
    <w:p w:rsidR="00AB5B1F" w:rsidRPr="00065C90" w:rsidRDefault="00AB5B1F" w:rsidP="00AB5B1F">
      <w:pPr>
        <w:rPr>
          <w:sz w:val="28"/>
          <w:szCs w:val="28"/>
          <w:lang/>
        </w:rPr>
      </w:pPr>
      <w:r w:rsidRPr="00065C90">
        <w:rPr>
          <w:sz w:val="28"/>
          <w:szCs w:val="28"/>
          <w:lang/>
        </w:rPr>
        <w:t xml:space="preserve">          2) лавсан</w:t>
      </w:r>
    </w:p>
    <w:p w:rsidR="00AB5B1F" w:rsidRPr="00065C90" w:rsidRDefault="00AB5B1F" w:rsidP="00AB5B1F">
      <w:pPr>
        <w:rPr>
          <w:sz w:val="28"/>
          <w:szCs w:val="28"/>
          <w:lang/>
        </w:rPr>
      </w:pPr>
      <w:r w:rsidRPr="00065C90">
        <w:rPr>
          <w:sz w:val="28"/>
          <w:szCs w:val="28"/>
          <w:lang/>
        </w:rPr>
        <w:t xml:space="preserve">          3) кетгут</w:t>
      </w:r>
    </w:p>
    <w:p w:rsidR="00AB5B1F" w:rsidRPr="00065C90" w:rsidRDefault="00AB5B1F" w:rsidP="00AB5B1F">
      <w:pPr>
        <w:rPr>
          <w:sz w:val="28"/>
          <w:szCs w:val="28"/>
          <w:lang/>
        </w:rPr>
      </w:pPr>
      <w:r w:rsidRPr="00065C90">
        <w:rPr>
          <w:sz w:val="28"/>
          <w:szCs w:val="28"/>
          <w:lang/>
        </w:rPr>
        <w:t xml:space="preserve">          4) все формы шовного материала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lastRenderedPageBreak/>
        <w:t>18. ЭНДОТРАХЕАЛЬНАЯ ТРУБКА ПОСЛЕ ИСПОЛЬЗОВАНИЯ ПОДВЕРГАЕТСЯ:</w:t>
      </w:r>
    </w:p>
    <w:p w:rsidR="00AB5B1F" w:rsidRPr="00065C90" w:rsidRDefault="00AB5B1F" w:rsidP="00AB5B1F">
      <w:pPr>
        <w:rPr>
          <w:sz w:val="28"/>
          <w:szCs w:val="28"/>
          <w:lang/>
        </w:rPr>
      </w:pPr>
      <w:r w:rsidRPr="00065C90">
        <w:rPr>
          <w:sz w:val="28"/>
          <w:szCs w:val="28"/>
          <w:lang/>
        </w:rPr>
        <w:t xml:space="preserve">          1) промыванию дезинфицирующим раствором</w:t>
      </w:r>
    </w:p>
    <w:p w:rsidR="00AB5B1F" w:rsidRPr="00065C90" w:rsidRDefault="00AB5B1F" w:rsidP="00AB5B1F">
      <w:pPr>
        <w:rPr>
          <w:sz w:val="28"/>
          <w:szCs w:val="28"/>
          <w:lang/>
        </w:rPr>
      </w:pPr>
      <w:r w:rsidRPr="00065C90">
        <w:rPr>
          <w:sz w:val="28"/>
          <w:szCs w:val="28"/>
          <w:lang/>
        </w:rPr>
        <w:t xml:space="preserve">          2) погружению в моющий раствор</w:t>
      </w:r>
    </w:p>
    <w:p w:rsidR="00AB5B1F" w:rsidRPr="00065C90" w:rsidRDefault="00AB5B1F" w:rsidP="00AB5B1F">
      <w:pPr>
        <w:rPr>
          <w:sz w:val="28"/>
          <w:szCs w:val="28"/>
          <w:lang/>
        </w:rPr>
      </w:pPr>
      <w:r w:rsidRPr="00065C90">
        <w:rPr>
          <w:sz w:val="28"/>
          <w:szCs w:val="28"/>
          <w:lang/>
        </w:rPr>
        <w:t xml:space="preserve">          3) длительному промыванию проточной водой</w:t>
      </w:r>
    </w:p>
    <w:p w:rsidR="00AB5B1F" w:rsidRPr="00065C90" w:rsidRDefault="00AB5B1F" w:rsidP="00AB5B1F">
      <w:pPr>
        <w:rPr>
          <w:sz w:val="28"/>
          <w:szCs w:val="28"/>
          <w:lang/>
        </w:rPr>
      </w:pPr>
      <w:r w:rsidRPr="00065C90">
        <w:rPr>
          <w:sz w:val="28"/>
          <w:szCs w:val="28"/>
          <w:lang/>
        </w:rPr>
        <w:t xml:space="preserve">          4) механической очистке</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19. МЕТОД ХИМИЧЕСКОЙ АНТИСЕПТИКИ:</w:t>
      </w:r>
    </w:p>
    <w:p w:rsidR="00AB5B1F" w:rsidRPr="00065C90" w:rsidRDefault="00AB5B1F" w:rsidP="00AB5B1F">
      <w:pPr>
        <w:rPr>
          <w:sz w:val="28"/>
          <w:szCs w:val="28"/>
          <w:lang/>
        </w:rPr>
      </w:pPr>
      <w:r w:rsidRPr="00065C90">
        <w:rPr>
          <w:sz w:val="28"/>
          <w:szCs w:val="28"/>
          <w:lang/>
        </w:rPr>
        <w:t xml:space="preserve">          1) применение 0,5% раствора хлоргексидина биглюконата</w:t>
      </w:r>
    </w:p>
    <w:p w:rsidR="00AB5B1F" w:rsidRPr="00065C90" w:rsidRDefault="00AB5B1F" w:rsidP="00AB5B1F">
      <w:pPr>
        <w:rPr>
          <w:sz w:val="28"/>
          <w:szCs w:val="28"/>
          <w:lang/>
        </w:rPr>
      </w:pPr>
      <w:r w:rsidRPr="00065C90">
        <w:rPr>
          <w:sz w:val="28"/>
          <w:szCs w:val="28"/>
          <w:lang/>
        </w:rPr>
        <w:t xml:space="preserve">          2) применение антистафилококкового гаммаглобулина</w:t>
      </w:r>
    </w:p>
    <w:p w:rsidR="00AB5B1F" w:rsidRPr="00065C90" w:rsidRDefault="00AB5B1F" w:rsidP="00AB5B1F">
      <w:pPr>
        <w:rPr>
          <w:sz w:val="28"/>
          <w:szCs w:val="28"/>
          <w:lang/>
        </w:rPr>
      </w:pPr>
      <w:r w:rsidRPr="00065C90">
        <w:rPr>
          <w:sz w:val="28"/>
          <w:szCs w:val="28"/>
          <w:lang/>
        </w:rPr>
        <w:t xml:space="preserve">          3) проведение первичной хирургической обработки раны</w:t>
      </w:r>
    </w:p>
    <w:p w:rsidR="00AB5B1F" w:rsidRPr="00065C90" w:rsidRDefault="00AB5B1F" w:rsidP="00AB5B1F">
      <w:pPr>
        <w:rPr>
          <w:sz w:val="28"/>
          <w:szCs w:val="28"/>
          <w:lang/>
        </w:rPr>
      </w:pPr>
      <w:r w:rsidRPr="00065C90">
        <w:rPr>
          <w:sz w:val="28"/>
          <w:szCs w:val="28"/>
          <w:lang/>
        </w:rPr>
        <w:t xml:space="preserve">          4) стерилизация в сухожаровом шкафу</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20. СОВРЕМЕННЫМ МЕТОДОМ СТЕРИЛИЗАЦИИ ШОВНОГО МАТЕРИАЛА ЯВЛЯЕТСЯ:</w:t>
      </w:r>
    </w:p>
    <w:p w:rsidR="00AB5B1F" w:rsidRPr="00065C90" w:rsidRDefault="00AB5B1F" w:rsidP="00AB5B1F">
      <w:pPr>
        <w:rPr>
          <w:sz w:val="28"/>
          <w:szCs w:val="28"/>
          <w:lang/>
        </w:rPr>
      </w:pPr>
      <w:r w:rsidRPr="00065C90">
        <w:rPr>
          <w:sz w:val="28"/>
          <w:szCs w:val="28"/>
          <w:lang/>
        </w:rPr>
        <w:t xml:space="preserve">          1) Стерилизация шелка методом Кохера</w:t>
      </w:r>
    </w:p>
    <w:p w:rsidR="00AB5B1F" w:rsidRPr="00065C90" w:rsidRDefault="00AB5B1F" w:rsidP="00AB5B1F">
      <w:pPr>
        <w:rPr>
          <w:sz w:val="28"/>
          <w:szCs w:val="28"/>
          <w:lang/>
        </w:rPr>
      </w:pPr>
      <w:r w:rsidRPr="00065C90">
        <w:rPr>
          <w:sz w:val="28"/>
          <w:szCs w:val="28"/>
          <w:lang/>
        </w:rPr>
        <w:t xml:space="preserve">          2) Лучевая стерилизация</w:t>
      </w:r>
    </w:p>
    <w:p w:rsidR="00AB5B1F" w:rsidRPr="00065C90" w:rsidRDefault="00AB5B1F" w:rsidP="00AB5B1F">
      <w:pPr>
        <w:rPr>
          <w:sz w:val="28"/>
          <w:szCs w:val="28"/>
          <w:lang/>
        </w:rPr>
      </w:pPr>
      <w:r w:rsidRPr="00065C90">
        <w:rPr>
          <w:sz w:val="28"/>
          <w:szCs w:val="28"/>
          <w:lang/>
        </w:rPr>
        <w:t xml:space="preserve">          3) Автоклавирование</w:t>
      </w:r>
    </w:p>
    <w:p w:rsidR="00AB5B1F" w:rsidRPr="00065C90" w:rsidRDefault="00AB5B1F" w:rsidP="00AB5B1F">
      <w:pPr>
        <w:rPr>
          <w:sz w:val="28"/>
          <w:szCs w:val="28"/>
          <w:lang/>
        </w:rPr>
      </w:pPr>
      <w:r w:rsidRPr="00065C90">
        <w:rPr>
          <w:sz w:val="28"/>
          <w:szCs w:val="28"/>
          <w:lang/>
        </w:rPr>
        <w:t xml:space="preserve">          4) Все указанное выше верно</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21. ШПРИЦЫ СТЕРИЛИЗУЮТ:</w:t>
      </w:r>
    </w:p>
    <w:p w:rsidR="00AB5B1F" w:rsidRPr="00065C90" w:rsidRDefault="00AB5B1F" w:rsidP="00AB5B1F">
      <w:pPr>
        <w:rPr>
          <w:sz w:val="28"/>
          <w:szCs w:val="28"/>
          <w:lang/>
        </w:rPr>
      </w:pPr>
      <w:r w:rsidRPr="00065C90">
        <w:rPr>
          <w:sz w:val="28"/>
          <w:szCs w:val="28"/>
          <w:lang/>
        </w:rPr>
        <w:t xml:space="preserve">          1) воздушным методом</w:t>
      </w:r>
    </w:p>
    <w:p w:rsidR="00AB5B1F" w:rsidRPr="00065C90" w:rsidRDefault="00AB5B1F" w:rsidP="00AB5B1F">
      <w:pPr>
        <w:rPr>
          <w:sz w:val="28"/>
          <w:szCs w:val="28"/>
          <w:lang/>
        </w:rPr>
      </w:pPr>
      <w:r w:rsidRPr="00065C90">
        <w:rPr>
          <w:sz w:val="28"/>
          <w:szCs w:val="28"/>
          <w:lang/>
        </w:rPr>
        <w:t xml:space="preserve">          2) кипячением</w:t>
      </w:r>
    </w:p>
    <w:p w:rsidR="00AB5B1F" w:rsidRPr="00065C90" w:rsidRDefault="00AB5B1F" w:rsidP="00AB5B1F">
      <w:pPr>
        <w:rPr>
          <w:sz w:val="28"/>
          <w:szCs w:val="28"/>
          <w:lang/>
        </w:rPr>
      </w:pPr>
      <w:r w:rsidRPr="00065C90">
        <w:rPr>
          <w:sz w:val="28"/>
          <w:szCs w:val="28"/>
          <w:lang/>
        </w:rPr>
        <w:t xml:space="preserve">          3) химическим методом</w:t>
      </w:r>
    </w:p>
    <w:p w:rsidR="00AB5B1F" w:rsidRPr="00065C90" w:rsidRDefault="00AB5B1F" w:rsidP="00AB5B1F">
      <w:pPr>
        <w:rPr>
          <w:sz w:val="28"/>
          <w:szCs w:val="28"/>
          <w:lang/>
        </w:rPr>
      </w:pPr>
      <w:r w:rsidRPr="00065C90">
        <w:rPr>
          <w:sz w:val="28"/>
          <w:szCs w:val="28"/>
          <w:lang/>
        </w:rPr>
        <w:t xml:space="preserve">          4) обжиганием</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22. ПОСЛЕ СТЕРИЛИЗАЦИИ ШОВНОГО МАТЕРИАЛА ИОНИЗИРУЮЩИМ ИЗЛУЧЕНИЕМ СТЕРИЛЬНОСТЬ СОХРАНЯЕТСЯ:</w:t>
      </w:r>
    </w:p>
    <w:p w:rsidR="00AB5B1F" w:rsidRPr="00065C90" w:rsidRDefault="00AB5B1F" w:rsidP="00AB5B1F">
      <w:pPr>
        <w:rPr>
          <w:sz w:val="28"/>
          <w:szCs w:val="28"/>
          <w:lang/>
        </w:rPr>
      </w:pPr>
      <w:r w:rsidRPr="00065C90">
        <w:rPr>
          <w:sz w:val="28"/>
          <w:szCs w:val="28"/>
          <w:lang/>
        </w:rPr>
        <w:t xml:space="preserve">          1) До 5-ти лет</w:t>
      </w:r>
    </w:p>
    <w:p w:rsidR="00AB5B1F" w:rsidRPr="00065C90" w:rsidRDefault="00AB5B1F" w:rsidP="00AB5B1F">
      <w:pPr>
        <w:rPr>
          <w:sz w:val="28"/>
          <w:szCs w:val="28"/>
          <w:lang/>
        </w:rPr>
      </w:pPr>
      <w:r w:rsidRPr="00065C90">
        <w:rPr>
          <w:sz w:val="28"/>
          <w:szCs w:val="28"/>
          <w:lang/>
        </w:rPr>
        <w:t xml:space="preserve">          2) До 1 года</w:t>
      </w:r>
    </w:p>
    <w:p w:rsidR="00AB5B1F" w:rsidRPr="00065C90" w:rsidRDefault="00AB5B1F" w:rsidP="00AB5B1F">
      <w:pPr>
        <w:rPr>
          <w:sz w:val="28"/>
          <w:szCs w:val="28"/>
          <w:lang/>
        </w:rPr>
      </w:pPr>
      <w:r w:rsidRPr="00065C90">
        <w:rPr>
          <w:sz w:val="28"/>
          <w:szCs w:val="28"/>
          <w:lang/>
        </w:rPr>
        <w:t xml:space="preserve">          3) До 1 месяца</w:t>
      </w:r>
    </w:p>
    <w:p w:rsidR="00AB5B1F" w:rsidRPr="00065C90" w:rsidRDefault="00AB5B1F" w:rsidP="00AB5B1F">
      <w:pPr>
        <w:rPr>
          <w:sz w:val="28"/>
          <w:szCs w:val="28"/>
          <w:lang/>
        </w:rPr>
      </w:pPr>
      <w:r w:rsidRPr="00065C90">
        <w:rPr>
          <w:sz w:val="28"/>
          <w:szCs w:val="28"/>
          <w:lang/>
        </w:rPr>
        <w:t xml:space="preserve">          4) До 3-х дней</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23. СРОК ХРАНЕНИЯ ПРОСТЕРИЛИЗОВАННОГО В СУХОЖАРОВОМ ШКАФУ ИНСТРУМЕНТАРИЯ:</w:t>
      </w:r>
    </w:p>
    <w:p w:rsidR="00AB5B1F" w:rsidRPr="00065C90" w:rsidRDefault="00AB5B1F" w:rsidP="00AB5B1F">
      <w:pPr>
        <w:rPr>
          <w:sz w:val="28"/>
          <w:szCs w:val="28"/>
          <w:lang/>
        </w:rPr>
      </w:pPr>
      <w:r w:rsidRPr="00065C90">
        <w:rPr>
          <w:sz w:val="28"/>
          <w:szCs w:val="28"/>
          <w:lang/>
        </w:rPr>
        <w:t xml:space="preserve">          1) одни сутки</w:t>
      </w:r>
    </w:p>
    <w:p w:rsidR="00AB5B1F" w:rsidRPr="00065C90" w:rsidRDefault="00AB5B1F" w:rsidP="00AB5B1F">
      <w:pPr>
        <w:rPr>
          <w:sz w:val="28"/>
          <w:szCs w:val="28"/>
          <w:lang/>
        </w:rPr>
      </w:pPr>
      <w:r w:rsidRPr="00065C90">
        <w:rPr>
          <w:sz w:val="28"/>
          <w:szCs w:val="28"/>
          <w:lang/>
        </w:rPr>
        <w:t xml:space="preserve">          2) используют сразу после стерилизации</w:t>
      </w:r>
    </w:p>
    <w:p w:rsidR="00AB5B1F" w:rsidRPr="00065C90" w:rsidRDefault="00AB5B1F" w:rsidP="00AB5B1F">
      <w:pPr>
        <w:rPr>
          <w:sz w:val="28"/>
          <w:szCs w:val="28"/>
          <w:lang/>
        </w:rPr>
      </w:pPr>
      <w:r w:rsidRPr="00065C90">
        <w:rPr>
          <w:sz w:val="28"/>
          <w:szCs w:val="28"/>
          <w:lang/>
        </w:rPr>
        <w:t xml:space="preserve">          3) трое суток</w:t>
      </w:r>
    </w:p>
    <w:p w:rsidR="00AB5B1F" w:rsidRPr="00065C90" w:rsidRDefault="00AB5B1F" w:rsidP="00AB5B1F">
      <w:pPr>
        <w:rPr>
          <w:sz w:val="28"/>
          <w:szCs w:val="28"/>
          <w:lang/>
        </w:rPr>
      </w:pPr>
      <w:r w:rsidRPr="00065C90">
        <w:rPr>
          <w:sz w:val="28"/>
          <w:szCs w:val="28"/>
          <w:lang/>
        </w:rPr>
        <w:t xml:space="preserve">          4) до 6 часов</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24. ПО МЕХАНИЧЕСКОМУ ВОЗДЕЙСТВИЮ НА ТКАНИ ШОВНЫЙ МАТЕРИАЛ МОЖЕТ БЫТЬ:</w:t>
      </w:r>
    </w:p>
    <w:p w:rsidR="00AB5B1F" w:rsidRPr="00065C90" w:rsidRDefault="00AB5B1F" w:rsidP="00AB5B1F">
      <w:pPr>
        <w:rPr>
          <w:sz w:val="28"/>
          <w:szCs w:val="28"/>
          <w:lang/>
        </w:rPr>
      </w:pPr>
      <w:r w:rsidRPr="00065C90">
        <w:rPr>
          <w:sz w:val="28"/>
          <w:szCs w:val="28"/>
          <w:lang/>
        </w:rPr>
        <w:t xml:space="preserve">          1) Плетеным</w:t>
      </w:r>
    </w:p>
    <w:p w:rsidR="00AB5B1F" w:rsidRPr="00065C90" w:rsidRDefault="00AB5B1F" w:rsidP="00AB5B1F">
      <w:pPr>
        <w:rPr>
          <w:sz w:val="28"/>
          <w:szCs w:val="28"/>
          <w:lang/>
        </w:rPr>
      </w:pPr>
      <w:r w:rsidRPr="00065C90">
        <w:rPr>
          <w:sz w:val="28"/>
          <w:szCs w:val="28"/>
          <w:lang/>
        </w:rPr>
        <w:t xml:space="preserve">          2) Синтетическим</w:t>
      </w:r>
    </w:p>
    <w:p w:rsidR="00AB5B1F" w:rsidRPr="00065C90" w:rsidRDefault="00AB5B1F" w:rsidP="00AB5B1F">
      <w:pPr>
        <w:rPr>
          <w:sz w:val="28"/>
          <w:szCs w:val="28"/>
          <w:lang/>
        </w:rPr>
      </w:pPr>
      <w:r w:rsidRPr="00065C90">
        <w:rPr>
          <w:sz w:val="28"/>
          <w:szCs w:val="28"/>
          <w:lang/>
        </w:rPr>
        <w:lastRenderedPageBreak/>
        <w:t xml:space="preserve">          3) Травматическим</w:t>
      </w:r>
    </w:p>
    <w:p w:rsidR="00AB5B1F" w:rsidRPr="00065C90" w:rsidRDefault="00AB5B1F" w:rsidP="00AB5B1F">
      <w:pPr>
        <w:rPr>
          <w:sz w:val="28"/>
          <w:szCs w:val="28"/>
          <w:lang/>
        </w:rPr>
      </w:pPr>
      <w:r w:rsidRPr="00065C90">
        <w:rPr>
          <w:sz w:val="28"/>
          <w:szCs w:val="28"/>
          <w:lang/>
        </w:rPr>
        <w:t xml:space="preserve">          4) Монофиламентным</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25. МОЖНО ЛИ ПОЛЬЗОВАТЬСЯ ХИРУРГИЧЕСКИМ ИНСТРУМЕНТАРИЕМ ДО ПОЛУЧЕНИЯ РЕЗУЛЬТАТОВ БАКТЕРИОЛОГИЧЕСКОГО КОНТРОЛЯ?</w:t>
      </w:r>
    </w:p>
    <w:p w:rsidR="00AB5B1F" w:rsidRPr="00065C90" w:rsidRDefault="00AB5B1F" w:rsidP="00AB5B1F">
      <w:pPr>
        <w:rPr>
          <w:sz w:val="28"/>
          <w:szCs w:val="28"/>
          <w:lang/>
        </w:rPr>
      </w:pPr>
      <w:r w:rsidRPr="00065C90">
        <w:rPr>
          <w:sz w:val="28"/>
          <w:szCs w:val="28"/>
          <w:lang/>
        </w:rPr>
        <w:t xml:space="preserve">          1) нет нельзя</w:t>
      </w:r>
    </w:p>
    <w:p w:rsidR="00AB5B1F" w:rsidRPr="00065C90" w:rsidRDefault="00AB5B1F" w:rsidP="00AB5B1F">
      <w:pPr>
        <w:rPr>
          <w:sz w:val="28"/>
          <w:szCs w:val="28"/>
          <w:lang/>
        </w:rPr>
      </w:pPr>
      <w:r w:rsidRPr="00065C90">
        <w:rPr>
          <w:sz w:val="28"/>
          <w:szCs w:val="28"/>
          <w:lang/>
        </w:rPr>
        <w:t xml:space="preserve">          2) можно только в экстренной ситуации</w:t>
      </w:r>
    </w:p>
    <w:p w:rsidR="00AB5B1F" w:rsidRPr="00065C90" w:rsidRDefault="00AB5B1F" w:rsidP="00AB5B1F">
      <w:pPr>
        <w:rPr>
          <w:sz w:val="28"/>
          <w:szCs w:val="28"/>
          <w:lang/>
        </w:rPr>
      </w:pPr>
      <w:r w:rsidRPr="00065C90">
        <w:rPr>
          <w:sz w:val="28"/>
          <w:szCs w:val="28"/>
          <w:lang/>
        </w:rPr>
        <w:t xml:space="preserve">          3) да можно всегда</w:t>
      </w:r>
    </w:p>
    <w:p w:rsidR="00AB5B1F" w:rsidRPr="00065C90" w:rsidRDefault="00AB5B1F" w:rsidP="00AB5B1F">
      <w:pPr>
        <w:rPr>
          <w:sz w:val="28"/>
          <w:szCs w:val="28"/>
          <w:lang/>
        </w:rPr>
      </w:pPr>
      <w:r w:rsidRPr="00065C90">
        <w:rPr>
          <w:sz w:val="28"/>
          <w:szCs w:val="28"/>
          <w:lang/>
        </w:rPr>
        <w:t xml:space="preserve">          4) можно только в плановой хирургии </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26. ПРИ ПОЛОЖИТЕЛЬНОЙ ФЕНОЛФТАЛЕИНОВОЙ ПРОБЕ ИНСТРУМЕНТАРИЙ ПОДВЕРГАЕТСЯ:</w:t>
      </w:r>
    </w:p>
    <w:p w:rsidR="00AB5B1F" w:rsidRPr="00065C90" w:rsidRDefault="00AB5B1F" w:rsidP="00AB5B1F">
      <w:pPr>
        <w:rPr>
          <w:sz w:val="28"/>
          <w:szCs w:val="28"/>
          <w:lang/>
        </w:rPr>
      </w:pPr>
      <w:r w:rsidRPr="00065C90">
        <w:rPr>
          <w:sz w:val="28"/>
          <w:szCs w:val="28"/>
          <w:lang/>
        </w:rPr>
        <w:t xml:space="preserve">          1) повторному помещению в дезраствор</w:t>
      </w:r>
    </w:p>
    <w:p w:rsidR="00AB5B1F" w:rsidRPr="00065C90" w:rsidRDefault="00AB5B1F" w:rsidP="00AB5B1F">
      <w:pPr>
        <w:rPr>
          <w:sz w:val="28"/>
          <w:szCs w:val="28"/>
          <w:lang/>
        </w:rPr>
      </w:pPr>
      <w:r w:rsidRPr="00065C90">
        <w:rPr>
          <w:sz w:val="28"/>
          <w:szCs w:val="28"/>
          <w:lang/>
        </w:rPr>
        <w:t xml:space="preserve">          2) повторному промыванию</w:t>
      </w:r>
    </w:p>
    <w:p w:rsidR="00AB5B1F" w:rsidRPr="00065C90" w:rsidRDefault="00AB5B1F" w:rsidP="00AB5B1F">
      <w:pPr>
        <w:rPr>
          <w:sz w:val="28"/>
          <w:szCs w:val="28"/>
          <w:lang/>
        </w:rPr>
      </w:pPr>
      <w:r w:rsidRPr="00065C90">
        <w:rPr>
          <w:sz w:val="28"/>
          <w:szCs w:val="28"/>
          <w:lang/>
        </w:rPr>
        <w:t xml:space="preserve">          3) цикл предстерилизационной обработки повторяется полностью</w:t>
      </w:r>
    </w:p>
    <w:p w:rsidR="00AB5B1F" w:rsidRPr="00065C90" w:rsidRDefault="00AB5B1F" w:rsidP="00AB5B1F">
      <w:pPr>
        <w:rPr>
          <w:sz w:val="28"/>
          <w:szCs w:val="28"/>
          <w:lang/>
        </w:rPr>
      </w:pPr>
      <w:r w:rsidRPr="00065C90">
        <w:rPr>
          <w:sz w:val="28"/>
          <w:szCs w:val="28"/>
          <w:lang/>
        </w:rPr>
        <w:t xml:space="preserve">          4) повторному кипячению в дистиллированной воде 5 минут</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27. СЛЕДУЕТ ЛИ ПРОВОДИТЬ ФЕНОЛФТАЛЕИНОВУЮ ПРОБУ ПРИ ПОЛОЖИТЕЛЬНОЙ АЗОПИРАМОВОЙ ПРОБЕ?</w:t>
      </w:r>
    </w:p>
    <w:p w:rsidR="00AB5B1F" w:rsidRPr="00065C90" w:rsidRDefault="00AB5B1F" w:rsidP="00AB5B1F">
      <w:pPr>
        <w:rPr>
          <w:sz w:val="28"/>
          <w:szCs w:val="28"/>
          <w:lang/>
        </w:rPr>
      </w:pPr>
      <w:r w:rsidRPr="00065C90">
        <w:rPr>
          <w:sz w:val="28"/>
          <w:szCs w:val="28"/>
          <w:lang/>
        </w:rPr>
        <w:t xml:space="preserve">          1) да, так как это качественно другая проба</w:t>
      </w:r>
    </w:p>
    <w:p w:rsidR="00AB5B1F" w:rsidRPr="00065C90" w:rsidRDefault="00AB5B1F" w:rsidP="00AB5B1F">
      <w:pPr>
        <w:rPr>
          <w:sz w:val="28"/>
          <w:szCs w:val="28"/>
          <w:lang/>
        </w:rPr>
      </w:pPr>
      <w:r w:rsidRPr="00065C90">
        <w:rPr>
          <w:sz w:val="28"/>
          <w:szCs w:val="28"/>
          <w:lang/>
        </w:rPr>
        <w:t xml:space="preserve">          2) нет</w:t>
      </w:r>
    </w:p>
    <w:p w:rsidR="00AB5B1F" w:rsidRPr="00065C90" w:rsidRDefault="00AB5B1F" w:rsidP="00AB5B1F">
      <w:pPr>
        <w:rPr>
          <w:sz w:val="28"/>
          <w:szCs w:val="28"/>
          <w:lang/>
        </w:rPr>
      </w:pPr>
      <w:r w:rsidRPr="00065C90">
        <w:rPr>
          <w:sz w:val="28"/>
          <w:szCs w:val="28"/>
          <w:lang/>
        </w:rPr>
        <w:t xml:space="preserve">          3) зависит от вида инструментария</w:t>
      </w:r>
    </w:p>
    <w:p w:rsidR="00AB5B1F" w:rsidRPr="00065C90" w:rsidRDefault="00AB5B1F" w:rsidP="00AB5B1F">
      <w:pPr>
        <w:rPr>
          <w:sz w:val="28"/>
          <w:szCs w:val="28"/>
          <w:lang/>
        </w:rPr>
      </w:pPr>
      <w:r w:rsidRPr="00065C90">
        <w:rPr>
          <w:sz w:val="28"/>
          <w:szCs w:val="28"/>
          <w:lang/>
        </w:rPr>
        <w:t xml:space="preserve">          4) зависит от инфицированности инструментария</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28. ТОЛЬКО ДЛЯ ПОЛИФИЛАМЕНТНОГО ШОВНОГО МАТЕРИАЛА ХАРАКТЕРЕН:</w:t>
      </w:r>
    </w:p>
    <w:p w:rsidR="00AB5B1F" w:rsidRPr="00065C90" w:rsidRDefault="00AB5B1F" w:rsidP="00AB5B1F">
      <w:pPr>
        <w:rPr>
          <w:sz w:val="28"/>
          <w:szCs w:val="28"/>
          <w:lang/>
        </w:rPr>
      </w:pPr>
      <w:r w:rsidRPr="00065C90">
        <w:rPr>
          <w:sz w:val="28"/>
          <w:szCs w:val="28"/>
          <w:lang/>
        </w:rPr>
        <w:t xml:space="preserve">          1) Фитильный эффект</w:t>
      </w:r>
    </w:p>
    <w:p w:rsidR="00AB5B1F" w:rsidRPr="00065C90" w:rsidRDefault="00AB5B1F" w:rsidP="00AB5B1F">
      <w:pPr>
        <w:rPr>
          <w:sz w:val="28"/>
          <w:szCs w:val="28"/>
          <w:lang/>
        </w:rPr>
      </w:pPr>
      <w:r w:rsidRPr="00065C90">
        <w:rPr>
          <w:sz w:val="28"/>
          <w:szCs w:val="28"/>
          <w:lang/>
        </w:rPr>
        <w:t xml:space="preserve">          2) Эффект турникета</w:t>
      </w:r>
    </w:p>
    <w:p w:rsidR="00AB5B1F" w:rsidRPr="00065C90" w:rsidRDefault="00AB5B1F" w:rsidP="00AB5B1F">
      <w:pPr>
        <w:rPr>
          <w:sz w:val="28"/>
          <w:szCs w:val="28"/>
          <w:lang/>
        </w:rPr>
      </w:pPr>
      <w:r w:rsidRPr="00065C90">
        <w:rPr>
          <w:sz w:val="28"/>
          <w:szCs w:val="28"/>
          <w:lang/>
        </w:rPr>
        <w:t xml:space="preserve">          3) Бактерицидный эффект</w:t>
      </w:r>
    </w:p>
    <w:p w:rsidR="00AB5B1F" w:rsidRPr="00065C90" w:rsidRDefault="00AB5B1F" w:rsidP="00AB5B1F">
      <w:pPr>
        <w:rPr>
          <w:sz w:val="28"/>
          <w:szCs w:val="28"/>
          <w:lang/>
        </w:rPr>
      </w:pPr>
      <w:r w:rsidRPr="00065C90">
        <w:rPr>
          <w:sz w:val="28"/>
          <w:szCs w:val="28"/>
          <w:lang/>
        </w:rPr>
        <w:t xml:space="preserve">          4) Эффект растяжения</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29. ОСОБЕННОСТИ НАЧАЛА ПРЕДСТЕРИЛИЗАЦИОННОЙ ОБРАБОТКИ ИНСТРУМЕНТАРИЯ, СОПРИКАСАВШЕГОСЯ С АНАЭРОБНОЙ ИНФЕКЦИЕЙ:</w:t>
      </w:r>
    </w:p>
    <w:p w:rsidR="00AB5B1F" w:rsidRPr="00065C90" w:rsidRDefault="00AB5B1F" w:rsidP="00AB5B1F">
      <w:pPr>
        <w:rPr>
          <w:sz w:val="28"/>
          <w:szCs w:val="28"/>
          <w:lang/>
        </w:rPr>
      </w:pPr>
      <w:r w:rsidRPr="00065C90">
        <w:rPr>
          <w:sz w:val="28"/>
          <w:szCs w:val="28"/>
          <w:lang/>
        </w:rPr>
        <w:t xml:space="preserve">          1) начинают с длительного промывания проточной водой</w:t>
      </w:r>
    </w:p>
    <w:p w:rsidR="00AB5B1F" w:rsidRPr="00065C90" w:rsidRDefault="00AB5B1F" w:rsidP="00AB5B1F">
      <w:pPr>
        <w:rPr>
          <w:sz w:val="28"/>
          <w:szCs w:val="28"/>
          <w:lang/>
        </w:rPr>
      </w:pPr>
      <w:r w:rsidRPr="00065C90">
        <w:rPr>
          <w:sz w:val="28"/>
          <w:szCs w:val="28"/>
          <w:lang/>
        </w:rPr>
        <w:t xml:space="preserve">          2) на 6 часов замачивают в 96% спирте</w:t>
      </w:r>
    </w:p>
    <w:p w:rsidR="00AB5B1F" w:rsidRPr="00065C90" w:rsidRDefault="00AB5B1F" w:rsidP="00AB5B1F">
      <w:pPr>
        <w:rPr>
          <w:sz w:val="28"/>
          <w:szCs w:val="28"/>
          <w:lang/>
        </w:rPr>
      </w:pPr>
      <w:r w:rsidRPr="00065C90">
        <w:rPr>
          <w:sz w:val="28"/>
          <w:szCs w:val="28"/>
          <w:lang/>
        </w:rPr>
        <w:t xml:space="preserve">          3) на 6 часов замачивают в 6% растворе перекиси водорода</w:t>
      </w:r>
    </w:p>
    <w:p w:rsidR="00AB5B1F" w:rsidRPr="00065C90" w:rsidRDefault="00AB5B1F" w:rsidP="00AB5B1F">
      <w:pPr>
        <w:rPr>
          <w:sz w:val="28"/>
          <w:szCs w:val="28"/>
          <w:lang/>
        </w:rPr>
      </w:pPr>
      <w:r w:rsidRPr="00065C90">
        <w:rPr>
          <w:sz w:val="28"/>
          <w:szCs w:val="28"/>
          <w:lang/>
        </w:rPr>
        <w:t xml:space="preserve">          4) начинают с механической очистки</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 xml:space="preserve">      30. МОЖНО ЛИ ПОЛЬЗОВАТЬСЯ ШОВНЫМ МАТЕРИАЛОМ, ПРОСТЕРИЛИЗОВАННЫМ В ЛЕЧЕБНОМ УЧРЕЖДЕНИИ, ДО ПОЛУЧЕНИЯ РЕЗУЛЬТАТОВ БАКТЕРИОЛОГИЧЕСКОГО КОНТРОЛЯ?</w:t>
      </w:r>
    </w:p>
    <w:p w:rsidR="00AB5B1F" w:rsidRPr="00065C90" w:rsidRDefault="00AB5B1F" w:rsidP="00AB5B1F">
      <w:pPr>
        <w:rPr>
          <w:sz w:val="28"/>
          <w:szCs w:val="28"/>
          <w:lang/>
        </w:rPr>
      </w:pPr>
      <w:r w:rsidRPr="00065C90">
        <w:rPr>
          <w:sz w:val="28"/>
          <w:szCs w:val="28"/>
          <w:lang/>
        </w:rPr>
        <w:t xml:space="preserve">          1) можно только в плановой хирургии</w:t>
      </w:r>
    </w:p>
    <w:p w:rsidR="00AB5B1F" w:rsidRPr="00065C90" w:rsidRDefault="00AB5B1F" w:rsidP="00AB5B1F">
      <w:pPr>
        <w:rPr>
          <w:sz w:val="28"/>
          <w:szCs w:val="28"/>
          <w:lang/>
        </w:rPr>
      </w:pPr>
      <w:r w:rsidRPr="00065C90">
        <w:rPr>
          <w:sz w:val="28"/>
          <w:szCs w:val="28"/>
          <w:lang/>
        </w:rPr>
        <w:lastRenderedPageBreak/>
        <w:t xml:space="preserve">          2) можно только в экстренной хирургии</w:t>
      </w:r>
    </w:p>
    <w:p w:rsidR="00AB5B1F" w:rsidRPr="00065C90" w:rsidRDefault="00AB5B1F" w:rsidP="00AB5B1F">
      <w:pPr>
        <w:rPr>
          <w:sz w:val="28"/>
          <w:szCs w:val="28"/>
          <w:lang/>
        </w:rPr>
      </w:pPr>
      <w:r w:rsidRPr="00065C90">
        <w:rPr>
          <w:sz w:val="28"/>
          <w:szCs w:val="28"/>
          <w:lang/>
        </w:rPr>
        <w:t xml:space="preserve">          3) да, можно всегда</w:t>
      </w:r>
    </w:p>
    <w:p w:rsidR="00AB5B1F" w:rsidRPr="00065C90" w:rsidRDefault="00AB5B1F" w:rsidP="00AB5B1F">
      <w:pPr>
        <w:rPr>
          <w:sz w:val="28"/>
          <w:szCs w:val="28"/>
          <w:lang/>
        </w:rPr>
      </w:pPr>
      <w:r w:rsidRPr="00065C90">
        <w:rPr>
          <w:sz w:val="28"/>
          <w:szCs w:val="28"/>
          <w:lang/>
        </w:rPr>
        <w:t xml:space="preserve">          4) нет, нельзя</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31. АСЕПТИКА – ЭТО КОМПЛЕКС МЕРОПРИЯТИЙ, НАПРАВЛЕННЫХ НА:</w:t>
      </w:r>
    </w:p>
    <w:p w:rsidR="00AB5B1F" w:rsidRPr="00065C90" w:rsidRDefault="00AB5B1F" w:rsidP="00AB5B1F">
      <w:pPr>
        <w:rPr>
          <w:sz w:val="28"/>
          <w:szCs w:val="28"/>
          <w:lang/>
        </w:rPr>
      </w:pPr>
      <w:r w:rsidRPr="00065C90">
        <w:rPr>
          <w:sz w:val="28"/>
          <w:szCs w:val="28"/>
          <w:lang/>
        </w:rPr>
        <w:t xml:space="preserve">          1) борьбу с инфекцией в ране или организме человека</w:t>
      </w:r>
    </w:p>
    <w:p w:rsidR="00AB5B1F" w:rsidRPr="00065C90" w:rsidRDefault="00AB5B1F" w:rsidP="00AB5B1F">
      <w:pPr>
        <w:rPr>
          <w:sz w:val="28"/>
          <w:szCs w:val="28"/>
          <w:lang/>
        </w:rPr>
      </w:pPr>
      <w:r w:rsidRPr="00065C90">
        <w:rPr>
          <w:sz w:val="28"/>
          <w:szCs w:val="28"/>
          <w:lang/>
        </w:rPr>
        <w:t xml:space="preserve">          2) предупреждение попадания инфекции в рану или внутреннюю среду человека</w:t>
      </w:r>
    </w:p>
    <w:p w:rsidR="00AB5B1F" w:rsidRPr="00065C90" w:rsidRDefault="00AB5B1F" w:rsidP="00AB5B1F">
      <w:pPr>
        <w:rPr>
          <w:sz w:val="28"/>
          <w:szCs w:val="28"/>
          <w:lang/>
        </w:rPr>
      </w:pPr>
      <w:r w:rsidRPr="00065C90">
        <w:rPr>
          <w:sz w:val="28"/>
          <w:szCs w:val="28"/>
          <w:lang/>
        </w:rPr>
        <w:t xml:space="preserve">          3) предупреждение развития сепсиса</w:t>
      </w:r>
    </w:p>
    <w:p w:rsidR="00AB5B1F" w:rsidRPr="00065C90" w:rsidRDefault="00AB5B1F" w:rsidP="00AB5B1F">
      <w:pPr>
        <w:rPr>
          <w:sz w:val="28"/>
          <w:szCs w:val="28"/>
          <w:lang/>
        </w:rPr>
      </w:pPr>
      <w:r w:rsidRPr="00065C90">
        <w:rPr>
          <w:sz w:val="28"/>
          <w:szCs w:val="28"/>
          <w:lang/>
        </w:rPr>
        <w:t xml:space="preserve">          4) устранение проявлений сепсиса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32.  АНТИСЕПТИКА – ЭТО КОМПЛЕКС МЕРОПРИЯТИЙ, НАПРАВЛЕННЫХ НА:</w:t>
      </w:r>
    </w:p>
    <w:p w:rsidR="00AB5B1F" w:rsidRPr="00065C90" w:rsidRDefault="00AB5B1F" w:rsidP="00AB5B1F">
      <w:pPr>
        <w:rPr>
          <w:sz w:val="28"/>
          <w:szCs w:val="28"/>
          <w:lang/>
        </w:rPr>
      </w:pPr>
      <w:r w:rsidRPr="00065C90">
        <w:rPr>
          <w:sz w:val="28"/>
          <w:szCs w:val="28"/>
          <w:lang/>
        </w:rPr>
        <w:t xml:space="preserve">          1) борьбу с инфекцией в ране или организме человека</w:t>
      </w:r>
    </w:p>
    <w:p w:rsidR="00AB5B1F" w:rsidRPr="00065C90" w:rsidRDefault="00AB5B1F" w:rsidP="00AB5B1F">
      <w:pPr>
        <w:rPr>
          <w:sz w:val="28"/>
          <w:szCs w:val="28"/>
          <w:lang/>
        </w:rPr>
      </w:pPr>
      <w:r w:rsidRPr="00065C90">
        <w:rPr>
          <w:sz w:val="28"/>
          <w:szCs w:val="28"/>
          <w:lang/>
        </w:rPr>
        <w:t xml:space="preserve">          2) предупреждение попадания инфекции в рану или внутреннюю среду человека</w:t>
      </w:r>
    </w:p>
    <w:p w:rsidR="00AB5B1F" w:rsidRPr="00065C90" w:rsidRDefault="00AB5B1F" w:rsidP="00AB5B1F">
      <w:pPr>
        <w:rPr>
          <w:sz w:val="28"/>
          <w:szCs w:val="28"/>
          <w:lang/>
        </w:rPr>
      </w:pPr>
      <w:r w:rsidRPr="00065C90">
        <w:rPr>
          <w:sz w:val="28"/>
          <w:szCs w:val="28"/>
          <w:lang/>
        </w:rPr>
        <w:t xml:space="preserve">          3) предупреждение развития сепсиса</w:t>
      </w:r>
    </w:p>
    <w:p w:rsidR="00AB5B1F" w:rsidRPr="00065C90" w:rsidRDefault="00AB5B1F" w:rsidP="00AB5B1F">
      <w:pPr>
        <w:rPr>
          <w:sz w:val="28"/>
          <w:szCs w:val="28"/>
          <w:lang/>
        </w:rPr>
      </w:pPr>
      <w:r w:rsidRPr="00065C90">
        <w:rPr>
          <w:sz w:val="28"/>
          <w:szCs w:val="28"/>
          <w:lang/>
        </w:rPr>
        <w:t xml:space="preserve">          4) устранение проявлений сепсиса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33. К ГРУППЕ ИНСТРУМЕНТОВ ДЛЯ РАЗЪЕДИНЕНИЯ ТКАНЕЙ ОТНОСЯТ:</w:t>
      </w:r>
    </w:p>
    <w:p w:rsidR="00AB5B1F" w:rsidRPr="00065C90" w:rsidRDefault="00AB5B1F" w:rsidP="00AB5B1F">
      <w:pPr>
        <w:rPr>
          <w:sz w:val="28"/>
          <w:szCs w:val="28"/>
          <w:lang/>
        </w:rPr>
      </w:pPr>
      <w:r w:rsidRPr="00065C90">
        <w:rPr>
          <w:sz w:val="28"/>
          <w:szCs w:val="28"/>
          <w:lang/>
        </w:rPr>
        <w:t xml:space="preserve">          1) Иглодержатель Хегара</w:t>
      </w:r>
    </w:p>
    <w:p w:rsidR="00AB5B1F" w:rsidRPr="00065C90" w:rsidRDefault="00AB5B1F" w:rsidP="00AB5B1F">
      <w:pPr>
        <w:rPr>
          <w:sz w:val="28"/>
          <w:szCs w:val="28"/>
          <w:lang/>
        </w:rPr>
      </w:pPr>
      <w:r w:rsidRPr="00065C90">
        <w:rPr>
          <w:sz w:val="28"/>
          <w:szCs w:val="28"/>
          <w:lang/>
        </w:rPr>
        <w:t xml:space="preserve">          2) Кишечный жом</w:t>
      </w:r>
    </w:p>
    <w:p w:rsidR="00AB5B1F" w:rsidRPr="00065C90" w:rsidRDefault="00AB5B1F" w:rsidP="00AB5B1F">
      <w:pPr>
        <w:rPr>
          <w:sz w:val="28"/>
          <w:szCs w:val="28"/>
          <w:lang/>
        </w:rPr>
      </w:pPr>
      <w:r w:rsidRPr="00065C90">
        <w:rPr>
          <w:sz w:val="28"/>
          <w:szCs w:val="28"/>
          <w:lang/>
        </w:rPr>
        <w:t xml:space="preserve">          3) Пила Джигли</w:t>
      </w:r>
    </w:p>
    <w:p w:rsidR="00AB5B1F" w:rsidRPr="00065C90" w:rsidRDefault="00AB5B1F" w:rsidP="00AB5B1F">
      <w:pPr>
        <w:rPr>
          <w:sz w:val="28"/>
          <w:szCs w:val="28"/>
          <w:lang/>
        </w:rPr>
      </w:pPr>
      <w:r w:rsidRPr="00065C90">
        <w:rPr>
          <w:sz w:val="28"/>
          <w:szCs w:val="28"/>
          <w:lang/>
        </w:rPr>
        <w:t xml:space="preserve">          4) Вилочка Виноградова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34. К ГРУППЕ ИНСТРУМЕНТОВ ДЛЯ СОЕДИНЕНИЯ ТКАНЕЙ ОТНОСЯТ:</w:t>
      </w:r>
    </w:p>
    <w:p w:rsidR="00AB5B1F" w:rsidRPr="00065C90" w:rsidRDefault="00AB5B1F" w:rsidP="00AB5B1F">
      <w:pPr>
        <w:rPr>
          <w:sz w:val="28"/>
          <w:szCs w:val="28"/>
          <w:lang/>
        </w:rPr>
      </w:pPr>
      <w:r w:rsidRPr="00065C90">
        <w:rPr>
          <w:sz w:val="28"/>
          <w:szCs w:val="28"/>
          <w:lang/>
        </w:rPr>
        <w:t xml:space="preserve">          1) Зажим Окснера</w:t>
      </w:r>
    </w:p>
    <w:p w:rsidR="00AB5B1F" w:rsidRPr="00065C90" w:rsidRDefault="00AB5B1F" w:rsidP="00AB5B1F">
      <w:pPr>
        <w:rPr>
          <w:sz w:val="28"/>
          <w:szCs w:val="28"/>
          <w:lang/>
        </w:rPr>
      </w:pPr>
      <w:r w:rsidRPr="00065C90">
        <w:rPr>
          <w:sz w:val="28"/>
          <w:szCs w:val="28"/>
          <w:lang/>
        </w:rPr>
        <w:t xml:space="preserve">          2) Иглодержатель Хегара</w:t>
      </w:r>
    </w:p>
    <w:p w:rsidR="00AB5B1F" w:rsidRPr="00065C90" w:rsidRDefault="00AB5B1F" w:rsidP="00AB5B1F">
      <w:pPr>
        <w:rPr>
          <w:sz w:val="28"/>
          <w:szCs w:val="28"/>
          <w:lang/>
        </w:rPr>
      </w:pPr>
      <w:r w:rsidRPr="00065C90">
        <w:rPr>
          <w:sz w:val="28"/>
          <w:szCs w:val="28"/>
          <w:lang/>
        </w:rPr>
        <w:t xml:space="preserve">          3) Вилочка Виноградова</w:t>
      </w:r>
    </w:p>
    <w:p w:rsidR="00AB5B1F" w:rsidRPr="00065C90" w:rsidRDefault="00AB5B1F" w:rsidP="00AB5B1F">
      <w:pPr>
        <w:rPr>
          <w:sz w:val="28"/>
          <w:szCs w:val="28"/>
          <w:lang/>
        </w:rPr>
      </w:pPr>
      <w:r w:rsidRPr="00065C90">
        <w:rPr>
          <w:sz w:val="28"/>
          <w:szCs w:val="28"/>
          <w:lang/>
        </w:rPr>
        <w:t xml:space="preserve">          4) Шпатель</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35. К ГРУППЕ ИНСТРУМЕНТОВ ДЛЯ ОСТАНОВКИ КРОВОТЕЧЕНИЯ ОТНОСЯТ:</w:t>
      </w:r>
    </w:p>
    <w:p w:rsidR="00AB5B1F" w:rsidRPr="00065C90" w:rsidRDefault="00AB5B1F" w:rsidP="00AB5B1F">
      <w:pPr>
        <w:rPr>
          <w:sz w:val="28"/>
          <w:szCs w:val="28"/>
          <w:lang/>
        </w:rPr>
      </w:pPr>
      <w:r w:rsidRPr="00065C90">
        <w:rPr>
          <w:sz w:val="28"/>
          <w:szCs w:val="28"/>
          <w:lang/>
        </w:rPr>
        <w:t xml:space="preserve">          1) Игла Дешана</w:t>
      </w:r>
    </w:p>
    <w:p w:rsidR="00AB5B1F" w:rsidRPr="00065C90" w:rsidRDefault="00AB5B1F" w:rsidP="00AB5B1F">
      <w:pPr>
        <w:rPr>
          <w:sz w:val="28"/>
          <w:szCs w:val="28"/>
          <w:lang/>
        </w:rPr>
      </w:pPr>
      <w:r w:rsidRPr="00065C90">
        <w:rPr>
          <w:sz w:val="28"/>
          <w:szCs w:val="28"/>
          <w:lang/>
        </w:rPr>
        <w:t xml:space="preserve">          2) Иглодержатель Хегара</w:t>
      </w:r>
    </w:p>
    <w:p w:rsidR="00AB5B1F" w:rsidRPr="00065C90" w:rsidRDefault="00AB5B1F" w:rsidP="00AB5B1F">
      <w:pPr>
        <w:rPr>
          <w:sz w:val="28"/>
          <w:szCs w:val="28"/>
          <w:lang/>
        </w:rPr>
      </w:pPr>
      <w:r w:rsidRPr="00065C90">
        <w:rPr>
          <w:sz w:val="28"/>
          <w:szCs w:val="28"/>
          <w:lang/>
        </w:rPr>
        <w:t xml:space="preserve">          3) Зажим Микулича</w:t>
      </w:r>
    </w:p>
    <w:p w:rsidR="00AB5B1F" w:rsidRPr="00065C90" w:rsidRDefault="00AB5B1F" w:rsidP="00AB5B1F">
      <w:pPr>
        <w:rPr>
          <w:sz w:val="28"/>
          <w:szCs w:val="28"/>
          <w:lang/>
        </w:rPr>
      </w:pPr>
      <w:r w:rsidRPr="00065C90">
        <w:rPr>
          <w:sz w:val="28"/>
          <w:szCs w:val="28"/>
          <w:lang/>
        </w:rPr>
        <w:t xml:space="preserve">          4) </w:t>
      </w:r>
      <w:r w:rsidRPr="00065C90">
        <w:rPr>
          <w:sz w:val="28"/>
          <w:szCs w:val="28"/>
          <w:lang w:val="en-US"/>
        </w:rPr>
        <w:t>S</w:t>
      </w:r>
      <w:r w:rsidRPr="00065C90">
        <w:rPr>
          <w:sz w:val="28"/>
          <w:szCs w:val="28"/>
          <w:lang/>
        </w:rPr>
        <w:t>-образное зеркало</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36. К ГРУППЕ ИНСТРУМЕНТОВ ДЛЯ ФИКСАЦИИ ТКАНЕЙ ОТНОСЯТ:</w:t>
      </w:r>
    </w:p>
    <w:p w:rsidR="00AB5B1F" w:rsidRPr="00065C90" w:rsidRDefault="00AB5B1F" w:rsidP="00AB5B1F">
      <w:pPr>
        <w:rPr>
          <w:sz w:val="28"/>
          <w:szCs w:val="28"/>
          <w:lang/>
        </w:rPr>
      </w:pPr>
      <w:r w:rsidRPr="00065C90">
        <w:rPr>
          <w:sz w:val="28"/>
          <w:szCs w:val="28"/>
          <w:lang/>
        </w:rPr>
        <w:t xml:space="preserve">          1) Печеночное зеркало</w:t>
      </w:r>
    </w:p>
    <w:p w:rsidR="00AB5B1F" w:rsidRPr="00065C90" w:rsidRDefault="00AB5B1F" w:rsidP="00AB5B1F">
      <w:pPr>
        <w:rPr>
          <w:sz w:val="28"/>
          <w:szCs w:val="28"/>
          <w:lang/>
        </w:rPr>
      </w:pPr>
      <w:r w:rsidRPr="00065C90">
        <w:rPr>
          <w:sz w:val="28"/>
          <w:szCs w:val="28"/>
          <w:lang/>
        </w:rPr>
        <w:t xml:space="preserve">          2) Ранорасширитель</w:t>
      </w:r>
    </w:p>
    <w:p w:rsidR="00AB5B1F" w:rsidRPr="00065C90" w:rsidRDefault="00AB5B1F" w:rsidP="00AB5B1F">
      <w:pPr>
        <w:rPr>
          <w:sz w:val="28"/>
          <w:szCs w:val="28"/>
          <w:lang/>
        </w:rPr>
      </w:pPr>
      <w:r w:rsidRPr="00065C90">
        <w:rPr>
          <w:sz w:val="28"/>
          <w:szCs w:val="28"/>
          <w:lang/>
        </w:rPr>
        <w:t xml:space="preserve">          3) Ретрактор</w:t>
      </w:r>
    </w:p>
    <w:p w:rsidR="00AB5B1F" w:rsidRPr="00065C90" w:rsidRDefault="00AB5B1F" w:rsidP="00AB5B1F">
      <w:pPr>
        <w:rPr>
          <w:sz w:val="28"/>
          <w:szCs w:val="28"/>
          <w:lang/>
        </w:rPr>
      </w:pPr>
      <w:r w:rsidRPr="00065C90">
        <w:rPr>
          <w:sz w:val="28"/>
          <w:szCs w:val="28"/>
          <w:lang/>
        </w:rPr>
        <w:lastRenderedPageBreak/>
        <w:t xml:space="preserve">          4) Все вышеперечисленное</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37. К ГРУППЕ ИНСТРУМЕНТОВ СПЕЦИАЛЬНОГО НАЗНАЧЕНИЯ ОТНОСЯТ:</w:t>
      </w:r>
    </w:p>
    <w:p w:rsidR="00AB5B1F" w:rsidRPr="00065C90" w:rsidRDefault="00AB5B1F" w:rsidP="00AB5B1F">
      <w:pPr>
        <w:rPr>
          <w:sz w:val="28"/>
          <w:szCs w:val="28"/>
          <w:lang/>
        </w:rPr>
      </w:pPr>
      <w:r w:rsidRPr="00065C90">
        <w:rPr>
          <w:sz w:val="28"/>
          <w:szCs w:val="28"/>
          <w:lang/>
        </w:rPr>
        <w:t xml:space="preserve">          1) Дисектор</w:t>
      </w:r>
    </w:p>
    <w:p w:rsidR="00AB5B1F" w:rsidRPr="00065C90" w:rsidRDefault="00AB5B1F" w:rsidP="00AB5B1F">
      <w:pPr>
        <w:rPr>
          <w:sz w:val="28"/>
          <w:szCs w:val="28"/>
          <w:lang/>
        </w:rPr>
      </w:pPr>
      <w:r w:rsidRPr="00065C90">
        <w:rPr>
          <w:sz w:val="28"/>
          <w:szCs w:val="28"/>
          <w:lang/>
        </w:rPr>
        <w:t xml:space="preserve">          2) Троакар</w:t>
      </w:r>
    </w:p>
    <w:p w:rsidR="00AB5B1F" w:rsidRPr="00065C90" w:rsidRDefault="00AB5B1F" w:rsidP="00AB5B1F">
      <w:pPr>
        <w:rPr>
          <w:sz w:val="28"/>
          <w:szCs w:val="28"/>
          <w:lang/>
        </w:rPr>
      </w:pPr>
      <w:r w:rsidRPr="00065C90">
        <w:rPr>
          <w:sz w:val="28"/>
          <w:szCs w:val="28"/>
          <w:lang/>
        </w:rPr>
        <w:t xml:space="preserve">          3) Зажим Федорова</w:t>
      </w:r>
    </w:p>
    <w:p w:rsidR="00AB5B1F" w:rsidRPr="00065C90" w:rsidRDefault="00AB5B1F" w:rsidP="00AB5B1F">
      <w:pPr>
        <w:rPr>
          <w:sz w:val="28"/>
          <w:szCs w:val="28"/>
          <w:lang/>
        </w:rPr>
      </w:pPr>
      <w:r w:rsidRPr="00065C90">
        <w:rPr>
          <w:sz w:val="28"/>
          <w:szCs w:val="28"/>
          <w:lang/>
        </w:rPr>
        <w:t xml:space="preserve">          4) Все вышеперечисленное</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38. ОБЕССОЛИВАНИЕ, КАК ЭТАП ПРЕДСТЕРИЛИЗАЦИОННОЙ ПОДГОТОВКИ, ЗАКЛЮЧАЕТСЯ В:</w:t>
      </w:r>
    </w:p>
    <w:p w:rsidR="00AB5B1F" w:rsidRPr="00065C90" w:rsidRDefault="00AB5B1F" w:rsidP="00AB5B1F">
      <w:pPr>
        <w:rPr>
          <w:sz w:val="28"/>
          <w:szCs w:val="28"/>
          <w:lang/>
        </w:rPr>
      </w:pPr>
      <w:r w:rsidRPr="00065C90">
        <w:rPr>
          <w:sz w:val="28"/>
          <w:szCs w:val="28"/>
          <w:lang/>
        </w:rPr>
        <w:t xml:space="preserve">          1) промывании инструментов под проточной водой</w:t>
      </w:r>
    </w:p>
    <w:p w:rsidR="00AB5B1F" w:rsidRPr="00065C90" w:rsidRDefault="00AB5B1F" w:rsidP="00AB5B1F">
      <w:pPr>
        <w:rPr>
          <w:sz w:val="28"/>
          <w:szCs w:val="28"/>
          <w:lang/>
        </w:rPr>
      </w:pPr>
      <w:r w:rsidRPr="00065C90">
        <w:rPr>
          <w:sz w:val="28"/>
          <w:szCs w:val="28"/>
          <w:lang/>
        </w:rPr>
        <w:t xml:space="preserve">          2) кипячении инструментов в течение 5 минут в дистиллированной воде</w:t>
      </w:r>
    </w:p>
    <w:p w:rsidR="00AB5B1F" w:rsidRPr="00065C90" w:rsidRDefault="00AB5B1F" w:rsidP="00AB5B1F">
      <w:pPr>
        <w:rPr>
          <w:sz w:val="28"/>
          <w:szCs w:val="28"/>
          <w:lang/>
        </w:rPr>
      </w:pPr>
      <w:r w:rsidRPr="00065C90">
        <w:rPr>
          <w:sz w:val="28"/>
          <w:szCs w:val="28"/>
          <w:lang/>
        </w:rPr>
        <w:t xml:space="preserve">          3) кипячении инструментов в течение 15 минут в дистиллированной воде</w:t>
      </w:r>
    </w:p>
    <w:p w:rsidR="00AB5B1F" w:rsidRPr="00065C90" w:rsidRDefault="00AB5B1F" w:rsidP="00AB5B1F">
      <w:pPr>
        <w:rPr>
          <w:sz w:val="28"/>
          <w:szCs w:val="28"/>
          <w:lang/>
        </w:rPr>
      </w:pPr>
      <w:r w:rsidRPr="00065C90">
        <w:rPr>
          <w:sz w:val="28"/>
          <w:szCs w:val="28"/>
          <w:lang/>
        </w:rPr>
        <w:t xml:space="preserve">          4) подсушивании инструментов в сухожаровом шкафу после предстерилизационной обработки</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39. ДЕЗИНФЕКЦИЯ - ЭТО УНИЧТОЖЕНИЕ:</w:t>
      </w:r>
    </w:p>
    <w:p w:rsidR="00AB5B1F" w:rsidRPr="00065C90" w:rsidRDefault="00AB5B1F" w:rsidP="00AB5B1F">
      <w:pPr>
        <w:rPr>
          <w:sz w:val="28"/>
          <w:szCs w:val="28"/>
          <w:lang/>
        </w:rPr>
      </w:pPr>
      <w:r w:rsidRPr="00065C90">
        <w:rPr>
          <w:sz w:val="28"/>
          <w:szCs w:val="28"/>
          <w:lang/>
        </w:rPr>
        <w:t xml:space="preserve">          1) Всех микроорганизмов и их спор</w:t>
      </w:r>
    </w:p>
    <w:p w:rsidR="00AB5B1F" w:rsidRPr="00065C90" w:rsidRDefault="00AB5B1F" w:rsidP="00AB5B1F">
      <w:pPr>
        <w:rPr>
          <w:sz w:val="28"/>
          <w:szCs w:val="28"/>
          <w:lang/>
        </w:rPr>
      </w:pPr>
      <w:r w:rsidRPr="00065C90">
        <w:rPr>
          <w:sz w:val="28"/>
          <w:szCs w:val="28"/>
          <w:lang/>
        </w:rPr>
        <w:t xml:space="preserve">          2) Только спорообразующей микрофлоры</w:t>
      </w:r>
    </w:p>
    <w:p w:rsidR="00AB5B1F" w:rsidRPr="00065C90" w:rsidRDefault="00AB5B1F" w:rsidP="00AB5B1F">
      <w:pPr>
        <w:rPr>
          <w:sz w:val="28"/>
          <w:szCs w:val="28"/>
          <w:lang/>
        </w:rPr>
      </w:pPr>
      <w:r w:rsidRPr="00065C90">
        <w:rPr>
          <w:sz w:val="28"/>
          <w:szCs w:val="28"/>
          <w:lang/>
        </w:rPr>
        <w:t xml:space="preserve">          3) Патогенной микрофлоры</w:t>
      </w:r>
    </w:p>
    <w:p w:rsidR="00AB5B1F" w:rsidRPr="00065C90" w:rsidRDefault="00AB5B1F" w:rsidP="00AB5B1F">
      <w:pPr>
        <w:rPr>
          <w:sz w:val="28"/>
          <w:szCs w:val="28"/>
          <w:lang/>
        </w:rPr>
      </w:pPr>
      <w:r w:rsidRPr="00065C90">
        <w:rPr>
          <w:sz w:val="28"/>
          <w:szCs w:val="28"/>
          <w:lang/>
        </w:rPr>
        <w:t xml:space="preserve">          4) Всей неспорообразующей микрофлоры</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40. ВОЗДУШНЫЙ СПОСОБ СТЕРИЛИЗАЦИИ – ЭТО СТЕРИЛИЗАЦИЯ В:</w:t>
      </w:r>
    </w:p>
    <w:p w:rsidR="00AB5B1F" w:rsidRPr="00065C90" w:rsidRDefault="00AB5B1F" w:rsidP="00AB5B1F">
      <w:pPr>
        <w:rPr>
          <w:sz w:val="28"/>
          <w:szCs w:val="28"/>
          <w:lang/>
        </w:rPr>
      </w:pPr>
      <w:r w:rsidRPr="00065C90">
        <w:rPr>
          <w:sz w:val="28"/>
          <w:szCs w:val="28"/>
          <w:lang/>
        </w:rPr>
        <w:t xml:space="preserve">          1) Автоклаве</w:t>
      </w:r>
    </w:p>
    <w:p w:rsidR="00AB5B1F" w:rsidRPr="00065C90" w:rsidRDefault="00AB5B1F" w:rsidP="00AB5B1F">
      <w:pPr>
        <w:rPr>
          <w:sz w:val="28"/>
          <w:szCs w:val="28"/>
          <w:lang/>
        </w:rPr>
      </w:pPr>
      <w:r w:rsidRPr="00065C90">
        <w:rPr>
          <w:sz w:val="28"/>
          <w:szCs w:val="28"/>
          <w:lang/>
        </w:rPr>
        <w:t xml:space="preserve">          2) Озонаторе</w:t>
      </w:r>
    </w:p>
    <w:p w:rsidR="00AB5B1F" w:rsidRPr="00065C90" w:rsidRDefault="00AB5B1F" w:rsidP="00AB5B1F">
      <w:pPr>
        <w:rPr>
          <w:sz w:val="28"/>
          <w:szCs w:val="28"/>
          <w:lang/>
        </w:rPr>
      </w:pPr>
      <w:r w:rsidRPr="00065C90">
        <w:rPr>
          <w:sz w:val="28"/>
          <w:szCs w:val="28"/>
          <w:lang/>
        </w:rPr>
        <w:t xml:space="preserve">          3) Параформалиновой камере</w:t>
      </w:r>
    </w:p>
    <w:p w:rsidR="00AB5B1F" w:rsidRPr="00065C90" w:rsidRDefault="00AB5B1F" w:rsidP="00AB5B1F">
      <w:pPr>
        <w:rPr>
          <w:sz w:val="28"/>
          <w:szCs w:val="28"/>
          <w:lang/>
        </w:rPr>
      </w:pPr>
      <w:r w:rsidRPr="00065C90">
        <w:rPr>
          <w:sz w:val="28"/>
          <w:szCs w:val="28"/>
          <w:lang/>
        </w:rPr>
        <w:t xml:space="preserve">          4) Сухожаровом шкафу</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41. ХИМИЧЕСКИЙ СПОСОБ СТЕРИЛИЗАЦИИ – ЭТО СТЕРИЛИЗАЦИЯ</w:t>
      </w:r>
    </w:p>
    <w:p w:rsidR="00AB5B1F" w:rsidRPr="00065C90" w:rsidRDefault="00AB5B1F" w:rsidP="00AB5B1F">
      <w:pPr>
        <w:rPr>
          <w:sz w:val="28"/>
          <w:szCs w:val="28"/>
          <w:lang/>
        </w:rPr>
      </w:pPr>
      <w:r w:rsidRPr="00065C90">
        <w:rPr>
          <w:sz w:val="28"/>
          <w:szCs w:val="28"/>
          <w:lang/>
        </w:rPr>
        <w:t xml:space="preserve">          1) Кипячением</w:t>
      </w:r>
    </w:p>
    <w:p w:rsidR="00AB5B1F" w:rsidRPr="00065C90" w:rsidRDefault="00AB5B1F" w:rsidP="00AB5B1F">
      <w:pPr>
        <w:rPr>
          <w:sz w:val="28"/>
          <w:szCs w:val="28"/>
          <w:lang/>
        </w:rPr>
      </w:pPr>
      <w:r w:rsidRPr="00065C90">
        <w:rPr>
          <w:sz w:val="28"/>
          <w:szCs w:val="28"/>
          <w:lang/>
        </w:rPr>
        <w:t xml:space="preserve">          2) В сухожаровом шкафу</w:t>
      </w:r>
    </w:p>
    <w:p w:rsidR="00AB5B1F" w:rsidRPr="00065C90" w:rsidRDefault="00AB5B1F" w:rsidP="00AB5B1F">
      <w:pPr>
        <w:rPr>
          <w:sz w:val="28"/>
          <w:szCs w:val="28"/>
          <w:lang/>
        </w:rPr>
      </w:pPr>
      <w:r w:rsidRPr="00065C90">
        <w:rPr>
          <w:sz w:val="28"/>
          <w:szCs w:val="28"/>
          <w:lang/>
        </w:rPr>
        <w:t xml:space="preserve">          3) В озонаторе</w:t>
      </w:r>
    </w:p>
    <w:p w:rsidR="00AB5B1F" w:rsidRPr="00065C90" w:rsidRDefault="00AB5B1F" w:rsidP="00AB5B1F">
      <w:pPr>
        <w:rPr>
          <w:sz w:val="28"/>
          <w:szCs w:val="28"/>
          <w:lang/>
        </w:rPr>
      </w:pPr>
      <w:r w:rsidRPr="00065C90">
        <w:rPr>
          <w:sz w:val="28"/>
          <w:szCs w:val="28"/>
          <w:lang/>
        </w:rPr>
        <w:t xml:space="preserve">          4) В автоклаве</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42. ЛЕНТОЧНЫЙ ИНДИКАТОР ВОЗДУШНОЙ СТЕРИЛИЗАЦИИ КОНТРОЛИРУЕТ:</w:t>
      </w:r>
    </w:p>
    <w:p w:rsidR="00AB5B1F" w:rsidRPr="00065C90" w:rsidRDefault="00AB5B1F" w:rsidP="00AB5B1F">
      <w:pPr>
        <w:rPr>
          <w:sz w:val="28"/>
          <w:szCs w:val="28"/>
          <w:lang/>
        </w:rPr>
      </w:pPr>
      <w:r w:rsidRPr="00065C90">
        <w:rPr>
          <w:sz w:val="28"/>
          <w:szCs w:val="28"/>
          <w:lang/>
        </w:rPr>
        <w:t xml:space="preserve">          1) Максимальную температуру в сухожаровом шкафу</w:t>
      </w:r>
    </w:p>
    <w:p w:rsidR="00AB5B1F" w:rsidRPr="00065C90" w:rsidRDefault="00AB5B1F" w:rsidP="00AB5B1F">
      <w:pPr>
        <w:rPr>
          <w:sz w:val="28"/>
          <w:szCs w:val="28"/>
          <w:lang/>
        </w:rPr>
      </w:pPr>
      <w:r w:rsidRPr="00065C90">
        <w:rPr>
          <w:sz w:val="28"/>
          <w:szCs w:val="28"/>
          <w:lang/>
        </w:rPr>
        <w:t xml:space="preserve">          2) Максимальную температуру в автоклаве</w:t>
      </w:r>
    </w:p>
    <w:p w:rsidR="00AB5B1F" w:rsidRPr="00065C90" w:rsidRDefault="00AB5B1F" w:rsidP="00AB5B1F">
      <w:pPr>
        <w:rPr>
          <w:sz w:val="28"/>
          <w:szCs w:val="28"/>
          <w:lang/>
        </w:rPr>
      </w:pPr>
      <w:r w:rsidRPr="00065C90">
        <w:rPr>
          <w:sz w:val="28"/>
          <w:szCs w:val="28"/>
          <w:lang/>
        </w:rPr>
        <w:t xml:space="preserve">          3) Время максимальной температуры в сухожаровом шкафу</w:t>
      </w:r>
    </w:p>
    <w:p w:rsidR="00AB5B1F" w:rsidRPr="00065C90" w:rsidRDefault="00AB5B1F" w:rsidP="00AB5B1F">
      <w:pPr>
        <w:rPr>
          <w:sz w:val="28"/>
          <w:szCs w:val="28"/>
          <w:lang/>
        </w:rPr>
      </w:pPr>
      <w:r w:rsidRPr="00065C90">
        <w:rPr>
          <w:sz w:val="28"/>
          <w:szCs w:val="28"/>
          <w:lang/>
        </w:rPr>
        <w:t xml:space="preserve">          4) Время максимальной температуры в автоклаве</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43. БАКТЕРИОЛОГИЧЕСКИЙ КОНТРОЛЬ ИНСТРУМЕНТОВ ПРОВОДЯТ:</w:t>
      </w:r>
    </w:p>
    <w:p w:rsidR="00AB5B1F" w:rsidRPr="00065C90" w:rsidRDefault="00AB5B1F" w:rsidP="00AB5B1F">
      <w:pPr>
        <w:rPr>
          <w:sz w:val="28"/>
          <w:szCs w:val="28"/>
          <w:lang/>
        </w:rPr>
      </w:pPr>
      <w:r w:rsidRPr="00065C90">
        <w:rPr>
          <w:sz w:val="28"/>
          <w:szCs w:val="28"/>
          <w:lang/>
        </w:rPr>
        <w:t xml:space="preserve">          1) После каждой стерилизации</w:t>
      </w:r>
    </w:p>
    <w:p w:rsidR="00AB5B1F" w:rsidRPr="00065C90" w:rsidRDefault="00AB5B1F" w:rsidP="00AB5B1F">
      <w:pPr>
        <w:rPr>
          <w:sz w:val="28"/>
          <w:szCs w:val="28"/>
          <w:lang/>
        </w:rPr>
      </w:pPr>
      <w:r w:rsidRPr="00065C90">
        <w:rPr>
          <w:sz w:val="28"/>
          <w:szCs w:val="28"/>
          <w:lang/>
        </w:rPr>
        <w:lastRenderedPageBreak/>
        <w:t xml:space="preserve">          2) Один раз в 10 дней</w:t>
      </w:r>
    </w:p>
    <w:p w:rsidR="00AB5B1F" w:rsidRPr="00065C90" w:rsidRDefault="00AB5B1F" w:rsidP="00AB5B1F">
      <w:pPr>
        <w:rPr>
          <w:sz w:val="28"/>
          <w:szCs w:val="28"/>
          <w:lang/>
        </w:rPr>
      </w:pPr>
      <w:r w:rsidRPr="00065C90">
        <w:rPr>
          <w:sz w:val="28"/>
          <w:szCs w:val="28"/>
          <w:lang/>
        </w:rPr>
        <w:t xml:space="preserve">          3) Один раз в месяц</w:t>
      </w:r>
    </w:p>
    <w:p w:rsidR="00AB5B1F" w:rsidRPr="00065C90" w:rsidRDefault="00AB5B1F" w:rsidP="00AB5B1F">
      <w:pPr>
        <w:rPr>
          <w:sz w:val="28"/>
          <w:szCs w:val="28"/>
          <w:lang/>
        </w:rPr>
      </w:pPr>
      <w:r w:rsidRPr="00065C90">
        <w:rPr>
          <w:sz w:val="28"/>
          <w:szCs w:val="28"/>
          <w:lang/>
        </w:rPr>
        <w:t xml:space="preserve">          4) По распоряжению заведующего операционной</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44. ПО СТРОЕНИЮ ШОВНЫЙ МАТЕРИАЛ МОЖЕТ БЫТЬ:</w:t>
      </w:r>
    </w:p>
    <w:p w:rsidR="00AB5B1F" w:rsidRPr="00065C90" w:rsidRDefault="00AB5B1F" w:rsidP="00AB5B1F">
      <w:pPr>
        <w:rPr>
          <w:sz w:val="28"/>
          <w:szCs w:val="28"/>
          <w:lang/>
        </w:rPr>
      </w:pPr>
      <w:r w:rsidRPr="00065C90">
        <w:rPr>
          <w:sz w:val="28"/>
          <w:szCs w:val="28"/>
          <w:lang/>
        </w:rPr>
        <w:t xml:space="preserve">          1) Монофиламентным</w:t>
      </w:r>
    </w:p>
    <w:p w:rsidR="00AB5B1F" w:rsidRPr="00065C90" w:rsidRDefault="00AB5B1F" w:rsidP="00AB5B1F">
      <w:pPr>
        <w:rPr>
          <w:sz w:val="28"/>
          <w:szCs w:val="28"/>
          <w:lang/>
        </w:rPr>
      </w:pPr>
      <w:r w:rsidRPr="00065C90">
        <w:rPr>
          <w:sz w:val="28"/>
          <w:szCs w:val="28"/>
          <w:lang/>
        </w:rPr>
        <w:t xml:space="preserve">          2) Рассасывающимся</w:t>
      </w:r>
    </w:p>
    <w:p w:rsidR="00AB5B1F" w:rsidRPr="00065C90" w:rsidRDefault="00AB5B1F" w:rsidP="00AB5B1F">
      <w:pPr>
        <w:rPr>
          <w:sz w:val="28"/>
          <w:szCs w:val="28"/>
          <w:lang/>
        </w:rPr>
      </w:pPr>
      <w:r w:rsidRPr="00065C90">
        <w:rPr>
          <w:sz w:val="28"/>
          <w:szCs w:val="28"/>
          <w:lang/>
        </w:rPr>
        <w:t xml:space="preserve">          3) Травматическим</w:t>
      </w:r>
    </w:p>
    <w:p w:rsidR="00AB5B1F" w:rsidRPr="00065C90" w:rsidRDefault="00AB5B1F" w:rsidP="00AB5B1F">
      <w:pPr>
        <w:rPr>
          <w:sz w:val="28"/>
          <w:szCs w:val="28"/>
          <w:lang/>
        </w:rPr>
      </w:pPr>
      <w:r w:rsidRPr="00065C90">
        <w:rPr>
          <w:sz w:val="28"/>
          <w:szCs w:val="28"/>
          <w:lang/>
        </w:rPr>
        <w:t xml:space="preserve">          4) Синтетическим</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45. ПОЛИФИЛАМЕНТНАЯ НИТЬ МОЖЕТ БЫТЬ:</w:t>
      </w:r>
    </w:p>
    <w:p w:rsidR="00AB5B1F" w:rsidRPr="00065C90" w:rsidRDefault="00AB5B1F" w:rsidP="00AB5B1F">
      <w:pPr>
        <w:rPr>
          <w:sz w:val="28"/>
          <w:szCs w:val="28"/>
          <w:lang/>
        </w:rPr>
      </w:pPr>
      <w:r w:rsidRPr="00065C90">
        <w:rPr>
          <w:sz w:val="28"/>
          <w:szCs w:val="28"/>
          <w:lang/>
        </w:rPr>
        <w:t xml:space="preserve">          1) Крученой</w:t>
      </w:r>
    </w:p>
    <w:p w:rsidR="00AB5B1F" w:rsidRPr="00065C90" w:rsidRDefault="00AB5B1F" w:rsidP="00AB5B1F">
      <w:pPr>
        <w:rPr>
          <w:sz w:val="28"/>
          <w:szCs w:val="28"/>
          <w:lang/>
        </w:rPr>
      </w:pPr>
      <w:r w:rsidRPr="00065C90">
        <w:rPr>
          <w:sz w:val="28"/>
          <w:szCs w:val="28"/>
          <w:lang/>
        </w:rPr>
        <w:t xml:space="preserve">          2) Плетеной</w:t>
      </w:r>
    </w:p>
    <w:p w:rsidR="00AB5B1F" w:rsidRPr="00065C90" w:rsidRDefault="00AB5B1F" w:rsidP="00AB5B1F">
      <w:pPr>
        <w:rPr>
          <w:sz w:val="28"/>
          <w:szCs w:val="28"/>
          <w:lang/>
        </w:rPr>
      </w:pPr>
      <w:r w:rsidRPr="00065C90">
        <w:rPr>
          <w:sz w:val="28"/>
          <w:szCs w:val="28"/>
          <w:lang/>
        </w:rPr>
        <w:t xml:space="preserve">          3) С полимерным покрытием</w:t>
      </w:r>
    </w:p>
    <w:p w:rsidR="00AB5B1F" w:rsidRPr="00065C90" w:rsidRDefault="00AB5B1F" w:rsidP="00AB5B1F">
      <w:pPr>
        <w:rPr>
          <w:sz w:val="28"/>
          <w:szCs w:val="28"/>
          <w:lang/>
        </w:rPr>
      </w:pPr>
      <w:r w:rsidRPr="00065C90">
        <w:rPr>
          <w:sz w:val="28"/>
          <w:szCs w:val="28"/>
          <w:lang/>
        </w:rPr>
        <w:t xml:space="preserve">          4) Верно все изложенное</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46. НИТЬ С ПОЛИМЕРНЫМ ПОКРЫТИЕМ ОТНОСИТСЯ К ШОВНОМУ МАТЕРИАЛУ:</w:t>
      </w:r>
    </w:p>
    <w:p w:rsidR="00AB5B1F" w:rsidRPr="00065C90" w:rsidRDefault="00AB5B1F" w:rsidP="00AB5B1F">
      <w:pPr>
        <w:rPr>
          <w:sz w:val="28"/>
          <w:szCs w:val="28"/>
          <w:lang/>
        </w:rPr>
      </w:pPr>
      <w:r w:rsidRPr="00065C90">
        <w:rPr>
          <w:sz w:val="28"/>
          <w:szCs w:val="28"/>
          <w:lang/>
        </w:rPr>
        <w:t xml:space="preserve">          1) Монофиламентному</w:t>
      </w:r>
    </w:p>
    <w:p w:rsidR="00AB5B1F" w:rsidRPr="00065C90" w:rsidRDefault="00AB5B1F" w:rsidP="00AB5B1F">
      <w:pPr>
        <w:rPr>
          <w:sz w:val="28"/>
          <w:szCs w:val="28"/>
          <w:lang/>
        </w:rPr>
      </w:pPr>
      <w:r w:rsidRPr="00065C90">
        <w:rPr>
          <w:sz w:val="28"/>
          <w:szCs w:val="28"/>
          <w:lang/>
        </w:rPr>
        <w:t xml:space="preserve">          2) Полифиламентному</w:t>
      </w:r>
    </w:p>
    <w:p w:rsidR="00AB5B1F" w:rsidRPr="00065C90" w:rsidRDefault="00AB5B1F" w:rsidP="00AB5B1F">
      <w:pPr>
        <w:rPr>
          <w:sz w:val="28"/>
          <w:szCs w:val="28"/>
          <w:lang/>
        </w:rPr>
      </w:pPr>
      <w:r w:rsidRPr="00065C90">
        <w:rPr>
          <w:sz w:val="28"/>
          <w:szCs w:val="28"/>
          <w:lang/>
        </w:rPr>
        <w:t xml:space="preserve">          3) Верно 1 и 2</w:t>
      </w:r>
    </w:p>
    <w:p w:rsidR="00AB5B1F" w:rsidRPr="00065C90" w:rsidRDefault="00AB5B1F" w:rsidP="00AB5B1F">
      <w:pPr>
        <w:rPr>
          <w:sz w:val="28"/>
          <w:szCs w:val="28"/>
          <w:lang/>
        </w:rPr>
      </w:pPr>
      <w:r w:rsidRPr="00065C90">
        <w:rPr>
          <w:sz w:val="28"/>
          <w:szCs w:val="28"/>
          <w:lang/>
        </w:rPr>
        <w:t xml:space="preserve">          4) Синтетическому</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47. ПО СПОСОБНОСТИ К БИОДЕСТРУКЦИИ ШОВНЫЙ МАТЕРИАЛ МОЖЕТ БЫТЬ:</w:t>
      </w:r>
    </w:p>
    <w:p w:rsidR="00AB5B1F" w:rsidRPr="00065C90" w:rsidRDefault="00AB5B1F" w:rsidP="00AB5B1F">
      <w:pPr>
        <w:rPr>
          <w:sz w:val="28"/>
          <w:szCs w:val="28"/>
          <w:lang/>
        </w:rPr>
      </w:pPr>
      <w:r w:rsidRPr="00065C90">
        <w:rPr>
          <w:sz w:val="28"/>
          <w:szCs w:val="28"/>
          <w:lang/>
        </w:rPr>
        <w:t xml:space="preserve">          1) Рассасывающимся</w:t>
      </w:r>
    </w:p>
    <w:p w:rsidR="00AB5B1F" w:rsidRPr="00065C90" w:rsidRDefault="00AB5B1F" w:rsidP="00AB5B1F">
      <w:pPr>
        <w:rPr>
          <w:sz w:val="28"/>
          <w:szCs w:val="28"/>
          <w:lang/>
        </w:rPr>
      </w:pPr>
      <w:r w:rsidRPr="00065C90">
        <w:rPr>
          <w:sz w:val="28"/>
          <w:szCs w:val="28"/>
          <w:lang/>
        </w:rPr>
        <w:t xml:space="preserve">          2) Не рассасывающимся</w:t>
      </w:r>
    </w:p>
    <w:p w:rsidR="00AB5B1F" w:rsidRPr="00065C90" w:rsidRDefault="00AB5B1F" w:rsidP="00AB5B1F">
      <w:pPr>
        <w:rPr>
          <w:sz w:val="28"/>
          <w:szCs w:val="28"/>
          <w:lang/>
        </w:rPr>
      </w:pPr>
      <w:r w:rsidRPr="00065C90">
        <w:rPr>
          <w:sz w:val="28"/>
          <w:szCs w:val="28"/>
          <w:lang/>
        </w:rPr>
        <w:t xml:space="preserve">          3) Верно 1 и 2</w:t>
      </w:r>
    </w:p>
    <w:p w:rsidR="00AB5B1F" w:rsidRPr="00065C90" w:rsidRDefault="00AB5B1F" w:rsidP="00AB5B1F">
      <w:pPr>
        <w:rPr>
          <w:sz w:val="28"/>
          <w:szCs w:val="28"/>
          <w:lang/>
        </w:rPr>
      </w:pPr>
      <w:r w:rsidRPr="00065C90">
        <w:rPr>
          <w:sz w:val="28"/>
          <w:szCs w:val="28"/>
          <w:lang/>
        </w:rPr>
        <w:t xml:space="preserve">          4) Синтетическим</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48. ПО ПРОИСХОЖДЕНИЮ ШОВНЫЙ МАТЕРИАЛ МОЖЕТ БЫТЬ:</w:t>
      </w:r>
    </w:p>
    <w:p w:rsidR="00AB5B1F" w:rsidRPr="00065C90" w:rsidRDefault="00AB5B1F" w:rsidP="00AB5B1F">
      <w:pPr>
        <w:rPr>
          <w:sz w:val="28"/>
          <w:szCs w:val="28"/>
          <w:lang/>
        </w:rPr>
      </w:pPr>
      <w:r w:rsidRPr="00065C90">
        <w:rPr>
          <w:sz w:val="28"/>
          <w:szCs w:val="28"/>
          <w:lang/>
        </w:rPr>
        <w:t xml:space="preserve">          1) Рассасывающимся</w:t>
      </w:r>
    </w:p>
    <w:p w:rsidR="00AB5B1F" w:rsidRPr="00065C90" w:rsidRDefault="00AB5B1F" w:rsidP="00AB5B1F">
      <w:pPr>
        <w:rPr>
          <w:sz w:val="28"/>
          <w:szCs w:val="28"/>
          <w:lang/>
        </w:rPr>
      </w:pPr>
      <w:r w:rsidRPr="00065C90">
        <w:rPr>
          <w:sz w:val="28"/>
          <w:szCs w:val="28"/>
          <w:lang/>
        </w:rPr>
        <w:t xml:space="preserve">          2) Атравматическим</w:t>
      </w:r>
    </w:p>
    <w:p w:rsidR="00AB5B1F" w:rsidRPr="00065C90" w:rsidRDefault="00AB5B1F" w:rsidP="00AB5B1F">
      <w:pPr>
        <w:rPr>
          <w:sz w:val="28"/>
          <w:szCs w:val="28"/>
          <w:lang/>
        </w:rPr>
      </w:pPr>
      <w:r w:rsidRPr="00065C90">
        <w:rPr>
          <w:sz w:val="28"/>
          <w:szCs w:val="28"/>
          <w:lang/>
        </w:rPr>
        <w:t xml:space="preserve">          3) Плетеным</w:t>
      </w:r>
    </w:p>
    <w:p w:rsidR="00AB5B1F" w:rsidRPr="00065C90" w:rsidRDefault="00AB5B1F" w:rsidP="00AB5B1F">
      <w:pPr>
        <w:rPr>
          <w:sz w:val="28"/>
          <w:szCs w:val="28"/>
          <w:lang/>
        </w:rPr>
      </w:pPr>
      <w:r w:rsidRPr="00065C90">
        <w:rPr>
          <w:sz w:val="28"/>
          <w:szCs w:val="28"/>
          <w:lang/>
        </w:rPr>
        <w:t xml:space="preserve">          4) Синтетическим</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49. КОНТРОЛЬ СТЕРИЛЬНОСТИ ШОВНОГО МАТЕРИАЛА ПРОВОДИТСЯ:</w:t>
      </w:r>
    </w:p>
    <w:p w:rsidR="00AB5B1F" w:rsidRPr="00065C90" w:rsidRDefault="00AB5B1F" w:rsidP="00AB5B1F">
      <w:pPr>
        <w:rPr>
          <w:sz w:val="28"/>
          <w:szCs w:val="28"/>
          <w:lang/>
        </w:rPr>
      </w:pPr>
      <w:r w:rsidRPr="00065C90">
        <w:rPr>
          <w:sz w:val="28"/>
          <w:szCs w:val="28"/>
          <w:lang/>
        </w:rPr>
        <w:t xml:space="preserve">          1) Прямым методом</w:t>
      </w:r>
    </w:p>
    <w:p w:rsidR="00AB5B1F" w:rsidRPr="00065C90" w:rsidRDefault="00AB5B1F" w:rsidP="00AB5B1F">
      <w:pPr>
        <w:rPr>
          <w:sz w:val="28"/>
          <w:szCs w:val="28"/>
          <w:lang/>
        </w:rPr>
      </w:pPr>
      <w:r w:rsidRPr="00065C90">
        <w:rPr>
          <w:sz w:val="28"/>
          <w:szCs w:val="28"/>
          <w:lang/>
        </w:rPr>
        <w:t xml:space="preserve">          2) Непрямым методом</w:t>
      </w:r>
    </w:p>
    <w:p w:rsidR="00AB5B1F" w:rsidRPr="00065C90" w:rsidRDefault="00AB5B1F" w:rsidP="00AB5B1F">
      <w:pPr>
        <w:rPr>
          <w:sz w:val="28"/>
          <w:szCs w:val="28"/>
          <w:lang/>
        </w:rPr>
      </w:pPr>
      <w:r w:rsidRPr="00065C90">
        <w:rPr>
          <w:sz w:val="28"/>
          <w:szCs w:val="28"/>
          <w:lang/>
        </w:rPr>
        <w:t xml:space="preserve">          3) Используют 1 и 2</w:t>
      </w:r>
    </w:p>
    <w:p w:rsidR="00AB5B1F" w:rsidRPr="00065C90" w:rsidRDefault="00AB5B1F" w:rsidP="00AB5B1F">
      <w:pPr>
        <w:rPr>
          <w:sz w:val="28"/>
          <w:szCs w:val="28"/>
          <w:lang/>
        </w:rPr>
      </w:pPr>
      <w:r w:rsidRPr="00065C90">
        <w:rPr>
          <w:sz w:val="28"/>
          <w:szCs w:val="28"/>
          <w:lang/>
        </w:rPr>
        <w:t xml:space="preserve">          4) Методом Микулича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50. ДЛЯ ПРЕДСТЕРИЛИЗАЦИОННОЙ ОБРАБОТКИ ОБЩЕХИРУРГИЧЕСКОГО ИНСТРУМЕНТАРИЯ ИСПОЛЬЗУЮТ:</w:t>
      </w:r>
    </w:p>
    <w:p w:rsidR="00AB5B1F" w:rsidRPr="00065C90" w:rsidRDefault="00AB5B1F" w:rsidP="00AB5B1F">
      <w:pPr>
        <w:rPr>
          <w:sz w:val="28"/>
          <w:szCs w:val="28"/>
          <w:lang/>
        </w:rPr>
      </w:pPr>
      <w:r w:rsidRPr="00065C90">
        <w:rPr>
          <w:sz w:val="28"/>
          <w:szCs w:val="28"/>
          <w:lang/>
        </w:rPr>
        <w:lastRenderedPageBreak/>
        <w:t xml:space="preserve">          1) 2% раствор лизафина</w:t>
      </w:r>
    </w:p>
    <w:p w:rsidR="00AB5B1F" w:rsidRPr="00065C90" w:rsidRDefault="00AB5B1F" w:rsidP="00AB5B1F">
      <w:pPr>
        <w:rPr>
          <w:sz w:val="28"/>
          <w:szCs w:val="28"/>
          <w:lang/>
        </w:rPr>
      </w:pPr>
      <w:r w:rsidRPr="00065C90">
        <w:rPr>
          <w:sz w:val="28"/>
          <w:szCs w:val="28"/>
          <w:lang/>
        </w:rPr>
        <w:t xml:space="preserve">          2) 1% раствор лизафина</w:t>
      </w:r>
    </w:p>
    <w:p w:rsidR="00AB5B1F" w:rsidRPr="00065C90" w:rsidRDefault="00AB5B1F" w:rsidP="00AB5B1F">
      <w:pPr>
        <w:rPr>
          <w:sz w:val="28"/>
          <w:szCs w:val="28"/>
          <w:lang/>
        </w:rPr>
      </w:pPr>
      <w:r w:rsidRPr="00065C90">
        <w:rPr>
          <w:sz w:val="28"/>
          <w:szCs w:val="28"/>
          <w:lang/>
        </w:rPr>
        <w:t xml:space="preserve">          3) Верно 1 и 2</w:t>
      </w:r>
    </w:p>
    <w:p w:rsidR="00AB5B1F" w:rsidRPr="00065C90" w:rsidRDefault="00AB5B1F" w:rsidP="00AB5B1F">
      <w:pPr>
        <w:rPr>
          <w:sz w:val="28"/>
          <w:szCs w:val="28"/>
          <w:lang/>
        </w:rPr>
      </w:pPr>
      <w:r w:rsidRPr="00065C90">
        <w:rPr>
          <w:sz w:val="28"/>
          <w:szCs w:val="28"/>
          <w:lang/>
        </w:rPr>
        <w:t xml:space="preserve">          4) Лизафин для предстерилизационной обработки инструментов не применяется</w:t>
      </w:r>
    </w:p>
    <w:p w:rsidR="00AB5B1F" w:rsidRPr="00065C90" w:rsidRDefault="00AB5B1F" w:rsidP="00AB5B1F">
      <w:pPr>
        <w:rPr>
          <w:sz w:val="28"/>
          <w:szCs w:val="28"/>
          <w:lang/>
        </w:rPr>
      </w:pPr>
    </w:p>
    <w:p w:rsidR="00AB5B1F" w:rsidRPr="00065C90" w:rsidRDefault="00AB5B1F" w:rsidP="00AB5B1F">
      <w:pPr>
        <w:widowControl w:val="0"/>
        <w:snapToGrid w:val="0"/>
        <w:spacing w:before="120"/>
        <w:ind w:left="567" w:hanging="567"/>
        <w:jc w:val="both"/>
        <w:rPr>
          <w:noProof/>
          <w:sz w:val="28"/>
          <w:szCs w:val="28"/>
        </w:rPr>
      </w:pPr>
      <w:r w:rsidRPr="00065C90">
        <w:rPr>
          <w:sz w:val="28"/>
          <w:szCs w:val="28"/>
        </w:rPr>
        <w:t xml:space="preserve">51. </w:t>
      </w:r>
      <w:r w:rsidRPr="00065C90">
        <w:rPr>
          <w:noProof/>
          <w:sz w:val="28"/>
          <w:szCs w:val="28"/>
        </w:rPr>
        <w:t>МИНИМАЛЬНАЯ ТЕМПЕРАТУРА, ВЫЗЫВАЮЩАЯ ГИБЕЛЬ СПОРОНОСНЫХ БАКТЕРИЙ</w:t>
      </w:r>
    </w:p>
    <w:p w:rsidR="00AB5B1F" w:rsidRPr="00065C90" w:rsidRDefault="00AB5B1F" w:rsidP="00AB5B1F">
      <w:pPr>
        <w:widowControl w:val="0"/>
        <w:snapToGrid w:val="0"/>
        <w:ind w:left="709" w:hanging="142"/>
        <w:jc w:val="both"/>
        <w:rPr>
          <w:sz w:val="28"/>
          <w:szCs w:val="28"/>
        </w:rPr>
      </w:pPr>
      <w:r w:rsidRPr="00065C90">
        <w:rPr>
          <w:sz w:val="28"/>
          <w:szCs w:val="28"/>
        </w:rPr>
        <w:t>1) 100 °С</w:t>
      </w:r>
    </w:p>
    <w:p w:rsidR="00AB5B1F" w:rsidRPr="00065C90" w:rsidRDefault="00AB5B1F" w:rsidP="00AB5B1F">
      <w:pPr>
        <w:widowControl w:val="0"/>
        <w:snapToGrid w:val="0"/>
        <w:ind w:left="709" w:hanging="142"/>
        <w:jc w:val="both"/>
        <w:rPr>
          <w:sz w:val="28"/>
          <w:szCs w:val="28"/>
        </w:rPr>
      </w:pPr>
      <w:r w:rsidRPr="00065C90">
        <w:rPr>
          <w:sz w:val="28"/>
          <w:szCs w:val="28"/>
        </w:rPr>
        <w:t>2) 120 °С</w:t>
      </w:r>
    </w:p>
    <w:p w:rsidR="00AB5B1F" w:rsidRPr="00065C90" w:rsidRDefault="00AB5B1F" w:rsidP="00AB5B1F">
      <w:pPr>
        <w:widowControl w:val="0"/>
        <w:snapToGrid w:val="0"/>
        <w:ind w:left="709" w:hanging="142"/>
        <w:jc w:val="both"/>
        <w:rPr>
          <w:sz w:val="28"/>
          <w:szCs w:val="28"/>
        </w:rPr>
      </w:pPr>
      <w:r w:rsidRPr="00065C90">
        <w:rPr>
          <w:sz w:val="28"/>
          <w:szCs w:val="28"/>
        </w:rPr>
        <w:t>3) 140 °С</w:t>
      </w:r>
    </w:p>
    <w:p w:rsidR="00AB5B1F" w:rsidRPr="00065C90" w:rsidRDefault="00AB5B1F" w:rsidP="00AB5B1F">
      <w:pPr>
        <w:widowControl w:val="0"/>
        <w:snapToGrid w:val="0"/>
        <w:ind w:left="709" w:hanging="142"/>
        <w:jc w:val="both"/>
        <w:rPr>
          <w:sz w:val="28"/>
          <w:szCs w:val="28"/>
        </w:rPr>
      </w:pPr>
      <w:r w:rsidRPr="00065C90">
        <w:rPr>
          <w:sz w:val="28"/>
          <w:szCs w:val="28"/>
        </w:rPr>
        <w:t>4) 180 °С</w:t>
      </w:r>
    </w:p>
    <w:p w:rsidR="00AB5B1F" w:rsidRPr="00065C90" w:rsidRDefault="00AB5B1F" w:rsidP="00AB5B1F">
      <w:pPr>
        <w:widowControl w:val="0"/>
        <w:snapToGrid w:val="0"/>
        <w:spacing w:before="120"/>
        <w:ind w:left="567" w:hanging="567"/>
        <w:jc w:val="both"/>
        <w:rPr>
          <w:noProof/>
          <w:sz w:val="28"/>
          <w:szCs w:val="28"/>
        </w:rPr>
      </w:pPr>
      <w:r w:rsidRPr="00065C90">
        <w:rPr>
          <w:sz w:val="28"/>
          <w:szCs w:val="28"/>
        </w:rPr>
        <w:t xml:space="preserve">52. </w:t>
      </w:r>
      <w:r w:rsidRPr="00065C90">
        <w:rPr>
          <w:noProof/>
          <w:sz w:val="28"/>
          <w:szCs w:val="28"/>
        </w:rPr>
        <w:t>КАКОЙ ИЗ МЕТОДОВ КОНТРОЛЯ СТЕРИЛЬНОСТИ ЯВЛЯЕТСЯ ДОСТОВЕРНЫМ?</w:t>
      </w:r>
    </w:p>
    <w:p w:rsidR="00AB5B1F" w:rsidRPr="00065C90" w:rsidRDefault="00AB5B1F" w:rsidP="00AB5B1F">
      <w:pPr>
        <w:widowControl w:val="0"/>
        <w:snapToGrid w:val="0"/>
        <w:ind w:left="709" w:hanging="142"/>
        <w:jc w:val="both"/>
        <w:rPr>
          <w:sz w:val="28"/>
          <w:szCs w:val="28"/>
        </w:rPr>
      </w:pPr>
      <w:r w:rsidRPr="00065C90">
        <w:rPr>
          <w:sz w:val="28"/>
          <w:szCs w:val="28"/>
        </w:rPr>
        <w:t>1) плавление серы</w:t>
      </w:r>
    </w:p>
    <w:p w:rsidR="00AB5B1F" w:rsidRPr="00065C90" w:rsidRDefault="00AB5B1F" w:rsidP="00AB5B1F">
      <w:pPr>
        <w:widowControl w:val="0"/>
        <w:snapToGrid w:val="0"/>
        <w:ind w:left="709" w:hanging="142"/>
        <w:jc w:val="both"/>
        <w:rPr>
          <w:sz w:val="28"/>
          <w:szCs w:val="28"/>
        </w:rPr>
      </w:pPr>
      <w:r w:rsidRPr="00065C90">
        <w:rPr>
          <w:sz w:val="28"/>
          <w:szCs w:val="28"/>
        </w:rPr>
        <w:t>2) применение индикатора контроля воздушной стерилизации (ИКВС)</w:t>
      </w:r>
    </w:p>
    <w:p w:rsidR="00AB5B1F" w:rsidRPr="00065C90" w:rsidRDefault="00AB5B1F" w:rsidP="00AB5B1F">
      <w:pPr>
        <w:widowControl w:val="0"/>
        <w:snapToGrid w:val="0"/>
        <w:ind w:left="709" w:hanging="142"/>
        <w:jc w:val="both"/>
        <w:rPr>
          <w:sz w:val="28"/>
          <w:szCs w:val="28"/>
        </w:rPr>
      </w:pPr>
      <w:r w:rsidRPr="00065C90">
        <w:rPr>
          <w:sz w:val="28"/>
          <w:szCs w:val="28"/>
        </w:rPr>
        <w:t>3) плавление бензойной кислоты</w:t>
      </w:r>
    </w:p>
    <w:p w:rsidR="00AB5B1F" w:rsidRPr="00065C90" w:rsidRDefault="00AB5B1F" w:rsidP="00AB5B1F">
      <w:pPr>
        <w:widowControl w:val="0"/>
        <w:snapToGrid w:val="0"/>
        <w:ind w:left="709" w:hanging="142"/>
        <w:jc w:val="both"/>
        <w:rPr>
          <w:sz w:val="28"/>
          <w:szCs w:val="28"/>
        </w:rPr>
      </w:pPr>
      <w:r w:rsidRPr="00065C90">
        <w:rPr>
          <w:sz w:val="28"/>
          <w:szCs w:val="28"/>
        </w:rPr>
        <w:t>4) метод бактериологического контроля</w:t>
      </w:r>
    </w:p>
    <w:p w:rsidR="00AB5B1F" w:rsidRPr="00065C90" w:rsidRDefault="00AB5B1F" w:rsidP="00AB5B1F">
      <w:pPr>
        <w:rPr>
          <w:b/>
          <w:bCs/>
          <w:sz w:val="28"/>
          <w:szCs w:val="28"/>
          <w:u w:val="single"/>
          <w:lang/>
        </w:rPr>
      </w:pPr>
    </w:p>
    <w:p w:rsidR="00AB5B1F" w:rsidRPr="00065C90" w:rsidRDefault="00AB5B1F" w:rsidP="00AB5B1F">
      <w:pPr>
        <w:spacing w:after="120"/>
        <w:jc w:val="both"/>
        <w:rPr>
          <w:b/>
          <w:bCs/>
          <w:sz w:val="28"/>
          <w:szCs w:val="28"/>
          <w:u w:val="single"/>
          <w:lang/>
        </w:rPr>
      </w:pPr>
      <w:r w:rsidRPr="00065C90">
        <w:rPr>
          <w:bCs/>
          <w:sz w:val="28"/>
          <w:szCs w:val="28"/>
          <w:lang/>
        </w:rPr>
        <w:t>53. ФИБРОГАСТРОСКОПЫ, ФИБРОКОЛОНОСКОПЫ, ФИБРОБРОНХОСКОПЫ МОГУТ БЫТЬ ИСПОЛЬЗОВАНЫ ПОСЛЕ:</w:t>
      </w:r>
    </w:p>
    <w:p w:rsidR="00AB5B1F" w:rsidRPr="00065C90" w:rsidRDefault="00AB5B1F" w:rsidP="00AB5B1F">
      <w:pPr>
        <w:widowControl w:val="0"/>
        <w:snapToGrid w:val="0"/>
        <w:ind w:left="709" w:hanging="142"/>
        <w:jc w:val="both"/>
        <w:rPr>
          <w:sz w:val="28"/>
          <w:szCs w:val="28"/>
        </w:rPr>
      </w:pPr>
      <w:r w:rsidRPr="00065C90">
        <w:rPr>
          <w:sz w:val="28"/>
          <w:szCs w:val="28"/>
        </w:rPr>
        <w:t>1) промывание моющим средством</w:t>
      </w:r>
    </w:p>
    <w:p w:rsidR="00AB5B1F" w:rsidRPr="00065C90" w:rsidRDefault="00AB5B1F" w:rsidP="00AB5B1F">
      <w:pPr>
        <w:widowControl w:val="0"/>
        <w:snapToGrid w:val="0"/>
        <w:ind w:left="709" w:hanging="142"/>
        <w:jc w:val="both"/>
        <w:rPr>
          <w:sz w:val="28"/>
          <w:szCs w:val="28"/>
        </w:rPr>
      </w:pPr>
      <w:r w:rsidRPr="00065C90">
        <w:rPr>
          <w:sz w:val="28"/>
          <w:szCs w:val="28"/>
        </w:rPr>
        <w:t>2) дезинфекции</w:t>
      </w:r>
    </w:p>
    <w:p w:rsidR="00AB5B1F" w:rsidRPr="00065C90" w:rsidRDefault="00AB5B1F" w:rsidP="00AB5B1F">
      <w:pPr>
        <w:widowControl w:val="0"/>
        <w:snapToGrid w:val="0"/>
        <w:ind w:left="709" w:hanging="142"/>
        <w:jc w:val="both"/>
        <w:rPr>
          <w:sz w:val="28"/>
          <w:szCs w:val="28"/>
        </w:rPr>
      </w:pPr>
      <w:r w:rsidRPr="00065C90">
        <w:rPr>
          <w:sz w:val="28"/>
          <w:szCs w:val="28"/>
        </w:rPr>
        <w:t>3) дезинфекции высокого уровня</w:t>
      </w:r>
    </w:p>
    <w:p w:rsidR="00AB5B1F" w:rsidRPr="00065C90" w:rsidRDefault="00AB5B1F" w:rsidP="00AB5B1F">
      <w:pPr>
        <w:widowControl w:val="0"/>
        <w:snapToGrid w:val="0"/>
        <w:ind w:left="709" w:hanging="142"/>
        <w:jc w:val="both"/>
        <w:rPr>
          <w:sz w:val="28"/>
          <w:szCs w:val="28"/>
        </w:rPr>
      </w:pPr>
      <w:r w:rsidRPr="00065C90">
        <w:rPr>
          <w:sz w:val="28"/>
          <w:szCs w:val="28"/>
        </w:rPr>
        <w:t>4) любого из указанных выше методов</w:t>
      </w:r>
    </w:p>
    <w:p w:rsidR="00AB5B1F" w:rsidRPr="00065C90" w:rsidRDefault="00AB5B1F" w:rsidP="00AB5B1F">
      <w:pPr>
        <w:widowControl w:val="0"/>
        <w:snapToGrid w:val="0"/>
        <w:spacing w:before="120"/>
        <w:ind w:left="567" w:hanging="567"/>
        <w:jc w:val="both"/>
        <w:rPr>
          <w:noProof/>
          <w:sz w:val="28"/>
          <w:szCs w:val="28"/>
        </w:rPr>
      </w:pPr>
      <w:r w:rsidRPr="00065C90">
        <w:rPr>
          <w:sz w:val="28"/>
          <w:szCs w:val="28"/>
        </w:rPr>
        <w:t>54.</w:t>
      </w:r>
      <w:r w:rsidRPr="00065C90">
        <w:rPr>
          <w:noProof/>
          <w:sz w:val="28"/>
          <w:szCs w:val="28"/>
        </w:rPr>
        <w:t xml:space="preserve">ЛАПАРОСКОПЫ, ТОРАКОСКОПЫ, АРТРОСКОПЫ МОГУТ БЫТЬ ИСПОЛЬЗОВАНЫ ПОСЛЕ: </w:t>
      </w:r>
    </w:p>
    <w:p w:rsidR="00AB5B1F" w:rsidRPr="00065C90" w:rsidRDefault="00AB5B1F" w:rsidP="00AB5B1F">
      <w:pPr>
        <w:widowControl w:val="0"/>
        <w:snapToGrid w:val="0"/>
        <w:ind w:left="709" w:hanging="142"/>
        <w:jc w:val="both"/>
        <w:rPr>
          <w:sz w:val="28"/>
          <w:szCs w:val="28"/>
        </w:rPr>
      </w:pPr>
      <w:r w:rsidRPr="00065C90">
        <w:rPr>
          <w:sz w:val="28"/>
          <w:szCs w:val="28"/>
        </w:rPr>
        <w:t>1) стерилизации</w:t>
      </w:r>
    </w:p>
    <w:p w:rsidR="00AB5B1F" w:rsidRPr="00065C90" w:rsidRDefault="00AB5B1F" w:rsidP="00AB5B1F">
      <w:pPr>
        <w:widowControl w:val="0"/>
        <w:snapToGrid w:val="0"/>
        <w:ind w:left="709" w:hanging="142"/>
        <w:jc w:val="both"/>
        <w:rPr>
          <w:sz w:val="28"/>
          <w:szCs w:val="28"/>
        </w:rPr>
      </w:pPr>
      <w:r w:rsidRPr="00065C90">
        <w:rPr>
          <w:sz w:val="28"/>
          <w:szCs w:val="28"/>
        </w:rPr>
        <w:t>2) дезинфекции</w:t>
      </w:r>
    </w:p>
    <w:p w:rsidR="00AB5B1F" w:rsidRPr="00065C90" w:rsidRDefault="00AB5B1F" w:rsidP="00AB5B1F">
      <w:pPr>
        <w:widowControl w:val="0"/>
        <w:snapToGrid w:val="0"/>
        <w:ind w:left="709" w:hanging="142"/>
        <w:jc w:val="both"/>
        <w:rPr>
          <w:sz w:val="28"/>
          <w:szCs w:val="28"/>
        </w:rPr>
      </w:pPr>
      <w:r w:rsidRPr="00065C90">
        <w:rPr>
          <w:sz w:val="28"/>
          <w:szCs w:val="28"/>
        </w:rPr>
        <w:t>3) дезинфекции высокого уровня</w:t>
      </w:r>
    </w:p>
    <w:p w:rsidR="00AB5B1F" w:rsidRPr="00065C90" w:rsidRDefault="00AB5B1F" w:rsidP="00AB5B1F">
      <w:pPr>
        <w:widowControl w:val="0"/>
        <w:snapToGrid w:val="0"/>
        <w:ind w:left="709" w:hanging="142"/>
        <w:jc w:val="both"/>
        <w:rPr>
          <w:sz w:val="28"/>
          <w:szCs w:val="28"/>
        </w:rPr>
      </w:pPr>
      <w:r w:rsidRPr="00065C90">
        <w:rPr>
          <w:sz w:val="28"/>
          <w:szCs w:val="28"/>
        </w:rPr>
        <w:t>4) любого из указанных выше методов</w:t>
      </w:r>
    </w:p>
    <w:p w:rsidR="00AB5B1F" w:rsidRPr="00065C90" w:rsidRDefault="00AB5B1F" w:rsidP="00AB5B1F">
      <w:pPr>
        <w:widowControl w:val="0"/>
        <w:snapToGrid w:val="0"/>
        <w:spacing w:before="120"/>
        <w:ind w:left="567" w:hanging="567"/>
        <w:jc w:val="both"/>
        <w:rPr>
          <w:noProof/>
          <w:sz w:val="28"/>
          <w:szCs w:val="28"/>
        </w:rPr>
      </w:pPr>
      <w:r w:rsidRPr="00065C90">
        <w:rPr>
          <w:sz w:val="28"/>
          <w:szCs w:val="28"/>
        </w:rPr>
        <w:t xml:space="preserve">55. </w:t>
      </w:r>
      <w:r w:rsidRPr="00065C90">
        <w:rPr>
          <w:noProof/>
          <w:sz w:val="28"/>
          <w:szCs w:val="28"/>
        </w:rPr>
        <w:t xml:space="preserve">ДЕЗИНФЕКЦИЯ ВЫСОКОГО УРОВНЯ – ЭТО УНИЧТОЖЕНИЕ: </w:t>
      </w:r>
    </w:p>
    <w:p w:rsidR="00AB5B1F" w:rsidRPr="00065C90" w:rsidRDefault="00AB5B1F" w:rsidP="00AB5B1F">
      <w:pPr>
        <w:widowControl w:val="0"/>
        <w:snapToGrid w:val="0"/>
        <w:ind w:left="709" w:hanging="142"/>
        <w:jc w:val="both"/>
        <w:rPr>
          <w:sz w:val="28"/>
          <w:szCs w:val="28"/>
        </w:rPr>
      </w:pPr>
      <w:r w:rsidRPr="00065C90">
        <w:rPr>
          <w:sz w:val="28"/>
          <w:szCs w:val="28"/>
        </w:rPr>
        <w:t>1) Всех микроорганизмов и их спор</w:t>
      </w:r>
    </w:p>
    <w:p w:rsidR="00AB5B1F" w:rsidRPr="00065C90" w:rsidRDefault="00AB5B1F" w:rsidP="00AB5B1F">
      <w:pPr>
        <w:widowControl w:val="0"/>
        <w:snapToGrid w:val="0"/>
        <w:ind w:left="709" w:hanging="142"/>
        <w:jc w:val="both"/>
        <w:rPr>
          <w:sz w:val="28"/>
          <w:szCs w:val="28"/>
        </w:rPr>
      </w:pPr>
      <w:r w:rsidRPr="00065C90">
        <w:rPr>
          <w:sz w:val="28"/>
          <w:szCs w:val="28"/>
        </w:rPr>
        <w:t>2) Спорообразующей микрофлоры</w:t>
      </w:r>
    </w:p>
    <w:p w:rsidR="00AB5B1F" w:rsidRPr="00065C90" w:rsidRDefault="00AB5B1F" w:rsidP="00AB5B1F">
      <w:pPr>
        <w:widowControl w:val="0"/>
        <w:snapToGrid w:val="0"/>
        <w:ind w:left="709" w:hanging="142"/>
        <w:jc w:val="both"/>
        <w:rPr>
          <w:sz w:val="28"/>
          <w:szCs w:val="28"/>
        </w:rPr>
      </w:pPr>
      <w:r w:rsidRPr="00065C90">
        <w:rPr>
          <w:sz w:val="28"/>
          <w:szCs w:val="28"/>
        </w:rPr>
        <w:t>3) Патогенной микрофлоры, включая возбудителей туберкулеза, гепатита, СПИДа</w:t>
      </w:r>
    </w:p>
    <w:p w:rsidR="00AB5B1F" w:rsidRPr="00065C90" w:rsidRDefault="00AB5B1F" w:rsidP="00AB5B1F">
      <w:pPr>
        <w:widowControl w:val="0"/>
        <w:snapToGrid w:val="0"/>
        <w:ind w:left="709" w:hanging="142"/>
        <w:jc w:val="both"/>
        <w:rPr>
          <w:sz w:val="28"/>
          <w:szCs w:val="28"/>
        </w:rPr>
      </w:pPr>
      <w:r w:rsidRPr="00065C90">
        <w:rPr>
          <w:sz w:val="28"/>
          <w:szCs w:val="28"/>
        </w:rPr>
        <w:t>4) Всей неспорообразующей микрофлоры</w:t>
      </w:r>
    </w:p>
    <w:p w:rsidR="00AB5B1F" w:rsidRPr="00065C90" w:rsidRDefault="00AB5B1F" w:rsidP="00AB5B1F">
      <w:pPr>
        <w:widowControl w:val="0"/>
        <w:snapToGrid w:val="0"/>
        <w:spacing w:before="120"/>
        <w:ind w:left="567" w:hanging="567"/>
        <w:jc w:val="both"/>
        <w:rPr>
          <w:noProof/>
          <w:sz w:val="28"/>
          <w:szCs w:val="28"/>
        </w:rPr>
      </w:pPr>
      <w:r w:rsidRPr="00065C90">
        <w:rPr>
          <w:sz w:val="28"/>
          <w:szCs w:val="28"/>
        </w:rPr>
        <w:t xml:space="preserve">56. </w:t>
      </w:r>
      <w:r w:rsidRPr="00065C90">
        <w:rPr>
          <w:noProof/>
          <w:sz w:val="28"/>
          <w:szCs w:val="28"/>
        </w:rPr>
        <w:t xml:space="preserve">В ДВОЙНОЙ УПАКОВКЕ КРЕПИРОВАННОЙ БУМАГОЙ СТЕРИЛЬНОСТЬ ИНСТРУМЕНТАРИЯ СОХРАНЯЕТСЯ В ТЕЧЕНИЕ: </w:t>
      </w:r>
    </w:p>
    <w:p w:rsidR="00AB5B1F" w:rsidRPr="00065C90" w:rsidRDefault="00AB5B1F" w:rsidP="00AB5B1F">
      <w:pPr>
        <w:widowControl w:val="0"/>
        <w:snapToGrid w:val="0"/>
        <w:ind w:left="709" w:hanging="142"/>
        <w:jc w:val="both"/>
        <w:rPr>
          <w:sz w:val="28"/>
          <w:szCs w:val="28"/>
        </w:rPr>
      </w:pPr>
      <w:r w:rsidRPr="00065C90">
        <w:rPr>
          <w:sz w:val="28"/>
          <w:szCs w:val="28"/>
        </w:rPr>
        <w:t>1) 3 суток</w:t>
      </w:r>
    </w:p>
    <w:p w:rsidR="00AB5B1F" w:rsidRPr="00065C90" w:rsidRDefault="00AB5B1F" w:rsidP="00AB5B1F">
      <w:pPr>
        <w:widowControl w:val="0"/>
        <w:snapToGrid w:val="0"/>
        <w:ind w:left="709" w:hanging="142"/>
        <w:jc w:val="both"/>
        <w:rPr>
          <w:sz w:val="28"/>
          <w:szCs w:val="28"/>
        </w:rPr>
      </w:pPr>
      <w:r w:rsidRPr="00065C90">
        <w:rPr>
          <w:sz w:val="28"/>
          <w:szCs w:val="28"/>
        </w:rPr>
        <w:t>2) 1 недели</w:t>
      </w:r>
    </w:p>
    <w:p w:rsidR="00AB5B1F" w:rsidRPr="00065C90" w:rsidRDefault="00AB5B1F" w:rsidP="00AB5B1F">
      <w:pPr>
        <w:widowControl w:val="0"/>
        <w:snapToGrid w:val="0"/>
        <w:ind w:left="709" w:hanging="142"/>
        <w:jc w:val="both"/>
        <w:rPr>
          <w:sz w:val="28"/>
          <w:szCs w:val="28"/>
        </w:rPr>
      </w:pPr>
      <w:r w:rsidRPr="00065C90">
        <w:rPr>
          <w:sz w:val="28"/>
          <w:szCs w:val="28"/>
        </w:rPr>
        <w:t>3) 2 недель</w:t>
      </w:r>
    </w:p>
    <w:p w:rsidR="00AB5B1F" w:rsidRPr="00065C90" w:rsidRDefault="00AB5B1F" w:rsidP="00AB5B1F">
      <w:pPr>
        <w:widowControl w:val="0"/>
        <w:snapToGrid w:val="0"/>
        <w:ind w:left="709" w:hanging="142"/>
        <w:jc w:val="both"/>
        <w:rPr>
          <w:sz w:val="28"/>
          <w:szCs w:val="28"/>
        </w:rPr>
      </w:pPr>
      <w:r w:rsidRPr="00065C90">
        <w:rPr>
          <w:sz w:val="28"/>
          <w:szCs w:val="28"/>
        </w:rPr>
        <w:lastRenderedPageBreak/>
        <w:t>4) 4 недель</w:t>
      </w:r>
    </w:p>
    <w:p w:rsidR="00AB5B1F" w:rsidRPr="00065C90" w:rsidRDefault="00AB5B1F" w:rsidP="00AB5B1F">
      <w:pPr>
        <w:widowControl w:val="0"/>
        <w:snapToGrid w:val="0"/>
        <w:spacing w:before="120"/>
        <w:ind w:left="567" w:hanging="567"/>
        <w:jc w:val="both"/>
        <w:rPr>
          <w:noProof/>
          <w:sz w:val="28"/>
          <w:szCs w:val="28"/>
        </w:rPr>
      </w:pPr>
      <w:r w:rsidRPr="00065C90">
        <w:rPr>
          <w:sz w:val="28"/>
          <w:szCs w:val="28"/>
        </w:rPr>
        <w:t xml:space="preserve">57. </w:t>
      </w:r>
      <w:r w:rsidRPr="00065C90">
        <w:rPr>
          <w:noProof/>
          <w:sz w:val="28"/>
          <w:szCs w:val="28"/>
        </w:rPr>
        <w:t xml:space="preserve">В ДВОЙНОЙ УПАКОВКЕ ИЗ НЕТКАННОГО МАТЕРИАЛА СТЕРИЛЬНОСТЬ ИНСТРУМЕНТАРИЯ СОХРАНЯЕТСЯ В ТЕЧЕНИЕ: </w:t>
      </w:r>
    </w:p>
    <w:p w:rsidR="00AB5B1F" w:rsidRPr="00065C90" w:rsidRDefault="00AB5B1F" w:rsidP="00AB5B1F">
      <w:pPr>
        <w:widowControl w:val="0"/>
        <w:snapToGrid w:val="0"/>
        <w:ind w:left="709" w:hanging="142"/>
        <w:jc w:val="both"/>
        <w:rPr>
          <w:sz w:val="28"/>
          <w:szCs w:val="28"/>
        </w:rPr>
      </w:pPr>
      <w:r w:rsidRPr="00065C90">
        <w:rPr>
          <w:sz w:val="28"/>
          <w:szCs w:val="28"/>
        </w:rPr>
        <w:t>1) 1 месяца</w:t>
      </w:r>
    </w:p>
    <w:p w:rsidR="00AB5B1F" w:rsidRPr="00065C90" w:rsidRDefault="00AB5B1F" w:rsidP="00AB5B1F">
      <w:pPr>
        <w:widowControl w:val="0"/>
        <w:snapToGrid w:val="0"/>
        <w:ind w:left="709" w:hanging="142"/>
        <w:jc w:val="both"/>
        <w:rPr>
          <w:sz w:val="28"/>
          <w:szCs w:val="28"/>
        </w:rPr>
      </w:pPr>
      <w:r w:rsidRPr="00065C90">
        <w:rPr>
          <w:sz w:val="28"/>
          <w:szCs w:val="28"/>
        </w:rPr>
        <w:t>2) 3 месяцев</w:t>
      </w:r>
    </w:p>
    <w:p w:rsidR="00AB5B1F" w:rsidRPr="00065C90" w:rsidRDefault="00AB5B1F" w:rsidP="00AB5B1F">
      <w:pPr>
        <w:widowControl w:val="0"/>
        <w:snapToGrid w:val="0"/>
        <w:ind w:left="709" w:hanging="142"/>
        <w:jc w:val="both"/>
        <w:rPr>
          <w:sz w:val="28"/>
          <w:szCs w:val="28"/>
        </w:rPr>
      </w:pPr>
      <w:r w:rsidRPr="00065C90">
        <w:rPr>
          <w:sz w:val="28"/>
          <w:szCs w:val="28"/>
        </w:rPr>
        <w:t>3) 6 месяцев</w:t>
      </w:r>
    </w:p>
    <w:p w:rsidR="00AB5B1F" w:rsidRPr="00065C90" w:rsidRDefault="00AB5B1F" w:rsidP="00AB5B1F">
      <w:pPr>
        <w:widowControl w:val="0"/>
        <w:snapToGrid w:val="0"/>
        <w:ind w:left="709" w:hanging="142"/>
        <w:jc w:val="both"/>
        <w:rPr>
          <w:sz w:val="28"/>
          <w:szCs w:val="28"/>
        </w:rPr>
      </w:pPr>
      <w:r w:rsidRPr="00065C90">
        <w:rPr>
          <w:sz w:val="28"/>
          <w:szCs w:val="28"/>
        </w:rPr>
        <w:t>4) 1 года</w:t>
      </w:r>
    </w:p>
    <w:p w:rsidR="00AB5B1F" w:rsidRPr="00065C90" w:rsidRDefault="00AB5B1F" w:rsidP="00AB5B1F">
      <w:pPr>
        <w:widowControl w:val="0"/>
        <w:snapToGrid w:val="0"/>
        <w:spacing w:before="120"/>
        <w:ind w:left="567" w:hanging="567"/>
        <w:jc w:val="both"/>
        <w:rPr>
          <w:noProof/>
          <w:sz w:val="28"/>
          <w:szCs w:val="28"/>
        </w:rPr>
      </w:pPr>
      <w:r w:rsidRPr="00065C90">
        <w:rPr>
          <w:noProof/>
          <w:sz w:val="28"/>
          <w:szCs w:val="28"/>
        </w:rPr>
        <w:t xml:space="preserve">58. В ДВОЙНОЙ УПАКОВКЕ ИЗ 1 ЛИСТА НЕТКАННОГО МАТЕРИАЛА И 1 ЛИСТА КРЕПИРОВАННОЙ БУМАГИ СТЕРИЛЬНОСТЬ ИНСТРУМЕНТАРИЯ СОХРАНЯЕТСЯ В ТЕЧЕНИЕ: </w:t>
      </w:r>
    </w:p>
    <w:p w:rsidR="00AB5B1F" w:rsidRPr="00065C90" w:rsidRDefault="00AB5B1F" w:rsidP="00AB5B1F">
      <w:pPr>
        <w:widowControl w:val="0"/>
        <w:snapToGrid w:val="0"/>
        <w:ind w:left="709" w:hanging="142"/>
        <w:jc w:val="both"/>
        <w:rPr>
          <w:sz w:val="28"/>
          <w:szCs w:val="28"/>
        </w:rPr>
      </w:pPr>
      <w:r w:rsidRPr="00065C90">
        <w:rPr>
          <w:sz w:val="28"/>
          <w:szCs w:val="28"/>
        </w:rPr>
        <w:t>1) 1 месяца</w:t>
      </w:r>
    </w:p>
    <w:p w:rsidR="00AB5B1F" w:rsidRPr="00065C90" w:rsidRDefault="00AB5B1F" w:rsidP="00AB5B1F">
      <w:pPr>
        <w:widowControl w:val="0"/>
        <w:snapToGrid w:val="0"/>
        <w:ind w:left="709" w:hanging="142"/>
        <w:jc w:val="both"/>
        <w:rPr>
          <w:sz w:val="28"/>
          <w:szCs w:val="28"/>
        </w:rPr>
      </w:pPr>
      <w:r w:rsidRPr="00065C90">
        <w:rPr>
          <w:sz w:val="28"/>
          <w:szCs w:val="28"/>
        </w:rPr>
        <w:t>2) 2 месяцев</w:t>
      </w:r>
    </w:p>
    <w:p w:rsidR="00AB5B1F" w:rsidRPr="00065C90" w:rsidRDefault="00AB5B1F" w:rsidP="00AB5B1F">
      <w:pPr>
        <w:widowControl w:val="0"/>
        <w:snapToGrid w:val="0"/>
        <w:ind w:left="709" w:hanging="142"/>
        <w:jc w:val="both"/>
        <w:rPr>
          <w:sz w:val="28"/>
          <w:szCs w:val="28"/>
        </w:rPr>
      </w:pPr>
      <w:r w:rsidRPr="00065C90">
        <w:rPr>
          <w:sz w:val="28"/>
          <w:szCs w:val="28"/>
        </w:rPr>
        <w:t>3) 3 месяцев</w:t>
      </w:r>
    </w:p>
    <w:p w:rsidR="00AB5B1F" w:rsidRPr="00065C90" w:rsidRDefault="00AB5B1F" w:rsidP="00AB5B1F">
      <w:pPr>
        <w:widowControl w:val="0"/>
        <w:snapToGrid w:val="0"/>
        <w:ind w:left="709" w:hanging="142"/>
        <w:jc w:val="both"/>
        <w:rPr>
          <w:sz w:val="28"/>
          <w:szCs w:val="28"/>
        </w:rPr>
      </w:pPr>
      <w:r w:rsidRPr="00065C90">
        <w:rPr>
          <w:sz w:val="28"/>
          <w:szCs w:val="28"/>
        </w:rPr>
        <w:t>4) 4 месяцев</w:t>
      </w:r>
    </w:p>
    <w:p w:rsidR="00AB5B1F" w:rsidRPr="00065C90" w:rsidRDefault="00AB5B1F" w:rsidP="00AB5B1F">
      <w:pPr>
        <w:widowControl w:val="0"/>
        <w:snapToGrid w:val="0"/>
        <w:spacing w:before="120"/>
        <w:ind w:left="567" w:hanging="567"/>
        <w:jc w:val="both"/>
        <w:rPr>
          <w:noProof/>
          <w:sz w:val="28"/>
          <w:szCs w:val="28"/>
        </w:rPr>
      </w:pPr>
      <w:r w:rsidRPr="00065C90">
        <w:rPr>
          <w:noProof/>
          <w:sz w:val="28"/>
          <w:szCs w:val="28"/>
        </w:rPr>
        <w:t xml:space="preserve">59. ЕЖЕДНЕВНО В ОПЕРАЦИОННОЙ ПРОВОДИТСЯ УБОРКА: </w:t>
      </w:r>
    </w:p>
    <w:p w:rsidR="00AB5B1F" w:rsidRPr="00065C90" w:rsidRDefault="00AB5B1F" w:rsidP="00AB5B1F">
      <w:pPr>
        <w:widowControl w:val="0"/>
        <w:snapToGrid w:val="0"/>
        <w:ind w:left="709" w:hanging="142"/>
        <w:jc w:val="both"/>
        <w:rPr>
          <w:sz w:val="28"/>
          <w:szCs w:val="28"/>
        </w:rPr>
      </w:pPr>
      <w:r w:rsidRPr="00065C90">
        <w:rPr>
          <w:sz w:val="28"/>
          <w:szCs w:val="28"/>
        </w:rPr>
        <w:t>а) предварительная</w:t>
      </w:r>
    </w:p>
    <w:p w:rsidR="00AB5B1F" w:rsidRPr="00065C90" w:rsidRDefault="00AB5B1F" w:rsidP="00AB5B1F">
      <w:pPr>
        <w:widowControl w:val="0"/>
        <w:snapToGrid w:val="0"/>
        <w:ind w:left="709" w:hanging="142"/>
        <w:jc w:val="both"/>
        <w:rPr>
          <w:sz w:val="28"/>
          <w:szCs w:val="28"/>
        </w:rPr>
      </w:pPr>
      <w:r w:rsidRPr="00065C90">
        <w:rPr>
          <w:sz w:val="28"/>
          <w:szCs w:val="28"/>
        </w:rPr>
        <w:t xml:space="preserve">б) текущая </w:t>
      </w:r>
    </w:p>
    <w:p w:rsidR="00AB5B1F" w:rsidRPr="00065C90" w:rsidRDefault="00AB5B1F" w:rsidP="00AB5B1F">
      <w:pPr>
        <w:widowControl w:val="0"/>
        <w:snapToGrid w:val="0"/>
        <w:ind w:left="709" w:hanging="142"/>
        <w:jc w:val="both"/>
        <w:rPr>
          <w:sz w:val="28"/>
          <w:szCs w:val="28"/>
        </w:rPr>
      </w:pPr>
      <w:r w:rsidRPr="00065C90">
        <w:rPr>
          <w:sz w:val="28"/>
          <w:szCs w:val="28"/>
        </w:rPr>
        <w:t>в) заключительная</w:t>
      </w:r>
    </w:p>
    <w:p w:rsidR="00AB5B1F" w:rsidRPr="00065C90" w:rsidRDefault="00AB5B1F" w:rsidP="00AB5B1F">
      <w:pPr>
        <w:widowControl w:val="0"/>
        <w:snapToGrid w:val="0"/>
        <w:ind w:firstLine="567"/>
        <w:jc w:val="both"/>
        <w:rPr>
          <w:sz w:val="28"/>
          <w:szCs w:val="28"/>
        </w:rPr>
      </w:pPr>
      <w:r w:rsidRPr="00065C90">
        <w:rPr>
          <w:sz w:val="28"/>
          <w:szCs w:val="28"/>
        </w:rPr>
        <w:t>г) генеральная</w:t>
      </w:r>
    </w:p>
    <w:p w:rsidR="00AB5B1F" w:rsidRPr="00065C90" w:rsidRDefault="00AB5B1F" w:rsidP="00AB5B1F">
      <w:pPr>
        <w:widowControl w:val="0"/>
        <w:snapToGrid w:val="0"/>
        <w:ind w:firstLine="567"/>
        <w:jc w:val="both"/>
        <w:rPr>
          <w:sz w:val="28"/>
          <w:szCs w:val="28"/>
        </w:rPr>
      </w:pPr>
      <w:r w:rsidRPr="00065C90">
        <w:rPr>
          <w:sz w:val="28"/>
          <w:szCs w:val="28"/>
        </w:rPr>
        <w:t>Выбрать правильную комбинацию ответов:</w:t>
      </w:r>
    </w:p>
    <w:p w:rsidR="00AB5B1F" w:rsidRPr="00065C90" w:rsidRDefault="00AB5B1F" w:rsidP="00AB5B1F">
      <w:pPr>
        <w:widowControl w:val="0"/>
        <w:snapToGrid w:val="0"/>
        <w:ind w:firstLine="567"/>
        <w:jc w:val="both"/>
        <w:rPr>
          <w:sz w:val="28"/>
          <w:szCs w:val="28"/>
        </w:rPr>
      </w:pPr>
      <w:r w:rsidRPr="00065C90">
        <w:rPr>
          <w:sz w:val="28"/>
          <w:szCs w:val="28"/>
        </w:rPr>
        <w:t>1) а, б, в</w:t>
      </w:r>
    </w:p>
    <w:p w:rsidR="00AB5B1F" w:rsidRPr="00065C90" w:rsidRDefault="00AB5B1F" w:rsidP="00AB5B1F">
      <w:pPr>
        <w:widowControl w:val="0"/>
        <w:snapToGrid w:val="0"/>
        <w:ind w:firstLine="567"/>
        <w:jc w:val="both"/>
        <w:rPr>
          <w:sz w:val="28"/>
          <w:szCs w:val="28"/>
        </w:rPr>
      </w:pPr>
      <w:r w:rsidRPr="00065C90">
        <w:rPr>
          <w:sz w:val="28"/>
          <w:szCs w:val="28"/>
        </w:rPr>
        <w:t>2) а, б, г</w:t>
      </w:r>
    </w:p>
    <w:p w:rsidR="00AB5B1F" w:rsidRPr="00065C90" w:rsidRDefault="00AB5B1F" w:rsidP="00AB5B1F">
      <w:pPr>
        <w:widowControl w:val="0"/>
        <w:snapToGrid w:val="0"/>
        <w:ind w:firstLine="567"/>
        <w:jc w:val="both"/>
        <w:rPr>
          <w:sz w:val="28"/>
          <w:szCs w:val="28"/>
        </w:rPr>
      </w:pPr>
      <w:r w:rsidRPr="00065C90">
        <w:rPr>
          <w:sz w:val="28"/>
          <w:szCs w:val="28"/>
        </w:rPr>
        <w:t>3) а, в, г</w:t>
      </w:r>
    </w:p>
    <w:p w:rsidR="00AB5B1F" w:rsidRPr="00065C90" w:rsidRDefault="00AB5B1F" w:rsidP="00AB5B1F">
      <w:pPr>
        <w:widowControl w:val="0"/>
        <w:snapToGrid w:val="0"/>
        <w:ind w:firstLine="567"/>
        <w:jc w:val="both"/>
        <w:rPr>
          <w:sz w:val="28"/>
          <w:szCs w:val="28"/>
        </w:rPr>
      </w:pPr>
      <w:r w:rsidRPr="00065C90">
        <w:rPr>
          <w:sz w:val="28"/>
          <w:szCs w:val="28"/>
        </w:rPr>
        <w:t>4) б, в, г</w:t>
      </w:r>
    </w:p>
    <w:p w:rsidR="00AB5B1F" w:rsidRPr="00065C90" w:rsidRDefault="00AB5B1F" w:rsidP="00AB5B1F">
      <w:pPr>
        <w:widowControl w:val="0"/>
        <w:snapToGrid w:val="0"/>
        <w:spacing w:before="120"/>
        <w:ind w:left="567" w:hanging="567"/>
        <w:jc w:val="both"/>
        <w:rPr>
          <w:noProof/>
          <w:sz w:val="28"/>
          <w:szCs w:val="28"/>
        </w:rPr>
      </w:pPr>
      <w:r w:rsidRPr="00065C90">
        <w:rPr>
          <w:noProof/>
          <w:sz w:val="28"/>
          <w:szCs w:val="28"/>
        </w:rPr>
        <w:t xml:space="preserve">60. К ПРОФИЛАКТИКЕ КОНТАКТНОЙ ИНФЕКЦИИ ОТНОСИТСЯ: </w:t>
      </w:r>
    </w:p>
    <w:p w:rsidR="00AB5B1F" w:rsidRPr="00065C90" w:rsidRDefault="00AB5B1F" w:rsidP="00AB5B1F">
      <w:pPr>
        <w:widowControl w:val="0"/>
        <w:snapToGrid w:val="0"/>
        <w:ind w:left="709" w:hanging="142"/>
        <w:jc w:val="both"/>
        <w:rPr>
          <w:sz w:val="28"/>
          <w:szCs w:val="28"/>
        </w:rPr>
      </w:pPr>
      <w:r w:rsidRPr="00065C90">
        <w:rPr>
          <w:sz w:val="28"/>
          <w:szCs w:val="28"/>
        </w:rPr>
        <w:t>а) стерилизация инструментария и перевязочного материала</w:t>
      </w:r>
    </w:p>
    <w:p w:rsidR="00AB5B1F" w:rsidRPr="00065C90" w:rsidRDefault="00AB5B1F" w:rsidP="00AB5B1F">
      <w:pPr>
        <w:widowControl w:val="0"/>
        <w:snapToGrid w:val="0"/>
        <w:ind w:left="709" w:hanging="142"/>
        <w:jc w:val="both"/>
        <w:rPr>
          <w:sz w:val="28"/>
          <w:szCs w:val="28"/>
        </w:rPr>
      </w:pPr>
      <w:r w:rsidRPr="00065C90">
        <w:rPr>
          <w:sz w:val="28"/>
          <w:szCs w:val="28"/>
        </w:rPr>
        <w:t>б) ношение фильтрующих масок</w:t>
      </w:r>
    </w:p>
    <w:p w:rsidR="00AB5B1F" w:rsidRPr="00065C90" w:rsidRDefault="00AB5B1F" w:rsidP="00AB5B1F">
      <w:pPr>
        <w:widowControl w:val="0"/>
        <w:snapToGrid w:val="0"/>
        <w:ind w:left="709" w:hanging="142"/>
        <w:jc w:val="both"/>
        <w:rPr>
          <w:sz w:val="28"/>
          <w:szCs w:val="28"/>
        </w:rPr>
      </w:pPr>
      <w:r w:rsidRPr="00065C90">
        <w:rPr>
          <w:sz w:val="28"/>
          <w:szCs w:val="28"/>
        </w:rPr>
        <w:t>в) обработка операционного поля</w:t>
      </w:r>
    </w:p>
    <w:p w:rsidR="00AB5B1F" w:rsidRPr="00065C90" w:rsidRDefault="00AB5B1F" w:rsidP="00AB5B1F">
      <w:pPr>
        <w:widowControl w:val="0"/>
        <w:snapToGrid w:val="0"/>
        <w:ind w:firstLine="567"/>
        <w:jc w:val="both"/>
        <w:rPr>
          <w:sz w:val="28"/>
          <w:szCs w:val="28"/>
        </w:rPr>
      </w:pPr>
      <w:r w:rsidRPr="00065C90">
        <w:rPr>
          <w:sz w:val="28"/>
          <w:szCs w:val="28"/>
        </w:rPr>
        <w:t>г) кварцевание воздуха</w:t>
      </w:r>
    </w:p>
    <w:p w:rsidR="00AB5B1F" w:rsidRPr="00065C90" w:rsidRDefault="00AB5B1F" w:rsidP="00AB5B1F">
      <w:pPr>
        <w:widowControl w:val="0"/>
        <w:snapToGrid w:val="0"/>
        <w:ind w:firstLine="567"/>
        <w:jc w:val="both"/>
        <w:rPr>
          <w:sz w:val="28"/>
          <w:szCs w:val="28"/>
        </w:rPr>
      </w:pPr>
      <w:r w:rsidRPr="00065C90">
        <w:rPr>
          <w:sz w:val="28"/>
          <w:szCs w:val="28"/>
        </w:rPr>
        <w:t>Выбрать правильную комбинацию ответов:</w:t>
      </w:r>
    </w:p>
    <w:p w:rsidR="00AB5B1F" w:rsidRPr="00065C90" w:rsidRDefault="00AB5B1F" w:rsidP="00AB5B1F">
      <w:pPr>
        <w:widowControl w:val="0"/>
        <w:snapToGrid w:val="0"/>
        <w:ind w:firstLine="567"/>
        <w:jc w:val="both"/>
        <w:rPr>
          <w:sz w:val="28"/>
          <w:szCs w:val="28"/>
        </w:rPr>
      </w:pPr>
      <w:r w:rsidRPr="00065C90">
        <w:rPr>
          <w:sz w:val="28"/>
          <w:szCs w:val="28"/>
        </w:rPr>
        <w:t>1) а, б</w:t>
      </w:r>
    </w:p>
    <w:p w:rsidR="00AB5B1F" w:rsidRPr="00065C90" w:rsidRDefault="00AB5B1F" w:rsidP="00AB5B1F">
      <w:pPr>
        <w:widowControl w:val="0"/>
        <w:snapToGrid w:val="0"/>
        <w:ind w:firstLine="567"/>
        <w:jc w:val="both"/>
        <w:rPr>
          <w:sz w:val="28"/>
          <w:szCs w:val="28"/>
        </w:rPr>
      </w:pPr>
      <w:r w:rsidRPr="00065C90">
        <w:rPr>
          <w:sz w:val="28"/>
          <w:szCs w:val="28"/>
        </w:rPr>
        <w:t>2) б, в</w:t>
      </w:r>
    </w:p>
    <w:p w:rsidR="00AB5B1F" w:rsidRPr="00065C90" w:rsidRDefault="00AB5B1F" w:rsidP="00AB5B1F">
      <w:pPr>
        <w:widowControl w:val="0"/>
        <w:snapToGrid w:val="0"/>
        <w:ind w:firstLine="567"/>
        <w:jc w:val="both"/>
        <w:rPr>
          <w:sz w:val="28"/>
          <w:szCs w:val="28"/>
        </w:rPr>
      </w:pPr>
      <w:r w:rsidRPr="00065C90">
        <w:rPr>
          <w:sz w:val="28"/>
          <w:szCs w:val="28"/>
        </w:rPr>
        <w:t>3) а, в</w:t>
      </w:r>
    </w:p>
    <w:p w:rsidR="00AB5B1F" w:rsidRPr="00065C90" w:rsidRDefault="00AB5B1F" w:rsidP="00AB5B1F">
      <w:pPr>
        <w:widowControl w:val="0"/>
        <w:snapToGrid w:val="0"/>
        <w:ind w:firstLine="567"/>
        <w:jc w:val="both"/>
        <w:rPr>
          <w:sz w:val="28"/>
          <w:szCs w:val="28"/>
        </w:rPr>
      </w:pPr>
      <w:r w:rsidRPr="00065C90">
        <w:rPr>
          <w:sz w:val="28"/>
          <w:szCs w:val="28"/>
        </w:rPr>
        <w:t>4) б, г</w:t>
      </w:r>
    </w:p>
    <w:p w:rsidR="00AB5B1F" w:rsidRPr="00065C90" w:rsidRDefault="00AB5B1F" w:rsidP="00AB5B1F">
      <w:pPr>
        <w:widowControl w:val="0"/>
        <w:snapToGrid w:val="0"/>
        <w:ind w:left="709" w:hanging="142"/>
        <w:jc w:val="both"/>
        <w:rPr>
          <w:sz w:val="28"/>
          <w:szCs w:val="28"/>
        </w:rPr>
      </w:pPr>
    </w:p>
    <w:p w:rsidR="00AB5B1F" w:rsidRPr="00065C90" w:rsidRDefault="00AB5B1F" w:rsidP="00AB5B1F">
      <w:pPr>
        <w:widowControl w:val="0"/>
        <w:snapToGrid w:val="0"/>
        <w:spacing w:before="120"/>
        <w:ind w:left="567" w:hanging="567"/>
        <w:jc w:val="both"/>
        <w:rPr>
          <w:noProof/>
          <w:sz w:val="28"/>
          <w:szCs w:val="28"/>
        </w:rPr>
      </w:pPr>
      <w:r w:rsidRPr="00065C90">
        <w:rPr>
          <w:noProof/>
          <w:sz w:val="28"/>
          <w:szCs w:val="28"/>
        </w:rPr>
        <w:t xml:space="preserve">61. КОНТРОЛЮ КАЧЕСТВА ПРЕДСТЕРИЛИЗАЦИОННОЙ ОЧИСТКИ ПОДВЕРГАЕТСЯ: </w:t>
      </w:r>
    </w:p>
    <w:p w:rsidR="00AB5B1F" w:rsidRPr="00065C90" w:rsidRDefault="00AB5B1F" w:rsidP="00AB5B1F">
      <w:pPr>
        <w:widowControl w:val="0"/>
        <w:snapToGrid w:val="0"/>
        <w:ind w:left="709" w:hanging="142"/>
        <w:jc w:val="both"/>
        <w:rPr>
          <w:sz w:val="28"/>
          <w:szCs w:val="28"/>
        </w:rPr>
      </w:pPr>
      <w:r w:rsidRPr="00065C90">
        <w:rPr>
          <w:sz w:val="28"/>
          <w:szCs w:val="28"/>
        </w:rPr>
        <w:t>1) каждый обработанный инструмент</w:t>
      </w:r>
    </w:p>
    <w:p w:rsidR="00AB5B1F" w:rsidRPr="00065C90" w:rsidRDefault="00AB5B1F" w:rsidP="00AB5B1F">
      <w:pPr>
        <w:widowControl w:val="0"/>
        <w:snapToGrid w:val="0"/>
        <w:ind w:left="709" w:hanging="142"/>
        <w:jc w:val="both"/>
        <w:rPr>
          <w:sz w:val="28"/>
          <w:szCs w:val="28"/>
        </w:rPr>
      </w:pPr>
      <w:r w:rsidRPr="00065C90">
        <w:rPr>
          <w:sz w:val="28"/>
          <w:szCs w:val="28"/>
        </w:rPr>
        <w:t>2) каждый второй инструмент</w:t>
      </w:r>
    </w:p>
    <w:p w:rsidR="00AB5B1F" w:rsidRPr="00065C90" w:rsidRDefault="00AB5B1F" w:rsidP="00AB5B1F">
      <w:pPr>
        <w:widowControl w:val="0"/>
        <w:snapToGrid w:val="0"/>
        <w:ind w:left="709" w:hanging="142"/>
        <w:jc w:val="both"/>
        <w:rPr>
          <w:sz w:val="28"/>
          <w:szCs w:val="28"/>
        </w:rPr>
      </w:pPr>
      <w:r w:rsidRPr="00065C90">
        <w:rPr>
          <w:sz w:val="28"/>
          <w:szCs w:val="28"/>
        </w:rPr>
        <w:t>3) 10% инструментов</w:t>
      </w:r>
    </w:p>
    <w:p w:rsidR="00AB5B1F" w:rsidRPr="00065C90" w:rsidRDefault="00AB5B1F" w:rsidP="00AB5B1F">
      <w:pPr>
        <w:widowControl w:val="0"/>
        <w:snapToGrid w:val="0"/>
        <w:ind w:left="709" w:hanging="142"/>
        <w:jc w:val="both"/>
        <w:rPr>
          <w:sz w:val="28"/>
          <w:szCs w:val="28"/>
        </w:rPr>
      </w:pPr>
      <w:r w:rsidRPr="00065C90">
        <w:rPr>
          <w:sz w:val="28"/>
          <w:szCs w:val="28"/>
        </w:rPr>
        <w:t>4) 1% инструментов, но не менее 2-3 единиц</w:t>
      </w:r>
    </w:p>
    <w:p w:rsidR="00AB5B1F" w:rsidRPr="00065C90" w:rsidRDefault="00AB5B1F" w:rsidP="00AB5B1F">
      <w:pPr>
        <w:widowControl w:val="0"/>
        <w:snapToGrid w:val="0"/>
        <w:ind w:left="709" w:hanging="142"/>
        <w:jc w:val="both"/>
        <w:rPr>
          <w:sz w:val="28"/>
          <w:szCs w:val="28"/>
        </w:rPr>
      </w:pPr>
    </w:p>
    <w:p w:rsidR="00AB5B1F" w:rsidRPr="00065C90" w:rsidRDefault="00AB5B1F" w:rsidP="00AB5B1F">
      <w:pPr>
        <w:widowControl w:val="0"/>
        <w:snapToGrid w:val="0"/>
        <w:spacing w:before="120"/>
        <w:ind w:left="567" w:hanging="567"/>
        <w:jc w:val="both"/>
        <w:rPr>
          <w:noProof/>
          <w:sz w:val="28"/>
          <w:szCs w:val="28"/>
        </w:rPr>
      </w:pPr>
      <w:r w:rsidRPr="00065C90">
        <w:rPr>
          <w:noProof/>
          <w:sz w:val="28"/>
          <w:szCs w:val="28"/>
        </w:rPr>
        <w:lastRenderedPageBreak/>
        <w:t xml:space="preserve">62. ЕЖЕДНЕВНЫЙ КОНТРОЛЬ КАЧЕСТВА ПРЕДСТЕРИЛИЗАЦИОННОЙ ОЧИСТКИ ПРОВОДИТСЯ: </w:t>
      </w:r>
    </w:p>
    <w:p w:rsidR="00AB5B1F" w:rsidRPr="00065C90" w:rsidRDefault="00AB5B1F" w:rsidP="00AB5B1F">
      <w:pPr>
        <w:widowControl w:val="0"/>
        <w:snapToGrid w:val="0"/>
        <w:ind w:left="709" w:hanging="142"/>
        <w:jc w:val="both"/>
        <w:rPr>
          <w:sz w:val="28"/>
          <w:szCs w:val="28"/>
        </w:rPr>
      </w:pPr>
      <w:r w:rsidRPr="00065C90">
        <w:rPr>
          <w:sz w:val="28"/>
          <w:szCs w:val="28"/>
        </w:rPr>
        <w:t>1) главной медсестрой больницы</w:t>
      </w:r>
    </w:p>
    <w:p w:rsidR="00AB5B1F" w:rsidRPr="00065C90" w:rsidRDefault="00AB5B1F" w:rsidP="00AB5B1F">
      <w:pPr>
        <w:widowControl w:val="0"/>
        <w:snapToGrid w:val="0"/>
        <w:ind w:left="709" w:hanging="142"/>
        <w:jc w:val="both"/>
        <w:rPr>
          <w:sz w:val="28"/>
          <w:szCs w:val="28"/>
        </w:rPr>
      </w:pPr>
      <w:r w:rsidRPr="00065C90">
        <w:rPr>
          <w:sz w:val="28"/>
          <w:szCs w:val="28"/>
        </w:rPr>
        <w:t>2) старшей медсестрой отделения</w:t>
      </w:r>
    </w:p>
    <w:p w:rsidR="00AB5B1F" w:rsidRPr="00065C90" w:rsidRDefault="00AB5B1F" w:rsidP="00AB5B1F">
      <w:pPr>
        <w:widowControl w:val="0"/>
        <w:snapToGrid w:val="0"/>
        <w:ind w:left="709" w:hanging="142"/>
        <w:jc w:val="both"/>
        <w:rPr>
          <w:sz w:val="28"/>
          <w:szCs w:val="28"/>
        </w:rPr>
      </w:pPr>
      <w:r w:rsidRPr="00065C90">
        <w:rPr>
          <w:sz w:val="28"/>
          <w:szCs w:val="28"/>
        </w:rPr>
        <w:t>3) перевязочной или операционной сестрой</w:t>
      </w:r>
    </w:p>
    <w:p w:rsidR="00AB5B1F" w:rsidRPr="00065C90" w:rsidRDefault="00AB5B1F" w:rsidP="00AB5B1F">
      <w:pPr>
        <w:widowControl w:val="0"/>
        <w:snapToGrid w:val="0"/>
        <w:ind w:left="709" w:hanging="142"/>
        <w:jc w:val="both"/>
        <w:rPr>
          <w:sz w:val="28"/>
          <w:szCs w:val="28"/>
        </w:rPr>
      </w:pPr>
      <w:r w:rsidRPr="00065C90">
        <w:rPr>
          <w:sz w:val="28"/>
          <w:szCs w:val="28"/>
        </w:rPr>
        <w:t>4) заведующим хирургическим отделением</w:t>
      </w:r>
    </w:p>
    <w:p w:rsidR="00AB5B1F" w:rsidRPr="00065C90" w:rsidRDefault="00AB5B1F" w:rsidP="00AB5B1F">
      <w:pPr>
        <w:widowControl w:val="0"/>
        <w:snapToGrid w:val="0"/>
        <w:spacing w:before="120"/>
        <w:jc w:val="both"/>
        <w:rPr>
          <w:noProof/>
          <w:sz w:val="28"/>
          <w:szCs w:val="28"/>
        </w:rPr>
      </w:pPr>
      <w:r w:rsidRPr="00065C90">
        <w:rPr>
          <w:sz w:val="28"/>
          <w:szCs w:val="28"/>
        </w:rPr>
        <w:t xml:space="preserve">63. </w:t>
      </w:r>
      <w:r w:rsidRPr="00065C90">
        <w:rPr>
          <w:noProof/>
          <w:sz w:val="28"/>
          <w:szCs w:val="28"/>
        </w:rPr>
        <w:t xml:space="preserve">СТАРШАЯ МЕДИЦИНСКАЯ СЕСТРА ОСУЩЕСТВЛЯЕТ КОНТРОЛЬ КАЧЕСТВА ПРЕДСТЕРИЛИЗАЦИОННОЙ ОЧИСТКИ ИНСТРУМЕНТАРИЯ В ПЕРЕВЯЗОЧНОЙ ИЛИ ОПЕРАЦИОННОЙ: </w:t>
      </w:r>
    </w:p>
    <w:p w:rsidR="00AB5B1F" w:rsidRPr="00065C90" w:rsidRDefault="00AB5B1F" w:rsidP="00AB5B1F">
      <w:pPr>
        <w:widowControl w:val="0"/>
        <w:snapToGrid w:val="0"/>
        <w:ind w:left="709" w:hanging="142"/>
        <w:jc w:val="both"/>
        <w:rPr>
          <w:sz w:val="28"/>
          <w:szCs w:val="28"/>
        </w:rPr>
      </w:pPr>
      <w:r w:rsidRPr="00065C90">
        <w:rPr>
          <w:sz w:val="28"/>
          <w:szCs w:val="28"/>
        </w:rPr>
        <w:t>1) после каждой обработки</w:t>
      </w:r>
    </w:p>
    <w:p w:rsidR="00AB5B1F" w:rsidRPr="00065C90" w:rsidRDefault="00AB5B1F" w:rsidP="00AB5B1F">
      <w:pPr>
        <w:widowControl w:val="0"/>
        <w:snapToGrid w:val="0"/>
        <w:ind w:left="709" w:hanging="142"/>
        <w:jc w:val="both"/>
        <w:rPr>
          <w:sz w:val="28"/>
          <w:szCs w:val="28"/>
        </w:rPr>
      </w:pPr>
      <w:r w:rsidRPr="00065C90">
        <w:rPr>
          <w:sz w:val="28"/>
          <w:szCs w:val="28"/>
        </w:rPr>
        <w:t>2) ежедневно</w:t>
      </w:r>
    </w:p>
    <w:p w:rsidR="00AB5B1F" w:rsidRPr="00065C90" w:rsidRDefault="00AB5B1F" w:rsidP="00AB5B1F">
      <w:pPr>
        <w:widowControl w:val="0"/>
        <w:snapToGrid w:val="0"/>
        <w:ind w:left="709" w:hanging="142"/>
        <w:jc w:val="both"/>
        <w:rPr>
          <w:sz w:val="28"/>
          <w:szCs w:val="28"/>
        </w:rPr>
      </w:pPr>
      <w:r w:rsidRPr="00065C90">
        <w:rPr>
          <w:sz w:val="28"/>
          <w:szCs w:val="28"/>
        </w:rPr>
        <w:t>3) 1 раз в неделю</w:t>
      </w:r>
    </w:p>
    <w:p w:rsidR="00AB5B1F" w:rsidRPr="00065C90" w:rsidRDefault="00AB5B1F" w:rsidP="00AB5B1F">
      <w:pPr>
        <w:widowControl w:val="0"/>
        <w:snapToGrid w:val="0"/>
        <w:ind w:left="709" w:hanging="142"/>
        <w:jc w:val="both"/>
        <w:rPr>
          <w:sz w:val="28"/>
          <w:szCs w:val="28"/>
        </w:rPr>
      </w:pPr>
      <w:r w:rsidRPr="00065C90">
        <w:rPr>
          <w:sz w:val="28"/>
          <w:szCs w:val="28"/>
        </w:rPr>
        <w:t>4) 1 раз в месяц</w:t>
      </w:r>
    </w:p>
    <w:p w:rsidR="00AB5B1F" w:rsidRPr="00065C90" w:rsidRDefault="00AB5B1F" w:rsidP="00AB5B1F">
      <w:pPr>
        <w:widowControl w:val="0"/>
        <w:snapToGrid w:val="0"/>
        <w:spacing w:before="120"/>
        <w:ind w:left="567" w:hanging="567"/>
        <w:jc w:val="both"/>
        <w:rPr>
          <w:noProof/>
          <w:sz w:val="28"/>
          <w:szCs w:val="28"/>
        </w:rPr>
      </w:pPr>
      <w:r w:rsidRPr="00065C90">
        <w:rPr>
          <w:noProof/>
          <w:sz w:val="28"/>
          <w:szCs w:val="28"/>
        </w:rPr>
        <w:t>64. ОБЕССОЛИВАНИЕ КАК ЭТАП ПРЕДСТЕРИЛИЗАЦИОННОЙ ОБРАБОТКИ ЗАКЛЮЧАЕТСЯ В:</w:t>
      </w:r>
    </w:p>
    <w:p w:rsidR="00AB5B1F" w:rsidRPr="00065C90" w:rsidRDefault="00AB5B1F" w:rsidP="00AB5B1F">
      <w:pPr>
        <w:widowControl w:val="0"/>
        <w:snapToGrid w:val="0"/>
        <w:ind w:left="709" w:hanging="142"/>
        <w:jc w:val="both"/>
        <w:rPr>
          <w:sz w:val="28"/>
          <w:szCs w:val="28"/>
        </w:rPr>
      </w:pPr>
      <w:r w:rsidRPr="00065C90">
        <w:rPr>
          <w:sz w:val="28"/>
          <w:szCs w:val="28"/>
        </w:rPr>
        <w:t>1) промывании инструментов под проточной водой в течение 5 минут</w:t>
      </w:r>
    </w:p>
    <w:p w:rsidR="00AB5B1F" w:rsidRPr="00065C90" w:rsidRDefault="00AB5B1F" w:rsidP="00AB5B1F">
      <w:pPr>
        <w:widowControl w:val="0"/>
        <w:snapToGrid w:val="0"/>
        <w:ind w:left="709" w:hanging="142"/>
        <w:jc w:val="both"/>
        <w:rPr>
          <w:sz w:val="28"/>
          <w:szCs w:val="28"/>
        </w:rPr>
      </w:pPr>
      <w:r w:rsidRPr="00065C90">
        <w:rPr>
          <w:sz w:val="28"/>
          <w:szCs w:val="28"/>
        </w:rPr>
        <w:t>2) замачивание инструментов в дистиллированной воде на 10- 15 минут</w:t>
      </w:r>
    </w:p>
    <w:p w:rsidR="00AB5B1F" w:rsidRPr="00065C90" w:rsidRDefault="00AB5B1F" w:rsidP="00AB5B1F">
      <w:pPr>
        <w:widowControl w:val="0"/>
        <w:snapToGrid w:val="0"/>
        <w:ind w:left="709" w:hanging="142"/>
        <w:jc w:val="both"/>
        <w:rPr>
          <w:sz w:val="28"/>
          <w:szCs w:val="28"/>
        </w:rPr>
      </w:pPr>
      <w:r w:rsidRPr="00065C90">
        <w:rPr>
          <w:sz w:val="28"/>
          <w:szCs w:val="28"/>
        </w:rPr>
        <w:t>3) кипячении инструментов в дистиллированной воде в течении 15 минут</w:t>
      </w:r>
    </w:p>
    <w:p w:rsidR="00AB5B1F" w:rsidRPr="00065C90" w:rsidRDefault="00AB5B1F" w:rsidP="00AB5B1F">
      <w:pPr>
        <w:widowControl w:val="0"/>
        <w:snapToGrid w:val="0"/>
        <w:ind w:left="709" w:hanging="142"/>
        <w:jc w:val="both"/>
        <w:rPr>
          <w:sz w:val="28"/>
          <w:szCs w:val="28"/>
        </w:rPr>
      </w:pPr>
      <w:r w:rsidRPr="00065C90">
        <w:rPr>
          <w:sz w:val="28"/>
          <w:szCs w:val="28"/>
        </w:rPr>
        <w:t>4) подсушивании инструментов в сухожаровом шкафу</w:t>
      </w:r>
    </w:p>
    <w:p w:rsidR="00AB5B1F" w:rsidRPr="00065C90" w:rsidRDefault="00AB5B1F" w:rsidP="00AB5B1F">
      <w:pPr>
        <w:widowControl w:val="0"/>
        <w:snapToGrid w:val="0"/>
        <w:ind w:left="709" w:hanging="142"/>
        <w:jc w:val="both"/>
        <w:rPr>
          <w:sz w:val="28"/>
          <w:szCs w:val="28"/>
        </w:rPr>
      </w:pPr>
    </w:p>
    <w:p w:rsidR="00AB5B1F" w:rsidRPr="00065C90" w:rsidRDefault="00AB5B1F" w:rsidP="00AB5B1F">
      <w:pPr>
        <w:widowControl w:val="0"/>
        <w:snapToGrid w:val="0"/>
        <w:spacing w:before="120"/>
        <w:ind w:left="567" w:hanging="567"/>
        <w:jc w:val="both"/>
        <w:rPr>
          <w:noProof/>
          <w:sz w:val="28"/>
          <w:szCs w:val="28"/>
        </w:rPr>
      </w:pPr>
      <w:r w:rsidRPr="00065C90">
        <w:rPr>
          <w:noProof/>
          <w:sz w:val="28"/>
          <w:szCs w:val="28"/>
        </w:rPr>
        <w:t>65.КОНТРОЛЬ КАЧЕСТВА ПРЕДСТЕРИЛИЗАЦИОННОЙ ОЧИСТКИ ИНСТРУМЕНТАРИЯ ПРОВОДИТСЯ ПОСЛЕ:</w:t>
      </w:r>
    </w:p>
    <w:p w:rsidR="00AB5B1F" w:rsidRPr="00065C90" w:rsidRDefault="00AB5B1F" w:rsidP="00AB5B1F">
      <w:pPr>
        <w:widowControl w:val="0"/>
        <w:snapToGrid w:val="0"/>
        <w:ind w:left="709" w:hanging="142"/>
        <w:jc w:val="both"/>
        <w:rPr>
          <w:sz w:val="28"/>
          <w:szCs w:val="28"/>
        </w:rPr>
      </w:pPr>
      <w:r w:rsidRPr="00065C90">
        <w:rPr>
          <w:sz w:val="28"/>
          <w:szCs w:val="28"/>
        </w:rPr>
        <w:t>1) промывания дезинфицирующим раствором</w:t>
      </w:r>
    </w:p>
    <w:p w:rsidR="00AB5B1F" w:rsidRPr="00065C90" w:rsidRDefault="00AB5B1F" w:rsidP="00AB5B1F">
      <w:pPr>
        <w:widowControl w:val="0"/>
        <w:snapToGrid w:val="0"/>
        <w:ind w:left="709" w:hanging="142"/>
        <w:jc w:val="both"/>
        <w:rPr>
          <w:sz w:val="28"/>
          <w:szCs w:val="28"/>
        </w:rPr>
      </w:pPr>
      <w:r w:rsidRPr="00065C90">
        <w:rPr>
          <w:sz w:val="28"/>
          <w:szCs w:val="28"/>
        </w:rPr>
        <w:t>2) экспозиции в дезинфицирующем растворе</w:t>
      </w:r>
    </w:p>
    <w:p w:rsidR="00AB5B1F" w:rsidRPr="00065C90" w:rsidRDefault="00AB5B1F" w:rsidP="00AB5B1F">
      <w:pPr>
        <w:widowControl w:val="0"/>
        <w:snapToGrid w:val="0"/>
        <w:ind w:left="709" w:hanging="142"/>
        <w:jc w:val="both"/>
        <w:rPr>
          <w:sz w:val="28"/>
          <w:szCs w:val="28"/>
        </w:rPr>
      </w:pPr>
      <w:r w:rsidRPr="00065C90">
        <w:rPr>
          <w:sz w:val="28"/>
          <w:szCs w:val="28"/>
        </w:rPr>
        <w:t>3) обессоливания</w:t>
      </w:r>
    </w:p>
    <w:p w:rsidR="00AB5B1F" w:rsidRPr="00065C90" w:rsidRDefault="00AB5B1F" w:rsidP="00AB5B1F">
      <w:pPr>
        <w:widowControl w:val="0"/>
        <w:snapToGrid w:val="0"/>
        <w:ind w:left="709" w:hanging="142"/>
        <w:jc w:val="both"/>
        <w:rPr>
          <w:sz w:val="28"/>
          <w:szCs w:val="28"/>
        </w:rPr>
      </w:pPr>
      <w:r w:rsidRPr="00065C90">
        <w:rPr>
          <w:sz w:val="28"/>
          <w:szCs w:val="28"/>
        </w:rPr>
        <w:t xml:space="preserve">4) подсушивания </w:t>
      </w:r>
    </w:p>
    <w:p w:rsidR="00AB5B1F" w:rsidRPr="00065C90" w:rsidRDefault="00AB5B1F" w:rsidP="00AB5B1F">
      <w:pPr>
        <w:widowControl w:val="0"/>
        <w:snapToGrid w:val="0"/>
        <w:spacing w:before="120"/>
        <w:ind w:left="567" w:hanging="567"/>
        <w:jc w:val="both"/>
        <w:rPr>
          <w:noProof/>
          <w:sz w:val="28"/>
          <w:szCs w:val="28"/>
        </w:rPr>
      </w:pPr>
      <w:r w:rsidRPr="00065C90">
        <w:rPr>
          <w:noProof/>
          <w:sz w:val="28"/>
          <w:szCs w:val="28"/>
        </w:rPr>
        <w:t>66. СТЕРИЛИЗАЦИЯ ПЕРЧАТОК ОСУЩЕСТВЛЯЕТСЯ:</w:t>
      </w:r>
    </w:p>
    <w:p w:rsidR="00AB5B1F" w:rsidRPr="00065C90" w:rsidRDefault="00AB5B1F" w:rsidP="00AB5B1F">
      <w:pPr>
        <w:widowControl w:val="0"/>
        <w:snapToGrid w:val="0"/>
        <w:ind w:left="709" w:hanging="142"/>
        <w:jc w:val="both"/>
        <w:rPr>
          <w:sz w:val="28"/>
          <w:szCs w:val="28"/>
        </w:rPr>
      </w:pPr>
      <w:r w:rsidRPr="00065C90">
        <w:rPr>
          <w:sz w:val="28"/>
          <w:szCs w:val="28"/>
        </w:rPr>
        <w:t>1) кипячением</w:t>
      </w:r>
    </w:p>
    <w:p w:rsidR="00AB5B1F" w:rsidRPr="00065C90" w:rsidRDefault="00AB5B1F" w:rsidP="00AB5B1F">
      <w:pPr>
        <w:widowControl w:val="0"/>
        <w:snapToGrid w:val="0"/>
        <w:ind w:left="709" w:hanging="142"/>
        <w:jc w:val="both"/>
        <w:rPr>
          <w:sz w:val="28"/>
          <w:szCs w:val="28"/>
        </w:rPr>
      </w:pPr>
      <w:r w:rsidRPr="00065C90">
        <w:rPr>
          <w:sz w:val="28"/>
          <w:szCs w:val="28"/>
        </w:rPr>
        <w:t>2) в автоклаве</w:t>
      </w:r>
    </w:p>
    <w:p w:rsidR="00AB5B1F" w:rsidRPr="00065C90" w:rsidRDefault="00AB5B1F" w:rsidP="00AB5B1F">
      <w:pPr>
        <w:widowControl w:val="0"/>
        <w:snapToGrid w:val="0"/>
        <w:ind w:left="709" w:hanging="142"/>
        <w:jc w:val="both"/>
        <w:rPr>
          <w:sz w:val="28"/>
          <w:szCs w:val="28"/>
        </w:rPr>
      </w:pPr>
      <w:r w:rsidRPr="00065C90">
        <w:rPr>
          <w:sz w:val="28"/>
          <w:szCs w:val="28"/>
        </w:rPr>
        <w:t>3) в сухожаровом шкафу</w:t>
      </w:r>
    </w:p>
    <w:p w:rsidR="00AB5B1F" w:rsidRPr="00065C90" w:rsidRDefault="00AB5B1F" w:rsidP="00AB5B1F">
      <w:pPr>
        <w:widowControl w:val="0"/>
        <w:snapToGrid w:val="0"/>
        <w:ind w:left="709" w:hanging="142"/>
        <w:jc w:val="both"/>
        <w:rPr>
          <w:sz w:val="28"/>
          <w:szCs w:val="28"/>
        </w:rPr>
      </w:pPr>
      <w:r w:rsidRPr="00065C90">
        <w:rPr>
          <w:sz w:val="28"/>
          <w:szCs w:val="28"/>
        </w:rPr>
        <w:t>4) любым из вышеуказанных методов</w:t>
      </w:r>
    </w:p>
    <w:p w:rsidR="00AB5B1F" w:rsidRPr="00065C90" w:rsidRDefault="00AB5B1F" w:rsidP="00AB5B1F">
      <w:pPr>
        <w:widowControl w:val="0"/>
        <w:snapToGrid w:val="0"/>
        <w:spacing w:before="120"/>
        <w:jc w:val="both"/>
        <w:rPr>
          <w:noProof/>
          <w:sz w:val="28"/>
          <w:szCs w:val="28"/>
        </w:rPr>
      </w:pPr>
      <w:r w:rsidRPr="00065C90">
        <w:rPr>
          <w:noProof/>
          <w:sz w:val="28"/>
          <w:szCs w:val="28"/>
        </w:rPr>
        <w:t>67. СТЕРИЛИЗАЦИЯ ПЕРЧАТОК В АВТОКЛАВЕ ОСУЩЕСТВЛЯЕТСЯ В РЕЖИМЕ:</w:t>
      </w:r>
    </w:p>
    <w:p w:rsidR="00AB5B1F" w:rsidRPr="00065C90" w:rsidRDefault="00AB5B1F" w:rsidP="00AB5B1F">
      <w:pPr>
        <w:widowControl w:val="0"/>
        <w:snapToGrid w:val="0"/>
        <w:ind w:left="709" w:hanging="142"/>
        <w:jc w:val="both"/>
        <w:rPr>
          <w:sz w:val="28"/>
          <w:szCs w:val="28"/>
        </w:rPr>
      </w:pPr>
      <w:r w:rsidRPr="00065C90">
        <w:rPr>
          <w:sz w:val="28"/>
          <w:szCs w:val="28"/>
        </w:rPr>
        <w:t>1) 132 °С – 20 минут</w:t>
      </w:r>
    </w:p>
    <w:p w:rsidR="00AB5B1F" w:rsidRPr="00065C90" w:rsidRDefault="00AB5B1F" w:rsidP="00AB5B1F">
      <w:pPr>
        <w:widowControl w:val="0"/>
        <w:snapToGrid w:val="0"/>
        <w:ind w:left="709" w:hanging="142"/>
        <w:jc w:val="both"/>
        <w:rPr>
          <w:sz w:val="28"/>
          <w:szCs w:val="28"/>
        </w:rPr>
      </w:pPr>
      <w:r w:rsidRPr="00065C90">
        <w:rPr>
          <w:sz w:val="28"/>
          <w:szCs w:val="28"/>
        </w:rPr>
        <w:t>2) 126 °С – 30 минут</w:t>
      </w:r>
    </w:p>
    <w:p w:rsidR="00AB5B1F" w:rsidRPr="00065C90" w:rsidRDefault="00AB5B1F" w:rsidP="00AB5B1F">
      <w:pPr>
        <w:widowControl w:val="0"/>
        <w:snapToGrid w:val="0"/>
        <w:ind w:left="709" w:hanging="142"/>
        <w:jc w:val="both"/>
        <w:rPr>
          <w:sz w:val="28"/>
          <w:szCs w:val="28"/>
        </w:rPr>
      </w:pPr>
      <w:r w:rsidRPr="00065C90">
        <w:rPr>
          <w:sz w:val="28"/>
          <w:szCs w:val="28"/>
        </w:rPr>
        <w:t>3) 120 °С – 45 минут</w:t>
      </w:r>
    </w:p>
    <w:p w:rsidR="00AB5B1F" w:rsidRPr="00065C90" w:rsidRDefault="00AB5B1F" w:rsidP="00AB5B1F">
      <w:pPr>
        <w:widowControl w:val="0"/>
        <w:snapToGrid w:val="0"/>
        <w:ind w:left="709" w:hanging="142"/>
        <w:jc w:val="both"/>
        <w:rPr>
          <w:sz w:val="28"/>
          <w:szCs w:val="28"/>
        </w:rPr>
      </w:pPr>
      <w:r w:rsidRPr="00065C90">
        <w:rPr>
          <w:sz w:val="28"/>
          <w:szCs w:val="28"/>
        </w:rPr>
        <w:t>4) 110 °С – 60 минут</w:t>
      </w:r>
    </w:p>
    <w:p w:rsidR="00AB5B1F" w:rsidRPr="00065C90" w:rsidRDefault="00AB5B1F" w:rsidP="00AB5B1F">
      <w:pPr>
        <w:widowControl w:val="0"/>
        <w:snapToGrid w:val="0"/>
        <w:spacing w:before="120"/>
        <w:ind w:left="567" w:hanging="567"/>
        <w:jc w:val="both"/>
        <w:rPr>
          <w:noProof/>
          <w:sz w:val="28"/>
          <w:szCs w:val="28"/>
        </w:rPr>
      </w:pPr>
      <w:r w:rsidRPr="00065C90">
        <w:rPr>
          <w:noProof/>
          <w:sz w:val="28"/>
          <w:szCs w:val="28"/>
        </w:rPr>
        <w:t>68. МОЖЕТ ЛИ ВО ВРЕМЯ ОПЕРАЦИИ ИНСТРУМЕНТАРИЙ ИСПОЛЬЗОВАТЬСЯ МНОГОКРАТНО?</w:t>
      </w:r>
    </w:p>
    <w:p w:rsidR="00AB5B1F" w:rsidRPr="00065C90" w:rsidRDefault="00AB5B1F" w:rsidP="00AB5B1F">
      <w:pPr>
        <w:widowControl w:val="0"/>
        <w:snapToGrid w:val="0"/>
        <w:ind w:left="709" w:hanging="142"/>
        <w:jc w:val="both"/>
        <w:rPr>
          <w:sz w:val="28"/>
          <w:szCs w:val="28"/>
        </w:rPr>
      </w:pPr>
      <w:r w:rsidRPr="00065C90">
        <w:rPr>
          <w:sz w:val="28"/>
          <w:szCs w:val="28"/>
        </w:rPr>
        <w:t>1) нет, он используется однократно</w:t>
      </w:r>
    </w:p>
    <w:p w:rsidR="00AB5B1F" w:rsidRPr="00065C90" w:rsidRDefault="00AB5B1F" w:rsidP="00AB5B1F">
      <w:pPr>
        <w:widowControl w:val="0"/>
        <w:snapToGrid w:val="0"/>
        <w:ind w:left="709" w:hanging="142"/>
        <w:jc w:val="both"/>
        <w:rPr>
          <w:sz w:val="28"/>
          <w:szCs w:val="28"/>
        </w:rPr>
      </w:pPr>
      <w:r w:rsidRPr="00065C90">
        <w:rPr>
          <w:sz w:val="28"/>
          <w:szCs w:val="28"/>
        </w:rPr>
        <w:t>2) может, после повторной обработки</w:t>
      </w:r>
    </w:p>
    <w:p w:rsidR="00AB5B1F" w:rsidRPr="00065C90" w:rsidRDefault="00AB5B1F" w:rsidP="00AB5B1F">
      <w:pPr>
        <w:widowControl w:val="0"/>
        <w:snapToGrid w:val="0"/>
        <w:ind w:left="709" w:hanging="142"/>
        <w:jc w:val="both"/>
        <w:rPr>
          <w:sz w:val="28"/>
          <w:szCs w:val="28"/>
        </w:rPr>
      </w:pPr>
      <w:r w:rsidRPr="00065C90">
        <w:rPr>
          <w:sz w:val="28"/>
          <w:szCs w:val="28"/>
        </w:rPr>
        <w:t>3) может, после устранения загрязнений</w:t>
      </w:r>
    </w:p>
    <w:p w:rsidR="00AB5B1F" w:rsidRPr="00065C90" w:rsidRDefault="00AB5B1F" w:rsidP="00AB5B1F">
      <w:pPr>
        <w:widowControl w:val="0"/>
        <w:snapToGrid w:val="0"/>
        <w:ind w:left="709" w:hanging="142"/>
        <w:jc w:val="both"/>
        <w:rPr>
          <w:sz w:val="28"/>
          <w:szCs w:val="28"/>
        </w:rPr>
      </w:pPr>
      <w:r w:rsidRPr="00065C90">
        <w:rPr>
          <w:sz w:val="28"/>
          <w:szCs w:val="28"/>
        </w:rPr>
        <w:lastRenderedPageBreak/>
        <w:t>4) может, после обжигания</w:t>
      </w:r>
    </w:p>
    <w:p w:rsidR="00AB5B1F" w:rsidRPr="00065C90" w:rsidRDefault="00AB5B1F" w:rsidP="00AB5B1F">
      <w:pPr>
        <w:widowControl w:val="0"/>
        <w:snapToGrid w:val="0"/>
        <w:spacing w:before="120"/>
        <w:ind w:left="567" w:hanging="567"/>
        <w:jc w:val="both"/>
        <w:rPr>
          <w:noProof/>
          <w:sz w:val="28"/>
          <w:szCs w:val="28"/>
        </w:rPr>
      </w:pPr>
      <w:r w:rsidRPr="00065C90">
        <w:rPr>
          <w:noProof/>
          <w:sz w:val="28"/>
          <w:szCs w:val="28"/>
        </w:rPr>
        <w:t>69. ОКРОВАВЛЕННЫЙ ИНСТРУМЕНТ ВО ВРЕМЯ ОПЕРАЦИИ ДОЛЖЕН БЫТЬ:</w:t>
      </w:r>
    </w:p>
    <w:p w:rsidR="00AB5B1F" w:rsidRPr="00065C90" w:rsidRDefault="00AB5B1F" w:rsidP="00AB5B1F">
      <w:pPr>
        <w:widowControl w:val="0"/>
        <w:snapToGrid w:val="0"/>
        <w:ind w:left="709" w:hanging="142"/>
        <w:jc w:val="both"/>
        <w:rPr>
          <w:sz w:val="28"/>
          <w:szCs w:val="28"/>
        </w:rPr>
      </w:pPr>
      <w:r w:rsidRPr="00065C90">
        <w:rPr>
          <w:sz w:val="28"/>
          <w:szCs w:val="28"/>
        </w:rPr>
        <w:t>1) сброшен в таз</w:t>
      </w:r>
    </w:p>
    <w:p w:rsidR="00AB5B1F" w:rsidRPr="00065C90" w:rsidRDefault="00AB5B1F" w:rsidP="00AB5B1F">
      <w:pPr>
        <w:widowControl w:val="0"/>
        <w:snapToGrid w:val="0"/>
        <w:ind w:left="709" w:hanging="142"/>
        <w:jc w:val="both"/>
        <w:rPr>
          <w:sz w:val="28"/>
          <w:szCs w:val="28"/>
        </w:rPr>
      </w:pPr>
      <w:r w:rsidRPr="00065C90">
        <w:rPr>
          <w:sz w:val="28"/>
          <w:szCs w:val="28"/>
        </w:rPr>
        <w:t>2) протерт сухой марлей</w:t>
      </w:r>
    </w:p>
    <w:p w:rsidR="00AB5B1F" w:rsidRPr="00065C90" w:rsidRDefault="00AB5B1F" w:rsidP="00AB5B1F">
      <w:pPr>
        <w:widowControl w:val="0"/>
        <w:snapToGrid w:val="0"/>
        <w:ind w:left="709" w:hanging="142"/>
        <w:jc w:val="both"/>
        <w:rPr>
          <w:sz w:val="28"/>
          <w:szCs w:val="28"/>
        </w:rPr>
      </w:pPr>
      <w:r w:rsidRPr="00065C90">
        <w:rPr>
          <w:sz w:val="28"/>
          <w:szCs w:val="28"/>
        </w:rPr>
        <w:t>3) замочен в дезинфицирующем растворе</w:t>
      </w:r>
    </w:p>
    <w:p w:rsidR="00AB5B1F" w:rsidRPr="00065C90" w:rsidRDefault="00AB5B1F" w:rsidP="00AB5B1F">
      <w:pPr>
        <w:widowControl w:val="0"/>
        <w:snapToGrid w:val="0"/>
        <w:ind w:left="709" w:hanging="142"/>
        <w:jc w:val="both"/>
        <w:rPr>
          <w:sz w:val="28"/>
          <w:szCs w:val="28"/>
        </w:rPr>
      </w:pPr>
      <w:r w:rsidRPr="00065C90">
        <w:rPr>
          <w:sz w:val="28"/>
          <w:szCs w:val="28"/>
        </w:rPr>
        <w:t>4) промыт проточной водой</w:t>
      </w:r>
    </w:p>
    <w:p w:rsidR="00AB5B1F" w:rsidRPr="00065C90" w:rsidRDefault="00AB5B1F" w:rsidP="00AB5B1F">
      <w:pPr>
        <w:widowControl w:val="0"/>
        <w:snapToGrid w:val="0"/>
        <w:spacing w:before="120"/>
        <w:ind w:left="567" w:hanging="567"/>
        <w:jc w:val="both"/>
        <w:rPr>
          <w:noProof/>
          <w:sz w:val="28"/>
          <w:szCs w:val="28"/>
        </w:rPr>
      </w:pPr>
      <w:r w:rsidRPr="00065C90">
        <w:rPr>
          <w:noProof/>
          <w:sz w:val="28"/>
          <w:szCs w:val="28"/>
        </w:rPr>
        <w:t>70. ДЛЯ НАЛОЖЕНИЯ ШВОВ НА ОРГАНЫ БРЮШНОЙ ПОЛОСТИ ИСПОЛЬЗУЕТСЯ:</w:t>
      </w:r>
    </w:p>
    <w:p w:rsidR="00AB5B1F" w:rsidRPr="00065C90" w:rsidRDefault="00AB5B1F" w:rsidP="00AB5B1F">
      <w:pPr>
        <w:widowControl w:val="0"/>
        <w:snapToGrid w:val="0"/>
        <w:ind w:left="709" w:hanging="142"/>
        <w:jc w:val="both"/>
        <w:rPr>
          <w:sz w:val="28"/>
          <w:szCs w:val="28"/>
        </w:rPr>
      </w:pPr>
      <w:r w:rsidRPr="00065C90">
        <w:rPr>
          <w:sz w:val="28"/>
          <w:szCs w:val="28"/>
        </w:rPr>
        <w:t>1) круглая игла</w:t>
      </w:r>
    </w:p>
    <w:p w:rsidR="00AB5B1F" w:rsidRPr="00065C90" w:rsidRDefault="00AB5B1F" w:rsidP="00AB5B1F">
      <w:pPr>
        <w:widowControl w:val="0"/>
        <w:snapToGrid w:val="0"/>
        <w:ind w:left="709" w:hanging="142"/>
        <w:jc w:val="both"/>
        <w:rPr>
          <w:sz w:val="28"/>
          <w:szCs w:val="28"/>
        </w:rPr>
      </w:pPr>
      <w:r w:rsidRPr="00065C90">
        <w:rPr>
          <w:sz w:val="28"/>
          <w:szCs w:val="28"/>
        </w:rPr>
        <w:t>2) трехгранная игла</w:t>
      </w:r>
    </w:p>
    <w:p w:rsidR="00AB5B1F" w:rsidRPr="00065C90" w:rsidRDefault="00AB5B1F" w:rsidP="00AB5B1F">
      <w:pPr>
        <w:widowControl w:val="0"/>
        <w:snapToGrid w:val="0"/>
        <w:ind w:left="709" w:hanging="142"/>
        <w:jc w:val="both"/>
        <w:rPr>
          <w:sz w:val="28"/>
          <w:szCs w:val="28"/>
        </w:rPr>
      </w:pPr>
      <w:r w:rsidRPr="00065C90">
        <w:rPr>
          <w:sz w:val="28"/>
          <w:szCs w:val="28"/>
        </w:rPr>
        <w:t>3) и круглая, и трехгранная иглы</w:t>
      </w:r>
    </w:p>
    <w:p w:rsidR="00AB5B1F" w:rsidRPr="00065C90" w:rsidRDefault="00AB5B1F" w:rsidP="00AB5B1F">
      <w:pPr>
        <w:widowControl w:val="0"/>
        <w:snapToGrid w:val="0"/>
        <w:ind w:left="709" w:hanging="142"/>
        <w:jc w:val="both"/>
        <w:rPr>
          <w:sz w:val="28"/>
          <w:szCs w:val="28"/>
        </w:rPr>
      </w:pPr>
      <w:r w:rsidRPr="00065C90">
        <w:rPr>
          <w:sz w:val="28"/>
          <w:szCs w:val="28"/>
        </w:rPr>
        <w:t>4) в зависимости от предпочтений хирурга</w:t>
      </w:r>
    </w:p>
    <w:p w:rsidR="00AB5B1F" w:rsidRPr="00065C90" w:rsidRDefault="00AB5B1F" w:rsidP="00AB5B1F">
      <w:pPr>
        <w:widowControl w:val="0"/>
        <w:snapToGrid w:val="0"/>
        <w:spacing w:before="120"/>
        <w:ind w:left="567" w:hanging="567"/>
        <w:jc w:val="both"/>
        <w:rPr>
          <w:noProof/>
          <w:sz w:val="28"/>
          <w:szCs w:val="28"/>
        </w:rPr>
      </w:pPr>
      <w:r w:rsidRPr="00065C90">
        <w:rPr>
          <w:noProof/>
          <w:sz w:val="28"/>
          <w:szCs w:val="28"/>
        </w:rPr>
        <w:t>71. ДЛЯ НАЛОЖЕНИЯ ШВОВ НА АПОНЕВРОЗ, КОЖУ ИСПОЛЬЗУЕТСЯ:</w:t>
      </w:r>
    </w:p>
    <w:p w:rsidR="00AB5B1F" w:rsidRPr="00065C90" w:rsidRDefault="00AB5B1F" w:rsidP="00AB5B1F">
      <w:pPr>
        <w:widowControl w:val="0"/>
        <w:snapToGrid w:val="0"/>
        <w:ind w:left="709" w:hanging="142"/>
        <w:jc w:val="both"/>
        <w:rPr>
          <w:sz w:val="28"/>
          <w:szCs w:val="28"/>
        </w:rPr>
      </w:pPr>
      <w:r w:rsidRPr="00065C90">
        <w:rPr>
          <w:sz w:val="28"/>
          <w:szCs w:val="28"/>
        </w:rPr>
        <w:t>1) круглая игла</w:t>
      </w:r>
    </w:p>
    <w:p w:rsidR="00AB5B1F" w:rsidRPr="00065C90" w:rsidRDefault="00AB5B1F" w:rsidP="00AB5B1F">
      <w:pPr>
        <w:widowControl w:val="0"/>
        <w:snapToGrid w:val="0"/>
        <w:ind w:left="709" w:hanging="142"/>
        <w:jc w:val="both"/>
        <w:rPr>
          <w:sz w:val="28"/>
          <w:szCs w:val="28"/>
        </w:rPr>
      </w:pPr>
      <w:r w:rsidRPr="00065C90">
        <w:rPr>
          <w:sz w:val="28"/>
          <w:szCs w:val="28"/>
        </w:rPr>
        <w:t>2) трехгранная игла</w:t>
      </w:r>
    </w:p>
    <w:p w:rsidR="00AB5B1F" w:rsidRPr="00065C90" w:rsidRDefault="00AB5B1F" w:rsidP="00AB5B1F">
      <w:pPr>
        <w:widowControl w:val="0"/>
        <w:snapToGrid w:val="0"/>
        <w:ind w:left="709" w:hanging="142"/>
        <w:jc w:val="both"/>
        <w:rPr>
          <w:sz w:val="28"/>
          <w:szCs w:val="28"/>
        </w:rPr>
      </w:pPr>
      <w:r w:rsidRPr="00065C90">
        <w:rPr>
          <w:sz w:val="28"/>
          <w:szCs w:val="28"/>
        </w:rPr>
        <w:t>3) и круглая, и трехгранная иглы</w:t>
      </w:r>
    </w:p>
    <w:p w:rsidR="00AB5B1F" w:rsidRPr="00065C90" w:rsidRDefault="00AB5B1F" w:rsidP="00AB5B1F">
      <w:pPr>
        <w:widowControl w:val="0"/>
        <w:snapToGrid w:val="0"/>
        <w:ind w:left="709" w:hanging="142"/>
        <w:jc w:val="both"/>
        <w:rPr>
          <w:sz w:val="28"/>
          <w:szCs w:val="28"/>
        </w:rPr>
      </w:pPr>
      <w:r w:rsidRPr="00065C90">
        <w:rPr>
          <w:sz w:val="28"/>
          <w:szCs w:val="28"/>
        </w:rPr>
        <w:t>4) в зависимости от предпочтений хирурга</w:t>
      </w:r>
    </w:p>
    <w:p w:rsidR="00AB5B1F" w:rsidRPr="00065C90" w:rsidRDefault="00AB5B1F" w:rsidP="00AB5B1F">
      <w:pPr>
        <w:widowControl w:val="0"/>
        <w:snapToGrid w:val="0"/>
        <w:spacing w:before="120"/>
        <w:ind w:left="567" w:hanging="567"/>
        <w:jc w:val="both"/>
        <w:rPr>
          <w:noProof/>
          <w:sz w:val="28"/>
          <w:szCs w:val="28"/>
        </w:rPr>
      </w:pPr>
      <w:r w:rsidRPr="00065C90">
        <w:rPr>
          <w:noProof/>
          <w:sz w:val="28"/>
          <w:szCs w:val="28"/>
        </w:rPr>
        <w:t>72. РАЗЪЕДИНЕНИЕ ТКАНЕЙ ВОЗМОЖНО:</w:t>
      </w:r>
    </w:p>
    <w:p w:rsidR="00AB5B1F" w:rsidRPr="00065C90" w:rsidRDefault="00AB5B1F" w:rsidP="00AB5B1F">
      <w:pPr>
        <w:widowControl w:val="0"/>
        <w:snapToGrid w:val="0"/>
        <w:ind w:left="709" w:hanging="142"/>
        <w:jc w:val="both"/>
        <w:rPr>
          <w:sz w:val="28"/>
          <w:szCs w:val="28"/>
        </w:rPr>
      </w:pPr>
      <w:r w:rsidRPr="00065C90">
        <w:rPr>
          <w:sz w:val="28"/>
          <w:szCs w:val="28"/>
        </w:rPr>
        <w:t>1) тупым путем</w:t>
      </w:r>
    </w:p>
    <w:p w:rsidR="00AB5B1F" w:rsidRPr="00065C90" w:rsidRDefault="00AB5B1F" w:rsidP="00AB5B1F">
      <w:pPr>
        <w:widowControl w:val="0"/>
        <w:snapToGrid w:val="0"/>
        <w:ind w:left="709" w:hanging="142"/>
        <w:jc w:val="both"/>
        <w:rPr>
          <w:sz w:val="28"/>
          <w:szCs w:val="28"/>
        </w:rPr>
      </w:pPr>
      <w:r w:rsidRPr="00065C90">
        <w:rPr>
          <w:sz w:val="28"/>
          <w:szCs w:val="28"/>
        </w:rPr>
        <w:t>2) острым путем</w:t>
      </w:r>
    </w:p>
    <w:p w:rsidR="00AB5B1F" w:rsidRPr="00065C90" w:rsidRDefault="00AB5B1F" w:rsidP="00AB5B1F">
      <w:pPr>
        <w:widowControl w:val="0"/>
        <w:snapToGrid w:val="0"/>
        <w:ind w:left="709" w:hanging="142"/>
        <w:jc w:val="both"/>
        <w:rPr>
          <w:sz w:val="28"/>
          <w:szCs w:val="28"/>
        </w:rPr>
      </w:pPr>
      <w:r w:rsidRPr="00065C90">
        <w:rPr>
          <w:sz w:val="28"/>
          <w:szCs w:val="28"/>
        </w:rPr>
        <w:t>3) при помощи высокочастотного электрического тока</w:t>
      </w:r>
    </w:p>
    <w:p w:rsidR="00AB5B1F" w:rsidRPr="00065C90" w:rsidRDefault="00AB5B1F" w:rsidP="00AB5B1F">
      <w:pPr>
        <w:widowControl w:val="0"/>
        <w:snapToGrid w:val="0"/>
        <w:ind w:left="709" w:hanging="142"/>
        <w:jc w:val="both"/>
        <w:rPr>
          <w:sz w:val="28"/>
          <w:szCs w:val="28"/>
        </w:rPr>
      </w:pPr>
      <w:r w:rsidRPr="00065C90">
        <w:rPr>
          <w:sz w:val="28"/>
          <w:szCs w:val="28"/>
        </w:rPr>
        <w:t>4) любым из вышеуказанных</w:t>
      </w:r>
    </w:p>
    <w:p w:rsidR="00AB5B1F" w:rsidRPr="00065C90" w:rsidRDefault="00AB5B1F" w:rsidP="00AB5B1F">
      <w:pPr>
        <w:widowControl w:val="0"/>
        <w:snapToGrid w:val="0"/>
        <w:spacing w:before="120"/>
        <w:ind w:left="567" w:hanging="567"/>
        <w:jc w:val="both"/>
        <w:rPr>
          <w:noProof/>
          <w:sz w:val="28"/>
          <w:szCs w:val="28"/>
        </w:rPr>
      </w:pPr>
      <w:r w:rsidRPr="00065C90">
        <w:rPr>
          <w:noProof/>
          <w:sz w:val="28"/>
          <w:szCs w:val="28"/>
        </w:rPr>
        <w:t>73. ДЛЯ СОЗДАНИЯ ПНЕВМОПЕРИТОНЕУМА НЕЛЬЗЯ ИСПОЛЬЗОВАТЬ:</w:t>
      </w:r>
    </w:p>
    <w:p w:rsidR="00AB5B1F" w:rsidRPr="00065C90" w:rsidRDefault="00AB5B1F" w:rsidP="00AB5B1F">
      <w:pPr>
        <w:widowControl w:val="0"/>
        <w:snapToGrid w:val="0"/>
        <w:ind w:left="709" w:hanging="142"/>
        <w:jc w:val="both"/>
        <w:rPr>
          <w:sz w:val="28"/>
          <w:szCs w:val="28"/>
        </w:rPr>
      </w:pPr>
      <w:r w:rsidRPr="00065C90">
        <w:rPr>
          <w:sz w:val="28"/>
          <w:szCs w:val="28"/>
        </w:rPr>
        <w:t>1) углекислый газ</w:t>
      </w:r>
    </w:p>
    <w:p w:rsidR="00AB5B1F" w:rsidRPr="00065C90" w:rsidRDefault="00AB5B1F" w:rsidP="00AB5B1F">
      <w:pPr>
        <w:widowControl w:val="0"/>
        <w:snapToGrid w:val="0"/>
        <w:ind w:left="709" w:hanging="142"/>
        <w:jc w:val="both"/>
        <w:rPr>
          <w:sz w:val="28"/>
          <w:szCs w:val="28"/>
        </w:rPr>
      </w:pPr>
      <w:r w:rsidRPr="00065C90">
        <w:rPr>
          <w:sz w:val="28"/>
          <w:szCs w:val="28"/>
        </w:rPr>
        <w:t>2) кислород</w:t>
      </w:r>
    </w:p>
    <w:p w:rsidR="00AB5B1F" w:rsidRPr="00065C90" w:rsidRDefault="00AB5B1F" w:rsidP="00AB5B1F">
      <w:pPr>
        <w:widowControl w:val="0"/>
        <w:snapToGrid w:val="0"/>
        <w:ind w:left="709" w:hanging="142"/>
        <w:jc w:val="both"/>
        <w:rPr>
          <w:sz w:val="28"/>
          <w:szCs w:val="28"/>
        </w:rPr>
      </w:pPr>
      <w:r w:rsidRPr="00065C90">
        <w:rPr>
          <w:sz w:val="28"/>
          <w:szCs w:val="28"/>
        </w:rPr>
        <w:t>3) закись азота</w:t>
      </w:r>
    </w:p>
    <w:p w:rsidR="00AB5B1F" w:rsidRPr="00065C90" w:rsidRDefault="00AB5B1F" w:rsidP="00AB5B1F">
      <w:pPr>
        <w:widowControl w:val="0"/>
        <w:snapToGrid w:val="0"/>
        <w:ind w:left="709" w:hanging="142"/>
        <w:jc w:val="both"/>
        <w:rPr>
          <w:sz w:val="28"/>
          <w:szCs w:val="28"/>
        </w:rPr>
      </w:pPr>
      <w:r w:rsidRPr="00065C90">
        <w:rPr>
          <w:sz w:val="28"/>
          <w:szCs w:val="28"/>
        </w:rPr>
        <w:t>4) гелий</w:t>
      </w:r>
    </w:p>
    <w:p w:rsidR="00AB5B1F" w:rsidRPr="00065C90" w:rsidRDefault="00AB5B1F" w:rsidP="00AB5B1F">
      <w:pPr>
        <w:widowControl w:val="0"/>
        <w:snapToGrid w:val="0"/>
        <w:spacing w:before="120"/>
        <w:ind w:left="567" w:hanging="567"/>
        <w:jc w:val="both"/>
        <w:rPr>
          <w:noProof/>
          <w:sz w:val="28"/>
          <w:szCs w:val="28"/>
        </w:rPr>
      </w:pPr>
      <w:r w:rsidRPr="00065C90">
        <w:rPr>
          <w:noProof/>
          <w:sz w:val="28"/>
          <w:szCs w:val="28"/>
        </w:rPr>
        <w:t>74. ДЛЯ ПРИКРЕПЛЕНИЯ ОПЕРАЦИОННОГО БЕЛЬЯ К БРЮШИНЕ ИСПОЛЬЗУЮТ ЗАЖИМ:</w:t>
      </w:r>
    </w:p>
    <w:p w:rsidR="00AB5B1F" w:rsidRPr="00065C90" w:rsidRDefault="00AB5B1F" w:rsidP="00AB5B1F">
      <w:pPr>
        <w:widowControl w:val="0"/>
        <w:snapToGrid w:val="0"/>
        <w:ind w:left="709" w:hanging="142"/>
        <w:jc w:val="both"/>
        <w:rPr>
          <w:sz w:val="28"/>
          <w:szCs w:val="28"/>
        </w:rPr>
      </w:pPr>
      <w:r w:rsidRPr="00065C90">
        <w:rPr>
          <w:sz w:val="28"/>
          <w:szCs w:val="28"/>
        </w:rPr>
        <w:t>1) Кохера</w:t>
      </w:r>
    </w:p>
    <w:p w:rsidR="00AB5B1F" w:rsidRPr="00065C90" w:rsidRDefault="00AB5B1F" w:rsidP="00AB5B1F">
      <w:pPr>
        <w:widowControl w:val="0"/>
        <w:snapToGrid w:val="0"/>
        <w:ind w:left="709" w:hanging="142"/>
        <w:jc w:val="both"/>
        <w:rPr>
          <w:sz w:val="28"/>
          <w:szCs w:val="28"/>
        </w:rPr>
      </w:pPr>
      <w:r w:rsidRPr="00065C90">
        <w:rPr>
          <w:sz w:val="28"/>
          <w:szCs w:val="28"/>
        </w:rPr>
        <w:t>2) Окснера</w:t>
      </w:r>
    </w:p>
    <w:p w:rsidR="00AB5B1F" w:rsidRPr="00065C90" w:rsidRDefault="00AB5B1F" w:rsidP="00AB5B1F">
      <w:pPr>
        <w:widowControl w:val="0"/>
        <w:snapToGrid w:val="0"/>
        <w:ind w:left="709" w:hanging="142"/>
        <w:jc w:val="both"/>
        <w:rPr>
          <w:sz w:val="28"/>
          <w:szCs w:val="28"/>
        </w:rPr>
      </w:pPr>
      <w:r w:rsidRPr="00065C90">
        <w:rPr>
          <w:sz w:val="28"/>
          <w:szCs w:val="28"/>
        </w:rPr>
        <w:t>3) Микулича</w:t>
      </w:r>
    </w:p>
    <w:p w:rsidR="00AB5B1F" w:rsidRPr="00065C90" w:rsidRDefault="00AB5B1F" w:rsidP="00AB5B1F">
      <w:pPr>
        <w:widowControl w:val="0"/>
        <w:snapToGrid w:val="0"/>
        <w:ind w:left="709" w:hanging="142"/>
        <w:jc w:val="both"/>
        <w:rPr>
          <w:sz w:val="28"/>
          <w:szCs w:val="28"/>
        </w:rPr>
      </w:pPr>
      <w:r w:rsidRPr="00065C90">
        <w:rPr>
          <w:sz w:val="28"/>
          <w:szCs w:val="28"/>
        </w:rPr>
        <w:t>4) Бильрота</w:t>
      </w:r>
    </w:p>
    <w:p w:rsidR="00AB5B1F" w:rsidRPr="00065C90" w:rsidRDefault="00AB5B1F" w:rsidP="00AB5B1F">
      <w:pPr>
        <w:widowControl w:val="0"/>
        <w:snapToGrid w:val="0"/>
        <w:spacing w:before="120"/>
        <w:ind w:left="567" w:hanging="567"/>
        <w:jc w:val="both"/>
        <w:rPr>
          <w:noProof/>
          <w:sz w:val="28"/>
          <w:szCs w:val="28"/>
        </w:rPr>
      </w:pPr>
      <w:r w:rsidRPr="00065C90">
        <w:rPr>
          <w:noProof/>
          <w:sz w:val="28"/>
          <w:szCs w:val="28"/>
        </w:rPr>
        <w:t>75. ДЛЯ РАССЕЧЕНИЯ КОЖИ НЕ ДОЛЖНЫ ИСПОЛЬЗОВАТЬСЯ:</w:t>
      </w:r>
    </w:p>
    <w:p w:rsidR="00AB5B1F" w:rsidRPr="00065C90" w:rsidRDefault="00AB5B1F" w:rsidP="00AB5B1F">
      <w:pPr>
        <w:widowControl w:val="0"/>
        <w:snapToGrid w:val="0"/>
        <w:ind w:left="709" w:hanging="142"/>
        <w:jc w:val="both"/>
        <w:rPr>
          <w:sz w:val="28"/>
          <w:szCs w:val="28"/>
        </w:rPr>
      </w:pPr>
      <w:r w:rsidRPr="00065C90">
        <w:rPr>
          <w:sz w:val="28"/>
          <w:szCs w:val="28"/>
        </w:rPr>
        <w:t>1) скальпели</w:t>
      </w:r>
    </w:p>
    <w:p w:rsidR="00AB5B1F" w:rsidRPr="00065C90" w:rsidRDefault="00AB5B1F" w:rsidP="00AB5B1F">
      <w:pPr>
        <w:widowControl w:val="0"/>
        <w:snapToGrid w:val="0"/>
        <w:ind w:left="709" w:hanging="142"/>
        <w:jc w:val="both"/>
        <w:rPr>
          <w:sz w:val="28"/>
          <w:szCs w:val="28"/>
        </w:rPr>
      </w:pPr>
      <w:r w:rsidRPr="00065C90">
        <w:rPr>
          <w:sz w:val="28"/>
          <w:szCs w:val="28"/>
        </w:rPr>
        <w:t>2) ампутационные ножи</w:t>
      </w:r>
    </w:p>
    <w:p w:rsidR="00AB5B1F" w:rsidRPr="00065C90" w:rsidRDefault="00AB5B1F" w:rsidP="00AB5B1F">
      <w:pPr>
        <w:widowControl w:val="0"/>
        <w:snapToGrid w:val="0"/>
        <w:ind w:left="709" w:hanging="142"/>
        <w:jc w:val="both"/>
        <w:rPr>
          <w:sz w:val="28"/>
          <w:szCs w:val="28"/>
        </w:rPr>
      </w:pPr>
      <w:r w:rsidRPr="00065C90">
        <w:rPr>
          <w:sz w:val="28"/>
          <w:szCs w:val="28"/>
        </w:rPr>
        <w:t>3) резекционные ножи</w:t>
      </w:r>
    </w:p>
    <w:p w:rsidR="00AB5B1F" w:rsidRPr="00065C90" w:rsidRDefault="00AB5B1F" w:rsidP="00AB5B1F">
      <w:pPr>
        <w:ind w:left="567"/>
        <w:jc w:val="both"/>
        <w:rPr>
          <w:sz w:val="28"/>
          <w:szCs w:val="28"/>
        </w:rPr>
      </w:pPr>
      <w:r w:rsidRPr="00065C90">
        <w:rPr>
          <w:sz w:val="28"/>
          <w:szCs w:val="28"/>
        </w:rPr>
        <w:t>4) ножницы</w:t>
      </w:r>
    </w:p>
    <w:p w:rsidR="00AB5B1F" w:rsidRPr="00065C90" w:rsidRDefault="00AB5B1F" w:rsidP="00AB5B1F">
      <w:pPr>
        <w:jc w:val="both"/>
        <w:rPr>
          <w:rFonts w:eastAsia="TimesNewRomanPSMT"/>
          <w:b/>
          <w:sz w:val="28"/>
          <w:szCs w:val="28"/>
          <w:lang w:eastAsia="en-US"/>
        </w:rPr>
      </w:pPr>
      <w:r w:rsidRPr="00065C90">
        <w:rPr>
          <w:rFonts w:eastAsia="TimesNewRomanPSMT"/>
          <w:b/>
          <w:sz w:val="28"/>
          <w:szCs w:val="28"/>
          <w:lang w:eastAsia="en-US"/>
        </w:rPr>
        <w:t>Устный опрос:</w:t>
      </w:r>
    </w:p>
    <w:p w:rsidR="002678EC" w:rsidRPr="00A9503A" w:rsidRDefault="002678EC" w:rsidP="009B452B">
      <w:pPr>
        <w:pStyle w:val="af7"/>
        <w:widowControl/>
        <w:numPr>
          <w:ilvl w:val="0"/>
          <w:numId w:val="294"/>
        </w:numPr>
        <w:autoSpaceDE/>
        <w:autoSpaceDN/>
        <w:adjustRightInd/>
        <w:ind w:left="714" w:hanging="357"/>
        <w:rPr>
          <w:rFonts w:ascii="Times New Roman" w:hAnsi="Times New Roman"/>
          <w:bCs/>
          <w:sz w:val="28"/>
          <w:szCs w:val="28"/>
        </w:rPr>
      </w:pPr>
      <w:r w:rsidRPr="00A9503A">
        <w:rPr>
          <w:rFonts w:ascii="Times New Roman" w:hAnsi="Times New Roman"/>
          <w:bCs/>
          <w:sz w:val="28"/>
          <w:szCs w:val="28"/>
        </w:rPr>
        <w:t>Определение понятий «Асептика» и «Антисептика».</w:t>
      </w:r>
    </w:p>
    <w:p w:rsidR="002678EC" w:rsidRPr="00A9503A" w:rsidRDefault="002678EC" w:rsidP="009B452B">
      <w:pPr>
        <w:pStyle w:val="af7"/>
        <w:widowControl/>
        <w:numPr>
          <w:ilvl w:val="0"/>
          <w:numId w:val="294"/>
        </w:numPr>
        <w:autoSpaceDE/>
        <w:autoSpaceDN/>
        <w:adjustRightInd/>
        <w:ind w:left="714" w:hanging="357"/>
        <w:rPr>
          <w:rFonts w:ascii="Times New Roman" w:hAnsi="Times New Roman"/>
          <w:bCs/>
          <w:sz w:val="28"/>
          <w:szCs w:val="28"/>
        </w:rPr>
      </w:pPr>
      <w:r w:rsidRPr="00A9503A">
        <w:rPr>
          <w:rFonts w:ascii="Times New Roman" w:hAnsi="Times New Roman"/>
          <w:bCs/>
          <w:sz w:val="28"/>
          <w:szCs w:val="28"/>
        </w:rPr>
        <w:lastRenderedPageBreak/>
        <w:t>Д. Листер и его предшественники: Луи Пастер, Н.И. Пирогов, ИгнацЗе</w:t>
      </w:r>
      <w:r w:rsidRPr="00A9503A">
        <w:rPr>
          <w:rFonts w:ascii="Times New Roman" w:hAnsi="Times New Roman"/>
          <w:bCs/>
          <w:sz w:val="28"/>
          <w:szCs w:val="28"/>
        </w:rPr>
        <w:t>м</w:t>
      </w:r>
      <w:r w:rsidRPr="00A9503A">
        <w:rPr>
          <w:rFonts w:ascii="Times New Roman" w:hAnsi="Times New Roman"/>
          <w:bCs/>
          <w:sz w:val="28"/>
          <w:szCs w:val="28"/>
        </w:rPr>
        <w:t>мельвейс.</w:t>
      </w:r>
    </w:p>
    <w:p w:rsidR="002678EC" w:rsidRPr="00A9503A" w:rsidRDefault="002678EC" w:rsidP="009B452B">
      <w:pPr>
        <w:pStyle w:val="af7"/>
        <w:widowControl/>
        <w:numPr>
          <w:ilvl w:val="0"/>
          <w:numId w:val="294"/>
        </w:numPr>
        <w:autoSpaceDE/>
        <w:autoSpaceDN/>
        <w:adjustRightInd/>
        <w:ind w:left="714" w:hanging="357"/>
        <w:rPr>
          <w:rFonts w:ascii="Times New Roman" w:hAnsi="Times New Roman"/>
          <w:bCs/>
          <w:sz w:val="28"/>
          <w:szCs w:val="28"/>
        </w:rPr>
      </w:pPr>
      <w:r w:rsidRPr="00A9503A">
        <w:rPr>
          <w:rFonts w:ascii="Times New Roman" w:hAnsi="Times New Roman"/>
          <w:bCs/>
          <w:sz w:val="28"/>
          <w:szCs w:val="28"/>
        </w:rPr>
        <w:t>Организация хирургической помощи в России. Медицинское страхов</w:t>
      </w:r>
      <w:r w:rsidRPr="00A9503A">
        <w:rPr>
          <w:rFonts w:ascii="Times New Roman" w:hAnsi="Times New Roman"/>
          <w:bCs/>
          <w:sz w:val="28"/>
          <w:szCs w:val="28"/>
        </w:rPr>
        <w:t>а</w:t>
      </w:r>
      <w:r w:rsidRPr="00A9503A">
        <w:rPr>
          <w:rFonts w:ascii="Times New Roman" w:hAnsi="Times New Roman"/>
          <w:bCs/>
          <w:sz w:val="28"/>
          <w:szCs w:val="28"/>
        </w:rPr>
        <w:t>ние.</w:t>
      </w:r>
    </w:p>
    <w:p w:rsidR="002678EC" w:rsidRPr="00A9503A" w:rsidRDefault="002678EC" w:rsidP="009B452B">
      <w:pPr>
        <w:pStyle w:val="af7"/>
        <w:widowControl/>
        <w:numPr>
          <w:ilvl w:val="0"/>
          <w:numId w:val="294"/>
        </w:numPr>
        <w:autoSpaceDE/>
        <w:autoSpaceDN/>
        <w:adjustRightInd/>
        <w:ind w:left="714" w:hanging="357"/>
        <w:rPr>
          <w:rFonts w:ascii="Times New Roman" w:hAnsi="Times New Roman"/>
          <w:bCs/>
          <w:sz w:val="28"/>
          <w:szCs w:val="28"/>
        </w:rPr>
      </w:pPr>
      <w:r w:rsidRPr="00A9503A">
        <w:rPr>
          <w:rFonts w:ascii="Times New Roman" w:hAnsi="Times New Roman"/>
          <w:bCs/>
          <w:sz w:val="28"/>
          <w:szCs w:val="28"/>
        </w:rPr>
        <w:t>Основные принципы асептики. Понятие о стерилизации, дезинфекции, дезинфекции высоко уровня.</w:t>
      </w:r>
    </w:p>
    <w:p w:rsidR="002678EC" w:rsidRDefault="002678EC" w:rsidP="009B452B">
      <w:pPr>
        <w:pStyle w:val="af7"/>
        <w:widowControl/>
        <w:numPr>
          <w:ilvl w:val="0"/>
          <w:numId w:val="294"/>
        </w:numPr>
        <w:autoSpaceDE/>
        <w:autoSpaceDN/>
        <w:adjustRightInd/>
        <w:ind w:left="714" w:hanging="357"/>
        <w:rPr>
          <w:rFonts w:ascii="Times New Roman" w:hAnsi="Times New Roman"/>
          <w:bCs/>
          <w:sz w:val="28"/>
          <w:szCs w:val="28"/>
        </w:rPr>
      </w:pPr>
      <w:r w:rsidRPr="00A9503A">
        <w:rPr>
          <w:rFonts w:ascii="Times New Roman" w:hAnsi="Times New Roman"/>
          <w:bCs/>
          <w:sz w:val="28"/>
          <w:szCs w:val="28"/>
        </w:rPr>
        <w:t>Пути внедрения и распространения инфекции.</w:t>
      </w:r>
    </w:p>
    <w:p w:rsidR="002678EC" w:rsidRPr="00A9503A" w:rsidRDefault="002678EC" w:rsidP="009B452B">
      <w:pPr>
        <w:pStyle w:val="af7"/>
        <w:widowControl/>
        <w:numPr>
          <w:ilvl w:val="0"/>
          <w:numId w:val="294"/>
        </w:numPr>
        <w:autoSpaceDE/>
        <w:autoSpaceDN/>
        <w:adjustRightInd/>
        <w:ind w:left="714" w:hanging="357"/>
        <w:rPr>
          <w:rFonts w:ascii="Times New Roman" w:hAnsi="Times New Roman"/>
          <w:sz w:val="28"/>
          <w:szCs w:val="28"/>
        </w:rPr>
      </w:pPr>
      <w:r w:rsidRPr="00A9503A">
        <w:rPr>
          <w:rFonts w:ascii="Times New Roman" w:hAnsi="Times New Roman"/>
          <w:sz w:val="28"/>
          <w:szCs w:val="28"/>
        </w:rPr>
        <w:t>Профилактика воздушно-капельной инфекции.Организация работы оп</w:t>
      </w:r>
      <w:r w:rsidRPr="00A9503A">
        <w:rPr>
          <w:rFonts w:ascii="Times New Roman" w:hAnsi="Times New Roman"/>
          <w:sz w:val="28"/>
          <w:szCs w:val="28"/>
        </w:rPr>
        <w:t>е</w:t>
      </w:r>
      <w:r w:rsidRPr="00A9503A">
        <w:rPr>
          <w:rFonts w:ascii="Times New Roman" w:hAnsi="Times New Roman"/>
          <w:sz w:val="28"/>
          <w:szCs w:val="28"/>
        </w:rPr>
        <w:t>рационной в свете асептики. Принципы зональности, этапности</w:t>
      </w:r>
      <w:r>
        <w:rPr>
          <w:rFonts w:ascii="Times New Roman" w:hAnsi="Times New Roman"/>
          <w:sz w:val="28"/>
          <w:szCs w:val="28"/>
        </w:rPr>
        <w:t>.</w:t>
      </w:r>
    </w:p>
    <w:p w:rsidR="002678EC" w:rsidRPr="00A9503A" w:rsidRDefault="002678EC" w:rsidP="009B452B">
      <w:pPr>
        <w:pStyle w:val="af7"/>
        <w:widowControl/>
        <w:numPr>
          <w:ilvl w:val="0"/>
          <w:numId w:val="294"/>
        </w:numPr>
        <w:autoSpaceDE/>
        <w:autoSpaceDN/>
        <w:adjustRightInd/>
        <w:ind w:left="714" w:hanging="357"/>
        <w:rPr>
          <w:rFonts w:ascii="Times New Roman" w:hAnsi="Times New Roman"/>
          <w:sz w:val="28"/>
          <w:szCs w:val="28"/>
        </w:rPr>
      </w:pPr>
      <w:r w:rsidRPr="00A9503A">
        <w:rPr>
          <w:rFonts w:ascii="Times New Roman" w:hAnsi="Times New Roman"/>
          <w:sz w:val="28"/>
          <w:szCs w:val="28"/>
        </w:rPr>
        <w:t>Режим уборки в операционной.</w:t>
      </w:r>
    </w:p>
    <w:p w:rsidR="002678EC" w:rsidRDefault="002678EC" w:rsidP="009B452B">
      <w:pPr>
        <w:pStyle w:val="af7"/>
        <w:widowControl/>
        <w:numPr>
          <w:ilvl w:val="0"/>
          <w:numId w:val="294"/>
        </w:numPr>
        <w:autoSpaceDE/>
        <w:autoSpaceDN/>
        <w:adjustRightInd/>
        <w:ind w:left="714" w:hanging="357"/>
        <w:rPr>
          <w:rFonts w:ascii="Times New Roman" w:hAnsi="Times New Roman"/>
          <w:bCs/>
          <w:sz w:val="28"/>
          <w:szCs w:val="28"/>
        </w:rPr>
      </w:pPr>
      <w:r w:rsidRPr="00235D82">
        <w:rPr>
          <w:rFonts w:ascii="Times New Roman" w:hAnsi="Times New Roman"/>
          <w:bCs/>
          <w:sz w:val="28"/>
          <w:szCs w:val="28"/>
        </w:rPr>
        <w:t xml:space="preserve">Понятие </w:t>
      </w:r>
      <w:r>
        <w:rPr>
          <w:rFonts w:ascii="Times New Roman" w:hAnsi="Times New Roman"/>
          <w:bCs/>
          <w:sz w:val="28"/>
          <w:szCs w:val="28"/>
        </w:rPr>
        <w:t xml:space="preserve">об инфекции, связанной с оказанием медицинской помощи (ИСМП), </w:t>
      </w:r>
      <w:r w:rsidRPr="00235D82">
        <w:rPr>
          <w:rFonts w:ascii="Times New Roman" w:hAnsi="Times New Roman"/>
          <w:bCs/>
          <w:sz w:val="28"/>
          <w:szCs w:val="28"/>
        </w:rPr>
        <w:t>госпитальной инфекции. Примеры. Профилактика.</w:t>
      </w:r>
    </w:p>
    <w:p w:rsidR="002678EC" w:rsidRPr="00235D82" w:rsidRDefault="002678EC" w:rsidP="009B452B">
      <w:pPr>
        <w:pStyle w:val="af7"/>
        <w:widowControl/>
        <w:numPr>
          <w:ilvl w:val="0"/>
          <w:numId w:val="294"/>
        </w:numPr>
        <w:autoSpaceDE/>
        <w:autoSpaceDN/>
        <w:adjustRightInd/>
        <w:ind w:left="714" w:hanging="357"/>
        <w:rPr>
          <w:rFonts w:ascii="Times New Roman" w:hAnsi="Times New Roman"/>
          <w:bCs/>
          <w:sz w:val="28"/>
          <w:szCs w:val="28"/>
        </w:rPr>
      </w:pPr>
      <w:r w:rsidRPr="00235D82">
        <w:rPr>
          <w:rFonts w:ascii="Times New Roman" w:hAnsi="Times New Roman"/>
          <w:sz w:val="28"/>
        </w:rPr>
        <w:t>Профилактика ВИЧ инфицирования во времяоперации</w:t>
      </w:r>
    </w:p>
    <w:p w:rsidR="002678EC" w:rsidRPr="00235D82" w:rsidRDefault="002678EC" w:rsidP="009B452B">
      <w:pPr>
        <w:pStyle w:val="af7"/>
        <w:widowControl/>
        <w:numPr>
          <w:ilvl w:val="0"/>
          <w:numId w:val="294"/>
        </w:numPr>
        <w:autoSpaceDE/>
        <w:autoSpaceDN/>
        <w:adjustRightInd/>
        <w:ind w:left="714" w:hanging="357"/>
        <w:rPr>
          <w:rFonts w:ascii="Times New Roman" w:hAnsi="Times New Roman"/>
          <w:bCs/>
          <w:sz w:val="28"/>
          <w:szCs w:val="28"/>
        </w:rPr>
      </w:pPr>
      <w:r w:rsidRPr="00235D82">
        <w:rPr>
          <w:rFonts w:ascii="Times New Roman" w:hAnsi="Times New Roman"/>
          <w:bCs/>
          <w:sz w:val="28"/>
          <w:szCs w:val="28"/>
        </w:rPr>
        <w:t>Особенности работы хирургического отделения в условиях клострид</w:t>
      </w:r>
      <w:r w:rsidRPr="00235D82">
        <w:rPr>
          <w:rFonts w:ascii="Times New Roman" w:hAnsi="Times New Roman"/>
          <w:bCs/>
          <w:sz w:val="28"/>
          <w:szCs w:val="28"/>
        </w:rPr>
        <w:t>и</w:t>
      </w:r>
      <w:r w:rsidRPr="00235D82">
        <w:rPr>
          <w:rFonts w:ascii="Times New Roman" w:hAnsi="Times New Roman"/>
          <w:bCs/>
          <w:sz w:val="28"/>
          <w:szCs w:val="28"/>
        </w:rPr>
        <w:t>альной анаэробной инфекции.</w:t>
      </w:r>
    </w:p>
    <w:p w:rsidR="002678EC" w:rsidRPr="00A9503A" w:rsidRDefault="002678EC" w:rsidP="009B452B">
      <w:pPr>
        <w:pStyle w:val="af7"/>
        <w:widowControl/>
        <w:numPr>
          <w:ilvl w:val="0"/>
          <w:numId w:val="294"/>
        </w:numPr>
        <w:autoSpaceDE/>
        <w:autoSpaceDN/>
        <w:adjustRightInd/>
        <w:ind w:left="714" w:hanging="357"/>
        <w:rPr>
          <w:rFonts w:ascii="Times New Roman" w:hAnsi="Times New Roman"/>
          <w:bCs/>
          <w:sz w:val="28"/>
          <w:szCs w:val="28"/>
        </w:rPr>
      </w:pPr>
      <w:r w:rsidRPr="00A9503A">
        <w:rPr>
          <w:rFonts w:ascii="Times New Roman" w:hAnsi="Times New Roman"/>
          <w:sz w:val="28"/>
          <w:szCs w:val="28"/>
        </w:rPr>
        <w:t>Профилактика контактной инфекции.</w:t>
      </w:r>
      <w:r w:rsidRPr="00A9503A">
        <w:rPr>
          <w:rFonts w:ascii="Times New Roman" w:hAnsi="Times New Roman"/>
          <w:bCs/>
          <w:sz w:val="28"/>
          <w:szCs w:val="28"/>
        </w:rPr>
        <w:t>Основные виды хирургических и</w:t>
      </w:r>
      <w:r w:rsidRPr="00A9503A">
        <w:rPr>
          <w:rFonts w:ascii="Times New Roman" w:hAnsi="Times New Roman"/>
          <w:bCs/>
          <w:sz w:val="28"/>
          <w:szCs w:val="28"/>
        </w:rPr>
        <w:t>н</w:t>
      </w:r>
      <w:r w:rsidRPr="00A9503A">
        <w:rPr>
          <w:rFonts w:ascii="Times New Roman" w:hAnsi="Times New Roman"/>
          <w:bCs/>
          <w:sz w:val="28"/>
          <w:szCs w:val="28"/>
        </w:rPr>
        <w:t>струментов и их классификация. Специальные инструменты.</w:t>
      </w:r>
    </w:p>
    <w:p w:rsidR="002678EC" w:rsidRPr="00A9503A" w:rsidRDefault="002678EC" w:rsidP="009B452B">
      <w:pPr>
        <w:pStyle w:val="af7"/>
        <w:widowControl/>
        <w:numPr>
          <w:ilvl w:val="0"/>
          <w:numId w:val="294"/>
        </w:numPr>
        <w:autoSpaceDE/>
        <w:autoSpaceDN/>
        <w:adjustRightInd/>
        <w:ind w:left="714" w:hanging="357"/>
        <w:rPr>
          <w:rFonts w:ascii="Times New Roman" w:hAnsi="Times New Roman"/>
          <w:bCs/>
          <w:sz w:val="28"/>
          <w:szCs w:val="28"/>
        </w:rPr>
      </w:pPr>
      <w:r w:rsidRPr="00A9503A">
        <w:rPr>
          <w:rFonts w:ascii="Times New Roman" w:hAnsi="Times New Roman"/>
          <w:bCs/>
          <w:sz w:val="28"/>
          <w:szCs w:val="28"/>
        </w:rPr>
        <w:t>Предстерилизационная обработка инструментария и проверка ее качес</w:t>
      </w:r>
      <w:r w:rsidRPr="00A9503A">
        <w:rPr>
          <w:rFonts w:ascii="Times New Roman" w:hAnsi="Times New Roman"/>
          <w:bCs/>
          <w:sz w:val="28"/>
          <w:szCs w:val="28"/>
        </w:rPr>
        <w:t>т</w:t>
      </w:r>
      <w:r w:rsidRPr="00A9503A">
        <w:rPr>
          <w:rFonts w:ascii="Times New Roman" w:hAnsi="Times New Roman"/>
          <w:bCs/>
          <w:sz w:val="28"/>
          <w:szCs w:val="28"/>
        </w:rPr>
        <w:t>ва.</w:t>
      </w:r>
    </w:p>
    <w:p w:rsidR="002678EC" w:rsidRPr="00A9503A" w:rsidRDefault="002678EC" w:rsidP="009B452B">
      <w:pPr>
        <w:pStyle w:val="af7"/>
        <w:widowControl/>
        <w:numPr>
          <w:ilvl w:val="0"/>
          <w:numId w:val="294"/>
        </w:numPr>
        <w:autoSpaceDE/>
        <w:autoSpaceDN/>
        <w:adjustRightInd/>
        <w:ind w:left="714" w:hanging="357"/>
        <w:rPr>
          <w:rFonts w:ascii="Times New Roman" w:hAnsi="Times New Roman"/>
          <w:bCs/>
          <w:sz w:val="28"/>
          <w:szCs w:val="28"/>
        </w:rPr>
      </w:pPr>
      <w:r w:rsidRPr="00A9503A">
        <w:rPr>
          <w:rFonts w:ascii="Times New Roman" w:hAnsi="Times New Roman"/>
          <w:bCs/>
          <w:sz w:val="28"/>
          <w:szCs w:val="28"/>
        </w:rPr>
        <w:t>Особенности предстерилизационной обработки инструментов после з</w:t>
      </w:r>
      <w:r w:rsidRPr="00A9503A">
        <w:rPr>
          <w:rFonts w:ascii="Times New Roman" w:hAnsi="Times New Roman"/>
          <w:bCs/>
          <w:sz w:val="28"/>
          <w:szCs w:val="28"/>
        </w:rPr>
        <w:t>а</w:t>
      </w:r>
      <w:r w:rsidRPr="00A9503A">
        <w:rPr>
          <w:rFonts w:ascii="Times New Roman" w:hAnsi="Times New Roman"/>
          <w:bCs/>
          <w:sz w:val="28"/>
          <w:szCs w:val="28"/>
        </w:rPr>
        <w:t>грязнения их клостридиальной анаэробной инфекцией.</w:t>
      </w:r>
    </w:p>
    <w:p w:rsidR="002678EC" w:rsidRPr="00A9503A" w:rsidRDefault="002678EC" w:rsidP="009B452B">
      <w:pPr>
        <w:pStyle w:val="af7"/>
        <w:widowControl/>
        <w:numPr>
          <w:ilvl w:val="0"/>
          <w:numId w:val="294"/>
        </w:numPr>
        <w:autoSpaceDE/>
        <w:autoSpaceDN/>
        <w:adjustRightInd/>
        <w:ind w:left="714" w:hanging="357"/>
        <w:rPr>
          <w:rFonts w:ascii="Times New Roman" w:hAnsi="Times New Roman"/>
          <w:bCs/>
          <w:sz w:val="28"/>
          <w:szCs w:val="28"/>
        </w:rPr>
      </w:pPr>
      <w:r w:rsidRPr="00A9503A">
        <w:rPr>
          <w:rFonts w:ascii="Times New Roman" w:hAnsi="Times New Roman"/>
          <w:bCs/>
          <w:sz w:val="28"/>
          <w:szCs w:val="28"/>
        </w:rPr>
        <w:t>Обработка и обеззараживание наркозной и дыхательной аппаратуры.</w:t>
      </w:r>
    </w:p>
    <w:p w:rsidR="002678EC" w:rsidRPr="00A9503A" w:rsidRDefault="002678EC" w:rsidP="009B452B">
      <w:pPr>
        <w:pStyle w:val="af7"/>
        <w:widowControl/>
        <w:numPr>
          <w:ilvl w:val="0"/>
          <w:numId w:val="294"/>
        </w:numPr>
        <w:autoSpaceDE/>
        <w:autoSpaceDN/>
        <w:adjustRightInd/>
        <w:ind w:left="714" w:hanging="357"/>
        <w:rPr>
          <w:rFonts w:ascii="Times New Roman" w:hAnsi="Times New Roman"/>
          <w:bCs/>
          <w:sz w:val="28"/>
          <w:szCs w:val="28"/>
        </w:rPr>
      </w:pPr>
      <w:r>
        <w:rPr>
          <w:rFonts w:ascii="Times New Roman" w:hAnsi="Times New Roman"/>
          <w:bCs/>
          <w:sz w:val="28"/>
          <w:szCs w:val="28"/>
        </w:rPr>
        <w:t xml:space="preserve"> Воздушная с</w:t>
      </w:r>
      <w:r w:rsidRPr="00A9503A">
        <w:rPr>
          <w:rFonts w:ascii="Times New Roman" w:hAnsi="Times New Roman"/>
          <w:bCs/>
          <w:sz w:val="28"/>
          <w:szCs w:val="28"/>
        </w:rPr>
        <w:t>терилизация металлических инструментов. Прямой и н</w:t>
      </w:r>
      <w:r w:rsidRPr="00A9503A">
        <w:rPr>
          <w:rFonts w:ascii="Times New Roman" w:hAnsi="Times New Roman"/>
          <w:bCs/>
          <w:sz w:val="28"/>
          <w:szCs w:val="28"/>
        </w:rPr>
        <w:t>е</w:t>
      </w:r>
      <w:r w:rsidRPr="00A9503A">
        <w:rPr>
          <w:rFonts w:ascii="Times New Roman" w:hAnsi="Times New Roman"/>
          <w:bCs/>
          <w:sz w:val="28"/>
          <w:szCs w:val="28"/>
        </w:rPr>
        <w:t>прямой метод контроля стерильности.</w:t>
      </w:r>
    </w:p>
    <w:p w:rsidR="002678EC" w:rsidRPr="00032C48" w:rsidRDefault="002678EC" w:rsidP="009B452B">
      <w:pPr>
        <w:pStyle w:val="af7"/>
        <w:widowControl/>
        <w:numPr>
          <w:ilvl w:val="0"/>
          <w:numId w:val="294"/>
        </w:numPr>
        <w:autoSpaceDE/>
        <w:autoSpaceDN/>
        <w:adjustRightInd/>
        <w:ind w:left="714" w:hanging="357"/>
        <w:rPr>
          <w:rFonts w:ascii="Times New Roman" w:hAnsi="Times New Roman"/>
          <w:bCs/>
          <w:sz w:val="28"/>
          <w:szCs w:val="28"/>
        </w:rPr>
      </w:pPr>
      <w:r w:rsidRPr="00032C48">
        <w:rPr>
          <w:rFonts w:ascii="Times New Roman" w:hAnsi="Times New Roman"/>
          <w:bCs/>
          <w:sz w:val="28"/>
          <w:szCs w:val="28"/>
        </w:rPr>
        <w:t xml:space="preserve"> Стерилизация оптических приборов, изделий из резины и синтетических материалов. </w:t>
      </w:r>
    </w:p>
    <w:p w:rsidR="002678EC" w:rsidRPr="004A0400" w:rsidRDefault="002678EC" w:rsidP="009B452B">
      <w:pPr>
        <w:pStyle w:val="af7"/>
        <w:widowControl/>
        <w:numPr>
          <w:ilvl w:val="0"/>
          <w:numId w:val="294"/>
        </w:numPr>
        <w:autoSpaceDE/>
        <w:autoSpaceDN/>
        <w:adjustRightInd/>
        <w:ind w:left="714" w:hanging="357"/>
        <w:rPr>
          <w:rFonts w:ascii="Times New Roman" w:hAnsi="Times New Roman"/>
          <w:bCs/>
          <w:sz w:val="28"/>
          <w:szCs w:val="28"/>
        </w:rPr>
      </w:pPr>
      <w:r w:rsidRPr="00032C48">
        <w:rPr>
          <w:rFonts w:ascii="Times New Roman" w:hAnsi="Times New Roman"/>
          <w:bCs/>
          <w:sz w:val="28"/>
          <w:szCs w:val="28"/>
        </w:rPr>
        <w:t xml:space="preserve">Дезинфекция высокого уровня оптического оборудования. </w:t>
      </w:r>
    </w:p>
    <w:p w:rsidR="002678EC" w:rsidRPr="00032C48" w:rsidRDefault="002678EC" w:rsidP="009B452B">
      <w:pPr>
        <w:pStyle w:val="af7"/>
        <w:widowControl/>
        <w:numPr>
          <w:ilvl w:val="0"/>
          <w:numId w:val="294"/>
        </w:numPr>
        <w:autoSpaceDE/>
        <w:autoSpaceDN/>
        <w:adjustRightInd/>
        <w:ind w:left="714" w:hanging="357"/>
        <w:rPr>
          <w:rFonts w:ascii="Times New Roman" w:hAnsi="Times New Roman"/>
          <w:bCs/>
          <w:sz w:val="28"/>
          <w:szCs w:val="28"/>
        </w:rPr>
      </w:pPr>
      <w:r w:rsidRPr="00032C48">
        <w:rPr>
          <w:rFonts w:ascii="Times New Roman" w:hAnsi="Times New Roman"/>
          <w:bCs/>
          <w:sz w:val="28"/>
          <w:szCs w:val="28"/>
        </w:rPr>
        <w:t>Профилактика имплантационной инфекции. Требования, предъявляемые к шовному материалу. Классификация шовного материала.</w:t>
      </w:r>
    </w:p>
    <w:p w:rsidR="00AB5B1F" w:rsidRPr="00065C90" w:rsidRDefault="00AB5B1F" w:rsidP="00AB5B1F">
      <w:pPr>
        <w:rPr>
          <w:b/>
          <w:bCs/>
          <w:sz w:val="28"/>
          <w:szCs w:val="28"/>
        </w:rPr>
      </w:pPr>
      <w:r w:rsidRPr="00065C90">
        <w:rPr>
          <w:rFonts w:eastAsia="TimesNewRomanPSMT"/>
          <w:b/>
          <w:sz w:val="28"/>
          <w:szCs w:val="28"/>
          <w:lang w:eastAsia="en-US"/>
        </w:rPr>
        <w:t>Проверка практических навыков:</w:t>
      </w:r>
    </w:p>
    <w:tbl>
      <w:tblPr>
        <w:tblW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6"/>
        <w:gridCol w:w="1265"/>
        <w:gridCol w:w="1845"/>
        <w:gridCol w:w="1697"/>
        <w:gridCol w:w="2161"/>
      </w:tblGrid>
      <w:tr w:rsidR="00AB5B1F" w:rsidRPr="00065C90" w:rsidTr="00943D41">
        <w:tc>
          <w:tcPr>
            <w:tcW w:w="6228" w:type="dxa"/>
            <w:gridSpan w:val="5"/>
          </w:tcPr>
          <w:p w:rsidR="00AB5B1F" w:rsidRPr="00065C90" w:rsidRDefault="00AB5B1F" w:rsidP="00943D41">
            <w:pPr>
              <w:widowControl w:val="0"/>
              <w:snapToGrid w:val="0"/>
              <w:spacing w:after="120"/>
              <w:jc w:val="center"/>
              <w:rPr>
                <w:sz w:val="28"/>
                <w:szCs w:val="28"/>
              </w:rPr>
            </w:pPr>
            <w:r w:rsidRPr="00065C90">
              <w:rPr>
                <w:sz w:val="28"/>
                <w:szCs w:val="28"/>
              </w:rPr>
              <w:t>ГРУППА ХИРУРГИЧЕСКИХ ИНСТРУМЕНТОВ</w:t>
            </w:r>
          </w:p>
        </w:tc>
      </w:tr>
      <w:tr w:rsidR="00AB5B1F" w:rsidRPr="00065C90" w:rsidTr="00943D41">
        <w:tc>
          <w:tcPr>
            <w:tcW w:w="1068" w:type="dxa"/>
          </w:tcPr>
          <w:p w:rsidR="00AB5B1F" w:rsidRPr="00065C90" w:rsidRDefault="00AB5B1F" w:rsidP="00943D41">
            <w:pPr>
              <w:widowControl w:val="0"/>
              <w:snapToGrid w:val="0"/>
              <w:spacing w:after="120"/>
              <w:rPr>
                <w:sz w:val="28"/>
                <w:szCs w:val="28"/>
              </w:rPr>
            </w:pPr>
            <w:r w:rsidRPr="00065C90">
              <w:rPr>
                <w:sz w:val="28"/>
                <w:szCs w:val="28"/>
              </w:rPr>
              <w:t>1. Для разъеди-нения тканей</w:t>
            </w:r>
          </w:p>
        </w:tc>
        <w:tc>
          <w:tcPr>
            <w:tcW w:w="1080" w:type="dxa"/>
          </w:tcPr>
          <w:p w:rsidR="00AB5B1F" w:rsidRPr="00065C90" w:rsidRDefault="00AB5B1F" w:rsidP="00943D41">
            <w:pPr>
              <w:widowControl w:val="0"/>
              <w:snapToGrid w:val="0"/>
              <w:spacing w:after="120"/>
              <w:rPr>
                <w:sz w:val="28"/>
                <w:szCs w:val="28"/>
              </w:rPr>
            </w:pPr>
            <w:r w:rsidRPr="00065C90">
              <w:rPr>
                <w:sz w:val="28"/>
                <w:szCs w:val="28"/>
              </w:rPr>
              <w:t>2. Для соедине-ния тк</w:t>
            </w:r>
            <w:r w:rsidRPr="00065C90">
              <w:rPr>
                <w:sz w:val="28"/>
                <w:szCs w:val="28"/>
              </w:rPr>
              <w:t>а</w:t>
            </w:r>
            <w:r w:rsidRPr="00065C90">
              <w:rPr>
                <w:sz w:val="28"/>
                <w:szCs w:val="28"/>
              </w:rPr>
              <w:t>ней</w:t>
            </w:r>
          </w:p>
        </w:tc>
        <w:tc>
          <w:tcPr>
            <w:tcW w:w="1440" w:type="dxa"/>
          </w:tcPr>
          <w:p w:rsidR="00AB5B1F" w:rsidRPr="00065C90" w:rsidRDefault="00AB5B1F" w:rsidP="00943D41">
            <w:pPr>
              <w:widowControl w:val="0"/>
              <w:snapToGrid w:val="0"/>
              <w:spacing w:after="120"/>
              <w:rPr>
                <w:sz w:val="28"/>
                <w:szCs w:val="28"/>
              </w:rPr>
            </w:pPr>
            <w:r w:rsidRPr="00065C90">
              <w:rPr>
                <w:sz w:val="28"/>
                <w:szCs w:val="28"/>
              </w:rPr>
              <w:t>3. Для ост</w:t>
            </w:r>
            <w:r w:rsidRPr="00065C90">
              <w:rPr>
                <w:sz w:val="28"/>
                <w:szCs w:val="28"/>
              </w:rPr>
              <w:t>а</w:t>
            </w:r>
            <w:r w:rsidRPr="00065C90">
              <w:rPr>
                <w:sz w:val="28"/>
                <w:szCs w:val="28"/>
              </w:rPr>
              <w:t>новки кров</w:t>
            </w:r>
            <w:r w:rsidRPr="00065C90">
              <w:rPr>
                <w:sz w:val="28"/>
                <w:szCs w:val="28"/>
              </w:rPr>
              <w:t>о</w:t>
            </w:r>
            <w:r w:rsidRPr="00065C90">
              <w:rPr>
                <w:sz w:val="28"/>
                <w:szCs w:val="28"/>
              </w:rPr>
              <w:t>течения</w:t>
            </w:r>
          </w:p>
        </w:tc>
        <w:tc>
          <w:tcPr>
            <w:tcW w:w="1440" w:type="dxa"/>
          </w:tcPr>
          <w:p w:rsidR="00AB5B1F" w:rsidRPr="00065C90" w:rsidRDefault="00AB5B1F" w:rsidP="00943D41">
            <w:pPr>
              <w:widowControl w:val="0"/>
              <w:snapToGrid w:val="0"/>
              <w:spacing w:after="120"/>
              <w:ind w:right="-108"/>
              <w:rPr>
                <w:sz w:val="28"/>
                <w:szCs w:val="28"/>
              </w:rPr>
            </w:pPr>
            <w:r w:rsidRPr="00065C90">
              <w:rPr>
                <w:sz w:val="28"/>
                <w:szCs w:val="28"/>
              </w:rPr>
              <w:t>4.Фиксирую-щие инстр</w:t>
            </w:r>
            <w:r w:rsidRPr="00065C90">
              <w:rPr>
                <w:sz w:val="28"/>
                <w:szCs w:val="28"/>
              </w:rPr>
              <w:t>у</w:t>
            </w:r>
            <w:r w:rsidRPr="00065C90">
              <w:rPr>
                <w:sz w:val="28"/>
                <w:szCs w:val="28"/>
              </w:rPr>
              <w:t>менты</w:t>
            </w:r>
          </w:p>
        </w:tc>
        <w:tc>
          <w:tcPr>
            <w:tcW w:w="1200" w:type="dxa"/>
          </w:tcPr>
          <w:p w:rsidR="00AB5B1F" w:rsidRPr="00065C90" w:rsidRDefault="00AB5B1F" w:rsidP="00943D41">
            <w:pPr>
              <w:widowControl w:val="0"/>
              <w:snapToGrid w:val="0"/>
              <w:spacing w:after="120"/>
              <w:rPr>
                <w:sz w:val="28"/>
                <w:szCs w:val="28"/>
              </w:rPr>
            </w:pPr>
            <w:r w:rsidRPr="00065C90">
              <w:rPr>
                <w:sz w:val="28"/>
                <w:szCs w:val="28"/>
              </w:rPr>
              <w:t>5.Инстру-ментыспециаль-ного назнач</w:t>
            </w:r>
            <w:r w:rsidRPr="00065C90">
              <w:rPr>
                <w:sz w:val="28"/>
                <w:szCs w:val="28"/>
              </w:rPr>
              <w:t>е</w:t>
            </w:r>
            <w:r w:rsidRPr="00065C90">
              <w:rPr>
                <w:sz w:val="28"/>
                <w:szCs w:val="28"/>
              </w:rPr>
              <w:t>ния</w:t>
            </w:r>
          </w:p>
        </w:tc>
      </w:tr>
      <w:tr w:rsidR="00AB5B1F" w:rsidRPr="00065C90" w:rsidTr="00943D41">
        <w:tc>
          <w:tcPr>
            <w:tcW w:w="1068" w:type="dxa"/>
          </w:tcPr>
          <w:p w:rsidR="00AB5B1F" w:rsidRPr="00065C90" w:rsidRDefault="00AB5B1F" w:rsidP="00943D41">
            <w:pPr>
              <w:widowControl w:val="0"/>
              <w:snapToGrid w:val="0"/>
              <w:spacing w:after="120"/>
              <w:jc w:val="both"/>
              <w:rPr>
                <w:sz w:val="28"/>
                <w:szCs w:val="28"/>
              </w:rPr>
            </w:pPr>
          </w:p>
        </w:tc>
        <w:tc>
          <w:tcPr>
            <w:tcW w:w="1080" w:type="dxa"/>
          </w:tcPr>
          <w:p w:rsidR="00AB5B1F" w:rsidRPr="00065C90" w:rsidRDefault="00AB5B1F" w:rsidP="00943D41">
            <w:pPr>
              <w:widowControl w:val="0"/>
              <w:snapToGrid w:val="0"/>
              <w:spacing w:after="120"/>
              <w:jc w:val="both"/>
              <w:rPr>
                <w:sz w:val="28"/>
                <w:szCs w:val="28"/>
              </w:rPr>
            </w:pPr>
          </w:p>
        </w:tc>
        <w:tc>
          <w:tcPr>
            <w:tcW w:w="1440" w:type="dxa"/>
          </w:tcPr>
          <w:p w:rsidR="00AB5B1F" w:rsidRPr="00065C90" w:rsidRDefault="00AB5B1F" w:rsidP="00943D41">
            <w:pPr>
              <w:widowControl w:val="0"/>
              <w:snapToGrid w:val="0"/>
              <w:spacing w:after="120"/>
              <w:jc w:val="both"/>
              <w:rPr>
                <w:sz w:val="28"/>
                <w:szCs w:val="28"/>
              </w:rPr>
            </w:pPr>
          </w:p>
        </w:tc>
        <w:tc>
          <w:tcPr>
            <w:tcW w:w="1440" w:type="dxa"/>
          </w:tcPr>
          <w:p w:rsidR="00AB5B1F" w:rsidRPr="00065C90" w:rsidRDefault="00AB5B1F" w:rsidP="00943D41">
            <w:pPr>
              <w:widowControl w:val="0"/>
              <w:snapToGrid w:val="0"/>
              <w:spacing w:after="120"/>
              <w:jc w:val="both"/>
              <w:rPr>
                <w:sz w:val="28"/>
                <w:szCs w:val="28"/>
              </w:rPr>
            </w:pPr>
          </w:p>
        </w:tc>
        <w:tc>
          <w:tcPr>
            <w:tcW w:w="1200" w:type="dxa"/>
          </w:tcPr>
          <w:p w:rsidR="00AB5B1F" w:rsidRPr="00065C90" w:rsidRDefault="00AB5B1F" w:rsidP="00943D41">
            <w:pPr>
              <w:widowControl w:val="0"/>
              <w:snapToGrid w:val="0"/>
              <w:spacing w:after="120"/>
              <w:jc w:val="both"/>
              <w:rPr>
                <w:sz w:val="28"/>
                <w:szCs w:val="28"/>
              </w:rPr>
            </w:pPr>
          </w:p>
        </w:tc>
      </w:tr>
    </w:tbl>
    <w:p w:rsidR="00AB5B1F" w:rsidRPr="00065C90" w:rsidRDefault="00AB5B1F" w:rsidP="00AB5B1F">
      <w:pPr>
        <w:widowControl w:val="0"/>
        <w:snapToGrid w:val="0"/>
        <w:spacing w:after="120"/>
        <w:jc w:val="both"/>
        <w:rPr>
          <w:sz w:val="28"/>
          <w:szCs w:val="28"/>
        </w:rPr>
      </w:pPr>
      <w:r w:rsidRPr="00065C90">
        <w:rPr>
          <w:sz w:val="28"/>
          <w:szCs w:val="28"/>
        </w:rPr>
        <w:t xml:space="preserve"> Выбрать из предложенного: </w:t>
      </w:r>
    </w:p>
    <w:p w:rsidR="00AB5B1F" w:rsidRPr="00065C90" w:rsidRDefault="00AB5B1F" w:rsidP="00AB5B1F">
      <w:pPr>
        <w:widowControl w:val="0"/>
        <w:snapToGrid w:val="0"/>
        <w:jc w:val="both"/>
        <w:rPr>
          <w:sz w:val="28"/>
          <w:szCs w:val="28"/>
        </w:rPr>
      </w:pPr>
      <w:r w:rsidRPr="00065C90">
        <w:rPr>
          <w:sz w:val="28"/>
          <w:szCs w:val="28"/>
        </w:rPr>
        <w:t>Иглодержатель Гегара, зажим Бильрота, зажим Микулича, зажим Кохера, з</w:t>
      </w:r>
      <w:r w:rsidRPr="00065C90">
        <w:rPr>
          <w:sz w:val="28"/>
          <w:szCs w:val="28"/>
        </w:rPr>
        <w:t>а</w:t>
      </w:r>
      <w:r w:rsidRPr="00065C90">
        <w:rPr>
          <w:sz w:val="28"/>
          <w:szCs w:val="28"/>
        </w:rPr>
        <w:t>жим типа «Москит»; Скальпели: брюшистый, остроконечный, глазной; троакар; пила Джигли, листовая пила; ножницы различной конструкции; ретрактор; сшивающие аппараты; жом Пайера; кусачки различные; дисектор; скобкона</w:t>
      </w:r>
      <w:r w:rsidRPr="00065C90">
        <w:rPr>
          <w:sz w:val="28"/>
          <w:szCs w:val="28"/>
        </w:rPr>
        <w:t>к</w:t>
      </w:r>
      <w:r w:rsidRPr="00065C90">
        <w:rPr>
          <w:sz w:val="28"/>
          <w:szCs w:val="28"/>
        </w:rPr>
        <w:t>ладыватель; вилочка Виноградова; лопаточка Ревердена; зонд пуговчатый; д</w:t>
      </w:r>
      <w:r w:rsidRPr="00065C90">
        <w:rPr>
          <w:sz w:val="28"/>
          <w:szCs w:val="28"/>
        </w:rPr>
        <w:t>о</w:t>
      </w:r>
      <w:r w:rsidRPr="00065C90">
        <w:rPr>
          <w:sz w:val="28"/>
          <w:szCs w:val="28"/>
        </w:rPr>
        <w:t>лото; распатор, цапки бельевые; зонд желобоватый; крючок Фарабефа; нож р</w:t>
      </w:r>
      <w:r w:rsidRPr="00065C90">
        <w:rPr>
          <w:sz w:val="28"/>
          <w:szCs w:val="28"/>
        </w:rPr>
        <w:t>е</w:t>
      </w:r>
      <w:r w:rsidRPr="00065C90">
        <w:rPr>
          <w:sz w:val="28"/>
          <w:szCs w:val="28"/>
        </w:rPr>
        <w:lastRenderedPageBreak/>
        <w:t xml:space="preserve">зекционный; нож ампутационный; крючки остроконечные; лигатурная игла Дешана; ранорасширители; диатермокоагулятор.  </w:t>
      </w:r>
    </w:p>
    <w:p w:rsidR="00AB5B1F" w:rsidRPr="00065C90" w:rsidRDefault="00AB5B1F" w:rsidP="00AB5B1F">
      <w:pPr>
        <w:rPr>
          <w:rFonts w:eastAsia="TimesNewRomanPSMT"/>
          <w:b/>
          <w:sz w:val="28"/>
          <w:szCs w:val="28"/>
          <w:lang w:eastAsia="en-US"/>
        </w:rPr>
      </w:pPr>
      <w:r w:rsidRPr="00065C90">
        <w:rPr>
          <w:rFonts w:eastAsia="TimesNewRomanPSMT"/>
          <w:b/>
          <w:sz w:val="28"/>
          <w:szCs w:val="28"/>
          <w:lang w:eastAsia="en-US"/>
        </w:rPr>
        <w:t>Реферат:</w:t>
      </w:r>
    </w:p>
    <w:p w:rsidR="00AB5B1F" w:rsidRPr="00065C90" w:rsidRDefault="00AB5B1F" w:rsidP="00AB5B1F">
      <w:pPr>
        <w:pStyle w:val="37"/>
        <w:rPr>
          <w:sz w:val="28"/>
          <w:szCs w:val="28"/>
        </w:rPr>
      </w:pPr>
      <w:r w:rsidRPr="00065C90">
        <w:rPr>
          <w:sz w:val="28"/>
          <w:szCs w:val="28"/>
        </w:rPr>
        <w:t>1. Классификация хирургического инструментария и материалов для швов и их хирургическая характеристика.</w:t>
      </w:r>
    </w:p>
    <w:p w:rsidR="00AB5B1F" w:rsidRPr="00065C90" w:rsidRDefault="00AB5B1F" w:rsidP="00AB5B1F">
      <w:pPr>
        <w:pStyle w:val="37"/>
        <w:rPr>
          <w:sz w:val="28"/>
          <w:szCs w:val="28"/>
        </w:rPr>
      </w:pPr>
      <w:r w:rsidRPr="00065C90">
        <w:rPr>
          <w:sz w:val="28"/>
          <w:szCs w:val="28"/>
        </w:rPr>
        <w:t>2.  Приборы и инструменты для микрохирургических операций.</w:t>
      </w:r>
    </w:p>
    <w:p w:rsidR="00AB5B1F" w:rsidRPr="00065C90" w:rsidRDefault="00AB5B1F" w:rsidP="00AB5B1F">
      <w:pPr>
        <w:pStyle w:val="36"/>
        <w:widowControl w:val="0"/>
        <w:snapToGrid w:val="0"/>
        <w:spacing w:after="0"/>
        <w:ind w:left="0"/>
        <w:jc w:val="both"/>
        <w:rPr>
          <w:sz w:val="28"/>
          <w:szCs w:val="28"/>
        </w:rPr>
      </w:pPr>
      <w:r w:rsidRPr="00065C90">
        <w:rPr>
          <w:sz w:val="28"/>
          <w:szCs w:val="28"/>
        </w:rPr>
        <w:t>3. Приборы и инструменты для эндоскопических операций.</w:t>
      </w:r>
    </w:p>
    <w:p w:rsidR="00AB5B1F" w:rsidRPr="00065C90" w:rsidRDefault="00AB5B1F" w:rsidP="00AB5B1F">
      <w:pPr>
        <w:pStyle w:val="36"/>
        <w:widowControl w:val="0"/>
        <w:snapToGrid w:val="0"/>
        <w:spacing w:after="0"/>
        <w:ind w:left="0"/>
        <w:jc w:val="both"/>
        <w:rPr>
          <w:sz w:val="28"/>
          <w:szCs w:val="28"/>
        </w:rPr>
      </w:pPr>
      <w:r w:rsidRPr="00065C90">
        <w:rPr>
          <w:sz w:val="28"/>
          <w:szCs w:val="28"/>
        </w:rPr>
        <w:t>4. Способы разъединения и соединения тканей.</w:t>
      </w:r>
    </w:p>
    <w:p w:rsidR="00AB5B1F" w:rsidRPr="00065C90" w:rsidRDefault="00AB5B1F" w:rsidP="00AB5B1F">
      <w:pPr>
        <w:ind w:firstLine="709"/>
        <w:jc w:val="both"/>
        <w:rPr>
          <w:b/>
          <w:color w:val="000000"/>
          <w:sz w:val="28"/>
          <w:szCs w:val="28"/>
        </w:rPr>
      </w:pPr>
    </w:p>
    <w:p w:rsidR="00AB5B1F" w:rsidRPr="00065C90" w:rsidRDefault="00AB5B1F" w:rsidP="00AB5B1F">
      <w:pPr>
        <w:ind w:firstLine="709"/>
        <w:jc w:val="both"/>
        <w:rPr>
          <w:rFonts w:eastAsia="TimesNewRomanPSMT"/>
          <w:sz w:val="28"/>
          <w:szCs w:val="28"/>
        </w:rPr>
      </w:pPr>
      <w:r w:rsidRPr="00065C90">
        <w:rPr>
          <w:b/>
          <w:color w:val="000000"/>
          <w:sz w:val="28"/>
          <w:szCs w:val="28"/>
        </w:rPr>
        <w:t>Тема 4</w:t>
      </w:r>
      <w:r w:rsidRPr="00065C90">
        <w:rPr>
          <w:rFonts w:eastAsia="TimesNewRomanPSMT"/>
          <w:sz w:val="28"/>
          <w:szCs w:val="28"/>
        </w:rPr>
        <w:t>Кровотечения.</w:t>
      </w:r>
    </w:p>
    <w:p w:rsidR="00AB5B1F" w:rsidRPr="00065C90" w:rsidRDefault="00AB5B1F" w:rsidP="00AB5B1F">
      <w:pPr>
        <w:ind w:firstLine="709"/>
        <w:jc w:val="both"/>
        <w:rPr>
          <w:i/>
          <w:color w:val="000000"/>
          <w:sz w:val="28"/>
          <w:szCs w:val="28"/>
        </w:rPr>
      </w:pPr>
      <w:r w:rsidRPr="00065C90">
        <w:rPr>
          <w:b/>
          <w:color w:val="000000"/>
          <w:sz w:val="28"/>
          <w:szCs w:val="28"/>
        </w:rPr>
        <w:t>Форма(ы) текущего контроляуспеваемости</w:t>
      </w:r>
    </w:p>
    <w:p w:rsidR="00AB5B1F" w:rsidRPr="00065C90" w:rsidRDefault="00AB5B1F" w:rsidP="00AB5B1F">
      <w:pPr>
        <w:rPr>
          <w:rFonts w:eastAsia="TimesNewRomanPSMT"/>
          <w:sz w:val="28"/>
          <w:szCs w:val="28"/>
          <w:lang w:eastAsia="en-US"/>
        </w:rPr>
      </w:pPr>
      <w:r w:rsidRPr="00065C90">
        <w:rPr>
          <w:rFonts w:eastAsia="TimesNewRomanPSMT"/>
          <w:sz w:val="28"/>
          <w:szCs w:val="28"/>
          <w:lang w:eastAsia="en-US"/>
        </w:rPr>
        <w:t>Тестирование;</w:t>
      </w:r>
    </w:p>
    <w:p w:rsidR="00AB5B1F" w:rsidRPr="00065C90" w:rsidRDefault="00AB5B1F" w:rsidP="00AB5B1F">
      <w:pPr>
        <w:rPr>
          <w:rFonts w:eastAsia="TimesNewRomanPSMT"/>
          <w:sz w:val="28"/>
          <w:szCs w:val="28"/>
          <w:lang w:eastAsia="en-US"/>
        </w:rPr>
      </w:pPr>
      <w:r w:rsidRPr="00065C90">
        <w:rPr>
          <w:rFonts w:eastAsia="TimesNewRomanPSMT"/>
          <w:sz w:val="28"/>
          <w:szCs w:val="28"/>
          <w:lang w:eastAsia="en-US"/>
        </w:rPr>
        <w:t>Устный опрос;</w:t>
      </w:r>
    </w:p>
    <w:p w:rsidR="00AB5B1F" w:rsidRPr="00065C90" w:rsidRDefault="00AB5B1F" w:rsidP="00AB5B1F">
      <w:pPr>
        <w:rPr>
          <w:rFonts w:eastAsia="TimesNewRomanPSMT"/>
          <w:sz w:val="28"/>
          <w:szCs w:val="28"/>
          <w:lang w:eastAsia="en-US"/>
        </w:rPr>
      </w:pPr>
      <w:r w:rsidRPr="00065C90">
        <w:rPr>
          <w:rFonts w:eastAsia="TimesNewRomanPSMT"/>
          <w:sz w:val="28"/>
          <w:szCs w:val="28"/>
          <w:lang w:eastAsia="en-US"/>
        </w:rPr>
        <w:t>Проверка практических навыков;</w:t>
      </w:r>
    </w:p>
    <w:p w:rsidR="00AB5B1F" w:rsidRPr="00065C90" w:rsidRDefault="00AB5B1F" w:rsidP="00AB5B1F">
      <w:pPr>
        <w:rPr>
          <w:b/>
          <w:color w:val="000000"/>
          <w:sz w:val="28"/>
          <w:szCs w:val="28"/>
        </w:rPr>
      </w:pPr>
      <w:r w:rsidRPr="00065C90">
        <w:rPr>
          <w:rFonts w:eastAsia="TimesNewRomanPSMT"/>
          <w:sz w:val="28"/>
          <w:szCs w:val="28"/>
          <w:lang w:eastAsia="en-US"/>
        </w:rPr>
        <w:t>Реферат</w:t>
      </w:r>
    </w:p>
    <w:p w:rsidR="00AB5B1F" w:rsidRPr="00065C90" w:rsidRDefault="00AB5B1F" w:rsidP="00AB5B1F">
      <w:pPr>
        <w:rPr>
          <w:i/>
          <w:color w:val="000000"/>
          <w:sz w:val="28"/>
          <w:szCs w:val="28"/>
        </w:rPr>
      </w:pPr>
    </w:p>
    <w:p w:rsidR="00AB5B1F" w:rsidRPr="00065C90" w:rsidRDefault="00AB5B1F" w:rsidP="00AB5B1F">
      <w:pPr>
        <w:rPr>
          <w:i/>
          <w:color w:val="000000"/>
          <w:sz w:val="28"/>
          <w:szCs w:val="28"/>
        </w:rPr>
      </w:pPr>
      <w:r w:rsidRPr="00065C90">
        <w:rPr>
          <w:b/>
          <w:color w:val="000000"/>
          <w:sz w:val="28"/>
          <w:szCs w:val="28"/>
        </w:rPr>
        <w:t>Оценочные материалы текущего контроля успеваемости</w:t>
      </w:r>
    </w:p>
    <w:p w:rsidR="00AB5B1F" w:rsidRPr="00065C90" w:rsidRDefault="00AB5B1F" w:rsidP="00AB5B1F">
      <w:pPr>
        <w:rPr>
          <w:rFonts w:eastAsia="TimesNewRomanPSMT"/>
          <w:b/>
          <w:sz w:val="28"/>
          <w:szCs w:val="28"/>
          <w:lang w:eastAsia="en-US"/>
        </w:rPr>
      </w:pPr>
      <w:r w:rsidRPr="00065C90">
        <w:rPr>
          <w:rFonts w:eastAsia="TimesNewRomanPSMT"/>
          <w:b/>
          <w:sz w:val="28"/>
          <w:szCs w:val="28"/>
          <w:lang w:eastAsia="en-US"/>
        </w:rPr>
        <w:t>Тестирование:</w:t>
      </w:r>
    </w:p>
    <w:p w:rsidR="00AB5B1F" w:rsidRPr="00065C90" w:rsidRDefault="00AB5B1F" w:rsidP="00AB5B1F">
      <w:pPr>
        <w:jc w:val="both"/>
        <w:rPr>
          <w:sz w:val="28"/>
          <w:szCs w:val="28"/>
        </w:rPr>
      </w:pPr>
      <w:r w:rsidRPr="00065C90">
        <w:rPr>
          <w:sz w:val="28"/>
          <w:szCs w:val="28"/>
        </w:rPr>
        <w:t xml:space="preserve">1. У БОЛЬНОГО ПОСЛЕ ЖЕЛУДОЧНОГО КРОВОТЕЧЕНИЯ ПУЛЬС 140 УД. В МИН. СЛАБОГО НАПОЛНЕНИЯ И НАПРЯЖЕНИЯ. АД 80/40 ММ.РТ.СТ., НБ – 70 Г/Л, HT – 35% </w:t>
      </w:r>
    </w:p>
    <w:p w:rsidR="00AB5B1F" w:rsidRPr="00065C90" w:rsidRDefault="00AB5B1F" w:rsidP="00AB5B1F">
      <w:pPr>
        <w:jc w:val="both"/>
        <w:rPr>
          <w:sz w:val="28"/>
          <w:szCs w:val="28"/>
        </w:rPr>
      </w:pPr>
      <w:r w:rsidRPr="00065C90">
        <w:rPr>
          <w:sz w:val="28"/>
          <w:szCs w:val="28"/>
        </w:rPr>
        <w:t xml:space="preserve">ПЕРЕЛИВАНИЕ ЭРИТРОЦИТНОЙ МАССЫ СЛЕДУЕТ ПРОИЗВЕСТИ: </w:t>
      </w:r>
    </w:p>
    <w:p w:rsidR="00AB5B1F" w:rsidRPr="00065C90" w:rsidRDefault="00AB5B1F" w:rsidP="00AB5B1F">
      <w:pPr>
        <w:jc w:val="both"/>
        <w:rPr>
          <w:sz w:val="28"/>
          <w:szCs w:val="28"/>
        </w:rPr>
      </w:pPr>
      <w:r w:rsidRPr="00065C90">
        <w:rPr>
          <w:sz w:val="28"/>
          <w:szCs w:val="28"/>
        </w:rPr>
        <w:t xml:space="preserve">         1) внутривенно</w:t>
      </w:r>
    </w:p>
    <w:p w:rsidR="00AB5B1F" w:rsidRPr="00065C90" w:rsidRDefault="00AB5B1F" w:rsidP="00AB5B1F">
      <w:pPr>
        <w:jc w:val="both"/>
        <w:rPr>
          <w:sz w:val="28"/>
          <w:szCs w:val="28"/>
        </w:rPr>
      </w:pPr>
      <w:r w:rsidRPr="00065C90">
        <w:rPr>
          <w:sz w:val="28"/>
          <w:szCs w:val="28"/>
        </w:rPr>
        <w:t xml:space="preserve">         2) внутриартериально</w:t>
      </w:r>
    </w:p>
    <w:p w:rsidR="00AB5B1F" w:rsidRPr="00065C90" w:rsidRDefault="00AB5B1F" w:rsidP="00AB5B1F">
      <w:pPr>
        <w:jc w:val="both"/>
        <w:rPr>
          <w:sz w:val="28"/>
          <w:szCs w:val="28"/>
        </w:rPr>
      </w:pPr>
      <w:r w:rsidRPr="00065C90">
        <w:rPr>
          <w:sz w:val="28"/>
          <w:szCs w:val="28"/>
        </w:rPr>
        <w:t xml:space="preserve">         3) внутрикостно</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 КАКОЙ СИСТЕМЕ ОРГАНИЗМА ПРИНАДЛЕЖИТ ВЕДУЩАЯ РОЛЬ В МЕХАНИЗМАХ КОМПЕНСАЦИИ В ПЕРВЫЕ МИНУТЫ И ЧАСЫ ОСТРОЙ КРОВОПОТЕРИ:</w:t>
      </w:r>
    </w:p>
    <w:p w:rsidR="00AB5B1F" w:rsidRPr="00065C90" w:rsidRDefault="00AB5B1F" w:rsidP="00AB5B1F">
      <w:pPr>
        <w:jc w:val="both"/>
        <w:rPr>
          <w:sz w:val="28"/>
          <w:szCs w:val="28"/>
        </w:rPr>
      </w:pPr>
      <w:r w:rsidRPr="00065C90">
        <w:rPr>
          <w:sz w:val="28"/>
          <w:szCs w:val="28"/>
        </w:rPr>
        <w:t xml:space="preserve">         1) дыхательной системе</w:t>
      </w:r>
    </w:p>
    <w:p w:rsidR="00AB5B1F" w:rsidRPr="00065C90" w:rsidRDefault="00AB5B1F" w:rsidP="00AB5B1F">
      <w:pPr>
        <w:jc w:val="both"/>
        <w:rPr>
          <w:sz w:val="28"/>
          <w:szCs w:val="28"/>
        </w:rPr>
      </w:pPr>
      <w:r w:rsidRPr="00065C90">
        <w:rPr>
          <w:sz w:val="28"/>
          <w:szCs w:val="28"/>
        </w:rPr>
        <w:t xml:space="preserve">         2) органам кроветворения</w:t>
      </w:r>
    </w:p>
    <w:p w:rsidR="00AB5B1F" w:rsidRPr="00065C90" w:rsidRDefault="00AB5B1F" w:rsidP="00AB5B1F">
      <w:pPr>
        <w:jc w:val="both"/>
        <w:rPr>
          <w:sz w:val="28"/>
          <w:szCs w:val="28"/>
        </w:rPr>
      </w:pPr>
      <w:r w:rsidRPr="00065C90">
        <w:rPr>
          <w:sz w:val="28"/>
          <w:szCs w:val="28"/>
        </w:rPr>
        <w:t xml:space="preserve">         3) сердечно-сосудистой системе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 КАКИЕ ПОКАЗАТЕЛИ ЯВЛЯЮТСЯ БОЛЕЕ ДОСТОВЕРНЫМИ В КЛИНИКЕ ПРОДОЛЖАЮЩЕГОСЯ КРОВОТЕЧЕНИЯ:</w:t>
      </w:r>
    </w:p>
    <w:p w:rsidR="00AB5B1F" w:rsidRPr="00065C90" w:rsidRDefault="00AB5B1F" w:rsidP="00AB5B1F">
      <w:pPr>
        <w:jc w:val="both"/>
        <w:rPr>
          <w:sz w:val="28"/>
          <w:szCs w:val="28"/>
        </w:rPr>
      </w:pPr>
      <w:r w:rsidRPr="00065C90">
        <w:rPr>
          <w:sz w:val="28"/>
          <w:szCs w:val="28"/>
        </w:rPr>
        <w:t xml:space="preserve">        1) показатели пульса и АД</w:t>
      </w:r>
    </w:p>
    <w:p w:rsidR="00AB5B1F" w:rsidRPr="00065C90" w:rsidRDefault="00AB5B1F" w:rsidP="00AB5B1F">
      <w:pPr>
        <w:jc w:val="both"/>
        <w:rPr>
          <w:sz w:val="28"/>
          <w:szCs w:val="28"/>
        </w:rPr>
      </w:pPr>
      <w:r w:rsidRPr="00065C90">
        <w:rPr>
          <w:sz w:val="28"/>
          <w:szCs w:val="28"/>
        </w:rPr>
        <w:t xml:space="preserve">        2) показатели гемоглобина и эритроцитов</w:t>
      </w:r>
    </w:p>
    <w:p w:rsidR="00AB5B1F" w:rsidRPr="00065C90" w:rsidRDefault="00AB5B1F" w:rsidP="00AB5B1F">
      <w:pPr>
        <w:jc w:val="both"/>
        <w:rPr>
          <w:sz w:val="28"/>
          <w:szCs w:val="28"/>
        </w:rPr>
      </w:pPr>
      <w:r w:rsidRPr="00065C90">
        <w:rPr>
          <w:sz w:val="28"/>
          <w:szCs w:val="28"/>
        </w:rPr>
        <w:t xml:space="preserve">        3) цвет кожных покровов</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4. НАЗОВИТЕ ПРИЧИНУ ВТОРИЧНЫХ РАННИХ КРОВОТЕЧЕНИЙ:</w:t>
      </w:r>
    </w:p>
    <w:p w:rsidR="00AB5B1F" w:rsidRPr="00065C90" w:rsidRDefault="00AB5B1F" w:rsidP="00AB5B1F">
      <w:pPr>
        <w:jc w:val="both"/>
        <w:rPr>
          <w:sz w:val="28"/>
          <w:szCs w:val="28"/>
        </w:rPr>
      </w:pPr>
      <w:r w:rsidRPr="00065C90">
        <w:rPr>
          <w:sz w:val="28"/>
          <w:szCs w:val="28"/>
        </w:rPr>
        <w:t xml:space="preserve">        1) повышение АД, снятие спазма сосудов</w:t>
      </w:r>
    </w:p>
    <w:p w:rsidR="00AB5B1F" w:rsidRPr="00065C90" w:rsidRDefault="00AB5B1F" w:rsidP="00AB5B1F">
      <w:pPr>
        <w:jc w:val="both"/>
        <w:rPr>
          <w:sz w:val="28"/>
          <w:szCs w:val="28"/>
        </w:rPr>
      </w:pPr>
      <w:r w:rsidRPr="00065C90">
        <w:rPr>
          <w:sz w:val="28"/>
          <w:szCs w:val="28"/>
        </w:rPr>
        <w:t xml:space="preserve">        2) гнойное расплавление тромба</w:t>
      </w:r>
    </w:p>
    <w:p w:rsidR="00AB5B1F" w:rsidRPr="00065C90" w:rsidRDefault="00AB5B1F" w:rsidP="00AB5B1F">
      <w:pPr>
        <w:jc w:val="both"/>
        <w:rPr>
          <w:sz w:val="28"/>
          <w:szCs w:val="28"/>
        </w:rPr>
      </w:pPr>
      <w:r w:rsidRPr="00065C90">
        <w:rPr>
          <w:sz w:val="28"/>
          <w:szCs w:val="28"/>
        </w:rPr>
        <w:t xml:space="preserve">        3) аррозия сосуда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lastRenderedPageBreak/>
        <w:t>5. У БОЛЬНОГО КРОВОТЕЧЕНИЕ ИЗ ПАХОВОЙ ОБЛАСТИ ПУЛЬСИРУЮЩЕЙ СТРУЕЙ АЛОЙ КРОВИ (ПОСЛЕ НОЖЕВОГО РАНЕНИЯ). ВЫ ПРИБЫЛИ В КАЧЕСТВЕ ВРАЧА "СКОРОЙ ПОМОЩИ". ВЫБЕРИТЕ СПОСОБ ВРЕМЕННОЙ ОСТАНОВКИ КРОВОТЕЧЕНИЯ:</w:t>
      </w:r>
    </w:p>
    <w:p w:rsidR="00AB5B1F" w:rsidRPr="00065C90" w:rsidRDefault="00AB5B1F" w:rsidP="00AB5B1F">
      <w:pPr>
        <w:jc w:val="both"/>
        <w:rPr>
          <w:sz w:val="28"/>
          <w:szCs w:val="28"/>
        </w:rPr>
      </w:pPr>
      <w:r w:rsidRPr="00065C90">
        <w:rPr>
          <w:sz w:val="28"/>
          <w:szCs w:val="28"/>
        </w:rPr>
        <w:t xml:space="preserve">        1) давящая повязка</w:t>
      </w:r>
    </w:p>
    <w:p w:rsidR="00AB5B1F" w:rsidRPr="00065C90" w:rsidRDefault="00AB5B1F" w:rsidP="00AB5B1F">
      <w:pPr>
        <w:jc w:val="both"/>
        <w:rPr>
          <w:sz w:val="28"/>
          <w:szCs w:val="28"/>
        </w:rPr>
      </w:pPr>
      <w:r w:rsidRPr="00065C90">
        <w:rPr>
          <w:sz w:val="28"/>
          <w:szCs w:val="28"/>
        </w:rPr>
        <w:t xml:space="preserve">        2) наложение жгута</w:t>
      </w:r>
    </w:p>
    <w:p w:rsidR="00AB5B1F" w:rsidRPr="00065C90" w:rsidRDefault="00AB5B1F" w:rsidP="00AB5B1F">
      <w:pPr>
        <w:jc w:val="both"/>
        <w:rPr>
          <w:sz w:val="28"/>
          <w:szCs w:val="28"/>
        </w:rPr>
      </w:pPr>
      <w:r w:rsidRPr="00065C90">
        <w:rPr>
          <w:sz w:val="28"/>
          <w:szCs w:val="28"/>
        </w:rPr>
        <w:t xml:space="preserve">        3) максимальное сгибание ноги в коленном и тазобедренном суставах</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6. НАЗОВИТЕ ПРИЧИНУ ВТОРИЧНЫХ РАННИХ КРОВОТЕЧЕНИЙ:</w:t>
      </w:r>
    </w:p>
    <w:p w:rsidR="00AB5B1F" w:rsidRPr="00065C90" w:rsidRDefault="00AB5B1F" w:rsidP="00AB5B1F">
      <w:pPr>
        <w:jc w:val="both"/>
        <w:rPr>
          <w:sz w:val="28"/>
          <w:szCs w:val="28"/>
        </w:rPr>
      </w:pPr>
      <w:r w:rsidRPr="00065C90">
        <w:rPr>
          <w:sz w:val="28"/>
          <w:szCs w:val="28"/>
        </w:rPr>
        <w:t xml:space="preserve">        1) гнойное расплавление тромба </w:t>
      </w:r>
    </w:p>
    <w:p w:rsidR="00AB5B1F" w:rsidRPr="00065C90" w:rsidRDefault="00AB5B1F" w:rsidP="00AB5B1F">
      <w:pPr>
        <w:jc w:val="both"/>
        <w:rPr>
          <w:sz w:val="28"/>
          <w:szCs w:val="28"/>
        </w:rPr>
      </w:pPr>
      <w:r w:rsidRPr="00065C90">
        <w:rPr>
          <w:sz w:val="28"/>
          <w:szCs w:val="28"/>
        </w:rPr>
        <w:t xml:space="preserve">        2) повышение АД, снятие спазма сосуда</w:t>
      </w:r>
    </w:p>
    <w:p w:rsidR="00AB5B1F" w:rsidRPr="00065C90" w:rsidRDefault="00AB5B1F" w:rsidP="00AB5B1F">
      <w:pPr>
        <w:jc w:val="both"/>
        <w:rPr>
          <w:sz w:val="28"/>
          <w:szCs w:val="28"/>
        </w:rPr>
      </w:pPr>
      <w:r w:rsidRPr="00065C90">
        <w:rPr>
          <w:sz w:val="28"/>
          <w:szCs w:val="28"/>
        </w:rPr>
        <w:t xml:space="preserve">        3) аррозия сосуда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7. НАЗОВИТЕ ОБЩИЕ СИМПТОМЫ КРОВОПОТЕРИ:</w:t>
      </w:r>
    </w:p>
    <w:p w:rsidR="00AB5B1F" w:rsidRPr="00065C90" w:rsidRDefault="00AB5B1F" w:rsidP="00AB5B1F">
      <w:pPr>
        <w:jc w:val="both"/>
        <w:rPr>
          <w:sz w:val="28"/>
          <w:szCs w:val="28"/>
        </w:rPr>
      </w:pPr>
      <w:r w:rsidRPr="00065C90">
        <w:rPr>
          <w:sz w:val="28"/>
          <w:szCs w:val="28"/>
        </w:rPr>
        <w:t xml:space="preserve">        1) падение АД</w:t>
      </w:r>
    </w:p>
    <w:p w:rsidR="00AB5B1F" w:rsidRPr="00065C90" w:rsidRDefault="00AB5B1F" w:rsidP="00AB5B1F">
      <w:pPr>
        <w:jc w:val="both"/>
        <w:rPr>
          <w:sz w:val="28"/>
          <w:szCs w:val="28"/>
        </w:rPr>
      </w:pPr>
      <w:r w:rsidRPr="00065C90">
        <w:rPr>
          <w:sz w:val="28"/>
          <w:szCs w:val="28"/>
        </w:rPr>
        <w:t xml:space="preserve">        2) тахикардия </w:t>
      </w:r>
    </w:p>
    <w:p w:rsidR="00AB5B1F" w:rsidRPr="00065C90" w:rsidRDefault="00AB5B1F" w:rsidP="00AB5B1F">
      <w:pPr>
        <w:jc w:val="both"/>
        <w:rPr>
          <w:sz w:val="28"/>
          <w:szCs w:val="28"/>
        </w:rPr>
      </w:pPr>
      <w:r w:rsidRPr="00065C90">
        <w:rPr>
          <w:sz w:val="28"/>
          <w:szCs w:val="28"/>
        </w:rPr>
        <w:t xml:space="preserve">        3) бледность кожных покровов</w:t>
      </w:r>
    </w:p>
    <w:p w:rsidR="00AB5B1F" w:rsidRPr="00065C90" w:rsidRDefault="00AB5B1F" w:rsidP="00AB5B1F">
      <w:pPr>
        <w:jc w:val="both"/>
        <w:rPr>
          <w:sz w:val="28"/>
          <w:szCs w:val="28"/>
        </w:rPr>
      </w:pPr>
      <w:r w:rsidRPr="00065C90">
        <w:rPr>
          <w:sz w:val="28"/>
          <w:szCs w:val="28"/>
        </w:rPr>
        <w:t xml:space="preserve">        4) увеличение показателей гематокрита</w:t>
      </w:r>
    </w:p>
    <w:p w:rsidR="00AB5B1F" w:rsidRPr="00065C90" w:rsidRDefault="00AB5B1F" w:rsidP="00AB5B1F">
      <w:pPr>
        <w:jc w:val="both"/>
        <w:rPr>
          <w:sz w:val="28"/>
          <w:szCs w:val="28"/>
        </w:rPr>
      </w:pPr>
      <w:r w:rsidRPr="00065C90">
        <w:rPr>
          <w:sz w:val="28"/>
          <w:szCs w:val="28"/>
        </w:rPr>
        <w:t xml:space="preserve">        5) гематурия</w:t>
      </w:r>
    </w:p>
    <w:p w:rsidR="00AB5B1F" w:rsidRPr="00065C90" w:rsidRDefault="00AB5B1F" w:rsidP="00AB5B1F">
      <w:pPr>
        <w:jc w:val="both"/>
        <w:rPr>
          <w:sz w:val="28"/>
          <w:szCs w:val="28"/>
        </w:rPr>
      </w:pPr>
      <w:r w:rsidRPr="00065C90">
        <w:rPr>
          <w:sz w:val="28"/>
          <w:szCs w:val="28"/>
        </w:rPr>
        <w:t xml:space="preserve">        6) потеря сознания</w:t>
      </w:r>
    </w:p>
    <w:p w:rsidR="00AB5B1F" w:rsidRPr="00065C90" w:rsidRDefault="00AB5B1F" w:rsidP="00AB5B1F">
      <w:pPr>
        <w:jc w:val="both"/>
        <w:rPr>
          <w:sz w:val="28"/>
          <w:szCs w:val="28"/>
        </w:rPr>
      </w:pPr>
      <w:r w:rsidRPr="00065C90">
        <w:rPr>
          <w:sz w:val="28"/>
          <w:szCs w:val="28"/>
        </w:rPr>
        <w:t xml:space="preserve">        7) перитонеальнаясипмтоматика при гемоперитонеуме</w:t>
      </w:r>
    </w:p>
    <w:p w:rsidR="00AB5B1F" w:rsidRPr="00065C90" w:rsidRDefault="00AB5B1F" w:rsidP="00AB5B1F">
      <w:pPr>
        <w:jc w:val="both"/>
        <w:rPr>
          <w:sz w:val="28"/>
          <w:szCs w:val="28"/>
        </w:rPr>
      </w:pPr>
      <w:r w:rsidRPr="00065C90">
        <w:rPr>
          <w:sz w:val="28"/>
          <w:szCs w:val="28"/>
        </w:rPr>
        <w:t xml:space="preserve">        8) черный жидкий стул</w:t>
      </w:r>
    </w:p>
    <w:p w:rsidR="00AB5B1F" w:rsidRPr="00065C90" w:rsidRDefault="00AB5B1F" w:rsidP="00AB5B1F">
      <w:pPr>
        <w:ind w:left="426"/>
        <w:jc w:val="both"/>
        <w:rPr>
          <w:sz w:val="28"/>
          <w:szCs w:val="28"/>
        </w:rPr>
      </w:pPr>
      <w:r w:rsidRPr="00065C90">
        <w:rPr>
          <w:sz w:val="28"/>
          <w:szCs w:val="28"/>
        </w:rPr>
        <w:t>Выберите комбинацию ответов:</w:t>
      </w:r>
    </w:p>
    <w:p w:rsidR="00AB5B1F" w:rsidRPr="00065C90" w:rsidRDefault="00AB5B1F" w:rsidP="00AB5B1F">
      <w:pPr>
        <w:jc w:val="both"/>
        <w:rPr>
          <w:sz w:val="28"/>
          <w:szCs w:val="28"/>
        </w:rPr>
      </w:pPr>
      <w:r w:rsidRPr="00065C90">
        <w:rPr>
          <w:sz w:val="28"/>
          <w:szCs w:val="28"/>
        </w:rPr>
        <w:t xml:space="preserve">        1) 2,3,4,6</w:t>
      </w:r>
    </w:p>
    <w:p w:rsidR="00AB5B1F" w:rsidRPr="00065C90" w:rsidRDefault="00AB5B1F" w:rsidP="00AB5B1F">
      <w:pPr>
        <w:jc w:val="both"/>
        <w:rPr>
          <w:sz w:val="28"/>
          <w:szCs w:val="28"/>
        </w:rPr>
      </w:pPr>
      <w:r w:rsidRPr="00065C90">
        <w:rPr>
          <w:sz w:val="28"/>
          <w:szCs w:val="28"/>
        </w:rPr>
        <w:t xml:space="preserve">        2) 3,5,7,8</w:t>
      </w:r>
    </w:p>
    <w:p w:rsidR="00AB5B1F" w:rsidRPr="00065C90" w:rsidRDefault="00AB5B1F" w:rsidP="00AB5B1F">
      <w:pPr>
        <w:jc w:val="both"/>
        <w:rPr>
          <w:sz w:val="28"/>
          <w:szCs w:val="28"/>
        </w:rPr>
      </w:pPr>
      <w:r w:rsidRPr="00065C90">
        <w:rPr>
          <w:sz w:val="28"/>
          <w:szCs w:val="28"/>
        </w:rPr>
        <w:t xml:space="preserve">        3) 1,2,3,6</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8. К МЕТОДАМ ВРЕМЕННОЙ ОСТАНОВКИ КРОВОТЕЧЕНИЙ ОТНОСЯТСЯ:</w:t>
      </w:r>
    </w:p>
    <w:p w:rsidR="00AB5B1F" w:rsidRPr="00065C90" w:rsidRDefault="00AB5B1F" w:rsidP="00AB5B1F">
      <w:pPr>
        <w:jc w:val="both"/>
        <w:rPr>
          <w:sz w:val="28"/>
          <w:szCs w:val="28"/>
        </w:rPr>
      </w:pPr>
      <w:r w:rsidRPr="00065C90">
        <w:rPr>
          <w:sz w:val="28"/>
          <w:szCs w:val="28"/>
        </w:rPr>
        <w:t xml:space="preserve">        1) наложение давящей повязки</w:t>
      </w:r>
    </w:p>
    <w:p w:rsidR="00AB5B1F" w:rsidRPr="00065C90" w:rsidRDefault="00AB5B1F" w:rsidP="00AB5B1F">
      <w:pPr>
        <w:jc w:val="both"/>
        <w:rPr>
          <w:sz w:val="28"/>
          <w:szCs w:val="28"/>
        </w:rPr>
      </w:pPr>
      <w:r w:rsidRPr="00065C90">
        <w:rPr>
          <w:sz w:val="28"/>
          <w:szCs w:val="28"/>
        </w:rPr>
        <w:t xml:space="preserve">        2) наложение жгута</w:t>
      </w:r>
    </w:p>
    <w:p w:rsidR="00AB5B1F" w:rsidRPr="00065C90" w:rsidRDefault="00AB5B1F" w:rsidP="00AB5B1F">
      <w:pPr>
        <w:jc w:val="both"/>
        <w:rPr>
          <w:sz w:val="28"/>
          <w:szCs w:val="28"/>
        </w:rPr>
      </w:pPr>
      <w:r w:rsidRPr="00065C90">
        <w:rPr>
          <w:sz w:val="28"/>
          <w:szCs w:val="28"/>
        </w:rPr>
        <w:t xml:space="preserve">        3) введение в рану гемостатической губки</w:t>
      </w:r>
    </w:p>
    <w:p w:rsidR="00AB5B1F" w:rsidRPr="00065C90" w:rsidRDefault="00AB5B1F" w:rsidP="00AB5B1F">
      <w:pPr>
        <w:jc w:val="both"/>
        <w:rPr>
          <w:sz w:val="28"/>
          <w:szCs w:val="28"/>
        </w:rPr>
      </w:pPr>
      <w:r w:rsidRPr="00065C90">
        <w:rPr>
          <w:sz w:val="28"/>
          <w:szCs w:val="28"/>
        </w:rPr>
        <w:t xml:space="preserve">        4) тампонада раны марлевыми тампонами</w:t>
      </w:r>
    </w:p>
    <w:p w:rsidR="00AB5B1F" w:rsidRPr="00065C90" w:rsidRDefault="00AB5B1F" w:rsidP="00AB5B1F">
      <w:pPr>
        <w:jc w:val="both"/>
        <w:rPr>
          <w:sz w:val="28"/>
          <w:szCs w:val="28"/>
        </w:rPr>
      </w:pPr>
      <w:r w:rsidRPr="00065C90">
        <w:rPr>
          <w:sz w:val="28"/>
          <w:szCs w:val="28"/>
        </w:rPr>
        <w:t xml:space="preserve">        5) тампонада раны мышечной тканью</w:t>
      </w:r>
    </w:p>
    <w:p w:rsidR="00AB5B1F" w:rsidRPr="00065C90" w:rsidRDefault="00AB5B1F" w:rsidP="00AB5B1F">
      <w:pPr>
        <w:jc w:val="both"/>
        <w:rPr>
          <w:sz w:val="28"/>
          <w:szCs w:val="28"/>
        </w:rPr>
      </w:pPr>
      <w:r w:rsidRPr="00065C90">
        <w:rPr>
          <w:sz w:val="28"/>
          <w:szCs w:val="28"/>
        </w:rPr>
        <w:t xml:space="preserve">        6) электрокоагуляция</w:t>
      </w:r>
    </w:p>
    <w:p w:rsidR="00AB5B1F" w:rsidRPr="00065C90" w:rsidRDefault="00AB5B1F" w:rsidP="00AB5B1F">
      <w:pPr>
        <w:jc w:val="both"/>
        <w:rPr>
          <w:sz w:val="28"/>
          <w:szCs w:val="28"/>
        </w:rPr>
      </w:pPr>
      <w:r w:rsidRPr="00065C90">
        <w:rPr>
          <w:sz w:val="28"/>
          <w:szCs w:val="28"/>
        </w:rPr>
        <w:t xml:space="preserve">        7) лигирование сосуда</w:t>
      </w:r>
    </w:p>
    <w:p w:rsidR="00AB5B1F" w:rsidRPr="00065C90" w:rsidRDefault="00AB5B1F" w:rsidP="00AB5B1F">
      <w:pPr>
        <w:jc w:val="both"/>
        <w:rPr>
          <w:sz w:val="28"/>
          <w:szCs w:val="28"/>
        </w:rPr>
      </w:pPr>
      <w:r w:rsidRPr="00065C90">
        <w:rPr>
          <w:sz w:val="28"/>
          <w:szCs w:val="28"/>
        </w:rPr>
        <w:t xml:space="preserve">        8) наложение кровоостанавливающего зажима</w:t>
      </w:r>
    </w:p>
    <w:p w:rsidR="00AB5B1F" w:rsidRPr="00065C90" w:rsidRDefault="00AB5B1F" w:rsidP="00AB5B1F">
      <w:pPr>
        <w:jc w:val="both"/>
        <w:rPr>
          <w:sz w:val="28"/>
          <w:szCs w:val="28"/>
        </w:rPr>
      </w:pPr>
      <w:r w:rsidRPr="00065C90">
        <w:rPr>
          <w:sz w:val="28"/>
          <w:szCs w:val="28"/>
        </w:rPr>
        <w:t xml:space="preserve">       Выберите комбинацию ответов:</w:t>
      </w:r>
    </w:p>
    <w:p w:rsidR="00AB5B1F" w:rsidRPr="00065C90" w:rsidRDefault="00AB5B1F" w:rsidP="00AB5B1F">
      <w:pPr>
        <w:jc w:val="both"/>
        <w:rPr>
          <w:sz w:val="28"/>
          <w:szCs w:val="28"/>
        </w:rPr>
      </w:pPr>
      <w:r w:rsidRPr="00065C90">
        <w:rPr>
          <w:sz w:val="28"/>
          <w:szCs w:val="28"/>
        </w:rPr>
        <w:t xml:space="preserve">        1) 2,3,4,5 </w:t>
      </w:r>
    </w:p>
    <w:p w:rsidR="00AB5B1F" w:rsidRPr="00065C90" w:rsidRDefault="00AB5B1F" w:rsidP="00AB5B1F">
      <w:pPr>
        <w:jc w:val="both"/>
        <w:rPr>
          <w:sz w:val="28"/>
          <w:szCs w:val="28"/>
        </w:rPr>
      </w:pPr>
      <w:r w:rsidRPr="00065C90">
        <w:rPr>
          <w:sz w:val="28"/>
          <w:szCs w:val="28"/>
        </w:rPr>
        <w:t xml:space="preserve">        2) 1,2,4,8</w:t>
      </w:r>
    </w:p>
    <w:p w:rsidR="00AB5B1F" w:rsidRPr="00065C90" w:rsidRDefault="00AB5B1F" w:rsidP="00AB5B1F">
      <w:pPr>
        <w:jc w:val="both"/>
        <w:rPr>
          <w:sz w:val="28"/>
          <w:szCs w:val="28"/>
        </w:rPr>
      </w:pPr>
      <w:r w:rsidRPr="00065C90">
        <w:rPr>
          <w:sz w:val="28"/>
          <w:szCs w:val="28"/>
        </w:rPr>
        <w:t xml:space="preserve">        3) 2,6,7,8</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9. КАКИЕ ИЗ ПЕРЕЧИСЛЕННЫХ ВИДОВ КРОВОТЕЧЕНИЙ ОТНОСЯТСЯ К ВНУТРЕННИМ ЯВНЫМ:</w:t>
      </w:r>
    </w:p>
    <w:p w:rsidR="00AB5B1F" w:rsidRPr="00065C90" w:rsidRDefault="00AB5B1F" w:rsidP="00AB5B1F">
      <w:pPr>
        <w:ind w:left="426"/>
        <w:jc w:val="both"/>
        <w:rPr>
          <w:sz w:val="28"/>
          <w:szCs w:val="28"/>
        </w:rPr>
      </w:pPr>
      <w:r w:rsidRPr="00065C90">
        <w:rPr>
          <w:sz w:val="28"/>
          <w:szCs w:val="28"/>
        </w:rPr>
        <w:lastRenderedPageBreak/>
        <w:t>1) кровотечение из гастродуоденальных язв</w:t>
      </w:r>
    </w:p>
    <w:p w:rsidR="00AB5B1F" w:rsidRPr="00065C90" w:rsidRDefault="00AB5B1F" w:rsidP="00AB5B1F">
      <w:pPr>
        <w:ind w:left="426"/>
        <w:jc w:val="both"/>
        <w:rPr>
          <w:sz w:val="28"/>
          <w:szCs w:val="28"/>
        </w:rPr>
      </w:pPr>
      <w:r w:rsidRPr="00065C90">
        <w:rPr>
          <w:sz w:val="28"/>
          <w:szCs w:val="28"/>
        </w:rPr>
        <w:t>2) маточные кровотечения</w:t>
      </w:r>
    </w:p>
    <w:p w:rsidR="00AB5B1F" w:rsidRPr="00065C90" w:rsidRDefault="00AB5B1F" w:rsidP="00AB5B1F">
      <w:pPr>
        <w:ind w:left="426"/>
        <w:jc w:val="both"/>
        <w:rPr>
          <w:sz w:val="28"/>
          <w:szCs w:val="28"/>
        </w:rPr>
      </w:pPr>
      <w:r w:rsidRPr="00065C90">
        <w:rPr>
          <w:sz w:val="28"/>
          <w:szCs w:val="28"/>
        </w:rPr>
        <w:t>3) легочные кровотечения</w:t>
      </w:r>
    </w:p>
    <w:p w:rsidR="00AB5B1F" w:rsidRPr="00065C90" w:rsidRDefault="00AB5B1F" w:rsidP="00AB5B1F">
      <w:pPr>
        <w:ind w:left="426"/>
        <w:jc w:val="both"/>
        <w:rPr>
          <w:sz w:val="28"/>
          <w:szCs w:val="28"/>
        </w:rPr>
      </w:pPr>
      <w:r w:rsidRPr="00065C90">
        <w:rPr>
          <w:sz w:val="28"/>
          <w:szCs w:val="28"/>
        </w:rPr>
        <w:t>4) почечные кровотечения</w:t>
      </w:r>
    </w:p>
    <w:p w:rsidR="00AB5B1F" w:rsidRPr="00065C90" w:rsidRDefault="00AB5B1F" w:rsidP="00AB5B1F">
      <w:pPr>
        <w:ind w:left="426"/>
        <w:jc w:val="both"/>
        <w:rPr>
          <w:sz w:val="28"/>
          <w:szCs w:val="28"/>
        </w:rPr>
      </w:pPr>
      <w:r w:rsidRPr="00065C90">
        <w:rPr>
          <w:sz w:val="28"/>
          <w:szCs w:val="28"/>
        </w:rPr>
        <w:t>5) гематома мягких тканей</w:t>
      </w:r>
    </w:p>
    <w:p w:rsidR="00AB5B1F" w:rsidRPr="00065C90" w:rsidRDefault="00AB5B1F" w:rsidP="00AB5B1F">
      <w:pPr>
        <w:ind w:left="426"/>
        <w:jc w:val="both"/>
        <w:rPr>
          <w:sz w:val="28"/>
          <w:szCs w:val="28"/>
        </w:rPr>
      </w:pPr>
      <w:r w:rsidRPr="00065C90">
        <w:rPr>
          <w:sz w:val="28"/>
          <w:szCs w:val="28"/>
        </w:rPr>
        <w:t>6) гемартрозы</w:t>
      </w:r>
    </w:p>
    <w:p w:rsidR="00AB5B1F" w:rsidRPr="00065C90" w:rsidRDefault="00AB5B1F" w:rsidP="00AB5B1F">
      <w:pPr>
        <w:ind w:left="426"/>
        <w:jc w:val="both"/>
        <w:rPr>
          <w:sz w:val="28"/>
          <w:szCs w:val="28"/>
        </w:rPr>
      </w:pPr>
      <w:r w:rsidRPr="00065C90">
        <w:rPr>
          <w:sz w:val="28"/>
          <w:szCs w:val="28"/>
        </w:rPr>
        <w:t>7) кишечные кровотечения</w:t>
      </w:r>
    </w:p>
    <w:p w:rsidR="00AB5B1F" w:rsidRPr="00065C90" w:rsidRDefault="00AB5B1F" w:rsidP="00AB5B1F">
      <w:pPr>
        <w:ind w:left="426"/>
        <w:jc w:val="both"/>
        <w:rPr>
          <w:sz w:val="28"/>
          <w:szCs w:val="28"/>
        </w:rPr>
      </w:pPr>
      <w:r w:rsidRPr="00065C90">
        <w:rPr>
          <w:sz w:val="28"/>
          <w:szCs w:val="28"/>
        </w:rPr>
        <w:t>Выберите комбинацию ответов</w:t>
      </w:r>
    </w:p>
    <w:p w:rsidR="00AB5B1F" w:rsidRPr="00065C90" w:rsidRDefault="00AB5B1F" w:rsidP="00AB5B1F">
      <w:pPr>
        <w:ind w:left="426"/>
        <w:jc w:val="both"/>
        <w:rPr>
          <w:sz w:val="28"/>
          <w:szCs w:val="28"/>
        </w:rPr>
      </w:pPr>
      <w:r w:rsidRPr="00065C90">
        <w:rPr>
          <w:sz w:val="28"/>
          <w:szCs w:val="28"/>
        </w:rPr>
        <w:t>1) 2, 3, 4, 6, 7</w:t>
      </w:r>
    </w:p>
    <w:p w:rsidR="00AB5B1F" w:rsidRPr="00065C90" w:rsidRDefault="00AB5B1F" w:rsidP="00AB5B1F">
      <w:pPr>
        <w:ind w:left="426"/>
        <w:jc w:val="both"/>
        <w:rPr>
          <w:sz w:val="28"/>
          <w:szCs w:val="28"/>
        </w:rPr>
      </w:pPr>
      <w:r w:rsidRPr="00065C90">
        <w:rPr>
          <w:sz w:val="28"/>
          <w:szCs w:val="28"/>
        </w:rPr>
        <w:t xml:space="preserve">2) 1, 2, 5, 7 </w:t>
      </w:r>
    </w:p>
    <w:p w:rsidR="00AB5B1F" w:rsidRPr="00065C90" w:rsidRDefault="00AB5B1F" w:rsidP="00AB5B1F">
      <w:pPr>
        <w:ind w:left="426"/>
        <w:jc w:val="both"/>
        <w:rPr>
          <w:sz w:val="28"/>
          <w:szCs w:val="28"/>
        </w:rPr>
      </w:pPr>
      <w:r w:rsidRPr="00065C90">
        <w:rPr>
          <w:sz w:val="28"/>
          <w:szCs w:val="28"/>
        </w:rPr>
        <w:t>3) 1, 2, 3, 4, 7</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10. К СПЕЦИАЛЬНЫМ МЕТОДАМ ДИАГНОСТИКИ КРОВОТЕЧЕНИЙ СЛЕДУЕТ ОТНЕСТИ:</w:t>
      </w:r>
    </w:p>
    <w:p w:rsidR="00AB5B1F" w:rsidRPr="00065C90" w:rsidRDefault="00AB5B1F" w:rsidP="00AB5B1F">
      <w:pPr>
        <w:jc w:val="both"/>
        <w:rPr>
          <w:sz w:val="28"/>
          <w:szCs w:val="28"/>
        </w:rPr>
      </w:pPr>
      <w:r w:rsidRPr="00065C90">
        <w:rPr>
          <w:sz w:val="28"/>
          <w:szCs w:val="28"/>
        </w:rPr>
        <w:t xml:space="preserve">          1) ультразвуковое исследование</w:t>
      </w:r>
    </w:p>
    <w:p w:rsidR="00AB5B1F" w:rsidRPr="00065C90" w:rsidRDefault="00AB5B1F" w:rsidP="00AB5B1F">
      <w:pPr>
        <w:jc w:val="both"/>
        <w:rPr>
          <w:sz w:val="28"/>
          <w:szCs w:val="28"/>
        </w:rPr>
      </w:pPr>
      <w:r w:rsidRPr="00065C90">
        <w:rPr>
          <w:sz w:val="28"/>
          <w:szCs w:val="28"/>
        </w:rPr>
        <w:t xml:space="preserve">          2) обзорную рентгенографию</w:t>
      </w:r>
    </w:p>
    <w:p w:rsidR="00AB5B1F" w:rsidRPr="00065C90" w:rsidRDefault="00AB5B1F" w:rsidP="00AB5B1F">
      <w:pPr>
        <w:jc w:val="both"/>
        <w:rPr>
          <w:sz w:val="28"/>
          <w:szCs w:val="28"/>
        </w:rPr>
      </w:pPr>
      <w:r w:rsidRPr="00065C90">
        <w:rPr>
          <w:sz w:val="28"/>
          <w:szCs w:val="28"/>
        </w:rPr>
        <w:t xml:space="preserve">          3) пальпацию</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11. У БОЛЬНОГО С РЕВМАТИЧЕСКИМ ЭНДОМИОКАРДИТОМ С ЯВЛЕНИЯМИ СЕРДЕЧНОЙ НЕДОСТАТОЧНОСТИ (ОТЕКИ, АСЦИТ) ПОСЛЕ ПРОВЕДЕННОГО ЛЕЧЕНИЯ ПРЕДНИЗОЛОНОМ НАСТУПИЛО ПРОФУЗНОЕ ЖЕЛУДОЧНОЕ КРОВОТЕЧЕНИЕ: БОЛЬНОЙ БЛЕДЕН. ПУЛЬС 100 УД. В МИН., А/Д 90/40. ГЕМОГЛОБИН 100 Г/Л, ЭР. - 3,5´1012 /Л. УКАЖИТЕ СТЕПЕНЬ КРОВОПОТЕРИ:</w:t>
      </w:r>
    </w:p>
    <w:p w:rsidR="00AB5B1F" w:rsidRPr="00065C90" w:rsidRDefault="00AB5B1F" w:rsidP="00AB5B1F">
      <w:pPr>
        <w:ind w:left="426"/>
        <w:jc w:val="both"/>
        <w:rPr>
          <w:sz w:val="28"/>
          <w:szCs w:val="28"/>
        </w:rPr>
      </w:pPr>
      <w:r w:rsidRPr="00065C90">
        <w:rPr>
          <w:sz w:val="28"/>
          <w:szCs w:val="28"/>
        </w:rPr>
        <w:t xml:space="preserve"> 1) средняя</w:t>
      </w:r>
    </w:p>
    <w:p w:rsidR="00AB5B1F" w:rsidRPr="00065C90" w:rsidRDefault="00AB5B1F" w:rsidP="00AB5B1F">
      <w:pPr>
        <w:ind w:left="426"/>
        <w:jc w:val="both"/>
        <w:rPr>
          <w:sz w:val="28"/>
          <w:szCs w:val="28"/>
        </w:rPr>
      </w:pPr>
      <w:r w:rsidRPr="00065C90">
        <w:rPr>
          <w:sz w:val="28"/>
          <w:szCs w:val="28"/>
        </w:rPr>
        <w:t xml:space="preserve"> 2) легкая</w:t>
      </w:r>
    </w:p>
    <w:p w:rsidR="00AB5B1F" w:rsidRPr="00065C90" w:rsidRDefault="00AB5B1F" w:rsidP="00AB5B1F">
      <w:pPr>
        <w:ind w:left="426"/>
        <w:jc w:val="both"/>
        <w:rPr>
          <w:sz w:val="28"/>
          <w:szCs w:val="28"/>
        </w:rPr>
      </w:pPr>
      <w:r w:rsidRPr="00065C90">
        <w:rPr>
          <w:sz w:val="28"/>
          <w:szCs w:val="28"/>
        </w:rPr>
        <w:t xml:space="preserve"> 3) тяжелая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12. КАКОЙ ИЗ УКАЗАННЫХ ПОКАЗАТЕЛЕЙ СВИДЕТЕЛЬСТВУЕТ О ТЯЖЕСТИ КРОВОПОТЕРИ:</w:t>
      </w:r>
    </w:p>
    <w:p w:rsidR="00AB5B1F" w:rsidRPr="00065C90" w:rsidRDefault="00AB5B1F" w:rsidP="00AB5B1F">
      <w:pPr>
        <w:jc w:val="both"/>
        <w:rPr>
          <w:sz w:val="28"/>
          <w:szCs w:val="28"/>
        </w:rPr>
      </w:pPr>
      <w:r w:rsidRPr="00065C90">
        <w:rPr>
          <w:sz w:val="28"/>
          <w:szCs w:val="28"/>
        </w:rPr>
        <w:t xml:space="preserve">        1) пульс 100/мин</w:t>
      </w:r>
    </w:p>
    <w:p w:rsidR="00AB5B1F" w:rsidRPr="00065C90" w:rsidRDefault="00AB5B1F" w:rsidP="00AB5B1F">
      <w:pPr>
        <w:jc w:val="both"/>
        <w:rPr>
          <w:sz w:val="28"/>
          <w:szCs w:val="28"/>
        </w:rPr>
      </w:pPr>
      <w:r w:rsidRPr="00065C90">
        <w:rPr>
          <w:sz w:val="28"/>
          <w:szCs w:val="28"/>
        </w:rPr>
        <w:t xml:space="preserve">        2) коллапс</w:t>
      </w:r>
    </w:p>
    <w:p w:rsidR="00AB5B1F" w:rsidRPr="00065C90" w:rsidRDefault="00AB5B1F" w:rsidP="00AB5B1F">
      <w:pPr>
        <w:jc w:val="both"/>
        <w:rPr>
          <w:sz w:val="28"/>
          <w:szCs w:val="28"/>
        </w:rPr>
      </w:pPr>
      <w:r w:rsidRPr="00065C90">
        <w:rPr>
          <w:sz w:val="28"/>
          <w:szCs w:val="28"/>
        </w:rPr>
        <w:t xml:space="preserve">        3) гемоглобин - 80 г/л</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13. УСТАНОВИТЬ ИСТОЧНИК ГАСТРОДУОДЕНАЛЬНОГО КРОВОТЕЧЕНИЯ ПОЗВОЛЯЕТ:</w:t>
      </w:r>
    </w:p>
    <w:p w:rsidR="00AB5B1F" w:rsidRPr="00065C90" w:rsidRDefault="00AB5B1F" w:rsidP="00AB5B1F">
      <w:pPr>
        <w:jc w:val="both"/>
        <w:rPr>
          <w:sz w:val="28"/>
          <w:szCs w:val="28"/>
        </w:rPr>
      </w:pPr>
      <w:r w:rsidRPr="00065C90">
        <w:rPr>
          <w:sz w:val="28"/>
          <w:szCs w:val="28"/>
        </w:rPr>
        <w:t xml:space="preserve">        1) рентгенологическое исследование желудка</w:t>
      </w:r>
    </w:p>
    <w:p w:rsidR="00AB5B1F" w:rsidRPr="00065C90" w:rsidRDefault="00AB5B1F" w:rsidP="00AB5B1F">
      <w:pPr>
        <w:jc w:val="both"/>
        <w:rPr>
          <w:sz w:val="28"/>
          <w:szCs w:val="28"/>
        </w:rPr>
      </w:pPr>
      <w:r w:rsidRPr="00065C90">
        <w:rPr>
          <w:sz w:val="28"/>
          <w:szCs w:val="28"/>
        </w:rPr>
        <w:t xml:space="preserve">        2) лапароскопия</w:t>
      </w:r>
    </w:p>
    <w:p w:rsidR="00AB5B1F" w:rsidRPr="00065C90" w:rsidRDefault="00AB5B1F" w:rsidP="00AB5B1F">
      <w:pPr>
        <w:jc w:val="both"/>
        <w:rPr>
          <w:sz w:val="28"/>
          <w:szCs w:val="28"/>
        </w:rPr>
      </w:pPr>
      <w:r w:rsidRPr="00065C90">
        <w:rPr>
          <w:sz w:val="28"/>
          <w:szCs w:val="28"/>
        </w:rPr>
        <w:t xml:space="preserve">        3) эзофагогастродуоденоскопия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14. БОЛЬНОЙ В РЕЗУЛЬТАТЕ ТРАВМАТИЧЕСКОЙ АМПУТАЦИИ БЕДРА ПОТЕРЯЛ 800 МЛ. КРОВИ. В КАКИЕ СРОКИ ПОСЛЕ ОСТАНОВКИ КРОВОТЕЧЕНИЯ БУДУТ НАИБОЛЕЕ НИЗКИЕ ПОКАЗАТЕЛИ ГЕМОГЛОБИНА И ЭРИТРОЦИТОВ:</w:t>
      </w:r>
    </w:p>
    <w:p w:rsidR="00AB5B1F" w:rsidRPr="00065C90" w:rsidRDefault="00AB5B1F" w:rsidP="00AB5B1F">
      <w:pPr>
        <w:jc w:val="both"/>
        <w:rPr>
          <w:sz w:val="28"/>
          <w:szCs w:val="28"/>
        </w:rPr>
      </w:pPr>
      <w:r w:rsidRPr="00065C90">
        <w:rPr>
          <w:sz w:val="28"/>
          <w:szCs w:val="28"/>
        </w:rPr>
        <w:lastRenderedPageBreak/>
        <w:t xml:space="preserve">        1) через 6-12 часов</w:t>
      </w:r>
    </w:p>
    <w:p w:rsidR="00AB5B1F" w:rsidRPr="00065C90" w:rsidRDefault="00AB5B1F" w:rsidP="00AB5B1F">
      <w:pPr>
        <w:jc w:val="both"/>
        <w:rPr>
          <w:sz w:val="28"/>
          <w:szCs w:val="28"/>
        </w:rPr>
      </w:pPr>
      <w:r w:rsidRPr="00065C90">
        <w:rPr>
          <w:sz w:val="28"/>
          <w:szCs w:val="28"/>
        </w:rPr>
        <w:t xml:space="preserve">        2) через 24-48 часов</w:t>
      </w:r>
    </w:p>
    <w:p w:rsidR="00AB5B1F" w:rsidRPr="00065C90" w:rsidRDefault="00AB5B1F" w:rsidP="00AB5B1F">
      <w:pPr>
        <w:jc w:val="both"/>
        <w:rPr>
          <w:sz w:val="28"/>
          <w:szCs w:val="28"/>
        </w:rPr>
      </w:pPr>
      <w:r w:rsidRPr="00065C90">
        <w:rPr>
          <w:sz w:val="28"/>
          <w:szCs w:val="28"/>
        </w:rPr>
        <w:t xml:space="preserve">        3) через 12-24 часа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15. У БОЛЬНОГО АРТЕРИАЛЬНОЕ КРОВОТЕЧЕНИЕ ИЗ ОБЛАСТИ СРЕДНЕЙ ТРЕТИ ПРАВОГО ПРЕДПЛЕЧЬЯ. НА КАКОМ УРОВНЕ СЛЕДУЕТ НАЛОЖИТЬ ЖГУТ:</w:t>
      </w:r>
    </w:p>
    <w:p w:rsidR="00AB5B1F" w:rsidRPr="00065C90" w:rsidRDefault="00AB5B1F" w:rsidP="00AB5B1F">
      <w:pPr>
        <w:jc w:val="both"/>
        <w:rPr>
          <w:sz w:val="28"/>
          <w:szCs w:val="28"/>
        </w:rPr>
      </w:pPr>
      <w:r w:rsidRPr="00065C90">
        <w:rPr>
          <w:sz w:val="28"/>
          <w:szCs w:val="28"/>
        </w:rPr>
        <w:t xml:space="preserve">        1) в нижней трети плеча</w:t>
      </w:r>
    </w:p>
    <w:p w:rsidR="00AB5B1F" w:rsidRPr="00065C90" w:rsidRDefault="00AB5B1F" w:rsidP="00AB5B1F">
      <w:pPr>
        <w:jc w:val="both"/>
        <w:rPr>
          <w:sz w:val="28"/>
          <w:szCs w:val="28"/>
        </w:rPr>
      </w:pPr>
      <w:r w:rsidRPr="00065C90">
        <w:rPr>
          <w:sz w:val="28"/>
          <w:szCs w:val="28"/>
        </w:rPr>
        <w:t xml:space="preserve">        2) в средней трети плеча</w:t>
      </w:r>
    </w:p>
    <w:p w:rsidR="00AB5B1F" w:rsidRPr="00065C90" w:rsidRDefault="00AB5B1F" w:rsidP="00AB5B1F">
      <w:pPr>
        <w:jc w:val="both"/>
        <w:rPr>
          <w:sz w:val="28"/>
          <w:szCs w:val="28"/>
        </w:rPr>
      </w:pPr>
      <w:r w:rsidRPr="00065C90">
        <w:rPr>
          <w:sz w:val="28"/>
          <w:szCs w:val="28"/>
        </w:rPr>
        <w:t xml:space="preserve">        3) в верхней трети предплечья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16. НАЗОВИТЕ ПРИЧИНУ ВТОРИЧНЫХ ПОЗДНИХ КРОВОТЕЧЕНИЙ:</w:t>
      </w:r>
    </w:p>
    <w:p w:rsidR="00AB5B1F" w:rsidRPr="00065C90" w:rsidRDefault="00AB5B1F" w:rsidP="00AB5B1F">
      <w:pPr>
        <w:jc w:val="both"/>
        <w:rPr>
          <w:sz w:val="28"/>
          <w:szCs w:val="28"/>
        </w:rPr>
      </w:pPr>
      <w:r w:rsidRPr="00065C90">
        <w:rPr>
          <w:sz w:val="28"/>
          <w:szCs w:val="28"/>
        </w:rPr>
        <w:t xml:space="preserve">        1) соскальзывание с сосуда лигатуры</w:t>
      </w:r>
    </w:p>
    <w:p w:rsidR="00AB5B1F" w:rsidRPr="00065C90" w:rsidRDefault="00AB5B1F" w:rsidP="00AB5B1F">
      <w:pPr>
        <w:jc w:val="both"/>
        <w:rPr>
          <w:sz w:val="28"/>
          <w:szCs w:val="28"/>
        </w:rPr>
      </w:pPr>
      <w:r w:rsidRPr="00065C90">
        <w:rPr>
          <w:sz w:val="28"/>
          <w:szCs w:val="28"/>
        </w:rPr>
        <w:t xml:space="preserve">        2) деструкция сосудистой стенки </w:t>
      </w:r>
    </w:p>
    <w:p w:rsidR="00AB5B1F" w:rsidRPr="00065C90" w:rsidRDefault="00AB5B1F" w:rsidP="00AB5B1F">
      <w:pPr>
        <w:jc w:val="both"/>
        <w:rPr>
          <w:sz w:val="28"/>
          <w:szCs w:val="28"/>
        </w:rPr>
      </w:pPr>
      <w:r w:rsidRPr="00065C90">
        <w:rPr>
          <w:sz w:val="28"/>
          <w:szCs w:val="28"/>
        </w:rPr>
        <w:t xml:space="preserve">        3) повышение АД, снятие спазма сосудов</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17. У БОЛЬНОГО С ЖЕЛУДОЧНЫМ АНАМНЕЗОМ ТРИ ДНЯ НАЗАД ПОЯВИЛСЯ "ДЕГТЕОБРАЗНЫЙ " СТУЛ. ПУЛЬС 88 УД. В МИН., АД 130/85 ММ.РТ.СТ. БОЛЬНОЙ ЯВИЛСЯ НА ПРИЕМ В ПОЛИКЛИНИКУ. ВАША ТАКТИКА?</w:t>
      </w:r>
    </w:p>
    <w:p w:rsidR="00AB5B1F" w:rsidRPr="00065C90" w:rsidRDefault="00AB5B1F" w:rsidP="00AB5B1F">
      <w:pPr>
        <w:jc w:val="both"/>
        <w:rPr>
          <w:sz w:val="28"/>
          <w:szCs w:val="28"/>
        </w:rPr>
      </w:pPr>
      <w:r w:rsidRPr="00065C90">
        <w:rPr>
          <w:sz w:val="28"/>
          <w:szCs w:val="28"/>
        </w:rPr>
        <w:t xml:space="preserve">        1) направите в терапевтическое отделение</w:t>
      </w:r>
    </w:p>
    <w:p w:rsidR="00AB5B1F" w:rsidRPr="00065C90" w:rsidRDefault="00AB5B1F" w:rsidP="00AB5B1F">
      <w:pPr>
        <w:jc w:val="both"/>
        <w:rPr>
          <w:sz w:val="28"/>
          <w:szCs w:val="28"/>
        </w:rPr>
      </w:pPr>
      <w:r w:rsidRPr="00065C90">
        <w:rPr>
          <w:sz w:val="28"/>
          <w:szCs w:val="28"/>
        </w:rPr>
        <w:t xml:space="preserve">        2) направите в хирургическое отделение</w:t>
      </w:r>
    </w:p>
    <w:p w:rsidR="00AB5B1F" w:rsidRPr="00065C90" w:rsidRDefault="00AB5B1F" w:rsidP="00AB5B1F">
      <w:pPr>
        <w:jc w:val="both"/>
        <w:rPr>
          <w:sz w:val="28"/>
          <w:szCs w:val="28"/>
        </w:rPr>
      </w:pPr>
      <w:r w:rsidRPr="00065C90">
        <w:rPr>
          <w:sz w:val="28"/>
          <w:szCs w:val="28"/>
        </w:rPr>
        <w:t xml:space="preserve">        3) станете лечить амбулаторно</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18. У БОЛЬНОГО КРОВОТЕЧЕНИЕ ПУЛЬСИРУЮЩЕЙ АЛОЙ СТРУЕЙ ИЗ ОБЛАСТИ ЛОКТЕВОГО СГИБА. ПОД РУКОЙ НЕТ ЖГУТА. ВЫБЕРИТЕ СПОСОБ ВРЕМЕННОЙ ОСТАНОВКИ КРОВОТЕЧЕНИЯ:</w:t>
      </w:r>
    </w:p>
    <w:p w:rsidR="00AB5B1F" w:rsidRPr="00065C90" w:rsidRDefault="00AB5B1F" w:rsidP="00AB5B1F">
      <w:pPr>
        <w:jc w:val="both"/>
        <w:rPr>
          <w:sz w:val="28"/>
          <w:szCs w:val="28"/>
        </w:rPr>
      </w:pPr>
      <w:r w:rsidRPr="00065C90">
        <w:rPr>
          <w:sz w:val="28"/>
          <w:szCs w:val="28"/>
        </w:rPr>
        <w:t xml:space="preserve">        1) максимальное сгибание руки в локтевом суставе</w:t>
      </w:r>
    </w:p>
    <w:p w:rsidR="00AB5B1F" w:rsidRPr="00065C90" w:rsidRDefault="00AB5B1F" w:rsidP="00AB5B1F">
      <w:pPr>
        <w:jc w:val="both"/>
        <w:rPr>
          <w:sz w:val="28"/>
          <w:szCs w:val="28"/>
        </w:rPr>
      </w:pPr>
      <w:r w:rsidRPr="00065C90">
        <w:rPr>
          <w:sz w:val="28"/>
          <w:szCs w:val="28"/>
        </w:rPr>
        <w:t xml:space="preserve">        2) возвышенное положение конечности</w:t>
      </w:r>
    </w:p>
    <w:p w:rsidR="00AB5B1F" w:rsidRPr="00065C90" w:rsidRDefault="00AB5B1F" w:rsidP="00AB5B1F">
      <w:pPr>
        <w:jc w:val="both"/>
        <w:rPr>
          <w:sz w:val="28"/>
          <w:szCs w:val="28"/>
        </w:rPr>
      </w:pPr>
      <w:r w:rsidRPr="00065C90">
        <w:rPr>
          <w:sz w:val="28"/>
          <w:szCs w:val="28"/>
        </w:rPr>
        <w:t xml:space="preserve">        3) давящая повязка.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19. У БОЛЬНОГО С ТРАВМОЙ ГРУДНОЙ КЛЕТКИ ПОДОЗРЕНИЕ НА ГЕМОТОРАКС. С КАКОГО МЕТОДА НАЧНЕТЕ ДИАГНОСТИКУ?</w:t>
      </w:r>
    </w:p>
    <w:p w:rsidR="00AB5B1F" w:rsidRPr="00065C90" w:rsidRDefault="00AB5B1F" w:rsidP="00AB5B1F">
      <w:pPr>
        <w:jc w:val="both"/>
        <w:rPr>
          <w:sz w:val="28"/>
          <w:szCs w:val="28"/>
        </w:rPr>
      </w:pPr>
      <w:r w:rsidRPr="00065C90">
        <w:rPr>
          <w:sz w:val="28"/>
          <w:szCs w:val="28"/>
        </w:rPr>
        <w:t xml:space="preserve">        1) пункции плевральной полости</w:t>
      </w:r>
    </w:p>
    <w:p w:rsidR="00AB5B1F" w:rsidRPr="00065C90" w:rsidRDefault="00AB5B1F" w:rsidP="00AB5B1F">
      <w:pPr>
        <w:jc w:val="both"/>
        <w:rPr>
          <w:sz w:val="28"/>
          <w:szCs w:val="28"/>
        </w:rPr>
      </w:pPr>
      <w:r w:rsidRPr="00065C90">
        <w:rPr>
          <w:sz w:val="28"/>
          <w:szCs w:val="28"/>
        </w:rPr>
        <w:t xml:space="preserve">        2) рентгеноскопии грудной клетки</w:t>
      </w:r>
    </w:p>
    <w:p w:rsidR="00AB5B1F" w:rsidRPr="00065C90" w:rsidRDefault="00AB5B1F" w:rsidP="00AB5B1F">
      <w:pPr>
        <w:jc w:val="both"/>
        <w:rPr>
          <w:sz w:val="28"/>
          <w:szCs w:val="28"/>
        </w:rPr>
      </w:pPr>
      <w:r w:rsidRPr="00065C90">
        <w:rPr>
          <w:sz w:val="28"/>
          <w:szCs w:val="28"/>
        </w:rPr>
        <w:t xml:space="preserve">        3) физикального исследования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20. ДЛЯ ВРЕМЕННОЙ ОСТАНОВКИ КАПИЛЛЯРНОГО КРОВОТЕЧЕНИЯ У БОЛЬНОГО С ГЕМОФИЛИЕЙ ПРИМЕНЯЕТСЯ:</w:t>
      </w:r>
    </w:p>
    <w:p w:rsidR="00AB5B1F" w:rsidRPr="00065C90" w:rsidRDefault="00AB5B1F" w:rsidP="00AB5B1F">
      <w:pPr>
        <w:jc w:val="both"/>
        <w:rPr>
          <w:sz w:val="28"/>
          <w:szCs w:val="28"/>
        </w:rPr>
      </w:pPr>
      <w:r w:rsidRPr="00065C90">
        <w:rPr>
          <w:sz w:val="28"/>
          <w:szCs w:val="28"/>
        </w:rPr>
        <w:t xml:space="preserve">        1) давящая асептическая повязка</w:t>
      </w:r>
    </w:p>
    <w:p w:rsidR="00AB5B1F" w:rsidRPr="00065C90" w:rsidRDefault="00AB5B1F" w:rsidP="00AB5B1F">
      <w:pPr>
        <w:jc w:val="both"/>
        <w:rPr>
          <w:sz w:val="28"/>
          <w:szCs w:val="28"/>
        </w:rPr>
      </w:pPr>
      <w:r w:rsidRPr="00065C90">
        <w:rPr>
          <w:sz w:val="28"/>
          <w:szCs w:val="28"/>
        </w:rPr>
        <w:t xml:space="preserve">        2) жгут</w:t>
      </w:r>
    </w:p>
    <w:p w:rsidR="00AB5B1F" w:rsidRPr="00065C90" w:rsidRDefault="00AB5B1F" w:rsidP="00AB5B1F">
      <w:pPr>
        <w:jc w:val="both"/>
        <w:rPr>
          <w:sz w:val="28"/>
          <w:szCs w:val="28"/>
        </w:rPr>
      </w:pPr>
      <w:r w:rsidRPr="00065C90">
        <w:rPr>
          <w:sz w:val="28"/>
          <w:szCs w:val="28"/>
        </w:rPr>
        <w:t xml:space="preserve">        3) пальцевое прижатие сосуда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lastRenderedPageBreak/>
        <w:t>21. У БОЛЬНОГО С ОСТРЫМ ЖЕЛУДОЧНЫМ КРОВОТЕЧЕНИЕМ ПУЛЬС 120 УД. В МИН., АД 70/20 ММ.РТ.СТ., ГЕМОГЛОБИН - 50 Г/Л, ЭР. - 2,5´1012 /Л. ОПРЕДЕЛИТЕ СТЕПЕНЬ ТЯЖЕСТИ КРОВОПОТЕРИ:</w:t>
      </w:r>
    </w:p>
    <w:p w:rsidR="00AB5B1F" w:rsidRPr="00065C90" w:rsidRDefault="00AB5B1F" w:rsidP="00AB5B1F">
      <w:pPr>
        <w:jc w:val="both"/>
        <w:rPr>
          <w:sz w:val="28"/>
          <w:szCs w:val="28"/>
        </w:rPr>
      </w:pPr>
      <w:r w:rsidRPr="00065C90">
        <w:rPr>
          <w:sz w:val="28"/>
          <w:szCs w:val="28"/>
        </w:rPr>
        <w:t xml:space="preserve">        1) легкая</w:t>
      </w:r>
    </w:p>
    <w:p w:rsidR="00AB5B1F" w:rsidRPr="00065C90" w:rsidRDefault="00AB5B1F" w:rsidP="00AB5B1F">
      <w:pPr>
        <w:jc w:val="both"/>
        <w:rPr>
          <w:sz w:val="28"/>
          <w:szCs w:val="28"/>
        </w:rPr>
      </w:pPr>
      <w:r w:rsidRPr="00065C90">
        <w:rPr>
          <w:sz w:val="28"/>
          <w:szCs w:val="28"/>
        </w:rPr>
        <w:t xml:space="preserve">        2) тяжелая</w:t>
      </w:r>
    </w:p>
    <w:p w:rsidR="00AB5B1F" w:rsidRPr="00065C90" w:rsidRDefault="00AB5B1F" w:rsidP="00AB5B1F">
      <w:pPr>
        <w:jc w:val="both"/>
        <w:rPr>
          <w:sz w:val="28"/>
          <w:szCs w:val="28"/>
        </w:rPr>
      </w:pPr>
      <w:r w:rsidRPr="00065C90">
        <w:rPr>
          <w:sz w:val="28"/>
          <w:szCs w:val="28"/>
        </w:rPr>
        <w:t xml:space="preserve">        3) средняя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22. У БОЛЬНОГО С ОСТРОЙ КРОВОПОТЕРЕЙ, ПРИ НИТЕВИДНОМ ПУЛЬСЕ И ОТСУТСТВИИ А/Д, С ТРАНСФУЗИИ КАКОЙ СРЕДЫ НАЧНЕТЕ, ЕСЛИ У ВАС ИМЕЮТСЯ СЛЕДУЮЩИЕ ТРАНСФУЗИОННЫЕ СРЕДЫ:</w:t>
      </w:r>
    </w:p>
    <w:p w:rsidR="00AB5B1F" w:rsidRPr="00065C90" w:rsidRDefault="00AB5B1F" w:rsidP="00AB5B1F">
      <w:pPr>
        <w:jc w:val="both"/>
        <w:rPr>
          <w:sz w:val="28"/>
          <w:szCs w:val="28"/>
        </w:rPr>
      </w:pPr>
      <w:r w:rsidRPr="00065C90">
        <w:rPr>
          <w:sz w:val="28"/>
          <w:szCs w:val="28"/>
        </w:rPr>
        <w:t xml:space="preserve">        1) гидроксиэтилкрахмала</w:t>
      </w:r>
    </w:p>
    <w:p w:rsidR="00AB5B1F" w:rsidRPr="00065C90" w:rsidRDefault="00AB5B1F" w:rsidP="00AB5B1F">
      <w:pPr>
        <w:jc w:val="both"/>
        <w:rPr>
          <w:sz w:val="28"/>
          <w:szCs w:val="28"/>
        </w:rPr>
      </w:pPr>
      <w:r w:rsidRPr="00065C90">
        <w:rPr>
          <w:sz w:val="28"/>
          <w:szCs w:val="28"/>
        </w:rPr>
        <w:t xml:space="preserve">        2) физиологического раствора </w:t>
      </w:r>
    </w:p>
    <w:p w:rsidR="00AB5B1F" w:rsidRPr="00065C90" w:rsidRDefault="00AB5B1F" w:rsidP="00AB5B1F">
      <w:pPr>
        <w:jc w:val="both"/>
        <w:rPr>
          <w:sz w:val="28"/>
          <w:szCs w:val="28"/>
        </w:rPr>
      </w:pPr>
      <w:r w:rsidRPr="00065C90">
        <w:rPr>
          <w:sz w:val="28"/>
          <w:szCs w:val="28"/>
        </w:rPr>
        <w:t xml:space="preserve">        3) эритромассы</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23. ВО ВРЕМЯ ОПЕРАЦИИ НА КЛЮЧИЦЕ У БОЛЬНОГО ПОВРЕЖДЕНА ПОДКЛЮЧИЧНАЯ ВЕНА. КАКОЕ ОСЛОЖНЕНИЕ НАИБОЛЕЕ ОПАСНО ДЛЯ ДАННОГО ПОВРЕЖДЕНИЯ:</w:t>
      </w:r>
    </w:p>
    <w:p w:rsidR="00AB5B1F" w:rsidRPr="00065C90" w:rsidRDefault="00AB5B1F" w:rsidP="00AB5B1F">
      <w:pPr>
        <w:jc w:val="both"/>
        <w:rPr>
          <w:sz w:val="28"/>
          <w:szCs w:val="28"/>
        </w:rPr>
      </w:pPr>
      <w:r w:rsidRPr="00065C90">
        <w:rPr>
          <w:sz w:val="28"/>
          <w:szCs w:val="28"/>
        </w:rPr>
        <w:t xml:space="preserve">         1) воздушная эмболия</w:t>
      </w:r>
    </w:p>
    <w:p w:rsidR="00AB5B1F" w:rsidRPr="00065C90" w:rsidRDefault="00AB5B1F" w:rsidP="00AB5B1F">
      <w:pPr>
        <w:jc w:val="both"/>
        <w:rPr>
          <w:sz w:val="28"/>
          <w:szCs w:val="28"/>
        </w:rPr>
      </w:pPr>
      <w:r w:rsidRPr="00065C90">
        <w:rPr>
          <w:sz w:val="28"/>
          <w:szCs w:val="28"/>
        </w:rPr>
        <w:t xml:space="preserve">         2) шок</w:t>
      </w:r>
    </w:p>
    <w:p w:rsidR="00AB5B1F" w:rsidRPr="00065C90" w:rsidRDefault="00AB5B1F" w:rsidP="00AB5B1F">
      <w:pPr>
        <w:jc w:val="both"/>
        <w:rPr>
          <w:sz w:val="28"/>
          <w:szCs w:val="28"/>
        </w:rPr>
      </w:pPr>
      <w:r w:rsidRPr="00065C90">
        <w:rPr>
          <w:sz w:val="28"/>
          <w:szCs w:val="28"/>
        </w:rPr>
        <w:t xml:space="preserve">         3) острая кровопотеря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24. КАКОВА ДЛИТЕЛЬНОСТЬ ПЕРВОЙ ФАЗЫ СВЕРТЫВАНИЯ КРОВИ:</w:t>
      </w:r>
    </w:p>
    <w:p w:rsidR="00AB5B1F" w:rsidRPr="00065C90" w:rsidRDefault="00AB5B1F" w:rsidP="00AB5B1F">
      <w:pPr>
        <w:jc w:val="both"/>
        <w:rPr>
          <w:sz w:val="28"/>
          <w:szCs w:val="28"/>
        </w:rPr>
      </w:pPr>
      <w:r w:rsidRPr="00065C90">
        <w:rPr>
          <w:sz w:val="28"/>
          <w:szCs w:val="28"/>
        </w:rPr>
        <w:t xml:space="preserve">         1) 2-5 с</w:t>
      </w:r>
    </w:p>
    <w:p w:rsidR="00AB5B1F" w:rsidRPr="00065C90" w:rsidRDefault="00AB5B1F" w:rsidP="00AB5B1F">
      <w:pPr>
        <w:jc w:val="both"/>
        <w:rPr>
          <w:sz w:val="28"/>
          <w:szCs w:val="28"/>
        </w:rPr>
      </w:pPr>
      <w:r w:rsidRPr="00065C90">
        <w:rPr>
          <w:sz w:val="28"/>
          <w:szCs w:val="28"/>
        </w:rPr>
        <w:t xml:space="preserve">         2) 3-5 мин</w:t>
      </w:r>
    </w:p>
    <w:p w:rsidR="00AB5B1F" w:rsidRPr="00065C90" w:rsidRDefault="00AB5B1F" w:rsidP="00AB5B1F">
      <w:pPr>
        <w:jc w:val="both"/>
        <w:rPr>
          <w:sz w:val="28"/>
          <w:szCs w:val="28"/>
        </w:rPr>
      </w:pPr>
      <w:r w:rsidRPr="00065C90">
        <w:rPr>
          <w:sz w:val="28"/>
          <w:szCs w:val="28"/>
        </w:rPr>
        <w:t xml:space="preserve">         3) 6-7 мин</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25. С УЧЕТОМ ИМЕЮЩИХСЯ КЛИНИЧЕСКИХ ПРОЯВЛЕНИЙ РАЗЛИЧАЮТ КРОВОТЕЧЕНИЯ: </w:t>
      </w:r>
    </w:p>
    <w:p w:rsidR="00AB5B1F" w:rsidRPr="00065C90" w:rsidRDefault="00AB5B1F" w:rsidP="00AB5B1F">
      <w:pPr>
        <w:jc w:val="both"/>
        <w:rPr>
          <w:sz w:val="28"/>
          <w:szCs w:val="28"/>
        </w:rPr>
      </w:pPr>
      <w:r w:rsidRPr="00065C90">
        <w:rPr>
          <w:sz w:val="28"/>
          <w:szCs w:val="28"/>
        </w:rPr>
        <w:t xml:space="preserve">         1) наружное явное</w:t>
      </w:r>
    </w:p>
    <w:p w:rsidR="00AB5B1F" w:rsidRPr="00065C90" w:rsidRDefault="00AB5B1F" w:rsidP="00AB5B1F">
      <w:pPr>
        <w:jc w:val="both"/>
        <w:rPr>
          <w:sz w:val="28"/>
          <w:szCs w:val="28"/>
        </w:rPr>
      </w:pPr>
      <w:r w:rsidRPr="00065C90">
        <w:rPr>
          <w:sz w:val="28"/>
          <w:szCs w:val="28"/>
        </w:rPr>
        <w:t xml:space="preserve">         2) наружное скрытое</w:t>
      </w:r>
    </w:p>
    <w:p w:rsidR="00AB5B1F" w:rsidRPr="00065C90" w:rsidRDefault="00AB5B1F" w:rsidP="00AB5B1F">
      <w:pPr>
        <w:jc w:val="both"/>
        <w:rPr>
          <w:sz w:val="28"/>
          <w:szCs w:val="28"/>
        </w:rPr>
      </w:pPr>
      <w:r w:rsidRPr="00065C90">
        <w:rPr>
          <w:sz w:val="28"/>
          <w:szCs w:val="28"/>
        </w:rPr>
        <w:t xml:space="preserve">         3) внутреннее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26. В УЧАСТКОВУЮ БОЛЬНИЦУ ДОСТАВЛЕНА БОЛЬНАЯ С ПРЕРВАВШЕЙСЯ ВНЕМАТОЧНОЙ БЕРЕМЕННОСТЬЮ (ВНУТРЕННЕЕ КРОВОТЕЧЕНИЕ). ДОМА НАБЛЮДАЛСЯ КОЛЛАПС. В МОМЕНТ ПОСТУПЛЕНИЯ: ПУЛЬС 90 УД. В МИН., АД 120/80 ММ.РТ.СТ., ГЕМОГЛОБИН - 105 Г/Л, ЭР. - 3,0´1012 /Л. ПРИЗНАКОВ ПРОДОЛЖАЮЩЕГОСЯ КРОВОТЕЧЕНИЯ НЕТ. ВАША ТАКТИКА:</w:t>
      </w:r>
    </w:p>
    <w:p w:rsidR="00AB5B1F" w:rsidRPr="00065C90" w:rsidRDefault="00AB5B1F" w:rsidP="00AB5B1F">
      <w:pPr>
        <w:jc w:val="both"/>
        <w:rPr>
          <w:sz w:val="28"/>
          <w:szCs w:val="28"/>
        </w:rPr>
      </w:pPr>
      <w:r w:rsidRPr="00065C90">
        <w:rPr>
          <w:sz w:val="28"/>
          <w:szCs w:val="28"/>
        </w:rPr>
        <w:t xml:space="preserve">         1) отправите в районную больницу</w:t>
      </w:r>
    </w:p>
    <w:p w:rsidR="00AB5B1F" w:rsidRPr="00065C90" w:rsidRDefault="00AB5B1F" w:rsidP="00AB5B1F">
      <w:pPr>
        <w:jc w:val="both"/>
        <w:rPr>
          <w:sz w:val="28"/>
          <w:szCs w:val="28"/>
        </w:rPr>
      </w:pPr>
      <w:r w:rsidRPr="00065C90">
        <w:rPr>
          <w:sz w:val="28"/>
          <w:szCs w:val="28"/>
        </w:rPr>
        <w:t xml:space="preserve">         2) вызовите акушера-гинеколога</w:t>
      </w:r>
    </w:p>
    <w:p w:rsidR="00AB5B1F" w:rsidRPr="00065C90" w:rsidRDefault="00AB5B1F" w:rsidP="00AB5B1F">
      <w:pPr>
        <w:jc w:val="both"/>
        <w:rPr>
          <w:sz w:val="28"/>
          <w:szCs w:val="28"/>
        </w:rPr>
      </w:pPr>
      <w:r w:rsidRPr="00065C90">
        <w:rPr>
          <w:sz w:val="28"/>
          <w:szCs w:val="28"/>
        </w:rPr>
        <w:t xml:space="preserve">         3) будете лечить консервативно</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lastRenderedPageBreak/>
        <w:t>27. КРОВОТЕЧЕНИЕ ИЗ СОННОЙ АРТЕРИИ. К КАКОМУ ПОПЕРЕЧНОМУ ОТРОСТКУ ШЕЙНОГО ПОЗВОНКА ПРИЖИМАЕТСЯ СОННАЯ АРТЕРИЯ:</w:t>
      </w:r>
    </w:p>
    <w:p w:rsidR="00AB5B1F" w:rsidRPr="00065C90" w:rsidRDefault="00AB5B1F" w:rsidP="00AB5B1F">
      <w:pPr>
        <w:jc w:val="both"/>
        <w:rPr>
          <w:sz w:val="28"/>
          <w:szCs w:val="28"/>
        </w:rPr>
      </w:pPr>
      <w:r w:rsidRPr="00065C90">
        <w:rPr>
          <w:sz w:val="28"/>
          <w:szCs w:val="28"/>
        </w:rPr>
        <w:t xml:space="preserve">       1) к поперечному отростку III шейного позвонка</w:t>
      </w:r>
    </w:p>
    <w:p w:rsidR="00AB5B1F" w:rsidRPr="00065C90" w:rsidRDefault="00AB5B1F" w:rsidP="00AB5B1F">
      <w:pPr>
        <w:jc w:val="both"/>
        <w:rPr>
          <w:sz w:val="28"/>
          <w:szCs w:val="28"/>
        </w:rPr>
      </w:pPr>
      <w:r w:rsidRPr="00065C90">
        <w:rPr>
          <w:sz w:val="28"/>
          <w:szCs w:val="28"/>
        </w:rPr>
        <w:t xml:space="preserve">       2) к поперечному отростку VI шейного позвонка</w:t>
      </w:r>
    </w:p>
    <w:p w:rsidR="00AB5B1F" w:rsidRPr="00065C90" w:rsidRDefault="00AB5B1F" w:rsidP="00AB5B1F">
      <w:pPr>
        <w:jc w:val="both"/>
        <w:rPr>
          <w:sz w:val="28"/>
          <w:szCs w:val="28"/>
        </w:rPr>
      </w:pPr>
      <w:r w:rsidRPr="00065C90">
        <w:rPr>
          <w:sz w:val="28"/>
          <w:szCs w:val="28"/>
        </w:rPr>
        <w:t xml:space="preserve">       3) к поперечному отростку IV шейного позвонка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28. БОЛЬНОЙ В РЕЗУЛЬТАТЕ ТРАВМАТИЧЕСКОЙ АМПУТАЦИИ ГОЛЕНИ ПОТЕРЯЛ 1000 МЛ. КРОВИ. В КАКИЕ СРОКИ ПОСЛЕ ОСТАНОВКИ КРОВОТЕЧЕНИЯ БУДЕТ ВОСПОЛНЕН ОБЪЕМ ПЛАЗМЫ:</w:t>
      </w:r>
    </w:p>
    <w:p w:rsidR="00AB5B1F" w:rsidRPr="00065C90" w:rsidRDefault="00AB5B1F" w:rsidP="00AB5B1F">
      <w:pPr>
        <w:jc w:val="both"/>
        <w:rPr>
          <w:sz w:val="28"/>
          <w:szCs w:val="28"/>
        </w:rPr>
      </w:pPr>
      <w:r w:rsidRPr="00065C90">
        <w:rPr>
          <w:sz w:val="28"/>
          <w:szCs w:val="28"/>
        </w:rPr>
        <w:t xml:space="preserve">        1) через 24-48 часов</w:t>
      </w:r>
    </w:p>
    <w:p w:rsidR="00AB5B1F" w:rsidRPr="00065C90" w:rsidRDefault="00AB5B1F" w:rsidP="00AB5B1F">
      <w:pPr>
        <w:jc w:val="both"/>
        <w:rPr>
          <w:sz w:val="28"/>
          <w:szCs w:val="28"/>
        </w:rPr>
      </w:pPr>
      <w:r w:rsidRPr="00065C90">
        <w:rPr>
          <w:sz w:val="28"/>
          <w:szCs w:val="28"/>
        </w:rPr>
        <w:t xml:space="preserve">        2) через 6-12 часов</w:t>
      </w:r>
    </w:p>
    <w:p w:rsidR="00AB5B1F" w:rsidRPr="00065C90" w:rsidRDefault="00AB5B1F" w:rsidP="00AB5B1F">
      <w:pPr>
        <w:jc w:val="both"/>
        <w:rPr>
          <w:sz w:val="28"/>
          <w:szCs w:val="28"/>
        </w:rPr>
      </w:pPr>
      <w:r w:rsidRPr="00065C90">
        <w:rPr>
          <w:sz w:val="28"/>
          <w:szCs w:val="28"/>
        </w:rPr>
        <w:t xml:space="preserve">        3) через 12-20 часов</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29. КЛИНИЧЕСКАЯ КАРТИНА ГЕМОРРАГИЧЕСКОГО ШОКА ПОЯВЛЯЕТСЯ НАЧИНАЯ С КРОВОПОТЕРИ:</w:t>
      </w:r>
    </w:p>
    <w:p w:rsidR="00AB5B1F" w:rsidRPr="00065C90" w:rsidRDefault="00AB5B1F" w:rsidP="00AB5B1F">
      <w:pPr>
        <w:jc w:val="both"/>
        <w:rPr>
          <w:sz w:val="28"/>
          <w:szCs w:val="28"/>
        </w:rPr>
      </w:pPr>
      <w:r w:rsidRPr="00065C90">
        <w:rPr>
          <w:sz w:val="28"/>
          <w:szCs w:val="28"/>
        </w:rPr>
        <w:t xml:space="preserve">        1) 5%</w:t>
      </w:r>
    </w:p>
    <w:p w:rsidR="00AB5B1F" w:rsidRPr="00065C90" w:rsidRDefault="00AB5B1F" w:rsidP="00AB5B1F">
      <w:pPr>
        <w:jc w:val="both"/>
        <w:rPr>
          <w:sz w:val="28"/>
          <w:szCs w:val="28"/>
        </w:rPr>
      </w:pPr>
      <w:r w:rsidRPr="00065C90">
        <w:rPr>
          <w:sz w:val="28"/>
          <w:szCs w:val="28"/>
        </w:rPr>
        <w:t xml:space="preserve">        2) 15%</w:t>
      </w:r>
    </w:p>
    <w:p w:rsidR="00AB5B1F" w:rsidRPr="00065C90" w:rsidRDefault="00AB5B1F" w:rsidP="00AB5B1F">
      <w:pPr>
        <w:jc w:val="both"/>
        <w:rPr>
          <w:sz w:val="28"/>
          <w:szCs w:val="28"/>
        </w:rPr>
      </w:pPr>
      <w:r w:rsidRPr="00065C90">
        <w:rPr>
          <w:sz w:val="28"/>
          <w:szCs w:val="28"/>
        </w:rPr>
        <w:t xml:space="preserve">        3) 20-30%</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30. ДЛЯ ОЦЕНКИ ОБЪЕМА КРОВОПОТЕРИ ИСПОЛЬЗУЮТ ОПРЕДЕЛЕНИЕ СЛЕДУЮЩИХ ПОКАЗАТЕЛЕЙ:</w:t>
      </w:r>
    </w:p>
    <w:p w:rsidR="00AB5B1F" w:rsidRPr="00065C90" w:rsidRDefault="00AB5B1F" w:rsidP="00AB5B1F">
      <w:pPr>
        <w:jc w:val="both"/>
        <w:rPr>
          <w:sz w:val="28"/>
          <w:szCs w:val="28"/>
        </w:rPr>
      </w:pPr>
      <w:r w:rsidRPr="00065C90">
        <w:rPr>
          <w:sz w:val="28"/>
          <w:szCs w:val="28"/>
        </w:rPr>
        <w:t xml:space="preserve">         1) содержание тромбоцитов</w:t>
      </w:r>
    </w:p>
    <w:p w:rsidR="00AB5B1F" w:rsidRPr="00065C90" w:rsidRDefault="00AB5B1F" w:rsidP="00AB5B1F">
      <w:pPr>
        <w:jc w:val="both"/>
        <w:rPr>
          <w:sz w:val="28"/>
          <w:szCs w:val="28"/>
        </w:rPr>
      </w:pPr>
      <w:r w:rsidRPr="00065C90">
        <w:rPr>
          <w:sz w:val="28"/>
          <w:szCs w:val="28"/>
        </w:rPr>
        <w:t xml:space="preserve">         2) количество эритроцитов в периферической крови, содержание гемогл</w:t>
      </w:r>
      <w:r w:rsidRPr="00065C90">
        <w:rPr>
          <w:sz w:val="28"/>
          <w:szCs w:val="28"/>
        </w:rPr>
        <w:t>о</w:t>
      </w:r>
      <w:r w:rsidRPr="00065C90">
        <w:rPr>
          <w:sz w:val="28"/>
          <w:szCs w:val="28"/>
        </w:rPr>
        <w:t xml:space="preserve">бина </w:t>
      </w:r>
    </w:p>
    <w:p w:rsidR="00AB5B1F" w:rsidRPr="00065C90" w:rsidRDefault="00AB5B1F" w:rsidP="00AB5B1F">
      <w:pPr>
        <w:jc w:val="both"/>
        <w:rPr>
          <w:sz w:val="28"/>
          <w:szCs w:val="28"/>
        </w:rPr>
      </w:pPr>
      <w:r w:rsidRPr="00065C90">
        <w:rPr>
          <w:sz w:val="28"/>
          <w:szCs w:val="28"/>
        </w:rPr>
        <w:t xml:space="preserve">         3) протромбиновый индекс, время свертывания крови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31. КАКИЕ ИЗМЕНЕНИЯ НАСТУПАЮТ В ОРГАНИЗМЕ ПРИ ОСТРОЙ КРОВОПОТЕРЕ: 1) ВЕНОСПАЗМ; 2) ПОЛИУРИЯ; 3) ПРИТОК ТКАНЕВОЙ ЖИДКОСТИ В СОСУДЫ;    4) ПОВЫШЕНИЕ ТЕМПЕРАТУРЫ; 5) ТАХИКАРДИЯ; 6) БРАДИКАРДИЯ; 7) ОЛИГОУРИЯ; 8) ПЕРИФЕРИЧЕСКИЙ АРТЕРИОЛОСПАЗМ:</w:t>
      </w:r>
    </w:p>
    <w:p w:rsidR="00AB5B1F" w:rsidRPr="00065C90" w:rsidRDefault="00AB5B1F" w:rsidP="00AB5B1F">
      <w:pPr>
        <w:jc w:val="both"/>
        <w:rPr>
          <w:sz w:val="28"/>
          <w:szCs w:val="28"/>
        </w:rPr>
      </w:pPr>
      <w:r w:rsidRPr="00065C90">
        <w:rPr>
          <w:sz w:val="28"/>
          <w:szCs w:val="28"/>
        </w:rPr>
        <w:t xml:space="preserve">        1) 1,3 5, 7, 8</w:t>
      </w:r>
    </w:p>
    <w:p w:rsidR="00AB5B1F" w:rsidRPr="00065C90" w:rsidRDefault="00AB5B1F" w:rsidP="00AB5B1F">
      <w:pPr>
        <w:jc w:val="both"/>
        <w:rPr>
          <w:sz w:val="28"/>
          <w:szCs w:val="28"/>
        </w:rPr>
      </w:pPr>
      <w:r w:rsidRPr="00065C90">
        <w:rPr>
          <w:sz w:val="28"/>
          <w:szCs w:val="28"/>
        </w:rPr>
        <w:t xml:space="preserve">        2) 1,2,4,5</w:t>
      </w:r>
    </w:p>
    <w:p w:rsidR="00AB5B1F" w:rsidRPr="00065C90" w:rsidRDefault="00AB5B1F" w:rsidP="00AB5B1F">
      <w:pPr>
        <w:jc w:val="both"/>
        <w:rPr>
          <w:sz w:val="28"/>
          <w:szCs w:val="28"/>
        </w:rPr>
      </w:pPr>
      <w:r w:rsidRPr="00065C90">
        <w:rPr>
          <w:sz w:val="28"/>
          <w:szCs w:val="28"/>
        </w:rPr>
        <w:t xml:space="preserve">        3) 5,6,7,8</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32. В КАКОЙ ВОЗРАСТНОЙ ГРУППЕ ПРИ КРОВОТЕЧЕНИЯХ ЛУЧШЕ ВЫРАЖЕНЫ КОМПЕНСАТОРНЫЕ МЕХАНИЗМЫ:</w:t>
      </w:r>
    </w:p>
    <w:p w:rsidR="00AB5B1F" w:rsidRPr="00065C90" w:rsidRDefault="00AB5B1F" w:rsidP="00AB5B1F">
      <w:pPr>
        <w:jc w:val="both"/>
        <w:rPr>
          <w:sz w:val="28"/>
          <w:szCs w:val="28"/>
        </w:rPr>
      </w:pPr>
      <w:r w:rsidRPr="00065C90">
        <w:rPr>
          <w:sz w:val="28"/>
          <w:szCs w:val="28"/>
        </w:rPr>
        <w:t xml:space="preserve">        1) детский возраст</w:t>
      </w:r>
    </w:p>
    <w:p w:rsidR="00AB5B1F" w:rsidRPr="00065C90" w:rsidRDefault="00AB5B1F" w:rsidP="00AB5B1F">
      <w:pPr>
        <w:jc w:val="both"/>
        <w:rPr>
          <w:sz w:val="28"/>
          <w:szCs w:val="28"/>
        </w:rPr>
      </w:pPr>
      <w:r w:rsidRPr="00065C90">
        <w:rPr>
          <w:sz w:val="28"/>
          <w:szCs w:val="28"/>
        </w:rPr>
        <w:t xml:space="preserve">        2) средний возраст</w:t>
      </w:r>
    </w:p>
    <w:p w:rsidR="00AB5B1F" w:rsidRPr="00065C90" w:rsidRDefault="00AB5B1F" w:rsidP="00AB5B1F">
      <w:pPr>
        <w:jc w:val="both"/>
        <w:rPr>
          <w:sz w:val="28"/>
          <w:szCs w:val="28"/>
        </w:rPr>
      </w:pPr>
      <w:r w:rsidRPr="00065C90">
        <w:rPr>
          <w:sz w:val="28"/>
          <w:szCs w:val="28"/>
        </w:rPr>
        <w:t xml:space="preserve">        3) старческий возраст</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33. У БОЛЬНОЙ С ТРАВМАТИЧЕСКОЙ АМПУТАЦИЕЙ БЕДРА КРОВОТЕЧЕНИЕ ОСТАНОВЛЕНО НАЛОЖЕНИЕМ ЖГУТА: ПОСТРАДАВШАЯ БЕЗУЧАСТНА К ОКРУЖАЮЩИМ, ПУЛЬС 110 УД. В </w:t>
      </w:r>
      <w:r w:rsidRPr="00065C90">
        <w:rPr>
          <w:sz w:val="28"/>
          <w:szCs w:val="28"/>
        </w:rPr>
        <w:lastRenderedPageBreak/>
        <w:t>МИН., АД 80/60 ММ.РТ.СТ., ГЕМОГЛОБИН - 98 Г/Л, ЭР. - 3,0´1012 /Л. ПОКАЗАНО  ПЕРЕЛИВАНИЕ:</w:t>
      </w:r>
    </w:p>
    <w:p w:rsidR="00AB5B1F" w:rsidRPr="00065C90" w:rsidRDefault="00AB5B1F" w:rsidP="00AB5B1F">
      <w:pPr>
        <w:jc w:val="both"/>
        <w:rPr>
          <w:sz w:val="28"/>
          <w:szCs w:val="28"/>
        </w:rPr>
      </w:pPr>
      <w:r w:rsidRPr="00065C90">
        <w:rPr>
          <w:sz w:val="28"/>
          <w:szCs w:val="28"/>
        </w:rPr>
        <w:t xml:space="preserve">        1) эритромассы</w:t>
      </w:r>
    </w:p>
    <w:p w:rsidR="00AB5B1F" w:rsidRPr="00065C90" w:rsidRDefault="00AB5B1F" w:rsidP="00AB5B1F">
      <w:pPr>
        <w:jc w:val="both"/>
        <w:rPr>
          <w:sz w:val="28"/>
          <w:szCs w:val="28"/>
        </w:rPr>
      </w:pPr>
      <w:r w:rsidRPr="00065C90">
        <w:rPr>
          <w:sz w:val="28"/>
          <w:szCs w:val="28"/>
        </w:rPr>
        <w:t xml:space="preserve">        2) гемодеза</w:t>
      </w:r>
    </w:p>
    <w:p w:rsidR="00AB5B1F" w:rsidRPr="00065C90" w:rsidRDefault="00AB5B1F" w:rsidP="00AB5B1F">
      <w:pPr>
        <w:jc w:val="both"/>
        <w:rPr>
          <w:sz w:val="28"/>
          <w:szCs w:val="28"/>
        </w:rPr>
      </w:pPr>
      <w:r w:rsidRPr="00065C90">
        <w:rPr>
          <w:sz w:val="28"/>
          <w:szCs w:val="28"/>
        </w:rPr>
        <w:t xml:space="preserve">        3) гидроксиэтилкрахмала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34. ДАВЯЩАЯ ПОВЯЗКА ПОКАЗАНА КАК МЕТОД ВРЕМЕННОЙ ОСТАНОВКИ КРОВОТЕЧЕНИЯ ПРИ:</w:t>
      </w:r>
    </w:p>
    <w:p w:rsidR="00AB5B1F" w:rsidRPr="00065C90" w:rsidRDefault="00AB5B1F" w:rsidP="00AB5B1F">
      <w:pPr>
        <w:jc w:val="both"/>
        <w:rPr>
          <w:sz w:val="28"/>
          <w:szCs w:val="28"/>
        </w:rPr>
      </w:pPr>
      <w:r w:rsidRPr="00065C90">
        <w:rPr>
          <w:sz w:val="28"/>
          <w:szCs w:val="28"/>
        </w:rPr>
        <w:t xml:space="preserve">        1) паренхиматозном кровотечении </w:t>
      </w:r>
    </w:p>
    <w:p w:rsidR="00AB5B1F" w:rsidRPr="00065C90" w:rsidRDefault="00AB5B1F" w:rsidP="00AB5B1F">
      <w:pPr>
        <w:jc w:val="both"/>
        <w:rPr>
          <w:sz w:val="28"/>
          <w:szCs w:val="28"/>
        </w:rPr>
      </w:pPr>
      <w:r w:rsidRPr="00065C90">
        <w:rPr>
          <w:sz w:val="28"/>
          <w:szCs w:val="28"/>
        </w:rPr>
        <w:t xml:space="preserve">        2) артериальном кровотечении</w:t>
      </w:r>
    </w:p>
    <w:p w:rsidR="00AB5B1F" w:rsidRPr="00065C90" w:rsidRDefault="00AB5B1F" w:rsidP="00AB5B1F">
      <w:pPr>
        <w:jc w:val="both"/>
        <w:rPr>
          <w:sz w:val="28"/>
          <w:szCs w:val="28"/>
        </w:rPr>
      </w:pPr>
      <w:r w:rsidRPr="00065C90">
        <w:rPr>
          <w:sz w:val="28"/>
          <w:szCs w:val="28"/>
        </w:rPr>
        <w:t xml:space="preserve">        3) венозном кровотечении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35. КАКИЕ ПОКАЗАТЕЛИ ЯВЛЯЮТСЯ БОЛЕЕ ДОСТОВЕРНЫМИ В КЛИНИКЕ ПРОДОЛЖАЮЩЕГОСЯ И ОСТАНОВИВШЕГОСЯ КРОВОТЕЧЕНИЯ? 1) ПОКАЗАТЕЛИ ПУЛЬСА И А/Д, 2) ПОКАЗАТЕЛИ ГЕМОГЛОБИНА И ЭРИТРОЦИТОВ, 3) ЦВЕТ КОЖНЫХ ПОКРОВОВ, 4) ГЕМАТОКРИТ. ВЫБЕРИТЕ ПРАВИЛЬНУЮ КОМБИНАЦИЮ ОТВЕТОВ:</w:t>
      </w:r>
    </w:p>
    <w:p w:rsidR="00AB5B1F" w:rsidRPr="00065C90" w:rsidRDefault="00AB5B1F" w:rsidP="00AB5B1F">
      <w:pPr>
        <w:jc w:val="both"/>
        <w:rPr>
          <w:sz w:val="28"/>
          <w:szCs w:val="28"/>
        </w:rPr>
      </w:pPr>
      <w:r w:rsidRPr="00065C90">
        <w:rPr>
          <w:sz w:val="28"/>
          <w:szCs w:val="28"/>
        </w:rPr>
        <w:t xml:space="preserve">        1) 1,2,4</w:t>
      </w:r>
    </w:p>
    <w:p w:rsidR="00AB5B1F" w:rsidRPr="00065C90" w:rsidRDefault="00AB5B1F" w:rsidP="00AB5B1F">
      <w:pPr>
        <w:jc w:val="both"/>
        <w:rPr>
          <w:sz w:val="28"/>
          <w:szCs w:val="28"/>
        </w:rPr>
      </w:pPr>
      <w:r w:rsidRPr="00065C90">
        <w:rPr>
          <w:sz w:val="28"/>
          <w:szCs w:val="28"/>
        </w:rPr>
        <w:t xml:space="preserve">        2) 1,3,4</w:t>
      </w:r>
    </w:p>
    <w:p w:rsidR="00AB5B1F" w:rsidRPr="00065C90" w:rsidRDefault="00AB5B1F" w:rsidP="00AB5B1F">
      <w:pPr>
        <w:jc w:val="both"/>
        <w:rPr>
          <w:sz w:val="28"/>
          <w:szCs w:val="28"/>
        </w:rPr>
      </w:pPr>
      <w:r w:rsidRPr="00065C90">
        <w:rPr>
          <w:sz w:val="28"/>
          <w:szCs w:val="28"/>
        </w:rPr>
        <w:t xml:space="preserve">        3) 2,3,4</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36. У БОЛЬНОГО С ГЕМОФИЛИЕЙ ПРОДОЛЖАЮЩЕЕСЯ КРОВОТЕЧЕНИЕ ИЗ ЛУНКИ УДАЛЕННОГО ЗУБА. ИЗ ИМЕЮЩИХСЯ ТРАНСФУЗИОННЫХ СРЕД ВЫБЕРИТЕ НАИБОЛЕЕ РАЦИОНАЛЬНУЮ:</w:t>
      </w:r>
    </w:p>
    <w:p w:rsidR="00AB5B1F" w:rsidRPr="00065C90" w:rsidRDefault="00AB5B1F" w:rsidP="00AB5B1F">
      <w:pPr>
        <w:jc w:val="both"/>
        <w:rPr>
          <w:sz w:val="28"/>
          <w:szCs w:val="28"/>
        </w:rPr>
      </w:pPr>
      <w:r w:rsidRPr="00065C90">
        <w:rPr>
          <w:sz w:val="28"/>
          <w:szCs w:val="28"/>
        </w:rPr>
        <w:t xml:space="preserve">         1) аминокапроновую кислоту</w:t>
      </w:r>
    </w:p>
    <w:p w:rsidR="00AB5B1F" w:rsidRPr="00065C90" w:rsidRDefault="00AB5B1F" w:rsidP="00AB5B1F">
      <w:pPr>
        <w:jc w:val="both"/>
        <w:rPr>
          <w:sz w:val="28"/>
          <w:szCs w:val="28"/>
        </w:rPr>
      </w:pPr>
      <w:r w:rsidRPr="00065C90">
        <w:rPr>
          <w:sz w:val="28"/>
          <w:szCs w:val="28"/>
        </w:rPr>
        <w:t xml:space="preserve">         2) тромбоцитарную взвесь</w:t>
      </w:r>
    </w:p>
    <w:p w:rsidR="00AB5B1F" w:rsidRPr="00065C90" w:rsidRDefault="00AB5B1F" w:rsidP="00AB5B1F">
      <w:pPr>
        <w:jc w:val="both"/>
        <w:rPr>
          <w:sz w:val="28"/>
          <w:szCs w:val="28"/>
        </w:rPr>
      </w:pPr>
      <w:r w:rsidRPr="00065C90">
        <w:rPr>
          <w:sz w:val="28"/>
          <w:szCs w:val="28"/>
        </w:rPr>
        <w:t xml:space="preserve">         3) криопреципитат</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37. У БОЛЬНОГО ОБШИРНАЯ СКАЛЬПИРОВАННАЯ РАНА ПРАВОЙ ГОЛЕНИ. РАНЕВАЯ ПОВЕРХНОСТЬ КРОВИТ КАК " ГУБКА". ВЫ ПРИБЫЛИ В КАЧЕСТВЕ ВРАЧА "СКОРОЙ ПОМОЩИ".  ВЫБЕРИТЕ СПОСОБ ВРЕМЕННОЙ ОСТАНОВКИ КРОВОТЕЧЕНИЯ ВО ВРЕМЯ ТРАНСПОРТИРОВКИ:</w:t>
      </w:r>
    </w:p>
    <w:p w:rsidR="00AB5B1F" w:rsidRPr="00065C90" w:rsidRDefault="00AB5B1F" w:rsidP="00AB5B1F">
      <w:pPr>
        <w:jc w:val="both"/>
        <w:rPr>
          <w:sz w:val="28"/>
          <w:szCs w:val="28"/>
        </w:rPr>
      </w:pPr>
      <w:r w:rsidRPr="00065C90">
        <w:rPr>
          <w:sz w:val="28"/>
          <w:szCs w:val="28"/>
        </w:rPr>
        <w:t xml:space="preserve">        1) асептическая давящая повязка</w:t>
      </w:r>
    </w:p>
    <w:p w:rsidR="00AB5B1F" w:rsidRPr="00065C90" w:rsidRDefault="00AB5B1F" w:rsidP="00AB5B1F">
      <w:pPr>
        <w:jc w:val="both"/>
        <w:rPr>
          <w:sz w:val="28"/>
          <w:szCs w:val="28"/>
        </w:rPr>
      </w:pPr>
      <w:r w:rsidRPr="00065C90">
        <w:rPr>
          <w:sz w:val="28"/>
          <w:szCs w:val="28"/>
        </w:rPr>
        <w:t xml:space="preserve">        2) наложение жгута</w:t>
      </w:r>
    </w:p>
    <w:p w:rsidR="00AB5B1F" w:rsidRPr="00065C90" w:rsidRDefault="00AB5B1F" w:rsidP="00AB5B1F">
      <w:pPr>
        <w:jc w:val="both"/>
        <w:rPr>
          <w:sz w:val="28"/>
          <w:szCs w:val="28"/>
        </w:rPr>
      </w:pPr>
      <w:r w:rsidRPr="00065C90">
        <w:rPr>
          <w:sz w:val="28"/>
          <w:szCs w:val="28"/>
        </w:rPr>
        <w:t xml:space="preserve">        3)  приподнятое положение конечности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38. КРОВОТЕЧЕНИЕ ИЗ ПОДКЛЮЧИЧНОЙ ОБЛАСТИ АЛОЙ ПУЛЬСИРУЮЩЕЙ СТРУЕЙ. КАКОЕ ОСЛОЖНЕНИЕ НАИБОЛЕЕ ВЕРОЯТНО:</w:t>
      </w:r>
    </w:p>
    <w:p w:rsidR="00AB5B1F" w:rsidRPr="00065C90" w:rsidRDefault="00AB5B1F" w:rsidP="00AB5B1F">
      <w:pPr>
        <w:jc w:val="both"/>
        <w:rPr>
          <w:sz w:val="28"/>
          <w:szCs w:val="28"/>
        </w:rPr>
      </w:pPr>
      <w:r w:rsidRPr="00065C90">
        <w:rPr>
          <w:sz w:val="28"/>
          <w:szCs w:val="28"/>
        </w:rPr>
        <w:t xml:space="preserve">         1) жировая эмболия</w:t>
      </w:r>
    </w:p>
    <w:p w:rsidR="00AB5B1F" w:rsidRPr="00065C90" w:rsidRDefault="00AB5B1F" w:rsidP="00AB5B1F">
      <w:pPr>
        <w:jc w:val="both"/>
        <w:rPr>
          <w:sz w:val="28"/>
          <w:szCs w:val="28"/>
        </w:rPr>
      </w:pPr>
      <w:r w:rsidRPr="00065C90">
        <w:rPr>
          <w:sz w:val="28"/>
          <w:szCs w:val="28"/>
        </w:rPr>
        <w:t xml:space="preserve">         2) геморрагический шок </w:t>
      </w:r>
    </w:p>
    <w:p w:rsidR="00AB5B1F" w:rsidRPr="00065C90" w:rsidRDefault="00AB5B1F" w:rsidP="00AB5B1F">
      <w:pPr>
        <w:jc w:val="both"/>
        <w:rPr>
          <w:sz w:val="28"/>
          <w:szCs w:val="28"/>
        </w:rPr>
      </w:pPr>
      <w:r w:rsidRPr="00065C90">
        <w:rPr>
          <w:sz w:val="28"/>
          <w:szCs w:val="28"/>
        </w:rPr>
        <w:t xml:space="preserve">         3) воздушная эмболия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lastRenderedPageBreak/>
        <w:t>39. УКАЖИТЕ НАИБОЛЕЕ ИНФОРМАТИВНЫЕ СПОСОБЫ ОПРЕДЕЛЕНИЯ СТЕПЕНИ КРОВОПОТЕРИ:</w:t>
      </w:r>
    </w:p>
    <w:p w:rsidR="00AB5B1F" w:rsidRPr="00065C90" w:rsidRDefault="00AB5B1F" w:rsidP="00AB5B1F">
      <w:pPr>
        <w:jc w:val="both"/>
        <w:rPr>
          <w:sz w:val="28"/>
          <w:szCs w:val="28"/>
        </w:rPr>
      </w:pPr>
      <w:r w:rsidRPr="00065C90">
        <w:rPr>
          <w:sz w:val="28"/>
          <w:szCs w:val="28"/>
        </w:rPr>
        <w:t xml:space="preserve">        1) индекс Allgowera</w:t>
      </w:r>
    </w:p>
    <w:p w:rsidR="00AB5B1F" w:rsidRPr="00065C90" w:rsidRDefault="00AB5B1F" w:rsidP="00AB5B1F">
      <w:pPr>
        <w:jc w:val="both"/>
        <w:rPr>
          <w:sz w:val="28"/>
          <w:szCs w:val="28"/>
        </w:rPr>
      </w:pPr>
      <w:r w:rsidRPr="00065C90">
        <w:rPr>
          <w:sz w:val="28"/>
          <w:szCs w:val="28"/>
        </w:rPr>
        <w:t xml:space="preserve">        2) показатели гемоглобина</w:t>
      </w:r>
    </w:p>
    <w:p w:rsidR="00AB5B1F" w:rsidRPr="00065C90" w:rsidRDefault="00AB5B1F" w:rsidP="00AB5B1F">
      <w:pPr>
        <w:jc w:val="both"/>
        <w:rPr>
          <w:sz w:val="28"/>
          <w:szCs w:val="28"/>
        </w:rPr>
      </w:pPr>
      <w:r w:rsidRPr="00065C90">
        <w:rPr>
          <w:sz w:val="28"/>
          <w:szCs w:val="28"/>
        </w:rPr>
        <w:t xml:space="preserve">        3) содержание гемоглобина, эритроцитов, показатели гематокрита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40. У ПОСТРАДАВШЕГО С ОТКРЫТЫМ ПЕРЕЛОМОМ БЕДРА ПОСЛЕ ОБЕЗБОЛИВАНИЯ И ИНФУЗИОННОЙ ТЕРАПИИ НАЧАЛОСЬ ОБИЛЬНОЕ КРОВОТЕЧЕНИЕ ИЗ РАНЫ. К КАКОМУ ВИДУ КРОВОТЕЧЕНИЯ ПО ВРЕМЕНИ ВОЗНИКНОВЕНИЯ СЛЕДУЕТ ЕГО ОТНЕСТИ:</w:t>
      </w:r>
    </w:p>
    <w:p w:rsidR="00AB5B1F" w:rsidRPr="00065C90" w:rsidRDefault="00AB5B1F" w:rsidP="00AB5B1F">
      <w:pPr>
        <w:ind w:left="426"/>
        <w:jc w:val="both"/>
        <w:rPr>
          <w:sz w:val="28"/>
          <w:szCs w:val="28"/>
        </w:rPr>
      </w:pPr>
      <w:r w:rsidRPr="00065C90">
        <w:rPr>
          <w:sz w:val="28"/>
          <w:szCs w:val="28"/>
        </w:rPr>
        <w:t>1) раннему первичному</w:t>
      </w:r>
    </w:p>
    <w:p w:rsidR="00AB5B1F" w:rsidRPr="00065C90" w:rsidRDefault="00AB5B1F" w:rsidP="00AB5B1F">
      <w:pPr>
        <w:ind w:left="426"/>
        <w:jc w:val="both"/>
        <w:rPr>
          <w:sz w:val="28"/>
          <w:szCs w:val="28"/>
        </w:rPr>
      </w:pPr>
      <w:r w:rsidRPr="00065C90">
        <w:rPr>
          <w:sz w:val="28"/>
          <w:szCs w:val="28"/>
        </w:rPr>
        <w:t>2) позднему первичному</w:t>
      </w:r>
    </w:p>
    <w:p w:rsidR="00AB5B1F" w:rsidRPr="00065C90" w:rsidRDefault="00AB5B1F" w:rsidP="00AB5B1F">
      <w:pPr>
        <w:ind w:left="426"/>
        <w:jc w:val="both"/>
        <w:rPr>
          <w:sz w:val="28"/>
          <w:szCs w:val="28"/>
        </w:rPr>
      </w:pPr>
      <w:r w:rsidRPr="00065C90">
        <w:rPr>
          <w:sz w:val="28"/>
          <w:szCs w:val="28"/>
        </w:rPr>
        <w:t>3) раннему вторичному</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41. ПОКАЗАНИЯМИ К ГЕМОТРАНСФУЗИИ ПРИ ОСТРОЙ КРОВОПОТЕРЕ ЯВЛЯЮТСЯ: 1) ПОТЕРЯ 25% ОЦК; 2) СНИЖЕНИЕ ЦВД &lt; 60 ММ. ВОД. СТ; 3) СНИЖЕНИЕ А/Д &lt; 90 ММ. РТ. СТ; 4) СНИЖЕНИЕ НB&lt; 80 Г/Л; 5) СНИЖЕНИЕ ДИУРЕЗА &lt; 30,0 В ЧАС; 6) СНИЖЕНИЕ НT&lt; 25%; 7)  ПОЯВЛЕНИЕ ЦИРКУЛЯТОРНЫХ НАРУШЕНИЙ; 8) ПРЕДСТОЯЩАЯ ОПЕРАЦИЯ:</w:t>
      </w:r>
    </w:p>
    <w:p w:rsidR="00AB5B1F" w:rsidRPr="00065C90" w:rsidRDefault="00AB5B1F" w:rsidP="00AB5B1F">
      <w:pPr>
        <w:ind w:left="567"/>
        <w:jc w:val="both"/>
        <w:rPr>
          <w:sz w:val="28"/>
          <w:szCs w:val="28"/>
        </w:rPr>
      </w:pPr>
      <w:r w:rsidRPr="00065C90">
        <w:rPr>
          <w:sz w:val="28"/>
          <w:szCs w:val="28"/>
        </w:rPr>
        <w:t>1) 2,3 и5</w:t>
      </w:r>
    </w:p>
    <w:p w:rsidR="00AB5B1F" w:rsidRPr="00065C90" w:rsidRDefault="00AB5B1F" w:rsidP="00AB5B1F">
      <w:pPr>
        <w:ind w:left="567"/>
        <w:jc w:val="both"/>
        <w:rPr>
          <w:sz w:val="28"/>
          <w:szCs w:val="28"/>
        </w:rPr>
      </w:pPr>
      <w:r w:rsidRPr="00065C90">
        <w:rPr>
          <w:sz w:val="28"/>
          <w:szCs w:val="28"/>
        </w:rPr>
        <w:t>2) 3,7 и 8</w:t>
      </w:r>
    </w:p>
    <w:p w:rsidR="00AB5B1F" w:rsidRPr="00065C90" w:rsidRDefault="00AB5B1F" w:rsidP="00AB5B1F">
      <w:pPr>
        <w:ind w:left="567"/>
        <w:jc w:val="both"/>
        <w:rPr>
          <w:sz w:val="28"/>
          <w:szCs w:val="28"/>
        </w:rPr>
      </w:pPr>
      <w:r w:rsidRPr="00065C90">
        <w:rPr>
          <w:sz w:val="28"/>
          <w:szCs w:val="28"/>
        </w:rPr>
        <w:t>3) 1,4,6 и 7</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42. КЛИНИЧЕСКИМИ ПРИЗНАКАМИ КРОВОТЕЧЕНИЯ ЯВЛЯЮТСЯ:                              1) ГОЛОВОКРУЖЕНИЕ; 2) ПСИХОМОТОРНОЕ ВОЗБУЖДЕНИЕ; 3) СОНЛИВОСТЬ;   4) БРАДИКАРДИЯ; 5) ТАХИКАРДИЯ; 6) ГИПЕРЕМИЯ КОЖНЫХ ПОКРОВОВ;             7) ПОБЛЕДНЕНИЕ КОЖНЫХ ПОКРОВОВ; 8) БОЛИ ПРИ  МОЧЕИСПУСКАНИИ:</w:t>
      </w:r>
    </w:p>
    <w:p w:rsidR="00AB5B1F" w:rsidRPr="00065C90" w:rsidRDefault="00AB5B1F" w:rsidP="00AB5B1F">
      <w:pPr>
        <w:ind w:left="567"/>
        <w:jc w:val="both"/>
        <w:rPr>
          <w:sz w:val="28"/>
          <w:szCs w:val="28"/>
        </w:rPr>
      </w:pPr>
      <w:r w:rsidRPr="00065C90">
        <w:rPr>
          <w:sz w:val="28"/>
          <w:szCs w:val="28"/>
        </w:rPr>
        <w:t>1) 2,3 и 5</w:t>
      </w:r>
    </w:p>
    <w:p w:rsidR="00AB5B1F" w:rsidRPr="00065C90" w:rsidRDefault="00AB5B1F" w:rsidP="00AB5B1F">
      <w:pPr>
        <w:ind w:left="567"/>
        <w:jc w:val="both"/>
        <w:rPr>
          <w:sz w:val="28"/>
          <w:szCs w:val="28"/>
        </w:rPr>
      </w:pPr>
      <w:r w:rsidRPr="00065C90">
        <w:rPr>
          <w:sz w:val="28"/>
          <w:szCs w:val="28"/>
        </w:rPr>
        <w:t>2) 1,3,5 и 7</w:t>
      </w:r>
    </w:p>
    <w:p w:rsidR="00AB5B1F" w:rsidRPr="00065C90" w:rsidRDefault="00AB5B1F" w:rsidP="00AB5B1F">
      <w:pPr>
        <w:ind w:left="567"/>
        <w:jc w:val="both"/>
        <w:rPr>
          <w:sz w:val="28"/>
          <w:szCs w:val="28"/>
        </w:rPr>
      </w:pPr>
      <w:r w:rsidRPr="00065C90">
        <w:rPr>
          <w:sz w:val="28"/>
          <w:szCs w:val="28"/>
        </w:rPr>
        <w:t>3) 3,7 и 8</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43. CКОПЛЕНИЕ КРОВИ В ЕСТЕСТВЕННЫХ ПОЛОСТЯХ НАЗЫВАЕТСЯ: 1) HAEMOTHORAX; 2) HAEMOPERICARDIUM; 3) HAEMOPERITONEUM; 4) HAEMARTROSIS:</w:t>
      </w:r>
    </w:p>
    <w:p w:rsidR="00AB5B1F" w:rsidRPr="00065C90" w:rsidRDefault="00AB5B1F" w:rsidP="00AB5B1F">
      <w:pPr>
        <w:ind w:left="567"/>
        <w:jc w:val="both"/>
        <w:rPr>
          <w:sz w:val="28"/>
          <w:szCs w:val="28"/>
        </w:rPr>
      </w:pPr>
      <w:r w:rsidRPr="00065C90">
        <w:rPr>
          <w:sz w:val="28"/>
          <w:szCs w:val="28"/>
        </w:rPr>
        <w:t>1) 2,4,1</w:t>
      </w:r>
    </w:p>
    <w:p w:rsidR="00AB5B1F" w:rsidRPr="00065C90" w:rsidRDefault="00AB5B1F" w:rsidP="00AB5B1F">
      <w:pPr>
        <w:ind w:left="567"/>
        <w:jc w:val="both"/>
        <w:rPr>
          <w:sz w:val="28"/>
          <w:szCs w:val="28"/>
        </w:rPr>
      </w:pPr>
      <w:r w:rsidRPr="00065C90">
        <w:rPr>
          <w:sz w:val="28"/>
          <w:szCs w:val="28"/>
        </w:rPr>
        <w:t>2) 2 и 3</w:t>
      </w:r>
    </w:p>
    <w:p w:rsidR="00AB5B1F" w:rsidRPr="00065C90" w:rsidRDefault="00AB5B1F" w:rsidP="00AB5B1F">
      <w:pPr>
        <w:ind w:left="567"/>
        <w:jc w:val="both"/>
        <w:rPr>
          <w:sz w:val="28"/>
          <w:szCs w:val="28"/>
        </w:rPr>
      </w:pPr>
      <w:r w:rsidRPr="00065C90">
        <w:rPr>
          <w:sz w:val="28"/>
          <w:szCs w:val="28"/>
        </w:rPr>
        <w:t xml:space="preserve">3) 1,2,3,4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44. ДЛЯ ДИАГНОСТИКИ ИСТОЧНИКА КРОВОТЕЧЕНИЯ В ЖЕЛУДОЧНО-КИШЕЧНОМ ТРАКТЕ МОГУТ БЫТЬ ИСПОЛЬЗОВАНЫ СЛЕДУЮЩИЕ МЕТОДЫ:      1) ЭЗОФАГОСКОПИЯ; 2) ГАСТРОСКОПИЯ; 3) РЕНТГЕНОГРАФИЯ;                                4) КОЛОНОСКОПИЯ; 5) УЗИ:</w:t>
      </w:r>
    </w:p>
    <w:p w:rsidR="00AB5B1F" w:rsidRPr="00065C90" w:rsidRDefault="00AB5B1F" w:rsidP="00AB5B1F">
      <w:pPr>
        <w:ind w:left="567"/>
        <w:jc w:val="both"/>
        <w:rPr>
          <w:sz w:val="28"/>
          <w:szCs w:val="28"/>
        </w:rPr>
      </w:pPr>
      <w:r w:rsidRPr="00065C90">
        <w:rPr>
          <w:sz w:val="28"/>
          <w:szCs w:val="28"/>
        </w:rPr>
        <w:lastRenderedPageBreak/>
        <w:t>1) 1,2,4</w:t>
      </w:r>
    </w:p>
    <w:p w:rsidR="00AB5B1F" w:rsidRPr="00065C90" w:rsidRDefault="00AB5B1F" w:rsidP="00AB5B1F">
      <w:pPr>
        <w:ind w:left="567"/>
        <w:jc w:val="both"/>
        <w:rPr>
          <w:sz w:val="28"/>
          <w:szCs w:val="28"/>
        </w:rPr>
      </w:pPr>
      <w:r w:rsidRPr="00065C90">
        <w:rPr>
          <w:sz w:val="28"/>
          <w:szCs w:val="28"/>
        </w:rPr>
        <w:t>2) 4 и 5</w:t>
      </w:r>
    </w:p>
    <w:p w:rsidR="00AB5B1F" w:rsidRPr="00065C90" w:rsidRDefault="00AB5B1F" w:rsidP="00AB5B1F">
      <w:pPr>
        <w:ind w:left="567"/>
        <w:jc w:val="both"/>
        <w:rPr>
          <w:sz w:val="28"/>
          <w:szCs w:val="28"/>
        </w:rPr>
      </w:pPr>
      <w:r w:rsidRPr="00065C90">
        <w:rPr>
          <w:sz w:val="28"/>
          <w:szCs w:val="28"/>
        </w:rPr>
        <w:t>3) 2,3 и 1</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45. К ВРЕМЕННЫМ МЕТОДАМ ОСТАНОВКИ КРОВОТЕЧЕНИЯ ОТНОСЯТСЯ: 1) НАЛОЖЕНИЕ ЖГУТА; 2) ПАЛЬЦЕВОЕ ПРИЖАТИЕ АРТЕРИИ НА ПРОТЯЖЕНИИ; 3) МАКСИМАЛЬНОЕ СГИБАНИЕ КОНЕЧНОСТИ В СУСТАВЕ; 4) ПЕРЕВЯЗКА СОСУДА В РАНЕ; 5) ГИПОТЕНЗИВНАЯ ТЕРАПИЯ; 6) ЭЛЕКТРОКОАГУЛЯЦИЯ; 7) НАЛОЖЕНИЕ СОСУДИСТОГО ШВА; 8) НАЛОЖЕНИЕ НА КРОВОТОЧАЩИЙ СОСУД КРОВООСТАНАВЛИВАЮЩЕГО ЗАЖИМА; 9) ВРЕМЕННОЕ ШУНТИРОВАНИЕ:</w:t>
      </w:r>
    </w:p>
    <w:p w:rsidR="00AB5B1F" w:rsidRPr="00065C90" w:rsidRDefault="00AB5B1F" w:rsidP="00AB5B1F">
      <w:pPr>
        <w:ind w:left="567"/>
        <w:jc w:val="both"/>
        <w:rPr>
          <w:sz w:val="28"/>
          <w:szCs w:val="28"/>
        </w:rPr>
      </w:pPr>
      <w:r w:rsidRPr="00065C90">
        <w:rPr>
          <w:sz w:val="28"/>
          <w:szCs w:val="28"/>
        </w:rPr>
        <w:t>1) 1,3,5,7 и 9</w:t>
      </w:r>
    </w:p>
    <w:p w:rsidR="00AB5B1F" w:rsidRPr="00065C90" w:rsidRDefault="00AB5B1F" w:rsidP="00AB5B1F">
      <w:pPr>
        <w:ind w:left="567"/>
        <w:jc w:val="both"/>
        <w:rPr>
          <w:sz w:val="28"/>
          <w:szCs w:val="28"/>
        </w:rPr>
      </w:pPr>
      <w:r w:rsidRPr="00065C90">
        <w:rPr>
          <w:sz w:val="28"/>
          <w:szCs w:val="28"/>
        </w:rPr>
        <w:t xml:space="preserve">2) 1,2,3,8 и 9 </w:t>
      </w:r>
    </w:p>
    <w:p w:rsidR="00AB5B1F" w:rsidRPr="00065C90" w:rsidRDefault="00AB5B1F" w:rsidP="00AB5B1F">
      <w:pPr>
        <w:ind w:left="567"/>
        <w:jc w:val="both"/>
        <w:rPr>
          <w:sz w:val="28"/>
          <w:szCs w:val="28"/>
        </w:rPr>
      </w:pPr>
      <w:r w:rsidRPr="00065C90">
        <w:rPr>
          <w:sz w:val="28"/>
          <w:szCs w:val="28"/>
        </w:rPr>
        <w:t>3) 2,4,6 и 8</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46. ПРИ ВТОРИЧНОМ АРТЕРИАЛЬНОМ КРОВОТЕЧЕНИИ ИЗ ИНФИЦИРОВАННОЙ РАНЫ ДЛЯ ОКОНЧАТЕЛЬНОЙ ЕГО ОСТАНОВКИ ЦЕЛЕСООБРАЗНО ПРЕДПРИНЯТЬ СЛЕДУЮЩИЕ МЕРЫ:</w:t>
      </w:r>
    </w:p>
    <w:p w:rsidR="00AB5B1F" w:rsidRPr="00065C90" w:rsidRDefault="00AB5B1F" w:rsidP="00AB5B1F">
      <w:pPr>
        <w:ind w:left="567"/>
        <w:jc w:val="both"/>
        <w:rPr>
          <w:sz w:val="28"/>
          <w:szCs w:val="28"/>
        </w:rPr>
      </w:pPr>
      <w:r w:rsidRPr="00065C90">
        <w:rPr>
          <w:sz w:val="28"/>
          <w:szCs w:val="28"/>
        </w:rPr>
        <w:t>1) перевязка кровоточащего сосуда в ране</w:t>
      </w:r>
    </w:p>
    <w:p w:rsidR="00AB5B1F" w:rsidRPr="00065C90" w:rsidRDefault="00AB5B1F" w:rsidP="00AB5B1F">
      <w:pPr>
        <w:ind w:left="567"/>
        <w:jc w:val="both"/>
        <w:rPr>
          <w:sz w:val="28"/>
          <w:szCs w:val="28"/>
        </w:rPr>
      </w:pPr>
      <w:r w:rsidRPr="00065C90">
        <w:rPr>
          <w:sz w:val="28"/>
          <w:szCs w:val="28"/>
        </w:rPr>
        <w:t>2) прошивание сосуда в ране</w:t>
      </w:r>
    </w:p>
    <w:p w:rsidR="00AB5B1F" w:rsidRPr="00065C90" w:rsidRDefault="00AB5B1F" w:rsidP="00AB5B1F">
      <w:pPr>
        <w:ind w:left="567"/>
        <w:jc w:val="both"/>
        <w:rPr>
          <w:sz w:val="28"/>
          <w:szCs w:val="28"/>
        </w:rPr>
      </w:pPr>
      <w:r w:rsidRPr="00065C90">
        <w:rPr>
          <w:sz w:val="28"/>
          <w:szCs w:val="28"/>
        </w:rPr>
        <w:t>3) перевязка кровоточащего сосуда на протяжении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47. ОСНОВНЫЕ ПРИЧИНЫ СМЕРТИ ПРИ ПРОФУЗНОМ КРОВОТЕЧЕНИИ В ПЕРВЫЕ ЧАСЫ ПОСЛЕ ЕГО ВОЗНИКНОВЕНИЯ:</w:t>
      </w:r>
    </w:p>
    <w:p w:rsidR="00AB5B1F" w:rsidRPr="00065C90" w:rsidRDefault="00AB5B1F" w:rsidP="00AB5B1F">
      <w:pPr>
        <w:ind w:left="567"/>
        <w:jc w:val="both"/>
        <w:rPr>
          <w:sz w:val="28"/>
          <w:szCs w:val="28"/>
        </w:rPr>
      </w:pPr>
      <w:r w:rsidRPr="00065C90">
        <w:rPr>
          <w:sz w:val="28"/>
          <w:szCs w:val="28"/>
        </w:rPr>
        <w:t>1) снижение уровня гемоглобина</w:t>
      </w:r>
    </w:p>
    <w:p w:rsidR="00AB5B1F" w:rsidRPr="00065C90" w:rsidRDefault="00AB5B1F" w:rsidP="00AB5B1F">
      <w:pPr>
        <w:ind w:left="567"/>
        <w:jc w:val="both"/>
        <w:rPr>
          <w:sz w:val="28"/>
          <w:szCs w:val="28"/>
        </w:rPr>
      </w:pPr>
      <w:r w:rsidRPr="00065C90">
        <w:rPr>
          <w:sz w:val="28"/>
          <w:szCs w:val="28"/>
        </w:rPr>
        <w:t xml:space="preserve">2) острое нарушение гемодинамики </w:t>
      </w:r>
    </w:p>
    <w:p w:rsidR="00AB5B1F" w:rsidRPr="00065C90" w:rsidRDefault="00AB5B1F" w:rsidP="00AB5B1F">
      <w:pPr>
        <w:ind w:left="567"/>
        <w:jc w:val="both"/>
        <w:rPr>
          <w:sz w:val="28"/>
          <w:szCs w:val="28"/>
        </w:rPr>
      </w:pPr>
      <w:r w:rsidRPr="00065C90">
        <w:rPr>
          <w:sz w:val="28"/>
          <w:szCs w:val="28"/>
        </w:rPr>
        <w:t>3) ишемия печени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48. УКАЖИТЕ СПОСОБЫ ФИЗИЧЕСКОЙ ОСТАНОВКИ КРОВОТЕЧЕНИЯ:</w:t>
      </w:r>
    </w:p>
    <w:p w:rsidR="00AB5B1F" w:rsidRPr="00065C90" w:rsidRDefault="00AB5B1F" w:rsidP="00AB5B1F">
      <w:pPr>
        <w:ind w:left="567"/>
        <w:jc w:val="both"/>
        <w:rPr>
          <w:sz w:val="28"/>
          <w:szCs w:val="28"/>
        </w:rPr>
      </w:pPr>
      <w:r w:rsidRPr="00065C90">
        <w:rPr>
          <w:sz w:val="28"/>
          <w:szCs w:val="28"/>
        </w:rPr>
        <w:t>1) применение холода</w:t>
      </w:r>
    </w:p>
    <w:p w:rsidR="00AB5B1F" w:rsidRPr="00065C90" w:rsidRDefault="00AB5B1F" w:rsidP="00AB5B1F">
      <w:pPr>
        <w:ind w:left="567"/>
        <w:jc w:val="both"/>
        <w:rPr>
          <w:sz w:val="28"/>
          <w:szCs w:val="28"/>
        </w:rPr>
      </w:pPr>
      <w:r w:rsidRPr="00065C90">
        <w:rPr>
          <w:sz w:val="28"/>
          <w:szCs w:val="28"/>
        </w:rPr>
        <w:t>2) тампонирование раны</w:t>
      </w:r>
    </w:p>
    <w:p w:rsidR="00AB5B1F" w:rsidRPr="00065C90" w:rsidRDefault="00AB5B1F" w:rsidP="00AB5B1F">
      <w:pPr>
        <w:ind w:left="567"/>
        <w:jc w:val="both"/>
        <w:rPr>
          <w:sz w:val="28"/>
          <w:szCs w:val="28"/>
        </w:rPr>
      </w:pPr>
      <w:r w:rsidRPr="00065C90">
        <w:rPr>
          <w:sz w:val="28"/>
          <w:szCs w:val="28"/>
        </w:rPr>
        <w:t xml:space="preserve">3) гемостатическая губка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49. ПРИ КАКИХ СОСТОЯНИЯХ РАЗВИВАЕТСЯ ДВС-СИНДРОМ: 1) ШОКЕ; 2) ГИПЕРТОНИЧЕСКОМ КРИЗЕ; 3) ПНЕВМОНИИ; 4) НАЛИЧИИ РАННИХ СТАДИЙ ЗЛОКАЧЕСТВЕННЫХ ОПУХОЛЕЙ; 5) РАСПАДАЮЩИХСЯ ЗЛОКАЧЕСТВЕННЫХ ОПУХОЛЯХ; 6) БОЛЬШИХ ТРАВМАТИЧНЫХ ОПЕРАЦИЯХ; 7) САХАРНОМ ДИАБЕТЕ.</w:t>
      </w:r>
    </w:p>
    <w:p w:rsidR="00AB5B1F" w:rsidRPr="00065C90" w:rsidRDefault="00AB5B1F" w:rsidP="00AB5B1F">
      <w:pPr>
        <w:ind w:left="567"/>
        <w:jc w:val="both"/>
        <w:rPr>
          <w:sz w:val="28"/>
          <w:szCs w:val="28"/>
        </w:rPr>
      </w:pPr>
      <w:r w:rsidRPr="00065C90">
        <w:rPr>
          <w:sz w:val="28"/>
          <w:szCs w:val="28"/>
        </w:rPr>
        <w:t>1) 1, 5, 6</w:t>
      </w:r>
    </w:p>
    <w:p w:rsidR="00AB5B1F" w:rsidRPr="00065C90" w:rsidRDefault="00AB5B1F" w:rsidP="00AB5B1F">
      <w:pPr>
        <w:ind w:left="567"/>
        <w:jc w:val="both"/>
        <w:rPr>
          <w:sz w:val="28"/>
          <w:szCs w:val="28"/>
        </w:rPr>
      </w:pPr>
      <w:r w:rsidRPr="00065C90">
        <w:rPr>
          <w:sz w:val="28"/>
          <w:szCs w:val="28"/>
        </w:rPr>
        <w:t>2) 2, 3, 6</w:t>
      </w:r>
    </w:p>
    <w:p w:rsidR="00AB5B1F" w:rsidRPr="00065C90" w:rsidRDefault="00AB5B1F" w:rsidP="00AB5B1F">
      <w:pPr>
        <w:ind w:left="567"/>
        <w:jc w:val="both"/>
        <w:rPr>
          <w:sz w:val="28"/>
          <w:szCs w:val="28"/>
        </w:rPr>
      </w:pPr>
      <w:r w:rsidRPr="00065C90">
        <w:rPr>
          <w:sz w:val="28"/>
          <w:szCs w:val="28"/>
        </w:rPr>
        <w:t>3) 4, 5, 7</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lastRenderedPageBreak/>
        <w:t>50. СРЕДНЕЙ СТЕПЕНИ ТЯЖЕСТИ КРОВОПОТЕРИ СООТВЕТСТВУЕТ ДЕФИЦИТ ОЦК:</w:t>
      </w:r>
    </w:p>
    <w:p w:rsidR="00AB5B1F" w:rsidRPr="00065C90" w:rsidRDefault="00AB5B1F" w:rsidP="00AB5B1F">
      <w:pPr>
        <w:ind w:left="567"/>
        <w:jc w:val="both"/>
        <w:rPr>
          <w:sz w:val="28"/>
          <w:szCs w:val="28"/>
        </w:rPr>
      </w:pPr>
      <w:r w:rsidRPr="00065C90">
        <w:rPr>
          <w:sz w:val="28"/>
          <w:szCs w:val="28"/>
        </w:rPr>
        <w:t>1) 8-10%</w:t>
      </w:r>
    </w:p>
    <w:p w:rsidR="00AB5B1F" w:rsidRPr="00065C90" w:rsidRDefault="00AB5B1F" w:rsidP="00AB5B1F">
      <w:pPr>
        <w:ind w:left="567"/>
        <w:jc w:val="both"/>
        <w:rPr>
          <w:sz w:val="28"/>
          <w:szCs w:val="28"/>
        </w:rPr>
      </w:pPr>
      <w:r w:rsidRPr="00065C90">
        <w:rPr>
          <w:sz w:val="28"/>
          <w:szCs w:val="28"/>
        </w:rPr>
        <w:t>2) 11-20%</w:t>
      </w:r>
    </w:p>
    <w:p w:rsidR="00AB5B1F" w:rsidRPr="00065C90" w:rsidRDefault="00AB5B1F" w:rsidP="00AB5B1F">
      <w:pPr>
        <w:ind w:left="567"/>
        <w:jc w:val="both"/>
        <w:rPr>
          <w:sz w:val="28"/>
          <w:szCs w:val="28"/>
        </w:rPr>
      </w:pPr>
      <w:r w:rsidRPr="00065C90">
        <w:rPr>
          <w:sz w:val="28"/>
          <w:szCs w:val="28"/>
        </w:rPr>
        <w:t>3) 21-30%</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51. КАКИЕ ПРЕПАРАТЫ ИСПОЛЬЗУЮТСЯ ДЛЯ МЕСТНОЙ ОСТАНОВКИ КРОВОТЕЧЕНИЯ:</w:t>
      </w:r>
    </w:p>
    <w:p w:rsidR="00AB5B1F" w:rsidRPr="00065C90" w:rsidRDefault="00AB5B1F" w:rsidP="00AB5B1F">
      <w:pPr>
        <w:ind w:left="567"/>
        <w:jc w:val="both"/>
        <w:rPr>
          <w:sz w:val="28"/>
          <w:szCs w:val="28"/>
        </w:rPr>
      </w:pPr>
      <w:r w:rsidRPr="00065C90">
        <w:rPr>
          <w:sz w:val="28"/>
          <w:szCs w:val="28"/>
        </w:rPr>
        <w:t>1) гемостатическая губка</w:t>
      </w:r>
    </w:p>
    <w:p w:rsidR="00AB5B1F" w:rsidRPr="00065C90" w:rsidRDefault="00AB5B1F" w:rsidP="00AB5B1F">
      <w:pPr>
        <w:ind w:left="567"/>
        <w:jc w:val="both"/>
        <w:rPr>
          <w:sz w:val="28"/>
          <w:szCs w:val="28"/>
        </w:rPr>
      </w:pPr>
      <w:r w:rsidRPr="00065C90">
        <w:rPr>
          <w:sz w:val="28"/>
          <w:szCs w:val="28"/>
        </w:rPr>
        <w:t>2) викасол</w:t>
      </w:r>
    </w:p>
    <w:p w:rsidR="00AB5B1F" w:rsidRPr="00065C90" w:rsidRDefault="00AB5B1F" w:rsidP="00AB5B1F">
      <w:pPr>
        <w:ind w:left="567"/>
        <w:jc w:val="both"/>
        <w:rPr>
          <w:sz w:val="28"/>
          <w:szCs w:val="28"/>
        </w:rPr>
      </w:pPr>
      <w:r w:rsidRPr="00065C90">
        <w:rPr>
          <w:sz w:val="28"/>
          <w:szCs w:val="28"/>
        </w:rPr>
        <w:t xml:space="preserve">3) гепарин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52. УКАЖИТЕ, В КАКОМ ИЗ ПЕРЕЧИСЛЕННЫХ СЛУЧАЕВ ВОЗМОЖНА ВОЗДУШНАЯ ЭМБОЛИЯ:</w:t>
      </w:r>
    </w:p>
    <w:p w:rsidR="00AB5B1F" w:rsidRPr="00065C90" w:rsidRDefault="00AB5B1F" w:rsidP="00AB5B1F">
      <w:pPr>
        <w:ind w:left="567"/>
        <w:jc w:val="both"/>
        <w:rPr>
          <w:sz w:val="28"/>
          <w:szCs w:val="28"/>
        </w:rPr>
      </w:pPr>
      <w:r w:rsidRPr="00065C90">
        <w:rPr>
          <w:sz w:val="28"/>
          <w:szCs w:val="28"/>
        </w:rPr>
        <w:t>1) при ранении вен нижних конечностей</w:t>
      </w:r>
    </w:p>
    <w:p w:rsidR="00AB5B1F" w:rsidRPr="00065C90" w:rsidRDefault="00AB5B1F" w:rsidP="00AB5B1F">
      <w:pPr>
        <w:ind w:left="567"/>
        <w:jc w:val="both"/>
        <w:rPr>
          <w:sz w:val="28"/>
          <w:szCs w:val="28"/>
        </w:rPr>
      </w:pPr>
      <w:r w:rsidRPr="00065C90">
        <w:rPr>
          <w:sz w:val="28"/>
          <w:szCs w:val="28"/>
        </w:rPr>
        <w:t>2) при ранении подключичной вены</w:t>
      </w:r>
    </w:p>
    <w:p w:rsidR="00AB5B1F" w:rsidRPr="00065C90" w:rsidRDefault="00AB5B1F" w:rsidP="00AB5B1F">
      <w:pPr>
        <w:ind w:left="567"/>
        <w:jc w:val="both"/>
        <w:rPr>
          <w:sz w:val="28"/>
          <w:szCs w:val="28"/>
        </w:rPr>
      </w:pPr>
      <w:r w:rsidRPr="00065C90">
        <w:rPr>
          <w:sz w:val="28"/>
          <w:szCs w:val="28"/>
        </w:rPr>
        <w:t>3) при проникающем ножевом ранении коленного сустава и гемартрозе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53. К СПЕЦИАЛЬНЫМ МЕТОДАМ ДИАГНОСТИКИ КРОВОТЕЧЕНИЙ СЛЕДУЕТ ОТНЕСТИ:</w:t>
      </w:r>
    </w:p>
    <w:p w:rsidR="00AB5B1F" w:rsidRPr="00065C90" w:rsidRDefault="00AB5B1F" w:rsidP="00AB5B1F">
      <w:pPr>
        <w:ind w:left="567"/>
        <w:jc w:val="both"/>
        <w:rPr>
          <w:sz w:val="28"/>
          <w:szCs w:val="28"/>
        </w:rPr>
      </w:pPr>
      <w:r w:rsidRPr="00065C90">
        <w:rPr>
          <w:sz w:val="28"/>
          <w:szCs w:val="28"/>
        </w:rPr>
        <w:t>1) ЭКГ</w:t>
      </w:r>
    </w:p>
    <w:p w:rsidR="00AB5B1F" w:rsidRPr="00065C90" w:rsidRDefault="00AB5B1F" w:rsidP="00AB5B1F">
      <w:pPr>
        <w:ind w:left="567"/>
        <w:jc w:val="both"/>
        <w:rPr>
          <w:sz w:val="28"/>
          <w:szCs w:val="28"/>
        </w:rPr>
      </w:pPr>
      <w:r w:rsidRPr="00065C90">
        <w:rPr>
          <w:sz w:val="28"/>
          <w:szCs w:val="28"/>
        </w:rPr>
        <w:t xml:space="preserve">2) диагностические пункции </w:t>
      </w:r>
    </w:p>
    <w:p w:rsidR="00AB5B1F" w:rsidRPr="00065C90" w:rsidRDefault="00AB5B1F" w:rsidP="00AB5B1F">
      <w:pPr>
        <w:ind w:left="567"/>
        <w:jc w:val="both"/>
        <w:rPr>
          <w:sz w:val="28"/>
          <w:szCs w:val="28"/>
        </w:rPr>
      </w:pPr>
      <w:r w:rsidRPr="00065C90">
        <w:rPr>
          <w:sz w:val="28"/>
          <w:szCs w:val="28"/>
        </w:rPr>
        <w:t>3) реовазографию</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54. ПРИЧИНОЙ ПОЗДНЕГО ВТОРИЧНОГО КРОВОТЕЧЕНИЯ ЯВЛЯЕТСЯ:</w:t>
      </w:r>
    </w:p>
    <w:p w:rsidR="00AB5B1F" w:rsidRPr="00065C90" w:rsidRDefault="00AB5B1F" w:rsidP="00AB5B1F">
      <w:pPr>
        <w:ind w:left="567"/>
        <w:jc w:val="both"/>
        <w:rPr>
          <w:sz w:val="28"/>
          <w:szCs w:val="28"/>
        </w:rPr>
      </w:pPr>
      <w:r w:rsidRPr="00065C90">
        <w:rPr>
          <w:sz w:val="28"/>
          <w:szCs w:val="28"/>
        </w:rPr>
        <w:t xml:space="preserve">1) аррозия стенки сосуда </w:t>
      </w:r>
    </w:p>
    <w:p w:rsidR="00AB5B1F" w:rsidRPr="00065C90" w:rsidRDefault="00AB5B1F" w:rsidP="00AB5B1F">
      <w:pPr>
        <w:ind w:left="567"/>
        <w:jc w:val="both"/>
        <w:rPr>
          <w:sz w:val="28"/>
          <w:szCs w:val="28"/>
        </w:rPr>
      </w:pPr>
      <w:r w:rsidRPr="00065C90">
        <w:rPr>
          <w:sz w:val="28"/>
          <w:szCs w:val="28"/>
        </w:rPr>
        <w:t>2) ликвидация спазма сосуда</w:t>
      </w:r>
    </w:p>
    <w:p w:rsidR="00AB5B1F" w:rsidRPr="00065C90" w:rsidRDefault="00AB5B1F" w:rsidP="00AB5B1F">
      <w:pPr>
        <w:ind w:left="567"/>
        <w:jc w:val="both"/>
        <w:rPr>
          <w:sz w:val="28"/>
          <w:szCs w:val="28"/>
        </w:rPr>
      </w:pPr>
      <w:r w:rsidRPr="00065C90">
        <w:rPr>
          <w:sz w:val="28"/>
          <w:szCs w:val="28"/>
        </w:rPr>
        <w:t>3) повышение АД</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55.  ПИК АУТОГЕМОДИЛЮЦИИ ПРИ ОСТРОЙ КРОВОПОТЕРЕ НАСТУПАЕТ:</w:t>
      </w:r>
    </w:p>
    <w:p w:rsidR="00AB5B1F" w:rsidRPr="00065C90" w:rsidRDefault="00AB5B1F" w:rsidP="00AB5B1F">
      <w:pPr>
        <w:ind w:left="567"/>
        <w:jc w:val="both"/>
        <w:rPr>
          <w:sz w:val="28"/>
          <w:szCs w:val="28"/>
        </w:rPr>
      </w:pPr>
      <w:r w:rsidRPr="00065C90">
        <w:rPr>
          <w:sz w:val="28"/>
          <w:szCs w:val="28"/>
        </w:rPr>
        <w:t>1) через 0,5 сут</w:t>
      </w:r>
    </w:p>
    <w:p w:rsidR="00AB5B1F" w:rsidRPr="00065C90" w:rsidRDefault="00AB5B1F" w:rsidP="00AB5B1F">
      <w:pPr>
        <w:ind w:left="567"/>
        <w:jc w:val="both"/>
        <w:rPr>
          <w:sz w:val="28"/>
          <w:szCs w:val="28"/>
        </w:rPr>
      </w:pPr>
      <w:r w:rsidRPr="00065C90">
        <w:rPr>
          <w:sz w:val="28"/>
          <w:szCs w:val="28"/>
        </w:rPr>
        <w:t>2) через 0,5 – 1сут</w:t>
      </w:r>
    </w:p>
    <w:p w:rsidR="00AB5B1F" w:rsidRPr="00065C90" w:rsidRDefault="00AB5B1F" w:rsidP="00AB5B1F">
      <w:pPr>
        <w:ind w:left="567"/>
        <w:jc w:val="both"/>
        <w:rPr>
          <w:sz w:val="28"/>
          <w:szCs w:val="28"/>
        </w:rPr>
      </w:pPr>
      <w:r w:rsidRPr="00065C90">
        <w:rPr>
          <w:sz w:val="28"/>
          <w:szCs w:val="28"/>
        </w:rPr>
        <w:t>3) через 1,5 – 2сут</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56. ПРИЧИНОЙ РАННИХ ВТОРИЧНЫХ КРОВОТЕЧЕНИЙ ЯВЛЯЕТСЯ:</w:t>
      </w:r>
    </w:p>
    <w:p w:rsidR="00AB5B1F" w:rsidRPr="00065C90" w:rsidRDefault="00AB5B1F" w:rsidP="00AB5B1F">
      <w:pPr>
        <w:ind w:left="567"/>
        <w:jc w:val="both"/>
        <w:rPr>
          <w:sz w:val="28"/>
          <w:szCs w:val="28"/>
        </w:rPr>
      </w:pPr>
      <w:r w:rsidRPr="00065C90">
        <w:rPr>
          <w:sz w:val="28"/>
          <w:szCs w:val="28"/>
        </w:rPr>
        <w:t xml:space="preserve">1) нагноение раны </w:t>
      </w:r>
    </w:p>
    <w:p w:rsidR="00AB5B1F" w:rsidRPr="00065C90" w:rsidRDefault="00AB5B1F" w:rsidP="00AB5B1F">
      <w:pPr>
        <w:ind w:left="567"/>
        <w:jc w:val="both"/>
        <w:rPr>
          <w:sz w:val="28"/>
          <w:szCs w:val="28"/>
        </w:rPr>
      </w:pPr>
      <w:r w:rsidRPr="00065C90">
        <w:rPr>
          <w:sz w:val="28"/>
          <w:szCs w:val="28"/>
        </w:rPr>
        <w:t>2) нарушение свертывающей системы крови</w:t>
      </w:r>
    </w:p>
    <w:p w:rsidR="00AB5B1F" w:rsidRPr="00065C90" w:rsidRDefault="00AB5B1F" w:rsidP="00AB5B1F">
      <w:pPr>
        <w:ind w:left="567"/>
        <w:jc w:val="both"/>
        <w:rPr>
          <w:sz w:val="28"/>
          <w:szCs w:val="28"/>
        </w:rPr>
      </w:pPr>
      <w:r w:rsidRPr="00065C90">
        <w:rPr>
          <w:sz w:val="28"/>
          <w:szCs w:val="28"/>
        </w:rPr>
        <w:t>3)  соскальзывание лигатуры</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57. ДЛЯ КАКОЙ ЛОКАЛИЗАЦИИ ИСТОЧНИКА КРОВОТЕЧЕНИЯ ХАРАКТЕРНА «МЕЛЕНА»:</w:t>
      </w:r>
    </w:p>
    <w:p w:rsidR="00AB5B1F" w:rsidRPr="00065C90" w:rsidRDefault="00AB5B1F" w:rsidP="00AB5B1F">
      <w:pPr>
        <w:ind w:left="567"/>
        <w:jc w:val="both"/>
        <w:rPr>
          <w:sz w:val="28"/>
          <w:szCs w:val="28"/>
        </w:rPr>
      </w:pPr>
      <w:r w:rsidRPr="00065C90">
        <w:rPr>
          <w:sz w:val="28"/>
          <w:szCs w:val="28"/>
        </w:rPr>
        <w:t xml:space="preserve">1) верхний отдел желудочно-кишечного тракта </w:t>
      </w:r>
    </w:p>
    <w:p w:rsidR="00AB5B1F" w:rsidRPr="00065C90" w:rsidRDefault="00AB5B1F" w:rsidP="00AB5B1F">
      <w:pPr>
        <w:ind w:left="567"/>
        <w:jc w:val="both"/>
        <w:rPr>
          <w:sz w:val="28"/>
          <w:szCs w:val="28"/>
        </w:rPr>
      </w:pPr>
      <w:r w:rsidRPr="00065C90">
        <w:rPr>
          <w:sz w:val="28"/>
          <w:szCs w:val="28"/>
        </w:rPr>
        <w:t>2) легкое</w:t>
      </w:r>
    </w:p>
    <w:p w:rsidR="00AB5B1F" w:rsidRPr="00065C90" w:rsidRDefault="00AB5B1F" w:rsidP="00AB5B1F">
      <w:pPr>
        <w:ind w:left="567"/>
        <w:jc w:val="both"/>
        <w:rPr>
          <w:sz w:val="28"/>
          <w:szCs w:val="28"/>
        </w:rPr>
      </w:pPr>
      <w:r w:rsidRPr="00065C90">
        <w:rPr>
          <w:sz w:val="28"/>
          <w:szCs w:val="28"/>
        </w:rPr>
        <w:lastRenderedPageBreak/>
        <w:t>3) прямая кишка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58. ХИМИЧЕСКОЕ ВЕЩЕСТВО, ИСПОЛЬЗУЕМОЕ ДЛЯ ОСТАНОВКИ КРОВОТЕЧЕНИЯ:</w:t>
      </w:r>
    </w:p>
    <w:p w:rsidR="00AB5B1F" w:rsidRPr="00065C90" w:rsidRDefault="00AB5B1F" w:rsidP="00AB5B1F">
      <w:pPr>
        <w:ind w:left="567"/>
        <w:jc w:val="both"/>
        <w:rPr>
          <w:sz w:val="28"/>
          <w:szCs w:val="28"/>
        </w:rPr>
      </w:pPr>
      <w:r w:rsidRPr="00065C90">
        <w:rPr>
          <w:sz w:val="28"/>
          <w:szCs w:val="28"/>
        </w:rPr>
        <w:t xml:space="preserve">1) папаверин </w:t>
      </w:r>
    </w:p>
    <w:p w:rsidR="00AB5B1F" w:rsidRPr="00065C90" w:rsidRDefault="00AB5B1F" w:rsidP="00AB5B1F">
      <w:pPr>
        <w:ind w:left="567"/>
        <w:jc w:val="both"/>
        <w:rPr>
          <w:sz w:val="28"/>
          <w:szCs w:val="28"/>
        </w:rPr>
      </w:pPr>
      <w:r w:rsidRPr="00065C90">
        <w:rPr>
          <w:sz w:val="28"/>
          <w:szCs w:val="28"/>
        </w:rPr>
        <w:t>2) эпсилон-аминокапроновая кислота</w:t>
      </w:r>
    </w:p>
    <w:p w:rsidR="00AB5B1F" w:rsidRPr="00065C90" w:rsidRDefault="00AB5B1F" w:rsidP="00AB5B1F">
      <w:pPr>
        <w:ind w:left="567"/>
        <w:jc w:val="both"/>
        <w:rPr>
          <w:sz w:val="28"/>
          <w:szCs w:val="28"/>
        </w:rPr>
      </w:pPr>
      <w:r w:rsidRPr="00065C90">
        <w:rPr>
          <w:sz w:val="28"/>
          <w:szCs w:val="28"/>
        </w:rPr>
        <w:t>3) реополиглюкин</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59. К ГЕМОСТАТИЧЕСКИМ ПРЕПАРАТАМ ОБЩЕГО ДЕЙСТВИЯ ОТНОСЯТ: </w:t>
      </w:r>
    </w:p>
    <w:p w:rsidR="00AB5B1F" w:rsidRPr="00065C90" w:rsidRDefault="00AB5B1F" w:rsidP="00AB5B1F">
      <w:pPr>
        <w:ind w:left="567"/>
        <w:jc w:val="both"/>
        <w:rPr>
          <w:sz w:val="28"/>
          <w:szCs w:val="28"/>
        </w:rPr>
      </w:pPr>
      <w:r w:rsidRPr="00065C90">
        <w:rPr>
          <w:sz w:val="28"/>
          <w:szCs w:val="28"/>
        </w:rPr>
        <w:t>1) тромбин</w:t>
      </w:r>
    </w:p>
    <w:p w:rsidR="00AB5B1F" w:rsidRPr="00065C90" w:rsidRDefault="00AB5B1F" w:rsidP="00AB5B1F">
      <w:pPr>
        <w:ind w:left="567"/>
        <w:jc w:val="both"/>
        <w:rPr>
          <w:sz w:val="28"/>
          <w:szCs w:val="28"/>
        </w:rPr>
      </w:pPr>
      <w:r w:rsidRPr="00065C90">
        <w:rPr>
          <w:sz w:val="28"/>
          <w:szCs w:val="28"/>
        </w:rPr>
        <w:t>2) фибриноген</w:t>
      </w:r>
    </w:p>
    <w:p w:rsidR="00AB5B1F" w:rsidRPr="00065C90" w:rsidRDefault="00AB5B1F" w:rsidP="00AB5B1F">
      <w:pPr>
        <w:ind w:left="567"/>
        <w:jc w:val="both"/>
        <w:rPr>
          <w:sz w:val="28"/>
          <w:szCs w:val="28"/>
        </w:rPr>
      </w:pPr>
      <w:r w:rsidRPr="00065C90">
        <w:rPr>
          <w:sz w:val="28"/>
          <w:szCs w:val="28"/>
        </w:rPr>
        <w:t>3) фибринная пленка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60. КРОВОТЕЧЕНИЯ ПО ОТНОШЕНИЮ К ВНЕШНЕЙ СРЕДЕ ДЕЛЯТСЯ НА:</w:t>
      </w:r>
    </w:p>
    <w:p w:rsidR="00AB5B1F" w:rsidRPr="00065C90" w:rsidRDefault="00AB5B1F" w:rsidP="00AB5B1F">
      <w:pPr>
        <w:ind w:left="567"/>
        <w:jc w:val="both"/>
        <w:rPr>
          <w:sz w:val="28"/>
          <w:szCs w:val="28"/>
        </w:rPr>
      </w:pPr>
      <w:r w:rsidRPr="00065C90">
        <w:rPr>
          <w:sz w:val="28"/>
          <w:szCs w:val="28"/>
        </w:rPr>
        <w:t>1) внутренние</w:t>
      </w:r>
    </w:p>
    <w:p w:rsidR="00AB5B1F" w:rsidRPr="00065C90" w:rsidRDefault="00AB5B1F" w:rsidP="00AB5B1F">
      <w:pPr>
        <w:ind w:left="567"/>
        <w:jc w:val="both"/>
        <w:rPr>
          <w:sz w:val="28"/>
          <w:szCs w:val="28"/>
        </w:rPr>
      </w:pPr>
      <w:r w:rsidRPr="00065C90">
        <w:rPr>
          <w:sz w:val="28"/>
          <w:szCs w:val="28"/>
        </w:rPr>
        <w:t>2) вторичные</w:t>
      </w:r>
    </w:p>
    <w:p w:rsidR="00AB5B1F" w:rsidRPr="00065C90" w:rsidRDefault="00AB5B1F" w:rsidP="00AB5B1F">
      <w:pPr>
        <w:ind w:left="567"/>
        <w:jc w:val="both"/>
        <w:rPr>
          <w:sz w:val="28"/>
          <w:szCs w:val="28"/>
        </w:rPr>
      </w:pPr>
      <w:r w:rsidRPr="00065C90">
        <w:rPr>
          <w:sz w:val="28"/>
          <w:szCs w:val="28"/>
        </w:rPr>
        <w:t>3) капиллярные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61. ПРИ КАКОМ КРОВОТЕЧЕНИИ НАИБОЛЕЕ ЧАСТО ПРИМЕНЯЕТСЯ ПЕРЕВЯЗКА СОСУДА НА ПРОТЯЖЕНИИ:</w:t>
      </w:r>
    </w:p>
    <w:p w:rsidR="00AB5B1F" w:rsidRPr="00065C90" w:rsidRDefault="00AB5B1F" w:rsidP="00AB5B1F">
      <w:pPr>
        <w:ind w:left="567"/>
        <w:jc w:val="both"/>
        <w:rPr>
          <w:sz w:val="28"/>
          <w:szCs w:val="28"/>
        </w:rPr>
      </w:pPr>
      <w:r w:rsidRPr="00065C90">
        <w:rPr>
          <w:sz w:val="28"/>
          <w:szCs w:val="28"/>
        </w:rPr>
        <w:t xml:space="preserve">1) вторичном позднем </w:t>
      </w:r>
    </w:p>
    <w:p w:rsidR="00AB5B1F" w:rsidRPr="00065C90" w:rsidRDefault="00AB5B1F" w:rsidP="00AB5B1F">
      <w:pPr>
        <w:ind w:left="567"/>
        <w:jc w:val="both"/>
        <w:rPr>
          <w:sz w:val="28"/>
          <w:szCs w:val="28"/>
        </w:rPr>
      </w:pPr>
      <w:r w:rsidRPr="00065C90">
        <w:rPr>
          <w:sz w:val="28"/>
          <w:szCs w:val="28"/>
        </w:rPr>
        <w:t xml:space="preserve">2) вторичном раннем </w:t>
      </w:r>
    </w:p>
    <w:p w:rsidR="00AB5B1F" w:rsidRPr="00065C90" w:rsidRDefault="00AB5B1F" w:rsidP="00AB5B1F">
      <w:pPr>
        <w:ind w:left="567"/>
        <w:jc w:val="both"/>
        <w:rPr>
          <w:sz w:val="28"/>
          <w:szCs w:val="28"/>
        </w:rPr>
      </w:pPr>
      <w:r w:rsidRPr="00065C90">
        <w:rPr>
          <w:sz w:val="28"/>
          <w:szCs w:val="28"/>
        </w:rPr>
        <w:t>3) прямокишечном</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62. К БИОЛОГИЧЕСКИМ МЕТОДАМ ОСТАНОВКИ КРВОТЕЧЕНИЯ ОТНОСЯТ:</w:t>
      </w:r>
    </w:p>
    <w:p w:rsidR="00AB5B1F" w:rsidRPr="00065C90" w:rsidRDefault="00AB5B1F" w:rsidP="00AB5B1F">
      <w:pPr>
        <w:ind w:left="567"/>
        <w:jc w:val="both"/>
        <w:rPr>
          <w:sz w:val="28"/>
          <w:szCs w:val="28"/>
        </w:rPr>
      </w:pPr>
      <w:r w:rsidRPr="00065C90">
        <w:rPr>
          <w:sz w:val="28"/>
          <w:szCs w:val="28"/>
        </w:rPr>
        <w:t>1) тампонада раны сальником</w:t>
      </w:r>
    </w:p>
    <w:p w:rsidR="00AB5B1F" w:rsidRPr="00065C90" w:rsidRDefault="00AB5B1F" w:rsidP="00AB5B1F">
      <w:pPr>
        <w:ind w:left="567"/>
        <w:jc w:val="both"/>
        <w:rPr>
          <w:sz w:val="28"/>
          <w:szCs w:val="28"/>
        </w:rPr>
      </w:pPr>
      <w:r w:rsidRPr="00065C90">
        <w:rPr>
          <w:sz w:val="28"/>
          <w:szCs w:val="28"/>
        </w:rPr>
        <w:t>2) введение адреналина</w:t>
      </w:r>
    </w:p>
    <w:p w:rsidR="00AB5B1F" w:rsidRPr="00065C90" w:rsidRDefault="00AB5B1F" w:rsidP="00AB5B1F">
      <w:pPr>
        <w:ind w:left="567"/>
        <w:jc w:val="both"/>
        <w:rPr>
          <w:sz w:val="28"/>
          <w:szCs w:val="28"/>
        </w:rPr>
      </w:pPr>
      <w:r w:rsidRPr="00065C90">
        <w:rPr>
          <w:sz w:val="28"/>
          <w:szCs w:val="28"/>
        </w:rPr>
        <w:t>3) внутривенное введение  Σ-аминокапроновой кислоты</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63. ВЕДУЩАЯ РОЛЬ В МЕХАНИЗМАХ КОМПЕНСАЦИИ В ПЕРВЫЕ МИНУТЫ И ЧАСЫ ОСТРОЙ КРОВОПОТЕРИ ПРИНАДЛЕЖИТ:</w:t>
      </w:r>
      <w:r w:rsidRPr="00065C90">
        <w:rPr>
          <w:sz w:val="28"/>
          <w:szCs w:val="28"/>
        </w:rPr>
        <w:tab/>
      </w:r>
    </w:p>
    <w:p w:rsidR="00AB5B1F" w:rsidRPr="00065C90" w:rsidRDefault="00AB5B1F" w:rsidP="00AB5B1F">
      <w:pPr>
        <w:jc w:val="both"/>
        <w:rPr>
          <w:sz w:val="28"/>
          <w:szCs w:val="28"/>
        </w:rPr>
      </w:pPr>
      <w:r w:rsidRPr="00065C90">
        <w:rPr>
          <w:sz w:val="28"/>
          <w:szCs w:val="28"/>
        </w:rPr>
        <w:t xml:space="preserve">        1) депо жидкости (подкожно-жировая клетчатка, мышцы)</w:t>
      </w:r>
    </w:p>
    <w:p w:rsidR="00AB5B1F" w:rsidRPr="00065C90" w:rsidRDefault="00AB5B1F" w:rsidP="00AB5B1F">
      <w:pPr>
        <w:jc w:val="both"/>
        <w:rPr>
          <w:sz w:val="28"/>
          <w:szCs w:val="28"/>
        </w:rPr>
      </w:pPr>
      <w:r w:rsidRPr="00065C90">
        <w:rPr>
          <w:sz w:val="28"/>
          <w:szCs w:val="28"/>
        </w:rPr>
        <w:t xml:space="preserve">        2) сердечно-сосудистой системе</w:t>
      </w:r>
    </w:p>
    <w:p w:rsidR="00AB5B1F" w:rsidRPr="00065C90" w:rsidRDefault="00AB5B1F" w:rsidP="00AB5B1F">
      <w:pPr>
        <w:jc w:val="both"/>
        <w:rPr>
          <w:sz w:val="28"/>
          <w:szCs w:val="28"/>
        </w:rPr>
      </w:pPr>
      <w:r w:rsidRPr="00065C90">
        <w:rPr>
          <w:sz w:val="28"/>
          <w:szCs w:val="28"/>
        </w:rPr>
        <w:t xml:space="preserve">        3) органам кроветворения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64.  В РАЙОННУЮ БОЛЬНИЦУ ДОСТАВЛЕН БОЛЬНОЙ С ПРОФУЗНЫМ ЖЕЛУДОЧНЫМ КРОВОТЕЧЕНИЕМ. БЛЕДЕН, ПУЛЬС 110 УД. В МИНУТУ., А/Д 100/50 ММ РТ. СТ. КАЛ «ЧЕРНОГО ЦВЕТА». ПРИ ФИБРОГАСТРОСКОПИИ УСТАНОВЛЕНА ЯЗВА МАЛОЙ КРИВИЗНЫ ЖЕЛУДКА. ТРАНСФУЗИЯ КАКОЙ СРЕДЫ НАИБОЛЕЕ ЦЕЛЕСООБРАЗНА В КАЧЕСТВЕ ПРЕДОПЕРАЦИОННОЙ ПОДГОТОВКИ:</w:t>
      </w:r>
    </w:p>
    <w:p w:rsidR="00AB5B1F" w:rsidRPr="00065C90" w:rsidRDefault="00AB5B1F" w:rsidP="00AB5B1F">
      <w:pPr>
        <w:jc w:val="both"/>
        <w:rPr>
          <w:sz w:val="28"/>
          <w:szCs w:val="28"/>
        </w:rPr>
      </w:pPr>
      <w:r w:rsidRPr="00065C90">
        <w:rPr>
          <w:sz w:val="28"/>
          <w:szCs w:val="28"/>
        </w:rPr>
        <w:lastRenderedPageBreak/>
        <w:t xml:space="preserve">        1) альбумин</w:t>
      </w:r>
    </w:p>
    <w:p w:rsidR="00AB5B1F" w:rsidRPr="00065C90" w:rsidRDefault="00AB5B1F" w:rsidP="00AB5B1F">
      <w:pPr>
        <w:jc w:val="both"/>
        <w:rPr>
          <w:sz w:val="28"/>
          <w:szCs w:val="28"/>
        </w:rPr>
      </w:pPr>
      <w:r w:rsidRPr="00065C90">
        <w:rPr>
          <w:sz w:val="28"/>
          <w:szCs w:val="28"/>
        </w:rPr>
        <w:t xml:space="preserve">        2) физиологический раствор</w:t>
      </w:r>
    </w:p>
    <w:p w:rsidR="00AB5B1F" w:rsidRPr="00065C90" w:rsidRDefault="00AB5B1F" w:rsidP="00AB5B1F">
      <w:pPr>
        <w:jc w:val="both"/>
        <w:rPr>
          <w:sz w:val="28"/>
          <w:szCs w:val="28"/>
        </w:rPr>
      </w:pPr>
      <w:r w:rsidRPr="00065C90">
        <w:rPr>
          <w:sz w:val="28"/>
          <w:szCs w:val="28"/>
        </w:rPr>
        <w:t xml:space="preserve">        3) стабизол-рефортан</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65. КАКОЙ ИЗ УКАЗАННЫХ ПОКАЗАТЕЛЕЙ СВИДЕТЕЛЬСТВУЕТ О ТЯЖЕСТИ КРОВОПОТЕРИ:</w:t>
      </w:r>
    </w:p>
    <w:p w:rsidR="00AB5B1F" w:rsidRPr="00065C90" w:rsidRDefault="00AB5B1F" w:rsidP="00AB5B1F">
      <w:pPr>
        <w:jc w:val="both"/>
        <w:rPr>
          <w:sz w:val="28"/>
          <w:szCs w:val="28"/>
        </w:rPr>
      </w:pPr>
      <w:r w:rsidRPr="00065C90">
        <w:rPr>
          <w:sz w:val="28"/>
          <w:szCs w:val="28"/>
        </w:rPr>
        <w:t xml:space="preserve">         1) количество эритроцитов 3,0х1012/л</w:t>
      </w:r>
    </w:p>
    <w:p w:rsidR="00AB5B1F" w:rsidRPr="00065C90" w:rsidRDefault="00AB5B1F" w:rsidP="00AB5B1F">
      <w:pPr>
        <w:jc w:val="both"/>
        <w:rPr>
          <w:sz w:val="28"/>
          <w:szCs w:val="28"/>
        </w:rPr>
      </w:pPr>
      <w:r w:rsidRPr="00065C90">
        <w:rPr>
          <w:sz w:val="28"/>
          <w:szCs w:val="28"/>
        </w:rPr>
        <w:t xml:space="preserve">         2) коллапс</w:t>
      </w:r>
    </w:p>
    <w:p w:rsidR="00AB5B1F" w:rsidRPr="00065C90" w:rsidRDefault="00AB5B1F" w:rsidP="00AB5B1F">
      <w:pPr>
        <w:jc w:val="both"/>
        <w:rPr>
          <w:sz w:val="28"/>
          <w:szCs w:val="28"/>
        </w:rPr>
      </w:pPr>
      <w:r w:rsidRPr="00065C90">
        <w:rPr>
          <w:sz w:val="28"/>
          <w:szCs w:val="28"/>
        </w:rPr>
        <w:t xml:space="preserve">         3) количество тромбоцитов</w:t>
      </w:r>
    </w:p>
    <w:p w:rsidR="00AB5B1F" w:rsidRPr="00065C90" w:rsidRDefault="00AB5B1F" w:rsidP="00AB5B1F">
      <w:pPr>
        <w:jc w:val="both"/>
        <w:rPr>
          <w:sz w:val="28"/>
          <w:szCs w:val="28"/>
        </w:rPr>
      </w:pPr>
    </w:p>
    <w:p w:rsidR="00AB5B1F" w:rsidRPr="00065C90" w:rsidRDefault="00AB5B1F" w:rsidP="00AB5B1F">
      <w:pPr>
        <w:jc w:val="both"/>
        <w:rPr>
          <w:sz w:val="28"/>
          <w:szCs w:val="28"/>
        </w:rPr>
      </w:pP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66. НАЗОВИТЕ ПРИЧИНУ ВТОРИЧНЫХ ПОЗДНИХ КРОВОТЕЧЕНИЙ:</w:t>
      </w:r>
    </w:p>
    <w:p w:rsidR="00AB5B1F" w:rsidRPr="00065C90" w:rsidRDefault="00AB5B1F" w:rsidP="00AB5B1F">
      <w:pPr>
        <w:jc w:val="both"/>
        <w:rPr>
          <w:sz w:val="28"/>
          <w:szCs w:val="28"/>
        </w:rPr>
      </w:pPr>
      <w:r w:rsidRPr="00065C90">
        <w:rPr>
          <w:sz w:val="28"/>
          <w:szCs w:val="28"/>
        </w:rPr>
        <w:t xml:space="preserve">         1) соскальзывание с сосуда лигатуры</w:t>
      </w:r>
    </w:p>
    <w:p w:rsidR="00AB5B1F" w:rsidRPr="00065C90" w:rsidRDefault="00AB5B1F" w:rsidP="00AB5B1F">
      <w:pPr>
        <w:jc w:val="both"/>
        <w:rPr>
          <w:sz w:val="28"/>
          <w:szCs w:val="28"/>
        </w:rPr>
      </w:pPr>
      <w:r w:rsidRPr="00065C90">
        <w:rPr>
          <w:sz w:val="28"/>
          <w:szCs w:val="28"/>
        </w:rPr>
        <w:t xml:space="preserve">         2) развитие инфекционного процесса в ране </w:t>
      </w:r>
    </w:p>
    <w:p w:rsidR="00AB5B1F" w:rsidRPr="00065C90" w:rsidRDefault="00AB5B1F" w:rsidP="00AB5B1F">
      <w:pPr>
        <w:jc w:val="both"/>
        <w:rPr>
          <w:sz w:val="28"/>
          <w:szCs w:val="28"/>
        </w:rPr>
      </w:pPr>
      <w:r w:rsidRPr="00065C90">
        <w:rPr>
          <w:sz w:val="28"/>
          <w:szCs w:val="28"/>
        </w:rPr>
        <w:t xml:space="preserve">         3) повышение АД, снятие спазма сосудов</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67. ПЕНИСТАЯ КРОВЬ НАБЛЮДАЕТСЯ ПРИ КРОВОТЕЧЕНИИ:</w:t>
      </w:r>
    </w:p>
    <w:p w:rsidR="00AB5B1F" w:rsidRPr="00065C90" w:rsidRDefault="00AB5B1F" w:rsidP="00AB5B1F">
      <w:pPr>
        <w:ind w:left="567"/>
        <w:jc w:val="both"/>
        <w:rPr>
          <w:sz w:val="28"/>
          <w:szCs w:val="28"/>
        </w:rPr>
      </w:pPr>
      <w:r w:rsidRPr="00065C90">
        <w:rPr>
          <w:sz w:val="28"/>
          <w:szCs w:val="28"/>
        </w:rPr>
        <w:t xml:space="preserve">1) легочном </w:t>
      </w:r>
    </w:p>
    <w:p w:rsidR="00AB5B1F" w:rsidRPr="00065C90" w:rsidRDefault="00AB5B1F" w:rsidP="00AB5B1F">
      <w:pPr>
        <w:ind w:left="567"/>
        <w:jc w:val="both"/>
        <w:rPr>
          <w:sz w:val="28"/>
          <w:szCs w:val="28"/>
        </w:rPr>
      </w:pPr>
      <w:r w:rsidRPr="00065C90">
        <w:rPr>
          <w:sz w:val="28"/>
          <w:szCs w:val="28"/>
        </w:rPr>
        <w:t>2) желудочном</w:t>
      </w:r>
    </w:p>
    <w:p w:rsidR="00AB5B1F" w:rsidRPr="00065C90" w:rsidRDefault="00AB5B1F" w:rsidP="00AB5B1F">
      <w:pPr>
        <w:ind w:left="567"/>
        <w:jc w:val="both"/>
        <w:rPr>
          <w:sz w:val="28"/>
          <w:szCs w:val="28"/>
        </w:rPr>
      </w:pPr>
      <w:r w:rsidRPr="00065C90">
        <w:rPr>
          <w:sz w:val="28"/>
          <w:szCs w:val="28"/>
        </w:rPr>
        <w:t>3) пищеводном</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68. ПРИ ПАЛЬЦЕВОМ ПРИЖАТИИ РАНЕНОЙ БЕДРЕННОЙ АРТЕРИИ ВОЗМОЖНЫ СЛЕДУЮЩИЕ ОСЛОЖНЕНИЯ</w:t>
      </w:r>
    </w:p>
    <w:p w:rsidR="00AB5B1F" w:rsidRPr="00065C90" w:rsidRDefault="00AB5B1F" w:rsidP="00AB5B1F">
      <w:pPr>
        <w:ind w:left="567"/>
        <w:jc w:val="both"/>
        <w:rPr>
          <w:sz w:val="28"/>
          <w:szCs w:val="28"/>
        </w:rPr>
      </w:pPr>
      <w:r w:rsidRPr="00065C90">
        <w:rPr>
          <w:sz w:val="28"/>
          <w:szCs w:val="28"/>
        </w:rPr>
        <w:t>1) жировая эмболия</w:t>
      </w:r>
    </w:p>
    <w:p w:rsidR="00AB5B1F" w:rsidRPr="00065C90" w:rsidRDefault="00AB5B1F" w:rsidP="00AB5B1F">
      <w:pPr>
        <w:ind w:left="567"/>
        <w:jc w:val="both"/>
        <w:rPr>
          <w:sz w:val="28"/>
          <w:szCs w:val="28"/>
        </w:rPr>
      </w:pPr>
      <w:r w:rsidRPr="00065C90">
        <w:rPr>
          <w:sz w:val="28"/>
          <w:szCs w:val="28"/>
        </w:rPr>
        <w:t>2) воздушная эмболия</w:t>
      </w:r>
    </w:p>
    <w:p w:rsidR="00AB5B1F" w:rsidRPr="00065C90" w:rsidRDefault="00AB5B1F" w:rsidP="00AB5B1F">
      <w:pPr>
        <w:ind w:left="567"/>
        <w:jc w:val="both"/>
        <w:rPr>
          <w:sz w:val="28"/>
          <w:szCs w:val="28"/>
        </w:rPr>
      </w:pPr>
      <w:r w:rsidRPr="00065C90">
        <w:rPr>
          <w:sz w:val="28"/>
          <w:szCs w:val="28"/>
        </w:rPr>
        <w:t>3) продолжающееся кровотечение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69. САМОПРОИЗВОЛЬНАЯ ОСТАНОВКА КРОВОТЕЧЕНИЯ ПРОИСХОДИТ В РЕЗУЛЬТАТЕ:</w:t>
      </w:r>
    </w:p>
    <w:p w:rsidR="00AB5B1F" w:rsidRPr="00065C90" w:rsidRDefault="00AB5B1F" w:rsidP="00AB5B1F">
      <w:pPr>
        <w:ind w:left="567"/>
        <w:jc w:val="both"/>
        <w:rPr>
          <w:sz w:val="28"/>
          <w:szCs w:val="28"/>
        </w:rPr>
      </w:pPr>
      <w:r w:rsidRPr="00065C90">
        <w:rPr>
          <w:sz w:val="28"/>
          <w:szCs w:val="28"/>
        </w:rPr>
        <w:t>1) вазоконстрикции и формировании тромбоцитарного сгустка</w:t>
      </w:r>
    </w:p>
    <w:p w:rsidR="00AB5B1F" w:rsidRPr="00065C90" w:rsidRDefault="00AB5B1F" w:rsidP="00AB5B1F">
      <w:pPr>
        <w:ind w:left="567"/>
        <w:jc w:val="both"/>
        <w:rPr>
          <w:sz w:val="28"/>
          <w:szCs w:val="28"/>
        </w:rPr>
      </w:pPr>
      <w:r w:rsidRPr="00065C90">
        <w:rPr>
          <w:sz w:val="28"/>
          <w:szCs w:val="28"/>
        </w:rPr>
        <w:t>2) образовании фибрина</w:t>
      </w:r>
    </w:p>
    <w:p w:rsidR="00AB5B1F" w:rsidRPr="00065C90" w:rsidRDefault="00AB5B1F" w:rsidP="00AB5B1F">
      <w:pPr>
        <w:ind w:left="567"/>
        <w:jc w:val="both"/>
        <w:rPr>
          <w:sz w:val="28"/>
          <w:szCs w:val="28"/>
        </w:rPr>
      </w:pPr>
      <w:r w:rsidRPr="00065C90">
        <w:rPr>
          <w:sz w:val="28"/>
          <w:szCs w:val="28"/>
        </w:rPr>
        <w:t>3) образовании кровяного и тканевого тромбопластина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70. ПРИ ПРАВИЛЬНОМ НАЛОЖЕНИИ КРОВООСТАНАВЛИВАЮЩЕГО ЖГУТА НА КОНЕЧНОСТЬ ОТМЕЧАЮТ:</w:t>
      </w:r>
    </w:p>
    <w:p w:rsidR="00AB5B1F" w:rsidRPr="00065C90" w:rsidRDefault="00AB5B1F" w:rsidP="00AB5B1F">
      <w:pPr>
        <w:ind w:left="567"/>
        <w:jc w:val="both"/>
        <w:rPr>
          <w:sz w:val="28"/>
          <w:szCs w:val="28"/>
        </w:rPr>
      </w:pPr>
      <w:r w:rsidRPr="00065C90">
        <w:rPr>
          <w:sz w:val="28"/>
          <w:szCs w:val="28"/>
        </w:rPr>
        <w:t>1) венозное кровотечение продолжается некоторое время</w:t>
      </w:r>
    </w:p>
    <w:p w:rsidR="00AB5B1F" w:rsidRPr="00065C90" w:rsidRDefault="00AB5B1F" w:rsidP="00AB5B1F">
      <w:pPr>
        <w:ind w:left="567"/>
        <w:jc w:val="both"/>
        <w:rPr>
          <w:sz w:val="28"/>
          <w:szCs w:val="28"/>
        </w:rPr>
      </w:pPr>
      <w:r w:rsidRPr="00065C90">
        <w:rPr>
          <w:sz w:val="28"/>
          <w:szCs w:val="28"/>
        </w:rPr>
        <w:t>2) конечность становится бледной</w:t>
      </w:r>
    </w:p>
    <w:p w:rsidR="00AB5B1F" w:rsidRPr="00065C90" w:rsidRDefault="00AB5B1F" w:rsidP="00AB5B1F">
      <w:pPr>
        <w:ind w:left="567"/>
        <w:jc w:val="both"/>
        <w:rPr>
          <w:sz w:val="28"/>
          <w:szCs w:val="28"/>
        </w:rPr>
      </w:pPr>
      <w:r w:rsidRPr="00065C90">
        <w:rPr>
          <w:sz w:val="28"/>
          <w:szCs w:val="28"/>
        </w:rPr>
        <w:t>3) конечность становится синюшной</w:t>
      </w:r>
    </w:p>
    <w:p w:rsidR="00AB5B1F" w:rsidRPr="00065C90" w:rsidRDefault="00AB5B1F" w:rsidP="00AB5B1F">
      <w:pPr>
        <w:ind w:left="567"/>
        <w:jc w:val="both"/>
        <w:rPr>
          <w:sz w:val="28"/>
          <w:szCs w:val="28"/>
        </w:rPr>
      </w:pPr>
      <w:r w:rsidRPr="00065C90">
        <w:rPr>
          <w:sz w:val="28"/>
          <w:szCs w:val="28"/>
        </w:rPr>
        <w:t>4) пульс дистальнее жгута не определяется</w:t>
      </w:r>
    </w:p>
    <w:p w:rsidR="00AB5B1F" w:rsidRPr="00065C90" w:rsidRDefault="00AB5B1F" w:rsidP="00AB5B1F">
      <w:pPr>
        <w:ind w:left="567"/>
        <w:jc w:val="both"/>
        <w:rPr>
          <w:sz w:val="28"/>
          <w:szCs w:val="28"/>
        </w:rPr>
      </w:pPr>
      <w:r w:rsidRPr="00065C90">
        <w:rPr>
          <w:sz w:val="28"/>
          <w:szCs w:val="28"/>
        </w:rPr>
        <w:t>5) пульс дистальнее жгута определяется</w:t>
      </w:r>
    </w:p>
    <w:p w:rsidR="00AB5B1F" w:rsidRPr="00065C90" w:rsidRDefault="00AB5B1F" w:rsidP="00AB5B1F">
      <w:pPr>
        <w:ind w:left="567"/>
        <w:jc w:val="both"/>
        <w:rPr>
          <w:sz w:val="28"/>
          <w:szCs w:val="28"/>
        </w:rPr>
      </w:pPr>
      <w:r w:rsidRPr="00065C90">
        <w:rPr>
          <w:sz w:val="28"/>
          <w:szCs w:val="28"/>
        </w:rPr>
        <w:t>Выберите комбинацию ответов</w:t>
      </w:r>
    </w:p>
    <w:p w:rsidR="00AB5B1F" w:rsidRPr="00065C90" w:rsidRDefault="00AB5B1F" w:rsidP="00AB5B1F">
      <w:pPr>
        <w:ind w:left="567"/>
        <w:jc w:val="both"/>
        <w:rPr>
          <w:sz w:val="28"/>
          <w:szCs w:val="28"/>
        </w:rPr>
      </w:pPr>
      <w:r w:rsidRPr="00065C90">
        <w:rPr>
          <w:sz w:val="28"/>
          <w:szCs w:val="28"/>
        </w:rPr>
        <w:t>1) 1, 2, 4</w:t>
      </w:r>
    </w:p>
    <w:p w:rsidR="00AB5B1F" w:rsidRPr="00065C90" w:rsidRDefault="00AB5B1F" w:rsidP="00AB5B1F">
      <w:pPr>
        <w:ind w:left="567"/>
        <w:jc w:val="both"/>
        <w:rPr>
          <w:sz w:val="28"/>
          <w:szCs w:val="28"/>
        </w:rPr>
      </w:pPr>
      <w:r w:rsidRPr="00065C90">
        <w:rPr>
          <w:sz w:val="28"/>
          <w:szCs w:val="28"/>
        </w:rPr>
        <w:t>2) 2, 3, 4</w:t>
      </w:r>
    </w:p>
    <w:p w:rsidR="00AB5B1F" w:rsidRPr="00065C90" w:rsidRDefault="00AB5B1F" w:rsidP="00AB5B1F">
      <w:pPr>
        <w:ind w:left="567"/>
        <w:jc w:val="both"/>
        <w:rPr>
          <w:sz w:val="28"/>
          <w:szCs w:val="28"/>
        </w:rPr>
      </w:pPr>
      <w:r w:rsidRPr="00065C90">
        <w:rPr>
          <w:sz w:val="28"/>
          <w:szCs w:val="28"/>
        </w:rPr>
        <w:lastRenderedPageBreak/>
        <w:t>3) 2, 3, 5</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71. ПРИЧИНАМИ ВТОРИЧНОГО РАННЕГО КРОВОТЕЧЕНИЯ ИЗ ОПЕРАЦИОННОЙ РАНЫ ЯВЛЯЮТСЯ:</w:t>
      </w:r>
    </w:p>
    <w:p w:rsidR="00AB5B1F" w:rsidRPr="00065C90" w:rsidRDefault="00AB5B1F" w:rsidP="00AB5B1F">
      <w:pPr>
        <w:ind w:left="567"/>
        <w:jc w:val="both"/>
        <w:rPr>
          <w:sz w:val="28"/>
          <w:szCs w:val="28"/>
        </w:rPr>
      </w:pPr>
      <w:r w:rsidRPr="00065C90">
        <w:rPr>
          <w:sz w:val="28"/>
          <w:szCs w:val="28"/>
        </w:rPr>
        <w:t>1) соскальзывание лигатуры с сосуда</w:t>
      </w:r>
    </w:p>
    <w:p w:rsidR="00AB5B1F" w:rsidRPr="00065C90" w:rsidRDefault="00AB5B1F" w:rsidP="00AB5B1F">
      <w:pPr>
        <w:ind w:left="567"/>
        <w:jc w:val="both"/>
        <w:rPr>
          <w:sz w:val="28"/>
          <w:szCs w:val="28"/>
        </w:rPr>
      </w:pPr>
      <w:r w:rsidRPr="00065C90">
        <w:rPr>
          <w:sz w:val="28"/>
          <w:szCs w:val="28"/>
        </w:rPr>
        <w:t>2) кровотечение из мелких нелигированных сосудов</w:t>
      </w:r>
    </w:p>
    <w:p w:rsidR="00AB5B1F" w:rsidRPr="00065C90" w:rsidRDefault="00AB5B1F" w:rsidP="00AB5B1F">
      <w:pPr>
        <w:ind w:left="567"/>
        <w:jc w:val="both"/>
        <w:rPr>
          <w:sz w:val="28"/>
          <w:szCs w:val="28"/>
        </w:rPr>
      </w:pPr>
      <w:r w:rsidRPr="00065C90">
        <w:rPr>
          <w:sz w:val="28"/>
          <w:szCs w:val="28"/>
        </w:rPr>
        <w:t>3) гипербилирубинемия</w:t>
      </w:r>
    </w:p>
    <w:p w:rsidR="00AB5B1F" w:rsidRPr="00065C90" w:rsidRDefault="00AB5B1F" w:rsidP="00AB5B1F">
      <w:pPr>
        <w:ind w:left="567"/>
        <w:jc w:val="both"/>
        <w:rPr>
          <w:sz w:val="28"/>
          <w:szCs w:val="28"/>
        </w:rPr>
      </w:pPr>
      <w:r w:rsidRPr="00065C90">
        <w:rPr>
          <w:sz w:val="28"/>
          <w:szCs w:val="28"/>
        </w:rPr>
        <w:t>4) переливание консервированной крови</w:t>
      </w:r>
    </w:p>
    <w:p w:rsidR="00AB5B1F" w:rsidRPr="00065C90" w:rsidRDefault="00AB5B1F" w:rsidP="00AB5B1F">
      <w:pPr>
        <w:ind w:left="567"/>
        <w:jc w:val="both"/>
        <w:rPr>
          <w:sz w:val="28"/>
          <w:szCs w:val="28"/>
        </w:rPr>
      </w:pPr>
      <w:r w:rsidRPr="00065C90">
        <w:rPr>
          <w:sz w:val="28"/>
          <w:szCs w:val="28"/>
        </w:rPr>
        <w:t>5) резкое повышение АД</w:t>
      </w:r>
    </w:p>
    <w:p w:rsidR="00AB5B1F" w:rsidRPr="00065C90" w:rsidRDefault="00AB5B1F" w:rsidP="00AB5B1F">
      <w:pPr>
        <w:ind w:left="567"/>
        <w:jc w:val="both"/>
        <w:rPr>
          <w:sz w:val="28"/>
          <w:szCs w:val="28"/>
        </w:rPr>
      </w:pPr>
      <w:r w:rsidRPr="00065C90">
        <w:rPr>
          <w:sz w:val="28"/>
          <w:szCs w:val="28"/>
        </w:rPr>
        <w:t>6) аррозия сосудов вследствие нагноения раны</w:t>
      </w:r>
    </w:p>
    <w:p w:rsidR="00AB5B1F" w:rsidRPr="00065C90" w:rsidRDefault="00AB5B1F" w:rsidP="00AB5B1F">
      <w:pPr>
        <w:ind w:left="567"/>
        <w:jc w:val="both"/>
        <w:rPr>
          <w:sz w:val="28"/>
          <w:szCs w:val="28"/>
        </w:rPr>
      </w:pPr>
      <w:r w:rsidRPr="00065C90">
        <w:rPr>
          <w:sz w:val="28"/>
          <w:szCs w:val="28"/>
        </w:rPr>
        <w:t>Выберите правильную комбинацию ответов</w:t>
      </w:r>
    </w:p>
    <w:p w:rsidR="00AB5B1F" w:rsidRPr="00065C90" w:rsidRDefault="00AB5B1F" w:rsidP="00AB5B1F">
      <w:pPr>
        <w:ind w:left="567"/>
        <w:jc w:val="both"/>
        <w:rPr>
          <w:sz w:val="28"/>
          <w:szCs w:val="28"/>
        </w:rPr>
      </w:pPr>
      <w:r w:rsidRPr="00065C90">
        <w:rPr>
          <w:sz w:val="28"/>
          <w:szCs w:val="28"/>
        </w:rPr>
        <w:t xml:space="preserve">1) 1, 2, 3, 5 </w:t>
      </w:r>
    </w:p>
    <w:p w:rsidR="00AB5B1F" w:rsidRPr="00065C90" w:rsidRDefault="00AB5B1F" w:rsidP="00AB5B1F">
      <w:pPr>
        <w:ind w:left="567"/>
        <w:jc w:val="both"/>
        <w:rPr>
          <w:sz w:val="28"/>
          <w:szCs w:val="28"/>
        </w:rPr>
      </w:pPr>
      <w:r w:rsidRPr="00065C90">
        <w:rPr>
          <w:sz w:val="28"/>
          <w:szCs w:val="28"/>
        </w:rPr>
        <w:t>2) 1, 2, 6</w:t>
      </w:r>
    </w:p>
    <w:p w:rsidR="00AB5B1F" w:rsidRPr="00065C90" w:rsidRDefault="00AB5B1F" w:rsidP="00AB5B1F">
      <w:pPr>
        <w:ind w:left="567"/>
        <w:jc w:val="both"/>
        <w:rPr>
          <w:sz w:val="28"/>
          <w:szCs w:val="28"/>
        </w:rPr>
      </w:pPr>
      <w:r w:rsidRPr="00065C90">
        <w:rPr>
          <w:sz w:val="28"/>
          <w:szCs w:val="28"/>
        </w:rPr>
        <w:t>3) 3, 4, 5, 6</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72. ПРИ КАКОМ ВИДЕ КРОВОТЕЧЕНИЯ СУЩЕСТВУЕТ РЕАЛЬНАЯ ОПАСНОСТЬ ВОЗДУШНОЙ ЭМБОЛИИ:</w:t>
      </w:r>
    </w:p>
    <w:p w:rsidR="00AB5B1F" w:rsidRPr="00065C90" w:rsidRDefault="00AB5B1F" w:rsidP="00AB5B1F">
      <w:pPr>
        <w:ind w:left="567"/>
        <w:jc w:val="both"/>
        <w:rPr>
          <w:sz w:val="28"/>
          <w:szCs w:val="28"/>
        </w:rPr>
      </w:pPr>
      <w:r w:rsidRPr="00065C90">
        <w:rPr>
          <w:sz w:val="28"/>
          <w:szCs w:val="28"/>
        </w:rPr>
        <w:t>1) артериальное кровотечение (ранение лучевой артерии)</w:t>
      </w:r>
    </w:p>
    <w:p w:rsidR="00AB5B1F" w:rsidRPr="00065C90" w:rsidRDefault="00AB5B1F" w:rsidP="00AB5B1F">
      <w:pPr>
        <w:ind w:left="567"/>
        <w:jc w:val="both"/>
        <w:rPr>
          <w:sz w:val="28"/>
          <w:szCs w:val="28"/>
        </w:rPr>
      </w:pPr>
      <w:r w:rsidRPr="00065C90">
        <w:rPr>
          <w:sz w:val="28"/>
          <w:szCs w:val="28"/>
        </w:rPr>
        <w:t>2) венозное кровотечение (ранение вен шеи)</w:t>
      </w:r>
    </w:p>
    <w:p w:rsidR="00AB5B1F" w:rsidRPr="00065C90" w:rsidRDefault="00AB5B1F" w:rsidP="00AB5B1F">
      <w:pPr>
        <w:ind w:left="567"/>
        <w:jc w:val="both"/>
        <w:rPr>
          <w:sz w:val="28"/>
          <w:szCs w:val="28"/>
        </w:rPr>
      </w:pPr>
      <w:r w:rsidRPr="00065C90">
        <w:rPr>
          <w:sz w:val="28"/>
          <w:szCs w:val="28"/>
        </w:rPr>
        <w:t>3) венозное кровотечение (ранение вен голени)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73. ЧТО СЛЕДУЕТ ПРЕДПРИНЯТЬ В ПЕРВУЮ ОЧЕРЕДЬ У БОЛЬНОГО С ОТКРЫТЫМ ПЕРЕЛОМОМ И КРОВОТЕЧЕНИЕМ ИЗ ПОВРЕЖДЕННОЙ КРУПНОЙ АРТЕРИИ:</w:t>
      </w:r>
    </w:p>
    <w:p w:rsidR="00AB5B1F" w:rsidRPr="00065C90" w:rsidRDefault="00AB5B1F" w:rsidP="00AB5B1F">
      <w:pPr>
        <w:ind w:left="567"/>
        <w:jc w:val="both"/>
        <w:rPr>
          <w:sz w:val="28"/>
          <w:szCs w:val="28"/>
        </w:rPr>
      </w:pPr>
      <w:r w:rsidRPr="00065C90">
        <w:rPr>
          <w:sz w:val="28"/>
          <w:szCs w:val="28"/>
        </w:rPr>
        <w:t xml:space="preserve">1) введение наркотиков для обезболивания </w:t>
      </w:r>
    </w:p>
    <w:p w:rsidR="00AB5B1F" w:rsidRPr="00065C90" w:rsidRDefault="00AB5B1F" w:rsidP="00AB5B1F">
      <w:pPr>
        <w:ind w:left="567"/>
        <w:jc w:val="both"/>
        <w:rPr>
          <w:sz w:val="28"/>
          <w:szCs w:val="28"/>
        </w:rPr>
      </w:pPr>
      <w:r w:rsidRPr="00065C90">
        <w:rPr>
          <w:sz w:val="28"/>
          <w:szCs w:val="28"/>
        </w:rPr>
        <w:t>2) наложение жгута на конечность</w:t>
      </w:r>
    </w:p>
    <w:p w:rsidR="00AB5B1F" w:rsidRPr="00065C90" w:rsidRDefault="00AB5B1F" w:rsidP="00AB5B1F">
      <w:pPr>
        <w:ind w:left="567"/>
        <w:jc w:val="both"/>
        <w:rPr>
          <w:sz w:val="28"/>
          <w:szCs w:val="28"/>
        </w:rPr>
      </w:pPr>
      <w:r w:rsidRPr="00065C90">
        <w:rPr>
          <w:sz w:val="28"/>
          <w:szCs w:val="28"/>
        </w:rPr>
        <w:t>3) введение сердечных и сосудосуживающих средств</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74. ПРИ ОСКОЛОЧНОМ РАНЕНИИ ПРАВОГО БЕДРА РАНЕНОМУ НАЛОЖЕНА НА РАНУ ДАВЯЩАЯ ПОВЯЗКА. ЧЕРЕЗ ПОЛЧАСА ВО ВРЕМЯ ТРАНСПОРТИРОВКИ ПОВЯЗКА НА БЕДРЕ СБИЛАСЬ И ИЗ РАНЫ ПОЯВИЛОСЬ ОБИЛЬНОЕ КРОВОТЕЧЕНИЕ ПУЛЬСИРУЮЩЕЙ СТРУЁЙ АЛОЙ КРОВИ. КАК СЛЕДУЕТ ИМЕНОВАТЬ ТАКОЕ КРОВОТЕЧЕНИЕ:</w:t>
      </w:r>
    </w:p>
    <w:p w:rsidR="00AB5B1F" w:rsidRPr="00065C90" w:rsidRDefault="00AB5B1F" w:rsidP="00AB5B1F">
      <w:pPr>
        <w:ind w:left="567"/>
        <w:jc w:val="both"/>
        <w:rPr>
          <w:sz w:val="28"/>
          <w:szCs w:val="28"/>
        </w:rPr>
      </w:pPr>
      <w:r w:rsidRPr="00065C90">
        <w:rPr>
          <w:sz w:val="28"/>
          <w:szCs w:val="28"/>
        </w:rPr>
        <w:t xml:space="preserve">1) наружное раннее вторичное артериальное </w:t>
      </w:r>
    </w:p>
    <w:p w:rsidR="00AB5B1F" w:rsidRPr="00065C90" w:rsidRDefault="00AB5B1F" w:rsidP="00AB5B1F">
      <w:pPr>
        <w:ind w:left="567"/>
        <w:jc w:val="both"/>
        <w:rPr>
          <w:sz w:val="28"/>
          <w:szCs w:val="28"/>
        </w:rPr>
      </w:pPr>
      <w:r w:rsidRPr="00065C90">
        <w:rPr>
          <w:sz w:val="28"/>
          <w:szCs w:val="28"/>
        </w:rPr>
        <w:t>2) наружное первичное артериальное</w:t>
      </w:r>
    </w:p>
    <w:p w:rsidR="00AB5B1F" w:rsidRPr="00065C90" w:rsidRDefault="00AB5B1F" w:rsidP="00AB5B1F">
      <w:pPr>
        <w:ind w:left="567"/>
        <w:jc w:val="both"/>
        <w:rPr>
          <w:sz w:val="28"/>
          <w:szCs w:val="28"/>
        </w:rPr>
      </w:pPr>
      <w:r w:rsidRPr="00065C90">
        <w:rPr>
          <w:sz w:val="28"/>
          <w:szCs w:val="28"/>
        </w:rPr>
        <w:t>3) наружное позднее вторичное артериальное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75. КАКИЕ ПОКАЗАТЕЛИ ЯВЛЯЮТСЯ БОЛЕЕ ДОСТОВЕРНЫМИ В КЛИНИКЕ ПРОДОЛЖАЮЩЕГОСЯ КРОВОТЕЧЕНИЯ:</w:t>
      </w:r>
    </w:p>
    <w:p w:rsidR="00AB5B1F" w:rsidRPr="00065C90" w:rsidRDefault="00AB5B1F" w:rsidP="00AB5B1F">
      <w:pPr>
        <w:ind w:left="567"/>
        <w:jc w:val="both"/>
        <w:rPr>
          <w:sz w:val="28"/>
          <w:szCs w:val="28"/>
        </w:rPr>
      </w:pPr>
      <w:r w:rsidRPr="00065C90">
        <w:rPr>
          <w:sz w:val="28"/>
          <w:szCs w:val="28"/>
        </w:rPr>
        <w:t>1) цвет кожных покровов</w:t>
      </w:r>
    </w:p>
    <w:p w:rsidR="00AB5B1F" w:rsidRPr="00065C90" w:rsidRDefault="00AB5B1F" w:rsidP="00AB5B1F">
      <w:pPr>
        <w:ind w:left="567"/>
        <w:jc w:val="both"/>
        <w:rPr>
          <w:sz w:val="28"/>
          <w:szCs w:val="28"/>
        </w:rPr>
      </w:pPr>
      <w:r w:rsidRPr="00065C90">
        <w:rPr>
          <w:sz w:val="28"/>
          <w:szCs w:val="28"/>
        </w:rPr>
        <w:t>2) показатели гемоглобина и эритроцитов</w:t>
      </w:r>
    </w:p>
    <w:p w:rsidR="00AB5B1F" w:rsidRPr="00065C90" w:rsidRDefault="00AB5B1F" w:rsidP="00AB5B1F">
      <w:pPr>
        <w:ind w:left="567"/>
        <w:jc w:val="both"/>
        <w:rPr>
          <w:sz w:val="28"/>
          <w:szCs w:val="28"/>
        </w:rPr>
      </w:pPr>
      <w:r w:rsidRPr="00065C90">
        <w:rPr>
          <w:sz w:val="28"/>
          <w:szCs w:val="28"/>
        </w:rPr>
        <w:t>3) показатели пульса и АД</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76. ОБЩИМИ СИМПТОМАМИ ГЕМОТОРАКСА ЯВЛЯЮТСЯ:</w:t>
      </w:r>
    </w:p>
    <w:p w:rsidR="00AB5B1F" w:rsidRPr="00065C90" w:rsidRDefault="00AB5B1F" w:rsidP="00AB5B1F">
      <w:pPr>
        <w:ind w:left="567"/>
        <w:jc w:val="both"/>
        <w:rPr>
          <w:sz w:val="28"/>
          <w:szCs w:val="28"/>
        </w:rPr>
      </w:pPr>
      <w:r w:rsidRPr="00065C90">
        <w:rPr>
          <w:sz w:val="28"/>
          <w:szCs w:val="28"/>
        </w:rPr>
        <w:lastRenderedPageBreak/>
        <w:t xml:space="preserve">1) одышка </w:t>
      </w:r>
    </w:p>
    <w:p w:rsidR="00AB5B1F" w:rsidRPr="00065C90" w:rsidRDefault="00AB5B1F" w:rsidP="00AB5B1F">
      <w:pPr>
        <w:ind w:left="567"/>
        <w:jc w:val="both"/>
        <w:rPr>
          <w:sz w:val="28"/>
          <w:szCs w:val="28"/>
        </w:rPr>
      </w:pPr>
      <w:r w:rsidRPr="00065C90">
        <w:rPr>
          <w:sz w:val="28"/>
          <w:szCs w:val="28"/>
        </w:rPr>
        <w:t>2) ограничение дыхательных экскурсий грудной клетки</w:t>
      </w:r>
    </w:p>
    <w:p w:rsidR="00AB5B1F" w:rsidRPr="00065C90" w:rsidRDefault="00AB5B1F" w:rsidP="00AB5B1F">
      <w:pPr>
        <w:ind w:left="567"/>
        <w:jc w:val="both"/>
        <w:rPr>
          <w:sz w:val="28"/>
          <w:szCs w:val="28"/>
        </w:rPr>
      </w:pPr>
      <w:r w:rsidRPr="00065C90">
        <w:rPr>
          <w:sz w:val="28"/>
          <w:szCs w:val="28"/>
        </w:rPr>
        <w:t>3) перкуторная тупость на стороне поражения</w:t>
      </w:r>
    </w:p>
    <w:p w:rsidR="00AB5B1F" w:rsidRPr="00065C90" w:rsidRDefault="00AB5B1F" w:rsidP="00AB5B1F">
      <w:pPr>
        <w:ind w:left="567"/>
        <w:jc w:val="both"/>
        <w:rPr>
          <w:sz w:val="28"/>
          <w:szCs w:val="28"/>
        </w:rPr>
      </w:pPr>
      <w:r w:rsidRPr="00065C90">
        <w:rPr>
          <w:sz w:val="28"/>
          <w:szCs w:val="28"/>
        </w:rPr>
        <w:t>4) ослабление дыхательных шумов и голосового дрожания на стороне п</w:t>
      </w:r>
      <w:r w:rsidRPr="00065C90">
        <w:rPr>
          <w:sz w:val="28"/>
          <w:szCs w:val="28"/>
        </w:rPr>
        <w:t>о</w:t>
      </w:r>
      <w:r w:rsidRPr="00065C90">
        <w:rPr>
          <w:sz w:val="28"/>
          <w:szCs w:val="28"/>
        </w:rPr>
        <w:t>ржения</w:t>
      </w:r>
    </w:p>
    <w:p w:rsidR="00AB5B1F" w:rsidRPr="00065C90" w:rsidRDefault="00AB5B1F" w:rsidP="00AB5B1F">
      <w:pPr>
        <w:ind w:left="567"/>
        <w:jc w:val="both"/>
        <w:rPr>
          <w:sz w:val="28"/>
          <w:szCs w:val="28"/>
        </w:rPr>
      </w:pPr>
      <w:r w:rsidRPr="00065C90">
        <w:rPr>
          <w:sz w:val="28"/>
          <w:szCs w:val="28"/>
        </w:rPr>
        <w:t>5) бледность кожных покровов</w:t>
      </w:r>
    </w:p>
    <w:p w:rsidR="00AB5B1F" w:rsidRPr="00065C90" w:rsidRDefault="00AB5B1F" w:rsidP="00AB5B1F">
      <w:pPr>
        <w:ind w:left="567"/>
        <w:jc w:val="both"/>
        <w:rPr>
          <w:sz w:val="28"/>
          <w:szCs w:val="28"/>
        </w:rPr>
      </w:pPr>
      <w:r w:rsidRPr="00065C90">
        <w:rPr>
          <w:sz w:val="28"/>
          <w:szCs w:val="28"/>
        </w:rPr>
        <w:t>6) прогрессирующее падение А/Д</w:t>
      </w:r>
    </w:p>
    <w:p w:rsidR="00AB5B1F" w:rsidRPr="00065C90" w:rsidRDefault="00AB5B1F" w:rsidP="00AB5B1F">
      <w:pPr>
        <w:ind w:left="567"/>
        <w:jc w:val="both"/>
        <w:rPr>
          <w:sz w:val="28"/>
          <w:szCs w:val="28"/>
        </w:rPr>
      </w:pPr>
      <w:r w:rsidRPr="00065C90">
        <w:rPr>
          <w:sz w:val="28"/>
          <w:szCs w:val="28"/>
        </w:rPr>
        <w:t xml:space="preserve">7) тахикардия  </w:t>
      </w:r>
    </w:p>
    <w:p w:rsidR="00AB5B1F" w:rsidRPr="00065C90" w:rsidRDefault="00AB5B1F" w:rsidP="00AB5B1F">
      <w:pPr>
        <w:ind w:left="567"/>
        <w:jc w:val="both"/>
        <w:rPr>
          <w:sz w:val="28"/>
          <w:szCs w:val="28"/>
        </w:rPr>
      </w:pPr>
      <w:r w:rsidRPr="00065C90">
        <w:rPr>
          <w:sz w:val="28"/>
          <w:szCs w:val="28"/>
        </w:rPr>
        <w:t>Выберите комбинацию ответов:</w:t>
      </w:r>
    </w:p>
    <w:p w:rsidR="00AB5B1F" w:rsidRPr="00065C90" w:rsidRDefault="00AB5B1F" w:rsidP="00AB5B1F">
      <w:pPr>
        <w:ind w:left="567"/>
        <w:jc w:val="both"/>
        <w:rPr>
          <w:sz w:val="28"/>
          <w:szCs w:val="28"/>
        </w:rPr>
      </w:pPr>
      <w:r w:rsidRPr="00065C90">
        <w:rPr>
          <w:sz w:val="28"/>
          <w:szCs w:val="28"/>
        </w:rPr>
        <w:t>1) 3,4,7</w:t>
      </w:r>
    </w:p>
    <w:p w:rsidR="00AB5B1F" w:rsidRPr="00065C90" w:rsidRDefault="00AB5B1F" w:rsidP="00AB5B1F">
      <w:pPr>
        <w:ind w:left="567"/>
        <w:jc w:val="both"/>
        <w:rPr>
          <w:sz w:val="28"/>
          <w:szCs w:val="28"/>
        </w:rPr>
      </w:pPr>
      <w:r w:rsidRPr="00065C90">
        <w:rPr>
          <w:sz w:val="28"/>
          <w:szCs w:val="28"/>
        </w:rPr>
        <w:t>2) 1,2,3,5</w:t>
      </w:r>
    </w:p>
    <w:p w:rsidR="00AB5B1F" w:rsidRPr="00065C90" w:rsidRDefault="00AB5B1F" w:rsidP="00AB5B1F">
      <w:pPr>
        <w:ind w:left="567"/>
        <w:jc w:val="both"/>
        <w:rPr>
          <w:sz w:val="28"/>
          <w:szCs w:val="28"/>
        </w:rPr>
      </w:pPr>
      <w:r w:rsidRPr="00065C90">
        <w:rPr>
          <w:sz w:val="28"/>
          <w:szCs w:val="28"/>
        </w:rPr>
        <w:t>3) 5,6,7</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77. К БИОЛОГИЧЕСКИМ МЕТОДАМ ОСТАНОВКИ КРОВОТЕЧЕНИЯ ОТНОСЯТСЯ:</w:t>
      </w:r>
    </w:p>
    <w:p w:rsidR="00AB5B1F" w:rsidRPr="00065C90" w:rsidRDefault="00AB5B1F" w:rsidP="00AB5B1F">
      <w:pPr>
        <w:ind w:left="567"/>
        <w:jc w:val="both"/>
        <w:rPr>
          <w:sz w:val="28"/>
          <w:szCs w:val="28"/>
        </w:rPr>
      </w:pPr>
      <w:r w:rsidRPr="00065C90">
        <w:rPr>
          <w:sz w:val="28"/>
          <w:szCs w:val="28"/>
        </w:rPr>
        <w:t>1) интраоперационная тампонада раны собственными тканями</w:t>
      </w:r>
    </w:p>
    <w:p w:rsidR="00AB5B1F" w:rsidRPr="00065C90" w:rsidRDefault="00AB5B1F" w:rsidP="00AB5B1F">
      <w:pPr>
        <w:ind w:left="567"/>
        <w:jc w:val="both"/>
        <w:rPr>
          <w:sz w:val="28"/>
          <w:szCs w:val="28"/>
        </w:rPr>
      </w:pPr>
      <w:r w:rsidRPr="00065C90">
        <w:rPr>
          <w:sz w:val="28"/>
          <w:szCs w:val="28"/>
        </w:rPr>
        <w:t>2) переливание кровезаменителей</w:t>
      </w:r>
    </w:p>
    <w:p w:rsidR="00AB5B1F" w:rsidRPr="00065C90" w:rsidRDefault="00AB5B1F" w:rsidP="00AB5B1F">
      <w:pPr>
        <w:ind w:left="567"/>
        <w:jc w:val="both"/>
        <w:rPr>
          <w:sz w:val="28"/>
          <w:szCs w:val="28"/>
        </w:rPr>
      </w:pPr>
      <w:r w:rsidRPr="00065C90">
        <w:rPr>
          <w:sz w:val="28"/>
          <w:szCs w:val="28"/>
        </w:rPr>
        <w:t>3) переливание плазмы, тромбоцитарной массы, фибриногена</w:t>
      </w:r>
    </w:p>
    <w:p w:rsidR="00AB5B1F" w:rsidRPr="00065C90" w:rsidRDefault="00AB5B1F" w:rsidP="00AB5B1F">
      <w:pPr>
        <w:ind w:left="567"/>
        <w:jc w:val="both"/>
        <w:rPr>
          <w:sz w:val="28"/>
          <w:szCs w:val="28"/>
        </w:rPr>
      </w:pPr>
      <w:r w:rsidRPr="00065C90">
        <w:rPr>
          <w:sz w:val="28"/>
          <w:szCs w:val="28"/>
        </w:rPr>
        <w:t>4) введение препаратов адреналина</w:t>
      </w:r>
    </w:p>
    <w:p w:rsidR="00AB5B1F" w:rsidRPr="00065C90" w:rsidRDefault="00AB5B1F" w:rsidP="00AB5B1F">
      <w:pPr>
        <w:ind w:left="567"/>
        <w:jc w:val="both"/>
        <w:rPr>
          <w:sz w:val="28"/>
          <w:szCs w:val="28"/>
        </w:rPr>
      </w:pPr>
      <w:r w:rsidRPr="00065C90">
        <w:rPr>
          <w:sz w:val="28"/>
          <w:szCs w:val="28"/>
        </w:rPr>
        <w:t xml:space="preserve">5) введение ингибиторов фибринолиза (аминокапроновой кислоты) </w:t>
      </w:r>
    </w:p>
    <w:p w:rsidR="00AB5B1F" w:rsidRPr="00065C90" w:rsidRDefault="00AB5B1F" w:rsidP="00AB5B1F">
      <w:pPr>
        <w:ind w:left="567"/>
        <w:jc w:val="both"/>
        <w:rPr>
          <w:sz w:val="28"/>
          <w:szCs w:val="28"/>
        </w:rPr>
      </w:pPr>
      <w:r w:rsidRPr="00065C90">
        <w:rPr>
          <w:sz w:val="28"/>
          <w:szCs w:val="28"/>
        </w:rPr>
        <w:t>6) местное применение гемостатической губки, фибринных пленок</w:t>
      </w:r>
    </w:p>
    <w:p w:rsidR="00AB5B1F" w:rsidRPr="00065C90" w:rsidRDefault="00AB5B1F" w:rsidP="00AB5B1F">
      <w:pPr>
        <w:ind w:left="567"/>
        <w:jc w:val="both"/>
        <w:rPr>
          <w:sz w:val="28"/>
          <w:szCs w:val="28"/>
        </w:rPr>
      </w:pPr>
      <w:r w:rsidRPr="00065C90">
        <w:rPr>
          <w:sz w:val="28"/>
          <w:szCs w:val="28"/>
        </w:rPr>
        <w:t>Выберите комбинацию ответов</w:t>
      </w:r>
    </w:p>
    <w:p w:rsidR="00AB5B1F" w:rsidRPr="00065C90" w:rsidRDefault="00AB5B1F" w:rsidP="00AB5B1F">
      <w:pPr>
        <w:ind w:left="567"/>
        <w:jc w:val="both"/>
        <w:rPr>
          <w:sz w:val="28"/>
          <w:szCs w:val="28"/>
        </w:rPr>
      </w:pPr>
      <w:r w:rsidRPr="00065C90">
        <w:rPr>
          <w:sz w:val="28"/>
          <w:szCs w:val="28"/>
        </w:rPr>
        <w:t>1) 2, 5, 6</w:t>
      </w:r>
    </w:p>
    <w:p w:rsidR="00AB5B1F" w:rsidRPr="00065C90" w:rsidRDefault="00AB5B1F" w:rsidP="00AB5B1F">
      <w:pPr>
        <w:ind w:left="567"/>
        <w:jc w:val="both"/>
        <w:rPr>
          <w:sz w:val="28"/>
          <w:szCs w:val="28"/>
        </w:rPr>
      </w:pPr>
      <w:r w:rsidRPr="00065C90">
        <w:rPr>
          <w:sz w:val="28"/>
          <w:szCs w:val="28"/>
        </w:rPr>
        <w:t>2) 3, 4, 5, 6</w:t>
      </w:r>
    </w:p>
    <w:p w:rsidR="00AB5B1F" w:rsidRPr="00065C90" w:rsidRDefault="00AB5B1F" w:rsidP="00AB5B1F">
      <w:pPr>
        <w:ind w:left="567"/>
        <w:jc w:val="both"/>
        <w:rPr>
          <w:sz w:val="28"/>
          <w:szCs w:val="28"/>
        </w:rPr>
      </w:pPr>
      <w:r w:rsidRPr="00065C90">
        <w:rPr>
          <w:sz w:val="28"/>
          <w:szCs w:val="28"/>
        </w:rPr>
        <w:t>3) 1, 3, 6</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78. КАКИМ ИЗ ПЕРЕЧИСЛЕННЫХ СПОСОБОВ ВЫ ВОСПОЛЬЗУЕТЕСЬ ДЛЯ ОСТАНОВКИ ПАРЕНХИМАТОЗНОГО КРОВОТЕЧЕНИЯ:</w:t>
      </w:r>
    </w:p>
    <w:p w:rsidR="00AB5B1F" w:rsidRPr="00065C90" w:rsidRDefault="00AB5B1F" w:rsidP="00AB5B1F">
      <w:pPr>
        <w:ind w:left="567"/>
        <w:jc w:val="both"/>
        <w:rPr>
          <w:sz w:val="28"/>
          <w:szCs w:val="28"/>
        </w:rPr>
      </w:pPr>
      <w:r w:rsidRPr="00065C90">
        <w:rPr>
          <w:sz w:val="28"/>
          <w:szCs w:val="28"/>
        </w:rPr>
        <w:t xml:space="preserve">1) тампонадой </w:t>
      </w:r>
    </w:p>
    <w:p w:rsidR="00AB5B1F" w:rsidRPr="00065C90" w:rsidRDefault="00AB5B1F" w:rsidP="00AB5B1F">
      <w:pPr>
        <w:ind w:left="567"/>
        <w:jc w:val="both"/>
        <w:rPr>
          <w:sz w:val="28"/>
          <w:szCs w:val="28"/>
        </w:rPr>
      </w:pPr>
      <w:r w:rsidRPr="00065C90">
        <w:rPr>
          <w:sz w:val="28"/>
          <w:szCs w:val="28"/>
        </w:rPr>
        <w:t>2) сосудистым швом</w:t>
      </w:r>
    </w:p>
    <w:p w:rsidR="00AB5B1F" w:rsidRPr="00065C90" w:rsidRDefault="00AB5B1F" w:rsidP="00AB5B1F">
      <w:pPr>
        <w:ind w:left="567"/>
        <w:jc w:val="both"/>
        <w:rPr>
          <w:sz w:val="28"/>
          <w:szCs w:val="28"/>
        </w:rPr>
      </w:pPr>
      <w:r w:rsidRPr="00065C90">
        <w:rPr>
          <w:sz w:val="28"/>
          <w:szCs w:val="28"/>
        </w:rPr>
        <w:t>3) давящей повязкой</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79. НАЛОЖЕНИЕ КРОВООСТАНАВЛИВАЮЩЕГО ЖГУТА ЭСМАРХА ПОКАЗАНО ПРИ:</w:t>
      </w:r>
    </w:p>
    <w:p w:rsidR="00AB5B1F" w:rsidRPr="00065C90" w:rsidRDefault="00AB5B1F" w:rsidP="00AB5B1F">
      <w:pPr>
        <w:ind w:left="567"/>
        <w:jc w:val="both"/>
        <w:rPr>
          <w:sz w:val="28"/>
          <w:szCs w:val="28"/>
        </w:rPr>
      </w:pPr>
      <w:r w:rsidRPr="00065C90">
        <w:rPr>
          <w:sz w:val="28"/>
          <w:szCs w:val="28"/>
        </w:rPr>
        <w:t>1) капиллярном кровотечении из мышечной ткани</w:t>
      </w:r>
    </w:p>
    <w:p w:rsidR="00AB5B1F" w:rsidRPr="00065C90" w:rsidRDefault="00AB5B1F" w:rsidP="00AB5B1F">
      <w:pPr>
        <w:ind w:left="567"/>
        <w:jc w:val="both"/>
        <w:rPr>
          <w:sz w:val="28"/>
          <w:szCs w:val="28"/>
        </w:rPr>
      </w:pPr>
      <w:r w:rsidRPr="00065C90">
        <w:rPr>
          <w:sz w:val="28"/>
          <w:szCs w:val="28"/>
        </w:rPr>
        <w:t>2) кровотечении при повреждении бедренной артерии</w:t>
      </w:r>
    </w:p>
    <w:p w:rsidR="00AB5B1F" w:rsidRPr="00065C90" w:rsidRDefault="00AB5B1F" w:rsidP="00AB5B1F">
      <w:pPr>
        <w:ind w:left="567"/>
        <w:jc w:val="both"/>
        <w:rPr>
          <w:sz w:val="28"/>
          <w:szCs w:val="28"/>
        </w:rPr>
      </w:pPr>
      <w:r w:rsidRPr="00065C90">
        <w:rPr>
          <w:sz w:val="28"/>
          <w:szCs w:val="28"/>
        </w:rPr>
        <w:t>3) кровотечении при повреждении лучевой артерии</w:t>
      </w:r>
    </w:p>
    <w:p w:rsidR="00AB5B1F" w:rsidRPr="00065C90" w:rsidRDefault="00AB5B1F" w:rsidP="00AB5B1F">
      <w:pPr>
        <w:ind w:left="567"/>
        <w:jc w:val="both"/>
        <w:rPr>
          <w:sz w:val="28"/>
          <w:szCs w:val="28"/>
        </w:rPr>
      </w:pPr>
      <w:r w:rsidRPr="00065C90">
        <w:rPr>
          <w:sz w:val="28"/>
          <w:szCs w:val="28"/>
        </w:rPr>
        <w:t>4) выраженном кровотечении вследствие повреждения вен предплечья</w:t>
      </w:r>
    </w:p>
    <w:p w:rsidR="00AB5B1F" w:rsidRPr="00065C90" w:rsidRDefault="00AB5B1F" w:rsidP="00AB5B1F">
      <w:pPr>
        <w:ind w:left="567"/>
        <w:jc w:val="both"/>
        <w:rPr>
          <w:sz w:val="28"/>
          <w:szCs w:val="28"/>
        </w:rPr>
      </w:pPr>
      <w:r w:rsidRPr="00065C90">
        <w:rPr>
          <w:sz w:val="28"/>
          <w:szCs w:val="28"/>
        </w:rPr>
        <w:t>5) выраженном венозном кровотечении при открытом переломе голени</w:t>
      </w:r>
    </w:p>
    <w:p w:rsidR="00AB5B1F" w:rsidRPr="00065C90" w:rsidRDefault="00AB5B1F" w:rsidP="00AB5B1F">
      <w:pPr>
        <w:ind w:left="567"/>
        <w:jc w:val="both"/>
        <w:rPr>
          <w:sz w:val="28"/>
          <w:szCs w:val="28"/>
        </w:rPr>
      </w:pPr>
      <w:r w:rsidRPr="00065C90">
        <w:rPr>
          <w:sz w:val="28"/>
          <w:szCs w:val="28"/>
        </w:rPr>
        <w:t>Выберите комбинацию ответов</w:t>
      </w:r>
    </w:p>
    <w:p w:rsidR="00AB5B1F" w:rsidRPr="00065C90" w:rsidRDefault="00AB5B1F" w:rsidP="00AB5B1F">
      <w:pPr>
        <w:ind w:left="567"/>
        <w:jc w:val="both"/>
        <w:rPr>
          <w:sz w:val="28"/>
          <w:szCs w:val="28"/>
        </w:rPr>
      </w:pPr>
      <w:r w:rsidRPr="00065C90">
        <w:rPr>
          <w:sz w:val="28"/>
          <w:szCs w:val="28"/>
        </w:rPr>
        <w:t>1) 2, 4</w:t>
      </w:r>
    </w:p>
    <w:p w:rsidR="00AB5B1F" w:rsidRPr="00065C90" w:rsidRDefault="00AB5B1F" w:rsidP="00AB5B1F">
      <w:pPr>
        <w:ind w:left="567"/>
        <w:jc w:val="both"/>
        <w:rPr>
          <w:sz w:val="28"/>
          <w:szCs w:val="28"/>
        </w:rPr>
      </w:pPr>
      <w:r w:rsidRPr="00065C90">
        <w:rPr>
          <w:sz w:val="28"/>
          <w:szCs w:val="28"/>
        </w:rPr>
        <w:t>2) 2, 3</w:t>
      </w:r>
    </w:p>
    <w:p w:rsidR="00AB5B1F" w:rsidRPr="00065C90" w:rsidRDefault="00AB5B1F" w:rsidP="00AB5B1F">
      <w:pPr>
        <w:ind w:left="567"/>
        <w:jc w:val="both"/>
        <w:rPr>
          <w:sz w:val="28"/>
          <w:szCs w:val="28"/>
        </w:rPr>
      </w:pPr>
      <w:r w:rsidRPr="00065C90">
        <w:rPr>
          <w:sz w:val="28"/>
          <w:szCs w:val="28"/>
        </w:rPr>
        <w:t>3) 1,5</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lastRenderedPageBreak/>
        <w:t>80. КАКОЙ СИСТЕМЕ ОРГАНИЗМА ПРИНАДЛЕЖИТ ВЕДУЩАЯ РОЛЬ В МЕХАНИЗМАХ КОМПЕНСАЦИИ В ПЕРВЫЕ МИНУТЫ И ЧАСЫ ОСТРОЙ КРОВОПОТЕРИ:</w:t>
      </w:r>
    </w:p>
    <w:p w:rsidR="00AB5B1F" w:rsidRPr="00065C90" w:rsidRDefault="00AB5B1F" w:rsidP="00AB5B1F">
      <w:pPr>
        <w:ind w:left="426"/>
        <w:jc w:val="both"/>
        <w:rPr>
          <w:sz w:val="28"/>
          <w:szCs w:val="28"/>
        </w:rPr>
      </w:pPr>
      <w:r w:rsidRPr="00065C90">
        <w:rPr>
          <w:sz w:val="28"/>
          <w:szCs w:val="28"/>
        </w:rPr>
        <w:t>1) дыхательной системе</w:t>
      </w:r>
    </w:p>
    <w:p w:rsidR="00AB5B1F" w:rsidRPr="00065C90" w:rsidRDefault="00AB5B1F" w:rsidP="00AB5B1F">
      <w:pPr>
        <w:ind w:left="426"/>
        <w:jc w:val="both"/>
        <w:rPr>
          <w:sz w:val="28"/>
          <w:szCs w:val="28"/>
        </w:rPr>
      </w:pPr>
      <w:r w:rsidRPr="00065C90">
        <w:rPr>
          <w:sz w:val="28"/>
          <w:szCs w:val="28"/>
        </w:rPr>
        <w:t>2) сердечно-сосудистой системе</w:t>
      </w:r>
    </w:p>
    <w:p w:rsidR="00AB5B1F" w:rsidRPr="00065C90" w:rsidRDefault="00AB5B1F" w:rsidP="00AB5B1F">
      <w:pPr>
        <w:ind w:left="426"/>
        <w:jc w:val="both"/>
        <w:rPr>
          <w:sz w:val="28"/>
          <w:szCs w:val="28"/>
        </w:rPr>
      </w:pPr>
      <w:r w:rsidRPr="00065C90">
        <w:rPr>
          <w:sz w:val="28"/>
          <w:szCs w:val="28"/>
        </w:rPr>
        <w:t>3) органам кроветворения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81. КАКИЕ ИЗМЕНЕНИЯ ВОЗНИКАЮТ В ПЕРИФЕРИЧЕСКОЙ КРОВИ ПОСЛЕ КРОВОПОТЕРИ: 1) ПОВЫШЕНИЕ HB; 2) СНИЖЕНИЕ HB; 3) ПОВЫШЕНИЕ HT; 4) СНИЖЕНИЕ HT; 5) ПОЯВЛЕНИЕ РЕТИКУЛОЦИТОВ ЧЕРЕЗ НЕСКОЛЬКО ДНЕЙ ПОСЛЕ КРОВОПОТЕРИ; 6) ПОВЫШЕНИЕ КОНЦЕНТРАЦИИ БЕЛКА; 7) СНИЖЕНИЕ УРОВНЯ МОЧЕВИНЫ И КРЕАТИНИНА:</w:t>
      </w:r>
    </w:p>
    <w:p w:rsidR="00AB5B1F" w:rsidRPr="00065C90" w:rsidRDefault="00AB5B1F" w:rsidP="00AB5B1F">
      <w:pPr>
        <w:jc w:val="both"/>
        <w:rPr>
          <w:sz w:val="28"/>
          <w:szCs w:val="28"/>
        </w:rPr>
      </w:pPr>
      <w:r w:rsidRPr="00065C90">
        <w:rPr>
          <w:sz w:val="28"/>
          <w:szCs w:val="28"/>
        </w:rPr>
        <w:t xml:space="preserve">        1) 1, 3, 5, 6 и 7</w:t>
      </w:r>
    </w:p>
    <w:p w:rsidR="00AB5B1F" w:rsidRPr="00065C90" w:rsidRDefault="00AB5B1F" w:rsidP="00AB5B1F">
      <w:pPr>
        <w:jc w:val="both"/>
        <w:rPr>
          <w:sz w:val="28"/>
          <w:szCs w:val="28"/>
        </w:rPr>
      </w:pPr>
      <w:r w:rsidRPr="00065C90">
        <w:rPr>
          <w:sz w:val="28"/>
          <w:szCs w:val="28"/>
        </w:rPr>
        <w:t xml:space="preserve">        2) 2, 3, 6 и 7</w:t>
      </w:r>
    </w:p>
    <w:p w:rsidR="00AB5B1F" w:rsidRPr="00065C90" w:rsidRDefault="00AB5B1F" w:rsidP="00AB5B1F">
      <w:pPr>
        <w:jc w:val="both"/>
        <w:rPr>
          <w:sz w:val="28"/>
          <w:szCs w:val="28"/>
        </w:rPr>
      </w:pPr>
      <w:r w:rsidRPr="00065C90">
        <w:rPr>
          <w:sz w:val="28"/>
          <w:szCs w:val="28"/>
        </w:rPr>
        <w:t xml:space="preserve">        3) 2, 4, 5</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82. СРОКИ ВТОРИЧНЫХ ПОЗДНИХ КРОВОТЕЧЕНИЙ:</w:t>
      </w:r>
    </w:p>
    <w:p w:rsidR="00AB5B1F" w:rsidRPr="00065C90" w:rsidRDefault="00AB5B1F" w:rsidP="00AB5B1F">
      <w:pPr>
        <w:ind w:left="426"/>
        <w:jc w:val="both"/>
        <w:rPr>
          <w:sz w:val="28"/>
          <w:szCs w:val="28"/>
        </w:rPr>
      </w:pPr>
      <w:r w:rsidRPr="00065C90">
        <w:rPr>
          <w:sz w:val="28"/>
          <w:szCs w:val="28"/>
        </w:rPr>
        <w:t>1) 5-7 сутки</w:t>
      </w:r>
    </w:p>
    <w:p w:rsidR="00AB5B1F" w:rsidRPr="00065C90" w:rsidRDefault="00AB5B1F" w:rsidP="00AB5B1F">
      <w:pPr>
        <w:ind w:left="426"/>
        <w:jc w:val="both"/>
        <w:rPr>
          <w:sz w:val="28"/>
          <w:szCs w:val="28"/>
        </w:rPr>
      </w:pPr>
      <w:r w:rsidRPr="00065C90">
        <w:rPr>
          <w:sz w:val="28"/>
          <w:szCs w:val="28"/>
        </w:rPr>
        <w:t>2) 1-3 сутки</w:t>
      </w:r>
    </w:p>
    <w:p w:rsidR="00AB5B1F" w:rsidRPr="00065C90" w:rsidRDefault="00AB5B1F" w:rsidP="00AB5B1F">
      <w:pPr>
        <w:ind w:left="426"/>
        <w:jc w:val="both"/>
        <w:rPr>
          <w:sz w:val="28"/>
          <w:szCs w:val="28"/>
        </w:rPr>
      </w:pPr>
      <w:r w:rsidRPr="00065C90">
        <w:rPr>
          <w:sz w:val="28"/>
          <w:szCs w:val="28"/>
        </w:rPr>
        <w:t>3) 2-4 сутки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83. НАЗОВИТЕ МЕТОД ОСТАНОВКИ КАПИЛЛЯРНОГО КРОВОТЕЧЕНИЯ:</w:t>
      </w:r>
    </w:p>
    <w:p w:rsidR="00AB5B1F" w:rsidRPr="00065C90" w:rsidRDefault="00AB5B1F" w:rsidP="00AB5B1F">
      <w:pPr>
        <w:ind w:left="426"/>
        <w:jc w:val="both"/>
        <w:rPr>
          <w:sz w:val="28"/>
          <w:szCs w:val="28"/>
        </w:rPr>
      </w:pPr>
      <w:r w:rsidRPr="00065C90">
        <w:rPr>
          <w:sz w:val="28"/>
          <w:szCs w:val="28"/>
        </w:rPr>
        <w:t>1) протезирование сосуда</w:t>
      </w:r>
    </w:p>
    <w:p w:rsidR="00AB5B1F" w:rsidRPr="00065C90" w:rsidRDefault="00AB5B1F" w:rsidP="00AB5B1F">
      <w:pPr>
        <w:ind w:left="426"/>
        <w:jc w:val="both"/>
        <w:rPr>
          <w:sz w:val="28"/>
          <w:szCs w:val="28"/>
        </w:rPr>
      </w:pPr>
      <w:r w:rsidRPr="00065C90">
        <w:rPr>
          <w:sz w:val="28"/>
          <w:szCs w:val="28"/>
        </w:rPr>
        <w:t>2) тампонада раны</w:t>
      </w:r>
    </w:p>
    <w:p w:rsidR="00AB5B1F" w:rsidRPr="00065C90" w:rsidRDefault="00AB5B1F" w:rsidP="00AB5B1F">
      <w:pPr>
        <w:ind w:left="426"/>
        <w:jc w:val="both"/>
        <w:rPr>
          <w:sz w:val="28"/>
          <w:szCs w:val="28"/>
        </w:rPr>
      </w:pPr>
      <w:r w:rsidRPr="00065C90">
        <w:rPr>
          <w:sz w:val="28"/>
          <w:szCs w:val="28"/>
        </w:rPr>
        <w:t>3) наложение жгута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84. ВИКАСОЛ ИСПОЛЬЗУЕТСЯ ДЛЯ ОСТАНОВКИ КРОВОТЕЧЕНИЯ:</w:t>
      </w:r>
    </w:p>
    <w:p w:rsidR="00AB5B1F" w:rsidRPr="00065C90" w:rsidRDefault="00AB5B1F" w:rsidP="00AB5B1F">
      <w:pPr>
        <w:ind w:left="426"/>
        <w:jc w:val="both"/>
        <w:rPr>
          <w:sz w:val="28"/>
          <w:szCs w:val="28"/>
        </w:rPr>
      </w:pPr>
      <w:r w:rsidRPr="00065C90">
        <w:rPr>
          <w:sz w:val="28"/>
          <w:szCs w:val="28"/>
        </w:rPr>
        <w:t>1) как средство  стимулирующей терапии</w:t>
      </w:r>
    </w:p>
    <w:p w:rsidR="00AB5B1F" w:rsidRPr="00065C90" w:rsidRDefault="00AB5B1F" w:rsidP="00AB5B1F">
      <w:pPr>
        <w:ind w:left="426"/>
        <w:jc w:val="both"/>
        <w:rPr>
          <w:sz w:val="28"/>
          <w:szCs w:val="28"/>
        </w:rPr>
      </w:pPr>
      <w:r w:rsidRPr="00065C90">
        <w:rPr>
          <w:sz w:val="28"/>
          <w:szCs w:val="28"/>
        </w:rPr>
        <w:t xml:space="preserve">2) как средство, усиливающее тромбообразование </w:t>
      </w:r>
    </w:p>
    <w:p w:rsidR="00AB5B1F" w:rsidRPr="00065C90" w:rsidRDefault="00AB5B1F" w:rsidP="00AB5B1F">
      <w:pPr>
        <w:ind w:left="426"/>
        <w:jc w:val="both"/>
        <w:rPr>
          <w:sz w:val="28"/>
          <w:szCs w:val="28"/>
        </w:rPr>
      </w:pPr>
      <w:r w:rsidRPr="00065C90">
        <w:rPr>
          <w:sz w:val="28"/>
          <w:szCs w:val="28"/>
        </w:rPr>
        <w:t>3) как средство, укрепляющее стенку сосудов</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85. СОСУДИСТЫЙ ШОВ В ЦЕЛЯХ ГЕМОСТАЗА НАКЛАДЫВАЕТСЯ ПРИ ПОВРЕЖДЕНИИ:</w:t>
      </w:r>
    </w:p>
    <w:p w:rsidR="00AB5B1F" w:rsidRPr="00065C90" w:rsidRDefault="00AB5B1F" w:rsidP="00AB5B1F">
      <w:pPr>
        <w:ind w:left="426"/>
        <w:jc w:val="both"/>
        <w:rPr>
          <w:sz w:val="28"/>
          <w:szCs w:val="28"/>
        </w:rPr>
      </w:pPr>
      <w:r w:rsidRPr="00065C90">
        <w:rPr>
          <w:sz w:val="28"/>
          <w:szCs w:val="28"/>
        </w:rPr>
        <w:t>1) артериол</w:t>
      </w:r>
    </w:p>
    <w:p w:rsidR="00AB5B1F" w:rsidRPr="00065C90" w:rsidRDefault="00AB5B1F" w:rsidP="00AB5B1F">
      <w:pPr>
        <w:ind w:left="426"/>
        <w:jc w:val="both"/>
        <w:rPr>
          <w:sz w:val="28"/>
          <w:szCs w:val="28"/>
        </w:rPr>
      </w:pPr>
      <w:r w:rsidRPr="00065C90">
        <w:rPr>
          <w:sz w:val="28"/>
          <w:szCs w:val="28"/>
        </w:rPr>
        <w:t>2) магистральных сосудов</w:t>
      </w:r>
    </w:p>
    <w:p w:rsidR="00AB5B1F" w:rsidRPr="00065C90" w:rsidRDefault="00AB5B1F" w:rsidP="00AB5B1F">
      <w:pPr>
        <w:ind w:left="426"/>
        <w:jc w:val="both"/>
        <w:rPr>
          <w:sz w:val="28"/>
          <w:szCs w:val="28"/>
        </w:rPr>
      </w:pPr>
      <w:r w:rsidRPr="00065C90">
        <w:rPr>
          <w:sz w:val="28"/>
          <w:szCs w:val="28"/>
        </w:rPr>
        <w:t>3) венул</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86. УКАЖИТЕ МЕТОД ОКОНЧАТЕЛЬНОГО ГЕМОСТАЗА ПРИ РАНЕНИИ ОБЩЕЙ СОННОЙ АРТЕРИИ:</w:t>
      </w:r>
    </w:p>
    <w:p w:rsidR="00AB5B1F" w:rsidRPr="00065C90" w:rsidRDefault="00AB5B1F" w:rsidP="00AB5B1F">
      <w:pPr>
        <w:ind w:left="426"/>
        <w:jc w:val="both"/>
        <w:rPr>
          <w:sz w:val="28"/>
          <w:szCs w:val="28"/>
        </w:rPr>
      </w:pPr>
      <w:r w:rsidRPr="00065C90">
        <w:rPr>
          <w:sz w:val="28"/>
          <w:szCs w:val="28"/>
        </w:rPr>
        <w:t>1) наложение кровоостанавлевающего зажима</w:t>
      </w:r>
    </w:p>
    <w:p w:rsidR="00AB5B1F" w:rsidRPr="00065C90" w:rsidRDefault="00AB5B1F" w:rsidP="00AB5B1F">
      <w:pPr>
        <w:ind w:left="426"/>
        <w:jc w:val="both"/>
        <w:rPr>
          <w:sz w:val="28"/>
          <w:szCs w:val="28"/>
        </w:rPr>
      </w:pPr>
      <w:r w:rsidRPr="00065C90">
        <w:rPr>
          <w:sz w:val="28"/>
          <w:szCs w:val="28"/>
        </w:rPr>
        <w:t>2) сосудистый шов</w:t>
      </w:r>
    </w:p>
    <w:p w:rsidR="00AB5B1F" w:rsidRPr="00065C90" w:rsidRDefault="00AB5B1F" w:rsidP="00AB5B1F">
      <w:pPr>
        <w:ind w:left="426"/>
        <w:jc w:val="both"/>
        <w:rPr>
          <w:sz w:val="28"/>
          <w:szCs w:val="28"/>
        </w:rPr>
      </w:pPr>
      <w:r w:rsidRPr="00065C90">
        <w:rPr>
          <w:sz w:val="28"/>
          <w:szCs w:val="28"/>
        </w:rPr>
        <w:t>3) тампонада раны</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lastRenderedPageBreak/>
        <w:t>87. ДЛЯ УЛУЧШЕНИЯ РЕОЛОГИЧЕСКИХ СВОЙСТВ КРОВИ И УЛУЧШЕНИЯ МИКРОЦИРКУЛЯЦИИ СЛЕДУЕТ ИСПОЛЬЗОВАТЬ:</w:t>
      </w:r>
    </w:p>
    <w:p w:rsidR="00AB5B1F" w:rsidRPr="00065C90" w:rsidRDefault="00AB5B1F" w:rsidP="00AB5B1F">
      <w:pPr>
        <w:ind w:left="426"/>
        <w:jc w:val="both"/>
        <w:rPr>
          <w:sz w:val="28"/>
          <w:szCs w:val="28"/>
        </w:rPr>
      </w:pPr>
      <w:r w:rsidRPr="00065C90">
        <w:rPr>
          <w:sz w:val="28"/>
          <w:szCs w:val="28"/>
        </w:rPr>
        <w:t>1) полиамин</w:t>
      </w:r>
    </w:p>
    <w:p w:rsidR="00AB5B1F" w:rsidRPr="00065C90" w:rsidRDefault="00AB5B1F" w:rsidP="00AB5B1F">
      <w:pPr>
        <w:ind w:left="426"/>
        <w:jc w:val="both"/>
        <w:rPr>
          <w:sz w:val="28"/>
          <w:szCs w:val="28"/>
        </w:rPr>
      </w:pPr>
      <w:r w:rsidRPr="00065C90">
        <w:rPr>
          <w:sz w:val="28"/>
          <w:szCs w:val="28"/>
        </w:rPr>
        <w:t>2) физиологический раствор натрия хлорида</w:t>
      </w:r>
    </w:p>
    <w:p w:rsidR="00AB5B1F" w:rsidRPr="00065C90" w:rsidRDefault="00AB5B1F" w:rsidP="00AB5B1F">
      <w:pPr>
        <w:ind w:left="426"/>
        <w:jc w:val="both"/>
        <w:rPr>
          <w:sz w:val="28"/>
          <w:szCs w:val="28"/>
        </w:rPr>
      </w:pPr>
      <w:r w:rsidRPr="00065C90">
        <w:rPr>
          <w:sz w:val="28"/>
          <w:szCs w:val="28"/>
        </w:rPr>
        <w:t>3) желатиноль</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88. ПО МЕХАНИЗМУ ВОЗНИКНОВЕНИЯ РАЗЛИЧАЮТ КРОВОТЕЧЕНИЯ:</w:t>
      </w:r>
    </w:p>
    <w:p w:rsidR="00AB5B1F" w:rsidRPr="00065C90" w:rsidRDefault="00AB5B1F" w:rsidP="00AB5B1F">
      <w:pPr>
        <w:ind w:left="426"/>
        <w:jc w:val="both"/>
        <w:rPr>
          <w:sz w:val="28"/>
          <w:szCs w:val="28"/>
        </w:rPr>
      </w:pPr>
      <w:r w:rsidRPr="00065C90">
        <w:rPr>
          <w:sz w:val="28"/>
          <w:szCs w:val="28"/>
        </w:rPr>
        <w:t xml:space="preserve">1) наружные </w:t>
      </w:r>
    </w:p>
    <w:p w:rsidR="00AB5B1F" w:rsidRPr="00065C90" w:rsidRDefault="00AB5B1F" w:rsidP="00AB5B1F">
      <w:pPr>
        <w:ind w:left="426"/>
        <w:jc w:val="both"/>
        <w:rPr>
          <w:sz w:val="28"/>
          <w:szCs w:val="28"/>
        </w:rPr>
      </w:pPr>
      <w:r w:rsidRPr="00065C90">
        <w:rPr>
          <w:sz w:val="28"/>
          <w:szCs w:val="28"/>
        </w:rPr>
        <w:t>2) внутренние</w:t>
      </w:r>
    </w:p>
    <w:p w:rsidR="00AB5B1F" w:rsidRPr="00065C90" w:rsidRDefault="00AB5B1F" w:rsidP="00AB5B1F">
      <w:pPr>
        <w:ind w:left="426"/>
        <w:jc w:val="both"/>
        <w:rPr>
          <w:sz w:val="28"/>
          <w:szCs w:val="28"/>
        </w:rPr>
      </w:pPr>
      <w:r w:rsidRPr="00065C90">
        <w:rPr>
          <w:sz w:val="28"/>
          <w:szCs w:val="28"/>
        </w:rPr>
        <w:t>3) травматические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89. СРОКИ НАЛОЖЕНИЯ ЖГУТА ЭСМАРХА ЗИМОЙ:</w:t>
      </w:r>
    </w:p>
    <w:p w:rsidR="00AB5B1F" w:rsidRPr="00065C90" w:rsidRDefault="00AB5B1F" w:rsidP="00AB5B1F">
      <w:pPr>
        <w:ind w:left="426"/>
        <w:jc w:val="both"/>
        <w:rPr>
          <w:sz w:val="28"/>
          <w:szCs w:val="28"/>
        </w:rPr>
      </w:pPr>
      <w:r w:rsidRPr="00065C90">
        <w:rPr>
          <w:sz w:val="28"/>
          <w:szCs w:val="28"/>
        </w:rPr>
        <w:t xml:space="preserve">1) не более 1,5 часа </w:t>
      </w:r>
    </w:p>
    <w:p w:rsidR="00AB5B1F" w:rsidRPr="00065C90" w:rsidRDefault="00AB5B1F" w:rsidP="00AB5B1F">
      <w:pPr>
        <w:ind w:left="426"/>
        <w:jc w:val="both"/>
        <w:rPr>
          <w:sz w:val="28"/>
          <w:szCs w:val="28"/>
        </w:rPr>
      </w:pPr>
      <w:r w:rsidRPr="00065C90">
        <w:rPr>
          <w:sz w:val="28"/>
          <w:szCs w:val="28"/>
        </w:rPr>
        <w:t>2) 2 часа</w:t>
      </w:r>
    </w:p>
    <w:p w:rsidR="00AB5B1F" w:rsidRPr="00065C90" w:rsidRDefault="00AB5B1F" w:rsidP="00AB5B1F">
      <w:pPr>
        <w:ind w:left="426"/>
        <w:jc w:val="both"/>
        <w:rPr>
          <w:sz w:val="28"/>
          <w:szCs w:val="28"/>
        </w:rPr>
      </w:pPr>
      <w:r w:rsidRPr="00065C90">
        <w:rPr>
          <w:sz w:val="28"/>
          <w:szCs w:val="28"/>
        </w:rPr>
        <w:t>3) 3 часа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90. ОСЛОЖНЕНИЯ, СВЯЗАННЫЕ С НАЛОЖЕНИЕМ ЖГУТА:</w:t>
      </w:r>
    </w:p>
    <w:p w:rsidR="00AB5B1F" w:rsidRPr="00065C90" w:rsidRDefault="00AB5B1F" w:rsidP="00AB5B1F">
      <w:pPr>
        <w:ind w:left="426"/>
        <w:jc w:val="both"/>
        <w:rPr>
          <w:sz w:val="28"/>
          <w:szCs w:val="28"/>
        </w:rPr>
      </w:pPr>
      <w:r w:rsidRPr="00065C90">
        <w:rPr>
          <w:sz w:val="28"/>
          <w:szCs w:val="28"/>
        </w:rPr>
        <w:t>1) варикозное расширение вен</w:t>
      </w:r>
    </w:p>
    <w:p w:rsidR="00AB5B1F" w:rsidRPr="00065C90" w:rsidRDefault="00AB5B1F" w:rsidP="00AB5B1F">
      <w:pPr>
        <w:ind w:left="426"/>
        <w:jc w:val="both"/>
        <w:rPr>
          <w:sz w:val="28"/>
          <w:szCs w:val="28"/>
        </w:rPr>
      </w:pPr>
      <w:r w:rsidRPr="00065C90">
        <w:rPr>
          <w:sz w:val="28"/>
          <w:szCs w:val="28"/>
        </w:rPr>
        <w:t>2) турникетный шок</w:t>
      </w:r>
    </w:p>
    <w:p w:rsidR="00AB5B1F" w:rsidRPr="00065C90" w:rsidRDefault="00AB5B1F" w:rsidP="00AB5B1F">
      <w:pPr>
        <w:ind w:left="426"/>
        <w:jc w:val="both"/>
        <w:rPr>
          <w:sz w:val="28"/>
          <w:szCs w:val="28"/>
        </w:rPr>
      </w:pPr>
      <w:r w:rsidRPr="00065C90">
        <w:rPr>
          <w:sz w:val="28"/>
          <w:szCs w:val="28"/>
        </w:rPr>
        <w:t>3) лимфаденит</w:t>
      </w:r>
    </w:p>
    <w:p w:rsidR="00AB5B1F" w:rsidRPr="00065C90" w:rsidRDefault="00AB5B1F" w:rsidP="00AB5B1F">
      <w:pPr>
        <w:jc w:val="both"/>
        <w:rPr>
          <w:rFonts w:eastAsia="TimesNewRomanPSMT"/>
          <w:b/>
          <w:sz w:val="28"/>
          <w:szCs w:val="28"/>
          <w:lang w:eastAsia="en-US"/>
        </w:rPr>
      </w:pPr>
      <w:r w:rsidRPr="00065C90">
        <w:rPr>
          <w:rFonts w:eastAsia="TimesNewRomanPSMT"/>
          <w:b/>
          <w:sz w:val="28"/>
          <w:szCs w:val="28"/>
          <w:lang w:eastAsia="en-US"/>
        </w:rPr>
        <w:t>Устный опрос</w:t>
      </w:r>
    </w:p>
    <w:p w:rsidR="004C4722" w:rsidRPr="00E94CFD" w:rsidRDefault="004C4722" w:rsidP="009B452B">
      <w:pPr>
        <w:pStyle w:val="2"/>
        <w:numPr>
          <w:ilvl w:val="0"/>
          <w:numId w:val="296"/>
        </w:numPr>
        <w:rPr>
          <w:sz w:val="28"/>
          <w:szCs w:val="28"/>
        </w:rPr>
      </w:pPr>
      <w:r w:rsidRPr="00E94CFD">
        <w:rPr>
          <w:sz w:val="28"/>
          <w:szCs w:val="28"/>
        </w:rPr>
        <w:t>Кровотечение. Определение понятия, причины.</w:t>
      </w:r>
    </w:p>
    <w:p w:rsidR="004C4722" w:rsidRPr="00E94CFD" w:rsidRDefault="004C4722" w:rsidP="009B452B">
      <w:pPr>
        <w:pStyle w:val="2"/>
        <w:numPr>
          <w:ilvl w:val="0"/>
          <w:numId w:val="296"/>
        </w:numPr>
        <w:rPr>
          <w:sz w:val="28"/>
          <w:szCs w:val="28"/>
        </w:rPr>
      </w:pPr>
      <w:r w:rsidRPr="00E94CFD">
        <w:rPr>
          <w:sz w:val="28"/>
          <w:szCs w:val="28"/>
        </w:rPr>
        <w:t>Классификация кровотечений по источнику, по отношению к внешне</w:t>
      </w:r>
      <w:r>
        <w:rPr>
          <w:sz w:val="28"/>
          <w:szCs w:val="28"/>
        </w:rPr>
        <w:t>й</w:t>
      </w:r>
      <w:r w:rsidRPr="00E94CFD">
        <w:rPr>
          <w:sz w:val="28"/>
          <w:szCs w:val="28"/>
        </w:rPr>
        <w:t xml:space="preserve"> среде и времени во</w:t>
      </w:r>
      <w:r>
        <w:rPr>
          <w:sz w:val="28"/>
          <w:szCs w:val="28"/>
        </w:rPr>
        <w:t>з</w:t>
      </w:r>
      <w:r w:rsidRPr="00E94CFD">
        <w:rPr>
          <w:sz w:val="28"/>
          <w:szCs w:val="28"/>
        </w:rPr>
        <w:t xml:space="preserve">никновения. </w:t>
      </w:r>
    </w:p>
    <w:p w:rsidR="004C4722" w:rsidRPr="00E94CFD" w:rsidRDefault="004C4722" w:rsidP="009B452B">
      <w:pPr>
        <w:pStyle w:val="2"/>
        <w:numPr>
          <w:ilvl w:val="0"/>
          <w:numId w:val="296"/>
        </w:numPr>
        <w:rPr>
          <w:sz w:val="28"/>
          <w:szCs w:val="28"/>
        </w:rPr>
      </w:pPr>
      <w:r w:rsidRPr="00E94CFD">
        <w:rPr>
          <w:sz w:val="28"/>
          <w:szCs w:val="28"/>
        </w:rPr>
        <w:t>Особенности паренхиматозного кровотечения.</w:t>
      </w:r>
    </w:p>
    <w:p w:rsidR="004C4722" w:rsidRPr="00E94CFD" w:rsidRDefault="004C4722" w:rsidP="009B452B">
      <w:pPr>
        <w:pStyle w:val="2"/>
        <w:numPr>
          <w:ilvl w:val="0"/>
          <w:numId w:val="296"/>
        </w:numPr>
        <w:rPr>
          <w:sz w:val="28"/>
          <w:szCs w:val="28"/>
        </w:rPr>
      </w:pPr>
      <w:r w:rsidRPr="00E94CFD">
        <w:rPr>
          <w:sz w:val="28"/>
          <w:szCs w:val="28"/>
        </w:rPr>
        <w:t>Причины вторичных кровотечений, их профилактика.</w:t>
      </w:r>
    </w:p>
    <w:p w:rsidR="004C4722" w:rsidRPr="00E94CFD" w:rsidRDefault="004C4722" w:rsidP="009B452B">
      <w:pPr>
        <w:pStyle w:val="2"/>
        <w:numPr>
          <w:ilvl w:val="0"/>
          <w:numId w:val="296"/>
        </w:numPr>
        <w:rPr>
          <w:sz w:val="28"/>
          <w:szCs w:val="28"/>
        </w:rPr>
      </w:pPr>
      <w:r w:rsidRPr="00E94CFD">
        <w:rPr>
          <w:sz w:val="28"/>
          <w:szCs w:val="28"/>
        </w:rPr>
        <w:t>Патофизиологические механизмы ком</w:t>
      </w:r>
      <w:r>
        <w:rPr>
          <w:sz w:val="28"/>
          <w:szCs w:val="28"/>
        </w:rPr>
        <w:t>п</w:t>
      </w:r>
      <w:r w:rsidRPr="00E94CFD">
        <w:rPr>
          <w:sz w:val="28"/>
          <w:szCs w:val="28"/>
        </w:rPr>
        <w:t>енсации кровопотери.</w:t>
      </w:r>
    </w:p>
    <w:p w:rsidR="004C4722" w:rsidRPr="00E94CFD" w:rsidRDefault="004C4722" w:rsidP="009B452B">
      <w:pPr>
        <w:pStyle w:val="2"/>
        <w:numPr>
          <w:ilvl w:val="0"/>
          <w:numId w:val="296"/>
        </w:numPr>
        <w:rPr>
          <w:sz w:val="28"/>
          <w:szCs w:val="28"/>
        </w:rPr>
      </w:pPr>
      <w:r w:rsidRPr="00E94CFD">
        <w:rPr>
          <w:sz w:val="28"/>
          <w:szCs w:val="28"/>
        </w:rPr>
        <w:t>Патофизиологические механизмы самопроизвольной остановки кровот</w:t>
      </w:r>
      <w:r w:rsidRPr="00E94CFD">
        <w:rPr>
          <w:sz w:val="28"/>
          <w:szCs w:val="28"/>
        </w:rPr>
        <w:t>е</w:t>
      </w:r>
      <w:r w:rsidRPr="00E94CFD">
        <w:rPr>
          <w:sz w:val="28"/>
          <w:szCs w:val="28"/>
        </w:rPr>
        <w:t>чения.</w:t>
      </w:r>
    </w:p>
    <w:p w:rsidR="004C4722" w:rsidRPr="00E94CFD" w:rsidRDefault="004C4722" w:rsidP="009B452B">
      <w:pPr>
        <w:pStyle w:val="2"/>
        <w:numPr>
          <w:ilvl w:val="0"/>
          <w:numId w:val="296"/>
        </w:numPr>
        <w:rPr>
          <w:sz w:val="28"/>
          <w:szCs w:val="28"/>
        </w:rPr>
      </w:pPr>
      <w:r w:rsidRPr="00E94CFD">
        <w:rPr>
          <w:sz w:val="28"/>
          <w:szCs w:val="28"/>
        </w:rPr>
        <w:t>Определение объема кровопотери и оценка ее тяжести. Кровопотеря ле</w:t>
      </w:r>
      <w:r w:rsidRPr="00E94CFD">
        <w:rPr>
          <w:sz w:val="28"/>
          <w:szCs w:val="28"/>
        </w:rPr>
        <w:t>г</w:t>
      </w:r>
      <w:r w:rsidRPr="00E94CFD">
        <w:rPr>
          <w:sz w:val="28"/>
          <w:szCs w:val="28"/>
        </w:rPr>
        <w:t xml:space="preserve">кой, средней и тяжелой степени тяжести. </w:t>
      </w:r>
    </w:p>
    <w:p w:rsidR="004C4722" w:rsidRPr="00E94CFD" w:rsidRDefault="004C4722" w:rsidP="009B452B">
      <w:pPr>
        <w:pStyle w:val="2"/>
        <w:numPr>
          <w:ilvl w:val="0"/>
          <w:numId w:val="296"/>
        </w:numPr>
        <w:rPr>
          <w:sz w:val="28"/>
          <w:szCs w:val="28"/>
        </w:rPr>
      </w:pPr>
      <w:r w:rsidRPr="00E94CFD">
        <w:rPr>
          <w:sz w:val="28"/>
          <w:szCs w:val="28"/>
        </w:rPr>
        <w:t>Общие и местные симптомы кровотечений; особенности проявления скрытого внутреннего кровотечения.</w:t>
      </w:r>
    </w:p>
    <w:p w:rsidR="004C4722" w:rsidRPr="00E94CFD" w:rsidRDefault="004C4722" w:rsidP="009B452B">
      <w:pPr>
        <w:pStyle w:val="2"/>
        <w:numPr>
          <w:ilvl w:val="0"/>
          <w:numId w:val="296"/>
        </w:numPr>
        <w:rPr>
          <w:sz w:val="28"/>
          <w:szCs w:val="28"/>
        </w:rPr>
      </w:pPr>
      <w:r w:rsidRPr="00E94CFD">
        <w:rPr>
          <w:sz w:val="28"/>
          <w:szCs w:val="28"/>
        </w:rPr>
        <w:t>Диагностика кровотечений, критерии остановившегося и продолжающ</w:t>
      </w:r>
      <w:r w:rsidRPr="00E94CFD">
        <w:rPr>
          <w:sz w:val="28"/>
          <w:szCs w:val="28"/>
        </w:rPr>
        <w:t>е</w:t>
      </w:r>
      <w:r w:rsidRPr="00E94CFD">
        <w:rPr>
          <w:sz w:val="28"/>
          <w:szCs w:val="28"/>
        </w:rPr>
        <w:t>гося кровотечения.</w:t>
      </w:r>
    </w:p>
    <w:p w:rsidR="004C4722" w:rsidRPr="00E94CFD" w:rsidRDefault="004C4722" w:rsidP="009B452B">
      <w:pPr>
        <w:pStyle w:val="2"/>
        <w:numPr>
          <w:ilvl w:val="0"/>
          <w:numId w:val="296"/>
        </w:numPr>
        <w:rPr>
          <w:sz w:val="28"/>
          <w:szCs w:val="28"/>
        </w:rPr>
      </w:pPr>
      <w:r w:rsidRPr="00E94CFD">
        <w:rPr>
          <w:sz w:val="28"/>
          <w:szCs w:val="28"/>
        </w:rPr>
        <w:t>Способы временной остановки кровотечения.</w:t>
      </w:r>
    </w:p>
    <w:p w:rsidR="004C4722" w:rsidRPr="00E94CFD" w:rsidRDefault="004C4722" w:rsidP="009B452B">
      <w:pPr>
        <w:pStyle w:val="2"/>
        <w:numPr>
          <w:ilvl w:val="0"/>
          <w:numId w:val="296"/>
        </w:numPr>
        <w:rPr>
          <w:sz w:val="28"/>
          <w:szCs w:val="28"/>
        </w:rPr>
      </w:pPr>
      <w:r w:rsidRPr="00E94CFD">
        <w:rPr>
          <w:sz w:val="28"/>
          <w:szCs w:val="28"/>
        </w:rPr>
        <w:t>Техника пальцевого прижатия сосуда.</w:t>
      </w:r>
    </w:p>
    <w:p w:rsidR="004C4722" w:rsidRPr="00E94CFD" w:rsidRDefault="004C4722" w:rsidP="009B452B">
      <w:pPr>
        <w:pStyle w:val="2"/>
        <w:numPr>
          <w:ilvl w:val="0"/>
          <w:numId w:val="296"/>
        </w:numPr>
        <w:rPr>
          <w:sz w:val="28"/>
          <w:szCs w:val="28"/>
        </w:rPr>
      </w:pPr>
      <w:r w:rsidRPr="00E94CFD">
        <w:rPr>
          <w:sz w:val="28"/>
          <w:szCs w:val="28"/>
        </w:rPr>
        <w:t>Техника наложения жгута, опасности и ошибки.</w:t>
      </w:r>
    </w:p>
    <w:p w:rsidR="004C4722" w:rsidRDefault="004C4722" w:rsidP="009B452B">
      <w:pPr>
        <w:pStyle w:val="2"/>
        <w:numPr>
          <w:ilvl w:val="0"/>
          <w:numId w:val="296"/>
        </w:numPr>
        <w:rPr>
          <w:sz w:val="28"/>
          <w:szCs w:val="28"/>
        </w:rPr>
      </w:pPr>
      <w:r w:rsidRPr="00E94CFD">
        <w:rPr>
          <w:sz w:val="28"/>
          <w:szCs w:val="28"/>
        </w:rPr>
        <w:t>Окончательная остановка кровотечения: механические, термические, х</w:t>
      </w:r>
      <w:r w:rsidRPr="00E94CFD">
        <w:rPr>
          <w:sz w:val="28"/>
          <w:szCs w:val="28"/>
        </w:rPr>
        <w:t>и</w:t>
      </w:r>
      <w:r w:rsidRPr="00E94CFD">
        <w:rPr>
          <w:sz w:val="28"/>
          <w:szCs w:val="28"/>
        </w:rPr>
        <w:t>мические и биологические методы.</w:t>
      </w:r>
    </w:p>
    <w:p w:rsidR="00AB5B1F" w:rsidRPr="00065C90" w:rsidRDefault="00AB5B1F" w:rsidP="00AB5B1F">
      <w:pPr>
        <w:jc w:val="both"/>
        <w:rPr>
          <w:b/>
          <w:color w:val="000000"/>
          <w:sz w:val="28"/>
          <w:szCs w:val="28"/>
        </w:rPr>
      </w:pPr>
    </w:p>
    <w:p w:rsidR="00AB5B1F" w:rsidRPr="00065C90" w:rsidRDefault="00AB5B1F" w:rsidP="00AB5B1F">
      <w:pPr>
        <w:jc w:val="both"/>
        <w:rPr>
          <w:b/>
          <w:color w:val="000000"/>
          <w:sz w:val="28"/>
          <w:szCs w:val="28"/>
        </w:rPr>
      </w:pPr>
      <w:r w:rsidRPr="00065C90">
        <w:rPr>
          <w:b/>
          <w:color w:val="000000"/>
          <w:sz w:val="28"/>
          <w:szCs w:val="28"/>
        </w:rPr>
        <w:t>Проверка практических навыков.</w:t>
      </w:r>
    </w:p>
    <w:p w:rsidR="00AB5B1F" w:rsidRPr="00065C90" w:rsidRDefault="00AB5B1F" w:rsidP="00AB5B1F">
      <w:pPr>
        <w:ind w:firstLine="567"/>
        <w:jc w:val="both"/>
        <w:rPr>
          <w:sz w:val="28"/>
          <w:szCs w:val="28"/>
        </w:rPr>
      </w:pPr>
      <w:r w:rsidRPr="00065C90">
        <w:rPr>
          <w:sz w:val="28"/>
          <w:szCs w:val="28"/>
        </w:rPr>
        <w:t>Один из студентов составляет план оказания помощи больному с кровот</w:t>
      </w:r>
      <w:r w:rsidRPr="00065C90">
        <w:rPr>
          <w:sz w:val="28"/>
          <w:szCs w:val="28"/>
        </w:rPr>
        <w:t>е</w:t>
      </w:r>
      <w:r w:rsidRPr="00065C90">
        <w:rPr>
          <w:sz w:val="28"/>
          <w:szCs w:val="28"/>
        </w:rPr>
        <w:t>чением по следующей схеме:</w:t>
      </w:r>
    </w:p>
    <w:p w:rsidR="00AB5B1F" w:rsidRPr="00065C90" w:rsidRDefault="00AB5B1F" w:rsidP="009B452B">
      <w:pPr>
        <w:numPr>
          <w:ilvl w:val="0"/>
          <w:numId w:val="3"/>
        </w:numPr>
        <w:spacing w:line="276" w:lineRule="auto"/>
        <w:ind w:left="714" w:hanging="357"/>
        <w:jc w:val="both"/>
        <w:rPr>
          <w:sz w:val="28"/>
          <w:szCs w:val="28"/>
        </w:rPr>
      </w:pPr>
      <w:r w:rsidRPr="00065C90">
        <w:rPr>
          <w:sz w:val="28"/>
          <w:szCs w:val="28"/>
        </w:rPr>
        <w:lastRenderedPageBreak/>
        <w:t>Оценка характера кровотечения и применение соответствующей схемы временной остановки его.</w:t>
      </w:r>
    </w:p>
    <w:p w:rsidR="00AB5B1F" w:rsidRPr="00065C90" w:rsidRDefault="00AB5B1F" w:rsidP="009B452B">
      <w:pPr>
        <w:numPr>
          <w:ilvl w:val="0"/>
          <w:numId w:val="3"/>
        </w:numPr>
        <w:spacing w:line="276" w:lineRule="auto"/>
        <w:ind w:left="714" w:hanging="357"/>
        <w:jc w:val="both"/>
        <w:rPr>
          <w:sz w:val="28"/>
          <w:szCs w:val="28"/>
        </w:rPr>
      </w:pPr>
      <w:r w:rsidRPr="00065C90">
        <w:rPr>
          <w:sz w:val="28"/>
          <w:szCs w:val="28"/>
        </w:rPr>
        <w:t>Введение тонизирующих средств, согревание больного, бережная его транспортировка в стационар.</w:t>
      </w:r>
    </w:p>
    <w:p w:rsidR="00AB5B1F" w:rsidRPr="00065C90" w:rsidRDefault="00AB5B1F" w:rsidP="009B452B">
      <w:pPr>
        <w:numPr>
          <w:ilvl w:val="0"/>
          <w:numId w:val="3"/>
        </w:numPr>
        <w:spacing w:line="276" w:lineRule="auto"/>
        <w:ind w:left="714" w:hanging="357"/>
        <w:jc w:val="both"/>
        <w:rPr>
          <w:sz w:val="28"/>
          <w:szCs w:val="28"/>
        </w:rPr>
      </w:pPr>
      <w:r w:rsidRPr="00065C90">
        <w:rPr>
          <w:sz w:val="28"/>
          <w:szCs w:val="28"/>
        </w:rPr>
        <w:t>Окончательная остановка кровотечения, возмещение утраченной крови и др. мероприятия по борьбе с острой анемией.</w:t>
      </w:r>
    </w:p>
    <w:p w:rsidR="00AB5B1F" w:rsidRPr="00065C90" w:rsidRDefault="00AB5B1F" w:rsidP="00AB5B1F">
      <w:pPr>
        <w:ind w:firstLine="586"/>
        <w:jc w:val="both"/>
        <w:rPr>
          <w:sz w:val="28"/>
          <w:szCs w:val="28"/>
        </w:rPr>
      </w:pPr>
      <w:r w:rsidRPr="00065C90">
        <w:rPr>
          <w:sz w:val="28"/>
          <w:szCs w:val="28"/>
        </w:rPr>
        <w:t>Способы временной остановки кровотечения.</w:t>
      </w:r>
    </w:p>
    <w:p w:rsidR="00AB5B1F" w:rsidRPr="00065C90" w:rsidRDefault="00AB5B1F" w:rsidP="00AB5B1F">
      <w:pPr>
        <w:ind w:firstLine="567"/>
        <w:jc w:val="both"/>
        <w:rPr>
          <w:sz w:val="28"/>
          <w:szCs w:val="28"/>
        </w:rPr>
      </w:pPr>
      <w:r w:rsidRPr="00065C90">
        <w:rPr>
          <w:sz w:val="28"/>
          <w:szCs w:val="28"/>
        </w:rPr>
        <w:t>Путем собеседования со студентами разбираются различные виды време</w:t>
      </w:r>
      <w:r w:rsidRPr="00065C90">
        <w:rPr>
          <w:sz w:val="28"/>
          <w:szCs w:val="28"/>
        </w:rPr>
        <w:t>н</w:t>
      </w:r>
      <w:r w:rsidRPr="00065C90">
        <w:rPr>
          <w:sz w:val="28"/>
          <w:szCs w:val="28"/>
        </w:rPr>
        <w:t>ной остановки кровотечения:</w:t>
      </w:r>
    </w:p>
    <w:p w:rsidR="00AB5B1F" w:rsidRPr="00065C90" w:rsidRDefault="00AB5B1F" w:rsidP="009B452B">
      <w:pPr>
        <w:numPr>
          <w:ilvl w:val="0"/>
          <w:numId w:val="4"/>
        </w:numPr>
        <w:jc w:val="both"/>
        <w:rPr>
          <w:sz w:val="28"/>
          <w:szCs w:val="28"/>
        </w:rPr>
      </w:pPr>
      <w:r w:rsidRPr="00065C90">
        <w:rPr>
          <w:sz w:val="28"/>
          <w:szCs w:val="28"/>
        </w:rPr>
        <w:t>Давящая повязка и приподнятое положение конечности при капилля</w:t>
      </w:r>
      <w:r w:rsidRPr="00065C90">
        <w:rPr>
          <w:sz w:val="28"/>
          <w:szCs w:val="28"/>
        </w:rPr>
        <w:t>р</w:t>
      </w:r>
      <w:r w:rsidRPr="00065C90">
        <w:rPr>
          <w:sz w:val="28"/>
          <w:szCs w:val="28"/>
        </w:rPr>
        <w:t>ных, венозных и незначительных артериальных кровотечениях. Прим</w:t>
      </w:r>
      <w:r w:rsidRPr="00065C90">
        <w:rPr>
          <w:sz w:val="28"/>
          <w:szCs w:val="28"/>
        </w:rPr>
        <w:t>е</w:t>
      </w:r>
      <w:r w:rsidRPr="00065C90">
        <w:rPr>
          <w:sz w:val="28"/>
          <w:szCs w:val="28"/>
        </w:rPr>
        <w:t>нение кровоостанавливающих губок и фибринных пленок в тех же случ</w:t>
      </w:r>
      <w:r w:rsidRPr="00065C90">
        <w:rPr>
          <w:sz w:val="28"/>
          <w:szCs w:val="28"/>
        </w:rPr>
        <w:t>а</w:t>
      </w:r>
      <w:r w:rsidRPr="00065C90">
        <w:rPr>
          <w:sz w:val="28"/>
          <w:szCs w:val="28"/>
        </w:rPr>
        <w:t>ях.</w:t>
      </w:r>
    </w:p>
    <w:p w:rsidR="00AB5B1F" w:rsidRPr="00065C90" w:rsidRDefault="00AB5B1F" w:rsidP="009B452B">
      <w:pPr>
        <w:numPr>
          <w:ilvl w:val="0"/>
          <w:numId w:val="4"/>
        </w:numPr>
        <w:jc w:val="both"/>
        <w:rPr>
          <w:sz w:val="28"/>
          <w:szCs w:val="28"/>
        </w:rPr>
      </w:pPr>
      <w:r w:rsidRPr="00065C90">
        <w:rPr>
          <w:sz w:val="28"/>
          <w:szCs w:val="28"/>
        </w:rPr>
        <w:t>Пальцевое прижатие артериальных стволов или максимальное сгибание в суставах при артериальных кровотечениях.</w:t>
      </w:r>
    </w:p>
    <w:p w:rsidR="00AB5B1F" w:rsidRPr="00065C90" w:rsidRDefault="00AB5B1F" w:rsidP="009B452B">
      <w:pPr>
        <w:numPr>
          <w:ilvl w:val="0"/>
          <w:numId w:val="4"/>
        </w:numPr>
        <w:jc w:val="both"/>
        <w:rPr>
          <w:sz w:val="28"/>
          <w:szCs w:val="28"/>
        </w:rPr>
      </w:pPr>
      <w:r w:rsidRPr="00065C90">
        <w:rPr>
          <w:sz w:val="28"/>
          <w:szCs w:val="28"/>
        </w:rPr>
        <w:t>Наложение жгута или закрутки.</w:t>
      </w:r>
    </w:p>
    <w:p w:rsidR="00AB5B1F" w:rsidRDefault="00AB5B1F" w:rsidP="009B452B">
      <w:pPr>
        <w:numPr>
          <w:ilvl w:val="0"/>
          <w:numId w:val="4"/>
        </w:numPr>
        <w:jc w:val="both"/>
        <w:rPr>
          <w:sz w:val="28"/>
          <w:szCs w:val="28"/>
        </w:rPr>
      </w:pPr>
      <w:r w:rsidRPr="00065C90">
        <w:rPr>
          <w:sz w:val="28"/>
          <w:szCs w:val="28"/>
        </w:rPr>
        <w:t>Наложение стерильных кровостанавливающих зажимов на кровоточащие сосуды.</w:t>
      </w:r>
    </w:p>
    <w:p w:rsidR="00AB5B1F" w:rsidRPr="00065C90" w:rsidRDefault="00AB5B1F" w:rsidP="009B452B">
      <w:pPr>
        <w:numPr>
          <w:ilvl w:val="0"/>
          <w:numId w:val="4"/>
        </w:numPr>
        <w:jc w:val="both"/>
        <w:rPr>
          <w:sz w:val="28"/>
          <w:szCs w:val="28"/>
        </w:rPr>
      </w:pPr>
      <w:r w:rsidRPr="00065C90">
        <w:rPr>
          <w:sz w:val="28"/>
          <w:szCs w:val="28"/>
        </w:rPr>
        <w:t>Техника пальцевого прижатия.</w:t>
      </w:r>
    </w:p>
    <w:p w:rsidR="00AB5B1F" w:rsidRPr="00065C90" w:rsidRDefault="00AB5B1F" w:rsidP="00AB5B1F">
      <w:pPr>
        <w:ind w:firstLine="567"/>
        <w:jc w:val="both"/>
        <w:rPr>
          <w:sz w:val="28"/>
          <w:szCs w:val="28"/>
        </w:rPr>
      </w:pPr>
      <w:r w:rsidRPr="00065C90">
        <w:rPr>
          <w:sz w:val="28"/>
          <w:szCs w:val="28"/>
        </w:rPr>
        <w:t>Студенты друг на друге и на больных осваивают методику пальцевого прижатия крупных артериальных стволов (наружная челюстная артерия, общая сонная, височная, подключичная, подкрыльцовая, плечевая, лучевая, бедренная артерии). Эффективность прижатия проверяется ассистентом по пульсу на п</w:t>
      </w:r>
      <w:r w:rsidRPr="00065C90">
        <w:rPr>
          <w:sz w:val="28"/>
          <w:szCs w:val="28"/>
        </w:rPr>
        <w:t>е</w:t>
      </w:r>
      <w:r w:rsidRPr="00065C90">
        <w:rPr>
          <w:sz w:val="28"/>
          <w:szCs w:val="28"/>
        </w:rPr>
        <w:t>риферическом участке прижатой артерии.</w:t>
      </w:r>
    </w:p>
    <w:p w:rsidR="00AB5B1F" w:rsidRPr="00065C90" w:rsidRDefault="00AB5B1F" w:rsidP="00AB5B1F">
      <w:pPr>
        <w:ind w:firstLine="586"/>
        <w:jc w:val="both"/>
        <w:rPr>
          <w:sz w:val="28"/>
          <w:szCs w:val="28"/>
        </w:rPr>
      </w:pPr>
      <w:r w:rsidRPr="00065C90">
        <w:rPr>
          <w:sz w:val="28"/>
          <w:szCs w:val="28"/>
        </w:rPr>
        <w:t>Техника наложения жгута, закрутки.</w:t>
      </w:r>
    </w:p>
    <w:p w:rsidR="00AB5B1F" w:rsidRPr="00065C90" w:rsidRDefault="00AB5B1F" w:rsidP="00AB5B1F">
      <w:pPr>
        <w:ind w:firstLine="567"/>
        <w:jc w:val="both"/>
        <w:rPr>
          <w:sz w:val="28"/>
          <w:szCs w:val="28"/>
        </w:rPr>
      </w:pPr>
      <w:r w:rsidRPr="00065C90">
        <w:rPr>
          <w:sz w:val="28"/>
          <w:szCs w:val="28"/>
        </w:rPr>
        <w:t>Студенты друг на друге или на больных осваивают методику наложения жгута или закрутки. Обращается внимание на цвет кожных покровов и пульс</w:t>
      </w:r>
      <w:r w:rsidRPr="00065C90">
        <w:rPr>
          <w:sz w:val="28"/>
          <w:szCs w:val="28"/>
        </w:rPr>
        <w:t>а</w:t>
      </w:r>
      <w:r w:rsidRPr="00065C90">
        <w:rPr>
          <w:sz w:val="28"/>
          <w:szCs w:val="28"/>
        </w:rPr>
        <w:t>цию артерий ниже жгута.</w:t>
      </w:r>
    </w:p>
    <w:p w:rsidR="00AB5B1F" w:rsidRPr="00065C90" w:rsidRDefault="00AB5B1F" w:rsidP="00AB5B1F">
      <w:pPr>
        <w:ind w:firstLine="586"/>
        <w:jc w:val="both"/>
        <w:rPr>
          <w:sz w:val="28"/>
          <w:szCs w:val="28"/>
        </w:rPr>
      </w:pPr>
      <w:r w:rsidRPr="00065C90">
        <w:rPr>
          <w:sz w:val="28"/>
          <w:szCs w:val="28"/>
        </w:rPr>
        <w:t>Ошибки при наложении жгута и закрутки.</w:t>
      </w:r>
    </w:p>
    <w:p w:rsidR="00AB5B1F" w:rsidRPr="00065C90" w:rsidRDefault="00AB5B1F" w:rsidP="00AB5B1F">
      <w:pPr>
        <w:ind w:firstLine="567"/>
        <w:jc w:val="both"/>
        <w:rPr>
          <w:sz w:val="28"/>
          <w:szCs w:val="28"/>
        </w:rPr>
      </w:pPr>
      <w:r w:rsidRPr="00065C90">
        <w:rPr>
          <w:sz w:val="28"/>
          <w:szCs w:val="28"/>
        </w:rPr>
        <w:t>Путем собеседования со студентами разбираются возможные ошибки при наложении жгута:</w:t>
      </w:r>
    </w:p>
    <w:p w:rsidR="00AB5B1F" w:rsidRPr="00065C90" w:rsidRDefault="00AB5B1F" w:rsidP="009B452B">
      <w:pPr>
        <w:numPr>
          <w:ilvl w:val="0"/>
          <w:numId w:val="5"/>
        </w:numPr>
        <w:spacing w:after="200" w:line="276" w:lineRule="auto"/>
        <w:jc w:val="both"/>
        <w:rPr>
          <w:sz w:val="28"/>
          <w:szCs w:val="28"/>
        </w:rPr>
      </w:pPr>
      <w:r w:rsidRPr="00065C90">
        <w:rPr>
          <w:sz w:val="28"/>
          <w:szCs w:val="28"/>
        </w:rPr>
        <w:t>Неправильный уровень при наложении жгута.</w:t>
      </w:r>
    </w:p>
    <w:p w:rsidR="00AB5B1F" w:rsidRPr="00065C90" w:rsidRDefault="00AB5B1F" w:rsidP="009B452B">
      <w:pPr>
        <w:numPr>
          <w:ilvl w:val="0"/>
          <w:numId w:val="5"/>
        </w:numPr>
        <w:spacing w:after="200" w:line="276" w:lineRule="auto"/>
        <w:jc w:val="both"/>
        <w:rPr>
          <w:sz w:val="28"/>
          <w:szCs w:val="28"/>
        </w:rPr>
      </w:pPr>
      <w:r w:rsidRPr="00065C90">
        <w:rPr>
          <w:sz w:val="28"/>
          <w:szCs w:val="28"/>
        </w:rPr>
        <w:t>Слабое или наоборот сильное перетягивание конечности.</w:t>
      </w:r>
    </w:p>
    <w:p w:rsidR="00AB5B1F" w:rsidRPr="00065C90" w:rsidRDefault="00AB5B1F" w:rsidP="009B452B">
      <w:pPr>
        <w:numPr>
          <w:ilvl w:val="0"/>
          <w:numId w:val="5"/>
        </w:numPr>
        <w:spacing w:after="200" w:line="276" w:lineRule="auto"/>
        <w:jc w:val="both"/>
        <w:rPr>
          <w:sz w:val="28"/>
          <w:szCs w:val="28"/>
        </w:rPr>
      </w:pPr>
      <w:r w:rsidRPr="00065C90">
        <w:rPr>
          <w:sz w:val="28"/>
          <w:szCs w:val="28"/>
        </w:rPr>
        <w:t>Не фиксируется время наложения жгута.</w:t>
      </w:r>
    </w:p>
    <w:p w:rsidR="00AB5B1F" w:rsidRPr="00065C90" w:rsidRDefault="00AB5B1F" w:rsidP="009B452B">
      <w:pPr>
        <w:numPr>
          <w:ilvl w:val="0"/>
          <w:numId w:val="5"/>
        </w:numPr>
        <w:spacing w:after="200" w:line="276" w:lineRule="auto"/>
        <w:jc w:val="both"/>
        <w:rPr>
          <w:sz w:val="28"/>
          <w:szCs w:val="28"/>
        </w:rPr>
      </w:pPr>
      <w:r w:rsidRPr="00065C90">
        <w:rPr>
          <w:sz w:val="28"/>
          <w:szCs w:val="28"/>
        </w:rPr>
        <w:t>Наложение жгута под одеждой.</w:t>
      </w:r>
    </w:p>
    <w:p w:rsidR="00AB5B1F" w:rsidRPr="00065C90" w:rsidRDefault="00AB5B1F" w:rsidP="009B452B">
      <w:pPr>
        <w:numPr>
          <w:ilvl w:val="0"/>
          <w:numId w:val="5"/>
        </w:numPr>
        <w:spacing w:after="200" w:line="276" w:lineRule="auto"/>
        <w:jc w:val="both"/>
        <w:rPr>
          <w:sz w:val="28"/>
          <w:szCs w:val="28"/>
        </w:rPr>
      </w:pPr>
      <w:r w:rsidRPr="00065C90">
        <w:rPr>
          <w:sz w:val="28"/>
          <w:szCs w:val="28"/>
        </w:rPr>
        <w:t>Конечность предварительно не обескровлена путем поднятия ее вверх.</w:t>
      </w:r>
    </w:p>
    <w:p w:rsidR="00AB5B1F" w:rsidRPr="00065C90" w:rsidRDefault="00AB5B1F" w:rsidP="00AB5B1F">
      <w:pPr>
        <w:jc w:val="both"/>
        <w:rPr>
          <w:b/>
          <w:color w:val="000000"/>
          <w:sz w:val="28"/>
          <w:szCs w:val="28"/>
        </w:rPr>
      </w:pPr>
      <w:r w:rsidRPr="00065C90">
        <w:rPr>
          <w:sz w:val="28"/>
          <w:szCs w:val="28"/>
        </w:rPr>
        <w:t>Нежелательно применение жгута при открытых переломах, при обширных п</w:t>
      </w:r>
      <w:r w:rsidRPr="00065C90">
        <w:rPr>
          <w:sz w:val="28"/>
          <w:szCs w:val="28"/>
        </w:rPr>
        <w:t>о</w:t>
      </w:r>
      <w:r w:rsidRPr="00065C90">
        <w:rPr>
          <w:sz w:val="28"/>
          <w:szCs w:val="28"/>
        </w:rPr>
        <w:t>вреждениях мягких тканей</w:t>
      </w:r>
    </w:p>
    <w:p w:rsidR="00AB5B1F" w:rsidRPr="00065C90" w:rsidRDefault="00AB5B1F" w:rsidP="00AB5B1F">
      <w:pPr>
        <w:jc w:val="both"/>
        <w:rPr>
          <w:rFonts w:eastAsia="TimesNewRomanPSMT"/>
          <w:b/>
          <w:sz w:val="28"/>
          <w:szCs w:val="28"/>
          <w:lang w:eastAsia="en-US"/>
        </w:rPr>
      </w:pPr>
      <w:r w:rsidRPr="00065C90">
        <w:rPr>
          <w:rFonts w:eastAsia="TimesNewRomanPSMT"/>
          <w:b/>
          <w:sz w:val="28"/>
          <w:szCs w:val="28"/>
          <w:lang w:eastAsia="en-US"/>
        </w:rPr>
        <w:t>Реферат:</w:t>
      </w:r>
    </w:p>
    <w:p w:rsidR="00AB5B1F" w:rsidRPr="00065C90" w:rsidRDefault="00AB5B1F" w:rsidP="00AB5B1F">
      <w:pPr>
        <w:tabs>
          <w:tab w:val="left" w:pos="180"/>
        </w:tabs>
        <w:jc w:val="both"/>
        <w:rPr>
          <w:sz w:val="28"/>
          <w:szCs w:val="28"/>
        </w:rPr>
      </w:pPr>
      <w:r w:rsidRPr="00065C90">
        <w:rPr>
          <w:sz w:val="28"/>
          <w:szCs w:val="28"/>
        </w:rPr>
        <w:lastRenderedPageBreak/>
        <w:t>Клинические и лабораторные тесты определения степени кровопотери. Реш</w:t>
      </w:r>
      <w:r w:rsidRPr="00065C90">
        <w:rPr>
          <w:sz w:val="28"/>
          <w:szCs w:val="28"/>
        </w:rPr>
        <w:t>е</w:t>
      </w:r>
      <w:r w:rsidRPr="00065C90">
        <w:rPr>
          <w:sz w:val="28"/>
          <w:szCs w:val="28"/>
        </w:rPr>
        <w:t>ние вопроса об объеме и характере проведения трансфузионной терапии (на о</w:t>
      </w:r>
      <w:r w:rsidRPr="00065C90">
        <w:rPr>
          <w:sz w:val="28"/>
          <w:szCs w:val="28"/>
        </w:rPr>
        <w:t>с</w:t>
      </w:r>
      <w:r w:rsidRPr="00065C90">
        <w:rPr>
          <w:sz w:val="28"/>
          <w:szCs w:val="28"/>
        </w:rPr>
        <w:t>нове данных истории болезни);</w:t>
      </w:r>
    </w:p>
    <w:p w:rsidR="00AB5B1F" w:rsidRPr="00065C90" w:rsidRDefault="00AB5B1F" w:rsidP="00AB5B1F">
      <w:pPr>
        <w:tabs>
          <w:tab w:val="left" w:pos="180"/>
        </w:tabs>
        <w:jc w:val="both"/>
        <w:rPr>
          <w:sz w:val="28"/>
          <w:szCs w:val="28"/>
        </w:rPr>
      </w:pPr>
      <w:r w:rsidRPr="00065C90">
        <w:rPr>
          <w:sz w:val="28"/>
          <w:szCs w:val="28"/>
        </w:rPr>
        <w:t>- Применение эндоскопических методов в диагностике и лечении гастродуод</w:t>
      </w:r>
      <w:r w:rsidRPr="00065C90">
        <w:rPr>
          <w:sz w:val="28"/>
          <w:szCs w:val="28"/>
        </w:rPr>
        <w:t>е</w:t>
      </w:r>
      <w:r w:rsidRPr="00065C90">
        <w:rPr>
          <w:sz w:val="28"/>
          <w:szCs w:val="28"/>
        </w:rPr>
        <w:t>нальных кровотечений;</w:t>
      </w:r>
    </w:p>
    <w:p w:rsidR="00AB5B1F" w:rsidRPr="00065C90" w:rsidRDefault="00AB5B1F" w:rsidP="00AB5B1F">
      <w:pPr>
        <w:tabs>
          <w:tab w:val="left" w:pos="180"/>
        </w:tabs>
        <w:jc w:val="both"/>
        <w:rPr>
          <w:sz w:val="28"/>
          <w:szCs w:val="28"/>
        </w:rPr>
      </w:pPr>
      <w:r w:rsidRPr="00065C90">
        <w:rPr>
          <w:sz w:val="28"/>
          <w:szCs w:val="28"/>
        </w:rPr>
        <w:t>- Реинфузия крови в лечении острой кровопотери. Показания, противопоказ</w:t>
      </w:r>
      <w:r w:rsidRPr="00065C90">
        <w:rPr>
          <w:sz w:val="28"/>
          <w:szCs w:val="28"/>
        </w:rPr>
        <w:t>а</w:t>
      </w:r>
      <w:r w:rsidRPr="00065C90">
        <w:rPr>
          <w:sz w:val="28"/>
          <w:szCs w:val="28"/>
        </w:rPr>
        <w:t>ния, методика проведения;</w:t>
      </w:r>
    </w:p>
    <w:p w:rsidR="00AB5B1F" w:rsidRPr="00065C90" w:rsidRDefault="00AB5B1F" w:rsidP="00AB5B1F">
      <w:pPr>
        <w:jc w:val="both"/>
        <w:rPr>
          <w:sz w:val="28"/>
          <w:szCs w:val="28"/>
        </w:rPr>
      </w:pPr>
      <w:r w:rsidRPr="00065C90">
        <w:rPr>
          <w:sz w:val="28"/>
          <w:szCs w:val="28"/>
        </w:rPr>
        <w:t>- Синдром диссеминированного внутрисосудистого свертывания крови (слад</w:t>
      </w:r>
      <w:r w:rsidRPr="00065C90">
        <w:rPr>
          <w:sz w:val="28"/>
          <w:szCs w:val="28"/>
        </w:rPr>
        <w:t>ж</w:t>
      </w:r>
      <w:r w:rsidRPr="00065C90">
        <w:rPr>
          <w:sz w:val="28"/>
          <w:szCs w:val="28"/>
        </w:rPr>
        <w:t>синдром).</w:t>
      </w:r>
    </w:p>
    <w:p w:rsidR="00AB5B1F" w:rsidRPr="00065C90" w:rsidRDefault="00AB5B1F" w:rsidP="00AB5B1F">
      <w:pPr>
        <w:ind w:firstLine="709"/>
        <w:jc w:val="both"/>
        <w:rPr>
          <w:b/>
          <w:color w:val="000000"/>
          <w:sz w:val="28"/>
          <w:szCs w:val="28"/>
        </w:rPr>
      </w:pPr>
    </w:p>
    <w:p w:rsidR="00AB5B1F" w:rsidRPr="00065C90" w:rsidRDefault="00AB5B1F" w:rsidP="00AB5B1F">
      <w:pPr>
        <w:ind w:firstLine="709"/>
        <w:jc w:val="both"/>
        <w:rPr>
          <w:rFonts w:eastAsia="TimesNewRomanPSMT"/>
          <w:sz w:val="28"/>
          <w:szCs w:val="28"/>
        </w:rPr>
      </w:pPr>
      <w:r w:rsidRPr="00065C90">
        <w:rPr>
          <w:b/>
          <w:color w:val="000000"/>
          <w:sz w:val="28"/>
          <w:szCs w:val="28"/>
        </w:rPr>
        <w:t>Тема 5</w:t>
      </w:r>
      <w:r w:rsidRPr="00065C90">
        <w:rPr>
          <w:sz w:val="28"/>
          <w:szCs w:val="28"/>
        </w:rPr>
        <w:t>Обезболивание</w:t>
      </w:r>
      <w:r w:rsidRPr="00065C90">
        <w:rPr>
          <w:rFonts w:eastAsia="TimesNewRomanPSMT"/>
          <w:sz w:val="28"/>
          <w:szCs w:val="28"/>
        </w:rPr>
        <w:t>.</w:t>
      </w:r>
    </w:p>
    <w:p w:rsidR="00AB5B1F" w:rsidRPr="00065C90" w:rsidRDefault="00AB5B1F" w:rsidP="00AB5B1F">
      <w:pPr>
        <w:ind w:firstLine="709"/>
        <w:jc w:val="both"/>
        <w:rPr>
          <w:i/>
          <w:color w:val="000000"/>
          <w:sz w:val="28"/>
          <w:szCs w:val="28"/>
        </w:rPr>
      </w:pPr>
      <w:r w:rsidRPr="00065C90">
        <w:rPr>
          <w:b/>
          <w:color w:val="000000"/>
          <w:sz w:val="28"/>
          <w:szCs w:val="28"/>
        </w:rPr>
        <w:t>Форма(ы) текущего контроляуспеваемости</w:t>
      </w:r>
    </w:p>
    <w:p w:rsidR="00AB5B1F" w:rsidRPr="00065C90" w:rsidRDefault="00AB5B1F" w:rsidP="00AB5B1F">
      <w:pPr>
        <w:rPr>
          <w:rFonts w:eastAsia="TimesNewRomanPSMT"/>
          <w:sz w:val="28"/>
          <w:szCs w:val="28"/>
          <w:lang w:eastAsia="en-US"/>
        </w:rPr>
      </w:pPr>
      <w:r w:rsidRPr="00065C90">
        <w:rPr>
          <w:rFonts w:eastAsia="TimesNewRomanPSMT"/>
          <w:sz w:val="28"/>
          <w:szCs w:val="28"/>
          <w:lang w:eastAsia="en-US"/>
        </w:rPr>
        <w:t>Тестирование;</w:t>
      </w:r>
    </w:p>
    <w:p w:rsidR="00AB5B1F" w:rsidRPr="00065C90" w:rsidRDefault="00AB5B1F" w:rsidP="00AB5B1F">
      <w:pPr>
        <w:rPr>
          <w:rFonts w:eastAsia="TimesNewRomanPSMT"/>
          <w:sz w:val="28"/>
          <w:szCs w:val="28"/>
          <w:lang w:eastAsia="en-US"/>
        </w:rPr>
      </w:pPr>
      <w:r w:rsidRPr="00065C90">
        <w:rPr>
          <w:rFonts w:eastAsia="TimesNewRomanPSMT"/>
          <w:sz w:val="28"/>
          <w:szCs w:val="28"/>
          <w:lang w:eastAsia="en-US"/>
        </w:rPr>
        <w:t>Устный опрос;</w:t>
      </w:r>
    </w:p>
    <w:p w:rsidR="00AB5B1F" w:rsidRPr="00065C90" w:rsidRDefault="00AB5B1F" w:rsidP="00AB5B1F">
      <w:pPr>
        <w:rPr>
          <w:rFonts w:eastAsia="TimesNewRomanPSMT"/>
          <w:sz w:val="28"/>
          <w:szCs w:val="28"/>
          <w:lang w:eastAsia="en-US"/>
        </w:rPr>
      </w:pPr>
      <w:r w:rsidRPr="00065C90">
        <w:rPr>
          <w:rFonts w:eastAsia="TimesNewRomanPSMT"/>
          <w:sz w:val="28"/>
          <w:szCs w:val="28"/>
          <w:lang w:eastAsia="en-US"/>
        </w:rPr>
        <w:t>Проверка практических навыков;</w:t>
      </w:r>
    </w:p>
    <w:p w:rsidR="00AB5B1F" w:rsidRPr="00065C90" w:rsidRDefault="00AB5B1F" w:rsidP="00AB5B1F">
      <w:pPr>
        <w:rPr>
          <w:b/>
          <w:color w:val="000000"/>
          <w:sz w:val="28"/>
          <w:szCs w:val="28"/>
        </w:rPr>
      </w:pPr>
      <w:r w:rsidRPr="00065C90">
        <w:rPr>
          <w:rFonts w:eastAsia="TimesNewRomanPSMT"/>
          <w:sz w:val="28"/>
          <w:szCs w:val="28"/>
          <w:lang w:eastAsia="en-US"/>
        </w:rPr>
        <w:t>Реферат</w:t>
      </w:r>
    </w:p>
    <w:p w:rsidR="00AB5B1F" w:rsidRPr="00065C90" w:rsidRDefault="00AB5B1F" w:rsidP="00AB5B1F">
      <w:pPr>
        <w:rPr>
          <w:i/>
          <w:color w:val="000000"/>
          <w:sz w:val="28"/>
          <w:szCs w:val="28"/>
        </w:rPr>
      </w:pPr>
    </w:p>
    <w:p w:rsidR="00AB5B1F" w:rsidRPr="00065C90" w:rsidRDefault="00AB5B1F" w:rsidP="00AB5B1F">
      <w:pPr>
        <w:rPr>
          <w:i/>
          <w:color w:val="000000"/>
          <w:sz w:val="28"/>
          <w:szCs w:val="28"/>
        </w:rPr>
      </w:pPr>
      <w:r w:rsidRPr="00065C90">
        <w:rPr>
          <w:b/>
          <w:color w:val="000000"/>
          <w:sz w:val="28"/>
          <w:szCs w:val="28"/>
        </w:rPr>
        <w:t>Оценочные материалы текущего контроля успеваемости</w:t>
      </w:r>
    </w:p>
    <w:p w:rsidR="00AB5B1F" w:rsidRPr="00065C90" w:rsidRDefault="00AB5B1F" w:rsidP="00AB5B1F">
      <w:pPr>
        <w:rPr>
          <w:rFonts w:eastAsia="TimesNewRomanPSMT"/>
          <w:b/>
          <w:sz w:val="28"/>
          <w:szCs w:val="28"/>
          <w:lang w:eastAsia="en-US"/>
        </w:rPr>
      </w:pPr>
      <w:r w:rsidRPr="00065C90">
        <w:rPr>
          <w:rFonts w:eastAsia="TimesNewRomanPSMT"/>
          <w:b/>
          <w:sz w:val="28"/>
          <w:szCs w:val="28"/>
          <w:lang w:eastAsia="en-US"/>
        </w:rPr>
        <w:t>Тестирование:</w:t>
      </w:r>
    </w:p>
    <w:p w:rsidR="00AB5B1F" w:rsidRPr="00065C90" w:rsidRDefault="00AB5B1F" w:rsidP="00AB5B1F">
      <w:pPr>
        <w:ind w:right="-57"/>
        <w:rPr>
          <w:kern w:val="16"/>
          <w:sz w:val="28"/>
          <w:szCs w:val="28"/>
          <w:lang/>
        </w:rPr>
      </w:pPr>
      <w:r w:rsidRPr="00065C90">
        <w:rPr>
          <w:kern w:val="16"/>
          <w:sz w:val="28"/>
          <w:szCs w:val="28"/>
          <w:lang/>
        </w:rPr>
        <w:t>1. КУДА СЛЕДУЕТ ВВЕСТИ АНЕСТЕТИК ДЛЯ ДОСТИЖЕНИЯ СПИННОМОЗГОВОЙ АНЕСТЕЗИИ</w:t>
      </w:r>
    </w:p>
    <w:p w:rsidR="00AB5B1F" w:rsidRPr="00065C90" w:rsidRDefault="00AB5B1F" w:rsidP="00AB5B1F">
      <w:pPr>
        <w:ind w:right="-57"/>
        <w:rPr>
          <w:kern w:val="16"/>
          <w:sz w:val="28"/>
          <w:szCs w:val="28"/>
          <w:lang/>
        </w:rPr>
      </w:pPr>
      <w:r w:rsidRPr="00065C90">
        <w:rPr>
          <w:kern w:val="16"/>
          <w:sz w:val="28"/>
          <w:szCs w:val="28"/>
          <w:lang/>
        </w:rPr>
        <w:t xml:space="preserve">         1) между паутинной и твердой мозговыми оболочками</w:t>
      </w:r>
    </w:p>
    <w:p w:rsidR="00AB5B1F" w:rsidRPr="00065C90" w:rsidRDefault="00AB5B1F" w:rsidP="00AB5B1F">
      <w:pPr>
        <w:ind w:right="-57"/>
        <w:rPr>
          <w:kern w:val="16"/>
          <w:sz w:val="28"/>
          <w:szCs w:val="28"/>
          <w:lang/>
        </w:rPr>
      </w:pPr>
      <w:r w:rsidRPr="00065C90">
        <w:rPr>
          <w:kern w:val="16"/>
          <w:sz w:val="28"/>
          <w:szCs w:val="28"/>
          <w:lang/>
        </w:rPr>
        <w:t xml:space="preserve">         2) под паутинную оболочку</w:t>
      </w:r>
    </w:p>
    <w:p w:rsidR="00AB5B1F" w:rsidRPr="00065C90" w:rsidRDefault="00AB5B1F" w:rsidP="00AB5B1F">
      <w:pPr>
        <w:ind w:right="-57"/>
        <w:rPr>
          <w:kern w:val="16"/>
          <w:sz w:val="28"/>
          <w:szCs w:val="28"/>
          <w:lang/>
        </w:rPr>
      </w:pPr>
      <w:r w:rsidRPr="00065C90">
        <w:rPr>
          <w:kern w:val="16"/>
          <w:sz w:val="28"/>
          <w:szCs w:val="28"/>
          <w:lang/>
        </w:rPr>
        <w:t xml:space="preserve">         3) между мягкой мозговой оболочкой и спинным мозгом</w:t>
      </w:r>
    </w:p>
    <w:p w:rsidR="00AB5B1F" w:rsidRPr="00065C90" w:rsidRDefault="00AB5B1F" w:rsidP="00AB5B1F">
      <w:pPr>
        <w:ind w:right="-57"/>
        <w:rPr>
          <w:kern w:val="16"/>
          <w:sz w:val="28"/>
          <w:szCs w:val="28"/>
          <w:lang/>
        </w:rPr>
      </w:pPr>
      <w:r w:rsidRPr="00065C90">
        <w:rPr>
          <w:kern w:val="16"/>
          <w:sz w:val="28"/>
          <w:szCs w:val="28"/>
          <w:lang/>
        </w:rPr>
        <w:t xml:space="preserve">         4) между внутренним и наружным листками твердой мозговой оболочки</w:t>
      </w:r>
    </w:p>
    <w:p w:rsidR="00AB5B1F" w:rsidRPr="00065C90" w:rsidRDefault="00AB5B1F" w:rsidP="00AB5B1F">
      <w:pPr>
        <w:ind w:right="-57"/>
        <w:rPr>
          <w:kern w:val="16"/>
          <w:sz w:val="28"/>
          <w:szCs w:val="28"/>
          <w:lang/>
        </w:rPr>
      </w:pPr>
      <w:r w:rsidRPr="00065C90">
        <w:rPr>
          <w:kern w:val="16"/>
          <w:sz w:val="28"/>
          <w:szCs w:val="28"/>
          <w:lang/>
        </w:rPr>
        <w:t>2. ТЕРМИНАЛЬНАЯ (КОНТАКТНАЯ) АНЕСТЕЗИЯ ПРИМЕНИМА</w:t>
      </w:r>
    </w:p>
    <w:p w:rsidR="00AB5B1F" w:rsidRPr="00065C90" w:rsidRDefault="00AB5B1F" w:rsidP="00AB5B1F">
      <w:pPr>
        <w:rPr>
          <w:sz w:val="28"/>
          <w:szCs w:val="28"/>
        </w:rPr>
      </w:pPr>
      <w:r w:rsidRPr="00065C90">
        <w:rPr>
          <w:sz w:val="28"/>
          <w:szCs w:val="28"/>
        </w:rPr>
        <w:t xml:space="preserve">         1)</w:t>
      </w:r>
      <w:r w:rsidRPr="00065C90">
        <w:rPr>
          <w:kern w:val="16"/>
          <w:sz w:val="28"/>
          <w:szCs w:val="28"/>
        </w:rPr>
        <w:t xml:space="preserve"> при эндоскопическом исследовании желудка</w:t>
      </w:r>
    </w:p>
    <w:p w:rsidR="00AB5B1F" w:rsidRPr="00065C90" w:rsidRDefault="00AB5B1F" w:rsidP="00AB5B1F">
      <w:pPr>
        <w:rPr>
          <w:sz w:val="28"/>
          <w:szCs w:val="28"/>
        </w:rPr>
      </w:pPr>
      <w:r w:rsidRPr="00065C90">
        <w:rPr>
          <w:sz w:val="28"/>
          <w:szCs w:val="28"/>
        </w:rPr>
        <w:t xml:space="preserve">         2)</w:t>
      </w:r>
      <w:r w:rsidRPr="00065C90">
        <w:rPr>
          <w:kern w:val="16"/>
          <w:sz w:val="28"/>
          <w:szCs w:val="28"/>
        </w:rPr>
        <w:t xml:space="preserve"> при подкожном панариции</w:t>
      </w:r>
    </w:p>
    <w:p w:rsidR="00AB5B1F" w:rsidRPr="00065C90" w:rsidRDefault="00AB5B1F" w:rsidP="00AB5B1F">
      <w:pPr>
        <w:rPr>
          <w:sz w:val="28"/>
          <w:szCs w:val="28"/>
        </w:rPr>
      </w:pPr>
      <w:r w:rsidRPr="00065C90">
        <w:rPr>
          <w:sz w:val="28"/>
          <w:szCs w:val="28"/>
        </w:rPr>
        <w:t xml:space="preserve">         3)</w:t>
      </w:r>
      <w:r w:rsidRPr="00065C90">
        <w:rPr>
          <w:kern w:val="16"/>
          <w:sz w:val="28"/>
          <w:szCs w:val="28"/>
        </w:rPr>
        <w:t xml:space="preserve"> при флегмоне предплечья</w:t>
      </w:r>
    </w:p>
    <w:p w:rsidR="00AB5B1F" w:rsidRPr="00065C90" w:rsidRDefault="00AB5B1F" w:rsidP="00AB5B1F">
      <w:pPr>
        <w:rPr>
          <w:sz w:val="28"/>
          <w:szCs w:val="28"/>
        </w:rPr>
      </w:pPr>
      <w:r w:rsidRPr="00065C90">
        <w:rPr>
          <w:sz w:val="28"/>
          <w:szCs w:val="28"/>
        </w:rPr>
        <w:t xml:space="preserve">         4)</w:t>
      </w:r>
      <w:r w:rsidRPr="00065C90">
        <w:rPr>
          <w:kern w:val="16"/>
          <w:sz w:val="28"/>
          <w:szCs w:val="28"/>
        </w:rPr>
        <w:t xml:space="preserve"> у больного с аппендицитом</w:t>
      </w:r>
    </w:p>
    <w:p w:rsidR="00AB5B1F" w:rsidRPr="00065C90" w:rsidRDefault="00AB5B1F" w:rsidP="00AB5B1F">
      <w:pPr>
        <w:ind w:left="284" w:right="-57"/>
        <w:rPr>
          <w:kern w:val="16"/>
          <w:sz w:val="28"/>
          <w:szCs w:val="28"/>
          <w:lang/>
        </w:rPr>
      </w:pPr>
    </w:p>
    <w:p w:rsidR="00AB5B1F" w:rsidRPr="00065C90" w:rsidRDefault="00AB5B1F" w:rsidP="00AB5B1F">
      <w:pPr>
        <w:ind w:right="-57"/>
        <w:rPr>
          <w:kern w:val="16"/>
          <w:sz w:val="28"/>
          <w:szCs w:val="28"/>
          <w:lang/>
        </w:rPr>
      </w:pPr>
      <w:r w:rsidRPr="00065C90">
        <w:rPr>
          <w:kern w:val="16"/>
          <w:sz w:val="28"/>
          <w:szCs w:val="28"/>
          <w:lang/>
        </w:rPr>
        <w:t>3.СТЕПЕНЬ МЕСТНОГО ОБЕЗБОЛИВАНИЯ БУДЕТ ВЫШЕ, ЕСЛИ ПЕРЕД ОПЕРАЦИЕЙ БОЛЬНОМУ ВВЕСТИ</w:t>
      </w:r>
    </w:p>
    <w:p w:rsidR="00AB5B1F" w:rsidRPr="00065C90" w:rsidRDefault="00AB5B1F" w:rsidP="00AB5B1F">
      <w:pPr>
        <w:ind w:right="-57"/>
        <w:rPr>
          <w:sz w:val="28"/>
          <w:szCs w:val="28"/>
          <w:lang/>
        </w:rPr>
      </w:pPr>
      <w:r w:rsidRPr="00065C90">
        <w:rPr>
          <w:sz w:val="28"/>
          <w:szCs w:val="28"/>
          <w:lang/>
        </w:rPr>
        <w:t xml:space="preserve">       1)</w:t>
      </w:r>
      <w:r w:rsidRPr="00065C90">
        <w:rPr>
          <w:kern w:val="16"/>
          <w:sz w:val="28"/>
          <w:szCs w:val="28"/>
          <w:lang/>
        </w:rPr>
        <w:t xml:space="preserve"> кофеин</w:t>
      </w:r>
    </w:p>
    <w:p w:rsidR="00AB5B1F" w:rsidRPr="00065C90" w:rsidRDefault="00AB5B1F" w:rsidP="00AB5B1F">
      <w:pPr>
        <w:ind w:right="-57"/>
        <w:rPr>
          <w:sz w:val="28"/>
          <w:szCs w:val="28"/>
          <w:lang/>
        </w:rPr>
      </w:pPr>
      <w:r w:rsidRPr="00065C90">
        <w:rPr>
          <w:sz w:val="28"/>
          <w:szCs w:val="28"/>
          <w:lang/>
        </w:rPr>
        <w:t xml:space="preserve">       2)</w:t>
      </w:r>
      <w:r w:rsidRPr="00065C90">
        <w:rPr>
          <w:kern w:val="16"/>
          <w:sz w:val="28"/>
          <w:szCs w:val="28"/>
          <w:lang/>
        </w:rPr>
        <w:t xml:space="preserve"> морфин</w:t>
      </w:r>
    </w:p>
    <w:p w:rsidR="00AB5B1F" w:rsidRPr="00065C90" w:rsidRDefault="00AB5B1F" w:rsidP="00AB5B1F">
      <w:pPr>
        <w:ind w:right="-57"/>
        <w:rPr>
          <w:sz w:val="28"/>
          <w:szCs w:val="28"/>
          <w:lang/>
        </w:rPr>
      </w:pPr>
      <w:r w:rsidRPr="00065C90">
        <w:rPr>
          <w:sz w:val="28"/>
          <w:szCs w:val="28"/>
          <w:lang/>
        </w:rPr>
        <w:t xml:space="preserve">       3)</w:t>
      </w:r>
      <w:r w:rsidRPr="00065C90">
        <w:rPr>
          <w:kern w:val="16"/>
          <w:sz w:val="28"/>
          <w:szCs w:val="28"/>
          <w:lang/>
        </w:rPr>
        <w:t xml:space="preserve"> атропин</w:t>
      </w:r>
    </w:p>
    <w:p w:rsidR="00AB5B1F" w:rsidRPr="00065C90" w:rsidRDefault="00AB5B1F" w:rsidP="00AB5B1F">
      <w:pPr>
        <w:ind w:right="-57"/>
        <w:rPr>
          <w:kern w:val="16"/>
          <w:sz w:val="28"/>
          <w:szCs w:val="28"/>
          <w:lang/>
        </w:rPr>
      </w:pPr>
      <w:r w:rsidRPr="00065C90">
        <w:rPr>
          <w:sz w:val="28"/>
          <w:szCs w:val="28"/>
          <w:lang/>
        </w:rPr>
        <w:t xml:space="preserve">       4)</w:t>
      </w:r>
      <w:r w:rsidRPr="00065C90">
        <w:rPr>
          <w:kern w:val="16"/>
          <w:sz w:val="28"/>
          <w:szCs w:val="28"/>
          <w:lang/>
        </w:rPr>
        <w:t xml:space="preserve"> но-шпу</w:t>
      </w:r>
    </w:p>
    <w:p w:rsidR="00AB5B1F" w:rsidRPr="00065C90" w:rsidRDefault="00AB5B1F" w:rsidP="00AB5B1F">
      <w:pPr>
        <w:ind w:right="-57"/>
        <w:rPr>
          <w:kern w:val="16"/>
          <w:sz w:val="28"/>
          <w:szCs w:val="28"/>
          <w:lang/>
        </w:rPr>
      </w:pPr>
    </w:p>
    <w:p w:rsidR="00AB5B1F" w:rsidRPr="00065C90" w:rsidRDefault="00AB5B1F" w:rsidP="00AB5B1F">
      <w:pPr>
        <w:ind w:right="-57"/>
        <w:rPr>
          <w:kern w:val="16"/>
          <w:sz w:val="28"/>
          <w:szCs w:val="28"/>
          <w:lang/>
        </w:rPr>
      </w:pPr>
      <w:r w:rsidRPr="00065C90">
        <w:rPr>
          <w:kern w:val="16"/>
          <w:sz w:val="28"/>
          <w:szCs w:val="28"/>
          <w:lang/>
        </w:rPr>
        <w:t>4.ПРИ ОПЕРАЦИИ ПО ПОВОДУ ГЛУБОКОЙ ФЛЕГМОНЫ КИСТИ НАИБОЛЕЕ ПОКАЗАНА:</w:t>
      </w:r>
    </w:p>
    <w:p w:rsidR="00AB5B1F" w:rsidRPr="00065C90" w:rsidRDefault="00AB5B1F" w:rsidP="00AB5B1F">
      <w:pPr>
        <w:ind w:right="-57"/>
        <w:rPr>
          <w:kern w:val="16"/>
          <w:sz w:val="28"/>
          <w:szCs w:val="28"/>
          <w:lang/>
        </w:rPr>
      </w:pPr>
      <w:r w:rsidRPr="00065C90">
        <w:rPr>
          <w:kern w:val="16"/>
          <w:sz w:val="28"/>
          <w:szCs w:val="28"/>
          <w:lang/>
        </w:rPr>
        <w:t xml:space="preserve">       1) проводниковая анестезия</w:t>
      </w:r>
    </w:p>
    <w:p w:rsidR="00AB5B1F" w:rsidRPr="00065C90" w:rsidRDefault="00AB5B1F" w:rsidP="00AB5B1F">
      <w:pPr>
        <w:ind w:right="-57"/>
        <w:rPr>
          <w:kern w:val="16"/>
          <w:sz w:val="28"/>
          <w:szCs w:val="28"/>
          <w:lang/>
        </w:rPr>
      </w:pPr>
      <w:r w:rsidRPr="00065C90">
        <w:rPr>
          <w:kern w:val="16"/>
          <w:sz w:val="28"/>
          <w:szCs w:val="28"/>
          <w:lang/>
        </w:rPr>
        <w:t xml:space="preserve">       2) ромбовидная анестезия (обкалыванием)</w:t>
      </w:r>
    </w:p>
    <w:p w:rsidR="00AB5B1F" w:rsidRPr="00065C90" w:rsidRDefault="00AB5B1F" w:rsidP="00AB5B1F">
      <w:pPr>
        <w:ind w:right="-57"/>
        <w:rPr>
          <w:kern w:val="16"/>
          <w:sz w:val="28"/>
          <w:szCs w:val="28"/>
          <w:lang/>
        </w:rPr>
      </w:pPr>
      <w:r w:rsidRPr="00065C90">
        <w:rPr>
          <w:kern w:val="16"/>
          <w:sz w:val="28"/>
          <w:szCs w:val="28"/>
          <w:lang/>
        </w:rPr>
        <w:t xml:space="preserve">       3) инфильтрационная анестезия методом тугого ползучего инфильтрата</w:t>
      </w:r>
    </w:p>
    <w:p w:rsidR="00AB5B1F" w:rsidRPr="00065C90" w:rsidRDefault="00AB5B1F" w:rsidP="00AB5B1F">
      <w:pPr>
        <w:ind w:right="-57"/>
        <w:rPr>
          <w:kern w:val="16"/>
          <w:sz w:val="28"/>
          <w:szCs w:val="28"/>
          <w:lang/>
        </w:rPr>
      </w:pPr>
      <w:r w:rsidRPr="00065C90">
        <w:rPr>
          <w:kern w:val="16"/>
          <w:sz w:val="28"/>
          <w:szCs w:val="28"/>
          <w:lang/>
        </w:rPr>
        <w:t xml:space="preserve">       4) каудальная анестезия</w:t>
      </w:r>
    </w:p>
    <w:p w:rsidR="00AB5B1F" w:rsidRPr="00065C90" w:rsidRDefault="00AB5B1F" w:rsidP="00AB5B1F">
      <w:pPr>
        <w:ind w:left="284" w:right="-57"/>
        <w:rPr>
          <w:kern w:val="16"/>
          <w:sz w:val="28"/>
          <w:szCs w:val="28"/>
          <w:lang/>
        </w:rPr>
      </w:pPr>
    </w:p>
    <w:p w:rsidR="00AB5B1F" w:rsidRPr="00065C90" w:rsidRDefault="00AB5B1F" w:rsidP="00AB5B1F">
      <w:pPr>
        <w:ind w:right="-57"/>
        <w:rPr>
          <w:kern w:val="16"/>
          <w:sz w:val="28"/>
          <w:szCs w:val="28"/>
          <w:lang/>
        </w:rPr>
      </w:pPr>
      <w:r w:rsidRPr="00065C90">
        <w:rPr>
          <w:kern w:val="16"/>
          <w:sz w:val="28"/>
          <w:szCs w:val="28"/>
          <w:lang/>
        </w:rPr>
        <w:t>5.ПРИ ВНУТРИКОСТНОЙ АНЕСТЕЗИИ АНЕСТЕТИК ВВОДИТСЯ:</w:t>
      </w:r>
    </w:p>
    <w:p w:rsidR="00AB5B1F" w:rsidRPr="00065C90" w:rsidRDefault="00AB5B1F" w:rsidP="00AB5B1F">
      <w:pPr>
        <w:ind w:right="-57"/>
        <w:rPr>
          <w:kern w:val="16"/>
          <w:sz w:val="28"/>
          <w:szCs w:val="28"/>
          <w:lang/>
        </w:rPr>
      </w:pPr>
      <w:r w:rsidRPr="00065C90">
        <w:rPr>
          <w:kern w:val="16"/>
          <w:sz w:val="28"/>
          <w:szCs w:val="28"/>
          <w:lang/>
        </w:rPr>
        <w:t xml:space="preserve">      1) в компактную часть диафиза кости</w:t>
      </w:r>
    </w:p>
    <w:p w:rsidR="00AB5B1F" w:rsidRPr="00065C90" w:rsidRDefault="00AB5B1F" w:rsidP="00AB5B1F">
      <w:pPr>
        <w:ind w:right="-57"/>
        <w:rPr>
          <w:kern w:val="16"/>
          <w:sz w:val="28"/>
          <w:szCs w:val="28"/>
          <w:lang/>
        </w:rPr>
      </w:pPr>
      <w:r w:rsidRPr="00065C90">
        <w:rPr>
          <w:kern w:val="16"/>
          <w:sz w:val="28"/>
          <w:szCs w:val="28"/>
          <w:lang/>
        </w:rPr>
        <w:t xml:space="preserve">      2) в костномозговой канал</w:t>
      </w:r>
    </w:p>
    <w:p w:rsidR="00AB5B1F" w:rsidRPr="00065C90" w:rsidRDefault="00AB5B1F" w:rsidP="00AB5B1F">
      <w:pPr>
        <w:ind w:right="-57"/>
        <w:rPr>
          <w:kern w:val="16"/>
          <w:sz w:val="28"/>
          <w:szCs w:val="28"/>
          <w:lang/>
        </w:rPr>
      </w:pPr>
      <w:r w:rsidRPr="00065C90">
        <w:rPr>
          <w:kern w:val="16"/>
          <w:sz w:val="28"/>
          <w:szCs w:val="28"/>
          <w:lang/>
        </w:rPr>
        <w:t xml:space="preserve">      3) в спонгиозную часть метафиза кости</w:t>
      </w:r>
    </w:p>
    <w:p w:rsidR="00AB5B1F" w:rsidRPr="00065C90" w:rsidRDefault="00AB5B1F" w:rsidP="00AB5B1F">
      <w:pPr>
        <w:ind w:right="-57"/>
        <w:rPr>
          <w:kern w:val="16"/>
          <w:sz w:val="28"/>
          <w:szCs w:val="28"/>
          <w:lang/>
        </w:rPr>
      </w:pPr>
      <w:r w:rsidRPr="00065C90">
        <w:rPr>
          <w:kern w:val="16"/>
          <w:sz w:val="28"/>
          <w:szCs w:val="28"/>
          <w:lang/>
        </w:rPr>
        <w:t xml:space="preserve">      4) в эпифиз кости</w:t>
      </w:r>
    </w:p>
    <w:p w:rsidR="00AB5B1F" w:rsidRPr="00065C90" w:rsidRDefault="00AB5B1F" w:rsidP="00AB5B1F">
      <w:pPr>
        <w:ind w:right="-57"/>
        <w:rPr>
          <w:kern w:val="16"/>
          <w:sz w:val="28"/>
          <w:szCs w:val="28"/>
          <w:lang/>
        </w:rPr>
      </w:pPr>
    </w:p>
    <w:p w:rsidR="00AB5B1F" w:rsidRPr="00065C90" w:rsidRDefault="00AB5B1F" w:rsidP="00AB5B1F">
      <w:pPr>
        <w:ind w:right="-57"/>
        <w:rPr>
          <w:kern w:val="16"/>
          <w:sz w:val="28"/>
          <w:szCs w:val="28"/>
          <w:lang/>
        </w:rPr>
      </w:pPr>
      <w:r w:rsidRPr="00065C90">
        <w:rPr>
          <w:kern w:val="16"/>
          <w:sz w:val="28"/>
          <w:szCs w:val="28"/>
          <w:lang/>
        </w:rPr>
        <w:t>6.БОЛЕЕ ДЛИТЕЛЬНО ПОДДЕРЖИВАТЬ АНАЛЬГЕЗИЮ ПРИ ЭПИДУРАЛЬНОЙ АНЕСТЕЗИИ ПОЗВОЛЯЕТ:</w:t>
      </w:r>
    </w:p>
    <w:p w:rsidR="00AB5B1F" w:rsidRPr="00065C90" w:rsidRDefault="00AB5B1F" w:rsidP="00AB5B1F">
      <w:pPr>
        <w:ind w:right="-57"/>
        <w:rPr>
          <w:kern w:val="16"/>
          <w:sz w:val="28"/>
          <w:szCs w:val="28"/>
          <w:lang/>
        </w:rPr>
      </w:pPr>
      <w:r w:rsidRPr="00065C90">
        <w:rPr>
          <w:kern w:val="16"/>
          <w:sz w:val="28"/>
          <w:szCs w:val="28"/>
          <w:lang/>
        </w:rPr>
        <w:t xml:space="preserve">      1) дробное введение анестетика по катетеру в эпидуральном пространстве</w:t>
      </w:r>
    </w:p>
    <w:p w:rsidR="00AB5B1F" w:rsidRPr="00065C90" w:rsidRDefault="00AB5B1F" w:rsidP="00AB5B1F">
      <w:pPr>
        <w:ind w:right="-57"/>
        <w:rPr>
          <w:kern w:val="16"/>
          <w:sz w:val="28"/>
          <w:szCs w:val="28"/>
          <w:lang/>
        </w:rPr>
      </w:pPr>
      <w:r w:rsidRPr="00065C90">
        <w:rPr>
          <w:kern w:val="16"/>
          <w:sz w:val="28"/>
          <w:szCs w:val="28"/>
          <w:lang/>
        </w:rPr>
        <w:t xml:space="preserve">      2) введение большого количества анестетика в высокой концентрации</w:t>
      </w:r>
    </w:p>
    <w:p w:rsidR="00AB5B1F" w:rsidRPr="00065C90" w:rsidRDefault="00AB5B1F" w:rsidP="00AB5B1F">
      <w:pPr>
        <w:ind w:right="-57"/>
        <w:rPr>
          <w:kern w:val="16"/>
          <w:sz w:val="28"/>
          <w:szCs w:val="28"/>
          <w:lang/>
        </w:rPr>
      </w:pPr>
      <w:r w:rsidRPr="00065C90">
        <w:rPr>
          <w:kern w:val="16"/>
          <w:sz w:val="28"/>
          <w:szCs w:val="28"/>
          <w:lang/>
        </w:rPr>
        <w:t xml:space="preserve">      3) смешивание анестетика со спинномозговой жидкостью</w:t>
      </w:r>
    </w:p>
    <w:p w:rsidR="00AB5B1F" w:rsidRPr="00065C90" w:rsidRDefault="00AB5B1F" w:rsidP="00AB5B1F">
      <w:pPr>
        <w:ind w:right="-57"/>
        <w:rPr>
          <w:kern w:val="16"/>
          <w:sz w:val="28"/>
          <w:szCs w:val="28"/>
          <w:lang/>
        </w:rPr>
      </w:pPr>
      <w:r w:rsidRPr="00065C90">
        <w:rPr>
          <w:kern w:val="16"/>
          <w:sz w:val="28"/>
          <w:szCs w:val="28"/>
          <w:lang/>
        </w:rPr>
        <w:t xml:space="preserve">      4) смешивание анестетика с адреналином</w:t>
      </w:r>
    </w:p>
    <w:p w:rsidR="00AB5B1F" w:rsidRPr="00065C90" w:rsidRDefault="00AB5B1F" w:rsidP="00AB5B1F">
      <w:pPr>
        <w:ind w:right="-57"/>
        <w:rPr>
          <w:kern w:val="16"/>
          <w:sz w:val="28"/>
          <w:szCs w:val="28"/>
          <w:lang/>
        </w:rPr>
      </w:pPr>
    </w:p>
    <w:p w:rsidR="00AB5B1F" w:rsidRPr="00065C90" w:rsidRDefault="00AB5B1F" w:rsidP="00AB5B1F">
      <w:pPr>
        <w:ind w:right="-57"/>
        <w:rPr>
          <w:kern w:val="16"/>
          <w:sz w:val="28"/>
          <w:szCs w:val="28"/>
          <w:lang/>
        </w:rPr>
      </w:pPr>
      <w:r w:rsidRPr="00065C90">
        <w:rPr>
          <w:kern w:val="16"/>
          <w:sz w:val="28"/>
          <w:szCs w:val="28"/>
          <w:lang/>
        </w:rPr>
        <w:t>7.ПРИ АППЕНДЭКТОМИИ ИЛИ ГРЫЖЕСЕЧЕНИИ ПОКАЗАНА:</w:t>
      </w:r>
    </w:p>
    <w:p w:rsidR="00AB5B1F" w:rsidRPr="00065C90" w:rsidRDefault="00AB5B1F" w:rsidP="00AB5B1F">
      <w:pPr>
        <w:ind w:right="-57"/>
        <w:rPr>
          <w:kern w:val="16"/>
          <w:sz w:val="28"/>
          <w:szCs w:val="28"/>
          <w:lang/>
        </w:rPr>
      </w:pPr>
      <w:r w:rsidRPr="00065C90">
        <w:rPr>
          <w:kern w:val="16"/>
          <w:sz w:val="28"/>
          <w:szCs w:val="28"/>
          <w:lang/>
        </w:rPr>
        <w:t xml:space="preserve">      1) внутривенная регионарная анестезия</w:t>
      </w:r>
    </w:p>
    <w:p w:rsidR="00AB5B1F" w:rsidRPr="00065C90" w:rsidRDefault="00AB5B1F" w:rsidP="00AB5B1F">
      <w:pPr>
        <w:ind w:right="-57"/>
        <w:rPr>
          <w:kern w:val="16"/>
          <w:sz w:val="28"/>
          <w:szCs w:val="28"/>
          <w:lang/>
        </w:rPr>
      </w:pPr>
      <w:r w:rsidRPr="00065C90">
        <w:rPr>
          <w:kern w:val="16"/>
          <w:sz w:val="28"/>
          <w:szCs w:val="28"/>
          <w:lang/>
        </w:rPr>
        <w:t xml:space="preserve">      2) ромбовидная анестезия (обкалыванием)</w:t>
      </w:r>
    </w:p>
    <w:p w:rsidR="00AB5B1F" w:rsidRPr="00065C90" w:rsidRDefault="00AB5B1F" w:rsidP="00AB5B1F">
      <w:pPr>
        <w:ind w:right="-57"/>
        <w:rPr>
          <w:kern w:val="16"/>
          <w:sz w:val="28"/>
          <w:szCs w:val="28"/>
          <w:lang/>
        </w:rPr>
      </w:pPr>
      <w:r w:rsidRPr="00065C90">
        <w:rPr>
          <w:kern w:val="16"/>
          <w:sz w:val="28"/>
          <w:szCs w:val="28"/>
          <w:lang/>
        </w:rPr>
        <w:t xml:space="preserve">      3) инфильтрационная анестезия методом тугого ползучего инфильтрата</w:t>
      </w:r>
    </w:p>
    <w:p w:rsidR="00AB5B1F" w:rsidRPr="00065C90" w:rsidRDefault="00AB5B1F" w:rsidP="00AB5B1F">
      <w:pPr>
        <w:ind w:right="-57"/>
        <w:rPr>
          <w:kern w:val="16"/>
          <w:sz w:val="28"/>
          <w:szCs w:val="28"/>
          <w:lang/>
        </w:rPr>
      </w:pPr>
      <w:r w:rsidRPr="00065C90">
        <w:rPr>
          <w:kern w:val="16"/>
          <w:sz w:val="28"/>
          <w:szCs w:val="28"/>
          <w:lang/>
        </w:rPr>
        <w:t xml:space="preserve">      4) футлярная анестезия</w:t>
      </w:r>
    </w:p>
    <w:p w:rsidR="00AB5B1F" w:rsidRPr="00065C90" w:rsidRDefault="00AB5B1F" w:rsidP="00AB5B1F">
      <w:pPr>
        <w:ind w:left="284" w:right="-57"/>
        <w:rPr>
          <w:kern w:val="16"/>
          <w:sz w:val="28"/>
          <w:szCs w:val="28"/>
          <w:lang/>
        </w:rPr>
      </w:pPr>
    </w:p>
    <w:p w:rsidR="00AB5B1F" w:rsidRPr="00065C90" w:rsidRDefault="00AB5B1F" w:rsidP="00AB5B1F">
      <w:pPr>
        <w:ind w:right="-1333"/>
        <w:rPr>
          <w:sz w:val="28"/>
          <w:szCs w:val="28"/>
        </w:rPr>
      </w:pPr>
      <w:r w:rsidRPr="00065C90">
        <w:rPr>
          <w:kern w:val="16"/>
          <w:sz w:val="28"/>
          <w:szCs w:val="28"/>
        </w:rPr>
        <w:t>8.</w:t>
      </w:r>
      <w:r w:rsidRPr="00065C90">
        <w:rPr>
          <w:sz w:val="28"/>
          <w:szCs w:val="28"/>
        </w:rPr>
        <w:t xml:space="preserve"> ИНФИЛЬТРАЦИОННАЯ АНЕСТЕЗИЯ ОБЕСПЕЧИВАЕТ КОНТАКТ АНЕСТЕТИКА:</w:t>
      </w:r>
    </w:p>
    <w:p w:rsidR="00AB5B1F" w:rsidRPr="00065C90" w:rsidRDefault="00AB5B1F" w:rsidP="00AB5B1F">
      <w:pPr>
        <w:ind w:right="-1333"/>
        <w:rPr>
          <w:sz w:val="28"/>
          <w:szCs w:val="28"/>
        </w:rPr>
      </w:pPr>
      <w:r w:rsidRPr="00065C90">
        <w:rPr>
          <w:sz w:val="28"/>
          <w:szCs w:val="28"/>
        </w:rPr>
        <w:t xml:space="preserve">      1) только с нервными окончаниями</w:t>
      </w:r>
    </w:p>
    <w:p w:rsidR="00AB5B1F" w:rsidRPr="00065C90" w:rsidRDefault="00AB5B1F" w:rsidP="00AB5B1F">
      <w:pPr>
        <w:ind w:right="-1333"/>
        <w:rPr>
          <w:sz w:val="28"/>
          <w:szCs w:val="28"/>
        </w:rPr>
      </w:pPr>
      <w:r w:rsidRPr="00065C90">
        <w:rPr>
          <w:sz w:val="28"/>
          <w:szCs w:val="28"/>
        </w:rPr>
        <w:t xml:space="preserve">      2) только с нервными стволами</w:t>
      </w:r>
    </w:p>
    <w:p w:rsidR="00AB5B1F" w:rsidRPr="00065C90" w:rsidRDefault="00AB5B1F" w:rsidP="00AB5B1F">
      <w:pPr>
        <w:ind w:right="-1333"/>
        <w:rPr>
          <w:sz w:val="28"/>
          <w:szCs w:val="28"/>
        </w:rPr>
      </w:pPr>
      <w:r w:rsidRPr="00065C90">
        <w:rPr>
          <w:sz w:val="28"/>
          <w:szCs w:val="28"/>
        </w:rPr>
        <w:t xml:space="preserve">      3) с нервными окончаниями и мелкими нервами</w:t>
      </w:r>
    </w:p>
    <w:p w:rsidR="00AB5B1F" w:rsidRPr="00065C90" w:rsidRDefault="00AB5B1F" w:rsidP="00AB5B1F">
      <w:pPr>
        <w:ind w:right="-57"/>
        <w:rPr>
          <w:kern w:val="16"/>
          <w:sz w:val="28"/>
          <w:szCs w:val="28"/>
          <w:lang/>
        </w:rPr>
      </w:pPr>
      <w:r w:rsidRPr="00065C90">
        <w:rPr>
          <w:sz w:val="28"/>
          <w:szCs w:val="28"/>
          <w:lang/>
        </w:rPr>
        <w:t xml:space="preserve">      4) с ганглиями</w:t>
      </w:r>
    </w:p>
    <w:p w:rsidR="00AB5B1F" w:rsidRPr="00065C90" w:rsidRDefault="00AB5B1F" w:rsidP="00AB5B1F">
      <w:pPr>
        <w:ind w:left="284" w:right="-57"/>
        <w:rPr>
          <w:kern w:val="16"/>
          <w:sz w:val="28"/>
          <w:szCs w:val="28"/>
        </w:rPr>
      </w:pPr>
    </w:p>
    <w:p w:rsidR="00AB5B1F" w:rsidRPr="00065C90" w:rsidRDefault="00AB5B1F" w:rsidP="00AB5B1F">
      <w:pPr>
        <w:ind w:right="-57"/>
        <w:rPr>
          <w:kern w:val="16"/>
          <w:sz w:val="28"/>
          <w:szCs w:val="28"/>
          <w:lang/>
        </w:rPr>
      </w:pPr>
      <w:r w:rsidRPr="00065C90">
        <w:rPr>
          <w:kern w:val="16"/>
          <w:sz w:val="28"/>
          <w:szCs w:val="28"/>
          <w:lang/>
        </w:rPr>
        <w:t>9.КАКИЕ ИЗ СЛЕДУЮЩИХ ДОСТОИНСТВ ПРИСУЩИ ИНФИЛЬТРАЦИОННОЙ АНЕСТЕЗИИ ПО А.В.ВИШНЕВСКОМУ</w:t>
      </w:r>
    </w:p>
    <w:p w:rsidR="00AB5B1F" w:rsidRPr="00065C90" w:rsidRDefault="00AB5B1F" w:rsidP="00AB5B1F">
      <w:pPr>
        <w:ind w:right="-57"/>
        <w:rPr>
          <w:kern w:val="16"/>
          <w:sz w:val="28"/>
          <w:szCs w:val="28"/>
          <w:lang/>
        </w:rPr>
      </w:pPr>
      <w:r w:rsidRPr="00065C90">
        <w:rPr>
          <w:kern w:val="16"/>
          <w:sz w:val="28"/>
          <w:szCs w:val="28"/>
          <w:lang/>
        </w:rPr>
        <w:t xml:space="preserve">      1) сопровождается сужением сосудов, расслабляет мышцы оперируемой зоны</w:t>
      </w:r>
    </w:p>
    <w:p w:rsidR="00AB5B1F" w:rsidRPr="00065C90" w:rsidRDefault="00AB5B1F" w:rsidP="00AB5B1F">
      <w:pPr>
        <w:ind w:right="-57"/>
        <w:rPr>
          <w:kern w:val="16"/>
          <w:sz w:val="28"/>
          <w:szCs w:val="28"/>
          <w:lang/>
        </w:rPr>
      </w:pPr>
      <w:r w:rsidRPr="00065C90">
        <w:rPr>
          <w:kern w:val="16"/>
          <w:sz w:val="28"/>
          <w:szCs w:val="28"/>
          <w:lang/>
        </w:rPr>
        <w:t xml:space="preserve">      2) не травмирует ткани, хорошо управляема</w:t>
      </w:r>
    </w:p>
    <w:p w:rsidR="00AB5B1F" w:rsidRPr="00065C90" w:rsidRDefault="00AB5B1F" w:rsidP="00AB5B1F">
      <w:pPr>
        <w:ind w:right="-57"/>
        <w:rPr>
          <w:kern w:val="16"/>
          <w:sz w:val="28"/>
          <w:szCs w:val="28"/>
          <w:lang/>
        </w:rPr>
      </w:pPr>
      <w:r w:rsidRPr="00065C90">
        <w:rPr>
          <w:kern w:val="16"/>
          <w:sz w:val="28"/>
          <w:szCs w:val="28"/>
          <w:lang/>
        </w:rPr>
        <w:t xml:space="preserve">      3) быстрое развитие анестезии, позволяет осуществлять гидравлическую препаровку тканей</w:t>
      </w:r>
    </w:p>
    <w:p w:rsidR="00AB5B1F" w:rsidRPr="00065C90" w:rsidRDefault="00AB5B1F" w:rsidP="00AB5B1F">
      <w:pPr>
        <w:ind w:right="-57"/>
        <w:rPr>
          <w:kern w:val="16"/>
          <w:sz w:val="28"/>
          <w:szCs w:val="28"/>
          <w:lang/>
        </w:rPr>
      </w:pPr>
      <w:r w:rsidRPr="00065C90">
        <w:rPr>
          <w:kern w:val="16"/>
          <w:sz w:val="28"/>
          <w:szCs w:val="28"/>
          <w:lang/>
        </w:rPr>
        <w:t xml:space="preserve">      4) снижает АД, вызывает сонливость</w:t>
      </w:r>
    </w:p>
    <w:p w:rsidR="00AB5B1F" w:rsidRPr="00065C90" w:rsidRDefault="00AB5B1F" w:rsidP="00AB5B1F">
      <w:pPr>
        <w:ind w:left="284" w:right="-57"/>
        <w:rPr>
          <w:kern w:val="16"/>
          <w:sz w:val="28"/>
          <w:szCs w:val="28"/>
          <w:lang/>
        </w:rPr>
      </w:pPr>
    </w:p>
    <w:p w:rsidR="00AB5B1F" w:rsidRPr="00065C90" w:rsidRDefault="00AB5B1F" w:rsidP="00AB5B1F">
      <w:pPr>
        <w:ind w:right="-57"/>
        <w:rPr>
          <w:kern w:val="16"/>
          <w:sz w:val="28"/>
          <w:szCs w:val="28"/>
          <w:lang/>
        </w:rPr>
      </w:pPr>
      <w:r w:rsidRPr="00065C90">
        <w:rPr>
          <w:kern w:val="16"/>
          <w:sz w:val="28"/>
          <w:szCs w:val="28"/>
          <w:lang/>
        </w:rPr>
        <w:t>10.КАЧЕСТВО МЕСТНОЙ АНЕСТЕЗИИ ОПРЕДЕЛЯЕТСЯ</w:t>
      </w:r>
    </w:p>
    <w:p w:rsidR="00AB5B1F" w:rsidRPr="00065C90" w:rsidRDefault="00AB5B1F" w:rsidP="00AB5B1F">
      <w:pPr>
        <w:ind w:right="-57"/>
        <w:rPr>
          <w:kern w:val="16"/>
          <w:sz w:val="28"/>
          <w:szCs w:val="28"/>
          <w:lang/>
        </w:rPr>
      </w:pPr>
      <w:r w:rsidRPr="00065C90">
        <w:rPr>
          <w:kern w:val="16"/>
          <w:sz w:val="28"/>
          <w:szCs w:val="28"/>
          <w:lang/>
        </w:rPr>
        <w:t xml:space="preserve">       1) утратой тактильной чувствительности</w:t>
      </w:r>
    </w:p>
    <w:p w:rsidR="00AB5B1F" w:rsidRPr="00065C90" w:rsidRDefault="00AB5B1F" w:rsidP="00AB5B1F">
      <w:pPr>
        <w:ind w:right="-57"/>
        <w:rPr>
          <w:kern w:val="16"/>
          <w:sz w:val="28"/>
          <w:szCs w:val="28"/>
          <w:lang/>
        </w:rPr>
      </w:pPr>
      <w:r w:rsidRPr="00065C90">
        <w:rPr>
          <w:kern w:val="16"/>
          <w:sz w:val="28"/>
          <w:szCs w:val="28"/>
          <w:lang/>
        </w:rPr>
        <w:t xml:space="preserve">       2) утратой болевой чувствительности</w:t>
      </w:r>
    </w:p>
    <w:p w:rsidR="00AB5B1F" w:rsidRPr="00065C90" w:rsidRDefault="00AB5B1F" w:rsidP="00AB5B1F">
      <w:pPr>
        <w:ind w:right="-57"/>
        <w:rPr>
          <w:kern w:val="16"/>
          <w:sz w:val="28"/>
          <w:szCs w:val="28"/>
          <w:lang/>
        </w:rPr>
      </w:pPr>
      <w:r w:rsidRPr="00065C90">
        <w:rPr>
          <w:kern w:val="16"/>
          <w:sz w:val="28"/>
          <w:szCs w:val="28"/>
          <w:lang/>
        </w:rPr>
        <w:t xml:space="preserve">       3) утратой температурной чувствительности</w:t>
      </w:r>
    </w:p>
    <w:p w:rsidR="00AB5B1F" w:rsidRPr="00065C90" w:rsidRDefault="00AB5B1F" w:rsidP="00AB5B1F">
      <w:pPr>
        <w:ind w:right="-57"/>
        <w:rPr>
          <w:kern w:val="16"/>
          <w:sz w:val="28"/>
          <w:szCs w:val="28"/>
          <w:lang/>
        </w:rPr>
      </w:pPr>
      <w:r w:rsidRPr="00065C90">
        <w:rPr>
          <w:kern w:val="16"/>
          <w:sz w:val="28"/>
          <w:szCs w:val="28"/>
          <w:lang/>
        </w:rPr>
        <w:t xml:space="preserve">       4) утратой чувства глубокого давления (проприоцептивной)</w:t>
      </w:r>
    </w:p>
    <w:p w:rsidR="00AB5B1F" w:rsidRPr="00065C90" w:rsidRDefault="00AB5B1F" w:rsidP="00AB5B1F">
      <w:pPr>
        <w:ind w:left="284" w:right="-57"/>
        <w:rPr>
          <w:kern w:val="16"/>
          <w:sz w:val="28"/>
          <w:szCs w:val="28"/>
          <w:lang/>
        </w:rPr>
      </w:pPr>
    </w:p>
    <w:p w:rsidR="00AB5B1F" w:rsidRPr="00065C90" w:rsidRDefault="00AB5B1F" w:rsidP="00AB5B1F">
      <w:pPr>
        <w:ind w:right="-57"/>
        <w:rPr>
          <w:kern w:val="16"/>
          <w:sz w:val="28"/>
          <w:szCs w:val="28"/>
          <w:lang/>
        </w:rPr>
      </w:pPr>
      <w:r w:rsidRPr="00065C90">
        <w:rPr>
          <w:kern w:val="16"/>
          <w:sz w:val="28"/>
          <w:szCs w:val="28"/>
          <w:lang/>
        </w:rPr>
        <w:t>11.ПРИ ПОПАДАНИИ ИГЛЫ В СУБАРАХНОИДАЛЬНОЕ ПРОСТРАНСТВО ХАРАКТЕРНЫ СЛЕДУЮЩИЕ ПРИЗНАКИ</w:t>
      </w:r>
    </w:p>
    <w:p w:rsidR="00AB5B1F" w:rsidRPr="00065C90" w:rsidRDefault="00AB5B1F" w:rsidP="00AB5B1F">
      <w:pPr>
        <w:ind w:right="-57"/>
        <w:rPr>
          <w:kern w:val="16"/>
          <w:sz w:val="28"/>
          <w:szCs w:val="28"/>
          <w:lang/>
        </w:rPr>
      </w:pPr>
      <w:r w:rsidRPr="00065C90">
        <w:rPr>
          <w:kern w:val="16"/>
          <w:sz w:val="28"/>
          <w:szCs w:val="28"/>
          <w:lang/>
        </w:rPr>
        <w:t xml:space="preserve">       1) отсутствие обратного истечения жидкости из иглы</w:t>
      </w:r>
    </w:p>
    <w:p w:rsidR="00AB5B1F" w:rsidRPr="00065C90" w:rsidRDefault="00AB5B1F" w:rsidP="00AB5B1F">
      <w:pPr>
        <w:ind w:right="-57"/>
        <w:rPr>
          <w:kern w:val="16"/>
          <w:sz w:val="28"/>
          <w:szCs w:val="28"/>
          <w:lang/>
        </w:rPr>
      </w:pPr>
      <w:r w:rsidRPr="00065C90">
        <w:rPr>
          <w:kern w:val="16"/>
          <w:sz w:val="28"/>
          <w:szCs w:val="28"/>
          <w:lang/>
        </w:rPr>
        <w:lastRenderedPageBreak/>
        <w:t xml:space="preserve">       2) истечение жидкости из иглы</w:t>
      </w:r>
    </w:p>
    <w:p w:rsidR="00AB5B1F" w:rsidRPr="00065C90" w:rsidRDefault="00AB5B1F" w:rsidP="00AB5B1F">
      <w:pPr>
        <w:ind w:right="-57"/>
        <w:rPr>
          <w:kern w:val="16"/>
          <w:sz w:val="28"/>
          <w:szCs w:val="28"/>
          <w:lang/>
        </w:rPr>
      </w:pPr>
      <w:r w:rsidRPr="00065C90">
        <w:rPr>
          <w:kern w:val="16"/>
          <w:sz w:val="28"/>
          <w:szCs w:val="28"/>
          <w:lang/>
        </w:rPr>
        <w:t xml:space="preserve">       3) истечение артериальной крови</w:t>
      </w:r>
    </w:p>
    <w:p w:rsidR="00AB5B1F" w:rsidRPr="00065C90" w:rsidRDefault="00AB5B1F" w:rsidP="00AB5B1F">
      <w:pPr>
        <w:ind w:right="-57"/>
        <w:rPr>
          <w:kern w:val="16"/>
          <w:sz w:val="28"/>
          <w:szCs w:val="28"/>
          <w:lang/>
        </w:rPr>
      </w:pPr>
      <w:r w:rsidRPr="00065C90">
        <w:rPr>
          <w:kern w:val="16"/>
          <w:sz w:val="28"/>
          <w:szCs w:val="28"/>
          <w:lang/>
        </w:rPr>
        <w:t xml:space="preserve">       4) медленное истечение венозной крови</w:t>
      </w:r>
    </w:p>
    <w:p w:rsidR="00AB5B1F" w:rsidRPr="00065C90" w:rsidRDefault="00AB5B1F" w:rsidP="00AB5B1F">
      <w:pPr>
        <w:ind w:left="284" w:right="-57"/>
        <w:rPr>
          <w:kern w:val="16"/>
          <w:sz w:val="28"/>
          <w:szCs w:val="28"/>
          <w:lang/>
        </w:rPr>
      </w:pPr>
    </w:p>
    <w:p w:rsidR="00AB5B1F" w:rsidRPr="00065C90" w:rsidRDefault="00AB5B1F" w:rsidP="00AB5B1F">
      <w:pPr>
        <w:ind w:right="-57"/>
        <w:rPr>
          <w:kern w:val="16"/>
          <w:sz w:val="28"/>
          <w:szCs w:val="28"/>
          <w:lang/>
        </w:rPr>
      </w:pPr>
      <w:r w:rsidRPr="00065C90">
        <w:rPr>
          <w:kern w:val="16"/>
          <w:sz w:val="28"/>
          <w:szCs w:val="28"/>
          <w:lang/>
        </w:rPr>
        <w:t>12.ПРИ ВНУТРИКОСТНОЙ АНЕСТЕЗИИ</w:t>
      </w:r>
    </w:p>
    <w:p w:rsidR="00AB5B1F" w:rsidRPr="00065C90" w:rsidRDefault="00AB5B1F" w:rsidP="00AB5B1F">
      <w:pPr>
        <w:ind w:right="-57"/>
        <w:rPr>
          <w:kern w:val="16"/>
          <w:sz w:val="28"/>
          <w:szCs w:val="28"/>
          <w:lang/>
        </w:rPr>
      </w:pPr>
      <w:r w:rsidRPr="00065C90">
        <w:rPr>
          <w:kern w:val="16"/>
          <w:sz w:val="28"/>
          <w:szCs w:val="28"/>
          <w:lang/>
        </w:rPr>
        <w:t xml:space="preserve">       1) жгут не накладывается</w:t>
      </w:r>
    </w:p>
    <w:p w:rsidR="00AB5B1F" w:rsidRPr="00065C90" w:rsidRDefault="00AB5B1F" w:rsidP="00AB5B1F">
      <w:pPr>
        <w:ind w:right="-57"/>
        <w:rPr>
          <w:kern w:val="16"/>
          <w:sz w:val="28"/>
          <w:szCs w:val="28"/>
          <w:lang/>
        </w:rPr>
      </w:pPr>
      <w:r w:rsidRPr="00065C90">
        <w:rPr>
          <w:kern w:val="16"/>
          <w:sz w:val="28"/>
          <w:szCs w:val="28"/>
          <w:lang/>
        </w:rPr>
        <w:t xml:space="preserve">       2) накладывается артериальный жгут</w:t>
      </w:r>
    </w:p>
    <w:p w:rsidR="00AB5B1F" w:rsidRPr="00065C90" w:rsidRDefault="00AB5B1F" w:rsidP="00AB5B1F">
      <w:pPr>
        <w:ind w:right="-57"/>
        <w:rPr>
          <w:kern w:val="16"/>
          <w:sz w:val="28"/>
          <w:szCs w:val="28"/>
          <w:lang/>
        </w:rPr>
      </w:pPr>
      <w:r w:rsidRPr="00065C90">
        <w:rPr>
          <w:kern w:val="16"/>
          <w:sz w:val="28"/>
          <w:szCs w:val="28"/>
          <w:lang/>
        </w:rPr>
        <w:t xml:space="preserve">       3) накладывается венозный жгут</w:t>
      </w:r>
    </w:p>
    <w:p w:rsidR="00AB5B1F" w:rsidRPr="00065C90" w:rsidRDefault="00AB5B1F" w:rsidP="00AB5B1F">
      <w:pPr>
        <w:ind w:right="-57"/>
        <w:rPr>
          <w:kern w:val="16"/>
          <w:sz w:val="28"/>
          <w:szCs w:val="28"/>
          <w:lang/>
        </w:rPr>
      </w:pPr>
      <w:r w:rsidRPr="00065C90">
        <w:rPr>
          <w:kern w:val="16"/>
          <w:sz w:val="28"/>
          <w:szCs w:val="28"/>
          <w:lang/>
        </w:rPr>
        <w:t xml:space="preserve">       4) наложение жгута не имеет принципиального значения</w:t>
      </w:r>
    </w:p>
    <w:p w:rsidR="00AB5B1F" w:rsidRPr="00065C90" w:rsidRDefault="00AB5B1F" w:rsidP="00AB5B1F">
      <w:pPr>
        <w:ind w:left="284" w:right="-57"/>
        <w:rPr>
          <w:kern w:val="16"/>
          <w:sz w:val="28"/>
          <w:szCs w:val="28"/>
          <w:lang/>
        </w:rPr>
      </w:pPr>
    </w:p>
    <w:p w:rsidR="00AB5B1F" w:rsidRPr="00065C90" w:rsidRDefault="00AB5B1F" w:rsidP="00AB5B1F">
      <w:pPr>
        <w:rPr>
          <w:sz w:val="28"/>
          <w:szCs w:val="28"/>
        </w:rPr>
      </w:pPr>
      <w:r w:rsidRPr="00065C90">
        <w:rPr>
          <w:kern w:val="16"/>
          <w:sz w:val="28"/>
          <w:szCs w:val="28"/>
        </w:rPr>
        <w:t>13.</w:t>
      </w:r>
      <w:r w:rsidRPr="00065C90">
        <w:rPr>
          <w:sz w:val="28"/>
          <w:szCs w:val="28"/>
        </w:rPr>
        <w:t xml:space="preserve"> МЕТОД МЕСТНОЙ ИНФИЛЬТРАЦИОННОЙ АНЕСТЕЗИИ ТУГИМ ПОЛЗУЧИМ ИНФИЛЬТРАТОМ ДЕТАЛЬНО РАЗРАБОТАЛ:</w:t>
      </w:r>
    </w:p>
    <w:p w:rsidR="00AB5B1F" w:rsidRPr="00065C90" w:rsidRDefault="00AB5B1F" w:rsidP="00AB5B1F">
      <w:pPr>
        <w:rPr>
          <w:sz w:val="28"/>
          <w:szCs w:val="28"/>
        </w:rPr>
      </w:pPr>
      <w:r w:rsidRPr="00065C90">
        <w:rPr>
          <w:sz w:val="28"/>
          <w:szCs w:val="28"/>
        </w:rPr>
        <w:t xml:space="preserve">           1. Бакулев</w:t>
      </w:r>
    </w:p>
    <w:p w:rsidR="00AB5B1F" w:rsidRPr="00065C90" w:rsidRDefault="00AB5B1F" w:rsidP="00AB5B1F">
      <w:pPr>
        <w:rPr>
          <w:sz w:val="28"/>
          <w:szCs w:val="28"/>
        </w:rPr>
      </w:pPr>
      <w:r w:rsidRPr="00065C90">
        <w:rPr>
          <w:sz w:val="28"/>
          <w:szCs w:val="28"/>
        </w:rPr>
        <w:t xml:space="preserve">2. Бурденко </w:t>
      </w:r>
    </w:p>
    <w:p w:rsidR="00AB5B1F" w:rsidRPr="00065C90" w:rsidRDefault="00AB5B1F" w:rsidP="00AB5B1F">
      <w:pPr>
        <w:rPr>
          <w:sz w:val="28"/>
          <w:szCs w:val="28"/>
        </w:rPr>
      </w:pPr>
      <w:r w:rsidRPr="00065C90">
        <w:rPr>
          <w:sz w:val="28"/>
          <w:szCs w:val="28"/>
        </w:rPr>
        <w:t xml:space="preserve">           3. Вишневский</w:t>
      </w:r>
    </w:p>
    <w:p w:rsidR="00AB5B1F" w:rsidRPr="00065C90" w:rsidRDefault="00AB5B1F" w:rsidP="00AB5B1F">
      <w:pPr>
        <w:ind w:right="-57"/>
        <w:rPr>
          <w:kern w:val="16"/>
          <w:sz w:val="28"/>
          <w:szCs w:val="28"/>
          <w:lang/>
        </w:rPr>
      </w:pPr>
      <w:r w:rsidRPr="00065C90">
        <w:rPr>
          <w:sz w:val="28"/>
          <w:szCs w:val="28"/>
          <w:lang/>
        </w:rPr>
        <w:t xml:space="preserve">           4.Пирогов</w:t>
      </w:r>
    </w:p>
    <w:p w:rsidR="00AB5B1F" w:rsidRPr="00065C90" w:rsidRDefault="00AB5B1F" w:rsidP="00AB5B1F">
      <w:pPr>
        <w:ind w:left="284" w:right="-57"/>
        <w:rPr>
          <w:kern w:val="16"/>
          <w:sz w:val="28"/>
          <w:szCs w:val="28"/>
          <w:lang/>
        </w:rPr>
      </w:pPr>
    </w:p>
    <w:p w:rsidR="00AB5B1F" w:rsidRPr="00065C90" w:rsidRDefault="00AB5B1F" w:rsidP="00AB5B1F">
      <w:pPr>
        <w:ind w:right="-57"/>
        <w:rPr>
          <w:kern w:val="16"/>
          <w:sz w:val="28"/>
          <w:szCs w:val="28"/>
          <w:lang/>
        </w:rPr>
      </w:pPr>
      <w:r w:rsidRPr="00065C90">
        <w:rPr>
          <w:kern w:val="16"/>
          <w:sz w:val="28"/>
          <w:szCs w:val="28"/>
          <w:lang/>
        </w:rPr>
        <w:t>14.ДЛЯ РАЗВЕДЕНИЯ РАСТВОРА НОВОКАИНА НЕОБХОДИМО ИСПОЛЬЗОВАТЬ</w:t>
      </w:r>
    </w:p>
    <w:p w:rsidR="00AB5B1F" w:rsidRPr="00065C90" w:rsidRDefault="00AB5B1F" w:rsidP="00AB5B1F">
      <w:pPr>
        <w:ind w:right="-57"/>
        <w:rPr>
          <w:kern w:val="16"/>
          <w:sz w:val="28"/>
          <w:szCs w:val="28"/>
          <w:lang/>
        </w:rPr>
      </w:pPr>
      <w:r w:rsidRPr="00065C90">
        <w:rPr>
          <w:kern w:val="16"/>
          <w:sz w:val="28"/>
          <w:szCs w:val="28"/>
          <w:lang/>
        </w:rPr>
        <w:t xml:space="preserve">        1) изотонический раствор </w:t>
      </w:r>
      <w:r w:rsidRPr="00065C90">
        <w:rPr>
          <w:kern w:val="16"/>
          <w:sz w:val="28"/>
          <w:szCs w:val="28"/>
          <w:lang w:val="en-US"/>
        </w:rPr>
        <w:t>NaCl</w:t>
      </w:r>
    </w:p>
    <w:p w:rsidR="00AB5B1F" w:rsidRPr="00065C90" w:rsidRDefault="00AB5B1F" w:rsidP="00AB5B1F">
      <w:pPr>
        <w:ind w:right="-57"/>
        <w:rPr>
          <w:kern w:val="16"/>
          <w:sz w:val="28"/>
          <w:szCs w:val="28"/>
          <w:lang/>
        </w:rPr>
      </w:pPr>
      <w:r w:rsidRPr="00065C90">
        <w:rPr>
          <w:kern w:val="16"/>
          <w:sz w:val="28"/>
          <w:szCs w:val="28"/>
          <w:lang/>
        </w:rPr>
        <w:t xml:space="preserve">        2) гипертонический раствор </w:t>
      </w:r>
      <w:r w:rsidRPr="00065C90">
        <w:rPr>
          <w:kern w:val="16"/>
          <w:sz w:val="28"/>
          <w:szCs w:val="28"/>
          <w:lang w:val="en-US"/>
        </w:rPr>
        <w:t>NaCl</w:t>
      </w:r>
    </w:p>
    <w:p w:rsidR="00AB5B1F" w:rsidRPr="00065C90" w:rsidRDefault="00AB5B1F" w:rsidP="00AB5B1F">
      <w:pPr>
        <w:ind w:right="-57"/>
        <w:rPr>
          <w:kern w:val="16"/>
          <w:sz w:val="28"/>
          <w:szCs w:val="28"/>
          <w:lang/>
        </w:rPr>
      </w:pPr>
      <w:r w:rsidRPr="00065C90">
        <w:rPr>
          <w:kern w:val="16"/>
          <w:sz w:val="28"/>
          <w:szCs w:val="28"/>
          <w:lang/>
        </w:rPr>
        <w:t xml:space="preserve">        3) гипотонический раствор </w:t>
      </w:r>
      <w:r w:rsidRPr="00065C90">
        <w:rPr>
          <w:kern w:val="16"/>
          <w:sz w:val="28"/>
          <w:szCs w:val="28"/>
          <w:lang w:val="en-US"/>
        </w:rPr>
        <w:t>NaCl</w:t>
      </w:r>
    </w:p>
    <w:p w:rsidR="00AB5B1F" w:rsidRPr="00065C90" w:rsidRDefault="00AB5B1F" w:rsidP="00AB5B1F">
      <w:pPr>
        <w:ind w:right="-57"/>
        <w:rPr>
          <w:kern w:val="16"/>
          <w:sz w:val="28"/>
          <w:szCs w:val="28"/>
          <w:lang/>
        </w:rPr>
      </w:pPr>
      <w:r w:rsidRPr="00065C90">
        <w:rPr>
          <w:kern w:val="16"/>
          <w:sz w:val="28"/>
          <w:szCs w:val="28"/>
          <w:lang/>
        </w:rPr>
        <w:t xml:space="preserve">        4) не имеет значения</w:t>
      </w:r>
    </w:p>
    <w:p w:rsidR="00AB5B1F" w:rsidRPr="00065C90" w:rsidRDefault="00AB5B1F" w:rsidP="00AB5B1F">
      <w:pPr>
        <w:ind w:left="284" w:right="-57"/>
        <w:rPr>
          <w:kern w:val="16"/>
          <w:sz w:val="28"/>
          <w:szCs w:val="28"/>
          <w:lang/>
        </w:rPr>
      </w:pPr>
    </w:p>
    <w:p w:rsidR="00AB5B1F" w:rsidRPr="00065C90" w:rsidRDefault="00AB5B1F" w:rsidP="00AB5B1F">
      <w:pPr>
        <w:ind w:right="-57"/>
        <w:rPr>
          <w:kern w:val="16"/>
          <w:sz w:val="28"/>
          <w:szCs w:val="28"/>
          <w:lang/>
        </w:rPr>
      </w:pPr>
      <w:r w:rsidRPr="00065C90">
        <w:rPr>
          <w:kern w:val="16"/>
          <w:sz w:val="28"/>
          <w:szCs w:val="28"/>
          <w:lang/>
        </w:rPr>
        <w:t>15.ДОСТОИНСТВОМ МЕСТНОЙ ИНФИЛЬТРАЦИОННОЙ АНЕСТЕЗИИ ЯВЛЯЕТСЯ</w:t>
      </w:r>
    </w:p>
    <w:p w:rsidR="00AB5B1F" w:rsidRPr="00065C90" w:rsidRDefault="00AB5B1F" w:rsidP="00AB5B1F">
      <w:pPr>
        <w:ind w:right="-57"/>
        <w:rPr>
          <w:kern w:val="16"/>
          <w:sz w:val="28"/>
          <w:szCs w:val="28"/>
          <w:lang/>
        </w:rPr>
      </w:pPr>
      <w:r w:rsidRPr="00065C90">
        <w:rPr>
          <w:kern w:val="16"/>
          <w:sz w:val="28"/>
          <w:szCs w:val="28"/>
          <w:lang/>
        </w:rPr>
        <w:t xml:space="preserve">        1) полная анестезия</w:t>
      </w:r>
    </w:p>
    <w:p w:rsidR="00AB5B1F" w:rsidRPr="00065C90" w:rsidRDefault="00AB5B1F" w:rsidP="00AB5B1F">
      <w:pPr>
        <w:ind w:right="-57"/>
        <w:rPr>
          <w:kern w:val="16"/>
          <w:sz w:val="28"/>
          <w:szCs w:val="28"/>
          <w:lang/>
        </w:rPr>
      </w:pPr>
      <w:r w:rsidRPr="00065C90">
        <w:rPr>
          <w:kern w:val="16"/>
          <w:sz w:val="28"/>
          <w:szCs w:val="28"/>
          <w:lang/>
        </w:rPr>
        <w:t xml:space="preserve">        2) техническая простота</w:t>
      </w:r>
    </w:p>
    <w:p w:rsidR="00AB5B1F" w:rsidRPr="00065C90" w:rsidRDefault="00AB5B1F" w:rsidP="00AB5B1F">
      <w:pPr>
        <w:ind w:right="-57"/>
        <w:rPr>
          <w:kern w:val="16"/>
          <w:sz w:val="28"/>
          <w:szCs w:val="28"/>
          <w:lang/>
        </w:rPr>
      </w:pPr>
      <w:r w:rsidRPr="00065C90">
        <w:rPr>
          <w:kern w:val="16"/>
          <w:sz w:val="28"/>
          <w:szCs w:val="28"/>
          <w:lang/>
        </w:rPr>
        <w:t xml:space="preserve">        3) миорелаксация</w:t>
      </w:r>
    </w:p>
    <w:p w:rsidR="00AB5B1F" w:rsidRPr="00065C90" w:rsidRDefault="00AB5B1F" w:rsidP="00AB5B1F">
      <w:pPr>
        <w:ind w:right="-57"/>
        <w:rPr>
          <w:kern w:val="16"/>
          <w:sz w:val="28"/>
          <w:szCs w:val="28"/>
          <w:lang/>
        </w:rPr>
      </w:pPr>
      <w:r w:rsidRPr="00065C90">
        <w:rPr>
          <w:kern w:val="16"/>
          <w:sz w:val="28"/>
          <w:szCs w:val="28"/>
          <w:lang/>
        </w:rPr>
        <w:t xml:space="preserve">        4) управляемость</w:t>
      </w:r>
    </w:p>
    <w:p w:rsidR="00AB5B1F" w:rsidRPr="00065C90" w:rsidRDefault="00AB5B1F" w:rsidP="00AB5B1F">
      <w:pPr>
        <w:ind w:right="-57"/>
        <w:rPr>
          <w:kern w:val="16"/>
          <w:sz w:val="28"/>
          <w:szCs w:val="28"/>
          <w:lang/>
        </w:rPr>
      </w:pPr>
    </w:p>
    <w:p w:rsidR="00AB5B1F" w:rsidRPr="00065C90" w:rsidRDefault="00AB5B1F" w:rsidP="00AB5B1F">
      <w:pPr>
        <w:ind w:right="-1333"/>
        <w:rPr>
          <w:sz w:val="28"/>
          <w:szCs w:val="28"/>
        </w:rPr>
      </w:pPr>
      <w:r w:rsidRPr="00065C90">
        <w:rPr>
          <w:kern w:val="16"/>
          <w:sz w:val="28"/>
          <w:szCs w:val="28"/>
        </w:rPr>
        <w:t>16.</w:t>
      </w:r>
      <w:r w:rsidRPr="00065C90">
        <w:rPr>
          <w:sz w:val="28"/>
          <w:szCs w:val="28"/>
        </w:rPr>
        <w:t>В НАБОР ДЛЯ МЕСТНОЙ АНЕСТЕЗИИ ВХОДЯТ:</w:t>
      </w:r>
    </w:p>
    <w:p w:rsidR="00AB5B1F" w:rsidRPr="00065C90" w:rsidRDefault="00AB5B1F" w:rsidP="00AB5B1F">
      <w:pPr>
        <w:ind w:right="-1333"/>
        <w:rPr>
          <w:sz w:val="28"/>
          <w:szCs w:val="28"/>
        </w:rPr>
      </w:pPr>
      <w:r w:rsidRPr="00065C90">
        <w:rPr>
          <w:sz w:val="28"/>
          <w:szCs w:val="28"/>
        </w:rPr>
        <w:t xml:space="preserve">        1) иглы, шприцы, маски для наркоза и эндотрахеальные трубки.</w:t>
      </w:r>
    </w:p>
    <w:p w:rsidR="00AB5B1F" w:rsidRPr="00065C90" w:rsidRDefault="00AB5B1F" w:rsidP="00AB5B1F">
      <w:pPr>
        <w:ind w:right="-1333"/>
        <w:rPr>
          <w:sz w:val="28"/>
          <w:szCs w:val="28"/>
        </w:rPr>
      </w:pPr>
      <w:r w:rsidRPr="00065C90">
        <w:rPr>
          <w:sz w:val="28"/>
          <w:szCs w:val="28"/>
        </w:rPr>
        <w:t xml:space="preserve">        2) одноразовые системы, раствор анестетика и посуда для него.</w:t>
      </w:r>
    </w:p>
    <w:p w:rsidR="00AB5B1F" w:rsidRPr="00065C90" w:rsidRDefault="00AB5B1F" w:rsidP="00AB5B1F">
      <w:pPr>
        <w:ind w:right="-1333"/>
        <w:rPr>
          <w:sz w:val="28"/>
          <w:szCs w:val="28"/>
        </w:rPr>
      </w:pPr>
      <w:r w:rsidRPr="00065C90">
        <w:rPr>
          <w:sz w:val="28"/>
          <w:szCs w:val="28"/>
        </w:rPr>
        <w:t xml:space="preserve">        3) иглы, шприцы, раствор анестетика и посуда для него.</w:t>
      </w:r>
    </w:p>
    <w:p w:rsidR="00AB5B1F" w:rsidRPr="00065C90" w:rsidRDefault="00AB5B1F" w:rsidP="00AB5B1F">
      <w:pPr>
        <w:tabs>
          <w:tab w:val="left" w:pos="4253"/>
        </w:tabs>
        <w:ind w:right="-57"/>
        <w:rPr>
          <w:kern w:val="16"/>
          <w:sz w:val="28"/>
          <w:szCs w:val="28"/>
          <w:lang/>
        </w:rPr>
      </w:pPr>
      <w:r w:rsidRPr="00065C90">
        <w:rPr>
          <w:sz w:val="28"/>
          <w:szCs w:val="28"/>
          <w:lang/>
        </w:rPr>
        <w:t xml:space="preserve">        4) специальный дозирующий инструментарий и емкость для анестетика.</w:t>
      </w:r>
    </w:p>
    <w:p w:rsidR="00AB5B1F" w:rsidRPr="00065C90" w:rsidRDefault="00AB5B1F" w:rsidP="00AB5B1F">
      <w:pPr>
        <w:ind w:left="284" w:right="-57"/>
        <w:rPr>
          <w:kern w:val="16"/>
          <w:sz w:val="28"/>
          <w:szCs w:val="28"/>
        </w:rPr>
      </w:pPr>
    </w:p>
    <w:p w:rsidR="00AB5B1F" w:rsidRPr="00065C90" w:rsidRDefault="00AB5B1F" w:rsidP="00AB5B1F">
      <w:pPr>
        <w:ind w:right="-57"/>
        <w:rPr>
          <w:kern w:val="16"/>
          <w:sz w:val="28"/>
          <w:szCs w:val="28"/>
          <w:lang/>
        </w:rPr>
      </w:pPr>
      <w:r w:rsidRPr="00065C90">
        <w:rPr>
          <w:kern w:val="16"/>
          <w:sz w:val="28"/>
          <w:szCs w:val="28"/>
          <w:lang/>
        </w:rPr>
        <w:t>17.ПО ЧИСЛУ И ВЫРАЖЕННОСТИ ОСЛОЖНЕНИЙ ЭПИДУРАЛЬНАЯ АНЕСТЕЗИЯ ПО СРАВНЕНИЮ С СУБАРАХНОИДАЛЬНОЙ:</w:t>
      </w:r>
    </w:p>
    <w:p w:rsidR="00AB5B1F" w:rsidRPr="00065C90" w:rsidRDefault="00AB5B1F" w:rsidP="00AB5B1F">
      <w:pPr>
        <w:ind w:right="-57"/>
        <w:rPr>
          <w:kern w:val="16"/>
          <w:sz w:val="28"/>
          <w:szCs w:val="28"/>
          <w:lang/>
        </w:rPr>
      </w:pPr>
      <w:r w:rsidRPr="00065C90">
        <w:rPr>
          <w:kern w:val="16"/>
          <w:sz w:val="28"/>
          <w:szCs w:val="28"/>
          <w:lang/>
        </w:rPr>
        <w:t xml:space="preserve">         1) менее опасна</w:t>
      </w:r>
    </w:p>
    <w:p w:rsidR="00AB5B1F" w:rsidRPr="00065C90" w:rsidRDefault="00AB5B1F" w:rsidP="00AB5B1F">
      <w:pPr>
        <w:ind w:right="-57"/>
        <w:rPr>
          <w:kern w:val="16"/>
          <w:sz w:val="28"/>
          <w:szCs w:val="28"/>
          <w:lang/>
        </w:rPr>
      </w:pPr>
      <w:r w:rsidRPr="00065C90">
        <w:rPr>
          <w:kern w:val="16"/>
          <w:sz w:val="28"/>
          <w:szCs w:val="28"/>
          <w:lang/>
        </w:rPr>
        <w:t xml:space="preserve">         2) более опасна</w:t>
      </w:r>
    </w:p>
    <w:p w:rsidR="00AB5B1F" w:rsidRPr="00065C90" w:rsidRDefault="00AB5B1F" w:rsidP="00AB5B1F">
      <w:pPr>
        <w:ind w:right="-57"/>
        <w:rPr>
          <w:kern w:val="16"/>
          <w:sz w:val="28"/>
          <w:szCs w:val="28"/>
          <w:lang/>
        </w:rPr>
      </w:pPr>
      <w:r w:rsidRPr="00065C90">
        <w:rPr>
          <w:kern w:val="16"/>
          <w:sz w:val="28"/>
          <w:szCs w:val="28"/>
          <w:lang/>
        </w:rPr>
        <w:t xml:space="preserve">         3) практически одинакова</w:t>
      </w:r>
    </w:p>
    <w:p w:rsidR="00AB5B1F" w:rsidRPr="00065C90" w:rsidRDefault="00AB5B1F" w:rsidP="00AB5B1F">
      <w:pPr>
        <w:ind w:right="-57"/>
        <w:rPr>
          <w:kern w:val="16"/>
          <w:sz w:val="28"/>
          <w:szCs w:val="28"/>
          <w:lang/>
        </w:rPr>
      </w:pPr>
      <w:r w:rsidRPr="00065C90">
        <w:rPr>
          <w:kern w:val="16"/>
          <w:sz w:val="28"/>
          <w:szCs w:val="28"/>
          <w:lang/>
        </w:rPr>
        <w:t xml:space="preserve">         4) вопрос не изучен</w:t>
      </w:r>
    </w:p>
    <w:p w:rsidR="00AB5B1F" w:rsidRPr="00065C90" w:rsidRDefault="00AB5B1F" w:rsidP="00AB5B1F">
      <w:pPr>
        <w:ind w:right="-57"/>
        <w:rPr>
          <w:kern w:val="16"/>
          <w:sz w:val="28"/>
          <w:szCs w:val="28"/>
        </w:rPr>
      </w:pPr>
    </w:p>
    <w:p w:rsidR="00AB5B1F" w:rsidRPr="00065C90" w:rsidRDefault="00AB5B1F" w:rsidP="00AB5B1F">
      <w:pPr>
        <w:ind w:right="-1333"/>
        <w:rPr>
          <w:sz w:val="28"/>
          <w:szCs w:val="28"/>
        </w:rPr>
      </w:pPr>
      <w:r w:rsidRPr="00065C90">
        <w:rPr>
          <w:kern w:val="16"/>
          <w:sz w:val="28"/>
          <w:szCs w:val="28"/>
        </w:rPr>
        <w:lastRenderedPageBreak/>
        <w:t>18.</w:t>
      </w:r>
      <w:r w:rsidRPr="00065C90">
        <w:rPr>
          <w:sz w:val="28"/>
          <w:szCs w:val="28"/>
        </w:rPr>
        <w:t xml:space="preserve"> «ЛИМОННУЮ КОРКУ» ДЕЛАЮТ:</w:t>
      </w:r>
    </w:p>
    <w:p w:rsidR="00AB5B1F" w:rsidRPr="00065C90" w:rsidRDefault="00AB5B1F" w:rsidP="00AB5B1F">
      <w:pPr>
        <w:ind w:right="-1333"/>
        <w:rPr>
          <w:sz w:val="28"/>
          <w:szCs w:val="28"/>
        </w:rPr>
      </w:pPr>
      <w:r w:rsidRPr="00065C90">
        <w:rPr>
          <w:sz w:val="28"/>
          <w:szCs w:val="28"/>
        </w:rPr>
        <w:t xml:space="preserve">        1) тонкой иглой, внутрикожным введением анестетика</w:t>
      </w:r>
    </w:p>
    <w:p w:rsidR="00AB5B1F" w:rsidRPr="00065C90" w:rsidRDefault="00AB5B1F" w:rsidP="00AB5B1F">
      <w:pPr>
        <w:ind w:right="-1333"/>
        <w:rPr>
          <w:sz w:val="28"/>
          <w:szCs w:val="28"/>
        </w:rPr>
      </w:pPr>
      <w:r w:rsidRPr="00065C90">
        <w:rPr>
          <w:sz w:val="28"/>
          <w:szCs w:val="28"/>
        </w:rPr>
        <w:t xml:space="preserve">        2) толстой иглой, подкожным введением анестетика</w:t>
      </w:r>
    </w:p>
    <w:p w:rsidR="00AB5B1F" w:rsidRPr="00065C90" w:rsidRDefault="00AB5B1F" w:rsidP="00AB5B1F">
      <w:pPr>
        <w:ind w:right="-1333"/>
        <w:rPr>
          <w:sz w:val="28"/>
          <w:szCs w:val="28"/>
        </w:rPr>
      </w:pPr>
      <w:r w:rsidRPr="00065C90">
        <w:rPr>
          <w:sz w:val="28"/>
          <w:szCs w:val="28"/>
        </w:rPr>
        <w:t xml:space="preserve">        3) тонкой иглой, подкожным введением анестетика</w:t>
      </w:r>
    </w:p>
    <w:p w:rsidR="00AB5B1F" w:rsidRPr="00065C90" w:rsidRDefault="00AB5B1F" w:rsidP="00AB5B1F">
      <w:pPr>
        <w:ind w:right="-57"/>
        <w:rPr>
          <w:kern w:val="16"/>
          <w:sz w:val="28"/>
          <w:szCs w:val="28"/>
          <w:lang/>
        </w:rPr>
      </w:pPr>
      <w:r w:rsidRPr="00065C90">
        <w:rPr>
          <w:sz w:val="28"/>
          <w:szCs w:val="28"/>
          <w:lang/>
        </w:rPr>
        <w:t xml:space="preserve">        4) толстой иглой, внутрикожным введением анестетика</w:t>
      </w:r>
    </w:p>
    <w:p w:rsidR="00AB5B1F" w:rsidRPr="00065C90" w:rsidRDefault="00AB5B1F" w:rsidP="00AB5B1F">
      <w:pPr>
        <w:ind w:right="-57"/>
        <w:rPr>
          <w:kern w:val="16"/>
          <w:sz w:val="28"/>
          <w:szCs w:val="28"/>
          <w:lang/>
        </w:rPr>
      </w:pPr>
    </w:p>
    <w:p w:rsidR="00AB5B1F" w:rsidRPr="00065C90" w:rsidRDefault="00AB5B1F" w:rsidP="00AB5B1F">
      <w:pPr>
        <w:rPr>
          <w:color w:val="000000"/>
          <w:sz w:val="28"/>
          <w:szCs w:val="28"/>
        </w:rPr>
      </w:pPr>
      <w:r w:rsidRPr="00065C90">
        <w:rPr>
          <w:kern w:val="16"/>
          <w:sz w:val="28"/>
          <w:szCs w:val="28"/>
        </w:rPr>
        <w:t>19.</w:t>
      </w:r>
      <w:r w:rsidRPr="00065C90">
        <w:rPr>
          <w:sz w:val="28"/>
          <w:szCs w:val="28"/>
        </w:rPr>
        <w:t xml:space="preserve"> ВО ВРЕМЯ ВЫПОЛНЕНИЯ ОПЕРАЦИИ ПОД МЕСТНОЙ АНЕСТЕЗИЕЙ СОХРАНЯЕТСЯ ЧУВСТВИТЕЛЬНОСТЬ.</w:t>
      </w:r>
      <w:r w:rsidRPr="00065C90">
        <w:rPr>
          <w:sz w:val="28"/>
          <w:szCs w:val="28"/>
        </w:rPr>
        <w:br/>
        <w:t xml:space="preserve">          1)</w:t>
      </w:r>
      <w:r w:rsidRPr="00065C90">
        <w:rPr>
          <w:color w:val="000000"/>
          <w:sz w:val="28"/>
          <w:szCs w:val="28"/>
        </w:rPr>
        <w:t xml:space="preserve"> Болевая.     </w:t>
      </w:r>
    </w:p>
    <w:p w:rsidR="00AB5B1F" w:rsidRPr="00065C90" w:rsidRDefault="00AB5B1F" w:rsidP="00AB5B1F">
      <w:pPr>
        <w:rPr>
          <w:sz w:val="28"/>
          <w:szCs w:val="28"/>
        </w:rPr>
      </w:pPr>
      <w:r w:rsidRPr="00065C90">
        <w:rPr>
          <w:color w:val="000000"/>
          <w:sz w:val="28"/>
          <w:szCs w:val="28"/>
        </w:rPr>
        <w:t xml:space="preserve">          2) Температурная.</w:t>
      </w:r>
      <w:r w:rsidRPr="00065C90">
        <w:rPr>
          <w:color w:val="000000"/>
          <w:sz w:val="28"/>
          <w:szCs w:val="28"/>
        </w:rPr>
        <w:br/>
        <w:t xml:space="preserve">          3)  </w:t>
      </w:r>
      <w:r w:rsidRPr="00065C90">
        <w:rPr>
          <w:sz w:val="28"/>
          <w:szCs w:val="28"/>
        </w:rPr>
        <w:t>Тактильная.</w:t>
      </w:r>
      <w:r w:rsidRPr="00065C90">
        <w:rPr>
          <w:sz w:val="28"/>
          <w:szCs w:val="28"/>
        </w:rPr>
        <w:br/>
      </w:r>
      <w:r w:rsidRPr="00065C90">
        <w:rPr>
          <w:color w:val="000000"/>
          <w:sz w:val="28"/>
          <w:szCs w:val="28"/>
        </w:rPr>
        <w:t xml:space="preserve">          4)  Температурная и тактильная.</w:t>
      </w:r>
      <w:r w:rsidRPr="00065C90">
        <w:rPr>
          <w:sz w:val="28"/>
          <w:szCs w:val="28"/>
        </w:rPr>
        <w:br/>
      </w:r>
    </w:p>
    <w:p w:rsidR="00AB5B1F" w:rsidRPr="00065C90" w:rsidRDefault="00AB5B1F" w:rsidP="00AB5B1F">
      <w:pPr>
        <w:ind w:right="-57"/>
        <w:rPr>
          <w:kern w:val="16"/>
          <w:sz w:val="28"/>
          <w:szCs w:val="28"/>
          <w:lang/>
        </w:rPr>
      </w:pPr>
      <w:r w:rsidRPr="00065C90">
        <w:rPr>
          <w:kern w:val="16"/>
          <w:sz w:val="28"/>
          <w:szCs w:val="28"/>
          <w:lang/>
        </w:rPr>
        <w:t>20.ДЛЯ ТЕРМИНАЛЬНОЙ АНЕСТЕЗИИ ПРЕДПОЧТИТЕЛЬНЕЕ ИСПОЛЬЗОВАТЬ:</w:t>
      </w:r>
    </w:p>
    <w:p w:rsidR="00AB5B1F" w:rsidRPr="00065C90" w:rsidRDefault="00AB5B1F" w:rsidP="00AB5B1F">
      <w:pPr>
        <w:ind w:right="-57"/>
        <w:rPr>
          <w:kern w:val="16"/>
          <w:sz w:val="28"/>
          <w:szCs w:val="28"/>
          <w:lang/>
        </w:rPr>
      </w:pPr>
      <w:r w:rsidRPr="00065C90">
        <w:rPr>
          <w:kern w:val="16"/>
          <w:sz w:val="28"/>
          <w:szCs w:val="28"/>
          <w:lang/>
        </w:rPr>
        <w:t xml:space="preserve">        1) 0,25% раствор лидокаина </w:t>
      </w:r>
    </w:p>
    <w:p w:rsidR="00AB5B1F" w:rsidRPr="00065C90" w:rsidRDefault="00AB5B1F" w:rsidP="00AB5B1F">
      <w:pPr>
        <w:ind w:right="-57"/>
        <w:rPr>
          <w:kern w:val="16"/>
          <w:sz w:val="28"/>
          <w:szCs w:val="28"/>
          <w:lang/>
        </w:rPr>
      </w:pPr>
      <w:r w:rsidRPr="00065C90">
        <w:rPr>
          <w:kern w:val="16"/>
          <w:sz w:val="28"/>
          <w:szCs w:val="28"/>
          <w:lang/>
        </w:rPr>
        <w:t xml:space="preserve">        2) 0,5% раствор лидокаина</w:t>
      </w:r>
    </w:p>
    <w:p w:rsidR="00AB5B1F" w:rsidRPr="00065C90" w:rsidRDefault="00AB5B1F" w:rsidP="00AB5B1F">
      <w:pPr>
        <w:ind w:right="-57"/>
        <w:rPr>
          <w:kern w:val="16"/>
          <w:sz w:val="28"/>
          <w:szCs w:val="28"/>
          <w:lang/>
        </w:rPr>
      </w:pPr>
      <w:r w:rsidRPr="00065C90">
        <w:rPr>
          <w:kern w:val="16"/>
          <w:sz w:val="28"/>
          <w:szCs w:val="28"/>
          <w:lang/>
        </w:rPr>
        <w:t xml:space="preserve">        3) 1% раствор лидокаина</w:t>
      </w:r>
    </w:p>
    <w:p w:rsidR="00AB5B1F" w:rsidRPr="00065C90" w:rsidRDefault="00AB5B1F" w:rsidP="00AB5B1F">
      <w:pPr>
        <w:ind w:right="-57"/>
        <w:rPr>
          <w:kern w:val="16"/>
          <w:sz w:val="28"/>
          <w:szCs w:val="28"/>
          <w:lang/>
        </w:rPr>
      </w:pPr>
      <w:r w:rsidRPr="00065C90">
        <w:rPr>
          <w:kern w:val="16"/>
          <w:sz w:val="28"/>
          <w:szCs w:val="28"/>
          <w:lang/>
        </w:rPr>
        <w:t xml:space="preserve">        4) 2-10% раствор лидокаина</w:t>
      </w:r>
    </w:p>
    <w:p w:rsidR="00AB5B1F" w:rsidRPr="00065C90" w:rsidRDefault="00AB5B1F" w:rsidP="00AB5B1F">
      <w:pPr>
        <w:ind w:left="284" w:right="-57"/>
        <w:rPr>
          <w:kern w:val="16"/>
          <w:sz w:val="28"/>
          <w:szCs w:val="28"/>
        </w:rPr>
      </w:pPr>
    </w:p>
    <w:p w:rsidR="00AB5B1F" w:rsidRPr="00065C90" w:rsidRDefault="00AB5B1F" w:rsidP="00AB5B1F">
      <w:pPr>
        <w:ind w:right="-57"/>
        <w:rPr>
          <w:kern w:val="16"/>
          <w:sz w:val="28"/>
          <w:szCs w:val="28"/>
          <w:lang/>
        </w:rPr>
      </w:pPr>
      <w:r w:rsidRPr="00065C90">
        <w:rPr>
          <w:kern w:val="16"/>
          <w:sz w:val="28"/>
          <w:szCs w:val="28"/>
          <w:lang/>
        </w:rPr>
        <w:t>21.УКАЖИТЕ САМЫЙ ТОКСИЧНЫЙ ИЗ МЕСТНЫХ АНЕСТЕТИКОВ:</w:t>
      </w:r>
    </w:p>
    <w:p w:rsidR="00AB5B1F" w:rsidRPr="00065C90" w:rsidRDefault="00AB5B1F" w:rsidP="00AB5B1F">
      <w:pPr>
        <w:ind w:right="-57"/>
        <w:rPr>
          <w:kern w:val="16"/>
          <w:sz w:val="28"/>
          <w:szCs w:val="28"/>
          <w:lang/>
        </w:rPr>
      </w:pPr>
      <w:r w:rsidRPr="00065C90">
        <w:rPr>
          <w:kern w:val="16"/>
          <w:sz w:val="28"/>
          <w:szCs w:val="28"/>
          <w:lang/>
        </w:rPr>
        <w:t xml:space="preserve">       1) лидокаин</w:t>
      </w:r>
    </w:p>
    <w:p w:rsidR="00AB5B1F" w:rsidRPr="00065C90" w:rsidRDefault="00AB5B1F" w:rsidP="00AB5B1F">
      <w:pPr>
        <w:ind w:right="-57"/>
        <w:rPr>
          <w:kern w:val="16"/>
          <w:sz w:val="28"/>
          <w:szCs w:val="28"/>
          <w:lang/>
        </w:rPr>
      </w:pPr>
      <w:r w:rsidRPr="00065C90">
        <w:rPr>
          <w:kern w:val="16"/>
          <w:sz w:val="28"/>
          <w:szCs w:val="28"/>
          <w:lang/>
        </w:rPr>
        <w:t xml:space="preserve">       2) новокаин</w:t>
      </w:r>
    </w:p>
    <w:p w:rsidR="00AB5B1F" w:rsidRPr="00065C90" w:rsidRDefault="00AB5B1F" w:rsidP="00AB5B1F">
      <w:pPr>
        <w:ind w:right="-57"/>
        <w:rPr>
          <w:kern w:val="16"/>
          <w:sz w:val="28"/>
          <w:szCs w:val="28"/>
          <w:lang/>
        </w:rPr>
      </w:pPr>
      <w:r w:rsidRPr="00065C90">
        <w:rPr>
          <w:kern w:val="16"/>
          <w:sz w:val="28"/>
          <w:szCs w:val="28"/>
          <w:lang/>
        </w:rPr>
        <w:t xml:space="preserve">       3) дикаин </w:t>
      </w:r>
    </w:p>
    <w:p w:rsidR="00AB5B1F" w:rsidRPr="00065C90" w:rsidRDefault="00AB5B1F" w:rsidP="00AB5B1F">
      <w:pPr>
        <w:ind w:right="-57"/>
        <w:rPr>
          <w:kern w:val="16"/>
          <w:sz w:val="28"/>
          <w:szCs w:val="28"/>
          <w:lang/>
        </w:rPr>
      </w:pPr>
      <w:r w:rsidRPr="00065C90">
        <w:rPr>
          <w:kern w:val="16"/>
          <w:sz w:val="28"/>
          <w:szCs w:val="28"/>
          <w:lang/>
        </w:rPr>
        <w:t xml:space="preserve">       4) тримекаин</w:t>
      </w:r>
    </w:p>
    <w:p w:rsidR="00AB5B1F" w:rsidRPr="00065C90" w:rsidRDefault="00AB5B1F" w:rsidP="00AB5B1F">
      <w:pPr>
        <w:ind w:left="284" w:right="-57"/>
        <w:rPr>
          <w:kern w:val="16"/>
          <w:sz w:val="28"/>
          <w:szCs w:val="28"/>
          <w:lang/>
        </w:rPr>
      </w:pPr>
    </w:p>
    <w:p w:rsidR="00AB5B1F" w:rsidRPr="00065C90" w:rsidRDefault="00AB5B1F" w:rsidP="00AB5B1F">
      <w:pPr>
        <w:ind w:left="142" w:right="-57" w:hanging="142"/>
        <w:rPr>
          <w:kern w:val="16"/>
          <w:sz w:val="28"/>
          <w:szCs w:val="28"/>
          <w:lang/>
        </w:rPr>
      </w:pPr>
      <w:r w:rsidRPr="00065C90">
        <w:rPr>
          <w:kern w:val="16"/>
          <w:sz w:val="28"/>
          <w:szCs w:val="28"/>
          <w:lang/>
        </w:rPr>
        <w:t>22.ПРИ СУБАРАХНОИДАЛЬНОЙ АНЕСТЕЗИИ ИСЧЕЗАЕТ:</w:t>
      </w:r>
    </w:p>
    <w:p w:rsidR="00AB5B1F" w:rsidRPr="00065C90" w:rsidRDefault="00AB5B1F" w:rsidP="00AB5B1F">
      <w:pPr>
        <w:ind w:right="-57"/>
        <w:rPr>
          <w:kern w:val="16"/>
          <w:sz w:val="28"/>
          <w:szCs w:val="28"/>
          <w:lang/>
        </w:rPr>
      </w:pPr>
      <w:r w:rsidRPr="00065C90">
        <w:rPr>
          <w:kern w:val="16"/>
          <w:sz w:val="28"/>
          <w:szCs w:val="28"/>
          <w:lang/>
        </w:rPr>
        <w:t xml:space="preserve">      1) Проприоцептивная чувствительность</w:t>
      </w:r>
    </w:p>
    <w:p w:rsidR="00AB5B1F" w:rsidRPr="00065C90" w:rsidRDefault="00AB5B1F" w:rsidP="00AB5B1F">
      <w:pPr>
        <w:ind w:right="-57"/>
        <w:rPr>
          <w:kern w:val="16"/>
          <w:sz w:val="28"/>
          <w:szCs w:val="28"/>
          <w:lang/>
        </w:rPr>
      </w:pPr>
      <w:r w:rsidRPr="00065C90">
        <w:rPr>
          <w:kern w:val="16"/>
          <w:sz w:val="28"/>
          <w:szCs w:val="28"/>
          <w:lang/>
        </w:rPr>
        <w:t xml:space="preserve">      2) Болевая чувствительность </w:t>
      </w:r>
    </w:p>
    <w:p w:rsidR="00AB5B1F" w:rsidRPr="00065C90" w:rsidRDefault="00AB5B1F" w:rsidP="00AB5B1F">
      <w:pPr>
        <w:ind w:right="-57"/>
        <w:rPr>
          <w:kern w:val="16"/>
          <w:sz w:val="28"/>
          <w:szCs w:val="28"/>
          <w:lang/>
        </w:rPr>
      </w:pPr>
      <w:r w:rsidRPr="00065C90">
        <w:rPr>
          <w:kern w:val="16"/>
          <w:sz w:val="28"/>
          <w:szCs w:val="28"/>
          <w:lang/>
        </w:rPr>
        <w:t xml:space="preserve">      3) Тактильная чувствительность</w:t>
      </w:r>
    </w:p>
    <w:p w:rsidR="00AB5B1F" w:rsidRPr="00065C90" w:rsidRDefault="00AB5B1F" w:rsidP="00AB5B1F">
      <w:pPr>
        <w:ind w:right="-57"/>
        <w:rPr>
          <w:kern w:val="16"/>
          <w:sz w:val="28"/>
          <w:szCs w:val="28"/>
          <w:lang/>
        </w:rPr>
      </w:pPr>
      <w:r w:rsidRPr="00065C90">
        <w:rPr>
          <w:kern w:val="16"/>
          <w:sz w:val="28"/>
          <w:szCs w:val="28"/>
          <w:lang/>
        </w:rPr>
        <w:t xml:space="preserve">      4) Все верно</w:t>
      </w:r>
    </w:p>
    <w:p w:rsidR="00AB5B1F" w:rsidRPr="00065C90" w:rsidRDefault="00AB5B1F" w:rsidP="00AB5B1F">
      <w:pPr>
        <w:ind w:right="-57"/>
        <w:rPr>
          <w:kern w:val="16"/>
          <w:sz w:val="28"/>
          <w:szCs w:val="28"/>
          <w:lang/>
        </w:rPr>
      </w:pPr>
    </w:p>
    <w:p w:rsidR="00AB5B1F" w:rsidRPr="00065C90" w:rsidRDefault="00AB5B1F" w:rsidP="00AB5B1F">
      <w:pPr>
        <w:ind w:right="-1333"/>
        <w:rPr>
          <w:sz w:val="28"/>
          <w:szCs w:val="28"/>
        </w:rPr>
      </w:pPr>
      <w:r w:rsidRPr="00065C90">
        <w:rPr>
          <w:kern w:val="16"/>
          <w:sz w:val="28"/>
          <w:szCs w:val="28"/>
        </w:rPr>
        <w:t xml:space="preserve">23. </w:t>
      </w:r>
      <w:r w:rsidRPr="00065C90">
        <w:rPr>
          <w:sz w:val="28"/>
          <w:szCs w:val="28"/>
        </w:rPr>
        <w:t>ПОДГОТОВКА БОЛЬНОГО К ОПЕРАЦИИ ГРЫЖЕСЕЧЕНИЯ ПОД МЕСТНОЙ АНЕСТЕЗИЕЙ:</w:t>
      </w:r>
    </w:p>
    <w:p w:rsidR="00AB5B1F" w:rsidRPr="00065C90" w:rsidRDefault="00AB5B1F" w:rsidP="00AB5B1F">
      <w:pPr>
        <w:ind w:right="-1333"/>
        <w:rPr>
          <w:sz w:val="28"/>
          <w:szCs w:val="28"/>
        </w:rPr>
      </w:pPr>
      <w:r w:rsidRPr="00065C90">
        <w:rPr>
          <w:sz w:val="28"/>
          <w:szCs w:val="28"/>
        </w:rPr>
        <w:t xml:space="preserve">      1) требует премедикации</w:t>
      </w:r>
    </w:p>
    <w:p w:rsidR="00AB5B1F" w:rsidRPr="00065C90" w:rsidRDefault="00AB5B1F" w:rsidP="00AB5B1F">
      <w:pPr>
        <w:ind w:right="-1333"/>
        <w:rPr>
          <w:sz w:val="28"/>
          <w:szCs w:val="28"/>
        </w:rPr>
      </w:pPr>
      <w:r w:rsidRPr="00065C90">
        <w:rPr>
          <w:sz w:val="28"/>
          <w:szCs w:val="28"/>
        </w:rPr>
        <w:t xml:space="preserve">      2) в премедикации не нуждается</w:t>
      </w:r>
    </w:p>
    <w:p w:rsidR="00AB5B1F" w:rsidRPr="00065C90" w:rsidRDefault="00AB5B1F" w:rsidP="00AB5B1F">
      <w:pPr>
        <w:ind w:right="-1333"/>
        <w:rPr>
          <w:sz w:val="28"/>
          <w:szCs w:val="28"/>
        </w:rPr>
      </w:pPr>
      <w:r w:rsidRPr="00065C90">
        <w:rPr>
          <w:sz w:val="28"/>
          <w:szCs w:val="28"/>
        </w:rPr>
        <w:t xml:space="preserve">      3) достаточно психологической подготовки</w:t>
      </w:r>
    </w:p>
    <w:p w:rsidR="00AB5B1F" w:rsidRPr="00065C90" w:rsidRDefault="00AB5B1F" w:rsidP="00AB5B1F">
      <w:pPr>
        <w:ind w:right="-57"/>
        <w:rPr>
          <w:kern w:val="16"/>
          <w:sz w:val="28"/>
          <w:szCs w:val="28"/>
          <w:lang/>
        </w:rPr>
      </w:pPr>
      <w:r w:rsidRPr="00065C90">
        <w:rPr>
          <w:sz w:val="28"/>
          <w:szCs w:val="28"/>
          <w:lang/>
        </w:rPr>
        <w:t xml:space="preserve">      4) назначение премедикации желательно, но не обязательно</w:t>
      </w:r>
    </w:p>
    <w:p w:rsidR="00AB5B1F" w:rsidRPr="00065C90" w:rsidRDefault="00AB5B1F" w:rsidP="00AB5B1F">
      <w:pPr>
        <w:ind w:left="1080" w:right="-57"/>
        <w:rPr>
          <w:kern w:val="16"/>
          <w:sz w:val="28"/>
          <w:szCs w:val="28"/>
          <w:lang/>
        </w:rPr>
      </w:pPr>
    </w:p>
    <w:p w:rsidR="00AB5B1F" w:rsidRPr="00065C90" w:rsidRDefault="00AB5B1F" w:rsidP="00AB5B1F">
      <w:pPr>
        <w:ind w:right="-57"/>
        <w:rPr>
          <w:kern w:val="16"/>
          <w:sz w:val="28"/>
          <w:szCs w:val="28"/>
          <w:lang/>
        </w:rPr>
      </w:pPr>
      <w:r w:rsidRPr="00065C90">
        <w:rPr>
          <w:kern w:val="16"/>
          <w:sz w:val="28"/>
          <w:szCs w:val="28"/>
          <w:lang/>
        </w:rPr>
        <w:t>24.СКОРОСТЬ НАСТУПЛЕНИЯ АНЕСТЕЗИИ БЫСТРЕЕ ПРИ:</w:t>
      </w:r>
    </w:p>
    <w:p w:rsidR="00AB5B1F" w:rsidRPr="00065C90" w:rsidRDefault="00AB5B1F" w:rsidP="00AB5B1F">
      <w:pPr>
        <w:ind w:right="-57"/>
        <w:rPr>
          <w:kern w:val="16"/>
          <w:sz w:val="28"/>
          <w:szCs w:val="28"/>
          <w:lang/>
        </w:rPr>
      </w:pPr>
      <w:r w:rsidRPr="00065C90">
        <w:rPr>
          <w:kern w:val="16"/>
          <w:sz w:val="28"/>
          <w:szCs w:val="28"/>
          <w:lang/>
        </w:rPr>
        <w:t xml:space="preserve">      1) Эпидуральной анестезии </w:t>
      </w:r>
    </w:p>
    <w:p w:rsidR="00AB5B1F" w:rsidRPr="00065C90" w:rsidRDefault="00AB5B1F" w:rsidP="00AB5B1F">
      <w:pPr>
        <w:ind w:right="-57"/>
        <w:rPr>
          <w:kern w:val="16"/>
          <w:sz w:val="28"/>
          <w:szCs w:val="28"/>
          <w:lang/>
        </w:rPr>
      </w:pPr>
      <w:r w:rsidRPr="00065C90">
        <w:rPr>
          <w:kern w:val="16"/>
          <w:sz w:val="28"/>
          <w:szCs w:val="28"/>
          <w:lang/>
        </w:rPr>
        <w:t xml:space="preserve">      2) Субарахноидальной анестезии</w:t>
      </w:r>
    </w:p>
    <w:p w:rsidR="00AB5B1F" w:rsidRPr="00065C90" w:rsidRDefault="00AB5B1F" w:rsidP="00AB5B1F">
      <w:pPr>
        <w:ind w:right="-57"/>
        <w:rPr>
          <w:kern w:val="16"/>
          <w:sz w:val="28"/>
          <w:szCs w:val="28"/>
          <w:lang/>
        </w:rPr>
      </w:pPr>
      <w:r w:rsidRPr="00065C90">
        <w:rPr>
          <w:kern w:val="16"/>
          <w:sz w:val="28"/>
          <w:szCs w:val="28"/>
          <w:lang/>
        </w:rPr>
        <w:t xml:space="preserve">      3) Одинакова в обоих случаях</w:t>
      </w:r>
    </w:p>
    <w:p w:rsidR="00AB5B1F" w:rsidRPr="00065C90" w:rsidRDefault="00AB5B1F" w:rsidP="00AB5B1F">
      <w:pPr>
        <w:ind w:right="-57"/>
        <w:rPr>
          <w:kern w:val="16"/>
          <w:sz w:val="28"/>
          <w:szCs w:val="28"/>
          <w:lang/>
        </w:rPr>
      </w:pPr>
      <w:r w:rsidRPr="00065C90">
        <w:rPr>
          <w:kern w:val="16"/>
          <w:sz w:val="28"/>
          <w:szCs w:val="28"/>
          <w:lang/>
        </w:rPr>
        <w:t xml:space="preserve">      4) Зависит от положения больного</w:t>
      </w:r>
    </w:p>
    <w:p w:rsidR="00AB5B1F" w:rsidRPr="00065C90" w:rsidRDefault="00AB5B1F" w:rsidP="00AB5B1F">
      <w:pPr>
        <w:ind w:left="1080" w:right="-57"/>
        <w:rPr>
          <w:kern w:val="16"/>
          <w:sz w:val="28"/>
          <w:szCs w:val="28"/>
          <w:lang/>
        </w:rPr>
      </w:pPr>
    </w:p>
    <w:p w:rsidR="00AB5B1F" w:rsidRPr="00065C90" w:rsidRDefault="00AB5B1F" w:rsidP="00AB5B1F">
      <w:pPr>
        <w:ind w:right="-57"/>
        <w:rPr>
          <w:kern w:val="16"/>
          <w:sz w:val="28"/>
          <w:szCs w:val="28"/>
          <w:lang/>
        </w:rPr>
      </w:pPr>
      <w:r w:rsidRPr="00065C90">
        <w:rPr>
          <w:kern w:val="16"/>
          <w:sz w:val="28"/>
          <w:szCs w:val="28"/>
          <w:lang/>
        </w:rPr>
        <w:t>25. ПРИ ОПЕРАЦИЯХ НА ПАЛЬЦАХ КИСТИ ПРИМЕНЯЮТ:</w:t>
      </w:r>
    </w:p>
    <w:p w:rsidR="00AB5B1F" w:rsidRPr="00065C90" w:rsidRDefault="00AB5B1F" w:rsidP="00AB5B1F">
      <w:pPr>
        <w:ind w:right="-57"/>
        <w:rPr>
          <w:kern w:val="16"/>
          <w:sz w:val="28"/>
          <w:szCs w:val="28"/>
          <w:lang/>
        </w:rPr>
      </w:pPr>
      <w:r w:rsidRPr="00065C90">
        <w:rPr>
          <w:kern w:val="16"/>
          <w:sz w:val="28"/>
          <w:szCs w:val="28"/>
          <w:lang/>
        </w:rPr>
        <w:t xml:space="preserve">       1) Анестезию по Оберсту-Лукашевичу</w:t>
      </w:r>
    </w:p>
    <w:p w:rsidR="00AB5B1F" w:rsidRPr="00065C90" w:rsidRDefault="00AB5B1F" w:rsidP="00AB5B1F">
      <w:pPr>
        <w:ind w:right="-57"/>
        <w:rPr>
          <w:kern w:val="16"/>
          <w:sz w:val="28"/>
          <w:szCs w:val="28"/>
          <w:lang/>
        </w:rPr>
      </w:pPr>
      <w:r w:rsidRPr="00065C90">
        <w:rPr>
          <w:kern w:val="16"/>
          <w:sz w:val="28"/>
          <w:szCs w:val="28"/>
          <w:lang/>
        </w:rPr>
        <w:t xml:space="preserve">       2) Внутривенную регионарную анестезию</w:t>
      </w:r>
    </w:p>
    <w:p w:rsidR="00AB5B1F" w:rsidRPr="00065C90" w:rsidRDefault="00AB5B1F" w:rsidP="00AB5B1F">
      <w:pPr>
        <w:ind w:right="-57"/>
        <w:rPr>
          <w:kern w:val="16"/>
          <w:sz w:val="28"/>
          <w:szCs w:val="28"/>
          <w:lang/>
        </w:rPr>
      </w:pPr>
      <w:r w:rsidRPr="00065C90">
        <w:rPr>
          <w:kern w:val="16"/>
          <w:sz w:val="28"/>
          <w:szCs w:val="28"/>
          <w:lang/>
        </w:rPr>
        <w:t xml:space="preserve">       3) Циркулярную блокаду поперечного сечения </w:t>
      </w:r>
    </w:p>
    <w:p w:rsidR="00AB5B1F" w:rsidRPr="00065C90" w:rsidRDefault="00AB5B1F" w:rsidP="00AB5B1F">
      <w:pPr>
        <w:ind w:right="-57"/>
        <w:rPr>
          <w:kern w:val="16"/>
          <w:sz w:val="28"/>
          <w:szCs w:val="28"/>
          <w:lang/>
        </w:rPr>
      </w:pPr>
      <w:r w:rsidRPr="00065C90">
        <w:rPr>
          <w:kern w:val="16"/>
          <w:sz w:val="28"/>
          <w:szCs w:val="28"/>
          <w:lang/>
        </w:rPr>
        <w:t xml:space="preserve">       4) Терминальную анестезию</w:t>
      </w:r>
    </w:p>
    <w:p w:rsidR="00AB5B1F" w:rsidRPr="00065C90" w:rsidRDefault="00AB5B1F" w:rsidP="00AB5B1F">
      <w:pPr>
        <w:ind w:left="1080" w:right="-57"/>
        <w:rPr>
          <w:kern w:val="16"/>
          <w:sz w:val="28"/>
          <w:szCs w:val="28"/>
          <w:lang/>
        </w:rPr>
      </w:pPr>
    </w:p>
    <w:p w:rsidR="00AB5B1F" w:rsidRPr="00065C90" w:rsidRDefault="00AB5B1F" w:rsidP="00AB5B1F">
      <w:pPr>
        <w:ind w:right="-57"/>
        <w:rPr>
          <w:kern w:val="16"/>
          <w:sz w:val="28"/>
          <w:szCs w:val="28"/>
          <w:lang/>
        </w:rPr>
      </w:pPr>
      <w:r w:rsidRPr="00065C90">
        <w:rPr>
          <w:kern w:val="16"/>
          <w:sz w:val="28"/>
          <w:szCs w:val="28"/>
          <w:lang/>
        </w:rPr>
        <w:t>26.ПРИ ИНФИЛЬТРАЦИОННОЙ АНЕСТЕЗИИ АСПИРАЦИОННУЮ ПРОБУ ПРОВОДЯТ ДЛЯ ТОГО, ЧТОБЫ:</w:t>
      </w:r>
    </w:p>
    <w:p w:rsidR="00AB5B1F" w:rsidRPr="00065C90" w:rsidRDefault="00AB5B1F" w:rsidP="00AB5B1F">
      <w:pPr>
        <w:ind w:right="-57"/>
        <w:rPr>
          <w:kern w:val="16"/>
          <w:sz w:val="28"/>
          <w:szCs w:val="28"/>
          <w:lang/>
        </w:rPr>
      </w:pPr>
      <w:r w:rsidRPr="00065C90">
        <w:rPr>
          <w:kern w:val="16"/>
          <w:sz w:val="28"/>
          <w:szCs w:val="28"/>
          <w:lang/>
        </w:rPr>
        <w:t xml:space="preserve">        1) Удостовериться в попадании иглы в спинномозговой канал</w:t>
      </w:r>
    </w:p>
    <w:p w:rsidR="00AB5B1F" w:rsidRPr="00065C90" w:rsidRDefault="00AB5B1F" w:rsidP="00AB5B1F">
      <w:pPr>
        <w:ind w:right="-57"/>
        <w:rPr>
          <w:kern w:val="16"/>
          <w:sz w:val="28"/>
          <w:szCs w:val="28"/>
          <w:lang/>
        </w:rPr>
      </w:pPr>
      <w:r w:rsidRPr="00065C90">
        <w:rPr>
          <w:kern w:val="16"/>
          <w:sz w:val="28"/>
          <w:szCs w:val="28"/>
          <w:lang/>
        </w:rPr>
        <w:t xml:space="preserve">        2) Удостовериться в отсутствии повреждения сосуда </w:t>
      </w:r>
    </w:p>
    <w:p w:rsidR="00AB5B1F" w:rsidRPr="00065C90" w:rsidRDefault="00AB5B1F" w:rsidP="00AB5B1F">
      <w:pPr>
        <w:ind w:right="-57"/>
        <w:rPr>
          <w:kern w:val="16"/>
          <w:sz w:val="28"/>
          <w:szCs w:val="28"/>
          <w:lang/>
        </w:rPr>
      </w:pPr>
      <w:r w:rsidRPr="00065C90">
        <w:rPr>
          <w:kern w:val="16"/>
          <w:sz w:val="28"/>
          <w:szCs w:val="28"/>
          <w:lang/>
        </w:rPr>
        <w:t xml:space="preserve">        3) Удостовериться в эндоневральном введении иглы</w:t>
      </w:r>
    </w:p>
    <w:p w:rsidR="00AB5B1F" w:rsidRPr="00065C90" w:rsidRDefault="00AB5B1F" w:rsidP="00AB5B1F">
      <w:pPr>
        <w:ind w:right="-57"/>
        <w:rPr>
          <w:kern w:val="16"/>
          <w:sz w:val="28"/>
          <w:szCs w:val="28"/>
          <w:lang/>
        </w:rPr>
      </w:pPr>
      <w:r w:rsidRPr="00065C90">
        <w:rPr>
          <w:kern w:val="16"/>
          <w:sz w:val="28"/>
          <w:szCs w:val="28"/>
          <w:lang/>
        </w:rPr>
        <w:t xml:space="preserve">        4) Удостовериться в попадании иглы в эпидуральное пространство</w:t>
      </w:r>
    </w:p>
    <w:p w:rsidR="00AB5B1F" w:rsidRPr="00065C90" w:rsidRDefault="00AB5B1F" w:rsidP="00AB5B1F">
      <w:pPr>
        <w:ind w:left="1080" w:right="-57"/>
        <w:rPr>
          <w:kern w:val="16"/>
          <w:sz w:val="28"/>
          <w:szCs w:val="28"/>
          <w:lang/>
        </w:rPr>
      </w:pPr>
    </w:p>
    <w:p w:rsidR="00AB5B1F" w:rsidRPr="00065C90" w:rsidRDefault="00AB5B1F" w:rsidP="00AB5B1F">
      <w:pPr>
        <w:ind w:right="-1333"/>
        <w:rPr>
          <w:sz w:val="28"/>
          <w:szCs w:val="28"/>
        </w:rPr>
      </w:pPr>
      <w:r w:rsidRPr="00065C90">
        <w:rPr>
          <w:kern w:val="16"/>
          <w:sz w:val="28"/>
          <w:szCs w:val="28"/>
        </w:rPr>
        <w:t>27.</w:t>
      </w:r>
      <w:r w:rsidRPr="00065C90">
        <w:rPr>
          <w:sz w:val="28"/>
          <w:szCs w:val="28"/>
        </w:rPr>
        <w:t xml:space="preserve"> ИНФИЛЬТРАЦИОННУЮ МЕСТНУЮ АНЕСТЕЗИЮ ПРОВОДИТ:</w:t>
      </w:r>
    </w:p>
    <w:p w:rsidR="00AB5B1F" w:rsidRPr="00065C90" w:rsidRDefault="00AB5B1F" w:rsidP="00AB5B1F">
      <w:pPr>
        <w:ind w:right="-1333"/>
        <w:rPr>
          <w:sz w:val="28"/>
          <w:szCs w:val="28"/>
        </w:rPr>
      </w:pPr>
      <w:r w:rsidRPr="00065C90">
        <w:rPr>
          <w:sz w:val="28"/>
          <w:szCs w:val="28"/>
        </w:rPr>
        <w:t xml:space="preserve">       1) медсестра</w:t>
      </w:r>
    </w:p>
    <w:p w:rsidR="00AB5B1F" w:rsidRPr="00065C90" w:rsidRDefault="00AB5B1F" w:rsidP="00AB5B1F">
      <w:pPr>
        <w:ind w:right="-1333"/>
        <w:rPr>
          <w:sz w:val="28"/>
          <w:szCs w:val="28"/>
        </w:rPr>
      </w:pPr>
      <w:r w:rsidRPr="00065C90">
        <w:rPr>
          <w:sz w:val="28"/>
          <w:szCs w:val="28"/>
        </w:rPr>
        <w:t xml:space="preserve">       2) фельдшер</w:t>
      </w:r>
    </w:p>
    <w:p w:rsidR="00AB5B1F" w:rsidRPr="00065C90" w:rsidRDefault="00AB5B1F" w:rsidP="00AB5B1F">
      <w:pPr>
        <w:ind w:right="-1333"/>
        <w:rPr>
          <w:sz w:val="28"/>
          <w:szCs w:val="28"/>
        </w:rPr>
      </w:pPr>
      <w:r w:rsidRPr="00065C90">
        <w:rPr>
          <w:sz w:val="28"/>
          <w:szCs w:val="28"/>
        </w:rPr>
        <w:t xml:space="preserve">       3) врач скорой помощи</w:t>
      </w:r>
    </w:p>
    <w:p w:rsidR="00AB5B1F" w:rsidRPr="00065C90" w:rsidRDefault="00AB5B1F" w:rsidP="00AB5B1F">
      <w:pPr>
        <w:ind w:right="-57"/>
        <w:rPr>
          <w:kern w:val="16"/>
          <w:sz w:val="28"/>
          <w:szCs w:val="28"/>
          <w:lang/>
        </w:rPr>
      </w:pPr>
      <w:r w:rsidRPr="00065C90">
        <w:rPr>
          <w:sz w:val="28"/>
          <w:szCs w:val="28"/>
          <w:lang/>
        </w:rPr>
        <w:t xml:space="preserve">       4) врач-специалист</w:t>
      </w:r>
    </w:p>
    <w:p w:rsidR="00AB5B1F" w:rsidRPr="00065C90" w:rsidRDefault="00AB5B1F" w:rsidP="00AB5B1F">
      <w:pPr>
        <w:ind w:left="1080" w:right="-57"/>
        <w:rPr>
          <w:kern w:val="16"/>
          <w:sz w:val="28"/>
          <w:szCs w:val="28"/>
          <w:lang/>
        </w:rPr>
      </w:pPr>
    </w:p>
    <w:p w:rsidR="00AB5B1F" w:rsidRPr="00065C90" w:rsidRDefault="00AB5B1F" w:rsidP="00AB5B1F">
      <w:pPr>
        <w:ind w:right="-57"/>
        <w:rPr>
          <w:kern w:val="16"/>
          <w:sz w:val="28"/>
          <w:szCs w:val="28"/>
          <w:lang/>
        </w:rPr>
      </w:pPr>
      <w:r w:rsidRPr="00065C90">
        <w:rPr>
          <w:kern w:val="16"/>
          <w:sz w:val="28"/>
          <w:szCs w:val="28"/>
          <w:lang/>
        </w:rPr>
        <w:t>28.ДЛЯ ФУТЛЯРНЫХ НОВОКАИНОВЫХ БЛОКАД ПО А.В.ВИШНЕВСКОМУ ИСПОЛЬЗУЮТ НОВОКАИН:</w:t>
      </w:r>
    </w:p>
    <w:p w:rsidR="00AB5B1F" w:rsidRPr="00065C90" w:rsidRDefault="00AB5B1F" w:rsidP="00AB5B1F">
      <w:pPr>
        <w:ind w:right="-57"/>
        <w:rPr>
          <w:kern w:val="16"/>
          <w:sz w:val="28"/>
          <w:szCs w:val="28"/>
          <w:lang/>
        </w:rPr>
      </w:pPr>
      <w:r w:rsidRPr="00065C90">
        <w:rPr>
          <w:kern w:val="16"/>
          <w:sz w:val="28"/>
          <w:szCs w:val="28"/>
          <w:lang/>
        </w:rPr>
        <w:t xml:space="preserve">        1) 10%</w:t>
      </w:r>
    </w:p>
    <w:p w:rsidR="00AB5B1F" w:rsidRPr="00065C90" w:rsidRDefault="00AB5B1F" w:rsidP="00AB5B1F">
      <w:pPr>
        <w:ind w:right="-57"/>
        <w:rPr>
          <w:kern w:val="16"/>
          <w:sz w:val="28"/>
          <w:szCs w:val="28"/>
          <w:lang/>
        </w:rPr>
      </w:pPr>
      <w:r w:rsidRPr="00065C90">
        <w:rPr>
          <w:kern w:val="16"/>
          <w:sz w:val="28"/>
          <w:szCs w:val="28"/>
          <w:lang/>
        </w:rPr>
        <w:t xml:space="preserve">        2) 5%</w:t>
      </w:r>
    </w:p>
    <w:p w:rsidR="00AB5B1F" w:rsidRPr="00065C90" w:rsidRDefault="00AB5B1F" w:rsidP="00AB5B1F">
      <w:pPr>
        <w:ind w:right="-57"/>
        <w:rPr>
          <w:kern w:val="16"/>
          <w:sz w:val="28"/>
          <w:szCs w:val="28"/>
          <w:lang/>
        </w:rPr>
      </w:pPr>
      <w:r w:rsidRPr="00065C90">
        <w:rPr>
          <w:kern w:val="16"/>
          <w:sz w:val="28"/>
          <w:szCs w:val="28"/>
          <w:lang/>
        </w:rPr>
        <w:t xml:space="preserve">        3) 1 - 2%</w:t>
      </w:r>
    </w:p>
    <w:p w:rsidR="00AB5B1F" w:rsidRPr="00065C90" w:rsidRDefault="00AB5B1F" w:rsidP="00AB5B1F">
      <w:pPr>
        <w:ind w:right="-57"/>
        <w:rPr>
          <w:kern w:val="16"/>
          <w:sz w:val="28"/>
          <w:szCs w:val="28"/>
          <w:lang/>
        </w:rPr>
      </w:pPr>
      <w:r w:rsidRPr="00065C90">
        <w:rPr>
          <w:kern w:val="16"/>
          <w:sz w:val="28"/>
          <w:szCs w:val="28"/>
          <w:lang/>
        </w:rPr>
        <w:t xml:space="preserve">        4) 0,25 - 0,5%</w:t>
      </w:r>
    </w:p>
    <w:p w:rsidR="00AB5B1F" w:rsidRPr="00065C90" w:rsidRDefault="00AB5B1F" w:rsidP="00AB5B1F">
      <w:pPr>
        <w:ind w:right="-57"/>
        <w:rPr>
          <w:kern w:val="16"/>
          <w:sz w:val="28"/>
          <w:szCs w:val="28"/>
          <w:lang/>
        </w:rPr>
      </w:pPr>
    </w:p>
    <w:p w:rsidR="00AB5B1F" w:rsidRPr="00065C90" w:rsidRDefault="00AB5B1F" w:rsidP="00AB5B1F">
      <w:pPr>
        <w:ind w:right="-57"/>
        <w:rPr>
          <w:kern w:val="16"/>
          <w:sz w:val="28"/>
          <w:szCs w:val="28"/>
          <w:lang/>
        </w:rPr>
      </w:pPr>
      <w:r w:rsidRPr="00065C90">
        <w:rPr>
          <w:kern w:val="16"/>
          <w:sz w:val="28"/>
          <w:szCs w:val="28"/>
          <w:lang/>
        </w:rPr>
        <w:t>29.ПРИ ВНУТРИВЕННОЙ РЕГИОНАРНОЙ АНЕСТЕЗИИ ЖГУТ НАКЛАДЫВАЕТСЯ С ЦЕЛЬЮ:</w:t>
      </w:r>
    </w:p>
    <w:p w:rsidR="00AB5B1F" w:rsidRPr="00065C90" w:rsidRDefault="00AB5B1F" w:rsidP="00AB5B1F">
      <w:pPr>
        <w:ind w:right="-57"/>
        <w:rPr>
          <w:kern w:val="16"/>
          <w:sz w:val="28"/>
          <w:szCs w:val="28"/>
          <w:lang/>
        </w:rPr>
      </w:pPr>
      <w:r w:rsidRPr="00065C90">
        <w:rPr>
          <w:kern w:val="16"/>
          <w:sz w:val="28"/>
          <w:szCs w:val="28"/>
          <w:lang/>
        </w:rPr>
        <w:t xml:space="preserve">        1) Обескровливания и создания депо анестетика</w:t>
      </w:r>
    </w:p>
    <w:p w:rsidR="00AB5B1F" w:rsidRPr="00065C90" w:rsidRDefault="00AB5B1F" w:rsidP="00AB5B1F">
      <w:pPr>
        <w:ind w:right="-57"/>
        <w:rPr>
          <w:kern w:val="16"/>
          <w:sz w:val="28"/>
          <w:szCs w:val="28"/>
          <w:lang/>
        </w:rPr>
      </w:pPr>
      <w:r w:rsidRPr="00065C90">
        <w:rPr>
          <w:kern w:val="16"/>
          <w:sz w:val="28"/>
          <w:szCs w:val="28"/>
          <w:lang/>
        </w:rPr>
        <w:t xml:space="preserve">       2) Сдавления нерва</w:t>
      </w:r>
    </w:p>
    <w:p w:rsidR="00AB5B1F" w:rsidRPr="00065C90" w:rsidRDefault="00AB5B1F" w:rsidP="00AB5B1F">
      <w:pPr>
        <w:ind w:right="-57"/>
        <w:rPr>
          <w:kern w:val="16"/>
          <w:sz w:val="28"/>
          <w:szCs w:val="28"/>
          <w:lang/>
        </w:rPr>
      </w:pPr>
      <w:r w:rsidRPr="00065C90">
        <w:rPr>
          <w:kern w:val="16"/>
          <w:sz w:val="28"/>
          <w:szCs w:val="28"/>
          <w:lang/>
        </w:rPr>
        <w:t xml:space="preserve">       3) Профилактики артериального кровотечения</w:t>
      </w:r>
    </w:p>
    <w:p w:rsidR="00AB5B1F" w:rsidRPr="00065C90" w:rsidRDefault="00AB5B1F" w:rsidP="00AB5B1F">
      <w:pPr>
        <w:ind w:right="-57"/>
        <w:rPr>
          <w:kern w:val="16"/>
          <w:sz w:val="28"/>
          <w:szCs w:val="28"/>
          <w:lang/>
        </w:rPr>
      </w:pPr>
      <w:r w:rsidRPr="00065C90">
        <w:rPr>
          <w:kern w:val="16"/>
          <w:sz w:val="28"/>
          <w:szCs w:val="28"/>
          <w:lang/>
        </w:rPr>
        <w:t xml:space="preserve">       4) Создания венозного полнокровия</w:t>
      </w:r>
    </w:p>
    <w:p w:rsidR="00AB5B1F" w:rsidRPr="00065C90" w:rsidRDefault="00AB5B1F" w:rsidP="00AB5B1F">
      <w:pPr>
        <w:ind w:right="-57"/>
        <w:rPr>
          <w:kern w:val="16"/>
          <w:sz w:val="28"/>
          <w:szCs w:val="28"/>
          <w:lang/>
        </w:rPr>
      </w:pPr>
    </w:p>
    <w:p w:rsidR="00AB5B1F" w:rsidRPr="00065C90" w:rsidRDefault="00AB5B1F" w:rsidP="00AB5B1F">
      <w:pPr>
        <w:ind w:right="-57"/>
        <w:rPr>
          <w:kern w:val="16"/>
          <w:sz w:val="28"/>
          <w:szCs w:val="28"/>
          <w:lang/>
        </w:rPr>
      </w:pPr>
      <w:r w:rsidRPr="00065C90">
        <w:rPr>
          <w:kern w:val="16"/>
          <w:sz w:val="28"/>
          <w:szCs w:val="28"/>
          <w:lang/>
        </w:rPr>
        <w:t>30.ШЕЙНАЯ ВАГОСИМПАТИЧЕСКАЯ БЛОКАДА ПРОВОДИТСЯ ДЛЯ:</w:t>
      </w:r>
    </w:p>
    <w:p w:rsidR="00AB5B1F" w:rsidRPr="00065C90" w:rsidRDefault="00AB5B1F" w:rsidP="00AB5B1F">
      <w:pPr>
        <w:ind w:right="-57"/>
        <w:rPr>
          <w:kern w:val="16"/>
          <w:sz w:val="28"/>
          <w:szCs w:val="28"/>
          <w:lang/>
        </w:rPr>
      </w:pPr>
      <w:r w:rsidRPr="00065C90">
        <w:rPr>
          <w:kern w:val="16"/>
          <w:sz w:val="28"/>
          <w:szCs w:val="28"/>
          <w:lang/>
        </w:rPr>
        <w:t xml:space="preserve">        1) Профилактики и лечения плевропульмонального шока при травмах грудной клетки</w:t>
      </w:r>
    </w:p>
    <w:p w:rsidR="00AB5B1F" w:rsidRPr="00065C90" w:rsidRDefault="00AB5B1F" w:rsidP="00AB5B1F">
      <w:pPr>
        <w:ind w:right="-57"/>
        <w:rPr>
          <w:kern w:val="16"/>
          <w:sz w:val="28"/>
          <w:szCs w:val="28"/>
          <w:lang/>
        </w:rPr>
      </w:pPr>
      <w:r w:rsidRPr="00065C90">
        <w:rPr>
          <w:kern w:val="16"/>
          <w:sz w:val="28"/>
          <w:szCs w:val="28"/>
          <w:lang/>
        </w:rPr>
        <w:t xml:space="preserve">        2) лечения острой кишечной непроходимости</w:t>
      </w:r>
    </w:p>
    <w:p w:rsidR="00AB5B1F" w:rsidRPr="00065C90" w:rsidRDefault="00AB5B1F" w:rsidP="00AB5B1F">
      <w:pPr>
        <w:ind w:right="-57"/>
        <w:rPr>
          <w:kern w:val="16"/>
          <w:sz w:val="28"/>
          <w:szCs w:val="28"/>
          <w:lang/>
        </w:rPr>
      </w:pPr>
      <w:r w:rsidRPr="00065C90">
        <w:rPr>
          <w:kern w:val="16"/>
          <w:sz w:val="28"/>
          <w:szCs w:val="28"/>
          <w:lang/>
        </w:rPr>
        <w:t xml:space="preserve">        3) лечения острого холецистита</w:t>
      </w:r>
    </w:p>
    <w:p w:rsidR="00AB5B1F" w:rsidRPr="00065C90" w:rsidRDefault="00AB5B1F" w:rsidP="00AB5B1F">
      <w:pPr>
        <w:ind w:right="-57"/>
        <w:rPr>
          <w:kern w:val="16"/>
          <w:sz w:val="28"/>
          <w:szCs w:val="28"/>
          <w:lang/>
        </w:rPr>
      </w:pPr>
      <w:r w:rsidRPr="00065C90">
        <w:rPr>
          <w:kern w:val="16"/>
          <w:sz w:val="28"/>
          <w:szCs w:val="28"/>
          <w:lang/>
        </w:rPr>
        <w:t xml:space="preserve">        4) лечения почечной колики</w:t>
      </w:r>
    </w:p>
    <w:p w:rsidR="00AB5B1F" w:rsidRPr="00065C90" w:rsidRDefault="00AB5B1F" w:rsidP="00AB5B1F">
      <w:pPr>
        <w:ind w:left="1080" w:right="-57"/>
        <w:rPr>
          <w:kern w:val="16"/>
          <w:sz w:val="28"/>
          <w:szCs w:val="28"/>
          <w:lang/>
        </w:rPr>
      </w:pPr>
    </w:p>
    <w:p w:rsidR="00AB5B1F" w:rsidRPr="00065C90" w:rsidRDefault="00AB5B1F" w:rsidP="00AB5B1F">
      <w:pPr>
        <w:ind w:right="-57"/>
        <w:rPr>
          <w:kern w:val="16"/>
          <w:sz w:val="28"/>
          <w:szCs w:val="28"/>
          <w:lang/>
        </w:rPr>
      </w:pPr>
      <w:r w:rsidRPr="00065C90">
        <w:rPr>
          <w:kern w:val="16"/>
          <w:sz w:val="28"/>
          <w:szCs w:val="28"/>
          <w:lang/>
        </w:rPr>
        <w:t>31.АНЕСТЕЗИЮ ХОЛОДОМ (ХЛОРЭТИЛ) ПРИМЕНЯЮТ:</w:t>
      </w:r>
    </w:p>
    <w:p w:rsidR="00AB5B1F" w:rsidRPr="00065C90" w:rsidRDefault="00AB5B1F" w:rsidP="00AB5B1F">
      <w:pPr>
        <w:ind w:right="-57"/>
        <w:rPr>
          <w:kern w:val="16"/>
          <w:sz w:val="28"/>
          <w:szCs w:val="28"/>
          <w:lang/>
        </w:rPr>
      </w:pPr>
      <w:r w:rsidRPr="00065C90">
        <w:rPr>
          <w:kern w:val="16"/>
          <w:sz w:val="28"/>
          <w:szCs w:val="28"/>
          <w:lang/>
        </w:rPr>
        <w:t xml:space="preserve">        1) для обезболивания при гнойных процессах</w:t>
      </w:r>
    </w:p>
    <w:p w:rsidR="00AB5B1F" w:rsidRPr="00065C90" w:rsidRDefault="00AB5B1F" w:rsidP="00AB5B1F">
      <w:pPr>
        <w:ind w:right="-57"/>
        <w:rPr>
          <w:kern w:val="16"/>
          <w:sz w:val="28"/>
          <w:szCs w:val="28"/>
          <w:lang/>
        </w:rPr>
      </w:pPr>
      <w:r w:rsidRPr="00065C90">
        <w:rPr>
          <w:kern w:val="16"/>
          <w:sz w:val="28"/>
          <w:szCs w:val="28"/>
          <w:lang/>
        </w:rPr>
        <w:t xml:space="preserve">        2) для обезболивания ушибов, растяжений связок</w:t>
      </w:r>
    </w:p>
    <w:p w:rsidR="00AB5B1F" w:rsidRPr="00065C90" w:rsidRDefault="00AB5B1F" w:rsidP="00AB5B1F">
      <w:pPr>
        <w:ind w:right="-57"/>
        <w:rPr>
          <w:kern w:val="16"/>
          <w:sz w:val="28"/>
          <w:szCs w:val="28"/>
          <w:lang/>
        </w:rPr>
      </w:pPr>
      <w:r w:rsidRPr="00065C90">
        <w:rPr>
          <w:kern w:val="16"/>
          <w:sz w:val="28"/>
          <w:szCs w:val="28"/>
          <w:lang/>
        </w:rPr>
        <w:lastRenderedPageBreak/>
        <w:t xml:space="preserve">        3) для обезболивания при панарициях</w:t>
      </w:r>
    </w:p>
    <w:p w:rsidR="00AB5B1F" w:rsidRPr="00065C90" w:rsidRDefault="00AB5B1F" w:rsidP="00AB5B1F">
      <w:pPr>
        <w:ind w:right="-57"/>
        <w:rPr>
          <w:kern w:val="16"/>
          <w:sz w:val="28"/>
          <w:szCs w:val="28"/>
          <w:lang/>
        </w:rPr>
      </w:pPr>
      <w:r w:rsidRPr="00065C90">
        <w:rPr>
          <w:kern w:val="16"/>
          <w:sz w:val="28"/>
          <w:szCs w:val="28"/>
          <w:lang/>
        </w:rPr>
        <w:t xml:space="preserve">        4) анестезии глотки при ЭГДС</w:t>
      </w:r>
    </w:p>
    <w:p w:rsidR="00AB5B1F" w:rsidRPr="00065C90" w:rsidRDefault="00AB5B1F" w:rsidP="00AB5B1F">
      <w:pPr>
        <w:ind w:left="1080" w:right="-57"/>
        <w:rPr>
          <w:kern w:val="16"/>
          <w:sz w:val="28"/>
          <w:szCs w:val="28"/>
          <w:lang/>
        </w:rPr>
      </w:pPr>
    </w:p>
    <w:p w:rsidR="00AB5B1F" w:rsidRPr="00065C90" w:rsidRDefault="00AB5B1F" w:rsidP="00AB5B1F">
      <w:pPr>
        <w:ind w:right="-567"/>
        <w:rPr>
          <w:sz w:val="28"/>
          <w:szCs w:val="28"/>
        </w:rPr>
      </w:pPr>
      <w:r w:rsidRPr="00065C90">
        <w:rPr>
          <w:sz w:val="28"/>
          <w:szCs w:val="28"/>
        </w:rPr>
        <w:t>32. ПРИГОДНОСТЬ ПРИМЕНЯЕМОГО РАСТВОРА НОВОКАИНА ПРИ ИНФИЛЬТРАЦИОННОЙ АНЕСТЕЗИИ ДОЛЖЕН ОЦЕНИТЬ:</w:t>
      </w:r>
    </w:p>
    <w:p w:rsidR="00AB5B1F" w:rsidRPr="00065C90" w:rsidRDefault="00AB5B1F" w:rsidP="00AB5B1F">
      <w:pPr>
        <w:ind w:right="-1333"/>
        <w:rPr>
          <w:sz w:val="28"/>
          <w:szCs w:val="28"/>
        </w:rPr>
      </w:pPr>
      <w:r w:rsidRPr="00065C90">
        <w:rPr>
          <w:sz w:val="28"/>
          <w:szCs w:val="28"/>
        </w:rPr>
        <w:t xml:space="preserve">        1) Анестезиолог.</w:t>
      </w:r>
    </w:p>
    <w:p w:rsidR="00AB5B1F" w:rsidRPr="00065C90" w:rsidRDefault="00AB5B1F" w:rsidP="00AB5B1F">
      <w:pPr>
        <w:ind w:right="-1333"/>
        <w:rPr>
          <w:sz w:val="28"/>
          <w:szCs w:val="28"/>
        </w:rPr>
      </w:pPr>
      <w:r w:rsidRPr="00065C90">
        <w:rPr>
          <w:sz w:val="28"/>
          <w:szCs w:val="28"/>
        </w:rPr>
        <w:t xml:space="preserve">        2) Хирург.</w:t>
      </w:r>
    </w:p>
    <w:p w:rsidR="00AB5B1F" w:rsidRPr="00065C90" w:rsidRDefault="00AB5B1F" w:rsidP="00AB5B1F">
      <w:pPr>
        <w:ind w:right="-1333"/>
        <w:rPr>
          <w:sz w:val="28"/>
          <w:szCs w:val="28"/>
        </w:rPr>
      </w:pPr>
      <w:r w:rsidRPr="00065C90">
        <w:rPr>
          <w:sz w:val="28"/>
          <w:szCs w:val="28"/>
        </w:rPr>
        <w:t xml:space="preserve">        3) Медсестра.</w:t>
      </w:r>
    </w:p>
    <w:p w:rsidR="00AB5B1F" w:rsidRPr="00065C90" w:rsidRDefault="00AB5B1F" w:rsidP="00AB5B1F">
      <w:pPr>
        <w:ind w:right="-1333"/>
        <w:rPr>
          <w:sz w:val="28"/>
          <w:szCs w:val="28"/>
        </w:rPr>
      </w:pPr>
      <w:r w:rsidRPr="00065C90">
        <w:rPr>
          <w:sz w:val="28"/>
          <w:szCs w:val="28"/>
        </w:rPr>
        <w:t xml:space="preserve">        4) Санитарка.</w:t>
      </w:r>
    </w:p>
    <w:p w:rsidR="00AB5B1F" w:rsidRPr="00065C90" w:rsidRDefault="00AB5B1F" w:rsidP="00AB5B1F">
      <w:pPr>
        <w:ind w:right="-1333"/>
        <w:rPr>
          <w:sz w:val="28"/>
          <w:szCs w:val="28"/>
        </w:rPr>
      </w:pPr>
    </w:p>
    <w:p w:rsidR="00AB5B1F" w:rsidRPr="00065C90" w:rsidRDefault="00AB5B1F" w:rsidP="00AB5B1F">
      <w:pPr>
        <w:ind w:right="-1333"/>
        <w:rPr>
          <w:sz w:val="28"/>
          <w:szCs w:val="28"/>
        </w:rPr>
      </w:pPr>
      <w:r w:rsidRPr="00065C90">
        <w:rPr>
          <w:sz w:val="28"/>
          <w:szCs w:val="28"/>
        </w:rPr>
        <w:t>33.ПРИ ИНФИЛЬТРАЦИОННОЙ АНЕСТЕЗИИ ПО А.В.ВИШНЕВСКОМУ ИМЕЕТ МЕСТО:</w:t>
      </w:r>
    </w:p>
    <w:p w:rsidR="00AB5B1F" w:rsidRPr="00065C90" w:rsidRDefault="00AB5B1F" w:rsidP="00AB5B1F">
      <w:pPr>
        <w:ind w:right="-1333"/>
        <w:rPr>
          <w:sz w:val="28"/>
          <w:szCs w:val="28"/>
        </w:rPr>
      </w:pPr>
      <w:r w:rsidRPr="00065C90">
        <w:rPr>
          <w:sz w:val="28"/>
          <w:szCs w:val="28"/>
        </w:rPr>
        <w:t xml:space="preserve">       1) тугая инфильтрация тканей раствором анестетика</w:t>
      </w:r>
    </w:p>
    <w:p w:rsidR="00AB5B1F" w:rsidRPr="00065C90" w:rsidRDefault="00AB5B1F" w:rsidP="00AB5B1F">
      <w:pPr>
        <w:ind w:right="-1333"/>
        <w:rPr>
          <w:sz w:val="28"/>
          <w:szCs w:val="28"/>
        </w:rPr>
      </w:pPr>
      <w:r w:rsidRPr="00065C90">
        <w:rPr>
          <w:sz w:val="28"/>
          <w:szCs w:val="28"/>
        </w:rPr>
        <w:t xml:space="preserve">       2) используется анестетик в максимально низкой концентрации</w:t>
      </w:r>
    </w:p>
    <w:p w:rsidR="00AB5B1F" w:rsidRPr="00065C90" w:rsidRDefault="00AB5B1F" w:rsidP="00AB5B1F">
      <w:pPr>
        <w:ind w:right="-1333"/>
        <w:rPr>
          <w:sz w:val="28"/>
          <w:szCs w:val="28"/>
        </w:rPr>
      </w:pPr>
      <w:r w:rsidRPr="00065C90">
        <w:rPr>
          <w:sz w:val="28"/>
          <w:szCs w:val="28"/>
        </w:rPr>
        <w:t xml:space="preserve">       3) гидравлическая препаровка тканей</w:t>
      </w:r>
    </w:p>
    <w:p w:rsidR="00AB5B1F" w:rsidRPr="00065C90" w:rsidRDefault="00AB5B1F" w:rsidP="00AB5B1F">
      <w:pPr>
        <w:ind w:right="-1333"/>
        <w:rPr>
          <w:sz w:val="28"/>
          <w:szCs w:val="28"/>
        </w:rPr>
      </w:pPr>
      <w:r w:rsidRPr="00065C90">
        <w:rPr>
          <w:sz w:val="28"/>
          <w:szCs w:val="28"/>
        </w:rPr>
        <w:t xml:space="preserve">       4) все верно</w:t>
      </w:r>
    </w:p>
    <w:p w:rsidR="00AB5B1F" w:rsidRPr="00065C90" w:rsidRDefault="00AB5B1F" w:rsidP="00AB5B1F">
      <w:pPr>
        <w:ind w:right="-1333"/>
        <w:rPr>
          <w:sz w:val="28"/>
          <w:szCs w:val="28"/>
        </w:rPr>
      </w:pPr>
    </w:p>
    <w:p w:rsidR="00AB5B1F" w:rsidRPr="00065C90" w:rsidRDefault="00AB5B1F" w:rsidP="00AB5B1F">
      <w:pPr>
        <w:ind w:right="-1333"/>
        <w:rPr>
          <w:sz w:val="28"/>
          <w:szCs w:val="28"/>
        </w:rPr>
      </w:pPr>
      <w:r w:rsidRPr="00065C90">
        <w:rPr>
          <w:sz w:val="28"/>
          <w:szCs w:val="28"/>
        </w:rPr>
        <w:t>34.АРТЕРИАЛЬНЫЙ ЖГУТ НА КОНЕЧНОСТЬ НАКЛАДЫВАЮТ ПРИ:</w:t>
      </w:r>
    </w:p>
    <w:p w:rsidR="00AB5B1F" w:rsidRPr="00065C90" w:rsidRDefault="00AB5B1F" w:rsidP="00AB5B1F">
      <w:pPr>
        <w:ind w:right="-1333"/>
        <w:rPr>
          <w:sz w:val="28"/>
          <w:szCs w:val="28"/>
        </w:rPr>
      </w:pPr>
      <w:r w:rsidRPr="00065C90">
        <w:rPr>
          <w:sz w:val="28"/>
          <w:szCs w:val="28"/>
        </w:rPr>
        <w:t xml:space="preserve">        1) Внутрикостной анестезии</w:t>
      </w:r>
    </w:p>
    <w:p w:rsidR="00AB5B1F" w:rsidRPr="00065C90" w:rsidRDefault="00AB5B1F" w:rsidP="00AB5B1F">
      <w:pPr>
        <w:ind w:right="-1333"/>
        <w:rPr>
          <w:sz w:val="28"/>
          <w:szCs w:val="28"/>
        </w:rPr>
      </w:pPr>
      <w:r w:rsidRPr="00065C90">
        <w:rPr>
          <w:sz w:val="28"/>
          <w:szCs w:val="28"/>
        </w:rPr>
        <w:t xml:space="preserve">        2) Инфильтрационной анестезии</w:t>
      </w:r>
    </w:p>
    <w:p w:rsidR="00AB5B1F" w:rsidRPr="00065C90" w:rsidRDefault="00AB5B1F" w:rsidP="00AB5B1F">
      <w:pPr>
        <w:ind w:right="-1333"/>
        <w:rPr>
          <w:sz w:val="28"/>
          <w:szCs w:val="28"/>
        </w:rPr>
      </w:pPr>
      <w:r w:rsidRPr="00065C90">
        <w:rPr>
          <w:sz w:val="28"/>
          <w:szCs w:val="28"/>
        </w:rPr>
        <w:t xml:space="preserve">        3) Анестезии поперечного сечения </w:t>
      </w:r>
    </w:p>
    <w:p w:rsidR="00AB5B1F" w:rsidRPr="00065C90" w:rsidRDefault="00AB5B1F" w:rsidP="00AB5B1F">
      <w:pPr>
        <w:ind w:right="-1333"/>
        <w:rPr>
          <w:sz w:val="28"/>
          <w:szCs w:val="28"/>
        </w:rPr>
      </w:pPr>
      <w:r w:rsidRPr="00065C90">
        <w:rPr>
          <w:sz w:val="28"/>
          <w:szCs w:val="28"/>
        </w:rPr>
        <w:t xml:space="preserve">        4) Терминальной анестезии</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35.ПРИ СУБАРАХНОИДАЛЬНОЙ  И ЭПИДУРАЛЬНОЙ АНЕСТЕЗИИ СНИЖЕНИЕ АРТЕРИАЛЬНОГО ДАВЛЕНИЯ СВЯЗАНО:</w:t>
      </w:r>
    </w:p>
    <w:p w:rsidR="00AB5B1F" w:rsidRPr="00065C90" w:rsidRDefault="00AB5B1F" w:rsidP="00AB5B1F">
      <w:pPr>
        <w:ind w:right="-1333"/>
        <w:rPr>
          <w:sz w:val="28"/>
          <w:szCs w:val="28"/>
          <w:lang/>
        </w:rPr>
      </w:pPr>
      <w:r w:rsidRPr="00065C90">
        <w:rPr>
          <w:sz w:val="28"/>
          <w:szCs w:val="28"/>
          <w:lang/>
        </w:rPr>
        <w:t xml:space="preserve">       1) С действием анестетиков на сосудодвигательный центр</w:t>
      </w:r>
    </w:p>
    <w:p w:rsidR="00AB5B1F" w:rsidRPr="00065C90" w:rsidRDefault="00AB5B1F" w:rsidP="00AB5B1F">
      <w:pPr>
        <w:ind w:right="-1333"/>
        <w:rPr>
          <w:sz w:val="28"/>
          <w:szCs w:val="28"/>
          <w:lang/>
        </w:rPr>
      </w:pPr>
      <w:r w:rsidRPr="00065C90">
        <w:rPr>
          <w:sz w:val="28"/>
          <w:szCs w:val="28"/>
          <w:lang/>
        </w:rPr>
        <w:t xml:space="preserve">       2) С блокадой преганглионарных симпатических волокон</w:t>
      </w:r>
    </w:p>
    <w:p w:rsidR="00AB5B1F" w:rsidRPr="00065C90" w:rsidRDefault="00AB5B1F" w:rsidP="00AB5B1F">
      <w:pPr>
        <w:ind w:right="-1333"/>
        <w:rPr>
          <w:sz w:val="28"/>
          <w:szCs w:val="28"/>
          <w:lang/>
        </w:rPr>
      </w:pPr>
      <w:r w:rsidRPr="00065C90">
        <w:rPr>
          <w:sz w:val="28"/>
          <w:szCs w:val="28"/>
          <w:lang/>
        </w:rPr>
        <w:t xml:space="preserve">       3) С общерезорбтивным действием анестетиков</w:t>
      </w:r>
    </w:p>
    <w:p w:rsidR="00AB5B1F" w:rsidRPr="00065C90" w:rsidRDefault="00AB5B1F" w:rsidP="00AB5B1F">
      <w:pPr>
        <w:ind w:right="-1333"/>
        <w:rPr>
          <w:sz w:val="28"/>
          <w:szCs w:val="28"/>
          <w:lang/>
        </w:rPr>
      </w:pPr>
      <w:r w:rsidRPr="00065C90">
        <w:rPr>
          <w:sz w:val="28"/>
          <w:szCs w:val="28"/>
          <w:lang/>
        </w:rPr>
        <w:t xml:space="preserve">       4) С расширением капиллярного русла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36.У БОЛЬНОГО НЕБОЛЬШАЯ ДОБРОКАЧЕСТВЕННАЯ ОПУХОЛЬ ПОДКОЖНОЙ КЛЕТЧАТКИ ПЕРЕДНЕЙ БРЮШНОЙ СТЕНКИ. ДЛЯ ПРОВЕДЕНИЯ ОПЕРАЦИИ НАИБОЛЕЕ ПОКАЗАНА:</w:t>
      </w:r>
    </w:p>
    <w:p w:rsidR="00AB5B1F" w:rsidRPr="00065C90" w:rsidRDefault="00AB5B1F" w:rsidP="00AB5B1F">
      <w:pPr>
        <w:ind w:right="-1333"/>
        <w:rPr>
          <w:sz w:val="28"/>
          <w:szCs w:val="28"/>
          <w:lang/>
        </w:rPr>
      </w:pPr>
      <w:r w:rsidRPr="00065C90">
        <w:rPr>
          <w:sz w:val="28"/>
          <w:szCs w:val="28"/>
          <w:lang/>
        </w:rPr>
        <w:t xml:space="preserve">       1) Проводниковая анестезия </w:t>
      </w:r>
    </w:p>
    <w:p w:rsidR="00AB5B1F" w:rsidRPr="00065C90" w:rsidRDefault="00AB5B1F" w:rsidP="00AB5B1F">
      <w:pPr>
        <w:ind w:right="-1333"/>
        <w:rPr>
          <w:sz w:val="28"/>
          <w:szCs w:val="28"/>
          <w:lang/>
        </w:rPr>
      </w:pPr>
      <w:r w:rsidRPr="00065C90">
        <w:rPr>
          <w:sz w:val="28"/>
          <w:szCs w:val="28"/>
          <w:lang/>
        </w:rPr>
        <w:t xml:space="preserve">       2) Инфильтрационная анестезия по А.В.Вишневскому</w:t>
      </w:r>
    </w:p>
    <w:p w:rsidR="00AB5B1F" w:rsidRPr="00065C90" w:rsidRDefault="00AB5B1F" w:rsidP="00AB5B1F">
      <w:pPr>
        <w:ind w:right="-1333"/>
        <w:rPr>
          <w:sz w:val="28"/>
          <w:szCs w:val="28"/>
          <w:lang/>
        </w:rPr>
      </w:pPr>
      <w:r w:rsidRPr="00065C90">
        <w:rPr>
          <w:sz w:val="28"/>
          <w:szCs w:val="28"/>
          <w:lang/>
        </w:rPr>
        <w:t xml:space="preserve">       3) Субарахноидальная анестезия</w:t>
      </w:r>
    </w:p>
    <w:p w:rsidR="00AB5B1F" w:rsidRPr="00065C90" w:rsidRDefault="00AB5B1F" w:rsidP="00AB5B1F">
      <w:pPr>
        <w:ind w:right="-1333"/>
        <w:rPr>
          <w:sz w:val="28"/>
          <w:szCs w:val="28"/>
          <w:lang/>
        </w:rPr>
      </w:pPr>
      <w:r w:rsidRPr="00065C90">
        <w:rPr>
          <w:sz w:val="28"/>
          <w:szCs w:val="28"/>
          <w:lang/>
        </w:rPr>
        <w:t xml:space="preserve">       4) Эпидуральная анестезия</w:t>
      </w:r>
    </w:p>
    <w:p w:rsidR="00AB5B1F" w:rsidRPr="00065C90" w:rsidRDefault="00AB5B1F" w:rsidP="00AB5B1F">
      <w:pPr>
        <w:spacing w:after="120"/>
        <w:rPr>
          <w:sz w:val="28"/>
          <w:szCs w:val="28"/>
          <w:lang/>
        </w:rPr>
      </w:pPr>
    </w:p>
    <w:p w:rsidR="00AB5B1F" w:rsidRPr="00065C90" w:rsidRDefault="00AB5B1F" w:rsidP="00AB5B1F">
      <w:pPr>
        <w:rPr>
          <w:sz w:val="28"/>
          <w:szCs w:val="28"/>
        </w:rPr>
      </w:pPr>
      <w:r w:rsidRPr="00065C90">
        <w:rPr>
          <w:sz w:val="28"/>
          <w:szCs w:val="28"/>
        </w:rPr>
        <w:t>37.УКАЖИТЕ ПРЕПАРАТ, ПРИМЕНЯЕМЫЙ ДЛЯ МЕСТНОЙ АНЕСТЕЗИИ, НО НЕ ОТНОСЯЩИЙСЯ К МЕСТНЫМ АНЕСТЕТИКАМ:</w:t>
      </w:r>
    </w:p>
    <w:p w:rsidR="00AB5B1F" w:rsidRPr="00065C90" w:rsidRDefault="00AB5B1F" w:rsidP="00AB5B1F">
      <w:pPr>
        <w:ind w:right="-1333"/>
        <w:rPr>
          <w:sz w:val="28"/>
          <w:szCs w:val="28"/>
          <w:lang/>
        </w:rPr>
      </w:pPr>
      <w:r w:rsidRPr="00065C90">
        <w:rPr>
          <w:sz w:val="28"/>
          <w:szCs w:val="28"/>
          <w:lang/>
        </w:rPr>
        <w:t xml:space="preserve">       1) Анестезин</w:t>
      </w:r>
    </w:p>
    <w:p w:rsidR="00AB5B1F" w:rsidRPr="00065C90" w:rsidRDefault="00AB5B1F" w:rsidP="00AB5B1F">
      <w:pPr>
        <w:ind w:right="-1333"/>
        <w:rPr>
          <w:sz w:val="28"/>
          <w:szCs w:val="28"/>
          <w:lang/>
        </w:rPr>
      </w:pPr>
      <w:r w:rsidRPr="00065C90">
        <w:rPr>
          <w:sz w:val="28"/>
          <w:szCs w:val="28"/>
          <w:lang/>
        </w:rPr>
        <w:t xml:space="preserve">       2) Хлорэтил</w:t>
      </w:r>
    </w:p>
    <w:p w:rsidR="00AB5B1F" w:rsidRPr="00065C90" w:rsidRDefault="00AB5B1F" w:rsidP="00AB5B1F">
      <w:pPr>
        <w:ind w:right="-1333"/>
        <w:rPr>
          <w:sz w:val="28"/>
          <w:szCs w:val="28"/>
          <w:lang/>
        </w:rPr>
      </w:pPr>
      <w:r w:rsidRPr="00065C90">
        <w:rPr>
          <w:sz w:val="28"/>
          <w:szCs w:val="28"/>
          <w:lang/>
        </w:rPr>
        <w:t xml:space="preserve">       3) Лидокаин</w:t>
      </w:r>
    </w:p>
    <w:p w:rsidR="00AB5B1F" w:rsidRPr="00065C90" w:rsidRDefault="00AB5B1F" w:rsidP="00AB5B1F">
      <w:pPr>
        <w:ind w:right="-1333"/>
        <w:rPr>
          <w:sz w:val="28"/>
          <w:szCs w:val="28"/>
          <w:lang/>
        </w:rPr>
      </w:pPr>
      <w:r w:rsidRPr="00065C90">
        <w:rPr>
          <w:sz w:val="28"/>
          <w:szCs w:val="28"/>
          <w:lang/>
        </w:rPr>
        <w:t xml:space="preserve">       4) Новокаин</w:t>
      </w:r>
    </w:p>
    <w:p w:rsidR="00AB5B1F" w:rsidRPr="00065C90" w:rsidRDefault="00AB5B1F" w:rsidP="00AB5B1F">
      <w:pPr>
        <w:ind w:right="-1333"/>
        <w:rPr>
          <w:sz w:val="28"/>
          <w:szCs w:val="28"/>
        </w:rPr>
      </w:pPr>
    </w:p>
    <w:p w:rsidR="00AB5B1F" w:rsidRPr="00065C90" w:rsidRDefault="00AB5B1F" w:rsidP="00AB5B1F">
      <w:pPr>
        <w:ind w:right="-567"/>
        <w:rPr>
          <w:sz w:val="28"/>
          <w:szCs w:val="28"/>
        </w:rPr>
      </w:pPr>
      <w:r w:rsidRPr="00065C90">
        <w:rPr>
          <w:sz w:val="28"/>
          <w:szCs w:val="28"/>
        </w:rPr>
        <w:t>38. СРЕДСТВО, ПРИМЕНЯЕМОЕ ДЛЯ ВСЕХ ВИДОВ АНЕСТЕЗИИ (ТЕРМИНАЛЬНОЙ, ИНФИЛЬТРАЦИОННОЙ, ПРОВОДНИКОВОЙ, ЭПИДУРАЛЬНОЙ):</w:t>
      </w:r>
    </w:p>
    <w:p w:rsidR="00AB5B1F" w:rsidRPr="00065C90" w:rsidRDefault="00AB5B1F" w:rsidP="00AB5B1F">
      <w:pPr>
        <w:ind w:right="-1333"/>
        <w:rPr>
          <w:sz w:val="28"/>
          <w:szCs w:val="28"/>
        </w:rPr>
      </w:pPr>
      <w:r w:rsidRPr="00065C90">
        <w:rPr>
          <w:sz w:val="28"/>
          <w:szCs w:val="28"/>
        </w:rPr>
        <w:t xml:space="preserve">      1) Хлорэтил</w:t>
      </w:r>
    </w:p>
    <w:p w:rsidR="00AB5B1F" w:rsidRPr="00065C90" w:rsidRDefault="00AB5B1F" w:rsidP="00AB5B1F">
      <w:pPr>
        <w:ind w:right="-1333"/>
        <w:rPr>
          <w:sz w:val="28"/>
          <w:szCs w:val="28"/>
        </w:rPr>
      </w:pPr>
      <w:r w:rsidRPr="00065C90">
        <w:rPr>
          <w:sz w:val="28"/>
          <w:szCs w:val="28"/>
        </w:rPr>
        <w:t xml:space="preserve">      2) Анестезин</w:t>
      </w:r>
    </w:p>
    <w:p w:rsidR="00AB5B1F" w:rsidRPr="00065C90" w:rsidRDefault="00AB5B1F" w:rsidP="00AB5B1F">
      <w:pPr>
        <w:ind w:right="-1333"/>
        <w:rPr>
          <w:sz w:val="28"/>
          <w:szCs w:val="28"/>
        </w:rPr>
      </w:pPr>
      <w:r w:rsidRPr="00065C90">
        <w:rPr>
          <w:sz w:val="28"/>
          <w:szCs w:val="28"/>
        </w:rPr>
        <w:t xml:space="preserve">      3) Дикаин</w:t>
      </w:r>
    </w:p>
    <w:p w:rsidR="00AB5B1F" w:rsidRPr="00065C90" w:rsidRDefault="00AB5B1F" w:rsidP="00AB5B1F">
      <w:pPr>
        <w:ind w:right="-1333"/>
        <w:rPr>
          <w:sz w:val="28"/>
          <w:szCs w:val="28"/>
          <w:lang/>
        </w:rPr>
      </w:pPr>
      <w:r w:rsidRPr="00065C90">
        <w:rPr>
          <w:sz w:val="28"/>
          <w:szCs w:val="28"/>
          <w:lang/>
        </w:rPr>
        <w:t xml:space="preserve">      4) Лидокаин</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39.СУБАРАХНОИДАЛЬНАЯ АНЕСТЕЗИЯ НЕ ДОЛЖНА ВЫПОЛНЯТЬСЯ У ПАЦИЕНТОВ:</w:t>
      </w:r>
    </w:p>
    <w:p w:rsidR="00AB5B1F" w:rsidRPr="00065C90" w:rsidRDefault="00AB5B1F" w:rsidP="00AB5B1F">
      <w:pPr>
        <w:ind w:right="-1333"/>
        <w:rPr>
          <w:sz w:val="28"/>
          <w:szCs w:val="28"/>
          <w:lang/>
        </w:rPr>
      </w:pPr>
      <w:r w:rsidRPr="00065C90">
        <w:rPr>
          <w:sz w:val="28"/>
          <w:szCs w:val="28"/>
          <w:lang/>
        </w:rPr>
        <w:t xml:space="preserve">      1) С гипотонией</w:t>
      </w:r>
    </w:p>
    <w:p w:rsidR="00AB5B1F" w:rsidRPr="00065C90" w:rsidRDefault="00AB5B1F" w:rsidP="00AB5B1F">
      <w:pPr>
        <w:ind w:right="-1333"/>
        <w:rPr>
          <w:sz w:val="28"/>
          <w:szCs w:val="28"/>
          <w:lang/>
        </w:rPr>
      </w:pPr>
      <w:r w:rsidRPr="00065C90">
        <w:rPr>
          <w:sz w:val="28"/>
          <w:szCs w:val="28"/>
          <w:lang/>
        </w:rPr>
        <w:t xml:space="preserve">      2) С наличием инфекции в месте инъекции </w:t>
      </w:r>
    </w:p>
    <w:p w:rsidR="00AB5B1F" w:rsidRPr="00065C90" w:rsidRDefault="00AB5B1F" w:rsidP="00AB5B1F">
      <w:pPr>
        <w:ind w:right="-1333"/>
        <w:rPr>
          <w:sz w:val="28"/>
          <w:szCs w:val="28"/>
          <w:lang/>
        </w:rPr>
      </w:pPr>
      <w:r w:rsidRPr="00065C90">
        <w:rPr>
          <w:sz w:val="28"/>
          <w:szCs w:val="28"/>
          <w:lang/>
        </w:rPr>
        <w:t xml:space="preserve">      3) С грубой деформацией позвоночника</w:t>
      </w:r>
    </w:p>
    <w:p w:rsidR="00AB5B1F" w:rsidRPr="00065C90" w:rsidRDefault="00AB5B1F" w:rsidP="00AB5B1F">
      <w:pPr>
        <w:ind w:right="-1333"/>
        <w:rPr>
          <w:sz w:val="28"/>
          <w:szCs w:val="28"/>
          <w:lang/>
        </w:rPr>
      </w:pPr>
      <w:r w:rsidRPr="00065C90">
        <w:rPr>
          <w:sz w:val="28"/>
          <w:szCs w:val="28"/>
          <w:lang/>
        </w:rPr>
        <w:t xml:space="preserve">      4) Все верно</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40.ОБЕСКРОВЛИВАНИЕ КОНЕЧНОСТИ ПРИ ВНУТРИВЕННОЙ МЕСТНОЙ АНЕСТЕЗИИ ДОСТИГАЕТСЯ ПОСЛЕДОВАТЕЛЬНЫМ ВЫПОЛНЕНИЕМ:</w:t>
      </w:r>
    </w:p>
    <w:p w:rsidR="00AB5B1F" w:rsidRPr="00065C90" w:rsidRDefault="00AB5B1F" w:rsidP="00AB5B1F">
      <w:pPr>
        <w:ind w:right="-1333"/>
        <w:rPr>
          <w:sz w:val="28"/>
          <w:szCs w:val="28"/>
          <w:lang/>
        </w:rPr>
      </w:pPr>
      <w:r w:rsidRPr="00065C90">
        <w:rPr>
          <w:sz w:val="28"/>
          <w:szCs w:val="28"/>
          <w:lang/>
        </w:rPr>
        <w:t xml:space="preserve">       1) Подъем конечности, эластическое бинтование, наложение артериального жгута</w:t>
      </w:r>
    </w:p>
    <w:p w:rsidR="00AB5B1F" w:rsidRPr="00065C90" w:rsidRDefault="00AB5B1F" w:rsidP="00AB5B1F">
      <w:pPr>
        <w:ind w:right="-1333"/>
        <w:rPr>
          <w:sz w:val="28"/>
          <w:szCs w:val="28"/>
          <w:lang/>
        </w:rPr>
      </w:pPr>
      <w:r w:rsidRPr="00065C90">
        <w:rPr>
          <w:sz w:val="28"/>
          <w:szCs w:val="28"/>
          <w:lang/>
        </w:rPr>
        <w:t xml:space="preserve">       2) Эластическое бинтование, подъем конечности, наложение артериального жгута</w:t>
      </w:r>
    </w:p>
    <w:p w:rsidR="00AB5B1F" w:rsidRPr="00065C90" w:rsidRDefault="00AB5B1F" w:rsidP="00AB5B1F">
      <w:pPr>
        <w:ind w:right="-1333"/>
        <w:rPr>
          <w:sz w:val="28"/>
          <w:szCs w:val="28"/>
          <w:lang/>
        </w:rPr>
      </w:pPr>
      <w:r w:rsidRPr="00065C90">
        <w:rPr>
          <w:sz w:val="28"/>
          <w:szCs w:val="28"/>
          <w:lang/>
        </w:rPr>
        <w:t xml:space="preserve">       3) Наложение артериального жгута, эластическое бинтование, подъем конечности</w:t>
      </w:r>
    </w:p>
    <w:p w:rsidR="00AB5B1F" w:rsidRPr="00065C90" w:rsidRDefault="00AB5B1F" w:rsidP="00AB5B1F">
      <w:pPr>
        <w:ind w:right="-1333"/>
        <w:rPr>
          <w:sz w:val="28"/>
          <w:szCs w:val="28"/>
          <w:lang/>
        </w:rPr>
      </w:pPr>
      <w:r w:rsidRPr="00065C90">
        <w:rPr>
          <w:sz w:val="28"/>
          <w:szCs w:val="28"/>
          <w:lang/>
        </w:rPr>
        <w:t xml:space="preserve">       4) Последовательность не имеет значения </w:t>
      </w:r>
    </w:p>
    <w:p w:rsidR="00AB5B1F" w:rsidRPr="00065C90" w:rsidRDefault="00AB5B1F" w:rsidP="00AB5B1F">
      <w:pPr>
        <w:ind w:right="-1333"/>
        <w:rPr>
          <w:sz w:val="28"/>
          <w:szCs w:val="28"/>
          <w:lang/>
        </w:rPr>
      </w:pPr>
    </w:p>
    <w:p w:rsidR="00AB5B1F" w:rsidRPr="00065C90" w:rsidRDefault="00AB5B1F" w:rsidP="00AB5B1F">
      <w:pPr>
        <w:rPr>
          <w:sz w:val="28"/>
          <w:szCs w:val="28"/>
          <w:lang/>
        </w:rPr>
      </w:pPr>
      <w:r w:rsidRPr="00065C90">
        <w:rPr>
          <w:sz w:val="28"/>
          <w:szCs w:val="28"/>
          <w:lang/>
        </w:rPr>
        <w:t>41.К КЛИНИЧЕСКИМ ПРОЯВЛЕНИЯМ ТОКСИЧЕСКОГО ЭФФЕКТА МЕСТНЫХ АНЕСТЕТИКОВ, ОТНОСЯТ:</w:t>
      </w:r>
    </w:p>
    <w:p w:rsidR="00AB5B1F" w:rsidRPr="00065C90" w:rsidRDefault="00AB5B1F" w:rsidP="00AB5B1F">
      <w:pPr>
        <w:ind w:right="-1333"/>
        <w:rPr>
          <w:sz w:val="28"/>
          <w:szCs w:val="28"/>
          <w:lang/>
        </w:rPr>
      </w:pPr>
      <w:r w:rsidRPr="00065C90">
        <w:rPr>
          <w:sz w:val="28"/>
          <w:szCs w:val="28"/>
          <w:lang/>
        </w:rPr>
        <w:t xml:space="preserve">      1) Головокружение, бледность, холодный пот.</w:t>
      </w:r>
    </w:p>
    <w:p w:rsidR="00AB5B1F" w:rsidRPr="00065C90" w:rsidRDefault="00AB5B1F" w:rsidP="00AB5B1F">
      <w:pPr>
        <w:ind w:right="-1333"/>
        <w:rPr>
          <w:sz w:val="28"/>
          <w:szCs w:val="28"/>
          <w:lang/>
        </w:rPr>
      </w:pPr>
      <w:r w:rsidRPr="00065C90">
        <w:rPr>
          <w:sz w:val="28"/>
          <w:szCs w:val="28"/>
          <w:lang/>
        </w:rPr>
        <w:t xml:space="preserve">      2) Угнетение деятельности ССС, остановка дыхания, кома.</w:t>
      </w:r>
    </w:p>
    <w:p w:rsidR="00AB5B1F" w:rsidRPr="00065C90" w:rsidRDefault="00AB5B1F" w:rsidP="00AB5B1F">
      <w:pPr>
        <w:ind w:right="-1333"/>
        <w:rPr>
          <w:sz w:val="28"/>
          <w:szCs w:val="28"/>
          <w:lang/>
        </w:rPr>
      </w:pPr>
      <w:r w:rsidRPr="00065C90">
        <w:rPr>
          <w:sz w:val="28"/>
          <w:szCs w:val="28"/>
          <w:lang/>
        </w:rPr>
        <w:t xml:space="preserve">      3) Тошнота, рвота, двигательное возбуждение.</w:t>
      </w:r>
    </w:p>
    <w:p w:rsidR="00AB5B1F" w:rsidRPr="00065C90" w:rsidRDefault="00AB5B1F" w:rsidP="00AB5B1F">
      <w:pPr>
        <w:ind w:right="-1333"/>
        <w:rPr>
          <w:sz w:val="28"/>
          <w:szCs w:val="28"/>
          <w:lang/>
        </w:rPr>
      </w:pPr>
      <w:r w:rsidRPr="00065C90">
        <w:rPr>
          <w:sz w:val="28"/>
          <w:szCs w:val="28"/>
          <w:lang/>
        </w:rPr>
        <w:t xml:space="preserve">      4) Все верно в зависимости от тяжести отравления.</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42.АРТЕРИАЛЬНЫЙ ЖГУТ НАКЛАДЫВАЕТСЯ:</w:t>
      </w:r>
    </w:p>
    <w:p w:rsidR="00AB5B1F" w:rsidRPr="00065C90" w:rsidRDefault="00AB5B1F" w:rsidP="00AB5B1F">
      <w:pPr>
        <w:ind w:right="-1333"/>
        <w:rPr>
          <w:sz w:val="28"/>
          <w:szCs w:val="28"/>
          <w:lang/>
        </w:rPr>
      </w:pPr>
      <w:r w:rsidRPr="00065C90">
        <w:rPr>
          <w:sz w:val="28"/>
          <w:szCs w:val="28"/>
          <w:lang/>
        </w:rPr>
        <w:t xml:space="preserve">      1) При внутривенной регионарной анестезии</w:t>
      </w:r>
    </w:p>
    <w:p w:rsidR="00AB5B1F" w:rsidRPr="00065C90" w:rsidRDefault="00AB5B1F" w:rsidP="00AB5B1F">
      <w:pPr>
        <w:ind w:right="-1333"/>
        <w:rPr>
          <w:sz w:val="28"/>
          <w:szCs w:val="28"/>
          <w:lang/>
        </w:rPr>
      </w:pPr>
      <w:r w:rsidRPr="00065C90">
        <w:rPr>
          <w:sz w:val="28"/>
          <w:szCs w:val="28"/>
          <w:lang/>
        </w:rPr>
        <w:t xml:space="preserve">      2) При внутрикостной регионарной анестезии</w:t>
      </w:r>
    </w:p>
    <w:p w:rsidR="00AB5B1F" w:rsidRPr="00065C90" w:rsidRDefault="00AB5B1F" w:rsidP="00AB5B1F">
      <w:pPr>
        <w:ind w:right="-1333"/>
        <w:rPr>
          <w:sz w:val="28"/>
          <w:szCs w:val="28"/>
          <w:lang/>
        </w:rPr>
      </w:pPr>
      <w:r w:rsidRPr="00065C90">
        <w:rPr>
          <w:sz w:val="28"/>
          <w:szCs w:val="28"/>
          <w:lang/>
        </w:rPr>
        <w:t xml:space="preserve">      3) При анестезии по Оберсту-Лукашевичу</w:t>
      </w:r>
    </w:p>
    <w:p w:rsidR="00AB5B1F" w:rsidRPr="00065C90" w:rsidRDefault="00AB5B1F" w:rsidP="00AB5B1F">
      <w:pPr>
        <w:ind w:right="-1333"/>
        <w:rPr>
          <w:sz w:val="28"/>
          <w:szCs w:val="28"/>
          <w:lang/>
        </w:rPr>
      </w:pPr>
      <w:r w:rsidRPr="00065C90">
        <w:rPr>
          <w:sz w:val="28"/>
          <w:szCs w:val="28"/>
          <w:lang/>
        </w:rPr>
        <w:t xml:space="preserve">      4) Все верно</w:t>
      </w:r>
    </w:p>
    <w:p w:rsidR="00AB5B1F" w:rsidRPr="00065C90" w:rsidRDefault="00AB5B1F" w:rsidP="00AB5B1F">
      <w:pPr>
        <w:spacing w:after="120"/>
        <w:rPr>
          <w:sz w:val="28"/>
          <w:szCs w:val="28"/>
          <w:lang/>
        </w:rPr>
      </w:pPr>
    </w:p>
    <w:p w:rsidR="00AB5B1F" w:rsidRPr="00065C90" w:rsidRDefault="00AB5B1F" w:rsidP="00AB5B1F">
      <w:pPr>
        <w:ind w:right="-567"/>
        <w:rPr>
          <w:sz w:val="28"/>
          <w:szCs w:val="28"/>
        </w:rPr>
      </w:pPr>
      <w:r w:rsidRPr="00065C90">
        <w:rPr>
          <w:sz w:val="28"/>
          <w:szCs w:val="28"/>
        </w:rPr>
        <w:t>43. УКАЖИТЕ АНЕСТЕЗИЮ, ПРИ КОТОРОЙ РАСТВОРОМ АНЕСТЕТИКА ПОСЛЕДОВАТЕЛЬНО ПРОПИТЫВАЮТСЯ КОЖА И БОЛЕЕ ГЛУБОКИЕ ТКАНИ, ЧЕРЕЗ КОТОРЫЕ ПРОЙДЕТ ОПЕРАЦИОННЫЙ РАЗРЕЗ:</w:t>
      </w:r>
    </w:p>
    <w:p w:rsidR="00AB5B1F" w:rsidRPr="00065C90" w:rsidRDefault="00AB5B1F" w:rsidP="00AB5B1F">
      <w:pPr>
        <w:ind w:right="-1333"/>
        <w:rPr>
          <w:sz w:val="28"/>
          <w:szCs w:val="28"/>
        </w:rPr>
      </w:pPr>
      <w:r w:rsidRPr="00065C90">
        <w:rPr>
          <w:sz w:val="28"/>
          <w:szCs w:val="28"/>
        </w:rPr>
        <w:t xml:space="preserve">     1) Терминальная анестезия</w:t>
      </w:r>
    </w:p>
    <w:p w:rsidR="00AB5B1F" w:rsidRPr="00065C90" w:rsidRDefault="00AB5B1F" w:rsidP="00AB5B1F">
      <w:pPr>
        <w:ind w:right="-1333"/>
        <w:rPr>
          <w:sz w:val="28"/>
          <w:szCs w:val="28"/>
        </w:rPr>
      </w:pPr>
      <w:r w:rsidRPr="00065C90">
        <w:rPr>
          <w:sz w:val="28"/>
          <w:szCs w:val="28"/>
        </w:rPr>
        <w:t xml:space="preserve">     2) Инфильтрационная анестезия</w:t>
      </w:r>
    </w:p>
    <w:p w:rsidR="00AB5B1F" w:rsidRPr="00065C90" w:rsidRDefault="00AB5B1F" w:rsidP="00AB5B1F">
      <w:pPr>
        <w:ind w:right="-1333"/>
        <w:rPr>
          <w:sz w:val="28"/>
          <w:szCs w:val="28"/>
        </w:rPr>
      </w:pPr>
      <w:r w:rsidRPr="00065C90">
        <w:rPr>
          <w:sz w:val="28"/>
          <w:szCs w:val="28"/>
        </w:rPr>
        <w:t xml:space="preserve">     3) Проводниковая анестезия</w:t>
      </w:r>
    </w:p>
    <w:p w:rsidR="00AB5B1F" w:rsidRPr="00065C90" w:rsidRDefault="00AB5B1F" w:rsidP="00AB5B1F">
      <w:pPr>
        <w:ind w:right="-1333"/>
        <w:rPr>
          <w:sz w:val="28"/>
          <w:szCs w:val="28"/>
          <w:lang/>
        </w:rPr>
      </w:pPr>
      <w:r w:rsidRPr="00065C90">
        <w:rPr>
          <w:sz w:val="28"/>
          <w:szCs w:val="28"/>
          <w:lang/>
        </w:rPr>
        <w:t xml:space="preserve">     4) Эпидуральная анестезия</w:t>
      </w:r>
    </w:p>
    <w:p w:rsidR="00AB5B1F" w:rsidRPr="00065C90" w:rsidRDefault="00AB5B1F" w:rsidP="00AB5B1F">
      <w:pPr>
        <w:rPr>
          <w:sz w:val="28"/>
          <w:szCs w:val="28"/>
          <w:lang/>
        </w:rPr>
      </w:pPr>
      <w:r w:rsidRPr="00065C90">
        <w:rPr>
          <w:sz w:val="28"/>
          <w:szCs w:val="28"/>
          <w:lang/>
        </w:rPr>
        <w:t>44.ПРИ ЭПИДУРАЛЬНОЙ АНЕСТЕЗИИ ПРОИСХОДИТ БЛОКАДА:</w:t>
      </w:r>
    </w:p>
    <w:p w:rsidR="00AB5B1F" w:rsidRPr="00065C90" w:rsidRDefault="00AB5B1F" w:rsidP="00AB5B1F">
      <w:pPr>
        <w:ind w:right="-1333"/>
        <w:rPr>
          <w:sz w:val="28"/>
          <w:szCs w:val="28"/>
          <w:lang/>
        </w:rPr>
      </w:pPr>
      <w:r w:rsidRPr="00065C90">
        <w:rPr>
          <w:sz w:val="28"/>
          <w:szCs w:val="28"/>
          <w:lang/>
        </w:rPr>
        <w:lastRenderedPageBreak/>
        <w:t xml:space="preserve">       1) Задних (чувствительных) корешков спинного мозга</w:t>
      </w:r>
    </w:p>
    <w:p w:rsidR="00AB5B1F" w:rsidRPr="00065C90" w:rsidRDefault="00AB5B1F" w:rsidP="00AB5B1F">
      <w:pPr>
        <w:ind w:right="-1333"/>
        <w:rPr>
          <w:sz w:val="28"/>
          <w:szCs w:val="28"/>
          <w:lang/>
        </w:rPr>
      </w:pPr>
      <w:r w:rsidRPr="00065C90">
        <w:rPr>
          <w:sz w:val="28"/>
          <w:szCs w:val="28"/>
          <w:lang/>
        </w:rPr>
        <w:t xml:space="preserve">       2) Передних (двигательных) корешков спинного мозга</w:t>
      </w:r>
    </w:p>
    <w:p w:rsidR="00AB5B1F" w:rsidRPr="00065C90" w:rsidRDefault="00AB5B1F" w:rsidP="00AB5B1F">
      <w:pPr>
        <w:ind w:right="-1333"/>
        <w:rPr>
          <w:sz w:val="28"/>
          <w:szCs w:val="28"/>
          <w:lang/>
        </w:rPr>
      </w:pPr>
      <w:r w:rsidRPr="00065C90">
        <w:rPr>
          <w:sz w:val="28"/>
          <w:szCs w:val="28"/>
          <w:lang/>
        </w:rPr>
        <w:t xml:space="preserve">       3) Задних и передних корешков спинного мозга</w:t>
      </w:r>
    </w:p>
    <w:p w:rsidR="00AB5B1F" w:rsidRPr="00065C90" w:rsidRDefault="00AB5B1F" w:rsidP="00AB5B1F">
      <w:pPr>
        <w:ind w:right="-1333"/>
        <w:rPr>
          <w:sz w:val="28"/>
          <w:szCs w:val="28"/>
          <w:lang/>
        </w:rPr>
      </w:pPr>
      <w:r w:rsidRPr="00065C90">
        <w:rPr>
          <w:sz w:val="28"/>
          <w:szCs w:val="28"/>
          <w:lang/>
        </w:rPr>
        <w:t xml:space="preserve">       4) Ствола спинного мозга</w:t>
      </w:r>
    </w:p>
    <w:p w:rsidR="00AB5B1F" w:rsidRPr="00065C90" w:rsidRDefault="00AB5B1F" w:rsidP="00AB5B1F">
      <w:pPr>
        <w:ind w:right="-1333"/>
        <w:rPr>
          <w:sz w:val="28"/>
          <w:szCs w:val="28"/>
          <w:lang/>
        </w:rPr>
      </w:pPr>
    </w:p>
    <w:p w:rsidR="00AB5B1F" w:rsidRPr="00065C90" w:rsidRDefault="00AB5B1F" w:rsidP="00AB5B1F">
      <w:pPr>
        <w:rPr>
          <w:sz w:val="28"/>
          <w:szCs w:val="28"/>
        </w:rPr>
      </w:pPr>
      <w:r w:rsidRPr="00065C90">
        <w:rPr>
          <w:sz w:val="28"/>
          <w:szCs w:val="28"/>
        </w:rPr>
        <w:t>45. ДЛЯ МЕСТНОЙ АНЕСТЕЗИИ ПРИМЕНЯЕТСЯ:</w:t>
      </w:r>
    </w:p>
    <w:p w:rsidR="00AB5B1F" w:rsidRPr="00065C90" w:rsidRDefault="00AB5B1F" w:rsidP="00AB5B1F">
      <w:pPr>
        <w:rPr>
          <w:sz w:val="28"/>
          <w:szCs w:val="28"/>
        </w:rPr>
      </w:pPr>
      <w:r w:rsidRPr="00065C90">
        <w:rPr>
          <w:sz w:val="28"/>
          <w:szCs w:val="28"/>
        </w:rPr>
        <w:t xml:space="preserve">             1) трилен</w:t>
      </w:r>
    </w:p>
    <w:p w:rsidR="00AB5B1F" w:rsidRPr="00065C90" w:rsidRDefault="00AB5B1F" w:rsidP="00AB5B1F">
      <w:pPr>
        <w:rPr>
          <w:sz w:val="28"/>
          <w:szCs w:val="28"/>
        </w:rPr>
      </w:pPr>
      <w:r w:rsidRPr="00065C90">
        <w:rPr>
          <w:sz w:val="28"/>
          <w:szCs w:val="28"/>
        </w:rPr>
        <w:t xml:space="preserve">              2) хлорэтил </w:t>
      </w:r>
    </w:p>
    <w:p w:rsidR="00AB5B1F" w:rsidRPr="00065C90" w:rsidRDefault="00AB5B1F" w:rsidP="00AB5B1F">
      <w:pPr>
        <w:rPr>
          <w:sz w:val="28"/>
          <w:szCs w:val="28"/>
        </w:rPr>
      </w:pPr>
      <w:r w:rsidRPr="00065C90">
        <w:rPr>
          <w:sz w:val="28"/>
          <w:szCs w:val="28"/>
        </w:rPr>
        <w:t xml:space="preserve">              3) тиопентал натрия</w:t>
      </w:r>
    </w:p>
    <w:p w:rsidR="00AB5B1F" w:rsidRPr="00065C90" w:rsidRDefault="00AB5B1F" w:rsidP="00AB5B1F">
      <w:pPr>
        <w:ind w:right="-1333"/>
        <w:rPr>
          <w:sz w:val="28"/>
          <w:szCs w:val="28"/>
          <w:lang/>
        </w:rPr>
      </w:pPr>
      <w:r w:rsidRPr="00065C90">
        <w:rPr>
          <w:sz w:val="28"/>
          <w:szCs w:val="28"/>
          <w:lang/>
        </w:rPr>
        <w:t xml:space="preserve">              4) фторотан</w:t>
      </w:r>
    </w:p>
    <w:p w:rsidR="00AB5B1F" w:rsidRPr="00065C90" w:rsidRDefault="00AB5B1F" w:rsidP="00AB5B1F">
      <w:pPr>
        <w:ind w:right="-1333"/>
        <w:rPr>
          <w:sz w:val="28"/>
          <w:szCs w:val="28"/>
          <w:lang/>
        </w:rPr>
      </w:pPr>
    </w:p>
    <w:p w:rsidR="00AB5B1F" w:rsidRPr="00065C90" w:rsidRDefault="00AB5B1F" w:rsidP="00AB5B1F">
      <w:pPr>
        <w:rPr>
          <w:sz w:val="28"/>
          <w:szCs w:val="28"/>
        </w:rPr>
      </w:pPr>
      <w:r w:rsidRPr="00065C90">
        <w:rPr>
          <w:sz w:val="28"/>
          <w:szCs w:val="28"/>
        </w:rPr>
        <w:t>46. ПЕРЕД ОПЕРАЦИЕЙ ПОД МЕСТНОЙ АНЕСТЕЗИЕЙ ПРЕМЕДИКАЦИЮ СЛЕДУЕТ ПРОВОДИТЬ.</w:t>
      </w:r>
      <w:r w:rsidRPr="00065C90">
        <w:rPr>
          <w:sz w:val="28"/>
          <w:szCs w:val="28"/>
        </w:rPr>
        <w:br/>
      </w:r>
      <w:r w:rsidRPr="00065C90">
        <w:rPr>
          <w:color w:val="000000"/>
          <w:sz w:val="28"/>
          <w:szCs w:val="28"/>
        </w:rPr>
        <w:t xml:space="preserve">           1) Только детям.</w:t>
      </w:r>
      <w:r w:rsidRPr="00065C90">
        <w:rPr>
          <w:color w:val="000000"/>
          <w:sz w:val="28"/>
          <w:szCs w:val="28"/>
        </w:rPr>
        <w:br/>
        <w:t xml:space="preserve">           2) Больным с лабильной нервной системой.</w:t>
      </w:r>
      <w:r w:rsidRPr="00065C90">
        <w:rPr>
          <w:sz w:val="28"/>
          <w:szCs w:val="28"/>
        </w:rPr>
        <w:br/>
        <w:t xml:space="preserve">           3) Всем без исключения.</w:t>
      </w:r>
      <w:r w:rsidRPr="00065C90">
        <w:rPr>
          <w:sz w:val="28"/>
          <w:szCs w:val="28"/>
        </w:rPr>
        <w:br/>
      </w:r>
      <w:r w:rsidRPr="00065C90">
        <w:rPr>
          <w:color w:val="000000"/>
          <w:sz w:val="28"/>
          <w:szCs w:val="28"/>
        </w:rPr>
        <w:t xml:space="preserve">           4) Только больным пожилого возраста.</w:t>
      </w:r>
      <w:r w:rsidRPr="00065C90">
        <w:rPr>
          <w:sz w:val="28"/>
          <w:szCs w:val="28"/>
        </w:rPr>
        <w:br/>
      </w:r>
    </w:p>
    <w:p w:rsidR="00AB5B1F" w:rsidRPr="00065C90" w:rsidRDefault="00AB5B1F" w:rsidP="00AB5B1F">
      <w:pPr>
        <w:ind w:right="-856"/>
        <w:rPr>
          <w:sz w:val="28"/>
          <w:szCs w:val="28"/>
          <w:lang/>
        </w:rPr>
      </w:pPr>
      <w:r w:rsidRPr="00065C90">
        <w:rPr>
          <w:sz w:val="28"/>
          <w:szCs w:val="28"/>
          <w:lang/>
        </w:rPr>
        <w:t>47.ДЛЯ ПРОЛОНГАЦИИ ОБЕЗБОЛИВАЮЩЕГО ЭФФЕКТА К МЕСТНЫМ АНЕСТЕТИКАМ ДОБАВЛЯЮТ РАСТВОР АДРЕНАЛИНА 1:200000 ИЛИ 1:250000 ТОЛЬКО:</w:t>
      </w:r>
    </w:p>
    <w:p w:rsidR="00AB5B1F" w:rsidRPr="00065C90" w:rsidRDefault="00AB5B1F" w:rsidP="00AB5B1F">
      <w:pPr>
        <w:ind w:right="-1333"/>
        <w:rPr>
          <w:sz w:val="28"/>
          <w:szCs w:val="28"/>
          <w:lang/>
        </w:rPr>
      </w:pPr>
      <w:r w:rsidRPr="00065C90">
        <w:rPr>
          <w:sz w:val="28"/>
          <w:szCs w:val="28"/>
          <w:lang/>
        </w:rPr>
        <w:t xml:space="preserve">       1) При проведении инфильтрационной анестезии</w:t>
      </w:r>
    </w:p>
    <w:p w:rsidR="00AB5B1F" w:rsidRPr="00065C90" w:rsidRDefault="00AB5B1F" w:rsidP="00AB5B1F">
      <w:pPr>
        <w:ind w:right="-1333"/>
        <w:rPr>
          <w:sz w:val="28"/>
          <w:szCs w:val="28"/>
          <w:lang/>
        </w:rPr>
      </w:pPr>
      <w:r w:rsidRPr="00065C90">
        <w:rPr>
          <w:sz w:val="28"/>
          <w:szCs w:val="28"/>
          <w:lang/>
        </w:rPr>
        <w:t xml:space="preserve">       2) При проведении анестезии по Оберсту-Лукашевичу</w:t>
      </w:r>
    </w:p>
    <w:p w:rsidR="00AB5B1F" w:rsidRPr="00065C90" w:rsidRDefault="00AB5B1F" w:rsidP="00AB5B1F">
      <w:pPr>
        <w:ind w:right="-1333"/>
        <w:rPr>
          <w:sz w:val="28"/>
          <w:szCs w:val="28"/>
          <w:lang/>
        </w:rPr>
      </w:pPr>
      <w:r w:rsidRPr="00065C90">
        <w:rPr>
          <w:sz w:val="28"/>
          <w:szCs w:val="28"/>
          <w:lang/>
        </w:rPr>
        <w:t xml:space="preserve">       3) При выполнении вагосимпатической блокады</w:t>
      </w:r>
    </w:p>
    <w:p w:rsidR="00AB5B1F" w:rsidRPr="00065C90" w:rsidRDefault="00AB5B1F" w:rsidP="00AB5B1F">
      <w:pPr>
        <w:ind w:right="-1333"/>
        <w:rPr>
          <w:sz w:val="28"/>
          <w:szCs w:val="28"/>
          <w:lang/>
        </w:rPr>
      </w:pPr>
      <w:r w:rsidRPr="00065C90">
        <w:rPr>
          <w:sz w:val="28"/>
          <w:szCs w:val="28"/>
          <w:lang/>
        </w:rPr>
        <w:t xml:space="preserve">       4) При эпидуральной анестезии</w:t>
      </w:r>
    </w:p>
    <w:p w:rsidR="00AB5B1F" w:rsidRPr="00065C90" w:rsidRDefault="00AB5B1F" w:rsidP="00AB5B1F">
      <w:pPr>
        <w:ind w:right="-1333"/>
        <w:rPr>
          <w:sz w:val="28"/>
          <w:szCs w:val="28"/>
          <w:lang/>
        </w:rPr>
      </w:pPr>
    </w:p>
    <w:p w:rsidR="00AB5B1F" w:rsidRPr="00065C90" w:rsidRDefault="00AB5B1F" w:rsidP="00AB5B1F">
      <w:pPr>
        <w:numPr>
          <w:ilvl w:val="12"/>
          <w:numId w:val="0"/>
        </w:numPr>
        <w:jc w:val="both"/>
        <w:rPr>
          <w:b/>
          <w:bCs/>
          <w:sz w:val="28"/>
          <w:szCs w:val="28"/>
        </w:rPr>
      </w:pPr>
      <w:r w:rsidRPr="00065C90">
        <w:rPr>
          <w:bCs/>
          <w:sz w:val="28"/>
          <w:szCs w:val="28"/>
        </w:rPr>
        <w:t>48.ПОСЛЕДОВАТЕЛЬНОСТЬ ПРОХОЖДЕНИЯ ТКАНЕЙ ИГЛОЙ ПРИ ПРОВЕДЕНИИ СУБАРАХНОИДАЛЬНОЙ АНЕСТЕЗИИ:</w:t>
      </w:r>
    </w:p>
    <w:p w:rsidR="00AB5B1F" w:rsidRPr="00065C90" w:rsidRDefault="00AB5B1F" w:rsidP="00AB5B1F">
      <w:pPr>
        <w:rPr>
          <w:sz w:val="28"/>
          <w:szCs w:val="28"/>
        </w:rPr>
      </w:pPr>
      <w:r w:rsidRPr="00065C90">
        <w:rPr>
          <w:sz w:val="28"/>
          <w:szCs w:val="28"/>
        </w:rPr>
        <w:t xml:space="preserve">        1) кожа, подкожная клетчатка, межостистая связка, надостистая связка, желтая связка, твердая мозговая    оболочка, паутинная оболочка</w:t>
      </w:r>
    </w:p>
    <w:p w:rsidR="00AB5B1F" w:rsidRPr="00065C90" w:rsidRDefault="00AB5B1F" w:rsidP="00AB5B1F">
      <w:pPr>
        <w:ind w:right="-567"/>
        <w:rPr>
          <w:sz w:val="28"/>
          <w:szCs w:val="28"/>
        </w:rPr>
      </w:pPr>
      <w:r w:rsidRPr="00065C90">
        <w:rPr>
          <w:sz w:val="28"/>
          <w:szCs w:val="28"/>
        </w:rPr>
        <w:t xml:space="preserve">       2) кожа, подкожная клетчатка, желтая связка, надостистая связка, межостистая связка, твердая мозговая оболочка, паутинная оболочка</w:t>
      </w:r>
    </w:p>
    <w:p w:rsidR="00AB5B1F" w:rsidRPr="00065C90" w:rsidRDefault="00AB5B1F" w:rsidP="00AB5B1F">
      <w:pPr>
        <w:ind w:right="-567"/>
        <w:rPr>
          <w:sz w:val="28"/>
          <w:szCs w:val="28"/>
        </w:rPr>
      </w:pPr>
      <w:r w:rsidRPr="00065C90">
        <w:rPr>
          <w:sz w:val="28"/>
          <w:szCs w:val="28"/>
        </w:rPr>
        <w:t xml:space="preserve">       3) кожа, подкожная клетчатка, надостистая связка, межостистая связка, желтая связка, твердая мозговая оболочка, паутинная оболочка</w:t>
      </w:r>
    </w:p>
    <w:p w:rsidR="00AB5B1F" w:rsidRPr="00065C90" w:rsidRDefault="00AB5B1F" w:rsidP="00AB5B1F">
      <w:pPr>
        <w:ind w:right="-1333"/>
        <w:rPr>
          <w:sz w:val="28"/>
          <w:szCs w:val="28"/>
          <w:lang/>
        </w:rPr>
      </w:pPr>
      <w:r w:rsidRPr="00065C90">
        <w:rPr>
          <w:sz w:val="28"/>
          <w:szCs w:val="28"/>
          <w:lang/>
        </w:rPr>
        <w:t xml:space="preserve">       4) кожа, подкожная клетчатка, надостистая связка, межостистая связка, желтая связка, паутинная оболочка, твердая мозговая оболочка</w:t>
      </w:r>
    </w:p>
    <w:p w:rsidR="00AB5B1F" w:rsidRPr="00065C90" w:rsidRDefault="00AB5B1F" w:rsidP="00AB5B1F">
      <w:pPr>
        <w:ind w:right="-1333"/>
        <w:rPr>
          <w:sz w:val="28"/>
          <w:szCs w:val="28"/>
          <w:lang/>
        </w:rPr>
      </w:pPr>
    </w:p>
    <w:p w:rsidR="00AB5B1F" w:rsidRPr="00065C90" w:rsidRDefault="00AB5B1F" w:rsidP="00AB5B1F">
      <w:pPr>
        <w:ind w:right="-1333"/>
        <w:rPr>
          <w:sz w:val="28"/>
          <w:szCs w:val="28"/>
          <w:lang/>
        </w:rPr>
      </w:pPr>
      <w:r w:rsidRPr="00065C90">
        <w:rPr>
          <w:sz w:val="28"/>
          <w:szCs w:val="28"/>
          <w:lang/>
        </w:rPr>
        <w:t>49.К ТЕРМИНАЛЬНОЙ АНЕСТЕЗИИ НЕ ОТНОСИТСЯ:</w:t>
      </w:r>
    </w:p>
    <w:p w:rsidR="00AB5B1F" w:rsidRPr="00065C90" w:rsidRDefault="00AB5B1F" w:rsidP="00AB5B1F">
      <w:pPr>
        <w:ind w:right="-1333"/>
        <w:rPr>
          <w:sz w:val="28"/>
          <w:szCs w:val="28"/>
          <w:lang/>
        </w:rPr>
      </w:pPr>
      <w:r w:rsidRPr="00065C90">
        <w:rPr>
          <w:sz w:val="28"/>
          <w:szCs w:val="28"/>
          <w:lang/>
        </w:rPr>
        <w:t xml:space="preserve">       1) Закапывание раствора дикаина (при повреждении глаз)</w:t>
      </w:r>
    </w:p>
    <w:p w:rsidR="00AB5B1F" w:rsidRPr="00065C90" w:rsidRDefault="00AB5B1F" w:rsidP="00AB5B1F">
      <w:pPr>
        <w:ind w:right="-95"/>
        <w:rPr>
          <w:sz w:val="28"/>
          <w:szCs w:val="28"/>
          <w:lang/>
        </w:rPr>
      </w:pPr>
      <w:r w:rsidRPr="00065C90">
        <w:rPr>
          <w:sz w:val="28"/>
          <w:szCs w:val="28"/>
          <w:lang/>
        </w:rPr>
        <w:t xml:space="preserve">       2) Орошение полости рта и глотки раствором лидокаина (при эзофагогастродуоденоскопии)</w:t>
      </w:r>
    </w:p>
    <w:p w:rsidR="00AB5B1F" w:rsidRPr="00065C90" w:rsidRDefault="00AB5B1F" w:rsidP="00AB5B1F">
      <w:pPr>
        <w:ind w:right="-1333"/>
        <w:rPr>
          <w:sz w:val="28"/>
          <w:szCs w:val="28"/>
          <w:lang/>
        </w:rPr>
      </w:pPr>
      <w:r w:rsidRPr="00065C90">
        <w:rPr>
          <w:sz w:val="28"/>
          <w:szCs w:val="28"/>
          <w:lang/>
        </w:rPr>
        <w:t xml:space="preserve">       3) Подкожное введение новокаина (при операции)</w:t>
      </w:r>
    </w:p>
    <w:p w:rsidR="00AB5B1F" w:rsidRPr="00065C90" w:rsidRDefault="00AB5B1F" w:rsidP="00AB5B1F">
      <w:pPr>
        <w:ind w:right="-1333"/>
        <w:rPr>
          <w:sz w:val="28"/>
          <w:szCs w:val="28"/>
          <w:lang/>
        </w:rPr>
      </w:pPr>
      <w:r w:rsidRPr="00065C90">
        <w:rPr>
          <w:sz w:val="28"/>
          <w:szCs w:val="28"/>
          <w:lang/>
        </w:rPr>
        <w:t xml:space="preserve">       4) Введение свечей с анестезином в прямую кишку</w:t>
      </w:r>
    </w:p>
    <w:p w:rsidR="00AB5B1F" w:rsidRPr="00065C90" w:rsidRDefault="00AB5B1F" w:rsidP="00AB5B1F">
      <w:pPr>
        <w:ind w:right="-1333"/>
        <w:rPr>
          <w:sz w:val="28"/>
          <w:szCs w:val="28"/>
          <w:lang/>
        </w:rPr>
      </w:pPr>
    </w:p>
    <w:p w:rsidR="00AB5B1F" w:rsidRPr="00065C90" w:rsidRDefault="00AB5B1F" w:rsidP="00AB5B1F">
      <w:pPr>
        <w:ind w:right="-1333"/>
        <w:rPr>
          <w:sz w:val="28"/>
          <w:szCs w:val="28"/>
          <w:lang/>
        </w:rPr>
      </w:pPr>
      <w:r w:rsidRPr="00065C90">
        <w:rPr>
          <w:sz w:val="28"/>
          <w:szCs w:val="28"/>
          <w:lang/>
        </w:rPr>
        <w:lastRenderedPageBreak/>
        <w:t>50.ВЫРАЖЕННУЮ МЫШЕЧНУЮ РЕЛАКСАЦИЮ ОБЕСПЕЧИВАЕТ:</w:t>
      </w:r>
    </w:p>
    <w:p w:rsidR="00AB5B1F" w:rsidRPr="00065C90" w:rsidRDefault="00AB5B1F" w:rsidP="00AB5B1F">
      <w:pPr>
        <w:ind w:right="-1333"/>
        <w:rPr>
          <w:sz w:val="28"/>
          <w:szCs w:val="28"/>
          <w:lang/>
        </w:rPr>
      </w:pPr>
      <w:r w:rsidRPr="00065C90">
        <w:rPr>
          <w:sz w:val="28"/>
          <w:szCs w:val="28"/>
          <w:lang/>
        </w:rPr>
        <w:t xml:space="preserve">       1) Эпидуральная анестезия </w:t>
      </w:r>
    </w:p>
    <w:p w:rsidR="00AB5B1F" w:rsidRPr="00065C90" w:rsidRDefault="00AB5B1F" w:rsidP="00AB5B1F">
      <w:pPr>
        <w:ind w:right="-1333"/>
        <w:rPr>
          <w:sz w:val="28"/>
          <w:szCs w:val="28"/>
          <w:lang/>
        </w:rPr>
      </w:pPr>
      <w:r w:rsidRPr="00065C90">
        <w:rPr>
          <w:sz w:val="28"/>
          <w:szCs w:val="28"/>
          <w:lang/>
        </w:rPr>
        <w:t xml:space="preserve">       2) Инфильтрационная анестезия по А.В.Вишневскому</w:t>
      </w:r>
    </w:p>
    <w:p w:rsidR="00AB5B1F" w:rsidRPr="00065C90" w:rsidRDefault="00AB5B1F" w:rsidP="00AB5B1F">
      <w:pPr>
        <w:ind w:right="-1333"/>
        <w:rPr>
          <w:sz w:val="28"/>
          <w:szCs w:val="28"/>
          <w:lang/>
        </w:rPr>
      </w:pPr>
      <w:r w:rsidRPr="00065C90">
        <w:rPr>
          <w:sz w:val="28"/>
          <w:szCs w:val="28"/>
          <w:lang/>
        </w:rPr>
        <w:t xml:space="preserve">       3) Вагосимпатическая блокада</w:t>
      </w:r>
    </w:p>
    <w:p w:rsidR="00AB5B1F" w:rsidRPr="00065C90" w:rsidRDefault="00AB5B1F" w:rsidP="00AB5B1F">
      <w:pPr>
        <w:ind w:right="-1333"/>
        <w:rPr>
          <w:sz w:val="28"/>
          <w:szCs w:val="28"/>
          <w:lang/>
        </w:rPr>
      </w:pPr>
      <w:r w:rsidRPr="00065C90">
        <w:rPr>
          <w:sz w:val="28"/>
          <w:szCs w:val="28"/>
          <w:lang/>
        </w:rPr>
        <w:t xml:space="preserve">       4) Терминальная анестезия</w:t>
      </w:r>
    </w:p>
    <w:p w:rsidR="00AB5B1F" w:rsidRPr="00065C90" w:rsidRDefault="00AB5B1F" w:rsidP="00AB5B1F">
      <w:pPr>
        <w:ind w:right="-1333"/>
        <w:rPr>
          <w:sz w:val="28"/>
          <w:szCs w:val="28"/>
          <w:lang/>
        </w:rPr>
      </w:pPr>
    </w:p>
    <w:p w:rsidR="00AB5B1F" w:rsidRPr="00065C90" w:rsidRDefault="00AB5B1F" w:rsidP="00AB5B1F">
      <w:pPr>
        <w:ind w:right="-1333"/>
        <w:rPr>
          <w:sz w:val="28"/>
          <w:szCs w:val="28"/>
        </w:rPr>
      </w:pPr>
      <w:r w:rsidRPr="00065C90">
        <w:rPr>
          <w:sz w:val="28"/>
          <w:szCs w:val="28"/>
        </w:rPr>
        <w:t>51. СНИЖЕНИЕ АРТЕРИАЛЬНОГО ДАВЛЕНИЯ ЧАЩЕ НАБЛЮДАЕТСЯ ПРИ:</w:t>
      </w:r>
    </w:p>
    <w:p w:rsidR="00AB5B1F" w:rsidRPr="00065C90" w:rsidRDefault="00AB5B1F" w:rsidP="00AB5B1F">
      <w:pPr>
        <w:ind w:right="-1333"/>
        <w:rPr>
          <w:sz w:val="28"/>
          <w:szCs w:val="28"/>
        </w:rPr>
      </w:pPr>
      <w:r w:rsidRPr="00065C90">
        <w:rPr>
          <w:sz w:val="28"/>
          <w:szCs w:val="28"/>
        </w:rPr>
        <w:t xml:space="preserve">        1) Инфильтрационной анестезии. </w:t>
      </w:r>
    </w:p>
    <w:p w:rsidR="00AB5B1F" w:rsidRPr="00065C90" w:rsidRDefault="00AB5B1F" w:rsidP="00AB5B1F">
      <w:pPr>
        <w:ind w:right="-1333"/>
        <w:rPr>
          <w:sz w:val="28"/>
          <w:szCs w:val="28"/>
        </w:rPr>
      </w:pPr>
      <w:r w:rsidRPr="00065C90">
        <w:rPr>
          <w:sz w:val="28"/>
          <w:szCs w:val="28"/>
        </w:rPr>
        <w:t xml:space="preserve">        2) Эпидуральной анестезии.</w:t>
      </w:r>
    </w:p>
    <w:p w:rsidR="00AB5B1F" w:rsidRPr="00065C90" w:rsidRDefault="00AB5B1F" w:rsidP="00AB5B1F">
      <w:pPr>
        <w:ind w:right="-1333"/>
        <w:rPr>
          <w:sz w:val="28"/>
          <w:szCs w:val="28"/>
        </w:rPr>
      </w:pPr>
      <w:r w:rsidRPr="00065C90">
        <w:rPr>
          <w:sz w:val="28"/>
          <w:szCs w:val="28"/>
        </w:rPr>
        <w:t xml:space="preserve">        3) Анестезии по Оберсту-Лукашевичу </w:t>
      </w:r>
    </w:p>
    <w:p w:rsidR="00AB5B1F" w:rsidRPr="00065C90" w:rsidRDefault="00AB5B1F" w:rsidP="00AB5B1F">
      <w:pPr>
        <w:ind w:right="-1333"/>
        <w:rPr>
          <w:sz w:val="28"/>
          <w:szCs w:val="28"/>
        </w:rPr>
      </w:pPr>
      <w:r w:rsidRPr="00065C90">
        <w:rPr>
          <w:sz w:val="28"/>
          <w:szCs w:val="28"/>
        </w:rPr>
        <w:t xml:space="preserve">        4) Анестезии хлорэтилом.</w:t>
      </w:r>
    </w:p>
    <w:p w:rsidR="00AB5B1F" w:rsidRPr="00065C90" w:rsidRDefault="00AB5B1F" w:rsidP="00AB5B1F">
      <w:pPr>
        <w:ind w:right="-1333"/>
        <w:rPr>
          <w:sz w:val="28"/>
          <w:szCs w:val="28"/>
        </w:rPr>
      </w:pPr>
    </w:p>
    <w:p w:rsidR="00AB5B1F" w:rsidRPr="00065C90" w:rsidRDefault="00AB5B1F" w:rsidP="00AB5B1F">
      <w:pPr>
        <w:ind w:right="-95"/>
        <w:rPr>
          <w:sz w:val="28"/>
          <w:szCs w:val="28"/>
        </w:rPr>
      </w:pPr>
      <w:r w:rsidRPr="00065C90">
        <w:rPr>
          <w:sz w:val="28"/>
          <w:szCs w:val="28"/>
        </w:rPr>
        <w:t>52. КАКОЙ СПОСОБ АНЕСТЕЗИИ ЦЕЛЕСООБРАЗНО ПРИМЕНИТЬ ПРИ ВЫПОЛНЕНИИ ФИБРОГАСТРОСКОПИИ?</w:t>
      </w:r>
    </w:p>
    <w:p w:rsidR="00AB5B1F" w:rsidRPr="00065C90" w:rsidRDefault="00AB5B1F" w:rsidP="00AB5B1F">
      <w:pPr>
        <w:ind w:right="-1333"/>
        <w:rPr>
          <w:sz w:val="28"/>
          <w:szCs w:val="28"/>
        </w:rPr>
      </w:pPr>
      <w:r w:rsidRPr="00065C90">
        <w:rPr>
          <w:sz w:val="28"/>
          <w:szCs w:val="28"/>
        </w:rPr>
        <w:t xml:space="preserve">        1) Анестезия глотки по методу Вишневского</w:t>
      </w:r>
    </w:p>
    <w:p w:rsidR="00AB5B1F" w:rsidRPr="00065C90" w:rsidRDefault="00AB5B1F" w:rsidP="00AB5B1F">
      <w:pPr>
        <w:ind w:right="-1333"/>
        <w:rPr>
          <w:sz w:val="28"/>
          <w:szCs w:val="28"/>
        </w:rPr>
      </w:pPr>
      <w:r w:rsidRPr="00065C90">
        <w:rPr>
          <w:sz w:val="28"/>
          <w:szCs w:val="28"/>
        </w:rPr>
        <w:t xml:space="preserve">        2) Проводниковая анестезия глоточных нервов</w:t>
      </w:r>
    </w:p>
    <w:p w:rsidR="00AB5B1F" w:rsidRPr="00065C90" w:rsidRDefault="00AB5B1F" w:rsidP="00AB5B1F">
      <w:pPr>
        <w:ind w:right="-1333"/>
        <w:rPr>
          <w:sz w:val="28"/>
          <w:szCs w:val="28"/>
        </w:rPr>
      </w:pPr>
      <w:r w:rsidRPr="00065C90">
        <w:rPr>
          <w:sz w:val="28"/>
          <w:szCs w:val="28"/>
        </w:rPr>
        <w:t xml:space="preserve">        3) Орошение и смазывание ротоглотки анестетиком</w:t>
      </w:r>
    </w:p>
    <w:p w:rsidR="00AB5B1F" w:rsidRPr="00065C90" w:rsidRDefault="00AB5B1F" w:rsidP="00AB5B1F">
      <w:pPr>
        <w:ind w:right="-1333"/>
        <w:rPr>
          <w:sz w:val="28"/>
          <w:szCs w:val="28"/>
        </w:rPr>
      </w:pPr>
      <w:r w:rsidRPr="00065C90">
        <w:rPr>
          <w:sz w:val="28"/>
          <w:szCs w:val="28"/>
        </w:rPr>
        <w:t xml:space="preserve">        4) При фиброгастроскопии местная анестезия не применима</w:t>
      </w:r>
    </w:p>
    <w:p w:rsidR="00AB5B1F" w:rsidRPr="00065C90" w:rsidRDefault="00AB5B1F" w:rsidP="00AB5B1F">
      <w:pPr>
        <w:rPr>
          <w:sz w:val="28"/>
          <w:szCs w:val="28"/>
          <w:lang/>
        </w:rPr>
      </w:pPr>
    </w:p>
    <w:p w:rsidR="00AB5B1F" w:rsidRPr="00065C90" w:rsidRDefault="00AB5B1F" w:rsidP="00AB5B1F">
      <w:pPr>
        <w:ind w:right="85"/>
        <w:rPr>
          <w:sz w:val="28"/>
          <w:szCs w:val="28"/>
        </w:rPr>
      </w:pPr>
      <w:r w:rsidRPr="00065C90">
        <w:rPr>
          <w:sz w:val="28"/>
          <w:szCs w:val="28"/>
        </w:rPr>
        <w:t xml:space="preserve">53. КАКОВА МАКСИМАЛЬНО ДОПУСТИМАЯ ДОЗА 0,25% РАСТВОРА НОВОКАИНА В ПЕРЕСЧЕТЕ НА СУХОЕ ВЕЩЕСТВО, КОТОРУЮ МОЖНО ВВЕСТИ В ОРГАНИЗМ БОЛЬНОГО ПРИ ИНФИЛЬТРАЦИОННОЙ АНЕСТЕЗИИ ЗА 1 ЧАС ОПЕРАЦИИ?  </w:t>
      </w:r>
    </w:p>
    <w:p w:rsidR="00AB5B1F" w:rsidRPr="00065C90" w:rsidRDefault="00AB5B1F" w:rsidP="00AB5B1F">
      <w:pPr>
        <w:ind w:right="-1333"/>
        <w:rPr>
          <w:sz w:val="28"/>
          <w:szCs w:val="28"/>
        </w:rPr>
      </w:pPr>
      <w:r w:rsidRPr="00065C90">
        <w:rPr>
          <w:sz w:val="28"/>
          <w:szCs w:val="28"/>
        </w:rPr>
        <w:t xml:space="preserve">        1) До 1 г </w:t>
      </w:r>
    </w:p>
    <w:p w:rsidR="00AB5B1F" w:rsidRPr="00065C90" w:rsidRDefault="00AB5B1F" w:rsidP="00AB5B1F">
      <w:pPr>
        <w:ind w:right="-1333"/>
        <w:rPr>
          <w:sz w:val="28"/>
          <w:szCs w:val="28"/>
        </w:rPr>
      </w:pPr>
      <w:r w:rsidRPr="00065C90">
        <w:rPr>
          <w:sz w:val="28"/>
          <w:szCs w:val="28"/>
        </w:rPr>
        <w:t xml:space="preserve">        2) До 2 – 2,5 г </w:t>
      </w:r>
    </w:p>
    <w:p w:rsidR="00AB5B1F" w:rsidRPr="00065C90" w:rsidRDefault="00AB5B1F" w:rsidP="00AB5B1F">
      <w:pPr>
        <w:ind w:right="-1333"/>
        <w:rPr>
          <w:sz w:val="28"/>
          <w:szCs w:val="28"/>
        </w:rPr>
      </w:pPr>
      <w:r w:rsidRPr="00065C90">
        <w:rPr>
          <w:sz w:val="28"/>
          <w:szCs w:val="28"/>
        </w:rPr>
        <w:t xml:space="preserve">        3) До 3 - 5 г </w:t>
      </w:r>
    </w:p>
    <w:p w:rsidR="00AB5B1F" w:rsidRPr="00065C90" w:rsidRDefault="00AB5B1F" w:rsidP="00AB5B1F">
      <w:pPr>
        <w:ind w:right="-1333"/>
        <w:rPr>
          <w:sz w:val="28"/>
          <w:szCs w:val="28"/>
        </w:rPr>
      </w:pPr>
      <w:r w:rsidRPr="00065C90">
        <w:rPr>
          <w:sz w:val="28"/>
          <w:szCs w:val="28"/>
        </w:rPr>
        <w:t xml:space="preserve">        4) До 6 -10 г </w:t>
      </w:r>
    </w:p>
    <w:p w:rsidR="00AB5B1F" w:rsidRPr="00065C90" w:rsidRDefault="00AB5B1F" w:rsidP="00AB5B1F">
      <w:pPr>
        <w:rPr>
          <w:sz w:val="28"/>
          <w:szCs w:val="28"/>
        </w:rPr>
      </w:pPr>
      <w:r w:rsidRPr="00065C90">
        <w:rPr>
          <w:sz w:val="28"/>
          <w:szCs w:val="28"/>
        </w:rPr>
        <w:t xml:space="preserve">54. ПРИ МЕСТНОЙ АНЕСТЕЗИИ ДЛЯ СНИЖЕНИЯ КРОВОТОЧИВОСТИ ТКАНЕЙ В РАСТВОР АНЕСТЕТИКА ДОБАВЛЯЮТ: </w:t>
      </w:r>
    </w:p>
    <w:p w:rsidR="00AB5B1F" w:rsidRPr="00065C90" w:rsidRDefault="00AB5B1F" w:rsidP="00AB5B1F">
      <w:pPr>
        <w:rPr>
          <w:sz w:val="28"/>
          <w:szCs w:val="28"/>
        </w:rPr>
      </w:pPr>
      <w:r w:rsidRPr="00065C90">
        <w:rPr>
          <w:sz w:val="28"/>
          <w:szCs w:val="28"/>
        </w:rPr>
        <w:t xml:space="preserve">       1) викасол</w:t>
      </w:r>
    </w:p>
    <w:p w:rsidR="00AB5B1F" w:rsidRPr="00065C90" w:rsidRDefault="00AB5B1F" w:rsidP="00AB5B1F">
      <w:pPr>
        <w:rPr>
          <w:sz w:val="28"/>
          <w:szCs w:val="28"/>
        </w:rPr>
      </w:pPr>
      <w:r w:rsidRPr="00065C90">
        <w:rPr>
          <w:sz w:val="28"/>
          <w:szCs w:val="28"/>
        </w:rPr>
        <w:t xml:space="preserve">       2) папаверин</w:t>
      </w:r>
    </w:p>
    <w:p w:rsidR="00AB5B1F" w:rsidRPr="00065C90" w:rsidRDefault="00AB5B1F" w:rsidP="00AB5B1F">
      <w:pPr>
        <w:rPr>
          <w:sz w:val="28"/>
          <w:szCs w:val="28"/>
        </w:rPr>
      </w:pPr>
      <w:r w:rsidRPr="00065C90">
        <w:rPr>
          <w:sz w:val="28"/>
          <w:szCs w:val="28"/>
        </w:rPr>
        <w:t xml:space="preserve">       3) адреналин</w:t>
      </w:r>
    </w:p>
    <w:p w:rsidR="00AB5B1F" w:rsidRPr="00065C90" w:rsidRDefault="00AB5B1F" w:rsidP="00AB5B1F">
      <w:pPr>
        <w:rPr>
          <w:sz w:val="28"/>
          <w:szCs w:val="28"/>
        </w:rPr>
      </w:pPr>
      <w:r w:rsidRPr="00065C90">
        <w:rPr>
          <w:sz w:val="28"/>
          <w:szCs w:val="28"/>
        </w:rPr>
        <w:t xml:space="preserve">       4) атропин</w:t>
      </w:r>
    </w:p>
    <w:p w:rsidR="00AB5B1F" w:rsidRPr="00065C90" w:rsidRDefault="00AB5B1F" w:rsidP="00AB5B1F">
      <w:pPr>
        <w:rPr>
          <w:sz w:val="28"/>
          <w:szCs w:val="28"/>
        </w:rPr>
      </w:pPr>
    </w:p>
    <w:p w:rsidR="00AB5B1F" w:rsidRPr="00065C90" w:rsidRDefault="00AB5B1F" w:rsidP="00AB5B1F">
      <w:pPr>
        <w:rPr>
          <w:sz w:val="28"/>
          <w:szCs w:val="28"/>
        </w:rPr>
      </w:pPr>
      <w:r w:rsidRPr="00065C90">
        <w:rPr>
          <w:sz w:val="28"/>
          <w:szCs w:val="28"/>
        </w:rPr>
        <w:t>55. ЭПИДУРАЛЬНОЕ ПРОСТРАНСТВО РАСПОЛОЖЕНО МЕЖДУ</w:t>
      </w:r>
    </w:p>
    <w:p w:rsidR="00AB5B1F" w:rsidRPr="00065C90" w:rsidRDefault="00AB5B1F" w:rsidP="00AB5B1F">
      <w:pPr>
        <w:rPr>
          <w:sz w:val="28"/>
          <w:szCs w:val="28"/>
        </w:rPr>
      </w:pPr>
      <w:r w:rsidRPr="00065C90">
        <w:rPr>
          <w:sz w:val="28"/>
          <w:szCs w:val="28"/>
        </w:rPr>
        <w:t>1) твердой мозговой оболочкой и желтой связкой</w:t>
      </w:r>
    </w:p>
    <w:p w:rsidR="00AB5B1F" w:rsidRPr="00065C90" w:rsidRDefault="00AB5B1F" w:rsidP="00AB5B1F">
      <w:pPr>
        <w:rPr>
          <w:sz w:val="28"/>
          <w:szCs w:val="28"/>
        </w:rPr>
      </w:pPr>
      <w:r w:rsidRPr="00065C90">
        <w:rPr>
          <w:sz w:val="28"/>
          <w:szCs w:val="28"/>
        </w:rPr>
        <w:t xml:space="preserve">       2) твердой мозговой оболочкой и мягкой мозговой оболочкой</w:t>
      </w:r>
    </w:p>
    <w:p w:rsidR="00AB5B1F" w:rsidRPr="00065C90" w:rsidRDefault="00AB5B1F" w:rsidP="00AB5B1F">
      <w:pPr>
        <w:rPr>
          <w:sz w:val="28"/>
          <w:szCs w:val="28"/>
        </w:rPr>
      </w:pPr>
      <w:r w:rsidRPr="00065C90">
        <w:rPr>
          <w:sz w:val="28"/>
          <w:szCs w:val="28"/>
        </w:rPr>
        <w:t xml:space="preserve">       3) мягкой мозговой оболочкой и паутинной</w:t>
      </w:r>
    </w:p>
    <w:p w:rsidR="00AB5B1F" w:rsidRPr="00065C90" w:rsidRDefault="00AB5B1F" w:rsidP="00AB5B1F">
      <w:pPr>
        <w:rPr>
          <w:sz w:val="28"/>
          <w:szCs w:val="28"/>
        </w:rPr>
      </w:pPr>
      <w:r w:rsidRPr="00065C90">
        <w:rPr>
          <w:sz w:val="28"/>
          <w:szCs w:val="28"/>
        </w:rPr>
        <w:t xml:space="preserve">       4) твердой мозговой оболочкой и паутинной</w:t>
      </w:r>
    </w:p>
    <w:p w:rsidR="00AB5B1F" w:rsidRPr="00065C90" w:rsidRDefault="00AB5B1F" w:rsidP="00AB5B1F">
      <w:pPr>
        <w:ind w:left="720"/>
        <w:rPr>
          <w:sz w:val="28"/>
          <w:szCs w:val="28"/>
        </w:rPr>
      </w:pPr>
    </w:p>
    <w:p w:rsidR="00AB5B1F" w:rsidRPr="00065C90" w:rsidRDefault="00AB5B1F" w:rsidP="00AB5B1F">
      <w:pPr>
        <w:rPr>
          <w:sz w:val="28"/>
          <w:szCs w:val="28"/>
        </w:rPr>
      </w:pPr>
      <w:r w:rsidRPr="00065C90">
        <w:rPr>
          <w:sz w:val="28"/>
          <w:szCs w:val="28"/>
        </w:rPr>
        <w:t>56. ПРИ ПРОВЕДЕНИИ СПИНАЛЬНОЙ АНЕСТЕЗИИ</w:t>
      </w:r>
    </w:p>
    <w:p w:rsidR="00AB5B1F" w:rsidRPr="00065C90" w:rsidRDefault="00AB5B1F" w:rsidP="00AB5B1F">
      <w:pPr>
        <w:rPr>
          <w:sz w:val="28"/>
          <w:szCs w:val="28"/>
        </w:rPr>
      </w:pPr>
      <w:r w:rsidRPr="00065C90">
        <w:rPr>
          <w:sz w:val="28"/>
          <w:szCs w:val="28"/>
        </w:rPr>
        <w:t xml:space="preserve">        1) прокалывается твердая мозговая оболочка</w:t>
      </w:r>
    </w:p>
    <w:p w:rsidR="00AB5B1F" w:rsidRPr="00065C90" w:rsidRDefault="00AB5B1F" w:rsidP="00AB5B1F">
      <w:pPr>
        <w:rPr>
          <w:sz w:val="28"/>
          <w:szCs w:val="28"/>
        </w:rPr>
      </w:pPr>
      <w:r w:rsidRPr="00065C90">
        <w:rPr>
          <w:sz w:val="28"/>
          <w:szCs w:val="28"/>
        </w:rPr>
        <w:t xml:space="preserve">        2) не прокалывается твердая мозговая оболочка</w:t>
      </w:r>
    </w:p>
    <w:p w:rsidR="00AB5B1F" w:rsidRPr="00065C90" w:rsidRDefault="00AB5B1F" w:rsidP="00AB5B1F">
      <w:pPr>
        <w:rPr>
          <w:sz w:val="28"/>
          <w:szCs w:val="28"/>
        </w:rPr>
      </w:pPr>
      <w:r w:rsidRPr="00065C90">
        <w:rPr>
          <w:sz w:val="28"/>
          <w:szCs w:val="28"/>
        </w:rPr>
        <w:t xml:space="preserve">        3) прокалывается спинной мозг</w:t>
      </w:r>
    </w:p>
    <w:p w:rsidR="00AB5B1F" w:rsidRPr="00065C90" w:rsidRDefault="00AB5B1F" w:rsidP="00AB5B1F">
      <w:pPr>
        <w:rPr>
          <w:sz w:val="28"/>
          <w:szCs w:val="28"/>
        </w:rPr>
      </w:pPr>
      <w:r w:rsidRPr="00065C90">
        <w:rPr>
          <w:sz w:val="28"/>
          <w:szCs w:val="28"/>
        </w:rPr>
        <w:lastRenderedPageBreak/>
        <w:t xml:space="preserve">        4) прокалывается твердая и сосудистая оболочки</w:t>
      </w:r>
    </w:p>
    <w:p w:rsidR="00AB5B1F" w:rsidRPr="00065C90" w:rsidRDefault="00AB5B1F" w:rsidP="00AB5B1F">
      <w:pPr>
        <w:rPr>
          <w:sz w:val="28"/>
          <w:szCs w:val="28"/>
        </w:rPr>
      </w:pPr>
      <w:r w:rsidRPr="00065C90">
        <w:rPr>
          <w:sz w:val="28"/>
          <w:szCs w:val="28"/>
        </w:rPr>
        <w:t>57. АНЕСТЕЗИРУЮЩИЕ СВОЙСТВА 0,5% РАСТВОРА НОВОКАИНА ПРИ ОДНОКРАТНОМ ВВЕДЕНИИ СОХРАНЯЮТСЯ.</w:t>
      </w:r>
      <w:r w:rsidRPr="00065C90">
        <w:rPr>
          <w:sz w:val="28"/>
          <w:szCs w:val="28"/>
        </w:rPr>
        <w:br/>
      </w:r>
      <w:r w:rsidRPr="00065C90">
        <w:rPr>
          <w:color w:val="000000"/>
          <w:sz w:val="28"/>
          <w:szCs w:val="28"/>
        </w:rPr>
        <w:t xml:space="preserve">       1)  до 30 мин</w:t>
      </w:r>
      <w:r w:rsidRPr="00065C90">
        <w:rPr>
          <w:color w:val="C0C0C0"/>
          <w:sz w:val="28"/>
          <w:szCs w:val="28"/>
        </w:rPr>
        <w:t>.</w:t>
      </w:r>
      <w:r w:rsidRPr="00065C90">
        <w:rPr>
          <w:color w:val="000000"/>
          <w:sz w:val="28"/>
          <w:szCs w:val="28"/>
        </w:rPr>
        <w:br/>
        <w:t xml:space="preserve">       2)  до 1 часа</w:t>
      </w:r>
      <w:r w:rsidRPr="00065C90">
        <w:rPr>
          <w:color w:val="000000"/>
          <w:sz w:val="28"/>
          <w:szCs w:val="28"/>
        </w:rPr>
        <w:br/>
        <w:t xml:space="preserve">       3)  до 1,5 - 2 часа</w:t>
      </w:r>
      <w:r w:rsidRPr="00065C90">
        <w:rPr>
          <w:color w:val="000000"/>
          <w:sz w:val="28"/>
          <w:szCs w:val="28"/>
        </w:rPr>
        <w:br/>
        <w:t xml:space="preserve">       4)  до 2 - 3 часов</w:t>
      </w:r>
      <w:r w:rsidRPr="00065C90">
        <w:rPr>
          <w:sz w:val="28"/>
          <w:szCs w:val="28"/>
        </w:rPr>
        <w:br/>
      </w:r>
    </w:p>
    <w:p w:rsidR="00AB5B1F" w:rsidRPr="00065C90" w:rsidRDefault="00AB5B1F" w:rsidP="00AB5B1F">
      <w:pPr>
        <w:rPr>
          <w:sz w:val="28"/>
          <w:szCs w:val="28"/>
        </w:rPr>
      </w:pPr>
      <w:r w:rsidRPr="00065C90">
        <w:rPr>
          <w:sz w:val="28"/>
          <w:szCs w:val="28"/>
        </w:rPr>
        <w:t>58. В ГЕМАТОМУ НА МЕСТЕ ПЕРЕЛОМА ВВОДЯТ НОВОКАИН:</w:t>
      </w:r>
      <w:r w:rsidRPr="00065C90">
        <w:rPr>
          <w:sz w:val="28"/>
          <w:szCs w:val="28"/>
        </w:rPr>
        <w:br/>
      </w:r>
      <w:r w:rsidRPr="00065C90">
        <w:rPr>
          <w:color w:val="000000"/>
          <w:sz w:val="28"/>
          <w:szCs w:val="28"/>
        </w:rPr>
        <w:t xml:space="preserve">       1) 0,25%</w:t>
      </w:r>
      <w:r w:rsidRPr="00065C90">
        <w:rPr>
          <w:color w:val="000000"/>
          <w:sz w:val="28"/>
          <w:szCs w:val="28"/>
        </w:rPr>
        <w:br/>
      </w:r>
      <w:r w:rsidRPr="00065C90">
        <w:rPr>
          <w:sz w:val="28"/>
          <w:szCs w:val="28"/>
        </w:rPr>
        <w:t xml:space="preserve">       2) </w:t>
      </w:r>
      <w:r w:rsidRPr="00065C90">
        <w:rPr>
          <w:color w:val="000000"/>
          <w:sz w:val="28"/>
          <w:szCs w:val="28"/>
        </w:rPr>
        <w:t>0,5%</w:t>
      </w:r>
      <w:r w:rsidRPr="00065C90">
        <w:rPr>
          <w:sz w:val="28"/>
          <w:szCs w:val="28"/>
        </w:rPr>
        <w:br/>
      </w:r>
      <w:r w:rsidRPr="00065C90">
        <w:rPr>
          <w:color w:val="000000"/>
          <w:sz w:val="28"/>
          <w:szCs w:val="28"/>
        </w:rPr>
        <w:t xml:space="preserve">       3) </w:t>
      </w:r>
      <w:r w:rsidRPr="00065C90">
        <w:rPr>
          <w:sz w:val="28"/>
          <w:szCs w:val="28"/>
        </w:rPr>
        <w:t>2%</w:t>
      </w:r>
      <w:r w:rsidRPr="00065C90">
        <w:rPr>
          <w:color w:val="000000"/>
          <w:sz w:val="28"/>
          <w:szCs w:val="28"/>
        </w:rPr>
        <w:br/>
        <w:t xml:space="preserve">       4) 5%</w:t>
      </w:r>
      <w:r w:rsidRPr="00065C90">
        <w:rPr>
          <w:sz w:val="28"/>
          <w:szCs w:val="28"/>
        </w:rPr>
        <w:br/>
      </w:r>
    </w:p>
    <w:p w:rsidR="00AB5B1F" w:rsidRPr="00065C90" w:rsidRDefault="00AB5B1F" w:rsidP="00AB5B1F">
      <w:pPr>
        <w:rPr>
          <w:sz w:val="28"/>
          <w:szCs w:val="28"/>
        </w:rPr>
      </w:pPr>
      <w:r w:rsidRPr="00065C90">
        <w:rPr>
          <w:sz w:val="28"/>
          <w:szCs w:val="28"/>
        </w:rPr>
        <w:t>59. ДЛЯ ВЫПОЛНЕНИЯ МЕЖРЕБЕРНОЙ НОВОКАИНОВОЙ БЛОКАДЫ ИГЛУ ВВОДЯТ:</w:t>
      </w:r>
      <w:r w:rsidRPr="00065C90">
        <w:rPr>
          <w:sz w:val="28"/>
          <w:szCs w:val="28"/>
        </w:rPr>
        <w:br/>
      </w:r>
      <w:r w:rsidRPr="00065C90">
        <w:rPr>
          <w:color w:val="000000"/>
          <w:sz w:val="28"/>
          <w:szCs w:val="28"/>
        </w:rPr>
        <w:t xml:space="preserve">         1) У верхнего края ребра.</w:t>
      </w:r>
      <w:r w:rsidRPr="00065C90">
        <w:rPr>
          <w:sz w:val="28"/>
          <w:szCs w:val="28"/>
        </w:rPr>
        <w:br/>
        <w:t xml:space="preserve">         2)  У нижнего края ребра.</w:t>
      </w:r>
      <w:r w:rsidRPr="00065C90">
        <w:rPr>
          <w:sz w:val="28"/>
          <w:szCs w:val="28"/>
        </w:rPr>
        <w:br/>
      </w:r>
      <w:r w:rsidRPr="00065C90">
        <w:rPr>
          <w:color w:val="000000"/>
          <w:sz w:val="28"/>
          <w:szCs w:val="28"/>
        </w:rPr>
        <w:t xml:space="preserve">         3) У середины ребра.</w:t>
      </w:r>
    </w:p>
    <w:p w:rsidR="00AB5B1F" w:rsidRPr="00065C90" w:rsidRDefault="00AB5B1F" w:rsidP="00AB5B1F">
      <w:pPr>
        <w:rPr>
          <w:sz w:val="28"/>
          <w:szCs w:val="28"/>
        </w:rPr>
      </w:pPr>
      <w:r w:rsidRPr="00065C90">
        <w:rPr>
          <w:color w:val="000000"/>
          <w:sz w:val="28"/>
          <w:szCs w:val="28"/>
        </w:rPr>
        <w:t xml:space="preserve">         4)  над ребром</w:t>
      </w:r>
      <w:r w:rsidRPr="00065C90">
        <w:rPr>
          <w:sz w:val="28"/>
          <w:szCs w:val="28"/>
        </w:rPr>
        <w:br/>
      </w:r>
    </w:p>
    <w:p w:rsidR="00AB5B1F" w:rsidRPr="00065C90" w:rsidRDefault="00AB5B1F" w:rsidP="00AB5B1F">
      <w:pPr>
        <w:rPr>
          <w:sz w:val="28"/>
          <w:szCs w:val="28"/>
        </w:rPr>
      </w:pPr>
      <w:r w:rsidRPr="00065C90">
        <w:rPr>
          <w:sz w:val="28"/>
          <w:szCs w:val="28"/>
        </w:rPr>
        <w:t>60.  ПРИ ВЫПОЛНЕНИИ БЛОКАДЫ ПЛЕЧЕВОГО СПЛЕТЕНИЯ ПО КУЛЕНКАМПФУ ЛИДОКАИН (1% -30 МЛ) ВВОДЯТ:</w:t>
      </w:r>
      <w:r w:rsidRPr="00065C90">
        <w:rPr>
          <w:sz w:val="28"/>
          <w:szCs w:val="28"/>
        </w:rPr>
        <w:br/>
        <w:t xml:space="preserve">        1) Над ключицей, кнаружи от подключичной артерии</w:t>
      </w:r>
      <w:r w:rsidRPr="00065C90">
        <w:rPr>
          <w:b/>
          <w:sz w:val="28"/>
          <w:szCs w:val="28"/>
        </w:rPr>
        <w:t>.</w:t>
      </w:r>
      <w:r w:rsidRPr="00065C90">
        <w:rPr>
          <w:sz w:val="28"/>
          <w:szCs w:val="28"/>
        </w:rPr>
        <w:br/>
      </w:r>
      <w:r w:rsidRPr="00065C90">
        <w:rPr>
          <w:color w:val="000000"/>
          <w:sz w:val="28"/>
          <w:szCs w:val="28"/>
        </w:rPr>
        <w:t xml:space="preserve">        2) Над ключицей, кнутри от подключичной артерии.</w:t>
      </w:r>
      <w:r w:rsidRPr="00065C90">
        <w:rPr>
          <w:color w:val="000000"/>
          <w:sz w:val="28"/>
          <w:szCs w:val="28"/>
        </w:rPr>
        <w:br/>
        <w:t xml:space="preserve">        3) Под ключицей, кнаружи от подключичной артерии.</w:t>
      </w:r>
      <w:r w:rsidRPr="00065C90">
        <w:rPr>
          <w:color w:val="000000"/>
          <w:sz w:val="28"/>
          <w:szCs w:val="28"/>
        </w:rPr>
        <w:br/>
        <w:t xml:space="preserve">         4) Под ключицей, кнутри от подключичной артерии.</w:t>
      </w:r>
      <w:r w:rsidRPr="00065C90">
        <w:rPr>
          <w:sz w:val="28"/>
          <w:szCs w:val="28"/>
        </w:rPr>
        <w:br/>
      </w:r>
    </w:p>
    <w:p w:rsidR="00AB5B1F" w:rsidRPr="00065C90" w:rsidRDefault="00AB5B1F" w:rsidP="00AB5B1F">
      <w:pPr>
        <w:rPr>
          <w:sz w:val="28"/>
          <w:szCs w:val="28"/>
        </w:rPr>
      </w:pPr>
      <w:r w:rsidRPr="00065C90">
        <w:rPr>
          <w:sz w:val="28"/>
          <w:szCs w:val="28"/>
        </w:rPr>
        <w:t>61. ПРИ ЭПИДУРАЛЬНОЙ АНЕСТЕЗИИ ОБЕЗБОЛИВАНИЕ НАСТУПАЕТ КАК ПРАВИЛО ЧЕРЕЗ...</w:t>
      </w:r>
      <w:r w:rsidRPr="00065C90">
        <w:rPr>
          <w:sz w:val="28"/>
          <w:szCs w:val="28"/>
        </w:rPr>
        <w:br/>
      </w:r>
      <w:r w:rsidRPr="00065C90">
        <w:rPr>
          <w:color w:val="000000"/>
          <w:sz w:val="28"/>
          <w:szCs w:val="28"/>
        </w:rPr>
        <w:t xml:space="preserve">           1) 10 - 20 мин.</w:t>
      </w:r>
      <w:r w:rsidRPr="00065C90">
        <w:rPr>
          <w:color w:val="000000"/>
          <w:sz w:val="28"/>
          <w:szCs w:val="28"/>
        </w:rPr>
        <w:br/>
        <w:t xml:space="preserve">           2) 30 - 40 мин.</w:t>
      </w:r>
      <w:r w:rsidRPr="00065C90">
        <w:rPr>
          <w:color w:val="000000"/>
          <w:sz w:val="28"/>
          <w:szCs w:val="28"/>
        </w:rPr>
        <w:br/>
        <w:t xml:space="preserve">           3) 40 - 60 мин.</w:t>
      </w:r>
      <w:r w:rsidRPr="00065C90">
        <w:rPr>
          <w:color w:val="000000"/>
          <w:sz w:val="28"/>
          <w:szCs w:val="28"/>
        </w:rPr>
        <w:br/>
        <w:t xml:space="preserve">           4) 60 - 90 мин.</w:t>
      </w:r>
      <w:r w:rsidRPr="00065C90">
        <w:rPr>
          <w:sz w:val="28"/>
          <w:szCs w:val="28"/>
        </w:rPr>
        <w:br/>
      </w:r>
    </w:p>
    <w:p w:rsidR="00AB5B1F" w:rsidRPr="00065C90" w:rsidRDefault="00AB5B1F" w:rsidP="00AB5B1F">
      <w:pPr>
        <w:rPr>
          <w:sz w:val="28"/>
          <w:szCs w:val="28"/>
        </w:rPr>
      </w:pPr>
      <w:r w:rsidRPr="00065C90">
        <w:rPr>
          <w:sz w:val="28"/>
          <w:szCs w:val="28"/>
        </w:rPr>
        <w:t>62. ЭПИДУРАЛЬНАЯ АНЕСТЕЗИЯ ПРОТИВОПОКАЗАНА</w:t>
      </w:r>
    </w:p>
    <w:p w:rsidR="00AB5B1F" w:rsidRPr="00065C90" w:rsidRDefault="00AB5B1F" w:rsidP="00AB5B1F">
      <w:pPr>
        <w:rPr>
          <w:color w:val="000000"/>
          <w:sz w:val="28"/>
          <w:szCs w:val="28"/>
        </w:rPr>
      </w:pPr>
      <w:r w:rsidRPr="00065C90">
        <w:rPr>
          <w:color w:val="000000"/>
          <w:sz w:val="28"/>
          <w:szCs w:val="28"/>
        </w:rPr>
        <w:t xml:space="preserve">            1) Лицам пожилого и старческого возраста.</w:t>
      </w:r>
    </w:p>
    <w:p w:rsidR="00AB5B1F" w:rsidRPr="00065C90" w:rsidRDefault="00AB5B1F" w:rsidP="00AB5B1F">
      <w:pPr>
        <w:rPr>
          <w:color w:val="000000"/>
          <w:sz w:val="28"/>
          <w:szCs w:val="28"/>
        </w:rPr>
      </w:pPr>
      <w:r w:rsidRPr="00065C90">
        <w:rPr>
          <w:color w:val="000000"/>
          <w:sz w:val="28"/>
          <w:szCs w:val="28"/>
        </w:rPr>
        <w:t xml:space="preserve">            2)  Больным с тяжелыми заболеваниями сердечно-сосудистой системы.</w:t>
      </w:r>
    </w:p>
    <w:p w:rsidR="00AB5B1F" w:rsidRPr="00065C90" w:rsidRDefault="00AB5B1F" w:rsidP="00AB5B1F">
      <w:pPr>
        <w:rPr>
          <w:color w:val="000000"/>
          <w:sz w:val="28"/>
          <w:szCs w:val="28"/>
        </w:rPr>
      </w:pPr>
      <w:r w:rsidRPr="00065C90">
        <w:rPr>
          <w:color w:val="000000"/>
          <w:sz w:val="28"/>
          <w:szCs w:val="28"/>
        </w:rPr>
        <w:t xml:space="preserve">            3) Лицам с эндокринными заболеваниями (диабет, тиреотоксикоз).</w:t>
      </w:r>
    </w:p>
    <w:p w:rsidR="00AB5B1F" w:rsidRPr="00065C90" w:rsidRDefault="00AB5B1F" w:rsidP="00AB5B1F">
      <w:pPr>
        <w:rPr>
          <w:color w:val="000000"/>
          <w:sz w:val="28"/>
          <w:szCs w:val="28"/>
        </w:rPr>
      </w:pPr>
      <w:r w:rsidRPr="00065C90">
        <w:rPr>
          <w:color w:val="000000"/>
          <w:sz w:val="28"/>
          <w:szCs w:val="28"/>
        </w:rPr>
        <w:t xml:space="preserve">            4) Лицам с гиповолемией и гипотонией.</w:t>
      </w:r>
      <w:r w:rsidRPr="00065C90">
        <w:rPr>
          <w:sz w:val="28"/>
          <w:szCs w:val="28"/>
        </w:rPr>
        <w:br/>
      </w:r>
    </w:p>
    <w:p w:rsidR="00AB5B1F" w:rsidRPr="00065C90" w:rsidRDefault="00AB5B1F" w:rsidP="00AB5B1F">
      <w:pPr>
        <w:rPr>
          <w:sz w:val="28"/>
          <w:szCs w:val="28"/>
        </w:rPr>
      </w:pPr>
      <w:r w:rsidRPr="00065C90">
        <w:rPr>
          <w:sz w:val="28"/>
          <w:szCs w:val="28"/>
        </w:rPr>
        <w:t>63. СУЩЕСТВЕННОЕ ПРОДЛЕНИЕ ЭПИДУРАЛЬНОЙ АНЕСТЕЗИИ МОЖНО ПОЛУЧИТЬ, ДОБАВИВ К АНЕСТЕТИКУ РАСТВОР...</w:t>
      </w:r>
      <w:r w:rsidRPr="00065C90">
        <w:rPr>
          <w:sz w:val="28"/>
          <w:szCs w:val="28"/>
        </w:rPr>
        <w:br/>
      </w:r>
      <w:r w:rsidRPr="00065C90">
        <w:rPr>
          <w:color w:val="000000"/>
          <w:sz w:val="28"/>
          <w:szCs w:val="28"/>
        </w:rPr>
        <w:t xml:space="preserve">                1) анальгина.</w:t>
      </w:r>
      <w:r w:rsidRPr="00065C90">
        <w:rPr>
          <w:color w:val="000000"/>
          <w:sz w:val="28"/>
          <w:szCs w:val="28"/>
        </w:rPr>
        <w:br/>
      </w:r>
      <w:r w:rsidRPr="00065C90">
        <w:rPr>
          <w:color w:val="000000"/>
          <w:sz w:val="28"/>
          <w:szCs w:val="28"/>
        </w:rPr>
        <w:lastRenderedPageBreak/>
        <w:t xml:space="preserve">                2) морфина.</w:t>
      </w:r>
      <w:r w:rsidRPr="00065C90">
        <w:rPr>
          <w:color w:val="000000"/>
          <w:sz w:val="28"/>
          <w:szCs w:val="28"/>
        </w:rPr>
        <w:br/>
        <w:t xml:space="preserve">                3) дроперидола.</w:t>
      </w:r>
    </w:p>
    <w:p w:rsidR="00AB5B1F" w:rsidRPr="00065C90" w:rsidRDefault="00AB5B1F" w:rsidP="00AB5B1F">
      <w:pPr>
        <w:rPr>
          <w:sz w:val="28"/>
          <w:szCs w:val="28"/>
        </w:rPr>
      </w:pPr>
      <w:r w:rsidRPr="00065C90">
        <w:rPr>
          <w:color w:val="000000"/>
          <w:sz w:val="28"/>
          <w:szCs w:val="28"/>
        </w:rPr>
        <w:t xml:space="preserve">                4) атропина.</w:t>
      </w:r>
      <w:r w:rsidRPr="00065C90">
        <w:rPr>
          <w:sz w:val="28"/>
          <w:szCs w:val="28"/>
        </w:rPr>
        <w:br/>
        <w:t>64.    КАКОЙ СИНОНИМ ИМЕЕТ САКРАЛЬНАЯ АНЕСТЕЗИЯ?</w:t>
      </w:r>
      <w:r w:rsidRPr="00065C90">
        <w:rPr>
          <w:sz w:val="28"/>
          <w:szCs w:val="28"/>
        </w:rPr>
        <w:br/>
      </w:r>
      <w:r w:rsidRPr="00065C90">
        <w:rPr>
          <w:color w:val="000000"/>
          <w:sz w:val="28"/>
          <w:szCs w:val="28"/>
        </w:rPr>
        <w:t xml:space="preserve">            1) Экстрадуральная.</w:t>
      </w:r>
      <w:r w:rsidRPr="00065C90">
        <w:rPr>
          <w:color w:val="000000"/>
          <w:sz w:val="28"/>
          <w:szCs w:val="28"/>
        </w:rPr>
        <w:br/>
        <w:t xml:space="preserve">            2) Каудальная.</w:t>
      </w:r>
      <w:r w:rsidRPr="00065C90">
        <w:rPr>
          <w:color w:val="000000"/>
          <w:sz w:val="28"/>
          <w:szCs w:val="28"/>
        </w:rPr>
        <w:br/>
        <w:t xml:space="preserve">            3) Парадуральная.</w:t>
      </w:r>
      <w:r w:rsidRPr="00065C90">
        <w:rPr>
          <w:color w:val="000000"/>
          <w:sz w:val="28"/>
          <w:szCs w:val="28"/>
        </w:rPr>
        <w:br/>
        <w:t xml:space="preserve">            4)Эпидуральная</w:t>
      </w:r>
      <w:r w:rsidRPr="00065C90">
        <w:rPr>
          <w:color w:val="C0C0C0"/>
          <w:sz w:val="28"/>
          <w:szCs w:val="28"/>
        </w:rPr>
        <w:t>.</w:t>
      </w:r>
      <w:r w:rsidRPr="00065C90">
        <w:rPr>
          <w:sz w:val="28"/>
          <w:szCs w:val="28"/>
        </w:rPr>
        <w:br/>
      </w:r>
      <w:r w:rsidRPr="00065C90">
        <w:rPr>
          <w:sz w:val="28"/>
          <w:szCs w:val="28"/>
        </w:rPr>
        <w:br/>
        <w:t>65. ЭПИДУРАЛЬНОЕ ПРОСТРАНСТВО:</w:t>
      </w:r>
      <w:r w:rsidRPr="00065C90">
        <w:rPr>
          <w:sz w:val="28"/>
          <w:szCs w:val="28"/>
        </w:rPr>
        <w:br/>
      </w:r>
      <w:r w:rsidRPr="00065C90">
        <w:rPr>
          <w:color w:val="000000"/>
          <w:sz w:val="28"/>
          <w:szCs w:val="28"/>
        </w:rPr>
        <w:t xml:space="preserve">            1) сообщается с субарахноидальным пространством.</w:t>
      </w:r>
      <w:r w:rsidRPr="00065C90">
        <w:rPr>
          <w:color w:val="000000"/>
          <w:sz w:val="28"/>
          <w:szCs w:val="28"/>
        </w:rPr>
        <w:br/>
        <w:t xml:space="preserve">            2) сообщается с желудочками мозга.</w:t>
      </w:r>
      <w:r w:rsidRPr="00065C90">
        <w:rPr>
          <w:color w:val="000000"/>
          <w:sz w:val="28"/>
          <w:szCs w:val="28"/>
        </w:rPr>
        <w:br/>
        <w:t xml:space="preserve">            3) не сообщается ни с субарахноидальным пространством, ни с жел</w:t>
      </w:r>
      <w:r w:rsidRPr="00065C90">
        <w:rPr>
          <w:color w:val="000000"/>
          <w:sz w:val="28"/>
          <w:szCs w:val="28"/>
        </w:rPr>
        <w:t>у</w:t>
      </w:r>
      <w:r w:rsidRPr="00065C90">
        <w:rPr>
          <w:color w:val="000000"/>
          <w:sz w:val="28"/>
          <w:szCs w:val="28"/>
        </w:rPr>
        <w:t>дочками мозга.</w:t>
      </w:r>
      <w:r w:rsidRPr="00065C90">
        <w:rPr>
          <w:b/>
          <w:color w:val="000000"/>
          <w:sz w:val="28"/>
          <w:szCs w:val="28"/>
        </w:rPr>
        <w:br/>
      </w:r>
      <w:r w:rsidRPr="00065C90">
        <w:rPr>
          <w:sz w:val="28"/>
          <w:szCs w:val="28"/>
        </w:rPr>
        <w:t xml:space="preserve">            4) </w:t>
      </w:r>
      <w:r w:rsidRPr="00065C90">
        <w:rPr>
          <w:color w:val="000000"/>
          <w:sz w:val="28"/>
          <w:szCs w:val="28"/>
        </w:rPr>
        <w:t>сообщается с субарахноидальным пространством и с желудочками мозга.</w:t>
      </w:r>
    </w:p>
    <w:p w:rsidR="00AB5B1F" w:rsidRPr="00065C90" w:rsidRDefault="00AB5B1F" w:rsidP="00AB5B1F">
      <w:pPr>
        <w:ind w:left="720"/>
        <w:rPr>
          <w:sz w:val="28"/>
          <w:szCs w:val="28"/>
        </w:rPr>
      </w:pPr>
    </w:p>
    <w:p w:rsidR="00AB5B1F" w:rsidRPr="00065C90" w:rsidRDefault="00AB5B1F" w:rsidP="00AB5B1F">
      <w:pPr>
        <w:rPr>
          <w:sz w:val="28"/>
          <w:szCs w:val="28"/>
        </w:rPr>
      </w:pPr>
      <w:r w:rsidRPr="00065C90">
        <w:rPr>
          <w:sz w:val="28"/>
          <w:szCs w:val="28"/>
        </w:rPr>
        <w:t>66. ПРИ ПРОВЕДЕНИИ СПИНОМОЗГОВОЙ АНЕСТЕЗИИ БОЛЬНОМУ ПРИДАЮТ ПОЛОЖЕНИЕ:</w:t>
      </w:r>
      <w:r w:rsidRPr="00065C90">
        <w:rPr>
          <w:sz w:val="28"/>
          <w:szCs w:val="28"/>
        </w:rPr>
        <w:br/>
      </w:r>
      <w:r w:rsidRPr="00065C90">
        <w:rPr>
          <w:color w:val="000000"/>
          <w:sz w:val="28"/>
          <w:szCs w:val="28"/>
        </w:rPr>
        <w:t xml:space="preserve">        1) строго горизонтальное.</w:t>
      </w:r>
      <w:r w:rsidRPr="00065C90">
        <w:rPr>
          <w:color w:val="000000"/>
          <w:sz w:val="28"/>
          <w:szCs w:val="28"/>
        </w:rPr>
        <w:br/>
        <w:t xml:space="preserve">        2) положение Фовлера.</w:t>
      </w:r>
      <w:r w:rsidRPr="00065C90">
        <w:rPr>
          <w:color w:val="000000"/>
          <w:sz w:val="28"/>
          <w:szCs w:val="28"/>
        </w:rPr>
        <w:br/>
        <w:t xml:space="preserve">        3) положение больного зависит от плотности анестетика.</w:t>
      </w:r>
      <w:r w:rsidRPr="00065C90">
        <w:rPr>
          <w:color w:val="000000"/>
          <w:sz w:val="28"/>
          <w:szCs w:val="28"/>
        </w:rPr>
        <w:br/>
        <w:t xml:space="preserve">        4) Полусидячее по Федорову.</w:t>
      </w:r>
      <w:r w:rsidRPr="00065C90">
        <w:rPr>
          <w:color w:val="000000"/>
          <w:sz w:val="28"/>
          <w:szCs w:val="28"/>
        </w:rPr>
        <w:br/>
      </w:r>
    </w:p>
    <w:p w:rsidR="00AB5B1F" w:rsidRPr="00065C90" w:rsidRDefault="00AB5B1F" w:rsidP="00AB5B1F">
      <w:pPr>
        <w:rPr>
          <w:sz w:val="28"/>
          <w:szCs w:val="28"/>
        </w:rPr>
      </w:pPr>
      <w:r w:rsidRPr="00065C90">
        <w:rPr>
          <w:sz w:val="28"/>
          <w:szCs w:val="28"/>
        </w:rPr>
        <w:t>67. В ТЕЧЕНИИ СПИНОМОЗГОВОЙ АНЕСТЕЗИИ ЧАЩЕ НАБЛЮДАЕТСЯ?</w:t>
      </w:r>
      <w:r w:rsidRPr="00065C90">
        <w:rPr>
          <w:sz w:val="28"/>
          <w:szCs w:val="28"/>
        </w:rPr>
        <w:br/>
      </w:r>
      <w:r w:rsidRPr="00065C90">
        <w:rPr>
          <w:color w:val="000000"/>
          <w:sz w:val="28"/>
          <w:szCs w:val="28"/>
        </w:rPr>
        <w:t xml:space="preserve">        1) Снижение артериального давления.</w:t>
      </w:r>
      <w:r w:rsidRPr="00065C90">
        <w:rPr>
          <w:color w:val="000000"/>
          <w:sz w:val="28"/>
          <w:szCs w:val="28"/>
        </w:rPr>
        <w:br/>
        <w:t xml:space="preserve">        2) Повышение артериального давления.</w:t>
      </w:r>
      <w:r w:rsidRPr="00065C90">
        <w:rPr>
          <w:color w:val="000000"/>
          <w:sz w:val="28"/>
          <w:szCs w:val="28"/>
        </w:rPr>
        <w:br/>
        <w:t xml:space="preserve">        3) Снижение венозного давления.</w:t>
      </w:r>
      <w:r w:rsidRPr="00065C90">
        <w:rPr>
          <w:color w:val="000000"/>
          <w:sz w:val="28"/>
          <w:szCs w:val="28"/>
        </w:rPr>
        <w:br/>
        <w:t xml:space="preserve">        4) Повышение артериального и повышение венозного давления.</w:t>
      </w:r>
      <w:r w:rsidRPr="00065C90">
        <w:rPr>
          <w:color w:val="000000"/>
          <w:sz w:val="28"/>
          <w:szCs w:val="28"/>
        </w:rPr>
        <w:br/>
      </w:r>
    </w:p>
    <w:p w:rsidR="00AB5B1F" w:rsidRPr="00065C90" w:rsidRDefault="00AB5B1F" w:rsidP="00AB5B1F">
      <w:pPr>
        <w:rPr>
          <w:sz w:val="28"/>
          <w:szCs w:val="28"/>
        </w:rPr>
      </w:pPr>
      <w:r w:rsidRPr="00065C90">
        <w:rPr>
          <w:sz w:val="28"/>
          <w:szCs w:val="28"/>
        </w:rPr>
        <w:t xml:space="preserve">68. ПРИ ПРОВЕДЕНИИ СПИНОМОЗГОВОЙ АНЕСТЕЗИИ С ПРИМЕНЕНИЕМ     </w:t>
      </w:r>
    </w:p>
    <w:p w:rsidR="00AB5B1F" w:rsidRPr="00065C90" w:rsidRDefault="00AB5B1F" w:rsidP="00AB5B1F">
      <w:pPr>
        <w:rPr>
          <w:sz w:val="28"/>
          <w:szCs w:val="28"/>
        </w:rPr>
      </w:pPr>
      <w:r w:rsidRPr="00065C90">
        <w:rPr>
          <w:sz w:val="28"/>
          <w:szCs w:val="28"/>
        </w:rPr>
        <w:t xml:space="preserve">       ГИПЕРБАРНОГО РАСТВОРА АНЕСТЕТИКА, В СЛУЧАЕ СНИЖЕНИЯ </w:t>
      </w:r>
    </w:p>
    <w:p w:rsidR="00AB5B1F" w:rsidRPr="00065C90" w:rsidRDefault="00AB5B1F" w:rsidP="00AB5B1F">
      <w:pPr>
        <w:rPr>
          <w:sz w:val="28"/>
          <w:szCs w:val="28"/>
        </w:rPr>
      </w:pPr>
      <w:r w:rsidRPr="00065C90">
        <w:rPr>
          <w:sz w:val="28"/>
          <w:szCs w:val="28"/>
        </w:rPr>
        <w:t xml:space="preserve">      АРТЕРИАЛЬНОГО ДАВЛЕНИЯ И ПОЯВЛЕНИИ ТАХИКАРДИИ:</w:t>
      </w:r>
      <w:r w:rsidRPr="00065C90">
        <w:rPr>
          <w:sz w:val="28"/>
          <w:szCs w:val="28"/>
        </w:rPr>
        <w:br/>
      </w:r>
      <w:r w:rsidRPr="00065C90">
        <w:rPr>
          <w:color w:val="000000"/>
          <w:sz w:val="28"/>
          <w:szCs w:val="28"/>
        </w:rPr>
        <w:t xml:space="preserve">         1) придать положение по Фовлеру.</w:t>
      </w:r>
      <w:r w:rsidRPr="00065C90">
        <w:rPr>
          <w:color w:val="000000"/>
          <w:sz w:val="28"/>
          <w:szCs w:val="28"/>
        </w:rPr>
        <w:br/>
        <w:t xml:space="preserve">         2) придать положение Тренделленбурга.</w:t>
      </w:r>
      <w:r w:rsidRPr="00065C90">
        <w:rPr>
          <w:color w:val="000000"/>
          <w:sz w:val="28"/>
          <w:szCs w:val="28"/>
        </w:rPr>
        <w:br/>
        <w:t xml:space="preserve">         3) уложить больного на правый бок.</w:t>
      </w:r>
      <w:r w:rsidRPr="00065C90">
        <w:rPr>
          <w:color w:val="000000"/>
          <w:sz w:val="28"/>
          <w:szCs w:val="28"/>
        </w:rPr>
        <w:br/>
        <w:t xml:space="preserve">        4) уложить больного на левый бок.</w:t>
      </w:r>
      <w:r w:rsidRPr="00065C90">
        <w:rPr>
          <w:color w:val="000000"/>
          <w:sz w:val="28"/>
          <w:szCs w:val="28"/>
        </w:rPr>
        <w:br/>
      </w:r>
      <w:r w:rsidRPr="00065C90">
        <w:rPr>
          <w:sz w:val="28"/>
          <w:szCs w:val="28"/>
        </w:rPr>
        <w:t>69. АНЕСТЕЗИЯ  ПО ОБЕРСТУ-ЛУКАШЕВИЧУ ОТНОСИТСЯ К:</w:t>
      </w:r>
    </w:p>
    <w:p w:rsidR="00AB5B1F" w:rsidRPr="00065C90" w:rsidRDefault="00AB5B1F" w:rsidP="00AB5B1F">
      <w:pPr>
        <w:rPr>
          <w:sz w:val="28"/>
          <w:szCs w:val="28"/>
        </w:rPr>
      </w:pPr>
      <w:r w:rsidRPr="00065C90">
        <w:rPr>
          <w:sz w:val="28"/>
          <w:szCs w:val="28"/>
        </w:rPr>
        <w:t xml:space="preserve">           1) Терминальной</w:t>
      </w:r>
    </w:p>
    <w:p w:rsidR="00AB5B1F" w:rsidRPr="00065C90" w:rsidRDefault="00AB5B1F" w:rsidP="00AB5B1F">
      <w:pPr>
        <w:rPr>
          <w:sz w:val="28"/>
          <w:szCs w:val="28"/>
        </w:rPr>
      </w:pPr>
      <w:r w:rsidRPr="00065C90">
        <w:rPr>
          <w:sz w:val="28"/>
          <w:szCs w:val="28"/>
        </w:rPr>
        <w:t xml:space="preserve">           2) Проводниковой</w:t>
      </w:r>
    </w:p>
    <w:p w:rsidR="00AB5B1F" w:rsidRPr="00065C90" w:rsidRDefault="00AB5B1F" w:rsidP="00AB5B1F">
      <w:pPr>
        <w:rPr>
          <w:sz w:val="28"/>
          <w:szCs w:val="28"/>
        </w:rPr>
      </w:pPr>
      <w:r w:rsidRPr="00065C90">
        <w:rPr>
          <w:sz w:val="28"/>
          <w:szCs w:val="28"/>
        </w:rPr>
        <w:t xml:space="preserve">           3) Инфильтрационной</w:t>
      </w:r>
    </w:p>
    <w:p w:rsidR="00AB5B1F" w:rsidRPr="00065C90" w:rsidRDefault="00AB5B1F" w:rsidP="00AB5B1F">
      <w:pPr>
        <w:rPr>
          <w:sz w:val="28"/>
          <w:szCs w:val="28"/>
        </w:rPr>
      </w:pPr>
      <w:r w:rsidRPr="00065C90">
        <w:rPr>
          <w:sz w:val="28"/>
          <w:szCs w:val="28"/>
        </w:rPr>
        <w:t xml:space="preserve">           4) Эпидуральной</w:t>
      </w:r>
    </w:p>
    <w:p w:rsidR="00AB5B1F" w:rsidRPr="00065C90" w:rsidRDefault="00AB5B1F" w:rsidP="00AB5B1F">
      <w:pPr>
        <w:ind w:right="-1333"/>
        <w:rPr>
          <w:sz w:val="28"/>
          <w:szCs w:val="28"/>
        </w:rPr>
      </w:pPr>
      <w:r w:rsidRPr="00065C90">
        <w:rPr>
          <w:sz w:val="28"/>
          <w:szCs w:val="28"/>
        </w:rPr>
        <w:t>70. ДЕЙСТВИЕ МЕСТНЫХ АНЕСТЕТИКОВ УСИЛИВАЕТСЯ НА ФОНЕ</w:t>
      </w:r>
    </w:p>
    <w:p w:rsidR="00AB5B1F" w:rsidRPr="00065C90" w:rsidRDefault="00AB5B1F" w:rsidP="00AB5B1F">
      <w:pPr>
        <w:ind w:left="720" w:right="-1333"/>
        <w:rPr>
          <w:sz w:val="28"/>
          <w:szCs w:val="28"/>
        </w:rPr>
      </w:pPr>
      <w:r w:rsidRPr="00065C90">
        <w:rPr>
          <w:sz w:val="28"/>
          <w:szCs w:val="28"/>
        </w:rPr>
        <w:lastRenderedPageBreak/>
        <w:t>1) средств для наркоза</w:t>
      </w:r>
    </w:p>
    <w:p w:rsidR="00AB5B1F" w:rsidRPr="00065C90" w:rsidRDefault="00AB5B1F" w:rsidP="00AB5B1F">
      <w:pPr>
        <w:ind w:left="720" w:right="-1333"/>
        <w:rPr>
          <w:sz w:val="28"/>
          <w:szCs w:val="28"/>
        </w:rPr>
      </w:pPr>
      <w:r w:rsidRPr="00065C90">
        <w:rPr>
          <w:sz w:val="28"/>
          <w:szCs w:val="28"/>
        </w:rPr>
        <w:t>2) наркотических анальгетиков</w:t>
      </w:r>
    </w:p>
    <w:p w:rsidR="00AB5B1F" w:rsidRPr="00065C90" w:rsidRDefault="00AB5B1F" w:rsidP="00AB5B1F">
      <w:pPr>
        <w:ind w:left="720" w:right="-1333"/>
        <w:rPr>
          <w:sz w:val="28"/>
          <w:szCs w:val="28"/>
        </w:rPr>
      </w:pPr>
      <w:r w:rsidRPr="00065C90">
        <w:rPr>
          <w:sz w:val="28"/>
          <w:szCs w:val="28"/>
        </w:rPr>
        <w:t>3)снотворных</w:t>
      </w:r>
    </w:p>
    <w:p w:rsidR="00AB5B1F" w:rsidRPr="00065C90" w:rsidRDefault="00AB5B1F" w:rsidP="00AB5B1F">
      <w:pPr>
        <w:ind w:left="720" w:right="-1333"/>
        <w:rPr>
          <w:sz w:val="28"/>
          <w:szCs w:val="28"/>
        </w:rPr>
      </w:pPr>
      <w:r w:rsidRPr="00065C90">
        <w:rPr>
          <w:sz w:val="28"/>
          <w:szCs w:val="28"/>
        </w:rPr>
        <w:t>4) все верно</w:t>
      </w:r>
    </w:p>
    <w:p w:rsidR="00AB5B1F" w:rsidRPr="00065C90" w:rsidRDefault="00AB5B1F" w:rsidP="00AB5B1F">
      <w:pPr>
        <w:ind w:right="-1333"/>
        <w:rPr>
          <w:sz w:val="28"/>
          <w:szCs w:val="28"/>
        </w:rPr>
      </w:pPr>
      <w:r w:rsidRPr="00065C90">
        <w:rPr>
          <w:sz w:val="28"/>
          <w:szCs w:val="28"/>
        </w:rPr>
        <w:t>71. КАКОЙ СПОСОБ АНЕСТЕЗИИ ЦЕЛЕСООБРАЗНО ПРИМЕНИТЬ ПРИ ВЫПОЛНЕНИИ ФИБРОГАСТРОСКОПИИ?</w:t>
      </w:r>
    </w:p>
    <w:p w:rsidR="00AB5B1F" w:rsidRPr="00065C90" w:rsidRDefault="00AB5B1F" w:rsidP="00AB5B1F">
      <w:pPr>
        <w:ind w:left="720" w:right="-1333"/>
        <w:rPr>
          <w:sz w:val="28"/>
          <w:szCs w:val="28"/>
        </w:rPr>
      </w:pPr>
      <w:r w:rsidRPr="00065C90">
        <w:rPr>
          <w:sz w:val="28"/>
          <w:szCs w:val="28"/>
        </w:rPr>
        <w:t>1) Анестезия глотки по методу Вишневского.</w:t>
      </w:r>
    </w:p>
    <w:p w:rsidR="00AB5B1F" w:rsidRPr="00065C90" w:rsidRDefault="00AB5B1F" w:rsidP="00AB5B1F">
      <w:pPr>
        <w:ind w:left="720" w:right="-1333"/>
        <w:rPr>
          <w:sz w:val="28"/>
          <w:szCs w:val="28"/>
        </w:rPr>
      </w:pPr>
      <w:r w:rsidRPr="00065C90">
        <w:rPr>
          <w:sz w:val="28"/>
          <w:szCs w:val="28"/>
        </w:rPr>
        <w:t>2) Проводниковая анестезия глоточных нервов.</w:t>
      </w:r>
    </w:p>
    <w:p w:rsidR="00AB5B1F" w:rsidRPr="00065C90" w:rsidRDefault="00AB5B1F" w:rsidP="00AB5B1F">
      <w:pPr>
        <w:ind w:left="720" w:right="-1333"/>
        <w:rPr>
          <w:sz w:val="28"/>
          <w:szCs w:val="28"/>
        </w:rPr>
      </w:pPr>
      <w:r w:rsidRPr="00065C90">
        <w:rPr>
          <w:sz w:val="28"/>
          <w:szCs w:val="28"/>
        </w:rPr>
        <w:t>3) Орошение и смазывание ротоглотки анестетиком.</w:t>
      </w:r>
    </w:p>
    <w:p w:rsidR="00AB5B1F" w:rsidRPr="00065C90" w:rsidRDefault="00AB5B1F" w:rsidP="00AB5B1F">
      <w:pPr>
        <w:ind w:left="720" w:right="-1333"/>
        <w:rPr>
          <w:sz w:val="28"/>
          <w:szCs w:val="28"/>
        </w:rPr>
      </w:pPr>
      <w:r w:rsidRPr="00065C90">
        <w:rPr>
          <w:sz w:val="28"/>
          <w:szCs w:val="28"/>
        </w:rPr>
        <w:t>4) При фиброгастроскопии местная анестезия не применима.</w:t>
      </w:r>
    </w:p>
    <w:p w:rsidR="00AB5B1F" w:rsidRPr="00065C90" w:rsidRDefault="00AB5B1F" w:rsidP="00AB5B1F">
      <w:pPr>
        <w:ind w:left="720" w:right="-1333"/>
        <w:rPr>
          <w:sz w:val="28"/>
          <w:szCs w:val="28"/>
        </w:rPr>
      </w:pPr>
    </w:p>
    <w:p w:rsidR="00AB5B1F" w:rsidRPr="00065C90" w:rsidRDefault="00AB5B1F" w:rsidP="00AB5B1F">
      <w:pPr>
        <w:ind w:right="-1333"/>
        <w:rPr>
          <w:sz w:val="28"/>
          <w:szCs w:val="28"/>
        </w:rPr>
      </w:pPr>
      <w:r w:rsidRPr="00065C90">
        <w:rPr>
          <w:sz w:val="28"/>
          <w:szCs w:val="28"/>
        </w:rPr>
        <w:t>72. ПРИ ПРОВЕДЕНИИ МЕСТНОЙ АНЕСТЕЗИИ:</w:t>
      </w:r>
    </w:p>
    <w:p w:rsidR="00AB5B1F" w:rsidRPr="00065C90" w:rsidRDefault="00AB5B1F" w:rsidP="00AB5B1F">
      <w:pPr>
        <w:ind w:left="720" w:right="-1333"/>
        <w:rPr>
          <w:sz w:val="28"/>
          <w:szCs w:val="28"/>
        </w:rPr>
      </w:pPr>
      <w:r w:rsidRPr="00065C90">
        <w:rPr>
          <w:sz w:val="28"/>
          <w:szCs w:val="28"/>
        </w:rPr>
        <w:t>1) Антисептическая обработка кожи не обязательна.</w:t>
      </w:r>
    </w:p>
    <w:p w:rsidR="00AB5B1F" w:rsidRPr="00065C90" w:rsidRDefault="00AB5B1F" w:rsidP="00AB5B1F">
      <w:pPr>
        <w:ind w:left="720" w:right="-1333"/>
        <w:rPr>
          <w:sz w:val="28"/>
          <w:szCs w:val="28"/>
        </w:rPr>
      </w:pPr>
      <w:r w:rsidRPr="00065C90">
        <w:rPr>
          <w:sz w:val="28"/>
          <w:szCs w:val="28"/>
        </w:rPr>
        <w:t>2) Желательно применение йодсодержащих антисептиков.</w:t>
      </w:r>
    </w:p>
    <w:p w:rsidR="00AB5B1F" w:rsidRPr="00065C90" w:rsidRDefault="00AB5B1F" w:rsidP="00AB5B1F">
      <w:pPr>
        <w:ind w:left="720" w:right="-1333"/>
        <w:rPr>
          <w:sz w:val="28"/>
          <w:szCs w:val="28"/>
        </w:rPr>
      </w:pPr>
      <w:r w:rsidRPr="00065C90">
        <w:rPr>
          <w:sz w:val="28"/>
          <w:szCs w:val="28"/>
        </w:rPr>
        <w:t>3) Независимо от используемого вещества необходима полная стерильность кожных покровов.</w:t>
      </w:r>
    </w:p>
    <w:p w:rsidR="00AB5B1F" w:rsidRPr="00065C90" w:rsidRDefault="00AB5B1F" w:rsidP="00AB5B1F">
      <w:pPr>
        <w:ind w:left="720" w:right="-1333"/>
        <w:rPr>
          <w:sz w:val="28"/>
          <w:szCs w:val="28"/>
        </w:rPr>
      </w:pPr>
      <w:r w:rsidRPr="00065C90">
        <w:rPr>
          <w:sz w:val="28"/>
          <w:szCs w:val="28"/>
        </w:rPr>
        <w:t>4) Выбор антисептика не имеет значения</w:t>
      </w:r>
    </w:p>
    <w:p w:rsidR="00AB5B1F" w:rsidRPr="00065C90" w:rsidRDefault="00AB5B1F" w:rsidP="00AB5B1F">
      <w:pPr>
        <w:ind w:right="-1333"/>
        <w:rPr>
          <w:sz w:val="28"/>
          <w:szCs w:val="28"/>
        </w:rPr>
      </w:pPr>
      <w:r w:rsidRPr="00065C90">
        <w:rPr>
          <w:sz w:val="28"/>
          <w:szCs w:val="28"/>
        </w:rPr>
        <w:t>73. НАБЛЮДЕНИЕ ЗА АРТЕРИАЛЬНЫМ ДАВЛЕНИЕМ ВЕСЬМА ВАЖНО ПРИ:</w:t>
      </w:r>
    </w:p>
    <w:p w:rsidR="00AB5B1F" w:rsidRPr="00065C90" w:rsidRDefault="00AB5B1F" w:rsidP="00AB5B1F">
      <w:pPr>
        <w:ind w:right="-1333"/>
        <w:rPr>
          <w:sz w:val="28"/>
          <w:szCs w:val="28"/>
        </w:rPr>
      </w:pPr>
      <w:r w:rsidRPr="00065C90">
        <w:rPr>
          <w:sz w:val="28"/>
          <w:szCs w:val="28"/>
        </w:rPr>
        <w:t xml:space="preserve">                1) Анестезии хлорэтилом.</w:t>
      </w:r>
    </w:p>
    <w:p w:rsidR="00AB5B1F" w:rsidRPr="00065C90" w:rsidRDefault="00AB5B1F" w:rsidP="00AB5B1F">
      <w:pPr>
        <w:ind w:left="720" w:right="-1333"/>
        <w:rPr>
          <w:sz w:val="28"/>
          <w:szCs w:val="28"/>
        </w:rPr>
      </w:pPr>
      <w:r w:rsidRPr="00065C90">
        <w:rPr>
          <w:sz w:val="28"/>
          <w:szCs w:val="28"/>
        </w:rPr>
        <w:t xml:space="preserve">2) Инфильтрационной анестезии. </w:t>
      </w:r>
    </w:p>
    <w:p w:rsidR="00AB5B1F" w:rsidRPr="00065C90" w:rsidRDefault="00AB5B1F" w:rsidP="00AB5B1F">
      <w:pPr>
        <w:ind w:left="720" w:right="-1333"/>
        <w:rPr>
          <w:sz w:val="28"/>
          <w:szCs w:val="28"/>
        </w:rPr>
      </w:pPr>
      <w:r w:rsidRPr="00065C90">
        <w:rPr>
          <w:sz w:val="28"/>
          <w:szCs w:val="28"/>
        </w:rPr>
        <w:t>3) Эпидуральной анестезии.</w:t>
      </w:r>
    </w:p>
    <w:p w:rsidR="00AB5B1F" w:rsidRPr="00065C90" w:rsidRDefault="00AB5B1F" w:rsidP="00AB5B1F">
      <w:pPr>
        <w:ind w:left="720" w:right="-1333"/>
        <w:rPr>
          <w:sz w:val="28"/>
          <w:szCs w:val="28"/>
        </w:rPr>
      </w:pPr>
      <w:r w:rsidRPr="00065C90">
        <w:rPr>
          <w:sz w:val="28"/>
          <w:szCs w:val="28"/>
        </w:rPr>
        <w:t>4) Анестезии по Оберсту-Лукашевичу</w:t>
      </w:r>
    </w:p>
    <w:p w:rsidR="00AB5B1F" w:rsidRPr="00065C90" w:rsidRDefault="00AB5B1F" w:rsidP="00AB5B1F">
      <w:pPr>
        <w:rPr>
          <w:sz w:val="28"/>
          <w:szCs w:val="28"/>
          <w:lang/>
        </w:rPr>
      </w:pPr>
      <w:r w:rsidRPr="00065C90">
        <w:rPr>
          <w:sz w:val="28"/>
          <w:szCs w:val="28"/>
          <w:lang/>
        </w:rPr>
        <w:t>74. ВЫРАЖЕННУЮ МЫШЕЧНУЮ РЕЛАКСАЦИЮ ОБЕСПЕЧИВАЕТ:</w:t>
      </w:r>
    </w:p>
    <w:p w:rsidR="00AB5B1F" w:rsidRPr="00065C90" w:rsidRDefault="00AB5B1F" w:rsidP="00AB5B1F">
      <w:pPr>
        <w:rPr>
          <w:sz w:val="28"/>
          <w:szCs w:val="28"/>
          <w:lang/>
        </w:rPr>
      </w:pPr>
      <w:r w:rsidRPr="00065C90">
        <w:rPr>
          <w:sz w:val="28"/>
          <w:szCs w:val="28"/>
          <w:lang/>
        </w:rPr>
        <w:t xml:space="preserve">                  1) Эпидуральная анестезия </w:t>
      </w:r>
    </w:p>
    <w:p w:rsidR="00AB5B1F" w:rsidRPr="00065C90" w:rsidRDefault="00AB5B1F" w:rsidP="00AB5B1F">
      <w:pPr>
        <w:rPr>
          <w:sz w:val="28"/>
          <w:szCs w:val="28"/>
          <w:lang/>
        </w:rPr>
      </w:pPr>
      <w:r w:rsidRPr="00065C90">
        <w:rPr>
          <w:sz w:val="28"/>
          <w:szCs w:val="28"/>
          <w:lang/>
        </w:rPr>
        <w:t xml:space="preserve">                  2) Инфильтрационная анестезия по А.В.Вишневскому</w:t>
      </w:r>
    </w:p>
    <w:p w:rsidR="00AB5B1F" w:rsidRPr="00065C90" w:rsidRDefault="00AB5B1F" w:rsidP="00AB5B1F">
      <w:pPr>
        <w:rPr>
          <w:sz w:val="28"/>
          <w:szCs w:val="28"/>
          <w:lang/>
        </w:rPr>
      </w:pPr>
      <w:r w:rsidRPr="00065C90">
        <w:rPr>
          <w:sz w:val="28"/>
          <w:szCs w:val="28"/>
          <w:lang/>
        </w:rPr>
        <w:t xml:space="preserve">                  3) Вагосимпатическая блокада</w:t>
      </w:r>
    </w:p>
    <w:p w:rsidR="00AB5B1F" w:rsidRPr="00065C90" w:rsidRDefault="00AB5B1F" w:rsidP="00AB5B1F">
      <w:pPr>
        <w:rPr>
          <w:sz w:val="28"/>
          <w:szCs w:val="28"/>
          <w:lang/>
        </w:rPr>
      </w:pPr>
      <w:r w:rsidRPr="00065C90">
        <w:rPr>
          <w:sz w:val="28"/>
          <w:szCs w:val="28"/>
          <w:lang/>
        </w:rPr>
        <w:t xml:space="preserve">                  4) Терминальная анестезия</w:t>
      </w:r>
    </w:p>
    <w:p w:rsidR="00AB5B1F" w:rsidRPr="00065C90" w:rsidRDefault="00AB5B1F" w:rsidP="00AB5B1F">
      <w:pPr>
        <w:rPr>
          <w:sz w:val="28"/>
          <w:szCs w:val="28"/>
          <w:lang/>
        </w:rPr>
      </w:pPr>
      <w:r w:rsidRPr="00065C90">
        <w:rPr>
          <w:sz w:val="28"/>
          <w:szCs w:val="28"/>
          <w:lang/>
        </w:rPr>
        <w:t>75. ВРАЧ ВЫПОЛНЯЕТ ПАРАНЕФРАЛЬНУЮ БЛОКАДУ. ПРИ ПРОВЕДЕНИИ АСПИРАЦИОННОЙ ПРОБЫ В ШПРИЦЕ ПОЯВИЛАСЬ КРОВЬ. ЭТО ГОВОРИТ О ПОВРЕЖДЕНИИ:</w:t>
      </w:r>
    </w:p>
    <w:p w:rsidR="00AB5B1F" w:rsidRPr="00065C90" w:rsidRDefault="00AB5B1F" w:rsidP="00AB5B1F">
      <w:pPr>
        <w:ind w:left="360" w:right="-1333"/>
        <w:rPr>
          <w:sz w:val="28"/>
          <w:szCs w:val="28"/>
          <w:lang/>
        </w:rPr>
      </w:pPr>
      <w:r w:rsidRPr="00065C90">
        <w:rPr>
          <w:sz w:val="28"/>
          <w:szCs w:val="28"/>
          <w:lang/>
        </w:rPr>
        <w:t>1) Почки</w:t>
      </w:r>
    </w:p>
    <w:p w:rsidR="00AB5B1F" w:rsidRPr="00065C90" w:rsidRDefault="00AB5B1F" w:rsidP="00AB5B1F">
      <w:pPr>
        <w:ind w:left="360" w:right="-1333"/>
        <w:rPr>
          <w:sz w:val="28"/>
          <w:szCs w:val="28"/>
          <w:lang/>
        </w:rPr>
      </w:pPr>
      <w:r w:rsidRPr="00065C90">
        <w:rPr>
          <w:sz w:val="28"/>
          <w:szCs w:val="28"/>
          <w:lang/>
        </w:rPr>
        <w:t>2) Кишки</w:t>
      </w:r>
    </w:p>
    <w:p w:rsidR="00AB5B1F" w:rsidRPr="00065C90" w:rsidRDefault="00AB5B1F" w:rsidP="00AB5B1F">
      <w:pPr>
        <w:ind w:left="360" w:right="-1333"/>
        <w:rPr>
          <w:sz w:val="28"/>
          <w:szCs w:val="28"/>
          <w:lang/>
        </w:rPr>
      </w:pPr>
      <w:r w:rsidRPr="00065C90">
        <w:rPr>
          <w:sz w:val="28"/>
          <w:szCs w:val="28"/>
          <w:lang/>
        </w:rPr>
        <w:t>3) Легкого</w:t>
      </w:r>
    </w:p>
    <w:p w:rsidR="00AB5B1F" w:rsidRPr="00065C90" w:rsidRDefault="00AB5B1F" w:rsidP="00AB5B1F">
      <w:pPr>
        <w:ind w:left="360" w:right="-1333"/>
        <w:rPr>
          <w:sz w:val="28"/>
          <w:szCs w:val="28"/>
          <w:lang/>
        </w:rPr>
      </w:pPr>
      <w:r w:rsidRPr="00065C90">
        <w:rPr>
          <w:sz w:val="28"/>
          <w:szCs w:val="28"/>
          <w:lang/>
        </w:rPr>
        <w:t>4) Печени</w:t>
      </w:r>
    </w:p>
    <w:p w:rsidR="00AB5B1F" w:rsidRPr="00065C90" w:rsidRDefault="00AB5B1F" w:rsidP="00AB5B1F">
      <w:pPr>
        <w:tabs>
          <w:tab w:val="left" w:pos="-1560"/>
        </w:tabs>
        <w:jc w:val="both"/>
        <w:rPr>
          <w:sz w:val="28"/>
          <w:szCs w:val="28"/>
        </w:rPr>
      </w:pPr>
      <w:r w:rsidRPr="00065C90">
        <w:rPr>
          <w:sz w:val="28"/>
          <w:szCs w:val="28"/>
        </w:rPr>
        <w:t>76. ЗАКИСЬ АЗОТА</w:t>
      </w:r>
    </w:p>
    <w:p w:rsidR="00AB5B1F" w:rsidRPr="00065C90" w:rsidRDefault="00AB5B1F" w:rsidP="00AB5B1F">
      <w:pPr>
        <w:tabs>
          <w:tab w:val="left" w:pos="-1560"/>
        </w:tabs>
        <w:jc w:val="both"/>
        <w:rPr>
          <w:sz w:val="28"/>
          <w:szCs w:val="28"/>
        </w:rPr>
      </w:pPr>
      <w:r w:rsidRPr="00065C90">
        <w:rPr>
          <w:sz w:val="28"/>
          <w:szCs w:val="28"/>
        </w:rPr>
        <w:t xml:space="preserve">      1) слабый анестетик с выраженным анальгезирующим действием, прим</w:t>
      </w:r>
      <w:r w:rsidRPr="00065C90">
        <w:rPr>
          <w:sz w:val="28"/>
          <w:szCs w:val="28"/>
        </w:rPr>
        <w:t>е</w:t>
      </w:r>
      <w:r w:rsidRPr="00065C90">
        <w:rPr>
          <w:sz w:val="28"/>
          <w:szCs w:val="28"/>
        </w:rPr>
        <w:t>няемый только в смеси с кислородом</w:t>
      </w:r>
    </w:p>
    <w:p w:rsidR="00AB5B1F" w:rsidRPr="00065C90" w:rsidRDefault="00AB5B1F" w:rsidP="00AB5B1F">
      <w:pPr>
        <w:tabs>
          <w:tab w:val="left" w:pos="-1560"/>
        </w:tabs>
        <w:ind w:right="-851"/>
        <w:jc w:val="both"/>
        <w:rPr>
          <w:sz w:val="28"/>
          <w:szCs w:val="28"/>
        </w:rPr>
      </w:pPr>
      <w:r w:rsidRPr="00065C90">
        <w:rPr>
          <w:sz w:val="28"/>
          <w:szCs w:val="28"/>
        </w:rPr>
        <w:t xml:space="preserve">      2) может применяться по открытой системе</w:t>
      </w:r>
    </w:p>
    <w:p w:rsidR="00AB5B1F" w:rsidRPr="00065C90" w:rsidRDefault="00AB5B1F" w:rsidP="00AB5B1F">
      <w:pPr>
        <w:tabs>
          <w:tab w:val="left" w:pos="-1560"/>
        </w:tabs>
        <w:ind w:right="-851"/>
        <w:jc w:val="both"/>
        <w:rPr>
          <w:sz w:val="28"/>
          <w:szCs w:val="28"/>
        </w:rPr>
      </w:pPr>
      <w:r w:rsidRPr="00065C90">
        <w:rPr>
          <w:sz w:val="28"/>
          <w:szCs w:val="28"/>
        </w:rPr>
        <w:t xml:space="preserve">      3) сильный анестетик со слабым анальгезирующим действием, может применяться в чистом виде без кислорода</w:t>
      </w:r>
    </w:p>
    <w:p w:rsidR="00AB5B1F" w:rsidRPr="00065C90" w:rsidRDefault="00AB5B1F" w:rsidP="00AB5B1F">
      <w:pPr>
        <w:tabs>
          <w:tab w:val="left" w:pos="-1560"/>
        </w:tabs>
        <w:ind w:right="-851"/>
        <w:jc w:val="both"/>
        <w:rPr>
          <w:sz w:val="28"/>
          <w:szCs w:val="28"/>
        </w:rPr>
      </w:pPr>
      <w:r w:rsidRPr="00065C90">
        <w:rPr>
          <w:sz w:val="28"/>
          <w:szCs w:val="28"/>
        </w:rPr>
        <w:t xml:space="preserve">      4) все перечисленное, в зависимости от состояния больного</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77. КАКОЙ ИЗ ИНГАЛЯЦИОННЫХ АНЕСТЕТИКОВ ЯВЛЯЕТСЯ ГАЗОМ?</w:t>
      </w:r>
    </w:p>
    <w:p w:rsidR="00AB5B1F" w:rsidRPr="00065C90" w:rsidRDefault="00AB5B1F" w:rsidP="00AB5B1F">
      <w:pPr>
        <w:tabs>
          <w:tab w:val="left" w:pos="-1560"/>
        </w:tabs>
        <w:ind w:right="-851"/>
        <w:jc w:val="both"/>
        <w:rPr>
          <w:sz w:val="28"/>
          <w:szCs w:val="28"/>
        </w:rPr>
      </w:pPr>
      <w:r w:rsidRPr="00065C90">
        <w:rPr>
          <w:sz w:val="28"/>
          <w:szCs w:val="28"/>
        </w:rPr>
        <w:t xml:space="preserve">      1) эфир</w:t>
      </w:r>
    </w:p>
    <w:p w:rsidR="00AB5B1F" w:rsidRPr="00065C90" w:rsidRDefault="00AB5B1F" w:rsidP="00AB5B1F">
      <w:pPr>
        <w:tabs>
          <w:tab w:val="left" w:pos="-1560"/>
        </w:tabs>
        <w:ind w:right="-851"/>
        <w:jc w:val="both"/>
        <w:rPr>
          <w:sz w:val="28"/>
          <w:szCs w:val="28"/>
        </w:rPr>
      </w:pPr>
      <w:r w:rsidRPr="00065C90">
        <w:rPr>
          <w:sz w:val="28"/>
          <w:szCs w:val="28"/>
        </w:rPr>
        <w:lastRenderedPageBreak/>
        <w:t xml:space="preserve">      2) фторотан</w:t>
      </w:r>
    </w:p>
    <w:p w:rsidR="00AB5B1F" w:rsidRPr="00065C90" w:rsidRDefault="00AB5B1F" w:rsidP="00AB5B1F">
      <w:pPr>
        <w:tabs>
          <w:tab w:val="left" w:pos="-1560"/>
        </w:tabs>
        <w:ind w:right="-851"/>
        <w:jc w:val="both"/>
        <w:rPr>
          <w:sz w:val="28"/>
          <w:szCs w:val="28"/>
        </w:rPr>
      </w:pPr>
      <w:r w:rsidRPr="00065C90">
        <w:rPr>
          <w:sz w:val="28"/>
          <w:szCs w:val="28"/>
        </w:rPr>
        <w:t xml:space="preserve">      3) хлороформ</w:t>
      </w:r>
    </w:p>
    <w:p w:rsidR="00AB5B1F" w:rsidRPr="00065C90" w:rsidRDefault="00AB5B1F" w:rsidP="00AB5B1F">
      <w:pPr>
        <w:tabs>
          <w:tab w:val="left" w:pos="-1560"/>
        </w:tabs>
        <w:ind w:right="-851"/>
        <w:jc w:val="both"/>
        <w:rPr>
          <w:sz w:val="28"/>
          <w:szCs w:val="28"/>
        </w:rPr>
      </w:pPr>
      <w:r w:rsidRPr="00065C90">
        <w:rPr>
          <w:sz w:val="28"/>
          <w:szCs w:val="28"/>
        </w:rPr>
        <w:t xml:space="preserve">      4) закись азота</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78. КАКОЙ ИЗ ИНГАЛЯЦИОННЫХ АНЕСТЕТИКОВ ЯВЛЯЕТСЯ ГАЗОМ?</w:t>
      </w:r>
    </w:p>
    <w:p w:rsidR="00AB5B1F" w:rsidRPr="00065C90" w:rsidRDefault="00AB5B1F" w:rsidP="00AB5B1F">
      <w:pPr>
        <w:tabs>
          <w:tab w:val="left" w:pos="-1560"/>
        </w:tabs>
        <w:ind w:right="-851"/>
        <w:jc w:val="both"/>
        <w:rPr>
          <w:sz w:val="28"/>
          <w:szCs w:val="28"/>
        </w:rPr>
      </w:pPr>
      <w:r w:rsidRPr="00065C90">
        <w:rPr>
          <w:sz w:val="28"/>
          <w:szCs w:val="28"/>
        </w:rPr>
        <w:t xml:space="preserve">      1) эфир</w:t>
      </w:r>
    </w:p>
    <w:p w:rsidR="00AB5B1F" w:rsidRPr="00065C90" w:rsidRDefault="00AB5B1F" w:rsidP="00AB5B1F">
      <w:pPr>
        <w:tabs>
          <w:tab w:val="left" w:pos="-1560"/>
        </w:tabs>
        <w:ind w:right="-851"/>
        <w:jc w:val="both"/>
        <w:rPr>
          <w:sz w:val="28"/>
          <w:szCs w:val="28"/>
        </w:rPr>
      </w:pPr>
      <w:r w:rsidRPr="00065C90">
        <w:rPr>
          <w:sz w:val="28"/>
          <w:szCs w:val="28"/>
        </w:rPr>
        <w:t xml:space="preserve">      2) фторотан</w:t>
      </w:r>
    </w:p>
    <w:p w:rsidR="00AB5B1F" w:rsidRPr="00065C90" w:rsidRDefault="00AB5B1F" w:rsidP="00AB5B1F">
      <w:pPr>
        <w:tabs>
          <w:tab w:val="left" w:pos="-1560"/>
        </w:tabs>
        <w:ind w:right="-851"/>
        <w:jc w:val="both"/>
        <w:rPr>
          <w:sz w:val="28"/>
          <w:szCs w:val="28"/>
        </w:rPr>
      </w:pPr>
      <w:r w:rsidRPr="00065C90">
        <w:rPr>
          <w:sz w:val="28"/>
          <w:szCs w:val="28"/>
        </w:rPr>
        <w:t xml:space="preserve">      3) хлороформ</w:t>
      </w:r>
    </w:p>
    <w:p w:rsidR="00AB5B1F" w:rsidRPr="00065C90" w:rsidRDefault="00AB5B1F" w:rsidP="00AB5B1F">
      <w:pPr>
        <w:tabs>
          <w:tab w:val="left" w:pos="-1560"/>
        </w:tabs>
        <w:ind w:right="-851"/>
        <w:jc w:val="both"/>
        <w:rPr>
          <w:sz w:val="28"/>
          <w:szCs w:val="28"/>
        </w:rPr>
      </w:pPr>
      <w:r w:rsidRPr="00065C90">
        <w:rPr>
          <w:sz w:val="28"/>
          <w:szCs w:val="28"/>
        </w:rPr>
        <w:t xml:space="preserve">      4) циклопропан</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jc w:val="both"/>
        <w:rPr>
          <w:sz w:val="28"/>
          <w:szCs w:val="28"/>
        </w:rPr>
      </w:pPr>
      <w:r w:rsidRPr="00065C90">
        <w:rPr>
          <w:sz w:val="28"/>
          <w:szCs w:val="28"/>
        </w:rPr>
        <w:t>79. ФЕНТАНИЛ ЯВЛЯЕТСЯ:</w:t>
      </w:r>
    </w:p>
    <w:p w:rsidR="00AB5B1F" w:rsidRPr="00065C90" w:rsidRDefault="00AB5B1F" w:rsidP="00AB5B1F">
      <w:pPr>
        <w:tabs>
          <w:tab w:val="left" w:pos="-1560"/>
        </w:tabs>
        <w:ind w:right="-851"/>
        <w:jc w:val="both"/>
        <w:rPr>
          <w:sz w:val="28"/>
          <w:szCs w:val="28"/>
        </w:rPr>
      </w:pPr>
      <w:r w:rsidRPr="00065C90">
        <w:rPr>
          <w:sz w:val="28"/>
          <w:szCs w:val="28"/>
        </w:rPr>
        <w:t xml:space="preserve">      1) препаратом выраженного психотропного действия</w:t>
      </w:r>
    </w:p>
    <w:p w:rsidR="00AB5B1F" w:rsidRPr="00065C90" w:rsidRDefault="00AB5B1F" w:rsidP="00AB5B1F">
      <w:pPr>
        <w:tabs>
          <w:tab w:val="left" w:pos="-1560"/>
        </w:tabs>
        <w:ind w:right="-851"/>
        <w:jc w:val="both"/>
        <w:rPr>
          <w:sz w:val="28"/>
          <w:szCs w:val="28"/>
        </w:rPr>
      </w:pPr>
      <w:r w:rsidRPr="00065C90">
        <w:rPr>
          <w:sz w:val="28"/>
          <w:szCs w:val="28"/>
        </w:rPr>
        <w:t xml:space="preserve">      2) мощным анальгетиком, действующим 20-25 минут</w:t>
      </w:r>
    </w:p>
    <w:p w:rsidR="00AB5B1F" w:rsidRPr="00065C90" w:rsidRDefault="00AB5B1F" w:rsidP="00AB5B1F">
      <w:pPr>
        <w:tabs>
          <w:tab w:val="left" w:pos="-1560"/>
        </w:tabs>
        <w:ind w:right="-851"/>
        <w:jc w:val="both"/>
        <w:rPr>
          <w:sz w:val="28"/>
          <w:szCs w:val="28"/>
        </w:rPr>
      </w:pPr>
      <w:r w:rsidRPr="00065C90">
        <w:rPr>
          <w:sz w:val="28"/>
          <w:szCs w:val="28"/>
        </w:rPr>
        <w:t xml:space="preserve">      3) нейролептиком</w:t>
      </w:r>
    </w:p>
    <w:p w:rsidR="00AB5B1F" w:rsidRPr="00065C90" w:rsidRDefault="00AB5B1F" w:rsidP="00AB5B1F">
      <w:pPr>
        <w:tabs>
          <w:tab w:val="left" w:pos="-1560"/>
        </w:tabs>
        <w:ind w:right="-851"/>
        <w:jc w:val="both"/>
        <w:rPr>
          <w:sz w:val="28"/>
          <w:szCs w:val="28"/>
        </w:rPr>
      </w:pPr>
      <w:r w:rsidRPr="00065C90">
        <w:rPr>
          <w:sz w:val="28"/>
          <w:szCs w:val="28"/>
        </w:rPr>
        <w:t xml:space="preserve">      4) анальгетиком короткого действия (2-3 минуты)</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80.КАКОЕ ИЗ ВЕЩЕСТВ ДЛЯ НАРКОЗА ВВОДИТСЯ ВНУТРИВЕННО?:</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1) эфир</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2) гексенал</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3) трихлорэтилен</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4) закись азота</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81.  КАКОЕ ИЗ ВЕЩЕСТВ ДЛЯ НАРКОЗА ВВОДИТСЯ ВНУТРИВЕННО?:</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1) закись азота</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2) калипсол (кетамин)</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3) фторотан</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4) трихлорэтилен</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82. ФЕНТАНИЛ ЯВЛЯЕТСЯ</w:t>
      </w:r>
    </w:p>
    <w:p w:rsidR="00AB5B1F" w:rsidRPr="00065C90" w:rsidRDefault="00AB5B1F" w:rsidP="00AB5B1F">
      <w:pPr>
        <w:tabs>
          <w:tab w:val="left" w:pos="-1560"/>
        </w:tabs>
        <w:ind w:right="-851"/>
        <w:jc w:val="both"/>
        <w:rPr>
          <w:sz w:val="28"/>
          <w:szCs w:val="28"/>
        </w:rPr>
      </w:pPr>
      <w:r w:rsidRPr="00065C90">
        <w:rPr>
          <w:sz w:val="28"/>
          <w:szCs w:val="28"/>
        </w:rPr>
        <w:t xml:space="preserve">        1) нейролептиком</w:t>
      </w:r>
    </w:p>
    <w:p w:rsidR="00AB5B1F" w:rsidRPr="00065C90" w:rsidRDefault="00AB5B1F" w:rsidP="00AB5B1F">
      <w:pPr>
        <w:tabs>
          <w:tab w:val="left" w:pos="-1560"/>
        </w:tabs>
        <w:ind w:right="-851"/>
        <w:jc w:val="both"/>
        <w:rPr>
          <w:sz w:val="28"/>
          <w:szCs w:val="28"/>
        </w:rPr>
      </w:pPr>
      <w:r w:rsidRPr="00065C90">
        <w:rPr>
          <w:sz w:val="28"/>
          <w:szCs w:val="28"/>
        </w:rPr>
        <w:t xml:space="preserve">        2) наркотическим анальгетиком</w:t>
      </w:r>
    </w:p>
    <w:p w:rsidR="00AB5B1F" w:rsidRPr="00065C90" w:rsidRDefault="00AB5B1F" w:rsidP="00AB5B1F">
      <w:pPr>
        <w:tabs>
          <w:tab w:val="left" w:pos="-1560"/>
        </w:tabs>
        <w:ind w:right="-851"/>
        <w:jc w:val="both"/>
        <w:rPr>
          <w:sz w:val="28"/>
          <w:szCs w:val="28"/>
        </w:rPr>
      </w:pPr>
      <w:r w:rsidRPr="00065C90">
        <w:rPr>
          <w:sz w:val="28"/>
          <w:szCs w:val="28"/>
        </w:rPr>
        <w:t xml:space="preserve">        3) антигистаминным препаратом</w:t>
      </w:r>
    </w:p>
    <w:p w:rsidR="00AB5B1F" w:rsidRPr="00065C90" w:rsidRDefault="00AB5B1F" w:rsidP="00AB5B1F">
      <w:pPr>
        <w:tabs>
          <w:tab w:val="left" w:pos="-1560"/>
        </w:tabs>
        <w:ind w:right="-851"/>
        <w:jc w:val="both"/>
        <w:rPr>
          <w:sz w:val="28"/>
          <w:szCs w:val="28"/>
        </w:rPr>
      </w:pPr>
      <w:r w:rsidRPr="00065C90">
        <w:rPr>
          <w:sz w:val="28"/>
          <w:szCs w:val="28"/>
        </w:rPr>
        <w:t xml:space="preserve">        4) ваголитиком</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851"/>
        <w:jc w:val="both"/>
        <w:rPr>
          <w:sz w:val="28"/>
          <w:szCs w:val="28"/>
          <w:lang/>
        </w:rPr>
      </w:pPr>
      <w:r w:rsidRPr="00065C90">
        <w:rPr>
          <w:sz w:val="28"/>
          <w:szCs w:val="28"/>
          <w:lang/>
        </w:rPr>
        <w:t>8</w:t>
      </w:r>
      <w:r w:rsidRPr="00065C90">
        <w:rPr>
          <w:sz w:val="28"/>
          <w:szCs w:val="28"/>
          <w:lang/>
        </w:rPr>
        <w:t>3</w:t>
      </w:r>
      <w:r w:rsidRPr="00065C90">
        <w:rPr>
          <w:sz w:val="28"/>
          <w:szCs w:val="28"/>
          <w:lang/>
        </w:rPr>
        <w:t>. АТРОПИН ЯВЛЯЕТСЯ</w:t>
      </w:r>
    </w:p>
    <w:p w:rsidR="00AB5B1F" w:rsidRPr="00065C90" w:rsidRDefault="00AB5B1F" w:rsidP="00AB5B1F">
      <w:pPr>
        <w:tabs>
          <w:tab w:val="left" w:pos="-1560"/>
        </w:tabs>
        <w:ind w:right="-851"/>
        <w:jc w:val="both"/>
        <w:rPr>
          <w:sz w:val="28"/>
          <w:szCs w:val="28"/>
        </w:rPr>
      </w:pPr>
      <w:r w:rsidRPr="00065C90">
        <w:rPr>
          <w:sz w:val="28"/>
          <w:szCs w:val="28"/>
        </w:rPr>
        <w:t xml:space="preserve">        1) нейролептиком</w:t>
      </w:r>
    </w:p>
    <w:p w:rsidR="00AB5B1F" w:rsidRPr="00065C90" w:rsidRDefault="00AB5B1F" w:rsidP="00AB5B1F">
      <w:pPr>
        <w:tabs>
          <w:tab w:val="left" w:pos="-1560"/>
        </w:tabs>
        <w:ind w:right="-851"/>
        <w:jc w:val="both"/>
        <w:rPr>
          <w:sz w:val="28"/>
          <w:szCs w:val="28"/>
        </w:rPr>
      </w:pPr>
      <w:r w:rsidRPr="00065C90">
        <w:rPr>
          <w:sz w:val="28"/>
          <w:szCs w:val="28"/>
        </w:rPr>
        <w:t xml:space="preserve">        2) наркотическим анальгетиком</w:t>
      </w:r>
    </w:p>
    <w:p w:rsidR="00AB5B1F" w:rsidRPr="00065C90" w:rsidRDefault="00AB5B1F" w:rsidP="00AB5B1F">
      <w:pPr>
        <w:tabs>
          <w:tab w:val="left" w:pos="-1560"/>
        </w:tabs>
        <w:ind w:right="-851"/>
        <w:jc w:val="both"/>
        <w:rPr>
          <w:sz w:val="28"/>
          <w:szCs w:val="28"/>
        </w:rPr>
      </w:pPr>
      <w:r w:rsidRPr="00065C90">
        <w:rPr>
          <w:sz w:val="28"/>
          <w:szCs w:val="28"/>
        </w:rPr>
        <w:t xml:space="preserve">        3) антигистаминным препаратом</w:t>
      </w:r>
    </w:p>
    <w:p w:rsidR="00AB5B1F" w:rsidRPr="00065C90" w:rsidRDefault="00AB5B1F" w:rsidP="00AB5B1F">
      <w:pPr>
        <w:tabs>
          <w:tab w:val="left" w:pos="-1560"/>
        </w:tabs>
        <w:ind w:right="-851"/>
        <w:jc w:val="both"/>
        <w:rPr>
          <w:sz w:val="28"/>
          <w:szCs w:val="28"/>
        </w:rPr>
      </w:pPr>
      <w:r w:rsidRPr="00065C90">
        <w:rPr>
          <w:sz w:val="28"/>
          <w:szCs w:val="28"/>
        </w:rPr>
        <w:t xml:space="preserve">        4) ваголитиком</w:t>
      </w:r>
    </w:p>
    <w:p w:rsidR="00AB5B1F" w:rsidRPr="00065C90" w:rsidRDefault="00AB5B1F" w:rsidP="00AB5B1F">
      <w:pPr>
        <w:tabs>
          <w:tab w:val="left" w:pos="-1560"/>
        </w:tabs>
        <w:ind w:right="-851"/>
        <w:jc w:val="both"/>
        <w:rPr>
          <w:sz w:val="28"/>
          <w:szCs w:val="28"/>
          <w:lang/>
        </w:rPr>
      </w:pPr>
    </w:p>
    <w:p w:rsidR="00AB5B1F" w:rsidRPr="00065C90" w:rsidRDefault="00AB5B1F" w:rsidP="00AB5B1F">
      <w:pPr>
        <w:tabs>
          <w:tab w:val="left" w:pos="-1560"/>
        </w:tabs>
        <w:ind w:right="-851"/>
        <w:jc w:val="both"/>
        <w:rPr>
          <w:sz w:val="28"/>
          <w:szCs w:val="28"/>
          <w:lang/>
        </w:rPr>
      </w:pPr>
      <w:r w:rsidRPr="00065C90">
        <w:rPr>
          <w:sz w:val="28"/>
          <w:szCs w:val="28"/>
          <w:lang/>
        </w:rPr>
        <w:t>84</w:t>
      </w:r>
      <w:r w:rsidRPr="00065C90">
        <w:rPr>
          <w:sz w:val="28"/>
          <w:szCs w:val="28"/>
          <w:lang/>
        </w:rPr>
        <w:t>. ДРОПЕРИДОЛ ЯВЛЯЕТСЯ:</w:t>
      </w:r>
    </w:p>
    <w:p w:rsidR="00AB5B1F" w:rsidRPr="00065C90" w:rsidRDefault="00AB5B1F" w:rsidP="00AB5B1F">
      <w:pPr>
        <w:tabs>
          <w:tab w:val="left" w:pos="-1560"/>
        </w:tabs>
        <w:ind w:right="-851"/>
        <w:jc w:val="both"/>
        <w:rPr>
          <w:sz w:val="28"/>
          <w:szCs w:val="28"/>
        </w:rPr>
      </w:pPr>
      <w:r w:rsidRPr="00065C90">
        <w:rPr>
          <w:sz w:val="28"/>
          <w:szCs w:val="28"/>
        </w:rPr>
        <w:t xml:space="preserve">         1) нейролептиком</w:t>
      </w:r>
    </w:p>
    <w:p w:rsidR="00AB5B1F" w:rsidRPr="00065C90" w:rsidRDefault="00AB5B1F" w:rsidP="00AB5B1F">
      <w:pPr>
        <w:tabs>
          <w:tab w:val="left" w:pos="-1560"/>
        </w:tabs>
        <w:ind w:right="-851"/>
        <w:jc w:val="both"/>
        <w:rPr>
          <w:sz w:val="28"/>
          <w:szCs w:val="28"/>
        </w:rPr>
      </w:pPr>
      <w:r w:rsidRPr="00065C90">
        <w:rPr>
          <w:sz w:val="28"/>
          <w:szCs w:val="28"/>
        </w:rPr>
        <w:t xml:space="preserve">         2) наркотическим анальгетиком</w:t>
      </w:r>
    </w:p>
    <w:p w:rsidR="00AB5B1F" w:rsidRPr="00065C90" w:rsidRDefault="00AB5B1F" w:rsidP="00AB5B1F">
      <w:pPr>
        <w:tabs>
          <w:tab w:val="left" w:pos="-1560"/>
        </w:tabs>
        <w:ind w:right="-851"/>
        <w:jc w:val="both"/>
        <w:rPr>
          <w:sz w:val="28"/>
          <w:szCs w:val="28"/>
        </w:rPr>
      </w:pPr>
      <w:r w:rsidRPr="00065C90">
        <w:rPr>
          <w:sz w:val="28"/>
          <w:szCs w:val="28"/>
        </w:rPr>
        <w:t xml:space="preserve">         3) антигистаминным препаратом</w:t>
      </w:r>
    </w:p>
    <w:p w:rsidR="00AB5B1F" w:rsidRPr="00065C90" w:rsidRDefault="00AB5B1F" w:rsidP="00AB5B1F">
      <w:pPr>
        <w:tabs>
          <w:tab w:val="left" w:pos="-1560"/>
        </w:tabs>
        <w:ind w:right="-851"/>
        <w:jc w:val="both"/>
        <w:rPr>
          <w:sz w:val="28"/>
          <w:szCs w:val="28"/>
        </w:rPr>
      </w:pPr>
      <w:r w:rsidRPr="00065C90">
        <w:rPr>
          <w:sz w:val="28"/>
          <w:szCs w:val="28"/>
        </w:rPr>
        <w:lastRenderedPageBreak/>
        <w:t xml:space="preserve">         4) ваголитиком</w:t>
      </w:r>
    </w:p>
    <w:p w:rsidR="00AB5B1F" w:rsidRPr="00065C90" w:rsidRDefault="00AB5B1F" w:rsidP="00AB5B1F">
      <w:pPr>
        <w:tabs>
          <w:tab w:val="left" w:pos="-1560"/>
        </w:tabs>
        <w:ind w:right="-851"/>
        <w:jc w:val="both"/>
        <w:rPr>
          <w:sz w:val="28"/>
          <w:szCs w:val="28"/>
          <w:lang/>
        </w:rPr>
      </w:pPr>
    </w:p>
    <w:p w:rsidR="00AB5B1F" w:rsidRPr="00065C90" w:rsidRDefault="00AB5B1F" w:rsidP="00AB5B1F">
      <w:pPr>
        <w:tabs>
          <w:tab w:val="left" w:pos="-1560"/>
        </w:tabs>
        <w:ind w:right="-851"/>
        <w:jc w:val="both"/>
        <w:rPr>
          <w:sz w:val="28"/>
          <w:szCs w:val="28"/>
          <w:lang/>
        </w:rPr>
      </w:pPr>
      <w:r w:rsidRPr="00065C90">
        <w:rPr>
          <w:sz w:val="28"/>
          <w:szCs w:val="28"/>
          <w:lang/>
        </w:rPr>
        <w:t>85</w:t>
      </w:r>
      <w:r w:rsidRPr="00065C90">
        <w:rPr>
          <w:sz w:val="28"/>
          <w:szCs w:val="28"/>
          <w:lang/>
        </w:rPr>
        <w:t>. ДИМЕДРОЛ ЯВЛЯЕТСЯ:</w:t>
      </w:r>
    </w:p>
    <w:p w:rsidR="00AB5B1F" w:rsidRPr="00065C90" w:rsidRDefault="00AB5B1F" w:rsidP="00AB5B1F">
      <w:pPr>
        <w:tabs>
          <w:tab w:val="left" w:pos="-1560"/>
        </w:tabs>
        <w:ind w:right="-851"/>
        <w:jc w:val="both"/>
        <w:rPr>
          <w:sz w:val="28"/>
          <w:szCs w:val="28"/>
        </w:rPr>
      </w:pPr>
      <w:r w:rsidRPr="00065C90">
        <w:rPr>
          <w:sz w:val="28"/>
          <w:szCs w:val="28"/>
        </w:rPr>
        <w:t xml:space="preserve">         1) нейролептиком</w:t>
      </w:r>
    </w:p>
    <w:p w:rsidR="00AB5B1F" w:rsidRPr="00065C90" w:rsidRDefault="00AB5B1F" w:rsidP="00AB5B1F">
      <w:pPr>
        <w:tabs>
          <w:tab w:val="left" w:pos="-1560"/>
        </w:tabs>
        <w:ind w:right="-851"/>
        <w:jc w:val="both"/>
        <w:rPr>
          <w:sz w:val="28"/>
          <w:szCs w:val="28"/>
        </w:rPr>
      </w:pPr>
      <w:r w:rsidRPr="00065C90">
        <w:rPr>
          <w:sz w:val="28"/>
          <w:szCs w:val="28"/>
        </w:rPr>
        <w:t xml:space="preserve">         2) наркотическим анальгетиком</w:t>
      </w:r>
    </w:p>
    <w:p w:rsidR="00AB5B1F" w:rsidRPr="00065C90" w:rsidRDefault="00AB5B1F" w:rsidP="00AB5B1F">
      <w:pPr>
        <w:tabs>
          <w:tab w:val="left" w:pos="-1560"/>
        </w:tabs>
        <w:ind w:right="-851"/>
        <w:jc w:val="both"/>
        <w:rPr>
          <w:sz w:val="28"/>
          <w:szCs w:val="28"/>
        </w:rPr>
      </w:pPr>
      <w:r w:rsidRPr="00065C90">
        <w:rPr>
          <w:sz w:val="28"/>
          <w:szCs w:val="28"/>
        </w:rPr>
        <w:t xml:space="preserve">         3) антигистаминным препаратом</w:t>
      </w:r>
    </w:p>
    <w:p w:rsidR="00AB5B1F" w:rsidRPr="00065C90" w:rsidRDefault="00AB5B1F" w:rsidP="00AB5B1F">
      <w:pPr>
        <w:tabs>
          <w:tab w:val="left" w:pos="-1560"/>
        </w:tabs>
        <w:ind w:right="-851"/>
        <w:jc w:val="both"/>
        <w:rPr>
          <w:sz w:val="28"/>
          <w:szCs w:val="28"/>
        </w:rPr>
      </w:pPr>
      <w:r w:rsidRPr="00065C90">
        <w:rPr>
          <w:sz w:val="28"/>
          <w:szCs w:val="28"/>
        </w:rPr>
        <w:t xml:space="preserve">         4) ваголитиком</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86.  КАКОЙ СОСТАВ МЕДИКАМЕНТОВ НАИБОЛЕЕ ЧАСТО ПРИМЕНЯЕТСЯ ДЛЯ ПРЕМЕДИКАЦИИ ПЕРЕД ЭКСТРЕННОЙ ОПЕРАЦИЕЙ:</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1)этаминал натрия, фенобарбитал, седуксен</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2)промедол, димедрол, атропин</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3)седуксен, эуфиллин, но-шпа</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4) кофеин, кордиамин, лобелин</w:t>
      </w:r>
    </w:p>
    <w:p w:rsidR="00AB5B1F" w:rsidRPr="00065C90" w:rsidRDefault="00AB5B1F" w:rsidP="00AB5B1F">
      <w:pPr>
        <w:numPr>
          <w:ilvl w:val="12"/>
          <w:numId w:val="0"/>
        </w:num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87.  В КАЧЕСТВЕ АНЕСТЕТИКА ДЛЯ ВВОДНОГО НАРКОЗА МОЖНО ИСПОЛЬЗОВАТЬ:</w:t>
      </w:r>
    </w:p>
    <w:p w:rsidR="00AB5B1F" w:rsidRPr="00065C90" w:rsidRDefault="00AB5B1F" w:rsidP="00AB5B1F">
      <w:pPr>
        <w:tabs>
          <w:tab w:val="left" w:pos="-1560"/>
        </w:tabs>
        <w:ind w:right="-851"/>
        <w:jc w:val="both"/>
        <w:rPr>
          <w:sz w:val="28"/>
          <w:szCs w:val="28"/>
        </w:rPr>
      </w:pPr>
      <w:r w:rsidRPr="00065C90">
        <w:rPr>
          <w:sz w:val="28"/>
          <w:szCs w:val="28"/>
        </w:rPr>
        <w:t xml:space="preserve">         1) анальгин</w:t>
      </w:r>
    </w:p>
    <w:p w:rsidR="00AB5B1F" w:rsidRPr="00065C90" w:rsidRDefault="00AB5B1F" w:rsidP="00AB5B1F">
      <w:pPr>
        <w:tabs>
          <w:tab w:val="left" w:pos="-1560"/>
        </w:tabs>
        <w:ind w:right="-851"/>
        <w:jc w:val="both"/>
        <w:rPr>
          <w:sz w:val="28"/>
          <w:szCs w:val="28"/>
        </w:rPr>
      </w:pPr>
      <w:r w:rsidRPr="00065C90">
        <w:rPr>
          <w:sz w:val="28"/>
          <w:szCs w:val="28"/>
        </w:rPr>
        <w:t xml:space="preserve">         2) тиопентал натрия</w:t>
      </w:r>
    </w:p>
    <w:p w:rsidR="00AB5B1F" w:rsidRPr="00065C90" w:rsidRDefault="00AB5B1F" w:rsidP="00AB5B1F">
      <w:pPr>
        <w:tabs>
          <w:tab w:val="left" w:pos="-1560"/>
        </w:tabs>
        <w:ind w:right="-851"/>
        <w:jc w:val="both"/>
        <w:rPr>
          <w:sz w:val="28"/>
          <w:szCs w:val="28"/>
        </w:rPr>
      </w:pPr>
      <w:r w:rsidRPr="00065C90">
        <w:rPr>
          <w:sz w:val="28"/>
          <w:szCs w:val="28"/>
        </w:rPr>
        <w:t xml:space="preserve">         3) закись азота</w:t>
      </w:r>
    </w:p>
    <w:p w:rsidR="00AB5B1F" w:rsidRPr="00065C90" w:rsidRDefault="00AB5B1F" w:rsidP="00AB5B1F">
      <w:pPr>
        <w:tabs>
          <w:tab w:val="left" w:pos="-1560"/>
        </w:tabs>
        <w:ind w:right="-851"/>
        <w:jc w:val="both"/>
        <w:rPr>
          <w:sz w:val="28"/>
          <w:szCs w:val="28"/>
        </w:rPr>
      </w:pPr>
      <w:r w:rsidRPr="00065C90">
        <w:rPr>
          <w:sz w:val="28"/>
          <w:szCs w:val="28"/>
        </w:rPr>
        <w:t xml:space="preserve">         4) эфир</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851"/>
        <w:rPr>
          <w:sz w:val="28"/>
          <w:szCs w:val="28"/>
        </w:rPr>
      </w:pPr>
      <w:r w:rsidRPr="00065C90">
        <w:rPr>
          <w:sz w:val="28"/>
          <w:szCs w:val="28"/>
        </w:rPr>
        <w:t xml:space="preserve">88.  </w:t>
      </w:r>
      <w:r w:rsidRPr="00065C90">
        <w:rPr>
          <w:color w:val="333333"/>
          <w:sz w:val="28"/>
          <w:szCs w:val="28"/>
          <w:shd w:val="clear" w:color="auto" w:fill="FFFFFF"/>
        </w:rPr>
        <w:t>«ТРОЙНОЙ» ПРИЕМ ДЛЯ ОБЕСПЕЧЕНИЯ СВОБОДНОЙ ПРОХОДИМОСТИ ДЫХАТЕЛЬНЫХ ПУТЕЙ ВКЛЮЧАЕТ</w:t>
      </w:r>
      <w:r w:rsidRPr="00065C90">
        <w:rPr>
          <w:color w:val="333333"/>
          <w:sz w:val="28"/>
          <w:szCs w:val="28"/>
        </w:rPr>
        <w:br/>
      </w:r>
      <w:r w:rsidRPr="00065C90">
        <w:rPr>
          <w:color w:val="333333"/>
          <w:sz w:val="28"/>
          <w:szCs w:val="28"/>
          <w:shd w:val="clear" w:color="auto" w:fill="FFFFFF"/>
        </w:rPr>
        <w:t xml:space="preserve">         1) положение на спине, голова повернута влево, нижняя челюсть выдвинута вп</w:t>
      </w:r>
      <w:r w:rsidRPr="00065C90">
        <w:rPr>
          <w:color w:val="333333"/>
          <w:sz w:val="28"/>
          <w:szCs w:val="28"/>
          <w:shd w:val="clear" w:color="auto" w:fill="FFFFFF"/>
        </w:rPr>
        <w:t>е</w:t>
      </w:r>
      <w:r w:rsidRPr="00065C90">
        <w:rPr>
          <w:color w:val="333333"/>
          <w:sz w:val="28"/>
          <w:szCs w:val="28"/>
          <w:shd w:val="clear" w:color="auto" w:fill="FFFFFF"/>
        </w:rPr>
        <w:t>ред</w:t>
      </w:r>
      <w:r w:rsidRPr="00065C90">
        <w:rPr>
          <w:color w:val="333333"/>
          <w:sz w:val="28"/>
          <w:szCs w:val="28"/>
        </w:rPr>
        <w:br/>
      </w:r>
      <w:r w:rsidRPr="00065C90">
        <w:rPr>
          <w:color w:val="333333"/>
          <w:sz w:val="28"/>
          <w:szCs w:val="28"/>
          <w:shd w:val="clear" w:color="auto" w:fill="FFFFFF"/>
        </w:rPr>
        <w:t xml:space="preserve">         2) под лопатки подложен валик, голова отогнута кзади, нижняя челюсть выдв</w:t>
      </w:r>
      <w:r w:rsidRPr="00065C90">
        <w:rPr>
          <w:color w:val="333333"/>
          <w:sz w:val="28"/>
          <w:szCs w:val="28"/>
          <w:shd w:val="clear" w:color="auto" w:fill="FFFFFF"/>
        </w:rPr>
        <w:t>и</w:t>
      </w:r>
      <w:r w:rsidRPr="00065C90">
        <w:rPr>
          <w:color w:val="333333"/>
          <w:sz w:val="28"/>
          <w:szCs w:val="28"/>
          <w:shd w:val="clear" w:color="auto" w:fill="FFFFFF"/>
        </w:rPr>
        <w:t>нута вперед</w:t>
      </w:r>
      <w:r w:rsidRPr="00065C90">
        <w:rPr>
          <w:color w:val="333333"/>
          <w:sz w:val="28"/>
          <w:szCs w:val="28"/>
        </w:rPr>
        <w:br/>
      </w:r>
      <w:r w:rsidRPr="00065C90">
        <w:rPr>
          <w:color w:val="333333"/>
          <w:sz w:val="28"/>
          <w:szCs w:val="28"/>
          <w:shd w:val="clear" w:color="auto" w:fill="FFFFFF"/>
        </w:rPr>
        <w:t xml:space="preserve">         3) положение на спине, голова согнута кпереди, нижняя челюсть прижата к вер</w:t>
      </w:r>
      <w:r w:rsidRPr="00065C90">
        <w:rPr>
          <w:color w:val="333333"/>
          <w:sz w:val="28"/>
          <w:szCs w:val="28"/>
          <w:shd w:val="clear" w:color="auto" w:fill="FFFFFF"/>
        </w:rPr>
        <w:t>х</w:t>
      </w:r>
      <w:r w:rsidRPr="00065C90">
        <w:rPr>
          <w:color w:val="333333"/>
          <w:sz w:val="28"/>
          <w:szCs w:val="28"/>
          <w:shd w:val="clear" w:color="auto" w:fill="FFFFFF"/>
        </w:rPr>
        <w:t>ней</w:t>
      </w:r>
      <w:r w:rsidRPr="00065C90">
        <w:rPr>
          <w:color w:val="333333"/>
          <w:sz w:val="28"/>
          <w:szCs w:val="28"/>
        </w:rPr>
        <w:br/>
      </w:r>
      <w:r w:rsidRPr="00065C90">
        <w:rPr>
          <w:color w:val="333333"/>
          <w:sz w:val="28"/>
          <w:szCs w:val="28"/>
          <w:shd w:val="clear" w:color="auto" w:fill="FFFFFF"/>
        </w:rPr>
        <w:t xml:space="preserve">         4) положение на спине, под лопатки подложен валик, нижняя челюсть прижата к верхней</w:t>
      </w:r>
      <w:r w:rsidRPr="00065C90">
        <w:rPr>
          <w:color w:val="333333"/>
          <w:sz w:val="28"/>
          <w:szCs w:val="28"/>
        </w:rPr>
        <w:br/>
      </w:r>
    </w:p>
    <w:p w:rsidR="00AB5B1F" w:rsidRPr="00065C90" w:rsidRDefault="00AB5B1F" w:rsidP="00AB5B1F">
      <w:pPr>
        <w:tabs>
          <w:tab w:val="left" w:pos="-1560"/>
        </w:tabs>
        <w:ind w:right="-851"/>
        <w:jc w:val="both"/>
        <w:rPr>
          <w:sz w:val="28"/>
          <w:szCs w:val="28"/>
        </w:rPr>
      </w:pPr>
      <w:r w:rsidRPr="00065C90">
        <w:rPr>
          <w:sz w:val="28"/>
          <w:szCs w:val="28"/>
        </w:rPr>
        <w:t>89. КОМБИНАЦИЕЙ КАКИХ ПРЕПАРАТОВ ОСУЩЕСТВЛЯЕТСЯ НЕЙРОЛЕПТАНАЛГЕЗИЯ:</w:t>
      </w:r>
    </w:p>
    <w:p w:rsidR="00AB5B1F" w:rsidRPr="00065C90" w:rsidRDefault="00AB5B1F" w:rsidP="00AB5B1F">
      <w:pPr>
        <w:tabs>
          <w:tab w:val="left" w:pos="-1560"/>
        </w:tabs>
        <w:ind w:right="-851"/>
        <w:jc w:val="both"/>
        <w:rPr>
          <w:sz w:val="28"/>
          <w:szCs w:val="28"/>
        </w:rPr>
      </w:pPr>
      <w:r w:rsidRPr="00065C90">
        <w:rPr>
          <w:sz w:val="28"/>
          <w:szCs w:val="28"/>
        </w:rPr>
        <w:t xml:space="preserve">          1) барбитураты и наркотически анальгетики</w:t>
      </w:r>
    </w:p>
    <w:p w:rsidR="00AB5B1F" w:rsidRPr="00065C90" w:rsidRDefault="00AB5B1F" w:rsidP="00AB5B1F">
      <w:pPr>
        <w:tabs>
          <w:tab w:val="left" w:pos="-1560"/>
        </w:tabs>
        <w:ind w:right="-851"/>
        <w:jc w:val="both"/>
        <w:rPr>
          <w:sz w:val="28"/>
          <w:szCs w:val="28"/>
        </w:rPr>
      </w:pPr>
      <w:r w:rsidRPr="00065C90">
        <w:rPr>
          <w:sz w:val="28"/>
          <w:szCs w:val="28"/>
        </w:rPr>
        <w:t xml:space="preserve">          2) седативные средства или транквилизаторы и наркотически анальгетики</w:t>
      </w:r>
    </w:p>
    <w:p w:rsidR="00AB5B1F" w:rsidRPr="00065C90" w:rsidRDefault="00AB5B1F" w:rsidP="00AB5B1F">
      <w:pPr>
        <w:tabs>
          <w:tab w:val="left" w:pos="-1560"/>
        </w:tabs>
        <w:ind w:right="-851"/>
        <w:jc w:val="both"/>
        <w:rPr>
          <w:sz w:val="28"/>
          <w:szCs w:val="28"/>
        </w:rPr>
      </w:pPr>
      <w:r w:rsidRPr="00065C90">
        <w:rPr>
          <w:sz w:val="28"/>
          <w:szCs w:val="28"/>
        </w:rPr>
        <w:t xml:space="preserve">          3) нейролептики и наркотически анальгетики</w:t>
      </w:r>
    </w:p>
    <w:p w:rsidR="00AB5B1F" w:rsidRPr="00065C90" w:rsidRDefault="00AB5B1F" w:rsidP="00AB5B1F">
      <w:pPr>
        <w:tabs>
          <w:tab w:val="left" w:pos="-1560"/>
        </w:tabs>
        <w:ind w:right="-851"/>
        <w:jc w:val="both"/>
        <w:rPr>
          <w:sz w:val="28"/>
          <w:szCs w:val="28"/>
        </w:rPr>
      </w:pPr>
      <w:r w:rsidRPr="00065C90">
        <w:rPr>
          <w:sz w:val="28"/>
          <w:szCs w:val="28"/>
        </w:rPr>
        <w:t xml:space="preserve">          4) наркотические анестетики и наркотически анальгетики</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90. КАКИЕ АНЕСТЕТИКИ ПРИМЕНЯЮТСЯ ДЛЯ ВНУТРИВЕННОГО НАРКОЗА:</w:t>
      </w:r>
    </w:p>
    <w:p w:rsidR="00AB5B1F" w:rsidRPr="00065C90" w:rsidRDefault="00AB5B1F" w:rsidP="00AB5B1F">
      <w:pPr>
        <w:tabs>
          <w:tab w:val="left" w:pos="-1560"/>
        </w:tabs>
        <w:ind w:right="-851"/>
        <w:jc w:val="both"/>
        <w:rPr>
          <w:sz w:val="28"/>
          <w:szCs w:val="28"/>
        </w:rPr>
      </w:pPr>
      <w:r w:rsidRPr="00065C90">
        <w:rPr>
          <w:sz w:val="28"/>
          <w:szCs w:val="28"/>
        </w:rPr>
        <w:t xml:space="preserve">         1) калипсол, тиопентал натрия, гексенал</w:t>
      </w:r>
    </w:p>
    <w:p w:rsidR="00AB5B1F" w:rsidRPr="00065C90" w:rsidRDefault="00AB5B1F" w:rsidP="00AB5B1F">
      <w:pPr>
        <w:tabs>
          <w:tab w:val="left" w:pos="-1560"/>
        </w:tabs>
        <w:ind w:right="-851"/>
        <w:jc w:val="both"/>
        <w:rPr>
          <w:sz w:val="28"/>
          <w:szCs w:val="28"/>
        </w:rPr>
      </w:pPr>
      <w:r w:rsidRPr="00065C90">
        <w:rPr>
          <w:sz w:val="28"/>
          <w:szCs w:val="28"/>
        </w:rPr>
        <w:t xml:space="preserve">         2) анальгин, анестезин, новокаин </w:t>
      </w:r>
    </w:p>
    <w:p w:rsidR="00AB5B1F" w:rsidRPr="00065C90" w:rsidRDefault="00AB5B1F" w:rsidP="00AB5B1F">
      <w:pPr>
        <w:tabs>
          <w:tab w:val="left" w:pos="-1560"/>
        </w:tabs>
        <w:ind w:right="-851"/>
        <w:jc w:val="both"/>
        <w:rPr>
          <w:sz w:val="28"/>
          <w:szCs w:val="28"/>
        </w:rPr>
      </w:pPr>
      <w:r w:rsidRPr="00065C90">
        <w:rPr>
          <w:sz w:val="28"/>
          <w:szCs w:val="28"/>
        </w:rPr>
        <w:t xml:space="preserve">         3) ортофен, кеторол, спазган</w:t>
      </w:r>
    </w:p>
    <w:p w:rsidR="00AB5B1F" w:rsidRPr="00065C90" w:rsidRDefault="00AB5B1F" w:rsidP="00AB5B1F">
      <w:pPr>
        <w:tabs>
          <w:tab w:val="left" w:pos="-1560"/>
        </w:tabs>
        <w:ind w:right="-851"/>
        <w:jc w:val="both"/>
        <w:rPr>
          <w:sz w:val="28"/>
          <w:szCs w:val="28"/>
        </w:rPr>
      </w:pPr>
      <w:r w:rsidRPr="00065C90">
        <w:rPr>
          <w:sz w:val="28"/>
          <w:szCs w:val="28"/>
        </w:rPr>
        <w:lastRenderedPageBreak/>
        <w:t xml:space="preserve">         4) димедрол, супрастин, тавегил</w:t>
      </w:r>
    </w:p>
    <w:p w:rsidR="00AB5B1F" w:rsidRPr="00065C90" w:rsidRDefault="00AB5B1F" w:rsidP="00AB5B1F">
      <w:pPr>
        <w:tabs>
          <w:tab w:val="left" w:pos="-1560"/>
        </w:tabs>
        <w:ind w:right="-851"/>
        <w:rPr>
          <w:sz w:val="28"/>
          <w:szCs w:val="28"/>
        </w:rPr>
      </w:pPr>
    </w:p>
    <w:p w:rsidR="00AB5B1F" w:rsidRPr="00065C90" w:rsidRDefault="00AB5B1F" w:rsidP="00AB5B1F">
      <w:pPr>
        <w:tabs>
          <w:tab w:val="left" w:pos="-1560"/>
        </w:tabs>
        <w:rPr>
          <w:color w:val="333333"/>
          <w:sz w:val="28"/>
          <w:szCs w:val="28"/>
          <w:shd w:val="clear" w:color="auto" w:fill="FFFFFF"/>
        </w:rPr>
      </w:pPr>
      <w:r w:rsidRPr="00065C90">
        <w:rPr>
          <w:sz w:val="28"/>
          <w:szCs w:val="28"/>
        </w:rPr>
        <w:t xml:space="preserve">91. </w:t>
      </w:r>
      <w:r w:rsidRPr="00065C90">
        <w:rPr>
          <w:color w:val="333333"/>
          <w:sz w:val="28"/>
          <w:szCs w:val="28"/>
          <w:shd w:val="clear" w:color="auto" w:fill="FFFFFF"/>
        </w:rPr>
        <w:t>ПРИЗНАК ЭФФЕКТИВНОСТИ РЕАНИМАЦИОННЫХ МЕРОПРИЯТИЙ </w:t>
      </w:r>
      <w:r w:rsidRPr="00065C90">
        <w:rPr>
          <w:color w:val="333333"/>
          <w:sz w:val="28"/>
          <w:szCs w:val="28"/>
        </w:rPr>
        <w:br/>
      </w:r>
      <w:r w:rsidRPr="00065C90">
        <w:rPr>
          <w:color w:val="333333"/>
          <w:sz w:val="28"/>
          <w:szCs w:val="28"/>
          <w:shd w:val="clear" w:color="auto" w:fill="FFFFFF"/>
        </w:rPr>
        <w:t xml:space="preserve">        1) отсутствие экскурсий грудной клетки</w:t>
      </w:r>
      <w:r w:rsidRPr="00065C90">
        <w:rPr>
          <w:color w:val="333333"/>
          <w:sz w:val="28"/>
          <w:szCs w:val="28"/>
        </w:rPr>
        <w:br/>
      </w:r>
      <w:r w:rsidRPr="00065C90">
        <w:rPr>
          <w:color w:val="333333"/>
          <w:sz w:val="28"/>
          <w:szCs w:val="28"/>
          <w:shd w:val="clear" w:color="auto" w:fill="FFFFFF"/>
        </w:rPr>
        <w:t xml:space="preserve">        2) зрачки широкие </w:t>
      </w:r>
      <w:r w:rsidRPr="00065C90">
        <w:rPr>
          <w:color w:val="333333"/>
          <w:sz w:val="28"/>
          <w:szCs w:val="28"/>
        </w:rPr>
        <w:br/>
      </w:r>
      <w:r w:rsidRPr="00065C90">
        <w:rPr>
          <w:color w:val="333333"/>
          <w:sz w:val="28"/>
          <w:szCs w:val="28"/>
          <w:shd w:val="clear" w:color="auto" w:fill="FFFFFF"/>
        </w:rPr>
        <w:t xml:space="preserve">        3)появление пульсовой волны на сонной артерии, сужение зрачков</w:t>
      </w:r>
    </w:p>
    <w:p w:rsidR="00AB5B1F" w:rsidRPr="00065C90" w:rsidRDefault="00AB5B1F" w:rsidP="00AB5B1F">
      <w:pPr>
        <w:tabs>
          <w:tab w:val="left" w:pos="-1560"/>
        </w:tabs>
        <w:rPr>
          <w:sz w:val="28"/>
          <w:szCs w:val="28"/>
        </w:rPr>
      </w:pPr>
      <w:r w:rsidRPr="00065C90">
        <w:rPr>
          <w:color w:val="333333"/>
          <w:sz w:val="28"/>
          <w:szCs w:val="28"/>
          <w:shd w:val="clear" w:color="auto" w:fill="FFFFFF"/>
        </w:rPr>
        <w:t xml:space="preserve">        4) отсутствие пульсовой волны на сонной артерии</w:t>
      </w:r>
      <w:r w:rsidRPr="00065C90">
        <w:rPr>
          <w:color w:val="333333"/>
          <w:sz w:val="28"/>
          <w:szCs w:val="28"/>
        </w:rPr>
        <w:br/>
      </w:r>
    </w:p>
    <w:p w:rsidR="00AB5B1F" w:rsidRPr="00065C90" w:rsidRDefault="00AB5B1F" w:rsidP="00AB5B1F">
      <w:pPr>
        <w:tabs>
          <w:tab w:val="left" w:pos="-1560"/>
        </w:tabs>
        <w:rPr>
          <w:sz w:val="28"/>
          <w:szCs w:val="28"/>
        </w:rPr>
      </w:pPr>
      <w:r w:rsidRPr="00065C90">
        <w:rPr>
          <w:sz w:val="28"/>
          <w:szCs w:val="28"/>
        </w:rPr>
        <w:t xml:space="preserve">92. </w:t>
      </w:r>
      <w:r w:rsidRPr="00065C90">
        <w:rPr>
          <w:color w:val="333333"/>
          <w:sz w:val="28"/>
          <w:szCs w:val="28"/>
          <w:shd w:val="clear" w:color="auto" w:fill="FFFFFF"/>
        </w:rPr>
        <w:t>ДЛЯ ПРЕДУПРЕЖДЕНИЯ ЗАПАДЕНИЯ КОРНЯ ЯЗЫКА ПРИ ПРОВЕДЕНИИ РЕАНИМАЦИИ ГОЛОВА ПОСТРАДАВШЕГО ДОЛЖНА БЫТЬ</w:t>
      </w:r>
      <w:r w:rsidRPr="00065C90">
        <w:rPr>
          <w:color w:val="333333"/>
          <w:sz w:val="28"/>
          <w:szCs w:val="28"/>
        </w:rPr>
        <w:br/>
      </w:r>
      <w:r w:rsidRPr="00065C90">
        <w:rPr>
          <w:color w:val="333333"/>
          <w:sz w:val="28"/>
          <w:szCs w:val="28"/>
          <w:shd w:val="clear" w:color="auto" w:fill="FFFFFF"/>
        </w:rPr>
        <w:t xml:space="preserve">       1) повернута влево</w:t>
      </w:r>
      <w:r w:rsidRPr="00065C90">
        <w:rPr>
          <w:color w:val="333333"/>
          <w:sz w:val="28"/>
          <w:szCs w:val="28"/>
        </w:rPr>
        <w:br/>
      </w:r>
      <w:r w:rsidRPr="00065C90">
        <w:rPr>
          <w:color w:val="333333"/>
          <w:sz w:val="28"/>
          <w:szCs w:val="28"/>
          <w:shd w:val="clear" w:color="auto" w:fill="FFFFFF"/>
        </w:rPr>
        <w:t xml:space="preserve">       2) запрокинута назад</w:t>
      </w:r>
      <w:r w:rsidRPr="00065C90">
        <w:rPr>
          <w:color w:val="333333"/>
          <w:sz w:val="28"/>
          <w:szCs w:val="28"/>
        </w:rPr>
        <w:br/>
      </w:r>
      <w:r w:rsidRPr="00065C90">
        <w:rPr>
          <w:color w:val="333333"/>
          <w:sz w:val="28"/>
          <w:szCs w:val="28"/>
          <w:shd w:val="clear" w:color="auto" w:fill="FFFFFF"/>
        </w:rPr>
        <w:t xml:space="preserve">       3) согнута вперед</w:t>
      </w:r>
      <w:r w:rsidRPr="00065C90">
        <w:rPr>
          <w:color w:val="333333"/>
          <w:sz w:val="28"/>
          <w:szCs w:val="28"/>
        </w:rPr>
        <w:br/>
      </w:r>
      <w:r w:rsidRPr="00065C90">
        <w:rPr>
          <w:color w:val="333333"/>
          <w:sz w:val="28"/>
          <w:szCs w:val="28"/>
          <w:shd w:val="clear" w:color="auto" w:fill="FFFFFF"/>
        </w:rPr>
        <w:t xml:space="preserve">       4) в исходном положении</w:t>
      </w:r>
    </w:p>
    <w:p w:rsidR="00AB5B1F" w:rsidRPr="00065C90" w:rsidRDefault="00AB5B1F" w:rsidP="00AB5B1F">
      <w:pPr>
        <w:tabs>
          <w:tab w:val="left" w:pos="-1560"/>
        </w:tabs>
        <w:ind w:right="-851"/>
        <w:jc w:val="both"/>
        <w:rPr>
          <w:sz w:val="28"/>
          <w:szCs w:val="28"/>
          <w:lang/>
        </w:rPr>
      </w:pPr>
    </w:p>
    <w:p w:rsidR="00AB5B1F" w:rsidRPr="00065C90" w:rsidRDefault="00AB5B1F" w:rsidP="00AB5B1F">
      <w:pPr>
        <w:tabs>
          <w:tab w:val="left" w:pos="-1560"/>
        </w:tabs>
        <w:ind w:right="-851"/>
        <w:jc w:val="both"/>
        <w:rPr>
          <w:sz w:val="28"/>
          <w:szCs w:val="28"/>
          <w:lang/>
        </w:rPr>
      </w:pPr>
      <w:r w:rsidRPr="00065C90">
        <w:rPr>
          <w:sz w:val="28"/>
          <w:szCs w:val="28"/>
          <w:lang/>
        </w:rPr>
        <w:t>93</w:t>
      </w:r>
      <w:r w:rsidRPr="00065C90">
        <w:rPr>
          <w:sz w:val="28"/>
          <w:szCs w:val="28"/>
          <w:lang/>
        </w:rPr>
        <w:t>. К ОСЛОЖНЕНИЯМ НАРКОЗА ОТНОСЯТ</w:t>
      </w:r>
    </w:p>
    <w:p w:rsidR="00AB5B1F" w:rsidRPr="00065C90" w:rsidRDefault="00AB5B1F" w:rsidP="00AB5B1F">
      <w:pPr>
        <w:tabs>
          <w:tab w:val="left" w:pos="-1560"/>
        </w:tabs>
        <w:ind w:right="-851"/>
        <w:jc w:val="both"/>
        <w:rPr>
          <w:sz w:val="28"/>
          <w:szCs w:val="28"/>
          <w:lang/>
        </w:rPr>
      </w:pPr>
      <w:r w:rsidRPr="00065C90">
        <w:rPr>
          <w:sz w:val="28"/>
          <w:szCs w:val="28"/>
          <w:lang/>
        </w:rPr>
        <w:t xml:space="preserve">       1) рвоту</w:t>
      </w:r>
    </w:p>
    <w:p w:rsidR="00AB5B1F" w:rsidRPr="00065C90" w:rsidRDefault="00AB5B1F" w:rsidP="00AB5B1F">
      <w:pPr>
        <w:tabs>
          <w:tab w:val="left" w:pos="-1560"/>
        </w:tabs>
        <w:ind w:right="-851"/>
        <w:jc w:val="both"/>
        <w:rPr>
          <w:sz w:val="28"/>
          <w:szCs w:val="28"/>
          <w:lang/>
        </w:rPr>
      </w:pPr>
      <w:r w:rsidRPr="00065C90">
        <w:rPr>
          <w:sz w:val="28"/>
          <w:szCs w:val="28"/>
          <w:lang/>
        </w:rPr>
        <w:t xml:space="preserve">       2) ларингоспазм</w:t>
      </w:r>
    </w:p>
    <w:p w:rsidR="00AB5B1F" w:rsidRPr="00065C90" w:rsidRDefault="00AB5B1F" w:rsidP="00AB5B1F">
      <w:pPr>
        <w:tabs>
          <w:tab w:val="left" w:pos="-1560"/>
        </w:tabs>
        <w:ind w:right="-851"/>
        <w:jc w:val="both"/>
        <w:rPr>
          <w:sz w:val="28"/>
          <w:szCs w:val="28"/>
          <w:lang/>
        </w:rPr>
      </w:pPr>
      <w:r w:rsidRPr="00065C90">
        <w:rPr>
          <w:sz w:val="28"/>
          <w:szCs w:val="28"/>
          <w:lang/>
        </w:rPr>
        <w:t xml:space="preserve">       3) регургитацию</w:t>
      </w:r>
    </w:p>
    <w:p w:rsidR="00AB5B1F" w:rsidRPr="00065C90" w:rsidRDefault="00AB5B1F" w:rsidP="00AB5B1F">
      <w:pPr>
        <w:tabs>
          <w:tab w:val="left" w:pos="-1560"/>
        </w:tabs>
        <w:jc w:val="both"/>
        <w:rPr>
          <w:sz w:val="28"/>
          <w:szCs w:val="28"/>
        </w:rPr>
      </w:pPr>
      <w:r w:rsidRPr="00065C90">
        <w:rPr>
          <w:sz w:val="28"/>
          <w:szCs w:val="28"/>
        </w:rPr>
        <w:t xml:space="preserve">       4) все верно</w:t>
      </w:r>
    </w:p>
    <w:p w:rsidR="00AB5B1F" w:rsidRPr="00065C90" w:rsidRDefault="00AB5B1F" w:rsidP="00AB5B1F">
      <w:pPr>
        <w:tabs>
          <w:tab w:val="left" w:pos="-1560"/>
        </w:tabs>
        <w:jc w:val="both"/>
        <w:rPr>
          <w:sz w:val="28"/>
          <w:szCs w:val="28"/>
        </w:rPr>
      </w:pPr>
    </w:p>
    <w:p w:rsidR="00AB5B1F" w:rsidRPr="00065C90" w:rsidRDefault="00AB5B1F" w:rsidP="00AB5B1F">
      <w:pPr>
        <w:tabs>
          <w:tab w:val="left" w:pos="-1560"/>
        </w:tabs>
        <w:jc w:val="both"/>
        <w:rPr>
          <w:sz w:val="28"/>
          <w:szCs w:val="28"/>
        </w:rPr>
      </w:pPr>
      <w:r w:rsidRPr="00065C90">
        <w:rPr>
          <w:sz w:val="28"/>
          <w:szCs w:val="28"/>
        </w:rPr>
        <w:t>94. ДЛЯ ПРОФИЛАКТИКИ АСПИРАЦИОННОГО СИНДРОМА (МЕНДЕЛЬСОНА) У УРГЕНТНЫХ БОЛЬНЫХ НЕОБХОДИМО:</w:t>
      </w:r>
    </w:p>
    <w:p w:rsidR="00AB5B1F" w:rsidRPr="00065C90" w:rsidRDefault="00AB5B1F" w:rsidP="00AB5B1F">
      <w:pPr>
        <w:tabs>
          <w:tab w:val="left" w:pos="-1560"/>
        </w:tabs>
        <w:jc w:val="both"/>
        <w:rPr>
          <w:sz w:val="28"/>
          <w:szCs w:val="28"/>
        </w:rPr>
      </w:pPr>
      <w:r w:rsidRPr="00065C90">
        <w:rPr>
          <w:sz w:val="28"/>
          <w:szCs w:val="28"/>
        </w:rPr>
        <w:t xml:space="preserve">        1) опорожнить желудок через зонд</w:t>
      </w:r>
    </w:p>
    <w:p w:rsidR="00AB5B1F" w:rsidRPr="00065C90" w:rsidRDefault="00AB5B1F" w:rsidP="00AB5B1F">
      <w:pPr>
        <w:tabs>
          <w:tab w:val="left" w:pos="-1560"/>
        </w:tabs>
        <w:jc w:val="both"/>
        <w:rPr>
          <w:sz w:val="28"/>
          <w:szCs w:val="28"/>
        </w:rPr>
      </w:pPr>
      <w:r w:rsidRPr="00065C90">
        <w:rPr>
          <w:sz w:val="28"/>
          <w:szCs w:val="28"/>
        </w:rPr>
        <w:t xml:space="preserve">        2) дать слабительные</w:t>
      </w:r>
    </w:p>
    <w:p w:rsidR="00AB5B1F" w:rsidRPr="00065C90" w:rsidRDefault="00AB5B1F" w:rsidP="00AB5B1F">
      <w:pPr>
        <w:tabs>
          <w:tab w:val="left" w:pos="-1560"/>
        </w:tabs>
        <w:jc w:val="both"/>
        <w:rPr>
          <w:sz w:val="28"/>
          <w:szCs w:val="28"/>
        </w:rPr>
      </w:pPr>
      <w:r w:rsidRPr="00065C90">
        <w:rPr>
          <w:sz w:val="28"/>
          <w:szCs w:val="28"/>
        </w:rPr>
        <w:t xml:space="preserve">        3) назначить соду по 1 ч. ложке за 30 минут до еды</w:t>
      </w:r>
    </w:p>
    <w:p w:rsidR="00AB5B1F" w:rsidRPr="00065C90" w:rsidRDefault="00AB5B1F" w:rsidP="00AB5B1F">
      <w:pPr>
        <w:tabs>
          <w:tab w:val="left" w:pos="-1560"/>
        </w:tabs>
        <w:jc w:val="both"/>
        <w:rPr>
          <w:sz w:val="28"/>
          <w:szCs w:val="28"/>
        </w:rPr>
      </w:pPr>
      <w:r w:rsidRPr="00065C90">
        <w:rPr>
          <w:sz w:val="28"/>
          <w:szCs w:val="28"/>
        </w:rPr>
        <w:t xml:space="preserve">        4) назначить спазмолитик</w:t>
      </w:r>
    </w:p>
    <w:p w:rsidR="00AB5B1F" w:rsidRPr="00065C90" w:rsidRDefault="00AB5B1F" w:rsidP="00AB5B1F">
      <w:pPr>
        <w:tabs>
          <w:tab w:val="left" w:pos="-1560"/>
        </w:tabs>
        <w:jc w:val="both"/>
        <w:rPr>
          <w:sz w:val="28"/>
          <w:szCs w:val="28"/>
        </w:rPr>
      </w:pPr>
    </w:p>
    <w:p w:rsidR="00AB5B1F" w:rsidRPr="00065C90" w:rsidRDefault="00AB5B1F" w:rsidP="00AB5B1F">
      <w:pPr>
        <w:tabs>
          <w:tab w:val="left" w:pos="-1560"/>
        </w:tabs>
        <w:jc w:val="both"/>
        <w:rPr>
          <w:sz w:val="28"/>
          <w:szCs w:val="28"/>
        </w:rPr>
      </w:pPr>
      <w:r w:rsidRPr="00065C90">
        <w:rPr>
          <w:sz w:val="28"/>
          <w:szCs w:val="28"/>
        </w:rPr>
        <w:t>95. ЕСЛИ ВО ВРЕМЯ НАРКОЗА МАСКОЙ У БОЛЬНОГО НАСТУПИЛА РВОТА, ТО СЛЕДУЕТ:</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1) приподнять головной конец операционного стола, убрать маску и дать дышать чистым кислородом</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2) повернуть голову больного на левый бок, очистить ротовую полость от рво</w:t>
      </w:r>
      <w:r w:rsidRPr="00065C90">
        <w:rPr>
          <w:sz w:val="28"/>
          <w:szCs w:val="28"/>
        </w:rPr>
        <w:t>т</w:t>
      </w:r>
      <w:r w:rsidRPr="00065C90">
        <w:rPr>
          <w:sz w:val="28"/>
          <w:szCs w:val="28"/>
        </w:rPr>
        <w:t>ных масс</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3) опустить головной конец операционного стола, произвести трахеостомию</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4) провести интубацию трахеи</w:t>
      </w:r>
    </w:p>
    <w:p w:rsidR="00AB5B1F" w:rsidRPr="00065C90" w:rsidRDefault="00AB5B1F" w:rsidP="00AB5B1F">
      <w:pPr>
        <w:numPr>
          <w:ilvl w:val="12"/>
          <w:numId w:val="0"/>
        </w:numPr>
        <w:tabs>
          <w:tab w:val="left" w:pos="-1560"/>
        </w:tabs>
        <w:ind w:right="-851"/>
        <w:jc w:val="both"/>
        <w:rPr>
          <w:sz w:val="28"/>
          <w:szCs w:val="28"/>
        </w:rPr>
      </w:pP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96.ИНТУБАЦИЮ ТРАХЕИ ОСУЩЕСТВЛЯЮТ:</w:t>
      </w:r>
    </w:p>
    <w:p w:rsidR="00AB5B1F" w:rsidRPr="00065C90" w:rsidRDefault="00AB5B1F" w:rsidP="00AB5B1F">
      <w:pPr>
        <w:tabs>
          <w:tab w:val="left" w:pos="-1560"/>
        </w:tabs>
        <w:ind w:right="-851"/>
        <w:jc w:val="both"/>
        <w:rPr>
          <w:sz w:val="28"/>
          <w:szCs w:val="28"/>
        </w:rPr>
      </w:pPr>
      <w:r w:rsidRPr="00065C90">
        <w:rPr>
          <w:sz w:val="28"/>
          <w:szCs w:val="28"/>
        </w:rPr>
        <w:t xml:space="preserve">         1) воздуховодом</w:t>
      </w:r>
    </w:p>
    <w:p w:rsidR="00AB5B1F" w:rsidRPr="00065C90" w:rsidRDefault="00AB5B1F" w:rsidP="00AB5B1F">
      <w:pPr>
        <w:tabs>
          <w:tab w:val="left" w:pos="-1560"/>
        </w:tabs>
        <w:ind w:right="-851"/>
        <w:jc w:val="both"/>
        <w:rPr>
          <w:sz w:val="28"/>
          <w:szCs w:val="28"/>
        </w:rPr>
      </w:pPr>
      <w:r w:rsidRPr="00065C90">
        <w:rPr>
          <w:sz w:val="28"/>
          <w:szCs w:val="28"/>
        </w:rPr>
        <w:t xml:space="preserve">         2) эндотрахеальной трубкой</w:t>
      </w:r>
    </w:p>
    <w:p w:rsidR="00AB5B1F" w:rsidRPr="00065C90" w:rsidRDefault="00AB5B1F" w:rsidP="00AB5B1F">
      <w:pPr>
        <w:tabs>
          <w:tab w:val="left" w:pos="-1560"/>
        </w:tabs>
        <w:ind w:right="-851"/>
        <w:jc w:val="both"/>
        <w:rPr>
          <w:sz w:val="28"/>
          <w:szCs w:val="28"/>
        </w:rPr>
      </w:pPr>
      <w:r w:rsidRPr="00065C90">
        <w:rPr>
          <w:sz w:val="28"/>
          <w:szCs w:val="28"/>
        </w:rPr>
        <w:t xml:space="preserve">         3) трахеостомической трубкой</w:t>
      </w:r>
    </w:p>
    <w:p w:rsidR="00AB5B1F" w:rsidRPr="00065C90" w:rsidRDefault="00AB5B1F" w:rsidP="00AB5B1F">
      <w:pPr>
        <w:tabs>
          <w:tab w:val="left" w:pos="-1560"/>
        </w:tabs>
        <w:ind w:right="-851"/>
        <w:jc w:val="both"/>
        <w:rPr>
          <w:sz w:val="28"/>
          <w:szCs w:val="28"/>
        </w:rPr>
      </w:pPr>
      <w:r w:rsidRPr="00065C90">
        <w:rPr>
          <w:sz w:val="28"/>
          <w:szCs w:val="28"/>
        </w:rPr>
        <w:t xml:space="preserve">         4) </w:t>
      </w:r>
      <w:r w:rsidRPr="00065C90">
        <w:rPr>
          <w:sz w:val="28"/>
          <w:szCs w:val="28"/>
          <w:lang w:val="en-US"/>
        </w:rPr>
        <w:t>S</w:t>
      </w:r>
      <w:r w:rsidRPr="00065C90">
        <w:rPr>
          <w:sz w:val="28"/>
          <w:szCs w:val="28"/>
        </w:rPr>
        <w:t>-образным воздуховодом</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lastRenderedPageBreak/>
        <w:t>97. ЕСЛИ ПОСЛЕ ИНТУБАЦИИ ТРАХЕИ ДЫХАНИЕ В ЛЕГКИХ ПРИ АУСКУЛЬТАЦИИ ПРОСЛУШИВАЕТСЯ ТОЛЬКО В ПРАВОМ ЛЕГКОМ, НЕОБХОДИМО:</w:t>
      </w:r>
    </w:p>
    <w:p w:rsidR="00AB5B1F" w:rsidRPr="00065C90" w:rsidRDefault="00AB5B1F" w:rsidP="00AB5B1F">
      <w:pPr>
        <w:tabs>
          <w:tab w:val="left" w:pos="-1560"/>
        </w:tabs>
        <w:ind w:right="-851"/>
        <w:jc w:val="both"/>
        <w:rPr>
          <w:sz w:val="28"/>
          <w:szCs w:val="28"/>
        </w:rPr>
      </w:pPr>
      <w:r w:rsidRPr="00065C90">
        <w:rPr>
          <w:sz w:val="28"/>
          <w:szCs w:val="28"/>
        </w:rPr>
        <w:t xml:space="preserve">        1) прочистить интубационную трубку</w:t>
      </w:r>
    </w:p>
    <w:p w:rsidR="00AB5B1F" w:rsidRPr="00065C90" w:rsidRDefault="00AB5B1F" w:rsidP="00AB5B1F">
      <w:pPr>
        <w:tabs>
          <w:tab w:val="left" w:pos="-1560"/>
        </w:tabs>
        <w:ind w:right="-851"/>
        <w:jc w:val="both"/>
        <w:rPr>
          <w:sz w:val="28"/>
          <w:szCs w:val="28"/>
        </w:rPr>
      </w:pPr>
      <w:r w:rsidRPr="00065C90">
        <w:rPr>
          <w:sz w:val="28"/>
          <w:szCs w:val="28"/>
        </w:rPr>
        <w:t xml:space="preserve">        2) начать реанимационные мероприятия</w:t>
      </w:r>
    </w:p>
    <w:p w:rsidR="00AB5B1F" w:rsidRPr="00065C90" w:rsidRDefault="00AB5B1F" w:rsidP="00AB5B1F">
      <w:pPr>
        <w:tabs>
          <w:tab w:val="left" w:pos="-1560"/>
        </w:tabs>
        <w:ind w:right="-851"/>
        <w:jc w:val="both"/>
        <w:rPr>
          <w:sz w:val="28"/>
          <w:szCs w:val="28"/>
        </w:rPr>
      </w:pPr>
      <w:r w:rsidRPr="00065C90">
        <w:rPr>
          <w:sz w:val="28"/>
          <w:szCs w:val="28"/>
        </w:rPr>
        <w:t xml:space="preserve">        3) переинтубировать больного</w:t>
      </w:r>
    </w:p>
    <w:p w:rsidR="00AB5B1F" w:rsidRPr="00065C90" w:rsidRDefault="00AB5B1F" w:rsidP="00AB5B1F">
      <w:pPr>
        <w:tabs>
          <w:tab w:val="left" w:pos="-1560"/>
        </w:tabs>
        <w:ind w:right="-851"/>
        <w:jc w:val="both"/>
        <w:rPr>
          <w:sz w:val="28"/>
          <w:szCs w:val="28"/>
        </w:rPr>
      </w:pPr>
      <w:r w:rsidRPr="00065C90">
        <w:rPr>
          <w:sz w:val="28"/>
          <w:szCs w:val="28"/>
        </w:rPr>
        <w:t xml:space="preserve">        4) подтянуть интубационную трубку</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98. ЕСЛИ ПОСЛЕ ИНТУБАЦИИ ТРАХЕИ ДЫХАНИЕ В ЛЕГКИХ ПРИ АУСКУЛЬТАЦИИ НЕ ПРОСЛУШИВАЕТСЯ НЕОБХОДИМО:</w:t>
      </w:r>
    </w:p>
    <w:p w:rsidR="00AB5B1F" w:rsidRPr="00065C90" w:rsidRDefault="00AB5B1F" w:rsidP="00AB5B1F">
      <w:pPr>
        <w:tabs>
          <w:tab w:val="left" w:pos="-1560"/>
        </w:tabs>
        <w:ind w:right="-851"/>
        <w:jc w:val="both"/>
        <w:rPr>
          <w:sz w:val="28"/>
          <w:szCs w:val="28"/>
        </w:rPr>
      </w:pPr>
      <w:r w:rsidRPr="00065C90">
        <w:rPr>
          <w:sz w:val="28"/>
          <w:szCs w:val="28"/>
        </w:rPr>
        <w:t xml:space="preserve">      1) прочистить интубационную трубку</w:t>
      </w:r>
    </w:p>
    <w:p w:rsidR="00AB5B1F" w:rsidRPr="00065C90" w:rsidRDefault="00AB5B1F" w:rsidP="00AB5B1F">
      <w:pPr>
        <w:tabs>
          <w:tab w:val="left" w:pos="-1560"/>
        </w:tabs>
        <w:ind w:right="-851"/>
        <w:jc w:val="both"/>
        <w:rPr>
          <w:sz w:val="28"/>
          <w:szCs w:val="28"/>
        </w:rPr>
      </w:pPr>
      <w:r w:rsidRPr="00065C90">
        <w:rPr>
          <w:sz w:val="28"/>
          <w:szCs w:val="28"/>
        </w:rPr>
        <w:t xml:space="preserve">      2) начать реанимационные мероприятия</w:t>
      </w:r>
    </w:p>
    <w:p w:rsidR="00AB5B1F" w:rsidRPr="00065C90" w:rsidRDefault="00AB5B1F" w:rsidP="00AB5B1F">
      <w:pPr>
        <w:tabs>
          <w:tab w:val="left" w:pos="-1560"/>
        </w:tabs>
        <w:ind w:right="-851"/>
        <w:jc w:val="both"/>
        <w:rPr>
          <w:sz w:val="28"/>
          <w:szCs w:val="28"/>
        </w:rPr>
      </w:pPr>
      <w:r w:rsidRPr="00065C90">
        <w:rPr>
          <w:sz w:val="28"/>
          <w:szCs w:val="28"/>
        </w:rPr>
        <w:t xml:space="preserve">      3) переинтубировать больного</w:t>
      </w:r>
    </w:p>
    <w:p w:rsidR="00AB5B1F" w:rsidRPr="00065C90" w:rsidRDefault="00AB5B1F" w:rsidP="00AB5B1F">
      <w:pPr>
        <w:tabs>
          <w:tab w:val="left" w:pos="-1560"/>
        </w:tabs>
        <w:ind w:right="-851"/>
        <w:jc w:val="both"/>
        <w:rPr>
          <w:sz w:val="28"/>
          <w:szCs w:val="28"/>
        </w:rPr>
      </w:pPr>
      <w:r w:rsidRPr="00065C90">
        <w:rPr>
          <w:sz w:val="28"/>
          <w:szCs w:val="28"/>
        </w:rPr>
        <w:t xml:space="preserve">      4) произвести трахеостомию</w:t>
      </w:r>
    </w:p>
    <w:p w:rsidR="00AB5B1F" w:rsidRPr="00065C90" w:rsidRDefault="00AB5B1F" w:rsidP="00AB5B1F">
      <w:pPr>
        <w:tabs>
          <w:tab w:val="left" w:pos="-1560"/>
          <w:tab w:val="num" w:pos="780"/>
        </w:tabs>
        <w:ind w:right="-851"/>
        <w:jc w:val="both"/>
        <w:rPr>
          <w:sz w:val="28"/>
          <w:szCs w:val="28"/>
        </w:rPr>
      </w:pPr>
    </w:p>
    <w:p w:rsidR="00AB5B1F" w:rsidRPr="00065C90" w:rsidRDefault="00AB5B1F" w:rsidP="00AB5B1F">
      <w:pPr>
        <w:tabs>
          <w:tab w:val="left" w:pos="-1560"/>
          <w:tab w:val="num" w:pos="780"/>
        </w:tabs>
        <w:ind w:right="-851"/>
        <w:jc w:val="both"/>
        <w:rPr>
          <w:sz w:val="28"/>
          <w:szCs w:val="28"/>
        </w:rPr>
      </w:pPr>
      <w:r w:rsidRPr="00065C90">
        <w:rPr>
          <w:sz w:val="28"/>
          <w:szCs w:val="28"/>
        </w:rPr>
        <w:t>99. НЕЙРОВЕГЕТАТИВНАЯ БЛОКАДА ОТНОСИТСЯ К:</w:t>
      </w:r>
    </w:p>
    <w:p w:rsidR="00AB5B1F" w:rsidRPr="00065C90" w:rsidRDefault="00AB5B1F" w:rsidP="00AB5B1F">
      <w:pPr>
        <w:tabs>
          <w:tab w:val="left" w:pos="-1560"/>
        </w:tabs>
        <w:ind w:right="-851"/>
        <w:jc w:val="both"/>
        <w:rPr>
          <w:sz w:val="28"/>
          <w:szCs w:val="28"/>
        </w:rPr>
      </w:pPr>
      <w:r w:rsidRPr="00065C90">
        <w:rPr>
          <w:sz w:val="28"/>
          <w:szCs w:val="28"/>
        </w:rPr>
        <w:t xml:space="preserve">      1) общим компонентам анестезии</w:t>
      </w:r>
    </w:p>
    <w:p w:rsidR="00AB5B1F" w:rsidRPr="00065C90" w:rsidRDefault="00AB5B1F" w:rsidP="00AB5B1F">
      <w:pPr>
        <w:tabs>
          <w:tab w:val="left" w:pos="-1560"/>
        </w:tabs>
        <w:ind w:right="-851"/>
        <w:jc w:val="both"/>
        <w:rPr>
          <w:sz w:val="28"/>
          <w:szCs w:val="28"/>
        </w:rPr>
      </w:pPr>
      <w:r w:rsidRPr="00065C90">
        <w:rPr>
          <w:sz w:val="28"/>
          <w:szCs w:val="28"/>
        </w:rPr>
        <w:t xml:space="preserve">      2) специальным компонентам анестезии</w:t>
      </w:r>
    </w:p>
    <w:p w:rsidR="00AB5B1F" w:rsidRPr="00065C90" w:rsidRDefault="00AB5B1F" w:rsidP="00AB5B1F">
      <w:pPr>
        <w:tabs>
          <w:tab w:val="left" w:pos="-1560"/>
        </w:tabs>
        <w:ind w:right="-851"/>
        <w:jc w:val="both"/>
        <w:rPr>
          <w:sz w:val="28"/>
          <w:szCs w:val="28"/>
        </w:rPr>
      </w:pPr>
      <w:r w:rsidRPr="00065C90">
        <w:rPr>
          <w:sz w:val="28"/>
          <w:szCs w:val="28"/>
        </w:rPr>
        <w:t xml:space="preserve">      3) дополнительным компонентам анестезии</w:t>
      </w:r>
    </w:p>
    <w:p w:rsidR="00AB5B1F" w:rsidRPr="00065C90" w:rsidRDefault="00AB5B1F" w:rsidP="00AB5B1F">
      <w:pPr>
        <w:tabs>
          <w:tab w:val="left" w:pos="-1560"/>
        </w:tabs>
        <w:ind w:right="-851"/>
        <w:jc w:val="both"/>
        <w:rPr>
          <w:sz w:val="28"/>
          <w:szCs w:val="28"/>
        </w:rPr>
      </w:pPr>
      <w:r w:rsidRPr="00065C90">
        <w:rPr>
          <w:sz w:val="28"/>
          <w:szCs w:val="28"/>
        </w:rPr>
        <w:t xml:space="preserve">      4) самостоятельным компонентом анестезии</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100. К СПЕЦИАЛЬНЫМ КОМПОНЕНТАМ АНЕСТЕЗИИ ОТНОСИТСЯ:</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1) нейролептаналгезия</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2) гипотермия</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3) интубация трахеи</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4) миорелаксация</w:t>
      </w:r>
    </w:p>
    <w:p w:rsidR="00AB5B1F" w:rsidRPr="00065C90" w:rsidRDefault="00AB5B1F" w:rsidP="00AB5B1F">
      <w:pPr>
        <w:numPr>
          <w:ilvl w:val="12"/>
          <w:numId w:val="0"/>
        </w:num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101. ГИПОКСЕМИЯ ЭТО:</w:t>
      </w:r>
    </w:p>
    <w:p w:rsidR="00AB5B1F" w:rsidRPr="00065C90" w:rsidRDefault="00AB5B1F" w:rsidP="00AB5B1F">
      <w:pPr>
        <w:tabs>
          <w:tab w:val="left" w:pos="-1560"/>
        </w:tabs>
        <w:ind w:right="-851"/>
        <w:jc w:val="both"/>
        <w:rPr>
          <w:sz w:val="28"/>
          <w:szCs w:val="28"/>
        </w:rPr>
      </w:pPr>
      <w:r w:rsidRPr="00065C90">
        <w:rPr>
          <w:sz w:val="28"/>
          <w:szCs w:val="28"/>
        </w:rPr>
        <w:t xml:space="preserve">        1) недостаток кислорода во вдыхаемой смеси</w:t>
      </w:r>
    </w:p>
    <w:p w:rsidR="00AB5B1F" w:rsidRPr="00065C90" w:rsidRDefault="00AB5B1F" w:rsidP="00AB5B1F">
      <w:pPr>
        <w:tabs>
          <w:tab w:val="left" w:pos="-1560"/>
        </w:tabs>
        <w:ind w:right="-851"/>
        <w:jc w:val="both"/>
        <w:rPr>
          <w:sz w:val="28"/>
          <w:szCs w:val="28"/>
        </w:rPr>
      </w:pPr>
      <w:r w:rsidRPr="00065C90">
        <w:rPr>
          <w:sz w:val="28"/>
          <w:szCs w:val="28"/>
        </w:rPr>
        <w:t xml:space="preserve">        2) избыток кислорода во вдыхаемой смеси</w:t>
      </w:r>
    </w:p>
    <w:p w:rsidR="00AB5B1F" w:rsidRPr="00065C90" w:rsidRDefault="00AB5B1F" w:rsidP="00AB5B1F">
      <w:pPr>
        <w:tabs>
          <w:tab w:val="left" w:pos="-1560"/>
        </w:tabs>
        <w:ind w:right="-851"/>
        <w:jc w:val="both"/>
        <w:rPr>
          <w:sz w:val="28"/>
          <w:szCs w:val="28"/>
        </w:rPr>
      </w:pPr>
      <w:r w:rsidRPr="00065C90">
        <w:rPr>
          <w:sz w:val="28"/>
          <w:szCs w:val="28"/>
        </w:rPr>
        <w:t xml:space="preserve">        3) недостаток кислорода в крови</w:t>
      </w:r>
    </w:p>
    <w:p w:rsidR="00AB5B1F" w:rsidRPr="00065C90" w:rsidRDefault="00AB5B1F" w:rsidP="00AB5B1F">
      <w:pPr>
        <w:tabs>
          <w:tab w:val="left" w:pos="-1560"/>
        </w:tabs>
        <w:ind w:right="-851"/>
        <w:jc w:val="both"/>
        <w:rPr>
          <w:sz w:val="28"/>
          <w:szCs w:val="28"/>
        </w:rPr>
      </w:pPr>
      <w:r w:rsidRPr="00065C90">
        <w:rPr>
          <w:sz w:val="28"/>
          <w:szCs w:val="28"/>
        </w:rPr>
        <w:t xml:space="preserve">        4) избыток углекислого газа в крови</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102. ДЛЯ ПЕРВОЙ СТАДИИ ЭФИРНОГО НАРКОЗА ХАРАКТЕРНО:</w:t>
      </w:r>
    </w:p>
    <w:p w:rsidR="00AB5B1F" w:rsidRPr="00065C90" w:rsidRDefault="00AB5B1F" w:rsidP="00AB5B1F">
      <w:pPr>
        <w:tabs>
          <w:tab w:val="left" w:pos="-1560"/>
        </w:tabs>
        <w:ind w:right="-851"/>
        <w:jc w:val="both"/>
        <w:rPr>
          <w:sz w:val="28"/>
          <w:szCs w:val="28"/>
        </w:rPr>
      </w:pPr>
      <w:r w:rsidRPr="00065C90">
        <w:rPr>
          <w:sz w:val="28"/>
          <w:szCs w:val="28"/>
        </w:rPr>
        <w:t xml:space="preserve">      1) ясное сознание</w:t>
      </w:r>
    </w:p>
    <w:p w:rsidR="00AB5B1F" w:rsidRPr="00065C90" w:rsidRDefault="00AB5B1F" w:rsidP="00AB5B1F">
      <w:pPr>
        <w:tabs>
          <w:tab w:val="left" w:pos="-1560"/>
        </w:tabs>
        <w:ind w:right="-851"/>
        <w:jc w:val="both"/>
        <w:rPr>
          <w:sz w:val="28"/>
          <w:szCs w:val="28"/>
        </w:rPr>
      </w:pPr>
      <w:r w:rsidRPr="00065C90">
        <w:rPr>
          <w:sz w:val="28"/>
          <w:szCs w:val="28"/>
        </w:rPr>
        <w:t xml:space="preserve">      2) полное отсутствие сознания</w:t>
      </w:r>
    </w:p>
    <w:p w:rsidR="00AB5B1F" w:rsidRPr="00065C90" w:rsidRDefault="00AB5B1F" w:rsidP="00AB5B1F">
      <w:pPr>
        <w:tabs>
          <w:tab w:val="left" w:pos="-1560"/>
        </w:tabs>
        <w:ind w:right="-851"/>
        <w:jc w:val="both"/>
        <w:rPr>
          <w:sz w:val="28"/>
          <w:szCs w:val="28"/>
        </w:rPr>
      </w:pPr>
      <w:r w:rsidRPr="00065C90">
        <w:rPr>
          <w:sz w:val="28"/>
          <w:szCs w:val="28"/>
        </w:rPr>
        <w:t xml:space="preserve">      3) оглушение</w:t>
      </w:r>
    </w:p>
    <w:p w:rsidR="00AB5B1F" w:rsidRPr="00065C90" w:rsidRDefault="00AB5B1F" w:rsidP="00AB5B1F">
      <w:pPr>
        <w:tabs>
          <w:tab w:val="left" w:pos="-1560"/>
        </w:tabs>
        <w:ind w:right="-851"/>
        <w:jc w:val="both"/>
        <w:rPr>
          <w:sz w:val="28"/>
          <w:szCs w:val="28"/>
        </w:rPr>
      </w:pPr>
      <w:r w:rsidRPr="00065C90">
        <w:rPr>
          <w:sz w:val="28"/>
          <w:szCs w:val="28"/>
        </w:rPr>
        <w:t xml:space="preserve">      4) возбуждение</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103.  ДЛЯ ВТОРОЙ СТАДИИ ЭФИРНОГО НАРКОЗА ХАРАКТЕРНО:</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1) гипотония</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2) брадикардия</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3) сужение зрачков</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4) возбуждение</w:t>
      </w:r>
    </w:p>
    <w:p w:rsidR="00AB5B1F" w:rsidRPr="00065C90" w:rsidRDefault="00AB5B1F" w:rsidP="00AB5B1F">
      <w:pPr>
        <w:numPr>
          <w:ilvl w:val="12"/>
          <w:numId w:val="0"/>
        </w:num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104.  ПЕРВЫЙ УРОВЕНЬ ХИРУРГИЧЕСКОЙ СТАДИИ НАРКОЗА:</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1) зрачки широкие, реакция на свет отсутствует</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2) зрачки узкие, реакция на свет отсутствует</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3) зрачки суженные, есть реакция на свет </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4) зрачки широкие, есть реакция на свет</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105.  СТАДИЯ ВОЗБУЖДЕНИЯ ХАРАКТЕРИЗУЕТСЯ:</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1) быстрым выходом из наркоза</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2) все стадии наркоза проходят в обратном порядке</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3) длительное угнетение сознания</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4) повышение тонуса скелетной мускулатуры</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 xml:space="preserve">106. НЕПОСРЕДСТВЕННО ПЕРЕД ОПЕРАЦИЕЙ ПРЕМЕДИКАЦИЯ НАЗНАЧАЕТСЯ:    </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1) за 1,5 часа</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2) за 1 час</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3) за 30 мин</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4) за 15 мин</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 xml:space="preserve">107.  ПРОТИВОПОКАЗАНИЯ К ИСПОЛЬЗОВАНИЮ ФТОРОТАНА: </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1) старческий возраст</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2) бронхиальная астма</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3) заболевания почек, печени, сердца</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4) детский возраст</w:t>
      </w:r>
    </w:p>
    <w:p w:rsidR="00AB5B1F" w:rsidRPr="00065C90" w:rsidRDefault="00AB5B1F" w:rsidP="00AB5B1F">
      <w:pPr>
        <w:numPr>
          <w:ilvl w:val="12"/>
          <w:numId w:val="0"/>
        </w:num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108.  НЕДОСТАТКИ НАРКОЗА БАРБИТУРАТАМИ ЗАКЛЮЧАЮТСЯ В:</w:t>
      </w:r>
    </w:p>
    <w:p w:rsidR="00AB5B1F" w:rsidRPr="00065C90" w:rsidRDefault="00AB5B1F" w:rsidP="00AB5B1F">
      <w:pPr>
        <w:tabs>
          <w:tab w:val="left" w:pos="-1560"/>
        </w:tabs>
        <w:ind w:right="-851"/>
        <w:jc w:val="both"/>
        <w:rPr>
          <w:sz w:val="28"/>
          <w:szCs w:val="28"/>
        </w:rPr>
      </w:pPr>
      <w:r w:rsidRPr="00065C90">
        <w:rPr>
          <w:sz w:val="28"/>
          <w:szCs w:val="28"/>
        </w:rPr>
        <w:t xml:space="preserve">       1) появлении рвоты, судорог</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2) выраженном возбуждении, длительном посленаркозном сне </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3) возможности угнетения дыхания, отсутствии анальгетического эффекта, </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4) ларингоспазм</w:t>
      </w:r>
    </w:p>
    <w:p w:rsidR="00AB5B1F" w:rsidRPr="00065C90" w:rsidRDefault="00AB5B1F" w:rsidP="00AB5B1F">
      <w:pPr>
        <w:numPr>
          <w:ilvl w:val="12"/>
          <w:numId w:val="0"/>
        </w:num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109.  НЕЙРОЛЕПТАНАЛГЕЗИЯ ПРЕДПОЛАГАЕТ ВВЕДЕНИЕ ПРЕПАРАТОВ:</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1) дроперидол и фентанил</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2) барбитураты и кетамин</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3) закись азота и кислород </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4) седуксен и фентанил</w:t>
      </w:r>
    </w:p>
    <w:p w:rsidR="00AB5B1F" w:rsidRPr="00065C90" w:rsidRDefault="00AB5B1F" w:rsidP="00AB5B1F">
      <w:pPr>
        <w:numPr>
          <w:ilvl w:val="12"/>
          <w:numId w:val="0"/>
        </w:num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110.   ПРОТИВОПОКАЗАНИЯ К НЕЙРОЛЕПТАНАЛГЕЗИИ:</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1) старческий возраст  </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2) отсутствие аппарата для ИВЛ</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3) тяжелое состояние больного</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4) почечная недостаточность</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851"/>
        <w:jc w:val="both"/>
        <w:rPr>
          <w:sz w:val="28"/>
          <w:szCs w:val="28"/>
          <w:lang/>
        </w:rPr>
      </w:pPr>
      <w:r w:rsidRPr="00065C90">
        <w:rPr>
          <w:sz w:val="28"/>
          <w:szCs w:val="28"/>
          <w:lang/>
        </w:rPr>
        <w:lastRenderedPageBreak/>
        <w:t>111.</w:t>
      </w:r>
      <w:r w:rsidRPr="00065C90">
        <w:rPr>
          <w:sz w:val="28"/>
          <w:szCs w:val="28"/>
          <w:lang/>
        </w:rPr>
        <w:t xml:space="preserve"> ПРЕКАРДИАЛЬНЫЙ УДАР НАНОСИТСЯ:</w:t>
      </w:r>
    </w:p>
    <w:p w:rsidR="00AB5B1F" w:rsidRPr="00065C90" w:rsidRDefault="00AB5B1F" w:rsidP="00AB5B1F">
      <w:pPr>
        <w:tabs>
          <w:tab w:val="left" w:pos="-1560"/>
        </w:tabs>
        <w:ind w:right="-851"/>
        <w:jc w:val="both"/>
        <w:rPr>
          <w:sz w:val="28"/>
          <w:szCs w:val="28"/>
          <w:lang/>
        </w:rPr>
      </w:pPr>
      <w:r w:rsidRPr="00065C90">
        <w:rPr>
          <w:sz w:val="28"/>
          <w:szCs w:val="28"/>
          <w:lang/>
        </w:rPr>
        <w:t xml:space="preserve">     1) пальцем</w:t>
      </w:r>
    </w:p>
    <w:p w:rsidR="00AB5B1F" w:rsidRPr="00065C90" w:rsidRDefault="00AB5B1F" w:rsidP="00AB5B1F">
      <w:pPr>
        <w:tabs>
          <w:tab w:val="left" w:pos="-1560"/>
        </w:tabs>
        <w:ind w:right="-851"/>
        <w:jc w:val="both"/>
        <w:rPr>
          <w:sz w:val="28"/>
          <w:szCs w:val="28"/>
          <w:lang/>
        </w:rPr>
      </w:pPr>
      <w:r w:rsidRPr="00065C90">
        <w:rPr>
          <w:sz w:val="28"/>
          <w:szCs w:val="28"/>
          <w:lang/>
        </w:rPr>
        <w:t xml:space="preserve">     2) ладонью</w:t>
      </w:r>
    </w:p>
    <w:p w:rsidR="00AB5B1F" w:rsidRPr="00065C90" w:rsidRDefault="00AB5B1F" w:rsidP="00AB5B1F">
      <w:pPr>
        <w:tabs>
          <w:tab w:val="left" w:pos="-1560"/>
        </w:tabs>
        <w:ind w:right="-851"/>
        <w:jc w:val="both"/>
        <w:rPr>
          <w:sz w:val="28"/>
          <w:szCs w:val="28"/>
          <w:lang/>
        </w:rPr>
      </w:pPr>
      <w:r w:rsidRPr="00065C90">
        <w:rPr>
          <w:sz w:val="28"/>
          <w:szCs w:val="28"/>
          <w:lang/>
        </w:rPr>
        <w:t xml:space="preserve">     3) кулаком</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4) локтем</w:t>
      </w:r>
    </w:p>
    <w:p w:rsidR="00AB5B1F" w:rsidRPr="00065C90" w:rsidRDefault="00AB5B1F" w:rsidP="00AB5B1F">
      <w:pPr>
        <w:numPr>
          <w:ilvl w:val="12"/>
          <w:numId w:val="0"/>
        </w:num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112. ДЛЯ КЕТАМИНА ХАРАКТЕРНО:</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1) галлюцинации</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2) повышение артериального и ликворного давления </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3) сохранение мышечного тонуса</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4) все</w:t>
      </w:r>
    </w:p>
    <w:p w:rsidR="00AB5B1F" w:rsidRPr="00065C90" w:rsidRDefault="00AB5B1F" w:rsidP="00AB5B1F">
      <w:pPr>
        <w:numPr>
          <w:ilvl w:val="12"/>
          <w:numId w:val="0"/>
        </w:num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113.  ГЛАВНОЕ ОТЛИЧИЕ КЕТАМИНА (КЕТАЛАРА, КАЛИПСОЛА) ОТ НЕИНГАЛЯЦИОННЫХ АНЕСТЕТИКОВ ВО ВРЕМЯ ВВОДНОГО НАРКОЗА:</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1) вызывает релаксацию</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2) вызывает артериальную гипертензию</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3) вызывает артериальную гипотонию</w:t>
      </w:r>
    </w:p>
    <w:p w:rsidR="00AB5B1F" w:rsidRPr="00065C90" w:rsidRDefault="00AB5B1F" w:rsidP="00AB5B1F">
      <w:pPr>
        <w:numPr>
          <w:ilvl w:val="12"/>
          <w:numId w:val="0"/>
        </w:numPr>
        <w:tabs>
          <w:tab w:val="left" w:pos="-1560"/>
        </w:tabs>
        <w:ind w:right="-851"/>
        <w:jc w:val="both"/>
        <w:rPr>
          <w:sz w:val="28"/>
          <w:szCs w:val="28"/>
        </w:rPr>
      </w:pPr>
      <w:r w:rsidRPr="00065C90">
        <w:rPr>
          <w:sz w:val="28"/>
          <w:szCs w:val="28"/>
        </w:rPr>
        <w:t xml:space="preserve">    4) вызывает рвоту</w:t>
      </w:r>
    </w:p>
    <w:p w:rsidR="00AB5B1F" w:rsidRPr="00065C90" w:rsidRDefault="00AB5B1F" w:rsidP="00AB5B1F">
      <w:pPr>
        <w:numPr>
          <w:ilvl w:val="12"/>
          <w:numId w:val="0"/>
        </w:numPr>
        <w:tabs>
          <w:tab w:val="left" w:pos="-1560"/>
        </w:tabs>
        <w:ind w:right="-851"/>
        <w:jc w:val="both"/>
        <w:rPr>
          <w:sz w:val="28"/>
          <w:szCs w:val="28"/>
        </w:rPr>
      </w:pPr>
    </w:p>
    <w:p w:rsidR="00AB5B1F" w:rsidRPr="00065C90" w:rsidRDefault="00AB5B1F" w:rsidP="00AB5B1F">
      <w:pPr>
        <w:tabs>
          <w:tab w:val="left" w:pos="-1560"/>
        </w:tabs>
        <w:ind w:right="-851"/>
        <w:jc w:val="both"/>
        <w:rPr>
          <w:sz w:val="28"/>
          <w:szCs w:val="28"/>
          <w:lang/>
        </w:rPr>
      </w:pPr>
      <w:r w:rsidRPr="00065C90">
        <w:rPr>
          <w:sz w:val="28"/>
          <w:szCs w:val="28"/>
          <w:lang/>
        </w:rPr>
        <w:t>114</w:t>
      </w:r>
      <w:r w:rsidRPr="00065C90">
        <w:rPr>
          <w:sz w:val="28"/>
          <w:szCs w:val="28"/>
          <w:lang/>
        </w:rPr>
        <w:t>.  НАИБОЛЕЕ ОПАСНОЕ ОСЛОЖНЕНИЕ ПРИ ИНТУБАЦИИ ТРАХЕИ:</w:t>
      </w:r>
    </w:p>
    <w:p w:rsidR="00AB5B1F" w:rsidRPr="00065C90" w:rsidRDefault="00AB5B1F" w:rsidP="00AB5B1F">
      <w:pPr>
        <w:tabs>
          <w:tab w:val="left" w:pos="-1560"/>
        </w:tabs>
        <w:ind w:right="-851"/>
        <w:jc w:val="both"/>
        <w:rPr>
          <w:sz w:val="28"/>
          <w:szCs w:val="28"/>
          <w:lang/>
        </w:rPr>
      </w:pPr>
      <w:r w:rsidRPr="00065C90">
        <w:rPr>
          <w:sz w:val="28"/>
          <w:szCs w:val="28"/>
          <w:lang/>
        </w:rPr>
        <w:t xml:space="preserve">       1) пробуждение больного </w:t>
      </w:r>
    </w:p>
    <w:p w:rsidR="00AB5B1F" w:rsidRPr="00065C90" w:rsidRDefault="00AB5B1F" w:rsidP="00AB5B1F">
      <w:pPr>
        <w:tabs>
          <w:tab w:val="left" w:pos="-1560"/>
        </w:tabs>
        <w:ind w:right="-851"/>
        <w:jc w:val="both"/>
        <w:rPr>
          <w:sz w:val="28"/>
          <w:szCs w:val="28"/>
          <w:lang/>
        </w:rPr>
      </w:pPr>
      <w:r w:rsidRPr="00065C90">
        <w:rPr>
          <w:sz w:val="28"/>
          <w:szCs w:val="28"/>
          <w:lang/>
        </w:rPr>
        <w:t xml:space="preserve">       2) регургитация и аспирация</w:t>
      </w:r>
    </w:p>
    <w:p w:rsidR="00AB5B1F" w:rsidRPr="00065C90" w:rsidRDefault="00AB5B1F" w:rsidP="00AB5B1F">
      <w:pPr>
        <w:tabs>
          <w:tab w:val="left" w:pos="-1560"/>
        </w:tabs>
        <w:ind w:right="-851"/>
        <w:jc w:val="both"/>
        <w:rPr>
          <w:sz w:val="28"/>
          <w:szCs w:val="28"/>
          <w:lang/>
        </w:rPr>
      </w:pPr>
      <w:r w:rsidRPr="00065C90">
        <w:rPr>
          <w:sz w:val="28"/>
          <w:szCs w:val="28"/>
          <w:lang/>
        </w:rPr>
        <w:t xml:space="preserve">       3) брадикардия</w:t>
      </w:r>
    </w:p>
    <w:p w:rsidR="00AB5B1F" w:rsidRPr="00065C90" w:rsidRDefault="00AB5B1F" w:rsidP="00AB5B1F">
      <w:pPr>
        <w:tabs>
          <w:tab w:val="left" w:pos="-1560"/>
        </w:tabs>
        <w:ind w:right="-851"/>
        <w:jc w:val="both"/>
        <w:rPr>
          <w:sz w:val="28"/>
          <w:szCs w:val="28"/>
          <w:lang/>
        </w:rPr>
      </w:pPr>
      <w:r w:rsidRPr="00065C90">
        <w:rPr>
          <w:sz w:val="28"/>
          <w:szCs w:val="28"/>
          <w:lang/>
        </w:rPr>
        <w:t xml:space="preserve">       4) остановка дыхания</w:t>
      </w:r>
    </w:p>
    <w:p w:rsidR="00AB5B1F" w:rsidRPr="00065C90" w:rsidRDefault="00AB5B1F" w:rsidP="00AB5B1F">
      <w:pPr>
        <w:tabs>
          <w:tab w:val="left" w:pos="-1560"/>
        </w:tabs>
        <w:ind w:right="-851"/>
        <w:jc w:val="both"/>
        <w:rPr>
          <w:sz w:val="28"/>
          <w:szCs w:val="28"/>
          <w:lang/>
        </w:rPr>
      </w:pPr>
    </w:p>
    <w:p w:rsidR="00AB5B1F" w:rsidRPr="00065C90" w:rsidRDefault="00AB5B1F" w:rsidP="00AB5B1F">
      <w:pPr>
        <w:tabs>
          <w:tab w:val="left" w:pos="-1560"/>
        </w:tabs>
        <w:ind w:right="-851"/>
        <w:jc w:val="both"/>
        <w:rPr>
          <w:sz w:val="28"/>
          <w:szCs w:val="28"/>
          <w:lang/>
        </w:rPr>
      </w:pPr>
      <w:r w:rsidRPr="00065C90">
        <w:rPr>
          <w:sz w:val="28"/>
          <w:szCs w:val="28"/>
          <w:lang/>
        </w:rPr>
        <w:t>115.</w:t>
      </w:r>
      <w:r w:rsidRPr="00065C90">
        <w:rPr>
          <w:sz w:val="28"/>
          <w:szCs w:val="28"/>
          <w:lang/>
        </w:rPr>
        <w:t xml:space="preserve">  ПЕРВАЯ СТАДИЯ ЭФИРНОГО НАРКОЗА:</w:t>
      </w:r>
    </w:p>
    <w:p w:rsidR="00AB5B1F" w:rsidRPr="00065C90" w:rsidRDefault="00AB5B1F" w:rsidP="00AB5B1F">
      <w:pPr>
        <w:tabs>
          <w:tab w:val="left" w:pos="-1560"/>
        </w:tabs>
        <w:ind w:right="-851"/>
        <w:jc w:val="both"/>
        <w:rPr>
          <w:sz w:val="28"/>
          <w:szCs w:val="28"/>
          <w:lang/>
        </w:rPr>
      </w:pPr>
      <w:r w:rsidRPr="00065C90">
        <w:rPr>
          <w:sz w:val="28"/>
          <w:szCs w:val="28"/>
          <w:lang/>
        </w:rPr>
        <w:t xml:space="preserve">      1) анальгезия</w:t>
      </w:r>
    </w:p>
    <w:p w:rsidR="00AB5B1F" w:rsidRPr="00065C90" w:rsidRDefault="00AB5B1F" w:rsidP="00AB5B1F">
      <w:pPr>
        <w:tabs>
          <w:tab w:val="left" w:pos="-1560"/>
        </w:tabs>
        <w:ind w:right="-851"/>
        <w:jc w:val="both"/>
        <w:rPr>
          <w:sz w:val="28"/>
          <w:szCs w:val="28"/>
          <w:lang/>
        </w:rPr>
      </w:pPr>
      <w:r w:rsidRPr="00065C90">
        <w:rPr>
          <w:sz w:val="28"/>
          <w:szCs w:val="28"/>
          <w:lang/>
        </w:rPr>
        <w:t xml:space="preserve">      2) возбуждение</w:t>
      </w:r>
    </w:p>
    <w:p w:rsidR="00AB5B1F" w:rsidRPr="00065C90" w:rsidRDefault="00AB5B1F" w:rsidP="00AB5B1F">
      <w:pPr>
        <w:tabs>
          <w:tab w:val="left" w:pos="-1560"/>
        </w:tabs>
        <w:ind w:right="-851"/>
        <w:jc w:val="both"/>
        <w:rPr>
          <w:sz w:val="28"/>
          <w:szCs w:val="28"/>
          <w:lang/>
        </w:rPr>
      </w:pPr>
      <w:r w:rsidRPr="00065C90">
        <w:rPr>
          <w:sz w:val="28"/>
          <w:szCs w:val="28"/>
          <w:lang/>
        </w:rPr>
        <w:t xml:space="preserve">      3) угнетение дыхания</w:t>
      </w:r>
    </w:p>
    <w:p w:rsidR="00AB5B1F" w:rsidRPr="00065C90" w:rsidRDefault="00AB5B1F" w:rsidP="00AB5B1F">
      <w:pPr>
        <w:tabs>
          <w:tab w:val="left" w:pos="-1560"/>
        </w:tabs>
        <w:ind w:right="-851"/>
        <w:jc w:val="both"/>
        <w:rPr>
          <w:sz w:val="28"/>
          <w:szCs w:val="28"/>
          <w:lang/>
        </w:rPr>
      </w:pPr>
      <w:r w:rsidRPr="00065C90">
        <w:rPr>
          <w:sz w:val="28"/>
          <w:szCs w:val="28"/>
          <w:lang/>
        </w:rPr>
        <w:t xml:space="preserve">      4) арефлексия</w:t>
      </w:r>
    </w:p>
    <w:p w:rsidR="00AB5B1F" w:rsidRPr="00065C90" w:rsidRDefault="00AB5B1F" w:rsidP="00AB5B1F">
      <w:pPr>
        <w:numPr>
          <w:ilvl w:val="12"/>
          <w:numId w:val="0"/>
        </w:numPr>
        <w:tabs>
          <w:tab w:val="left" w:pos="-1560"/>
        </w:tabs>
        <w:ind w:right="-851"/>
        <w:jc w:val="both"/>
        <w:rPr>
          <w:sz w:val="28"/>
          <w:szCs w:val="28"/>
        </w:rPr>
      </w:pPr>
    </w:p>
    <w:p w:rsidR="00AB5B1F" w:rsidRPr="00065C90" w:rsidRDefault="00AB5B1F" w:rsidP="00AB5B1F">
      <w:pPr>
        <w:numPr>
          <w:ilvl w:val="12"/>
          <w:numId w:val="0"/>
        </w:numPr>
        <w:tabs>
          <w:tab w:val="left" w:pos="-1560"/>
        </w:tabs>
        <w:ind w:right="-851"/>
        <w:rPr>
          <w:color w:val="333333"/>
          <w:sz w:val="28"/>
          <w:szCs w:val="28"/>
          <w:shd w:val="clear" w:color="auto" w:fill="FFFFFF"/>
        </w:rPr>
      </w:pPr>
      <w:r w:rsidRPr="00065C90">
        <w:rPr>
          <w:sz w:val="28"/>
          <w:szCs w:val="28"/>
        </w:rPr>
        <w:t xml:space="preserve">116. </w:t>
      </w:r>
      <w:r w:rsidRPr="00065C90">
        <w:rPr>
          <w:color w:val="333333"/>
          <w:sz w:val="28"/>
          <w:szCs w:val="28"/>
          <w:shd w:val="clear" w:color="auto" w:fill="FFFFFF"/>
        </w:rPr>
        <w:t>ПРОДОЛЖИТЕЛЬНОСТЬ КЛИНИЧЕСКОЙ СМЕРТИ В УСЛОВИЯХ НОРМОТЕРМИИ</w:t>
      </w:r>
      <w:r w:rsidRPr="00065C90">
        <w:rPr>
          <w:color w:val="333333"/>
          <w:sz w:val="28"/>
          <w:szCs w:val="28"/>
        </w:rPr>
        <w:br/>
      </w:r>
      <w:r w:rsidRPr="00065C90">
        <w:rPr>
          <w:color w:val="333333"/>
          <w:sz w:val="28"/>
          <w:szCs w:val="28"/>
          <w:shd w:val="clear" w:color="auto" w:fill="FFFFFF"/>
        </w:rPr>
        <w:t xml:space="preserve">       1) 1-2 минуты</w:t>
      </w:r>
      <w:r w:rsidRPr="00065C90">
        <w:rPr>
          <w:color w:val="333333"/>
          <w:sz w:val="28"/>
          <w:szCs w:val="28"/>
        </w:rPr>
        <w:br/>
      </w:r>
      <w:r w:rsidRPr="00065C90">
        <w:rPr>
          <w:color w:val="333333"/>
          <w:sz w:val="28"/>
          <w:szCs w:val="28"/>
          <w:shd w:val="clear" w:color="auto" w:fill="FFFFFF"/>
        </w:rPr>
        <w:t xml:space="preserve">       2) 5-7 минут</w:t>
      </w:r>
      <w:r w:rsidRPr="00065C90">
        <w:rPr>
          <w:color w:val="333333"/>
          <w:sz w:val="28"/>
          <w:szCs w:val="28"/>
        </w:rPr>
        <w:br/>
      </w:r>
      <w:r w:rsidRPr="00065C90">
        <w:rPr>
          <w:color w:val="333333"/>
          <w:sz w:val="28"/>
          <w:szCs w:val="28"/>
          <w:shd w:val="clear" w:color="auto" w:fill="FFFFFF"/>
        </w:rPr>
        <w:t xml:space="preserve">       3) 25-30 минут</w:t>
      </w:r>
      <w:r w:rsidRPr="00065C90">
        <w:rPr>
          <w:color w:val="333333"/>
          <w:sz w:val="28"/>
          <w:szCs w:val="28"/>
        </w:rPr>
        <w:br/>
      </w:r>
      <w:r w:rsidRPr="00065C90">
        <w:rPr>
          <w:color w:val="333333"/>
          <w:sz w:val="28"/>
          <w:szCs w:val="28"/>
          <w:shd w:val="clear" w:color="auto" w:fill="FFFFFF"/>
        </w:rPr>
        <w:t xml:space="preserve">       4) 8-10 минут</w:t>
      </w:r>
    </w:p>
    <w:p w:rsidR="00AB5B1F" w:rsidRPr="00065C90" w:rsidRDefault="00AB5B1F" w:rsidP="00AB5B1F">
      <w:pPr>
        <w:numPr>
          <w:ilvl w:val="12"/>
          <w:numId w:val="0"/>
        </w:numPr>
        <w:tabs>
          <w:tab w:val="left" w:pos="-1560"/>
        </w:tabs>
        <w:ind w:right="-851"/>
        <w:rPr>
          <w:sz w:val="28"/>
          <w:szCs w:val="28"/>
        </w:rPr>
      </w:pPr>
    </w:p>
    <w:p w:rsidR="00AB5B1F" w:rsidRPr="00065C90" w:rsidRDefault="00AB5B1F" w:rsidP="00AB5B1F">
      <w:pPr>
        <w:tabs>
          <w:tab w:val="left" w:pos="-1560"/>
        </w:tabs>
        <w:ind w:right="-851"/>
        <w:jc w:val="both"/>
        <w:rPr>
          <w:sz w:val="28"/>
          <w:szCs w:val="28"/>
          <w:lang/>
        </w:rPr>
      </w:pPr>
      <w:r w:rsidRPr="00065C90">
        <w:rPr>
          <w:sz w:val="28"/>
          <w:szCs w:val="28"/>
          <w:lang/>
        </w:rPr>
        <w:t>117</w:t>
      </w:r>
      <w:r w:rsidRPr="00065C90">
        <w:rPr>
          <w:sz w:val="28"/>
          <w:szCs w:val="28"/>
          <w:lang/>
        </w:rPr>
        <w:t xml:space="preserve">.  К СПЕЦИАЛЬНЫМ КОМПОНЕНТАМ АНЕСТЕЗИИ ОТНОСИТСЯ: </w:t>
      </w:r>
    </w:p>
    <w:p w:rsidR="00AB5B1F" w:rsidRPr="00065C90" w:rsidRDefault="00AB5B1F" w:rsidP="00AB5B1F">
      <w:pPr>
        <w:tabs>
          <w:tab w:val="left" w:pos="-1560"/>
        </w:tabs>
        <w:ind w:right="-851"/>
        <w:jc w:val="both"/>
        <w:rPr>
          <w:sz w:val="28"/>
          <w:szCs w:val="28"/>
          <w:lang/>
        </w:rPr>
      </w:pPr>
      <w:r w:rsidRPr="00065C90">
        <w:rPr>
          <w:sz w:val="28"/>
          <w:szCs w:val="28"/>
          <w:lang/>
        </w:rPr>
        <w:t xml:space="preserve">    1) торможение психического восприятия</w:t>
      </w:r>
    </w:p>
    <w:p w:rsidR="00AB5B1F" w:rsidRPr="00065C90" w:rsidRDefault="00AB5B1F" w:rsidP="00AB5B1F">
      <w:pPr>
        <w:tabs>
          <w:tab w:val="left" w:pos="-1560"/>
        </w:tabs>
        <w:ind w:right="-851"/>
        <w:jc w:val="both"/>
        <w:rPr>
          <w:sz w:val="28"/>
          <w:szCs w:val="28"/>
          <w:lang/>
        </w:rPr>
      </w:pPr>
      <w:r w:rsidRPr="00065C90">
        <w:rPr>
          <w:sz w:val="28"/>
          <w:szCs w:val="28"/>
          <w:lang/>
        </w:rPr>
        <w:t xml:space="preserve">    2)  гипорефлексия а) анальгезия; б) нейровегетативная блокада</w:t>
      </w:r>
    </w:p>
    <w:p w:rsidR="00AB5B1F" w:rsidRPr="00065C90" w:rsidRDefault="00AB5B1F" w:rsidP="00AB5B1F">
      <w:pPr>
        <w:tabs>
          <w:tab w:val="left" w:pos="-1560"/>
        </w:tabs>
        <w:ind w:right="-851"/>
        <w:jc w:val="both"/>
        <w:rPr>
          <w:sz w:val="28"/>
          <w:szCs w:val="28"/>
          <w:lang/>
        </w:rPr>
      </w:pPr>
      <w:r w:rsidRPr="00065C90">
        <w:rPr>
          <w:sz w:val="28"/>
          <w:szCs w:val="28"/>
          <w:lang/>
        </w:rPr>
        <w:t xml:space="preserve">    3)  миорелаксация</w:t>
      </w:r>
    </w:p>
    <w:p w:rsidR="00AB5B1F" w:rsidRPr="00065C90" w:rsidRDefault="00AB5B1F" w:rsidP="00AB5B1F">
      <w:pPr>
        <w:tabs>
          <w:tab w:val="left" w:pos="-1560"/>
        </w:tabs>
        <w:ind w:right="-851"/>
        <w:jc w:val="both"/>
        <w:rPr>
          <w:sz w:val="28"/>
          <w:szCs w:val="28"/>
          <w:lang/>
        </w:rPr>
      </w:pPr>
      <w:r w:rsidRPr="00065C90">
        <w:rPr>
          <w:sz w:val="28"/>
          <w:szCs w:val="28"/>
          <w:lang/>
        </w:rPr>
        <w:t xml:space="preserve">    4) холодовая и фармакологическая кардиоплегия</w:t>
      </w:r>
    </w:p>
    <w:p w:rsidR="00AB5B1F" w:rsidRPr="00065C90" w:rsidRDefault="00AB5B1F" w:rsidP="00AB5B1F">
      <w:pPr>
        <w:tabs>
          <w:tab w:val="left" w:pos="-1560"/>
        </w:tabs>
        <w:ind w:right="-851"/>
        <w:jc w:val="both"/>
        <w:rPr>
          <w:sz w:val="28"/>
          <w:szCs w:val="28"/>
          <w:lang/>
        </w:rPr>
      </w:pPr>
    </w:p>
    <w:p w:rsidR="00AB5B1F" w:rsidRPr="00065C90" w:rsidRDefault="00AB5B1F" w:rsidP="00AB5B1F">
      <w:pPr>
        <w:tabs>
          <w:tab w:val="left" w:pos="-1560"/>
        </w:tabs>
        <w:ind w:right="-851"/>
        <w:jc w:val="both"/>
        <w:rPr>
          <w:sz w:val="28"/>
          <w:szCs w:val="28"/>
          <w:lang/>
        </w:rPr>
      </w:pPr>
      <w:r w:rsidRPr="00065C90">
        <w:rPr>
          <w:sz w:val="28"/>
          <w:szCs w:val="28"/>
          <w:lang/>
        </w:rPr>
        <w:lastRenderedPageBreak/>
        <w:t>118</w:t>
      </w:r>
      <w:r w:rsidRPr="00065C90">
        <w:rPr>
          <w:sz w:val="28"/>
          <w:szCs w:val="28"/>
          <w:lang/>
        </w:rPr>
        <w:t>. К ОБЩИМ КОМПОНЕНТАМ АНЕСТЕЗИИ ОТНОСИТСЯ:</w:t>
      </w:r>
    </w:p>
    <w:p w:rsidR="00AB5B1F" w:rsidRPr="00065C90" w:rsidRDefault="00AB5B1F" w:rsidP="00AB5B1F">
      <w:pPr>
        <w:tabs>
          <w:tab w:val="left" w:pos="-1560"/>
        </w:tabs>
        <w:ind w:right="-851"/>
        <w:jc w:val="both"/>
        <w:rPr>
          <w:sz w:val="28"/>
          <w:szCs w:val="28"/>
          <w:lang/>
        </w:rPr>
      </w:pPr>
      <w:r w:rsidRPr="00065C90">
        <w:rPr>
          <w:sz w:val="28"/>
          <w:szCs w:val="28"/>
          <w:lang/>
        </w:rPr>
        <w:t xml:space="preserve">    1) поддержание адекватного газообмена</w:t>
      </w:r>
    </w:p>
    <w:p w:rsidR="00AB5B1F" w:rsidRPr="00065C90" w:rsidRDefault="00AB5B1F" w:rsidP="00AB5B1F">
      <w:pPr>
        <w:tabs>
          <w:tab w:val="left" w:pos="-1560"/>
        </w:tabs>
        <w:ind w:right="-851"/>
        <w:jc w:val="both"/>
        <w:rPr>
          <w:sz w:val="28"/>
          <w:szCs w:val="28"/>
          <w:lang/>
        </w:rPr>
      </w:pPr>
      <w:r w:rsidRPr="00065C90">
        <w:rPr>
          <w:sz w:val="28"/>
          <w:szCs w:val="28"/>
          <w:lang/>
        </w:rPr>
        <w:t xml:space="preserve">    2) искусственное кровообращение (АИК)</w:t>
      </w:r>
    </w:p>
    <w:p w:rsidR="00AB5B1F" w:rsidRPr="00065C90" w:rsidRDefault="00AB5B1F" w:rsidP="00AB5B1F">
      <w:pPr>
        <w:tabs>
          <w:tab w:val="left" w:pos="-1560"/>
        </w:tabs>
        <w:ind w:right="-851"/>
        <w:jc w:val="both"/>
        <w:rPr>
          <w:sz w:val="28"/>
          <w:szCs w:val="28"/>
          <w:lang/>
        </w:rPr>
      </w:pPr>
      <w:r w:rsidRPr="00065C90">
        <w:rPr>
          <w:sz w:val="28"/>
          <w:szCs w:val="28"/>
          <w:lang/>
        </w:rPr>
        <w:t xml:space="preserve">    3) поверхностная и глубокая гипотермия</w:t>
      </w:r>
    </w:p>
    <w:p w:rsidR="00AB5B1F" w:rsidRPr="00065C90" w:rsidRDefault="00AB5B1F" w:rsidP="00AB5B1F">
      <w:pPr>
        <w:tabs>
          <w:tab w:val="left" w:pos="-1560"/>
        </w:tabs>
        <w:ind w:right="-851"/>
        <w:jc w:val="both"/>
        <w:rPr>
          <w:sz w:val="28"/>
          <w:szCs w:val="28"/>
          <w:lang/>
        </w:rPr>
      </w:pPr>
      <w:r w:rsidRPr="00065C90">
        <w:rPr>
          <w:sz w:val="28"/>
          <w:szCs w:val="28"/>
          <w:lang/>
        </w:rPr>
        <w:t xml:space="preserve">    4) гипербарическая оксигенация</w:t>
      </w:r>
    </w:p>
    <w:p w:rsidR="00AB5B1F" w:rsidRPr="00065C90" w:rsidRDefault="00AB5B1F" w:rsidP="00AB5B1F">
      <w:pPr>
        <w:tabs>
          <w:tab w:val="left" w:pos="-1560"/>
        </w:tabs>
        <w:ind w:right="-851"/>
        <w:jc w:val="both"/>
        <w:rPr>
          <w:sz w:val="28"/>
          <w:szCs w:val="28"/>
          <w:lang/>
        </w:rPr>
      </w:pPr>
    </w:p>
    <w:p w:rsidR="00AB5B1F" w:rsidRPr="00065C90" w:rsidRDefault="00AB5B1F" w:rsidP="00AB5B1F">
      <w:pPr>
        <w:tabs>
          <w:tab w:val="left" w:pos="-1560"/>
        </w:tabs>
        <w:ind w:right="-851"/>
        <w:jc w:val="both"/>
        <w:rPr>
          <w:sz w:val="28"/>
          <w:szCs w:val="28"/>
          <w:lang/>
        </w:rPr>
      </w:pPr>
      <w:r w:rsidRPr="00065C90">
        <w:rPr>
          <w:sz w:val="28"/>
          <w:szCs w:val="28"/>
          <w:lang/>
        </w:rPr>
        <w:t>119</w:t>
      </w:r>
      <w:r w:rsidRPr="00065C90">
        <w:rPr>
          <w:sz w:val="28"/>
          <w:szCs w:val="28"/>
          <w:lang/>
        </w:rPr>
        <w:t>. КАРДИОВЕРСИЯ ЭТО:</w:t>
      </w:r>
    </w:p>
    <w:p w:rsidR="00AB5B1F" w:rsidRPr="00065C90" w:rsidRDefault="00AB5B1F" w:rsidP="00AB5B1F">
      <w:pPr>
        <w:tabs>
          <w:tab w:val="left" w:pos="-1560"/>
        </w:tabs>
        <w:ind w:right="-851"/>
        <w:jc w:val="both"/>
        <w:rPr>
          <w:sz w:val="28"/>
          <w:szCs w:val="28"/>
          <w:lang/>
        </w:rPr>
      </w:pPr>
      <w:r w:rsidRPr="00065C90">
        <w:rPr>
          <w:sz w:val="28"/>
          <w:szCs w:val="28"/>
          <w:lang/>
        </w:rPr>
        <w:t xml:space="preserve">     1) определение позиции сердца</w:t>
      </w:r>
    </w:p>
    <w:p w:rsidR="00AB5B1F" w:rsidRPr="00065C90" w:rsidRDefault="00AB5B1F" w:rsidP="00AB5B1F">
      <w:pPr>
        <w:tabs>
          <w:tab w:val="left" w:pos="-1560"/>
        </w:tabs>
        <w:ind w:right="-851"/>
        <w:jc w:val="both"/>
        <w:rPr>
          <w:sz w:val="28"/>
          <w:szCs w:val="28"/>
          <w:lang/>
        </w:rPr>
      </w:pPr>
      <w:r w:rsidRPr="00065C90">
        <w:rPr>
          <w:sz w:val="28"/>
          <w:szCs w:val="28"/>
          <w:lang/>
        </w:rPr>
        <w:t xml:space="preserve">     2) дефибрилляция</w:t>
      </w:r>
    </w:p>
    <w:p w:rsidR="00AB5B1F" w:rsidRPr="00065C90" w:rsidRDefault="00AB5B1F" w:rsidP="00AB5B1F">
      <w:pPr>
        <w:tabs>
          <w:tab w:val="left" w:pos="-1560"/>
        </w:tabs>
        <w:ind w:right="-851"/>
        <w:jc w:val="both"/>
        <w:rPr>
          <w:sz w:val="28"/>
          <w:szCs w:val="28"/>
          <w:lang/>
        </w:rPr>
      </w:pPr>
      <w:r w:rsidRPr="00065C90">
        <w:rPr>
          <w:sz w:val="28"/>
          <w:szCs w:val="28"/>
          <w:lang/>
        </w:rPr>
        <w:t xml:space="preserve">     3) электростимуляция</w:t>
      </w:r>
    </w:p>
    <w:p w:rsidR="00AB5B1F" w:rsidRPr="00065C90" w:rsidRDefault="00AB5B1F" w:rsidP="00AB5B1F">
      <w:pPr>
        <w:tabs>
          <w:tab w:val="left" w:pos="-1560"/>
        </w:tabs>
        <w:ind w:right="-851"/>
        <w:jc w:val="both"/>
        <w:rPr>
          <w:sz w:val="28"/>
          <w:szCs w:val="28"/>
          <w:lang/>
        </w:rPr>
      </w:pPr>
      <w:r w:rsidRPr="00065C90">
        <w:rPr>
          <w:sz w:val="28"/>
          <w:szCs w:val="28"/>
          <w:lang/>
        </w:rPr>
        <w:t xml:space="preserve">     4) мониторирование</w:t>
      </w:r>
    </w:p>
    <w:p w:rsidR="00AB5B1F" w:rsidRPr="00065C90" w:rsidRDefault="00AB5B1F" w:rsidP="00AB5B1F">
      <w:pPr>
        <w:tabs>
          <w:tab w:val="left" w:pos="-1560"/>
        </w:tabs>
        <w:ind w:right="-27"/>
        <w:jc w:val="both"/>
        <w:rPr>
          <w:sz w:val="28"/>
          <w:szCs w:val="28"/>
          <w:lang/>
        </w:rPr>
      </w:pPr>
    </w:p>
    <w:p w:rsidR="00AB5B1F" w:rsidRPr="00065C90" w:rsidRDefault="00AB5B1F" w:rsidP="00AB5B1F">
      <w:pPr>
        <w:tabs>
          <w:tab w:val="left" w:pos="-1560"/>
        </w:tabs>
        <w:ind w:right="-27"/>
        <w:jc w:val="both"/>
        <w:rPr>
          <w:sz w:val="28"/>
          <w:szCs w:val="28"/>
          <w:lang/>
        </w:rPr>
      </w:pPr>
      <w:r w:rsidRPr="00065C90">
        <w:rPr>
          <w:sz w:val="28"/>
          <w:szCs w:val="28"/>
          <w:lang/>
        </w:rPr>
        <w:t>120</w:t>
      </w:r>
      <w:r w:rsidRPr="00065C90">
        <w:rPr>
          <w:sz w:val="28"/>
          <w:szCs w:val="28"/>
          <w:lang/>
        </w:rPr>
        <w:t>.  ВЕРНЫЙ АЛГОРИТМ РЕАНИМАЦИОННЫХ МЕРОПРИЯТИЙ ПРИ КЛИНИЧЕСКОЙ СМЕРТИ:</w:t>
      </w:r>
    </w:p>
    <w:p w:rsidR="00AB5B1F" w:rsidRPr="00065C90" w:rsidRDefault="00AB5B1F" w:rsidP="00AB5B1F">
      <w:pPr>
        <w:tabs>
          <w:tab w:val="left" w:pos="-1560"/>
        </w:tabs>
        <w:ind w:right="-27"/>
        <w:jc w:val="both"/>
        <w:rPr>
          <w:sz w:val="28"/>
          <w:szCs w:val="28"/>
          <w:lang/>
        </w:rPr>
      </w:pPr>
      <w:r w:rsidRPr="00065C90">
        <w:rPr>
          <w:sz w:val="28"/>
          <w:szCs w:val="28"/>
          <w:lang/>
        </w:rPr>
        <w:t xml:space="preserve">     1) восстановление проходимости дыхательных путей, искусственное дыхание, закрытый массаж сердца, внутривенное введение, адреналина, бикарбоната натрия</w:t>
      </w:r>
    </w:p>
    <w:p w:rsidR="00AB5B1F" w:rsidRPr="00065C90" w:rsidRDefault="00AB5B1F" w:rsidP="00AB5B1F">
      <w:pPr>
        <w:tabs>
          <w:tab w:val="left" w:pos="-1560"/>
        </w:tabs>
        <w:ind w:right="-27"/>
        <w:jc w:val="both"/>
        <w:rPr>
          <w:sz w:val="28"/>
          <w:szCs w:val="28"/>
          <w:lang/>
        </w:rPr>
      </w:pPr>
      <w:r w:rsidRPr="00065C90">
        <w:rPr>
          <w:sz w:val="28"/>
          <w:szCs w:val="28"/>
          <w:lang/>
        </w:rPr>
        <w:t xml:space="preserve">     2) искусственное дыхание, восстановление проходимости дыхательных путей, закрытый массаж сердца, внутривенное введение, адреналина, бикарбоната натрия.</w:t>
      </w:r>
    </w:p>
    <w:p w:rsidR="00AB5B1F" w:rsidRPr="00065C90" w:rsidRDefault="00AB5B1F" w:rsidP="00AB5B1F">
      <w:pPr>
        <w:tabs>
          <w:tab w:val="left" w:pos="-1560"/>
        </w:tabs>
        <w:ind w:right="-27"/>
        <w:jc w:val="both"/>
        <w:rPr>
          <w:sz w:val="28"/>
          <w:szCs w:val="28"/>
          <w:lang/>
        </w:rPr>
      </w:pPr>
      <w:r w:rsidRPr="00065C90">
        <w:rPr>
          <w:sz w:val="28"/>
          <w:szCs w:val="28"/>
          <w:lang/>
        </w:rPr>
        <w:t xml:space="preserve">     3) закрытый массаж сердца, восстановление проходимости дыхательных путей, искусственное дыхание, внутривенное введение, адреналина, бикарбоната натрия</w:t>
      </w:r>
    </w:p>
    <w:p w:rsidR="00AB5B1F" w:rsidRPr="00065C90" w:rsidRDefault="00AB5B1F" w:rsidP="00AB5B1F">
      <w:pPr>
        <w:tabs>
          <w:tab w:val="left" w:pos="-1560"/>
        </w:tabs>
        <w:ind w:right="-27"/>
        <w:jc w:val="both"/>
        <w:rPr>
          <w:sz w:val="28"/>
          <w:szCs w:val="28"/>
          <w:lang/>
        </w:rPr>
      </w:pPr>
      <w:r w:rsidRPr="00065C90">
        <w:rPr>
          <w:sz w:val="28"/>
          <w:szCs w:val="28"/>
          <w:lang/>
        </w:rPr>
        <w:t xml:space="preserve">     4) внутривенное введение, адреналина, бикарбоната натрия, закрытый массаж сердца, восстановление проходимости дыхательных путей, искусственное дыхание</w:t>
      </w:r>
    </w:p>
    <w:p w:rsidR="00AB5B1F" w:rsidRPr="00065C90" w:rsidRDefault="00AB5B1F" w:rsidP="00AB5B1F">
      <w:pPr>
        <w:tabs>
          <w:tab w:val="left" w:pos="-1560"/>
        </w:tabs>
        <w:ind w:right="-27"/>
        <w:jc w:val="both"/>
        <w:rPr>
          <w:sz w:val="28"/>
          <w:szCs w:val="28"/>
          <w:lang/>
        </w:rPr>
      </w:pPr>
    </w:p>
    <w:p w:rsidR="00AB5B1F" w:rsidRPr="00065C90" w:rsidRDefault="00AB5B1F" w:rsidP="00AB5B1F">
      <w:pPr>
        <w:tabs>
          <w:tab w:val="left" w:pos="-1560"/>
        </w:tabs>
        <w:ind w:right="-851"/>
        <w:rPr>
          <w:sz w:val="28"/>
          <w:szCs w:val="28"/>
          <w:lang/>
        </w:rPr>
      </w:pPr>
      <w:r w:rsidRPr="00065C90">
        <w:rPr>
          <w:sz w:val="28"/>
          <w:szCs w:val="28"/>
          <w:lang/>
        </w:rPr>
        <w:t>121</w:t>
      </w:r>
      <w:r w:rsidRPr="00065C90">
        <w:rPr>
          <w:sz w:val="28"/>
          <w:szCs w:val="28"/>
          <w:lang/>
        </w:rPr>
        <w:t xml:space="preserve">.  </w:t>
      </w:r>
      <w:r w:rsidRPr="00065C90">
        <w:rPr>
          <w:color w:val="333333"/>
          <w:sz w:val="28"/>
          <w:szCs w:val="28"/>
          <w:shd w:val="clear" w:color="auto" w:fill="FFFFFF"/>
          <w:lang/>
        </w:rPr>
        <w:t>ЧИСЛО ДЫХАНИЙ В 1 МИНУТУ ПРИ ПРОВЕДЕНИИ ИВЛ ВЗРОСЛОМУ ЧЕЛОВЕКУ</w:t>
      </w:r>
      <w:r w:rsidRPr="00065C90">
        <w:rPr>
          <w:color w:val="333333"/>
          <w:sz w:val="28"/>
          <w:szCs w:val="28"/>
          <w:lang/>
        </w:rPr>
        <w:br/>
      </w:r>
      <w:r w:rsidRPr="00065C90">
        <w:rPr>
          <w:color w:val="333333"/>
          <w:sz w:val="28"/>
          <w:szCs w:val="28"/>
          <w:shd w:val="clear" w:color="auto" w:fill="FFFFFF"/>
          <w:lang/>
        </w:rPr>
        <w:t xml:space="preserve">      1) 8-10 в 1 минуту</w:t>
      </w:r>
      <w:r w:rsidRPr="00065C90">
        <w:rPr>
          <w:color w:val="333333"/>
          <w:sz w:val="28"/>
          <w:szCs w:val="28"/>
          <w:lang/>
        </w:rPr>
        <w:br/>
      </w:r>
      <w:r w:rsidRPr="00065C90">
        <w:rPr>
          <w:color w:val="333333"/>
          <w:sz w:val="28"/>
          <w:szCs w:val="28"/>
          <w:shd w:val="clear" w:color="auto" w:fill="FFFFFF"/>
          <w:lang/>
        </w:rPr>
        <w:t xml:space="preserve">      2) 30-32 в 1 минуту</w:t>
      </w:r>
      <w:r w:rsidRPr="00065C90">
        <w:rPr>
          <w:color w:val="333333"/>
          <w:sz w:val="28"/>
          <w:szCs w:val="28"/>
          <w:lang/>
        </w:rPr>
        <w:br/>
      </w:r>
      <w:r w:rsidRPr="00065C90">
        <w:rPr>
          <w:color w:val="333333"/>
          <w:sz w:val="28"/>
          <w:szCs w:val="28"/>
          <w:shd w:val="clear" w:color="auto" w:fill="FFFFFF"/>
          <w:lang/>
        </w:rPr>
        <w:t>3) 12-20 в 1 минуту</w:t>
      </w:r>
      <w:r w:rsidRPr="00065C90">
        <w:rPr>
          <w:b/>
          <w:color w:val="333333"/>
          <w:sz w:val="28"/>
          <w:szCs w:val="28"/>
          <w:lang/>
        </w:rPr>
        <w:br/>
      </w:r>
      <w:r w:rsidRPr="00065C90">
        <w:rPr>
          <w:color w:val="333333"/>
          <w:sz w:val="28"/>
          <w:szCs w:val="28"/>
          <w:shd w:val="clear" w:color="auto" w:fill="FFFFFF"/>
          <w:lang/>
        </w:rPr>
        <w:t xml:space="preserve">      4) 20-24 в 1 минуту</w:t>
      </w:r>
    </w:p>
    <w:p w:rsidR="00AB5B1F" w:rsidRPr="00065C90" w:rsidRDefault="00AB5B1F" w:rsidP="00AB5B1F">
      <w:pPr>
        <w:tabs>
          <w:tab w:val="left" w:pos="-1560"/>
        </w:tabs>
        <w:ind w:right="-851"/>
        <w:jc w:val="both"/>
        <w:rPr>
          <w:sz w:val="28"/>
          <w:szCs w:val="28"/>
          <w:lang/>
        </w:rPr>
      </w:pPr>
    </w:p>
    <w:p w:rsidR="00AB5B1F" w:rsidRPr="00065C90" w:rsidRDefault="00AB5B1F" w:rsidP="00AB5B1F">
      <w:pPr>
        <w:tabs>
          <w:tab w:val="left" w:pos="-1560"/>
        </w:tabs>
        <w:ind w:right="-851"/>
        <w:jc w:val="both"/>
        <w:rPr>
          <w:sz w:val="28"/>
          <w:szCs w:val="28"/>
          <w:lang/>
        </w:rPr>
      </w:pPr>
      <w:r w:rsidRPr="00065C90">
        <w:rPr>
          <w:sz w:val="28"/>
          <w:szCs w:val="28"/>
          <w:lang/>
        </w:rPr>
        <w:t>122</w:t>
      </w:r>
      <w:r w:rsidRPr="00065C90">
        <w:rPr>
          <w:sz w:val="28"/>
          <w:szCs w:val="28"/>
          <w:lang/>
        </w:rPr>
        <w:t>.  ПРИМЕНЕНИЕ МИОРЕЛАКСАНТОВ И ИСКУСТВЕННОЙ ВЕНТИЛЯЦИИ ЛЁГКИХ ПОЗВОЛЯЕТ:</w:t>
      </w:r>
    </w:p>
    <w:p w:rsidR="00AB5B1F" w:rsidRPr="00065C90" w:rsidRDefault="00AB5B1F" w:rsidP="00AB5B1F">
      <w:pPr>
        <w:tabs>
          <w:tab w:val="left" w:pos="-1560"/>
        </w:tabs>
        <w:ind w:right="-851"/>
        <w:jc w:val="both"/>
        <w:rPr>
          <w:sz w:val="28"/>
          <w:szCs w:val="28"/>
          <w:lang/>
        </w:rPr>
      </w:pPr>
      <w:r w:rsidRPr="00065C90">
        <w:rPr>
          <w:sz w:val="28"/>
          <w:szCs w:val="28"/>
          <w:lang/>
        </w:rPr>
        <w:t xml:space="preserve">    1) снизить дозу ингаляционного анестетика</w:t>
      </w:r>
    </w:p>
    <w:p w:rsidR="00AB5B1F" w:rsidRPr="00065C90" w:rsidRDefault="00AB5B1F" w:rsidP="00AB5B1F">
      <w:pPr>
        <w:tabs>
          <w:tab w:val="left" w:pos="-1560"/>
        </w:tabs>
        <w:ind w:right="-851"/>
        <w:jc w:val="both"/>
        <w:rPr>
          <w:sz w:val="28"/>
          <w:szCs w:val="28"/>
          <w:lang/>
        </w:rPr>
      </w:pPr>
      <w:r w:rsidRPr="00065C90">
        <w:rPr>
          <w:sz w:val="28"/>
          <w:szCs w:val="28"/>
          <w:lang/>
        </w:rPr>
        <w:t xml:space="preserve">    2) обеспечить адекватный газообмен</w:t>
      </w:r>
    </w:p>
    <w:p w:rsidR="00AB5B1F" w:rsidRPr="00065C90" w:rsidRDefault="00AB5B1F" w:rsidP="00AB5B1F">
      <w:pPr>
        <w:tabs>
          <w:tab w:val="left" w:pos="-1560"/>
        </w:tabs>
        <w:ind w:right="-851"/>
        <w:jc w:val="both"/>
        <w:rPr>
          <w:sz w:val="28"/>
          <w:szCs w:val="28"/>
          <w:lang/>
        </w:rPr>
      </w:pPr>
      <w:r w:rsidRPr="00065C90">
        <w:rPr>
          <w:sz w:val="28"/>
          <w:szCs w:val="28"/>
          <w:lang/>
        </w:rPr>
        <w:t xml:space="preserve">    3) обеспечить расслабление скелетной мускулатуры</w:t>
      </w:r>
    </w:p>
    <w:p w:rsidR="00AB5B1F" w:rsidRPr="00065C90" w:rsidRDefault="00AB5B1F" w:rsidP="00AB5B1F">
      <w:pPr>
        <w:tabs>
          <w:tab w:val="left" w:pos="-1560"/>
        </w:tabs>
        <w:ind w:right="-851"/>
        <w:jc w:val="both"/>
        <w:rPr>
          <w:sz w:val="28"/>
          <w:szCs w:val="28"/>
        </w:rPr>
      </w:pPr>
      <w:r w:rsidRPr="00065C90">
        <w:rPr>
          <w:sz w:val="28"/>
          <w:szCs w:val="28"/>
        </w:rPr>
        <w:t xml:space="preserve">    4) все верно</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123. В КАКОЙ СТАДИИ НАРКОЗА НАБЛЮДАЕТСЯ РАСШИРЕНИЕ ЗРАЧКА С СОХРАНЕНИЕМ  ЖИВОЙ РЕАКЦИИ НА СВЕТ?</w:t>
      </w:r>
    </w:p>
    <w:p w:rsidR="00AB5B1F" w:rsidRPr="00065C90" w:rsidRDefault="00AB5B1F" w:rsidP="00AB5B1F">
      <w:pPr>
        <w:tabs>
          <w:tab w:val="left" w:pos="-1560"/>
        </w:tabs>
        <w:ind w:right="-851"/>
        <w:jc w:val="both"/>
        <w:rPr>
          <w:sz w:val="28"/>
          <w:szCs w:val="28"/>
        </w:rPr>
      </w:pPr>
      <w:r w:rsidRPr="00065C90">
        <w:rPr>
          <w:sz w:val="28"/>
          <w:szCs w:val="28"/>
        </w:rPr>
        <w:t xml:space="preserve">    1) первая стадия</w:t>
      </w:r>
    </w:p>
    <w:p w:rsidR="00AB5B1F" w:rsidRPr="00065C90" w:rsidRDefault="00AB5B1F" w:rsidP="00AB5B1F">
      <w:pPr>
        <w:tabs>
          <w:tab w:val="left" w:pos="-1560"/>
        </w:tabs>
        <w:ind w:right="-851"/>
        <w:jc w:val="both"/>
        <w:rPr>
          <w:sz w:val="28"/>
          <w:szCs w:val="28"/>
        </w:rPr>
      </w:pPr>
      <w:r w:rsidRPr="00065C90">
        <w:rPr>
          <w:sz w:val="28"/>
          <w:szCs w:val="28"/>
        </w:rPr>
        <w:lastRenderedPageBreak/>
        <w:t xml:space="preserve">    2) вторая стадия</w:t>
      </w:r>
    </w:p>
    <w:p w:rsidR="00AB5B1F" w:rsidRPr="00065C90" w:rsidRDefault="00AB5B1F" w:rsidP="00AB5B1F">
      <w:pPr>
        <w:tabs>
          <w:tab w:val="left" w:pos="-1560"/>
        </w:tabs>
        <w:ind w:right="-851"/>
        <w:jc w:val="both"/>
        <w:rPr>
          <w:sz w:val="28"/>
          <w:szCs w:val="28"/>
        </w:rPr>
      </w:pPr>
      <w:r w:rsidRPr="00065C90">
        <w:rPr>
          <w:sz w:val="28"/>
          <w:szCs w:val="28"/>
        </w:rPr>
        <w:t xml:space="preserve">    3) третья стадия - первый уровень</w:t>
      </w:r>
    </w:p>
    <w:p w:rsidR="00AB5B1F" w:rsidRPr="00065C90" w:rsidRDefault="00AB5B1F" w:rsidP="00AB5B1F">
      <w:pPr>
        <w:tabs>
          <w:tab w:val="left" w:pos="-1560"/>
        </w:tabs>
        <w:ind w:right="-851"/>
        <w:jc w:val="both"/>
        <w:rPr>
          <w:sz w:val="28"/>
          <w:szCs w:val="28"/>
        </w:rPr>
      </w:pPr>
      <w:r w:rsidRPr="00065C90">
        <w:rPr>
          <w:sz w:val="28"/>
          <w:szCs w:val="28"/>
        </w:rPr>
        <w:t xml:space="preserve">    4) третья стадия  - второй уровень</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851"/>
        <w:jc w:val="both"/>
        <w:rPr>
          <w:sz w:val="28"/>
          <w:szCs w:val="28"/>
        </w:rPr>
      </w:pPr>
      <w:r w:rsidRPr="00065C90">
        <w:rPr>
          <w:sz w:val="28"/>
          <w:szCs w:val="28"/>
        </w:rPr>
        <w:t>124.  В КАКОЙ СТАДИИ НАРКОЗА НАИБОЛЕЕ ПОКАЗАНО ПРОВЕДЕНИЕ БОЛЬШИНСТВА ОПЕРАЦИЙ?</w:t>
      </w:r>
    </w:p>
    <w:p w:rsidR="00AB5B1F" w:rsidRPr="00065C90" w:rsidRDefault="00AB5B1F" w:rsidP="00AB5B1F">
      <w:pPr>
        <w:tabs>
          <w:tab w:val="left" w:pos="-1560"/>
        </w:tabs>
        <w:ind w:right="-851"/>
        <w:jc w:val="both"/>
        <w:rPr>
          <w:sz w:val="28"/>
          <w:szCs w:val="28"/>
        </w:rPr>
      </w:pPr>
      <w:r w:rsidRPr="00065C90">
        <w:rPr>
          <w:sz w:val="28"/>
          <w:szCs w:val="28"/>
        </w:rPr>
        <w:t xml:space="preserve">    1) первая стадия</w:t>
      </w:r>
    </w:p>
    <w:p w:rsidR="00AB5B1F" w:rsidRPr="00065C90" w:rsidRDefault="00AB5B1F" w:rsidP="00AB5B1F">
      <w:pPr>
        <w:tabs>
          <w:tab w:val="left" w:pos="-1560"/>
        </w:tabs>
        <w:ind w:right="-851"/>
        <w:jc w:val="both"/>
        <w:rPr>
          <w:sz w:val="28"/>
          <w:szCs w:val="28"/>
        </w:rPr>
      </w:pPr>
      <w:r w:rsidRPr="00065C90">
        <w:rPr>
          <w:sz w:val="28"/>
          <w:szCs w:val="28"/>
        </w:rPr>
        <w:t xml:space="preserve">    2) вторая стадия</w:t>
      </w:r>
    </w:p>
    <w:p w:rsidR="00AB5B1F" w:rsidRPr="00065C90" w:rsidRDefault="00AB5B1F" w:rsidP="00AB5B1F">
      <w:pPr>
        <w:tabs>
          <w:tab w:val="left" w:pos="-1560"/>
        </w:tabs>
        <w:ind w:right="-851"/>
        <w:jc w:val="both"/>
        <w:rPr>
          <w:sz w:val="28"/>
          <w:szCs w:val="28"/>
        </w:rPr>
      </w:pPr>
      <w:r w:rsidRPr="00065C90">
        <w:rPr>
          <w:sz w:val="28"/>
          <w:szCs w:val="28"/>
        </w:rPr>
        <w:t xml:space="preserve">    3) третья стадия – первый, второй уровень</w:t>
      </w:r>
    </w:p>
    <w:p w:rsidR="00AB5B1F" w:rsidRPr="00065C90" w:rsidRDefault="00AB5B1F" w:rsidP="00AB5B1F">
      <w:pPr>
        <w:tabs>
          <w:tab w:val="left" w:pos="-1560"/>
        </w:tabs>
        <w:ind w:right="-851"/>
        <w:jc w:val="both"/>
        <w:rPr>
          <w:sz w:val="28"/>
          <w:szCs w:val="28"/>
        </w:rPr>
      </w:pPr>
      <w:r w:rsidRPr="00065C90">
        <w:rPr>
          <w:sz w:val="28"/>
          <w:szCs w:val="28"/>
        </w:rPr>
        <w:t xml:space="preserve">    4) третья стадия  - третий, четвертый уровень</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207"/>
        <w:jc w:val="both"/>
        <w:rPr>
          <w:sz w:val="28"/>
          <w:szCs w:val="28"/>
        </w:rPr>
      </w:pPr>
      <w:r w:rsidRPr="00065C90">
        <w:rPr>
          <w:sz w:val="28"/>
          <w:szCs w:val="28"/>
        </w:rPr>
        <w:t>125.АДЕКВАТНАЯ ЗАЩИТА ОРГАНИЗМА ОТ ХИРУРГИЧЕСКОЙ АГРЕССИИ ВОЗМОЖНА ПРИ СОЧЕТАНИИ КОМПОНЕНТОВ ОБЩЕЙ АНЕСТЕЗИИ:</w:t>
      </w:r>
    </w:p>
    <w:p w:rsidR="00AB5B1F" w:rsidRPr="00065C90" w:rsidRDefault="00AB5B1F" w:rsidP="00AB5B1F">
      <w:pPr>
        <w:tabs>
          <w:tab w:val="left" w:pos="-1560"/>
        </w:tabs>
        <w:ind w:right="-207"/>
        <w:jc w:val="both"/>
        <w:rPr>
          <w:sz w:val="28"/>
          <w:szCs w:val="28"/>
        </w:rPr>
      </w:pPr>
      <w:r w:rsidRPr="00065C90">
        <w:rPr>
          <w:sz w:val="28"/>
          <w:szCs w:val="28"/>
        </w:rPr>
        <w:t xml:space="preserve">    1) наркотический сон и анальгезия</w:t>
      </w:r>
    </w:p>
    <w:p w:rsidR="00AB5B1F" w:rsidRPr="00065C90" w:rsidRDefault="00AB5B1F" w:rsidP="00AB5B1F">
      <w:pPr>
        <w:tabs>
          <w:tab w:val="left" w:pos="-1560"/>
        </w:tabs>
        <w:ind w:right="-207"/>
        <w:jc w:val="both"/>
        <w:rPr>
          <w:sz w:val="28"/>
          <w:szCs w:val="28"/>
        </w:rPr>
      </w:pPr>
      <w:r w:rsidRPr="00065C90">
        <w:rPr>
          <w:sz w:val="28"/>
          <w:szCs w:val="28"/>
        </w:rPr>
        <w:t xml:space="preserve">    2) выключение сознания, анальгезия, нейровегетативная защита, миорелакс</w:t>
      </w:r>
      <w:r w:rsidRPr="00065C90">
        <w:rPr>
          <w:sz w:val="28"/>
          <w:szCs w:val="28"/>
        </w:rPr>
        <w:t>а</w:t>
      </w:r>
      <w:r w:rsidRPr="00065C90">
        <w:rPr>
          <w:sz w:val="28"/>
          <w:szCs w:val="28"/>
        </w:rPr>
        <w:t>ция</w:t>
      </w:r>
    </w:p>
    <w:p w:rsidR="00AB5B1F" w:rsidRPr="00065C90" w:rsidRDefault="00AB5B1F" w:rsidP="00AB5B1F">
      <w:pPr>
        <w:tabs>
          <w:tab w:val="left" w:pos="-1560"/>
        </w:tabs>
        <w:ind w:right="-207"/>
        <w:jc w:val="both"/>
        <w:rPr>
          <w:sz w:val="28"/>
          <w:szCs w:val="28"/>
        </w:rPr>
      </w:pPr>
      <w:r w:rsidRPr="00065C90">
        <w:rPr>
          <w:sz w:val="28"/>
          <w:szCs w:val="28"/>
        </w:rPr>
        <w:t xml:space="preserve">    3) выключение сознания и миорелаксация</w:t>
      </w:r>
    </w:p>
    <w:p w:rsidR="00AB5B1F" w:rsidRPr="00065C90" w:rsidRDefault="00AB5B1F" w:rsidP="00AB5B1F">
      <w:pPr>
        <w:tabs>
          <w:tab w:val="left" w:pos="-1560"/>
        </w:tabs>
        <w:ind w:right="-207"/>
        <w:jc w:val="both"/>
        <w:rPr>
          <w:sz w:val="28"/>
          <w:szCs w:val="28"/>
        </w:rPr>
      </w:pPr>
      <w:r w:rsidRPr="00065C90">
        <w:rPr>
          <w:sz w:val="28"/>
          <w:szCs w:val="28"/>
        </w:rPr>
        <w:t xml:space="preserve">    4) состояние нейролепсии и анальгезия</w:t>
      </w:r>
    </w:p>
    <w:p w:rsidR="00AB5B1F" w:rsidRPr="00065C90" w:rsidRDefault="00AB5B1F" w:rsidP="00AB5B1F">
      <w:pPr>
        <w:tabs>
          <w:tab w:val="left" w:pos="-1560"/>
        </w:tabs>
        <w:ind w:right="-207"/>
        <w:jc w:val="both"/>
        <w:rPr>
          <w:sz w:val="28"/>
          <w:szCs w:val="28"/>
        </w:rPr>
      </w:pPr>
    </w:p>
    <w:p w:rsidR="00AB5B1F" w:rsidRPr="00065C90" w:rsidRDefault="00AB5B1F" w:rsidP="00AB5B1F">
      <w:pPr>
        <w:tabs>
          <w:tab w:val="left" w:pos="-1560"/>
        </w:tabs>
        <w:ind w:right="-851"/>
        <w:jc w:val="both"/>
        <w:rPr>
          <w:sz w:val="28"/>
          <w:szCs w:val="28"/>
          <w:lang/>
        </w:rPr>
      </w:pPr>
      <w:r w:rsidRPr="00065C90">
        <w:rPr>
          <w:sz w:val="28"/>
          <w:szCs w:val="28"/>
          <w:lang/>
        </w:rPr>
        <w:t>126</w:t>
      </w:r>
      <w:r w:rsidRPr="00065C90">
        <w:rPr>
          <w:sz w:val="28"/>
          <w:szCs w:val="28"/>
          <w:lang/>
        </w:rPr>
        <w:t>. ВТОРАЯ СТАДИЯ ЭФИРНОГО НАРКОЗА:</w:t>
      </w:r>
    </w:p>
    <w:p w:rsidR="00AB5B1F" w:rsidRPr="00065C90" w:rsidRDefault="00AB5B1F" w:rsidP="00AB5B1F">
      <w:pPr>
        <w:tabs>
          <w:tab w:val="left" w:pos="-1560"/>
        </w:tabs>
        <w:ind w:right="-851"/>
        <w:jc w:val="both"/>
        <w:rPr>
          <w:sz w:val="28"/>
          <w:szCs w:val="28"/>
          <w:lang/>
        </w:rPr>
      </w:pPr>
      <w:r w:rsidRPr="00065C90">
        <w:rPr>
          <w:sz w:val="28"/>
          <w:szCs w:val="28"/>
          <w:lang/>
        </w:rPr>
        <w:t xml:space="preserve">   1) анальгезия</w:t>
      </w:r>
    </w:p>
    <w:p w:rsidR="00AB5B1F" w:rsidRPr="00065C90" w:rsidRDefault="00AB5B1F" w:rsidP="00AB5B1F">
      <w:pPr>
        <w:tabs>
          <w:tab w:val="left" w:pos="-1560"/>
        </w:tabs>
        <w:ind w:right="-851"/>
        <w:jc w:val="both"/>
        <w:rPr>
          <w:sz w:val="28"/>
          <w:szCs w:val="28"/>
          <w:lang/>
        </w:rPr>
      </w:pPr>
      <w:r w:rsidRPr="00065C90">
        <w:rPr>
          <w:sz w:val="28"/>
          <w:szCs w:val="28"/>
          <w:lang/>
        </w:rPr>
        <w:t xml:space="preserve">   2) возбуждение</w:t>
      </w:r>
    </w:p>
    <w:p w:rsidR="00AB5B1F" w:rsidRPr="00065C90" w:rsidRDefault="00AB5B1F" w:rsidP="00AB5B1F">
      <w:pPr>
        <w:tabs>
          <w:tab w:val="left" w:pos="-1560"/>
        </w:tabs>
        <w:ind w:right="-851"/>
        <w:jc w:val="both"/>
        <w:rPr>
          <w:sz w:val="28"/>
          <w:szCs w:val="28"/>
          <w:lang/>
        </w:rPr>
      </w:pPr>
      <w:r w:rsidRPr="00065C90">
        <w:rPr>
          <w:sz w:val="28"/>
          <w:szCs w:val="28"/>
          <w:lang/>
        </w:rPr>
        <w:t xml:space="preserve">   3) угнетение дыхания</w:t>
      </w:r>
    </w:p>
    <w:p w:rsidR="00AB5B1F" w:rsidRPr="00065C90" w:rsidRDefault="00AB5B1F" w:rsidP="00AB5B1F">
      <w:pPr>
        <w:tabs>
          <w:tab w:val="left" w:pos="-1560"/>
        </w:tabs>
        <w:ind w:right="-851"/>
        <w:jc w:val="both"/>
        <w:rPr>
          <w:sz w:val="28"/>
          <w:szCs w:val="28"/>
        </w:rPr>
      </w:pPr>
      <w:r w:rsidRPr="00065C90">
        <w:rPr>
          <w:sz w:val="28"/>
          <w:szCs w:val="28"/>
        </w:rPr>
        <w:t xml:space="preserve">   4) арефлексия</w:t>
      </w:r>
    </w:p>
    <w:p w:rsidR="00AB5B1F" w:rsidRPr="00065C90" w:rsidRDefault="00AB5B1F" w:rsidP="00AB5B1F">
      <w:pPr>
        <w:tabs>
          <w:tab w:val="left" w:pos="-1560"/>
        </w:tabs>
        <w:ind w:right="-27"/>
        <w:jc w:val="both"/>
        <w:rPr>
          <w:sz w:val="28"/>
          <w:szCs w:val="28"/>
        </w:rPr>
      </w:pPr>
    </w:p>
    <w:p w:rsidR="00AB5B1F" w:rsidRPr="00065C90" w:rsidRDefault="00AB5B1F" w:rsidP="00AB5B1F">
      <w:pPr>
        <w:tabs>
          <w:tab w:val="left" w:pos="-1560"/>
        </w:tabs>
        <w:ind w:right="-851"/>
        <w:jc w:val="both"/>
        <w:rPr>
          <w:sz w:val="28"/>
          <w:szCs w:val="28"/>
          <w:lang/>
        </w:rPr>
      </w:pPr>
      <w:r w:rsidRPr="00065C90">
        <w:rPr>
          <w:sz w:val="28"/>
          <w:szCs w:val="28"/>
          <w:lang/>
        </w:rPr>
        <w:t>127</w:t>
      </w:r>
      <w:r w:rsidRPr="00065C90">
        <w:rPr>
          <w:sz w:val="28"/>
          <w:szCs w:val="28"/>
          <w:lang/>
        </w:rPr>
        <w:t>. К ЗАДАЧАМ ПРЕМЕДИКАЦИИ ОТНОСЯТ:</w:t>
      </w:r>
    </w:p>
    <w:p w:rsidR="00AB5B1F" w:rsidRPr="00065C90" w:rsidRDefault="00AB5B1F" w:rsidP="00AB5B1F">
      <w:pPr>
        <w:tabs>
          <w:tab w:val="left" w:pos="-1560"/>
        </w:tabs>
        <w:ind w:right="-851"/>
        <w:jc w:val="both"/>
        <w:rPr>
          <w:sz w:val="28"/>
          <w:szCs w:val="28"/>
          <w:lang/>
        </w:rPr>
      </w:pPr>
      <w:r w:rsidRPr="00065C90">
        <w:rPr>
          <w:sz w:val="28"/>
          <w:szCs w:val="28"/>
          <w:lang/>
        </w:rPr>
        <w:t xml:space="preserve">   1) седативный и потенцирующий эффект</w:t>
      </w:r>
    </w:p>
    <w:p w:rsidR="00AB5B1F" w:rsidRPr="00065C90" w:rsidRDefault="00AB5B1F" w:rsidP="00AB5B1F">
      <w:pPr>
        <w:tabs>
          <w:tab w:val="left" w:pos="-1560"/>
        </w:tabs>
        <w:ind w:right="-851"/>
        <w:jc w:val="both"/>
        <w:rPr>
          <w:sz w:val="28"/>
          <w:szCs w:val="28"/>
          <w:lang/>
        </w:rPr>
      </w:pPr>
      <w:r w:rsidRPr="00065C90">
        <w:rPr>
          <w:sz w:val="28"/>
          <w:szCs w:val="28"/>
          <w:lang/>
        </w:rPr>
        <w:t xml:space="preserve">   2) торможение нежелательных рефлекторных реакций</w:t>
      </w:r>
    </w:p>
    <w:p w:rsidR="00AB5B1F" w:rsidRPr="00065C90" w:rsidRDefault="00AB5B1F" w:rsidP="00AB5B1F">
      <w:pPr>
        <w:tabs>
          <w:tab w:val="left" w:pos="-1560"/>
        </w:tabs>
        <w:ind w:right="-851"/>
        <w:jc w:val="both"/>
        <w:rPr>
          <w:sz w:val="28"/>
          <w:szCs w:val="28"/>
          <w:lang/>
        </w:rPr>
      </w:pPr>
      <w:r w:rsidRPr="00065C90">
        <w:rPr>
          <w:sz w:val="28"/>
          <w:szCs w:val="28"/>
          <w:lang/>
        </w:rPr>
        <w:t xml:space="preserve">   3) подавление секреции слизистой дыхательных путей</w:t>
      </w:r>
    </w:p>
    <w:p w:rsidR="00AB5B1F" w:rsidRPr="00065C90" w:rsidRDefault="00AB5B1F" w:rsidP="00AB5B1F">
      <w:pPr>
        <w:tabs>
          <w:tab w:val="left" w:pos="-1560"/>
        </w:tabs>
        <w:ind w:right="-27"/>
        <w:jc w:val="both"/>
        <w:rPr>
          <w:sz w:val="28"/>
          <w:szCs w:val="28"/>
        </w:rPr>
      </w:pPr>
      <w:r w:rsidRPr="00065C90">
        <w:rPr>
          <w:sz w:val="28"/>
          <w:szCs w:val="28"/>
        </w:rPr>
        <w:t xml:space="preserve">   4) все перечисленное</w:t>
      </w:r>
    </w:p>
    <w:p w:rsidR="00AB5B1F" w:rsidRPr="00065C90" w:rsidRDefault="00AB5B1F" w:rsidP="00AB5B1F">
      <w:pPr>
        <w:tabs>
          <w:tab w:val="left" w:pos="-1560"/>
        </w:tabs>
        <w:ind w:right="-27"/>
        <w:jc w:val="both"/>
        <w:rPr>
          <w:sz w:val="28"/>
          <w:szCs w:val="28"/>
        </w:rPr>
      </w:pPr>
    </w:p>
    <w:p w:rsidR="00AB5B1F" w:rsidRPr="00065C90" w:rsidRDefault="00AB5B1F" w:rsidP="00AB5B1F">
      <w:pPr>
        <w:tabs>
          <w:tab w:val="left" w:pos="-1560"/>
        </w:tabs>
        <w:ind w:right="-851"/>
        <w:jc w:val="both"/>
        <w:rPr>
          <w:sz w:val="28"/>
          <w:szCs w:val="28"/>
          <w:lang/>
        </w:rPr>
      </w:pPr>
      <w:r w:rsidRPr="00065C90">
        <w:rPr>
          <w:sz w:val="28"/>
          <w:szCs w:val="28"/>
          <w:lang/>
        </w:rPr>
        <w:t>128</w:t>
      </w:r>
      <w:r w:rsidRPr="00065C90">
        <w:rPr>
          <w:sz w:val="28"/>
          <w:szCs w:val="28"/>
          <w:lang/>
        </w:rPr>
        <w:t>. САМЫМ ЭФФЕКТИВНЫМ БУДЕТ СПОСОБ ИСКУССТВЕННОЙ ВЕНТИЛЯЦИИ ЛЕГКИХ:</w:t>
      </w:r>
    </w:p>
    <w:p w:rsidR="00AB5B1F" w:rsidRPr="00065C90" w:rsidRDefault="00AB5B1F" w:rsidP="00AB5B1F">
      <w:pPr>
        <w:tabs>
          <w:tab w:val="left" w:pos="-1560"/>
        </w:tabs>
        <w:ind w:right="-851"/>
        <w:jc w:val="both"/>
        <w:rPr>
          <w:sz w:val="28"/>
          <w:szCs w:val="28"/>
          <w:lang/>
        </w:rPr>
      </w:pPr>
      <w:r w:rsidRPr="00065C90">
        <w:rPr>
          <w:sz w:val="28"/>
          <w:szCs w:val="28"/>
          <w:lang/>
        </w:rPr>
        <w:t xml:space="preserve">     1) рот в рот</w:t>
      </w:r>
    </w:p>
    <w:p w:rsidR="00AB5B1F" w:rsidRPr="00065C90" w:rsidRDefault="00AB5B1F" w:rsidP="00AB5B1F">
      <w:pPr>
        <w:tabs>
          <w:tab w:val="left" w:pos="-1560"/>
        </w:tabs>
        <w:ind w:right="-851"/>
        <w:jc w:val="both"/>
        <w:rPr>
          <w:sz w:val="28"/>
          <w:szCs w:val="28"/>
          <w:lang/>
        </w:rPr>
      </w:pPr>
      <w:r w:rsidRPr="00065C90">
        <w:rPr>
          <w:sz w:val="28"/>
          <w:szCs w:val="28"/>
          <w:lang/>
        </w:rPr>
        <w:t xml:space="preserve">     2) методом Сильвестра</w:t>
      </w:r>
    </w:p>
    <w:p w:rsidR="00AB5B1F" w:rsidRPr="00065C90" w:rsidRDefault="00AB5B1F" w:rsidP="00AB5B1F">
      <w:pPr>
        <w:tabs>
          <w:tab w:val="left" w:pos="-1560"/>
        </w:tabs>
        <w:ind w:right="-851"/>
        <w:jc w:val="both"/>
        <w:rPr>
          <w:sz w:val="28"/>
          <w:szCs w:val="28"/>
          <w:lang/>
        </w:rPr>
      </w:pPr>
      <w:r w:rsidRPr="00065C90">
        <w:rPr>
          <w:sz w:val="28"/>
          <w:szCs w:val="28"/>
          <w:lang/>
        </w:rPr>
        <w:t xml:space="preserve">     3) методом Шюллера</w:t>
      </w:r>
    </w:p>
    <w:p w:rsidR="00AB5B1F" w:rsidRPr="00065C90" w:rsidRDefault="00AB5B1F" w:rsidP="00AB5B1F">
      <w:pPr>
        <w:tabs>
          <w:tab w:val="left" w:pos="-1560"/>
        </w:tabs>
        <w:ind w:right="-27"/>
        <w:jc w:val="both"/>
        <w:rPr>
          <w:sz w:val="28"/>
          <w:szCs w:val="28"/>
        </w:rPr>
      </w:pPr>
      <w:r w:rsidRPr="00065C90">
        <w:rPr>
          <w:sz w:val="28"/>
          <w:szCs w:val="28"/>
        </w:rPr>
        <w:t xml:space="preserve">     4) с помощью мешка Амбу</w:t>
      </w:r>
    </w:p>
    <w:p w:rsidR="00AB5B1F" w:rsidRPr="00065C90" w:rsidRDefault="00AB5B1F" w:rsidP="00AB5B1F">
      <w:pPr>
        <w:tabs>
          <w:tab w:val="left" w:pos="-1560"/>
        </w:tabs>
        <w:ind w:right="-27"/>
        <w:jc w:val="both"/>
        <w:rPr>
          <w:sz w:val="28"/>
          <w:szCs w:val="28"/>
        </w:rPr>
      </w:pPr>
    </w:p>
    <w:p w:rsidR="00AB5B1F" w:rsidRPr="00065C90" w:rsidRDefault="00AB5B1F" w:rsidP="00AB5B1F">
      <w:pPr>
        <w:tabs>
          <w:tab w:val="left" w:pos="-1560"/>
        </w:tabs>
        <w:ind w:right="-851"/>
        <w:jc w:val="both"/>
        <w:rPr>
          <w:sz w:val="28"/>
          <w:szCs w:val="28"/>
          <w:lang/>
        </w:rPr>
      </w:pPr>
      <w:r w:rsidRPr="00065C90">
        <w:rPr>
          <w:sz w:val="28"/>
          <w:szCs w:val="28"/>
          <w:lang/>
        </w:rPr>
        <w:t>129</w:t>
      </w:r>
      <w:r w:rsidRPr="00065C90">
        <w:rPr>
          <w:sz w:val="28"/>
          <w:szCs w:val="28"/>
          <w:lang/>
        </w:rPr>
        <w:t>. ЗАКРЫТЫЙ МАССАЖ СЕРДЦА ПРОИЗВОДИТСЯ С ЧАСТОТОЙ:</w:t>
      </w:r>
    </w:p>
    <w:p w:rsidR="00AB5B1F" w:rsidRPr="00065C90" w:rsidRDefault="00AB5B1F" w:rsidP="00AB5B1F">
      <w:pPr>
        <w:tabs>
          <w:tab w:val="left" w:pos="-1560"/>
        </w:tabs>
        <w:ind w:right="-851"/>
        <w:jc w:val="both"/>
        <w:rPr>
          <w:sz w:val="28"/>
          <w:szCs w:val="28"/>
          <w:lang/>
        </w:rPr>
      </w:pPr>
      <w:r w:rsidRPr="00065C90">
        <w:rPr>
          <w:sz w:val="28"/>
          <w:szCs w:val="28"/>
          <w:lang/>
        </w:rPr>
        <w:t xml:space="preserve">    1) 40 в минуту</w:t>
      </w:r>
    </w:p>
    <w:p w:rsidR="00AB5B1F" w:rsidRPr="00065C90" w:rsidRDefault="00AB5B1F" w:rsidP="00AB5B1F">
      <w:pPr>
        <w:tabs>
          <w:tab w:val="left" w:pos="-1560"/>
        </w:tabs>
        <w:ind w:right="-851"/>
        <w:jc w:val="both"/>
        <w:rPr>
          <w:sz w:val="28"/>
          <w:szCs w:val="28"/>
          <w:lang/>
        </w:rPr>
      </w:pPr>
      <w:r w:rsidRPr="00065C90">
        <w:rPr>
          <w:sz w:val="28"/>
          <w:szCs w:val="28"/>
          <w:lang/>
        </w:rPr>
        <w:t xml:space="preserve">    2) 60 в минуту </w:t>
      </w:r>
    </w:p>
    <w:p w:rsidR="00AB5B1F" w:rsidRPr="00065C90" w:rsidRDefault="00AB5B1F" w:rsidP="00AB5B1F">
      <w:pPr>
        <w:tabs>
          <w:tab w:val="left" w:pos="-1560"/>
        </w:tabs>
        <w:ind w:right="-851"/>
        <w:jc w:val="both"/>
        <w:rPr>
          <w:sz w:val="28"/>
          <w:szCs w:val="28"/>
          <w:lang/>
        </w:rPr>
      </w:pPr>
      <w:r w:rsidRPr="00065C90">
        <w:rPr>
          <w:sz w:val="28"/>
          <w:szCs w:val="28"/>
          <w:lang/>
        </w:rPr>
        <w:t xml:space="preserve">    3) 80 в минуту</w:t>
      </w:r>
    </w:p>
    <w:p w:rsidR="00AB5B1F" w:rsidRPr="00065C90" w:rsidRDefault="00AB5B1F" w:rsidP="00AB5B1F">
      <w:pPr>
        <w:tabs>
          <w:tab w:val="left" w:pos="-1560"/>
        </w:tabs>
        <w:ind w:right="-851"/>
        <w:jc w:val="both"/>
        <w:rPr>
          <w:sz w:val="28"/>
          <w:szCs w:val="28"/>
        </w:rPr>
      </w:pPr>
      <w:r w:rsidRPr="00065C90">
        <w:rPr>
          <w:sz w:val="28"/>
          <w:szCs w:val="28"/>
        </w:rPr>
        <w:t xml:space="preserve">    4) 100 в минуту</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27"/>
        <w:jc w:val="both"/>
        <w:rPr>
          <w:sz w:val="28"/>
          <w:szCs w:val="28"/>
        </w:rPr>
      </w:pPr>
      <w:r w:rsidRPr="00065C90">
        <w:rPr>
          <w:sz w:val="28"/>
          <w:szCs w:val="28"/>
        </w:rPr>
        <w:t>130.ПОЛУЗАКРЫТЫЙ ДЫХАТЕЛЬНЫЙ КОНТУР ХАРАКТЕРИЗУЕТСЯ СПОСОБОМ ВВЕДЕНИЯ ГАЗОНАРКОТИЧЕСКОЙ СМЕСИ И ЕЕ ЭЛИМИНАЦИИ:</w:t>
      </w:r>
    </w:p>
    <w:p w:rsidR="00AB5B1F" w:rsidRPr="00065C90" w:rsidRDefault="00AB5B1F" w:rsidP="00AB5B1F">
      <w:pPr>
        <w:tabs>
          <w:tab w:val="left" w:pos="-1560"/>
        </w:tabs>
        <w:ind w:right="-27"/>
        <w:jc w:val="both"/>
        <w:rPr>
          <w:sz w:val="28"/>
          <w:szCs w:val="28"/>
        </w:rPr>
      </w:pPr>
      <w:r w:rsidRPr="00065C90">
        <w:rPr>
          <w:sz w:val="28"/>
          <w:szCs w:val="28"/>
        </w:rPr>
        <w:t xml:space="preserve">     1) вдох газонаркотической смеси с атмосферным воздухом и выдох в атм</w:t>
      </w:r>
      <w:r w:rsidRPr="00065C90">
        <w:rPr>
          <w:sz w:val="28"/>
          <w:szCs w:val="28"/>
        </w:rPr>
        <w:t>о</w:t>
      </w:r>
      <w:r w:rsidRPr="00065C90">
        <w:rPr>
          <w:sz w:val="28"/>
          <w:szCs w:val="28"/>
        </w:rPr>
        <w:t>сферу</w:t>
      </w:r>
    </w:p>
    <w:p w:rsidR="00AB5B1F" w:rsidRPr="00065C90" w:rsidRDefault="00AB5B1F" w:rsidP="00AB5B1F">
      <w:pPr>
        <w:tabs>
          <w:tab w:val="left" w:pos="-1560"/>
        </w:tabs>
        <w:ind w:right="-27"/>
        <w:jc w:val="both"/>
        <w:rPr>
          <w:sz w:val="28"/>
          <w:szCs w:val="28"/>
        </w:rPr>
      </w:pPr>
      <w:r w:rsidRPr="00065C90">
        <w:rPr>
          <w:sz w:val="28"/>
          <w:szCs w:val="28"/>
        </w:rPr>
        <w:t xml:space="preserve">     2) вдох газонаркотической смеси из наркозного аппарата и выдох в атмосф</w:t>
      </w:r>
      <w:r w:rsidRPr="00065C90">
        <w:rPr>
          <w:sz w:val="28"/>
          <w:szCs w:val="28"/>
        </w:rPr>
        <w:t>е</w:t>
      </w:r>
      <w:r w:rsidRPr="00065C90">
        <w:rPr>
          <w:sz w:val="28"/>
          <w:szCs w:val="28"/>
        </w:rPr>
        <w:t>ру</w:t>
      </w:r>
    </w:p>
    <w:p w:rsidR="00AB5B1F" w:rsidRPr="00065C90" w:rsidRDefault="00AB5B1F" w:rsidP="00AB5B1F">
      <w:pPr>
        <w:tabs>
          <w:tab w:val="left" w:pos="-1560"/>
        </w:tabs>
        <w:ind w:right="-27"/>
        <w:jc w:val="both"/>
        <w:rPr>
          <w:sz w:val="28"/>
          <w:szCs w:val="28"/>
        </w:rPr>
      </w:pPr>
      <w:r w:rsidRPr="00065C90">
        <w:rPr>
          <w:sz w:val="28"/>
          <w:szCs w:val="28"/>
        </w:rPr>
        <w:t xml:space="preserve">     3) вдох газонаркотической смеси из наркозного аппарата, выдох в аппарат с возвратом в циркуляцию и частично в атмосферу</w:t>
      </w:r>
    </w:p>
    <w:p w:rsidR="00AB5B1F" w:rsidRPr="00065C90" w:rsidRDefault="00AB5B1F" w:rsidP="00AB5B1F">
      <w:pPr>
        <w:tabs>
          <w:tab w:val="left" w:pos="-1560"/>
        </w:tabs>
        <w:ind w:right="-27"/>
        <w:jc w:val="both"/>
        <w:rPr>
          <w:sz w:val="28"/>
          <w:szCs w:val="28"/>
        </w:rPr>
      </w:pPr>
      <w:r w:rsidRPr="00065C90">
        <w:rPr>
          <w:sz w:val="28"/>
          <w:szCs w:val="28"/>
        </w:rPr>
        <w:t xml:space="preserve">     4) вдох газонаркотической смеси из наркозного аппарата, выдох в наркозный аппарат с полным возвратом в циркуляцию</w:t>
      </w:r>
    </w:p>
    <w:p w:rsidR="00AB5B1F" w:rsidRPr="00065C90" w:rsidRDefault="00AB5B1F" w:rsidP="00AB5B1F">
      <w:pPr>
        <w:tabs>
          <w:tab w:val="left" w:pos="-1560"/>
        </w:tabs>
        <w:ind w:right="-27"/>
        <w:jc w:val="both"/>
        <w:rPr>
          <w:sz w:val="28"/>
          <w:szCs w:val="28"/>
        </w:rPr>
      </w:pPr>
    </w:p>
    <w:p w:rsidR="00AB5B1F" w:rsidRPr="00065C90" w:rsidRDefault="00AB5B1F" w:rsidP="00AB5B1F">
      <w:pPr>
        <w:tabs>
          <w:tab w:val="left" w:pos="-1560"/>
        </w:tabs>
        <w:ind w:right="-27"/>
        <w:jc w:val="both"/>
        <w:rPr>
          <w:sz w:val="28"/>
          <w:szCs w:val="28"/>
        </w:rPr>
      </w:pPr>
      <w:r w:rsidRPr="00065C90">
        <w:rPr>
          <w:sz w:val="28"/>
          <w:szCs w:val="28"/>
        </w:rPr>
        <w:t>131. ЗАКРЫТЫЙ ДЫХАТЕЛЬНЫЙ КОНТУР ХАРАКТЕРИЗУЕТСЯ СПОСОБОМ ВВЕДЕНИЯ ГАЗОНАРКОТИЧЕСКОЙ СМЕСИ И ЕЕ ЭЛИМИНАЦИИ:</w:t>
      </w:r>
    </w:p>
    <w:p w:rsidR="00AB5B1F" w:rsidRPr="00065C90" w:rsidRDefault="00AB5B1F" w:rsidP="00AB5B1F">
      <w:pPr>
        <w:tabs>
          <w:tab w:val="left" w:pos="-1560"/>
        </w:tabs>
        <w:ind w:right="-27"/>
        <w:jc w:val="both"/>
        <w:rPr>
          <w:sz w:val="28"/>
          <w:szCs w:val="28"/>
        </w:rPr>
      </w:pPr>
      <w:r w:rsidRPr="00065C90">
        <w:rPr>
          <w:sz w:val="28"/>
          <w:szCs w:val="28"/>
        </w:rPr>
        <w:t xml:space="preserve">    1) вдох газонаркотической смеси с атмосферным воздухом и выдох в атм</w:t>
      </w:r>
      <w:r w:rsidRPr="00065C90">
        <w:rPr>
          <w:sz w:val="28"/>
          <w:szCs w:val="28"/>
        </w:rPr>
        <w:t>о</w:t>
      </w:r>
      <w:r w:rsidRPr="00065C90">
        <w:rPr>
          <w:sz w:val="28"/>
          <w:szCs w:val="28"/>
        </w:rPr>
        <w:t>сферу</w:t>
      </w:r>
    </w:p>
    <w:p w:rsidR="00AB5B1F" w:rsidRPr="00065C90" w:rsidRDefault="00AB5B1F" w:rsidP="00AB5B1F">
      <w:pPr>
        <w:tabs>
          <w:tab w:val="left" w:pos="-1560"/>
        </w:tabs>
        <w:ind w:right="-27"/>
        <w:jc w:val="both"/>
        <w:rPr>
          <w:sz w:val="28"/>
          <w:szCs w:val="28"/>
        </w:rPr>
      </w:pPr>
      <w:r w:rsidRPr="00065C90">
        <w:rPr>
          <w:sz w:val="28"/>
          <w:szCs w:val="28"/>
        </w:rPr>
        <w:t xml:space="preserve">    2) вдох газонаркотической смеси из наркозного аппарата и выдох в атмосф</w:t>
      </w:r>
      <w:r w:rsidRPr="00065C90">
        <w:rPr>
          <w:sz w:val="28"/>
          <w:szCs w:val="28"/>
        </w:rPr>
        <w:t>е</w:t>
      </w:r>
      <w:r w:rsidRPr="00065C90">
        <w:rPr>
          <w:sz w:val="28"/>
          <w:szCs w:val="28"/>
        </w:rPr>
        <w:t>ру</w:t>
      </w:r>
    </w:p>
    <w:p w:rsidR="00AB5B1F" w:rsidRPr="00065C90" w:rsidRDefault="00AB5B1F" w:rsidP="00AB5B1F">
      <w:pPr>
        <w:tabs>
          <w:tab w:val="left" w:pos="-1560"/>
        </w:tabs>
        <w:ind w:right="-27"/>
        <w:jc w:val="both"/>
        <w:rPr>
          <w:sz w:val="28"/>
          <w:szCs w:val="28"/>
        </w:rPr>
      </w:pPr>
      <w:r w:rsidRPr="00065C90">
        <w:rPr>
          <w:sz w:val="28"/>
          <w:szCs w:val="28"/>
        </w:rPr>
        <w:t xml:space="preserve">    3) вдох газонаркотической смеси из наркозного аппарата, выдох в аппарат с возвратом в циркуляцию и частично в атмосферу</w:t>
      </w:r>
    </w:p>
    <w:p w:rsidR="00AB5B1F" w:rsidRPr="00065C90" w:rsidRDefault="00AB5B1F" w:rsidP="00AB5B1F">
      <w:pPr>
        <w:tabs>
          <w:tab w:val="left" w:pos="-1560"/>
        </w:tabs>
        <w:ind w:right="-27"/>
        <w:jc w:val="both"/>
        <w:rPr>
          <w:sz w:val="28"/>
          <w:szCs w:val="28"/>
        </w:rPr>
      </w:pPr>
      <w:r w:rsidRPr="00065C90">
        <w:rPr>
          <w:sz w:val="28"/>
          <w:szCs w:val="28"/>
        </w:rPr>
        <w:t xml:space="preserve">    4) вдох газонаркотической смеси из наркозного аппарата, выдох в наркозный аппарат с полным возвратом в циркуляцию</w:t>
      </w:r>
    </w:p>
    <w:p w:rsidR="00AB5B1F" w:rsidRPr="00065C90" w:rsidRDefault="00AB5B1F" w:rsidP="00AB5B1F">
      <w:pPr>
        <w:tabs>
          <w:tab w:val="left" w:pos="-1560"/>
        </w:tabs>
        <w:ind w:right="-27"/>
        <w:jc w:val="both"/>
        <w:rPr>
          <w:sz w:val="28"/>
          <w:szCs w:val="28"/>
        </w:rPr>
      </w:pPr>
    </w:p>
    <w:p w:rsidR="00AB5B1F" w:rsidRPr="00065C90" w:rsidRDefault="00AB5B1F" w:rsidP="00AB5B1F">
      <w:pPr>
        <w:tabs>
          <w:tab w:val="left" w:pos="-1560"/>
        </w:tabs>
        <w:ind w:right="-27"/>
        <w:jc w:val="both"/>
        <w:rPr>
          <w:sz w:val="28"/>
          <w:szCs w:val="28"/>
        </w:rPr>
      </w:pPr>
      <w:r w:rsidRPr="00065C90">
        <w:rPr>
          <w:sz w:val="28"/>
          <w:szCs w:val="28"/>
        </w:rPr>
        <w:t>132.ОТКРЫТЫЙ ДЫХАТЕЛЬНЫЙ КОНТУР ХАРАКТЕРИЗУЕТСЯ СПОСОБОМ ВВЕДЕНИЯ ГАЗОНАРКОТИЧЕСКОЙ СМЕСИ И ЕЕ ЭЛИМИНАЦИИ:</w:t>
      </w:r>
    </w:p>
    <w:p w:rsidR="00AB5B1F" w:rsidRPr="00065C90" w:rsidRDefault="00AB5B1F" w:rsidP="00AB5B1F">
      <w:pPr>
        <w:tabs>
          <w:tab w:val="left" w:pos="-1560"/>
        </w:tabs>
        <w:ind w:right="-27"/>
        <w:jc w:val="both"/>
        <w:rPr>
          <w:sz w:val="28"/>
          <w:szCs w:val="28"/>
        </w:rPr>
      </w:pPr>
      <w:r w:rsidRPr="00065C90">
        <w:rPr>
          <w:sz w:val="28"/>
          <w:szCs w:val="28"/>
        </w:rPr>
        <w:t xml:space="preserve">     1) вдох газонаркотической смеси с атмосферным воздухом и выдох в атм</w:t>
      </w:r>
      <w:r w:rsidRPr="00065C90">
        <w:rPr>
          <w:sz w:val="28"/>
          <w:szCs w:val="28"/>
        </w:rPr>
        <w:t>о</w:t>
      </w:r>
      <w:r w:rsidRPr="00065C90">
        <w:rPr>
          <w:sz w:val="28"/>
          <w:szCs w:val="28"/>
        </w:rPr>
        <w:t>сферу</w:t>
      </w:r>
    </w:p>
    <w:p w:rsidR="00AB5B1F" w:rsidRPr="00065C90" w:rsidRDefault="00AB5B1F" w:rsidP="00AB5B1F">
      <w:pPr>
        <w:tabs>
          <w:tab w:val="left" w:pos="-1560"/>
        </w:tabs>
        <w:ind w:right="-27"/>
        <w:jc w:val="both"/>
        <w:rPr>
          <w:sz w:val="28"/>
          <w:szCs w:val="28"/>
        </w:rPr>
      </w:pPr>
      <w:r w:rsidRPr="00065C90">
        <w:rPr>
          <w:sz w:val="28"/>
          <w:szCs w:val="28"/>
        </w:rPr>
        <w:t xml:space="preserve">     2) вдох газонаркотической смеси из наркозного аппарата и выдох в атмосф</w:t>
      </w:r>
      <w:r w:rsidRPr="00065C90">
        <w:rPr>
          <w:sz w:val="28"/>
          <w:szCs w:val="28"/>
        </w:rPr>
        <w:t>е</w:t>
      </w:r>
      <w:r w:rsidRPr="00065C90">
        <w:rPr>
          <w:sz w:val="28"/>
          <w:szCs w:val="28"/>
        </w:rPr>
        <w:t>ру</w:t>
      </w:r>
    </w:p>
    <w:p w:rsidR="00AB5B1F" w:rsidRPr="00065C90" w:rsidRDefault="00AB5B1F" w:rsidP="00AB5B1F">
      <w:pPr>
        <w:tabs>
          <w:tab w:val="left" w:pos="-1560"/>
        </w:tabs>
        <w:ind w:right="-27"/>
        <w:jc w:val="both"/>
        <w:rPr>
          <w:sz w:val="28"/>
          <w:szCs w:val="28"/>
        </w:rPr>
      </w:pPr>
      <w:r w:rsidRPr="00065C90">
        <w:rPr>
          <w:sz w:val="28"/>
          <w:szCs w:val="28"/>
        </w:rPr>
        <w:t xml:space="preserve">     3) вдох газонаркотической смеси из наркозного аппарата, выдох в аппарат с возвратом в циркуляцию и частично в атмосферу</w:t>
      </w:r>
    </w:p>
    <w:p w:rsidR="00AB5B1F" w:rsidRPr="00065C90" w:rsidRDefault="00AB5B1F" w:rsidP="00AB5B1F">
      <w:pPr>
        <w:tabs>
          <w:tab w:val="left" w:pos="-1560"/>
        </w:tabs>
        <w:ind w:right="-27"/>
        <w:jc w:val="both"/>
        <w:rPr>
          <w:sz w:val="28"/>
          <w:szCs w:val="28"/>
        </w:rPr>
      </w:pPr>
      <w:r w:rsidRPr="00065C90">
        <w:rPr>
          <w:sz w:val="28"/>
          <w:szCs w:val="28"/>
        </w:rPr>
        <w:t xml:space="preserve">     4) вдох газонаркотической смеси из наркозного аппарата, выдох в наркозный аппарат с полным возвратом в  циркуляцию</w:t>
      </w:r>
    </w:p>
    <w:p w:rsidR="00AB5B1F" w:rsidRPr="00065C90" w:rsidRDefault="00AB5B1F" w:rsidP="00AB5B1F">
      <w:pPr>
        <w:tabs>
          <w:tab w:val="left" w:pos="-1560"/>
        </w:tabs>
        <w:ind w:right="-27"/>
        <w:jc w:val="both"/>
        <w:rPr>
          <w:sz w:val="28"/>
          <w:szCs w:val="28"/>
        </w:rPr>
      </w:pPr>
    </w:p>
    <w:p w:rsidR="00AB5B1F" w:rsidRPr="00065C90" w:rsidRDefault="00AB5B1F" w:rsidP="00AB5B1F">
      <w:pPr>
        <w:tabs>
          <w:tab w:val="left" w:pos="-1560"/>
        </w:tabs>
        <w:ind w:right="-27"/>
        <w:jc w:val="both"/>
        <w:rPr>
          <w:sz w:val="28"/>
          <w:szCs w:val="28"/>
        </w:rPr>
      </w:pPr>
      <w:r w:rsidRPr="00065C90">
        <w:rPr>
          <w:sz w:val="28"/>
          <w:szCs w:val="28"/>
        </w:rPr>
        <w:t>133.ПОЛУОТКРЫТЫЙ ДЫХАТЕЛЬНЫЙ КОНТУР ХАРАКТЕРИЗУЕТСЯ СПОСОБОМ ВВЕДЕНИЯ ГАЗОНАРКОТИЧЕСКОЙ СМЕСИ И ЕЕ ЭЛИМИНАЦИИ:</w:t>
      </w:r>
    </w:p>
    <w:p w:rsidR="00AB5B1F" w:rsidRPr="00065C90" w:rsidRDefault="00AB5B1F" w:rsidP="00AB5B1F">
      <w:pPr>
        <w:tabs>
          <w:tab w:val="left" w:pos="-1560"/>
        </w:tabs>
        <w:ind w:right="-27"/>
        <w:jc w:val="both"/>
        <w:rPr>
          <w:sz w:val="28"/>
          <w:szCs w:val="28"/>
        </w:rPr>
      </w:pPr>
      <w:r w:rsidRPr="00065C90">
        <w:rPr>
          <w:sz w:val="28"/>
          <w:szCs w:val="28"/>
        </w:rPr>
        <w:t xml:space="preserve">    1) вдох газонаркотической смеси с атмосферным воздухом и выдох в атм</w:t>
      </w:r>
      <w:r w:rsidRPr="00065C90">
        <w:rPr>
          <w:sz w:val="28"/>
          <w:szCs w:val="28"/>
        </w:rPr>
        <w:t>о</w:t>
      </w:r>
      <w:r w:rsidRPr="00065C90">
        <w:rPr>
          <w:sz w:val="28"/>
          <w:szCs w:val="28"/>
        </w:rPr>
        <w:t>сферу</w:t>
      </w:r>
    </w:p>
    <w:p w:rsidR="00AB5B1F" w:rsidRPr="00065C90" w:rsidRDefault="00AB5B1F" w:rsidP="00AB5B1F">
      <w:pPr>
        <w:tabs>
          <w:tab w:val="left" w:pos="-1560"/>
        </w:tabs>
        <w:ind w:right="-27"/>
        <w:jc w:val="both"/>
        <w:rPr>
          <w:sz w:val="28"/>
          <w:szCs w:val="28"/>
        </w:rPr>
      </w:pPr>
      <w:r w:rsidRPr="00065C90">
        <w:rPr>
          <w:sz w:val="28"/>
          <w:szCs w:val="28"/>
        </w:rPr>
        <w:t xml:space="preserve">    2) вдох газонаркотической смеси из наркозного аппарата и выдох в атмосф</w:t>
      </w:r>
      <w:r w:rsidRPr="00065C90">
        <w:rPr>
          <w:sz w:val="28"/>
          <w:szCs w:val="28"/>
        </w:rPr>
        <w:t>е</w:t>
      </w:r>
      <w:r w:rsidRPr="00065C90">
        <w:rPr>
          <w:sz w:val="28"/>
          <w:szCs w:val="28"/>
        </w:rPr>
        <w:t>ру</w:t>
      </w:r>
    </w:p>
    <w:p w:rsidR="00AB5B1F" w:rsidRPr="00065C90" w:rsidRDefault="00AB5B1F" w:rsidP="00AB5B1F">
      <w:pPr>
        <w:tabs>
          <w:tab w:val="left" w:pos="-1560"/>
        </w:tabs>
        <w:ind w:right="-27"/>
        <w:jc w:val="both"/>
        <w:rPr>
          <w:sz w:val="28"/>
          <w:szCs w:val="28"/>
        </w:rPr>
      </w:pPr>
      <w:r w:rsidRPr="00065C90">
        <w:rPr>
          <w:sz w:val="28"/>
          <w:szCs w:val="28"/>
        </w:rPr>
        <w:lastRenderedPageBreak/>
        <w:t xml:space="preserve">    3) вдох газонаркотической смеси из наркозного аппарата, выдох в аппарат с возвратом в циркуляцию и частично в атмосферу</w:t>
      </w:r>
    </w:p>
    <w:p w:rsidR="00AB5B1F" w:rsidRPr="00065C90" w:rsidRDefault="00AB5B1F" w:rsidP="00AB5B1F">
      <w:pPr>
        <w:tabs>
          <w:tab w:val="left" w:pos="-1560"/>
        </w:tabs>
        <w:ind w:right="-27"/>
        <w:jc w:val="both"/>
        <w:rPr>
          <w:sz w:val="28"/>
          <w:szCs w:val="28"/>
        </w:rPr>
      </w:pPr>
      <w:r w:rsidRPr="00065C90">
        <w:rPr>
          <w:sz w:val="28"/>
          <w:szCs w:val="28"/>
        </w:rPr>
        <w:t xml:space="preserve">    4) вдох газонаркотической смеси из наркозного аппарата, выдох в наркозный аппарат с полным возвратом в циркуляцию</w:t>
      </w:r>
    </w:p>
    <w:p w:rsidR="00AB5B1F" w:rsidRPr="00065C90" w:rsidRDefault="00AB5B1F" w:rsidP="00AB5B1F">
      <w:pPr>
        <w:tabs>
          <w:tab w:val="left" w:pos="-1560"/>
        </w:tabs>
        <w:ind w:right="-27"/>
        <w:jc w:val="both"/>
        <w:rPr>
          <w:sz w:val="28"/>
          <w:szCs w:val="28"/>
        </w:rPr>
      </w:pPr>
    </w:p>
    <w:p w:rsidR="00AB5B1F" w:rsidRPr="00065C90" w:rsidRDefault="00AB5B1F" w:rsidP="00AB5B1F">
      <w:pPr>
        <w:tabs>
          <w:tab w:val="left" w:pos="-1560"/>
        </w:tabs>
        <w:ind w:right="-27"/>
        <w:jc w:val="both"/>
        <w:rPr>
          <w:sz w:val="28"/>
          <w:szCs w:val="28"/>
        </w:rPr>
      </w:pPr>
      <w:r w:rsidRPr="00065C90">
        <w:rPr>
          <w:sz w:val="28"/>
          <w:szCs w:val="28"/>
        </w:rPr>
        <w:t>134. ПРИ РАБОТЕ ПО ПОЛУЗАКРЫТОМУ КОНТУРУ ДЛЯ ПОГЛОЩЕНИЯ ВЫДЫХАЕМОГО УГЛЕКИСЛОГО ГАЗА ИСПОЛЬЗУЕТСЯ:</w:t>
      </w:r>
    </w:p>
    <w:p w:rsidR="00AB5B1F" w:rsidRPr="00065C90" w:rsidRDefault="00AB5B1F" w:rsidP="00AB5B1F">
      <w:pPr>
        <w:tabs>
          <w:tab w:val="left" w:pos="-1560"/>
        </w:tabs>
        <w:ind w:right="-27"/>
        <w:jc w:val="both"/>
        <w:rPr>
          <w:sz w:val="28"/>
          <w:szCs w:val="28"/>
        </w:rPr>
      </w:pPr>
      <w:r w:rsidRPr="00065C90">
        <w:rPr>
          <w:sz w:val="28"/>
          <w:szCs w:val="28"/>
        </w:rPr>
        <w:t xml:space="preserve">    1) активированный уголь</w:t>
      </w:r>
    </w:p>
    <w:p w:rsidR="00AB5B1F" w:rsidRPr="00065C90" w:rsidRDefault="00AB5B1F" w:rsidP="00AB5B1F">
      <w:pPr>
        <w:tabs>
          <w:tab w:val="left" w:pos="-1560"/>
        </w:tabs>
        <w:ind w:right="-27"/>
        <w:jc w:val="both"/>
        <w:rPr>
          <w:sz w:val="28"/>
          <w:szCs w:val="28"/>
        </w:rPr>
      </w:pPr>
      <w:r w:rsidRPr="00065C90">
        <w:rPr>
          <w:sz w:val="28"/>
          <w:szCs w:val="28"/>
        </w:rPr>
        <w:t xml:space="preserve">    2) поливинилпирролидон</w:t>
      </w:r>
    </w:p>
    <w:p w:rsidR="00AB5B1F" w:rsidRPr="00065C90" w:rsidRDefault="00AB5B1F" w:rsidP="00AB5B1F">
      <w:pPr>
        <w:tabs>
          <w:tab w:val="left" w:pos="-1560"/>
        </w:tabs>
        <w:ind w:right="-27"/>
        <w:jc w:val="both"/>
        <w:rPr>
          <w:sz w:val="28"/>
          <w:szCs w:val="28"/>
        </w:rPr>
      </w:pPr>
      <w:r w:rsidRPr="00065C90">
        <w:rPr>
          <w:sz w:val="28"/>
          <w:szCs w:val="28"/>
        </w:rPr>
        <w:t xml:space="preserve">    3) натронная известь</w:t>
      </w:r>
    </w:p>
    <w:p w:rsidR="00AB5B1F" w:rsidRPr="00065C90" w:rsidRDefault="00AB5B1F" w:rsidP="00AB5B1F">
      <w:pPr>
        <w:tabs>
          <w:tab w:val="left" w:pos="-1560"/>
        </w:tabs>
        <w:ind w:right="-27"/>
        <w:jc w:val="both"/>
        <w:rPr>
          <w:sz w:val="28"/>
          <w:szCs w:val="28"/>
        </w:rPr>
      </w:pPr>
      <w:r w:rsidRPr="00065C90">
        <w:rPr>
          <w:sz w:val="28"/>
          <w:szCs w:val="28"/>
        </w:rPr>
        <w:t xml:space="preserve">    4) перманганат калия</w:t>
      </w:r>
    </w:p>
    <w:p w:rsidR="00AB5B1F" w:rsidRPr="00065C90" w:rsidRDefault="00AB5B1F" w:rsidP="00AB5B1F">
      <w:pPr>
        <w:tabs>
          <w:tab w:val="left" w:pos="-1560"/>
        </w:tabs>
        <w:ind w:right="-27"/>
        <w:jc w:val="both"/>
        <w:rPr>
          <w:sz w:val="28"/>
          <w:szCs w:val="28"/>
          <w:vertAlign w:val="subscript"/>
        </w:rPr>
      </w:pPr>
    </w:p>
    <w:p w:rsidR="00AB5B1F" w:rsidRPr="00065C90" w:rsidRDefault="00AB5B1F" w:rsidP="00AB5B1F">
      <w:pPr>
        <w:tabs>
          <w:tab w:val="left" w:pos="-1560"/>
        </w:tabs>
        <w:ind w:right="-27"/>
        <w:jc w:val="both"/>
        <w:rPr>
          <w:sz w:val="28"/>
          <w:szCs w:val="28"/>
        </w:rPr>
      </w:pPr>
      <w:r w:rsidRPr="00065C90">
        <w:rPr>
          <w:sz w:val="28"/>
          <w:szCs w:val="28"/>
        </w:rPr>
        <w:t>135. ГДЕ СЛЕДУЕТ РАСПОЛАГАТЬ ЛАДОНИ ДЛЯ ПРОВЕДЕНИЯ ЗАКРЫТОГО МАССАЖА СЕРДЦА</w:t>
      </w:r>
    </w:p>
    <w:p w:rsidR="00AB5B1F" w:rsidRPr="00065C90" w:rsidRDefault="00AB5B1F" w:rsidP="00AB5B1F">
      <w:pPr>
        <w:tabs>
          <w:tab w:val="left" w:pos="-1560"/>
        </w:tabs>
        <w:ind w:right="-27"/>
        <w:jc w:val="both"/>
        <w:rPr>
          <w:sz w:val="28"/>
          <w:szCs w:val="28"/>
        </w:rPr>
      </w:pPr>
      <w:r w:rsidRPr="00065C90">
        <w:rPr>
          <w:sz w:val="28"/>
          <w:szCs w:val="28"/>
        </w:rPr>
        <w:t xml:space="preserve">     1) в области нижней трети грудины</w:t>
      </w:r>
    </w:p>
    <w:p w:rsidR="00AB5B1F" w:rsidRPr="00065C90" w:rsidRDefault="00AB5B1F" w:rsidP="00AB5B1F">
      <w:pPr>
        <w:tabs>
          <w:tab w:val="left" w:pos="-1560"/>
        </w:tabs>
        <w:ind w:right="-851"/>
        <w:jc w:val="both"/>
        <w:rPr>
          <w:sz w:val="28"/>
          <w:szCs w:val="28"/>
        </w:rPr>
      </w:pPr>
      <w:r w:rsidRPr="00065C90">
        <w:rPr>
          <w:sz w:val="28"/>
          <w:szCs w:val="28"/>
        </w:rPr>
        <w:t xml:space="preserve">     2) в четвертом межреберье слева от грудины</w:t>
      </w:r>
    </w:p>
    <w:p w:rsidR="00AB5B1F" w:rsidRPr="00065C90" w:rsidRDefault="00AB5B1F" w:rsidP="00AB5B1F">
      <w:pPr>
        <w:tabs>
          <w:tab w:val="left" w:pos="-1560"/>
        </w:tabs>
        <w:ind w:right="-851"/>
        <w:jc w:val="both"/>
        <w:rPr>
          <w:sz w:val="28"/>
          <w:szCs w:val="28"/>
        </w:rPr>
      </w:pPr>
      <w:r w:rsidRPr="00065C90">
        <w:rPr>
          <w:sz w:val="28"/>
          <w:szCs w:val="28"/>
        </w:rPr>
        <w:t xml:space="preserve">     3) в области мечевидного отростка</w:t>
      </w:r>
    </w:p>
    <w:p w:rsidR="00AB5B1F" w:rsidRPr="00065C90" w:rsidRDefault="00AB5B1F" w:rsidP="00AB5B1F">
      <w:pPr>
        <w:tabs>
          <w:tab w:val="left" w:pos="-1560"/>
        </w:tabs>
        <w:ind w:right="-851"/>
        <w:jc w:val="both"/>
        <w:rPr>
          <w:sz w:val="28"/>
          <w:szCs w:val="28"/>
        </w:rPr>
      </w:pPr>
      <w:r w:rsidRPr="00065C90">
        <w:rPr>
          <w:sz w:val="28"/>
          <w:szCs w:val="28"/>
        </w:rPr>
        <w:t xml:space="preserve">     4) в области средней трети грудины</w:t>
      </w:r>
    </w:p>
    <w:p w:rsidR="00AB5B1F" w:rsidRPr="00065C90" w:rsidRDefault="00AB5B1F" w:rsidP="00AB5B1F">
      <w:pPr>
        <w:tabs>
          <w:tab w:val="left" w:pos="-1560"/>
        </w:tabs>
        <w:ind w:right="-27"/>
        <w:jc w:val="both"/>
        <w:rPr>
          <w:sz w:val="28"/>
          <w:szCs w:val="28"/>
        </w:rPr>
      </w:pPr>
    </w:p>
    <w:p w:rsidR="00AB5B1F" w:rsidRPr="00065C90" w:rsidRDefault="00AB5B1F" w:rsidP="00AB5B1F">
      <w:pPr>
        <w:tabs>
          <w:tab w:val="left" w:pos="-1560"/>
        </w:tabs>
        <w:ind w:right="-27"/>
        <w:jc w:val="both"/>
        <w:rPr>
          <w:sz w:val="28"/>
          <w:szCs w:val="28"/>
        </w:rPr>
      </w:pPr>
      <w:r w:rsidRPr="00065C90">
        <w:rPr>
          <w:sz w:val="28"/>
          <w:szCs w:val="28"/>
        </w:rPr>
        <w:t>136. В ЦЕЛЯХ ПРОФИЛАКТИКИ ИНТРАОПЕРАЦИОННЫХ АЛЛЕРГИЧЕСКИХ РЕАКЦИЙ В СОСТАВЕ ПРЕМЕДИКАЦИИ ИСПОЛЬЗУЮТ ПРЕПАРАТЫ:</w:t>
      </w:r>
    </w:p>
    <w:p w:rsidR="00AB5B1F" w:rsidRPr="00065C90" w:rsidRDefault="00AB5B1F" w:rsidP="00AB5B1F">
      <w:pPr>
        <w:tabs>
          <w:tab w:val="left" w:pos="-1560"/>
        </w:tabs>
        <w:ind w:right="-851"/>
        <w:jc w:val="both"/>
        <w:rPr>
          <w:sz w:val="28"/>
          <w:szCs w:val="28"/>
        </w:rPr>
      </w:pPr>
      <w:r w:rsidRPr="00065C90">
        <w:rPr>
          <w:sz w:val="28"/>
          <w:szCs w:val="28"/>
        </w:rPr>
        <w:t xml:space="preserve">     1) антигистаминные</w:t>
      </w:r>
    </w:p>
    <w:p w:rsidR="00AB5B1F" w:rsidRPr="00065C90" w:rsidRDefault="00AB5B1F" w:rsidP="00AB5B1F">
      <w:pPr>
        <w:tabs>
          <w:tab w:val="left" w:pos="-1560"/>
        </w:tabs>
        <w:ind w:right="-851"/>
        <w:jc w:val="both"/>
        <w:rPr>
          <w:sz w:val="28"/>
          <w:szCs w:val="28"/>
        </w:rPr>
      </w:pPr>
      <w:r w:rsidRPr="00065C90">
        <w:rPr>
          <w:sz w:val="28"/>
          <w:szCs w:val="28"/>
        </w:rPr>
        <w:t xml:space="preserve">     2) антидеполяризующие</w:t>
      </w:r>
    </w:p>
    <w:p w:rsidR="00AB5B1F" w:rsidRPr="00065C90" w:rsidRDefault="00AB5B1F" w:rsidP="00AB5B1F">
      <w:pPr>
        <w:tabs>
          <w:tab w:val="left" w:pos="-1560"/>
        </w:tabs>
        <w:ind w:right="-851"/>
        <w:jc w:val="both"/>
        <w:rPr>
          <w:sz w:val="28"/>
          <w:szCs w:val="28"/>
        </w:rPr>
      </w:pPr>
      <w:r w:rsidRPr="00065C90">
        <w:rPr>
          <w:sz w:val="28"/>
          <w:szCs w:val="28"/>
        </w:rPr>
        <w:t xml:space="preserve">     3) антибактериальные</w:t>
      </w:r>
    </w:p>
    <w:p w:rsidR="00AB5B1F" w:rsidRPr="00065C90" w:rsidRDefault="00AB5B1F" w:rsidP="00AB5B1F">
      <w:pPr>
        <w:tabs>
          <w:tab w:val="left" w:pos="-1560"/>
        </w:tabs>
        <w:ind w:right="-851"/>
        <w:jc w:val="both"/>
        <w:rPr>
          <w:sz w:val="28"/>
          <w:szCs w:val="28"/>
        </w:rPr>
      </w:pPr>
      <w:r w:rsidRPr="00065C90">
        <w:rPr>
          <w:sz w:val="28"/>
          <w:szCs w:val="28"/>
        </w:rPr>
        <w:t xml:space="preserve">     4) антихолинэргические</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jc w:val="both"/>
        <w:rPr>
          <w:sz w:val="28"/>
          <w:szCs w:val="28"/>
        </w:rPr>
      </w:pPr>
      <w:r w:rsidRPr="00065C90">
        <w:rPr>
          <w:sz w:val="28"/>
          <w:szCs w:val="28"/>
        </w:rPr>
        <w:t>137. КАКОЙ ЛЕКАРСТВЕННЫЙ ПРЕПАРАТ НАИБОЛЕЕ ЭФФЕКТИВЕН ПРИ ОСТАНОВКЕ СЕРДЕЧНОЙ ДЕЯТЕЛЬНОСТИ:</w:t>
      </w:r>
    </w:p>
    <w:p w:rsidR="00AB5B1F" w:rsidRPr="00065C90" w:rsidRDefault="00AB5B1F" w:rsidP="00AB5B1F">
      <w:pPr>
        <w:tabs>
          <w:tab w:val="left" w:pos="-1560"/>
        </w:tabs>
        <w:jc w:val="both"/>
        <w:rPr>
          <w:sz w:val="28"/>
          <w:szCs w:val="28"/>
        </w:rPr>
      </w:pPr>
      <w:r w:rsidRPr="00065C90">
        <w:rPr>
          <w:sz w:val="28"/>
          <w:szCs w:val="28"/>
        </w:rPr>
        <w:t xml:space="preserve">     1) адреналин</w:t>
      </w:r>
    </w:p>
    <w:p w:rsidR="00AB5B1F" w:rsidRPr="00065C90" w:rsidRDefault="00AB5B1F" w:rsidP="00AB5B1F">
      <w:pPr>
        <w:tabs>
          <w:tab w:val="left" w:pos="-1560"/>
        </w:tabs>
        <w:jc w:val="both"/>
        <w:rPr>
          <w:sz w:val="28"/>
          <w:szCs w:val="28"/>
        </w:rPr>
      </w:pPr>
      <w:r w:rsidRPr="00065C90">
        <w:rPr>
          <w:sz w:val="28"/>
          <w:szCs w:val="28"/>
        </w:rPr>
        <w:t xml:space="preserve">     2) кордиамин</w:t>
      </w:r>
    </w:p>
    <w:p w:rsidR="00AB5B1F" w:rsidRPr="00065C90" w:rsidRDefault="00AB5B1F" w:rsidP="00AB5B1F">
      <w:pPr>
        <w:tabs>
          <w:tab w:val="left" w:pos="-1560"/>
        </w:tabs>
        <w:jc w:val="both"/>
        <w:rPr>
          <w:sz w:val="28"/>
          <w:szCs w:val="28"/>
        </w:rPr>
      </w:pPr>
      <w:r w:rsidRPr="00065C90">
        <w:rPr>
          <w:sz w:val="28"/>
          <w:szCs w:val="28"/>
        </w:rPr>
        <w:t xml:space="preserve">     3) алупент</w:t>
      </w:r>
    </w:p>
    <w:p w:rsidR="00AB5B1F" w:rsidRPr="00065C90" w:rsidRDefault="00AB5B1F" w:rsidP="00AB5B1F">
      <w:pPr>
        <w:tabs>
          <w:tab w:val="left" w:pos="-1560"/>
        </w:tabs>
        <w:jc w:val="both"/>
        <w:rPr>
          <w:sz w:val="28"/>
          <w:szCs w:val="28"/>
        </w:rPr>
      </w:pPr>
      <w:r w:rsidRPr="00065C90">
        <w:rPr>
          <w:sz w:val="28"/>
          <w:szCs w:val="28"/>
        </w:rPr>
        <w:t xml:space="preserve">     4) строфантин</w:t>
      </w:r>
    </w:p>
    <w:p w:rsidR="00AB5B1F" w:rsidRPr="00065C90" w:rsidRDefault="00AB5B1F" w:rsidP="00AB5B1F">
      <w:pPr>
        <w:tabs>
          <w:tab w:val="left" w:pos="-1560"/>
        </w:tabs>
        <w:jc w:val="both"/>
        <w:rPr>
          <w:sz w:val="28"/>
          <w:szCs w:val="28"/>
        </w:rPr>
      </w:pPr>
    </w:p>
    <w:p w:rsidR="00AB5B1F" w:rsidRPr="00065C90" w:rsidRDefault="00AB5B1F" w:rsidP="00AB5B1F">
      <w:pPr>
        <w:tabs>
          <w:tab w:val="left" w:pos="-1560"/>
        </w:tabs>
        <w:jc w:val="both"/>
        <w:rPr>
          <w:sz w:val="28"/>
          <w:szCs w:val="28"/>
        </w:rPr>
      </w:pPr>
      <w:r w:rsidRPr="00065C90">
        <w:rPr>
          <w:sz w:val="28"/>
          <w:szCs w:val="28"/>
        </w:rPr>
        <w:t>138.ПРИ ПРОВЕДЕНИИ СЕРДЕЧНО-ЛЕГОЧНОЙ РЕАНИМАЦИИ У ВЗРОСЛОГО ОДНИМ РЕАНИМАТОЛОГОМ РЕКОМЕНДУЕТСЯ СЛЕДУЮЩЕЕ СООТНОШЕНИЕ ИВЛ И КОМПРЕССИИ ГРУДНОЙ КЛЕТКИ:</w:t>
      </w:r>
    </w:p>
    <w:p w:rsidR="00AB5B1F" w:rsidRPr="00065C90" w:rsidRDefault="00AB5B1F" w:rsidP="00AB5B1F">
      <w:pPr>
        <w:tabs>
          <w:tab w:val="left" w:pos="-1560"/>
        </w:tabs>
        <w:jc w:val="both"/>
        <w:rPr>
          <w:sz w:val="28"/>
          <w:szCs w:val="28"/>
        </w:rPr>
      </w:pPr>
      <w:r w:rsidRPr="00065C90">
        <w:rPr>
          <w:sz w:val="28"/>
          <w:szCs w:val="28"/>
        </w:rPr>
        <w:t xml:space="preserve">      1) 1:5</w:t>
      </w:r>
    </w:p>
    <w:p w:rsidR="00AB5B1F" w:rsidRPr="00065C90" w:rsidRDefault="00AB5B1F" w:rsidP="00AB5B1F">
      <w:pPr>
        <w:tabs>
          <w:tab w:val="left" w:pos="-1560"/>
        </w:tabs>
        <w:jc w:val="both"/>
        <w:rPr>
          <w:sz w:val="28"/>
          <w:szCs w:val="28"/>
        </w:rPr>
      </w:pPr>
      <w:r w:rsidRPr="00065C90">
        <w:rPr>
          <w:sz w:val="28"/>
          <w:szCs w:val="28"/>
        </w:rPr>
        <w:t xml:space="preserve">      2) 2:30</w:t>
      </w:r>
    </w:p>
    <w:p w:rsidR="00AB5B1F" w:rsidRPr="00065C90" w:rsidRDefault="00AB5B1F" w:rsidP="00AB5B1F">
      <w:pPr>
        <w:tabs>
          <w:tab w:val="left" w:pos="-1560"/>
        </w:tabs>
        <w:jc w:val="both"/>
        <w:rPr>
          <w:sz w:val="28"/>
          <w:szCs w:val="28"/>
        </w:rPr>
      </w:pPr>
      <w:r w:rsidRPr="00065C90">
        <w:rPr>
          <w:sz w:val="28"/>
          <w:szCs w:val="28"/>
        </w:rPr>
        <w:t xml:space="preserve">      3) 3:15</w:t>
      </w:r>
    </w:p>
    <w:p w:rsidR="00AB5B1F" w:rsidRPr="00065C90" w:rsidRDefault="00AB5B1F" w:rsidP="00AB5B1F">
      <w:pPr>
        <w:tabs>
          <w:tab w:val="left" w:pos="-1560"/>
        </w:tabs>
        <w:jc w:val="both"/>
        <w:rPr>
          <w:sz w:val="28"/>
          <w:szCs w:val="28"/>
        </w:rPr>
      </w:pPr>
      <w:r w:rsidRPr="00065C90">
        <w:rPr>
          <w:sz w:val="28"/>
          <w:szCs w:val="28"/>
        </w:rPr>
        <w:t xml:space="preserve">      4) 1:10</w:t>
      </w:r>
    </w:p>
    <w:p w:rsidR="00AB5B1F" w:rsidRPr="00065C90" w:rsidRDefault="00AB5B1F" w:rsidP="00AB5B1F">
      <w:pPr>
        <w:tabs>
          <w:tab w:val="left" w:pos="-1560"/>
        </w:tabs>
        <w:jc w:val="both"/>
        <w:rPr>
          <w:sz w:val="28"/>
          <w:szCs w:val="28"/>
        </w:rPr>
      </w:pPr>
    </w:p>
    <w:p w:rsidR="00AB5B1F" w:rsidRPr="00065C90" w:rsidRDefault="00AB5B1F" w:rsidP="00AB5B1F">
      <w:pPr>
        <w:tabs>
          <w:tab w:val="left" w:pos="-1560"/>
        </w:tabs>
        <w:jc w:val="both"/>
        <w:rPr>
          <w:sz w:val="28"/>
          <w:szCs w:val="28"/>
        </w:rPr>
      </w:pPr>
      <w:r w:rsidRPr="00065C90">
        <w:rPr>
          <w:sz w:val="28"/>
          <w:szCs w:val="28"/>
        </w:rPr>
        <w:lastRenderedPageBreak/>
        <w:t>139.КАКОЕ ИЗ СЛЕДУЮЩИХ ОСЛОЖНЕНИЙ НАБЛЮДАЕТСЯ НАИБОЛЕЕ ЧАСТО У ПОЖИЛЫХ БОЛЬНЫХ ПРИ ПРОВЕДЕНИИ ЗАКРЫТОГО МАССАЖА СЕРДЦА:</w:t>
      </w:r>
    </w:p>
    <w:p w:rsidR="00AB5B1F" w:rsidRPr="00065C90" w:rsidRDefault="00AB5B1F" w:rsidP="00AB5B1F">
      <w:pPr>
        <w:tabs>
          <w:tab w:val="left" w:pos="-1560"/>
        </w:tabs>
        <w:jc w:val="both"/>
        <w:rPr>
          <w:sz w:val="28"/>
          <w:szCs w:val="28"/>
        </w:rPr>
      </w:pPr>
      <w:r w:rsidRPr="00065C90">
        <w:rPr>
          <w:sz w:val="28"/>
          <w:szCs w:val="28"/>
        </w:rPr>
        <w:t xml:space="preserve">    1) повреждение печени</w:t>
      </w:r>
    </w:p>
    <w:p w:rsidR="00AB5B1F" w:rsidRPr="00065C90" w:rsidRDefault="00AB5B1F" w:rsidP="00AB5B1F">
      <w:pPr>
        <w:tabs>
          <w:tab w:val="left" w:pos="-1560"/>
        </w:tabs>
        <w:jc w:val="both"/>
        <w:rPr>
          <w:sz w:val="28"/>
          <w:szCs w:val="28"/>
        </w:rPr>
      </w:pPr>
      <w:r w:rsidRPr="00065C90">
        <w:rPr>
          <w:sz w:val="28"/>
          <w:szCs w:val="28"/>
        </w:rPr>
        <w:t xml:space="preserve">    2) повреждение сердца</w:t>
      </w:r>
    </w:p>
    <w:p w:rsidR="00AB5B1F" w:rsidRPr="00065C90" w:rsidRDefault="00AB5B1F" w:rsidP="00AB5B1F">
      <w:pPr>
        <w:tabs>
          <w:tab w:val="left" w:pos="-1560"/>
        </w:tabs>
        <w:jc w:val="both"/>
        <w:rPr>
          <w:sz w:val="28"/>
          <w:szCs w:val="28"/>
        </w:rPr>
      </w:pPr>
      <w:r w:rsidRPr="00065C90">
        <w:rPr>
          <w:sz w:val="28"/>
          <w:szCs w:val="28"/>
        </w:rPr>
        <w:t xml:space="preserve">    3) пневмоторакс</w:t>
      </w:r>
    </w:p>
    <w:p w:rsidR="00AB5B1F" w:rsidRPr="00065C90" w:rsidRDefault="00AB5B1F" w:rsidP="00AB5B1F">
      <w:pPr>
        <w:tabs>
          <w:tab w:val="left" w:pos="-1560"/>
        </w:tabs>
        <w:jc w:val="both"/>
        <w:rPr>
          <w:sz w:val="28"/>
          <w:szCs w:val="28"/>
        </w:rPr>
      </w:pPr>
      <w:r w:rsidRPr="00065C90">
        <w:rPr>
          <w:sz w:val="28"/>
          <w:szCs w:val="28"/>
        </w:rPr>
        <w:t xml:space="preserve">    4) перелом ребер</w:t>
      </w:r>
    </w:p>
    <w:p w:rsidR="00AB5B1F" w:rsidRPr="00065C90" w:rsidRDefault="00AB5B1F" w:rsidP="00AB5B1F">
      <w:pPr>
        <w:tabs>
          <w:tab w:val="left" w:pos="-1560"/>
        </w:tabs>
        <w:ind w:right="-851"/>
        <w:jc w:val="both"/>
        <w:rPr>
          <w:sz w:val="28"/>
          <w:szCs w:val="28"/>
        </w:rPr>
      </w:pPr>
    </w:p>
    <w:p w:rsidR="00AB5B1F" w:rsidRPr="00065C90" w:rsidRDefault="00AB5B1F" w:rsidP="00AB5B1F">
      <w:pPr>
        <w:tabs>
          <w:tab w:val="left" w:pos="-1560"/>
        </w:tabs>
        <w:ind w:right="-851"/>
        <w:jc w:val="both"/>
        <w:rPr>
          <w:sz w:val="28"/>
          <w:szCs w:val="28"/>
          <w:lang/>
        </w:rPr>
      </w:pPr>
      <w:r w:rsidRPr="00065C90">
        <w:rPr>
          <w:sz w:val="28"/>
          <w:szCs w:val="28"/>
          <w:lang/>
        </w:rPr>
        <w:t>140</w:t>
      </w:r>
      <w:r w:rsidRPr="00065C90">
        <w:rPr>
          <w:sz w:val="28"/>
          <w:szCs w:val="28"/>
          <w:lang/>
        </w:rPr>
        <w:t xml:space="preserve">. РВОТА, КАК ОСЛОЖНЕНИЕ, СКОРЕЕ ВСЕГО, МОЖЕТ ВОЗНИКНУТЬ: </w:t>
      </w:r>
    </w:p>
    <w:p w:rsidR="00AB5B1F" w:rsidRPr="00065C90" w:rsidRDefault="00AB5B1F" w:rsidP="00AB5B1F">
      <w:pPr>
        <w:tabs>
          <w:tab w:val="left" w:pos="-1560"/>
        </w:tabs>
        <w:ind w:right="-851"/>
        <w:jc w:val="both"/>
        <w:rPr>
          <w:sz w:val="28"/>
          <w:szCs w:val="28"/>
          <w:lang/>
        </w:rPr>
      </w:pPr>
      <w:r w:rsidRPr="00065C90">
        <w:rPr>
          <w:sz w:val="28"/>
          <w:szCs w:val="28"/>
          <w:lang/>
        </w:rPr>
        <w:t xml:space="preserve">      1) в стадии анальгезии</w:t>
      </w:r>
    </w:p>
    <w:p w:rsidR="00AB5B1F" w:rsidRPr="00065C90" w:rsidRDefault="00AB5B1F" w:rsidP="00AB5B1F">
      <w:pPr>
        <w:tabs>
          <w:tab w:val="left" w:pos="-1560"/>
        </w:tabs>
        <w:ind w:right="-851"/>
        <w:jc w:val="both"/>
        <w:rPr>
          <w:sz w:val="28"/>
          <w:szCs w:val="28"/>
          <w:lang/>
        </w:rPr>
      </w:pPr>
      <w:r w:rsidRPr="00065C90">
        <w:rPr>
          <w:sz w:val="28"/>
          <w:szCs w:val="28"/>
          <w:lang/>
        </w:rPr>
        <w:t xml:space="preserve">      2) в стадии возбуждения</w:t>
      </w:r>
    </w:p>
    <w:p w:rsidR="00AB5B1F" w:rsidRPr="00065C90" w:rsidRDefault="00AB5B1F" w:rsidP="00AB5B1F">
      <w:pPr>
        <w:tabs>
          <w:tab w:val="left" w:pos="-1560"/>
        </w:tabs>
        <w:ind w:right="-851"/>
        <w:jc w:val="both"/>
        <w:rPr>
          <w:sz w:val="28"/>
          <w:szCs w:val="28"/>
          <w:lang/>
        </w:rPr>
      </w:pPr>
      <w:r w:rsidRPr="00065C90">
        <w:rPr>
          <w:sz w:val="28"/>
          <w:szCs w:val="28"/>
          <w:lang/>
        </w:rPr>
        <w:t xml:space="preserve">      3) в стадии хирургического сна</w:t>
      </w:r>
    </w:p>
    <w:p w:rsidR="00AB5B1F" w:rsidRPr="00065C90" w:rsidRDefault="00AB5B1F" w:rsidP="00AB5B1F">
      <w:pPr>
        <w:tabs>
          <w:tab w:val="left" w:pos="-1560"/>
        </w:tabs>
        <w:ind w:right="-851"/>
        <w:jc w:val="both"/>
        <w:rPr>
          <w:sz w:val="28"/>
          <w:szCs w:val="28"/>
          <w:lang/>
        </w:rPr>
      </w:pPr>
      <w:r w:rsidRPr="00065C90">
        <w:rPr>
          <w:sz w:val="28"/>
          <w:szCs w:val="28"/>
          <w:lang/>
        </w:rPr>
        <w:t xml:space="preserve">      4) в стадии пробуждения</w:t>
      </w:r>
    </w:p>
    <w:p w:rsidR="00AB5B1F" w:rsidRPr="00065C90" w:rsidRDefault="00AB5B1F" w:rsidP="00AB5B1F">
      <w:pPr>
        <w:tabs>
          <w:tab w:val="left" w:pos="-1560"/>
        </w:tabs>
        <w:ind w:right="-851"/>
        <w:jc w:val="both"/>
        <w:rPr>
          <w:sz w:val="28"/>
          <w:szCs w:val="28"/>
          <w:lang/>
        </w:rPr>
      </w:pPr>
    </w:p>
    <w:p w:rsidR="00AB5B1F" w:rsidRPr="00065C90" w:rsidRDefault="00AB5B1F" w:rsidP="00AB5B1F">
      <w:pPr>
        <w:tabs>
          <w:tab w:val="left" w:pos="-1560"/>
        </w:tabs>
        <w:ind w:right="-851"/>
        <w:jc w:val="both"/>
        <w:rPr>
          <w:sz w:val="28"/>
          <w:szCs w:val="28"/>
          <w:lang/>
        </w:rPr>
      </w:pPr>
      <w:r w:rsidRPr="00065C90">
        <w:rPr>
          <w:sz w:val="28"/>
          <w:szCs w:val="28"/>
          <w:lang/>
        </w:rPr>
        <w:t>141</w:t>
      </w:r>
      <w:r w:rsidRPr="00065C90">
        <w:rPr>
          <w:sz w:val="28"/>
          <w:szCs w:val="28"/>
          <w:lang/>
        </w:rPr>
        <w:t>. ЛАРИНГОСПАЗМ, КАК ОСЛОЖНЕНИЕ, СКОРЕЕ ВСЕГО, МОЖЕТ ВОЗНИКНУТЬ:</w:t>
      </w:r>
    </w:p>
    <w:p w:rsidR="00AB5B1F" w:rsidRPr="00065C90" w:rsidRDefault="00AB5B1F" w:rsidP="00AB5B1F">
      <w:pPr>
        <w:tabs>
          <w:tab w:val="left" w:pos="-1560"/>
        </w:tabs>
        <w:ind w:right="-851"/>
        <w:jc w:val="both"/>
        <w:rPr>
          <w:sz w:val="28"/>
          <w:szCs w:val="28"/>
          <w:lang/>
        </w:rPr>
      </w:pPr>
      <w:r w:rsidRPr="00065C90">
        <w:rPr>
          <w:sz w:val="28"/>
          <w:szCs w:val="28"/>
          <w:lang/>
        </w:rPr>
        <w:t xml:space="preserve">       1) в стадии анальгезии</w:t>
      </w:r>
    </w:p>
    <w:p w:rsidR="00AB5B1F" w:rsidRPr="00065C90" w:rsidRDefault="00AB5B1F" w:rsidP="00AB5B1F">
      <w:pPr>
        <w:tabs>
          <w:tab w:val="left" w:pos="-1560"/>
        </w:tabs>
        <w:ind w:right="-851"/>
        <w:jc w:val="both"/>
        <w:rPr>
          <w:sz w:val="28"/>
          <w:szCs w:val="28"/>
          <w:lang/>
        </w:rPr>
      </w:pPr>
      <w:r w:rsidRPr="00065C90">
        <w:rPr>
          <w:sz w:val="28"/>
          <w:szCs w:val="28"/>
          <w:lang/>
        </w:rPr>
        <w:t xml:space="preserve">       2) в стадии возбуждения</w:t>
      </w:r>
    </w:p>
    <w:p w:rsidR="00AB5B1F" w:rsidRPr="00065C90" w:rsidRDefault="00AB5B1F" w:rsidP="00AB5B1F">
      <w:pPr>
        <w:tabs>
          <w:tab w:val="left" w:pos="-1560"/>
        </w:tabs>
        <w:ind w:right="-851"/>
        <w:jc w:val="both"/>
        <w:rPr>
          <w:sz w:val="28"/>
          <w:szCs w:val="28"/>
          <w:lang/>
        </w:rPr>
      </w:pPr>
      <w:r w:rsidRPr="00065C90">
        <w:rPr>
          <w:sz w:val="28"/>
          <w:szCs w:val="28"/>
          <w:lang/>
        </w:rPr>
        <w:t xml:space="preserve">       3) в стадии хирургического сна</w:t>
      </w:r>
    </w:p>
    <w:p w:rsidR="00AB5B1F" w:rsidRPr="00065C90" w:rsidRDefault="00AB5B1F" w:rsidP="00AB5B1F">
      <w:pPr>
        <w:tabs>
          <w:tab w:val="left" w:pos="-1560"/>
        </w:tabs>
        <w:ind w:right="-851"/>
        <w:jc w:val="both"/>
        <w:rPr>
          <w:sz w:val="28"/>
          <w:szCs w:val="28"/>
          <w:lang/>
        </w:rPr>
      </w:pPr>
      <w:r w:rsidRPr="00065C90">
        <w:rPr>
          <w:sz w:val="28"/>
          <w:szCs w:val="28"/>
          <w:lang/>
        </w:rPr>
        <w:t xml:space="preserve">       4) в стадии пробуждения</w:t>
      </w:r>
    </w:p>
    <w:p w:rsidR="00AB5B1F" w:rsidRPr="00065C90" w:rsidRDefault="00AB5B1F" w:rsidP="00AB5B1F">
      <w:pPr>
        <w:tabs>
          <w:tab w:val="left" w:pos="-1560"/>
        </w:tabs>
        <w:ind w:right="-851"/>
        <w:rPr>
          <w:color w:val="333333"/>
          <w:sz w:val="28"/>
          <w:szCs w:val="28"/>
          <w:shd w:val="clear" w:color="auto" w:fill="FFFFFF"/>
          <w:lang/>
        </w:rPr>
      </w:pPr>
      <w:r w:rsidRPr="00065C90">
        <w:rPr>
          <w:color w:val="333333"/>
          <w:sz w:val="28"/>
          <w:szCs w:val="28"/>
          <w:lang/>
        </w:rPr>
        <w:br/>
      </w:r>
      <w:r w:rsidRPr="00065C90">
        <w:rPr>
          <w:color w:val="333333"/>
          <w:sz w:val="28"/>
          <w:szCs w:val="28"/>
          <w:shd w:val="clear" w:color="auto" w:fill="FFFFFF"/>
          <w:lang/>
        </w:rPr>
        <w:t>142</w:t>
      </w:r>
      <w:r w:rsidRPr="00065C90">
        <w:rPr>
          <w:color w:val="333333"/>
          <w:sz w:val="28"/>
          <w:szCs w:val="28"/>
          <w:shd w:val="clear" w:color="auto" w:fill="FFFFFF"/>
          <w:lang/>
        </w:rPr>
        <w:t>. СООТНОШЕНИЕ ДЫХАНИЙ И КОМПРЕССИЙ НА ГРУДИНУ ПРИ ПРОВЕДЕНИИ РЕАНИМАЦИИ ВЗРОСЛОМУ ЧЕЛОВЕКУ ДВУМЯ ЛИЦАМИ</w:t>
      </w:r>
      <w:r w:rsidRPr="00065C90">
        <w:rPr>
          <w:color w:val="333333"/>
          <w:sz w:val="28"/>
          <w:szCs w:val="28"/>
          <w:lang/>
        </w:rPr>
        <w:br/>
      </w:r>
      <w:r w:rsidRPr="00065C90">
        <w:rPr>
          <w:color w:val="333333"/>
          <w:sz w:val="28"/>
          <w:szCs w:val="28"/>
          <w:shd w:val="clear" w:color="auto" w:fill="FFFFFF"/>
          <w:lang/>
        </w:rPr>
        <w:t xml:space="preserve">       1) на 1 вдох — 2 компрессии</w:t>
      </w:r>
      <w:r w:rsidRPr="00065C90">
        <w:rPr>
          <w:color w:val="333333"/>
          <w:sz w:val="28"/>
          <w:szCs w:val="28"/>
          <w:lang/>
        </w:rPr>
        <w:br/>
      </w:r>
      <w:r w:rsidRPr="00065C90">
        <w:rPr>
          <w:color w:val="333333"/>
          <w:sz w:val="28"/>
          <w:szCs w:val="28"/>
          <w:shd w:val="clear" w:color="auto" w:fill="FFFFFF"/>
          <w:lang/>
        </w:rPr>
        <w:t xml:space="preserve">       2) на 1 вдох — 10 компрессий</w:t>
      </w:r>
      <w:r w:rsidRPr="00065C90">
        <w:rPr>
          <w:color w:val="333333"/>
          <w:sz w:val="28"/>
          <w:szCs w:val="28"/>
          <w:lang/>
        </w:rPr>
        <w:br/>
      </w:r>
      <w:r w:rsidRPr="00065C90">
        <w:rPr>
          <w:color w:val="333333"/>
          <w:sz w:val="28"/>
          <w:szCs w:val="28"/>
          <w:shd w:val="clear" w:color="auto" w:fill="FFFFFF"/>
          <w:lang/>
        </w:rPr>
        <w:t>3) на 1 вдох — 5 компрессий</w:t>
      </w:r>
      <w:r w:rsidRPr="00065C90">
        <w:rPr>
          <w:b/>
          <w:color w:val="333333"/>
          <w:sz w:val="28"/>
          <w:szCs w:val="28"/>
          <w:lang/>
        </w:rPr>
        <w:br/>
      </w:r>
      <w:r w:rsidRPr="00065C90">
        <w:rPr>
          <w:color w:val="333333"/>
          <w:sz w:val="28"/>
          <w:szCs w:val="28"/>
          <w:shd w:val="clear" w:color="auto" w:fill="FFFFFF"/>
          <w:lang/>
        </w:rPr>
        <w:t xml:space="preserve">       4) на 2 вдоха — 15 компрессий</w:t>
      </w:r>
      <w:r w:rsidRPr="00065C90">
        <w:rPr>
          <w:color w:val="333333"/>
          <w:sz w:val="28"/>
          <w:szCs w:val="28"/>
          <w:lang/>
        </w:rPr>
        <w:br/>
      </w:r>
      <w:r w:rsidRPr="00065C90">
        <w:rPr>
          <w:color w:val="333333"/>
          <w:sz w:val="28"/>
          <w:szCs w:val="28"/>
          <w:lang/>
        </w:rPr>
        <w:br/>
      </w:r>
      <w:r w:rsidRPr="00065C90">
        <w:rPr>
          <w:color w:val="333333"/>
          <w:sz w:val="28"/>
          <w:szCs w:val="28"/>
          <w:shd w:val="clear" w:color="auto" w:fill="FFFFFF"/>
          <w:lang/>
        </w:rPr>
        <w:t>143</w:t>
      </w:r>
      <w:r w:rsidRPr="00065C90">
        <w:rPr>
          <w:color w:val="333333"/>
          <w:sz w:val="28"/>
          <w:szCs w:val="28"/>
          <w:shd w:val="clear" w:color="auto" w:fill="FFFFFF"/>
          <w:lang/>
        </w:rPr>
        <w:t>. ИВЛ НОВОРОЖДЕННОМУ ЖЕЛАТЕЛЬНО ПРОВОДИТЬ </w:t>
      </w:r>
      <w:r w:rsidRPr="00065C90">
        <w:rPr>
          <w:color w:val="333333"/>
          <w:sz w:val="28"/>
          <w:szCs w:val="28"/>
          <w:lang/>
        </w:rPr>
        <w:br/>
      </w:r>
      <w:r w:rsidRPr="00065C90">
        <w:rPr>
          <w:color w:val="333333"/>
          <w:sz w:val="28"/>
          <w:szCs w:val="28"/>
          <w:shd w:val="clear" w:color="auto" w:fill="FFFFFF"/>
          <w:lang/>
        </w:rPr>
        <w:t xml:space="preserve">       1) методом «изо рта в рот»</w:t>
      </w:r>
      <w:r w:rsidRPr="00065C90">
        <w:rPr>
          <w:color w:val="333333"/>
          <w:sz w:val="28"/>
          <w:szCs w:val="28"/>
          <w:lang/>
        </w:rPr>
        <w:br/>
      </w:r>
      <w:r w:rsidRPr="00065C90">
        <w:rPr>
          <w:color w:val="333333"/>
          <w:sz w:val="28"/>
          <w:szCs w:val="28"/>
          <w:shd w:val="clear" w:color="auto" w:fill="FFFFFF"/>
          <w:lang/>
        </w:rPr>
        <w:t xml:space="preserve">       2) с помощью маски наркозного аппарата</w:t>
      </w:r>
      <w:r w:rsidRPr="00065C90">
        <w:rPr>
          <w:color w:val="333333"/>
          <w:sz w:val="28"/>
          <w:szCs w:val="28"/>
          <w:lang/>
        </w:rPr>
        <w:br/>
      </w:r>
      <w:r w:rsidRPr="00065C90">
        <w:rPr>
          <w:color w:val="333333"/>
          <w:sz w:val="28"/>
          <w:szCs w:val="28"/>
          <w:shd w:val="clear" w:color="auto" w:fill="FFFFFF"/>
          <w:lang/>
        </w:rPr>
        <w:t xml:space="preserve">       3) методом «изо рта в нос»</w:t>
      </w:r>
      <w:r w:rsidRPr="00065C90">
        <w:rPr>
          <w:color w:val="333333"/>
          <w:sz w:val="28"/>
          <w:szCs w:val="28"/>
          <w:lang/>
        </w:rPr>
        <w:br/>
      </w:r>
      <w:r w:rsidRPr="00065C90">
        <w:rPr>
          <w:color w:val="333333"/>
          <w:sz w:val="28"/>
          <w:szCs w:val="28"/>
          <w:shd w:val="clear" w:color="auto" w:fill="FFFFFF"/>
          <w:lang/>
        </w:rPr>
        <w:t>4) эндотрахеальным способом</w:t>
      </w:r>
      <w:r w:rsidRPr="00065C90">
        <w:rPr>
          <w:b/>
          <w:color w:val="333333"/>
          <w:sz w:val="28"/>
          <w:szCs w:val="28"/>
          <w:lang/>
        </w:rPr>
        <w:br/>
      </w:r>
      <w:r w:rsidRPr="00065C90">
        <w:rPr>
          <w:color w:val="333333"/>
          <w:sz w:val="28"/>
          <w:szCs w:val="28"/>
          <w:lang/>
        </w:rPr>
        <w:br/>
      </w:r>
      <w:r w:rsidRPr="00065C90">
        <w:rPr>
          <w:color w:val="333333"/>
          <w:sz w:val="28"/>
          <w:szCs w:val="28"/>
          <w:shd w:val="clear" w:color="auto" w:fill="FFFFFF"/>
          <w:lang/>
        </w:rPr>
        <w:t>144</w:t>
      </w:r>
      <w:r w:rsidRPr="00065C90">
        <w:rPr>
          <w:color w:val="333333"/>
          <w:sz w:val="28"/>
          <w:szCs w:val="28"/>
          <w:shd w:val="clear" w:color="auto" w:fill="FFFFFF"/>
          <w:lang/>
        </w:rPr>
        <w:t>. ПРОДОЛЖИТЕЛЬНОСТЬ ПРОВЕДЕНИЯ АППАРАТНОЙ ИВЛ ПРИ РЕАНИМАЦИИ, ЕСЛИ НЕ ПОЯВЛЯЕТСЯ СПОНТАННОЕ ДЫХАНИЕ</w:t>
      </w:r>
      <w:r w:rsidRPr="00065C90">
        <w:rPr>
          <w:color w:val="333333"/>
          <w:sz w:val="28"/>
          <w:szCs w:val="28"/>
          <w:lang/>
        </w:rPr>
        <w:br/>
      </w:r>
      <w:r w:rsidRPr="00065C90">
        <w:rPr>
          <w:color w:val="333333"/>
          <w:sz w:val="28"/>
          <w:szCs w:val="28"/>
          <w:shd w:val="clear" w:color="auto" w:fill="FFFFFF"/>
          <w:lang/>
        </w:rPr>
        <w:t xml:space="preserve">      1) 20 минут</w:t>
      </w:r>
      <w:r w:rsidRPr="00065C90">
        <w:rPr>
          <w:color w:val="333333"/>
          <w:sz w:val="28"/>
          <w:szCs w:val="28"/>
          <w:lang/>
        </w:rPr>
        <w:br/>
      </w:r>
      <w:r w:rsidRPr="00065C90">
        <w:rPr>
          <w:color w:val="333333"/>
          <w:sz w:val="28"/>
          <w:szCs w:val="28"/>
          <w:shd w:val="clear" w:color="auto" w:fill="FFFFFF"/>
          <w:lang/>
        </w:rPr>
        <w:t xml:space="preserve">      2) 15 минут</w:t>
      </w:r>
      <w:r w:rsidRPr="00065C90">
        <w:rPr>
          <w:color w:val="333333"/>
          <w:sz w:val="28"/>
          <w:szCs w:val="28"/>
          <w:lang/>
        </w:rPr>
        <w:br/>
      </w:r>
      <w:r w:rsidRPr="00065C90">
        <w:rPr>
          <w:color w:val="333333"/>
          <w:sz w:val="28"/>
          <w:szCs w:val="28"/>
          <w:shd w:val="clear" w:color="auto" w:fill="FFFFFF"/>
          <w:lang/>
        </w:rPr>
        <w:t xml:space="preserve">      3) 10 минут</w:t>
      </w:r>
      <w:r w:rsidRPr="00065C90">
        <w:rPr>
          <w:color w:val="333333"/>
          <w:sz w:val="28"/>
          <w:szCs w:val="28"/>
          <w:lang/>
        </w:rPr>
        <w:br/>
      </w:r>
      <w:r w:rsidRPr="00065C90">
        <w:rPr>
          <w:color w:val="333333"/>
          <w:sz w:val="28"/>
          <w:szCs w:val="28"/>
          <w:shd w:val="clear" w:color="auto" w:fill="FFFFFF"/>
          <w:lang/>
        </w:rPr>
        <w:t xml:space="preserve"> 4) </w:t>
      </w:r>
      <w:r w:rsidRPr="00065C90">
        <w:rPr>
          <w:color w:val="333333"/>
          <w:sz w:val="28"/>
          <w:szCs w:val="28"/>
          <w:shd w:val="clear" w:color="auto" w:fill="FFFFFF"/>
          <w:lang/>
        </w:rPr>
        <w:t>до момента восстановления дыхания</w:t>
      </w:r>
      <w:r w:rsidRPr="00065C90">
        <w:rPr>
          <w:b/>
          <w:color w:val="333333"/>
          <w:sz w:val="28"/>
          <w:szCs w:val="28"/>
          <w:lang/>
        </w:rPr>
        <w:br/>
      </w:r>
      <w:r w:rsidRPr="00065C90">
        <w:rPr>
          <w:color w:val="333333"/>
          <w:sz w:val="28"/>
          <w:szCs w:val="28"/>
          <w:shd w:val="clear" w:color="auto" w:fill="FFFFFF"/>
          <w:lang/>
        </w:rPr>
        <w:t>145</w:t>
      </w:r>
      <w:r w:rsidRPr="00065C90">
        <w:rPr>
          <w:color w:val="333333"/>
          <w:sz w:val="28"/>
          <w:szCs w:val="28"/>
          <w:shd w:val="clear" w:color="auto" w:fill="FFFFFF"/>
          <w:lang/>
        </w:rPr>
        <w:t>. ПРИЗНАКИ КЛИНИЧЕСКОЙ СМЕРТИ</w:t>
      </w:r>
      <w:r w:rsidRPr="00065C90">
        <w:rPr>
          <w:color w:val="333333"/>
          <w:sz w:val="28"/>
          <w:szCs w:val="28"/>
          <w:lang/>
        </w:rPr>
        <w:br/>
      </w:r>
      <w:r w:rsidRPr="00065C90">
        <w:rPr>
          <w:color w:val="333333"/>
          <w:sz w:val="28"/>
          <w:szCs w:val="28"/>
          <w:shd w:val="clear" w:color="auto" w:fill="FFFFFF"/>
          <w:lang/>
        </w:rPr>
        <w:t xml:space="preserve">       1) потеря сознания и отсутствие пульса на сонных артериях</w:t>
      </w:r>
      <w:r w:rsidRPr="00065C90">
        <w:rPr>
          <w:b/>
          <w:color w:val="333333"/>
          <w:sz w:val="28"/>
          <w:szCs w:val="28"/>
          <w:lang/>
        </w:rPr>
        <w:br/>
      </w:r>
      <w:r w:rsidRPr="00065C90">
        <w:rPr>
          <w:color w:val="333333"/>
          <w:sz w:val="28"/>
          <w:szCs w:val="28"/>
          <w:shd w:val="clear" w:color="auto" w:fill="FFFFFF"/>
          <w:lang/>
        </w:rPr>
        <w:t xml:space="preserve">       2) спутанность сознания и возбуждение</w:t>
      </w:r>
      <w:r w:rsidRPr="00065C90">
        <w:rPr>
          <w:color w:val="333333"/>
          <w:sz w:val="28"/>
          <w:szCs w:val="28"/>
          <w:lang/>
        </w:rPr>
        <w:br/>
      </w:r>
      <w:r w:rsidRPr="00065C90">
        <w:rPr>
          <w:color w:val="333333"/>
          <w:sz w:val="28"/>
          <w:szCs w:val="28"/>
          <w:shd w:val="clear" w:color="auto" w:fill="FFFFFF"/>
          <w:lang/>
        </w:rPr>
        <w:t xml:space="preserve">       3) нитевидный пульс на сонных артериях</w:t>
      </w:r>
      <w:r w:rsidRPr="00065C90">
        <w:rPr>
          <w:color w:val="333333"/>
          <w:sz w:val="28"/>
          <w:szCs w:val="28"/>
          <w:lang/>
        </w:rPr>
        <w:br/>
      </w:r>
      <w:r w:rsidRPr="00065C90">
        <w:rPr>
          <w:color w:val="333333"/>
          <w:sz w:val="28"/>
          <w:szCs w:val="28"/>
          <w:shd w:val="clear" w:color="auto" w:fill="FFFFFF"/>
          <w:lang/>
        </w:rPr>
        <w:lastRenderedPageBreak/>
        <w:t xml:space="preserve">       4) дыхание не нарушено</w:t>
      </w:r>
      <w:r w:rsidRPr="00065C90">
        <w:rPr>
          <w:color w:val="333333"/>
          <w:sz w:val="28"/>
          <w:szCs w:val="28"/>
          <w:lang/>
        </w:rPr>
        <w:br/>
      </w:r>
    </w:p>
    <w:p w:rsidR="00AB5B1F" w:rsidRPr="00065C90" w:rsidRDefault="00AB5B1F" w:rsidP="00AB5B1F">
      <w:pPr>
        <w:rPr>
          <w:color w:val="333333"/>
          <w:sz w:val="28"/>
          <w:szCs w:val="28"/>
          <w:shd w:val="clear" w:color="auto" w:fill="FFFFFF"/>
        </w:rPr>
      </w:pPr>
      <w:r w:rsidRPr="00065C90">
        <w:rPr>
          <w:color w:val="333333"/>
          <w:sz w:val="28"/>
          <w:szCs w:val="28"/>
          <w:shd w:val="clear" w:color="auto" w:fill="FFFFFF"/>
        </w:rPr>
        <w:t>146. ОСНОВНОЕ ОСЛОЖНЕНИЕ, ВОЗНИКАЮЩЕЕ ПРИ ПРОВЕДЕНИИ ЗАКРЫТОГО МАССАЖА СЕРДЦА</w:t>
      </w:r>
      <w:r w:rsidRPr="00065C90">
        <w:rPr>
          <w:color w:val="333333"/>
          <w:sz w:val="28"/>
          <w:szCs w:val="28"/>
        </w:rPr>
        <w:br/>
      </w:r>
      <w:r w:rsidRPr="00065C90">
        <w:rPr>
          <w:color w:val="333333"/>
          <w:sz w:val="28"/>
          <w:szCs w:val="28"/>
          <w:shd w:val="clear" w:color="auto" w:fill="FFFFFF"/>
        </w:rPr>
        <w:t xml:space="preserve">        1) перелом ключицы</w:t>
      </w:r>
      <w:r w:rsidRPr="00065C90">
        <w:rPr>
          <w:color w:val="333333"/>
          <w:sz w:val="28"/>
          <w:szCs w:val="28"/>
        </w:rPr>
        <w:br/>
      </w:r>
      <w:r w:rsidRPr="00065C90">
        <w:rPr>
          <w:color w:val="333333"/>
          <w:sz w:val="28"/>
          <w:szCs w:val="28"/>
          <w:shd w:val="clear" w:color="auto" w:fill="FFFFFF"/>
        </w:rPr>
        <w:t xml:space="preserve">        2) перелом ребер</w:t>
      </w:r>
      <w:r w:rsidRPr="00065C90">
        <w:rPr>
          <w:color w:val="333333"/>
          <w:sz w:val="28"/>
          <w:szCs w:val="28"/>
        </w:rPr>
        <w:br/>
      </w:r>
      <w:r w:rsidRPr="00065C90">
        <w:rPr>
          <w:color w:val="333333"/>
          <w:sz w:val="28"/>
          <w:szCs w:val="28"/>
          <w:shd w:val="clear" w:color="auto" w:fill="FFFFFF"/>
        </w:rPr>
        <w:t xml:space="preserve">        3) повреждение трахеи</w:t>
      </w:r>
      <w:r w:rsidRPr="00065C90">
        <w:rPr>
          <w:color w:val="333333"/>
          <w:sz w:val="28"/>
          <w:szCs w:val="28"/>
        </w:rPr>
        <w:br/>
      </w:r>
      <w:r w:rsidRPr="00065C90">
        <w:rPr>
          <w:color w:val="333333"/>
          <w:sz w:val="28"/>
          <w:szCs w:val="28"/>
          <w:shd w:val="clear" w:color="auto" w:fill="FFFFFF"/>
        </w:rPr>
        <w:t xml:space="preserve">        4) перелом позвоночника</w:t>
      </w:r>
      <w:r w:rsidRPr="00065C90">
        <w:rPr>
          <w:color w:val="333333"/>
          <w:sz w:val="28"/>
          <w:szCs w:val="28"/>
        </w:rPr>
        <w:br/>
      </w:r>
    </w:p>
    <w:p w:rsidR="00AB5B1F" w:rsidRPr="00065C90" w:rsidRDefault="00AB5B1F" w:rsidP="00AB5B1F">
      <w:pPr>
        <w:rPr>
          <w:color w:val="333333"/>
          <w:sz w:val="28"/>
          <w:szCs w:val="28"/>
          <w:shd w:val="clear" w:color="auto" w:fill="FFFFFF"/>
        </w:rPr>
      </w:pPr>
      <w:r w:rsidRPr="00065C90">
        <w:rPr>
          <w:color w:val="333333"/>
          <w:sz w:val="28"/>
          <w:szCs w:val="28"/>
          <w:shd w:val="clear" w:color="auto" w:fill="FFFFFF"/>
        </w:rPr>
        <w:t>147. ЗАКРЫТЫЙ МАССАЖ СЕРДЦА НОВОРОЖДЕННОМУ ПРОВОДЯТ</w:t>
      </w:r>
      <w:r w:rsidRPr="00065C90">
        <w:rPr>
          <w:color w:val="333333"/>
          <w:sz w:val="28"/>
          <w:szCs w:val="28"/>
        </w:rPr>
        <w:br/>
      </w:r>
      <w:r w:rsidRPr="00065C90">
        <w:rPr>
          <w:color w:val="333333"/>
          <w:sz w:val="28"/>
          <w:szCs w:val="28"/>
          <w:shd w:val="clear" w:color="auto" w:fill="FFFFFF"/>
        </w:rPr>
        <w:t xml:space="preserve">        1) кистями обеих рук</w:t>
      </w:r>
      <w:r w:rsidRPr="00065C90">
        <w:rPr>
          <w:color w:val="333333"/>
          <w:sz w:val="28"/>
          <w:szCs w:val="28"/>
        </w:rPr>
        <w:br/>
      </w:r>
      <w:r w:rsidRPr="00065C90">
        <w:rPr>
          <w:color w:val="333333"/>
          <w:sz w:val="28"/>
          <w:szCs w:val="28"/>
          <w:shd w:val="clear" w:color="auto" w:fill="FFFFFF"/>
        </w:rPr>
        <w:t xml:space="preserve">        2) четырьмя пальцами правой руки</w:t>
      </w:r>
      <w:r w:rsidRPr="00065C90">
        <w:rPr>
          <w:color w:val="333333"/>
          <w:sz w:val="28"/>
          <w:szCs w:val="28"/>
        </w:rPr>
        <w:br/>
      </w:r>
      <w:r w:rsidRPr="00065C90">
        <w:rPr>
          <w:color w:val="333333"/>
          <w:sz w:val="28"/>
          <w:szCs w:val="28"/>
          <w:shd w:val="clear" w:color="auto" w:fill="FFFFFF"/>
        </w:rPr>
        <w:t xml:space="preserve">        3) проксимальной частью кисти правой руки</w:t>
      </w:r>
      <w:r w:rsidRPr="00065C90">
        <w:rPr>
          <w:color w:val="333333"/>
          <w:sz w:val="28"/>
          <w:szCs w:val="28"/>
        </w:rPr>
        <w:br/>
      </w:r>
      <w:r w:rsidRPr="00065C90">
        <w:rPr>
          <w:color w:val="333333"/>
          <w:sz w:val="28"/>
          <w:szCs w:val="28"/>
          <w:shd w:val="clear" w:color="auto" w:fill="FFFFFF"/>
        </w:rPr>
        <w:t xml:space="preserve">        4) одним пальцем руки</w:t>
      </w:r>
      <w:r w:rsidRPr="00065C90">
        <w:rPr>
          <w:b/>
          <w:color w:val="333333"/>
          <w:sz w:val="28"/>
          <w:szCs w:val="28"/>
        </w:rPr>
        <w:br/>
      </w:r>
    </w:p>
    <w:p w:rsidR="00AB5B1F" w:rsidRPr="00065C90" w:rsidRDefault="00AB5B1F" w:rsidP="00AB5B1F">
      <w:pPr>
        <w:rPr>
          <w:color w:val="333333"/>
          <w:sz w:val="28"/>
          <w:szCs w:val="28"/>
          <w:shd w:val="clear" w:color="auto" w:fill="FFFFFF"/>
        </w:rPr>
      </w:pPr>
      <w:r w:rsidRPr="00065C90">
        <w:rPr>
          <w:color w:val="333333"/>
          <w:sz w:val="28"/>
          <w:szCs w:val="28"/>
          <w:shd w:val="clear" w:color="auto" w:fill="FFFFFF"/>
        </w:rPr>
        <w:t>148. ПОКАЗАНИЯ К ПРЕКРАЩЕНИЮ РЕАНИМАЦИИ</w:t>
      </w:r>
      <w:r w:rsidRPr="00065C90">
        <w:rPr>
          <w:color w:val="333333"/>
          <w:sz w:val="28"/>
          <w:szCs w:val="28"/>
        </w:rPr>
        <w:br/>
      </w:r>
      <w:r w:rsidRPr="00065C90">
        <w:rPr>
          <w:color w:val="333333"/>
          <w:sz w:val="28"/>
          <w:szCs w:val="28"/>
          <w:shd w:val="clear" w:color="auto" w:fill="FFFFFF"/>
        </w:rPr>
        <w:t xml:space="preserve">        1) отсутствие признаков эффективного кровообращения</w:t>
      </w:r>
      <w:r w:rsidRPr="00065C90">
        <w:rPr>
          <w:color w:val="333333"/>
          <w:sz w:val="28"/>
          <w:szCs w:val="28"/>
        </w:rPr>
        <w:br/>
      </w:r>
      <w:r w:rsidRPr="00065C90">
        <w:rPr>
          <w:color w:val="333333"/>
          <w:sz w:val="28"/>
          <w:szCs w:val="28"/>
          <w:shd w:val="clear" w:color="auto" w:fill="FFFFFF"/>
        </w:rPr>
        <w:t xml:space="preserve">        2) отсутствие самостоятельного дыхания</w:t>
      </w:r>
      <w:r w:rsidRPr="00065C90">
        <w:rPr>
          <w:color w:val="333333"/>
          <w:sz w:val="28"/>
          <w:szCs w:val="28"/>
        </w:rPr>
        <w:br/>
      </w:r>
      <w:r w:rsidRPr="00065C90">
        <w:rPr>
          <w:color w:val="333333"/>
          <w:sz w:val="28"/>
          <w:szCs w:val="28"/>
          <w:shd w:val="clear" w:color="auto" w:fill="FFFFFF"/>
        </w:rPr>
        <w:t>3) появление признаков биологической смерти</w:t>
      </w:r>
      <w:r w:rsidRPr="00065C90">
        <w:rPr>
          <w:b/>
          <w:color w:val="333333"/>
          <w:sz w:val="28"/>
          <w:szCs w:val="28"/>
        </w:rPr>
        <w:br/>
      </w:r>
      <w:r w:rsidRPr="00065C90">
        <w:rPr>
          <w:color w:val="333333"/>
          <w:sz w:val="28"/>
          <w:szCs w:val="28"/>
          <w:shd w:val="clear" w:color="auto" w:fill="FFFFFF"/>
        </w:rPr>
        <w:t xml:space="preserve">        4) широкие зрачки</w:t>
      </w:r>
      <w:r w:rsidRPr="00065C90">
        <w:rPr>
          <w:color w:val="333333"/>
          <w:sz w:val="28"/>
          <w:szCs w:val="28"/>
        </w:rPr>
        <w:br/>
      </w:r>
    </w:p>
    <w:p w:rsidR="00AB5B1F" w:rsidRPr="00065C90" w:rsidRDefault="00AB5B1F" w:rsidP="00AB5B1F">
      <w:pPr>
        <w:rPr>
          <w:color w:val="333333"/>
          <w:sz w:val="28"/>
          <w:szCs w:val="28"/>
          <w:shd w:val="clear" w:color="auto" w:fill="FFFFFF"/>
        </w:rPr>
      </w:pPr>
      <w:r w:rsidRPr="00065C90">
        <w:rPr>
          <w:color w:val="333333"/>
          <w:sz w:val="28"/>
          <w:szCs w:val="28"/>
          <w:shd w:val="clear" w:color="auto" w:fill="FFFFFF"/>
        </w:rPr>
        <w:t>149. ПРАВИЛЬНАЯ УКЛАДКА БОЛЬНОГО ПРИ СЕРДЕЧНО-ЛЕГОЧНОЙ РЕАНИМАЦИИ</w:t>
      </w:r>
      <w:r w:rsidRPr="00065C90">
        <w:rPr>
          <w:color w:val="333333"/>
          <w:sz w:val="28"/>
          <w:szCs w:val="28"/>
        </w:rPr>
        <w:br/>
      </w:r>
      <w:r w:rsidRPr="00065C90">
        <w:rPr>
          <w:color w:val="333333"/>
          <w:sz w:val="28"/>
          <w:szCs w:val="28"/>
          <w:shd w:val="clear" w:color="auto" w:fill="FFFFFF"/>
        </w:rPr>
        <w:t xml:space="preserve">       1) приподнять ножной конец</w:t>
      </w:r>
      <w:r w:rsidRPr="00065C90">
        <w:rPr>
          <w:color w:val="333333"/>
          <w:sz w:val="28"/>
          <w:szCs w:val="28"/>
        </w:rPr>
        <w:br/>
      </w:r>
      <w:r w:rsidRPr="00065C90">
        <w:rPr>
          <w:color w:val="333333"/>
          <w:sz w:val="28"/>
          <w:szCs w:val="28"/>
          <w:shd w:val="clear" w:color="auto" w:fill="FFFFFF"/>
        </w:rPr>
        <w:t xml:space="preserve">       2) приподнять головной конец</w:t>
      </w:r>
      <w:r w:rsidRPr="00065C90">
        <w:rPr>
          <w:color w:val="333333"/>
          <w:sz w:val="28"/>
          <w:szCs w:val="28"/>
        </w:rPr>
        <w:br/>
      </w:r>
      <w:r w:rsidRPr="00065C90">
        <w:rPr>
          <w:color w:val="333333"/>
          <w:sz w:val="28"/>
          <w:szCs w:val="28"/>
          <w:shd w:val="clear" w:color="auto" w:fill="FFFFFF"/>
        </w:rPr>
        <w:t>3) положить на твердую ровную поверхность</w:t>
      </w:r>
      <w:r w:rsidRPr="00065C90">
        <w:rPr>
          <w:b/>
          <w:color w:val="333333"/>
          <w:sz w:val="28"/>
          <w:szCs w:val="28"/>
        </w:rPr>
        <w:br/>
      </w:r>
      <w:r w:rsidRPr="00065C90">
        <w:rPr>
          <w:color w:val="333333"/>
          <w:sz w:val="28"/>
          <w:szCs w:val="28"/>
          <w:shd w:val="clear" w:color="auto" w:fill="FFFFFF"/>
        </w:rPr>
        <w:t xml:space="preserve">       4) опустить головной конец</w:t>
      </w:r>
      <w:r w:rsidRPr="00065C90">
        <w:rPr>
          <w:color w:val="333333"/>
          <w:sz w:val="28"/>
          <w:szCs w:val="28"/>
        </w:rPr>
        <w:br/>
      </w:r>
    </w:p>
    <w:p w:rsidR="00AB5B1F" w:rsidRPr="00065C90" w:rsidRDefault="00AB5B1F" w:rsidP="00AB5B1F">
      <w:pPr>
        <w:rPr>
          <w:rFonts w:eastAsia="TimesNewRomanPSMT"/>
          <w:b/>
          <w:sz w:val="28"/>
          <w:szCs w:val="28"/>
          <w:lang w:eastAsia="en-US"/>
        </w:rPr>
      </w:pPr>
      <w:r w:rsidRPr="00065C90">
        <w:rPr>
          <w:color w:val="333333"/>
          <w:sz w:val="28"/>
          <w:szCs w:val="28"/>
          <w:shd w:val="clear" w:color="auto" w:fill="FFFFFF"/>
        </w:rPr>
        <w:t>150. ЕСЛИ СЕРДЕЧНАЯ ДЕЯТЕЛЬНОСТЬ НЕ ВОССТАНАВЛИВАЕТСЯ, РЕАНИМАЦИОННЫЕ МЕРОПРИЯТИЯ МОЖНО ПРЕКРАТИТЬ ЧЕРЕЗ</w:t>
      </w:r>
      <w:r w:rsidRPr="00065C90">
        <w:rPr>
          <w:color w:val="333333"/>
          <w:sz w:val="28"/>
          <w:szCs w:val="28"/>
        </w:rPr>
        <w:br/>
      </w:r>
      <w:r w:rsidRPr="00065C90">
        <w:rPr>
          <w:color w:val="333333"/>
          <w:sz w:val="28"/>
          <w:szCs w:val="28"/>
          <w:shd w:val="clear" w:color="auto" w:fill="FFFFFF"/>
        </w:rPr>
        <w:t xml:space="preserve">       1) 30-40 мин</w:t>
      </w:r>
      <w:r w:rsidRPr="00065C90">
        <w:rPr>
          <w:color w:val="333333"/>
          <w:sz w:val="28"/>
          <w:szCs w:val="28"/>
        </w:rPr>
        <w:br/>
      </w:r>
      <w:r w:rsidRPr="00065C90">
        <w:rPr>
          <w:color w:val="333333"/>
          <w:sz w:val="28"/>
          <w:szCs w:val="28"/>
          <w:shd w:val="clear" w:color="auto" w:fill="FFFFFF"/>
        </w:rPr>
        <w:t xml:space="preserve">       2) 3-6 мин</w:t>
      </w:r>
      <w:r w:rsidRPr="00065C90">
        <w:rPr>
          <w:color w:val="333333"/>
          <w:sz w:val="28"/>
          <w:szCs w:val="28"/>
        </w:rPr>
        <w:br/>
      </w:r>
      <w:r w:rsidRPr="00065C90">
        <w:rPr>
          <w:color w:val="333333"/>
          <w:sz w:val="28"/>
          <w:szCs w:val="28"/>
          <w:shd w:val="clear" w:color="auto" w:fill="FFFFFF"/>
        </w:rPr>
        <w:t xml:space="preserve">        3) 2 часа</w:t>
      </w:r>
      <w:r w:rsidRPr="00065C90">
        <w:rPr>
          <w:color w:val="333333"/>
          <w:sz w:val="28"/>
          <w:szCs w:val="28"/>
        </w:rPr>
        <w:br/>
      </w:r>
      <w:r w:rsidRPr="00065C90">
        <w:rPr>
          <w:color w:val="333333"/>
          <w:sz w:val="28"/>
          <w:szCs w:val="28"/>
          <w:shd w:val="clear" w:color="auto" w:fill="FFFFFF"/>
        </w:rPr>
        <w:t xml:space="preserve">        4) 15-20 мин</w:t>
      </w:r>
      <w:r w:rsidRPr="00065C90">
        <w:rPr>
          <w:color w:val="333333"/>
          <w:sz w:val="28"/>
          <w:szCs w:val="28"/>
        </w:rPr>
        <w:br/>
      </w:r>
      <w:r w:rsidRPr="00065C90">
        <w:rPr>
          <w:rFonts w:eastAsia="TimesNewRomanPSMT"/>
          <w:b/>
          <w:sz w:val="28"/>
          <w:szCs w:val="28"/>
          <w:lang w:eastAsia="en-US"/>
        </w:rPr>
        <w:t>Устный опрос:</w:t>
      </w:r>
    </w:p>
    <w:p w:rsidR="00360B77" w:rsidRPr="001F105E" w:rsidRDefault="00360B77" w:rsidP="009B452B">
      <w:pPr>
        <w:pStyle w:val="af7"/>
        <w:widowControl/>
        <w:numPr>
          <w:ilvl w:val="0"/>
          <w:numId w:val="297"/>
        </w:numPr>
        <w:autoSpaceDE/>
        <w:autoSpaceDN/>
        <w:adjustRightInd/>
        <w:jc w:val="left"/>
      </w:pPr>
      <w:r w:rsidRPr="005F4C59">
        <w:rPr>
          <w:rFonts w:ascii="Times New Roman" w:hAnsi="Times New Roman"/>
          <w:sz w:val="28"/>
          <w:szCs w:val="28"/>
        </w:rPr>
        <w:t>Определение поняти</w:t>
      </w:r>
      <w:r>
        <w:rPr>
          <w:rFonts w:ascii="Times New Roman" w:hAnsi="Times New Roman"/>
          <w:sz w:val="28"/>
          <w:szCs w:val="28"/>
        </w:rPr>
        <w:t>й</w:t>
      </w:r>
      <w:r w:rsidRPr="005F4C59">
        <w:rPr>
          <w:rFonts w:ascii="Times New Roman" w:hAnsi="Times New Roman"/>
          <w:sz w:val="28"/>
          <w:szCs w:val="28"/>
        </w:rPr>
        <w:t xml:space="preserve"> местная анестезия</w:t>
      </w:r>
      <w:r>
        <w:rPr>
          <w:rFonts w:ascii="Times New Roman" w:hAnsi="Times New Roman"/>
          <w:sz w:val="28"/>
          <w:szCs w:val="28"/>
        </w:rPr>
        <w:t>, наркоз.</w:t>
      </w:r>
    </w:p>
    <w:p w:rsidR="00360B77" w:rsidRPr="001F105E" w:rsidRDefault="00360B77" w:rsidP="009B452B">
      <w:pPr>
        <w:pStyle w:val="af7"/>
        <w:widowControl/>
        <w:numPr>
          <w:ilvl w:val="0"/>
          <w:numId w:val="297"/>
        </w:numPr>
        <w:autoSpaceDE/>
        <w:autoSpaceDN/>
        <w:adjustRightInd/>
        <w:jc w:val="left"/>
      </w:pPr>
      <w:r w:rsidRPr="00E94CFD">
        <w:rPr>
          <w:rFonts w:ascii="Times New Roman" w:hAnsi="Times New Roman"/>
          <w:sz w:val="28"/>
          <w:szCs w:val="28"/>
        </w:rPr>
        <w:t>Виды местной анестезии и их характеристика.</w:t>
      </w:r>
    </w:p>
    <w:p w:rsidR="00360B77" w:rsidRDefault="00360B77" w:rsidP="009B452B">
      <w:pPr>
        <w:numPr>
          <w:ilvl w:val="0"/>
          <w:numId w:val="297"/>
        </w:numPr>
        <w:jc w:val="both"/>
        <w:rPr>
          <w:sz w:val="28"/>
          <w:szCs w:val="28"/>
        </w:rPr>
      </w:pPr>
      <w:r w:rsidRPr="00E94CFD">
        <w:rPr>
          <w:sz w:val="28"/>
          <w:szCs w:val="28"/>
        </w:rPr>
        <w:t>Достоинства</w:t>
      </w:r>
      <w:r>
        <w:rPr>
          <w:sz w:val="28"/>
          <w:szCs w:val="28"/>
        </w:rPr>
        <w:t>,</w:t>
      </w:r>
      <w:r w:rsidRPr="00E94CFD">
        <w:rPr>
          <w:sz w:val="28"/>
          <w:szCs w:val="28"/>
        </w:rPr>
        <w:t xml:space="preserve"> недостатки</w:t>
      </w:r>
      <w:r>
        <w:rPr>
          <w:sz w:val="28"/>
          <w:szCs w:val="28"/>
        </w:rPr>
        <w:t xml:space="preserve"> и опасности</w:t>
      </w:r>
      <w:r w:rsidRPr="00E94CFD">
        <w:rPr>
          <w:sz w:val="28"/>
          <w:szCs w:val="28"/>
        </w:rPr>
        <w:t xml:space="preserve"> метода местной анестезии. </w:t>
      </w:r>
    </w:p>
    <w:p w:rsidR="00360B77" w:rsidRDefault="00360B77" w:rsidP="009B452B">
      <w:pPr>
        <w:pStyle w:val="af7"/>
        <w:widowControl/>
        <w:numPr>
          <w:ilvl w:val="0"/>
          <w:numId w:val="297"/>
        </w:numPr>
        <w:autoSpaceDE/>
        <w:autoSpaceDN/>
        <w:adjustRightInd/>
        <w:jc w:val="left"/>
      </w:pPr>
      <w:r w:rsidRPr="001F105E">
        <w:rPr>
          <w:rFonts w:ascii="Times New Roman" w:hAnsi="Times New Roman"/>
          <w:sz w:val="28"/>
          <w:szCs w:val="28"/>
        </w:rPr>
        <w:t>Терминальная анестезия, разновидности, показания к применению, прим</w:t>
      </w:r>
      <w:r w:rsidRPr="001F105E">
        <w:rPr>
          <w:rFonts w:ascii="Times New Roman" w:hAnsi="Times New Roman"/>
          <w:sz w:val="28"/>
          <w:szCs w:val="28"/>
        </w:rPr>
        <w:t>е</w:t>
      </w:r>
      <w:r w:rsidRPr="001F105E">
        <w:rPr>
          <w:rFonts w:ascii="Times New Roman" w:hAnsi="Times New Roman"/>
          <w:sz w:val="28"/>
          <w:szCs w:val="28"/>
        </w:rPr>
        <w:t>няемые анестетики, их концентрация, объем.</w:t>
      </w:r>
    </w:p>
    <w:p w:rsidR="00360B77" w:rsidRPr="001F105E" w:rsidRDefault="00360B77" w:rsidP="009B452B">
      <w:pPr>
        <w:pStyle w:val="af7"/>
        <w:widowControl/>
        <w:numPr>
          <w:ilvl w:val="0"/>
          <w:numId w:val="297"/>
        </w:numPr>
        <w:autoSpaceDE/>
        <w:autoSpaceDN/>
        <w:adjustRightInd/>
        <w:jc w:val="left"/>
      </w:pPr>
      <w:r w:rsidRPr="001426BA">
        <w:rPr>
          <w:rFonts w:ascii="Times New Roman" w:hAnsi="Times New Roman"/>
          <w:sz w:val="28"/>
          <w:szCs w:val="28"/>
        </w:rPr>
        <w:t>Анестезия по А.В. Вишневскому</w:t>
      </w:r>
      <w:r>
        <w:rPr>
          <w:rFonts w:ascii="Times New Roman" w:hAnsi="Times New Roman"/>
          <w:sz w:val="28"/>
          <w:szCs w:val="28"/>
        </w:rPr>
        <w:t xml:space="preserve">, </w:t>
      </w:r>
      <w:r w:rsidRPr="001F105E">
        <w:rPr>
          <w:rFonts w:ascii="Times New Roman" w:hAnsi="Times New Roman"/>
          <w:sz w:val="28"/>
          <w:szCs w:val="28"/>
        </w:rPr>
        <w:t>показания к применению, применяемые анестетики, их концентрация, объем.</w:t>
      </w:r>
    </w:p>
    <w:p w:rsidR="00360B77" w:rsidRPr="001F105E" w:rsidRDefault="00360B77" w:rsidP="009B452B">
      <w:pPr>
        <w:pStyle w:val="af7"/>
        <w:widowControl/>
        <w:numPr>
          <w:ilvl w:val="0"/>
          <w:numId w:val="297"/>
        </w:numPr>
        <w:autoSpaceDE/>
        <w:autoSpaceDN/>
        <w:adjustRightInd/>
        <w:jc w:val="left"/>
      </w:pPr>
      <w:r w:rsidRPr="005F4C59">
        <w:rPr>
          <w:rFonts w:ascii="Times New Roman" w:hAnsi="Times New Roman"/>
          <w:sz w:val="28"/>
          <w:szCs w:val="28"/>
        </w:rPr>
        <w:t>Внутривенная и внутрикостная формы местной анестезии</w:t>
      </w:r>
      <w:r>
        <w:rPr>
          <w:rFonts w:ascii="Times New Roman" w:hAnsi="Times New Roman"/>
          <w:sz w:val="28"/>
          <w:szCs w:val="28"/>
        </w:rPr>
        <w:t>,м</w:t>
      </w:r>
      <w:r w:rsidRPr="005F4C59">
        <w:rPr>
          <w:rFonts w:ascii="Times New Roman" w:hAnsi="Times New Roman"/>
          <w:sz w:val="28"/>
          <w:szCs w:val="28"/>
        </w:rPr>
        <w:t>етодика</w:t>
      </w:r>
      <w:r>
        <w:rPr>
          <w:rFonts w:ascii="Times New Roman" w:hAnsi="Times New Roman"/>
          <w:sz w:val="28"/>
          <w:szCs w:val="28"/>
        </w:rPr>
        <w:t xml:space="preserve">, </w:t>
      </w:r>
      <w:r w:rsidRPr="001F105E">
        <w:rPr>
          <w:rFonts w:ascii="Times New Roman" w:hAnsi="Times New Roman"/>
          <w:sz w:val="28"/>
          <w:szCs w:val="28"/>
        </w:rPr>
        <w:t>показ</w:t>
      </w:r>
      <w:r w:rsidRPr="001F105E">
        <w:rPr>
          <w:rFonts w:ascii="Times New Roman" w:hAnsi="Times New Roman"/>
          <w:sz w:val="28"/>
          <w:szCs w:val="28"/>
        </w:rPr>
        <w:t>а</w:t>
      </w:r>
      <w:r w:rsidRPr="001F105E">
        <w:rPr>
          <w:rFonts w:ascii="Times New Roman" w:hAnsi="Times New Roman"/>
          <w:sz w:val="28"/>
          <w:szCs w:val="28"/>
        </w:rPr>
        <w:t>ния к применению, применяемые анестетики, их концентрация, объем.</w:t>
      </w:r>
    </w:p>
    <w:p w:rsidR="00360B77" w:rsidRDefault="00360B77" w:rsidP="009B452B">
      <w:pPr>
        <w:numPr>
          <w:ilvl w:val="0"/>
          <w:numId w:val="297"/>
        </w:numPr>
        <w:jc w:val="both"/>
        <w:rPr>
          <w:sz w:val="28"/>
          <w:szCs w:val="28"/>
        </w:rPr>
      </w:pPr>
      <w:r w:rsidRPr="00E94CFD">
        <w:rPr>
          <w:sz w:val="28"/>
          <w:szCs w:val="28"/>
        </w:rPr>
        <w:lastRenderedPageBreak/>
        <w:t xml:space="preserve">Субарахноидальная и эпидуральная анестезия, </w:t>
      </w:r>
      <w:r>
        <w:rPr>
          <w:sz w:val="28"/>
          <w:szCs w:val="28"/>
        </w:rPr>
        <w:t>м</w:t>
      </w:r>
      <w:r w:rsidRPr="005F4C59">
        <w:rPr>
          <w:sz w:val="28"/>
          <w:szCs w:val="28"/>
        </w:rPr>
        <w:t>етодика</w:t>
      </w:r>
      <w:r>
        <w:rPr>
          <w:sz w:val="28"/>
          <w:szCs w:val="28"/>
        </w:rPr>
        <w:t xml:space="preserve">, </w:t>
      </w:r>
      <w:r w:rsidRPr="001F105E">
        <w:rPr>
          <w:sz w:val="28"/>
          <w:szCs w:val="28"/>
        </w:rPr>
        <w:t>показания к пр</w:t>
      </w:r>
      <w:r w:rsidRPr="001F105E">
        <w:rPr>
          <w:sz w:val="28"/>
          <w:szCs w:val="28"/>
        </w:rPr>
        <w:t>и</w:t>
      </w:r>
      <w:r w:rsidRPr="001F105E">
        <w:rPr>
          <w:sz w:val="28"/>
          <w:szCs w:val="28"/>
        </w:rPr>
        <w:t>менению, применяемые анестетики, их концентрация, объем</w:t>
      </w:r>
      <w:r>
        <w:rPr>
          <w:sz w:val="28"/>
          <w:szCs w:val="28"/>
        </w:rPr>
        <w:t>, п</w:t>
      </w:r>
      <w:r w:rsidRPr="00E94CFD">
        <w:rPr>
          <w:sz w:val="28"/>
          <w:szCs w:val="28"/>
        </w:rPr>
        <w:t>реимущества и недостатки каждого из способов.</w:t>
      </w:r>
    </w:p>
    <w:p w:rsidR="00360B77" w:rsidRDefault="00360B77" w:rsidP="009B452B">
      <w:pPr>
        <w:numPr>
          <w:ilvl w:val="0"/>
          <w:numId w:val="297"/>
        </w:numPr>
        <w:jc w:val="both"/>
        <w:rPr>
          <w:sz w:val="28"/>
          <w:szCs w:val="28"/>
        </w:rPr>
      </w:pPr>
      <w:r w:rsidRPr="00E94CFD">
        <w:rPr>
          <w:sz w:val="28"/>
          <w:szCs w:val="28"/>
        </w:rPr>
        <w:t>Виды общего обезболивания</w:t>
      </w:r>
      <w:r>
        <w:rPr>
          <w:sz w:val="28"/>
          <w:szCs w:val="28"/>
        </w:rPr>
        <w:t>, потенцированный наркоз.</w:t>
      </w:r>
    </w:p>
    <w:p w:rsidR="00360B77" w:rsidRPr="00E94CFD" w:rsidRDefault="00360B77" w:rsidP="009B452B">
      <w:pPr>
        <w:numPr>
          <w:ilvl w:val="0"/>
          <w:numId w:val="297"/>
        </w:numPr>
        <w:jc w:val="both"/>
        <w:rPr>
          <w:sz w:val="28"/>
          <w:szCs w:val="28"/>
        </w:rPr>
      </w:pPr>
      <w:r w:rsidRPr="00E94CFD">
        <w:rPr>
          <w:sz w:val="28"/>
          <w:szCs w:val="28"/>
        </w:rPr>
        <w:t>Общие и специальные компоненты общей анестезии.</w:t>
      </w:r>
    </w:p>
    <w:p w:rsidR="00360B77" w:rsidRDefault="00360B77" w:rsidP="009B452B">
      <w:pPr>
        <w:numPr>
          <w:ilvl w:val="0"/>
          <w:numId w:val="297"/>
        </w:numPr>
        <w:jc w:val="both"/>
        <w:rPr>
          <w:sz w:val="28"/>
          <w:szCs w:val="28"/>
        </w:rPr>
      </w:pPr>
      <w:r w:rsidRPr="001F105E">
        <w:rPr>
          <w:sz w:val="28"/>
          <w:szCs w:val="28"/>
        </w:rPr>
        <w:t>Требования, предъявляемые к наркотическим веществам.</w:t>
      </w:r>
    </w:p>
    <w:p w:rsidR="00360B77" w:rsidRDefault="00360B77" w:rsidP="009B452B">
      <w:pPr>
        <w:numPr>
          <w:ilvl w:val="0"/>
          <w:numId w:val="297"/>
        </w:numPr>
        <w:jc w:val="both"/>
        <w:rPr>
          <w:sz w:val="28"/>
          <w:szCs w:val="28"/>
        </w:rPr>
      </w:pPr>
      <w:r w:rsidRPr="001426BA">
        <w:rPr>
          <w:sz w:val="28"/>
          <w:szCs w:val="28"/>
        </w:rPr>
        <w:t>Подготовка пациента к общему обезболиванию (наркозу), задачи  предвар</w:t>
      </w:r>
      <w:r w:rsidRPr="001426BA">
        <w:rPr>
          <w:sz w:val="28"/>
          <w:szCs w:val="28"/>
        </w:rPr>
        <w:t>и</w:t>
      </w:r>
      <w:r w:rsidRPr="001426BA">
        <w:rPr>
          <w:sz w:val="28"/>
          <w:szCs w:val="28"/>
        </w:rPr>
        <w:t>тельной и непосредственной подготовки</w:t>
      </w:r>
    </w:p>
    <w:p w:rsidR="00360B77" w:rsidRPr="00E94CFD" w:rsidRDefault="00360B77" w:rsidP="009B452B">
      <w:pPr>
        <w:numPr>
          <w:ilvl w:val="0"/>
          <w:numId w:val="297"/>
        </w:numPr>
        <w:jc w:val="both"/>
        <w:rPr>
          <w:sz w:val="28"/>
          <w:szCs w:val="28"/>
        </w:rPr>
      </w:pPr>
      <w:r w:rsidRPr="00E94CFD">
        <w:rPr>
          <w:sz w:val="28"/>
          <w:szCs w:val="28"/>
        </w:rPr>
        <w:t>Лекарственные препараты, используемые для премедикации.</w:t>
      </w:r>
    </w:p>
    <w:p w:rsidR="00360B77" w:rsidRPr="00E94CFD" w:rsidRDefault="00360B77" w:rsidP="009B452B">
      <w:pPr>
        <w:numPr>
          <w:ilvl w:val="0"/>
          <w:numId w:val="297"/>
        </w:numPr>
        <w:jc w:val="both"/>
        <w:rPr>
          <w:sz w:val="28"/>
          <w:szCs w:val="28"/>
        </w:rPr>
      </w:pPr>
      <w:r w:rsidRPr="00E94CFD">
        <w:rPr>
          <w:sz w:val="28"/>
          <w:szCs w:val="28"/>
        </w:rPr>
        <w:t>Внутривенный наркоз,используемые средства</w:t>
      </w:r>
      <w:r>
        <w:rPr>
          <w:sz w:val="28"/>
          <w:szCs w:val="28"/>
        </w:rPr>
        <w:t>,  показания</w:t>
      </w:r>
      <w:r w:rsidRPr="00E94CFD">
        <w:rPr>
          <w:sz w:val="28"/>
          <w:szCs w:val="28"/>
        </w:rPr>
        <w:t xml:space="preserve">. </w:t>
      </w:r>
    </w:p>
    <w:p w:rsidR="00360B77" w:rsidRDefault="00360B77" w:rsidP="009B452B">
      <w:pPr>
        <w:numPr>
          <w:ilvl w:val="0"/>
          <w:numId w:val="297"/>
        </w:numPr>
        <w:tabs>
          <w:tab w:val="left" w:pos="709"/>
          <w:tab w:val="left" w:pos="851"/>
        </w:tabs>
        <w:jc w:val="both"/>
        <w:rPr>
          <w:sz w:val="28"/>
          <w:szCs w:val="28"/>
        </w:rPr>
      </w:pPr>
      <w:r w:rsidRPr="001426BA">
        <w:rPr>
          <w:sz w:val="28"/>
          <w:szCs w:val="28"/>
        </w:rPr>
        <w:t>Вводный наркоз, цель, требования к препаратам для вводного наркоза.</w:t>
      </w:r>
    </w:p>
    <w:p w:rsidR="00360B77" w:rsidRPr="00E94CFD" w:rsidRDefault="00360B77" w:rsidP="009B452B">
      <w:pPr>
        <w:numPr>
          <w:ilvl w:val="0"/>
          <w:numId w:val="297"/>
        </w:numPr>
        <w:jc w:val="both"/>
        <w:rPr>
          <w:sz w:val="28"/>
          <w:szCs w:val="28"/>
        </w:rPr>
      </w:pPr>
      <w:r w:rsidRPr="00E94CFD">
        <w:rPr>
          <w:sz w:val="28"/>
          <w:szCs w:val="28"/>
        </w:rPr>
        <w:t xml:space="preserve">Ингаляционный </w:t>
      </w:r>
      <w:r>
        <w:rPr>
          <w:sz w:val="28"/>
          <w:szCs w:val="28"/>
        </w:rPr>
        <w:t>масочный и эндотрахеальный</w:t>
      </w:r>
      <w:r w:rsidRPr="00E94CFD">
        <w:rPr>
          <w:sz w:val="28"/>
          <w:szCs w:val="28"/>
        </w:rPr>
        <w:t>наркоз</w:t>
      </w:r>
      <w:r>
        <w:rPr>
          <w:sz w:val="28"/>
          <w:szCs w:val="28"/>
        </w:rPr>
        <w:t xml:space="preserve">, </w:t>
      </w:r>
      <w:r w:rsidRPr="00E94CFD">
        <w:rPr>
          <w:sz w:val="28"/>
          <w:szCs w:val="28"/>
        </w:rPr>
        <w:t>используемые средс</w:t>
      </w:r>
      <w:r w:rsidRPr="00E94CFD">
        <w:rPr>
          <w:sz w:val="28"/>
          <w:szCs w:val="28"/>
        </w:rPr>
        <w:t>т</w:t>
      </w:r>
      <w:r w:rsidRPr="00E94CFD">
        <w:rPr>
          <w:sz w:val="28"/>
          <w:szCs w:val="28"/>
        </w:rPr>
        <w:t>ва</w:t>
      </w:r>
      <w:r>
        <w:rPr>
          <w:sz w:val="28"/>
          <w:szCs w:val="28"/>
        </w:rPr>
        <w:t>,  показания</w:t>
      </w:r>
      <w:r w:rsidRPr="00E94CFD">
        <w:rPr>
          <w:sz w:val="28"/>
          <w:szCs w:val="28"/>
        </w:rPr>
        <w:t xml:space="preserve">. </w:t>
      </w:r>
    </w:p>
    <w:p w:rsidR="00360B77" w:rsidRPr="00E94CFD" w:rsidRDefault="00360B77" w:rsidP="009B452B">
      <w:pPr>
        <w:numPr>
          <w:ilvl w:val="0"/>
          <w:numId w:val="297"/>
        </w:numPr>
        <w:jc w:val="both"/>
        <w:rPr>
          <w:sz w:val="28"/>
          <w:szCs w:val="28"/>
        </w:rPr>
      </w:pPr>
      <w:r w:rsidRPr="00E94CFD">
        <w:rPr>
          <w:sz w:val="28"/>
          <w:szCs w:val="28"/>
        </w:rPr>
        <w:t>Устройство наркозного аппарата (схема), основные блоки, дыхательные контуры.</w:t>
      </w:r>
    </w:p>
    <w:p w:rsidR="00360B77" w:rsidRDefault="00360B77" w:rsidP="009B452B">
      <w:pPr>
        <w:numPr>
          <w:ilvl w:val="0"/>
          <w:numId w:val="297"/>
        </w:numPr>
        <w:jc w:val="both"/>
        <w:rPr>
          <w:sz w:val="28"/>
          <w:szCs w:val="28"/>
        </w:rPr>
      </w:pPr>
      <w:r w:rsidRPr="00E94CFD">
        <w:rPr>
          <w:sz w:val="28"/>
          <w:szCs w:val="28"/>
        </w:rPr>
        <w:t>Мышечные релаксанты, механизм действия, цели применения в анестези</w:t>
      </w:r>
      <w:r w:rsidRPr="00E94CFD">
        <w:rPr>
          <w:sz w:val="28"/>
          <w:szCs w:val="28"/>
        </w:rPr>
        <w:t>о</w:t>
      </w:r>
      <w:r w:rsidRPr="00E94CFD">
        <w:rPr>
          <w:sz w:val="28"/>
          <w:szCs w:val="28"/>
        </w:rPr>
        <w:t>логии</w:t>
      </w:r>
      <w:r>
        <w:rPr>
          <w:sz w:val="28"/>
          <w:szCs w:val="28"/>
        </w:rPr>
        <w:t>.</w:t>
      </w:r>
    </w:p>
    <w:p w:rsidR="00360B77" w:rsidRPr="00E94CFD" w:rsidRDefault="00360B77" w:rsidP="009B452B">
      <w:pPr>
        <w:numPr>
          <w:ilvl w:val="0"/>
          <w:numId w:val="297"/>
        </w:numPr>
        <w:jc w:val="both"/>
        <w:rPr>
          <w:sz w:val="28"/>
          <w:szCs w:val="28"/>
        </w:rPr>
      </w:pPr>
      <w:r w:rsidRPr="00E94CFD">
        <w:rPr>
          <w:sz w:val="28"/>
          <w:szCs w:val="28"/>
        </w:rPr>
        <w:t>Нейролептанальгезия. Препараты, показания.</w:t>
      </w:r>
    </w:p>
    <w:p w:rsidR="00360B77" w:rsidRDefault="00360B77" w:rsidP="009B452B">
      <w:pPr>
        <w:numPr>
          <w:ilvl w:val="0"/>
          <w:numId w:val="297"/>
        </w:numPr>
        <w:jc w:val="both"/>
        <w:rPr>
          <w:sz w:val="28"/>
          <w:szCs w:val="28"/>
        </w:rPr>
      </w:pPr>
      <w:r w:rsidRPr="00E94CFD">
        <w:rPr>
          <w:sz w:val="28"/>
          <w:szCs w:val="28"/>
        </w:rPr>
        <w:t>Атаралгезия. Препараты, показания.</w:t>
      </w:r>
    </w:p>
    <w:p w:rsidR="00360B77" w:rsidRPr="001F105E" w:rsidRDefault="00360B77" w:rsidP="009B452B">
      <w:pPr>
        <w:numPr>
          <w:ilvl w:val="0"/>
          <w:numId w:val="297"/>
        </w:numPr>
        <w:jc w:val="both"/>
        <w:rPr>
          <w:sz w:val="28"/>
          <w:szCs w:val="28"/>
        </w:rPr>
      </w:pPr>
      <w:r w:rsidRPr="001F105E">
        <w:rPr>
          <w:sz w:val="28"/>
          <w:szCs w:val="28"/>
        </w:rPr>
        <w:t xml:space="preserve"> Выбор способа обезболивания.</w:t>
      </w:r>
    </w:p>
    <w:p w:rsidR="00AB5B1F" w:rsidRPr="00065C90" w:rsidRDefault="00AB5B1F" w:rsidP="00AB5B1F">
      <w:pPr>
        <w:ind w:left="208"/>
        <w:rPr>
          <w:b/>
          <w:color w:val="000000"/>
          <w:sz w:val="28"/>
          <w:szCs w:val="28"/>
        </w:rPr>
      </w:pPr>
      <w:r w:rsidRPr="00065C90">
        <w:rPr>
          <w:b/>
          <w:color w:val="000000"/>
          <w:sz w:val="28"/>
          <w:szCs w:val="28"/>
        </w:rPr>
        <w:t>Проверка практических навыков:</w:t>
      </w:r>
    </w:p>
    <w:p w:rsidR="00AB5B1F" w:rsidRPr="00065C90" w:rsidRDefault="00AB5B1F" w:rsidP="009B452B">
      <w:pPr>
        <w:pStyle w:val="af7"/>
        <w:numPr>
          <w:ilvl w:val="0"/>
          <w:numId w:val="6"/>
        </w:numPr>
        <w:spacing w:after="200" w:line="276" w:lineRule="auto"/>
        <w:rPr>
          <w:rFonts w:ascii="Times New Roman" w:hAnsi="Times New Roman"/>
          <w:sz w:val="28"/>
          <w:szCs w:val="28"/>
        </w:rPr>
      </w:pPr>
      <w:r w:rsidRPr="00065C90">
        <w:rPr>
          <w:rFonts w:ascii="Times New Roman" w:hAnsi="Times New Roman"/>
          <w:sz w:val="28"/>
          <w:szCs w:val="28"/>
        </w:rPr>
        <w:t>Определение пригодности раствора анестетика.</w:t>
      </w:r>
    </w:p>
    <w:p w:rsidR="00AB5B1F" w:rsidRPr="00065C90" w:rsidRDefault="00AB5B1F" w:rsidP="009B452B">
      <w:pPr>
        <w:pStyle w:val="af7"/>
        <w:numPr>
          <w:ilvl w:val="0"/>
          <w:numId w:val="6"/>
        </w:numPr>
        <w:rPr>
          <w:rFonts w:ascii="Times New Roman" w:hAnsi="Times New Roman"/>
          <w:sz w:val="28"/>
          <w:szCs w:val="28"/>
        </w:rPr>
      </w:pPr>
      <w:r w:rsidRPr="00065C90">
        <w:rPr>
          <w:rFonts w:ascii="Times New Roman" w:hAnsi="Times New Roman"/>
          <w:sz w:val="28"/>
          <w:szCs w:val="28"/>
        </w:rPr>
        <w:t>Подбор концентрации раствора анестетика в                                                                                                                                                                                                                                                                                                                                                                                                                                                                                                                                                                                          зависимости от вида анестезии.</w:t>
      </w:r>
    </w:p>
    <w:p w:rsidR="00AB5B1F" w:rsidRPr="00065C90" w:rsidRDefault="00AB5B1F" w:rsidP="009B452B">
      <w:pPr>
        <w:pStyle w:val="af7"/>
        <w:numPr>
          <w:ilvl w:val="0"/>
          <w:numId w:val="6"/>
        </w:numPr>
        <w:rPr>
          <w:rFonts w:ascii="Times New Roman" w:hAnsi="Times New Roman"/>
          <w:sz w:val="28"/>
          <w:szCs w:val="28"/>
        </w:rPr>
      </w:pPr>
      <w:r w:rsidRPr="00065C90">
        <w:rPr>
          <w:rFonts w:ascii="Times New Roman" w:hAnsi="Times New Roman"/>
          <w:sz w:val="28"/>
          <w:szCs w:val="28"/>
        </w:rPr>
        <w:t>Определение глубины наркоза.</w:t>
      </w:r>
    </w:p>
    <w:p w:rsidR="00AB5B1F" w:rsidRPr="00065C90" w:rsidRDefault="00AB5B1F" w:rsidP="009B452B">
      <w:pPr>
        <w:pStyle w:val="af7"/>
        <w:numPr>
          <w:ilvl w:val="0"/>
          <w:numId w:val="6"/>
        </w:numPr>
        <w:rPr>
          <w:rFonts w:ascii="Times New Roman" w:hAnsi="Times New Roman"/>
          <w:b/>
          <w:color w:val="000000"/>
          <w:sz w:val="28"/>
          <w:szCs w:val="28"/>
        </w:rPr>
      </w:pPr>
      <w:r w:rsidRPr="00065C90">
        <w:rPr>
          <w:rFonts w:ascii="Times New Roman" w:hAnsi="Times New Roman"/>
          <w:sz w:val="28"/>
          <w:szCs w:val="28"/>
        </w:rPr>
        <w:t>Показать методы реанимации</w:t>
      </w:r>
    </w:p>
    <w:p w:rsidR="00AB5B1F" w:rsidRPr="00065C90" w:rsidRDefault="00AB5B1F" w:rsidP="009B452B">
      <w:pPr>
        <w:pStyle w:val="af2"/>
        <w:numPr>
          <w:ilvl w:val="0"/>
          <w:numId w:val="6"/>
        </w:numPr>
        <w:spacing w:after="0"/>
        <w:jc w:val="both"/>
        <w:rPr>
          <w:b/>
          <w:bCs/>
          <w:sz w:val="28"/>
          <w:szCs w:val="28"/>
        </w:rPr>
      </w:pPr>
      <w:r w:rsidRPr="00065C90">
        <w:rPr>
          <w:sz w:val="28"/>
          <w:szCs w:val="28"/>
        </w:rPr>
        <w:t>Заполнить таблицу</w:t>
      </w:r>
    </w:p>
    <w:tbl>
      <w:tblPr>
        <w:tblW w:w="6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3260"/>
      </w:tblGrid>
      <w:tr w:rsidR="00AB5B1F" w:rsidRPr="00065C90" w:rsidTr="00943D41">
        <w:trPr>
          <w:trHeight w:val="277"/>
        </w:trPr>
        <w:tc>
          <w:tcPr>
            <w:tcW w:w="3157" w:type="dxa"/>
          </w:tcPr>
          <w:p w:rsidR="00AB5B1F" w:rsidRPr="00065C90" w:rsidRDefault="00AB5B1F" w:rsidP="00943D41">
            <w:pPr>
              <w:pStyle w:val="9"/>
              <w:ind w:left="0"/>
              <w:rPr>
                <w:szCs w:val="28"/>
              </w:rPr>
            </w:pPr>
            <w:r w:rsidRPr="00065C90">
              <w:rPr>
                <w:szCs w:val="28"/>
              </w:rPr>
              <w:t>Назовите основные компоненты наркоза</w:t>
            </w:r>
          </w:p>
        </w:tc>
        <w:tc>
          <w:tcPr>
            <w:tcW w:w="3260" w:type="dxa"/>
          </w:tcPr>
          <w:p w:rsidR="00AB5B1F" w:rsidRPr="00065C90" w:rsidRDefault="00AB5B1F" w:rsidP="00943D41">
            <w:pPr>
              <w:numPr>
                <w:ilvl w:val="12"/>
                <w:numId w:val="0"/>
              </w:numPr>
              <w:jc w:val="center"/>
              <w:rPr>
                <w:sz w:val="28"/>
                <w:szCs w:val="28"/>
              </w:rPr>
            </w:pPr>
            <w:r w:rsidRPr="00065C90">
              <w:rPr>
                <w:sz w:val="28"/>
                <w:szCs w:val="28"/>
              </w:rPr>
              <w:t>Цели премедикации:</w:t>
            </w:r>
          </w:p>
        </w:tc>
      </w:tr>
      <w:tr w:rsidR="00AB5B1F" w:rsidRPr="00065C90" w:rsidTr="00943D41">
        <w:trPr>
          <w:trHeight w:val="256"/>
        </w:trPr>
        <w:tc>
          <w:tcPr>
            <w:tcW w:w="3157" w:type="dxa"/>
          </w:tcPr>
          <w:p w:rsidR="00AB5B1F" w:rsidRPr="00065C90" w:rsidRDefault="00AB5B1F" w:rsidP="00943D41">
            <w:pPr>
              <w:numPr>
                <w:ilvl w:val="12"/>
                <w:numId w:val="0"/>
              </w:numPr>
              <w:jc w:val="center"/>
              <w:rPr>
                <w:sz w:val="28"/>
                <w:szCs w:val="28"/>
              </w:rPr>
            </w:pPr>
          </w:p>
        </w:tc>
        <w:tc>
          <w:tcPr>
            <w:tcW w:w="3260" w:type="dxa"/>
          </w:tcPr>
          <w:p w:rsidR="00AB5B1F" w:rsidRPr="00065C90" w:rsidRDefault="00AB5B1F" w:rsidP="00943D41">
            <w:pPr>
              <w:numPr>
                <w:ilvl w:val="12"/>
                <w:numId w:val="0"/>
              </w:numPr>
              <w:jc w:val="center"/>
              <w:rPr>
                <w:i/>
                <w:sz w:val="28"/>
                <w:szCs w:val="28"/>
              </w:rPr>
            </w:pPr>
          </w:p>
        </w:tc>
      </w:tr>
    </w:tbl>
    <w:p w:rsidR="00AB5B1F" w:rsidRPr="00065C90" w:rsidRDefault="00AB5B1F" w:rsidP="00AB5B1F">
      <w:pPr>
        <w:pStyle w:val="af2"/>
        <w:spacing w:after="0"/>
        <w:ind w:left="720"/>
        <w:jc w:val="both"/>
        <w:rPr>
          <w:sz w:val="28"/>
          <w:szCs w:val="28"/>
        </w:rPr>
      </w:pPr>
    </w:p>
    <w:p w:rsidR="00AB5B1F" w:rsidRPr="00065C90" w:rsidRDefault="00AB5B1F" w:rsidP="00AB5B1F">
      <w:pPr>
        <w:pStyle w:val="af2"/>
        <w:spacing w:after="0"/>
        <w:ind w:left="720"/>
        <w:jc w:val="both"/>
        <w:rPr>
          <w:b/>
          <w:bCs/>
          <w:sz w:val="28"/>
          <w:szCs w:val="28"/>
        </w:rPr>
      </w:pPr>
      <w:r w:rsidRPr="00065C90">
        <w:rPr>
          <w:sz w:val="28"/>
          <w:szCs w:val="28"/>
        </w:rPr>
        <w:t>6. Заполнить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70"/>
        <w:gridCol w:w="3270"/>
      </w:tblGrid>
      <w:tr w:rsidR="00AB5B1F" w:rsidRPr="00065C90" w:rsidTr="00943D41">
        <w:tc>
          <w:tcPr>
            <w:tcW w:w="3170" w:type="dxa"/>
          </w:tcPr>
          <w:p w:rsidR="00AB5B1F" w:rsidRPr="00065C90" w:rsidRDefault="00AB5B1F" w:rsidP="00943D41">
            <w:pPr>
              <w:pStyle w:val="af2"/>
              <w:spacing w:after="0"/>
              <w:jc w:val="center"/>
              <w:rPr>
                <w:sz w:val="28"/>
                <w:szCs w:val="28"/>
              </w:rPr>
            </w:pPr>
            <w:r w:rsidRPr="00065C90">
              <w:rPr>
                <w:sz w:val="28"/>
                <w:szCs w:val="28"/>
              </w:rPr>
              <w:t>Основные препараты для премедикации</w:t>
            </w:r>
          </w:p>
        </w:tc>
        <w:tc>
          <w:tcPr>
            <w:tcW w:w="3270" w:type="dxa"/>
          </w:tcPr>
          <w:p w:rsidR="00AB5B1F" w:rsidRPr="00065C90" w:rsidRDefault="00AB5B1F" w:rsidP="00943D41">
            <w:pPr>
              <w:pStyle w:val="af2"/>
              <w:spacing w:after="0"/>
              <w:jc w:val="center"/>
              <w:rPr>
                <w:sz w:val="28"/>
                <w:szCs w:val="28"/>
              </w:rPr>
            </w:pPr>
            <w:r w:rsidRPr="00065C90">
              <w:rPr>
                <w:sz w:val="28"/>
                <w:szCs w:val="28"/>
              </w:rPr>
              <w:t>Название препаратов и механизм действия</w:t>
            </w:r>
          </w:p>
        </w:tc>
      </w:tr>
      <w:tr w:rsidR="00AB5B1F" w:rsidRPr="00065C90" w:rsidTr="00943D41">
        <w:tc>
          <w:tcPr>
            <w:tcW w:w="3170" w:type="dxa"/>
          </w:tcPr>
          <w:p w:rsidR="00AB5B1F" w:rsidRPr="00065C90" w:rsidRDefault="00AB5B1F" w:rsidP="00943D41">
            <w:pPr>
              <w:pStyle w:val="af2"/>
              <w:spacing w:after="0"/>
              <w:jc w:val="both"/>
              <w:rPr>
                <w:sz w:val="28"/>
                <w:szCs w:val="28"/>
              </w:rPr>
            </w:pPr>
          </w:p>
        </w:tc>
        <w:tc>
          <w:tcPr>
            <w:tcW w:w="3270" w:type="dxa"/>
          </w:tcPr>
          <w:p w:rsidR="00AB5B1F" w:rsidRPr="00065C90" w:rsidRDefault="00AB5B1F" w:rsidP="00943D41">
            <w:pPr>
              <w:pStyle w:val="af2"/>
              <w:spacing w:after="0"/>
              <w:jc w:val="center"/>
              <w:rPr>
                <w:sz w:val="28"/>
                <w:szCs w:val="28"/>
              </w:rPr>
            </w:pPr>
          </w:p>
        </w:tc>
      </w:tr>
    </w:tbl>
    <w:p w:rsidR="00AB5B1F" w:rsidRPr="00065C90" w:rsidRDefault="00AB5B1F" w:rsidP="00AB5B1F">
      <w:pPr>
        <w:pStyle w:val="af2"/>
        <w:spacing w:after="0"/>
        <w:ind w:left="720"/>
        <w:jc w:val="both"/>
        <w:rPr>
          <w:sz w:val="28"/>
          <w:szCs w:val="28"/>
        </w:rPr>
      </w:pPr>
    </w:p>
    <w:p w:rsidR="00AB5B1F" w:rsidRPr="00065C90" w:rsidRDefault="00AB5B1F" w:rsidP="00AB5B1F">
      <w:pPr>
        <w:pStyle w:val="af2"/>
        <w:spacing w:after="0"/>
        <w:ind w:left="720"/>
        <w:jc w:val="both"/>
        <w:rPr>
          <w:b/>
          <w:bCs/>
          <w:sz w:val="28"/>
          <w:szCs w:val="28"/>
        </w:rPr>
      </w:pPr>
      <w:r w:rsidRPr="00065C90">
        <w:rPr>
          <w:sz w:val="28"/>
          <w:szCs w:val="28"/>
        </w:rPr>
        <w:t>7. Заполнить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4"/>
        <w:gridCol w:w="3909"/>
      </w:tblGrid>
      <w:tr w:rsidR="00AB5B1F" w:rsidRPr="00065C90" w:rsidTr="00943D41">
        <w:tc>
          <w:tcPr>
            <w:tcW w:w="3664" w:type="dxa"/>
          </w:tcPr>
          <w:p w:rsidR="00AB5B1F" w:rsidRPr="00065C90" w:rsidRDefault="00AB5B1F" w:rsidP="00943D41">
            <w:pPr>
              <w:pStyle w:val="af2"/>
              <w:spacing w:after="0"/>
              <w:jc w:val="center"/>
              <w:rPr>
                <w:sz w:val="28"/>
                <w:szCs w:val="28"/>
              </w:rPr>
            </w:pPr>
            <w:r w:rsidRPr="00065C90">
              <w:rPr>
                <w:sz w:val="28"/>
                <w:szCs w:val="28"/>
              </w:rPr>
              <w:t>Общие компоненты наркоза</w:t>
            </w:r>
          </w:p>
        </w:tc>
        <w:tc>
          <w:tcPr>
            <w:tcW w:w="3909" w:type="dxa"/>
          </w:tcPr>
          <w:p w:rsidR="00AB5B1F" w:rsidRPr="00065C90" w:rsidRDefault="00AB5B1F" w:rsidP="00943D41">
            <w:pPr>
              <w:pStyle w:val="af2"/>
              <w:spacing w:after="0"/>
              <w:jc w:val="center"/>
              <w:rPr>
                <w:sz w:val="28"/>
                <w:szCs w:val="28"/>
              </w:rPr>
            </w:pPr>
            <w:r w:rsidRPr="00065C90">
              <w:rPr>
                <w:sz w:val="28"/>
                <w:szCs w:val="28"/>
              </w:rPr>
              <w:t>Специальные компоненты наркоза</w:t>
            </w:r>
          </w:p>
        </w:tc>
      </w:tr>
      <w:tr w:rsidR="00AB5B1F" w:rsidRPr="00065C90" w:rsidTr="00943D41">
        <w:tc>
          <w:tcPr>
            <w:tcW w:w="3664" w:type="dxa"/>
          </w:tcPr>
          <w:p w:rsidR="00AB5B1F" w:rsidRPr="00065C90" w:rsidRDefault="00AB5B1F" w:rsidP="00943D41">
            <w:pPr>
              <w:pStyle w:val="af2"/>
              <w:spacing w:after="0"/>
              <w:jc w:val="both"/>
              <w:rPr>
                <w:sz w:val="28"/>
                <w:szCs w:val="28"/>
              </w:rPr>
            </w:pPr>
          </w:p>
        </w:tc>
        <w:tc>
          <w:tcPr>
            <w:tcW w:w="3909" w:type="dxa"/>
          </w:tcPr>
          <w:p w:rsidR="00AB5B1F" w:rsidRPr="00065C90" w:rsidRDefault="00AB5B1F" w:rsidP="00943D41">
            <w:pPr>
              <w:pStyle w:val="af2"/>
              <w:spacing w:after="0"/>
              <w:jc w:val="both"/>
              <w:rPr>
                <w:sz w:val="28"/>
                <w:szCs w:val="28"/>
              </w:rPr>
            </w:pPr>
          </w:p>
        </w:tc>
      </w:tr>
    </w:tbl>
    <w:p w:rsidR="00AB5B1F" w:rsidRPr="00065C90" w:rsidRDefault="00AB5B1F" w:rsidP="00AB5B1F">
      <w:pPr>
        <w:pStyle w:val="af2"/>
        <w:spacing w:after="0"/>
        <w:ind w:left="720"/>
        <w:jc w:val="both"/>
        <w:rPr>
          <w:sz w:val="28"/>
          <w:szCs w:val="28"/>
        </w:rPr>
      </w:pPr>
    </w:p>
    <w:p w:rsidR="00AB5B1F" w:rsidRPr="00065C90" w:rsidRDefault="00AB5B1F" w:rsidP="00AB5B1F">
      <w:pPr>
        <w:pStyle w:val="af2"/>
        <w:spacing w:after="0"/>
        <w:ind w:left="720"/>
        <w:jc w:val="both"/>
        <w:rPr>
          <w:b/>
          <w:bCs/>
          <w:sz w:val="28"/>
          <w:szCs w:val="28"/>
        </w:rPr>
      </w:pPr>
      <w:r w:rsidRPr="00065C90">
        <w:rPr>
          <w:sz w:val="28"/>
          <w:szCs w:val="28"/>
        </w:rPr>
        <w:t>8. Заполнить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0"/>
        <w:gridCol w:w="3903"/>
      </w:tblGrid>
      <w:tr w:rsidR="00AB5B1F" w:rsidRPr="00065C90" w:rsidTr="00943D41">
        <w:tc>
          <w:tcPr>
            <w:tcW w:w="3670" w:type="dxa"/>
          </w:tcPr>
          <w:p w:rsidR="00AB5B1F" w:rsidRPr="00065C90" w:rsidRDefault="00AB5B1F" w:rsidP="00943D41">
            <w:pPr>
              <w:pStyle w:val="af2"/>
              <w:spacing w:after="0"/>
              <w:jc w:val="center"/>
              <w:rPr>
                <w:sz w:val="28"/>
                <w:szCs w:val="28"/>
              </w:rPr>
            </w:pPr>
            <w:r w:rsidRPr="00065C90">
              <w:rPr>
                <w:sz w:val="28"/>
                <w:szCs w:val="28"/>
              </w:rPr>
              <w:t>Опасности введения в на</w:t>
            </w:r>
            <w:r w:rsidRPr="00065C90">
              <w:rPr>
                <w:sz w:val="28"/>
                <w:szCs w:val="28"/>
              </w:rPr>
              <w:t>р</w:t>
            </w:r>
            <w:r w:rsidRPr="00065C90">
              <w:rPr>
                <w:sz w:val="28"/>
                <w:szCs w:val="28"/>
              </w:rPr>
              <w:t>коз</w:t>
            </w:r>
          </w:p>
        </w:tc>
        <w:tc>
          <w:tcPr>
            <w:tcW w:w="3903" w:type="dxa"/>
          </w:tcPr>
          <w:p w:rsidR="00AB5B1F" w:rsidRPr="00065C90" w:rsidRDefault="00AB5B1F" w:rsidP="00943D41">
            <w:pPr>
              <w:pStyle w:val="af2"/>
              <w:spacing w:after="0"/>
              <w:jc w:val="both"/>
              <w:rPr>
                <w:sz w:val="28"/>
                <w:szCs w:val="28"/>
              </w:rPr>
            </w:pPr>
            <w:r w:rsidRPr="00065C90">
              <w:rPr>
                <w:sz w:val="28"/>
                <w:szCs w:val="28"/>
              </w:rPr>
              <w:t>Опасности проведения нарк</w:t>
            </w:r>
            <w:r w:rsidRPr="00065C90">
              <w:rPr>
                <w:sz w:val="28"/>
                <w:szCs w:val="28"/>
              </w:rPr>
              <w:t>о</w:t>
            </w:r>
            <w:r w:rsidRPr="00065C90">
              <w:rPr>
                <w:sz w:val="28"/>
                <w:szCs w:val="28"/>
              </w:rPr>
              <w:t>за</w:t>
            </w:r>
          </w:p>
        </w:tc>
      </w:tr>
      <w:tr w:rsidR="00AB5B1F" w:rsidRPr="00065C90" w:rsidTr="00943D41">
        <w:tc>
          <w:tcPr>
            <w:tcW w:w="3670" w:type="dxa"/>
          </w:tcPr>
          <w:p w:rsidR="00AB5B1F" w:rsidRPr="00065C90" w:rsidRDefault="00AB5B1F" w:rsidP="00943D41">
            <w:pPr>
              <w:pStyle w:val="af2"/>
              <w:spacing w:after="0"/>
              <w:jc w:val="both"/>
              <w:rPr>
                <w:sz w:val="28"/>
                <w:szCs w:val="28"/>
              </w:rPr>
            </w:pPr>
          </w:p>
        </w:tc>
        <w:tc>
          <w:tcPr>
            <w:tcW w:w="3903" w:type="dxa"/>
          </w:tcPr>
          <w:p w:rsidR="00AB5B1F" w:rsidRPr="00065C90" w:rsidRDefault="00AB5B1F" w:rsidP="00943D41">
            <w:pPr>
              <w:pStyle w:val="af2"/>
              <w:spacing w:after="0"/>
              <w:jc w:val="both"/>
              <w:rPr>
                <w:sz w:val="28"/>
                <w:szCs w:val="28"/>
              </w:rPr>
            </w:pPr>
          </w:p>
        </w:tc>
      </w:tr>
    </w:tbl>
    <w:p w:rsidR="00AB5B1F" w:rsidRPr="00065C90" w:rsidRDefault="00AB5B1F" w:rsidP="00AB5B1F">
      <w:pPr>
        <w:pStyle w:val="af7"/>
        <w:ind w:firstLine="0"/>
        <w:rPr>
          <w:rFonts w:ascii="Times New Roman" w:hAnsi="Times New Roman"/>
          <w:bCs/>
          <w:sz w:val="28"/>
          <w:szCs w:val="28"/>
        </w:rPr>
      </w:pPr>
    </w:p>
    <w:p w:rsidR="00AB5B1F" w:rsidRPr="00065C90" w:rsidRDefault="00AB5B1F" w:rsidP="00AB5B1F">
      <w:pPr>
        <w:ind w:left="360" w:hanging="360"/>
        <w:rPr>
          <w:rFonts w:eastAsia="TimesNewRomanPSMT"/>
          <w:b/>
          <w:sz w:val="28"/>
          <w:szCs w:val="28"/>
          <w:lang w:eastAsia="en-US"/>
        </w:rPr>
      </w:pPr>
      <w:r w:rsidRPr="00065C90">
        <w:rPr>
          <w:rFonts w:eastAsia="TimesNewRomanPSMT"/>
          <w:b/>
          <w:sz w:val="28"/>
          <w:szCs w:val="28"/>
          <w:lang w:eastAsia="en-US"/>
        </w:rPr>
        <w:t>Реферат:</w:t>
      </w:r>
    </w:p>
    <w:p w:rsidR="00AB5B1F" w:rsidRPr="00065C90" w:rsidRDefault="00AB5B1F" w:rsidP="009B452B">
      <w:pPr>
        <w:numPr>
          <w:ilvl w:val="0"/>
          <w:numId w:val="7"/>
        </w:numPr>
        <w:tabs>
          <w:tab w:val="num" w:pos="240"/>
        </w:tabs>
        <w:spacing w:after="200" w:line="276" w:lineRule="auto"/>
        <w:ind w:left="240" w:hanging="240"/>
        <w:jc w:val="both"/>
        <w:rPr>
          <w:bCs/>
          <w:sz w:val="28"/>
          <w:szCs w:val="28"/>
        </w:rPr>
      </w:pPr>
      <w:r w:rsidRPr="00065C90">
        <w:rPr>
          <w:bCs/>
          <w:sz w:val="28"/>
          <w:szCs w:val="28"/>
        </w:rPr>
        <w:t>Роль отечественных ученых, внесших заметный вклад в учение о местной анестезии.</w:t>
      </w:r>
    </w:p>
    <w:p w:rsidR="00AB5B1F" w:rsidRPr="00065C90" w:rsidRDefault="00AB5B1F" w:rsidP="009B452B">
      <w:pPr>
        <w:numPr>
          <w:ilvl w:val="0"/>
          <w:numId w:val="7"/>
        </w:numPr>
        <w:tabs>
          <w:tab w:val="num" w:pos="240"/>
        </w:tabs>
        <w:spacing w:after="200" w:line="276" w:lineRule="auto"/>
        <w:ind w:left="240" w:hanging="240"/>
        <w:jc w:val="both"/>
        <w:rPr>
          <w:bCs/>
          <w:sz w:val="28"/>
          <w:szCs w:val="28"/>
        </w:rPr>
      </w:pPr>
      <w:r w:rsidRPr="00065C90">
        <w:rPr>
          <w:bCs/>
          <w:sz w:val="28"/>
          <w:szCs w:val="28"/>
        </w:rPr>
        <w:t>Перечислить вещества для местной анестезии и применяемые концентрации растворов новокаина для инфильтрационной, проводниковой и терминальной анестезии.</w:t>
      </w:r>
    </w:p>
    <w:p w:rsidR="00AB5B1F" w:rsidRPr="00065C90" w:rsidRDefault="00AB5B1F" w:rsidP="009B452B">
      <w:pPr>
        <w:numPr>
          <w:ilvl w:val="0"/>
          <w:numId w:val="7"/>
        </w:numPr>
        <w:tabs>
          <w:tab w:val="num" w:pos="240"/>
        </w:tabs>
        <w:spacing w:after="200" w:line="276" w:lineRule="auto"/>
        <w:ind w:left="240" w:hanging="240"/>
        <w:jc w:val="both"/>
        <w:rPr>
          <w:bCs/>
          <w:sz w:val="28"/>
          <w:szCs w:val="28"/>
        </w:rPr>
      </w:pPr>
      <w:r w:rsidRPr="00065C90">
        <w:rPr>
          <w:bCs/>
          <w:sz w:val="28"/>
          <w:szCs w:val="28"/>
        </w:rPr>
        <w:t>Оценить фармакодинамические свойства препаратов для местного обезбол</w:t>
      </w:r>
      <w:r w:rsidRPr="00065C90">
        <w:rPr>
          <w:bCs/>
          <w:sz w:val="28"/>
          <w:szCs w:val="28"/>
        </w:rPr>
        <w:t>и</w:t>
      </w:r>
      <w:r w:rsidRPr="00065C90">
        <w:rPr>
          <w:bCs/>
          <w:sz w:val="28"/>
          <w:szCs w:val="28"/>
        </w:rPr>
        <w:t>вания.</w:t>
      </w:r>
    </w:p>
    <w:p w:rsidR="00AB5B1F" w:rsidRPr="00065C90" w:rsidRDefault="00AB5B1F" w:rsidP="00AB5B1F">
      <w:pPr>
        <w:spacing w:after="200" w:line="276" w:lineRule="auto"/>
        <w:jc w:val="both"/>
        <w:rPr>
          <w:b/>
          <w:bCs/>
          <w:sz w:val="28"/>
          <w:szCs w:val="28"/>
        </w:rPr>
      </w:pPr>
      <w:r w:rsidRPr="00065C90">
        <w:rPr>
          <w:sz w:val="28"/>
          <w:szCs w:val="28"/>
        </w:rPr>
        <w:t xml:space="preserve">4. Написать реферат на тему: </w:t>
      </w:r>
      <w:r w:rsidRPr="00065C90">
        <w:rPr>
          <w:bCs/>
          <w:sz w:val="28"/>
          <w:szCs w:val="28"/>
        </w:rPr>
        <w:t>«Достоинства наркотизирования аппаратами»; «Методы наркоза»; «План подготовки больного к наркозу»</w:t>
      </w:r>
    </w:p>
    <w:p w:rsidR="00AB5B1F" w:rsidRPr="00065C90" w:rsidRDefault="00AB5B1F" w:rsidP="00AB5B1F">
      <w:pPr>
        <w:jc w:val="both"/>
        <w:rPr>
          <w:b/>
          <w:i/>
          <w:color w:val="000000"/>
          <w:sz w:val="28"/>
          <w:szCs w:val="28"/>
        </w:rPr>
      </w:pPr>
    </w:p>
    <w:p w:rsidR="00AB5B1F" w:rsidRPr="00065C90" w:rsidRDefault="00AB5B1F" w:rsidP="00AB5B1F">
      <w:pPr>
        <w:ind w:firstLine="709"/>
        <w:jc w:val="both"/>
        <w:rPr>
          <w:sz w:val="28"/>
          <w:szCs w:val="28"/>
        </w:rPr>
      </w:pPr>
      <w:r w:rsidRPr="00065C90">
        <w:rPr>
          <w:b/>
          <w:color w:val="000000"/>
          <w:sz w:val="28"/>
          <w:szCs w:val="28"/>
        </w:rPr>
        <w:t>Тема 6:</w:t>
      </w:r>
      <w:r w:rsidRPr="00065C90">
        <w:rPr>
          <w:rFonts w:eastAsia="TimesNewRomanPSMT"/>
          <w:sz w:val="28"/>
          <w:szCs w:val="28"/>
        </w:rPr>
        <w:t>Определение групп крови</w:t>
      </w:r>
    </w:p>
    <w:p w:rsidR="00AB5B1F" w:rsidRPr="00065C90" w:rsidRDefault="00AB5B1F" w:rsidP="00AB5B1F">
      <w:pPr>
        <w:ind w:firstLine="709"/>
        <w:jc w:val="both"/>
        <w:rPr>
          <w:i/>
          <w:color w:val="000000"/>
          <w:sz w:val="28"/>
          <w:szCs w:val="28"/>
        </w:rPr>
      </w:pPr>
      <w:r w:rsidRPr="00065C90">
        <w:rPr>
          <w:b/>
          <w:color w:val="000000"/>
          <w:sz w:val="28"/>
          <w:szCs w:val="28"/>
        </w:rPr>
        <w:t>Форма(ы) текущего контроляуспеваемости</w:t>
      </w:r>
    </w:p>
    <w:p w:rsidR="00AB5B1F" w:rsidRPr="00065C90" w:rsidRDefault="00AB5B1F" w:rsidP="00AB5B1F">
      <w:pPr>
        <w:ind w:firstLine="709"/>
        <w:jc w:val="both"/>
        <w:rPr>
          <w:rFonts w:eastAsia="TimesNewRomanPSMT"/>
          <w:sz w:val="28"/>
          <w:szCs w:val="28"/>
          <w:lang w:eastAsia="en-US"/>
        </w:rPr>
      </w:pPr>
      <w:r w:rsidRPr="00065C90">
        <w:rPr>
          <w:rFonts w:eastAsia="TimesNewRomanPSMT"/>
          <w:sz w:val="28"/>
          <w:szCs w:val="28"/>
          <w:lang w:eastAsia="en-US"/>
        </w:rPr>
        <w:t>Тестирование;</w:t>
      </w:r>
    </w:p>
    <w:p w:rsidR="00AB5B1F" w:rsidRPr="00065C90" w:rsidRDefault="00AB5B1F" w:rsidP="00AB5B1F">
      <w:pPr>
        <w:ind w:firstLine="709"/>
        <w:jc w:val="both"/>
        <w:rPr>
          <w:rFonts w:eastAsia="TimesNewRomanPSMT"/>
          <w:sz w:val="28"/>
          <w:szCs w:val="28"/>
          <w:lang w:eastAsia="en-US"/>
        </w:rPr>
      </w:pPr>
      <w:r w:rsidRPr="00065C90">
        <w:rPr>
          <w:rFonts w:eastAsia="TimesNewRomanPSMT"/>
          <w:sz w:val="28"/>
          <w:szCs w:val="28"/>
          <w:lang w:eastAsia="en-US"/>
        </w:rPr>
        <w:t>Устный опрос;</w:t>
      </w:r>
    </w:p>
    <w:p w:rsidR="00AB5B1F" w:rsidRPr="00065C90" w:rsidRDefault="00AB5B1F" w:rsidP="00AB5B1F">
      <w:pPr>
        <w:ind w:firstLine="709"/>
        <w:jc w:val="both"/>
        <w:rPr>
          <w:rFonts w:eastAsia="TimesNewRomanPSMT"/>
          <w:sz w:val="28"/>
          <w:szCs w:val="28"/>
          <w:lang w:eastAsia="en-US"/>
        </w:rPr>
      </w:pPr>
      <w:r w:rsidRPr="00065C90">
        <w:rPr>
          <w:rFonts w:eastAsia="TimesNewRomanPSMT"/>
          <w:sz w:val="28"/>
          <w:szCs w:val="28"/>
          <w:lang w:eastAsia="en-US"/>
        </w:rPr>
        <w:t>Проверка практических навыков;</w:t>
      </w:r>
    </w:p>
    <w:p w:rsidR="00AB5B1F" w:rsidRPr="00065C90" w:rsidRDefault="00AB5B1F" w:rsidP="00AB5B1F">
      <w:pPr>
        <w:ind w:firstLine="709"/>
        <w:jc w:val="both"/>
        <w:rPr>
          <w:b/>
          <w:color w:val="000000"/>
          <w:sz w:val="28"/>
          <w:szCs w:val="28"/>
        </w:rPr>
      </w:pPr>
      <w:r w:rsidRPr="00065C90">
        <w:rPr>
          <w:rFonts w:eastAsia="TimesNewRomanPSMT"/>
          <w:sz w:val="28"/>
          <w:szCs w:val="28"/>
          <w:lang w:eastAsia="en-US"/>
        </w:rPr>
        <w:t>Реферат</w:t>
      </w:r>
    </w:p>
    <w:p w:rsidR="00AB5B1F" w:rsidRPr="00065C90" w:rsidRDefault="00AB5B1F" w:rsidP="00AB5B1F">
      <w:pPr>
        <w:ind w:firstLine="709"/>
        <w:jc w:val="both"/>
        <w:rPr>
          <w:i/>
          <w:color w:val="000000"/>
          <w:sz w:val="28"/>
          <w:szCs w:val="28"/>
        </w:rPr>
      </w:pPr>
    </w:p>
    <w:p w:rsidR="00AB5B1F" w:rsidRPr="00065C90" w:rsidRDefault="00AB5B1F" w:rsidP="00AB5B1F">
      <w:pPr>
        <w:ind w:firstLine="709"/>
        <w:jc w:val="both"/>
        <w:rPr>
          <w:i/>
          <w:color w:val="000000"/>
          <w:sz w:val="28"/>
          <w:szCs w:val="28"/>
        </w:rPr>
      </w:pPr>
      <w:r w:rsidRPr="00065C90">
        <w:rPr>
          <w:b/>
          <w:color w:val="000000"/>
          <w:sz w:val="28"/>
          <w:szCs w:val="28"/>
        </w:rPr>
        <w:t>Оценочные материалы текущего контроля успеваемости</w:t>
      </w:r>
    </w:p>
    <w:p w:rsidR="00AB5B1F" w:rsidRPr="00065C90" w:rsidRDefault="00AB5B1F" w:rsidP="00AB5B1F">
      <w:pPr>
        <w:ind w:firstLine="709"/>
        <w:jc w:val="both"/>
        <w:rPr>
          <w:rFonts w:eastAsia="TimesNewRomanPSMT"/>
          <w:b/>
          <w:sz w:val="28"/>
          <w:szCs w:val="28"/>
          <w:lang w:eastAsia="en-US"/>
        </w:rPr>
      </w:pPr>
      <w:r w:rsidRPr="00065C90">
        <w:rPr>
          <w:rFonts w:eastAsia="TimesNewRomanPSMT"/>
          <w:b/>
          <w:sz w:val="28"/>
          <w:szCs w:val="28"/>
          <w:lang w:eastAsia="en-US"/>
        </w:rPr>
        <w:t>Тестирование:</w:t>
      </w:r>
    </w:p>
    <w:p w:rsidR="00AB5B1F" w:rsidRPr="00065C90" w:rsidRDefault="00AB5B1F" w:rsidP="00AB5B1F">
      <w:pPr>
        <w:jc w:val="both"/>
        <w:rPr>
          <w:sz w:val="28"/>
          <w:szCs w:val="28"/>
          <w:lang w:eastAsia="en-US"/>
        </w:rPr>
      </w:pPr>
      <w:r w:rsidRPr="00065C90">
        <w:rPr>
          <w:sz w:val="28"/>
          <w:szCs w:val="28"/>
          <w:lang w:eastAsia="en-US"/>
        </w:rPr>
        <w:t>1.РЕЗУС-АНТИГЕН, ОБЛАДАЮЩИЙ НАИБОЛЕЕ ВЫРАЖЕННЫМИ АНТИГЕННЫМИ СВОЙСТВАМИ:</w:t>
      </w:r>
    </w:p>
    <w:p w:rsidR="00AB5B1F" w:rsidRPr="00065C90" w:rsidRDefault="00AB5B1F" w:rsidP="00AB5B1F">
      <w:pPr>
        <w:rPr>
          <w:sz w:val="28"/>
          <w:szCs w:val="28"/>
          <w:lang w:eastAsia="en-US"/>
        </w:rPr>
      </w:pPr>
      <w:r w:rsidRPr="00065C90">
        <w:rPr>
          <w:sz w:val="28"/>
          <w:szCs w:val="28"/>
          <w:lang w:eastAsia="en-US"/>
        </w:rPr>
        <w:tab/>
        <w:t>1) С-антиген</w:t>
      </w:r>
    </w:p>
    <w:p w:rsidR="00AB5B1F" w:rsidRPr="00065C90" w:rsidRDefault="00AB5B1F" w:rsidP="00AB5B1F">
      <w:pPr>
        <w:rPr>
          <w:sz w:val="28"/>
          <w:szCs w:val="28"/>
          <w:lang w:eastAsia="en-US"/>
        </w:rPr>
      </w:pPr>
      <w:r w:rsidRPr="00065C90">
        <w:rPr>
          <w:sz w:val="28"/>
          <w:szCs w:val="28"/>
          <w:lang w:eastAsia="en-US"/>
        </w:rPr>
        <w:tab/>
        <w:t>2) Д-антиген</w:t>
      </w:r>
    </w:p>
    <w:p w:rsidR="00AB5B1F" w:rsidRPr="00065C90" w:rsidRDefault="00AB5B1F" w:rsidP="00AB5B1F">
      <w:pPr>
        <w:rPr>
          <w:sz w:val="28"/>
          <w:szCs w:val="28"/>
          <w:lang w:eastAsia="en-US"/>
        </w:rPr>
      </w:pPr>
      <w:r w:rsidRPr="00065C90">
        <w:rPr>
          <w:sz w:val="28"/>
          <w:szCs w:val="28"/>
          <w:lang w:eastAsia="en-US"/>
        </w:rPr>
        <w:tab/>
        <w:t>3) Е-антиген</w:t>
      </w:r>
    </w:p>
    <w:p w:rsidR="00AB5B1F" w:rsidRPr="00065C90" w:rsidRDefault="00AB5B1F" w:rsidP="00AB5B1F">
      <w:pPr>
        <w:rPr>
          <w:sz w:val="28"/>
          <w:szCs w:val="28"/>
          <w:lang w:eastAsia="en-US"/>
        </w:rPr>
      </w:pPr>
      <w:r w:rsidRPr="00065C90">
        <w:rPr>
          <w:sz w:val="28"/>
          <w:szCs w:val="28"/>
          <w:lang w:eastAsia="en-US"/>
        </w:rPr>
        <w:tab/>
        <w:t>4) с-антиген</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2. ПЕРЕКРЕСТНЫЙ СПОСОБ ОПРЕДЕЛЕНИЯ ГРУППЫ КРОВИ ОСУЩЕСТВЛЯЕТСЯ ОДНОВРЕМЕННО:</w:t>
      </w:r>
    </w:p>
    <w:p w:rsidR="00AB5B1F" w:rsidRPr="00065C90" w:rsidRDefault="00AB5B1F" w:rsidP="00AB5B1F">
      <w:pPr>
        <w:ind w:left="709"/>
        <w:rPr>
          <w:sz w:val="28"/>
          <w:szCs w:val="28"/>
          <w:lang w:eastAsia="en-US"/>
        </w:rPr>
      </w:pPr>
      <w:r w:rsidRPr="00065C90">
        <w:rPr>
          <w:sz w:val="28"/>
          <w:szCs w:val="28"/>
          <w:lang w:eastAsia="en-US"/>
        </w:rPr>
        <w:t>1) стандартными сыворотками и стандартными эритроцитами</w:t>
      </w:r>
    </w:p>
    <w:p w:rsidR="00AB5B1F" w:rsidRPr="00065C90" w:rsidRDefault="00AB5B1F" w:rsidP="00AB5B1F">
      <w:pPr>
        <w:ind w:left="709"/>
        <w:rPr>
          <w:sz w:val="28"/>
          <w:szCs w:val="28"/>
          <w:lang w:eastAsia="en-US"/>
        </w:rPr>
      </w:pPr>
      <w:r w:rsidRPr="00065C90">
        <w:rPr>
          <w:sz w:val="28"/>
          <w:szCs w:val="28"/>
          <w:lang w:eastAsia="en-US"/>
        </w:rPr>
        <w:t>2) стандартными сыворотками и цоликлонами</w:t>
      </w:r>
    </w:p>
    <w:p w:rsidR="00AB5B1F" w:rsidRPr="00065C90" w:rsidRDefault="00AB5B1F" w:rsidP="00AB5B1F">
      <w:pPr>
        <w:ind w:left="709"/>
        <w:rPr>
          <w:sz w:val="28"/>
          <w:szCs w:val="28"/>
          <w:lang w:eastAsia="en-US"/>
        </w:rPr>
      </w:pPr>
      <w:r w:rsidRPr="00065C90">
        <w:rPr>
          <w:sz w:val="28"/>
          <w:szCs w:val="28"/>
          <w:lang w:eastAsia="en-US"/>
        </w:rPr>
        <w:t>3) стандартными эритроцитами и цоликлонами</w:t>
      </w:r>
    </w:p>
    <w:p w:rsidR="00AB5B1F" w:rsidRPr="00065C90" w:rsidRDefault="00AB5B1F" w:rsidP="00AB5B1F">
      <w:pPr>
        <w:tabs>
          <w:tab w:val="left" w:pos="780"/>
        </w:tabs>
        <w:ind w:left="709"/>
        <w:rPr>
          <w:sz w:val="28"/>
          <w:szCs w:val="28"/>
          <w:lang w:eastAsia="en-US"/>
        </w:rPr>
      </w:pPr>
      <w:r w:rsidRPr="00065C90">
        <w:rPr>
          <w:sz w:val="28"/>
          <w:szCs w:val="28"/>
          <w:lang w:eastAsia="en-US"/>
        </w:rPr>
        <w:t>4) любым из указанных выше способов</w:t>
      </w:r>
    </w:p>
    <w:p w:rsidR="00AB5B1F" w:rsidRPr="00065C90" w:rsidRDefault="00AB5B1F" w:rsidP="00AB5B1F">
      <w:pPr>
        <w:tabs>
          <w:tab w:val="left" w:pos="780"/>
        </w:tabs>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3. ПРИ ОПРЕДЕЛЕНИИ ГРУППЫ КРОВИ ЦОЛИКЛОНАМИ ОПРЕДЕЛЯЛАСЬ АГГЛЮТИНАЦИЯ С ЦОЛИКЛОНАМИ АНТИ-А И АНТИ-АВ. УКАЖИТЕ ГРУППУ КРОВИ:</w:t>
      </w:r>
    </w:p>
    <w:p w:rsidR="00AB5B1F" w:rsidRPr="00065C90" w:rsidRDefault="00AB5B1F" w:rsidP="00AB5B1F">
      <w:pPr>
        <w:rPr>
          <w:sz w:val="28"/>
          <w:szCs w:val="28"/>
          <w:lang w:eastAsia="en-US"/>
        </w:rPr>
      </w:pPr>
      <w:r w:rsidRPr="00065C90">
        <w:rPr>
          <w:sz w:val="28"/>
          <w:szCs w:val="28"/>
          <w:lang w:eastAsia="en-US"/>
        </w:rPr>
        <w:tab/>
        <w:t>1) первая группа крови</w:t>
      </w:r>
    </w:p>
    <w:p w:rsidR="00AB5B1F" w:rsidRPr="00065C90" w:rsidRDefault="00AB5B1F" w:rsidP="00AB5B1F">
      <w:pPr>
        <w:rPr>
          <w:sz w:val="28"/>
          <w:szCs w:val="28"/>
          <w:lang w:eastAsia="en-US"/>
        </w:rPr>
      </w:pPr>
      <w:r w:rsidRPr="00065C90">
        <w:rPr>
          <w:sz w:val="28"/>
          <w:szCs w:val="28"/>
          <w:lang w:eastAsia="en-US"/>
        </w:rPr>
        <w:lastRenderedPageBreak/>
        <w:tab/>
        <w:t>2) вторая группа крови</w:t>
      </w:r>
    </w:p>
    <w:p w:rsidR="00AB5B1F" w:rsidRPr="00065C90" w:rsidRDefault="00AB5B1F" w:rsidP="00AB5B1F">
      <w:pPr>
        <w:rPr>
          <w:sz w:val="28"/>
          <w:szCs w:val="28"/>
          <w:lang w:eastAsia="en-US"/>
        </w:rPr>
      </w:pPr>
      <w:r w:rsidRPr="00065C90">
        <w:rPr>
          <w:sz w:val="28"/>
          <w:szCs w:val="28"/>
          <w:lang w:eastAsia="en-US"/>
        </w:rPr>
        <w:tab/>
        <w:t>3) третья группа крови</w:t>
      </w:r>
    </w:p>
    <w:p w:rsidR="00AB5B1F" w:rsidRPr="00065C90" w:rsidRDefault="00AB5B1F" w:rsidP="00AB5B1F">
      <w:pPr>
        <w:rPr>
          <w:sz w:val="28"/>
          <w:szCs w:val="28"/>
          <w:lang w:eastAsia="en-US"/>
        </w:rPr>
      </w:pPr>
      <w:r w:rsidRPr="00065C90">
        <w:rPr>
          <w:sz w:val="28"/>
          <w:szCs w:val="28"/>
          <w:lang w:eastAsia="en-US"/>
        </w:rPr>
        <w:tab/>
        <w:t>4) четвертая группа крови</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4. ПРОДОЛЖИТЕЛЬНОСТЬ ОПРЕДЕЛЕНИЯ РЕАКЦИИ АГГЛЮТИНАЦИИ ПРИ ОПРЕДЕЛЕНИИ ГРУППЫ КРОВИ ЦОЛИКЛОНАМИ:</w:t>
      </w:r>
    </w:p>
    <w:p w:rsidR="00AB5B1F" w:rsidRPr="00065C90" w:rsidRDefault="00AB5B1F" w:rsidP="00AB5B1F">
      <w:pPr>
        <w:rPr>
          <w:sz w:val="28"/>
          <w:szCs w:val="28"/>
          <w:lang w:eastAsia="en-US"/>
        </w:rPr>
      </w:pPr>
      <w:r w:rsidRPr="00065C90">
        <w:rPr>
          <w:sz w:val="28"/>
          <w:szCs w:val="28"/>
          <w:lang w:eastAsia="en-US"/>
        </w:rPr>
        <w:tab/>
        <w:t xml:space="preserve"> 1) 3 минуты</w:t>
      </w:r>
    </w:p>
    <w:p w:rsidR="00AB5B1F" w:rsidRPr="00065C90" w:rsidRDefault="00AB5B1F" w:rsidP="00AB5B1F">
      <w:pPr>
        <w:rPr>
          <w:sz w:val="28"/>
          <w:szCs w:val="28"/>
          <w:lang w:eastAsia="en-US"/>
        </w:rPr>
      </w:pPr>
      <w:r w:rsidRPr="00065C90">
        <w:rPr>
          <w:sz w:val="28"/>
          <w:szCs w:val="28"/>
          <w:lang w:eastAsia="en-US"/>
        </w:rPr>
        <w:tab/>
        <w:t xml:space="preserve"> 2) 2 минуты 30 секунд</w:t>
      </w:r>
    </w:p>
    <w:p w:rsidR="00AB5B1F" w:rsidRPr="00065C90" w:rsidRDefault="00AB5B1F" w:rsidP="00AB5B1F">
      <w:pPr>
        <w:rPr>
          <w:sz w:val="28"/>
          <w:szCs w:val="28"/>
          <w:lang w:eastAsia="en-US"/>
        </w:rPr>
      </w:pPr>
      <w:r w:rsidRPr="00065C90">
        <w:rPr>
          <w:sz w:val="28"/>
          <w:szCs w:val="28"/>
          <w:lang w:eastAsia="en-US"/>
        </w:rPr>
        <w:tab/>
        <w:t xml:space="preserve"> 3) 4 минуты</w:t>
      </w:r>
    </w:p>
    <w:p w:rsidR="00AB5B1F" w:rsidRPr="00065C90" w:rsidRDefault="00AB5B1F" w:rsidP="00AB5B1F">
      <w:pPr>
        <w:rPr>
          <w:sz w:val="28"/>
          <w:szCs w:val="28"/>
          <w:lang w:eastAsia="en-US"/>
        </w:rPr>
      </w:pPr>
      <w:r w:rsidRPr="00065C90">
        <w:rPr>
          <w:sz w:val="28"/>
          <w:szCs w:val="28"/>
          <w:lang w:eastAsia="en-US"/>
        </w:rPr>
        <w:tab/>
        <w:t xml:space="preserve"> 4) 5 минут</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 xml:space="preserve">5. </w:t>
      </w:r>
      <w:r w:rsidRPr="00065C90">
        <w:rPr>
          <w:noProof/>
          <w:sz w:val="28"/>
          <w:szCs w:val="28"/>
          <w:lang w:eastAsia="en-US"/>
        </w:rPr>
        <w:t xml:space="preserve">НАЗОВИТЕ ГРУППУ КРОВИ ЧЕЛОВЕКА, определяемую цоликлонами, если произошла агглютинация с цоликлоном </w:t>
      </w:r>
      <w:r w:rsidRPr="00065C90">
        <w:rPr>
          <w:sz w:val="28"/>
          <w:szCs w:val="28"/>
          <w:lang w:eastAsia="en-US"/>
        </w:rPr>
        <w:t>анти-А, анти-В и анти-АВ:</w:t>
      </w:r>
    </w:p>
    <w:p w:rsidR="00AB5B1F" w:rsidRPr="00065C90" w:rsidRDefault="00AB5B1F" w:rsidP="00AB5B1F">
      <w:pPr>
        <w:widowControl w:val="0"/>
        <w:snapToGrid w:val="0"/>
        <w:ind w:left="567"/>
        <w:jc w:val="both"/>
        <w:rPr>
          <w:noProof/>
          <w:sz w:val="28"/>
          <w:szCs w:val="28"/>
        </w:rPr>
      </w:pPr>
      <w:r w:rsidRPr="00065C90">
        <w:rPr>
          <w:noProof/>
          <w:sz w:val="28"/>
          <w:szCs w:val="28"/>
        </w:rPr>
        <w:t>1) первая группа крови</w:t>
      </w:r>
    </w:p>
    <w:p w:rsidR="00AB5B1F" w:rsidRPr="00065C90" w:rsidRDefault="00AB5B1F" w:rsidP="00AB5B1F">
      <w:pPr>
        <w:widowControl w:val="0"/>
        <w:snapToGrid w:val="0"/>
        <w:ind w:left="567"/>
        <w:jc w:val="both"/>
        <w:rPr>
          <w:noProof/>
          <w:sz w:val="28"/>
          <w:szCs w:val="28"/>
        </w:rPr>
      </w:pPr>
      <w:r w:rsidRPr="00065C90">
        <w:rPr>
          <w:noProof/>
          <w:sz w:val="28"/>
          <w:szCs w:val="28"/>
        </w:rPr>
        <w:t>2) четвертая группа крови</w:t>
      </w:r>
    </w:p>
    <w:p w:rsidR="00AB5B1F" w:rsidRPr="00065C90" w:rsidRDefault="00AB5B1F" w:rsidP="00AB5B1F">
      <w:pPr>
        <w:widowControl w:val="0"/>
        <w:snapToGrid w:val="0"/>
        <w:ind w:left="567"/>
        <w:jc w:val="both"/>
        <w:rPr>
          <w:noProof/>
          <w:sz w:val="28"/>
          <w:szCs w:val="28"/>
        </w:rPr>
      </w:pPr>
      <w:r w:rsidRPr="00065C90">
        <w:rPr>
          <w:noProof/>
          <w:sz w:val="28"/>
          <w:szCs w:val="28"/>
        </w:rPr>
        <w:t>3) вторая группа</w:t>
      </w:r>
    </w:p>
    <w:p w:rsidR="00AB5B1F" w:rsidRPr="00065C90" w:rsidRDefault="00AB5B1F" w:rsidP="00AB5B1F">
      <w:pPr>
        <w:widowControl w:val="0"/>
        <w:snapToGrid w:val="0"/>
        <w:ind w:left="567"/>
        <w:jc w:val="both"/>
        <w:rPr>
          <w:noProof/>
          <w:sz w:val="28"/>
          <w:szCs w:val="28"/>
        </w:rPr>
      </w:pPr>
      <w:r w:rsidRPr="00065C90">
        <w:rPr>
          <w:noProof/>
          <w:sz w:val="28"/>
          <w:szCs w:val="28"/>
        </w:rPr>
        <w:t>4) требуется дополнительное исследование</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 xml:space="preserve">6. </w:t>
      </w:r>
      <w:r w:rsidRPr="00065C90">
        <w:rPr>
          <w:noProof/>
          <w:sz w:val="28"/>
          <w:szCs w:val="28"/>
          <w:lang w:eastAsia="en-US"/>
        </w:rPr>
        <w:t xml:space="preserve">НАЗОВИТЕ ГРУППУ КРОВИ ЧЕЛОВЕКА, определяемую цоликлонами, если не произошла агглютинация с цоликлоном </w:t>
      </w:r>
      <w:r w:rsidRPr="00065C90">
        <w:rPr>
          <w:sz w:val="28"/>
          <w:szCs w:val="28"/>
          <w:lang w:eastAsia="en-US"/>
        </w:rPr>
        <w:t>анти-А, анти-В и анти-АВ:</w:t>
      </w:r>
    </w:p>
    <w:p w:rsidR="00AB5B1F" w:rsidRPr="00065C90" w:rsidRDefault="00AB5B1F" w:rsidP="00AB5B1F">
      <w:pPr>
        <w:widowControl w:val="0"/>
        <w:snapToGrid w:val="0"/>
        <w:ind w:left="567"/>
        <w:jc w:val="both"/>
        <w:rPr>
          <w:noProof/>
          <w:sz w:val="28"/>
          <w:szCs w:val="28"/>
        </w:rPr>
      </w:pPr>
      <w:r w:rsidRPr="00065C90">
        <w:rPr>
          <w:noProof/>
          <w:sz w:val="28"/>
          <w:szCs w:val="28"/>
        </w:rPr>
        <w:t>1) первая группа крови</w:t>
      </w:r>
    </w:p>
    <w:p w:rsidR="00AB5B1F" w:rsidRPr="00065C90" w:rsidRDefault="00AB5B1F" w:rsidP="00AB5B1F">
      <w:pPr>
        <w:widowControl w:val="0"/>
        <w:snapToGrid w:val="0"/>
        <w:ind w:left="567"/>
        <w:jc w:val="both"/>
        <w:rPr>
          <w:noProof/>
          <w:sz w:val="28"/>
          <w:szCs w:val="28"/>
        </w:rPr>
      </w:pPr>
      <w:r w:rsidRPr="00065C90">
        <w:rPr>
          <w:noProof/>
          <w:sz w:val="28"/>
          <w:szCs w:val="28"/>
        </w:rPr>
        <w:t>2) вторая группа крови</w:t>
      </w:r>
    </w:p>
    <w:p w:rsidR="00AB5B1F" w:rsidRPr="00065C90" w:rsidRDefault="00AB5B1F" w:rsidP="00AB5B1F">
      <w:pPr>
        <w:widowControl w:val="0"/>
        <w:snapToGrid w:val="0"/>
        <w:ind w:left="567"/>
        <w:jc w:val="both"/>
        <w:rPr>
          <w:noProof/>
          <w:sz w:val="28"/>
          <w:szCs w:val="28"/>
        </w:rPr>
      </w:pPr>
      <w:r w:rsidRPr="00065C90">
        <w:rPr>
          <w:noProof/>
          <w:sz w:val="28"/>
          <w:szCs w:val="28"/>
        </w:rPr>
        <w:t>3) четвертая группа крови</w:t>
      </w:r>
    </w:p>
    <w:p w:rsidR="00AB5B1F" w:rsidRPr="00065C90" w:rsidRDefault="00AB5B1F" w:rsidP="00AB5B1F">
      <w:pPr>
        <w:rPr>
          <w:noProof/>
          <w:sz w:val="28"/>
          <w:szCs w:val="28"/>
        </w:rPr>
      </w:pPr>
      <w:r w:rsidRPr="00065C90">
        <w:rPr>
          <w:noProof/>
          <w:sz w:val="28"/>
          <w:szCs w:val="28"/>
        </w:rPr>
        <w:t>4) требуется дополнительное исследование</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7. НАЗОВИТЕ КОЛИЧЕСТВО СЕРИЙ ЦОЛИКЛОНОВ ДЛЯ ОПРЕДЕЛЕНИЯ ГРУПП КРОВИ:</w:t>
      </w:r>
    </w:p>
    <w:p w:rsidR="00AB5B1F" w:rsidRPr="00065C90" w:rsidRDefault="00AB5B1F" w:rsidP="00AB5B1F">
      <w:pPr>
        <w:rPr>
          <w:sz w:val="28"/>
          <w:szCs w:val="28"/>
          <w:lang w:eastAsia="en-US"/>
        </w:rPr>
      </w:pPr>
      <w:r w:rsidRPr="00065C90">
        <w:rPr>
          <w:sz w:val="28"/>
          <w:szCs w:val="28"/>
          <w:lang w:eastAsia="en-US"/>
        </w:rPr>
        <w:t xml:space="preserve">          1) одна</w:t>
      </w:r>
    </w:p>
    <w:p w:rsidR="00AB5B1F" w:rsidRPr="00065C90" w:rsidRDefault="00AB5B1F" w:rsidP="00AB5B1F">
      <w:pPr>
        <w:rPr>
          <w:sz w:val="28"/>
          <w:szCs w:val="28"/>
          <w:lang w:eastAsia="en-US"/>
        </w:rPr>
      </w:pPr>
      <w:r w:rsidRPr="00065C90">
        <w:rPr>
          <w:sz w:val="28"/>
          <w:szCs w:val="28"/>
          <w:lang w:eastAsia="en-US"/>
        </w:rPr>
        <w:t xml:space="preserve">          2) две</w:t>
      </w:r>
    </w:p>
    <w:p w:rsidR="00AB5B1F" w:rsidRPr="00065C90" w:rsidRDefault="00AB5B1F" w:rsidP="00AB5B1F">
      <w:pPr>
        <w:rPr>
          <w:sz w:val="28"/>
          <w:szCs w:val="28"/>
          <w:lang w:eastAsia="en-US"/>
        </w:rPr>
      </w:pPr>
      <w:r w:rsidRPr="00065C90">
        <w:rPr>
          <w:sz w:val="28"/>
          <w:szCs w:val="28"/>
          <w:lang w:eastAsia="en-US"/>
        </w:rPr>
        <w:t xml:space="preserve">          3) три</w:t>
      </w:r>
    </w:p>
    <w:p w:rsidR="00AB5B1F" w:rsidRPr="00065C90" w:rsidRDefault="00AB5B1F" w:rsidP="00AB5B1F">
      <w:pPr>
        <w:ind w:firstLine="567"/>
        <w:rPr>
          <w:sz w:val="28"/>
          <w:szCs w:val="28"/>
          <w:lang w:eastAsia="en-US"/>
        </w:rPr>
      </w:pPr>
      <w:r w:rsidRPr="00065C90">
        <w:rPr>
          <w:sz w:val="28"/>
          <w:szCs w:val="28"/>
          <w:lang w:eastAsia="en-US"/>
        </w:rPr>
        <w:t>4) не имеет значения</w:t>
      </w:r>
    </w:p>
    <w:p w:rsidR="00AB5B1F" w:rsidRPr="00065C90" w:rsidRDefault="00AB5B1F" w:rsidP="00AB5B1F">
      <w:pPr>
        <w:ind w:firstLine="567"/>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8. БОЛЬНОЙ К., 36 ЛЕТ С РЕЗУС-ОТРИЦАТЕЛЬНОЙ КРОВЬЮ, В АНАМНЕЗЕ КОТОРОЙ КРОВЬ НЕ ПЕРЕЛИВАЛАСЬ, НО БЫЛО РОЖДЕНИЕ РЕЗУС-ПОЛОЖИТЕЛЬНОГО РЕБЕНКА, ОСУЩЕСТВЛЕНО ПЕРЕЛИВАНИЕ РЕЗУС-ПОЛОЖИТЕЛЬНЫХ ЭРИТРОЦИТОВ. ОЦЕНИТЕ ПОСЛЕДСТВИЯ ПЕРЕЛИВАНИЯ:</w:t>
      </w:r>
    </w:p>
    <w:p w:rsidR="00AB5B1F" w:rsidRPr="00065C90" w:rsidRDefault="00AB5B1F" w:rsidP="00AB5B1F">
      <w:pPr>
        <w:rPr>
          <w:sz w:val="28"/>
          <w:szCs w:val="28"/>
          <w:lang w:eastAsia="en-US"/>
        </w:rPr>
      </w:pPr>
      <w:r w:rsidRPr="00065C90">
        <w:rPr>
          <w:sz w:val="28"/>
          <w:szCs w:val="28"/>
          <w:lang w:eastAsia="en-US"/>
        </w:rPr>
        <w:t xml:space="preserve">         1) опасности возникновения гемолитического шока нет</w:t>
      </w:r>
    </w:p>
    <w:p w:rsidR="00AB5B1F" w:rsidRPr="00065C90" w:rsidRDefault="00AB5B1F" w:rsidP="00AB5B1F">
      <w:pPr>
        <w:rPr>
          <w:sz w:val="28"/>
          <w:szCs w:val="28"/>
          <w:lang w:eastAsia="en-US"/>
        </w:rPr>
      </w:pPr>
      <w:r w:rsidRPr="00065C90">
        <w:rPr>
          <w:sz w:val="28"/>
          <w:szCs w:val="28"/>
          <w:lang w:eastAsia="en-US"/>
        </w:rPr>
        <w:t xml:space="preserve">         2) вопрос не изучен</w:t>
      </w:r>
    </w:p>
    <w:p w:rsidR="00AB5B1F" w:rsidRPr="00065C90" w:rsidRDefault="00AB5B1F" w:rsidP="00AB5B1F">
      <w:pPr>
        <w:rPr>
          <w:sz w:val="28"/>
          <w:szCs w:val="28"/>
          <w:lang w:eastAsia="en-US"/>
        </w:rPr>
      </w:pPr>
      <w:r w:rsidRPr="00065C90">
        <w:rPr>
          <w:sz w:val="28"/>
          <w:szCs w:val="28"/>
          <w:lang w:eastAsia="en-US"/>
        </w:rPr>
        <w:t xml:space="preserve">        3) гемолитический шок может возникнуть</w:t>
      </w:r>
    </w:p>
    <w:p w:rsidR="00AB5B1F" w:rsidRPr="00065C90" w:rsidRDefault="00AB5B1F" w:rsidP="00AB5B1F">
      <w:pPr>
        <w:tabs>
          <w:tab w:val="left" w:pos="426"/>
        </w:tabs>
        <w:rPr>
          <w:sz w:val="28"/>
          <w:szCs w:val="28"/>
          <w:lang w:eastAsia="en-US"/>
        </w:rPr>
      </w:pPr>
      <w:r w:rsidRPr="00065C90">
        <w:rPr>
          <w:sz w:val="28"/>
          <w:szCs w:val="28"/>
          <w:lang w:eastAsia="en-US"/>
        </w:rPr>
        <w:tab/>
        <w:t>4) изменится резус-принадлежность больной</w:t>
      </w:r>
    </w:p>
    <w:p w:rsidR="00AB5B1F" w:rsidRPr="00065C90" w:rsidRDefault="00AB5B1F" w:rsidP="00AB5B1F">
      <w:pPr>
        <w:widowControl w:val="0"/>
        <w:snapToGrid w:val="0"/>
        <w:spacing w:before="120"/>
        <w:ind w:left="567" w:hanging="567"/>
        <w:jc w:val="both"/>
        <w:rPr>
          <w:noProof/>
          <w:sz w:val="28"/>
          <w:szCs w:val="28"/>
        </w:rPr>
      </w:pPr>
      <w:r w:rsidRPr="00065C90">
        <w:rPr>
          <w:sz w:val="28"/>
          <w:szCs w:val="28"/>
        </w:rPr>
        <w:t xml:space="preserve">9. </w:t>
      </w:r>
      <w:r w:rsidRPr="00065C90">
        <w:rPr>
          <w:noProof/>
          <w:sz w:val="28"/>
          <w:szCs w:val="28"/>
        </w:rPr>
        <w:t>РЕЗУС-ФАКТОР СОДЕРЖИТСЯ В:</w:t>
      </w:r>
    </w:p>
    <w:p w:rsidR="00AB5B1F" w:rsidRPr="00065C90" w:rsidRDefault="00AB5B1F" w:rsidP="00AB5B1F">
      <w:pPr>
        <w:widowControl w:val="0"/>
        <w:snapToGrid w:val="0"/>
        <w:ind w:left="709" w:hanging="142"/>
        <w:jc w:val="both"/>
        <w:rPr>
          <w:sz w:val="28"/>
          <w:szCs w:val="28"/>
        </w:rPr>
      </w:pPr>
      <w:r w:rsidRPr="00065C90">
        <w:rPr>
          <w:sz w:val="28"/>
          <w:szCs w:val="28"/>
        </w:rPr>
        <w:t>1) лейкоцитах</w:t>
      </w:r>
    </w:p>
    <w:p w:rsidR="00AB5B1F" w:rsidRPr="00065C90" w:rsidRDefault="00AB5B1F" w:rsidP="00AB5B1F">
      <w:pPr>
        <w:widowControl w:val="0"/>
        <w:snapToGrid w:val="0"/>
        <w:ind w:left="709" w:hanging="142"/>
        <w:jc w:val="both"/>
        <w:rPr>
          <w:sz w:val="28"/>
          <w:szCs w:val="28"/>
        </w:rPr>
      </w:pPr>
      <w:r w:rsidRPr="00065C90">
        <w:rPr>
          <w:sz w:val="28"/>
          <w:szCs w:val="28"/>
        </w:rPr>
        <w:t>2) тромбоцитах</w:t>
      </w:r>
    </w:p>
    <w:p w:rsidR="00AB5B1F" w:rsidRPr="00065C90" w:rsidRDefault="00AB5B1F" w:rsidP="00AB5B1F">
      <w:pPr>
        <w:widowControl w:val="0"/>
        <w:snapToGrid w:val="0"/>
        <w:ind w:left="709" w:hanging="142"/>
        <w:jc w:val="both"/>
        <w:rPr>
          <w:sz w:val="28"/>
          <w:szCs w:val="28"/>
        </w:rPr>
      </w:pPr>
      <w:r w:rsidRPr="00065C90">
        <w:rPr>
          <w:sz w:val="28"/>
          <w:szCs w:val="28"/>
        </w:rPr>
        <w:lastRenderedPageBreak/>
        <w:t>3) эритроцитах</w:t>
      </w:r>
    </w:p>
    <w:p w:rsidR="00AB5B1F" w:rsidRPr="00065C90" w:rsidRDefault="00AB5B1F" w:rsidP="00AB5B1F">
      <w:pPr>
        <w:tabs>
          <w:tab w:val="left" w:pos="567"/>
        </w:tabs>
        <w:rPr>
          <w:sz w:val="28"/>
          <w:szCs w:val="28"/>
          <w:lang w:eastAsia="en-US"/>
        </w:rPr>
      </w:pPr>
      <w:r w:rsidRPr="00065C90">
        <w:rPr>
          <w:sz w:val="28"/>
          <w:szCs w:val="28"/>
          <w:lang w:eastAsia="en-US"/>
        </w:rPr>
        <w:tab/>
        <w:t>4) во всех форменных элементах крови</w:t>
      </w:r>
    </w:p>
    <w:p w:rsidR="00AB5B1F" w:rsidRPr="00065C90" w:rsidRDefault="00AB5B1F" w:rsidP="00AB5B1F">
      <w:pPr>
        <w:tabs>
          <w:tab w:val="left" w:pos="567"/>
        </w:tabs>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10. ВОЗРАСТ ЧЕЛОВЕКА, ПРИ КОТОРОМ НАЧИНАЕТ ОПРЕДЕЛЯТЬСЯ УСТОЙЧИВЫЙ ТИТР АГГЛЮТИНИНОВ:</w:t>
      </w:r>
    </w:p>
    <w:p w:rsidR="00AB5B1F" w:rsidRPr="00065C90" w:rsidRDefault="00AB5B1F" w:rsidP="00AB5B1F">
      <w:pPr>
        <w:rPr>
          <w:sz w:val="28"/>
          <w:szCs w:val="28"/>
          <w:lang w:eastAsia="en-US"/>
        </w:rPr>
      </w:pPr>
      <w:r w:rsidRPr="00065C90">
        <w:rPr>
          <w:sz w:val="28"/>
          <w:szCs w:val="28"/>
          <w:lang w:eastAsia="en-US"/>
        </w:rPr>
        <w:t xml:space="preserve">          1) до рождения</w:t>
      </w:r>
    </w:p>
    <w:p w:rsidR="00AB5B1F" w:rsidRPr="00065C90" w:rsidRDefault="00AB5B1F" w:rsidP="00AB5B1F">
      <w:pPr>
        <w:rPr>
          <w:sz w:val="28"/>
          <w:szCs w:val="28"/>
          <w:lang w:eastAsia="en-US"/>
        </w:rPr>
      </w:pPr>
      <w:r w:rsidRPr="00065C90">
        <w:rPr>
          <w:sz w:val="28"/>
          <w:szCs w:val="28"/>
          <w:lang w:eastAsia="en-US"/>
        </w:rPr>
        <w:t xml:space="preserve">          2) в возрасте старше 2-х лет</w:t>
      </w:r>
    </w:p>
    <w:p w:rsidR="00AB5B1F" w:rsidRPr="00065C90" w:rsidRDefault="00AB5B1F" w:rsidP="00AB5B1F">
      <w:pPr>
        <w:rPr>
          <w:sz w:val="28"/>
          <w:szCs w:val="28"/>
          <w:lang w:eastAsia="en-US"/>
        </w:rPr>
      </w:pPr>
      <w:r w:rsidRPr="00065C90">
        <w:rPr>
          <w:sz w:val="28"/>
          <w:szCs w:val="28"/>
          <w:lang w:eastAsia="en-US"/>
        </w:rPr>
        <w:t xml:space="preserve">          3) к концу первого года жизни </w:t>
      </w:r>
    </w:p>
    <w:p w:rsidR="00AB5B1F" w:rsidRPr="00065C90" w:rsidRDefault="00AB5B1F" w:rsidP="00AB5B1F">
      <w:pPr>
        <w:tabs>
          <w:tab w:val="left" w:pos="567"/>
        </w:tabs>
        <w:rPr>
          <w:sz w:val="28"/>
          <w:szCs w:val="28"/>
          <w:lang w:eastAsia="en-US"/>
        </w:rPr>
      </w:pPr>
      <w:r w:rsidRPr="00065C90">
        <w:rPr>
          <w:sz w:val="28"/>
          <w:szCs w:val="28"/>
          <w:lang w:eastAsia="en-US"/>
        </w:rPr>
        <w:tab/>
        <w:t>4) после 18 лет</w:t>
      </w:r>
    </w:p>
    <w:p w:rsidR="00AB5B1F" w:rsidRPr="00065C90" w:rsidRDefault="00AB5B1F" w:rsidP="00AB5B1F">
      <w:pPr>
        <w:tabs>
          <w:tab w:val="left" w:pos="567"/>
        </w:tabs>
        <w:rPr>
          <w:sz w:val="28"/>
          <w:szCs w:val="28"/>
          <w:lang w:eastAsia="en-US"/>
        </w:rPr>
      </w:pPr>
    </w:p>
    <w:p w:rsidR="00AB5B1F" w:rsidRPr="00065C90" w:rsidRDefault="00AB5B1F" w:rsidP="00AB5B1F">
      <w:pPr>
        <w:rPr>
          <w:sz w:val="28"/>
          <w:szCs w:val="28"/>
          <w:lang w:eastAsia="en-US"/>
        </w:rPr>
      </w:pPr>
      <w:r w:rsidRPr="00065C90">
        <w:rPr>
          <w:sz w:val="28"/>
          <w:szCs w:val="28"/>
          <w:lang w:eastAsia="en-US"/>
        </w:rPr>
        <w:t>11. ОПТИМАЛЬНЫЕ УСЛОВИЯ ДЛЯ ОПРЕДЕЛЕНИЯ ГРУППЫ КРОВИ:</w:t>
      </w:r>
    </w:p>
    <w:p w:rsidR="00AB5B1F" w:rsidRPr="00065C90" w:rsidRDefault="00AB5B1F" w:rsidP="00AB5B1F">
      <w:pPr>
        <w:rPr>
          <w:sz w:val="28"/>
          <w:szCs w:val="28"/>
          <w:lang w:eastAsia="en-US"/>
        </w:rPr>
      </w:pPr>
      <w:r w:rsidRPr="00065C90">
        <w:rPr>
          <w:sz w:val="28"/>
          <w:szCs w:val="28"/>
          <w:lang w:eastAsia="en-US"/>
        </w:rPr>
        <w:t xml:space="preserve">          1) пластина находится неподвижно</w:t>
      </w:r>
    </w:p>
    <w:p w:rsidR="00AB5B1F" w:rsidRPr="00065C90" w:rsidRDefault="00AB5B1F" w:rsidP="00AB5B1F">
      <w:pPr>
        <w:rPr>
          <w:sz w:val="28"/>
          <w:szCs w:val="28"/>
          <w:lang w:eastAsia="en-US"/>
        </w:rPr>
      </w:pPr>
      <w:r w:rsidRPr="00065C90">
        <w:rPr>
          <w:sz w:val="28"/>
          <w:szCs w:val="28"/>
          <w:lang w:eastAsia="en-US"/>
        </w:rPr>
        <w:t xml:space="preserve">          2) пластину нужно слегка покачивать</w:t>
      </w:r>
    </w:p>
    <w:p w:rsidR="00AB5B1F" w:rsidRPr="00065C90" w:rsidRDefault="00AB5B1F" w:rsidP="00AB5B1F">
      <w:pPr>
        <w:rPr>
          <w:sz w:val="28"/>
          <w:szCs w:val="28"/>
          <w:lang w:eastAsia="en-US"/>
        </w:rPr>
      </w:pPr>
      <w:r w:rsidRPr="00065C90">
        <w:rPr>
          <w:sz w:val="28"/>
          <w:szCs w:val="28"/>
          <w:lang w:eastAsia="en-US"/>
        </w:rPr>
        <w:t xml:space="preserve">          3) пластину нужно слегка подогреть</w:t>
      </w:r>
    </w:p>
    <w:p w:rsidR="00AB5B1F" w:rsidRPr="00065C90" w:rsidRDefault="00AB5B1F" w:rsidP="00AB5B1F">
      <w:pPr>
        <w:tabs>
          <w:tab w:val="left" w:pos="567"/>
        </w:tabs>
        <w:rPr>
          <w:sz w:val="28"/>
          <w:szCs w:val="28"/>
          <w:lang w:eastAsia="en-US"/>
        </w:rPr>
      </w:pPr>
      <w:r w:rsidRPr="00065C90">
        <w:rPr>
          <w:sz w:val="28"/>
          <w:szCs w:val="28"/>
          <w:lang w:eastAsia="en-US"/>
        </w:rPr>
        <w:tab/>
        <w:t>4) все вышеперечисленное не имеет значения</w:t>
      </w:r>
    </w:p>
    <w:p w:rsidR="00AB5B1F" w:rsidRPr="00065C90" w:rsidRDefault="00AB5B1F" w:rsidP="00AB5B1F">
      <w:pPr>
        <w:widowControl w:val="0"/>
        <w:snapToGrid w:val="0"/>
        <w:spacing w:before="120"/>
        <w:ind w:left="567" w:hanging="567"/>
        <w:jc w:val="both"/>
        <w:rPr>
          <w:noProof/>
          <w:sz w:val="28"/>
          <w:szCs w:val="28"/>
        </w:rPr>
      </w:pPr>
      <w:r w:rsidRPr="00065C90">
        <w:rPr>
          <w:sz w:val="28"/>
          <w:szCs w:val="28"/>
        </w:rPr>
        <w:t xml:space="preserve">12. </w:t>
      </w:r>
      <w:r w:rsidRPr="00065C90">
        <w:rPr>
          <w:noProof/>
          <w:sz w:val="28"/>
          <w:szCs w:val="28"/>
        </w:rPr>
        <w:t>ОПРЕДЕЛИТЕ РЕЗУС-ПРИНАДЛЕЖНОСТЬ КРОВИ РЕЦИПИЕНТА,</w:t>
      </w:r>
      <w:r w:rsidRPr="00065C90">
        <w:rPr>
          <w:sz w:val="28"/>
          <w:szCs w:val="28"/>
        </w:rPr>
        <w:t xml:space="preserve"> к</w:t>
      </w:r>
      <w:r w:rsidRPr="00065C90">
        <w:rPr>
          <w:sz w:val="28"/>
          <w:szCs w:val="28"/>
        </w:rPr>
        <w:t>о</w:t>
      </w:r>
      <w:r w:rsidRPr="00065C90">
        <w:rPr>
          <w:sz w:val="28"/>
          <w:szCs w:val="28"/>
        </w:rPr>
        <w:t>торая дала реакцию агглютинации с цоликлоном анти-D:</w:t>
      </w:r>
    </w:p>
    <w:p w:rsidR="00AB5B1F" w:rsidRPr="00065C90" w:rsidRDefault="00AB5B1F" w:rsidP="00AB5B1F">
      <w:pPr>
        <w:widowControl w:val="0"/>
        <w:snapToGrid w:val="0"/>
        <w:ind w:left="709" w:hanging="142"/>
        <w:jc w:val="both"/>
        <w:rPr>
          <w:sz w:val="28"/>
          <w:szCs w:val="28"/>
        </w:rPr>
      </w:pPr>
      <w:r w:rsidRPr="00065C90">
        <w:rPr>
          <w:sz w:val="28"/>
          <w:szCs w:val="28"/>
        </w:rPr>
        <w:t xml:space="preserve">1) резус-положительная </w:t>
      </w:r>
    </w:p>
    <w:p w:rsidR="00AB5B1F" w:rsidRPr="00065C90" w:rsidRDefault="00AB5B1F" w:rsidP="00AB5B1F">
      <w:pPr>
        <w:widowControl w:val="0"/>
        <w:snapToGrid w:val="0"/>
        <w:ind w:left="709" w:hanging="142"/>
        <w:jc w:val="both"/>
        <w:rPr>
          <w:sz w:val="28"/>
          <w:szCs w:val="28"/>
        </w:rPr>
      </w:pPr>
      <w:r w:rsidRPr="00065C90">
        <w:rPr>
          <w:sz w:val="28"/>
          <w:szCs w:val="28"/>
        </w:rPr>
        <w:t xml:space="preserve">2) резус-отрицательная </w:t>
      </w:r>
    </w:p>
    <w:p w:rsidR="00AB5B1F" w:rsidRPr="00065C90" w:rsidRDefault="00AB5B1F" w:rsidP="00AB5B1F">
      <w:pPr>
        <w:widowControl w:val="0"/>
        <w:snapToGrid w:val="0"/>
        <w:ind w:left="709" w:hanging="142"/>
        <w:jc w:val="both"/>
        <w:rPr>
          <w:sz w:val="28"/>
          <w:szCs w:val="28"/>
        </w:rPr>
      </w:pPr>
      <w:r w:rsidRPr="00065C90">
        <w:rPr>
          <w:sz w:val="28"/>
          <w:szCs w:val="28"/>
        </w:rPr>
        <w:t>3) необходимо исследование с анти-С и анти-Е-цоликлонами</w:t>
      </w:r>
    </w:p>
    <w:p w:rsidR="00AB5B1F" w:rsidRPr="00065C90" w:rsidRDefault="00AB5B1F" w:rsidP="00AB5B1F">
      <w:pPr>
        <w:tabs>
          <w:tab w:val="left" w:pos="567"/>
        </w:tabs>
        <w:rPr>
          <w:sz w:val="28"/>
          <w:szCs w:val="28"/>
          <w:lang w:eastAsia="en-US"/>
        </w:rPr>
      </w:pPr>
      <w:r w:rsidRPr="00065C90">
        <w:rPr>
          <w:sz w:val="28"/>
          <w:szCs w:val="28"/>
          <w:lang w:eastAsia="en-US"/>
        </w:rPr>
        <w:tab/>
        <w:t>4) необходимо повторить исследование</w:t>
      </w:r>
    </w:p>
    <w:p w:rsidR="00AB5B1F" w:rsidRPr="00065C90" w:rsidRDefault="00AB5B1F" w:rsidP="00AB5B1F">
      <w:pPr>
        <w:tabs>
          <w:tab w:val="left" w:pos="567"/>
        </w:tabs>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13. ПРИ ОПРЕДЕЛЕНИИ ГРУППЫ КРОВИ ЦОЛИКЛОНАМИ ОПРЕДЕЛЯЛАСЬ АГГЛЮТИНАЦИЯ С ЦОЛИКЛОНАМИ АНТИ-В  И АНТИ-АВ. ВАШЕ ЗАКЛЮЧЕНИЕ:</w:t>
      </w:r>
    </w:p>
    <w:p w:rsidR="00AB5B1F" w:rsidRPr="00065C90" w:rsidRDefault="00AB5B1F" w:rsidP="00AB5B1F">
      <w:pPr>
        <w:rPr>
          <w:sz w:val="28"/>
          <w:szCs w:val="28"/>
          <w:lang w:eastAsia="en-US"/>
        </w:rPr>
      </w:pPr>
      <w:r w:rsidRPr="00065C90">
        <w:rPr>
          <w:sz w:val="28"/>
          <w:szCs w:val="28"/>
          <w:lang w:eastAsia="en-US"/>
        </w:rPr>
        <w:t xml:space="preserve">          1) третья группа крови</w:t>
      </w:r>
    </w:p>
    <w:p w:rsidR="00AB5B1F" w:rsidRPr="00065C90" w:rsidRDefault="00AB5B1F" w:rsidP="00AB5B1F">
      <w:pPr>
        <w:rPr>
          <w:sz w:val="28"/>
          <w:szCs w:val="28"/>
          <w:lang w:eastAsia="en-US"/>
        </w:rPr>
      </w:pPr>
      <w:r w:rsidRPr="00065C90">
        <w:rPr>
          <w:sz w:val="28"/>
          <w:szCs w:val="28"/>
          <w:lang w:eastAsia="en-US"/>
        </w:rPr>
        <w:t xml:space="preserve">          2) вторая группа крови</w:t>
      </w:r>
    </w:p>
    <w:p w:rsidR="00AB5B1F" w:rsidRPr="00065C90" w:rsidRDefault="00AB5B1F" w:rsidP="00AB5B1F">
      <w:pPr>
        <w:rPr>
          <w:sz w:val="28"/>
          <w:szCs w:val="28"/>
          <w:lang w:eastAsia="en-US"/>
        </w:rPr>
      </w:pPr>
      <w:r w:rsidRPr="00065C90">
        <w:rPr>
          <w:sz w:val="28"/>
          <w:szCs w:val="28"/>
          <w:lang w:eastAsia="en-US"/>
        </w:rPr>
        <w:t xml:space="preserve">          3) первая группа крови</w:t>
      </w:r>
    </w:p>
    <w:p w:rsidR="00AB5B1F" w:rsidRPr="00065C90" w:rsidRDefault="00AB5B1F" w:rsidP="00AB5B1F">
      <w:pPr>
        <w:tabs>
          <w:tab w:val="left" w:pos="567"/>
        </w:tabs>
        <w:rPr>
          <w:sz w:val="28"/>
          <w:szCs w:val="28"/>
          <w:lang w:eastAsia="en-US"/>
        </w:rPr>
      </w:pPr>
      <w:r w:rsidRPr="00065C90">
        <w:rPr>
          <w:sz w:val="28"/>
          <w:szCs w:val="28"/>
          <w:lang w:eastAsia="en-US"/>
        </w:rPr>
        <w:tab/>
        <w:t>4) четвертая группа крови</w:t>
      </w:r>
    </w:p>
    <w:p w:rsidR="00AB5B1F" w:rsidRPr="00065C90" w:rsidRDefault="00AB5B1F" w:rsidP="00AB5B1F">
      <w:pPr>
        <w:tabs>
          <w:tab w:val="left" w:pos="567"/>
        </w:tabs>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14. ПРОШЛО 2 МИНУТЫ С МОМЕНТА НАЧАЛА ОПРЕДЕЛЕНИЯ ГРУППЫ КРОВИ ЦОЛИКЛОНАМИ ПО СИСТЕМЕ АВО. АГГЛЮТИНАЦИЯ ОПРЕДЕЛЯЛАСЬ С ЦОЛИКЛОНАМИ АНТИ-В И АНТИ-АВ. ВАШЕ ДЕЙСТВИЕ:</w:t>
      </w:r>
    </w:p>
    <w:p w:rsidR="00AB5B1F" w:rsidRPr="00065C90" w:rsidRDefault="00AB5B1F" w:rsidP="00AB5B1F">
      <w:pPr>
        <w:rPr>
          <w:sz w:val="28"/>
          <w:szCs w:val="28"/>
          <w:lang w:eastAsia="en-US"/>
        </w:rPr>
      </w:pPr>
      <w:r w:rsidRPr="00065C90">
        <w:rPr>
          <w:sz w:val="28"/>
          <w:szCs w:val="28"/>
          <w:lang w:eastAsia="en-US"/>
        </w:rPr>
        <w:t xml:space="preserve">           1) продолжить наблюдение</w:t>
      </w:r>
    </w:p>
    <w:p w:rsidR="00AB5B1F" w:rsidRPr="00065C90" w:rsidRDefault="00AB5B1F" w:rsidP="00AB5B1F">
      <w:pPr>
        <w:tabs>
          <w:tab w:val="left" w:pos="426"/>
        </w:tabs>
        <w:rPr>
          <w:sz w:val="28"/>
          <w:szCs w:val="28"/>
          <w:lang w:eastAsia="en-US"/>
        </w:rPr>
      </w:pPr>
      <w:r w:rsidRPr="00065C90">
        <w:rPr>
          <w:sz w:val="28"/>
          <w:szCs w:val="28"/>
          <w:lang w:eastAsia="en-US"/>
        </w:rPr>
        <w:t xml:space="preserve">           2) определить группу крови заново</w:t>
      </w:r>
    </w:p>
    <w:p w:rsidR="00AB5B1F" w:rsidRPr="00065C90" w:rsidRDefault="00AB5B1F" w:rsidP="00AB5B1F">
      <w:pPr>
        <w:tabs>
          <w:tab w:val="left" w:pos="426"/>
        </w:tabs>
        <w:rPr>
          <w:sz w:val="28"/>
          <w:szCs w:val="28"/>
          <w:lang w:eastAsia="en-US"/>
        </w:rPr>
      </w:pPr>
      <w:r w:rsidRPr="00065C90">
        <w:rPr>
          <w:sz w:val="28"/>
          <w:szCs w:val="28"/>
          <w:lang w:eastAsia="en-US"/>
        </w:rPr>
        <w:t xml:space="preserve">           3) добавить физ. раствор</w:t>
      </w:r>
    </w:p>
    <w:p w:rsidR="00AB5B1F" w:rsidRPr="00065C90" w:rsidRDefault="00AB5B1F" w:rsidP="00AB5B1F">
      <w:pPr>
        <w:tabs>
          <w:tab w:val="left" w:pos="426"/>
        </w:tabs>
        <w:rPr>
          <w:sz w:val="28"/>
          <w:szCs w:val="28"/>
          <w:lang w:eastAsia="en-US"/>
        </w:rPr>
      </w:pPr>
      <w:r w:rsidRPr="00065C90">
        <w:rPr>
          <w:sz w:val="28"/>
          <w:szCs w:val="28"/>
          <w:lang w:eastAsia="en-US"/>
        </w:rPr>
        <w:t xml:space="preserve">           4) сделать заключение о группе крови</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15. ИМЕЮТСЯ ЛИ У «РЕЗУС-ОТРИЦАТЕЛЬНОГО» ЧЕЛОВЕКА АНТИГЕНЫ СИСТЕМ «РЕЗУС»:</w:t>
      </w:r>
    </w:p>
    <w:p w:rsidR="00AB5B1F" w:rsidRPr="00065C90" w:rsidRDefault="00AB5B1F" w:rsidP="00AB5B1F">
      <w:pPr>
        <w:rPr>
          <w:sz w:val="28"/>
          <w:szCs w:val="28"/>
          <w:lang w:eastAsia="en-US"/>
        </w:rPr>
      </w:pPr>
      <w:r w:rsidRPr="00065C90">
        <w:rPr>
          <w:sz w:val="28"/>
          <w:szCs w:val="28"/>
          <w:lang w:eastAsia="en-US"/>
        </w:rPr>
        <w:t xml:space="preserve">          1) нет</w:t>
      </w:r>
    </w:p>
    <w:p w:rsidR="00AB5B1F" w:rsidRPr="00065C90" w:rsidRDefault="00AB5B1F" w:rsidP="00AB5B1F">
      <w:pPr>
        <w:rPr>
          <w:sz w:val="28"/>
          <w:szCs w:val="28"/>
          <w:lang w:eastAsia="en-US"/>
        </w:rPr>
      </w:pPr>
      <w:r w:rsidRPr="00065C90">
        <w:rPr>
          <w:sz w:val="28"/>
          <w:szCs w:val="28"/>
          <w:lang w:eastAsia="en-US"/>
        </w:rPr>
        <w:t xml:space="preserve">          2) да</w:t>
      </w:r>
    </w:p>
    <w:p w:rsidR="00AB5B1F" w:rsidRPr="00065C90" w:rsidRDefault="00AB5B1F" w:rsidP="00AB5B1F">
      <w:pPr>
        <w:rPr>
          <w:sz w:val="28"/>
          <w:szCs w:val="28"/>
          <w:lang w:eastAsia="en-US"/>
        </w:rPr>
      </w:pPr>
      <w:r w:rsidRPr="00065C90">
        <w:rPr>
          <w:sz w:val="28"/>
          <w:szCs w:val="28"/>
          <w:lang w:eastAsia="en-US"/>
        </w:rPr>
        <w:t xml:space="preserve">          3) вопрос не изучен</w:t>
      </w:r>
    </w:p>
    <w:p w:rsidR="00AB5B1F" w:rsidRPr="00065C90" w:rsidRDefault="00AB5B1F" w:rsidP="00AB5B1F">
      <w:pPr>
        <w:rPr>
          <w:sz w:val="28"/>
          <w:szCs w:val="28"/>
          <w:lang w:eastAsia="en-US"/>
        </w:rPr>
      </w:pPr>
      <w:r w:rsidRPr="00065C90">
        <w:rPr>
          <w:sz w:val="28"/>
          <w:szCs w:val="28"/>
          <w:lang w:eastAsia="en-US"/>
        </w:rPr>
        <w:lastRenderedPageBreak/>
        <w:t xml:space="preserve">          4) в исключительных случаях имеются</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16. ВОЗРАСТ ЧЕЛОВЕКА, ПРИ КОТОРОМ НАЧИНАЮТ ОПРЕДЕЛЯТЬСЯ АГГЛЮТИНОГЕНЫ:</w:t>
      </w:r>
    </w:p>
    <w:p w:rsidR="00AB5B1F" w:rsidRPr="00065C90" w:rsidRDefault="00AB5B1F" w:rsidP="00AB5B1F">
      <w:pPr>
        <w:rPr>
          <w:sz w:val="28"/>
          <w:szCs w:val="28"/>
          <w:lang w:eastAsia="en-US"/>
        </w:rPr>
      </w:pPr>
      <w:r w:rsidRPr="00065C90">
        <w:rPr>
          <w:sz w:val="28"/>
          <w:szCs w:val="28"/>
          <w:lang w:eastAsia="en-US"/>
        </w:rPr>
        <w:t xml:space="preserve">          1) до рождения</w:t>
      </w:r>
    </w:p>
    <w:p w:rsidR="00AB5B1F" w:rsidRPr="00065C90" w:rsidRDefault="00AB5B1F" w:rsidP="00AB5B1F">
      <w:pPr>
        <w:rPr>
          <w:sz w:val="28"/>
          <w:szCs w:val="28"/>
          <w:lang w:eastAsia="en-US"/>
        </w:rPr>
      </w:pPr>
      <w:r w:rsidRPr="00065C90">
        <w:rPr>
          <w:sz w:val="28"/>
          <w:szCs w:val="28"/>
          <w:lang w:eastAsia="en-US"/>
        </w:rPr>
        <w:t xml:space="preserve">          2) в возрасте старше 2-х лет</w:t>
      </w:r>
    </w:p>
    <w:p w:rsidR="00AB5B1F" w:rsidRPr="00065C90" w:rsidRDefault="00AB5B1F" w:rsidP="00AB5B1F">
      <w:pPr>
        <w:rPr>
          <w:sz w:val="28"/>
          <w:szCs w:val="28"/>
          <w:lang w:eastAsia="en-US"/>
        </w:rPr>
      </w:pPr>
      <w:r w:rsidRPr="00065C90">
        <w:rPr>
          <w:sz w:val="28"/>
          <w:szCs w:val="28"/>
          <w:lang w:eastAsia="en-US"/>
        </w:rPr>
        <w:t xml:space="preserve">          3) в течение первого года жизни</w:t>
      </w:r>
    </w:p>
    <w:p w:rsidR="00AB5B1F" w:rsidRPr="00065C90" w:rsidRDefault="00AB5B1F" w:rsidP="00AB5B1F">
      <w:pPr>
        <w:rPr>
          <w:sz w:val="28"/>
          <w:szCs w:val="28"/>
          <w:lang w:eastAsia="en-US"/>
        </w:rPr>
      </w:pPr>
      <w:r w:rsidRPr="00065C90">
        <w:rPr>
          <w:sz w:val="28"/>
          <w:szCs w:val="28"/>
          <w:lang w:eastAsia="en-US"/>
        </w:rPr>
        <w:t xml:space="preserve">          4) в первые дни после рождения</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17. Больному с резус-положительной кровью во время плановой операции врач решил перелить резус-отрицательную кровь. В анамнезе кровь не переливалась. ОБЪЯСНИТЕ ПРАВИЛЬНОСТЬ ВЫБРАННОЙ ТАКТИКИ:</w:t>
      </w:r>
    </w:p>
    <w:p w:rsidR="00AB5B1F" w:rsidRPr="00065C90" w:rsidRDefault="00AB5B1F" w:rsidP="00AB5B1F">
      <w:pPr>
        <w:rPr>
          <w:sz w:val="28"/>
          <w:szCs w:val="28"/>
          <w:lang w:eastAsia="en-US"/>
        </w:rPr>
      </w:pPr>
      <w:r w:rsidRPr="00065C90">
        <w:rPr>
          <w:sz w:val="28"/>
          <w:szCs w:val="28"/>
          <w:lang w:eastAsia="en-US"/>
        </w:rPr>
        <w:t xml:space="preserve">          1) тактика правильная</w:t>
      </w:r>
    </w:p>
    <w:p w:rsidR="00AB5B1F" w:rsidRPr="00065C90" w:rsidRDefault="00AB5B1F" w:rsidP="00AB5B1F">
      <w:pPr>
        <w:rPr>
          <w:sz w:val="28"/>
          <w:szCs w:val="28"/>
          <w:lang w:eastAsia="en-US"/>
        </w:rPr>
      </w:pPr>
      <w:r w:rsidRPr="00065C90">
        <w:rPr>
          <w:sz w:val="28"/>
          <w:szCs w:val="28"/>
          <w:lang w:eastAsia="en-US"/>
        </w:rPr>
        <w:t xml:space="preserve">          2) вопрос не изучен</w:t>
      </w:r>
    </w:p>
    <w:p w:rsidR="00AB5B1F" w:rsidRPr="00065C90" w:rsidRDefault="00AB5B1F" w:rsidP="00AB5B1F">
      <w:pPr>
        <w:rPr>
          <w:sz w:val="28"/>
          <w:szCs w:val="28"/>
          <w:lang w:eastAsia="en-US"/>
        </w:rPr>
      </w:pPr>
      <w:r w:rsidRPr="00065C90">
        <w:rPr>
          <w:sz w:val="28"/>
          <w:szCs w:val="28"/>
          <w:lang w:eastAsia="en-US"/>
        </w:rPr>
        <w:t xml:space="preserve">          3) тактика неправильная</w:t>
      </w:r>
    </w:p>
    <w:p w:rsidR="00AB5B1F" w:rsidRPr="00065C90" w:rsidRDefault="00AB5B1F" w:rsidP="00AB5B1F">
      <w:pPr>
        <w:rPr>
          <w:sz w:val="28"/>
          <w:szCs w:val="28"/>
          <w:lang w:eastAsia="en-US"/>
        </w:rPr>
      </w:pPr>
      <w:r w:rsidRPr="00065C90">
        <w:rPr>
          <w:sz w:val="28"/>
          <w:szCs w:val="28"/>
          <w:lang w:eastAsia="en-US"/>
        </w:rPr>
        <w:t xml:space="preserve">          4) можно перелить 500,0 крови</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18. РАЗРУШАЕТСЯ ЛИ ПРИ  ИСТИННОЙ АГГЛЮТИНАЦИИ ОБОЛОЧКА ЭРИТРОЦИТОВ:</w:t>
      </w:r>
    </w:p>
    <w:p w:rsidR="00AB5B1F" w:rsidRPr="00065C90" w:rsidRDefault="00AB5B1F" w:rsidP="00AB5B1F">
      <w:pPr>
        <w:rPr>
          <w:sz w:val="28"/>
          <w:szCs w:val="28"/>
          <w:lang w:eastAsia="en-US"/>
        </w:rPr>
      </w:pPr>
      <w:r w:rsidRPr="00065C90">
        <w:rPr>
          <w:sz w:val="28"/>
          <w:szCs w:val="28"/>
          <w:lang w:eastAsia="en-US"/>
        </w:rPr>
        <w:t xml:space="preserve">          1) разрушается частично</w:t>
      </w:r>
    </w:p>
    <w:p w:rsidR="00AB5B1F" w:rsidRPr="00065C90" w:rsidRDefault="00AB5B1F" w:rsidP="00AB5B1F">
      <w:pPr>
        <w:rPr>
          <w:sz w:val="28"/>
          <w:szCs w:val="28"/>
          <w:lang w:eastAsia="en-US"/>
        </w:rPr>
      </w:pPr>
      <w:r w:rsidRPr="00065C90">
        <w:rPr>
          <w:sz w:val="28"/>
          <w:szCs w:val="28"/>
          <w:lang w:eastAsia="en-US"/>
        </w:rPr>
        <w:t xml:space="preserve">          2) нет</w:t>
      </w:r>
    </w:p>
    <w:p w:rsidR="00AB5B1F" w:rsidRPr="00065C90" w:rsidRDefault="00AB5B1F" w:rsidP="00AB5B1F">
      <w:pPr>
        <w:rPr>
          <w:sz w:val="28"/>
          <w:szCs w:val="28"/>
          <w:lang w:eastAsia="en-US"/>
        </w:rPr>
      </w:pPr>
      <w:r w:rsidRPr="00065C90">
        <w:rPr>
          <w:sz w:val="28"/>
          <w:szCs w:val="28"/>
          <w:lang w:eastAsia="en-US"/>
        </w:rPr>
        <w:t xml:space="preserve">          3) да</w:t>
      </w:r>
    </w:p>
    <w:p w:rsidR="00AB5B1F" w:rsidRPr="00065C90" w:rsidRDefault="00AB5B1F" w:rsidP="00AB5B1F">
      <w:pPr>
        <w:rPr>
          <w:sz w:val="28"/>
          <w:szCs w:val="28"/>
          <w:lang w:eastAsia="en-US"/>
        </w:rPr>
      </w:pPr>
      <w:r w:rsidRPr="00065C90">
        <w:rPr>
          <w:sz w:val="28"/>
          <w:szCs w:val="28"/>
          <w:lang w:eastAsia="en-US"/>
        </w:rPr>
        <w:t xml:space="preserve">          4) вопрос не изучен</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19. ОПТИМАЛЬНЫЙ ЦВЕТ ПЛАСТИНЫ ДЛЯ ОПРЕДЕЛЕНИЯ ГРУПП КРОВИ:</w:t>
      </w:r>
    </w:p>
    <w:p w:rsidR="00AB5B1F" w:rsidRPr="00065C90" w:rsidRDefault="00AB5B1F" w:rsidP="00AB5B1F">
      <w:pPr>
        <w:rPr>
          <w:sz w:val="28"/>
          <w:szCs w:val="28"/>
          <w:lang w:eastAsia="en-US"/>
        </w:rPr>
      </w:pPr>
      <w:r w:rsidRPr="00065C90">
        <w:rPr>
          <w:sz w:val="28"/>
          <w:szCs w:val="28"/>
          <w:lang w:eastAsia="en-US"/>
        </w:rPr>
        <w:t xml:space="preserve">          1) цвет не имеет значения</w:t>
      </w:r>
    </w:p>
    <w:p w:rsidR="00AB5B1F" w:rsidRPr="00065C90" w:rsidRDefault="00AB5B1F" w:rsidP="00AB5B1F">
      <w:pPr>
        <w:rPr>
          <w:sz w:val="28"/>
          <w:szCs w:val="28"/>
          <w:lang w:eastAsia="en-US"/>
        </w:rPr>
      </w:pPr>
      <w:r w:rsidRPr="00065C90">
        <w:rPr>
          <w:sz w:val="28"/>
          <w:szCs w:val="28"/>
          <w:lang w:eastAsia="en-US"/>
        </w:rPr>
        <w:t xml:space="preserve">          2) белый </w:t>
      </w:r>
    </w:p>
    <w:p w:rsidR="00AB5B1F" w:rsidRPr="00065C90" w:rsidRDefault="00AB5B1F" w:rsidP="00AB5B1F">
      <w:pPr>
        <w:rPr>
          <w:sz w:val="28"/>
          <w:szCs w:val="28"/>
          <w:lang w:eastAsia="en-US"/>
        </w:rPr>
      </w:pPr>
      <w:r w:rsidRPr="00065C90">
        <w:rPr>
          <w:sz w:val="28"/>
          <w:szCs w:val="28"/>
          <w:lang w:eastAsia="en-US"/>
        </w:rPr>
        <w:t xml:space="preserve">          3) розовый</w:t>
      </w:r>
    </w:p>
    <w:p w:rsidR="00AB5B1F" w:rsidRPr="00065C90" w:rsidRDefault="00AB5B1F" w:rsidP="00AB5B1F">
      <w:pPr>
        <w:rPr>
          <w:sz w:val="28"/>
          <w:szCs w:val="28"/>
          <w:lang w:eastAsia="en-US"/>
        </w:rPr>
      </w:pPr>
      <w:r w:rsidRPr="00065C90">
        <w:rPr>
          <w:sz w:val="28"/>
          <w:szCs w:val="28"/>
          <w:lang w:eastAsia="en-US"/>
        </w:rPr>
        <w:t xml:space="preserve">          4) голубой </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20. НАЗОВИТЕ ГРУППУ КРОВИ ЧЕЛОВЕКА, если при определении цол</w:t>
      </w:r>
      <w:r w:rsidRPr="00065C90">
        <w:rPr>
          <w:sz w:val="28"/>
          <w:szCs w:val="28"/>
          <w:lang w:eastAsia="en-US"/>
        </w:rPr>
        <w:t>и</w:t>
      </w:r>
      <w:r w:rsidRPr="00065C90">
        <w:rPr>
          <w:sz w:val="28"/>
          <w:szCs w:val="28"/>
          <w:lang w:eastAsia="en-US"/>
        </w:rPr>
        <w:t xml:space="preserve">клонами анти-А, анти-В и анти-АВ через 3 минуты агглютинация определялась во всех каплях. В контрольном исследовании с физиологическим раствором хлористого натрия агглютинации не было: </w:t>
      </w:r>
    </w:p>
    <w:p w:rsidR="00AB5B1F" w:rsidRPr="00065C90" w:rsidRDefault="00AB5B1F" w:rsidP="00AB5B1F">
      <w:pPr>
        <w:rPr>
          <w:sz w:val="28"/>
          <w:szCs w:val="28"/>
          <w:lang w:eastAsia="en-US"/>
        </w:rPr>
      </w:pPr>
      <w:r w:rsidRPr="00065C90">
        <w:rPr>
          <w:sz w:val="28"/>
          <w:szCs w:val="28"/>
          <w:lang w:eastAsia="en-US"/>
        </w:rPr>
        <w:t xml:space="preserve">           1) первая группа крови</w:t>
      </w:r>
    </w:p>
    <w:p w:rsidR="00AB5B1F" w:rsidRPr="00065C90" w:rsidRDefault="00AB5B1F" w:rsidP="00AB5B1F">
      <w:pPr>
        <w:rPr>
          <w:sz w:val="28"/>
          <w:szCs w:val="28"/>
          <w:lang w:eastAsia="en-US"/>
        </w:rPr>
      </w:pPr>
      <w:r w:rsidRPr="00065C90">
        <w:rPr>
          <w:sz w:val="28"/>
          <w:szCs w:val="28"/>
          <w:lang w:eastAsia="en-US"/>
        </w:rPr>
        <w:t xml:space="preserve">           2) четвертая группа крови</w:t>
      </w:r>
    </w:p>
    <w:p w:rsidR="00AB5B1F" w:rsidRPr="00065C90" w:rsidRDefault="00AB5B1F" w:rsidP="00AB5B1F">
      <w:pPr>
        <w:rPr>
          <w:sz w:val="28"/>
          <w:szCs w:val="28"/>
          <w:lang w:eastAsia="en-US"/>
        </w:rPr>
      </w:pPr>
      <w:r w:rsidRPr="00065C90">
        <w:rPr>
          <w:sz w:val="28"/>
          <w:szCs w:val="28"/>
          <w:lang w:eastAsia="en-US"/>
        </w:rPr>
        <w:t xml:space="preserve">           3) добавить физ. раствор</w:t>
      </w:r>
    </w:p>
    <w:p w:rsidR="00AB5B1F" w:rsidRPr="00065C90" w:rsidRDefault="00AB5B1F" w:rsidP="00AB5B1F">
      <w:pPr>
        <w:rPr>
          <w:sz w:val="28"/>
          <w:szCs w:val="28"/>
          <w:lang w:eastAsia="en-US"/>
        </w:rPr>
      </w:pPr>
      <w:r w:rsidRPr="00065C90">
        <w:rPr>
          <w:sz w:val="28"/>
          <w:szCs w:val="28"/>
          <w:lang w:eastAsia="en-US"/>
        </w:rPr>
        <w:t xml:space="preserve">           4) требуются дополнительные исследования</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 xml:space="preserve">21. Во время планового переливания больному с </w:t>
      </w:r>
      <w:r w:rsidRPr="00065C90">
        <w:rPr>
          <w:sz w:val="28"/>
          <w:szCs w:val="28"/>
          <w:lang w:val="en-US" w:eastAsia="en-US"/>
        </w:rPr>
        <w:t>II</w:t>
      </w:r>
      <w:r w:rsidRPr="00065C90">
        <w:rPr>
          <w:sz w:val="28"/>
          <w:szCs w:val="28"/>
          <w:lang w:eastAsia="en-US"/>
        </w:rPr>
        <w:t xml:space="preserve"> группой крови перелито 200 мл консервированной первой группы крови. Осложнений после гемотрансф</w:t>
      </w:r>
      <w:r w:rsidRPr="00065C90">
        <w:rPr>
          <w:sz w:val="28"/>
          <w:szCs w:val="28"/>
          <w:lang w:eastAsia="en-US"/>
        </w:rPr>
        <w:t>у</w:t>
      </w:r>
      <w:r w:rsidRPr="00065C90">
        <w:rPr>
          <w:sz w:val="28"/>
          <w:szCs w:val="28"/>
          <w:lang w:eastAsia="en-US"/>
        </w:rPr>
        <w:t>зии не было. ОБЪЯСНИТЕ ПРАВИЛЬНОСТЬ ВЫБРАННОЙ ТАКТИКИ:</w:t>
      </w:r>
    </w:p>
    <w:p w:rsidR="00AB5B1F" w:rsidRPr="00065C90" w:rsidRDefault="00AB5B1F" w:rsidP="00AB5B1F">
      <w:pPr>
        <w:rPr>
          <w:sz w:val="28"/>
          <w:szCs w:val="28"/>
          <w:lang w:eastAsia="en-US"/>
        </w:rPr>
      </w:pPr>
      <w:r w:rsidRPr="00065C90">
        <w:rPr>
          <w:sz w:val="28"/>
          <w:szCs w:val="28"/>
          <w:lang w:eastAsia="en-US"/>
        </w:rPr>
        <w:t xml:space="preserve">          1) тактика правильная</w:t>
      </w:r>
    </w:p>
    <w:p w:rsidR="00AB5B1F" w:rsidRPr="00065C90" w:rsidRDefault="00AB5B1F" w:rsidP="00AB5B1F">
      <w:pPr>
        <w:rPr>
          <w:sz w:val="28"/>
          <w:szCs w:val="28"/>
          <w:lang w:eastAsia="en-US"/>
        </w:rPr>
      </w:pPr>
      <w:r w:rsidRPr="00065C90">
        <w:rPr>
          <w:sz w:val="28"/>
          <w:szCs w:val="28"/>
          <w:lang w:eastAsia="en-US"/>
        </w:rPr>
        <w:lastRenderedPageBreak/>
        <w:t xml:space="preserve">          2) вопрос не изучен</w:t>
      </w:r>
    </w:p>
    <w:p w:rsidR="00AB5B1F" w:rsidRPr="00065C90" w:rsidRDefault="00AB5B1F" w:rsidP="00AB5B1F">
      <w:pPr>
        <w:rPr>
          <w:sz w:val="28"/>
          <w:szCs w:val="28"/>
          <w:lang w:eastAsia="en-US"/>
        </w:rPr>
      </w:pPr>
      <w:r w:rsidRPr="00065C90">
        <w:rPr>
          <w:sz w:val="28"/>
          <w:szCs w:val="28"/>
          <w:lang w:eastAsia="en-US"/>
        </w:rPr>
        <w:t xml:space="preserve">          3) тактика неправильная</w:t>
      </w:r>
    </w:p>
    <w:p w:rsidR="00AB5B1F" w:rsidRPr="00065C90" w:rsidRDefault="00AB5B1F" w:rsidP="00AB5B1F">
      <w:pPr>
        <w:rPr>
          <w:sz w:val="28"/>
          <w:szCs w:val="28"/>
          <w:lang w:eastAsia="en-US"/>
        </w:rPr>
      </w:pPr>
      <w:r w:rsidRPr="00065C90">
        <w:rPr>
          <w:sz w:val="28"/>
          <w:szCs w:val="28"/>
          <w:lang w:eastAsia="en-US"/>
        </w:rPr>
        <w:t xml:space="preserve">          4) можно перелить меньшее количество консервированной крови</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22. МОЖЕТ ЛИ БЫТЬ ПРИ ЛОЖНОЙ АГГЛЮТИНАЦИИ ГЕМОЛИТИЧЕСКИЙ ШОК:</w:t>
      </w:r>
    </w:p>
    <w:p w:rsidR="00AB5B1F" w:rsidRPr="00065C90" w:rsidRDefault="00AB5B1F" w:rsidP="00AB5B1F">
      <w:pPr>
        <w:rPr>
          <w:sz w:val="28"/>
          <w:szCs w:val="28"/>
          <w:lang w:eastAsia="en-US"/>
        </w:rPr>
      </w:pPr>
      <w:r w:rsidRPr="00065C90">
        <w:rPr>
          <w:sz w:val="28"/>
          <w:szCs w:val="28"/>
          <w:lang w:eastAsia="en-US"/>
        </w:rPr>
        <w:t xml:space="preserve">          1) нет</w:t>
      </w:r>
    </w:p>
    <w:p w:rsidR="00AB5B1F" w:rsidRPr="00065C90" w:rsidRDefault="00AB5B1F" w:rsidP="00AB5B1F">
      <w:pPr>
        <w:rPr>
          <w:sz w:val="28"/>
          <w:szCs w:val="28"/>
          <w:lang w:eastAsia="en-US"/>
        </w:rPr>
      </w:pPr>
      <w:r w:rsidRPr="00065C90">
        <w:rPr>
          <w:sz w:val="28"/>
          <w:szCs w:val="28"/>
          <w:lang w:eastAsia="en-US"/>
        </w:rPr>
        <w:t xml:space="preserve">          2) да</w:t>
      </w:r>
    </w:p>
    <w:p w:rsidR="00AB5B1F" w:rsidRPr="00065C90" w:rsidRDefault="00AB5B1F" w:rsidP="00AB5B1F">
      <w:pPr>
        <w:rPr>
          <w:sz w:val="28"/>
          <w:szCs w:val="28"/>
          <w:lang w:eastAsia="en-US"/>
        </w:rPr>
      </w:pPr>
      <w:r w:rsidRPr="00065C90">
        <w:rPr>
          <w:sz w:val="28"/>
          <w:szCs w:val="28"/>
          <w:lang w:eastAsia="en-US"/>
        </w:rPr>
        <w:t xml:space="preserve">          3) вопрос не изучен</w:t>
      </w:r>
    </w:p>
    <w:p w:rsidR="00AB5B1F" w:rsidRPr="00065C90" w:rsidRDefault="00AB5B1F" w:rsidP="00AB5B1F">
      <w:pPr>
        <w:rPr>
          <w:sz w:val="28"/>
          <w:szCs w:val="28"/>
          <w:lang w:eastAsia="en-US"/>
        </w:rPr>
      </w:pPr>
      <w:r w:rsidRPr="00065C90">
        <w:rPr>
          <w:sz w:val="28"/>
          <w:szCs w:val="28"/>
          <w:lang w:eastAsia="en-US"/>
        </w:rPr>
        <w:t xml:space="preserve">          4) может возникнуть при определенных условиях</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23. ЕСЛИ У ПАЦИЕНТА С ПОДГРУППОЙ  КРОВИ</w:t>
      </w:r>
      <w:r w:rsidRPr="00065C90">
        <w:rPr>
          <w:bCs/>
          <w:sz w:val="28"/>
          <w:szCs w:val="28"/>
          <w:lang w:eastAsia="en-US"/>
        </w:rPr>
        <w:t>A</w:t>
      </w:r>
      <w:r w:rsidRPr="00065C90">
        <w:rPr>
          <w:bCs/>
          <w:sz w:val="28"/>
          <w:szCs w:val="28"/>
          <w:vertAlign w:val="subscript"/>
          <w:lang w:eastAsia="en-US"/>
        </w:rPr>
        <w:t>2</w:t>
      </w:r>
      <w:r w:rsidRPr="00065C90">
        <w:rPr>
          <w:bCs/>
          <w:sz w:val="28"/>
          <w:szCs w:val="28"/>
          <w:lang w:eastAsia="en-US"/>
        </w:rPr>
        <w:t>(II)</w:t>
      </w:r>
      <w:r w:rsidRPr="00065C90">
        <w:rPr>
          <w:bCs/>
          <w:sz w:val="28"/>
          <w:szCs w:val="28"/>
          <w:lang w:val="en-US" w:eastAsia="en-US"/>
        </w:rPr>
        <w:sym w:font="Symbol" w:char="0062"/>
      </w:r>
      <w:r w:rsidRPr="00065C90">
        <w:rPr>
          <w:sz w:val="28"/>
          <w:szCs w:val="28"/>
          <w:lang w:eastAsia="en-US"/>
        </w:rPr>
        <w:t xml:space="preserve"> ИМЕЕТСЯ ЭКСТРААГГЛЮТИНИН </w:t>
      </w:r>
      <w:r w:rsidRPr="00065C90">
        <w:rPr>
          <w:bCs/>
          <w:sz w:val="28"/>
          <w:szCs w:val="28"/>
          <w:lang w:eastAsia="en-US"/>
        </w:rPr>
        <w:sym w:font="Symbol" w:char="0061"/>
      </w:r>
      <w:r w:rsidRPr="00065C90">
        <w:rPr>
          <w:bCs/>
          <w:sz w:val="28"/>
          <w:szCs w:val="28"/>
          <w:vertAlign w:val="subscript"/>
          <w:lang w:eastAsia="en-US"/>
        </w:rPr>
        <w:t>1</w:t>
      </w:r>
      <w:r w:rsidRPr="00065C90">
        <w:rPr>
          <w:b/>
          <w:bCs/>
          <w:i/>
          <w:iCs/>
          <w:sz w:val="28"/>
          <w:szCs w:val="28"/>
          <w:vertAlign w:val="subscript"/>
          <w:lang w:eastAsia="en-US"/>
        </w:rPr>
        <w:t>,</w:t>
      </w:r>
      <w:r w:rsidRPr="00065C90">
        <w:rPr>
          <w:sz w:val="28"/>
          <w:szCs w:val="28"/>
          <w:lang w:eastAsia="en-US"/>
        </w:rPr>
        <w:t xml:space="preserve"> ТО ЕМУ ПЕРЕЛИВАЮТ:</w:t>
      </w:r>
    </w:p>
    <w:p w:rsidR="00AB5B1F" w:rsidRPr="00065C90" w:rsidRDefault="00AB5B1F" w:rsidP="00AB5B1F">
      <w:pPr>
        <w:ind w:left="360"/>
        <w:rPr>
          <w:sz w:val="28"/>
          <w:szCs w:val="28"/>
          <w:lang w:eastAsia="en-US"/>
        </w:rPr>
      </w:pPr>
      <w:r w:rsidRPr="00065C90">
        <w:rPr>
          <w:sz w:val="28"/>
          <w:szCs w:val="28"/>
          <w:lang w:eastAsia="en-US"/>
        </w:rPr>
        <w:t xml:space="preserve">   1) только одногрупную кровь</w:t>
      </w:r>
    </w:p>
    <w:p w:rsidR="00AB5B1F" w:rsidRPr="00065C90" w:rsidRDefault="00AB5B1F" w:rsidP="00AB5B1F">
      <w:pPr>
        <w:rPr>
          <w:sz w:val="28"/>
          <w:szCs w:val="28"/>
          <w:lang w:eastAsia="en-US"/>
        </w:rPr>
      </w:pPr>
      <w:r w:rsidRPr="00065C90">
        <w:rPr>
          <w:sz w:val="28"/>
          <w:szCs w:val="28"/>
          <w:lang w:eastAsia="en-US"/>
        </w:rPr>
        <w:t xml:space="preserve">           2) четвертую группу крови</w:t>
      </w:r>
    </w:p>
    <w:p w:rsidR="00AB5B1F" w:rsidRPr="00065C90" w:rsidRDefault="00AB5B1F" w:rsidP="00AB5B1F">
      <w:pPr>
        <w:rPr>
          <w:sz w:val="28"/>
          <w:szCs w:val="28"/>
          <w:lang w:eastAsia="en-US"/>
        </w:rPr>
      </w:pPr>
      <w:r w:rsidRPr="00065C90">
        <w:rPr>
          <w:sz w:val="28"/>
          <w:szCs w:val="28"/>
          <w:lang w:eastAsia="en-US"/>
        </w:rPr>
        <w:t xml:space="preserve">           3) первую группу крови</w:t>
      </w:r>
    </w:p>
    <w:p w:rsidR="00AB5B1F" w:rsidRPr="00065C90" w:rsidRDefault="00AB5B1F" w:rsidP="00AB5B1F">
      <w:pPr>
        <w:rPr>
          <w:sz w:val="28"/>
          <w:szCs w:val="28"/>
          <w:lang w:eastAsia="en-US"/>
        </w:rPr>
      </w:pPr>
      <w:r w:rsidRPr="00065C90">
        <w:rPr>
          <w:sz w:val="28"/>
          <w:szCs w:val="28"/>
          <w:lang w:eastAsia="en-US"/>
        </w:rPr>
        <w:t xml:space="preserve">           4) отказываются от переливания крови</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24. РЕЗУС-ПОЛОЖИТЕЛЬНЫМ НОВОРОЖДЕННЫМ С ГЕМОЛИТИЧЕСКОЙ БОЛЕЗНЬЮ ПЕРЕЛИВАЮТ:</w:t>
      </w:r>
    </w:p>
    <w:p w:rsidR="00AB5B1F" w:rsidRPr="00065C90" w:rsidRDefault="00AB5B1F" w:rsidP="00AB5B1F">
      <w:pPr>
        <w:ind w:firstLine="708"/>
        <w:rPr>
          <w:sz w:val="28"/>
          <w:szCs w:val="28"/>
          <w:lang w:eastAsia="en-US"/>
        </w:rPr>
      </w:pPr>
      <w:r w:rsidRPr="00065C90">
        <w:rPr>
          <w:sz w:val="28"/>
          <w:szCs w:val="28"/>
          <w:lang w:eastAsia="en-US"/>
        </w:rPr>
        <w:t xml:space="preserve">1) </w:t>
      </w:r>
      <w:r w:rsidRPr="00065C90">
        <w:rPr>
          <w:sz w:val="28"/>
          <w:szCs w:val="28"/>
          <w:lang w:val="en-US" w:eastAsia="en-US"/>
        </w:rPr>
        <w:t>Rh</w:t>
      </w:r>
      <w:r w:rsidRPr="00065C90">
        <w:rPr>
          <w:sz w:val="28"/>
          <w:szCs w:val="28"/>
          <w:lang w:eastAsia="en-US"/>
        </w:rPr>
        <w:t>+ эритроциты</w:t>
      </w:r>
    </w:p>
    <w:p w:rsidR="00AB5B1F" w:rsidRPr="00065C90" w:rsidRDefault="00AB5B1F" w:rsidP="00AB5B1F">
      <w:pPr>
        <w:rPr>
          <w:sz w:val="28"/>
          <w:szCs w:val="28"/>
          <w:vertAlign w:val="subscript"/>
          <w:lang w:eastAsia="en-US"/>
        </w:rPr>
      </w:pPr>
      <w:r w:rsidRPr="00065C90">
        <w:rPr>
          <w:sz w:val="28"/>
          <w:szCs w:val="28"/>
          <w:lang w:eastAsia="en-US"/>
        </w:rPr>
        <w:tab/>
        <w:t xml:space="preserve">2) </w:t>
      </w:r>
      <w:r w:rsidRPr="00065C90">
        <w:rPr>
          <w:sz w:val="28"/>
          <w:szCs w:val="28"/>
          <w:lang w:val="en-US" w:eastAsia="en-US"/>
        </w:rPr>
        <w:t>Rh</w:t>
      </w:r>
      <w:r w:rsidRPr="00065C90">
        <w:rPr>
          <w:sz w:val="28"/>
          <w:szCs w:val="28"/>
          <w:lang w:eastAsia="en-US"/>
        </w:rPr>
        <w:t>- эритроциты</w:t>
      </w:r>
    </w:p>
    <w:p w:rsidR="00AB5B1F" w:rsidRPr="00065C90" w:rsidRDefault="00AB5B1F" w:rsidP="00AB5B1F">
      <w:pPr>
        <w:rPr>
          <w:sz w:val="28"/>
          <w:szCs w:val="28"/>
          <w:vertAlign w:val="subscript"/>
          <w:lang w:eastAsia="en-US"/>
        </w:rPr>
      </w:pPr>
      <w:r w:rsidRPr="00065C90">
        <w:rPr>
          <w:sz w:val="28"/>
          <w:szCs w:val="28"/>
          <w:lang w:eastAsia="en-US"/>
        </w:rPr>
        <w:tab/>
        <w:t>3) можно и те, и другие</w:t>
      </w:r>
    </w:p>
    <w:p w:rsidR="00AB5B1F" w:rsidRPr="00065C90" w:rsidRDefault="00AB5B1F" w:rsidP="00AB5B1F">
      <w:pPr>
        <w:rPr>
          <w:sz w:val="28"/>
          <w:szCs w:val="28"/>
          <w:lang w:eastAsia="en-US"/>
        </w:rPr>
      </w:pPr>
      <w:r w:rsidRPr="00065C90">
        <w:rPr>
          <w:sz w:val="28"/>
          <w:szCs w:val="28"/>
          <w:lang w:eastAsia="en-US"/>
        </w:rPr>
        <w:tab/>
        <w:t xml:space="preserve">4) от переливания эритроцитов воздержаться </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25. ДОНОРАМИ НЕ МОГУТ БЫТЬ ЛИЦА:</w:t>
      </w:r>
    </w:p>
    <w:p w:rsidR="00AB5B1F" w:rsidRPr="00065C90" w:rsidRDefault="00AB5B1F" w:rsidP="00AB5B1F">
      <w:pPr>
        <w:rPr>
          <w:sz w:val="28"/>
          <w:szCs w:val="28"/>
          <w:lang w:eastAsia="en-US"/>
        </w:rPr>
      </w:pPr>
      <w:r w:rsidRPr="00065C90">
        <w:rPr>
          <w:sz w:val="28"/>
          <w:szCs w:val="28"/>
          <w:lang w:eastAsia="en-US"/>
        </w:rPr>
        <w:t xml:space="preserve">         1) страдающие туберкулезом</w:t>
      </w:r>
    </w:p>
    <w:p w:rsidR="00AB5B1F" w:rsidRPr="00065C90" w:rsidRDefault="00AB5B1F" w:rsidP="00AB5B1F">
      <w:pPr>
        <w:rPr>
          <w:sz w:val="28"/>
          <w:szCs w:val="28"/>
          <w:lang w:eastAsia="en-US"/>
        </w:rPr>
      </w:pPr>
      <w:r w:rsidRPr="00065C90">
        <w:rPr>
          <w:sz w:val="28"/>
          <w:szCs w:val="28"/>
          <w:lang w:eastAsia="en-US"/>
        </w:rPr>
        <w:t xml:space="preserve">         2) страдающие вирусным гепатитом</w:t>
      </w:r>
    </w:p>
    <w:p w:rsidR="00AB5B1F" w:rsidRPr="00065C90" w:rsidRDefault="00AB5B1F" w:rsidP="00AB5B1F">
      <w:pPr>
        <w:rPr>
          <w:sz w:val="28"/>
          <w:szCs w:val="28"/>
          <w:lang w:eastAsia="en-US"/>
        </w:rPr>
      </w:pPr>
      <w:r w:rsidRPr="00065C90">
        <w:rPr>
          <w:sz w:val="28"/>
          <w:szCs w:val="28"/>
          <w:lang w:eastAsia="en-US"/>
        </w:rPr>
        <w:t xml:space="preserve">         3) наркоманы</w:t>
      </w:r>
    </w:p>
    <w:p w:rsidR="00AB5B1F" w:rsidRPr="00065C90" w:rsidRDefault="00AB5B1F" w:rsidP="00AB5B1F">
      <w:pPr>
        <w:rPr>
          <w:sz w:val="28"/>
          <w:szCs w:val="28"/>
          <w:lang w:eastAsia="en-US"/>
        </w:rPr>
      </w:pPr>
      <w:r w:rsidRPr="00065C90">
        <w:rPr>
          <w:sz w:val="28"/>
          <w:szCs w:val="28"/>
          <w:lang w:eastAsia="en-US"/>
        </w:rPr>
        <w:t xml:space="preserve">         4) все вышеуказанные лица</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26. ОПТИМАЛЬНАЯ ТЕМПЕРАТУРА ОКРУЖАЮЩЕЙ СРЕДЫ ДЛЯ ОПРЕДЕЛЕНИЯ ГРУППЫ КРОВИ:</w:t>
      </w:r>
    </w:p>
    <w:p w:rsidR="00AB5B1F" w:rsidRPr="00065C90" w:rsidRDefault="00AB5B1F" w:rsidP="00AB5B1F">
      <w:pPr>
        <w:rPr>
          <w:sz w:val="28"/>
          <w:szCs w:val="28"/>
          <w:lang w:eastAsia="en-US"/>
        </w:rPr>
      </w:pPr>
      <w:r w:rsidRPr="00065C90">
        <w:rPr>
          <w:sz w:val="28"/>
          <w:szCs w:val="28"/>
          <w:lang w:eastAsia="en-US"/>
        </w:rPr>
        <w:t xml:space="preserve">         1) +26, +28</w:t>
      </w:r>
      <w:r w:rsidRPr="00065C90">
        <w:rPr>
          <w:sz w:val="28"/>
          <w:szCs w:val="28"/>
          <w:lang w:val="en-US" w:eastAsia="en-US"/>
        </w:rPr>
        <w:sym w:font="Symbol" w:char="F0B0"/>
      </w:r>
      <w:r w:rsidRPr="00065C90">
        <w:rPr>
          <w:sz w:val="28"/>
          <w:szCs w:val="28"/>
          <w:lang w:eastAsia="en-US"/>
        </w:rPr>
        <w:t xml:space="preserve"> С</w:t>
      </w:r>
    </w:p>
    <w:p w:rsidR="00AB5B1F" w:rsidRPr="00065C90" w:rsidRDefault="00AB5B1F" w:rsidP="00AB5B1F">
      <w:pPr>
        <w:rPr>
          <w:sz w:val="28"/>
          <w:szCs w:val="28"/>
          <w:lang w:eastAsia="en-US"/>
        </w:rPr>
      </w:pPr>
      <w:r w:rsidRPr="00065C90">
        <w:rPr>
          <w:sz w:val="28"/>
          <w:szCs w:val="28"/>
          <w:lang w:eastAsia="en-US"/>
        </w:rPr>
        <w:t xml:space="preserve">         2) комнатная температура</w:t>
      </w:r>
    </w:p>
    <w:p w:rsidR="00AB5B1F" w:rsidRPr="00065C90" w:rsidRDefault="00AB5B1F" w:rsidP="00AB5B1F">
      <w:pPr>
        <w:rPr>
          <w:sz w:val="28"/>
          <w:szCs w:val="28"/>
          <w:lang w:eastAsia="en-US"/>
        </w:rPr>
      </w:pPr>
      <w:r w:rsidRPr="00065C90">
        <w:rPr>
          <w:sz w:val="28"/>
          <w:szCs w:val="28"/>
          <w:lang w:eastAsia="en-US"/>
        </w:rPr>
        <w:t xml:space="preserve">         3) +5, +10</w:t>
      </w:r>
      <w:r w:rsidRPr="00065C90">
        <w:rPr>
          <w:sz w:val="28"/>
          <w:szCs w:val="28"/>
          <w:lang w:val="en-US" w:eastAsia="en-US"/>
        </w:rPr>
        <w:sym w:font="Symbol" w:char="F0B0"/>
      </w:r>
      <w:r w:rsidRPr="00065C90">
        <w:rPr>
          <w:sz w:val="28"/>
          <w:szCs w:val="28"/>
          <w:lang w:eastAsia="en-US"/>
        </w:rPr>
        <w:t xml:space="preserve"> С</w:t>
      </w:r>
    </w:p>
    <w:p w:rsidR="00AB5B1F" w:rsidRPr="00065C90" w:rsidRDefault="00AB5B1F" w:rsidP="00AB5B1F">
      <w:pPr>
        <w:rPr>
          <w:sz w:val="28"/>
          <w:szCs w:val="28"/>
          <w:lang w:eastAsia="en-US"/>
        </w:rPr>
      </w:pPr>
      <w:r w:rsidRPr="00065C90">
        <w:rPr>
          <w:sz w:val="28"/>
          <w:szCs w:val="28"/>
          <w:lang w:eastAsia="en-US"/>
        </w:rPr>
        <w:t xml:space="preserve">         4) + 46 - 48</w:t>
      </w:r>
      <w:r w:rsidRPr="00065C90">
        <w:rPr>
          <w:sz w:val="28"/>
          <w:szCs w:val="28"/>
          <w:lang w:val="en-US" w:eastAsia="en-US"/>
        </w:rPr>
        <w:sym w:font="Symbol" w:char="F0B0"/>
      </w:r>
      <w:r w:rsidRPr="00065C90">
        <w:rPr>
          <w:sz w:val="28"/>
          <w:szCs w:val="28"/>
          <w:lang w:eastAsia="en-US"/>
        </w:rPr>
        <w:t xml:space="preserve"> С в условиях термостата </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27. МОЖЕТ ЛИ ВОЗНИКНУТЬ ПРИ ИСТИННОЙ АГГЛЮТИНАЦИИ ГЕМОЛИТИЧЕСКИЙ ШОК:</w:t>
      </w:r>
    </w:p>
    <w:p w:rsidR="00AB5B1F" w:rsidRPr="00065C90" w:rsidRDefault="00AB5B1F" w:rsidP="00AB5B1F">
      <w:pPr>
        <w:rPr>
          <w:sz w:val="28"/>
          <w:szCs w:val="28"/>
          <w:lang w:eastAsia="en-US"/>
        </w:rPr>
      </w:pPr>
      <w:r w:rsidRPr="00065C90">
        <w:rPr>
          <w:sz w:val="28"/>
          <w:szCs w:val="28"/>
          <w:lang w:eastAsia="en-US"/>
        </w:rPr>
        <w:t xml:space="preserve">        1) да</w:t>
      </w:r>
    </w:p>
    <w:p w:rsidR="00AB5B1F" w:rsidRPr="00065C90" w:rsidRDefault="00AB5B1F" w:rsidP="00AB5B1F">
      <w:pPr>
        <w:rPr>
          <w:sz w:val="28"/>
          <w:szCs w:val="28"/>
          <w:lang w:eastAsia="en-US"/>
        </w:rPr>
      </w:pPr>
      <w:r w:rsidRPr="00065C90">
        <w:rPr>
          <w:sz w:val="28"/>
          <w:szCs w:val="28"/>
          <w:lang w:eastAsia="en-US"/>
        </w:rPr>
        <w:t xml:space="preserve">        2) нет</w:t>
      </w:r>
    </w:p>
    <w:p w:rsidR="00AB5B1F" w:rsidRPr="00065C90" w:rsidRDefault="00AB5B1F" w:rsidP="00AB5B1F">
      <w:pPr>
        <w:rPr>
          <w:sz w:val="28"/>
          <w:szCs w:val="28"/>
          <w:lang w:eastAsia="en-US"/>
        </w:rPr>
      </w:pPr>
      <w:r w:rsidRPr="00065C90">
        <w:rPr>
          <w:sz w:val="28"/>
          <w:szCs w:val="28"/>
          <w:lang w:eastAsia="en-US"/>
        </w:rPr>
        <w:t xml:space="preserve">        3) вопрос не изучен</w:t>
      </w:r>
    </w:p>
    <w:p w:rsidR="00AB5B1F" w:rsidRPr="00065C90" w:rsidRDefault="00AB5B1F" w:rsidP="00AB5B1F">
      <w:pPr>
        <w:rPr>
          <w:sz w:val="28"/>
          <w:szCs w:val="28"/>
          <w:lang w:eastAsia="en-US"/>
        </w:rPr>
      </w:pPr>
      <w:r w:rsidRPr="00065C90">
        <w:rPr>
          <w:sz w:val="28"/>
          <w:szCs w:val="28"/>
          <w:lang w:eastAsia="en-US"/>
        </w:rPr>
        <w:lastRenderedPageBreak/>
        <w:t xml:space="preserve">        4) может возникнуть только при определенных условиях </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28. ДОНОРАМИ МОГУТ БЫТЬ ЛИЦА В ВОЗРАСТЕ:</w:t>
      </w:r>
    </w:p>
    <w:p w:rsidR="00AB5B1F" w:rsidRPr="00065C90" w:rsidRDefault="00AB5B1F" w:rsidP="00AB5B1F">
      <w:pPr>
        <w:rPr>
          <w:sz w:val="28"/>
          <w:szCs w:val="28"/>
          <w:lang w:eastAsia="en-US"/>
        </w:rPr>
      </w:pPr>
      <w:r w:rsidRPr="00065C90">
        <w:rPr>
          <w:sz w:val="28"/>
          <w:szCs w:val="28"/>
          <w:lang w:eastAsia="en-US"/>
        </w:rPr>
        <w:t xml:space="preserve">         1) 16-50 лет</w:t>
      </w:r>
    </w:p>
    <w:p w:rsidR="00AB5B1F" w:rsidRPr="00065C90" w:rsidRDefault="00AB5B1F" w:rsidP="00AB5B1F">
      <w:pPr>
        <w:rPr>
          <w:sz w:val="28"/>
          <w:szCs w:val="28"/>
          <w:lang w:eastAsia="en-US"/>
        </w:rPr>
      </w:pPr>
      <w:r w:rsidRPr="00065C90">
        <w:rPr>
          <w:sz w:val="28"/>
          <w:szCs w:val="28"/>
          <w:lang w:eastAsia="en-US"/>
        </w:rPr>
        <w:t xml:space="preserve">         2) 16-60 лет</w:t>
      </w:r>
    </w:p>
    <w:p w:rsidR="00AB5B1F" w:rsidRPr="00065C90" w:rsidRDefault="00AB5B1F" w:rsidP="00AB5B1F">
      <w:pPr>
        <w:rPr>
          <w:sz w:val="28"/>
          <w:szCs w:val="28"/>
          <w:lang w:eastAsia="en-US"/>
        </w:rPr>
      </w:pPr>
      <w:r w:rsidRPr="00065C90">
        <w:rPr>
          <w:sz w:val="28"/>
          <w:szCs w:val="28"/>
          <w:lang w:eastAsia="en-US"/>
        </w:rPr>
        <w:t xml:space="preserve">         3) 18-50 лет</w:t>
      </w:r>
    </w:p>
    <w:p w:rsidR="00AB5B1F" w:rsidRPr="00065C90" w:rsidRDefault="00AB5B1F" w:rsidP="00AB5B1F">
      <w:pPr>
        <w:rPr>
          <w:sz w:val="28"/>
          <w:szCs w:val="28"/>
          <w:lang w:eastAsia="en-US"/>
        </w:rPr>
      </w:pPr>
      <w:r w:rsidRPr="00065C90">
        <w:rPr>
          <w:sz w:val="28"/>
          <w:szCs w:val="28"/>
          <w:lang w:eastAsia="en-US"/>
        </w:rPr>
        <w:t xml:space="preserve">         4) 18-60 лет</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29. УКАЖИТЕ ПОКАЗАНИЯ К ПРИМЕНЕНИЮ ПРАВИЛА ОТТЕНБЕРГА:</w:t>
      </w:r>
    </w:p>
    <w:p w:rsidR="00AB5B1F" w:rsidRPr="00065C90" w:rsidRDefault="00AB5B1F" w:rsidP="00AB5B1F">
      <w:pPr>
        <w:rPr>
          <w:sz w:val="28"/>
          <w:szCs w:val="28"/>
          <w:lang w:eastAsia="en-US"/>
        </w:rPr>
      </w:pPr>
      <w:r w:rsidRPr="00065C90">
        <w:rPr>
          <w:sz w:val="28"/>
          <w:szCs w:val="28"/>
          <w:lang w:eastAsia="en-US"/>
        </w:rPr>
        <w:t xml:space="preserve">        1) плановая операция</w:t>
      </w:r>
    </w:p>
    <w:p w:rsidR="00AB5B1F" w:rsidRPr="00065C90" w:rsidRDefault="00AB5B1F" w:rsidP="00AB5B1F">
      <w:pPr>
        <w:rPr>
          <w:sz w:val="28"/>
          <w:szCs w:val="28"/>
          <w:lang w:eastAsia="en-US"/>
        </w:rPr>
      </w:pPr>
      <w:r w:rsidRPr="00065C90">
        <w:rPr>
          <w:sz w:val="28"/>
          <w:szCs w:val="28"/>
          <w:lang w:eastAsia="en-US"/>
        </w:rPr>
        <w:t xml:space="preserve">        2) экстренная операция</w:t>
      </w:r>
    </w:p>
    <w:p w:rsidR="00AB5B1F" w:rsidRPr="00065C90" w:rsidRDefault="00AB5B1F" w:rsidP="00AB5B1F">
      <w:pPr>
        <w:rPr>
          <w:sz w:val="28"/>
          <w:szCs w:val="28"/>
          <w:lang w:eastAsia="en-US"/>
        </w:rPr>
      </w:pPr>
      <w:r w:rsidRPr="00065C90">
        <w:rPr>
          <w:sz w:val="28"/>
          <w:szCs w:val="28"/>
          <w:lang w:eastAsia="en-US"/>
        </w:rPr>
        <w:t xml:space="preserve">        3) радикальная операция</w:t>
      </w:r>
    </w:p>
    <w:p w:rsidR="00AB5B1F" w:rsidRPr="00065C90" w:rsidRDefault="00AB5B1F" w:rsidP="00AB5B1F">
      <w:pPr>
        <w:rPr>
          <w:sz w:val="28"/>
          <w:szCs w:val="28"/>
          <w:lang w:eastAsia="en-US"/>
        </w:rPr>
      </w:pPr>
      <w:r w:rsidRPr="00065C90">
        <w:rPr>
          <w:sz w:val="28"/>
          <w:szCs w:val="28"/>
          <w:lang w:eastAsia="en-US"/>
        </w:rPr>
        <w:t xml:space="preserve">        4) паллиативная операция</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30. ТИТР АГГЛЮТИНИНОВ ОПАСНОГО УНИВЕРСАЛЬНОГО ДОНОРА:</w:t>
      </w:r>
    </w:p>
    <w:p w:rsidR="00AB5B1F" w:rsidRPr="00065C90" w:rsidRDefault="00AB5B1F" w:rsidP="00AB5B1F">
      <w:pPr>
        <w:rPr>
          <w:sz w:val="28"/>
          <w:szCs w:val="28"/>
          <w:lang w:eastAsia="en-US"/>
        </w:rPr>
      </w:pPr>
      <w:r w:rsidRPr="00065C90">
        <w:rPr>
          <w:sz w:val="28"/>
          <w:szCs w:val="28"/>
          <w:lang w:eastAsia="en-US"/>
        </w:rPr>
        <w:t xml:space="preserve">        1) 1:4</w:t>
      </w:r>
    </w:p>
    <w:p w:rsidR="00AB5B1F" w:rsidRPr="00065C90" w:rsidRDefault="00AB5B1F" w:rsidP="00AB5B1F">
      <w:pPr>
        <w:rPr>
          <w:sz w:val="28"/>
          <w:szCs w:val="28"/>
          <w:lang w:eastAsia="en-US"/>
        </w:rPr>
      </w:pPr>
      <w:r w:rsidRPr="00065C90">
        <w:rPr>
          <w:sz w:val="28"/>
          <w:szCs w:val="28"/>
          <w:lang w:eastAsia="en-US"/>
        </w:rPr>
        <w:t xml:space="preserve">        2) 1:8</w:t>
      </w:r>
    </w:p>
    <w:p w:rsidR="00AB5B1F" w:rsidRPr="00065C90" w:rsidRDefault="00AB5B1F" w:rsidP="00AB5B1F">
      <w:pPr>
        <w:rPr>
          <w:sz w:val="28"/>
          <w:szCs w:val="28"/>
          <w:lang w:eastAsia="en-US"/>
        </w:rPr>
      </w:pPr>
      <w:r w:rsidRPr="00065C90">
        <w:rPr>
          <w:sz w:val="28"/>
          <w:szCs w:val="28"/>
          <w:lang w:eastAsia="en-US"/>
        </w:rPr>
        <w:t xml:space="preserve">        3) 1:16</w:t>
      </w:r>
    </w:p>
    <w:p w:rsidR="00AB5B1F" w:rsidRPr="00065C90" w:rsidRDefault="00AB5B1F" w:rsidP="00AB5B1F">
      <w:pPr>
        <w:rPr>
          <w:sz w:val="28"/>
          <w:szCs w:val="28"/>
          <w:lang w:eastAsia="en-US"/>
        </w:rPr>
      </w:pPr>
      <w:r w:rsidRPr="00065C90">
        <w:rPr>
          <w:sz w:val="28"/>
          <w:szCs w:val="28"/>
          <w:lang w:eastAsia="en-US"/>
        </w:rPr>
        <w:t xml:space="preserve">        4) 1:32 и выше</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31. ПРЯМОЕ ПРАВИЛО ОТТЕНБЕРГА ЗВУЧИТ СЛЕДУЮЩИМ ОБРАЗОМ: ПРИ ПЕРЕЛИВАНИИ НЕБОЛЬШИХ ДОЗ КРОВИ УЧИТЫВАЮТСЯ:</w:t>
      </w:r>
    </w:p>
    <w:p w:rsidR="00AB5B1F" w:rsidRPr="00065C90" w:rsidRDefault="00AB5B1F" w:rsidP="00AB5B1F">
      <w:pPr>
        <w:rPr>
          <w:sz w:val="28"/>
          <w:szCs w:val="28"/>
          <w:lang w:eastAsia="en-US"/>
        </w:rPr>
      </w:pPr>
      <w:r w:rsidRPr="00065C90">
        <w:rPr>
          <w:sz w:val="28"/>
          <w:szCs w:val="28"/>
          <w:lang w:eastAsia="en-US"/>
        </w:rPr>
        <w:tab/>
        <w:t>1) агглютинины переливаемой крови</w:t>
      </w:r>
    </w:p>
    <w:p w:rsidR="00AB5B1F" w:rsidRPr="00065C90" w:rsidRDefault="00AB5B1F" w:rsidP="00AB5B1F">
      <w:pPr>
        <w:rPr>
          <w:sz w:val="28"/>
          <w:szCs w:val="28"/>
          <w:lang w:eastAsia="en-US"/>
        </w:rPr>
      </w:pPr>
      <w:r w:rsidRPr="00065C90">
        <w:rPr>
          <w:sz w:val="28"/>
          <w:szCs w:val="28"/>
          <w:lang w:eastAsia="en-US"/>
        </w:rPr>
        <w:tab/>
        <w:t>2) агглютиногены переливаемой крови</w:t>
      </w:r>
    </w:p>
    <w:p w:rsidR="00AB5B1F" w:rsidRPr="00065C90" w:rsidRDefault="00AB5B1F" w:rsidP="00AB5B1F">
      <w:pPr>
        <w:rPr>
          <w:sz w:val="28"/>
          <w:szCs w:val="28"/>
          <w:lang w:eastAsia="en-US"/>
        </w:rPr>
      </w:pPr>
      <w:r w:rsidRPr="00065C90">
        <w:rPr>
          <w:sz w:val="28"/>
          <w:szCs w:val="28"/>
          <w:lang w:eastAsia="en-US"/>
        </w:rPr>
        <w:tab/>
        <w:t>3) учитываются и агглютинины и агглютиногены</w:t>
      </w:r>
    </w:p>
    <w:p w:rsidR="00AB5B1F" w:rsidRPr="00065C90" w:rsidRDefault="00AB5B1F" w:rsidP="00AB5B1F">
      <w:pPr>
        <w:rPr>
          <w:sz w:val="28"/>
          <w:szCs w:val="28"/>
          <w:lang w:eastAsia="en-US"/>
        </w:rPr>
      </w:pPr>
      <w:r w:rsidRPr="00065C90">
        <w:rPr>
          <w:sz w:val="28"/>
          <w:szCs w:val="28"/>
          <w:lang w:eastAsia="en-US"/>
        </w:rPr>
        <w:tab/>
        <w:t>4) учитываются агглютиногены реципиента</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32. ОБРАТНОЕ ПРАВИЛО ОТТЕНБЕРГА ЗВУЧИТ СЛЕДУЮЩИМ ОБРАЗОМ: ПРИ ПЕРЕЛИВАНИИ БОЛЬШИХ ДОЗ КРОВИ УЧИТЫВАЮТСЯ:</w:t>
      </w:r>
    </w:p>
    <w:p w:rsidR="00AB5B1F" w:rsidRPr="00065C90" w:rsidRDefault="00AB5B1F" w:rsidP="00AB5B1F">
      <w:pPr>
        <w:rPr>
          <w:sz w:val="28"/>
          <w:szCs w:val="28"/>
          <w:lang w:eastAsia="en-US"/>
        </w:rPr>
      </w:pPr>
      <w:r w:rsidRPr="00065C90">
        <w:rPr>
          <w:sz w:val="28"/>
          <w:szCs w:val="28"/>
          <w:lang w:eastAsia="en-US"/>
        </w:rPr>
        <w:tab/>
        <w:t>1) агглютинины переливаемой крови</w:t>
      </w:r>
    </w:p>
    <w:p w:rsidR="00AB5B1F" w:rsidRPr="00065C90" w:rsidRDefault="00AB5B1F" w:rsidP="00AB5B1F">
      <w:pPr>
        <w:rPr>
          <w:sz w:val="28"/>
          <w:szCs w:val="28"/>
          <w:lang w:eastAsia="en-US"/>
        </w:rPr>
      </w:pPr>
      <w:r w:rsidRPr="00065C90">
        <w:rPr>
          <w:sz w:val="28"/>
          <w:szCs w:val="28"/>
          <w:lang w:eastAsia="en-US"/>
        </w:rPr>
        <w:tab/>
        <w:t>2) агглютиногены переливаемой крови</w:t>
      </w:r>
    </w:p>
    <w:p w:rsidR="00AB5B1F" w:rsidRPr="00065C90" w:rsidRDefault="00AB5B1F" w:rsidP="00AB5B1F">
      <w:pPr>
        <w:rPr>
          <w:sz w:val="28"/>
          <w:szCs w:val="28"/>
          <w:lang w:eastAsia="en-US"/>
        </w:rPr>
      </w:pPr>
      <w:r w:rsidRPr="00065C90">
        <w:rPr>
          <w:sz w:val="28"/>
          <w:szCs w:val="28"/>
          <w:lang w:eastAsia="en-US"/>
        </w:rPr>
        <w:tab/>
        <w:t>3) учитываются и агглютинины и агглютиногены</w:t>
      </w:r>
    </w:p>
    <w:p w:rsidR="00AB5B1F" w:rsidRPr="00065C90" w:rsidRDefault="00AB5B1F" w:rsidP="00AB5B1F">
      <w:pPr>
        <w:rPr>
          <w:sz w:val="28"/>
          <w:szCs w:val="28"/>
          <w:lang w:eastAsia="en-US"/>
        </w:rPr>
      </w:pPr>
      <w:r w:rsidRPr="00065C90">
        <w:rPr>
          <w:sz w:val="28"/>
          <w:szCs w:val="28"/>
          <w:lang w:eastAsia="en-US"/>
        </w:rPr>
        <w:tab/>
        <w:t>4) учитываются агглютиногены реципиента</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33. ОПАСНЫЙ УНИВЕРСАЛЬНЫЙ ДОНОР - ЭТО ЧЕЛОВЕК С ПЕРВОЙ ГРУППОЙ КРОВИ:</w:t>
      </w:r>
    </w:p>
    <w:p w:rsidR="00AB5B1F" w:rsidRPr="00065C90" w:rsidRDefault="00AB5B1F" w:rsidP="00AB5B1F">
      <w:pPr>
        <w:rPr>
          <w:sz w:val="28"/>
          <w:szCs w:val="28"/>
          <w:lang w:eastAsia="en-US"/>
        </w:rPr>
      </w:pPr>
      <w:r w:rsidRPr="00065C90">
        <w:rPr>
          <w:sz w:val="28"/>
          <w:szCs w:val="28"/>
          <w:lang w:eastAsia="en-US"/>
        </w:rPr>
        <w:tab/>
        <w:t>1) перенесший вирусный гепатит</w:t>
      </w:r>
    </w:p>
    <w:p w:rsidR="00AB5B1F" w:rsidRPr="00065C90" w:rsidRDefault="00AB5B1F" w:rsidP="00AB5B1F">
      <w:pPr>
        <w:rPr>
          <w:sz w:val="28"/>
          <w:szCs w:val="28"/>
          <w:lang w:eastAsia="en-US"/>
        </w:rPr>
      </w:pPr>
      <w:r w:rsidRPr="00065C90">
        <w:rPr>
          <w:sz w:val="28"/>
          <w:szCs w:val="28"/>
          <w:lang w:eastAsia="en-US"/>
        </w:rPr>
        <w:tab/>
        <w:t>2) имеющий высокий титр естественных агглютининов</w:t>
      </w:r>
    </w:p>
    <w:p w:rsidR="00AB5B1F" w:rsidRPr="00065C90" w:rsidRDefault="00AB5B1F" w:rsidP="00AB5B1F">
      <w:pPr>
        <w:rPr>
          <w:sz w:val="28"/>
          <w:szCs w:val="28"/>
          <w:lang w:eastAsia="en-US"/>
        </w:rPr>
      </w:pPr>
      <w:r w:rsidRPr="00065C90">
        <w:rPr>
          <w:sz w:val="28"/>
          <w:szCs w:val="28"/>
          <w:lang w:eastAsia="en-US"/>
        </w:rPr>
        <w:tab/>
        <w:t>3) которому ранее переливалась донорская кровь</w:t>
      </w:r>
    </w:p>
    <w:p w:rsidR="00AB5B1F" w:rsidRPr="00065C90" w:rsidRDefault="00AB5B1F" w:rsidP="00AB5B1F">
      <w:pPr>
        <w:rPr>
          <w:sz w:val="28"/>
          <w:szCs w:val="28"/>
          <w:lang w:eastAsia="en-US"/>
        </w:rPr>
      </w:pPr>
      <w:r w:rsidRPr="00065C90">
        <w:rPr>
          <w:sz w:val="28"/>
          <w:szCs w:val="28"/>
          <w:lang w:eastAsia="en-US"/>
        </w:rPr>
        <w:tab/>
        <w:t>4) только что перенесший острое респираторное заболевание</w:t>
      </w:r>
    </w:p>
    <w:p w:rsidR="00AB5B1F" w:rsidRPr="00065C90" w:rsidRDefault="00AB5B1F" w:rsidP="00AB5B1F">
      <w:pPr>
        <w:rPr>
          <w:sz w:val="28"/>
          <w:szCs w:val="28"/>
          <w:lang w:eastAsia="en-US"/>
        </w:rPr>
      </w:pPr>
      <w:r w:rsidRPr="00065C90">
        <w:rPr>
          <w:sz w:val="28"/>
          <w:szCs w:val="28"/>
          <w:lang w:eastAsia="en-US"/>
        </w:rPr>
        <w:t>34. ОПАСНЫЙ УНИВЕРСАЛЬНЫЙ ДОНОР – ЭТО ЧЕЛОВЕК С ПЕРВОЙ ГРУППОЙ КРОВИ:</w:t>
      </w:r>
    </w:p>
    <w:p w:rsidR="00AB5B1F" w:rsidRPr="00065C90" w:rsidRDefault="00AB5B1F" w:rsidP="00AB5B1F">
      <w:pPr>
        <w:rPr>
          <w:sz w:val="28"/>
          <w:szCs w:val="28"/>
          <w:lang w:eastAsia="en-US"/>
        </w:rPr>
      </w:pPr>
      <w:r w:rsidRPr="00065C90">
        <w:rPr>
          <w:sz w:val="28"/>
          <w:szCs w:val="28"/>
          <w:lang w:eastAsia="en-US"/>
        </w:rPr>
        <w:tab/>
        <w:t>1) страдающий инфекционным заболеванием</w:t>
      </w:r>
    </w:p>
    <w:p w:rsidR="00AB5B1F" w:rsidRPr="00065C90" w:rsidRDefault="00AB5B1F" w:rsidP="00AB5B1F">
      <w:pPr>
        <w:rPr>
          <w:sz w:val="28"/>
          <w:szCs w:val="28"/>
          <w:lang w:eastAsia="en-US"/>
        </w:rPr>
      </w:pPr>
      <w:r w:rsidRPr="00065C90">
        <w:rPr>
          <w:sz w:val="28"/>
          <w:szCs w:val="28"/>
          <w:lang w:eastAsia="en-US"/>
        </w:rPr>
        <w:tab/>
        <w:t>2) перенесший грипп</w:t>
      </w:r>
    </w:p>
    <w:p w:rsidR="00AB5B1F" w:rsidRPr="00065C90" w:rsidRDefault="00AB5B1F" w:rsidP="00AB5B1F">
      <w:pPr>
        <w:rPr>
          <w:sz w:val="28"/>
          <w:szCs w:val="28"/>
          <w:lang w:eastAsia="en-US"/>
        </w:rPr>
      </w:pPr>
      <w:r w:rsidRPr="00065C90">
        <w:rPr>
          <w:sz w:val="28"/>
          <w:szCs w:val="28"/>
          <w:lang w:eastAsia="en-US"/>
        </w:rPr>
        <w:lastRenderedPageBreak/>
        <w:tab/>
        <w:t>3) иммунизированный по эритроцитарному антигену</w:t>
      </w:r>
    </w:p>
    <w:p w:rsidR="00AB5B1F" w:rsidRPr="00065C90" w:rsidRDefault="00AB5B1F" w:rsidP="00AB5B1F">
      <w:pPr>
        <w:rPr>
          <w:sz w:val="28"/>
          <w:szCs w:val="28"/>
          <w:lang w:eastAsia="en-US"/>
        </w:rPr>
      </w:pPr>
      <w:r w:rsidRPr="00065C90">
        <w:rPr>
          <w:sz w:val="28"/>
          <w:szCs w:val="28"/>
          <w:lang w:eastAsia="en-US"/>
        </w:rPr>
        <w:tab/>
        <w:t xml:space="preserve">4) иммунизированный по </w:t>
      </w:r>
      <w:r w:rsidRPr="00065C90">
        <w:rPr>
          <w:sz w:val="28"/>
          <w:szCs w:val="28"/>
          <w:lang w:val="en-US" w:eastAsia="en-US"/>
        </w:rPr>
        <w:t>Rh</w:t>
      </w:r>
      <w:r w:rsidRPr="00065C90">
        <w:rPr>
          <w:sz w:val="28"/>
          <w:szCs w:val="28"/>
          <w:lang w:eastAsia="en-US"/>
        </w:rPr>
        <w:t>-фактору</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35. ОПАСНЫЙ УНИВЕРСАЛЬНЫЙ РЕЦИПИЕНТ – ЭТО ЧЕЛОВЕК С АВ(</w:t>
      </w:r>
      <w:r w:rsidRPr="00065C90">
        <w:rPr>
          <w:sz w:val="28"/>
          <w:szCs w:val="28"/>
          <w:lang w:val="en-US" w:eastAsia="en-US"/>
        </w:rPr>
        <w:t>IV</w:t>
      </w:r>
      <w:r w:rsidRPr="00065C90">
        <w:rPr>
          <w:sz w:val="28"/>
          <w:szCs w:val="28"/>
          <w:lang w:eastAsia="en-US"/>
        </w:rPr>
        <w:t>) ГРУППОЙ КРОВИ:</w:t>
      </w:r>
    </w:p>
    <w:p w:rsidR="00AB5B1F" w:rsidRPr="00065C90" w:rsidRDefault="00AB5B1F" w:rsidP="00AB5B1F">
      <w:pPr>
        <w:rPr>
          <w:sz w:val="28"/>
          <w:szCs w:val="28"/>
          <w:lang w:eastAsia="en-US"/>
        </w:rPr>
      </w:pPr>
      <w:r w:rsidRPr="00065C90">
        <w:rPr>
          <w:sz w:val="28"/>
          <w:szCs w:val="28"/>
          <w:lang w:eastAsia="en-US"/>
        </w:rPr>
        <w:tab/>
        <w:t>1) иммунизированный по эритроцитарному антигену</w:t>
      </w:r>
    </w:p>
    <w:p w:rsidR="00AB5B1F" w:rsidRPr="00065C90" w:rsidRDefault="00AB5B1F" w:rsidP="00AB5B1F">
      <w:pPr>
        <w:rPr>
          <w:sz w:val="28"/>
          <w:szCs w:val="28"/>
          <w:lang w:eastAsia="en-US"/>
        </w:rPr>
      </w:pPr>
      <w:r w:rsidRPr="00065C90">
        <w:rPr>
          <w:sz w:val="28"/>
          <w:szCs w:val="28"/>
          <w:lang w:eastAsia="en-US"/>
        </w:rPr>
        <w:tab/>
        <w:t xml:space="preserve">2) иммунизированный по  </w:t>
      </w:r>
      <w:r w:rsidRPr="00065C90">
        <w:rPr>
          <w:sz w:val="28"/>
          <w:szCs w:val="28"/>
          <w:lang w:val="en-US" w:eastAsia="en-US"/>
        </w:rPr>
        <w:t>Rh</w:t>
      </w:r>
      <w:r w:rsidRPr="00065C90">
        <w:rPr>
          <w:sz w:val="28"/>
          <w:szCs w:val="28"/>
          <w:lang w:eastAsia="en-US"/>
        </w:rPr>
        <w:t>-фактору</w:t>
      </w:r>
    </w:p>
    <w:p w:rsidR="00AB5B1F" w:rsidRPr="00065C90" w:rsidRDefault="00AB5B1F" w:rsidP="00AB5B1F">
      <w:pPr>
        <w:rPr>
          <w:sz w:val="28"/>
          <w:szCs w:val="28"/>
          <w:lang w:eastAsia="en-US"/>
        </w:rPr>
      </w:pPr>
      <w:r w:rsidRPr="00065C90">
        <w:rPr>
          <w:sz w:val="28"/>
          <w:szCs w:val="28"/>
          <w:lang w:eastAsia="en-US"/>
        </w:rPr>
        <w:tab/>
        <w:t>3) перенесший трансплантацию органа</w:t>
      </w:r>
    </w:p>
    <w:p w:rsidR="00AB5B1F" w:rsidRPr="00065C90" w:rsidRDefault="00AB5B1F" w:rsidP="00AB5B1F">
      <w:pPr>
        <w:rPr>
          <w:sz w:val="28"/>
          <w:szCs w:val="28"/>
          <w:lang w:eastAsia="en-US"/>
        </w:rPr>
      </w:pPr>
      <w:r w:rsidRPr="00065C90">
        <w:rPr>
          <w:sz w:val="28"/>
          <w:szCs w:val="28"/>
          <w:lang w:eastAsia="en-US"/>
        </w:rPr>
        <w:tab/>
        <w:t>4) перенесший вирусный гепатит</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36. ПОЛНЫЕ АГГЛЮТИНИНЫ СПОСОБНЫ АГГЛЮТИНИРОВАТЬ ОДНОМОМЕНТНЫЕ АГГЛЮТИНОГЕНЫ В:</w:t>
      </w:r>
    </w:p>
    <w:p w:rsidR="00AB5B1F" w:rsidRPr="00065C90" w:rsidRDefault="00AB5B1F" w:rsidP="00AB5B1F">
      <w:pPr>
        <w:rPr>
          <w:sz w:val="28"/>
          <w:szCs w:val="28"/>
          <w:lang w:eastAsia="en-US"/>
        </w:rPr>
      </w:pPr>
      <w:r w:rsidRPr="00065C90">
        <w:rPr>
          <w:sz w:val="28"/>
          <w:szCs w:val="28"/>
          <w:lang w:eastAsia="en-US"/>
        </w:rPr>
        <w:t xml:space="preserve">                1) коллоидной среде</w:t>
      </w:r>
    </w:p>
    <w:p w:rsidR="00AB5B1F" w:rsidRPr="00065C90" w:rsidRDefault="00AB5B1F" w:rsidP="00AB5B1F">
      <w:pPr>
        <w:rPr>
          <w:sz w:val="28"/>
          <w:szCs w:val="28"/>
          <w:lang w:eastAsia="en-US"/>
        </w:rPr>
      </w:pPr>
      <w:r w:rsidRPr="00065C90">
        <w:rPr>
          <w:sz w:val="28"/>
          <w:szCs w:val="28"/>
          <w:lang w:eastAsia="en-US"/>
        </w:rPr>
        <w:t xml:space="preserve">                2) солевой среде</w:t>
      </w:r>
    </w:p>
    <w:p w:rsidR="00AB5B1F" w:rsidRPr="00065C90" w:rsidRDefault="00AB5B1F" w:rsidP="00AB5B1F">
      <w:pPr>
        <w:rPr>
          <w:sz w:val="28"/>
          <w:szCs w:val="28"/>
          <w:lang w:eastAsia="en-US"/>
        </w:rPr>
      </w:pPr>
      <w:r w:rsidRPr="00065C90">
        <w:rPr>
          <w:sz w:val="28"/>
          <w:szCs w:val="28"/>
          <w:lang w:eastAsia="en-US"/>
        </w:rPr>
        <w:t xml:space="preserve">                3) и в коллоидной и в солевой среде</w:t>
      </w:r>
    </w:p>
    <w:p w:rsidR="00AB5B1F" w:rsidRPr="00065C90" w:rsidRDefault="00AB5B1F" w:rsidP="00AB5B1F">
      <w:pPr>
        <w:rPr>
          <w:sz w:val="28"/>
          <w:szCs w:val="28"/>
          <w:lang w:eastAsia="en-US"/>
        </w:rPr>
      </w:pPr>
      <w:r w:rsidRPr="00065C90">
        <w:rPr>
          <w:sz w:val="28"/>
          <w:szCs w:val="28"/>
          <w:lang w:eastAsia="en-US"/>
        </w:rPr>
        <w:t xml:space="preserve">                4) термостате</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37. АГГЛЮТИНОГЕНЫ ОБЛАДАЮТ:</w:t>
      </w:r>
    </w:p>
    <w:p w:rsidR="00AB5B1F" w:rsidRPr="00065C90" w:rsidRDefault="00AB5B1F" w:rsidP="00AB5B1F">
      <w:pPr>
        <w:rPr>
          <w:sz w:val="28"/>
          <w:szCs w:val="28"/>
          <w:lang w:eastAsia="en-US"/>
        </w:rPr>
      </w:pPr>
      <w:r w:rsidRPr="00065C90">
        <w:rPr>
          <w:sz w:val="28"/>
          <w:szCs w:val="28"/>
          <w:lang w:eastAsia="en-US"/>
        </w:rPr>
        <w:t xml:space="preserve">               а) иммуногенностью</w:t>
      </w:r>
    </w:p>
    <w:p w:rsidR="00AB5B1F" w:rsidRPr="00065C90" w:rsidRDefault="00AB5B1F" w:rsidP="00AB5B1F">
      <w:pPr>
        <w:rPr>
          <w:sz w:val="28"/>
          <w:szCs w:val="28"/>
          <w:lang w:eastAsia="en-US"/>
        </w:rPr>
      </w:pPr>
      <w:r w:rsidRPr="00065C90">
        <w:rPr>
          <w:sz w:val="28"/>
          <w:szCs w:val="28"/>
          <w:lang w:eastAsia="en-US"/>
        </w:rPr>
        <w:t xml:space="preserve">               б) агглютинабельностью</w:t>
      </w:r>
    </w:p>
    <w:p w:rsidR="00AB5B1F" w:rsidRPr="00065C90" w:rsidRDefault="00AB5B1F" w:rsidP="00AB5B1F">
      <w:pPr>
        <w:rPr>
          <w:sz w:val="28"/>
          <w:szCs w:val="28"/>
          <w:lang w:eastAsia="en-US"/>
        </w:rPr>
      </w:pPr>
      <w:r w:rsidRPr="00065C90">
        <w:rPr>
          <w:sz w:val="28"/>
          <w:szCs w:val="28"/>
          <w:lang w:eastAsia="en-US"/>
        </w:rPr>
        <w:t xml:space="preserve">               в) специфичностью</w:t>
      </w:r>
    </w:p>
    <w:p w:rsidR="00AB5B1F" w:rsidRPr="00065C90" w:rsidRDefault="00AB5B1F" w:rsidP="00AB5B1F">
      <w:pPr>
        <w:rPr>
          <w:sz w:val="28"/>
          <w:szCs w:val="28"/>
          <w:lang w:eastAsia="en-US"/>
        </w:rPr>
      </w:pPr>
      <w:r w:rsidRPr="00065C90">
        <w:rPr>
          <w:sz w:val="28"/>
          <w:szCs w:val="28"/>
          <w:lang w:eastAsia="en-US"/>
        </w:rPr>
        <w:t xml:space="preserve">               г) аллергенностью</w:t>
      </w:r>
    </w:p>
    <w:p w:rsidR="00AB5B1F" w:rsidRPr="00065C90" w:rsidRDefault="00AB5B1F" w:rsidP="00AB5B1F">
      <w:pPr>
        <w:rPr>
          <w:sz w:val="28"/>
          <w:szCs w:val="28"/>
          <w:lang w:eastAsia="en-US"/>
        </w:rPr>
      </w:pPr>
      <w:r w:rsidRPr="00065C90">
        <w:rPr>
          <w:sz w:val="28"/>
          <w:szCs w:val="28"/>
          <w:lang w:eastAsia="en-US"/>
        </w:rPr>
        <w:t>Выбрать правильную комбинацию ответов:</w:t>
      </w:r>
    </w:p>
    <w:p w:rsidR="00AB5B1F" w:rsidRPr="00065C90" w:rsidRDefault="00AB5B1F" w:rsidP="00AB5B1F">
      <w:pPr>
        <w:ind w:left="851"/>
        <w:rPr>
          <w:sz w:val="28"/>
          <w:szCs w:val="28"/>
          <w:lang w:eastAsia="en-US"/>
        </w:rPr>
      </w:pPr>
      <w:r w:rsidRPr="00065C90">
        <w:rPr>
          <w:sz w:val="28"/>
          <w:szCs w:val="28"/>
          <w:lang w:eastAsia="en-US"/>
        </w:rPr>
        <w:t xml:space="preserve">      1) а,б</w:t>
      </w:r>
    </w:p>
    <w:p w:rsidR="00AB5B1F" w:rsidRPr="00065C90" w:rsidRDefault="00AB5B1F" w:rsidP="00AB5B1F">
      <w:pPr>
        <w:ind w:left="851"/>
        <w:rPr>
          <w:sz w:val="28"/>
          <w:szCs w:val="28"/>
          <w:lang w:eastAsia="en-US"/>
        </w:rPr>
      </w:pPr>
      <w:r w:rsidRPr="00065C90">
        <w:rPr>
          <w:sz w:val="28"/>
          <w:szCs w:val="28"/>
          <w:lang w:eastAsia="en-US"/>
        </w:rPr>
        <w:t xml:space="preserve">      2) а,г</w:t>
      </w:r>
    </w:p>
    <w:p w:rsidR="00AB5B1F" w:rsidRPr="00065C90" w:rsidRDefault="00AB5B1F" w:rsidP="00AB5B1F">
      <w:pPr>
        <w:ind w:left="851"/>
        <w:rPr>
          <w:sz w:val="28"/>
          <w:szCs w:val="28"/>
          <w:lang w:eastAsia="en-US"/>
        </w:rPr>
      </w:pPr>
      <w:r w:rsidRPr="00065C90">
        <w:rPr>
          <w:sz w:val="28"/>
          <w:szCs w:val="28"/>
          <w:lang w:eastAsia="en-US"/>
        </w:rPr>
        <w:t xml:space="preserve">      3) а,в</w:t>
      </w:r>
    </w:p>
    <w:p w:rsidR="00AB5B1F" w:rsidRPr="00065C90" w:rsidRDefault="00AB5B1F" w:rsidP="00AB5B1F">
      <w:pPr>
        <w:ind w:left="851"/>
        <w:rPr>
          <w:sz w:val="28"/>
          <w:szCs w:val="28"/>
          <w:lang w:eastAsia="en-US"/>
        </w:rPr>
      </w:pPr>
      <w:r w:rsidRPr="00065C90">
        <w:rPr>
          <w:sz w:val="28"/>
          <w:szCs w:val="28"/>
          <w:lang w:eastAsia="en-US"/>
        </w:rPr>
        <w:t xml:space="preserve">      4) б,г</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38. АГГЛЮТИНИНЫ ОБЛАДАЮТ:</w:t>
      </w:r>
    </w:p>
    <w:p w:rsidR="00AB5B1F" w:rsidRPr="00065C90" w:rsidRDefault="00AB5B1F" w:rsidP="00AB5B1F">
      <w:pPr>
        <w:rPr>
          <w:sz w:val="28"/>
          <w:szCs w:val="28"/>
          <w:lang w:eastAsia="en-US"/>
        </w:rPr>
      </w:pPr>
      <w:r w:rsidRPr="00065C90">
        <w:rPr>
          <w:sz w:val="28"/>
          <w:szCs w:val="28"/>
          <w:lang w:eastAsia="en-US"/>
        </w:rPr>
        <w:t xml:space="preserve">                1) иммуногенностью</w:t>
      </w:r>
    </w:p>
    <w:p w:rsidR="00AB5B1F" w:rsidRPr="00065C90" w:rsidRDefault="00AB5B1F" w:rsidP="00AB5B1F">
      <w:pPr>
        <w:rPr>
          <w:sz w:val="28"/>
          <w:szCs w:val="28"/>
          <w:lang w:eastAsia="en-US"/>
        </w:rPr>
      </w:pPr>
      <w:r w:rsidRPr="00065C90">
        <w:rPr>
          <w:sz w:val="28"/>
          <w:szCs w:val="28"/>
          <w:lang w:eastAsia="en-US"/>
        </w:rPr>
        <w:t xml:space="preserve">                2) агглютинабельностью</w:t>
      </w:r>
    </w:p>
    <w:p w:rsidR="00AB5B1F" w:rsidRPr="00065C90" w:rsidRDefault="00AB5B1F" w:rsidP="00AB5B1F">
      <w:pPr>
        <w:rPr>
          <w:sz w:val="28"/>
          <w:szCs w:val="28"/>
          <w:lang w:eastAsia="en-US"/>
        </w:rPr>
      </w:pPr>
      <w:r w:rsidRPr="00065C90">
        <w:rPr>
          <w:sz w:val="28"/>
          <w:szCs w:val="28"/>
          <w:lang w:eastAsia="en-US"/>
        </w:rPr>
        <w:t xml:space="preserve">                3) специфичностью</w:t>
      </w:r>
    </w:p>
    <w:p w:rsidR="00AB5B1F" w:rsidRPr="00065C90" w:rsidRDefault="00AB5B1F" w:rsidP="00AB5B1F">
      <w:pPr>
        <w:rPr>
          <w:sz w:val="28"/>
          <w:szCs w:val="28"/>
          <w:lang w:eastAsia="en-US"/>
        </w:rPr>
      </w:pPr>
      <w:r w:rsidRPr="00065C90">
        <w:rPr>
          <w:sz w:val="28"/>
          <w:szCs w:val="28"/>
          <w:lang w:eastAsia="en-US"/>
        </w:rPr>
        <w:t xml:space="preserve">                4) резистентностью</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39. НЕПОЛНЫЕ АГГЛЮТИНИНЫ СПОСОБНЫ АГГЛЮТИНИРОВАТЬ ОДНОИМЕННЫЕ АГГЛЮТИНОГЕНЫ В:</w:t>
      </w:r>
    </w:p>
    <w:p w:rsidR="00AB5B1F" w:rsidRPr="00065C90" w:rsidRDefault="00AB5B1F" w:rsidP="00AB5B1F">
      <w:pPr>
        <w:rPr>
          <w:sz w:val="28"/>
          <w:szCs w:val="28"/>
          <w:lang w:eastAsia="en-US"/>
        </w:rPr>
      </w:pPr>
      <w:r w:rsidRPr="00065C90">
        <w:rPr>
          <w:sz w:val="28"/>
          <w:szCs w:val="28"/>
          <w:lang w:eastAsia="en-US"/>
        </w:rPr>
        <w:t xml:space="preserve">                1) коллоиденой среде</w:t>
      </w:r>
    </w:p>
    <w:p w:rsidR="00AB5B1F" w:rsidRPr="00065C90" w:rsidRDefault="00AB5B1F" w:rsidP="00AB5B1F">
      <w:pPr>
        <w:rPr>
          <w:sz w:val="28"/>
          <w:szCs w:val="28"/>
          <w:lang w:eastAsia="en-US"/>
        </w:rPr>
      </w:pPr>
      <w:r w:rsidRPr="00065C90">
        <w:rPr>
          <w:sz w:val="28"/>
          <w:szCs w:val="28"/>
          <w:lang w:eastAsia="en-US"/>
        </w:rPr>
        <w:t xml:space="preserve">                2) солевой среде</w:t>
      </w:r>
    </w:p>
    <w:p w:rsidR="00AB5B1F" w:rsidRPr="00065C90" w:rsidRDefault="00AB5B1F" w:rsidP="00AB5B1F">
      <w:pPr>
        <w:rPr>
          <w:sz w:val="28"/>
          <w:szCs w:val="28"/>
          <w:lang w:eastAsia="en-US"/>
        </w:rPr>
      </w:pPr>
      <w:r w:rsidRPr="00065C90">
        <w:rPr>
          <w:sz w:val="28"/>
          <w:szCs w:val="28"/>
          <w:lang w:eastAsia="en-US"/>
        </w:rPr>
        <w:t xml:space="preserve">                3) и в коллоидной и в солевой среде</w:t>
      </w:r>
    </w:p>
    <w:p w:rsidR="00AB5B1F" w:rsidRPr="00065C90" w:rsidRDefault="00AB5B1F" w:rsidP="00AB5B1F">
      <w:pPr>
        <w:rPr>
          <w:sz w:val="28"/>
          <w:szCs w:val="28"/>
          <w:lang w:eastAsia="en-US"/>
        </w:rPr>
      </w:pPr>
      <w:r w:rsidRPr="00065C90">
        <w:rPr>
          <w:sz w:val="28"/>
          <w:szCs w:val="28"/>
          <w:lang w:eastAsia="en-US"/>
        </w:rPr>
        <w:t xml:space="preserve">                4) среде с добавлением глюкозы</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40. НЕПОЛНЫЕ АГГЛЮТИНИРУЮЩИЕ АГГЛЮТИНИНЫ ВЫЯВЛЯЮТСЯ В СРЕДЕ С ДОБАВЛЕНИЕМ:</w:t>
      </w:r>
    </w:p>
    <w:p w:rsidR="00AB5B1F" w:rsidRPr="00065C90" w:rsidRDefault="00AB5B1F" w:rsidP="00AB5B1F">
      <w:pPr>
        <w:rPr>
          <w:sz w:val="28"/>
          <w:szCs w:val="28"/>
          <w:lang w:eastAsia="en-US"/>
        </w:rPr>
      </w:pPr>
      <w:r w:rsidRPr="00065C90">
        <w:rPr>
          <w:sz w:val="28"/>
          <w:szCs w:val="28"/>
          <w:lang w:eastAsia="en-US"/>
        </w:rPr>
        <w:t xml:space="preserve">           1) 33% раствора полиглюкина</w:t>
      </w:r>
    </w:p>
    <w:p w:rsidR="00AB5B1F" w:rsidRPr="00065C90" w:rsidRDefault="00AB5B1F" w:rsidP="00AB5B1F">
      <w:pPr>
        <w:rPr>
          <w:sz w:val="28"/>
          <w:szCs w:val="28"/>
          <w:lang w:eastAsia="en-US"/>
        </w:rPr>
      </w:pPr>
      <w:r w:rsidRPr="00065C90">
        <w:rPr>
          <w:sz w:val="28"/>
          <w:szCs w:val="28"/>
          <w:lang w:eastAsia="en-US"/>
        </w:rPr>
        <w:lastRenderedPageBreak/>
        <w:t xml:space="preserve">           2) 10% раствора желатина</w:t>
      </w:r>
    </w:p>
    <w:p w:rsidR="00AB5B1F" w:rsidRPr="00065C90" w:rsidRDefault="00AB5B1F" w:rsidP="00AB5B1F">
      <w:pPr>
        <w:rPr>
          <w:sz w:val="28"/>
          <w:szCs w:val="28"/>
          <w:lang w:eastAsia="en-US"/>
        </w:rPr>
      </w:pPr>
      <w:r w:rsidRPr="00065C90">
        <w:rPr>
          <w:sz w:val="28"/>
          <w:szCs w:val="28"/>
          <w:lang w:eastAsia="en-US"/>
        </w:rPr>
        <w:t xml:space="preserve">           3) протеолитических ферментов</w:t>
      </w:r>
    </w:p>
    <w:p w:rsidR="00AB5B1F" w:rsidRPr="00065C90" w:rsidRDefault="00AB5B1F" w:rsidP="00AB5B1F">
      <w:pPr>
        <w:rPr>
          <w:sz w:val="28"/>
          <w:szCs w:val="28"/>
          <w:lang w:eastAsia="en-US"/>
        </w:rPr>
      </w:pPr>
      <w:r w:rsidRPr="00065C90">
        <w:rPr>
          <w:sz w:val="28"/>
          <w:szCs w:val="28"/>
          <w:lang w:eastAsia="en-US"/>
        </w:rPr>
        <w:t xml:space="preserve">           4) все вышеуказанное верно</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41. НЕПОЛНЫЕ СКРЫТЫЕ АГГЛЮТИНИНЫ ВЫЯВЛЯЮТСЯ ПУТЕМ:</w:t>
      </w:r>
    </w:p>
    <w:p w:rsidR="00AB5B1F" w:rsidRPr="00065C90" w:rsidRDefault="00AB5B1F" w:rsidP="00AB5B1F">
      <w:pPr>
        <w:rPr>
          <w:sz w:val="28"/>
          <w:szCs w:val="28"/>
          <w:lang w:eastAsia="en-US"/>
        </w:rPr>
      </w:pPr>
      <w:r w:rsidRPr="00065C90">
        <w:rPr>
          <w:sz w:val="28"/>
          <w:szCs w:val="28"/>
          <w:lang w:eastAsia="en-US"/>
        </w:rPr>
        <w:t xml:space="preserve">            1) проведения непрямой пробы Кумбса</w:t>
      </w:r>
    </w:p>
    <w:p w:rsidR="00AB5B1F" w:rsidRPr="00065C90" w:rsidRDefault="00AB5B1F" w:rsidP="00AB5B1F">
      <w:pPr>
        <w:rPr>
          <w:sz w:val="28"/>
          <w:szCs w:val="28"/>
          <w:lang w:eastAsia="en-US"/>
        </w:rPr>
      </w:pPr>
      <w:r w:rsidRPr="00065C90">
        <w:rPr>
          <w:sz w:val="28"/>
          <w:szCs w:val="28"/>
          <w:lang w:eastAsia="en-US"/>
        </w:rPr>
        <w:t xml:space="preserve">            2) проведения пробы с разведением</w:t>
      </w:r>
    </w:p>
    <w:p w:rsidR="00AB5B1F" w:rsidRPr="00065C90" w:rsidRDefault="00AB5B1F" w:rsidP="00AB5B1F">
      <w:pPr>
        <w:rPr>
          <w:sz w:val="28"/>
          <w:szCs w:val="28"/>
          <w:lang w:eastAsia="en-US"/>
        </w:rPr>
      </w:pPr>
      <w:r w:rsidRPr="00065C90">
        <w:rPr>
          <w:sz w:val="28"/>
          <w:szCs w:val="28"/>
          <w:lang w:eastAsia="en-US"/>
        </w:rPr>
        <w:t xml:space="preserve">            3) добавлении 33% раствора полиглюкина</w:t>
      </w:r>
    </w:p>
    <w:p w:rsidR="00AB5B1F" w:rsidRPr="00065C90" w:rsidRDefault="00AB5B1F" w:rsidP="00AB5B1F">
      <w:pPr>
        <w:rPr>
          <w:sz w:val="28"/>
          <w:szCs w:val="28"/>
          <w:lang w:eastAsia="en-US"/>
        </w:rPr>
      </w:pPr>
      <w:r w:rsidRPr="00065C90">
        <w:rPr>
          <w:sz w:val="28"/>
          <w:szCs w:val="28"/>
          <w:lang w:eastAsia="en-US"/>
        </w:rPr>
        <w:t xml:space="preserve">            4) добавлением 10% раствора глюкозы</w:t>
      </w:r>
    </w:p>
    <w:p w:rsidR="00AB5B1F" w:rsidRPr="00065C90" w:rsidRDefault="00AB5B1F" w:rsidP="00AB5B1F">
      <w:pPr>
        <w:rPr>
          <w:sz w:val="28"/>
          <w:szCs w:val="28"/>
          <w:lang w:eastAsia="en-US"/>
        </w:rPr>
      </w:pPr>
      <w:r w:rsidRPr="00065C90">
        <w:rPr>
          <w:sz w:val="28"/>
          <w:szCs w:val="28"/>
          <w:lang w:eastAsia="en-US"/>
        </w:rPr>
        <w:t>42. НЕПОЛНЫЕ БЛОКИРУЮЩИЕ АГГЛЮТИНИНЫ ВЫЯВЛЯЮТСЯ ПУТЕМ:</w:t>
      </w:r>
    </w:p>
    <w:p w:rsidR="00AB5B1F" w:rsidRPr="00065C90" w:rsidRDefault="00AB5B1F" w:rsidP="00AB5B1F">
      <w:pPr>
        <w:rPr>
          <w:sz w:val="28"/>
          <w:szCs w:val="28"/>
          <w:lang w:eastAsia="en-US"/>
        </w:rPr>
      </w:pPr>
      <w:r w:rsidRPr="00065C90">
        <w:rPr>
          <w:sz w:val="28"/>
          <w:szCs w:val="28"/>
          <w:lang w:eastAsia="en-US"/>
        </w:rPr>
        <w:t xml:space="preserve">             1) проведения непрямой пробы Кумбса</w:t>
      </w:r>
    </w:p>
    <w:p w:rsidR="00AB5B1F" w:rsidRPr="00065C90" w:rsidRDefault="00AB5B1F" w:rsidP="00AB5B1F">
      <w:pPr>
        <w:rPr>
          <w:sz w:val="28"/>
          <w:szCs w:val="28"/>
          <w:lang w:eastAsia="en-US"/>
        </w:rPr>
      </w:pPr>
      <w:r w:rsidRPr="00065C90">
        <w:rPr>
          <w:sz w:val="28"/>
          <w:szCs w:val="28"/>
          <w:lang w:eastAsia="en-US"/>
        </w:rPr>
        <w:t xml:space="preserve">             2) проведения пробы с разведением</w:t>
      </w:r>
    </w:p>
    <w:p w:rsidR="00AB5B1F" w:rsidRPr="00065C90" w:rsidRDefault="00AB5B1F" w:rsidP="00AB5B1F">
      <w:pPr>
        <w:rPr>
          <w:sz w:val="28"/>
          <w:szCs w:val="28"/>
          <w:lang w:eastAsia="en-US"/>
        </w:rPr>
      </w:pPr>
      <w:r w:rsidRPr="00065C90">
        <w:rPr>
          <w:sz w:val="28"/>
          <w:szCs w:val="28"/>
          <w:lang w:eastAsia="en-US"/>
        </w:rPr>
        <w:t xml:space="preserve">             3) добавлении 33% раствора полиглюкина</w:t>
      </w:r>
    </w:p>
    <w:p w:rsidR="00AB5B1F" w:rsidRPr="00065C90" w:rsidRDefault="00AB5B1F" w:rsidP="00AB5B1F">
      <w:pPr>
        <w:rPr>
          <w:sz w:val="28"/>
          <w:szCs w:val="28"/>
          <w:lang w:eastAsia="en-US"/>
        </w:rPr>
      </w:pPr>
      <w:r w:rsidRPr="00065C90">
        <w:rPr>
          <w:sz w:val="28"/>
          <w:szCs w:val="28"/>
          <w:lang w:eastAsia="en-US"/>
        </w:rPr>
        <w:t xml:space="preserve">             4) добавлением 10% раствора глюкозы</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43. ТИТР СЫВОРОТКИ - ЭТО:</w:t>
      </w:r>
    </w:p>
    <w:p w:rsidR="00AB5B1F" w:rsidRPr="00065C90" w:rsidRDefault="00AB5B1F" w:rsidP="00AB5B1F">
      <w:pPr>
        <w:jc w:val="both"/>
        <w:rPr>
          <w:sz w:val="28"/>
          <w:szCs w:val="28"/>
          <w:lang w:eastAsia="en-US"/>
        </w:rPr>
      </w:pPr>
      <w:r w:rsidRPr="00065C90">
        <w:rPr>
          <w:sz w:val="28"/>
          <w:szCs w:val="28"/>
          <w:lang w:eastAsia="en-US"/>
        </w:rPr>
        <w:t xml:space="preserve">           1) максимальное ее разведение</w:t>
      </w:r>
    </w:p>
    <w:p w:rsidR="00AB5B1F" w:rsidRPr="00065C90" w:rsidRDefault="00AB5B1F" w:rsidP="00AB5B1F">
      <w:pPr>
        <w:rPr>
          <w:sz w:val="28"/>
          <w:szCs w:val="28"/>
          <w:lang w:eastAsia="en-US"/>
        </w:rPr>
      </w:pPr>
      <w:r w:rsidRPr="00065C90">
        <w:rPr>
          <w:sz w:val="28"/>
          <w:szCs w:val="28"/>
          <w:lang w:eastAsia="en-US"/>
        </w:rPr>
        <w:t xml:space="preserve">            2) максимальное ее разведение, при котором невозможна реакция аггл</w:t>
      </w:r>
      <w:r w:rsidRPr="00065C90">
        <w:rPr>
          <w:sz w:val="28"/>
          <w:szCs w:val="28"/>
          <w:lang w:eastAsia="en-US"/>
        </w:rPr>
        <w:t>ю</w:t>
      </w:r>
      <w:r w:rsidRPr="00065C90">
        <w:rPr>
          <w:sz w:val="28"/>
          <w:szCs w:val="28"/>
          <w:lang w:eastAsia="en-US"/>
        </w:rPr>
        <w:t>тинации с одноименным агглютиногеном</w:t>
      </w:r>
    </w:p>
    <w:p w:rsidR="00AB5B1F" w:rsidRPr="00065C90" w:rsidRDefault="00AB5B1F" w:rsidP="00AB5B1F">
      <w:pPr>
        <w:rPr>
          <w:sz w:val="28"/>
          <w:szCs w:val="28"/>
          <w:lang w:eastAsia="en-US"/>
        </w:rPr>
      </w:pPr>
      <w:r w:rsidRPr="00065C90">
        <w:rPr>
          <w:sz w:val="28"/>
          <w:szCs w:val="28"/>
          <w:lang w:eastAsia="en-US"/>
        </w:rPr>
        <w:t xml:space="preserve">            3) максимальное ее разведение, при котором еще возможна реакция аг</w:t>
      </w:r>
      <w:r w:rsidRPr="00065C90">
        <w:rPr>
          <w:sz w:val="28"/>
          <w:szCs w:val="28"/>
          <w:lang w:eastAsia="en-US"/>
        </w:rPr>
        <w:t>г</w:t>
      </w:r>
      <w:r w:rsidRPr="00065C90">
        <w:rPr>
          <w:sz w:val="28"/>
          <w:szCs w:val="28"/>
          <w:lang w:eastAsia="en-US"/>
        </w:rPr>
        <w:t>лютинации с одноименным агглютиногеном</w:t>
      </w:r>
    </w:p>
    <w:p w:rsidR="00AB5B1F" w:rsidRPr="00065C90" w:rsidRDefault="00AB5B1F" w:rsidP="00AB5B1F">
      <w:pPr>
        <w:rPr>
          <w:sz w:val="28"/>
          <w:szCs w:val="28"/>
          <w:lang w:eastAsia="en-US"/>
        </w:rPr>
      </w:pPr>
      <w:r w:rsidRPr="00065C90">
        <w:rPr>
          <w:sz w:val="28"/>
          <w:szCs w:val="28"/>
          <w:lang w:eastAsia="en-US"/>
        </w:rPr>
        <w:t xml:space="preserve">            4) минимальное ее разведение</w:t>
      </w:r>
    </w:p>
    <w:p w:rsidR="00AB5B1F" w:rsidRPr="00065C90" w:rsidRDefault="00AB5B1F" w:rsidP="00AB5B1F">
      <w:pPr>
        <w:jc w:val="both"/>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44. ОПТИМАЛЬНАЯ ТЕМПЕРАТУРА ХРАНЕНИЯ МОНОКЛОНАЛЬНЫХ АНТИТЕЛ ДЛЯ ОПРЕДЕЛЕНИЯ ГРУППЫ КРОВИ:</w:t>
      </w:r>
    </w:p>
    <w:p w:rsidR="00AB5B1F" w:rsidRPr="00065C90" w:rsidRDefault="00AB5B1F" w:rsidP="00AB5B1F">
      <w:pPr>
        <w:rPr>
          <w:sz w:val="28"/>
          <w:szCs w:val="28"/>
          <w:lang w:eastAsia="en-US"/>
        </w:rPr>
      </w:pPr>
      <w:r w:rsidRPr="00065C90">
        <w:rPr>
          <w:sz w:val="28"/>
          <w:szCs w:val="28"/>
          <w:lang w:eastAsia="en-US"/>
        </w:rPr>
        <w:t xml:space="preserve">              1) +2- +8º С</w:t>
      </w:r>
    </w:p>
    <w:p w:rsidR="00AB5B1F" w:rsidRPr="00065C90" w:rsidRDefault="00AB5B1F" w:rsidP="00AB5B1F">
      <w:pPr>
        <w:rPr>
          <w:sz w:val="28"/>
          <w:szCs w:val="28"/>
          <w:lang w:eastAsia="en-US"/>
        </w:rPr>
      </w:pPr>
      <w:r w:rsidRPr="00065C90">
        <w:rPr>
          <w:sz w:val="28"/>
          <w:szCs w:val="28"/>
          <w:lang w:eastAsia="en-US"/>
        </w:rPr>
        <w:t xml:space="preserve">              2) +2- +4</w:t>
      </w:r>
      <w:r w:rsidRPr="00065C90">
        <w:rPr>
          <w:sz w:val="28"/>
          <w:szCs w:val="28"/>
          <w:lang w:val="en-US" w:eastAsia="en-US"/>
        </w:rPr>
        <w:sym w:font="Symbol" w:char="F0B0"/>
      </w:r>
      <w:r w:rsidRPr="00065C90">
        <w:rPr>
          <w:sz w:val="28"/>
          <w:szCs w:val="28"/>
          <w:lang w:eastAsia="en-US"/>
        </w:rPr>
        <w:t xml:space="preserve"> С</w:t>
      </w:r>
    </w:p>
    <w:p w:rsidR="00AB5B1F" w:rsidRPr="00065C90" w:rsidRDefault="00AB5B1F" w:rsidP="00AB5B1F">
      <w:pPr>
        <w:rPr>
          <w:sz w:val="28"/>
          <w:szCs w:val="28"/>
          <w:lang w:eastAsia="en-US"/>
        </w:rPr>
      </w:pPr>
      <w:r w:rsidRPr="00065C90">
        <w:rPr>
          <w:sz w:val="28"/>
          <w:szCs w:val="28"/>
          <w:lang w:eastAsia="en-US"/>
        </w:rPr>
        <w:t xml:space="preserve">              3) 0- +2</w:t>
      </w:r>
      <w:r w:rsidRPr="00065C90">
        <w:rPr>
          <w:sz w:val="28"/>
          <w:szCs w:val="28"/>
          <w:lang w:val="en-US" w:eastAsia="en-US"/>
        </w:rPr>
        <w:sym w:font="Symbol" w:char="F0B0"/>
      </w:r>
      <w:r w:rsidRPr="00065C90">
        <w:rPr>
          <w:sz w:val="28"/>
          <w:szCs w:val="28"/>
          <w:lang w:eastAsia="en-US"/>
        </w:rPr>
        <w:t xml:space="preserve"> С</w:t>
      </w:r>
    </w:p>
    <w:p w:rsidR="00AB5B1F" w:rsidRPr="00065C90" w:rsidRDefault="00AB5B1F" w:rsidP="00AB5B1F">
      <w:pPr>
        <w:rPr>
          <w:sz w:val="28"/>
          <w:szCs w:val="28"/>
          <w:lang w:eastAsia="en-US"/>
        </w:rPr>
      </w:pPr>
      <w:r w:rsidRPr="00065C90">
        <w:rPr>
          <w:sz w:val="28"/>
          <w:szCs w:val="28"/>
          <w:lang w:eastAsia="en-US"/>
        </w:rPr>
        <w:t xml:space="preserve">              4) при комнатной температуре</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45. ХОЛОДОВЫЕ АГГЛЮТИНИНЫ СПОСОБНЫ АГГЛЮТИНИРОВАТЬ ОДНОИМЕННЫЕ АГГЛЮТИНОГЕНЫ ПРИ:</w:t>
      </w:r>
    </w:p>
    <w:p w:rsidR="00AB5B1F" w:rsidRPr="00065C90" w:rsidRDefault="00AB5B1F" w:rsidP="00AB5B1F">
      <w:pPr>
        <w:rPr>
          <w:sz w:val="28"/>
          <w:szCs w:val="28"/>
          <w:lang w:eastAsia="en-US"/>
        </w:rPr>
      </w:pPr>
      <w:r w:rsidRPr="00065C90">
        <w:rPr>
          <w:sz w:val="28"/>
          <w:szCs w:val="28"/>
          <w:lang w:eastAsia="en-US"/>
        </w:rPr>
        <w:t xml:space="preserve">             1) температуре + 46-48º С</w:t>
      </w:r>
    </w:p>
    <w:p w:rsidR="00AB5B1F" w:rsidRPr="00065C90" w:rsidRDefault="00AB5B1F" w:rsidP="00AB5B1F">
      <w:pPr>
        <w:rPr>
          <w:sz w:val="28"/>
          <w:szCs w:val="28"/>
          <w:lang w:eastAsia="en-US"/>
        </w:rPr>
      </w:pPr>
      <w:r w:rsidRPr="00065C90">
        <w:rPr>
          <w:sz w:val="28"/>
          <w:szCs w:val="28"/>
          <w:lang w:eastAsia="en-US"/>
        </w:rPr>
        <w:t xml:space="preserve">             2) комнатной температуре</w:t>
      </w:r>
    </w:p>
    <w:p w:rsidR="00AB5B1F" w:rsidRPr="00065C90" w:rsidRDefault="00AB5B1F" w:rsidP="00AB5B1F">
      <w:pPr>
        <w:rPr>
          <w:sz w:val="28"/>
          <w:szCs w:val="28"/>
          <w:lang w:eastAsia="en-US"/>
        </w:rPr>
      </w:pPr>
      <w:r w:rsidRPr="00065C90">
        <w:rPr>
          <w:sz w:val="28"/>
          <w:szCs w:val="28"/>
          <w:lang w:eastAsia="en-US"/>
        </w:rPr>
        <w:t xml:space="preserve">             3) любой температуре</w:t>
      </w:r>
    </w:p>
    <w:p w:rsidR="00AB5B1F" w:rsidRPr="00065C90" w:rsidRDefault="00AB5B1F" w:rsidP="00AB5B1F">
      <w:pPr>
        <w:rPr>
          <w:sz w:val="28"/>
          <w:szCs w:val="28"/>
          <w:lang w:eastAsia="en-US"/>
        </w:rPr>
      </w:pPr>
      <w:r w:rsidRPr="00065C90">
        <w:rPr>
          <w:sz w:val="28"/>
          <w:szCs w:val="28"/>
          <w:lang w:eastAsia="en-US"/>
        </w:rPr>
        <w:t xml:space="preserve">             4) температура не имеет решающего значения</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46. ТЕПЛОВЫЕ АГГЛЮТИНИНЫ СПОСОБНЫ АГГЛЮТИНИРОВАТЬ ОДНОИМЕННЫЕ АГГЛЮТИНОГЕНЫ ПРИ ТЕМПЕРАТУРЕ:</w:t>
      </w:r>
    </w:p>
    <w:p w:rsidR="00AB5B1F" w:rsidRPr="00065C90" w:rsidRDefault="00AB5B1F" w:rsidP="00AB5B1F">
      <w:pPr>
        <w:rPr>
          <w:sz w:val="28"/>
          <w:szCs w:val="28"/>
          <w:lang w:eastAsia="en-US"/>
        </w:rPr>
      </w:pPr>
      <w:r w:rsidRPr="00065C90">
        <w:rPr>
          <w:sz w:val="28"/>
          <w:szCs w:val="28"/>
          <w:lang w:eastAsia="en-US"/>
        </w:rPr>
        <w:tab/>
        <w:t>1) +4 - 6º С</w:t>
      </w:r>
    </w:p>
    <w:p w:rsidR="00AB5B1F" w:rsidRPr="00065C90" w:rsidRDefault="00AB5B1F" w:rsidP="00AB5B1F">
      <w:pPr>
        <w:rPr>
          <w:sz w:val="28"/>
          <w:szCs w:val="28"/>
          <w:lang w:eastAsia="en-US"/>
        </w:rPr>
      </w:pPr>
      <w:r w:rsidRPr="00065C90">
        <w:rPr>
          <w:sz w:val="28"/>
          <w:szCs w:val="28"/>
          <w:lang w:eastAsia="en-US"/>
        </w:rPr>
        <w:tab/>
        <w:t>2) +18 - 20º С</w:t>
      </w:r>
    </w:p>
    <w:p w:rsidR="00AB5B1F" w:rsidRPr="00065C90" w:rsidRDefault="00AB5B1F" w:rsidP="00AB5B1F">
      <w:pPr>
        <w:rPr>
          <w:sz w:val="28"/>
          <w:szCs w:val="28"/>
          <w:lang w:eastAsia="en-US"/>
        </w:rPr>
      </w:pPr>
      <w:r w:rsidRPr="00065C90">
        <w:rPr>
          <w:sz w:val="28"/>
          <w:szCs w:val="28"/>
          <w:lang w:eastAsia="en-US"/>
        </w:rPr>
        <w:tab/>
        <w:t>3) +46 - 48º С</w:t>
      </w:r>
    </w:p>
    <w:p w:rsidR="00AB5B1F" w:rsidRPr="00065C90" w:rsidRDefault="00AB5B1F" w:rsidP="00AB5B1F">
      <w:pPr>
        <w:rPr>
          <w:sz w:val="28"/>
          <w:szCs w:val="28"/>
          <w:lang w:eastAsia="en-US"/>
        </w:rPr>
      </w:pPr>
      <w:r w:rsidRPr="00065C90">
        <w:rPr>
          <w:sz w:val="28"/>
          <w:szCs w:val="28"/>
          <w:lang w:eastAsia="en-US"/>
        </w:rPr>
        <w:tab/>
        <w:t>4) +50 - 52º С</w:t>
      </w:r>
    </w:p>
    <w:p w:rsidR="00AB5B1F" w:rsidRPr="00065C90" w:rsidRDefault="00AB5B1F" w:rsidP="00AB5B1F">
      <w:pPr>
        <w:widowControl w:val="0"/>
        <w:snapToGrid w:val="0"/>
        <w:spacing w:before="120"/>
        <w:jc w:val="both"/>
        <w:rPr>
          <w:noProof/>
          <w:sz w:val="28"/>
          <w:szCs w:val="28"/>
        </w:rPr>
      </w:pPr>
      <w:r w:rsidRPr="00065C90">
        <w:rPr>
          <w:sz w:val="28"/>
          <w:szCs w:val="28"/>
        </w:rPr>
        <w:lastRenderedPageBreak/>
        <w:t xml:space="preserve">47. </w:t>
      </w:r>
      <w:r w:rsidRPr="00065C90">
        <w:rPr>
          <w:noProof/>
          <w:sz w:val="28"/>
          <w:szCs w:val="28"/>
        </w:rPr>
        <w:t>ОПРЕДЕЛИТЕ РЕЗУС-ПРИНАДЛЕЖНОСТЬ КРОВИ РЕЦИПИЕНТА,</w:t>
      </w:r>
      <w:r w:rsidRPr="00065C90">
        <w:rPr>
          <w:sz w:val="28"/>
          <w:szCs w:val="28"/>
        </w:rPr>
        <w:t xml:space="preserve"> к</w:t>
      </w:r>
      <w:r w:rsidRPr="00065C90">
        <w:rPr>
          <w:sz w:val="28"/>
          <w:szCs w:val="28"/>
        </w:rPr>
        <w:t>о</w:t>
      </w:r>
      <w:r w:rsidRPr="00065C90">
        <w:rPr>
          <w:sz w:val="28"/>
          <w:szCs w:val="28"/>
        </w:rPr>
        <w:t>торая не дала реакцию агглютинации с цоликлоном анти-D:</w:t>
      </w:r>
    </w:p>
    <w:p w:rsidR="00AB5B1F" w:rsidRPr="00065C90" w:rsidRDefault="00AB5B1F" w:rsidP="00AB5B1F">
      <w:pPr>
        <w:widowControl w:val="0"/>
        <w:snapToGrid w:val="0"/>
        <w:ind w:left="709" w:hanging="142"/>
        <w:jc w:val="both"/>
        <w:rPr>
          <w:sz w:val="28"/>
          <w:szCs w:val="28"/>
        </w:rPr>
      </w:pPr>
      <w:r w:rsidRPr="00065C90">
        <w:rPr>
          <w:sz w:val="28"/>
          <w:szCs w:val="28"/>
        </w:rPr>
        <w:t xml:space="preserve">1) резус-положительная </w:t>
      </w:r>
    </w:p>
    <w:p w:rsidR="00AB5B1F" w:rsidRPr="00065C90" w:rsidRDefault="00AB5B1F" w:rsidP="00AB5B1F">
      <w:pPr>
        <w:widowControl w:val="0"/>
        <w:snapToGrid w:val="0"/>
        <w:ind w:left="709" w:hanging="142"/>
        <w:jc w:val="both"/>
        <w:rPr>
          <w:sz w:val="28"/>
          <w:szCs w:val="28"/>
        </w:rPr>
      </w:pPr>
      <w:r w:rsidRPr="00065C90">
        <w:rPr>
          <w:sz w:val="28"/>
          <w:szCs w:val="28"/>
        </w:rPr>
        <w:t xml:space="preserve">2) резус-отрицательная </w:t>
      </w:r>
    </w:p>
    <w:p w:rsidR="00AB5B1F" w:rsidRPr="00065C90" w:rsidRDefault="00AB5B1F" w:rsidP="00AB5B1F">
      <w:pPr>
        <w:widowControl w:val="0"/>
        <w:snapToGrid w:val="0"/>
        <w:ind w:left="709" w:hanging="142"/>
        <w:jc w:val="both"/>
        <w:rPr>
          <w:sz w:val="28"/>
          <w:szCs w:val="28"/>
        </w:rPr>
      </w:pPr>
      <w:r w:rsidRPr="00065C90">
        <w:rPr>
          <w:sz w:val="28"/>
          <w:szCs w:val="28"/>
        </w:rPr>
        <w:t xml:space="preserve">3) требуются дополнительные исследования </w:t>
      </w:r>
    </w:p>
    <w:p w:rsidR="00AB5B1F" w:rsidRPr="00065C90" w:rsidRDefault="00AB5B1F" w:rsidP="00AB5B1F">
      <w:pPr>
        <w:widowControl w:val="0"/>
        <w:snapToGrid w:val="0"/>
        <w:ind w:left="709" w:hanging="142"/>
        <w:jc w:val="both"/>
        <w:rPr>
          <w:sz w:val="28"/>
          <w:szCs w:val="28"/>
        </w:rPr>
      </w:pPr>
      <w:r w:rsidRPr="00065C90">
        <w:rPr>
          <w:sz w:val="28"/>
          <w:szCs w:val="28"/>
        </w:rPr>
        <w:t>4) необходимо исследование с анти-С и анти-Е-цоликлонами</w:t>
      </w:r>
    </w:p>
    <w:p w:rsidR="00AB5B1F" w:rsidRPr="00065C90" w:rsidRDefault="00AB5B1F" w:rsidP="00AB5B1F">
      <w:pPr>
        <w:jc w:val="both"/>
        <w:rPr>
          <w:sz w:val="28"/>
          <w:szCs w:val="28"/>
          <w:lang w:eastAsia="en-US"/>
        </w:rPr>
      </w:pPr>
    </w:p>
    <w:p w:rsidR="00AB5B1F" w:rsidRPr="00065C90" w:rsidRDefault="00AB5B1F" w:rsidP="00AB5B1F">
      <w:pPr>
        <w:rPr>
          <w:sz w:val="28"/>
          <w:szCs w:val="28"/>
          <w:lang w:eastAsia="en-US"/>
        </w:rPr>
      </w:pPr>
      <w:r w:rsidRPr="00065C90">
        <w:rPr>
          <w:sz w:val="28"/>
          <w:szCs w:val="28"/>
          <w:lang w:eastAsia="en-US"/>
        </w:rPr>
        <w:t>48. РЕЗУС-ИММУНИЗАЦИЯ ПРОИСХОДИТ, ЕСЛИ:</w:t>
      </w:r>
    </w:p>
    <w:p w:rsidR="00AB5B1F" w:rsidRPr="00065C90" w:rsidRDefault="00AB5B1F" w:rsidP="00AB5B1F">
      <w:pPr>
        <w:rPr>
          <w:sz w:val="28"/>
          <w:szCs w:val="28"/>
          <w:lang w:eastAsia="en-US"/>
        </w:rPr>
      </w:pPr>
      <w:r w:rsidRPr="00065C90">
        <w:rPr>
          <w:sz w:val="28"/>
          <w:szCs w:val="28"/>
          <w:lang w:eastAsia="en-US"/>
        </w:rPr>
        <w:tab/>
        <w:t>1) мать резус-положительная, а плод резус-отрицательный</w:t>
      </w:r>
    </w:p>
    <w:p w:rsidR="00AB5B1F" w:rsidRPr="00065C90" w:rsidRDefault="00AB5B1F" w:rsidP="00AB5B1F">
      <w:pPr>
        <w:rPr>
          <w:sz w:val="28"/>
          <w:szCs w:val="28"/>
          <w:lang w:eastAsia="en-US"/>
        </w:rPr>
      </w:pPr>
      <w:r w:rsidRPr="00065C90">
        <w:rPr>
          <w:sz w:val="28"/>
          <w:szCs w:val="28"/>
          <w:lang w:eastAsia="en-US"/>
        </w:rPr>
        <w:tab/>
        <w:t>2) мать резус-положительная и плод резус-положительный</w:t>
      </w:r>
    </w:p>
    <w:p w:rsidR="00AB5B1F" w:rsidRPr="00065C90" w:rsidRDefault="00AB5B1F" w:rsidP="00AB5B1F">
      <w:pPr>
        <w:rPr>
          <w:sz w:val="28"/>
          <w:szCs w:val="28"/>
          <w:lang w:eastAsia="en-US"/>
        </w:rPr>
      </w:pPr>
      <w:r w:rsidRPr="00065C90">
        <w:rPr>
          <w:sz w:val="28"/>
          <w:szCs w:val="28"/>
          <w:lang w:eastAsia="en-US"/>
        </w:rPr>
        <w:tab/>
        <w:t>3) мать резус-отрицательная, а плод резус-положительный</w:t>
      </w:r>
    </w:p>
    <w:p w:rsidR="00AB5B1F" w:rsidRPr="00065C90" w:rsidRDefault="00AB5B1F" w:rsidP="00AB5B1F">
      <w:pPr>
        <w:rPr>
          <w:sz w:val="28"/>
          <w:szCs w:val="28"/>
          <w:lang w:eastAsia="en-US"/>
        </w:rPr>
      </w:pPr>
      <w:r w:rsidRPr="00065C90">
        <w:rPr>
          <w:sz w:val="28"/>
          <w:szCs w:val="28"/>
          <w:lang w:eastAsia="en-US"/>
        </w:rPr>
        <w:tab/>
        <w:t>4) мать резус-отрицательная и плод резус-отрицательный</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49. НА СТАНЦИИ ПЕРЕЛИВАНИЯ КРОВИ ГРУППУ КРОВИ ДОНОРА ОПРЕДЕЛЯЮТ ПО:</w:t>
      </w:r>
    </w:p>
    <w:p w:rsidR="00AB5B1F" w:rsidRPr="00065C90" w:rsidRDefault="00AB5B1F" w:rsidP="00AB5B1F">
      <w:pPr>
        <w:rPr>
          <w:sz w:val="28"/>
          <w:szCs w:val="28"/>
          <w:lang w:eastAsia="en-US"/>
        </w:rPr>
      </w:pPr>
      <w:r w:rsidRPr="00065C90">
        <w:rPr>
          <w:sz w:val="28"/>
          <w:szCs w:val="28"/>
          <w:lang w:eastAsia="en-US"/>
        </w:rPr>
        <w:tab/>
        <w:t>1) стандартным сывороткам</w:t>
      </w:r>
    </w:p>
    <w:p w:rsidR="00AB5B1F" w:rsidRPr="00065C90" w:rsidRDefault="00AB5B1F" w:rsidP="00AB5B1F">
      <w:pPr>
        <w:rPr>
          <w:sz w:val="28"/>
          <w:szCs w:val="28"/>
          <w:lang w:eastAsia="en-US"/>
        </w:rPr>
      </w:pPr>
      <w:r w:rsidRPr="00065C90">
        <w:rPr>
          <w:sz w:val="28"/>
          <w:szCs w:val="28"/>
          <w:lang w:eastAsia="en-US"/>
        </w:rPr>
        <w:tab/>
        <w:t>2) стандартным эритроцитам</w:t>
      </w:r>
    </w:p>
    <w:p w:rsidR="00AB5B1F" w:rsidRPr="00065C90" w:rsidRDefault="00AB5B1F" w:rsidP="00AB5B1F">
      <w:pPr>
        <w:rPr>
          <w:sz w:val="28"/>
          <w:szCs w:val="28"/>
          <w:lang w:eastAsia="en-US"/>
        </w:rPr>
      </w:pPr>
      <w:r w:rsidRPr="00065C90">
        <w:rPr>
          <w:sz w:val="28"/>
          <w:szCs w:val="28"/>
          <w:lang w:eastAsia="en-US"/>
        </w:rPr>
        <w:tab/>
        <w:t>3) перекрестным способом</w:t>
      </w:r>
    </w:p>
    <w:p w:rsidR="00AB5B1F" w:rsidRPr="00065C90" w:rsidRDefault="00AB5B1F" w:rsidP="00AB5B1F">
      <w:pPr>
        <w:rPr>
          <w:sz w:val="28"/>
          <w:szCs w:val="28"/>
          <w:lang w:eastAsia="en-US"/>
        </w:rPr>
      </w:pPr>
      <w:r w:rsidRPr="00065C90">
        <w:rPr>
          <w:sz w:val="28"/>
          <w:szCs w:val="28"/>
          <w:lang w:eastAsia="en-US"/>
        </w:rPr>
        <w:tab/>
        <w:t>4) любым из вышеуказанных способов</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50. ДОНОРАМИ НЕ МОГУТ БЫТЬ ЛИЦА:</w:t>
      </w:r>
    </w:p>
    <w:p w:rsidR="00AB5B1F" w:rsidRPr="00065C90" w:rsidRDefault="00AB5B1F" w:rsidP="00AB5B1F">
      <w:pPr>
        <w:rPr>
          <w:sz w:val="28"/>
          <w:szCs w:val="28"/>
          <w:lang w:eastAsia="en-US"/>
        </w:rPr>
      </w:pPr>
      <w:r w:rsidRPr="00065C90">
        <w:rPr>
          <w:sz w:val="28"/>
          <w:szCs w:val="28"/>
          <w:lang w:eastAsia="en-US"/>
        </w:rPr>
        <w:tab/>
        <w:t>1) имеющие подгруппу крови А (</w:t>
      </w:r>
      <w:r w:rsidRPr="00065C90">
        <w:rPr>
          <w:sz w:val="28"/>
          <w:szCs w:val="28"/>
          <w:lang w:val="en-US" w:eastAsia="en-US"/>
        </w:rPr>
        <w:t>II</w:t>
      </w:r>
      <w:r w:rsidRPr="00065C90">
        <w:rPr>
          <w:sz w:val="28"/>
          <w:szCs w:val="28"/>
          <w:lang w:eastAsia="en-US"/>
        </w:rPr>
        <w:t>)</w:t>
      </w:r>
    </w:p>
    <w:p w:rsidR="00AB5B1F" w:rsidRPr="00065C90" w:rsidRDefault="00AB5B1F" w:rsidP="00AB5B1F">
      <w:pPr>
        <w:rPr>
          <w:sz w:val="28"/>
          <w:szCs w:val="28"/>
          <w:lang w:eastAsia="en-US"/>
        </w:rPr>
      </w:pPr>
      <w:r w:rsidRPr="00065C90">
        <w:rPr>
          <w:sz w:val="28"/>
          <w:szCs w:val="28"/>
          <w:lang w:eastAsia="en-US"/>
        </w:rPr>
        <w:tab/>
        <w:t>2) имеющие подгруппу крови А</w:t>
      </w:r>
      <w:r w:rsidRPr="00065C90">
        <w:rPr>
          <w:sz w:val="28"/>
          <w:szCs w:val="28"/>
          <w:vertAlign w:val="subscript"/>
          <w:lang w:eastAsia="en-US"/>
        </w:rPr>
        <w:t>2</w:t>
      </w:r>
      <w:r w:rsidRPr="00065C90">
        <w:rPr>
          <w:sz w:val="28"/>
          <w:szCs w:val="28"/>
          <w:lang w:eastAsia="en-US"/>
        </w:rPr>
        <w:t>(</w:t>
      </w:r>
      <w:r w:rsidRPr="00065C90">
        <w:rPr>
          <w:sz w:val="28"/>
          <w:szCs w:val="28"/>
          <w:lang w:val="en-US" w:eastAsia="en-US"/>
        </w:rPr>
        <w:t>II</w:t>
      </w:r>
      <w:r w:rsidRPr="00065C90">
        <w:rPr>
          <w:sz w:val="28"/>
          <w:szCs w:val="28"/>
          <w:lang w:eastAsia="en-US"/>
        </w:rPr>
        <w:t>)</w:t>
      </w:r>
    </w:p>
    <w:p w:rsidR="00AB5B1F" w:rsidRPr="00065C90" w:rsidRDefault="00AB5B1F" w:rsidP="00AB5B1F">
      <w:pPr>
        <w:rPr>
          <w:sz w:val="28"/>
          <w:szCs w:val="28"/>
          <w:lang w:eastAsia="en-US"/>
        </w:rPr>
      </w:pPr>
      <w:r w:rsidRPr="00065C90">
        <w:rPr>
          <w:sz w:val="28"/>
          <w:szCs w:val="28"/>
          <w:lang w:eastAsia="en-US"/>
        </w:rPr>
        <w:tab/>
        <w:t>3) для определения возможности донорства групповая принадлежность крови не имеет значения</w:t>
      </w:r>
    </w:p>
    <w:p w:rsidR="00AB5B1F" w:rsidRPr="00065C90" w:rsidRDefault="00AB5B1F" w:rsidP="00AB5B1F">
      <w:pPr>
        <w:rPr>
          <w:sz w:val="28"/>
          <w:szCs w:val="28"/>
          <w:lang w:eastAsia="en-US"/>
        </w:rPr>
      </w:pPr>
      <w:r w:rsidRPr="00065C90">
        <w:rPr>
          <w:sz w:val="28"/>
          <w:szCs w:val="28"/>
          <w:lang w:eastAsia="en-US"/>
        </w:rPr>
        <w:tab/>
        <w:t>4) переболевшие гриппом</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51. РЕЗУС-ПРИНАДЛЕЖНОСТЬ РЕЦИПИЕНТА ОПРЕДЕЛЯЕТСЯ СТАНДАРТНЫМИ АНТИРЕЗУСНЫМИ СЫВОРОТКАМИ:</w:t>
      </w:r>
    </w:p>
    <w:p w:rsidR="00AB5B1F" w:rsidRPr="00065C90" w:rsidRDefault="00AB5B1F" w:rsidP="00AB5B1F">
      <w:pPr>
        <w:rPr>
          <w:sz w:val="28"/>
          <w:szCs w:val="28"/>
          <w:lang w:eastAsia="en-US"/>
        </w:rPr>
      </w:pPr>
      <w:r w:rsidRPr="00065C90">
        <w:rPr>
          <w:sz w:val="28"/>
          <w:szCs w:val="28"/>
          <w:lang w:eastAsia="en-US"/>
        </w:rPr>
        <w:tab/>
        <w:t>1) анти Д</w:t>
      </w:r>
    </w:p>
    <w:p w:rsidR="00AB5B1F" w:rsidRPr="00065C90" w:rsidRDefault="00AB5B1F" w:rsidP="00AB5B1F">
      <w:pPr>
        <w:rPr>
          <w:sz w:val="28"/>
          <w:szCs w:val="28"/>
          <w:lang w:eastAsia="en-US"/>
        </w:rPr>
      </w:pPr>
      <w:r w:rsidRPr="00065C90">
        <w:rPr>
          <w:sz w:val="28"/>
          <w:szCs w:val="28"/>
          <w:lang w:eastAsia="en-US"/>
        </w:rPr>
        <w:tab/>
        <w:t>2) анти Д и анти С</w:t>
      </w:r>
    </w:p>
    <w:p w:rsidR="00AB5B1F" w:rsidRPr="00065C90" w:rsidRDefault="00AB5B1F" w:rsidP="00AB5B1F">
      <w:pPr>
        <w:rPr>
          <w:sz w:val="28"/>
          <w:szCs w:val="28"/>
          <w:lang w:eastAsia="en-US"/>
        </w:rPr>
      </w:pPr>
      <w:r w:rsidRPr="00065C90">
        <w:rPr>
          <w:sz w:val="28"/>
          <w:szCs w:val="28"/>
          <w:lang w:eastAsia="en-US"/>
        </w:rPr>
        <w:tab/>
        <w:t>3) анти Д, анти С и анти Е</w:t>
      </w:r>
    </w:p>
    <w:p w:rsidR="00AB5B1F" w:rsidRPr="00065C90" w:rsidRDefault="00AB5B1F" w:rsidP="00AB5B1F">
      <w:pPr>
        <w:rPr>
          <w:sz w:val="28"/>
          <w:szCs w:val="28"/>
          <w:lang w:eastAsia="en-US"/>
        </w:rPr>
      </w:pPr>
      <w:r w:rsidRPr="00065C90">
        <w:rPr>
          <w:sz w:val="28"/>
          <w:szCs w:val="28"/>
          <w:lang w:eastAsia="en-US"/>
        </w:rPr>
        <w:tab/>
        <w:t>4) любым из указанных выше способов</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52. РЕЗУС-ПРИНАДЛЕЖНОСТЬ ДОНОРА ОПРЕДЕЛЯЕТСЯ СТАНДАРТНЫМИ АНТИРЕЗУСНЫМИ СЫВОРОТКАМИ:</w:t>
      </w:r>
    </w:p>
    <w:p w:rsidR="00AB5B1F" w:rsidRPr="00065C90" w:rsidRDefault="00AB5B1F" w:rsidP="00AB5B1F">
      <w:pPr>
        <w:ind w:firstLine="708"/>
        <w:rPr>
          <w:sz w:val="28"/>
          <w:szCs w:val="28"/>
          <w:lang w:eastAsia="en-US"/>
        </w:rPr>
      </w:pPr>
      <w:r w:rsidRPr="00065C90">
        <w:rPr>
          <w:sz w:val="28"/>
          <w:szCs w:val="28"/>
          <w:lang w:eastAsia="en-US"/>
        </w:rPr>
        <w:t>1) анти Д</w:t>
      </w:r>
    </w:p>
    <w:p w:rsidR="00AB5B1F" w:rsidRPr="00065C90" w:rsidRDefault="00AB5B1F" w:rsidP="00AB5B1F">
      <w:pPr>
        <w:rPr>
          <w:sz w:val="28"/>
          <w:szCs w:val="28"/>
          <w:lang w:eastAsia="en-US"/>
        </w:rPr>
      </w:pPr>
      <w:r w:rsidRPr="00065C90">
        <w:rPr>
          <w:sz w:val="28"/>
          <w:szCs w:val="28"/>
          <w:lang w:eastAsia="en-US"/>
        </w:rPr>
        <w:tab/>
        <w:t>2) анти Д и анти С</w:t>
      </w:r>
    </w:p>
    <w:p w:rsidR="00AB5B1F" w:rsidRPr="00065C90" w:rsidRDefault="00AB5B1F" w:rsidP="00AB5B1F">
      <w:pPr>
        <w:rPr>
          <w:sz w:val="28"/>
          <w:szCs w:val="28"/>
          <w:lang w:eastAsia="en-US"/>
        </w:rPr>
      </w:pPr>
      <w:r w:rsidRPr="00065C90">
        <w:rPr>
          <w:sz w:val="28"/>
          <w:szCs w:val="28"/>
          <w:lang w:eastAsia="en-US"/>
        </w:rPr>
        <w:tab/>
        <w:t>3) анти Д, анти С и анти Е</w:t>
      </w:r>
    </w:p>
    <w:p w:rsidR="00AB5B1F" w:rsidRPr="00065C90" w:rsidRDefault="00AB5B1F" w:rsidP="00AB5B1F">
      <w:pPr>
        <w:rPr>
          <w:sz w:val="28"/>
          <w:szCs w:val="28"/>
          <w:lang w:eastAsia="en-US"/>
        </w:rPr>
      </w:pPr>
      <w:r w:rsidRPr="00065C90">
        <w:rPr>
          <w:sz w:val="28"/>
          <w:szCs w:val="28"/>
          <w:lang w:eastAsia="en-US"/>
        </w:rPr>
        <w:tab/>
        <w:t>4) любым из указанных выше способов</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53. РЕЦИПИЕНТ СЧИТАЕТСЯ РЕЗУС-ПОЛОЖИТЕЛЬНЫМ, ЕСЛИ ОН ИМЕЕТ:</w:t>
      </w:r>
    </w:p>
    <w:p w:rsidR="00AB5B1F" w:rsidRPr="00065C90" w:rsidRDefault="00AB5B1F" w:rsidP="00AB5B1F">
      <w:pPr>
        <w:rPr>
          <w:sz w:val="28"/>
          <w:szCs w:val="28"/>
          <w:lang w:eastAsia="en-US"/>
        </w:rPr>
      </w:pPr>
      <w:r w:rsidRPr="00065C90">
        <w:rPr>
          <w:sz w:val="28"/>
          <w:szCs w:val="28"/>
          <w:lang w:eastAsia="en-US"/>
        </w:rPr>
        <w:tab/>
        <w:t>1) С-антиген</w:t>
      </w:r>
    </w:p>
    <w:p w:rsidR="00AB5B1F" w:rsidRPr="00065C90" w:rsidRDefault="00AB5B1F" w:rsidP="00AB5B1F">
      <w:pPr>
        <w:rPr>
          <w:sz w:val="28"/>
          <w:szCs w:val="28"/>
          <w:lang w:eastAsia="en-US"/>
        </w:rPr>
      </w:pPr>
      <w:r w:rsidRPr="00065C90">
        <w:rPr>
          <w:sz w:val="28"/>
          <w:szCs w:val="28"/>
          <w:lang w:eastAsia="en-US"/>
        </w:rPr>
        <w:lastRenderedPageBreak/>
        <w:tab/>
        <w:t>2) Д-антиген</w:t>
      </w:r>
    </w:p>
    <w:p w:rsidR="00AB5B1F" w:rsidRPr="00065C90" w:rsidRDefault="00AB5B1F" w:rsidP="00AB5B1F">
      <w:pPr>
        <w:rPr>
          <w:sz w:val="28"/>
          <w:szCs w:val="28"/>
          <w:lang w:eastAsia="en-US"/>
        </w:rPr>
      </w:pPr>
      <w:r w:rsidRPr="00065C90">
        <w:rPr>
          <w:sz w:val="28"/>
          <w:szCs w:val="28"/>
          <w:lang w:eastAsia="en-US"/>
        </w:rPr>
        <w:tab/>
        <w:t>3) Е-антиген</w:t>
      </w:r>
    </w:p>
    <w:p w:rsidR="00AB5B1F" w:rsidRPr="00065C90" w:rsidRDefault="00AB5B1F" w:rsidP="00AB5B1F">
      <w:pPr>
        <w:rPr>
          <w:sz w:val="28"/>
          <w:szCs w:val="28"/>
          <w:lang w:eastAsia="en-US"/>
        </w:rPr>
      </w:pPr>
      <w:r w:rsidRPr="00065C90">
        <w:rPr>
          <w:sz w:val="28"/>
          <w:szCs w:val="28"/>
          <w:lang w:eastAsia="en-US"/>
        </w:rPr>
        <w:tab/>
        <w:t>4) или Д, или С, или Е-антигены</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54. ДОНОР СЧИТАЕТСЯ РЕЗУС-ПОЛОЖИТЕЛЬНЫМ, ЕСЛИ ОН ИМЕЕТ:</w:t>
      </w:r>
    </w:p>
    <w:p w:rsidR="00AB5B1F" w:rsidRPr="00065C90" w:rsidRDefault="00AB5B1F" w:rsidP="00AB5B1F">
      <w:pPr>
        <w:ind w:firstLine="708"/>
        <w:rPr>
          <w:sz w:val="28"/>
          <w:szCs w:val="28"/>
          <w:lang w:eastAsia="en-US"/>
        </w:rPr>
      </w:pPr>
      <w:r w:rsidRPr="00065C90">
        <w:rPr>
          <w:sz w:val="28"/>
          <w:szCs w:val="28"/>
          <w:lang w:eastAsia="en-US"/>
        </w:rPr>
        <w:t>1) С-антиген</w:t>
      </w:r>
    </w:p>
    <w:p w:rsidR="00AB5B1F" w:rsidRPr="00065C90" w:rsidRDefault="00AB5B1F" w:rsidP="00AB5B1F">
      <w:pPr>
        <w:rPr>
          <w:sz w:val="28"/>
          <w:szCs w:val="28"/>
          <w:lang w:eastAsia="en-US"/>
        </w:rPr>
      </w:pPr>
      <w:r w:rsidRPr="00065C90">
        <w:rPr>
          <w:sz w:val="28"/>
          <w:szCs w:val="28"/>
          <w:lang w:eastAsia="en-US"/>
        </w:rPr>
        <w:tab/>
        <w:t>2) Д-антиген</w:t>
      </w:r>
    </w:p>
    <w:p w:rsidR="00AB5B1F" w:rsidRPr="00065C90" w:rsidRDefault="00AB5B1F" w:rsidP="00AB5B1F">
      <w:pPr>
        <w:rPr>
          <w:sz w:val="28"/>
          <w:szCs w:val="28"/>
          <w:lang w:eastAsia="en-US"/>
        </w:rPr>
      </w:pPr>
      <w:r w:rsidRPr="00065C90">
        <w:rPr>
          <w:sz w:val="28"/>
          <w:szCs w:val="28"/>
          <w:lang w:eastAsia="en-US"/>
        </w:rPr>
        <w:tab/>
        <w:t>3) Е-антиген</w:t>
      </w:r>
    </w:p>
    <w:p w:rsidR="00AB5B1F" w:rsidRPr="00065C90" w:rsidRDefault="00AB5B1F" w:rsidP="00AB5B1F">
      <w:pPr>
        <w:rPr>
          <w:sz w:val="28"/>
          <w:szCs w:val="28"/>
          <w:lang w:eastAsia="en-US"/>
        </w:rPr>
      </w:pPr>
      <w:r w:rsidRPr="00065C90">
        <w:rPr>
          <w:sz w:val="28"/>
          <w:szCs w:val="28"/>
          <w:lang w:eastAsia="en-US"/>
        </w:rPr>
        <w:tab/>
        <w:t>4) или Д, или С, или Е-антигены</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55. ПОДБОР ДОНОРСКОЙ КРОВИ К ПЕРЕЛИВАНИЮ ОСУЩЕСТВЛЯЕТСЯ ПО СИСТЕМАМ:</w:t>
      </w:r>
    </w:p>
    <w:p w:rsidR="00AB5B1F" w:rsidRPr="00065C90" w:rsidRDefault="00AB5B1F" w:rsidP="00AB5B1F">
      <w:pPr>
        <w:rPr>
          <w:sz w:val="28"/>
          <w:szCs w:val="28"/>
          <w:lang w:eastAsia="en-US"/>
        </w:rPr>
      </w:pPr>
      <w:r w:rsidRPr="00065C90">
        <w:rPr>
          <w:sz w:val="28"/>
          <w:szCs w:val="28"/>
          <w:lang w:eastAsia="en-US"/>
        </w:rPr>
        <w:tab/>
        <w:t xml:space="preserve">1) АВО и </w:t>
      </w:r>
      <w:r w:rsidRPr="00065C90">
        <w:rPr>
          <w:sz w:val="28"/>
          <w:szCs w:val="28"/>
          <w:lang w:val="en-US" w:eastAsia="en-US"/>
        </w:rPr>
        <w:t>Rh</w:t>
      </w:r>
    </w:p>
    <w:p w:rsidR="00AB5B1F" w:rsidRPr="00065C90" w:rsidRDefault="00AB5B1F" w:rsidP="00AB5B1F">
      <w:pPr>
        <w:rPr>
          <w:sz w:val="28"/>
          <w:szCs w:val="28"/>
          <w:lang w:eastAsia="en-US"/>
        </w:rPr>
      </w:pPr>
      <w:r w:rsidRPr="00065C90">
        <w:rPr>
          <w:sz w:val="28"/>
          <w:szCs w:val="28"/>
          <w:lang w:eastAsia="en-US"/>
        </w:rPr>
        <w:tab/>
        <w:t xml:space="preserve">2) АВО, </w:t>
      </w:r>
      <w:r w:rsidRPr="00065C90">
        <w:rPr>
          <w:sz w:val="28"/>
          <w:szCs w:val="28"/>
          <w:lang w:val="en-US" w:eastAsia="en-US"/>
        </w:rPr>
        <w:t>Rh</w:t>
      </w:r>
      <w:r w:rsidRPr="00065C90">
        <w:rPr>
          <w:sz w:val="28"/>
          <w:szCs w:val="28"/>
          <w:lang w:eastAsia="en-US"/>
        </w:rPr>
        <w:t xml:space="preserve"> и </w:t>
      </w:r>
      <w:r w:rsidRPr="00065C90">
        <w:rPr>
          <w:sz w:val="28"/>
          <w:szCs w:val="28"/>
          <w:lang w:val="en-US" w:eastAsia="en-US"/>
        </w:rPr>
        <w:t>Kell</w:t>
      </w:r>
    </w:p>
    <w:p w:rsidR="00AB5B1F" w:rsidRPr="00065C90" w:rsidRDefault="00AB5B1F" w:rsidP="00AB5B1F">
      <w:pPr>
        <w:rPr>
          <w:sz w:val="28"/>
          <w:szCs w:val="28"/>
          <w:lang w:eastAsia="en-US"/>
        </w:rPr>
      </w:pPr>
      <w:r w:rsidRPr="00065C90">
        <w:rPr>
          <w:sz w:val="28"/>
          <w:szCs w:val="28"/>
          <w:lang w:eastAsia="en-US"/>
        </w:rPr>
        <w:tab/>
        <w:t xml:space="preserve">3) АВО, </w:t>
      </w:r>
      <w:r w:rsidRPr="00065C90">
        <w:rPr>
          <w:sz w:val="28"/>
          <w:szCs w:val="28"/>
          <w:lang w:val="en-US" w:eastAsia="en-US"/>
        </w:rPr>
        <w:t>Rh</w:t>
      </w:r>
      <w:r w:rsidRPr="00065C90">
        <w:rPr>
          <w:sz w:val="28"/>
          <w:szCs w:val="28"/>
          <w:lang w:eastAsia="en-US"/>
        </w:rPr>
        <w:t xml:space="preserve">, </w:t>
      </w:r>
      <w:r w:rsidRPr="00065C90">
        <w:rPr>
          <w:sz w:val="28"/>
          <w:szCs w:val="28"/>
          <w:lang w:val="en-US" w:eastAsia="en-US"/>
        </w:rPr>
        <w:t>Kell</w:t>
      </w:r>
      <w:r w:rsidRPr="00065C90">
        <w:rPr>
          <w:sz w:val="28"/>
          <w:szCs w:val="28"/>
          <w:lang w:eastAsia="en-US"/>
        </w:rPr>
        <w:t xml:space="preserve"> и Даффи</w:t>
      </w:r>
    </w:p>
    <w:p w:rsidR="00AB5B1F" w:rsidRPr="00065C90" w:rsidRDefault="00AB5B1F" w:rsidP="00AB5B1F">
      <w:pPr>
        <w:rPr>
          <w:sz w:val="28"/>
          <w:szCs w:val="28"/>
          <w:lang w:eastAsia="en-US"/>
        </w:rPr>
      </w:pPr>
      <w:r w:rsidRPr="00065C90">
        <w:rPr>
          <w:sz w:val="28"/>
          <w:szCs w:val="28"/>
          <w:lang w:eastAsia="en-US"/>
        </w:rPr>
        <w:tab/>
        <w:t>4) любым из вышеуказанных способов</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56. ОПРЕДЕЛИТЕ РЕЗУС-ПРИНАДЛЕЖНОСТЬ КРОВИ ДОНОРА, которая дала реакцию агглютинации с цоликлоном анти-Е и не дала агглютинации с ц</w:t>
      </w:r>
      <w:r w:rsidRPr="00065C90">
        <w:rPr>
          <w:sz w:val="28"/>
          <w:szCs w:val="28"/>
          <w:lang w:eastAsia="en-US"/>
        </w:rPr>
        <w:t>о</w:t>
      </w:r>
      <w:r w:rsidRPr="00065C90">
        <w:rPr>
          <w:sz w:val="28"/>
          <w:szCs w:val="28"/>
          <w:lang w:eastAsia="en-US"/>
        </w:rPr>
        <w:t>ликлонами анти-D и анти-С:</w:t>
      </w:r>
    </w:p>
    <w:p w:rsidR="00AB5B1F" w:rsidRPr="00065C90" w:rsidRDefault="00AB5B1F" w:rsidP="00AB5B1F">
      <w:pPr>
        <w:ind w:firstLine="720"/>
        <w:rPr>
          <w:sz w:val="28"/>
          <w:szCs w:val="28"/>
          <w:lang w:eastAsia="en-US"/>
        </w:rPr>
      </w:pPr>
      <w:r w:rsidRPr="00065C90">
        <w:rPr>
          <w:sz w:val="28"/>
          <w:szCs w:val="28"/>
          <w:lang w:eastAsia="en-US"/>
        </w:rPr>
        <w:t xml:space="preserve"> 1) резус-положительная</w:t>
      </w:r>
    </w:p>
    <w:p w:rsidR="00AB5B1F" w:rsidRPr="00065C90" w:rsidRDefault="00AB5B1F" w:rsidP="00AB5B1F">
      <w:pPr>
        <w:ind w:firstLine="720"/>
        <w:rPr>
          <w:sz w:val="28"/>
          <w:szCs w:val="28"/>
          <w:lang w:eastAsia="en-US"/>
        </w:rPr>
      </w:pPr>
      <w:r w:rsidRPr="00065C90">
        <w:rPr>
          <w:sz w:val="28"/>
          <w:szCs w:val="28"/>
          <w:lang w:eastAsia="en-US"/>
        </w:rPr>
        <w:t xml:space="preserve"> 2) резус-отрицательная</w:t>
      </w:r>
    </w:p>
    <w:p w:rsidR="00AB5B1F" w:rsidRPr="00065C90" w:rsidRDefault="00AB5B1F" w:rsidP="00AB5B1F">
      <w:pPr>
        <w:ind w:firstLine="720"/>
        <w:rPr>
          <w:sz w:val="28"/>
          <w:szCs w:val="28"/>
          <w:lang w:eastAsia="en-US"/>
        </w:rPr>
      </w:pPr>
      <w:r w:rsidRPr="00065C90">
        <w:rPr>
          <w:sz w:val="28"/>
          <w:szCs w:val="28"/>
          <w:lang w:eastAsia="en-US"/>
        </w:rPr>
        <w:t xml:space="preserve"> 3) результат неопределенный</w:t>
      </w:r>
    </w:p>
    <w:p w:rsidR="00AB5B1F" w:rsidRPr="00065C90" w:rsidRDefault="00AB5B1F" w:rsidP="00AB5B1F">
      <w:pPr>
        <w:ind w:firstLine="720"/>
        <w:rPr>
          <w:sz w:val="28"/>
          <w:szCs w:val="28"/>
          <w:lang w:eastAsia="en-US"/>
        </w:rPr>
      </w:pPr>
      <w:r w:rsidRPr="00065C90">
        <w:rPr>
          <w:sz w:val="28"/>
          <w:szCs w:val="28"/>
          <w:lang w:eastAsia="en-US"/>
        </w:rPr>
        <w:t xml:space="preserve"> 4) требуются дополнительные исследования</w:t>
      </w:r>
    </w:p>
    <w:p w:rsidR="00AB5B1F" w:rsidRPr="00065C90" w:rsidRDefault="00AB5B1F" w:rsidP="00AB5B1F">
      <w:pPr>
        <w:tabs>
          <w:tab w:val="num" w:pos="360"/>
        </w:tabs>
        <w:ind w:left="283" w:hanging="360"/>
        <w:rPr>
          <w:sz w:val="28"/>
          <w:szCs w:val="28"/>
        </w:rPr>
      </w:pPr>
    </w:p>
    <w:p w:rsidR="00AB5B1F" w:rsidRPr="00065C90" w:rsidRDefault="00AB5B1F" w:rsidP="00AB5B1F">
      <w:pPr>
        <w:jc w:val="both"/>
        <w:rPr>
          <w:sz w:val="28"/>
          <w:szCs w:val="28"/>
          <w:lang w:eastAsia="en-US"/>
        </w:rPr>
      </w:pPr>
      <w:r w:rsidRPr="00065C90">
        <w:rPr>
          <w:sz w:val="28"/>
          <w:szCs w:val="28"/>
          <w:lang w:eastAsia="en-US"/>
        </w:rPr>
        <w:t>57. РЕЦИПИЕНТАМ,  ИМЕЮЩИМ ПОДГРУППУ КРОВИ A</w:t>
      </w:r>
      <w:r w:rsidRPr="00065C90">
        <w:rPr>
          <w:sz w:val="28"/>
          <w:szCs w:val="28"/>
          <w:vertAlign w:val="subscript"/>
          <w:lang w:eastAsia="en-US"/>
        </w:rPr>
        <w:t>2</w:t>
      </w:r>
      <w:r w:rsidRPr="00065C90">
        <w:rPr>
          <w:sz w:val="28"/>
          <w:szCs w:val="28"/>
          <w:lang w:eastAsia="en-US"/>
        </w:rPr>
        <w:t>В(IV)</w:t>
      </w:r>
      <w:r w:rsidRPr="00065C90">
        <w:rPr>
          <w:sz w:val="28"/>
          <w:szCs w:val="28"/>
          <w:lang w:eastAsia="en-US"/>
        </w:rPr>
        <w:sym w:font="Symbol" w:char="0061"/>
      </w:r>
      <w:r w:rsidRPr="00065C90">
        <w:rPr>
          <w:sz w:val="28"/>
          <w:szCs w:val="28"/>
          <w:vertAlign w:val="subscript"/>
          <w:lang w:eastAsia="en-US"/>
        </w:rPr>
        <w:t xml:space="preserve">1  </w:t>
      </w:r>
      <w:r w:rsidRPr="00065C90">
        <w:rPr>
          <w:sz w:val="28"/>
          <w:szCs w:val="28"/>
          <w:lang w:eastAsia="en-US"/>
        </w:rPr>
        <w:t>ПЕРЕЛИВАЮТ ЭРИТРОЦИТЫ</w:t>
      </w:r>
    </w:p>
    <w:p w:rsidR="00AB5B1F" w:rsidRPr="00065C90" w:rsidRDefault="00AB5B1F" w:rsidP="00AB5B1F">
      <w:pPr>
        <w:ind w:left="851"/>
        <w:jc w:val="both"/>
        <w:rPr>
          <w:sz w:val="28"/>
          <w:szCs w:val="28"/>
          <w:lang w:eastAsia="en-US"/>
        </w:rPr>
      </w:pPr>
      <w:r w:rsidRPr="00065C90">
        <w:rPr>
          <w:sz w:val="28"/>
          <w:szCs w:val="28"/>
          <w:lang w:eastAsia="en-US"/>
        </w:rPr>
        <w:t>а) 0(</w:t>
      </w:r>
      <w:r w:rsidRPr="00065C90">
        <w:rPr>
          <w:sz w:val="28"/>
          <w:szCs w:val="28"/>
          <w:lang w:val="en-US" w:eastAsia="en-US"/>
        </w:rPr>
        <w:t>I</w:t>
      </w:r>
      <w:r w:rsidRPr="00065C90">
        <w:rPr>
          <w:sz w:val="28"/>
          <w:szCs w:val="28"/>
          <w:lang w:eastAsia="en-US"/>
        </w:rPr>
        <w:t xml:space="preserve">) </w:t>
      </w:r>
      <w:r w:rsidRPr="00065C90">
        <w:rPr>
          <w:sz w:val="28"/>
          <w:szCs w:val="28"/>
          <w:lang w:eastAsia="en-US"/>
        </w:rPr>
        <w:sym w:font="Symbol" w:char="0061"/>
      </w:r>
      <w:r w:rsidRPr="00065C90">
        <w:rPr>
          <w:sz w:val="28"/>
          <w:szCs w:val="28"/>
          <w:lang w:val="en-US" w:eastAsia="en-US"/>
        </w:rPr>
        <w:sym w:font="Symbol" w:char="0062"/>
      </w:r>
    </w:p>
    <w:p w:rsidR="00AB5B1F" w:rsidRPr="00065C90" w:rsidRDefault="00AB5B1F" w:rsidP="00AB5B1F">
      <w:pPr>
        <w:rPr>
          <w:sz w:val="28"/>
          <w:szCs w:val="28"/>
          <w:lang w:eastAsia="en-US"/>
        </w:rPr>
      </w:pPr>
      <w:r w:rsidRPr="00065C90">
        <w:rPr>
          <w:sz w:val="28"/>
          <w:szCs w:val="28"/>
          <w:lang w:eastAsia="en-US"/>
        </w:rPr>
        <w:t xml:space="preserve">               б) А (</w:t>
      </w:r>
      <w:r w:rsidRPr="00065C90">
        <w:rPr>
          <w:sz w:val="28"/>
          <w:szCs w:val="28"/>
          <w:lang w:val="en-US" w:eastAsia="en-US"/>
        </w:rPr>
        <w:t>II</w:t>
      </w:r>
      <w:r w:rsidRPr="00065C90">
        <w:rPr>
          <w:sz w:val="28"/>
          <w:szCs w:val="28"/>
          <w:lang w:eastAsia="en-US"/>
        </w:rPr>
        <w:t>)</w:t>
      </w:r>
      <w:r w:rsidRPr="00065C90">
        <w:rPr>
          <w:sz w:val="28"/>
          <w:szCs w:val="28"/>
          <w:lang w:val="en-US" w:eastAsia="en-US"/>
        </w:rPr>
        <w:sym w:font="Symbol" w:char="0062"/>
      </w:r>
    </w:p>
    <w:p w:rsidR="00AB5B1F" w:rsidRPr="00065C90" w:rsidRDefault="00AB5B1F" w:rsidP="00AB5B1F">
      <w:pPr>
        <w:rPr>
          <w:sz w:val="28"/>
          <w:szCs w:val="28"/>
          <w:lang w:eastAsia="en-US"/>
        </w:rPr>
      </w:pPr>
      <w:r w:rsidRPr="00065C90">
        <w:rPr>
          <w:sz w:val="28"/>
          <w:szCs w:val="28"/>
          <w:lang w:eastAsia="en-US"/>
        </w:rPr>
        <w:t xml:space="preserve">               в) В(</w:t>
      </w:r>
      <w:r w:rsidRPr="00065C90">
        <w:rPr>
          <w:sz w:val="28"/>
          <w:szCs w:val="28"/>
          <w:lang w:val="en-US" w:eastAsia="en-US"/>
        </w:rPr>
        <w:t>III</w:t>
      </w:r>
      <w:r w:rsidRPr="00065C90">
        <w:rPr>
          <w:sz w:val="28"/>
          <w:szCs w:val="28"/>
          <w:lang w:eastAsia="en-US"/>
        </w:rPr>
        <w:t>)</w:t>
      </w:r>
      <w:r w:rsidRPr="00065C90">
        <w:rPr>
          <w:sz w:val="28"/>
          <w:szCs w:val="28"/>
          <w:lang w:eastAsia="en-US"/>
        </w:rPr>
        <w:sym w:font="Symbol" w:char="0061"/>
      </w:r>
    </w:p>
    <w:p w:rsidR="00AB5B1F" w:rsidRPr="00065C90" w:rsidRDefault="00AB5B1F" w:rsidP="00AB5B1F">
      <w:pPr>
        <w:rPr>
          <w:sz w:val="28"/>
          <w:szCs w:val="28"/>
          <w:lang w:eastAsia="en-US"/>
        </w:rPr>
      </w:pPr>
      <w:r w:rsidRPr="00065C90">
        <w:rPr>
          <w:sz w:val="28"/>
          <w:szCs w:val="28"/>
          <w:lang w:eastAsia="en-US"/>
        </w:rPr>
        <w:t xml:space="preserve">               г) АВ (</w:t>
      </w:r>
      <w:r w:rsidRPr="00065C90">
        <w:rPr>
          <w:sz w:val="28"/>
          <w:szCs w:val="28"/>
          <w:lang w:val="en-US" w:eastAsia="en-US"/>
        </w:rPr>
        <w:t>I</w:t>
      </w:r>
      <w:r w:rsidRPr="00065C90">
        <w:rPr>
          <w:sz w:val="28"/>
          <w:szCs w:val="28"/>
          <w:lang w:eastAsia="en-US"/>
        </w:rPr>
        <w:t>V)</w:t>
      </w:r>
      <w:r w:rsidRPr="00065C90">
        <w:rPr>
          <w:sz w:val="28"/>
          <w:szCs w:val="28"/>
          <w:vertAlign w:val="subscript"/>
          <w:lang w:eastAsia="en-US"/>
        </w:rPr>
        <w:t>0</w:t>
      </w:r>
    </w:p>
    <w:p w:rsidR="00AB5B1F" w:rsidRPr="00065C90" w:rsidRDefault="00AB5B1F" w:rsidP="00AB5B1F">
      <w:pPr>
        <w:ind w:firstLine="600"/>
        <w:rPr>
          <w:sz w:val="28"/>
          <w:szCs w:val="28"/>
          <w:lang w:eastAsia="en-US"/>
        </w:rPr>
      </w:pPr>
      <w:r w:rsidRPr="00065C90">
        <w:rPr>
          <w:sz w:val="28"/>
          <w:szCs w:val="28"/>
          <w:lang w:eastAsia="en-US"/>
        </w:rPr>
        <w:t>Выбрать правильную комбинацию ответов</w:t>
      </w:r>
    </w:p>
    <w:p w:rsidR="00AB5B1F" w:rsidRPr="00065C90" w:rsidRDefault="00AB5B1F" w:rsidP="00AB5B1F">
      <w:pPr>
        <w:tabs>
          <w:tab w:val="left" w:pos="709"/>
        </w:tabs>
        <w:ind w:firstLine="600"/>
        <w:rPr>
          <w:sz w:val="28"/>
          <w:szCs w:val="28"/>
          <w:lang w:eastAsia="en-US"/>
        </w:rPr>
      </w:pPr>
      <w:r w:rsidRPr="00065C90">
        <w:rPr>
          <w:sz w:val="28"/>
          <w:szCs w:val="28"/>
          <w:lang w:eastAsia="en-US"/>
        </w:rPr>
        <w:t xml:space="preserve">    1) а, б</w:t>
      </w:r>
    </w:p>
    <w:p w:rsidR="00AB5B1F" w:rsidRPr="00065C90" w:rsidRDefault="00AB5B1F" w:rsidP="00AB5B1F">
      <w:pPr>
        <w:tabs>
          <w:tab w:val="left" w:pos="709"/>
        </w:tabs>
        <w:ind w:firstLine="600"/>
        <w:rPr>
          <w:sz w:val="28"/>
          <w:szCs w:val="28"/>
          <w:lang w:eastAsia="en-US"/>
        </w:rPr>
      </w:pPr>
      <w:r w:rsidRPr="00065C90">
        <w:rPr>
          <w:sz w:val="28"/>
          <w:szCs w:val="28"/>
          <w:lang w:eastAsia="en-US"/>
        </w:rPr>
        <w:t xml:space="preserve">    2) а, в</w:t>
      </w:r>
    </w:p>
    <w:p w:rsidR="00AB5B1F" w:rsidRPr="00065C90" w:rsidRDefault="00AB5B1F" w:rsidP="00AB5B1F">
      <w:pPr>
        <w:tabs>
          <w:tab w:val="left" w:pos="709"/>
        </w:tabs>
        <w:ind w:firstLine="600"/>
        <w:rPr>
          <w:sz w:val="28"/>
          <w:szCs w:val="28"/>
          <w:lang w:eastAsia="en-US"/>
        </w:rPr>
      </w:pPr>
      <w:r w:rsidRPr="00065C90">
        <w:rPr>
          <w:sz w:val="28"/>
          <w:szCs w:val="28"/>
          <w:lang w:eastAsia="en-US"/>
        </w:rPr>
        <w:t xml:space="preserve">    3) а, г</w:t>
      </w:r>
    </w:p>
    <w:p w:rsidR="00AB5B1F" w:rsidRPr="00065C90" w:rsidRDefault="00AB5B1F" w:rsidP="00AB5B1F">
      <w:pPr>
        <w:tabs>
          <w:tab w:val="left" w:pos="709"/>
        </w:tabs>
        <w:ind w:firstLine="600"/>
        <w:rPr>
          <w:sz w:val="28"/>
          <w:szCs w:val="28"/>
          <w:lang w:eastAsia="en-US"/>
        </w:rPr>
      </w:pPr>
      <w:r w:rsidRPr="00065C90">
        <w:rPr>
          <w:sz w:val="28"/>
          <w:szCs w:val="28"/>
          <w:lang w:eastAsia="en-US"/>
        </w:rPr>
        <w:t xml:space="preserve">    4) б, г</w:t>
      </w:r>
    </w:p>
    <w:p w:rsidR="00AB5B1F" w:rsidRPr="00065C90" w:rsidRDefault="00AB5B1F" w:rsidP="00AB5B1F">
      <w:pPr>
        <w:tabs>
          <w:tab w:val="left" w:pos="709"/>
        </w:tabs>
        <w:ind w:firstLine="600"/>
        <w:rPr>
          <w:sz w:val="28"/>
          <w:szCs w:val="28"/>
          <w:lang w:eastAsia="en-US"/>
        </w:rPr>
      </w:pPr>
    </w:p>
    <w:p w:rsidR="00AB5B1F" w:rsidRPr="00065C90" w:rsidRDefault="00AB5B1F" w:rsidP="00AB5B1F">
      <w:pPr>
        <w:rPr>
          <w:sz w:val="28"/>
          <w:szCs w:val="28"/>
          <w:lang w:eastAsia="en-US"/>
        </w:rPr>
      </w:pPr>
      <w:r w:rsidRPr="00065C90">
        <w:rPr>
          <w:sz w:val="28"/>
          <w:szCs w:val="28"/>
          <w:lang w:eastAsia="en-US"/>
        </w:rPr>
        <w:t>58. ДЛЯ ПЕРЕЛИВАНИЯ ИСПОЛЬЗУЕТСЯ ДОНОРСКАЯ КРОВЬ:</w:t>
      </w:r>
    </w:p>
    <w:p w:rsidR="00AB5B1F" w:rsidRPr="00065C90" w:rsidRDefault="00AB5B1F" w:rsidP="00AB5B1F">
      <w:pPr>
        <w:rPr>
          <w:sz w:val="28"/>
          <w:szCs w:val="28"/>
          <w:lang w:eastAsia="en-US"/>
        </w:rPr>
      </w:pPr>
      <w:r w:rsidRPr="00065C90">
        <w:rPr>
          <w:sz w:val="28"/>
          <w:szCs w:val="28"/>
          <w:lang w:eastAsia="en-US"/>
        </w:rPr>
        <w:tab/>
        <w:t>1) содержащая К</w:t>
      </w:r>
      <w:r w:rsidRPr="00065C90">
        <w:rPr>
          <w:sz w:val="28"/>
          <w:szCs w:val="28"/>
          <w:lang w:val="en-US" w:eastAsia="en-US"/>
        </w:rPr>
        <w:t>ell</w:t>
      </w:r>
      <w:r w:rsidRPr="00065C90">
        <w:rPr>
          <w:sz w:val="28"/>
          <w:szCs w:val="28"/>
          <w:lang w:eastAsia="en-US"/>
        </w:rPr>
        <w:t xml:space="preserve"> фактор</w:t>
      </w:r>
    </w:p>
    <w:p w:rsidR="00AB5B1F" w:rsidRPr="00065C90" w:rsidRDefault="00AB5B1F" w:rsidP="00AB5B1F">
      <w:pPr>
        <w:rPr>
          <w:sz w:val="28"/>
          <w:szCs w:val="28"/>
          <w:lang w:eastAsia="en-US"/>
        </w:rPr>
      </w:pPr>
      <w:r w:rsidRPr="00065C90">
        <w:rPr>
          <w:sz w:val="28"/>
          <w:szCs w:val="28"/>
          <w:lang w:eastAsia="en-US"/>
        </w:rPr>
        <w:tab/>
        <w:t>2) не содержащая К</w:t>
      </w:r>
      <w:r w:rsidRPr="00065C90">
        <w:rPr>
          <w:sz w:val="28"/>
          <w:szCs w:val="28"/>
          <w:lang w:val="en-US" w:eastAsia="en-US"/>
        </w:rPr>
        <w:t>ell</w:t>
      </w:r>
      <w:r w:rsidRPr="00065C90">
        <w:rPr>
          <w:sz w:val="28"/>
          <w:szCs w:val="28"/>
          <w:lang w:eastAsia="en-US"/>
        </w:rPr>
        <w:t xml:space="preserve"> фактор</w:t>
      </w:r>
    </w:p>
    <w:p w:rsidR="00AB5B1F" w:rsidRPr="00065C90" w:rsidRDefault="00AB5B1F" w:rsidP="00AB5B1F">
      <w:pPr>
        <w:rPr>
          <w:sz w:val="28"/>
          <w:szCs w:val="28"/>
          <w:lang w:eastAsia="en-US"/>
        </w:rPr>
      </w:pPr>
      <w:r w:rsidRPr="00065C90">
        <w:rPr>
          <w:sz w:val="28"/>
          <w:szCs w:val="28"/>
          <w:lang w:eastAsia="en-US"/>
        </w:rPr>
        <w:tab/>
        <w:t>3) независимо от К</w:t>
      </w:r>
      <w:r w:rsidRPr="00065C90">
        <w:rPr>
          <w:sz w:val="28"/>
          <w:szCs w:val="28"/>
          <w:lang w:val="en-US" w:eastAsia="en-US"/>
        </w:rPr>
        <w:t>ell</w:t>
      </w:r>
      <w:r w:rsidRPr="00065C90">
        <w:rPr>
          <w:sz w:val="28"/>
          <w:szCs w:val="28"/>
          <w:lang w:eastAsia="en-US"/>
        </w:rPr>
        <w:t xml:space="preserve"> фактора</w:t>
      </w:r>
    </w:p>
    <w:p w:rsidR="00AB5B1F" w:rsidRPr="00065C90" w:rsidRDefault="00AB5B1F" w:rsidP="00AB5B1F">
      <w:pPr>
        <w:rPr>
          <w:sz w:val="28"/>
          <w:szCs w:val="28"/>
          <w:lang w:eastAsia="en-US"/>
        </w:rPr>
      </w:pPr>
      <w:r w:rsidRPr="00065C90">
        <w:rPr>
          <w:sz w:val="28"/>
          <w:szCs w:val="28"/>
          <w:lang w:eastAsia="en-US"/>
        </w:rPr>
        <w:tab/>
        <w:t>4) определение К</w:t>
      </w:r>
      <w:r w:rsidRPr="00065C90">
        <w:rPr>
          <w:sz w:val="28"/>
          <w:szCs w:val="28"/>
          <w:lang w:val="en-US" w:eastAsia="en-US"/>
        </w:rPr>
        <w:t>ell</w:t>
      </w:r>
      <w:r w:rsidRPr="00065C90">
        <w:rPr>
          <w:sz w:val="28"/>
          <w:szCs w:val="28"/>
          <w:lang w:eastAsia="en-US"/>
        </w:rPr>
        <w:t xml:space="preserve"> фактора не обязательно</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lastRenderedPageBreak/>
        <w:t>59. МОЖНО ЛИ ПЕРЕЛИВАТЬ КРОВЬ ПО ЖИЗНЕННЫМ ПОКАЗАНИЯМ РЕЦИПИЕНТУ, ГРУППА КРОВИ КОТОРОГО И РЕЗУС-ПРИНАДЛЕЖНОСТЬ НЕИЗВЕСТНЫ?</w:t>
      </w:r>
    </w:p>
    <w:p w:rsidR="00AB5B1F" w:rsidRPr="00065C90" w:rsidRDefault="00AB5B1F" w:rsidP="00AB5B1F">
      <w:pPr>
        <w:rPr>
          <w:sz w:val="28"/>
          <w:szCs w:val="28"/>
          <w:lang w:eastAsia="en-US"/>
        </w:rPr>
      </w:pPr>
      <w:r w:rsidRPr="00065C90">
        <w:rPr>
          <w:sz w:val="28"/>
          <w:szCs w:val="28"/>
          <w:lang w:eastAsia="en-US"/>
        </w:rPr>
        <w:tab/>
        <w:t>1) нет, нельзя</w:t>
      </w:r>
    </w:p>
    <w:p w:rsidR="00AB5B1F" w:rsidRPr="00065C90" w:rsidRDefault="00AB5B1F" w:rsidP="00AB5B1F">
      <w:pPr>
        <w:rPr>
          <w:sz w:val="28"/>
          <w:szCs w:val="28"/>
          <w:lang w:eastAsia="en-US"/>
        </w:rPr>
      </w:pPr>
      <w:r w:rsidRPr="00065C90">
        <w:rPr>
          <w:sz w:val="28"/>
          <w:szCs w:val="28"/>
          <w:lang w:eastAsia="en-US"/>
        </w:rPr>
        <w:tab/>
        <w:t>2) можно</w:t>
      </w:r>
    </w:p>
    <w:p w:rsidR="00AB5B1F" w:rsidRPr="00065C90" w:rsidRDefault="00AB5B1F" w:rsidP="00AB5B1F">
      <w:pPr>
        <w:rPr>
          <w:sz w:val="28"/>
          <w:szCs w:val="28"/>
          <w:lang w:eastAsia="en-US"/>
        </w:rPr>
      </w:pPr>
      <w:r w:rsidRPr="00065C90">
        <w:rPr>
          <w:sz w:val="28"/>
          <w:szCs w:val="28"/>
          <w:lang w:eastAsia="en-US"/>
        </w:rPr>
        <w:tab/>
        <w:t>3) можно только в условиях реанимационного отделения</w:t>
      </w:r>
    </w:p>
    <w:p w:rsidR="00AB5B1F" w:rsidRPr="00065C90" w:rsidRDefault="00AB5B1F" w:rsidP="00AB5B1F">
      <w:pPr>
        <w:rPr>
          <w:sz w:val="28"/>
          <w:szCs w:val="28"/>
          <w:lang w:eastAsia="en-US"/>
        </w:rPr>
      </w:pPr>
      <w:r w:rsidRPr="00065C90">
        <w:rPr>
          <w:sz w:val="28"/>
          <w:szCs w:val="28"/>
          <w:lang w:eastAsia="en-US"/>
        </w:rPr>
        <w:tab/>
        <w:t>4) вопрос не изучен</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60. ПО ЖИЗНЕННЫМ ПОКАЗАНИЯМ, ЕСЛИ ГРУППА КРОВИ И РЕЗУС-ПРИНАДЛЕЖНОСТЬ РЕЦИПИЕНТА НЕИЗВЕСТНЫ, ПЕРЕЛИВАЮТ КРОВЬ:</w:t>
      </w:r>
    </w:p>
    <w:p w:rsidR="00AB5B1F" w:rsidRPr="00065C90" w:rsidRDefault="00AB5B1F" w:rsidP="00AB5B1F">
      <w:pPr>
        <w:rPr>
          <w:sz w:val="28"/>
          <w:szCs w:val="28"/>
          <w:lang w:eastAsia="en-US"/>
        </w:rPr>
      </w:pPr>
      <w:r w:rsidRPr="00065C90">
        <w:rPr>
          <w:sz w:val="28"/>
          <w:szCs w:val="28"/>
          <w:lang w:eastAsia="en-US"/>
        </w:rPr>
        <w:tab/>
        <w:t>1) О(</w:t>
      </w:r>
      <w:r w:rsidRPr="00065C90">
        <w:rPr>
          <w:sz w:val="28"/>
          <w:szCs w:val="28"/>
          <w:lang w:val="en-US" w:eastAsia="en-US"/>
        </w:rPr>
        <w:t>I</w:t>
      </w:r>
      <w:r w:rsidRPr="00065C90">
        <w:rPr>
          <w:sz w:val="28"/>
          <w:szCs w:val="28"/>
          <w:lang w:eastAsia="en-US"/>
        </w:rPr>
        <w:t xml:space="preserve">) </w:t>
      </w:r>
      <w:r w:rsidRPr="00065C90">
        <w:rPr>
          <w:sz w:val="28"/>
          <w:szCs w:val="28"/>
          <w:lang w:val="en-US" w:eastAsia="en-US"/>
        </w:rPr>
        <w:t>Rh</w:t>
      </w:r>
      <w:r w:rsidRPr="00065C90">
        <w:rPr>
          <w:sz w:val="28"/>
          <w:szCs w:val="28"/>
          <w:lang w:eastAsia="en-US"/>
        </w:rPr>
        <w:t xml:space="preserve"> положительную</w:t>
      </w:r>
    </w:p>
    <w:p w:rsidR="00AB5B1F" w:rsidRPr="00065C90" w:rsidRDefault="00AB5B1F" w:rsidP="00AB5B1F">
      <w:pPr>
        <w:rPr>
          <w:sz w:val="28"/>
          <w:szCs w:val="28"/>
          <w:lang w:eastAsia="en-US"/>
        </w:rPr>
      </w:pPr>
      <w:r w:rsidRPr="00065C90">
        <w:rPr>
          <w:sz w:val="28"/>
          <w:szCs w:val="28"/>
          <w:lang w:eastAsia="en-US"/>
        </w:rPr>
        <w:tab/>
        <w:t>2) О(</w:t>
      </w:r>
      <w:r w:rsidRPr="00065C90">
        <w:rPr>
          <w:sz w:val="28"/>
          <w:szCs w:val="28"/>
          <w:lang w:val="en-US" w:eastAsia="en-US"/>
        </w:rPr>
        <w:t>I</w:t>
      </w:r>
      <w:r w:rsidRPr="00065C90">
        <w:rPr>
          <w:sz w:val="28"/>
          <w:szCs w:val="28"/>
          <w:lang w:eastAsia="en-US"/>
        </w:rPr>
        <w:t xml:space="preserve">) </w:t>
      </w:r>
      <w:r w:rsidRPr="00065C90">
        <w:rPr>
          <w:sz w:val="28"/>
          <w:szCs w:val="28"/>
          <w:lang w:val="en-US" w:eastAsia="en-US"/>
        </w:rPr>
        <w:t>Rh</w:t>
      </w:r>
      <w:r w:rsidRPr="00065C90">
        <w:rPr>
          <w:sz w:val="28"/>
          <w:szCs w:val="28"/>
          <w:lang w:eastAsia="en-US"/>
        </w:rPr>
        <w:t xml:space="preserve"> отрицательную</w:t>
      </w:r>
    </w:p>
    <w:p w:rsidR="00AB5B1F" w:rsidRPr="00065C90" w:rsidRDefault="00AB5B1F" w:rsidP="00AB5B1F">
      <w:pPr>
        <w:rPr>
          <w:sz w:val="28"/>
          <w:szCs w:val="28"/>
          <w:lang w:eastAsia="en-US"/>
        </w:rPr>
      </w:pPr>
      <w:r w:rsidRPr="00065C90">
        <w:rPr>
          <w:sz w:val="28"/>
          <w:szCs w:val="28"/>
          <w:lang w:eastAsia="en-US"/>
        </w:rPr>
        <w:tab/>
        <w:t>3) основываются на указание группы крови в паспорте</w:t>
      </w:r>
    </w:p>
    <w:p w:rsidR="00AB5B1F" w:rsidRPr="00065C90" w:rsidRDefault="00AB5B1F" w:rsidP="00AB5B1F">
      <w:pPr>
        <w:rPr>
          <w:sz w:val="28"/>
          <w:szCs w:val="28"/>
          <w:lang w:eastAsia="en-US"/>
        </w:rPr>
      </w:pPr>
      <w:r w:rsidRPr="00065C90">
        <w:rPr>
          <w:sz w:val="28"/>
          <w:szCs w:val="28"/>
          <w:lang w:eastAsia="en-US"/>
        </w:rPr>
        <w:tab/>
        <w:t>4) без определения группы и резус-принадлежности кровь не переливают</w:t>
      </w:r>
    </w:p>
    <w:p w:rsidR="00AB5B1F" w:rsidRPr="00065C90" w:rsidRDefault="00AB5B1F" w:rsidP="00AB5B1F">
      <w:pPr>
        <w:jc w:val="both"/>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61. ПРИ ОПРЕДЕЛЕНИИ ГРУППЫ КРОВИ ПО ГЕЛЕВОЙ МЕТОДИКЕ АГГЛЮТИНАЦИЯ СЧИТАЕТСЯ СОСТОЯВШЕЙСЯ, ЕСЛИ ЭРИТРОЦИТЫ:</w:t>
      </w:r>
    </w:p>
    <w:p w:rsidR="00AB5B1F" w:rsidRPr="00065C90" w:rsidRDefault="00AB5B1F" w:rsidP="00AB5B1F">
      <w:pPr>
        <w:rPr>
          <w:sz w:val="28"/>
          <w:szCs w:val="28"/>
          <w:lang w:eastAsia="en-US"/>
        </w:rPr>
      </w:pPr>
      <w:r w:rsidRPr="00065C90">
        <w:rPr>
          <w:sz w:val="28"/>
          <w:szCs w:val="28"/>
          <w:lang w:eastAsia="en-US"/>
        </w:rPr>
        <w:t xml:space="preserve">             а) выпали в осадок</w:t>
      </w:r>
    </w:p>
    <w:p w:rsidR="00AB5B1F" w:rsidRPr="00065C90" w:rsidRDefault="00AB5B1F" w:rsidP="00AB5B1F">
      <w:pPr>
        <w:rPr>
          <w:sz w:val="28"/>
          <w:szCs w:val="28"/>
          <w:lang w:eastAsia="en-US"/>
        </w:rPr>
      </w:pPr>
      <w:r w:rsidRPr="00065C90">
        <w:rPr>
          <w:sz w:val="28"/>
          <w:szCs w:val="28"/>
          <w:lang w:eastAsia="en-US"/>
        </w:rPr>
        <w:t xml:space="preserve">             б) остались на поверхности геля</w:t>
      </w:r>
    </w:p>
    <w:p w:rsidR="00AB5B1F" w:rsidRPr="00065C90" w:rsidRDefault="00AB5B1F" w:rsidP="00AB5B1F">
      <w:pPr>
        <w:rPr>
          <w:sz w:val="28"/>
          <w:szCs w:val="28"/>
          <w:lang w:eastAsia="en-US"/>
        </w:rPr>
      </w:pPr>
      <w:r w:rsidRPr="00065C90">
        <w:rPr>
          <w:sz w:val="28"/>
          <w:szCs w:val="28"/>
          <w:lang w:eastAsia="en-US"/>
        </w:rPr>
        <w:t xml:space="preserve">             в) частично выпали в осадок, частично остались на поверхности</w:t>
      </w:r>
    </w:p>
    <w:p w:rsidR="00AB5B1F" w:rsidRPr="00065C90" w:rsidRDefault="00AB5B1F" w:rsidP="00AB5B1F">
      <w:pPr>
        <w:rPr>
          <w:sz w:val="28"/>
          <w:szCs w:val="28"/>
          <w:lang w:eastAsia="en-US"/>
        </w:rPr>
      </w:pPr>
      <w:r w:rsidRPr="00065C90">
        <w:rPr>
          <w:sz w:val="28"/>
          <w:szCs w:val="28"/>
          <w:lang w:eastAsia="en-US"/>
        </w:rPr>
        <w:t xml:space="preserve">             г) остались в толще геля</w:t>
      </w:r>
    </w:p>
    <w:p w:rsidR="00AB5B1F" w:rsidRPr="00065C90" w:rsidRDefault="00AB5B1F" w:rsidP="00AB5B1F">
      <w:pPr>
        <w:ind w:firstLine="600"/>
        <w:rPr>
          <w:sz w:val="28"/>
          <w:szCs w:val="28"/>
          <w:lang w:eastAsia="en-US"/>
        </w:rPr>
      </w:pPr>
      <w:r w:rsidRPr="00065C90">
        <w:rPr>
          <w:sz w:val="28"/>
          <w:szCs w:val="28"/>
          <w:lang w:eastAsia="en-US"/>
        </w:rPr>
        <w:t>Выбрать правильную комбинацию ответов</w:t>
      </w:r>
    </w:p>
    <w:p w:rsidR="00AB5B1F" w:rsidRPr="00065C90" w:rsidRDefault="00AB5B1F" w:rsidP="00AB5B1F">
      <w:pPr>
        <w:rPr>
          <w:sz w:val="28"/>
          <w:szCs w:val="28"/>
          <w:lang w:eastAsia="en-US"/>
        </w:rPr>
      </w:pPr>
      <w:r w:rsidRPr="00065C90">
        <w:rPr>
          <w:sz w:val="28"/>
          <w:szCs w:val="28"/>
          <w:lang w:eastAsia="en-US"/>
        </w:rPr>
        <w:t xml:space="preserve">           1) а, б</w:t>
      </w:r>
    </w:p>
    <w:p w:rsidR="00AB5B1F" w:rsidRPr="00065C90" w:rsidRDefault="00AB5B1F" w:rsidP="00AB5B1F">
      <w:pPr>
        <w:ind w:firstLine="600"/>
        <w:rPr>
          <w:sz w:val="28"/>
          <w:szCs w:val="28"/>
          <w:lang w:eastAsia="en-US"/>
        </w:rPr>
      </w:pPr>
      <w:r w:rsidRPr="00065C90">
        <w:rPr>
          <w:sz w:val="28"/>
          <w:szCs w:val="28"/>
          <w:lang w:eastAsia="en-US"/>
        </w:rPr>
        <w:t>2) а, в</w:t>
      </w:r>
    </w:p>
    <w:p w:rsidR="00AB5B1F" w:rsidRPr="00065C90" w:rsidRDefault="00AB5B1F" w:rsidP="00AB5B1F">
      <w:pPr>
        <w:ind w:firstLine="600"/>
        <w:rPr>
          <w:sz w:val="28"/>
          <w:szCs w:val="28"/>
          <w:lang w:eastAsia="en-US"/>
        </w:rPr>
      </w:pPr>
      <w:r w:rsidRPr="00065C90">
        <w:rPr>
          <w:sz w:val="28"/>
          <w:szCs w:val="28"/>
          <w:lang w:eastAsia="en-US"/>
        </w:rPr>
        <w:t>3) а, г</w:t>
      </w:r>
    </w:p>
    <w:p w:rsidR="00AB5B1F" w:rsidRPr="00065C90" w:rsidRDefault="00AB5B1F" w:rsidP="00AB5B1F">
      <w:pPr>
        <w:ind w:firstLine="600"/>
        <w:rPr>
          <w:sz w:val="28"/>
          <w:szCs w:val="28"/>
          <w:lang w:eastAsia="en-US"/>
        </w:rPr>
      </w:pPr>
      <w:r w:rsidRPr="00065C90">
        <w:rPr>
          <w:sz w:val="28"/>
          <w:szCs w:val="28"/>
          <w:lang w:eastAsia="en-US"/>
        </w:rPr>
        <w:t>4) б, г</w:t>
      </w:r>
    </w:p>
    <w:p w:rsidR="00AB5B1F" w:rsidRPr="00065C90" w:rsidRDefault="00AB5B1F" w:rsidP="00AB5B1F">
      <w:pPr>
        <w:ind w:firstLine="600"/>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62. ПРИ ОПРЕДЕЛЕНИИ ГРУППЫ КРОВИ ПО ГЕЛЕВОЙ МЕТОДИКЕ СЧИТАЕТСЯ, ЧТО РЕАКЦИЯ АГГЛЮТИНАЦИИ НЕ ПРОИЗОШЛА, ЕСЛИ ЭРИТРОЦИТЫ:</w:t>
      </w:r>
    </w:p>
    <w:p w:rsidR="00AB5B1F" w:rsidRPr="00065C90" w:rsidRDefault="00AB5B1F" w:rsidP="00AB5B1F">
      <w:pPr>
        <w:rPr>
          <w:sz w:val="28"/>
          <w:szCs w:val="28"/>
          <w:lang w:eastAsia="en-US"/>
        </w:rPr>
      </w:pPr>
      <w:r w:rsidRPr="00065C90">
        <w:rPr>
          <w:sz w:val="28"/>
          <w:szCs w:val="28"/>
          <w:lang w:eastAsia="en-US"/>
        </w:rPr>
        <w:t xml:space="preserve">             1) выпали в осадок</w:t>
      </w:r>
    </w:p>
    <w:p w:rsidR="00AB5B1F" w:rsidRPr="00065C90" w:rsidRDefault="00AB5B1F" w:rsidP="00AB5B1F">
      <w:pPr>
        <w:rPr>
          <w:sz w:val="28"/>
          <w:szCs w:val="28"/>
          <w:lang w:eastAsia="en-US"/>
        </w:rPr>
      </w:pPr>
      <w:r w:rsidRPr="00065C90">
        <w:rPr>
          <w:sz w:val="28"/>
          <w:szCs w:val="28"/>
          <w:lang w:eastAsia="en-US"/>
        </w:rPr>
        <w:t xml:space="preserve">             2) остались на поверхности геля</w:t>
      </w:r>
    </w:p>
    <w:p w:rsidR="00AB5B1F" w:rsidRPr="00065C90" w:rsidRDefault="00AB5B1F" w:rsidP="00AB5B1F">
      <w:pPr>
        <w:rPr>
          <w:sz w:val="28"/>
          <w:szCs w:val="28"/>
          <w:lang w:eastAsia="en-US"/>
        </w:rPr>
      </w:pPr>
      <w:r w:rsidRPr="00065C90">
        <w:rPr>
          <w:sz w:val="28"/>
          <w:szCs w:val="28"/>
          <w:lang w:eastAsia="en-US"/>
        </w:rPr>
        <w:t xml:space="preserve">             3) частично выпали в осадок, частично остались на поверхности</w:t>
      </w:r>
    </w:p>
    <w:p w:rsidR="00AB5B1F" w:rsidRPr="00065C90" w:rsidRDefault="00AB5B1F" w:rsidP="00AB5B1F">
      <w:pPr>
        <w:rPr>
          <w:sz w:val="28"/>
          <w:szCs w:val="28"/>
          <w:lang w:eastAsia="en-US"/>
        </w:rPr>
      </w:pPr>
      <w:r w:rsidRPr="00065C90">
        <w:rPr>
          <w:sz w:val="28"/>
          <w:szCs w:val="28"/>
          <w:lang w:eastAsia="en-US"/>
        </w:rPr>
        <w:t xml:space="preserve">             4) остались на поверхности или в толще геля</w:t>
      </w:r>
    </w:p>
    <w:p w:rsidR="00AB5B1F" w:rsidRPr="00065C90" w:rsidRDefault="00AB5B1F" w:rsidP="00AB5B1F">
      <w:pPr>
        <w:rPr>
          <w:sz w:val="28"/>
          <w:szCs w:val="28"/>
          <w:lang w:eastAsia="en-US"/>
        </w:rPr>
      </w:pPr>
    </w:p>
    <w:p w:rsidR="00AB5B1F" w:rsidRPr="00065C90" w:rsidRDefault="00AB5B1F" w:rsidP="00AB5B1F">
      <w:pPr>
        <w:tabs>
          <w:tab w:val="num" w:pos="360"/>
        </w:tabs>
        <w:ind w:hanging="360"/>
        <w:jc w:val="both"/>
        <w:rPr>
          <w:sz w:val="28"/>
          <w:szCs w:val="28"/>
        </w:rPr>
      </w:pPr>
      <w:r w:rsidRPr="00065C90">
        <w:rPr>
          <w:sz w:val="28"/>
          <w:szCs w:val="28"/>
        </w:rPr>
        <w:t xml:space="preserve">        63. ПО ПРОИСХОЖДЕНИЮ АНТИТЕЛА ПОДРАЗДЕЛЯЮТСЯ НА:</w:t>
      </w:r>
    </w:p>
    <w:p w:rsidR="00AB5B1F" w:rsidRPr="00065C90" w:rsidRDefault="00AB5B1F" w:rsidP="00AB5B1F">
      <w:pPr>
        <w:ind w:firstLine="708"/>
        <w:rPr>
          <w:sz w:val="28"/>
          <w:szCs w:val="28"/>
          <w:lang w:eastAsia="en-US"/>
        </w:rPr>
      </w:pPr>
      <w:r w:rsidRPr="00065C90">
        <w:rPr>
          <w:sz w:val="28"/>
          <w:szCs w:val="28"/>
          <w:lang w:eastAsia="en-US"/>
        </w:rPr>
        <w:t>а) естественные</w:t>
      </w:r>
    </w:p>
    <w:p w:rsidR="00AB5B1F" w:rsidRPr="00065C90" w:rsidRDefault="00AB5B1F" w:rsidP="00AB5B1F">
      <w:pPr>
        <w:rPr>
          <w:sz w:val="28"/>
          <w:szCs w:val="28"/>
          <w:lang w:eastAsia="en-US"/>
        </w:rPr>
      </w:pPr>
      <w:r w:rsidRPr="00065C90">
        <w:rPr>
          <w:sz w:val="28"/>
          <w:szCs w:val="28"/>
          <w:lang w:eastAsia="en-US"/>
        </w:rPr>
        <w:tab/>
        <w:t>б) холодовые</w:t>
      </w:r>
    </w:p>
    <w:p w:rsidR="00AB5B1F" w:rsidRPr="00065C90" w:rsidRDefault="00AB5B1F" w:rsidP="00AB5B1F">
      <w:pPr>
        <w:rPr>
          <w:sz w:val="28"/>
          <w:szCs w:val="28"/>
          <w:lang w:eastAsia="en-US"/>
        </w:rPr>
      </w:pPr>
      <w:r w:rsidRPr="00065C90">
        <w:rPr>
          <w:sz w:val="28"/>
          <w:szCs w:val="28"/>
          <w:lang w:eastAsia="en-US"/>
        </w:rPr>
        <w:tab/>
        <w:t>в) тепловые</w:t>
      </w:r>
    </w:p>
    <w:p w:rsidR="00AB5B1F" w:rsidRPr="00065C90" w:rsidRDefault="00AB5B1F" w:rsidP="00AB5B1F">
      <w:pPr>
        <w:rPr>
          <w:sz w:val="28"/>
          <w:szCs w:val="28"/>
          <w:lang w:eastAsia="en-US"/>
        </w:rPr>
      </w:pPr>
      <w:r w:rsidRPr="00065C90">
        <w:rPr>
          <w:sz w:val="28"/>
          <w:szCs w:val="28"/>
          <w:lang w:eastAsia="en-US"/>
        </w:rPr>
        <w:tab/>
        <w:t>г) иммунные</w:t>
      </w:r>
    </w:p>
    <w:p w:rsidR="00AB5B1F" w:rsidRPr="00065C90" w:rsidRDefault="00AB5B1F" w:rsidP="00AB5B1F">
      <w:pPr>
        <w:rPr>
          <w:sz w:val="28"/>
          <w:szCs w:val="28"/>
          <w:lang w:eastAsia="en-US"/>
        </w:rPr>
      </w:pPr>
      <w:r w:rsidRPr="00065C90">
        <w:rPr>
          <w:sz w:val="28"/>
          <w:szCs w:val="28"/>
          <w:lang w:eastAsia="en-US"/>
        </w:rPr>
        <w:t>Выбрать правильную комбинацию ответов:</w:t>
      </w:r>
    </w:p>
    <w:p w:rsidR="00AB5B1F" w:rsidRPr="00065C90" w:rsidRDefault="00AB5B1F" w:rsidP="00AB5B1F">
      <w:pPr>
        <w:rPr>
          <w:sz w:val="28"/>
          <w:szCs w:val="28"/>
          <w:lang w:eastAsia="en-US"/>
        </w:rPr>
      </w:pPr>
      <w:r w:rsidRPr="00065C90">
        <w:rPr>
          <w:sz w:val="28"/>
          <w:szCs w:val="28"/>
          <w:lang w:eastAsia="en-US"/>
        </w:rPr>
        <w:tab/>
        <w:t>1) а,б</w:t>
      </w:r>
    </w:p>
    <w:p w:rsidR="00AB5B1F" w:rsidRPr="00065C90" w:rsidRDefault="00AB5B1F" w:rsidP="00AB5B1F">
      <w:pPr>
        <w:rPr>
          <w:sz w:val="28"/>
          <w:szCs w:val="28"/>
          <w:lang w:eastAsia="en-US"/>
        </w:rPr>
      </w:pPr>
      <w:r w:rsidRPr="00065C90">
        <w:rPr>
          <w:sz w:val="28"/>
          <w:szCs w:val="28"/>
          <w:lang w:eastAsia="en-US"/>
        </w:rPr>
        <w:tab/>
        <w:t>2) б,в</w:t>
      </w:r>
    </w:p>
    <w:p w:rsidR="00AB5B1F" w:rsidRPr="00065C90" w:rsidRDefault="00AB5B1F" w:rsidP="00AB5B1F">
      <w:pPr>
        <w:rPr>
          <w:sz w:val="28"/>
          <w:szCs w:val="28"/>
          <w:lang w:eastAsia="en-US"/>
        </w:rPr>
      </w:pPr>
      <w:r w:rsidRPr="00065C90">
        <w:rPr>
          <w:sz w:val="28"/>
          <w:szCs w:val="28"/>
          <w:lang w:eastAsia="en-US"/>
        </w:rPr>
        <w:lastRenderedPageBreak/>
        <w:tab/>
        <w:t>3) в,г</w:t>
      </w:r>
    </w:p>
    <w:p w:rsidR="00AB5B1F" w:rsidRPr="00065C90" w:rsidRDefault="00AB5B1F" w:rsidP="00AB5B1F">
      <w:pPr>
        <w:rPr>
          <w:sz w:val="28"/>
          <w:szCs w:val="28"/>
          <w:lang w:eastAsia="en-US"/>
        </w:rPr>
      </w:pPr>
      <w:r w:rsidRPr="00065C90">
        <w:rPr>
          <w:sz w:val="28"/>
          <w:szCs w:val="28"/>
          <w:lang w:eastAsia="en-US"/>
        </w:rPr>
        <w:tab/>
        <w:t>4) а,г</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64.  ПО ТЕМПЕРАТУРНОМУ ОПТИМУМУ АКТИВНОСТИ АГГЛЮТИНИНЫ ПОДРАЗДЕЛЯЮТ НА:</w:t>
      </w:r>
    </w:p>
    <w:p w:rsidR="00AB5B1F" w:rsidRPr="00065C90" w:rsidRDefault="00AB5B1F" w:rsidP="00AB5B1F">
      <w:pPr>
        <w:ind w:firstLine="708"/>
        <w:rPr>
          <w:sz w:val="28"/>
          <w:szCs w:val="28"/>
          <w:lang w:eastAsia="en-US"/>
        </w:rPr>
      </w:pPr>
      <w:r w:rsidRPr="00065C90">
        <w:rPr>
          <w:sz w:val="28"/>
          <w:szCs w:val="28"/>
          <w:lang w:eastAsia="en-US"/>
        </w:rPr>
        <w:t>а) естественные</w:t>
      </w:r>
    </w:p>
    <w:p w:rsidR="00AB5B1F" w:rsidRPr="00065C90" w:rsidRDefault="00AB5B1F" w:rsidP="00AB5B1F">
      <w:pPr>
        <w:rPr>
          <w:sz w:val="28"/>
          <w:szCs w:val="28"/>
          <w:lang w:eastAsia="en-US"/>
        </w:rPr>
      </w:pPr>
      <w:r w:rsidRPr="00065C90">
        <w:rPr>
          <w:sz w:val="28"/>
          <w:szCs w:val="28"/>
          <w:lang w:eastAsia="en-US"/>
        </w:rPr>
        <w:tab/>
        <w:t>б) холодовые</w:t>
      </w:r>
    </w:p>
    <w:p w:rsidR="00AB5B1F" w:rsidRPr="00065C90" w:rsidRDefault="00AB5B1F" w:rsidP="00AB5B1F">
      <w:pPr>
        <w:rPr>
          <w:sz w:val="28"/>
          <w:szCs w:val="28"/>
          <w:lang w:eastAsia="en-US"/>
        </w:rPr>
      </w:pPr>
      <w:r w:rsidRPr="00065C90">
        <w:rPr>
          <w:sz w:val="28"/>
          <w:szCs w:val="28"/>
          <w:lang w:eastAsia="en-US"/>
        </w:rPr>
        <w:tab/>
        <w:t>в) тепловые</w:t>
      </w:r>
    </w:p>
    <w:p w:rsidR="00AB5B1F" w:rsidRPr="00065C90" w:rsidRDefault="00AB5B1F" w:rsidP="00AB5B1F">
      <w:pPr>
        <w:rPr>
          <w:sz w:val="28"/>
          <w:szCs w:val="28"/>
          <w:lang w:eastAsia="en-US"/>
        </w:rPr>
      </w:pPr>
      <w:r w:rsidRPr="00065C90">
        <w:rPr>
          <w:sz w:val="28"/>
          <w:szCs w:val="28"/>
          <w:lang w:eastAsia="en-US"/>
        </w:rPr>
        <w:tab/>
        <w:t>г) иммунные</w:t>
      </w:r>
    </w:p>
    <w:p w:rsidR="00AB5B1F" w:rsidRPr="00065C90" w:rsidRDefault="00AB5B1F" w:rsidP="00AB5B1F">
      <w:pPr>
        <w:rPr>
          <w:sz w:val="28"/>
          <w:szCs w:val="28"/>
          <w:lang w:eastAsia="en-US"/>
        </w:rPr>
      </w:pPr>
      <w:r w:rsidRPr="00065C90">
        <w:rPr>
          <w:sz w:val="28"/>
          <w:szCs w:val="28"/>
          <w:lang w:eastAsia="en-US"/>
        </w:rPr>
        <w:t>Выбрать правильную комбинацию ответов:</w:t>
      </w:r>
    </w:p>
    <w:p w:rsidR="00AB5B1F" w:rsidRPr="00065C90" w:rsidRDefault="00AB5B1F" w:rsidP="00AB5B1F">
      <w:pPr>
        <w:rPr>
          <w:sz w:val="28"/>
          <w:szCs w:val="28"/>
          <w:lang w:eastAsia="en-US"/>
        </w:rPr>
      </w:pPr>
      <w:r w:rsidRPr="00065C90">
        <w:rPr>
          <w:sz w:val="28"/>
          <w:szCs w:val="28"/>
          <w:lang w:eastAsia="en-US"/>
        </w:rPr>
        <w:tab/>
        <w:t>1) а,б</w:t>
      </w:r>
    </w:p>
    <w:p w:rsidR="00AB5B1F" w:rsidRPr="00065C90" w:rsidRDefault="00AB5B1F" w:rsidP="00AB5B1F">
      <w:pPr>
        <w:rPr>
          <w:sz w:val="28"/>
          <w:szCs w:val="28"/>
          <w:lang w:eastAsia="en-US"/>
        </w:rPr>
      </w:pPr>
      <w:r w:rsidRPr="00065C90">
        <w:rPr>
          <w:sz w:val="28"/>
          <w:szCs w:val="28"/>
          <w:lang w:eastAsia="en-US"/>
        </w:rPr>
        <w:tab/>
        <w:t>2) б,в</w:t>
      </w:r>
    </w:p>
    <w:p w:rsidR="00AB5B1F" w:rsidRPr="00065C90" w:rsidRDefault="00AB5B1F" w:rsidP="00AB5B1F">
      <w:pPr>
        <w:rPr>
          <w:sz w:val="28"/>
          <w:szCs w:val="28"/>
          <w:lang w:eastAsia="en-US"/>
        </w:rPr>
      </w:pPr>
      <w:r w:rsidRPr="00065C90">
        <w:rPr>
          <w:sz w:val="28"/>
          <w:szCs w:val="28"/>
          <w:lang w:eastAsia="en-US"/>
        </w:rPr>
        <w:tab/>
        <w:t>3) в,г</w:t>
      </w:r>
    </w:p>
    <w:p w:rsidR="00AB5B1F" w:rsidRPr="00065C90" w:rsidRDefault="00AB5B1F" w:rsidP="00AB5B1F">
      <w:pPr>
        <w:rPr>
          <w:sz w:val="28"/>
          <w:szCs w:val="28"/>
          <w:lang w:eastAsia="en-US"/>
        </w:rPr>
      </w:pPr>
      <w:r w:rsidRPr="00065C90">
        <w:rPr>
          <w:sz w:val="28"/>
          <w:szCs w:val="28"/>
          <w:lang w:eastAsia="en-US"/>
        </w:rPr>
        <w:tab/>
        <w:t>4) а,г</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65.  ОПРЕДЕЛИТЕ РЕЗУС-ПРИНАДЛЕЖНОСТЬ КРОВИ ДОНОРА, которая дала реакцию агглютинации с цоликлоном анти-С и не дала агглютинации с цоликлонами анти-Д и анти-Е:</w:t>
      </w:r>
    </w:p>
    <w:p w:rsidR="00AB5B1F" w:rsidRPr="00065C90" w:rsidRDefault="00AB5B1F" w:rsidP="00AB5B1F">
      <w:pPr>
        <w:ind w:firstLine="708"/>
        <w:rPr>
          <w:sz w:val="28"/>
          <w:szCs w:val="28"/>
          <w:lang w:eastAsia="en-US"/>
        </w:rPr>
      </w:pPr>
      <w:r w:rsidRPr="00065C90">
        <w:rPr>
          <w:sz w:val="28"/>
          <w:szCs w:val="28"/>
          <w:lang w:eastAsia="en-US"/>
        </w:rPr>
        <w:t>1) Резус-положительная</w:t>
      </w:r>
    </w:p>
    <w:p w:rsidR="00AB5B1F" w:rsidRPr="00065C90" w:rsidRDefault="00AB5B1F" w:rsidP="00AB5B1F">
      <w:pPr>
        <w:rPr>
          <w:sz w:val="28"/>
          <w:szCs w:val="28"/>
          <w:lang w:eastAsia="en-US"/>
        </w:rPr>
      </w:pPr>
      <w:r w:rsidRPr="00065C90">
        <w:rPr>
          <w:sz w:val="28"/>
          <w:szCs w:val="28"/>
          <w:lang w:eastAsia="en-US"/>
        </w:rPr>
        <w:tab/>
        <w:t>2) Резус-отрицательная</w:t>
      </w:r>
    </w:p>
    <w:p w:rsidR="00AB5B1F" w:rsidRPr="00065C90" w:rsidRDefault="00AB5B1F" w:rsidP="00AB5B1F">
      <w:pPr>
        <w:rPr>
          <w:sz w:val="28"/>
          <w:szCs w:val="28"/>
          <w:lang w:eastAsia="en-US"/>
        </w:rPr>
      </w:pPr>
      <w:r w:rsidRPr="00065C90">
        <w:rPr>
          <w:sz w:val="28"/>
          <w:szCs w:val="28"/>
          <w:lang w:eastAsia="en-US"/>
        </w:rPr>
        <w:tab/>
        <w:t>3) Результат неопределенный</w:t>
      </w:r>
    </w:p>
    <w:p w:rsidR="00AB5B1F" w:rsidRPr="00065C90" w:rsidRDefault="00AB5B1F" w:rsidP="00AB5B1F">
      <w:pPr>
        <w:rPr>
          <w:sz w:val="28"/>
          <w:szCs w:val="28"/>
          <w:lang w:eastAsia="en-US"/>
        </w:rPr>
      </w:pPr>
      <w:r w:rsidRPr="00065C90">
        <w:rPr>
          <w:sz w:val="28"/>
          <w:szCs w:val="28"/>
          <w:lang w:eastAsia="en-US"/>
        </w:rPr>
        <w:tab/>
        <w:t>4) Требуются дополнительные исследования</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66. ОПРЕДЕЛИТЕ РЕЗУС-ПРИНАДЛЕЖНОСТЬ КРОВИ ДОНОРА, которая дала реакцию агглютинации с цоликлоном анти-Д и не дала агглютинации с цоликлонами анти-С и анти-Е:</w:t>
      </w:r>
    </w:p>
    <w:p w:rsidR="00AB5B1F" w:rsidRPr="00065C90" w:rsidRDefault="00AB5B1F" w:rsidP="00AB5B1F">
      <w:pPr>
        <w:ind w:firstLine="708"/>
        <w:rPr>
          <w:sz w:val="28"/>
          <w:szCs w:val="28"/>
          <w:lang w:eastAsia="en-US"/>
        </w:rPr>
      </w:pPr>
      <w:r w:rsidRPr="00065C90">
        <w:rPr>
          <w:sz w:val="28"/>
          <w:szCs w:val="28"/>
          <w:lang w:eastAsia="en-US"/>
        </w:rPr>
        <w:t>1) Резус-отрицательная</w:t>
      </w:r>
    </w:p>
    <w:p w:rsidR="00AB5B1F" w:rsidRPr="00065C90" w:rsidRDefault="00AB5B1F" w:rsidP="00AB5B1F">
      <w:pPr>
        <w:rPr>
          <w:sz w:val="28"/>
          <w:szCs w:val="28"/>
          <w:lang w:eastAsia="en-US"/>
        </w:rPr>
      </w:pPr>
      <w:r w:rsidRPr="00065C90">
        <w:rPr>
          <w:sz w:val="28"/>
          <w:szCs w:val="28"/>
          <w:lang w:eastAsia="en-US"/>
        </w:rPr>
        <w:tab/>
        <w:t>2) Резус-положительная</w:t>
      </w:r>
    </w:p>
    <w:p w:rsidR="00AB5B1F" w:rsidRPr="00065C90" w:rsidRDefault="00AB5B1F" w:rsidP="00AB5B1F">
      <w:pPr>
        <w:rPr>
          <w:sz w:val="28"/>
          <w:szCs w:val="28"/>
          <w:lang w:eastAsia="en-US"/>
        </w:rPr>
      </w:pPr>
      <w:r w:rsidRPr="00065C90">
        <w:rPr>
          <w:sz w:val="28"/>
          <w:szCs w:val="28"/>
          <w:lang w:eastAsia="en-US"/>
        </w:rPr>
        <w:tab/>
        <w:t>3) Резус неопределенный</w:t>
      </w:r>
    </w:p>
    <w:p w:rsidR="00AB5B1F" w:rsidRPr="00065C90" w:rsidRDefault="00AB5B1F" w:rsidP="00AB5B1F">
      <w:pPr>
        <w:rPr>
          <w:sz w:val="28"/>
          <w:szCs w:val="28"/>
          <w:lang w:eastAsia="en-US"/>
        </w:rPr>
      </w:pPr>
      <w:r w:rsidRPr="00065C90">
        <w:rPr>
          <w:sz w:val="28"/>
          <w:szCs w:val="28"/>
          <w:lang w:eastAsia="en-US"/>
        </w:rPr>
        <w:tab/>
        <w:t>4) Требуются дополнительные исследования</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67. ЭКСТРААГГЛЮТИНИН α</w:t>
      </w:r>
      <w:r w:rsidRPr="00065C90">
        <w:rPr>
          <w:sz w:val="28"/>
          <w:szCs w:val="28"/>
          <w:vertAlign w:val="subscript"/>
          <w:lang w:eastAsia="en-US"/>
        </w:rPr>
        <w:t>1</w:t>
      </w:r>
      <w:r w:rsidRPr="00065C90">
        <w:rPr>
          <w:sz w:val="28"/>
          <w:szCs w:val="28"/>
          <w:lang w:eastAsia="en-US"/>
        </w:rPr>
        <w:t xml:space="preserve"> АГГЛЮТИНИРУЕТ ЭРИТРОЦИТЫ:</w:t>
      </w:r>
    </w:p>
    <w:p w:rsidR="00AB5B1F" w:rsidRPr="00065C90" w:rsidRDefault="00AB5B1F" w:rsidP="00AB5B1F">
      <w:pPr>
        <w:ind w:firstLine="708"/>
        <w:rPr>
          <w:sz w:val="28"/>
          <w:szCs w:val="28"/>
          <w:lang w:eastAsia="en-US"/>
        </w:rPr>
      </w:pPr>
      <w:r w:rsidRPr="00065C90">
        <w:rPr>
          <w:sz w:val="28"/>
          <w:szCs w:val="28"/>
          <w:lang w:eastAsia="en-US"/>
        </w:rPr>
        <w:t>1) А</w:t>
      </w:r>
    </w:p>
    <w:p w:rsidR="00AB5B1F" w:rsidRPr="00065C90" w:rsidRDefault="00AB5B1F" w:rsidP="00AB5B1F">
      <w:pPr>
        <w:rPr>
          <w:sz w:val="28"/>
          <w:szCs w:val="28"/>
          <w:lang w:eastAsia="en-US"/>
        </w:rPr>
      </w:pPr>
      <w:r w:rsidRPr="00065C90">
        <w:rPr>
          <w:sz w:val="28"/>
          <w:szCs w:val="28"/>
          <w:lang w:eastAsia="en-US"/>
        </w:rPr>
        <w:tab/>
        <w:t>2) Аи О</w:t>
      </w:r>
    </w:p>
    <w:p w:rsidR="00AB5B1F" w:rsidRPr="00065C90" w:rsidRDefault="00AB5B1F" w:rsidP="00AB5B1F">
      <w:pPr>
        <w:rPr>
          <w:sz w:val="28"/>
          <w:szCs w:val="28"/>
          <w:vertAlign w:val="subscript"/>
          <w:lang w:eastAsia="en-US"/>
        </w:rPr>
      </w:pPr>
      <w:r w:rsidRPr="00065C90">
        <w:rPr>
          <w:sz w:val="28"/>
          <w:szCs w:val="28"/>
          <w:lang w:eastAsia="en-US"/>
        </w:rPr>
        <w:tab/>
        <w:t>3) А и А</w:t>
      </w:r>
      <w:r w:rsidRPr="00065C90">
        <w:rPr>
          <w:sz w:val="28"/>
          <w:szCs w:val="28"/>
          <w:vertAlign w:val="subscript"/>
          <w:lang w:eastAsia="en-US"/>
        </w:rPr>
        <w:t>2</w:t>
      </w:r>
    </w:p>
    <w:p w:rsidR="00AB5B1F" w:rsidRPr="00065C90" w:rsidRDefault="00AB5B1F" w:rsidP="00AB5B1F">
      <w:pPr>
        <w:rPr>
          <w:sz w:val="28"/>
          <w:szCs w:val="28"/>
          <w:lang w:eastAsia="en-US"/>
        </w:rPr>
      </w:pPr>
      <w:r w:rsidRPr="00065C90">
        <w:rPr>
          <w:sz w:val="28"/>
          <w:szCs w:val="28"/>
          <w:lang w:eastAsia="en-US"/>
        </w:rPr>
        <w:tab/>
        <w:t>4) А</w:t>
      </w:r>
      <w:r w:rsidRPr="00065C90">
        <w:rPr>
          <w:sz w:val="28"/>
          <w:szCs w:val="28"/>
          <w:vertAlign w:val="subscript"/>
          <w:lang w:eastAsia="en-US"/>
        </w:rPr>
        <w:t>2</w:t>
      </w:r>
      <w:r w:rsidRPr="00065C90">
        <w:rPr>
          <w:sz w:val="28"/>
          <w:szCs w:val="28"/>
          <w:lang w:eastAsia="en-US"/>
        </w:rPr>
        <w:t xml:space="preserve"> и О</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68.  ЭКСТРААГГЛЮТИНИН α</w:t>
      </w:r>
      <w:r w:rsidRPr="00065C90">
        <w:rPr>
          <w:sz w:val="28"/>
          <w:szCs w:val="28"/>
          <w:vertAlign w:val="subscript"/>
          <w:lang w:eastAsia="en-US"/>
        </w:rPr>
        <w:t>2</w:t>
      </w:r>
      <w:r w:rsidRPr="00065C90">
        <w:rPr>
          <w:sz w:val="28"/>
          <w:szCs w:val="28"/>
          <w:lang w:eastAsia="en-US"/>
        </w:rPr>
        <w:t xml:space="preserve"> АГГЛЮТИНИРУЕТ ЭРИТРОЦИТЫ:</w:t>
      </w:r>
    </w:p>
    <w:p w:rsidR="00AB5B1F" w:rsidRPr="00065C90" w:rsidRDefault="00AB5B1F" w:rsidP="00AB5B1F">
      <w:pPr>
        <w:ind w:firstLine="708"/>
        <w:rPr>
          <w:sz w:val="28"/>
          <w:szCs w:val="28"/>
          <w:lang w:eastAsia="en-US"/>
        </w:rPr>
      </w:pPr>
      <w:r w:rsidRPr="00065C90">
        <w:rPr>
          <w:sz w:val="28"/>
          <w:szCs w:val="28"/>
          <w:lang w:eastAsia="en-US"/>
        </w:rPr>
        <w:t>1) А</w:t>
      </w:r>
    </w:p>
    <w:p w:rsidR="00AB5B1F" w:rsidRPr="00065C90" w:rsidRDefault="00AB5B1F" w:rsidP="00AB5B1F">
      <w:pPr>
        <w:rPr>
          <w:sz w:val="28"/>
          <w:szCs w:val="28"/>
          <w:lang w:eastAsia="en-US"/>
        </w:rPr>
      </w:pPr>
      <w:r w:rsidRPr="00065C90">
        <w:rPr>
          <w:sz w:val="28"/>
          <w:szCs w:val="28"/>
          <w:lang w:eastAsia="en-US"/>
        </w:rPr>
        <w:tab/>
        <w:t>2) А и О</w:t>
      </w:r>
    </w:p>
    <w:p w:rsidR="00AB5B1F" w:rsidRPr="00065C90" w:rsidRDefault="00AB5B1F" w:rsidP="00AB5B1F">
      <w:pPr>
        <w:rPr>
          <w:sz w:val="28"/>
          <w:szCs w:val="28"/>
          <w:vertAlign w:val="subscript"/>
          <w:lang w:eastAsia="en-US"/>
        </w:rPr>
      </w:pPr>
      <w:r w:rsidRPr="00065C90">
        <w:rPr>
          <w:sz w:val="28"/>
          <w:szCs w:val="28"/>
          <w:lang w:eastAsia="en-US"/>
        </w:rPr>
        <w:tab/>
        <w:t>3) А и А</w:t>
      </w:r>
      <w:r w:rsidRPr="00065C90">
        <w:rPr>
          <w:sz w:val="28"/>
          <w:szCs w:val="28"/>
          <w:vertAlign w:val="subscript"/>
          <w:lang w:eastAsia="en-US"/>
        </w:rPr>
        <w:t>2</w:t>
      </w:r>
    </w:p>
    <w:p w:rsidR="00AB5B1F" w:rsidRPr="00065C90" w:rsidRDefault="00AB5B1F" w:rsidP="00AB5B1F">
      <w:pPr>
        <w:rPr>
          <w:sz w:val="28"/>
          <w:szCs w:val="28"/>
          <w:lang w:eastAsia="en-US"/>
        </w:rPr>
      </w:pPr>
      <w:r w:rsidRPr="00065C90">
        <w:rPr>
          <w:sz w:val="28"/>
          <w:szCs w:val="28"/>
          <w:lang w:eastAsia="en-US"/>
        </w:rPr>
        <w:tab/>
        <w:t>4) А</w:t>
      </w:r>
      <w:r w:rsidRPr="00065C90">
        <w:rPr>
          <w:sz w:val="28"/>
          <w:szCs w:val="28"/>
          <w:vertAlign w:val="subscript"/>
          <w:lang w:eastAsia="en-US"/>
        </w:rPr>
        <w:t>2</w:t>
      </w:r>
      <w:r w:rsidRPr="00065C90">
        <w:rPr>
          <w:sz w:val="28"/>
          <w:szCs w:val="28"/>
          <w:lang w:eastAsia="en-US"/>
        </w:rPr>
        <w:t xml:space="preserve"> и О</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69. ЛОЖНЫЙ КРОВЯНОЙ ХИМЕРИЗМ НАБЛЮДАЕТСЯ ПРИ:</w:t>
      </w:r>
    </w:p>
    <w:p w:rsidR="00AB5B1F" w:rsidRPr="00065C90" w:rsidRDefault="00AB5B1F" w:rsidP="00AB5B1F">
      <w:pPr>
        <w:ind w:firstLine="708"/>
        <w:rPr>
          <w:sz w:val="28"/>
          <w:szCs w:val="28"/>
          <w:lang w:eastAsia="en-US"/>
        </w:rPr>
      </w:pPr>
      <w:r w:rsidRPr="00065C90">
        <w:rPr>
          <w:sz w:val="28"/>
          <w:szCs w:val="28"/>
          <w:lang w:eastAsia="en-US"/>
        </w:rPr>
        <w:t>а) переливании одногруппной крови</w:t>
      </w:r>
    </w:p>
    <w:p w:rsidR="00AB5B1F" w:rsidRPr="00065C90" w:rsidRDefault="00AB5B1F" w:rsidP="00AB5B1F">
      <w:pPr>
        <w:rPr>
          <w:sz w:val="28"/>
          <w:szCs w:val="28"/>
          <w:vertAlign w:val="subscript"/>
          <w:lang w:eastAsia="en-US"/>
        </w:rPr>
      </w:pPr>
      <w:r w:rsidRPr="00065C90">
        <w:rPr>
          <w:sz w:val="28"/>
          <w:szCs w:val="28"/>
          <w:lang w:eastAsia="en-US"/>
        </w:rPr>
        <w:tab/>
        <w:t>б) переливании крови универсального донора</w:t>
      </w:r>
    </w:p>
    <w:p w:rsidR="00AB5B1F" w:rsidRPr="00065C90" w:rsidRDefault="00AB5B1F" w:rsidP="00AB5B1F">
      <w:pPr>
        <w:rPr>
          <w:sz w:val="28"/>
          <w:szCs w:val="28"/>
          <w:vertAlign w:val="subscript"/>
          <w:lang w:eastAsia="en-US"/>
        </w:rPr>
      </w:pPr>
      <w:r w:rsidRPr="00065C90">
        <w:rPr>
          <w:sz w:val="28"/>
          <w:szCs w:val="28"/>
          <w:lang w:eastAsia="en-US"/>
        </w:rPr>
        <w:tab/>
        <w:t>в) аллогенной трансплантации костного мозга</w:t>
      </w:r>
    </w:p>
    <w:p w:rsidR="00AB5B1F" w:rsidRPr="00065C90" w:rsidRDefault="00AB5B1F" w:rsidP="00AB5B1F">
      <w:pPr>
        <w:rPr>
          <w:sz w:val="28"/>
          <w:szCs w:val="28"/>
          <w:lang w:eastAsia="en-US"/>
        </w:rPr>
      </w:pPr>
      <w:r w:rsidRPr="00065C90">
        <w:rPr>
          <w:sz w:val="28"/>
          <w:szCs w:val="28"/>
          <w:lang w:eastAsia="en-US"/>
        </w:rPr>
        <w:tab/>
        <w:t>г) аутодермопластике</w:t>
      </w:r>
    </w:p>
    <w:p w:rsidR="00AB5B1F" w:rsidRPr="00065C90" w:rsidRDefault="00AB5B1F" w:rsidP="00AB5B1F">
      <w:pPr>
        <w:rPr>
          <w:sz w:val="28"/>
          <w:szCs w:val="28"/>
          <w:lang w:eastAsia="en-US"/>
        </w:rPr>
      </w:pPr>
      <w:r w:rsidRPr="00065C90">
        <w:rPr>
          <w:sz w:val="28"/>
          <w:szCs w:val="28"/>
          <w:lang w:eastAsia="en-US"/>
        </w:rPr>
        <w:t>Выбрать правильную комбинацию ответов:</w:t>
      </w:r>
    </w:p>
    <w:p w:rsidR="00AB5B1F" w:rsidRPr="00065C90" w:rsidRDefault="00AB5B1F" w:rsidP="00AB5B1F">
      <w:pPr>
        <w:rPr>
          <w:sz w:val="28"/>
          <w:szCs w:val="28"/>
          <w:lang w:eastAsia="en-US"/>
        </w:rPr>
      </w:pPr>
      <w:r w:rsidRPr="00065C90">
        <w:rPr>
          <w:sz w:val="28"/>
          <w:szCs w:val="28"/>
          <w:lang w:eastAsia="en-US"/>
        </w:rPr>
        <w:tab/>
        <w:t>1) а,б</w:t>
      </w:r>
    </w:p>
    <w:p w:rsidR="00AB5B1F" w:rsidRPr="00065C90" w:rsidRDefault="00AB5B1F" w:rsidP="00AB5B1F">
      <w:pPr>
        <w:rPr>
          <w:sz w:val="28"/>
          <w:szCs w:val="28"/>
          <w:lang w:eastAsia="en-US"/>
        </w:rPr>
      </w:pPr>
      <w:r w:rsidRPr="00065C90">
        <w:rPr>
          <w:sz w:val="28"/>
          <w:szCs w:val="28"/>
          <w:lang w:eastAsia="en-US"/>
        </w:rPr>
        <w:tab/>
        <w:t>2) б,в</w:t>
      </w:r>
    </w:p>
    <w:p w:rsidR="00AB5B1F" w:rsidRPr="00065C90" w:rsidRDefault="00AB5B1F" w:rsidP="00AB5B1F">
      <w:pPr>
        <w:rPr>
          <w:sz w:val="28"/>
          <w:szCs w:val="28"/>
          <w:lang w:eastAsia="en-US"/>
        </w:rPr>
      </w:pPr>
      <w:r w:rsidRPr="00065C90">
        <w:rPr>
          <w:sz w:val="28"/>
          <w:szCs w:val="28"/>
          <w:lang w:eastAsia="en-US"/>
        </w:rPr>
        <w:tab/>
        <w:t>3) в,г</w:t>
      </w:r>
    </w:p>
    <w:p w:rsidR="00AB5B1F" w:rsidRPr="00065C90" w:rsidRDefault="00AB5B1F" w:rsidP="00AB5B1F">
      <w:pPr>
        <w:rPr>
          <w:sz w:val="28"/>
          <w:szCs w:val="28"/>
          <w:lang w:eastAsia="en-US"/>
        </w:rPr>
      </w:pPr>
      <w:r w:rsidRPr="00065C90">
        <w:rPr>
          <w:sz w:val="28"/>
          <w:szCs w:val="28"/>
          <w:lang w:eastAsia="en-US"/>
        </w:rPr>
        <w:tab/>
        <w:t>4) а,г</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70. ПРИ ПЕРЕКРЕСТНОМ СПОСОБЕ ОПРЕДЕЛЕНИЯ ГРУППЫ КРОВИ РЕЗУЛЬТАТ УЧИТЫВАЮТ НЕ РАНЕЕ:</w:t>
      </w:r>
    </w:p>
    <w:p w:rsidR="00AB5B1F" w:rsidRPr="00065C90" w:rsidRDefault="00AB5B1F" w:rsidP="00AB5B1F">
      <w:pPr>
        <w:ind w:firstLine="708"/>
        <w:rPr>
          <w:sz w:val="28"/>
          <w:szCs w:val="28"/>
          <w:lang w:eastAsia="en-US"/>
        </w:rPr>
      </w:pPr>
      <w:r w:rsidRPr="00065C90">
        <w:rPr>
          <w:sz w:val="28"/>
          <w:szCs w:val="28"/>
          <w:lang w:eastAsia="en-US"/>
        </w:rPr>
        <w:t>1) 2,5 минут</w:t>
      </w:r>
    </w:p>
    <w:p w:rsidR="00AB5B1F" w:rsidRPr="00065C90" w:rsidRDefault="00AB5B1F" w:rsidP="00AB5B1F">
      <w:pPr>
        <w:rPr>
          <w:sz w:val="28"/>
          <w:szCs w:val="28"/>
          <w:vertAlign w:val="subscript"/>
          <w:lang w:eastAsia="en-US"/>
        </w:rPr>
      </w:pPr>
      <w:r w:rsidRPr="00065C90">
        <w:rPr>
          <w:sz w:val="28"/>
          <w:szCs w:val="28"/>
          <w:lang w:eastAsia="en-US"/>
        </w:rPr>
        <w:tab/>
        <w:t>2) 3 минут</w:t>
      </w:r>
    </w:p>
    <w:p w:rsidR="00AB5B1F" w:rsidRPr="00065C90" w:rsidRDefault="00AB5B1F" w:rsidP="00AB5B1F">
      <w:pPr>
        <w:rPr>
          <w:sz w:val="28"/>
          <w:szCs w:val="28"/>
          <w:vertAlign w:val="subscript"/>
          <w:lang w:eastAsia="en-US"/>
        </w:rPr>
      </w:pPr>
      <w:r w:rsidRPr="00065C90">
        <w:rPr>
          <w:sz w:val="28"/>
          <w:szCs w:val="28"/>
          <w:lang w:eastAsia="en-US"/>
        </w:rPr>
        <w:tab/>
        <w:t>3) 5 минут</w:t>
      </w:r>
    </w:p>
    <w:p w:rsidR="00AB5B1F" w:rsidRPr="00065C90" w:rsidRDefault="00AB5B1F" w:rsidP="00AB5B1F">
      <w:pPr>
        <w:rPr>
          <w:sz w:val="28"/>
          <w:szCs w:val="28"/>
          <w:lang w:eastAsia="en-US"/>
        </w:rPr>
      </w:pPr>
      <w:r w:rsidRPr="00065C90">
        <w:rPr>
          <w:sz w:val="28"/>
          <w:szCs w:val="28"/>
          <w:lang w:eastAsia="en-US"/>
        </w:rPr>
        <w:tab/>
        <w:t>4) 10 минут</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71. РЕЗУЛЬТАТЫ РЕАКЦИИ ОПРЕДЕЛЕНИЯ РЕЗУС-ПРИНАДЛЕЖНОСТИ МОНОКЛОНАЛЬНЫМИ АНТИТЕЛАМИ УЧИТЫВАЮТСЯ ЧЕРЕЗ:</w:t>
      </w:r>
    </w:p>
    <w:p w:rsidR="00AB5B1F" w:rsidRPr="00065C90" w:rsidRDefault="00AB5B1F" w:rsidP="00AB5B1F">
      <w:pPr>
        <w:ind w:firstLine="708"/>
        <w:rPr>
          <w:sz w:val="28"/>
          <w:szCs w:val="28"/>
          <w:lang w:eastAsia="en-US"/>
        </w:rPr>
      </w:pPr>
      <w:r w:rsidRPr="00065C90">
        <w:rPr>
          <w:sz w:val="28"/>
          <w:szCs w:val="28"/>
          <w:lang w:eastAsia="en-US"/>
        </w:rPr>
        <w:t>1) 2,5 минуты</w:t>
      </w:r>
    </w:p>
    <w:p w:rsidR="00AB5B1F" w:rsidRPr="00065C90" w:rsidRDefault="00AB5B1F" w:rsidP="00AB5B1F">
      <w:pPr>
        <w:rPr>
          <w:sz w:val="28"/>
          <w:szCs w:val="28"/>
          <w:vertAlign w:val="subscript"/>
          <w:lang w:eastAsia="en-US"/>
        </w:rPr>
      </w:pPr>
      <w:r w:rsidRPr="00065C90">
        <w:rPr>
          <w:sz w:val="28"/>
          <w:szCs w:val="28"/>
          <w:lang w:eastAsia="en-US"/>
        </w:rPr>
        <w:tab/>
        <w:t>2) 3 минуты</w:t>
      </w:r>
    </w:p>
    <w:p w:rsidR="00AB5B1F" w:rsidRPr="00065C90" w:rsidRDefault="00AB5B1F" w:rsidP="00AB5B1F">
      <w:pPr>
        <w:rPr>
          <w:sz w:val="28"/>
          <w:szCs w:val="28"/>
          <w:vertAlign w:val="subscript"/>
          <w:lang w:eastAsia="en-US"/>
        </w:rPr>
      </w:pPr>
      <w:r w:rsidRPr="00065C90">
        <w:rPr>
          <w:sz w:val="28"/>
          <w:szCs w:val="28"/>
          <w:lang w:eastAsia="en-US"/>
        </w:rPr>
        <w:tab/>
        <w:t>3) 5 минут</w:t>
      </w:r>
    </w:p>
    <w:p w:rsidR="00AB5B1F" w:rsidRPr="00065C90" w:rsidRDefault="00AB5B1F" w:rsidP="00AB5B1F">
      <w:pPr>
        <w:rPr>
          <w:sz w:val="28"/>
          <w:szCs w:val="28"/>
          <w:lang w:eastAsia="en-US"/>
        </w:rPr>
      </w:pPr>
      <w:r w:rsidRPr="00065C90">
        <w:rPr>
          <w:sz w:val="28"/>
          <w:szCs w:val="28"/>
          <w:lang w:eastAsia="en-US"/>
        </w:rPr>
        <w:tab/>
        <w:t>4) 10 минут</w:t>
      </w:r>
    </w:p>
    <w:p w:rsidR="00AB5B1F" w:rsidRPr="00065C90" w:rsidRDefault="00AB5B1F" w:rsidP="00AB5B1F">
      <w:pPr>
        <w:jc w:val="both"/>
        <w:rPr>
          <w:sz w:val="28"/>
          <w:szCs w:val="28"/>
          <w:lang w:eastAsia="en-US"/>
        </w:rPr>
      </w:pPr>
      <w:r w:rsidRPr="00065C90">
        <w:rPr>
          <w:sz w:val="28"/>
          <w:szCs w:val="28"/>
          <w:lang w:eastAsia="en-US"/>
        </w:rPr>
        <w:t xml:space="preserve">72. ОПРЕДЕЛЕНИЕ РЕЗУС-ПРИНАДЛЕЖНОСТИ МОНОКЛОНАЛЬНЫМИ АНТИТЕЛАМИ ОСУЩЕСТВЛЯЕТСЯ ПРИ </w:t>
      </w:r>
      <w:r w:rsidRPr="00065C90">
        <w:rPr>
          <w:sz w:val="28"/>
          <w:szCs w:val="28"/>
          <w:lang w:val="en-US" w:eastAsia="en-US"/>
        </w:rPr>
        <w:t>t</w:t>
      </w:r>
      <w:r w:rsidRPr="00065C90">
        <w:rPr>
          <w:sz w:val="28"/>
          <w:szCs w:val="28"/>
          <w:lang w:eastAsia="en-US"/>
        </w:rPr>
        <w:t>º:</w:t>
      </w:r>
    </w:p>
    <w:p w:rsidR="00AB5B1F" w:rsidRPr="00065C90" w:rsidRDefault="00AB5B1F" w:rsidP="00AB5B1F">
      <w:pPr>
        <w:ind w:firstLine="708"/>
        <w:rPr>
          <w:sz w:val="28"/>
          <w:szCs w:val="28"/>
          <w:lang w:eastAsia="en-US"/>
        </w:rPr>
      </w:pPr>
      <w:r w:rsidRPr="00065C90">
        <w:rPr>
          <w:sz w:val="28"/>
          <w:szCs w:val="28"/>
          <w:lang w:eastAsia="en-US"/>
        </w:rPr>
        <w:t>1) +4-6º С</w:t>
      </w:r>
    </w:p>
    <w:p w:rsidR="00AB5B1F" w:rsidRPr="00065C90" w:rsidRDefault="00AB5B1F" w:rsidP="00AB5B1F">
      <w:pPr>
        <w:rPr>
          <w:sz w:val="28"/>
          <w:szCs w:val="28"/>
          <w:vertAlign w:val="subscript"/>
          <w:lang w:eastAsia="en-US"/>
        </w:rPr>
      </w:pPr>
      <w:r w:rsidRPr="00065C90">
        <w:rPr>
          <w:sz w:val="28"/>
          <w:szCs w:val="28"/>
          <w:lang w:eastAsia="en-US"/>
        </w:rPr>
        <w:tab/>
        <w:t xml:space="preserve">2) комнатной </w:t>
      </w:r>
      <w:r w:rsidRPr="00065C90">
        <w:rPr>
          <w:sz w:val="28"/>
          <w:szCs w:val="28"/>
          <w:lang w:val="en-US" w:eastAsia="en-US"/>
        </w:rPr>
        <w:t>t</w:t>
      </w:r>
      <w:r w:rsidRPr="00065C90">
        <w:rPr>
          <w:sz w:val="28"/>
          <w:szCs w:val="28"/>
          <w:lang w:eastAsia="en-US"/>
        </w:rPr>
        <w:t>º</w:t>
      </w:r>
    </w:p>
    <w:p w:rsidR="00AB5B1F" w:rsidRPr="00065C90" w:rsidRDefault="00AB5B1F" w:rsidP="00AB5B1F">
      <w:pPr>
        <w:rPr>
          <w:sz w:val="28"/>
          <w:szCs w:val="28"/>
          <w:vertAlign w:val="subscript"/>
          <w:lang w:eastAsia="en-US"/>
        </w:rPr>
      </w:pPr>
      <w:r w:rsidRPr="00065C90">
        <w:rPr>
          <w:sz w:val="28"/>
          <w:szCs w:val="28"/>
          <w:lang w:eastAsia="en-US"/>
        </w:rPr>
        <w:tab/>
        <w:t>3) 46-48º С</w:t>
      </w:r>
    </w:p>
    <w:p w:rsidR="00AB5B1F" w:rsidRPr="00065C90" w:rsidRDefault="00AB5B1F" w:rsidP="00AB5B1F">
      <w:pPr>
        <w:rPr>
          <w:sz w:val="28"/>
          <w:szCs w:val="28"/>
          <w:lang w:eastAsia="en-US"/>
        </w:rPr>
      </w:pPr>
      <w:r w:rsidRPr="00065C90">
        <w:rPr>
          <w:sz w:val="28"/>
          <w:szCs w:val="28"/>
          <w:lang w:eastAsia="en-US"/>
        </w:rPr>
        <w:tab/>
        <w:t>4) при любой температуре</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73.  ОПРЕДЕЛИТЕ ГРУППУ КРОВИ перекрестным способом, если цоликлоны анти-А, анти-В и анти-АВ и стандартные эритроциты О(</w:t>
      </w:r>
      <w:r w:rsidRPr="00065C90">
        <w:rPr>
          <w:sz w:val="28"/>
          <w:szCs w:val="28"/>
          <w:lang w:val="en-US" w:eastAsia="en-US"/>
        </w:rPr>
        <w:t>I</w:t>
      </w:r>
      <w:r w:rsidRPr="00065C90">
        <w:rPr>
          <w:sz w:val="28"/>
          <w:szCs w:val="28"/>
          <w:lang w:eastAsia="en-US"/>
        </w:rPr>
        <w:t>) не дали агглютинации, а в каплях со стандартными эритроцитами А(</w:t>
      </w:r>
      <w:r w:rsidRPr="00065C90">
        <w:rPr>
          <w:sz w:val="28"/>
          <w:szCs w:val="28"/>
          <w:lang w:val="en-US" w:eastAsia="en-US"/>
        </w:rPr>
        <w:t>II</w:t>
      </w:r>
      <w:r w:rsidRPr="00065C90">
        <w:rPr>
          <w:sz w:val="28"/>
          <w:szCs w:val="28"/>
          <w:lang w:eastAsia="en-US"/>
        </w:rPr>
        <w:t>) И В(</w:t>
      </w:r>
      <w:r w:rsidRPr="00065C90">
        <w:rPr>
          <w:sz w:val="28"/>
          <w:szCs w:val="28"/>
          <w:lang w:val="en-US" w:eastAsia="en-US"/>
        </w:rPr>
        <w:t>III</w:t>
      </w:r>
      <w:r w:rsidRPr="00065C90">
        <w:rPr>
          <w:sz w:val="28"/>
          <w:szCs w:val="28"/>
          <w:lang w:eastAsia="en-US"/>
        </w:rPr>
        <w:t>) произошла агглютинация:</w:t>
      </w:r>
    </w:p>
    <w:p w:rsidR="00AB5B1F" w:rsidRPr="00065C90" w:rsidRDefault="00AB5B1F" w:rsidP="00AB5B1F">
      <w:pPr>
        <w:ind w:firstLine="708"/>
        <w:rPr>
          <w:sz w:val="28"/>
          <w:szCs w:val="28"/>
          <w:lang w:eastAsia="en-US"/>
        </w:rPr>
      </w:pPr>
      <w:r w:rsidRPr="00065C90">
        <w:rPr>
          <w:sz w:val="28"/>
          <w:szCs w:val="28"/>
          <w:lang w:eastAsia="en-US"/>
        </w:rPr>
        <w:t>1) О(</w:t>
      </w:r>
      <w:r w:rsidRPr="00065C90">
        <w:rPr>
          <w:sz w:val="28"/>
          <w:szCs w:val="28"/>
          <w:lang w:val="en-US" w:eastAsia="en-US"/>
        </w:rPr>
        <w:t>I</w:t>
      </w:r>
      <w:r w:rsidRPr="00065C90">
        <w:rPr>
          <w:sz w:val="28"/>
          <w:szCs w:val="28"/>
          <w:lang w:eastAsia="en-US"/>
        </w:rPr>
        <w:t>)</w:t>
      </w:r>
    </w:p>
    <w:p w:rsidR="00AB5B1F" w:rsidRPr="00065C90" w:rsidRDefault="00AB5B1F" w:rsidP="00AB5B1F">
      <w:pPr>
        <w:rPr>
          <w:sz w:val="28"/>
          <w:szCs w:val="28"/>
          <w:vertAlign w:val="subscript"/>
          <w:lang w:eastAsia="en-US"/>
        </w:rPr>
      </w:pPr>
      <w:r w:rsidRPr="00065C90">
        <w:rPr>
          <w:sz w:val="28"/>
          <w:szCs w:val="28"/>
          <w:lang w:eastAsia="en-US"/>
        </w:rPr>
        <w:tab/>
        <w:t>2) А(</w:t>
      </w:r>
      <w:r w:rsidRPr="00065C90">
        <w:rPr>
          <w:sz w:val="28"/>
          <w:szCs w:val="28"/>
          <w:lang w:val="en-US" w:eastAsia="en-US"/>
        </w:rPr>
        <w:t>II</w:t>
      </w:r>
      <w:r w:rsidRPr="00065C90">
        <w:rPr>
          <w:sz w:val="28"/>
          <w:szCs w:val="28"/>
          <w:lang w:eastAsia="en-US"/>
        </w:rPr>
        <w:t>)</w:t>
      </w:r>
    </w:p>
    <w:p w:rsidR="00AB5B1F" w:rsidRPr="00065C90" w:rsidRDefault="00AB5B1F" w:rsidP="00AB5B1F">
      <w:pPr>
        <w:rPr>
          <w:sz w:val="28"/>
          <w:szCs w:val="28"/>
          <w:vertAlign w:val="subscript"/>
          <w:lang w:eastAsia="en-US"/>
        </w:rPr>
      </w:pPr>
      <w:r w:rsidRPr="00065C90">
        <w:rPr>
          <w:sz w:val="28"/>
          <w:szCs w:val="28"/>
          <w:lang w:eastAsia="en-US"/>
        </w:rPr>
        <w:tab/>
        <w:t>3) В(</w:t>
      </w:r>
      <w:r w:rsidRPr="00065C90">
        <w:rPr>
          <w:sz w:val="28"/>
          <w:szCs w:val="28"/>
          <w:lang w:val="en-US" w:eastAsia="en-US"/>
        </w:rPr>
        <w:t>III</w:t>
      </w:r>
      <w:r w:rsidRPr="00065C90">
        <w:rPr>
          <w:sz w:val="28"/>
          <w:szCs w:val="28"/>
          <w:lang w:eastAsia="en-US"/>
        </w:rPr>
        <w:t>)</w:t>
      </w:r>
    </w:p>
    <w:p w:rsidR="00AB5B1F" w:rsidRPr="00065C90" w:rsidRDefault="00AB5B1F" w:rsidP="00AB5B1F">
      <w:pPr>
        <w:rPr>
          <w:sz w:val="28"/>
          <w:szCs w:val="28"/>
          <w:lang w:eastAsia="en-US"/>
        </w:rPr>
      </w:pPr>
      <w:r w:rsidRPr="00065C90">
        <w:rPr>
          <w:sz w:val="28"/>
          <w:szCs w:val="28"/>
          <w:lang w:eastAsia="en-US"/>
        </w:rPr>
        <w:tab/>
        <w:t>4) АВ(</w:t>
      </w:r>
      <w:r w:rsidRPr="00065C90">
        <w:rPr>
          <w:sz w:val="28"/>
          <w:szCs w:val="28"/>
          <w:lang w:val="en-US" w:eastAsia="en-US"/>
        </w:rPr>
        <w:t>IV</w:t>
      </w:r>
      <w:r w:rsidRPr="00065C90">
        <w:rPr>
          <w:sz w:val="28"/>
          <w:szCs w:val="28"/>
          <w:lang w:eastAsia="en-US"/>
        </w:rPr>
        <w:t xml:space="preserve">) </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74. ОПРЕДЕЛИТЕ ГРУППУ КРОВИ перекрестным способом, если в каплях с цоликлонами анти-А, анти-В и анти-АВ произошла агглютинация, а в каплях со стандартными эритроцитами О(</w:t>
      </w:r>
      <w:r w:rsidRPr="00065C90">
        <w:rPr>
          <w:sz w:val="28"/>
          <w:szCs w:val="28"/>
          <w:lang w:val="en-US" w:eastAsia="en-US"/>
        </w:rPr>
        <w:t>I</w:t>
      </w:r>
      <w:r w:rsidRPr="00065C90">
        <w:rPr>
          <w:sz w:val="28"/>
          <w:szCs w:val="28"/>
          <w:lang w:eastAsia="en-US"/>
        </w:rPr>
        <w:t>), А(</w:t>
      </w:r>
      <w:r w:rsidRPr="00065C90">
        <w:rPr>
          <w:sz w:val="28"/>
          <w:szCs w:val="28"/>
          <w:lang w:val="en-US" w:eastAsia="en-US"/>
        </w:rPr>
        <w:t>II</w:t>
      </w:r>
      <w:r w:rsidRPr="00065C90">
        <w:rPr>
          <w:sz w:val="28"/>
          <w:szCs w:val="28"/>
          <w:lang w:eastAsia="en-US"/>
        </w:rPr>
        <w:t>) И В(</w:t>
      </w:r>
      <w:r w:rsidRPr="00065C90">
        <w:rPr>
          <w:sz w:val="28"/>
          <w:szCs w:val="28"/>
          <w:lang w:val="en-US" w:eastAsia="en-US"/>
        </w:rPr>
        <w:t>III</w:t>
      </w:r>
      <w:r w:rsidRPr="00065C90">
        <w:rPr>
          <w:sz w:val="28"/>
          <w:szCs w:val="28"/>
          <w:lang w:eastAsia="en-US"/>
        </w:rPr>
        <w:t xml:space="preserve">) не произошла: </w:t>
      </w:r>
    </w:p>
    <w:p w:rsidR="00AB5B1F" w:rsidRPr="00065C90" w:rsidRDefault="00AB5B1F" w:rsidP="00AB5B1F">
      <w:pPr>
        <w:ind w:firstLine="708"/>
        <w:rPr>
          <w:sz w:val="28"/>
          <w:szCs w:val="28"/>
          <w:lang w:eastAsia="en-US"/>
        </w:rPr>
      </w:pPr>
      <w:r w:rsidRPr="00065C90">
        <w:rPr>
          <w:sz w:val="28"/>
          <w:szCs w:val="28"/>
          <w:lang w:eastAsia="en-US"/>
        </w:rPr>
        <w:t>1) О(</w:t>
      </w:r>
      <w:r w:rsidRPr="00065C90">
        <w:rPr>
          <w:sz w:val="28"/>
          <w:szCs w:val="28"/>
          <w:lang w:val="en-US" w:eastAsia="en-US"/>
        </w:rPr>
        <w:t>I</w:t>
      </w:r>
      <w:r w:rsidRPr="00065C90">
        <w:rPr>
          <w:sz w:val="28"/>
          <w:szCs w:val="28"/>
          <w:lang w:eastAsia="en-US"/>
        </w:rPr>
        <w:t>)</w:t>
      </w:r>
    </w:p>
    <w:p w:rsidR="00AB5B1F" w:rsidRPr="00065C90" w:rsidRDefault="00AB5B1F" w:rsidP="00AB5B1F">
      <w:pPr>
        <w:rPr>
          <w:sz w:val="28"/>
          <w:szCs w:val="28"/>
          <w:vertAlign w:val="subscript"/>
          <w:lang w:eastAsia="en-US"/>
        </w:rPr>
      </w:pPr>
      <w:r w:rsidRPr="00065C90">
        <w:rPr>
          <w:sz w:val="28"/>
          <w:szCs w:val="28"/>
          <w:lang w:eastAsia="en-US"/>
        </w:rPr>
        <w:tab/>
        <w:t>2) А(</w:t>
      </w:r>
      <w:r w:rsidRPr="00065C90">
        <w:rPr>
          <w:sz w:val="28"/>
          <w:szCs w:val="28"/>
          <w:lang w:val="en-US" w:eastAsia="en-US"/>
        </w:rPr>
        <w:t>II</w:t>
      </w:r>
      <w:r w:rsidRPr="00065C90">
        <w:rPr>
          <w:sz w:val="28"/>
          <w:szCs w:val="28"/>
          <w:lang w:eastAsia="en-US"/>
        </w:rPr>
        <w:t>)</w:t>
      </w:r>
    </w:p>
    <w:p w:rsidR="00AB5B1F" w:rsidRPr="00065C90" w:rsidRDefault="00AB5B1F" w:rsidP="00AB5B1F">
      <w:pPr>
        <w:rPr>
          <w:sz w:val="28"/>
          <w:szCs w:val="28"/>
          <w:vertAlign w:val="subscript"/>
          <w:lang w:eastAsia="en-US"/>
        </w:rPr>
      </w:pPr>
      <w:r w:rsidRPr="00065C90">
        <w:rPr>
          <w:sz w:val="28"/>
          <w:szCs w:val="28"/>
          <w:lang w:eastAsia="en-US"/>
        </w:rPr>
        <w:tab/>
        <w:t>3) В(</w:t>
      </w:r>
      <w:r w:rsidRPr="00065C90">
        <w:rPr>
          <w:sz w:val="28"/>
          <w:szCs w:val="28"/>
          <w:lang w:val="en-US" w:eastAsia="en-US"/>
        </w:rPr>
        <w:t>III</w:t>
      </w:r>
      <w:r w:rsidRPr="00065C90">
        <w:rPr>
          <w:sz w:val="28"/>
          <w:szCs w:val="28"/>
          <w:lang w:eastAsia="en-US"/>
        </w:rPr>
        <w:t>)</w:t>
      </w:r>
    </w:p>
    <w:p w:rsidR="00AB5B1F" w:rsidRPr="00065C90" w:rsidRDefault="00AB5B1F" w:rsidP="00AB5B1F">
      <w:pPr>
        <w:rPr>
          <w:sz w:val="28"/>
          <w:szCs w:val="28"/>
          <w:lang w:eastAsia="en-US"/>
        </w:rPr>
      </w:pPr>
      <w:r w:rsidRPr="00065C90">
        <w:rPr>
          <w:sz w:val="28"/>
          <w:szCs w:val="28"/>
          <w:lang w:eastAsia="en-US"/>
        </w:rPr>
        <w:tab/>
        <w:t>4) АВ(</w:t>
      </w:r>
      <w:r w:rsidRPr="00065C90">
        <w:rPr>
          <w:sz w:val="28"/>
          <w:szCs w:val="28"/>
          <w:lang w:val="en-US" w:eastAsia="en-US"/>
        </w:rPr>
        <w:t>IV</w:t>
      </w:r>
      <w:r w:rsidRPr="00065C90">
        <w:rPr>
          <w:sz w:val="28"/>
          <w:szCs w:val="28"/>
          <w:lang w:eastAsia="en-US"/>
        </w:rPr>
        <w:t xml:space="preserve">) </w:t>
      </w:r>
    </w:p>
    <w:p w:rsidR="00AB5B1F" w:rsidRPr="00065C90" w:rsidRDefault="00AB5B1F" w:rsidP="00AB5B1F">
      <w:pPr>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75. ОПРЕДЕЛИТЕ ГРУППУ КРОВИ перекрестным способом, если в каплях с цоликлонами  анти-А, анти-АВ, стандартными эритроцитами В(</w:t>
      </w:r>
      <w:r w:rsidRPr="00065C90">
        <w:rPr>
          <w:sz w:val="28"/>
          <w:szCs w:val="28"/>
          <w:lang w:val="en-US" w:eastAsia="en-US"/>
        </w:rPr>
        <w:t>III</w:t>
      </w:r>
      <w:r w:rsidRPr="00065C90">
        <w:rPr>
          <w:sz w:val="28"/>
          <w:szCs w:val="28"/>
          <w:lang w:eastAsia="en-US"/>
        </w:rPr>
        <w:t>) произошла агглютинация, а в каплях с цоликлоном анти-В,  стандартными эритроцитами О(</w:t>
      </w:r>
      <w:r w:rsidRPr="00065C90">
        <w:rPr>
          <w:sz w:val="28"/>
          <w:szCs w:val="28"/>
          <w:lang w:val="en-US" w:eastAsia="en-US"/>
        </w:rPr>
        <w:t>I</w:t>
      </w:r>
      <w:r w:rsidRPr="00065C90">
        <w:rPr>
          <w:sz w:val="28"/>
          <w:szCs w:val="28"/>
          <w:lang w:eastAsia="en-US"/>
        </w:rPr>
        <w:t>) и А(</w:t>
      </w:r>
      <w:r w:rsidRPr="00065C90">
        <w:rPr>
          <w:sz w:val="28"/>
          <w:szCs w:val="28"/>
          <w:lang w:val="en-US" w:eastAsia="en-US"/>
        </w:rPr>
        <w:t>II</w:t>
      </w:r>
      <w:r w:rsidRPr="00065C90">
        <w:rPr>
          <w:sz w:val="28"/>
          <w:szCs w:val="28"/>
          <w:lang w:eastAsia="en-US"/>
        </w:rPr>
        <w:t>) групп не произошла:</w:t>
      </w:r>
    </w:p>
    <w:p w:rsidR="00AB5B1F" w:rsidRPr="00065C90" w:rsidRDefault="00AB5B1F" w:rsidP="00AB5B1F">
      <w:pPr>
        <w:ind w:firstLine="708"/>
        <w:rPr>
          <w:sz w:val="28"/>
          <w:szCs w:val="28"/>
          <w:lang w:eastAsia="en-US"/>
        </w:rPr>
      </w:pPr>
      <w:r w:rsidRPr="00065C90">
        <w:rPr>
          <w:sz w:val="28"/>
          <w:szCs w:val="28"/>
          <w:lang w:eastAsia="en-US"/>
        </w:rPr>
        <w:t>1) О(</w:t>
      </w:r>
      <w:r w:rsidRPr="00065C90">
        <w:rPr>
          <w:sz w:val="28"/>
          <w:szCs w:val="28"/>
          <w:lang w:val="en-US" w:eastAsia="en-US"/>
        </w:rPr>
        <w:t>I</w:t>
      </w:r>
      <w:r w:rsidRPr="00065C90">
        <w:rPr>
          <w:sz w:val="28"/>
          <w:szCs w:val="28"/>
          <w:lang w:eastAsia="en-US"/>
        </w:rPr>
        <w:t>)</w:t>
      </w:r>
    </w:p>
    <w:p w:rsidR="00AB5B1F" w:rsidRPr="00065C90" w:rsidRDefault="00AB5B1F" w:rsidP="00AB5B1F">
      <w:pPr>
        <w:rPr>
          <w:sz w:val="28"/>
          <w:szCs w:val="28"/>
          <w:vertAlign w:val="subscript"/>
          <w:lang w:eastAsia="en-US"/>
        </w:rPr>
      </w:pPr>
      <w:r w:rsidRPr="00065C90">
        <w:rPr>
          <w:sz w:val="28"/>
          <w:szCs w:val="28"/>
          <w:lang w:eastAsia="en-US"/>
        </w:rPr>
        <w:tab/>
        <w:t>2) А(</w:t>
      </w:r>
      <w:r w:rsidRPr="00065C90">
        <w:rPr>
          <w:sz w:val="28"/>
          <w:szCs w:val="28"/>
          <w:lang w:val="en-US" w:eastAsia="en-US"/>
        </w:rPr>
        <w:t>II</w:t>
      </w:r>
      <w:r w:rsidRPr="00065C90">
        <w:rPr>
          <w:sz w:val="28"/>
          <w:szCs w:val="28"/>
          <w:lang w:eastAsia="en-US"/>
        </w:rPr>
        <w:t>)</w:t>
      </w:r>
    </w:p>
    <w:p w:rsidR="00AB5B1F" w:rsidRPr="00065C90" w:rsidRDefault="00AB5B1F" w:rsidP="00AB5B1F">
      <w:pPr>
        <w:rPr>
          <w:sz w:val="28"/>
          <w:szCs w:val="28"/>
          <w:vertAlign w:val="subscript"/>
          <w:lang w:eastAsia="en-US"/>
        </w:rPr>
      </w:pPr>
      <w:r w:rsidRPr="00065C90">
        <w:rPr>
          <w:sz w:val="28"/>
          <w:szCs w:val="28"/>
          <w:lang w:eastAsia="en-US"/>
        </w:rPr>
        <w:tab/>
        <w:t>3) В(</w:t>
      </w:r>
      <w:r w:rsidRPr="00065C90">
        <w:rPr>
          <w:sz w:val="28"/>
          <w:szCs w:val="28"/>
          <w:lang w:val="en-US" w:eastAsia="en-US"/>
        </w:rPr>
        <w:t>III</w:t>
      </w:r>
      <w:r w:rsidRPr="00065C90">
        <w:rPr>
          <w:sz w:val="28"/>
          <w:szCs w:val="28"/>
          <w:lang w:eastAsia="en-US"/>
        </w:rPr>
        <w:t>)</w:t>
      </w:r>
    </w:p>
    <w:p w:rsidR="00AB5B1F" w:rsidRPr="00065C90" w:rsidRDefault="00AB5B1F" w:rsidP="00AB5B1F">
      <w:pPr>
        <w:rPr>
          <w:sz w:val="28"/>
          <w:szCs w:val="28"/>
          <w:lang w:eastAsia="en-US"/>
        </w:rPr>
      </w:pPr>
      <w:r w:rsidRPr="00065C90">
        <w:rPr>
          <w:sz w:val="28"/>
          <w:szCs w:val="28"/>
          <w:lang w:eastAsia="en-US"/>
        </w:rPr>
        <w:tab/>
        <w:t>4) АВ(</w:t>
      </w:r>
      <w:r w:rsidRPr="00065C90">
        <w:rPr>
          <w:sz w:val="28"/>
          <w:szCs w:val="28"/>
          <w:lang w:val="en-US" w:eastAsia="en-US"/>
        </w:rPr>
        <w:t>IV</w:t>
      </w:r>
      <w:r w:rsidRPr="00065C90">
        <w:rPr>
          <w:sz w:val="28"/>
          <w:szCs w:val="28"/>
          <w:lang w:eastAsia="en-US"/>
        </w:rPr>
        <w:t xml:space="preserve">) </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 xml:space="preserve">76. ДОНОРА С НАБОРОМ РЕЗУС-АНТИ ГЕНОВ </w:t>
      </w:r>
      <w:r w:rsidRPr="00065C90">
        <w:rPr>
          <w:sz w:val="28"/>
          <w:szCs w:val="28"/>
          <w:lang w:val="en-US" w:eastAsia="en-US"/>
        </w:rPr>
        <w:t>dcE</w:t>
      </w:r>
      <w:r w:rsidRPr="00065C90">
        <w:rPr>
          <w:sz w:val="28"/>
          <w:szCs w:val="28"/>
          <w:lang w:eastAsia="en-US"/>
        </w:rPr>
        <w:t xml:space="preserve"> СЛЕДУЕТ СЧИТАТЬ:</w:t>
      </w:r>
    </w:p>
    <w:p w:rsidR="00AB5B1F" w:rsidRPr="00065C90" w:rsidRDefault="00AB5B1F" w:rsidP="00AB5B1F">
      <w:pPr>
        <w:ind w:left="709"/>
        <w:rPr>
          <w:sz w:val="28"/>
          <w:szCs w:val="28"/>
          <w:lang w:eastAsia="en-US"/>
        </w:rPr>
      </w:pPr>
      <w:r w:rsidRPr="00065C90">
        <w:rPr>
          <w:sz w:val="28"/>
          <w:szCs w:val="28"/>
          <w:lang w:eastAsia="en-US"/>
        </w:rPr>
        <w:t>1) резус-отрицательным</w:t>
      </w:r>
    </w:p>
    <w:p w:rsidR="00AB5B1F" w:rsidRPr="00065C90" w:rsidRDefault="00AB5B1F" w:rsidP="00AB5B1F">
      <w:pPr>
        <w:ind w:left="709"/>
        <w:rPr>
          <w:sz w:val="28"/>
          <w:szCs w:val="28"/>
          <w:lang w:eastAsia="en-US"/>
        </w:rPr>
      </w:pPr>
      <w:r w:rsidRPr="00065C90">
        <w:rPr>
          <w:sz w:val="28"/>
          <w:szCs w:val="28"/>
          <w:lang w:eastAsia="en-US"/>
        </w:rPr>
        <w:t>2) резус-положительным</w:t>
      </w:r>
    </w:p>
    <w:p w:rsidR="00AB5B1F" w:rsidRPr="00065C90" w:rsidRDefault="00AB5B1F" w:rsidP="00AB5B1F">
      <w:pPr>
        <w:ind w:left="709"/>
        <w:rPr>
          <w:sz w:val="28"/>
          <w:szCs w:val="28"/>
          <w:lang w:eastAsia="en-US"/>
        </w:rPr>
      </w:pPr>
      <w:r w:rsidRPr="00065C90">
        <w:rPr>
          <w:sz w:val="28"/>
          <w:szCs w:val="28"/>
          <w:lang w:eastAsia="en-US"/>
        </w:rPr>
        <w:t>3) необходимо провести дополнительные исследования</w:t>
      </w:r>
    </w:p>
    <w:p w:rsidR="00AB5B1F" w:rsidRPr="00065C90" w:rsidRDefault="00AB5B1F" w:rsidP="00AB5B1F">
      <w:pPr>
        <w:ind w:left="709"/>
        <w:rPr>
          <w:sz w:val="28"/>
          <w:szCs w:val="28"/>
          <w:lang w:eastAsia="en-US"/>
        </w:rPr>
      </w:pPr>
      <w:r w:rsidRPr="00065C90">
        <w:rPr>
          <w:sz w:val="28"/>
          <w:szCs w:val="28"/>
          <w:lang w:eastAsia="en-US"/>
        </w:rPr>
        <w:t>4) необходимо провести повторное исследование</w:t>
      </w:r>
    </w:p>
    <w:p w:rsidR="00AB5B1F" w:rsidRPr="00065C90" w:rsidRDefault="00AB5B1F" w:rsidP="00AB5B1F">
      <w:pPr>
        <w:ind w:left="709"/>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77. В ЭКСТРЕННОЙ СИТУАЦИИ, ПРИ ОТСУТСТВИИ ОДНОГРУППНОЙ КРОВИ МОЖНО ПЕРЕЛИВАТЬ О(</w:t>
      </w:r>
      <w:r w:rsidRPr="00065C90">
        <w:rPr>
          <w:sz w:val="28"/>
          <w:szCs w:val="28"/>
          <w:lang w:val="en-US" w:eastAsia="en-US"/>
        </w:rPr>
        <w:t>I</w:t>
      </w:r>
      <w:r w:rsidRPr="00065C90">
        <w:rPr>
          <w:sz w:val="28"/>
          <w:szCs w:val="28"/>
          <w:lang w:eastAsia="en-US"/>
        </w:rPr>
        <w:t>)</w:t>
      </w:r>
      <w:r w:rsidRPr="00065C90">
        <w:rPr>
          <w:sz w:val="28"/>
          <w:szCs w:val="28"/>
          <w:lang w:val="en-US" w:eastAsia="en-US"/>
        </w:rPr>
        <w:t>RH</w:t>
      </w:r>
      <w:r w:rsidRPr="00065C90">
        <w:rPr>
          <w:sz w:val="28"/>
          <w:szCs w:val="28"/>
          <w:lang w:eastAsia="en-US"/>
        </w:rPr>
        <w:t>-ОТРИЦАТЕЛЬНУЮ КРОВЬ В ОБЪЕМЕ НЕ БОЛЕЕ:</w:t>
      </w:r>
    </w:p>
    <w:p w:rsidR="00AB5B1F" w:rsidRPr="00065C90" w:rsidRDefault="00AB5B1F" w:rsidP="00AB5B1F">
      <w:pPr>
        <w:ind w:left="709"/>
        <w:rPr>
          <w:sz w:val="28"/>
          <w:szCs w:val="28"/>
          <w:lang w:eastAsia="en-US"/>
        </w:rPr>
      </w:pPr>
      <w:r w:rsidRPr="00065C90">
        <w:rPr>
          <w:sz w:val="28"/>
          <w:szCs w:val="28"/>
          <w:lang w:eastAsia="en-US"/>
        </w:rPr>
        <w:t>1) 100 мл</w:t>
      </w:r>
    </w:p>
    <w:p w:rsidR="00AB5B1F" w:rsidRPr="00065C90" w:rsidRDefault="00AB5B1F" w:rsidP="00AB5B1F">
      <w:pPr>
        <w:ind w:left="709"/>
        <w:rPr>
          <w:sz w:val="28"/>
          <w:szCs w:val="28"/>
          <w:lang w:eastAsia="en-US"/>
        </w:rPr>
      </w:pPr>
      <w:r w:rsidRPr="00065C90">
        <w:rPr>
          <w:sz w:val="28"/>
          <w:szCs w:val="28"/>
          <w:lang w:eastAsia="en-US"/>
        </w:rPr>
        <w:t>2) 500 мл</w:t>
      </w:r>
    </w:p>
    <w:p w:rsidR="00AB5B1F" w:rsidRPr="00065C90" w:rsidRDefault="00AB5B1F" w:rsidP="00AB5B1F">
      <w:pPr>
        <w:ind w:left="709"/>
        <w:rPr>
          <w:sz w:val="28"/>
          <w:szCs w:val="28"/>
          <w:lang w:eastAsia="en-US"/>
        </w:rPr>
      </w:pPr>
      <w:r w:rsidRPr="00065C90">
        <w:rPr>
          <w:sz w:val="28"/>
          <w:szCs w:val="28"/>
          <w:lang w:eastAsia="en-US"/>
        </w:rPr>
        <w:t>3) 1000 мл</w:t>
      </w:r>
    </w:p>
    <w:p w:rsidR="00AB5B1F" w:rsidRPr="00065C90" w:rsidRDefault="00AB5B1F" w:rsidP="00AB5B1F">
      <w:pPr>
        <w:ind w:left="709"/>
        <w:rPr>
          <w:sz w:val="28"/>
          <w:szCs w:val="28"/>
          <w:lang w:eastAsia="en-US"/>
        </w:rPr>
      </w:pPr>
      <w:r w:rsidRPr="00065C90">
        <w:rPr>
          <w:sz w:val="28"/>
          <w:szCs w:val="28"/>
          <w:lang w:eastAsia="en-US"/>
        </w:rPr>
        <w:t>4) 1500 мл</w:t>
      </w:r>
    </w:p>
    <w:p w:rsidR="00AB5B1F" w:rsidRPr="00065C90" w:rsidRDefault="00AB5B1F" w:rsidP="00AB5B1F">
      <w:pPr>
        <w:ind w:left="709"/>
        <w:rPr>
          <w:sz w:val="28"/>
          <w:szCs w:val="28"/>
          <w:lang w:eastAsia="en-US"/>
        </w:rPr>
      </w:pPr>
    </w:p>
    <w:p w:rsidR="00AB5B1F" w:rsidRPr="00065C90" w:rsidRDefault="00AB5B1F" w:rsidP="00AB5B1F">
      <w:pPr>
        <w:jc w:val="both"/>
        <w:rPr>
          <w:sz w:val="28"/>
          <w:szCs w:val="28"/>
          <w:lang w:eastAsia="en-US"/>
        </w:rPr>
      </w:pPr>
      <w:r w:rsidRPr="00065C90">
        <w:rPr>
          <w:sz w:val="28"/>
          <w:szCs w:val="28"/>
          <w:lang w:eastAsia="en-US"/>
        </w:rPr>
        <w:t>78. КАКОЙ СПОСОБ ОПРЕДЕЛЕНИЯ ГРУППОВОЙ ПРИНАДЛЕЖНОСТИ КРОВИ НЕЛЬЗЯ ПРИМЕНЯТЬ У НОВОРОЖДЕННЫХ:</w:t>
      </w:r>
    </w:p>
    <w:p w:rsidR="00AB5B1F" w:rsidRPr="00065C90" w:rsidRDefault="00AB5B1F" w:rsidP="00AB5B1F">
      <w:pPr>
        <w:ind w:left="709"/>
        <w:rPr>
          <w:sz w:val="28"/>
          <w:szCs w:val="28"/>
          <w:lang w:eastAsia="en-US"/>
        </w:rPr>
      </w:pPr>
      <w:r w:rsidRPr="00065C90">
        <w:rPr>
          <w:sz w:val="28"/>
          <w:szCs w:val="28"/>
          <w:lang w:eastAsia="en-US"/>
        </w:rPr>
        <w:t>1) перекрестный</w:t>
      </w:r>
    </w:p>
    <w:p w:rsidR="00AB5B1F" w:rsidRPr="00065C90" w:rsidRDefault="00AB5B1F" w:rsidP="00AB5B1F">
      <w:pPr>
        <w:ind w:left="709"/>
        <w:rPr>
          <w:sz w:val="28"/>
          <w:szCs w:val="28"/>
          <w:lang w:eastAsia="en-US"/>
        </w:rPr>
      </w:pPr>
      <w:r w:rsidRPr="00065C90">
        <w:rPr>
          <w:sz w:val="28"/>
          <w:szCs w:val="28"/>
          <w:lang w:eastAsia="en-US"/>
        </w:rPr>
        <w:t>2) по цоликлонам</w:t>
      </w:r>
    </w:p>
    <w:p w:rsidR="00AB5B1F" w:rsidRPr="00065C90" w:rsidRDefault="00AB5B1F" w:rsidP="00AB5B1F">
      <w:pPr>
        <w:ind w:left="709"/>
        <w:rPr>
          <w:sz w:val="28"/>
          <w:szCs w:val="28"/>
          <w:lang w:eastAsia="en-US"/>
        </w:rPr>
      </w:pPr>
      <w:r w:rsidRPr="00065C90">
        <w:rPr>
          <w:sz w:val="28"/>
          <w:szCs w:val="28"/>
          <w:lang w:eastAsia="en-US"/>
        </w:rPr>
        <w:t>3) гелевую технологию</w:t>
      </w:r>
    </w:p>
    <w:p w:rsidR="00AB5B1F" w:rsidRPr="00065C90" w:rsidRDefault="00AB5B1F" w:rsidP="00AB5B1F">
      <w:pPr>
        <w:ind w:left="709"/>
        <w:rPr>
          <w:sz w:val="28"/>
          <w:szCs w:val="28"/>
          <w:lang w:eastAsia="en-US"/>
        </w:rPr>
      </w:pPr>
      <w:r w:rsidRPr="00065C90">
        <w:rPr>
          <w:sz w:val="28"/>
          <w:szCs w:val="28"/>
          <w:lang w:eastAsia="en-US"/>
        </w:rPr>
        <w:t>4) можно использовать любой метод</w:t>
      </w:r>
    </w:p>
    <w:p w:rsidR="00AB5B1F" w:rsidRPr="00065C90" w:rsidRDefault="00AB5B1F" w:rsidP="00AB5B1F">
      <w:pPr>
        <w:ind w:left="709"/>
        <w:rPr>
          <w:sz w:val="28"/>
          <w:szCs w:val="28"/>
          <w:lang w:eastAsia="en-US"/>
        </w:rPr>
      </w:pPr>
    </w:p>
    <w:p w:rsidR="00AB5B1F" w:rsidRPr="00065C90" w:rsidRDefault="00AB5B1F" w:rsidP="00AB5B1F">
      <w:pPr>
        <w:rPr>
          <w:sz w:val="28"/>
          <w:szCs w:val="28"/>
          <w:lang w:eastAsia="en-US"/>
        </w:rPr>
      </w:pPr>
      <w:r w:rsidRPr="00065C90">
        <w:rPr>
          <w:sz w:val="28"/>
          <w:szCs w:val="28"/>
          <w:lang w:eastAsia="en-US"/>
        </w:rPr>
        <w:t>79. ГРУППА КРОВИ, В КОТОРОЙ НЕ СОДЕРЖАТСЯ АГГЛЮТИНОГЕНЫ А И В:</w:t>
      </w:r>
    </w:p>
    <w:p w:rsidR="00AB5B1F" w:rsidRPr="00065C90" w:rsidRDefault="00AB5B1F" w:rsidP="00AB5B1F">
      <w:pPr>
        <w:ind w:left="709"/>
        <w:rPr>
          <w:sz w:val="28"/>
          <w:szCs w:val="28"/>
          <w:lang w:eastAsia="en-US"/>
        </w:rPr>
      </w:pPr>
      <w:r w:rsidRPr="00065C90">
        <w:rPr>
          <w:sz w:val="28"/>
          <w:szCs w:val="28"/>
          <w:lang w:eastAsia="en-US"/>
        </w:rPr>
        <w:t xml:space="preserve">1) первая </w:t>
      </w:r>
    </w:p>
    <w:p w:rsidR="00AB5B1F" w:rsidRPr="00065C90" w:rsidRDefault="00AB5B1F" w:rsidP="00AB5B1F">
      <w:pPr>
        <w:ind w:left="709"/>
        <w:rPr>
          <w:sz w:val="28"/>
          <w:szCs w:val="28"/>
          <w:lang w:eastAsia="en-US"/>
        </w:rPr>
      </w:pPr>
      <w:r w:rsidRPr="00065C90">
        <w:rPr>
          <w:sz w:val="28"/>
          <w:szCs w:val="28"/>
          <w:lang w:eastAsia="en-US"/>
        </w:rPr>
        <w:t>2) вторая</w:t>
      </w:r>
    </w:p>
    <w:p w:rsidR="00AB5B1F" w:rsidRPr="00065C90" w:rsidRDefault="00AB5B1F" w:rsidP="00AB5B1F">
      <w:pPr>
        <w:ind w:left="709"/>
        <w:rPr>
          <w:sz w:val="28"/>
          <w:szCs w:val="28"/>
          <w:lang w:eastAsia="en-US"/>
        </w:rPr>
      </w:pPr>
      <w:r w:rsidRPr="00065C90">
        <w:rPr>
          <w:sz w:val="28"/>
          <w:szCs w:val="28"/>
          <w:lang w:eastAsia="en-US"/>
        </w:rPr>
        <w:t>3) третья</w:t>
      </w:r>
    </w:p>
    <w:p w:rsidR="00AB5B1F" w:rsidRPr="00065C90" w:rsidRDefault="00AB5B1F" w:rsidP="00AB5B1F">
      <w:pPr>
        <w:ind w:left="709"/>
        <w:rPr>
          <w:sz w:val="28"/>
          <w:szCs w:val="28"/>
          <w:lang w:eastAsia="en-US"/>
        </w:rPr>
      </w:pPr>
      <w:r w:rsidRPr="00065C90">
        <w:rPr>
          <w:sz w:val="28"/>
          <w:szCs w:val="28"/>
          <w:lang w:eastAsia="en-US"/>
        </w:rPr>
        <w:t>4) четвертая</w:t>
      </w:r>
    </w:p>
    <w:p w:rsidR="00AB5B1F" w:rsidRPr="00065C90" w:rsidRDefault="00AB5B1F" w:rsidP="00AB5B1F">
      <w:pPr>
        <w:rPr>
          <w:sz w:val="28"/>
          <w:szCs w:val="28"/>
          <w:lang w:eastAsia="en-US"/>
        </w:rPr>
      </w:pPr>
      <w:r w:rsidRPr="00065C90">
        <w:rPr>
          <w:sz w:val="28"/>
          <w:szCs w:val="28"/>
          <w:lang w:eastAsia="en-US"/>
        </w:rPr>
        <w:t>80. ГРУППА КРОВИ, В КОТОРОЙ СОДЕРЖАТСЯ АГГЛЮТИНОГЕНЫ А И В:</w:t>
      </w:r>
    </w:p>
    <w:p w:rsidR="00AB5B1F" w:rsidRPr="00065C90" w:rsidRDefault="00AB5B1F" w:rsidP="00AB5B1F">
      <w:pPr>
        <w:ind w:left="709"/>
        <w:rPr>
          <w:sz w:val="28"/>
          <w:szCs w:val="28"/>
          <w:lang w:eastAsia="en-US"/>
        </w:rPr>
      </w:pPr>
      <w:r w:rsidRPr="00065C90">
        <w:rPr>
          <w:sz w:val="28"/>
          <w:szCs w:val="28"/>
          <w:lang w:eastAsia="en-US"/>
        </w:rPr>
        <w:t xml:space="preserve">1) первая </w:t>
      </w:r>
    </w:p>
    <w:p w:rsidR="00AB5B1F" w:rsidRPr="00065C90" w:rsidRDefault="00AB5B1F" w:rsidP="00AB5B1F">
      <w:pPr>
        <w:ind w:left="709"/>
        <w:rPr>
          <w:sz w:val="28"/>
          <w:szCs w:val="28"/>
          <w:lang w:eastAsia="en-US"/>
        </w:rPr>
      </w:pPr>
      <w:r w:rsidRPr="00065C90">
        <w:rPr>
          <w:sz w:val="28"/>
          <w:szCs w:val="28"/>
          <w:lang w:eastAsia="en-US"/>
        </w:rPr>
        <w:t>2) вторая</w:t>
      </w:r>
    </w:p>
    <w:p w:rsidR="00AB5B1F" w:rsidRPr="00065C90" w:rsidRDefault="00AB5B1F" w:rsidP="00AB5B1F">
      <w:pPr>
        <w:ind w:left="709"/>
        <w:rPr>
          <w:sz w:val="28"/>
          <w:szCs w:val="28"/>
          <w:lang w:eastAsia="en-US"/>
        </w:rPr>
      </w:pPr>
      <w:r w:rsidRPr="00065C90">
        <w:rPr>
          <w:sz w:val="28"/>
          <w:szCs w:val="28"/>
          <w:lang w:eastAsia="en-US"/>
        </w:rPr>
        <w:t>3) третья</w:t>
      </w:r>
    </w:p>
    <w:p w:rsidR="00AB5B1F" w:rsidRPr="00065C90" w:rsidRDefault="00AB5B1F" w:rsidP="00AB5B1F">
      <w:pPr>
        <w:ind w:left="709"/>
        <w:rPr>
          <w:sz w:val="28"/>
          <w:szCs w:val="28"/>
          <w:lang w:eastAsia="en-US"/>
        </w:rPr>
      </w:pPr>
      <w:r w:rsidRPr="00065C90">
        <w:rPr>
          <w:sz w:val="28"/>
          <w:szCs w:val="28"/>
          <w:lang w:eastAsia="en-US"/>
        </w:rPr>
        <w:t>4) четвертая</w:t>
      </w:r>
    </w:p>
    <w:p w:rsidR="00AB5B1F" w:rsidRPr="00065C90" w:rsidRDefault="00AB5B1F" w:rsidP="00AB5B1F">
      <w:pPr>
        <w:rPr>
          <w:sz w:val="28"/>
          <w:szCs w:val="28"/>
          <w:lang w:eastAsia="en-US"/>
        </w:rPr>
      </w:pPr>
    </w:p>
    <w:p w:rsidR="00AB5B1F" w:rsidRPr="00065C90" w:rsidRDefault="00AB5B1F" w:rsidP="00AB5B1F">
      <w:pPr>
        <w:rPr>
          <w:sz w:val="28"/>
          <w:szCs w:val="28"/>
          <w:lang w:eastAsia="en-US"/>
        </w:rPr>
      </w:pPr>
      <w:r w:rsidRPr="00065C90">
        <w:rPr>
          <w:sz w:val="28"/>
          <w:szCs w:val="28"/>
          <w:lang w:eastAsia="en-US"/>
        </w:rPr>
        <w:t xml:space="preserve">81. РЕЦИПИЕНТА С НАБОРОМ РЕЗУС АНТИГЕНОВ </w:t>
      </w:r>
      <w:r w:rsidRPr="00065C90">
        <w:rPr>
          <w:sz w:val="28"/>
          <w:szCs w:val="28"/>
          <w:lang w:val="en-US" w:eastAsia="en-US"/>
        </w:rPr>
        <w:t>Dce</w:t>
      </w:r>
      <w:r w:rsidRPr="00065C90">
        <w:rPr>
          <w:sz w:val="28"/>
          <w:szCs w:val="28"/>
          <w:lang w:eastAsia="en-US"/>
        </w:rPr>
        <w:t xml:space="preserve"> СЛЕДУЕТ СЧИТАТЬ:</w:t>
      </w:r>
    </w:p>
    <w:p w:rsidR="00AB5B1F" w:rsidRPr="00065C90" w:rsidRDefault="00AB5B1F" w:rsidP="00AB5B1F">
      <w:pPr>
        <w:ind w:left="709"/>
        <w:rPr>
          <w:sz w:val="28"/>
          <w:szCs w:val="28"/>
          <w:lang w:eastAsia="en-US"/>
        </w:rPr>
      </w:pPr>
      <w:r w:rsidRPr="00065C90">
        <w:rPr>
          <w:sz w:val="28"/>
          <w:szCs w:val="28"/>
          <w:lang w:eastAsia="en-US"/>
        </w:rPr>
        <w:t>1) резус-отрицательным</w:t>
      </w:r>
    </w:p>
    <w:p w:rsidR="00AB5B1F" w:rsidRPr="00065C90" w:rsidRDefault="00AB5B1F" w:rsidP="00AB5B1F">
      <w:pPr>
        <w:ind w:left="709"/>
        <w:rPr>
          <w:sz w:val="28"/>
          <w:szCs w:val="28"/>
          <w:lang w:eastAsia="en-US"/>
        </w:rPr>
      </w:pPr>
      <w:r w:rsidRPr="00065C90">
        <w:rPr>
          <w:sz w:val="28"/>
          <w:szCs w:val="28"/>
          <w:lang w:eastAsia="en-US"/>
        </w:rPr>
        <w:t>2) резус-положительным</w:t>
      </w:r>
    </w:p>
    <w:p w:rsidR="00AB5B1F" w:rsidRPr="00065C90" w:rsidRDefault="00AB5B1F" w:rsidP="00AB5B1F">
      <w:pPr>
        <w:ind w:left="709"/>
        <w:rPr>
          <w:sz w:val="28"/>
          <w:szCs w:val="28"/>
          <w:lang w:eastAsia="en-US"/>
        </w:rPr>
      </w:pPr>
      <w:r w:rsidRPr="00065C90">
        <w:rPr>
          <w:sz w:val="28"/>
          <w:szCs w:val="28"/>
          <w:lang w:eastAsia="en-US"/>
        </w:rPr>
        <w:t>3) необходимо провести дополнительные исследования</w:t>
      </w:r>
    </w:p>
    <w:p w:rsidR="00AB5B1F" w:rsidRPr="00065C90" w:rsidRDefault="00AB5B1F" w:rsidP="00AB5B1F">
      <w:pPr>
        <w:ind w:left="709"/>
        <w:rPr>
          <w:sz w:val="28"/>
          <w:szCs w:val="28"/>
          <w:lang w:eastAsia="en-US"/>
        </w:rPr>
      </w:pPr>
      <w:r w:rsidRPr="00065C90">
        <w:rPr>
          <w:sz w:val="28"/>
          <w:szCs w:val="28"/>
          <w:lang w:eastAsia="en-US"/>
        </w:rPr>
        <w:t>4) необходимо провести повторное исследование</w:t>
      </w:r>
    </w:p>
    <w:p w:rsidR="00AB5B1F" w:rsidRPr="00065C90" w:rsidRDefault="00AB5B1F" w:rsidP="00AB5B1F">
      <w:pPr>
        <w:ind w:left="709"/>
        <w:rPr>
          <w:sz w:val="28"/>
          <w:szCs w:val="28"/>
          <w:lang w:eastAsia="en-US"/>
        </w:rPr>
      </w:pPr>
    </w:p>
    <w:p w:rsidR="00AB5B1F" w:rsidRPr="00065C90" w:rsidRDefault="00AB5B1F" w:rsidP="00AB5B1F">
      <w:pPr>
        <w:rPr>
          <w:sz w:val="28"/>
          <w:szCs w:val="28"/>
          <w:lang w:eastAsia="en-US"/>
        </w:rPr>
      </w:pPr>
      <w:r w:rsidRPr="00065C90">
        <w:rPr>
          <w:sz w:val="28"/>
          <w:szCs w:val="28"/>
          <w:lang w:eastAsia="en-US"/>
        </w:rPr>
        <w:t xml:space="preserve">82. РЕЦИПИЕНТА С НАБОРОМ РЕЗУС АНТИГЕНОВ </w:t>
      </w:r>
      <w:r w:rsidRPr="00065C90">
        <w:rPr>
          <w:sz w:val="28"/>
          <w:szCs w:val="28"/>
          <w:lang w:val="en-US" w:eastAsia="en-US"/>
        </w:rPr>
        <w:t>dCE</w:t>
      </w:r>
      <w:r w:rsidRPr="00065C90">
        <w:rPr>
          <w:sz w:val="28"/>
          <w:szCs w:val="28"/>
          <w:lang w:eastAsia="en-US"/>
        </w:rPr>
        <w:t xml:space="preserve"> СЛЕДУЕТ СЧИТАТЬ:</w:t>
      </w:r>
    </w:p>
    <w:p w:rsidR="00AB5B1F" w:rsidRPr="00065C90" w:rsidRDefault="00AB5B1F" w:rsidP="00AB5B1F">
      <w:pPr>
        <w:ind w:left="709"/>
        <w:rPr>
          <w:sz w:val="28"/>
          <w:szCs w:val="28"/>
          <w:lang w:eastAsia="en-US"/>
        </w:rPr>
      </w:pPr>
      <w:r w:rsidRPr="00065C90">
        <w:rPr>
          <w:sz w:val="28"/>
          <w:szCs w:val="28"/>
          <w:lang w:eastAsia="en-US"/>
        </w:rPr>
        <w:t>1) резус-отрицательным</w:t>
      </w:r>
    </w:p>
    <w:p w:rsidR="00AB5B1F" w:rsidRPr="00065C90" w:rsidRDefault="00AB5B1F" w:rsidP="00AB5B1F">
      <w:pPr>
        <w:ind w:left="709"/>
        <w:rPr>
          <w:sz w:val="28"/>
          <w:szCs w:val="28"/>
          <w:lang w:eastAsia="en-US"/>
        </w:rPr>
      </w:pPr>
      <w:r w:rsidRPr="00065C90">
        <w:rPr>
          <w:sz w:val="28"/>
          <w:szCs w:val="28"/>
          <w:lang w:eastAsia="en-US"/>
        </w:rPr>
        <w:t>2) резус-положительным</w:t>
      </w:r>
    </w:p>
    <w:p w:rsidR="00AB5B1F" w:rsidRPr="00065C90" w:rsidRDefault="00AB5B1F" w:rsidP="00AB5B1F">
      <w:pPr>
        <w:ind w:left="709"/>
        <w:rPr>
          <w:sz w:val="28"/>
          <w:szCs w:val="28"/>
          <w:lang w:eastAsia="en-US"/>
        </w:rPr>
      </w:pPr>
      <w:r w:rsidRPr="00065C90">
        <w:rPr>
          <w:sz w:val="28"/>
          <w:szCs w:val="28"/>
          <w:lang w:eastAsia="en-US"/>
        </w:rPr>
        <w:t>3) необходимо провести дополнительные исследования</w:t>
      </w:r>
    </w:p>
    <w:p w:rsidR="00AB5B1F" w:rsidRPr="00065C90" w:rsidRDefault="00AB5B1F" w:rsidP="00AB5B1F">
      <w:pPr>
        <w:ind w:left="709"/>
        <w:rPr>
          <w:sz w:val="28"/>
          <w:szCs w:val="28"/>
          <w:lang w:eastAsia="en-US"/>
        </w:rPr>
      </w:pPr>
      <w:r w:rsidRPr="00065C90">
        <w:rPr>
          <w:sz w:val="28"/>
          <w:szCs w:val="28"/>
          <w:lang w:eastAsia="en-US"/>
        </w:rPr>
        <w:t>4) необходимо провести повторное исследование</w:t>
      </w:r>
    </w:p>
    <w:p w:rsidR="00AB5B1F" w:rsidRPr="00065C90" w:rsidRDefault="00AB5B1F" w:rsidP="00AB5B1F">
      <w:pPr>
        <w:ind w:left="709"/>
        <w:rPr>
          <w:sz w:val="28"/>
          <w:szCs w:val="28"/>
          <w:lang w:eastAsia="en-US"/>
        </w:rPr>
      </w:pPr>
    </w:p>
    <w:p w:rsidR="00AB5B1F" w:rsidRPr="00065C90" w:rsidRDefault="00AB5B1F" w:rsidP="00AB5B1F">
      <w:pPr>
        <w:rPr>
          <w:sz w:val="28"/>
          <w:szCs w:val="28"/>
          <w:lang w:eastAsia="en-US"/>
        </w:rPr>
      </w:pPr>
      <w:r w:rsidRPr="00065C90">
        <w:rPr>
          <w:sz w:val="28"/>
          <w:szCs w:val="28"/>
          <w:lang w:eastAsia="en-US"/>
        </w:rPr>
        <w:t xml:space="preserve">83. ДОНОРА С НАБОРОМ РЕЗУС АНТИГЕНОВ </w:t>
      </w:r>
      <w:r w:rsidRPr="00065C90">
        <w:rPr>
          <w:sz w:val="28"/>
          <w:szCs w:val="28"/>
          <w:lang w:val="en-US" w:eastAsia="en-US"/>
        </w:rPr>
        <w:t>d</w:t>
      </w:r>
      <w:r w:rsidRPr="00065C90">
        <w:rPr>
          <w:sz w:val="28"/>
          <w:szCs w:val="28"/>
          <w:lang w:eastAsia="en-US"/>
        </w:rPr>
        <w:t>С</w:t>
      </w:r>
      <w:r w:rsidRPr="00065C90">
        <w:rPr>
          <w:sz w:val="28"/>
          <w:szCs w:val="28"/>
          <w:lang w:val="en-US" w:eastAsia="en-US"/>
        </w:rPr>
        <w:t>e</w:t>
      </w:r>
      <w:r w:rsidRPr="00065C90">
        <w:rPr>
          <w:sz w:val="28"/>
          <w:szCs w:val="28"/>
          <w:lang w:eastAsia="en-US"/>
        </w:rPr>
        <w:t xml:space="preserve"> СЛЕДУЕТ СЧИТАТЬ:</w:t>
      </w:r>
    </w:p>
    <w:p w:rsidR="00AB5B1F" w:rsidRPr="00065C90" w:rsidRDefault="00AB5B1F" w:rsidP="00AB5B1F">
      <w:pPr>
        <w:ind w:left="709"/>
        <w:rPr>
          <w:sz w:val="28"/>
          <w:szCs w:val="28"/>
          <w:lang w:eastAsia="en-US"/>
        </w:rPr>
      </w:pPr>
      <w:r w:rsidRPr="00065C90">
        <w:rPr>
          <w:sz w:val="28"/>
          <w:szCs w:val="28"/>
          <w:lang w:eastAsia="en-US"/>
        </w:rPr>
        <w:t>1) резус-отрицательным</w:t>
      </w:r>
    </w:p>
    <w:p w:rsidR="00AB5B1F" w:rsidRPr="00065C90" w:rsidRDefault="00AB5B1F" w:rsidP="00AB5B1F">
      <w:pPr>
        <w:ind w:left="709"/>
        <w:rPr>
          <w:sz w:val="28"/>
          <w:szCs w:val="28"/>
          <w:lang w:eastAsia="en-US"/>
        </w:rPr>
      </w:pPr>
      <w:r w:rsidRPr="00065C90">
        <w:rPr>
          <w:sz w:val="28"/>
          <w:szCs w:val="28"/>
          <w:lang w:eastAsia="en-US"/>
        </w:rPr>
        <w:t>2) резус-положительным</w:t>
      </w:r>
    </w:p>
    <w:p w:rsidR="00AB5B1F" w:rsidRPr="00065C90" w:rsidRDefault="00AB5B1F" w:rsidP="00AB5B1F">
      <w:pPr>
        <w:ind w:left="709"/>
        <w:rPr>
          <w:sz w:val="28"/>
          <w:szCs w:val="28"/>
          <w:lang w:eastAsia="en-US"/>
        </w:rPr>
      </w:pPr>
      <w:r w:rsidRPr="00065C90">
        <w:rPr>
          <w:sz w:val="28"/>
          <w:szCs w:val="28"/>
          <w:lang w:eastAsia="en-US"/>
        </w:rPr>
        <w:t>3) необходимо провести дополнительные исследования</w:t>
      </w:r>
    </w:p>
    <w:p w:rsidR="00AB5B1F" w:rsidRPr="00065C90" w:rsidRDefault="00AB5B1F" w:rsidP="00AB5B1F">
      <w:pPr>
        <w:ind w:left="709"/>
        <w:rPr>
          <w:sz w:val="28"/>
          <w:szCs w:val="28"/>
          <w:lang w:eastAsia="en-US"/>
        </w:rPr>
      </w:pPr>
      <w:r w:rsidRPr="00065C90">
        <w:rPr>
          <w:sz w:val="28"/>
          <w:szCs w:val="28"/>
          <w:lang w:eastAsia="en-US"/>
        </w:rPr>
        <w:t>4) необходимо провести повторное исследование</w:t>
      </w:r>
    </w:p>
    <w:p w:rsidR="00AB5B1F" w:rsidRPr="00065C90" w:rsidRDefault="00AB5B1F" w:rsidP="00AB5B1F">
      <w:pPr>
        <w:ind w:left="709"/>
        <w:rPr>
          <w:sz w:val="28"/>
          <w:szCs w:val="28"/>
          <w:lang w:eastAsia="en-US"/>
        </w:rPr>
      </w:pPr>
    </w:p>
    <w:p w:rsidR="00AB5B1F" w:rsidRPr="00065C90" w:rsidRDefault="00AB5B1F" w:rsidP="00AB5B1F">
      <w:pPr>
        <w:rPr>
          <w:sz w:val="28"/>
          <w:szCs w:val="28"/>
          <w:lang w:eastAsia="en-US"/>
        </w:rPr>
      </w:pPr>
      <w:r w:rsidRPr="00065C90">
        <w:rPr>
          <w:sz w:val="28"/>
          <w:szCs w:val="28"/>
          <w:lang w:eastAsia="en-US"/>
        </w:rPr>
        <w:t xml:space="preserve">84. ДОНОРА С НАБОРОМ РЕЗУС АНТИГЕНОВ </w:t>
      </w:r>
      <w:r w:rsidRPr="00065C90">
        <w:rPr>
          <w:sz w:val="28"/>
          <w:szCs w:val="28"/>
          <w:lang w:val="en-US" w:eastAsia="en-US"/>
        </w:rPr>
        <w:t>d</w:t>
      </w:r>
      <w:r w:rsidRPr="00065C90">
        <w:rPr>
          <w:sz w:val="28"/>
          <w:szCs w:val="28"/>
          <w:lang w:eastAsia="en-US"/>
        </w:rPr>
        <w:t>с</w:t>
      </w:r>
      <w:r w:rsidRPr="00065C90">
        <w:rPr>
          <w:sz w:val="28"/>
          <w:szCs w:val="28"/>
          <w:lang w:val="en-US" w:eastAsia="en-US"/>
        </w:rPr>
        <w:t>e</w:t>
      </w:r>
      <w:r w:rsidRPr="00065C90">
        <w:rPr>
          <w:sz w:val="28"/>
          <w:szCs w:val="28"/>
          <w:lang w:eastAsia="en-US"/>
        </w:rPr>
        <w:t xml:space="preserve"> СЛЕДУЕТ СЧИТАТЬ:</w:t>
      </w:r>
    </w:p>
    <w:p w:rsidR="00AB5B1F" w:rsidRPr="00065C90" w:rsidRDefault="00AB5B1F" w:rsidP="00AB5B1F">
      <w:pPr>
        <w:ind w:left="709"/>
        <w:rPr>
          <w:sz w:val="28"/>
          <w:szCs w:val="28"/>
          <w:lang w:eastAsia="en-US"/>
        </w:rPr>
      </w:pPr>
      <w:r w:rsidRPr="00065C90">
        <w:rPr>
          <w:sz w:val="28"/>
          <w:szCs w:val="28"/>
          <w:lang w:eastAsia="en-US"/>
        </w:rPr>
        <w:t>1) резус-отрицательным</w:t>
      </w:r>
    </w:p>
    <w:p w:rsidR="00AB5B1F" w:rsidRPr="00065C90" w:rsidRDefault="00AB5B1F" w:rsidP="00AB5B1F">
      <w:pPr>
        <w:ind w:left="709"/>
        <w:rPr>
          <w:sz w:val="28"/>
          <w:szCs w:val="28"/>
          <w:lang w:eastAsia="en-US"/>
        </w:rPr>
      </w:pPr>
      <w:r w:rsidRPr="00065C90">
        <w:rPr>
          <w:sz w:val="28"/>
          <w:szCs w:val="28"/>
          <w:lang w:eastAsia="en-US"/>
        </w:rPr>
        <w:t>2) резус-положительным</w:t>
      </w:r>
    </w:p>
    <w:p w:rsidR="00AB5B1F" w:rsidRPr="00065C90" w:rsidRDefault="00AB5B1F" w:rsidP="00AB5B1F">
      <w:pPr>
        <w:ind w:left="709"/>
        <w:rPr>
          <w:sz w:val="28"/>
          <w:szCs w:val="28"/>
          <w:lang w:eastAsia="en-US"/>
        </w:rPr>
      </w:pPr>
      <w:r w:rsidRPr="00065C90">
        <w:rPr>
          <w:sz w:val="28"/>
          <w:szCs w:val="28"/>
          <w:lang w:eastAsia="en-US"/>
        </w:rPr>
        <w:t>3) необходимо провести дополнительные исследования</w:t>
      </w:r>
    </w:p>
    <w:p w:rsidR="00AB5B1F" w:rsidRPr="00065C90" w:rsidRDefault="00AB5B1F" w:rsidP="00AB5B1F">
      <w:pPr>
        <w:ind w:left="709"/>
        <w:rPr>
          <w:sz w:val="28"/>
          <w:szCs w:val="28"/>
          <w:lang w:eastAsia="en-US"/>
        </w:rPr>
      </w:pPr>
      <w:r w:rsidRPr="00065C90">
        <w:rPr>
          <w:sz w:val="28"/>
          <w:szCs w:val="28"/>
          <w:lang w:eastAsia="en-US"/>
        </w:rPr>
        <w:t>4) необходимо провести повторное исследование</w:t>
      </w:r>
    </w:p>
    <w:p w:rsidR="00AB5B1F" w:rsidRPr="00065C90" w:rsidRDefault="00AB5B1F" w:rsidP="00AB5B1F">
      <w:pPr>
        <w:ind w:left="709"/>
        <w:rPr>
          <w:sz w:val="28"/>
          <w:szCs w:val="28"/>
          <w:lang w:eastAsia="en-US"/>
        </w:rPr>
      </w:pPr>
    </w:p>
    <w:p w:rsidR="00AB5B1F" w:rsidRPr="00065C90" w:rsidRDefault="00AB5B1F" w:rsidP="00AB5B1F">
      <w:pPr>
        <w:rPr>
          <w:sz w:val="28"/>
          <w:szCs w:val="28"/>
          <w:lang w:eastAsia="en-US"/>
        </w:rPr>
      </w:pPr>
      <w:r w:rsidRPr="00065C90">
        <w:rPr>
          <w:sz w:val="28"/>
          <w:szCs w:val="28"/>
          <w:lang w:eastAsia="en-US"/>
        </w:rPr>
        <w:t xml:space="preserve">85. РЕЦИПИЕНТА С НАБОРОМ РЕЗУС АНТИГЕНОВ </w:t>
      </w:r>
      <w:r w:rsidRPr="00065C90">
        <w:rPr>
          <w:sz w:val="28"/>
          <w:szCs w:val="28"/>
          <w:lang w:val="en-US" w:eastAsia="en-US"/>
        </w:rPr>
        <w:t>d</w:t>
      </w:r>
      <w:r w:rsidRPr="00065C90">
        <w:rPr>
          <w:sz w:val="28"/>
          <w:szCs w:val="28"/>
          <w:lang w:eastAsia="en-US"/>
        </w:rPr>
        <w:t>с</w:t>
      </w:r>
      <w:r w:rsidRPr="00065C90">
        <w:rPr>
          <w:sz w:val="28"/>
          <w:szCs w:val="28"/>
          <w:lang w:val="en-US" w:eastAsia="en-US"/>
        </w:rPr>
        <w:t>E</w:t>
      </w:r>
      <w:r w:rsidRPr="00065C90">
        <w:rPr>
          <w:sz w:val="28"/>
          <w:szCs w:val="28"/>
          <w:lang w:eastAsia="en-US"/>
        </w:rPr>
        <w:t xml:space="preserve"> СЛЕДУЕТ СЧИТАТЬ:</w:t>
      </w:r>
    </w:p>
    <w:p w:rsidR="00AB5B1F" w:rsidRPr="00065C90" w:rsidRDefault="00AB5B1F" w:rsidP="00AB5B1F">
      <w:pPr>
        <w:ind w:left="709"/>
        <w:rPr>
          <w:sz w:val="28"/>
          <w:szCs w:val="28"/>
          <w:lang w:eastAsia="en-US"/>
        </w:rPr>
      </w:pPr>
      <w:r w:rsidRPr="00065C90">
        <w:rPr>
          <w:sz w:val="28"/>
          <w:szCs w:val="28"/>
          <w:lang w:eastAsia="en-US"/>
        </w:rPr>
        <w:t>1) резус-отрицательным</w:t>
      </w:r>
    </w:p>
    <w:p w:rsidR="00AB5B1F" w:rsidRPr="00065C90" w:rsidRDefault="00AB5B1F" w:rsidP="00AB5B1F">
      <w:pPr>
        <w:ind w:left="709"/>
        <w:rPr>
          <w:sz w:val="28"/>
          <w:szCs w:val="28"/>
          <w:lang w:eastAsia="en-US"/>
        </w:rPr>
      </w:pPr>
      <w:r w:rsidRPr="00065C90">
        <w:rPr>
          <w:sz w:val="28"/>
          <w:szCs w:val="28"/>
          <w:lang w:eastAsia="en-US"/>
        </w:rPr>
        <w:t>2) резус-положительным</w:t>
      </w:r>
    </w:p>
    <w:p w:rsidR="00AB5B1F" w:rsidRPr="00065C90" w:rsidRDefault="00AB5B1F" w:rsidP="00AB5B1F">
      <w:pPr>
        <w:ind w:left="709"/>
        <w:rPr>
          <w:sz w:val="28"/>
          <w:szCs w:val="28"/>
          <w:lang w:eastAsia="en-US"/>
        </w:rPr>
      </w:pPr>
      <w:r w:rsidRPr="00065C90">
        <w:rPr>
          <w:sz w:val="28"/>
          <w:szCs w:val="28"/>
          <w:lang w:eastAsia="en-US"/>
        </w:rPr>
        <w:t>3) необходимо провести дополнительные исследования</w:t>
      </w:r>
    </w:p>
    <w:p w:rsidR="00AB5B1F" w:rsidRPr="00065C90" w:rsidRDefault="00AB5B1F" w:rsidP="00AB5B1F">
      <w:pPr>
        <w:ind w:left="709"/>
        <w:rPr>
          <w:sz w:val="28"/>
          <w:szCs w:val="28"/>
          <w:lang w:eastAsia="en-US"/>
        </w:rPr>
      </w:pPr>
      <w:r w:rsidRPr="00065C90">
        <w:rPr>
          <w:sz w:val="28"/>
          <w:szCs w:val="28"/>
          <w:lang w:eastAsia="en-US"/>
        </w:rPr>
        <w:t>4) необходимо провести повторное исследование</w:t>
      </w:r>
    </w:p>
    <w:p w:rsidR="00AB5B1F" w:rsidRPr="00065C90" w:rsidRDefault="00AB5B1F" w:rsidP="00AB5B1F">
      <w:pPr>
        <w:ind w:firstLine="709"/>
        <w:jc w:val="both"/>
        <w:rPr>
          <w:rFonts w:eastAsia="TimesNewRomanPSMT"/>
          <w:b/>
          <w:sz w:val="28"/>
          <w:szCs w:val="28"/>
          <w:lang w:eastAsia="en-US"/>
        </w:rPr>
      </w:pPr>
    </w:p>
    <w:p w:rsidR="00AB5B1F" w:rsidRPr="00065C90" w:rsidRDefault="00AB5B1F" w:rsidP="00AB5B1F">
      <w:pPr>
        <w:ind w:firstLine="709"/>
        <w:jc w:val="both"/>
        <w:rPr>
          <w:rFonts w:eastAsia="TimesNewRomanPSMT"/>
          <w:b/>
          <w:sz w:val="28"/>
          <w:szCs w:val="28"/>
          <w:lang w:eastAsia="en-US"/>
        </w:rPr>
      </w:pPr>
      <w:r w:rsidRPr="00065C90">
        <w:rPr>
          <w:rFonts w:eastAsia="TimesNewRomanPSMT"/>
          <w:b/>
          <w:sz w:val="28"/>
          <w:szCs w:val="28"/>
          <w:lang w:eastAsia="en-US"/>
        </w:rPr>
        <w:t>Устный опрос:</w:t>
      </w:r>
    </w:p>
    <w:p w:rsidR="00DE790C" w:rsidRPr="00446DD7" w:rsidRDefault="00DE790C" w:rsidP="009B452B">
      <w:pPr>
        <w:pStyle w:val="17"/>
        <w:numPr>
          <w:ilvl w:val="0"/>
          <w:numId w:val="8"/>
        </w:numPr>
        <w:tabs>
          <w:tab w:val="left" w:pos="769"/>
        </w:tabs>
        <w:spacing w:before="157" w:line="240" w:lineRule="auto"/>
        <w:ind w:left="284" w:hanging="284"/>
        <w:rPr>
          <w:sz w:val="28"/>
        </w:rPr>
      </w:pPr>
      <w:r>
        <w:rPr>
          <w:sz w:val="28"/>
        </w:rPr>
        <w:t>Общие понятия об антигенах и антителах.</w:t>
      </w:r>
    </w:p>
    <w:p w:rsidR="00DE790C" w:rsidRDefault="00DE790C" w:rsidP="009B452B">
      <w:pPr>
        <w:numPr>
          <w:ilvl w:val="0"/>
          <w:numId w:val="8"/>
        </w:numPr>
        <w:tabs>
          <w:tab w:val="clear" w:pos="720"/>
          <w:tab w:val="num" w:pos="284"/>
        </w:tabs>
        <w:ind w:left="0" w:firstLine="0"/>
        <w:jc w:val="both"/>
        <w:rPr>
          <w:bCs/>
          <w:sz w:val="28"/>
          <w:szCs w:val="28"/>
        </w:rPr>
      </w:pPr>
      <w:r w:rsidRPr="00E94CFD">
        <w:rPr>
          <w:bCs/>
          <w:sz w:val="28"/>
          <w:szCs w:val="28"/>
        </w:rPr>
        <w:t>Эритроцитарные антигены человека. Гемагглютиногены и их свойства.</w:t>
      </w:r>
    </w:p>
    <w:p w:rsidR="00DE790C" w:rsidRDefault="00DE790C" w:rsidP="009B452B">
      <w:pPr>
        <w:numPr>
          <w:ilvl w:val="0"/>
          <w:numId w:val="8"/>
        </w:numPr>
        <w:tabs>
          <w:tab w:val="clear" w:pos="720"/>
          <w:tab w:val="num" w:pos="284"/>
        </w:tabs>
        <w:ind w:left="0" w:firstLine="0"/>
        <w:jc w:val="both"/>
        <w:rPr>
          <w:bCs/>
          <w:sz w:val="28"/>
          <w:szCs w:val="28"/>
        </w:rPr>
      </w:pPr>
      <w:r>
        <w:rPr>
          <w:bCs/>
          <w:sz w:val="28"/>
          <w:szCs w:val="28"/>
        </w:rPr>
        <w:t>Агглютинины, их происхождение и классификация.</w:t>
      </w:r>
    </w:p>
    <w:p w:rsidR="00DE790C" w:rsidRDefault="00DE790C" w:rsidP="009B452B">
      <w:pPr>
        <w:numPr>
          <w:ilvl w:val="0"/>
          <w:numId w:val="8"/>
        </w:numPr>
        <w:tabs>
          <w:tab w:val="clear" w:pos="720"/>
          <w:tab w:val="num" w:pos="284"/>
        </w:tabs>
        <w:ind w:left="284" w:hanging="284"/>
        <w:jc w:val="both"/>
        <w:rPr>
          <w:bCs/>
          <w:sz w:val="28"/>
          <w:szCs w:val="28"/>
        </w:rPr>
      </w:pPr>
      <w:r w:rsidRPr="00D9488D">
        <w:rPr>
          <w:bCs/>
          <w:sz w:val="28"/>
          <w:szCs w:val="28"/>
        </w:rPr>
        <w:t>Агглютинины системы АВ0 и их свойства.</w:t>
      </w:r>
    </w:p>
    <w:p w:rsidR="00DE790C" w:rsidRPr="00D9488D" w:rsidRDefault="00DE790C" w:rsidP="009B452B">
      <w:pPr>
        <w:numPr>
          <w:ilvl w:val="0"/>
          <w:numId w:val="8"/>
        </w:numPr>
        <w:tabs>
          <w:tab w:val="clear" w:pos="720"/>
          <w:tab w:val="num" w:pos="284"/>
        </w:tabs>
        <w:ind w:left="284" w:hanging="284"/>
        <w:jc w:val="both"/>
        <w:rPr>
          <w:bCs/>
          <w:sz w:val="28"/>
          <w:szCs w:val="28"/>
        </w:rPr>
      </w:pPr>
      <w:r w:rsidRPr="00D9488D">
        <w:rPr>
          <w:bCs/>
          <w:sz w:val="28"/>
          <w:szCs w:val="28"/>
        </w:rPr>
        <w:t>Агглютиногенные системы. Группы крови системы АВО. Их графическое изображение.</w:t>
      </w:r>
    </w:p>
    <w:p w:rsidR="00DE790C" w:rsidRPr="00E94CFD" w:rsidRDefault="00DE790C" w:rsidP="009B452B">
      <w:pPr>
        <w:numPr>
          <w:ilvl w:val="0"/>
          <w:numId w:val="8"/>
        </w:numPr>
        <w:tabs>
          <w:tab w:val="clear" w:pos="720"/>
          <w:tab w:val="num" w:pos="284"/>
        </w:tabs>
        <w:ind w:left="284" w:hanging="284"/>
        <w:jc w:val="both"/>
        <w:rPr>
          <w:bCs/>
          <w:sz w:val="28"/>
          <w:szCs w:val="28"/>
        </w:rPr>
      </w:pPr>
      <w:r w:rsidRPr="00E94CFD">
        <w:rPr>
          <w:bCs/>
          <w:sz w:val="28"/>
          <w:szCs w:val="28"/>
        </w:rPr>
        <w:t>Учение о подгруппахкрови и его практическое значение. Понятие об экстраагглютининах.</w:t>
      </w:r>
    </w:p>
    <w:p w:rsidR="00DE790C" w:rsidRPr="00E94CFD" w:rsidRDefault="00DE790C" w:rsidP="009B452B">
      <w:pPr>
        <w:numPr>
          <w:ilvl w:val="0"/>
          <w:numId w:val="8"/>
        </w:numPr>
        <w:tabs>
          <w:tab w:val="clear" w:pos="720"/>
          <w:tab w:val="num" w:pos="284"/>
        </w:tabs>
        <w:ind w:left="0" w:firstLine="0"/>
        <w:jc w:val="both"/>
        <w:rPr>
          <w:bCs/>
          <w:sz w:val="28"/>
          <w:szCs w:val="28"/>
        </w:rPr>
      </w:pPr>
      <w:r w:rsidRPr="00E94CFD">
        <w:rPr>
          <w:bCs/>
          <w:sz w:val="28"/>
          <w:szCs w:val="28"/>
        </w:rPr>
        <w:t>Понятие «универсальный донор», «опасный универсальный донор».</w:t>
      </w:r>
    </w:p>
    <w:p w:rsidR="00DE790C" w:rsidRPr="00E94CFD" w:rsidRDefault="00DE790C" w:rsidP="009B452B">
      <w:pPr>
        <w:numPr>
          <w:ilvl w:val="0"/>
          <w:numId w:val="8"/>
        </w:numPr>
        <w:tabs>
          <w:tab w:val="clear" w:pos="720"/>
          <w:tab w:val="num" w:pos="284"/>
        </w:tabs>
        <w:ind w:left="284" w:hanging="284"/>
        <w:jc w:val="both"/>
        <w:rPr>
          <w:bCs/>
          <w:sz w:val="28"/>
          <w:szCs w:val="28"/>
        </w:rPr>
      </w:pPr>
      <w:r w:rsidRPr="00E94CFD">
        <w:rPr>
          <w:bCs/>
          <w:sz w:val="28"/>
          <w:szCs w:val="28"/>
        </w:rPr>
        <w:t>Совместимость групп крови, «прямое» и «обратное» правило Оттенберга. Титр сыворотки.</w:t>
      </w:r>
    </w:p>
    <w:p w:rsidR="00DE790C" w:rsidRPr="00E94CFD" w:rsidRDefault="00DE790C" w:rsidP="009B452B">
      <w:pPr>
        <w:numPr>
          <w:ilvl w:val="0"/>
          <w:numId w:val="8"/>
        </w:numPr>
        <w:tabs>
          <w:tab w:val="clear" w:pos="720"/>
          <w:tab w:val="num" w:pos="284"/>
        </w:tabs>
        <w:ind w:left="0" w:firstLine="0"/>
        <w:jc w:val="both"/>
        <w:rPr>
          <w:bCs/>
          <w:sz w:val="28"/>
          <w:szCs w:val="28"/>
        </w:rPr>
      </w:pPr>
      <w:r w:rsidRPr="00E94CFD">
        <w:rPr>
          <w:bCs/>
          <w:sz w:val="28"/>
          <w:szCs w:val="28"/>
        </w:rPr>
        <w:t>Дефективные группы крови, кровяной химеризм.</w:t>
      </w:r>
    </w:p>
    <w:p w:rsidR="00DE790C" w:rsidRDefault="00DE790C" w:rsidP="009B452B">
      <w:pPr>
        <w:numPr>
          <w:ilvl w:val="0"/>
          <w:numId w:val="8"/>
        </w:numPr>
        <w:tabs>
          <w:tab w:val="clear" w:pos="720"/>
          <w:tab w:val="num" w:pos="284"/>
        </w:tabs>
        <w:ind w:left="284" w:hanging="284"/>
        <w:jc w:val="both"/>
        <w:rPr>
          <w:bCs/>
          <w:sz w:val="28"/>
          <w:szCs w:val="28"/>
        </w:rPr>
      </w:pPr>
      <w:r w:rsidRPr="00E94CFD">
        <w:rPr>
          <w:bCs/>
          <w:sz w:val="28"/>
          <w:szCs w:val="28"/>
        </w:rPr>
        <w:t>Определение групп крови с помощью моноклональных антител и перекрестным способом.</w:t>
      </w:r>
    </w:p>
    <w:p w:rsidR="00DE790C" w:rsidRPr="00E94CFD" w:rsidRDefault="00DE790C" w:rsidP="009B452B">
      <w:pPr>
        <w:numPr>
          <w:ilvl w:val="0"/>
          <w:numId w:val="8"/>
        </w:numPr>
        <w:tabs>
          <w:tab w:val="clear" w:pos="720"/>
          <w:tab w:val="num" w:pos="284"/>
        </w:tabs>
        <w:ind w:left="0" w:firstLine="0"/>
        <w:jc w:val="both"/>
        <w:rPr>
          <w:bCs/>
          <w:sz w:val="28"/>
          <w:szCs w:val="28"/>
        </w:rPr>
      </w:pPr>
      <w:r w:rsidRPr="00E94CFD">
        <w:rPr>
          <w:bCs/>
          <w:sz w:val="28"/>
          <w:szCs w:val="28"/>
        </w:rPr>
        <w:t>Правила установления АВ(</w:t>
      </w:r>
      <w:r w:rsidRPr="00E94CFD">
        <w:rPr>
          <w:bCs/>
          <w:sz w:val="28"/>
          <w:szCs w:val="28"/>
          <w:lang w:val="en-US"/>
        </w:rPr>
        <w:t>IV</w:t>
      </w:r>
      <w:r w:rsidRPr="00E94CFD">
        <w:rPr>
          <w:bCs/>
          <w:sz w:val="28"/>
          <w:szCs w:val="28"/>
        </w:rPr>
        <w:t>) группы крови.</w:t>
      </w:r>
    </w:p>
    <w:p w:rsidR="00DE790C" w:rsidRPr="00E94CFD" w:rsidRDefault="00DE790C" w:rsidP="009B452B">
      <w:pPr>
        <w:numPr>
          <w:ilvl w:val="0"/>
          <w:numId w:val="8"/>
        </w:numPr>
        <w:tabs>
          <w:tab w:val="clear" w:pos="720"/>
          <w:tab w:val="num" w:pos="284"/>
        </w:tabs>
        <w:ind w:left="284" w:hanging="284"/>
        <w:jc w:val="both"/>
        <w:rPr>
          <w:bCs/>
          <w:sz w:val="28"/>
          <w:szCs w:val="28"/>
        </w:rPr>
      </w:pPr>
      <w:r w:rsidRPr="00E94CFD">
        <w:rPr>
          <w:bCs/>
          <w:sz w:val="28"/>
          <w:szCs w:val="28"/>
        </w:rPr>
        <w:t xml:space="preserve">Ошибки при определении групповой принадлежности крови </w:t>
      </w:r>
      <w:r w:rsidRPr="00E94CFD">
        <w:rPr>
          <w:bCs/>
          <w:sz w:val="28"/>
          <w:szCs w:val="28"/>
          <w:lang w:val="en-US"/>
        </w:rPr>
        <w:t>I</w:t>
      </w:r>
      <w:r w:rsidRPr="00E94CFD">
        <w:rPr>
          <w:bCs/>
          <w:sz w:val="28"/>
          <w:szCs w:val="28"/>
        </w:rPr>
        <w:t xml:space="preserve"> и </w:t>
      </w:r>
      <w:r w:rsidRPr="00E94CFD">
        <w:rPr>
          <w:bCs/>
          <w:sz w:val="28"/>
          <w:szCs w:val="28"/>
          <w:lang w:val="en-US"/>
        </w:rPr>
        <w:t>II</w:t>
      </w:r>
      <w:r w:rsidRPr="00E94CFD">
        <w:rPr>
          <w:bCs/>
          <w:sz w:val="28"/>
          <w:szCs w:val="28"/>
        </w:rPr>
        <w:t xml:space="preserve"> рода. Их источники, определение и предупреждение.</w:t>
      </w:r>
    </w:p>
    <w:p w:rsidR="00DE790C" w:rsidRDefault="00DE790C" w:rsidP="009B452B">
      <w:pPr>
        <w:pStyle w:val="17"/>
        <w:numPr>
          <w:ilvl w:val="0"/>
          <w:numId w:val="8"/>
        </w:numPr>
        <w:tabs>
          <w:tab w:val="clear" w:pos="720"/>
          <w:tab w:val="num" w:pos="567"/>
          <w:tab w:val="left" w:pos="910"/>
        </w:tabs>
        <w:spacing w:line="240" w:lineRule="auto"/>
        <w:ind w:right="585" w:hanging="720"/>
        <w:rPr>
          <w:sz w:val="28"/>
        </w:rPr>
      </w:pPr>
      <w:r>
        <w:rPr>
          <w:sz w:val="28"/>
        </w:rPr>
        <w:t xml:space="preserve">Особенности определения группы крови у детей. </w:t>
      </w:r>
    </w:p>
    <w:p w:rsidR="00DE790C" w:rsidRDefault="00DE790C" w:rsidP="009B452B">
      <w:pPr>
        <w:numPr>
          <w:ilvl w:val="0"/>
          <w:numId w:val="8"/>
        </w:numPr>
        <w:tabs>
          <w:tab w:val="clear" w:pos="720"/>
          <w:tab w:val="num" w:pos="284"/>
        </w:tabs>
        <w:ind w:left="0" w:firstLine="0"/>
        <w:jc w:val="both"/>
        <w:rPr>
          <w:bCs/>
          <w:sz w:val="28"/>
          <w:szCs w:val="28"/>
        </w:rPr>
      </w:pPr>
      <w:r w:rsidRPr="00E94CFD">
        <w:rPr>
          <w:bCs/>
          <w:sz w:val="28"/>
          <w:szCs w:val="28"/>
        </w:rPr>
        <w:t>Характер</w:t>
      </w:r>
      <w:r>
        <w:rPr>
          <w:bCs/>
          <w:sz w:val="28"/>
          <w:szCs w:val="28"/>
        </w:rPr>
        <w:t>и</w:t>
      </w:r>
      <w:r w:rsidRPr="00E94CFD">
        <w:rPr>
          <w:bCs/>
          <w:sz w:val="28"/>
          <w:szCs w:val="28"/>
        </w:rPr>
        <w:t>стика системы резус. Номенклатура Винера и Фишера-Рейса.</w:t>
      </w:r>
    </w:p>
    <w:p w:rsidR="00DE790C" w:rsidRPr="00E94CFD" w:rsidRDefault="00DE790C" w:rsidP="009B452B">
      <w:pPr>
        <w:numPr>
          <w:ilvl w:val="0"/>
          <w:numId w:val="8"/>
        </w:numPr>
        <w:tabs>
          <w:tab w:val="clear" w:pos="720"/>
          <w:tab w:val="num" w:pos="284"/>
        </w:tabs>
        <w:ind w:left="0" w:firstLine="0"/>
        <w:jc w:val="both"/>
        <w:rPr>
          <w:bCs/>
          <w:sz w:val="28"/>
          <w:szCs w:val="28"/>
        </w:rPr>
      </w:pPr>
      <w:r>
        <w:rPr>
          <w:bCs/>
          <w:sz w:val="28"/>
          <w:szCs w:val="28"/>
        </w:rPr>
        <w:t xml:space="preserve">Антирезусные антитела, их классификация </w:t>
      </w:r>
    </w:p>
    <w:p w:rsidR="00DE790C" w:rsidRPr="00446DD7" w:rsidRDefault="00DE790C" w:rsidP="009B452B">
      <w:pPr>
        <w:numPr>
          <w:ilvl w:val="0"/>
          <w:numId w:val="8"/>
        </w:numPr>
        <w:tabs>
          <w:tab w:val="clear" w:pos="720"/>
          <w:tab w:val="num" w:pos="284"/>
        </w:tabs>
        <w:ind w:left="284" w:hanging="284"/>
        <w:jc w:val="both"/>
        <w:rPr>
          <w:bCs/>
          <w:sz w:val="28"/>
          <w:szCs w:val="28"/>
        </w:rPr>
      </w:pPr>
      <w:r w:rsidRPr="00446DD7">
        <w:rPr>
          <w:sz w:val="28"/>
        </w:rPr>
        <w:t xml:space="preserve">Понятие «резус-иммунизации» и «резус-сенсибилизации». </w:t>
      </w:r>
      <w:r w:rsidRPr="00446DD7">
        <w:rPr>
          <w:bCs/>
          <w:sz w:val="28"/>
          <w:szCs w:val="28"/>
        </w:rPr>
        <w:t>Пути иммунизации по резус-фактору.</w:t>
      </w:r>
    </w:p>
    <w:p w:rsidR="00DE790C" w:rsidRDefault="00DE790C" w:rsidP="009B452B">
      <w:pPr>
        <w:numPr>
          <w:ilvl w:val="0"/>
          <w:numId w:val="8"/>
        </w:numPr>
        <w:tabs>
          <w:tab w:val="clear" w:pos="720"/>
          <w:tab w:val="num" w:pos="284"/>
        </w:tabs>
        <w:ind w:left="0" w:firstLine="0"/>
        <w:jc w:val="both"/>
        <w:rPr>
          <w:bCs/>
          <w:sz w:val="28"/>
          <w:szCs w:val="28"/>
        </w:rPr>
      </w:pPr>
      <w:r w:rsidRPr="00E94CFD">
        <w:rPr>
          <w:bCs/>
          <w:sz w:val="28"/>
          <w:szCs w:val="28"/>
        </w:rPr>
        <w:t>Определение резус-принадлежности донора и реципиента.</w:t>
      </w:r>
    </w:p>
    <w:p w:rsidR="00DE790C" w:rsidRPr="00E94CFD" w:rsidRDefault="00DE790C" w:rsidP="009B452B">
      <w:pPr>
        <w:numPr>
          <w:ilvl w:val="0"/>
          <w:numId w:val="8"/>
        </w:numPr>
        <w:tabs>
          <w:tab w:val="clear" w:pos="720"/>
          <w:tab w:val="num" w:pos="284"/>
        </w:tabs>
        <w:ind w:left="284" w:hanging="284"/>
        <w:jc w:val="both"/>
        <w:rPr>
          <w:bCs/>
          <w:sz w:val="28"/>
          <w:szCs w:val="28"/>
        </w:rPr>
      </w:pPr>
      <w:r w:rsidRPr="00E94CFD">
        <w:rPr>
          <w:bCs/>
          <w:sz w:val="28"/>
          <w:szCs w:val="28"/>
        </w:rPr>
        <w:t>Гелевая методика определения групп крови</w:t>
      </w:r>
      <w:r>
        <w:rPr>
          <w:bCs/>
          <w:sz w:val="28"/>
          <w:szCs w:val="28"/>
        </w:rPr>
        <w:t xml:space="preserve">, </w:t>
      </w:r>
      <w:r w:rsidRPr="00E94CFD">
        <w:rPr>
          <w:bCs/>
          <w:sz w:val="28"/>
          <w:szCs w:val="28"/>
        </w:rPr>
        <w:t>резус-принадлежности</w:t>
      </w:r>
      <w:r>
        <w:rPr>
          <w:bCs/>
          <w:sz w:val="28"/>
          <w:szCs w:val="28"/>
        </w:rPr>
        <w:t xml:space="preserve"> и проб на совместимость.</w:t>
      </w:r>
    </w:p>
    <w:p w:rsidR="00DE790C" w:rsidRPr="00BC4B51" w:rsidRDefault="00DE790C" w:rsidP="009B452B">
      <w:pPr>
        <w:numPr>
          <w:ilvl w:val="0"/>
          <w:numId w:val="8"/>
        </w:numPr>
        <w:tabs>
          <w:tab w:val="clear" w:pos="720"/>
          <w:tab w:val="num" w:pos="284"/>
          <w:tab w:val="left" w:pos="567"/>
        </w:tabs>
        <w:ind w:left="0" w:firstLine="0"/>
        <w:jc w:val="both"/>
        <w:rPr>
          <w:bCs/>
          <w:sz w:val="28"/>
          <w:szCs w:val="28"/>
        </w:rPr>
      </w:pPr>
      <w:r w:rsidRPr="00E94CFD">
        <w:rPr>
          <w:bCs/>
          <w:sz w:val="28"/>
          <w:szCs w:val="28"/>
        </w:rPr>
        <w:t>Организация службы крови в России.</w:t>
      </w:r>
      <w:r w:rsidRPr="00BC4B51">
        <w:rPr>
          <w:sz w:val="28"/>
        </w:rPr>
        <w:t>Донорство, виды.</w:t>
      </w:r>
    </w:p>
    <w:p w:rsidR="00AB5B1F" w:rsidRPr="00065C90" w:rsidRDefault="00AB5B1F" w:rsidP="00AB5B1F">
      <w:pPr>
        <w:jc w:val="both"/>
        <w:rPr>
          <w:rFonts w:eastAsia="TimesNewRomanPSMT"/>
          <w:b/>
          <w:sz w:val="28"/>
          <w:szCs w:val="28"/>
          <w:lang w:eastAsia="en-US"/>
        </w:rPr>
      </w:pPr>
    </w:p>
    <w:p w:rsidR="00AB5B1F" w:rsidRPr="00065C90" w:rsidRDefault="00AB5B1F" w:rsidP="00AB5B1F">
      <w:pPr>
        <w:jc w:val="both"/>
        <w:rPr>
          <w:rFonts w:eastAsia="TimesNewRomanPSMT"/>
          <w:b/>
          <w:sz w:val="28"/>
          <w:szCs w:val="28"/>
          <w:lang w:eastAsia="en-US"/>
        </w:rPr>
      </w:pPr>
      <w:r w:rsidRPr="00065C90">
        <w:rPr>
          <w:rFonts w:eastAsia="TimesNewRomanPSMT"/>
          <w:b/>
          <w:sz w:val="28"/>
          <w:szCs w:val="28"/>
          <w:lang w:eastAsia="en-US"/>
        </w:rPr>
        <w:t>Проверка практических навыков:</w:t>
      </w:r>
    </w:p>
    <w:p w:rsidR="00AB5B1F" w:rsidRPr="00065C90" w:rsidRDefault="00AB5B1F" w:rsidP="009B452B">
      <w:pPr>
        <w:numPr>
          <w:ilvl w:val="0"/>
          <w:numId w:val="9"/>
        </w:numPr>
        <w:ind w:left="714" w:hanging="357"/>
        <w:rPr>
          <w:iCs/>
          <w:sz w:val="28"/>
          <w:szCs w:val="28"/>
        </w:rPr>
      </w:pPr>
      <w:r w:rsidRPr="00065C90">
        <w:rPr>
          <w:iCs/>
          <w:sz w:val="28"/>
          <w:szCs w:val="28"/>
        </w:rPr>
        <w:t>Определить группу крови по системе АВО.</w:t>
      </w:r>
    </w:p>
    <w:p w:rsidR="00AB5B1F" w:rsidRPr="00065C90" w:rsidRDefault="00AB5B1F" w:rsidP="009B452B">
      <w:pPr>
        <w:numPr>
          <w:ilvl w:val="0"/>
          <w:numId w:val="9"/>
        </w:numPr>
        <w:ind w:left="714" w:hanging="357"/>
        <w:rPr>
          <w:iCs/>
          <w:sz w:val="28"/>
          <w:szCs w:val="28"/>
        </w:rPr>
      </w:pPr>
      <w:r w:rsidRPr="00065C90">
        <w:rPr>
          <w:iCs/>
          <w:sz w:val="28"/>
          <w:szCs w:val="28"/>
        </w:rPr>
        <w:t>Определение пригодности стандартных сывороток.</w:t>
      </w:r>
    </w:p>
    <w:p w:rsidR="00AB5B1F" w:rsidRPr="00065C90" w:rsidRDefault="00AB5B1F" w:rsidP="009B452B">
      <w:pPr>
        <w:numPr>
          <w:ilvl w:val="0"/>
          <w:numId w:val="9"/>
        </w:numPr>
        <w:ind w:left="714" w:hanging="357"/>
        <w:rPr>
          <w:iCs/>
          <w:sz w:val="28"/>
          <w:szCs w:val="28"/>
        </w:rPr>
      </w:pPr>
      <w:r w:rsidRPr="00065C90">
        <w:rPr>
          <w:iCs/>
          <w:sz w:val="28"/>
          <w:szCs w:val="28"/>
        </w:rPr>
        <w:t>Определение резус-принадлежности крови.</w:t>
      </w:r>
    </w:p>
    <w:p w:rsidR="00AB5B1F" w:rsidRPr="00065C90" w:rsidRDefault="00AB5B1F" w:rsidP="00AB5B1F">
      <w:pPr>
        <w:jc w:val="both"/>
        <w:rPr>
          <w:rFonts w:eastAsia="TimesNewRomanPSMT"/>
          <w:b/>
          <w:sz w:val="28"/>
          <w:szCs w:val="28"/>
          <w:lang w:eastAsia="en-US"/>
        </w:rPr>
      </w:pPr>
      <w:r w:rsidRPr="00065C90">
        <w:rPr>
          <w:rFonts w:eastAsia="TimesNewRomanPSMT"/>
          <w:b/>
          <w:sz w:val="28"/>
          <w:szCs w:val="28"/>
          <w:lang w:eastAsia="en-US"/>
        </w:rPr>
        <w:t>Реферат:</w:t>
      </w:r>
    </w:p>
    <w:p w:rsidR="00AB5B1F" w:rsidRPr="00065C90" w:rsidRDefault="00AB5B1F" w:rsidP="009B452B">
      <w:pPr>
        <w:pStyle w:val="FR2"/>
        <w:widowControl/>
        <w:numPr>
          <w:ilvl w:val="0"/>
          <w:numId w:val="10"/>
        </w:numPr>
        <w:snapToGrid/>
        <w:spacing w:line="240" w:lineRule="auto"/>
        <w:rPr>
          <w:rFonts w:ascii="Times New Roman" w:hAnsi="Times New Roman"/>
          <w:bCs/>
          <w:sz w:val="28"/>
          <w:szCs w:val="28"/>
        </w:rPr>
      </w:pPr>
      <w:r w:rsidRPr="00065C90">
        <w:rPr>
          <w:rFonts w:ascii="Times New Roman" w:hAnsi="Times New Roman"/>
          <w:bCs/>
          <w:sz w:val="28"/>
          <w:szCs w:val="28"/>
        </w:rPr>
        <w:t>Значение резус-фактора в акушерстве</w:t>
      </w:r>
    </w:p>
    <w:p w:rsidR="00AB5B1F" w:rsidRPr="00065C90" w:rsidRDefault="00AB5B1F" w:rsidP="009B452B">
      <w:pPr>
        <w:pStyle w:val="FR2"/>
        <w:widowControl/>
        <w:numPr>
          <w:ilvl w:val="0"/>
          <w:numId w:val="10"/>
        </w:numPr>
        <w:snapToGrid/>
        <w:spacing w:line="240" w:lineRule="auto"/>
        <w:rPr>
          <w:rFonts w:ascii="Times New Roman" w:hAnsi="Times New Roman"/>
          <w:bCs/>
          <w:sz w:val="28"/>
          <w:szCs w:val="28"/>
        </w:rPr>
      </w:pPr>
      <w:r w:rsidRPr="00065C90">
        <w:rPr>
          <w:rFonts w:ascii="Times New Roman" w:hAnsi="Times New Roman"/>
          <w:bCs/>
          <w:sz w:val="28"/>
          <w:szCs w:val="28"/>
        </w:rPr>
        <w:t>Значение определения групп крови в хирургической практике</w:t>
      </w:r>
    </w:p>
    <w:p w:rsidR="00AB5B1F" w:rsidRPr="00065C90" w:rsidRDefault="00AB5B1F" w:rsidP="009B452B">
      <w:pPr>
        <w:pStyle w:val="FR2"/>
        <w:widowControl/>
        <w:numPr>
          <w:ilvl w:val="0"/>
          <w:numId w:val="10"/>
        </w:numPr>
        <w:snapToGrid/>
        <w:spacing w:line="240" w:lineRule="auto"/>
        <w:rPr>
          <w:rFonts w:ascii="Times New Roman" w:hAnsi="Times New Roman"/>
          <w:bCs/>
          <w:sz w:val="28"/>
          <w:szCs w:val="28"/>
        </w:rPr>
      </w:pPr>
      <w:r w:rsidRPr="00065C90">
        <w:rPr>
          <w:rFonts w:ascii="Times New Roman" w:hAnsi="Times New Roman"/>
          <w:bCs/>
          <w:sz w:val="28"/>
          <w:szCs w:val="28"/>
        </w:rPr>
        <w:t xml:space="preserve">Схематически изобразить реакцию агглютинации с полными и неполными (агглютинирующими, скрытыми и блокирующими) агглютининами. </w:t>
      </w:r>
    </w:p>
    <w:p w:rsidR="00AB5B1F" w:rsidRPr="00065C90" w:rsidRDefault="00AB5B1F" w:rsidP="00AB5B1F">
      <w:pPr>
        <w:jc w:val="both"/>
        <w:rPr>
          <w:b/>
          <w:i/>
          <w:color w:val="000000"/>
          <w:sz w:val="28"/>
          <w:szCs w:val="28"/>
        </w:rPr>
      </w:pPr>
    </w:p>
    <w:p w:rsidR="00AB5B1F" w:rsidRPr="00065C90" w:rsidRDefault="00AB5B1F" w:rsidP="00AB5B1F">
      <w:pPr>
        <w:ind w:firstLine="709"/>
        <w:jc w:val="both"/>
        <w:rPr>
          <w:sz w:val="28"/>
          <w:szCs w:val="28"/>
        </w:rPr>
      </w:pPr>
      <w:r w:rsidRPr="00065C90">
        <w:rPr>
          <w:b/>
          <w:color w:val="000000"/>
          <w:sz w:val="28"/>
          <w:szCs w:val="28"/>
        </w:rPr>
        <w:t>Тема 7:</w:t>
      </w:r>
      <w:r w:rsidRPr="00065C90">
        <w:rPr>
          <w:rFonts w:eastAsia="TimesNewRomanPSMT"/>
          <w:sz w:val="28"/>
          <w:szCs w:val="28"/>
        </w:rPr>
        <w:t>Переливание крови.</w:t>
      </w:r>
    </w:p>
    <w:p w:rsidR="00AB5B1F" w:rsidRPr="00065C90" w:rsidRDefault="00AB5B1F" w:rsidP="00AB5B1F">
      <w:pPr>
        <w:ind w:firstLine="709"/>
        <w:jc w:val="both"/>
        <w:rPr>
          <w:i/>
          <w:color w:val="000000"/>
          <w:sz w:val="28"/>
          <w:szCs w:val="28"/>
        </w:rPr>
      </w:pPr>
      <w:r w:rsidRPr="00065C90">
        <w:rPr>
          <w:b/>
          <w:color w:val="000000"/>
          <w:sz w:val="28"/>
          <w:szCs w:val="28"/>
        </w:rPr>
        <w:t>Форма(ы) текущего контроляуспеваемости</w:t>
      </w:r>
    </w:p>
    <w:p w:rsidR="00AB5B1F" w:rsidRPr="00065C90" w:rsidRDefault="00AB5B1F" w:rsidP="00AB5B1F">
      <w:pPr>
        <w:ind w:firstLine="709"/>
        <w:jc w:val="both"/>
        <w:rPr>
          <w:rFonts w:eastAsia="TimesNewRomanPSMT"/>
          <w:sz w:val="28"/>
          <w:szCs w:val="28"/>
          <w:lang w:eastAsia="en-US"/>
        </w:rPr>
      </w:pPr>
      <w:r w:rsidRPr="00065C90">
        <w:rPr>
          <w:rFonts w:eastAsia="TimesNewRomanPSMT"/>
          <w:sz w:val="28"/>
          <w:szCs w:val="28"/>
          <w:lang w:eastAsia="en-US"/>
        </w:rPr>
        <w:t>Тестирование</w:t>
      </w:r>
    </w:p>
    <w:p w:rsidR="00AB5B1F" w:rsidRPr="00065C90" w:rsidRDefault="00AB5B1F" w:rsidP="00AB5B1F">
      <w:pPr>
        <w:ind w:firstLine="709"/>
        <w:jc w:val="both"/>
        <w:rPr>
          <w:rFonts w:eastAsia="TimesNewRomanPSMT"/>
          <w:sz w:val="28"/>
          <w:szCs w:val="28"/>
          <w:lang w:eastAsia="en-US"/>
        </w:rPr>
      </w:pPr>
      <w:r w:rsidRPr="00065C90">
        <w:rPr>
          <w:rFonts w:eastAsia="TimesNewRomanPSMT"/>
          <w:sz w:val="28"/>
          <w:szCs w:val="28"/>
          <w:lang w:eastAsia="en-US"/>
        </w:rPr>
        <w:t>Устный опрос</w:t>
      </w:r>
    </w:p>
    <w:p w:rsidR="00AB5B1F" w:rsidRPr="00065C90" w:rsidRDefault="00AB5B1F" w:rsidP="00AB5B1F">
      <w:pPr>
        <w:ind w:firstLine="709"/>
        <w:jc w:val="both"/>
        <w:rPr>
          <w:rFonts w:eastAsia="TimesNewRomanPSMT"/>
          <w:sz w:val="28"/>
          <w:szCs w:val="28"/>
          <w:lang w:eastAsia="en-US"/>
        </w:rPr>
      </w:pPr>
      <w:r w:rsidRPr="00065C90">
        <w:rPr>
          <w:rFonts w:eastAsia="TimesNewRomanPSMT"/>
          <w:sz w:val="28"/>
          <w:szCs w:val="28"/>
          <w:lang w:eastAsia="en-US"/>
        </w:rPr>
        <w:t>Проверка практических навыков</w:t>
      </w:r>
    </w:p>
    <w:p w:rsidR="00AB5B1F" w:rsidRPr="00065C90" w:rsidRDefault="00AB5B1F" w:rsidP="00AB5B1F">
      <w:pPr>
        <w:ind w:firstLine="709"/>
        <w:jc w:val="both"/>
        <w:rPr>
          <w:color w:val="000000"/>
          <w:sz w:val="28"/>
          <w:szCs w:val="28"/>
        </w:rPr>
      </w:pPr>
      <w:r w:rsidRPr="00065C90">
        <w:rPr>
          <w:rFonts w:eastAsia="TimesNewRomanPSMT"/>
          <w:sz w:val="28"/>
          <w:szCs w:val="28"/>
          <w:lang w:eastAsia="en-US"/>
        </w:rPr>
        <w:t>Реферат</w:t>
      </w:r>
    </w:p>
    <w:p w:rsidR="00AB5B1F" w:rsidRPr="00065C90" w:rsidRDefault="00AB5B1F" w:rsidP="00AB5B1F">
      <w:pPr>
        <w:ind w:firstLine="709"/>
        <w:jc w:val="both"/>
        <w:rPr>
          <w:i/>
          <w:color w:val="000000"/>
          <w:sz w:val="28"/>
          <w:szCs w:val="28"/>
        </w:rPr>
      </w:pPr>
    </w:p>
    <w:p w:rsidR="00AB5B1F" w:rsidRPr="00065C90" w:rsidRDefault="00AB5B1F" w:rsidP="00AB5B1F">
      <w:pPr>
        <w:ind w:firstLine="709"/>
        <w:jc w:val="both"/>
        <w:rPr>
          <w:i/>
          <w:color w:val="000000"/>
          <w:sz w:val="28"/>
          <w:szCs w:val="28"/>
        </w:rPr>
      </w:pPr>
      <w:r w:rsidRPr="00065C90">
        <w:rPr>
          <w:b/>
          <w:color w:val="000000"/>
          <w:sz w:val="28"/>
          <w:szCs w:val="28"/>
        </w:rPr>
        <w:t>Оценочные материалы текущего контроля успеваемости</w:t>
      </w:r>
    </w:p>
    <w:p w:rsidR="00AB5B1F" w:rsidRPr="00065C90" w:rsidRDefault="00AB5B1F" w:rsidP="00AB5B1F">
      <w:pPr>
        <w:ind w:firstLine="709"/>
        <w:jc w:val="both"/>
        <w:rPr>
          <w:rFonts w:eastAsia="TimesNewRomanPSMT"/>
          <w:b/>
          <w:sz w:val="28"/>
          <w:szCs w:val="28"/>
          <w:lang w:eastAsia="en-US"/>
        </w:rPr>
      </w:pPr>
      <w:r w:rsidRPr="00065C90">
        <w:rPr>
          <w:rFonts w:eastAsia="TimesNewRomanPSMT"/>
          <w:b/>
          <w:sz w:val="28"/>
          <w:szCs w:val="28"/>
          <w:lang w:eastAsia="en-US"/>
        </w:rPr>
        <w:t>Тестирование:</w:t>
      </w:r>
    </w:p>
    <w:p w:rsidR="00AB5B1F" w:rsidRPr="00065C90" w:rsidRDefault="00AB5B1F" w:rsidP="00AB5B1F">
      <w:pPr>
        <w:ind w:firstLine="709"/>
        <w:jc w:val="both"/>
        <w:rPr>
          <w:rFonts w:eastAsia="TimesNewRomanPSMT"/>
          <w:b/>
          <w:sz w:val="28"/>
          <w:szCs w:val="28"/>
          <w:lang w:eastAsia="en-US"/>
        </w:rPr>
      </w:pPr>
    </w:p>
    <w:p w:rsidR="00AB5B1F" w:rsidRPr="00065C90" w:rsidRDefault="00AB5B1F" w:rsidP="00AB5B1F">
      <w:pPr>
        <w:jc w:val="both"/>
        <w:rPr>
          <w:sz w:val="28"/>
          <w:szCs w:val="28"/>
        </w:rPr>
      </w:pPr>
      <w:r w:rsidRPr="00065C90">
        <w:rPr>
          <w:sz w:val="28"/>
          <w:szCs w:val="28"/>
        </w:rPr>
        <w:t>1. ОДНО ИЗ ПОЛОЖЕНИЙ СОВРЕМЕННОЙ ГЕМОТРАНСФУЗИОННОЙ ТАКТИКИ ЗВУЧИТ СЛЕДУЮЩИМ ОБРАЗОМ:</w:t>
      </w:r>
    </w:p>
    <w:p w:rsidR="00AB5B1F" w:rsidRPr="00065C90" w:rsidRDefault="00AB5B1F" w:rsidP="00AB5B1F">
      <w:pPr>
        <w:jc w:val="both"/>
        <w:rPr>
          <w:sz w:val="28"/>
          <w:szCs w:val="28"/>
        </w:rPr>
      </w:pPr>
      <w:r w:rsidRPr="00065C90">
        <w:rPr>
          <w:sz w:val="28"/>
          <w:szCs w:val="28"/>
        </w:rPr>
        <w:t xml:space="preserve">         1) Показаний к переливанию эритромассы нет.</w:t>
      </w:r>
    </w:p>
    <w:p w:rsidR="00AB5B1F" w:rsidRPr="00065C90" w:rsidRDefault="00AB5B1F" w:rsidP="00AB5B1F">
      <w:pPr>
        <w:jc w:val="both"/>
        <w:rPr>
          <w:sz w:val="28"/>
          <w:szCs w:val="28"/>
        </w:rPr>
      </w:pPr>
      <w:r w:rsidRPr="00065C90">
        <w:rPr>
          <w:sz w:val="28"/>
          <w:szCs w:val="28"/>
        </w:rPr>
        <w:t xml:space="preserve">         2) Показаний к переливанию цельной крови нет.</w:t>
      </w:r>
    </w:p>
    <w:p w:rsidR="00AB5B1F" w:rsidRPr="00065C90" w:rsidRDefault="00AB5B1F" w:rsidP="00AB5B1F">
      <w:pPr>
        <w:jc w:val="both"/>
        <w:rPr>
          <w:sz w:val="28"/>
          <w:szCs w:val="28"/>
        </w:rPr>
      </w:pPr>
      <w:r w:rsidRPr="00065C90">
        <w:rPr>
          <w:sz w:val="28"/>
          <w:szCs w:val="28"/>
        </w:rPr>
        <w:t xml:space="preserve">         3) Показаний к переливанию плазмы нет.</w:t>
      </w:r>
    </w:p>
    <w:p w:rsidR="00AB5B1F" w:rsidRPr="00065C90" w:rsidRDefault="00AB5B1F" w:rsidP="00AB5B1F">
      <w:pPr>
        <w:jc w:val="both"/>
        <w:rPr>
          <w:sz w:val="28"/>
          <w:szCs w:val="28"/>
        </w:rPr>
      </w:pPr>
      <w:r w:rsidRPr="00065C90">
        <w:rPr>
          <w:sz w:val="28"/>
          <w:szCs w:val="28"/>
        </w:rPr>
        <w:t xml:space="preserve">         4) Вместо переливания крови - переливать кровезаменители.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 ОДНО ИЗ ПОЛОЖЕНИЙ СОВРЕМЕННОЙ ГЕМОТРАНСФУЗИОННОЙ ТАКТИКИ ЗВУЧИТ СЛЕДУЮЩИМ ОБРАЗОМ:</w:t>
      </w:r>
    </w:p>
    <w:p w:rsidR="00AB5B1F" w:rsidRPr="00065C90" w:rsidRDefault="00AB5B1F" w:rsidP="00AB5B1F">
      <w:pPr>
        <w:jc w:val="both"/>
        <w:rPr>
          <w:sz w:val="28"/>
          <w:szCs w:val="28"/>
        </w:rPr>
      </w:pPr>
      <w:r w:rsidRPr="00065C90">
        <w:rPr>
          <w:sz w:val="28"/>
          <w:szCs w:val="28"/>
        </w:rPr>
        <w:t xml:space="preserve">          1) Переливать по показаниям компоненты крови.</w:t>
      </w:r>
    </w:p>
    <w:p w:rsidR="00AB5B1F" w:rsidRPr="00065C90" w:rsidRDefault="00AB5B1F" w:rsidP="00AB5B1F">
      <w:pPr>
        <w:jc w:val="both"/>
        <w:rPr>
          <w:sz w:val="28"/>
          <w:szCs w:val="28"/>
        </w:rPr>
      </w:pPr>
      <w:r w:rsidRPr="00065C90">
        <w:rPr>
          <w:sz w:val="28"/>
          <w:szCs w:val="28"/>
        </w:rPr>
        <w:t xml:space="preserve">          2) Переливать по показаниям кровезаменители.</w:t>
      </w:r>
    </w:p>
    <w:p w:rsidR="00AB5B1F" w:rsidRPr="00065C90" w:rsidRDefault="00AB5B1F" w:rsidP="00AB5B1F">
      <w:pPr>
        <w:jc w:val="both"/>
        <w:rPr>
          <w:sz w:val="28"/>
          <w:szCs w:val="28"/>
        </w:rPr>
      </w:pPr>
      <w:r w:rsidRPr="00065C90">
        <w:rPr>
          <w:sz w:val="28"/>
          <w:szCs w:val="28"/>
        </w:rPr>
        <w:t xml:space="preserve">          3) Переливать по показаниям цельную кровь.</w:t>
      </w:r>
    </w:p>
    <w:p w:rsidR="00AB5B1F" w:rsidRPr="00065C90" w:rsidRDefault="00AB5B1F" w:rsidP="00AB5B1F">
      <w:pPr>
        <w:jc w:val="both"/>
        <w:rPr>
          <w:sz w:val="28"/>
          <w:szCs w:val="28"/>
        </w:rPr>
      </w:pPr>
      <w:r w:rsidRPr="00065C90">
        <w:rPr>
          <w:sz w:val="28"/>
          <w:szCs w:val="28"/>
        </w:rPr>
        <w:t xml:space="preserve">          4) Переливать по показаниям препараты крови.</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3. ОДНО ИЗ ПОЛОЖЕНИЙ СОВРЕМЕННОЙ ГЕМОТРАНСФУЗИОННОЙ ТАКТИКИ ЗВУЧИТ СЛЕДУЮЩИМ ОБРАЗОМ:</w:t>
      </w:r>
    </w:p>
    <w:p w:rsidR="00AB5B1F" w:rsidRPr="00065C90" w:rsidRDefault="00AB5B1F" w:rsidP="00AB5B1F">
      <w:pPr>
        <w:jc w:val="both"/>
        <w:rPr>
          <w:sz w:val="28"/>
          <w:szCs w:val="28"/>
        </w:rPr>
      </w:pPr>
      <w:r w:rsidRPr="00065C90">
        <w:rPr>
          <w:sz w:val="28"/>
          <w:szCs w:val="28"/>
        </w:rPr>
        <w:t xml:space="preserve">         1) Один донор - один реципиент.</w:t>
      </w:r>
    </w:p>
    <w:p w:rsidR="00AB5B1F" w:rsidRPr="00065C90" w:rsidRDefault="00AB5B1F" w:rsidP="00AB5B1F">
      <w:pPr>
        <w:jc w:val="both"/>
        <w:rPr>
          <w:sz w:val="28"/>
          <w:szCs w:val="28"/>
        </w:rPr>
      </w:pPr>
      <w:r w:rsidRPr="00065C90">
        <w:rPr>
          <w:sz w:val="28"/>
          <w:szCs w:val="28"/>
        </w:rPr>
        <w:t xml:space="preserve">         2) Один донор - два реципиента.</w:t>
      </w:r>
    </w:p>
    <w:p w:rsidR="00AB5B1F" w:rsidRPr="00065C90" w:rsidRDefault="00AB5B1F" w:rsidP="00AB5B1F">
      <w:pPr>
        <w:jc w:val="both"/>
        <w:rPr>
          <w:sz w:val="28"/>
          <w:szCs w:val="28"/>
        </w:rPr>
      </w:pPr>
      <w:r w:rsidRPr="00065C90">
        <w:rPr>
          <w:sz w:val="28"/>
          <w:szCs w:val="28"/>
        </w:rPr>
        <w:t xml:space="preserve">         3) Два донора - один реципиент.</w:t>
      </w:r>
    </w:p>
    <w:p w:rsidR="00AB5B1F" w:rsidRPr="00065C90" w:rsidRDefault="00AB5B1F" w:rsidP="00AB5B1F">
      <w:pPr>
        <w:jc w:val="both"/>
        <w:rPr>
          <w:sz w:val="28"/>
          <w:szCs w:val="28"/>
        </w:rPr>
      </w:pPr>
      <w:r w:rsidRPr="00065C90">
        <w:rPr>
          <w:sz w:val="28"/>
          <w:szCs w:val="28"/>
        </w:rPr>
        <w:t xml:space="preserve">         4) Количество доноров не имеет значения для реципиента.</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4. ПОД ГЕМОТРАНСФУЗИЕЙ ПОНИМАЮТ:</w:t>
      </w:r>
    </w:p>
    <w:p w:rsidR="00AB5B1F" w:rsidRPr="00065C90" w:rsidRDefault="00AB5B1F" w:rsidP="00AB5B1F">
      <w:pPr>
        <w:jc w:val="both"/>
        <w:rPr>
          <w:sz w:val="28"/>
          <w:szCs w:val="28"/>
        </w:rPr>
      </w:pPr>
      <w:r w:rsidRPr="00065C90">
        <w:rPr>
          <w:sz w:val="28"/>
          <w:szCs w:val="28"/>
        </w:rPr>
        <w:t xml:space="preserve">          1) Переливание только цельной крови.</w:t>
      </w:r>
    </w:p>
    <w:p w:rsidR="00AB5B1F" w:rsidRPr="00065C90" w:rsidRDefault="00AB5B1F" w:rsidP="00AB5B1F">
      <w:pPr>
        <w:jc w:val="both"/>
        <w:rPr>
          <w:sz w:val="28"/>
          <w:szCs w:val="28"/>
        </w:rPr>
      </w:pPr>
      <w:r w:rsidRPr="00065C90">
        <w:rPr>
          <w:sz w:val="28"/>
          <w:szCs w:val="28"/>
        </w:rPr>
        <w:t xml:space="preserve">          2) Переливание цельной крови или компонентов крови.</w:t>
      </w:r>
    </w:p>
    <w:p w:rsidR="00AB5B1F" w:rsidRPr="00065C90" w:rsidRDefault="00AB5B1F" w:rsidP="00AB5B1F">
      <w:pPr>
        <w:jc w:val="both"/>
        <w:rPr>
          <w:sz w:val="28"/>
          <w:szCs w:val="28"/>
        </w:rPr>
      </w:pPr>
      <w:r w:rsidRPr="00065C90">
        <w:rPr>
          <w:sz w:val="28"/>
          <w:szCs w:val="28"/>
        </w:rPr>
        <w:t xml:space="preserve">          3) Переливание цельной крови, ее компонентов и кровезаменителей.</w:t>
      </w:r>
    </w:p>
    <w:p w:rsidR="00AB5B1F" w:rsidRPr="00065C90" w:rsidRDefault="00AB5B1F" w:rsidP="00AB5B1F">
      <w:pPr>
        <w:jc w:val="both"/>
        <w:rPr>
          <w:sz w:val="28"/>
          <w:szCs w:val="28"/>
        </w:rPr>
      </w:pPr>
      <w:r w:rsidRPr="00065C90">
        <w:rPr>
          <w:sz w:val="28"/>
          <w:szCs w:val="28"/>
        </w:rPr>
        <w:t xml:space="preserve">          4) Переливание цельной крови, ее компонентов, препаратов и кровезаменителей.</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5. ПЕРЕЛИВАНИЕ ЦЕЛЬНОЙ КРОВИ ПОКАЗАНО:</w:t>
      </w:r>
    </w:p>
    <w:p w:rsidR="00AB5B1F" w:rsidRPr="00065C90" w:rsidRDefault="00AB5B1F" w:rsidP="00AB5B1F">
      <w:pPr>
        <w:jc w:val="both"/>
        <w:rPr>
          <w:sz w:val="28"/>
          <w:szCs w:val="28"/>
        </w:rPr>
      </w:pPr>
      <w:r w:rsidRPr="00065C90">
        <w:rPr>
          <w:sz w:val="28"/>
          <w:szCs w:val="28"/>
        </w:rPr>
        <w:t xml:space="preserve">        1) В экстремальной ситуации у взрослых при отсутствии необходимых компонентов крови.</w:t>
      </w:r>
    </w:p>
    <w:p w:rsidR="00AB5B1F" w:rsidRPr="00065C90" w:rsidRDefault="00AB5B1F" w:rsidP="00AB5B1F">
      <w:pPr>
        <w:jc w:val="both"/>
        <w:rPr>
          <w:sz w:val="28"/>
          <w:szCs w:val="28"/>
        </w:rPr>
      </w:pPr>
      <w:r w:rsidRPr="00065C90">
        <w:rPr>
          <w:sz w:val="28"/>
          <w:szCs w:val="28"/>
        </w:rPr>
        <w:t xml:space="preserve">        2) В виде исключения при продолжительных плановых операциях.</w:t>
      </w:r>
    </w:p>
    <w:p w:rsidR="00AB5B1F" w:rsidRPr="00065C90" w:rsidRDefault="00AB5B1F" w:rsidP="00AB5B1F">
      <w:pPr>
        <w:jc w:val="both"/>
        <w:rPr>
          <w:sz w:val="28"/>
          <w:szCs w:val="28"/>
        </w:rPr>
      </w:pPr>
      <w:r w:rsidRPr="00065C90">
        <w:rPr>
          <w:sz w:val="28"/>
          <w:szCs w:val="28"/>
        </w:rPr>
        <w:t xml:space="preserve">        3) В детской практике при отсутствии необходимых компонентов крови.</w:t>
      </w:r>
    </w:p>
    <w:p w:rsidR="00AB5B1F" w:rsidRPr="00065C90" w:rsidRDefault="00AB5B1F" w:rsidP="00AB5B1F">
      <w:pPr>
        <w:jc w:val="both"/>
        <w:rPr>
          <w:sz w:val="28"/>
          <w:szCs w:val="28"/>
        </w:rPr>
      </w:pPr>
      <w:r w:rsidRPr="00065C90">
        <w:rPr>
          <w:sz w:val="28"/>
          <w:szCs w:val="28"/>
        </w:rPr>
        <w:t xml:space="preserve">        4) При профузных кровотечениях, массивной кровопотере у детей при отсутствии необходимых компонентов крови.</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6. ПОКАЗАНИЕМ ДЛЯ ПЕРЕЛИВАНИЯ ЭРИТРОМАССЫ ЯВЛЯЮТСЯ:</w:t>
      </w:r>
    </w:p>
    <w:p w:rsidR="00AB5B1F" w:rsidRPr="00065C90" w:rsidRDefault="00AB5B1F" w:rsidP="00AB5B1F">
      <w:pPr>
        <w:jc w:val="both"/>
        <w:rPr>
          <w:sz w:val="28"/>
          <w:szCs w:val="28"/>
        </w:rPr>
      </w:pPr>
      <w:r w:rsidRPr="00065C90">
        <w:rPr>
          <w:sz w:val="28"/>
          <w:szCs w:val="28"/>
        </w:rPr>
        <w:t xml:space="preserve">        1) Различные виды анемий</w:t>
      </w:r>
    </w:p>
    <w:p w:rsidR="00AB5B1F" w:rsidRPr="00065C90" w:rsidRDefault="00AB5B1F" w:rsidP="00AB5B1F">
      <w:pPr>
        <w:jc w:val="both"/>
        <w:rPr>
          <w:sz w:val="28"/>
          <w:szCs w:val="28"/>
        </w:rPr>
      </w:pPr>
      <w:r w:rsidRPr="00065C90">
        <w:rPr>
          <w:sz w:val="28"/>
          <w:szCs w:val="28"/>
        </w:rPr>
        <w:t xml:space="preserve">        2) Ожоговый шок.</w:t>
      </w:r>
    </w:p>
    <w:p w:rsidR="00AB5B1F" w:rsidRPr="00065C90" w:rsidRDefault="00AB5B1F" w:rsidP="00AB5B1F">
      <w:pPr>
        <w:jc w:val="both"/>
        <w:rPr>
          <w:sz w:val="28"/>
          <w:szCs w:val="28"/>
        </w:rPr>
      </w:pPr>
      <w:r w:rsidRPr="00065C90">
        <w:rPr>
          <w:sz w:val="28"/>
          <w:szCs w:val="28"/>
        </w:rPr>
        <w:t xml:space="preserve">        3) Травматический шок.</w:t>
      </w:r>
    </w:p>
    <w:p w:rsidR="00AB5B1F" w:rsidRPr="00065C90" w:rsidRDefault="00AB5B1F" w:rsidP="00AB5B1F">
      <w:pPr>
        <w:jc w:val="both"/>
        <w:rPr>
          <w:sz w:val="28"/>
          <w:szCs w:val="28"/>
        </w:rPr>
      </w:pPr>
      <w:r w:rsidRPr="00065C90">
        <w:rPr>
          <w:sz w:val="28"/>
          <w:szCs w:val="28"/>
        </w:rPr>
        <w:t xml:space="preserve">        4) Все вышеизложенное.</w:t>
      </w:r>
    </w:p>
    <w:p w:rsidR="00AB5B1F" w:rsidRPr="00065C90" w:rsidRDefault="00AB5B1F" w:rsidP="00AB5B1F">
      <w:pPr>
        <w:jc w:val="both"/>
        <w:rPr>
          <w:sz w:val="28"/>
          <w:szCs w:val="28"/>
        </w:rPr>
      </w:pPr>
    </w:p>
    <w:p w:rsidR="00AB5B1F" w:rsidRPr="00065C90" w:rsidRDefault="00AB5B1F" w:rsidP="00AB5B1F">
      <w:pPr>
        <w:tabs>
          <w:tab w:val="num" w:pos="360"/>
        </w:tabs>
        <w:jc w:val="both"/>
        <w:rPr>
          <w:sz w:val="28"/>
          <w:szCs w:val="28"/>
        </w:rPr>
      </w:pPr>
      <w:r w:rsidRPr="00065C90">
        <w:rPr>
          <w:sz w:val="28"/>
          <w:szCs w:val="28"/>
        </w:rPr>
        <w:t>7. ПРИ ОСТРОЙ АНЕМИИ ВСЛЕДСТВИЕ МАССИВНОЙ КРОВОПОТЕРИ ОСНОВАНИЕМ ДЛЯ ПЕРЕЛИВАНИЯ ЭРИТРОМАССЫ ЯВЛЯЕТСЯ:</w:t>
      </w:r>
    </w:p>
    <w:p w:rsidR="00AB5B1F" w:rsidRPr="00065C90" w:rsidRDefault="00AB5B1F" w:rsidP="00AB5B1F">
      <w:pPr>
        <w:jc w:val="both"/>
        <w:rPr>
          <w:sz w:val="28"/>
          <w:szCs w:val="28"/>
        </w:rPr>
      </w:pPr>
      <w:r w:rsidRPr="00065C90">
        <w:rPr>
          <w:sz w:val="28"/>
          <w:szCs w:val="28"/>
        </w:rPr>
        <w:t xml:space="preserve">         1) Снижение уровня гемоглобина ниже 70-80</w:t>
      </w:r>
      <w:r w:rsidRPr="00065C90">
        <w:rPr>
          <w:sz w:val="28"/>
          <w:szCs w:val="28"/>
          <w:vertAlign w:val="superscript"/>
        </w:rPr>
        <w:t>г</w:t>
      </w:r>
      <w:r w:rsidRPr="00065C90">
        <w:rPr>
          <w:sz w:val="28"/>
          <w:szCs w:val="28"/>
        </w:rPr>
        <w:t>/</w:t>
      </w:r>
      <w:r w:rsidRPr="00065C90">
        <w:rPr>
          <w:sz w:val="28"/>
          <w:szCs w:val="28"/>
          <w:vertAlign w:val="subscript"/>
        </w:rPr>
        <w:t>л</w:t>
      </w:r>
    </w:p>
    <w:p w:rsidR="00AB5B1F" w:rsidRPr="00065C90" w:rsidRDefault="00AB5B1F" w:rsidP="00AB5B1F">
      <w:pPr>
        <w:jc w:val="both"/>
        <w:rPr>
          <w:sz w:val="28"/>
          <w:szCs w:val="28"/>
        </w:rPr>
      </w:pPr>
      <w:r w:rsidRPr="00065C90">
        <w:rPr>
          <w:sz w:val="28"/>
          <w:szCs w:val="28"/>
        </w:rPr>
        <w:t xml:space="preserve">         2) Потеря 25-30 % ОЦК.</w:t>
      </w:r>
    </w:p>
    <w:p w:rsidR="00AB5B1F" w:rsidRPr="00065C90" w:rsidRDefault="00AB5B1F" w:rsidP="00AB5B1F">
      <w:pPr>
        <w:jc w:val="both"/>
        <w:rPr>
          <w:sz w:val="28"/>
          <w:szCs w:val="28"/>
        </w:rPr>
      </w:pPr>
      <w:r w:rsidRPr="00065C90">
        <w:rPr>
          <w:sz w:val="28"/>
          <w:szCs w:val="28"/>
        </w:rPr>
        <w:t xml:space="preserve">         3) Снижение гематокрита ниже 25%.</w:t>
      </w:r>
    </w:p>
    <w:p w:rsidR="00AB5B1F" w:rsidRPr="00065C90" w:rsidRDefault="00AB5B1F" w:rsidP="00AB5B1F">
      <w:pPr>
        <w:jc w:val="both"/>
        <w:rPr>
          <w:sz w:val="28"/>
          <w:szCs w:val="28"/>
        </w:rPr>
      </w:pPr>
      <w:r w:rsidRPr="00065C90">
        <w:rPr>
          <w:sz w:val="28"/>
          <w:szCs w:val="28"/>
        </w:rPr>
        <w:t xml:space="preserve">         4) Все вышеизложенное.</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8. ПРОТИВОПОКАЗАНИЕМ К ПЕРЕЛИВАНИЮ ЭРИТРОМАССЫ ПРИ МАССИВНОЙ КРОВОПОТЕРЕ ЯВЛЯЕТСЯ:</w:t>
      </w:r>
    </w:p>
    <w:p w:rsidR="00AB5B1F" w:rsidRPr="00065C90" w:rsidRDefault="00AB5B1F" w:rsidP="00AB5B1F">
      <w:pPr>
        <w:tabs>
          <w:tab w:val="left" w:pos="360"/>
        </w:tabs>
        <w:jc w:val="both"/>
        <w:rPr>
          <w:sz w:val="28"/>
          <w:szCs w:val="28"/>
        </w:rPr>
      </w:pPr>
      <w:r w:rsidRPr="00065C90">
        <w:rPr>
          <w:sz w:val="28"/>
          <w:szCs w:val="28"/>
        </w:rPr>
        <w:t xml:space="preserve">        1) Наличие почечной недостаточности.</w:t>
      </w:r>
    </w:p>
    <w:p w:rsidR="00AB5B1F" w:rsidRPr="00065C90" w:rsidRDefault="00AB5B1F" w:rsidP="00AB5B1F">
      <w:pPr>
        <w:tabs>
          <w:tab w:val="left" w:pos="360"/>
        </w:tabs>
        <w:jc w:val="both"/>
        <w:rPr>
          <w:sz w:val="28"/>
          <w:szCs w:val="28"/>
        </w:rPr>
      </w:pPr>
      <w:r w:rsidRPr="00065C90">
        <w:rPr>
          <w:sz w:val="28"/>
          <w:szCs w:val="28"/>
        </w:rPr>
        <w:t xml:space="preserve">        2) Наличие дыхательной недостаточности.</w:t>
      </w:r>
    </w:p>
    <w:p w:rsidR="00AB5B1F" w:rsidRPr="00065C90" w:rsidRDefault="00AB5B1F" w:rsidP="00AB5B1F">
      <w:pPr>
        <w:tabs>
          <w:tab w:val="left" w:pos="360"/>
        </w:tabs>
        <w:jc w:val="both"/>
        <w:rPr>
          <w:sz w:val="28"/>
          <w:szCs w:val="28"/>
        </w:rPr>
      </w:pPr>
      <w:r w:rsidRPr="00065C90">
        <w:rPr>
          <w:sz w:val="28"/>
          <w:szCs w:val="28"/>
        </w:rPr>
        <w:t xml:space="preserve">        3) Любое выраженное нарушение функции паренхиматозных органов.</w:t>
      </w:r>
    </w:p>
    <w:p w:rsidR="00AB5B1F" w:rsidRPr="00065C90" w:rsidRDefault="00AB5B1F" w:rsidP="00AB5B1F">
      <w:pPr>
        <w:tabs>
          <w:tab w:val="left" w:pos="360"/>
        </w:tabs>
        <w:jc w:val="both"/>
        <w:rPr>
          <w:sz w:val="28"/>
          <w:szCs w:val="28"/>
        </w:rPr>
      </w:pPr>
      <w:r w:rsidRPr="00065C90">
        <w:rPr>
          <w:sz w:val="28"/>
          <w:szCs w:val="28"/>
        </w:rPr>
        <w:t xml:space="preserve">        4) Противопоказаний нет. </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9. ПРИ ХРОНИЧЕСКОЙ АНЕМИИ ОСНОВАНИЕМ ДЛЯ ПЕРЕЛИВАНИЯ ЭРИТРОМАССЫ ЯВЛЯЕТСЯ:</w:t>
      </w:r>
    </w:p>
    <w:p w:rsidR="00AB5B1F" w:rsidRPr="00065C90" w:rsidRDefault="00AB5B1F" w:rsidP="00AB5B1F">
      <w:pPr>
        <w:jc w:val="both"/>
        <w:rPr>
          <w:sz w:val="28"/>
          <w:szCs w:val="28"/>
        </w:rPr>
      </w:pPr>
      <w:r w:rsidRPr="00065C90">
        <w:rPr>
          <w:sz w:val="28"/>
          <w:szCs w:val="28"/>
        </w:rPr>
        <w:t xml:space="preserve">         1) Выраженные клинические проявления анемии.</w:t>
      </w:r>
    </w:p>
    <w:p w:rsidR="00AB5B1F" w:rsidRPr="00065C90" w:rsidRDefault="00AB5B1F" w:rsidP="00AB5B1F">
      <w:pPr>
        <w:jc w:val="both"/>
        <w:rPr>
          <w:sz w:val="28"/>
          <w:szCs w:val="28"/>
        </w:rPr>
      </w:pPr>
      <w:r w:rsidRPr="00065C90">
        <w:rPr>
          <w:sz w:val="28"/>
          <w:szCs w:val="28"/>
        </w:rPr>
        <w:t xml:space="preserve">         2) Снижение гемоглобина ниже 80 г/л.</w:t>
      </w:r>
    </w:p>
    <w:p w:rsidR="00AB5B1F" w:rsidRPr="00065C90" w:rsidRDefault="00AB5B1F" w:rsidP="00AB5B1F">
      <w:pPr>
        <w:jc w:val="both"/>
        <w:rPr>
          <w:sz w:val="28"/>
          <w:szCs w:val="28"/>
        </w:rPr>
      </w:pPr>
      <w:r w:rsidRPr="00065C90">
        <w:rPr>
          <w:sz w:val="28"/>
          <w:szCs w:val="28"/>
        </w:rPr>
        <w:t xml:space="preserve">         3) Выраженные клинические проявления анемии, неподдающиеся коррекции при проведении патогенетической терапии.</w:t>
      </w:r>
    </w:p>
    <w:p w:rsidR="00AB5B1F" w:rsidRPr="00065C90" w:rsidRDefault="00AB5B1F" w:rsidP="00AB5B1F">
      <w:pPr>
        <w:jc w:val="both"/>
        <w:rPr>
          <w:sz w:val="28"/>
          <w:szCs w:val="28"/>
        </w:rPr>
      </w:pPr>
      <w:r w:rsidRPr="00065C90">
        <w:rPr>
          <w:sz w:val="28"/>
          <w:szCs w:val="28"/>
        </w:rPr>
        <w:t xml:space="preserve">         4) Все вышеизложенное. </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10. ПРОТИВОПОКАЗАНИЕМ ДЛЯ ПЕРЕЛИВАНИЯ ЭРИТРОМАССЫ ПРИ ХРОНИЧЕСКОЙ АНЕМИИ ЯВЛЯЕТСЯ:</w:t>
      </w:r>
    </w:p>
    <w:p w:rsidR="00AB5B1F" w:rsidRPr="00065C90" w:rsidRDefault="00AB5B1F" w:rsidP="00AB5B1F">
      <w:pPr>
        <w:jc w:val="both"/>
        <w:rPr>
          <w:sz w:val="28"/>
          <w:szCs w:val="28"/>
        </w:rPr>
      </w:pPr>
      <w:r w:rsidRPr="00065C90">
        <w:rPr>
          <w:sz w:val="28"/>
          <w:szCs w:val="28"/>
        </w:rPr>
        <w:t xml:space="preserve">           1) Повышение внутричерепного давления.</w:t>
      </w:r>
    </w:p>
    <w:p w:rsidR="00AB5B1F" w:rsidRPr="00065C90" w:rsidRDefault="00AB5B1F" w:rsidP="00AB5B1F">
      <w:pPr>
        <w:jc w:val="both"/>
        <w:rPr>
          <w:sz w:val="28"/>
          <w:szCs w:val="28"/>
        </w:rPr>
      </w:pPr>
      <w:r w:rsidRPr="00065C90">
        <w:rPr>
          <w:sz w:val="28"/>
          <w:szCs w:val="28"/>
        </w:rPr>
        <w:t xml:space="preserve">           2) Почечная недостаточность.</w:t>
      </w:r>
    </w:p>
    <w:p w:rsidR="00AB5B1F" w:rsidRPr="00065C90" w:rsidRDefault="00AB5B1F" w:rsidP="00AB5B1F">
      <w:pPr>
        <w:jc w:val="both"/>
        <w:rPr>
          <w:sz w:val="28"/>
          <w:szCs w:val="28"/>
        </w:rPr>
      </w:pPr>
      <w:r w:rsidRPr="00065C90">
        <w:rPr>
          <w:sz w:val="28"/>
          <w:szCs w:val="28"/>
        </w:rPr>
        <w:t xml:space="preserve">           3) Любое выраженное нарушение функции паренхиматозных органов.</w:t>
      </w:r>
    </w:p>
    <w:p w:rsidR="00AB5B1F" w:rsidRPr="00065C90" w:rsidRDefault="00AB5B1F" w:rsidP="00AB5B1F">
      <w:pPr>
        <w:jc w:val="both"/>
        <w:rPr>
          <w:sz w:val="28"/>
          <w:szCs w:val="28"/>
        </w:rPr>
      </w:pPr>
      <w:r w:rsidRPr="00065C90">
        <w:rPr>
          <w:sz w:val="28"/>
          <w:szCs w:val="28"/>
        </w:rPr>
        <w:t xml:space="preserve">           4) Все вышеизложенное.</w:t>
      </w:r>
    </w:p>
    <w:p w:rsidR="00AB5B1F" w:rsidRPr="00065C90" w:rsidRDefault="00AB5B1F" w:rsidP="00AB5B1F">
      <w:pPr>
        <w:jc w:val="both"/>
        <w:rPr>
          <w:sz w:val="28"/>
          <w:szCs w:val="28"/>
        </w:rPr>
      </w:pPr>
    </w:p>
    <w:p w:rsidR="00AB5B1F" w:rsidRPr="00065C90" w:rsidRDefault="00AB5B1F" w:rsidP="00AB5B1F">
      <w:pPr>
        <w:tabs>
          <w:tab w:val="num" w:pos="360"/>
        </w:tabs>
        <w:rPr>
          <w:sz w:val="28"/>
          <w:szCs w:val="28"/>
        </w:rPr>
      </w:pPr>
      <w:r w:rsidRPr="00065C90">
        <w:rPr>
          <w:sz w:val="28"/>
          <w:szCs w:val="28"/>
        </w:rPr>
        <w:t>11. ЭРИТРОМАССУ ПО ЖИЗНЕННЫМ ПОКАЗАНИЯМ ПЕРЕЛИВАЮТ:</w:t>
      </w:r>
    </w:p>
    <w:p w:rsidR="00AB5B1F" w:rsidRPr="00065C90" w:rsidRDefault="00AB5B1F" w:rsidP="00AB5B1F">
      <w:pPr>
        <w:jc w:val="both"/>
        <w:rPr>
          <w:sz w:val="28"/>
          <w:szCs w:val="28"/>
        </w:rPr>
      </w:pPr>
      <w:r w:rsidRPr="00065C90">
        <w:rPr>
          <w:sz w:val="28"/>
          <w:szCs w:val="28"/>
        </w:rPr>
        <w:t xml:space="preserve">         1) Лишь с учетом противопоказаний со стороны сердечно-сосудистой системы.</w:t>
      </w:r>
    </w:p>
    <w:p w:rsidR="00AB5B1F" w:rsidRPr="00065C90" w:rsidRDefault="00AB5B1F" w:rsidP="00AB5B1F">
      <w:pPr>
        <w:jc w:val="both"/>
        <w:rPr>
          <w:sz w:val="28"/>
          <w:szCs w:val="28"/>
        </w:rPr>
      </w:pPr>
      <w:r w:rsidRPr="00065C90">
        <w:rPr>
          <w:sz w:val="28"/>
          <w:szCs w:val="28"/>
        </w:rPr>
        <w:t xml:space="preserve">         2) Лишь с учетом противопоказаний в форме выраженной почечной недостаточности.</w:t>
      </w:r>
    </w:p>
    <w:p w:rsidR="00AB5B1F" w:rsidRPr="00065C90" w:rsidRDefault="00AB5B1F" w:rsidP="00AB5B1F">
      <w:pPr>
        <w:jc w:val="both"/>
        <w:rPr>
          <w:sz w:val="28"/>
          <w:szCs w:val="28"/>
        </w:rPr>
      </w:pPr>
      <w:r w:rsidRPr="00065C90">
        <w:rPr>
          <w:sz w:val="28"/>
          <w:szCs w:val="28"/>
        </w:rPr>
        <w:t xml:space="preserve">         3) С учетом всех тяжелых нарушений функции различных органов и систем.</w:t>
      </w:r>
    </w:p>
    <w:p w:rsidR="00AB5B1F" w:rsidRPr="00065C90" w:rsidRDefault="00AB5B1F" w:rsidP="00AB5B1F">
      <w:pPr>
        <w:jc w:val="both"/>
        <w:rPr>
          <w:sz w:val="28"/>
          <w:szCs w:val="28"/>
        </w:rPr>
      </w:pPr>
      <w:r w:rsidRPr="00065C90">
        <w:rPr>
          <w:sz w:val="28"/>
          <w:szCs w:val="28"/>
        </w:rPr>
        <w:t xml:space="preserve">         4) Без учета противопоказаний.</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12. ПЕРЕЛИВАНИЕ ТРОМБОЦИТНОГО КОНЦЕНТРАТА ПОКАЗАНО ПРИ:</w:t>
      </w:r>
    </w:p>
    <w:p w:rsidR="00AB5B1F" w:rsidRPr="00065C90" w:rsidRDefault="00AB5B1F" w:rsidP="00AB5B1F">
      <w:pPr>
        <w:tabs>
          <w:tab w:val="left" w:pos="360"/>
        </w:tabs>
        <w:jc w:val="both"/>
        <w:rPr>
          <w:sz w:val="28"/>
          <w:szCs w:val="28"/>
        </w:rPr>
      </w:pPr>
      <w:r w:rsidRPr="00065C90">
        <w:rPr>
          <w:sz w:val="28"/>
          <w:szCs w:val="28"/>
        </w:rPr>
        <w:t xml:space="preserve">          1) Гемофилии.</w:t>
      </w:r>
    </w:p>
    <w:p w:rsidR="00AB5B1F" w:rsidRPr="00065C90" w:rsidRDefault="00AB5B1F" w:rsidP="00AB5B1F">
      <w:pPr>
        <w:tabs>
          <w:tab w:val="left" w:pos="360"/>
        </w:tabs>
        <w:jc w:val="both"/>
        <w:rPr>
          <w:sz w:val="28"/>
          <w:szCs w:val="28"/>
        </w:rPr>
      </w:pPr>
      <w:r w:rsidRPr="00065C90">
        <w:rPr>
          <w:sz w:val="28"/>
          <w:szCs w:val="28"/>
        </w:rPr>
        <w:t xml:space="preserve">          2) Острой анемии.</w:t>
      </w:r>
    </w:p>
    <w:p w:rsidR="00AB5B1F" w:rsidRPr="00065C90" w:rsidRDefault="00AB5B1F" w:rsidP="00AB5B1F">
      <w:pPr>
        <w:tabs>
          <w:tab w:val="left" w:pos="360"/>
        </w:tabs>
        <w:jc w:val="both"/>
        <w:rPr>
          <w:sz w:val="28"/>
          <w:szCs w:val="28"/>
        </w:rPr>
      </w:pPr>
      <w:r w:rsidRPr="00065C90">
        <w:rPr>
          <w:sz w:val="28"/>
          <w:szCs w:val="28"/>
        </w:rPr>
        <w:t xml:space="preserve">          3) Тромбоцитопениях, сопровождающихся геморрагиями.</w:t>
      </w:r>
    </w:p>
    <w:p w:rsidR="00AB5B1F" w:rsidRPr="00065C90" w:rsidRDefault="00AB5B1F" w:rsidP="00AB5B1F">
      <w:pPr>
        <w:tabs>
          <w:tab w:val="left" w:pos="360"/>
        </w:tabs>
        <w:jc w:val="both"/>
        <w:rPr>
          <w:sz w:val="28"/>
          <w:szCs w:val="28"/>
        </w:rPr>
      </w:pPr>
      <w:r w:rsidRPr="00065C90">
        <w:rPr>
          <w:sz w:val="28"/>
          <w:szCs w:val="28"/>
        </w:rPr>
        <w:t xml:space="preserve">          4) Профузном кровотечении.</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13. СВЕЖЕЗАМОРОЖЕННУЮ ПЛАЗМУ ПЕРЕЛИВАЮТ ПРИ:</w:t>
      </w:r>
    </w:p>
    <w:p w:rsidR="00AB5B1F" w:rsidRPr="00065C90" w:rsidRDefault="00AB5B1F" w:rsidP="00AB5B1F">
      <w:pPr>
        <w:jc w:val="both"/>
        <w:rPr>
          <w:sz w:val="28"/>
          <w:szCs w:val="28"/>
        </w:rPr>
      </w:pPr>
      <w:r w:rsidRPr="00065C90">
        <w:rPr>
          <w:sz w:val="28"/>
          <w:szCs w:val="28"/>
        </w:rPr>
        <w:t xml:space="preserve">         а) ДВС - синдроме</w:t>
      </w:r>
    </w:p>
    <w:p w:rsidR="00AB5B1F" w:rsidRPr="00065C90" w:rsidRDefault="00AB5B1F" w:rsidP="00AB5B1F">
      <w:pPr>
        <w:jc w:val="both"/>
        <w:rPr>
          <w:sz w:val="28"/>
          <w:szCs w:val="28"/>
        </w:rPr>
      </w:pPr>
      <w:r w:rsidRPr="00065C90">
        <w:rPr>
          <w:sz w:val="28"/>
          <w:szCs w:val="28"/>
        </w:rPr>
        <w:t xml:space="preserve">         б) диспротеинемии</w:t>
      </w:r>
    </w:p>
    <w:p w:rsidR="00AB5B1F" w:rsidRPr="00065C90" w:rsidRDefault="00AB5B1F" w:rsidP="00AB5B1F">
      <w:pPr>
        <w:jc w:val="both"/>
        <w:rPr>
          <w:sz w:val="28"/>
          <w:szCs w:val="28"/>
        </w:rPr>
      </w:pPr>
      <w:r w:rsidRPr="00065C90">
        <w:rPr>
          <w:sz w:val="28"/>
          <w:szCs w:val="28"/>
        </w:rPr>
        <w:t xml:space="preserve">         в) дефиците плазменных факторов свертывания крови</w:t>
      </w:r>
    </w:p>
    <w:p w:rsidR="00AB5B1F" w:rsidRPr="00065C90" w:rsidRDefault="00AB5B1F" w:rsidP="00AB5B1F">
      <w:pPr>
        <w:jc w:val="both"/>
        <w:rPr>
          <w:sz w:val="28"/>
          <w:szCs w:val="28"/>
        </w:rPr>
      </w:pPr>
      <w:r w:rsidRPr="00065C90">
        <w:rPr>
          <w:sz w:val="28"/>
          <w:szCs w:val="28"/>
        </w:rPr>
        <w:t xml:space="preserve">         г) гипопротеинемии</w:t>
      </w:r>
    </w:p>
    <w:p w:rsidR="00AB5B1F" w:rsidRPr="00065C90" w:rsidRDefault="00AB5B1F" w:rsidP="00AB5B1F">
      <w:pPr>
        <w:widowControl w:val="0"/>
        <w:snapToGrid w:val="0"/>
        <w:ind w:left="567"/>
        <w:jc w:val="both"/>
        <w:rPr>
          <w:noProof/>
          <w:sz w:val="28"/>
          <w:szCs w:val="28"/>
        </w:rPr>
      </w:pPr>
      <w:r w:rsidRPr="00065C90">
        <w:rPr>
          <w:noProof/>
          <w:sz w:val="28"/>
          <w:szCs w:val="28"/>
        </w:rPr>
        <w:t>Выберите комбинацию ответов</w:t>
      </w:r>
    </w:p>
    <w:p w:rsidR="00AB5B1F" w:rsidRPr="00065C90" w:rsidRDefault="00AB5B1F" w:rsidP="00AB5B1F">
      <w:pPr>
        <w:jc w:val="both"/>
        <w:rPr>
          <w:sz w:val="28"/>
          <w:szCs w:val="28"/>
        </w:rPr>
      </w:pPr>
      <w:r w:rsidRPr="00065C90">
        <w:rPr>
          <w:sz w:val="28"/>
          <w:szCs w:val="28"/>
        </w:rPr>
        <w:t xml:space="preserve">       1) а,б</w:t>
      </w:r>
    </w:p>
    <w:p w:rsidR="00AB5B1F" w:rsidRPr="00065C90" w:rsidRDefault="00AB5B1F" w:rsidP="00AB5B1F">
      <w:pPr>
        <w:jc w:val="both"/>
        <w:rPr>
          <w:sz w:val="28"/>
          <w:szCs w:val="28"/>
        </w:rPr>
      </w:pPr>
      <w:r w:rsidRPr="00065C90">
        <w:rPr>
          <w:sz w:val="28"/>
          <w:szCs w:val="28"/>
        </w:rPr>
        <w:t xml:space="preserve">       2) б,г</w:t>
      </w:r>
    </w:p>
    <w:p w:rsidR="00AB5B1F" w:rsidRPr="00065C90" w:rsidRDefault="00AB5B1F" w:rsidP="00AB5B1F">
      <w:pPr>
        <w:jc w:val="both"/>
        <w:rPr>
          <w:sz w:val="28"/>
          <w:szCs w:val="28"/>
        </w:rPr>
      </w:pPr>
      <w:r w:rsidRPr="00065C90">
        <w:rPr>
          <w:sz w:val="28"/>
          <w:szCs w:val="28"/>
        </w:rPr>
        <w:t xml:space="preserve">       3) в,г</w:t>
      </w:r>
    </w:p>
    <w:p w:rsidR="00AB5B1F" w:rsidRPr="00065C90" w:rsidRDefault="00AB5B1F" w:rsidP="00AB5B1F">
      <w:pPr>
        <w:jc w:val="both"/>
        <w:rPr>
          <w:sz w:val="28"/>
          <w:szCs w:val="28"/>
        </w:rPr>
      </w:pPr>
      <w:r w:rsidRPr="00065C90">
        <w:rPr>
          <w:sz w:val="28"/>
          <w:szCs w:val="28"/>
        </w:rPr>
        <w:t xml:space="preserve">       4) а,в</w:t>
      </w:r>
    </w:p>
    <w:p w:rsidR="00AB5B1F" w:rsidRPr="00065C90" w:rsidRDefault="00AB5B1F" w:rsidP="00AB5B1F">
      <w:pPr>
        <w:jc w:val="both"/>
        <w:rPr>
          <w:sz w:val="28"/>
          <w:szCs w:val="28"/>
        </w:rPr>
      </w:pPr>
    </w:p>
    <w:p w:rsidR="00AB5B1F" w:rsidRPr="00065C90" w:rsidRDefault="00AB5B1F" w:rsidP="00AB5B1F">
      <w:pPr>
        <w:tabs>
          <w:tab w:val="num" w:pos="360"/>
        </w:tabs>
        <w:rPr>
          <w:sz w:val="28"/>
          <w:szCs w:val="28"/>
        </w:rPr>
      </w:pPr>
      <w:r w:rsidRPr="00065C90">
        <w:rPr>
          <w:sz w:val="28"/>
          <w:szCs w:val="28"/>
        </w:rPr>
        <w:t>14. ПЕРЕЛИВАНИЕ СВЕЖЕЗАМОРОЖЕННОЙ ПЛАЗМЫ ОСУЩЕСТВЛЯЮТ:</w:t>
      </w:r>
    </w:p>
    <w:p w:rsidR="00AB5B1F" w:rsidRPr="00065C90" w:rsidRDefault="00AB5B1F" w:rsidP="00AB5B1F">
      <w:pPr>
        <w:jc w:val="both"/>
        <w:rPr>
          <w:sz w:val="28"/>
          <w:szCs w:val="28"/>
        </w:rPr>
      </w:pPr>
      <w:r w:rsidRPr="00065C90">
        <w:rPr>
          <w:sz w:val="28"/>
          <w:szCs w:val="28"/>
        </w:rPr>
        <w:t xml:space="preserve">          1) Без учета групповой принадлежности.</w:t>
      </w:r>
    </w:p>
    <w:p w:rsidR="00AB5B1F" w:rsidRPr="00065C90" w:rsidRDefault="00AB5B1F" w:rsidP="00AB5B1F">
      <w:pPr>
        <w:jc w:val="both"/>
        <w:rPr>
          <w:sz w:val="28"/>
          <w:szCs w:val="28"/>
        </w:rPr>
      </w:pPr>
      <w:r w:rsidRPr="00065C90">
        <w:rPr>
          <w:sz w:val="28"/>
          <w:szCs w:val="28"/>
        </w:rPr>
        <w:t xml:space="preserve">          2) С учетом совместимости по АВО-системе.</w:t>
      </w:r>
    </w:p>
    <w:p w:rsidR="00AB5B1F" w:rsidRPr="00065C90" w:rsidRDefault="00AB5B1F" w:rsidP="00AB5B1F">
      <w:pPr>
        <w:jc w:val="both"/>
        <w:rPr>
          <w:sz w:val="28"/>
          <w:szCs w:val="28"/>
        </w:rPr>
      </w:pPr>
      <w:r w:rsidRPr="00065C90">
        <w:rPr>
          <w:sz w:val="28"/>
          <w:szCs w:val="28"/>
        </w:rPr>
        <w:t xml:space="preserve">          3) С учетом совместимости по АВО и </w:t>
      </w:r>
      <w:r w:rsidRPr="00065C90">
        <w:rPr>
          <w:sz w:val="28"/>
          <w:szCs w:val="28"/>
          <w:lang w:val="en-US"/>
        </w:rPr>
        <w:t>Rh</w:t>
      </w:r>
      <w:r w:rsidRPr="00065C90">
        <w:rPr>
          <w:sz w:val="28"/>
          <w:szCs w:val="28"/>
        </w:rPr>
        <w:t>-системам.</w:t>
      </w:r>
    </w:p>
    <w:p w:rsidR="00AB5B1F" w:rsidRPr="00065C90" w:rsidRDefault="00AB5B1F" w:rsidP="00AB5B1F">
      <w:pPr>
        <w:jc w:val="both"/>
        <w:rPr>
          <w:sz w:val="28"/>
          <w:szCs w:val="28"/>
        </w:rPr>
      </w:pPr>
      <w:r w:rsidRPr="00065C90">
        <w:rPr>
          <w:sz w:val="28"/>
          <w:szCs w:val="28"/>
        </w:rPr>
        <w:t xml:space="preserve">          4) В экстренной ситуации плазму переливают без учета её резус-принадлежности.</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spacing w:after="120"/>
        <w:jc w:val="both"/>
        <w:rPr>
          <w:sz w:val="28"/>
          <w:szCs w:val="28"/>
        </w:rPr>
      </w:pPr>
      <w:r w:rsidRPr="00065C90">
        <w:rPr>
          <w:sz w:val="28"/>
          <w:szCs w:val="28"/>
        </w:rPr>
        <w:t>15.СЛЕДУЕТ ЛИ ПРОВОДИТЬ БИОЛОГИЧЕСКУЮ ПРОБУ ПРИ ПЕРЕЛИВАНИИ СВЕЖЕЗАМОРОЖЕННОЙ ПЛАЗМЫ?</w:t>
      </w:r>
    </w:p>
    <w:p w:rsidR="00AB5B1F" w:rsidRPr="00065C90" w:rsidRDefault="00AB5B1F" w:rsidP="00AB5B1F">
      <w:pPr>
        <w:jc w:val="both"/>
        <w:rPr>
          <w:sz w:val="28"/>
          <w:szCs w:val="28"/>
        </w:rPr>
      </w:pPr>
      <w:r w:rsidRPr="00065C90">
        <w:rPr>
          <w:sz w:val="28"/>
          <w:szCs w:val="28"/>
        </w:rPr>
        <w:t xml:space="preserve">          1) Нет.</w:t>
      </w:r>
    </w:p>
    <w:p w:rsidR="00AB5B1F" w:rsidRPr="00065C90" w:rsidRDefault="00AB5B1F" w:rsidP="00AB5B1F">
      <w:pPr>
        <w:jc w:val="both"/>
        <w:rPr>
          <w:sz w:val="28"/>
          <w:szCs w:val="28"/>
        </w:rPr>
      </w:pPr>
      <w:r w:rsidRPr="00065C90">
        <w:rPr>
          <w:sz w:val="28"/>
          <w:szCs w:val="28"/>
        </w:rPr>
        <w:t xml:space="preserve">          2) Нет, в экстренной ситуации.</w:t>
      </w:r>
    </w:p>
    <w:p w:rsidR="00AB5B1F" w:rsidRPr="00065C90" w:rsidRDefault="00AB5B1F" w:rsidP="00AB5B1F">
      <w:pPr>
        <w:jc w:val="both"/>
        <w:rPr>
          <w:sz w:val="28"/>
          <w:szCs w:val="28"/>
        </w:rPr>
      </w:pPr>
      <w:r w:rsidRPr="00065C90">
        <w:rPr>
          <w:sz w:val="28"/>
          <w:szCs w:val="28"/>
        </w:rPr>
        <w:t xml:space="preserve">          3) Да.</w:t>
      </w:r>
    </w:p>
    <w:p w:rsidR="00AB5B1F" w:rsidRPr="00065C90" w:rsidRDefault="00AB5B1F" w:rsidP="00AB5B1F">
      <w:pPr>
        <w:jc w:val="both"/>
        <w:rPr>
          <w:sz w:val="28"/>
          <w:szCs w:val="28"/>
        </w:rPr>
      </w:pPr>
      <w:r w:rsidRPr="00065C90">
        <w:rPr>
          <w:sz w:val="28"/>
          <w:szCs w:val="28"/>
        </w:rPr>
        <w:t xml:space="preserve">          4) Да, при плановом переливании.</w:t>
      </w:r>
    </w:p>
    <w:p w:rsidR="00AB5B1F" w:rsidRPr="00065C90" w:rsidRDefault="00AB5B1F" w:rsidP="00AB5B1F">
      <w:pPr>
        <w:jc w:val="both"/>
        <w:rPr>
          <w:sz w:val="28"/>
          <w:szCs w:val="28"/>
        </w:rPr>
      </w:pPr>
    </w:p>
    <w:p w:rsidR="00AB5B1F" w:rsidRPr="00065C90" w:rsidRDefault="00AB5B1F" w:rsidP="00AB5B1F">
      <w:pPr>
        <w:tabs>
          <w:tab w:val="num" w:pos="360"/>
        </w:tabs>
        <w:rPr>
          <w:sz w:val="28"/>
          <w:szCs w:val="28"/>
        </w:rPr>
      </w:pPr>
      <w:r w:rsidRPr="00065C90">
        <w:rPr>
          <w:sz w:val="28"/>
          <w:szCs w:val="28"/>
        </w:rPr>
        <w:t>16. ПОКАЗАНИЯ ДЛЯ ПЕРЕЛИВАНИЯ СВЕЖЕЗАМОРОЖЕННОЙ ПЛАЗМЫ:</w:t>
      </w:r>
    </w:p>
    <w:p w:rsidR="00AB5B1F" w:rsidRPr="00065C90" w:rsidRDefault="00AB5B1F" w:rsidP="00AB5B1F">
      <w:pPr>
        <w:jc w:val="both"/>
        <w:rPr>
          <w:sz w:val="28"/>
          <w:szCs w:val="28"/>
        </w:rPr>
      </w:pPr>
      <w:r w:rsidRPr="00065C90">
        <w:rPr>
          <w:sz w:val="28"/>
          <w:szCs w:val="28"/>
        </w:rPr>
        <w:t xml:space="preserve">           1) Острый ДВС синдром.</w:t>
      </w:r>
    </w:p>
    <w:p w:rsidR="00AB5B1F" w:rsidRPr="00065C90" w:rsidRDefault="00AB5B1F" w:rsidP="00AB5B1F">
      <w:pPr>
        <w:jc w:val="both"/>
        <w:rPr>
          <w:sz w:val="28"/>
          <w:szCs w:val="28"/>
        </w:rPr>
      </w:pPr>
      <w:r w:rsidRPr="00065C90">
        <w:rPr>
          <w:sz w:val="28"/>
          <w:szCs w:val="28"/>
        </w:rPr>
        <w:t xml:space="preserve">           2) Геморрагический шок.</w:t>
      </w:r>
    </w:p>
    <w:p w:rsidR="00AB5B1F" w:rsidRPr="00065C90" w:rsidRDefault="00AB5B1F" w:rsidP="00AB5B1F">
      <w:pPr>
        <w:jc w:val="both"/>
        <w:rPr>
          <w:sz w:val="28"/>
          <w:szCs w:val="28"/>
        </w:rPr>
      </w:pPr>
      <w:r w:rsidRPr="00065C90">
        <w:rPr>
          <w:sz w:val="28"/>
          <w:szCs w:val="28"/>
        </w:rPr>
        <w:t xml:space="preserve">           3) Передозировка антикоагулянтов непрямого действия.</w:t>
      </w:r>
    </w:p>
    <w:p w:rsidR="00AB5B1F" w:rsidRPr="00065C90" w:rsidRDefault="00AB5B1F" w:rsidP="00AB5B1F">
      <w:pPr>
        <w:tabs>
          <w:tab w:val="left" w:pos="709"/>
        </w:tabs>
        <w:jc w:val="both"/>
        <w:rPr>
          <w:sz w:val="28"/>
          <w:szCs w:val="28"/>
        </w:rPr>
      </w:pPr>
      <w:r w:rsidRPr="00065C90">
        <w:rPr>
          <w:sz w:val="28"/>
          <w:szCs w:val="28"/>
        </w:rPr>
        <w:t xml:space="preserve">           4) Все вышеизложенное.</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17. Вы решили перелить эритромассу. Во время сбора гемотрансфузионного анамнеза выяснилось, что после предыдущего переливания было осложнение, сопровождающееся почечной недостаточностью. НЕОБХОДИМО:</w:t>
      </w:r>
    </w:p>
    <w:p w:rsidR="00AB5B1F" w:rsidRPr="00065C90" w:rsidRDefault="00AB5B1F" w:rsidP="00AB5B1F">
      <w:pPr>
        <w:jc w:val="both"/>
        <w:rPr>
          <w:sz w:val="28"/>
          <w:szCs w:val="28"/>
        </w:rPr>
      </w:pPr>
      <w:r w:rsidRPr="00065C90">
        <w:rPr>
          <w:sz w:val="28"/>
          <w:szCs w:val="28"/>
        </w:rPr>
        <w:t xml:space="preserve">           1) Отказаться от переливания эритромассы.</w:t>
      </w:r>
    </w:p>
    <w:p w:rsidR="00AB5B1F" w:rsidRPr="00065C90" w:rsidRDefault="00AB5B1F" w:rsidP="00AB5B1F">
      <w:pPr>
        <w:jc w:val="both"/>
        <w:rPr>
          <w:sz w:val="28"/>
          <w:szCs w:val="28"/>
        </w:rPr>
      </w:pPr>
      <w:r w:rsidRPr="00065C90">
        <w:rPr>
          <w:sz w:val="28"/>
          <w:szCs w:val="28"/>
        </w:rPr>
        <w:t xml:space="preserve">           2) Осуществить индивидуальный подбор эритромассы.</w:t>
      </w:r>
    </w:p>
    <w:p w:rsidR="00AB5B1F" w:rsidRPr="00065C90" w:rsidRDefault="00AB5B1F" w:rsidP="00AB5B1F">
      <w:pPr>
        <w:jc w:val="both"/>
        <w:rPr>
          <w:sz w:val="28"/>
          <w:szCs w:val="28"/>
        </w:rPr>
      </w:pPr>
      <w:r w:rsidRPr="00065C90">
        <w:rPr>
          <w:sz w:val="28"/>
          <w:szCs w:val="28"/>
        </w:rPr>
        <w:t xml:space="preserve">           3) Перелить минимальную дозу эритромассы.</w:t>
      </w:r>
    </w:p>
    <w:p w:rsidR="00AB5B1F" w:rsidRPr="00065C90" w:rsidRDefault="00AB5B1F" w:rsidP="00AB5B1F">
      <w:pPr>
        <w:jc w:val="both"/>
        <w:rPr>
          <w:sz w:val="28"/>
          <w:szCs w:val="28"/>
        </w:rPr>
      </w:pPr>
      <w:r w:rsidRPr="00065C90">
        <w:rPr>
          <w:sz w:val="28"/>
          <w:szCs w:val="28"/>
        </w:rPr>
        <w:t xml:space="preserve">           4) Заменить переливание эритромассы кровезаменителями.</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18. Вы решили перелить эритромассу. Во время сбора акушерского анамнеза выяснилось, что был иммунологический конфликт между плодом и матерью. НЕОБХОДИМО:</w:t>
      </w:r>
    </w:p>
    <w:p w:rsidR="00AB5B1F" w:rsidRPr="00065C90" w:rsidRDefault="00AB5B1F" w:rsidP="00AB5B1F">
      <w:pPr>
        <w:jc w:val="both"/>
        <w:rPr>
          <w:sz w:val="28"/>
          <w:szCs w:val="28"/>
        </w:rPr>
      </w:pPr>
      <w:r w:rsidRPr="00065C90">
        <w:rPr>
          <w:sz w:val="28"/>
          <w:szCs w:val="28"/>
        </w:rPr>
        <w:t xml:space="preserve">         1) Отказаться от переливания эритромассы.</w:t>
      </w:r>
    </w:p>
    <w:p w:rsidR="00AB5B1F" w:rsidRPr="00065C90" w:rsidRDefault="00AB5B1F" w:rsidP="00AB5B1F">
      <w:pPr>
        <w:jc w:val="both"/>
        <w:rPr>
          <w:sz w:val="28"/>
          <w:szCs w:val="28"/>
        </w:rPr>
      </w:pPr>
      <w:r w:rsidRPr="00065C90">
        <w:rPr>
          <w:sz w:val="28"/>
          <w:szCs w:val="28"/>
        </w:rPr>
        <w:t xml:space="preserve">         2) Осуществить индивидуальный подбор эритромассы.</w:t>
      </w:r>
    </w:p>
    <w:p w:rsidR="00AB5B1F" w:rsidRPr="00065C90" w:rsidRDefault="00AB5B1F" w:rsidP="00AB5B1F">
      <w:pPr>
        <w:jc w:val="both"/>
        <w:rPr>
          <w:sz w:val="28"/>
          <w:szCs w:val="28"/>
        </w:rPr>
      </w:pPr>
      <w:r w:rsidRPr="00065C90">
        <w:rPr>
          <w:sz w:val="28"/>
          <w:szCs w:val="28"/>
        </w:rPr>
        <w:t xml:space="preserve">         3) Перелить минимальную дозу эритромассы.</w:t>
      </w:r>
    </w:p>
    <w:p w:rsidR="00AB5B1F" w:rsidRPr="00065C90" w:rsidRDefault="00AB5B1F" w:rsidP="00AB5B1F">
      <w:pPr>
        <w:jc w:val="both"/>
        <w:rPr>
          <w:sz w:val="28"/>
          <w:szCs w:val="28"/>
        </w:rPr>
      </w:pPr>
      <w:r w:rsidRPr="00065C90">
        <w:rPr>
          <w:sz w:val="28"/>
          <w:szCs w:val="28"/>
        </w:rPr>
        <w:t xml:space="preserve">         4)Заменить переливание крови кровезаменителями</w:t>
      </w:r>
    </w:p>
    <w:p w:rsidR="00AB5B1F" w:rsidRPr="00065C90" w:rsidRDefault="00AB5B1F" w:rsidP="00AB5B1F">
      <w:pPr>
        <w:tabs>
          <w:tab w:val="num" w:pos="480"/>
        </w:tabs>
        <w:jc w:val="both"/>
        <w:rPr>
          <w:sz w:val="28"/>
          <w:szCs w:val="28"/>
        </w:rPr>
      </w:pPr>
    </w:p>
    <w:p w:rsidR="00AB5B1F" w:rsidRPr="00065C90" w:rsidRDefault="00AB5B1F" w:rsidP="00AB5B1F">
      <w:pPr>
        <w:tabs>
          <w:tab w:val="num" w:pos="360"/>
        </w:tabs>
        <w:rPr>
          <w:sz w:val="28"/>
          <w:szCs w:val="28"/>
        </w:rPr>
      </w:pPr>
      <w:r w:rsidRPr="00065C90">
        <w:rPr>
          <w:sz w:val="28"/>
          <w:szCs w:val="28"/>
        </w:rPr>
        <w:t>19. ИНДИВИДУАЛЬНЫЙ ПОДБОР ЭРИТРОМАССЫ ПРОИЗВОДИТСЯ ПРИ:</w:t>
      </w:r>
    </w:p>
    <w:p w:rsidR="00AB5B1F" w:rsidRPr="00065C90" w:rsidRDefault="00AB5B1F" w:rsidP="00AB5B1F">
      <w:pPr>
        <w:jc w:val="both"/>
        <w:rPr>
          <w:sz w:val="28"/>
          <w:szCs w:val="28"/>
        </w:rPr>
      </w:pPr>
      <w:r w:rsidRPr="00065C90">
        <w:rPr>
          <w:sz w:val="28"/>
          <w:szCs w:val="28"/>
        </w:rPr>
        <w:t xml:space="preserve">          1) Неблагоприятном гемотрансфузионном анамнезе.</w:t>
      </w:r>
    </w:p>
    <w:p w:rsidR="00AB5B1F" w:rsidRPr="00065C90" w:rsidRDefault="00AB5B1F" w:rsidP="00AB5B1F">
      <w:pPr>
        <w:jc w:val="both"/>
        <w:rPr>
          <w:sz w:val="28"/>
          <w:szCs w:val="28"/>
        </w:rPr>
      </w:pPr>
      <w:r w:rsidRPr="00065C90">
        <w:rPr>
          <w:sz w:val="28"/>
          <w:szCs w:val="28"/>
        </w:rPr>
        <w:t xml:space="preserve">          2) Неблагоприятном акушерском анамнезе.</w:t>
      </w:r>
    </w:p>
    <w:p w:rsidR="00AB5B1F" w:rsidRPr="00065C90" w:rsidRDefault="00AB5B1F" w:rsidP="00AB5B1F">
      <w:pPr>
        <w:jc w:val="both"/>
        <w:rPr>
          <w:sz w:val="28"/>
          <w:szCs w:val="28"/>
        </w:rPr>
      </w:pPr>
      <w:r w:rsidRPr="00065C90">
        <w:rPr>
          <w:sz w:val="28"/>
          <w:szCs w:val="28"/>
        </w:rPr>
        <w:t xml:space="preserve">          3) Если эритромасса ранее уже дважды переливалась.</w:t>
      </w:r>
    </w:p>
    <w:p w:rsidR="00AB5B1F" w:rsidRPr="00065C90" w:rsidRDefault="00AB5B1F" w:rsidP="00AB5B1F">
      <w:pPr>
        <w:jc w:val="both"/>
        <w:rPr>
          <w:sz w:val="28"/>
          <w:szCs w:val="28"/>
        </w:rPr>
      </w:pPr>
      <w:r w:rsidRPr="00065C90">
        <w:rPr>
          <w:sz w:val="28"/>
          <w:szCs w:val="28"/>
        </w:rPr>
        <w:t xml:space="preserve">          4) Во всех указанных выше ситуациях.</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20. МАКСИМАЛЬНЫЙ СРОК ХРАНЕНИЯ ЭРИТРОЦИТНОЙ МАССЫ, КОНСЕРВИРОВАННОЙ ГЛЮГИЦИРОМ:</w:t>
      </w:r>
    </w:p>
    <w:p w:rsidR="00AB5B1F" w:rsidRPr="00065C90" w:rsidRDefault="00AB5B1F" w:rsidP="00AB5B1F">
      <w:pPr>
        <w:tabs>
          <w:tab w:val="left" w:pos="360"/>
        </w:tabs>
        <w:jc w:val="both"/>
        <w:rPr>
          <w:sz w:val="28"/>
          <w:szCs w:val="28"/>
        </w:rPr>
      </w:pPr>
      <w:r w:rsidRPr="00065C90">
        <w:rPr>
          <w:sz w:val="28"/>
          <w:szCs w:val="28"/>
        </w:rPr>
        <w:t xml:space="preserve">           1) 1 неделя.</w:t>
      </w:r>
    </w:p>
    <w:p w:rsidR="00AB5B1F" w:rsidRPr="00065C90" w:rsidRDefault="00AB5B1F" w:rsidP="00AB5B1F">
      <w:pPr>
        <w:tabs>
          <w:tab w:val="left" w:pos="360"/>
        </w:tabs>
        <w:jc w:val="both"/>
        <w:rPr>
          <w:sz w:val="28"/>
          <w:szCs w:val="28"/>
        </w:rPr>
      </w:pPr>
      <w:r w:rsidRPr="00065C90">
        <w:rPr>
          <w:sz w:val="28"/>
          <w:szCs w:val="28"/>
        </w:rPr>
        <w:t xml:space="preserve">           2) 2 недели.</w:t>
      </w:r>
    </w:p>
    <w:p w:rsidR="00AB5B1F" w:rsidRPr="00065C90" w:rsidRDefault="00AB5B1F" w:rsidP="00AB5B1F">
      <w:pPr>
        <w:tabs>
          <w:tab w:val="left" w:pos="360"/>
        </w:tabs>
        <w:jc w:val="both"/>
        <w:rPr>
          <w:sz w:val="28"/>
          <w:szCs w:val="28"/>
        </w:rPr>
      </w:pPr>
      <w:r w:rsidRPr="00065C90">
        <w:rPr>
          <w:sz w:val="28"/>
          <w:szCs w:val="28"/>
        </w:rPr>
        <w:t xml:space="preserve">           3) 3 недели.</w:t>
      </w:r>
    </w:p>
    <w:p w:rsidR="00AB5B1F" w:rsidRPr="00065C90" w:rsidRDefault="00AB5B1F" w:rsidP="00AB5B1F">
      <w:pPr>
        <w:tabs>
          <w:tab w:val="left" w:pos="360"/>
        </w:tabs>
        <w:jc w:val="both"/>
        <w:rPr>
          <w:sz w:val="28"/>
          <w:szCs w:val="28"/>
        </w:rPr>
      </w:pPr>
      <w:r w:rsidRPr="00065C90">
        <w:rPr>
          <w:sz w:val="28"/>
          <w:szCs w:val="28"/>
        </w:rPr>
        <w:t xml:space="preserve">           4) 4 недели.</w:t>
      </w:r>
    </w:p>
    <w:p w:rsidR="00AB5B1F" w:rsidRPr="00065C90" w:rsidRDefault="00AB5B1F" w:rsidP="00AB5B1F">
      <w:pPr>
        <w:tabs>
          <w:tab w:val="num" w:pos="360"/>
        </w:tabs>
        <w:ind w:left="283"/>
        <w:rPr>
          <w:sz w:val="28"/>
          <w:szCs w:val="28"/>
        </w:rPr>
      </w:pPr>
    </w:p>
    <w:p w:rsidR="00AB5B1F" w:rsidRPr="00065C90" w:rsidRDefault="00AB5B1F" w:rsidP="00AB5B1F">
      <w:pPr>
        <w:tabs>
          <w:tab w:val="num" w:pos="360"/>
        </w:tabs>
        <w:rPr>
          <w:sz w:val="28"/>
          <w:szCs w:val="28"/>
        </w:rPr>
      </w:pPr>
      <w:r w:rsidRPr="00065C90">
        <w:rPr>
          <w:sz w:val="28"/>
          <w:szCs w:val="28"/>
        </w:rPr>
        <w:t>21. КОНТЕЙНЕР КРОВИ НЕПРИГОДЕН ДЛЯ ПЕРЕЛИВАНИЯ, ЕСЛИ:</w:t>
      </w:r>
    </w:p>
    <w:p w:rsidR="00AB5B1F" w:rsidRPr="00065C90" w:rsidRDefault="00AB5B1F" w:rsidP="00AB5B1F">
      <w:pPr>
        <w:jc w:val="both"/>
        <w:rPr>
          <w:sz w:val="28"/>
          <w:szCs w:val="28"/>
        </w:rPr>
      </w:pPr>
      <w:r w:rsidRPr="00065C90">
        <w:rPr>
          <w:sz w:val="28"/>
          <w:szCs w:val="28"/>
        </w:rPr>
        <w:t xml:space="preserve">           1) Видны следы подтекания крови из контейнера.</w:t>
      </w:r>
    </w:p>
    <w:p w:rsidR="00AB5B1F" w:rsidRPr="00065C90" w:rsidRDefault="00AB5B1F" w:rsidP="00AB5B1F">
      <w:pPr>
        <w:jc w:val="both"/>
        <w:rPr>
          <w:sz w:val="28"/>
          <w:szCs w:val="28"/>
        </w:rPr>
      </w:pPr>
      <w:r w:rsidRPr="00065C90">
        <w:rPr>
          <w:sz w:val="28"/>
          <w:szCs w:val="28"/>
        </w:rPr>
        <w:t xml:space="preserve">           2) Во время транспортировки перемешались все слои.</w:t>
      </w:r>
    </w:p>
    <w:p w:rsidR="00AB5B1F" w:rsidRPr="00065C90" w:rsidRDefault="00AB5B1F" w:rsidP="00AB5B1F">
      <w:pPr>
        <w:jc w:val="both"/>
        <w:rPr>
          <w:sz w:val="28"/>
          <w:szCs w:val="28"/>
        </w:rPr>
      </w:pPr>
      <w:r w:rsidRPr="00065C90">
        <w:rPr>
          <w:sz w:val="28"/>
          <w:szCs w:val="28"/>
        </w:rPr>
        <w:t xml:space="preserve">           3) После ее заготовки прошло более 2-х недель.</w:t>
      </w:r>
    </w:p>
    <w:p w:rsidR="00AB5B1F" w:rsidRPr="00065C90" w:rsidRDefault="00AB5B1F" w:rsidP="00AB5B1F">
      <w:pPr>
        <w:jc w:val="both"/>
        <w:rPr>
          <w:sz w:val="28"/>
          <w:szCs w:val="28"/>
        </w:rPr>
      </w:pPr>
      <w:r w:rsidRPr="00065C90">
        <w:rPr>
          <w:sz w:val="28"/>
          <w:szCs w:val="28"/>
        </w:rPr>
        <w:t xml:space="preserve">           4) Все вышеизложенное.</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22. НЕЛЬЗЯ ПЕРЕЛИВАТЬ КРОВЬ, ЕСЛИ НА КОНТЕЙНЕРЕ НЕТ СВЕДЕНИЙ ОБ:</w:t>
      </w:r>
    </w:p>
    <w:p w:rsidR="00AB5B1F" w:rsidRPr="00065C90" w:rsidRDefault="00AB5B1F" w:rsidP="00AB5B1F">
      <w:pPr>
        <w:tabs>
          <w:tab w:val="left" w:pos="360"/>
        </w:tabs>
        <w:jc w:val="both"/>
        <w:rPr>
          <w:sz w:val="28"/>
          <w:szCs w:val="28"/>
        </w:rPr>
      </w:pPr>
      <w:r w:rsidRPr="00065C90">
        <w:rPr>
          <w:sz w:val="28"/>
          <w:szCs w:val="28"/>
        </w:rPr>
        <w:t xml:space="preserve">          1) Обследовании на бактериальную обсемененность.</w:t>
      </w:r>
    </w:p>
    <w:p w:rsidR="00AB5B1F" w:rsidRPr="00065C90" w:rsidRDefault="00AB5B1F" w:rsidP="00AB5B1F">
      <w:pPr>
        <w:tabs>
          <w:tab w:val="left" w:pos="360"/>
        </w:tabs>
        <w:jc w:val="both"/>
        <w:rPr>
          <w:sz w:val="28"/>
          <w:szCs w:val="28"/>
        </w:rPr>
      </w:pPr>
      <w:r w:rsidRPr="00065C90">
        <w:rPr>
          <w:sz w:val="28"/>
          <w:szCs w:val="28"/>
        </w:rPr>
        <w:t xml:space="preserve">          2) Обследовании на ВИЧ.</w:t>
      </w:r>
    </w:p>
    <w:p w:rsidR="00AB5B1F" w:rsidRPr="00065C90" w:rsidRDefault="00AB5B1F" w:rsidP="00AB5B1F">
      <w:pPr>
        <w:tabs>
          <w:tab w:val="left" w:pos="360"/>
        </w:tabs>
        <w:jc w:val="both"/>
        <w:rPr>
          <w:sz w:val="28"/>
          <w:szCs w:val="28"/>
        </w:rPr>
      </w:pPr>
      <w:r w:rsidRPr="00065C90">
        <w:rPr>
          <w:sz w:val="28"/>
          <w:szCs w:val="28"/>
        </w:rPr>
        <w:t xml:space="preserve">          3) Максимальных сроках хранения трансфузионной среды.</w:t>
      </w:r>
    </w:p>
    <w:p w:rsidR="00AB5B1F" w:rsidRPr="00065C90" w:rsidRDefault="00AB5B1F" w:rsidP="00AB5B1F">
      <w:pPr>
        <w:tabs>
          <w:tab w:val="left" w:pos="360"/>
        </w:tabs>
        <w:jc w:val="both"/>
        <w:rPr>
          <w:sz w:val="28"/>
          <w:szCs w:val="28"/>
        </w:rPr>
      </w:pPr>
      <w:r w:rsidRPr="00065C90">
        <w:rPr>
          <w:sz w:val="28"/>
          <w:szCs w:val="28"/>
        </w:rPr>
        <w:t xml:space="preserve">          4) Все вышеизложенное.</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23. НЕЛЬЗЯ ПЕРЕЛИВАТЬ КРОВЬ, ЕСЛИ НА КОНТЕЙНЕРЕ НЕТ СВЕДЕНИЙ ОБ ИССЛЕДОВАНИИ НА:</w:t>
      </w:r>
    </w:p>
    <w:p w:rsidR="00AB5B1F" w:rsidRPr="00065C90" w:rsidRDefault="00AB5B1F" w:rsidP="00AB5B1F">
      <w:pPr>
        <w:tabs>
          <w:tab w:val="num" w:pos="1800"/>
        </w:tabs>
        <w:jc w:val="both"/>
        <w:rPr>
          <w:sz w:val="28"/>
          <w:szCs w:val="28"/>
        </w:rPr>
      </w:pPr>
      <w:r w:rsidRPr="00065C90">
        <w:rPr>
          <w:sz w:val="28"/>
          <w:szCs w:val="28"/>
        </w:rPr>
        <w:t xml:space="preserve">         1) СПИД.</w:t>
      </w:r>
    </w:p>
    <w:p w:rsidR="00AB5B1F" w:rsidRPr="00065C90" w:rsidRDefault="00AB5B1F" w:rsidP="00AB5B1F">
      <w:pPr>
        <w:tabs>
          <w:tab w:val="num" w:pos="1800"/>
        </w:tabs>
        <w:jc w:val="both"/>
        <w:rPr>
          <w:sz w:val="28"/>
          <w:szCs w:val="28"/>
        </w:rPr>
      </w:pPr>
      <w:r w:rsidRPr="00065C90">
        <w:rPr>
          <w:sz w:val="28"/>
          <w:szCs w:val="28"/>
        </w:rPr>
        <w:t xml:space="preserve">         2) Сифилис.</w:t>
      </w:r>
    </w:p>
    <w:p w:rsidR="00AB5B1F" w:rsidRPr="00065C90" w:rsidRDefault="00AB5B1F" w:rsidP="00AB5B1F">
      <w:pPr>
        <w:tabs>
          <w:tab w:val="num" w:pos="1800"/>
        </w:tabs>
        <w:jc w:val="both"/>
        <w:rPr>
          <w:sz w:val="28"/>
          <w:szCs w:val="28"/>
        </w:rPr>
      </w:pPr>
      <w:r w:rsidRPr="00065C90">
        <w:rPr>
          <w:sz w:val="28"/>
          <w:szCs w:val="28"/>
        </w:rPr>
        <w:t xml:space="preserve">         3) Гепатит В.</w:t>
      </w:r>
    </w:p>
    <w:p w:rsidR="00AB5B1F" w:rsidRPr="00065C90" w:rsidRDefault="00AB5B1F" w:rsidP="00AB5B1F">
      <w:pPr>
        <w:tabs>
          <w:tab w:val="num" w:pos="1800"/>
        </w:tabs>
        <w:jc w:val="both"/>
        <w:rPr>
          <w:sz w:val="28"/>
          <w:szCs w:val="28"/>
        </w:rPr>
      </w:pPr>
      <w:r w:rsidRPr="00065C90">
        <w:rPr>
          <w:sz w:val="28"/>
          <w:szCs w:val="28"/>
        </w:rPr>
        <w:t xml:space="preserve">         4) Любое из указанных выше заболеваний.</w:t>
      </w:r>
    </w:p>
    <w:p w:rsidR="00AB5B1F" w:rsidRPr="00065C90" w:rsidRDefault="00AB5B1F" w:rsidP="00AB5B1F">
      <w:pPr>
        <w:tabs>
          <w:tab w:val="num" w:pos="360"/>
        </w:tabs>
        <w:ind w:left="283"/>
        <w:rPr>
          <w:sz w:val="28"/>
          <w:szCs w:val="28"/>
        </w:rPr>
      </w:pPr>
    </w:p>
    <w:p w:rsidR="00AB5B1F" w:rsidRPr="00065C90" w:rsidRDefault="00AB5B1F" w:rsidP="00AB5B1F">
      <w:pPr>
        <w:tabs>
          <w:tab w:val="num" w:pos="360"/>
        </w:tabs>
        <w:jc w:val="both"/>
        <w:rPr>
          <w:sz w:val="28"/>
          <w:szCs w:val="28"/>
        </w:rPr>
      </w:pPr>
      <w:r w:rsidRPr="00065C90">
        <w:rPr>
          <w:sz w:val="28"/>
          <w:szCs w:val="28"/>
        </w:rPr>
        <w:t>24. ОПТИМАЛЬНАЯ ТЕМПЕРАТУРА ПРИ ПРОВЕДЕНИИ ПРОБЫ НА ИНДИВИДУАЛЬНУЮ СОВМЕСТИМОСТЬ ПО АВО-СИСТЕМЕ:</w:t>
      </w:r>
    </w:p>
    <w:p w:rsidR="00AB5B1F" w:rsidRPr="00065C90" w:rsidRDefault="00AB5B1F" w:rsidP="00AB5B1F">
      <w:pPr>
        <w:tabs>
          <w:tab w:val="num" w:pos="1860"/>
        </w:tabs>
        <w:rPr>
          <w:sz w:val="28"/>
          <w:szCs w:val="28"/>
        </w:rPr>
      </w:pPr>
      <w:r w:rsidRPr="00065C90">
        <w:rPr>
          <w:sz w:val="28"/>
          <w:szCs w:val="28"/>
        </w:rPr>
        <w:t xml:space="preserve">          1) +20-25</w:t>
      </w:r>
      <w:r w:rsidRPr="00065C90">
        <w:rPr>
          <w:sz w:val="28"/>
          <w:szCs w:val="28"/>
          <w:vertAlign w:val="superscript"/>
        </w:rPr>
        <w:t xml:space="preserve">0 </w:t>
      </w:r>
      <w:r w:rsidRPr="00065C90">
        <w:rPr>
          <w:sz w:val="28"/>
          <w:szCs w:val="28"/>
        </w:rPr>
        <w:t>С</w:t>
      </w:r>
    </w:p>
    <w:p w:rsidR="00AB5B1F" w:rsidRPr="00065C90" w:rsidRDefault="00AB5B1F" w:rsidP="00AB5B1F">
      <w:pPr>
        <w:tabs>
          <w:tab w:val="num" w:pos="1860"/>
        </w:tabs>
        <w:rPr>
          <w:sz w:val="28"/>
          <w:szCs w:val="28"/>
        </w:rPr>
      </w:pPr>
      <w:r w:rsidRPr="00065C90">
        <w:rPr>
          <w:sz w:val="28"/>
          <w:szCs w:val="28"/>
        </w:rPr>
        <w:t xml:space="preserve">          2) +36-37</w:t>
      </w:r>
      <w:r w:rsidRPr="00065C90">
        <w:rPr>
          <w:sz w:val="28"/>
          <w:szCs w:val="28"/>
          <w:vertAlign w:val="superscript"/>
        </w:rPr>
        <w:t xml:space="preserve">0 </w:t>
      </w:r>
      <w:r w:rsidRPr="00065C90">
        <w:rPr>
          <w:sz w:val="28"/>
          <w:szCs w:val="28"/>
        </w:rPr>
        <w:t>С</w:t>
      </w:r>
    </w:p>
    <w:p w:rsidR="00AB5B1F" w:rsidRPr="00065C90" w:rsidRDefault="00AB5B1F" w:rsidP="00AB5B1F">
      <w:pPr>
        <w:tabs>
          <w:tab w:val="num" w:pos="1860"/>
        </w:tabs>
        <w:rPr>
          <w:sz w:val="28"/>
          <w:szCs w:val="28"/>
        </w:rPr>
      </w:pPr>
      <w:r w:rsidRPr="00065C90">
        <w:rPr>
          <w:sz w:val="28"/>
          <w:szCs w:val="28"/>
        </w:rPr>
        <w:t xml:space="preserve">          3) +46-48</w:t>
      </w:r>
      <w:r w:rsidRPr="00065C90">
        <w:rPr>
          <w:sz w:val="28"/>
          <w:szCs w:val="28"/>
          <w:vertAlign w:val="superscript"/>
        </w:rPr>
        <w:t xml:space="preserve">0 </w:t>
      </w:r>
      <w:r w:rsidRPr="00065C90">
        <w:rPr>
          <w:sz w:val="28"/>
          <w:szCs w:val="28"/>
        </w:rPr>
        <w:t>С</w:t>
      </w:r>
    </w:p>
    <w:p w:rsidR="00AB5B1F" w:rsidRPr="00065C90" w:rsidRDefault="00AB5B1F" w:rsidP="00AB5B1F">
      <w:pPr>
        <w:tabs>
          <w:tab w:val="num" w:pos="1860"/>
        </w:tabs>
        <w:rPr>
          <w:sz w:val="28"/>
          <w:szCs w:val="28"/>
        </w:rPr>
      </w:pPr>
      <w:r w:rsidRPr="00065C90">
        <w:rPr>
          <w:sz w:val="28"/>
          <w:szCs w:val="28"/>
        </w:rPr>
        <w:t xml:space="preserve">          4) Можно определять при любой температуре.</w:t>
      </w:r>
    </w:p>
    <w:p w:rsidR="00AB5B1F" w:rsidRPr="00065C90" w:rsidRDefault="00AB5B1F" w:rsidP="00AB5B1F">
      <w:pPr>
        <w:tabs>
          <w:tab w:val="num" w:pos="360"/>
        </w:tabs>
        <w:ind w:left="283"/>
        <w:rPr>
          <w:sz w:val="28"/>
          <w:szCs w:val="28"/>
        </w:rPr>
      </w:pPr>
    </w:p>
    <w:p w:rsidR="00AB5B1F" w:rsidRPr="00065C90" w:rsidRDefault="00AB5B1F" w:rsidP="00AB5B1F">
      <w:pPr>
        <w:tabs>
          <w:tab w:val="num" w:pos="360"/>
        </w:tabs>
        <w:rPr>
          <w:sz w:val="28"/>
          <w:szCs w:val="28"/>
        </w:rPr>
      </w:pPr>
      <w:r w:rsidRPr="00065C90">
        <w:rPr>
          <w:sz w:val="28"/>
          <w:szCs w:val="28"/>
        </w:rPr>
        <w:t>25. НУЖНО ЛИ ОПРЕДЕЛЯТЬ ПРИГОДНОСТЬ КРОВИ В КОНТЕЙНЕРЕ К ПЕРЕЛИВАНИЮ, ЕСЛИ КРОВЬ ЗАГОТОВЛЕНА ТОЛЬКО ВЧЕРА?</w:t>
      </w:r>
    </w:p>
    <w:p w:rsidR="00AB5B1F" w:rsidRPr="00065C90" w:rsidRDefault="00AB5B1F" w:rsidP="00AB5B1F">
      <w:pPr>
        <w:jc w:val="both"/>
        <w:rPr>
          <w:sz w:val="28"/>
          <w:szCs w:val="28"/>
        </w:rPr>
      </w:pPr>
      <w:r w:rsidRPr="00065C90">
        <w:rPr>
          <w:sz w:val="28"/>
          <w:szCs w:val="28"/>
        </w:rPr>
        <w:t xml:space="preserve">          1) Нет.</w:t>
      </w:r>
    </w:p>
    <w:p w:rsidR="00AB5B1F" w:rsidRPr="00065C90" w:rsidRDefault="00AB5B1F" w:rsidP="00AB5B1F">
      <w:pPr>
        <w:jc w:val="both"/>
        <w:rPr>
          <w:sz w:val="28"/>
          <w:szCs w:val="28"/>
        </w:rPr>
      </w:pPr>
      <w:r w:rsidRPr="00065C90">
        <w:rPr>
          <w:sz w:val="28"/>
          <w:szCs w:val="28"/>
        </w:rPr>
        <w:t xml:space="preserve">          2) Да.</w:t>
      </w:r>
    </w:p>
    <w:p w:rsidR="00AB5B1F" w:rsidRPr="00065C90" w:rsidRDefault="00AB5B1F" w:rsidP="00AB5B1F">
      <w:pPr>
        <w:rPr>
          <w:sz w:val="28"/>
          <w:szCs w:val="28"/>
        </w:rPr>
      </w:pPr>
      <w:r w:rsidRPr="00065C90">
        <w:rPr>
          <w:sz w:val="28"/>
          <w:szCs w:val="28"/>
        </w:rPr>
        <w:t xml:space="preserve">           3) Да, при плановой операции.</w:t>
      </w:r>
    </w:p>
    <w:p w:rsidR="00AB5B1F" w:rsidRPr="00065C90" w:rsidRDefault="00AB5B1F" w:rsidP="00AB5B1F">
      <w:pPr>
        <w:jc w:val="both"/>
        <w:rPr>
          <w:sz w:val="28"/>
          <w:szCs w:val="28"/>
        </w:rPr>
      </w:pPr>
      <w:r w:rsidRPr="00065C90">
        <w:rPr>
          <w:sz w:val="28"/>
          <w:szCs w:val="28"/>
        </w:rPr>
        <w:t xml:space="preserve">          4) Нет, при экстренной операции.</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26. ПРИ ПЕРЕЛИВАНИИ КРОВИ ВРАЧ ДОЛЖЕН В ПЕРВУЮ ОЧЕРЕДЬ ОПРЕДЕЛИТЬ:</w:t>
      </w:r>
    </w:p>
    <w:p w:rsidR="00AB5B1F" w:rsidRPr="00065C90" w:rsidRDefault="00AB5B1F" w:rsidP="00AB5B1F">
      <w:pPr>
        <w:jc w:val="both"/>
        <w:rPr>
          <w:sz w:val="28"/>
          <w:szCs w:val="28"/>
        </w:rPr>
      </w:pPr>
      <w:r w:rsidRPr="00065C90">
        <w:rPr>
          <w:sz w:val="28"/>
          <w:szCs w:val="28"/>
        </w:rPr>
        <w:t xml:space="preserve">           1) Группу крови донора.</w:t>
      </w:r>
    </w:p>
    <w:p w:rsidR="00AB5B1F" w:rsidRPr="00065C90" w:rsidRDefault="00AB5B1F" w:rsidP="00AB5B1F">
      <w:pPr>
        <w:jc w:val="both"/>
        <w:rPr>
          <w:sz w:val="28"/>
          <w:szCs w:val="28"/>
        </w:rPr>
      </w:pPr>
      <w:r w:rsidRPr="00065C90">
        <w:rPr>
          <w:sz w:val="28"/>
          <w:szCs w:val="28"/>
        </w:rPr>
        <w:t xml:space="preserve">           2) Группу крови реципиента.</w:t>
      </w:r>
    </w:p>
    <w:p w:rsidR="00AB5B1F" w:rsidRPr="00065C90" w:rsidRDefault="00AB5B1F" w:rsidP="00AB5B1F">
      <w:pPr>
        <w:jc w:val="both"/>
        <w:rPr>
          <w:sz w:val="28"/>
          <w:szCs w:val="28"/>
        </w:rPr>
      </w:pPr>
      <w:r w:rsidRPr="00065C90">
        <w:rPr>
          <w:sz w:val="28"/>
          <w:szCs w:val="28"/>
        </w:rPr>
        <w:t xml:space="preserve">           3) Показания к переливанию крови.</w:t>
      </w:r>
    </w:p>
    <w:p w:rsidR="00AB5B1F" w:rsidRPr="00065C90" w:rsidRDefault="00AB5B1F" w:rsidP="00AB5B1F">
      <w:pPr>
        <w:jc w:val="both"/>
        <w:rPr>
          <w:sz w:val="28"/>
          <w:szCs w:val="28"/>
        </w:rPr>
      </w:pPr>
      <w:r w:rsidRPr="00065C90">
        <w:rPr>
          <w:sz w:val="28"/>
          <w:szCs w:val="28"/>
        </w:rPr>
        <w:t xml:space="preserve">           4) Противопоказания к переливанию крови.</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27. ПРИ ПРОВЕДЕНИИ ПРОБЫ НА ИНДИВИДУАЛЬНУЮ СОВМЕСТИМОСТЬ ПО АВО-СИСТЕМЕ СООТНОШЕНИЕ КАПЕЛЬ КРОВИ ДОНОРА И СЫВОРОТКИ РЕЦИПИЕНТА ДОЛЖНО БЫТЬ:</w:t>
      </w:r>
    </w:p>
    <w:p w:rsidR="00AB5B1F" w:rsidRPr="00065C90" w:rsidRDefault="00AB5B1F" w:rsidP="00AB5B1F">
      <w:pPr>
        <w:jc w:val="both"/>
        <w:rPr>
          <w:sz w:val="28"/>
          <w:szCs w:val="28"/>
        </w:rPr>
      </w:pPr>
      <w:r w:rsidRPr="00065C90">
        <w:rPr>
          <w:sz w:val="28"/>
          <w:szCs w:val="28"/>
        </w:rPr>
        <w:t xml:space="preserve">         1) 1:1.</w:t>
      </w:r>
    </w:p>
    <w:p w:rsidR="00AB5B1F" w:rsidRPr="00065C90" w:rsidRDefault="00AB5B1F" w:rsidP="00AB5B1F">
      <w:pPr>
        <w:jc w:val="both"/>
        <w:rPr>
          <w:sz w:val="28"/>
          <w:szCs w:val="28"/>
        </w:rPr>
      </w:pPr>
      <w:r w:rsidRPr="00065C90">
        <w:rPr>
          <w:sz w:val="28"/>
          <w:szCs w:val="28"/>
        </w:rPr>
        <w:t xml:space="preserve">         2) 1:5.</w:t>
      </w:r>
    </w:p>
    <w:p w:rsidR="00AB5B1F" w:rsidRPr="00065C90" w:rsidRDefault="00AB5B1F" w:rsidP="00AB5B1F">
      <w:pPr>
        <w:jc w:val="both"/>
        <w:rPr>
          <w:sz w:val="28"/>
          <w:szCs w:val="28"/>
        </w:rPr>
      </w:pPr>
      <w:r w:rsidRPr="00065C90">
        <w:rPr>
          <w:sz w:val="28"/>
          <w:szCs w:val="28"/>
        </w:rPr>
        <w:t xml:space="preserve">         3) 1:10.</w:t>
      </w:r>
    </w:p>
    <w:p w:rsidR="00AB5B1F" w:rsidRPr="00065C90" w:rsidRDefault="00AB5B1F" w:rsidP="00AB5B1F">
      <w:pPr>
        <w:jc w:val="both"/>
        <w:rPr>
          <w:sz w:val="28"/>
          <w:szCs w:val="28"/>
        </w:rPr>
      </w:pPr>
      <w:r w:rsidRPr="00065C90">
        <w:rPr>
          <w:sz w:val="28"/>
          <w:szCs w:val="28"/>
        </w:rPr>
        <w:t xml:space="preserve">         4) 1:20.</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28. ПРИ ПОСТАНОВКЕ ПРОБЫ НА ИНДИВИДУАЛЬНУЮ СОВМЕСТИМОСТЬ ПО АВО СИСТЕМЕ ИСПОЛЬЗУЮТ:</w:t>
      </w:r>
    </w:p>
    <w:p w:rsidR="00AB5B1F" w:rsidRPr="00065C90" w:rsidRDefault="00AB5B1F" w:rsidP="00AB5B1F">
      <w:pPr>
        <w:jc w:val="both"/>
        <w:rPr>
          <w:sz w:val="28"/>
          <w:szCs w:val="28"/>
        </w:rPr>
      </w:pPr>
      <w:r w:rsidRPr="00065C90">
        <w:rPr>
          <w:sz w:val="28"/>
          <w:szCs w:val="28"/>
        </w:rPr>
        <w:t xml:space="preserve">          1) Кровь больного и сыворотку донора.</w:t>
      </w:r>
    </w:p>
    <w:p w:rsidR="00AB5B1F" w:rsidRPr="00065C90" w:rsidRDefault="00AB5B1F" w:rsidP="00AB5B1F">
      <w:pPr>
        <w:jc w:val="both"/>
        <w:rPr>
          <w:sz w:val="28"/>
          <w:szCs w:val="28"/>
        </w:rPr>
      </w:pPr>
      <w:r w:rsidRPr="00065C90">
        <w:rPr>
          <w:sz w:val="28"/>
          <w:szCs w:val="28"/>
        </w:rPr>
        <w:t xml:space="preserve">          2) Сыворотку реципиента и кровь донора.</w:t>
      </w:r>
    </w:p>
    <w:p w:rsidR="00AB5B1F" w:rsidRPr="00065C90" w:rsidRDefault="00AB5B1F" w:rsidP="00AB5B1F">
      <w:pPr>
        <w:jc w:val="both"/>
        <w:rPr>
          <w:sz w:val="28"/>
          <w:szCs w:val="28"/>
        </w:rPr>
      </w:pPr>
      <w:r w:rsidRPr="00065C90">
        <w:rPr>
          <w:sz w:val="28"/>
          <w:szCs w:val="28"/>
        </w:rPr>
        <w:t xml:space="preserve">          3) Кровь донора и кровь реципиента.</w:t>
      </w:r>
    </w:p>
    <w:p w:rsidR="00AB5B1F" w:rsidRPr="00065C90" w:rsidRDefault="00AB5B1F" w:rsidP="00AB5B1F">
      <w:pPr>
        <w:jc w:val="both"/>
        <w:rPr>
          <w:sz w:val="28"/>
          <w:szCs w:val="28"/>
        </w:rPr>
      </w:pPr>
      <w:r w:rsidRPr="00065C90">
        <w:rPr>
          <w:sz w:val="28"/>
          <w:szCs w:val="28"/>
        </w:rPr>
        <w:t xml:space="preserve">          4) Кровь донора, сыворотку реципиента и 33% раствор полиглюкина.</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29. При проведении  пробы на индивидуальную совместимость по АВО-системе агглютинации не произошло. ВАШИ ДЕЙСТВИЯ:</w:t>
      </w:r>
    </w:p>
    <w:p w:rsidR="00AB5B1F" w:rsidRPr="00065C90" w:rsidRDefault="00AB5B1F" w:rsidP="00AB5B1F">
      <w:pPr>
        <w:jc w:val="both"/>
        <w:rPr>
          <w:sz w:val="28"/>
          <w:szCs w:val="28"/>
        </w:rPr>
      </w:pPr>
      <w:r w:rsidRPr="00065C90">
        <w:rPr>
          <w:sz w:val="28"/>
          <w:szCs w:val="28"/>
        </w:rPr>
        <w:t xml:space="preserve">           1) Отказаться от переливания крови.</w:t>
      </w:r>
    </w:p>
    <w:p w:rsidR="00AB5B1F" w:rsidRPr="00065C90" w:rsidRDefault="00AB5B1F" w:rsidP="00AB5B1F">
      <w:pPr>
        <w:jc w:val="both"/>
        <w:rPr>
          <w:sz w:val="28"/>
          <w:szCs w:val="28"/>
        </w:rPr>
      </w:pPr>
      <w:r w:rsidRPr="00065C90">
        <w:rPr>
          <w:sz w:val="28"/>
          <w:szCs w:val="28"/>
        </w:rPr>
        <w:t xml:space="preserve">           2) Провести пробу на индивидуальную совместимость по </w:t>
      </w:r>
      <w:r w:rsidRPr="00065C90">
        <w:rPr>
          <w:sz w:val="28"/>
          <w:szCs w:val="28"/>
          <w:lang w:val="en-US"/>
        </w:rPr>
        <w:t>Rh</w:t>
      </w:r>
      <w:r w:rsidRPr="00065C90">
        <w:rPr>
          <w:sz w:val="28"/>
          <w:szCs w:val="28"/>
        </w:rPr>
        <w:t>-системе.</w:t>
      </w:r>
    </w:p>
    <w:p w:rsidR="00AB5B1F" w:rsidRPr="00065C90" w:rsidRDefault="00AB5B1F" w:rsidP="00AB5B1F">
      <w:pPr>
        <w:jc w:val="both"/>
        <w:rPr>
          <w:sz w:val="28"/>
          <w:szCs w:val="28"/>
        </w:rPr>
      </w:pPr>
      <w:r w:rsidRPr="00065C90">
        <w:rPr>
          <w:sz w:val="28"/>
          <w:szCs w:val="28"/>
        </w:rPr>
        <w:t xml:space="preserve">           3) Приступить к переливанию крови.</w:t>
      </w:r>
    </w:p>
    <w:p w:rsidR="00AB5B1F" w:rsidRPr="00065C90" w:rsidRDefault="00AB5B1F" w:rsidP="00AB5B1F">
      <w:pPr>
        <w:jc w:val="both"/>
        <w:rPr>
          <w:sz w:val="28"/>
          <w:szCs w:val="28"/>
        </w:rPr>
      </w:pPr>
      <w:r w:rsidRPr="00065C90">
        <w:rPr>
          <w:sz w:val="28"/>
          <w:szCs w:val="28"/>
        </w:rPr>
        <w:t xml:space="preserve">           4) Провести биологическую пробу.</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30. ПРИ ПРОВЕДЕНИИ ПРОБЫ НА ИНДИВИДУАЛЬНУЮ СОВМЕСТИМОСТЬ ПО АВО-СИСТЕМЕ ПРОИЗОШЛА АГГЛЮТИНАЦИЯ. ВАШИ ДЕЙСТВИЯ:</w:t>
      </w:r>
    </w:p>
    <w:p w:rsidR="00AB5B1F" w:rsidRPr="00065C90" w:rsidRDefault="00AB5B1F" w:rsidP="00AB5B1F">
      <w:pPr>
        <w:jc w:val="both"/>
        <w:rPr>
          <w:sz w:val="28"/>
          <w:szCs w:val="28"/>
        </w:rPr>
      </w:pPr>
      <w:r w:rsidRPr="00065C90">
        <w:rPr>
          <w:sz w:val="28"/>
          <w:szCs w:val="28"/>
        </w:rPr>
        <w:t xml:space="preserve">           1) Отказаться от переливания крови.</w:t>
      </w:r>
    </w:p>
    <w:p w:rsidR="00AB5B1F" w:rsidRPr="00065C90" w:rsidRDefault="00AB5B1F" w:rsidP="00AB5B1F">
      <w:pPr>
        <w:jc w:val="both"/>
        <w:rPr>
          <w:sz w:val="28"/>
          <w:szCs w:val="28"/>
        </w:rPr>
      </w:pPr>
      <w:r w:rsidRPr="00065C90">
        <w:rPr>
          <w:sz w:val="28"/>
          <w:szCs w:val="28"/>
        </w:rPr>
        <w:t xml:space="preserve">           2) Провести пробу на индивидуальную совместимость по </w:t>
      </w:r>
      <w:r w:rsidRPr="00065C90">
        <w:rPr>
          <w:sz w:val="28"/>
          <w:szCs w:val="28"/>
          <w:lang w:val="en-US"/>
        </w:rPr>
        <w:t>Rh</w:t>
      </w:r>
      <w:r w:rsidRPr="00065C90">
        <w:rPr>
          <w:sz w:val="28"/>
          <w:szCs w:val="28"/>
        </w:rPr>
        <w:t>-системе.</w:t>
      </w:r>
    </w:p>
    <w:p w:rsidR="00AB5B1F" w:rsidRPr="00065C90" w:rsidRDefault="00AB5B1F" w:rsidP="00AB5B1F">
      <w:pPr>
        <w:jc w:val="both"/>
        <w:rPr>
          <w:sz w:val="28"/>
          <w:szCs w:val="28"/>
        </w:rPr>
      </w:pPr>
      <w:r w:rsidRPr="00065C90">
        <w:rPr>
          <w:sz w:val="28"/>
          <w:szCs w:val="28"/>
        </w:rPr>
        <w:t xml:space="preserve">           3) Провести непрямую пробу Кумбса.</w:t>
      </w:r>
    </w:p>
    <w:p w:rsidR="00AB5B1F" w:rsidRPr="00065C90" w:rsidRDefault="00AB5B1F" w:rsidP="00AB5B1F">
      <w:pPr>
        <w:jc w:val="both"/>
        <w:rPr>
          <w:sz w:val="28"/>
          <w:szCs w:val="28"/>
        </w:rPr>
      </w:pPr>
      <w:r w:rsidRPr="00065C90">
        <w:rPr>
          <w:sz w:val="28"/>
          <w:szCs w:val="28"/>
        </w:rPr>
        <w:t xml:space="preserve">           4) Провести биологическую пробу.</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31. СЛЕДУЕТ ЛИ ОПРЕДЕЛЯТЬ ГРУППУ КРОВИ БОЛЬНОГО ПЕРЕД ГЕМОТРАНСФУЗИЕЙ, ЕСЛИ СВЕДЕНИЯ О ЕГО ГРУППЕ КРОВИ ЕСТЬ В ИСТОРИИ БОЛЕЗНИ, ПОДТВЕРЖДЕННЫЕ ОТДЕЛЕНИЕМ ПЕРЕЛИВАНИЯ КРОВИ И ВЫНЕСЕННЫЕ НА ТИТУЛЬНЫЙ ЛИСТ ИСТОРИИ БОЛЕЗНИ:</w:t>
      </w:r>
    </w:p>
    <w:p w:rsidR="00AB5B1F" w:rsidRPr="00065C90" w:rsidRDefault="00AB5B1F" w:rsidP="00AB5B1F">
      <w:pPr>
        <w:jc w:val="both"/>
        <w:rPr>
          <w:sz w:val="28"/>
          <w:szCs w:val="28"/>
        </w:rPr>
      </w:pPr>
      <w:r w:rsidRPr="00065C90">
        <w:rPr>
          <w:sz w:val="28"/>
          <w:szCs w:val="28"/>
        </w:rPr>
        <w:t xml:space="preserve">            1) Да.</w:t>
      </w:r>
    </w:p>
    <w:p w:rsidR="00AB5B1F" w:rsidRPr="00065C90" w:rsidRDefault="00AB5B1F" w:rsidP="00AB5B1F">
      <w:pPr>
        <w:jc w:val="both"/>
        <w:rPr>
          <w:sz w:val="28"/>
          <w:szCs w:val="28"/>
        </w:rPr>
      </w:pPr>
      <w:r w:rsidRPr="00065C90">
        <w:rPr>
          <w:sz w:val="28"/>
          <w:szCs w:val="28"/>
        </w:rPr>
        <w:t xml:space="preserve">            2) Нет.</w:t>
      </w:r>
    </w:p>
    <w:p w:rsidR="00AB5B1F" w:rsidRPr="00065C90" w:rsidRDefault="00AB5B1F" w:rsidP="00AB5B1F">
      <w:pPr>
        <w:jc w:val="both"/>
        <w:rPr>
          <w:sz w:val="28"/>
          <w:szCs w:val="28"/>
        </w:rPr>
      </w:pPr>
      <w:r w:rsidRPr="00065C90">
        <w:rPr>
          <w:sz w:val="28"/>
          <w:szCs w:val="28"/>
        </w:rPr>
        <w:t xml:space="preserve">            3) Определяют только при плановых операциях.</w:t>
      </w:r>
    </w:p>
    <w:p w:rsidR="00AB5B1F" w:rsidRPr="00065C90" w:rsidRDefault="00AB5B1F" w:rsidP="00AB5B1F">
      <w:pPr>
        <w:jc w:val="both"/>
        <w:rPr>
          <w:sz w:val="28"/>
          <w:szCs w:val="28"/>
        </w:rPr>
      </w:pPr>
      <w:r w:rsidRPr="00065C90">
        <w:rPr>
          <w:sz w:val="28"/>
          <w:szCs w:val="28"/>
        </w:rPr>
        <w:t xml:space="preserve">            4) Не определяют только при экстренных операциях.</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32. СЛЕДУЕТ ЛИ ОПРЕДЕЛЯТЬ РЕЗУС-ПРИНАДЛЕЖНОСТЬ КРОВИ БОЛЬНОГО ПЕРЕД ГЕМОТРАНСФУЗИЕЙ, ЕСЛИ ЕСТЬ ДАННЫЕ О ЕГО РЕЗУС-ПРИНАДЛЕЖНОСТИ, ПОДТВЕРЖДЕННЫЕ ОТДЕЛЕНИЕМ ПЕРЕЛИВАНИЯ КРОВИ И ВЫНЕСЕННЫЕ НА ТИТУЛЬНЫЙ ЛИСТ ИСТОРИИ БОЛЕЗНИ:</w:t>
      </w:r>
    </w:p>
    <w:p w:rsidR="00AB5B1F" w:rsidRPr="00065C90" w:rsidRDefault="00AB5B1F" w:rsidP="00AB5B1F">
      <w:pPr>
        <w:jc w:val="both"/>
        <w:rPr>
          <w:sz w:val="28"/>
          <w:szCs w:val="28"/>
        </w:rPr>
      </w:pPr>
      <w:r w:rsidRPr="00065C90">
        <w:rPr>
          <w:sz w:val="28"/>
          <w:szCs w:val="28"/>
        </w:rPr>
        <w:t xml:space="preserve">              1) Да.</w:t>
      </w:r>
    </w:p>
    <w:p w:rsidR="00AB5B1F" w:rsidRPr="00065C90" w:rsidRDefault="00AB5B1F" w:rsidP="00AB5B1F">
      <w:pPr>
        <w:jc w:val="both"/>
        <w:rPr>
          <w:sz w:val="28"/>
          <w:szCs w:val="28"/>
        </w:rPr>
      </w:pPr>
      <w:r w:rsidRPr="00065C90">
        <w:rPr>
          <w:sz w:val="28"/>
          <w:szCs w:val="28"/>
        </w:rPr>
        <w:t xml:space="preserve">              2) Нет</w:t>
      </w:r>
    </w:p>
    <w:p w:rsidR="00AB5B1F" w:rsidRPr="00065C90" w:rsidRDefault="00AB5B1F" w:rsidP="00AB5B1F">
      <w:pPr>
        <w:jc w:val="both"/>
        <w:rPr>
          <w:sz w:val="28"/>
          <w:szCs w:val="28"/>
        </w:rPr>
      </w:pPr>
      <w:r w:rsidRPr="00065C90">
        <w:rPr>
          <w:sz w:val="28"/>
          <w:szCs w:val="28"/>
        </w:rPr>
        <w:t xml:space="preserve">              3) Определяют только при плановых операциях.</w:t>
      </w:r>
    </w:p>
    <w:p w:rsidR="00AB5B1F" w:rsidRPr="00065C90" w:rsidRDefault="00AB5B1F" w:rsidP="00AB5B1F">
      <w:pPr>
        <w:jc w:val="both"/>
        <w:rPr>
          <w:sz w:val="28"/>
          <w:szCs w:val="28"/>
        </w:rPr>
      </w:pPr>
      <w:r w:rsidRPr="00065C90">
        <w:rPr>
          <w:sz w:val="28"/>
          <w:szCs w:val="28"/>
        </w:rPr>
        <w:t xml:space="preserve">              4) Определяют только при экстренных операциях.</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33. ПРИ ПЕРЕЛИВАНИИ КРОВИ НУЖНО ЛИ ОПРЕДЕЛЯТЬ ГРУППУ КРОВИ ИЗ КОНТЕЙНЕРА С ИЗВЕСТНОЙ ДОНОРСКОЙ КРОВЬЮ?</w:t>
      </w:r>
    </w:p>
    <w:p w:rsidR="00AB5B1F" w:rsidRPr="00065C90" w:rsidRDefault="00AB5B1F" w:rsidP="00AB5B1F">
      <w:pPr>
        <w:jc w:val="both"/>
        <w:rPr>
          <w:sz w:val="28"/>
          <w:szCs w:val="28"/>
        </w:rPr>
      </w:pPr>
      <w:r w:rsidRPr="00065C90">
        <w:rPr>
          <w:sz w:val="28"/>
          <w:szCs w:val="28"/>
        </w:rPr>
        <w:t xml:space="preserve">          1) Нет, если есть этикетка, указывающая группу крови в ампуле.</w:t>
      </w:r>
    </w:p>
    <w:p w:rsidR="00AB5B1F" w:rsidRPr="00065C90" w:rsidRDefault="00AB5B1F" w:rsidP="00AB5B1F">
      <w:pPr>
        <w:jc w:val="both"/>
        <w:rPr>
          <w:sz w:val="28"/>
          <w:szCs w:val="28"/>
        </w:rPr>
      </w:pPr>
      <w:r w:rsidRPr="00065C90">
        <w:rPr>
          <w:sz w:val="28"/>
          <w:szCs w:val="28"/>
        </w:rPr>
        <w:t xml:space="preserve">          2) Нет, если группа крови в ампуле подтверждена подписью врача.</w:t>
      </w:r>
    </w:p>
    <w:p w:rsidR="00AB5B1F" w:rsidRPr="00065C90" w:rsidRDefault="00AB5B1F" w:rsidP="00AB5B1F">
      <w:pPr>
        <w:jc w:val="both"/>
        <w:rPr>
          <w:sz w:val="28"/>
          <w:szCs w:val="28"/>
        </w:rPr>
      </w:pPr>
      <w:r w:rsidRPr="00065C90">
        <w:rPr>
          <w:sz w:val="28"/>
          <w:szCs w:val="28"/>
        </w:rPr>
        <w:t xml:space="preserve">          3) Да, во всех случаях.</w:t>
      </w:r>
    </w:p>
    <w:p w:rsidR="00AB5B1F" w:rsidRPr="00065C90" w:rsidRDefault="00AB5B1F" w:rsidP="00AB5B1F">
      <w:pPr>
        <w:jc w:val="both"/>
        <w:rPr>
          <w:sz w:val="28"/>
          <w:szCs w:val="28"/>
        </w:rPr>
      </w:pPr>
      <w:r w:rsidRPr="00065C90">
        <w:rPr>
          <w:sz w:val="28"/>
          <w:szCs w:val="28"/>
        </w:rPr>
        <w:t xml:space="preserve">          4) Да, при плановом переливании крови.</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34. ПРИ ПЕРЕЛИВАНИИ ЭРИТРОМАССЫ НУЖНО ЛИ ОПРЕДЕЛЯТЬ ЕЕ РЕЗУС-ПРИНАДЛЕЖНОСТЬ ИЗ КОНТЕЙНЕРА ПРИ НАЛИЧИИ СООТВЕТСТВУЮЩЕЙ ЭТИКЕТКИ?:</w:t>
      </w:r>
    </w:p>
    <w:p w:rsidR="00AB5B1F" w:rsidRPr="00065C90" w:rsidRDefault="00AB5B1F" w:rsidP="00AB5B1F">
      <w:pPr>
        <w:jc w:val="both"/>
        <w:rPr>
          <w:sz w:val="28"/>
          <w:szCs w:val="28"/>
        </w:rPr>
      </w:pPr>
      <w:r w:rsidRPr="00065C90">
        <w:rPr>
          <w:sz w:val="28"/>
          <w:szCs w:val="28"/>
        </w:rPr>
        <w:t xml:space="preserve">          1) Нет.</w:t>
      </w:r>
    </w:p>
    <w:p w:rsidR="00AB5B1F" w:rsidRPr="00065C90" w:rsidRDefault="00AB5B1F" w:rsidP="00AB5B1F">
      <w:pPr>
        <w:jc w:val="both"/>
        <w:rPr>
          <w:sz w:val="28"/>
          <w:szCs w:val="28"/>
        </w:rPr>
      </w:pPr>
      <w:r w:rsidRPr="00065C90">
        <w:rPr>
          <w:sz w:val="28"/>
          <w:szCs w:val="28"/>
        </w:rPr>
        <w:t xml:space="preserve">          2) Нет,  если переливание осуществляется в плановом порядке </w:t>
      </w:r>
    </w:p>
    <w:p w:rsidR="00AB5B1F" w:rsidRPr="00065C90" w:rsidRDefault="00AB5B1F" w:rsidP="00AB5B1F">
      <w:pPr>
        <w:jc w:val="both"/>
        <w:rPr>
          <w:sz w:val="28"/>
          <w:szCs w:val="28"/>
        </w:rPr>
      </w:pPr>
      <w:r w:rsidRPr="00065C90">
        <w:rPr>
          <w:sz w:val="28"/>
          <w:szCs w:val="28"/>
        </w:rPr>
        <w:t xml:space="preserve">          3) Да, во всех случаях.</w:t>
      </w:r>
    </w:p>
    <w:p w:rsidR="00AB5B1F" w:rsidRPr="00065C90" w:rsidRDefault="00AB5B1F" w:rsidP="00AB5B1F">
      <w:pPr>
        <w:jc w:val="both"/>
        <w:rPr>
          <w:sz w:val="28"/>
          <w:szCs w:val="28"/>
        </w:rPr>
      </w:pPr>
      <w:r w:rsidRPr="00065C90">
        <w:rPr>
          <w:sz w:val="28"/>
          <w:szCs w:val="28"/>
        </w:rPr>
        <w:t xml:space="preserve">          4) Да, при плановом переливании крови.</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 xml:space="preserve">35. ПРИ ПРОВЕДЕНИИ ПРОБЫ НА ИНДИВИДУАЛЬНУЮ СОВМЕСТИМОСТЬ ПО </w:t>
      </w:r>
      <w:r w:rsidRPr="00065C90">
        <w:rPr>
          <w:sz w:val="28"/>
          <w:szCs w:val="28"/>
          <w:lang w:val="en-US"/>
        </w:rPr>
        <w:t>RH</w:t>
      </w:r>
      <w:r w:rsidRPr="00065C90">
        <w:rPr>
          <w:sz w:val="28"/>
          <w:szCs w:val="28"/>
        </w:rPr>
        <w:t>-СИСТЕМЕ ИСПОЛЬЗУЮТ:</w:t>
      </w:r>
    </w:p>
    <w:p w:rsidR="00AB5B1F" w:rsidRPr="00065C90" w:rsidRDefault="00AB5B1F" w:rsidP="00AB5B1F">
      <w:pPr>
        <w:tabs>
          <w:tab w:val="num" w:pos="1800"/>
        </w:tabs>
        <w:jc w:val="both"/>
        <w:rPr>
          <w:sz w:val="28"/>
          <w:szCs w:val="28"/>
        </w:rPr>
      </w:pPr>
      <w:r w:rsidRPr="00065C90">
        <w:rPr>
          <w:sz w:val="28"/>
          <w:szCs w:val="28"/>
        </w:rPr>
        <w:t xml:space="preserve">           1) Кровь донора + сыворотку реципиента + 33% раствор полиглюкина + физиологический раствор </w:t>
      </w:r>
      <w:r w:rsidRPr="00065C90">
        <w:rPr>
          <w:sz w:val="28"/>
          <w:szCs w:val="28"/>
          <w:lang w:val="en-US"/>
        </w:rPr>
        <w:t>NaCl</w:t>
      </w:r>
      <w:r w:rsidRPr="00065C90">
        <w:rPr>
          <w:sz w:val="28"/>
          <w:szCs w:val="28"/>
        </w:rPr>
        <w:t>.</w:t>
      </w:r>
    </w:p>
    <w:p w:rsidR="00AB5B1F" w:rsidRPr="00065C90" w:rsidRDefault="00AB5B1F" w:rsidP="00AB5B1F">
      <w:pPr>
        <w:tabs>
          <w:tab w:val="num" w:pos="1800"/>
        </w:tabs>
        <w:jc w:val="both"/>
        <w:rPr>
          <w:sz w:val="28"/>
          <w:szCs w:val="28"/>
        </w:rPr>
      </w:pPr>
      <w:r w:rsidRPr="00065C90">
        <w:rPr>
          <w:sz w:val="28"/>
          <w:szCs w:val="28"/>
        </w:rPr>
        <w:t xml:space="preserve">           2) Кровь донора + кровь реципиента + 33% раствор полиглюкина + физиологический раствор </w:t>
      </w:r>
      <w:r w:rsidRPr="00065C90">
        <w:rPr>
          <w:sz w:val="28"/>
          <w:szCs w:val="28"/>
          <w:lang w:val="en-US"/>
        </w:rPr>
        <w:t>NaCl</w:t>
      </w:r>
      <w:r w:rsidRPr="00065C90">
        <w:rPr>
          <w:sz w:val="28"/>
          <w:szCs w:val="28"/>
        </w:rPr>
        <w:t>.</w:t>
      </w:r>
    </w:p>
    <w:p w:rsidR="00AB5B1F" w:rsidRPr="00065C90" w:rsidRDefault="00AB5B1F" w:rsidP="00AB5B1F">
      <w:pPr>
        <w:tabs>
          <w:tab w:val="num" w:pos="1800"/>
        </w:tabs>
        <w:jc w:val="both"/>
        <w:rPr>
          <w:sz w:val="28"/>
          <w:szCs w:val="28"/>
        </w:rPr>
      </w:pPr>
      <w:r w:rsidRPr="00065C90">
        <w:rPr>
          <w:sz w:val="28"/>
          <w:szCs w:val="28"/>
        </w:rPr>
        <w:t xml:space="preserve">           3) Сыворотка донора + кровь реципиента + 33% раствор полиглюкина + физиологический раствор </w:t>
      </w:r>
      <w:r w:rsidRPr="00065C90">
        <w:rPr>
          <w:sz w:val="28"/>
          <w:szCs w:val="28"/>
          <w:lang w:val="en-US"/>
        </w:rPr>
        <w:t>NaCl</w:t>
      </w:r>
      <w:r w:rsidRPr="00065C90">
        <w:rPr>
          <w:sz w:val="28"/>
          <w:szCs w:val="28"/>
        </w:rPr>
        <w:t xml:space="preserve">. </w:t>
      </w:r>
    </w:p>
    <w:p w:rsidR="00AB5B1F" w:rsidRPr="00065C90" w:rsidRDefault="00AB5B1F" w:rsidP="00AB5B1F">
      <w:pPr>
        <w:tabs>
          <w:tab w:val="num" w:pos="1800"/>
        </w:tabs>
        <w:jc w:val="both"/>
        <w:rPr>
          <w:sz w:val="28"/>
          <w:szCs w:val="28"/>
        </w:rPr>
      </w:pPr>
      <w:r w:rsidRPr="00065C90">
        <w:rPr>
          <w:sz w:val="28"/>
          <w:szCs w:val="28"/>
        </w:rPr>
        <w:t xml:space="preserve">           4) Кровь донора + антирезусная стандартная сыворотка + 33% раствор полиглюкина + физиологический раствор </w:t>
      </w:r>
      <w:r w:rsidRPr="00065C90">
        <w:rPr>
          <w:sz w:val="28"/>
          <w:szCs w:val="28"/>
          <w:lang w:val="en-US"/>
        </w:rPr>
        <w:t>NaCl</w:t>
      </w:r>
      <w:r w:rsidRPr="00065C90">
        <w:rPr>
          <w:sz w:val="28"/>
          <w:szCs w:val="28"/>
        </w:rPr>
        <w:t xml:space="preserve"> .</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 xml:space="preserve">36. ПРИ ПРОВЕДЕНИИ ПРОБЫ НА ИНДИВИДУАЛЬНУЮ СОВМЕСТИМОСТЬ ПО </w:t>
      </w:r>
      <w:r w:rsidRPr="00065C90">
        <w:rPr>
          <w:sz w:val="28"/>
          <w:szCs w:val="28"/>
          <w:lang w:val="en-US"/>
        </w:rPr>
        <w:t>RH</w:t>
      </w:r>
      <w:r w:rsidRPr="00065C90">
        <w:rPr>
          <w:sz w:val="28"/>
          <w:szCs w:val="28"/>
        </w:rPr>
        <w:t>-СИСТЕМЕ СООТНОШЕНИЕ КАПЕЛЬ КРОВИ ДОНОРА И СЫВОРОТКИ РЕЦИПИЕНТА ДОЛЖНО БЫТЬ:</w:t>
      </w:r>
    </w:p>
    <w:p w:rsidR="00AB5B1F" w:rsidRPr="00065C90" w:rsidRDefault="00AB5B1F" w:rsidP="00AB5B1F">
      <w:pPr>
        <w:jc w:val="both"/>
        <w:rPr>
          <w:sz w:val="28"/>
          <w:szCs w:val="28"/>
        </w:rPr>
      </w:pPr>
      <w:r w:rsidRPr="00065C90">
        <w:rPr>
          <w:sz w:val="28"/>
          <w:szCs w:val="28"/>
        </w:rPr>
        <w:t xml:space="preserve">          1) 1:1.</w:t>
      </w:r>
    </w:p>
    <w:p w:rsidR="00AB5B1F" w:rsidRPr="00065C90" w:rsidRDefault="00AB5B1F" w:rsidP="00AB5B1F">
      <w:pPr>
        <w:jc w:val="both"/>
        <w:rPr>
          <w:sz w:val="28"/>
          <w:szCs w:val="28"/>
        </w:rPr>
      </w:pPr>
      <w:r w:rsidRPr="00065C90">
        <w:rPr>
          <w:sz w:val="28"/>
          <w:szCs w:val="28"/>
        </w:rPr>
        <w:t xml:space="preserve">          2) 1:2.</w:t>
      </w:r>
    </w:p>
    <w:p w:rsidR="00AB5B1F" w:rsidRPr="00065C90" w:rsidRDefault="00AB5B1F" w:rsidP="00AB5B1F">
      <w:pPr>
        <w:jc w:val="both"/>
        <w:rPr>
          <w:sz w:val="28"/>
          <w:szCs w:val="28"/>
        </w:rPr>
      </w:pPr>
      <w:r w:rsidRPr="00065C90">
        <w:rPr>
          <w:sz w:val="28"/>
          <w:szCs w:val="28"/>
        </w:rPr>
        <w:t xml:space="preserve">          3) 1:5.</w:t>
      </w:r>
    </w:p>
    <w:p w:rsidR="00AB5B1F" w:rsidRPr="00065C90" w:rsidRDefault="00AB5B1F" w:rsidP="00AB5B1F">
      <w:pPr>
        <w:jc w:val="both"/>
        <w:rPr>
          <w:sz w:val="28"/>
          <w:szCs w:val="28"/>
        </w:rPr>
      </w:pPr>
      <w:r w:rsidRPr="00065C90">
        <w:rPr>
          <w:sz w:val="28"/>
          <w:szCs w:val="28"/>
        </w:rPr>
        <w:t xml:space="preserve">          4) 1:10.</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 xml:space="preserve">37. ПРОБУ НА ИНДИВИДУАЛЬНУЮ СОВМЕСТИМОСТЬ ПО </w:t>
      </w:r>
      <w:r w:rsidRPr="00065C90">
        <w:rPr>
          <w:sz w:val="28"/>
          <w:szCs w:val="28"/>
          <w:lang w:val="en-US"/>
        </w:rPr>
        <w:t>RH</w:t>
      </w:r>
      <w:r w:rsidRPr="00065C90">
        <w:rPr>
          <w:sz w:val="28"/>
          <w:szCs w:val="28"/>
        </w:rPr>
        <w:t>-СИСТЕМЕ ПРОВОДЯТ:</w:t>
      </w:r>
    </w:p>
    <w:p w:rsidR="00AB5B1F" w:rsidRPr="00065C90" w:rsidRDefault="00AB5B1F" w:rsidP="00AB5B1F">
      <w:pPr>
        <w:jc w:val="both"/>
        <w:rPr>
          <w:sz w:val="28"/>
          <w:szCs w:val="28"/>
        </w:rPr>
      </w:pPr>
      <w:r w:rsidRPr="00065C90">
        <w:rPr>
          <w:sz w:val="28"/>
          <w:szCs w:val="28"/>
        </w:rPr>
        <w:t xml:space="preserve">          1) С 33% раствором полиглюкина.</w:t>
      </w:r>
    </w:p>
    <w:p w:rsidR="00AB5B1F" w:rsidRPr="00065C90" w:rsidRDefault="00AB5B1F" w:rsidP="00AB5B1F">
      <w:pPr>
        <w:jc w:val="both"/>
        <w:rPr>
          <w:sz w:val="28"/>
          <w:szCs w:val="28"/>
        </w:rPr>
      </w:pPr>
      <w:r w:rsidRPr="00065C90">
        <w:rPr>
          <w:sz w:val="28"/>
          <w:szCs w:val="28"/>
        </w:rPr>
        <w:t xml:space="preserve">          2) С 10% раствором желатина.</w:t>
      </w:r>
    </w:p>
    <w:p w:rsidR="00AB5B1F" w:rsidRPr="00065C90" w:rsidRDefault="00AB5B1F" w:rsidP="00AB5B1F">
      <w:pPr>
        <w:jc w:val="both"/>
        <w:rPr>
          <w:sz w:val="28"/>
          <w:szCs w:val="28"/>
        </w:rPr>
      </w:pPr>
      <w:r w:rsidRPr="00065C90">
        <w:rPr>
          <w:sz w:val="28"/>
          <w:szCs w:val="28"/>
        </w:rPr>
        <w:t xml:space="preserve">          3) Путем проведения непрямой пробы Кумбса.</w:t>
      </w:r>
    </w:p>
    <w:p w:rsidR="00AB5B1F" w:rsidRPr="00065C90" w:rsidRDefault="00AB5B1F" w:rsidP="00AB5B1F">
      <w:pPr>
        <w:jc w:val="both"/>
        <w:rPr>
          <w:sz w:val="28"/>
          <w:szCs w:val="28"/>
        </w:rPr>
      </w:pPr>
      <w:r w:rsidRPr="00065C90">
        <w:rPr>
          <w:sz w:val="28"/>
          <w:szCs w:val="28"/>
        </w:rPr>
        <w:t xml:space="preserve">          4) Любым из указанных выше способов.</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 xml:space="preserve">38. ПРИ ПОВЕДЕНИИ ПРОБЫ НА ИНДИВИДУАЛЬНУЮ СОВМЕСТИМОСТЬ ПО АВО- И </w:t>
      </w:r>
      <w:r w:rsidRPr="00065C90">
        <w:rPr>
          <w:sz w:val="28"/>
          <w:szCs w:val="28"/>
          <w:lang w:val="en-US"/>
        </w:rPr>
        <w:t>RH</w:t>
      </w:r>
      <w:r w:rsidRPr="00065C90">
        <w:rPr>
          <w:sz w:val="28"/>
          <w:szCs w:val="28"/>
        </w:rPr>
        <w:t>- СИСТЕМАМ АГЛЮТИНАЦИИ НЕ ПРОИЗОШЛО. ВАШИ ДЕЙСТВИЯ:</w:t>
      </w:r>
    </w:p>
    <w:p w:rsidR="00AB5B1F" w:rsidRPr="00065C90" w:rsidRDefault="00AB5B1F" w:rsidP="00AB5B1F">
      <w:pPr>
        <w:jc w:val="both"/>
        <w:rPr>
          <w:sz w:val="28"/>
          <w:szCs w:val="28"/>
        </w:rPr>
      </w:pPr>
      <w:r w:rsidRPr="00065C90">
        <w:rPr>
          <w:sz w:val="28"/>
          <w:szCs w:val="28"/>
        </w:rPr>
        <w:t xml:space="preserve">           1) Отказаться от переливания крови.</w:t>
      </w:r>
    </w:p>
    <w:p w:rsidR="00AB5B1F" w:rsidRPr="00065C90" w:rsidRDefault="00AB5B1F" w:rsidP="00AB5B1F">
      <w:pPr>
        <w:jc w:val="both"/>
        <w:rPr>
          <w:sz w:val="28"/>
          <w:szCs w:val="28"/>
        </w:rPr>
      </w:pPr>
      <w:r w:rsidRPr="00065C90">
        <w:rPr>
          <w:sz w:val="28"/>
          <w:szCs w:val="28"/>
        </w:rPr>
        <w:t xml:space="preserve">           2) Провести пробу Кумбса.</w:t>
      </w:r>
    </w:p>
    <w:p w:rsidR="00AB5B1F" w:rsidRPr="00065C90" w:rsidRDefault="00AB5B1F" w:rsidP="00AB5B1F">
      <w:pPr>
        <w:jc w:val="both"/>
        <w:rPr>
          <w:sz w:val="28"/>
          <w:szCs w:val="28"/>
        </w:rPr>
      </w:pPr>
      <w:r w:rsidRPr="00065C90">
        <w:rPr>
          <w:sz w:val="28"/>
          <w:szCs w:val="28"/>
        </w:rPr>
        <w:t xml:space="preserve">           3) Провести биологическую пробу.</w:t>
      </w:r>
    </w:p>
    <w:p w:rsidR="00AB5B1F" w:rsidRPr="00065C90" w:rsidRDefault="00AB5B1F" w:rsidP="00AB5B1F">
      <w:pPr>
        <w:jc w:val="both"/>
        <w:rPr>
          <w:sz w:val="28"/>
          <w:szCs w:val="28"/>
        </w:rPr>
      </w:pPr>
      <w:r w:rsidRPr="00065C90">
        <w:rPr>
          <w:sz w:val="28"/>
          <w:szCs w:val="28"/>
        </w:rPr>
        <w:t xml:space="preserve">           4) Осуществить переливание крови.</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 xml:space="preserve">39. ПРИ ПРОВЕДЕНИИ ПРОБЫ НА ИНДИВИДУАЛЬНУЮ СОВМЕСТИМОСТЬ ПО </w:t>
      </w:r>
      <w:r w:rsidRPr="00065C90">
        <w:rPr>
          <w:sz w:val="28"/>
          <w:szCs w:val="28"/>
          <w:lang w:val="en-US"/>
        </w:rPr>
        <w:t>RH</w:t>
      </w:r>
      <w:r w:rsidRPr="00065C90">
        <w:rPr>
          <w:sz w:val="28"/>
          <w:szCs w:val="28"/>
        </w:rPr>
        <w:t>-СИСТЕМЕ ПРОИЗОШЛА АГГЛЮТИНАЦИЯ. ВАШИ ДЕЙСТВИЯ:</w:t>
      </w:r>
    </w:p>
    <w:p w:rsidR="00AB5B1F" w:rsidRPr="00065C90" w:rsidRDefault="00AB5B1F" w:rsidP="00AB5B1F">
      <w:pPr>
        <w:jc w:val="both"/>
        <w:rPr>
          <w:sz w:val="28"/>
          <w:szCs w:val="28"/>
        </w:rPr>
      </w:pPr>
      <w:r w:rsidRPr="00065C90">
        <w:rPr>
          <w:sz w:val="28"/>
          <w:szCs w:val="28"/>
        </w:rPr>
        <w:t xml:space="preserve">            1) Отказаться от переливания крови.</w:t>
      </w:r>
    </w:p>
    <w:p w:rsidR="00AB5B1F" w:rsidRPr="00065C90" w:rsidRDefault="00AB5B1F" w:rsidP="00AB5B1F">
      <w:pPr>
        <w:jc w:val="both"/>
        <w:rPr>
          <w:sz w:val="28"/>
          <w:szCs w:val="28"/>
        </w:rPr>
      </w:pPr>
      <w:r w:rsidRPr="00065C90">
        <w:rPr>
          <w:sz w:val="28"/>
          <w:szCs w:val="28"/>
        </w:rPr>
        <w:t xml:space="preserve">            2) Провести пробу Кумбса.</w:t>
      </w:r>
    </w:p>
    <w:p w:rsidR="00AB5B1F" w:rsidRPr="00065C90" w:rsidRDefault="00AB5B1F" w:rsidP="00AB5B1F">
      <w:pPr>
        <w:jc w:val="both"/>
        <w:rPr>
          <w:sz w:val="28"/>
          <w:szCs w:val="28"/>
        </w:rPr>
      </w:pPr>
      <w:r w:rsidRPr="00065C90">
        <w:rPr>
          <w:sz w:val="28"/>
          <w:szCs w:val="28"/>
        </w:rPr>
        <w:t xml:space="preserve">            3) Провести биологическую пробу.</w:t>
      </w:r>
    </w:p>
    <w:p w:rsidR="00AB5B1F" w:rsidRPr="00065C90" w:rsidRDefault="00AB5B1F" w:rsidP="00AB5B1F">
      <w:pPr>
        <w:jc w:val="both"/>
        <w:rPr>
          <w:sz w:val="28"/>
          <w:szCs w:val="28"/>
        </w:rPr>
      </w:pPr>
      <w:r w:rsidRPr="00065C90">
        <w:rPr>
          <w:sz w:val="28"/>
          <w:szCs w:val="28"/>
        </w:rPr>
        <w:t xml:space="preserve">            4) Осуществить переливание крови.</w:t>
      </w:r>
    </w:p>
    <w:p w:rsidR="00AB5B1F" w:rsidRPr="00065C90" w:rsidRDefault="00AB5B1F" w:rsidP="00AB5B1F">
      <w:pPr>
        <w:jc w:val="both"/>
        <w:rPr>
          <w:sz w:val="28"/>
          <w:szCs w:val="28"/>
        </w:rPr>
      </w:pPr>
    </w:p>
    <w:p w:rsidR="00AB5B1F" w:rsidRPr="00065C90" w:rsidRDefault="00AB5B1F" w:rsidP="00AB5B1F">
      <w:pPr>
        <w:tabs>
          <w:tab w:val="num" w:pos="360"/>
        </w:tabs>
        <w:jc w:val="both"/>
        <w:rPr>
          <w:sz w:val="28"/>
          <w:szCs w:val="28"/>
        </w:rPr>
      </w:pPr>
      <w:r w:rsidRPr="00065C90">
        <w:rPr>
          <w:sz w:val="28"/>
          <w:szCs w:val="28"/>
        </w:rPr>
        <w:t xml:space="preserve">40. ПРИ ПРОВЕДЕНИИ ИНДИВИДУАЛЬНОГО ПОДБОРА КРОВИ ПРОБУ НА СОВМЕСТИМОСТЬ ПО </w:t>
      </w:r>
      <w:r w:rsidRPr="00065C90">
        <w:rPr>
          <w:sz w:val="28"/>
          <w:szCs w:val="28"/>
          <w:lang w:val="en-US"/>
        </w:rPr>
        <w:t>RH</w:t>
      </w:r>
      <w:r w:rsidRPr="00065C90">
        <w:rPr>
          <w:sz w:val="28"/>
          <w:szCs w:val="28"/>
        </w:rPr>
        <w:t>-СИСТЕМЕ МОЖНО ОСУЩЕСТВИТЬ С:</w:t>
      </w:r>
    </w:p>
    <w:p w:rsidR="00AB5B1F" w:rsidRPr="00065C90" w:rsidRDefault="00AB5B1F" w:rsidP="00AB5B1F">
      <w:pPr>
        <w:jc w:val="both"/>
        <w:rPr>
          <w:sz w:val="28"/>
          <w:szCs w:val="28"/>
        </w:rPr>
      </w:pPr>
      <w:r w:rsidRPr="00065C90">
        <w:rPr>
          <w:sz w:val="28"/>
          <w:szCs w:val="28"/>
        </w:rPr>
        <w:t xml:space="preserve">              1) 33% раствором полиглюкина.</w:t>
      </w:r>
    </w:p>
    <w:p w:rsidR="00AB5B1F" w:rsidRPr="00065C90" w:rsidRDefault="00AB5B1F" w:rsidP="00AB5B1F">
      <w:pPr>
        <w:jc w:val="both"/>
        <w:rPr>
          <w:sz w:val="28"/>
          <w:szCs w:val="28"/>
        </w:rPr>
      </w:pPr>
      <w:r w:rsidRPr="00065C90">
        <w:rPr>
          <w:sz w:val="28"/>
          <w:szCs w:val="28"/>
        </w:rPr>
        <w:t xml:space="preserve">              2) 10% раствором желатина.</w:t>
      </w:r>
    </w:p>
    <w:p w:rsidR="00AB5B1F" w:rsidRPr="00065C90" w:rsidRDefault="00AB5B1F" w:rsidP="00AB5B1F">
      <w:pPr>
        <w:jc w:val="both"/>
        <w:rPr>
          <w:sz w:val="28"/>
          <w:szCs w:val="28"/>
        </w:rPr>
      </w:pPr>
      <w:r w:rsidRPr="00065C90">
        <w:rPr>
          <w:sz w:val="28"/>
          <w:szCs w:val="28"/>
        </w:rPr>
        <w:t xml:space="preserve">              3) На водяной бане.</w:t>
      </w:r>
    </w:p>
    <w:p w:rsidR="00AB5B1F" w:rsidRPr="00065C90" w:rsidRDefault="00AB5B1F" w:rsidP="00AB5B1F">
      <w:pPr>
        <w:jc w:val="both"/>
        <w:rPr>
          <w:sz w:val="28"/>
          <w:szCs w:val="28"/>
        </w:rPr>
      </w:pPr>
      <w:r w:rsidRPr="00065C90">
        <w:rPr>
          <w:sz w:val="28"/>
          <w:szCs w:val="28"/>
        </w:rPr>
        <w:t xml:space="preserve">              4) Любым из вышеописанных способов.</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 xml:space="preserve">41. ПРИ ПРОВЕДЕНИИ ИНДИВИДУАЛЬНОГО ПОДБОРА КРОВИ ПРОБА НА СОВМЕСТИМОСТЬ ПО </w:t>
      </w:r>
      <w:r w:rsidRPr="00065C90">
        <w:rPr>
          <w:sz w:val="28"/>
          <w:szCs w:val="28"/>
          <w:lang w:val="en-US"/>
        </w:rPr>
        <w:t>RH</w:t>
      </w:r>
      <w:r w:rsidRPr="00065C90">
        <w:rPr>
          <w:sz w:val="28"/>
          <w:szCs w:val="28"/>
        </w:rPr>
        <w:t>-СИСТЕМЕ ОСУЩЕСТВЛЯЕТСЯ:</w:t>
      </w:r>
    </w:p>
    <w:p w:rsidR="00AB5B1F" w:rsidRPr="00065C90" w:rsidRDefault="00AB5B1F" w:rsidP="00AB5B1F">
      <w:pPr>
        <w:jc w:val="both"/>
        <w:rPr>
          <w:sz w:val="28"/>
          <w:szCs w:val="28"/>
        </w:rPr>
      </w:pPr>
      <w:r w:rsidRPr="00065C90">
        <w:rPr>
          <w:sz w:val="28"/>
          <w:szCs w:val="28"/>
        </w:rPr>
        <w:t xml:space="preserve">              1) Путем проведения непрямой пробы Кумбса.</w:t>
      </w:r>
    </w:p>
    <w:p w:rsidR="00AB5B1F" w:rsidRPr="00065C90" w:rsidRDefault="00AB5B1F" w:rsidP="00AB5B1F">
      <w:pPr>
        <w:jc w:val="both"/>
        <w:rPr>
          <w:sz w:val="28"/>
          <w:szCs w:val="28"/>
        </w:rPr>
      </w:pPr>
      <w:r w:rsidRPr="00065C90">
        <w:rPr>
          <w:sz w:val="28"/>
          <w:szCs w:val="28"/>
        </w:rPr>
        <w:t xml:space="preserve">              2) С 33% раствором полиглюкина.</w:t>
      </w:r>
    </w:p>
    <w:p w:rsidR="00AB5B1F" w:rsidRPr="00065C90" w:rsidRDefault="00AB5B1F" w:rsidP="00AB5B1F">
      <w:pPr>
        <w:jc w:val="both"/>
        <w:rPr>
          <w:sz w:val="28"/>
          <w:szCs w:val="28"/>
        </w:rPr>
      </w:pPr>
      <w:r w:rsidRPr="00065C90">
        <w:rPr>
          <w:sz w:val="28"/>
          <w:szCs w:val="28"/>
        </w:rPr>
        <w:t xml:space="preserve">              3) Путем проведения пробы на водяной бане.</w:t>
      </w:r>
    </w:p>
    <w:p w:rsidR="00AB5B1F" w:rsidRPr="00065C90" w:rsidRDefault="00AB5B1F" w:rsidP="00AB5B1F">
      <w:pPr>
        <w:jc w:val="both"/>
        <w:rPr>
          <w:sz w:val="28"/>
          <w:szCs w:val="28"/>
        </w:rPr>
      </w:pPr>
      <w:r w:rsidRPr="00065C90">
        <w:rPr>
          <w:sz w:val="28"/>
          <w:szCs w:val="28"/>
        </w:rPr>
        <w:t xml:space="preserve">              4) Любым из вышеописанных способов.</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42. ПОСЛЕ ПРОВЕДЕНИЯ ПРОБ НА ИНДИВИДУАЛЬНУЮ СОВМЕСТИМОСТЬ СЛЕДУЕТ ПРОВЕСТИ:</w:t>
      </w:r>
    </w:p>
    <w:p w:rsidR="00AB5B1F" w:rsidRPr="00065C90" w:rsidRDefault="00AB5B1F" w:rsidP="00AB5B1F">
      <w:pPr>
        <w:jc w:val="both"/>
        <w:rPr>
          <w:sz w:val="28"/>
          <w:szCs w:val="28"/>
        </w:rPr>
      </w:pPr>
      <w:r w:rsidRPr="00065C90">
        <w:rPr>
          <w:sz w:val="28"/>
          <w:szCs w:val="28"/>
        </w:rPr>
        <w:t xml:space="preserve">               1) Переливание крови.</w:t>
      </w:r>
    </w:p>
    <w:p w:rsidR="00AB5B1F" w:rsidRPr="00065C90" w:rsidRDefault="00AB5B1F" w:rsidP="00AB5B1F">
      <w:pPr>
        <w:jc w:val="both"/>
        <w:rPr>
          <w:sz w:val="28"/>
          <w:szCs w:val="28"/>
        </w:rPr>
      </w:pPr>
      <w:r w:rsidRPr="00065C90">
        <w:rPr>
          <w:sz w:val="28"/>
          <w:szCs w:val="28"/>
        </w:rPr>
        <w:t xml:space="preserve">               2) Биологическую пробу.</w:t>
      </w:r>
    </w:p>
    <w:p w:rsidR="00AB5B1F" w:rsidRPr="00065C90" w:rsidRDefault="00AB5B1F" w:rsidP="00AB5B1F">
      <w:pPr>
        <w:jc w:val="both"/>
        <w:rPr>
          <w:sz w:val="28"/>
          <w:szCs w:val="28"/>
        </w:rPr>
      </w:pPr>
      <w:r w:rsidRPr="00065C90">
        <w:rPr>
          <w:sz w:val="28"/>
          <w:szCs w:val="28"/>
        </w:rPr>
        <w:t xml:space="preserve">               3) Оценить пригодность ампулы к переливанию.</w:t>
      </w:r>
    </w:p>
    <w:p w:rsidR="00AB5B1F" w:rsidRPr="00065C90" w:rsidRDefault="00AB5B1F" w:rsidP="00AB5B1F">
      <w:pPr>
        <w:jc w:val="both"/>
        <w:rPr>
          <w:sz w:val="28"/>
          <w:szCs w:val="28"/>
        </w:rPr>
      </w:pPr>
      <w:r w:rsidRPr="00065C90">
        <w:rPr>
          <w:sz w:val="28"/>
          <w:szCs w:val="28"/>
        </w:rPr>
        <w:t xml:space="preserve">               4) Определить группу крови в ампуле.</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43. ПОКАЗАНИЯ ДЛЯ ВНУТРИАРТЕРИАЛЬНОГО ПЕРЕЛИВАНИЯ КРОВИ:</w:t>
      </w:r>
    </w:p>
    <w:p w:rsidR="00AB5B1F" w:rsidRPr="00065C90" w:rsidRDefault="00AB5B1F" w:rsidP="00AB5B1F">
      <w:pPr>
        <w:jc w:val="both"/>
        <w:rPr>
          <w:sz w:val="28"/>
          <w:szCs w:val="28"/>
        </w:rPr>
      </w:pPr>
      <w:r w:rsidRPr="00065C90">
        <w:rPr>
          <w:sz w:val="28"/>
          <w:szCs w:val="28"/>
        </w:rPr>
        <w:t xml:space="preserve">               1) Клиническая смерть, вызванная массивной невосполненной кровопотерей.</w:t>
      </w:r>
    </w:p>
    <w:p w:rsidR="00AB5B1F" w:rsidRPr="00065C90" w:rsidRDefault="00AB5B1F" w:rsidP="00AB5B1F">
      <w:pPr>
        <w:jc w:val="both"/>
        <w:rPr>
          <w:sz w:val="28"/>
          <w:szCs w:val="28"/>
        </w:rPr>
      </w:pPr>
      <w:r w:rsidRPr="00065C90">
        <w:rPr>
          <w:sz w:val="28"/>
          <w:szCs w:val="28"/>
        </w:rPr>
        <w:t xml:space="preserve">               2) Невозможность пункции вены при низком артериальном давлении.</w:t>
      </w:r>
    </w:p>
    <w:p w:rsidR="00AB5B1F" w:rsidRPr="00065C90" w:rsidRDefault="00AB5B1F" w:rsidP="00AB5B1F">
      <w:pPr>
        <w:jc w:val="both"/>
        <w:rPr>
          <w:sz w:val="28"/>
          <w:szCs w:val="28"/>
        </w:rPr>
      </w:pPr>
      <w:r w:rsidRPr="00065C90">
        <w:rPr>
          <w:sz w:val="28"/>
          <w:szCs w:val="28"/>
        </w:rPr>
        <w:t xml:space="preserve">               3) Травматический шок с низким артериальным давлением.</w:t>
      </w:r>
    </w:p>
    <w:p w:rsidR="00AB5B1F" w:rsidRPr="00065C90" w:rsidRDefault="00AB5B1F" w:rsidP="00AB5B1F">
      <w:pPr>
        <w:jc w:val="both"/>
        <w:rPr>
          <w:sz w:val="28"/>
          <w:szCs w:val="28"/>
        </w:rPr>
      </w:pPr>
      <w:r w:rsidRPr="00065C90">
        <w:rPr>
          <w:sz w:val="28"/>
          <w:szCs w:val="28"/>
        </w:rPr>
        <w:t xml:space="preserve">               4) Показаний для внутриартериального переливания крови нет.</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44. ПОКАЗАНИЯ ДЛЯ ВНУТРИАРТЕРИАЛЬНОГО ПЕРЕЛИВАНИЯ КРОВИ:</w:t>
      </w:r>
    </w:p>
    <w:p w:rsidR="00AB5B1F" w:rsidRPr="00065C90" w:rsidRDefault="00AB5B1F" w:rsidP="00AB5B1F">
      <w:pPr>
        <w:jc w:val="both"/>
        <w:rPr>
          <w:sz w:val="28"/>
          <w:szCs w:val="28"/>
        </w:rPr>
      </w:pPr>
      <w:r w:rsidRPr="00065C90">
        <w:rPr>
          <w:sz w:val="28"/>
          <w:szCs w:val="28"/>
        </w:rPr>
        <w:t xml:space="preserve">             1) Невозможность пункции вены при низком артериальном давлении.</w:t>
      </w:r>
    </w:p>
    <w:p w:rsidR="00AB5B1F" w:rsidRPr="00065C90" w:rsidRDefault="00AB5B1F" w:rsidP="00AB5B1F">
      <w:pPr>
        <w:jc w:val="both"/>
        <w:rPr>
          <w:sz w:val="28"/>
          <w:szCs w:val="28"/>
        </w:rPr>
      </w:pPr>
      <w:r w:rsidRPr="00065C90">
        <w:rPr>
          <w:sz w:val="28"/>
          <w:szCs w:val="28"/>
        </w:rPr>
        <w:t xml:space="preserve">             2) Длительная стойкая гипотензия в результате кровотечения при неэффективности</w:t>
      </w:r>
    </w:p>
    <w:p w:rsidR="00AB5B1F" w:rsidRPr="00065C90" w:rsidRDefault="00AB5B1F" w:rsidP="00AB5B1F">
      <w:pPr>
        <w:jc w:val="both"/>
        <w:rPr>
          <w:sz w:val="28"/>
          <w:szCs w:val="28"/>
        </w:rPr>
      </w:pPr>
      <w:r w:rsidRPr="00065C90">
        <w:rPr>
          <w:sz w:val="28"/>
          <w:szCs w:val="28"/>
        </w:rPr>
        <w:t>внутривенных вливаний.</w:t>
      </w:r>
    </w:p>
    <w:p w:rsidR="00AB5B1F" w:rsidRPr="00065C90" w:rsidRDefault="00AB5B1F" w:rsidP="00AB5B1F">
      <w:pPr>
        <w:jc w:val="both"/>
        <w:rPr>
          <w:sz w:val="28"/>
          <w:szCs w:val="28"/>
        </w:rPr>
      </w:pPr>
      <w:r w:rsidRPr="00065C90">
        <w:rPr>
          <w:sz w:val="28"/>
          <w:szCs w:val="28"/>
        </w:rPr>
        <w:t xml:space="preserve">              3) Торпидная стадия тяжелого ожогового шока.</w:t>
      </w:r>
    </w:p>
    <w:p w:rsidR="00AB5B1F" w:rsidRPr="00065C90" w:rsidRDefault="00AB5B1F" w:rsidP="00AB5B1F">
      <w:pPr>
        <w:jc w:val="both"/>
        <w:rPr>
          <w:sz w:val="28"/>
          <w:szCs w:val="28"/>
        </w:rPr>
      </w:pPr>
      <w:r w:rsidRPr="00065C90">
        <w:rPr>
          <w:sz w:val="28"/>
          <w:szCs w:val="28"/>
        </w:rPr>
        <w:t xml:space="preserve">              4) Показаний для внутриартериального переливания крови нет.</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45. МОЖНО ЛИ В КОНТЕЙНЕР С КОМПОНЕНТОМ КРОВИ ВВОДИТЬ КАКИЕ-ЛИБО МЕДИКАМЕНТЫ ИЛИ РАСТВОРЫ:</w:t>
      </w:r>
    </w:p>
    <w:p w:rsidR="00AB5B1F" w:rsidRPr="00065C90" w:rsidRDefault="00AB5B1F" w:rsidP="00AB5B1F">
      <w:pPr>
        <w:jc w:val="both"/>
        <w:rPr>
          <w:sz w:val="28"/>
          <w:szCs w:val="28"/>
        </w:rPr>
      </w:pPr>
      <w:r w:rsidRPr="00065C90">
        <w:rPr>
          <w:sz w:val="28"/>
          <w:szCs w:val="28"/>
        </w:rPr>
        <w:t xml:space="preserve">              1) Нет.</w:t>
      </w:r>
    </w:p>
    <w:p w:rsidR="00AB5B1F" w:rsidRPr="00065C90" w:rsidRDefault="00AB5B1F" w:rsidP="00AB5B1F">
      <w:pPr>
        <w:jc w:val="both"/>
        <w:rPr>
          <w:sz w:val="28"/>
          <w:szCs w:val="28"/>
        </w:rPr>
      </w:pPr>
      <w:r w:rsidRPr="00065C90">
        <w:rPr>
          <w:sz w:val="28"/>
          <w:szCs w:val="28"/>
        </w:rPr>
        <w:t xml:space="preserve">              2) Нет, кроме 0,9% стерильного изотонического раствора </w:t>
      </w:r>
      <w:r w:rsidRPr="00065C90">
        <w:rPr>
          <w:sz w:val="28"/>
          <w:szCs w:val="28"/>
          <w:lang w:val="en-US"/>
        </w:rPr>
        <w:t>NaCl</w:t>
      </w:r>
      <w:r w:rsidRPr="00065C90">
        <w:rPr>
          <w:sz w:val="28"/>
          <w:szCs w:val="28"/>
        </w:rPr>
        <w:t>.</w:t>
      </w:r>
    </w:p>
    <w:p w:rsidR="00AB5B1F" w:rsidRPr="00065C90" w:rsidRDefault="00AB5B1F" w:rsidP="00AB5B1F">
      <w:pPr>
        <w:jc w:val="both"/>
        <w:rPr>
          <w:sz w:val="28"/>
          <w:szCs w:val="28"/>
        </w:rPr>
      </w:pPr>
      <w:r w:rsidRPr="00065C90">
        <w:rPr>
          <w:sz w:val="28"/>
          <w:szCs w:val="28"/>
        </w:rPr>
        <w:t xml:space="preserve">              3) Да.</w:t>
      </w:r>
    </w:p>
    <w:p w:rsidR="00AB5B1F" w:rsidRPr="00065C90" w:rsidRDefault="00AB5B1F" w:rsidP="00AB5B1F">
      <w:pPr>
        <w:jc w:val="both"/>
        <w:rPr>
          <w:sz w:val="28"/>
          <w:szCs w:val="28"/>
        </w:rPr>
      </w:pPr>
      <w:r w:rsidRPr="00065C90">
        <w:rPr>
          <w:sz w:val="28"/>
          <w:szCs w:val="28"/>
        </w:rPr>
        <w:t xml:space="preserve">              4) Да, при экстренной ситуации.</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 xml:space="preserve">46. ОПТИМАЛЬНАЯ ТЕМПЕРАТУРА ПРИ ПРОВЕДЕНИИ ПРОБЫ НА ИНДИВИДУАЛЬНУЮ СОВМЕСТИМОСТЬ ПО </w:t>
      </w:r>
      <w:r w:rsidRPr="00065C90">
        <w:rPr>
          <w:sz w:val="28"/>
          <w:szCs w:val="28"/>
          <w:lang w:val="en-US"/>
        </w:rPr>
        <w:t>RH</w:t>
      </w:r>
      <w:r w:rsidRPr="00065C90">
        <w:rPr>
          <w:sz w:val="28"/>
          <w:szCs w:val="28"/>
        </w:rPr>
        <w:t>-СИСТЕМЕ С ЖЕЛАТИНОМ:</w:t>
      </w:r>
    </w:p>
    <w:p w:rsidR="00AB5B1F" w:rsidRPr="00065C90" w:rsidRDefault="00AB5B1F" w:rsidP="00AB5B1F">
      <w:pPr>
        <w:jc w:val="both"/>
        <w:rPr>
          <w:sz w:val="28"/>
          <w:szCs w:val="28"/>
        </w:rPr>
      </w:pPr>
      <w:r w:rsidRPr="00065C90">
        <w:rPr>
          <w:sz w:val="28"/>
          <w:szCs w:val="28"/>
        </w:rPr>
        <w:t xml:space="preserve">              1) +20-25</w:t>
      </w:r>
      <w:r w:rsidRPr="00065C90">
        <w:rPr>
          <w:sz w:val="28"/>
          <w:szCs w:val="28"/>
        </w:rPr>
        <w:sym w:font="Symbol" w:char="F0B0"/>
      </w:r>
      <w:r w:rsidRPr="00065C90">
        <w:rPr>
          <w:sz w:val="28"/>
          <w:szCs w:val="28"/>
        </w:rPr>
        <w:t>С.</w:t>
      </w:r>
    </w:p>
    <w:p w:rsidR="00AB5B1F" w:rsidRPr="00065C90" w:rsidRDefault="00AB5B1F" w:rsidP="00AB5B1F">
      <w:pPr>
        <w:jc w:val="both"/>
        <w:rPr>
          <w:sz w:val="28"/>
          <w:szCs w:val="28"/>
        </w:rPr>
      </w:pPr>
      <w:r w:rsidRPr="00065C90">
        <w:rPr>
          <w:sz w:val="28"/>
          <w:szCs w:val="28"/>
        </w:rPr>
        <w:t xml:space="preserve">              2) +36-37</w:t>
      </w:r>
      <w:r w:rsidRPr="00065C90">
        <w:rPr>
          <w:sz w:val="28"/>
          <w:szCs w:val="28"/>
        </w:rPr>
        <w:sym w:font="Symbol" w:char="F0B0"/>
      </w:r>
      <w:r w:rsidRPr="00065C90">
        <w:rPr>
          <w:sz w:val="28"/>
          <w:szCs w:val="28"/>
        </w:rPr>
        <w:t>С.</w:t>
      </w:r>
    </w:p>
    <w:p w:rsidR="00AB5B1F" w:rsidRPr="00065C90" w:rsidRDefault="00AB5B1F" w:rsidP="00AB5B1F">
      <w:pPr>
        <w:jc w:val="both"/>
        <w:rPr>
          <w:sz w:val="28"/>
          <w:szCs w:val="28"/>
        </w:rPr>
      </w:pPr>
      <w:r w:rsidRPr="00065C90">
        <w:rPr>
          <w:sz w:val="28"/>
          <w:szCs w:val="28"/>
        </w:rPr>
        <w:t xml:space="preserve">              3) +46-48</w:t>
      </w:r>
      <w:r w:rsidRPr="00065C90">
        <w:rPr>
          <w:sz w:val="28"/>
          <w:szCs w:val="28"/>
        </w:rPr>
        <w:sym w:font="Symbol" w:char="F0B0"/>
      </w:r>
      <w:r w:rsidRPr="00065C90">
        <w:rPr>
          <w:sz w:val="28"/>
          <w:szCs w:val="28"/>
        </w:rPr>
        <w:t>С.</w:t>
      </w:r>
    </w:p>
    <w:p w:rsidR="00AB5B1F" w:rsidRPr="00065C90" w:rsidRDefault="00AB5B1F" w:rsidP="00AB5B1F">
      <w:pPr>
        <w:jc w:val="both"/>
        <w:rPr>
          <w:sz w:val="28"/>
          <w:szCs w:val="28"/>
        </w:rPr>
      </w:pPr>
      <w:r w:rsidRPr="00065C90">
        <w:rPr>
          <w:sz w:val="28"/>
          <w:szCs w:val="28"/>
        </w:rPr>
        <w:t xml:space="preserve">              4) Температура решающего значения не имеет.</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47. АУТОГЕМОТРАНСФУЗИЯ - ЭТО:</w:t>
      </w:r>
    </w:p>
    <w:p w:rsidR="00AB5B1F" w:rsidRPr="00065C90" w:rsidRDefault="00AB5B1F" w:rsidP="00AB5B1F">
      <w:pPr>
        <w:jc w:val="both"/>
        <w:rPr>
          <w:sz w:val="28"/>
          <w:szCs w:val="28"/>
        </w:rPr>
      </w:pPr>
      <w:r w:rsidRPr="00065C90">
        <w:rPr>
          <w:sz w:val="28"/>
          <w:szCs w:val="28"/>
        </w:rPr>
        <w:t xml:space="preserve">             1) Переливание крови от ближайших родственников.</w:t>
      </w:r>
    </w:p>
    <w:p w:rsidR="00AB5B1F" w:rsidRPr="00065C90" w:rsidRDefault="00AB5B1F" w:rsidP="00AB5B1F">
      <w:pPr>
        <w:jc w:val="both"/>
        <w:rPr>
          <w:sz w:val="28"/>
          <w:szCs w:val="28"/>
        </w:rPr>
      </w:pPr>
      <w:r w:rsidRPr="00065C90">
        <w:rPr>
          <w:sz w:val="28"/>
          <w:szCs w:val="28"/>
        </w:rPr>
        <w:t xml:space="preserve">             2) Переливание собственной крови, взятой у больного заблаговременно перед операцией.</w:t>
      </w:r>
    </w:p>
    <w:p w:rsidR="00AB5B1F" w:rsidRPr="00065C90" w:rsidRDefault="00AB5B1F" w:rsidP="00AB5B1F">
      <w:pPr>
        <w:jc w:val="both"/>
        <w:rPr>
          <w:sz w:val="28"/>
          <w:szCs w:val="28"/>
        </w:rPr>
      </w:pPr>
      <w:r w:rsidRPr="00065C90">
        <w:rPr>
          <w:sz w:val="28"/>
          <w:szCs w:val="28"/>
        </w:rPr>
        <w:t xml:space="preserve">             3) Переливание собственной крови, излившейся в серозные полости.</w:t>
      </w:r>
    </w:p>
    <w:p w:rsidR="00AB5B1F" w:rsidRPr="00065C90" w:rsidRDefault="00AB5B1F" w:rsidP="00AB5B1F">
      <w:pPr>
        <w:jc w:val="both"/>
        <w:rPr>
          <w:sz w:val="28"/>
          <w:szCs w:val="28"/>
        </w:rPr>
      </w:pPr>
      <w:r w:rsidRPr="00065C90">
        <w:rPr>
          <w:sz w:val="28"/>
          <w:szCs w:val="28"/>
        </w:rPr>
        <w:t xml:space="preserve">             4) Переливание одногруппной крови от человека к человеку.</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48. КРИОЗАМОРОЖЕННЫЕ ЭРИТРОЦИТЫ МОЖНО ХРАНИТЬ В ТЕЧЕНИИ:</w:t>
      </w:r>
    </w:p>
    <w:p w:rsidR="00AB5B1F" w:rsidRPr="00065C90" w:rsidRDefault="00AB5B1F" w:rsidP="00AB5B1F">
      <w:pPr>
        <w:jc w:val="both"/>
        <w:rPr>
          <w:sz w:val="28"/>
          <w:szCs w:val="28"/>
        </w:rPr>
      </w:pPr>
      <w:r w:rsidRPr="00065C90">
        <w:rPr>
          <w:sz w:val="28"/>
          <w:szCs w:val="28"/>
        </w:rPr>
        <w:t xml:space="preserve">            1) 1 месяца.</w:t>
      </w:r>
    </w:p>
    <w:p w:rsidR="00AB5B1F" w:rsidRPr="00065C90" w:rsidRDefault="00AB5B1F" w:rsidP="00AB5B1F">
      <w:pPr>
        <w:jc w:val="both"/>
        <w:rPr>
          <w:sz w:val="28"/>
          <w:szCs w:val="28"/>
        </w:rPr>
      </w:pPr>
      <w:r w:rsidRPr="00065C90">
        <w:rPr>
          <w:sz w:val="28"/>
          <w:szCs w:val="28"/>
        </w:rPr>
        <w:t xml:space="preserve">            2) 1 года.</w:t>
      </w:r>
    </w:p>
    <w:p w:rsidR="00AB5B1F" w:rsidRPr="00065C90" w:rsidRDefault="00AB5B1F" w:rsidP="00AB5B1F">
      <w:pPr>
        <w:jc w:val="both"/>
        <w:rPr>
          <w:sz w:val="28"/>
          <w:szCs w:val="28"/>
        </w:rPr>
      </w:pPr>
      <w:r w:rsidRPr="00065C90">
        <w:rPr>
          <w:sz w:val="28"/>
          <w:szCs w:val="28"/>
        </w:rPr>
        <w:t xml:space="preserve">            3) 10 лет.</w:t>
      </w:r>
    </w:p>
    <w:p w:rsidR="00AB5B1F" w:rsidRPr="00065C90" w:rsidRDefault="00AB5B1F" w:rsidP="00AB5B1F">
      <w:pPr>
        <w:jc w:val="both"/>
        <w:rPr>
          <w:sz w:val="28"/>
          <w:szCs w:val="28"/>
        </w:rPr>
      </w:pPr>
      <w:r w:rsidRPr="00065C90">
        <w:rPr>
          <w:sz w:val="28"/>
          <w:szCs w:val="28"/>
        </w:rPr>
        <w:t xml:space="preserve">            4) 25 лет.</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49. РЕИНФУЗИЯ - ЭТО:</w:t>
      </w:r>
    </w:p>
    <w:p w:rsidR="00AB5B1F" w:rsidRPr="00065C90" w:rsidRDefault="00AB5B1F" w:rsidP="00AB5B1F">
      <w:pPr>
        <w:jc w:val="both"/>
        <w:rPr>
          <w:sz w:val="28"/>
          <w:szCs w:val="28"/>
        </w:rPr>
      </w:pPr>
      <w:r w:rsidRPr="00065C90">
        <w:rPr>
          <w:sz w:val="28"/>
          <w:szCs w:val="28"/>
        </w:rPr>
        <w:t xml:space="preserve">           1) Переливание крови от ближайших родственников.</w:t>
      </w:r>
    </w:p>
    <w:p w:rsidR="00AB5B1F" w:rsidRPr="00065C90" w:rsidRDefault="00AB5B1F" w:rsidP="00AB5B1F">
      <w:pPr>
        <w:jc w:val="both"/>
        <w:rPr>
          <w:sz w:val="28"/>
          <w:szCs w:val="28"/>
        </w:rPr>
      </w:pPr>
      <w:r w:rsidRPr="00065C90">
        <w:rPr>
          <w:sz w:val="28"/>
          <w:szCs w:val="28"/>
        </w:rPr>
        <w:t xml:space="preserve">           2) Переливание собственной крови, взятой у больного заблаговременно перед операцией.</w:t>
      </w:r>
    </w:p>
    <w:p w:rsidR="00AB5B1F" w:rsidRPr="00065C90" w:rsidRDefault="00AB5B1F" w:rsidP="00AB5B1F">
      <w:pPr>
        <w:jc w:val="both"/>
        <w:rPr>
          <w:sz w:val="28"/>
          <w:szCs w:val="28"/>
        </w:rPr>
      </w:pPr>
      <w:r w:rsidRPr="00065C90">
        <w:rPr>
          <w:sz w:val="28"/>
          <w:szCs w:val="28"/>
        </w:rPr>
        <w:t xml:space="preserve">           3) Переливание собственной крови, излившейся в серозные полости.</w:t>
      </w:r>
    </w:p>
    <w:p w:rsidR="00AB5B1F" w:rsidRPr="00065C90" w:rsidRDefault="00AB5B1F" w:rsidP="00AB5B1F">
      <w:pPr>
        <w:jc w:val="both"/>
        <w:rPr>
          <w:sz w:val="28"/>
          <w:szCs w:val="28"/>
        </w:rPr>
      </w:pPr>
      <w:r w:rsidRPr="00065C90">
        <w:rPr>
          <w:sz w:val="28"/>
          <w:szCs w:val="28"/>
        </w:rPr>
        <w:t xml:space="preserve">           4) Переливание одногруппной крови от человека к человеку .</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50. РЕИНФУЗИЮ НЕ ПРОВОДЯТ, ЕСЛИ ИМЕЕТСЯ ПОВРЕЖДЕНИЕ:</w:t>
      </w:r>
    </w:p>
    <w:p w:rsidR="00AB5B1F" w:rsidRPr="00065C90" w:rsidRDefault="00AB5B1F" w:rsidP="00AB5B1F">
      <w:pPr>
        <w:jc w:val="both"/>
        <w:rPr>
          <w:sz w:val="28"/>
          <w:szCs w:val="28"/>
        </w:rPr>
      </w:pPr>
      <w:r w:rsidRPr="00065C90">
        <w:rPr>
          <w:sz w:val="28"/>
          <w:szCs w:val="28"/>
        </w:rPr>
        <w:t xml:space="preserve">           1) Печени.</w:t>
      </w:r>
    </w:p>
    <w:p w:rsidR="00AB5B1F" w:rsidRPr="00065C90" w:rsidRDefault="00AB5B1F" w:rsidP="00AB5B1F">
      <w:pPr>
        <w:jc w:val="both"/>
        <w:rPr>
          <w:sz w:val="28"/>
          <w:szCs w:val="28"/>
        </w:rPr>
      </w:pPr>
      <w:r w:rsidRPr="00065C90">
        <w:rPr>
          <w:sz w:val="28"/>
          <w:szCs w:val="28"/>
        </w:rPr>
        <w:t xml:space="preserve">           2) Легкого.</w:t>
      </w:r>
    </w:p>
    <w:p w:rsidR="00AB5B1F" w:rsidRPr="00065C90" w:rsidRDefault="00AB5B1F" w:rsidP="00AB5B1F">
      <w:pPr>
        <w:jc w:val="both"/>
        <w:rPr>
          <w:sz w:val="28"/>
          <w:szCs w:val="28"/>
        </w:rPr>
      </w:pPr>
      <w:r w:rsidRPr="00065C90">
        <w:rPr>
          <w:sz w:val="28"/>
          <w:szCs w:val="28"/>
        </w:rPr>
        <w:t xml:space="preserve">           3) Желудка.</w:t>
      </w:r>
    </w:p>
    <w:p w:rsidR="00AB5B1F" w:rsidRPr="00065C90" w:rsidRDefault="00AB5B1F" w:rsidP="00AB5B1F">
      <w:pPr>
        <w:jc w:val="both"/>
        <w:rPr>
          <w:sz w:val="28"/>
          <w:szCs w:val="28"/>
        </w:rPr>
      </w:pPr>
      <w:r w:rsidRPr="00065C90">
        <w:rPr>
          <w:sz w:val="28"/>
          <w:szCs w:val="28"/>
        </w:rPr>
        <w:t xml:space="preserve">           4) Любого из указанных выше органов.</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51. РЕИНФУЗИЮ ПРОВОДЯТ ПРИ ПОВРЕЖДЕНИИ:</w:t>
      </w:r>
    </w:p>
    <w:p w:rsidR="00AB5B1F" w:rsidRPr="00065C90" w:rsidRDefault="00AB5B1F" w:rsidP="00AB5B1F">
      <w:pPr>
        <w:jc w:val="both"/>
        <w:rPr>
          <w:sz w:val="28"/>
          <w:szCs w:val="28"/>
        </w:rPr>
      </w:pPr>
      <w:r w:rsidRPr="00065C90">
        <w:rPr>
          <w:sz w:val="28"/>
          <w:szCs w:val="28"/>
        </w:rPr>
        <w:t xml:space="preserve">           1) Паренхиматозных органов.</w:t>
      </w:r>
    </w:p>
    <w:p w:rsidR="00AB5B1F" w:rsidRPr="00065C90" w:rsidRDefault="00AB5B1F" w:rsidP="00AB5B1F">
      <w:pPr>
        <w:jc w:val="both"/>
        <w:rPr>
          <w:sz w:val="28"/>
          <w:szCs w:val="28"/>
        </w:rPr>
      </w:pPr>
      <w:r w:rsidRPr="00065C90">
        <w:rPr>
          <w:sz w:val="28"/>
          <w:szCs w:val="28"/>
        </w:rPr>
        <w:t xml:space="preserve">           2) Кишечника.</w:t>
      </w:r>
    </w:p>
    <w:p w:rsidR="00AB5B1F" w:rsidRPr="00065C90" w:rsidRDefault="00AB5B1F" w:rsidP="00AB5B1F">
      <w:pPr>
        <w:jc w:val="both"/>
        <w:rPr>
          <w:sz w:val="28"/>
          <w:szCs w:val="28"/>
        </w:rPr>
      </w:pPr>
      <w:r w:rsidRPr="00065C90">
        <w:rPr>
          <w:sz w:val="28"/>
          <w:szCs w:val="28"/>
        </w:rPr>
        <w:t xml:space="preserve">           3) Желудка.</w:t>
      </w:r>
    </w:p>
    <w:p w:rsidR="00AB5B1F" w:rsidRPr="00065C90" w:rsidRDefault="00AB5B1F" w:rsidP="00AB5B1F">
      <w:pPr>
        <w:jc w:val="both"/>
        <w:rPr>
          <w:sz w:val="28"/>
          <w:szCs w:val="28"/>
        </w:rPr>
      </w:pPr>
      <w:r w:rsidRPr="00065C90">
        <w:rPr>
          <w:sz w:val="28"/>
          <w:szCs w:val="28"/>
        </w:rPr>
        <w:t xml:space="preserve">           4) Мочевого пузыря.</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52. РЕИНФУЗИЮ ПРОВОДЯТ, ЕСЛИ С МОМЕНТА ТРАВМЫ ПРОШЛО НЕ БОЛЕЕ:</w:t>
      </w:r>
    </w:p>
    <w:p w:rsidR="00AB5B1F" w:rsidRPr="00065C90" w:rsidRDefault="00AB5B1F" w:rsidP="00AB5B1F">
      <w:pPr>
        <w:jc w:val="both"/>
        <w:rPr>
          <w:sz w:val="28"/>
          <w:szCs w:val="28"/>
        </w:rPr>
      </w:pPr>
      <w:r w:rsidRPr="00065C90">
        <w:rPr>
          <w:sz w:val="28"/>
          <w:szCs w:val="28"/>
        </w:rPr>
        <w:t xml:space="preserve">            1) 6 часов.</w:t>
      </w:r>
    </w:p>
    <w:p w:rsidR="00AB5B1F" w:rsidRPr="00065C90" w:rsidRDefault="00AB5B1F" w:rsidP="00AB5B1F">
      <w:pPr>
        <w:jc w:val="both"/>
        <w:rPr>
          <w:sz w:val="28"/>
          <w:szCs w:val="28"/>
        </w:rPr>
      </w:pPr>
      <w:r w:rsidRPr="00065C90">
        <w:rPr>
          <w:sz w:val="28"/>
          <w:szCs w:val="28"/>
        </w:rPr>
        <w:t xml:space="preserve">            2) 12 часов.</w:t>
      </w:r>
    </w:p>
    <w:p w:rsidR="00AB5B1F" w:rsidRPr="00065C90" w:rsidRDefault="00AB5B1F" w:rsidP="00AB5B1F">
      <w:pPr>
        <w:jc w:val="both"/>
        <w:rPr>
          <w:sz w:val="28"/>
          <w:szCs w:val="28"/>
        </w:rPr>
      </w:pPr>
      <w:r w:rsidRPr="00065C90">
        <w:rPr>
          <w:sz w:val="28"/>
          <w:szCs w:val="28"/>
        </w:rPr>
        <w:t xml:space="preserve">            3) 18 часов.</w:t>
      </w:r>
    </w:p>
    <w:p w:rsidR="00AB5B1F" w:rsidRPr="00065C90" w:rsidRDefault="00AB5B1F" w:rsidP="00AB5B1F">
      <w:pPr>
        <w:jc w:val="both"/>
        <w:rPr>
          <w:sz w:val="28"/>
          <w:szCs w:val="28"/>
        </w:rPr>
      </w:pPr>
      <w:r w:rsidRPr="00065C90">
        <w:rPr>
          <w:sz w:val="28"/>
          <w:szCs w:val="28"/>
        </w:rPr>
        <w:t xml:space="preserve">            4) 24 часов.</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53. БИОЛОГИЧЕСКУЮ ПРОБУ ПРОВОДЯТ ПУТЕМ:</w:t>
      </w:r>
    </w:p>
    <w:p w:rsidR="00AB5B1F" w:rsidRPr="00065C90" w:rsidRDefault="00AB5B1F" w:rsidP="00AB5B1F">
      <w:pPr>
        <w:jc w:val="both"/>
        <w:rPr>
          <w:sz w:val="28"/>
          <w:szCs w:val="28"/>
        </w:rPr>
      </w:pPr>
      <w:r w:rsidRPr="00065C90">
        <w:rPr>
          <w:sz w:val="28"/>
          <w:szCs w:val="28"/>
        </w:rPr>
        <w:t xml:space="preserve">            1) Однократного введения 50 мл донорской крови.</w:t>
      </w:r>
    </w:p>
    <w:p w:rsidR="00AB5B1F" w:rsidRPr="00065C90" w:rsidRDefault="00AB5B1F" w:rsidP="00AB5B1F">
      <w:pPr>
        <w:jc w:val="both"/>
        <w:rPr>
          <w:sz w:val="28"/>
          <w:szCs w:val="28"/>
        </w:rPr>
      </w:pPr>
      <w:r w:rsidRPr="00065C90">
        <w:rPr>
          <w:sz w:val="28"/>
          <w:szCs w:val="28"/>
        </w:rPr>
        <w:t xml:space="preserve">            2) Капельного 3-х кратного введения донорской крови по 10 мл.</w:t>
      </w:r>
    </w:p>
    <w:p w:rsidR="00AB5B1F" w:rsidRPr="00065C90" w:rsidRDefault="00AB5B1F" w:rsidP="00AB5B1F">
      <w:pPr>
        <w:jc w:val="both"/>
        <w:rPr>
          <w:sz w:val="28"/>
          <w:szCs w:val="28"/>
        </w:rPr>
      </w:pPr>
      <w:r w:rsidRPr="00065C90">
        <w:rPr>
          <w:sz w:val="28"/>
          <w:szCs w:val="28"/>
        </w:rPr>
        <w:t xml:space="preserve">            3) Струйного 3-х кратного введения донорской крови по 25 мл.</w:t>
      </w:r>
    </w:p>
    <w:p w:rsidR="00AB5B1F" w:rsidRPr="00065C90" w:rsidRDefault="00AB5B1F" w:rsidP="00AB5B1F">
      <w:pPr>
        <w:jc w:val="both"/>
        <w:rPr>
          <w:sz w:val="28"/>
          <w:szCs w:val="28"/>
        </w:rPr>
      </w:pPr>
      <w:r w:rsidRPr="00065C90">
        <w:rPr>
          <w:sz w:val="28"/>
          <w:szCs w:val="28"/>
        </w:rPr>
        <w:t xml:space="preserve">            4) Струйного 3-х кратного введения донорской крови по 10-15 мл.</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54. При проведении биологической пробы после капельного введения 10 мл донорской крови больной отмечает загрудинные боли, боли в пояснице. ВАШИ ДЕЙСТВИЯ:</w:t>
      </w:r>
    </w:p>
    <w:p w:rsidR="00AB5B1F" w:rsidRPr="00065C90" w:rsidRDefault="00AB5B1F" w:rsidP="00AB5B1F">
      <w:pPr>
        <w:jc w:val="both"/>
        <w:rPr>
          <w:sz w:val="28"/>
          <w:szCs w:val="28"/>
        </w:rPr>
      </w:pPr>
      <w:r w:rsidRPr="00065C90">
        <w:rPr>
          <w:sz w:val="28"/>
          <w:szCs w:val="28"/>
        </w:rPr>
        <w:t xml:space="preserve">               1) Через 3-5 минут ввести струйно еще 15 мл донорской крови.</w:t>
      </w:r>
    </w:p>
    <w:p w:rsidR="00AB5B1F" w:rsidRPr="00065C90" w:rsidRDefault="00AB5B1F" w:rsidP="00AB5B1F">
      <w:pPr>
        <w:jc w:val="both"/>
        <w:rPr>
          <w:sz w:val="28"/>
          <w:szCs w:val="28"/>
        </w:rPr>
      </w:pPr>
      <w:r w:rsidRPr="00065C90">
        <w:rPr>
          <w:sz w:val="28"/>
          <w:szCs w:val="28"/>
        </w:rPr>
        <w:t xml:space="preserve">               2) Отказаться от переливания донорской крови.</w:t>
      </w:r>
    </w:p>
    <w:p w:rsidR="00AB5B1F" w:rsidRPr="00065C90" w:rsidRDefault="00AB5B1F" w:rsidP="00AB5B1F">
      <w:pPr>
        <w:jc w:val="both"/>
        <w:rPr>
          <w:sz w:val="28"/>
          <w:szCs w:val="28"/>
        </w:rPr>
      </w:pPr>
      <w:r w:rsidRPr="00065C90">
        <w:rPr>
          <w:sz w:val="28"/>
          <w:szCs w:val="28"/>
        </w:rPr>
        <w:t xml:space="preserve">               3) Осуществить медленное капельное введение оставшейся крови.</w:t>
      </w:r>
    </w:p>
    <w:p w:rsidR="00AB5B1F" w:rsidRPr="00065C90" w:rsidRDefault="00AB5B1F" w:rsidP="00AB5B1F">
      <w:pPr>
        <w:jc w:val="both"/>
        <w:rPr>
          <w:sz w:val="28"/>
          <w:szCs w:val="28"/>
        </w:rPr>
      </w:pPr>
      <w:r w:rsidRPr="00065C90">
        <w:rPr>
          <w:sz w:val="28"/>
          <w:szCs w:val="28"/>
        </w:rPr>
        <w:t xml:space="preserve">               4) Успокоить больного и перелить оставшуюся кровь небольшими порциями.</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 xml:space="preserve">55. После проведения проб на индивидуальную совместимость по АВО - и </w:t>
      </w:r>
      <w:r w:rsidRPr="00065C90">
        <w:rPr>
          <w:sz w:val="28"/>
          <w:szCs w:val="28"/>
          <w:lang w:val="en-US"/>
        </w:rPr>
        <w:t>RH</w:t>
      </w:r>
      <w:r w:rsidRPr="00065C90">
        <w:rPr>
          <w:sz w:val="28"/>
          <w:szCs w:val="28"/>
        </w:rPr>
        <w:t>-системам пациенту трижды струйно внутривенно введено по 10 мл крови. ОБЪЯСНИТЕ ПРАВИЛЬНОСТЬ ВЫБРАННОЙ ТАКТИКИ:</w:t>
      </w:r>
    </w:p>
    <w:p w:rsidR="00AB5B1F" w:rsidRPr="00065C90" w:rsidRDefault="00AB5B1F" w:rsidP="00AB5B1F">
      <w:pPr>
        <w:jc w:val="both"/>
        <w:rPr>
          <w:sz w:val="28"/>
          <w:szCs w:val="28"/>
        </w:rPr>
      </w:pPr>
      <w:r w:rsidRPr="00065C90">
        <w:rPr>
          <w:sz w:val="28"/>
          <w:szCs w:val="28"/>
        </w:rPr>
        <w:t xml:space="preserve">               1) Тактика правильная, необходимо продолжить переливание.</w:t>
      </w:r>
    </w:p>
    <w:p w:rsidR="00AB5B1F" w:rsidRPr="00065C90" w:rsidRDefault="00AB5B1F" w:rsidP="00AB5B1F">
      <w:pPr>
        <w:jc w:val="both"/>
        <w:rPr>
          <w:sz w:val="28"/>
          <w:szCs w:val="28"/>
        </w:rPr>
      </w:pPr>
      <w:r w:rsidRPr="00065C90">
        <w:rPr>
          <w:sz w:val="28"/>
          <w:szCs w:val="28"/>
        </w:rPr>
        <w:t xml:space="preserve">                2) Тактика неправильная, так как введение крови должно было быть капельным.</w:t>
      </w:r>
    </w:p>
    <w:p w:rsidR="00AB5B1F" w:rsidRPr="00065C90" w:rsidRDefault="00AB5B1F" w:rsidP="00AB5B1F">
      <w:pPr>
        <w:jc w:val="both"/>
        <w:rPr>
          <w:sz w:val="28"/>
          <w:szCs w:val="28"/>
        </w:rPr>
      </w:pPr>
      <w:r w:rsidRPr="00065C90">
        <w:rPr>
          <w:sz w:val="28"/>
          <w:szCs w:val="28"/>
        </w:rPr>
        <w:t xml:space="preserve">               3) Тактика неправильная. так как нужно было сразу же переливать кровь.</w:t>
      </w:r>
    </w:p>
    <w:p w:rsidR="00AB5B1F" w:rsidRPr="00065C90" w:rsidRDefault="00AB5B1F" w:rsidP="00AB5B1F">
      <w:pPr>
        <w:jc w:val="both"/>
        <w:rPr>
          <w:sz w:val="28"/>
          <w:szCs w:val="28"/>
        </w:rPr>
      </w:pPr>
      <w:r w:rsidRPr="00065C90">
        <w:rPr>
          <w:sz w:val="28"/>
          <w:szCs w:val="28"/>
        </w:rPr>
        <w:t xml:space="preserve">               4) Тактика неправильная, так как необходимо было вводить по 25 мл крови.</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56. СРАЗУ ЖЕ ПОСЛЕ ПЕРЕЛИВАНИЯ КРОВИ КОНТЕЙНЕР С ОСТАТКАМИ КРОВИ ДОЛЖЕН:</w:t>
      </w:r>
    </w:p>
    <w:p w:rsidR="00AB5B1F" w:rsidRPr="00065C90" w:rsidRDefault="00AB5B1F" w:rsidP="00AB5B1F">
      <w:pPr>
        <w:jc w:val="both"/>
        <w:rPr>
          <w:sz w:val="28"/>
          <w:szCs w:val="28"/>
        </w:rPr>
      </w:pPr>
      <w:r w:rsidRPr="00065C90">
        <w:rPr>
          <w:sz w:val="28"/>
          <w:szCs w:val="28"/>
        </w:rPr>
        <w:t xml:space="preserve">             1)Подвергнуться дезинфекции.</w:t>
      </w:r>
    </w:p>
    <w:p w:rsidR="00AB5B1F" w:rsidRPr="00065C90" w:rsidRDefault="00AB5B1F" w:rsidP="00AB5B1F">
      <w:pPr>
        <w:jc w:val="both"/>
        <w:rPr>
          <w:sz w:val="28"/>
          <w:szCs w:val="28"/>
        </w:rPr>
      </w:pPr>
      <w:r w:rsidRPr="00065C90">
        <w:rPr>
          <w:sz w:val="28"/>
          <w:szCs w:val="28"/>
        </w:rPr>
        <w:t xml:space="preserve">             2)Храниться в холодильнике в течение 2-х дней.</w:t>
      </w:r>
    </w:p>
    <w:p w:rsidR="00AB5B1F" w:rsidRPr="00065C90" w:rsidRDefault="00AB5B1F" w:rsidP="00AB5B1F">
      <w:pPr>
        <w:jc w:val="both"/>
        <w:rPr>
          <w:sz w:val="28"/>
          <w:szCs w:val="28"/>
        </w:rPr>
      </w:pPr>
      <w:r w:rsidRPr="00065C90">
        <w:rPr>
          <w:sz w:val="28"/>
          <w:szCs w:val="28"/>
        </w:rPr>
        <w:t xml:space="preserve">             3) Храниться в холодильнике в течение 7 дней.</w:t>
      </w:r>
    </w:p>
    <w:p w:rsidR="00AB5B1F" w:rsidRPr="00065C90" w:rsidRDefault="00AB5B1F" w:rsidP="00AB5B1F">
      <w:pPr>
        <w:jc w:val="both"/>
        <w:rPr>
          <w:sz w:val="28"/>
          <w:szCs w:val="28"/>
        </w:rPr>
      </w:pPr>
      <w:r w:rsidRPr="00065C90">
        <w:rPr>
          <w:sz w:val="28"/>
          <w:szCs w:val="28"/>
        </w:rPr>
        <w:t xml:space="preserve">             4) Помещаться в специальный контейнер для медицинских отходов.</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57. НУЖНО ЛИ ОСТАВИТЬ В КОНТЕЙНЕРЕ НЕБОЛЬШОЕ КОЛИЧЕСТВО КРОВИ ПОСЛЕ ЕЕ ПЕРЕЛИВАНИЯ:</w:t>
      </w:r>
    </w:p>
    <w:p w:rsidR="00AB5B1F" w:rsidRPr="00065C90" w:rsidRDefault="00AB5B1F" w:rsidP="00AB5B1F">
      <w:pPr>
        <w:jc w:val="both"/>
        <w:rPr>
          <w:sz w:val="28"/>
          <w:szCs w:val="28"/>
        </w:rPr>
      </w:pPr>
      <w:r w:rsidRPr="00065C90">
        <w:rPr>
          <w:sz w:val="28"/>
          <w:szCs w:val="28"/>
        </w:rPr>
        <w:t xml:space="preserve">            1) Да.</w:t>
      </w:r>
    </w:p>
    <w:p w:rsidR="00AB5B1F" w:rsidRPr="00065C90" w:rsidRDefault="00AB5B1F" w:rsidP="00AB5B1F">
      <w:pPr>
        <w:jc w:val="both"/>
        <w:rPr>
          <w:sz w:val="28"/>
          <w:szCs w:val="28"/>
        </w:rPr>
      </w:pPr>
      <w:r w:rsidRPr="00065C90">
        <w:rPr>
          <w:sz w:val="28"/>
          <w:szCs w:val="28"/>
        </w:rPr>
        <w:t xml:space="preserve">            2) Да, если в процессе переливания крови развились какие-то реакции.</w:t>
      </w:r>
    </w:p>
    <w:p w:rsidR="00AB5B1F" w:rsidRPr="00065C90" w:rsidRDefault="00AB5B1F" w:rsidP="00AB5B1F">
      <w:pPr>
        <w:jc w:val="both"/>
        <w:rPr>
          <w:sz w:val="28"/>
          <w:szCs w:val="28"/>
        </w:rPr>
      </w:pPr>
      <w:r w:rsidRPr="00065C90">
        <w:rPr>
          <w:sz w:val="28"/>
          <w:szCs w:val="28"/>
        </w:rPr>
        <w:t xml:space="preserve">            3) Да, если в процессе переливания крови развились какие-то осложнения.</w:t>
      </w:r>
    </w:p>
    <w:p w:rsidR="00AB5B1F" w:rsidRPr="00065C90" w:rsidRDefault="00AB5B1F" w:rsidP="00AB5B1F">
      <w:pPr>
        <w:jc w:val="both"/>
        <w:rPr>
          <w:sz w:val="28"/>
          <w:szCs w:val="28"/>
        </w:rPr>
      </w:pPr>
      <w:r w:rsidRPr="00065C90">
        <w:rPr>
          <w:sz w:val="28"/>
          <w:szCs w:val="28"/>
        </w:rPr>
        <w:t xml:space="preserve">            4) Нет, если переливание прошло без осложнений</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58. НА СЛЕДУЮЩИЙ ДЕНЬ ПОСЛЕ ПЕРЕЛИВАНИЯ КРОВИ У РЕЦИПИЕНТА НЕОБХОДИМО:</w:t>
      </w:r>
    </w:p>
    <w:p w:rsidR="00AB5B1F" w:rsidRPr="00065C90" w:rsidRDefault="00AB5B1F" w:rsidP="00AB5B1F">
      <w:pPr>
        <w:jc w:val="both"/>
        <w:rPr>
          <w:sz w:val="28"/>
          <w:szCs w:val="28"/>
        </w:rPr>
      </w:pPr>
      <w:r w:rsidRPr="00065C90">
        <w:rPr>
          <w:sz w:val="28"/>
          <w:szCs w:val="28"/>
        </w:rPr>
        <w:t xml:space="preserve">            1) Исследовать кровь на скрытый гемолиз.</w:t>
      </w:r>
    </w:p>
    <w:p w:rsidR="00AB5B1F" w:rsidRPr="00065C90" w:rsidRDefault="00AB5B1F" w:rsidP="00AB5B1F">
      <w:pPr>
        <w:jc w:val="both"/>
        <w:rPr>
          <w:sz w:val="28"/>
          <w:szCs w:val="28"/>
        </w:rPr>
      </w:pPr>
      <w:r w:rsidRPr="00065C90">
        <w:rPr>
          <w:sz w:val="28"/>
          <w:szCs w:val="28"/>
        </w:rPr>
        <w:t xml:space="preserve">            2) Определить белковый состав крови.</w:t>
      </w:r>
    </w:p>
    <w:p w:rsidR="00AB5B1F" w:rsidRPr="00065C90" w:rsidRDefault="00AB5B1F" w:rsidP="00AB5B1F">
      <w:pPr>
        <w:jc w:val="both"/>
        <w:rPr>
          <w:sz w:val="28"/>
          <w:szCs w:val="28"/>
        </w:rPr>
      </w:pPr>
      <w:r w:rsidRPr="00065C90">
        <w:rPr>
          <w:sz w:val="28"/>
          <w:szCs w:val="28"/>
        </w:rPr>
        <w:t xml:space="preserve">            3) Произвести общий анализ крови и общий анализ мочи.</w:t>
      </w:r>
    </w:p>
    <w:p w:rsidR="00AB5B1F" w:rsidRPr="00065C90" w:rsidRDefault="00AB5B1F" w:rsidP="00AB5B1F">
      <w:pPr>
        <w:jc w:val="both"/>
        <w:rPr>
          <w:sz w:val="28"/>
          <w:szCs w:val="28"/>
        </w:rPr>
      </w:pPr>
      <w:r w:rsidRPr="00065C90">
        <w:rPr>
          <w:sz w:val="28"/>
          <w:szCs w:val="28"/>
        </w:rPr>
        <w:t xml:space="preserve">            4) Определить протромбиновый индекс.</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59. ПОСЛЕ ПЕРЕЛИВАНИЯ КРОВИ БОЛЬНОЙ НУЖДАЕТСЯ В НАБЛЮДЕНИИ В ТЕЧЕНИЕ:</w:t>
      </w:r>
    </w:p>
    <w:p w:rsidR="00AB5B1F" w:rsidRPr="00065C90" w:rsidRDefault="00AB5B1F" w:rsidP="00AB5B1F">
      <w:pPr>
        <w:jc w:val="both"/>
        <w:rPr>
          <w:sz w:val="28"/>
          <w:szCs w:val="28"/>
        </w:rPr>
      </w:pPr>
      <w:r w:rsidRPr="00065C90">
        <w:rPr>
          <w:sz w:val="28"/>
          <w:szCs w:val="28"/>
        </w:rPr>
        <w:t xml:space="preserve">             1)1 часа.</w:t>
      </w:r>
    </w:p>
    <w:p w:rsidR="00AB5B1F" w:rsidRPr="00065C90" w:rsidRDefault="00AB5B1F" w:rsidP="00AB5B1F">
      <w:pPr>
        <w:jc w:val="both"/>
        <w:rPr>
          <w:sz w:val="28"/>
          <w:szCs w:val="28"/>
        </w:rPr>
      </w:pPr>
      <w:r w:rsidRPr="00065C90">
        <w:rPr>
          <w:sz w:val="28"/>
          <w:szCs w:val="28"/>
        </w:rPr>
        <w:t xml:space="preserve">             2) 3 часов.</w:t>
      </w:r>
    </w:p>
    <w:p w:rsidR="00AB5B1F" w:rsidRPr="00065C90" w:rsidRDefault="00AB5B1F" w:rsidP="00AB5B1F">
      <w:pPr>
        <w:jc w:val="both"/>
        <w:rPr>
          <w:sz w:val="28"/>
          <w:szCs w:val="28"/>
        </w:rPr>
      </w:pPr>
      <w:r w:rsidRPr="00065C90">
        <w:rPr>
          <w:sz w:val="28"/>
          <w:szCs w:val="28"/>
        </w:rPr>
        <w:t xml:space="preserve">             3) Рабочего дня.</w:t>
      </w:r>
    </w:p>
    <w:p w:rsidR="00AB5B1F" w:rsidRPr="00065C90" w:rsidRDefault="00AB5B1F" w:rsidP="00AB5B1F">
      <w:pPr>
        <w:jc w:val="both"/>
        <w:rPr>
          <w:sz w:val="28"/>
          <w:szCs w:val="28"/>
        </w:rPr>
      </w:pPr>
      <w:r w:rsidRPr="00065C90">
        <w:rPr>
          <w:sz w:val="28"/>
          <w:szCs w:val="28"/>
        </w:rPr>
        <w:t xml:space="preserve">             4) Суток</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60. ПОСЛЕ ПЕРЕЛИВАНИЯ КРОВИ НЕОБХОДИМО ИЗМЕРИТЬ ТЕМПЕРАТУРУ ТЕЛА:</w:t>
      </w:r>
    </w:p>
    <w:p w:rsidR="00AB5B1F" w:rsidRPr="00065C90" w:rsidRDefault="00AB5B1F" w:rsidP="00AB5B1F">
      <w:pPr>
        <w:jc w:val="both"/>
        <w:rPr>
          <w:sz w:val="28"/>
          <w:szCs w:val="28"/>
        </w:rPr>
      </w:pPr>
      <w:r w:rsidRPr="00065C90">
        <w:rPr>
          <w:sz w:val="28"/>
          <w:szCs w:val="28"/>
        </w:rPr>
        <w:t xml:space="preserve">              1) Один раз через час после переливания.</w:t>
      </w:r>
    </w:p>
    <w:p w:rsidR="00AB5B1F" w:rsidRPr="00065C90" w:rsidRDefault="00AB5B1F" w:rsidP="00AB5B1F">
      <w:pPr>
        <w:jc w:val="both"/>
        <w:rPr>
          <w:sz w:val="28"/>
          <w:szCs w:val="28"/>
        </w:rPr>
      </w:pPr>
      <w:r w:rsidRPr="00065C90">
        <w:rPr>
          <w:sz w:val="28"/>
          <w:szCs w:val="28"/>
        </w:rPr>
        <w:t xml:space="preserve">              2) Один раз сразу же после переливания.</w:t>
      </w:r>
    </w:p>
    <w:p w:rsidR="00AB5B1F" w:rsidRPr="00065C90" w:rsidRDefault="00AB5B1F" w:rsidP="00AB5B1F">
      <w:pPr>
        <w:jc w:val="both"/>
        <w:rPr>
          <w:sz w:val="28"/>
          <w:szCs w:val="28"/>
        </w:rPr>
      </w:pPr>
      <w:r w:rsidRPr="00065C90">
        <w:rPr>
          <w:sz w:val="28"/>
          <w:szCs w:val="28"/>
        </w:rPr>
        <w:t xml:space="preserve">              3) Трехкратно: через 1, 2 и 3 часа после переливания.</w:t>
      </w:r>
    </w:p>
    <w:p w:rsidR="00AB5B1F" w:rsidRPr="00065C90" w:rsidRDefault="00AB5B1F" w:rsidP="00AB5B1F">
      <w:pPr>
        <w:jc w:val="both"/>
        <w:rPr>
          <w:sz w:val="28"/>
          <w:szCs w:val="28"/>
        </w:rPr>
      </w:pPr>
      <w:r w:rsidRPr="00065C90">
        <w:rPr>
          <w:sz w:val="28"/>
          <w:szCs w:val="28"/>
        </w:rPr>
        <w:t xml:space="preserve">              4) Трехкратно: утром, днем и вечером.</w:t>
      </w:r>
    </w:p>
    <w:p w:rsidR="00AB5B1F" w:rsidRPr="00065C90" w:rsidRDefault="00AB5B1F" w:rsidP="00AB5B1F">
      <w:pPr>
        <w:jc w:val="both"/>
        <w:rPr>
          <w:sz w:val="28"/>
          <w:szCs w:val="28"/>
        </w:rPr>
      </w:pPr>
    </w:p>
    <w:p w:rsidR="00AB5B1F" w:rsidRPr="00065C90" w:rsidRDefault="00AB5B1F" w:rsidP="00AB5B1F">
      <w:pPr>
        <w:tabs>
          <w:tab w:val="num" w:pos="360"/>
        </w:tabs>
        <w:rPr>
          <w:sz w:val="28"/>
          <w:szCs w:val="28"/>
        </w:rPr>
      </w:pPr>
      <w:r w:rsidRPr="00065C90">
        <w:rPr>
          <w:sz w:val="28"/>
          <w:szCs w:val="28"/>
        </w:rPr>
        <w:t>61. ПОСТТРАНСФУЗИОННЫЕ РЕАКЦИИ  ЭТО:</w:t>
      </w:r>
    </w:p>
    <w:p w:rsidR="00AB5B1F" w:rsidRPr="00065C90" w:rsidRDefault="00AB5B1F" w:rsidP="00AB5B1F">
      <w:pPr>
        <w:tabs>
          <w:tab w:val="num" w:pos="1416"/>
        </w:tabs>
        <w:jc w:val="both"/>
        <w:rPr>
          <w:sz w:val="28"/>
          <w:szCs w:val="28"/>
        </w:rPr>
      </w:pPr>
      <w:r w:rsidRPr="00065C90">
        <w:rPr>
          <w:sz w:val="28"/>
          <w:szCs w:val="28"/>
        </w:rPr>
        <w:t xml:space="preserve">          1) Изменения в состоянии организма, ведущие к длительному расстройству здоровья и опасные для жизни.</w:t>
      </w:r>
    </w:p>
    <w:p w:rsidR="00AB5B1F" w:rsidRPr="00065C90" w:rsidRDefault="00AB5B1F" w:rsidP="00AB5B1F">
      <w:pPr>
        <w:tabs>
          <w:tab w:val="num" w:pos="1416"/>
        </w:tabs>
        <w:jc w:val="both"/>
        <w:rPr>
          <w:sz w:val="28"/>
          <w:szCs w:val="28"/>
        </w:rPr>
      </w:pPr>
      <w:r w:rsidRPr="00065C90">
        <w:rPr>
          <w:sz w:val="28"/>
          <w:szCs w:val="28"/>
        </w:rPr>
        <w:t xml:space="preserve">          2) Изменения в состоянии организма, не ведущие к длительному расстройству здоровья и не опасные для жизни.</w:t>
      </w:r>
    </w:p>
    <w:p w:rsidR="00AB5B1F" w:rsidRPr="00065C90" w:rsidRDefault="00AB5B1F" w:rsidP="00AB5B1F">
      <w:pPr>
        <w:tabs>
          <w:tab w:val="num" w:pos="1416"/>
        </w:tabs>
        <w:jc w:val="both"/>
        <w:rPr>
          <w:sz w:val="28"/>
          <w:szCs w:val="28"/>
        </w:rPr>
      </w:pPr>
      <w:r w:rsidRPr="00065C90">
        <w:rPr>
          <w:sz w:val="28"/>
          <w:szCs w:val="28"/>
        </w:rPr>
        <w:t xml:space="preserve">           3) Изменения в состоянии организма, развивающиеся сразу же после гемотрансфузии.</w:t>
      </w:r>
    </w:p>
    <w:p w:rsidR="00AB5B1F" w:rsidRPr="00065C90" w:rsidRDefault="00AB5B1F" w:rsidP="00AB5B1F">
      <w:pPr>
        <w:tabs>
          <w:tab w:val="num" w:pos="1416"/>
        </w:tabs>
        <w:jc w:val="both"/>
        <w:rPr>
          <w:sz w:val="28"/>
          <w:szCs w:val="28"/>
        </w:rPr>
      </w:pPr>
      <w:r w:rsidRPr="00065C90">
        <w:rPr>
          <w:sz w:val="28"/>
          <w:szCs w:val="28"/>
        </w:rPr>
        <w:t xml:space="preserve">          4) Изменения в состоянии организма, развивающиеся в отдаленном периоде после гемотрансфузии.</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62. ПОСТТРАНСФУЗИОННЫЕ ОСЛОЖНЕНИЯ - ЭТО:</w:t>
      </w:r>
    </w:p>
    <w:p w:rsidR="00AB5B1F" w:rsidRPr="00065C90" w:rsidRDefault="00AB5B1F" w:rsidP="00AB5B1F">
      <w:pPr>
        <w:tabs>
          <w:tab w:val="num" w:pos="1080"/>
        </w:tabs>
        <w:jc w:val="both"/>
        <w:rPr>
          <w:sz w:val="28"/>
          <w:szCs w:val="28"/>
        </w:rPr>
      </w:pPr>
      <w:r w:rsidRPr="00065C90">
        <w:rPr>
          <w:sz w:val="28"/>
          <w:szCs w:val="28"/>
        </w:rPr>
        <w:t xml:space="preserve">            1) Изменения в состоянии организма, ведущие к длительному расстройству здоровья и опасные для жизни.</w:t>
      </w:r>
    </w:p>
    <w:p w:rsidR="00AB5B1F" w:rsidRPr="00065C90" w:rsidRDefault="00AB5B1F" w:rsidP="00AB5B1F">
      <w:pPr>
        <w:tabs>
          <w:tab w:val="num" w:pos="1080"/>
        </w:tabs>
        <w:jc w:val="both"/>
        <w:rPr>
          <w:sz w:val="28"/>
          <w:szCs w:val="28"/>
        </w:rPr>
      </w:pPr>
      <w:r w:rsidRPr="00065C90">
        <w:rPr>
          <w:sz w:val="28"/>
          <w:szCs w:val="28"/>
        </w:rPr>
        <w:t xml:space="preserve">            2) Изменения в состоянии организма, не ведущие к длительному расстройству здоровья и не опасные для жизни.</w:t>
      </w:r>
    </w:p>
    <w:p w:rsidR="00AB5B1F" w:rsidRPr="00065C90" w:rsidRDefault="00AB5B1F" w:rsidP="00AB5B1F">
      <w:pPr>
        <w:tabs>
          <w:tab w:val="num" w:pos="1080"/>
        </w:tabs>
        <w:jc w:val="both"/>
        <w:rPr>
          <w:sz w:val="28"/>
          <w:szCs w:val="28"/>
        </w:rPr>
      </w:pPr>
      <w:r w:rsidRPr="00065C90">
        <w:rPr>
          <w:sz w:val="28"/>
          <w:szCs w:val="28"/>
        </w:rPr>
        <w:t xml:space="preserve">            3) Изменения в состоянии организма, развивающиеся сразу же после гемотрансфузии.</w:t>
      </w:r>
    </w:p>
    <w:p w:rsidR="00AB5B1F" w:rsidRPr="00065C90" w:rsidRDefault="00AB5B1F" w:rsidP="00AB5B1F">
      <w:pPr>
        <w:tabs>
          <w:tab w:val="num" w:pos="1080"/>
        </w:tabs>
        <w:jc w:val="both"/>
        <w:rPr>
          <w:sz w:val="28"/>
          <w:szCs w:val="28"/>
        </w:rPr>
      </w:pPr>
      <w:r w:rsidRPr="00065C90">
        <w:rPr>
          <w:sz w:val="28"/>
          <w:szCs w:val="28"/>
        </w:rPr>
        <w:t xml:space="preserve">            4) Изменения в состоянии организма, развивающиеся в отдаленном периоде после гемотрансфузии.</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jc w:val="both"/>
        <w:rPr>
          <w:sz w:val="28"/>
          <w:szCs w:val="28"/>
        </w:rPr>
      </w:pPr>
      <w:r w:rsidRPr="00065C90">
        <w:rPr>
          <w:sz w:val="28"/>
          <w:szCs w:val="28"/>
        </w:rPr>
        <w:t>63. ПОВЫШЕНИЕ ТЕМПЕРАТУРЫ ТЕЛА ДО +37,5</w:t>
      </w:r>
      <w:r w:rsidRPr="00065C90">
        <w:rPr>
          <w:sz w:val="28"/>
          <w:szCs w:val="28"/>
        </w:rPr>
        <w:sym w:font="Symbol" w:char="F0B0"/>
      </w:r>
      <w:r w:rsidRPr="00065C90">
        <w:rPr>
          <w:sz w:val="28"/>
          <w:szCs w:val="28"/>
        </w:rPr>
        <w:t xml:space="preserve"> С СРАЗУ ПОСЛЕ ПЕРЕЛИВАНИЯ КРОВИ СЛЕДУЕТ ОЦЕНИТЬ КАК:</w:t>
      </w:r>
    </w:p>
    <w:p w:rsidR="00AB5B1F" w:rsidRPr="00065C90" w:rsidRDefault="00AB5B1F" w:rsidP="00AB5B1F">
      <w:pPr>
        <w:jc w:val="both"/>
        <w:rPr>
          <w:sz w:val="28"/>
          <w:szCs w:val="28"/>
        </w:rPr>
      </w:pPr>
      <w:r w:rsidRPr="00065C90">
        <w:rPr>
          <w:sz w:val="28"/>
          <w:szCs w:val="28"/>
        </w:rPr>
        <w:t xml:space="preserve">           1) Посттрансфузионное осложнение.</w:t>
      </w:r>
    </w:p>
    <w:p w:rsidR="00AB5B1F" w:rsidRPr="00065C90" w:rsidRDefault="00AB5B1F" w:rsidP="00AB5B1F">
      <w:pPr>
        <w:jc w:val="both"/>
        <w:rPr>
          <w:sz w:val="28"/>
          <w:szCs w:val="28"/>
        </w:rPr>
      </w:pPr>
      <w:r w:rsidRPr="00065C90">
        <w:rPr>
          <w:sz w:val="28"/>
          <w:szCs w:val="28"/>
        </w:rPr>
        <w:t xml:space="preserve">           2) Посттрансфузионная реакция.</w:t>
      </w:r>
    </w:p>
    <w:p w:rsidR="00AB5B1F" w:rsidRPr="00065C90" w:rsidRDefault="00AB5B1F" w:rsidP="00AB5B1F">
      <w:pPr>
        <w:jc w:val="both"/>
        <w:rPr>
          <w:sz w:val="28"/>
          <w:szCs w:val="28"/>
        </w:rPr>
      </w:pPr>
      <w:r w:rsidRPr="00065C90">
        <w:rPr>
          <w:sz w:val="28"/>
          <w:szCs w:val="28"/>
        </w:rPr>
        <w:t xml:space="preserve">           3) Связать с основным заболеванием.</w:t>
      </w:r>
    </w:p>
    <w:p w:rsidR="00AB5B1F" w:rsidRPr="00065C90" w:rsidRDefault="00AB5B1F" w:rsidP="00AB5B1F">
      <w:pPr>
        <w:jc w:val="both"/>
        <w:rPr>
          <w:sz w:val="28"/>
          <w:szCs w:val="28"/>
        </w:rPr>
      </w:pPr>
      <w:r w:rsidRPr="00065C90">
        <w:rPr>
          <w:sz w:val="28"/>
          <w:szCs w:val="28"/>
        </w:rPr>
        <w:t xml:space="preserve">           4) Не обращать внимания.</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64. К ПОСТТРАНСФУЗИОННЫМ РЕАКЦИЯМ ОТНОСЯТ:</w:t>
      </w:r>
    </w:p>
    <w:p w:rsidR="00AB5B1F" w:rsidRPr="00065C90" w:rsidRDefault="00AB5B1F" w:rsidP="00AB5B1F">
      <w:pPr>
        <w:jc w:val="both"/>
        <w:rPr>
          <w:sz w:val="28"/>
          <w:szCs w:val="28"/>
        </w:rPr>
      </w:pPr>
      <w:r w:rsidRPr="00065C90">
        <w:rPr>
          <w:sz w:val="28"/>
          <w:szCs w:val="28"/>
        </w:rPr>
        <w:t xml:space="preserve">            1) Пирогенные реакции.</w:t>
      </w:r>
    </w:p>
    <w:p w:rsidR="00AB5B1F" w:rsidRPr="00065C90" w:rsidRDefault="00AB5B1F" w:rsidP="00AB5B1F">
      <w:pPr>
        <w:jc w:val="both"/>
        <w:rPr>
          <w:sz w:val="28"/>
          <w:szCs w:val="28"/>
        </w:rPr>
      </w:pPr>
      <w:r w:rsidRPr="00065C90">
        <w:rPr>
          <w:sz w:val="28"/>
          <w:szCs w:val="28"/>
        </w:rPr>
        <w:t xml:space="preserve">            2) Аллергические реакции.</w:t>
      </w:r>
    </w:p>
    <w:p w:rsidR="00AB5B1F" w:rsidRPr="00065C90" w:rsidRDefault="00AB5B1F" w:rsidP="00AB5B1F">
      <w:pPr>
        <w:jc w:val="both"/>
        <w:rPr>
          <w:sz w:val="28"/>
          <w:szCs w:val="28"/>
        </w:rPr>
      </w:pPr>
      <w:r w:rsidRPr="00065C90">
        <w:rPr>
          <w:sz w:val="28"/>
          <w:szCs w:val="28"/>
        </w:rPr>
        <w:t xml:space="preserve">            3) Анафилактические реакции.</w:t>
      </w:r>
    </w:p>
    <w:p w:rsidR="00AB5B1F" w:rsidRPr="00065C90" w:rsidRDefault="00AB5B1F" w:rsidP="00AB5B1F">
      <w:pPr>
        <w:jc w:val="both"/>
        <w:rPr>
          <w:sz w:val="28"/>
          <w:szCs w:val="28"/>
        </w:rPr>
      </w:pPr>
      <w:r w:rsidRPr="00065C90">
        <w:rPr>
          <w:sz w:val="28"/>
          <w:szCs w:val="28"/>
        </w:rPr>
        <w:t xml:space="preserve">            4) Все вышеизложенное.</w:t>
      </w:r>
    </w:p>
    <w:p w:rsidR="00AB5B1F" w:rsidRPr="00065C90" w:rsidRDefault="00AB5B1F" w:rsidP="00AB5B1F">
      <w:pPr>
        <w:tabs>
          <w:tab w:val="num" w:pos="360"/>
        </w:tabs>
        <w:rPr>
          <w:sz w:val="28"/>
          <w:szCs w:val="28"/>
        </w:rPr>
      </w:pPr>
    </w:p>
    <w:p w:rsidR="00AB5B1F" w:rsidRPr="00065C90" w:rsidRDefault="00AB5B1F" w:rsidP="00AB5B1F">
      <w:pPr>
        <w:tabs>
          <w:tab w:val="num" w:pos="360"/>
        </w:tabs>
        <w:rPr>
          <w:sz w:val="28"/>
          <w:szCs w:val="28"/>
        </w:rPr>
      </w:pPr>
      <w:r w:rsidRPr="00065C90">
        <w:rPr>
          <w:sz w:val="28"/>
          <w:szCs w:val="28"/>
        </w:rPr>
        <w:t>65. К ПОСТТРАНСФУЗИОННЫМ ОСЛОЖНЕНИЯМ ОТНОСЯТ:</w:t>
      </w:r>
    </w:p>
    <w:p w:rsidR="00AB5B1F" w:rsidRPr="00065C90" w:rsidRDefault="00AB5B1F" w:rsidP="00AB5B1F">
      <w:pPr>
        <w:jc w:val="both"/>
        <w:rPr>
          <w:sz w:val="28"/>
          <w:szCs w:val="28"/>
        </w:rPr>
      </w:pPr>
      <w:r w:rsidRPr="00065C90">
        <w:rPr>
          <w:sz w:val="28"/>
          <w:szCs w:val="28"/>
        </w:rPr>
        <w:t xml:space="preserve">          1) Гемотрансфузионный, бактериально-токсический, анафилактический и цитратный шок.</w:t>
      </w:r>
    </w:p>
    <w:p w:rsidR="00AB5B1F" w:rsidRPr="00065C90" w:rsidRDefault="00AB5B1F" w:rsidP="00AB5B1F">
      <w:pPr>
        <w:jc w:val="both"/>
        <w:rPr>
          <w:sz w:val="28"/>
          <w:szCs w:val="28"/>
        </w:rPr>
      </w:pPr>
      <w:r w:rsidRPr="00065C90">
        <w:rPr>
          <w:sz w:val="28"/>
          <w:szCs w:val="28"/>
        </w:rPr>
        <w:t xml:space="preserve">          2) Воздушная эмболия, тромбоэмболия.</w:t>
      </w:r>
    </w:p>
    <w:p w:rsidR="00AB5B1F" w:rsidRPr="00065C90" w:rsidRDefault="00AB5B1F" w:rsidP="00AB5B1F">
      <w:pPr>
        <w:jc w:val="both"/>
        <w:rPr>
          <w:sz w:val="28"/>
          <w:szCs w:val="28"/>
        </w:rPr>
      </w:pPr>
      <w:r w:rsidRPr="00065C90">
        <w:rPr>
          <w:sz w:val="28"/>
          <w:szCs w:val="28"/>
        </w:rPr>
        <w:t xml:space="preserve">          3) Острое расширение сердца.</w:t>
      </w:r>
    </w:p>
    <w:p w:rsidR="00AB5B1F" w:rsidRPr="00065C90" w:rsidRDefault="00AB5B1F" w:rsidP="00AB5B1F">
      <w:pPr>
        <w:jc w:val="both"/>
        <w:rPr>
          <w:sz w:val="28"/>
          <w:szCs w:val="28"/>
        </w:rPr>
      </w:pPr>
      <w:r w:rsidRPr="00065C90">
        <w:rPr>
          <w:sz w:val="28"/>
          <w:szCs w:val="28"/>
        </w:rPr>
        <w:t xml:space="preserve">          4) Все вышеизложенное.</w:t>
      </w:r>
    </w:p>
    <w:p w:rsidR="00AB5B1F" w:rsidRPr="00065C90" w:rsidRDefault="00AB5B1F" w:rsidP="00AB5B1F">
      <w:pPr>
        <w:tabs>
          <w:tab w:val="num" w:pos="360"/>
        </w:tabs>
        <w:spacing w:after="120"/>
        <w:rPr>
          <w:sz w:val="28"/>
          <w:szCs w:val="28"/>
        </w:rPr>
      </w:pPr>
    </w:p>
    <w:p w:rsidR="00AB5B1F" w:rsidRPr="00065C90" w:rsidRDefault="00AB5B1F" w:rsidP="00AB5B1F">
      <w:pPr>
        <w:tabs>
          <w:tab w:val="num" w:pos="360"/>
        </w:tabs>
        <w:rPr>
          <w:sz w:val="28"/>
          <w:szCs w:val="28"/>
        </w:rPr>
      </w:pPr>
      <w:r w:rsidRPr="00065C90">
        <w:rPr>
          <w:sz w:val="28"/>
          <w:szCs w:val="28"/>
        </w:rPr>
        <w:t>66. ПЕРВЫЕ ПРИЗНАКИ ПОСТТРАНСФУЗИОННОГО ГЕМОЛИТИЧЕСКОГО ОСЛОЖНЕНИЯ:</w:t>
      </w:r>
    </w:p>
    <w:p w:rsidR="00AB5B1F" w:rsidRPr="00065C90" w:rsidRDefault="00AB5B1F" w:rsidP="00AB5B1F">
      <w:pPr>
        <w:jc w:val="both"/>
        <w:rPr>
          <w:sz w:val="28"/>
          <w:szCs w:val="28"/>
        </w:rPr>
      </w:pPr>
      <w:r w:rsidRPr="00065C90">
        <w:rPr>
          <w:sz w:val="28"/>
          <w:szCs w:val="28"/>
        </w:rPr>
        <w:t xml:space="preserve">          1) Боль в груди, животе или пояснице.</w:t>
      </w:r>
    </w:p>
    <w:p w:rsidR="00AB5B1F" w:rsidRPr="00065C90" w:rsidRDefault="00AB5B1F" w:rsidP="00AB5B1F">
      <w:pPr>
        <w:jc w:val="both"/>
        <w:rPr>
          <w:sz w:val="28"/>
          <w:szCs w:val="28"/>
        </w:rPr>
      </w:pPr>
      <w:r w:rsidRPr="00065C90">
        <w:rPr>
          <w:sz w:val="28"/>
          <w:szCs w:val="28"/>
        </w:rPr>
        <w:t xml:space="preserve">          2) Снижение артериального давления.</w:t>
      </w:r>
    </w:p>
    <w:p w:rsidR="00AB5B1F" w:rsidRPr="00065C90" w:rsidRDefault="00AB5B1F" w:rsidP="00AB5B1F">
      <w:pPr>
        <w:jc w:val="both"/>
        <w:rPr>
          <w:sz w:val="28"/>
          <w:szCs w:val="28"/>
        </w:rPr>
      </w:pPr>
      <w:r w:rsidRPr="00065C90">
        <w:rPr>
          <w:sz w:val="28"/>
          <w:szCs w:val="28"/>
        </w:rPr>
        <w:t xml:space="preserve">          3) Тахикардия.</w:t>
      </w:r>
    </w:p>
    <w:p w:rsidR="00AB5B1F" w:rsidRPr="00065C90" w:rsidRDefault="00AB5B1F" w:rsidP="00AB5B1F">
      <w:pPr>
        <w:jc w:val="both"/>
        <w:rPr>
          <w:sz w:val="28"/>
          <w:szCs w:val="28"/>
        </w:rPr>
      </w:pPr>
      <w:r w:rsidRPr="00065C90">
        <w:rPr>
          <w:sz w:val="28"/>
          <w:szCs w:val="28"/>
        </w:rPr>
        <w:t xml:space="preserve">          4) Все вышеизложенные признаки.</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67. ВЫБЕРИТЕ КРОВЕЗАМЕНИТЕЛЬ, ОБЛАДАЮЩИЙ ГЕМОДИНАМИЧЕСКИМ ДЕЙСТВИЕМ:</w:t>
      </w:r>
    </w:p>
    <w:p w:rsidR="00AB5B1F" w:rsidRPr="00065C90" w:rsidRDefault="00AB5B1F" w:rsidP="00AB5B1F">
      <w:pPr>
        <w:jc w:val="both"/>
        <w:rPr>
          <w:sz w:val="28"/>
          <w:szCs w:val="28"/>
        </w:rPr>
      </w:pPr>
      <w:r w:rsidRPr="00065C90">
        <w:rPr>
          <w:sz w:val="28"/>
          <w:szCs w:val="28"/>
        </w:rPr>
        <w:t xml:space="preserve">         1) Полидез</w:t>
      </w:r>
    </w:p>
    <w:p w:rsidR="00AB5B1F" w:rsidRPr="00065C90" w:rsidRDefault="00AB5B1F" w:rsidP="00AB5B1F">
      <w:pPr>
        <w:jc w:val="both"/>
        <w:rPr>
          <w:sz w:val="28"/>
          <w:szCs w:val="28"/>
        </w:rPr>
      </w:pPr>
      <w:r w:rsidRPr="00065C90">
        <w:rPr>
          <w:sz w:val="28"/>
          <w:szCs w:val="28"/>
        </w:rPr>
        <w:t xml:space="preserve">         2) Волювен</w:t>
      </w:r>
    </w:p>
    <w:p w:rsidR="00AB5B1F" w:rsidRPr="00065C90" w:rsidRDefault="00AB5B1F" w:rsidP="00AB5B1F">
      <w:pPr>
        <w:jc w:val="both"/>
        <w:rPr>
          <w:sz w:val="28"/>
          <w:szCs w:val="28"/>
        </w:rPr>
      </w:pPr>
      <w:r w:rsidRPr="00065C90">
        <w:rPr>
          <w:sz w:val="28"/>
          <w:szCs w:val="28"/>
        </w:rPr>
        <w:t xml:space="preserve">         3) Раствор аминокапроновой кислоты.</w:t>
      </w:r>
    </w:p>
    <w:p w:rsidR="00AB5B1F" w:rsidRPr="00065C90" w:rsidRDefault="00AB5B1F" w:rsidP="00AB5B1F">
      <w:pPr>
        <w:jc w:val="both"/>
        <w:rPr>
          <w:sz w:val="28"/>
          <w:szCs w:val="28"/>
        </w:rPr>
      </w:pPr>
      <w:r w:rsidRPr="00065C90">
        <w:rPr>
          <w:sz w:val="28"/>
          <w:szCs w:val="28"/>
        </w:rPr>
        <w:t xml:space="preserve">       4) Альвезин.</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68. ВЫБЕРИТЕ КРОВЕЗАМЕНИТЕЛЬ, ОБЛАДАЮЩИЙ ГЕМОДИНАМИЧЕСКИМ ДЕЙСТВИЕМ:</w:t>
      </w:r>
    </w:p>
    <w:p w:rsidR="00AB5B1F" w:rsidRPr="00065C90" w:rsidRDefault="00AB5B1F" w:rsidP="00AB5B1F">
      <w:pPr>
        <w:jc w:val="both"/>
        <w:rPr>
          <w:sz w:val="28"/>
          <w:szCs w:val="28"/>
        </w:rPr>
      </w:pPr>
      <w:r w:rsidRPr="00065C90">
        <w:rPr>
          <w:sz w:val="28"/>
          <w:szCs w:val="28"/>
        </w:rPr>
        <w:t xml:space="preserve">       1) Полидез.</w:t>
      </w:r>
    </w:p>
    <w:p w:rsidR="00AB5B1F" w:rsidRPr="00065C90" w:rsidRDefault="00AB5B1F" w:rsidP="00AB5B1F">
      <w:pPr>
        <w:jc w:val="both"/>
        <w:rPr>
          <w:sz w:val="28"/>
          <w:szCs w:val="28"/>
        </w:rPr>
      </w:pPr>
      <w:r w:rsidRPr="00065C90">
        <w:rPr>
          <w:sz w:val="28"/>
          <w:szCs w:val="28"/>
        </w:rPr>
        <w:t xml:space="preserve">       2) Липокаин.</w:t>
      </w:r>
    </w:p>
    <w:p w:rsidR="00AB5B1F" w:rsidRPr="00065C90" w:rsidRDefault="00AB5B1F" w:rsidP="00AB5B1F">
      <w:pPr>
        <w:jc w:val="both"/>
        <w:rPr>
          <w:sz w:val="28"/>
          <w:szCs w:val="28"/>
        </w:rPr>
      </w:pPr>
      <w:r w:rsidRPr="00065C90">
        <w:rPr>
          <w:sz w:val="28"/>
          <w:szCs w:val="28"/>
        </w:rPr>
        <w:t xml:space="preserve">       3) Стабизол</w:t>
      </w:r>
    </w:p>
    <w:p w:rsidR="00AB5B1F" w:rsidRPr="00065C90" w:rsidRDefault="00AB5B1F" w:rsidP="00AB5B1F">
      <w:pPr>
        <w:jc w:val="both"/>
        <w:rPr>
          <w:sz w:val="28"/>
          <w:szCs w:val="28"/>
        </w:rPr>
      </w:pPr>
      <w:r w:rsidRPr="00065C90">
        <w:rPr>
          <w:sz w:val="28"/>
          <w:szCs w:val="28"/>
        </w:rPr>
        <w:t xml:space="preserve">       4) Аминон.</w:t>
      </w:r>
    </w:p>
    <w:p w:rsidR="00AB5B1F" w:rsidRPr="00065C90" w:rsidRDefault="00AB5B1F" w:rsidP="00AB5B1F">
      <w:pPr>
        <w:tabs>
          <w:tab w:val="num" w:pos="360"/>
        </w:tabs>
        <w:rPr>
          <w:sz w:val="28"/>
          <w:szCs w:val="28"/>
        </w:rPr>
      </w:pPr>
    </w:p>
    <w:p w:rsidR="00AB5B1F" w:rsidRPr="00065C90" w:rsidRDefault="00AB5B1F" w:rsidP="00AB5B1F">
      <w:pPr>
        <w:tabs>
          <w:tab w:val="num" w:pos="360"/>
        </w:tabs>
        <w:rPr>
          <w:sz w:val="28"/>
          <w:szCs w:val="28"/>
        </w:rPr>
      </w:pPr>
      <w:r w:rsidRPr="00065C90">
        <w:rPr>
          <w:sz w:val="28"/>
          <w:szCs w:val="28"/>
        </w:rPr>
        <w:t>69. ВЫБЕРИТЕ КРОВЕЗАМЕНИТЕЛЬ, ОБЛАДАЮЩИЙ ДЕЗИНТОКСИКАЦИОННЫМ ДЕЙСТВИЕМ:</w:t>
      </w:r>
    </w:p>
    <w:p w:rsidR="00AB5B1F" w:rsidRPr="00065C90" w:rsidRDefault="00AB5B1F" w:rsidP="00AB5B1F">
      <w:pPr>
        <w:jc w:val="both"/>
        <w:rPr>
          <w:sz w:val="28"/>
          <w:szCs w:val="28"/>
        </w:rPr>
      </w:pPr>
      <w:r w:rsidRPr="00065C90">
        <w:rPr>
          <w:sz w:val="28"/>
          <w:szCs w:val="28"/>
        </w:rPr>
        <w:t xml:space="preserve">       1) Рефортан</w:t>
      </w:r>
    </w:p>
    <w:p w:rsidR="00AB5B1F" w:rsidRPr="00065C90" w:rsidRDefault="00AB5B1F" w:rsidP="00AB5B1F">
      <w:pPr>
        <w:jc w:val="both"/>
        <w:rPr>
          <w:sz w:val="28"/>
          <w:szCs w:val="28"/>
        </w:rPr>
      </w:pPr>
      <w:r w:rsidRPr="00065C90">
        <w:rPr>
          <w:sz w:val="28"/>
          <w:szCs w:val="28"/>
        </w:rPr>
        <w:t xml:space="preserve">       2) Полидез</w:t>
      </w:r>
    </w:p>
    <w:p w:rsidR="00AB5B1F" w:rsidRPr="00065C90" w:rsidRDefault="00AB5B1F" w:rsidP="00AB5B1F">
      <w:pPr>
        <w:jc w:val="both"/>
        <w:rPr>
          <w:sz w:val="28"/>
          <w:szCs w:val="28"/>
        </w:rPr>
      </w:pPr>
      <w:r w:rsidRPr="00065C90">
        <w:rPr>
          <w:sz w:val="28"/>
          <w:szCs w:val="28"/>
        </w:rPr>
        <w:t xml:space="preserve">       3) Раствор аминокапроновой кислоты.</w:t>
      </w:r>
    </w:p>
    <w:p w:rsidR="00AB5B1F" w:rsidRPr="00065C90" w:rsidRDefault="00AB5B1F" w:rsidP="00AB5B1F">
      <w:pPr>
        <w:jc w:val="both"/>
        <w:rPr>
          <w:sz w:val="28"/>
          <w:szCs w:val="28"/>
        </w:rPr>
      </w:pPr>
      <w:r w:rsidRPr="00065C90">
        <w:rPr>
          <w:sz w:val="28"/>
          <w:szCs w:val="28"/>
        </w:rPr>
        <w:t xml:space="preserve">       4) Лактосол.</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70. ВЫБЕРИТЕ КРОВЕЗАМЕНИТЕЛЬ, ОБЛАДАЮЩИЙ ДЕЗИНТОКСИКАЦИОННЫМ ДЕЙСТВИЕМ:</w:t>
      </w:r>
    </w:p>
    <w:p w:rsidR="00AB5B1F" w:rsidRPr="00065C90" w:rsidRDefault="00AB5B1F" w:rsidP="00AB5B1F">
      <w:pPr>
        <w:jc w:val="both"/>
        <w:rPr>
          <w:sz w:val="28"/>
          <w:szCs w:val="28"/>
        </w:rPr>
      </w:pPr>
      <w:r w:rsidRPr="00065C90">
        <w:rPr>
          <w:sz w:val="28"/>
          <w:szCs w:val="28"/>
        </w:rPr>
        <w:t xml:space="preserve">        1) Макродез.</w:t>
      </w:r>
    </w:p>
    <w:p w:rsidR="00AB5B1F" w:rsidRPr="00065C90" w:rsidRDefault="00AB5B1F" w:rsidP="00AB5B1F">
      <w:pPr>
        <w:jc w:val="both"/>
        <w:rPr>
          <w:sz w:val="28"/>
          <w:szCs w:val="28"/>
        </w:rPr>
      </w:pPr>
      <w:r w:rsidRPr="00065C90">
        <w:rPr>
          <w:sz w:val="28"/>
          <w:szCs w:val="28"/>
        </w:rPr>
        <w:t xml:space="preserve">        2) Волювен</w:t>
      </w:r>
    </w:p>
    <w:p w:rsidR="00AB5B1F" w:rsidRPr="00065C90" w:rsidRDefault="00AB5B1F" w:rsidP="00AB5B1F">
      <w:pPr>
        <w:jc w:val="both"/>
        <w:rPr>
          <w:sz w:val="28"/>
          <w:szCs w:val="28"/>
        </w:rPr>
      </w:pPr>
      <w:r w:rsidRPr="00065C90">
        <w:rPr>
          <w:sz w:val="28"/>
          <w:szCs w:val="28"/>
        </w:rPr>
        <w:t xml:space="preserve">        3) Аминон.</w:t>
      </w:r>
    </w:p>
    <w:p w:rsidR="00AB5B1F" w:rsidRPr="00065C90" w:rsidRDefault="00AB5B1F" w:rsidP="00AB5B1F">
      <w:pPr>
        <w:jc w:val="both"/>
        <w:rPr>
          <w:sz w:val="28"/>
          <w:szCs w:val="28"/>
        </w:rPr>
      </w:pPr>
      <w:r w:rsidRPr="00065C90">
        <w:rPr>
          <w:sz w:val="28"/>
          <w:szCs w:val="28"/>
        </w:rPr>
        <w:t xml:space="preserve">        4) Дисоль.</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71. ВЫБЕРИТЕ ПРЕПАРАТ, ОБЛАДАЮЩИЙ ГЕМОСТАТИЧЕСКИМ ДЕЙСТВИЕМ:</w:t>
      </w:r>
    </w:p>
    <w:p w:rsidR="00AB5B1F" w:rsidRPr="00065C90" w:rsidRDefault="00AB5B1F" w:rsidP="00AB5B1F">
      <w:pPr>
        <w:jc w:val="both"/>
        <w:rPr>
          <w:sz w:val="28"/>
          <w:szCs w:val="28"/>
        </w:rPr>
      </w:pPr>
      <w:r w:rsidRPr="00065C90">
        <w:rPr>
          <w:sz w:val="28"/>
          <w:szCs w:val="28"/>
        </w:rPr>
        <w:t xml:space="preserve">         1) Рефортан</w:t>
      </w:r>
    </w:p>
    <w:p w:rsidR="00AB5B1F" w:rsidRPr="00065C90" w:rsidRDefault="00AB5B1F" w:rsidP="00AB5B1F">
      <w:pPr>
        <w:jc w:val="both"/>
        <w:rPr>
          <w:sz w:val="28"/>
          <w:szCs w:val="28"/>
        </w:rPr>
      </w:pPr>
      <w:r w:rsidRPr="00065C90">
        <w:rPr>
          <w:sz w:val="28"/>
          <w:szCs w:val="28"/>
        </w:rPr>
        <w:t xml:space="preserve">         2) Полидез.</w:t>
      </w:r>
    </w:p>
    <w:p w:rsidR="00AB5B1F" w:rsidRPr="00065C90" w:rsidRDefault="00AB5B1F" w:rsidP="00AB5B1F">
      <w:pPr>
        <w:jc w:val="both"/>
        <w:rPr>
          <w:sz w:val="28"/>
          <w:szCs w:val="28"/>
        </w:rPr>
      </w:pPr>
      <w:r w:rsidRPr="00065C90">
        <w:rPr>
          <w:sz w:val="28"/>
          <w:szCs w:val="28"/>
        </w:rPr>
        <w:t xml:space="preserve">         3) Раствор аминокапроновой кислоты.</w:t>
      </w:r>
    </w:p>
    <w:p w:rsidR="00AB5B1F" w:rsidRPr="00065C90" w:rsidRDefault="00AB5B1F" w:rsidP="00AB5B1F">
      <w:pPr>
        <w:jc w:val="both"/>
        <w:rPr>
          <w:sz w:val="28"/>
          <w:szCs w:val="28"/>
        </w:rPr>
      </w:pPr>
      <w:r w:rsidRPr="00065C90">
        <w:rPr>
          <w:sz w:val="28"/>
          <w:szCs w:val="28"/>
        </w:rPr>
        <w:t xml:space="preserve">         4) Альвезин.</w:t>
      </w:r>
    </w:p>
    <w:p w:rsidR="00AB5B1F" w:rsidRPr="00065C90" w:rsidRDefault="00AB5B1F" w:rsidP="00AB5B1F">
      <w:pPr>
        <w:tabs>
          <w:tab w:val="num" w:pos="360"/>
        </w:tabs>
        <w:ind w:left="283"/>
        <w:rPr>
          <w:sz w:val="28"/>
          <w:szCs w:val="28"/>
        </w:rPr>
      </w:pPr>
    </w:p>
    <w:p w:rsidR="00AB5B1F" w:rsidRPr="00065C90" w:rsidRDefault="00AB5B1F" w:rsidP="00AB5B1F">
      <w:pPr>
        <w:tabs>
          <w:tab w:val="num" w:pos="360"/>
        </w:tabs>
        <w:rPr>
          <w:sz w:val="28"/>
          <w:szCs w:val="28"/>
        </w:rPr>
      </w:pPr>
      <w:r w:rsidRPr="00065C90">
        <w:rPr>
          <w:sz w:val="28"/>
          <w:szCs w:val="28"/>
        </w:rPr>
        <w:t>72. ВЫБЕРИТЕ КРОВЕЗАМЕНИТЕЛЬ, ИСПОЛЬЗУЕМЫЙ ДЛЯ ПАРЕНТЕРАЛЬНОГО ПИТАНИЯ:</w:t>
      </w:r>
    </w:p>
    <w:p w:rsidR="00AB5B1F" w:rsidRPr="00065C90" w:rsidRDefault="00AB5B1F" w:rsidP="00AB5B1F">
      <w:pPr>
        <w:jc w:val="both"/>
        <w:rPr>
          <w:sz w:val="28"/>
          <w:szCs w:val="28"/>
        </w:rPr>
      </w:pPr>
      <w:r w:rsidRPr="00065C90">
        <w:rPr>
          <w:sz w:val="28"/>
          <w:szCs w:val="28"/>
        </w:rPr>
        <w:t xml:space="preserve">          1) Аминон.</w:t>
      </w:r>
    </w:p>
    <w:p w:rsidR="00AB5B1F" w:rsidRPr="00065C90" w:rsidRDefault="00AB5B1F" w:rsidP="00AB5B1F">
      <w:pPr>
        <w:jc w:val="both"/>
        <w:rPr>
          <w:sz w:val="28"/>
          <w:szCs w:val="28"/>
        </w:rPr>
      </w:pPr>
      <w:r w:rsidRPr="00065C90">
        <w:rPr>
          <w:sz w:val="28"/>
          <w:szCs w:val="28"/>
        </w:rPr>
        <w:t xml:space="preserve">          2) Липокаин.</w:t>
      </w:r>
    </w:p>
    <w:p w:rsidR="00AB5B1F" w:rsidRPr="00065C90" w:rsidRDefault="00AB5B1F" w:rsidP="00AB5B1F">
      <w:pPr>
        <w:jc w:val="both"/>
        <w:rPr>
          <w:sz w:val="28"/>
          <w:szCs w:val="28"/>
        </w:rPr>
      </w:pPr>
      <w:r w:rsidRPr="00065C90">
        <w:rPr>
          <w:sz w:val="28"/>
          <w:szCs w:val="28"/>
        </w:rPr>
        <w:t xml:space="preserve">          3) Глюкоза.</w:t>
      </w:r>
    </w:p>
    <w:p w:rsidR="00AB5B1F" w:rsidRPr="00065C90" w:rsidRDefault="00AB5B1F" w:rsidP="00AB5B1F">
      <w:pPr>
        <w:jc w:val="both"/>
        <w:rPr>
          <w:sz w:val="28"/>
          <w:szCs w:val="28"/>
        </w:rPr>
      </w:pPr>
      <w:r w:rsidRPr="00065C90">
        <w:rPr>
          <w:sz w:val="28"/>
          <w:szCs w:val="28"/>
        </w:rPr>
        <w:t xml:space="preserve">          4) Все вышеизложенное.</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73. ВЫБЕРИТЕ КРОВЕЗАМЕНИТЕЛЬ, ИСПОЛЬЗУЕМЫЙ ДЛЯ ВОСПОЛНЕНИЯ ДЕФИЦИТА БЕЛКОВ:</w:t>
      </w:r>
    </w:p>
    <w:p w:rsidR="00AB5B1F" w:rsidRPr="00065C90" w:rsidRDefault="00AB5B1F" w:rsidP="00AB5B1F">
      <w:pPr>
        <w:jc w:val="both"/>
        <w:rPr>
          <w:sz w:val="28"/>
          <w:szCs w:val="28"/>
        </w:rPr>
      </w:pPr>
      <w:r w:rsidRPr="00065C90">
        <w:rPr>
          <w:sz w:val="28"/>
          <w:szCs w:val="28"/>
        </w:rPr>
        <w:t xml:space="preserve">          1) Альвезин.</w:t>
      </w:r>
    </w:p>
    <w:p w:rsidR="00AB5B1F" w:rsidRPr="00065C90" w:rsidRDefault="00AB5B1F" w:rsidP="00AB5B1F">
      <w:pPr>
        <w:jc w:val="both"/>
        <w:rPr>
          <w:sz w:val="28"/>
          <w:szCs w:val="28"/>
        </w:rPr>
      </w:pPr>
      <w:r w:rsidRPr="00065C90">
        <w:rPr>
          <w:sz w:val="28"/>
          <w:szCs w:val="28"/>
        </w:rPr>
        <w:t xml:space="preserve">          2) Липофундин</w:t>
      </w:r>
    </w:p>
    <w:p w:rsidR="00AB5B1F" w:rsidRPr="00065C90" w:rsidRDefault="00AB5B1F" w:rsidP="00AB5B1F">
      <w:pPr>
        <w:jc w:val="both"/>
        <w:rPr>
          <w:sz w:val="28"/>
          <w:szCs w:val="28"/>
        </w:rPr>
      </w:pPr>
      <w:r w:rsidRPr="00065C90">
        <w:rPr>
          <w:sz w:val="28"/>
          <w:szCs w:val="28"/>
        </w:rPr>
        <w:t xml:space="preserve">          3) Стабизол</w:t>
      </w:r>
    </w:p>
    <w:p w:rsidR="00AB5B1F" w:rsidRPr="00065C90" w:rsidRDefault="00AB5B1F" w:rsidP="00AB5B1F">
      <w:pPr>
        <w:jc w:val="both"/>
        <w:rPr>
          <w:sz w:val="28"/>
          <w:szCs w:val="28"/>
        </w:rPr>
      </w:pPr>
      <w:r w:rsidRPr="00065C90">
        <w:rPr>
          <w:sz w:val="28"/>
          <w:szCs w:val="28"/>
        </w:rPr>
        <w:t xml:space="preserve">          4) Все вышеизложенное.</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74. ВЫБЕРИТЕ КРОВЕЗАМЕНИТЕЛЬ, ИСПОЛЬЗУЕМЫЙ ДЛЯ ВОСПОЛНЕНИЯ ДЕФИЦИТА ЖИРОВ:</w:t>
      </w:r>
    </w:p>
    <w:p w:rsidR="00AB5B1F" w:rsidRPr="00065C90" w:rsidRDefault="00AB5B1F" w:rsidP="00AB5B1F">
      <w:pPr>
        <w:jc w:val="both"/>
        <w:rPr>
          <w:sz w:val="28"/>
          <w:szCs w:val="28"/>
        </w:rPr>
      </w:pPr>
      <w:r w:rsidRPr="00065C90">
        <w:rPr>
          <w:sz w:val="28"/>
          <w:szCs w:val="28"/>
        </w:rPr>
        <w:t xml:space="preserve">          1) Рефортан</w:t>
      </w:r>
    </w:p>
    <w:p w:rsidR="00AB5B1F" w:rsidRPr="00065C90" w:rsidRDefault="00AB5B1F" w:rsidP="00AB5B1F">
      <w:pPr>
        <w:jc w:val="both"/>
        <w:rPr>
          <w:sz w:val="28"/>
          <w:szCs w:val="28"/>
        </w:rPr>
      </w:pPr>
      <w:r w:rsidRPr="00065C90">
        <w:rPr>
          <w:sz w:val="28"/>
          <w:szCs w:val="28"/>
        </w:rPr>
        <w:t xml:space="preserve">          2) Альвезин.</w:t>
      </w:r>
    </w:p>
    <w:p w:rsidR="00AB5B1F" w:rsidRPr="00065C90" w:rsidRDefault="00AB5B1F" w:rsidP="00AB5B1F">
      <w:pPr>
        <w:jc w:val="both"/>
        <w:rPr>
          <w:sz w:val="28"/>
          <w:szCs w:val="28"/>
        </w:rPr>
      </w:pPr>
      <w:r w:rsidRPr="00065C90">
        <w:rPr>
          <w:sz w:val="28"/>
          <w:szCs w:val="28"/>
        </w:rPr>
        <w:t xml:space="preserve">          3) Инфузолипол.</w:t>
      </w:r>
    </w:p>
    <w:p w:rsidR="00AB5B1F" w:rsidRPr="00065C90" w:rsidRDefault="00AB5B1F" w:rsidP="00AB5B1F">
      <w:pPr>
        <w:jc w:val="both"/>
        <w:rPr>
          <w:sz w:val="28"/>
          <w:szCs w:val="28"/>
        </w:rPr>
      </w:pPr>
      <w:r w:rsidRPr="00065C90">
        <w:rPr>
          <w:sz w:val="28"/>
          <w:szCs w:val="28"/>
        </w:rPr>
        <w:t xml:space="preserve">          4) Раствор аминокапроновой кислоты.</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75. ПРЕПАРАТЫ КРОВИ - ЭТО:</w:t>
      </w:r>
    </w:p>
    <w:p w:rsidR="00AB5B1F" w:rsidRPr="00065C90" w:rsidRDefault="00AB5B1F" w:rsidP="00AB5B1F">
      <w:pPr>
        <w:jc w:val="both"/>
        <w:rPr>
          <w:sz w:val="28"/>
          <w:szCs w:val="28"/>
        </w:rPr>
      </w:pPr>
      <w:r w:rsidRPr="00065C90">
        <w:rPr>
          <w:sz w:val="28"/>
          <w:szCs w:val="28"/>
        </w:rPr>
        <w:t xml:space="preserve">          1) Препараты комплексного действия.</w:t>
      </w:r>
    </w:p>
    <w:p w:rsidR="00AB5B1F" w:rsidRPr="00065C90" w:rsidRDefault="00AB5B1F" w:rsidP="00AB5B1F">
      <w:pPr>
        <w:jc w:val="both"/>
        <w:rPr>
          <w:sz w:val="28"/>
          <w:szCs w:val="28"/>
        </w:rPr>
      </w:pPr>
      <w:r w:rsidRPr="00065C90">
        <w:rPr>
          <w:sz w:val="28"/>
          <w:szCs w:val="28"/>
        </w:rPr>
        <w:t xml:space="preserve">          2) Корректоры свертывающей системы.</w:t>
      </w:r>
    </w:p>
    <w:p w:rsidR="00AB5B1F" w:rsidRPr="00065C90" w:rsidRDefault="00AB5B1F" w:rsidP="00AB5B1F">
      <w:pPr>
        <w:jc w:val="both"/>
        <w:rPr>
          <w:sz w:val="28"/>
          <w:szCs w:val="28"/>
        </w:rPr>
      </w:pPr>
      <w:r w:rsidRPr="00065C90">
        <w:rPr>
          <w:sz w:val="28"/>
          <w:szCs w:val="28"/>
        </w:rPr>
        <w:t xml:space="preserve">          3) Препараты иммунологического действия.</w:t>
      </w:r>
    </w:p>
    <w:p w:rsidR="00AB5B1F" w:rsidRPr="00065C90" w:rsidRDefault="00AB5B1F" w:rsidP="00AB5B1F">
      <w:pPr>
        <w:jc w:val="both"/>
        <w:rPr>
          <w:sz w:val="28"/>
          <w:szCs w:val="28"/>
        </w:rPr>
      </w:pPr>
      <w:r w:rsidRPr="00065C90">
        <w:rPr>
          <w:sz w:val="28"/>
          <w:szCs w:val="28"/>
        </w:rPr>
        <w:t xml:space="preserve">          4) Все вышеперечисленные.</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76. К ПРЕПАРАТАМ КРОВИ КОМПЛЕКСНОГО ДЕЙСТВИЯ ОТНОСЯТ:</w:t>
      </w:r>
    </w:p>
    <w:p w:rsidR="00AB5B1F" w:rsidRPr="00065C90" w:rsidRDefault="00AB5B1F" w:rsidP="00AB5B1F">
      <w:pPr>
        <w:tabs>
          <w:tab w:val="num" w:pos="1146"/>
        </w:tabs>
        <w:jc w:val="both"/>
        <w:rPr>
          <w:sz w:val="28"/>
          <w:szCs w:val="28"/>
        </w:rPr>
      </w:pPr>
      <w:r w:rsidRPr="00065C90">
        <w:rPr>
          <w:sz w:val="28"/>
          <w:szCs w:val="28"/>
        </w:rPr>
        <w:t xml:space="preserve">           1) Альбумин, протеин.</w:t>
      </w:r>
    </w:p>
    <w:p w:rsidR="00AB5B1F" w:rsidRPr="00065C90" w:rsidRDefault="00AB5B1F" w:rsidP="00AB5B1F">
      <w:pPr>
        <w:tabs>
          <w:tab w:val="num" w:pos="1146"/>
        </w:tabs>
        <w:jc w:val="both"/>
        <w:rPr>
          <w:sz w:val="28"/>
          <w:szCs w:val="28"/>
        </w:rPr>
      </w:pPr>
      <w:r w:rsidRPr="00065C90">
        <w:rPr>
          <w:sz w:val="28"/>
          <w:szCs w:val="28"/>
        </w:rPr>
        <w:t xml:space="preserve">           2) Волювен, стабизол</w:t>
      </w:r>
    </w:p>
    <w:p w:rsidR="00AB5B1F" w:rsidRPr="00065C90" w:rsidRDefault="00AB5B1F" w:rsidP="00AB5B1F">
      <w:pPr>
        <w:tabs>
          <w:tab w:val="num" w:pos="1146"/>
        </w:tabs>
        <w:jc w:val="both"/>
        <w:rPr>
          <w:sz w:val="28"/>
          <w:szCs w:val="28"/>
        </w:rPr>
      </w:pPr>
      <w:r w:rsidRPr="00065C90">
        <w:rPr>
          <w:sz w:val="28"/>
          <w:szCs w:val="28"/>
        </w:rPr>
        <w:t xml:space="preserve">           3) Полиамин, аминон.</w:t>
      </w:r>
    </w:p>
    <w:p w:rsidR="00AB5B1F" w:rsidRPr="00065C90" w:rsidRDefault="00AB5B1F" w:rsidP="00AB5B1F">
      <w:pPr>
        <w:tabs>
          <w:tab w:val="num" w:pos="1146"/>
        </w:tabs>
        <w:jc w:val="both"/>
        <w:rPr>
          <w:sz w:val="28"/>
          <w:szCs w:val="28"/>
        </w:rPr>
      </w:pPr>
      <w:r w:rsidRPr="00065C90">
        <w:rPr>
          <w:sz w:val="28"/>
          <w:szCs w:val="28"/>
        </w:rPr>
        <w:t xml:space="preserve">           4) Инфузолипол, липокаин.</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77. К ПРЕПАРАТАМ КРОВИ-КОРРЕКТОРАМ СВЕРТЫВАЮЩЕЙ СИСТЕМЫ ОТНОСЯТ:</w:t>
      </w:r>
    </w:p>
    <w:p w:rsidR="00AB5B1F" w:rsidRPr="00065C90" w:rsidRDefault="00AB5B1F" w:rsidP="00AB5B1F">
      <w:pPr>
        <w:jc w:val="both"/>
        <w:rPr>
          <w:sz w:val="28"/>
          <w:szCs w:val="28"/>
        </w:rPr>
      </w:pPr>
      <w:r w:rsidRPr="00065C90">
        <w:rPr>
          <w:sz w:val="28"/>
          <w:szCs w:val="28"/>
        </w:rPr>
        <w:t xml:space="preserve">           1) Альбумин, протеин.</w:t>
      </w:r>
    </w:p>
    <w:p w:rsidR="00AB5B1F" w:rsidRPr="00065C90" w:rsidRDefault="00AB5B1F" w:rsidP="00AB5B1F">
      <w:pPr>
        <w:jc w:val="both"/>
        <w:rPr>
          <w:sz w:val="28"/>
          <w:szCs w:val="28"/>
        </w:rPr>
      </w:pPr>
      <w:r w:rsidRPr="00065C90">
        <w:rPr>
          <w:sz w:val="28"/>
          <w:szCs w:val="28"/>
        </w:rPr>
        <w:t xml:space="preserve">           2) Криопреципитат, фибриноген, тромбин.</w:t>
      </w:r>
    </w:p>
    <w:p w:rsidR="00AB5B1F" w:rsidRPr="00065C90" w:rsidRDefault="00AB5B1F" w:rsidP="00AB5B1F">
      <w:pPr>
        <w:jc w:val="both"/>
        <w:rPr>
          <w:sz w:val="28"/>
          <w:szCs w:val="28"/>
        </w:rPr>
      </w:pPr>
      <w:r w:rsidRPr="00065C90">
        <w:rPr>
          <w:sz w:val="28"/>
          <w:szCs w:val="28"/>
        </w:rPr>
        <w:t xml:space="preserve">           3) Раствор аминокапроновой кислоты.</w:t>
      </w:r>
    </w:p>
    <w:p w:rsidR="00AB5B1F" w:rsidRPr="00065C90" w:rsidRDefault="00AB5B1F" w:rsidP="00AB5B1F">
      <w:pPr>
        <w:jc w:val="both"/>
        <w:rPr>
          <w:sz w:val="28"/>
          <w:szCs w:val="28"/>
        </w:rPr>
      </w:pPr>
      <w:r w:rsidRPr="00065C90">
        <w:rPr>
          <w:sz w:val="28"/>
          <w:szCs w:val="28"/>
        </w:rPr>
        <w:t xml:space="preserve">           4) Тромбоцитный концентрат</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78. К ПРЕПАРАТАМ КРОВИ ИММУНОЛОГИЧЕСКОГО ДЕЙСТВИЯ ОТНОСЯТ:</w:t>
      </w:r>
    </w:p>
    <w:p w:rsidR="00AB5B1F" w:rsidRPr="00065C90" w:rsidRDefault="00AB5B1F" w:rsidP="00AB5B1F">
      <w:pPr>
        <w:jc w:val="both"/>
        <w:rPr>
          <w:sz w:val="28"/>
          <w:szCs w:val="28"/>
        </w:rPr>
      </w:pPr>
      <w:r w:rsidRPr="00065C90">
        <w:rPr>
          <w:sz w:val="28"/>
          <w:szCs w:val="28"/>
        </w:rPr>
        <w:t xml:space="preserve">           1) Альбумин, протеин.</w:t>
      </w:r>
    </w:p>
    <w:p w:rsidR="00AB5B1F" w:rsidRPr="00065C90" w:rsidRDefault="00AB5B1F" w:rsidP="00AB5B1F">
      <w:pPr>
        <w:jc w:val="both"/>
        <w:rPr>
          <w:sz w:val="28"/>
          <w:szCs w:val="28"/>
        </w:rPr>
      </w:pPr>
      <w:r w:rsidRPr="00065C90">
        <w:rPr>
          <w:sz w:val="28"/>
          <w:szCs w:val="28"/>
        </w:rPr>
        <w:t xml:space="preserve">           2) Криопреципитат, фибриноген, тромбин.</w:t>
      </w:r>
    </w:p>
    <w:p w:rsidR="00AB5B1F" w:rsidRPr="00065C90" w:rsidRDefault="00AB5B1F" w:rsidP="00AB5B1F">
      <w:pPr>
        <w:jc w:val="both"/>
        <w:rPr>
          <w:sz w:val="28"/>
          <w:szCs w:val="28"/>
        </w:rPr>
      </w:pPr>
      <w:r w:rsidRPr="00065C90">
        <w:rPr>
          <w:sz w:val="28"/>
          <w:szCs w:val="28"/>
        </w:rPr>
        <w:t xml:space="preserve">           3) Фибринолизин, гемостатическая губка.</w:t>
      </w:r>
    </w:p>
    <w:p w:rsidR="00AB5B1F" w:rsidRPr="00065C90" w:rsidRDefault="00AB5B1F" w:rsidP="00AB5B1F">
      <w:pPr>
        <w:jc w:val="both"/>
        <w:rPr>
          <w:sz w:val="28"/>
          <w:szCs w:val="28"/>
        </w:rPr>
      </w:pPr>
      <w:r w:rsidRPr="00065C90">
        <w:rPr>
          <w:sz w:val="28"/>
          <w:szCs w:val="28"/>
        </w:rPr>
        <w:t xml:space="preserve">           4) Гамма-глобулины.</w:t>
      </w:r>
    </w:p>
    <w:p w:rsidR="00AB5B1F" w:rsidRPr="00065C90" w:rsidRDefault="00AB5B1F" w:rsidP="00AB5B1F">
      <w:pPr>
        <w:tabs>
          <w:tab w:val="num" w:pos="360"/>
        </w:tabs>
        <w:rPr>
          <w:sz w:val="28"/>
          <w:szCs w:val="28"/>
        </w:rPr>
      </w:pPr>
    </w:p>
    <w:p w:rsidR="00AB5B1F" w:rsidRPr="00065C90" w:rsidRDefault="00AB5B1F" w:rsidP="00AB5B1F">
      <w:pPr>
        <w:tabs>
          <w:tab w:val="num" w:pos="360"/>
        </w:tabs>
        <w:rPr>
          <w:sz w:val="28"/>
          <w:szCs w:val="28"/>
        </w:rPr>
      </w:pPr>
      <w:r w:rsidRPr="00065C90">
        <w:rPr>
          <w:sz w:val="28"/>
          <w:szCs w:val="28"/>
        </w:rPr>
        <w:t>79. К КОМПОНЕНТАМ КРОВИ ОТНОСЯТ:</w:t>
      </w:r>
    </w:p>
    <w:p w:rsidR="00AB5B1F" w:rsidRPr="00065C90" w:rsidRDefault="00AB5B1F" w:rsidP="00AB5B1F">
      <w:pPr>
        <w:jc w:val="both"/>
        <w:rPr>
          <w:sz w:val="28"/>
          <w:szCs w:val="28"/>
        </w:rPr>
      </w:pPr>
      <w:r w:rsidRPr="00065C90">
        <w:rPr>
          <w:sz w:val="28"/>
          <w:szCs w:val="28"/>
        </w:rPr>
        <w:t xml:space="preserve">          1) Эритромассу, тромбоцитный концентрат, плазму.</w:t>
      </w:r>
    </w:p>
    <w:p w:rsidR="00AB5B1F" w:rsidRPr="00065C90" w:rsidRDefault="00AB5B1F" w:rsidP="00AB5B1F">
      <w:pPr>
        <w:jc w:val="both"/>
        <w:rPr>
          <w:sz w:val="28"/>
          <w:szCs w:val="28"/>
        </w:rPr>
      </w:pPr>
      <w:r w:rsidRPr="00065C90">
        <w:rPr>
          <w:sz w:val="28"/>
          <w:szCs w:val="28"/>
        </w:rPr>
        <w:t xml:space="preserve">          2) Корректоры свертывающей системы.</w:t>
      </w:r>
    </w:p>
    <w:p w:rsidR="00AB5B1F" w:rsidRPr="00065C90" w:rsidRDefault="00AB5B1F" w:rsidP="00AB5B1F">
      <w:pPr>
        <w:jc w:val="both"/>
        <w:rPr>
          <w:sz w:val="28"/>
          <w:szCs w:val="28"/>
        </w:rPr>
      </w:pPr>
      <w:r w:rsidRPr="00065C90">
        <w:rPr>
          <w:sz w:val="28"/>
          <w:szCs w:val="28"/>
        </w:rPr>
        <w:t xml:space="preserve">          3) Кровезаменители гемодинамического и дезинтоксикационного действия.</w:t>
      </w:r>
    </w:p>
    <w:p w:rsidR="00AB5B1F" w:rsidRPr="00065C90" w:rsidRDefault="00AB5B1F" w:rsidP="00AB5B1F">
      <w:pPr>
        <w:jc w:val="both"/>
        <w:rPr>
          <w:sz w:val="28"/>
          <w:szCs w:val="28"/>
        </w:rPr>
      </w:pPr>
      <w:r w:rsidRPr="00065C90">
        <w:rPr>
          <w:sz w:val="28"/>
          <w:szCs w:val="28"/>
        </w:rPr>
        <w:t xml:space="preserve">          4) Все вышеизложенное.</w:t>
      </w:r>
    </w:p>
    <w:p w:rsidR="00AB5B1F" w:rsidRPr="00065C90" w:rsidRDefault="00AB5B1F" w:rsidP="00AB5B1F">
      <w:pPr>
        <w:tabs>
          <w:tab w:val="num" w:pos="360"/>
        </w:tabs>
        <w:jc w:val="both"/>
        <w:rPr>
          <w:sz w:val="28"/>
          <w:szCs w:val="28"/>
        </w:rPr>
      </w:pPr>
    </w:p>
    <w:p w:rsidR="00AB5B1F" w:rsidRPr="00065C90" w:rsidRDefault="00AB5B1F" w:rsidP="00AB5B1F">
      <w:pPr>
        <w:tabs>
          <w:tab w:val="num" w:pos="360"/>
        </w:tabs>
        <w:rPr>
          <w:sz w:val="28"/>
          <w:szCs w:val="28"/>
        </w:rPr>
      </w:pPr>
      <w:r w:rsidRPr="00065C90">
        <w:rPr>
          <w:sz w:val="28"/>
          <w:szCs w:val="28"/>
        </w:rPr>
        <w:t>80. ПРИ КРОВОТЕЧЕНИИ У БОЛЬНЫХ С ГЕМОФИЛИЕЙ ПЕРЕЛИВАЮТ:</w:t>
      </w:r>
    </w:p>
    <w:p w:rsidR="00AB5B1F" w:rsidRPr="00065C90" w:rsidRDefault="00AB5B1F" w:rsidP="00AB5B1F">
      <w:pPr>
        <w:tabs>
          <w:tab w:val="num" w:pos="1860"/>
        </w:tabs>
        <w:jc w:val="both"/>
        <w:rPr>
          <w:sz w:val="28"/>
          <w:szCs w:val="28"/>
        </w:rPr>
      </w:pPr>
      <w:r w:rsidRPr="00065C90">
        <w:rPr>
          <w:sz w:val="28"/>
          <w:szCs w:val="28"/>
        </w:rPr>
        <w:t xml:space="preserve">           1) Эритроцитную массу.</w:t>
      </w:r>
    </w:p>
    <w:p w:rsidR="00AB5B1F" w:rsidRPr="00065C90" w:rsidRDefault="00AB5B1F" w:rsidP="00AB5B1F">
      <w:pPr>
        <w:tabs>
          <w:tab w:val="num" w:pos="1860"/>
        </w:tabs>
        <w:jc w:val="both"/>
        <w:rPr>
          <w:sz w:val="28"/>
          <w:szCs w:val="28"/>
        </w:rPr>
      </w:pPr>
      <w:r w:rsidRPr="00065C90">
        <w:rPr>
          <w:sz w:val="28"/>
          <w:szCs w:val="28"/>
        </w:rPr>
        <w:t xml:space="preserve">           2) Криопреципитат.</w:t>
      </w:r>
    </w:p>
    <w:p w:rsidR="00AB5B1F" w:rsidRPr="00065C90" w:rsidRDefault="00AB5B1F" w:rsidP="00AB5B1F">
      <w:pPr>
        <w:tabs>
          <w:tab w:val="num" w:pos="1860"/>
        </w:tabs>
        <w:jc w:val="both"/>
        <w:rPr>
          <w:sz w:val="28"/>
          <w:szCs w:val="28"/>
        </w:rPr>
      </w:pPr>
      <w:r w:rsidRPr="00065C90">
        <w:rPr>
          <w:sz w:val="28"/>
          <w:szCs w:val="28"/>
        </w:rPr>
        <w:t xml:space="preserve">           3) Тромбоцитный концентрат.</w:t>
      </w:r>
    </w:p>
    <w:p w:rsidR="00AB5B1F" w:rsidRPr="00065C90" w:rsidRDefault="00AB5B1F" w:rsidP="00AB5B1F">
      <w:pPr>
        <w:tabs>
          <w:tab w:val="num" w:pos="1860"/>
        </w:tabs>
        <w:jc w:val="both"/>
        <w:rPr>
          <w:sz w:val="28"/>
          <w:szCs w:val="28"/>
        </w:rPr>
      </w:pPr>
      <w:r w:rsidRPr="00065C90">
        <w:rPr>
          <w:sz w:val="28"/>
          <w:szCs w:val="28"/>
        </w:rPr>
        <w:t xml:space="preserve">           4) Лейкоцитарную массу.</w:t>
      </w:r>
    </w:p>
    <w:p w:rsidR="00AB5B1F" w:rsidRPr="00065C90" w:rsidRDefault="00AB5B1F" w:rsidP="00AB5B1F">
      <w:pPr>
        <w:tabs>
          <w:tab w:val="num" w:pos="1860"/>
        </w:tabs>
        <w:jc w:val="both"/>
        <w:rPr>
          <w:noProof/>
          <w:sz w:val="28"/>
          <w:szCs w:val="28"/>
        </w:rPr>
      </w:pPr>
    </w:p>
    <w:p w:rsidR="00AB5B1F" w:rsidRPr="00065C90" w:rsidRDefault="00AB5B1F" w:rsidP="00AB5B1F">
      <w:pPr>
        <w:tabs>
          <w:tab w:val="num" w:pos="1860"/>
        </w:tabs>
        <w:jc w:val="both"/>
        <w:rPr>
          <w:sz w:val="28"/>
          <w:szCs w:val="28"/>
        </w:rPr>
      </w:pPr>
      <w:r w:rsidRPr="00065C90">
        <w:rPr>
          <w:noProof/>
          <w:sz w:val="28"/>
          <w:szCs w:val="28"/>
        </w:rPr>
        <w:t>81. ОПТИМАЛЬНАЯ ТЕМПЕРАТУРА ХРАНЕНИЯ КОНСЕРВИРОВАННОЙ КРРОВИ:</w:t>
      </w:r>
    </w:p>
    <w:p w:rsidR="00AB5B1F" w:rsidRPr="00065C90" w:rsidRDefault="00AB5B1F" w:rsidP="00AB5B1F">
      <w:pPr>
        <w:rPr>
          <w:sz w:val="28"/>
          <w:szCs w:val="28"/>
          <w:lang w:eastAsia="en-US"/>
        </w:rPr>
      </w:pPr>
      <w:r w:rsidRPr="00065C90">
        <w:rPr>
          <w:sz w:val="28"/>
          <w:szCs w:val="28"/>
          <w:lang w:eastAsia="en-US"/>
        </w:rPr>
        <w:t xml:space="preserve">             1) -2º -6 º С</w:t>
      </w:r>
    </w:p>
    <w:p w:rsidR="00AB5B1F" w:rsidRPr="00065C90" w:rsidRDefault="00AB5B1F" w:rsidP="00AB5B1F">
      <w:pPr>
        <w:rPr>
          <w:sz w:val="28"/>
          <w:szCs w:val="28"/>
          <w:lang w:eastAsia="en-US"/>
        </w:rPr>
      </w:pPr>
      <w:r w:rsidRPr="00065C90">
        <w:rPr>
          <w:sz w:val="28"/>
          <w:szCs w:val="28"/>
          <w:lang w:eastAsia="en-US"/>
        </w:rPr>
        <w:t xml:space="preserve">             2) 0 -1º С</w:t>
      </w:r>
    </w:p>
    <w:p w:rsidR="00AB5B1F" w:rsidRPr="00065C90" w:rsidRDefault="00AB5B1F" w:rsidP="00AB5B1F">
      <w:pPr>
        <w:rPr>
          <w:sz w:val="28"/>
          <w:szCs w:val="28"/>
          <w:lang w:eastAsia="en-US"/>
        </w:rPr>
      </w:pPr>
      <w:r w:rsidRPr="00065C90">
        <w:rPr>
          <w:sz w:val="28"/>
          <w:szCs w:val="28"/>
          <w:lang w:eastAsia="en-US"/>
        </w:rPr>
        <w:t xml:space="preserve">             3) 0 +1ºС</w:t>
      </w:r>
    </w:p>
    <w:p w:rsidR="00AB5B1F" w:rsidRPr="00065C90" w:rsidRDefault="00AB5B1F" w:rsidP="00AB5B1F">
      <w:pPr>
        <w:rPr>
          <w:sz w:val="28"/>
          <w:szCs w:val="28"/>
          <w:lang w:eastAsia="en-US"/>
        </w:rPr>
      </w:pPr>
      <w:r w:rsidRPr="00065C90">
        <w:rPr>
          <w:sz w:val="28"/>
          <w:szCs w:val="28"/>
          <w:lang w:eastAsia="en-US"/>
        </w:rPr>
        <w:t xml:space="preserve">             4) +2+6ºС</w:t>
      </w:r>
    </w:p>
    <w:p w:rsidR="00AB5B1F" w:rsidRPr="00065C90" w:rsidRDefault="00AB5B1F" w:rsidP="00AB5B1F">
      <w:pPr>
        <w:rPr>
          <w:sz w:val="28"/>
          <w:szCs w:val="28"/>
          <w:lang w:eastAsia="en-US"/>
        </w:rPr>
      </w:pPr>
    </w:p>
    <w:p w:rsidR="00AB5B1F" w:rsidRPr="00065C90" w:rsidRDefault="00AB5B1F" w:rsidP="00AB5B1F">
      <w:pPr>
        <w:tabs>
          <w:tab w:val="left" w:pos="426"/>
        </w:tabs>
        <w:jc w:val="both"/>
        <w:rPr>
          <w:noProof/>
          <w:sz w:val="28"/>
          <w:szCs w:val="28"/>
          <w:lang w:eastAsia="en-US"/>
        </w:rPr>
      </w:pPr>
      <w:r w:rsidRPr="00065C90">
        <w:rPr>
          <w:noProof/>
          <w:sz w:val="28"/>
          <w:szCs w:val="28"/>
          <w:lang w:eastAsia="en-US"/>
        </w:rPr>
        <w:t>82. ЗА СЧЕТ ЧЕГО ПРИ МАССИВНЫХ ПЕРЕЛИВАНИЯХ КРОВИ МОЖЕТ ПРОИЗОЙТИ ОСТАНОВКА СЕРДЦА И ДЫХАНИЯ?</w:t>
      </w:r>
    </w:p>
    <w:p w:rsidR="00AB5B1F" w:rsidRPr="00065C90" w:rsidRDefault="00AB5B1F" w:rsidP="00AB5B1F">
      <w:pPr>
        <w:widowControl w:val="0"/>
        <w:snapToGrid w:val="0"/>
        <w:jc w:val="both"/>
        <w:rPr>
          <w:noProof/>
          <w:sz w:val="28"/>
          <w:szCs w:val="28"/>
        </w:rPr>
      </w:pPr>
      <w:r w:rsidRPr="00065C90">
        <w:rPr>
          <w:noProof/>
          <w:sz w:val="28"/>
          <w:szCs w:val="28"/>
        </w:rPr>
        <w:t xml:space="preserve">            1) попадание в кровоток неполноценных лейкоцитов и тромбоцитов</w:t>
      </w:r>
    </w:p>
    <w:p w:rsidR="00AB5B1F" w:rsidRPr="00065C90" w:rsidRDefault="00AB5B1F" w:rsidP="00AB5B1F">
      <w:pPr>
        <w:widowControl w:val="0"/>
        <w:snapToGrid w:val="0"/>
        <w:jc w:val="both"/>
        <w:rPr>
          <w:noProof/>
          <w:sz w:val="28"/>
          <w:szCs w:val="28"/>
        </w:rPr>
      </w:pPr>
      <w:r w:rsidRPr="00065C90">
        <w:rPr>
          <w:noProof/>
          <w:sz w:val="28"/>
          <w:szCs w:val="28"/>
        </w:rPr>
        <w:t xml:space="preserve">            2) распада эритроцитов</w:t>
      </w:r>
    </w:p>
    <w:p w:rsidR="00AB5B1F" w:rsidRPr="00065C90" w:rsidRDefault="00AB5B1F" w:rsidP="00AB5B1F">
      <w:pPr>
        <w:widowControl w:val="0"/>
        <w:snapToGrid w:val="0"/>
        <w:jc w:val="both"/>
        <w:rPr>
          <w:noProof/>
          <w:sz w:val="28"/>
          <w:szCs w:val="28"/>
        </w:rPr>
      </w:pPr>
      <w:r w:rsidRPr="00065C90">
        <w:rPr>
          <w:noProof/>
          <w:sz w:val="28"/>
          <w:szCs w:val="28"/>
        </w:rPr>
        <w:t xml:space="preserve">            3) избытка вводимого белка</w:t>
      </w:r>
    </w:p>
    <w:p w:rsidR="00AB5B1F" w:rsidRPr="00065C90" w:rsidRDefault="00AB5B1F" w:rsidP="00AB5B1F">
      <w:pPr>
        <w:widowControl w:val="0"/>
        <w:snapToGrid w:val="0"/>
        <w:jc w:val="both"/>
        <w:rPr>
          <w:noProof/>
          <w:sz w:val="28"/>
          <w:szCs w:val="28"/>
        </w:rPr>
      </w:pPr>
      <w:r w:rsidRPr="00065C90">
        <w:rPr>
          <w:noProof/>
          <w:sz w:val="28"/>
          <w:szCs w:val="28"/>
        </w:rPr>
        <w:t xml:space="preserve">            4) избытка лимонно-кислого натрия</w:t>
      </w:r>
    </w:p>
    <w:p w:rsidR="00AB5B1F" w:rsidRPr="00065C90" w:rsidRDefault="00AB5B1F" w:rsidP="00AB5B1F">
      <w:pPr>
        <w:widowControl w:val="0"/>
        <w:snapToGrid w:val="0"/>
        <w:jc w:val="both"/>
        <w:rPr>
          <w:noProof/>
          <w:sz w:val="28"/>
          <w:szCs w:val="28"/>
        </w:rPr>
      </w:pPr>
    </w:p>
    <w:p w:rsidR="00AB5B1F" w:rsidRPr="00065C90" w:rsidRDefault="00AB5B1F" w:rsidP="00AB5B1F">
      <w:pPr>
        <w:widowControl w:val="0"/>
        <w:snapToGrid w:val="0"/>
        <w:jc w:val="both"/>
        <w:rPr>
          <w:noProof/>
          <w:sz w:val="28"/>
          <w:szCs w:val="28"/>
        </w:rPr>
      </w:pPr>
      <w:r w:rsidRPr="00065C90">
        <w:rPr>
          <w:noProof/>
          <w:sz w:val="28"/>
          <w:szCs w:val="28"/>
        </w:rPr>
        <w:t>83. СРЕДСТВО, ИСПОЛЬЗУЕМОЕ ДЛЯ КОНСЕРВИРОВАНИЯ И ПРЕДОТВРАЩЕНИЯ СВЕРТЫВАНИЯ ДОНОРСКОЙ КРОВИ:</w:t>
      </w:r>
    </w:p>
    <w:p w:rsidR="00AB5B1F" w:rsidRPr="00065C90" w:rsidRDefault="00AB5B1F" w:rsidP="00AB5B1F">
      <w:pPr>
        <w:widowControl w:val="0"/>
        <w:snapToGrid w:val="0"/>
        <w:jc w:val="both"/>
        <w:rPr>
          <w:noProof/>
          <w:sz w:val="28"/>
          <w:szCs w:val="28"/>
        </w:rPr>
      </w:pPr>
      <w:r w:rsidRPr="00065C90">
        <w:rPr>
          <w:noProof/>
          <w:sz w:val="28"/>
          <w:szCs w:val="28"/>
        </w:rPr>
        <w:tab/>
        <w:t>1) хлористый кальций</w:t>
      </w:r>
    </w:p>
    <w:p w:rsidR="00AB5B1F" w:rsidRPr="00065C90" w:rsidRDefault="00AB5B1F" w:rsidP="00AB5B1F">
      <w:pPr>
        <w:widowControl w:val="0"/>
        <w:snapToGrid w:val="0"/>
        <w:jc w:val="both"/>
        <w:rPr>
          <w:noProof/>
          <w:sz w:val="28"/>
          <w:szCs w:val="28"/>
        </w:rPr>
      </w:pPr>
      <w:r w:rsidRPr="00065C90">
        <w:rPr>
          <w:noProof/>
          <w:sz w:val="28"/>
          <w:szCs w:val="28"/>
        </w:rPr>
        <w:tab/>
        <w:t>2) глюгицир</w:t>
      </w:r>
    </w:p>
    <w:p w:rsidR="00AB5B1F" w:rsidRPr="00065C90" w:rsidRDefault="00AB5B1F" w:rsidP="00AB5B1F">
      <w:pPr>
        <w:widowControl w:val="0"/>
        <w:snapToGrid w:val="0"/>
        <w:jc w:val="both"/>
        <w:rPr>
          <w:noProof/>
          <w:sz w:val="28"/>
          <w:szCs w:val="28"/>
        </w:rPr>
      </w:pPr>
      <w:r w:rsidRPr="00065C90">
        <w:rPr>
          <w:noProof/>
          <w:sz w:val="28"/>
          <w:szCs w:val="28"/>
        </w:rPr>
        <w:tab/>
        <w:t>3) физиологический раствор NaCl</w:t>
      </w:r>
    </w:p>
    <w:p w:rsidR="00AB5B1F" w:rsidRPr="00065C90" w:rsidRDefault="00AB5B1F" w:rsidP="00AB5B1F">
      <w:pPr>
        <w:widowControl w:val="0"/>
        <w:snapToGrid w:val="0"/>
        <w:jc w:val="both"/>
        <w:rPr>
          <w:noProof/>
          <w:sz w:val="28"/>
          <w:szCs w:val="28"/>
        </w:rPr>
      </w:pPr>
      <w:r w:rsidRPr="00065C90">
        <w:rPr>
          <w:noProof/>
          <w:sz w:val="28"/>
          <w:szCs w:val="28"/>
        </w:rPr>
        <w:tab/>
        <w:t>4) викасол</w:t>
      </w:r>
    </w:p>
    <w:p w:rsidR="00AB5B1F" w:rsidRPr="00065C90" w:rsidRDefault="00AB5B1F" w:rsidP="00AB5B1F">
      <w:pPr>
        <w:widowControl w:val="0"/>
        <w:snapToGrid w:val="0"/>
        <w:jc w:val="both"/>
        <w:rPr>
          <w:noProof/>
          <w:sz w:val="28"/>
          <w:szCs w:val="28"/>
        </w:rPr>
      </w:pPr>
    </w:p>
    <w:p w:rsidR="00AB5B1F" w:rsidRPr="00065C90" w:rsidRDefault="00AB5B1F" w:rsidP="00AB5B1F">
      <w:pPr>
        <w:widowControl w:val="0"/>
        <w:snapToGrid w:val="0"/>
        <w:jc w:val="both"/>
        <w:rPr>
          <w:noProof/>
          <w:sz w:val="28"/>
          <w:szCs w:val="28"/>
        </w:rPr>
      </w:pPr>
      <w:r w:rsidRPr="00065C90">
        <w:rPr>
          <w:noProof/>
          <w:sz w:val="28"/>
          <w:szCs w:val="28"/>
        </w:rPr>
        <w:t>84. ПРИ ПЕРЕЛИВАНИИ КРОВИ ПАЦИЕНТУ ПОД НАРКОЗОМ ПРОВОДЯТ ПРОБЫ ТОЛЬКО:</w:t>
      </w:r>
    </w:p>
    <w:p w:rsidR="00AB5B1F" w:rsidRPr="00065C90" w:rsidRDefault="00AB5B1F" w:rsidP="00AB5B1F">
      <w:pPr>
        <w:widowControl w:val="0"/>
        <w:snapToGrid w:val="0"/>
        <w:jc w:val="both"/>
        <w:rPr>
          <w:noProof/>
          <w:sz w:val="28"/>
          <w:szCs w:val="28"/>
        </w:rPr>
      </w:pPr>
      <w:r w:rsidRPr="00065C90">
        <w:rPr>
          <w:noProof/>
          <w:sz w:val="28"/>
          <w:szCs w:val="28"/>
        </w:rPr>
        <w:tab/>
        <w:t>1) на совместимость по АВ0-системе</w:t>
      </w:r>
    </w:p>
    <w:p w:rsidR="00AB5B1F" w:rsidRPr="00065C90" w:rsidRDefault="00AB5B1F" w:rsidP="00AB5B1F">
      <w:pPr>
        <w:widowControl w:val="0"/>
        <w:snapToGrid w:val="0"/>
        <w:jc w:val="both"/>
        <w:rPr>
          <w:noProof/>
          <w:sz w:val="28"/>
          <w:szCs w:val="28"/>
        </w:rPr>
      </w:pPr>
      <w:r w:rsidRPr="00065C90">
        <w:rPr>
          <w:noProof/>
          <w:sz w:val="28"/>
          <w:szCs w:val="28"/>
        </w:rPr>
        <w:tab/>
        <w:t>2) на совместимость по Rh-Hr-системе</w:t>
      </w:r>
    </w:p>
    <w:p w:rsidR="00AB5B1F" w:rsidRPr="00065C90" w:rsidRDefault="00AB5B1F" w:rsidP="00AB5B1F">
      <w:pPr>
        <w:widowControl w:val="0"/>
        <w:snapToGrid w:val="0"/>
        <w:jc w:val="both"/>
        <w:rPr>
          <w:noProof/>
          <w:sz w:val="28"/>
          <w:szCs w:val="28"/>
        </w:rPr>
      </w:pPr>
      <w:r w:rsidRPr="00065C90">
        <w:rPr>
          <w:noProof/>
          <w:sz w:val="28"/>
          <w:szCs w:val="28"/>
        </w:rPr>
        <w:tab/>
        <w:t>3) биологическую пробу</w:t>
      </w:r>
    </w:p>
    <w:p w:rsidR="00AB5B1F" w:rsidRPr="00065C90" w:rsidRDefault="00AB5B1F" w:rsidP="00AB5B1F">
      <w:pPr>
        <w:widowControl w:val="0"/>
        <w:snapToGrid w:val="0"/>
        <w:jc w:val="both"/>
        <w:rPr>
          <w:noProof/>
          <w:sz w:val="28"/>
          <w:szCs w:val="28"/>
        </w:rPr>
      </w:pPr>
      <w:r w:rsidRPr="00065C90">
        <w:rPr>
          <w:noProof/>
          <w:sz w:val="28"/>
          <w:szCs w:val="28"/>
        </w:rPr>
        <w:tab/>
        <w:t>4) все указанные выше пробы</w:t>
      </w:r>
    </w:p>
    <w:p w:rsidR="00AB5B1F" w:rsidRPr="00065C90" w:rsidRDefault="00AB5B1F" w:rsidP="00AB5B1F">
      <w:pPr>
        <w:widowControl w:val="0"/>
        <w:snapToGrid w:val="0"/>
        <w:jc w:val="both"/>
        <w:rPr>
          <w:noProof/>
          <w:sz w:val="28"/>
          <w:szCs w:val="28"/>
        </w:rPr>
      </w:pPr>
    </w:p>
    <w:p w:rsidR="00AB5B1F" w:rsidRPr="00065C90" w:rsidRDefault="00AB5B1F" w:rsidP="00AB5B1F">
      <w:pPr>
        <w:widowControl w:val="0"/>
        <w:snapToGrid w:val="0"/>
        <w:jc w:val="both"/>
        <w:rPr>
          <w:noProof/>
          <w:sz w:val="28"/>
          <w:szCs w:val="28"/>
        </w:rPr>
      </w:pPr>
      <w:r w:rsidRPr="00065C90">
        <w:rPr>
          <w:noProof/>
          <w:sz w:val="28"/>
          <w:szCs w:val="28"/>
        </w:rPr>
        <w:t>85. С ГЕМОСТАТИЧЕСКОЙ ЦЕЛЬЮ ПРИ ПРОДОЛЖАЮЩЕМСЯ ВНУТРЕННЕМ КРОВОТЕЧЕНИИ СЛЕДУЕТ ПЕРЕЛИВАТЬ:</w:t>
      </w:r>
    </w:p>
    <w:p w:rsidR="00AB5B1F" w:rsidRPr="00065C90" w:rsidRDefault="00AB5B1F" w:rsidP="00AB5B1F">
      <w:pPr>
        <w:widowControl w:val="0"/>
        <w:snapToGrid w:val="0"/>
        <w:jc w:val="both"/>
        <w:rPr>
          <w:noProof/>
          <w:sz w:val="28"/>
          <w:szCs w:val="28"/>
        </w:rPr>
      </w:pPr>
      <w:r w:rsidRPr="00065C90">
        <w:rPr>
          <w:noProof/>
          <w:sz w:val="28"/>
          <w:szCs w:val="28"/>
        </w:rPr>
        <w:tab/>
        <w:t>1) эритроцитную массу</w:t>
      </w:r>
    </w:p>
    <w:p w:rsidR="00AB5B1F" w:rsidRPr="00065C90" w:rsidRDefault="00AB5B1F" w:rsidP="00AB5B1F">
      <w:pPr>
        <w:widowControl w:val="0"/>
        <w:snapToGrid w:val="0"/>
        <w:jc w:val="both"/>
        <w:rPr>
          <w:noProof/>
          <w:sz w:val="28"/>
          <w:szCs w:val="28"/>
        </w:rPr>
      </w:pPr>
      <w:r w:rsidRPr="00065C90">
        <w:rPr>
          <w:noProof/>
          <w:sz w:val="28"/>
          <w:szCs w:val="28"/>
        </w:rPr>
        <w:tab/>
        <w:t>2) тромбоцитный концентрат</w:t>
      </w:r>
    </w:p>
    <w:p w:rsidR="00AB5B1F" w:rsidRPr="00065C90" w:rsidRDefault="00AB5B1F" w:rsidP="00AB5B1F">
      <w:pPr>
        <w:widowControl w:val="0"/>
        <w:snapToGrid w:val="0"/>
        <w:jc w:val="both"/>
        <w:rPr>
          <w:noProof/>
          <w:sz w:val="28"/>
          <w:szCs w:val="28"/>
        </w:rPr>
      </w:pPr>
      <w:r w:rsidRPr="00065C90">
        <w:rPr>
          <w:noProof/>
          <w:sz w:val="28"/>
          <w:szCs w:val="28"/>
        </w:rPr>
        <w:tab/>
        <w:t>3) свежезамороженную плазму</w:t>
      </w:r>
    </w:p>
    <w:p w:rsidR="00AB5B1F" w:rsidRPr="00065C90" w:rsidRDefault="00AB5B1F" w:rsidP="00AB5B1F">
      <w:pPr>
        <w:widowControl w:val="0"/>
        <w:snapToGrid w:val="0"/>
        <w:jc w:val="both"/>
        <w:rPr>
          <w:noProof/>
          <w:sz w:val="28"/>
          <w:szCs w:val="28"/>
        </w:rPr>
      </w:pPr>
      <w:r w:rsidRPr="00065C90">
        <w:rPr>
          <w:noProof/>
          <w:sz w:val="28"/>
          <w:szCs w:val="28"/>
        </w:rPr>
        <w:tab/>
        <w:t>4) цельную кровь</w:t>
      </w:r>
    </w:p>
    <w:p w:rsidR="00AB5B1F" w:rsidRPr="00065C90" w:rsidRDefault="00AB5B1F" w:rsidP="00AB5B1F">
      <w:pPr>
        <w:ind w:firstLine="709"/>
        <w:jc w:val="both"/>
        <w:rPr>
          <w:rFonts w:eastAsia="TimesNewRomanPSMT"/>
          <w:sz w:val="28"/>
          <w:szCs w:val="28"/>
          <w:lang w:eastAsia="en-US"/>
        </w:rPr>
      </w:pPr>
    </w:p>
    <w:p w:rsidR="00AB5B1F" w:rsidRPr="00065C90" w:rsidRDefault="00AB5B1F" w:rsidP="00AB5B1F">
      <w:pPr>
        <w:jc w:val="both"/>
        <w:rPr>
          <w:rFonts w:eastAsia="TimesNewRomanPSMT"/>
          <w:b/>
          <w:sz w:val="28"/>
          <w:szCs w:val="28"/>
          <w:lang w:eastAsia="en-US"/>
        </w:rPr>
      </w:pPr>
      <w:r w:rsidRPr="00065C90">
        <w:rPr>
          <w:rFonts w:eastAsia="TimesNewRomanPSMT"/>
          <w:b/>
          <w:sz w:val="28"/>
          <w:szCs w:val="28"/>
          <w:lang w:eastAsia="en-US"/>
        </w:rPr>
        <w:t>Устный опрос:</w:t>
      </w:r>
    </w:p>
    <w:p w:rsidR="002B270A" w:rsidRPr="001426BA" w:rsidRDefault="002B270A" w:rsidP="009B452B">
      <w:pPr>
        <w:pStyle w:val="36"/>
        <w:numPr>
          <w:ilvl w:val="0"/>
          <w:numId w:val="298"/>
        </w:numPr>
        <w:spacing w:after="0"/>
        <w:ind w:left="714" w:hanging="357"/>
        <w:jc w:val="both"/>
        <w:rPr>
          <w:sz w:val="28"/>
          <w:szCs w:val="28"/>
        </w:rPr>
      </w:pPr>
      <w:r w:rsidRPr="001426BA">
        <w:rPr>
          <w:sz w:val="28"/>
          <w:szCs w:val="28"/>
        </w:rPr>
        <w:t>Источники получения крови, обследование доноров. Противопоказания к донорству.</w:t>
      </w:r>
    </w:p>
    <w:p w:rsidR="002B270A" w:rsidRPr="00E94CFD" w:rsidRDefault="002B270A" w:rsidP="009B452B">
      <w:pPr>
        <w:pStyle w:val="36"/>
        <w:numPr>
          <w:ilvl w:val="0"/>
          <w:numId w:val="298"/>
        </w:numPr>
        <w:spacing w:after="0"/>
        <w:ind w:left="714" w:hanging="357"/>
        <w:jc w:val="both"/>
        <w:rPr>
          <w:sz w:val="28"/>
          <w:szCs w:val="28"/>
        </w:rPr>
      </w:pPr>
      <w:r w:rsidRPr="00E94CFD">
        <w:rPr>
          <w:sz w:val="28"/>
          <w:szCs w:val="28"/>
        </w:rPr>
        <w:t>Принципы современной гемотрансфузионной тактики.</w:t>
      </w:r>
    </w:p>
    <w:p w:rsidR="002B270A" w:rsidRPr="00E94CFD" w:rsidRDefault="002B270A" w:rsidP="009B452B">
      <w:pPr>
        <w:pStyle w:val="36"/>
        <w:numPr>
          <w:ilvl w:val="0"/>
          <w:numId w:val="298"/>
        </w:numPr>
        <w:spacing w:after="0"/>
        <w:ind w:left="714" w:hanging="357"/>
        <w:jc w:val="both"/>
        <w:rPr>
          <w:sz w:val="28"/>
          <w:szCs w:val="28"/>
        </w:rPr>
      </w:pPr>
      <w:r w:rsidRPr="00E94CFD">
        <w:rPr>
          <w:sz w:val="28"/>
          <w:szCs w:val="28"/>
        </w:rPr>
        <w:t xml:space="preserve">Основные трансфузионные среды. Классификация компонентов крови. </w:t>
      </w:r>
    </w:p>
    <w:p w:rsidR="002B270A" w:rsidRPr="00E94CFD" w:rsidRDefault="002B270A" w:rsidP="009B452B">
      <w:pPr>
        <w:pStyle w:val="36"/>
        <w:numPr>
          <w:ilvl w:val="0"/>
          <w:numId w:val="298"/>
        </w:numPr>
        <w:spacing w:after="0"/>
        <w:ind w:left="714" w:hanging="357"/>
        <w:jc w:val="both"/>
        <w:rPr>
          <w:sz w:val="28"/>
          <w:szCs w:val="28"/>
        </w:rPr>
      </w:pPr>
      <w:r w:rsidRPr="00E94CFD">
        <w:rPr>
          <w:sz w:val="28"/>
          <w:szCs w:val="28"/>
        </w:rPr>
        <w:t>Переносчики г</w:t>
      </w:r>
      <w:r>
        <w:rPr>
          <w:sz w:val="28"/>
          <w:szCs w:val="28"/>
        </w:rPr>
        <w:t>а</w:t>
      </w:r>
      <w:r w:rsidRPr="00E94CFD">
        <w:rPr>
          <w:sz w:val="28"/>
          <w:szCs w:val="28"/>
        </w:rPr>
        <w:t>зов крови. Их классификация, показания и противопоказания к переливанию.</w:t>
      </w:r>
    </w:p>
    <w:p w:rsidR="002B270A" w:rsidRPr="00944043" w:rsidRDefault="002B270A" w:rsidP="009B452B">
      <w:pPr>
        <w:pStyle w:val="36"/>
        <w:numPr>
          <w:ilvl w:val="0"/>
          <w:numId w:val="298"/>
        </w:numPr>
        <w:spacing w:after="0"/>
        <w:ind w:left="714" w:hanging="357"/>
        <w:jc w:val="both"/>
        <w:rPr>
          <w:sz w:val="28"/>
          <w:szCs w:val="28"/>
        </w:rPr>
      </w:pPr>
      <w:r w:rsidRPr="00E94CFD">
        <w:rPr>
          <w:sz w:val="28"/>
          <w:szCs w:val="28"/>
        </w:rPr>
        <w:t xml:space="preserve">Корректоры плазменно-коагуляционного гемостаза. Показания и противопоказания к переливанию свежезамороженной плазмы и </w:t>
      </w:r>
      <w:r w:rsidRPr="00944043">
        <w:rPr>
          <w:sz w:val="28"/>
          <w:szCs w:val="28"/>
        </w:rPr>
        <w:t>криопреципитата.</w:t>
      </w:r>
    </w:p>
    <w:p w:rsidR="002B270A" w:rsidRPr="00944043" w:rsidRDefault="002B270A" w:rsidP="009B452B">
      <w:pPr>
        <w:pStyle w:val="36"/>
        <w:numPr>
          <w:ilvl w:val="0"/>
          <w:numId w:val="298"/>
        </w:numPr>
        <w:spacing w:after="0"/>
        <w:ind w:left="714" w:hanging="357"/>
        <w:jc w:val="both"/>
        <w:rPr>
          <w:sz w:val="28"/>
          <w:szCs w:val="28"/>
        </w:rPr>
      </w:pPr>
      <w:r w:rsidRPr="00944043">
        <w:rPr>
          <w:sz w:val="28"/>
          <w:szCs w:val="28"/>
        </w:rPr>
        <w:t>Понятие о ДВС-синдроме.</w:t>
      </w:r>
    </w:p>
    <w:p w:rsidR="002B270A" w:rsidRPr="00944043" w:rsidRDefault="002B270A" w:rsidP="009B452B">
      <w:pPr>
        <w:pStyle w:val="36"/>
        <w:numPr>
          <w:ilvl w:val="0"/>
          <w:numId w:val="298"/>
        </w:numPr>
        <w:spacing w:after="0"/>
        <w:ind w:left="714" w:hanging="357"/>
        <w:jc w:val="both"/>
        <w:rPr>
          <w:sz w:val="28"/>
          <w:szCs w:val="28"/>
        </w:rPr>
      </w:pPr>
      <w:r w:rsidRPr="00944043">
        <w:rPr>
          <w:sz w:val="28"/>
          <w:szCs w:val="28"/>
        </w:rPr>
        <w:t>Показания к переливанию корректоров сосудисто-тромбоцитарного гемостаза и компонентов крови для иммунозаместительной терапии.</w:t>
      </w:r>
    </w:p>
    <w:p w:rsidR="002B270A" w:rsidRPr="00E94CFD" w:rsidRDefault="002B270A" w:rsidP="009B452B">
      <w:pPr>
        <w:pStyle w:val="36"/>
        <w:numPr>
          <w:ilvl w:val="0"/>
          <w:numId w:val="298"/>
        </w:numPr>
        <w:spacing w:after="0"/>
        <w:ind w:left="714" w:hanging="357"/>
        <w:jc w:val="both"/>
        <w:rPr>
          <w:sz w:val="28"/>
          <w:szCs w:val="28"/>
        </w:rPr>
      </w:pPr>
      <w:r w:rsidRPr="00944043">
        <w:rPr>
          <w:sz w:val="28"/>
          <w:szCs w:val="28"/>
        </w:rPr>
        <w:t>Алгоритм действий и обязанностей врача, переливающего</w:t>
      </w:r>
      <w:r w:rsidRPr="00E94CFD">
        <w:rPr>
          <w:sz w:val="28"/>
          <w:szCs w:val="28"/>
        </w:rPr>
        <w:t xml:space="preserve"> компоненты крови.</w:t>
      </w:r>
    </w:p>
    <w:p w:rsidR="002B270A" w:rsidRPr="00E94CFD" w:rsidRDefault="002B270A" w:rsidP="009B452B">
      <w:pPr>
        <w:pStyle w:val="36"/>
        <w:numPr>
          <w:ilvl w:val="0"/>
          <w:numId w:val="298"/>
        </w:numPr>
        <w:spacing w:after="0"/>
        <w:ind w:left="714" w:hanging="357"/>
        <w:jc w:val="both"/>
        <w:rPr>
          <w:sz w:val="28"/>
          <w:szCs w:val="28"/>
        </w:rPr>
      </w:pPr>
      <w:r w:rsidRPr="00E94CFD">
        <w:rPr>
          <w:sz w:val="28"/>
          <w:szCs w:val="28"/>
        </w:rPr>
        <w:t xml:space="preserve">Анализ гемотрансфузионного и акушерского анамнеза. Индивидуальный подбор крови. </w:t>
      </w:r>
    </w:p>
    <w:p w:rsidR="002B270A" w:rsidRPr="00E94CFD" w:rsidRDefault="002B270A" w:rsidP="009B452B">
      <w:pPr>
        <w:pStyle w:val="36"/>
        <w:numPr>
          <w:ilvl w:val="0"/>
          <w:numId w:val="298"/>
        </w:numPr>
        <w:spacing w:after="0"/>
        <w:ind w:left="714" w:hanging="357"/>
        <w:jc w:val="both"/>
        <w:rPr>
          <w:sz w:val="28"/>
          <w:szCs w:val="28"/>
        </w:rPr>
      </w:pPr>
      <w:r w:rsidRPr="00E94CFD">
        <w:rPr>
          <w:sz w:val="28"/>
          <w:szCs w:val="28"/>
        </w:rPr>
        <w:t>Оценка пригодности компонентов крови к переливанию. Проба на скрытый гемолиз.</w:t>
      </w:r>
    </w:p>
    <w:p w:rsidR="002B270A" w:rsidRPr="00E94CFD" w:rsidRDefault="002B270A" w:rsidP="009B452B">
      <w:pPr>
        <w:pStyle w:val="36"/>
        <w:numPr>
          <w:ilvl w:val="0"/>
          <w:numId w:val="298"/>
        </w:numPr>
        <w:spacing w:after="0"/>
        <w:ind w:left="714" w:hanging="357"/>
        <w:jc w:val="both"/>
        <w:rPr>
          <w:sz w:val="28"/>
          <w:szCs w:val="28"/>
        </w:rPr>
      </w:pPr>
      <w:r w:rsidRPr="00E94CFD">
        <w:rPr>
          <w:sz w:val="28"/>
          <w:szCs w:val="28"/>
        </w:rPr>
        <w:t>Пер</w:t>
      </w:r>
      <w:r>
        <w:rPr>
          <w:sz w:val="28"/>
          <w:szCs w:val="28"/>
        </w:rPr>
        <w:t>в</w:t>
      </w:r>
      <w:r w:rsidRPr="00E94CFD">
        <w:rPr>
          <w:sz w:val="28"/>
          <w:szCs w:val="28"/>
        </w:rPr>
        <w:t>ичное, подтверждающее и контрольное определение групп крови.</w:t>
      </w:r>
    </w:p>
    <w:p w:rsidR="002B270A" w:rsidRPr="00E94CFD" w:rsidRDefault="002B270A" w:rsidP="009B452B">
      <w:pPr>
        <w:pStyle w:val="36"/>
        <w:numPr>
          <w:ilvl w:val="0"/>
          <w:numId w:val="298"/>
        </w:numPr>
        <w:spacing w:after="0"/>
        <w:ind w:left="714" w:hanging="357"/>
        <w:jc w:val="both"/>
        <w:rPr>
          <w:sz w:val="28"/>
          <w:szCs w:val="28"/>
        </w:rPr>
      </w:pPr>
      <w:r w:rsidRPr="00E94CFD">
        <w:rPr>
          <w:sz w:val="28"/>
          <w:szCs w:val="28"/>
        </w:rPr>
        <w:t xml:space="preserve">Проведение проб на индивидуальную совместимость по АВО и </w:t>
      </w:r>
      <w:r w:rsidRPr="00E94CFD">
        <w:rPr>
          <w:sz w:val="28"/>
          <w:szCs w:val="28"/>
          <w:lang w:val="en-US"/>
        </w:rPr>
        <w:t>Rh</w:t>
      </w:r>
      <w:r w:rsidRPr="00E94CFD">
        <w:rPr>
          <w:sz w:val="28"/>
          <w:szCs w:val="28"/>
        </w:rPr>
        <w:t>-системам.</w:t>
      </w:r>
    </w:p>
    <w:p w:rsidR="002B270A" w:rsidRPr="00E94CFD" w:rsidRDefault="002B270A" w:rsidP="009B452B">
      <w:pPr>
        <w:pStyle w:val="36"/>
        <w:numPr>
          <w:ilvl w:val="0"/>
          <w:numId w:val="298"/>
        </w:numPr>
        <w:spacing w:after="0"/>
        <w:ind w:left="714" w:hanging="357"/>
        <w:jc w:val="both"/>
        <w:rPr>
          <w:sz w:val="28"/>
          <w:szCs w:val="28"/>
        </w:rPr>
      </w:pPr>
      <w:r w:rsidRPr="00E94CFD">
        <w:rPr>
          <w:sz w:val="28"/>
          <w:szCs w:val="28"/>
        </w:rPr>
        <w:t>Техника проведения биологической пробы на совместимость.</w:t>
      </w:r>
    </w:p>
    <w:p w:rsidR="002B270A" w:rsidRPr="00E94CFD" w:rsidRDefault="002B270A" w:rsidP="009B452B">
      <w:pPr>
        <w:pStyle w:val="36"/>
        <w:numPr>
          <w:ilvl w:val="0"/>
          <w:numId w:val="298"/>
        </w:numPr>
        <w:spacing w:after="0"/>
        <w:ind w:left="714" w:hanging="357"/>
        <w:jc w:val="both"/>
        <w:rPr>
          <w:sz w:val="28"/>
          <w:szCs w:val="28"/>
        </w:rPr>
      </w:pPr>
      <w:r w:rsidRPr="00E94CFD">
        <w:rPr>
          <w:sz w:val="28"/>
          <w:szCs w:val="28"/>
        </w:rPr>
        <w:t>Наблюдение за больным в процессе и после переливания компонентов крови.Документирование операции переливания компонентов крови. Протокол переливания компонентов крови.</w:t>
      </w:r>
    </w:p>
    <w:p w:rsidR="002B270A" w:rsidRPr="00E94CFD" w:rsidRDefault="002B270A" w:rsidP="009B452B">
      <w:pPr>
        <w:pStyle w:val="36"/>
        <w:numPr>
          <w:ilvl w:val="0"/>
          <w:numId w:val="298"/>
        </w:numPr>
        <w:spacing w:after="0"/>
        <w:ind w:left="714" w:hanging="357"/>
        <w:jc w:val="both"/>
        <w:rPr>
          <w:sz w:val="28"/>
          <w:szCs w:val="28"/>
        </w:rPr>
      </w:pPr>
      <w:r>
        <w:rPr>
          <w:sz w:val="28"/>
          <w:szCs w:val="28"/>
        </w:rPr>
        <w:t>По</w:t>
      </w:r>
      <w:r w:rsidRPr="00E94CFD">
        <w:rPr>
          <w:sz w:val="28"/>
          <w:szCs w:val="28"/>
        </w:rPr>
        <w:t>нятие  о посттрансфузионных реакциях и осложнениях</w:t>
      </w:r>
      <w:r>
        <w:rPr>
          <w:sz w:val="28"/>
          <w:szCs w:val="28"/>
        </w:rPr>
        <w:t xml:space="preserve"> и их классификация</w:t>
      </w:r>
    </w:p>
    <w:p w:rsidR="002B270A" w:rsidRPr="00005437" w:rsidRDefault="002B270A" w:rsidP="009B452B">
      <w:pPr>
        <w:pStyle w:val="af7"/>
        <w:widowControl/>
        <w:numPr>
          <w:ilvl w:val="0"/>
          <w:numId w:val="298"/>
        </w:numPr>
        <w:autoSpaceDE/>
        <w:autoSpaceDN/>
        <w:adjustRightInd/>
        <w:ind w:left="714" w:hanging="357"/>
        <w:rPr>
          <w:rFonts w:ascii="Times New Roman" w:hAnsi="Times New Roman"/>
          <w:sz w:val="28"/>
          <w:szCs w:val="28"/>
        </w:rPr>
      </w:pPr>
      <w:r w:rsidRPr="00005437">
        <w:rPr>
          <w:rFonts w:ascii="Times New Roman" w:hAnsi="Times New Roman"/>
          <w:sz w:val="28"/>
          <w:szCs w:val="28"/>
        </w:rPr>
        <w:t>Препараты крови, классификация, характеристика, показания к применению.</w:t>
      </w:r>
    </w:p>
    <w:p w:rsidR="002B270A" w:rsidRPr="00005437" w:rsidRDefault="002B270A" w:rsidP="009B452B">
      <w:pPr>
        <w:pStyle w:val="af7"/>
        <w:widowControl/>
        <w:numPr>
          <w:ilvl w:val="0"/>
          <w:numId w:val="298"/>
        </w:numPr>
        <w:autoSpaceDE/>
        <w:autoSpaceDN/>
        <w:adjustRightInd/>
        <w:ind w:left="714" w:hanging="357"/>
        <w:rPr>
          <w:rFonts w:ascii="Times New Roman" w:hAnsi="Times New Roman"/>
          <w:sz w:val="28"/>
          <w:szCs w:val="28"/>
        </w:rPr>
      </w:pPr>
      <w:r w:rsidRPr="00005437">
        <w:rPr>
          <w:rFonts w:ascii="Times New Roman" w:hAnsi="Times New Roman"/>
          <w:sz w:val="28"/>
          <w:szCs w:val="28"/>
        </w:rPr>
        <w:t>Кровезаменители, классификация, характеристика, показания к применению.</w:t>
      </w:r>
    </w:p>
    <w:p w:rsidR="002B270A" w:rsidRPr="00005437" w:rsidRDefault="002B270A" w:rsidP="009B452B">
      <w:pPr>
        <w:pStyle w:val="af7"/>
        <w:widowControl/>
        <w:numPr>
          <w:ilvl w:val="0"/>
          <w:numId w:val="298"/>
        </w:numPr>
        <w:autoSpaceDE/>
        <w:autoSpaceDN/>
        <w:adjustRightInd/>
        <w:ind w:left="714" w:hanging="357"/>
        <w:rPr>
          <w:rFonts w:ascii="Times New Roman" w:hAnsi="Times New Roman"/>
          <w:sz w:val="28"/>
          <w:szCs w:val="28"/>
        </w:rPr>
      </w:pPr>
      <w:r w:rsidRPr="00005437">
        <w:rPr>
          <w:rFonts w:ascii="Times New Roman" w:hAnsi="Times New Roman"/>
          <w:sz w:val="28"/>
          <w:szCs w:val="28"/>
        </w:rPr>
        <w:t>Аутогемотрансфузия, преимущества, показания и противопоказания к применению.</w:t>
      </w:r>
    </w:p>
    <w:p w:rsidR="002B270A" w:rsidRPr="00005437" w:rsidRDefault="002B270A" w:rsidP="009B452B">
      <w:pPr>
        <w:pStyle w:val="af7"/>
        <w:widowControl/>
        <w:numPr>
          <w:ilvl w:val="0"/>
          <w:numId w:val="298"/>
        </w:numPr>
        <w:autoSpaceDE/>
        <w:autoSpaceDN/>
        <w:adjustRightInd/>
        <w:ind w:left="714" w:hanging="357"/>
        <w:rPr>
          <w:rFonts w:ascii="Times New Roman" w:hAnsi="Times New Roman"/>
          <w:sz w:val="28"/>
          <w:szCs w:val="28"/>
        </w:rPr>
      </w:pPr>
      <w:r>
        <w:rPr>
          <w:rFonts w:ascii="Times New Roman" w:hAnsi="Times New Roman"/>
          <w:sz w:val="28"/>
          <w:szCs w:val="28"/>
        </w:rPr>
        <w:t xml:space="preserve"> С</w:t>
      </w:r>
      <w:r w:rsidRPr="00005437">
        <w:rPr>
          <w:rFonts w:ascii="Times New Roman" w:hAnsi="Times New Roman"/>
          <w:sz w:val="28"/>
          <w:szCs w:val="28"/>
        </w:rPr>
        <w:t>пособ</w:t>
      </w:r>
      <w:r>
        <w:rPr>
          <w:rFonts w:ascii="Times New Roman" w:hAnsi="Times New Roman"/>
          <w:sz w:val="28"/>
          <w:szCs w:val="28"/>
        </w:rPr>
        <w:t>ы</w:t>
      </w:r>
      <w:r w:rsidRPr="00005437">
        <w:rPr>
          <w:rFonts w:ascii="Times New Roman" w:hAnsi="Times New Roman"/>
          <w:sz w:val="28"/>
          <w:szCs w:val="28"/>
        </w:rPr>
        <w:t xml:space="preserve"> заготовки аутокрови</w:t>
      </w:r>
      <w:r>
        <w:rPr>
          <w:rFonts w:ascii="Times New Roman" w:hAnsi="Times New Roman"/>
          <w:sz w:val="28"/>
          <w:szCs w:val="28"/>
        </w:rPr>
        <w:t xml:space="preserve">  (с</w:t>
      </w:r>
      <w:r w:rsidRPr="00005437">
        <w:rPr>
          <w:rFonts w:ascii="Times New Roman" w:hAnsi="Times New Roman"/>
          <w:sz w:val="28"/>
          <w:szCs w:val="28"/>
        </w:rPr>
        <w:t>тупенчатый</w:t>
      </w:r>
      <w:r>
        <w:rPr>
          <w:rFonts w:ascii="Times New Roman" w:hAnsi="Times New Roman"/>
          <w:sz w:val="28"/>
          <w:szCs w:val="28"/>
        </w:rPr>
        <w:t>,</w:t>
      </w:r>
      <w:r w:rsidRPr="00005437">
        <w:rPr>
          <w:rFonts w:ascii="Times New Roman" w:hAnsi="Times New Roman"/>
          <w:sz w:val="28"/>
          <w:szCs w:val="28"/>
        </w:rPr>
        <w:t>управляемой гемодилюции</w:t>
      </w:r>
      <w:r>
        <w:rPr>
          <w:rFonts w:ascii="Times New Roman" w:hAnsi="Times New Roman"/>
          <w:sz w:val="28"/>
          <w:szCs w:val="28"/>
        </w:rPr>
        <w:t>).</w:t>
      </w:r>
    </w:p>
    <w:p w:rsidR="002B270A" w:rsidRDefault="002B270A" w:rsidP="009B452B">
      <w:pPr>
        <w:pStyle w:val="36"/>
        <w:numPr>
          <w:ilvl w:val="0"/>
          <w:numId w:val="298"/>
        </w:numPr>
        <w:spacing w:after="0"/>
        <w:ind w:left="714" w:hanging="357"/>
        <w:jc w:val="both"/>
        <w:rPr>
          <w:sz w:val="28"/>
          <w:szCs w:val="28"/>
        </w:rPr>
      </w:pPr>
      <w:r w:rsidRPr="00E94CFD">
        <w:rPr>
          <w:sz w:val="28"/>
          <w:szCs w:val="28"/>
        </w:rPr>
        <w:t>Реинфузия крови, техника, показания и противопоказания</w:t>
      </w:r>
    </w:p>
    <w:p w:rsidR="002B270A" w:rsidRPr="001426BA" w:rsidRDefault="002B270A" w:rsidP="009B452B">
      <w:pPr>
        <w:pStyle w:val="36"/>
        <w:numPr>
          <w:ilvl w:val="0"/>
          <w:numId w:val="298"/>
        </w:numPr>
        <w:spacing w:after="0"/>
        <w:ind w:left="714" w:hanging="357"/>
        <w:jc w:val="both"/>
        <w:rPr>
          <w:sz w:val="28"/>
          <w:szCs w:val="28"/>
        </w:rPr>
      </w:pPr>
      <w:r w:rsidRPr="001426BA">
        <w:rPr>
          <w:sz w:val="28"/>
          <w:szCs w:val="28"/>
        </w:rPr>
        <w:t>Дозировка и техника переливания компонентов крови у детей, особенности наблюдения за ребенком.</w:t>
      </w:r>
    </w:p>
    <w:p w:rsidR="00AB5B1F" w:rsidRPr="00065C90" w:rsidRDefault="00AB5B1F" w:rsidP="00AB5B1F">
      <w:pPr>
        <w:jc w:val="both"/>
        <w:rPr>
          <w:rFonts w:eastAsia="TimesNewRomanPSMT"/>
          <w:b/>
          <w:sz w:val="28"/>
          <w:szCs w:val="28"/>
          <w:lang w:eastAsia="en-US"/>
        </w:rPr>
      </w:pPr>
      <w:r w:rsidRPr="00065C90">
        <w:rPr>
          <w:rFonts w:eastAsia="TimesNewRomanPSMT"/>
          <w:b/>
          <w:sz w:val="28"/>
          <w:szCs w:val="28"/>
          <w:lang w:eastAsia="en-US"/>
        </w:rPr>
        <w:t>Проверка практических навыков:</w:t>
      </w:r>
    </w:p>
    <w:p w:rsidR="00AB5B1F" w:rsidRPr="00065C90" w:rsidRDefault="00AB5B1F" w:rsidP="009B452B">
      <w:pPr>
        <w:numPr>
          <w:ilvl w:val="0"/>
          <w:numId w:val="11"/>
        </w:numPr>
        <w:ind w:left="714" w:hanging="357"/>
        <w:jc w:val="both"/>
        <w:rPr>
          <w:sz w:val="28"/>
          <w:szCs w:val="28"/>
        </w:rPr>
      </w:pPr>
      <w:r w:rsidRPr="00065C90">
        <w:rPr>
          <w:sz w:val="28"/>
          <w:szCs w:val="28"/>
        </w:rPr>
        <w:t>Оценить макроскопически пригодность трансфузионной среды к переливанию</w:t>
      </w:r>
    </w:p>
    <w:p w:rsidR="00AB5B1F" w:rsidRPr="00065C90" w:rsidRDefault="00AB5B1F" w:rsidP="009B452B">
      <w:pPr>
        <w:numPr>
          <w:ilvl w:val="0"/>
          <w:numId w:val="11"/>
        </w:numPr>
        <w:ind w:left="714" w:hanging="357"/>
        <w:jc w:val="both"/>
        <w:rPr>
          <w:sz w:val="28"/>
          <w:szCs w:val="28"/>
        </w:rPr>
      </w:pPr>
      <w:r w:rsidRPr="00065C90">
        <w:rPr>
          <w:sz w:val="28"/>
          <w:szCs w:val="28"/>
        </w:rPr>
        <w:t>Определить группу крови</w:t>
      </w:r>
    </w:p>
    <w:p w:rsidR="00AB5B1F" w:rsidRPr="00065C90" w:rsidRDefault="00AB5B1F" w:rsidP="009B452B">
      <w:pPr>
        <w:numPr>
          <w:ilvl w:val="0"/>
          <w:numId w:val="11"/>
        </w:numPr>
        <w:ind w:left="714" w:hanging="357"/>
        <w:jc w:val="both"/>
        <w:rPr>
          <w:sz w:val="28"/>
          <w:szCs w:val="28"/>
        </w:rPr>
      </w:pPr>
      <w:r w:rsidRPr="00065C90">
        <w:rPr>
          <w:sz w:val="28"/>
          <w:szCs w:val="28"/>
        </w:rPr>
        <w:t>Провести пробу на индивидуальную совместимость по АВО системе</w:t>
      </w:r>
    </w:p>
    <w:p w:rsidR="00AB5B1F" w:rsidRPr="00065C90" w:rsidRDefault="00AB5B1F" w:rsidP="009B452B">
      <w:pPr>
        <w:numPr>
          <w:ilvl w:val="0"/>
          <w:numId w:val="11"/>
        </w:numPr>
        <w:ind w:left="714" w:hanging="357"/>
        <w:jc w:val="both"/>
        <w:rPr>
          <w:sz w:val="28"/>
          <w:szCs w:val="28"/>
        </w:rPr>
      </w:pPr>
      <w:r w:rsidRPr="00065C90">
        <w:rPr>
          <w:sz w:val="28"/>
          <w:szCs w:val="28"/>
        </w:rPr>
        <w:t xml:space="preserve">Провести пробу на индивидуальную совместимость по </w:t>
      </w:r>
      <w:r w:rsidRPr="00065C90">
        <w:rPr>
          <w:sz w:val="28"/>
          <w:szCs w:val="28"/>
          <w:lang w:val="en-US"/>
        </w:rPr>
        <w:t>Rh</w:t>
      </w:r>
      <w:r w:rsidRPr="00065C90">
        <w:rPr>
          <w:sz w:val="28"/>
          <w:szCs w:val="28"/>
        </w:rPr>
        <w:t>- системе</w:t>
      </w:r>
    </w:p>
    <w:p w:rsidR="00AB5B1F" w:rsidRPr="00065C90" w:rsidRDefault="00AB5B1F" w:rsidP="009B452B">
      <w:pPr>
        <w:numPr>
          <w:ilvl w:val="0"/>
          <w:numId w:val="11"/>
        </w:numPr>
        <w:ind w:left="714" w:hanging="357"/>
        <w:jc w:val="both"/>
        <w:rPr>
          <w:sz w:val="28"/>
          <w:szCs w:val="28"/>
        </w:rPr>
      </w:pPr>
      <w:r w:rsidRPr="00065C90">
        <w:rPr>
          <w:sz w:val="28"/>
          <w:szCs w:val="28"/>
        </w:rPr>
        <w:t>Заполнить систему для внутривенных вливаний</w:t>
      </w:r>
    </w:p>
    <w:p w:rsidR="00AB5B1F" w:rsidRPr="00065C90" w:rsidRDefault="00AB5B1F" w:rsidP="009B452B">
      <w:pPr>
        <w:numPr>
          <w:ilvl w:val="0"/>
          <w:numId w:val="11"/>
        </w:numPr>
        <w:ind w:left="714" w:hanging="357"/>
        <w:jc w:val="both"/>
        <w:rPr>
          <w:sz w:val="28"/>
          <w:szCs w:val="28"/>
        </w:rPr>
      </w:pPr>
      <w:r w:rsidRPr="00065C90">
        <w:rPr>
          <w:sz w:val="28"/>
          <w:szCs w:val="28"/>
        </w:rPr>
        <w:t>Заполнить протокол переливания крови</w:t>
      </w:r>
    </w:p>
    <w:p w:rsidR="00AB5B1F" w:rsidRPr="00065C90" w:rsidRDefault="00AB5B1F" w:rsidP="00AB5B1F">
      <w:pPr>
        <w:jc w:val="both"/>
        <w:rPr>
          <w:rFonts w:eastAsia="TimesNewRomanPSMT"/>
          <w:b/>
          <w:sz w:val="28"/>
          <w:szCs w:val="28"/>
          <w:lang w:eastAsia="en-US"/>
        </w:rPr>
      </w:pPr>
      <w:r w:rsidRPr="00065C90">
        <w:rPr>
          <w:rFonts w:eastAsia="TimesNewRomanPSMT"/>
          <w:b/>
          <w:sz w:val="28"/>
          <w:szCs w:val="28"/>
          <w:lang w:eastAsia="en-US"/>
        </w:rPr>
        <w:t>Реферат:</w:t>
      </w:r>
    </w:p>
    <w:p w:rsidR="00AB5B1F" w:rsidRPr="00065C90" w:rsidRDefault="00AB5B1F" w:rsidP="00AB5B1F">
      <w:pPr>
        <w:jc w:val="both"/>
        <w:rPr>
          <w:sz w:val="28"/>
          <w:szCs w:val="28"/>
        </w:rPr>
      </w:pPr>
      <w:r w:rsidRPr="00065C90">
        <w:rPr>
          <w:sz w:val="28"/>
          <w:szCs w:val="28"/>
        </w:rPr>
        <w:t>а) Основные источники получения компонентов крови. Донорство.</w:t>
      </w:r>
    </w:p>
    <w:p w:rsidR="00AB5B1F" w:rsidRPr="00065C90" w:rsidRDefault="00AB5B1F" w:rsidP="00AB5B1F">
      <w:pPr>
        <w:jc w:val="both"/>
        <w:rPr>
          <w:sz w:val="28"/>
          <w:szCs w:val="28"/>
        </w:rPr>
      </w:pPr>
      <w:r w:rsidRPr="00065C90">
        <w:rPr>
          <w:sz w:val="28"/>
          <w:szCs w:val="28"/>
        </w:rPr>
        <w:t>б) Аутодонорство. Виды. Показания. Противопоказания.</w:t>
      </w:r>
    </w:p>
    <w:p w:rsidR="00AB5B1F" w:rsidRPr="00065C90" w:rsidRDefault="00AB5B1F" w:rsidP="00AB5B1F">
      <w:pPr>
        <w:jc w:val="both"/>
        <w:rPr>
          <w:sz w:val="28"/>
          <w:szCs w:val="28"/>
        </w:rPr>
      </w:pPr>
      <w:r w:rsidRPr="00065C90">
        <w:rPr>
          <w:sz w:val="28"/>
          <w:szCs w:val="28"/>
        </w:rPr>
        <w:t>в) Реинфузия крови. Показания. Противопоказания. Техника.</w:t>
      </w:r>
    </w:p>
    <w:p w:rsidR="00AB5B1F" w:rsidRPr="00065C90" w:rsidRDefault="00AB5B1F" w:rsidP="00AB5B1F">
      <w:pPr>
        <w:jc w:val="both"/>
        <w:rPr>
          <w:sz w:val="28"/>
          <w:szCs w:val="28"/>
        </w:rPr>
      </w:pPr>
      <w:r w:rsidRPr="00065C90">
        <w:rPr>
          <w:sz w:val="28"/>
          <w:szCs w:val="28"/>
        </w:rPr>
        <w:t>г) Посттрансфузионные гемолитические и негемолитические осложнения.</w:t>
      </w:r>
    </w:p>
    <w:p w:rsidR="00AB5B1F" w:rsidRPr="00065C90" w:rsidRDefault="00AB5B1F" w:rsidP="00AB5B1F">
      <w:pPr>
        <w:jc w:val="both"/>
        <w:rPr>
          <w:sz w:val="28"/>
          <w:szCs w:val="28"/>
        </w:rPr>
      </w:pPr>
      <w:r w:rsidRPr="00065C90">
        <w:rPr>
          <w:sz w:val="28"/>
          <w:szCs w:val="28"/>
        </w:rPr>
        <w:t>д) Распределить нижеуказанные кровезаменители по строкам таблицы:</w:t>
      </w:r>
    </w:p>
    <w:p w:rsidR="00AB5B1F" w:rsidRPr="00065C90" w:rsidRDefault="00AB5B1F" w:rsidP="00AB5B1F">
      <w:pPr>
        <w:jc w:val="both"/>
        <w:rPr>
          <w:sz w:val="28"/>
          <w:szCs w:val="28"/>
        </w:rPr>
      </w:pPr>
      <w:r w:rsidRPr="00065C90">
        <w:rPr>
          <w:sz w:val="28"/>
          <w:szCs w:val="28"/>
        </w:rPr>
        <w:t xml:space="preserve">Кровозаменители: реоглюман, гелофузин, лактасол, волекам, дисоль, интерлипид, трисоль, неорондекс, полиглюкин, альвезин, раствор аминокапроновой кислоты, желатиноль, маннитол, сорбитол, аминон, реополиглюкин, липофундин, физиологический раствор </w:t>
      </w:r>
      <w:r w:rsidRPr="00065C90">
        <w:rPr>
          <w:sz w:val="28"/>
          <w:szCs w:val="28"/>
          <w:lang w:val="en-US"/>
        </w:rPr>
        <w:t>NaCl</w:t>
      </w:r>
      <w:r w:rsidRPr="00065C90">
        <w:rPr>
          <w:sz w:val="28"/>
          <w:szCs w:val="28"/>
        </w:rPr>
        <w:t xml:space="preserve">, полиамин, полидез, липокаин, аминотроф, раствор Рингера-Локка, инфузамин, гидрамин, раствор глюкозы (5,10,20,40%), раствор гидрокарбоната </w:t>
      </w:r>
      <w:r w:rsidRPr="00065C90">
        <w:rPr>
          <w:sz w:val="28"/>
          <w:szCs w:val="28"/>
          <w:lang w:val="en-US"/>
        </w:rPr>
        <w:t>Na</w:t>
      </w:r>
      <w:r w:rsidRPr="00065C90">
        <w:rPr>
          <w:sz w:val="28"/>
          <w:szCs w:val="28"/>
        </w:rPr>
        <w:t xml:space="preserve"> (5-7%), сорбитол, плазмотонин, парамин, гидрооксиэтилированный крахмал (ГЭК).</w:t>
      </w:r>
    </w:p>
    <w:p w:rsidR="00AB5B1F" w:rsidRPr="00065C90" w:rsidRDefault="00AB5B1F" w:rsidP="00AB5B1F">
      <w:pPr>
        <w:spacing w:after="120"/>
        <w:jc w:val="center"/>
        <w:rPr>
          <w:sz w:val="28"/>
          <w:szCs w:val="28"/>
        </w:rPr>
      </w:pPr>
      <w:r w:rsidRPr="00065C90">
        <w:rPr>
          <w:sz w:val="28"/>
          <w:szCs w:val="28"/>
        </w:rPr>
        <w:t>Табл. 1. Основные виды кровезаменителей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1417"/>
        <w:gridCol w:w="993"/>
        <w:gridCol w:w="850"/>
        <w:gridCol w:w="709"/>
        <w:gridCol w:w="1843"/>
        <w:gridCol w:w="1701"/>
      </w:tblGrid>
      <w:tr w:rsidR="00AB5B1F" w:rsidRPr="00065C90" w:rsidTr="00943D41">
        <w:trPr>
          <w:trHeight w:val="330"/>
        </w:trPr>
        <w:tc>
          <w:tcPr>
            <w:tcW w:w="10173" w:type="dxa"/>
            <w:gridSpan w:val="8"/>
          </w:tcPr>
          <w:p w:rsidR="00AB5B1F" w:rsidRPr="00065C90" w:rsidRDefault="00AB5B1F" w:rsidP="00943D41">
            <w:pPr>
              <w:spacing w:after="120"/>
              <w:jc w:val="center"/>
              <w:rPr>
                <w:sz w:val="28"/>
                <w:szCs w:val="28"/>
              </w:rPr>
            </w:pPr>
            <w:r w:rsidRPr="00065C90">
              <w:rPr>
                <w:sz w:val="28"/>
                <w:szCs w:val="28"/>
              </w:rPr>
              <w:t>К Р О В Е З А М Е Н И Т Е Л И</w:t>
            </w:r>
          </w:p>
        </w:tc>
      </w:tr>
      <w:tr w:rsidR="00AB5B1F" w:rsidRPr="00065C90" w:rsidTr="00943D41">
        <w:trPr>
          <w:cantSplit/>
          <w:trHeight w:val="345"/>
        </w:trPr>
        <w:tc>
          <w:tcPr>
            <w:tcW w:w="1242" w:type="dxa"/>
            <w:vMerge w:val="restart"/>
          </w:tcPr>
          <w:p w:rsidR="00AB5B1F" w:rsidRPr="00065C90" w:rsidRDefault="00AB5B1F" w:rsidP="00943D41">
            <w:pPr>
              <w:spacing w:after="120"/>
              <w:jc w:val="both"/>
              <w:rPr>
                <w:sz w:val="28"/>
                <w:szCs w:val="28"/>
              </w:rPr>
            </w:pPr>
            <w:r w:rsidRPr="00065C90">
              <w:rPr>
                <w:sz w:val="28"/>
                <w:szCs w:val="28"/>
              </w:rPr>
              <w:t>Гемодинамические</w:t>
            </w:r>
          </w:p>
        </w:tc>
        <w:tc>
          <w:tcPr>
            <w:tcW w:w="1418" w:type="dxa"/>
            <w:vMerge w:val="restart"/>
          </w:tcPr>
          <w:p w:rsidR="00AB5B1F" w:rsidRPr="00065C90" w:rsidRDefault="00AB5B1F" w:rsidP="00943D41">
            <w:pPr>
              <w:spacing w:after="120"/>
              <w:jc w:val="both"/>
              <w:rPr>
                <w:sz w:val="28"/>
                <w:szCs w:val="28"/>
              </w:rPr>
            </w:pPr>
            <w:r w:rsidRPr="00065C90">
              <w:rPr>
                <w:sz w:val="28"/>
                <w:szCs w:val="28"/>
              </w:rPr>
              <w:t>Дезинтоксикационные</w:t>
            </w:r>
          </w:p>
        </w:tc>
        <w:tc>
          <w:tcPr>
            <w:tcW w:w="1417" w:type="dxa"/>
            <w:vMerge w:val="restart"/>
          </w:tcPr>
          <w:p w:rsidR="00AB5B1F" w:rsidRPr="00065C90" w:rsidRDefault="00AB5B1F" w:rsidP="00943D41">
            <w:pPr>
              <w:spacing w:after="120"/>
              <w:jc w:val="both"/>
              <w:rPr>
                <w:sz w:val="28"/>
                <w:szCs w:val="28"/>
              </w:rPr>
            </w:pPr>
            <w:r w:rsidRPr="00065C90">
              <w:rPr>
                <w:sz w:val="28"/>
                <w:szCs w:val="28"/>
              </w:rPr>
              <w:t>Гемостатические</w:t>
            </w:r>
          </w:p>
          <w:p w:rsidR="00AB5B1F" w:rsidRPr="00065C90" w:rsidRDefault="00AB5B1F" w:rsidP="00943D41">
            <w:pPr>
              <w:spacing w:after="120"/>
              <w:jc w:val="both"/>
              <w:rPr>
                <w:sz w:val="28"/>
                <w:szCs w:val="28"/>
              </w:rPr>
            </w:pPr>
          </w:p>
        </w:tc>
        <w:tc>
          <w:tcPr>
            <w:tcW w:w="2552" w:type="dxa"/>
            <w:gridSpan w:val="3"/>
          </w:tcPr>
          <w:p w:rsidR="00AB5B1F" w:rsidRPr="00065C90" w:rsidRDefault="00AB5B1F" w:rsidP="00943D41">
            <w:pPr>
              <w:spacing w:after="120"/>
              <w:jc w:val="center"/>
              <w:rPr>
                <w:sz w:val="28"/>
                <w:szCs w:val="28"/>
              </w:rPr>
            </w:pPr>
            <w:r w:rsidRPr="00065C90">
              <w:rPr>
                <w:sz w:val="28"/>
                <w:szCs w:val="28"/>
              </w:rPr>
              <w:t>Для восполнения:</w:t>
            </w:r>
          </w:p>
        </w:tc>
        <w:tc>
          <w:tcPr>
            <w:tcW w:w="1843" w:type="dxa"/>
            <w:vMerge w:val="restart"/>
          </w:tcPr>
          <w:p w:rsidR="00AB5B1F" w:rsidRPr="00065C90" w:rsidRDefault="00AB5B1F" w:rsidP="00943D41">
            <w:pPr>
              <w:spacing w:after="120"/>
              <w:jc w:val="center"/>
              <w:rPr>
                <w:sz w:val="28"/>
                <w:szCs w:val="28"/>
              </w:rPr>
            </w:pPr>
            <w:r w:rsidRPr="00065C90">
              <w:rPr>
                <w:sz w:val="28"/>
                <w:szCs w:val="28"/>
              </w:rPr>
              <w:t>Регуляторы водно-солевого обмена и кислотно-основного состояния</w:t>
            </w:r>
          </w:p>
        </w:tc>
        <w:tc>
          <w:tcPr>
            <w:tcW w:w="1701" w:type="dxa"/>
            <w:vMerge w:val="restart"/>
          </w:tcPr>
          <w:p w:rsidR="00AB5B1F" w:rsidRPr="00065C90" w:rsidRDefault="00AB5B1F" w:rsidP="00943D41">
            <w:pPr>
              <w:spacing w:after="120"/>
              <w:jc w:val="both"/>
              <w:rPr>
                <w:sz w:val="28"/>
                <w:szCs w:val="28"/>
              </w:rPr>
            </w:pPr>
            <w:r w:rsidRPr="00065C90">
              <w:rPr>
                <w:sz w:val="28"/>
                <w:szCs w:val="28"/>
              </w:rPr>
              <w:t>Комплексного действия</w:t>
            </w:r>
          </w:p>
        </w:tc>
      </w:tr>
      <w:tr w:rsidR="00AB5B1F" w:rsidRPr="00065C90" w:rsidTr="00943D41">
        <w:trPr>
          <w:cantSplit/>
          <w:trHeight w:val="885"/>
        </w:trPr>
        <w:tc>
          <w:tcPr>
            <w:tcW w:w="1242" w:type="dxa"/>
            <w:vMerge/>
          </w:tcPr>
          <w:p w:rsidR="00AB5B1F" w:rsidRPr="00065C90" w:rsidRDefault="00AB5B1F" w:rsidP="00943D41">
            <w:pPr>
              <w:spacing w:after="120"/>
              <w:jc w:val="both"/>
              <w:rPr>
                <w:sz w:val="28"/>
                <w:szCs w:val="28"/>
              </w:rPr>
            </w:pPr>
          </w:p>
        </w:tc>
        <w:tc>
          <w:tcPr>
            <w:tcW w:w="1418" w:type="dxa"/>
            <w:vMerge/>
          </w:tcPr>
          <w:p w:rsidR="00AB5B1F" w:rsidRPr="00065C90" w:rsidRDefault="00AB5B1F" w:rsidP="00943D41">
            <w:pPr>
              <w:spacing w:after="120"/>
              <w:jc w:val="both"/>
              <w:rPr>
                <w:sz w:val="28"/>
                <w:szCs w:val="28"/>
              </w:rPr>
            </w:pPr>
          </w:p>
        </w:tc>
        <w:tc>
          <w:tcPr>
            <w:tcW w:w="1417" w:type="dxa"/>
            <w:vMerge/>
          </w:tcPr>
          <w:p w:rsidR="00AB5B1F" w:rsidRPr="00065C90" w:rsidRDefault="00AB5B1F" w:rsidP="00943D41">
            <w:pPr>
              <w:spacing w:after="120"/>
              <w:jc w:val="both"/>
              <w:rPr>
                <w:sz w:val="28"/>
                <w:szCs w:val="28"/>
              </w:rPr>
            </w:pPr>
          </w:p>
        </w:tc>
        <w:tc>
          <w:tcPr>
            <w:tcW w:w="993" w:type="dxa"/>
          </w:tcPr>
          <w:p w:rsidR="00AB5B1F" w:rsidRPr="00065C90" w:rsidRDefault="00AB5B1F" w:rsidP="00943D41">
            <w:pPr>
              <w:spacing w:after="120"/>
              <w:jc w:val="center"/>
              <w:rPr>
                <w:sz w:val="28"/>
                <w:szCs w:val="28"/>
              </w:rPr>
            </w:pPr>
            <w:r w:rsidRPr="00065C90">
              <w:rPr>
                <w:sz w:val="28"/>
                <w:szCs w:val="28"/>
              </w:rPr>
              <w:t>Белков</w:t>
            </w:r>
          </w:p>
          <w:p w:rsidR="00AB5B1F" w:rsidRPr="00065C90" w:rsidRDefault="00AB5B1F" w:rsidP="00943D41">
            <w:pPr>
              <w:spacing w:after="120"/>
              <w:rPr>
                <w:sz w:val="28"/>
                <w:szCs w:val="28"/>
              </w:rPr>
            </w:pPr>
          </w:p>
        </w:tc>
        <w:tc>
          <w:tcPr>
            <w:tcW w:w="850" w:type="dxa"/>
          </w:tcPr>
          <w:p w:rsidR="00AB5B1F" w:rsidRPr="00065C90" w:rsidRDefault="00AB5B1F" w:rsidP="00943D41">
            <w:pPr>
              <w:spacing w:after="120"/>
              <w:jc w:val="center"/>
              <w:rPr>
                <w:sz w:val="28"/>
                <w:szCs w:val="28"/>
              </w:rPr>
            </w:pPr>
            <w:r w:rsidRPr="00065C90">
              <w:rPr>
                <w:sz w:val="28"/>
                <w:szCs w:val="28"/>
              </w:rPr>
              <w:t>Жиров</w:t>
            </w:r>
          </w:p>
          <w:p w:rsidR="00AB5B1F" w:rsidRPr="00065C90" w:rsidRDefault="00AB5B1F" w:rsidP="00943D41">
            <w:pPr>
              <w:spacing w:after="120"/>
              <w:jc w:val="center"/>
              <w:rPr>
                <w:sz w:val="28"/>
                <w:szCs w:val="28"/>
              </w:rPr>
            </w:pPr>
          </w:p>
          <w:p w:rsidR="00AB5B1F" w:rsidRPr="00065C90" w:rsidRDefault="00AB5B1F" w:rsidP="00943D41">
            <w:pPr>
              <w:spacing w:after="120"/>
              <w:jc w:val="center"/>
              <w:rPr>
                <w:sz w:val="28"/>
                <w:szCs w:val="28"/>
              </w:rPr>
            </w:pPr>
          </w:p>
        </w:tc>
        <w:tc>
          <w:tcPr>
            <w:tcW w:w="709" w:type="dxa"/>
          </w:tcPr>
          <w:p w:rsidR="00AB5B1F" w:rsidRPr="00065C90" w:rsidRDefault="00AB5B1F" w:rsidP="00943D41">
            <w:pPr>
              <w:spacing w:after="120"/>
              <w:jc w:val="both"/>
              <w:rPr>
                <w:sz w:val="28"/>
                <w:szCs w:val="28"/>
              </w:rPr>
            </w:pPr>
            <w:r w:rsidRPr="00065C90">
              <w:rPr>
                <w:sz w:val="28"/>
                <w:szCs w:val="28"/>
              </w:rPr>
              <w:t>Углеводов</w:t>
            </w:r>
          </w:p>
          <w:p w:rsidR="00AB5B1F" w:rsidRPr="00065C90" w:rsidRDefault="00AB5B1F" w:rsidP="00943D41">
            <w:pPr>
              <w:rPr>
                <w:sz w:val="28"/>
                <w:szCs w:val="28"/>
              </w:rPr>
            </w:pPr>
          </w:p>
          <w:p w:rsidR="00AB5B1F" w:rsidRPr="00065C90" w:rsidRDefault="00AB5B1F" w:rsidP="00943D41">
            <w:pPr>
              <w:spacing w:after="120"/>
              <w:jc w:val="center"/>
              <w:rPr>
                <w:sz w:val="28"/>
                <w:szCs w:val="28"/>
              </w:rPr>
            </w:pPr>
          </w:p>
        </w:tc>
        <w:tc>
          <w:tcPr>
            <w:tcW w:w="1843" w:type="dxa"/>
            <w:vMerge/>
          </w:tcPr>
          <w:p w:rsidR="00AB5B1F" w:rsidRPr="00065C90" w:rsidRDefault="00AB5B1F" w:rsidP="00943D41">
            <w:pPr>
              <w:spacing w:after="120"/>
              <w:jc w:val="center"/>
              <w:rPr>
                <w:sz w:val="28"/>
                <w:szCs w:val="28"/>
              </w:rPr>
            </w:pPr>
          </w:p>
        </w:tc>
        <w:tc>
          <w:tcPr>
            <w:tcW w:w="1701" w:type="dxa"/>
            <w:vMerge/>
          </w:tcPr>
          <w:p w:rsidR="00AB5B1F" w:rsidRPr="00065C90" w:rsidRDefault="00AB5B1F" w:rsidP="00943D41">
            <w:pPr>
              <w:spacing w:after="120"/>
              <w:jc w:val="center"/>
              <w:rPr>
                <w:sz w:val="28"/>
                <w:szCs w:val="28"/>
              </w:rPr>
            </w:pPr>
          </w:p>
        </w:tc>
      </w:tr>
      <w:tr w:rsidR="00AB5B1F" w:rsidRPr="00065C90" w:rsidTr="00943D41">
        <w:trPr>
          <w:cantSplit/>
          <w:trHeight w:val="165"/>
        </w:trPr>
        <w:tc>
          <w:tcPr>
            <w:tcW w:w="1242" w:type="dxa"/>
          </w:tcPr>
          <w:p w:rsidR="00AB5B1F" w:rsidRPr="00065C90" w:rsidRDefault="00AB5B1F" w:rsidP="00943D41">
            <w:pPr>
              <w:spacing w:after="120"/>
              <w:jc w:val="both"/>
              <w:rPr>
                <w:sz w:val="28"/>
                <w:szCs w:val="28"/>
              </w:rPr>
            </w:pPr>
          </w:p>
        </w:tc>
        <w:tc>
          <w:tcPr>
            <w:tcW w:w="1418" w:type="dxa"/>
          </w:tcPr>
          <w:p w:rsidR="00AB5B1F" w:rsidRPr="00065C90" w:rsidRDefault="00AB5B1F" w:rsidP="00943D41">
            <w:pPr>
              <w:spacing w:after="120"/>
              <w:jc w:val="both"/>
              <w:rPr>
                <w:sz w:val="28"/>
                <w:szCs w:val="28"/>
              </w:rPr>
            </w:pPr>
          </w:p>
        </w:tc>
        <w:tc>
          <w:tcPr>
            <w:tcW w:w="1417" w:type="dxa"/>
          </w:tcPr>
          <w:p w:rsidR="00AB5B1F" w:rsidRPr="00065C90" w:rsidRDefault="00AB5B1F" w:rsidP="00943D41">
            <w:pPr>
              <w:spacing w:after="120"/>
              <w:jc w:val="both"/>
              <w:rPr>
                <w:sz w:val="28"/>
                <w:szCs w:val="28"/>
              </w:rPr>
            </w:pPr>
          </w:p>
        </w:tc>
        <w:tc>
          <w:tcPr>
            <w:tcW w:w="993" w:type="dxa"/>
          </w:tcPr>
          <w:p w:rsidR="00AB5B1F" w:rsidRPr="00065C90" w:rsidRDefault="00AB5B1F" w:rsidP="00943D41">
            <w:pPr>
              <w:spacing w:after="120"/>
              <w:rPr>
                <w:sz w:val="28"/>
                <w:szCs w:val="28"/>
              </w:rPr>
            </w:pPr>
          </w:p>
        </w:tc>
        <w:tc>
          <w:tcPr>
            <w:tcW w:w="850" w:type="dxa"/>
          </w:tcPr>
          <w:p w:rsidR="00AB5B1F" w:rsidRPr="00065C90" w:rsidRDefault="00AB5B1F" w:rsidP="00943D41">
            <w:pPr>
              <w:spacing w:after="120"/>
              <w:jc w:val="center"/>
              <w:rPr>
                <w:sz w:val="28"/>
                <w:szCs w:val="28"/>
              </w:rPr>
            </w:pPr>
          </w:p>
        </w:tc>
        <w:tc>
          <w:tcPr>
            <w:tcW w:w="709" w:type="dxa"/>
          </w:tcPr>
          <w:p w:rsidR="00AB5B1F" w:rsidRPr="00065C90" w:rsidRDefault="00AB5B1F" w:rsidP="00943D41">
            <w:pPr>
              <w:spacing w:after="120"/>
              <w:jc w:val="center"/>
              <w:rPr>
                <w:sz w:val="28"/>
                <w:szCs w:val="28"/>
              </w:rPr>
            </w:pPr>
          </w:p>
        </w:tc>
        <w:tc>
          <w:tcPr>
            <w:tcW w:w="1843" w:type="dxa"/>
          </w:tcPr>
          <w:p w:rsidR="00AB5B1F" w:rsidRPr="00065C90" w:rsidRDefault="00AB5B1F" w:rsidP="00943D41">
            <w:pPr>
              <w:spacing w:after="120"/>
              <w:jc w:val="center"/>
              <w:rPr>
                <w:sz w:val="28"/>
                <w:szCs w:val="28"/>
              </w:rPr>
            </w:pPr>
          </w:p>
        </w:tc>
        <w:tc>
          <w:tcPr>
            <w:tcW w:w="1701" w:type="dxa"/>
          </w:tcPr>
          <w:p w:rsidR="00AB5B1F" w:rsidRPr="00065C90" w:rsidRDefault="00AB5B1F" w:rsidP="00943D41">
            <w:pPr>
              <w:spacing w:after="120"/>
              <w:jc w:val="center"/>
              <w:rPr>
                <w:sz w:val="28"/>
                <w:szCs w:val="28"/>
              </w:rPr>
            </w:pPr>
          </w:p>
        </w:tc>
      </w:tr>
    </w:tbl>
    <w:p w:rsidR="00AB5B1F" w:rsidRPr="00065C90" w:rsidRDefault="00AB5B1F" w:rsidP="00AB5B1F">
      <w:pPr>
        <w:contextualSpacing/>
        <w:jc w:val="both"/>
        <w:rPr>
          <w:rFonts w:eastAsia="Calibri"/>
          <w:color w:val="000000"/>
          <w:sz w:val="28"/>
          <w:szCs w:val="28"/>
          <w:lang w:eastAsia="en-US"/>
        </w:rPr>
      </w:pPr>
    </w:p>
    <w:p w:rsidR="00AB5B1F" w:rsidRPr="00065C90" w:rsidRDefault="00AB5B1F" w:rsidP="00AB5B1F">
      <w:pPr>
        <w:contextualSpacing/>
        <w:jc w:val="both"/>
        <w:rPr>
          <w:rFonts w:eastAsia="Calibri"/>
          <w:color w:val="000000"/>
          <w:sz w:val="28"/>
          <w:szCs w:val="28"/>
          <w:lang w:eastAsia="en-US"/>
        </w:rPr>
      </w:pPr>
    </w:p>
    <w:p w:rsidR="00AB5B1F" w:rsidRPr="00065C90" w:rsidRDefault="00AB5B1F" w:rsidP="00AB5B1F">
      <w:pPr>
        <w:ind w:firstLine="709"/>
        <w:jc w:val="both"/>
        <w:rPr>
          <w:rFonts w:eastAsia="TimesNewRomanPSMT"/>
          <w:sz w:val="28"/>
          <w:szCs w:val="28"/>
        </w:rPr>
      </w:pPr>
      <w:r w:rsidRPr="00065C90">
        <w:rPr>
          <w:b/>
          <w:color w:val="000000"/>
          <w:sz w:val="28"/>
          <w:szCs w:val="28"/>
        </w:rPr>
        <w:t xml:space="preserve">Тема 8. </w:t>
      </w:r>
      <w:r w:rsidRPr="00065C90">
        <w:rPr>
          <w:rFonts w:eastAsia="TimesNewRomanPSMT"/>
          <w:sz w:val="28"/>
          <w:szCs w:val="28"/>
        </w:rPr>
        <w:t>Опухоли.</w:t>
      </w:r>
    </w:p>
    <w:p w:rsidR="00AB5B1F" w:rsidRPr="00065C90" w:rsidRDefault="00AB5B1F" w:rsidP="00AB5B1F">
      <w:pPr>
        <w:ind w:firstLine="709"/>
        <w:jc w:val="both"/>
        <w:rPr>
          <w:i/>
          <w:color w:val="000000"/>
          <w:sz w:val="28"/>
          <w:szCs w:val="28"/>
        </w:rPr>
      </w:pPr>
      <w:r w:rsidRPr="00065C90">
        <w:rPr>
          <w:b/>
          <w:color w:val="000000"/>
          <w:sz w:val="28"/>
          <w:szCs w:val="28"/>
        </w:rPr>
        <w:t>Форма(ы) текущего контроляуспеваемости</w:t>
      </w:r>
    </w:p>
    <w:p w:rsidR="00AB5B1F" w:rsidRPr="00065C90" w:rsidRDefault="00AB5B1F" w:rsidP="00AB5B1F">
      <w:pPr>
        <w:ind w:firstLine="709"/>
        <w:jc w:val="both"/>
        <w:rPr>
          <w:rFonts w:eastAsia="TimesNewRomanPSMT"/>
          <w:sz w:val="28"/>
          <w:szCs w:val="28"/>
          <w:lang w:eastAsia="en-US"/>
        </w:rPr>
      </w:pPr>
      <w:r w:rsidRPr="00065C90">
        <w:rPr>
          <w:rFonts w:eastAsia="TimesNewRomanPSMT"/>
          <w:sz w:val="28"/>
          <w:szCs w:val="28"/>
          <w:lang w:eastAsia="en-US"/>
        </w:rPr>
        <w:t>Тестирование</w:t>
      </w:r>
    </w:p>
    <w:p w:rsidR="00AB5B1F" w:rsidRPr="00065C90" w:rsidRDefault="00AB5B1F" w:rsidP="00AB5B1F">
      <w:pPr>
        <w:ind w:firstLine="709"/>
        <w:jc w:val="both"/>
        <w:rPr>
          <w:rFonts w:eastAsia="TimesNewRomanPSMT"/>
          <w:sz w:val="28"/>
          <w:szCs w:val="28"/>
          <w:lang w:eastAsia="en-US"/>
        </w:rPr>
      </w:pPr>
      <w:r w:rsidRPr="00065C90">
        <w:rPr>
          <w:rFonts w:eastAsia="TimesNewRomanPSMT"/>
          <w:sz w:val="28"/>
          <w:szCs w:val="28"/>
          <w:lang w:eastAsia="en-US"/>
        </w:rPr>
        <w:t>Устный опрос</w:t>
      </w:r>
    </w:p>
    <w:p w:rsidR="00AB5B1F" w:rsidRPr="00065C90" w:rsidRDefault="00AB5B1F" w:rsidP="00AB5B1F">
      <w:pPr>
        <w:ind w:firstLine="709"/>
        <w:jc w:val="both"/>
        <w:rPr>
          <w:rFonts w:eastAsia="TimesNewRomanPSMT"/>
          <w:sz w:val="28"/>
          <w:szCs w:val="28"/>
          <w:lang w:eastAsia="en-US"/>
        </w:rPr>
      </w:pPr>
      <w:r w:rsidRPr="00065C90">
        <w:rPr>
          <w:rFonts w:eastAsia="TimesNewRomanPSMT"/>
          <w:sz w:val="28"/>
          <w:szCs w:val="28"/>
          <w:lang w:eastAsia="en-US"/>
        </w:rPr>
        <w:t>Проверка практических навыков</w:t>
      </w:r>
    </w:p>
    <w:p w:rsidR="00AB5B1F" w:rsidRPr="00065C90" w:rsidRDefault="00AB5B1F" w:rsidP="00AB5B1F">
      <w:pPr>
        <w:ind w:firstLine="709"/>
        <w:jc w:val="both"/>
        <w:rPr>
          <w:color w:val="000000"/>
          <w:sz w:val="28"/>
          <w:szCs w:val="28"/>
        </w:rPr>
      </w:pPr>
      <w:r w:rsidRPr="00065C90">
        <w:rPr>
          <w:rFonts w:eastAsia="TimesNewRomanPSMT"/>
          <w:sz w:val="28"/>
          <w:szCs w:val="28"/>
          <w:lang w:eastAsia="en-US"/>
        </w:rPr>
        <w:t>Реферат</w:t>
      </w:r>
    </w:p>
    <w:p w:rsidR="00AB5B1F" w:rsidRPr="00065C90" w:rsidRDefault="00AB5B1F" w:rsidP="00AB5B1F">
      <w:pPr>
        <w:ind w:firstLine="709"/>
        <w:jc w:val="both"/>
        <w:rPr>
          <w:i/>
          <w:color w:val="000000"/>
          <w:sz w:val="28"/>
          <w:szCs w:val="28"/>
        </w:rPr>
      </w:pPr>
    </w:p>
    <w:p w:rsidR="00AB5B1F" w:rsidRPr="00065C90" w:rsidRDefault="00AB5B1F" w:rsidP="00AB5B1F">
      <w:pPr>
        <w:ind w:firstLine="709"/>
        <w:jc w:val="both"/>
        <w:rPr>
          <w:i/>
          <w:color w:val="000000"/>
          <w:sz w:val="28"/>
          <w:szCs w:val="28"/>
        </w:rPr>
      </w:pPr>
      <w:r w:rsidRPr="00065C90">
        <w:rPr>
          <w:b/>
          <w:color w:val="000000"/>
          <w:sz w:val="28"/>
          <w:szCs w:val="28"/>
        </w:rPr>
        <w:t>Оценочные материалы текущего контроля успеваемости</w:t>
      </w:r>
    </w:p>
    <w:p w:rsidR="00AB5B1F" w:rsidRPr="00065C90" w:rsidRDefault="00AB5B1F" w:rsidP="00AB5B1F">
      <w:pPr>
        <w:ind w:firstLine="709"/>
        <w:jc w:val="both"/>
        <w:rPr>
          <w:rFonts w:eastAsia="TimesNewRomanPSMT"/>
          <w:b/>
          <w:sz w:val="28"/>
          <w:szCs w:val="28"/>
          <w:lang w:eastAsia="en-US"/>
        </w:rPr>
      </w:pPr>
      <w:r w:rsidRPr="00065C90">
        <w:rPr>
          <w:rFonts w:eastAsia="TimesNewRomanPSMT"/>
          <w:b/>
          <w:sz w:val="28"/>
          <w:szCs w:val="28"/>
          <w:lang w:eastAsia="en-US"/>
        </w:rPr>
        <w:t>Тестирование:</w:t>
      </w:r>
    </w:p>
    <w:p w:rsidR="00AB5B1F" w:rsidRPr="00065C90" w:rsidRDefault="00AB5B1F" w:rsidP="00AB5B1F">
      <w:pPr>
        <w:jc w:val="both"/>
        <w:rPr>
          <w:sz w:val="28"/>
          <w:szCs w:val="28"/>
        </w:rPr>
      </w:pPr>
      <w:r w:rsidRPr="00065C90">
        <w:rPr>
          <w:sz w:val="28"/>
          <w:szCs w:val="28"/>
        </w:rPr>
        <w:t xml:space="preserve">1. ДОБРОКАЧЕСТВЕННОЙ ОПУХОЛЬЮ ЯВЛЯЕТСЯ (ВЫБЕРИТЕ ПРАВИЛЬНЫЙ ОТВЕТ): </w:t>
      </w:r>
    </w:p>
    <w:p w:rsidR="00AB5B1F" w:rsidRPr="00065C90" w:rsidRDefault="00AB5B1F" w:rsidP="009B452B">
      <w:pPr>
        <w:numPr>
          <w:ilvl w:val="0"/>
          <w:numId w:val="12"/>
        </w:numPr>
        <w:jc w:val="both"/>
        <w:rPr>
          <w:sz w:val="28"/>
          <w:szCs w:val="28"/>
        </w:rPr>
      </w:pPr>
      <w:r w:rsidRPr="00065C90">
        <w:rPr>
          <w:sz w:val="28"/>
          <w:szCs w:val="28"/>
        </w:rPr>
        <w:t xml:space="preserve">Аденокарцинома </w:t>
      </w:r>
    </w:p>
    <w:p w:rsidR="00AB5B1F" w:rsidRPr="00065C90" w:rsidRDefault="00AB5B1F" w:rsidP="009B452B">
      <w:pPr>
        <w:numPr>
          <w:ilvl w:val="0"/>
          <w:numId w:val="12"/>
        </w:numPr>
        <w:jc w:val="both"/>
        <w:rPr>
          <w:sz w:val="28"/>
          <w:szCs w:val="28"/>
        </w:rPr>
      </w:pPr>
      <w:r w:rsidRPr="00065C90">
        <w:rPr>
          <w:sz w:val="28"/>
          <w:szCs w:val="28"/>
        </w:rPr>
        <w:t xml:space="preserve">Невринома </w:t>
      </w:r>
    </w:p>
    <w:p w:rsidR="00AB5B1F" w:rsidRPr="00065C90" w:rsidRDefault="00AB5B1F" w:rsidP="009B452B">
      <w:pPr>
        <w:numPr>
          <w:ilvl w:val="0"/>
          <w:numId w:val="12"/>
        </w:numPr>
        <w:jc w:val="both"/>
        <w:rPr>
          <w:sz w:val="28"/>
          <w:szCs w:val="28"/>
        </w:rPr>
      </w:pPr>
      <w:r w:rsidRPr="00065C90">
        <w:rPr>
          <w:sz w:val="28"/>
          <w:szCs w:val="28"/>
        </w:rPr>
        <w:t>Ангиосаркома</w:t>
      </w:r>
    </w:p>
    <w:p w:rsidR="00AB5B1F" w:rsidRPr="00065C90" w:rsidRDefault="00AB5B1F" w:rsidP="009B452B">
      <w:pPr>
        <w:numPr>
          <w:ilvl w:val="0"/>
          <w:numId w:val="12"/>
        </w:numPr>
        <w:jc w:val="both"/>
        <w:rPr>
          <w:sz w:val="28"/>
          <w:szCs w:val="28"/>
        </w:rPr>
      </w:pPr>
      <w:r w:rsidRPr="00065C90">
        <w:rPr>
          <w:sz w:val="28"/>
          <w:szCs w:val="28"/>
        </w:rPr>
        <w:t>Меланобластома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2. ОПУХОЛЬЮ, РАЗВИВАЮЩЕЙСЯ ИЗ ПИГМЕНТНЫХ КЛЕТОК, ЯВЛЯЕТСЯ: </w:t>
      </w:r>
    </w:p>
    <w:p w:rsidR="00AB5B1F" w:rsidRPr="00065C90" w:rsidRDefault="00AB5B1F" w:rsidP="009B452B">
      <w:pPr>
        <w:numPr>
          <w:ilvl w:val="0"/>
          <w:numId w:val="13"/>
        </w:numPr>
        <w:jc w:val="both"/>
        <w:rPr>
          <w:sz w:val="28"/>
          <w:szCs w:val="28"/>
        </w:rPr>
      </w:pPr>
      <w:r w:rsidRPr="00065C90">
        <w:rPr>
          <w:sz w:val="28"/>
          <w:szCs w:val="28"/>
        </w:rPr>
        <w:t xml:space="preserve">Тератома </w:t>
      </w:r>
    </w:p>
    <w:p w:rsidR="00AB5B1F" w:rsidRPr="00065C90" w:rsidRDefault="00AB5B1F" w:rsidP="009B452B">
      <w:pPr>
        <w:numPr>
          <w:ilvl w:val="0"/>
          <w:numId w:val="13"/>
        </w:numPr>
        <w:jc w:val="both"/>
        <w:rPr>
          <w:sz w:val="28"/>
          <w:szCs w:val="28"/>
        </w:rPr>
      </w:pPr>
      <w:r w:rsidRPr="00065C90">
        <w:rPr>
          <w:sz w:val="28"/>
          <w:szCs w:val="28"/>
        </w:rPr>
        <w:t xml:space="preserve">Плоскоклеточный рак </w:t>
      </w:r>
    </w:p>
    <w:p w:rsidR="00AB5B1F" w:rsidRPr="00065C90" w:rsidRDefault="00AB5B1F" w:rsidP="009B452B">
      <w:pPr>
        <w:numPr>
          <w:ilvl w:val="0"/>
          <w:numId w:val="13"/>
        </w:numPr>
        <w:jc w:val="both"/>
        <w:rPr>
          <w:sz w:val="28"/>
          <w:szCs w:val="28"/>
        </w:rPr>
      </w:pPr>
      <w:r w:rsidRPr="00065C90">
        <w:rPr>
          <w:sz w:val="28"/>
          <w:szCs w:val="28"/>
        </w:rPr>
        <w:t xml:space="preserve">Меланома </w:t>
      </w:r>
    </w:p>
    <w:p w:rsidR="00AB5B1F" w:rsidRPr="00065C90" w:rsidRDefault="00AB5B1F" w:rsidP="009B452B">
      <w:pPr>
        <w:numPr>
          <w:ilvl w:val="0"/>
          <w:numId w:val="13"/>
        </w:numPr>
        <w:jc w:val="both"/>
        <w:rPr>
          <w:sz w:val="28"/>
          <w:szCs w:val="28"/>
        </w:rPr>
      </w:pPr>
      <w:r w:rsidRPr="00065C90">
        <w:rPr>
          <w:sz w:val="28"/>
          <w:szCs w:val="28"/>
        </w:rPr>
        <w:t>Аденома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3. НАИБОЛЕЕ ЗЛОКАЧЕСТВЕННОЙ ОПУХОЛЬЮ ЯВЛЯЕТСЯ: </w:t>
      </w:r>
    </w:p>
    <w:p w:rsidR="00AB5B1F" w:rsidRPr="00065C90" w:rsidRDefault="00AB5B1F" w:rsidP="009B452B">
      <w:pPr>
        <w:numPr>
          <w:ilvl w:val="0"/>
          <w:numId w:val="14"/>
        </w:numPr>
        <w:jc w:val="both"/>
        <w:rPr>
          <w:sz w:val="28"/>
          <w:szCs w:val="28"/>
        </w:rPr>
      </w:pPr>
      <w:r w:rsidRPr="00065C90">
        <w:rPr>
          <w:sz w:val="28"/>
          <w:szCs w:val="28"/>
        </w:rPr>
        <w:t xml:space="preserve">Плоскоклеточный ороговевающий рак </w:t>
      </w:r>
    </w:p>
    <w:p w:rsidR="00AB5B1F" w:rsidRPr="00065C90" w:rsidRDefault="00AB5B1F" w:rsidP="009B452B">
      <w:pPr>
        <w:numPr>
          <w:ilvl w:val="0"/>
          <w:numId w:val="14"/>
        </w:numPr>
        <w:jc w:val="both"/>
        <w:rPr>
          <w:sz w:val="28"/>
          <w:szCs w:val="28"/>
        </w:rPr>
      </w:pPr>
      <w:r w:rsidRPr="00065C90">
        <w:rPr>
          <w:sz w:val="28"/>
          <w:szCs w:val="28"/>
        </w:rPr>
        <w:t>Липома</w:t>
      </w:r>
    </w:p>
    <w:p w:rsidR="00AB5B1F" w:rsidRPr="00065C90" w:rsidRDefault="00AB5B1F" w:rsidP="009B452B">
      <w:pPr>
        <w:numPr>
          <w:ilvl w:val="0"/>
          <w:numId w:val="14"/>
        </w:numPr>
        <w:jc w:val="both"/>
        <w:rPr>
          <w:sz w:val="28"/>
          <w:szCs w:val="28"/>
        </w:rPr>
      </w:pPr>
      <w:r w:rsidRPr="00065C90">
        <w:rPr>
          <w:sz w:val="28"/>
          <w:szCs w:val="28"/>
        </w:rPr>
        <w:t xml:space="preserve">Низкодифференцированная аденокарцинома </w:t>
      </w:r>
    </w:p>
    <w:p w:rsidR="00AB5B1F" w:rsidRPr="00065C90" w:rsidRDefault="00AB5B1F" w:rsidP="009B452B">
      <w:pPr>
        <w:numPr>
          <w:ilvl w:val="0"/>
          <w:numId w:val="14"/>
        </w:numPr>
        <w:jc w:val="both"/>
        <w:rPr>
          <w:sz w:val="28"/>
          <w:szCs w:val="28"/>
        </w:rPr>
      </w:pPr>
      <w:r w:rsidRPr="00065C90">
        <w:rPr>
          <w:sz w:val="28"/>
          <w:szCs w:val="28"/>
        </w:rPr>
        <w:t xml:space="preserve">Недифференцированный рак </w:t>
      </w:r>
    </w:p>
    <w:p w:rsidR="00AB5B1F" w:rsidRPr="00065C90" w:rsidRDefault="00AB5B1F" w:rsidP="00AB5B1F">
      <w:pPr>
        <w:jc w:val="both"/>
        <w:rPr>
          <w:sz w:val="28"/>
          <w:szCs w:val="28"/>
        </w:rPr>
      </w:pPr>
      <w:r w:rsidRPr="00065C90">
        <w:rPr>
          <w:sz w:val="28"/>
          <w:szCs w:val="28"/>
        </w:rPr>
        <w:t xml:space="preserve">4. РАБДОМИОСАРКОМА – ЗЛОКАЧЕСТВЕННАЯ ОПУХОЛЬ, РАЗВИВАЮЩАЯСЯ ИЗ: </w:t>
      </w:r>
    </w:p>
    <w:p w:rsidR="00AB5B1F" w:rsidRPr="00065C90" w:rsidRDefault="00AB5B1F" w:rsidP="009B452B">
      <w:pPr>
        <w:numPr>
          <w:ilvl w:val="0"/>
          <w:numId w:val="15"/>
        </w:numPr>
        <w:jc w:val="both"/>
        <w:rPr>
          <w:sz w:val="28"/>
          <w:szCs w:val="28"/>
        </w:rPr>
      </w:pPr>
      <w:r w:rsidRPr="00065C90">
        <w:rPr>
          <w:sz w:val="28"/>
          <w:szCs w:val="28"/>
        </w:rPr>
        <w:t xml:space="preserve">Поперечнополосатой мускулатуры </w:t>
      </w:r>
    </w:p>
    <w:p w:rsidR="00AB5B1F" w:rsidRPr="00065C90" w:rsidRDefault="00AB5B1F" w:rsidP="009B452B">
      <w:pPr>
        <w:numPr>
          <w:ilvl w:val="0"/>
          <w:numId w:val="15"/>
        </w:numPr>
        <w:jc w:val="both"/>
        <w:rPr>
          <w:sz w:val="28"/>
          <w:szCs w:val="28"/>
        </w:rPr>
      </w:pPr>
      <w:r w:rsidRPr="00065C90">
        <w:rPr>
          <w:sz w:val="28"/>
          <w:szCs w:val="28"/>
        </w:rPr>
        <w:t xml:space="preserve">Гладкой мускулатуры  </w:t>
      </w:r>
    </w:p>
    <w:p w:rsidR="00AB5B1F" w:rsidRPr="00065C90" w:rsidRDefault="00AB5B1F" w:rsidP="009B452B">
      <w:pPr>
        <w:numPr>
          <w:ilvl w:val="0"/>
          <w:numId w:val="15"/>
        </w:numPr>
        <w:jc w:val="both"/>
        <w:rPr>
          <w:sz w:val="28"/>
          <w:szCs w:val="28"/>
        </w:rPr>
      </w:pPr>
      <w:r w:rsidRPr="00065C90">
        <w:rPr>
          <w:sz w:val="28"/>
          <w:szCs w:val="28"/>
        </w:rPr>
        <w:t>Эпидермиса</w:t>
      </w:r>
    </w:p>
    <w:p w:rsidR="00AB5B1F" w:rsidRPr="00065C90" w:rsidRDefault="00AB5B1F" w:rsidP="009B452B">
      <w:pPr>
        <w:numPr>
          <w:ilvl w:val="0"/>
          <w:numId w:val="15"/>
        </w:numPr>
        <w:jc w:val="both"/>
        <w:rPr>
          <w:sz w:val="28"/>
          <w:szCs w:val="28"/>
        </w:rPr>
      </w:pPr>
      <w:r w:rsidRPr="00065C90">
        <w:rPr>
          <w:sz w:val="28"/>
          <w:szCs w:val="28"/>
        </w:rPr>
        <w:t xml:space="preserve">Дермы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5. ВЫБЕРИТЕ НАИБОЛЕЕ  РАСПРОСТРАНЁННУЮ В НАСТОЯЩЕЕ  ВРЕМЯ  ЛОКАЛИЗАЦИЮ        ЗЛОКАЧЕСТВЕННОЙ ОПУХОЛИ У МУЖЧИН: </w:t>
      </w:r>
    </w:p>
    <w:p w:rsidR="00AB5B1F" w:rsidRPr="00065C90" w:rsidRDefault="00AB5B1F" w:rsidP="009B452B">
      <w:pPr>
        <w:numPr>
          <w:ilvl w:val="0"/>
          <w:numId w:val="16"/>
        </w:numPr>
        <w:jc w:val="both"/>
        <w:rPr>
          <w:sz w:val="28"/>
          <w:szCs w:val="28"/>
        </w:rPr>
      </w:pPr>
      <w:r w:rsidRPr="00065C90">
        <w:rPr>
          <w:sz w:val="28"/>
          <w:szCs w:val="28"/>
        </w:rPr>
        <w:t xml:space="preserve">Рак предстательной железы </w:t>
      </w:r>
    </w:p>
    <w:p w:rsidR="00AB5B1F" w:rsidRPr="00065C90" w:rsidRDefault="00AB5B1F" w:rsidP="009B452B">
      <w:pPr>
        <w:numPr>
          <w:ilvl w:val="0"/>
          <w:numId w:val="16"/>
        </w:numPr>
        <w:jc w:val="both"/>
        <w:rPr>
          <w:sz w:val="28"/>
          <w:szCs w:val="28"/>
        </w:rPr>
      </w:pPr>
      <w:r w:rsidRPr="00065C90">
        <w:rPr>
          <w:sz w:val="28"/>
          <w:szCs w:val="28"/>
        </w:rPr>
        <w:t>Рак щитовидной железы</w:t>
      </w:r>
    </w:p>
    <w:p w:rsidR="00AB5B1F" w:rsidRPr="00065C90" w:rsidRDefault="00AB5B1F" w:rsidP="009B452B">
      <w:pPr>
        <w:numPr>
          <w:ilvl w:val="0"/>
          <w:numId w:val="16"/>
        </w:numPr>
        <w:jc w:val="both"/>
        <w:rPr>
          <w:sz w:val="28"/>
          <w:szCs w:val="28"/>
        </w:rPr>
      </w:pPr>
      <w:r w:rsidRPr="00065C90">
        <w:rPr>
          <w:sz w:val="28"/>
          <w:szCs w:val="28"/>
        </w:rPr>
        <w:t xml:space="preserve">Рак толстой кишки </w:t>
      </w:r>
    </w:p>
    <w:p w:rsidR="00AB5B1F" w:rsidRPr="00065C90" w:rsidRDefault="00AB5B1F" w:rsidP="009B452B">
      <w:pPr>
        <w:numPr>
          <w:ilvl w:val="0"/>
          <w:numId w:val="16"/>
        </w:numPr>
        <w:jc w:val="both"/>
        <w:rPr>
          <w:sz w:val="28"/>
          <w:szCs w:val="28"/>
        </w:rPr>
      </w:pPr>
      <w:r w:rsidRPr="00065C90">
        <w:rPr>
          <w:sz w:val="28"/>
          <w:szCs w:val="28"/>
        </w:rPr>
        <w:t xml:space="preserve">Рак лёгкого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6. ВЫБЕРИТЕ НАИБОЛЕЕ РАСПРОСТРАНЁННУЮ В НАСТОЯЩЕЕ  ВРЕМЯ  ЛОКАЛИЗАЦИЮ ЗЛОКАЧЕСТВЕННОЙ ОПУХОЛИ У ЖЕНЩИН: </w:t>
      </w:r>
    </w:p>
    <w:p w:rsidR="00AB5B1F" w:rsidRPr="00065C90" w:rsidRDefault="00AB5B1F" w:rsidP="009B452B">
      <w:pPr>
        <w:numPr>
          <w:ilvl w:val="0"/>
          <w:numId w:val="17"/>
        </w:numPr>
        <w:jc w:val="both"/>
        <w:rPr>
          <w:sz w:val="28"/>
          <w:szCs w:val="28"/>
        </w:rPr>
      </w:pPr>
      <w:r w:rsidRPr="00065C90">
        <w:rPr>
          <w:sz w:val="28"/>
          <w:szCs w:val="28"/>
        </w:rPr>
        <w:t>Рак щитовидной железы</w:t>
      </w:r>
    </w:p>
    <w:p w:rsidR="00AB5B1F" w:rsidRPr="00065C90" w:rsidRDefault="00AB5B1F" w:rsidP="009B452B">
      <w:pPr>
        <w:numPr>
          <w:ilvl w:val="0"/>
          <w:numId w:val="17"/>
        </w:numPr>
        <w:jc w:val="both"/>
        <w:rPr>
          <w:sz w:val="28"/>
          <w:szCs w:val="28"/>
        </w:rPr>
      </w:pPr>
      <w:r w:rsidRPr="00065C90">
        <w:rPr>
          <w:sz w:val="28"/>
          <w:szCs w:val="28"/>
        </w:rPr>
        <w:t>Рак матки</w:t>
      </w:r>
    </w:p>
    <w:p w:rsidR="00AB5B1F" w:rsidRPr="00065C90" w:rsidRDefault="00AB5B1F" w:rsidP="009B452B">
      <w:pPr>
        <w:numPr>
          <w:ilvl w:val="0"/>
          <w:numId w:val="17"/>
        </w:numPr>
        <w:jc w:val="both"/>
        <w:rPr>
          <w:sz w:val="28"/>
          <w:szCs w:val="28"/>
        </w:rPr>
      </w:pPr>
      <w:r w:rsidRPr="00065C90">
        <w:rPr>
          <w:sz w:val="28"/>
          <w:szCs w:val="28"/>
        </w:rPr>
        <w:t xml:space="preserve">Рак яичника </w:t>
      </w:r>
    </w:p>
    <w:p w:rsidR="00AB5B1F" w:rsidRPr="00065C90" w:rsidRDefault="00AB5B1F" w:rsidP="009B452B">
      <w:pPr>
        <w:numPr>
          <w:ilvl w:val="0"/>
          <w:numId w:val="17"/>
        </w:numPr>
        <w:jc w:val="both"/>
        <w:rPr>
          <w:sz w:val="28"/>
          <w:szCs w:val="28"/>
        </w:rPr>
      </w:pPr>
      <w:r w:rsidRPr="00065C90">
        <w:rPr>
          <w:sz w:val="28"/>
          <w:szCs w:val="28"/>
        </w:rPr>
        <w:t>Рак молочной железы</w:t>
      </w:r>
    </w:p>
    <w:p w:rsidR="00AB5B1F" w:rsidRPr="00065C90" w:rsidRDefault="00AB5B1F" w:rsidP="00AB5B1F">
      <w:pPr>
        <w:ind w:left="510"/>
        <w:jc w:val="both"/>
        <w:rPr>
          <w:sz w:val="28"/>
          <w:szCs w:val="28"/>
        </w:rPr>
      </w:pPr>
    </w:p>
    <w:p w:rsidR="00AB5B1F" w:rsidRPr="00065C90" w:rsidRDefault="00AB5B1F" w:rsidP="00AB5B1F">
      <w:pPr>
        <w:jc w:val="both"/>
        <w:rPr>
          <w:sz w:val="28"/>
          <w:szCs w:val="28"/>
        </w:rPr>
      </w:pPr>
      <w:r w:rsidRPr="00065C90">
        <w:rPr>
          <w:sz w:val="28"/>
          <w:szCs w:val="28"/>
        </w:rPr>
        <w:t xml:space="preserve">7. НИЗКОДИФФЕРЕНЦИРОВАННЫЙ РАК ОБОЗНАЧАЕТСЯ: </w:t>
      </w:r>
    </w:p>
    <w:p w:rsidR="00AB5B1F" w:rsidRPr="00065C90" w:rsidRDefault="00AB5B1F" w:rsidP="00AB5B1F">
      <w:pPr>
        <w:jc w:val="both"/>
        <w:rPr>
          <w:sz w:val="28"/>
          <w:szCs w:val="28"/>
          <w:vertAlign w:val="subscript"/>
        </w:rPr>
      </w:pPr>
      <w:r w:rsidRPr="00065C90">
        <w:rPr>
          <w:sz w:val="28"/>
          <w:szCs w:val="28"/>
        </w:rPr>
        <w:t xml:space="preserve">       1) </w:t>
      </w:r>
      <w:r w:rsidRPr="00065C90">
        <w:rPr>
          <w:sz w:val="28"/>
          <w:szCs w:val="28"/>
          <w:lang w:val="en-US"/>
        </w:rPr>
        <w:t>G</w:t>
      </w:r>
      <w:r w:rsidRPr="00065C90">
        <w:rPr>
          <w:sz w:val="28"/>
          <w:szCs w:val="28"/>
          <w:vertAlign w:val="subscript"/>
        </w:rPr>
        <w:t>1</w:t>
      </w:r>
    </w:p>
    <w:p w:rsidR="00AB5B1F" w:rsidRPr="00065C90" w:rsidRDefault="00AB5B1F" w:rsidP="00AB5B1F">
      <w:pPr>
        <w:jc w:val="both"/>
        <w:rPr>
          <w:sz w:val="28"/>
          <w:szCs w:val="28"/>
        </w:rPr>
      </w:pPr>
      <w:r w:rsidRPr="00065C90">
        <w:rPr>
          <w:sz w:val="28"/>
          <w:szCs w:val="28"/>
        </w:rPr>
        <w:t xml:space="preserve">       2) </w:t>
      </w:r>
      <w:r w:rsidRPr="00065C90">
        <w:rPr>
          <w:sz w:val="28"/>
          <w:szCs w:val="28"/>
          <w:lang w:val="en-US"/>
        </w:rPr>
        <w:t>G</w:t>
      </w:r>
      <w:r w:rsidRPr="00065C90">
        <w:rPr>
          <w:sz w:val="28"/>
          <w:szCs w:val="28"/>
          <w:vertAlign w:val="subscript"/>
        </w:rPr>
        <w:t>2</w:t>
      </w:r>
    </w:p>
    <w:p w:rsidR="00AB5B1F" w:rsidRPr="00065C90" w:rsidRDefault="00AB5B1F" w:rsidP="00AB5B1F">
      <w:pPr>
        <w:jc w:val="both"/>
        <w:rPr>
          <w:sz w:val="28"/>
          <w:szCs w:val="28"/>
        </w:rPr>
      </w:pPr>
      <w:r w:rsidRPr="00065C90">
        <w:rPr>
          <w:sz w:val="28"/>
          <w:szCs w:val="28"/>
        </w:rPr>
        <w:t xml:space="preserve">       3) </w:t>
      </w:r>
      <w:r w:rsidRPr="00065C90">
        <w:rPr>
          <w:sz w:val="28"/>
          <w:szCs w:val="28"/>
          <w:lang w:val="en-US"/>
        </w:rPr>
        <w:t>G</w:t>
      </w:r>
      <w:r w:rsidRPr="00065C90">
        <w:rPr>
          <w:sz w:val="28"/>
          <w:szCs w:val="28"/>
          <w:vertAlign w:val="subscript"/>
        </w:rPr>
        <w:t>3</w:t>
      </w:r>
    </w:p>
    <w:p w:rsidR="00AB5B1F" w:rsidRPr="00065C90" w:rsidRDefault="00AB5B1F" w:rsidP="00AB5B1F">
      <w:pPr>
        <w:jc w:val="both"/>
        <w:rPr>
          <w:sz w:val="28"/>
          <w:szCs w:val="28"/>
          <w:vertAlign w:val="subscript"/>
        </w:rPr>
      </w:pPr>
      <w:r w:rsidRPr="00065C90">
        <w:rPr>
          <w:sz w:val="28"/>
          <w:szCs w:val="28"/>
        </w:rPr>
        <w:t xml:space="preserve">       4) </w:t>
      </w:r>
      <w:r w:rsidRPr="00065C90">
        <w:rPr>
          <w:sz w:val="28"/>
          <w:szCs w:val="28"/>
          <w:lang w:val="en-US"/>
        </w:rPr>
        <w:t>C</w:t>
      </w:r>
      <w:r w:rsidRPr="00065C90">
        <w:rPr>
          <w:sz w:val="28"/>
          <w:szCs w:val="28"/>
          <w:vertAlign w:val="subscript"/>
        </w:rPr>
        <w:t>4</w:t>
      </w:r>
    </w:p>
    <w:p w:rsidR="00AB5B1F" w:rsidRPr="00065C90" w:rsidRDefault="00AB5B1F" w:rsidP="00AB5B1F">
      <w:pPr>
        <w:jc w:val="both"/>
        <w:rPr>
          <w:sz w:val="28"/>
          <w:szCs w:val="28"/>
          <w:vertAlign w:val="subscript"/>
        </w:rPr>
      </w:pPr>
    </w:p>
    <w:p w:rsidR="00AB5B1F" w:rsidRPr="00065C90" w:rsidRDefault="00AB5B1F" w:rsidP="00AB5B1F">
      <w:pPr>
        <w:jc w:val="both"/>
        <w:rPr>
          <w:sz w:val="28"/>
          <w:szCs w:val="28"/>
        </w:rPr>
      </w:pPr>
      <w:r w:rsidRPr="00065C90">
        <w:rPr>
          <w:sz w:val="28"/>
          <w:szCs w:val="28"/>
        </w:rPr>
        <w:t xml:space="preserve">8. ВЫСОКОДИФФЕРЕНЦИРОВАННЫЙ РАК ОБОЗНАЧАЕТСЯ: </w:t>
      </w:r>
    </w:p>
    <w:p w:rsidR="00AB5B1F" w:rsidRPr="00065C90" w:rsidRDefault="00AB5B1F" w:rsidP="00AB5B1F">
      <w:pPr>
        <w:jc w:val="both"/>
        <w:rPr>
          <w:sz w:val="28"/>
          <w:szCs w:val="28"/>
          <w:vertAlign w:val="subscript"/>
        </w:rPr>
      </w:pPr>
      <w:r w:rsidRPr="00065C90">
        <w:rPr>
          <w:sz w:val="28"/>
          <w:szCs w:val="28"/>
        </w:rPr>
        <w:t xml:space="preserve">       1) </w:t>
      </w:r>
      <w:r w:rsidRPr="00065C90">
        <w:rPr>
          <w:sz w:val="28"/>
          <w:szCs w:val="28"/>
          <w:lang w:val="en-US"/>
        </w:rPr>
        <w:t>G</w:t>
      </w:r>
      <w:r w:rsidRPr="00065C90">
        <w:rPr>
          <w:sz w:val="28"/>
          <w:szCs w:val="28"/>
          <w:vertAlign w:val="subscript"/>
        </w:rPr>
        <w:t>1</w:t>
      </w:r>
    </w:p>
    <w:p w:rsidR="00AB5B1F" w:rsidRPr="00065C90" w:rsidRDefault="00AB5B1F" w:rsidP="00AB5B1F">
      <w:pPr>
        <w:jc w:val="both"/>
        <w:rPr>
          <w:sz w:val="28"/>
          <w:szCs w:val="28"/>
        </w:rPr>
      </w:pPr>
      <w:r w:rsidRPr="00065C90">
        <w:rPr>
          <w:sz w:val="28"/>
          <w:szCs w:val="28"/>
        </w:rPr>
        <w:t xml:space="preserve">       2) </w:t>
      </w:r>
      <w:r w:rsidRPr="00065C90">
        <w:rPr>
          <w:sz w:val="28"/>
          <w:szCs w:val="28"/>
          <w:lang w:val="en-US"/>
        </w:rPr>
        <w:t>G</w:t>
      </w:r>
      <w:r w:rsidRPr="00065C90">
        <w:rPr>
          <w:sz w:val="28"/>
          <w:szCs w:val="28"/>
          <w:vertAlign w:val="subscript"/>
        </w:rPr>
        <w:t>2</w:t>
      </w:r>
    </w:p>
    <w:p w:rsidR="00AB5B1F" w:rsidRPr="00065C90" w:rsidRDefault="00AB5B1F" w:rsidP="00AB5B1F">
      <w:pPr>
        <w:jc w:val="both"/>
        <w:rPr>
          <w:sz w:val="28"/>
          <w:szCs w:val="28"/>
        </w:rPr>
      </w:pPr>
      <w:r w:rsidRPr="00065C90">
        <w:rPr>
          <w:sz w:val="28"/>
          <w:szCs w:val="28"/>
        </w:rPr>
        <w:t xml:space="preserve">       3) </w:t>
      </w:r>
      <w:r w:rsidRPr="00065C90">
        <w:rPr>
          <w:sz w:val="28"/>
          <w:szCs w:val="28"/>
          <w:lang w:val="en-US"/>
        </w:rPr>
        <w:t>G</w:t>
      </w:r>
      <w:r w:rsidRPr="00065C90">
        <w:rPr>
          <w:sz w:val="28"/>
          <w:szCs w:val="28"/>
          <w:vertAlign w:val="subscript"/>
        </w:rPr>
        <w:t>3</w:t>
      </w:r>
    </w:p>
    <w:p w:rsidR="00AB5B1F" w:rsidRPr="00065C90" w:rsidRDefault="00AB5B1F" w:rsidP="00AB5B1F">
      <w:pPr>
        <w:jc w:val="both"/>
        <w:rPr>
          <w:sz w:val="28"/>
          <w:szCs w:val="28"/>
          <w:vertAlign w:val="subscript"/>
        </w:rPr>
      </w:pPr>
      <w:r w:rsidRPr="00065C90">
        <w:rPr>
          <w:sz w:val="28"/>
          <w:szCs w:val="28"/>
        </w:rPr>
        <w:t xml:space="preserve">       4) </w:t>
      </w:r>
      <w:r w:rsidRPr="00065C90">
        <w:rPr>
          <w:sz w:val="28"/>
          <w:szCs w:val="28"/>
          <w:lang w:val="en-US"/>
        </w:rPr>
        <w:t>C</w:t>
      </w:r>
      <w:r w:rsidRPr="00065C90">
        <w:rPr>
          <w:sz w:val="28"/>
          <w:szCs w:val="28"/>
          <w:vertAlign w:val="subscript"/>
        </w:rPr>
        <w:t>4</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9. НЕДИФФЕРЕНЦИРОВАННЫЙ РАК ОБОЗНАЧАЕТСЯ: </w:t>
      </w:r>
    </w:p>
    <w:p w:rsidR="00AB5B1F" w:rsidRPr="00065C90" w:rsidRDefault="00AB5B1F" w:rsidP="00AB5B1F">
      <w:pPr>
        <w:jc w:val="both"/>
        <w:rPr>
          <w:sz w:val="28"/>
          <w:szCs w:val="28"/>
          <w:vertAlign w:val="subscript"/>
        </w:rPr>
      </w:pPr>
      <w:r w:rsidRPr="00065C90">
        <w:rPr>
          <w:sz w:val="28"/>
          <w:szCs w:val="28"/>
        </w:rPr>
        <w:t xml:space="preserve">       1) </w:t>
      </w:r>
      <w:r w:rsidRPr="00065C90">
        <w:rPr>
          <w:sz w:val="28"/>
          <w:szCs w:val="28"/>
          <w:lang w:val="en-US"/>
        </w:rPr>
        <w:t>G</w:t>
      </w:r>
      <w:r w:rsidRPr="00065C90">
        <w:rPr>
          <w:sz w:val="28"/>
          <w:szCs w:val="28"/>
          <w:vertAlign w:val="subscript"/>
        </w:rPr>
        <w:t>1</w:t>
      </w:r>
    </w:p>
    <w:p w:rsidR="00AB5B1F" w:rsidRPr="00065C90" w:rsidRDefault="00AB5B1F" w:rsidP="00AB5B1F">
      <w:pPr>
        <w:jc w:val="both"/>
        <w:rPr>
          <w:sz w:val="28"/>
          <w:szCs w:val="28"/>
        </w:rPr>
      </w:pPr>
      <w:r w:rsidRPr="00065C90">
        <w:rPr>
          <w:sz w:val="28"/>
          <w:szCs w:val="28"/>
        </w:rPr>
        <w:t xml:space="preserve">       2) </w:t>
      </w:r>
      <w:r w:rsidRPr="00065C90">
        <w:rPr>
          <w:sz w:val="28"/>
          <w:szCs w:val="28"/>
          <w:lang w:val="en-US"/>
        </w:rPr>
        <w:t>G</w:t>
      </w:r>
      <w:r w:rsidRPr="00065C90">
        <w:rPr>
          <w:sz w:val="28"/>
          <w:szCs w:val="28"/>
          <w:vertAlign w:val="subscript"/>
        </w:rPr>
        <w:t>2</w:t>
      </w:r>
    </w:p>
    <w:p w:rsidR="00AB5B1F" w:rsidRPr="00065C90" w:rsidRDefault="00AB5B1F" w:rsidP="00AB5B1F">
      <w:pPr>
        <w:jc w:val="both"/>
        <w:rPr>
          <w:sz w:val="28"/>
          <w:szCs w:val="28"/>
        </w:rPr>
      </w:pPr>
      <w:r w:rsidRPr="00065C90">
        <w:rPr>
          <w:sz w:val="28"/>
          <w:szCs w:val="28"/>
        </w:rPr>
        <w:t xml:space="preserve">       3) </w:t>
      </w:r>
      <w:r w:rsidRPr="00065C90">
        <w:rPr>
          <w:sz w:val="28"/>
          <w:szCs w:val="28"/>
          <w:lang w:val="en-US"/>
        </w:rPr>
        <w:t>G</w:t>
      </w:r>
      <w:r w:rsidRPr="00065C90">
        <w:rPr>
          <w:sz w:val="28"/>
          <w:szCs w:val="28"/>
          <w:vertAlign w:val="subscript"/>
        </w:rPr>
        <w:t>3</w:t>
      </w:r>
    </w:p>
    <w:p w:rsidR="00AB5B1F" w:rsidRPr="00065C90" w:rsidRDefault="00AB5B1F" w:rsidP="00AB5B1F">
      <w:pPr>
        <w:jc w:val="both"/>
        <w:rPr>
          <w:sz w:val="28"/>
          <w:szCs w:val="28"/>
          <w:vertAlign w:val="subscript"/>
        </w:rPr>
      </w:pPr>
      <w:r w:rsidRPr="00065C90">
        <w:rPr>
          <w:sz w:val="28"/>
          <w:szCs w:val="28"/>
        </w:rPr>
        <w:t xml:space="preserve">       4) </w:t>
      </w:r>
      <w:r w:rsidRPr="00065C90">
        <w:rPr>
          <w:sz w:val="28"/>
          <w:szCs w:val="28"/>
          <w:lang w:val="en-US"/>
        </w:rPr>
        <w:t>C</w:t>
      </w:r>
      <w:r w:rsidRPr="00065C90">
        <w:rPr>
          <w:sz w:val="28"/>
          <w:szCs w:val="28"/>
          <w:vertAlign w:val="subscript"/>
        </w:rPr>
        <w:t>4</w:t>
      </w:r>
    </w:p>
    <w:p w:rsidR="00AB5B1F" w:rsidRPr="00065C90" w:rsidRDefault="00AB5B1F" w:rsidP="00AB5B1F">
      <w:pPr>
        <w:jc w:val="both"/>
        <w:rPr>
          <w:sz w:val="28"/>
          <w:szCs w:val="28"/>
        </w:rPr>
      </w:pPr>
    </w:p>
    <w:p w:rsidR="00AB5B1F" w:rsidRPr="00065C90" w:rsidRDefault="00AB5B1F" w:rsidP="00AB5B1F">
      <w:pPr>
        <w:keepNext/>
        <w:jc w:val="both"/>
        <w:outlineLvl w:val="0"/>
        <w:rPr>
          <w:sz w:val="28"/>
          <w:szCs w:val="28"/>
        </w:rPr>
      </w:pPr>
      <w:r w:rsidRPr="00065C90">
        <w:rPr>
          <w:bCs/>
          <w:sz w:val="28"/>
          <w:szCs w:val="28"/>
        </w:rPr>
        <w:t xml:space="preserve">10.У БОЛЬНОЙ ВЫЯВЛЕН РАК ЛЕВОЙ МОЛОЧНОЙ ЖЕЛЕЗЫ: ОПУХОЛЬ ДО </w:t>
      </w:r>
      <w:smartTag w:uri="urn:schemas-microsoft-com:office:smarttags" w:element="metricconverter">
        <w:smartTagPr>
          <w:attr w:name="ProductID" w:val="1,5 СМ"/>
        </w:smartTagPr>
        <w:r w:rsidRPr="00065C90">
          <w:rPr>
            <w:bCs/>
            <w:sz w:val="28"/>
            <w:szCs w:val="28"/>
          </w:rPr>
          <w:t>1,5 СМ</w:t>
        </w:r>
      </w:smartTag>
      <w:r w:rsidRPr="00065C90">
        <w:rPr>
          <w:bCs/>
          <w:sz w:val="28"/>
          <w:szCs w:val="28"/>
        </w:rPr>
        <w:t xml:space="preserve"> В ДИА</w:t>
      </w:r>
      <w:r w:rsidRPr="00065C90">
        <w:rPr>
          <w:sz w:val="28"/>
          <w:szCs w:val="28"/>
        </w:rPr>
        <w:t xml:space="preserve">МЕТРЕ – В ВЕРХНЕМ  НАРУЖНОМ КВАДРАНТЕ, ПЛОТНЫЙ УВЕЛИЧЕННЫЙ БЕЗБОЛЕЗНЕННЫЙ ЛИМФАТИЧЕСКИЙ УЗЕЛ – В ЛЕВОЙ  ПОДМЫШЕЧНОЙ ОБЛАСТИ.  ОТДАЛЁННЫХ МЕТАСТАЗОВ НЕ ВЫЯВЛЕНО. СТАДИЯ ЗАБОЛЕВАНИЯ ПО СИСТЕМЕ </w:t>
      </w:r>
      <w:r w:rsidRPr="00065C90">
        <w:rPr>
          <w:sz w:val="28"/>
          <w:szCs w:val="28"/>
          <w:lang w:val="en-US"/>
        </w:rPr>
        <w:t>TNM</w:t>
      </w:r>
      <w:r w:rsidRPr="00065C90">
        <w:rPr>
          <w:sz w:val="28"/>
          <w:szCs w:val="28"/>
        </w:rPr>
        <w:t xml:space="preserve">: </w:t>
      </w:r>
    </w:p>
    <w:p w:rsidR="00AB5B1F" w:rsidRPr="00065C90" w:rsidRDefault="00AB5B1F" w:rsidP="00AB5B1F">
      <w:pPr>
        <w:jc w:val="both"/>
        <w:rPr>
          <w:sz w:val="28"/>
          <w:szCs w:val="28"/>
          <w:vertAlign w:val="subscript"/>
        </w:rPr>
      </w:pPr>
      <w:r w:rsidRPr="00065C90">
        <w:rPr>
          <w:sz w:val="28"/>
          <w:szCs w:val="28"/>
        </w:rPr>
        <w:t xml:space="preserve">       1) </w:t>
      </w:r>
      <w:r w:rsidRPr="00065C90">
        <w:rPr>
          <w:sz w:val="28"/>
          <w:szCs w:val="28"/>
          <w:lang w:val="en-US"/>
        </w:rPr>
        <w:t>T</w:t>
      </w:r>
      <w:r w:rsidRPr="00065C90">
        <w:rPr>
          <w:sz w:val="28"/>
          <w:szCs w:val="28"/>
          <w:vertAlign w:val="subscript"/>
        </w:rPr>
        <w:t>1</w:t>
      </w:r>
      <w:r w:rsidRPr="00065C90">
        <w:rPr>
          <w:sz w:val="28"/>
          <w:szCs w:val="28"/>
          <w:lang w:val="en-US"/>
        </w:rPr>
        <w:t>N</w:t>
      </w:r>
      <w:r w:rsidRPr="00065C90">
        <w:rPr>
          <w:sz w:val="28"/>
          <w:szCs w:val="28"/>
          <w:vertAlign w:val="subscript"/>
        </w:rPr>
        <w:t>1</w:t>
      </w:r>
      <w:r w:rsidRPr="00065C90">
        <w:rPr>
          <w:sz w:val="28"/>
          <w:szCs w:val="28"/>
          <w:lang w:val="en-US"/>
        </w:rPr>
        <w:t>M</w:t>
      </w:r>
      <w:r w:rsidRPr="00065C90">
        <w:rPr>
          <w:sz w:val="28"/>
          <w:szCs w:val="28"/>
          <w:vertAlign w:val="subscript"/>
        </w:rPr>
        <w:t xml:space="preserve">0 </w:t>
      </w:r>
    </w:p>
    <w:p w:rsidR="00AB5B1F" w:rsidRPr="00065C90" w:rsidRDefault="00AB5B1F" w:rsidP="00AB5B1F">
      <w:pPr>
        <w:jc w:val="both"/>
        <w:rPr>
          <w:sz w:val="28"/>
          <w:szCs w:val="28"/>
          <w:vertAlign w:val="subscript"/>
        </w:rPr>
      </w:pPr>
      <w:r w:rsidRPr="00065C90">
        <w:rPr>
          <w:sz w:val="28"/>
          <w:szCs w:val="28"/>
        </w:rPr>
        <w:t xml:space="preserve">       2) </w:t>
      </w:r>
      <w:r w:rsidRPr="00065C90">
        <w:rPr>
          <w:sz w:val="28"/>
          <w:szCs w:val="28"/>
          <w:lang w:val="en-US"/>
        </w:rPr>
        <w:t>T</w:t>
      </w:r>
      <w:r w:rsidRPr="00065C90">
        <w:rPr>
          <w:sz w:val="28"/>
          <w:szCs w:val="28"/>
          <w:vertAlign w:val="subscript"/>
        </w:rPr>
        <w:t>4</w:t>
      </w:r>
      <w:r w:rsidRPr="00065C90">
        <w:rPr>
          <w:sz w:val="28"/>
          <w:szCs w:val="28"/>
          <w:lang w:val="en-US"/>
        </w:rPr>
        <w:t>N</w:t>
      </w:r>
      <w:r w:rsidRPr="00065C90">
        <w:rPr>
          <w:sz w:val="28"/>
          <w:szCs w:val="28"/>
          <w:vertAlign w:val="subscript"/>
        </w:rPr>
        <w:t>1</w:t>
      </w:r>
      <w:r w:rsidRPr="00065C90">
        <w:rPr>
          <w:sz w:val="28"/>
          <w:szCs w:val="28"/>
          <w:lang w:val="en-US"/>
        </w:rPr>
        <w:t>M</w:t>
      </w:r>
      <w:r w:rsidRPr="00065C90">
        <w:rPr>
          <w:sz w:val="28"/>
          <w:szCs w:val="28"/>
          <w:vertAlign w:val="subscript"/>
        </w:rPr>
        <w:t xml:space="preserve">0 </w:t>
      </w:r>
    </w:p>
    <w:p w:rsidR="00AB5B1F" w:rsidRPr="00065C90" w:rsidRDefault="00AB5B1F" w:rsidP="00AB5B1F">
      <w:pPr>
        <w:jc w:val="both"/>
        <w:rPr>
          <w:sz w:val="28"/>
          <w:szCs w:val="28"/>
        </w:rPr>
      </w:pPr>
      <w:r w:rsidRPr="00065C90">
        <w:rPr>
          <w:sz w:val="28"/>
          <w:szCs w:val="28"/>
        </w:rPr>
        <w:t xml:space="preserve">       3) </w:t>
      </w:r>
      <w:r w:rsidRPr="00065C90">
        <w:rPr>
          <w:sz w:val="28"/>
          <w:szCs w:val="28"/>
          <w:lang w:val="en-US"/>
        </w:rPr>
        <w:t>T</w:t>
      </w:r>
      <w:r w:rsidRPr="00065C90">
        <w:rPr>
          <w:sz w:val="28"/>
          <w:szCs w:val="28"/>
          <w:vertAlign w:val="subscript"/>
        </w:rPr>
        <w:t>1</w:t>
      </w:r>
      <w:r w:rsidRPr="00065C90">
        <w:rPr>
          <w:sz w:val="28"/>
          <w:szCs w:val="28"/>
          <w:lang w:val="en-US"/>
        </w:rPr>
        <w:t>N</w:t>
      </w:r>
      <w:r w:rsidRPr="00065C90">
        <w:rPr>
          <w:sz w:val="28"/>
          <w:szCs w:val="28"/>
          <w:vertAlign w:val="subscript"/>
        </w:rPr>
        <w:t>0</w:t>
      </w:r>
      <w:r w:rsidRPr="00065C90">
        <w:rPr>
          <w:sz w:val="28"/>
          <w:szCs w:val="28"/>
          <w:lang w:val="en-US"/>
        </w:rPr>
        <w:t>M</w:t>
      </w:r>
      <w:r w:rsidRPr="00065C90">
        <w:rPr>
          <w:sz w:val="28"/>
          <w:szCs w:val="28"/>
          <w:vertAlign w:val="subscript"/>
        </w:rPr>
        <w:t xml:space="preserve">0 </w:t>
      </w:r>
    </w:p>
    <w:p w:rsidR="00AB5B1F" w:rsidRPr="00065C90" w:rsidRDefault="00AB5B1F" w:rsidP="00AB5B1F">
      <w:pPr>
        <w:jc w:val="both"/>
        <w:rPr>
          <w:sz w:val="28"/>
          <w:szCs w:val="28"/>
        </w:rPr>
      </w:pPr>
      <w:r w:rsidRPr="00065C90">
        <w:rPr>
          <w:sz w:val="28"/>
          <w:szCs w:val="28"/>
        </w:rPr>
        <w:t xml:space="preserve">       4) </w:t>
      </w:r>
      <w:r w:rsidRPr="00065C90">
        <w:rPr>
          <w:sz w:val="28"/>
          <w:szCs w:val="28"/>
          <w:lang w:val="en-US"/>
        </w:rPr>
        <w:t>T</w:t>
      </w:r>
      <w:r w:rsidRPr="00065C90">
        <w:rPr>
          <w:sz w:val="28"/>
          <w:szCs w:val="28"/>
          <w:vertAlign w:val="subscript"/>
        </w:rPr>
        <w:t>1</w:t>
      </w:r>
      <w:r w:rsidRPr="00065C90">
        <w:rPr>
          <w:sz w:val="28"/>
          <w:szCs w:val="28"/>
          <w:lang w:val="en-US"/>
        </w:rPr>
        <w:t>N</w:t>
      </w:r>
      <w:r w:rsidRPr="00065C90">
        <w:rPr>
          <w:sz w:val="28"/>
          <w:szCs w:val="28"/>
          <w:vertAlign w:val="subscript"/>
        </w:rPr>
        <w:t>1</w:t>
      </w:r>
      <w:r w:rsidRPr="00065C90">
        <w:rPr>
          <w:sz w:val="28"/>
          <w:szCs w:val="28"/>
          <w:lang w:val="en-US"/>
        </w:rPr>
        <w:t>M</w:t>
      </w:r>
      <w:r w:rsidRPr="00065C90">
        <w:rPr>
          <w:sz w:val="28"/>
          <w:szCs w:val="28"/>
          <w:vertAlign w:val="subscript"/>
        </w:rPr>
        <w:t>1</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11. НУЖДАЕТСЯ  ЛИ В ДИСПАНСЕРНОМ  НАБЛЮДЕНИИ  БОЛЬНАЯ С ФИБРОЗНО-КИСТОЗНОЙ БОЛЕЗНЬЮ МОЛОЧНЫХ ЖЕЛЁЗ? </w:t>
      </w:r>
    </w:p>
    <w:p w:rsidR="00AB5B1F" w:rsidRPr="00065C90" w:rsidRDefault="00AB5B1F" w:rsidP="00AB5B1F">
      <w:pPr>
        <w:jc w:val="both"/>
        <w:rPr>
          <w:sz w:val="28"/>
          <w:szCs w:val="28"/>
        </w:rPr>
      </w:pPr>
      <w:r w:rsidRPr="00065C90">
        <w:rPr>
          <w:sz w:val="28"/>
          <w:szCs w:val="28"/>
        </w:rPr>
        <w:t xml:space="preserve">      1) Нет</w:t>
      </w:r>
    </w:p>
    <w:p w:rsidR="00AB5B1F" w:rsidRPr="00065C90" w:rsidRDefault="00AB5B1F" w:rsidP="00AB5B1F">
      <w:pPr>
        <w:ind w:left="360"/>
        <w:jc w:val="both"/>
        <w:rPr>
          <w:sz w:val="28"/>
          <w:szCs w:val="28"/>
        </w:rPr>
      </w:pPr>
      <w:r w:rsidRPr="00065C90">
        <w:rPr>
          <w:sz w:val="28"/>
          <w:szCs w:val="28"/>
        </w:rPr>
        <w:t xml:space="preserve">2) Да </w:t>
      </w:r>
    </w:p>
    <w:p w:rsidR="00AB5B1F" w:rsidRPr="00065C90" w:rsidRDefault="00AB5B1F" w:rsidP="00AB5B1F">
      <w:pPr>
        <w:ind w:left="360"/>
        <w:jc w:val="both"/>
        <w:rPr>
          <w:sz w:val="28"/>
          <w:szCs w:val="28"/>
        </w:rPr>
      </w:pPr>
      <w:r w:rsidRPr="00065C90">
        <w:rPr>
          <w:sz w:val="28"/>
          <w:szCs w:val="28"/>
        </w:rPr>
        <w:t>3) В зависимости от формы заболевания</w:t>
      </w:r>
    </w:p>
    <w:p w:rsidR="00AB5B1F" w:rsidRPr="00065C90" w:rsidRDefault="00AB5B1F" w:rsidP="00AB5B1F">
      <w:pPr>
        <w:jc w:val="both"/>
        <w:rPr>
          <w:sz w:val="28"/>
          <w:szCs w:val="28"/>
        </w:rPr>
      </w:pPr>
      <w:r w:rsidRPr="00065C90">
        <w:rPr>
          <w:sz w:val="28"/>
          <w:szCs w:val="28"/>
        </w:rPr>
        <w:t xml:space="preserve">      4) В зависимости от возраста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12. ВРАЧ, У КОТОРОГО НАХОДЯТСЯ  ПОД  НАБЛЮДЕНИЕМ  БОЛЬНЫЕ С ФИБРОЗНО-КИСТОЗНОЙ БОЛЕЗНЬЮ МОЛОЧНЫХ ЖЕЛЁЗ: </w:t>
      </w:r>
    </w:p>
    <w:p w:rsidR="00AB5B1F" w:rsidRPr="00065C90" w:rsidRDefault="00AB5B1F" w:rsidP="009B452B">
      <w:pPr>
        <w:numPr>
          <w:ilvl w:val="0"/>
          <w:numId w:val="18"/>
        </w:numPr>
        <w:jc w:val="both"/>
        <w:rPr>
          <w:sz w:val="28"/>
          <w:szCs w:val="28"/>
        </w:rPr>
      </w:pPr>
      <w:r w:rsidRPr="00065C90">
        <w:rPr>
          <w:sz w:val="28"/>
          <w:szCs w:val="28"/>
        </w:rPr>
        <w:t xml:space="preserve">Гинеколог </w:t>
      </w:r>
    </w:p>
    <w:p w:rsidR="00AB5B1F" w:rsidRPr="00065C90" w:rsidRDefault="00AB5B1F" w:rsidP="009B452B">
      <w:pPr>
        <w:numPr>
          <w:ilvl w:val="0"/>
          <w:numId w:val="18"/>
        </w:numPr>
        <w:jc w:val="both"/>
        <w:rPr>
          <w:sz w:val="28"/>
          <w:szCs w:val="28"/>
        </w:rPr>
      </w:pPr>
      <w:r w:rsidRPr="00065C90">
        <w:rPr>
          <w:sz w:val="28"/>
          <w:szCs w:val="28"/>
        </w:rPr>
        <w:t>Хирург</w:t>
      </w:r>
    </w:p>
    <w:p w:rsidR="00AB5B1F" w:rsidRPr="00065C90" w:rsidRDefault="00AB5B1F" w:rsidP="009B452B">
      <w:pPr>
        <w:numPr>
          <w:ilvl w:val="0"/>
          <w:numId w:val="18"/>
        </w:numPr>
        <w:jc w:val="both"/>
        <w:rPr>
          <w:sz w:val="28"/>
          <w:szCs w:val="28"/>
        </w:rPr>
      </w:pPr>
      <w:r w:rsidRPr="00065C90">
        <w:rPr>
          <w:sz w:val="28"/>
          <w:szCs w:val="28"/>
        </w:rPr>
        <w:t xml:space="preserve">Онколог </w:t>
      </w:r>
    </w:p>
    <w:p w:rsidR="00AB5B1F" w:rsidRPr="00065C90" w:rsidRDefault="00AB5B1F" w:rsidP="009B452B">
      <w:pPr>
        <w:numPr>
          <w:ilvl w:val="0"/>
          <w:numId w:val="18"/>
        </w:numPr>
        <w:jc w:val="both"/>
        <w:rPr>
          <w:sz w:val="28"/>
          <w:szCs w:val="28"/>
        </w:rPr>
      </w:pPr>
      <w:r w:rsidRPr="00065C90">
        <w:rPr>
          <w:sz w:val="28"/>
          <w:szCs w:val="28"/>
        </w:rPr>
        <w:t>Терапевт</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13. ЧАСТОТА ОСМОТРА ПАЦИЕНТОВ, НАХОДЯЩИХСЯ НА ДИСПАНСЕРНОМ НАБЛЮДЕНИИ, В ПЕРВЫЙ ГОД ПОСЛЕ РАДИКАЛЬНО ПРОВЕДЕННОЙ ОПЕРАЦИИ: </w:t>
      </w:r>
    </w:p>
    <w:p w:rsidR="00AB5B1F" w:rsidRPr="00065C90" w:rsidRDefault="00AB5B1F" w:rsidP="009B452B">
      <w:pPr>
        <w:numPr>
          <w:ilvl w:val="0"/>
          <w:numId w:val="19"/>
        </w:numPr>
        <w:jc w:val="both"/>
        <w:rPr>
          <w:sz w:val="28"/>
          <w:szCs w:val="28"/>
        </w:rPr>
      </w:pPr>
      <w:r w:rsidRPr="00065C90">
        <w:rPr>
          <w:sz w:val="28"/>
          <w:szCs w:val="28"/>
        </w:rPr>
        <w:t xml:space="preserve">1 раз в месяц </w:t>
      </w:r>
    </w:p>
    <w:p w:rsidR="00AB5B1F" w:rsidRPr="00065C90" w:rsidRDefault="00AB5B1F" w:rsidP="009B452B">
      <w:pPr>
        <w:numPr>
          <w:ilvl w:val="0"/>
          <w:numId w:val="19"/>
        </w:numPr>
        <w:jc w:val="both"/>
        <w:rPr>
          <w:sz w:val="28"/>
          <w:szCs w:val="28"/>
        </w:rPr>
      </w:pPr>
      <w:r w:rsidRPr="00065C90">
        <w:rPr>
          <w:sz w:val="28"/>
          <w:szCs w:val="28"/>
        </w:rPr>
        <w:t xml:space="preserve">1 раз в квартал </w:t>
      </w:r>
    </w:p>
    <w:p w:rsidR="00AB5B1F" w:rsidRPr="00065C90" w:rsidRDefault="00AB5B1F" w:rsidP="009B452B">
      <w:pPr>
        <w:numPr>
          <w:ilvl w:val="0"/>
          <w:numId w:val="19"/>
        </w:numPr>
        <w:jc w:val="both"/>
        <w:rPr>
          <w:sz w:val="28"/>
          <w:szCs w:val="28"/>
        </w:rPr>
      </w:pPr>
      <w:r w:rsidRPr="00065C90">
        <w:rPr>
          <w:sz w:val="28"/>
          <w:szCs w:val="28"/>
        </w:rPr>
        <w:t xml:space="preserve">1 раз в полгода </w:t>
      </w:r>
    </w:p>
    <w:p w:rsidR="00AB5B1F" w:rsidRPr="00065C90" w:rsidRDefault="00AB5B1F" w:rsidP="009B452B">
      <w:pPr>
        <w:numPr>
          <w:ilvl w:val="0"/>
          <w:numId w:val="19"/>
        </w:numPr>
        <w:jc w:val="both"/>
        <w:rPr>
          <w:sz w:val="28"/>
          <w:szCs w:val="28"/>
        </w:rPr>
      </w:pPr>
      <w:r w:rsidRPr="00065C90">
        <w:rPr>
          <w:sz w:val="28"/>
          <w:szCs w:val="28"/>
        </w:rPr>
        <w:t>1 раз в год</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14. ЧАСТОТА ОСМОТРА ПАЦИЕНТОВ, НАХОДЯЩИХСЯ НА ДИСПАНСЕРНОМ НАБЛЮДЕНИИ, НА ВТОРОЙ ГОД ПОСЛЕ РАДИКАЛЬНО ПРОВЕДЕННОЙ ОПЕРАЦИИ: </w:t>
      </w:r>
    </w:p>
    <w:p w:rsidR="00AB5B1F" w:rsidRPr="00065C90" w:rsidRDefault="00AB5B1F" w:rsidP="009B452B">
      <w:pPr>
        <w:numPr>
          <w:ilvl w:val="0"/>
          <w:numId w:val="70"/>
        </w:numPr>
        <w:tabs>
          <w:tab w:val="num" w:pos="900"/>
        </w:tabs>
        <w:ind w:hanging="840"/>
        <w:jc w:val="both"/>
        <w:rPr>
          <w:sz w:val="28"/>
          <w:szCs w:val="28"/>
        </w:rPr>
      </w:pPr>
      <w:r w:rsidRPr="00065C90">
        <w:rPr>
          <w:sz w:val="28"/>
          <w:szCs w:val="28"/>
        </w:rPr>
        <w:t xml:space="preserve">1 раз в месяц </w:t>
      </w:r>
    </w:p>
    <w:p w:rsidR="00AB5B1F" w:rsidRPr="00065C90" w:rsidRDefault="00AB5B1F" w:rsidP="009B452B">
      <w:pPr>
        <w:numPr>
          <w:ilvl w:val="0"/>
          <w:numId w:val="70"/>
        </w:numPr>
        <w:tabs>
          <w:tab w:val="num" w:pos="900"/>
        </w:tabs>
        <w:ind w:hanging="840"/>
        <w:jc w:val="both"/>
        <w:rPr>
          <w:sz w:val="28"/>
          <w:szCs w:val="28"/>
        </w:rPr>
      </w:pPr>
      <w:r w:rsidRPr="00065C90">
        <w:rPr>
          <w:sz w:val="28"/>
          <w:szCs w:val="28"/>
        </w:rPr>
        <w:t xml:space="preserve">1 раз в квартал </w:t>
      </w:r>
    </w:p>
    <w:p w:rsidR="00AB5B1F" w:rsidRPr="00065C90" w:rsidRDefault="00AB5B1F" w:rsidP="009B452B">
      <w:pPr>
        <w:numPr>
          <w:ilvl w:val="0"/>
          <w:numId w:val="70"/>
        </w:numPr>
        <w:tabs>
          <w:tab w:val="num" w:pos="900"/>
        </w:tabs>
        <w:ind w:hanging="840"/>
        <w:jc w:val="both"/>
        <w:rPr>
          <w:sz w:val="28"/>
          <w:szCs w:val="28"/>
        </w:rPr>
      </w:pPr>
      <w:r w:rsidRPr="00065C90">
        <w:rPr>
          <w:sz w:val="28"/>
          <w:szCs w:val="28"/>
        </w:rPr>
        <w:t xml:space="preserve">1 раз в полгода </w:t>
      </w:r>
    </w:p>
    <w:p w:rsidR="00AB5B1F" w:rsidRPr="00065C90" w:rsidRDefault="00AB5B1F" w:rsidP="009B452B">
      <w:pPr>
        <w:numPr>
          <w:ilvl w:val="0"/>
          <w:numId w:val="70"/>
        </w:numPr>
        <w:tabs>
          <w:tab w:val="num" w:pos="900"/>
        </w:tabs>
        <w:ind w:hanging="840"/>
        <w:jc w:val="both"/>
        <w:rPr>
          <w:sz w:val="28"/>
          <w:szCs w:val="28"/>
        </w:rPr>
      </w:pPr>
      <w:r w:rsidRPr="00065C90">
        <w:rPr>
          <w:sz w:val="28"/>
          <w:szCs w:val="28"/>
        </w:rPr>
        <w:t>1 раз в год</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15.  У БОЛЬНОГО ДО ОПЕРАЦИИ ДИАГНОСТИРОВАН РАК ЖЕЛУДКА. ОПУХОЛЬ В АНТРАЛЬНОМ ОТДЕЛЕ, ДО </w:t>
      </w:r>
      <w:smartTag w:uri="urn:schemas-microsoft-com:office:smarttags" w:element="metricconverter">
        <w:smartTagPr>
          <w:attr w:name="ProductID" w:val="1 СМ"/>
        </w:smartTagPr>
        <w:r w:rsidRPr="00065C90">
          <w:rPr>
            <w:sz w:val="28"/>
            <w:szCs w:val="28"/>
          </w:rPr>
          <w:t>1 СМ</w:t>
        </w:r>
      </w:smartTag>
      <w:r w:rsidRPr="00065C90">
        <w:rPr>
          <w:sz w:val="28"/>
          <w:szCs w:val="28"/>
        </w:rPr>
        <w:t xml:space="preserve"> В ДИАМЕТРЕ. РЕГИОНАРНЫХ И ОТДАЛЕННЫХ МЕТАСТАЗОВ НЕ ВЫЯВЛЕНО. УСТАНОВИТЕ ПРЕДВАРИТЕЛЬНУЮ СТАДИЮ ЗАБОЛЕВАНИЯ ПО СИСТЕМЕ </w:t>
      </w:r>
      <w:r w:rsidRPr="00065C90">
        <w:rPr>
          <w:sz w:val="28"/>
          <w:szCs w:val="28"/>
          <w:lang w:val="en-US"/>
        </w:rPr>
        <w:t>TNM</w:t>
      </w:r>
      <w:r w:rsidRPr="00065C90">
        <w:rPr>
          <w:sz w:val="28"/>
          <w:szCs w:val="28"/>
        </w:rPr>
        <w:t>:</w:t>
      </w:r>
    </w:p>
    <w:p w:rsidR="00AB5B1F" w:rsidRPr="00065C90" w:rsidRDefault="00AB5B1F" w:rsidP="00AB5B1F">
      <w:pPr>
        <w:jc w:val="both"/>
        <w:rPr>
          <w:sz w:val="28"/>
          <w:szCs w:val="28"/>
          <w:vertAlign w:val="subscript"/>
        </w:rPr>
      </w:pPr>
      <w:r w:rsidRPr="00065C90">
        <w:rPr>
          <w:sz w:val="28"/>
          <w:szCs w:val="28"/>
        </w:rPr>
        <w:t xml:space="preserve">       1) </w:t>
      </w:r>
      <w:r w:rsidRPr="00065C90">
        <w:rPr>
          <w:sz w:val="28"/>
          <w:szCs w:val="28"/>
          <w:lang w:val="en-US"/>
        </w:rPr>
        <w:t>T</w:t>
      </w:r>
      <w:r w:rsidRPr="00065C90">
        <w:rPr>
          <w:sz w:val="28"/>
          <w:szCs w:val="28"/>
          <w:vertAlign w:val="subscript"/>
        </w:rPr>
        <w:t>1</w:t>
      </w:r>
      <w:r w:rsidRPr="00065C90">
        <w:rPr>
          <w:sz w:val="28"/>
          <w:szCs w:val="28"/>
          <w:lang w:val="en-US"/>
        </w:rPr>
        <w:t>N</w:t>
      </w:r>
      <w:r w:rsidRPr="00065C90">
        <w:rPr>
          <w:sz w:val="28"/>
          <w:szCs w:val="28"/>
          <w:vertAlign w:val="subscript"/>
        </w:rPr>
        <w:t>1</w:t>
      </w:r>
      <w:r w:rsidRPr="00065C90">
        <w:rPr>
          <w:sz w:val="28"/>
          <w:szCs w:val="28"/>
          <w:lang w:val="en-US"/>
        </w:rPr>
        <w:t>M</w:t>
      </w:r>
      <w:r w:rsidRPr="00065C90">
        <w:rPr>
          <w:sz w:val="28"/>
          <w:szCs w:val="28"/>
          <w:vertAlign w:val="subscript"/>
        </w:rPr>
        <w:t xml:space="preserve">0 </w:t>
      </w:r>
    </w:p>
    <w:p w:rsidR="00AB5B1F" w:rsidRPr="00065C90" w:rsidRDefault="00AB5B1F" w:rsidP="00AB5B1F">
      <w:pPr>
        <w:jc w:val="both"/>
        <w:rPr>
          <w:sz w:val="28"/>
          <w:szCs w:val="28"/>
          <w:vertAlign w:val="subscript"/>
        </w:rPr>
      </w:pPr>
      <w:r w:rsidRPr="00065C90">
        <w:rPr>
          <w:sz w:val="28"/>
          <w:szCs w:val="28"/>
        </w:rPr>
        <w:t xml:space="preserve">       2) </w:t>
      </w:r>
      <w:r w:rsidRPr="00065C90">
        <w:rPr>
          <w:sz w:val="28"/>
          <w:szCs w:val="28"/>
          <w:lang w:val="en-US"/>
        </w:rPr>
        <w:t>T</w:t>
      </w:r>
      <w:r w:rsidRPr="00065C90">
        <w:rPr>
          <w:sz w:val="28"/>
          <w:szCs w:val="28"/>
          <w:vertAlign w:val="subscript"/>
        </w:rPr>
        <w:t>4</w:t>
      </w:r>
      <w:r w:rsidRPr="00065C90">
        <w:rPr>
          <w:sz w:val="28"/>
          <w:szCs w:val="28"/>
          <w:lang w:val="en-US"/>
        </w:rPr>
        <w:t>N</w:t>
      </w:r>
      <w:r w:rsidRPr="00065C90">
        <w:rPr>
          <w:sz w:val="28"/>
          <w:szCs w:val="28"/>
          <w:vertAlign w:val="subscript"/>
        </w:rPr>
        <w:t>1</w:t>
      </w:r>
      <w:r w:rsidRPr="00065C90">
        <w:rPr>
          <w:sz w:val="28"/>
          <w:szCs w:val="28"/>
          <w:lang w:val="en-US"/>
        </w:rPr>
        <w:t>M</w:t>
      </w:r>
      <w:r w:rsidRPr="00065C90">
        <w:rPr>
          <w:sz w:val="28"/>
          <w:szCs w:val="28"/>
          <w:vertAlign w:val="subscript"/>
        </w:rPr>
        <w:t xml:space="preserve">0 </w:t>
      </w:r>
    </w:p>
    <w:p w:rsidR="00AB5B1F" w:rsidRPr="00065C90" w:rsidRDefault="00AB5B1F" w:rsidP="00AB5B1F">
      <w:pPr>
        <w:jc w:val="both"/>
        <w:rPr>
          <w:sz w:val="28"/>
          <w:szCs w:val="28"/>
        </w:rPr>
      </w:pPr>
      <w:r w:rsidRPr="00065C90">
        <w:rPr>
          <w:sz w:val="28"/>
          <w:szCs w:val="28"/>
        </w:rPr>
        <w:t xml:space="preserve">       3) </w:t>
      </w:r>
      <w:r w:rsidRPr="00065C90">
        <w:rPr>
          <w:sz w:val="28"/>
          <w:szCs w:val="28"/>
          <w:lang w:val="en-US"/>
        </w:rPr>
        <w:t>T</w:t>
      </w:r>
      <w:r w:rsidRPr="00065C90">
        <w:rPr>
          <w:sz w:val="28"/>
          <w:szCs w:val="28"/>
          <w:vertAlign w:val="subscript"/>
        </w:rPr>
        <w:t>1</w:t>
      </w:r>
      <w:r w:rsidRPr="00065C90">
        <w:rPr>
          <w:sz w:val="28"/>
          <w:szCs w:val="28"/>
          <w:lang w:val="en-US"/>
        </w:rPr>
        <w:t>N</w:t>
      </w:r>
      <w:r w:rsidRPr="00065C90">
        <w:rPr>
          <w:sz w:val="28"/>
          <w:szCs w:val="28"/>
          <w:vertAlign w:val="subscript"/>
        </w:rPr>
        <w:t>0</w:t>
      </w:r>
      <w:r w:rsidRPr="00065C90">
        <w:rPr>
          <w:sz w:val="28"/>
          <w:szCs w:val="28"/>
          <w:lang w:val="en-US"/>
        </w:rPr>
        <w:t>M</w:t>
      </w:r>
      <w:r w:rsidRPr="00065C90">
        <w:rPr>
          <w:sz w:val="28"/>
          <w:szCs w:val="28"/>
          <w:vertAlign w:val="subscript"/>
        </w:rPr>
        <w:t xml:space="preserve">0 </w:t>
      </w:r>
    </w:p>
    <w:p w:rsidR="00AB5B1F" w:rsidRPr="00065C90" w:rsidRDefault="00AB5B1F" w:rsidP="00AB5B1F">
      <w:pPr>
        <w:jc w:val="both"/>
        <w:rPr>
          <w:sz w:val="28"/>
          <w:szCs w:val="28"/>
        </w:rPr>
      </w:pPr>
      <w:r w:rsidRPr="00065C90">
        <w:rPr>
          <w:sz w:val="28"/>
          <w:szCs w:val="28"/>
        </w:rPr>
        <w:t xml:space="preserve">       4) </w:t>
      </w:r>
      <w:r w:rsidRPr="00065C90">
        <w:rPr>
          <w:sz w:val="28"/>
          <w:szCs w:val="28"/>
          <w:lang w:val="en-US"/>
        </w:rPr>
        <w:t>T</w:t>
      </w:r>
      <w:r w:rsidRPr="00065C90">
        <w:rPr>
          <w:sz w:val="28"/>
          <w:szCs w:val="28"/>
          <w:vertAlign w:val="subscript"/>
        </w:rPr>
        <w:t>1</w:t>
      </w:r>
      <w:r w:rsidRPr="00065C90">
        <w:rPr>
          <w:sz w:val="28"/>
          <w:szCs w:val="28"/>
          <w:lang w:val="en-US"/>
        </w:rPr>
        <w:t>N</w:t>
      </w:r>
      <w:r w:rsidRPr="00065C90">
        <w:rPr>
          <w:sz w:val="28"/>
          <w:szCs w:val="28"/>
          <w:vertAlign w:val="subscript"/>
        </w:rPr>
        <w:t>1</w:t>
      </w:r>
      <w:r w:rsidRPr="00065C90">
        <w:rPr>
          <w:sz w:val="28"/>
          <w:szCs w:val="28"/>
          <w:lang w:val="en-US"/>
        </w:rPr>
        <w:t>M</w:t>
      </w:r>
      <w:r w:rsidRPr="00065C90">
        <w:rPr>
          <w:sz w:val="28"/>
          <w:szCs w:val="28"/>
          <w:vertAlign w:val="subscript"/>
        </w:rPr>
        <w:t>1</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16. У БОЛЬНОГО ПРИ ФИБРОГАСТРОСКОПИИ ВЫЯВЛЕН РАК ЖЕЛУДКА. ПРИ ГИСТОЛОГИЧЕСКОМ ИССЛЕДОВАНИИ – РАК </w:t>
      </w:r>
      <w:r w:rsidRPr="00065C90">
        <w:rPr>
          <w:sz w:val="28"/>
          <w:szCs w:val="28"/>
          <w:lang w:val="en-US"/>
        </w:rPr>
        <w:t>INSITU</w:t>
      </w:r>
      <w:r w:rsidRPr="00065C90">
        <w:rPr>
          <w:sz w:val="28"/>
          <w:szCs w:val="28"/>
        </w:rPr>
        <w:t>. ОПРЕДЕЛИТЕ ГЛУБИНУ ПОРАЖЕНИЯ ОПУХОЛЬЮ:</w:t>
      </w:r>
    </w:p>
    <w:p w:rsidR="00AB5B1F" w:rsidRPr="00065C90" w:rsidRDefault="00AB5B1F" w:rsidP="009B452B">
      <w:pPr>
        <w:numPr>
          <w:ilvl w:val="0"/>
          <w:numId w:val="71"/>
        </w:numPr>
        <w:jc w:val="both"/>
        <w:rPr>
          <w:sz w:val="28"/>
          <w:szCs w:val="28"/>
        </w:rPr>
      </w:pPr>
      <w:r w:rsidRPr="00065C90">
        <w:rPr>
          <w:sz w:val="28"/>
          <w:szCs w:val="28"/>
        </w:rPr>
        <w:t>Слизистая, подслизистая</w:t>
      </w:r>
    </w:p>
    <w:p w:rsidR="00AB5B1F" w:rsidRPr="00065C90" w:rsidRDefault="00AB5B1F" w:rsidP="009B452B">
      <w:pPr>
        <w:numPr>
          <w:ilvl w:val="0"/>
          <w:numId w:val="71"/>
        </w:numPr>
        <w:jc w:val="both"/>
        <w:rPr>
          <w:sz w:val="28"/>
          <w:szCs w:val="28"/>
        </w:rPr>
      </w:pPr>
      <w:r w:rsidRPr="00065C90">
        <w:rPr>
          <w:sz w:val="28"/>
          <w:szCs w:val="28"/>
        </w:rPr>
        <w:t>Слизистая, подслизистая, мышечный слой</w:t>
      </w:r>
    </w:p>
    <w:p w:rsidR="00AB5B1F" w:rsidRPr="00065C90" w:rsidRDefault="00AB5B1F" w:rsidP="009B452B">
      <w:pPr>
        <w:numPr>
          <w:ilvl w:val="0"/>
          <w:numId w:val="71"/>
        </w:numPr>
        <w:jc w:val="both"/>
        <w:rPr>
          <w:sz w:val="28"/>
          <w:szCs w:val="28"/>
        </w:rPr>
      </w:pPr>
      <w:r w:rsidRPr="00065C90">
        <w:rPr>
          <w:sz w:val="28"/>
          <w:szCs w:val="28"/>
        </w:rPr>
        <w:t>Слизистая до базальной мембраны</w:t>
      </w:r>
    </w:p>
    <w:p w:rsidR="00AB5B1F" w:rsidRPr="00065C90" w:rsidRDefault="00AB5B1F" w:rsidP="009B452B">
      <w:pPr>
        <w:numPr>
          <w:ilvl w:val="0"/>
          <w:numId w:val="71"/>
        </w:numPr>
        <w:jc w:val="both"/>
        <w:rPr>
          <w:sz w:val="28"/>
          <w:szCs w:val="28"/>
        </w:rPr>
      </w:pPr>
      <w:r w:rsidRPr="00065C90">
        <w:rPr>
          <w:sz w:val="28"/>
          <w:szCs w:val="28"/>
        </w:rPr>
        <w:t>Слизистая, подслизистая, мышечный слой, серозная оболочка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17. ЗЛОКАЧЕСТВЕННАЯ ОПУХОЛЬ ХАРАКТЕРИЗУЕТСЯ: </w:t>
      </w:r>
    </w:p>
    <w:p w:rsidR="00AB5B1F" w:rsidRPr="00065C90" w:rsidRDefault="00AB5B1F" w:rsidP="009B452B">
      <w:pPr>
        <w:numPr>
          <w:ilvl w:val="0"/>
          <w:numId w:val="20"/>
        </w:numPr>
        <w:jc w:val="both"/>
        <w:rPr>
          <w:sz w:val="28"/>
          <w:szCs w:val="28"/>
        </w:rPr>
      </w:pPr>
      <w:r w:rsidRPr="00065C90">
        <w:rPr>
          <w:sz w:val="28"/>
          <w:szCs w:val="28"/>
        </w:rPr>
        <w:t xml:space="preserve">Инфильтрирующим ростом </w:t>
      </w:r>
    </w:p>
    <w:p w:rsidR="00AB5B1F" w:rsidRPr="00065C90" w:rsidRDefault="00AB5B1F" w:rsidP="009B452B">
      <w:pPr>
        <w:numPr>
          <w:ilvl w:val="0"/>
          <w:numId w:val="20"/>
        </w:numPr>
        <w:jc w:val="both"/>
        <w:rPr>
          <w:sz w:val="28"/>
          <w:szCs w:val="28"/>
        </w:rPr>
      </w:pPr>
      <w:r w:rsidRPr="00065C90">
        <w:rPr>
          <w:sz w:val="28"/>
          <w:szCs w:val="28"/>
        </w:rPr>
        <w:t xml:space="preserve">Отсутствием капсулы </w:t>
      </w:r>
    </w:p>
    <w:p w:rsidR="00AB5B1F" w:rsidRPr="00065C90" w:rsidRDefault="00AB5B1F" w:rsidP="009B452B">
      <w:pPr>
        <w:numPr>
          <w:ilvl w:val="0"/>
          <w:numId w:val="20"/>
        </w:numPr>
        <w:jc w:val="both"/>
        <w:rPr>
          <w:sz w:val="28"/>
          <w:szCs w:val="28"/>
        </w:rPr>
      </w:pPr>
      <w:r w:rsidRPr="00065C90">
        <w:rPr>
          <w:sz w:val="28"/>
          <w:szCs w:val="28"/>
        </w:rPr>
        <w:t>Всем перечисленным</w:t>
      </w:r>
    </w:p>
    <w:p w:rsidR="00AB5B1F" w:rsidRPr="00065C90" w:rsidRDefault="00AB5B1F" w:rsidP="009B452B">
      <w:pPr>
        <w:numPr>
          <w:ilvl w:val="0"/>
          <w:numId w:val="20"/>
        </w:numPr>
        <w:jc w:val="both"/>
        <w:rPr>
          <w:sz w:val="28"/>
          <w:szCs w:val="28"/>
        </w:rPr>
      </w:pPr>
      <w:r w:rsidRPr="00065C90">
        <w:rPr>
          <w:sz w:val="28"/>
          <w:szCs w:val="28"/>
        </w:rPr>
        <w:t>Метастазами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18. ДОБРОКАЧЕСТВЕННАЯ ОПУХОЛЬ ХАРАКТЕРИЗУЕТСЯ (ВЫБРАТЬ НЕПРАВИЛЬНОЕ):  </w:t>
      </w:r>
    </w:p>
    <w:p w:rsidR="00AB5B1F" w:rsidRPr="00065C90" w:rsidRDefault="00AB5B1F" w:rsidP="009B452B">
      <w:pPr>
        <w:numPr>
          <w:ilvl w:val="0"/>
          <w:numId w:val="21"/>
        </w:numPr>
        <w:jc w:val="both"/>
        <w:rPr>
          <w:sz w:val="28"/>
          <w:szCs w:val="28"/>
        </w:rPr>
      </w:pPr>
      <w:r w:rsidRPr="00065C90">
        <w:rPr>
          <w:sz w:val="28"/>
          <w:szCs w:val="28"/>
        </w:rPr>
        <w:t>Инвазивностью</w:t>
      </w:r>
    </w:p>
    <w:p w:rsidR="00AB5B1F" w:rsidRPr="00065C90" w:rsidRDefault="00AB5B1F" w:rsidP="009B452B">
      <w:pPr>
        <w:numPr>
          <w:ilvl w:val="0"/>
          <w:numId w:val="21"/>
        </w:numPr>
        <w:jc w:val="both"/>
        <w:rPr>
          <w:sz w:val="28"/>
          <w:szCs w:val="28"/>
        </w:rPr>
      </w:pPr>
      <w:r w:rsidRPr="00065C90">
        <w:rPr>
          <w:sz w:val="28"/>
          <w:szCs w:val="28"/>
        </w:rPr>
        <w:t>Медленным ростом или его отсутсвием</w:t>
      </w:r>
    </w:p>
    <w:p w:rsidR="00AB5B1F" w:rsidRPr="00065C90" w:rsidRDefault="00AB5B1F" w:rsidP="009B452B">
      <w:pPr>
        <w:numPr>
          <w:ilvl w:val="0"/>
          <w:numId w:val="21"/>
        </w:numPr>
        <w:jc w:val="both"/>
        <w:rPr>
          <w:sz w:val="28"/>
          <w:szCs w:val="28"/>
        </w:rPr>
      </w:pPr>
      <w:r w:rsidRPr="00065C90">
        <w:rPr>
          <w:sz w:val="28"/>
          <w:szCs w:val="28"/>
        </w:rPr>
        <w:t xml:space="preserve">Наличием капсулы </w:t>
      </w:r>
    </w:p>
    <w:p w:rsidR="00AB5B1F" w:rsidRPr="00065C90" w:rsidRDefault="00AB5B1F" w:rsidP="009B452B">
      <w:pPr>
        <w:numPr>
          <w:ilvl w:val="0"/>
          <w:numId w:val="21"/>
        </w:numPr>
        <w:jc w:val="both"/>
        <w:rPr>
          <w:sz w:val="28"/>
          <w:szCs w:val="28"/>
        </w:rPr>
      </w:pPr>
      <w:r w:rsidRPr="00065C90">
        <w:rPr>
          <w:sz w:val="28"/>
          <w:szCs w:val="28"/>
        </w:rPr>
        <w:t xml:space="preserve">Пальпаторной чёткостью границ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19. ОПУХОЛЬ ОБОЗНАЧАЕТСЯ БУКВОЙ «Р», ЧТО ХАРАКТЕРИЗУЕТ: </w:t>
      </w:r>
    </w:p>
    <w:p w:rsidR="00AB5B1F" w:rsidRPr="00065C90" w:rsidRDefault="00AB5B1F" w:rsidP="009B452B">
      <w:pPr>
        <w:numPr>
          <w:ilvl w:val="0"/>
          <w:numId w:val="22"/>
        </w:numPr>
        <w:jc w:val="both"/>
        <w:rPr>
          <w:sz w:val="28"/>
          <w:szCs w:val="28"/>
        </w:rPr>
      </w:pPr>
      <w:r w:rsidRPr="00065C90">
        <w:rPr>
          <w:sz w:val="28"/>
          <w:szCs w:val="28"/>
        </w:rPr>
        <w:t xml:space="preserve">Величину опухоли </w:t>
      </w:r>
    </w:p>
    <w:p w:rsidR="00AB5B1F" w:rsidRPr="00065C90" w:rsidRDefault="00AB5B1F" w:rsidP="009B452B">
      <w:pPr>
        <w:numPr>
          <w:ilvl w:val="0"/>
          <w:numId w:val="22"/>
        </w:numPr>
        <w:jc w:val="both"/>
        <w:rPr>
          <w:sz w:val="28"/>
          <w:szCs w:val="28"/>
        </w:rPr>
      </w:pPr>
      <w:r w:rsidRPr="00065C90">
        <w:rPr>
          <w:sz w:val="28"/>
          <w:szCs w:val="28"/>
        </w:rPr>
        <w:t xml:space="preserve">Наличие метастазов </w:t>
      </w:r>
    </w:p>
    <w:p w:rsidR="00AB5B1F" w:rsidRPr="00065C90" w:rsidRDefault="00AB5B1F" w:rsidP="009B452B">
      <w:pPr>
        <w:numPr>
          <w:ilvl w:val="0"/>
          <w:numId w:val="22"/>
        </w:numPr>
        <w:jc w:val="both"/>
        <w:rPr>
          <w:sz w:val="28"/>
          <w:szCs w:val="28"/>
        </w:rPr>
      </w:pPr>
      <w:r w:rsidRPr="00065C90">
        <w:rPr>
          <w:sz w:val="28"/>
          <w:szCs w:val="28"/>
        </w:rPr>
        <w:t xml:space="preserve">Степень инвазии </w:t>
      </w:r>
    </w:p>
    <w:p w:rsidR="00AB5B1F" w:rsidRPr="00065C90" w:rsidRDefault="00AB5B1F" w:rsidP="009B452B">
      <w:pPr>
        <w:numPr>
          <w:ilvl w:val="0"/>
          <w:numId w:val="22"/>
        </w:numPr>
        <w:jc w:val="both"/>
        <w:rPr>
          <w:sz w:val="28"/>
          <w:szCs w:val="28"/>
        </w:rPr>
      </w:pPr>
      <w:r w:rsidRPr="00065C90">
        <w:rPr>
          <w:sz w:val="28"/>
          <w:szCs w:val="28"/>
        </w:rPr>
        <w:t>Быстроту роста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20. ПРИ ГИСТОЛОГИЧЕСКОМ ИССЛЕДОВАНИИ РАКА СЛЕПОЙ КИШКИ  ОТМЕЧЕНО ПРОРАСТАНИЕ СЛИЗИСТОЙ  ОБОЛОЧКИ  И  ПОДСЛИЗИСТОГО  СЛОЯ.  ОПРЕДЕЛИТЕ  СТАДИЮ РАЗВИТИЯ ОПУХОЛИ. </w:t>
      </w:r>
    </w:p>
    <w:p w:rsidR="00AB5B1F" w:rsidRPr="00065C90" w:rsidRDefault="00AB5B1F" w:rsidP="009B452B">
      <w:pPr>
        <w:numPr>
          <w:ilvl w:val="0"/>
          <w:numId w:val="23"/>
        </w:numPr>
        <w:jc w:val="both"/>
        <w:rPr>
          <w:sz w:val="28"/>
          <w:szCs w:val="28"/>
        </w:rPr>
      </w:pPr>
      <w:r w:rsidRPr="00065C90">
        <w:rPr>
          <w:sz w:val="28"/>
          <w:szCs w:val="28"/>
        </w:rPr>
        <w:t>Р</w:t>
      </w:r>
      <w:r w:rsidRPr="00065C90">
        <w:rPr>
          <w:sz w:val="28"/>
          <w:szCs w:val="28"/>
          <w:vertAlign w:val="subscript"/>
        </w:rPr>
        <w:t>1</w:t>
      </w:r>
    </w:p>
    <w:p w:rsidR="00AB5B1F" w:rsidRPr="00065C90" w:rsidRDefault="00AB5B1F" w:rsidP="009B452B">
      <w:pPr>
        <w:numPr>
          <w:ilvl w:val="0"/>
          <w:numId w:val="23"/>
        </w:numPr>
        <w:jc w:val="both"/>
        <w:rPr>
          <w:sz w:val="28"/>
          <w:szCs w:val="28"/>
        </w:rPr>
      </w:pPr>
      <w:r w:rsidRPr="00065C90">
        <w:rPr>
          <w:sz w:val="28"/>
          <w:szCs w:val="28"/>
        </w:rPr>
        <w:t>Р</w:t>
      </w:r>
      <w:r w:rsidRPr="00065C90">
        <w:rPr>
          <w:sz w:val="28"/>
          <w:szCs w:val="28"/>
          <w:vertAlign w:val="subscript"/>
        </w:rPr>
        <w:t>2</w:t>
      </w:r>
    </w:p>
    <w:p w:rsidR="00AB5B1F" w:rsidRPr="00065C90" w:rsidRDefault="00AB5B1F" w:rsidP="009B452B">
      <w:pPr>
        <w:numPr>
          <w:ilvl w:val="0"/>
          <w:numId w:val="23"/>
        </w:numPr>
        <w:jc w:val="both"/>
        <w:rPr>
          <w:sz w:val="28"/>
          <w:szCs w:val="28"/>
        </w:rPr>
      </w:pPr>
      <w:r w:rsidRPr="00065C90">
        <w:rPr>
          <w:sz w:val="28"/>
          <w:szCs w:val="28"/>
        </w:rPr>
        <w:t>Р</w:t>
      </w:r>
      <w:r w:rsidRPr="00065C90">
        <w:rPr>
          <w:sz w:val="28"/>
          <w:szCs w:val="28"/>
          <w:vertAlign w:val="subscript"/>
        </w:rPr>
        <w:t>3</w:t>
      </w:r>
    </w:p>
    <w:p w:rsidR="00AB5B1F" w:rsidRPr="00065C90" w:rsidRDefault="00AB5B1F" w:rsidP="009B452B">
      <w:pPr>
        <w:numPr>
          <w:ilvl w:val="0"/>
          <w:numId w:val="23"/>
        </w:numPr>
        <w:jc w:val="both"/>
        <w:rPr>
          <w:sz w:val="28"/>
          <w:szCs w:val="28"/>
        </w:rPr>
      </w:pPr>
      <w:r w:rsidRPr="00065C90">
        <w:rPr>
          <w:sz w:val="28"/>
          <w:szCs w:val="28"/>
        </w:rPr>
        <w:t>Р</w:t>
      </w:r>
      <w:r w:rsidRPr="00065C90">
        <w:rPr>
          <w:sz w:val="28"/>
          <w:szCs w:val="28"/>
          <w:vertAlign w:val="subscript"/>
        </w:rPr>
        <w:t>4</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21. ПРИ ГИСТОЛОГИЧЕСКОМ ИССЛЕДОВАНИИ РАКА ЖЕЛУДКА ОТМЕЧЕНО  ПРОРАСТАНИЕ СЛИЗИСТОЙ ОБОЛОЧКИ, ПОДСЛИЗИСТОГО И МЫШЕЧНОГО  СЛОЯ.  ОПРЕДЕЛИТЕ СТАДИЮ РАЗВИТИЯ ОПУХОЛИ.  </w:t>
      </w:r>
    </w:p>
    <w:p w:rsidR="00AB5B1F" w:rsidRPr="00065C90" w:rsidRDefault="00AB5B1F" w:rsidP="009B452B">
      <w:pPr>
        <w:numPr>
          <w:ilvl w:val="0"/>
          <w:numId w:val="72"/>
        </w:numPr>
        <w:jc w:val="both"/>
        <w:rPr>
          <w:sz w:val="28"/>
          <w:szCs w:val="28"/>
        </w:rPr>
      </w:pPr>
      <w:r w:rsidRPr="00065C90">
        <w:rPr>
          <w:sz w:val="28"/>
          <w:szCs w:val="28"/>
        </w:rPr>
        <w:t>Р</w:t>
      </w:r>
      <w:r w:rsidRPr="00065C90">
        <w:rPr>
          <w:sz w:val="28"/>
          <w:szCs w:val="28"/>
          <w:vertAlign w:val="subscript"/>
        </w:rPr>
        <w:t>1</w:t>
      </w:r>
    </w:p>
    <w:p w:rsidR="00AB5B1F" w:rsidRPr="00065C90" w:rsidRDefault="00AB5B1F" w:rsidP="009B452B">
      <w:pPr>
        <w:numPr>
          <w:ilvl w:val="0"/>
          <w:numId w:val="72"/>
        </w:numPr>
        <w:jc w:val="both"/>
        <w:rPr>
          <w:sz w:val="28"/>
          <w:szCs w:val="28"/>
        </w:rPr>
      </w:pPr>
      <w:r w:rsidRPr="00065C90">
        <w:rPr>
          <w:sz w:val="28"/>
          <w:szCs w:val="28"/>
        </w:rPr>
        <w:t>Р</w:t>
      </w:r>
      <w:r w:rsidRPr="00065C90">
        <w:rPr>
          <w:sz w:val="28"/>
          <w:szCs w:val="28"/>
          <w:vertAlign w:val="subscript"/>
        </w:rPr>
        <w:t>2</w:t>
      </w:r>
    </w:p>
    <w:p w:rsidR="00AB5B1F" w:rsidRPr="00065C90" w:rsidRDefault="00AB5B1F" w:rsidP="009B452B">
      <w:pPr>
        <w:numPr>
          <w:ilvl w:val="0"/>
          <w:numId w:val="72"/>
        </w:numPr>
        <w:jc w:val="both"/>
        <w:rPr>
          <w:sz w:val="28"/>
          <w:szCs w:val="28"/>
        </w:rPr>
      </w:pPr>
      <w:r w:rsidRPr="00065C90">
        <w:rPr>
          <w:sz w:val="28"/>
          <w:szCs w:val="28"/>
        </w:rPr>
        <w:t>Р</w:t>
      </w:r>
      <w:r w:rsidRPr="00065C90">
        <w:rPr>
          <w:sz w:val="28"/>
          <w:szCs w:val="28"/>
          <w:vertAlign w:val="subscript"/>
        </w:rPr>
        <w:t>3</w:t>
      </w:r>
    </w:p>
    <w:p w:rsidR="00AB5B1F" w:rsidRPr="00065C90" w:rsidRDefault="00AB5B1F" w:rsidP="009B452B">
      <w:pPr>
        <w:numPr>
          <w:ilvl w:val="0"/>
          <w:numId w:val="72"/>
        </w:numPr>
        <w:jc w:val="both"/>
        <w:rPr>
          <w:sz w:val="28"/>
          <w:szCs w:val="28"/>
        </w:rPr>
      </w:pPr>
      <w:r w:rsidRPr="00065C90">
        <w:rPr>
          <w:sz w:val="28"/>
          <w:szCs w:val="28"/>
        </w:rPr>
        <w:t>Р</w:t>
      </w:r>
      <w:r w:rsidRPr="00065C90">
        <w:rPr>
          <w:sz w:val="28"/>
          <w:szCs w:val="28"/>
          <w:vertAlign w:val="subscript"/>
        </w:rPr>
        <w:t>4</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22. ПРИ ГИСТОЛОГИЧЕСКОМ ИССЛЕДОВАНИИ РАКА СИГМОВИДНОЙ КИШКИ ОТМЕЧЕНО  ПРОРАСТАНИЕ ВСЕХ СЛОЕВ СТЕНКИ. ОПРЕДЕЛИТЕ СТАДИЮ РАЗВИТИЯ ОПУХОЛИ:</w:t>
      </w:r>
    </w:p>
    <w:p w:rsidR="00AB5B1F" w:rsidRPr="00065C90" w:rsidRDefault="00AB5B1F" w:rsidP="009B452B">
      <w:pPr>
        <w:numPr>
          <w:ilvl w:val="0"/>
          <w:numId w:val="73"/>
        </w:numPr>
        <w:jc w:val="both"/>
        <w:rPr>
          <w:sz w:val="28"/>
          <w:szCs w:val="28"/>
        </w:rPr>
      </w:pPr>
      <w:r w:rsidRPr="00065C90">
        <w:rPr>
          <w:sz w:val="28"/>
          <w:szCs w:val="28"/>
        </w:rPr>
        <w:t>Р</w:t>
      </w:r>
      <w:r w:rsidRPr="00065C90">
        <w:rPr>
          <w:sz w:val="28"/>
          <w:szCs w:val="28"/>
          <w:vertAlign w:val="subscript"/>
        </w:rPr>
        <w:t>1</w:t>
      </w:r>
    </w:p>
    <w:p w:rsidR="00AB5B1F" w:rsidRPr="00065C90" w:rsidRDefault="00AB5B1F" w:rsidP="009B452B">
      <w:pPr>
        <w:numPr>
          <w:ilvl w:val="0"/>
          <w:numId w:val="73"/>
        </w:numPr>
        <w:jc w:val="both"/>
        <w:rPr>
          <w:sz w:val="28"/>
          <w:szCs w:val="28"/>
        </w:rPr>
      </w:pPr>
      <w:r w:rsidRPr="00065C90">
        <w:rPr>
          <w:sz w:val="28"/>
          <w:szCs w:val="28"/>
        </w:rPr>
        <w:t>Р</w:t>
      </w:r>
      <w:r w:rsidRPr="00065C90">
        <w:rPr>
          <w:sz w:val="28"/>
          <w:szCs w:val="28"/>
          <w:vertAlign w:val="subscript"/>
        </w:rPr>
        <w:t>2</w:t>
      </w:r>
    </w:p>
    <w:p w:rsidR="00AB5B1F" w:rsidRPr="00065C90" w:rsidRDefault="00AB5B1F" w:rsidP="009B452B">
      <w:pPr>
        <w:numPr>
          <w:ilvl w:val="0"/>
          <w:numId w:val="73"/>
        </w:numPr>
        <w:jc w:val="both"/>
        <w:rPr>
          <w:sz w:val="28"/>
          <w:szCs w:val="28"/>
        </w:rPr>
      </w:pPr>
      <w:r w:rsidRPr="00065C90">
        <w:rPr>
          <w:sz w:val="28"/>
          <w:szCs w:val="28"/>
        </w:rPr>
        <w:t>Р</w:t>
      </w:r>
      <w:r w:rsidRPr="00065C90">
        <w:rPr>
          <w:sz w:val="28"/>
          <w:szCs w:val="28"/>
          <w:vertAlign w:val="subscript"/>
        </w:rPr>
        <w:t>3</w:t>
      </w:r>
    </w:p>
    <w:p w:rsidR="00AB5B1F" w:rsidRPr="00065C90" w:rsidRDefault="00AB5B1F" w:rsidP="009B452B">
      <w:pPr>
        <w:numPr>
          <w:ilvl w:val="0"/>
          <w:numId w:val="73"/>
        </w:numPr>
        <w:jc w:val="both"/>
        <w:rPr>
          <w:sz w:val="28"/>
          <w:szCs w:val="28"/>
        </w:rPr>
      </w:pPr>
      <w:r w:rsidRPr="00065C90">
        <w:rPr>
          <w:sz w:val="28"/>
          <w:szCs w:val="28"/>
        </w:rPr>
        <w:t>Р</w:t>
      </w:r>
      <w:r w:rsidRPr="00065C90">
        <w:rPr>
          <w:sz w:val="28"/>
          <w:szCs w:val="28"/>
          <w:vertAlign w:val="subscript"/>
        </w:rPr>
        <w:t>4</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23. ПРИ  ГИСТОЛОГИЧЕСКОМ  ИССЛЕДОВАНИИ  РАКА  ПОПЕРЕЧНО-ОБОДОЧНОЙ  КИШКИ ОТМЕЧЕНО ПРОРАСТАНИЕ СЛИЗИСТОЙ ОБОЛОЧКИ.  ОПРЕДЕЛИТЕ СТАДИЮ РАЗВИТИЯ  ОПУХОЛИ. </w:t>
      </w:r>
    </w:p>
    <w:p w:rsidR="00AB5B1F" w:rsidRPr="00065C90" w:rsidRDefault="00AB5B1F" w:rsidP="009B452B">
      <w:pPr>
        <w:numPr>
          <w:ilvl w:val="0"/>
          <w:numId w:val="24"/>
        </w:numPr>
        <w:jc w:val="both"/>
        <w:rPr>
          <w:sz w:val="28"/>
          <w:szCs w:val="28"/>
        </w:rPr>
      </w:pPr>
      <w:r w:rsidRPr="00065C90">
        <w:rPr>
          <w:sz w:val="28"/>
          <w:szCs w:val="28"/>
        </w:rPr>
        <w:t>Р</w:t>
      </w:r>
      <w:r w:rsidRPr="00065C90">
        <w:rPr>
          <w:sz w:val="28"/>
          <w:szCs w:val="28"/>
          <w:vertAlign w:val="subscript"/>
        </w:rPr>
        <w:t>1</w:t>
      </w:r>
    </w:p>
    <w:p w:rsidR="00AB5B1F" w:rsidRPr="00065C90" w:rsidRDefault="00AB5B1F" w:rsidP="009B452B">
      <w:pPr>
        <w:numPr>
          <w:ilvl w:val="0"/>
          <w:numId w:val="24"/>
        </w:numPr>
        <w:jc w:val="both"/>
        <w:rPr>
          <w:sz w:val="28"/>
          <w:szCs w:val="28"/>
        </w:rPr>
      </w:pPr>
      <w:r w:rsidRPr="00065C90">
        <w:rPr>
          <w:sz w:val="28"/>
          <w:szCs w:val="28"/>
        </w:rPr>
        <w:t>Р</w:t>
      </w:r>
      <w:r w:rsidRPr="00065C90">
        <w:rPr>
          <w:sz w:val="28"/>
          <w:szCs w:val="28"/>
          <w:vertAlign w:val="subscript"/>
        </w:rPr>
        <w:t>2</w:t>
      </w:r>
    </w:p>
    <w:p w:rsidR="00AB5B1F" w:rsidRPr="00065C90" w:rsidRDefault="00AB5B1F" w:rsidP="009B452B">
      <w:pPr>
        <w:numPr>
          <w:ilvl w:val="0"/>
          <w:numId w:val="24"/>
        </w:numPr>
        <w:jc w:val="both"/>
        <w:rPr>
          <w:sz w:val="28"/>
          <w:szCs w:val="28"/>
        </w:rPr>
      </w:pPr>
      <w:r w:rsidRPr="00065C90">
        <w:rPr>
          <w:sz w:val="28"/>
          <w:szCs w:val="28"/>
        </w:rPr>
        <w:t>Р</w:t>
      </w:r>
      <w:r w:rsidRPr="00065C90">
        <w:rPr>
          <w:sz w:val="28"/>
          <w:szCs w:val="28"/>
          <w:vertAlign w:val="subscript"/>
        </w:rPr>
        <w:t>3</w:t>
      </w:r>
    </w:p>
    <w:p w:rsidR="00AB5B1F" w:rsidRPr="00065C90" w:rsidRDefault="00AB5B1F" w:rsidP="009B452B">
      <w:pPr>
        <w:numPr>
          <w:ilvl w:val="0"/>
          <w:numId w:val="24"/>
        </w:numPr>
        <w:jc w:val="both"/>
        <w:rPr>
          <w:sz w:val="28"/>
          <w:szCs w:val="28"/>
        </w:rPr>
      </w:pPr>
      <w:r w:rsidRPr="00065C90">
        <w:rPr>
          <w:sz w:val="28"/>
          <w:szCs w:val="28"/>
        </w:rPr>
        <w:t>Р</w:t>
      </w:r>
      <w:r w:rsidRPr="00065C90">
        <w:rPr>
          <w:sz w:val="28"/>
          <w:szCs w:val="28"/>
          <w:vertAlign w:val="subscript"/>
        </w:rPr>
        <w:t>4</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24. ХАРАКТЕРИСТИКА КЛИНИЧЕСКИХ ПРОЯВЛЕНИЙ  МЕТАСТАТИЧЕСКОГО ЛИМФАТИЧЕСКОГО УЗЛА: </w:t>
      </w:r>
    </w:p>
    <w:p w:rsidR="00AB5B1F" w:rsidRPr="00065C90" w:rsidRDefault="00AB5B1F" w:rsidP="009B452B">
      <w:pPr>
        <w:numPr>
          <w:ilvl w:val="0"/>
          <w:numId w:val="25"/>
        </w:numPr>
        <w:jc w:val="both"/>
        <w:rPr>
          <w:sz w:val="28"/>
          <w:szCs w:val="28"/>
        </w:rPr>
      </w:pPr>
      <w:r w:rsidRPr="00065C90">
        <w:rPr>
          <w:sz w:val="28"/>
          <w:szCs w:val="28"/>
        </w:rPr>
        <w:t xml:space="preserve">Болезненный, мягкий, чёткий </w:t>
      </w:r>
    </w:p>
    <w:p w:rsidR="00AB5B1F" w:rsidRPr="00065C90" w:rsidRDefault="00AB5B1F" w:rsidP="009B452B">
      <w:pPr>
        <w:numPr>
          <w:ilvl w:val="0"/>
          <w:numId w:val="25"/>
        </w:numPr>
        <w:jc w:val="both"/>
        <w:rPr>
          <w:sz w:val="28"/>
          <w:szCs w:val="28"/>
        </w:rPr>
      </w:pPr>
      <w:r w:rsidRPr="00065C90">
        <w:rPr>
          <w:sz w:val="28"/>
          <w:szCs w:val="28"/>
        </w:rPr>
        <w:t xml:space="preserve">Плотный, увеличенный, утративший бобовидную форму  </w:t>
      </w:r>
    </w:p>
    <w:p w:rsidR="00AB5B1F" w:rsidRPr="00065C90" w:rsidRDefault="00AB5B1F" w:rsidP="009B452B">
      <w:pPr>
        <w:numPr>
          <w:ilvl w:val="0"/>
          <w:numId w:val="25"/>
        </w:numPr>
        <w:jc w:val="both"/>
        <w:rPr>
          <w:sz w:val="28"/>
          <w:szCs w:val="28"/>
        </w:rPr>
      </w:pPr>
      <w:r w:rsidRPr="00065C90">
        <w:rPr>
          <w:sz w:val="28"/>
          <w:szCs w:val="28"/>
        </w:rPr>
        <w:t xml:space="preserve">С флюктуацией и гиперемией кожи над ним </w:t>
      </w:r>
    </w:p>
    <w:p w:rsidR="00AB5B1F" w:rsidRPr="00065C90" w:rsidRDefault="00AB5B1F" w:rsidP="009B452B">
      <w:pPr>
        <w:numPr>
          <w:ilvl w:val="0"/>
          <w:numId w:val="25"/>
        </w:numPr>
        <w:jc w:val="both"/>
        <w:rPr>
          <w:sz w:val="28"/>
          <w:szCs w:val="28"/>
        </w:rPr>
      </w:pPr>
      <w:r w:rsidRPr="00065C90">
        <w:rPr>
          <w:sz w:val="28"/>
          <w:szCs w:val="28"/>
        </w:rPr>
        <w:t>Увеличенный, мягкий, болезненный</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25. ОПУХОЛЬ МЕТАСТАЗИРУЕТ: </w:t>
      </w:r>
    </w:p>
    <w:p w:rsidR="00AB5B1F" w:rsidRPr="00065C90" w:rsidRDefault="00AB5B1F" w:rsidP="00AB5B1F">
      <w:pPr>
        <w:jc w:val="both"/>
        <w:rPr>
          <w:sz w:val="28"/>
          <w:szCs w:val="28"/>
        </w:rPr>
      </w:pPr>
      <w:r w:rsidRPr="00065C90">
        <w:rPr>
          <w:sz w:val="28"/>
          <w:szCs w:val="28"/>
        </w:rPr>
        <w:t xml:space="preserve">         1)  По лимфатической системе </w:t>
      </w:r>
    </w:p>
    <w:p w:rsidR="00AB5B1F" w:rsidRPr="00065C90" w:rsidRDefault="00AB5B1F" w:rsidP="00AB5B1F">
      <w:pPr>
        <w:jc w:val="both"/>
        <w:rPr>
          <w:sz w:val="28"/>
          <w:szCs w:val="28"/>
        </w:rPr>
      </w:pPr>
      <w:r w:rsidRPr="00065C90">
        <w:rPr>
          <w:sz w:val="28"/>
          <w:szCs w:val="28"/>
        </w:rPr>
        <w:t xml:space="preserve">         2)  По кровеносной системе </w:t>
      </w:r>
    </w:p>
    <w:p w:rsidR="00AB5B1F" w:rsidRPr="00065C90" w:rsidRDefault="00AB5B1F" w:rsidP="00AB5B1F">
      <w:pPr>
        <w:jc w:val="both"/>
        <w:rPr>
          <w:sz w:val="28"/>
          <w:szCs w:val="28"/>
        </w:rPr>
      </w:pPr>
      <w:r w:rsidRPr="00065C90">
        <w:rPr>
          <w:sz w:val="28"/>
          <w:szCs w:val="28"/>
        </w:rPr>
        <w:t xml:space="preserve">         3)  Всё перечисленное – правильно</w:t>
      </w:r>
    </w:p>
    <w:p w:rsidR="00AB5B1F" w:rsidRPr="00065C90" w:rsidRDefault="00AB5B1F" w:rsidP="00AB5B1F">
      <w:pPr>
        <w:jc w:val="both"/>
        <w:rPr>
          <w:sz w:val="28"/>
          <w:szCs w:val="28"/>
        </w:rPr>
      </w:pPr>
      <w:r w:rsidRPr="00065C90">
        <w:rPr>
          <w:sz w:val="28"/>
          <w:szCs w:val="28"/>
        </w:rPr>
        <w:t xml:space="preserve">         4)  Контактно</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26. КОЛЛЕКТОРЫ МЕТАСТАЗИРОВАНИЯ – ЭТО: </w:t>
      </w:r>
    </w:p>
    <w:p w:rsidR="00AB5B1F" w:rsidRPr="00065C90" w:rsidRDefault="00AB5B1F" w:rsidP="009B452B">
      <w:pPr>
        <w:numPr>
          <w:ilvl w:val="0"/>
          <w:numId w:val="26"/>
        </w:numPr>
        <w:jc w:val="both"/>
        <w:rPr>
          <w:sz w:val="28"/>
          <w:szCs w:val="28"/>
        </w:rPr>
      </w:pPr>
      <w:r w:rsidRPr="00065C90">
        <w:rPr>
          <w:sz w:val="28"/>
          <w:szCs w:val="28"/>
        </w:rPr>
        <w:t xml:space="preserve">Предлежащая к опухоли клетчатка </w:t>
      </w:r>
    </w:p>
    <w:p w:rsidR="00AB5B1F" w:rsidRPr="00065C90" w:rsidRDefault="00AB5B1F" w:rsidP="009B452B">
      <w:pPr>
        <w:numPr>
          <w:ilvl w:val="0"/>
          <w:numId w:val="26"/>
        </w:numPr>
        <w:jc w:val="both"/>
        <w:rPr>
          <w:sz w:val="28"/>
          <w:szCs w:val="28"/>
        </w:rPr>
      </w:pPr>
      <w:r w:rsidRPr="00065C90">
        <w:rPr>
          <w:sz w:val="28"/>
          <w:szCs w:val="28"/>
        </w:rPr>
        <w:t xml:space="preserve">Регионарные лимфатические узлы </w:t>
      </w:r>
    </w:p>
    <w:p w:rsidR="00AB5B1F" w:rsidRPr="00065C90" w:rsidRDefault="00AB5B1F" w:rsidP="009B452B">
      <w:pPr>
        <w:numPr>
          <w:ilvl w:val="0"/>
          <w:numId w:val="26"/>
        </w:numPr>
        <w:jc w:val="both"/>
        <w:rPr>
          <w:sz w:val="28"/>
          <w:szCs w:val="28"/>
        </w:rPr>
      </w:pPr>
      <w:r w:rsidRPr="00065C90">
        <w:rPr>
          <w:sz w:val="28"/>
          <w:szCs w:val="28"/>
        </w:rPr>
        <w:t xml:space="preserve">Отдалённые органы </w:t>
      </w:r>
    </w:p>
    <w:p w:rsidR="00AB5B1F" w:rsidRPr="00065C90" w:rsidRDefault="00AB5B1F" w:rsidP="009B452B">
      <w:pPr>
        <w:numPr>
          <w:ilvl w:val="0"/>
          <w:numId w:val="26"/>
        </w:numPr>
        <w:jc w:val="both"/>
        <w:rPr>
          <w:sz w:val="28"/>
          <w:szCs w:val="28"/>
        </w:rPr>
      </w:pPr>
      <w:r w:rsidRPr="00065C90">
        <w:rPr>
          <w:sz w:val="28"/>
          <w:szCs w:val="28"/>
        </w:rPr>
        <w:t>Все перечисленное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27. ТЕОРИЯ РАЗВИТИЯ ОПУХОЛЕЙ:</w:t>
      </w:r>
    </w:p>
    <w:p w:rsidR="00AB5B1F" w:rsidRPr="00065C90" w:rsidRDefault="00AB5B1F" w:rsidP="009B452B">
      <w:pPr>
        <w:numPr>
          <w:ilvl w:val="1"/>
          <w:numId w:val="25"/>
        </w:numPr>
        <w:tabs>
          <w:tab w:val="num" w:pos="900"/>
        </w:tabs>
        <w:ind w:hanging="1050"/>
        <w:jc w:val="both"/>
        <w:rPr>
          <w:sz w:val="28"/>
          <w:szCs w:val="28"/>
        </w:rPr>
      </w:pPr>
      <w:r w:rsidRPr="00065C90">
        <w:rPr>
          <w:sz w:val="28"/>
          <w:szCs w:val="28"/>
        </w:rPr>
        <w:t>Зильбера</w:t>
      </w:r>
    </w:p>
    <w:p w:rsidR="00AB5B1F" w:rsidRPr="00065C90" w:rsidRDefault="00AB5B1F" w:rsidP="009B452B">
      <w:pPr>
        <w:numPr>
          <w:ilvl w:val="1"/>
          <w:numId w:val="25"/>
        </w:numPr>
        <w:tabs>
          <w:tab w:val="num" w:pos="900"/>
        </w:tabs>
        <w:ind w:hanging="1050"/>
        <w:jc w:val="both"/>
        <w:rPr>
          <w:sz w:val="28"/>
          <w:szCs w:val="28"/>
        </w:rPr>
      </w:pPr>
      <w:r w:rsidRPr="00065C90">
        <w:rPr>
          <w:sz w:val="28"/>
          <w:szCs w:val="28"/>
        </w:rPr>
        <w:t>Вирхова</w:t>
      </w:r>
    </w:p>
    <w:p w:rsidR="00AB5B1F" w:rsidRPr="00065C90" w:rsidRDefault="00AB5B1F" w:rsidP="00AB5B1F">
      <w:pPr>
        <w:tabs>
          <w:tab w:val="num" w:pos="1590"/>
        </w:tabs>
        <w:ind w:left="540"/>
        <w:jc w:val="both"/>
        <w:rPr>
          <w:sz w:val="28"/>
          <w:szCs w:val="28"/>
        </w:rPr>
      </w:pPr>
      <w:r w:rsidRPr="00065C90">
        <w:rPr>
          <w:sz w:val="28"/>
          <w:szCs w:val="28"/>
        </w:rPr>
        <w:t>3)   Все перечисленное</w:t>
      </w:r>
    </w:p>
    <w:p w:rsidR="00AB5B1F" w:rsidRPr="00065C90" w:rsidRDefault="00AB5B1F" w:rsidP="00AB5B1F">
      <w:pPr>
        <w:tabs>
          <w:tab w:val="num" w:pos="1590"/>
        </w:tabs>
        <w:jc w:val="both"/>
        <w:rPr>
          <w:sz w:val="28"/>
          <w:szCs w:val="28"/>
        </w:rPr>
      </w:pPr>
      <w:r w:rsidRPr="00065C90">
        <w:rPr>
          <w:sz w:val="28"/>
          <w:szCs w:val="28"/>
        </w:rPr>
        <w:t xml:space="preserve">         4)   Конгейма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28. РЕЦИДИВ ОПУХОЛИ – ЭТО: </w:t>
      </w:r>
    </w:p>
    <w:p w:rsidR="00AB5B1F" w:rsidRPr="00065C90" w:rsidRDefault="00AB5B1F" w:rsidP="009B452B">
      <w:pPr>
        <w:numPr>
          <w:ilvl w:val="0"/>
          <w:numId w:val="27"/>
        </w:numPr>
        <w:jc w:val="both"/>
        <w:rPr>
          <w:sz w:val="28"/>
          <w:szCs w:val="28"/>
        </w:rPr>
      </w:pPr>
      <w:r w:rsidRPr="00065C90">
        <w:rPr>
          <w:sz w:val="28"/>
          <w:szCs w:val="28"/>
        </w:rPr>
        <w:t>Возникновение её повторно в том же месте</w:t>
      </w:r>
    </w:p>
    <w:p w:rsidR="00AB5B1F" w:rsidRPr="00065C90" w:rsidRDefault="00AB5B1F" w:rsidP="009B452B">
      <w:pPr>
        <w:numPr>
          <w:ilvl w:val="0"/>
          <w:numId w:val="27"/>
        </w:numPr>
        <w:jc w:val="both"/>
        <w:rPr>
          <w:sz w:val="28"/>
          <w:szCs w:val="28"/>
        </w:rPr>
      </w:pPr>
      <w:r w:rsidRPr="00065C90">
        <w:rPr>
          <w:sz w:val="28"/>
          <w:szCs w:val="28"/>
        </w:rPr>
        <w:t xml:space="preserve">Возникновение отдалённых метастазов </w:t>
      </w:r>
    </w:p>
    <w:p w:rsidR="00AB5B1F" w:rsidRPr="00065C90" w:rsidRDefault="00AB5B1F" w:rsidP="009B452B">
      <w:pPr>
        <w:numPr>
          <w:ilvl w:val="0"/>
          <w:numId w:val="27"/>
        </w:numPr>
        <w:jc w:val="both"/>
        <w:rPr>
          <w:sz w:val="28"/>
          <w:szCs w:val="28"/>
        </w:rPr>
      </w:pPr>
      <w:r w:rsidRPr="00065C90">
        <w:rPr>
          <w:sz w:val="28"/>
          <w:szCs w:val="28"/>
        </w:rPr>
        <w:t xml:space="preserve">Возникновение регионарных метастазов </w:t>
      </w:r>
    </w:p>
    <w:p w:rsidR="00AB5B1F" w:rsidRPr="00065C90" w:rsidRDefault="00AB5B1F" w:rsidP="009B452B">
      <w:pPr>
        <w:numPr>
          <w:ilvl w:val="0"/>
          <w:numId w:val="27"/>
        </w:numPr>
        <w:jc w:val="both"/>
        <w:rPr>
          <w:sz w:val="28"/>
          <w:szCs w:val="28"/>
        </w:rPr>
      </w:pPr>
      <w:r w:rsidRPr="00065C90">
        <w:rPr>
          <w:sz w:val="28"/>
          <w:szCs w:val="28"/>
        </w:rPr>
        <w:t>Все перечисленное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29. К СИНДРОМУ МАЛЫХ ПРИЗНАКОВ  ЗЛОКАЧЕСТВЕННОЙ  ОПУХОЛИ  ПО  САВИЦКОМУ    ОТНОСЯТСЯ: </w:t>
      </w:r>
    </w:p>
    <w:p w:rsidR="00AB5B1F" w:rsidRPr="00065C90" w:rsidRDefault="00AB5B1F" w:rsidP="009B452B">
      <w:pPr>
        <w:numPr>
          <w:ilvl w:val="0"/>
          <w:numId w:val="28"/>
        </w:numPr>
        <w:jc w:val="both"/>
        <w:rPr>
          <w:sz w:val="28"/>
          <w:szCs w:val="28"/>
        </w:rPr>
      </w:pPr>
      <w:r w:rsidRPr="00065C90">
        <w:rPr>
          <w:sz w:val="28"/>
          <w:szCs w:val="28"/>
        </w:rPr>
        <w:t>Кровотечение</w:t>
      </w:r>
    </w:p>
    <w:p w:rsidR="00AB5B1F" w:rsidRPr="00065C90" w:rsidRDefault="00AB5B1F" w:rsidP="009B452B">
      <w:pPr>
        <w:numPr>
          <w:ilvl w:val="0"/>
          <w:numId w:val="28"/>
        </w:numPr>
        <w:jc w:val="both"/>
        <w:rPr>
          <w:sz w:val="28"/>
          <w:szCs w:val="28"/>
        </w:rPr>
      </w:pPr>
      <w:r w:rsidRPr="00065C90">
        <w:rPr>
          <w:sz w:val="28"/>
          <w:szCs w:val="28"/>
        </w:rPr>
        <w:t xml:space="preserve">Утомляемость </w:t>
      </w:r>
    </w:p>
    <w:p w:rsidR="00AB5B1F" w:rsidRPr="00065C90" w:rsidRDefault="00AB5B1F" w:rsidP="009B452B">
      <w:pPr>
        <w:numPr>
          <w:ilvl w:val="0"/>
          <w:numId w:val="28"/>
        </w:numPr>
        <w:jc w:val="both"/>
        <w:rPr>
          <w:sz w:val="28"/>
          <w:szCs w:val="28"/>
        </w:rPr>
      </w:pPr>
      <w:r w:rsidRPr="00065C90">
        <w:rPr>
          <w:sz w:val="28"/>
          <w:szCs w:val="28"/>
        </w:rPr>
        <w:t xml:space="preserve">Боль </w:t>
      </w:r>
    </w:p>
    <w:p w:rsidR="00AB5B1F" w:rsidRPr="00065C90" w:rsidRDefault="00AB5B1F" w:rsidP="009B452B">
      <w:pPr>
        <w:numPr>
          <w:ilvl w:val="0"/>
          <w:numId w:val="28"/>
        </w:numPr>
        <w:jc w:val="both"/>
        <w:rPr>
          <w:sz w:val="28"/>
          <w:szCs w:val="28"/>
        </w:rPr>
      </w:pPr>
      <w:r w:rsidRPr="00065C90">
        <w:rPr>
          <w:sz w:val="28"/>
          <w:szCs w:val="28"/>
        </w:rPr>
        <w:t>Рвота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30. ВЫЯВЛЕНА  ДОБРОКАЧЕСТВЕННАЯ   ОПУХОЛЬ,  СКЛОННАЯ  К  РОСТУ.  ДАЛЬНЕЙШАЯ ТАКТИКА:  </w:t>
      </w:r>
    </w:p>
    <w:p w:rsidR="00AB5B1F" w:rsidRPr="00065C90" w:rsidRDefault="00AB5B1F" w:rsidP="009B452B">
      <w:pPr>
        <w:numPr>
          <w:ilvl w:val="0"/>
          <w:numId w:val="29"/>
        </w:numPr>
        <w:jc w:val="both"/>
        <w:rPr>
          <w:sz w:val="28"/>
          <w:szCs w:val="28"/>
        </w:rPr>
      </w:pPr>
      <w:r w:rsidRPr="00065C90">
        <w:rPr>
          <w:sz w:val="28"/>
          <w:szCs w:val="28"/>
        </w:rPr>
        <w:t xml:space="preserve">Операция </w:t>
      </w:r>
    </w:p>
    <w:p w:rsidR="00AB5B1F" w:rsidRPr="00065C90" w:rsidRDefault="00AB5B1F" w:rsidP="009B452B">
      <w:pPr>
        <w:numPr>
          <w:ilvl w:val="0"/>
          <w:numId w:val="29"/>
        </w:numPr>
        <w:jc w:val="both"/>
        <w:rPr>
          <w:sz w:val="28"/>
          <w:szCs w:val="28"/>
        </w:rPr>
      </w:pPr>
      <w:r w:rsidRPr="00065C90">
        <w:rPr>
          <w:sz w:val="28"/>
          <w:szCs w:val="28"/>
        </w:rPr>
        <w:t xml:space="preserve">Лучевая терапия </w:t>
      </w:r>
    </w:p>
    <w:p w:rsidR="00AB5B1F" w:rsidRPr="00065C90" w:rsidRDefault="00AB5B1F" w:rsidP="009B452B">
      <w:pPr>
        <w:numPr>
          <w:ilvl w:val="0"/>
          <w:numId w:val="29"/>
        </w:numPr>
        <w:jc w:val="both"/>
        <w:rPr>
          <w:sz w:val="28"/>
          <w:szCs w:val="28"/>
        </w:rPr>
      </w:pPr>
      <w:r w:rsidRPr="00065C90">
        <w:rPr>
          <w:sz w:val="28"/>
          <w:szCs w:val="28"/>
        </w:rPr>
        <w:t>Наблюдение</w:t>
      </w:r>
    </w:p>
    <w:p w:rsidR="00AB5B1F" w:rsidRPr="00065C90" w:rsidRDefault="00AB5B1F" w:rsidP="009B452B">
      <w:pPr>
        <w:numPr>
          <w:ilvl w:val="0"/>
          <w:numId w:val="29"/>
        </w:numPr>
        <w:jc w:val="both"/>
        <w:rPr>
          <w:sz w:val="28"/>
          <w:szCs w:val="28"/>
        </w:rPr>
      </w:pPr>
      <w:r w:rsidRPr="00065C90">
        <w:rPr>
          <w:sz w:val="28"/>
          <w:szCs w:val="28"/>
        </w:rPr>
        <w:t xml:space="preserve">Химиотерапия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31. ДЛЯ ЗЛОКАЧЕСТВЕННОЙ ОПУХОЛИ ХАРАКТЕРНЫ СЛЕДУЮЩИЕ ПАЛЬПАТОРНЫЕ ПРИЗНАКИ (ВЫБЕРИТЕ ПРАВИЛЬНЫЙ): </w:t>
      </w:r>
    </w:p>
    <w:p w:rsidR="00AB5B1F" w:rsidRPr="00065C90" w:rsidRDefault="00AB5B1F" w:rsidP="009B452B">
      <w:pPr>
        <w:numPr>
          <w:ilvl w:val="0"/>
          <w:numId w:val="30"/>
        </w:numPr>
        <w:jc w:val="both"/>
        <w:rPr>
          <w:sz w:val="28"/>
          <w:szCs w:val="28"/>
        </w:rPr>
      </w:pPr>
      <w:r w:rsidRPr="00065C90">
        <w:rPr>
          <w:sz w:val="28"/>
          <w:szCs w:val="28"/>
        </w:rPr>
        <w:t xml:space="preserve">Бугристость </w:t>
      </w:r>
    </w:p>
    <w:p w:rsidR="00AB5B1F" w:rsidRPr="00065C90" w:rsidRDefault="00AB5B1F" w:rsidP="009B452B">
      <w:pPr>
        <w:numPr>
          <w:ilvl w:val="0"/>
          <w:numId w:val="30"/>
        </w:numPr>
        <w:jc w:val="both"/>
        <w:rPr>
          <w:sz w:val="28"/>
          <w:szCs w:val="28"/>
        </w:rPr>
      </w:pPr>
      <w:r w:rsidRPr="00065C90">
        <w:rPr>
          <w:sz w:val="28"/>
          <w:szCs w:val="28"/>
        </w:rPr>
        <w:t xml:space="preserve">Нечёткость контуров </w:t>
      </w:r>
    </w:p>
    <w:p w:rsidR="00AB5B1F" w:rsidRPr="00065C90" w:rsidRDefault="00AB5B1F" w:rsidP="009B452B">
      <w:pPr>
        <w:numPr>
          <w:ilvl w:val="0"/>
          <w:numId w:val="30"/>
        </w:numPr>
        <w:jc w:val="both"/>
        <w:rPr>
          <w:sz w:val="28"/>
          <w:szCs w:val="28"/>
        </w:rPr>
      </w:pPr>
      <w:r w:rsidRPr="00065C90">
        <w:rPr>
          <w:sz w:val="28"/>
          <w:szCs w:val="28"/>
        </w:rPr>
        <w:t>Малая подвижность</w:t>
      </w:r>
    </w:p>
    <w:p w:rsidR="00AB5B1F" w:rsidRPr="00065C90" w:rsidRDefault="00AB5B1F" w:rsidP="009B452B">
      <w:pPr>
        <w:numPr>
          <w:ilvl w:val="0"/>
          <w:numId w:val="30"/>
        </w:numPr>
        <w:jc w:val="both"/>
        <w:rPr>
          <w:sz w:val="28"/>
          <w:szCs w:val="28"/>
        </w:rPr>
      </w:pPr>
      <w:r w:rsidRPr="00065C90">
        <w:rPr>
          <w:sz w:val="28"/>
          <w:szCs w:val="28"/>
        </w:rPr>
        <w:t xml:space="preserve">Все перечисленное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32. ОРГАН, НАИБОЛЕЕ ЧАСТО ПОРАЖЕННЫЙ МЕТАСТАЗАМИ:</w:t>
      </w:r>
    </w:p>
    <w:p w:rsidR="00AB5B1F" w:rsidRPr="00065C90" w:rsidRDefault="00AB5B1F" w:rsidP="009B452B">
      <w:pPr>
        <w:numPr>
          <w:ilvl w:val="0"/>
          <w:numId w:val="74"/>
        </w:numPr>
        <w:jc w:val="both"/>
        <w:rPr>
          <w:sz w:val="28"/>
          <w:szCs w:val="28"/>
        </w:rPr>
      </w:pPr>
      <w:r w:rsidRPr="00065C90">
        <w:rPr>
          <w:sz w:val="28"/>
          <w:szCs w:val="28"/>
        </w:rPr>
        <w:t>Почка</w:t>
      </w:r>
    </w:p>
    <w:p w:rsidR="00AB5B1F" w:rsidRPr="00065C90" w:rsidRDefault="00AB5B1F" w:rsidP="009B452B">
      <w:pPr>
        <w:numPr>
          <w:ilvl w:val="0"/>
          <w:numId w:val="74"/>
        </w:numPr>
        <w:jc w:val="both"/>
        <w:rPr>
          <w:sz w:val="28"/>
          <w:szCs w:val="28"/>
        </w:rPr>
      </w:pPr>
      <w:r w:rsidRPr="00065C90">
        <w:rPr>
          <w:sz w:val="28"/>
          <w:szCs w:val="28"/>
        </w:rPr>
        <w:t>Селезенка</w:t>
      </w:r>
    </w:p>
    <w:p w:rsidR="00AB5B1F" w:rsidRPr="00065C90" w:rsidRDefault="00AB5B1F" w:rsidP="009B452B">
      <w:pPr>
        <w:numPr>
          <w:ilvl w:val="0"/>
          <w:numId w:val="74"/>
        </w:numPr>
        <w:jc w:val="both"/>
        <w:rPr>
          <w:sz w:val="28"/>
          <w:szCs w:val="28"/>
        </w:rPr>
      </w:pPr>
      <w:r w:rsidRPr="00065C90">
        <w:rPr>
          <w:sz w:val="28"/>
          <w:szCs w:val="28"/>
        </w:rPr>
        <w:t>Печень</w:t>
      </w:r>
    </w:p>
    <w:p w:rsidR="00AB5B1F" w:rsidRPr="00065C90" w:rsidRDefault="00AB5B1F" w:rsidP="009B452B">
      <w:pPr>
        <w:numPr>
          <w:ilvl w:val="0"/>
          <w:numId w:val="74"/>
        </w:numPr>
        <w:jc w:val="both"/>
        <w:rPr>
          <w:sz w:val="28"/>
          <w:szCs w:val="28"/>
        </w:rPr>
      </w:pPr>
      <w:r w:rsidRPr="00065C90">
        <w:rPr>
          <w:sz w:val="28"/>
          <w:szCs w:val="28"/>
        </w:rPr>
        <w:t>Желудок</w:t>
      </w:r>
    </w:p>
    <w:p w:rsidR="00AB5B1F" w:rsidRPr="00065C90" w:rsidRDefault="00AB5B1F" w:rsidP="00AB5B1F">
      <w:pPr>
        <w:ind w:left="720"/>
        <w:jc w:val="both"/>
        <w:rPr>
          <w:sz w:val="28"/>
          <w:szCs w:val="28"/>
        </w:rPr>
      </w:pPr>
    </w:p>
    <w:p w:rsidR="00AB5B1F" w:rsidRPr="00065C90" w:rsidRDefault="00AB5B1F" w:rsidP="00AB5B1F">
      <w:pPr>
        <w:jc w:val="both"/>
        <w:rPr>
          <w:sz w:val="28"/>
          <w:szCs w:val="28"/>
        </w:rPr>
      </w:pPr>
      <w:r w:rsidRPr="00065C90">
        <w:rPr>
          <w:sz w:val="28"/>
          <w:szCs w:val="28"/>
        </w:rPr>
        <w:t xml:space="preserve">33. У БОЛЬНОГО ПО КЛИНИЧЕСКИМ И ФИБРОГАСТРОСКОПИЧЕСКИМ ДАННЫМ ДИАГНОСТИРОВАН РАК ТЕЛА ЖЕЛУДКА. ДАЛЬНЕЙШАЯ ТАКТИКА: </w:t>
      </w:r>
    </w:p>
    <w:p w:rsidR="00AB5B1F" w:rsidRPr="00065C90" w:rsidRDefault="00AB5B1F" w:rsidP="00AB5B1F">
      <w:pPr>
        <w:jc w:val="both"/>
        <w:rPr>
          <w:sz w:val="28"/>
          <w:szCs w:val="28"/>
        </w:rPr>
      </w:pPr>
      <w:r w:rsidRPr="00065C90">
        <w:rPr>
          <w:sz w:val="28"/>
          <w:szCs w:val="28"/>
        </w:rPr>
        <w:t xml:space="preserve">       1)  Гистологическая  верификация  диагноза,  дооперационное  обследова-  </w:t>
      </w:r>
    </w:p>
    <w:p w:rsidR="00AB5B1F" w:rsidRPr="00065C90" w:rsidRDefault="00AB5B1F" w:rsidP="00AB5B1F">
      <w:pPr>
        <w:jc w:val="both"/>
        <w:rPr>
          <w:sz w:val="28"/>
          <w:szCs w:val="28"/>
        </w:rPr>
      </w:pPr>
      <w:r w:rsidRPr="00065C90">
        <w:rPr>
          <w:sz w:val="28"/>
          <w:szCs w:val="28"/>
        </w:rPr>
        <w:t xml:space="preserve">ние на предмет наличия или  отсутствия  метастазов  и  переносимости </w:t>
      </w:r>
    </w:p>
    <w:p w:rsidR="00AB5B1F" w:rsidRPr="00065C90" w:rsidRDefault="00AB5B1F" w:rsidP="00AB5B1F">
      <w:pPr>
        <w:jc w:val="both"/>
        <w:rPr>
          <w:sz w:val="28"/>
          <w:szCs w:val="28"/>
        </w:rPr>
      </w:pPr>
      <w:r w:rsidRPr="00065C90">
        <w:rPr>
          <w:sz w:val="28"/>
          <w:szCs w:val="28"/>
        </w:rPr>
        <w:t xml:space="preserve">           операции, операция </w:t>
      </w:r>
    </w:p>
    <w:p w:rsidR="00AB5B1F" w:rsidRPr="00065C90" w:rsidRDefault="00AB5B1F" w:rsidP="00AB5B1F">
      <w:pPr>
        <w:jc w:val="both"/>
        <w:rPr>
          <w:sz w:val="28"/>
          <w:szCs w:val="28"/>
        </w:rPr>
      </w:pPr>
      <w:r w:rsidRPr="00065C90">
        <w:rPr>
          <w:sz w:val="28"/>
          <w:szCs w:val="28"/>
        </w:rPr>
        <w:t xml:space="preserve">       2)  Дооперационное обследование на предмет  наличия или отсутствия ме-  </w:t>
      </w:r>
    </w:p>
    <w:p w:rsidR="00AB5B1F" w:rsidRPr="00065C90" w:rsidRDefault="00AB5B1F" w:rsidP="00AB5B1F">
      <w:pPr>
        <w:jc w:val="both"/>
        <w:rPr>
          <w:sz w:val="28"/>
          <w:szCs w:val="28"/>
        </w:rPr>
      </w:pPr>
      <w:r w:rsidRPr="00065C90">
        <w:rPr>
          <w:sz w:val="28"/>
          <w:szCs w:val="28"/>
        </w:rPr>
        <w:t xml:space="preserve">тастазов  и  переносимости операции, операция </w:t>
      </w:r>
    </w:p>
    <w:p w:rsidR="00AB5B1F" w:rsidRPr="00065C90" w:rsidRDefault="00AB5B1F" w:rsidP="00AB5B1F">
      <w:pPr>
        <w:jc w:val="both"/>
        <w:rPr>
          <w:sz w:val="28"/>
          <w:szCs w:val="28"/>
        </w:rPr>
      </w:pPr>
      <w:r w:rsidRPr="00065C90">
        <w:rPr>
          <w:sz w:val="28"/>
          <w:szCs w:val="28"/>
        </w:rPr>
        <w:t xml:space="preserve">       3) Операция, ревизия органов брюшной полости на предмет метастазов</w:t>
      </w:r>
    </w:p>
    <w:p w:rsidR="00AB5B1F" w:rsidRPr="00065C90" w:rsidRDefault="00AB5B1F" w:rsidP="00AB5B1F">
      <w:pPr>
        <w:jc w:val="both"/>
        <w:rPr>
          <w:sz w:val="28"/>
          <w:szCs w:val="28"/>
        </w:rPr>
      </w:pPr>
      <w:r w:rsidRPr="00065C90">
        <w:rPr>
          <w:sz w:val="28"/>
          <w:szCs w:val="28"/>
        </w:rPr>
        <w:t xml:space="preserve">       4)  Гистологическая верификация диагноза, операция, ревизия органов брюшной полости на предмет метастазов.</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34. У БОЛЬНОГО  ПО  КЛИНИЧЕСКИМ,   РЕНТГЕНОЛОГИЧЕСКИМ  И  ЭНДОСКОПИЧЕСКИМ ДАННЫМ  ДИАГНОСТИРОВАН  РАК  ТОЛСТОЙ КИШКИ.  ЦИТОЛОГИЧЕСКАЯ ИЛИ ПАТОГИСТОЛОГИЧЕСКАЯ ДООПЕРАЦИОННАЯ  ВЕРИФИКАЦИЯ ДИАГНОЗА: </w:t>
      </w:r>
    </w:p>
    <w:p w:rsidR="00AB5B1F" w:rsidRPr="00065C90" w:rsidRDefault="00AB5B1F" w:rsidP="009B452B">
      <w:pPr>
        <w:numPr>
          <w:ilvl w:val="0"/>
          <w:numId w:val="31"/>
        </w:numPr>
        <w:jc w:val="both"/>
        <w:rPr>
          <w:sz w:val="28"/>
          <w:szCs w:val="28"/>
        </w:rPr>
      </w:pPr>
      <w:r w:rsidRPr="00065C90">
        <w:rPr>
          <w:sz w:val="28"/>
          <w:szCs w:val="28"/>
        </w:rPr>
        <w:t xml:space="preserve">Не обязательна </w:t>
      </w:r>
    </w:p>
    <w:p w:rsidR="00AB5B1F" w:rsidRPr="00065C90" w:rsidRDefault="00AB5B1F" w:rsidP="009B452B">
      <w:pPr>
        <w:numPr>
          <w:ilvl w:val="0"/>
          <w:numId w:val="31"/>
        </w:numPr>
        <w:jc w:val="both"/>
        <w:rPr>
          <w:sz w:val="28"/>
          <w:szCs w:val="28"/>
        </w:rPr>
      </w:pPr>
      <w:r w:rsidRPr="00065C90">
        <w:rPr>
          <w:sz w:val="28"/>
          <w:szCs w:val="28"/>
        </w:rPr>
        <w:t xml:space="preserve">Обязательна </w:t>
      </w:r>
    </w:p>
    <w:p w:rsidR="00AB5B1F" w:rsidRPr="00065C90" w:rsidRDefault="00AB5B1F" w:rsidP="009B452B">
      <w:pPr>
        <w:numPr>
          <w:ilvl w:val="0"/>
          <w:numId w:val="31"/>
        </w:numPr>
        <w:jc w:val="both"/>
        <w:rPr>
          <w:sz w:val="28"/>
          <w:szCs w:val="28"/>
        </w:rPr>
      </w:pPr>
      <w:r w:rsidRPr="00065C90">
        <w:rPr>
          <w:sz w:val="28"/>
          <w:szCs w:val="28"/>
        </w:rPr>
        <w:t xml:space="preserve">Желательна </w:t>
      </w:r>
    </w:p>
    <w:p w:rsidR="00AB5B1F" w:rsidRPr="00065C90" w:rsidRDefault="00AB5B1F" w:rsidP="009B452B">
      <w:pPr>
        <w:numPr>
          <w:ilvl w:val="0"/>
          <w:numId w:val="31"/>
        </w:numPr>
        <w:jc w:val="both"/>
        <w:rPr>
          <w:sz w:val="28"/>
          <w:szCs w:val="28"/>
        </w:rPr>
      </w:pPr>
      <w:r w:rsidRPr="00065C90">
        <w:rPr>
          <w:sz w:val="28"/>
          <w:szCs w:val="28"/>
        </w:rPr>
        <w:t>Не имеет решающего значения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35. У БОЛЬНОГО ДИАГНОСТИРОВАН РАК ЛЁГКОГО, ВРАСТАЮЩИЙ В СРЕДОСТЕНЬЕ. СТАДИЯ ЗАБОЛЕВАНИЯ: </w:t>
      </w:r>
    </w:p>
    <w:p w:rsidR="00AB5B1F" w:rsidRPr="00065C90" w:rsidRDefault="00AB5B1F" w:rsidP="009B452B">
      <w:pPr>
        <w:numPr>
          <w:ilvl w:val="0"/>
          <w:numId w:val="32"/>
        </w:numPr>
        <w:jc w:val="both"/>
        <w:rPr>
          <w:sz w:val="28"/>
          <w:szCs w:val="28"/>
        </w:rPr>
      </w:pPr>
      <w:r w:rsidRPr="00065C90">
        <w:rPr>
          <w:sz w:val="28"/>
          <w:szCs w:val="28"/>
          <w:lang w:val="en-US"/>
        </w:rPr>
        <w:t>I</w:t>
      </w:r>
    </w:p>
    <w:p w:rsidR="00AB5B1F" w:rsidRPr="00065C90" w:rsidRDefault="00AB5B1F" w:rsidP="009B452B">
      <w:pPr>
        <w:numPr>
          <w:ilvl w:val="0"/>
          <w:numId w:val="32"/>
        </w:numPr>
        <w:jc w:val="both"/>
        <w:rPr>
          <w:sz w:val="28"/>
          <w:szCs w:val="28"/>
        </w:rPr>
      </w:pPr>
      <w:r w:rsidRPr="00065C90">
        <w:rPr>
          <w:sz w:val="28"/>
          <w:szCs w:val="28"/>
          <w:lang w:val="en-US"/>
        </w:rPr>
        <w:t>II</w:t>
      </w:r>
    </w:p>
    <w:p w:rsidR="00AB5B1F" w:rsidRPr="00065C90" w:rsidRDefault="00AB5B1F" w:rsidP="009B452B">
      <w:pPr>
        <w:numPr>
          <w:ilvl w:val="0"/>
          <w:numId w:val="32"/>
        </w:numPr>
        <w:jc w:val="both"/>
        <w:rPr>
          <w:sz w:val="28"/>
          <w:szCs w:val="28"/>
        </w:rPr>
      </w:pPr>
      <w:r w:rsidRPr="00065C90">
        <w:rPr>
          <w:sz w:val="28"/>
          <w:szCs w:val="28"/>
          <w:lang w:val="en-US"/>
        </w:rPr>
        <w:t>III</w:t>
      </w:r>
    </w:p>
    <w:p w:rsidR="00AB5B1F" w:rsidRPr="00065C90" w:rsidRDefault="00AB5B1F" w:rsidP="009B452B">
      <w:pPr>
        <w:numPr>
          <w:ilvl w:val="0"/>
          <w:numId w:val="32"/>
        </w:numPr>
        <w:jc w:val="both"/>
        <w:rPr>
          <w:sz w:val="28"/>
          <w:szCs w:val="28"/>
        </w:rPr>
      </w:pPr>
      <w:r w:rsidRPr="00065C90">
        <w:rPr>
          <w:sz w:val="28"/>
          <w:szCs w:val="28"/>
          <w:lang w:val="en-US"/>
        </w:rPr>
        <w:t>IV</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36. У БОЛЬНОГО  ИМЕЕТСЯ РАК ТЕЛА ЖЕЛУДКА,  ПРОРАСТАЮЩИЙ ВСЕ СЛОИ, МЕТАСТАЗЫ В БОЛЬШОЙ САЛЬНИК. ОПРЕДЕЛИТЕ СТАДИЮ ЗАБОЛЕВАНИЯ. </w:t>
      </w:r>
    </w:p>
    <w:p w:rsidR="00AB5B1F" w:rsidRPr="00065C90" w:rsidRDefault="00AB5B1F" w:rsidP="009B452B">
      <w:pPr>
        <w:numPr>
          <w:ilvl w:val="0"/>
          <w:numId w:val="33"/>
        </w:numPr>
        <w:jc w:val="both"/>
        <w:rPr>
          <w:sz w:val="28"/>
          <w:szCs w:val="28"/>
          <w:lang w:val="en-US"/>
        </w:rPr>
      </w:pPr>
      <w:r w:rsidRPr="00065C90">
        <w:rPr>
          <w:sz w:val="28"/>
          <w:szCs w:val="28"/>
          <w:lang w:val="en-US"/>
        </w:rPr>
        <w:t>I</w:t>
      </w:r>
    </w:p>
    <w:p w:rsidR="00AB5B1F" w:rsidRPr="00065C90" w:rsidRDefault="00AB5B1F" w:rsidP="009B452B">
      <w:pPr>
        <w:numPr>
          <w:ilvl w:val="0"/>
          <w:numId w:val="33"/>
        </w:numPr>
        <w:jc w:val="both"/>
        <w:rPr>
          <w:sz w:val="28"/>
          <w:szCs w:val="28"/>
          <w:lang w:val="en-US"/>
        </w:rPr>
      </w:pPr>
      <w:r w:rsidRPr="00065C90">
        <w:rPr>
          <w:sz w:val="28"/>
          <w:szCs w:val="28"/>
          <w:lang w:val="en-US"/>
        </w:rPr>
        <w:t>II</w:t>
      </w:r>
    </w:p>
    <w:p w:rsidR="00AB5B1F" w:rsidRPr="00065C90" w:rsidRDefault="00AB5B1F" w:rsidP="009B452B">
      <w:pPr>
        <w:numPr>
          <w:ilvl w:val="0"/>
          <w:numId w:val="33"/>
        </w:numPr>
        <w:jc w:val="both"/>
        <w:rPr>
          <w:sz w:val="28"/>
          <w:szCs w:val="28"/>
          <w:lang w:val="en-US"/>
        </w:rPr>
      </w:pPr>
      <w:r w:rsidRPr="00065C90">
        <w:rPr>
          <w:sz w:val="28"/>
          <w:szCs w:val="28"/>
          <w:lang w:val="en-US"/>
        </w:rPr>
        <w:t>III</w:t>
      </w:r>
    </w:p>
    <w:p w:rsidR="00AB5B1F" w:rsidRPr="00065C90" w:rsidRDefault="00AB5B1F" w:rsidP="009B452B">
      <w:pPr>
        <w:numPr>
          <w:ilvl w:val="0"/>
          <w:numId w:val="33"/>
        </w:numPr>
        <w:jc w:val="both"/>
        <w:rPr>
          <w:sz w:val="28"/>
          <w:szCs w:val="28"/>
          <w:lang w:val="en-US"/>
        </w:rPr>
      </w:pPr>
      <w:r w:rsidRPr="00065C90">
        <w:rPr>
          <w:sz w:val="28"/>
          <w:szCs w:val="28"/>
          <w:lang w:val="en-US"/>
        </w:rPr>
        <w:t xml:space="preserve">IV </w:t>
      </w:r>
    </w:p>
    <w:p w:rsidR="00AB5B1F" w:rsidRPr="00065C90" w:rsidRDefault="00AB5B1F" w:rsidP="00AB5B1F">
      <w:pPr>
        <w:jc w:val="both"/>
        <w:rPr>
          <w:sz w:val="28"/>
          <w:szCs w:val="28"/>
          <w:lang w:val="en-US"/>
        </w:rPr>
      </w:pPr>
    </w:p>
    <w:p w:rsidR="00AB5B1F" w:rsidRPr="00065C90" w:rsidRDefault="00AB5B1F" w:rsidP="00AB5B1F">
      <w:pPr>
        <w:jc w:val="both"/>
        <w:rPr>
          <w:sz w:val="28"/>
          <w:szCs w:val="28"/>
        </w:rPr>
      </w:pPr>
      <w:r w:rsidRPr="00065C90">
        <w:rPr>
          <w:sz w:val="28"/>
          <w:szCs w:val="28"/>
        </w:rPr>
        <w:t xml:space="preserve">37. К РАДИКАЛЬНЫМ МЕТОДАМ ЛЕЧЕНИЯ ЗЛОКАЧЕСТВЕННЫХ ОПУХОЛЕЙ ОТНОСЯТСЯ: </w:t>
      </w:r>
    </w:p>
    <w:p w:rsidR="00AB5B1F" w:rsidRPr="00065C90" w:rsidRDefault="00AB5B1F" w:rsidP="00AB5B1F">
      <w:pPr>
        <w:jc w:val="both"/>
        <w:rPr>
          <w:sz w:val="28"/>
          <w:szCs w:val="28"/>
        </w:rPr>
      </w:pPr>
      <w:r w:rsidRPr="00065C90">
        <w:rPr>
          <w:sz w:val="28"/>
          <w:szCs w:val="28"/>
        </w:rPr>
        <w:t xml:space="preserve">       1)  Хирургический</w:t>
      </w:r>
    </w:p>
    <w:p w:rsidR="00AB5B1F" w:rsidRPr="00065C90" w:rsidRDefault="00AB5B1F" w:rsidP="00AB5B1F">
      <w:pPr>
        <w:jc w:val="both"/>
        <w:rPr>
          <w:sz w:val="28"/>
          <w:szCs w:val="28"/>
        </w:rPr>
      </w:pPr>
      <w:r w:rsidRPr="00065C90">
        <w:rPr>
          <w:sz w:val="28"/>
          <w:szCs w:val="28"/>
        </w:rPr>
        <w:t xml:space="preserve">       2) Лучевой </w:t>
      </w:r>
    </w:p>
    <w:p w:rsidR="00AB5B1F" w:rsidRPr="00065C90" w:rsidRDefault="00AB5B1F" w:rsidP="00AB5B1F">
      <w:pPr>
        <w:jc w:val="both"/>
        <w:rPr>
          <w:sz w:val="28"/>
          <w:szCs w:val="28"/>
        </w:rPr>
      </w:pPr>
      <w:r w:rsidRPr="00065C90">
        <w:rPr>
          <w:sz w:val="28"/>
          <w:szCs w:val="28"/>
        </w:rPr>
        <w:t xml:space="preserve">       3) Всё перечисленное </w:t>
      </w:r>
    </w:p>
    <w:p w:rsidR="00AB5B1F" w:rsidRPr="00065C90" w:rsidRDefault="00AB5B1F" w:rsidP="00AB5B1F">
      <w:pPr>
        <w:jc w:val="both"/>
        <w:rPr>
          <w:sz w:val="28"/>
          <w:szCs w:val="28"/>
        </w:rPr>
      </w:pPr>
      <w:r w:rsidRPr="00065C90">
        <w:rPr>
          <w:sz w:val="28"/>
          <w:szCs w:val="28"/>
        </w:rPr>
        <w:t xml:space="preserve">       4) Химиотерапия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38. У ПАЦИЕНТА ДИАГНОСТИРОВАН РАК ПОДЖЕЛУДОЧНОЙ ЖЕЛЕЗЫ С МНОЖЕСТВЕННЫМИ МЕТАСТАЗАМИ В ПЕЧЕНЬ, АСЦИТ. БОЛЬНОЙ НУЖДАЕТСЯ В ЛЕЧЕНИИ: </w:t>
      </w:r>
    </w:p>
    <w:p w:rsidR="00AB5B1F" w:rsidRPr="00065C90" w:rsidRDefault="00AB5B1F" w:rsidP="009B452B">
      <w:pPr>
        <w:numPr>
          <w:ilvl w:val="0"/>
          <w:numId w:val="34"/>
        </w:numPr>
        <w:jc w:val="both"/>
        <w:rPr>
          <w:sz w:val="28"/>
          <w:szCs w:val="28"/>
        </w:rPr>
      </w:pPr>
      <w:r w:rsidRPr="00065C90">
        <w:rPr>
          <w:sz w:val="28"/>
          <w:szCs w:val="28"/>
        </w:rPr>
        <w:t xml:space="preserve">Радикальном </w:t>
      </w:r>
    </w:p>
    <w:p w:rsidR="00AB5B1F" w:rsidRPr="00065C90" w:rsidRDefault="00AB5B1F" w:rsidP="009B452B">
      <w:pPr>
        <w:numPr>
          <w:ilvl w:val="0"/>
          <w:numId w:val="34"/>
        </w:numPr>
        <w:jc w:val="both"/>
        <w:rPr>
          <w:sz w:val="28"/>
          <w:szCs w:val="28"/>
        </w:rPr>
      </w:pPr>
      <w:r w:rsidRPr="00065C90">
        <w:rPr>
          <w:sz w:val="28"/>
          <w:szCs w:val="28"/>
        </w:rPr>
        <w:t xml:space="preserve">Паллиативном </w:t>
      </w:r>
    </w:p>
    <w:p w:rsidR="00AB5B1F" w:rsidRPr="00065C90" w:rsidRDefault="00AB5B1F" w:rsidP="009B452B">
      <w:pPr>
        <w:numPr>
          <w:ilvl w:val="0"/>
          <w:numId w:val="34"/>
        </w:numPr>
        <w:jc w:val="both"/>
        <w:rPr>
          <w:sz w:val="28"/>
          <w:szCs w:val="28"/>
        </w:rPr>
      </w:pPr>
      <w:r w:rsidRPr="00065C90">
        <w:rPr>
          <w:sz w:val="28"/>
          <w:szCs w:val="28"/>
        </w:rPr>
        <w:t xml:space="preserve">Симптоматическом </w:t>
      </w:r>
    </w:p>
    <w:p w:rsidR="00AB5B1F" w:rsidRPr="00065C90" w:rsidRDefault="00AB5B1F" w:rsidP="009B452B">
      <w:pPr>
        <w:numPr>
          <w:ilvl w:val="0"/>
          <w:numId w:val="34"/>
        </w:numPr>
        <w:jc w:val="both"/>
        <w:rPr>
          <w:sz w:val="28"/>
          <w:szCs w:val="28"/>
        </w:rPr>
      </w:pPr>
      <w:r w:rsidRPr="00065C90">
        <w:rPr>
          <w:sz w:val="28"/>
          <w:szCs w:val="28"/>
        </w:rPr>
        <w:t>Не нуждается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39. У  БОЛЬНОЙ  ДИАГНОСТИРОВАН  РАК  ПОДЖЕЛУДОЧНОЙ  ЖЕЛЕЗЫ, </w:t>
      </w:r>
      <w:r w:rsidRPr="00065C90">
        <w:rPr>
          <w:sz w:val="28"/>
          <w:szCs w:val="28"/>
          <w:lang w:val="en-US"/>
        </w:rPr>
        <w:t>T</w:t>
      </w:r>
      <w:r w:rsidRPr="00065C90">
        <w:rPr>
          <w:sz w:val="28"/>
          <w:szCs w:val="28"/>
          <w:vertAlign w:val="subscript"/>
        </w:rPr>
        <w:t>4</w:t>
      </w:r>
      <w:r w:rsidRPr="00065C90">
        <w:rPr>
          <w:sz w:val="28"/>
          <w:szCs w:val="28"/>
          <w:lang w:val="en-US"/>
        </w:rPr>
        <w:t>N</w:t>
      </w:r>
      <w:r w:rsidRPr="00065C90">
        <w:rPr>
          <w:sz w:val="28"/>
          <w:szCs w:val="28"/>
          <w:vertAlign w:val="subscript"/>
        </w:rPr>
        <w:t>1</w:t>
      </w:r>
      <w:r w:rsidRPr="00065C90">
        <w:rPr>
          <w:sz w:val="28"/>
          <w:szCs w:val="28"/>
          <w:lang w:val="en-US"/>
        </w:rPr>
        <w:t>M</w:t>
      </w:r>
      <w:r w:rsidRPr="00065C90">
        <w:rPr>
          <w:sz w:val="28"/>
          <w:szCs w:val="28"/>
          <w:vertAlign w:val="subscript"/>
        </w:rPr>
        <w:t>1</w:t>
      </w:r>
      <w:r w:rsidRPr="00065C90">
        <w:rPr>
          <w:sz w:val="28"/>
          <w:szCs w:val="28"/>
        </w:rPr>
        <w:t xml:space="preserve">. КАКИЕ ДОКУМЕНТЫ НЕОБХОДИМО ЗАПОЛНИТЬ ВРАЧУ, УСТАНОВИВШЕМУ ДИАГНОЗ? </w:t>
      </w:r>
    </w:p>
    <w:p w:rsidR="00AB5B1F" w:rsidRPr="00065C90" w:rsidRDefault="00AB5B1F" w:rsidP="009B452B">
      <w:pPr>
        <w:numPr>
          <w:ilvl w:val="0"/>
          <w:numId w:val="35"/>
        </w:numPr>
        <w:jc w:val="both"/>
        <w:rPr>
          <w:sz w:val="28"/>
          <w:szCs w:val="28"/>
        </w:rPr>
      </w:pPr>
      <w:r w:rsidRPr="00065C90">
        <w:rPr>
          <w:sz w:val="28"/>
          <w:szCs w:val="28"/>
        </w:rPr>
        <w:t xml:space="preserve">Извещение на случай выявления онкологического больного </w:t>
      </w:r>
    </w:p>
    <w:p w:rsidR="00AB5B1F" w:rsidRPr="00065C90" w:rsidRDefault="00AB5B1F" w:rsidP="009B452B">
      <w:pPr>
        <w:numPr>
          <w:ilvl w:val="0"/>
          <w:numId w:val="35"/>
        </w:numPr>
        <w:jc w:val="both"/>
        <w:rPr>
          <w:sz w:val="28"/>
          <w:szCs w:val="28"/>
        </w:rPr>
      </w:pPr>
      <w:r w:rsidRPr="00065C90">
        <w:rPr>
          <w:sz w:val="28"/>
          <w:szCs w:val="28"/>
        </w:rPr>
        <w:t>Выписка из истории болезни онкологического больного</w:t>
      </w:r>
    </w:p>
    <w:p w:rsidR="00AB5B1F" w:rsidRPr="00065C90" w:rsidRDefault="00AB5B1F" w:rsidP="009B452B">
      <w:pPr>
        <w:numPr>
          <w:ilvl w:val="0"/>
          <w:numId w:val="35"/>
        </w:numPr>
        <w:jc w:val="both"/>
        <w:rPr>
          <w:sz w:val="28"/>
          <w:szCs w:val="28"/>
        </w:rPr>
      </w:pPr>
      <w:r w:rsidRPr="00065C90">
        <w:rPr>
          <w:sz w:val="28"/>
          <w:szCs w:val="28"/>
        </w:rPr>
        <w:t xml:space="preserve">Протокол запущенности онкологического заболевания </w:t>
      </w:r>
    </w:p>
    <w:p w:rsidR="00AB5B1F" w:rsidRPr="00065C90" w:rsidRDefault="00AB5B1F" w:rsidP="009B452B">
      <w:pPr>
        <w:numPr>
          <w:ilvl w:val="0"/>
          <w:numId w:val="35"/>
        </w:numPr>
        <w:jc w:val="both"/>
        <w:rPr>
          <w:sz w:val="28"/>
          <w:szCs w:val="28"/>
        </w:rPr>
      </w:pPr>
      <w:r w:rsidRPr="00065C90">
        <w:rPr>
          <w:sz w:val="28"/>
          <w:szCs w:val="28"/>
        </w:rPr>
        <w:t xml:space="preserve">Всё перечисленное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40. ФАКУЛЬТАТИВНЫЙ ПРЕДРАК – ЭТО: </w:t>
      </w:r>
    </w:p>
    <w:p w:rsidR="00AB5B1F" w:rsidRPr="00065C90" w:rsidRDefault="00AB5B1F" w:rsidP="009B452B">
      <w:pPr>
        <w:numPr>
          <w:ilvl w:val="0"/>
          <w:numId w:val="36"/>
        </w:numPr>
        <w:jc w:val="both"/>
        <w:rPr>
          <w:sz w:val="28"/>
          <w:szCs w:val="28"/>
        </w:rPr>
      </w:pPr>
      <w:r w:rsidRPr="00065C90">
        <w:rPr>
          <w:sz w:val="28"/>
          <w:szCs w:val="28"/>
        </w:rPr>
        <w:t xml:space="preserve">Предопухолевое заболевание, обязательно со временем переходящее </w:t>
      </w:r>
    </w:p>
    <w:p w:rsidR="00AB5B1F" w:rsidRPr="00065C90" w:rsidRDefault="00AB5B1F" w:rsidP="00AB5B1F">
      <w:pPr>
        <w:ind w:left="870"/>
        <w:jc w:val="both"/>
        <w:rPr>
          <w:sz w:val="28"/>
          <w:szCs w:val="28"/>
        </w:rPr>
      </w:pPr>
      <w:r w:rsidRPr="00065C90">
        <w:rPr>
          <w:sz w:val="28"/>
          <w:szCs w:val="28"/>
        </w:rPr>
        <w:t xml:space="preserve">в злокачественное  </w:t>
      </w:r>
    </w:p>
    <w:p w:rsidR="00AB5B1F" w:rsidRPr="00065C90" w:rsidRDefault="00AB5B1F" w:rsidP="009B452B">
      <w:pPr>
        <w:numPr>
          <w:ilvl w:val="0"/>
          <w:numId w:val="36"/>
        </w:numPr>
        <w:jc w:val="both"/>
        <w:rPr>
          <w:sz w:val="28"/>
          <w:szCs w:val="28"/>
        </w:rPr>
      </w:pPr>
      <w:r w:rsidRPr="00065C90">
        <w:rPr>
          <w:sz w:val="28"/>
          <w:szCs w:val="28"/>
        </w:rPr>
        <w:t>Предопухолевое заболевание, необязательно  со  временем переходя-</w:t>
      </w:r>
    </w:p>
    <w:p w:rsidR="00AB5B1F" w:rsidRPr="00065C90" w:rsidRDefault="00AB5B1F" w:rsidP="00AB5B1F">
      <w:pPr>
        <w:ind w:left="510"/>
        <w:jc w:val="both"/>
        <w:rPr>
          <w:sz w:val="28"/>
          <w:szCs w:val="28"/>
        </w:rPr>
      </w:pPr>
      <w:r w:rsidRPr="00065C90">
        <w:rPr>
          <w:sz w:val="28"/>
          <w:szCs w:val="28"/>
        </w:rPr>
        <w:t xml:space="preserve">щее в злокачественное </w:t>
      </w:r>
    </w:p>
    <w:p w:rsidR="00AB5B1F" w:rsidRPr="00065C90" w:rsidRDefault="00AB5B1F" w:rsidP="009B452B">
      <w:pPr>
        <w:numPr>
          <w:ilvl w:val="0"/>
          <w:numId w:val="36"/>
        </w:numPr>
        <w:jc w:val="both"/>
        <w:rPr>
          <w:sz w:val="28"/>
          <w:szCs w:val="28"/>
        </w:rPr>
      </w:pPr>
      <w:r w:rsidRPr="00065C90">
        <w:rPr>
          <w:sz w:val="28"/>
          <w:szCs w:val="28"/>
        </w:rPr>
        <w:t xml:space="preserve">Злокачественное новообразование </w:t>
      </w:r>
      <w:r w:rsidRPr="00065C90">
        <w:rPr>
          <w:sz w:val="28"/>
          <w:szCs w:val="28"/>
          <w:lang w:val="en-US"/>
        </w:rPr>
        <w:t>I</w:t>
      </w:r>
      <w:r w:rsidRPr="00065C90">
        <w:rPr>
          <w:sz w:val="28"/>
          <w:szCs w:val="28"/>
        </w:rPr>
        <w:t xml:space="preserve"> стадии </w:t>
      </w:r>
    </w:p>
    <w:p w:rsidR="00AB5B1F" w:rsidRPr="00065C90" w:rsidRDefault="00AB5B1F" w:rsidP="009B452B">
      <w:pPr>
        <w:numPr>
          <w:ilvl w:val="0"/>
          <w:numId w:val="36"/>
        </w:numPr>
        <w:jc w:val="both"/>
        <w:rPr>
          <w:sz w:val="28"/>
          <w:szCs w:val="28"/>
        </w:rPr>
      </w:pPr>
      <w:r w:rsidRPr="00065C90">
        <w:rPr>
          <w:sz w:val="28"/>
          <w:szCs w:val="28"/>
        </w:rPr>
        <w:t>Доброкачественное новообразование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41. БОЛЬНАЯ, 40 ЛЕТ. ДИАГНОСТИРОВАН  РАК  ЩИТОВИДНОЙ  ЖЕЛЕЗЫ,  БЕЗ ОТДАЛЁННЫХ МЕТАСТАЗОВ. ПЛАНИРУЕТСЯ ОПЕРАТИВНОЕ ЛЕЧЕНИЕ. К КАКОЙ КЛИНИЧЕСКОЙ ГРУППЕ ОТНОСИТСЯ ПАЦИЕНТКА? </w:t>
      </w:r>
    </w:p>
    <w:p w:rsidR="00AB5B1F" w:rsidRPr="00065C90" w:rsidRDefault="00AB5B1F" w:rsidP="009B452B">
      <w:pPr>
        <w:numPr>
          <w:ilvl w:val="0"/>
          <w:numId w:val="37"/>
        </w:numPr>
        <w:jc w:val="both"/>
        <w:rPr>
          <w:sz w:val="28"/>
          <w:szCs w:val="28"/>
        </w:rPr>
      </w:pPr>
      <w:r w:rsidRPr="00065C90">
        <w:rPr>
          <w:sz w:val="28"/>
          <w:szCs w:val="28"/>
        </w:rPr>
        <w:t xml:space="preserve">1-я </w:t>
      </w:r>
    </w:p>
    <w:p w:rsidR="00AB5B1F" w:rsidRPr="00065C90" w:rsidRDefault="00AB5B1F" w:rsidP="009B452B">
      <w:pPr>
        <w:numPr>
          <w:ilvl w:val="0"/>
          <w:numId w:val="37"/>
        </w:numPr>
        <w:jc w:val="both"/>
        <w:rPr>
          <w:sz w:val="28"/>
          <w:szCs w:val="28"/>
        </w:rPr>
      </w:pPr>
      <w:r w:rsidRPr="00065C90">
        <w:rPr>
          <w:sz w:val="28"/>
          <w:szCs w:val="28"/>
        </w:rPr>
        <w:t xml:space="preserve">2-я </w:t>
      </w:r>
    </w:p>
    <w:p w:rsidR="00AB5B1F" w:rsidRPr="00065C90" w:rsidRDefault="00AB5B1F" w:rsidP="009B452B">
      <w:pPr>
        <w:numPr>
          <w:ilvl w:val="0"/>
          <w:numId w:val="37"/>
        </w:numPr>
        <w:jc w:val="both"/>
        <w:rPr>
          <w:sz w:val="28"/>
          <w:szCs w:val="28"/>
        </w:rPr>
      </w:pPr>
      <w:r w:rsidRPr="00065C90">
        <w:rPr>
          <w:sz w:val="28"/>
          <w:szCs w:val="28"/>
        </w:rPr>
        <w:t xml:space="preserve">3-я </w:t>
      </w:r>
    </w:p>
    <w:p w:rsidR="00AB5B1F" w:rsidRPr="00065C90" w:rsidRDefault="00AB5B1F" w:rsidP="009B452B">
      <w:pPr>
        <w:numPr>
          <w:ilvl w:val="0"/>
          <w:numId w:val="37"/>
        </w:numPr>
        <w:jc w:val="both"/>
        <w:rPr>
          <w:sz w:val="28"/>
          <w:szCs w:val="28"/>
        </w:rPr>
      </w:pPr>
      <w:r w:rsidRPr="00065C90">
        <w:rPr>
          <w:sz w:val="28"/>
          <w:szCs w:val="28"/>
        </w:rPr>
        <w:t>4-я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42. У БОЛЬНОГО ДИАГНОСТИРОВАН  РАК  ПИЩЕВОДА С МЕТАСТАЗАМИ В ОБА ЛЁГКИХ. К КАКОЙ КЛИНИЧЕСКОЙ ГРУППЕ ОТНОСИТСЯ ПАЦИЕНТ? </w:t>
      </w:r>
    </w:p>
    <w:p w:rsidR="00AB5B1F" w:rsidRPr="00065C90" w:rsidRDefault="00AB5B1F" w:rsidP="009B452B">
      <w:pPr>
        <w:numPr>
          <w:ilvl w:val="0"/>
          <w:numId w:val="38"/>
        </w:numPr>
        <w:jc w:val="both"/>
        <w:rPr>
          <w:sz w:val="28"/>
          <w:szCs w:val="28"/>
        </w:rPr>
      </w:pPr>
      <w:r w:rsidRPr="00065C90">
        <w:rPr>
          <w:sz w:val="28"/>
          <w:szCs w:val="28"/>
        </w:rPr>
        <w:t xml:space="preserve">1-я </w:t>
      </w:r>
    </w:p>
    <w:p w:rsidR="00AB5B1F" w:rsidRPr="00065C90" w:rsidRDefault="00AB5B1F" w:rsidP="009B452B">
      <w:pPr>
        <w:numPr>
          <w:ilvl w:val="0"/>
          <w:numId w:val="38"/>
        </w:numPr>
        <w:jc w:val="both"/>
        <w:rPr>
          <w:sz w:val="28"/>
          <w:szCs w:val="28"/>
        </w:rPr>
      </w:pPr>
      <w:r w:rsidRPr="00065C90">
        <w:rPr>
          <w:sz w:val="28"/>
          <w:szCs w:val="28"/>
        </w:rPr>
        <w:t xml:space="preserve">2-я </w:t>
      </w:r>
    </w:p>
    <w:p w:rsidR="00AB5B1F" w:rsidRPr="00065C90" w:rsidRDefault="00AB5B1F" w:rsidP="009B452B">
      <w:pPr>
        <w:numPr>
          <w:ilvl w:val="0"/>
          <w:numId w:val="38"/>
        </w:numPr>
        <w:jc w:val="both"/>
        <w:rPr>
          <w:sz w:val="28"/>
          <w:szCs w:val="28"/>
        </w:rPr>
      </w:pPr>
      <w:r w:rsidRPr="00065C90">
        <w:rPr>
          <w:sz w:val="28"/>
          <w:szCs w:val="28"/>
        </w:rPr>
        <w:t xml:space="preserve">3-я </w:t>
      </w:r>
    </w:p>
    <w:p w:rsidR="00AB5B1F" w:rsidRPr="00065C90" w:rsidRDefault="00AB5B1F" w:rsidP="009B452B">
      <w:pPr>
        <w:numPr>
          <w:ilvl w:val="0"/>
          <w:numId w:val="38"/>
        </w:numPr>
        <w:jc w:val="both"/>
        <w:rPr>
          <w:sz w:val="28"/>
          <w:szCs w:val="28"/>
        </w:rPr>
      </w:pPr>
      <w:r w:rsidRPr="00065C90">
        <w:rPr>
          <w:sz w:val="28"/>
          <w:szCs w:val="28"/>
        </w:rPr>
        <w:t>4-я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43. БОЛЬНОЙ  РАДИКАЛЬНО  ОПЕРИРОВАН  ПО  ПОВОДУ  РАКА  ЖЕЛУДКА,  ВЫПИСАН ИЗ СТАЦИОНАРА  И  НАПРАВЛЕН НА ДИСПАНСЕРНЫЙ УЧЁТ К ОНКОЛОГУ.  К КАКОЙ КЛИНИЧЕСКОЙ ГРУППЕ ОТНОСИТСЯ ПАЦИЕНТ? </w:t>
      </w:r>
    </w:p>
    <w:p w:rsidR="00AB5B1F" w:rsidRPr="00065C90" w:rsidRDefault="00AB5B1F" w:rsidP="009B452B">
      <w:pPr>
        <w:numPr>
          <w:ilvl w:val="0"/>
          <w:numId w:val="68"/>
        </w:numPr>
        <w:jc w:val="both"/>
        <w:rPr>
          <w:sz w:val="28"/>
          <w:szCs w:val="28"/>
        </w:rPr>
      </w:pPr>
      <w:r w:rsidRPr="00065C90">
        <w:rPr>
          <w:sz w:val="28"/>
          <w:szCs w:val="28"/>
        </w:rPr>
        <w:t xml:space="preserve">1-я </w:t>
      </w:r>
    </w:p>
    <w:p w:rsidR="00AB5B1F" w:rsidRPr="00065C90" w:rsidRDefault="00AB5B1F" w:rsidP="009B452B">
      <w:pPr>
        <w:numPr>
          <w:ilvl w:val="0"/>
          <w:numId w:val="68"/>
        </w:numPr>
        <w:jc w:val="both"/>
        <w:rPr>
          <w:sz w:val="28"/>
          <w:szCs w:val="28"/>
        </w:rPr>
      </w:pPr>
      <w:r w:rsidRPr="00065C90">
        <w:rPr>
          <w:sz w:val="28"/>
          <w:szCs w:val="28"/>
        </w:rPr>
        <w:t xml:space="preserve">2-я </w:t>
      </w:r>
    </w:p>
    <w:p w:rsidR="00AB5B1F" w:rsidRPr="00065C90" w:rsidRDefault="00AB5B1F" w:rsidP="009B452B">
      <w:pPr>
        <w:numPr>
          <w:ilvl w:val="0"/>
          <w:numId w:val="68"/>
        </w:numPr>
        <w:jc w:val="both"/>
        <w:rPr>
          <w:sz w:val="28"/>
          <w:szCs w:val="28"/>
        </w:rPr>
      </w:pPr>
      <w:r w:rsidRPr="00065C90">
        <w:rPr>
          <w:sz w:val="28"/>
          <w:szCs w:val="28"/>
        </w:rPr>
        <w:t xml:space="preserve">3-я </w:t>
      </w:r>
    </w:p>
    <w:p w:rsidR="00AB5B1F" w:rsidRPr="00065C90" w:rsidRDefault="00AB5B1F" w:rsidP="009B452B">
      <w:pPr>
        <w:numPr>
          <w:ilvl w:val="0"/>
          <w:numId w:val="68"/>
        </w:numPr>
        <w:jc w:val="both"/>
        <w:rPr>
          <w:sz w:val="28"/>
          <w:szCs w:val="28"/>
        </w:rPr>
      </w:pPr>
      <w:r w:rsidRPr="00065C90">
        <w:rPr>
          <w:sz w:val="28"/>
          <w:szCs w:val="28"/>
        </w:rPr>
        <w:t>4-я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44. К ОСЛОЖНЕНИЯМ ЗЛОКАЧЕСТВЕННЫХ ОПУХОЛЕЙ ОТНОСИТСЯ: </w:t>
      </w:r>
    </w:p>
    <w:p w:rsidR="00AB5B1F" w:rsidRPr="00065C90" w:rsidRDefault="00AB5B1F" w:rsidP="009B452B">
      <w:pPr>
        <w:numPr>
          <w:ilvl w:val="0"/>
          <w:numId w:val="39"/>
        </w:numPr>
        <w:jc w:val="both"/>
        <w:rPr>
          <w:sz w:val="28"/>
          <w:szCs w:val="28"/>
        </w:rPr>
      </w:pPr>
      <w:r w:rsidRPr="00065C90">
        <w:rPr>
          <w:sz w:val="28"/>
          <w:szCs w:val="28"/>
        </w:rPr>
        <w:t xml:space="preserve">Кровотечение </w:t>
      </w:r>
    </w:p>
    <w:p w:rsidR="00AB5B1F" w:rsidRPr="00065C90" w:rsidRDefault="00AB5B1F" w:rsidP="009B452B">
      <w:pPr>
        <w:numPr>
          <w:ilvl w:val="0"/>
          <w:numId w:val="39"/>
        </w:numPr>
        <w:jc w:val="both"/>
        <w:rPr>
          <w:sz w:val="28"/>
          <w:szCs w:val="28"/>
        </w:rPr>
      </w:pPr>
      <w:r w:rsidRPr="00065C90">
        <w:rPr>
          <w:sz w:val="28"/>
          <w:szCs w:val="28"/>
        </w:rPr>
        <w:t xml:space="preserve">Метастазирование </w:t>
      </w:r>
    </w:p>
    <w:p w:rsidR="00AB5B1F" w:rsidRPr="00065C90" w:rsidRDefault="00AB5B1F" w:rsidP="009B452B">
      <w:pPr>
        <w:numPr>
          <w:ilvl w:val="0"/>
          <w:numId w:val="39"/>
        </w:numPr>
        <w:jc w:val="both"/>
        <w:rPr>
          <w:sz w:val="28"/>
          <w:szCs w:val="28"/>
        </w:rPr>
      </w:pPr>
      <w:r w:rsidRPr="00065C90">
        <w:rPr>
          <w:sz w:val="28"/>
          <w:szCs w:val="28"/>
        </w:rPr>
        <w:t xml:space="preserve">Рецидив </w:t>
      </w:r>
    </w:p>
    <w:p w:rsidR="00AB5B1F" w:rsidRPr="00065C90" w:rsidRDefault="00AB5B1F" w:rsidP="009B452B">
      <w:pPr>
        <w:numPr>
          <w:ilvl w:val="0"/>
          <w:numId w:val="39"/>
        </w:numPr>
        <w:jc w:val="both"/>
        <w:rPr>
          <w:sz w:val="28"/>
          <w:szCs w:val="28"/>
        </w:rPr>
      </w:pPr>
      <w:r w:rsidRPr="00065C90">
        <w:rPr>
          <w:sz w:val="28"/>
          <w:szCs w:val="28"/>
        </w:rPr>
        <w:t>Быстрый рост</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45. К ПРОФИЛАКТИКЕ ВОЗНИКНОВЕНИЯ ЗЛОКАЧЕСТВЕННОЙ ОПУХОЛИ ОТНОСИТСЯ: </w:t>
      </w:r>
    </w:p>
    <w:p w:rsidR="00AB5B1F" w:rsidRPr="00065C90" w:rsidRDefault="00AB5B1F" w:rsidP="009B452B">
      <w:pPr>
        <w:numPr>
          <w:ilvl w:val="0"/>
          <w:numId w:val="40"/>
        </w:numPr>
        <w:jc w:val="both"/>
        <w:rPr>
          <w:sz w:val="28"/>
          <w:szCs w:val="28"/>
        </w:rPr>
      </w:pPr>
      <w:r w:rsidRPr="00065C90">
        <w:rPr>
          <w:sz w:val="28"/>
          <w:szCs w:val="28"/>
        </w:rPr>
        <w:t xml:space="preserve">Лечение хронических воспалительных заболеваний </w:t>
      </w:r>
    </w:p>
    <w:p w:rsidR="00AB5B1F" w:rsidRPr="00065C90" w:rsidRDefault="00AB5B1F" w:rsidP="009B452B">
      <w:pPr>
        <w:numPr>
          <w:ilvl w:val="0"/>
          <w:numId w:val="40"/>
        </w:numPr>
        <w:jc w:val="both"/>
        <w:rPr>
          <w:sz w:val="28"/>
          <w:szCs w:val="28"/>
        </w:rPr>
      </w:pPr>
      <w:r w:rsidRPr="00065C90">
        <w:rPr>
          <w:sz w:val="28"/>
          <w:szCs w:val="28"/>
        </w:rPr>
        <w:t xml:space="preserve">Лечение доброкачественных опухолей </w:t>
      </w:r>
    </w:p>
    <w:p w:rsidR="00AB5B1F" w:rsidRPr="00065C90" w:rsidRDefault="00AB5B1F" w:rsidP="009B452B">
      <w:pPr>
        <w:numPr>
          <w:ilvl w:val="0"/>
          <w:numId w:val="40"/>
        </w:numPr>
        <w:jc w:val="both"/>
        <w:rPr>
          <w:sz w:val="28"/>
          <w:szCs w:val="28"/>
        </w:rPr>
      </w:pPr>
      <w:r w:rsidRPr="00065C90">
        <w:rPr>
          <w:sz w:val="28"/>
          <w:szCs w:val="28"/>
        </w:rPr>
        <w:t>Диспансерное наблюдение в группах риска</w:t>
      </w:r>
    </w:p>
    <w:p w:rsidR="00AB5B1F" w:rsidRPr="00065C90" w:rsidRDefault="00AB5B1F" w:rsidP="009B452B">
      <w:pPr>
        <w:numPr>
          <w:ilvl w:val="0"/>
          <w:numId w:val="40"/>
        </w:numPr>
        <w:jc w:val="both"/>
        <w:rPr>
          <w:sz w:val="28"/>
          <w:szCs w:val="28"/>
        </w:rPr>
      </w:pPr>
      <w:r w:rsidRPr="00065C90">
        <w:rPr>
          <w:sz w:val="28"/>
          <w:szCs w:val="28"/>
        </w:rPr>
        <w:t xml:space="preserve">Все перечисленное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46. НАИБОЛЕЕ ТОЧНЫЙ И БЕЗОПАСНЫЙ МЕТОД ДИАГНОСТИКИ  РАКА  ПОДЖЕЛУДОЧНОЙ ЖЕЛЕЗЫ: </w:t>
      </w:r>
    </w:p>
    <w:p w:rsidR="00AB5B1F" w:rsidRPr="00065C90" w:rsidRDefault="00AB5B1F" w:rsidP="00AB5B1F">
      <w:pPr>
        <w:jc w:val="both"/>
        <w:rPr>
          <w:sz w:val="28"/>
          <w:szCs w:val="28"/>
        </w:rPr>
      </w:pPr>
      <w:r w:rsidRPr="00065C90">
        <w:rPr>
          <w:sz w:val="28"/>
          <w:szCs w:val="28"/>
        </w:rPr>
        <w:t xml:space="preserve">        1)  Рентгеноскопия желудка </w:t>
      </w:r>
    </w:p>
    <w:p w:rsidR="00AB5B1F" w:rsidRPr="00065C90" w:rsidRDefault="00AB5B1F" w:rsidP="00AB5B1F">
      <w:pPr>
        <w:jc w:val="both"/>
        <w:rPr>
          <w:sz w:val="28"/>
          <w:szCs w:val="28"/>
        </w:rPr>
      </w:pPr>
      <w:r w:rsidRPr="00065C90">
        <w:rPr>
          <w:sz w:val="28"/>
          <w:szCs w:val="28"/>
        </w:rPr>
        <w:t xml:space="preserve">        2)  Компьютерная томография</w:t>
      </w:r>
    </w:p>
    <w:p w:rsidR="00AB5B1F" w:rsidRPr="00065C90" w:rsidRDefault="00AB5B1F" w:rsidP="00AB5B1F">
      <w:pPr>
        <w:jc w:val="both"/>
        <w:rPr>
          <w:sz w:val="28"/>
          <w:szCs w:val="28"/>
        </w:rPr>
      </w:pPr>
      <w:r w:rsidRPr="00065C90">
        <w:rPr>
          <w:sz w:val="28"/>
          <w:szCs w:val="28"/>
        </w:rPr>
        <w:t xml:space="preserve">        3)  Ультразвуковое исследование </w:t>
      </w:r>
    </w:p>
    <w:p w:rsidR="00AB5B1F" w:rsidRPr="00065C90" w:rsidRDefault="00AB5B1F" w:rsidP="00AB5B1F">
      <w:pPr>
        <w:jc w:val="both"/>
        <w:rPr>
          <w:sz w:val="28"/>
          <w:szCs w:val="28"/>
        </w:rPr>
      </w:pPr>
      <w:r w:rsidRPr="00065C90">
        <w:rPr>
          <w:sz w:val="28"/>
          <w:szCs w:val="28"/>
        </w:rPr>
        <w:t xml:space="preserve">        4)  Эндоскопическая ретроградная холангиопанкреатография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47. ЛУЧЕВАЯ ТЕРАПИЯ ЯВЛЯЕТСЯ МЕТОДОМ ЛЕЧЕНИЯ: </w:t>
      </w:r>
    </w:p>
    <w:p w:rsidR="00AB5B1F" w:rsidRPr="00065C90" w:rsidRDefault="00AB5B1F" w:rsidP="009B452B">
      <w:pPr>
        <w:numPr>
          <w:ilvl w:val="0"/>
          <w:numId w:val="41"/>
        </w:numPr>
        <w:jc w:val="both"/>
        <w:rPr>
          <w:sz w:val="28"/>
          <w:szCs w:val="28"/>
        </w:rPr>
      </w:pPr>
      <w:r w:rsidRPr="00065C90">
        <w:rPr>
          <w:sz w:val="28"/>
          <w:szCs w:val="28"/>
        </w:rPr>
        <w:t xml:space="preserve">Радикальным </w:t>
      </w:r>
    </w:p>
    <w:p w:rsidR="00AB5B1F" w:rsidRPr="00065C90" w:rsidRDefault="00AB5B1F" w:rsidP="009B452B">
      <w:pPr>
        <w:numPr>
          <w:ilvl w:val="0"/>
          <w:numId w:val="41"/>
        </w:numPr>
        <w:jc w:val="both"/>
        <w:rPr>
          <w:sz w:val="28"/>
          <w:szCs w:val="28"/>
        </w:rPr>
      </w:pPr>
      <w:r w:rsidRPr="00065C90">
        <w:rPr>
          <w:sz w:val="28"/>
          <w:szCs w:val="28"/>
        </w:rPr>
        <w:t xml:space="preserve">Паллиативным </w:t>
      </w:r>
    </w:p>
    <w:p w:rsidR="00AB5B1F" w:rsidRPr="00065C90" w:rsidRDefault="00AB5B1F" w:rsidP="009B452B">
      <w:pPr>
        <w:numPr>
          <w:ilvl w:val="0"/>
          <w:numId w:val="41"/>
        </w:numPr>
        <w:jc w:val="both"/>
        <w:rPr>
          <w:sz w:val="28"/>
          <w:szCs w:val="28"/>
        </w:rPr>
      </w:pPr>
      <w:r w:rsidRPr="00065C90">
        <w:rPr>
          <w:sz w:val="28"/>
          <w:szCs w:val="28"/>
        </w:rPr>
        <w:t>Симптоматическим</w:t>
      </w:r>
    </w:p>
    <w:p w:rsidR="00AB5B1F" w:rsidRPr="00065C90" w:rsidRDefault="00AB5B1F" w:rsidP="009B452B">
      <w:pPr>
        <w:numPr>
          <w:ilvl w:val="0"/>
          <w:numId w:val="41"/>
        </w:numPr>
        <w:jc w:val="both"/>
        <w:rPr>
          <w:sz w:val="28"/>
          <w:szCs w:val="28"/>
        </w:rPr>
      </w:pPr>
      <w:r w:rsidRPr="00065C90">
        <w:rPr>
          <w:sz w:val="28"/>
          <w:szCs w:val="28"/>
        </w:rPr>
        <w:t>Все перечисленное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48. КОМБИНИРОВАННОЕ ЛЕЧЕНИЕ – ЭТО: </w:t>
      </w:r>
    </w:p>
    <w:p w:rsidR="00AB5B1F" w:rsidRPr="00065C90" w:rsidRDefault="00AB5B1F" w:rsidP="009B452B">
      <w:pPr>
        <w:numPr>
          <w:ilvl w:val="0"/>
          <w:numId w:val="42"/>
        </w:numPr>
        <w:jc w:val="both"/>
        <w:rPr>
          <w:sz w:val="28"/>
          <w:szCs w:val="28"/>
        </w:rPr>
      </w:pPr>
      <w:r w:rsidRPr="00065C90">
        <w:rPr>
          <w:sz w:val="28"/>
          <w:szCs w:val="28"/>
        </w:rPr>
        <w:t>Лучевая терапия + хирургическое лечение</w:t>
      </w:r>
    </w:p>
    <w:p w:rsidR="00AB5B1F" w:rsidRPr="00065C90" w:rsidRDefault="00AB5B1F" w:rsidP="009B452B">
      <w:pPr>
        <w:numPr>
          <w:ilvl w:val="0"/>
          <w:numId w:val="42"/>
        </w:numPr>
        <w:jc w:val="both"/>
        <w:rPr>
          <w:sz w:val="28"/>
          <w:szCs w:val="28"/>
        </w:rPr>
      </w:pPr>
      <w:r w:rsidRPr="00065C90">
        <w:rPr>
          <w:sz w:val="28"/>
          <w:szCs w:val="28"/>
        </w:rPr>
        <w:t xml:space="preserve">Лучевая терапия + хирургическое лечение + химиотерапия </w:t>
      </w:r>
    </w:p>
    <w:p w:rsidR="00AB5B1F" w:rsidRPr="00065C90" w:rsidRDefault="00AB5B1F" w:rsidP="009B452B">
      <w:pPr>
        <w:numPr>
          <w:ilvl w:val="0"/>
          <w:numId w:val="42"/>
        </w:numPr>
        <w:jc w:val="both"/>
        <w:rPr>
          <w:sz w:val="28"/>
          <w:szCs w:val="28"/>
        </w:rPr>
      </w:pPr>
      <w:r w:rsidRPr="00065C90">
        <w:rPr>
          <w:sz w:val="28"/>
          <w:szCs w:val="28"/>
        </w:rPr>
        <w:t xml:space="preserve">Хирургическое лечение + гормонотерапия </w:t>
      </w:r>
    </w:p>
    <w:p w:rsidR="00AB5B1F" w:rsidRPr="00065C90" w:rsidRDefault="00AB5B1F" w:rsidP="009B452B">
      <w:pPr>
        <w:numPr>
          <w:ilvl w:val="0"/>
          <w:numId w:val="42"/>
        </w:numPr>
        <w:jc w:val="both"/>
        <w:rPr>
          <w:sz w:val="28"/>
          <w:szCs w:val="28"/>
        </w:rPr>
      </w:pPr>
      <w:r w:rsidRPr="00065C90">
        <w:rPr>
          <w:sz w:val="28"/>
          <w:szCs w:val="28"/>
        </w:rPr>
        <w:t xml:space="preserve">Всё перечисленное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49. АБЛАСТИКА ВКЛЮЧАЕТ В СЕБЯ (ВЫБРАТЬ НЕПРАВИЛЬНОЕ): </w:t>
      </w:r>
    </w:p>
    <w:p w:rsidR="00AB5B1F" w:rsidRPr="00065C90" w:rsidRDefault="00AB5B1F" w:rsidP="009B452B">
      <w:pPr>
        <w:numPr>
          <w:ilvl w:val="0"/>
          <w:numId w:val="43"/>
        </w:numPr>
        <w:jc w:val="both"/>
        <w:rPr>
          <w:sz w:val="28"/>
          <w:szCs w:val="28"/>
        </w:rPr>
      </w:pPr>
      <w:r w:rsidRPr="00065C90">
        <w:rPr>
          <w:sz w:val="28"/>
          <w:szCs w:val="28"/>
        </w:rPr>
        <w:t>Применение электроножа или лазерного скальпеля</w:t>
      </w:r>
    </w:p>
    <w:p w:rsidR="00AB5B1F" w:rsidRPr="00065C90" w:rsidRDefault="00AB5B1F" w:rsidP="009B452B">
      <w:pPr>
        <w:numPr>
          <w:ilvl w:val="0"/>
          <w:numId w:val="43"/>
        </w:numPr>
        <w:jc w:val="both"/>
        <w:rPr>
          <w:sz w:val="28"/>
          <w:szCs w:val="28"/>
        </w:rPr>
      </w:pPr>
      <w:r w:rsidRPr="00065C90">
        <w:rPr>
          <w:sz w:val="28"/>
          <w:szCs w:val="28"/>
        </w:rPr>
        <w:t>Смена инструментария и операционного белья во время операции</w:t>
      </w:r>
    </w:p>
    <w:p w:rsidR="00AB5B1F" w:rsidRPr="00065C90" w:rsidRDefault="00AB5B1F" w:rsidP="009B452B">
      <w:pPr>
        <w:numPr>
          <w:ilvl w:val="0"/>
          <w:numId w:val="43"/>
        </w:numPr>
        <w:jc w:val="both"/>
        <w:rPr>
          <w:sz w:val="28"/>
          <w:szCs w:val="28"/>
        </w:rPr>
      </w:pPr>
      <w:r w:rsidRPr="00065C90">
        <w:rPr>
          <w:sz w:val="28"/>
          <w:szCs w:val="28"/>
        </w:rPr>
        <w:t xml:space="preserve">Удаление опухоли в пределах здоровых тканей </w:t>
      </w:r>
    </w:p>
    <w:p w:rsidR="00AB5B1F" w:rsidRPr="00065C90" w:rsidRDefault="00AB5B1F" w:rsidP="009B452B">
      <w:pPr>
        <w:numPr>
          <w:ilvl w:val="0"/>
          <w:numId w:val="43"/>
        </w:numPr>
        <w:jc w:val="both"/>
        <w:rPr>
          <w:sz w:val="28"/>
          <w:szCs w:val="28"/>
        </w:rPr>
      </w:pPr>
      <w:r w:rsidRPr="00065C90">
        <w:rPr>
          <w:sz w:val="28"/>
          <w:szCs w:val="28"/>
        </w:rPr>
        <w:t xml:space="preserve">Местное применение противоопухолевых антибиотиков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50. НАИБОЛЕЕ ТОЧНО ПОНЯТИЮ «ПАЛЛИАТИВНАЯ ОПЕРАЦИЯ» СООТВЕТСТВУЕТ: </w:t>
      </w:r>
    </w:p>
    <w:p w:rsidR="00AB5B1F" w:rsidRPr="00065C90" w:rsidRDefault="00AB5B1F" w:rsidP="009B452B">
      <w:pPr>
        <w:numPr>
          <w:ilvl w:val="0"/>
          <w:numId w:val="44"/>
        </w:numPr>
        <w:jc w:val="both"/>
        <w:rPr>
          <w:sz w:val="28"/>
          <w:szCs w:val="28"/>
        </w:rPr>
      </w:pPr>
      <w:r w:rsidRPr="00065C90">
        <w:rPr>
          <w:sz w:val="28"/>
          <w:szCs w:val="28"/>
        </w:rPr>
        <w:t xml:space="preserve">Удаление опухоли и её метастазов </w:t>
      </w:r>
    </w:p>
    <w:p w:rsidR="00AB5B1F" w:rsidRPr="00065C90" w:rsidRDefault="00AB5B1F" w:rsidP="009B452B">
      <w:pPr>
        <w:numPr>
          <w:ilvl w:val="0"/>
          <w:numId w:val="44"/>
        </w:numPr>
        <w:jc w:val="both"/>
        <w:rPr>
          <w:sz w:val="28"/>
          <w:szCs w:val="28"/>
        </w:rPr>
      </w:pPr>
      <w:r w:rsidRPr="00065C90">
        <w:rPr>
          <w:sz w:val="28"/>
          <w:szCs w:val="28"/>
        </w:rPr>
        <w:t xml:space="preserve">Сверхрадикальные операции </w:t>
      </w:r>
    </w:p>
    <w:p w:rsidR="00AB5B1F" w:rsidRPr="00065C90" w:rsidRDefault="00AB5B1F" w:rsidP="009B452B">
      <w:pPr>
        <w:numPr>
          <w:ilvl w:val="0"/>
          <w:numId w:val="44"/>
        </w:numPr>
        <w:jc w:val="both"/>
        <w:rPr>
          <w:sz w:val="28"/>
          <w:szCs w:val="28"/>
        </w:rPr>
      </w:pPr>
      <w:r w:rsidRPr="00065C90">
        <w:rPr>
          <w:sz w:val="28"/>
          <w:szCs w:val="28"/>
        </w:rPr>
        <w:t xml:space="preserve">Удаление опухоли с оставлением метастазов </w:t>
      </w:r>
    </w:p>
    <w:p w:rsidR="00AB5B1F" w:rsidRPr="00065C90" w:rsidRDefault="00AB5B1F" w:rsidP="009B452B">
      <w:pPr>
        <w:numPr>
          <w:ilvl w:val="0"/>
          <w:numId w:val="44"/>
        </w:numPr>
        <w:jc w:val="both"/>
        <w:rPr>
          <w:sz w:val="28"/>
          <w:szCs w:val="28"/>
        </w:rPr>
      </w:pPr>
      <w:r w:rsidRPr="00065C90">
        <w:rPr>
          <w:sz w:val="28"/>
          <w:szCs w:val="28"/>
        </w:rPr>
        <w:t>Оперативное лечение после проведения лучевой терапии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51. ДЛЯ   ПОСТАНОВКИ   ОКОНЧАТЕЛЬНОГО  ДИАГНОЗА  «ЗЛОКАЧЕСТВЕННАЯ  ОПУХОЛЬ»  ДОСТАТОЧНО: </w:t>
      </w:r>
    </w:p>
    <w:p w:rsidR="00AB5B1F" w:rsidRPr="00065C90" w:rsidRDefault="00AB5B1F" w:rsidP="009B452B">
      <w:pPr>
        <w:numPr>
          <w:ilvl w:val="0"/>
          <w:numId w:val="45"/>
        </w:numPr>
        <w:jc w:val="both"/>
        <w:rPr>
          <w:sz w:val="28"/>
          <w:szCs w:val="28"/>
        </w:rPr>
      </w:pPr>
      <w:r w:rsidRPr="00065C90">
        <w:rPr>
          <w:sz w:val="28"/>
          <w:szCs w:val="28"/>
        </w:rPr>
        <w:t>Данных опроса,  осмотра,  объективных  исследований</w:t>
      </w:r>
    </w:p>
    <w:p w:rsidR="00AB5B1F" w:rsidRPr="00065C90" w:rsidRDefault="00AB5B1F" w:rsidP="009B452B">
      <w:pPr>
        <w:numPr>
          <w:ilvl w:val="0"/>
          <w:numId w:val="45"/>
        </w:numPr>
        <w:jc w:val="both"/>
        <w:rPr>
          <w:sz w:val="28"/>
          <w:szCs w:val="28"/>
        </w:rPr>
      </w:pPr>
      <w:r w:rsidRPr="00065C90">
        <w:rPr>
          <w:sz w:val="28"/>
          <w:szCs w:val="28"/>
        </w:rPr>
        <w:t xml:space="preserve">Данных опроса,  осмотра,  объективных  исследований,  гистологичес-  </w:t>
      </w:r>
    </w:p>
    <w:p w:rsidR="00AB5B1F" w:rsidRPr="00065C90" w:rsidRDefault="00AB5B1F" w:rsidP="00AB5B1F">
      <w:pPr>
        <w:jc w:val="both"/>
        <w:rPr>
          <w:sz w:val="28"/>
          <w:szCs w:val="28"/>
        </w:rPr>
      </w:pPr>
      <w:r w:rsidRPr="00065C90">
        <w:rPr>
          <w:sz w:val="28"/>
          <w:szCs w:val="28"/>
        </w:rPr>
        <w:t xml:space="preserve">            ких результатов</w:t>
      </w:r>
    </w:p>
    <w:p w:rsidR="00AB5B1F" w:rsidRPr="00065C90" w:rsidRDefault="00AB5B1F" w:rsidP="009B452B">
      <w:pPr>
        <w:numPr>
          <w:ilvl w:val="0"/>
          <w:numId w:val="45"/>
        </w:numPr>
        <w:jc w:val="both"/>
        <w:rPr>
          <w:sz w:val="28"/>
          <w:szCs w:val="28"/>
        </w:rPr>
      </w:pPr>
      <w:r w:rsidRPr="00065C90">
        <w:rPr>
          <w:sz w:val="28"/>
          <w:szCs w:val="28"/>
        </w:rPr>
        <w:t>Макроскопической картины опухолевого поражения</w:t>
      </w:r>
    </w:p>
    <w:p w:rsidR="00AB5B1F" w:rsidRPr="00065C90" w:rsidRDefault="00AB5B1F" w:rsidP="009B452B">
      <w:pPr>
        <w:numPr>
          <w:ilvl w:val="0"/>
          <w:numId w:val="45"/>
        </w:numPr>
        <w:jc w:val="both"/>
        <w:rPr>
          <w:sz w:val="28"/>
          <w:szCs w:val="28"/>
        </w:rPr>
      </w:pPr>
      <w:r w:rsidRPr="00065C90">
        <w:rPr>
          <w:sz w:val="28"/>
          <w:szCs w:val="28"/>
        </w:rPr>
        <w:t xml:space="preserve">Рентгенологических, эндоскопических  данных и результатов  ультра- </w:t>
      </w:r>
    </w:p>
    <w:p w:rsidR="00AB5B1F" w:rsidRPr="00065C90" w:rsidRDefault="00AB5B1F" w:rsidP="00AB5B1F">
      <w:pPr>
        <w:jc w:val="both"/>
        <w:rPr>
          <w:sz w:val="28"/>
          <w:szCs w:val="28"/>
        </w:rPr>
      </w:pPr>
      <w:r w:rsidRPr="00065C90">
        <w:rPr>
          <w:sz w:val="28"/>
          <w:szCs w:val="28"/>
        </w:rPr>
        <w:t xml:space="preserve">            звукового исследования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52. ПОД ДИАГНОЗОМ «РАК» ПОНИМАЮТ: </w:t>
      </w:r>
    </w:p>
    <w:p w:rsidR="00AB5B1F" w:rsidRPr="00065C90" w:rsidRDefault="00AB5B1F" w:rsidP="009B452B">
      <w:pPr>
        <w:numPr>
          <w:ilvl w:val="0"/>
          <w:numId w:val="46"/>
        </w:numPr>
        <w:jc w:val="both"/>
        <w:rPr>
          <w:sz w:val="28"/>
          <w:szCs w:val="28"/>
        </w:rPr>
      </w:pPr>
      <w:r w:rsidRPr="00065C90">
        <w:rPr>
          <w:sz w:val="28"/>
          <w:szCs w:val="28"/>
        </w:rPr>
        <w:t xml:space="preserve">Любые злокачественные опухоли </w:t>
      </w:r>
    </w:p>
    <w:p w:rsidR="00AB5B1F" w:rsidRPr="00065C90" w:rsidRDefault="00AB5B1F" w:rsidP="009B452B">
      <w:pPr>
        <w:numPr>
          <w:ilvl w:val="0"/>
          <w:numId w:val="46"/>
        </w:numPr>
        <w:jc w:val="both"/>
        <w:rPr>
          <w:sz w:val="28"/>
          <w:szCs w:val="28"/>
        </w:rPr>
      </w:pPr>
      <w:r w:rsidRPr="00065C90">
        <w:rPr>
          <w:sz w:val="28"/>
          <w:szCs w:val="28"/>
        </w:rPr>
        <w:t xml:space="preserve">Эпителиальные злокачественные опухоли </w:t>
      </w:r>
    </w:p>
    <w:p w:rsidR="00AB5B1F" w:rsidRPr="00065C90" w:rsidRDefault="00AB5B1F" w:rsidP="009B452B">
      <w:pPr>
        <w:numPr>
          <w:ilvl w:val="0"/>
          <w:numId w:val="46"/>
        </w:numPr>
        <w:jc w:val="both"/>
        <w:rPr>
          <w:sz w:val="28"/>
          <w:szCs w:val="28"/>
        </w:rPr>
      </w:pPr>
      <w:r w:rsidRPr="00065C90">
        <w:rPr>
          <w:sz w:val="28"/>
          <w:szCs w:val="28"/>
        </w:rPr>
        <w:t>Соединительнотканные злокачественные опухоли</w:t>
      </w:r>
    </w:p>
    <w:p w:rsidR="00AB5B1F" w:rsidRPr="00065C90" w:rsidRDefault="00AB5B1F" w:rsidP="009B452B">
      <w:pPr>
        <w:numPr>
          <w:ilvl w:val="0"/>
          <w:numId w:val="46"/>
        </w:numPr>
        <w:jc w:val="both"/>
        <w:rPr>
          <w:sz w:val="28"/>
          <w:szCs w:val="28"/>
        </w:rPr>
      </w:pPr>
      <w:r w:rsidRPr="00065C90">
        <w:rPr>
          <w:sz w:val="28"/>
          <w:szCs w:val="28"/>
        </w:rPr>
        <w:t xml:space="preserve">Наличие опухолевых метастазов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53. ТЕРМИН «МАЛИГНИЗАЦИЯ» ОЗНАЧАЕТ: </w:t>
      </w:r>
    </w:p>
    <w:p w:rsidR="00AB5B1F" w:rsidRPr="00065C90" w:rsidRDefault="00AB5B1F" w:rsidP="009B452B">
      <w:pPr>
        <w:numPr>
          <w:ilvl w:val="0"/>
          <w:numId w:val="47"/>
        </w:numPr>
        <w:jc w:val="both"/>
        <w:rPr>
          <w:sz w:val="28"/>
          <w:szCs w:val="28"/>
        </w:rPr>
      </w:pPr>
      <w:r w:rsidRPr="00065C90">
        <w:rPr>
          <w:sz w:val="28"/>
          <w:szCs w:val="28"/>
        </w:rPr>
        <w:t>Перифокальное воспаление вокруг опухоли</w:t>
      </w:r>
    </w:p>
    <w:p w:rsidR="00AB5B1F" w:rsidRPr="00065C90" w:rsidRDefault="00AB5B1F" w:rsidP="009B452B">
      <w:pPr>
        <w:numPr>
          <w:ilvl w:val="0"/>
          <w:numId w:val="47"/>
        </w:numPr>
        <w:jc w:val="both"/>
        <w:rPr>
          <w:sz w:val="28"/>
          <w:szCs w:val="28"/>
        </w:rPr>
      </w:pPr>
      <w:r w:rsidRPr="00065C90">
        <w:rPr>
          <w:sz w:val="28"/>
          <w:szCs w:val="28"/>
        </w:rPr>
        <w:t>Распад опухоли</w:t>
      </w:r>
    </w:p>
    <w:p w:rsidR="00AB5B1F" w:rsidRPr="00065C90" w:rsidRDefault="00AB5B1F" w:rsidP="009B452B">
      <w:pPr>
        <w:numPr>
          <w:ilvl w:val="0"/>
          <w:numId w:val="47"/>
        </w:numPr>
        <w:jc w:val="both"/>
        <w:rPr>
          <w:sz w:val="28"/>
          <w:szCs w:val="28"/>
        </w:rPr>
      </w:pPr>
      <w:r w:rsidRPr="00065C90">
        <w:rPr>
          <w:sz w:val="28"/>
          <w:szCs w:val="28"/>
        </w:rPr>
        <w:t>Клеточное перерождение</w:t>
      </w:r>
    </w:p>
    <w:p w:rsidR="00AB5B1F" w:rsidRPr="00065C90" w:rsidRDefault="00AB5B1F" w:rsidP="009B452B">
      <w:pPr>
        <w:numPr>
          <w:ilvl w:val="0"/>
          <w:numId w:val="47"/>
        </w:numPr>
        <w:jc w:val="both"/>
        <w:rPr>
          <w:sz w:val="28"/>
          <w:szCs w:val="28"/>
        </w:rPr>
      </w:pPr>
      <w:r w:rsidRPr="00065C90">
        <w:rPr>
          <w:sz w:val="28"/>
          <w:szCs w:val="28"/>
        </w:rPr>
        <w:t>Наличие опухолевых метастазов</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54. К ПРЕДРАКОВЫМ ЗАБОЛЕВАНИЯМ ОТНОСЯТСЯ: </w:t>
      </w:r>
    </w:p>
    <w:p w:rsidR="00AB5B1F" w:rsidRPr="00065C90" w:rsidRDefault="00AB5B1F" w:rsidP="009B452B">
      <w:pPr>
        <w:numPr>
          <w:ilvl w:val="0"/>
          <w:numId w:val="48"/>
        </w:numPr>
        <w:jc w:val="both"/>
        <w:rPr>
          <w:sz w:val="28"/>
          <w:szCs w:val="28"/>
        </w:rPr>
      </w:pPr>
      <w:r w:rsidRPr="00065C90">
        <w:rPr>
          <w:sz w:val="28"/>
          <w:szCs w:val="28"/>
        </w:rPr>
        <w:t xml:space="preserve">Заболевания, сопровождающиеся ухудшением кровоснабжения тканей </w:t>
      </w:r>
    </w:p>
    <w:p w:rsidR="00AB5B1F" w:rsidRPr="00065C90" w:rsidRDefault="00AB5B1F" w:rsidP="009B452B">
      <w:pPr>
        <w:numPr>
          <w:ilvl w:val="0"/>
          <w:numId w:val="48"/>
        </w:numPr>
        <w:jc w:val="both"/>
        <w:rPr>
          <w:sz w:val="28"/>
          <w:szCs w:val="28"/>
        </w:rPr>
      </w:pPr>
      <w:r w:rsidRPr="00065C90">
        <w:rPr>
          <w:sz w:val="28"/>
          <w:szCs w:val="28"/>
        </w:rPr>
        <w:t xml:space="preserve">Инфекционные заболевания </w:t>
      </w:r>
    </w:p>
    <w:p w:rsidR="00AB5B1F" w:rsidRPr="00065C90" w:rsidRDefault="00AB5B1F" w:rsidP="009B452B">
      <w:pPr>
        <w:numPr>
          <w:ilvl w:val="0"/>
          <w:numId w:val="48"/>
        </w:numPr>
        <w:jc w:val="both"/>
        <w:rPr>
          <w:sz w:val="28"/>
          <w:szCs w:val="28"/>
        </w:rPr>
      </w:pPr>
      <w:r w:rsidRPr="00065C90">
        <w:rPr>
          <w:sz w:val="28"/>
          <w:szCs w:val="28"/>
        </w:rPr>
        <w:t>Хронические заболевания с воспалением и пролиферацией тканей</w:t>
      </w:r>
    </w:p>
    <w:p w:rsidR="00AB5B1F" w:rsidRPr="00065C90" w:rsidRDefault="00AB5B1F" w:rsidP="009B452B">
      <w:pPr>
        <w:numPr>
          <w:ilvl w:val="0"/>
          <w:numId w:val="48"/>
        </w:numPr>
        <w:jc w:val="both"/>
        <w:rPr>
          <w:sz w:val="28"/>
          <w:szCs w:val="28"/>
        </w:rPr>
      </w:pPr>
      <w:r w:rsidRPr="00065C90">
        <w:rPr>
          <w:sz w:val="28"/>
          <w:szCs w:val="28"/>
        </w:rPr>
        <w:t>Заболевания, сопровождающиеся нарушением иннервации тканей</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55.  НАИБОЛЕЕ ЧАСТО ВСТРЕЧАЮТСЯ ЗЛОКАЧЕСТВЕННЫЕ ОПУХОЛИ, ИСХОДЯЩИЕ ИЗ: </w:t>
      </w:r>
    </w:p>
    <w:p w:rsidR="00AB5B1F" w:rsidRPr="00065C90" w:rsidRDefault="00AB5B1F" w:rsidP="00AB5B1F">
      <w:pPr>
        <w:jc w:val="both"/>
        <w:rPr>
          <w:sz w:val="28"/>
          <w:szCs w:val="28"/>
        </w:rPr>
      </w:pPr>
      <w:r w:rsidRPr="00065C90">
        <w:rPr>
          <w:sz w:val="28"/>
          <w:szCs w:val="28"/>
        </w:rPr>
        <w:t xml:space="preserve">        1)  Соединительной ткани</w:t>
      </w:r>
    </w:p>
    <w:p w:rsidR="00AB5B1F" w:rsidRPr="00065C90" w:rsidRDefault="00AB5B1F" w:rsidP="00AB5B1F">
      <w:pPr>
        <w:jc w:val="both"/>
        <w:rPr>
          <w:sz w:val="28"/>
          <w:szCs w:val="28"/>
        </w:rPr>
      </w:pPr>
      <w:r w:rsidRPr="00065C90">
        <w:rPr>
          <w:sz w:val="28"/>
          <w:szCs w:val="28"/>
        </w:rPr>
        <w:t xml:space="preserve">        2)  Эпителиальной ткани </w:t>
      </w:r>
    </w:p>
    <w:p w:rsidR="00AB5B1F" w:rsidRPr="00065C90" w:rsidRDefault="00AB5B1F" w:rsidP="00AB5B1F">
      <w:pPr>
        <w:jc w:val="both"/>
        <w:rPr>
          <w:sz w:val="28"/>
          <w:szCs w:val="28"/>
        </w:rPr>
      </w:pPr>
      <w:r w:rsidRPr="00065C90">
        <w:rPr>
          <w:sz w:val="28"/>
          <w:szCs w:val="28"/>
        </w:rPr>
        <w:t xml:space="preserve">        3)  Мышечной ткани</w:t>
      </w:r>
    </w:p>
    <w:p w:rsidR="00AB5B1F" w:rsidRPr="00065C90" w:rsidRDefault="00AB5B1F" w:rsidP="00AB5B1F">
      <w:pPr>
        <w:jc w:val="both"/>
        <w:rPr>
          <w:sz w:val="28"/>
          <w:szCs w:val="28"/>
        </w:rPr>
      </w:pPr>
      <w:r w:rsidRPr="00065C90">
        <w:rPr>
          <w:sz w:val="28"/>
          <w:szCs w:val="28"/>
        </w:rPr>
        <w:t xml:space="preserve">        4)  Костной ткани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56. К МЕТОДИКАМ, УСТАНАВЛИВАЮЩИМ  ДИАГНОЗ  «ЗЛОКАЧЕСТВЕННОЕ  НОВООБРАЗОВАНИЕ», ОТНОСЯТ (ВЫБРАТЬ НЕПРАВИЛЬНОЕ): </w:t>
      </w:r>
    </w:p>
    <w:p w:rsidR="00AB5B1F" w:rsidRPr="00065C90" w:rsidRDefault="00AB5B1F" w:rsidP="009B452B">
      <w:pPr>
        <w:numPr>
          <w:ilvl w:val="0"/>
          <w:numId w:val="49"/>
        </w:numPr>
        <w:jc w:val="both"/>
        <w:rPr>
          <w:sz w:val="28"/>
          <w:szCs w:val="28"/>
        </w:rPr>
      </w:pPr>
      <w:r w:rsidRPr="00065C90">
        <w:rPr>
          <w:sz w:val="28"/>
          <w:szCs w:val="28"/>
        </w:rPr>
        <w:t xml:space="preserve">Эндоскопическое исследование </w:t>
      </w:r>
    </w:p>
    <w:p w:rsidR="00AB5B1F" w:rsidRPr="00065C90" w:rsidRDefault="00AB5B1F" w:rsidP="009B452B">
      <w:pPr>
        <w:numPr>
          <w:ilvl w:val="0"/>
          <w:numId w:val="49"/>
        </w:numPr>
        <w:jc w:val="both"/>
        <w:rPr>
          <w:sz w:val="28"/>
          <w:szCs w:val="28"/>
        </w:rPr>
      </w:pPr>
      <w:r w:rsidRPr="00065C90">
        <w:rPr>
          <w:sz w:val="28"/>
          <w:szCs w:val="28"/>
        </w:rPr>
        <w:t xml:space="preserve">Гистологическое исследование </w:t>
      </w:r>
    </w:p>
    <w:p w:rsidR="00AB5B1F" w:rsidRPr="00065C90" w:rsidRDefault="00AB5B1F" w:rsidP="009B452B">
      <w:pPr>
        <w:numPr>
          <w:ilvl w:val="0"/>
          <w:numId w:val="49"/>
        </w:numPr>
        <w:jc w:val="both"/>
        <w:rPr>
          <w:sz w:val="28"/>
          <w:szCs w:val="28"/>
        </w:rPr>
      </w:pPr>
      <w:r w:rsidRPr="00065C90">
        <w:rPr>
          <w:sz w:val="28"/>
          <w:szCs w:val="28"/>
        </w:rPr>
        <w:t xml:space="preserve">Общий анализ крови </w:t>
      </w:r>
    </w:p>
    <w:p w:rsidR="00AB5B1F" w:rsidRPr="00065C90" w:rsidRDefault="00AB5B1F" w:rsidP="009B452B">
      <w:pPr>
        <w:numPr>
          <w:ilvl w:val="0"/>
          <w:numId w:val="49"/>
        </w:numPr>
        <w:jc w:val="both"/>
        <w:rPr>
          <w:sz w:val="28"/>
          <w:szCs w:val="28"/>
        </w:rPr>
      </w:pPr>
      <w:r w:rsidRPr="00065C90">
        <w:rPr>
          <w:sz w:val="28"/>
          <w:szCs w:val="28"/>
        </w:rPr>
        <w:t>Компьютерная томография</w:t>
      </w:r>
    </w:p>
    <w:p w:rsidR="00AB5B1F" w:rsidRPr="00065C90" w:rsidRDefault="00AB5B1F" w:rsidP="00AB5B1F">
      <w:pPr>
        <w:ind w:left="480"/>
        <w:jc w:val="both"/>
        <w:rPr>
          <w:sz w:val="28"/>
          <w:szCs w:val="28"/>
        </w:rPr>
      </w:pPr>
    </w:p>
    <w:p w:rsidR="00AB5B1F" w:rsidRPr="00065C90" w:rsidRDefault="00AB5B1F" w:rsidP="00AB5B1F">
      <w:pPr>
        <w:jc w:val="both"/>
        <w:rPr>
          <w:sz w:val="28"/>
          <w:szCs w:val="28"/>
        </w:rPr>
      </w:pPr>
      <w:r w:rsidRPr="00065C90">
        <w:rPr>
          <w:sz w:val="28"/>
          <w:szCs w:val="28"/>
        </w:rPr>
        <w:t xml:space="preserve">57. К РАДИКАЛЬНЫМ  ОПЕРАЦИЯМ  ПРИ  ЗЛОКАЧЕСТВЕННЫХ  НОВООБРАЗОВАНИЯХ ОТ НОСЯТ: </w:t>
      </w:r>
    </w:p>
    <w:p w:rsidR="00AB5B1F" w:rsidRPr="00065C90" w:rsidRDefault="00AB5B1F" w:rsidP="009B452B">
      <w:pPr>
        <w:numPr>
          <w:ilvl w:val="0"/>
          <w:numId w:val="50"/>
        </w:numPr>
        <w:jc w:val="both"/>
        <w:rPr>
          <w:sz w:val="28"/>
          <w:szCs w:val="28"/>
        </w:rPr>
      </w:pPr>
      <w:r w:rsidRPr="00065C90">
        <w:rPr>
          <w:sz w:val="28"/>
          <w:szCs w:val="28"/>
        </w:rPr>
        <w:t>Удаление части органа без путей лимфооттока</w:t>
      </w:r>
    </w:p>
    <w:p w:rsidR="00AB5B1F" w:rsidRPr="00065C90" w:rsidRDefault="00AB5B1F" w:rsidP="009B452B">
      <w:pPr>
        <w:numPr>
          <w:ilvl w:val="0"/>
          <w:numId w:val="50"/>
        </w:numPr>
        <w:jc w:val="both"/>
        <w:rPr>
          <w:sz w:val="28"/>
          <w:szCs w:val="28"/>
        </w:rPr>
      </w:pPr>
      <w:r w:rsidRPr="00065C90">
        <w:rPr>
          <w:sz w:val="28"/>
          <w:szCs w:val="28"/>
        </w:rPr>
        <w:t xml:space="preserve">Наложение обходных анастомозов при непроходимости  просвета полого органа </w:t>
      </w:r>
    </w:p>
    <w:p w:rsidR="00AB5B1F" w:rsidRPr="00065C90" w:rsidRDefault="00AB5B1F" w:rsidP="009B452B">
      <w:pPr>
        <w:numPr>
          <w:ilvl w:val="0"/>
          <w:numId w:val="50"/>
        </w:numPr>
        <w:jc w:val="both"/>
        <w:rPr>
          <w:sz w:val="28"/>
          <w:szCs w:val="28"/>
        </w:rPr>
      </w:pPr>
      <w:r w:rsidRPr="00065C90">
        <w:rPr>
          <w:sz w:val="28"/>
          <w:szCs w:val="28"/>
        </w:rPr>
        <w:t xml:space="preserve">Удаление органа или значительной  его  части  и  путей регионарного  </w:t>
      </w:r>
    </w:p>
    <w:p w:rsidR="00AB5B1F" w:rsidRPr="00065C90" w:rsidRDefault="00AB5B1F" w:rsidP="00AB5B1F">
      <w:pPr>
        <w:ind w:left="930"/>
        <w:jc w:val="both"/>
        <w:rPr>
          <w:sz w:val="28"/>
          <w:szCs w:val="28"/>
        </w:rPr>
      </w:pPr>
      <w:r w:rsidRPr="00065C90">
        <w:rPr>
          <w:sz w:val="28"/>
          <w:szCs w:val="28"/>
        </w:rPr>
        <w:t>лимфооттока</w:t>
      </w:r>
    </w:p>
    <w:p w:rsidR="00AB5B1F" w:rsidRPr="00065C90" w:rsidRDefault="00AB5B1F" w:rsidP="009B452B">
      <w:pPr>
        <w:numPr>
          <w:ilvl w:val="0"/>
          <w:numId w:val="50"/>
        </w:numPr>
        <w:jc w:val="both"/>
        <w:rPr>
          <w:sz w:val="28"/>
          <w:szCs w:val="28"/>
        </w:rPr>
      </w:pPr>
      <w:r w:rsidRPr="00065C90">
        <w:rPr>
          <w:sz w:val="28"/>
          <w:szCs w:val="28"/>
        </w:rPr>
        <w:t>Удаление метастазов без удаления опухоли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58. ПРОТИВОПОКАЗАНИЕМ  К  РАДИКАЛЬНОМУ  ОПЕРАТИВНОМУ  ЛЕЧЕНИЮ ЗЛОКАЧЕСТВЕННОЙ ОПУХОЛИ ЯВЛЯЕТСЯ: </w:t>
      </w:r>
    </w:p>
    <w:p w:rsidR="00AB5B1F" w:rsidRPr="00065C90" w:rsidRDefault="00AB5B1F" w:rsidP="009B452B">
      <w:pPr>
        <w:numPr>
          <w:ilvl w:val="0"/>
          <w:numId w:val="51"/>
        </w:numPr>
        <w:jc w:val="both"/>
        <w:rPr>
          <w:sz w:val="28"/>
          <w:szCs w:val="28"/>
        </w:rPr>
      </w:pPr>
      <w:r w:rsidRPr="00065C90">
        <w:rPr>
          <w:sz w:val="28"/>
          <w:szCs w:val="28"/>
        </w:rPr>
        <w:t xml:space="preserve">Наличие отдалённых метастазов </w:t>
      </w:r>
    </w:p>
    <w:p w:rsidR="00AB5B1F" w:rsidRPr="00065C90" w:rsidRDefault="00AB5B1F" w:rsidP="009B452B">
      <w:pPr>
        <w:numPr>
          <w:ilvl w:val="0"/>
          <w:numId w:val="51"/>
        </w:numPr>
        <w:jc w:val="both"/>
        <w:rPr>
          <w:sz w:val="28"/>
          <w:szCs w:val="28"/>
        </w:rPr>
      </w:pPr>
      <w:r w:rsidRPr="00065C90">
        <w:rPr>
          <w:sz w:val="28"/>
          <w:szCs w:val="28"/>
        </w:rPr>
        <w:t xml:space="preserve">Наличие оперативных вмешательств ранее </w:t>
      </w:r>
    </w:p>
    <w:p w:rsidR="00AB5B1F" w:rsidRPr="00065C90" w:rsidRDefault="00AB5B1F" w:rsidP="009B452B">
      <w:pPr>
        <w:numPr>
          <w:ilvl w:val="0"/>
          <w:numId w:val="51"/>
        </w:numPr>
        <w:jc w:val="both"/>
        <w:rPr>
          <w:sz w:val="28"/>
          <w:szCs w:val="28"/>
        </w:rPr>
      </w:pPr>
      <w:r w:rsidRPr="00065C90">
        <w:rPr>
          <w:sz w:val="28"/>
          <w:szCs w:val="28"/>
        </w:rPr>
        <w:t xml:space="preserve">Вирусный гепатит в анамнезе </w:t>
      </w:r>
    </w:p>
    <w:p w:rsidR="00AB5B1F" w:rsidRPr="00065C90" w:rsidRDefault="00AB5B1F" w:rsidP="009B452B">
      <w:pPr>
        <w:numPr>
          <w:ilvl w:val="0"/>
          <w:numId w:val="51"/>
        </w:numPr>
        <w:jc w:val="both"/>
        <w:rPr>
          <w:sz w:val="28"/>
          <w:szCs w:val="28"/>
        </w:rPr>
      </w:pPr>
      <w:r w:rsidRPr="00065C90">
        <w:rPr>
          <w:sz w:val="28"/>
          <w:szCs w:val="28"/>
        </w:rPr>
        <w:t>Опухоль больших размеров или рецидив опухоли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59.  КОЛИЧЕСТВО КЛИНИЧЕСКИХ ГРУПП ОНКОЛОГИЧЕСКИХ БОЛЬНЫХ: </w:t>
      </w:r>
    </w:p>
    <w:p w:rsidR="00AB5B1F" w:rsidRPr="00065C90" w:rsidRDefault="00AB5B1F" w:rsidP="009B452B">
      <w:pPr>
        <w:numPr>
          <w:ilvl w:val="0"/>
          <w:numId w:val="52"/>
        </w:numPr>
        <w:jc w:val="both"/>
        <w:rPr>
          <w:sz w:val="28"/>
          <w:szCs w:val="28"/>
        </w:rPr>
      </w:pPr>
      <w:r w:rsidRPr="00065C90">
        <w:rPr>
          <w:sz w:val="28"/>
          <w:szCs w:val="28"/>
        </w:rPr>
        <w:t xml:space="preserve">Три </w:t>
      </w:r>
    </w:p>
    <w:p w:rsidR="00AB5B1F" w:rsidRPr="00065C90" w:rsidRDefault="00AB5B1F" w:rsidP="009B452B">
      <w:pPr>
        <w:numPr>
          <w:ilvl w:val="0"/>
          <w:numId w:val="52"/>
        </w:numPr>
        <w:jc w:val="both"/>
        <w:rPr>
          <w:sz w:val="28"/>
          <w:szCs w:val="28"/>
        </w:rPr>
      </w:pPr>
      <w:r w:rsidRPr="00065C90">
        <w:rPr>
          <w:sz w:val="28"/>
          <w:szCs w:val="28"/>
        </w:rPr>
        <w:t>Пять</w:t>
      </w:r>
    </w:p>
    <w:p w:rsidR="00AB5B1F" w:rsidRPr="00065C90" w:rsidRDefault="00AB5B1F" w:rsidP="009B452B">
      <w:pPr>
        <w:numPr>
          <w:ilvl w:val="0"/>
          <w:numId w:val="52"/>
        </w:numPr>
        <w:jc w:val="both"/>
        <w:rPr>
          <w:sz w:val="28"/>
          <w:szCs w:val="28"/>
        </w:rPr>
      </w:pPr>
      <w:r w:rsidRPr="00065C90">
        <w:rPr>
          <w:sz w:val="28"/>
          <w:szCs w:val="28"/>
        </w:rPr>
        <w:t xml:space="preserve">Четыре </w:t>
      </w:r>
    </w:p>
    <w:p w:rsidR="00AB5B1F" w:rsidRPr="00065C90" w:rsidRDefault="00AB5B1F" w:rsidP="009B452B">
      <w:pPr>
        <w:numPr>
          <w:ilvl w:val="0"/>
          <w:numId w:val="52"/>
        </w:numPr>
        <w:jc w:val="both"/>
        <w:rPr>
          <w:sz w:val="28"/>
          <w:szCs w:val="28"/>
        </w:rPr>
      </w:pPr>
      <w:r w:rsidRPr="00065C90">
        <w:rPr>
          <w:sz w:val="28"/>
          <w:szCs w:val="28"/>
        </w:rPr>
        <w:t>Шесть</w:t>
      </w:r>
    </w:p>
    <w:p w:rsidR="00AB5B1F" w:rsidRPr="00065C90" w:rsidRDefault="00AB5B1F" w:rsidP="00AB5B1F">
      <w:pPr>
        <w:jc w:val="both"/>
        <w:rPr>
          <w:sz w:val="28"/>
          <w:szCs w:val="28"/>
        </w:rPr>
      </w:pPr>
      <w:r w:rsidRPr="00065C90">
        <w:rPr>
          <w:sz w:val="28"/>
          <w:szCs w:val="28"/>
        </w:rPr>
        <w:t xml:space="preserve">60. КАКАЯ КЛАССИФИКАЦИЯ ДАЁТ НАИБОЛЕЕ ЯСНУЮ КАРТИНУ СТАДИИ ОПУХОЛЕВОГО ПОРАЖЕНИЯ? </w:t>
      </w:r>
    </w:p>
    <w:p w:rsidR="00AB5B1F" w:rsidRPr="00065C90" w:rsidRDefault="00AB5B1F" w:rsidP="009B452B">
      <w:pPr>
        <w:numPr>
          <w:ilvl w:val="0"/>
          <w:numId w:val="53"/>
        </w:numPr>
        <w:jc w:val="both"/>
        <w:rPr>
          <w:sz w:val="28"/>
          <w:szCs w:val="28"/>
        </w:rPr>
      </w:pPr>
      <w:r w:rsidRPr="00065C90">
        <w:rPr>
          <w:sz w:val="28"/>
          <w:szCs w:val="28"/>
        </w:rPr>
        <w:t>Отечественная клиническая 4 стадийная</w:t>
      </w:r>
    </w:p>
    <w:p w:rsidR="00AB5B1F" w:rsidRPr="00065C90" w:rsidRDefault="00AB5B1F" w:rsidP="009B452B">
      <w:pPr>
        <w:numPr>
          <w:ilvl w:val="0"/>
          <w:numId w:val="53"/>
        </w:numPr>
        <w:jc w:val="both"/>
        <w:rPr>
          <w:sz w:val="28"/>
          <w:szCs w:val="28"/>
        </w:rPr>
      </w:pPr>
      <w:r w:rsidRPr="00065C90">
        <w:rPr>
          <w:sz w:val="28"/>
          <w:szCs w:val="28"/>
        </w:rPr>
        <w:t xml:space="preserve">Международная классификация по </w:t>
      </w:r>
      <w:r w:rsidRPr="00065C90">
        <w:rPr>
          <w:sz w:val="28"/>
          <w:szCs w:val="28"/>
          <w:lang w:val="en-US"/>
        </w:rPr>
        <w:t>TNMGP</w:t>
      </w:r>
    </w:p>
    <w:p w:rsidR="00AB5B1F" w:rsidRPr="00065C90" w:rsidRDefault="00AB5B1F" w:rsidP="009B452B">
      <w:pPr>
        <w:numPr>
          <w:ilvl w:val="0"/>
          <w:numId w:val="53"/>
        </w:numPr>
        <w:jc w:val="both"/>
        <w:rPr>
          <w:sz w:val="28"/>
          <w:szCs w:val="28"/>
        </w:rPr>
      </w:pPr>
      <w:r w:rsidRPr="00065C90">
        <w:rPr>
          <w:sz w:val="28"/>
          <w:szCs w:val="28"/>
        </w:rPr>
        <w:t>Классификация клинических групп онкобольных</w:t>
      </w:r>
    </w:p>
    <w:p w:rsidR="00AB5B1F" w:rsidRPr="00065C90" w:rsidRDefault="00AB5B1F" w:rsidP="009B452B">
      <w:pPr>
        <w:numPr>
          <w:ilvl w:val="0"/>
          <w:numId w:val="53"/>
        </w:numPr>
        <w:jc w:val="both"/>
        <w:rPr>
          <w:sz w:val="28"/>
          <w:szCs w:val="28"/>
        </w:rPr>
      </w:pPr>
      <w:r w:rsidRPr="00065C90">
        <w:rPr>
          <w:sz w:val="28"/>
          <w:szCs w:val="28"/>
        </w:rPr>
        <w:t>Гистологическая классификация вида опухоли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61. КАКАЯ ОПЕРАЦИЯ  БУДЕТ  ПРЕДПОЧТИТЕЛЬНЕЙ,  В  СЛУЧАЕ  ДИАГНОСТИКИ  ЗЛОКАЧЕСТВЕННОГО НОВООБРАЗОВАНИЯ В НАЧАЛЬНОЙ СТАДИИ ЕГО РАЗВИТИЯ? </w:t>
      </w:r>
    </w:p>
    <w:p w:rsidR="00AB5B1F" w:rsidRPr="00065C90" w:rsidRDefault="00AB5B1F" w:rsidP="009B452B">
      <w:pPr>
        <w:numPr>
          <w:ilvl w:val="0"/>
          <w:numId w:val="54"/>
        </w:numPr>
        <w:jc w:val="both"/>
        <w:rPr>
          <w:sz w:val="28"/>
          <w:szCs w:val="28"/>
        </w:rPr>
      </w:pPr>
      <w:r w:rsidRPr="00065C90">
        <w:rPr>
          <w:sz w:val="28"/>
          <w:szCs w:val="28"/>
        </w:rPr>
        <w:t xml:space="preserve">Удаление части органа в пределах здоровых тканей </w:t>
      </w:r>
    </w:p>
    <w:p w:rsidR="00AB5B1F" w:rsidRPr="00065C90" w:rsidRDefault="00AB5B1F" w:rsidP="009B452B">
      <w:pPr>
        <w:numPr>
          <w:ilvl w:val="0"/>
          <w:numId w:val="54"/>
        </w:numPr>
        <w:jc w:val="both"/>
        <w:rPr>
          <w:sz w:val="28"/>
          <w:szCs w:val="28"/>
        </w:rPr>
      </w:pPr>
      <w:r w:rsidRPr="00065C90">
        <w:rPr>
          <w:sz w:val="28"/>
          <w:szCs w:val="28"/>
        </w:rPr>
        <w:t>Удаление всего  органа или значительной его части и путей  регионарного лимфооттока</w:t>
      </w:r>
    </w:p>
    <w:p w:rsidR="00AB5B1F" w:rsidRPr="00065C90" w:rsidRDefault="00AB5B1F" w:rsidP="00AB5B1F">
      <w:pPr>
        <w:ind w:left="510"/>
        <w:jc w:val="both"/>
        <w:rPr>
          <w:sz w:val="28"/>
          <w:szCs w:val="28"/>
        </w:rPr>
      </w:pPr>
      <w:r w:rsidRPr="00065C90">
        <w:rPr>
          <w:sz w:val="28"/>
          <w:szCs w:val="28"/>
        </w:rPr>
        <w:t xml:space="preserve">3)   Операция, направленная на предупреждение или устранение осложнений опухоли </w:t>
      </w:r>
    </w:p>
    <w:p w:rsidR="00AB5B1F" w:rsidRPr="00065C90" w:rsidRDefault="00AB5B1F" w:rsidP="00AB5B1F">
      <w:pPr>
        <w:jc w:val="both"/>
        <w:rPr>
          <w:sz w:val="28"/>
          <w:szCs w:val="28"/>
        </w:rPr>
      </w:pPr>
      <w:r w:rsidRPr="00065C90">
        <w:rPr>
          <w:sz w:val="28"/>
          <w:szCs w:val="28"/>
        </w:rPr>
        <w:t xml:space="preserve">        4)  Электрокоагуляция опухоли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62. МОЖЕТ ЛИ ЛУЧЕВАЯ ТЕРАПИЯ  ЗЛОКАЧЕСТВЕННОГО  НОВООБРАЗОВАНИЯ  БЫТЬ  РАДИКАЛЬНОЙ? </w:t>
      </w:r>
    </w:p>
    <w:p w:rsidR="00AB5B1F" w:rsidRPr="00065C90" w:rsidRDefault="00AB5B1F" w:rsidP="009B452B">
      <w:pPr>
        <w:numPr>
          <w:ilvl w:val="0"/>
          <w:numId w:val="55"/>
        </w:numPr>
        <w:jc w:val="both"/>
        <w:rPr>
          <w:sz w:val="28"/>
          <w:szCs w:val="28"/>
        </w:rPr>
      </w:pPr>
      <w:r w:rsidRPr="00065C90">
        <w:rPr>
          <w:sz w:val="28"/>
          <w:szCs w:val="28"/>
        </w:rPr>
        <w:t xml:space="preserve">Да, но только в сочетании с хирургическим лечением </w:t>
      </w:r>
    </w:p>
    <w:p w:rsidR="00AB5B1F" w:rsidRPr="00065C90" w:rsidRDefault="00AB5B1F" w:rsidP="009B452B">
      <w:pPr>
        <w:numPr>
          <w:ilvl w:val="0"/>
          <w:numId w:val="55"/>
        </w:numPr>
        <w:jc w:val="both"/>
        <w:rPr>
          <w:sz w:val="28"/>
          <w:szCs w:val="28"/>
        </w:rPr>
      </w:pPr>
      <w:r w:rsidRPr="00065C90">
        <w:rPr>
          <w:sz w:val="28"/>
          <w:szCs w:val="28"/>
        </w:rPr>
        <w:t xml:space="preserve">Да </w:t>
      </w:r>
    </w:p>
    <w:p w:rsidR="00AB5B1F" w:rsidRPr="00065C90" w:rsidRDefault="00AB5B1F" w:rsidP="009B452B">
      <w:pPr>
        <w:numPr>
          <w:ilvl w:val="0"/>
          <w:numId w:val="55"/>
        </w:numPr>
        <w:jc w:val="both"/>
        <w:rPr>
          <w:sz w:val="28"/>
          <w:szCs w:val="28"/>
        </w:rPr>
      </w:pPr>
      <w:r w:rsidRPr="00065C90">
        <w:rPr>
          <w:sz w:val="28"/>
          <w:szCs w:val="28"/>
        </w:rPr>
        <w:t xml:space="preserve">Нет </w:t>
      </w:r>
    </w:p>
    <w:p w:rsidR="00AB5B1F" w:rsidRPr="00065C90" w:rsidRDefault="00AB5B1F" w:rsidP="009B452B">
      <w:pPr>
        <w:numPr>
          <w:ilvl w:val="0"/>
          <w:numId w:val="55"/>
        </w:numPr>
        <w:jc w:val="both"/>
        <w:rPr>
          <w:sz w:val="28"/>
          <w:szCs w:val="28"/>
        </w:rPr>
      </w:pPr>
      <w:r w:rsidRPr="00065C90">
        <w:rPr>
          <w:sz w:val="28"/>
          <w:szCs w:val="28"/>
        </w:rPr>
        <w:t>Да, но только в сочетании с гормонотерапией</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63. ЛУЧЕВАЯ ТЕРАПИЯ МОЖЕТ СОПРОВОЖДАТЬСЯ: </w:t>
      </w:r>
    </w:p>
    <w:p w:rsidR="00AB5B1F" w:rsidRPr="00065C90" w:rsidRDefault="00AB5B1F" w:rsidP="009B452B">
      <w:pPr>
        <w:numPr>
          <w:ilvl w:val="0"/>
          <w:numId w:val="56"/>
        </w:numPr>
        <w:jc w:val="both"/>
        <w:rPr>
          <w:sz w:val="28"/>
          <w:szCs w:val="28"/>
        </w:rPr>
      </w:pPr>
      <w:r w:rsidRPr="00065C90">
        <w:rPr>
          <w:sz w:val="28"/>
          <w:szCs w:val="28"/>
        </w:rPr>
        <w:t xml:space="preserve">Слабостью, тошнотой, потерей аппетита </w:t>
      </w:r>
    </w:p>
    <w:p w:rsidR="00AB5B1F" w:rsidRPr="00065C90" w:rsidRDefault="00AB5B1F" w:rsidP="009B452B">
      <w:pPr>
        <w:numPr>
          <w:ilvl w:val="0"/>
          <w:numId w:val="56"/>
        </w:numPr>
        <w:jc w:val="both"/>
        <w:rPr>
          <w:sz w:val="28"/>
          <w:szCs w:val="28"/>
        </w:rPr>
      </w:pPr>
      <w:r w:rsidRPr="00065C90">
        <w:rPr>
          <w:sz w:val="28"/>
          <w:szCs w:val="28"/>
        </w:rPr>
        <w:t>Выпадением волос и пигментацией на облученных участках</w:t>
      </w:r>
    </w:p>
    <w:p w:rsidR="00AB5B1F" w:rsidRPr="00065C90" w:rsidRDefault="00AB5B1F" w:rsidP="009B452B">
      <w:pPr>
        <w:numPr>
          <w:ilvl w:val="0"/>
          <w:numId w:val="56"/>
        </w:numPr>
        <w:jc w:val="both"/>
        <w:rPr>
          <w:sz w:val="28"/>
          <w:szCs w:val="28"/>
        </w:rPr>
      </w:pPr>
      <w:r w:rsidRPr="00065C90">
        <w:rPr>
          <w:sz w:val="28"/>
          <w:szCs w:val="28"/>
        </w:rPr>
        <w:t xml:space="preserve">Лейкопенией, тромбоцитопенией </w:t>
      </w:r>
    </w:p>
    <w:p w:rsidR="00AB5B1F" w:rsidRPr="00065C90" w:rsidRDefault="00AB5B1F" w:rsidP="009B452B">
      <w:pPr>
        <w:numPr>
          <w:ilvl w:val="0"/>
          <w:numId w:val="56"/>
        </w:numPr>
        <w:jc w:val="both"/>
        <w:rPr>
          <w:sz w:val="28"/>
          <w:szCs w:val="28"/>
        </w:rPr>
      </w:pPr>
      <w:r w:rsidRPr="00065C90">
        <w:rPr>
          <w:sz w:val="28"/>
          <w:szCs w:val="28"/>
        </w:rPr>
        <w:t xml:space="preserve">Всем перечисленным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64. В МАЛИГНИЗАЦИИ БОЛЬШУЮ РОЛЬ ИГРАЮТ: </w:t>
      </w:r>
    </w:p>
    <w:p w:rsidR="00AB5B1F" w:rsidRPr="00065C90" w:rsidRDefault="00AB5B1F" w:rsidP="009B452B">
      <w:pPr>
        <w:numPr>
          <w:ilvl w:val="0"/>
          <w:numId w:val="57"/>
        </w:numPr>
        <w:jc w:val="both"/>
        <w:rPr>
          <w:sz w:val="28"/>
          <w:szCs w:val="28"/>
        </w:rPr>
      </w:pPr>
      <w:r w:rsidRPr="00065C90">
        <w:rPr>
          <w:sz w:val="28"/>
          <w:szCs w:val="28"/>
        </w:rPr>
        <w:t xml:space="preserve">Канцерогенные раздражители </w:t>
      </w:r>
    </w:p>
    <w:p w:rsidR="00AB5B1F" w:rsidRPr="00065C90" w:rsidRDefault="00AB5B1F" w:rsidP="009B452B">
      <w:pPr>
        <w:numPr>
          <w:ilvl w:val="0"/>
          <w:numId w:val="57"/>
        </w:numPr>
        <w:jc w:val="both"/>
        <w:rPr>
          <w:sz w:val="28"/>
          <w:szCs w:val="28"/>
        </w:rPr>
      </w:pPr>
      <w:r w:rsidRPr="00065C90">
        <w:rPr>
          <w:sz w:val="28"/>
          <w:szCs w:val="28"/>
        </w:rPr>
        <w:t xml:space="preserve">Хроническая активация процессов пролиферации клеток </w:t>
      </w:r>
    </w:p>
    <w:p w:rsidR="00AB5B1F" w:rsidRPr="00065C90" w:rsidRDefault="00AB5B1F" w:rsidP="009B452B">
      <w:pPr>
        <w:numPr>
          <w:ilvl w:val="0"/>
          <w:numId w:val="57"/>
        </w:numPr>
        <w:jc w:val="both"/>
        <w:rPr>
          <w:sz w:val="28"/>
          <w:szCs w:val="28"/>
        </w:rPr>
      </w:pPr>
      <w:r w:rsidRPr="00065C90">
        <w:rPr>
          <w:sz w:val="28"/>
          <w:szCs w:val="28"/>
        </w:rPr>
        <w:t>Наследственная предрасположенность</w:t>
      </w:r>
    </w:p>
    <w:p w:rsidR="00AB5B1F" w:rsidRPr="00065C90" w:rsidRDefault="00AB5B1F" w:rsidP="009B452B">
      <w:pPr>
        <w:numPr>
          <w:ilvl w:val="0"/>
          <w:numId w:val="57"/>
        </w:numPr>
        <w:jc w:val="both"/>
        <w:rPr>
          <w:sz w:val="28"/>
          <w:szCs w:val="28"/>
        </w:rPr>
      </w:pPr>
      <w:r w:rsidRPr="00065C90">
        <w:rPr>
          <w:sz w:val="28"/>
          <w:szCs w:val="28"/>
        </w:rPr>
        <w:t xml:space="preserve">Все перечисленное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65. КАКОЙ  ИЗ  ПЕРЕЧИСЛЕННЫХ  ПРИЗНАКОВ  НЕ  ЯВЛЯЕТСЯ  РАННИМ  СИМПТОМОМ  РАКА? </w:t>
      </w:r>
    </w:p>
    <w:p w:rsidR="00AB5B1F" w:rsidRPr="00065C90" w:rsidRDefault="00AB5B1F" w:rsidP="009B452B">
      <w:pPr>
        <w:numPr>
          <w:ilvl w:val="0"/>
          <w:numId w:val="58"/>
        </w:numPr>
        <w:jc w:val="both"/>
        <w:rPr>
          <w:sz w:val="28"/>
          <w:szCs w:val="28"/>
        </w:rPr>
      </w:pPr>
      <w:r w:rsidRPr="00065C90">
        <w:rPr>
          <w:sz w:val="28"/>
          <w:szCs w:val="28"/>
        </w:rPr>
        <w:t>Слабость</w:t>
      </w:r>
    </w:p>
    <w:p w:rsidR="00AB5B1F" w:rsidRPr="00065C90" w:rsidRDefault="00AB5B1F" w:rsidP="009B452B">
      <w:pPr>
        <w:numPr>
          <w:ilvl w:val="0"/>
          <w:numId w:val="58"/>
        </w:numPr>
        <w:jc w:val="both"/>
        <w:rPr>
          <w:sz w:val="28"/>
          <w:szCs w:val="28"/>
        </w:rPr>
      </w:pPr>
      <w:r w:rsidRPr="00065C90">
        <w:rPr>
          <w:sz w:val="28"/>
          <w:szCs w:val="28"/>
        </w:rPr>
        <w:t xml:space="preserve">Быстрая утомляемость </w:t>
      </w:r>
    </w:p>
    <w:p w:rsidR="00AB5B1F" w:rsidRPr="00065C90" w:rsidRDefault="00AB5B1F" w:rsidP="009B452B">
      <w:pPr>
        <w:numPr>
          <w:ilvl w:val="0"/>
          <w:numId w:val="58"/>
        </w:numPr>
        <w:jc w:val="both"/>
        <w:rPr>
          <w:sz w:val="28"/>
          <w:szCs w:val="28"/>
        </w:rPr>
      </w:pPr>
      <w:r w:rsidRPr="00065C90">
        <w:rPr>
          <w:sz w:val="28"/>
          <w:szCs w:val="28"/>
        </w:rPr>
        <w:t xml:space="preserve">Боль </w:t>
      </w:r>
    </w:p>
    <w:p w:rsidR="00AB5B1F" w:rsidRPr="00065C90" w:rsidRDefault="00AB5B1F" w:rsidP="009B452B">
      <w:pPr>
        <w:numPr>
          <w:ilvl w:val="0"/>
          <w:numId w:val="58"/>
        </w:numPr>
        <w:jc w:val="both"/>
        <w:rPr>
          <w:sz w:val="28"/>
          <w:szCs w:val="28"/>
        </w:rPr>
      </w:pPr>
      <w:r w:rsidRPr="00065C90">
        <w:rPr>
          <w:sz w:val="28"/>
          <w:szCs w:val="28"/>
        </w:rPr>
        <w:t>Снижение аппетита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66. ЗАВЕРШАЮЩИМ ЭТАПОМ ДИАГНОСТИКИ ОПУХОЛЕЙ ЯВЛЯЕТСЯ: </w:t>
      </w:r>
    </w:p>
    <w:p w:rsidR="00AB5B1F" w:rsidRPr="00065C90" w:rsidRDefault="00AB5B1F" w:rsidP="009B452B">
      <w:pPr>
        <w:numPr>
          <w:ilvl w:val="0"/>
          <w:numId w:val="59"/>
        </w:numPr>
        <w:jc w:val="both"/>
        <w:rPr>
          <w:sz w:val="28"/>
          <w:szCs w:val="28"/>
        </w:rPr>
      </w:pPr>
      <w:r w:rsidRPr="00065C90">
        <w:rPr>
          <w:sz w:val="28"/>
          <w:szCs w:val="28"/>
        </w:rPr>
        <w:t xml:space="preserve">Врачебный осмотр </w:t>
      </w:r>
    </w:p>
    <w:p w:rsidR="00AB5B1F" w:rsidRPr="00065C90" w:rsidRDefault="00AB5B1F" w:rsidP="009B452B">
      <w:pPr>
        <w:numPr>
          <w:ilvl w:val="0"/>
          <w:numId w:val="59"/>
        </w:numPr>
        <w:jc w:val="both"/>
        <w:rPr>
          <w:sz w:val="28"/>
          <w:szCs w:val="28"/>
        </w:rPr>
      </w:pPr>
      <w:r w:rsidRPr="00065C90">
        <w:rPr>
          <w:sz w:val="28"/>
          <w:szCs w:val="28"/>
        </w:rPr>
        <w:t xml:space="preserve">Эндоскопическая диагностика </w:t>
      </w:r>
    </w:p>
    <w:p w:rsidR="00AB5B1F" w:rsidRPr="00065C90" w:rsidRDefault="00AB5B1F" w:rsidP="009B452B">
      <w:pPr>
        <w:numPr>
          <w:ilvl w:val="0"/>
          <w:numId w:val="59"/>
        </w:numPr>
        <w:jc w:val="both"/>
        <w:rPr>
          <w:sz w:val="28"/>
          <w:szCs w:val="28"/>
        </w:rPr>
      </w:pPr>
      <w:r w:rsidRPr="00065C90">
        <w:rPr>
          <w:sz w:val="28"/>
          <w:szCs w:val="28"/>
        </w:rPr>
        <w:t xml:space="preserve">Морфологическая диагностика </w:t>
      </w:r>
    </w:p>
    <w:p w:rsidR="00AB5B1F" w:rsidRPr="00065C90" w:rsidRDefault="00AB5B1F" w:rsidP="009B452B">
      <w:pPr>
        <w:numPr>
          <w:ilvl w:val="0"/>
          <w:numId w:val="59"/>
        </w:numPr>
        <w:jc w:val="both"/>
        <w:rPr>
          <w:sz w:val="28"/>
          <w:szCs w:val="28"/>
        </w:rPr>
      </w:pPr>
      <w:r w:rsidRPr="00065C90">
        <w:rPr>
          <w:sz w:val="28"/>
          <w:szCs w:val="28"/>
        </w:rPr>
        <w:t>Ультразвуковая диагностика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67. ЛУЧЕВАЯ ТЕРАПИЯ МОЖЕТ ИМЕТЬ МЕСТНЫЕ ПРОЯВЛЕНИЯ:</w:t>
      </w:r>
    </w:p>
    <w:p w:rsidR="00AB5B1F" w:rsidRPr="00065C90" w:rsidRDefault="00AB5B1F" w:rsidP="009B452B">
      <w:pPr>
        <w:numPr>
          <w:ilvl w:val="0"/>
          <w:numId w:val="60"/>
        </w:numPr>
        <w:jc w:val="both"/>
        <w:rPr>
          <w:sz w:val="28"/>
          <w:szCs w:val="28"/>
        </w:rPr>
      </w:pPr>
      <w:r w:rsidRPr="00065C90">
        <w:rPr>
          <w:sz w:val="28"/>
          <w:szCs w:val="28"/>
        </w:rPr>
        <w:t xml:space="preserve">Пигментация на облучённых участках </w:t>
      </w:r>
    </w:p>
    <w:p w:rsidR="00AB5B1F" w:rsidRPr="00065C90" w:rsidRDefault="00AB5B1F" w:rsidP="009B452B">
      <w:pPr>
        <w:numPr>
          <w:ilvl w:val="0"/>
          <w:numId w:val="60"/>
        </w:numPr>
        <w:jc w:val="both"/>
        <w:rPr>
          <w:sz w:val="28"/>
          <w:szCs w:val="28"/>
        </w:rPr>
      </w:pPr>
      <w:r w:rsidRPr="00065C90">
        <w:rPr>
          <w:sz w:val="28"/>
          <w:szCs w:val="28"/>
        </w:rPr>
        <w:t xml:space="preserve">Гиперемия, отёк в облучённой области </w:t>
      </w:r>
    </w:p>
    <w:p w:rsidR="00AB5B1F" w:rsidRPr="00065C90" w:rsidRDefault="00AB5B1F" w:rsidP="009B452B">
      <w:pPr>
        <w:numPr>
          <w:ilvl w:val="0"/>
          <w:numId w:val="60"/>
        </w:numPr>
        <w:jc w:val="both"/>
        <w:rPr>
          <w:sz w:val="28"/>
          <w:szCs w:val="28"/>
        </w:rPr>
      </w:pPr>
      <w:r w:rsidRPr="00065C90">
        <w:rPr>
          <w:sz w:val="28"/>
          <w:szCs w:val="28"/>
        </w:rPr>
        <w:t>Ощущение зуда в месте облучения</w:t>
      </w:r>
    </w:p>
    <w:p w:rsidR="00AB5B1F" w:rsidRPr="00065C90" w:rsidRDefault="00AB5B1F" w:rsidP="009B452B">
      <w:pPr>
        <w:numPr>
          <w:ilvl w:val="0"/>
          <w:numId w:val="60"/>
        </w:numPr>
        <w:jc w:val="both"/>
        <w:rPr>
          <w:sz w:val="28"/>
          <w:szCs w:val="28"/>
        </w:rPr>
      </w:pPr>
      <w:r w:rsidRPr="00065C90">
        <w:rPr>
          <w:sz w:val="28"/>
          <w:szCs w:val="28"/>
        </w:rPr>
        <w:t>Всё перечисленное – верно</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68. ПРИ ФИБРОГАСТРОСКОПИИ МОЖНО УСТАНОВИТЬ (ВЫБРАТЬ НЕПРАВИЛЬНОЕ): </w:t>
      </w:r>
    </w:p>
    <w:p w:rsidR="00AB5B1F" w:rsidRPr="00065C90" w:rsidRDefault="00AB5B1F" w:rsidP="009B452B">
      <w:pPr>
        <w:numPr>
          <w:ilvl w:val="0"/>
          <w:numId w:val="61"/>
        </w:numPr>
        <w:jc w:val="both"/>
        <w:rPr>
          <w:sz w:val="28"/>
          <w:szCs w:val="28"/>
        </w:rPr>
      </w:pPr>
      <w:r w:rsidRPr="00065C90">
        <w:rPr>
          <w:sz w:val="28"/>
          <w:szCs w:val="28"/>
        </w:rPr>
        <w:t xml:space="preserve">Локализацию опухоли </w:t>
      </w:r>
    </w:p>
    <w:p w:rsidR="00AB5B1F" w:rsidRPr="00065C90" w:rsidRDefault="00AB5B1F" w:rsidP="009B452B">
      <w:pPr>
        <w:numPr>
          <w:ilvl w:val="0"/>
          <w:numId w:val="61"/>
        </w:numPr>
        <w:jc w:val="both"/>
        <w:rPr>
          <w:sz w:val="28"/>
          <w:szCs w:val="28"/>
        </w:rPr>
      </w:pPr>
      <w:r w:rsidRPr="00065C90">
        <w:rPr>
          <w:sz w:val="28"/>
          <w:szCs w:val="28"/>
        </w:rPr>
        <w:t>Степень стенозирования</w:t>
      </w:r>
    </w:p>
    <w:p w:rsidR="00AB5B1F" w:rsidRPr="00065C90" w:rsidRDefault="00AB5B1F" w:rsidP="009B452B">
      <w:pPr>
        <w:numPr>
          <w:ilvl w:val="0"/>
          <w:numId w:val="61"/>
        </w:numPr>
        <w:jc w:val="both"/>
        <w:rPr>
          <w:sz w:val="28"/>
          <w:szCs w:val="28"/>
        </w:rPr>
      </w:pPr>
      <w:r w:rsidRPr="00065C90">
        <w:rPr>
          <w:sz w:val="28"/>
          <w:szCs w:val="28"/>
        </w:rPr>
        <w:t xml:space="preserve">Верно 1 и 2 </w:t>
      </w:r>
    </w:p>
    <w:p w:rsidR="00AB5B1F" w:rsidRPr="00065C90" w:rsidRDefault="00AB5B1F" w:rsidP="009B452B">
      <w:pPr>
        <w:numPr>
          <w:ilvl w:val="0"/>
          <w:numId w:val="61"/>
        </w:numPr>
        <w:jc w:val="both"/>
        <w:rPr>
          <w:sz w:val="28"/>
          <w:szCs w:val="28"/>
        </w:rPr>
      </w:pPr>
      <w:r w:rsidRPr="00065C90">
        <w:rPr>
          <w:sz w:val="28"/>
          <w:szCs w:val="28"/>
        </w:rPr>
        <w:t xml:space="preserve">Стадию опухолевого процесса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69. КОГДА БОЛЬНОГО, КОТОРОМУ БЫЛА УДАЛЕНА ЗЛОКАЧЕСТВЕННАЯ ОПУХОЛЬ, МОЖНО СЧИТАТЬ ИЗЛЕЧЕННЫМ? </w:t>
      </w:r>
    </w:p>
    <w:p w:rsidR="00AB5B1F" w:rsidRPr="00065C90" w:rsidRDefault="00AB5B1F" w:rsidP="009B452B">
      <w:pPr>
        <w:numPr>
          <w:ilvl w:val="0"/>
          <w:numId w:val="62"/>
        </w:numPr>
        <w:jc w:val="both"/>
        <w:rPr>
          <w:sz w:val="28"/>
          <w:szCs w:val="28"/>
        </w:rPr>
      </w:pPr>
      <w:r w:rsidRPr="00065C90">
        <w:rPr>
          <w:sz w:val="28"/>
          <w:szCs w:val="28"/>
        </w:rPr>
        <w:t>Если опухоль была небольших размеров и удалена полностью</w:t>
      </w:r>
    </w:p>
    <w:p w:rsidR="00AB5B1F" w:rsidRPr="00065C90" w:rsidRDefault="00AB5B1F" w:rsidP="009B452B">
      <w:pPr>
        <w:numPr>
          <w:ilvl w:val="0"/>
          <w:numId w:val="62"/>
        </w:numPr>
        <w:jc w:val="both"/>
        <w:rPr>
          <w:sz w:val="28"/>
          <w:szCs w:val="28"/>
        </w:rPr>
      </w:pPr>
      <w:r w:rsidRPr="00065C90">
        <w:rPr>
          <w:sz w:val="28"/>
          <w:szCs w:val="28"/>
        </w:rPr>
        <w:t xml:space="preserve">Если во время операции не было выявлено метастазов </w:t>
      </w:r>
    </w:p>
    <w:p w:rsidR="00AB5B1F" w:rsidRPr="00065C90" w:rsidRDefault="00AB5B1F" w:rsidP="009B452B">
      <w:pPr>
        <w:numPr>
          <w:ilvl w:val="0"/>
          <w:numId w:val="62"/>
        </w:numPr>
        <w:jc w:val="both"/>
        <w:rPr>
          <w:sz w:val="28"/>
          <w:szCs w:val="28"/>
        </w:rPr>
      </w:pPr>
      <w:r w:rsidRPr="00065C90">
        <w:rPr>
          <w:sz w:val="28"/>
          <w:szCs w:val="28"/>
        </w:rPr>
        <w:t xml:space="preserve">Если в течение 5 лет после  операции не было  рецидива  опухоли  или </w:t>
      </w:r>
    </w:p>
    <w:p w:rsidR="00AB5B1F" w:rsidRPr="00065C90" w:rsidRDefault="00AB5B1F" w:rsidP="00AB5B1F">
      <w:pPr>
        <w:ind w:left="870"/>
        <w:jc w:val="both"/>
        <w:rPr>
          <w:sz w:val="28"/>
          <w:szCs w:val="28"/>
        </w:rPr>
      </w:pPr>
      <w:r w:rsidRPr="00065C90">
        <w:rPr>
          <w:sz w:val="28"/>
          <w:szCs w:val="28"/>
        </w:rPr>
        <w:t xml:space="preserve">не возникли метастазы </w:t>
      </w:r>
    </w:p>
    <w:p w:rsidR="00AB5B1F" w:rsidRPr="00065C90" w:rsidRDefault="00AB5B1F" w:rsidP="009B452B">
      <w:pPr>
        <w:numPr>
          <w:ilvl w:val="0"/>
          <w:numId w:val="62"/>
        </w:numPr>
        <w:jc w:val="both"/>
        <w:rPr>
          <w:sz w:val="28"/>
          <w:szCs w:val="28"/>
        </w:rPr>
      </w:pPr>
      <w:r w:rsidRPr="00065C90">
        <w:rPr>
          <w:sz w:val="28"/>
          <w:szCs w:val="28"/>
        </w:rPr>
        <w:t>Если операция была выполнена с учётом всех онкологических правил</w:t>
      </w:r>
    </w:p>
    <w:p w:rsidR="00AB5B1F" w:rsidRPr="00065C90" w:rsidRDefault="00AB5B1F" w:rsidP="00AB5B1F">
      <w:pPr>
        <w:jc w:val="both"/>
        <w:rPr>
          <w:sz w:val="28"/>
          <w:szCs w:val="28"/>
        </w:rPr>
      </w:pPr>
    </w:p>
    <w:p w:rsidR="00AB5B1F" w:rsidRPr="00065C90" w:rsidRDefault="00AB5B1F" w:rsidP="00AB5B1F">
      <w:pPr>
        <w:jc w:val="both"/>
        <w:rPr>
          <w:sz w:val="28"/>
          <w:szCs w:val="28"/>
        </w:rPr>
      </w:pP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70. КРИТЕРИЙ </w:t>
      </w:r>
      <w:r w:rsidRPr="00065C90">
        <w:rPr>
          <w:sz w:val="28"/>
          <w:szCs w:val="28"/>
          <w:lang w:val="en-US"/>
        </w:rPr>
        <w:t>N</w:t>
      </w:r>
      <w:r w:rsidRPr="00065C90">
        <w:rPr>
          <w:sz w:val="28"/>
          <w:szCs w:val="28"/>
        </w:rPr>
        <w:t xml:space="preserve"> ПО КЛАССИФИКАЦИИ </w:t>
      </w:r>
      <w:r w:rsidRPr="00065C90">
        <w:rPr>
          <w:sz w:val="28"/>
          <w:szCs w:val="28"/>
          <w:lang w:val="en-US"/>
        </w:rPr>
        <w:t>TNM</w:t>
      </w:r>
      <w:r w:rsidRPr="00065C90">
        <w:rPr>
          <w:sz w:val="28"/>
          <w:szCs w:val="28"/>
        </w:rPr>
        <w:t xml:space="preserve"> ОЗНАЧАЕТ: </w:t>
      </w:r>
    </w:p>
    <w:p w:rsidR="00AB5B1F" w:rsidRPr="00065C90" w:rsidRDefault="00AB5B1F" w:rsidP="00AB5B1F">
      <w:pPr>
        <w:jc w:val="both"/>
        <w:rPr>
          <w:sz w:val="28"/>
          <w:szCs w:val="28"/>
        </w:rPr>
      </w:pPr>
      <w:r w:rsidRPr="00065C90">
        <w:rPr>
          <w:sz w:val="28"/>
          <w:szCs w:val="28"/>
        </w:rPr>
        <w:t xml:space="preserve">        1)  Регионарные лимфатические узлы </w:t>
      </w:r>
    </w:p>
    <w:p w:rsidR="00AB5B1F" w:rsidRPr="00065C90" w:rsidRDefault="00AB5B1F" w:rsidP="00AB5B1F">
      <w:pPr>
        <w:ind w:left="510"/>
        <w:jc w:val="both"/>
        <w:rPr>
          <w:sz w:val="28"/>
          <w:szCs w:val="28"/>
        </w:rPr>
      </w:pPr>
      <w:r w:rsidRPr="00065C90">
        <w:rPr>
          <w:sz w:val="28"/>
          <w:szCs w:val="28"/>
        </w:rPr>
        <w:t>2)  Отдалённые лимфатические узлы</w:t>
      </w:r>
    </w:p>
    <w:p w:rsidR="00AB5B1F" w:rsidRPr="00065C90" w:rsidRDefault="00AB5B1F" w:rsidP="00AB5B1F">
      <w:pPr>
        <w:ind w:left="510"/>
        <w:jc w:val="both"/>
        <w:rPr>
          <w:sz w:val="28"/>
          <w:szCs w:val="28"/>
        </w:rPr>
      </w:pPr>
      <w:r w:rsidRPr="00065C90">
        <w:rPr>
          <w:sz w:val="28"/>
          <w:szCs w:val="28"/>
        </w:rPr>
        <w:t>3)  Верно 1 и 2</w:t>
      </w:r>
    </w:p>
    <w:p w:rsidR="00AB5B1F" w:rsidRPr="00065C90" w:rsidRDefault="00AB5B1F" w:rsidP="00AB5B1F">
      <w:pPr>
        <w:jc w:val="both"/>
        <w:rPr>
          <w:sz w:val="28"/>
          <w:szCs w:val="28"/>
        </w:rPr>
      </w:pPr>
      <w:r w:rsidRPr="00065C90">
        <w:rPr>
          <w:sz w:val="28"/>
          <w:szCs w:val="28"/>
        </w:rPr>
        <w:t xml:space="preserve">        4)  Степень злокачественности опухоли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71. ХИМИОТЕРАПИЯ МОЖЕТ СОПРОВОЖДАТЬСЯ: </w:t>
      </w:r>
    </w:p>
    <w:p w:rsidR="00AB5B1F" w:rsidRPr="00065C90" w:rsidRDefault="00AB5B1F" w:rsidP="009B452B">
      <w:pPr>
        <w:numPr>
          <w:ilvl w:val="0"/>
          <w:numId w:val="63"/>
        </w:numPr>
        <w:jc w:val="both"/>
        <w:rPr>
          <w:sz w:val="28"/>
          <w:szCs w:val="28"/>
        </w:rPr>
      </w:pPr>
      <w:r w:rsidRPr="00065C90">
        <w:rPr>
          <w:sz w:val="28"/>
          <w:szCs w:val="28"/>
        </w:rPr>
        <w:t xml:space="preserve">Тошнотой и рвотой </w:t>
      </w:r>
    </w:p>
    <w:p w:rsidR="00AB5B1F" w:rsidRPr="00065C90" w:rsidRDefault="00AB5B1F" w:rsidP="009B452B">
      <w:pPr>
        <w:numPr>
          <w:ilvl w:val="0"/>
          <w:numId w:val="63"/>
        </w:numPr>
        <w:jc w:val="both"/>
        <w:rPr>
          <w:sz w:val="28"/>
          <w:szCs w:val="28"/>
        </w:rPr>
      </w:pPr>
      <w:r w:rsidRPr="00065C90">
        <w:rPr>
          <w:sz w:val="28"/>
          <w:szCs w:val="28"/>
        </w:rPr>
        <w:t xml:space="preserve">Слабостью </w:t>
      </w:r>
    </w:p>
    <w:p w:rsidR="00AB5B1F" w:rsidRPr="00065C90" w:rsidRDefault="00AB5B1F" w:rsidP="009B452B">
      <w:pPr>
        <w:numPr>
          <w:ilvl w:val="0"/>
          <w:numId w:val="63"/>
        </w:numPr>
        <w:jc w:val="both"/>
        <w:rPr>
          <w:sz w:val="28"/>
          <w:szCs w:val="28"/>
        </w:rPr>
      </w:pPr>
      <w:r w:rsidRPr="00065C90">
        <w:rPr>
          <w:sz w:val="28"/>
          <w:szCs w:val="28"/>
        </w:rPr>
        <w:t xml:space="preserve">Верно - 1 и 2 </w:t>
      </w:r>
    </w:p>
    <w:p w:rsidR="00AB5B1F" w:rsidRPr="00065C90" w:rsidRDefault="00AB5B1F" w:rsidP="009B452B">
      <w:pPr>
        <w:numPr>
          <w:ilvl w:val="0"/>
          <w:numId w:val="63"/>
        </w:numPr>
        <w:jc w:val="both"/>
        <w:rPr>
          <w:sz w:val="28"/>
          <w:szCs w:val="28"/>
        </w:rPr>
      </w:pPr>
      <w:r w:rsidRPr="00065C90">
        <w:rPr>
          <w:sz w:val="28"/>
          <w:szCs w:val="28"/>
        </w:rPr>
        <w:t>Повышенным аппетитом</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72. ОРИЕНТИРОМ ДЛЯ ПРИОСТАНОВКИ КУРСА ХИМИОТЕРАПИИ ЯВЛЯЕТСЯ: </w:t>
      </w:r>
    </w:p>
    <w:p w:rsidR="00AB5B1F" w:rsidRPr="00065C90" w:rsidRDefault="00AB5B1F" w:rsidP="009B452B">
      <w:pPr>
        <w:numPr>
          <w:ilvl w:val="0"/>
          <w:numId w:val="64"/>
        </w:numPr>
        <w:jc w:val="both"/>
        <w:rPr>
          <w:sz w:val="28"/>
          <w:szCs w:val="28"/>
        </w:rPr>
      </w:pPr>
      <w:r w:rsidRPr="00065C90">
        <w:rPr>
          <w:sz w:val="28"/>
          <w:szCs w:val="28"/>
        </w:rPr>
        <w:t xml:space="preserve">Возникновение лейкопении  </w:t>
      </w:r>
    </w:p>
    <w:p w:rsidR="00AB5B1F" w:rsidRPr="00065C90" w:rsidRDefault="00AB5B1F" w:rsidP="009B452B">
      <w:pPr>
        <w:numPr>
          <w:ilvl w:val="0"/>
          <w:numId w:val="64"/>
        </w:numPr>
        <w:jc w:val="both"/>
        <w:rPr>
          <w:sz w:val="28"/>
          <w:szCs w:val="28"/>
        </w:rPr>
      </w:pPr>
      <w:r w:rsidRPr="00065C90">
        <w:rPr>
          <w:sz w:val="28"/>
          <w:szCs w:val="28"/>
        </w:rPr>
        <w:t xml:space="preserve">Возникновение анемии </w:t>
      </w:r>
    </w:p>
    <w:p w:rsidR="00AB5B1F" w:rsidRPr="00065C90" w:rsidRDefault="00AB5B1F" w:rsidP="009B452B">
      <w:pPr>
        <w:numPr>
          <w:ilvl w:val="0"/>
          <w:numId w:val="64"/>
        </w:numPr>
        <w:jc w:val="both"/>
        <w:rPr>
          <w:sz w:val="28"/>
          <w:szCs w:val="28"/>
        </w:rPr>
      </w:pPr>
      <w:r w:rsidRPr="00065C90">
        <w:rPr>
          <w:sz w:val="28"/>
          <w:szCs w:val="28"/>
        </w:rPr>
        <w:t xml:space="preserve">Ускорение СОЭ </w:t>
      </w:r>
    </w:p>
    <w:p w:rsidR="00AB5B1F" w:rsidRPr="00065C90" w:rsidRDefault="00AB5B1F" w:rsidP="009B452B">
      <w:pPr>
        <w:numPr>
          <w:ilvl w:val="0"/>
          <w:numId w:val="64"/>
        </w:numPr>
        <w:jc w:val="both"/>
        <w:rPr>
          <w:sz w:val="28"/>
          <w:szCs w:val="28"/>
        </w:rPr>
      </w:pPr>
      <w:r w:rsidRPr="00065C90">
        <w:rPr>
          <w:sz w:val="28"/>
          <w:szCs w:val="28"/>
        </w:rPr>
        <w:t>Повышение уровня сахара в крови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73. СОВРЕМЕННАЯ ХИМИОТЕРАПИЯ, КАК ПРАВИЛО, НАЗНАЧАЕТСЯ: </w:t>
      </w:r>
    </w:p>
    <w:p w:rsidR="00AB5B1F" w:rsidRPr="00065C90" w:rsidRDefault="00AB5B1F" w:rsidP="009B452B">
      <w:pPr>
        <w:numPr>
          <w:ilvl w:val="0"/>
          <w:numId w:val="65"/>
        </w:numPr>
        <w:jc w:val="both"/>
        <w:rPr>
          <w:sz w:val="28"/>
          <w:szCs w:val="28"/>
        </w:rPr>
      </w:pPr>
      <w:r w:rsidRPr="00065C90">
        <w:rPr>
          <w:sz w:val="28"/>
          <w:szCs w:val="28"/>
        </w:rPr>
        <w:t xml:space="preserve">Одним препаратом – один курс  </w:t>
      </w:r>
    </w:p>
    <w:p w:rsidR="00AB5B1F" w:rsidRPr="00065C90" w:rsidRDefault="00AB5B1F" w:rsidP="009B452B">
      <w:pPr>
        <w:numPr>
          <w:ilvl w:val="0"/>
          <w:numId w:val="65"/>
        </w:numPr>
        <w:jc w:val="both"/>
        <w:rPr>
          <w:sz w:val="28"/>
          <w:szCs w:val="28"/>
        </w:rPr>
      </w:pPr>
      <w:r w:rsidRPr="00065C90">
        <w:rPr>
          <w:sz w:val="28"/>
          <w:szCs w:val="28"/>
        </w:rPr>
        <w:t>Двумя – тремя препаратами – один курс</w:t>
      </w:r>
    </w:p>
    <w:p w:rsidR="00AB5B1F" w:rsidRPr="00065C90" w:rsidRDefault="00AB5B1F" w:rsidP="009B452B">
      <w:pPr>
        <w:numPr>
          <w:ilvl w:val="0"/>
          <w:numId w:val="65"/>
        </w:numPr>
        <w:jc w:val="both"/>
        <w:rPr>
          <w:sz w:val="28"/>
          <w:szCs w:val="28"/>
        </w:rPr>
      </w:pPr>
      <w:r w:rsidRPr="00065C90">
        <w:rPr>
          <w:sz w:val="28"/>
          <w:szCs w:val="28"/>
        </w:rPr>
        <w:t>Двумя – тремя препаратами – несколько курсов</w:t>
      </w:r>
    </w:p>
    <w:p w:rsidR="00AB5B1F" w:rsidRPr="00065C90" w:rsidRDefault="00AB5B1F" w:rsidP="009B452B">
      <w:pPr>
        <w:numPr>
          <w:ilvl w:val="0"/>
          <w:numId w:val="65"/>
        </w:numPr>
        <w:jc w:val="both"/>
        <w:rPr>
          <w:sz w:val="28"/>
          <w:szCs w:val="28"/>
        </w:rPr>
      </w:pPr>
      <w:r w:rsidRPr="00065C90">
        <w:rPr>
          <w:sz w:val="28"/>
          <w:szCs w:val="28"/>
        </w:rPr>
        <w:t xml:space="preserve">Верно 1 и 2  </w:t>
      </w:r>
    </w:p>
    <w:p w:rsidR="00AB5B1F" w:rsidRPr="00065C90" w:rsidRDefault="00AB5B1F" w:rsidP="00AB5B1F">
      <w:pPr>
        <w:ind w:left="870"/>
        <w:jc w:val="both"/>
        <w:rPr>
          <w:sz w:val="28"/>
          <w:szCs w:val="28"/>
        </w:rPr>
      </w:pPr>
    </w:p>
    <w:p w:rsidR="00AB5B1F" w:rsidRPr="00065C90" w:rsidRDefault="00AB5B1F" w:rsidP="00AB5B1F">
      <w:pPr>
        <w:jc w:val="both"/>
        <w:rPr>
          <w:sz w:val="28"/>
          <w:szCs w:val="28"/>
        </w:rPr>
      </w:pPr>
      <w:r w:rsidRPr="00065C90">
        <w:rPr>
          <w:sz w:val="28"/>
          <w:szCs w:val="28"/>
        </w:rPr>
        <w:t xml:space="preserve">74. НАИБОЛЕЕ ЧУВСТВИТЕЛЬНАЯ К ХИМИОТЕРАПИИ ЗЛОКАЧЕСТВЕННАЯ ОПУХОЛЬ: </w:t>
      </w:r>
    </w:p>
    <w:p w:rsidR="00AB5B1F" w:rsidRPr="00065C90" w:rsidRDefault="00AB5B1F" w:rsidP="009B452B">
      <w:pPr>
        <w:numPr>
          <w:ilvl w:val="0"/>
          <w:numId w:val="69"/>
        </w:numPr>
        <w:tabs>
          <w:tab w:val="num" w:pos="1080"/>
        </w:tabs>
        <w:ind w:hanging="900"/>
        <w:jc w:val="both"/>
        <w:rPr>
          <w:sz w:val="28"/>
          <w:szCs w:val="28"/>
        </w:rPr>
      </w:pPr>
      <w:r w:rsidRPr="00065C90">
        <w:rPr>
          <w:sz w:val="28"/>
          <w:szCs w:val="28"/>
        </w:rPr>
        <w:t>Высокодиффиренцированная</w:t>
      </w:r>
    </w:p>
    <w:p w:rsidR="00AB5B1F" w:rsidRPr="00065C90" w:rsidRDefault="00AB5B1F" w:rsidP="009B452B">
      <w:pPr>
        <w:numPr>
          <w:ilvl w:val="0"/>
          <w:numId w:val="69"/>
        </w:numPr>
        <w:tabs>
          <w:tab w:val="num" w:pos="1080"/>
        </w:tabs>
        <w:ind w:hanging="900"/>
        <w:jc w:val="both"/>
        <w:rPr>
          <w:sz w:val="28"/>
          <w:szCs w:val="28"/>
        </w:rPr>
      </w:pPr>
      <w:r w:rsidRPr="00065C90">
        <w:rPr>
          <w:sz w:val="28"/>
          <w:szCs w:val="28"/>
        </w:rPr>
        <w:t xml:space="preserve">Умеренно дифференцированная </w:t>
      </w:r>
    </w:p>
    <w:p w:rsidR="00AB5B1F" w:rsidRPr="00065C90" w:rsidRDefault="00AB5B1F" w:rsidP="009B452B">
      <w:pPr>
        <w:numPr>
          <w:ilvl w:val="0"/>
          <w:numId w:val="69"/>
        </w:numPr>
        <w:tabs>
          <w:tab w:val="num" w:pos="1080"/>
        </w:tabs>
        <w:ind w:hanging="900"/>
        <w:jc w:val="both"/>
        <w:rPr>
          <w:sz w:val="28"/>
          <w:szCs w:val="28"/>
        </w:rPr>
      </w:pPr>
      <w:r w:rsidRPr="00065C90">
        <w:rPr>
          <w:sz w:val="28"/>
          <w:szCs w:val="28"/>
        </w:rPr>
        <w:t xml:space="preserve">Низкодифференцированная </w:t>
      </w:r>
    </w:p>
    <w:p w:rsidR="00AB5B1F" w:rsidRPr="00065C90" w:rsidRDefault="00AB5B1F" w:rsidP="009B452B">
      <w:pPr>
        <w:numPr>
          <w:ilvl w:val="0"/>
          <w:numId w:val="69"/>
        </w:numPr>
        <w:tabs>
          <w:tab w:val="num" w:pos="1080"/>
        </w:tabs>
        <w:ind w:hanging="900"/>
        <w:jc w:val="both"/>
        <w:rPr>
          <w:sz w:val="28"/>
          <w:szCs w:val="28"/>
        </w:rPr>
      </w:pPr>
      <w:r w:rsidRPr="00065C90">
        <w:rPr>
          <w:sz w:val="28"/>
          <w:szCs w:val="28"/>
        </w:rPr>
        <w:t>1,2,3 не имеют значения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75. У БОЛЬНОЙ – РАК МОЛОЧНОЙ ЖЕЛЕЗЫ С ОТДАЛЁННЫМИ МЕТАСТАЗАМИ. ВЫБЕРИТЕ НАИБОЛЕЕ ВЕРНОЕ ЛЕЧЕНИЕ: </w:t>
      </w:r>
    </w:p>
    <w:p w:rsidR="00AB5B1F" w:rsidRPr="00065C90" w:rsidRDefault="00AB5B1F" w:rsidP="009B452B">
      <w:pPr>
        <w:numPr>
          <w:ilvl w:val="0"/>
          <w:numId w:val="66"/>
        </w:numPr>
        <w:jc w:val="both"/>
        <w:rPr>
          <w:sz w:val="28"/>
          <w:szCs w:val="28"/>
        </w:rPr>
      </w:pPr>
      <w:r w:rsidRPr="00065C90">
        <w:rPr>
          <w:sz w:val="28"/>
          <w:szCs w:val="28"/>
        </w:rPr>
        <w:t xml:space="preserve">Лучевая терапия </w:t>
      </w:r>
    </w:p>
    <w:p w:rsidR="00AB5B1F" w:rsidRPr="00065C90" w:rsidRDefault="00AB5B1F" w:rsidP="009B452B">
      <w:pPr>
        <w:numPr>
          <w:ilvl w:val="0"/>
          <w:numId w:val="66"/>
        </w:numPr>
        <w:jc w:val="both"/>
        <w:rPr>
          <w:sz w:val="28"/>
          <w:szCs w:val="28"/>
        </w:rPr>
      </w:pPr>
      <w:r w:rsidRPr="00065C90">
        <w:rPr>
          <w:sz w:val="28"/>
          <w:szCs w:val="28"/>
        </w:rPr>
        <w:t>Хирургическое лечение</w:t>
      </w:r>
    </w:p>
    <w:p w:rsidR="00AB5B1F" w:rsidRPr="00065C90" w:rsidRDefault="00AB5B1F" w:rsidP="009B452B">
      <w:pPr>
        <w:numPr>
          <w:ilvl w:val="0"/>
          <w:numId w:val="66"/>
        </w:numPr>
        <w:jc w:val="both"/>
        <w:rPr>
          <w:sz w:val="28"/>
          <w:szCs w:val="28"/>
        </w:rPr>
      </w:pPr>
      <w:r w:rsidRPr="00065C90">
        <w:rPr>
          <w:sz w:val="28"/>
          <w:szCs w:val="28"/>
        </w:rPr>
        <w:t xml:space="preserve">Химиотерапия </w:t>
      </w:r>
    </w:p>
    <w:p w:rsidR="00AB5B1F" w:rsidRPr="00065C90" w:rsidRDefault="00AB5B1F" w:rsidP="009B452B">
      <w:pPr>
        <w:numPr>
          <w:ilvl w:val="0"/>
          <w:numId w:val="66"/>
        </w:numPr>
        <w:jc w:val="both"/>
        <w:rPr>
          <w:sz w:val="28"/>
          <w:szCs w:val="28"/>
        </w:rPr>
      </w:pPr>
      <w:r w:rsidRPr="00065C90">
        <w:rPr>
          <w:sz w:val="28"/>
          <w:szCs w:val="28"/>
        </w:rPr>
        <w:t xml:space="preserve">Верно – 1 и 2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76. У БОЛЬНОГО ПОСЛЕ ПНЕВМОНЭКТОМИИ, ЗАКОНЧИВШЕЙСЯ ДРЕНИРОВАНИЕМ ПЛЕВРАЛЬНОЙ ПОЛОСТИ ТРУБКОЙ ЧЕРЕЗ ОТДЕЛЬНЫЙ РАЗРЕЗ, В ОБЛАСТИ РУБЦА ПОСЛЕ ДРЕНАЖА  ЧЕРЕЗ  ПОЛГОДА  ДИАГНОСТИРОВАН МЕТАСТАЗ.  ОПРЕДЕЛИТЕ ПУТЬ ЕГО  ВОЗНИКНОВЕНИЯ. </w:t>
      </w:r>
    </w:p>
    <w:p w:rsidR="00AB5B1F" w:rsidRPr="00065C90" w:rsidRDefault="00AB5B1F" w:rsidP="009B452B">
      <w:pPr>
        <w:numPr>
          <w:ilvl w:val="0"/>
          <w:numId w:val="67"/>
        </w:numPr>
        <w:jc w:val="both"/>
        <w:rPr>
          <w:sz w:val="28"/>
          <w:szCs w:val="28"/>
        </w:rPr>
      </w:pPr>
      <w:r w:rsidRPr="00065C90">
        <w:rPr>
          <w:sz w:val="28"/>
          <w:szCs w:val="28"/>
        </w:rPr>
        <w:t>Лимфогенный</w:t>
      </w:r>
    </w:p>
    <w:p w:rsidR="00AB5B1F" w:rsidRPr="00065C90" w:rsidRDefault="00AB5B1F" w:rsidP="009B452B">
      <w:pPr>
        <w:numPr>
          <w:ilvl w:val="0"/>
          <w:numId w:val="67"/>
        </w:numPr>
        <w:jc w:val="both"/>
        <w:rPr>
          <w:sz w:val="28"/>
          <w:szCs w:val="28"/>
        </w:rPr>
      </w:pPr>
      <w:r w:rsidRPr="00065C90">
        <w:rPr>
          <w:sz w:val="28"/>
          <w:szCs w:val="28"/>
        </w:rPr>
        <w:t xml:space="preserve">Гематогенный  </w:t>
      </w:r>
    </w:p>
    <w:p w:rsidR="00AB5B1F" w:rsidRPr="00065C90" w:rsidRDefault="00AB5B1F" w:rsidP="009B452B">
      <w:pPr>
        <w:numPr>
          <w:ilvl w:val="0"/>
          <w:numId w:val="67"/>
        </w:numPr>
        <w:jc w:val="both"/>
        <w:rPr>
          <w:sz w:val="28"/>
          <w:szCs w:val="28"/>
        </w:rPr>
      </w:pPr>
      <w:r w:rsidRPr="00065C90">
        <w:rPr>
          <w:sz w:val="28"/>
          <w:szCs w:val="28"/>
        </w:rPr>
        <w:t>Контактный</w:t>
      </w:r>
    </w:p>
    <w:p w:rsidR="00AB5B1F" w:rsidRPr="00065C90" w:rsidRDefault="00AB5B1F" w:rsidP="009B452B">
      <w:pPr>
        <w:numPr>
          <w:ilvl w:val="0"/>
          <w:numId w:val="67"/>
        </w:numPr>
        <w:jc w:val="both"/>
        <w:rPr>
          <w:sz w:val="28"/>
          <w:szCs w:val="28"/>
        </w:rPr>
      </w:pPr>
      <w:r w:rsidRPr="00065C90">
        <w:rPr>
          <w:sz w:val="28"/>
          <w:szCs w:val="28"/>
        </w:rPr>
        <w:t>Рецидив опухоли</w:t>
      </w:r>
    </w:p>
    <w:p w:rsidR="00AB5B1F" w:rsidRPr="00065C90" w:rsidRDefault="00AB5B1F" w:rsidP="00AB5B1F">
      <w:pPr>
        <w:contextualSpacing/>
        <w:jc w:val="both"/>
        <w:rPr>
          <w:rFonts w:eastAsia="Calibri"/>
          <w:color w:val="000000"/>
          <w:sz w:val="28"/>
          <w:szCs w:val="28"/>
          <w:lang w:eastAsia="en-US"/>
        </w:rPr>
      </w:pPr>
    </w:p>
    <w:p w:rsidR="00AB5B1F" w:rsidRPr="00065C90" w:rsidRDefault="00AB5B1F" w:rsidP="00AB5B1F">
      <w:pPr>
        <w:jc w:val="both"/>
        <w:rPr>
          <w:rFonts w:eastAsia="TimesNewRomanPSMT"/>
          <w:b/>
          <w:sz w:val="28"/>
          <w:szCs w:val="28"/>
          <w:lang w:eastAsia="en-US"/>
        </w:rPr>
      </w:pPr>
      <w:r w:rsidRPr="00065C90">
        <w:rPr>
          <w:rFonts w:eastAsia="TimesNewRomanPSMT"/>
          <w:b/>
          <w:sz w:val="28"/>
          <w:szCs w:val="28"/>
          <w:lang w:eastAsia="en-US"/>
        </w:rPr>
        <w:t>Устный опрос:</w:t>
      </w:r>
    </w:p>
    <w:p w:rsidR="0052307D" w:rsidRPr="00E94CFD" w:rsidRDefault="0052307D" w:rsidP="009B452B">
      <w:pPr>
        <w:numPr>
          <w:ilvl w:val="0"/>
          <w:numId w:val="75"/>
        </w:numPr>
        <w:tabs>
          <w:tab w:val="clear" w:pos="720"/>
          <w:tab w:val="num" w:pos="644"/>
        </w:tabs>
        <w:ind w:left="426" w:hanging="357"/>
        <w:jc w:val="both"/>
        <w:rPr>
          <w:sz w:val="28"/>
          <w:szCs w:val="28"/>
        </w:rPr>
      </w:pPr>
      <w:r w:rsidRPr="00E94CFD">
        <w:rPr>
          <w:sz w:val="28"/>
          <w:szCs w:val="28"/>
        </w:rPr>
        <w:t>Опухоли</w:t>
      </w:r>
      <w:r>
        <w:rPr>
          <w:sz w:val="28"/>
          <w:szCs w:val="28"/>
        </w:rPr>
        <w:t xml:space="preserve">: определение </w:t>
      </w:r>
      <w:r w:rsidRPr="00E94CFD">
        <w:rPr>
          <w:sz w:val="28"/>
          <w:szCs w:val="28"/>
        </w:rPr>
        <w:t>и их биологические свойства.</w:t>
      </w:r>
    </w:p>
    <w:p w:rsidR="0052307D" w:rsidRPr="00E94CFD" w:rsidRDefault="0052307D" w:rsidP="009B452B">
      <w:pPr>
        <w:numPr>
          <w:ilvl w:val="0"/>
          <w:numId w:val="75"/>
        </w:numPr>
        <w:tabs>
          <w:tab w:val="clear" w:pos="720"/>
          <w:tab w:val="num" w:pos="644"/>
        </w:tabs>
        <w:ind w:left="426" w:hanging="357"/>
        <w:jc w:val="both"/>
        <w:rPr>
          <w:sz w:val="28"/>
          <w:szCs w:val="28"/>
        </w:rPr>
      </w:pPr>
      <w:r w:rsidRPr="00E94CFD">
        <w:rPr>
          <w:sz w:val="28"/>
          <w:szCs w:val="28"/>
        </w:rPr>
        <w:t>Теории развития опухолей. Теория раздражения Р. Вирхова. Понятие о канцерогенах.</w:t>
      </w:r>
    </w:p>
    <w:p w:rsidR="0052307D" w:rsidRPr="00E94CFD" w:rsidRDefault="0052307D" w:rsidP="009B452B">
      <w:pPr>
        <w:numPr>
          <w:ilvl w:val="0"/>
          <w:numId w:val="75"/>
        </w:numPr>
        <w:tabs>
          <w:tab w:val="clear" w:pos="720"/>
          <w:tab w:val="num" w:pos="644"/>
        </w:tabs>
        <w:ind w:left="426" w:hanging="357"/>
        <w:jc w:val="both"/>
        <w:rPr>
          <w:sz w:val="28"/>
          <w:szCs w:val="28"/>
        </w:rPr>
      </w:pPr>
      <w:r w:rsidRPr="00E94CFD">
        <w:rPr>
          <w:sz w:val="28"/>
          <w:szCs w:val="28"/>
        </w:rPr>
        <w:t>Теории развития опухолей: Д Конгейма, Л.А. Зильбера, мутационная, иммунологическая и полиэтиологическая.</w:t>
      </w:r>
    </w:p>
    <w:p w:rsidR="0052307D" w:rsidRPr="00E94CFD" w:rsidRDefault="0052307D" w:rsidP="009B452B">
      <w:pPr>
        <w:numPr>
          <w:ilvl w:val="0"/>
          <w:numId w:val="75"/>
        </w:numPr>
        <w:tabs>
          <w:tab w:val="clear" w:pos="720"/>
          <w:tab w:val="num" w:pos="644"/>
        </w:tabs>
        <w:ind w:left="426" w:hanging="357"/>
        <w:jc w:val="both"/>
        <w:rPr>
          <w:sz w:val="28"/>
          <w:szCs w:val="28"/>
        </w:rPr>
      </w:pPr>
      <w:r w:rsidRPr="00E94CFD">
        <w:rPr>
          <w:sz w:val="28"/>
          <w:szCs w:val="28"/>
        </w:rPr>
        <w:t>Учение о предраке.</w:t>
      </w:r>
    </w:p>
    <w:p w:rsidR="0052307D" w:rsidRPr="00E94CFD" w:rsidRDefault="0052307D" w:rsidP="009B452B">
      <w:pPr>
        <w:numPr>
          <w:ilvl w:val="0"/>
          <w:numId w:val="75"/>
        </w:numPr>
        <w:tabs>
          <w:tab w:val="clear" w:pos="720"/>
          <w:tab w:val="num" w:pos="644"/>
        </w:tabs>
        <w:ind w:left="426" w:hanging="357"/>
        <w:jc w:val="both"/>
        <w:rPr>
          <w:sz w:val="28"/>
          <w:szCs w:val="28"/>
        </w:rPr>
      </w:pPr>
      <w:r w:rsidRPr="00E94CFD">
        <w:rPr>
          <w:sz w:val="28"/>
          <w:szCs w:val="28"/>
        </w:rPr>
        <w:t>Классификация опухолей из различных тканей.</w:t>
      </w:r>
    </w:p>
    <w:p w:rsidR="0052307D" w:rsidRPr="00E94CFD" w:rsidRDefault="0052307D" w:rsidP="009B452B">
      <w:pPr>
        <w:numPr>
          <w:ilvl w:val="0"/>
          <w:numId w:val="75"/>
        </w:numPr>
        <w:tabs>
          <w:tab w:val="clear" w:pos="720"/>
          <w:tab w:val="num" w:pos="644"/>
        </w:tabs>
        <w:ind w:left="426" w:hanging="357"/>
        <w:jc w:val="both"/>
        <w:rPr>
          <w:sz w:val="28"/>
          <w:szCs w:val="28"/>
        </w:rPr>
      </w:pPr>
      <w:r w:rsidRPr="00E94CFD">
        <w:rPr>
          <w:sz w:val="28"/>
          <w:szCs w:val="28"/>
        </w:rPr>
        <w:t xml:space="preserve">Отличия доброкачественной опухоли от злокачественной. </w:t>
      </w:r>
    </w:p>
    <w:p w:rsidR="0052307D" w:rsidRPr="00E94CFD" w:rsidRDefault="0052307D" w:rsidP="009B452B">
      <w:pPr>
        <w:numPr>
          <w:ilvl w:val="0"/>
          <w:numId w:val="75"/>
        </w:numPr>
        <w:tabs>
          <w:tab w:val="clear" w:pos="720"/>
          <w:tab w:val="num" w:pos="644"/>
        </w:tabs>
        <w:ind w:left="426" w:hanging="357"/>
        <w:jc w:val="both"/>
        <w:rPr>
          <w:sz w:val="28"/>
          <w:szCs w:val="28"/>
        </w:rPr>
      </w:pPr>
      <w:r w:rsidRPr="00E94CFD">
        <w:rPr>
          <w:sz w:val="28"/>
          <w:szCs w:val="28"/>
        </w:rPr>
        <w:t>Пути метастазирования и его закономерности.</w:t>
      </w:r>
    </w:p>
    <w:p w:rsidR="0052307D" w:rsidRPr="00E94CFD" w:rsidRDefault="0052307D" w:rsidP="009B452B">
      <w:pPr>
        <w:numPr>
          <w:ilvl w:val="0"/>
          <w:numId w:val="75"/>
        </w:numPr>
        <w:tabs>
          <w:tab w:val="clear" w:pos="720"/>
          <w:tab w:val="num" w:pos="644"/>
        </w:tabs>
        <w:ind w:left="426" w:hanging="357"/>
        <w:jc w:val="both"/>
        <w:rPr>
          <w:sz w:val="28"/>
          <w:szCs w:val="28"/>
        </w:rPr>
      </w:pPr>
      <w:r w:rsidRPr="00E94CFD">
        <w:rPr>
          <w:sz w:val="28"/>
          <w:szCs w:val="28"/>
        </w:rPr>
        <w:t xml:space="preserve">Классификация опухолей. Международная система </w:t>
      </w:r>
      <w:r w:rsidRPr="00E94CFD">
        <w:rPr>
          <w:sz w:val="28"/>
          <w:szCs w:val="28"/>
          <w:lang w:val="en-US"/>
        </w:rPr>
        <w:t>TNMGP</w:t>
      </w:r>
      <w:r w:rsidRPr="00E94CFD">
        <w:rPr>
          <w:sz w:val="28"/>
          <w:szCs w:val="28"/>
        </w:rPr>
        <w:t>.</w:t>
      </w:r>
    </w:p>
    <w:p w:rsidR="0052307D" w:rsidRPr="00E94CFD" w:rsidRDefault="0052307D" w:rsidP="009B452B">
      <w:pPr>
        <w:numPr>
          <w:ilvl w:val="0"/>
          <w:numId w:val="75"/>
        </w:numPr>
        <w:tabs>
          <w:tab w:val="clear" w:pos="720"/>
          <w:tab w:val="num" w:pos="644"/>
        </w:tabs>
        <w:ind w:left="426" w:hanging="357"/>
        <w:jc w:val="both"/>
        <w:rPr>
          <w:sz w:val="28"/>
          <w:szCs w:val="28"/>
        </w:rPr>
      </w:pPr>
      <w:r w:rsidRPr="00E94CFD">
        <w:rPr>
          <w:sz w:val="28"/>
          <w:szCs w:val="28"/>
        </w:rPr>
        <w:t xml:space="preserve"> Стадии развития злокачественных опухолей. </w:t>
      </w:r>
    </w:p>
    <w:p w:rsidR="0052307D" w:rsidRPr="00E94CFD" w:rsidRDefault="0052307D" w:rsidP="009B452B">
      <w:pPr>
        <w:numPr>
          <w:ilvl w:val="0"/>
          <w:numId w:val="75"/>
        </w:numPr>
        <w:tabs>
          <w:tab w:val="clear" w:pos="720"/>
          <w:tab w:val="num" w:pos="644"/>
        </w:tabs>
        <w:ind w:left="426" w:hanging="357"/>
        <w:jc w:val="both"/>
        <w:rPr>
          <w:sz w:val="28"/>
          <w:szCs w:val="28"/>
        </w:rPr>
      </w:pPr>
      <w:r w:rsidRPr="00E94CFD">
        <w:rPr>
          <w:sz w:val="28"/>
          <w:szCs w:val="28"/>
        </w:rPr>
        <w:t xml:space="preserve"> Общие и местные признаки опухолей. Синдромы в диагностике злокачественных опухолей.</w:t>
      </w:r>
    </w:p>
    <w:p w:rsidR="0052307D" w:rsidRPr="00E94CFD" w:rsidRDefault="0052307D" w:rsidP="009B452B">
      <w:pPr>
        <w:numPr>
          <w:ilvl w:val="0"/>
          <w:numId w:val="75"/>
        </w:numPr>
        <w:tabs>
          <w:tab w:val="num" w:pos="644"/>
        </w:tabs>
        <w:ind w:left="644" w:hanging="357"/>
        <w:jc w:val="both"/>
        <w:rPr>
          <w:sz w:val="28"/>
          <w:szCs w:val="28"/>
        </w:rPr>
      </w:pPr>
      <w:r w:rsidRPr="00E94CFD">
        <w:rPr>
          <w:sz w:val="28"/>
          <w:szCs w:val="28"/>
        </w:rPr>
        <w:t>Осложнения злокачественных опухолей.</w:t>
      </w:r>
    </w:p>
    <w:p w:rsidR="0052307D" w:rsidRPr="00E94CFD" w:rsidRDefault="0052307D" w:rsidP="009B452B">
      <w:pPr>
        <w:numPr>
          <w:ilvl w:val="0"/>
          <w:numId w:val="75"/>
        </w:numPr>
        <w:tabs>
          <w:tab w:val="num" w:pos="644"/>
        </w:tabs>
        <w:ind w:left="644" w:hanging="357"/>
        <w:jc w:val="both"/>
        <w:rPr>
          <w:sz w:val="28"/>
          <w:szCs w:val="28"/>
        </w:rPr>
      </w:pPr>
      <w:r w:rsidRPr="00E94CFD">
        <w:rPr>
          <w:sz w:val="28"/>
          <w:szCs w:val="28"/>
        </w:rPr>
        <w:t>Диагностика опухолей. Специальные методы диагностики: цитологическое и патогистологическое исследования. Виды биопсий.</w:t>
      </w:r>
    </w:p>
    <w:p w:rsidR="0052307D" w:rsidRPr="00E94CFD" w:rsidRDefault="0052307D" w:rsidP="009B452B">
      <w:pPr>
        <w:numPr>
          <w:ilvl w:val="0"/>
          <w:numId w:val="75"/>
        </w:numPr>
        <w:tabs>
          <w:tab w:val="num" w:pos="644"/>
        </w:tabs>
        <w:ind w:left="644" w:hanging="357"/>
        <w:jc w:val="both"/>
        <w:rPr>
          <w:sz w:val="28"/>
          <w:szCs w:val="28"/>
        </w:rPr>
      </w:pPr>
      <w:r w:rsidRPr="00E94CFD">
        <w:rPr>
          <w:sz w:val="28"/>
          <w:szCs w:val="28"/>
        </w:rPr>
        <w:t>Лечение опухолей. Хирургический метод. Понятие о радикальном, паллиативном и симптоматическом лечении. Лимфодиссекция.</w:t>
      </w:r>
    </w:p>
    <w:p w:rsidR="0052307D" w:rsidRPr="00E94CFD" w:rsidRDefault="0052307D" w:rsidP="009B452B">
      <w:pPr>
        <w:numPr>
          <w:ilvl w:val="0"/>
          <w:numId w:val="75"/>
        </w:numPr>
        <w:tabs>
          <w:tab w:val="num" w:pos="644"/>
        </w:tabs>
        <w:ind w:left="644" w:hanging="357"/>
        <w:jc w:val="both"/>
        <w:rPr>
          <w:sz w:val="28"/>
          <w:szCs w:val="28"/>
        </w:rPr>
      </w:pPr>
      <w:r w:rsidRPr="00E94CFD">
        <w:rPr>
          <w:sz w:val="28"/>
          <w:szCs w:val="28"/>
        </w:rPr>
        <w:t>Принципы хирургического лечения опухолей: абластика, антибластика, зональность, футлярность.</w:t>
      </w:r>
    </w:p>
    <w:p w:rsidR="0052307D" w:rsidRPr="00E94CFD" w:rsidRDefault="0052307D" w:rsidP="009B452B">
      <w:pPr>
        <w:numPr>
          <w:ilvl w:val="0"/>
          <w:numId w:val="75"/>
        </w:numPr>
        <w:tabs>
          <w:tab w:val="num" w:pos="644"/>
        </w:tabs>
        <w:ind w:left="644" w:hanging="357"/>
        <w:jc w:val="both"/>
        <w:rPr>
          <w:sz w:val="28"/>
          <w:szCs w:val="28"/>
        </w:rPr>
      </w:pPr>
      <w:r w:rsidRPr="00E94CFD">
        <w:rPr>
          <w:sz w:val="28"/>
          <w:szCs w:val="28"/>
        </w:rPr>
        <w:t xml:space="preserve">Лучевая терапия опухолей. Её осложнения и последствия. </w:t>
      </w:r>
    </w:p>
    <w:p w:rsidR="0052307D" w:rsidRPr="00E94CFD" w:rsidRDefault="0052307D" w:rsidP="009B452B">
      <w:pPr>
        <w:numPr>
          <w:ilvl w:val="0"/>
          <w:numId w:val="75"/>
        </w:numPr>
        <w:tabs>
          <w:tab w:val="num" w:pos="644"/>
        </w:tabs>
        <w:ind w:left="644" w:hanging="357"/>
        <w:jc w:val="both"/>
        <w:rPr>
          <w:sz w:val="28"/>
          <w:szCs w:val="28"/>
        </w:rPr>
      </w:pPr>
      <w:r w:rsidRPr="00E94CFD">
        <w:rPr>
          <w:sz w:val="28"/>
          <w:szCs w:val="28"/>
        </w:rPr>
        <w:t xml:space="preserve">Средства для химиотерапии опухолей: цитостатики, антиметаболиты, противоопухолевые антибиотики, иммуномодуляторы, гормональные препараты. </w:t>
      </w:r>
    </w:p>
    <w:p w:rsidR="0052307D" w:rsidRPr="00E94CFD" w:rsidRDefault="0052307D" w:rsidP="009B452B">
      <w:pPr>
        <w:numPr>
          <w:ilvl w:val="0"/>
          <w:numId w:val="75"/>
        </w:numPr>
        <w:tabs>
          <w:tab w:val="num" w:pos="644"/>
        </w:tabs>
        <w:ind w:left="644" w:hanging="357"/>
        <w:jc w:val="both"/>
        <w:rPr>
          <w:sz w:val="28"/>
          <w:szCs w:val="28"/>
        </w:rPr>
      </w:pPr>
      <w:r w:rsidRPr="00E94CFD">
        <w:rPr>
          <w:sz w:val="28"/>
          <w:szCs w:val="28"/>
        </w:rPr>
        <w:t>Методы химиотерапии: адьювантная, неоадьювантная, таргентная, антиангиогенная.</w:t>
      </w:r>
    </w:p>
    <w:p w:rsidR="0052307D" w:rsidRPr="00E94CFD" w:rsidRDefault="0052307D" w:rsidP="009B452B">
      <w:pPr>
        <w:numPr>
          <w:ilvl w:val="0"/>
          <w:numId w:val="75"/>
        </w:numPr>
        <w:tabs>
          <w:tab w:val="num" w:pos="644"/>
        </w:tabs>
        <w:ind w:left="644" w:hanging="357"/>
        <w:jc w:val="both"/>
        <w:rPr>
          <w:sz w:val="28"/>
          <w:szCs w:val="28"/>
        </w:rPr>
      </w:pPr>
      <w:r w:rsidRPr="00E94CFD">
        <w:rPr>
          <w:sz w:val="28"/>
          <w:szCs w:val="28"/>
        </w:rPr>
        <w:t>Профилактика развития опухолей.</w:t>
      </w:r>
    </w:p>
    <w:p w:rsidR="0052307D" w:rsidRPr="00E94CFD" w:rsidRDefault="0052307D" w:rsidP="009B452B">
      <w:pPr>
        <w:numPr>
          <w:ilvl w:val="0"/>
          <w:numId w:val="75"/>
        </w:numPr>
        <w:tabs>
          <w:tab w:val="num" w:pos="644"/>
        </w:tabs>
        <w:ind w:left="644" w:hanging="357"/>
        <w:jc w:val="both"/>
        <w:rPr>
          <w:sz w:val="28"/>
          <w:szCs w:val="28"/>
        </w:rPr>
      </w:pPr>
      <w:r w:rsidRPr="00E94CFD">
        <w:rPr>
          <w:sz w:val="28"/>
          <w:szCs w:val="28"/>
        </w:rPr>
        <w:t>Диспансерное наблюдение за онкобольными. Клинические группы. Документация.</w:t>
      </w:r>
    </w:p>
    <w:p w:rsidR="0052307D" w:rsidRPr="00E94CFD" w:rsidRDefault="0052307D" w:rsidP="009B452B">
      <w:pPr>
        <w:numPr>
          <w:ilvl w:val="0"/>
          <w:numId w:val="75"/>
        </w:numPr>
        <w:tabs>
          <w:tab w:val="num" w:pos="644"/>
        </w:tabs>
        <w:ind w:left="644" w:hanging="357"/>
        <w:jc w:val="both"/>
        <w:rPr>
          <w:sz w:val="28"/>
          <w:szCs w:val="28"/>
        </w:rPr>
      </w:pPr>
      <w:r w:rsidRPr="00E94CFD">
        <w:rPr>
          <w:sz w:val="28"/>
          <w:szCs w:val="28"/>
        </w:rPr>
        <w:t xml:space="preserve"> Особенности течения опухолей у детей.</w:t>
      </w:r>
    </w:p>
    <w:p w:rsidR="00AB5B1F" w:rsidRPr="00065C90" w:rsidRDefault="00AB5B1F" w:rsidP="00AB5B1F">
      <w:pPr>
        <w:jc w:val="both"/>
        <w:rPr>
          <w:rFonts w:eastAsia="TimesNewRomanPSMT"/>
          <w:b/>
          <w:sz w:val="28"/>
          <w:szCs w:val="28"/>
          <w:lang w:eastAsia="en-US"/>
        </w:rPr>
      </w:pPr>
      <w:r w:rsidRPr="00065C90">
        <w:rPr>
          <w:rFonts w:eastAsia="TimesNewRomanPSMT"/>
          <w:b/>
          <w:sz w:val="28"/>
          <w:szCs w:val="28"/>
          <w:lang w:eastAsia="en-US"/>
        </w:rPr>
        <w:t>Проверка практических навыков:</w:t>
      </w:r>
    </w:p>
    <w:p w:rsidR="00AB5B1F" w:rsidRPr="00065C90" w:rsidRDefault="00AB5B1F" w:rsidP="00AB5B1F">
      <w:pPr>
        <w:jc w:val="both"/>
        <w:rPr>
          <w:bCs/>
          <w:sz w:val="28"/>
          <w:szCs w:val="28"/>
        </w:rPr>
      </w:pPr>
      <w:r w:rsidRPr="00065C90">
        <w:rPr>
          <w:bCs/>
          <w:sz w:val="28"/>
          <w:szCs w:val="28"/>
        </w:rPr>
        <w:t xml:space="preserve">Работа с больными и историями болезни. Практическая часть занятия проходит в палатах, перевязочной и операционной. Студенты разбиваются на 2-3 человека, в зависимости от наличия онкологических больных, и направляются к ним.  </w:t>
      </w:r>
    </w:p>
    <w:p w:rsidR="00AB5B1F" w:rsidRPr="00065C90" w:rsidRDefault="00AB5B1F" w:rsidP="00AB5B1F">
      <w:pPr>
        <w:ind w:firstLine="709"/>
        <w:jc w:val="both"/>
        <w:rPr>
          <w:color w:val="000000"/>
          <w:sz w:val="28"/>
          <w:szCs w:val="28"/>
        </w:rPr>
      </w:pPr>
      <w:r w:rsidRPr="00065C90">
        <w:rPr>
          <w:bCs/>
          <w:sz w:val="28"/>
          <w:szCs w:val="28"/>
        </w:rPr>
        <w:t>В палате осматриваются больные. Собирается анамнез. Выявляются факторы риска. Обследуются доступные пальпации образования и лимфатические узлы. Изучается история болезни и сопоставляются клинические данные и результаты обследования. Намечается план лечения больного. Преподаватель поочерёдно обходит студентов, работающих в палате, и уточняет вид письменного задания для каждого студента.</w:t>
      </w:r>
    </w:p>
    <w:p w:rsidR="00AB5B1F" w:rsidRPr="00065C90" w:rsidRDefault="00AB5B1F" w:rsidP="00AB5B1F">
      <w:pPr>
        <w:jc w:val="both"/>
        <w:rPr>
          <w:rFonts w:eastAsia="TimesNewRomanPSMT"/>
          <w:b/>
          <w:sz w:val="28"/>
          <w:szCs w:val="28"/>
          <w:lang w:eastAsia="en-US"/>
        </w:rPr>
      </w:pPr>
      <w:r w:rsidRPr="00065C90">
        <w:rPr>
          <w:rFonts w:eastAsia="TimesNewRomanPSMT"/>
          <w:b/>
          <w:sz w:val="28"/>
          <w:szCs w:val="28"/>
          <w:lang w:eastAsia="en-US"/>
        </w:rPr>
        <w:t>Реферат:</w:t>
      </w:r>
    </w:p>
    <w:p w:rsidR="00AB5B1F" w:rsidRPr="00065C90" w:rsidRDefault="00AB5B1F" w:rsidP="00AB5B1F">
      <w:pPr>
        <w:spacing w:before="240" w:after="60" w:line="276" w:lineRule="auto"/>
        <w:ind w:firstLine="600"/>
        <w:jc w:val="both"/>
        <w:outlineLvl w:val="0"/>
        <w:rPr>
          <w:bCs/>
          <w:kern w:val="28"/>
          <w:sz w:val="28"/>
          <w:szCs w:val="28"/>
        </w:rPr>
      </w:pPr>
      <w:r w:rsidRPr="00065C90">
        <w:rPr>
          <w:bCs/>
          <w:kern w:val="28"/>
          <w:sz w:val="28"/>
          <w:szCs w:val="28"/>
        </w:rPr>
        <w:t xml:space="preserve">Напишите реферат на тему: «Теории возникновения опухолей». </w:t>
      </w:r>
    </w:p>
    <w:p w:rsidR="00AB5B1F" w:rsidRPr="00065C90" w:rsidRDefault="00AB5B1F" w:rsidP="00AB5B1F">
      <w:pPr>
        <w:ind w:left="600"/>
        <w:jc w:val="both"/>
        <w:rPr>
          <w:sz w:val="28"/>
          <w:szCs w:val="28"/>
        </w:rPr>
      </w:pPr>
      <w:r w:rsidRPr="00065C90">
        <w:rPr>
          <w:sz w:val="28"/>
          <w:szCs w:val="28"/>
        </w:rPr>
        <w:t xml:space="preserve">2. Составьте таблицу, в которой укажите отличительные черты доброкачественных и злокачественных опухолей. </w:t>
      </w:r>
    </w:p>
    <w:p w:rsidR="00AB5B1F" w:rsidRPr="00065C90" w:rsidRDefault="00AB5B1F" w:rsidP="00AB5B1F">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8"/>
        <w:gridCol w:w="2551"/>
        <w:gridCol w:w="2280"/>
      </w:tblGrid>
      <w:tr w:rsidR="00AB5B1F" w:rsidRPr="00065C90" w:rsidTr="00943D41">
        <w:tc>
          <w:tcPr>
            <w:tcW w:w="1308" w:type="dxa"/>
          </w:tcPr>
          <w:p w:rsidR="00AB5B1F" w:rsidRPr="00065C90" w:rsidRDefault="00AB5B1F" w:rsidP="00943D41">
            <w:pPr>
              <w:jc w:val="center"/>
              <w:rPr>
                <w:sz w:val="28"/>
                <w:szCs w:val="28"/>
              </w:rPr>
            </w:pPr>
            <w:r w:rsidRPr="00065C90">
              <w:rPr>
                <w:sz w:val="28"/>
                <w:szCs w:val="28"/>
              </w:rPr>
              <w:t xml:space="preserve">Симптомы </w:t>
            </w:r>
          </w:p>
        </w:tc>
        <w:tc>
          <w:tcPr>
            <w:tcW w:w="2520" w:type="dxa"/>
          </w:tcPr>
          <w:p w:rsidR="00AB5B1F" w:rsidRPr="00065C90" w:rsidRDefault="00AB5B1F" w:rsidP="00943D41">
            <w:pPr>
              <w:jc w:val="center"/>
              <w:rPr>
                <w:sz w:val="28"/>
                <w:szCs w:val="28"/>
              </w:rPr>
            </w:pPr>
            <w:r w:rsidRPr="00065C90">
              <w:rPr>
                <w:sz w:val="28"/>
                <w:szCs w:val="28"/>
              </w:rPr>
              <w:t xml:space="preserve">Доброкачественная опухоль </w:t>
            </w:r>
          </w:p>
        </w:tc>
        <w:tc>
          <w:tcPr>
            <w:tcW w:w="2280" w:type="dxa"/>
          </w:tcPr>
          <w:p w:rsidR="00AB5B1F" w:rsidRPr="00065C90" w:rsidRDefault="00AB5B1F" w:rsidP="00943D41">
            <w:pPr>
              <w:jc w:val="center"/>
              <w:rPr>
                <w:sz w:val="28"/>
                <w:szCs w:val="28"/>
              </w:rPr>
            </w:pPr>
            <w:r w:rsidRPr="00065C90">
              <w:rPr>
                <w:sz w:val="28"/>
                <w:szCs w:val="28"/>
              </w:rPr>
              <w:t xml:space="preserve">Злокачественная опухоль </w:t>
            </w:r>
          </w:p>
        </w:tc>
      </w:tr>
      <w:tr w:rsidR="00AB5B1F" w:rsidRPr="00065C90" w:rsidTr="00943D41">
        <w:trPr>
          <w:trHeight w:val="551"/>
        </w:trPr>
        <w:tc>
          <w:tcPr>
            <w:tcW w:w="1308" w:type="dxa"/>
          </w:tcPr>
          <w:p w:rsidR="00AB5B1F" w:rsidRPr="00065C90" w:rsidRDefault="00AB5B1F" w:rsidP="00943D41">
            <w:pPr>
              <w:jc w:val="both"/>
              <w:rPr>
                <w:sz w:val="28"/>
                <w:szCs w:val="28"/>
              </w:rPr>
            </w:pPr>
          </w:p>
        </w:tc>
        <w:tc>
          <w:tcPr>
            <w:tcW w:w="2520" w:type="dxa"/>
          </w:tcPr>
          <w:p w:rsidR="00AB5B1F" w:rsidRPr="00065C90" w:rsidRDefault="00AB5B1F" w:rsidP="00943D41">
            <w:pPr>
              <w:jc w:val="both"/>
              <w:rPr>
                <w:sz w:val="28"/>
                <w:szCs w:val="28"/>
              </w:rPr>
            </w:pPr>
          </w:p>
        </w:tc>
        <w:tc>
          <w:tcPr>
            <w:tcW w:w="2280" w:type="dxa"/>
          </w:tcPr>
          <w:p w:rsidR="00AB5B1F" w:rsidRPr="00065C90" w:rsidRDefault="00AB5B1F" w:rsidP="00943D41">
            <w:pPr>
              <w:jc w:val="both"/>
              <w:rPr>
                <w:sz w:val="28"/>
                <w:szCs w:val="28"/>
              </w:rPr>
            </w:pPr>
          </w:p>
        </w:tc>
      </w:tr>
    </w:tbl>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3. Перечислите «малые признаки» злокачественных опухолей по Савицкому. </w:t>
      </w:r>
    </w:p>
    <w:p w:rsidR="00AB5B1F" w:rsidRPr="00065C90" w:rsidRDefault="00AB5B1F" w:rsidP="00AB5B1F">
      <w:pPr>
        <w:jc w:val="both"/>
        <w:rPr>
          <w:sz w:val="28"/>
          <w:szCs w:val="28"/>
        </w:rPr>
      </w:pPr>
      <w:r w:rsidRPr="00065C90">
        <w:rPr>
          <w:sz w:val="28"/>
          <w:szCs w:val="28"/>
        </w:rPr>
        <w:t xml:space="preserve">4. Укажите наиболее оптимальный вариант лечения больного раком лёгкого. </w:t>
      </w:r>
    </w:p>
    <w:tbl>
      <w:tblPr>
        <w:tblW w:w="6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6"/>
        <w:gridCol w:w="1731"/>
        <w:gridCol w:w="1915"/>
        <w:gridCol w:w="1809"/>
      </w:tblGrid>
      <w:tr w:rsidR="00AB5B1F" w:rsidRPr="00065C90" w:rsidTr="00943D41">
        <w:tc>
          <w:tcPr>
            <w:tcW w:w="2400" w:type="dxa"/>
            <w:vAlign w:val="center"/>
          </w:tcPr>
          <w:p w:rsidR="00AB5B1F" w:rsidRPr="00065C90" w:rsidRDefault="00AB5B1F" w:rsidP="00943D41">
            <w:pPr>
              <w:jc w:val="center"/>
              <w:rPr>
                <w:sz w:val="28"/>
                <w:szCs w:val="28"/>
              </w:rPr>
            </w:pPr>
            <w:r w:rsidRPr="00065C90">
              <w:rPr>
                <w:sz w:val="28"/>
                <w:szCs w:val="28"/>
              </w:rPr>
              <w:t>Результат обследования</w:t>
            </w:r>
          </w:p>
        </w:tc>
        <w:tc>
          <w:tcPr>
            <w:tcW w:w="1320" w:type="dxa"/>
            <w:vAlign w:val="center"/>
          </w:tcPr>
          <w:p w:rsidR="00AB5B1F" w:rsidRPr="00065C90" w:rsidRDefault="00AB5B1F" w:rsidP="00943D41">
            <w:pPr>
              <w:jc w:val="center"/>
              <w:rPr>
                <w:sz w:val="28"/>
                <w:szCs w:val="28"/>
              </w:rPr>
            </w:pPr>
            <w:r w:rsidRPr="00065C90">
              <w:rPr>
                <w:sz w:val="28"/>
                <w:szCs w:val="28"/>
              </w:rPr>
              <w:t>Радикальное</w:t>
            </w:r>
          </w:p>
          <w:p w:rsidR="00AB5B1F" w:rsidRPr="00065C90" w:rsidRDefault="00AB5B1F" w:rsidP="00943D41">
            <w:pPr>
              <w:jc w:val="center"/>
              <w:rPr>
                <w:sz w:val="28"/>
                <w:szCs w:val="28"/>
              </w:rPr>
            </w:pPr>
            <w:r w:rsidRPr="00065C90">
              <w:rPr>
                <w:sz w:val="28"/>
                <w:szCs w:val="28"/>
              </w:rPr>
              <w:t>лечение</w:t>
            </w:r>
          </w:p>
        </w:tc>
        <w:tc>
          <w:tcPr>
            <w:tcW w:w="1440" w:type="dxa"/>
            <w:vAlign w:val="center"/>
          </w:tcPr>
          <w:p w:rsidR="00AB5B1F" w:rsidRPr="00065C90" w:rsidRDefault="00AB5B1F" w:rsidP="00943D41">
            <w:pPr>
              <w:jc w:val="center"/>
              <w:rPr>
                <w:sz w:val="28"/>
                <w:szCs w:val="28"/>
              </w:rPr>
            </w:pPr>
            <w:r w:rsidRPr="00065C90">
              <w:rPr>
                <w:sz w:val="28"/>
                <w:szCs w:val="28"/>
              </w:rPr>
              <w:t>Паллиативное</w:t>
            </w:r>
          </w:p>
          <w:p w:rsidR="00AB5B1F" w:rsidRPr="00065C90" w:rsidRDefault="00AB5B1F" w:rsidP="00943D41">
            <w:pPr>
              <w:jc w:val="center"/>
              <w:rPr>
                <w:sz w:val="28"/>
                <w:szCs w:val="28"/>
              </w:rPr>
            </w:pPr>
            <w:r w:rsidRPr="00065C90">
              <w:rPr>
                <w:sz w:val="28"/>
                <w:szCs w:val="28"/>
              </w:rPr>
              <w:t>лечение</w:t>
            </w:r>
          </w:p>
        </w:tc>
        <w:tc>
          <w:tcPr>
            <w:tcW w:w="1440" w:type="dxa"/>
            <w:vAlign w:val="center"/>
          </w:tcPr>
          <w:p w:rsidR="00AB5B1F" w:rsidRPr="00065C90" w:rsidRDefault="00AB5B1F" w:rsidP="00943D41">
            <w:pPr>
              <w:jc w:val="center"/>
              <w:rPr>
                <w:sz w:val="28"/>
                <w:szCs w:val="28"/>
              </w:rPr>
            </w:pPr>
            <w:r w:rsidRPr="00065C90">
              <w:rPr>
                <w:sz w:val="28"/>
                <w:szCs w:val="28"/>
              </w:rPr>
              <w:t>Симптомати-ческое</w:t>
            </w:r>
          </w:p>
          <w:p w:rsidR="00AB5B1F" w:rsidRPr="00065C90" w:rsidRDefault="00AB5B1F" w:rsidP="00943D41">
            <w:pPr>
              <w:jc w:val="center"/>
              <w:rPr>
                <w:sz w:val="28"/>
                <w:szCs w:val="28"/>
              </w:rPr>
            </w:pPr>
            <w:r w:rsidRPr="00065C90">
              <w:rPr>
                <w:sz w:val="28"/>
                <w:szCs w:val="28"/>
              </w:rPr>
              <w:t>лечение</w:t>
            </w:r>
          </w:p>
        </w:tc>
      </w:tr>
      <w:tr w:rsidR="00AB5B1F" w:rsidRPr="00065C90" w:rsidTr="00943D41">
        <w:tc>
          <w:tcPr>
            <w:tcW w:w="2400" w:type="dxa"/>
          </w:tcPr>
          <w:p w:rsidR="00AB5B1F" w:rsidRPr="00065C90" w:rsidRDefault="00AB5B1F" w:rsidP="00943D41">
            <w:pPr>
              <w:rPr>
                <w:sz w:val="28"/>
                <w:szCs w:val="28"/>
              </w:rPr>
            </w:pPr>
            <w:r w:rsidRPr="00065C90">
              <w:rPr>
                <w:sz w:val="28"/>
                <w:szCs w:val="28"/>
              </w:rPr>
              <w:t xml:space="preserve">Опухоль небольших раз-меров, нет отдалённых метастазов </w:t>
            </w:r>
          </w:p>
        </w:tc>
        <w:tc>
          <w:tcPr>
            <w:tcW w:w="1320" w:type="dxa"/>
          </w:tcPr>
          <w:p w:rsidR="00AB5B1F" w:rsidRPr="00065C90" w:rsidRDefault="00AB5B1F" w:rsidP="00943D41">
            <w:pPr>
              <w:jc w:val="both"/>
              <w:rPr>
                <w:sz w:val="28"/>
                <w:szCs w:val="28"/>
              </w:rPr>
            </w:pPr>
          </w:p>
        </w:tc>
        <w:tc>
          <w:tcPr>
            <w:tcW w:w="1440" w:type="dxa"/>
          </w:tcPr>
          <w:p w:rsidR="00AB5B1F" w:rsidRPr="00065C90" w:rsidRDefault="00AB5B1F" w:rsidP="00943D41">
            <w:pPr>
              <w:jc w:val="both"/>
              <w:rPr>
                <w:sz w:val="28"/>
                <w:szCs w:val="28"/>
              </w:rPr>
            </w:pPr>
          </w:p>
        </w:tc>
        <w:tc>
          <w:tcPr>
            <w:tcW w:w="1440" w:type="dxa"/>
          </w:tcPr>
          <w:p w:rsidR="00AB5B1F" w:rsidRPr="00065C90" w:rsidRDefault="00AB5B1F" w:rsidP="00943D41">
            <w:pPr>
              <w:jc w:val="both"/>
              <w:rPr>
                <w:sz w:val="28"/>
                <w:szCs w:val="28"/>
              </w:rPr>
            </w:pPr>
          </w:p>
        </w:tc>
      </w:tr>
      <w:tr w:rsidR="00AB5B1F" w:rsidRPr="00065C90" w:rsidTr="00943D41">
        <w:tc>
          <w:tcPr>
            <w:tcW w:w="2400" w:type="dxa"/>
          </w:tcPr>
          <w:p w:rsidR="00AB5B1F" w:rsidRPr="00065C90" w:rsidRDefault="00AB5B1F" w:rsidP="00943D41">
            <w:pPr>
              <w:ind w:right="-108"/>
              <w:rPr>
                <w:sz w:val="28"/>
                <w:szCs w:val="28"/>
              </w:rPr>
            </w:pPr>
            <w:r w:rsidRPr="00065C90">
              <w:rPr>
                <w:sz w:val="28"/>
                <w:szCs w:val="28"/>
              </w:rPr>
              <w:t xml:space="preserve">Опухоль небольших раз-меров, нет отдалённых метастазов, выраженная сердечная недостаточность </w:t>
            </w:r>
          </w:p>
        </w:tc>
        <w:tc>
          <w:tcPr>
            <w:tcW w:w="1320" w:type="dxa"/>
          </w:tcPr>
          <w:p w:rsidR="00AB5B1F" w:rsidRPr="00065C90" w:rsidRDefault="00AB5B1F" w:rsidP="00943D41">
            <w:pPr>
              <w:jc w:val="both"/>
              <w:rPr>
                <w:sz w:val="28"/>
                <w:szCs w:val="28"/>
              </w:rPr>
            </w:pPr>
          </w:p>
        </w:tc>
        <w:tc>
          <w:tcPr>
            <w:tcW w:w="1440" w:type="dxa"/>
          </w:tcPr>
          <w:p w:rsidR="00AB5B1F" w:rsidRPr="00065C90" w:rsidRDefault="00AB5B1F" w:rsidP="00943D41">
            <w:pPr>
              <w:jc w:val="both"/>
              <w:rPr>
                <w:sz w:val="28"/>
                <w:szCs w:val="28"/>
              </w:rPr>
            </w:pPr>
          </w:p>
        </w:tc>
        <w:tc>
          <w:tcPr>
            <w:tcW w:w="1440" w:type="dxa"/>
          </w:tcPr>
          <w:p w:rsidR="00AB5B1F" w:rsidRPr="00065C90" w:rsidRDefault="00AB5B1F" w:rsidP="00943D41">
            <w:pPr>
              <w:jc w:val="both"/>
              <w:rPr>
                <w:sz w:val="28"/>
                <w:szCs w:val="28"/>
              </w:rPr>
            </w:pPr>
          </w:p>
        </w:tc>
      </w:tr>
      <w:tr w:rsidR="00AB5B1F" w:rsidRPr="00065C90" w:rsidTr="00943D41">
        <w:tc>
          <w:tcPr>
            <w:tcW w:w="2400" w:type="dxa"/>
          </w:tcPr>
          <w:p w:rsidR="00AB5B1F" w:rsidRPr="00065C90" w:rsidRDefault="00AB5B1F" w:rsidP="00943D41">
            <w:pPr>
              <w:jc w:val="both"/>
              <w:rPr>
                <w:sz w:val="28"/>
                <w:szCs w:val="28"/>
              </w:rPr>
            </w:pPr>
            <w:r w:rsidRPr="00065C90">
              <w:rPr>
                <w:sz w:val="28"/>
                <w:szCs w:val="28"/>
              </w:rPr>
              <w:t xml:space="preserve">Опухоль небольших раз-меров, множественные метастазы в печень </w:t>
            </w:r>
          </w:p>
        </w:tc>
        <w:tc>
          <w:tcPr>
            <w:tcW w:w="1320" w:type="dxa"/>
          </w:tcPr>
          <w:p w:rsidR="00AB5B1F" w:rsidRPr="00065C90" w:rsidRDefault="00AB5B1F" w:rsidP="00943D41">
            <w:pPr>
              <w:jc w:val="both"/>
              <w:rPr>
                <w:sz w:val="28"/>
                <w:szCs w:val="28"/>
              </w:rPr>
            </w:pPr>
          </w:p>
        </w:tc>
        <w:tc>
          <w:tcPr>
            <w:tcW w:w="1440" w:type="dxa"/>
          </w:tcPr>
          <w:p w:rsidR="00AB5B1F" w:rsidRPr="00065C90" w:rsidRDefault="00AB5B1F" w:rsidP="00943D41">
            <w:pPr>
              <w:jc w:val="both"/>
              <w:rPr>
                <w:sz w:val="28"/>
                <w:szCs w:val="28"/>
              </w:rPr>
            </w:pPr>
          </w:p>
        </w:tc>
        <w:tc>
          <w:tcPr>
            <w:tcW w:w="1440" w:type="dxa"/>
          </w:tcPr>
          <w:p w:rsidR="00AB5B1F" w:rsidRPr="00065C90" w:rsidRDefault="00AB5B1F" w:rsidP="00943D41">
            <w:pPr>
              <w:jc w:val="both"/>
              <w:rPr>
                <w:sz w:val="28"/>
                <w:szCs w:val="28"/>
              </w:rPr>
            </w:pPr>
          </w:p>
        </w:tc>
      </w:tr>
      <w:tr w:rsidR="00AB5B1F" w:rsidRPr="00065C90" w:rsidTr="00943D41">
        <w:tc>
          <w:tcPr>
            <w:tcW w:w="2400" w:type="dxa"/>
          </w:tcPr>
          <w:p w:rsidR="00AB5B1F" w:rsidRPr="00065C90" w:rsidRDefault="00AB5B1F" w:rsidP="00943D41">
            <w:pPr>
              <w:jc w:val="both"/>
              <w:rPr>
                <w:sz w:val="28"/>
                <w:szCs w:val="28"/>
              </w:rPr>
            </w:pPr>
            <w:r w:rsidRPr="00065C90">
              <w:rPr>
                <w:sz w:val="28"/>
                <w:szCs w:val="28"/>
              </w:rPr>
              <w:t xml:space="preserve">Опухоль небольших раз-меров, множественные метастазы в печень, про-фузное лёгочное крово-течение </w:t>
            </w:r>
          </w:p>
        </w:tc>
        <w:tc>
          <w:tcPr>
            <w:tcW w:w="1320" w:type="dxa"/>
          </w:tcPr>
          <w:p w:rsidR="00AB5B1F" w:rsidRPr="00065C90" w:rsidRDefault="00AB5B1F" w:rsidP="00943D41">
            <w:pPr>
              <w:jc w:val="both"/>
              <w:rPr>
                <w:sz w:val="28"/>
                <w:szCs w:val="28"/>
              </w:rPr>
            </w:pPr>
          </w:p>
        </w:tc>
        <w:tc>
          <w:tcPr>
            <w:tcW w:w="1440" w:type="dxa"/>
          </w:tcPr>
          <w:p w:rsidR="00AB5B1F" w:rsidRPr="00065C90" w:rsidRDefault="00AB5B1F" w:rsidP="00943D41">
            <w:pPr>
              <w:jc w:val="both"/>
              <w:rPr>
                <w:sz w:val="28"/>
                <w:szCs w:val="28"/>
              </w:rPr>
            </w:pPr>
          </w:p>
        </w:tc>
        <w:tc>
          <w:tcPr>
            <w:tcW w:w="1440" w:type="dxa"/>
          </w:tcPr>
          <w:p w:rsidR="00AB5B1F" w:rsidRPr="00065C90" w:rsidRDefault="00AB5B1F" w:rsidP="00943D41">
            <w:pPr>
              <w:jc w:val="both"/>
              <w:rPr>
                <w:sz w:val="28"/>
                <w:szCs w:val="28"/>
              </w:rPr>
            </w:pPr>
          </w:p>
        </w:tc>
      </w:tr>
    </w:tbl>
    <w:p w:rsidR="00AB5B1F" w:rsidRDefault="00AB5B1F" w:rsidP="00AB5B1F">
      <w:pPr>
        <w:jc w:val="both"/>
        <w:rPr>
          <w:b/>
          <w:color w:val="000000"/>
          <w:sz w:val="28"/>
          <w:szCs w:val="28"/>
        </w:rPr>
      </w:pPr>
    </w:p>
    <w:p w:rsidR="00AB5B1F" w:rsidRDefault="00AB5B1F" w:rsidP="00AB5B1F">
      <w:pPr>
        <w:jc w:val="both"/>
        <w:rPr>
          <w:b/>
          <w:color w:val="000000"/>
          <w:sz w:val="28"/>
          <w:szCs w:val="28"/>
        </w:rPr>
      </w:pPr>
    </w:p>
    <w:p w:rsidR="00AB5B1F" w:rsidRPr="00065C90" w:rsidRDefault="00AB5B1F" w:rsidP="00AB5B1F">
      <w:pPr>
        <w:ind w:firstLine="709"/>
        <w:rPr>
          <w:i/>
          <w:color w:val="000000"/>
          <w:sz w:val="28"/>
          <w:szCs w:val="28"/>
        </w:rPr>
      </w:pPr>
      <w:r>
        <w:rPr>
          <w:b/>
          <w:color w:val="000000"/>
          <w:sz w:val="28"/>
          <w:szCs w:val="28"/>
        </w:rPr>
        <w:t>Тема 9</w:t>
      </w:r>
      <w:r w:rsidRPr="00065C90">
        <w:rPr>
          <w:b/>
          <w:color w:val="000000"/>
          <w:sz w:val="28"/>
          <w:szCs w:val="28"/>
        </w:rPr>
        <w:t xml:space="preserve">. </w:t>
      </w:r>
      <w:r w:rsidRPr="00065C90">
        <w:rPr>
          <w:rFonts w:eastAsia="TimesNewRomanPSMT"/>
          <w:sz w:val="28"/>
          <w:szCs w:val="28"/>
        </w:rPr>
        <w:t>Пред- и послеоперационный период.</w:t>
      </w:r>
    </w:p>
    <w:p w:rsidR="00AB5B1F" w:rsidRPr="00065C90" w:rsidRDefault="00AB5B1F" w:rsidP="00AB5B1F">
      <w:pPr>
        <w:ind w:left="360"/>
        <w:rPr>
          <w:i/>
          <w:color w:val="000000"/>
          <w:sz w:val="28"/>
          <w:szCs w:val="28"/>
        </w:rPr>
      </w:pPr>
      <w:r w:rsidRPr="00065C90">
        <w:rPr>
          <w:b/>
          <w:color w:val="000000"/>
          <w:sz w:val="28"/>
          <w:szCs w:val="28"/>
        </w:rPr>
        <w:t>Форма(ы) текущего контроляуспеваемости</w:t>
      </w:r>
    </w:p>
    <w:p w:rsidR="00AB5B1F" w:rsidRPr="00065C90" w:rsidRDefault="00AB5B1F" w:rsidP="00AB5B1F">
      <w:pPr>
        <w:ind w:left="360"/>
        <w:rPr>
          <w:rFonts w:eastAsia="TimesNewRomanPSMT"/>
          <w:sz w:val="28"/>
          <w:szCs w:val="28"/>
          <w:lang w:eastAsia="en-US"/>
        </w:rPr>
      </w:pPr>
      <w:r w:rsidRPr="00065C90">
        <w:rPr>
          <w:rFonts w:eastAsia="TimesNewRomanPSMT"/>
          <w:sz w:val="28"/>
          <w:szCs w:val="28"/>
          <w:lang w:eastAsia="en-US"/>
        </w:rPr>
        <w:t>Тестирование</w:t>
      </w:r>
    </w:p>
    <w:p w:rsidR="00AB5B1F" w:rsidRPr="00065C90" w:rsidRDefault="00AB5B1F" w:rsidP="00AB5B1F">
      <w:pPr>
        <w:ind w:left="360"/>
        <w:rPr>
          <w:rFonts w:eastAsia="TimesNewRomanPSMT"/>
          <w:sz w:val="28"/>
          <w:szCs w:val="28"/>
          <w:lang w:eastAsia="en-US"/>
        </w:rPr>
      </w:pPr>
      <w:r w:rsidRPr="00065C90">
        <w:rPr>
          <w:rFonts w:eastAsia="TimesNewRomanPSMT"/>
          <w:sz w:val="28"/>
          <w:szCs w:val="28"/>
          <w:lang w:eastAsia="en-US"/>
        </w:rPr>
        <w:t>Устный опрос</w:t>
      </w:r>
    </w:p>
    <w:p w:rsidR="00AB5B1F" w:rsidRPr="00065C90" w:rsidRDefault="00AB5B1F" w:rsidP="00AB5B1F">
      <w:pPr>
        <w:ind w:left="360"/>
        <w:rPr>
          <w:rFonts w:eastAsia="TimesNewRomanPSMT"/>
          <w:sz w:val="28"/>
          <w:szCs w:val="28"/>
          <w:lang w:eastAsia="en-US"/>
        </w:rPr>
      </w:pPr>
      <w:r w:rsidRPr="00065C90">
        <w:rPr>
          <w:rFonts w:eastAsia="TimesNewRomanPSMT"/>
          <w:sz w:val="28"/>
          <w:szCs w:val="28"/>
          <w:lang w:eastAsia="en-US"/>
        </w:rPr>
        <w:t>Реферат</w:t>
      </w:r>
    </w:p>
    <w:p w:rsidR="00AB5B1F" w:rsidRPr="00065C90" w:rsidRDefault="00AB5B1F" w:rsidP="00AB5B1F">
      <w:pPr>
        <w:ind w:left="360"/>
        <w:rPr>
          <w:i/>
          <w:color w:val="000000"/>
          <w:sz w:val="28"/>
          <w:szCs w:val="28"/>
        </w:rPr>
      </w:pPr>
      <w:r w:rsidRPr="00065C90">
        <w:rPr>
          <w:b/>
          <w:color w:val="000000"/>
          <w:sz w:val="28"/>
          <w:szCs w:val="28"/>
        </w:rPr>
        <w:t>Оценочные материалы текущего контроля успеваемости</w:t>
      </w:r>
    </w:p>
    <w:p w:rsidR="00AB5B1F" w:rsidRPr="00065C90" w:rsidRDefault="00AB5B1F" w:rsidP="00AB5B1F">
      <w:pPr>
        <w:ind w:left="360"/>
        <w:rPr>
          <w:rFonts w:eastAsia="TimesNewRomanPSMT"/>
          <w:b/>
          <w:sz w:val="28"/>
          <w:szCs w:val="28"/>
          <w:lang w:eastAsia="en-US"/>
        </w:rPr>
      </w:pPr>
      <w:r w:rsidRPr="00065C90">
        <w:rPr>
          <w:rFonts w:eastAsia="TimesNewRomanPSMT"/>
          <w:b/>
          <w:sz w:val="28"/>
          <w:szCs w:val="28"/>
          <w:lang w:eastAsia="en-US"/>
        </w:rPr>
        <w:t>Тестирование:</w:t>
      </w:r>
    </w:p>
    <w:p w:rsidR="00AB5B1F" w:rsidRPr="00065C90" w:rsidRDefault="00AB5B1F" w:rsidP="00AB5B1F">
      <w:pPr>
        <w:jc w:val="both"/>
        <w:rPr>
          <w:sz w:val="28"/>
          <w:szCs w:val="28"/>
        </w:rPr>
      </w:pPr>
      <w:r w:rsidRPr="00065C90">
        <w:rPr>
          <w:sz w:val="28"/>
          <w:szCs w:val="28"/>
        </w:rPr>
        <w:t xml:space="preserve">1. КАКОВА СУТОЧНАЯ ПОТРЕБНОСТЬ В ВОДЕ ВЗРОСЛОГО БОЛЬНОГО ВЕСОМ </w:t>
      </w:r>
      <w:smartTag w:uri="urn:schemas-microsoft-com:office:smarttags" w:element="metricconverter">
        <w:smartTagPr>
          <w:attr w:name="ProductID" w:val="70 КГ"/>
        </w:smartTagPr>
        <w:r w:rsidRPr="00065C90">
          <w:rPr>
            <w:sz w:val="28"/>
            <w:szCs w:val="28"/>
          </w:rPr>
          <w:t>70 КГ</w:t>
        </w:r>
      </w:smartTag>
      <w:r w:rsidRPr="00065C90">
        <w:rPr>
          <w:sz w:val="28"/>
          <w:szCs w:val="28"/>
        </w:rPr>
        <w:t>?</w:t>
      </w:r>
    </w:p>
    <w:p w:rsidR="00AB5B1F" w:rsidRPr="00065C90" w:rsidRDefault="00AB5B1F" w:rsidP="00AB5B1F">
      <w:pPr>
        <w:jc w:val="both"/>
        <w:rPr>
          <w:sz w:val="28"/>
          <w:szCs w:val="28"/>
        </w:rPr>
      </w:pPr>
      <w:r w:rsidRPr="00065C90">
        <w:rPr>
          <w:sz w:val="28"/>
          <w:szCs w:val="28"/>
        </w:rPr>
        <w:tab/>
        <w:t>1) 1-1,5 литра</w:t>
      </w:r>
    </w:p>
    <w:p w:rsidR="00AB5B1F" w:rsidRPr="00065C90" w:rsidRDefault="00AB5B1F" w:rsidP="00AB5B1F">
      <w:pPr>
        <w:jc w:val="both"/>
        <w:rPr>
          <w:sz w:val="28"/>
          <w:szCs w:val="28"/>
        </w:rPr>
      </w:pPr>
      <w:r w:rsidRPr="00065C90">
        <w:rPr>
          <w:sz w:val="28"/>
          <w:szCs w:val="28"/>
        </w:rPr>
        <w:tab/>
        <w:t>2) 1,5-2 литра</w:t>
      </w:r>
    </w:p>
    <w:p w:rsidR="00AB5B1F" w:rsidRPr="00065C90" w:rsidRDefault="00AB5B1F" w:rsidP="00AB5B1F">
      <w:pPr>
        <w:jc w:val="both"/>
        <w:rPr>
          <w:sz w:val="28"/>
          <w:szCs w:val="28"/>
        </w:rPr>
      </w:pPr>
      <w:r w:rsidRPr="00065C90">
        <w:rPr>
          <w:sz w:val="28"/>
          <w:szCs w:val="28"/>
        </w:rPr>
        <w:tab/>
        <w:t>3) 2-2,5 литра</w:t>
      </w:r>
    </w:p>
    <w:p w:rsidR="00AB5B1F" w:rsidRPr="00065C90" w:rsidRDefault="00AB5B1F" w:rsidP="00AB5B1F">
      <w:pPr>
        <w:jc w:val="both"/>
        <w:rPr>
          <w:sz w:val="28"/>
          <w:szCs w:val="28"/>
        </w:rPr>
      </w:pPr>
      <w:r w:rsidRPr="00065C90">
        <w:rPr>
          <w:sz w:val="28"/>
          <w:szCs w:val="28"/>
        </w:rPr>
        <w:tab/>
        <w:t>4) 2,5-3 литра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 В КАКОЙ КОНЦЕНТРАЦИИ ПРИМЕНЯЮТ РАСТВОР ХЛОРИСТОГО НАТРИЯ ДЛЯ ГИПЕРТОНИЧЕСКОЙ КЛИЗМЫ?</w:t>
      </w:r>
    </w:p>
    <w:p w:rsidR="00AB5B1F" w:rsidRPr="00065C90" w:rsidRDefault="00AB5B1F" w:rsidP="00AB5B1F">
      <w:pPr>
        <w:jc w:val="both"/>
        <w:rPr>
          <w:sz w:val="28"/>
          <w:szCs w:val="28"/>
        </w:rPr>
      </w:pPr>
      <w:r w:rsidRPr="00065C90">
        <w:rPr>
          <w:sz w:val="28"/>
          <w:szCs w:val="28"/>
        </w:rPr>
        <w:tab/>
        <w:t>1) 1%</w:t>
      </w:r>
    </w:p>
    <w:p w:rsidR="00AB5B1F" w:rsidRPr="00065C90" w:rsidRDefault="00AB5B1F" w:rsidP="00AB5B1F">
      <w:pPr>
        <w:jc w:val="both"/>
        <w:rPr>
          <w:sz w:val="28"/>
          <w:szCs w:val="28"/>
        </w:rPr>
      </w:pPr>
      <w:r w:rsidRPr="00065C90">
        <w:rPr>
          <w:sz w:val="28"/>
          <w:szCs w:val="28"/>
        </w:rPr>
        <w:tab/>
        <w:t>2) 2%</w:t>
      </w:r>
    </w:p>
    <w:p w:rsidR="00AB5B1F" w:rsidRPr="00065C90" w:rsidRDefault="00AB5B1F" w:rsidP="00AB5B1F">
      <w:pPr>
        <w:jc w:val="both"/>
        <w:rPr>
          <w:sz w:val="28"/>
          <w:szCs w:val="28"/>
        </w:rPr>
      </w:pPr>
      <w:r w:rsidRPr="00065C90">
        <w:rPr>
          <w:sz w:val="28"/>
          <w:szCs w:val="28"/>
        </w:rPr>
        <w:tab/>
        <w:t>3) 5%</w:t>
      </w:r>
    </w:p>
    <w:p w:rsidR="00AB5B1F" w:rsidRPr="00065C90" w:rsidRDefault="00AB5B1F" w:rsidP="00AB5B1F">
      <w:pPr>
        <w:jc w:val="both"/>
        <w:rPr>
          <w:sz w:val="28"/>
          <w:szCs w:val="28"/>
        </w:rPr>
      </w:pPr>
      <w:r w:rsidRPr="00065C90">
        <w:rPr>
          <w:sz w:val="28"/>
          <w:szCs w:val="28"/>
        </w:rPr>
        <w:tab/>
        <w:t>4) 10%</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 КАКОВА ЦЕЛЬ ПАЛЛИАТИВНОЙ ОПЕРАЦИИ?</w:t>
      </w:r>
    </w:p>
    <w:p w:rsidR="00AB5B1F" w:rsidRPr="00065C90" w:rsidRDefault="00AB5B1F" w:rsidP="00AB5B1F">
      <w:pPr>
        <w:jc w:val="both"/>
        <w:rPr>
          <w:sz w:val="28"/>
          <w:szCs w:val="28"/>
        </w:rPr>
      </w:pPr>
      <w:r w:rsidRPr="00065C90">
        <w:rPr>
          <w:sz w:val="28"/>
          <w:szCs w:val="28"/>
        </w:rPr>
        <w:tab/>
        <w:t>1) излечение больного</w:t>
      </w:r>
    </w:p>
    <w:p w:rsidR="00AB5B1F" w:rsidRPr="00065C90" w:rsidRDefault="00AB5B1F" w:rsidP="00AB5B1F">
      <w:pPr>
        <w:jc w:val="both"/>
        <w:rPr>
          <w:sz w:val="28"/>
          <w:szCs w:val="28"/>
        </w:rPr>
      </w:pPr>
      <w:r w:rsidRPr="00065C90">
        <w:rPr>
          <w:sz w:val="28"/>
          <w:szCs w:val="28"/>
        </w:rPr>
        <w:tab/>
        <w:t>2) облегчение состояния больного</w:t>
      </w:r>
    </w:p>
    <w:p w:rsidR="00AB5B1F" w:rsidRPr="00065C90" w:rsidRDefault="00AB5B1F" w:rsidP="00AB5B1F">
      <w:pPr>
        <w:jc w:val="both"/>
        <w:rPr>
          <w:sz w:val="28"/>
          <w:szCs w:val="28"/>
        </w:rPr>
      </w:pPr>
      <w:r w:rsidRPr="00065C90">
        <w:rPr>
          <w:sz w:val="28"/>
          <w:szCs w:val="28"/>
        </w:rPr>
        <w:tab/>
        <w:t>3) уточнение диагноза</w:t>
      </w:r>
    </w:p>
    <w:p w:rsidR="00AB5B1F" w:rsidRPr="00065C90" w:rsidRDefault="00AB5B1F" w:rsidP="00AB5B1F">
      <w:pPr>
        <w:jc w:val="both"/>
        <w:rPr>
          <w:sz w:val="28"/>
          <w:szCs w:val="28"/>
        </w:rPr>
      </w:pPr>
      <w:r w:rsidRPr="00065C90">
        <w:rPr>
          <w:sz w:val="28"/>
          <w:szCs w:val="28"/>
        </w:rPr>
        <w:tab/>
        <w:t>4) завершение многомоментной операции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4. В ПОСЛЕОПЕРАЦИОННОМ ПЕРИОДЕ ВЫДЕЛЯЮТ:</w:t>
      </w:r>
    </w:p>
    <w:p w:rsidR="00AB5B1F" w:rsidRPr="00065C90" w:rsidRDefault="00AB5B1F" w:rsidP="00AB5B1F">
      <w:pPr>
        <w:jc w:val="both"/>
        <w:rPr>
          <w:sz w:val="28"/>
          <w:szCs w:val="28"/>
        </w:rPr>
      </w:pPr>
      <w:r w:rsidRPr="00065C90">
        <w:rPr>
          <w:sz w:val="28"/>
          <w:szCs w:val="28"/>
        </w:rPr>
        <w:tab/>
        <w:t>1) поздний послеоперационный период</w:t>
      </w:r>
    </w:p>
    <w:p w:rsidR="00AB5B1F" w:rsidRPr="00065C90" w:rsidRDefault="00AB5B1F" w:rsidP="00AB5B1F">
      <w:pPr>
        <w:jc w:val="both"/>
        <w:rPr>
          <w:sz w:val="28"/>
          <w:szCs w:val="28"/>
        </w:rPr>
      </w:pPr>
      <w:r w:rsidRPr="00065C90">
        <w:rPr>
          <w:sz w:val="28"/>
          <w:szCs w:val="28"/>
        </w:rPr>
        <w:tab/>
        <w:t>2) период лечения операционной раны</w:t>
      </w:r>
    </w:p>
    <w:p w:rsidR="00AB5B1F" w:rsidRPr="00065C90" w:rsidRDefault="00AB5B1F" w:rsidP="00AB5B1F">
      <w:pPr>
        <w:jc w:val="both"/>
        <w:rPr>
          <w:sz w:val="28"/>
          <w:szCs w:val="28"/>
        </w:rPr>
      </w:pPr>
      <w:r w:rsidRPr="00065C90">
        <w:rPr>
          <w:sz w:val="28"/>
          <w:szCs w:val="28"/>
        </w:rPr>
        <w:tab/>
        <w:t>3) период интенсивного наблюдения в реанимации</w:t>
      </w:r>
    </w:p>
    <w:p w:rsidR="00AB5B1F" w:rsidRPr="00065C90" w:rsidRDefault="00AB5B1F" w:rsidP="00AB5B1F">
      <w:pPr>
        <w:jc w:val="both"/>
        <w:rPr>
          <w:sz w:val="28"/>
          <w:szCs w:val="28"/>
        </w:rPr>
      </w:pPr>
      <w:r w:rsidRPr="00065C90">
        <w:rPr>
          <w:sz w:val="28"/>
          <w:szCs w:val="28"/>
        </w:rPr>
        <w:tab/>
        <w:t>4) период 3-х летней выживаемости больного</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5. В ХОДЕ КАКОЙ ИЗ ПЕРЕЧИСЛЕННЫХ ОПЕРАЦИЙ НАИБОЛЕЕ ВЕРОЯТНА ЖИРОВАЯ ЭМБОЛИЯ?</w:t>
      </w:r>
    </w:p>
    <w:p w:rsidR="00AB5B1F" w:rsidRPr="00065C90" w:rsidRDefault="00AB5B1F" w:rsidP="00AB5B1F">
      <w:pPr>
        <w:jc w:val="both"/>
        <w:rPr>
          <w:sz w:val="28"/>
          <w:szCs w:val="28"/>
        </w:rPr>
      </w:pPr>
      <w:r w:rsidRPr="00065C90">
        <w:rPr>
          <w:sz w:val="28"/>
          <w:szCs w:val="28"/>
        </w:rPr>
        <w:tab/>
        <w:t>1) удаление липомы</w:t>
      </w:r>
    </w:p>
    <w:p w:rsidR="00AB5B1F" w:rsidRPr="00065C90" w:rsidRDefault="00AB5B1F" w:rsidP="00AB5B1F">
      <w:pPr>
        <w:jc w:val="both"/>
        <w:rPr>
          <w:sz w:val="28"/>
          <w:szCs w:val="28"/>
        </w:rPr>
      </w:pPr>
      <w:r w:rsidRPr="00065C90">
        <w:rPr>
          <w:sz w:val="28"/>
          <w:szCs w:val="28"/>
        </w:rPr>
        <w:tab/>
        <w:t>2) интрамедуллярный остеосинтез</w:t>
      </w:r>
    </w:p>
    <w:p w:rsidR="00AB5B1F" w:rsidRPr="00065C90" w:rsidRDefault="00AB5B1F" w:rsidP="00AB5B1F">
      <w:pPr>
        <w:jc w:val="both"/>
        <w:rPr>
          <w:sz w:val="28"/>
          <w:szCs w:val="28"/>
        </w:rPr>
      </w:pPr>
      <w:r w:rsidRPr="00065C90">
        <w:rPr>
          <w:sz w:val="28"/>
          <w:szCs w:val="28"/>
        </w:rPr>
        <w:tab/>
        <w:t>3) удаление эмбола из бедренной артерии</w:t>
      </w:r>
    </w:p>
    <w:p w:rsidR="00AB5B1F" w:rsidRPr="00065C90" w:rsidRDefault="00AB5B1F" w:rsidP="00AB5B1F">
      <w:pPr>
        <w:jc w:val="both"/>
        <w:rPr>
          <w:sz w:val="28"/>
          <w:szCs w:val="28"/>
        </w:rPr>
      </w:pPr>
      <w:r w:rsidRPr="00065C90">
        <w:rPr>
          <w:sz w:val="28"/>
          <w:szCs w:val="28"/>
        </w:rPr>
        <w:tab/>
        <w:t>4) вскрытие костного панариция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6. КОГДА СЛЕДУЕТ ПРОВОДИТЬ БРИТЬЕ КОЖИ ПЕРЕД ПЛАНОВОЙ ОПЕРАЦИЕЙ?</w:t>
      </w:r>
    </w:p>
    <w:p w:rsidR="00AB5B1F" w:rsidRPr="00065C90" w:rsidRDefault="00AB5B1F" w:rsidP="00AB5B1F">
      <w:pPr>
        <w:jc w:val="both"/>
        <w:rPr>
          <w:sz w:val="28"/>
          <w:szCs w:val="28"/>
        </w:rPr>
      </w:pPr>
      <w:r w:rsidRPr="00065C90">
        <w:rPr>
          <w:sz w:val="28"/>
          <w:szCs w:val="28"/>
        </w:rPr>
        <w:tab/>
        <w:t>1) за двое суток</w:t>
      </w:r>
    </w:p>
    <w:p w:rsidR="00AB5B1F" w:rsidRPr="00065C90" w:rsidRDefault="00AB5B1F" w:rsidP="00AB5B1F">
      <w:pPr>
        <w:jc w:val="both"/>
        <w:rPr>
          <w:sz w:val="28"/>
          <w:szCs w:val="28"/>
        </w:rPr>
      </w:pPr>
      <w:r w:rsidRPr="00065C90">
        <w:rPr>
          <w:sz w:val="28"/>
          <w:szCs w:val="28"/>
        </w:rPr>
        <w:tab/>
        <w:t>2) утром в день операции</w:t>
      </w:r>
    </w:p>
    <w:p w:rsidR="00AB5B1F" w:rsidRPr="00065C90" w:rsidRDefault="00AB5B1F" w:rsidP="00AB5B1F">
      <w:pPr>
        <w:jc w:val="both"/>
        <w:rPr>
          <w:sz w:val="28"/>
          <w:szCs w:val="28"/>
        </w:rPr>
      </w:pPr>
      <w:r w:rsidRPr="00065C90">
        <w:rPr>
          <w:sz w:val="28"/>
          <w:szCs w:val="28"/>
        </w:rPr>
        <w:tab/>
        <w:t>3) вечером накануне операции</w:t>
      </w:r>
    </w:p>
    <w:p w:rsidR="00AB5B1F" w:rsidRPr="00065C90" w:rsidRDefault="00AB5B1F" w:rsidP="00AB5B1F">
      <w:pPr>
        <w:jc w:val="both"/>
        <w:rPr>
          <w:sz w:val="28"/>
          <w:szCs w:val="28"/>
        </w:rPr>
      </w:pPr>
      <w:r w:rsidRPr="00065C90">
        <w:rPr>
          <w:sz w:val="28"/>
          <w:szCs w:val="28"/>
        </w:rPr>
        <w:tab/>
        <w:t>4) непосредственно перед операцией на операционном столе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7. ПОКАЗАНИЯМИ ДЛЯ ПРОФИЛАКТИЧЕСКОГО НАЗНАЧЕНИЯ АНТИБИОТИКОВ В ПОСЛЕОПЕРАЦИОННОМ ПЕРИОДЕ ЯВЛЯЮТСЯ: </w:t>
      </w:r>
    </w:p>
    <w:p w:rsidR="00AB5B1F" w:rsidRPr="00065C90" w:rsidRDefault="00AB5B1F" w:rsidP="00AB5B1F">
      <w:pPr>
        <w:jc w:val="both"/>
        <w:rPr>
          <w:sz w:val="28"/>
          <w:szCs w:val="28"/>
        </w:rPr>
      </w:pPr>
      <w:r w:rsidRPr="00065C90">
        <w:rPr>
          <w:sz w:val="28"/>
          <w:szCs w:val="28"/>
        </w:rPr>
        <w:tab/>
        <w:t>1) резекция щитовидной железы</w:t>
      </w:r>
    </w:p>
    <w:p w:rsidR="00AB5B1F" w:rsidRPr="00065C90" w:rsidRDefault="00AB5B1F" w:rsidP="00AB5B1F">
      <w:pPr>
        <w:jc w:val="both"/>
        <w:rPr>
          <w:sz w:val="28"/>
          <w:szCs w:val="28"/>
        </w:rPr>
      </w:pPr>
      <w:r w:rsidRPr="00065C90">
        <w:rPr>
          <w:sz w:val="28"/>
          <w:szCs w:val="28"/>
        </w:rPr>
        <w:tab/>
        <w:t xml:space="preserve">2) плановое грыжесечение </w:t>
      </w:r>
    </w:p>
    <w:p w:rsidR="00AB5B1F" w:rsidRPr="00065C90" w:rsidRDefault="00AB5B1F" w:rsidP="00AB5B1F">
      <w:pPr>
        <w:jc w:val="both"/>
        <w:rPr>
          <w:sz w:val="28"/>
          <w:szCs w:val="28"/>
        </w:rPr>
      </w:pPr>
      <w:r w:rsidRPr="00065C90">
        <w:rPr>
          <w:sz w:val="28"/>
          <w:szCs w:val="28"/>
        </w:rPr>
        <w:tab/>
        <w:t>3) операции, связанные с имплантацией сосудистого протеза</w:t>
      </w:r>
    </w:p>
    <w:p w:rsidR="00AB5B1F" w:rsidRPr="00065C90" w:rsidRDefault="00AB5B1F" w:rsidP="00AB5B1F">
      <w:pPr>
        <w:jc w:val="both"/>
        <w:rPr>
          <w:sz w:val="28"/>
          <w:szCs w:val="28"/>
        </w:rPr>
      </w:pPr>
      <w:r w:rsidRPr="00065C90">
        <w:rPr>
          <w:sz w:val="28"/>
          <w:szCs w:val="28"/>
        </w:rPr>
        <w:tab/>
        <w:t>4) операции без вскрытия просвета полого органа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8. КАКИЕ ИЗ ФАЗ ПОСЛЕОПЕРАЦИОННОГО ПЕРИОДА ВЫДЕЛЯЮТ В НАСТОЯЩЕЕ ВРЕМЯ? </w:t>
      </w:r>
    </w:p>
    <w:p w:rsidR="00AB5B1F" w:rsidRPr="00065C90" w:rsidRDefault="00AB5B1F" w:rsidP="00AB5B1F">
      <w:pPr>
        <w:jc w:val="both"/>
        <w:rPr>
          <w:sz w:val="28"/>
          <w:szCs w:val="28"/>
        </w:rPr>
      </w:pPr>
      <w:r w:rsidRPr="00065C90">
        <w:rPr>
          <w:sz w:val="28"/>
          <w:szCs w:val="28"/>
        </w:rPr>
        <w:tab/>
        <w:t xml:space="preserve">1) фаза обратного развития </w:t>
      </w:r>
    </w:p>
    <w:p w:rsidR="00AB5B1F" w:rsidRPr="00065C90" w:rsidRDefault="00AB5B1F" w:rsidP="00AB5B1F">
      <w:pPr>
        <w:jc w:val="both"/>
        <w:rPr>
          <w:sz w:val="28"/>
          <w:szCs w:val="28"/>
        </w:rPr>
      </w:pPr>
      <w:r w:rsidRPr="00065C90">
        <w:rPr>
          <w:sz w:val="28"/>
          <w:szCs w:val="28"/>
        </w:rPr>
        <w:tab/>
        <w:t>2) фаза травматизации</w:t>
      </w:r>
    </w:p>
    <w:p w:rsidR="00AB5B1F" w:rsidRPr="00065C90" w:rsidRDefault="00AB5B1F" w:rsidP="00AB5B1F">
      <w:pPr>
        <w:jc w:val="both"/>
        <w:rPr>
          <w:sz w:val="28"/>
          <w:szCs w:val="28"/>
        </w:rPr>
      </w:pPr>
      <w:r w:rsidRPr="00065C90">
        <w:rPr>
          <w:sz w:val="28"/>
          <w:szCs w:val="28"/>
        </w:rPr>
        <w:tab/>
        <w:t>3) промежуточная фаза</w:t>
      </w:r>
    </w:p>
    <w:p w:rsidR="00AB5B1F" w:rsidRPr="00065C90" w:rsidRDefault="00AB5B1F" w:rsidP="00AB5B1F">
      <w:pPr>
        <w:jc w:val="both"/>
        <w:rPr>
          <w:sz w:val="28"/>
          <w:szCs w:val="28"/>
        </w:rPr>
      </w:pPr>
      <w:r w:rsidRPr="00065C90">
        <w:rPr>
          <w:sz w:val="28"/>
          <w:szCs w:val="28"/>
        </w:rPr>
        <w:tab/>
        <w:t>4) ранняя фаза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9. КАТАБОЛИЧЕСКАЯ ФАЗА ПОСЛЕОПЕРАЦИОННОГО ПЕРИОДА ХАРАКТЕРИЗУЕТСЯ:</w:t>
      </w:r>
    </w:p>
    <w:p w:rsidR="00AB5B1F" w:rsidRPr="00065C90" w:rsidRDefault="00AB5B1F" w:rsidP="00AB5B1F">
      <w:pPr>
        <w:jc w:val="both"/>
        <w:rPr>
          <w:sz w:val="28"/>
          <w:szCs w:val="28"/>
        </w:rPr>
      </w:pPr>
      <w:r w:rsidRPr="00065C90">
        <w:rPr>
          <w:sz w:val="28"/>
          <w:szCs w:val="28"/>
        </w:rPr>
        <w:tab/>
        <w:t>1) восстановлением утраченной мышечной и жировой ткани</w:t>
      </w:r>
    </w:p>
    <w:p w:rsidR="00AB5B1F" w:rsidRPr="00065C90" w:rsidRDefault="00AB5B1F" w:rsidP="00AB5B1F">
      <w:pPr>
        <w:jc w:val="both"/>
        <w:rPr>
          <w:sz w:val="28"/>
          <w:szCs w:val="28"/>
        </w:rPr>
      </w:pPr>
      <w:r w:rsidRPr="00065C90">
        <w:rPr>
          <w:sz w:val="28"/>
          <w:szCs w:val="28"/>
        </w:rPr>
        <w:tab/>
        <w:t>2) повышенным распадом белка</w:t>
      </w:r>
    </w:p>
    <w:p w:rsidR="00AB5B1F" w:rsidRPr="00065C90" w:rsidRDefault="00AB5B1F" w:rsidP="00AB5B1F">
      <w:pPr>
        <w:ind w:left="708"/>
        <w:jc w:val="both"/>
        <w:rPr>
          <w:sz w:val="28"/>
          <w:szCs w:val="28"/>
        </w:rPr>
      </w:pPr>
      <w:r w:rsidRPr="00065C90">
        <w:rPr>
          <w:sz w:val="28"/>
          <w:szCs w:val="28"/>
        </w:rPr>
        <w:t xml:space="preserve">3) уменьшением синтеза и поступлением в кровь катехоламинов, глюкокортикоидов, </w:t>
      </w:r>
    </w:p>
    <w:p w:rsidR="00AB5B1F" w:rsidRPr="00065C90" w:rsidRDefault="00AB5B1F" w:rsidP="00AB5B1F">
      <w:pPr>
        <w:ind w:left="708"/>
        <w:jc w:val="both"/>
        <w:rPr>
          <w:sz w:val="28"/>
          <w:szCs w:val="28"/>
        </w:rPr>
      </w:pPr>
      <w:r w:rsidRPr="00065C90">
        <w:rPr>
          <w:sz w:val="28"/>
          <w:szCs w:val="28"/>
        </w:rPr>
        <w:t>альдостерона</w:t>
      </w:r>
    </w:p>
    <w:p w:rsidR="00AB5B1F" w:rsidRPr="00065C90" w:rsidRDefault="00AB5B1F" w:rsidP="00AB5B1F">
      <w:pPr>
        <w:jc w:val="both"/>
        <w:rPr>
          <w:sz w:val="28"/>
          <w:szCs w:val="28"/>
        </w:rPr>
      </w:pPr>
      <w:r w:rsidRPr="00065C90">
        <w:rPr>
          <w:sz w:val="28"/>
          <w:szCs w:val="28"/>
        </w:rPr>
        <w:tab/>
        <w:t>4) восстановлением азотистого баланса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10. КАКИЕ ОПЕРАЦИИ ОТНОСЯТСЯ К КАТЕГОРИИ ЭКСТРЕННЫХ?</w:t>
      </w:r>
    </w:p>
    <w:p w:rsidR="00AB5B1F" w:rsidRPr="00065C90" w:rsidRDefault="00AB5B1F" w:rsidP="00AB5B1F">
      <w:pPr>
        <w:ind w:left="705"/>
        <w:jc w:val="both"/>
        <w:rPr>
          <w:sz w:val="28"/>
          <w:szCs w:val="28"/>
        </w:rPr>
      </w:pPr>
      <w:r w:rsidRPr="00065C90">
        <w:rPr>
          <w:sz w:val="28"/>
          <w:szCs w:val="28"/>
        </w:rPr>
        <w:t>1) выполняемые немедленно или в ближайшие часы после поступления больного в стационар</w:t>
      </w:r>
    </w:p>
    <w:p w:rsidR="00AB5B1F" w:rsidRPr="00065C90" w:rsidRDefault="00AB5B1F" w:rsidP="00AB5B1F">
      <w:pPr>
        <w:jc w:val="both"/>
        <w:rPr>
          <w:sz w:val="28"/>
          <w:szCs w:val="28"/>
        </w:rPr>
      </w:pPr>
      <w:r w:rsidRPr="00065C90">
        <w:rPr>
          <w:sz w:val="28"/>
          <w:szCs w:val="28"/>
        </w:rPr>
        <w:tab/>
        <w:t>2) операции, выполняемые в ближайшие дни после поступления</w:t>
      </w:r>
    </w:p>
    <w:p w:rsidR="00AB5B1F" w:rsidRPr="00065C90" w:rsidRDefault="00AB5B1F" w:rsidP="00AB5B1F">
      <w:pPr>
        <w:jc w:val="both"/>
        <w:rPr>
          <w:sz w:val="28"/>
          <w:szCs w:val="28"/>
        </w:rPr>
      </w:pPr>
      <w:r w:rsidRPr="00065C90">
        <w:rPr>
          <w:sz w:val="28"/>
          <w:szCs w:val="28"/>
        </w:rPr>
        <w:tab/>
        <w:t>3) операции, выполняемые в ближайшие 3-4 недели</w:t>
      </w:r>
    </w:p>
    <w:p w:rsidR="00AB5B1F" w:rsidRPr="00065C90" w:rsidRDefault="00AB5B1F" w:rsidP="00AB5B1F">
      <w:pPr>
        <w:jc w:val="both"/>
        <w:rPr>
          <w:sz w:val="28"/>
          <w:szCs w:val="28"/>
        </w:rPr>
      </w:pPr>
      <w:r w:rsidRPr="00065C90">
        <w:rPr>
          <w:sz w:val="28"/>
          <w:szCs w:val="28"/>
        </w:rPr>
        <w:tab/>
        <w:t>4) операции, выполняемые через 1 месяц с момента поступления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11. КАКИЕ ОПЕРАЦИИ ОТНОСЯТСЯ К КАТЕГОРИИ СРОЧНЫХ?</w:t>
      </w:r>
    </w:p>
    <w:p w:rsidR="00AB5B1F" w:rsidRPr="00065C90" w:rsidRDefault="00AB5B1F" w:rsidP="00AB5B1F">
      <w:pPr>
        <w:ind w:left="705"/>
        <w:jc w:val="both"/>
        <w:rPr>
          <w:sz w:val="28"/>
          <w:szCs w:val="28"/>
        </w:rPr>
      </w:pPr>
      <w:r w:rsidRPr="00065C90">
        <w:rPr>
          <w:sz w:val="28"/>
          <w:szCs w:val="28"/>
        </w:rPr>
        <w:tab/>
        <w:t>1) выполняемые немедленно или в ближайшие часы после поступления больного в стационар</w:t>
      </w:r>
    </w:p>
    <w:p w:rsidR="00AB5B1F" w:rsidRPr="00065C90" w:rsidRDefault="00AB5B1F" w:rsidP="00AB5B1F">
      <w:pPr>
        <w:jc w:val="both"/>
        <w:rPr>
          <w:sz w:val="28"/>
          <w:szCs w:val="28"/>
        </w:rPr>
      </w:pPr>
      <w:r w:rsidRPr="00065C90">
        <w:rPr>
          <w:sz w:val="28"/>
          <w:szCs w:val="28"/>
        </w:rPr>
        <w:tab/>
        <w:t>2) операции, выполняемые в ближайшие дни (1-7) после поступления</w:t>
      </w:r>
    </w:p>
    <w:p w:rsidR="00AB5B1F" w:rsidRPr="00065C90" w:rsidRDefault="00AB5B1F" w:rsidP="00AB5B1F">
      <w:pPr>
        <w:jc w:val="both"/>
        <w:rPr>
          <w:sz w:val="28"/>
          <w:szCs w:val="28"/>
        </w:rPr>
      </w:pPr>
      <w:r w:rsidRPr="00065C90">
        <w:rPr>
          <w:sz w:val="28"/>
          <w:szCs w:val="28"/>
        </w:rPr>
        <w:tab/>
        <w:t>3) операции, выполняемые в ближайшие 3-4 недели</w:t>
      </w:r>
    </w:p>
    <w:p w:rsidR="00AB5B1F" w:rsidRPr="00065C90" w:rsidRDefault="00AB5B1F" w:rsidP="00AB5B1F">
      <w:pPr>
        <w:jc w:val="both"/>
        <w:rPr>
          <w:sz w:val="28"/>
          <w:szCs w:val="28"/>
        </w:rPr>
      </w:pPr>
      <w:r w:rsidRPr="00065C90">
        <w:rPr>
          <w:sz w:val="28"/>
          <w:szCs w:val="28"/>
        </w:rPr>
        <w:tab/>
        <w:t>4) операции, выполняемые в неограниченные сроки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12. КАКИЕ ОПЕРАЦИИ ОТНОСЯТСЯ К КАТЕГОРИИ ПЛАНОВЫХ?</w:t>
      </w:r>
    </w:p>
    <w:p w:rsidR="00AB5B1F" w:rsidRPr="00065C90" w:rsidRDefault="00AB5B1F" w:rsidP="00AB5B1F">
      <w:pPr>
        <w:ind w:left="705"/>
        <w:jc w:val="both"/>
        <w:rPr>
          <w:sz w:val="28"/>
          <w:szCs w:val="28"/>
        </w:rPr>
      </w:pPr>
      <w:r w:rsidRPr="00065C90">
        <w:rPr>
          <w:sz w:val="28"/>
          <w:szCs w:val="28"/>
        </w:rPr>
        <w:tab/>
        <w:t>1) выполняемые немедленно или в ближайшие часы после поступления больного в стационар</w:t>
      </w:r>
    </w:p>
    <w:p w:rsidR="00AB5B1F" w:rsidRPr="00065C90" w:rsidRDefault="00AB5B1F" w:rsidP="00AB5B1F">
      <w:pPr>
        <w:jc w:val="both"/>
        <w:rPr>
          <w:sz w:val="28"/>
          <w:szCs w:val="28"/>
        </w:rPr>
      </w:pPr>
      <w:r w:rsidRPr="00065C90">
        <w:rPr>
          <w:sz w:val="28"/>
          <w:szCs w:val="28"/>
        </w:rPr>
        <w:tab/>
        <w:t>2) операции, выполняемые в ближайшие дни после поступления</w:t>
      </w:r>
    </w:p>
    <w:p w:rsidR="00AB5B1F" w:rsidRPr="00065C90" w:rsidRDefault="00AB5B1F" w:rsidP="00AB5B1F">
      <w:pPr>
        <w:jc w:val="both"/>
        <w:rPr>
          <w:sz w:val="28"/>
          <w:szCs w:val="28"/>
        </w:rPr>
      </w:pPr>
      <w:r w:rsidRPr="00065C90">
        <w:rPr>
          <w:sz w:val="28"/>
          <w:szCs w:val="28"/>
        </w:rPr>
        <w:tab/>
        <w:t>3) операции, выполняемые в ближайшие 3-4 недели</w:t>
      </w:r>
    </w:p>
    <w:p w:rsidR="00AB5B1F" w:rsidRPr="00065C90" w:rsidRDefault="00AB5B1F" w:rsidP="00AB5B1F">
      <w:pPr>
        <w:jc w:val="both"/>
        <w:rPr>
          <w:sz w:val="28"/>
          <w:szCs w:val="28"/>
        </w:rPr>
      </w:pPr>
      <w:r w:rsidRPr="00065C90">
        <w:rPr>
          <w:sz w:val="28"/>
          <w:szCs w:val="28"/>
        </w:rPr>
        <w:tab/>
        <w:t>4) операции, от времени выполнения которых исход лечения не зависит</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13. ПО СРОЧНОСТИ ВЫПОЛНЕНИЯ РАЗЛИЧАЮТ ОПЕРАЦИИ: </w:t>
      </w:r>
    </w:p>
    <w:p w:rsidR="00AB5B1F" w:rsidRPr="00065C90" w:rsidRDefault="00AB5B1F" w:rsidP="00AB5B1F">
      <w:pPr>
        <w:ind w:left="705"/>
        <w:jc w:val="both"/>
        <w:rPr>
          <w:sz w:val="28"/>
          <w:szCs w:val="28"/>
        </w:rPr>
      </w:pPr>
      <w:r w:rsidRPr="00065C90">
        <w:rPr>
          <w:sz w:val="28"/>
          <w:szCs w:val="28"/>
        </w:rPr>
        <w:tab/>
        <w:t xml:space="preserve">1) экстренные </w:t>
      </w:r>
    </w:p>
    <w:p w:rsidR="00AB5B1F" w:rsidRPr="00065C90" w:rsidRDefault="00AB5B1F" w:rsidP="00AB5B1F">
      <w:pPr>
        <w:jc w:val="both"/>
        <w:rPr>
          <w:sz w:val="28"/>
          <w:szCs w:val="28"/>
        </w:rPr>
      </w:pPr>
      <w:r w:rsidRPr="00065C90">
        <w:rPr>
          <w:sz w:val="28"/>
          <w:szCs w:val="28"/>
        </w:rPr>
        <w:tab/>
        <w:t>2) специальные</w:t>
      </w:r>
    </w:p>
    <w:p w:rsidR="00AB5B1F" w:rsidRPr="00065C90" w:rsidRDefault="00AB5B1F" w:rsidP="00AB5B1F">
      <w:pPr>
        <w:jc w:val="both"/>
        <w:rPr>
          <w:sz w:val="28"/>
          <w:szCs w:val="28"/>
        </w:rPr>
      </w:pPr>
      <w:r w:rsidRPr="00065C90">
        <w:rPr>
          <w:sz w:val="28"/>
          <w:szCs w:val="28"/>
        </w:rPr>
        <w:tab/>
        <w:t>3) лечебные</w:t>
      </w:r>
    </w:p>
    <w:p w:rsidR="00AB5B1F" w:rsidRPr="00065C90" w:rsidRDefault="00AB5B1F" w:rsidP="00AB5B1F">
      <w:pPr>
        <w:jc w:val="both"/>
        <w:rPr>
          <w:sz w:val="28"/>
          <w:szCs w:val="28"/>
        </w:rPr>
      </w:pPr>
      <w:r w:rsidRPr="00065C90">
        <w:rPr>
          <w:sz w:val="28"/>
          <w:szCs w:val="28"/>
        </w:rPr>
        <w:tab/>
        <w:t>4) повторные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14. ПО СРОЧНОСТИ ВЫПОЛНЕНИЯ РАЗЛИЧАЮТ ОПЕРАЦИИ: </w:t>
      </w:r>
    </w:p>
    <w:p w:rsidR="00AB5B1F" w:rsidRPr="00065C90" w:rsidRDefault="00AB5B1F" w:rsidP="00AB5B1F">
      <w:pPr>
        <w:ind w:left="705"/>
        <w:jc w:val="both"/>
        <w:rPr>
          <w:sz w:val="28"/>
          <w:szCs w:val="28"/>
        </w:rPr>
      </w:pPr>
      <w:r w:rsidRPr="00065C90">
        <w:rPr>
          <w:sz w:val="28"/>
          <w:szCs w:val="28"/>
        </w:rPr>
        <w:tab/>
        <w:t>1) немедленные</w:t>
      </w:r>
    </w:p>
    <w:p w:rsidR="00AB5B1F" w:rsidRPr="00065C90" w:rsidRDefault="00AB5B1F" w:rsidP="00AB5B1F">
      <w:pPr>
        <w:jc w:val="both"/>
        <w:rPr>
          <w:sz w:val="28"/>
          <w:szCs w:val="28"/>
        </w:rPr>
      </w:pPr>
      <w:r w:rsidRPr="00065C90">
        <w:rPr>
          <w:sz w:val="28"/>
          <w:szCs w:val="28"/>
        </w:rPr>
        <w:tab/>
        <w:t>2) плановые</w:t>
      </w:r>
    </w:p>
    <w:p w:rsidR="00AB5B1F" w:rsidRPr="00065C90" w:rsidRDefault="00AB5B1F" w:rsidP="00AB5B1F">
      <w:pPr>
        <w:jc w:val="both"/>
        <w:rPr>
          <w:sz w:val="28"/>
          <w:szCs w:val="28"/>
        </w:rPr>
      </w:pPr>
      <w:r w:rsidRPr="00065C90">
        <w:rPr>
          <w:sz w:val="28"/>
          <w:szCs w:val="28"/>
        </w:rPr>
        <w:tab/>
        <w:t>3) отсроченные</w:t>
      </w:r>
    </w:p>
    <w:p w:rsidR="00AB5B1F" w:rsidRPr="00065C90" w:rsidRDefault="00AB5B1F" w:rsidP="00AB5B1F">
      <w:pPr>
        <w:jc w:val="both"/>
        <w:rPr>
          <w:sz w:val="28"/>
          <w:szCs w:val="28"/>
        </w:rPr>
      </w:pPr>
      <w:r w:rsidRPr="00065C90">
        <w:rPr>
          <w:sz w:val="28"/>
          <w:szCs w:val="28"/>
        </w:rPr>
        <w:tab/>
        <w:t>4) условно срочные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15. КАК НАЗЫВАЕТСЯ ОПЕРАЦИЯ, ВЫПОЛНЯЕМАЯ ОДНОВРЕМЕННО НА ДВУХ ИЛИ БОЛЕЕ ОРГАНАХ ПО ПОВОДУ ДВУХ ИЛИ БОЛЕЕ РАЗЛИЧНЫХ ЗАБОЛЕВАНИЙ?</w:t>
      </w:r>
    </w:p>
    <w:p w:rsidR="00AB5B1F" w:rsidRPr="00065C90" w:rsidRDefault="00AB5B1F" w:rsidP="00AB5B1F">
      <w:pPr>
        <w:ind w:left="705"/>
        <w:jc w:val="both"/>
        <w:rPr>
          <w:sz w:val="28"/>
          <w:szCs w:val="28"/>
        </w:rPr>
      </w:pPr>
      <w:r w:rsidRPr="00065C90">
        <w:rPr>
          <w:sz w:val="28"/>
          <w:szCs w:val="28"/>
        </w:rPr>
        <w:tab/>
        <w:t>1) радикальной</w:t>
      </w:r>
    </w:p>
    <w:p w:rsidR="00AB5B1F" w:rsidRPr="00065C90" w:rsidRDefault="00AB5B1F" w:rsidP="00AB5B1F">
      <w:pPr>
        <w:jc w:val="both"/>
        <w:rPr>
          <w:sz w:val="28"/>
          <w:szCs w:val="28"/>
        </w:rPr>
      </w:pPr>
      <w:r w:rsidRPr="00065C90">
        <w:rPr>
          <w:sz w:val="28"/>
          <w:szCs w:val="28"/>
        </w:rPr>
        <w:tab/>
        <w:t>2) одномоментной</w:t>
      </w:r>
    </w:p>
    <w:p w:rsidR="00AB5B1F" w:rsidRPr="00065C90" w:rsidRDefault="00AB5B1F" w:rsidP="00AB5B1F">
      <w:pPr>
        <w:jc w:val="both"/>
        <w:rPr>
          <w:sz w:val="28"/>
          <w:szCs w:val="28"/>
        </w:rPr>
      </w:pPr>
      <w:r w:rsidRPr="00065C90">
        <w:rPr>
          <w:sz w:val="28"/>
          <w:szCs w:val="28"/>
        </w:rPr>
        <w:tab/>
        <w:t>3) атипичной</w:t>
      </w:r>
    </w:p>
    <w:p w:rsidR="00AB5B1F" w:rsidRPr="00065C90" w:rsidRDefault="00AB5B1F" w:rsidP="00AB5B1F">
      <w:pPr>
        <w:jc w:val="both"/>
        <w:rPr>
          <w:sz w:val="28"/>
          <w:szCs w:val="28"/>
        </w:rPr>
      </w:pPr>
      <w:r w:rsidRPr="00065C90">
        <w:rPr>
          <w:sz w:val="28"/>
          <w:szCs w:val="28"/>
        </w:rPr>
        <w:tab/>
        <w:t>4) симультанной</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16. КАК НАЗЫВАЕТСЯ ОПЕРАЦИЯ, ПРЕДПРИНИМАЕМАЯ ДЛЯ ОКОНЧАТЕЛЬНОЙ ДИАГНОСТИКИ ЗАБОЛЕВАНИЯ:</w:t>
      </w:r>
    </w:p>
    <w:p w:rsidR="00AB5B1F" w:rsidRPr="00065C90" w:rsidRDefault="00AB5B1F" w:rsidP="00AB5B1F">
      <w:pPr>
        <w:ind w:left="705"/>
        <w:jc w:val="both"/>
        <w:rPr>
          <w:sz w:val="28"/>
          <w:szCs w:val="28"/>
        </w:rPr>
      </w:pPr>
      <w:r w:rsidRPr="00065C90">
        <w:rPr>
          <w:sz w:val="28"/>
          <w:szCs w:val="28"/>
        </w:rPr>
        <w:tab/>
        <w:t>1) радикальной</w:t>
      </w:r>
    </w:p>
    <w:p w:rsidR="00AB5B1F" w:rsidRPr="00065C90" w:rsidRDefault="00AB5B1F" w:rsidP="00AB5B1F">
      <w:pPr>
        <w:jc w:val="both"/>
        <w:rPr>
          <w:sz w:val="28"/>
          <w:szCs w:val="28"/>
        </w:rPr>
      </w:pPr>
      <w:r w:rsidRPr="00065C90">
        <w:rPr>
          <w:sz w:val="28"/>
          <w:szCs w:val="28"/>
        </w:rPr>
        <w:tab/>
        <w:t>2) одномоментной</w:t>
      </w:r>
    </w:p>
    <w:p w:rsidR="00AB5B1F" w:rsidRPr="00065C90" w:rsidRDefault="00AB5B1F" w:rsidP="00AB5B1F">
      <w:pPr>
        <w:jc w:val="both"/>
        <w:rPr>
          <w:sz w:val="28"/>
          <w:szCs w:val="28"/>
        </w:rPr>
      </w:pPr>
      <w:r w:rsidRPr="00065C90">
        <w:rPr>
          <w:sz w:val="28"/>
          <w:szCs w:val="28"/>
        </w:rPr>
        <w:tab/>
        <w:t>3) атипичной</w:t>
      </w:r>
    </w:p>
    <w:p w:rsidR="00AB5B1F" w:rsidRPr="00065C90" w:rsidRDefault="00AB5B1F" w:rsidP="00AB5B1F">
      <w:pPr>
        <w:jc w:val="both"/>
        <w:rPr>
          <w:sz w:val="28"/>
          <w:szCs w:val="28"/>
        </w:rPr>
      </w:pPr>
      <w:r w:rsidRPr="00065C90">
        <w:rPr>
          <w:sz w:val="28"/>
          <w:szCs w:val="28"/>
        </w:rPr>
        <w:tab/>
        <w:t>4) диагностической</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17. ХИРУРГИЧЕСКИЙ ДОСТУП ДОЛЖЕН ОТВЕЧАТЬ СЛЕДУЮЩИМ ТРЕБОВАНИЯМ:</w:t>
      </w:r>
    </w:p>
    <w:p w:rsidR="00AB5B1F" w:rsidRPr="00065C90" w:rsidRDefault="00AB5B1F" w:rsidP="00AB5B1F">
      <w:pPr>
        <w:ind w:left="705"/>
        <w:jc w:val="both"/>
        <w:rPr>
          <w:sz w:val="28"/>
          <w:szCs w:val="28"/>
        </w:rPr>
      </w:pPr>
      <w:r w:rsidRPr="00065C90">
        <w:rPr>
          <w:sz w:val="28"/>
          <w:szCs w:val="28"/>
        </w:rPr>
        <w:tab/>
        <w:t>1) без учета анатомических взаимоотношений</w:t>
      </w:r>
    </w:p>
    <w:p w:rsidR="00AB5B1F" w:rsidRPr="00065C90" w:rsidRDefault="00AB5B1F" w:rsidP="00AB5B1F">
      <w:pPr>
        <w:jc w:val="both"/>
        <w:rPr>
          <w:sz w:val="28"/>
          <w:szCs w:val="28"/>
        </w:rPr>
      </w:pPr>
      <w:r w:rsidRPr="00065C90">
        <w:rPr>
          <w:sz w:val="28"/>
          <w:szCs w:val="28"/>
        </w:rPr>
        <w:tab/>
        <w:t>2) абластичным</w:t>
      </w:r>
    </w:p>
    <w:p w:rsidR="00AB5B1F" w:rsidRPr="00065C90" w:rsidRDefault="00AB5B1F" w:rsidP="00AB5B1F">
      <w:pPr>
        <w:jc w:val="both"/>
        <w:rPr>
          <w:sz w:val="28"/>
          <w:szCs w:val="28"/>
        </w:rPr>
      </w:pPr>
      <w:r w:rsidRPr="00065C90">
        <w:rPr>
          <w:sz w:val="28"/>
          <w:szCs w:val="28"/>
        </w:rPr>
        <w:tab/>
        <w:t>3) быстро исполняемым</w:t>
      </w:r>
    </w:p>
    <w:p w:rsidR="00AB5B1F" w:rsidRPr="00065C90" w:rsidRDefault="00AB5B1F" w:rsidP="00AB5B1F">
      <w:pPr>
        <w:jc w:val="both"/>
        <w:rPr>
          <w:sz w:val="28"/>
          <w:szCs w:val="28"/>
        </w:rPr>
      </w:pPr>
      <w:r w:rsidRPr="00065C90">
        <w:rPr>
          <w:sz w:val="28"/>
          <w:szCs w:val="28"/>
        </w:rPr>
        <w:tab/>
        <w:t>4) быть анатомичным</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18. ОПЕРАЦИЯ ПО ЖИЗНЕННЫМ ПОКАЗАНИЯМ ВЫПОЛНЯЕТСЯ:</w:t>
      </w:r>
    </w:p>
    <w:p w:rsidR="00AB5B1F" w:rsidRPr="00065C90" w:rsidRDefault="00AB5B1F" w:rsidP="00AB5B1F">
      <w:pPr>
        <w:ind w:left="705"/>
        <w:jc w:val="both"/>
        <w:rPr>
          <w:sz w:val="28"/>
          <w:szCs w:val="28"/>
        </w:rPr>
      </w:pPr>
      <w:r w:rsidRPr="00065C90">
        <w:rPr>
          <w:sz w:val="28"/>
          <w:szCs w:val="28"/>
        </w:rPr>
        <w:tab/>
        <w:t>1) в экстренном порядке</w:t>
      </w:r>
    </w:p>
    <w:p w:rsidR="00AB5B1F" w:rsidRPr="00065C90" w:rsidRDefault="00AB5B1F" w:rsidP="00AB5B1F">
      <w:pPr>
        <w:jc w:val="both"/>
        <w:rPr>
          <w:sz w:val="28"/>
          <w:szCs w:val="28"/>
        </w:rPr>
      </w:pPr>
      <w:r w:rsidRPr="00065C90">
        <w:rPr>
          <w:sz w:val="28"/>
          <w:szCs w:val="28"/>
        </w:rPr>
        <w:tab/>
        <w:t>2) в срочном порядке</w:t>
      </w:r>
    </w:p>
    <w:p w:rsidR="00AB5B1F" w:rsidRPr="00065C90" w:rsidRDefault="00AB5B1F" w:rsidP="00AB5B1F">
      <w:pPr>
        <w:jc w:val="both"/>
        <w:rPr>
          <w:sz w:val="28"/>
          <w:szCs w:val="28"/>
        </w:rPr>
      </w:pPr>
      <w:r w:rsidRPr="00065C90">
        <w:rPr>
          <w:sz w:val="28"/>
          <w:szCs w:val="28"/>
        </w:rPr>
        <w:tab/>
        <w:t>3) в плановом порядке</w:t>
      </w:r>
    </w:p>
    <w:p w:rsidR="00AB5B1F" w:rsidRPr="00065C90" w:rsidRDefault="00AB5B1F" w:rsidP="00AB5B1F">
      <w:pPr>
        <w:jc w:val="both"/>
        <w:rPr>
          <w:sz w:val="28"/>
          <w:szCs w:val="28"/>
        </w:rPr>
      </w:pPr>
      <w:r w:rsidRPr="00065C90">
        <w:rPr>
          <w:sz w:val="28"/>
          <w:szCs w:val="28"/>
        </w:rPr>
        <w:tab/>
        <w:t>4) выполняется в неограниченные сроки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19. ЖИЗНЕННЫЕ ПОКАЗАНИЯ К ОПЕРАЦИИ ВОЗНИКАЮТ В СЛЕДУЮЩИХ СИТУАЦИЯХ:</w:t>
      </w:r>
    </w:p>
    <w:p w:rsidR="00AB5B1F" w:rsidRPr="00065C90" w:rsidRDefault="00AB5B1F" w:rsidP="00AB5B1F">
      <w:pPr>
        <w:ind w:left="705"/>
        <w:jc w:val="both"/>
        <w:rPr>
          <w:sz w:val="28"/>
          <w:szCs w:val="28"/>
        </w:rPr>
      </w:pPr>
      <w:r w:rsidRPr="00065C90">
        <w:rPr>
          <w:sz w:val="28"/>
          <w:szCs w:val="28"/>
        </w:rPr>
        <w:tab/>
        <w:t>1) неосложненная язва желудка</w:t>
      </w:r>
    </w:p>
    <w:p w:rsidR="00AB5B1F" w:rsidRPr="00065C90" w:rsidRDefault="00AB5B1F" w:rsidP="00AB5B1F">
      <w:pPr>
        <w:jc w:val="both"/>
        <w:rPr>
          <w:sz w:val="28"/>
          <w:szCs w:val="28"/>
        </w:rPr>
      </w:pPr>
      <w:r w:rsidRPr="00065C90">
        <w:rPr>
          <w:sz w:val="28"/>
          <w:szCs w:val="28"/>
        </w:rPr>
        <w:tab/>
        <w:t>2) рак толстой кишки</w:t>
      </w:r>
    </w:p>
    <w:p w:rsidR="00AB5B1F" w:rsidRPr="00065C90" w:rsidRDefault="00AB5B1F" w:rsidP="00AB5B1F">
      <w:pPr>
        <w:jc w:val="both"/>
        <w:rPr>
          <w:sz w:val="28"/>
          <w:szCs w:val="28"/>
        </w:rPr>
      </w:pPr>
      <w:r w:rsidRPr="00065C90">
        <w:rPr>
          <w:sz w:val="28"/>
          <w:szCs w:val="28"/>
        </w:rPr>
        <w:tab/>
        <w:t>3) фиброаденома молочной железы</w:t>
      </w:r>
    </w:p>
    <w:p w:rsidR="00AB5B1F" w:rsidRPr="00065C90" w:rsidRDefault="00AB5B1F" w:rsidP="00AB5B1F">
      <w:pPr>
        <w:jc w:val="both"/>
        <w:rPr>
          <w:sz w:val="28"/>
          <w:szCs w:val="28"/>
        </w:rPr>
      </w:pPr>
      <w:r w:rsidRPr="00065C90">
        <w:rPr>
          <w:sz w:val="28"/>
          <w:szCs w:val="28"/>
        </w:rPr>
        <w:tab/>
        <w:t>4) кровотечение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20. ИНТРАОПЕРАЦИОННАЯ ПРОФИЛАКТИКА ИНФЕКЦИОННЫХ ОСЛОЖНЕНИЙ ВКЛЮЧАЕТ В СЕБЯ:</w:t>
      </w:r>
    </w:p>
    <w:p w:rsidR="00AB5B1F" w:rsidRPr="00065C90" w:rsidRDefault="00AB5B1F" w:rsidP="00AB5B1F">
      <w:pPr>
        <w:ind w:left="705"/>
        <w:jc w:val="both"/>
        <w:rPr>
          <w:sz w:val="28"/>
          <w:szCs w:val="28"/>
        </w:rPr>
      </w:pPr>
      <w:r w:rsidRPr="00065C90">
        <w:rPr>
          <w:sz w:val="28"/>
          <w:szCs w:val="28"/>
        </w:rPr>
        <w:tab/>
        <w:t>1) строгое соблюдение асептики</w:t>
      </w:r>
    </w:p>
    <w:p w:rsidR="00AB5B1F" w:rsidRPr="00065C90" w:rsidRDefault="00AB5B1F" w:rsidP="00AB5B1F">
      <w:pPr>
        <w:jc w:val="both"/>
        <w:rPr>
          <w:sz w:val="28"/>
          <w:szCs w:val="28"/>
        </w:rPr>
      </w:pPr>
      <w:r w:rsidRPr="00065C90">
        <w:rPr>
          <w:sz w:val="28"/>
          <w:szCs w:val="28"/>
        </w:rPr>
        <w:tab/>
        <w:t>2) надежный гемостаз</w:t>
      </w:r>
    </w:p>
    <w:p w:rsidR="00AB5B1F" w:rsidRPr="00065C90" w:rsidRDefault="00AB5B1F" w:rsidP="00AB5B1F">
      <w:pPr>
        <w:jc w:val="both"/>
        <w:rPr>
          <w:sz w:val="28"/>
          <w:szCs w:val="28"/>
        </w:rPr>
      </w:pPr>
      <w:r w:rsidRPr="00065C90">
        <w:rPr>
          <w:sz w:val="28"/>
          <w:szCs w:val="28"/>
        </w:rPr>
        <w:tab/>
        <w:t>3) адекватное дренирование</w:t>
      </w:r>
    </w:p>
    <w:p w:rsidR="00AB5B1F" w:rsidRPr="00065C90" w:rsidRDefault="00AB5B1F" w:rsidP="00AB5B1F">
      <w:pPr>
        <w:jc w:val="both"/>
        <w:rPr>
          <w:sz w:val="28"/>
          <w:szCs w:val="28"/>
        </w:rPr>
      </w:pPr>
      <w:r w:rsidRPr="00065C90">
        <w:rPr>
          <w:sz w:val="28"/>
          <w:szCs w:val="28"/>
        </w:rPr>
        <w:tab/>
        <w:t>4) все вышеперечисленное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21. ОТНОСИТЕЛЬНЫЕ ПОКАЗАНИЯ К ОПЕРАЦИИ ВОЗНИКАЮТ ПРИ СЛЕДУЮЩИХ ЗАБОЛЕВАНИЯХ:</w:t>
      </w:r>
    </w:p>
    <w:p w:rsidR="00AB5B1F" w:rsidRPr="00065C90" w:rsidRDefault="00AB5B1F" w:rsidP="00AB5B1F">
      <w:pPr>
        <w:ind w:left="705"/>
        <w:jc w:val="both"/>
        <w:rPr>
          <w:sz w:val="28"/>
          <w:szCs w:val="28"/>
        </w:rPr>
      </w:pPr>
      <w:r w:rsidRPr="00065C90">
        <w:rPr>
          <w:sz w:val="28"/>
          <w:szCs w:val="28"/>
        </w:rPr>
        <w:tab/>
        <w:t>1) влажная гангрена конечности</w:t>
      </w:r>
    </w:p>
    <w:p w:rsidR="00AB5B1F" w:rsidRPr="00065C90" w:rsidRDefault="00AB5B1F" w:rsidP="00AB5B1F">
      <w:pPr>
        <w:jc w:val="both"/>
        <w:rPr>
          <w:sz w:val="28"/>
          <w:szCs w:val="28"/>
        </w:rPr>
      </w:pPr>
      <w:r w:rsidRPr="00065C90">
        <w:rPr>
          <w:sz w:val="28"/>
          <w:szCs w:val="28"/>
        </w:rPr>
        <w:tab/>
        <w:t>2) острый аппендицит</w:t>
      </w:r>
    </w:p>
    <w:p w:rsidR="00AB5B1F" w:rsidRPr="00065C90" w:rsidRDefault="00AB5B1F" w:rsidP="00AB5B1F">
      <w:pPr>
        <w:jc w:val="both"/>
        <w:rPr>
          <w:sz w:val="28"/>
          <w:szCs w:val="28"/>
        </w:rPr>
      </w:pPr>
      <w:r w:rsidRPr="00065C90">
        <w:rPr>
          <w:sz w:val="28"/>
          <w:szCs w:val="28"/>
        </w:rPr>
        <w:tab/>
        <w:t>3) варикозная болезнь нижних конечностей</w:t>
      </w:r>
    </w:p>
    <w:p w:rsidR="00AB5B1F" w:rsidRPr="00065C90" w:rsidRDefault="00AB5B1F" w:rsidP="00AB5B1F">
      <w:pPr>
        <w:jc w:val="both"/>
        <w:rPr>
          <w:sz w:val="28"/>
          <w:szCs w:val="28"/>
        </w:rPr>
      </w:pPr>
      <w:r w:rsidRPr="00065C90">
        <w:rPr>
          <w:sz w:val="28"/>
          <w:szCs w:val="28"/>
        </w:rPr>
        <w:tab/>
        <w:t>4) декомпенсированный язвенный стеноз привратника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22. ПРИ ОЦЕНКЕ ОПЕРАЦИОННО-АНЕСТЕЗИОЛОГИЧЕСКОГО РИСКА УЧИТЫВАЕТСЯ: </w:t>
      </w:r>
    </w:p>
    <w:p w:rsidR="00AB5B1F" w:rsidRPr="00065C90" w:rsidRDefault="00AB5B1F" w:rsidP="00AB5B1F">
      <w:pPr>
        <w:ind w:left="705"/>
        <w:jc w:val="both"/>
        <w:rPr>
          <w:sz w:val="28"/>
          <w:szCs w:val="28"/>
        </w:rPr>
      </w:pPr>
      <w:r w:rsidRPr="00065C90">
        <w:rPr>
          <w:sz w:val="28"/>
          <w:szCs w:val="28"/>
        </w:rPr>
        <w:tab/>
        <w:t xml:space="preserve">1) оценка объема и продолжительности оперативного вмешательства </w:t>
      </w:r>
    </w:p>
    <w:p w:rsidR="00AB5B1F" w:rsidRPr="00065C90" w:rsidRDefault="00AB5B1F" w:rsidP="00AB5B1F">
      <w:pPr>
        <w:jc w:val="both"/>
        <w:rPr>
          <w:sz w:val="28"/>
          <w:szCs w:val="28"/>
        </w:rPr>
      </w:pPr>
      <w:r w:rsidRPr="00065C90">
        <w:rPr>
          <w:sz w:val="28"/>
          <w:szCs w:val="28"/>
        </w:rPr>
        <w:tab/>
        <w:t>2) субъективная оценка общего самочувствия больным</w:t>
      </w:r>
    </w:p>
    <w:p w:rsidR="00AB5B1F" w:rsidRPr="00065C90" w:rsidRDefault="00AB5B1F" w:rsidP="00AB5B1F">
      <w:pPr>
        <w:jc w:val="both"/>
        <w:rPr>
          <w:sz w:val="28"/>
          <w:szCs w:val="28"/>
        </w:rPr>
      </w:pPr>
      <w:r w:rsidRPr="00065C90">
        <w:rPr>
          <w:sz w:val="28"/>
          <w:szCs w:val="28"/>
        </w:rPr>
        <w:tab/>
        <w:t>3) вес больного</w:t>
      </w:r>
    </w:p>
    <w:p w:rsidR="00AB5B1F" w:rsidRPr="00065C90" w:rsidRDefault="00AB5B1F" w:rsidP="00AB5B1F">
      <w:pPr>
        <w:jc w:val="both"/>
        <w:rPr>
          <w:sz w:val="28"/>
          <w:szCs w:val="28"/>
        </w:rPr>
      </w:pPr>
      <w:r w:rsidRPr="00065C90">
        <w:rPr>
          <w:sz w:val="28"/>
          <w:szCs w:val="28"/>
        </w:rPr>
        <w:tab/>
        <w:t>4) уровень подготовки операционной бригады</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23. РАЗВИТИЮ ОСЛОЖНЕНИЙ В ПОСЛЕОПЕРАЦИОННОМ ПЕРИОДЕ СПОСОБСТВУЮТ:</w:t>
      </w:r>
    </w:p>
    <w:p w:rsidR="00AB5B1F" w:rsidRPr="00065C90" w:rsidRDefault="00AB5B1F" w:rsidP="00AB5B1F">
      <w:pPr>
        <w:ind w:left="705"/>
        <w:jc w:val="both"/>
        <w:rPr>
          <w:sz w:val="28"/>
          <w:szCs w:val="28"/>
        </w:rPr>
      </w:pPr>
      <w:r w:rsidRPr="00065C90">
        <w:rPr>
          <w:sz w:val="28"/>
          <w:szCs w:val="28"/>
        </w:rPr>
        <w:tab/>
        <w:t>1) наличие послеоперационной раны</w:t>
      </w:r>
    </w:p>
    <w:p w:rsidR="00AB5B1F" w:rsidRPr="00065C90" w:rsidRDefault="00AB5B1F" w:rsidP="00AB5B1F">
      <w:pPr>
        <w:jc w:val="both"/>
        <w:rPr>
          <w:sz w:val="28"/>
          <w:szCs w:val="28"/>
        </w:rPr>
      </w:pPr>
      <w:r w:rsidRPr="00065C90">
        <w:rPr>
          <w:sz w:val="28"/>
          <w:szCs w:val="28"/>
        </w:rPr>
        <w:tab/>
        <w:t>2) вынужденное положение</w:t>
      </w:r>
    </w:p>
    <w:p w:rsidR="00AB5B1F" w:rsidRPr="00065C90" w:rsidRDefault="00AB5B1F" w:rsidP="00AB5B1F">
      <w:pPr>
        <w:jc w:val="both"/>
        <w:rPr>
          <w:sz w:val="28"/>
          <w:szCs w:val="28"/>
        </w:rPr>
      </w:pPr>
      <w:r w:rsidRPr="00065C90">
        <w:rPr>
          <w:sz w:val="28"/>
          <w:szCs w:val="28"/>
        </w:rPr>
        <w:tab/>
        <w:t>3) влияние операционной травмы и наркоза</w:t>
      </w:r>
    </w:p>
    <w:p w:rsidR="00AB5B1F" w:rsidRPr="00065C90" w:rsidRDefault="00AB5B1F" w:rsidP="00AB5B1F">
      <w:pPr>
        <w:jc w:val="both"/>
        <w:rPr>
          <w:sz w:val="28"/>
          <w:szCs w:val="28"/>
        </w:rPr>
      </w:pPr>
      <w:r w:rsidRPr="00065C90">
        <w:rPr>
          <w:sz w:val="28"/>
          <w:szCs w:val="28"/>
        </w:rPr>
        <w:tab/>
        <w:t>4) все вышеперечисленное верно</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24. ПРОФИЛАКТИКА ПАРЕЗА КИШЕЧНИКА ПОСЛЕ ОПЕРАЦИИ СОСТОИТ:</w:t>
      </w:r>
    </w:p>
    <w:p w:rsidR="00AB5B1F" w:rsidRPr="00065C90" w:rsidRDefault="00AB5B1F" w:rsidP="00AB5B1F">
      <w:pPr>
        <w:ind w:left="705"/>
        <w:jc w:val="both"/>
        <w:rPr>
          <w:sz w:val="28"/>
          <w:szCs w:val="28"/>
        </w:rPr>
      </w:pPr>
      <w:r w:rsidRPr="00065C90">
        <w:rPr>
          <w:sz w:val="28"/>
          <w:szCs w:val="28"/>
        </w:rPr>
        <w:tab/>
        <w:t>1) в дренировании желудка</w:t>
      </w:r>
    </w:p>
    <w:p w:rsidR="00AB5B1F" w:rsidRPr="00065C90" w:rsidRDefault="00AB5B1F" w:rsidP="00AB5B1F">
      <w:pPr>
        <w:jc w:val="both"/>
        <w:rPr>
          <w:sz w:val="28"/>
          <w:szCs w:val="28"/>
        </w:rPr>
      </w:pPr>
      <w:r w:rsidRPr="00065C90">
        <w:rPr>
          <w:sz w:val="28"/>
          <w:szCs w:val="28"/>
        </w:rPr>
        <w:tab/>
        <w:t>2) в ранней активизации больного</w:t>
      </w:r>
    </w:p>
    <w:p w:rsidR="00AB5B1F" w:rsidRPr="00065C90" w:rsidRDefault="00AB5B1F" w:rsidP="00AB5B1F">
      <w:pPr>
        <w:jc w:val="both"/>
        <w:rPr>
          <w:sz w:val="28"/>
          <w:szCs w:val="28"/>
        </w:rPr>
      </w:pPr>
      <w:r w:rsidRPr="00065C90">
        <w:rPr>
          <w:sz w:val="28"/>
          <w:szCs w:val="28"/>
        </w:rPr>
        <w:tab/>
        <w:t>3) в введении средств, стимулирующих перистальтику</w:t>
      </w:r>
    </w:p>
    <w:p w:rsidR="00AB5B1F" w:rsidRPr="00065C90" w:rsidRDefault="00AB5B1F" w:rsidP="00AB5B1F">
      <w:pPr>
        <w:ind w:left="708"/>
        <w:jc w:val="both"/>
        <w:rPr>
          <w:sz w:val="28"/>
          <w:szCs w:val="28"/>
        </w:rPr>
      </w:pPr>
      <w:r w:rsidRPr="00065C90">
        <w:rPr>
          <w:sz w:val="28"/>
          <w:szCs w:val="28"/>
        </w:rPr>
        <w:t>4) все вышеперечисленное верно</w:t>
      </w:r>
    </w:p>
    <w:p w:rsidR="00AB5B1F" w:rsidRPr="00065C90" w:rsidRDefault="00AB5B1F" w:rsidP="00AB5B1F">
      <w:pPr>
        <w:ind w:left="708"/>
        <w:jc w:val="both"/>
        <w:rPr>
          <w:sz w:val="28"/>
          <w:szCs w:val="28"/>
        </w:rPr>
      </w:pPr>
    </w:p>
    <w:p w:rsidR="00AB5B1F" w:rsidRPr="00065C90" w:rsidRDefault="00AB5B1F" w:rsidP="00AB5B1F">
      <w:pPr>
        <w:jc w:val="both"/>
        <w:rPr>
          <w:sz w:val="28"/>
          <w:szCs w:val="28"/>
        </w:rPr>
      </w:pPr>
      <w:r w:rsidRPr="00065C90">
        <w:rPr>
          <w:sz w:val="28"/>
          <w:szCs w:val="28"/>
        </w:rPr>
        <w:t>25. ПЕРЕЧИСЛИТЕ ОСНОВНЫЕ ВИДЫ ПРЕДОПЕРАЦИОННОЙ ПОДГОТОВКИ:</w:t>
      </w:r>
    </w:p>
    <w:p w:rsidR="00AB5B1F" w:rsidRPr="00065C90" w:rsidRDefault="00AB5B1F" w:rsidP="00AB5B1F">
      <w:pPr>
        <w:ind w:left="705"/>
        <w:jc w:val="both"/>
        <w:rPr>
          <w:sz w:val="28"/>
          <w:szCs w:val="28"/>
        </w:rPr>
      </w:pPr>
      <w:r w:rsidRPr="00065C90">
        <w:rPr>
          <w:sz w:val="28"/>
          <w:szCs w:val="28"/>
        </w:rPr>
        <w:tab/>
        <w:t xml:space="preserve">1) профилактическая </w:t>
      </w:r>
    </w:p>
    <w:p w:rsidR="00AB5B1F" w:rsidRPr="00065C90" w:rsidRDefault="00AB5B1F" w:rsidP="00AB5B1F">
      <w:pPr>
        <w:jc w:val="both"/>
        <w:rPr>
          <w:sz w:val="28"/>
          <w:szCs w:val="28"/>
        </w:rPr>
      </w:pPr>
      <w:r w:rsidRPr="00065C90">
        <w:rPr>
          <w:sz w:val="28"/>
          <w:szCs w:val="28"/>
        </w:rPr>
        <w:tab/>
        <w:t>2) непосредственная</w:t>
      </w:r>
    </w:p>
    <w:p w:rsidR="00AB5B1F" w:rsidRPr="00065C90" w:rsidRDefault="00AB5B1F" w:rsidP="00AB5B1F">
      <w:pPr>
        <w:jc w:val="both"/>
        <w:rPr>
          <w:sz w:val="28"/>
          <w:szCs w:val="28"/>
        </w:rPr>
      </w:pPr>
      <w:r w:rsidRPr="00065C90">
        <w:rPr>
          <w:sz w:val="28"/>
          <w:szCs w:val="28"/>
        </w:rPr>
        <w:tab/>
        <w:t>3) предварительная</w:t>
      </w:r>
    </w:p>
    <w:p w:rsidR="00AB5B1F" w:rsidRPr="00065C90" w:rsidRDefault="00AB5B1F" w:rsidP="00AB5B1F">
      <w:pPr>
        <w:jc w:val="both"/>
        <w:rPr>
          <w:sz w:val="28"/>
          <w:szCs w:val="28"/>
        </w:rPr>
      </w:pPr>
      <w:r w:rsidRPr="00065C90">
        <w:rPr>
          <w:sz w:val="28"/>
          <w:szCs w:val="28"/>
        </w:rPr>
        <w:tab/>
        <w:t>4) специальная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26. ПРЕДОПЕРАЦИОННАЯ ПОДГОТОВКА ОРГАНОВ И СИСТЕМ ДОЛЖНА ВКЛЮЧАТЬ СЛЕДУЮЩИЕ МЕРОПРИЯТИЯ: </w:t>
      </w:r>
    </w:p>
    <w:p w:rsidR="00AB5B1F" w:rsidRPr="00065C90" w:rsidRDefault="00AB5B1F" w:rsidP="00AB5B1F">
      <w:pPr>
        <w:jc w:val="both"/>
        <w:rPr>
          <w:sz w:val="28"/>
          <w:szCs w:val="28"/>
        </w:rPr>
      </w:pPr>
      <w:r w:rsidRPr="00065C90">
        <w:rPr>
          <w:sz w:val="28"/>
          <w:szCs w:val="28"/>
        </w:rPr>
        <w:tab/>
        <w:t>1) оценку состояния органов и систем</w:t>
      </w:r>
    </w:p>
    <w:p w:rsidR="00AB5B1F" w:rsidRPr="00065C90" w:rsidRDefault="00AB5B1F" w:rsidP="00AB5B1F">
      <w:pPr>
        <w:jc w:val="both"/>
        <w:rPr>
          <w:sz w:val="28"/>
          <w:szCs w:val="28"/>
        </w:rPr>
      </w:pPr>
      <w:r w:rsidRPr="00065C90">
        <w:rPr>
          <w:sz w:val="28"/>
          <w:szCs w:val="28"/>
        </w:rPr>
        <w:tab/>
        <w:t>2) непосредственную подготовку к операции</w:t>
      </w:r>
    </w:p>
    <w:p w:rsidR="00AB5B1F" w:rsidRPr="00065C90" w:rsidRDefault="00AB5B1F" w:rsidP="00AB5B1F">
      <w:pPr>
        <w:jc w:val="both"/>
        <w:rPr>
          <w:sz w:val="28"/>
          <w:szCs w:val="28"/>
        </w:rPr>
      </w:pPr>
      <w:r w:rsidRPr="00065C90">
        <w:rPr>
          <w:sz w:val="28"/>
          <w:szCs w:val="28"/>
        </w:rPr>
        <w:tab/>
        <w:t>3) постановку диагноза</w:t>
      </w:r>
    </w:p>
    <w:p w:rsidR="00AB5B1F" w:rsidRPr="00065C90" w:rsidRDefault="00AB5B1F" w:rsidP="00AB5B1F">
      <w:pPr>
        <w:jc w:val="both"/>
        <w:rPr>
          <w:sz w:val="28"/>
          <w:szCs w:val="28"/>
        </w:rPr>
      </w:pPr>
      <w:r w:rsidRPr="00065C90">
        <w:rPr>
          <w:sz w:val="28"/>
          <w:szCs w:val="28"/>
        </w:rPr>
        <w:tab/>
        <w:t>4) коррекцию нарушений функции почек, легких</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27. ПРЕДОПЕРАЦИОННЫЙ ПЕРИОД ВКЛЮЧАЕТ В СЕБЯ СЛЕДУЮЩИЕ ЭТАПЫ:</w:t>
      </w:r>
    </w:p>
    <w:p w:rsidR="00AB5B1F" w:rsidRPr="00065C90" w:rsidRDefault="00AB5B1F" w:rsidP="00AB5B1F">
      <w:pPr>
        <w:ind w:left="705"/>
        <w:jc w:val="both"/>
        <w:rPr>
          <w:sz w:val="28"/>
          <w:szCs w:val="28"/>
        </w:rPr>
      </w:pPr>
      <w:r w:rsidRPr="00065C90">
        <w:rPr>
          <w:sz w:val="28"/>
          <w:szCs w:val="28"/>
        </w:rPr>
        <w:tab/>
        <w:t>1) этап диспансерного обследования больного</w:t>
      </w:r>
    </w:p>
    <w:p w:rsidR="00AB5B1F" w:rsidRPr="00065C90" w:rsidRDefault="00AB5B1F" w:rsidP="00AB5B1F">
      <w:pPr>
        <w:jc w:val="both"/>
        <w:rPr>
          <w:sz w:val="28"/>
          <w:szCs w:val="28"/>
        </w:rPr>
      </w:pPr>
      <w:r w:rsidRPr="00065C90">
        <w:rPr>
          <w:sz w:val="28"/>
          <w:szCs w:val="28"/>
        </w:rPr>
        <w:tab/>
        <w:t>2) диагностический этап</w:t>
      </w:r>
    </w:p>
    <w:p w:rsidR="00AB5B1F" w:rsidRPr="00065C90" w:rsidRDefault="00AB5B1F" w:rsidP="00AB5B1F">
      <w:pPr>
        <w:jc w:val="both"/>
        <w:rPr>
          <w:sz w:val="28"/>
          <w:szCs w:val="28"/>
        </w:rPr>
      </w:pPr>
      <w:r w:rsidRPr="00065C90">
        <w:rPr>
          <w:sz w:val="28"/>
          <w:szCs w:val="28"/>
        </w:rPr>
        <w:tab/>
        <w:t>3) этап предоперационной подготовки в операционной</w:t>
      </w:r>
    </w:p>
    <w:p w:rsidR="00AB5B1F" w:rsidRPr="00065C90" w:rsidRDefault="00AB5B1F" w:rsidP="00AB5B1F">
      <w:pPr>
        <w:jc w:val="both"/>
        <w:rPr>
          <w:sz w:val="28"/>
          <w:szCs w:val="28"/>
        </w:rPr>
      </w:pPr>
      <w:r w:rsidRPr="00065C90">
        <w:rPr>
          <w:sz w:val="28"/>
          <w:szCs w:val="28"/>
        </w:rPr>
        <w:tab/>
        <w:t>4) догоспитальный этап предоперационной подготовки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28. ПОСЛЕОПЕРАЦИОННЫЙ ПЕРИОД ДЕЛИТСЯ НА КЛИНИЧЕСКИЕ ЭТАПЫ:</w:t>
      </w:r>
    </w:p>
    <w:p w:rsidR="00AB5B1F" w:rsidRPr="00065C90" w:rsidRDefault="00AB5B1F" w:rsidP="00AB5B1F">
      <w:pPr>
        <w:ind w:left="705"/>
        <w:jc w:val="both"/>
        <w:rPr>
          <w:sz w:val="28"/>
          <w:szCs w:val="28"/>
        </w:rPr>
      </w:pPr>
      <w:r w:rsidRPr="00065C90">
        <w:rPr>
          <w:sz w:val="28"/>
          <w:szCs w:val="28"/>
        </w:rPr>
        <w:tab/>
        <w:t>1) бессознательный период – от момента окончания операции до прихода больного в 2ознание</w:t>
      </w:r>
    </w:p>
    <w:p w:rsidR="00AB5B1F" w:rsidRPr="00065C90" w:rsidRDefault="00AB5B1F" w:rsidP="00AB5B1F">
      <w:pPr>
        <w:jc w:val="both"/>
        <w:rPr>
          <w:sz w:val="28"/>
          <w:szCs w:val="28"/>
        </w:rPr>
      </w:pPr>
      <w:r w:rsidRPr="00065C90">
        <w:rPr>
          <w:sz w:val="28"/>
          <w:szCs w:val="28"/>
        </w:rPr>
        <w:tab/>
        <w:t>2) ранний послеоперационный период – время пребывания больного в стационаре</w:t>
      </w:r>
    </w:p>
    <w:p w:rsidR="00AB5B1F" w:rsidRPr="00065C90" w:rsidRDefault="00AB5B1F" w:rsidP="00AB5B1F">
      <w:pPr>
        <w:jc w:val="both"/>
        <w:rPr>
          <w:sz w:val="28"/>
          <w:szCs w:val="28"/>
        </w:rPr>
      </w:pPr>
      <w:r w:rsidRPr="00065C90">
        <w:rPr>
          <w:sz w:val="28"/>
          <w:szCs w:val="28"/>
        </w:rPr>
        <w:tab/>
        <w:t>3) период 5-ти летней выживаемости после операции</w:t>
      </w:r>
    </w:p>
    <w:p w:rsidR="00AB5B1F" w:rsidRPr="00065C90" w:rsidRDefault="00AB5B1F" w:rsidP="00AB5B1F">
      <w:pPr>
        <w:jc w:val="both"/>
        <w:rPr>
          <w:sz w:val="28"/>
          <w:szCs w:val="28"/>
        </w:rPr>
      </w:pPr>
      <w:r w:rsidRPr="00065C90">
        <w:rPr>
          <w:sz w:val="28"/>
          <w:szCs w:val="28"/>
        </w:rPr>
        <w:tab/>
        <w:t>4) катаболический</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29. СКОЛЬКО ДЛИТСЯ КАТАБОЛИЧЕСКАЯ ФАЗА ПОСЛЕ ПЛАНОВОЙ ОПЕРАЦИИ: (ЕСЛИ НЕ ВОЗНИКАЕТ П/О ОСЛОЖНЕНИЙ)</w:t>
      </w:r>
    </w:p>
    <w:p w:rsidR="00AB5B1F" w:rsidRPr="00065C90" w:rsidRDefault="00AB5B1F" w:rsidP="00AB5B1F">
      <w:pPr>
        <w:jc w:val="both"/>
        <w:rPr>
          <w:sz w:val="28"/>
          <w:szCs w:val="28"/>
        </w:rPr>
      </w:pPr>
      <w:r w:rsidRPr="00065C90">
        <w:rPr>
          <w:sz w:val="28"/>
          <w:szCs w:val="28"/>
        </w:rPr>
        <w:tab/>
        <w:t>1) 1-2 дня</w:t>
      </w:r>
    </w:p>
    <w:p w:rsidR="00AB5B1F" w:rsidRPr="00065C90" w:rsidRDefault="00AB5B1F" w:rsidP="00AB5B1F">
      <w:pPr>
        <w:jc w:val="both"/>
        <w:rPr>
          <w:sz w:val="28"/>
          <w:szCs w:val="28"/>
        </w:rPr>
      </w:pPr>
      <w:r w:rsidRPr="00065C90">
        <w:rPr>
          <w:sz w:val="28"/>
          <w:szCs w:val="28"/>
        </w:rPr>
        <w:tab/>
        <w:t>2) 2-4 дня</w:t>
      </w:r>
    </w:p>
    <w:p w:rsidR="00AB5B1F" w:rsidRPr="00065C90" w:rsidRDefault="00AB5B1F" w:rsidP="00AB5B1F">
      <w:pPr>
        <w:jc w:val="both"/>
        <w:rPr>
          <w:sz w:val="28"/>
          <w:szCs w:val="28"/>
        </w:rPr>
      </w:pPr>
      <w:r w:rsidRPr="00065C90">
        <w:rPr>
          <w:sz w:val="28"/>
          <w:szCs w:val="28"/>
        </w:rPr>
        <w:tab/>
        <w:t>3) 3-7 дней</w:t>
      </w:r>
    </w:p>
    <w:p w:rsidR="00AB5B1F" w:rsidRPr="00065C90" w:rsidRDefault="00AB5B1F" w:rsidP="00AB5B1F">
      <w:pPr>
        <w:tabs>
          <w:tab w:val="left" w:pos="708"/>
          <w:tab w:val="left" w:pos="1416"/>
          <w:tab w:val="left" w:pos="1845"/>
        </w:tabs>
        <w:jc w:val="both"/>
        <w:rPr>
          <w:sz w:val="28"/>
          <w:szCs w:val="28"/>
        </w:rPr>
      </w:pPr>
      <w:r w:rsidRPr="00065C90">
        <w:rPr>
          <w:sz w:val="28"/>
          <w:szCs w:val="28"/>
        </w:rPr>
        <w:tab/>
        <w:t>4) 21 день</w:t>
      </w:r>
      <w:r w:rsidRPr="00065C90">
        <w:rPr>
          <w:sz w:val="28"/>
          <w:szCs w:val="28"/>
        </w:rPr>
        <w:tab/>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30.  ВЫРАЖЕННОСТЬ КАТАБОЛИЧЕСКОЙ ФАЗЫ В БОЛЬШЕЙ МЕРЕ ОБУСЛОВЛЕНА:</w:t>
      </w:r>
    </w:p>
    <w:p w:rsidR="00AB5B1F" w:rsidRPr="00065C90" w:rsidRDefault="00AB5B1F" w:rsidP="00AB5B1F">
      <w:pPr>
        <w:jc w:val="both"/>
        <w:rPr>
          <w:sz w:val="28"/>
          <w:szCs w:val="28"/>
        </w:rPr>
      </w:pPr>
      <w:r w:rsidRPr="00065C90">
        <w:rPr>
          <w:sz w:val="28"/>
          <w:szCs w:val="28"/>
        </w:rPr>
        <w:tab/>
        <w:t>1) весом больного</w:t>
      </w:r>
    </w:p>
    <w:p w:rsidR="00AB5B1F" w:rsidRPr="00065C90" w:rsidRDefault="00AB5B1F" w:rsidP="00AB5B1F">
      <w:pPr>
        <w:jc w:val="both"/>
        <w:rPr>
          <w:sz w:val="28"/>
          <w:szCs w:val="28"/>
        </w:rPr>
      </w:pPr>
      <w:r w:rsidRPr="00065C90">
        <w:rPr>
          <w:sz w:val="28"/>
          <w:szCs w:val="28"/>
        </w:rPr>
        <w:tab/>
        <w:t>2) комплексом мероприятий, связанных с общим обезболиванием</w:t>
      </w:r>
    </w:p>
    <w:p w:rsidR="00AB5B1F" w:rsidRPr="00065C90" w:rsidRDefault="00AB5B1F" w:rsidP="00AB5B1F">
      <w:pPr>
        <w:jc w:val="both"/>
        <w:rPr>
          <w:sz w:val="28"/>
          <w:szCs w:val="28"/>
        </w:rPr>
      </w:pPr>
      <w:r w:rsidRPr="00065C90">
        <w:rPr>
          <w:sz w:val="28"/>
          <w:szCs w:val="28"/>
        </w:rPr>
        <w:tab/>
        <w:t>3) травматичностью перенесенной операции</w:t>
      </w:r>
    </w:p>
    <w:p w:rsidR="00AB5B1F" w:rsidRPr="00065C90" w:rsidRDefault="00AB5B1F" w:rsidP="00AB5B1F">
      <w:pPr>
        <w:tabs>
          <w:tab w:val="left" w:pos="708"/>
          <w:tab w:val="left" w:pos="1416"/>
          <w:tab w:val="left" w:pos="1845"/>
        </w:tabs>
        <w:jc w:val="both"/>
        <w:rPr>
          <w:sz w:val="28"/>
          <w:szCs w:val="28"/>
        </w:rPr>
      </w:pPr>
      <w:r w:rsidRPr="00065C90">
        <w:rPr>
          <w:sz w:val="28"/>
          <w:szCs w:val="28"/>
        </w:rPr>
        <w:tab/>
        <w:t>4) интенсивной инфузионной терапией</w:t>
      </w:r>
    </w:p>
    <w:p w:rsidR="00AB5B1F" w:rsidRPr="00065C90" w:rsidRDefault="00AB5B1F" w:rsidP="00AB5B1F">
      <w:pPr>
        <w:tabs>
          <w:tab w:val="left" w:pos="708"/>
          <w:tab w:val="left" w:pos="1416"/>
          <w:tab w:val="left" w:pos="1845"/>
        </w:tabs>
        <w:jc w:val="both"/>
        <w:rPr>
          <w:sz w:val="28"/>
          <w:szCs w:val="28"/>
        </w:rPr>
      </w:pPr>
    </w:p>
    <w:p w:rsidR="00AB5B1F" w:rsidRPr="00065C90" w:rsidRDefault="00AB5B1F" w:rsidP="00AB5B1F">
      <w:pPr>
        <w:tabs>
          <w:tab w:val="left" w:pos="708"/>
          <w:tab w:val="left" w:pos="1416"/>
          <w:tab w:val="left" w:pos="1845"/>
        </w:tabs>
        <w:jc w:val="both"/>
        <w:rPr>
          <w:sz w:val="28"/>
          <w:szCs w:val="28"/>
        </w:rPr>
      </w:pPr>
      <w:r w:rsidRPr="00065C90">
        <w:rPr>
          <w:sz w:val="28"/>
          <w:szCs w:val="28"/>
        </w:rPr>
        <w:t xml:space="preserve">31. ОСНОВНЫМИ КОМПОНЕНТАМИ ИНТЕНСИВНОЙ ТЕРАПИИ В ПОСЛЕОПЕРАЦИОННОМ ПЕРИОДЕ ЯВЛЯЮТСЯ: </w:t>
      </w:r>
    </w:p>
    <w:p w:rsidR="00AB5B1F" w:rsidRPr="00065C90" w:rsidRDefault="00AB5B1F" w:rsidP="00AB5B1F">
      <w:pPr>
        <w:ind w:left="705"/>
        <w:jc w:val="both"/>
        <w:rPr>
          <w:sz w:val="28"/>
          <w:szCs w:val="28"/>
        </w:rPr>
      </w:pPr>
      <w:r w:rsidRPr="00065C90">
        <w:rPr>
          <w:sz w:val="28"/>
          <w:szCs w:val="28"/>
        </w:rPr>
        <w:t>1) постановка очистительных клизм в первые сутки после операции</w:t>
      </w:r>
    </w:p>
    <w:p w:rsidR="00AB5B1F" w:rsidRPr="00065C90" w:rsidRDefault="00AB5B1F" w:rsidP="00AB5B1F">
      <w:pPr>
        <w:ind w:left="705"/>
        <w:jc w:val="both"/>
        <w:rPr>
          <w:sz w:val="28"/>
          <w:szCs w:val="28"/>
        </w:rPr>
      </w:pPr>
      <w:r w:rsidRPr="00065C90">
        <w:rPr>
          <w:sz w:val="28"/>
          <w:szCs w:val="28"/>
        </w:rPr>
        <w:t>2) восстановление мышечной массы</w:t>
      </w:r>
    </w:p>
    <w:p w:rsidR="00AB5B1F" w:rsidRPr="00065C90" w:rsidRDefault="00AB5B1F" w:rsidP="00AB5B1F">
      <w:pPr>
        <w:jc w:val="both"/>
        <w:rPr>
          <w:sz w:val="28"/>
          <w:szCs w:val="28"/>
        </w:rPr>
      </w:pPr>
      <w:r w:rsidRPr="00065C90">
        <w:rPr>
          <w:sz w:val="28"/>
          <w:szCs w:val="28"/>
        </w:rPr>
        <w:tab/>
        <w:t>3) стимуляция репаративных процессов</w:t>
      </w:r>
    </w:p>
    <w:p w:rsidR="00AB5B1F" w:rsidRPr="00065C90" w:rsidRDefault="00AB5B1F" w:rsidP="00AB5B1F">
      <w:pPr>
        <w:tabs>
          <w:tab w:val="left" w:pos="708"/>
          <w:tab w:val="left" w:pos="1416"/>
          <w:tab w:val="left" w:pos="1845"/>
        </w:tabs>
        <w:jc w:val="both"/>
        <w:rPr>
          <w:sz w:val="28"/>
          <w:szCs w:val="28"/>
        </w:rPr>
      </w:pPr>
      <w:r w:rsidRPr="00065C90">
        <w:rPr>
          <w:sz w:val="28"/>
          <w:szCs w:val="28"/>
        </w:rPr>
        <w:tab/>
        <w:t>4) коррекция водно-электролитных нарушений, кислотно-основного состояния, белкового синтеза</w:t>
      </w:r>
    </w:p>
    <w:p w:rsidR="00AB5B1F" w:rsidRPr="00065C90" w:rsidRDefault="00AB5B1F" w:rsidP="00AB5B1F">
      <w:pPr>
        <w:tabs>
          <w:tab w:val="left" w:pos="708"/>
          <w:tab w:val="left" w:pos="1416"/>
          <w:tab w:val="left" w:pos="1845"/>
        </w:tabs>
        <w:jc w:val="both"/>
        <w:rPr>
          <w:sz w:val="28"/>
          <w:szCs w:val="28"/>
        </w:rPr>
      </w:pPr>
    </w:p>
    <w:p w:rsidR="00AB5B1F" w:rsidRPr="00065C90" w:rsidRDefault="00AB5B1F" w:rsidP="00AB5B1F">
      <w:pPr>
        <w:tabs>
          <w:tab w:val="left" w:pos="708"/>
          <w:tab w:val="left" w:pos="1416"/>
          <w:tab w:val="left" w:pos="1845"/>
        </w:tabs>
        <w:jc w:val="both"/>
        <w:rPr>
          <w:sz w:val="28"/>
          <w:szCs w:val="28"/>
        </w:rPr>
      </w:pPr>
      <w:r w:rsidRPr="00065C90">
        <w:rPr>
          <w:sz w:val="28"/>
          <w:szCs w:val="28"/>
        </w:rPr>
        <w:t>32. ДЛЯ БЫСТРОГО УСВОЕНИЯ ГЛЮКОЗЫ, ВВОДИМОЙ В ПОСЛЕОПЕРАЦИОННОМ ПЕРИОДЕ ВНУТРИВЕННО КАПЕЛЬНО, И ОДНОВРЕМЕННО ДЛЯ ПРЕДУПРЕЖДЕНИЯ ГИПЕРГЛИКЕМИИ НЕОБХОДИМО ДОБАВИТЬ В РАСТВОР ИНСУЛИН В СЛЕДУЮЩЕЙ ДОЗИРОВКЕ:</w:t>
      </w:r>
    </w:p>
    <w:p w:rsidR="00AB5B1F" w:rsidRPr="00065C90" w:rsidRDefault="00AB5B1F" w:rsidP="00AB5B1F">
      <w:pPr>
        <w:jc w:val="both"/>
        <w:rPr>
          <w:sz w:val="28"/>
          <w:szCs w:val="28"/>
        </w:rPr>
      </w:pPr>
      <w:r w:rsidRPr="00065C90">
        <w:rPr>
          <w:sz w:val="28"/>
          <w:szCs w:val="28"/>
        </w:rPr>
        <w:tab/>
        <w:t>1) 10 ЕД независимо от количества глюкозы</w:t>
      </w:r>
    </w:p>
    <w:p w:rsidR="00AB5B1F" w:rsidRPr="00065C90" w:rsidRDefault="00AB5B1F" w:rsidP="00AB5B1F">
      <w:pPr>
        <w:jc w:val="both"/>
        <w:rPr>
          <w:sz w:val="28"/>
          <w:szCs w:val="28"/>
        </w:rPr>
      </w:pPr>
      <w:r w:rsidRPr="00065C90">
        <w:rPr>
          <w:sz w:val="28"/>
          <w:szCs w:val="28"/>
        </w:rPr>
        <w:tab/>
        <w:t xml:space="preserve">2) 20 ЕД на </w:t>
      </w:r>
      <w:smartTag w:uri="urn:schemas-microsoft-com:office:smarttags" w:element="metricconverter">
        <w:smartTagPr>
          <w:attr w:name="ProductID" w:val="1 литр"/>
        </w:smartTagPr>
        <w:r w:rsidRPr="00065C90">
          <w:rPr>
            <w:sz w:val="28"/>
            <w:szCs w:val="28"/>
          </w:rPr>
          <w:t>1 литр</w:t>
        </w:r>
      </w:smartTag>
      <w:r w:rsidRPr="00065C90">
        <w:rPr>
          <w:sz w:val="28"/>
          <w:szCs w:val="28"/>
        </w:rPr>
        <w:t xml:space="preserve"> 5% раствора глюкозы</w:t>
      </w:r>
    </w:p>
    <w:p w:rsidR="00AB5B1F" w:rsidRPr="00065C90" w:rsidRDefault="00AB5B1F" w:rsidP="00AB5B1F">
      <w:pPr>
        <w:jc w:val="both"/>
        <w:rPr>
          <w:sz w:val="28"/>
          <w:szCs w:val="28"/>
        </w:rPr>
      </w:pPr>
      <w:r w:rsidRPr="00065C90">
        <w:rPr>
          <w:sz w:val="28"/>
          <w:szCs w:val="28"/>
        </w:rPr>
        <w:tab/>
        <w:t>3) 10 ЕД на 800 мл 5% раствора глюкозы</w:t>
      </w:r>
    </w:p>
    <w:p w:rsidR="00AB5B1F" w:rsidRPr="00065C90" w:rsidRDefault="00AB5B1F" w:rsidP="00AB5B1F">
      <w:pPr>
        <w:tabs>
          <w:tab w:val="left" w:pos="708"/>
          <w:tab w:val="left" w:pos="1416"/>
          <w:tab w:val="left" w:pos="1845"/>
        </w:tabs>
        <w:jc w:val="both"/>
        <w:rPr>
          <w:sz w:val="28"/>
          <w:szCs w:val="28"/>
        </w:rPr>
      </w:pPr>
      <w:r w:rsidRPr="00065C90">
        <w:rPr>
          <w:sz w:val="28"/>
          <w:szCs w:val="28"/>
        </w:rPr>
        <w:tab/>
        <w:t>4) 1 ЕД на 6 гр. глюкозы</w:t>
      </w:r>
    </w:p>
    <w:p w:rsidR="00AB5B1F" w:rsidRPr="00065C90" w:rsidRDefault="00AB5B1F" w:rsidP="00AB5B1F">
      <w:pPr>
        <w:tabs>
          <w:tab w:val="left" w:pos="708"/>
          <w:tab w:val="left" w:pos="1416"/>
          <w:tab w:val="left" w:pos="1845"/>
        </w:tabs>
        <w:jc w:val="both"/>
        <w:rPr>
          <w:sz w:val="28"/>
          <w:szCs w:val="28"/>
        </w:rPr>
      </w:pPr>
    </w:p>
    <w:p w:rsidR="00AB5B1F" w:rsidRPr="00065C90" w:rsidRDefault="00AB5B1F" w:rsidP="00AB5B1F">
      <w:pPr>
        <w:tabs>
          <w:tab w:val="left" w:pos="708"/>
          <w:tab w:val="left" w:pos="1416"/>
          <w:tab w:val="left" w:pos="1845"/>
        </w:tabs>
        <w:jc w:val="both"/>
        <w:rPr>
          <w:sz w:val="28"/>
          <w:szCs w:val="28"/>
        </w:rPr>
      </w:pPr>
      <w:r w:rsidRPr="00065C90">
        <w:rPr>
          <w:sz w:val="28"/>
          <w:szCs w:val="28"/>
        </w:rPr>
        <w:t>33. ДЛЯ БЕЛКОВОГО ПАРЕНТЕРАЛЬНОГО ПИТАНИЯ ПРИМЕНЯЮТ:</w:t>
      </w:r>
    </w:p>
    <w:p w:rsidR="00AB5B1F" w:rsidRPr="00065C90" w:rsidRDefault="00AB5B1F" w:rsidP="00AB5B1F">
      <w:pPr>
        <w:jc w:val="both"/>
        <w:rPr>
          <w:sz w:val="28"/>
          <w:szCs w:val="28"/>
        </w:rPr>
      </w:pPr>
      <w:r w:rsidRPr="00065C90">
        <w:rPr>
          <w:sz w:val="28"/>
          <w:szCs w:val="28"/>
        </w:rPr>
        <w:tab/>
        <w:t>1) желатиноль</w:t>
      </w:r>
    </w:p>
    <w:p w:rsidR="00AB5B1F" w:rsidRPr="00065C90" w:rsidRDefault="00AB5B1F" w:rsidP="00AB5B1F">
      <w:pPr>
        <w:jc w:val="both"/>
        <w:rPr>
          <w:sz w:val="28"/>
          <w:szCs w:val="28"/>
        </w:rPr>
      </w:pPr>
      <w:r w:rsidRPr="00065C90">
        <w:rPr>
          <w:sz w:val="28"/>
          <w:szCs w:val="28"/>
        </w:rPr>
        <w:tab/>
        <w:t>2) альвезин</w:t>
      </w:r>
    </w:p>
    <w:p w:rsidR="00AB5B1F" w:rsidRPr="00065C90" w:rsidRDefault="00AB5B1F" w:rsidP="00AB5B1F">
      <w:pPr>
        <w:jc w:val="both"/>
        <w:rPr>
          <w:sz w:val="28"/>
          <w:szCs w:val="28"/>
        </w:rPr>
      </w:pPr>
      <w:r w:rsidRPr="00065C90">
        <w:rPr>
          <w:sz w:val="28"/>
          <w:szCs w:val="28"/>
        </w:rPr>
        <w:tab/>
        <w:t>3) гемодез</w:t>
      </w:r>
    </w:p>
    <w:p w:rsidR="00AB5B1F" w:rsidRPr="00065C90" w:rsidRDefault="00AB5B1F" w:rsidP="00AB5B1F">
      <w:pPr>
        <w:tabs>
          <w:tab w:val="left" w:pos="708"/>
          <w:tab w:val="left" w:pos="1416"/>
          <w:tab w:val="left" w:pos="1845"/>
        </w:tabs>
        <w:jc w:val="both"/>
        <w:rPr>
          <w:sz w:val="28"/>
          <w:szCs w:val="28"/>
        </w:rPr>
      </w:pPr>
      <w:r w:rsidRPr="00065C90">
        <w:rPr>
          <w:sz w:val="28"/>
          <w:szCs w:val="28"/>
        </w:rPr>
        <w:tab/>
        <w:t>4) кристаллоиды</w:t>
      </w:r>
    </w:p>
    <w:p w:rsidR="00AB5B1F" w:rsidRPr="00065C90" w:rsidRDefault="00AB5B1F" w:rsidP="00AB5B1F">
      <w:pPr>
        <w:tabs>
          <w:tab w:val="left" w:pos="708"/>
          <w:tab w:val="left" w:pos="1416"/>
          <w:tab w:val="left" w:pos="1845"/>
        </w:tabs>
        <w:jc w:val="both"/>
        <w:rPr>
          <w:sz w:val="28"/>
          <w:szCs w:val="28"/>
        </w:rPr>
      </w:pPr>
    </w:p>
    <w:p w:rsidR="00AB5B1F" w:rsidRPr="00065C90" w:rsidRDefault="00AB5B1F" w:rsidP="00AB5B1F">
      <w:pPr>
        <w:tabs>
          <w:tab w:val="left" w:pos="708"/>
          <w:tab w:val="left" w:pos="1416"/>
          <w:tab w:val="left" w:pos="1845"/>
        </w:tabs>
        <w:jc w:val="both"/>
        <w:rPr>
          <w:sz w:val="28"/>
          <w:szCs w:val="28"/>
        </w:rPr>
      </w:pPr>
      <w:r w:rsidRPr="00065C90">
        <w:rPr>
          <w:sz w:val="28"/>
          <w:szCs w:val="28"/>
        </w:rPr>
        <w:t>34. ДЛЯ ВОССТАНОВЛЕНИЯ ФУНКЦИИ ЖКТ ПОСЛЕ ОПЕРАЦИЙ НА ОРГАНАХ БРЮШНОЙ ПОЛОСТИ ПРИМЕНЯЮТ:</w:t>
      </w:r>
    </w:p>
    <w:p w:rsidR="00AB5B1F" w:rsidRPr="00065C90" w:rsidRDefault="00AB5B1F" w:rsidP="00AB5B1F">
      <w:pPr>
        <w:jc w:val="both"/>
        <w:rPr>
          <w:sz w:val="28"/>
          <w:szCs w:val="28"/>
        </w:rPr>
      </w:pPr>
      <w:r w:rsidRPr="00065C90">
        <w:rPr>
          <w:sz w:val="28"/>
          <w:szCs w:val="28"/>
        </w:rPr>
        <w:tab/>
        <w:t>1) дыхательную гимнастику</w:t>
      </w:r>
    </w:p>
    <w:p w:rsidR="00AB5B1F" w:rsidRPr="00065C90" w:rsidRDefault="00AB5B1F" w:rsidP="00AB5B1F">
      <w:pPr>
        <w:jc w:val="both"/>
        <w:rPr>
          <w:sz w:val="28"/>
          <w:szCs w:val="28"/>
        </w:rPr>
      </w:pPr>
      <w:r w:rsidRPr="00065C90">
        <w:rPr>
          <w:sz w:val="28"/>
          <w:szCs w:val="28"/>
        </w:rPr>
        <w:tab/>
        <w:t xml:space="preserve">2) максимальное длительное соблюдение постельного режима </w:t>
      </w:r>
    </w:p>
    <w:p w:rsidR="00AB5B1F" w:rsidRPr="00065C90" w:rsidRDefault="00AB5B1F" w:rsidP="00AB5B1F">
      <w:pPr>
        <w:jc w:val="both"/>
        <w:rPr>
          <w:sz w:val="28"/>
          <w:szCs w:val="28"/>
        </w:rPr>
      </w:pPr>
      <w:r w:rsidRPr="00065C90">
        <w:rPr>
          <w:sz w:val="28"/>
          <w:szCs w:val="28"/>
        </w:rPr>
        <w:tab/>
        <w:t>3) применение седативных средств</w:t>
      </w:r>
    </w:p>
    <w:p w:rsidR="00AB5B1F" w:rsidRPr="00065C90" w:rsidRDefault="00AB5B1F" w:rsidP="00AB5B1F">
      <w:pPr>
        <w:tabs>
          <w:tab w:val="left" w:pos="708"/>
          <w:tab w:val="left" w:pos="1416"/>
          <w:tab w:val="left" w:pos="1845"/>
        </w:tabs>
        <w:jc w:val="both"/>
        <w:rPr>
          <w:sz w:val="28"/>
          <w:szCs w:val="28"/>
        </w:rPr>
      </w:pPr>
      <w:r w:rsidRPr="00065C90">
        <w:rPr>
          <w:sz w:val="28"/>
          <w:szCs w:val="28"/>
        </w:rPr>
        <w:tab/>
        <w:t>4) медикаментозную стимуляцию кишечной перистальтики</w:t>
      </w:r>
    </w:p>
    <w:p w:rsidR="00AB5B1F" w:rsidRPr="00065C90" w:rsidRDefault="00AB5B1F" w:rsidP="00AB5B1F">
      <w:pPr>
        <w:tabs>
          <w:tab w:val="left" w:pos="708"/>
          <w:tab w:val="left" w:pos="1416"/>
          <w:tab w:val="left" w:pos="1845"/>
        </w:tabs>
        <w:jc w:val="both"/>
        <w:rPr>
          <w:sz w:val="28"/>
          <w:szCs w:val="28"/>
        </w:rPr>
      </w:pPr>
    </w:p>
    <w:p w:rsidR="00AB5B1F" w:rsidRPr="00065C90" w:rsidRDefault="00AB5B1F" w:rsidP="00AB5B1F">
      <w:pPr>
        <w:tabs>
          <w:tab w:val="left" w:pos="708"/>
          <w:tab w:val="left" w:pos="1416"/>
          <w:tab w:val="left" w:pos="1845"/>
        </w:tabs>
        <w:jc w:val="both"/>
        <w:rPr>
          <w:sz w:val="28"/>
          <w:szCs w:val="28"/>
        </w:rPr>
      </w:pPr>
      <w:r w:rsidRPr="00065C90">
        <w:rPr>
          <w:sz w:val="28"/>
          <w:szCs w:val="28"/>
        </w:rPr>
        <w:t>35. К РАННИМ ПОСЛЕОПЕРАЦИОННЫМ ОСЛОЖНЕНИЯМ, ВОЗНИКАЮЩИМ В ПЕРВЫЕ 2 СУТОК ОТНОСЯТ:</w:t>
      </w:r>
    </w:p>
    <w:p w:rsidR="00AB5B1F" w:rsidRPr="00065C90" w:rsidRDefault="00AB5B1F" w:rsidP="00AB5B1F">
      <w:pPr>
        <w:jc w:val="both"/>
        <w:rPr>
          <w:sz w:val="28"/>
          <w:szCs w:val="28"/>
        </w:rPr>
      </w:pPr>
      <w:r w:rsidRPr="00065C90">
        <w:rPr>
          <w:sz w:val="28"/>
          <w:szCs w:val="28"/>
        </w:rPr>
        <w:tab/>
        <w:t>1) ранние вторичные кровотечения</w:t>
      </w:r>
    </w:p>
    <w:p w:rsidR="00AB5B1F" w:rsidRPr="00065C90" w:rsidRDefault="00AB5B1F" w:rsidP="00AB5B1F">
      <w:pPr>
        <w:jc w:val="both"/>
        <w:rPr>
          <w:sz w:val="28"/>
          <w:szCs w:val="28"/>
        </w:rPr>
      </w:pPr>
      <w:r w:rsidRPr="00065C90">
        <w:rPr>
          <w:sz w:val="28"/>
          <w:szCs w:val="28"/>
        </w:rPr>
        <w:tab/>
        <w:t>2) поздние вторичные кровотечения</w:t>
      </w:r>
    </w:p>
    <w:p w:rsidR="00AB5B1F" w:rsidRPr="00065C90" w:rsidRDefault="00AB5B1F" w:rsidP="00AB5B1F">
      <w:pPr>
        <w:jc w:val="both"/>
        <w:rPr>
          <w:sz w:val="28"/>
          <w:szCs w:val="28"/>
        </w:rPr>
      </w:pPr>
      <w:r w:rsidRPr="00065C90">
        <w:rPr>
          <w:sz w:val="28"/>
          <w:szCs w:val="28"/>
        </w:rPr>
        <w:tab/>
        <w:t>3) нагноение послеоперационной раны</w:t>
      </w:r>
    </w:p>
    <w:p w:rsidR="00AB5B1F" w:rsidRPr="00065C90" w:rsidRDefault="00AB5B1F" w:rsidP="00AB5B1F">
      <w:pPr>
        <w:tabs>
          <w:tab w:val="left" w:pos="708"/>
          <w:tab w:val="left" w:pos="1416"/>
          <w:tab w:val="left" w:pos="1845"/>
        </w:tabs>
        <w:jc w:val="both"/>
        <w:rPr>
          <w:sz w:val="28"/>
          <w:szCs w:val="28"/>
        </w:rPr>
      </w:pPr>
      <w:r w:rsidRPr="00065C90">
        <w:rPr>
          <w:sz w:val="28"/>
          <w:szCs w:val="28"/>
        </w:rPr>
        <w:tab/>
        <w:t>4) пролежни</w:t>
      </w:r>
    </w:p>
    <w:p w:rsidR="00AB5B1F" w:rsidRPr="00065C90" w:rsidRDefault="00AB5B1F" w:rsidP="00AB5B1F">
      <w:pPr>
        <w:tabs>
          <w:tab w:val="left" w:pos="708"/>
          <w:tab w:val="left" w:pos="1416"/>
          <w:tab w:val="left" w:pos="1845"/>
        </w:tabs>
        <w:jc w:val="both"/>
        <w:rPr>
          <w:sz w:val="28"/>
          <w:szCs w:val="28"/>
        </w:rPr>
      </w:pPr>
    </w:p>
    <w:p w:rsidR="00AB5B1F" w:rsidRPr="00065C90" w:rsidRDefault="00AB5B1F" w:rsidP="00AB5B1F">
      <w:pPr>
        <w:tabs>
          <w:tab w:val="left" w:pos="708"/>
          <w:tab w:val="left" w:pos="1416"/>
          <w:tab w:val="left" w:pos="1845"/>
        </w:tabs>
        <w:jc w:val="both"/>
        <w:rPr>
          <w:sz w:val="28"/>
          <w:szCs w:val="28"/>
        </w:rPr>
      </w:pPr>
      <w:r w:rsidRPr="00065C90">
        <w:rPr>
          <w:sz w:val="28"/>
          <w:szCs w:val="28"/>
        </w:rPr>
        <w:t>36. К ЧИСЛУ ОСЛОЖНЕНИЙ, ВОЗНИКАЮЩИХ В ПЕРВЫЕ 4-6 СУТОК ПОСЛЕ ОПЕРАЦИИ ОТНОСЯТ:</w:t>
      </w:r>
    </w:p>
    <w:p w:rsidR="00AB5B1F" w:rsidRPr="00065C90" w:rsidRDefault="00AB5B1F" w:rsidP="00AB5B1F">
      <w:pPr>
        <w:jc w:val="both"/>
        <w:rPr>
          <w:sz w:val="28"/>
          <w:szCs w:val="28"/>
        </w:rPr>
      </w:pPr>
      <w:r w:rsidRPr="00065C90">
        <w:rPr>
          <w:sz w:val="28"/>
          <w:szCs w:val="28"/>
        </w:rPr>
        <w:tab/>
        <w:t>1) нагноение послеоперационной раны</w:t>
      </w:r>
    </w:p>
    <w:p w:rsidR="00AB5B1F" w:rsidRPr="00065C90" w:rsidRDefault="00AB5B1F" w:rsidP="00AB5B1F">
      <w:pPr>
        <w:jc w:val="both"/>
        <w:rPr>
          <w:sz w:val="28"/>
          <w:szCs w:val="28"/>
        </w:rPr>
      </w:pPr>
      <w:r w:rsidRPr="00065C90">
        <w:rPr>
          <w:sz w:val="28"/>
          <w:szCs w:val="28"/>
        </w:rPr>
        <w:tab/>
        <w:t>2) ранние вторичные кровотечения</w:t>
      </w:r>
    </w:p>
    <w:p w:rsidR="00AB5B1F" w:rsidRPr="00065C90" w:rsidRDefault="00AB5B1F" w:rsidP="00AB5B1F">
      <w:pPr>
        <w:jc w:val="both"/>
        <w:rPr>
          <w:sz w:val="28"/>
          <w:szCs w:val="28"/>
        </w:rPr>
      </w:pPr>
      <w:r w:rsidRPr="00065C90">
        <w:rPr>
          <w:sz w:val="28"/>
          <w:szCs w:val="28"/>
        </w:rPr>
        <w:tab/>
        <w:t>3) ранние первичные кровотечения</w:t>
      </w:r>
    </w:p>
    <w:p w:rsidR="00AB5B1F" w:rsidRPr="00065C90" w:rsidRDefault="00AB5B1F" w:rsidP="00AB5B1F">
      <w:pPr>
        <w:tabs>
          <w:tab w:val="left" w:pos="708"/>
          <w:tab w:val="left" w:pos="1416"/>
          <w:tab w:val="left" w:pos="1845"/>
        </w:tabs>
        <w:jc w:val="both"/>
        <w:rPr>
          <w:sz w:val="28"/>
          <w:szCs w:val="28"/>
        </w:rPr>
      </w:pPr>
      <w:r w:rsidRPr="00065C90">
        <w:rPr>
          <w:sz w:val="28"/>
          <w:szCs w:val="28"/>
        </w:rPr>
        <w:tab/>
        <w:t>4) келлоидный рубец</w:t>
      </w:r>
    </w:p>
    <w:p w:rsidR="00AB5B1F" w:rsidRPr="00065C90" w:rsidRDefault="00AB5B1F" w:rsidP="00AB5B1F">
      <w:pPr>
        <w:tabs>
          <w:tab w:val="left" w:pos="708"/>
          <w:tab w:val="left" w:pos="1416"/>
          <w:tab w:val="left" w:pos="1845"/>
        </w:tabs>
        <w:jc w:val="both"/>
        <w:rPr>
          <w:sz w:val="28"/>
          <w:szCs w:val="28"/>
        </w:rPr>
      </w:pPr>
    </w:p>
    <w:p w:rsidR="00AB5B1F" w:rsidRPr="00065C90" w:rsidRDefault="00AB5B1F" w:rsidP="00AB5B1F">
      <w:pPr>
        <w:tabs>
          <w:tab w:val="left" w:pos="708"/>
          <w:tab w:val="left" w:pos="1416"/>
          <w:tab w:val="left" w:pos="1845"/>
        </w:tabs>
        <w:jc w:val="both"/>
        <w:rPr>
          <w:sz w:val="28"/>
          <w:szCs w:val="28"/>
        </w:rPr>
      </w:pPr>
      <w:r w:rsidRPr="00065C90">
        <w:rPr>
          <w:sz w:val="28"/>
          <w:szCs w:val="28"/>
        </w:rPr>
        <w:t>37. ХАРАКТЕРНЫМИ ПРОЯВЛЕНИЯМИ НЕДОСТАТОЧНОГО ВОСПОЛНЕНИЯ ЖИДКОСТИ ПОСЛЕ ОПЕРАЦИИ ЯВЛЯЮТСЯ:</w:t>
      </w:r>
    </w:p>
    <w:p w:rsidR="00AB5B1F" w:rsidRPr="00065C90" w:rsidRDefault="00AB5B1F" w:rsidP="00AB5B1F">
      <w:pPr>
        <w:jc w:val="both"/>
        <w:rPr>
          <w:sz w:val="28"/>
          <w:szCs w:val="28"/>
        </w:rPr>
      </w:pPr>
      <w:r w:rsidRPr="00065C90">
        <w:rPr>
          <w:sz w:val="28"/>
          <w:szCs w:val="28"/>
        </w:rPr>
        <w:tab/>
        <w:t>1) повышение артериального давления</w:t>
      </w:r>
    </w:p>
    <w:p w:rsidR="00AB5B1F" w:rsidRPr="00065C90" w:rsidRDefault="00AB5B1F" w:rsidP="00AB5B1F">
      <w:pPr>
        <w:jc w:val="both"/>
        <w:rPr>
          <w:sz w:val="28"/>
          <w:szCs w:val="28"/>
        </w:rPr>
      </w:pPr>
      <w:r w:rsidRPr="00065C90">
        <w:rPr>
          <w:sz w:val="28"/>
          <w:szCs w:val="28"/>
        </w:rPr>
        <w:tab/>
        <w:t>2) увеличение гематокрита</w:t>
      </w:r>
    </w:p>
    <w:p w:rsidR="00AB5B1F" w:rsidRPr="00065C90" w:rsidRDefault="00AB5B1F" w:rsidP="00AB5B1F">
      <w:pPr>
        <w:jc w:val="both"/>
        <w:rPr>
          <w:sz w:val="28"/>
          <w:szCs w:val="28"/>
        </w:rPr>
      </w:pPr>
      <w:r w:rsidRPr="00065C90">
        <w:rPr>
          <w:sz w:val="28"/>
          <w:szCs w:val="28"/>
        </w:rPr>
        <w:tab/>
        <w:t>3) увеличение диуреза</w:t>
      </w:r>
    </w:p>
    <w:p w:rsidR="00AB5B1F" w:rsidRPr="00065C90" w:rsidRDefault="00AB5B1F" w:rsidP="00AB5B1F">
      <w:pPr>
        <w:tabs>
          <w:tab w:val="left" w:pos="708"/>
          <w:tab w:val="left" w:pos="1416"/>
          <w:tab w:val="left" w:pos="1845"/>
        </w:tabs>
        <w:jc w:val="both"/>
        <w:rPr>
          <w:sz w:val="28"/>
          <w:szCs w:val="28"/>
        </w:rPr>
      </w:pPr>
      <w:r w:rsidRPr="00065C90">
        <w:rPr>
          <w:sz w:val="28"/>
          <w:szCs w:val="28"/>
        </w:rPr>
        <w:tab/>
        <w:t>4) снижение ЦВД</w:t>
      </w:r>
    </w:p>
    <w:p w:rsidR="00AB5B1F" w:rsidRPr="00065C90" w:rsidRDefault="00AB5B1F" w:rsidP="00AB5B1F">
      <w:pPr>
        <w:tabs>
          <w:tab w:val="left" w:pos="708"/>
          <w:tab w:val="left" w:pos="1416"/>
          <w:tab w:val="left" w:pos="1845"/>
        </w:tabs>
        <w:jc w:val="both"/>
        <w:rPr>
          <w:sz w:val="28"/>
          <w:szCs w:val="28"/>
        </w:rPr>
      </w:pPr>
    </w:p>
    <w:p w:rsidR="00AB5B1F" w:rsidRPr="00065C90" w:rsidRDefault="00AB5B1F" w:rsidP="00AB5B1F">
      <w:pPr>
        <w:tabs>
          <w:tab w:val="left" w:pos="708"/>
          <w:tab w:val="left" w:pos="1416"/>
          <w:tab w:val="left" w:pos="1845"/>
        </w:tabs>
        <w:jc w:val="both"/>
        <w:rPr>
          <w:sz w:val="28"/>
          <w:szCs w:val="28"/>
        </w:rPr>
      </w:pPr>
      <w:r w:rsidRPr="00065C90">
        <w:rPr>
          <w:sz w:val="28"/>
          <w:szCs w:val="28"/>
        </w:rPr>
        <w:t>38. МЕРОЙ ПРОФИЛАКТИКИ ТРОМБОЭМБОЛИИ ЛЕГОЧНОЙ АРТЕРИИ В ПОСЛЕОПЕРАЦИОННОМ ПЕРИОДЕ ЯВЛЯЕТСЯ:</w:t>
      </w:r>
    </w:p>
    <w:p w:rsidR="00AB5B1F" w:rsidRPr="00065C90" w:rsidRDefault="00AB5B1F" w:rsidP="00AB5B1F">
      <w:pPr>
        <w:jc w:val="both"/>
        <w:rPr>
          <w:sz w:val="28"/>
          <w:szCs w:val="28"/>
        </w:rPr>
      </w:pPr>
      <w:r w:rsidRPr="00065C90">
        <w:rPr>
          <w:sz w:val="28"/>
          <w:szCs w:val="28"/>
        </w:rPr>
        <w:tab/>
        <w:t>1) введение 2 гр. фибриногена</w:t>
      </w:r>
    </w:p>
    <w:p w:rsidR="00AB5B1F" w:rsidRPr="00065C90" w:rsidRDefault="00AB5B1F" w:rsidP="00AB5B1F">
      <w:pPr>
        <w:jc w:val="both"/>
        <w:rPr>
          <w:sz w:val="28"/>
          <w:szCs w:val="28"/>
        </w:rPr>
      </w:pPr>
      <w:r w:rsidRPr="00065C90">
        <w:rPr>
          <w:sz w:val="28"/>
          <w:szCs w:val="28"/>
        </w:rPr>
        <w:tab/>
        <w:t xml:space="preserve">2) строгий постельный режим в течение 3-5 дней </w:t>
      </w:r>
    </w:p>
    <w:p w:rsidR="00AB5B1F" w:rsidRPr="00065C90" w:rsidRDefault="00AB5B1F" w:rsidP="00AB5B1F">
      <w:pPr>
        <w:jc w:val="both"/>
        <w:rPr>
          <w:sz w:val="28"/>
          <w:szCs w:val="28"/>
        </w:rPr>
      </w:pPr>
      <w:r w:rsidRPr="00065C90">
        <w:rPr>
          <w:sz w:val="28"/>
          <w:szCs w:val="28"/>
        </w:rPr>
        <w:tab/>
        <w:t>3) ранняя активизация больного</w:t>
      </w:r>
    </w:p>
    <w:p w:rsidR="00AB5B1F" w:rsidRPr="00065C90" w:rsidRDefault="00AB5B1F" w:rsidP="00AB5B1F">
      <w:pPr>
        <w:tabs>
          <w:tab w:val="left" w:pos="708"/>
          <w:tab w:val="left" w:pos="1416"/>
          <w:tab w:val="left" w:pos="1845"/>
        </w:tabs>
        <w:jc w:val="both"/>
        <w:rPr>
          <w:sz w:val="28"/>
          <w:szCs w:val="28"/>
        </w:rPr>
      </w:pPr>
      <w:r w:rsidRPr="00065C90">
        <w:rPr>
          <w:sz w:val="28"/>
          <w:szCs w:val="28"/>
        </w:rPr>
        <w:tab/>
        <w:t>4) переливание криопреципитата</w:t>
      </w:r>
    </w:p>
    <w:p w:rsidR="00AB5B1F" w:rsidRPr="00065C90" w:rsidRDefault="00AB5B1F" w:rsidP="00AB5B1F">
      <w:pPr>
        <w:tabs>
          <w:tab w:val="left" w:pos="708"/>
          <w:tab w:val="left" w:pos="1416"/>
          <w:tab w:val="left" w:pos="1845"/>
        </w:tabs>
        <w:jc w:val="both"/>
        <w:rPr>
          <w:sz w:val="28"/>
          <w:szCs w:val="28"/>
        </w:rPr>
      </w:pPr>
    </w:p>
    <w:p w:rsidR="00AB5B1F" w:rsidRPr="00065C90" w:rsidRDefault="00AB5B1F" w:rsidP="00AB5B1F">
      <w:pPr>
        <w:tabs>
          <w:tab w:val="left" w:pos="708"/>
          <w:tab w:val="left" w:pos="1416"/>
          <w:tab w:val="left" w:pos="1845"/>
        </w:tabs>
        <w:jc w:val="both"/>
        <w:rPr>
          <w:sz w:val="28"/>
          <w:szCs w:val="28"/>
        </w:rPr>
      </w:pPr>
      <w:r w:rsidRPr="00065C90">
        <w:rPr>
          <w:sz w:val="28"/>
          <w:szCs w:val="28"/>
        </w:rPr>
        <w:t>39. КОГДА В ОБЫЧНЫХ УСЛОВИЯХ ПОСЛЕ АППЕНДЭКТОМИИ ПРОВОДИТСЯ СНЯТИЕ ШВОВ?</w:t>
      </w:r>
    </w:p>
    <w:p w:rsidR="00AB5B1F" w:rsidRPr="00065C90" w:rsidRDefault="00AB5B1F" w:rsidP="00AB5B1F">
      <w:pPr>
        <w:jc w:val="both"/>
        <w:rPr>
          <w:sz w:val="28"/>
          <w:szCs w:val="28"/>
        </w:rPr>
      </w:pPr>
      <w:r w:rsidRPr="00065C90">
        <w:rPr>
          <w:sz w:val="28"/>
          <w:szCs w:val="28"/>
        </w:rPr>
        <w:tab/>
        <w:t>1) на 3-4 сутки</w:t>
      </w:r>
    </w:p>
    <w:p w:rsidR="00AB5B1F" w:rsidRPr="00065C90" w:rsidRDefault="00AB5B1F" w:rsidP="00AB5B1F">
      <w:pPr>
        <w:jc w:val="both"/>
        <w:rPr>
          <w:sz w:val="28"/>
          <w:szCs w:val="28"/>
        </w:rPr>
      </w:pPr>
      <w:r w:rsidRPr="00065C90">
        <w:rPr>
          <w:sz w:val="28"/>
          <w:szCs w:val="28"/>
        </w:rPr>
        <w:tab/>
        <w:t>2) на 5-6 сутки</w:t>
      </w:r>
    </w:p>
    <w:p w:rsidR="00AB5B1F" w:rsidRPr="00065C90" w:rsidRDefault="00AB5B1F" w:rsidP="00AB5B1F">
      <w:pPr>
        <w:jc w:val="both"/>
        <w:rPr>
          <w:sz w:val="28"/>
          <w:szCs w:val="28"/>
        </w:rPr>
      </w:pPr>
      <w:r w:rsidRPr="00065C90">
        <w:rPr>
          <w:sz w:val="28"/>
          <w:szCs w:val="28"/>
        </w:rPr>
        <w:tab/>
        <w:t>3) на 7-8 сутки</w:t>
      </w:r>
    </w:p>
    <w:p w:rsidR="00AB5B1F" w:rsidRPr="00065C90" w:rsidRDefault="00AB5B1F" w:rsidP="00AB5B1F">
      <w:pPr>
        <w:tabs>
          <w:tab w:val="left" w:pos="708"/>
          <w:tab w:val="left" w:pos="1416"/>
          <w:tab w:val="left" w:pos="1845"/>
        </w:tabs>
        <w:jc w:val="both"/>
        <w:rPr>
          <w:sz w:val="28"/>
          <w:szCs w:val="28"/>
        </w:rPr>
      </w:pPr>
      <w:r w:rsidRPr="00065C90">
        <w:rPr>
          <w:sz w:val="28"/>
          <w:szCs w:val="28"/>
        </w:rPr>
        <w:tab/>
        <w:t>4) на 14 сутки</w:t>
      </w:r>
    </w:p>
    <w:p w:rsidR="00AB5B1F" w:rsidRPr="00065C90" w:rsidRDefault="00AB5B1F" w:rsidP="00AB5B1F">
      <w:pPr>
        <w:tabs>
          <w:tab w:val="left" w:pos="708"/>
          <w:tab w:val="left" w:pos="1416"/>
          <w:tab w:val="left" w:pos="1845"/>
        </w:tabs>
        <w:jc w:val="both"/>
        <w:rPr>
          <w:sz w:val="28"/>
          <w:szCs w:val="28"/>
        </w:rPr>
      </w:pPr>
    </w:p>
    <w:p w:rsidR="00AB5B1F" w:rsidRPr="00065C90" w:rsidRDefault="00AB5B1F" w:rsidP="00AB5B1F">
      <w:pPr>
        <w:tabs>
          <w:tab w:val="left" w:pos="708"/>
          <w:tab w:val="left" w:pos="1416"/>
          <w:tab w:val="left" w:pos="1845"/>
        </w:tabs>
        <w:jc w:val="both"/>
        <w:rPr>
          <w:b/>
          <w:sz w:val="28"/>
          <w:szCs w:val="28"/>
        </w:rPr>
      </w:pPr>
      <w:r w:rsidRPr="00065C90">
        <w:rPr>
          <w:sz w:val="28"/>
          <w:szCs w:val="28"/>
        </w:rPr>
        <w:t>40.ОТНОСИТЕЛЬНЫЕ ПОКАЗАНИЯ К ОПЕРАЦИИ ВОЗНИКАЮТ ПРИ СЛЕДУЮЩИХ ЗАБОЛЕВАНИЯХ:</w:t>
      </w:r>
    </w:p>
    <w:p w:rsidR="00AB5B1F" w:rsidRPr="00065C90" w:rsidRDefault="00AB5B1F" w:rsidP="00AB5B1F">
      <w:pPr>
        <w:jc w:val="both"/>
        <w:rPr>
          <w:sz w:val="28"/>
          <w:szCs w:val="28"/>
        </w:rPr>
      </w:pPr>
      <w:r w:rsidRPr="00065C90">
        <w:rPr>
          <w:sz w:val="28"/>
          <w:szCs w:val="28"/>
        </w:rPr>
        <w:tab/>
        <w:t>1) рак толстой кишки</w:t>
      </w:r>
    </w:p>
    <w:p w:rsidR="00AB5B1F" w:rsidRPr="00065C90" w:rsidRDefault="00AB5B1F" w:rsidP="00AB5B1F">
      <w:pPr>
        <w:jc w:val="both"/>
        <w:rPr>
          <w:sz w:val="28"/>
          <w:szCs w:val="28"/>
        </w:rPr>
      </w:pPr>
      <w:r w:rsidRPr="00065C90">
        <w:rPr>
          <w:sz w:val="28"/>
          <w:szCs w:val="28"/>
        </w:rPr>
        <w:tab/>
        <w:t>2) острый аппендицит</w:t>
      </w:r>
    </w:p>
    <w:p w:rsidR="00AB5B1F" w:rsidRPr="00065C90" w:rsidRDefault="00AB5B1F" w:rsidP="00AB5B1F">
      <w:pPr>
        <w:jc w:val="both"/>
        <w:rPr>
          <w:sz w:val="28"/>
          <w:szCs w:val="28"/>
        </w:rPr>
      </w:pPr>
      <w:r w:rsidRPr="00065C90">
        <w:rPr>
          <w:sz w:val="28"/>
          <w:szCs w:val="28"/>
        </w:rPr>
        <w:tab/>
        <w:t>3) механическая желтуха</w:t>
      </w:r>
    </w:p>
    <w:p w:rsidR="00AB5B1F" w:rsidRPr="00065C90" w:rsidRDefault="00AB5B1F" w:rsidP="00AB5B1F">
      <w:pPr>
        <w:tabs>
          <w:tab w:val="left" w:pos="708"/>
          <w:tab w:val="left" w:pos="1416"/>
          <w:tab w:val="left" w:pos="1845"/>
        </w:tabs>
        <w:jc w:val="both"/>
        <w:rPr>
          <w:sz w:val="28"/>
          <w:szCs w:val="28"/>
        </w:rPr>
      </w:pPr>
      <w:r w:rsidRPr="00065C90">
        <w:rPr>
          <w:sz w:val="28"/>
          <w:szCs w:val="28"/>
        </w:rPr>
        <w:tab/>
        <w:t>4) варикозная болезнь нижних конечностей</w:t>
      </w:r>
    </w:p>
    <w:p w:rsidR="00AB5B1F" w:rsidRPr="00065C90" w:rsidRDefault="00AB5B1F" w:rsidP="00AB5B1F">
      <w:pPr>
        <w:tabs>
          <w:tab w:val="left" w:pos="708"/>
          <w:tab w:val="left" w:pos="1416"/>
          <w:tab w:val="left" w:pos="1845"/>
        </w:tabs>
        <w:jc w:val="both"/>
        <w:rPr>
          <w:sz w:val="28"/>
          <w:szCs w:val="28"/>
        </w:rPr>
      </w:pPr>
    </w:p>
    <w:p w:rsidR="00AB5B1F" w:rsidRPr="00065C90" w:rsidRDefault="00AB5B1F" w:rsidP="00AB5B1F">
      <w:pPr>
        <w:tabs>
          <w:tab w:val="left" w:pos="708"/>
          <w:tab w:val="left" w:pos="1416"/>
          <w:tab w:val="left" w:pos="1845"/>
        </w:tabs>
        <w:jc w:val="both"/>
        <w:rPr>
          <w:sz w:val="28"/>
          <w:szCs w:val="28"/>
        </w:rPr>
      </w:pPr>
      <w:r w:rsidRPr="00065C90">
        <w:rPr>
          <w:sz w:val="28"/>
          <w:szCs w:val="28"/>
        </w:rPr>
        <w:t>41. КАКОВА ДЛИТЕЛЬНОСТЬ ПОЗДНЕГО ПОСЛЕОПЕРАЦИОННОГО ПЕРИОДА?</w:t>
      </w:r>
    </w:p>
    <w:p w:rsidR="00AB5B1F" w:rsidRPr="00065C90" w:rsidRDefault="00AB5B1F" w:rsidP="00AB5B1F">
      <w:pPr>
        <w:jc w:val="both"/>
        <w:rPr>
          <w:sz w:val="28"/>
          <w:szCs w:val="28"/>
        </w:rPr>
      </w:pPr>
      <w:r w:rsidRPr="00065C90">
        <w:rPr>
          <w:sz w:val="28"/>
          <w:szCs w:val="28"/>
        </w:rPr>
        <w:tab/>
        <w:t>1) 1-1,5 недели</w:t>
      </w:r>
    </w:p>
    <w:p w:rsidR="00AB5B1F" w:rsidRPr="00065C90" w:rsidRDefault="00AB5B1F" w:rsidP="00AB5B1F">
      <w:pPr>
        <w:jc w:val="both"/>
        <w:rPr>
          <w:sz w:val="28"/>
          <w:szCs w:val="28"/>
        </w:rPr>
      </w:pPr>
      <w:r w:rsidRPr="00065C90">
        <w:rPr>
          <w:sz w:val="28"/>
          <w:szCs w:val="28"/>
        </w:rPr>
        <w:tab/>
        <w:t>2) 2-3 недели</w:t>
      </w:r>
    </w:p>
    <w:p w:rsidR="00AB5B1F" w:rsidRPr="00065C90" w:rsidRDefault="00AB5B1F" w:rsidP="00AB5B1F">
      <w:pPr>
        <w:jc w:val="both"/>
        <w:rPr>
          <w:sz w:val="28"/>
          <w:szCs w:val="28"/>
        </w:rPr>
      </w:pPr>
      <w:r w:rsidRPr="00065C90">
        <w:rPr>
          <w:sz w:val="28"/>
          <w:szCs w:val="28"/>
        </w:rPr>
        <w:tab/>
        <w:t>3) 3,5-4 недели</w:t>
      </w:r>
    </w:p>
    <w:p w:rsidR="00AB5B1F" w:rsidRPr="00065C90" w:rsidRDefault="00AB5B1F" w:rsidP="00AB5B1F">
      <w:pPr>
        <w:tabs>
          <w:tab w:val="left" w:pos="708"/>
          <w:tab w:val="left" w:pos="1416"/>
          <w:tab w:val="left" w:pos="1845"/>
        </w:tabs>
        <w:jc w:val="both"/>
        <w:rPr>
          <w:sz w:val="28"/>
          <w:szCs w:val="28"/>
        </w:rPr>
      </w:pPr>
      <w:r w:rsidRPr="00065C90">
        <w:rPr>
          <w:sz w:val="28"/>
          <w:szCs w:val="28"/>
        </w:rPr>
        <w:tab/>
        <w:t>4) свыше 8 недель</w:t>
      </w:r>
      <w:r w:rsidRPr="00065C90">
        <w:rPr>
          <w:sz w:val="28"/>
          <w:szCs w:val="28"/>
        </w:rPr>
        <w:tab/>
      </w:r>
    </w:p>
    <w:p w:rsidR="00AB5B1F" w:rsidRPr="00065C90" w:rsidRDefault="00AB5B1F" w:rsidP="00AB5B1F">
      <w:pPr>
        <w:tabs>
          <w:tab w:val="left" w:pos="708"/>
          <w:tab w:val="left" w:pos="1416"/>
          <w:tab w:val="left" w:pos="1845"/>
        </w:tabs>
        <w:jc w:val="both"/>
        <w:rPr>
          <w:sz w:val="28"/>
          <w:szCs w:val="28"/>
        </w:rPr>
      </w:pPr>
    </w:p>
    <w:p w:rsidR="00AB5B1F" w:rsidRPr="00065C90" w:rsidRDefault="00AB5B1F" w:rsidP="00AB5B1F">
      <w:pPr>
        <w:tabs>
          <w:tab w:val="left" w:pos="708"/>
          <w:tab w:val="left" w:pos="1416"/>
          <w:tab w:val="left" w:pos="1845"/>
        </w:tabs>
        <w:jc w:val="both"/>
        <w:rPr>
          <w:sz w:val="28"/>
          <w:szCs w:val="28"/>
        </w:rPr>
      </w:pPr>
      <w:r w:rsidRPr="00065C90">
        <w:rPr>
          <w:sz w:val="28"/>
          <w:szCs w:val="28"/>
        </w:rPr>
        <w:t xml:space="preserve">42. УКАЖИТЕ ДЛИТЕЛЬНОСТЬ ОТДАЛЕННОГО ПОСЛЕОПЕРАЦИОННОГО ПЕРИОДА: </w:t>
      </w:r>
    </w:p>
    <w:p w:rsidR="00AB5B1F" w:rsidRPr="00065C90" w:rsidRDefault="00AB5B1F" w:rsidP="00AB5B1F">
      <w:pPr>
        <w:jc w:val="both"/>
        <w:rPr>
          <w:sz w:val="28"/>
          <w:szCs w:val="28"/>
        </w:rPr>
      </w:pPr>
      <w:r w:rsidRPr="00065C90">
        <w:rPr>
          <w:sz w:val="28"/>
          <w:szCs w:val="28"/>
        </w:rPr>
        <w:tab/>
        <w:t>1) от 1 недели до 1 месяца</w:t>
      </w:r>
    </w:p>
    <w:p w:rsidR="00AB5B1F" w:rsidRPr="00065C90" w:rsidRDefault="00AB5B1F" w:rsidP="00AB5B1F">
      <w:pPr>
        <w:jc w:val="both"/>
        <w:rPr>
          <w:sz w:val="28"/>
          <w:szCs w:val="28"/>
        </w:rPr>
      </w:pPr>
      <w:r w:rsidRPr="00065C90">
        <w:rPr>
          <w:sz w:val="28"/>
          <w:szCs w:val="28"/>
        </w:rPr>
        <w:tab/>
        <w:t>2) от двух недель до 1,5 месяцев</w:t>
      </w:r>
    </w:p>
    <w:p w:rsidR="00AB5B1F" w:rsidRPr="00065C90" w:rsidRDefault="00AB5B1F" w:rsidP="00AB5B1F">
      <w:pPr>
        <w:jc w:val="both"/>
        <w:rPr>
          <w:sz w:val="28"/>
          <w:szCs w:val="28"/>
        </w:rPr>
      </w:pPr>
      <w:r w:rsidRPr="00065C90">
        <w:rPr>
          <w:sz w:val="28"/>
          <w:szCs w:val="28"/>
        </w:rPr>
        <w:tab/>
        <w:t>3) от 3-х недель до 2-3 месяцев</w:t>
      </w:r>
    </w:p>
    <w:p w:rsidR="00AB5B1F" w:rsidRPr="00065C90" w:rsidRDefault="00AB5B1F" w:rsidP="00AB5B1F">
      <w:pPr>
        <w:tabs>
          <w:tab w:val="left" w:pos="708"/>
          <w:tab w:val="left" w:pos="1416"/>
          <w:tab w:val="left" w:pos="1845"/>
        </w:tabs>
        <w:jc w:val="both"/>
        <w:rPr>
          <w:sz w:val="28"/>
          <w:szCs w:val="28"/>
        </w:rPr>
      </w:pPr>
      <w:r w:rsidRPr="00065C90">
        <w:rPr>
          <w:sz w:val="28"/>
          <w:szCs w:val="28"/>
        </w:rPr>
        <w:tab/>
        <w:t>4) от 4-х недель до 4 месяцев</w:t>
      </w:r>
    </w:p>
    <w:p w:rsidR="00AB5B1F" w:rsidRPr="00065C90" w:rsidRDefault="00AB5B1F" w:rsidP="00AB5B1F">
      <w:pPr>
        <w:tabs>
          <w:tab w:val="left" w:pos="708"/>
          <w:tab w:val="left" w:pos="1416"/>
          <w:tab w:val="left" w:pos="1845"/>
        </w:tabs>
        <w:jc w:val="both"/>
        <w:rPr>
          <w:sz w:val="28"/>
          <w:szCs w:val="28"/>
        </w:rPr>
      </w:pPr>
    </w:p>
    <w:p w:rsidR="00AB5B1F" w:rsidRPr="00065C90" w:rsidRDefault="00AB5B1F" w:rsidP="00AB5B1F">
      <w:pPr>
        <w:tabs>
          <w:tab w:val="left" w:pos="708"/>
          <w:tab w:val="left" w:pos="1416"/>
          <w:tab w:val="left" w:pos="1845"/>
        </w:tabs>
        <w:jc w:val="both"/>
        <w:rPr>
          <w:sz w:val="28"/>
          <w:szCs w:val="28"/>
        </w:rPr>
      </w:pPr>
      <w:r w:rsidRPr="00065C90">
        <w:rPr>
          <w:sz w:val="28"/>
          <w:szCs w:val="28"/>
        </w:rPr>
        <w:t>43. АНАБОЛИЧЕСКАЯ ФАЗА ХАРАКТЕРИЗУЕТСЯ:</w:t>
      </w:r>
    </w:p>
    <w:p w:rsidR="00AB5B1F" w:rsidRPr="00065C90" w:rsidRDefault="00AB5B1F" w:rsidP="00AB5B1F">
      <w:pPr>
        <w:jc w:val="both"/>
        <w:rPr>
          <w:sz w:val="28"/>
          <w:szCs w:val="28"/>
        </w:rPr>
      </w:pPr>
      <w:r w:rsidRPr="00065C90">
        <w:rPr>
          <w:sz w:val="28"/>
          <w:szCs w:val="28"/>
        </w:rPr>
        <w:tab/>
        <w:t>1) повышенным распадом белка, жиров</w:t>
      </w:r>
    </w:p>
    <w:p w:rsidR="00AB5B1F" w:rsidRPr="00065C90" w:rsidRDefault="00AB5B1F" w:rsidP="00AB5B1F">
      <w:pPr>
        <w:jc w:val="both"/>
        <w:rPr>
          <w:sz w:val="28"/>
          <w:szCs w:val="28"/>
        </w:rPr>
      </w:pPr>
      <w:r w:rsidRPr="00065C90">
        <w:rPr>
          <w:sz w:val="28"/>
          <w:szCs w:val="28"/>
        </w:rPr>
        <w:tab/>
        <w:t>2) усиленным синтезом белка, жиров</w:t>
      </w:r>
    </w:p>
    <w:p w:rsidR="00AB5B1F" w:rsidRPr="00065C90" w:rsidRDefault="00AB5B1F" w:rsidP="00AB5B1F">
      <w:pPr>
        <w:jc w:val="both"/>
        <w:rPr>
          <w:sz w:val="28"/>
          <w:szCs w:val="28"/>
        </w:rPr>
      </w:pPr>
      <w:r w:rsidRPr="00065C90">
        <w:rPr>
          <w:sz w:val="28"/>
          <w:szCs w:val="28"/>
        </w:rPr>
        <w:tab/>
        <w:t>3) уменьшением ферментных белков</w:t>
      </w:r>
    </w:p>
    <w:p w:rsidR="00AB5B1F" w:rsidRPr="00065C90" w:rsidRDefault="00AB5B1F" w:rsidP="00AB5B1F">
      <w:pPr>
        <w:tabs>
          <w:tab w:val="left" w:pos="708"/>
          <w:tab w:val="left" w:pos="1416"/>
          <w:tab w:val="left" w:pos="1845"/>
        </w:tabs>
        <w:jc w:val="both"/>
        <w:rPr>
          <w:sz w:val="28"/>
          <w:szCs w:val="28"/>
        </w:rPr>
      </w:pPr>
      <w:r w:rsidRPr="00065C90">
        <w:rPr>
          <w:sz w:val="28"/>
          <w:szCs w:val="28"/>
        </w:rPr>
        <w:tab/>
        <w:t>4) уменьшением синтеза гликогена</w:t>
      </w:r>
    </w:p>
    <w:p w:rsidR="00AB5B1F" w:rsidRPr="00065C90" w:rsidRDefault="00AB5B1F" w:rsidP="00AB5B1F">
      <w:pPr>
        <w:tabs>
          <w:tab w:val="left" w:pos="708"/>
          <w:tab w:val="left" w:pos="1416"/>
          <w:tab w:val="left" w:pos="1845"/>
        </w:tabs>
        <w:jc w:val="both"/>
        <w:rPr>
          <w:sz w:val="28"/>
          <w:szCs w:val="28"/>
        </w:rPr>
      </w:pPr>
    </w:p>
    <w:p w:rsidR="00AB5B1F" w:rsidRPr="00065C90" w:rsidRDefault="00AB5B1F" w:rsidP="00AB5B1F">
      <w:pPr>
        <w:tabs>
          <w:tab w:val="left" w:pos="708"/>
          <w:tab w:val="left" w:pos="1416"/>
          <w:tab w:val="left" w:pos="1845"/>
        </w:tabs>
        <w:jc w:val="both"/>
        <w:rPr>
          <w:sz w:val="28"/>
          <w:szCs w:val="28"/>
        </w:rPr>
      </w:pPr>
      <w:r w:rsidRPr="00065C90">
        <w:rPr>
          <w:sz w:val="28"/>
          <w:szCs w:val="28"/>
        </w:rPr>
        <w:t>44. КАК НАЗЫВАЮТСЯ ОПЕРАЦИИ, ПРИ КОТОРЫХ С ЦЕЛЬЮ ЛЕЧЕНИЯ ОДНОГО ЗАБОЛЕВАНИЯ ВМЕШАТЕЛЬСТВО ПРОВОДИТСЯ НА НЕСКОЛЬКИХ ОРГАНАХ?</w:t>
      </w:r>
    </w:p>
    <w:p w:rsidR="00AB5B1F" w:rsidRPr="00065C90" w:rsidRDefault="00AB5B1F" w:rsidP="00AB5B1F">
      <w:pPr>
        <w:jc w:val="both"/>
        <w:rPr>
          <w:sz w:val="28"/>
          <w:szCs w:val="28"/>
        </w:rPr>
      </w:pPr>
      <w:r w:rsidRPr="00065C90">
        <w:rPr>
          <w:sz w:val="28"/>
          <w:szCs w:val="28"/>
        </w:rPr>
        <w:tab/>
        <w:t>1) Симультанные</w:t>
      </w:r>
    </w:p>
    <w:p w:rsidR="00AB5B1F" w:rsidRPr="00065C90" w:rsidRDefault="00AB5B1F" w:rsidP="00AB5B1F">
      <w:pPr>
        <w:jc w:val="both"/>
        <w:rPr>
          <w:sz w:val="28"/>
          <w:szCs w:val="28"/>
        </w:rPr>
      </w:pPr>
      <w:r w:rsidRPr="00065C90">
        <w:rPr>
          <w:sz w:val="28"/>
          <w:szCs w:val="28"/>
        </w:rPr>
        <w:tab/>
        <w:t>2) повторные</w:t>
      </w:r>
    </w:p>
    <w:p w:rsidR="00AB5B1F" w:rsidRPr="00065C90" w:rsidRDefault="00AB5B1F" w:rsidP="00AB5B1F">
      <w:pPr>
        <w:jc w:val="both"/>
        <w:rPr>
          <w:sz w:val="28"/>
          <w:szCs w:val="28"/>
        </w:rPr>
      </w:pPr>
      <w:r w:rsidRPr="00065C90">
        <w:rPr>
          <w:sz w:val="28"/>
          <w:szCs w:val="28"/>
        </w:rPr>
        <w:tab/>
        <w:t>3) многомоментные</w:t>
      </w:r>
    </w:p>
    <w:p w:rsidR="00AB5B1F" w:rsidRPr="00065C90" w:rsidRDefault="00AB5B1F" w:rsidP="00AB5B1F">
      <w:pPr>
        <w:tabs>
          <w:tab w:val="left" w:pos="708"/>
          <w:tab w:val="left" w:pos="1416"/>
          <w:tab w:val="left" w:pos="1845"/>
        </w:tabs>
        <w:jc w:val="both"/>
        <w:rPr>
          <w:sz w:val="28"/>
          <w:szCs w:val="28"/>
        </w:rPr>
      </w:pPr>
      <w:r w:rsidRPr="00065C90">
        <w:rPr>
          <w:sz w:val="28"/>
          <w:szCs w:val="28"/>
        </w:rPr>
        <w:tab/>
        <w:t>4) комбинированные</w:t>
      </w:r>
    </w:p>
    <w:p w:rsidR="00AB5B1F" w:rsidRPr="00065C90" w:rsidRDefault="00AB5B1F" w:rsidP="00AB5B1F">
      <w:pPr>
        <w:tabs>
          <w:tab w:val="left" w:pos="708"/>
          <w:tab w:val="left" w:pos="1416"/>
          <w:tab w:val="left" w:pos="1845"/>
        </w:tabs>
        <w:jc w:val="both"/>
        <w:rPr>
          <w:sz w:val="28"/>
          <w:szCs w:val="28"/>
        </w:rPr>
      </w:pPr>
    </w:p>
    <w:p w:rsidR="00AB5B1F" w:rsidRPr="00065C90" w:rsidRDefault="00AB5B1F" w:rsidP="00AB5B1F">
      <w:pPr>
        <w:tabs>
          <w:tab w:val="left" w:pos="708"/>
          <w:tab w:val="left" w:pos="1416"/>
          <w:tab w:val="left" w:pos="1845"/>
        </w:tabs>
        <w:jc w:val="both"/>
        <w:rPr>
          <w:sz w:val="28"/>
          <w:szCs w:val="28"/>
        </w:rPr>
      </w:pPr>
      <w:r w:rsidRPr="00065C90">
        <w:rPr>
          <w:sz w:val="28"/>
          <w:szCs w:val="28"/>
        </w:rPr>
        <w:t>45. ДЛЯ БЕЛКОВОГО ПАРЕНТЕРАЛЬНОГО ПИТАНИЯ ПРИМЕНЯЮТ:</w:t>
      </w:r>
    </w:p>
    <w:p w:rsidR="00AB5B1F" w:rsidRPr="00065C90" w:rsidRDefault="00AB5B1F" w:rsidP="00AB5B1F">
      <w:pPr>
        <w:jc w:val="both"/>
        <w:rPr>
          <w:sz w:val="28"/>
          <w:szCs w:val="28"/>
        </w:rPr>
      </w:pPr>
      <w:r w:rsidRPr="00065C90">
        <w:rPr>
          <w:sz w:val="28"/>
          <w:szCs w:val="28"/>
        </w:rPr>
        <w:tab/>
        <w:t>1) кристаллоиды</w:t>
      </w:r>
    </w:p>
    <w:p w:rsidR="00AB5B1F" w:rsidRPr="00065C90" w:rsidRDefault="00AB5B1F" w:rsidP="00AB5B1F">
      <w:pPr>
        <w:jc w:val="both"/>
        <w:rPr>
          <w:sz w:val="28"/>
          <w:szCs w:val="28"/>
        </w:rPr>
      </w:pPr>
      <w:r w:rsidRPr="00065C90">
        <w:rPr>
          <w:sz w:val="28"/>
          <w:szCs w:val="28"/>
        </w:rPr>
        <w:tab/>
        <w:t>2) гемодез</w:t>
      </w:r>
    </w:p>
    <w:p w:rsidR="00AB5B1F" w:rsidRPr="00065C90" w:rsidRDefault="00AB5B1F" w:rsidP="00AB5B1F">
      <w:pPr>
        <w:jc w:val="both"/>
        <w:rPr>
          <w:sz w:val="28"/>
          <w:szCs w:val="28"/>
        </w:rPr>
      </w:pPr>
      <w:r w:rsidRPr="00065C90">
        <w:rPr>
          <w:sz w:val="28"/>
          <w:szCs w:val="28"/>
        </w:rPr>
        <w:tab/>
        <w:t>3) сбалансированные смеси аминокислот</w:t>
      </w:r>
    </w:p>
    <w:p w:rsidR="00AB5B1F" w:rsidRPr="00065C90" w:rsidRDefault="00AB5B1F" w:rsidP="00AB5B1F">
      <w:pPr>
        <w:tabs>
          <w:tab w:val="left" w:pos="708"/>
          <w:tab w:val="left" w:pos="1416"/>
          <w:tab w:val="left" w:pos="1845"/>
        </w:tabs>
        <w:jc w:val="both"/>
        <w:rPr>
          <w:b/>
          <w:bCs/>
          <w:sz w:val="28"/>
          <w:szCs w:val="28"/>
        </w:rPr>
      </w:pPr>
      <w:r w:rsidRPr="00065C90">
        <w:rPr>
          <w:sz w:val="28"/>
          <w:szCs w:val="28"/>
        </w:rPr>
        <w:tab/>
        <w:t>4) желатиноль</w:t>
      </w:r>
    </w:p>
    <w:p w:rsidR="00AB5B1F" w:rsidRPr="00065C90" w:rsidRDefault="00AB5B1F" w:rsidP="00AB5B1F">
      <w:pPr>
        <w:tabs>
          <w:tab w:val="left" w:pos="708"/>
          <w:tab w:val="left" w:pos="1416"/>
          <w:tab w:val="left" w:pos="1845"/>
        </w:tabs>
        <w:rPr>
          <w:b/>
          <w:bCs/>
          <w:sz w:val="28"/>
          <w:szCs w:val="28"/>
        </w:rPr>
      </w:pPr>
    </w:p>
    <w:p w:rsidR="00AB5B1F" w:rsidRPr="00065C90" w:rsidRDefault="00AB5B1F" w:rsidP="00AB5B1F">
      <w:pPr>
        <w:jc w:val="both"/>
        <w:rPr>
          <w:sz w:val="28"/>
          <w:szCs w:val="28"/>
        </w:rPr>
      </w:pPr>
      <w:r w:rsidRPr="00065C90">
        <w:rPr>
          <w:bCs/>
          <w:sz w:val="28"/>
          <w:szCs w:val="28"/>
        </w:rPr>
        <w:t xml:space="preserve">46. </w:t>
      </w:r>
      <w:r w:rsidRPr="00065C90">
        <w:rPr>
          <w:sz w:val="28"/>
          <w:szCs w:val="28"/>
        </w:rPr>
        <w:t>ДЛЯ ФАЗЫ КАТАБОЛИЧЕСКОЙ В ТЕЧЕНИЕ ПОСЛЕОПЕРАЦИОННОГО ПЕРИОДА ХАРАКТЕРНО:</w:t>
      </w:r>
    </w:p>
    <w:p w:rsidR="00AB5B1F" w:rsidRPr="00065C90" w:rsidRDefault="00AB5B1F" w:rsidP="00AB5B1F">
      <w:pPr>
        <w:ind w:left="426"/>
        <w:jc w:val="both"/>
        <w:rPr>
          <w:sz w:val="28"/>
          <w:szCs w:val="28"/>
        </w:rPr>
      </w:pPr>
      <w:r w:rsidRPr="00065C90">
        <w:rPr>
          <w:sz w:val="28"/>
          <w:szCs w:val="28"/>
        </w:rPr>
        <w:t xml:space="preserve">        а) развитие тканевого ацидоза</w:t>
      </w:r>
    </w:p>
    <w:p w:rsidR="00AB5B1F" w:rsidRPr="00065C90" w:rsidRDefault="00AB5B1F" w:rsidP="00AB5B1F">
      <w:pPr>
        <w:ind w:left="426"/>
        <w:jc w:val="both"/>
        <w:rPr>
          <w:sz w:val="28"/>
          <w:szCs w:val="28"/>
        </w:rPr>
      </w:pPr>
      <w:r w:rsidRPr="00065C90">
        <w:rPr>
          <w:sz w:val="28"/>
          <w:szCs w:val="28"/>
        </w:rPr>
        <w:t xml:space="preserve">        б) преобладание анаэробного гликолиза</w:t>
      </w:r>
    </w:p>
    <w:p w:rsidR="00AB5B1F" w:rsidRPr="00065C90" w:rsidRDefault="00AB5B1F" w:rsidP="00AB5B1F">
      <w:pPr>
        <w:ind w:left="426"/>
        <w:jc w:val="both"/>
        <w:rPr>
          <w:sz w:val="28"/>
          <w:szCs w:val="28"/>
        </w:rPr>
      </w:pPr>
      <w:r w:rsidRPr="00065C90">
        <w:rPr>
          <w:sz w:val="28"/>
          <w:szCs w:val="28"/>
        </w:rPr>
        <w:t xml:space="preserve">        в) выделение общего азота с мочой не превышает </w:t>
      </w:r>
      <w:smartTag w:uri="urn:schemas-microsoft-com:office:smarttags" w:element="metricconverter">
        <w:smartTagPr>
          <w:attr w:name="ProductID" w:val="3 г"/>
        </w:smartTagPr>
        <w:r w:rsidRPr="00065C90">
          <w:rPr>
            <w:sz w:val="28"/>
            <w:szCs w:val="28"/>
          </w:rPr>
          <w:t>3 г</w:t>
        </w:r>
      </w:smartTag>
      <w:r w:rsidRPr="00065C90">
        <w:rPr>
          <w:sz w:val="28"/>
          <w:szCs w:val="28"/>
        </w:rPr>
        <w:t>. в сутки</w:t>
      </w:r>
    </w:p>
    <w:p w:rsidR="00AB5B1F" w:rsidRPr="00065C90" w:rsidRDefault="00AB5B1F" w:rsidP="00AB5B1F">
      <w:pPr>
        <w:ind w:left="426"/>
        <w:jc w:val="both"/>
        <w:rPr>
          <w:sz w:val="28"/>
          <w:szCs w:val="28"/>
        </w:rPr>
      </w:pPr>
      <w:r w:rsidRPr="00065C90">
        <w:rPr>
          <w:sz w:val="28"/>
          <w:szCs w:val="28"/>
        </w:rPr>
        <w:t xml:space="preserve">        г) процессы анаболизма преобладают над процессами катаболизма</w:t>
      </w:r>
    </w:p>
    <w:p w:rsidR="00AB5B1F" w:rsidRPr="00065C90" w:rsidRDefault="00AB5B1F" w:rsidP="00AB5B1F">
      <w:pPr>
        <w:ind w:left="426"/>
        <w:jc w:val="both"/>
        <w:rPr>
          <w:sz w:val="28"/>
          <w:szCs w:val="28"/>
        </w:rPr>
      </w:pPr>
      <w:r w:rsidRPr="00065C90">
        <w:rPr>
          <w:sz w:val="28"/>
          <w:szCs w:val="28"/>
        </w:rPr>
        <w:t xml:space="preserve">        д) преимущественный расход эндогенной энергии</w:t>
      </w:r>
    </w:p>
    <w:p w:rsidR="00AB5B1F" w:rsidRPr="00065C90" w:rsidRDefault="00AB5B1F" w:rsidP="00AB5B1F">
      <w:pPr>
        <w:ind w:left="426"/>
        <w:jc w:val="both"/>
        <w:rPr>
          <w:sz w:val="28"/>
          <w:szCs w:val="28"/>
        </w:rPr>
      </w:pPr>
      <w:r w:rsidRPr="00065C90">
        <w:rPr>
          <w:sz w:val="28"/>
          <w:szCs w:val="28"/>
        </w:rPr>
        <w:t>Выберите комбинацию ответов:</w:t>
      </w:r>
    </w:p>
    <w:p w:rsidR="00AB5B1F" w:rsidRPr="00065C90" w:rsidRDefault="00AB5B1F" w:rsidP="00AB5B1F">
      <w:pPr>
        <w:ind w:left="426"/>
        <w:jc w:val="both"/>
        <w:rPr>
          <w:sz w:val="28"/>
          <w:szCs w:val="28"/>
        </w:rPr>
      </w:pPr>
      <w:r w:rsidRPr="00065C90">
        <w:rPr>
          <w:sz w:val="28"/>
          <w:szCs w:val="28"/>
        </w:rPr>
        <w:t xml:space="preserve">        1) а,б,в</w:t>
      </w:r>
    </w:p>
    <w:p w:rsidR="00AB5B1F" w:rsidRPr="00065C90" w:rsidRDefault="00AB5B1F" w:rsidP="00AB5B1F">
      <w:pPr>
        <w:ind w:left="426"/>
        <w:jc w:val="both"/>
        <w:rPr>
          <w:sz w:val="28"/>
          <w:szCs w:val="28"/>
        </w:rPr>
      </w:pPr>
      <w:r w:rsidRPr="00065C90">
        <w:rPr>
          <w:sz w:val="28"/>
          <w:szCs w:val="28"/>
        </w:rPr>
        <w:t xml:space="preserve">        2) б,в,г</w:t>
      </w:r>
    </w:p>
    <w:p w:rsidR="00AB5B1F" w:rsidRPr="00065C90" w:rsidRDefault="00AB5B1F" w:rsidP="00AB5B1F">
      <w:pPr>
        <w:ind w:left="426"/>
        <w:jc w:val="both"/>
        <w:rPr>
          <w:sz w:val="28"/>
          <w:szCs w:val="28"/>
        </w:rPr>
      </w:pPr>
      <w:r w:rsidRPr="00065C90">
        <w:rPr>
          <w:sz w:val="28"/>
          <w:szCs w:val="28"/>
        </w:rPr>
        <w:t xml:space="preserve">        3) а,б,д</w:t>
      </w:r>
    </w:p>
    <w:p w:rsidR="00AB5B1F" w:rsidRPr="00065C90" w:rsidRDefault="00AB5B1F" w:rsidP="00AB5B1F">
      <w:pPr>
        <w:ind w:left="426"/>
        <w:jc w:val="both"/>
        <w:rPr>
          <w:sz w:val="28"/>
          <w:szCs w:val="28"/>
        </w:rPr>
      </w:pPr>
      <w:r w:rsidRPr="00065C90">
        <w:rPr>
          <w:sz w:val="28"/>
          <w:szCs w:val="28"/>
        </w:rPr>
        <w:t xml:space="preserve">        4) б,г,д</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47. УКАЖИТЕ МЕРОПРИЯТИЕ, НАПРАВЛЕННОЕ НА ПРОФИЛАКТИКУ ЛЕГОЧНЫХ ОСЛОЖНЕНИЙ ПОСЛЕ ОПЕРАЦИИ:</w:t>
      </w:r>
    </w:p>
    <w:p w:rsidR="00AB5B1F" w:rsidRPr="00065C90" w:rsidRDefault="00AB5B1F" w:rsidP="00AB5B1F">
      <w:pPr>
        <w:ind w:left="708"/>
        <w:jc w:val="both"/>
        <w:rPr>
          <w:sz w:val="28"/>
          <w:szCs w:val="28"/>
        </w:rPr>
      </w:pPr>
      <w:r w:rsidRPr="00065C90">
        <w:rPr>
          <w:sz w:val="28"/>
          <w:szCs w:val="28"/>
        </w:rPr>
        <w:t xml:space="preserve"> 1) назначение препаратов железа;</w:t>
      </w:r>
    </w:p>
    <w:p w:rsidR="00AB5B1F" w:rsidRPr="00065C90" w:rsidRDefault="00AB5B1F" w:rsidP="00AB5B1F">
      <w:pPr>
        <w:ind w:left="708"/>
        <w:jc w:val="both"/>
        <w:rPr>
          <w:sz w:val="28"/>
          <w:szCs w:val="28"/>
        </w:rPr>
      </w:pPr>
      <w:r w:rsidRPr="00065C90">
        <w:rPr>
          <w:sz w:val="28"/>
          <w:szCs w:val="28"/>
        </w:rPr>
        <w:t xml:space="preserve"> 2) дыхательная гимнастика;</w:t>
      </w:r>
    </w:p>
    <w:p w:rsidR="00AB5B1F" w:rsidRPr="00065C90" w:rsidRDefault="00AB5B1F" w:rsidP="00AB5B1F">
      <w:pPr>
        <w:ind w:left="708"/>
        <w:jc w:val="both"/>
        <w:rPr>
          <w:sz w:val="28"/>
          <w:szCs w:val="28"/>
        </w:rPr>
      </w:pPr>
      <w:r w:rsidRPr="00065C90">
        <w:rPr>
          <w:sz w:val="28"/>
          <w:szCs w:val="28"/>
        </w:rPr>
        <w:t xml:space="preserve"> 3) вдыхание закиси азота</w:t>
      </w:r>
    </w:p>
    <w:p w:rsidR="00AB5B1F" w:rsidRPr="00065C90" w:rsidRDefault="00AB5B1F" w:rsidP="00AB5B1F">
      <w:pPr>
        <w:ind w:left="708"/>
        <w:jc w:val="both"/>
        <w:rPr>
          <w:sz w:val="28"/>
          <w:szCs w:val="28"/>
        </w:rPr>
      </w:pPr>
      <w:r w:rsidRPr="00065C90">
        <w:rPr>
          <w:sz w:val="28"/>
          <w:szCs w:val="28"/>
        </w:rPr>
        <w:t xml:space="preserve"> 4) холод на живот</w:t>
      </w:r>
    </w:p>
    <w:p w:rsidR="00AB5B1F" w:rsidRPr="00065C90" w:rsidRDefault="00AB5B1F" w:rsidP="00AB5B1F">
      <w:pPr>
        <w:ind w:left="708"/>
        <w:jc w:val="both"/>
        <w:rPr>
          <w:sz w:val="28"/>
          <w:szCs w:val="28"/>
        </w:rPr>
      </w:pPr>
    </w:p>
    <w:p w:rsidR="00AB5B1F" w:rsidRPr="00065C90" w:rsidRDefault="00AB5B1F" w:rsidP="00AB5B1F">
      <w:pPr>
        <w:widowControl w:val="0"/>
        <w:snapToGrid w:val="0"/>
        <w:ind w:left="709" w:hanging="709"/>
        <w:jc w:val="both"/>
        <w:rPr>
          <w:sz w:val="28"/>
          <w:szCs w:val="28"/>
        </w:rPr>
      </w:pPr>
      <w:r w:rsidRPr="00065C90">
        <w:rPr>
          <w:sz w:val="28"/>
          <w:szCs w:val="28"/>
        </w:rPr>
        <w:t>48. ПОДГОТОВКА КИШЕЧНИКА В ДООПЕРАЦИОННОМ ПЕРИОДЕ ПРЕДУСМАТРИВАЕТ НАЗНАЧЕНИЕ:</w:t>
      </w:r>
    </w:p>
    <w:p w:rsidR="00AB5B1F" w:rsidRPr="00065C90" w:rsidRDefault="00AB5B1F" w:rsidP="00AB5B1F">
      <w:pPr>
        <w:widowControl w:val="0"/>
        <w:snapToGrid w:val="0"/>
        <w:ind w:left="1417" w:hanging="709"/>
        <w:jc w:val="both"/>
        <w:rPr>
          <w:sz w:val="28"/>
          <w:szCs w:val="28"/>
        </w:rPr>
      </w:pPr>
      <w:r w:rsidRPr="00065C90">
        <w:rPr>
          <w:sz w:val="28"/>
          <w:szCs w:val="28"/>
        </w:rPr>
        <w:t xml:space="preserve"> 1) бесшлаковой диеты;</w:t>
      </w:r>
    </w:p>
    <w:p w:rsidR="00AB5B1F" w:rsidRPr="00065C90" w:rsidRDefault="00AB5B1F" w:rsidP="00AB5B1F">
      <w:pPr>
        <w:widowControl w:val="0"/>
        <w:snapToGrid w:val="0"/>
        <w:ind w:left="1417" w:hanging="709"/>
        <w:jc w:val="both"/>
        <w:rPr>
          <w:sz w:val="28"/>
          <w:szCs w:val="28"/>
        </w:rPr>
      </w:pPr>
      <w:r w:rsidRPr="00065C90">
        <w:rPr>
          <w:sz w:val="28"/>
          <w:szCs w:val="28"/>
        </w:rPr>
        <w:t xml:space="preserve"> 2) зондового питания;</w:t>
      </w:r>
    </w:p>
    <w:p w:rsidR="00AB5B1F" w:rsidRPr="00065C90" w:rsidRDefault="00AB5B1F" w:rsidP="00AB5B1F">
      <w:pPr>
        <w:widowControl w:val="0"/>
        <w:snapToGrid w:val="0"/>
        <w:ind w:left="1417" w:hanging="709"/>
        <w:jc w:val="both"/>
        <w:rPr>
          <w:sz w:val="28"/>
          <w:szCs w:val="28"/>
        </w:rPr>
      </w:pPr>
      <w:r w:rsidRPr="00065C90">
        <w:rPr>
          <w:sz w:val="28"/>
          <w:szCs w:val="28"/>
        </w:rPr>
        <w:t xml:space="preserve"> 3) очистительных клизм</w:t>
      </w:r>
    </w:p>
    <w:p w:rsidR="00AB5B1F" w:rsidRPr="00065C90" w:rsidRDefault="00AB5B1F" w:rsidP="00AB5B1F">
      <w:pPr>
        <w:widowControl w:val="0"/>
        <w:snapToGrid w:val="0"/>
        <w:ind w:left="1417" w:hanging="709"/>
        <w:jc w:val="both"/>
        <w:rPr>
          <w:sz w:val="28"/>
          <w:szCs w:val="28"/>
        </w:rPr>
      </w:pPr>
      <w:r w:rsidRPr="00065C90">
        <w:rPr>
          <w:sz w:val="28"/>
          <w:szCs w:val="28"/>
        </w:rPr>
        <w:t xml:space="preserve"> 4) отхаркивающих препаратов</w:t>
      </w:r>
    </w:p>
    <w:p w:rsidR="00AB5B1F" w:rsidRPr="00065C90" w:rsidRDefault="00AB5B1F" w:rsidP="00AB5B1F">
      <w:pPr>
        <w:widowControl w:val="0"/>
        <w:snapToGrid w:val="0"/>
        <w:ind w:left="1417" w:hanging="709"/>
        <w:jc w:val="both"/>
        <w:rPr>
          <w:sz w:val="28"/>
          <w:szCs w:val="28"/>
        </w:rPr>
      </w:pPr>
    </w:p>
    <w:p w:rsidR="00AB5B1F" w:rsidRPr="00065C90" w:rsidRDefault="00AB5B1F" w:rsidP="00AB5B1F">
      <w:pPr>
        <w:widowControl w:val="0"/>
        <w:snapToGrid w:val="0"/>
        <w:jc w:val="both"/>
        <w:rPr>
          <w:sz w:val="28"/>
          <w:szCs w:val="28"/>
        </w:rPr>
      </w:pPr>
      <w:r w:rsidRPr="00065C90">
        <w:rPr>
          <w:sz w:val="28"/>
          <w:szCs w:val="28"/>
        </w:rPr>
        <w:t>49. ИЗМЕНЕНИЯ В ОБЩЕМ АНАЛИЗЕ КРОВИ, ХАРАКТЕРНЫЕ ДЛЯ ПЕРЕНЕСЕННОЙ ОСТРОЙ КРОВОПОТЕРИ:</w:t>
      </w:r>
    </w:p>
    <w:p w:rsidR="00AB5B1F" w:rsidRPr="00065C90" w:rsidRDefault="00AB5B1F" w:rsidP="00AB5B1F">
      <w:pPr>
        <w:widowControl w:val="0"/>
        <w:snapToGrid w:val="0"/>
        <w:ind w:left="1417" w:hanging="709"/>
        <w:jc w:val="both"/>
        <w:rPr>
          <w:sz w:val="28"/>
          <w:szCs w:val="28"/>
        </w:rPr>
      </w:pPr>
      <w:r w:rsidRPr="00065C90">
        <w:rPr>
          <w:sz w:val="28"/>
          <w:szCs w:val="28"/>
        </w:rPr>
        <w:t xml:space="preserve"> 1) снижение уровня гемоглобина;</w:t>
      </w:r>
    </w:p>
    <w:p w:rsidR="00AB5B1F" w:rsidRPr="00065C90" w:rsidRDefault="00AB5B1F" w:rsidP="00AB5B1F">
      <w:pPr>
        <w:widowControl w:val="0"/>
        <w:snapToGrid w:val="0"/>
        <w:ind w:left="1417" w:hanging="709"/>
        <w:jc w:val="both"/>
        <w:rPr>
          <w:sz w:val="28"/>
          <w:szCs w:val="28"/>
        </w:rPr>
      </w:pPr>
      <w:r w:rsidRPr="00065C90">
        <w:rPr>
          <w:sz w:val="28"/>
          <w:szCs w:val="28"/>
        </w:rPr>
        <w:t xml:space="preserve"> 2) лейкоцитоз;</w:t>
      </w:r>
    </w:p>
    <w:p w:rsidR="00AB5B1F" w:rsidRPr="00065C90" w:rsidRDefault="00AB5B1F" w:rsidP="00AB5B1F">
      <w:pPr>
        <w:widowControl w:val="0"/>
        <w:snapToGrid w:val="0"/>
        <w:ind w:left="1417" w:hanging="709"/>
        <w:jc w:val="both"/>
        <w:rPr>
          <w:sz w:val="28"/>
          <w:szCs w:val="28"/>
        </w:rPr>
      </w:pPr>
      <w:r w:rsidRPr="00065C90">
        <w:rPr>
          <w:sz w:val="28"/>
          <w:szCs w:val="28"/>
        </w:rPr>
        <w:t xml:space="preserve"> 3) увеличение гематокрита.</w:t>
      </w:r>
    </w:p>
    <w:p w:rsidR="00AB5B1F" w:rsidRPr="00065C90" w:rsidRDefault="00AB5B1F" w:rsidP="00AB5B1F">
      <w:pPr>
        <w:widowControl w:val="0"/>
        <w:snapToGrid w:val="0"/>
        <w:ind w:left="2125" w:hanging="1417"/>
        <w:jc w:val="both"/>
        <w:rPr>
          <w:sz w:val="28"/>
          <w:szCs w:val="28"/>
        </w:rPr>
      </w:pPr>
      <w:r w:rsidRPr="00065C90">
        <w:rPr>
          <w:sz w:val="28"/>
          <w:szCs w:val="28"/>
        </w:rPr>
        <w:t xml:space="preserve"> 4) повышение СОЭ</w:t>
      </w:r>
    </w:p>
    <w:p w:rsidR="00AB5B1F" w:rsidRPr="00065C90" w:rsidRDefault="00AB5B1F" w:rsidP="00AB5B1F">
      <w:pPr>
        <w:jc w:val="both"/>
        <w:rPr>
          <w:sz w:val="28"/>
          <w:szCs w:val="28"/>
        </w:rPr>
      </w:pPr>
    </w:p>
    <w:p w:rsidR="00AB5B1F" w:rsidRPr="00065C90" w:rsidRDefault="00AB5B1F" w:rsidP="00AB5B1F">
      <w:pPr>
        <w:widowControl w:val="0"/>
        <w:snapToGrid w:val="0"/>
        <w:jc w:val="both"/>
        <w:rPr>
          <w:sz w:val="28"/>
          <w:szCs w:val="28"/>
        </w:rPr>
      </w:pPr>
      <w:r w:rsidRPr="00065C90">
        <w:rPr>
          <w:sz w:val="28"/>
          <w:szCs w:val="28"/>
        </w:rPr>
        <w:t>50. КАКИЕ ИЗ ФАЗ В ТЕЧЕНИИ ПОСЛЕОПЕРАЦИОННОГО ПЕРИОДА ВЫДЕЛЯЮТ В НАСТОЯЩЕЕ ВРЕМЯ?</w:t>
      </w:r>
    </w:p>
    <w:p w:rsidR="00AB5B1F" w:rsidRPr="00065C90" w:rsidRDefault="00AB5B1F" w:rsidP="00AB5B1F">
      <w:pPr>
        <w:widowControl w:val="0"/>
        <w:snapToGrid w:val="0"/>
        <w:ind w:left="709"/>
        <w:jc w:val="both"/>
        <w:rPr>
          <w:sz w:val="28"/>
          <w:szCs w:val="28"/>
        </w:rPr>
      </w:pPr>
      <w:r w:rsidRPr="00065C90">
        <w:rPr>
          <w:sz w:val="28"/>
          <w:szCs w:val="28"/>
        </w:rPr>
        <w:t>а) фаза катаболическая</w:t>
      </w:r>
    </w:p>
    <w:p w:rsidR="00AB5B1F" w:rsidRPr="00065C90" w:rsidRDefault="00AB5B1F" w:rsidP="00AB5B1F">
      <w:pPr>
        <w:widowControl w:val="0"/>
        <w:snapToGrid w:val="0"/>
        <w:ind w:left="709"/>
        <w:jc w:val="both"/>
        <w:rPr>
          <w:sz w:val="28"/>
          <w:szCs w:val="28"/>
        </w:rPr>
      </w:pPr>
      <w:r w:rsidRPr="00065C90">
        <w:rPr>
          <w:sz w:val="28"/>
          <w:szCs w:val="28"/>
        </w:rPr>
        <w:t>б) фаза воспаления</w:t>
      </w:r>
    </w:p>
    <w:p w:rsidR="00AB5B1F" w:rsidRPr="00065C90" w:rsidRDefault="00AB5B1F" w:rsidP="00AB5B1F">
      <w:pPr>
        <w:widowControl w:val="0"/>
        <w:snapToGrid w:val="0"/>
        <w:ind w:left="709"/>
        <w:jc w:val="both"/>
        <w:rPr>
          <w:sz w:val="28"/>
          <w:szCs w:val="28"/>
        </w:rPr>
      </w:pPr>
      <w:r w:rsidRPr="00065C90">
        <w:rPr>
          <w:sz w:val="28"/>
          <w:szCs w:val="28"/>
        </w:rPr>
        <w:t>в) фаза регенерации</w:t>
      </w:r>
    </w:p>
    <w:p w:rsidR="00AB5B1F" w:rsidRPr="00065C90" w:rsidRDefault="00AB5B1F" w:rsidP="00AB5B1F">
      <w:pPr>
        <w:widowControl w:val="0"/>
        <w:snapToGrid w:val="0"/>
        <w:ind w:left="709"/>
        <w:jc w:val="both"/>
        <w:rPr>
          <w:sz w:val="28"/>
          <w:szCs w:val="28"/>
        </w:rPr>
      </w:pPr>
      <w:r w:rsidRPr="00065C90">
        <w:rPr>
          <w:sz w:val="28"/>
          <w:szCs w:val="28"/>
        </w:rPr>
        <w:t>г) обратного развития</w:t>
      </w:r>
    </w:p>
    <w:p w:rsidR="00AB5B1F" w:rsidRPr="00065C90" w:rsidRDefault="00AB5B1F" w:rsidP="00AB5B1F">
      <w:pPr>
        <w:widowControl w:val="0"/>
        <w:snapToGrid w:val="0"/>
        <w:ind w:left="709"/>
        <w:jc w:val="both"/>
        <w:rPr>
          <w:sz w:val="28"/>
          <w:szCs w:val="28"/>
        </w:rPr>
      </w:pPr>
      <w:r w:rsidRPr="00065C90">
        <w:rPr>
          <w:sz w:val="28"/>
          <w:szCs w:val="28"/>
        </w:rPr>
        <w:t>д) анаболическая фаза</w:t>
      </w:r>
    </w:p>
    <w:p w:rsidR="00AB5B1F" w:rsidRPr="00065C90" w:rsidRDefault="00AB5B1F" w:rsidP="00AB5B1F">
      <w:pPr>
        <w:widowControl w:val="0"/>
        <w:snapToGrid w:val="0"/>
        <w:ind w:left="709"/>
        <w:jc w:val="both"/>
        <w:rPr>
          <w:sz w:val="28"/>
          <w:szCs w:val="28"/>
        </w:rPr>
      </w:pPr>
      <w:r w:rsidRPr="00065C90">
        <w:rPr>
          <w:sz w:val="28"/>
          <w:szCs w:val="28"/>
        </w:rPr>
        <w:t>ж) фаза восстановления утраченной мышечной и жировой ткани.</w:t>
      </w:r>
    </w:p>
    <w:p w:rsidR="00AB5B1F" w:rsidRPr="00065C90" w:rsidRDefault="00AB5B1F" w:rsidP="00AB5B1F">
      <w:pPr>
        <w:widowControl w:val="0"/>
        <w:snapToGrid w:val="0"/>
        <w:ind w:left="709"/>
        <w:jc w:val="both"/>
        <w:rPr>
          <w:sz w:val="28"/>
          <w:szCs w:val="28"/>
        </w:rPr>
      </w:pPr>
      <w:r w:rsidRPr="00065C90">
        <w:rPr>
          <w:sz w:val="28"/>
          <w:szCs w:val="28"/>
        </w:rPr>
        <w:t>Выберите комбинацию ответов:</w:t>
      </w:r>
    </w:p>
    <w:p w:rsidR="00AB5B1F" w:rsidRPr="00065C90" w:rsidRDefault="00AB5B1F" w:rsidP="00AB5B1F">
      <w:pPr>
        <w:widowControl w:val="0"/>
        <w:snapToGrid w:val="0"/>
        <w:ind w:left="709"/>
        <w:jc w:val="both"/>
        <w:rPr>
          <w:sz w:val="28"/>
          <w:szCs w:val="28"/>
        </w:rPr>
      </w:pPr>
      <w:r w:rsidRPr="00065C90">
        <w:rPr>
          <w:sz w:val="28"/>
          <w:szCs w:val="28"/>
        </w:rPr>
        <w:t>1) а,б,в,г</w:t>
      </w:r>
    </w:p>
    <w:p w:rsidR="00AB5B1F" w:rsidRPr="00065C90" w:rsidRDefault="00AB5B1F" w:rsidP="00AB5B1F">
      <w:pPr>
        <w:widowControl w:val="0"/>
        <w:snapToGrid w:val="0"/>
        <w:ind w:left="709"/>
        <w:jc w:val="both"/>
        <w:rPr>
          <w:sz w:val="28"/>
          <w:szCs w:val="28"/>
        </w:rPr>
      </w:pPr>
      <w:r w:rsidRPr="00065C90">
        <w:rPr>
          <w:sz w:val="28"/>
          <w:szCs w:val="28"/>
        </w:rPr>
        <w:t>2) а,г,д</w:t>
      </w:r>
    </w:p>
    <w:p w:rsidR="00AB5B1F" w:rsidRPr="00065C90" w:rsidRDefault="00AB5B1F" w:rsidP="00AB5B1F">
      <w:pPr>
        <w:widowControl w:val="0"/>
        <w:snapToGrid w:val="0"/>
        <w:ind w:left="709"/>
        <w:jc w:val="both"/>
        <w:rPr>
          <w:sz w:val="28"/>
          <w:szCs w:val="28"/>
        </w:rPr>
      </w:pPr>
      <w:r w:rsidRPr="00065C90">
        <w:rPr>
          <w:sz w:val="28"/>
          <w:szCs w:val="28"/>
        </w:rPr>
        <w:t>3) в,г,д,ж</w:t>
      </w:r>
    </w:p>
    <w:p w:rsidR="00AB5B1F" w:rsidRPr="00065C90" w:rsidRDefault="00AB5B1F" w:rsidP="00AB5B1F">
      <w:pPr>
        <w:widowControl w:val="0"/>
        <w:snapToGrid w:val="0"/>
        <w:ind w:left="709"/>
        <w:jc w:val="both"/>
        <w:rPr>
          <w:sz w:val="28"/>
          <w:szCs w:val="28"/>
        </w:rPr>
      </w:pPr>
      <w:r w:rsidRPr="00065C90">
        <w:rPr>
          <w:sz w:val="28"/>
          <w:szCs w:val="28"/>
        </w:rPr>
        <w:t>4) б,в,г,ж</w:t>
      </w:r>
    </w:p>
    <w:p w:rsidR="00AB5B1F" w:rsidRPr="00065C90" w:rsidRDefault="00AB5B1F" w:rsidP="00AB5B1F">
      <w:pPr>
        <w:widowControl w:val="0"/>
        <w:snapToGrid w:val="0"/>
        <w:jc w:val="both"/>
        <w:rPr>
          <w:sz w:val="28"/>
          <w:szCs w:val="28"/>
        </w:rPr>
      </w:pPr>
    </w:p>
    <w:p w:rsidR="00AB5B1F" w:rsidRPr="00065C90" w:rsidRDefault="00AB5B1F" w:rsidP="00AB5B1F">
      <w:pPr>
        <w:jc w:val="both"/>
        <w:rPr>
          <w:sz w:val="28"/>
          <w:szCs w:val="28"/>
        </w:rPr>
      </w:pPr>
      <w:r w:rsidRPr="00065C90">
        <w:rPr>
          <w:sz w:val="28"/>
          <w:szCs w:val="28"/>
        </w:rPr>
        <w:t>51. АНАБОЛИЧЕСКАЯ ФАЗА ТЕЧЕНИЯ ПОСЛЕОПЕРАЦИОННОГО ПЕРИОДА ХАРАКТЕРИЗУЕТСЯ:</w:t>
      </w:r>
    </w:p>
    <w:p w:rsidR="00AB5B1F" w:rsidRPr="00065C90" w:rsidRDefault="00AB5B1F" w:rsidP="00AB5B1F">
      <w:pPr>
        <w:ind w:left="709"/>
        <w:jc w:val="both"/>
        <w:rPr>
          <w:sz w:val="28"/>
          <w:szCs w:val="28"/>
        </w:rPr>
      </w:pPr>
      <w:r w:rsidRPr="00065C90">
        <w:rPr>
          <w:sz w:val="28"/>
          <w:szCs w:val="28"/>
        </w:rPr>
        <w:t xml:space="preserve"> а) восстановлением мышечной массы</w:t>
      </w:r>
    </w:p>
    <w:p w:rsidR="00AB5B1F" w:rsidRPr="00065C90" w:rsidRDefault="00AB5B1F" w:rsidP="00AB5B1F">
      <w:pPr>
        <w:ind w:left="709"/>
        <w:jc w:val="both"/>
        <w:rPr>
          <w:sz w:val="28"/>
          <w:szCs w:val="28"/>
        </w:rPr>
      </w:pPr>
      <w:r w:rsidRPr="00065C90">
        <w:rPr>
          <w:sz w:val="28"/>
          <w:szCs w:val="28"/>
        </w:rPr>
        <w:t xml:space="preserve"> б) лизисом белков и накоплением продуктов их распада</w:t>
      </w:r>
    </w:p>
    <w:p w:rsidR="00AB5B1F" w:rsidRPr="00065C90" w:rsidRDefault="00AB5B1F" w:rsidP="00AB5B1F">
      <w:pPr>
        <w:ind w:left="709"/>
        <w:jc w:val="both"/>
        <w:rPr>
          <w:sz w:val="28"/>
          <w:szCs w:val="28"/>
        </w:rPr>
      </w:pPr>
      <w:r w:rsidRPr="00065C90">
        <w:rPr>
          <w:sz w:val="28"/>
          <w:szCs w:val="28"/>
        </w:rPr>
        <w:t xml:space="preserve"> в) активизацией гормональной системы</w:t>
      </w:r>
    </w:p>
    <w:p w:rsidR="00AB5B1F" w:rsidRPr="00065C90" w:rsidRDefault="00AB5B1F" w:rsidP="00AB5B1F">
      <w:pPr>
        <w:ind w:left="709"/>
        <w:jc w:val="both"/>
        <w:rPr>
          <w:sz w:val="28"/>
          <w:szCs w:val="28"/>
        </w:rPr>
      </w:pPr>
      <w:r w:rsidRPr="00065C90">
        <w:rPr>
          <w:sz w:val="28"/>
          <w:szCs w:val="28"/>
        </w:rPr>
        <w:t xml:space="preserve"> г) восстановлением азотистого баланса</w:t>
      </w:r>
    </w:p>
    <w:p w:rsidR="00AB5B1F" w:rsidRPr="00065C90" w:rsidRDefault="00AB5B1F" w:rsidP="00AB5B1F">
      <w:pPr>
        <w:ind w:left="709"/>
        <w:jc w:val="both"/>
        <w:rPr>
          <w:sz w:val="28"/>
          <w:szCs w:val="28"/>
        </w:rPr>
      </w:pPr>
      <w:r w:rsidRPr="00065C90">
        <w:rPr>
          <w:sz w:val="28"/>
          <w:szCs w:val="28"/>
        </w:rPr>
        <w:t xml:space="preserve"> д) поступление экзогенной энергии превосходит потребление организма</w:t>
      </w:r>
    </w:p>
    <w:p w:rsidR="00AB5B1F" w:rsidRPr="00065C90" w:rsidRDefault="00AB5B1F" w:rsidP="00AB5B1F">
      <w:pPr>
        <w:ind w:left="709"/>
        <w:jc w:val="both"/>
        <w:rPr>
          <w:sz w:val="28"/>
          <w:szCs w:val="28"/>
        </w:rPr>
      </w:pPr>
      <w:r w:rsidRPr="00065C90">
        <w:rPr>
          <w:sz w:val="28"/>
          <w:szCs w:val="28"/>
        </w:rPr>
        <w:t xml:space="preserve"> Выберите комбинацию ответов</w:t>
      </w:r>
    </w:p>
    <w:p w:rsidR="00AB5B1F" w:rsidRPr="00065C90" w:rsidRDefault="00AB5B1F" w:rsidP="00AB5B1F">
      <w:pPr>
        <w:ind w:left="709"/>
        <w:jc w:val="both"/>
        <w:rPr>
          <w:sz w:val="28"/>
          <w:szCs w:val="28"/>
        </w:rPr>
      </w:pPr>
      <w:r w:rsidRPr="00065C90">
        <w:rPr>
          <w:sz w:val="28"/>
          <w:szCs w:val="28"/>
        </w:rPr>
        <w:t xml:space="preserve"> 1) а,г,д</w:t>
      </w:r>
    </w:p>
    <w:p w:rsidR="00AB5B1F" w:rsidRPr="00065C90" w:rsidRDefault="00AB5B1F" w:rsidP="00AB5B1F">
      <w:pPr>
        <w:ind w:left="709"/>
        <w:jc w:val="both"/>
        <w:rPr>
          <w:sz w:val="28"/>
          <w:szCs w:val="28"/>
        </w:rPr>
      </w:pPr>
      <w:r w:rsidRPr="00065C90">
        <w:rPr>
          <w:sz w:val="28"/>
          <w:szCs w:val="28"/>
        </w:rPr>
        <w:t xml:space="preserve"> 2) а,б,в</w:t>
      </w:r>
    </w:p>
    <w:p w:rsidR="00AB5B1F" w:rsidRPr="00065C90" w:rsidRDefault="00AB5B1F" w:rsidP="00AB5B1F">
      <w:pPr>
        <w:ind w:left="709"/>
        <w:jc w:val="both"/>
        <w:rPr>
          <w:sz w:val="28"/>
          <w:szCs w:val="28"/>
        </w:rPr>
      </w:pPr>
      <w:r w:rsidRPr="00065C90">
        <w:rPr>
          <w:sz w:val="28"/>
          <w:szCs w:val="28"/>
        </w:rPr>
        <w:t xml:space="preserve"> 3) б,г,д</w:t>
      </w:r>
    </w:p>
    <w:p w:rsidR="00AB5B1F" w:rsidRPr="00065C90" w:rsidRDefault="00AB5B1F" w:rsidP="00AB5B1F">
      <w:pPr>
        <w:ind w:left="709"/>
        <w:jc w:val="both"/>
        <w:rPr>
          <w:sz w:val="28"/>
          <w:szCs w:val="28"/>
        </w:rPr>
      </w:pPr>
      <w:r w:rsidRPr="00065C90">
        <w:rPr>
          <w:sz w:val="28"/>
          <w:szCs w:val="28"/>
        </w:rPr>
        <w:t xml:space="preserve"> 4) в,г,д</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52. В ХОДЕ КАКОЙ ИЗ ПЕРЕЧИСЛЕННЫХ ОПЕРАЦИЙ НАИБОЛЕЕ ВЕРОЯТНА ОПАСНОСТЬ ЖИРОВОЙ ЭМБОЛИИ?</w:t>
      </w:r>
    </w:p>
    <w:p w:rsidR="00AB5B1F" w:rsidRPr="00065C90" w:rsidRDefault="00AB5B1F" w:rsidP="00AB5B1F">
      <w:pPr>
        <w:ind w:left="426"/>
        <w:jc w:val="both"/>
        <w:rPr>
          <w:sz w:val="28"/>
          <w:szCs w:val="28"/>
        </w:rPr>
      </w:pPr>
      <w:r w:rsidRPr="00065C90">
        <w:rPr>
          <w:sz w:val="28"/>
          <w:szCs w:val="28"/>
        </w:rPr>
        <w:t xml:space="preserve"> 1) удаление липомы в области плеча</w:t>
      </w:r>
    </w:p>
    <w:p w:rsidR="00AB5B1F" w:rsidRPr="00065C90" w:rsidRDefault="00AB5B1F" w:rsidP="00AB5B1F">
      <w:pPr>
        <w:ind w:left="426"/>
        <w:jc w:val="both"/>
        <w:rPr>
          <w:sz w:val="28"/>
          <w:szCs w:val="28"/>
        </w:rPr>
      </w:pPr>
      <w:r w:rsidRPr="00065C90">
        <w:rPr>
          <w:sz w:val="28"/>
          <w:szCs w:val="28"/>
        </w:rPr>
        <w:t xml:space="preserve"> 2) остеосинтез гвоздем бедренной кости</w:t>
      </w:r>
    </w:p>
    <w:p w:rsidR="00AB5B1F" w:rsidRPr="00065C90" w:rsidRDefault="00AB5B1F" w:rsidP="00AB5B1F">
      <w:pPr>
        <w:ind w:left="426"/>
        <w:jc w:val="both"/>
        <w:rPr>
          <w:sz w:val="28"/>
          <w:szCs w:val="28"/>
        </w:rPr>
      </w:pPr>
      <w:r w:rsidRPr="00065C90">
        <w:rPr>
          <w:sz w:val="28"/>
          <w:szCs w:val="28"/>
        </w:rPr>
        <w:t xml:space="preserve"> 3) формирование кожного лоскута на животе по способу Филатова</w:t>
      </w:r>
    </w:p>
    <w:p w:rsidR="00AB5B1F" w:rsidRPr="00065C90" w:rsidRDefault="00AB5B1F" w:rsidP="00AB5B1F">
      <w:pPr>
        <w:ind w:left="426"/>
        <w:jc w:val="both"/>
        <w:rPr>
          <w:sz w:val="28"/>
          <w:szCs w:val="28"/>
        </w:rPr>
      </w:pPr>
      <w:r w:rsidRPr="00065C90">
        <w:rPr>
          <w:sz w:val="28"/>
          <w:szCs w:val="28"/>
        </w:rPr>
        <w:t xml:space="preserve"> 4) удаление эмбола из бедренной артерии</w:t>
      </w:r>
    </w:p>
    <w:p w:rsidR="00AB5B1F" w:rsidRPr="00065C90" w:rsidRDefault="00AB5B1F" w:rsidP="00AB5B1F">
      <w:pPr>
        <w:widowControl w:val="0"/>
        <w:snapToGrid w:val="0"/>
        <w:ind w:left="709" w:hanging="709"/>
        <w:jc w:val="both"/>
        <w:rPr>
          <w:sz w:val="28"/>
          <w:szCs w:val="28"/>
        </w:rPr>
      </w:pPr>
    </w:p>
    <w:p w:rsidR="00AB5B1F" w:rsidRPr="00065C90" w:rsidRDefault="00AB5B1F" w:rsidP="00AB5B1F">
      <w:pPr>
        <w:jc w:val="both"/>
        <w:rPr>
          <w:sz w:val="28"/>
          <w:szCs w:val="28"/>
        </w:rPr>
      </w:pPr>
      <w:r w:rsidRPr="00065C90">
        <w:rPr>
          <w:sz w:val="28"/>
          <w:szCs w:val="28"/>
        </w:rPr>
        <w:t>53. ДЛЯ РАННЕГО ПОСЛЕОПЕРАЦИОННОГО ПЕРИОДА ХАРАКТЕРНО:</w:t>
      </w:r>
    </w:p>
    <w:p w:rsidR="00AB5B1F" w:rsidRPr="00065C90" w:rsidRDefault="00AB5B1F" w:rsidP="00AB5B1F">
      <w:pPr>
        <w:ind w:left="567"/>
        <w:jc w:val="both"/>
        <w:rPr>
          <w:sz w:val="28"/>
          <w:szCs w:val="28"/>
        </w:rPr>
      </w:pPr>
      <w:r w:rsidRPr="00065C90">
        <w:rPr>
          <w:sz w:val="28"/>
          <w:szCs w:val="28"/>
        </w:rPr>
        <w:t xml:space="preserve"> а) катаболический тип обмена веществ</w:t>
      </w:r>
    </w:p>
    <w:p w:rsidR="00AB5B1F" w:rsidRPr="00065C90" w:rsidRDefault="00AB5B1F" w:rsidP="00AB5B1F">
      <w:pPr>
        <w:ind w:left="567"/>
        <w:jc w:val="both"/>
        <w:rPr>
          <w:sz w:val="28"/>
          <w:szCs w:val="28"/>
        </w:rPr>
      </w:pPr>
      <w:r w:rsidRPr="00065C90">
        <w:rPr>
          <w:sz w:val="28"/>
          <w:szCs w:val="28"/>
        </w:rPr>
        <w:t xml:space="preserve"> б) перераспределение воды и электролитов между «водными средами»</w:t>
      </w:r>
    </w:p>
    <w:p w:rsidR="00AB5B1F" w:rsidRPr="00065C90" w:rsidRDefault="00AB5B1F" w:rsidP="00AB5B1F">
      <w:pPr>
        <w:ind w:left="567"/>
        <w:jc w:val="both"/>
        <w:rPr>
          <w:sz w:val="28"/>
          <w:szCs w:val="28"/>
        </w:rPr>
      </w:pPr>
      <w:r w:rsidRPr="00065C90">
        <w:rPr>
          <w:sz w:val="28"/>
          <w:szCs w:val="28"/>
        </w:rPr>
        <w:t xml:space="preserve"> в) выделение общего азота с мочой не превышает </w:t>
      </w:r>
      <w:smartTag w:uri="urn:schemas-microsoft-com:office:smarttags" w:element="metricconverter">
        <w:smartTagPr>
          <w:attr w:name="ProductID" w:val="3 г"/>
        </w:smartTagPr>
        <w:r w:rsidRPr="00065C90">
          <w:rPr>
            <w:sz w:val="28"/>
            <w:szCs w:val="28"/>
          </w:rPr>
          <w:t>3 г</w:t>
        </w:r>
      </w:smartTag>
      <w:r w:rsidRPr="00065C90">
        <w:rPr>
          <w:sz w:val="28"/>
          <w:szCs w:val="28"/>
        </w:rPr>
        <w:t xml:space="preserve"> в сутки</w:t>
      </w:r>
    </w:p>
    <w:p w:rsidR="00AB5B1F" w:rsidRPr="00065C90" w:rsidRDefault="00AB5B1F" w:rsidP="00AB5B1F">
      <w:pPr>
        <w:ind w:left="567"/>
        <w:jc w:val="both"/>
        <w:rPr>
          <w:sz w:val="28"/>
          <w:szCs w:val="28"/>
        </w:rPr>
      </w:pPr>
      <w:r w:rsidRPr="00065C90">
        <w:rPr>
          <w:sz w:val="28"/>
          <w:szCs w:val="28"/>
        </w:rPr>
        <w:t xml:space="preserve"> г) процессы анаболизма преобладают над процессами катаболизма</w:t>
      </w:r>
    </w:p>
    <w:p w:rsidR="00AB5B1F" w:rsidRPr="00065C90" w:rsidRDefault="00AB5B1F" w:rsidP="00AB5B1F">
      <w:pPr>
        <w:ind w:left="567"/>
        <w:jc w:val="both"/>
        <w:rPr>
          <w:sz w:val="28"/>
          <w:szCs w:val="28"/>
        </w:rPr>
      </w:pPr>
      <w:r w:rsidRPr="00065C90">
        <w:rPr>
          <w:sz w:val="28"/>
          <w:szCs w:val="28"/>
        </w:rPr>
        <w:t xml:space="preserve"> д) преимущественный расход эндогенной энергии</w:t>
      </w:r>
    </w:p>
    <w:p w:rsidR="00AB5B1F" w:rsidRPr="00065C90" w:rsidRDefault="00AB5B1F" w:rsidP="00AB5B1F">
      <w:pPr>
        <w:ind w:left="567"/>
        <w:jc w:val="both"/>
        <w:rPr>
          <w:sz w:val="28"/>
          <w:szCs w:val="28"/>
        </w:rPr>
      </w:pPr>
      <w:r w:rsidRPr="00065C90">
        <w:rPr>
          <w:sz w:val="28"/>
          <w:szCs w:val="28"/>
        </w:rPr>
        <w:t xml:space="preserve"> Выберите комбинацию ответов</w:t>
      </w:r>
    </w:p>
    <w:p w:rsidR="00AB5B1F" w:rsidRPr="00065C90" w:rsidRDefault="00AB5B1F" w:rsidP="00AB5B1F">
      <w:pPr>
        <w:tabs>
          <w:tab w:val="left" w:pos="1333"/>
        </w:tabs>
        <w:ind w:left="567"/>
        <w:jc w:val="both"/>
        <w:rPr>
          <w:sz w:val="28"/>
          <w:szCs w:val="28"/>
        </w:rPr>
      </w:pPr>
      <w:r w:rsidRPr="00065C90">
        <w:rPr>
          <w:sz w:val="28"/>
          <w:szCs w:val="28"/>
        </w:rPr>
        <w:t xml:space="preserve"> 1) а,б,в</w:t>
      </w:r>
    </w:p>
    <w:p w:rsidR="00AB5B1F" w:rsidRPr="00065C90" w:rsidRDefault="00AB5B1F" w:rsidP="00AB5B1F">
      <w:pPr>
        <w:ind w:left="567"/>
        <w:jc w:val="both"/>
        <w:rPr>
          <w:sz w:val="28"/>
          <w:szCs w:val="28"/>
        </w:rPr>
      </w:pPr>
      <w:r w:rsidRPr="00065C90">
        <w:rPr>
          <w:sz w:val="28"/>
          <w:szCs w:val="28"/>
        </w:rPr>
        <w:t xml:space="preserve"> 2) а,б,д</w:t>
      </w:r>
    </w:p>
    <w:p w:rsidR="00AB5B1F" w:rsidRPr="00065C90" w:rsidRDefault="00AB5B1F" w:rsidP="00AB5B1F">
      <w:pPr>
        <w:ind w:left="567"/>
        <w:jc w:val="both"/>
        <w:rPr>
          <w:sz w:val="28"/>
          <w:szCs w:val="28"/>
        </w:rPr>
      </w:pPr>
      <w:r w:rsidRPr="00065C90">
        <w:rPr>
          <w:sz w:val="28"/>
          <w:szCs w:val="28"/>
        </w:rPr>
        <w:t xml:space="preserve"> 3) б,в,г</w:t>
      </w:r>
    </w:p>
    <w:p w:rsidR="00AB5B1F" w:rsidRPr="00065C90" w:rsidRDefault="00AB5B1F" w:rsidP="00AB5B1F">
      <w:pPr>
        <w:ind w:left="567"/>
        <w:jc w:val="both"/>
        <w:rPr>
          <w:sz w:val="28"/>
          <w:szCs w:val="28"/>
        </w:rPr>
      </w:pPr>
      <w:r w:rsidRPr="00065C90">
        <w:rPr>
          <w:sz w:val="28"/>
          <w:szCs w:val="28"/>
        </w:rPr>
        <w:t xml:space="preserve"> 4) а,г,д</w:t>
      </w:r>
    </w:p>
    <w:p w:rsidR="00AB5B1F" w:rsidRPr="00065C90" w:rsidRDefault="00AB5B1F" w:rsidP="00AB5B1F">
      <w:pPr>
        <w:ind w:left="567"/>
        <w:jc w:val="both"/>
        <w:rPr>
          <w:sz w:val="28"/>
          <w:szCs w:val="28"/>
        </w:rPr>
      </w:pPr>
    </w:p>
    <w:p w:rsidR="00AB5B1F" w:rsidRPr="00065C90" w:rsidRDefault="00AB5B1F" w:rsidP="00AB5B1F">
      <w:pPr>
        <w:widowControl w:val="0"/>
        <w:snapToGrid w:val="0"/>
        <w:ind w:left="709" w:hanging="709"/>
        <w:jc w:val="both"/>
        <w:rPr>
          <w:sz w:val="28"/>
          <w:szCs w:val="28"/>
        </w:rPr>
      </w:pPr>
      <w:r w:rsidRPr="00065C90">
        <w:rPr>
          <w:sz w:val="28"/>
          <w:szCs w:val="28"/>
        </w:rPr>
        <w:t>54. К ДИАГНОСТИЧЕСКИМ ОПЕРАЦИЯМ ОТНОСЯТСЯ:</w:t>
      </w:r>
    </w:p>
    <w:p w:rsidR="00AB5B1F" w:rsidRPr="00065C90" w:rsidRDefault="00AB5B1F" w:rsidP="00AB5B1F">
      <w:pPr>
        <w:widowControl w:val="0"/>
        <w:snapToGrid w:val="0"/>
        <w:ind w:left="567"/>
        <w:jc w:val="both"/>
        <w:rPr>
          <w:sz w:val="28"/>
          <w:szCs w:val="28"/>
        </w:rPr>
      </w:pPr>
      <w:r w:rsidRPr="00065C90">
        <w:rPr>
          <w:sz w:val="28"/>
          <w:szCs w:val="28"/>
        </w:rPr>
        <w:t xml:space="preserve"> 1) биопсия лимфоузлов;</w:t>
      </w:r>
    </w:p>
    <w:p w:rsidR="00AB5B1F" w:rsidRPr="00065C90" w:rsidRDefault="00AB5B1F" w:rsidP="00AB5B1F">
      <w:pPr>
        <w:widowControl w:val="0"/>
        <w:snapToGrid w:val="0"/>
        <w:ind w:left="567"/>
        <w:jc w:val="both"/>
        <w:rPr>
          <w:sz w:val="28"/>
          <w:szCs w:val="28"/>
        </w:rPr>
      </w:pPr>
      <w:r w:rsidRPr="00065C90">
        <w:rPr>
          <w:sz w:val="28"/>
          <w:szCs w:val="28"/>
        </w:rPr>
        <w:t xml:space="preserve"> 2) аппендэктомия;</w:t>
      </w:r>
    </w:p>
    <w:p w:rsidR="00AB5B1F" w:rsidRPr="00065C90" w:rsidRDefault="00AB5B1F" w:rsidP="00AB5B1F">
      <w:pPr>
        <w:widowControl w:val="0"/>
        <w:snapToGrid w:val="0"/>
        <w:ind w:left="567"/>
        <w:jc w:val="both"/>
        <w:rPr>
          <w:sz w:val="28"/>
          <w:szCs w:val="28"/>
        </w:rPr>
      </w:pPr>
      <w:r w:rsidRPr="00065C90">
        <w:rPr>
          <w:sz w:val="28"/>
          <w:szCs w:val="28"/>
        </w:rPr>
        <w:t xml:space="preserve"> 3) грыжесечение.</w:t>
      </w:r>
    </w:p>
    <w:p w:rsidR="00AB5B1F" w:rsidRPr="00065C90" w:rsidRDefault="00AB5B1F" w:rsidP="00AB5B1F">
      <w:pPr>
        <w:widowControl w:val="0"/>
        <w:snapToGrid w:val="0"/>
        <w:ind w:left="567"/>
        <w:jc w:val="both"/>
        <w:rPr>
          <w:sz w:val="28"/>
          <w:szCs w:val="28"/>
        </w:rPr>
      </w:pPr>
      <w:r w:rsidRPr="00065C90">
        <w:rPr>
          <w:sz w:val="28"/>
          <w:szCs w:val="28"/>
        </w:rPr>
        <w:t xml:space="preserve"> 4) вправление вывиха плеча</w:t>
      </w:r>
    </w:p>
    <w:p w:rsidR="00AB5B1F" w:rsidRPr="00065C90" w:rsidRDefault="00AB5B1F" w:rsidP="00AB5B1F">
      <w:pPr>
        <w:widowControl w:val="0"/>
        <w:snapToGrid w:val="0"/>
        <w:ind w:left="709" w:hanging="709"/>
        <w:jc w:val="both"/>
        <w:rPr>
          <w:sz w:val="28"/>
          <w:szCs w:val="28"/>
        </w:rPr>
      </w:pPr>
    </w:p>
    <w:p w:rsidR="00AB5B1F" w:rsidRPr="00065C90" w:rsidRDefault="00AB5B1F" w:rsidP="00AB5B1F">
      <w:pPr>
        <w:widowControl w:val="0"/>
        <w:snapToGrid w:val="0"/>
        <w:jc w:val="both"/>
        <w:rPr>
          <w:sz w:val="28"/>
          <w:szCs w:val="28"/>
        </w:rPr>
      </w:pPr>
      <w:r w:rsidRPr="00065C90">
        <w:rPr>
          <w:sz w:val="28"/>
          <w:szCs w:val="28"/>
        </w:rPr>
        <w:t>55. ОПЕРАЦИЯ ПО ЖИЗНЕННЫМ ПОКАЗАНИЯМ ПРОИЗВОДИТСЯ ПРИ:</w:t>
      </w:r>
    </w:p>
    <w:p w:rsidR="00AB5B1F" w:rsidRPr="00065C90" w:rsidRDefault="00AB5B1F" w:rsidP="00AB5B1F">
      <w:pPr>
        <w:widowControl w:val="0"/>
        <w:snapToGrid w:val="0"/>
        <w:ind w:left="567"/>
        <w:jc w:val="both"/>
        <w:rPr>
          <w:sz w:val="28"/>
          <w:szCs w:val="28"/>
        </w:rPr>
      </w:pPr>
      <w:r w:rsidRPr="00065C90">
        <w:rPr>
          <w:sz w:val="28"/>
          <w:szCs w:val="28"/>
        </w:rPr>
        <w:t xml:space="preserve"> 1) злокачественной опухоли;</w:t>
      </w:r>
    </w:p>
    <w:p w:rsidR="00AB5B1F" w:rsidRPr="00065C90" w:rsidRDefault="00AB5B1F" w:rsidP="00AB5B1F">
      <w:pPr>
        <w:widowControl w:val="0"/>
        <w:snapToGrid w:val="0"/>
        <w:ind w:left="567"/>
        <w:jc w:val="both"/>
        <w:rPr>
          <w:sz w:val="28"/>
          <w:szCs w:val="28"/>
        </w:rPr>
      </w:pPr>
      <w:r w:rsidRPr="00065C90">
        <w:rPr>
          <w:sz w:val="28"/>
          <w:szCs w:val="28"/>
        </w:rPr>
        <w:t xml:space="preserve"> 2) доброкачественной опухоли;</w:t>
      </w:r>
    </w:p>
    <w:p w:rsidR="00AB5B1F" w:rsidRPr="00065C90" w:rsidRDefault="00AB5B1F" w:rsidP="00AB5B1F">
      <w:pPr>
        <w:widowControl w:val="0"/>
        <w:snapToGrid w:val="0"/>
        <w:ind w:left="567"/>
        <w:jc w:val="both"/>
        <w:rPr>
          <w:sz w:val="28"/>
          <w:szCs w:val="28"/>
        </w:rPr>
      </w:pPr>
      <w:r w:rsidRPr="00065C90">
        <w:rPr>
          <w:sz w:val="28"/>
          <w:szCs w:val="28"/>
        </w:rPr>
        <w:t xml:space="preserve"> 3) продолжающемся кровотечении.</w:t>
      </w:r>
    </w:p>
    <w:p w:rsidR="00AB5B1F" w:rsidRPr="00065C90" w:rsidRDefault="00AB5B1F" w:rsidP="00AB5B1F">
      <w:pPr>
        <w:widowControl w:val="0"/>
        <w:snapToGrid w:val="0"/>
        <w:ind w:left="567"/>
        <w:jc w:val="both"/>
        <w:rPr>
          <w:sz w:val="28"/>
          <w:szCs w:val="28"/>
        </w:rPr>
      </w:pPr>
      <w:r w:rsidRPr="00065C90">
        <w:rPr>
          <w:sz w:val="28"/>
          <w:szCs w:val="28"/>
        </w:rPr>
        <w:t xml:space="preserve"> 4) облитерирующем эндартериите</w:t>
      </w:r>
    </w:p>
    <w:p w:rsidR="00AB5B1F" w:rsidRPr="00065C90" w:rsidRDefault="00AB5B1F" w:rsidP="00AB5B1F">
      <w:pPr>
        <w:widowControl w:val="0"/>
        <w:snapToGrid w:val="0"/>
        <w:jc w:val="both"/>
        <w:rPr>
          <w:sz w:val="28"/>
          <w:szCs w:val="28"/>
        </w:rPr>
      </w:pPr>
    </w:p>
    <w:p w:rsidR="00AB5B1F" w:rsidRPr="00065C90" w:rsidRDefault="00AB5B1F" w:rsidP="00AB5B1F">
      <w:pPr>
        <w:widowControl w:val="0"/>
        <w:snapToGrid w:val="0"/>
        <w:jc w:val="both"/>
        <w:rPr>
          <w:sz w:val="28"/>
          <w:szCs w:val="28"/>
        </w:rPr>
      </w:pPr>
      <w:r w:rsidRPr="00065C90">
        <w:rPr>
          <w:sz w:val="28"/>
          <w:szCs w:val="28"/>
        </w:rPr>
        <w:t>56. ЭКСТРЕННАЯ ОПЕРАЦИЯ ПОКАЗАНА ПРИ:</w:t>
      </w:r>
    </w:p>
    <w:p w:rsidR="00AB5B1F" w:rsidRPr="00065C90" w:rsidRDefault="00AB5B1F" w:rsidP="00AB5B1F">
      <w:pPr>
        <w:ind w:left="567"/>
        <w:jc w:val="both"/>
        <w:rPr>
          <w:sz w:val="28"/>
          <w:szCs w:val="28"/>
        </w:rPr>
      </w:pPr>
      <w:r w:rsidRPr="00065C90">
        <w:rPr>
          <w:sz w:val="28"/>
          <w:szCs w:val="28"/>
        </w:rPr>
        <w:t xml:space="preserve"> 1) перфоративной язве желудка;</w:t>
      </w:r>
    </w:p>
    <w:p w:rsidR="00AB5B1F" w:rsidRPr="00065C90" w:rsidRDefault="00AB5B1F" w:rsidP="00AB5B1F">
      <w:pPr>
        <w:ind w:left="567"/>
        <w:jc w:val="both"/>
        <w:rPr>
          <w:sz w:val="28"/>
          <w:szCs w:val="28"/>
        </w:rPr>
      </w:pPr>
      <w:r w:rsidRPr="00065C90">
        <w:rPr>
          <w:sz w:val="28"/>
          <w:szCs w:val="28"/>
        </w:rPr>
        <w:t xml:space="preserve"> 2) варикозно расширенных венах нижних конечностей;</w:t>
      </w:r>
    </w:p>
    <w:p w:rsidR="00AB5B1F" w:rsidRPr="00065C90" w:rsidRDefault="00AB5B1F" w:rsidP="00AB5B1F">
      <w:pPr>
        <w:ind w:left="567"/>
        <w:jc w:val="both"/>
        <w:rPr>
          <w:sz w:val="28"/>
          <w:szCs w:val="28"/>
        </w:rPr>
      </w:pPr>
      <w:r w:rsidRPr="00065C90">
        <w:rPr>
          <w:sz w:val="28"/>
          <w:szCs w:val="28"/>
        </w:rPr>
        <w:t xml:space="preserve"> 3) раке печени.</w:t>
      </w:r>
    </w:p>
    <w:p w:rsidR="00AB5B1F" w:rsidRPr="00065C90" w:rsidRDefault="00AB5B1F" w:rsidP="00AB5B1F">
      <w:pPr>
        <w:ind w:left="567"/>
        <w:jc w:val="both"/>
        <w:rPr>
          <w:sz w:val="28"/>
          <w:szCs w:val="28"/>
        </w:rPr>
      </w:pPr>
      <w:r w:rsidRPr="00065C90">
        <w:rPr>
          <w:sz w:val="28"/>
          <w:szCs w:val="28"/>
        </w:rPr>
        <w:t xml:space="preserve"> 4) липоме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57. ИССЛЕДОВАНИЕ, ПОМОГАЮЩЕЕ В ДИАГНОСТИКЕ ТРОМБОЭМБОЛИИ ЛЕГОЧНОЙ АРТЕРИИ:</w:t>
      </w:r>
    </w:p>
    <w:p w:rsidR="00AB5B1F" w:rsidRPr="00065C90" w:rsidRDefault="00AB5B1F" w:rsidP="00AB5B1F">
      <w:pPr>
        <w:ind w:left="567"/>
        <w:jc w:val="both"/>
        <w:rPr>
          <w:sz w:val="28"/>
          <w:szCs w:val="28"/>
        </w:rPr>
      </w:pPr>
      <w:r w:rsidRPr="00065C90">
        <w:rPr>
          <w:sz w:val="28"/>
          <w:szCs w:val="28"/>
        </w:rPr>
        <w:t xml:space="preserve"> 1) биохимический анализ крови;</w:t>
      </w:r>
    </w:p>
    <w:p w:rsidR="00AB5B1F" w:rsidRPr="00065C90" w:rsidRDefault="00AB5B1F" w:rsidP="00AB5B1F">
      <w:pPr>
        <w:ind w:left="567"/>
        <w:jc w:val="both"/>
        <w:rPr>
          <w:sz w:val="28"/>
          <w:szCs w:val="28"/>
        </w:rPr>
      </w:pPr>
      <w:r w:rsidRPr="00065C90">
        <w:rPr>
          <w:sz w:val="28"/>
          <w:szCs w:val="28"/>
        </w:rPr>
        <w:t xml:space="preserve"> 2) фибробронхоскопия;</w:t>
      </w:r>
    </w:p>
    <w:p w:rsidR="00AB5B1F" w:rsidRPr="00065C90" w:rsidRDefault="00AB5B1F" w:rsidP="00AB5B1F">
      <w:pPr>
        <w:ind w:left="567"/>
        <w:jc w:val="both"/>
        <w:rPr>
          <w:sz w:val="28"/>
          <w:szCs w:val="28"/>
        </w:rPr>
      </w:pPr>
      <w:r w:rsidRPr="00065C90">
        <w:rPr>
          <w:sz w:val="28"/>
          <w:szCs w:val="28"/>
        </w:rPr>
        <w:t xml:space="preserve"> 3) электрокардиография.</w:t>
      </w:r>
    </w:p>
    <w:p w:rsidR="00AB5B1F" w:rsidRPr="00065C90" w:rsidRDefault="00AB5B1F" w:rsidP="00AB5B1F">
      <w:pPr>
        <w:ind w:left="567"/>
        <w:jc w:val="both"/>
        <w:rPr>
          <w:sz w:val="28"/>
          <w:szCs w:val="28"/>
        </w:rPr>
      </w:pPr>
      <w:r w:rsidRPr="00065C90">
        <w:rPr>
          <w:sz w:val="28"/>
          <w:szCs w:val="28"/>
        </w:rPr>
        <w:t xml:space="preserve"> 4) реовазография</w:t>
      </w:r>
    </w:p>
    <w:p w:rsidR="00AB5B1F" w:rsidRPr="00065C90" w:rsidRDefault="00AB5B1F" w:rsidP="00AB5B1F">
      <w:pPr>
        <w:jc w:val="both"/>
        <w:rPr>
          <w:sz w:val="28"/>
          <w:szCs w:val="28"/>
        </w:rPr>
      </w:pPr>
    </w:p>
    <w:p w:rsidR="00AB5B1F" w:rsidRPr="00065C90" w:rsidRDefault="00AB5B1F" w:rsidP="00AB5B1F">
      <w:pPr>
        <w:widowControl w:val="0"/>
        <w:snapToGrid w:val="0"/>
        <w:ind w:left="709" w:hanging="709"/>
        <w:jc w:val="both"/>
        <w:rPr>
          <w:sz w:val="28"/>
          <w:szCs w:val="28"/>
        </w:rPr>
      </w:pPr>
      <w:r w:rsidRPr="00065C90">
        <w:rPr>
          <w:sz w:val="28"/>
          <w:szCs w:val="28"/>
        </w:rPr>
        <w:t>58. ПРОФИЛАКТИКА НАГНОЕНИЯ ОПЕРАЦИОННОЙ РАНЫ:</w:t>
      </w:r>
    </w:p>
    <w:p w:rsidR="00AB5B1F" w:rsidRPr="00065C90" w:rsidRDefault="00AB5B1F" w:rsidP="00AB5B1F">
      <w:pPr>
        <w:widowControl w:val="0"/>
        <w:snapToGrid w:val="0"/>
        <w:ind w:left="709" w:hanging="709"/>
        <w:jc w:val="both"/>
        <w:rPr>
          <w:sz w:val="28"/>
          <w:szCs w:val="28"/>
        </w:rPr>
      </w:pPr>
    </w:p>
    <w:p w:rsidR="00AB5B1F" w:rsidRPr="00065C90" w:rsidRDefault="00AB5B1F" w:rsidP="00AB5B1F">
      <w:pPr>
        <w:widowControl w:val="0"/>
        <w:snapToGrid w:val="0"/>
        <w:ind w:left="709" w:hanging="425"/>
        <w:jc w:val="both"/>
        <w:rPr>
          <w:sz w:val="28"/>
          <w:szCs w:val="28"/>
        </w:rPr>
      </w:pPr>
      <w:r w:rsidRPr="00065C90">
        <w:rPr>
          <w:sz w:val="28"/>
          <w:szCs w:val="28"/>
        </w:rPr>
        <w:t xml:space="preserve"> 1) дренирование раны;</w:t>
      </w:r>
    </w:p>
    <w:p w:rsidR="00AB5B1F" w:rsidRPr="00065C90" w:rsidRDefault="00AB5B1F" w:rsidP="00AB5B1F">
      <w:pPr>
        <w:widowControl w:val="0"/>
        <w:snapToGrid w:val="0"/>
        <w:ind w:left="709" w:hanging="425"/>
        <w:jc w:val="both"/>
        <w:rPr>
          <w:sz w:val="28"/>
          <w:szCs w:val="28"/>
        </w:rPr>
      </w:pPr>
      <w:r w:rsidRPr="00065C90">
        <w:rPr>
          <w:sz w:val="28"/>
          <w:szCs w:val="28"/>
        </w:rPr>
        <w:t xml:space="preserve"> 2) рассасывающие швы на рану;</w:t>
      </w:r>
    </w:p>
    <w:p w:rsidR="00AB5B1F" w:rsidRPr="00065C90" w:rsidRDefault="00AB5B1F" w:rsidP="00AB5B1F">
      <w:pPr>
        <w:widowControl w:val="0"/>
        <w:snapToGrid w:val="0"/>
        <w:ind w:left="709" w:hanging="425"/>
        <w:jc w:val="both"/>
        <w:rPr>
          <w:sz w:val="28"/>
          <w:szCs w:val="28"/>
        </w:rPr>
      </w:pPr>
      <w:r w:rsidRPr="00065C90">
        <w:rPr>
          <w:sz w:val="28"/>
          <w:szCs w:val="28"/>
        </w:rPr>
        <w:t xml:space="preserve"> 3) герметичная повязка.</w:t>
      </w:r>
    </w:p>
    <w:p w:rsidR="00AB5B1F" w:rsidRPr="00065C90" w:rsidRDefault="00AB5B1F" w:rsidP="00AB5B1F">
      <w:pPr>
        <w:widowControl w:val="0"/>
        <w:snapToGrid w:val="0"/>
        <w:ind w:left="709" w:hanging="425"/>
        <w:jc w:val="both"/>
        <w:rPr>
          <w:sz w:val="28"/>
          <w:szCs w:val="28"/>
        </w:rPr>
      </w:pPr>
      <w:r w:rsidRPr="00065C90">
        <w:rPr>
          <w:sz w:val="28"/>
          <w:szCs w:val="28"/>
        </w:rPr>
        <w:t xml:space="preserve"> 4) лечебная физкультура</w:t>
      </w:r>
    </w:p>
    <w:p w:rsidR="00AB5B1F" w:rsidRPr="00065C90" w:rsidRDefault="00AB5B1F" w:rsidP="00AB5B1F">
      <w:pPr>
        <w:widowControl w:val="0"/>
        <w:snapToGrid w:val="0"/>
        <w:ind w:left="709" w:hanging="709"/>
        <w:jc w:val="both"/>
        <w:rPr>
          <w:sz w:val="28"/>
          <w:szCs w:val="28"/>
        </w:rPr>
      </w:pPr>
    </w:p>
    <w:p w:rsidR="00AB5B1F" w:rsidRPr="00065C90" w:rsidRDefault="00AB5B1F" w:rsidP="00AB5B1F">
      <w:pPr>
        <w:widowControl w:val="0"/>
        <w:snapToGrid w:val="0"/>
        <w:jc w:val="both"/>
        <w:rPr>
          <w:sz w:val="28"/>
          <w:szCs w:val="28"/>
        </w:rPr>
      </w:pPr>
      <w:r w:rsidRPr="00065C90">
        <w:rPr>
          <w:sz w:val="28"/>
          <w:szCs w:val="28"/>
        </w:rPr>
        <w:t>59. В ПОСЛЕОПЕРАЦИОННОМ ПЕРИОДЕ ВЫДЕЛЯЮТ:</w:t>
      </w:r>
    </w:p>
    <w:p w:rsidR="00AB5B1F" w:rsidRPr="00065C90" w:rsidRDefault="00AB5B1F" w:rsidP="00AB5B1F">
      <w:pPr>
        <w:widowControl w:val="0"/>
        <w:snapToGrid w:val="0"/>
        <w:ind w:left="709" w:hanging="425"/>
        <w:jc w:val="both"/>
        <w:rPr>
          <w:sz w:val="28"/>
          <w:szCs w:val="28"/>
        </w:rPr>
      </w:pPr>
      <w:r w:rsidRPr="00065C90">
        <w:rPr>
          <w:sz w:val="28"/>
          <w:szCs w:val="28"/>
        </w:rPr>
        <w:t xml:space="preserve"> 1) поздний послеоперационный период;</w:t>
      </w:r>
    </w:p>
    <w:p w:rsidR="00AB5B1F" w:rsidRPr="00065C90" w:rsidRDefault="00AB5B1F" w:rsidP="00AB5B1F">
      <w:pPr>
        <w:widowControl w:val="0"/>
        <w:snapToGrid w:val="0"/>
        <w:ind w:left="709" w:hanging="425"/>
        <w:jc w:val="both"/>
        <w:rPr>
          <w:sz w:val="28"/>
          <w:szCs w:val="28"/>
        </w:rPr>
      </w:pPr>
      <w:r w:rsidRPr="00065C90">
        <w:rPr>
          <w:sz w:val="28"/>
          <w:szCs w:val="28"/>
        </w:rPr>
        <w:t xml:space="preserve"> 2) период лечения операционной раны</w:t>
      </w:r>
    </w:p>
    <w:p w:rsidR="00AB5B1F" w:rsidRPr="00065C90" w:rsidRDefault="00AB5B1F" w:rsidP="00AB5B1F">
      <w:pPr>
        <w:widowControl w:val="0"/>
        <w:snapToGrid w:val="0"/>
        <w:ind w:left="709" w:hanging="425"/>
        <w:jc w:val="both"/>
        <w:rPr>
          <w:sz w:val="28"/>
          <w:szCs w:val="28"/>
        </w:rPr>
      </w:pPr>
      <w:r w:rsidRPr="00065C90">
        <w:rPr>
          <w:sz w:val="28"/>
          <w:szCs w:val="28"/>
        </w:rPr>
        <w:t xml:space="preserve"> 3) период интенсивного наблюдения в реанимации</w:t>
      </w:r>
    </w:p>
    <w:p w:rsidR="00AB5B1F" w:rsidRPr="00065C90" w:rsidRDefault="00AB5B1F" w:rsidP="00AB5B1F">
      <w:pPr>
        <w:widowControl w:val="0"/>
        <w:snapToGrid w:val="0"/>
        <w:ind w:left="709" w:hanging="425"/>
        <w:jc w:val="both"/>
        <w:rPr>
          <w:sz w:val="28"/>
          <w:szCs w:val="28"/>
        </w:rPr>
      </w:pPr>
      <w:r w:rsidRPr="00065C90">
        <w:rPr>
          <w:sz w:val="28"/>
          <w:szCs w:val="28"/>
        </w:rPr>
        <w:t xml:space="preserve"> 4) период до появления осложнений</w:t>
      </w:r>
    </w:p>
    <w:p w:rsidR="00AB5B1F" w:rsidRPr="00065C90" w:rsidRDefault="00AB5B1F" w:rsidP="00AB5B1F">
      <w:pPr>
        <w:widowControl w:val="0"/>
        <w:snapToGrid w:val="0"/>
        <w:ind w:left="709" w:hanging="142"/>
        <w:jc w:val="both"/>
        <w:rPr>
          <w:sz w:val="28"/>
          <w:szCs w:val="28"/>
        </w:rPr>
      </w:pPr>
    </w:p>
    <w:p w:rsidR="00AB5B1F" w:rsidRPr="00065C90" w:rsidRDefault="00AB5B1F" w:rsidP="00AB5B1F">
      <w:pPr>
        <w:widowControl w:val="0"/>
        <w:snapToGrid w:val="0"/>
        <w:jc w:val="both"/>
        <w:rPr>
          <w:sz w:val="28"/>
          <w:szCs w:val="28"/>
        </w:rPr>
      </w:pPr>
      <w:r w:rsidRPr="00065C90">
        <w:rPr>
          <w:sz w:val="28"/>
          <w:szCs w:val="28"/>
        </w:rPr>
        <w:t>60.  ПО СРОЧНОСТИ РАЗЛИЧАЮТ ОПЕРАЦИИ:</w:t>
      </w:r>
    </w:p>
    <w:p w:rsidR="00AB5B1F" w:rsidRPr="00065C90" w:rsidRDefault="00AB5B1F" w:rsidP="00AB5B1F">
      <w:pPr>
        <w:widowControl w:val="0"/>
        <w:snapToGrid w:val="0"/>
        <w:ind w:left="284"/>
        <w:jc w:val="both"/>
        <w:rPr>
          <w:sz w:val="28"/>
          <w:szCs w:val="28"/>
        </w:rPr>
      </w:pPr>
      <w:r w:rsidRPr="00065C90">
        <w:rPr>
          <w:sz w:val="28"/>
          <w:szCs w:val="28"/>
        </w:rPr>
        <w:t xml:space="preserve"> 1) экстренные, срочные, паллиативные;</w:t>
      </w:r>
    </w:p>
    <w:p w:rsidR="00AB5B1F" w:rsidRPr="00065C90" w:rsidRDefault="00AB5B1F" w:rsidP="00AB5B1F">
      <w:pPr>
        <w:widowControl w:val="0"/>
        <w:snapToGrid w:val="0"/>
        <w:ind w:left="284"/>
        <w:jc w:val="both"/>
        <w:rPr>
          <w:sz w:val="28"/>
          <w:szCs w:val="28"/>
        </w:rPr>
      </w:pPr>
      <w:r w:rsidRPr="00065C90">
        <w:rPr>
          <w:sz w:val="28"/>
          <w:szCs w:val="28"/>
        </w:rPr>
        <w:t xml:space="preserve"> 2) радикальные, плановые, паллиативные;</w:t>
      </w:r>
    </w:p>
    <w:p w:rsidR="00AB5B1F" w:rsidRPr="00065C90" w:rsidRDefault="00AB5B1F" w:rsidP="00AB5B1F">
      <w:pPr>
        <w:widowControl w:val="0"/>
        <w:snapToGrid w:val="0"/>
        <w:ind w:left="284"/>
        <w:jc w:val="both"/>
        <w:rPr>
          <w:sz w:val="28"/>
          <w:szCs w:val="28"/>
        </w:rPr>
      </w:pPr>
      <w:r w:rsidRPr="00065C90">
        <w:rPr>
          <w:sz w:val="28"/>
          <w:szCs w:val="28"/>
        </w:rPr>
        <w:t xml:space="preserve"> 3) экстренные, срочные, плановые.</w:t>
      </w:r>
    </w:p>
    <w:p w:rsidR="00AB5B1F" w:rsidRPr="00065C90" w:rsidRDefault="00AB5B1F" w:rsidP="00AB5B1F">
      <w:pPr>
        <w:widowControl w:val="0"/>
        <w:snapToGrid w:val="0"/>
        <w:ind w:left="284"/>
        <w:jc w:val="both"/>
        <w:rPr>
          <w:sz w:val="28"/>
          <w:szCs w:val="28"/>
        </w:rPr>
      </w:pPr>
      <w:r w:rsidRPr="00065C90">
        <w:rPr>
          <w:sz w:val="28"/>
          <w:szCs w:val="28"/>
        </w:rPr>
        <w:t xml:space="preserve"> 4) диагностические, несрочные, одноэтапные</w:t>
      </w:r>
    </w:p>
    <w:p w:rsidR="00AB5B1F" w:rsidRPr="00065C90" w:rsidRDefault="00AB5B1F" w:rsidP="00AB5B1F">
      <w:pPr>
        <w:widowControl w:val="0"/>
        <w:snapToGrid w:val="0"/>
        <w:ind w:left="284"/>
        <w:jc w:val="both"/>
        <w:rPr>
          <w:sz w:val="28"/>
          <w:szCs w:val="28"/>
        </w:rPr>
      </w:pPr>
    </w:p>
    <w:p w:rsidR="00AB5B1F" w:rsidRPr="00065C90" w:rsidRDefault="00AB5B1F" w:rsidP="00AB5B1F">
      <w:pPr>
        <w:widowControl w:val="0"/>
        <w:snapToGrid w:val="0"/>
        <w:jc w:val="both"/>
        <w:rPr>
          <w:sz w:val="28"/>
          <w:szCs w:val="28"/>
        </w:rPr>
      </w:pPr>
      <w:r w:rsidRPr="00065C90">
        <w:rPr>
          <w:sz w:val="28"/>
          <w:szCs w:val="28"/>
        </w:rPr>
        <w:t>61. АБСОЛЮТНЫЕ ПОКАЗАНИЯ К ОПЕРАЦИИ ВОЗНИКАЮТ ПРИ ЗАБОЛЕВАНИЯХ:</w:t>
      </w:r>
    </w:p>
    <w:p w:rsidR="00AB5B1F" w:rsidRPr="00065C90" w:rsidRDefault="00AB5B1F" w:rsidP="00AB5B1F">
      <w:pPr>
        <w:widowControl w:val="0"/>
        <w:snapToGrid w:val="0"/>
        <w:jc w:val="both"/>
        <w:rPr>
          <w:sz w:val="28"/>
          <w:szCs w:val="28"/>
        </w:rPr>
      </w:pPr>
      <w:r w:rsidRPr="00065C90">
        <w:rPr>
          <w:sz w:val="28"/>
          <w:szCs w:val="28"/>
        </w:rPr>
        <w:t xml:space="preserve">        1) при которых невыполнение операции может привести к состоянию, угрожающему жизни больного</w:t>
      </w:r>
    </w:p>
    <w:p w:rsidR="00AB5B1F" w:rsidRPr="00065C90" w:rsidRDefault="00AB5B1F" w:rsidP="00AB5B1F">
      <w:pPr>
        <w:widowControl w:val="0"/>
        <w:snapToGrid w:val="0"/>
        <w:jc w:val="both"/>
        <w:rPr>
          <w:sz w:val="28"/>
          <w:szCs w:val="28"/>
        </w:rPr>
      </w:pPr>
      <w:r w:rsidRPr="00065C90">
        <w:rPr>
          <w:sz w:val="28"/>
          <w:szCs w:val="28"/>
        </w:rPr>
        <w:t xml:space="preserve">        2) не представляющих угрозы для жизни больного</w:t>
      </w:r>
    </w:p>
    <w:p w:rsidR="00AB5B1F" w:rsidRPr="00065C90" w:rsidRDefault="00AB5B1F" w:rsidP="00AB5B1F">
      <w:pPr>
        <w:widowControl w:val="0"/>
        <w:snapToGrid w:val="0"/>
        <w:jc w:val="both"/>
        <w:rPr>
          <w:sz w:val="28"/>
          <w:szCs w:val="28"/>
        </w:rPr>
      </w:pPr>
      <w:r w:rsidRPr="00065C90">
        <w:rPr>
          <w:sz w:val="28"/>
          <w:szCs w:val="28"/>
        </w:rPr>
        <w:t xml:space="preserve">        3) которые могут быть излечены только хирургическим методом</w:t>
      </w:r>
    </w:p>
    <w:p w:rsidR="00AB5B1F" w:rsidRPr="00065C90" w:rsidRDefault="00AB5B1F" w:rsidP="00AB5B1F">
      <w:pPr>
        <w:widowControl w:val="0"/>
        <w:snapToGrid w:val="0"/>
        <w:jc w:val="both"/>
        <w:rPr>
          <w:sz w:val="28"/>
          <w:szCs w:val="28"/>
        </w:rPr>
      </w:pPr>
      <w:r w:rsidRPr="00065C90">
        <w:rPr>
          <w:sz w:val="28"/>
          <w:szCs w:val="28"/>
        </w:rPr>
        <w:t xml:space="preserve">        4) лечение которых осуществляется как хирургическим, так и консервативным методом</w:t>
      </w:r>
    </w:p>
    <w:p w:rsidR="00AB5B1F" w:rsidRPr="00065C90" w:rsidRDefault="00AB5B1F" w:rsidP="00AB5B1F">
      <w:pPr>
        <w:widowControl w:val="0"/>
        <w:snapToGrid w:val="0"/>
        <w:jc w:val="both"/>
        <w:rPr>
          <w:sz w:val="28"/>
          <w:szCs w:val="28"/>
        </w:rPr>
      </w:pPr>
    </w:p>
    <w:p w:rsidR="00AB5B1F" w:rsidRPr="00065C90" w:rsidRDefault="00AB5B1F" w:rsidP="00AB5B1F">
      <w:pPr>
        <w:widowControl w:val="0"/>
        <w:snapToGrid w:val="0"/>
        <w:jc w:val="both"/>
        <w:rPr>
          <w:sz w:val="28"/>
          <w:szCs w:val="28"/>
        </w:rPr>
      </w:pPr>
      <w:r w:rsidRPr="00065C90">
        <w:rPr>
          <w:sz w:val="28"/>
          <w:szCs w:val="28"/>
        </w:rPr>
        <w:t xml:space="preserve">062. ПЕРЕД ПРОВЕДЕНИЕМ ПЛАНОВОЙ ОПЕРАЦИИ БОЛЬНОМУ ПРОВОДЯТ: </w:t>
      </w:r>
    </w:p>
    <w:p w:rsidR="00AB5B1F" w:rsidRPr="00065C90" w:rsidRDefault="00AB5B1F" w:rsidP="00AB5B1F">
      <w:pPr>
        <w:widowControl w:val="0"/>
        <w:snapToGrid w:val="0"/>
        <w:ind w:left="709" w:hanging="425"/>
        <w:jc w:val="both"/>
        <w:rPr>
          <w:sz w:val="28"/>
          <w:szCs w:val="28"/>
        </w:rPr>
      </w:pPr>
      <w:r w:rsidRPr="00065C90">
        <w:rPr>
          <w:sz w:val="28"/>
          <w:szCs w:val="28"/>
        </w:rPr>
        <w:t xml:space="preserve"> 1) полную санитарную обработку</w:t>
      </w:r>
    </w:p>
    <w:p w:rsidR="00AB5B1F" w:rsidRPr="00065C90" w:rsidRDefault="00AB5B1F" w:rsidP="00AB5B1F">
      <w:pPr>
        <w:widowControl w:val="0"/>
        <w:snapToGrid w:val="0"/>
        <w:ind w:left="709" w:hanging="425"/>
        <w:jc w:val="both"/>
        <w:rPr>
          <w:sz w:val="28"/>
          <w:szCs w:val="28"/>
        </w:rPr>
      </w:pPr>
      <w:r w:rsidRPr="00065C90">
        <w:rPr>
          <w:sz w:val="28"/>
          <w:szCs w:val="28"/>
        </w:rPr>
        <w:t xml:space="preserve"> 2) частичную санитарную обработку</w:t>
      </w:r>
    </w:p>
    <w:p w:rsidR="00AB5B1F" w:rsidRPr="00065C90" w:rsidRDefault="00AB5B1F" w:rsidP="00AB5B1F">
      <w:pPr>
        <w:widowControl w:val="0"/>
        <w:snapToGrid w:val="0"/>
        <w:ind w:left="709" w:hanging="425"/>
        <w:jc w:val="both"/>
        <w:rPr>
          <w:sz w:val="28"/>
          <w:szCs w:val="28"/>
        </w:rPr>
      </w:pPr>
      <w:r w:rsidRPr="00065C90">
        <w:rPr>
          <w:sz w:val="28"/>
          <w:szCs w:val="28"/>
        </w:rPr>
        <w:t xml:space="preserve"> 3) отсроченную санитарную обработку</w:t>
      </w:r>
    </w:p>
    <w:p w:rsidR="00AB5B1F" w:rsidRPr="00065C90" w:rsidRDefault="00AB5B1F" w:rsidP="00AB5B1F">
      <w:pPr>
        <w:widowControl w:val="0"/>
        <w:snapToGrid w:val="0"/>
        <w:ind w:left="709" w:hanging="425"/>
        <w:jc w:val="both"/>
        <w:rPr>
          <w:sz w:val="28"/>
          <w:szCs w:val="28"/>
        </w:rPr>
      </w:pPr>
      <w:r w:rsidRPr="00065C90">
        <w:rPr>
          <w:sz w:val="28"/>
          <w:szCs w:val="28"/>
        </w:rPr>
        <w:t xml:space="preserve"> 4) проводят только бритье волосяного покрова в зоне операции </w:t>
      </w:r>
    </w:p>
    <w:p w:rsidR="00AB5B1F" w:rsidRPr="00065C90" w:rsidRDefault="00AB5B1F" w:rsidP="00AB5B1F">
      <w:pPr>
        <w:widowControl w:val="0"/>
        <w:snapToGrid w:val="0"/>
        <w:jc w:val="both"/>
        <w:rPr>
          <w:sz w:val="28"/>
          <w:szCs w:val="28"/>
        </w:rPr>
      </w:pPr>
    </w:p>
    <w:p w:rsidR="00AB5B1F" w:rsidRPr="00065C90" w:rsidRDefault="00AB5B1F" w:rsidP="00AB5B1F">
      <w:pPr>
        <w:widowControl w:val="0"/>
        <w:snapToGrid w:val="0"/>
        <w:jc w:val="both"/>
        <w:rPr>
          <w:sz w:val="28"/>
          <w:szCs w:val="28"/>
        </w:rPr>
      </w:pPr>
      <w:r w:rsidRPr="00065C90">
        <w:rPr>
          <w:sz w:val="28"/>
          <w:szCs w:val="28"/>
        </w:rPr>
        <w:t>63. НА СТЕПЕНЬ РИСКА АНЕСТЕЗИИ И ОПЕРАЦИИ ВЛИЯЮТ ФАКТОРЫ:</w:t>
      </w:r>
    </w:p>
    <w:p w:rsidR="00AB5B1F" w:rsidRPr="00065C90" w:rsidRDefault="00AB5B1F" w:rsidP="00AB5B1F">
      <w:pPr>
        <w:widowControl w:val="0"/>
        <w:snapToGrid w:val="0"/>
        <w:ind w:left="709" w:hanging="425"/>
        <w:jc w:val="both"/>
        <w:rPr>
          <w:sz w:val="28"/>
          <w:szCs w:val="28"/>
        </w:rPr>
      </w:pPr>
      <w:r w:rsidRPr="00065C90">
        <w:rPr>
          <w:sz w:val="28"/>
          <w:szCs w:val="28"/>
        </w:rPr>
        <w:t xml:space="preserve"> 1) травматичность и продолжительность операции</w:t>
      </w:r>
    </w:p>
    <w:p w:rsidR="00AB5B1F" w:rsidRPr="00065C90" w:rsidRDefault="00AB5B1F" w:rsidP="00AB5B1F">
      <w:pPr>
        <w:widowControl w:val="0"/>
        <w:snapToGrid w:val="0"/>
        <w:ind w:left="709" w:hanging="425"/>
        <w:jc w:val="both"/>
        <w:rPr>
          <w:sz w:val="28"/>
          <w:szCs w:val="28"/>
        </w:rPr>
      </w:pPr>
      <w:r w:rsidRPr="00065C90">
        <w:rPr>
          <w:sz w:val="28"/>
          <w:szCs w:val="28"/>
        </w:rPr>
        <w:t xml:space="preserve"> 2) возраст пациента, характер основного и сопутствующих заболеваний</w:t>
      </w:r>
    </w:p>
    <w:p w:rsidR="00AB5B1F" w:rsidRPr="00065C90" w:rsidRDefault="00AB5B1F" w:rsidP="00AB5B1F">
      <w:pPr>
        <w:widowControl w:val="0"/>
        <w:snapToGrid w:val="0"/>
        <w:ind w:left="709" w:hanging="425"/>
        <w:jc w:val="both"/>
        <w:rPr>
          <w:sz w:val="28"/>
          <w:szCs w:val="28"/>
        </w:rPr>
      </w:pPr>
      <w:r w:rsidRPr="00065C90">
        <w:rPr>
          <w:sz w:val="28"/>
          <w:szCs w:val="28"/>
        </w:rPr>
        <w:t xml:space="preserve"> 3) верно утверждение 1 и 2</w:t>
      </w:r>
    </w:p>
    <w:p w:rsidR="00AB5B1F" w:rsidRPr="00065C90" w:rsidRDefault="00AB5B1F" w:rsidP="00AB5B1F">
      <w:pPr>
        <w:widowControl w:val="0"/>
        <w:snapToGrid w:val="0"/>
        <w:ind w:left="709" w:hanging="425"/>
        <w:jc w:val="both"/>
        <w:rPr>
          <w:sz w:val="28"/>
          <w:szCs w:val="28"/>
        </w:rPr>
      </w:pPr>
      <w:r w:rsidRPr="00065C90">
        <w:rPr>
          <w:sz w:val="28"/>
          <w:szCs w:val="28"/>
        </w:rPr>
        <w:t xml:space="preserve"> 4) объем проведенной инфузионной терапии</w:t>
      </w:r>
    </w:p>
    <w:p w:rsidR="00AB5B1F" w:rsidRPr="00065C90" w:rsidRDefault="00AB5B1F" w:rsidP="00AB5B1F">
      <w:pPr>
        <w:widowControl w:val="0"/>
        <w:snapToGrid w:val="0"/>
        <w:jc w:val="both"/>
        <w:rPr>
          <w:sz w:val="28"/>
          <w:szCs w:val="28"/>
        </w:rPr>
      </w:pPr>
    </w:p>
    <w:p w:rsidR="00AB5B1F" w:rsidRPr="00065C90" w:rsidRDefault="00AB5B1F" w:rsidP="00AB5B1F">
      <w:pPr>
        <w:widowControl w:val="0"/>
        <w:snapToGrid w:val="0"/>
        <w:jc w:val="both"/>
        <w:rPr>
          <w:sz w:val="28"/>
          <w:szCs w:val="28"/>
        </w:rPr>
      </w:pPr>
      <w:r w:rsidRPr="00065C90">
        <w:rPr>
          <w:sz w:val="28"/>
          <w:szCs w:val="28"/>
        </w:rPr>
        <w:t>64. ДЛИТЕЛЬНОСТЬ КАТАБОЛИЧЕСКОЙ ФАЗЫ ПОСЛЕ ПЛАНОВОЙ ОПЕРАЦИИ:</w:t>
      </w:r>
    </w:p>
    <w:p w:rsidR="00AB5B1F" w:rsidRPr="00065C90" w:rsidRDefault="00AB5B1F" w:rsidP="00AB5B1F">
      <w:pPr>
        <w:widowControl w:val="0"/>
        <w:snapToGrid w:val="0"/>
        <w:ind w:left="709" w:hanging="425"/>
        <w:jc w:val="both"/>
        <w:rPr>
          <w:sz w:val="28"/>
          <w:szCs w:val="28"/>
        </w:rPr>
      </w:pPr>
      <w:r w:rsidRPr="00065C90">
        <w:rPr>
          <w:sz w:val="28"/>
          <w:szCs w:val="28"/>
        </w:rPr>
        <w:t xml:space="preserve"> 1) 3-7 дней</w:t>
      </w:r>
    </w:p>
    <w:p w:rsidR="00AB5B1F" w:rsidRPr="00065C90" w:rsidRDefault="00AB5B1F" w:rsidP="00AB5B1F">
      <w:pPr>
        <w:widowControl w:val="0"/>
        <w:snapToGrid w:val="0"/>
        <w:ind w:left="709" w:hanging="425"/>
        <w:jc w:val="both"/>
        <w:rPr>
          <w:sz w:val="28"/>
          <w:szCs w:val="28"/>
        </w:rPr>
      </w:pPr>
      <w:r w:rsidRPr="00065C90">
        <w:rPr>
          <w:sz w:val="28"/>
          <w:szCs w:val="28"/>
        </w:rPr>
        <w:t xml:space="preserve"> 2) 2-4 дня</w:t>
      </w:r>
    </w:p>
    <w:p w:rsidR="00AB5B1F" w:rsidRPr="00065C90" w:rsidRDefault="00AB5B1F" w:rsidP="00AB5B1F">
      <w:pPr>
        <w:widowControl w:val="0"/>
        <w:snapToGrid w:val="0"/>
        <w:ind w:left="709" w:hanging="425"/>
        <w:jc w:val="both"/>
        <w:rPr>
          <w:sz w:val="28"/>
          <w:szCs w:val="28"/>
        </w:rPr>
      </w:pPr>
      <w:r w:rsidRPr="00065C90">
        <w:rPr>
          <w:sz w:val="28"/>
          <w:szCs w:val="28"/>
        </w:rPr>
        <w:t xml:space="preserve"> 3) 21 день</w:t>
      </w:r>
    </w:p>
    <w:p w:rsidR="00AB5B1F" w:rsidRPr="00065C90" w:rsidRDefault="00AB5B1F" w:rsidP="00AB5B1F">
      <w:pPr>
        <w:widowControl w:val="0"/>
        <w:snapToGrid w:val="0"/>
        <w:ind w:left="709" w:hanging="425"/>
        <w:jc w:val="both"/>
        <w:rPr>
          <w:sz w:val="28"/>
          <w:szCs w:val="28"/>
        </w:rPr>
      </w:pPr>
      <w:r w:rsidRPr="00065C90">
        <w:rPr>
          <w:sz w:val="28"/>
          <w:szCs w:val="28"/>
        </w:rPr>
        <w:t xml:space="preserve"> 4) 28 дней</w:t>
      </w:r>
    </w:p>
    <w:p w:rsidR="00AB5B1F" w:rsidRPr="00065C90" w:rsidRDefault="00AB5B1F" w:rsidP="00AB5B1F">
      <w:pPr>
        <w:widowControl w:val="0"/>
        <w:snapToGrid w:val="0"/>
        <w:jc w:val="both"/>
        <w:rPr>
          <w:sz w:val="28"/>
          <w:szCs w:val="28"/>
        </w:rPr>
      </w:pPr>
    </w:p>
    <w:p w:rsidR="00AB5B1F" w:rsidRPr="00065C90" w:rsidRDefault="00AB5B1F" w:rsidP="00AB5B1F">
      <w:pPr>
        <w:widowControl w:val="0"/>
        <w:snapToGrid w:val="0"/>
        <w:jc w:val="both"/>
        <w:rPr>
          <w:sz w:val="28"/>
          <w:szCs w:val="28"/>
        </w:rPr>
      </w:pPr>
      <w:r w:rsidRPr="00065C90">
        <w:rPr>
          <w:sz w:val="28"/>
          <w:szCs w:val="28"/>
        </w:rPr>
        <w:t>65. В РАННЕМ ПОСЛЕОПЕРАЦИОННОМ ПЕРИОДЕ СО СТОРОНЫ РАНЫ НАБЛЮДАЮТСЯ ОСЛОЖНЕНИЯ:</w:t>
      </w:r>
    </w:p>
    <w:p w:rsidR="00AB5B1F" w:rsidRPr="00065C90" w:rsidRDefault="00AB5B1F" w:rsidP="00AB5B1F">
      <w:pPr>
        <w:widowControl w:val="0"/>
        <w:snapToGrid w:val="0"/>
        <w:ind w:left="709" w:hanging="425"/>
        <w:jc w:val="both"/>
        <w:rPr>
          <w:sz w:val="28"/>
          <w:szCs w:val="28"/>
        </w:rPr>
      </w:pPr>
      <w:r w:rsidRPr="00065C90">
        <w:rPr>
          <w:sz w:val="28"/>
          <w:szCs w:val="28"/>
        </w:rPr>
        <w:t xml:space="preserve"> 1) первичное кровотечение</w:t>
      </w:r>
    </w:p>
    <w:p w:rsidR="00AB5B1F" w:rsidRPr="00065C90" w:rsidRDefault="00AB5B1F" w:rsidP="00AB5B1F">
      <w:pPr>
        <w:widowControl w:val="0"/>
        <w:snapToGrid w:val="0"/>
        <w:ind w:left="709" w:hanging="425"/>
        <w:jc w:val="both"/>
        <w:rPr>
          <w:sz w:val="28"/>
          <w:szCs w:val="28"/>
        </w:rPr>
      </w:pPr>
      <w:r w:rsidRPr="00065C90">
        <w:rPr>
          <w:sz w:val="28"/>
          <w:szCs w:val="28"/>
        </w:rPr>
        <w:t xml:space="preserve"> 2) раннее вторичное кровотечение</w:t>
      </w:r>
    </w:p>
    <w:p w:rsidR="00AB5B1F" w:rsidRPr="00065C90" w:rsidRDefault="00AB5B1F" w:rsidP="00AB5B1F">
      <w:pPr>
        <w:widowControl w:val="0"/>
        <w:snapToGrid w:val="0"/>
        <w:ind w:left="709" w:hanging="425"/>
        <w:jc w:val="both"/>
        <w:rPr>
          <w:sz w:val="28"/>
          <w:szCs w:val="28"/>
        </w:rPr>
      </w:pPr>
      <w:r w:rsidRPr="00065C90">
        <w:rPr>
          <w:sz w:val="28"/>
          <w:szCs w:val="28"/>
        </w:rPr>
        <w:t xml:space="preserve"> 3) позднее вторичное кровотечение </w:t>
      </w:r>
    </w:p>
    <w:p w:rsidR="00AB5B1F" w:rsidRPr="00065C90" w:rsidRDefault="00AB5B1F" w:rsidP="00AB5B1F">
      <w:pPr>
        <w:widowControl w:val="0"/>
        <w:snapToGrid w:val="0"/>
        <w:ind w:left="709" w:hanging="425"/>
        <w:jc w:val="both"/>
        <w:rPr>
          <w:sz w:val="28"/>
          <w:szCs w:val="28"/>
        </w:rPr>
      </w:pPr>
      <w:r w:rsidRPr="00065C90">
        <w:rPr>
          <w:sz w:val="28"/>
          <w:szCs w:val="28"/>
        </w:rPr>
        <w:t xml:space="preserve"> 4) послеоперационная грыжа</w:t>
      </w:r>
    </w:p>
    <w:p w:rsidR="00AB5B1F" w:rsidRPr="00065C90" w:rsidRDefault="00AB5B1F" w:rsidP="00AB5B1F">
      <w:pPr>
        <w:widowControl w:val="0"/>
        <w:snapToGrid w:val="0"/>
        <w:jc w:val="both"/>
        <w:rPr>
          <w:sz w:val="28"/>
          <w:szCs w:val="28"/>
        </w:rPr>
      </w:pPr>
      <w:r w:rsidRPr="00065C90">
        <w:rPr>
          <w:sz w:val="28"/>
          <w:szCs w:val="28"/>
        </w:rPr>
        <w:t>66. В РАННЕМ ПОСЛЕОПЕРАЦИОННОМ ПЕРИОДЕ МОГУТ ВОЗНИКНУТЬ ОСЛОЖНЕНИЯ:</w:t>
      </w:r>
    </w:p>
    <w:p w:rsidR="00AB5B1F" w:rsidRPr="00065C90" w:rsidRDefault="00AB5B1F" w:rsidP="00AB5B1F">
      <w:pPr>
        <w:widowControl w:val="0"/>
        <w:snapToGrid w:val="0"/>
        <w:ind w:left="709" w:hanging="425"/>
        <w:jc w:val="both"/>
        <w:rPr>
          <w:sz w:val="28"/>
          <w:szCs w:val="28"/>
        </w:rPr>
      </w:pPr>
      <w:r w:rsidRPr="00065C90">
        <w:rPr>
          <w:sz w:val="28"/>
          <w:szCs w:val="28"/>
        </w:rPr>
        <w:t xml:space="preserve"> 1) первичное кровотечение</w:t>
      </w:r>
    </w:p>
    <w:p w:rsidR="00AB5B1F" w:rsidRPr="00065C90" w:rsidRDefault="00AB5B1F" w:rsidP="00AB5B1F">
      <w:pPr>
        <w:widowControl w:val="0"/>
        <w:snapToGrid w:val="0"/>
        <w:ind w:left="709" w:hanging="425"/>
        <w:jc w:val="both"/>
        <w:rPr>
          <w:sz w:val="28"/>
          <w:szCs w:val="28"/>
        </w:rPr>
      </w:pPr>
      <w:r w:rsidRPr="00065C90">
        <w:rPr>
          <w:sz w:val="28"/>
          <w:szCs w:val="28"/>
        </w:rPr>
        <w:t xml:space="preserve"> 2) расхождение швов</w:t>
      </w:r>
    </w:p>
    <w:p w:rsidR="00AB5B1F" w:rsidRPr="00065C90" w:rsidRDefault="00AB5B1F" w:rsidP="00AB5B1F">
      <w:pPr>
        <w:widowControl w:val="0"/>
        <w:snapToGrid w:val="0"/>
        <w:ind w:left="709" w:hanging="425"/>
        <w:jc w:val="both"/>
        <w:rPr>
          <w:sz w:val="28"/>
          <w:szCs w:val="28"/>
        </w:rPr>
      </w:pPr>
      <w:r w:rsidRPr="00065C90">
        <w:rPr>
          <w:sz w:val="28"/>
          <w:szCs w:val="28"/>
        </w:rPr>
        <w:t xml:space="preserve"> 3) послеоперационная грыжа</w:t>
      </w:r>
    </w:p>
    <w:p w:rsidR="00AB5B1F" w:rsidRPr="00065C90" w:rsidRDefault="00AB5B1F" w:rsidP="00AB5B1F">
      <w:pPr>
        <w:widowControl w:val="0"/>
        <w:snapToGrid w:val="0"/>
        <w:ind w:left="709" w:hanging="425"/>
        <w:jc w:val="both"/>
        <w:rPr>
          <w:sz w:val="28"/>
          <w:szCs w:val="28"/>
        </w:rPr>
      </w:pPr>
      <w:r w:rsidRPr="00065C90">
        <w:rPr>
          <w:sz w:val="28"/>
          <w:szCs w:val="28"/>
        </w:rPr>
        <w:t xml:space="preserve"> 4) келлоидный рубец</w:t>
      </w:r>
    </w:p>
    <w:p w:rsidR="00AB5B1F" w:rsidRPr="00065C90" w:rsidRDefault="00AB5B1F" w:rsidP="00AB5B1F">
      <w:pPr>
        <w:widowControl w:val="0"/>
        <w:snapToGrid w:val="0"/>
        <w:jc w:val="both"/>
        <w:rPr>
          <w:sz w:val="28"/>
          <w:szCs w:val="28"/>
        </w:rPr>
      </w:pPr>
    </w:p>
    <w:p w:rsidR="00AB5B1F" w:rsidRPr="00065C90" w:rsidRDefault="00AB5B1F" w:rsidP="00AB5B1F">
      <w:pPr>
        <w:widowControl w:val="0"/>
        <w:snapToGrid w:val="0"/>
        <w:jc w:val="both"/>
        <w:rPr>
          <w:sz w:val="28"/>
          <w:szCs w:val="28"/>
        </w:rPr>
      </w:pPr>
      <w:r w:rsidRPr="00065C90">
        <w:rPr>
          <w:sz w:val="28"/>
          <w:szCs w:val="28"/>
        </w:rPr>
        <w:t>67. КАК НАЗЫВАЕТСЯ ОПЕРАЦИЯ, ВЫПОЛНЯЕМАЯ НА ДВУХ ИЛИ БОЛЕЕ ОРГАНАХ ПО ПОВОДУ РАЗЛИЧНЫХ ЗАБОЛЕВАНИЙ?</w:t>
      </w:r>
    </w:p>
    <w:p w:rsidR="00AB5B1F" w:rsidRPr="00065C90" w:rsidRDefault="00AB5B1F" w:rsidP="00AB5B1F">
      <w:pPr>
        <w:widowControl w:val="0"/>
        <w:snapToGrid w:val="0"/>
        <w:ind w:left="709" w:hanging="425"/>
        <w:jc w:val="both"/>
        <w:rPr>
          <w:sz w:val="28"/>
          <w:szCs w:val="28"/>
        </w:rPr>
      </w:pPr>
      <w:r w:rsidRPr="00065C90">
        <w:rPr>
          <w:sz w:val="28"/>
          <w:szCs w:val="28"/>
        </w:rPr>
        <w:t xml:space="preserve"> 1) атипичной</w:t>
      </w:r>
    </w:p>
    <w:p w:rsidR="00AB5B1F" w:rsidRPr="00065C90" w:rsidRDefault="00AB5B1F" w:rsidP="00AB5B1F">
      <w:pPr>
        <w:widowControl w:val="0"/>
        <w:snapToGrid w:val="0"/>
        <w:ind w:left="709" w:hanging="425"/>
        <w:jc w:val="both"/>
        <w:rPr>
          <w:sz w:val="28"/>
          <w:szCs w:val="28"/>
        </w:rPr>
      </w:pPr>
      <w:r w:rsidRPr="00065C90">
        <w:rPr>
          <w:sz w:val="28"/>
          <w:szCs w:val="28"/>
        </w:rPr>
        <w:t xml:space="preserve"> 2) симультанной</w:t>
      </w:r>
    </w:p>
    <w:p w:rsidR="00AB5B1F" w:rsidRPr="00065C90" w:rsidRDefault="00AB5B1F" w:rsidP="00AB5B1F">
      <w:pPr>
        <w:widowControl w:val="0"/>
        <w:snapToGrid w:val="0"/>
        <w:ind w:left="709" w:hanging="425"/>
        <w:jc w:val="both"/>
        <w:rPr>
          <w:sz w:val="28"/>
          <w:szCs w:val="28"/>
        </w:rPr>
      </w:pPr>
      <w:r w:rsidRPr="00065C90">
        <w:rPr>
          <w:sz w:val="28"/>
          <w:szCs w:val="28"/>
        </w:rPr>
        <w:t xml:space="preserve"> 3) однмоментной</w:t>
      </w:r>
    </w:p>
    <w:p w:rsidR="00AB5B1F" w:rsidRPr="00065C90" w:rsidRDefault="00AB5B1F" w:rsidP="00AB5B1F">
      <w:pPr>
        <w:widowControl w:val="0"/>
        <w:snapToGrid w:val="0"/>
        <w:ind w:left="709" w:hanging="425"/>
        <w:jc w:val="both"/>
        <w:rPr>
          <w:sz w:val="28"/>
          <w:szCs w:val="28"/>
        </w:rPr>
      </w:pPr>
      <w:r w:rsidRPr="00065C90">
        <w:rPr>
          <w:sz w:val="28"/>
          <w:szCs w:val="28"/>
        </w:rPr>
        <w:t xml:space="preserve"> 4) комбинированной</w:t>
      </w:r>
    </w:p>
    <w:p w:rsidR="00AB5B1F" w:rsidRPr="00065C90" w:rsidRDefault="00AB5B1F" w:rsidP="00AB5B1F">
      <w:pPr>
        <w:widowControl w:val="0"/>
        <w:snapToGrid w:val="0"/>
        <w:jc w:val="both"/>
        <w:rPr>
          <w:sz w:val="28"/>
          <w:szCs w:val="28"/>
        </w:rPr>
      </w:pPr>
    </w:p>
    <w:p w:rsidR="00AB5B1F" w:rsidRPr="00065C90" w:rsidRDefault="00AB5B1F" w:rsidP="00AB5B1F">
      <w:pPr>
        <w:widowControl w:val="0"/>
        <w:snapToGrid w:val="0"/>
        <w:jc w:val="both"/>
        <w:rPr>
          <w:sz w:val="28"/>
          <w:szCs w:val="28"/>
        </w:rPr>
      </w:pPr>
      <w:r w:rsidRPr="00065C90">
        <w:rPr>
          <w:sz w:val="28"/>
          <w:szCs w:val="28"/>
        </w:rPr>
        <w:t>68. ТЕЧЕНИЕ КАТАБОЛИЧЕСКОЙ ФАЗЫ ЗНАЧИТЕЛЬНО УСУГУБЛЯЕТСЯ:</w:t>
      </w:r>
    </w:p>
    <w:p w:rsidR="00AB5B1F" w:rsidRPr="00065C90" w:rsidRDefault="00AB5B1F" w:rsidP="00AB5B1F">
      <w:pPr>
        <w:widowControl w:val="0"/>
        <w:snapToGrid w:val="0"/>
        <w:ind w:left="709" w:hanging="425"/>
        <w:jc w:val="both"/>
        <w:rPr>
          <w:sz w:val="28"/>
          <w:szCs w:val="28"/>
        </w:rPr>
      </w:pPr>
      <w:r w:rsidRPr="00065C90">
        <w:rPr>
          <w:sz w:val="28"/>
          <w:szCs w:val="28"/>
        </w:rPr>
        <w:t xml:space="preserve"> 1) присоединением осложнений в раннем послеоперационном периоде</w:t>
      </w:r>
    </w:p>
    <w:p w:rsidR="00AB5B1F" w:rsidRPr="00065C90" w:rsidRDefault="00AB5B1F" w:rsidP="00AB5B1F">
      <w:pPr>
        <w:widowControl w:val="0"/>
        <w:snapToGrid w:val="0"/>
        <w:ind w:left="709" w:hanging="425"/>
        <w:jc w:val="both"/>
        <w:rPr>
          <w:sz w:val="28"/>
          <w:szCs w:val="28"/>
        </w:rPr>
      </w:pPr>
      <w:r w:rsidRPr="00065C90">
        <w:rPr>
          <w:sz w:val="28"/>
          <w:szCs w:val="28"/>
        </w:rPr>
        <w:t xml:space="preserve"> 2) присоединением осложнений в позднем послеоперационном периоде</w:t>
      </w:r>
    </w:p>
    <w:p w:rsidR="00AB5B1F" w:rsidRPr="00065C90" w:rsidRDefault="00AB5B1F" w:rsidP="00AB5B1F">
      <w:pPr>
        <w:widowControl w:val="0"/>
        <w:snapToGrid w:val="0"/>
        <w:ind w:left="709" w:hanging="425"/>
        <w:jc w:val="both"/>
        <w:rPr>
          <w:sz w:val="28"/>
          <w:szCs w:val="28"/>
        </w:rPr>
      </w:pPr>
      <w:r w:rsidRPr="00065C90">
        <w:rPr>
          <w:sz w:val="28"/>
          <w:szCs w:val="28"/>
        </w:rPr>
        <w:t xml:space="preserve"> 3) снижением активности симпатоадреналовой системы</w:t>
      </w:r>
    </w:p>
    <w:p w:rsidR="00AB5B1F" w:rsidRPr="00065C90" w:rsidRDefault="00AB5B1F" w:rsidP="00AB5B1F">
      <w:pPr>
        <w:widowControl w:val="0"/>
        <w:snapToGrid w:val="0"/>
        <w:ind w:left="709" w:hanging="425"/>
        <w:jc w:val="both"/>
        <w:rPr>
          <w:sz w:val="28"/>
          <w:szCs w:val="28"/>
        </w:rPr>
      </w:pPr>
      <w:r w:rsidRPr="00065C90">
        <w:rPr>
          <w:sz w:val="28"/>
          <w:szCs w:val="28"/>
        </w:rPr>
        <w:t xml:space="preserve"> 4) восстановлением деятельности желудочно-кишечного тракта</w:t>
      </w:r>
    </w:p>
    <w:p w:rsidR="00AB5B1F" w:rsidRPr="00065C90" w:rsidRDefault="00AB5B1F" w:rsidP="00AB5B1F">
      <w:pPr>
        <w:widowControl w:val="0"/>
        <w:snapToGrid w:val="0"/>
        <w:jc w:val="both"/>
        <w:rPr>
          <w:sz w:val="28"/>
          <w:szCs w:val="28"/>
        </w:rPr>
      </w:pPr>
      <w:r w:rsidRPr="00065C90">
        <w:rPr>
          <w:sz w:val="28"/>
          <w:szCs w:val="28"/>
        </w:rPr>
        <w:t>69. К СПЕЦИАЛЬНЫМ ХИРУРГИЧЕСКИМ ВМЕШАТЕЛЬСТВАМ ОТНОСЯТ:</w:t>
      </w:r>
    </w:p>
    <w:p w:rsidR="00AB5B1F" w:rsidRPr="00065C90" w:rsidRDefault="00AB5B1F" w:rsidP="00AB5B1F">
      <w:pPr>
        <w:widowControl w:val="0"/>
        <w:snapToGrid w:val="0"/>
        <w:ind w:left="709" w:hanging="425"/>
        <w:jc w:val="both"/>
        <w:rPr>
          <w:sz w:val="28"/>
          <w:szCs w:val="28"/>
        </w:rPr>
      </w:pPr>
      <w:r w:rsidRPr="00065C90">
        <w:rPr>
          <w:sz w:val="28"/>
          <w:szCs w:val="28"/>
        </w:rPr>
        <w:t xml:space="preserve"> 1) комбинированные операции</w:t>
      </w:r>
    </w:p>
    <w:p w:rsidR="00AB5B1F" w:rsidRPr="00065C90" w:rsidRDefault="00AB5B1F" w:rsidP="00AB5B1F">
      <w:pPr>
        <w:widowControl w:val="0"/>
        <w:snapToGrid w:val="0"/>
        <w:ind w:left="709" w:hanging="425"/>
        <w:jc w:val="both"/>
        <w:rPr>
          <w:sz w:val="28"/>
          <w:szCs w:val="28"/>
        </w:rPr>
      </w:pPr>
      <w:r w:rsidRPr="00065C90">
        <w:rPr>
          <w:sz w:val="28"/>
          <w:szCs w:val="28"/>
        </w:rPr>
        <w:t xml:space="preserve"> 2) сочетанные операции</w:t>
      </w:r>
    </w:p>
    <w:p w:rsidR="00AB5B1F" w:rsidRPr="00065C90" w:rsidRDefault="00AB5B1F" w:rsidP="00AB5B1F">
      <w:pPr>
        <w:widowControl w:val="0"/>
        <w:snapToGrid w:val="0"/>
        <w:ind w:left="709" w:hanging="425"/>
        <w:jc w:val="both"/>
        <w:rPr>
          <w:sz w:val="28"/>
          <w:szCs w:val="28"/>
        </w:rPr>
      </w:pPr>
      <w:r w:rsidRPr="00065C90">
        <w:rPr>
          <w:sz w:val="28"/>
          <w:szCs w:val="28"/>
        </w:rPr>
        <w:t xml:space="preserve"> 3) микрохирургические операции</w:t>
      </w:r>
    </w:p>
    <w:p w:rsidR="00AB5B1F" w:rsidRPr="00065C90" w:rsidRDefault="00AB5B1F" w:rsidP="00AB5B1F">
      <w:pPr>
        <w:widowControl w:val="0"/>
        <w:snapToGrid w:val="0"/>
        <w:ind w:left="709" w:hanging="425"/>
        <w:jc w:val="both"/>
        <w:rPr>
          <w:sz w:val="28"/>
          <w:szCs w:val="28"/>
        </w:rPr>
      </w:pPr>
      <w:r w:rsidRPr="00065C90">
        <w:rPr>
          <w:sz w:val="28"/>
          <w:szCs w:val="28"/>
        </w:rPr>
        <w:t xml:space="preserve"> 4) повторные операции</w:t>
      </w:r>
    </w:p>
    <w:p w:rsidR="00AB5B1F" w:rsidRPr="00065C90" w:rsidRDefault="00AB5B1F" w:rsidP="00AB5B1F">
      <w:pPr>
        <w:widowControl w:val="0"/>
        <w:snapToGrid w:val="0"/>
        <w:jc w:val="both"/>
        <w:rPr>
          <w:sz w:val="28"/>
          <w:szCs w:val="28"/>
        </w:rPr>
      </w:pPr>
    </w:p>
    <w:p w:rsidR="00AB5B1F" w:rsidRPr="00065C90" w:rsidRDefault="00AB5B1F" w:rsidP="00AB5B1F">
      <w:pPr>
        <w:widowControl w:val="0"/>
        <w:snapToGrid w:val="0"/>
        <w:jc w:val="both"/>
        <w:rPr>
          <w:sz w:val="28"/>
          <w:szCs w:val="28"/>
        </w:rPr>
      </w:pPr>
      <w:r w:rsidRPr="00065C90">
        <w:rPr>
          <w:sz w:val="28"/>
          <w:szCs w:val="28"/>
        </w:rPr>
        <w:t>70. ВЫБЕРИТЕ НАИБОЛЕЕ ВЕРНОЕ УТВЕРЖДЕНИЕ: ЖИЗНЕННЫЕ ПОКАЗАНИЯ К ОПЕРАЦИИ ВОЗНИКАЮТ ПРИ ЗАБОЛЕВАНИЯХ:</w:t>
      </w:r>
    </w:p>
    <w:p w:rsidR="00AB5B1F" w:rsidRPr="00065C90" w:rsidRDefault="00AB5B1F" w:rsidP="00AB5B1F">
      <w:pPr>
        <w:widowControl w:val="0"/>
        <w:snapToGrid w:val="0"/>
        <w:ind w:left="709" w:hanging="425"/>
        <w:jc w:val="both"/>
        <w:rPr>
          <w:sz w:val="28"/>
          <w:szCs w:val="28"/>
        </w:rPr>
      </w:pPr>
      <w:r w:rsidRPr="00065C90">
        <w:rPr>
          <w:sz w:val="28"/>
          <w:szCs w:val="28"/>
        </w:rPr>
        <w:t xml:space="preserve"> 1) при которых малейшая отсрочка операции угрожает жизни больного</w:t>
      </w:r>
    </w:p>
    <w:p w:rsidR="00AB5B1F" w:rsidRPr="00065C90" w:rsidRDefault="00AB5B1F" w:rsidP="00AB5B1F">
      <w:pPr>
        <w:widowControl w:val="0"/>
        <w:snapToGrid w:val="0"/>
        <w:ind w:left="709" w:hanging="425"/>
        <w:jc w:val="both"/>
        <w:rPr>
          <w:sz w:val="28"/>
          <w:szCs w:val="28"/>
        </w:rPr>
      </w:pPr>
      <w:r w:rsidRPr="00065C90">
        <w:rPr>
          <w:sz w:val="28"/>
          <w:szCs w:val="28"/>
        </w:rPr>
        <w:t xml:space="preserve"> 2) невыполнение или отсрочка операции приводит к состоянию, угрожающему жизни больного</w:t>
      </w:r>
    </w:p>
    <w:p w:rsidR="00AB5B1F" w:rsidRPr="00065C90" w:rsidRDefault="00AB5B1F" w:rsidP="00AB5B1F">
      <w:pPr>
        <w:widowControl w:val="0"/>
        <w:snapToGrid w:val="0"/>
        <w:ind w:left="709" w:hanging="425"/>
        <w:jc w:val="both"/>
        <w:rPr>
          <w:sz w:val="28"/>
          <w:szCs w:val="28"/>
        </w:rPr>
      </w:pPr>
      <w:r w:rsidRPr="00065C90">
        <w:rPr>
          <w:sz w:val="28"/>
          <w:szCs w:val="28"/>
        </w:rPr>
        <w:t xml:space="preserve"> 3) при заболеваниях, не представляющих угрозы жизни больного</w:t>
      </w:r>
    </w:p>
    <w:p w:rsidR="00AB5B1F" w:rsidRPr="00065C90" w:rsidRDefault="00AB5B1F" w:rsidP="00AB5B1F">
      <w:pPr>
        <w:widowControl w:val="0"/>
        <w:snapToGrid w:val="0"/>
        <w:ind w:left="709" w:hanging="425"/>
        <w:jc w:val="both"/>
        <w:rPr>
          <w:sz w:val="28"/>
          <w:szCs w:val="28"/>
        </w:rPr>
      </w:pPr>
      <w:r w:rsidRPr="00065C90">
        <w:rPr>
          <w:sz w:val="28"/>
          <w:szCs w:val="28"/>
        </w:rPr>
        <w:t xml:space="preserve"> 4) при заболеваниях, требующих длительной предоперационной подготовки</w:t>
      </w:r>
    </w:p>
    <w:p w:rsidR="00AB5B1F" w:rsidRPr="00065C90" w:rsidRDefault="00AB5B1F" w:rsidP="00AB5B1F">
      <w:pPr>
        <w:widowControl w:val="0"/>
        <w:snapToGrid w:val="0"/>
        <w:jc w:val="both"/>
        <w:rPr>
          <w:sz w:val="28"/>
          <w:szCs w:val="28"/>
        </w:rPr>
      </w:pPr>
    </w:p>
    <w:p w:rsidR="00AB5B1F" w:rsidRPr="00065C90" w:rsidRDefault="00AB5B1F" w:rsidP="00AB5B1F">
      <w:pPr>
        <w:widowControl w:val="0"/>
        <w:snapToGrid w:val="0"/>
        <w:jc w:val="both"/>
        <w:rPr>
          <w:sz w:val="28"/>
          <w:szCs w:val="28"/>
        </w:rPr>
      </w:pPr>
      <w:r w:rsidRPr="00065C90">
        <w:rPr>
          <w:sz w:val="28"/>
          <w:szCs w:val="28"/>
        </w:rPr>
        <w:t>71. ЗАДАЧЕЙ ДИАГНОСТИЧЕСКОГО ЭТАПА ПРЕДОПЕРАЦИОННОЙ ПОДГОТОВКИ ЯВЛЯЕТСЯ:</w:t>
      </w:r>
    </w:p>
    <w:p w:rsidR="00AB5B1F" w:rsidRPr="00065C90" w:rsidRDefault="00AB5B1F" w:rsidP="00AB5B1F">
      <w:pPr>
        <w:widowControl w:val="0"/>
        <w:snapToGrid w:val="0"/>
        <w:ind w:left="709" w:hanging="425"/>
        <w:jc w:val="both"/>
        <w:rPr>
          <w:sz w:val="28"/>
          <w:szCs w:val="28"/>
        </w:rPr>
      </w:pPr>
      <w:r w:rsidRPr="00065C90">
        <w:rPr>
          <w:sz w:val="28"/>
          <w:szCs w:val="28"/>
        </w:rPr>
        <w:t xml:space="preserve"> 1) проведение специальной подготовки </w:t>
      </w:r>
    </w:p>
    <w:p w:rsidR="00AB5B1F" w:rsidRPr="00065C90" w:rsidRDefault="00AB5B1F" w:rsidP="00AB5B1F">
      <w:pPr>
        <w:widowControl w:val="0"/>
        <w:snapToGrid w:val="0"/>
        <w:ind w:left="709" w:hanging="425"/>
        <w:jc w:val="both"/>
        <w:rPr>
          <w:sz w:val="28"/>
          <w:szCs w:val="28"/>
        </w:rPr>
      </w:pPr>
      <w:r w:rsidRPr="00065C90">
        <w:rPr>
          <w:sz w:val="28"/>
          <w:szCs w:val="28"/>
        </w:rPr>
        <w:t xml:space="preserve"> 2) проведение непосредственной подготовки</w:t>
      </w:r>
    </w:p>
    <w:p w:rsidR="00AB5B1F" w:rsidRPr="00065C90" w:rsidRDefault="00AB5B1F" w:rsidP="00AB5B1F">
      <w:pPr>
        <w:widowControl w:val="0"/>
        <w:snapToGrid w:val="0"/>
        <w:ind w:left="709" w:hanging="425"/>
        <w:jc w:val="both"/>
        <w:rPr>
          <w:sz w:val="28"/>
          <w:szCs w:val="28"/>
        </w:rPr>
      </w:pPr>
      <w:r w:rsidRPr="00065C90">
        <w:rPr>
          <w:sz w:val="28"/>
          <w:szCs w:val="28"/>
        </w:rPr>
        <w:t xml:space="preserve"> 3) установление диагноза и определение показаний к операции</w:t>
      </w:r>
    </w:p>
    <w:p w:rsidR="00AB5B1F" w:rsidRPr="00065C90" w:rsidRDefault="00AB5B1F" w:rsidP="00AB5B1F">
      <w:pPr>
        <w:widowControl w:val="0"/>
        <w:snapToGrid w:val="0"/>
        <w:ind w:left="709" w:hanging="425"/>
        <w:jc w:val="both"/>
        <w:rPr>
          <w:sz w:val="28"/>
          <w:szCs w:val="28"/>
        </w:rPr>
      </w:pPr>
      <w:r w:rsidRPr="00065C90">
        <w:rPr>
          <w:sz w:val="28"/>
          <w:szCs w:val="28"/>
        </w:rPr>
        <w:t xml:space="preserve"> 4) проведение общесоматической подготовки</w:t>
      </w:r>
    </w:p>
    <w:p w:rsidR="00AB5B1F" w:rsidRPr="00065C90" w:rsidRDefault="00AB5B1F" w:rsidP="00AB5B1F">
      <w:pPr>
        <w:widowControl w:val="0"/>
        <w:snapToGrid w:val="0"/>
        <w:jc w:val="both"/>
        <w:rPr>
          <w:sz w:val="28"/>
          <w:szCs w:val="28"/>
        </w:rPr>
      </w:pPr>
    </w:p>
    <w:p w:rsidR="00AB5B1F" w:rsidRPr="00065C90" w:rsidRDefault="00AB5B1F" w:rsidP="00AB5B1F">
      <w:pPr>
        <w:widowControl w:val="0"/>
        <w:snapToGrid w:val="0"/>
        <w:jc w:val="both"/>
        <w:rPr>
          <w:sz w:val="28"/>
          <w:szCs w:val="28"/>
        </w:rPr>
      </w:pPr>
      <w:r w:rsidRPr="00065C90">
        <w:rPr>
          <w:sz w:val="28"/>
          <w:szCs w:val="28"/>
        </w:rPr>
        <w:t>72. ПЕРЕЧИСЛИТЕ ОСНОВНЫЕ ВИДЫ ПРЕДОПЕРАЦИОННОЙ ПОДГОТОВКИ:</w:t>
      </w:r>
    </w:p>
    <w:p w:rsidR="00AB5B1F" w:rsidRPr="00065C90" w:rsidRDefault="00AB5B1F" w:rsidP="00AB5B1F">
      <w:pPr>
        <w:widowControl w:val="0"/>
        <w:snapToGrid w:val="0"/>
        <w:ind w:left="709" w:hanging="425"/>
        <w:jc w:val="both"/>
        <w:rPr>
          <w:sz w:val="28"/>
          <w:szCs w:val="28"/>
        </w:rPr>
      </w:pPr>
      <w:r w:rsidRPr="00065C90">
        <w:rPr>
          <w:sz w:val="28"/>
          <w:szCs w:val="28"/>
        </w:rPr>
        <w:t xml:space="preserve"> 1) непосредственная</w:t>
      </w:r>
    </w:p>
    <w:p w:rsidR="00AB5B1F" w:rsidRPr="00065C90" w:rsidRDefault="00AB5B1F" w:rsidP="00AB5B1F">
      <w:pPr>
        <w:widowControl w:val="0"/>
        <w:snapToGrid w:val="0"/>
        <w:ind w:left="709" w:hanging="425"/>
        <w:jc w:val="both"/>
        <w:rPr>
          <w:sz w:val="28"/>
          <w:szCs w:val="28"/>
        </w:rPr>
      </w:pPr>
      <w:r w:rsidRPr="00065C90">
        <w:rPr>
          <w:sz w:val="28"/>
          <w:szCs w:val="28"/>
        </w:rPr>
        <w:t xml:space="preserve"> 2) специальная</w:t>
      </w:r>
    </w:p>
    <w:p w:rsidR="00AB5B1F" w:rsidRPr="00065C90" w:rsidRDefault="00AB5B1F" w:rsidP="00AB5B1F">
      <w:pPr>
        <w:widowControl w:val="0"/>
        <w:snapToGrid w:val="0"/>
        <w:ind w:left="709" w:hanging="425"/>
        <w:jc w:val="both"/>
        <w:rPr>
          <w:sz w:val="28"/>
          <w:szCs w:val="28"/>
        </w:rPr>
      </w:pPr>
      <w:r w:rsidRPr="00065C90">
        <w:rPr>
          <w:sz w:val="28"/>
          <w:szCs w:val="28"/>
        </w:rPr>
        <w:t xml:space="preserve"> 3) предварительная</w:t>
      </w:r>
    </w:p>
    <w:p w:rsidR="00AB5B1F" w:rsidRPr="00065C90" w:rsidRDefault="00AB5B1F" w:rsidP="00AB5B1F">
      <w:pPr>
        <w:widowControl w:val="0"/>
        <w:snapToGrid w:val="0"/>
        <w:ind w:left="709" w:hanging="425"/>
        <w:jc w:val="both"/>
        <w:rPr>
          <w:sz w:val="28"/>
          <w:szCs w:val="28"/>
        </w:rPr>
      </w:pPr>
      <w:r w:rsidRPr="00065C90">
        <w:rPr>
          <w:sz w:val="28"/>
          <w:szCs w:val="28"/>
        </w:rPr>
        <w:t xml:space="preserve"> 4) отсроченная</w:t>
      </w:r>
    </w:p>
    <w:p w:rsidR="00AB5B1F" w:rsidRPr="00065C90" w:rsidRDefault="00AB5B1F" w:rsidP="00AB5B1F">
      <w:pPr>
        <w:widowControl w:val="0"/>
        <w:snapToGrid w:val="0"/>
        <w:jc w:val="both"/>
        <w:rPr>
          <w:sz w:val="28"/>
          <w:szCs w:val="28"/>
        </w:rPr>
      </w:pPr>
    </w:p>
    <w:p w:rsidR="00AB5B1F" w:rsidRPr="00065C90" w:rsidRDefault="00AB5B1F" w:rsidP="00AB5B1F">
      <w:pPr>
        <w:widowControl w:val="0"/>
        <w:snapToGrid w:val="0"/>
        <w:jc w:val="both"/>
        <w:rPr>
          <w:sz w:val="28"/>
          <w:szCs w:val="28"/>
        </w:rPr>
      </w:pPr>
      <w:r w:rsidRPr="00065C90">
        <w:rPr>
          <w:sz w:val="28"/>
          <w:szCs w:val="28"/>
        </w:rPr>
        <w:t>73. ОПЕРАЦИЯ ПО ЖИЗНЕННЫМ ПОКАЗАНИЯМ  ВЫПОЛНЯЕТСЯ:</w:t>
      </w:r>
    </w:p>
    <w:p w:rsidR="00AB5B1F" w:rsidRPr="00065C90" w:rsidRDefault="00AB5B1F" w:rsidP="00AB5B1F">
      <w:pPr>
        <w:widowControl w:val="0"/>
        <w:snapToGrid w:val="0"/>
        <w:ind w:left="709" w:hanging="425"/>
        <w:jc w:val="both"/>
        <w:rPr>
          <w:sz w:val="28"/>
          <w:szCs w:val="28"/>
        </w:rPr>
      </w:pPr>
      <w:r w:rsidRPr="00065C90">
        <w:rPr>
          <w:sz w:val="28"/>
          <w:szCs w:val="28"/>
        </w:rPr>
        <w:t xml:space="preserve"> 1) в отсроченном порядке</w:t>
      </w:r>
    </w:p>
    <w:p w:rsidR="00AB5B1F" w:rsidRPr="00065C90" w:rsidRDefault="00AB5B1F" w:rsidP="00AB5B1F">
      <w:pPr>
        <w:widowControl w:val="0"/>
        <w:snapToGrid w:val="0"/>
        <w:ind w:left="709" w:hanging="425"/>
        <w:jc w:val="both"/>
        <w:rPr>
          <w:sz w:val="28"/>
          <w:szCs w:val="28"/>
        </w:rPr>
      </w:pPr>
      <w:r w:rsidRPr="00065C90">
        <w:rPr>
          <w:sz w:val="28"/>
          <w:szCs w:val="28"/>
        </w:rPr>
        <w:t xml:space="preserve"> 2) в плановом порядке</w:t>
      </w:r>
    </w:p>
    <w:p w:rsidR="00AB5B1F" w:rsidRPr="00065C90" w:rsidRDefault="00AB5B1F" w:rsidP="00AB5B1F">
      <w:pPr>
        <w:widowControl w:val="0"/>
        <w:snapToGrid w:val="0"/>
        <w:ind w:left="709" w:hanging="425"/>
        <w:jc w:val="both"/>
        <w:rPr>
          <w:sz w:val="28"/>
          <w:szCs w:val="28"/>
        </w:rPr>
      </w:pPr>
      <w:r w:rsidRPr="00065C90">
        <w:rPr>
          <w:sz w:val="28"/>
          <w:szCs w:val="28"/>
        </w:rPr>
        <w:t xml:space="preserve"> 3) в экстренном порядке</w:t>
      </w:r>
    </w:p>
    <w:p w:rsidR="00AB5B1F" w:rsidRPr="00065C90" w:rsidRDefault="00AB5B1F" w:rsidP="00AB5B1F">
      <w:pPr>
        <w:widowControl w:val="0"/>
        <w:snapToGrid w:val="0"/>
        <w:ind w:left="709" w:hanging="425"/>
        <w:jc w:val="both"/>
        <w:rPr>
          <w:sz w:val="28"/>
          <w:szCs w:val="28"/>
        </w:rPr>
      </w:pPr>
      <w:r w:rsidRPr="00065C90">
        <w:rPr>
          <w:sz w:val="28"/>
          <w:szCs w:val="28"/>
        </w:rPr>
        <w:t xml:space="preserve"> 4) после тщательного обследования больного</w:t>
      </w:r>
    </w:p>
    <w:p w:rsidR="00AB5B1F" w:rsidRPr="00065C90" w:rsidRDefault="00AB5B1F" w:rsidP="00AB5B1F">
      <w:pPr>
        <w:widowControl w:val="0"/>
        <w:snapToGrid w:val="0"/>
        <w:jc w:val="both"/>
        <w:rPr>
          <w:sz w:val="28"/>
          <w:szCs w:val="28"/>
        </w:rPr>
      </w:pPr>
    </w:p>
    <w:p w:rsidR="00AB5B1F" w:rsidRPr="00065C90" w:rsidRDefault="00AB5B1F" w:rsidP="00AB5B1F">
      <w:pPr>
        <w:widowControl w:val="0"/>
        <w:snapToGrid w:val="0"/>
        <w:jc w:val="both"/>
        <w:rPr>
          <w:sz w:val="28"/>
          <w:szCs w:val="28"/>
        </w:rPr>
      </w:pPr>
      <w:r w:rsidRPr="00065C90">
        <w:rPr>
          <w:sz w:val="28"/>
          <w:szCs w:val="28"/>
        </w:rPr>
        <w:t>74. КАКОВА ЦЕЛЬ ПАЛЛИАТИВНОЙ ОПЕРАЦИИ?</w:t>
      </w:r>
    </w:p>
    <w:p w:rsidR="00AB5B1F" w:rsidRPr="00065C90" w:rsidRDefault="00AB5B1F" w:rsidP="00AB5B1F">
      <w:pPr>
        <w:widowControl w:val="0"/>
        <w:snapToGrid w:val="0"/>
        <w:ind w:left="709" w:hanging="425"/>
        <w:jc w:val="both"/>
        <w:rPr>
          <w:sz w:val="28"/>
          <w:szCs w:val="28"/>
        </w:rPr>
      </w:pPr>
      <w:r w:rsidRPr="00065C90">
        <w:rPr>
          <w:sz w:val="28"/>
          <w:szCs w:val="28"/>
        </w:rPr>
        <w:t xml:space="preserve"> 1) излечение больного от заболевания</w:t>
      </w:r>
    </w:p>
    <w:p w:rsidR="00AB5B1F" w:rsidRPr="00065C90" w:rsidRDefault="00AB5B1F" w:rsidP="00AB5B1F">
      <w:pPr>
        <w:widowControl w:val="0"/>
        <w:snapToGrid w:val="0"/>
        <w:ind w:left="709" w:hanging="425"/>
        <w:jc w:val="both"/>
        <w:rPr>
          <w:sz w:val="28"/>
          <w:szCs w:val="28"/>
        </w:rPr>
      </w:pPr>
      <w:r w:rsidRPr="00065C90">
        <w:rPr>
          <w:sz w:val="28"/>
          <w:szCs w:val="28"/>
        </w:rPr>
        <w:t xml:space="preserve"> 2) облегчение состояния больного</w:t>
      </w:r>
    </w:p>
    <w:p w:rsidR="00AB5B1F" w:rsidRPr="00065C90" w:rsidRDefault="00AB5B1F" w:rsidP="00AB5B1F">
      <w:pPr>
        <w:widowControl w:val="0"/>
        <w:snapToGrid w:val="0"/>
        <w:ind w:left="709" w:hanging="425"/>
        <w:jc w:val="both"/>
        <w:rPr>
          <w:sz w:val="28"/>
          <w:szCs w:val="28"/>
        </w:rPr>
      </w:pPr>
      <w:r w:rsidRPr="00065C90">
        <w:rPr>
          <w:sz w:val="28"/>
          <w:szCs w:val="28"/>
        </w:rPr>
        <w:t xml:space="preserve"> 3) уточнение диагноза</w:t>
      </w:r>
    </w:p>
    <w:p w:rsidR="00AB5B1F" w:rsidRPr="00065C90" w:rsidRDefault="00AB5B1F" w:rsidP="00AB5B1F">
      <w:pPr>
        <w:widowControl w:val="0"/>
        <w:snapToGrid w:val="0"/>
        <w:ind w:left="709" w:hanging="425"/>
        <w:jc w:val="both"/>
        <w:rPr>
          <w:sz w:val="28"/>
          <w:szCs w:val="28"/>
        </w:rPr>
      </w:pPr>
      <w:r w:rsidRPr="00065C90">
        <w:rPr>
          <w:sz w:val="28"/>
          <w:szCs w:val="28"/>
        </w:rPr>
        <w:t xml:space="preserve"> 4) устранение одного конкретного симптома</w:t>
      </w:r>
    </w:p>
    <w:p w:rsidR="00AB5B1F" w:rsidRPr="00065C90" w:rsidRDefault="00AB5B1F" w:rsidP="00AB5B1F">
      <w:pPr>
        <w:widowControl w:val="0"/>
        <w:snapToGrid w:val="0"/>
        <w:jc w:val="both"/>
        <w:rPr>
          <w:sz w:val="28"/>
          <w:szCs w:val="28"/>
        </w:rPr>
      </w:pPr>
    </w:p>
    <w:p w:rsidR="00AB5B1F" w:rsidRPr="00065C90" w:rsidRDefault="00AB5B1F" w:rsidP="00AB5B1F">
      <w:pPr>
        <w:widowControl w:val="0"/>
        <w:snapToGrid w:val="0"/>
        <w:jc w:val="both"/>
        <w:rPr>
          <w:sz w:val="28"/>
          <w:szCs w:val="28"/>
        </w:rPr>
      </w:pPr>
      <w:r w:rsidRPr="00065C90">
        <w:rPr>
          <w:sz w:val="28"/>
          <w:szCs w:val="28"/>
        </w:rPr>
        <w:t>75. КАКИЕ ОПЕРАЦИИ ОТНОСЯТ  КАТЕГОРИИ СРОЧНЫХ?</w:t>
      </w:r>
    </w:p>
    <w:p w:rsidR="00AB5B1F" w:rsidRPr="00065C90" w:rsidRDefault="00AB5B1F" w:rsidP="00AB5B1F">
      <w:pPr>
        <w:widowControl w:val="0"/>
        <w:snapToGrid w:val="0"/>
        <w:ind w:left="709" w:hanging="425"/>
        <w:jc w:val="both"/>
        <w:rPr>
          <w:sz w:val="28"/>
          <w:szCs w:val="28"/>
        </w:rPr>
      </w:pPr>
      <w:r w:rsidRPr="00065C90">
        <w:rPr>
          <w:sz w:val="28"/>
          <w:szCs w:val="28"/>
        </w:rPr>
        <w:t xml:space="preserve"> 1) выполняемые немедленно или в ближайшие часы после поступления больного в стационар</w:t>
      </w:r>
    </w:p>
    <w:p w:rsidR="00AB5B1F" w:rsidRPr="00065C90" w:rsidRDefault="00AB5B1F" w:rsidP="00AB5B1F">
      <w:pPr>
        <w:widowControl w:val="0"/>
        <w:snapToGrid w:val="0"/>
        <w:ind w:left="709" w:hanging="425"/>
        <w:jc w:val="both"/>
        <w:rPr>
          <w:sz w:val="28"/>
          <w:szCs w:val="28"/>
        </w:rPr>
      </w:pPr>
      <w:r w:rsidRPr="00065C90">
        <w:rPr>
          <w:sz w:val="28"/>
          <w:szCs w:val="28"/>
        </w:rPr>
        <w:t xml:space="preserve"> 2) операции, выполняемые в ближайшие 3-4 недели</w:t>
      </w:r>
    </w:p>
    <w:p w:rsidR="00AB5B1F" w:rsidRPr="00065C90" w:rsidRDefault="00AB5B1F" w:rsidP="00AB5B1F">
      <w:pPr>
        <w:widowControl w:val="0"/>
        <w:snapToGrid w:val="0"/>
        <w:ind w:left="709" w:hanging="425"/>
        <w:jc w:val="both"/>
        <w:rPr>
          <w:sz w:val="28"/>
          <w:szCs w:val="28"/>
        </w:rPr>
      </w:pPr>
      <w:r w:rsidRPr="00065C90">
        <w:rPr>
          <w:sz w:val="28"/>
          <w:szCs w:val="28"/>
        </w:rPr>
        <w:t xml:space="preserve"> 3) операции, выполняемые в ближайшие (1-7) дни после поступления</w:t>
      </w:r>
    </w:p>
    <w:p w:rsidR="00AB5B1F" w:rsidRPr="00065C90" w:rsidRDefault="00AB5B1F" w:rsidP="00AB5B1F">
      <w:pPr>
        <w:widowControl w:val="0"/>
        <w:snapToGrid w:val="0"/>
        <w:ind w:left="709" w:hanging="425"/>
        <w:jc w:val="both"/>
        <w:rPr>
          <w:sz w:val="28"/>
          <w:szCs w:val="28"/>
        </w:rPr>
      </w:pPr>
      <w:r w:rsidRPr="00065C90">
        <w:rPr>
          <w:sz w:val="28"/>
          <w:szCs w:val="28"/>
        </w:rPr>
        <w:t xml:space="preserve"> 4) симультанные операции</w:t>
      </w:r>
    </w:p>
    <w:p w:rsidR="00AB5B1F" w:rsidRPr="00065C90" w:rsidRDefault="00AB5B1F" w:rsidP="00AB5B1F">
      <w:pPr>
        <w:widowControl w:val="0"/>
        <w:snapToGrid w:val="0"/>
        <w:jc w:val="both"/>
        <w:rPr>
          <w:sz w:val="28"/>
          <w:szCs w:val="28"/>
        </w:rPr>
      </w:pPr>
    </w:p>
    <w:p w:rsidR="00AB5B1F" w:rsidRPr="00065C90" w:rsidRDefault="00AB5B1F" w:rsidP="00AB5B1F">
      <w:pPr>
        <w:widowControl w:val="0"/>
        <w:snapToGrid w:val="0"/>
        <w:jc w:val="both"/>
        <w:rPr>
          <w:sz w:val="28"/>
          <w:szCs w:val="28"/>
        </w:rPr>
      </w:pPr>
      <w:r w:rsidRPr="00065C90">
        <w:rPr>
          <w:sz w:val="28"/>
          <w:szCs w:val="28"/>
        </w:rPr>
        <w:t>76. ПЕРЕЧИСЛИТЕ ОСНОВНЫЕ ВИДЫ ПРЕДОПЕРАЦИОННОЙ ПОДГОТОВКИ:</w:t>
      </w:r>
    </w:p>
    <w:p w:rsidR="00AB5B1F" w:rsidRPr="00065C90" w:rsidRDefault="00AB5B1F" w:rsidP="00AB5B1F">
      <w:pPr>
        <w:widowControl w:val="0"/>
        <w:snapToGrid w:val="0"/>
        <w:ind w:left="709" w:hanging="425"/>
        <w:jc w:val="both"/>
        <w:rPr>
          <w:sz w:val="28"/>
          <w:szCs w:val="28"/>
        </w:rPr>
      </w:pPr>
      <w:r w:rsidRPr="00065C90">
        <w:rPr>
          <w:sz w:val="28"/>
          <w:szCs w:val="28"/>
        </w:rPr>
        <w:t xml:space="preserve"> 1) специальная</w:t>
      </w:r>
    </w:p>
    <w:p w:rsidR="00AB5B1F" w:rsidRPr="00065C90" w:rsidRDefault="00AB5B1F" w:rsidP="00AB5B1F">
      <w:pPr>
        <w:widowControl w:val="0"/>
        <w:snapToGrid w:val="0"/>
        <w:ind w:left="709" w:hanging="425"/>
        <w:jc w:val="both"/>
        <w:rPr>
          <w:sz w:val="28"/>
          <w:szCs w:val="28"/>
        </w:rPr>
      </w:pPr>
      <w:r w:rsidRPr="00065C90">
        <w:rPr>
          <w:sz w:val="28"/>
          <w:szCs w:val="28"/>
        </w:rPr>
        <w:t xml:space="preserve"> 2) непосредственная</w:t>
      </w:r>
    </w:p>
    <w:p w:rsidR="00AB5B1F" w:rsidRPr="00065C90" w:rsidRDefault="00AB5B1F" w:rsidP="00AB5B1F">
      <w:pPr>
        <w:widowControl w:val="0"/>
        <w:snapToGrid w:val="0"/>
        <w:ind w:left="709" w:hanging="425"/>
        <w:jc w:val="both"/>
        <w:rPr>
          <w:sz w:val="28"/>
          <w:szCs w:val="28"/>
        </w:rPr>
      </w:pPr>
      <w:r w:rsidRPr="00065C90">
        <w:rPr>
          <w:sz w:val="28"/>
          <w:szCs w:val="28"/>
        </w:rPr>
        <w:t xml:space="preserve"> 3) предварительная</w:t>
      </w:r>
    </w:p>
    <w:p w:rsidR="00AB5B1F" w:rsidRPr="00065C90" w:rsidRDefault="00AB5B1F" w:rsidP="00AB5B1F">
      <w:pPr>
        <w:widowControl w:val="0"/>
        <w:snapToGrid w:val="0"/>
        <w:ind w:left="709" w:hanging="425"/>
        <w:jc w:val="both"/>
        <w:rPr>
          <w:sz w:val="28"/>
          <w:szCs w:val="28"/>
        </w:rPr>
      </w:pPr>
      <w:r w:rsidRPr="00065C90">
        <w:rPr>
          <w:sz w:val="28"/>
          <w:szCs w:val="28"/>
        </w:rPr>
        <w:t xml:space="preserve"> 4) заключительная</w:t>
      </w:r>
    </w:p>
    <w:p w:rsidR="00AB5B1F" w:rsidRPr="00065C90" w:rsidRDefault="00AB5B1F" w:rsidP="00AB5B1F">
      <w:pPr>
        <w:widowControl w:val="0"/>
        <w:snapToGrid w:val="0"/>
        <w:jc w:val="both"/>
        <w:rPr>
          <w:sz w:val="28"/>
          <w:szCs w:val="28"/>
        </w:rPr>
      </w:pPr>
    </w:p>
    <w:p w:rsidR="00AB5B1F" w:rsidRPr="00065C90" w:rsidRDefault="00AB5B1F" w:rsidP="00AB5B1F">
      <w:pPr>
        <w:widowControl w:val="0"/>
        <w:snapToGrid w:val="0"/>
        <w:jc w:val="both"/>
        <w:rPr>
          <w:sz w:val="28"/>
          <w:szCs w:val="28"/>
        </w:rPr>
      </w:pPr>
      <w:r w:rsidRPr="00065C90">
        <w:rPr>
          <w:sz w:val="28"/>
          <w:szCs w:val="28"/>
        </w:rPr>
        <w:t>77. ВЫРАЖЕННОСТЬ КАТАБОЛИЧЕСКОЙ ФАЗЫ  В БОЛЬШЕЙ МЕРЕ ОБУСЛОВЛЕНА:</w:t>
      </w:r>
    </w:p>
    <w:p w:rsidR="00AB5B1F" w:rsidRPr="00065C90" w:rsidRDefault="00AB5B1F" w:rsidP="00AB5B1F">
      <w:pPr>
        <w:widowControl w:val="0"/>
        <w:snapToGrid w:val="0"/>
        <w:ind w:left="709" w:hanging="425"/>
        <w:jc w:val="both"/>
        <w:rPr>
          <w:sz w:val="28"/>
          <w:szCs w:val="28"/>
        </w:rPr>
      </w:pPr>
      <w:r w:rsidRPr="00065C90">
        <w:rPr>
          <w:sz w:val="28"/>
          <w:szCs w:val="28"/>
        </w:rPr>
        <w:t xml:space="preserve"> 1) интенсивной инфзионной терапией</w:t>
      </w:r>
    </w:p>
    <w:p w:rsidR="00AB5B1F" w:rsidRPr="00065C90" w:rsidRDefault="00AB5B1F" w:rsidP="00AB5B1F">
      <w:pPr>
        <w:widowControl w:val="0"/>
        <w:snapToGrid w:val="0"/>
        <w:ind w:left="709" w:hanging="425"/>
        <w:jc w:val="both"/>
        <w:rPr>
          <w:sz w:val="28"/>
          <w:szCs w:val="28"/>
        </w:rPr>
      </w:pPr>
      <w:r w:rsidRPr="00065C90">
        <w:rPr>
          <w:sz w:val="28"/>
          <w:szCs w:val="28"/>
        </w:rPr>
        <w:t xml:space="preserve"> 2) тяжестью предоперационного состояния</w:t>
      </w:r>
    </w:p>
    <w:p w:rsidR="00AB5B1F" w:rsidRPr="00065C90" w:rsidRDefault="00AB5B1F" w:rsidP="00AB5B1F">
      <w:pPr>
        <w:widowControl w:val="0"/>
        <w:snapToGrid w:val="0"/>
        <w:ind w:left="709" w:hanging="425"/>
        <w:jc w:val="both"/>
        <w:rPr>
          <w:sz w:val="28"/>
          <w:szCs w:val="28"/>
        </w:rPr>
      </w:pPr>
      <w:r w:rsidRPr="00065C90">
        <w:rPr>
          <w:sz w:val="28"/>
          <w:szCs w:val="28"/>
        </w:rPr>
        <w:t xml:space="preserve"> 3) ожирением больного</w:t>
      </w:r>
    </w:p>
    <w:p w:rsidR="00AB5B1F" w:rsidRPr="00065C90" w:rsidRDefault="00AB5B1F" w:rsidP="00AB5B1F">
      <w:pPr>
        <w:widowControl w:val="0"/>
        <w:snapToGrid w:val="0"/>
        <w:ind w:left="709" w:hanging="425"/>
        <w:jc w:val="both"/>
        <w:rPr>
          <w:sz w:val="28"/>
          <w:szCs w:val="28"/>
        </w:rPr>
      </w:pPr>
      <w:r w:rsidRPr="00065C90">
        <w:rPr>
          <w:sz w:val="28"/>
          <w:szCs w:val="28"/>
        </w:rPr>
        <w:t xml:space="preserve"> 4) возрастом больного</w:t>
      </w:r>
    </w:p>
    <w:p w:rsidR="00AB5B1F" w:rsidRPr="00065C90" w:rsidRDefault="00AB5B1F" w:rsidP="00AB5B1F">
      <w:pPr>
        <w:widowControl w:val="0"/>
        <w:snapToGrid w:val="0"/>
        <w:jc w:val="both"/>
        <w:rPr>
          <w:sz w:val="28"/>
          <w:szCs w:val="28"/>
        </w:rPr>
      </w:pPr>
    </w:p>
    <w:p w:rsidR="00AB5B1F" w:rsidRPr="00065C90" w:rsidRDefault="00AB5B1F" w:rsidP="00AB5B1F">
      <w:pPr>
        <w:widowControl w:val="0"/>
        <w:snapToGrid w:val="0"/>
        <w:jc w:val="both"/>
        <w:rPr>
          <w:sz w:val="28"/>
          <w:szCs w:val="28"/>
        </w:rPr>
      </w:pPr>
      <w:r w:rsidRPr="00065C90">
        <w:rPr>
          <w:sz w:val="28"/>
          <w:szCs w:val="28"/>
        </w:rPr>
        <w:t>78. ЦЕЛЬЮ ВЫПОЛНЕНИЯ СИМПТОМАТИЧЕСКОЙ ОПЕРАЦИИ ЯВЛЯЕТСЯ:</w:t>
      </w:r>
    </w:p>
    <w:p w:rsidR="00AB5B1F" w:rsidRPr="00065C90" w:rsidRDefault="00AB5B1F" w:rsidP="00AB5B1F">
      <w:pPr>
        <w:widowControl w:val="0"/>
        <w:snapToGrid w:val="0"/>
        <w:ind w:left="709" w:hanging="425"/>
        <w:jc w:val="both"/>
        <w:rPr>
          <w:sz w:val="28"/>
          <w:szCs w:val="28"/>
        </w:rPr>
      </w:pPr>
      <w:r w:rsidRPr="00065C90">
        <w:rPr>
          <w:sz w:val="28"/>
          <w:szCs w:val="28"/>
        </w:rPr>
        <w:t xml:space="preserve"> 1) улучшение состояния больного</w:t>
      </w:r>
    </w:p>
    <w:p w:rsidR="00AB5B1F" w:rsidRPr="00065C90" w:rsidRDefault="00AB5B1F" w:rsidP="00AB5B1F">
      <w:pPr>
        <w:widowControl w:val="0"/>
        <w:snapToGrid w:val="0"/>
        <w:ind w:left="709" w:hanging="425"/>
        <w:jc w:val="both"/>
        <w:rPr>
          <w:sz w:val="28"/>
          <w:szCs w:val="28"/>
        </w:rPr>
      </w:pPr>
      <w:r w:rsidRPr="00065C90">
        <w:rPr>
          <w:sz w:val="28"/>
          <w:szCs w:val="28"/>
        </w:rPr>
        <w:t xml:space="preserve"> 2) излечение больного от заболевания</w:t>
      </w:r>
    </w:p>
    <w:p w:rsidR="00AB5B1F" w:rsidRPr="00065C90" w:rsidRDefault="00AB5B1F" w:rsidP="00AB5B1F">
      <w:pPr>
        <w:widowControl w:val="0"/>
        <w:snapToGrid w:val="0"/>
        <w:ind w:left="709" w:hanging="425"/>
        <w:jc w:val="both"/>
        <w:rPr>
          <w:sz w:val="28"/>
          <w:szCs w:val="28"/>
        </w:rPr>
      </w:pPr>
      <w:r w:rsidRPr="00065C90">
        <w:rPr>
          <w:sz w:val="28"/>
          <w:szCs w:val="28"/>
        </w:rPr>
        <w:t xml:space="preserve"> 3) устранение одного конкретного симптома заболевания</w:t>
      </w:r>
    </w:p>
    <w:p w:rsidR="00AB5B1F" w:rsidRPr="00065C90" w:rsidRDefault="00AB5B1F" w:rsidP="00AB5B1F">
      <w:pPr>
        <w:widowControl w:val="0"/>
        <w:snapToGrid w:val="0"/>
        <w:ind w:left="709" w:hanging="425"/>
        <w:jc w:val="both"/>
        <w:rPr>
          <w:sz w:val="28"/>
          <w:szCs w:val="28"/>
        </w:rPr>
      </w:pPr>
      <w:r w:rsidRPr="00065C90">
        <w:rPr>
          <w:sz w:val="28"/>
          <w:szCs w:val="28"/>
        </w:rPr>
        <w:t xml:space="preserve"> 4) излечение неустраненного основного заболевания</w:t>
      </w:r>
    </w:p>
    <w:p w:rsidR="00AB5B1F" w:rsidRPr="00065C90" w:rsidRDefault="00AB5B1F" w:rsidP="00AB5B1F">
      <w:pPr>
        <w:widowControl w:val="0"/>
        <w:snapToGrid w:val="0"/>
        <w:jc w:val="both"/>
        <w:rPr>
          <w:sz w:val="28"/>
          <w:szCs w:val="28"/>
        </w:rPr>
      </w:pPr>
    </w:p>
    <w:p w:rsidR="00AB5B1F" w:rsidRPr="00065C90" w:rsidRDefault="00AB5B1F" w:rsidP="00AB5B1F">
      <w:pPr>
        <w:widowControl w:val="0"/>
        <w:snapToGrid w:val="0"/>
        <w:jc w:val="both"/>
        <w:rPr>
          <w:sz w:val="28"/>
          <w:szCs w:val="28"/>
        </w:rPr>
      </w:pPr>
      <w:r w:rsidRPr="00065C90">
        <w:rPr>
          <w:sz w:val="28"/>
          <w:szCs w:val="28"/>
        </w:rPr>
        <w:t>79. КОГДА СЛЕДУЕТ ПРОВОДИТЬ БРИТЬЕ КОЖИ ПЕРЕД ПЛАНОВОЙ ОПЕРАЦИЕЙ?</w:t>
      </w:r>
    </w:p>
    <w:p w:rsidR="00AB5B1F" w:rsidRPr="00065C90" w:rsidRDefault="00AB5B1F" w:rsidP="00AB5B1F">
      <w:pPr>
        <w:widowControl w:val="0"/>
        <w:snapToGrid w:val="0"/>
        <w:ind w:left="709" w:hanging="425"/>
        <w:jc w:val="both"/>
        <w:rPr>
          <w:sz w:val="28"/>
          <w:szCs w:val="28"/>
        </w:rPr>
      </w:pPr>
      <w:r w:rsidRPr="00065C90">
        <w:rPr>
          <w:sz w:val="28"/>
          <w:szCs w:val="28"/>
        </w:rPr>
        <w:t xml:space="preserve"> 1) непосредственно перед операцией на операционном столе</w:t>
      </w:r>
    </w:p>
    <w:p w:rsidR="00AB5B1F" w:rsidRPr="00065C90" w:rsidRDefault="00AB5B1F" w:rsidP="00AB5B1F">
      <w:pPr>
        <w:widowControl w:val="0"/>
        <w:snapToGrid w:val="0"/>
        <w:ind w:left="709" w:hanging="425"/>
        <w:jc w:val="both"/>
        <w:rPr>
          <w:sz w:val="28"/>
          <w:szCs w:val="28"/>
        </w:rPr>
      </w:pPr>
      <w:r w:rsidRPr="00065C90">
        <w:rPr>
          <w:sz w:val="28"/>
          <w:szCs w:val="28"/>
        </w:rPr>
        <w:t xml:space="preserve"> 2) вечером накануне операции</w:t>
      </w:r>
    </w:p>
    <w:p w:rsidR="00AB5B1F" w:rsidRPr="00065C90" w:rsidRDefault="00AB5B1F" w:rsidP="00AB5B1F">
      <w:pPr>
        <w:widowControl w:val="0"/>
        <w:snapToGrid w:val="0"/>
        <w:ind w:left="709" w:hanging="425"/>
        <w:jc w:val="both"/>
        <w:rPr>
          <w:sz w:val="28"/>
          <w:szCs w:val="28"/>
        </w:rPr>
      </w:pPr>
      <w:r w:rsidRPr="00065C90">
        <w:rPr>
          <w:sz w:val="28"/>
          <w:szCs w:val="28"/>
        </w:rPr>
        <w:t xml:space="preserve"> 3) за 2-3 часа перед операцией</w:t>
      </w:r>
    </w:p>
    <w:p w:rsidR="00AB5B1F" w:rsidRPr="00065C90" w:rsidRDefault="00AB5B1F" w:rsidP="00AB5B1F">
      <w:pPr>
        <w:widowControl w:val="0"/>
        <w:snapToGrid w:val="0"/>
        <w:ind w:left="709" w:hanging="425"/>
        <w:jc w:val="both"/>
        <w:rPr>
          <w:sz w:val="28"/>
          <w:szCs w:val="28"/>
        </w:rPr>
      </w:pPr>
      <w:r w:rsidRPr="00065C90">
        <w:rPr>
          <w:sz w:val="28"/>
          <w:szCs w:val="28"/>
        </w:rPr>
        <w:t xml:space="preserve"> 4) за 2 дня до операции</w:t>
      </w:r>
    </w:p>
    <w:p w:rsidR="00AB5B1F" w:rsidRPr="00065C90" w:rsidRDefault="00AB5B1F" w:rsidP="00AB5B1F">
      <w:pPr>
        <w:widowControl w:val="0"/>
        <w:snapToGrid w:val="0"/>
        <w:jc w:val="both"/>
        <w:rPr>
          <w:sz w:val="28"/>
          <w:szCs w:val="28"/>
        </w:rPr>
      </w:pPr>
    </w:p>
    <w:p w:rsidR="00AB5B1F" w:rsidRPr="00065C90" w:rsidRDefault="00AB5B1F" w:rsidP="00AB5B1F">
      <w:pPr>
        <w:widowControl w:val="0"/>
        <w:snapToGrid w:val="0"/>
        <w:jc w:val="both"/>
        <w:rPr>
          <w:sz w:val="28"/>
          <w:szCs w:val="28"/>
        </w:rPr>
      </w:pPr>
      <w:r w:rsidRPr="00065C90">
        <w:rPr>
          <w:sz w:val="28"/>
          <w:szCs w:val="28"/>
        </w:rPr>
        <w:t>80. ПРОДОЛЖИТЕЛЬНОСТЬ ПОЗДНЕГО ПОСЛЕОПЕРАЦИОННОГО ПЕРИОДА?</w:t>
      </w:r>
    </w:p>
    <w:p w:rsidR="00AB5B1F" w:rsidRPr="00065C90" w:rsidRDefault="00AB5B1F" w:rsidP="00AB5B1F">
      <w:pPr>
        <w:widowControl w:val="0"/>
        <w:snapToGrid w:val="0"/>
        <w:ind w:left="709" w:hanging="425"/>
        <w:jc w:val="both"/>
        <w:rPr>
          <w:sz w:val="28"/>
          <w:szCs w:val="28"/>
        </w:rPr>
      </w:pPr>
      <w:r w:rsidRPr="00065C90">
        <w:rPr>
          <w:sz w:val="28"/>
          <w:szCs w:val="28"/>
        </w:rPr>
        <w:t xml:space="preserve"> 1) 2-3 недели</w:t>
      </w:r>
    </w:p>
    <w:p w:rsidR="00AB5B1F" w:rsidRPr="00065C90" w:rsidRDefault="00AB5B1F" w:rsidP="00AB5B1F">
      <w:pPr>
        <w:widowControl w:val="0"/>
        <w:snapToGrid w:val="0"/>
        <w:ind w:left="709" w:hanging="425"/>
        <w:jc w:val="both"/>
        <w:rPr>
          <w:sz w:val="28"/>
          <w:szCs w:val="28"/>
        </w:rPr>
      </w:pPr>
      <w:r w:rsidRPr="00065C90">
        <w:rPr>
          <w:sz w:val="28"/>
          <w:szCs w:val="28"/>
        </w:rPr>
        <w:t xml:space="preserve"> 2) 3,5-4 недели</w:t>
      </w:r>
    </w:p>
    <w:p w:rsidR="00AB5B1F" w:rsidRPr="00065C90" w:rsidRDefault="00AB5B1F" w:rsidP="00AB5B1F">
      <w:pPr>
        <w:widowControl w:val="0"/>
        <w:snapToGrid w:val="0"/>
        <w:ind w:left="709" w:hanging="425"/>
        <w:jc w:val="both"/>
        <w:rPr>
          <w:sz w:val="28"/>
          <w:szCs w:val="28"/>
        </w:rPr>
      </w:pPr>
      <w:r w:rsidRPr="00065C90">
        <w:rPr>
          <w:sz w:val="28"/>
          <w:szCs w:val="28"/>
        </w:rPr>
        <w:t xml:space="preserve"> 3) свыше 8 недель</w:t>
      </w:r>
    </w:p>
    <w:p w:rsidR="00AB5B1F" w:rsidRPr="00065C90" w:rsidRDefault="00AB5B1F" w:rsidP="00AB5B1F">
      <w:pPr>
        <w:widowControl w:val="0"/>
        <w:snapToGrid w:val="0"/>
        <w:ind w:left="709" w:hanging="425"/>
        <w:jc w:val="both"/>
        <w:rPr>
          <w:sz w:val="28"/>
          <w:szCs w:val="28"/>
        </w:rPr>
      </w:pPr>
      <w:r w:rsidRPr="00065C90">
        <w:rPr>
          <w:sz w:val="28"/>
          <w:szCs w:val="28"/>
        </w:rPr>
        <w:t xml:space="preserve"> 4) 3-4 месяца</w:t>
      </w:r>
    </w:p>
    <w:p w:rsidR="00AB5B1F" w:rsidRPr="00065C90" w:rsidRDefault="00AB5B1F" w:rsidP="00AB5B1F">
      <w:pPr>
        <w:rPr>
          <w:rFonts w:eastAsia="TimesNewRomanPSMT"/>
          <w:b/>
          <w:sz w:val="28"/>
          <w:szCs w:val="28"/>
          <w:lang w:eastAsia="en-US"/>
        </w:rPr>
      </w:pPr>
      <w:r w:rsidRPr="00065C90">
        <w:rPr>
          <w:rFonts w:eastAsia="TimesNewRomanPSMT"/>
          <w:b/>
          <w:sz w:val="28"/>
          <w:szCs w:val="28"/>
          <w:lang w:eastAsia="en-US"/>
        </w:rPr>
        <w:t>Устный опрос:</w:t>
      </w:r>
    </w:p>
    <w:p w:rsidR="005C004F" w:rsidRDefault="005C004F" w:rsidP="005C004F">
      <w:pPr>
        <w:tabs>
          <w:tab w:val="left" w:pos="0"/>
        </w:tabs>
        <w:jc w:val="both"/>
        <w:rPr>
          <w:sz w:val="28"/>
          <w:szCs w:val="28"/>
        </w:rPr>
      </w:pPr>
      <w:r>
        <w:rPr>
          <w:sz w:val="28"/>
          <w:szCs w:val="28"/>
        </w:rPr>
        <w:t>1. Основная цель и задачи предоперационного периода. Показания и противопоказания к операции.</w:t>
      </w:r>
    </w:p>
    <w:p w:rsidR="005C004F" w:rsidRDefault="005C004F" w:rsidP="005C004F">
      <w:pPr>
        <w:tabs>
          <w:tab w:val="left" w:pos="0"/>
        </w:tabs>
        <w:jc w:val="both"/>
        <w:rPr>
          <w:sz w:val="28"/>
          <w:szCs w:val="28"/>
        </w:rPr>
      </w:pPr>
      <w:r>
        <w:rPr>
          <w:sz w:val="28"/>
          <w:szCs w:val="28"/>
        </w:rPr>
        <w:t>2. Информирование согласие пациента на операцию. Деонтологические аспекты оперативных вмешательств.</w:t>
      </w:r>
    </w:p>
    <w:p w:rsidR="005C004F" w:rsidRDefault="005C004F" w:rsidP="005C004F">
      <w:pPr>
        <w:tabs>
          <w:tab w:val="left" w:pos="0"/>
        </w:tabs>
        <w:jc w:val="both"/>
        <w:rPr>
          <w:sz w:val="28"/>
          <w:szCs w:val="28"/>
        </w:rPr>
      </w:pPr>
      <w:r>
        <w:rPr>
          <w:sz w:val="28"/>
          <w:szCs w:val="28"/>
        </w:rPr>
        <w:t>3. Оценка функционального состояния больных.</w:t>
      </w:r>
    </w:p>
    <w:p w:rsidR="005C004F" w:rsidRDefault="005C004F" w:rsidP="005C004F">
      <w:pPr>
        <w:tabs>
          <w:tab w:val="left" w:pos="0"/>
        </w:tabs>
        <w:jc w:val="both"/>
        <w:rPr>
          <w:sz w:val="28"/>
          <w:szCs w:val="28"/>
        </w:rPr>
      </w:pPr>
      <w:r>
        <w:rPr>
          <w:sz w:val="28"/>
          <w:szCs w:val="28"/>
        </w:rPr>
        <w:t>4. Общесоматическая, психологическая, специальная и непосредственная подготовка больного к операции.</w:t>
      </w:r>
    </w:p>
    <w:p w:rsidR="005C004F" w:rsidRDefault="005C004F" w:rsidP="005C004F">
      <w:pPr>
        <w:tabs>
          <w:tab w:val="left" w:pos="0"/>
        </w:tabs>
        <w:jc w:val="both"/>
        <w:rPr>
          <w:sz w:val="28"/>
          <w:szCs w:val="28"/>
        </w:rPr>
      </w:pPr>
      <w:r>
        <w:rPr>
          <w:sz w:val="28"/>
          <w:szCs w:val="28"/>
        </w:rPr>
        <w:t xml:space="preserve">5. Операция. Этапы, виды и цели оперативных вмешательств. </w:t>
      </w:r>
    </w:p>
    <w:p w:rsidR="005C004F" w:rsidRDefault="005C004F" w:rsidP="005C004F">
      <w:pPr>
        <w:tabs>
          <w:tab w:val="left" w:pos="0"/>
        </w:tabs>
        <w:jc w:val="both"/>
        <w:rPr>
          <w:sz w:val="28"/>
          <w:szCs w:val="28"/>
        </w:rPr>
      </w:pPr>
      <w:r>
        <w:rPr>
          <w:sz w:val="28"/>
          <w:szCs w:val="28"/>
        </w:rPr>
        <w:t>6. Основные оперативные доступы и  приемы.</w:t>
      </w:r>
    </w:p>
    <w:p w:rsidR="005C004F" w:rsidRDefault="005C004F" w:rsidP="005C004F">
      <w:pPr>
        <w:tabs>
          <w:tab w:val="left" w:pos="0"/>
        </w:tabs>
        <w:jc w:val="both"/>
        <w:rPr>
          <w:sz w:val="28"/>
          <w:szCs w:val="28"/>
        </w:rPr>
      </w:pPr>
      <w:r>
        <w:rPr>
          <w:sz w:val="28"/>
          <w:szCs w:val="28"/>
        </w:rPr>
        <w:t>7. Диагностические операции. Виды биопсий.</w:t>
      </w:r>
    </w:p>
    <w:p w:rsidR="005C004F" w:rsidRDefault="005C004F" w:rsidP="005C004F">
      <w:pPr>
        <w:tabs>
          <w:tab w:val="left" w:pos="0"/>
        </w:tabs>
        <w:jc w:val="both"/>
        <w:rPr>
          <w:sz w:val="28"/>
          <w:szCs w:val="28"/>
        </w:rPr>
      </w:pPr>
      <w:r>
        <w:rPr>
          <w:sz w:val="28"/>
          <w:szCs w:val="28"/>
        </w:rPr>
        <w:t>8. Лечебные операции (по полноте, срочности, сложности, микробной контаминации  и времени выполнения).</w:t>
      </w:r>
    </w:p>
    <w:p w:rsidR="005C004F" w:rsidRDefault="005C004F" w:rsidP="005C004F">
      <w:pPr>
        <w:tabs>
          <w:tab w:val="left" w:pos="0"/>
        </w:tabs>
        <w:jc w:val="both"/>
        <w:rPr>
          <w:sz w:val="28"/>
          <w:szCs w:val="28"/>
        </w:rPr>
      </w:pPr>
      <w:r>
        <w:rPr>
          <w:sz w:val="28"/>
          <w:szCs w:val="28"/>
        </w:rPr>
        <w:t>9. Специальные операции: эндоскопические, однопортовые, эндоваскулярные рентгенохирургические, микрохирургические, хирургия естественных отверстий и робото-хирургия.</w:t>
      </w:r>
    </w:p>
    <w:p w:rsidR="005C004F" w:rsidRDefault="005C004F" w:rsidP="005C004F">
      <w:pPr>
        <w:tabs>
          <w:tab w:val="left" w:pos="0"/>
        </w:tabs>
        <w:jc w:val="both"/>
        <w:rPr>
          <w:sz w:val="28"/>
          <w:szCs w:val="28"/>
        </w:rPr>
      </w:pPr>
      <w:r>
        <w:rPr>
          <w:sz w:val="28"/>
          <w:szCs w:val="28"/>
        </w:rPr>
        <w:t>10. Задачи и основные принципы ведения больных в послеоперационном периоде.</w:t>
      </w:r>
    </w:p>
    <w:p w:rsidR="005C004F" w:rsidRDefault="005C004F" w:rsidP="005C004F">
      <w:pPr>
        <w:tabs>
          <w:tab w:val="left" w:pos="0"/>
        </w:tabs>
        <w:jc w:val="both"/>
        <w:rPr>
          <w:sz w:val="28"/>
          <w:szCs w:val="28"/>
        </w:rPr>
      </w:pPr>
      <w:r>
        <w:rPr>
          <w:sz w:val="28"/>
          <w:szCs w:val="28"/>
        </w:rPr>
        <w:t xml:space="preserve">11. </w:t>
      </w:r>
      <w:r w:rsidRPr="001426BA">
        <w:rPr>
          <w:sz w:val="28"/>
          <w:szCs w:val="28"/>
        </w:rPr>
        <w:t>Фазы послеоперационного периода. Изменение функции внутренних органов и систем в послеоперационном периоде</w:t>
      </w:r>
    </w:p>
    <w:p w:rsidR="005C004F" w:rsidRDefault="005C004F" w:rsidP="005C004F">
      <w:pPr>
        <w:tabs>
          <w:tab w:val="left" w:pos="0"/>
        </w:tabs>
        <w:jc w:val="both"/>
        <w:rPr>
          <w:sz w:val="28"/>
          <w:szCs w:val="28"/>
        </w:rPr>
      </w:pPr>
      <w:r>
        <w:rPr>
          <w:sz w:val="28"/>
          <w:szCs w:val="28"/>
        </w:rPr>
        <w:t xml:space="preserve">12. Послеоперационные осложнения со стороны различных органов и систем (ТЭЛА, застойная пневмония, парез кишечника, паротит, ишурия, пролежни) и их профилактика. </w:t>
      </w:r>
    </w:p>
    <w:p w:rsidR="005C004F" w:rsidRDefault="005C004F" w:rsidP="005C004F">
      <w:pPr>
        <w:tabs>
          <w:tab w:val="left" w:pos="0"/>
        </w:tabs>
        <w:jc w:val="both"/>
        <w:rPr>
          <w:sz w:val="28"/>
          <w:szCs w:val="28"/>
        </w:rPr>
      </w:pPr>
      <w:r>
        <w:rPr>
          <w:sz w:val="28"/>
          <w:szCs w:val="28"/>
        </w:rPr>
        <w:t xml:space="preserve">13. Программа ускоренного восстановления больных – </w:t>
      </w:r>
      <w:r>
        <w:rPr>
          <w:bCs/>
          <w:sz w:val="28"/>
          <w:szCs w:val="28"/>
          <w:lang w:val="en-US"/>
        </w:rPr>
        <w:t>Fasttrack</w:t>
      </w:r>
      <w:r>
        <w:rPr>
          <w:bCs/>
          <w:sz w:val="28"/>
          <w:szCs w:val="28"/>
        </w:rPr>
        <w:t>.</w:t>
      </w:r>
    </w:p>
    <w:p w:rsidR="00AB5B1F" w:rsidRPr="00065C90" w:rsidRDefault="00AB5B1F" w:rsidP="00AB5B1F">
      <w:pPr>
        <w:rPr>
          <w:rFonts w:eastAsia="TimesNewRomanPSMT"/>
          <w:b/>
          <w:sz w:val="28"/>
          <w:szCs w:val="28"/>
          <w:lang w:eastAsia="en-US"/>
        </w:rPr>
      </w:pPr>
    </w:p>
    <w:p w:rsidR="00AB5B1F" w:rsidRPr="00065C90" w:rsidRDefault="00AB5B1F" w:rsidP="00AB5B1F">
      <w:pPr>
        <w:pStyle w:val="af7"/>
        <w:ind w:left="0" w:firstLine="0"/>
        <w:rPr>
          <w:rFonts w:ascii="Times New Roman" w:eastAsia="TimesNewRomanPSMT" w:hAnsi="Times New Roman"/>
          <w:b/>
          <w:sz w:val="28"/>
          <w:szCs w:val="28"/>
          <w:lang w:eastAsia="en-US"/>
        </w:rPr>
      </w:pPr>
      <w:r w:rsidRPr="00065C90">
        <w:rPr>
          <w:rFonts w:ascii="Times New Roman" w:eastAsia="TimesNewRomanPSMT" w:hAnsi="Times New Roman"/>
          <w:b/>
          <w:sz w:val="28"/>
          <w:szCs w:val="28"/>
          <w:lang w:eastAsia="en-US"/>
        </w:rPr>
        <w:t>Реферат:</w:t>
      </w:r>
    </w:p>
    <w:p w:rsidR="00AB5B1F" w:rsidRPr="00065C90" w:rsidRDefault="00AB5B1F" w:rsidP="00AB5B1F">
      <w:pPr>
        <w:jc w:val="center"/>
        <w:rPr>
          <w:sz w:val="28"/>
          <w:szCs w:val="28"/>
        </w:rPr>
      </w:pPr>
      <w:r w:rsidRPr="00065C90">
        <w:rPr>
          <w:sz w:val="28"/>
          <w:szCs w:val="28"/>
        </w:rPr>
        <w:t>Осложнения раннего послеоперационного периода (по органной системе)</w:t>
      </w:r>
    </w:p>
    <w:p w:rsidR="00AB5B1F" w:rsidRPr="00065C90" w:rsidRDefault="00AB5B1F" w:rsidP="00AB5B1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5"/>
        <w:gridCol w:w="1875"/>
        <w:gridCol w:w="1875"/>
        <w:gridCol w:w="1876"/>
      </w:tblGrid>
      <w:tr w:rsidR="00AB5B1F" w:rsidRPr="00065C90" w:rsidTr="00943D41">
        <w:tc>
          <w:tcPr>
            <w:tcW w:w="1875" w:type="dxa"/>
          </w:tcPr>
          <w:p w:rsidR="00AB5B1F" w:rsidRPr="00065C90" w:rsidRDefault="00AB5B1F" w:rsidP="00943D41">
            <w:pPr>
              <w:jc w:val="both"/>
              <w:rPr>
                <w:sz w:val="28"/>
                <w:szCs w:val="28"/>
              </w:rPr>
            </w:pPr>
            <w:r w:rsidRPr="00065C90">
              <w:rPr>
                <w:sz w:val="28"/>
                <w:szCs w:val="28"/>
              </w:rPr>
              <w:t>1.</w:t>
            </w:r>
          </w:p>
          <w:p w:rsidR="00AB5B1F" w:rsidRPr="00065C90" w:rsidRDefault="00AB5B1F" w:rsidP="00943D41">
            <w:pPr>
              <w:jc w:val="both"/>
              <w:rPr>
                <w:sz w:val="28"/>
                <w:szCs w:val="28"/>
              </w:rPr>
            </w:pPr>
            <w:r w:rsidRPr="00065C90">
              <w:rPr>
                <w:sz w:val="28"/>
                <w:szCs w:val="28"/>
              </w:rPr>
              <w:t>2.</w:t>
            </w:r>
          </w:p>
          <w:p w:rsidR="00AB5B1F" w:rsidRPr="00065C90" w:rsidRDefault="00AB5B1F" w:rsidP="00943D41">
            <w:pPr>
              <w:jc w:val="both"/>
              <w:rPr>
                <w:sz w:val="28"/>
                <w:szCs w:val="28"/>
              </w:rPr>
            </w:pPr>
            <w:r w:rsidRPr="00065C90">
              <w:rPr>
                <w:sz w:val="28"/>
                <w:szCs w:val="28"/>
              </w:rPr>
              <w:t>3.</w:t>
            </w:r>
          </w:p>
        </w:tc>
        <w:tc>
          <w:tcPr>
            <w:tcW w:w="1875" w:type="dxa"/>
          </w:tcPr>
          <w:p w:rsidR="00AB5B1F" w:rsidRPr="00065C90" w:rsidRDefault="00AB5B1F" w:rsidP="00943D41">
            <w:pPr>
              <w:jc w:val="both"/>
              <w:rPr>
                <w:sz w:val="28"/>
                <w:szCs w:val="28"/>
              </w:rPr>
            </w:pPr>
            <w:r w:rsidRPr="00065C90">
              <w:rPr>
                <w:sz w:val="28"/>
                <w:szCs w:val="28"/>
              </w:rPr>
              <w:t>1.</w:t>
            </w:r>
          </w:p>
          <w:p w:rsidR="00AB5B1F" w:rsidRPr="00065C90" w:rsidRDefault="00AB5B1F" w:rsidP="00943D41">
            <w:pPr>
              <w:jc w:val="both"/>
              <w:rPr>
                <w:sz w:val="28"/>
                <w:szCs w:val="28"/>
              </w:rPr>
            </w:pPr>
            <w:r w:rsidRPr="00065C90">
              <w:rPr>
                <w:sz w:val="28"/>
                <w:szCs w:val="28"/>
              </w:rPr>
              <w:t>2.</w:t>
            </w:r>
          </w:p>
          <w:p w:rsidR="00AB5B1F" w:rsidRPr="00065C90" w:rsidRDefault="00AB5B1F" w:rsidP="00943D41">
            <w:pPr>
              <w:jc w:val="both"/>
              <w:rPr>
                <w:sz w:val="28"/>
                <w:szCs w:val="28"/>
              </w:rPr>
            </w:pPr>
            <w:r w:rsidRPr="00065C90">
              <w:rPr>
                <w:sz w:val="28"/>
                <w:szCs w:val="28"/>
              </w:rPr>
              <w:t>3.</w:t>
            </w:r>
          </w:p>
        </w:tc>
        <w:tc>
          <w:tcPr>
            <w:tcW w:w="1875" w:type="dxa"/>
          </w:tcPr>
          <w:p w:rsidR="00AB5B1F" w:rsidRPr="00065C90" w:rsidRDefault="00AB5B1F" w:rsidP="00943D41">
            <w:pPr>
              <w:jc w:val="both"/>
              <w:rPr>
                <w:sz w:val="28"/>
                <w:szCs w:val="28"/>
              </w:rPr>
            </w:pPr>
            <w:r w:rsidRPr="00065C90">
              <w:rPr>
                <w:sz w:val="28"/>
                <w:szCs w:val="28"/>
              </w:rPr>
              <w:t>1.</w:t>
            </w:r>
          </w:p>
          <w:p w:rsidR="00AB5B1F" w:rsidRPr="00065C90" w:rsidRDefault="00AB5B1F" w:rsidP="00943D41">
            <w:pPr>
              <w:jc w:val="both"/>
              <w:rPr>
                <w:sz w:val="28"/>
                <w:szCs w:val="28"/>
              </w:rPr>
            </w:pPr>
            <w:r w:rsidRPr="00065C90">
              <w:rPr>
                <w:sz w:val="28"/>
                <w:szCs w:val="28"/>
              </w:rPr>
              <w:t>2.</w:t>
            </w:r>
          </w:p>
          <w:p w:rsidR="00AB5B1F" w:rsidRPr="00065C90" w:rsidRDefault="00AB5B1F" w:rsidP="00943D41">
            <w:pPr>
              <w:jc w:val="both"/>
              <w:rPr>
                <w:sz w:val="28"/>
                <w:szCs w:val="28"/>
              </w:rPr>
            </w:pPr>
            <w:r w:rsidRPr="00065C90">
              <w:rPr>
                <w:sz w:val="28"/>
                <w:szCs w:val="28"/>
              </w:rPr>
              <w:t>3.</w:t>
            </w:r>
          </w:p>
        </w:tc>
        <w:tc>
          <w:tcPr>
            <w:tcW w:w="1876" w:type="dxa"/>
          </w:tcPr>
          <w:p w:rsidR="00AB5B1F" w:rsidRPr="00065C90" w:rsidRDefault="00AB5B1F" w:rsidP="00943D41">
            <w:pPr>
              <w:jc w:val="both"/>
              <w:rPr>
                <w:sz w:val="28"/>
                <w:szCs w:val="28"/>
              </w:rPr>
            </w:pPr>
            <w:r w:rsidRPr="00065C90">
              <w:rPr>
                <w:sz w:val="28"/>
                <w:szCs w:val="28"/>
              </w:rPr>
              <w:t>1.</w:t>
            </w:r>
          </w:p>
          <w:p w:rsidR="00AB5B1F" w:rsidRPr="00065C90" w:rsidRDefault="00AB5B1F" w:rsidP="00943D41">
            <w:pPr>
              <w:jc w:val="both"/>
              <w:rPr>
                <w:sz w:val="28"/>
                <w:szCs w:val="28"/>
              </w:rPr>
            </w:pPr>
            <w:r w:rsidRPr="00065C90">
              <w:rPr>
                <w:sz w:val="28"/>
                <w:szCs w:val="28"/>
              </w:rPr>
              <w:t>2.</w:t>
            </w:r>
          </w:p>
          <w:p w:rsidR="00AB5B1F" w:rsidRPr="00065C90" w:rsidRDefault="00AB5B1F" w:rsidP="00943D41">
            <w:pPr>
              <w:jc w:val="both"/>
              <w:rPr>
                <w:sz w:val="28"/>
                <w:szCs w:val="28"/>
              </w:rPr>
            </w:pPr>
            <w:r w:rsidRPr="00065C90">
              <w:rPr>
                <w:sz w:val="28"/>
                <w:szCs w:val="28"/>
              </w:rPr>
              <w:t>3.</w:t>
            </w:r>
          </w:p>
        </w:tc>
      </w:tr>
      <w:tr w:rsidR="00AB5B1F" w:rsidRPr="00065C90" w:rsidTr="00943D41">
        <w:tc>
          <w:tcPr>
            <w:tcW w:w="1875" w:type="dxa"/>
          </w:tcPr>
          <w:p w:rsidR="00AB5B1F" w:rsidRPr="00065C90" w:rsidRDefault="00AB5B1F" w:rsidP="00943D41">
            <w:pPr>
              <w:jc w:val="center"/>
              <w:rPr>
                <w:sz w:val="28"/>
                <w:szCs w:val="28"/>
              </w:rPr>
            </w:pPr>
          </w:p>
          <w:p w:rsidR="00AB5B1F" w:rsidRPr="00065C90" w:rsidRDefault="00AB5B1F" w:rsidP="00943D41">
            <w:pPr>
              <w:jc w:val="center"/>
              <w:rPr>
                <w:sz w:val="28"/>
                <w:szCs w:val="28"/>
              </w:rPr>
            </w:pPr>
            <w:r w:rsidRPr="00065C90">
              <w:rPr>
                <w:sz w:val="28"/>
                <w:szCs w:val="28"/>
              </w:rPr>
              <w:t>Рана</w:t>
            </w:r>
          </w:p>
        </w:tc>
        <w:tc>
          <w:tcPr>
            <w:tcW w:w="1875" w:type="dxa"/>
          </w:tcPr>
          <w:p w:rsidR="00AB5B1F" w:rsidRPr="00065C90" w:rsidRDefault="00AB5B1F" w:rsidP="00943D41">
            <w:pPr>
              <w:jc w:val="center"/>
              <w:rPr>
                <w:sz w:val="28"/>
                <w:szCs w:val="28"/>
              </w:rPr>
            </w:pPr>
          </w:p>
          <w:p w:rsidR="00AB5B1F" w:rsidRPr="00065C90" w:rsidRDefault="00AB5B1F" w:rsidP="00943D41">
            <w:pPr>
              <w:jc w:val="center"/>
              <w:rPr>
                <w:sz w:val="28"/>
                <w:szCs w:val="28"/>
              </w:rPr>
            </w:pPr>
            <w:r w:rsidRPr="00065C90">
              <w:rPr>
                <w:sz w:val="28"/>
                <w:szCs w:val="28"/>
              </w:rPr>
              <w:t>Сердечно-сосудистая система</w:t>
            </w:r>
          </w:p>
        </w:tc>
        <w:tc>
          <w:tcPr>
            <w:tcW w:w="1875" w:type="dxa"/>
          </w:tcPr>
          <w:p w:rsidR="00AB5B1F" w:rsidRPr="00065C90" w:rsidRDefault="00AB5B1F" w:rsidP="00943D41">
            <w:pPr>
              <w:jc w:val="center"/>
              <w:rPr>
                <w:sz w:val="28"/>
                <w:szCs w:val="28"/>
              </w:rPr>
            </w:pPr>
          </w:p>
          <w:p w:rsidR="00AB5B1F" w:rsidRPr="00065C90" w:rsidRDefault="00AB5B1F" w:rsidP="00943D41">
            <w:pPr>
              <w:jc w:val="center"/>
              <w:rPr>
                <w:sz w:val="28"/>
                <w:szCs w:val="28"/>
              </w:rPr>
            </w:pPr>
            <w:r w:rsidRPr="00065C90">
              <w:rPr>
                <w:sz w:val="28"/>
                <w:szCs w:val="28"/>
              </w:rPr>
              <w:t>Дыхательная система</w:t>
            </w:r>
          </w:p>
        </w:tc>
        <w:tc>
          <w:tcPr>
            <w:tcW w:w="1876" w:type="dxa"/>
          </w:tcPr>
          <w:p w:rsidR="00AB5B1F" w:rsidRPr="00065C90" w:rsidRDefault="00AB5B1F" w:rsidP="00943D41">
            <w:pPr>
              <w:jc w:val="center"/>
              <w:rPr>
                <w:sz w:val="28"/>
                <w:szCs w:val="28"/>
              </w:rPr>
            </w:pPr>
          </w:p>
          <w:p w:rsidR="00AB5B1F" w:rsidRPr="00065C90" w:rsidRDefault="00AB5B1F" w:rsidP="00943D41">
            <w:pPr>
              <w:jc w:val="center"/>
              <w:rPr>
                <w:sz w:val="28"/>
                <w:szCs w:val="28"/>
              </w:rPr>
            </w:pPr>
            <w:r w:rsidRPr="00065C90">
              <w:rPr>
                <w:sz w:val="28"/>
                <w:szCs w:val="28"/>
              </w:rPr>
              <w:t>Пищевар. система</w:t>
            </w:r>
          </w:p>
        </w:tc>
      </w:tr>
    </w:tbl>
    <w:p w:rsidR="00AB5B1F" w:rsidRPr="00065C90" w:rsidRDefault="00BF5446" w:rsidP="00AB5B1F">
      <w:pPr>
        <w:jc w:val="center"/>
        <w:rPr>
          <w:sz w:val="28"/>
          <w:szCs w:val="28"/>
        </w:rPr>
      </w:pPr>
      <w:r>
        <w:rPr>
          <w:noProof/>
          <w:sz w:val="28"/>
          <w:szCs w:val="28"/>
        </w:rPr>
        <w:pict>
          <v:line id="Прямая соединительная линия 7" o:spid="_x0000_s2093" style="position:absolute;left:0;text-align:left;flip:y;z-index:251662336;visibility:visible;mso-position-horizontal-relative:text;mso-position-vertical-relative:text" from="243pt,.75pt" to="3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">
            <v:stroke endarrow="block"/>
          </v:line>
        </w:pict>
      </w:r>
      <w:r>
        <w:rPr>
          <w:noProof/>
          <w:sz w:val="28"/>
          <w:szCs w:val="28"/>
        </w:rPr>
        <w:pict>
          <v:line id="Прямая соединительная линия 6" o:spid="_x0000_s2092" style="position:absolute;left:0;text-align:left;flip:y;z-index:251661312;visibility:visible;mso-position-horizontal-relative:text;mso-position-vertical-relative:text" from="225pt,.75pt" to="2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">
            <v:stroke endarrow="block"/>
          </v:line>
        </w:pict>
      </w:r>
      <w:r>
        <w:rPr>
          <w:noProof/>
          <w:sz w:val="28"/>
          <w:szCs w:val="28"/>
        </w:rPr>
        <w:pict>
          <v:line id="Прямая соединительная линия 5" o:spid="_x0000_s2091" style="position:absolute;left:0;text-align:left;flip:y;z-index:251660288;visibility:visible;mso-position-horizontal-relative:text;mso-position-vertical-relative:text" from="2in,.75pt" to="2in,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">
            <v:stroke endarrow="block"/>
          </v:line>
        </w:pict>
      </w:r>
      <w:r>
        <w:rPr>
          <w:noProof/>
          <w:sz w:val="28"/>
          <w:szCs w:val="28"/>
        </w:rPr>
        <w:pict>
          <v:line id="Прямая соединительная линия 4" o:spid="_x0000_s2090" style="position:absolute;left:0;text-align:left;flip:x y;z-index:251659264;visibility:visible;mso-position-horizontal-relative:text;mso-position-vertical-relative:text" from="54pt,.75pt" to="12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">
            <v:stroke endarrow="block"/>
          </v:line>
        </w:pict>
      </w:r>
    </w:p>
    <w:p w:rsidR="00AB5B1F" w:rsidRPr="00065C90" w:rsidRDefault="00AB5B1F" w:rsidP="00AB5B1F">
      <w:pPr>
        <w:jc w:val="center"/>
        <w:rPr>
          <w:sz w:val="28"/>
          <w:szCs w:val="28"/>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tblGrid>
      <w:tr w:rsidR="00AB5B1F" w:rsidRPr="00065C90" w:rsidTr="00943D41">
        <w:tc>
          <w:tcPr>
            <w:tcW w:w="3780" w:type="dxa"/>
          </w:tcPr>
          <w:p w:rsidR="00AB5B1F" w:rsidRPr="00065C90" w:rsidRDefault="00AB5B1F" w:rsidP="00943D41">
            <w:pPr>
              <w:jc w:val="center"/>
              <w:rPr>
                <w:sz w:val="28"/>
                <w:szCs w:val="28"/>
              </w:rPr>
            </w:pPr>
          </w:p>
          <w:p w:rsidR="00AB5B1F" w:rsidRPr="00065C90" w:rsidRDefault="00AB5B1F" w:rsidP="00943D41">
            <w:pPr>
              <w:jc w:val="center"/>
              <w:rPr>
                <w:sz w:val="28"/>
                <w:szCs w:val="28"/>
              </w:rPr>
            </w:pPr>
            <w:r w:rsidRPr="00065C90">
              <w:rPr>
                <w:sz w:val="28"/>
                <w:szCs w:val="28"/>
              </w:rPr>
              <w:t>Осложнения послеоперационного периода</w:t>
            </w:r>
          </w:p>
          <w:p w:rsidR="00AB5B1F" w:rsidRPr="00065C90" w:rsidRDefault="00AB5B1F" w:rsidP="00943D41">
            <w:pPr>
              <w:jc w:val="center"/>
              <w:rPr>
                <w:sz w:val="28"/>
                <w:szCs w:val="28"/>
              </w:rPr>
            </w:pPr>
          </w:p>
        </w:tc>
      </w:tr>
    </w:tbl>
    <w:p w:rsidR="00AB5B1F" w:rsidRPr="00065C90" w:rsidRDefault="00BF5446" w:rsidP="00AB5B1F">
      <w:pPr>
        <w:jc w:val="center"/>
        <w:rPr>
          <w:sz w:val="28"/>
          <w:szCs w:val="28"/>
        </w:rPr>
      </w:pPr>
      <w:r>
        <w:rPr>
          <w:noProof/>
          <w:sz w:val="28"/>
          <w:szCs w:val="28"/>
        </w:rPr>
        <w:pict>
          <v:line id="Прямая соединительная линия 3" o:spid="_x0000_s2089" style="position:absolute;left:0;text-align:left;z-index:251665408;visibility:visible;mso-position-horizontal-relative:text;mso-position-vertical-relative:text" from="180pt,2pt" to="30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">
            <v:stroke endarrow="block"/>
          </v:line>
        </w:pict>
      </w:r>
      <w:r>
        <w:rPr>
          <w:noProof/>
          <w:sz w:val="28"/>
          <w:szCs w:val="28"/>
        </w:rPr>
        <w:pict>
          <v:line id="Прямая соединительная линия 2" o:spid="_x0000_s2088" style="position:absolute;left:0;text-align:left;z-index:251664384;visibility:visible;mso-position-horizontal-relative:text;mso-position-vertical-relative:text" from="180pt,2pt" to="180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">
            <v:stroke endarrow="block"/>
          </v:line>
        </w:pict>
      </w:r>
      <w:r>
        <w:rPr>
          <w:noProof/>
          <w:sz w:val="28"/>
          <w:szCs w:val="28"/>
        </w:rPr>
        <w:pict>
          <v:line id="Прямая соединительная линия 1" o:spid="_x0000_s2087" style="position:absolute;left:0;text-align:left;flip:x;z-index:251663360;visibility:visible;mso-position-horizontal-relative:text;mso-position-vertical-relative:text" from="54pt,2pt" to="180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">
            <v:stroke endarrow="block"/>
          </v:line>
        </w:pict>
      </w:r>
    </w:p>
    <w:p w:rsidR="00AB5B1F" w:rsidRPr="00065C90" w:rsidRDefault="00AB5B1F" w:rsidP="00AB5B1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0"/>
        <w:gridCol w:w="2500"/>
        <w:gridCol w:w="2664"/>
      </w:tblGrid>
      <w:tr w:rsidR="00AB5B1F" w:rsidRPr="00065C90" w:rsidTr="00943D41">
        <w:tc>
          <w:tcPr>
            <w:tcW w:w="2500" w:type="dxa"/>
          </w:tcPr>
          <w:p w:rsidR="00AB5B1F" w:rsidRPr="00065C90" w:rsidRDefault="00AB5B1F" w:rsidP="00943D41">
            <w:pPr>
              <w:jc w:val="both"/>
              <w:rPr>
                <w:sz w:val="28"/>
                <w:szCs w:val="28"/>
              </w:rPr>
            </w:pPr>
            <w:r w:rsidRPr="00065C90">
              <w:rPr>
                <w:sz w:val="28"/>
                <w:szCs w:val="28"/>
              </w:rPr>
              <w:t>1.</w:t>
            </w:r>
          </w:p>
          <w:p w:rsidR="00AB5B1F" w:rsidRPr="00065C90" w:rsidRDefault="00AB5B1F" w:rsidP="00943D41">
            <w:pPr>
              <w:jc w:val="both"/>
              <w:rPr>
                <w:sz w:val="28"/>
                <w:szCs w:val="28"/>
              </w:rPr>
            </w:pPr>
            <w:r w:rsidRPr="00065C90">
              <w:rPr>
                <w:sz w:val="28"/>
                <w:szCs w:val="28"/>
              </w:rPr>
              <w:t>2.</w:t>
            </w:r>
          </w:p>
          <w:p w:rsidR="00AB5B1F" w:rsidRPr="00065C90" w:rsidRDefault="00AB5B1F" w:rsidP="00943D41">
            <w:pPr>
              <w:jc w:val="both"/>
              <w:rPr>
                <w:sz w:val="28"/>
                <w:szCs w:val="28"/>
              </w:rPr>
            </w:pPr>
            <w:r w:rsidRPr="00065C90">
              <w:rPr>
                <w:sz w:val="28"/>
                <w:szCs w:val="28"/>
              </w:rPr>
              <w:t>3.</w:t>
            </w:r>
          </w:p>
          <w:p w:rsidR="00AB5B1F" w:rsidRPr="00065C90" w:rsidRDefault="00AB5B1F" w:rsidP="00943D41">
            <w:pPr>
              <w:jc w:val="both"/>
              <w:rPr>
                <w:sz w:val="28"/>
                <w:szCs w:val="28"/>
              </w:rPr>
            </w:pPr>
          </w:p>
        </w:tc>
        <w:tc>
          <w:tcPr>
            <w:tcW w:w="2500" w:type="dxa"/>
          </w:tcPr>
          <w:p w:rsidR="00AB5B1F" w:rsidRPr="00065C90" w:rsidRDefault="00AB5B1F" w:rsidP="00943D41">
            <w:pPr>
              <w:jc w:val="both"/>
              <w:rPr>
                <w:sz w:val="28"/>
                <w:szCs w:val="28"/>
              </w:rPr>
            </w:pPr>
            <w:r w:rsidRPr="00065C90">
              <w:rPr>
                <w:sz w:val="28"/>
                <w:szCs w:val="28"/>
              </w:rPr>
              <w:t>1.</w:t>
            </w:r>
          </w:p>
          <w:p w:rsidR="00AB5B1F" w:rsidRPr="00065C90" w:rsidRDefault="00AB5B1F" w:rsidP="00943D41">
            <w:pPr>
              <w:jc w:val="both"/>
              <w:rPr>
                <w:sz w:val="28"/>
                <w:szCs w:val="28"/>
              </w:rPr>
            </w:pPr>
            <w:r w:rsidRPr="00065C90">
              <w:rPr>
                <w:sz w:val="28"/>
                <w:szCs w:val="28"/>
              </w:rPr>
              <w:t>2.</w:t>
            </w:r>
          </w:p>
          <w:p w:rsidR="00AB5B1F" w:rsidRPr="00065C90" w:rsidRDefault="00AB5B1F" w:rsidP="00943D41">
            <w:pPr>
              <w:jc w:val="both"/>
              <w:rPr>
                <w:sz w:val="28"/>
                <w:szCs w:val="28"/>
              </w:rPr>
            </w:pPr>
            <w:r w:rsidRPr="00065C90">
              <w:rPr>
                <w:sz w:val="28"/>
                <w:szCs w:val="28"/>
              </w:rPr>
              <w:t>3.</w:t>
            </w:r>
          </w:p>
        </w:tc>
        <w:tc>
          <w:tcPr>
            <w:tcW w:w="2501" w:type="dxa"/>
          </w:tcPr>
          <w:p w:rsidR="00AB5B1F" w:rsidRPr="00065C90" w:rsidRDefault="00AB5B1F" w:rsidP="00943D41">
            <w:pPr>
              <w:jc w:val="both"/>
              <w:rPr>
                <w:sz w:val="28"/>
                <w:szCs w:val="28"/>
              </w:rPr>
            </w:pPr>
            <w:r w:rsidRPr="00065C90">
              <w:rPr>
                <w:sz w:val="28"/>
                <w:szCs w:val="28"/>
              </w:rPr>
              <w:t>1.</w:t>
            </w:r>
          </w:p>
          <w:p w:rsidR="00AB5B1F" w:rsidRPr="00065C90" w:rsidRDefault="00AB5B1F" w:rsidP="00943D41">
            <w:pPr>
              <w:jc w:val="both"/>
              <w:rPr>
                <w:sz w:val="28"/>
                <w:szCs w:val="28"/>
              </w:rPr>
            </w:pPr>
            <w:r w:rsidRPr="00065C90">
              <w:rPr>
                <w:sz w:val="28"/>
                <w:szCs w:val="28"/>
              </w:rPr>
              <w:t>2.</w:t>
            </w:r>
          </w:p>
          <w:p w:rsidR="00AB5B1F" w:rsidRPr="00065C90" w:rsidRDefault="00AB5B1F" w:rsidP="00943D41">
            <w:pPr>
              <w:jc w:val="both"/>
              <w:rPr>
                <w:sz w:val="28"/>
                <w:szCs w:val="28"/>
              </w:rPr>
            </w:pPr>
            <w:r w:rsidRPr="00065C90">
              <w:rPr>
                <w:sz w:val="28"/>
                <w:szCs w:val="28"/>
              </w:rPr>
              <w:t>3.</w:t>
            </w:r>
          </w:p>
        </w:tc>
      </w:tr>
      <w:tr w:rsidR="00AB5B1F" w:rsidRPr="00065C90" w:rsidTr="00943D41">
        <w:tc>
          <w:tcPr>
            <w:tcW w:w="2500" w:type="dxa"/>
          </w:tcPr>
          <w:p w:rsidR="00AB5B1F" w:rsidRPr="00065C90" w:rsidRDefault="00AB5B1F" w:rsidP="00943D41">
            <w:pPr>
              <w:jc w:val="center"/>
              <w:rPr>
                <w:sz w:val="28"/>
                <w:szCs w:val="28"/>
              </w:rPr>
            </w:pPr>
          </w:p>
          <w:p w:rsidR="00AB5B1F" w:rsidRPr="00065C90" w:rsidRDefault="00AB5B1F" w:rsidP="00943D41">
            <w:pPr>
              <w:jc w:val="center"/>
              <w:rPr>
                <w:sz w:val="28"/>
                <w:szCs w:val="28"/>
              </w:rPr>
            </w:pPr>
            <w:r w:rsidRPr="00065C90">
              <w:rPr>
                <w:sz w:val="28"/>
                <w:szCs w:val="28"/>
              </w:rPr>
              <w:t>Нервная система</w:t>
            </w:r>
          </w:p>
        </w:tc>
        <w:tc>
          <w:tcPr>
            <w:tcW w:w="2500" w:type="dxa"/>
          </w:tcPr>
          <w:p w:rsidR="00AB5B1F" w:rsidRPr="00065C90" w:rsidRDefault="00AB5B1F" w:rsidP="00943D41">
            <w:pPr>
              <w:jc w:val="center"/>
              <w:rPr>
                <w:sz w:val="28"/>
                <w:szCs w:val="28"/>
              </w:rPr>
            </w:pPr>
          </w:p>
          <w:p w:rsidR="00AB5B1F" w:rsidRPr="00065C90" w:rsidRDefault="00AB5B1F" w:rsidP="00943D41">
            <w:pPr>
              <w:jc w:val="center"/>
              <w:rPr>
                <w:sz w:val="28"/>
                <w:szCs w:val="28"/>
              </w:rPr>
            </w:pPr>
            <w:r w:rsidRPr="00065C90">
              <w:rPr>
                <w:sz w:val="28"/>
                <w:szCs w:val="28"/>
              </w:rPr>
              <w:t xml:space="preserve">Печень </w:t>
            </w:r>
          </w:p>
        </w:tc>
        <w:tc>
          <w:tcPr>
            <w:tcW w:w="2501" w:type="dxa"/>
          </w:tcPr>
          <w:p w:rsidR="00AB5B1F" w:rsidRPr="00065C90" w:rsidRDefault="00AB5B1F" w:rsidP="00943D41">
            <w:pPr>
              <w:jc w:val="center"/>
              <w:rPr>
                <w:sz w:val="28"/>
                <w:szCs w:val="28"/>
              </w:rPr>
            </w:pPr>
          </w:p>
          <w:p w:rsidR="00AB5B1F" w:rsidRPr="00065C90" w:rsidRDefault="00AB5B1F" w:rsidP="00943D41">
            <w:pPr>
              <w:jc w:val="center"/>
              <w:rPr>
                <w:sz w:val="28"/>
                <w:szCs w:val="28"/>
              </w:rPr>
            </w:pPr>
            <w:r w:rsidRPr="00065C90">
              <w:rPr>
                <w:sz w:val="28"/>
                <w:szCs w:val="28"/>
              </w:rPr>
              <w:t>Мочевыделительная система</w:t>
            </w:r>
          </w:p>
        </w:tc>
      </w:tr>
    </w:tbl>
    <w:p w:rsidR="00AB5B1F" w:rsidRDefault="00AB5B1F" w:rsidP="00AB5B1F">
      <w:pPr>
        <w:jc w:val="both"/>
        <w:rPr>
          <w:b/>
          <w:color w:val="000000"/>
          <w:sz w:val="28"/>
          <w:szCs w:val="28"/>
        </w:rPr>
      </w:pPr>
    </w:p>
    <w:p w:rsidR="00AB5B1F" w:rsidRPr="00065C90" w:rsidRDefault="00AB5B1F" w:rsidP="00AB5B1F">
      <w:pPr>
        <w:jc w:val="both"/>
        <w:rPr>
          <w:b/>
          <w:color w:val="000000"/>
          <w:sz w:val="28"/>
          <w:szCs w:val="28"/>
        </w:rPr>
      </w:pPr>
    </w:p>
    <w:p w:rsidR="00AB5B1F" w:rsidRPr="00065C90" w:rsidRDefault="00AB5B1F" w:rsidP="00AB5B1F">
      <w:pPr>
        <w:jc w:val="both"/>
        <w:rPr>
          <w:i/>
          <w:color w:val="000000"/>
          <w:sz w:val="28"/>
          <w:szCs w:val="28"/>
        </w:rPr>
      </w:pPr>
      <w:r w:rsidRPr="00065C90">
        <w:rPr>
          <w:b/>
          <w:color w:val="000000"/>
          <w:sz w:val="28"/>
          <w:szCs w:val="28"/>
        </w:rPr>
        <w:t>Модуль 2</w:t>
      </w:r>
      <w:r w:rsidRPr="00065C90">
        <w:rPr>
          <w:color w:val="000000"/>
          <w:sz w:val="28"/>
          <w:szCs w:val="28"/>
        </w:rPr>
        <w:t xml:space="preserve">. </w:t>
      </w:r>
      <w:r w:rsidRPr="00065C90">
        <w:rPr>
          <w:rFonts w:eastAsia="TimesNewRomanPSMT"/>
          <w:sz w:val="28"/>
          <w:szCs w:val="28"/>
        </w:rPr>
        <w:t>Основы хирургии повреждений.</w:t>
      </w:r>
    </w:p>
    <w:p w:rsidR="00AB5B1F" w:rsidRPr="00065C90" w:rsidRDefault="00AB5B1F" w:rsidP="00AB5B1F">
      <w:pPr>
        <w:ind w:firstLine="709"/>
        <w:jc w:val="both"/>
        <w:rPr>
          <w:color w:val="000000"/>
          <w:sz w:val="28"/>
          <w:szCs w:val="28"/>
        </w:rPr>
      </w:pPr>
    </w:p>
    <w:p w:rsidR="00AB5B1F" w:rsidRPr="00065C90" w:rsidRDefault="00AB5B1F" w:rsidP="00AB5B1F">
      <w:pPr>
        <w:ind w:firstLine="709"/>
        <w:jc w:val="both"/>
        <w:rPr>
          <w:i/>
          <w:color w:val="000000"/>
          <w:sz w:val="28"/>
          <w:szCs w:val="28"/>
        </w:rPr>
      </w:pPr>
      <w:r w:rsidRPr="00065C90">
        <w:rPr>
          <w:b/>
          <w:color w:val="000000"/>
          <w:sz w:val="28"/>
          <w:szCs w:val="28"/>
        </w:rPr>
        <w:t xml:space="preserve">Тема 1. </w:t>
      </w:r>
      <w:r w:rsidRPr="008C26E8">
        <w:rPr>
          <w:rFonts w:eastAsia="TimesNewRomanPSMT"/>
          <w:sz w:val="28"/>
          <w:szCs w:val="28"/>
          <w:lang w:eastAsia="en-US"/>
        </w:rPr>
        <w:t>Переломы длинных трубчатых костей.</w:t>
      </w:r>
    </w:p>
    <w:p w:rsidR="00AB5B1F" w:rsidRPr="00065C90" w:rsidRDefault="00AB5B1F" w:rsidP="00AB5B1F">
      <w:pPr>
        <w:ind w:firstLine="709"/>
        <w:jc w:val="both"/>
        <w:rPr>
          <w:i/>
          <w:color w:val="000000"/>
          <w:sz w:val="28"/>
          <w:szCs w:val="28"/>
        </w:rPr>
      </w:pPr>
      <w:r w:rsidRPr="00065C90">
        <w:rPr>
          <w:b/>
          <w:color w:val="000000"/>
          <w:sz w:val="28"/>
          <w:szCs w:val="28"/>
        </w:rPr>
        <w:t>Форма(ы) текущего контроляуспеваемости</w:t>
      </w:r>
    </w:p>
    <w:p w:rsidR="00AB5B1F" w:rsidRPr="00065C90" w:rsidRDefault="00AB5B1F" w:rsidP="00AB5B1F">
      <w:pPr>
        <w:ind w:firstLine="709"/>
        <w:jc w:val="both"/>
        <w:rPr>
          <w:rFonts w:eastAsia="TimesNewRomanPSMT"/>
          <w:sz w:val="28"/>
          <w:szCs w:val="28"/>
          <w:lang w:eastAsia="en-US"/>
        </w:rPr>
      </w:pPr>
      <w:r w:rsidRPr="00065C90">
        <w:rPr>
          <w:rFonts w:eastAsia="TimesNewRomanPSMT"/>
          <w:sz w:val="28"/>
          <w:szCs w:val="28"/>
          <w:lang w:eastAsia="en-US"/>
        </w:rPr>
        <w:t>Тестирование</w:t>
      </w:r>
    </w:p>
    <w:p w:rsidR="00AB5B1F" w:rsidRPr="00065C90" w:rsidRDefault="00AB5B1F" w:rsidP="00AB5B1F">
      <w:pPr>
        <w:ind w:firstLine="709"/>
        <w:jc w:val="both"/>
        <w:rPr>
          <w:rFonts w:eastAsia="TimesNewRomanPSMT"/>
          <w:sz w:val="28"/>
          <w:szCs w:val="28"/>
          <w:lang w:eastAsia="en-US"/>
        </w:rPr>
      </w:pPr>
      <w:r w:rsidRPr="00065C90">
        <w:rPr>
          <w:rFonts w:eastAsia="TimesNewRomanPSMT"/>
          <w:sz w:val="28"/>
          <w:szCs w:val="28"/>
          <w:lang w:eastAsia="en-US"/>
        </w:rPr>
        <w:t>Устный опрос</w:t>
      </w:r>
    </w:p>
    <w:p w:rsidR="00AB5B1F" w:rsidRPr="00065C90" w:rsidRDefault="00AB5B1F" w:rsidP="00AB5B1F">
      <w:pPr>
        <w:ind w:firstLine="709"/>
        <w:jc w:val="both"/>
        <w:rPr>
          <w:rFonts w:eastAsia="TimesNewRomanPSMT"/>
          <w:sz w:val="28"/>
          <w:szCs w:val="28"/>
          <w:lang w:eastAsia="en-US"/>
        </w:rPr>
      </w:pPr>
      <w:r w:rsidRPr="00065C90">
        <w:rPr>
          <w:rFonts w:eastAsia="TimesNewRomanPSMT"/>
          <w:sz w:val="28"/>
          <w:szCs w:val="28"/>
          <w:lang w:eastAsia="en-US"/>
        </w:rPr>
        <w:t>Проверка практических навыков</w:t>
      </w:r>
    </w:p>
    <w:p w:rsidR="00AB5B1F" w:rsidRPr="00065C90" w:rsidRDefault="00AB5B1F" w:rsidP="00AB5B1F">
      <w:pPr>
        <w:ind w:firstLine="709"/>
        <w:jc w:val="both"/>
        <w:rPr>
          <w:color w:val="000000"/>
          <w:sz w:val="28"/>
          <w:szCs w:val="28"/>
        </w:rPr>
      </w:pPr>
      <w:r w:rsidRPr="00065C90">
        <w:rPr>
          <w:rFonts w:eastAsia="TimesNewRomanPSMT"/>
          <w:sz w:val="28"/>
          <w:szCs w:val="28"/>
          <w:lang w:eastAsia="en-US"/>
        </w:rPr>
        <w:t>Реферат</w:t>
      </w:r>
    </w:p>
    <w:p w:rsidR="00AB5B1F" w:rsidRPr="00065C90" w:rsidRDefault="00AB5B1F" w:rsidP="00AB5B1F">
      <w:pPr>
        <w:ind w:firstLine="709"/>
        <w:jc w:val="both"/>
        <w:rPr>
          <w:i/>
          <w:color w:val="000000"/>
          <w:sz w:val="28"/>
          <w:szCs w:val="28"/>
        </w:rPr>
      </w:pPr>
    </w:p>
    <w:p w:rsidR="00AB5B1F" w:rsidRPr="00065C90" w:rsidRDefault="00AB5B1F" w:rsidP="00AB5B1F">
      <w:pPr>
        <w:ind w:firstLine="709"/>
        <w:jc w:val="both"/>
        <w:rPr>
          <w:i/>
          <w:color w:val="000000"/>
          <w:sz w:val="28"/>
          <w:szCs w:val="28"/>
        </w:rPr>
      </w:pPr>
      <w:r w:rsidRPr="00065C90">
        <w:rPr>
          <w:b/>
          <w:color w:val="000000"/>
          <w:sz w:val="28"/>
          <w:szCs w:val="28"/>
        </w:rPr>
        <w:t>Оценочные материалы текущего контроля успеваемости</w:t>
      </w:r>
    </w:p>
    <w:p w:rsidR="00AB5B1F" w:rsidRPr="00065C90" w:rsidRDefault="00AB5B1F" w:rsidP="00AB5B1F">
      <w:pPr>
        <w:ind w:firstLine="709"/>
        <w:jc w:val="both"/>
        <w:rPr>
          <w:rFonts w:eastAsia="TimesNewRomanPSMT"/>
          <w:b/>
          <w:sz w:val="28"/>
          <w:szCs w:val="28"/>
          <w:lang w:eastAsia="en-US"/>
        </w:rPr>
      </w:pPr>
      <w:r w:rsidRPr="00065C90">
        <w:rPr>
          <w:rFonts w:eastAsia="TimesNewRomanPSMT"/>
          <w:b/>
          <w:sz w:val="28"/>
          <w:szCs w:val="28"/>
          <w:lang w:eastAsia="en-US"/>
        </w:rPr>
        <w:t>Тестирование:</w:t>
      </w:r>
    </w:p>
    <w:p w:rsidR="00AB5B1F" w:rsidRPr="00065C90" w:rsidRDefault="00AB5B1F" w:rsidP="00AB5B1F">
      <w:pPr>
        <w:jc w:val="both"/>
        <w:rPr>
          <w:sz w:val="28"/>
          <w:szCs w:val="28"/>
        </w:rPr>
      </w:pPr>
      <w:r w:rsidRPr="00065C90">
        <w:rPr>
          <w:sz w:val="28"/>
          <w:szCs w:val="28"/>
        </w:rPr>
        <w:t>1. НАИБОЛЕЕ ВЕРОЯТНОЕ СОЧЕТАНИЕ МЕХАНИЗМА ТРАВМЫ И ВИДА ПЕРЕЛОМА?</w:t>
      </w:r>
    </w:p>
    <w:p w:rsidR="00AB5B1F" w:rsidRPr="00065C90" w:rsidRDefault="00AB5B1F" w:rsidP="009B452B">
      <w:pPr>
        <w:numPr>
          <w:ilvl w:val="0"/>
          <w:numId w:val="76"/>
        </w:numPr>
        <w:jc w:val="both"/>
        <w:rPr>
          <w:sz w:val="28"/>
          <w:szCs w:val="28"/>
        </w:rPr>
      </w:pPr>
      <w:r w:rsidRPr="00065C90">
        <w:rPr>
          <w:sz w:val="28"/>
          <w:szCs w:val="28"/>
        </w:rPr>
        <w:t xml:space="preserve"> Прямой удар и винтообразный перелом</w:t>
      </w:r>
    </w:p>
    <w:p w:rsidR="00AB5B1F" w:rsidRPr="00065C90" w:rsidRDefault="00AB5B1F" w:rsidP="009B452B">
      <w:pPr>
        <w:numPr>
          <w:ilvl w:val="0"/>
          <w:numId w:val="76"/>
        </w:numPr>
        <w:jc w:val="both"/>
        <w:rPr>
          <w:sz w:val="28"/>
          <w:szCs w:val="28"/>
        </w:rPr>
      </w:pPr>
      <w:r w:rsidRPr="00065C90">
        <w:rPr>
          <w:sz w:val="28"/>
          <w:szCs w:val="28"/>
        </w:rPr>
        <w:t xml:space="preserve"> Падение с высоты и вколоченный перелом</w:t>
      </w:r>
    </w:p>
    <w:p w:rsidR="00AB5B1F" w:rsidRPr="00065C90" w:rsidRDefault="00AB5B1F" w:rsidP="009B452B">
      <w:pPr>
        <w:numPr>
          <w:ilvl w:val="0"/>
          <w:numId w:val="76"/>
        </w:numPr>
        <w:jc w:val="both"/>
        <w:rPr>
          <w:sz w:val="28"/>
          <w:szCs w:val="28"/>
        </w:rPr>
      </w:pPr>
      <w:r w:rsidRPr="00065C90">
        <w:rPr>
          <w:sz w:val="28"/>
          <w:szCs w:val="28"/>
        </w:rPr>
        <w:t xml:space="preserve"> Ротационный механизм и оскольчатый перелом</w:t>
      </w:r>
    </w:p>
    <w:p w:rsidR="00AB5B1F" w:rsidRPr="00065C90" w:rsidRDefault="00AB5B1F" w:rsidP="009B452B">
      <w:pPr>
        <w:numPr>
          <w:ilvl w:val="0"/>
          <w:numId w:val="76"/>
        </w:numPr>
        <w:jc w:val="both"/>
        <w:rPr>
          <w:sz w:val="28"/>
          <w:szCs w:val="28"/>
        </w:rPr>
      </w:pPr>
      <w:r w:rsidRPr="00065C90">
        <w:rPr>
          <w:sz w:val="28"/>
          <w:szCs w:val="28"/>
        </w:rPr>
        <w:t xml:space="preserve"> Резкое напряжение мышц и поперечный перелом диафиза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 КАКОЙ ИЗ СИМПТОМОВ АБСОЛЮТНО ДОСТОВЕРЕН ДЛЯ ПЕРЕЛОМА?</w:t>
      </w:r>
    </w:p>
    <w:p w:rsidR="00AB5B1F" w:rsidRPr="00065C90" w:rsidRDefault="00AB5B1F" w:rsidP="009B452B">
      <w:pPr>
        <w:numPr>
          <w:ilvl w:val="0"/>
          <w:numId w:val="77"/>
        </w:numPr>
        <w:jc w:val="both"/>
        <w:rPr>
          <w:sz w:val="28"/>
          <w:szCs w:val="28"/>
        </w:rPr>
      </w:pPr>
      <w:r w:rsidRPr="00065C90">
        <w:rPr>
          <w:sz w:val="28"/>
          <w:szCs w:val="28"/>
        </w:rPr>
        <w:t>Болезненность при пальпации</w:t>
      </w:r>
    </w:p>
    <w:p w:rsidR="00AB5B1F" w:rsidRPr="00065C90" w:rsidRDefault="00AB5B1F" w:rsidP="009B452B">
      <w:pPr>
        <w:numPr>
          <w:ilvl w:val="0"/>
          <w:numId w:val="77"/>
        </w:numPr>
        <w:jc w:val="both"/>
        <w:rPr>
          <w:sz w:val="28"/>
          <w:szCs w:val="28"/>
        </w:rPr>
      </w:pPr>
      <w:r w:rsidRPr="00065C90">
        <w:rPr>
          <w:sz w:val="28"/>
          <w:szCs w:val="28"/>
        </w:rPr>
        <w:t>Припухлость в области травмы</w:t>
      </w:r>
    </w:p>
    <w:p w:rsidR="00AB5B1F" w:rsidRPr="00065C90" w:rsidRDefault="00AB5B1F" w:rsidP="009B452B">
      <w:pPr>
        <w:numPr>
          <w:ilvl w:val="0"/>
          <w:numId w:val="77"/>
        </w:numPr>
        <w:jc w:val="both"/>
        <w:rPr>
          <w:sz w:val="28"/>
          <w:szCs w:val="28"/>
        </w:rPr>
      </w:pPr>
      <w:r w:rsidRPr="00065C90">
        <w:rPr>
          <w:sz w:val="28"/>
          <w:szCs w:val="28"/>
        </w:rPr>
        <w:t>Крепитация отломков</w:t>
      </w:r>
    </w:p>
    <w:p w:rsidR="00AB5B1F" w:rsidRPr="00065C90" w:rsidRDefault="00AB5B1F" w:rsidP="009B452B">
      <w:pPr>
        <w:numPr>
          <w:ilvl w:val="0"/>
          <w:numId w:val="77"/>
        </w:numPr>
        <w:jc w:val="both"/>
        <w:rPr>
          <w:sz w:val="28"/>
          <w:szCs w:val="28"/>
        </w:rPr>
      </w:pPr>
      <w:r w:rsidRPr="00065C90">
        <w:rPr>
          <w:sz w:val="28"/>
          <w:szCs w:val="28"/>
        </w:rPr>
        <w:t>Кровоподтек</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 КАКОЙ ВИД ПЕРЕЛОМА НАИБОЛЕЕ ВЕРОЯТЕН ПРИ ПОВРЕЖДЕНИЯХ С ПЕРЕГИБОМ СЕГМЕНТА?</w:t>
      </w:r>
    </w:p>
    <w:p w:rsidR="00AB5B1F" w:rsidRPr="00065C90" w:rsidRDefault="00AB5B1F" w:rsidP="009B452B">
      <w:pPr>
        <w:numPr>
          <w:ilvl w:val="0"/>
          <w:numId w:val="78"/>
        </w:numPr>
        <w:jc w:val="both"/>
        <w:rPr>
          <w:sz w:val="28"/>
          <w:szCs w:val="28"/>
        </w:rPr>
      </w:pPr>
      <w:r w:rsidRPr="00065C90">
        <w:rPr>
          <w:sz w:val="28"/>
          <w:szCs w:val="28"/>
        </w:rPr>
        <w:t>Поперечный перелом с угловым смещением</w:t>
      </w:r>
    </w:p>
    <w:p w:rsidR="00AB5B1F" w:rsidRPr="00065C90" w:rsidRDefault="00AB5B1F" w:rsidP="009B452B">
      <w:pPr>
        <w:numPr>
          <w:ilvl w:val="0"/>
          <w:numId w:val="78"/>
        </w:numPr>
        <w:jc w:val="both"/>
        <w:rPr>
          <w:sz w:val="28"/>
          <w:szCs w:val="28"/>
        </w:rPr>
      </w:pPr>
      <w:r w:rsidRPr="00065C90">
        <w:rPr>
          <w:sz w:val="28"/>
          <w:szCs w:val="28"/>
        </w:rPr>
        <w:t>Косой перелом без смещения</w:t>
      </w:r>
    </w:p>
    <w:p w:rsidR="00AB5B1F" w:rsidRPr="00065C90" w:rsidRDefault="00AB5B1F" w:rsidP="009B452B">
      <w:pPr>
        <w:numPr>
          <w:ilvl w:val="0"/>
          <w:numId w:val="78"/>
        </w:numPr>
        <w:jc w:val="both"/>
        <w:rPr>
          <w:sz w:val="28"/>
          <w:szCs w:val="28"/>
        </w:rPr>
      </w:pPr>
      <w:r w:rsidRPr="00065C90">
        <w:rPr>
          <w:sz w:val="28"/>
          <w:szCs w:val="28"/>
        </w:rPr>
        <w:t>Винтообразный перелом со смещением по длине с захождением отломков</w:t>
      </w:r>
    </w:p>
    <w:p w:rsidR="00AB5B1F" w:rsidRPr="00065C90" w:rsidRDefault="00AB5B1F" w:rsidP="009B452B">
      <w:pPr>
        <w:numPr>
          <w:ilvl w:val="0"/>
          <w:numId w:val="78"/>
        </w:numPr>
        <w:jc w:val="both"/>
        <w:rPr>
          <w:sz w:val="28"/>
          <w:szCs w:val="28"/>
        </w:rPr>
      </w:pPr>
      <w:r w:rsidRPr="00065C90">
        <w:rPr>
          <w:sz w:val="28"/>
          <w:szCs w:val="28"/>
        </w:rPr>
        <w:t>Вколоченный перелом</w:t>
      </w:r>
    </w:p>
    <w:p w:rsidR="00AB5B1F" w:rsidRPr="00065C90" w:rsidRDefault="00AB5B1F" w:rsidP="00AB5B1F">
      <w:pPr>
        <w:ind w:left="720"/>
        <w:jc w:val="both"/>
        <w:rPr>
          <w:sz w:val="28"/>
          <w:szCs w:val="28"/>
        </w:rPr>
      </w:pPr>
    </w:p>
    <w:p w:rsidR="00AB5B1F" w:rsidRPr="00065C90" w:rsidRDefault="00AB5B1F" w:rsidP="00AB5B1F">
      <w:pPr>
        <w:jc w:val="both"/>
        <w:rPr>
          <w:sz w:val="28"/>
          <w:szCs w:val="28"/>
        </w:rPr>
      </w:pPr>
      <w:r w:rsidRPr="00065C90">
        <w:rPr>
          <w:sz w:val="28"/>
          <w:szCs w:val="28"/>
        </w:rPr>
        <w:t>4. КАКОЙ СИМПТОМ НЕДОСТОВЕРЕН ДЛЯ ДИАФИЗАРНОГО ПЕРЕЛОМА ПЛЕЧА?</w:t>
      </w:r>
    </w:p>
    <w:p w:rsidR="00AB5B1F" w:rsidRPr="00065C90" w:rsidRDefault="00AB5B1F" w:rsidP="009B452B">
      <w:pPr>
        <w:numPr>
          <w:ilvl w:val="0"/>
          <w:numId w:val="79"/>
        </w:numPr>
        <w:jc w:val="both"/>
        <w:rPr>
          <w:sz w:val="28"/>
          <w:szCs w:val="28"/>
        </w:rPr>
      </w:pPr>
      <w:r w:rsidRPr="00065C90">
        <w:rPr>
          <w:sz w:val="28"/>
          <w:szCs w:val="28"/>
        </w:rPr>
        <w:t>Патологическая подвижность</w:t>
      </w:r>
    </w:p>
    <w:p w:rsidR="00AB5B1F" w:rsidRPr="00065C90" w:rsidRDefault="00AB5B1F" w:rsidP="009B452B">
      <w:pPr>
        <w:numPr>
          <w:ilvl w:val="0"/>
          <w:numId w:val="79"/>
        </w:numPr>
        <w:jc w:val="both"/>
        <w:rPr>
          <w:sz w:val="28"/>
          <w:szCs w:val="28"/>
        </w:rPr>
      </w:pPr>
      <w:r w:rsidRPr="00065C90">
        <w:rPr>
          <w:sz w:val="28"/>
          <w:szCs w:val="28"/>
        </w:rPr>
        <w:t>Крепитация отломков</w:t>
      </w:r>
    </w:p>
    <w:p w:rsidR="00AB5B1F" w:rsidRPr="00065C90" w:rsidRDefault="00AB5B1F" w:rsidP="009B452B">
      <w:pPr>
        <w:numPr>
          <w:ilvl w:val="0"/>
          <w:numId w:val="79"/>
        </w:numPr>
        <w:jc w:val="both"/>
        <w:rPr>
          <w:sz w:val="28"/>
          <w:szCs w:val="28"/>
        </w:rPr>
      </w:pPr>
      <w:r w:rsidRPr="00065C90">
        <w:rPr>
          <w:sz w:val="28"/>
          <w:szCs w:val="28"/>
        </w:rPr>
        <w:t>Усиление венозного рисунка на плече</w:t>
      </w:r>
    </w:p>
    <w:p w:rsidR="00AB5B1F" w:rsidRPr="00065C90" w:rsidRDefault="00AB5B1F" w:rsidP="009B452B">
      <w:pPr>
        <w:numPr>
          <w:ilvl w:val="0"/>
          <w:numId w:val="79"/>
        </w:numPr>
        <w:jc w:val="both"/>
        <w:rPr>
          <w:sz w:val="28"/>
          <w:szCs w:val="28"/>
        </w:rPr>
      </w:pPr>
      <w:r w:rsidRPr="00065C90">
        <w:rPr>
          <w:sz w:val="28"/>
          <w:szCs w:val="28"/>
        </w:rPr>
        <w:t>Выраженная деформация на уровне диафиза, появившаяся при травме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5. КАКИЕ МИНИМАЛЬНЫЕ ИССЛЕДОВАНИЯ ФУНКЦИИ КИСТИ ОБЯЗАТЕЛЬНЫ ПРИ ПЕРЕЛОМАХ ПЛЕЧА И В/3 ПРЕДПЛЕЧЬЯ?</w:t>
      </w:r>
    </w:p>
    <w:p w:rsidR="00AB5B1F" w:rsidRPr="00065C90" w:rsidRDefault="00AB5B1F" w:rsidP="009B452B">
      <w:pPr>
        <w:numPr>
          <w:ilvl w:val="0"/>
          <w:numId w:val="80"/>
        </w:numPr>
        <w:jc w:val="both"/>
        <w:rPr>
          <w:sz w:val="28"/>
          <w:szCs w:val="28"/>
        </w:rPr>
      </w:pPr>
      <w:r w:rsidRPr="00065C90">
        <w:rPr>
          <w:sz w:val="28"/>
          <w:szCs w:val="28"/>
        </w:rPr>
        <w:t>Активные движения в суставах кисти, пальцев</w:t>
      </w:r>
    </w:p>
    <w:p w:rsidR="00AB5B1F" w:rsidRPr="00065C90" w:rsidRDefault="00AB5B1F" w:rsidP="009B452B">
      <w:pPr>
        <w:numPr>
          <w:ilvl w:val="0"/>
          <w:numId w:val="80"/>
        </w:numPr>
        <w:jc w:val="both"/>
        <w:rPr>
          <w:sz w:val="28"/>
          <w:szCs w:val="28"/>
        </w:rPr>
      </w:pPr>
      <w:r w:rsidRPr="00065C90">
        <w:rPr>
          <w:sz w:val="28"/>
          <w:szCs w:val="28"/>
        </w:rPr>
        <w:t>Пассивные движения пальцами</w:t>
      </w:r>
    </w:p>
    <w:p w:rsidR="00AB5B1F" w:rsidRPr="00065C90" w:rsidRDefault="00AB5B1F" w:rsidP="009B452B">
      <w:pPr>
        <w:numPr>
          <w:ilvl w:val="0"/>
          <w:numId w:val="80"/>
        </w:numPr>
        <w:jc w:val="both"/>
        <w:rPr>
          <w:sz w:val="28"/>
          <w:szCs w:val="28"/>
        </w:rPr>
      </w:pPr>
      <w:r w:rsidRPr="00065C90">
        <w:rPr>
          <w:sz w:val="28"/>
          <w:szCs w:val="28"/>
        </w:rPr>
        <w:t>Динамометрия кисти</w:t>
      </w:r>
    </w:p>
    <w:p w:rsidR="00AB5B1F" w:rsidRPr="00065C90" w:rsidRDefault="00AB5B1F" w:rsidP="009B452B">
      <w:pPr>
        <w:numPr>
          <w:ilvl w:val="0"/>
          <w:numId w:val="80"/>
        </w:numPr>
        <w:jc w:val="both"/>
        <w:rPr>
          <w:sz w:val="28"/>
          <w:szCs w:val="28"/>
        </w:rPr>
      </w:pPr>
      <w:r w:rsidRPr="00065C90">
        <w:rPr>
          <w:sz w:val="28"/>
          <w:szCs w:val="28"/>
        </w:rPr>
        <w:t>Измерение объема движений кисти и пальцев</w:t>
      </w:r>
    </w:p>
    <w:p w:rsidR="00AB5B1F" w:rsidRPr="00065C90" w:rsidRDefault="00AB5B1F" w:rsidP="00AB5B1F">
      <w:pPr>
        <w:ind w:left="720"/>
        <w:jc w:val="both"/>
        <w:rPr>
          <w:sz w:val="28"/>
          <w:szCs w:val="28"/>
        </w:rPr>
      </w:pPr>
    </w:p>
    <w:p w:rsidR="00AB5B1F" w:rsidRPr="00065C90" w:rsidRDefault="00AB5B1F" w:rsidP="00AB5B1F">
      <w:pPr>
        <w:jc w:val="both"/>
        <w:rPr>
          <w:sz w:val="28"/>
          <w:szCs w:val="28"/>
        </w:rPr>
      </w:pPr>
      <w:r w:rsidRPr="00065C90">
        <w:rPr>
          <w:sz w:val="28"/>
          <w:szCs w:val="28"/>
        </w:rPr>
        <w:t>6. КАКОЙ ВИД ПЕРЕЛОМА НАИБОЛЕЕ ВЕРОЯТЕН ПРИ ОГНЕСТРЕЛЬНОМ РАНЕНИИ?</w:t>
      </w:r>
    </w:p>
    <w:p w:rsidR="00AB5B1F" w:rsidRPr="00065C90" w:rsidRDefault="00AB5B1F" w:rsidP="009B452B">
      <w:pPr>
        <w:numPr>
          <w:ilvl w:val="0"/>
          <w:numId w:val="81"/>
        </w:numPr>
        <w:jc w:val="both"/>
        <w:rPr>
          <w:sz w:val="28"/>
          <w:szCs w:val="28"/>
        </w:rPr>
      </w:pPr>
      <w:r w:rsidRPr="00065C90">
        <w:rPr>
          <w:sz w:val="28"/>
          <w:szCs w:val="28"/>
        </w:rPr>
        <w:t>Оскольчатый перелом</w:t>
      </w:r>
    </w:p>
    <w:p w:rsidR="00AB5B1F" w:rsidRPr="00065C90" w:rsidRDefault="00AB5B1F" w:rsidP="009B452B">
      <w:pPr>
        <w:numPr>
          <w:ilvl w:val="0"/>
          <w:numId w:val="81"/>
        </w:numPr>
        <w:jc w:val="both"/>
        <w:rPr>
          <w:sz w:val="28"/>
          <w:szCs w:val="28"/>
        </w:rPr>
      </w:pPr>
      <w:r w:rsidRPr="00065C90">
        <w:rPr>
          <w:sz w:val="28"/>
          <w:szCs w:val="28"/>
        </w:rPr>
        <w:t>Отрывной перелом апофиза</w:t>
      </w:r>
    </w:p>
    <w:p w:rsidR="00AB5B1F" w:rsidRPr="00065C90" w:rsidRDefault="00AB5B1F" w:rsidP="009B452B">
      <w:pPr>
        <w:numPr>
          <w:ilvl w:val="0"/>
          <w:numId w:val="81"/>
        </w:numPr>
        <w:jc w:val="both"/>
        <w:rPr>
          <w:sz w:val="28"/>
          <w:szCs w:val="28"/>
        </w:rPr>
      </w:pPr>
      <w:r w:rsidRPr="00065C90">
        <w:rPr>
          <w:sz w:val="28"/>
          <w:szCs w:val="28"/>
        </w:rPr>
        <w:t>Закрытый перелом диафиза</w:t>
      </w:r>
    </w:p>
    <w:p w:rsidR="00AB5B1F" w:rsidRPr="00065C90" w:rsidRDefault="00AB5B1F" w:rsidP="009B452B">
      <w:pPr>
        <w:numPr>
          <w:ilvl w:val="0"/>
          <w:numId w:val="81"/>
        </w:numPr>
        <w:jc w:val="both"/>
        <w:rPr>
          <w:sz w:val="28"/>
          <w:szCs w:val="28"/>
        </w:rPr>
      </w:pPr>
      <w:r w:rsidRPr="00065C90">
        <w:rPr>
          <w:sz w:val="28"/>
          <w:szCs w:val="28"/>
        </w:rPr>
        <w:t>Косой перелом двухкостных сегментов</w:t>
      </w:r>
    </w:p>
    <w:p w:rsidR="00AB5B1F" w:rsidRPr="00065C90" w:rsidRDefault="00AB5B1F" w:rsidP="00AB5B1F">
      <w:pPr>
        <w:ind w:left="720"/>
        <w:jc w:val="both"/>
        <w:rPr>
          <w:sz w:val="28"/>
          <w:szCs w:val="28"/>
        </w:rPr>
      </w:pPr>
    </w:p>
    <w:p w:rsidR="00AB5B1F" w:rsidRPr="00065C90" w:rsidRDefault="00AB5B1F" w:rsidP="00AB5B1F">
      <w:pPr>
        <w:jc w:val="both"/>
        <w:rPr>
          <w:sz w:val="28"/>
          <w:szCs w:val="28"/>
        </w:rPr>
      </w:pPr>
      <w:r w:rsidRPr="00065C90">
        <w:rPr>
          <w:sz w:val="28"/>
          <w:szCs w:val="28"/>
        </w:rPr>
        <w:t>7. В КАКОМ ОТВЕТЕ ПРАВИЛЬНО НАЗВАНО НАИБОЛЕЕ ЧАСТО ВСТРЕЧАЮЩЕЕСЯ СОЧЕТАНИЕ МЕХАНИЗМА ПОВРЕЖДЕНИЯ И ВИДА ПЕРЕЛОМА?</w:t>
      </w:r>
    </w:p>
    <w:p w:rsidR="00AB5B1F" w:rsidRPr="00065C90" w:rsidRDefault="00AB5B1F" w:rsidP="009B452B">
      <w:pPr>
        <w:numPr>
          <w:ilvl w:val="0"/>
          <w:numId w:val="82"/>
        </w:numPr>
        <w:jc w:val="both"/>
        <w:rPr>
          <w:sz w:val="28"/>
          <w:szCs w:val="28"/>
        </w:rPr>
      </w:pPr>
      <w:r w:rsidRPr="00065C90">
        <w:rPr>
          <w:sz w:val="28"/>
          <w:szCs w:val="28"/>
        </w:rPr>
        <w:t>Ротационный механизм – винтообразный перелом</w:t>
      </w:r>
    </w:p>
    <w:p w:rsidR="00AB5B1F" w:rsidRPr="00065C90" w:rsidRDefault="00AB5B1F" w:rsidP="009B452B">
      <w:pPr>
        <w:numPr>
          <w:ilvl w:val="0"/>
          <w:numId w:val="82"/>
        </w:numPr>
        <w:jc w:val="both"/>
        <w:rPr>
          <w:sz w:val="28"/>
          <w:szCs w:val="28"/>
        </w:rPr>
      </w:pPr>
      <w:r w:rsidRPr="00065C90">
        <w:rPr>
          <w:sz w:val="28"/>
          <w:szCs w:val="28"/>
        </w:rPr>
        <w:t>Прямой удар – косой перелом</w:t>
      </w:r>
    </w:p>
    <w:p w:rsidR="00AB5B1F" w:rsidRPr="00065C90" w:rsidRDefault="00AB5B1F" w:rsidP="009B452B">
      <w:pPr>
        <w:numPr>
          <w:ilvl w:val="0"/>
          <w:numId w:val="82"/>
        </w:numPr>
        <w:jc w:val="both"/>
        <w:rPr>
          <w:sz w:val="28"/>
          <w:szCs w:val="28"/>
        </w:rPr>
      </w:pPr>
      <w:r w:rsidRPr="00065C90">
        <w:rPr>
          <w:sz w:val="28"/>
          <w:szCs w:val="28"/>
        </w:rPr>
        <w:t>Падение с осевой нагрузкой на сегмент – оскольчатый перелом</w:t>
      </w:r>
    </w:p>
    <w:p w:rsidR="00AB5B1F" w:rsidRPr="00065C90" w:rsidRDefault="00AB5B1F" w:rsidP="009B452B">
      <w:pPr>
        <w:numPr>
          <w:ilvl w:val="0"/>
          <w:numId w:val="82"/>
        </w:numPr>
        <w:jc w:val="both"/>
        <w:rPr>
          <w:sz w:val="28"/>
          <w:szCs w:val="28"/>
        </w:rPr>
      </w:pPr>
      <w:r w:rsidRPr="00065C90">
        <w:rPr>
          <w:sz w:val="28"/>
          <w:szCs w:val="28"/>
        </w:rPr>
        <w:t>Огнестрельное ранение – перелом по типу «зеленой ветки»</w:t>
      </w:r>
    </w:p>
    <w:p w:rsidR="00AB5B1F" w:rsidRPr="00065C90" w:rsidRDefault="00AB5B1F" w:rsidP="00AB5B1F">
      <w:pPr>
        <w:ind w:left="720"/>
        <w:jc w:val="both"/>
        <w:rPr>
          <w:sz w:val="28"/>
          <w:szCs w:val="28"/>
        </w:rPr>
      </w:pPr>
    </w:p>
    <w:p w:rsidR="00AB5B1F" w:rsidRPr="00065C90" w:rsidRDefault="00AB5B1F" w:rsidP="00AB5B1F">
      <w:pPr>
        <w:jc w:val="both"/>
        <w:rPr>
          <w:sz w:val="28"/>
          <w:szCs w:val="28"/>
        </w:rPr>
      </w:pPr>
      <w:r w:rsidRPr="00065C90">
        <w:rPr>
          <w:sz w:val="28"/>
          <w:szCs w:val="28"/>
        </w:rPr>
        <w:t>8. ПРИ ИЗМЕРЕНИИ ОКАЗАЛОСЬ, ЧТО ИЗМЕНЕНЫ И АБСОЛЮТНАЯ, И ОТНОСИТЕЛЬНАЯ ДЛИНА БЕДРА. КАКОЙ ДИАГНОЗ ПОДТВЕРЖДАЕТСЯ ЭТИМ СИМПТОМОМ?</w:t>
      </w:r>
    </w:p>
    <w:p w:rsidR="00AB5B1F" w:rsidRPr="00065C90" w:rsidRDefault="00AB5B1F" w:rsidP="009B452B">
      <w:pPr>
        <w:numPr>
          <w:ilvl w:val="0"/>
          <w:numId w:val="83"/>
        </w:numPr>
        <w:jc w:val="both"/>
        <w:rPr>
          <w:sz w:val="28"/>
          <w:szCs w:val="28"/>
        </w:rPr>
      </w:pPr>
      <w:r w:rsidRPr="00065C90">
        <w:rPr>
          <w:sz w:val="28"/>
          <w:szCs w:val="28"/>
        </w:rPr>
        <w:t>Вывих бедра</w:t>
      </w:r>
    </w:p>
    <w:p w:rsidR="00AB5B1F" w:rsidRPr="00065C90" w:rsidRDefault="00AB5B1F" w:rsidP="009B452B">
      <w:pPr>
        <w:numPr>
          <w:ilvl w:val="0"/>
          <w:numId w:val="83"/>
        </w:numPr>
        <w:jc w:val="both"/>
        <w:rPr>
          <w:sz w:val="28"/>
          <w:szCs w:val="28"/>
        </w:rPr>
      </w:pPr>
      <w:r w:rsidRPr="00065C90">
        <w:rPr>
          <w:sz w:val="28"/>
          <w:szCs w:val="28"/>
        </w:rPr>
        <w:t>Ушиб бедра</w:t>
      </w:r>
    </w:p>
    <w:p w:rsidR="00AB5B1F" w:rsidRPr="00065C90" w:rsidRDefault="00AB5B1F" w:rsidP="009B452B">
      <w:pPr>
        <w:numPr>
          <w:ilvl w:val="0"/>
          <w:numId w:val="83"/>
        </w:numPr>
        <w:jc w:val="both"/>
        <w:rPr>
          <w:sz w:val="28"/>
          <w:szCs w:val="28"/>
        </w:rPr>
      </w:pPr>
      <w:r w:rsidRPr="00065C90">
        <w:rPr>
          <w:sz w:val="28"/>
          <w:szCs w:val="28"/>
        </w:rPr>
        <w:t>Перелом бедра</w:t>
      </w:r>
    </w:p>
    <w:p w:rsidR="00AB5B1F" w:rsidRPr="00065C90" w:rsidRDefault="00AB5B1F" w:rsidP="009B452B">
      <w:pPr>
        <w:numPr>
          <w:ilvl w:val="0"/>
          <w:numId w:val="83"/>
        </w:numPr>
        <w:jc w:val="both"/>
        <w:rPr>
          <w:sz w:val="28"/>
          <w:szCs w:val="28"/>
        </w:rPr>
      </w:pPr>
      <w:r w:rsidRPr="00065C90">
        <w:rPr>
          <w:sz w:val="28"/>
          <w:szCs w:val="28"/>
        </w:rPr>
        <w:t>Гемартроз</w:t>
      </w:r>
    </w:p>
    <w:p w:rsidR="00AB5B1F" w:rsidRPr="00065C90" w:rsidRDefault="00AB5B1F" w:rsidP="00AB5B1F">
      <w:pPr>
        <w:ind w:left="720"/>
        <w:jc w:val="both"/>
        <w:rPr>
          <w:sz w:val="28"/>
          <w:szCs w:val="28"/>
        </w:rPr>
      </w:pPr>
    </w:p>
    <w:p w:rsidR="00AB5B1F" w:rsidRPr="00065C90" w:rsidRDefault="00AB5B1F" w:rsidP="00AB5B1F">
      <w:pPr>
        <w:jc w:val="both"/>
        <w:rPr>
          <w:sz w:val="28"/>
          <w:szCs w:val="28"/>
        </w:rPr>
      </w:pPr>
      <w:r w:rsidRPr="00065C90">
        <w:rPr>
          <w:sz w:val="28"/>
          <w:szCs w:val="28"/>
        </w:rPr>
        <w:t>9. КАКОЙ ВИД ПЕРЕЛОМА НАИБОЛЕЕ ВЕРОЯТЕН ПРИ ТРАВМЕ ВСЛЕДСТВИЕ НАПРЯЖЕННОГО РАСТЯЖЕНИЯ СЕГМЕНТОВ РУКИ ИЛИ НОГИ?</w:t>
      </w:r>
    </w:p>
    <w:p w:rsidR="00AB5B1F" w:rsidRPr="00065C90" w:rsidRDefault="00AB5B1F" w:rsidP="009B452B">
      <w:pPr>
        <w:numPr>
          <w:ilvl w:val="0"/>
          <w:numId w:val="84"/>
        </w:numPr>
        <w:jc w:val="both"/>
        <w:rPr>
          <w:sz w:val="28"/>
          <w:szCs w:val="28"/>
        </w:rPr>
      </w:pPr>
      <w:r w:rsidRPr="00065C90">
        <w:rPr>
          <w:sz w:val="28"/>
          <w:szCs w:val="28"/>
        </w:rPr>
        <w:t>Отрывной перелом апофиза</w:t>
      </w:r>
    </w:p>
    <w:p w:rsidR="00AB5B1F" w:rsidRPr="00065C90" w:rsidRDefault="00AB5B1F" w:rsidP="009B452B">
      <w:pPr>
        <w:numPr>
          <w:ilvl w:val="0"/>
          <w:numId w:val="84"/>
        </w:numPr>
        <w:jc w:val="both"/>
        <w:rPr>
          <w:sz w:val="28"/>
          <w:szCs w:val="28"/>
        </w:rPr>
      </w:pPr>
      <w:r w:rsidRPr="00065C90">
        <w:rPr>
          <w:sz w:val="28"/>
          <w:szCs w:val="28"/>
        </w:rPr>
        <w:t>Поперечный перелом диафиза</w:t>
      </w:r>
    </w:p>
    <w:p w:rsidR="00AB5B1F" w:rsidRPr="00065C90" w:rsidRDefault="00AB5B1F" w:rsidP="009B452B">
      <w:pPr>
        <w:numPr>
          <w:ilvl w:val="0"/>
          <w:numId w:val="84"/>
        </w:numPr>
        <w:jc w:val="both"/>
        <w:rPr>
          <w:sz w:val="28"/>
          <w:szCs w:val="28"/>
        </w:rPr>
      </w:pPr>
      <w:r w:rsidRPr="00065C90">
        <w:rPr>
          <w:sz w:val="28"/>
          <w:szCs w:val="28"/>
        </w:rPr>
        <w:t xml:space="preserve">Винтообразный перелом </w:t>
      </w:r>
    </w:p>
    <w:p w:rsidR="00AB5B1F" w:rsidRPr="00065C90" w:rsidRDefault="00AB5B1F" w:rsidP="009B452B">
      <w:pPr>
        <w:numPr>
          <w:ilvl w:val="0"/>
          <w:numId w:val="84"/>
        </w:numPr>
        <w:jc w:val="both"/>
        <w:rPr>
          <w:sz w:val="28"/>
          <w:szCs w:val="28"/>
        </w:rPr>
      </w:pPr>
      <w:r w:rsidRPr="00065C90">
        <w:rPr>
          <w:sz w:val="28"/>
          <w:szCs w:val="28"/>
        </w:rPr>
        <w:t>Вколоченный перелом</w:t>
      </w:r>
    </w:p>
    <w:p w:rsidR="00AB5B1F" w:rsidRPr="00065C90" w:rsidRDefault="00AB5B1F" w:rsidP="00AB5B1F">
      <w:pPr>
        <w:ind w:left="720"/>
        <w:jc w:val="both"/>
        <w:rPr>
          <w:sz w:val="28"/>
          <w:szCs w:val="28"/>
        </w:rPr>
      </w:pPr>
    </w:p>
    <w:p w:rsidR="00AB5B1F" w:rsidRPr="00065C90" w:rsidRDefault="00AB5B1F" w:rsidP="00AB5B1F">
      <w:pPr>
        <w:jc w:val="both"/>
        <w:rPr>
          <w:sz w:val="28"/>
          <w:szCs w:val="28"/>
        </w:rPr>
      </w:pPr>
      <w:r w:rsidRPr="00065C90">
        <w:rPr>
          <w:sz w:val="28"/>
          <w:szCs w:val="28"/>
        </w:rPr>
        <w:t>10. КАКОЙ ВИД ПЕРЕЛОМА НАИМЕНЕЕ ВЕРОЯТЕН ПРИ НЕПОСРЕДСТВЕННОМ УДАРЕ ПО СРЕДНЕЙ ТРЕТИ ГОЛЕНИ С ПЕРЕГИБОМ ЕЕ?</w:t>
      </w:r>
    </w:p>
    <w:p w:rsidR="00AB5B1F" w:rsidRPr="00065C90" w:rsidRDefault="00AB5B1F" w:rsidP="009B452B">
      <w:pPr>
        <w:numPr>
          <w:ilvl w:val="0"/>
          <w:numId w:val="85"/>
        </w:numPr>
        <w:jc w:val="both"/>
        <w:rPr>
          <w:sz w:val="28"/>
          <w:szCs w:val="28"/>
        </w:rPr>
      </w:pPr>
      <w:r w:rsidRPr="00065C90">
        <w:rPr>
          <w:sz w:val="28"/>
          <w:szCs w:val="28"/>
        </w:rPr>
        <w:t>Оскольчатый</w:t>
      </w:r>
    </w:p>
    <w:p w:rsidR="00AB5B1F" w:rsidRPr="00065C90" w:rsidRDefault="00AB5B1F" w:rsidP="009B452B">
      <w:pPr>
        <w:numPr>
          <w:ilvl w:val="0"/>
          <w:numId w:val="85"/>
        </w:numPr>
        <w:jc w:val="both"/>
        <w:rPr>
          <w:sz w:val="28"/>
          <w:szCs w:val="28"/>
        </w:rPr>
      </w:pPr>
      <w:r w:rsidRPr="00065C90">
        <w:rPr>
          <w:sz w:val="28"/>
          <w:szCs w:val="28"/>
        </w:rPr>
        <w:t>Поперечный перелом с угловым смещением</w:t>
      </w:r>
    </w:p>
    <w:p w:rsidR="00AB5B1F" w:rsidRPr="00065C90" w:rsidRDefault="00AB5B1F" w:rsidP="009B452B">
      <w:pPr>
        <w:numPr>
          <w:ilvl w:val="0"/>
          <w:numId w:val="85"/>
        </w:numPr>
        <w:jc w:val="both"/>
        <w:rPr>
          <w:sz w:val="28"/>
          <w:szCs w:val="28"/>
        </w:rPr>
      </w:pPr>
      <w:r w:rsidRPr="00065C90">
        <w:rPr>
          <w:sz w:val="28"/>
          <w:szCs w:val="28"/>
        </w:rPr>
        <w:t>Винтообразный без смещения</w:t>
      </w:r>
    </w:p>
    <w:p w:rsidR="00AB5B1F" w:rsidRPr="00065C90" w:rsidRDefault="00AB5B1F" w:rsidP="009B452B">
      <w:pPr>
        <w:numPr>
          <w:ilvl w:val="0"/>
          <w:numId w:val="85"/>
        </w:numPr>
        <w:jc w:val="both"/>
        <w:rPr>
          <w:sz w:val="28"/>
          <w:szCs w:val="28"/>
        </w:rPr>
      </w:pPr>
      <w:r w:rsidRPr="00065C90">
        <w:rPr>
          <w:sz w:val="28"/>
          <w:szCs w:val="28"/>
        </w:rPr>
        <w:t>Поперечный со смещением по ширине</w:t>
      </w:r>
    </w:p>
    <w:p w:rsidR="00AB5B1F" w:rsidRPr="00065C90" w:rsidRDefault="00AB5B1F" w:rsidP="00AB5B1F">
      <w:pPr>
        <w:ind w:left="720"/>
        <w:jc w:val="both"/>
        <w:rPr>
          <w:sz w:val="28"/>
          <w:szCs w:val="28"/>
        </w:rPr>
      </w:pPr>
    </w:p>
    <w:p w:rsidR="00AB5B1F" w:rsidRPr="00065C90" w:rsidRDefault="00AB5B1F" w:rsidP="00AB5B1F">
      <w:pPr>
        <w:jc w:val="both"/>
        <w:rPr>
          <w:sz w:val="28"/>
          <w:szCs w:val="28"/>
        </w:rPr>
      </w:pPr>
      <w:r w:rsidRPr="00065C90">
        <w:rPr>
          <w:sz w:val="28"/>
          <w:szCs w:val="28"/>
        </w:rPr>
        <w:t>11. У БОЛЬНОГО ПОСЛЕ ПАДЕНИЯ ПОЯВИЛОСЬ ОГРАНИЧЕНИЕ ДВИЖЕНИЙ В ТАЗОБЕДРЕННОМ СУСТАВЕ, СИНДРОМ «ПРИЛИПШЕЙ ПЯТКИ», РОТАЦИЯ СТОПЫ КНАРУЖИ. НЕОБХОДИМО ЗАПОДОЗРИТЬ:</w:t>
      </w:r>
    </w:p>
    <w:p w:rsidR="00AB5B1F" w:rsidRPr="00065C90" w:rsidRDefault="00AB5B1F" w:rsidP="009B452B">
      <w:pPr>
        <w:numPr>
          <w:ilvl w:val="0"/>
          <w:numId w:val="86"/>
        </w:numPr>
        <w:jc w:val="both"/>
        <w:rPr>
          <w:sz w:val="28"/>
          <w:szCs w:val="28"/>
        </w:rPr>
      </w:pPr>
      <w:r w:rsidRPr="00065C90">
        <w:rPr>
          <w:sz w:val="28"/>
          <w:szCs w:val="28"/>
        </w:rPr>
        <w:t>Перелом голени</w:t>
      </w:r>
    </w:p>
    <w:p w:rsidR="00AB5B1F" w:rsidRPr="00065C90" w:rsidRDefault="00AB5B1F" w:rsidP="009B452B">
      <w:pPr>
        <w:numPr>
          <w:ilvl w:val="0"/>
          <w:numId w:val="86"/>
        </w:numPr>
        <w:jc w:val="both"/>
        <w:rPr>
          <w:sz w:val="28"/>
          <w:szCs w:val="28"/>
        </w:rPr>
      </w:pPr>
      <w:r w:rsidRPr="00065C90">
        <w:rPr>
          <w:sz w:val="28"/>
          <w:szCs w:val="28"/>
        </w:rPr>
        <w:t>Перелом бедра</w:t>
      </w:r>
    </w:p>
    <w:p w:rsidR="00AB5B1F" w:rsidRPr="00065C90" w:rsidRDefault="00AB5B1F" w:rsidP="009B452B">
      <w:pPr>
        <w:numPr>
          <w:ilvl w:val="0"/>
          <w:numId w:val="86"/>
        </w:numPr>
        <w:jc w:val="both"/>
        <w:rPr>
          <w:sz w:val="28"/>
          <w:szCs w:val="28"/>
        </w:rPr>
      </w:pPr>
      <w:r w:rsidRPr="00065C90">
        <w:rPr>
          <w:sz w:val="28"/>
          <w:szCs w:val="28"/>
        </w:rPr>
        <w:t>Вывих стопы</w:t>
      </w:r>
    </w:p>
    <w:p w:rsidR="00AB5B1F" w:rsidRPr="00065C90" w:rsidRDefault="00AB5B1F" w:rsidP="009B452B">
      <w:pPr>
        <w:numPr>
          <w:ilvl w:val="0"/>
          <w:numId w:val="86"/>
        </w:numPr>
        <w:jc w:val="both"/>
        <w:rPr>
          <w:sz w:val="28"/>
          <w:szCs w:val="28"/>
        </w:rPr>
      </w:pPr>
      <w:r w:rsidRPr="00065C90">
        <w:rPr>
          <w:sz w:val="28"/>
          <w:szCs w:val="28"/>
        </w:rPr>
        <w:t>Травму большеберцового нерва</w:t>
      </w:r>
    </w:p>
    <w:p w:rsidR="00AB5B1F" w:rsidRPr="00065C90" w:rsidRDefault="00AB5B1F" w:rsidP="00AB5B1F">
      <w:pPr>
        <w:ind w:left="720"/>
        <w:jc w:val="both"/>
        <w:rPr>
          <w:sz w:val="28"/>
          <w:szCs w:val="28"/>
        </w:rPr>
      </w:pPr>
    </w:p>
    <w:p w:rsidR="00AB5B1F" w:rsidRPr="00065C90" w:rsidRDefault="00AB5B1F" w:rsidP="00AB5B1F">
      <w:pPr>
        <w:jc w:val="both"/>
        <w:rPr>
          <w:sz w:val="28"/>
          <w:szCs w:val="28"/>
        </w:rPr>
      </w:pPr>
      <w:r w:rsidRPr="00065C90">
        <w:rPr>
          <w:sz w:val="28"/>
          <w:szCs w:val="28"/>
        </w:rPr>
        <w:t>12. ОБЯЗАТЕЛЬНО ЛИ ОБСЛЕДОВАНИЕ ПЕРИФЕРИЧЕСКОЙ ИННЕРВАЦИИ ПРИ ПЕРЕЛОМАХ ЛЮБОЙ ЛОКАЛИЗАЦИИ?</w:t>
      </w:r>
    </w:p>
    <w:p w:rsidR="00AB5B1F" w:rsidRPr="00065C90" w:rsidRDefault="00AB5B1F" w:rsidP="009B452B">
      <w:pPr>
        <w:numPr>
          <w:ilvl w:val="0"/>
          <w:numId w:val="87"/>
        </w:numPr>
        <w:jc w:val="both"/>
        <w:rPr>
          <w:sz w:val="28"/>
          <w:szCs w:val="28"/>
        </w:rPr>
      </w:pPr>
      <w:r w:rsidRPr="00065C90">
        <w:rPr>
          <w:sz w:val="28"/>
          <w:szCs w:val="28"/>
        </w:rPr>
        <w:t>Нет</w:t>
      </w:r>
    </w:p>
    <w:p w:rsidR="00AB5B1F" w:rsidRPr="00065C90" w:rsidRDefault="00AB5B1F" w:rsidP="009B452B">
      <w:pPr>
        <w:numPr>
          <w:ilvl w:val="0"/>
          <w:numId w:val="87"/>
        </w:numPr>
        <w:jc w:val="both"/>
        <w:rPr>
          <w:sz w:val="28"/>
          <w:szCs w:val="28"/>
        </w:rPr>
      </w:pPr>
      <w:r w:rsidRPr="00065C90">
        <w:rPr>
          <w:sz w:val="28"/>
          <w:szCs w:val="28"/>
        </w:rPr>
        <w:t>Да</w:t>
      </w:r>
    </w:p>
    <w:p w:rsidR="00AB5B1F" w:rsidRPr="00065C90" w:rsidRDefault="00AB5B1F" w:rsidP="009B452B">
      <w:pPr>
        <w:numPr>
          <w:ilvl w:val="0"/>
          <w:numId w:val="87"/>
        </w:numPr>
        <w:jc w:val="both"/>
        <w:rPr>
          <w:sz w:val="28"/>
          <w:szCs w:val="28"/>
        </w:rPr>
      </w:pPr>
      <w:r w:rsidRPr="00065C90">
        <w:rPr>
          <w:sz w:val="28"/>
          <w:szCs w:val="28"/>
        </w:rPr>
        <w:t>При подозрении на повреждение нерва</w:t>
      </w:r>
    </w:p>
    <w:p w:rsidR="00AB5B1F" w:rsidRPr="00065C90" w:rsidRDefault="00AB5B1F" w:rsidP="009B452B">
      <w:pPr>
        <w:numPr>
          <w:ilvl w:val="0"/>
          <w:numId w:val="87"/>
        </w:numPr>
        <w:jc w:val="both"/>
        <w:rPr>
          <w:sz w:val="28"/>
          <w:szCs w:val="28"/>
        </w:rPr>
      </w:pPr>
      <w:r w:rsidRPr="00065C90">
        <w:rPr>
          <w:sz w:val="28"/>
          <w:szCs w:val="28"/>
        </w:rPr>
        <w:t>При сопутствующих заболеваниях нервной системы</w:t>
      </w:r>
    </w:p>
    <w:p w:rsidR="00AB5B1F" w:rsidRPr="00065C90" w:rsidRDefault="00AB5B1F" w:rsidP="00AB5B1F">
      <w:pPr>
        <w:ind w:left="720"/>
        <w:jc w:val="both"/>
        <w:rPr>
          <w:sz w:val="28"/>
          <w:szCs w:val="28"/>
        </w:rPr>
      </w:pPr>
    </w:p>
    <w:p w:rsidR="00AB5B1F" w:rsidRPr="00065C90" w:rsidRDefault="00AB5B1F" w:rsidP="00AB5B1F">
      <w:pPr>
        <w:jc w:val="both"/>
        <w:rPr>
          <w:sz w:val="28"/>
          <w:szCs w:val="28"/>
        </w:rPr>
      </w:pPr>
      <w:r w:rsidRPr="00065C90">
        <w:rPr>
          <w:sz w:val="28"/>
          <w:szCs w:val="28"/>
        </w:rPr>
        <w:t>13. В КАКОМ ОТВЕТЕ ПРАВИЛЬНО НАЗВАНЫ ВИДЫ ПЕРЕЛОМА, НАИБОЛЕЕ ХАРАКТЕРНЫЕ ДЛЯ РАННЕГО ДЕТСКОГО ВОЗРАСТА?</w:t>
      </w:r>
    </w:p>
    <w:p w:rsidR="00AB5B1F" w:rsidRPr="00065C90" w:rsidRDefault="00AB5B1F" w:rsidP="009B452B">
      <w:pPr>
        <w:numPr>
          <w:ilvl w:val="0"/>
          <w:numId w:val="88"/>
        </w:numPr>
        <w:jc w:val="both"/>
        <w:rPr>
          <w:sz w:val="28"/>
          <w:szCs w:val="28"/>
        </w:rPr>
      </w:pPr>
      <w:r w:rsidRPr="00065C90">
        <w:rPr>
          <w:sz w:val="28"/>
          <w:szCs w:val="28"/>
        </w:rPr>
        <w:t>Мелкооскольчатые, поперечные диафизарные переломы, переломы губчатых костей</w:t>
      </w:r>
    </w:p>
    <w:p w:rsidR="00AB5B1F" w:rsidRPr="00065C90" w:rsidRDefault="00AB5B1F" w:rsidP="009B452B">
      <w:pPr>
        <w:numPr>
          <w:ilvl w:val="0"/>
          <w:numId w:val="88"/>
        </w:numPr>
        <w:jc w:val="both"/>
        <w:rPr>
          <w:sz w:val="28"/>
          <w:szCs w:val="28"/>
        </w:rPr>
      </w:pPr>
      <w:r w:rsidRPr="00065C90">
        <w:rPr>
          <w:sz w:val="28"/>
          <w:szCs w:val="28"/>
        </w:rPr>
        <w:t>Переломы-вывихи с большим смещением отломков, множественные переломы</w:t>
      </w:r>
    </w:p>
    <w:p w:rsidR="00AB5B1F" w:rsidRPr="00065C90" w:rsidRDefault="00AB5B1F" w:rsidP="009B452B">
      <w:pPr>
        <w:numPr>
          <w:ilvl w:val="0"/>
          <w:numId w:val="88"/>
        </w:numPr>
        <w:jc w:val="both"/>
        <w:rPr>
          <w:sz w:val="28"/>
          <w:szCs w:val="28"/>
        </w:rPr>
      </w:pPr>
      <w:r w:rsidRPr="00065C90">
        <w:rPr>
          <w:sz w:val="28"/>
          <w:szCs w:val="28"/>
        </w:rPr>
        <w:t>Эпифизиолизы, поднадкостничные</w:t>
      </w:r>
    </w:p>
    <w:p w:rsidR="00AB5B1F" w:rsidRPr="00065C90" w:rsidRDefault="00AB5B1F" w:rsidP="009B452B">
      <w:pPr>
        <w:numPr>
          <w:ilvl w:val="0"/>
          <w:numId w:val="88"/>
        </w:numPr>
        <w:jc w:val="both"/>
        <w:rPr>
          <w:sz w:val="28"/>
          <w:szCs w:val="28"/>
        </w:rPr>
      </w:pPr>
      <w:r w:rsidRPr="00065C90">
        <w:rPr>
          <w:sz w:val="28"/>
          <w:szCs w:val="28"/>
        </w:rPr>
        <w:t>Открытые переломы, подвертельные переломы бедра</w:t>
      </w:r>
    </w:p>
    <w:p w:rsidR="00AB5B1F" w:rsidRPr="00065C90" w:rsidRDefault="00AB5B1F" w:rsidP="00AB5B1F">
      <w:pPr>
        <w:ind w:left="720"/>
        <w:jc w:val="both"/>
        <w:rPr>
          <w:sz w:val="28"/>
          <w:szCs w:val="28"/>
        </w:rPr>
      </w:pPr>
    </w:p>
    <w:p w:rsidR="00AB5B1F" w:rsidRPr="00065C90" w:rsidRDefault="00AB5B1F" w:rsidP="00AB5B1F">
      <w:pPr>
        <w:jc w:val="both"/>
        <w:rPr>
          <w:sz w:val="28"/>
          <w:szCs w:val="28"/>
        </w:rPr>
      </w:pPr>
      <w:r w:rsidRPr="00065C90">
        <w:rPr>
          <w:sz w:val="28"/>
          <w:szCs w:val="28"/>
        </w:rPr>
        <w:t>14. БОЛЬНАЯ, ПЕРЕНЕСШАЯ 3 ГОДА НАЗАД ОПЕРАЦИЮ ПО ПОВОДУ РАКА МОЛОЧНОЙ ЖЕЛЕЗЫ, ЖАЛУЕТСЯ НА УПОРНЫЕ БОЛИ В ПЛЕЧЕ, УСИЛИВАЮЩИЕСЯ ПРИ ДВИЖЕНИИ, БЕЗ ТЕМПЕРАТУРНОЙ РЕАКЦИИ. О КАКОМ ПРОЦЕССЕ СЛЕДУЕТ ПОДУМАТЬ У ТАКОЙ БОЛЬНОЙ?</w:t>
      </w:r>
    </w:p>
    <w:p w:rsidR="00AB5B1F" w:rsidRPr="00065C90" w:rsidRDefault="00AB5B1F" w:rsidP="00AB5B1F">
      <w:pPr>
        <w:ind w:left="284"/>
        <w:jc w:val="both"/>
        <w:rPr>
          <w:sz w:val="28"/>
          <w:szCs w:val="28"/>
        </w:rPr>
      </w:pPr>
      <w:r w:rsidRPr="00065C90">
        <w:rPr>
          <w:sz w:val="28"/>
          <w:szCs w:val="28"/>
        </w:rPr>
        <w:t>1)   Остеомиелит</w:t>
      </w:r>
    </w:p>
    <w:p w:rsidR="00AB5B1F" w:rsidRPr="00065C90" w:rsidRDefault="00AB5B1F" w:rsidP="00AB5B1F">
      <w:pPr>
        <w:ind w:left="284"/>
        <w:jc w:val="both"/>
        <w:rPr>
          <w:sz w:val="28"/>
          <w:szCs w:val="28"/>
        </w:rPr>
      </w:pPr>
      <w:r w:rsidRPr="00065C90">
        <w:rPr>
          <w:sz w:val="28"/>
          <w:szCs w:val="28"/>
        </w:rPr>
        <w:t>2)   Метастазы в кость с патологическим переломом</w:t>
      </w:r>
    </w:p>
    <w:p w:rsidR="00AB5B1F" w:rsidRPr="00065C90" w:rsidRDefault="00AB5B1F" w:rsidP="00AB5B1F">
      <w:pPr>
        <w:ind w:left="284"/>
        <w:jc w:val="both"/>
        <w:rPr>
          <w:sz w:val="28"/>
          <w:szCs w:val="28"/>
        </w:rPr>
      </w:pPr>
      <w:r w:rsidRPr="00065C90">
        <w:rPr>
          <w:sz w:val="28"/>
          <w:szCs w:val="28"/>
        </w:rPr>
        <w:t>3)   Ушиб плеча</w:t>
      </w:r>
    </w:p>
    <w:p w:rsidR="00AB5B1F" w:rsidRPr="00065C90" w:rsidRDefault="00AB5B1F" w:rsidP="00AB5B1F">
      <w:pPr>
        <w:ind w:left="284"/>
        <w:jc w:val="both"/>
        <w:rPr>
          <w:sz w:val="28"/>
          <w:szCs w:val="28"/>
        </w:rPr>
      </w:pPr>
      <w:r w:rsidRPr="00065C90">
        <w:rPr>
          <w:sz w:val="28"/>
          <w:szCs w:val="28"/>
        </w:rPr>
        <w:t>4)   Невралгия</w:t>
      </w:r>
    </w:p>
    <w:p w:rsidR="00AB5B1F" w:rsidRPr="00065C90" w:rsidRDefault="00AB5B1F" w:rsidP="00AB5B1F">
      <w:pPr>
        <w:ind w:left="709"/>
        <w:jc w:val="both"/>
        <w:rPr>
          <w:sz w:val="28"/>
          <w:szCs w:val="28"/>
        </w:rPr>
      </w:pPr>
    </w:p>
    <w:p w:rsidR="00AB5B1F" w:rsidRPr="00065C90" w:rsidRDefault="00AB5B1F" w:rsidP="00AB5B1F">
      <w:pPr>
        <w:jc w:val="both"/>
        <w:rPr>
          <w:sz w:val="28"/>
          <w:szCs w:val="28"/>
        </w:rPr>
      </w:pPr>
      <w:r w:rsidRPr="00065C90">
        <w:rPr>
          <w:sz w:val="28"/>
          <w:szCs w:val="28"/>
        </w:rPr>
        <w:t>15. ПРИ КАКОМ СОЧЕТАНИИ СИМПТОМОВ ПРИХОДИТСЯ ТОЛЬКО ЗАПОДОЗРИТЬ ВОЗМОЖНОСТЬ ПЕРЕЛОМА?</w:t>
      </w:r>
    </w:p>
    <w:p w:rsidR="00AB5B1F" w:rsidRPr="00065C90" w:rsidRDefault="00AB5B1F" w:rsidP="009B452B">
      <w:pPr>
        <w:numPr>
          <w:ilvl w:val="0"/>
          <w:numId w:val="89"/>
        </w:numPr>
        <w:jc w:val="both"/>
        <w:rPr>
          <w:sz w:val="28"/>
          <w:szCs w:val="28"/>
        </w:rPr>
      </w:pPr>
      <w:r w:rsidRPr="00065C90">
        <w:rPr>
          <w:sz w:val="28"/>
          <w:szCs w:val="28"/>
        </w:rPr>
        <w:t>Крепитация отломков + припухлость тканей</w:t>
      </w:r>
    </w:p>
    <w:p w:rsidR="00AB5B1F" w:rsidRPr="00065C90" w:rsidRDefault="00AB5B1F" w:rsidP="009B452B">
      <w:pPr>
        <w:numPr>
          <w:ilvl w:val="0"/>
          <w:numId w:val="89"/>
        </w:numPr>
        <w:jc w:val="both"/>
        <w:rPr>
          <w:sz w:val="28"/>
          <w:szCs w:val="28"/>
        </w:rPr>
      </w:pPr>
      <w:r w:rsidRPr="00065C90">
        <w:rPr>
          <w:sz w:val="28"/>
          <w:szCs w:val="28"/>
        </w:rPr>
        <w:t>Патологическая подвижность + болезненность тканей при пальпации</w:t>
      </w:r>
    </w:p>
    <w:p w:rsidR="00AB5B1F" w:rsidRPr="00065C90" w:rsidRDefault="00AB5B1F" w:rsidP="009B452B">
      <w:pPr>
        <w:numPr>
          <w:ilvl w:val="0"/>
          <w:numId w:val="89"/>
        </w:numPr>
        <w:jc w:val="both"/>
        <w:rPr>
          <w:sz w:val="28"/>
          <w:szCs w:val="28"/>
        </w:rPr>
      </w:pPr>
      <w:r w:rsidRPr="00065C90">
        <w:rPr>
          <w:sz w:val="28"/>
          <w:szCs w:val="28"/>
        </w:rPr>
        <w:t>Припухлость + болезненность тканей</w:t>
      </w:r>
    </w:p>
    <w:p w:rsidR="00AB5B1F" w:rsidRPr="00065C90" w:rsidRDefault="00AB5B1F" w:rsidP="009B452B">
      <w:pPr>
        <w:numPr>
          <w:ilvl w:val="0"/>
          <w:numId w:val="89"/>
        </w:numPr>
        <w:jc w:val="both"/>
        <w:rPr>
          <w:sz w:val="28"/>
          <w:szCs w:val="28"/>
        </w:rPr>
      </w:pPr>
      <w:r w:rsidRPr="00065C90">
        <w:rPr>
          <w:sz w:val="28"/>
          <w:szCs w:val="28"/>
        </w:rPr>
        <w:t>Ограничение функции + штыкообразная деформация</w:t>
      </w:r>
    </w:p>
    <w:p w:rsidR="00AB5B1F" w:rsidRPr="00065C90" w:rsidRDefault="00AB5B1F" w:rsidP="00AB5B1F">
      <w:pPr>
        <w:ind w:left="720"/>
        <w:jc w:val="both"/>
        <w:rPr>
          <w:sz w:val="28"/>
          <w:szCs w:val="28"/>
        </w:rPr>
      </w:pPr>
    </w:p>
    <w:p w:rsidR="00AB5B1F" w:rsidRPr="00065C90" w:rsidRDefault="00AB5B1F" w:rsidP="00AB5B1F">
      <w:pPr>
        <w:jc w:val="both"/>
        <w:rPr>
          <w:sz w:val="28"/>
          <w:szCs w:val="28"/>
        </w:rPr>
      </w:pPr>
      <w:r w:rsidRPr="00065C90">
        <w:rPr>
          <w:sz w:val="28"/>
          <w:szCs w:val="28"/>
        </w:rPr>
        <w:t>16. ПРИ ПЕРЕЛОМЕ В\3 ГОЛЕНИ У БОЛЬНОГО ВЫЯВЛЕНО ОТСУТСТВИЕ АКТИВНОГО РАЗГИБАНИЯ СТОПЫ. ВАШ ДИАГНОЗ?</w:t>
      </w:r>
    </w:p>
    <w:p w:rsidR="00AB5B1F" w:rsidRPr="00065C90" w:rsidRDefault="00AB5B1F" w:rsidP="009B452B">
      <w:pPr>
        <w:numPr>
          <w:ilvl w:val="0"/>
          <w:numId w:val="90"/>
        </w:numPr>
        <w:jc w:val="both"/>
        <w:rPr>
          <w:sz w:val="28"/>
          <w:szCs w:val="28"/>
        </w:rPr>
      </w:pPr>
      <w:r w:rsidRPr="00065C90">
        <w:rPr>
          <w:sz w:val="28"/>
          <w:szCs w:val="28"/>
        </w:rPr>
        <w:t>Перелом шейки м/берцовой кости + разрыв малоберцового нерва</w:t>
      </w:r>
    </w:p>
    <w:p w:rsidR="00AB5B1F" w:rsidRPr="00065C90" w:rsidRDefault="00AB5B1F" w:rsidP="009B452B">
      <w:pPr>
        <w:numPr>
          <w:ilvl w:val="0"/>
          <w:numId w:val="90"/>
        </w:numPr>
        <w:jc w:val="both"/>
        <w:rPr>
          <w:sz w:val="28"/>
          <w:szCs w:val="28"/>
        </w:rPr>
      </w:pPr>
      <w:r w:rsidRPr="00065C90">
        <w:rPr>
          <w:sz w:val="28"/>
          <w:szCs w:val="28"/>
        </w:rPr>
        <w:t>Перелом б/берцовой кости с разрывом  ахиллова сухожилия</w:t>
      </w:r>
    </w:p>
    <w:p w:rsidR="00AB5B1F" w:rsidRPr="00065C90" w:rsidRDefault="00AB5B1F" w:rsidP="009B452B">
      <w:pPr>
        <w:numPr>
          <w:ilvl w:val="0"/>
          <w:numId w:val="90"/>
        </w:numPr>
        <w:jc w:val="both"/>
        <w:rPr>
          <w:sz w:val="28"/>
          <w:szCs w:val="28"/>
        </w:rPr>
      </w:pPr>
      <w:r w:rsidRPr="00065C90">
        <w:rPr>
          <w:sz w:val="28"/>
          <w:szCs w:val="28"/>
        </w:rPr>
        <w:t>Перелом обеих костей без повреждения нервов</w:t>
      </w:r>
    </w:p>
    <w:p w:rsidR="00AB5B1F" w:rsidRPr="00065C90" w:rsidRDefault="00AB5B1F" w:rsidP="009B452B">
      <w:pPr>
        <w:numPr>
          <w:ilvl w:val="0"/>
          <w:numId w:val="90"/>
        </w:numPr>
        <w:jc w:val="both"/>
        <w:rPr>
          <w:sz w:val="28"/>
          <w:szCs w:val="28"/>
        </w:rPr>
      </w:pPr>
      <w:r w:rsidRPr="00065C90">
        <w:rPr>
          <w:sz w:val="28"/>
          <w:szCs w:val="28"/>
        </w:rPr>
        <w:t>Перелом в/3 голени + ушиб мягких тканей</w:t>
      </w:r>
    </w:p>
    <w:p w:rsidR="00AB5B1F" w:rsidRPr="00065C90" w:rsidRDefault="00AB5B1F" w:rsidP="00AB5B1F">
      <w:pPr>
        <w:ind w:left="720"/>
        <w:jc w:val="both"/>
        <w:rPr>
          <w:sz w:val="28"/>
          <w:szCs w:val="28"/>
        </w:rPr>
      </w:pPr>
    </w:p>
    <w:p w:rsidR="00AB5B1F" w:rsidRPr="00065C90" w:rsidRDefault="00AB5B1F" w:rsidP="00AB5B1F">
      <w:pPr>
        <w:jc w:val="both"/>
        <w:rPr>
          <w:sz w:val="28"/>
          <w:szCs w:val="28"/>
        </w:rPr>
      </w:pPr>
      <w:r w:rsidRPr="00065C90">
        <w:rPr>
          <w:sz w:val="28"/>
          <w:szCs w:val="28"/>
        </w:rPr>
        <w:t>17. КАКОЙ ВИД ПЕРЕЛОМА ГОЛЕНИ НАИБОЛЕЕ ВЕРОЯТЕН ПРИ РОТАЦИОННОМ МЕХАНИЗМЕ ТРАВМЫ?</w:t>
      </w:r>
    </w:p>
    <w:p w:rsidR="00AB5B1F" w:rsidRPr="00065C90" w:rsidRDefault="00AB5B1F" w:rsidP="009B452B">
      <w:pPr>
        <w:numPr>
          <w:ilvl w:val="0"/>
          <w:numId w:val="91"/>
        </w:numPr>
        <w:jc w:val="both"/>
        <w:rPr>
          <w:sz w:val="28"/>
          <w:szCs w:val="28"/>
        </w:rPr>
      </w:pPr>
      <w:r w:rsidRPr="00065C90">
        <w:rPr>
          <w:sz w:val="28"/>
          <w:szCs w:val="28"/>
        </w:rPr>
        <w:t>Поперечный перелом одной б\берцовой кости</w:t>
      </w:r>
    </w:p>
    <w:p w:rsidR="00AB5B1F" w:rsidRPr="00065C90" w:rsidRDefault="00AB5B1F" w:rsidP="009B452B">
      <w:pPr>
        <w:numPr>
          <w:ilvl w:val="0"/>
          <w:numId w:val="91"/>
        </w:numPr>
        <w:jc w:val="both"/>
        <w:rPr>
          <w:sz w:val="28"/>
          <w:szCs w:val="28"/>
        </w:rPr>
      </w:pPr>
      <w:r w:rsidRPr="00065C90">
        <w:rPr>
          <w:sz w:val="28"/>
          <w:szCs w:val="28"/>
        </w:rPr>
        <w:t>Вколоченный перелом обеих костей голени</w:t>
      </w:r>
    </w:p>
    <w:p w:rsidR="00AB5B1F" w:rsidRPr="00065C90" w:rsidRDefault="00AB5B1F" w:rsidP="009B452B">
      <w:pPr>
        <w:numPr>
          <w:ilvl w:val="0"/>
          <w:numId w:val="91"/>
        </w:numPr>
        <w:jc w:val="both"/>
        <w:rPr>
          <w:sz w:val="28"/>
          <w:szCs w:val="28"/>
        </w:rPr>
      </w:pPr>
      <w:r w:rsidRPr="00065C90">
        <w:rPr>
          <w:sz w:val="28"/>
          <w:szCs w:val="28"/>
        </w:rPr>
        <w:t>Винтообразный перелом обеих костей голени с боковым смещением на разных уровнях</w:t>
      </w:r>
    </w:p>
    <w:p w:rsidR="00AB5B1F" w:rsidRPr="00065C90" w:rsidRDefault="00AB5B1F" w:rsidP="009B452B">
      <w:pPr>
        <w:numPr>
          <w:ilvl w:val="0"/>
          <w:numId w:val="91"/>
        </w:numPr>
        <w:jc w:val="both"/>
        <w:rPr>
          <w:sz w:val="28"/>
          <w:szCs w:val="28"/>
        </w:rPr>
      </w:pPr>
      <w:r w:rsidRPr="00065C90">
        <w:rPr>
          <w:sz w:val="28"/>
          <w:szCs w:val="28"/>
        </w:rPr>
        <w:t>Оскольчатый перелом диафиза малоберцовой кости</w:t>
      </w:r>
    </w:p>
    <w:p w:rsidR="00AB5B1F" w:rsidRPr="00065C90" w:rsidRDefault="00AB5B1F" w:rsidP="00AB5B1F">
      <w:pPr>
        <w:ind w:left="720"/>
        <w:jc w:val="both"/>
        <w:rPr>
          <w:sz w:val="28"/>
          <w:szCs w:val="28"/>
        </w:rPr>
      </w:pPr>
    </w:p>
    <w:p w:rsidR="00AB5B1F" w:rsidRPr="00065C90" w:rsidRDefault="00AB5B1F" w:rsidP="00AB5B1F">
      <w:pPr>
        <w:jc w:val="both"/>
        <w:rPr>
          <w:sz w:val="28"/>
          <w:szCs w:val="28"/>
        </w:rPr>
      </w:pPr>
      <w:r w:rsidRPr="00065C90">
        <w:rPr>
          <w:sz w:val="28"/>
          <w:szCs w:val="28"/>
        </w:rPr>
        <w:t>18. КАКОЕ СМЕЩЕНИЕ ОТЛОМКОВ НЕ ПРИВОДИТ К АНАТОМИЧЕСКОМУ УКОРОЧЕНИЮ БЕДРА?</w:t>
      </w:r>
    </w:p>
    <w:p w:rsidR="00AB5B1F" w:rsidRPr="00065C90" w:rsidRDefault="00AB5B1F" w:rsidP="009B452B">
      <w:pPr>
        <w:numPr>
          <w:ilvl w:val="0"/>
          <w:numId w:val="92"/>
        </w:numPr>
        <w:jc w:val="both"/>
        <w:rPr>
          <w:sz w:val="28"/>
          <w:szCs w:val="28"/>
        </w:rPr>
      </w:pPr>
      <w:r w:rsidRPr="00065C90">
        <w:rPr>
          <w:sz w:val="28"/>
          <w:szCs w:val="28"/>
        </w:rPr>
        <w:t>Угловое смещение</w:t>
      </w:r>
    </w:p>
    <w:p w:rsidR="00AB5B1F" w:rsidRPr="00065C90" w:rsidRDefault="00AB5B1F" w:rsidP="009B452B">
      <w:pPr>
        <w:numPr>
          <w:ilvl w:val="0"/>
          <w:numId w:val="92"/>
        </w:numPr>
        <w:jc w:val="both"/>
        <w:rPr>
          <w:sz w:val="28"/>
          <w:szCs w:val="28"/>
        </w:rPr>
      </w:pPr>
      <w:r w:rsidRPr="00065C90">
        <w:rPr>
          <w:sz w:val="28"/>
          <w:szCs w:val="28"/>
        </w:rPr>
        <w:t>Смещение по длине с захождением</w:t>
      </w:r>
    </w:p>
    <w:p w:rsidR="00AB5B1F" w:rsidRPr="00065C90" w:rsidRDefault="00AB5B1F" w:rsidP="009B452B">
      <w:pPr>
        <w:numPr>
          <w:ilvl w:val="0"/>
          <w:numId w:val="92"/>
        </w:numPr>
        <w:jc w:val="both"/>
        <w:rPr>
          <w:sz w:val="28"/>
          <w:szCs w:val="28"/>
        </w:rPr>
      </w:pPr>
      <w:r w:rsidRPr="00065C90">
        <w:rPr>
          <w:sz w:val="28"/>
          <w:szCs w:val="28"/>
        </w:rPr>
        <w:t>Смещение по длине с расхождением</w:t>
      </w:r>
    </w:p>
    <w:p w:rsidR="00AB5B1F" w:rsidRPr="00065C90" w:rsidRDefault="00AB5B1F" w:rsidP="009B452B">
      <w:pPr>
        <w:numPr>
          <w:ilvl w:val="0"/>
          <w:numId w:val="92"/>
        </w:numPr>
        <w:jc w:val="both"/>
        <w:rPr>
          <w:sz w:val="28"/>
          <w:szCs w:val="28"/>
        </w:rPr>
      </w:pPr>
      <w:r w:rsidRPr="00065C90">
        <w:rPr>
          <w:sz w:val="28"/>
          <w:szCs w:val="28"/>
        </w:rPr>
        <w:t>Смещение по длине при многооскольчатом переломе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19. В КАКИХ СЛУЧАЯХ МОЖНО ПРОВОДИТЬ РЕНТГЕНОГРАФИЮ, СНЯВ ТРАНСПОРТНУЮ ИММОБИЛИЗАЦИЮ? </w:t>
      </w:r>
    </w:p>
    <w:p w:rsidR="00AB5B1F" w:rsidRPr="00065C90" w:rsidRDefault="00AB5B1F" w:rsidP="009B452B">
      <w:pPr>
        <w:numPr>
          <w:ilvl w:val="0"/>
          <w:numId w:val="93"/>
        </w:numPr>
        <w:jc w:val="both"/>
        <w:rPr>
          <w:sz w:val="28"/>
          <w:szCs w:val="28"/>
        </w:rPr>
      </w:pPr>
      <w:r w:rsidRPr="00065C90">
        <w:rPr>
          <w:sz w:val="28"/>
          <w:szCs w:val="28"/>
        </w:rPr>
        <w:t>Если она влияет на качество рентгенограмм</w:t>
      </w:r>
    </w:p>
    <w:p w:rsidR="00AB5B1F" w:rsidRPr="00065C90" w:rsidRDefault="00AB5B1F" w:rsidP="009B452B">
      <w:pPr>
        <w:numPr>
          <w:ilvl w:val="0"/>
          <w:numId w:val="93"/>
        </w:numPr>
        <w:jc w:val="both"/>
        <w:rPr>
          <w:sz w:val="28"/>
          <w:szCs w:val="28"/>
        </w:rPr>
      </w:pPr>
      <w:r w:rsidRPr="00065C90">
        <w:rPr>
          <w:sz w:val="28"/>
          <w:szCs w:val="28"/>
        </w:rPr>
        <w:t>Нельзя</w:t>
      </w:r>
    </w:p>
    <w:p w:rsidR="00AB5B1F" w:rsidRPr="00065C90" w:rsidRDefault="00AB5B1F" w:rsidP="009B452B">
      <w:pPr>
        <w:numPr>
          <w:ilvl w:val="0"/>
          <w:numId w:val="93"/>
        </w:numPr>
        <w:jc w:val="both"/>
        <w:rPr>
          <w:sz w:val="28"/>
          <w:szCs w:val="28"/>
        </w:rPr>
      </w:pPr>
      <w:r w:rsidRPr="00065C90">
        <w:rPr>
          <w:sz w:val="28"/>
          <w:szCs w:val="28"/>
        </w:rPr>
        <w:t>При закрытых переломах</w:t>
      </w:r>
    </w:p>
    <w:p w:rsidR="00AB5B1F" w:rsidRPr="00065C90" w:rsidRDefault="00AB5B1F" w:rsidP="009B452B">
      <w:pPr>
        <w:numPr>
          <w:ilvl w:val="0"/>
          <w:numId w:val="93"/>
        </w:numPr>
        <w:jc w:val="both"/>
        <w:rPr>
          <w:sz w:val="28"/>
          <w:szCs w:val="28"/>
        </w:rPr>
      </w:pPr>
      <w:r w:rsidRPr="00065C90">
        <w:rPr>
          <w:sz w:val="28"/>
          <w:szCs w:val="28"/>
        </w:rPr>
        <w:t>При отсутствии достоверных признаков перелома</w:t>
      </w:r>
    </w:p>
    <w:p w:rsidR="00AB5B1F" w:rsidRPr="00065C90" w:rsidRDefault="00AB5B1F" w:rsidP="00AB5B1F">
      <w:pPr>
        <w:ind w:left="720"/>
        <w:jc w:val="both"/>
        <w:rPr>
          <w:sz w:val="28"/>
          <w:szCs w:val="28"/>
        </w:rPr>
      </w:pPr>
    </w:p>
    <w:p w:rsidR="00AB5B1F" w:rsidRPr="00065C90" w:rsidRDefault="00AB5B1F" w:rsidP="00AB5B1F">
      <w:pPr>
        <w:jc w:val="both"/>
        <w:rPr>
          <w:sz w:val="28"/>
          <w:szCs w:val="28"/>
        </w:rPr>
      </w:pPr>
      <w:r w:rsidRPr="00065C90">
        <w:rPr>
          <w:sz w:val="28"/>
          <w:szCs w:val="28"/>
        </w:rPr>
        <w:t>20. ПРИ КАКОМ ИЗ НАЗВАННЫХ ЗАБОЛЕВАНИЙ ВЕРОЯТЕН ПАТОЛОГИЧЕСКИЙ ПЕРЕЛОМ?</w:t>
      </w:r>
    </w:p>
    <w:p w:rsidR="00AB5B1F" w:rsidRPr="00065C90" w:rsidRDefault="00AB5B1F" w:rsidP="009B452B">
      <w:pPr>
        <w:numPr>
          <w:ilvl w:val="0"/>
          <w:numId w:val="94"/>
        </w:numPr>
        <w:jc w:val="both"/>
        <w:rPr>
          <w:sz w:val="28"/>
          <w:szCs w:val="28"/>
        </w:rPr>
      </w:pPr>
      <w:r w:rsidRPr="00065C90">
        <w:rPr>
          <w:sz w:val="28"/>
          <w:szCs w:val="28"/>
        </w:rPr>
        <w:t>Воспалительное поражение мягких тканей вокруг кости</w:t>
      </w:r>
    </w:p>
    <w:p w:rsidR="00AB5B1F" w:rsidRPr="00065C90" w:rsidRDefault="00AB5B1F" w:rsidP="009B452B">
      <w:pPr>
        <w:numPr>
          <w:ilvl w:val="0"/>
          <w:numId w:val="94"/>
        </w:numPr>
        <w:jc w:val="both"/>
        <w:rPr>
          <w:sz w:val="28"/>
          <w:szCs w:val="28"/>
        </w:rPr>
      </w:pPr>
      <w:r w:rsidRPr="00065C90">
        <w:rPr>
          <w:sz w:val="28"/>
          <w:szCs w:val="28"/>
        </w:rPr>
        <w:t>Воспаление легких</w:t>
      </w:r>
    </w:p>
    <w:p w:rsidR="00AB5B1F" w:rsidRPr="00065C90" w:rsidRDefault="00AB5B1F" w:rsidP="009B452B">
      <w:pPr>
        <w:numPr>
          <w:ilvl w:val="0"/>
          <w:numId w:val="94"/>
        </w:numPr>
        <w:jc w:val="both"/>
        <w:rPr>
          <w:sz w:val="28"/>
          <w:szCs w:val="28"/>
        </w:rPr>
      </w:pPr>
      <w:r w:rsidRPr="00065C90">
        <w:rPr>
          <w:sz w:val="28"/>
          <w:szCs w:val="28"/>
        </w:rPr>
        <w:t>Метастазы злокачественной опухоли</w:t>
      </w:r>
    </w:p>
    <w:p w:rsidR="00AB5B1F" w:rsidRPr="00065C90" w:rsidRDefault="00AB5B1F" w:rsidP="009B452B">
      <w:pPr>
        <w:numPr>
          <w:ilvl w:val="0"/>
          <w:numId w:val="94"/>
        </w:numPr>
        <w:jc w:val="both"/>
        <w:rPr>
          <w:sz w:val="28"/>
          <w:szCs w:val="28"/>
        </w:rPr>
      </w:pPr>
      <w:r w:rsidRPr="00065C90">
        <w:rPr>
          <w:sz w:val="28"/>
          <w:szCs w:val="28"/>
        </w:rPr>
        <w:t>Тромбофлебит глубоких вен конечности</w:t>
      </w:r>
    </w:p>
    <w:p w:rsidR="00AB5B1F" w:rsidRPr="00065C90" w:rsidRDefault="00AB5B1F" w:rsidP="00AB5B1F">
      <w:pPr>
        <w:ind w:left="720"/>
        <w:jc w:val="both"/>
        <w:rPr>
          <w:sz w:val="28"/>
          <w:szCs w:val="28"/>
        </w:rPr>
      </w:pPr>
    </w:p>
    <w:p w:rsidR="00AB5B1F" w:rsidRPr="00065C90" w:rsidRDefault="00AB5B1F" w:rsidP="00AB5B1F">
      <w:pPr>
        <w:jc w:val="both"/>
        <w:rPr>
          <w:sz w:val="28"/>
          <w:szCs w:val="28"/>
        </w:rPr>
      </w:pPr>
      <w:r w:rsidRPr="00065C90">
        <w:rPr>
          <w:sz w:val="28"/>
          <w:szCs w:val="28"/>
        </w:rPr>
        <w:t>21. КАКИМ ИЗ НАЗВАННЫХ ПРЕДМЕТОВ МОЖНО НЕ ПОЛЬЗОВАТЬСЯ ПРИ ОБСЛЕДОВАНИИ ПОСТРАДАВШЕГО С ПЕРЕЛОМОМ, НЕ СУЗИВ ОБЯЗАТЕЛЬНЫЙ ОБЪЕМ ИССЛЕДОВАНИЯ?</w:t>
      </w:r>
    </w:p>
    <w:p w:rsidR="00AB5B1F" w:rsidRPr="00065C90" w:rsidRDefault="00AB5B1F" w:rsidP="009B452B">
      <w:pPr>
        <w:numPr>
          <w:ilvl w:val="0"/>
          <w:numId w:val="95"/>
        </w:numPr>
        <w:jc w:val="both"/>
        <w:rPr>
          <w:sz w:val="28"/>
          <w:szCs w:val="28"/>
        </w:rPr>
      </w:pPr>
      <w:r w:rsidRPr="00065C90">
        <w:rPr>
          <w:sz w:val="28"/>
          <w:szCs w:val="28"/>
        </w:rPr>
        <w:t>Инъекционная игла</w:t>
      </w:r>
    </w:p>
    <w:p w:rsidR="00AB5B1F" w:rsidRPr="00065C90" w:rsidRDefault="00AB5B1F" w:rsidP="009B452B">
      <w:pPr>
        <w:numPr>
          <w:ilvl w:val="0"/>
          <w:numId w:val="95"/>
        </w:numPr>
        <w:jc w:val="both"/>
        <w:rPr>
          <w:sz w:val="28"/>
          <w:szCs w:val="28"/>
        </w:rPr>
      </w:pPr>
      <w:r w:rsidRPr="00065C90">
        <w:rPr>
          <w:sz w:val="28"/>
          <w:szCs w:val="28"/>
        </w:rPr>
        <w:t>Сантиметровая лента</w:t>
      </w:r>
    </w:p>
    <w:p w:rsidR="00AB5B1F" w:rsidRPr="00065C90" w:rsidRDefault="00AB5B1F" w:rsidP="009B452B">
      <w:pPr>
        <w:numPr>
          <w:ilvl w:val="0"/>
          <w:numId w:val="95"/>
        </w:numPr>
        <w:jc w:val="both"/>
        <w:rPr>
          <w:sz w:val="28"/>
          <w:szCs w:val="28"/>
        </w:rPr>
      </w:pPr>
      <w:r w:rsidRPr="00065C90">
        <w:rPr>
          <w:sz w:val="28"/>
          <w:szCs w:val="28"/>
        </w:rPr>
        <w:t>Динамометр</w:t>
      </w:r>
    </w:p>
    <w:p w:rsidR="00AB5B1F" w:rsidRPr="00065C90" w:rsidRDefault="00AB5B1F" w:rsidP="009B452B">
      <w:pPr>
        <w:numPr>
          <w:ilvl w:val="0"/>
          <w:numId w:val="95"/>
        </w:numPr>
        <w:jc w:val="both"/>
        <w:rPr>
          <w:sz w:val="28"/>
          <w:szCs w:val="28"/>
        </w:rPr>
      </w:pPr>
      <w:r w:rsidRPr="00065C90">
        <w:rPr>
          <w:sz w:val="28"/>
          <w:szCs w:val="28"/>
        </w:rPr>
        <w:t>Термометр</w:t>
      </w:r>
    </w:p>
    <w:p w:rsidR="00AB5B1F" w:rsidRPr="00065C90" w:rsidRDefault="00AB5B1F" w:rsidP="00AB5B1F">
      <w:pPr>
        <w:ind w:left="720"/>
        <w:jc w:val="both"/>
        <w:rPr>
          <w:sz w:val="28"/>
          <w:szCs w:val="28"/>
        </w:rPr>
      </w:pPr>
    </w:p>
    <w:p w:rsidR="00AB5B1F" w:rsidRPr="00065C90" w:rsidRDefault="00AB5B1F" w:rsidP="00AB5B1F">
      <w:pPr>
        <w:jc w:val="both"/>
        <w:rPr>
          <w:sz w:val="28"/>
          <w:szCs w:val="28"/>
        </w:rPr>
      </w:pPr>
      <w:r w:rsidRPr="00065C90">
        <w:rPr>
          <w:sz w:val="28"/>
          <w:szCs w:val="28"/>
        </w:rPr>
        <w:t>22. СРОК ПОЯВЛЕНИЯ РЕНТГЕНОЛОГИЧЕСКИХ ПРИЗНАКОВ ВТОРИЧНОЙ КОСТНОЙ МОЗОЛИ ПРИ ПЕРЕЛОМЕ ЛУЧЕВОЙ КОСТИ В ТИПИЧНОМ МЕСТЕ И СОХРАНЕНИИ УСЛОВИЙ РЕГЕНЕРАЦИИ СОСТАВЛЯЕТ:</w:t>
      </w:r>
    </w:p>
    <w:p w:rsidR="00AB5B1F" w:rsidRPr="00065C90" w:rsidRDefault="00AB5B1F" w:rsidP="009B452B">
      <w:pPr>
        <w:numPr>
          <w:ilvl w:val="2"/>
          <w:numId w:val="98"/>
        </w:numPr>
        <w:ind w:left="426" w:hanging="33"/>
        <w:jc w:val="both"/>
        <w:rPr>
          <w:sz w:val="28"/>
          <w:szCs w:val="28"/>
        </w:rPr>
      </w:pPr>
      <w:r w:rsidRPr="00065C90">
        <w:rPr>
          <w:sz w:val="28"/>
          <w:szCs w:val="28"/>
        </w:rPr>
        <w:t>20-30 суток</w:t>
      </w:r>
    </w:p>
    <w:p w:rsidR="00AB5B1F" w:rsidRPr="00065C90" w:rsidRDefault="00AB5B1F" w:rsidP="009B452B">
      <w:pPr>
        <w:numPr>
          <w:ilvl w:val="2"/>
          <w:numId w:val="98"/>
        </w:numPr>
        <w:ind w:left="426" w:hanging="33"/>
        <w:jc w:val="both"/>
        <w:rPr>
          <w:sz w:val="28"/>
          <w:szCs w:val="28"/>
        </w:rPr>
      </w:pPr>
      <w:r w:rsidRPr="00065C90">
        <w:rPr>
          <w:sz w:val="28"/>
          <w:szCs w:val="28"/>
        </w:rPr>
        <w:t>2-3 суток</w:t>
      </w:r>
    </w:p>
    <w:p w:rsidR="00AB5B1F" w:rsidRPr="00065C90" w:rsidRDefault="00AB5B1F" w:rsidP="009B452B">
      <w:pPr>
        <w:numPr>
          <w:ilvl w:val="2"/>
          <w:numId w:val="98"/>
        </w:numPr>
        <w:ind w:left="426" w:hanging="33"/>
        <w:jc w:val="both"/>
        <w:rPr>
          <w:sz w:val="28"/>
          <w:szCs w:val="28"/>
        </w:rPr>
      </w:pPr>
      <w:r w:rsidRPr="00065C90">
        <w:rPr>
          <w:sz w:val="28"/>
          <w:szCs w:val="28"/>
        </w:rPr>
        <w:t xml:space="preserve">10-14 суток </w:t>
      </w:r>
    </w:p>
    <w:p w:rsidR="00AB5B1F" w:rsidRPr="00065C90" w:rsidRDefault="00AB5B1F" w:rsidP="009B452B">
      <w:pPr>
        <w:numPr>
          <w:ilvl w:val="2"/>
          <w:numId w:val="98"/>
        </w:numPr>
        <w:ind w:left="426" w:hanging="33"/>
        <w:jc w:val="both"/>
        <w:rPr>
          <w:sz w:val="28"/>
          <w:szCs w:val="28"/>
        </w:rPr>
      </w:pPr>
      <w:r w:rsidRPr="00065C90">
        <w:rPr>
          <w:sz w:val="28"/>
          <w:szCs w:val="28"/>
        </w:rPr>
        <w:t>60-70 суток</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23. НАИБОЛЕЕ ЧАСТО В МЕДИЦИНСКОЙ ПРАКТИКЕ ВСТРЕЧАЮТСЯ ПЕРЕЛОМЫ КОСТЕЙ:</w:t>
      </w:r>
    </w:p>
    <w:p w:rsidR="00AB5B1F" w:rsidRPr="00065C90" w:rsidRDefault="00AB5B1F" w:rsidP="009B452B">
      <w:pPr>
        <w:numPr>
          <w:ilvl w:val="0"/>
          <w:numId w:val="96"/>
        </w:numPr>
        <w:jc w:val="both"/>
        <w:rPr>
          <w:sz w:val="28"/>
          <w:szCs w:val="28"/>
        </w:rPr>
      </w:pPr>
      <w:r w:rsidRPr="00065C90">
        <w:rPr>
          <w:sz w:val="28"/>
          <w:szCs w:val="28"/>
        </w:rPr>
        <w:t>Черепа</w:t>
      </w:r>
    </w:p>
    <w:p w:rsidR="00AB5B1F" w:rsidRPr="00065C90" w:rsidRDefault="00AB5B1F" w:rsidP="009B452B">
      <w:pPr>
        <w:numPr>
          <w:ilvl w:val="0"/>
          <w:numId w:val="96"/>
        </w:numPr>
        <w:jc w:val="both"/>
        <w:rPr>
          <w:sz w:val="28"/>
          <w:szCs w:val="28"/>
        </w:rPr>
      </w:pPr>
      <w:r w:rsidRPr="00065C90">
        <w:rPr>
          <w:sz w:val="28"/>
          <w:szCs w:val="28"/>
        </w:rPr>
        <w:t>Конечностей</w:t>
      </w:r>
    </w:p>
    <w:p w:rsidR="00AB5B1F" w:rsidRPr="00065C90" w:rsidRDefault="00AB5B1F" w:rsidP="009B452B">
      <w:pPr>
        <w:numPr>
          <w:ilvl w:val="0"/>
          <w:numId w:val="96"/>
        </w:numPr>
        <w:jc w:val="both"/>
        <w:rPr>
          <w:sz w:val="28"/>
          <w:szCs w:val="28"/>
        </w:rPr>
      </w:pPr>
      <w:r w:rsidRPr="00065C90">
        <w:rPr>
          <w:sz w:val="28"/>
          <w:szCs w:val="28"/>
        </w:rPr>
        <w:t>Таза</w:t>
      </w:r>
    </w:p>
    <w:p w:rsidR="00AB5B1F" w:rsidRPr="00065C90" w:rsidRDefault="00AB5B1F" w:rsidP="009B452B">
      <w:pPr>
        <w:numPr>
          <w:ilvl w:val="0"/>
          <w:numId w:val="96"/>
        </w:numPr>
        <w:jc w:val="both"/>
        <w:rPr>
          <w:sz w:val="28"/>
          <w:szCs w:val="28"/>
        </w:rPr>
      </w:pPr>
      <w:r w:rsidRPr="00065C90">
        <w:rPr>
          <w:sz w:val="28"/>
          <w:szCs w:val="28"/>
        </w:rPr>
        <w:t>Позвоночника</w:t>
      </w:r>
    </w:p>
    <w:p w:rsidR="00AB5B1F" w:rsidRPr="00065C90" w:rsidRDefault="00AB5B1F" w:rsidP="00AB5B1F">
      <w:pPr>
        <w:ind w:left="720"/>
        <w:jc w:val="both"/>
        <w:rPr>
          <w:sz w:val="28"/>
          <w:szCs w:val="28"/>
        </w:rPr>
      </w:pPr>
    </w:p>
    <w:p w:rsidR="00AB5B1F" w:rsidRPr="00065C90" w:rsidRDefault="00AB5B1F" w:rsidP="00AB5B1F">
      <w:pPr>
        <w:jc w:val="both"/>
        <w:rPr>
          <w:sz w:val="28"/>
          <w:szCs w:val="28"/>
        </w:rPr>
      </w:pPr>
      <w:r w:rsidRPr="00065C90">
        <w:rPr>
          <w:sz w:val="28"/>
          <w:szCs w:val="28"/>
        </w:rPr>
        <w:t>24. АБСОЛЮТНУЮ ДЛИНУ БЕДРА ИЗМЕРЯЮТ МЕЖДУ:</w:t>
      </w:r>
    </w:p>
    <w:p w:rsidR="00AB5B1F" w:rsidRPr="00065C90" w:rsidRDefault="00AB5B1F" w:rsidP="009B452B">
      <w:pPr>
        <w:numPr>
          <w:ilvl w:val="2"/>
          <w:numId w:val="97"/>
        </w:numPr>
        <w:ind w:left="142" w:firstLine="284"/>
        <w:jc w:val="both"/>
        <w:rPr>
          <w:sz w:val="28"/>
          <w:szCs w:val="28"/>
        </w:rPr>
      </w:pPr>
      <w:r w:rsidRPr="00065C90">
        <w:rPr>
          <w:sz w:val="28"/>
          <w:szCs w:val="28"/>
        </w:rPr>
        <w:t>Верхушкой большого вертела и латеральным надмыщелком бедра</w:t>
      </w:r>
    </w:p>
    <w:p w:rsidR="00AB5B1F" w:rsidRPr="00065C90" w:rsidRDefault="00AB5B1F" w:rsidP="009B452B">
      <w:pPr>
        <w:numPr>
          <w:ilvl w:val="2"/>
          <w:numId w:val="97"/>
        </w:numPr>
        <w:ind w:left="142" w:firstLine="284"/>
        <w:jc w:val="both"/>
        <w:rPr>
          <w:sz w:val="28"/>
          <w:szCs w:val="28"/>
        </w:rPr>
      </w:pPr>
      <w:r w:rsidRPr="00065C90">
        <w:rPr>
          <w:sz w:val="28"/>
          <w:szCs w:val="28"/>
        </w:rPr>
        <w:t>Верхушкой большого вертела и латеральным краем б/берцовой кости</w:t>
      </w:r>
    </w:p>
    <w:p w:rsidR="00AB5B1F" w:rsidRPr="00065C90" w:rsidRDefault="00AB5B1F" w:rsidP="009B452B">
      <w:pPr>
        <w:numPr>
          <w:ilvl w:val="2"/>
          <w:numId w:val="97"/>
        </w:numPr>
        <w:ind w:left="142" w:firstLine="284"/>
        <w:jc w:val="both"/>
        <w:rPr>
          <w:sz w:val="28"/>
          <w:szCs w:val="28"/>
        </w:rPr>
      </w:pPr>
      <w:r w:rsidRPr="00065C90">
        <w:rPr>
          <w:sz w:val="28"/>
          <w:szCs w:val="28"/>
        </w:rPr>
        <w:t>Верхней передней остью гребня подвздошной кишки и латеральным надмыщелком бедра</w:t>
      </w:r>
    </w:p>
    <w:p w:rsidR="00AB5B1F" w:rsidRPr="00065C90" w:rsidRDefault="00AB5B1F" w:rsidP="009B452B">
      <w:pPr>
        <w:numPr>
          <w:ilvl w:val="2"/>
          <w:numId w:val="97"/>
        </w:numPr>
        <w:ind w:left="142" w:firstLine="284"/>
        <w:jc w:val="both"/>
        <w:rPr>
          <w:sz w:val="28"/>
          <w:szCs w:val="28"/>
        </w:rPr>
      </w:pPr>
      <w:r w:rsidRPr="00065C90">
        <w:rPr>
          <w:sz w:val="28"/>
          <w:szCs w:val="28"/>
        </w:rPr>
        <w:t>Паховой складкой и медиальным надмыщелком бедра</w:t>
      </w:r>
    </w:p>
    <w:p w:rsidR="00AB5B1F" w:rsidRPr="00065C90" w:rsidRDefault="00AB5B1F" w:rsidP="00AB5B1F">
      <w:pPr>
        <w:ind w:left="708"/>
        <w:jc w:val="both"/>
        <w:rPr>
          <w:sz w:val="28"/>
          <w:szCs w:val="28"/>
        </w:rPr>
      </w:pPr>
    </w:p>
    <w:p w:rsidR="00AB5B1F" w:rsidRPr="00065C90" w:rsidRDefault="00AB5B1F" w:rsidP="00AB5B1F">
      <w:pPr>
        <w:jc w:val="both"/>
        <w:rPr>
          <w:sz w:val="28"/>
          <w:szCs w:val="28"/>
        </w:rPr>
      </w:pPr>
      <w:r w:rsidRPr="00065C90">
        <w:rPr>
          <w:sz w:val="28"/>
          <w:szCs w:val="28"/>
        </w:rPr>
        <w:t>25. АБСОЛЮТНАЯ ДЛИНА ПЛЕЧА – ЭТО РАССТОЯНИЕ МЕЖДУ:</w:t>
      </w:r>
    </w:p>
    <w:p w:rsidR="00AB5B1F" w:rsidRPr="00065C90" w:rsidRDefault="00AB5B1F" w:rsidP="00AB5B1F">
      <w:pPr>
        <w:jc w:val="both"/>
        <w:rPr>
          <w:sz w:val="28"/>
          <w:szCs w:val="28"/>
        </w:rPr>
      </w:pPr>
      <w:r w:rsidRPr="00065C90">
        <w:rPr>
          <w:sz w:val="28"/>
          <w:szCs w:val="28"/>
        </w:rPr>
        <w:t xml:space="preserve">         1) Акромиальным отростком и локтевым отростком </w:t>
      </w:r>
    </w:p>
    <w:p w:rsidR="00AB5B1F" w:rsidRPr="00065C90" w:rsidRDefault="00AB5B1F" w:rsidP="00AB5B1F">
      <w:pPr>
        <w:jc w:val="both"/>
        <w:rPr>
          <w:sz w:val="28"/>
          <w:szCs w:val="28"/>
        </w:rPr>
      </w:pPr>
      <w:r w:rsidRPr="00065C90">
        <w:rPr>
          <w:sz w:val="28"/>
          <w:szCs w:val="28"/>
        </w:rPr>
        <w:t xml:space="preserve">         2) Большим бугорком плеча и латеральным надмыщелком</w:t>
      </w:r>
    </w:p>
    <w:p w:rsidR="00AB5B1F" w:rsidRPr="00065C90" w:rsidRDefault="00AB5B1F" w:rsidP="00AB5B1F">
      <w:pPr>
        <w:jc w:val="both"/>
        <w:rPr>
          <w:sz w:val="28"/>
          <w:szCs w:val="28"/>
        </w:rPr>
      </w:pPr>
      <w:r w:rsidRPr="00065C90">
        <w:rPr>
          <w:sz w:val="28"/>
          <w:szCs w:val="28"/>
        </w:rPr>
        <w:t xml:space="preserve">         3) Большим бугорком плеча и локтевым сгибом</w:t>
      </w:r>
    </w:p>
    <w:p w:rsidR="00AB5B1F" w:rsidRPr="00065C90" w:rsidRDefault="00AB5B1F" w:rsidP="00AB5B1F">
      <w:pPr>
        <w:jc w:val="both"/>
        <w:rPr>
          <w:sz w:val="28"/>
          <w:szCs w:val="28"/>
        </w:rPr>
      </w:pPr>
      <w:r w:rsidRPr="00065C90">
        <w:rPr>
          <w:sz w:val="28"/>
          <w:szCs w:val="28"/>
        </w:rPr>
        <w:t xml:space="preserve">         4) Акромиальным отростком и локтевым сгибом</w:t>
      </w:r>
    </w:p>
    <w:p w:rsidR="00AB5B1F" w:rsidRPr="00065C90" w:rsidRDefault="00AB5B1F" w:rsidP="00AB5B1F">
      <w:pPr>
        <w:ind w:left="720"/>
        <w:jc w:val="both"/>
        <w:rPr>
          <w:sz w:val="28"/>
          <w:szCs w:val="28"/>
        </w:rPr>
      </w:pPr>
    </w:p>
    <w:p w:rsidR="00AB5B1F" w:rsidRPr="00065C90" w:rsidRDefault="00AB5B1F" w:rsidP="00AB5B1F">
      <w:pPr>
        <w:jc w:val="both"/>
        <w:rPr>
          <w:sz w:val="28"/>
          <w:szCs w:val="28"/>
        </w:rPr>
      </w:pPr>
      <w:r w:rsidRPr="00065C90">
        <w:rPr>
          <w:sz w:val="28"/>
          <w:szCs w:val="28"/>
        </w:rPr>
        <w:t>26. АБСОЛЮТНАЯ ДЛИНА Б/БЕРЦОВОЙ КОСТИ – ЭТО РАССТОЯНИЕ МЕЖДУ:</w:t>
      </w:r>
    </w:p>
    <w:p w:rsidR="00AB5B1F" w:rsidRPr="00065C90" w:rsidRDefault="00AB5B1F" w:rsidP="00AB5B1F">
      <w:pPr>
        <w:ind w:left="708"/>
        <w:jc w:val="both"/>
        <w:rPr>
          <w:sz w:val="28"/>
          <w:szCs w:val="28"/>
        </w:rPr>
      </w:pPr>
      <w:r w:rsidRPr="00065C90">
        <w:rPr>
          <w:sz w:val="28"/>
          <w:szCs w:val="28"/>
        </w:rPr>
        <w:t>1)  Нижним краем надколенника и латеральной лодыжкой</w:t>
      </w:r>
    </w:p>
    <w:p w:rsidR="00AB5B1F" w:rsidRPr="00065C90" w:rsidRDefault="00AB5B1F" w:rsidP="00AB5B1F">
      <w:pPr>
        <w:ind w:left="708"/>
        <w:jc w:val="both"/>
        <w:rPr>
          <w:sz w:val="28"/>
          <w:szCs w:val="28"/>
        </w:rPr>
      </w:pPr>
      <w:r w:rsidRPr="00065C90">
        <w:rPr>
          <w:sz w:val="28"/>
          <w:szCs w:val="28"/>
        </w:rPr>
        <w:t>2)  Серединой надколенной ямки и пяточной костью</w:t>
      </w:r>
    </w:p>
    <w:p w:rsidR="00AB5B1F" w:rsidRPr="00065C90" w:rsidRDefault="00AB5B1F" w:rsidP="00AB5B1F">
      <w:pPr>
        <w:ind w:left="708"/>
        <w:jc w:val="both"/>
        <w:rPr>
          <w:sz w:val="28"/>
          <w:szCs w:val="28"/>
        </w:rPr>
      </w:pPr>
      <w:r w:rsidRPr="00065C90">
        <w:rPr>
          <w:sz w:val="28"/>
          <w:szCs w:val="28"/>
        </w:rPr>
        <w:t>3)  Медиальным краем медиального конца б/берцовой кости и медиальной лодыжкой</w:t>
      </w:r>
    </w:p>
    <w:p w:rsidR="00AB5B1F" w:rsidRPr="00065C90" w:rsidRDefault="00AB5B1F" w:rsidP="00AB5B1F">
      <w:pPr>
        <w:ind w:left="708"/>
        <w:jc w:val="both"/>
        <w:rPr>
          <w:sz w:val="28"/>
          <w:szCs w:val="28"/>
        </w:rPr>
      </w:pPr>
      <w:r w:rsidRPr="00065C90">
        <w:rPr>
          <w:sz w:val="28"/>
          <w:szCs w:val="28"/>
        </w:rPr>
        <w:t>4)  Медиальным надмыщелком бедра и медиальной лодыжкой</w:t>
      </w:r>
    </w:p>
    <w:p w:rsidR="00AB5B1F" w:rsidRPr="00065C90" w:rsidRDefault="00AB5B1F" w:rsidP="00AB5B1F">
      <w:pPr>
        <w:ind w:left="708"/>
        <w:jc w:val="both"/>
        <w:rPr>
          <w:sz w:val="28"/>
          <w:szCs w:val="28"/>
        </w:rPr>
      </w:pPr>
    </w:p>
    <w:p w:rsidR="00AB5B1F" w:rsidRPr="00065C90" w:rsidRDefault="00AB5B1F" w:rsidP="00AB5B1F">
      <w:pPr>
        <w:jc w:val="both"/>
        <w:rPr>
          <w:sz w:val="28"/>
          <w:szCs w:val="28"/>
        </w:rPr>
      </w:pPr>
      <w:r w:rsidRPr="00065C90">
        <w:rPr>
          <w:sz w:val="28"/>
          <w:szCs w:val="28"/>
        </w:rPr>
        <w:t xml:space="preserve">27. ДЛЯ УТОЧНЕНИЯ ВИДА ПЕРЕЛОМА И СМЕЩЕНИЯ ОТЛОМКОВ РЕНТГЕНОГРАФИЮ ПРОВОДЯТ: </w:t>
      </w:r>
    </w:p>
    <w:p w:rsidR="00AB5B1F" w:rsidRPr="00065C90" w:rsidRDefault="00AB5B1F" w:rsidP="00AB5B1F">
      <w:pPr>
        <w:jc w:val="both"/>
        <w:rPr>
          <w:sz w:val="28"/>
          <w:szCs w:val="28"/>
        </w:rPr>
      </w:pPr>
      <w:r w:rsidRPr="00065C90">
        <w:rPr>
          <w:sz w:val="28"/>
          <w:szCs w:val="28"/>
        </w:rPr>
        <w:tab/>
        <w:t>1) В прямой проекции</w:t>
      </w:r>
    </w:p>
    <w:p w:rsidR="00AB5B1F" w:rsidRPr="00065C90" w:rsidRDefault="00AB5B1F" w:rsidP="00AB5B1F">
      <w:pPr>
        <w:jc w:val="both"/>
        <w:rPr>
          <w:sz w:val="28"/>
          <w:szCs w:val="28"/>
        </w:rPr>
      </w:pPr>
      <w:r w:rsidRPr="00065C90">
        <w:rPr>
          <w:sz w:val="28"/>
          <w:szCs w:val="28"/>
        </w:rPr>
        <w:tab/>
        <w:t>2) В боковой проекции</w:t>
      </w:r>
    </w:p>
    <w:p w:rsidR="00AB5B1F" w:rsidRPr="00065C90" w:rsidRDefault="00AB5B1F" w:rsidP="00AB5B1F">
      <w:pPr>
        <w:jc w:val="both"/>
        <w:rPr>
          <w:sz w:val="28"/>
          <w:szCs w:val="28"/>
        </w:rPr>
      </w:pPr>
      <w:r w:rsidRPr="00065C90">
        <w:rPr>
          <w:sz w:val="28"/>
          <w:szCs w:val="28"/>
        </w:rPr>
        <w:tab/>
        <w:t>3) В прямой и боковой проекции</w:t>
      </w:r>
    </w:p>
    <w:p w:rsidR="00AB5B1F" w:rsidRPr="00065C90" w:rsidRDefault="00AB5B1F" w:rsidP="00AB5B1F">
      <w:pPr>
        <w:jc w:val="both"/>
        <w:rPr>
          <w:sz w:val="28"/>
          <w:szCs w:val="28"/>
        </w:rPr>
      </w:pPr>
      <w:r w:rsidRPr="00065C90">
        <w:rPr>
          <w:sz w:val="28"/>
          <w:szCs w:val="28"/>
        </w:rPr>
        <w:tab/>
        <w:t>4) Не имеет значения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28. ПЕРВИЧНОЕ СМЕЩЕНИЕ ОТЛОМКОВ ЯВЛЯЕТСЯ СЛЕДСТВИЕМ:</w:t>
      </w:r>
    </w:p>
    <w:p w:rsidR="00AB5B1F" w:rsidRPr="00065C90" w:rsidRDefault="00AB5B1F" w:rsidP="00AB5B1F">
      <w:pPr>
        <w:jc w:val="both"/>
        <w:rPr>
          <w:sz w:val="28"/>
          <w:szCs w:val="28"/>
        </w:rPr>
      </w:pPr>
      <w:r w:rsidRPr="00065C90">
        <w:rPr>
          <w:sz w:val="28"/>
          <w:szCs w:val="28"/>
        </w:rPr>
        <w:tab/>
        <w:t>1) Действия травмирующей силы</w:t>
      </w:r>
    </w:p>
    <w:p w:rsidR="00AB5B1F" w:rsidRPr="00065C90" w:rsidRDefault="00AB5B1F" w:rsidP="00AB5B1F">
      <w:pPr>
        <w:jc w:val="both"/>
        <w:rPr>
          <w:sz w:val="28"/>
          <w:szCs w:val="28"/>
        </w:rPr>
      </w:pPr>
      <w:r w:rsidRPr="00065C90">
        <w:rPr>
          <w:sz w:val="28"/>
          <w:szCs w:val="28"/>
        </w:rPr>
        <w:tab/>
        <w:t>2) Сокращения мышц, прикрепляющихся к кости</w:t>
      </w:r>
    </w:p>
    <w:p w:rsidR="00AB5B1F" w:rsidRPr="00065C90" w:rsidRDefault="00AB5B1F" w:rsidP="00AB5B1F">
      <w:pPr>
        <w:jc w:val="both"/>
        <w:rPr>
          <w:sz w:val="28"/>
          <w:szCs w:val="28"/>
        </w:rPr>
      </w:pPr>
      <w:r w:rsidRPr="00065C90">
        <w:rPr>
          <w:sz w:val="28"/>
          <w:szCs w:val="28"/>
        </w:rPr>
        <w:tab/>
        <w:t>3) Попыткой больным активных движений</w:t>
      </w:r>
    </w:p>
    <w:p w:rsidR="00AB5B1F" w:rsidRPr="00065C90" w:rsidRDefault="00AB5B1F" w:rsidP="00AB5B1F">
      <w:pPr>
        <w:jc w:val="both"/>
        <w:rPr>
          <w:sz w:val="28"/>
          <w:szCs w:val="28"/>
        </w:rPr>
      </w:pPr>
      <w:r w:rsidRPr="00065C90">
        <w:rPr>
          <w:sz w:val="28"/>
          <w:szCs w:val="28"/>
        </w:rPr>
        <w:tab/>
        <w:t>4) Всего перечисленного</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29. ВТОРИЧНОЕ СМЕЩЕНИЕ ПРОИСХОДИТ В СЛЕДСТВИИ</w:t>
      </w:r>
    </w:p>
    <w:p w:rsidR="00AB5B1F" w:rsidRPr="00065C90" w:rsidRDefault="00AB5B1F" w:rsidP="00AB5B1F">
      <w:pPr>
        <w:jc w:val="both"/>
        <w:rPr>
          <w:sz w:val="28"/>
          <w:szCs w:val="28"/>
        </w:rPr>
      </w:pPr>
      <w:r w:rsidRPr="00065C90">
        <w:rPr>
          <w:sz w:val="28"/>
          <w:szCs w:val="28"/>
        </w:rPr>
        <w:tab/>
        <w:t>1) Сокращения мышц, прикрепляющихся к этому сегменту</w:t>
      </w:r>
    </w:p>
    <w:p w:rsidR="00AB5B1F" w:rsidRPr="00065C90" w:rsidRDefault="00AB5B1F" w:rsidP="00AB5B1F">
      <w:pPr>
        <w:jc w:val="both"/>
        <w:rPr>
          <w:sz w:val="28"/>
          <w:szCs w:val="28"/>
        </w:rPr>
      </w:pPr>
      <w:r w:rsidRPr="00065C90">
        <w:rPr>
          <w:sz w:val="28"/>
          <w:szCs w:val="28"/>
        </w:rPr>
        <w:tab/>
        <w:t>2)  Неполного перелома</w:t>
      </w:r>
    </w:p>
    <w:p w:rsidR="00AB5B1F" w:rsidRPr="00065C90" w:rsidRDefault="00AB5B1F" w:rsidP="00AB5B1F">
      <w:pPr>
        <w:jc w:val="both"/>
        <w:rPr>
          <w:sz w:val="28"/>
          <w:szCs w:val="28"/>
        </w:rPr>
      </w:pPr>
      <w:r w:rsidRPr="00065C90">
        <w:rPr>
          <w:sz w:val="28"/>
          <w:szCs w:val="28"/>
        </w:rPr>
        <w:tab/>
        <w:t>3)  Действия травмирующей силы</w:t>
      </w:r>
    </w:p>
    <w:p w:rsidR="00AB5B1F" w:rsidRPr="00065C90" w:rsidRDefault="00AB5B1F" w:rsidP="00AB5B1F">
      <w:pPr>
        <w:jc w:val="both"/>
        <w:rPr>
          <w:sz w:val="28"/>
          <w:szCs w:val="28"/>
        </w:rPr>
      </w:pPr>
      <w:r w:rsidRPr="00065C90">
        <w:rPr>
          <w:sz w:val="28"/>
          <w:szCs w:val="28"/>
        </w:rPr>
        <w:tab/>
        <w:t>4)  Всего перечисленного</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30. У ПАЦИЕНТА С ПЕРЕЛОМОМ БЕДРА ПУЛЬС 120 УД В МИН., АД = 90/50 ММ РТ. СТ. ЗНАЧЕНИЕ ШОКОВОГО ИНДЕКСА АЛЬГОВЕРА СОСТАВЛЯЕТ: </w:t>
      </w:r>
    </w:p>
    <w:p w:rsidR="00AB5B1F" w:rsidRPr="00065C90" w:rsidRDefault="00AB5B1F" w:rsidP="00AB5B1F">
      <w:pPr>
        <w:jc w:val="both"/>
        <w:rPr>
          <w:sz w:val="28"/>
          <w:szCs w:val="28"/>
        </w:rPr>
      </w:pPr>
      <w:r w:rsidRPr="00065C90">
        <w:rPr>
          <w:sz w:val="28"/>
          <w:szCs w:val="28"/>
        </w:rPr>
        <w:tab/>
        <w:t>1) = 1,3</w:t>
      </w:r>
    </w:p>
    <w:p w:rsidR="00AB5B1F" w:rsidRPr="00065C90" w:rsidRDefault="00AB5B1F" w:rsidP="00AB5B1F">
      <w:pPr>
        <w:jc w:val="both"/>
        <w:rPr>
          <w:sz w:val="28"/>
          <w:szCs w:val="28"/>
        </w:rPr>
      </w:pPr>
      <w:r w:rsidRPr="00065C90">
        <w:rPr>
          <w:sz w:val="28"/>
          <w:szCs w:val="28"/>
        </w:rPr>
        <w:tab/>
        <w:t>2) = 0,7</w:t>
      </w:r>
    </w:p>
    <w:p w:rsidR="00AB5B1F" w:rsidRPr="00065C90" w:rsidRDefault="00AB5B1F" w:rsidP="00AB5B1F">
      <w:pPr>
        <w:jc w:val="both"/>
        <w:rPr>
          <w:sz w:val="28"/>
          <w:szCs w:val="28"/>
        </w:rPr>
      </w:pPr>
      <w:r w:rsidRPr="00065C90">
        <w:rPr>
          <w:sz w:val="28"/>
          <w:szCs w:val="28"/>
        </w:rPr>
        <w:tab/>
        <w:t>3) = 2,4</w:t>
      </w:r>
    </w:p>
    <w:p w:rsidR="00AB5B1F" w:rsidRPr="00065C90" w:rsidRDefault="00AB5B1F" w:rsidP="00AB5B1F">
      <w:pPr>
        <w:jc w:val="both"/>
        <w:rPr>
          <w:sz w:val="28"/>
          <w:szCs w:val="28"/>
        </w:rPr>
      </w:pPr>
      <w:r w:rsidRPr="00065C90">
        <w:rPr>
          <w:sz w:val="28"/>
          <w:szCs w:val="28"/>
        </w:rPr>
        <w:tab/>
        <w:t>4) = 1,8</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31. ШОКОВЫЙ ИНДЕКС АЛЬГОВЕРА ОПРЕДЕЛЯЕТСЯ ОТНОШЕНИЕМ:</w:t>
      </w:r>
    </w:p>
    <w:p w:rsidR="00AB5B1F" w:rsidRPr="00065C90" w:rsidRDefault="00AB5B1F" w:rsidP="00AB5B1F">
      <w:pPr>
        <w:jc w:val="both"/>
        <w:rPr>
          <w:sz w:val="28"/>
          <w:szCs w:val="28"/>
        </w:rPr>
      </w:pPr>
      <w:r w:rsidRPr="00065C90">
        <w:rPr>
          <w:sz w:val="28"/>
          <w:szCs w:val="28"/>
        </w:rPr>
        <w:tab/>
        <w:t>1) Систолического артериального давления к частоте пульса</w:t>
      </w:r>
    </w:p>
    <w:p w:rsidR="00AB5B1F" w:rsidRPr="00065C90" w:rsidRDefault="00AB5B1F" w:rsidP="00AB5B1F">
      <w:pPr>
        <w:jc w:val="both"/>
        <w:rPr>
          <w:sz w:val="28"/>
          <w:szCs w:val="28"/>
        </w:rPr>
      </w:pPr>
      <w:r w:rsidRPr="00065C90">
        <w:rPr>
          <w:sz w:val="28"/>
          <w:szCs w:val="28"/>
        </w:rPr>
        <w:tab/>
        <w:t>2) Частоты пульса к систолическому артериальному давлению</w:t>
      </w:r>
    </w:p>
    <w:p w:rsidR="00AB5B1F" w:rsidRPr="00065C90" w:rsidRDefault="00AB5B1F" w:rsidP="00AB5B1F">
      <w:pPr>
        <w:jc w:val="both"/>
        <w:rPr>
          <w:sz w:val="28"/>
          <w:szCs w:val="28"/>
        </w:rPr>
      </w:pPr>
      <w:r w:rsidRPr="00065C90">
        <w:rPr>
          <w:sz w:val="28"/>
          <w:szCs w:val="28"/>
        </w:rPr>
        <w:tab/>
        <w:t>3) Систолического артериального давления к диастолическому</w:t>
      </w:r>
    </w:p>
    <w:p w:rsidR="00AB5B1F" w:rsidRPr="00065C90" w:rsidRDefault="00AB5B1F" w:rsidP="00AB5B1F">
      <w:pPr>
        <w:jc w:val="both"/>
        <w:rPr>
          <w:sz w:val="28"/>
          <w:szCs w:val="28"/>
        </w:rPr>
      </w:pPr>
      <w:r w:rsidRPr="00065C90">
        <w:rPr>
          <w:sz w:val="28"/>
          <w:szCs w:val="28"/>
        </w:rPr>
        <w:tab/>
        <w:t>4) Частоты пульса к центральному венозному давлению</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32. СМЕЩЕНИЕ КОСТНЫХ ОТЛОМКОВ НЕ БЫВАЕТ:</w:t>
      </w:r>
    </w:p>
    <w:p w:rsidR="00AB5B1F" w:rsidRPr="00065C90" w:rsidRDefault="00AB5B1F" w:rsidP="00AB5B1F">
      <w:pPr>
        <w:jc w:val="both"/>
        <w:rPr>
          <w:sz w:val="28"/>
          <w:szCs w:val="28"/>
        </w:rPr>
      </w:pPr>
      <w:r w:rsidRPr="00065C90">
        <w:rPr>
          <w:sz w:val="28"/>
          <w:szCs w:val="28"/>
        </w:rPr>
        <w:tab/>
        <w:t>1) Угловое</w:t>
      </w:r>
    </w:p>
    <w:p w:rsidR="00AB5B1F" w:rsidRPr="00065C90" w:rsidRDefault="00AB5B1F" w:rsidP="00AB5B1F">
      <w:pPr>
        <w:jc w:val="both"/>
        <w:rPr>
          <w:sz w:val="28"/>
          <w:szCs w:val="28"/>
        </w:rPr>
      </w:pPr>
      <w:r w:rsidRPr="00065C90">
        <w:rPr>
          <w:sz w:val="28"/>
          <w:szCs w:val="28"/>
        </w:rPr>
        <w:tab/>
        <w:t>2) По ширине (диаметру)</w:t>
      </w:r>
    </w:p>
    <w:p w:rsidR="00AB5B1F" w:rsidRPr="00065C90" w:rsidRDefault="00AB5B1F" w:rsidP="00AB5B1F">
      <w:pPr>
        <w:jc w:val="both"/>
        <w:rPr>
          <w:sz w:val="28"/>
          <w:szCs w:val="28"/>
        </w:rPr>
      </w:pPr>
      <w:r w:rsidRPr="00065C90">
        <w:rPr>
          <w:sz w:val="28"/>
          <w:szCs w:val="28"/>
        </w:rPr>
        <w:tab/>
        <w:t>3) Косое</w:t>
      </w:r>
    </w:p>
    <w:p w:rsidR="00AB5B1F" w:rsidRPr="00065C90" w:rsidRDefault="00AB5B1F" w:rsidP="00AB5B1F">
      <w:pPr>
        <w:jc w:val="both"/>
        <w:rPr>
          <w:sz w:val="28"/>
          <w:szCs w:val="28"/>
        </w:rPr>
      </w:pPr>
      <w:r w:rsidRPr="00065C90">
        <w:rPr>
          <w:sz w:val="28"/>
          <w:szCs w:val="28"/>
        </w:rPr>
        <w:tab/>
        <w:t>4) По длине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33. РАЗЛИЧАЮТ ВИДЫ СМЕЩЕНИЯ КОСТНЫХ ОТЛОМКОВ:</w:t>
      </w:r>
    </w:p>
    <w:p w:rsidR="00AB5B1F" w:rsidRPr="00065C90" w:rsidRDefault="00AB5B1F" w:rsidP="00AB5B1F">
      <w:pPr>
        <w:jc w:val="both"/>
        <w:rPr>
          <w:sz w:val="28"/>
          <w:szCs w:val="28"/>
        </w:rPr>
      </w:pPr>
      <w:r w:rsidRPr="00065C90">
        <w:rPr>
          <w:sz w:val="28"/>
          <w:szCs w:val="28"/>
        </w:rPr>
        <w:tab/>
        <w:t>1) По длине, по оси</w:t>
      </w:r>
    </w:p>
    <w:p w:rsidR="00AB5B1F" w:rsidRPr="00065C90" w:rsidRDefault="00AB5B1F" w:rsidP="00AB5B1F">
      <w:pPr>
        <w:jc w:val="both"/>
        <w:rPr>
          <w:sz w:val="28"/>
          <w:szCs w:val="28"/>
        </w:rPr>
      </w:pPr>
      <w:r w:rsidRPr="00065C90">
        <w:rPr>
          <w:sz w:val="28"/>
          <w:szCs w:val="28"/>
        </w:rPr>
        <w:tab/>
        <w:t>2) Угловое, по длине</w:t>
      </w:r>
    </w:p>
    <w:p w:rsidR="00AB5B1F" w:rsidRPr="00065C90" w:rsidRDefault="00AB5B1F" w:rsidP="00AB5B1F">
      <w:pPr>
        <w:jc w:val="both"/>
        <w:rPr>
          <w:sz w:val="28"/>
          <w:szCs w:val="28"/>
        </w:rPr>
      </w:pPr>
      <w:r w:rsidRPr="00065C90">
        <w:rPr>
          <w:sz w:val="28"/>
          <w:szCs w:val="28"/>
        </w:rPr>
        <w:tab/>
        <w:t>3) По ширине (диаметру)</w:t>
      </w:r>
    </w:p>
    <w:p w:rsidR="00AB5B1F" w:rsidRPr="00065C90" w:rsidRDefault="00AB5B1F" w:rsidP="00AB5B1F">
      <w:pPr>
        <w:jc w:val="both"/>
        <w:rPr>
          <w:sz w:val="28"/>
          <w:szCs w:val="28"/>
        </w:rPr>
      </w:pPr>
      <w:r w:rsidRPr="00065C90">
        <w:rPr>
          <w:sz w:val="28"/>
          <w:szCs w:val="28"/>
        </w:rPr>
        <w:tab/>
        <w:t>4) Всё верно</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34. РАЗЛИЧАЮТ СМЕЩЕНИЕ КОСТНЫХ ОТЛОМКОВ:</w:t>
      </w:r>
    </w:p>
    <w:p w:rsidR="00AB5B1F" w:rsidRPr="00065C90" w:rsidRDefault="00AB5B1F" w:rsidP="00AB5B1F">
      <w:pPr>
        <w:jc w:val="both"/>
        <w:rPr>
          <w:sz w:val="28"/>
          <w:szCs w:val="28"/>
        </w:rPr>
      </w:pPr>
      <w:r w:rsidRPr="00065C90">
        <w:rPr>
          <w:sz w:val="28"/>
          <w:szCs w:val="28"/>
        </w:rPr>
        <w:tab/>
        <w:t>1) По оси, угловое, по ширине</w:t>
      </w:r>
    </w:p>
    <w:p w:rsidR="00AB5B1F" w:rsidRPr="00065C90" w:rsidRDefault="00AB5B1F" w:rsidP="00AB5B1F">
      <w:pPr>
        <w:jc w:val="both"/>
        <w:rPr>
          <w:sz w:val="28"/>
          <w:szCs w:val="28"/>
        </w:rPr>
      </w:pPr>
      <w:r w:rsidRPr="00065C90">
        <w:rPr>
          <w:sz w:val="28"/>
          <w:szCs w:val="28"/>
        </w:rPr>
        <w:tab/>
        <w:t>2) Косое, продольное</w:t>
      </w:r>
    </w:p>
    <w:p w:rsidR="00AB5B1F" w:rsidRPr="00065C90" w:rsidRDefault="00AB5B1F" w:rsidP="00AB5B1F">
      <w:pPr>
        <w:jc w:val="both"/>
        <w:rPr>
          <w:sz w:val="28"/>
          <w:szCs w:val="28"/>
        </w:rPr>
      </w:pPr>
      <w:r w:rsidRPr="00065C90">
        <w:rPr>
          <w:sz w:val="28"/>
          <w:szCs w:val="28"/>
        </w:rPr>
        <w:tab/>
        <w:t>3) Дистальное, проксимальное, полное, неполное.</w:t>
      </w:r>
    </w:p>
    <w:p w:rsidR="00AB5B1F" w:rsidRPr="00065C90" w:rsidRDefault="00AB5B1F" w:rsidP="00AB5B1F">
      <w:pPr>
        <w:jc w:val="both"/>
        <w:rPr>
          <w:sz w:val="28"/>
          <w:szCs w:val="28"/>
        </w:rPr>
      </w:pPr>
      <w:r w:rsidRPr="00065C90">
        <w:rPr>
          <w:sz w:val="28"/>
          <w:szCs w:val="28"/>
        </w:rPr>
        <w:tab/>
        <w:t xml:space="preserve">4) Все перечисленные.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35. ПЕРЕЛОМ СЧИТАЮТ ОТКРЫТЫМ, ЕСЛИ:</w:t>
      </w:r>
    </w:p>
    <w:p w:rsidR="00AB5B1F" w:rsidRPr="00065C90" w:rsidRDefault="00AB5B1F" w:rsidP="00AB5B1F">
      <w:pPr>
        <w:ind w:left="705"/>
        <w:jc w:val="both"/>
        <w:rPr>
          <w:sz w:val="28"/>
          <w:szCs w:val="28"/>
        </w:rPr>
      </w:pPr>
      <w:r w:rsidRPr="00065C90">
        <w:rPr>
          <w:sz w:val="28"/>
          <w:szCs w:val="28"/>
        </w:rPr>
        <w:t xml:space="preserve">1) Имеется любая рана на том же сегменте в проекции перелома </w:t>
      </w:r>
    </w:p>
    <w:p w:rsidR="00AB5B1F" w:rsidRPr="00065C90" w:rsidRDefault="00AB5B1F" w:rsidP="00AB5B1F">
      <w:pPr>
        <w:jc w:val="both"/>
        <w:rPr>
          <w:sz w:val="28"/>
          <w:szCs w:val="28"/>
        </w:rPr>
      </w:pPr>
      <w:r w:rsidRPr="00065C90">
        <w:rPr>
          <w:sz w:val="28"/>
          <w:szCs w:val="28"/>
        </w:rPr>
        <w:tab/>
        <w:t>2) Имеется любая рана на соседних областях тела</w:t>
      </w:r>
    </w:p>
    <w:p w:rsidR="00AB5B1F" w:rsidRPr="00065C90" w:rsidRDefault="00AB5B1F" w:rsidP="00AB5B1F">
      <w:pPr>
        <w:jc w:val="both"/>
        <w:rPr>
          <w:sz w:val="28"/>
          <w:szCs w:val="28"/>
        </w:rPr>
      </w:pPr>
      <w:r w:rsidRPr="00065C90">
        <w:rPr>
          <w:sz w:val="28"/>
          <w:szCs w:val="28"/>
        </w:rPr>
        <w:tab/>
        <w:t>3) Только при выстоянии костных отломков в рану</w:t>
      </w:r>
    </w:p>
    <w:p w:rsidR="00AB5B1F" w:rsidRPr="00065C90" w:rsidRDefault="00AB5B1F" w:rsidP="00AB5B1F">
      <w:pPr>
        <w:jc w:val="both"/>
        <w:rPr>
          <w:sz w:val="28"/>
          <w:szCs w:val="28"/>
        </w:rPr>
      </w:pPr>
      <w:r w:rsidRPr="00065C90">
        <w:rPr>
          <w:sz w:val="28"/>
          <w:szCs w:val="28"/>
        </w:rPr>
        <w:tab/>
        <w:t xml:space="preserve">4) Не наложена асептическая повязка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36. ПО ВИДУ ЛИНИИ ИЗЛОМА КОСТИ ПЕРЕЛОМЫ БЫВАЮТ:</w:t>
      </w:r>
    </w:p>
    <w:p w:rsidR="00AB5B1F" w:rsidRPr="00065C90" w:rsidRDefault="00AB5B1F" w:rsidP="00AB5B1F">
      <w:pPr>
        <w:jc w:val="both"/>
        <w:rPr>
          <w:sz w:val="28"/>
          <w:szCs w:val="28"/>
        </w:rPr>
      </w:pPr>
      <w:r w:rsidRPr="00065C90">
        <w:rPr>
          <w:sz w:val="28"/>
          <w:szCs w:val="28"/>
        </w:rPr>
        <w:tab/>
        <w:t>1) Поперечные, косые</w:t>
      </w:r>
    </w:p>
    <w:p w:rsidR="00AB5B1F" w:rsidRPr="00065C90" w:rsidRDefault="00AB5B1F" w:rsidP="00AB5B1F">
      <w:pPr>
        <w:jc w:val="both"/>
        <w:rPr>
          <w:sz w:val="28"/>
          <w:szCs w:val="28"/>
        </w:rPr>
      </w:pPr>
      <w:r w:rsidRPr="00065C90">
        <w:rPr>
          <w:sz w:val="28"/>
          <w:szCs w:val="28"/>
        </w:rPr>
        <w:tab/>
        <w:t>2) Продольные, Т-образные</w:t>
      </w:r>
    </w:p>
    <w:p w:rsidR="00AB5B1F" w:rsidRPr="00065C90" w:rsidRDefault="00AB5B1F" w:rsidP="00AB5B1F">
      <w:pPr>
        <w:jc w:val="both"/>
        <w:rPr>
          <w:sz w:val="28"/>
          <w:szCs w:val="28"/>
        </w:rPr>
      </w:pPr>
      <w:r w:rsidRPr="00065C90">
        <w:rPr>
          <w:sz w:val="28"/>
          <w:szCs w:val="28"/>
        </w:rPr>
        <w:tab/>
        <w:t>3) Винтообразные.</w:t>
      </w:r>
    </w:p>
    <w:p w:rsidR="00AB5B1F" w:rsidRPr="00065C90" w:rsidRDefault="00AB5B1F" w:rsidP="00AB5B1F">
      <w:pPr>
        <w:jc w:val="both"/>
        <w:rPr>
          <w:sz w:val="28"/>
          <w:szCs w:val="28"/>
        </w:rPr>
      </w:pPr>
      <w:r w:rsidRPr="00065C90">
        <w:rPr>
          <w:sz w:val="28"/>
          <w:szCs w:val="28"/>
        </w:rPr>
        <w:tab/>
        <w:t>4) Все перечисленные.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37. ПО ЛОКАЛИЗАЦИИ В ТРУБЧАТОЙ КОСТИ ПЕРЕЛОМЫ БЫВАЮТ:</w:t>
      </w:r>
    </w:p>
    <w:p w:rsidR="00AB5B1F" w:rsidRPr="00065C90" w:rsidRDefault="00AB5B1F" w:rsidP="00AB5B1F">
      <w:pPr>
        <w:jc w:val="both"/>
        <w:rPr>
          <w:sz w:val="28"/>
          <w:szCs w:val="28"/>
        </w:rPr>
      </w:pPr>
      <w:r w:rsidRPr="00065C90">
        <w:rPr>
          <w:sz w:val="28"/>
          <w:szCs w:val="28"/>
        </w:rPr>
        <w:tab/>
        <w:t>1) Продольные, оскольчатые, комбинированные</w:t>
      </w:r>
    </w:p>
    <w:p w:rsidR="00AB5B1F" w:rsidRPr="00065C90" w:rsidRDefault="00AB5B1F" w:rsidP="00AB5B1F">
      <w:pPr>
        <w:jc w:val="both"/>
        <w:rPr>
          <w:sz w:val="28"/>
          <w:szCs w:val="28"/>
        </w:rPr>
      </w:pPr>
      <w:r w:rsidRPr="00065C90">
        <w:rPr>
          <w:sz w:val="28"/>
          <w:szCs w:val="28"/>
        </w:rPr>
        <w:tab/>
        <w:t>2) Полные, неполные</w:t>
      </w:r>
    </w:p>
    <w:p w:rsidR="00AB5B1F" w:rsidRPr="00065C90" w:rsidRDefault="00AB5B1F" w:rsidP="00AB5B1F">
      <w:pPr>
        <w:jc w:val="both"/>
        <w:rPr>
          <w:sz w:val="28"/>
          <w:szCs w:val="28"/>
        </w:rPr>
      </w:pPr>
      <w:r w:rsidRPr="00065C90">
        <w:rPr>
          <w:sz w:val="28"/>
          <w:szCs w:val="28"/>
        </w:rPr>
        <w:tab/>
        <w:t>3) Внутрисуставные, отрывные, оскольчатые</w:t>
      </w:r>
    </w:p>
    <w:p w:rsidR="00AB5B1F" w:rsidRPr="00065C90" w:rsidRDefault="00AB5B1F" w:rsidP="00AB5B1F">
      <w:pPr>
        <w:jc w:val="both"/>
        <w:rPr>
          <w:sz w:val="28"/>
          <w:szCs w:val="28"/>
        </w:rPr>
      </w:pPr>
      <w:r w:rsidRPr="00065C90">
        <w:rPr>
          <w:sz w:val="28"/>
          <w:szCs w:val="28"/>
        </w:rPr>
        <w:tab/>
        <w:t>4) Эпифизарные, диафизарные, метафизарные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38. К МЕСТНЫМ ОСЛОЖНЕНИЯМ ПЕРЕЛОМОВ ОТНОСЯТ:</w:t>
      </w:r>
    </w:p>
    <w:p w:rsidR="00AB5B1F" w:rsidRPr="00065C90" w:rsidRDefault="00AB5B1F" w:rsidP="00AB5B1F">
      <w:pPr>
        <w:ind w:left="705"/>
        <w:jc w:val="both"/>
        <w:rPr>
          <w:sz w:val="28"/>
          <w:szCs w:val="28"/>
        </w:rPr>
      </w:pPr>
      <w:r w:rsidRPr="00065C90">
        <w:rPr>
          <w:sz w:val="28"/>
          <w:szCs w:val="28"/>
        </w:rPr>
        <w:t>1) Повреждения, сдавление кровеносных сосудов костными отломками</w:t>
      </w:r>
    </w:p>
    <w:p w:rsidR="00AB5B1F" w:rsidRPr="00065C90" w:rsidRDefault="00AB5B1F" w:rsidP="00AB5B1F">
      <w:pPr>
        <w:jc w:val="both"/>
        <w:rPr>
          <w:sz w:val="28"/>
          <w:szCs w:val="28"/>
        </w:rPr>
      </w:pPr>
      <w:r w:rsidRPr="00065C90">
        <w:rPr>
          <w:sz w:val="28"/>
          <w:szCs w:val="28"/>
        </w:rPr>
        <w:tab/>
        <w:t>2) Травматический шок</w:t>
      </w:r>
    </w:p>
    <w:p w:rsidR="00AB5B1F" w:rsidRPr="00065C90" w:rsidRDefault="00AB5B1F" w:rsidP="00AB5B1F">
      <w:pPr>
        <w:jc w:val="both"/>
        <w:rPr>
          <w:sz w:val="28"/>
          <w:szCs w:val="28"/>
        </w:rPr>
      </w:pPr>
      <w:r w:rsidRPr="00065C90">
        <w:rPr>
          <w:sz w:val="28"/>
          <w:szCs w:val="28"/>
        </w:rPr>
        <w:tab/>
        <w:t>3) Жировую эмболию</w:t>
      </w:r>
    </w:p>
    <w:p w:rsidR="00AB5B1F" w:rsidRPr="00065C90" w:rsidRDefault="00AB5B1F" w:rsidP="00AB5B1F">
      <w:pPr>
        <w:jc w:val="both"/>
        <w:rPr>
          <w:sz w:val="28"/>
          <w:szCs w:val="28"/>
        </w:rPr>
      </w:pPr>
      <w:r w:rsidRPr="00065C90">
        <w:rPr>
          <w:sz w:val="28"/>
          <w:szCs w:val="28"/>
        </w:rPr>
        <w:tab/>
        <w:t>4) Деформацию сегмента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39. К МЕСТНЫМ ОСЛОЖНЕНИЯМ ПЕРЕЛОМОВ ОТНОСЯТ:</w:t>
      </w:r>
    </w:p>
    <w:p w:rsidR="00AB5B1F" w:rsidRPr="00065C90" w:rsidRDefault="00AB5B1F" w:rsidP="00AB5B1F">
      <w:pPr>
        <w:jc w:val="both"/>
        <w:rPr>
          <w:sz w:val="28"/>
          <w:szCs w:val="28"/>
        </w:rPr>
      </w:pPr>
      <w:r w:rsidRPr="00065C90">
        <w:rPr>
          <w:sz w:val="28"/>
          <w:szCs w:val="28"/>
        </w:rPr>
        <w:tab/>
        <w:t>1) Повреждения нервов костными отломками</w:t>
      </w:r>
    </w:p>
    <w:p w:rsidR="00AB5B1F" w:rsidRPr="00065C90" w:rsidRDefault="00AB5B1F" w:rsidP="00AB5B1F">
      <w:pPr>
        <w:ind w:firstLine="708"/>
        <w:jc w:val="both"/>
        <w:rPr>
          <w:sz w:val="28"/>
          <w:szCs w:val="28"/>
        </w:rPr>
      </w:pPr>
      <w:r w:rsidRPr="00065C90">
        <w:rPr>
          <w:sz w:val="28"/>
          <w:szCs w:val="28"/>
        </w:rPr>
        <w:t>2) Деформацию сегмента</w:t>
      </w:r>
    </w:p>
    <w:p w:rsidR="00AB5B1F" w:rsidRPr="00065C90" w:rsidRDefault="00AB5B1F" w:rsidP="00AB5B1F">
      <w:pPr>
        <w:ind w:firstLine="708"/>
        <w:jc w:val="both"/>
        <w:rPr>
          <w:sz w:val="28"/>
          <w:szCs w:val="28"/>
        </w:rPr>
      </w:pPr>
      <w:r w:rsidRPr="00065C90">
        <w:rPr>
          <w:sz w:val="28"/>
          <w:szCs w:val="28"/>
        </w:rPr>
        <w:t>3) Гематому мягких тканей</w:t>
      </w:r>
    </w:p>
    <w:p w:rsidR="00AB5B1F" w:rsidRPr="00065C90" w:rsidRDefault="00AB5B1F" w:rsidP="00AB5B1F">
      <w:pPr>
        <w:ind w:firstLine="708"/>
        <w:jc w:val="both"/>
        <w:rPr>
          <w:sz w:val="28"/>
          <w:szCs w:val="28"/>
        </w:rPr>
      </w:pPr>
      <w:r w:rsidRPr="00065C90">
        <w:rPr>
          <w:sz w:val="28"/>
          <w:szCs w:val="28"/>
        </w:rPr>
        <w:t>4) Травматический шок</w:t>
      </w:r>
    </w:p>
    <w:p w:rsidR="00AB5B1F" w:rsidRPr="00065C90" w:rsidRDefault="00AB5B1F" w:rsidP="00AB5B1F">
      <w:pPr>
        <w:ind w:firstLine="708"/>
        <w:jc w:val="both"/>
        <w:rPr>
          <w:sz w:val="28"/>
          <w:szCs w:val="28"/>
        </w:rPr>
      </w:pPr>
    </w:p>
    <w:p w:rsidR="00AB5B1F" w:rsidRPr="00065C90" w:rsidRDefault="00AB5B1F" w:rsidP="00AB5B1F">
      <w:pPr>
        <w:jc w:val="both"/>
        <w:rPr>
          <w:sz w:val="28"/>
          <w:szCs w:val="28"/>
        </w:rPr>
      </w:pPr>
      <w:r w:rsidRPr="00065C90">
        <w:rPr>
          <w:sz w:val="28"/>
          <w:szCs w:val="28"/>
        </w:rPr>
        <w:t xml:space="preserve">40. У ПАЦИЕНТА ПОСЛЕ ТРАВМЫ ВЫРАЖЕННАЯ ДЕФОРМАЦИЯ ПЛЕЧА НА УРОВНЕ СРЕДНЕЙ ТРЕТИ ДИАФИЗА, РЕЗКОЕ СНИЖЕНИЕ ЧУВСТВИТЕЛЬНОСТИ КОЖИ КИСТИ И ПАЛЬЦЕВ, КОЖА ХОЛОДНАЯ, БЛЕДНАЯ, ПУЛЬСАЦИЯ </w:t>
      </w:r>
      <w:r w:rsidRPr="00065C90">
        <w:rPr>
          <w:sz w:val="28"/>
          <w:szCs w:val="28"/>
          <w:lang w:val="en-US"/>
        </w:rPr>
        <w:t>A</w:t>
      </w:r>
      <w:r w:rsidRPr="00065C90">
        <w:rPr>
          <w:sz w:val="28"/>
          <w:szCs w:val="28"/>
        </w:rPr>
        <w:t xml:space="preserve">. </w:t>
      </w:r>
      <w:r w:rsidRPr="00065C90">
        <w:rPr>
          <w:sz w:val="28"/>
          <w:szCs w:val="28"/>
          <w:lang w:val="en-US"/>
        </w:rPr>
        <w:t>RADIALIS</w:t>
      </w:r>
      <w:r w:rsidRPr="00065C90">
        <w:rPr>
          <w:sz w:val="28"/>
          <w:szCs w:val="28"/>
        </w:rPr>
        <w:t xml:space="preserve"> НЕ ОПРЕДЕЛЯЕТСЯ. ВАШ ПРЕДПОЛОЖИТЕЛЬНЫЙ ДИАГНОЗ:</w:t>
      </w:r>
    </w:p>
    <w:p w:rsidR="00AB5B1F" w:rsidRPr="00065C90" w:rsidRDefault="00AB5B1F" w:rsidP="00AB5B1F">
      <w:pPr>
        <w:ind w:left="705"/>
        <w:jc w:val="both"/>
        <w:rPr>
          <w:sz w:val="28"/>
          <w:szCs w:val="28"/>
        </w:rPr>
      </w:pPr>
      <w:r w:rsidRPr="00065C90">
        <w:rPr>
          <w:sz w:val="28"/>
          <w:szCs w:val="28"/>
        </w:rPr>
        <w:t xml:space="preserve">1) Диафизарный перелом плеча со смещением, травма нерва, сдавление </w:t>
      </w:r>
      <w:r w:rsidRPr="00065C90">
        <w:rPr>
          <w:sz w:val="28"/>
          <w:szCs w:val="28"/>
          <w:lang w:val="en-US"/>
        </w:rPr>
        <w:t>a</w:t>
      </w:r>
      <w:r w:rsidRPr="00065C90">
        <w:rPr>
          <w:sz w:val="28"/>
          <w:szCs w:val="28"/>
        </w:rPr>
        <w:t xml:space="preserve">. </w:t>
      </w:r>
      <w:r w:rsidRPr="00065C90">
        <w:rPr>
          <w:sz w:val="28"/>
          <w:szCs w:val="28"/>
          <w:lang w:val="en-US"/>
        </w:rPr>
        <w:t>radialis</w:t>
      </w:r>
      <w:r w:rsidRPr="00065C90">
        <w:rPr>
          <w:sz w:val="28"/>
          <w:szCs w:val="28"/>
        </w:rPr>
        <w:t>.</w:t>
      </w:r>
    </w:p>
    <w:p w:rsidR="00AB5B1F" w:rsidRPr="00065C90" w:rsidRDefault="00AB5B1F" w:rsidP="00AB5B1F">
      <w:pPr>
        <w:ind w:firstLine="708"/>
        <w:jc w:val="both"/>
        <w:rPr>
          <w:sz w:val="28"/>
          <w:szCs w:val="28"/>
        </w:rPr>
      </w:pPr>
      <w:r w:rsidRPr="00065C90">
        <w:rPr>
          <w:sz w:val="28"/>
          <w:szCs w:val="28"/>
        </w:rPr>
        <w:t xml:space="preserve">2) Ушиб плеча, сдавление </w:t>
      </w:r>
      <w:r w:rsidRPr="00065C90">
        <w:rPr>
          <w:sz w:val="28"/>
          <w:szCs w:val="28"/>
          <w:lang w:val="en-US"/>
        </w:rPr>
        <w:t>a</w:t>
      </w:r>
      <w:r w:rsidRPr="00065C90">
        <w:rPr>
          <w:sz w:val="28"/>
          <w:szCs w:val="28"/>
        </w:rPr>
        <w:t xml:space="preserve">. </w:t>
      </w:r>
      <w:r w:rsidRPr="00065C90">
        <w:rPr>
          <w:sz w:val="28"/>
          <w:szCs w:val="28"/>
          <w:lang w:val="en-US"/>
        </w:rPr>
        <w:t>radialis</w:t>
      </w:r>
    </w:p>
    <w:p w:rsidR="00AB5B1F" w:rsidRPr="00065C90" w:rsidRDefault="00AB5B1F" w:rsidP="00AB5B1F">
      <w:pPr>
        <w:ind w:firstLine="708"/>
        <w:jc w:val="both"/>
        <w:rPr>
          <w:sz w:val="28"/>
          <w:szCs w:val="28"/>
        </w:rPr>
      </w:pPr>
      <w:r w:rsidRPr="00065C90">
        <w:rPr>
          <w:sz w:val="28"/>
          <w:szCs w:val="28"/>
        </w:rPr>
        <w:t>3) Перелом плеча, разрыв двуглавой мыщцы плеча</w:t>
      </w:r>
    </w:p>
    <w:p w:rsidR="00AB5B1F" w:rsidRPr="00065C90" w:rsidRDefault="00AB5B1F" w:rsidP="00AB5B1F">
      <w:pPr>
        <w:ind w:firstLine="708"/>
        <w:jc w:val="both"/>
        <w:rPr>
          <w:sz w:val="28"/>
          <w:szCs w:val="28"/>
        </w:rPr>
      </w:pPr>
      <w:r w:rsidRPr="00065C90">
        <w:rPr>
          <w:sz w:val="28"/>
          <w:szCs w:val="28"/>
        </w:rPr>
        <w:t>4) Перелом плеча, повреждение нерва.</w:t>
      </w:r>
    </w:p>
    <w:p w:rsidR="00AB5B1F" w:rsidRPr="00065C90" w:rsidRDefault="00AB5B1F" w:rsidP="00AB5B1F">
      <w:pPr>
        <w:ind w:firstLine="708"/>
        <w:jc w:val="both"/>
        <w:rPr>
          <w:sz w:val="28"/>
          <w:szCs w:val="28"/>
        </w:rPr>
      </w:pPr>
    </w:p>
    <w:p w:rsidR="00AB5B1F" w:rsidRPr="00065C90" w:rsidRDefault="00AB5B1F" w:rsidP="00AB5B1F">
      <w:pPr>
        <w:jc w:val="both"/>
        <w:rPr>
          <w:sz w:val="28"/>
          <w:szCs w:val="28"/>
        </w:rPr>
      </w:pPr>
      <w:r w:rsidRPr="00065C90">
        <w:rPr>
          <w:sz w:val="28"/>
          <w:szCs w:val="28"/>
        </w:rPr>
        <w:t>41. ПРИ КАКИХ ПЕРЕЛОМАХ ВЕРОЯТНО РАЗВИТИЕ ЖИРОВОЙ ЭМБОЛИИ?</w:t>
      </w:r>
    </w:p>
    <w:p w:rsidR="00AB5B1F" w:rsidRPr="00065C90" w:rsidRDefault="00AB5B1F" w:rsidP="00AB5B1F">
      <w:pPr>
        <w:ind w:left="705"/>
        <w:jc w:val="both"/>
        <w:rPr>
          <w:sz w:val="28"/>
          <w:szCs w:val="28"/>
        </w:rPr>
      </w:pPr>
      <w:r w:rsidRPr="00065C90">
        <w:rPr>
          <w:sz w:val="28"/>
          <w:szCs w:val="28"/>
        </w:rPr>
        <w:t xml:space="preserve">1) Полный метафизарный перелом со смещением отломков </w:t>
      </w:r>
    </w:p>
    <w:p w:rsidR="00AB5B1F" w:rsidRPr="00065C90" w:rsidRDefault="00AB5B1F" w:rsidP="00AB5B1F">
      <w:pPr>
        <w:jc w:val="both"/>
        <w:rPr>
          <w:sz w:val="28"/>
          <w:szCs w:val="28"/>
        </w:rPr>
      </w:pPr>
      <w:r w:rsidRPr="00065C90">
        <w:rPr>
          <w:sz w:val="28"/>
          <w:szCs w:val="28"/>
        </w:rPr>
        <w:tab/>
        <w:t>2) Неполный перелом</w:t>
      </w:r>
    </w:p>
    <w:p w:rsidR="00AB5B1F" w:rsidRPr="00065C90" w:rsidRDefault="00AB5B1F" w:rsidP="00AB5B1F">
      <w:pPr>
        <w:jc w:val="both"/>
        <w:rPr>
          <w:sz w:val="28"/>
          <w:szCs w:val="28"/>
        </w:rPr>
      </w:pPr>
      <w:r w:rsidRPr="00065C90">
        <w:rPr>
          <w:sz w:val="28"/>
          <w:szCs w:val="28"/>
        </w:rPr>
        <w:tab/>
        <w:t>3)  Отрывной перелом апофиза</w:t>
      </w:r>
    </w:p>
    <w:p w:rsidR="00AB5B1F" w:rsidRPr="00065C90" w:rsidRDefault="00AB5B1F" w:rsidP="00AB5B1F">
      <w:pPr>
        <w:jc w:val="both"/>
        <w:rPr>
          <w:sz w:val="28"/>
          <w:szCs w:val="28"/>
        </w:rPr>
      </w:pPr>
      <w:r w:rsidRPr="00065C90">
        <w:rPr>
          <w:sz w:val="28"/>
          <w:szCs w:val="28"/>
        </w:rPr>
        <w:tab/>
        <w:t>4)  Перелом пястных костей со смещением</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42. У ПАЦИЕНТА НА РЕНТГЕНОГРАММЕ В ПРЯМОЙ ПРОЕКЦИИ ПЕРЕЛОМ ДИАФИЗА КОСТИ БЕЗ СМЕЩЕНИЯ. НЕОБХОДИМО ДОПОЛНИТЕЛЬНОЕ ИССЛЕДОВАНИЕ:</w:t>
      </w:r>
    </w:p>
    <w:p w:rsidR="00AB5B1F" w:rsidRPr="00065C90" w:rsidRDefault="00AB5B1F" w:rsidP="00AB5B1F">
      <w:pPr>
        <w:jc w:val="both"/>
        <w:rPr>
          <w:sz w:val="28"/>
          <w:szCs w:val="28"/>
        </w:rPr>
      </w:pPr>
      <w:r w:rsidRPr="00065C90">
        <w:rPr>
          <w:sz w:val="28"/>
          <w:szCs w:val="28"/>
        </w:rPr>
        <w:tab/>
        <w:t>1) Рентгенография в боковой проекции</w:t>
      </w:r>
    </w:p>
    <w:p w:rsidR="00AB5B1F" w:rsidRPr="00065C90" w:rsidRDefault="00AB5B1F" w:rsidP="00AB5B1F">
      <w:pPr>
        <w:jc w:val="both"/>
        <w:rPr>
          <w:sz w:val="28"/>
          <w:szCs w:val="28"/>
        </w:rPr>
      </w:pPr>
      <w:r w:rsidRPr="00065C90">
        <w:rPr>
          <w:sz w:val="28"/>
          <w:szCs w:val="28"/>
        </w:rPr>
        <w:tab/>
        <w:t>2) Повторная рентгенография в прямой проекции через 10 дней</w:t>
      </w:r>
    </w:p>
    <w:p w:rsidR="00AB5B1F" w:rsidRPr="00065C90" w:rsidRDefault="00AB5B1F" w:rsidP="00AB5B1F">
      <w:pPr>
        <w:jc w:val="both"/>
        <w:rPr>
          <w:sz w:val="28"/>
          <w:szCs w:val="28"/>
        </w:rPr>
      </w:pPr>
      <w:r w:rsidRPr="00065C90">
        <w:rPr>
          <w:sz w:val="28"/>
          <w:szCs w:val="28"/>
        </w:rPr>
        <w:tab/>
        <w:t>3) Рентгенография неповрежденного сегмента для сравнения</w:t>
      </w:r>
    </w:p>
    <w:p w:rsidR="00AB5B1F" w:rsidRPr="00065C90" w:rsidRDefault="00AB5B1F" w:rsidP="00AB5B1F">
      <w:pPr>
        <w:jc w:val="both"/>
        <w:rPr>
          <w:sz w:val="28"/>
          <w:szCs w:val="28"/>
        </w:rPr>
      </w:pPr>
      <w:r w:rsidRPr="00065C90">
        <w:rPr>
          <w:sz w:val="28"/>
          <w:szCs w:val="28"/>
        </w:rPr>
        <w:tab/>
        <w:t>4) Все неверно</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43. У ПАЦИЕНТА ПОСЛЕ ПРЫЖКА С БОЛЬШОЙ ВЫСОТЫ БОЛЬ В ГРУДНОМ ОТДЕЛЕ ПОЗВОНОЧНИКА, РЕНТГЕНОЛОГИЧЕСКИ – СНИЖЕНИЕ ВЫСОТЫ И КЛИНОВИДНАЯ ДЕФОРМАЦИЯ ТЕЛА </w:t>
      </w:r>
      <w:r w:rsidRPr="00065C90">
        <w:rPr>
          <w:sz w:val="28"/>
          <w:szCs w:val="28"/>
          <w:lang w:val="en-US"/>
        </w:rPr>
        <w:t>THX</w:t>
      </w:r>
      <w:r w:rsidRPr="00065C90">
        <w:rPr>
          <w:sz w:val="28"/>
          <w:szCs w:val="28"/>
        </w:rPr>
        <w:t xml:space="preserve"> ПОЗВОНКА. ВАШ ДИАГНОЗ?</w:t>
      </w:r>
    </w:p>
    <w:p w:rsidR="00AB5B1F" w:rsidRPr="00065C90" w:rsidRDefault="00AB5B1F" w:rsidP="00AB5B1F">
      <w:pPr>
        <w:jc w:val="both"/>
        <w:rPr>
          <w:sz w:val="28"/>
          <w:szCs w:val="28"/>
        </w:rPr>
      </w:pPr>
      <w:r w:rsidRPr="00065C90">
        <w:rPr>
          <w:sz w:val="28"/>
          <w:szCs w:val="28"/>
        </w:rPr>
        <w:tab/>
        <w:t xml:space="preserve">1) Патологический перелом  </w:t>
      </w:r>
      <w:r w:rsidRPr="00065C90">
        <w:rPr>
          <w:sz w:val="28"/>
          <w:szCs w:val="28"/>
          <w:lang w:val="en-US"/>
        </w:rPr>
        <w:t>ThX</w:t>
      </w:r>
      <w:r w:rsidRPr="00065C90">
        <w:rPr>
          <w:sz w:val="28"/>
          <w:szCs w:val="28"/>
        </w:rPr>
        <w:t xml:space="preserve"> позвонка</w:t>
      </w:r>
    </w:p>
    <w:p w:rsidR="00AB5B1F" w:rsidRPr="00065C90" w:rsidRDefault="00AB5B1F" w:rsidP="00AB5B1F">
      <w:pPr>
        <w:jc w:val="both"/>
        <w:rPr>
          <w:sz w:val="28"/>
          <w:szCs w:val="28"/>
        </w:rPr>
      </w:pPr>
      <w:r w:rsidRPr="00065C90">
        <w:rPr>
          <w:sz w:val="28"/>
          <w:szCs w:val="28"/>
        </w:rPr>
        <w:tab/>
        <w:t xml:space="preserve">2) Травматический компрессионный перелом тела </w:t>
      </w:r>
      <w:r w:rsidRPr="00065C90">
        <w:rPr>
          <w:sz w:val="28"/>
          <w:szCs w:val="28"/>
          <w:lang w:val="en-US"/>
        </w:rPr>
        <w:t>ThX</w:t>
      </w:r>
      <w:r w:rsidRPr="00065C90">
        <w:rPr>
          <w:sz w:val="28"/>
          <w:szCs w:val="28"/>
        </w:rPr>
        <w:t xml:space="preserve"> позвонка.</w:t>
      </w:r>
    </w:p>
    <w:p w:rsidR="00AB5B1F" w:rsidRPr="00065C90" w:rsidRDefault="00AB5B1F" w:rsidP="00AB5B1F">
      <w:pPr>
        <w:jc w:val="both"/>
        <w:rPr>
          <w:sz w:val="28"/>
          <w:szCs w:val="28"/>
        </w:rPr>
      </w:pPr>
      <w:r w:rsidRPr="00065C90">
        <w:rPr>
          <w:sz w:val="28"/>
          <w:szCs w:val="28"/>
        </w:rPr>
        <w:tab/>
        <w:t>3) Остеохондроз позвоночника, корешковый болевой синдром</w:t>
      </w:r>
    </w:p>
    <w:p w:rsidR="00AB5B1F" w:rsidRPr="00065C90" w:rsidRDefault="00AB5B1F" w:rsidP="00AB5B1F">
      <w:pPr>
        <w:jc w:val="both"/>
        <w:rPr>
          <w:sz w:val="28"/>
          <w:szCs w:val="28"/>
        </w:rPr>
      </w:pPr>
      <w:r w:rsidRPr="00065C90">
        <w:rPr>
          <w:sz w:val="28"/>
          <w:szCs w:val="28"/>
        </w:rPr>
        <w:tab/>
        <w:t>4) Ушиб грудного отдела позвоночника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44. ПАТОЛОГОАНАТОМИЧЕСКИЕ ИЗМЕНЕНИЯ ПРИ ПЕРЕЛОМАХ В РАННИЕ СРОКИ ЗАКЛЮЧАЮТСЯ В:</w:t>
      </w:r>
    </w:p>
    <w:p w:rsidR="00AB5B1F" w:rsidRPr="00065C90" w:rsidRDefault="00AB5B1F" w:rsidP="00AB5B1F">
      <w:pPr>
        <w:jc w:val="both"/>
        <w:rPr>
          <w:sz w:val="28"/>
          <w:szCs w:val="28"/>
        </w:rPr>
      </w:pPr>
      <w:r w:rsidRPr="00065C90">
        <w:rPr>
          <w:sz w:val="28"/>
          <w:szCs w:val="28"/>
        </w:rPr>
        <w:tab/>
        <w:t>1) Нарушении целостности кости</w:t>
      </w:r>
    </w:p>
    <w:p w:rsidR="00AB5B1F" w:rsidRPr="00065C90" w:rsidRDefault="00AB5B1F" w:rsidP="00AB5B1F">
      <w:pPr>
        <w:ind w:left="708"/>
        <w:jc w:val="both"/>
        <w:rPr>
          <w:sz w:val="28"/>
          <w:szCs w:val="28"/>
        </w:rPr>
      </w:pPr>
      <w:r w:rsidRPr="00065C90">
        <w:rPr>
          <w:sz w:val="28"/>
          <w:szCs w:val="28"/>
        </w:rPr>
        <w:t>2) Образовании гематомы в зоне перелома</w:t>
      </w:r>
    </w:p>
    <w:p w:rsidR="00AB5B1F" w:rsidRPr="00065C90" w:rsidRDefault="00AB5B1F" w:rsidP="00AB5B1F">
      <w:pPr>
        <w:jc w:val="both"/>
        <w:rPr>
          <w:sz w:val="28"/>
          <w:szCs w:val="28"/>
        </w:rPr>
      </w:pPr>
      <w:r w:rsidRPr="00065C90">
        <w:rPr>
          <w:sz w:val="28"/>
          <w:szCs w:val="28"/>
        </w:rPr>
        <w:tab/>
        <w:t xml:space="preserve">3) Развитии асептического воспаления </w:t>
      </w:r>
    </w:p>
    <w:p w:rsidR="00AB5B1F" w:rsidRPr="00065C90" w:rsidRDefault="00AB5B1F" w:rsidP="00AB5B1F">
      <w:pPr>
        <w:ind w:left="708"/>
        <w:jc w:val="both"/>
        <w:rPr>
          <w:sz w:val="28"/>
          <w:szCs w:val="28"/>
        </w:rPr>
      </w:pPr>
      <w:r w:rsidRPr="00065C90">
        <w:rPr>
          <w:sz w:val="28"/>
          <w:szCs w:val="28"/>
        </w:rPr>
        <w:t>4) Все верно.</w:t>
      </w:r>
    </w:p>
    <w:p w:rsidR="00AB5B1F" w:rsidRPr="00065C90" w:rsidRDefault="00AB5B1F" w:rsidP="00AB5B1F">
      <w:pPr>
        <w:ind w:left="708"/>
        <w:jc w:val="both"/>
        <w:rPr>
          <w:sz w:val="28"/>
          <w:szCs w:val="28"/>
        </w:rPr>
      </w:pPr>
    </w:p>
    <w:p w:rsidR="00AB5B1F" w:rsidRPr="00065C90" w:rsidRDefault="00AB5B1F" w:rsidP="00AB5B1F">
      <w:pPr>
        <w:jc w:val="both"/>
        <w:rPr>
          <w:sz w:val="28"/>
          <w:szCs w:val="28"/>
        </w:rPr>
      </w:pPr>
      <w:r w:rsidRPr="00065C90">
        <w:rPr>
          <w:sz w:val="28"/>
          <w:szCs w:val="28"/>
        </w:rPr>
        <w:t>45. ИСТОЧНИКОМ КОСТНОЙ МОЗОЛИ НЕ ЯВЛЯЕТСЯ:</w:t>
      </w:r>
    </w:p>
    <w:p w:rsidR="00AB5B1F" w:rsidRPr="00065C90" w:rsidRDefault="00AB5B1F" w:rsidP="00AB5B1F">
      <w:pPr>
        <w:jc w:val="both"/>
        <w:rPr>
          <w:sz w:val="28"/>
          <w:szCs w:val="28"/>
        </w:rPr>
      </w:pPr>
      <w:r w:rsidRPr="00065C90">
        <w:rPr>
          <w:sz w:val="28"/>
          <w:szCs w:val="28"/>
        </w:rPr>
        <w:tab/>
        <w:t>1) Эндост.</w:t>
      </w:r>
    </w:p>
    <w:p w:rsidR="00AB5B1F" w:rsidRPr="00065C90" w:rsidRDefault="00AB5B1F" w:rsidP="00AB5B1F">
      <w:pPr>
        <w:jc w:val="both"/>
        <w:rPr>
          <w:sz w:val="28"/>
          <w:szCs w:val="28"/>
        </w:rPr>
      </w:pPr>
      <w:r w:rsidRPr="00065C90">
        <w:rPr>
          <w:sz w:val="28"/>
          <w:szCs w:val="28"/>
        </w:rPr>
        <w:tab/>
        <w:t>2) Периост.</w:t>
      </w:r>
    </w:p>
    <w:p w:rsidR="00AB5B1F" w:rsidRPr="00065C90" w:rsidRDefault="00AB5B1F" w:rsidP="00AB5B1F">
      <w:pPr>
        <w:jc w:val="both"/>
        <w:rPr>
          <w:sz w:val="28"/>
          <w:szCs w:val="28"/>
        </w:rPr>
      </w:pPr>
      <w:r w:rsidRPr="00065C90">
        <w:rPr>
          <w:sz w:val="28"/>
          <w:szCs w:val="28"/>
        </w:rPr>
        <w:tab/>
        <w:t>3) Хрящевая ткань.</w:t>
      </w:r>
    </w:p>
    <w:p w:rsidR="00AB5B1F" w:rsidRPr="00065C90" w:rsidRDefault="00AB5B1F" w:rsidP="00AB5B1F">
      <w:pPr>
        <w:jc w:val="both"/>
        <w:rPr>
          <w:sz w:val="28"/>
          <w:szCs w:val="28"/>
        </w:rPr>
      </w:pPr>
      <w:r w:rsidRPr="00065C90">
        <w:rPr>
          <w:sz w:val="28"/>
          <w:szCs w:val="28"/>
        </w:rPr>
        <w:tab/>
        <w:t>4) Прилегающие к кости мягкие ткани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46. ПРАВИЛО ГОРИНЕВСКОЙ ПРИМЕНИМО ДЛЯ ПЕРЕЛОМОВ КОСТЕЙ:</w:t>
      </w:r>
    </w:p>
    <w:p w:rsidR="00AB5B1F" w:rsidRPr="00065C90" w:rsidRDefault="00AB5B1F" w:rsidP="00AB5B1F">
      <w:pPr>
        <w:jc w:val="both"/>
        <w:rPr>
          <w:sz w:val="28"/>
          <w:szCs w:val="28"/>
        </w:rPr>
      </w:pPr>
      <w:r w:rsidRPr="00065C90">
        <w:rPr>
          <w:sz w:val="28"/>
          <w:szCs w:val="28"/>
        </w:rPr>
        <w:tab/>
        <w:t>1) Таза</w:t>
      </w:r>
    </w:p>
    <w:p w:rsidR="00AB5B1F" w:rsidRPr="00065C90" w:rsidRDefault="00AB5B1F" w:rsidP="00AB5B1F">
      <w:pPr>
        <w:jc w:val="both"/>
        <w:rPr>
          <w:sz w:val="28"/>
          <w:szCs w:val="28"/>
        </w:rPr>
      </w:pPr>
      <w:r w:rsidRPr="00065C90">
        <w:rPr>
          <w:sz w:val="28"/>
          <w:szCs w:val="28"/>
        </w:rPr>
        <w:tab/>
        <w:t xml:space="preserve">2) Бедра </w:t>
      </w:r>
    </w:p>
    <w:p w:rsidR="00AB5B1F" w:rsidRPr="00065C90" w:rsidRDefault="00AB5B1F" w:rsidP="00AB5B1F">
      <w:pPr>
        <w:jc w:val="both"/>
        <w:rPr>
          <w:sz w:val="28"/>
          <w:szCs w:val="28"/>
        </w:rPr>
      </w:pPr>
      <w:r w:rsidRPr="00065C90">
        <w:rPr>
          <w:sz w:val="28"/>
          <w:szCs w:val="28"/>
        </w:rPr>
        <w:tab/>
        <w:t>3) Стопы</w:t>
      </w:r>
    </w:p>
    <w:p w:rsidR="00AB5B1F" w:rsidRPr="00065C90" w:rsidRDefault="00AB5B1F" w:rsidP="00AB5B1F">
      <w:pPr>
        <w:jc w:val="both"/>
        <w:rPr>
          <w:sz w:val="28"/>
          <w:szCs w:val="28"/>
        </w:rPr>
      </w:pPr>
      <w:r w:rsidRPr="00065C90">
        <w:rPr>
          <w:sz w:val="28"/>
          <w:szCs w:val="28"/>
        </w:rPr>
        <w:tab/>
        <w:t>4) Кисти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47. В СТРОЕНИИ КОСТНОЙ МОЗОЛИ РАЗЛИЧАЮТ СЛОИ (ВЫБРАТЬ НЕВЕРНОЕ)</w:t>
      </w:r>
    </w:p>
    <w:p w:rsidR="00AB5B1F" w:rsidRPr="00065C90" w:rsidRDefault="00AB5B1F" w:rsidP="00AB5B1F">
      <w:pPr>
        <w:jc w:val="both"/>
        <w:rPr>
          <w:sz w:val="28"/>
          <w:szCs w:val="28"/>
        </w:rPr>
      </w:pPr>
      <w:r w:rsidRPr="00065C90">
        <w:rPr>
          <w:sz w:val="28"/>
          <w:szCs w:val="28"/>
        </w:rPr>
        <w:tab/>
        <w:t>1) Параоссальный</w:t>
      </w:r>
    </w:p>
    <w:p w:rsidR="00AB5B1F" w:rsidRPr="00065C90" w:rsidRDefault="00AB5B1F" w:rsidP="00AB5B1F">
      <w:pPr>
        <w:jc w:val="both"/>
        <w:rPr>
          <w:sz w:val="28"/>
          <w:szCs w:val="28"/>
        </w:rPr>
      </w:pPr>
      <w:r w:rsidRPr="00065C90">
        <w:rPr>
          <w:sz w:val="28"/>
          <w:szCs w:val="28"/>
        </w:rPr>
        <w:tab/>
        <w:t>2) Периостальный</w:t>
      </w:r>
    </w:p>
    <w:p w:rsidR="00AB5B1F" w:rsidRPr="00065C90" w:rsidRDefault="00AB5B1F" w:rsidP="00AB5B1F">
      <w:pPr>
        <w:jc w:val="both"/>
        <w:rPr>
          <w:sz w:val="28"/>
          <w:szCs w:val="28"/>
        </w:rPr>
      </w:pPr>
      <w:r w:rsidRPr="00065C90">
        <w:rPr>
          <w:sz w:val="28"/>
          <w:szCs w:val="28"/>
        </w:rPr>
        <w:tab/>
        <w:t>3) Интраоссальный</w:t>
      </w:r>
    </w:p>
    <w:p w:rsidR="00AB5B1F" w:rsidRPr="00065C90" w:rsidRDefault="00AB5B1F" w:rsidP="00AB5B1F">
      <w:pPr>
        <w:jc w:val="both"/>
        <w:rPr>
          <w:sz w:val="28"/>
          <w:szCs w:val="28"/>
        </w:rPr>
      </w:pPr>
      <w:r w:rsidRPr="00065C90">
        <w:rPr>
          <w:sz w:val="28"/>
          <w:szCs w:val="28"/>
        </w:rPr>
        <w:tab/>
        <w:t>4) Интермедиарный</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48. В СТРОЕНИИ КОСТНОЙ МОЗОЛИ РАЗЛИЧАЮТ СЛОИ:</w:t>
      </w:r>
    </w:p>
    <w:p w:rsidR="00AB5B1F" w:rsidRPr="00065C90" w:rsidRDefault="00AB5B1F" w:rsidP="00AB5B1F">
      <w:pPr>
        <w:jc w:val="both"/>
        <w:rPr>
          <w:sz w:val="28"/>
          <w:szCs w:val="28"/>
        </w:rPr>
      </w:pPr>
      <w:r w:rsidRPr="00065C90">
        <w:rPr>
          <w:sz w:val="28"/>
          <w:szCs w:val="28"/>
        </w:rPr>
        <w:tab/>
        <w:t>1) Периостальный, параоссальный</w:t>
      </w:r>
    </w:p>
    <w:p w:rsidR="00AB5B1F" w:rsidRPr="00065C90" w:rsidRDefault="00AB5B1F" w:rsidP="00AB5B1F">
      <w:pPr>
        <w:jc w:val="both"/>
        <w:rPr>
          <w:sz w:val="28"/>
          <w:szCs w:val="28"/>
        </w:rPr>
      </w:pPr>
      <w:r w:rsidRPr="00065C90">
        <w:rPr>
          <w:sz w:val="28"/>
          <w:szCs w:val="28"/>
        </w:rPr>
        <w:tab/>
        <w:t>2) Интермедиарный</w:t>
      </w:r>
    </w:p>
    <w:p w:rsidR="00AB5B1F" w:rsidRPr="00065C90" w:rsidRDefault="00AB5B1F" w:rsidP="00AB5B1F">
      <w:pPr>
        <w:jc w:val="both"/>
        <w:rPr>
          <w:sz w:val="28"/>
          <w:szCs w:val="28"/>
        </w:rPr>
      </w:pPr>
      <w:r w:rsidRPr="00065C90">
        <w:rPr>
          <w:sz w:val="28"/>
          <w:szCs w:val="28"/>
        </w:rPr>
        <w:tab/>
        <w:t>3) Эндостальный</w:t>
      </w:r>
    </w:p>
    <w:p w:rsidR="00AB5B1F" w:rsidRPr="00065C90" w:rsidRDefault="00AB5B1F" w:rsidP="00AB5B1F">
      <w:pPr>
        <w:jc w:val="both"/>
        <w:rPr>
          <w:sz w:val="28"/>
          <w:szCs w:val="28"/>
        </w:rPr>
      </w:pPr>
      <w:r w:rsidRPr="00065C90">
        <w:rPr>
          <w:sz w:val="28"/>
          <w:szCs w:val="28"/>
        </w:rPr>
        <w:tab/>
        <w:t>4) Все верно</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49. В СТРОЕНИИ КОСТНОЙ МОЗОЛИ РАЗЛИЧАЮТ СЛОИ:</w:t>
      </w:r>
    </w:p>
    <w:p w:rsidR="00AB5B1F" w:rsidRPr="00065C90" w:rsidRDefault="00AB5B1F" w:rsidP="00AB5B1F">
      <w:pPr>
        <w:jc w:val="both"/>
        <w:rPr>
          <w:sz w:val="28"/>
          <w:szCs w:val="28"/>
        </w:rPr>
      </w:pPr>
      <w:r w:rsidRPr="00065C90">
        <w:rPr>
          <w:sz w:val="28"/>
          <w:szCs w:val="28"/>
        </w:rPr>
        <w:tab/>
        <w:t>1) Интраоссальный, параостеоидный</w:t>
      </w:r>
    </w:p>
    <w:p w:rsidR="00AB5B1F" w:rsidRPr="00065C90" w:rsidRDefault="00AB5B1F" w:rsidP="00AB5B1F">
      <w:pPr>
        <w:jc w:val="both"/>
        <w:rPr>
          <w:sz w:val="28"/>
          <w:szCs w:val="28"/>
        </w:rPr>
      </w:pPr>
      <w:r w:rsidRPr="00065C90">
        <w:rPr>
          <w:sz w:val="28"/>
          <w:szCs w:val="28"/>
        </w:rPr>
        <w:tab/>
        <w:t>2) Экстрамедиарный, параостеоидный</w:t>
      </w:r>
    </w:p>
    <w:p w:rsidR="00AB5B1F" w:rsidRPr="00065C90" w:rsidRDefault="00AB5B1F" w:rsidP="00AB5B1F">
      <w:pPr>
        <w:jc w:val="both"/>
        <w:rPr>
          <w:sz w:val="28"/>
          <w:szCs w:val="28"/>
        </w:rPr>
      </w:pPr>
      <w:r w:rsidRPr="00065C90">
        <w:rPr>
          <w:sz w:val="28"/>
          <w:szCs w:val="28"/>
        </w:rPr>
        <w:tab/>
        <w:t>3) Все неверно</w:t>
      </w:r>
    </w:p>
    <w:p w:rsidR="00AB5B1F" w:rsidRPr="00065C90" w:rsidRDefault="00AB5B1F" w:rsidP="00AB5B1F">
      <w:pPr>
        <w:jc w:val="both"/>
        <w:rPr>
          <w:sz w:val="28"/>
          <w:szCs w:val="28"/>
        </w:rPr>
      </w:pPr>
      <w:r w:rsidRPr="00065C90">
        <w:rPr>
          <w:sz w:val="28"/>
          <w:szCs w:val="28"/>
        </w:rPr>
        <w:tab/>
        <w:t>4) Верны 1 и 2</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50. ПЕРВИЧНОЕ ЗАЖИВЛЕНИЕ ПЕРЕЛОМОВ ЧЕРЕЗ ОССИФИКАЦИЮ ПРОИСХОДИТ ПРИ УСЛОВИИ:</w:t>
      </w:r>
    </w:p>
    <w:p w:rsidR="00AB5B1F" w:rsidRPr="00065C90" w:rsidRDefault="00AB5B1F" w:rsidP="00AB5B1F">
      <w:pPr>
        <w:jc w:val="both"/>
        <w:rPr>
          <w:sz w:val="28"/>
          <w:szCs w:val="28"/>
        </w:rPr>
      </w:pPr>
      <w:r w:rsidRPr="00065C90">
        <w:rPr>
          <w:sz w:val="28"/>
          <w:szCs w:val="28"/>
        </w:rPr>
        <w:tab/>
        <w:t>1. Минимального повреждения костной ткани</w:t>
      </w:r>
    </w:p>
    <w:p w:rsidR="00AB5B1F" w:rsidRPr="00065C90" w:rsidRDefault="00AB5B1F" w:rsidP="00AB5B1F">
      <w:pPr>
        <w:jc w:val="both"/>
        <w:rPr>
          <w:sz w:val="28"/>
          <w:szCs w:val="28"/>
        </w:rPr>
      </w:pPr>
      <w:r w:rsidRPr="00065C90">
        <w:rPr>
          <w:sz w:val="28"/>
          <w:szCs w:val="28"/>
        </w:rPr>
        <w:tab/>
        <w:t>2. Максимальных сближения и фиксации отломков</w:t>
      </w:r>
    </w:p>
    <w:p w:rsidR="00AB5B1F" w:rsidRPr="00065C90" w:rsidRDefault="00AB5B1F" w:rsidP="00AB5B1F">
      <w:pPr>
        <w:jc w:val="both"/>
        <w:rPr>
          <w:sz w:val="28"/>
          <w:szCs w:val="28"/>
        </w:rPr>
      </w:pPr>
      <w:r w:rsidRPr="00065C90">
        <w:rPr>
          <w:sz w:val="28"/>
          <w:szCs w:val="28"/>
        </w:rPr>
        <w:tab/>
        <w:t xml:space="preserve">3. Отсутствии интерпозиции мягких тканей </w:t>
      </w:r>
    </w:p>
    <w:p w:rsidR="00AB5B1F" w:rsidRPr="00065C90" w:rsidRDefault="00AB5B1F" w:rsidP="00AB5B1F">
      <w:pPr>
        <w:jc w:val="both"/>
        <w:rPr>
          <w:sz w:val="28"/>
          <w:szCs w:val="28"/>
        </w:rPr>
      </w:pPr>
      <w:r w:rsidRPr="00065C90">
        <w:rPr>
          <w:sz w:val="28"/>
          <w:szCs w:val="28"/>
        </w:rPr>
        <w:tab/>
        <w:t>4. Все перечисленное верно</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51. ПЕРКУССИЮ КОСТИ  - ПОКОЛАЧИВАНИЕ СЕГМЕНТА С ОСЕВОЙ НАГРУЗКОЙ ПРОВОДЯТ ДЛЯ УТОЧНЕНИЯ ЛОКАЛИЗАЦИИ  ПЕРЕЛОМА ПРИ:</w:t>
      </w:r>
    </w:p>
    <w:p w:rsidR="00AB5B1F" w:rsidRPr="00065C90" w:rsidRDefault="00AB5B1F" w:rsidP="00AB5B1F">
      <w:pPr>
        <w:jc w:val="both"/>
        <w:rPr>
          <w:sz w:val="28"/>
          <w:szCs w:val="28"/>
        </w:rPr>
      </w:pPr>
      <w:r w:rsidRPr="00065C90">
        <w:rPr>
          <w:sz w:val="28"/>
          <w:szCs w:val="28"/>
        </w:rPr>
        <w:tab/>
        <w:t>1) Любых переломах</w:t>
      </w:r>
    </w:p>
    <w:p w:rsidR="00AB5B1F" w:rsidRPr="00065C90" w:rsidRDefault="00AB5B1F" w:rsidP="00AB5B1F">
      <w:pPr>
        <w:jc w:val="both"/>
        <w:rPr>
          <w:sz w:val="28"/>
          <w:szCs w:val="28"/>
        </w:rPr>
      </w:pPr>
      <w:r w:rsidRPr="00065C90">
        <w:rPr>
          <w:sz w:val="28"/>
          <w:szCs w:val="28"/>
        </w:rPr>
        <w:tab/>
        <w:t xml:space="preserve">2) Подозрении на перелом и отсутствии абсолютных признаков </w:t>
      </w:r>
    </w:p>
    <w:p w:rsidR="00AB5B1F" w:rsidRPr="00065C90" w:rsidRDefault="00AB5B1F" w:rsidP="00AB5B1F">
      <w:pPr>
        <w:jc w:val="both"/>
        <w:rPr>
          <w:sz w:val="28"/>
          <w:szCs w:val="28"/>
        </w:rPr>
      </w:pPr>
      <w:r w:rsidRPr="00065C90">
        <w:rPr>
          <w:sz w:val="28"/>
          <w:szCs w:val="28"/>
        </w:rPr>
        <w:tab/>
        <w:t>3) Открытых переломах</w:t>
      </w:r>
    </w:p>
    <w:p w:rsidR="00AB5B1F" w:rsidRPr="00065C90" w:rsidRDefault="00AB5B1F" w:rsidP="00AB5B1F">
      <w:pPr>
        <w:jc w:val="both"/>
        <w:rPr>
          <w:sz w:val="28"/>
          <w:szCs w:val="28"/>
        </w:rPr>
      </w:pPr>
      <w:r w:rsidRPr="00065C90">
        <w:rPr>
          <w:sz w:val="28"/>
          <w:szCs w:val="28"/>
        </w:rPr>
        <w:tab/>
        <w:t>4) Подозрении на переломо-вывих</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52. АРХИТЕКТУРНАЯ ПЕРЕСТРОЙКА КОСТНОЙ МОЗОЛИ – ЭТО:</w:t>
      </w:r>
    </w:p>
    <w:p w:rsidR="00AB5B1F" w:rsidRPr="00065C90" w:rsidRDefault="00AB5B1F" w:rsidP="00AB5B1F">
      <w:pPr>
        <w:ind w:left="705"/>
        <w:jc w:val="both"/>
        <w:rPr>
          <w:sz w:val="28"/>
          <w:szCs w:val="28"/>
        </w:rPr>
      </w:pPr>
      <w:r w:rsidRPr="00065C90">
        <w:rPr>
          <w:sz w:val="28"/>
          <w:szCs w:val="28"/>
        </w:rPr>
        <w:t>1) Восстановление в зоне вторичной костной мозоли анатомической структуры кости, близкой к нормальной</w:t>
      </w:r>
    </w:p>
    <w:p w:rsidR="00AB5B1F" w:rsidRPr="00065C90" w:rsidRDefault="00AB5B1F" w:rsidP="00AB5B1F">
      <w:pPr>
        <w:jc w:val="both"/>
        <w:rPr>
          <w:sz w:val="28"/>
          <w:szCs w:val="28"/>
        </w:rPr>
      </w:pPr>
      <w:r w:rsidRPr="00065C90">
        <w:rPr>
          <w:sz w:val="28"/>
          <w:szCs w:val="28"/>
        </w:rPr>
        <w:tab/>
        <w:t>2) Минерализация костной мозоли</w:t>
      </w:r>
    </w:p>
    <w:p w:rsidR="00AB5B1F" w:rsidRPr="00065C90" w:rsidRDefault="00AB5B1F" w:rsidP="00AB5B1F">
      <w:pPr>
        <w:jc w:val="both"/>
        <w:rPr>
          <w:sz w:val="28"/>
          <w:szCs w:val="28"/>
        </w:rPr>
      </w:pPr>
      <w:r w:rsidRPr="00065C90">
        <w:rPr>
          <w:sz w:val="28"/>
          <w:szCs w:val="28"/>
        </w:rPr>
        <w:tab/>
        <w:t>3) Образование вторичной костной мозоли</w:t>
      </w:r>
    </w:p>
    <w:p w:rsidR="00AB5B1F" w:rsidRPr="00065C90" w:rsidRDefault="00AB5B1F" w:rsidP="00AB5B1F">
      <w:pPr>
        <w:jc w:val="both"/>
        <w:rPr>
          <w:sz w:val="28"/>
          <w:szCs w:val="28"/>
        </w:rPr>
      </w:pPr>
      <w:r w:rsidRPr="00065C90">
        <w:rPr>
          <w:sz w:val="28"/>
          <w:szCs w:val="28"/>
        </w:rPr>
        <w:tab/>
        <w:t>4) Замедление консолидации, осложнение заживления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53. КАКОЙ МЕХАНИЗМ ПОВРЕЖДЕНИЯ ХАРАКТЕРЕН ТОЛЬКО ДЛЯ ПАТОЛОГИЧЕСКОГО ПЕРЕЛОМА:</w:t>
      </w:r>
    </w:p>
    <w:p w:rsidR="00AB5B1F" w:rsidRPr="00065C90" w:rsidRDefault="00AB5B1F" w:rsidP="00AB5B1F">
      <w:pPr>
        <w:ind w:left="-142"/>
        <w:jc w:val="both"/>
        <w:rPr>
          <w:sz w:val="28"/>
          <w:szCs w:val="28"/>
        </w:rPr>
      </w:pPr>
      <w:r w:rsidRPr="00065C90">
        <w:rPr>
          <w:sz w:val="28"/>
          <w:szCs w:val="28"/>
        </w:rPr>
        <w:t xml:space="preserve">                  1)Падение с высоты</w:t>
      </w:r>
    </w:p>
    <w:p w:rsidR="00AB5B1F" w:rsidRPr="00065C90" w:rsidRDefault="00AB5B1F" w:rsidP="00AB5B1F">
      <w:pPr>
        <w:ind w:left="-142"/>
        <w:jc w:val="both"/>
        <w:rPr>
          <w:sz w:val="28"/>
          <w:szCs w:val="28"/>
        </w:rPr>
      </w:pPr>
      <w:r w:rsidRPr="00065C90">
        <w:rPr>
          <w:sz w:val="28"/>
          <w:szCs w:val="28"/>
        </w:rPr>
        <w:t xml:space="preserve">                  2) Лёгкий удар о твердый предмет</w:t>
      </w:r>
    </w:p>
    <w:p w:rsidR="00AB5B1F" w:rsidRPr="00065C90" w:rsidRDefault="00AB5B1F" w:rsidP="00AB5B1F">
      <w:pPr>
        <w:ind w:left="-142"/>
        <w:jc w:val="both"/>
        <w:rPr>
          <w:sz w:val="28"/>
          <w:szCs w:val="28"/>
        </w:rPr>
      </w:pPr>
      <w:r w:rsidRPr="00065C90">
        <w:rPr>
          <w:sz w:val="28"/>
          <w:szCs w:val="28"/>
        </w:rPr>
        <w:t xml:space="preserve">                  3) Падение на вираже при беге на коньках</w:t>
      </w:r>
    </w:p>
    <w:p w:rsidR="00AB5B1F" w:rsidRPr="00065C90" w:rsidRDefault="00AB5B1F" w:rsidP="00AB5B1F">
      <w:pPr>
        <w:ind w:left="-142"/>
        <w:jc w:val="both"/>
        <w:rPr>
          <w:sz w:val="28"/>
          <w:szCs w:val="28"/>
        </w:rPr>
      </w:pPr>
      <w:r w:rsidRPr="00065C90">
        <w:rPr>
          <w:sz w:val="28"/>
          <w:szCs w:val="28"/>
        </w:rPr>
        <w:t xml:space="preserve">                  4) Наезд транспортного средства</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54. КАКОГО СОЧЕТАНИЯ СИМПТОМОВ ДОСТАТОЧНО ДЛЯ УСТАНОВЛЕНИЯ ДИАГНОЗА ПЕРЕЛОМА КОСТИ?</w:t>
      </w:r>
    </w:p>
    <w:p w:rsidR="00AB5B1F" w:rsidRPr="00065C90" w:rsidRDefault="00AB5B1F" w:rsidP="00AB5B1F">
      <w:pPr>
        <w:jc w:val="both"/>
        <w:rPr>
          <w:sz w:val="28"/>
          <w:szCs w:val="28"/>
        </w:rPr>
      </w:pPr>
      <w:r w:rsidRPr="00065C90">
        <w:rPr>
          <w:sz w:val="28"/>
          <w:szCs w:val="28"/>
        </w:rPr>
        <w:tab/>
        <w:t>1) Крепитация отломков и отек мягких тканей</w:t>
      </w:r>
    </w:p>
    <w:p w:rsidR="00AB5B1F" w:rsidRPr="00065C90" w:rsidRDefault="00AB5B1F" w:rsidP="00AB5B1F">
      <w:pPr>
        <w:jc w:val="both"/>
        <w:rPr>
          <w:sz w:val="28"/>
          <w:szCs w:val="28"/>
        </w:rPr>
      </w:pPr>
      <w:r w:rsidRPr="00065C90">
        <w:rPr>
          <w:sz w:val="28"/>
          <w:szCs w:val="28"/>
        </w:rPr>
        <w:tab/>
        <w:t>2) Отек и болезненность мягких тканей</w:t>
      </w:r>
    </w:p>
    <w:p w:rsidR="00AB5B1F" w:rsidRPr="00065C90" w:rsidRDefault="00AB5B1F" w:rsidP="00AB5B1F">
      <w:pPr>
        <w:jc w:val="both"/>
        <w:rPr>
          <w:sz w:val="28"/>
          <w:szCs w:val="28"/>
        </w:rPr>
      </w:pPr>
      <w:r w:rsidRPr="00065C90">
        <w:rPr>
          <w:sz w:val="28"/>
          <w:szCs w:val="28"/>
        </w:rPr>
        <w:tab/>
        <w:t>3) Местная гиперемия и отек мягких тканей</w:t>
      </w:r>
    </w:p>
    <w:p w:rsidR="00AB5B1F" w:rsidRPr="00065C90" w:rsidRDefault="00AB5B1F" w:rsidP="00AB5B1F">
      <w:pPr>
        <w:ind w:firstLine="708"/>
        <w:jc w:val="both"/>
        <w:rPr>
          <w:sz w:val="28"/>
          <w:szCs w:val="28"/>
        </w:rPr>
      </w:pPr>
      <w:r w:rsidRPr="00065C90">
        <w:rPr>
          <w:sz w:val="28"/>
          <w:szCs w:val="28"/>
        </w:rPr>
        <w:t>4) Болезненность и местная гиперемия</w:t>
      </w:r>
    </w:p>
    <w:p w:rsidR="00AB5B1F" w:rsidRPr="00065C90" w:rsidRDefault="00AB5B1F" w:rsidP="00AB5B1F">
      <w:pPr>
        <w:ind w:firstLine="708"/>
        <w:jc w:val="both"/>
        <w:rPr>
          <w:sz w:val="28"/>
          <w:szCs w:val="28"/>
        </w:rPr>
      </w:pPr>
    </w:p>
    <w:p w:rsidR="00AB5B1F" w:rsidRPr="00065C90" w:rsidRDefault="00AB5B1F" w:rsidP="00AB5B1F">
      <w:pPr>
        <w:jc w:val="both"/>
        <w:rPr>
          <w:sz w:val="28"/>
          <w:szCs w:val="28"/>
        </w:rPr>
      </w:pPr>
      <w:r w:rsidRPr="00065C90">
        <w:rPr>
          <w:sz w:val="28"/>
          <w:szCs w:val="28"/>
        </w:rPr>
        <w:t>55. НА РЕНТГЕНОГРАММЕ БЕДРА В ПРЯМОЙ ПРОЕКЦИИ ОТЛОМКИ БЕЗ СМЕЩЕНИЯ. НУЖНА ЛИ РЕНТГЕНОГРАФИЯ В БОКОВОЙ ПРОЕКЦИИ?</w:t>
      </w:r>
    </w:p>
    <w:p w:rsidR="00AB5B1F" w:rsidRPr="00065C90" w:rsidRDefault="00AB5B1F" w:rsidP="00AB5B1F">
      <w:pPr>
        <w:jc w:val="both"/>
        <w:rPr>
          <w:sz w:val="28"/>
          <w:szCs w:val="28"/>
        </w:rPr>
      </w:pPr>
      <w:r w:rsidRPr="00065C90">
        <w:rPr>
          <w:sz w:val="28"/>
          <w:szCs w:val="28"/>
        </w:rPr>
        <w:tab/>
        <w:t>1) Не нужна</w:t>
      </w:r>
    </w:p>
    <w:p w:rsidR="00AB5B1F" w:rsidRPr="00065C90" w:rsidRDefault="00AB5B1F" w:rsidP="00AB5B1F">
      <w:pPr>
        <w:ind w:firstLine="708"/>
        <w:jc w:val="both"/>
        <w:rPr>
          <w:sz w:val="28"/>
          <w:szCs w:val="28"/>
        </w:rPr>
      </w:pPr>
      <w:r w:rsidRPr="00065C90">
        <w:rPr>
          <w:sz w:val="28"/>
          <w:szCs w:val="28"/>
        </w:rPr>
        <w:t>2) Во всех случаях</w:t>
      </w:r>
    </w:p>
    <w:p w:rsidR="00AB5B1F" w:rsidRPr="00065C90" w:rsidRDefault="00AB5B1F" w:rsidP="00AB5B1F">
      <w:pPr>
        <w:ind w:firstLine="708"/>
        <w:jc w:val="both"/>
        <w:rPr>
          <w:sz w:val="28"/>
          <w:szCs w:val="28"/>
        </w:rPr>
      </w:pPr>
      <w:r w:rsidRPr="00065C90">
        <w:rPr>
          <w:sz w:val="28"/>
          <w:szCs w:val="28"/>
        </w:rPr>
        <w:t>3) Только при подозрении на переломо-вывих бедра</w:t>
      </w:r>
    </w:p>
    <w:p w:rsidR="00AB5B1F" w:rsidRPr="00065C90" w:rsidRDefault="00AB5B1F" w:rsidP="00AB5B1F">
      <w:pPr>
        <w:ind w:firstLine="708"/>
        <w:jc w:val="both"/>
        <w:rPr>
          <w:sz w:val="28"/>
          <w:szCs w:val="28"/>
        </w:rPr>
      </w:pPr>
      <w:r w:rsidRPr="00065C90">
        <w:rPr>
          <w:sz w:val="28"/>
          <w:szCs w:val="28"/>
        </w:rPr>
        <w:t>4) При подозрении на патологический перелом</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56. МИНИМАЛЬНЫМ ИССЛЕДОВАНИЕМ ФУНКЦИИ СТОПЫ, ОБЯЗАТЕЛЬНЫМ ПРИ ПЕРЕЛОМАХ БЕДРА И ГОЛЕНИ ЯВЛЯЕТСЯ:</w:t>
      </w:r>
    </w:p>
    <w:p w:rsidR="00AB5B1F" w:rsidRPr="00065C90" w:rsidRDefault="00AB5B1F" w:rsidP="00AB5B1F">
      <w:pPr>
        <w:jc w:val="both"/>
        <w:rPr>
          <w:sz w:val="28"/>
          <w:szCs w:val="28"/>
        </w:rPr>
      </w:pPr>
      <w:r w:rsidRPr="00065C90">
        <w:rPr>
          <w:sz w:val="28"/>
          <w:szCs w:val="28"/>
        </w:rPr>
        <w:tab/>
        <w:t>1) Капилляроскопия ногтевого ложа</w:t>
      </w:r>
    </w:p>
    <w:p w:rsidR="00AB5B1F" w:rsidRPr="00065C90" w:rsidRDefault="00AB5B1F" w:rsidP="00AB5B1F">
      <w:pPr>
        <w:jc w:val="both"/>
        <w:rPr>
          <w:sz w:val="28"/>
          <w:szCs w:val="28"/>
        </w:rPr>
      </w:pPr>
      <w:r w:rsidRPr="00065C90">
        <w:rPr>
          <w:sz w:val="28"/>
          <w:szCs w:val="28"/>
        </w:rPr>
        <w:tab/>
        <w:t>2) Активное разгибание и сгибание пальцев стопы</w:t>
      </w:r>
    </w:p>
    <w:p w:rsidR="00AB5B1F" w:rsidRPr="00065C90" w:rsidRDefault="00AB5B1F" w:rsidP="00AB5B1F">
      <w:pPr>
        <w:jc w:val="both"/>
        <w:rPr>
          <w:sz w:val="28"/>
          <w:szCs w:val="28"/>
        </w:rPr>
      </w:pPr>
      <w:r w:rsidRPr="00065C90">
        <w:rPr>
          <w:sz w:val="28"/>
          <w:szCs w:val="28"/>
        </w:rPr>
        <w:tab/>
        <w:t>3) Пассивное разгибание и сгибание пальцев стопы</w:t>
      </w:r>
    </w:p>
    <w:p w:rsidR="00AB5B1F" w:rsidRPr="00065C90" w:rsidRDefault="00AB5B1F" w:rsidP="00AB5B1F">
      <w:pPr>
        <w:jc w:val="both"/>
        <w:rPr>
          <w:sz w:val="28"/>
          <w:szCs w:val="28"/>
        </w:rPr>
      </w:pPr>
      <w:r w:rsidRPr="00065C90">
        <w:rPr>
          <w:sz w:val="28"/>
          <w:szCs w:val="28"/>
        </w:rPr>
        <w:tab/>
        <w:t>4) Динамометрия</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57. ВСЕГДА ЛИ ОБЯЗАТЕЛЬНА РЕНТГЕНОГРАФИЯ ПРИ ДОСТОВЕРНЫХ КЛИНИЧЕСКИХ СИМПТОМАХ ПЕРЕЛОМА?</w:t>
      </w:r>
    </w:p>
    <w:p w:rsidR="00AB5B1F" w:rsidRPr="00065C90" w:rsidRDefault="00AB5B1F" w:rsidP="00AB5B1F">
      <w:pPr>
        <w:jc w:val="both"/>
        <w:rPr>
          <w:sz w:val="28"/>
          <w:szCs w:val="28"/>
        </w:rPr>
      </w:pPr>
      <w:r w:rsidRPr="00065C90">
        <w:rPr>
          <w:sz w:val="28"/>
          <w:szCs w:val="28"/>
        </w:rPr>
        <w:tab/>
        <w:t>1) Всегда обязательна</w:t>
      </w:r>
    </w:p>
    <w:p w:rsidR="00AB5B1F" w:rsidRPr="00065C90" w:rsidRDefault="00AB5B1F" w:rsidP="00AB5B1F">
      <w:pPr>
        <w:jc w:val="both"/>
        <w:rPr>
          <w:sz w:val="28"/>
          <w:szCs w:val="28"/>
        </w:rPr>
      </w:pPr>
      <w:r w:rsidRPr="00065C90">
        <w:rPr>
          <w:sz w:val="28"/>
          <w:szCs w:val="28"/>
        </w:rPr>
        <w:tab/>
        <w:t>2) При определенных локализациях перелома</w:t>
      </w:r>
    </w:p>
    <w:p w:rsidR="00AB5B1F" w:rsidRPr="00065C90" w:rsidRDefault="00AB5B1F" w:rsidP="00AB5B1F">
      <w:pPr>
        <w:jc w:val="both"/>
        <w:rPr>
          <w:sz w:val="28"/>
          <w:szCs w:val="28"/>
        </w:rPr>
      </w:pPr>
      <w:r w:rsidRPr="00065C90">
        <w:rPr>
          <w:sz w:val="28"/>
          <w:szCs w:val="28"/>
        </w:rPr>
        <w:tab/>
        <w:t>3) При подозрении на осложненный перелом</w:t>
      </w:r>
    </w:p>
    <w:p w:rsidR="00AB5B1F" w:rsidRPr="00065C90" w:rsidRDefault="00AB5B1F" w:rsidP="00AB5B1F">
      <w:pPr>
        <w:jc w:val="both"/>
        <w:rPr>
          <w:sz w:val="28"/>
          <w:szCs w:val="28"/>
        </w:rPr>
      </w:pPr>
      <w:r w:rsidRPr="00065C90">
        <w:rPr>
          <w:sz w:val="28"/>
          <w:szCs w:val="28"/>
        </w:rPr>
        <w:tab/>
        <w:t>4) При переломах эпифизов</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58. КАКОЙ СИМПТОМ АБСОЛЮТНО ДОСТОВЕРЕН ПРИ ДИАФИЗАРНОМ ПЕРЕЛОМЕ?</w:t>
      </w:r>
    </w:p>
    <w:p w:rsidR="00AB5B1F" w:rsidRPr="00065C90" w:rsidRDefault="00AB5B1F" w:rsidP="00AB5B1F">
      <w:pPr>
        <w:jc w:val="both"/>
        <w:rPr>
          <w:sz w:val="28"/>
          <w:szCs w:val="28"/>
        </w:rPr>
      </w:pPr>
      <w:r w:rsidRPr="00065C90">
        <w:rPr>
          <w:sz w:val="28"/>
          <w:szCs w:val="28"/>
        </w:rPr>
        <w:tab/>
        <w:t>1) Местная гипертермия</w:t>
      </w:r>
    </w:p>
    <w:p w:rsidR="00AB5B1F" w:rsidRPr="00065C90" w:rsidRDefault="00AB5B1F" w:rsidP="00AB5B1F">
      <w:pPr>
        <w:jc w:val="both"/>
        <w:rPr>
          <w:sz w:val="28"/>
          <w:szCs w:val="28"/>
        </w:rPr>
      </w:pPr>
      <w:r w:rsidRPr="00065C90">
        <w:rPr>
          <w:sz w:val="28"/>
          <w:szCs w:val="28"/>
        </w:rPr>
        <w:tab/>
        <w:t>2) Патологическая подвижность</w:t>
      </w:r>
    </w:p>
    <w:p w:rsidR="00AB5B1F" w:rsidRPr="00065C90" w:rsidRDefault="00AB5B1F" w:rsidP="00AB5B1F">
      <w:pPr>
        <w:jc w:val="both"/>
        <w:rPr>
          <w:sz w:val="28"/>
          <w:szCs w:val="28"/>
        </w:rPr>
      </w:pPr>
      <w:r w:rsidRPr="00065C90">
        <w:rPr>
          <w:sz w:val="28"/>
          <w:szCs w:val="28"/>
        </w:rPr>
        <w:tab/>
        <w:t>3) Местный отек</w:t>
      </w:r>
    </w:p>
    <w:p w:rsidR="00AB5B1F" w:rsidRPr="00065C90" w:rsidRDefault="00AB5B1F" w:rsidP="00AB5B1F">
      <w:pPr>
        <w:jc w:val="both"/>
        <w:rPr>
          <w:sz w:val="28"/>
          <w:szCs w:val="28"/>
        </w:rPr>
      </w:pPr>
      <w:r w:rsidRPr="00065C90">
        <w:rPr>
          <w:sz w:val="28"/>
          <w:szCs w:val="28"/>
        </w:rPr>
        <w:tab/>
        <w:t>4) Локальная болезненность</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59. КАКОЙ ВИД ПЕРЕЛОМА РЕДКО ВСТРЕЧАЕТСЯ У ДЕТЕЙ?</w:t>
      </w:r>
    </w:p>
    <w:p w:rsidR="00AB5B1F" w:rsidRPr="00065C90" w:rsidRDefault="00AB5B1F" w:rsidP="00AB5B1F">
      <w:pPr>
        <w:jc w:val="both"/>
        <w:rPr>
          <w:sz w:val="28"/>
          <w:szCs w:val="28"/>
        </w:rPr>
      </w:pPr>
      <w:r w:rsidRPr="00065C90">
        <w:rPr>
          <w:sz w:val="28"/>
          <w:szCs w:val="28"/>
        </w:rPr>
        <w:tab/>
        <w:t>1) Оскольчатый перелом диафиза кости</w:t>
      </w:r>
    </w:p>
    <w:p w:rsidR="00AB5B1F" w:rsidRPr="00065C90" w:rsidRDefault="00AB5B1F" w:rsidP="00AB5B1F">
      <w:pPr>
        <w:jc w:val="both"/>
        <w:rPr>
          <w:sz w:val="28"/>
          <w:szCs w:val="28"/>
        </w:rPr>
      </w:pPr>
      <w:r w:rsidRPr="00065C90">
        <w:rPr>
          <w:sz w:val="28"/>
          <w:szCs w:val="28"/>
        </w:rPr>
        <w:tab/>
        <w:t>2) Эпифизиолиз</w:t>
      </w:r>
    </w:p>
    <w:p w:rsidR="00AB5B1F" w:rsidRPr="00065C90" w:rsidRDefault="00AB5B1F" w:rsidP="00AB5B1F">
      <w:pPr>
        <w:jc w:val="both"/>
        <w:rPr>
          <w:sz w:val="28"/>
          <w:szCs w:val="28"/>
        </w:rPr>
      </w:pPr>
      <w:r w:rsidRPr="00065C90">
        <w:rPr>
          <w:sz w:val="28"/>
          <w:szCs w:val="28"/>
        </w:rPr>
        <w:tab/>
        <w:t>3) Поднадкостничный перелом диафиза кости</w:t>
      </w:r>
    </w:p>
    <w:p w:rsidR="00AB5B1F" w:rsidRPr="00065C90" w:rsidRDefault="00AB5B1F" w:rsidP="00AB5B1F">
      <w:pPr>
        <w:jc w:val="both"/>
        <w:rPr>
          <w:sz w:val="28"/>
          <w:szCs w:val="28"/>
        </w:rPr>
      </w:pPr>
      <w:r w:rsidRPr="00065C90">
        <w:rPr>
          <w:sz w:val="28"/>
          <w:szCs w:val="28"/>
        </w:rPr>
        <w:tab/>
        <w:t xml:space="preserve">4) Косой перелом диафиза кости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60. У ПАЦИЕНТА ПОСЛЕ ТРАВМЫ ПЛЕЧА ПРИПУХЛОСТЬ, РЕЗКИЕ БОЛИ В НИЖНЕЙ ТРЕТИ ПЛЕЧА, ИРРАДИИРУЮЩИЕ В КИСТЬ; РЕЗКОЕ ОГРАНИЧЕНИЕ ФУНКЦИИ КОНЕЧНОСТИ, В Т.Ч. ТЫЛЬНОГО СГИБАНИЯ КИСТИ. КАКОЕ ПОВРЕЖДЕНИЕ ВЕРОЯТНО?</w:t>
      </w:r>
    </w:p>
    <w:p w:rsidR="00AB5B1F" w:rsidRPr="00065C90" w:rsidRDefault="00AB5B1F" w:rsidP="00AB5B1F">
      <w:pPr>
        <w:jc w:val="both"/>
        <w:rPr>
          <w:sz w:val="28"/>
          <w:szCs w:val="28"/>
        </w:rPr>
      </w:pPr>
      <w:r w:rsidRPr="00065C90">
        <w:rPr>
          <w:sz w:val="28"/>
          <w:szCs w:val="28"/>
        </w:rPr>
        <w:tab/>
        <w:t>1) Ушиб плеча + ушиб кисти</w:t>
      </w:r>
    </w:p>
    <w:p w:rsidR="00AB5B1F" w:rsidRPr="00065C90" w:rsidRDefault="00AB5B1F" w:rsidP="00AB5B1F">
      <w:pPr>
        <w:jc w:val="both"/>
        <w:rPr>
          <w:sz w:val="28"/>
          <w:szCs w:val="28"/>
        </w:rPr>
      </w:pPr>
      <w:r w:rsidRPr="00065C90">
        <w:rPr>
          <w:sz w:val="28"/>
          <w:szCs w:val="28"/>
        </w:rPr>
        <w:tab/>
        <w:t>2) Перелом плеча + перелом костей кисти</w:t>
      </w:r>
    </w:p>
    <w:p w:rsidR="00AB5B1F" w:rsidRPr="00065C90" w:rsidRDefault="00AB5B1F" w:rsidP="00AB5B1F">
      <w:pPr>
        <w:jc w:val="both"/>
        <w:rPr>
          <w:sz w:val="28"/>
          <w:szCs w:val="28"/>
        </w:rPr>
      </w:pPr>
      <w:r w:rsidRPr="00065C90">
        <w:rPr>
          <w:sz w:val="28"/>
          <w:szCs w:val="28"/>
        </w:rPr>
        <w:tab/>
        <w:t>3) Перелом плеча + повреждение лучевого нерва</w:t>
      </w:r>
    </w:p>
    <w:p w:rsidR="00AB5B1F" w:rsidRPr="00065C90" w:rsidRDefault="00AB5B1F" w:rsidP="00AB5B1F">
      <w:pPr>
        <w:jc w:val="both"/>
        <w:rPr>
          <w:sz w:val="28"/>
          <w:szCs w:val="28"/>
        </w:rPr>
      </w:pPr>
      <w:r w:rsidRPr="00065C90">
        <w:rPr>
          <w:sz w:val="28"/>
          <w:szCs w:val="28"/>
        </w:rPr>
        <w:tab/>
        <w:t xml:space="preserve">4) Перелом плеча + повреждение срединного нерва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61. У БОЛЬНОГО ПАТОЛОГИЧЕСКАЯ ПОДВИЖНОСТЬ НА УРОВНЕ ДИАФИЗА БЕДРА, БЛЕДНОСТЬ КОЖНЫХ ПОКРОВОВ, ТАХИКАРДИЯ 110 В ОДНУ МИНУТУ, АД 90/60 ММ РТ. СТ.; ЗАТОРМОЖЕН. ВАШ ДИАГНОЗ:</w:t>
      </w:r>
    </w:p>
    <w:p w:rsidR="00AB5B1F" w:rsidRPr="00065C90" w:rsidRDefault="00AB5B1F" w:rsidP="00AB5B1F">
      <w:pPr>
        <w:ind w:left="705"/>
        <w:jc w:val="both"/>
        <w:rPr>
          <w:sz w:val="28"/>
          <w:szCs w:val="28"/>
        </w:rPr>
      </w:pPr>
      <w:r w:rsidRPr="00065C90">
        <w:rPr>
          <w:sz w:val="28"/>
          <w:szCs w:val="28"/>
        </w:rPr>
        <w:t>1) Закрытый перелом бедра, осложненный травматическим шоком в эректильной фазе</w:t>
      </w:r>
    </w:p>
    <w:p w:rsidR="00AB5B1F" w:rsidRPr="00065C90" w:rsidRDefault="00AB5B1F" w:rsidP="00AB5B1F">
      <w:pPr>
        <w:jc w:val="both"/>
        <w:rPr>
          <w:sz w:val="28"/>
          <w:szCs w:val="28"/>
        </w:rPr>
      </w:pPr>
      <w:r w:rsidRPr="00065C90">
        <w:rPr>
          <w:sz w:val="28"/>
          <w:szCs w:val="28"/>
        </w:rPr>
        <w:tab/>
        <w:t>2) Закрытый перелом бедра, артериальная гипотония</w:t>
      </w:r>
    </w:p>
    <w:p w:rsidR="00AB5B1F" w:rsidRPr="00065C90" w:rsidRDefault="00AB5B1F" w:rsidP="00AB5B1F">
      <w:pPr>
        <w:ind w:left="708"/>
        <w:jc w:val="both"/>
        <w:rPr>
          <w:sz w:val="28"/>
          <w:szCs w:val="28"/>
        </w:rPr>
      </w:pPr>
      <w:r w:rsidRPr="00065C90">
        <w:rPr>
          <w:sz w:val="28"/>
          <w:szCs w:val="28"/>
        </w:rPr>
        <w:t>3) Закрытый перелом бедра, осложненный травматическим шоком в торпидной фазе</w:t>
      </w:r>
    </w:p>
    <w:p w:rsidR="00AB5B1F" w:rsidRPr="00065C90" w:rsidRDefault="00AB5B1F" w:rsidP="00AB5B1F">
      <w:pPr>
        <w:jc w:val="both"/>
        <w:rPr>
          <w:sz w:val="28"/>
          <w:szCs w:val="28"/>
        </w:rPr>
      </w:pPr>
      <w:r w:rsidRPr="00065C90">
        <w:rPr>
          <w:sz w:val="28"/>
          <w:szCs w:val="28"/>
        </w:rPr>
        <w:tab/>
        <w:t xml:space="preserve">4) Ушиб бедра, коллапс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62. У ПОСТРАДАВШЕГО ПОСЛЕ ТРАВМЫ ПОЯВИЛИСЬ БОЛЕЗНЕННОСТЬ Н/3 ПРЕДПЛЕЧЬЯ И ЕГО ШТЫКООБРАЗНАЯ ДЕФОРМАЦИЯ. НАИБОЛЕЕ ВЕРОЯТНЫЙ ДИАГНОЗ:</w:t>
      </w:r>
    </w:p>
    <w:p w:rsidR="00AB5B1F" w:rsidRPr="00065C90" w:rsidRDefault="00AB5B1F" w:rsidP="00AB5B1F">
      <w:pPr>
        <w:jc w:val="both"/>
        <w:rPr>
          <w:sz w:val="28"/>
          <w:szCs w:val="28"/>
        </w:rPr>
      </w:pPr>
      <w:r w:rsidRPr="00065C90">
        <w:rPr>
          <w:sz w:val="28"/>
          <w:szCs w:val="28"/>
        </w:rPr>
        <w:tab/>
        <w:t>1) Перелом лучевой кости в типичном месте</w:t>
      </w:r>
    </w:p>
    <w:p w:rsidR="00AB5B1F" w:rsidRPr="00065C90" w:rsidRDefault="00AB5B1F" w:rsidP="00AB5B1F">
      <w:pPr>
        <w:jc w:val="both"/>
        <w:rPr>
          <w:sz w:val="28"/>
          <w:szCs w:val="28"/>
        </w:rPr>
      </w:pPr>
      <w:r w:rsidRPr="00065C90">
        <w:rPr>
          <w:sz w:val="28"/>
          <w:szCs w:val="28"/>
        </w:rPr>
        <w:tab/>
        <w:t>2) Подозрение на вывих костей предплечья</w:t>
      </w:r>
    </w:p>
    <w:p w:rsidR="00AB5B1F" w:rsidRPr="00065C90" w:rsidRDefault="00AB5B1F" w:rsidP="00AB5B1F">
      <w:pPr>
        <w:jc w:val="both"/>
        <w:rPr>
          <w:sz w:val="28"/>
          <w:szCs w:val="28"/>
        </w:rPr>
      </w:pPr>
      <w:r w:rsidRPr="00065C90">
        <w:rPr>
          <w:sz w:val="28"/>
          <w:szCs w:val="28"/>
        </w:rPr>
        <w:tab/>
        <w:t>3) Ушиб предплечья</w:t>
      </w:r>
    </w:p>
    <w:p w:rsidR="00AB5B1F" w:rsidRPr="00065C90" w:rsidRDefault="00AB5B1F" w:rsidP="00AB5B1F">
      <w:pPr>
        <w:jc w:val="both"/>
        <w:rPr>
          <w:sz w:val="28"/>
          <w:szCs w:val="28"/>
        </w:rPr>
      </w:pPr>
      <w:r w:rsidRPr="00065C90">
        <w:rPr>
          <w:sz w:val="28"/>
          <w:szCs w:val="28"/>
        </w:rPr>
        <w:tab/>
        <w:t>4) Воспалительный инфильтрат области предплечья</w:t>
      </w:r>
    </w:p>
    <w:p w:rsidR="00AB5B1F" w:rsidRPr="00065C90" w:rsidRDefault="00AB5B1F" w:rsidP="00AB5B1F">
      <w:pPr>
        <w:jc w:val="both"/>
        <w:rPr>
          <w:sz w:val="28"/>
          <w:szCs w:val="28"/>
        </w:rPr>
      </w:pPr>
      <w:r w:rsidRPr="00065C90">
        <w:rPr>
          <w:sz w:val="28"/>
          <w:szCs w:val="28"/>
        </w:rPr>
        <w:t>63.  МОЖНО ЛИ СНИМАТЬ ШИНУ ТРАНСПОРТНОЙ ИММОБИЛИЗАЦИИ ПРИ ВЫПОЛНЕНИИ РЕНТГЕНОГРАФИИ?</w:t>
      </w:r>
    </w:p>
    <w:p w:rsidR="00AB5B1F" w:rsidRPr="00065C90" w:rsidRDefault="00AB5B1F" w:rsidP="00AB5B1F">
      <w:pPr>
        <w:jc w:val="both"/>
        <w:rPr>
          <w:sz w:val="28"/>
          <w:szCs w:val="28"/>
        </w:rPr>
      </w:pPr>
      <w:r w:rsidRPr="00065C90">
        <w:rPr>
          <w:sz w:val="28"/>
          <w:szCs w:val="28"/>
        </w:rPr>
        <w:tab/>
        <w:t>1) При выраженной деформации сегмента</w:t>
      </w:r>
    </w:p>
    <w:p w:rsidR="00AB5B1F" w:rsidRPr="00065C90" w:rsidRDefault="00AB5B1F" w:rsidP="00AB5B1F">
      <w:pPr>
        <w:jc w:val="both"/>
        <w:rPr>
          <w:sz w:val="28"/>
          <w:szCs w:val="28"/>
        </w:rPr>
      </w:pPr>
      <w:r w:rsidRPr="00065C90">
        <w:rPr>
          <w:sz w:val="28"/>
          <w:szCs w:val="28"/>
        </w:rPr>
        <w:tab/>
        <w:t>2) Нет</w:t>
      </w:r>
    </w:p>
    <w:p w:rsidR="00AB5B1F" w:rsidRPr="00065C90" w:rsidRDefault="00AB5B1F" w:rsidP="00AB5B1F">
      <w:pPr>
        <w:jc w:val="both"/>
        <w:rPr>
          <w:sz w:val="28"/>
          <w:szCs w:val="28"/>
        </w:rPr>
      </w:pPr>
      <w:r w:rsidRPr="00065C90">
        <w:rPr>
          <w:sz w:val="28"/>
          <w:szCs w:val="28"/>
        </w:rPr>
        <w:tab/>
        <w:t>3) Если она влияет на качество рентгенограммы</w:t>
      </w:r>
    </w:p>
    <w:p w:rsidR="00AB5B1F" w:rsidRPr="00065C90" w:rsidRDefault="00AB5B1F" w:rsidP="00AB5B1F">
      <w:pPr>
        <w:jc w:val="both"/>
        <w:rPr>
          <w:sz w:val="28"/>
          <w:szCs w:val="28"/>
        </w:rPr>
      </w:pPr>
      <w:r w:rsidRPr="00065C90">
        <w:rPr>
          <w:sz w:val="28"/>
          <w:szCs w:val="28"/>
        </w:rPr>
        <w:tab/>
        <w:t xml:space="preserve">4) Если она мешает пострадавшему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64. К НАИБОЛЕЕ ОПАСНЫМ ОСЛОЖНЕНИЯМ ПЕРЕЛОМОВ ОТНОСЯТ:</w:t>
      </w:r>
    </w:p>
    <w:p w:rsidR="00AB5B1F" w:rsidRPr="00065C90" w:rsidRDefault="00AB5B1F" w:rsidP="00AB5B1F">
      <w:pPr>
        <w:jc w:val="both"/>
        <w:rPr>
          <w:sz w:val="28"/>
          <w:szCs w:val="28"/>
        </w:rPr>
      </w:pPr>
      <w:r w:rsidRPr="00065C90">
        <w:rPr>
          <w:sz w:val="28"/>
          <w:szCs w:val="28"/>
        </w:rPr>
        <w:tab/>
        <w:t>1) Травматический шок</w:t>
      </w:r>
    </w:p>
    <w:p w:rsidR="00AB5B1F" w:rsidRPr="00065C90" w:rsidRDefault="00AB5B1F" w:rsidP="00AB5B1F">
      <w:pPr>
        <w:jc w:val="both"/>
        <w:rPr>
          <w:sz w:val="28"/>
          <w:szCs w:val="28"/>
        </w:rPr>
      </w:pPr>
      <w:r w:rsidRPr="00065C90">
        <w:rPr>
          <w:sz w:val="28"/>
          <w:szCs w:val="28"/>
        </w:rPr>
        <w:tab/>
        <w:t>2) Кровотечение</w:t>
      </w:r>
    </w:p>
    <w:p w:rsidR="00AB5B1F" w:rsidRPr="00065C90" w:rsidRDefault="00AB5B1F" w:rsidP="00AB5B1F">
      <w:pPr>
        <w:jc w:val="both"/>
        <w:rPr>
          <w:sz w:val="28"/>
          <w:szCs w:val="28"/>
        </w:rPr>
      </w:pPr>
      <w:r w:rsidRPr="00065C90">
        <w:rPr>
          <w:sz w:val="28"/>
          <w:szCs w:val="28"/>
        </w:rPr>
        <w:tab/>
        <w:t>3) Жировую эмболию</w:t>
      </w:r>
    </w:p>
    <w:p w:rsidR="00AB5B1F" w:rsidRPr="00065C90" w:rsidRDefault="00AB5B1F" w:rsidP="00AB5B1F">
      <w:pPr>
        <w:jc w:val="both"/>
        <w:rPr>
          <w:sz w:val="28"/>
          <w:szCs w:val="28"/>
        </w:rPr>
      </w:pPr>
      <w:r w:rsidRPr="00065C90">
        <w:rPr>
          <w:sz w:val="28"/>
          <w:szCs w:val="28"/>
        </w:rPr>
        <w:tab/>
        <w:t xml:space="preserve">4) Все перечисленное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65. КАКОЙ ИЗ МЕСТНЫХ ПРИЗНАКОВ ПЕРЕЛОМА УСТАНАВЛИВАЮТ В ОБЯЗАТЕЛЬНОМ ПОРЯДКЕ?</w:t>
      </w:r>
    </w:p>
    <w:p w:rsidR="00AB5B1F" w:rsidRPr="00065C90" w:rsidRDefault="00AB5B1F" w:rsidP="00AB5B1F">
      <w:pPr>
        <w:jc w:val="both"/>
        <w:rPr>
          <w:sz w:val="28"/>
          <w:szCs w:val="28"/>
        </w:rPr>
      </w:pPr>
      <w:r w:rsidRPr="00065C90">
        <w:rPr>
          <w:sz w:val="28"/>
          <w:szCs w:val="28"/>
        </w:rPr>
        <w:tab/>
        <w:t>1) Крепитацию отломков</w:t>
      </w:r>
    </w:p>
    <w:p w:rsidR="00AB5B1F" w:rsidRPr="00065C90" w:rsidRDefault="00AB5B1F" w:rsidP="00AB5B1F">
      <w:pPr>
        <w:jc w:val="both"/>
        <w:rPr>
          <w:sz w:val="28"/>
          <w:szCs w:val="28"/>
        </w:rPr>
      </w:pPr>
      <w:r w:rsidRPr="00065C90">
        <w:rPr>
          <w:sz w:val="28"/>
          <w:szCs w:val="28"/>
        </w:rPr>
        <w:tab/>
        <w:t>2) Патологическую подвижность</w:t>
      </w:r>
    </w:p>
    <w:p w:rsidR="00AB5B1F" w:rsidRPr="00065C90" w:rsidRDefault="00AB5B1F" w:rsidP="00AB5B1F">
      <w:pPr>
        <w:jc w:val="both"/>
        <w:rPr>
          <w:sz w:val="28"/>
          <w:szCs w:val="28"/>
        </w:rPr>
      </w:pPr>
      <w:r w:rsidRPr="00065C90">
        <w:rPr>
          <w:sz w:val="28"/>
          <w:szCs w:val="28"/>
        </w:rPr>
        <w:tab/>
        <w:t>3) Локальную болезненность</w:t>
      </w:r>
    </w:p>
    <w:p w:rsidR="00AB5B1F" w:rsidRPr="00065C90" w:rsidRDefault="00AB5B1F" w:rsidP="00AB5B1F">
      <w:pPr>
        <w:jc w:val="both"/>
        <w:rPr>
          <w:sz w:val="28"/>
          <w:szCs w:val="28"/>
        </w:rPr>
      </w:pPr>
      <w:r w:rsidRPr="00065C90">
        <w:rPr>
          <w:sz w:val="28"/>
          <w:szCs w:val="28"/>
        </w:rPr>
        <w:tab/>
        <w:t xml:space="preserve">4) Все перечисленное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66. КАКОЙ ПЕРЕЛОМ НЕ ЯВЛЯЕТСЯ ОСЛОЖНЕННЫМ?</w:t>
      </w:r>
    </w:p>
    <w:p w:rsidR="00AB5B1F" w:rsidRPr="00065C90" w:rsidRDefault="00AB5B1F" w:rsidP="00AB5B1F">
      <w:pPr>
        <w:ind w:left="705"/>
        <w:jc w:val="both"/>
        <w:rPr>
          <w:sz w:val="28"/>
          <w:szCs w:val="28"/>
        </w:rPr>
      </w:pPr>
      <w:r w:rsidRPr="00065C90">
        <w:rPr>
          <w:sz w:val="28"/>
          <w:szCs w:val="28"/>
        </w:rPr>
        <w:t>1) Закрытый перелом диафиза б/ берцовой кости с образованием гематомы</w:t>
      </w:r>
    </w:p>
    <w:p w:rsidR="00AB5B1F" w:rsidRPr="00065C90" w:rsidRDefault="00AB5B1F" w:rsidP="00AB5B1F">
      <w:pPr>
        <w:ind w:left="705"/>
        <w:jc w:val="both"/>
        <w:rPr>
          <w:sz w:val="28"/>
          <w:szCs w:val="28"/>
        </w:rPr>
      </w:pPr>
      <w:r w:rsidRPr="00065C90">
        <w:rPr>
          <w:sz w:val="28"/>
          <w:szCs w:val="28"/>
        </w:rPr>
        <w:t xml:space="preserve">2) Закрытый перелом б/ берцовой кости с повреждением большеберцовой артерии </w:t>
      </w:r>
    </w:p>
    <w:p w:rsidR="00AB5B1F" w:rsidRPr="00065C90" w:rsidRDefault="00AB5B1F" w:rsidP="00AB5B1F">
      <w:pPr>
        <w:jc w:val="both"/>
        <w:rPr>
          <w:sz w:val="28"/>
          <w:szCs w:val="28"/>
        </w:rPr>
      </w:pPr>
      <w:r w:rsidRPr="00065C90">
        <w:rPr>
          <w:sz w:val="28"/>
          <w:szCs w:val="28"/>
        </w:rPr>
        <w:tab/>
        <w:t xml:space="preserve">3) Закрытый перелом ребра с повреждением легкого </w:t>
      </w:r>
    </w:p>
    <w:p w:rsidR="00AB5B1F" w:rsidRPr="00065C90" w:rsidRDefault="00AB5B1F" w:rsidP="00AB5B1F">
      <w:pPr>
        <w:ind w:left="708"/>
        <w:jc w:val="both"/>
        <w:rPr>
          <w:sz w:val="28"/>
          <w:szCs w:val="28"/>
        </w:rPr>
      </w:pPr>
      <w:r w:rsidRPr="00065C90">
        <w:rPr>
          <w:sz w:val="28"/>
          <w:szCs w:val="28"/>
        </w:rPr>
        <w:t>4) Закрытый перелом диафиза плечевой кости с повреждением лучевого нерва</w:t>
      </w:r>
    </w:p>
    <w:p w:rsidR="00AB5B1F" w:rsidRPr="00065C90" w:rsidRDefault="00AB5B1F" w:rsidP="00AB5B1F">
      <w:pPr>
        <w:ind w:left="708"/>
        <w:jc w:val="both"/>
        <w:rPr>
          <w:sz w:val="28"/>
          <w:szCs w:val="28"/>
        </w:rPr>
      </w:pPr>
    </w:p>
    <w:p w:rsidR="00AB5B1F" w:rsidRPr="00065C90" w:rsidRDefault="00AB5B1F" w:rsidP="00AB5B1F">
      <w:pPr>
        <w:jc w:val="both"/>
        <w:rPr>
          <w:sz w:val="28"/>
          <w:szCs w:val="28"/>
        </w:rPr>
      </w:pPr>
      <w:r w:rsidRPr="00065C90">
        <w:rPr>
          <w:sz w:val="28"/>
          <w:szCs w:val="28"/>
        </w:rPr>
        <w:t>67. ОГНЕСТРЕЛЬНЫЕ ПЕРЕЛОМЫ ЯВЛЯЮТСЯ:</w:t>
      </w:r>
    </w:p>
    <w:p w:rsidR="00AB5B1F" w:rsidRPr="00065C90" w:rsidRDefault="00AB5B1F" w:rsidP="00AB5B1F">
      <w:pPr>
        <w:jc w:val="both"/>
        <w:rPr>
          <w:sz w:val="28"/>
          <w:szCs w:val="28"/>
        </w:rPr>
      </w:pPr>
      <w:r w:rsidRPr="00065C90">
        <w:rPr>
          <w:sz w:val="28"/>
          <w:szCs w:val="28"/>
        </w:rPr>
        <w:tab/>
        <w:t>1) Патологическими</w:t>
      </w:r>
    </w:p>
    <w:p w:rsidR="00AB5B1F" w:rsidRPr="00065C90" w:rsidRDefault="00AB5B1F" w:rsidP="00AB5B1F">
      <w:pPr>
        <w:jc w:val="both"/>
        <w:rPr>
          <w:sz w:val="28"/>
          <w:szCs w:val="28"/>
        </w:rPr>
      </w:pPr>
      <w:r w:rsidRPr="00065C90">
        <w:rPr>
          <w:sz w:val="28"/>
          <w:szCs w:val="28"/>
        </w:rPr>
        <w:tab/>
        <w:t xml:space="preserve">2) Неосложненными </w:t>
      </w:r>
    </w:p>
    <w:p w:rsidR="00AB5B1F" w:rsidRPr="00065C90" w:rsidRDefault="00AB5B1F" w:rsidP="00AB5B1F">
      <w:pPr>
        <w:jc w:val="both"/>
        <w:rPr>
          <w:sz w:val="28"/>
          <w:szCs w:val="28"/>
        </w:rPr>
      </w:pPr>
      <w:r w:rsidRPr="00065C90">
        <w:rPr>
          <w:sz w:val="28"/>
          <w:szCs w:val="28"/>
        </w:rPr>
        <w:tab/>
        <w:t>3) Закрытыми</w:t>
      </w:r>
    </w:p>
    <w:p w:rsidR="00AB5B1F" w:rsidRPr="00065C90" w:rsidRDefault="00AB5B1F" w:rsidP="00AB5B1F">
      <w:pPr>
        <w:jc w:val="both"/>
        <w:rPr>
          <w:sz w:val="28"/>
          <w:szCs w:val="28"/>
        </w:rPr>
      </w:pPr>
      <w:r w:rsidRPr="00065C90">
        <w:rPr>
          <w:sz w:val="28"/>
          <w:szCs w:val="28"/>
        </w:rPr>
        <w:tab/>
        <w:t>4) Открытыми</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68. ЖИРОВОЙ ЭМБОЛИИ ПОСЛЕ ПЕРЕЛОМА СПОСОБСТВУЕТ:</w:t>
      </w:r>
    </w:p>
    <w:p w:rsidR="00AB5B1F" w:rsidRPr="00065C90" w:rsidRDefault="00AB5B1F" w:rsidP="00AB5B1F">
      <w:pPr>
        <w:jc w:val="both"/>
        <w:rPr>
          <w:sz w:val="28"/>
          <w:szCs w:val="28"/>
        </w:rPr>
      </w:pPr>
      <w:r w:rsidRPr="00065C90">
        <w:rPr>
          <w:sz w:val="28"/>
          <w:szCs w:val="28"/>
        </w:rPr>
        <w:tab/>
        <w:t>1) Плохая иммобилизация</w:t>
      </w:r>
    </w:p>
    <w:p w:rsidR="00AB5B1F" w:rsidRPr="00065C90" w:rsidRDefault="00AB5B1F" w:rsidP="00AB5B1F">
      <w:pPr>
        <w:jc w:val="both"/>
        <w:rPr>
          <w:sz w:val="28"/>
          <w:szCs w:val="28"/>
        </w:rPr>
      </w:pPr>
      <w:r w:rsidRPr="00065C90">
        <w:rPr>
          <w:sz w:val="28"/>
          <w:szCs w:val="28"/>
        </w:rPr>
        <w:tab/>
        <w:t>2) Преждевременное снятие транспортной иммобилизации</w:t>
      </w:r>
    </w:p>
    <w:p w:rsidR="00AB5B1F" w:rsidRPr="00065C90" w:rsidRDefault="00AB5B1F" w:rsidP="00AB5B1F">
      <w:pPr>
        <w:jc w:val="both"/>
        <w:rPr>
          <w:sz w:val="28"/>
          <w:szCs w:val="28"/>
        </w:rPr>
      </w:pPr>
      <w:r w:rsidRPr="00065C90">
        <w:rPr>
          <w:sz w:val="28"/>
          <w:szCs w:val="28"/>
        </w:rPr>
        <w:tab/>
        <w:t xml:space="preserve">3) Грубые манипуляции с поврежденным сегментом, в т.ч. при перекладывании пострадавшего </w:t>
      </w:r>
    </w:p>
    <w:p w:rsidR="00AB5B1F" w:rsidRPr="00065C90" w:rsidRDefault="00AB5B1F" w:rsidP="00AB5B1F">
      <w:pPr>
        <w:ind w:left="708"/>
        <w:jc w:val="both"/>
        <w:rPr>
          <w:sz w:val="28"/>
          <w:szCs w:val="28"/>
        </w:rPr>
      </w:pPr>
      <w:r w:rsidRPr="00065C90">
        <w:rPr>
          <w:sz w:val="28"/>
          <w:szCs w:val="28"/>
        </w:rPr>
        <w:t>4) Все перечисленное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69. К РАННИМ ОСЛОЖНЕНИЯМ ПЕРЕЛОМОВ ОТНОСЯТ:</w:t>
      </w:r>
    </w:p>
    <w:p w:rsidR="00AB5B1F" w:rsidRPr="00065C90" w:rsidRDefault="00AB5B1F" w:rsidP="00AB5B1F">
      <w:pPr>
        <w:jc w:val="both"/>
        <w:rPr>
          <w:sz w:val="28"/>
          <w:szCs w:val="28"/>
        </w:rPr>
      </w:pPr>
      <w:r w:rsidRPr="00065C90">
        <w:rPr>
          <w:sz w:val="28"/>
          <w:szCs w:val="28"/>
        </w:rPr>
        <w:tab/>
        <w:t>1) Повреждение отломками внутренних органов</w:t>
      </w:r>
    </w:p>
    <w:p w:rsidR="00AB5B1F" w:rsidRPr="00065C90" w:rsidRDefault="00AB5B1F" w:rsidP="00AB5B1F">
      <w:pPr>
        <w:jc w:val="both"/>
        <w:rPr>
          <w:sz w:val="28"/>
          <w:szCs w:val="28"/>
        </w:rPr>
      </w:pPr>
      <w:r w:rsidRPr="00065C90">
        <w:rPr>
          <w:sz w:val="28"/>
          <w:szCs w:val="28"/>
        </w:rPr>
        <w:tab/>
        <w:t>2) Жировую эмболию, травматический шок</w:t>
      </w:r>
    </w:p>
    <w:p w:rsidR="00AB5B1F" w:rsidRPr="00065C90" w:rsidRDefault="00AB5B1F" w:rsidP="00AB5B1F">
      <w:pPr>
        <w:jc w:val="both"/>
        <w:rPr>
          <w:sz w:val="28"/>
          <w:szCs w:val="28"/>
        </w:rPr>
      </w:pPr>
      <w:r w:rsidRPr="00065C90">
        <w:rPr>
          <w:sz w:val="28"/>
          <w:szCs w:val="28"/>
        </w:rPr>
        <w:tab/>
        <w:t xml:space="preserve">3) Повреждение отломками сосудов, нервов </w:t>
      </w:r>
    </w:p>
    <w:p w:rsidR="00AB5B1F" w:rsidRPr="00065C90" w:rsidRDefault="00AB5B1F" w:rsidP="00AB5B1F">
      <w:pPr>
        <w:jc w:val="both"/>
        <w:rPr>
          <w:sz w:val="28"/>
          <w:szCs w:val="28"/>
        </w:rPr>
      </w:pPr>
      <w:r w:rsidRPr="00065C90">
        <w:rPr>
          <w:sz w:val="28"/>
          <w:szCs w:val="28"/>
        </w:rPr>
        <w:tab/>
        <w:t>4) Все перечисленное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70. ПО ЛИНИИ ИЗЛОМА РАЗЛИЧАЮТ ПЕРЕЛОМЫ (ВЫБРАТЬ ПУНКТ, ГДЕ ВСЕ ПЕРЕЧИСЛЕННОЕ ВЕРНО):</w:t>
      </w:r>
    </w:p>
    <w:p w:rsidR="00AB5B1F" w:rsidRPr="00065C90" w:rsidRDefault="00AB5B1F" w:rsidP="00AB5B1F">
      <w:pPr>
        <w:jc w:val="both"/>
        <w:rPr>
          <w:sz w:val="28"/>
          <w:szCs w:val="28"/>
        </w:rPr>
      </w:pPr>
      <w:r w:rsidRPr="00065C90">
        <w:rPr>
          <w:sz w:val="28"/>
          <w:szCs w:val="28"/>
        </w:rPr>
        <w:tab/>
        <w:t>1) Продольные, поперечные, внутрисуставные, диафизарные</w:t>
      </w:r>
    </w:p>
    <w:p w:rsidR="00AB5B1F" w:rsidRPr="00065C90" w:rsidRDefault="00AB5B1F" w:rsidP="00AB5B1F">
      <w:pPr>
        <w:jc w:val="both"/>
        <w:rPr>
          <w:sz w:val="28"/>
          <w:szCs w:val="28"/>
        </w:rPr>
      </w:pPr>
      <w:r w:rsidRPr="00065C90">
        <w:rPr>
          <w:sz w:val="28"/>
          <w:szCs w:val="28"/>
        </w:rPr>
        <w:tab/>
        <w:t>2) Винтообразные, косые, поперечные</w:t>
      </w:r>
    </w:p>
    <w:p w:rsidR="00AB5B1F" w:rsidRPr="00065C90" w:rsidRDefault="00AB5B1F" w:rsidP="00AB5B1F">
      <w:pPr>
        <w:jc w:val="both"/>
        <w:rPr>
          <w:sz w:val="28"/>
          <w:szCs w:val="28"/>
        </w:rPr>
      </w:pPr>
      <w:r w:rsidRPr="00065C90">
        <w:rPr>
          <w:sz w:val="28"/>
          <w:szCs w:val="28"/>
        </w:rPr>
        <w:tab/>
        <w:t>3) Угловые, осевые, поперечные</w:t>
      </w:r>
    </w:p>
    <w:p w:rsidR="00AB5B1F" w:rsidRPr="00065C90" w:rsidRDefault="00AB5B1F" w:rsidP="00AB5B1F">
      <w:pPr>
        <w:jc w:val="both"/>
        <w:rPr>
          <w:sz w:val="28"/>
          <w:szCs w:val="28"/>
        </w:rPr>
      </w:pPr>
      <w:r w:rsidRPr="00065C90">
        <w:rPr>
          <w:sz w:val="28"/>
          <w:szCs w:val="28"/>
        </w:rPr>
        <w:tab/>
        <w:t>4) Внутрисуставные, открытые, винтообразные</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71. СИМПТОМ ЛОКАЛЬНОЙ БОЛЕЗНЕННОСТИ ЭТО:</w:t>
      </w:r>
    </w:p>
    <w:p w:rsidR="00AB5B1F" w:rsidRPr="00065C90" w:rsidRDefault="00AB5B1F" w:rsidP="00AB5B1F">
      <w:pPr>
        <w:jc w:val="both"/>
        <w:rPr>
          <w:sz w:val="28"/>
          <w:szCs w:val="28"/>
        </w:rPr>
      </w:pPr>
      <w:r w:rsidRPr="00065C90">
        <w:rPr>
          <w:sz w:val="28"/>
          <w:szCs w:val="28"/>
        </w:rPr>
        <w:tab/>
        <w:t>1) Достоверный признак перелома</w:t>
      </w:r>
    </w:p>
    <w:p w:rsidR="00AB5B1F" w:rsidRPr="00065C90" w:rsidRDefault="00AB5B1F" w:rsidP="00AB5B1F">
      <w:pPr>
        <w:jc w:val="both"/>
        <w:rPr>
          <w:sz w:val="28"/>
          <w:szCs w:val="28"/>
        </w:rPr>
      </w:pPr>
      <w:r w:rsidRPr="00065C90">
        <w:rPr>
          <w:sz w:val="28"/>
          <w:szCs w:val="28"/>
        </w:rPr>
        <w:tab/>
        <w:t>2) Достоверный признак разрыва мышц и сухожилий</w:t>
      </w:r>
    </w:p>
    <w:p w:rsidR="00AB5B1F" w:rsidRPr="00065C90" w:rsidRDefault="00AB5B1F" w:rsidP="00AB5B1F">
      <w:pPr>
        <w:jc w:val="both"/>
        <w:rPr>
          <w:sz w:val="28"/>
          <w:szCs w:val="28"/>
        </w:rPr>
      </w:pPr>
      <w:r w:rsidRPr="00065C90">
        <w:rPr>
          <w:sz w:val="28"/>
          <w:szCs w:val="28"/>
        </w:rPr>
        <w:tab/>
        <w:t>3) Вероятный признак перелома</w:t>
      </w:r>
    </w:p>
    <w:p w:rsidR="00AB5B1F" w:rsidRPr="00065C90" w:rsidRDefault="00AB5B1F" w:rsidP="00AB5B1F">
      <w:pPr>
        <w:jc w:val="both"/>
        <w:rPr>
          <w:sz w:val="28"/>
          <w:szCs w:val="28"/>
        </w:rPr>
      </w:pPr>
      <w:r w:rsidRPr="00065C90">
        <w:rPr>
          <w:sz w:val="28"/>
          <w:szCs w:val="28"/>
        </w:rPr>
        <w:tab/>
        <w:t>4) Все верно</w:t>
      </w:r>
    </w:p>
    <w:p w:rsidR="00AB5B1F" w:rsidRPr="00065C90" w:rsidRDefault="00AB5B1F" w:rsidP="00AB5B1F">
      <w:pPr>
        <w:jc w:val="both"/>
        <w:rPr>
          <w:sz w:val="28"/>
          <w:szCs w:val="28"/>
        </w:rPr>
      </w:pPr>
      <w:r w:rsidRPr="00065C90">
        <w:rPr>
          <w:sz w:val="28"/>
          <w:szCs w:val="28"/>
        </w:rPr>
        <w:t>72. КОСТНАЯ МОЗОЛЬ ФОРМИРУЕТСЯ ИЗ ИСТОЧНИКОВ:</w:t>
      </w:r>
    </w:p>
    <w:p w:rsidR="00AB5B1F" w:rsidRPr="00065C90" w:rsidRDefault="00AB5B1F" w:rsidP="00AB5B1F">
      <w:pPr>
        <w:jc w:val="both"/>
        <w:rPr>
          <w:sz w:val="28"/>
          <w:szCs w:val="28"/>
        </w:rPr>
      </w:pPr>
      <w:r w:rsidRPr="00065C90">
        <w:rPr>
          <w:sz w:val="28"/>
          <w:szCs w:val="28"/>
        </w:rPr>
        <w:tab/>
        <w:t>1) Всех, перечисленных ниже</w:t>
      </w:r>
    </w:p>
    <w:p w:rsidR="00AB5B1F" w:rsidRPr="00065C90" w:rsidRDefault="00AB5B1F" w:rsidP="00AB5B1F">
      <w:pPr>
        <w:jc w:val="both"/>
        <w:rPr>
          <w:sz w:val="28"/>
          <w:szCs w:val="28"/>
        </w:rPr>
      </w:pPr>
      <w:r w:rsidRPr="00065C90">
        <w:rPr>
          <w:sz w:val="28"/>
          <w:szCs w:val="28"/>
        </w:rPr>
        <w:tab/>
        <w:t>2) Периоста</w:t>
      </w:r>
    </w:p>
    <w:p w:rsidR="00AB5B1F" w:rsidRPr="00065C90" w:rsidRDefault="00AB5B1F" w:rsidP="00AB5B1F">
      <w:pPr>
        <w:jc w:val="both"/>
        <w:rPr>
          <w:sz w:val="28"/>
          <w:szCs w:val="28"/>
        </w:rPr>
      </w:pPr>
      <w:r w:rsidRPr="00065C90">
        <w:rPr>
          <w:sz w:val="28"/>
          <w:szCs w:val="28"/>
        </w:rPr>
        <w:tab/>
        <w:t>3) Эндоста</w:t>
      </w:r>
    </w:p>
    <w:p w:rsidR="00AB5B1F" w:rsidRPr="00065C90" w:rsidRDefault="00AB5B1F" w:rsidP="00AB5B1F">
      <w:pPr>
        <w:jc w:val="both"/>
        <w:rPr>
          <w:sz w:val="28"/>
          <w:szCs w:val="28"/>
        </w:rPr>
      </w:pPr>
      <w:r w:rsidRPr="00065C90">
        <w:rPr>
          <w:sz w:val="28"/>
          <w:szCs w:val="28"/>
        </w:rPr>
        <w:tab/>
        <w:t>4) Мезенхимальных элементов гаверсовых каналов</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73.  СРАЩЕНИЕ ОТЛОМКОВ В КОРОТКИЕ СРОКИ ПО ТИПУ ПЕРВИЧНОГО НАТЯЖЕНИЯ ВОЗМОЖНО ПРИ УСЛОВИЯХ:</w:t>
      </w:r>
    </w:p>
    <w:p w:rsidR="00AB5B1F" w:rsidRPr="00065C90" w:rsidRDefault="00AB5B1F" w:rsidP="00AB5B1F">
      <w:pPr>
        <w:ind w:firstLine="720"/>
        <w:jc w:val="both"/>
        <w:rPr>
          <w:sz w:val="28"/>
          <w:szCs w:val="28"/>
        </w:rPr>
      </w:pPr>
      <w:r w:rsidRPr="00065C90">
        <w:rPr>
          <w:sz w:val="28"/>
          <w:szCs w:val="28"/>
        </w:rPr>
        <w:t>1) Точного сопоставление отломков по линии излома</w:t>
      </w:r>
    </w:p>
    <w:p w:rsidR="00AB5B1F" w:rsidRPr="00065C90" w:rsidRDefault="00AB5B1F" w:rsidP="00AB5B1F">
      <w:pPr>
        <w:jc w:val="both"/>
        <w:rPr>
          <w:sz w:val="28"/>
          <w:szCs w:val="28"/>
        </w:rPr>
      </w:pPr>
      <w:r w:rsidRPr="00065C90">
        <w:rPr>
          <w:sz w:val="28"/>
          <w:szCs w:val="28"/>
        </w:rPr>
        <w:tab/>
        <w:t>2) Создания полной неподвижности отломков</w:t>
      </w:r>
    </w:p>
    <w:p w:rsidR="00AB5B1F" w:rsidRPr="00065C90" w:rsidRDefault="00AB5B1F" w:rsidP="00AB5B1F">
      <w:pPr>
        <w:jc w:val="both"/>
        <w:rPr>
          <w:sz w:val="28"/>
          <w:szCs w:val="28"/>
        </w:rPr>
      </w:pPr>
      <w:r w:rsidRPr="00065C90">
        <w:rPr>
          <w:sz w:val="28"/>
          <w:szCs w:val="28"/>
        </w:rPr>
        <w:tab/>
        <w:t xml:space="preserve">3) Сохранения репарационной способности  костной ткани поврежденного сегмента </w:t>
      </w:r>
    </w:p>
    <w:p w:rsidR="00AB5B1F" w:rsidRDefault="00AB5B1F" w:rsidP="00AB5B1F">
      <w:pPr>
        <w:ind w:left="708"/>
        <w:jc w:val="both"/>
        <w:rPr>
          <w:sz w:val="28"/>
          <w:szCs w:val="28"/>
        </w:rPr>
      </w:pPr>
      <w:r w:rsidRPr="00065C90">
        <w:rPr>
          <w:sz w:val="28"/>
          <w:szCs w:val="28"/>
        </w:rPr>
        <w:t>4) Соблюдения всех названных условий</w:t>
      </w:r>
    </w:p>
    <w:p w:rsidR="00AB5B1F" w:rsidRPr="00065C90" w:rsidRDefault="00AB5B1F" w:rsidP="00AB5B1F">
      <w:pPr>
        <w:ind w:left="708"/>
        <w:jc w:val="both"/>
        <w:rPr>
          <w:sz w:val="28"/>
          <w:szCs w:val="28"/>
        </w:rPr>
      </w:pPr>
    </w:p>
    <w:p w:rsidR="00AB5B1F" w:rsidRPr="00065C90" w:rsidRDefault="00AB5B1F" w:rsidP="00AB5B1F">
      <w:pPr>
        <w:jc w:val="both"/>
        <w:rPr>
          <w:sz w:val="28"/>
          <w:szCs w:val="28"/>
        </w:rPr>
      </w:pPr>
      <w:r>
        <w:rPr>
          <w:sz w:val="28"/>
          <w:szCs w:val="28"/>
        </w:rPr>
        <w:t>74</w:t>
      </w:r>
      <w:r w:rsidRPr="00065C90">
        <w:rPr>
          <w:sz w:val="28"/>
          <w:szCs w:val="28"/>
        </w:rPr>
        <w:t>. КАКУЮ ПОМОЩЬ НЕОБХОДИМО ОКАЗАТЬ, В ПЕРВУЮ ОЧЕРЕДЬ, ПРИ ОТКРЫТОМ ПЕРЕЛОМЕ С КРОВОТЕЧЕНИЕМ ИЗ АРТЕРИИ?</w:t>
      </w:r>
    </w:p>
    <w:p w:rsidR="00AB5B1F" w:rsidRPr="00065C90" w:rsidRDefault="00AB5B1F" w:rsidP="009B452B">
      <w:pPr>
        <w:numPr>
          <w:ilvl w:val="1"/>
          <w:numId w:val="106"/>
        </w:numPr>
        <w:jc w:val="both"/>
        <w:rPr>
          <w:sz w:val="28"/>
          <w:szCs w:val="28"/>
        </w:rPr>
      </w:pPr>
      <w:r w:rsidRPr="00065C90">
        <w:rPr>
          <w:sz w:val="28"/>
          <w:szCs w:val="28"/>
        </w:rPr>
        <w:t>Иммобилизация конечности</w:t>
      </w:r>
    </w:p>
    <w:p w:rsidR="00AB5B1F" w:rsidRPr="00065C90" w:rsidRDefault="00AB5B1F" w:rsidP="009B452B">
      <w:pPr>
        <w:numPr>
          <w:ilvl w:val="1"/>
          <w:numId w:val="106"/>
        </w:numPr>
        <w:jc w:val="both"/>
        <w:rPr>
          <w:sz w:val="28"/>
          <w:szCs w:val="28"/>
        </w:rPr>
      </w:pPr>
      <w:r w:rsidRPr="00065C90">
        <w:rPr>
          <w:sz w:val="28"/>
          <w:szCs w:val="28"/>
        </w:rPr>
        <w:t>Наложение артериального жгута на конечность выше уровня перелома</w:t>
      </w:r>
    </w:p>
    <w:p w:rsidR="00AB5B1F" w:rsidRPr="00065C90" w:rsidRDefault="00AB5B1F" w:rsidP="009B452B">
      <w:pPr>
        <w:numPr>
          <w:ilvl w:val="1"/>
          <w:numId w:val="106"/>
        </w:numPr>
        <w:jc w:val="both"/>
        <w:rPr>
          <w:sz w:val="28"/>
          <w:szCs w:val="28"/>
        </w:rPr>
      </w:pPr>
      <w:r w:rsidRPr="00065C90">
        <w:rPr>
          <w:sz w:val="28"/>
          <w:szCs w:val="28"/>
        </w:rPr>
        <w:t>Наложение повязки на рану конечности</w:t>
      </w:r>
    </w:p>
    <w:p w:rsidR="00AB5B1F" w:rsidRPr="00065C90" w:rsidRDefault="00AB5B1F" w:rsidP="009B452B">
      <w:pPr>
        <w:numPr>
          <w:ilvl w:val="1"/>
          <w:numId w:val="106"/>
        </w:numPr>
        <w:jc w:val="both"/>
        <w:rPr>
          <w:sz w:val="28"/>
          <w:szCs w:val="28"/>
        </w:rPr>
      </w:pPr>
      <w:r w:rsidRPr="00065C90">
        <w:rPr>
          <w:sz w:val="28"/>
          <w:szCs w:val="28"/>
        </w:rPr>
        <w:t>Противошоковая терапия</w:t>
      </w:r>
    </w:p>
    <w:p w:rsidR="00AB5B1F" w:rsidRPr="00065C90" w:rsidRDefault="00AB5B1F" w:rsidP="00AB5B1F">
      <w:pPr>
        <w:jc w:val="both"/>
        <w:rPr>
          <w:sz w:val="28"/>
          <w:szCs w:val="28"/>
        </w:rPr>
      </w:pPr>
    </w:p>
    <w:p w:rsidR="00AB5B1F" w:rsidRPr="00065C90" w:rsidRDefault="00AB5B1F" w:rsidP="00AB5B1F">
      <w:pPr>
        <w:jc w:val="both"/>
        <w:rPr>
          <w:sz w:val="28"/>
          <w:szCs w:val="28"/>
        </w:rPr>
      </w:pPr>
      <w:r>
        <w:rPr>
          <w:sz w:val="28"/>
          <w:szCs w:val="28"/>
        </w:rPr>
        <w:t>75</w:t>
      </w:r>
      <w:r w:rsidRPr="00065C90">
        <w:rPr>
          <w:sz w:val="28"/>
          <w:szCs w:val="28"/>
        </w:rPr>
        <w:t>. ТРАНСПОРТНУЮ ИММОБИЛИЗАЦИЮ НА ДОГОСПИТАЛЬНОМ ЭТАПЕ ПРИ ПЕРЕЛОМЕ ПЛЕЧА ОСУЩЕСТВЛЯЮТ:</w:t>
      </w:r>
    </w:p>
    <w:p w:rsidR="00AB5B1F" w:rsidRPr="00065C90" w:rsidRDefault="00AB5B1F" w:rsidP="00AB5B1F">
      <w:pPr>
        <w:jc w:val="both"/>
        <w:rPr>
          <w:sz w:val="28"/>
          <w:szCs w:val="28"/>
        </w:rPr>
      </w:pPr>
      <w:r w:rsidRPr="00065C90">
        <w:rPr>
          <w:sz w:val="28"/>
          <w:szCs w:val="28"/>
        </w:rPr>
        <w:t xml:space="preserve">                1) Шиной Дитерихса</w:t>
      </w:r>
    </w:p>
    <w:p w:rsidR="00AB5B1F" w:rsidRPr="00065C90" w:rsidRDefault="00AB5B1F" w:rsidP="00AB5B1F">
      <w:pPr>
        <w:jc w:val="both"/>
        <w:rPr>
          <w:sz w:val="28"/>
          <w:szCs w:val="28"/>
        </w:rPr>
      </w:pPr>
      <w:r w:rsidRPr="00065C90">
        <w:rPr>
          <w:sz w:val="28"/>
          <w:szCs w:val="28"/>
        </w:rPr>
        <w:t xml:space="preserve">                2) Гипсовой повязкой</w:t>
      </w:r>
    </w:p>
    <w:p w:rsidR="00AB5B1F" w:rsidRPr="00065C90" w:rsidRDefault="00AB5B1F" w:rsidP="00AB5B1F">
      <w:pPr>
        <w:jc w:val="both"/>
        <w:rPr>
          <w:sz w:val="28"/>
          <w:szCs w:val="28"/>
        </w:rPr>
      </w:pPr>
      <w:r w:rsidRPr="00065C90">
        <w:rPr>
          <w:sz w:val="28"/>
          <w:szCs w:val="28"/>
        </w:rPr>
        <w:t xml:space="preserve">                3) Шиной Крамера </w:t>
      </w:r>
    </w:p>
    <w:p w:rsidR="00AB5B1F" w:rsidRPr="00065C90" w:rsidRDefault="00AB5B1F" w:rsidP="00AB5B1F">
      <w:pPr>
        <w:jc w:val="both"/>
        <w:rPr>
          <w:sz w:val="28"/>
          <w:szCs w:val="28"/>
        </w:rPr>
      </w:pPr>
      <w:r w:rsidRPr="00065C90">
        <w:rPr>
          <w:sz w:val="28"/>
          <w:szCs w:val="28"/>
        </w:rPr>
        <w:t xml:space="preserve">                4)Шиной Беллера</w:t>
      </w:r>
    </w:p>
    <w:p w:rsidR="00AB5B1F" w:rsidRPr="00065C90" w:rsidRDefault="00AB5B1F" w:rsidP="00AB5B1F">
      <w:pPr>
        <w:jc w:val="both"/>
        <w:rPr>
          <w:color w:val="000000"/>
          <w:sz w:val="28"/>
          <w:szCs w:val="28"/>
        </w:rPr>
      </w:pPr>
    </w:p>
    <w:p w:rsidR="00AB5B1F" w:rsidRPr="00065C90" w:rsidRDefault="00AB5B1F" w:rsidP="00AB5B1F">
      <w:pPr>
        <w:jc w:val="both"/>
        <w:rPr>
          <w:color w:val="000000"/>
          <w:sz w:val="28"/>
          <w:szCs w:val="28"/>
        </w:rPr>
      </w:pPr>
      <w:r>
        <w:rPr>
          <w:color w:val="000000"/>
          <w:sz w:val="28"/>
          <w:szCs w:val="28"/>
        </w:rPr>
        <w:t>76</w:t>
      </w:r>
      <w:r w:rsidRPr="00065C90">
        <w:rPr>
          <w:color w:val="000000"/>
          <w:sz w:val="28"/>
          <w:szCs w:val="28"/>
        </w:rPr>
        <w:t>. РЕПОЗИЦИЯ ОТЛОМКОВ МОЖЕТ БЫТЬ:</w:t>
      </w:r>
    </w:p>
    <w:p w:rsidR="00AB5B1F" w:rsidRPr="00065C90" w:rsidRDefault="00AB5B1F" w:rsidP="00AB5B1F">
      <w:pPr>
        <w:jc w:val="both"/>
        <w:rPr>
          <w:color w:val="000000"/>
          <w:sz w:val="28"/>
          <w:szCs w:val="28"/>
        </w:rPr>
      </w:pPr>
      <w:r w:rsidRPr="00065C90">
        <w:rPr>
          <w:color w:val="000000"/>
          <w:sz w:val="28"/>
          <w:szCs w:val="28"/>
        </w:rPr>
        <w:t xml:space="preserve">                 1) Одномоментной закрытой ручной</w:t>
      </w:r>
    </w:p>
    <w:p w:rsidR="00AB5B1F" w:rsidRPr="00065C90" w:rsidRDefault="00AB5B1F" w:rsidP="00AB5B1F">
      <w:pPr>
        <w:jc w:val="both"/>
        <w:rPr>
          <w:sz w:val="28"/>
          <w:szCs w:val="28"/>
        </w:rPr>
      </w:pPr>
      <w:r w:rsidRPr="00065C90">
        <w:rPr>
          <w:color w:val="000000"/>
          <w:sz w:val="28"/>
          <w:szCs w:val="28"/>
        </w:rPr>
        <w:t xml:space="preserve">                 2</w:t>
      </w:r>
      <w:r w:rsidRPr="00065C90">
        <w:rPr>
          <w:sz w:val="28"/>
          <w:szCs w:val="28"/>
        </w:rPr>
        <w:t xml:space="preserve">) Достигнута скелетным вытяжением </w:t>
      </w:r>
    </w:p>
    <w:p w:rsidR="00AB5B1F" w:rsidRPr="00065C90" w:rsidRDefault="00AB5B1F" w:rsidP="00AB5B1F">
      <w:pPr>
        <w:jc w:val="both"/>
        <w:rPr>
          <w:sz w:val="28"/>
          <w:szCs w:val="28"/>
        </w:rPr>
      </w:pPr>
      <w:r w:rsidRPr="00065C90">
        <w:rPr>
          <w:sz w:val="28"/>
          <w:szCs w:val="28"/>
        </w:rPr>
        <w:t xml:space="preserve">                 3) Постепенной</w:t>
      </w:r>
    </w:p>
    <w:p w:rsidR="00AB5B1F" w:rsidRPr="00065C90" w:rsidRDefault="00AB5B1F" w:rsidP="00AB5B1F">
      <w:pPr>
        <w:jc w:val="both"/>
        <w:rPr>
          <w:sz w:val="28"/>
          <w:szCs w:val="28"/>
        </w:rPr>
      </w:pPr>
      <w:r w:rsidRPr="00065C90">
        <w:rPr>
          <w:sz w:val="28"/>
          <w:szCs w:val="28"/>
        </w:rPr>
        <w:t xml:space="preserve">                 4)Всё перечисленное верно</w:t>
      </w:r>
    </w:p>
    <w:p w:rsidR="00AB5B1F" w:rsidRPr="00065C90" w:rsidRDefault="00AB5B1F" w:rsidP="00AB5B1F">
      <w:pPr>
        <w:jc w:val="both"/>
        <w:rPr>
          <w:color w:val="000000"/>
          <w:sz w:val="28"/>
          <w:szCs w:val="28"/>
        </w:rPr>
      </w:pPr>
    </w:p>
    <w:p w:rsidR="00AB5B1F" w:rsidRPr="00065C90" w:rsidRDefault="00AB5B1F" w:rsidP="00AB5B1F">
      <w:pPr>
        <w:jc w:val="both"/>
        <w:rPr>
          <w:color w:val="000000"/>
          <w:sz w:val="28"/>
          <w:szCs w:val="28"/>
        </w:rPr>
      </w:pPr>
      <w:r>
        <w:rPr>
          <w:color w:val="000000"/>
          <w:sz w:val="28"/>
          <w:szCs w:val="28"/>
        </w:rPr>
        <w:t>77</w:t>
      </w:r>
      <w:r w:rsidRPr="00065C90">
        <w:rPr>
          <w:color w:val="000000"/>
          <w:sz w:val="28"/>
          <w:szCs w:val="28"/>
        </w:rPr>
        <w:t>. К ПРАВИЛАМ ЛЕЧЕНИЯ ПЕРЕЛОМОВ С ПОМОЩЬЮ СКЕЛЕТНОГО ВЫТЯЖЕНИЯ ОТНОСЯТ:</w:t>
      </w:r>
    </w:p>
    <w:p w:rsidR="00AB5B1F" w:rsidRPr="00065C90" w:rsidRDefault="00AB5B1F" w:rsidP="00AB5B1F">
      <w:pPr>
        <w:jc w:val="both"/>
        <w:rPr>
          <w:sz w:val="28"/>
          <w:szCs w:val="28"/>
        </w:rPr>
      </w:pPr>
      <w:r w:rsidRPr="00065C90">
        <w:rPr>
          <w:sz w:val="28"/>
          <w:szCs w:val="28"/>
        </w:rPr>
        <w:t xml:space="preserve">                1) Все перечисленное ниже</w:t>
      </w:r>
    </w:p>
    <w:p w:rsidR="00AB5B1F" w:rsidRPr="00065C90" w:rsidRDefault="00AB5B1F" w:rsidP="00AB5B1F">
      <w:pPr>
        <w:jc w:val="both"/>
        <w:rPr>
          <w:color w:val="000000"/>
          <w:sz w:val="28"/>
          <w:szCs w:val="28"/>
        </w:rPr>
      </w:pPr>
      <w:r w:rsidRPr="00065C90">
        <w:rPr>
          <w:sz w:val="28"/>
          <w:szCs w:val="28"/>
        </w:rPr>
        <w:t xml:space="preserve">                2) Вытяжение</w:t>
      </w:r>
      <w:r w:rsidRPr="00065C90">
        <w:rPr>
          <w:color w:val="000000"/>
          <w:sz w:val="28"/>
          <w:szCs w:val="28"/>
        </w:rPr>
        <w:t xml:space="preserve"> производить по оси центрального отломка </w:t>
      </w:r>
    </w:p>
    <w:p w:rsidR="00AB5B1F" w:rsidRPr="00065C90" w:rsidRDefault="00AB5B1F" w:rsidP="00AB5B1F">
      <w:pPr>
        <w:jc w:val="both"/>
        <w:rPr>
          <w:color w:val="000000"/>
          <w:sz w:val="28"/>
          <w:szCs w:val="28"/>
        </w:rPr>
      </w:pPr>
      <w:r w:rsidRPr="00065C90">
        <w:rPr>
          <w:color w:val="000000"/>
          <w:sz w:val="28"/>
          <w:szCs w:val="28"/>
        </w:rPr>
        <w:t xml:space="preserve">                 3) Вытяжение конечности с обеспечением противотяги массой тела путем подъёма ножного конца  кровати</w:t>
      </w:r>
    </w:p>
    <w:p w:rsidR="00AB5B1F" w:rsidRPr="00065C90" w:rsidRDefault="00AB5B1F" w:rsidP="00AB5B1F">
      <w:pPr>
        <w:jc w:val="both"/>
        <w:rPr>
          <w:color w:val="000000"/>
          <w:sz w:val="28"/>
          <w:szCs w:val="28"/>
        </w:rPr>
      </w:pPr>
      <w:r w:rsidRPr="00065C90">
        <w:rPr>
          <w:color w:val="000000"/>
          <w:sz w:val="28"/>
          <w:szCs w:val="28"/>
        </w:rPr>
        <w:t xml:space="preserve">                4) Постепенное увеличение нагрузки</w:t>
      </w:r>
    </w:p>
    <w:p w:rsidR="00AB5B1F" w:rsidRPr="00065C90" w:rsidRDefault="00AB5B1F" w:rsidP="00AB5B1F">
      <w:pPr>
        <w:jc w:val="both"/>
        <w:rPr>
          <w:color w:val="000000"/>
          <w:sz w:val="28"/>
          <w:szCs w:val="28"/>
        </w:rPr>
      </w:pPr>
    </w:p>
    <w:p w:rsidR="00AB5B1F" w:rsidRPr="00065C90" w:rsidRDefault="00AB5B1F" w:rsidP="00AB5B1F">
      <w:pPr>
        <w:jc w:val="both"/>
        <w:rPr>
          <w:color w:val="000000"/>
          <w:sz w:val="28"/>
          <w:szCs w:val="28"/>
        </w:rPr>
      </w:pPr>
      <w:r>
        <w:rPr>
          <w:color w:val="000000"/>
          <w:sz w:val="28"/>
          <w:szCs w:val="28"/>
        </w:rPr>
        <w:t>78</w:t>
      </w:r>
      <w:r w:rsidRPr="00065C90">
        <w:rPr>
          <w:color w:val="000000"/>
          <w:sz w:val="28"/>
          <w:szCs w:val="28"/>
        </w:rPr>
        <w:t>. АБСОЛЮТНЫМИ ПОКАЗАНИЯМИ К ОПЕРАТИВНОМУ ЛЕЧЕНИЮ ПЕРЕЛОМОВ В РАННИЕ СРОКИ ЯВЛЯЮТСЯ:</w:t>
      </w:r>
    </w:p>
    <w:p w:rsidR="00AB5B1F" w:rsidRPr="00065C90" w:rsidRDefault="00AB5B1F" w:rsidP="00AB5B1F">
      <w:pPr>
        <w:jc w:val="both"/>
        <w:rPr>
          <w:color w:val="000000"/>
          <w:sz w:val="28"/>
          <w:szCs w:val="28"/>
        </w:rPr>
      </w:pPr>
      <w:r w:rsidRPr="00065C90">
        <w:rPr>
          <w:color w:val="000000"/>
          <w:sz w:val="28"/>
          <w:szCs w:val="28"/>
        </w:rPr>
        <w:t xml:space="preserve">               1) Поперечные переломы без смещения</w:t>
      </w:r>
    </w:p>
    <w:p w:rsidR="00AB5B1F" w:rsidRPr="00065C90" w:rsidRDefault="00AB5B1F" w:rsidP="00AB5B1F">
      <w:pPr>
        <w:jc w:val="both"/>
        <w:rPr>
          <w:sz w:val="28"/>
          <w:szCs w:val="28"/>
        </w:rPr>
      </w:pPr>
      <w:r w:rsidRPr="00065C90">
        <w:rPr>
          <w:sz w:val="28"/>
          <w:szCs w:val="28"/>
        </w:rPr>
        <w:t xml:space="preserve">               2)Многооскольчатые переломы</w:t>
      </w:r>
    </w:p>
    <w:p w:rsidR="00AB5B1F" w:rsidRPr="00065C90" w:rsidRDefault="00AB5B1F" w:rsidP="00AB5B1F">
      <w:pPr>
        <w:jc w:val="both"/>
        <w:rPr>
          <w:sz w:val="28"/>
          <w:szCs w:val="28"/>
        </w:rPr>
      </w:pPr>
      <w:r w:rsidRPr="00065C90">
        <w:rPr>
          <w:sz w:val="28"/>
          <w:szCs w:val="28"/>
        </w:rPr>
        <w:t xml:space="preserve">               3)Отрывные переломы </w:t>
      </w:r>
    </w:p>
    <w:p w:rsidR="00AB5B1F" w:rsidRPr="00065C90" w:rsidRDefault="00AB5B1F" w:rsidP="00AB5B1F">
      <w:pPr>
        <w:jc w:val="both"/>
        <w:rPr>
          <w:color w:val="000000"/>
          <w:sz w:val="28"/>
          <w:szCs w:val="28"/>
        </w:rPr>
      </w:pPr>
      <w:r w:rsidRPr="00065C90">
        <w:rPr>
          <w:color w:val="000000"/>
          <w:sz w:val="28"/>
          <w:szCs w:val="28"/>
        </w:rPr>
        <w:t xml:space="preserve">               4)Ложный сустав</w:t>
      </w:r>
    </w:p>
    <w:p w:rsidR="00AB5B1F" w:rsidRPr="00065C90" w:rsidRDefault="00AB5B1F" w:rsidP="00AB5B1F">
      <w:pPr>
        <w:ind w:firstLine="75"/>
        <w:jc w:val="both"/>
        <w:rPr>
          <w:color w:val="000000"/>
          <w:sz w:val="28"/>
          <w:szCs w:val="28"/>
        </w:rPr>
      </w:pPr>
    </w:p>
    <w:p w:rsidR="00AB5B1F" w:rsidRPr="00065C90" w:rsidRDefault="00AB5B1F" w:rsidP="00AB5B1F">
      <w:pPr>
        <w:jc w:val="both"/>
        <w:rPr>
          <w:color w:val="000000"/>
          <w:sz w:val="28"/>
          <w:szCs w:val="28"/>
        </w:rPr>
      </w:pPr>
      <w:r>
        <w:rPr>
          <w:color w:val="000000"/>
          <w:sz w:val="28"/>
          <w:szCs w:val="28"/>
        </w:rPr>
        <w:t>79</w:t>
      </w:r>
      <w:r w:rsidRPr="00065C90">
        <w:rPr>
          <w:color w:val="000000"/>
          <w:sz w:val="28"/>
          <w:szCs w:val="28"/>
        </w:rPr>
        <w:t>. ПРИ ОТКРЫТОМ ПЕРЕЛОМЕ ОДНИМ ИЗ ВАЖНЕЙШИХ МЕРОПРИЯТИЙ ЯВЛЯЕТСЯ НАЛОЖЕНИЕ:</w:t>
      </w:r>
    </w:p>
    <w:p w:rsidR="00AB5B1F" w:rsidRPr="00065C90" w:rsidRDefault="00AB5B1F" w:rsidP="00AB5B1F">
      <w:pPr>
        <w:jc w:val="both"/>
        <w:rPr>
          <w:color w:val="000000"/>
          <w:sz w:val="28"/>
          <w:szCs w:val="28"/>
        </w:rPr>
      </w:pPr>
      <w:r w:rsidRPr="00065C90">
        <w:rPr>
          <w:color w:val="000000"/>
          <w:sz w:val="28"/>
          <w:szCs w:val="28"/>
        </w:rPr>
        <w:t xml:space="preserve">                 1) Давящей повязки</w:t>
      </w:r>
    </w:p>
    <w:p w:rsidR="00AB5B1F" w:rsidRPr="00065C90" w:rsidRDefault="00AB5B1F" w:rsidP="00AB5B1F">
      <w:pPr>
        <w:jc w:val="both"/>
        <w:rPr>
          <w:sz w:val="28"/>
          <w:szCs w:val="28"/>
        </w:rPr>
      </w:pPr>
      <w:r w:rsidRPr="00065C90">
        <w:rPr>
          <w:color w:val="000000"/>
          <w:sz w:val="28"/>
          <w:szCs w:val="28"/>
        </w:rPr>
        <w:t xml:space="preserve">                 2)</w:t>
      </w:r>
      <w:r w:rsidRPr="00065C90">
        <w:rPr>
          <w:sz w:val="28"/>
          <w:szCs w:val="28"/>
        </w:rPr>
        <w:t>Окклюзионной повязки</w:t>
      </w:r>
    </w:p>
    <w:p w:rsidR="00AB5B1F" w:rsidRPr="00065C90" w:rsidRDefault="00AB5B1F" w:rsidP="00AB5B1F">
      <w:pPr>
        <w:jc w:val="both"/>
        <w:rPr>
          <w:sz w:val="28"/>
          <w:szCs w:val="28"/>
        </w:rPr>
      </w:pPr>
      <w:r w:rsidRPr="00065C90">
        <w:rPr>
          <w:sz w:val="28"/>
          <w:szCs w:val="28"/>
        </w:rPr>
        <w:t xml:space="preserve">                 3)Гипсовой повязки</w:t>
      </w:r>
    </w:p>
    <w:p w:rsidR="00AB5B1F" w:rsidRPr="00065C90" w:rsidRDefault="00AB5B1F" w:rsidP="00AB5B1F">
      <w:pPr>
        <w:jc w:val="both"/>
        <w:rPr>
          <w:sz w:val="28"/>
          <w:szCs w:val="28"/>
        </w:rPr>
      </w:pPr>
      <w:r w:rsidRPr="00065C90">
        <w:rPr>
          <w:sz w:val="28"/>
          <w:szCs w:val="28"/>
        </w:rPr>
        <w:t xml:space="preserve">                 4) Асептической повязки </w:t>
      </w:r>
    </w:p>
    <w:p w:rsidR="00AB5B1F" w:rsidRPr="00065C90" w:rsidRDefault="00AB5B1F" w:rsidP="00AB5B1F">
      <w:pPr>
        <w:jc w:val="both"/>
        <w:rPr>
          <w:color w:val="000000"/>
          <w:sz w:val="28"/>
          <w:szCs w:val="28"/>
        </w:rPr>
      </w:pPr>
    </w:p>
    <w:p w:rsidR="00AB5B1F" w:rsidRPr="00065C90" w:rsidRDefault="00AB5B1F" w:rsidP="00AB5B1F">
      <w:pPr>
        <w:jc w:val="both"/>
        <w:rPr>
          <w:color w:val="000000"/>
          <w:sz w:val="28"/>
          <w:szCs w:val="28"/>
        </w:rPr>
      </w:pPr>
      <w:r>
        <w:rPr>
          <w:color w:val="000000"/>
          <w:sz w:val="28"/>
          <w:szCs w:val="28"/>
        </w:rPr>
        <w:t>80</w:t>
      </w:r>
      <w:r w:rsidRPr="00065C90">
        <w:rPr>
          <w:color w:val="000000"/>
          <w:sz w:val="28"/>
          <w:szCs w:val="28"/>
        </w:rPr>
        <w:t>. ТРАНСПОРТНАЯ ИММОБИЛИЗАЦИЯ ОБЕСПЕЧИВАЕТ:</w:t>
      </w:r>
    </w:p>
    <w:p w:rsidR="00AB5B1F" w:rsidRPr="00065C90" w:rsidRDefault="00AB5B1F" w:rsidP="00AB5B1F">
      <w:pPr>
        <w:jc w:val="both"/>
        <w:rPr>
          <w:sz w:val="28"/>
          <w:szCs w:val="28"/>
        </w:rPr>
      </w:pPr>
      <w:r w:rsidRPr="00065C90">
        <w:rPr>
          <w:sz w:val="28"/>
          <w:szCs w:val="28"/>
        </w:rPr>
        <w:t xml:space="preserve">                  1) Профилактику развития и углубления травматического шока</w:t>
      </w:r>
    </w:p>
    <w:p w:rsidR="00AB5B1F" w:rsidRPr="00065C90" w:rsidRDefault="00AB5B1F" w:rsidP="00AB5B1F">
      <w:pPr>
        <w:jc w:val="both"/>
        <w:rPr>
          <w:color w:val="000000"/>
          <w:sz w:val="28"/>
          <w:szCs w:val="28"/>
        </w:rPr>
      </w:pPr>
      <w:r w:rsidRPr="00065C90">
        <w:rPr>
          <w:color w:val="000000"/>
          <w:sz w:val="28"/>
          <w:szCs w:val="28"/>
        </w:rPr>
        <w:t xml:space="preserve">                  2)Репозицию отломков</w:t>
      </w:r>
    </w:p>
    <w:p w:rsidR="00AB5B1F" w:rsidRPr="00065C90" w:rsidRDefault="00AB5B1F" w:rsidP="00AB5B1F">
      <w:pPr>
        <w:jc w:val="both"/>
        <w:rPr>
          <w:color w:val="000000"/>
          <w:sz w:val="28"/>
          <w:szCs w:val="28"/>
        </w:rPr>
      </w:pPr>
      <w:r w:rsidRPr="00065C90">
        <w:rPr>
          <w:color w:val="000000"/>
          <w:sz w:val="28"/>
          <w:szCs w:val="28"/>
        </w:rPr>
        <w:t xml:space="preserve">                  3)Асептику раны при открытых переломах</w:t>
      </w:r>
    </w:p>
    <w:p w:rsidR="00AB5B1F" w:rsidRPr="00065C90" w:rsidRDefault="00AB5B1F" w:rsidP="00AB5B1F">
      <w:pPr>
        <w:jc w:val="both"/>
        <w:rPr>
          <w:color w:val="000000"/>
          <w:sz w:val="28"/>
          <w:szCs w:val="28"/>
        </w:rPr>
      </w:pPr>
      <w:r w:rsidRPr="00065C90">
        <w:rPr>
          <w:color w:val="000000"/>
          <w:sz w:val="28"/>
          <w:szCs w:val="28"/>
        </w:rPr>
        <w:t xml:space="preserve">                  4)Остановку кровотечения</w:t>
      </w:r>
    </w:p>
    <w:p w:rsidR="00AB5B1F" w:rsidRPr="00065C90" w:rsidRDefault="00AB5B1F" w:rsidP="00AB5B1F">
      <w:pPr>
        <w:rPr>
          <w:color w:val="000000"/>
          <w:sz w:val="28"/>
          <w:szCs w:val="28"/>
          <w:lang/>
        </w:rPr>
      </w:pPr>
    </w:p>
    <w:p w:rsidR="00AB5B1F" w:rsidRPr="00065C90" w:rsidRDefault="00AB5B1F" w:rsidP="00AB5B1F">
      <w:pPr>
        <w:jc w:val="both"/>
        <w:rPr>
          <w:color w:val="000000"/>
          <w:sz w:val="28"/>
          <w:szCs w:val="28"/>
          <w:lang/>
        </w:rPr>
      </w:pPr>
      <w:r w:rsidRPr="00065C90">
        <w:rPr>
          <w:color w:val="000000"/>
          <w:sz w:val="28"/>
          <w:szCs w:val="28"/>
          <w:lang/>
        </w:rPr>
        <w:t>8</w:t>
      </w:r>
      <w:r>
        <w:rPr>
          <w:color w:val="000000"/>
          <w:sz w:val="28"/>
          <w:szCs w:val="28"/>
          <w:lang/>
        </w:rPr>
        <w:t>1</w:t>
      </w:r>
      <w:r w:rsidRPr="00065C90">
        <w:rPr>
          <w:color w:val="000000"/>
          <w:sz w:val="28"/>
          <w:szCs w:val="28"/>
          <w:lang/>
        </w:rPr>
        <w:t>. СПЕЦИАЛЬНЫЕ ГИПСОВЫЕ ПОВЯЗКИ В ЗАВИСИМОСТИ ОТ ФОРМЫ И ОБЛАСТЕЙ ИХ НАЛОЖЕНИЯ ИМЕЮТ НАЗВАНИЯ (ВЫБРАТЬ СО ВСЕМИ ПРАВИЛЬНЫМИ):</w:t>
      </w:r>
    </w:p>
    <w:p w:rsidR="00AB5B1F" w:rsidRPr="00065C90" w:rsidRDefault="00AB5B1F" w:rsidP="00AB5B1F">
      <w:pPr>
        <w:jc w:val="both"/>
        <w:rPr>
          <w:sz w:val="28"/>
          <w:szCs w:val="28"/>
        </w:rPr>
      </w:pPr>
      <w:r w:rsidRPr="00065C90">
        <w:rPr>
          <w:sz w:val="28"/>
          <w:szCs w:val="28"/>
        </w:rPr>
        <w:t xml:space="preserve">                  1) Торакобрахиальная, шлем, корсет</w:t>
      </w:r>
    </w:p>
    <w:p w:rsidR="00AB5B1F" w:rsidRPr="00065C90" w:rsidRDefault="00AB5B1F" w:rsidP="00AB5B1F">
      <w:pPr>
        <w:jc w:val="both"/>
        <w:rPr>
          <w:sz w:val="28"/>
          <w:szCs w:val="28"/>
        </w:rPr>
      </w:pPr>
      <w:r w:rsidRPr="00065C90">
        <w:rPr>
          <w:sz w:val="28"/>
          <w:szCs w:val="28"/>
        </w:rPr>
        <w:t xml:space="preserve">                  2) Кокситная, тутор, кроватка</w:t>
      </w:r>
    </w:p>
    <w:p w:rsidR="00AB5B1F" w:rsidRPr="00065C90" w:rsidRDefault="00AB5B1F" w:rsidP="00AB5B1F">
      <w:pPr>
        <w:jc w:val="both"/>
        <w:rPr>
          <w:sz w:val="28"/>
          <w:szCs w:val="28"/>
        </w:rPr>
      </w:pPr>
      <w:r w:rsidRPr="00065C90">
        <w:rPr>
          <w:sz w:val="28"/>
          <w:szCs w:val="28"/>
        </w:rPr>
        <w:t xml:space="preserve">                  3) Корсет, тутор, портупея</w:t>
      </w:r>
    </w:p>
    <w:p w:rsidR="00AB5B1F" w:rsidRPr="00065C90" w:rsidRDefault="00AB5B1F" w:rsidP="00AB5B1F">
      <w:pPr>
        <w:jc w:val="both"/>
        <w:rPr>
          <w:sz w:val="28"/>
          <w:szCs w:val="28"/>
          <w:lang/>
        </w:rPr>
      </w:pPr>
      <w:r w:rsidRPr="00065C90">
        <w:rPr>
          <w:sz w:val="28"/>
          <w:szCs w:val="28"/>
          <w:lang/>
        </w:rPr>
        <w:t xml:space="preserve">                  4) Сапожок, перчатка, носок</w:t>
      </w:r>
    </w:p>
    <w:p w:rsidR="00AB5B1F" w:rsidRPr="00065C90" w:rsidRDefault="00AB5B1F" w:rsidP="00AB5B1F">
      <w:pPr>
        <w:rPr>
          <w:color w:val="000000"/>
          <w:sz w:val="28"/>
          <w:szCs w:val="28"/>
          <w:lang/>
        </w:rPr>
      </w:pPr>
    </w:p>
    <w:p w:rsidR="00AB5B1F" w:rsidRPr="00065C90" w:rsidRDefault="00AB5B1F" w:rsidP="00AB5B1F">
      <w:pPr>
        <w:jc w:val="both"/>
        <w:rPr>
          <w:color w:val="000000"/>
          <w:sz w:val="28"/>
          <w:szCs w:val="28"/>
          <w:lang/>
        </w:rPr>
      </w:pPr>
      <w:r>
        <w:rPr>
          <w:color w:val="000000"/>
          <w:sz w:val="28"/>
          <w:szCs w:val="28"/>
          <w:lang/>
        </w:rPr>
        <w:t>82</w:t>
      </w:r>
      <w:r w:rsidRPr="00065C90">
        <w:rPr>
          <w:color w:val="000000"/>
          <w:sz w:val="28"/>
          <w:szCs w:val="28"/>
          <w:lang/>
        </w:rPr>
        <w:t>. ДЛЯ ЛЕЧЕНИЯ ТРАВМАТИЧЕСКОГО ШОКА ИСПОЛЬЗУЮТ ВНУТРИВЕННОЕ ВВЕДЕНИЕ:</w:t>
      </w:r>
    </w:p>
    <w:p w:rsidR="00AB5B1F" w:rsidRPr="00065C90" w:rsidRDefault="00AB5B1F" w:rsidP="00AB5B1F">
      <w:pPr>
        <w:jc w:val="both"/>
        <w:rPr>
          <w:sz w:val="28"/>
          <w:szCs w:val="28"/>
        </w:rPr>
      </w:pPr>
      <w:r w:rsidRPr="00065C90">
        <w:rPr>
          <w:sz w:val="28"/>
          <w:szCs w:val="28"/>
        </w:rPr>
        <w:t xml:space="preserve">              1) Ненаркотических анальгетиков</w:t>
      </w:r>
    </w:p>
    <w:p w:rsidR="00AB5B1F" w:rsidRPr="00065C90" w:rsidRDefault="00AB5B1F" w:rsidP="00AB5B1F">
      <w:pPr>
        <w:jc w:val="both"/>
        <w:rPr>
          <w:sz w:val="28"/>
          <w:szCs w:val="28"/>
        </w:rPr>
      </w:pPr>
      <w:r w:rsidRPr="00065C90">
        <w:rPr>
          <w:sz w:val="28"/>
          <w:szCs w:val="28"/>
        </w:rPr>
        <w:t xml:space="preserve">              2) Глюкокортикоидов, кристаллоидов</w:t>
      </w:r>
    </w:p>
    <w:p w:rsidR="00AB5B1F" w:rsidRPr="00065C90" w:rsidRDefault="00AB5B1F" w:rsidP="00AB5B1F">
      <w:pPr>
        <w:jc w:val="both"/>
        <w:rPr>
          <w:sz w:val="28"/>
          <w:szCs w:val="28"/>
        </w:rPr>
      </w:pPr>
      <w:r w:rsidRPr="00065C90">
        <w:rPr>
          <w:sz w:val="28"/>
          <w:szCs w:val="28"/>
        </w:rPr>
        <w:t xml:space="preserve">                3)Кровезаменителей  гемодинамического действия, наркотических анальгетиков</w:t>
      </w:r>
    </w:p>
    <w:p w:rsidR="00AB5B1F" w:rsidRPr="00065C90" w:rsidRDefault="00AB5B1F" w:rsidP="00AB5B1F">
      <w:pPr>
        <w:jc w:val="both"/>
        <w:rPr>
          <w:sz w:val="28"/>
          <w:szCs w:val="28"/>
        </w:rPr>
      </w:pPr>
      <w:r w:rsidRPr="00065C90">
        <w:rPr>
          <w:sz w:val="28"/>
          <w:szCs w:val="28"/>
        </w:rPr>
        <w:t xml:space="preserve">              4) Всех перечисленных веществ</w:t>
      </w:r>
    </w:p>
    <w:p w:rsidR="00AB5B1F" w:rsidRPr="00065C90" w:rsidRDefault="00AB5B1F" w:rsidP="00AB5B1F">
      <w:pPr>
        <w:jc w:val="both"/>
        <w:rPr>
          <w:color w:val="000000"/>
          <w:sz w:val="28"/>
          <w:szCs w:val="28"/>
        </w:rPr>
      </w:pPr>
    </w:p>
    <w:p w:rsidR="00AB5B1F" w:rsidRPr="00065C90" w:rsidRDefault="00AB5B1F" w:rsidP="00AB5B1F">
      <w:pPr>
        <w:jc w:val="both"/>
        <w:rPr>
          <w:color w:val="000000"/>
          <w:sz w:val="28"/>
          <w:szCs w:val="28"/>
          <w:lang/>
        </w:rPr>
      </w:pPr>
      <w:r>
        <w:rPr>
          <w:color w:val="000000"/>
          <w:sz w:val="28"/>
          <w:szCs w:val="28"/>
          <w:lang/>
        </w:rPr>
        <w:t>83</w:t>
      </w:r>
      <w:r w:rsidRPr="00065C90">
        <w:rPr>
          <w:color w:val="000000"/>
          <w:sz w:val="28"/>
          <w:szCs w:val="28"/>
          <w:lang/>
        </w:rPr>
        <w:t xml:space="preserve">. СПИЦУ ДЛЯ СКЕЛЕТНОГО ВЫТЯЖЕНИЯ ПРИ ПЕРЕЛОМЕ ДИАФИЗА БЕДРА ПРОВОДЯТ ЧЕРЕЗ: </w:t>
      </w:r>
    </w:p>
    <w:p w:rsidR="00AB5B1F" w:rsidRPr="00065C90" w:rsidRDefault="00AB5B1F" w:rsidP="00AB5B1F">
      <w:pPr>
        <w:jc w:val="both"/>
        <w:rPr>
          <w:sz w:val="28"/>
          <w:szCs w:val="28"/>
        </w:rPr>
      </w:pPr>
      <w:r w:rsidRPr="00065C90">
        <w:rPr>
          <w:color w:val="000000"/>
          <w:sz w:val="28"/>
          <w:szCs w:val="28"/>
        </w:rPr>
        <w:t xml:space="preserve">                 1) </w:t>
      </w:r>
      <w:r w:rsidRPr="00065C90">
        <w:rPr>
          <w:sz w:val="28"/>
          <w:szCs w:val="28"/>
        </w:rPr>
        <w:t>Большой вертел</w:t>
      </w:r>
    </w:p>
    <w:p w:rsidR="00AB5B1F" w:rsidRPr="00065C90" w:rsidRDefault="00AB5B1F" w:rsidP="00AB5B1F">
      <w:pPr>
        <w:jc w:val="both"/>
        <w:rPr>
          <w:sz w:val="28"/>
          <w:szCs w:val="28"/>
        </w:rPr>
      </w:pPr>
      <w:r w:rsidRPr="00065C90">
        <w:rPr>
          <w:sz w:val="28"/>
          <w:szCs w:val="28"/>
        </w:rPr>
        <w:t xml:space="preserve">                 2) Надмыщелки малоберцовой кости</w:t>
      </w:r>
    </w:p>
    <w:p w:rsidR="00AB5B1F" w:rsidRPr="00065C90" w:rsidRDefault="00AB5B1F" w:rsidP="00AB5B1F">
      <w:pPr>
        <w:jc w:val="both"/>
        <w:rPr>
          <w:sz w:val="28"/>
          <w:szCs w:val="28"/>
        </w:rPr>
      </w:pPr>
      <w:r w:rsidRPr="00065C90">
        <w:rPr>
          <w:sz w:val="28"/>
          <w:szCs w:val="28"/>
        </w:rPr>
        <w:t xml:space="preserve">                 3) Бугристость большеберцовой кости</w:t>
      </w:r>
    </w:p>
    <w:p w:rsidR="00AB5B1F" w:rsidRPr="00065C90" w:rsidRDefault="00AB5B1F" w:rsidP="00AB5B1F">
      <w:pPr>
        <w:jc w:val="both"/>
        <w:rPr>
          <w:sz w:val="28"/>
          <w:szCs w:val="28"/>
        </w:rPr>
      </w:pPr>
      <w:r w:rsidRPr="00065C90">
        <w:rPr>
          <w:sz w:val="28"/>
          <w:szCs w:val="28"/>
        </w:rPr>
        <w:t xml:space="preserve">                 4)Надколенник</w:t>
      </w:r>
    </w:p>
    <w:p w:rsidR="00AB5B1F" w:rsidRPr="00065C90" w:rsidRDefault="00AB5B1F" w:rsidP="00AB5B1F">
      <w:pPr>
        <w:jc w:val="both"/>
        <w:rPr>
          <w:color w:val="000000"/>
          <w:sz w:val="28"/>
          <w:szCs w:val="28"/>
        </w:rPr>
      </w:pPr>
    </w:p>
    <w:p w:rsidR="00AB5B1F" w:rsidRPr="00065C90" w:rsidRDefault="00AB5B1F" w:rsidP="00AB5B1F">
      <w:pPr>
        <w:jc w:val="both"/>
        <w:rPr>
          <w:color w:val="000000"/>
          <w:sz w:val="28"/>
          <w:szCs w:val="28"/>
        </w:rPr>
      </w:pPr>
      <w:r>
        <w:rPr>
          <w:color w:val="000000"/>
          <w:sz w:val="28"/>
          <w:szCs w:val="28"/>
        </w:rPr>
        <w:t>84</w:t>
      </w:r>
      <w:r w:rsidRPr="00065C90">
        <w:rPr>
          <w:color w:val="000000"/>
          <w:sz w:val="28"/>
          <w:szCs w:val="28"/>
        </w:rPr>
        <w:t>. ПРИ БЛОКАДЕ ОБЛАСТИ ПЕРЕЛОМА АНЕСТЕТИК ВВОДЯТ:</w:t>
      </w:r>
    </w:p>
    <w:p w:rsidR="00AB5B1F" w:rsidRPr="00065C90" w:rsidRDefault="00AB5B1F" w:rsidP="009B452B">
      <w:pPr>
        <w:numPr>
          <w:ilvl w:val="1"/>
          <w:numId w:val="107"/>
        </w:numPr>
        <w:jc w:val="both"/>
        <w:rPr>
          <w:sz w:val="28"/>
          <w:szCs w:val="28"/>
        </w:rPr>
      </w:pPr>
      <w:r w:rsidRPr="00065C90">
        <w:rPr>
          <w:sz w:val="28"/>
          <w:szCs w:val="28"/>
        </w:rPr>
        <w:t>В мышечный футляр</w:t>
      </w:r>
    </w:p>
    <w:p w:rsidR="00AB5B1F" w:rsidRPr="00065C90" w:rsidRDefault="00AB5B1F" w:rsidP="009B452B">
      <w:pPr>
        <w:numPr>
          <w:ilvl w:val="1"/>
          <w:numId w:val="107"/>
        </w:numPr>
        <w:jc w:val="both"/>
        <w:rPr>
          <w:sz w:val="28"/>
          <w:szCs w:val="28"/>
        </w:rPr>
      </w:pPr>
      <w:r w:rsidRPr="00065C90">
        <w:rPr>
          <w:sz w:val="28"/>
          <w:szCs w:val="28"/>
        </w:rPr>
        <w:t>В гематому в области перелома</w:t>
      </w:r>
    </w:p>
    <w:p w:rsidR="00AB5B1F" w:rsidRPr="00065C90" w:rsidRDefault="00AB5B1F" w:rsidP="009B452B">
      <w:pPr>
        <w:numPr>
          <w:ilvl w:val="1"/>
          <w:numId w:val="107"/>
        </w:numPr>
        <w:jc w:val="both"/>
        <w:rPr>
          <w:sz w:val="28"/>
          <w:szCs w:val="28"/>
        </w:rPr>
      </w:pPr>
      <w:r w:rsidRPr="00065C90">
        <w:rPr>
          <w:sz w:val="28"/>
          <w:szCs w:val="28"/>
        </w:rPr>
        <w:t>Периневрально</w:t>
      </w:r>
    </w:p>
    <w:p w:rsidR="00AB5B1F" w:rsidRPr="00065C90" w:rsidRDefault="00AB5B1F" w:rsidP="009B452B">
      <w:pPr>
        <w:numPr>
          <w:ilvl w:val="1"/>
          <w:numId w:val="107"/>
        </w:numPr>
        <w:jc w:val="both"/>
        <w:rPr>
          <w:color w:val="000000"/>
          <w:sz w:val="28"/>
          <w:szCs w:val="28"/>
        </w:rPr>
      </w:pPr>
      <w:r w:rsidRPr="00065C90">
        <w:rPr>
          <w:sz w:val="28"/>
          <w:szCs w:val="28"/>
        </w:rPr>
        <w:t>В ближайшую</w:t>
      </w:r>
      <w:r w:rsidRPr="00065C90">
        <w:rPr>
          <w:color w:val="000000"/>
          <w:sz w:val="28"/>
          <w:szCs w:val="28"/>
        </w:rPr>
        <w:t xml:space="preserve"> вену</w:t>
      </w:r>
    </w:p>
    <w:p w:rsidR="00AB5B1F" w:rsidRPr="00065C90" w:rsidRDefault="00AB5B1F" w:rsidP="00AB5B1F">
      <w:pPr>
        <w:ind w:left="1440"/>
        <w:jc w:val="both"/>
        <w:rPr>
          <w:color w:val="000000"/>
          <w:sz w:val="28"/>
          <w:szCs w:val="28"/>
        </w:rPr>
      </w:pPr>
    </w:p>
    <w:p w:rsidR="00AB5B1F" w:rsidRPr="00065C90" w:rsidRDefault="00AB5B1F" w:rsidP="00AB5B1F">
      <w:pPr>
        <w:rPr>
          <w:sz w:val="28"/>
          <w:szCs w:val="28"/>
          <w:lang/>
        </w:rPr>
      </w:pPr>
      <w:r>
        <w:rPr>
          <w:color w:val="000000"/>
          <w:sz w:val="28"/>
          <w:szCs w:val="28"/>
          <w:lang/>
        </w:rPr>
        <w:t>85</w:t>
      </w:r>
      <w:r w:rsidRPr="00065C90">
        <w:rPr>
          <w:color w:val="000000"/>
          <w:sz w:val="28"/>
          <w:szCs w:val="28"/>
          <w:lang/>
        </w:rPr>
        <w:t xml:space="preserve">. ЧТО ИЗ </w:t>
      </w:r>
      <w:r w:rsidRPr="00065C90">
        <w:rPr>
          <w:sz w:val="28"/>
          <w:szCs w:val="28"/>
          <w:lang/>
        </w:rPr>
        <w:t xml:space="preserve">ПЕРЕЧИСЛЕННОГО ЯВЛЯЕТСЯ МЕТОДОМ ОСТЕОСИНТЕЗА? </w:t>
      </w:r>
    </w:p>
    <w:p w:rsidR="00AB5B1F" w:rsidRPr="00065C90" w:rsidRDefault="00AB5B1F" w:rsidP="00AB5B1F">
      <w:pPr>
        <w:jc w:val="both"/>
        <w:rPr>
          <w:sz w:val="28"/>
          <w:szCs w:val="28"/>
        </w:rPr>
      </w:pPr>
      <w:r w:rsidRPr="00065C90">
        <w:rPr>
          <w:sz w:val="28"/>
          <w:szCs w:val="28"/>
        </w:rPr>
        <w:tab/>
        <w:t>1) Компрессионно-дистракционный</w:t>
      </w:r>
    </w:p>
    <w:p w:rsidR="00AB5B1F" w:rsidRPr="00065C90" w:rsidRDefault="00AB5B1F" w:rsidP="00AB5B1F">
      <w:pPr>
        <w:jc w:val="both"/>
        <w:rPr>
          <w:sz w:val="28"/>
          <w:szCs w:val="28"/>
        </w:rPr>
      </w:pPr>
      <w:r w:rsidRPr="00065C90">
        <w:rPr>
          <w:sz w:val="28"/>
          <w:szCs w:val="28"/>
        </w:rPr>
        <w:tab/>
        <w:t>2) Одномоментный</w:t>
      </w:r>
    </w:p>
    <w:p w:rsidR="00AB5B1F" w:rsidRPr="00065C90" w:rsidRDefault="00AB5B1F" w:rsidP="00AB5B1F">
      <w:pPr>
        <w:jc w:val="both"/>
        <w:rPr>
          <w:sz w:val="28"/>
          <w:szCs w:val="28"/>
        </w:rPr>
      </w:pPr>
      <w:r w:rsidRPr="00065C90">
        <w:rPr>
          <w:sz w:val="28"/>
          <w:szCs w:val="28"/>
        </w:rPr>
        <w:tab/>
        <w:t xml:space="preserve">3) Лейкопластырный </w:t>
      </w:r>
    </w:p>
    <w:p w:rsidR="00AB5B1F" w:rsidRPr="00065C90" w:rsidRDefault="00AB5B1F" w:rsidP="00AB5B1F">
      <w:pPr>
        <w:ind w:firstLine="709"/>
        <w:jc w:val="both"/>
        <w:rPr>
          <w:sz w:val="28"/>
          <w:szCs w:val="28"/>
        </w:rPr>
      </w:pPr>
      <w:r w:rsidRPr="00065C90">
        <w:rPr>
          <w:sz w:val="28"/>
          <w:szCs w:val="28"/>
        </w:rPr>
        <w:t>4) Постепенный</w:t>
      </w:r>
    </w:p>
    <w:p w:rsidR="00AB5B1F" w:rsidRPr="00065C90" w:rsidRDefault="00AB5B1F" w:rsidP="00AB5B1F">
      <w:pPr>
        <w:rPr>
          <w:color w:val="000000"/>
          <w:sz w:val="28"/>
          <w:szCs w:val="28"/>
          <w:lang/>
        </w:rPr>
      </w:pPr>
    </w:p>
    <w:p w:rsidR="00AB5B1F" w:rsidRPr="00065C90" w:rsidRDefault="00AB5B1F" w:rsidP="00AB5B1F">
      <w:pPr>
        <w:rPr>
          <w:color w:val="000000"/>
          <w:sz w:val="28"/>
          <w:szCs w:val="28"/>
          <w:lang/>
        </w:rPr>
      </w:pPr>
      <w:r>
        <w:rPr>
          <w:color w:val="000000"/>
          <w:sz w:val="28"/>
          <w:szCs w:val="28"/>
          <w:lang/>
        </w:rPr>
        <w:t>86</w:t>
      </w:r>
      <w:r w:rsidRPr="00065C90">
        <w:rPr>
          <w:color w:val="000000"/>
          <w:sz w:val="28"/>
          <w:szCs w:val="28"/>
          <w:lang/>
        </w:rPr>
        <w:t>.  РЕНТГЕНОЛОГИЧЕСКИЙ МЕТОД ПОЗВОЛЯЕТ УСТАНОВИТЬ:</w:t>
      </w:r>
    </w:p>
    <w:p w:rsidR="00AB5B1F" w:rsidRPr="00065C90" w:rsidRDefault="00AB5B1F" w:rsidP="00AB5B1F">
      <w:pPr>
        <w:jc w:val="both"/>
        <w:rPr>
          <w:color w:val="000000"/>
          <w:sz w:val="28"/>
          <w:szCs w:val="28"/>
        </w:rPr>
      </w:pPr>
      <w:r w:rsidRPr="00065C90">
        <w:rPr>
          <w:color w:val="000000"/>
          <w:sz w:val="28"/>
          <w:szCs w:val="28"/>
        </w:rPr>
        <w:tab/>
        <w:t>1) Формирование первичной костной мозоли</w:t>
      </w:r>
    </w:p>
    <w:p w:rsidR="00AB5B1F" w:rsidRPr="00065C90" w:rsidRDefault="00AB5B1F" w:rsidP="00AB5B1F">
      <w:pPr>
        <w:jc w:val="both"/>
        <w:rPr>
          <w:sz w:val="28"/>
          <w:szCs w:val="28"/>
        </w:rPr>
      </w:pPr>
      <w:r w:rsidRPr="00065C90">
        <w:rPr>
          <w:color w:val="000000"/>
          <w:sz w:val="28"/>
          <w:szCs w:val="28"/>
        </w:rPr>
        <w:tab/>
        <w:t xml:space="preserve">2) </w:t>
      </w:r>
      <w:r w:rsidRPr="00065C90">
        <w:rPr>
          <w:sz w:val="28"/>
          <w:szCs w:val="28"/>
        </w:rPr>
        <w:t>Наличие гематомы</w:t>
      </w:r>
    </w:p>
    <w:p w:rsidR="00AB5B1F" w:rsidRPr="00065C90" w:rsidRDefault="00AB5B1F" w:rsidP="00AB5B1F">
      <w:pPr>
        <w:jc w:val="both"/>
        <w:rPr>
          <w:sz w:val="28"/>
          <w:szCs w:val="28"/>
        </w:rPr>
      </w:pPr>
      <w:r w:rsidRPr="00065C90">
        <w:rPr>
          <w:sz w:val="28"/>
          <w:szCs w:val="28"/>
        </w:rPr>
        <w:tab/>
        <w:t>3) Степень асептического воспаления в области перелома</w:t>
      </w:r>
    </w:p>
    <w:p w:rsidR="00AB5B1F" w:rsidRPr="00065C90" w:rsidRDefault="00AB5B1F" w:rsidP="00AB5B1F">
      <w:pPr>
        <w:jc w:val="both"/>
        <w:rPr>
          <w:sz w:val="28"/>
          <w:szCs w:val="28"/>
        </w:rPr>
      </w:pPr>
      <w:r w:rsidRPr="00065C90">
        <w:rPr>
          <w:sz w:val="28"/>
          <w:szCs w:val="28"/>
        </w:rPr>
        <w:tab/>
        <w:t>4) Формирование вторичной костной мозоли</w:t>
      </w:r>
    </w:p>
    <w:p w:rsidR="00AB5B1F" w:rsidRPr="00065C90" w:rsidRDefault="00AB5B1F" w:rsidP="00AB5B1F">
      <w:pPr>
        <w:jc w:val="both"/>
        <w:rPr>
          <w:color w:val="FF3399"/>
          <w:sz w:val="28"/>
          <w:szCs w:val="28"/>
        </w:rPr>
      </w:pPr>
    </w:p>
    <w:p w:rsidR="00AB5B1F" w:rsidRPr="00065C90" w:rsidRDefault="00AB5B1F" w:rsidP="00AB5B1F">
      <w:pPr>
        <w:jc w:val="both"/>
        <w:rPr>
          <w:color w:val="000000"/>
          <w:sz w:val="28"/>
          <w:szCs w:val="28"/>
        </w:rPr>
      </w:pPr>
      <w:r>
        <w:rPr>
          <w:color w:val="000000"/>
          <w:sz w:val="28"/>
          <w:szCs w:val="28"/>
        </w:rPr>
        <w:t>87</w:t>
      </w:r>
      <w:r w:rsidRPr="00065C90">
        <w:rPr>
          <w:color w:val="000000"/>
          <w:sz w:val="28"/>
          <w:szCs w:val="28"/>
        </w:rPr>
        <w:t>. К ОСЛОЖНЕНИЯМ ЗАЖИВЛЕНИЯ ПЕРЕЛОМОВ ОТНОСЯТ:</w:t>
      </w:r>
    </w:p>
    <w:p w:rsidR="00AB5B1F" w:rsidRPr="00065C90" w:rsidRDefault="00AB5B1F" w:rsidP="00AB5B1F">
      <w:pPr>
        <w:ind w:left="720"/>
        <w:jc w:val="both"/>
        <w:rPr>
          <w:sz w:val="28"/>
          <w:szCs w:val="28"/>
        </w:rPr>
      </w:pPr>
      <w:r w:rsidRPr="00065C90">
        <w:rPr>
          <w:color w:val="000000"/>
          <w:sz w:val="28"/>
          <w:szCs w:val="28"/>
        </w:rPr>
        <w:t xml:space="preserve">1) </w:t>
      </w:r>
      <w:r w:rsidRPr="00065C90">
        <w:rPr>
          <w:sz w:val="28"/>
          <w:szCs w:val="28"/>
        </w:rPr>
        <w:t>Гипотрофию мышц</w:t>
      </w:r>
    </w:p>
    <w:p w:rsidR="00AB5B1F" w:rsidRPr="00065C90" w:rsidRDefault="00AB5B1F" w:rsidP="00AB5B1F">
      <w:pPr>
        <w:ind w:left="720"/>
        <w:jc w:val="both"/>
        <w:rPr>
          <w:sz w:val="28"/>
          <w:szCs w:val="28"/>
        </w:rPr>
      </w:pPr>
      <w:r w:rsidRPr="00065C90">
        <w:rPr>
          <w:sz w:val="28"/>
          <w:szCs w:val="28"/>
        </w:rPr>
        <w:t>2) Ложный сустав</w:t>
      </w:r>
    </w:p>
    <w:p w:rsidR="00AB5B1F" w:rsidRPr="00065C90" w:rsidRDefault="00AB5B1F" w:rsidP="00AB5B1F">
      <w:pPr>
        <w:ind w:left="720"/>
        <w:jc w:val="both"/>
        <w:rPr>
          <w:sz w:val="28"/>
          <w:szCs w:val="28"/>
        </w:rPr>
      </w:pPr>
      <w:r w:rsidRPr="00065C90">
        <w:rPr>
          <w:sz w:val="28"/>
          <w:szCs w:val="28"/>
        </w:rPr>
        <w:t>3) Гипотрихоз конечности</w:t>
      </w:r>
    </w:p>
    <w:p w:rsidR="00AB5B1F" w:rsidRPr="00065C90" w:rsidRDefault="00AB5B1F" w:rsidP="00AB5B1F">
      <w:pPr>
        <w:ind w:left="720"/>
        <w:jc w:val="both"/>
        <w:rPr>
          <w:color w:val="000000"/>
          <w:sz w:val="28"/>
          <w:szCs w:val="28"/>
        </w:rPr>
      </w:pPr>
      <w:r w:rsidRPr="00065C90">
        <w:rPr>
          <w:color w:val="000000"/>
          <w:sz w:val="28"/>
          <w:szCs w:val="28"/>
        </w:rPr>
        <w:t>4) Отек конечности</w:t>
      </w:r>
    </w:p>
    <w:p w:rsidR="00AB5B1F" w:rsidRPr="00065C90" w:rsidRDefault="00AB5B1F" w:rsidP="00AB5B1F">
      <w:pPr>
        <w:rPr>
          <w:color w:val="000000"/>
          <w:sz w:val="28"/>
          <w:szCs w:val="28"/>
        </w:rPr>
      </w:pPr>
    </w:p>
    <w:p w:rsidR="00AB5B1F" w:rsidRPr="00065C90" w:rsidRDefault="00AB5B1F" w:rsidP="00AB5B1F">
      <w:pPr>
        <w:jc w:val="both"/>
        <w:rPr>
          <w:color w:val="000000"/>
          <w:sz w:val="28"/>
          <w:szCs w:val="28"/>
        </w:rPr>
      </w:pPr>
      <w:r>
        <w:rPr>
          <w:color w:val="000000"/>
          <w:sz w:val="28"/>
          <w:szCs w:val="28"/>
        </w:rPr>
        <w:t>88</w:t>
      </w:r>
      <w:r w:rsidRPr="00065C90">
        <w:rPr>
          <w:color w:val="000000"/>
          <w:sz w:val="28"/>
          <w:szCs w:val="28"/>
        </w:rPr>
        <w:t>. ПРОВЕДЕНИЕ ЛЕЧЕНИЯ СКЕЛЕТНЫМ ВЫТЯЖЕНИЕМ ТРЕБУЕТ РЕНТГЕНОЛОГИЧЕСКОГО КОНТРОЛЯ:</w:t>
      </w:r>
    </w:p>
    <w:p w:rsidR="00AB5B1F" w:rsidRPr="00065C90" w:rsidRDefault="00AB5B1F" w:rsidP="009B452B">
      <w:pPr>
        <w:numPr>
          <w:ilvl w:val="0"/>
          <w:numId w:val="101"/>
        </w:numPr>
        <w:jc w:val="both"/>
        <w:rPr>
          <w:sz w:val="28"/>
          <w:szCs w:val="28"/>
        </w:rPr>
      </w:pPr>
      <w:r w:rsidRPr="00065C90">
        <w:rPr>
          <w:sz w:val="28"/>
          <w:szCs w:val="28"/>
        </w:rPr>
        <w:t>В ранние сроки (1-3 сутки)</w:t>
      </w:r>
    </w:p>
    <w:p w:rsidR="00AB5B1F" w:rsidRPr="00065C90" w:rsidRDefault="00AB5B1F" w:rsidP="009B452B">
      <w:pPr>
        <w:numPr>
          <w:ilvl w:val="0"/>
          <w:numId w:val="101"/>
        </w:numPr>
        <w:jc w:val="both"/>
        <w:rPr>
          <w:sz w:val="28"/>
          <w:szCs w:val="28"/>
        </w:rPr>
      </w:pPr>
      <w:r w:rsidRPr="00065C90">
        <w:rPr>
          <w:sz w:val="28"/>
          <w:szCs w:val="28"/>
        </w:rPr>
        <w:t>После наложения дополнительных боковых тяг</w:t>
      </w:r>
    </w:p>
    <w:p w:rsidR="00AB5B1F" w:rsidRPr="00065C90" w:rsidRDefault="00AB5B1F" w:rsidP="009B452B">
      <w:pPr>
        <w:numPr>
          <w:ilvl w:val="0"/>
          <w:numId w:val="101"/>
        </w:numPr>
        <w:jc w:val="both"/>
        <w:rPr>
          <w:sz w:val="28"/>
          <w:szCs w:val="28"/>
        </w:rPr>
      </w:pPr>
      <w:r w:rsidRPr="00065C90">
        <w:rPr>
          <w:sz w:val="28"/>
          <w:szCs w:val="28"/>
        </w:rPr>
        <w:t>На 15-20 сутки</w:t>
      </w:r>
    </w:p>
    <w:p w:rsidR="00AB5B1F" w:rsidRPr="00065C90" w:rsidRDefault="00AB5B1F" w:rsidP="009B452B">
      <w:pPr>
        <w:numPr>
          <w:ilvl w:val="0"/>
          <w:numId w:val="101"/>
        </w:numPr>
        <w:jc w:val="both"/>
        <w:rPr>
          <w:sz w:val="28"/>
          <w:szCs w:val="28"/>
        </w:rPr>
      </w:pPr>
      <w:r w:rsidRPr="00065C90">
        <w:rPr>
          <w:sz w:val="28"/>
          <w:szCs w:val="28"/>
        </w:rPr>
        <w:t xml:space="preserve"> Все верно </w:t>
      </w:r>
    </w:p>
    <w:p w:rsidR="00AB5B1F" w:rsidRPr="00065C90" w:rsidRDefault="00AB5B1F" w:rsidP="00AB5B1F">
      <w:pPr>
        <w:ind w:left="720"/>
        <w:jc w:val="both"/>
        <w:rPr>
          <w:color w:val="000000"/>
          <w:sz w:val="28"/>
          <w:szCs w:val="28"/>
        </w:rPr>
      </w:pPr>
    </w:p>
    <w:p w:rsidR="00AB5B1F" w:rsidRPr="00065C90" w:rsidRDefault="00AB5B1F" w:rsidP="00AB5B1F">
      <w:pPr>
        <w:jc w:val="both"/>
        <w:rPr>
          <w:color w:val="000000"/>
          <w:sz w:val="28"/>
          <w:szCs w:val="28"/>
        </w:rPr>
      </w:pPr>
      <w:r>
        <w:rPr>
          <w:color w:val="000000"/>
          <w:sz w:val="28"/>
          <w:szCs w:val="28"/>
        </w:rPr>
        <w:t>89</w:t>
      </w:r>
      <w:r w:rsidRPr="00065C90">
        <w:rPr>
          <w:color w:val="000000"/>
          <w:sz w:val="28"/>
          <w:szCs w:val="28"/>
        </w:rPr>
        <w:t>. ГИПСОВУЮ ПОВЯЗКУ ДЛЯ ФИКСАЦИИ ПРИ ПЕРЕЛОМАХ КОСТЕЙ ГОЛЕНИ ФОРМИРУЮТ ИЗ БИНТА:</w:t>
      </w:r>
    </w:p>
    <w:p w:rsidR="00AB5B1F" w:rsidRPr="00065C90" w:rsidRDefault="00AB5B1F" w:rsidP="00AB5B1F">
      <w:pPr>
        <w:ind w:left="720"/>
        <w:jc w:val="both"/>
        <w:rPr>
          <w:sz w:val="28"/>
          <w:szCs w:val="28"/>
        </w:rPr>
      </w:pPr>
      <w:r w:rsidRPr="00065C90">
        <w:rPr>
          <w:sz w:val="28"/>
          <w:szCs w:val="28"/>
        </w:rPr>
        <w:t>1) 14-15 слоев</w:t>
      </w:r>
    </w:p>
    <w:p w:rsidR="00AB5B1F" w:rsidRPr="00065C90" w:rsidRDefault="00AB5B1F" w:rsidP="00AB5B1F">
      <w:pPr>
        <w:ind w:left="720"/>
        <w:jc w:val="both"/>
        <w:rPr>
          <w:sz w:val="28"/>
          <w:szCs w:val="28"/>
        </w:rPr>
      </w:pPr>
      <w:r w:rsidRPr="00065C90">
        <w:rPr>
          <w:sz w:val="28"/>
          <w:szCs w:val="28"/>
        </w:rPr>
        <w:t>2) 10-12 слоев</w:t>
      </w:r>
    </w:p>
    <w:p w:rsidR="00AB5B1F" w:rsidRPr="00065C90" w:rsidRDefault="00AB5B1F" w:rsidP="00AB5B1F">
      <w:pPr>
        <w:ind w:left="720"/>
        <w:jc w:val="both"/>
        <w:rPr>
          <w:sz w:val="28"/>
          <w:szCs w:val="28"/>
        </w:rPr>
      </w:pPr>
      <w:r w:rsidRPr="00065C90">
        <w:rPr>
          <w:sz w:val="28"/>
          <w:szCs w:val="28"/>
        </w:rPr>
        <w:t>3) 7-8 слоев</w:t>
      </w:r>
    </w:p>
    <w:p w:rsidR="00AB5B1F" w:rsidRPr="00065C90" w:rsidRDefault="00AB5B1F" w:rsidP="00AB5B1F">
      <w:pPr>
        <w:ind w:left="720"/>
        <w:jc w:val="both"/>
        <w:rPr>
          <w:sz w:val="28"/>
          <w:szCs w:val="28"/>
        </w:rPr>
      </w:pPr>
      <w:r w:rsidRPr="00065C90">
        <w:rPr>
          <w:sz w:val="28"/>
          <w:szCs w:val="28"/>
        </w:rPr>
        <w:t>4) 3-4 слоев</w:t>
      </w:r>
    </w:p>
    <w:p w:rsidR="00AB5B1F" w:rsidRPr="00065C90" w:rsidRDefault="00AB5B1F" w:rsidP="00AB5B1F">
      <w:pPr>
        <w:ind w:left="720"/>
        <w:jc w:val="both"/>
        <w:rPr>
          <w:color w:val="000000"/>
          <w:sz w:val="28"/>
          <w:szCs w:val="28"/>
        </w:rPr>
      </w:pPr>
    </w:p>
    <w:p w:rsidR="00AB5B1F" w:rsidRPr="00065C90" w:rsidRDefault="00AB5B1F" w:rsidP="00AB5B1F">
      <w:pPr>
        <w:jc w:val="both"/>
        <w:rPr>
          <w:color w:val="000000"/>
          <w:sz w:val="28"/>
          <w:szCs w:val="28"/>
        </w:rPr>
      </w:pPr>
      <w:r>
        <w:rPr>
          <w:color w:val="000000"/>
          <w:sz w:val="28"/>
          <w:szCs w:val="28"/>
        </w:rPr>
        <w:t>90</w:t>
      </w:r>
      <w:r w:rsidRPr="00065C90">
        <w:rPr>
          <w:color w:val="000000"/>
          <w:sz w:val="28"/>
          <w:szCs w:val="28"/>
        </w:rPr>
        <w:t xml:space="preserve">. ДЛЯ ЛОЖНОГО СУСТАВА ХАРАКТЕРНЫМИ ПРИЗНАКАМИ ЯВЛЯЮТСЯ: </w:t>
      </w:r>
    </w:p>
    <w:p w:rsidR="00AB5B1F" w:rsidRPr="00065C90" w:rsidRDefault="00AB5B1F" w:rsidP="00AB5B1F">
      <w:pPr>
        <w:ind w:left="283"/>
        <w:rPr>
          <w:sz w:val="28"/>
          <w:szCs w:val="28"/>
        </w:rPr>
      </w:pPr>
      <w:r w:rsidRPr="00065C90">
        <w:rPr>
          <w:sz w:val="28"/>
          <w:szCs w:val="28"/>
        </w:rPr>
        <w:t xml:space="preserve">       1) Отсутствие признаков консолидации на рентгенограмме + щель между отломками  +остеопроз костных отломков</w:t>
      </w:r>
    </w:p>
    <w:p w:rsidR="00AB5B1F" w:rsidRPr="00065C90" w:rsidRDefault="00AB5B1F" w:rsidP="00AB5B1F">
      <w:pPr>
        <w:ind w:left="283" w:firstLine="426"/>
        <w:rPr>
          <w:sz w:val="28"/>
          <w:szCs w:val="28"/>
        </w:rPr>
      </w:pPr>
      <w:r w:rsidRPr="00065C90">
        <w:rPr>
          <w:sz w:val="28"/>
          <w:szCs w:val="28"/>
        </w:rPr>
        <w:t>2) Остеопороз костных отломков</w:t>
      </w:r>
    </w:p>
    <w:p w:rsidR="00AB5B1F" w:rsidRPr="00065C90" w:rsidRDefault="00AB5B1F" w:rsidP="00AB5B1F">
      <w:pPr>
        <w:ind w:left="720"/>
        <w:jc w:val="both"/>
        <w:rPr>
          <w:sz w:val="28"/>
          <w:szCs w:val="28"/>
        </w:rPr>
      </w:pPr>
      <w:r w:rsidRPr="00065C90">
        <w:rPr>
          <w:sz w:val="28"/>
          <w:szCs w:val="28"/>
        </w:rPr>
        <w:t>3) Избыточная костная мозоль</w:t>
      </w:r>
    </w:p>
    <w:p w:rsidR="00AB5B1F" w:rsidRPr="00065C90" w:rsidRDefault="00AB5B1F" w:rsidP="00AB5B1F">
      <w:pPr>
        <w:ind w:left="720"/>
        <w:jc w:val="both"/>
        <w:rPr>
          <w:sz w:val="28"/>
          <w:szCs w:val="28"/>
        </w:rPr>
      </w:pPr>
      <w:r w:rsidRPr="00065C90">
        <w:rPr>
          <w:sz w:val="28"/>
          <w:szCs w:val="28"/>
        </w:rPr>
        <w:t>4) Патологическая подвижность отломков + четкая рентгенологическая щель между отломками + замыкательные пластинки костно-мозгового канала</w:t>
      </w:r>
    </w:p>
    <w:p w:rsidR="00AB5B1F" w:rsidRPr="00065C90" w:rsidRDefault="00AB5B1F" w:rsidP="00AB5B1F">
      <w:pPr>
        <w:ind w:left="720" w:hanging="720"/>
        <w:jc w:val="both"/>
        <w:rPr>
          <w:sz w:val="28"/>
          <w:szCs w:val="28"/>
        </w:rPr>
      </w:pPr>
    </w:p>
    <w:p w:rsidR="00AB5B1F" w:rsidRPr="00065C90" w:rsidRDefault="00AB5B1F" w:rsidP="00AB5B1F">
      <w:pPr>
        <w:ind w:left="720" w:hanging="720"/>
        <w:jc w:val="both"/>
        <w:rPr>
          <w:color w:val="000000"/>
          <w:sz w:val="28"/>
          <w:szCs w:val="28"/>
        </w:rPr>
      </w:pPr>
      <w:r>
        <w:rPr>
          <w:color w:val="000000"/>
          <w:sz w:val="28"/>
          <w:szCs w:val="28"/>
        </w:rPr>
        <w:t>91</w:t>
      </w:r>
      <w:r w:rsidRPr="00065C90">
        <w:rPr>
          <w:color w:val="000000"/>
          <w:sz w:val="28"/>
          <w:szCs w:val="28"/>
        </w:rPr>
        <w:t>. КАК ЗВУЧИТ ПРАВИЛО ГОРИНЕВСКОЙ?</w:t>
      </w:r>
    </w:p>
    <w:p w:rsidR="00AB5B1F" w:rsidRPr="00065C90" w:rsidRDefault="00AB5B1F" w:rsidP="00AB5B1F">
      <w:pPr>
        <w:ind w:left="720" w:hanging="11"/>
        <w:jc w:val="both"/>
        <w:rPr>
          <w:color w:val="000000"/>
          <w:sz w:val="28"/>
          <w:szCs w:val="28"/>
        </w:rPr>
      </w:pPr>
      <w:r w:rsidRPr="00065C90">
        <w:rPr>
          <w:color w:val="000000"/>
          <w:sz w:val="28"/>
          <w:szCs w:val="28"/>
        </w:rPr>
        <w:t xml:space="preserve">1) Чем ниже уровень перелома на бедре, тем медиальнее смещается дистальный отломок </w:t>
      </w:r>
    </w:p>
    <w:p w:rsidR="00AB5B1F" w:rsidRPr="00065C90" w:rsidRDefault="00AB5B1F" w:rsidP="00AB5B1F">
      <w:pPr>
        <w:ind w:left="720" w:hanging="11"/>
        <w:jc w:val="both"/>
        <w:rPr>
          <w:sz w:val="28"/>
          <w:szCs w:val="28"/>
        </w:rPr>
      </w:pPr>
      <w:r w:rsidRPr="00065C90">
        <w:rPr>
          <w:sz w:val="28"/>
          <w:szCs w:val="28"/>
        </w:rPr>
        <w:t>2) Чем выше уровень перелома на бедре, тем латеральнее смещается центральный отломок</w:t>
      </w:r>
    </w:p>
    <w:p w:rsidR="00AB5B1F" w:rsidRPr="00065C90" w:rsidRDefault="00AB5B1F" w:rsidP="00AB5B1F">
      <w:pPr>
        <w:ind w:left="720" w:hanging="11"/>
        <w:jc w:val="both"/>
        <w:rPr>
          <w:color w:val="000000"/>
          <w:sz w:val="28"/>
          <w:szCs w:val="28"/>
        </w:rPr>
      </w:pPr>
      <w:r w:rsidRPr="00065C90">
        <w:rPr>
          <w:color w:val="000000"/>
          <w:sz w:val="28"/>
          <w:szCs w:val="28"/>
        </w:rPr>
        <w:t>3) Чем выше уровень перелома на бедре, тем латеральнее смещается дистальный отломок</w:t>
      </w:r>
    </w:p>
    <w:p w:rsidR="00AB5B1F" w:rsidRPr="00065C90" w:rsidRDefault="00AB5B1F" w:rsidP="00AB5B1F">
      <w:pPr>
        <w:ind w:left="720" w:hanging="11"/>
        <w:jc w:val="both"/>
        <w:rPr>
          <w:color w:val="000000"/>
          <w:sz w:val="28"/>
          <w:szCs w:val="28"/>
        </w:rPr>
      </w:pPr>
      <w:r w:rsidRPr="00065C90">
        <w:rPr>
          <w:color w:val="000000"/>
          <w:sz w:val="28"/>
          <w:szCs w:val="28"/>
        </w:rPr>
        <w:t xml:space="preserve">4) Смещение костных отломков на бедре не зависит от уровня перелома </w:t>
      </w:r>
    </w:p>
    <w:p w:rsidR="00AB5B1F" w:rsidRPr="00065C90" w:rsidRDefault="00AB5B1F" w:rsidP="00AB5B1F">
      <w:pPr>
        <w:ind w:left="720" w:hanging="11"/>
        <w:jc w:val="both"/>
        <w:rPr>
          <w:color w:val="000000"/>
          <w:sz w:val="28"/>
          <w:szCs w:val="28"/>
        </w:rPr>
      </w:pPr>
    </w:p>
    <w:p w:rsidR="00AB5B1F" w:rsidRPr="00065C90" w:rsidRDefault="00AB5B1F" w:rsidP="00AB5B1F">
      <w:pPr>
        <w:ind w:left="720" w:hanging="720"/>
        <w:jc w:val="both"/>
        <w:rPr>
          <w:color w:val="000000"/>
          <w:sz w:val="28"/>
          <w:szCs w:val="28"/>
        </w:rPr>
      </w:pPr>
      <w:r w:rsidRPr="00065C90">
        <w:rPr>
          <w:color w:val="000000"/>
          <w:sz w:val="28"/>
          <w:szCs w:val="28"/>
        </w:rPr>
        <w:t>9</w:t>
      </w:r>
      <w:r>
        <w:rPr>
          <w:color w:val="000000"/>
          <w:sz w:val="28"/>
          <w:szCs w:val="28"/>
        </w:rPr>
        <w:t>2</w:t>
      </w:r>
      <w:r w:rsidRPr="00065C90">
        <w:rPr>
          <w:color w:val="000000"/>
          <w:sz w:val="28"/>
          <w:szCs w:val="28"/>
        </w:rPr>
        <w:t>.  ВЫБЕРИТЕ ПРИМЕР ОДНОМОМЕНТНОЙ АППАРАТНОЙ РЕПОЗИЦИИ:</w:t>
      </w:r>
    </w:p>
    <w:p w:rsidR="00AB5B1F" w:rsidRPr="00065C90" w:rsidRDefault="00AB5B1F" w:rsidP="00AB5B1F">
      <w:pPr>
        <w:ind w:left="720" w:hanging="11"/>
        <w:jc w:val="both"/>
        <w:rPr>
          <w:color w:val="000000"/>
          <w:sz w:val="28"/>
          <w:szCs w:val="28"/>
        </w:rPr>
      </w:pPr>
      <w:r w:rsidRPr="00065C90">
        <w:rPr>
          <w:color w:val="000000"/>
          <w:sz w:val="28"/>
          <w:szCs w:val="28"/>
        </w:rPr>
        <w:t xml:space="preserve">1) Скелетное вытяжение </w:t>
      </w:r>
    </w:p>
    <w:p w:rsidR="00AB5B1F" w:rsidRPr="00065C90" w:rsidRDefault="00AB5B1F" w:rsidP="00AB5B1F">
      <w:pPr>
        <w:ind w:left="720" w:hanging="11"/>
        <w:jc w:val="both"/>
        <w:rPr>
          <w:sz w:val="28"/>
          <w:szCs w:val="28"/>
        </w:rPr>
      </w:pPr>
      <w:r w:rsidRPr="00065C90">
        <w:rPr>
          <w:color w:val="000000"/>
          <w:sz w:val="28"/>
          <w:szCs w:val="28"/>
        </w:rPr>
        <w:t>2</w:t>
      </w:r>
      <w:r w:rsidRPr="00065C90">
        <w:rPr>
          <w:sz w:val="28"/>
          <w:szCs w:val="28"/>
        </w:rPr>
        <w:t>) Аппарат Илизарова</w:t>
      </w:r>
    </w:p>
    <w:p w:rsidR="00AB5B1F" w:rsidRPr="00065C90" w:rsidRDefault="00AB5B1F" w:rsidP="009B452B">
      <w:pPr>
        <w:numPr>
          <w:ilvl w:val="0"/>
          <w:numId w:val="100"/>
        </w:numPr>
        <w:rPr>
          <w:sz w:val="28"/>
          <w:szCs w:val="28"/>
        </w:rPr>
      </w:pPr>
      <w:r w:rsidRPr="00065C90">
        <w:rPr>
          <w:sz w:val="28"/>
          <w:szCs w:val="28"/>
        </w:rPr>
        <w:t>Аппарат Соколовского</w:t>
      </w:r>
    </w:p>
    <w:p w:rsidR="00AB5B1F" w:rsidRPr="00065C90" w:rsidRDefault="00AB5B1F" w:rsidP="009B452B">
      <w:pPr>
        <w:numPr>
          <w:ilvl w:val="0"/>
          <w:numId w:val="100"/>
        </w:numPr>
        <w:rPr>
          <w:sz w:val="28"/>
          <w:szCs w:val="28"/>
        </w:rPr>
      </w:pPr>
      <w:r w:rsidRPr="00065C90">
        <w:rPr>
          <w:sz w:val="28"/>
          <w:szCs w:val="28"/>
        </w:rPr>
        <w:t>Аппарат Гудушаури</w:t>
      </w:r>
    </w:p>
    <w:p w:rsidR="00AB5B1F" w:rsidRPr="00065C90" w:rsidRDefault="00AB5B1F" w:rsidP="00AB5B1F">
      <w:pPr>
        <w:rPr>
          <w:color w:val="000000"/>
          <w:sz w:val="28"/>
          <w:szCs w:val="28"/>
        </w:rPr>
      </w:pPr>
    </w:p>
    <w:p w:rsidR="00AB5B1F" w:rsidRPr="00065C90" w:rsidRDefault="00AB5B1F" w:rsidP="00AB5B1F">
      <w:pPr>
        <w:ind w:left="540" w:hanging="540"/>
        <w:jc w:val="both"/>
        <w:rPr>
          <w:sz w:val="28"/>
          <w:szCs w:val="28"/>
        </w:rPr>
      </w:pPr>
      <w:r>
        <w:rPr>
          <w:color w:val="000000"/>
          <w:sz w:val="28"/>
          <w:szCs w:val="28"/>
        </w:rPr>
        <w:t>93</w:t>
      </w:r>
      <w:r w:rsidRPr="00065C90">
        <w:rPr>
          <w:color w:val="000000"/>
          <w:sz w:val="28"/>
          <w:szCs w:val="28"/>
        </w:rPr>
        <w:t xml:space="preserve">. </w:t>
      </w:r>
      <w:r w:rsidRPr="00065C90">
        <w:rPr>
          <w:sz w:val="28"/>
          <w:szCs w:val="28"/>
        </w:rPr>
        <w:t>ВЫБЕРИТЕ ПРАВИЛЬНУЮ КОМБИНАЦИЮ ПЕРВЫХ ПРИНЦИПОВ ЛЕЧЕНИЯ ПЕРЕЛОМОВ:</w:t>
      </w:r>
    </w:p>
    <w:p w:rsidR="00AB5B1F" w:rsidRPr="00065C90" w:rsidRDefault="00AB5B1F" w:rsidP="00AB5B1F">
      <w:pPr>
        <w:ind w:left="720" w:hanging="11"/>
        <w:jc w:val="both"/>
        <w:rPr>
          <w:sz w:val="28"/>
          <w:szCs w:val="28"/>
        </w:rPr>
      </w:pPr>
      <w:r w:rsidRPr="00065C90">
        <w:rPr>
          <w:sz w:val="28"/>
          <w:szCs w:val="28"/>
        </w:rPr>
        <w:t>1) Неотложности, безболезненности</w:t>
      </w:r>
    </w:p>
    <w:p w:rsidR="00AB5B1F" w:rsidRPr="00065C90" w:rsidRDefault="00AB5B1F" w:rsidP="00AB5B1F">
      <w:pPr>
        <w:ind w:left="720" w:hanging="11"/>
        <w:jc w:val="both"/>
        <w:rPr>
          <w:sz w:val="28"/>
          <w:szCs w:val="28"/>
        </w:rPr>
      </w:pPr>
      <w:r w:rsidRPr="00065C90">
        <w:rPr>
          <w:sz w:val="28"/>
          <w:szCs w:val="28"/>
        </w:rPr>
        <w:t>2) Фиксации, функциональности</w:t>
      </w:r>
    </w:p>
    <w:p w:rsidR="00AB5B1F" w:rsidRPr="00065C90" w:rsidRDefault="00AB5B1F" w:rsidP="00AB5B1F">
      <w:pPr>
        <w:ind w:left="720" w:hanging="11"/>
        <w:jc w:val="both"/>
        <w:rPr>
          <w:sz w:val="28"/>
          <w:szCs w:val="28"/>
        </w:rPr>
      </w:pPr>
      <w:r w:rsidRPr="00065C90">
        <w:rPr>
          <w:sz w:val="28"/>
          <w:szCs w:val="28"/>
        </w:rPr>
        <w:t>3) Репозиции, ранней активации</w:t>
      </w:r>
    </w:p>
    <w:p w:rsidR="00AB5B1F" w:rsidRPr="00065C90" w:rsidRDefault="00AB5B1F" w:rsidP="00AB5B1F">
      <w:pPr>
        <w:ind w:left="720" w:hanging="11"/>
        <w:jc w:val="both"/>
        <w:rPr>
          <w:color w:val="000000"/>
          <w:sz w:val="28"/>
          <w:szCs w:val="28"/>
        </w:rPr>
      </w:pPr>
      <w:r w:rsidRPr="00065C90">
        <w:rPr>
          <w:color w:val="000000"/>
          <w:sz w:val="28"/>
          <w:szCs w:val="28"/>
        </w:rPr>
        <w:t>4) Фиксации, стимуляции консолидации</w:t>
      </w:r>
    </w:p>
    <w:p w:rsidR="00AB5B1F" w:rsidRPr="00065C90" w:rsidRDefault="00AB5B1F" w:rsidP="00AB5B1F">
      <w:pPr>
        <w:ind w:left="720" w:hanging="11"/>
        <w:jc w:val="both"/>
        <w:rPr>
          <w:color w:val="000000"/>
          <w:sz w:val="28"/>
          <w:szCs w:val="28"/>
        </w:rPr>
      </w:pPr>
    </w:p>
    <w:p w:rsidR="00AB5B1F" w:rsidRPr="00065C90" w:rsidRDefault="00AB5B1F" w:rsidP="00AB5B1F">
      <w:pPr>
        <w:ind w:left="720" w:hanging="720"/>
        <w:jc w:val="both"/>
        <w:rPr>
          <w:color w:val="000000"/>
          <w:sz w:val="28"/>
          <w:szCs w:val="28"/>
        </w:rPr>
      </w:pPr>
      <w:r>
        <w:rPr>
          <w:color w:val="000000"/>
          <w:sz w:val="28"/>
          <w:szCs w:val="28"/>
        </w:rPr>
        <w:t>94</w:t>
      </w:r>
      <w:r w:rsidRPr="00065C90">
        <w:rPr>
          <w:color w:val="000000"/>
          <w:sz w:val="28"/>
          <w:szCs w:val="28"/>
        </w:rPr>
        <w:t>.  ДЛЯ ЧЕГО СЛУЖИТ ШИНА ДИТЕРИХСА:</w:t>
      </w:r>
    </w:p>
    <w:p w:rsidR="00AB5B1F" w:rsidRPr="00065C90" w:rsidRDefault="00AB5B1F" w:rsidP="00AB5B1F">
      <w:pPr>
        <w:ind w:left="720" w:hanging="11"/>
        <w:jc w:val="both"/>
        <w:rPr>
          <w:color w:val="000000"/>
          <w:sz w:val="28"/>
          <w:szCs w:val="28"/>
        </w:rPr>
      </w:pPr>
      <w:r w:rsidRPr="00065C90">
        <w:rPr>
          <w:color w:val="000000"/>
          <w:sz w:val="28"/>
          <w:szCs w:val="28"/>
        </w:rPr>
        <w:t>1)  Транспортная иммобилизация при переломах плеча</w:t>
      </w:r>
    </w:p>
    <w:p w:rsidR="00AB5B1F" w:rsidRPr="00065C90" w:rsidRDefault="00AB5B1F" w:rsidP="00AB5B1F">
      <w:pPr>
        <w:ind w:left="720" w:hanging="11"/>
        <w:jc w:val="both"/>
        <w:rPr>
          <w:sz w:val="28"/>
          <w:szCs w:val="28"/>
        </w:rPr>
      </w:pPr>
      <w:r w:rsidRPr="00065C90">
        <w:rPr>
          <w:color w:val="000000"/>
          <w:sz w:val="28"/>
          <w:szCs w:val="28"/>
        </w:rPr>
        <w:t xml:space="preserve">2)  </w:t>
      </w:r>
      <w:r w:rsidRPr="00065C90">
        <w:rPr>
          <w:sz w:val="28"/>
          <w:szCs w:val="28"/>
        </w:rPr>
        <w:t>Постепенная репозиция отломков бедра</w:t>
      </w:r>
    </w:p>
    <w:p w:rsidR="00AB5B1F" w:rsidRPr="00065C90" w:rsidRDefault="00AB5B1F" w:rsidP="00AB5B1F">
      <w:pPr>
        <w:jc w:val="both"/>
        <w:rPr>
          <w:sz w:val="28"/>
          <w:szCs w:val="28"/>
        </w:rPr>
      </w:pPr>
      <w:r w:rsidRPr="00065C90">
        <w:rPr>
          <w:sz w:val="28"/>
          <w:szCs w:val="28"/>
        </w:rPr>
        <w:t xml:space="preserve">            3) Транспортная иммобилизация при переломах бедра</w:t>
      </w:r>
    </w:p>
    <w:p w:rsidR="00AB5B1F" w:rsidRPr="00065C90" w:rsidRDefault="00AB5B1F" w:rsidP="00AB5B1F">
      <w:pPr>
        <w:ind w:left="720"/>
        <w:jc w:val="both"/>
        <w:rPr>
          <w:sz w:val="28"/>
          <w:szCs w:val="28"/>
        </w:rPr>
      </w:pPr>
      <w:r w:rsidRPr="00065C90">
        <w:rPr>
          <w:sz w:val="28"/>
          <w:szCs w:val="28"/>
        </w:rPr>
        <w:t>4) Одномоментная репозиция</w:t>
      </w:r>
    </w:p>
    <w:p w:rsidR="00AB5B1F" w:rsidRPr="00065C90" w:rsidRDefault="00AB5B1F" w:rsidP="00AB5B1F">
      <w:pPr>
        <w:ind w:left="720"/>
        <w:jc w:val="both"/>
        <w:rPr>
          <w:color w:val="000000"/>
          <w:sz w:val="28"/>
          <w:szCs w:val="28"/>
        </w:rPr>
      </w:pPr>
    </w:p>
    <w:p w:rsidR="00AB5B1F" w:rsidRPr="00065C90" w:rsidRDefault="00AB5B1F" w:rsidP="00AB5B1F">
      <w:pPr>
        <w:ind w:left="720" w:hanging="720"/>
        <w:jc w:val="both"/>
        <w:rPr>
          <w:color w:val="000000"/>
          <w:sz w:val="28"/>
          <w:szCs w:val="28"/>
        </w:rPr>
      </w:pPr>
      <w:r>
        <w:rPr>
          <w:color w:val="000000"/>
          <w:sz w:val="28"/>
          <w:szCs w:val="28"/>
        </w:rPr>
        <w:t>95</w:t>
      </w:r>
      <w:r w:rsidRPr="00065C90">
        <w:rPr>
          <w:color w:val="000000"/>
          <w:sz w:val="28"/>
          <w:szCs w:val="28"/>
        </w:rPr>
        <w:t>. ГДЕ И КЕМ ПРОВОДИТСЯ НОВОКАИНОВАЯ БЛОКАДА ОБЛАСТИ ПЕРЕЛОМА.</w:t>
      </w:r>
    </w:p>
    <w:p w:rsidR="00AB5B1F" w:rsidRPr="00065C90" w:rsidRDefault="00AB5B1F" w:rsidP="00AB5B1F">
      <w:pPr>
        <w:ind w:left="720" w:hanging="11"/>
        <w:jc w:val="both"/>
        <w:rPr>
          <w:sz w:val="28"/>
          <w:szCs w:val="28"/>
        </w:rPr>
      </w:pPr>
      <w:r w:rsidRPr="00065C90">
        <w:rPr>
          <w:sz w:val="28"/>
          <w:szCs w:val="28"/>
        </w:rPr>
        <w:t>1) В машине скорой помощи, фельдшером</w:t>
      </w:r>
    </w:p>
    <w:p w:rsidR="00AB5B1F" w:rsidRPr="00065C90" w:rsidRDefault="00AB5B1F" w:rsidP="00AB5B1F">
      <w:pPr>
        <w:ind w:left="720" w:hanging="11"/>
        <w:jc w:val="both"/>
        <w:rPr>
          <w:sz w:val="28"/>
          <w:szCs w:val="28"/>
        </w:rPr>
      </w:pPr>
      <w:r w:rsidRPr="00065C90">
        <w:rPr>
          <w:sz w:val="28"/>
          <w:szCs w:val="28"/>
        </w:rPr>
        <w:t>2) На месте происшествия, врачем</w:t>
      </w:r>
    </w:p>
    <w:p w:rsidR="00AB5B1F" w:rsidRPr="00065C90" w:rsidRDefault="00AB5B1F" w:rsidP="00AB5B1F">
      <w:pPr>
        <w:ind w:left="720" w:hanging="11"/>
        <w:jc w:val="both"/>
        <w:rPr>
          <w:sz w:val="28"/>
          <w:szCs w:val="28"/>
        </w:rPr>
      </w:pPr>
      <w:r w:rsidRPr="00065C90">
        <w:rPr>
          <w:sz w:val="28"/>
          <w:szCs w:val="28"/>
        </w:rPr>
        <w:t>3) Мед сестрой в приемном покое</w:t>
      </w:r>
    </w:p>
    <w:p w:rsidR="00AB5B1F" w:rsidRPr="00065C90" w:rsidRDefault="00AB5B1F" w:rsidP="00AB5B1F">
      <w:pPr>
        <w:ind w:left="720" w:hanging="11"/>
        <w:jc w:val="both"/>
        <w:rPr>
          <w:sz w:val="28"/>
          <w:szCs w:val="28"/>
        </w:rPr>
      </w:pPr>
      <w:r w:rsidRPr="00065C90">
        <w:rPr>
          <w:sz w:val="28"/>
          <w:szCs w:val="28"/>
        </w:rPr>
        <w:t>4) В перевязочной или операционной, хирургом</w:t>
      </w:r>
    </w:p>
    <w:p w:rsidR="00AB5B1F" w:rsidRPr="00065C90" w:rsidRDefault="00AB5B1F" w:rsidP="00AB5B1F">
      <w:pPr>
        <w:ind w:left="720" w:hanging="11"/>
        <w:jc w:val="both"/>
        <w:rPr>
          <w:color w:val="000000"/>
          <w:sz w:val="28"/>
          <w:szCs w:val="28"/>
        </w:rPr>
      </w:pPr>
    </w:p>
    <w:p w:rsidR="00AB5B1F" w:rsidRPr="00065C90" w:rsidRDefault="00AB5B1F" w:rsidP="00AB5B1F">
      <w:pPr>
        <w:rPr>
          <w:sz w:val="28"/>
          <w:szCs w:val="28"/>
          <w:lang/>
        </w:rPr>
      </w:pPr>
      <w:r>
        <w:rPr>
          <w:color w:val="000000"/>
          <w:sz w:val="28"/>
          <w:szCs w:val="28"/>
          <w:lang/>
        </w:rPr>
        <w:t>96</w:t>
      </w:r>
      <w:r w:rsidRPr="00065C90">
        <w:rPr>
          <w:color w:val="000000"/>
          <w:sz w:val="28"/>
          <w:szCs w:val="28"/>
          <w:lang/>
        </w:rPr>
        <w:t xml:space="preserve">. ПРИ </w:t>
      </w:r>
      <w:r w:rsidRPr="00065C90">
        <w:rPr>
          <w:sz w:val="28"/>
          <w:szCs w:val="28"/>
          <w:lang/>
        </w:rPr>
        <w:t>ПЕРЕЛОМЕ ЛУЧЕВОЙ КОСТИ В ТИПИЧНОМ МЕСТЕ ГИПСОВУЮ ПОВЯЗКУ НАКЛАДЫВАЮТ:</w:t>
      </w:r>
    </w:p>
    <w:p w:rsidR="00AB5B1F" w:rsidRPr="00065C90" w:rsidRDefault="00AB5B1F" w:rsidP="00AB5B1F">
      <w:pPr>
        <w:ind w:left="708"/>
        <w:jc w:val="both"/>
        <w:rPr>
          <w:sz w:val="28"/>
          <w:szCs w:val="28"/>
        </w:rPr>
      </w:pPr>
      <w:r w:rsidRPr="00065C90">
        <w:rPr>
          <w:sz w:val="28"/>
          <w:szCs w:val="28"/>
        </w:rPr>
        <w:t xml:space="preserve"> 1) От локтевого сустава до пястнофаланговых суставов </w:t>
      </w:r>
    </w:p>
    <w:p w:rsidR="00AB5B1F" w:rsidRPr="00065C90" w:rsidRDefault="00AB5B1F" w:rsidP="00AB5B1F">
      <w:pPr>
        <w:ind w:left="720"/>
        <w:jc w:val="both"/>
        <w:rPr>
          <w:sz w:val="28"/>
          <w:szCs w:val="28"/>
        </w:rPr>
      </w:pPr>
      <w:r w:rsidRPr="00065C90">
        <w:rPr>
          <w:sz w:val="28"/>
          <w:szCs w:val="28"/>
        </w:rPr>
        <w:t xml:space="preserve"> 2) От нижней трети плеча до пальцев</w:t>
      </w:r>
    </w:p>
    <w:p w:rsidR="00AB5B1F" w:rsidRPr="00065C90" w:rsidRDefault="00AB5B1F" w:rsidP="00AB5B1F">
      <w:pPr>
        <w:ind w:left="708"/>
        <w:jc w:val="both"/>
        <w:rPr>
          <w:sz w:val="28"/>
          <w:szCs w:val="28"/>
        </w:rPr>
      </w:pPr>
      <w:r w:rsidRPr="00065C90">
        <w:rPr>
          <w:sz w:val="28"/>
          <w:szCs w:val="28"/>
        </w:rPr>
        <w:t xml:space="preserve"> 3) От средней трети плеча до ногтевых фаланг</w:t>
      </w:r>
    </w:p>
    <w:p w:rsidR="00AB5B1F" w:rsidRPr="00065C90" w:rsidRDefault="00AB5B1F" w:rsidP="00AB5B1F">
      <w:pPr>
        <w:ind w:left="708"/>
        <w:jc w:val="both"/>
        <w:rPr>
          <w:color w:val="000000"/>
          <w:sz w:val="28"/>
          <w:szCs w:val="28"/>
        </w:rPr>
      </w:pPr>
      <w:r w:rsidRPr="00065C90">
        <w:rPr>
          <w:color w:val="000000"/>
          <w:sz w:val="28"/>
          <w:szCs w:val="28"/>
        </w:rPr>
        <w:t xml:space="preserve"> 4) От локтевого сустава до основания пястных костей</w:t>
      </w:r>
    </w:p>
    <w:p w:rsidR="00AB5B1F" w:rsidRPr="00065C90" w:rsidRDefault="00AB5B1F" w:rsidP="00AB5B1F">
      <w:pPr>
        <w:jc w:val="both"/>
        <w:rPr>
          <w:color w:val="000000"/>
          <w:sz w:val="28"/>
          <w:szCs w:val="28"/>
        </w:rPr>
      </w:pPr>
    </w:p>
    <w:p w:rsidR="00AB5B1F" w:rsidRPr="00065C90" w:rsidRDefault="00AB5B1F" w:rsidP="00AB5B1F">
      <w:pPr>
        <w:jc w:val="both"/>
        <w:rPr>
          <w:color w:val="000000"/>
          <w:sz w:val="28"/>
          <w:szCs w:val="28"/>
        </w:rPr>
      </w:pPr>
      <w:r>
        <w:rPr>
          <w:color w:val="000000"/>
          <w:sz w:val="28"/>
          <w:szCs w:val="28"/>
        </w:rPr>
        <w:t>97</w:t>
      </w:r>
      <w:r w:rsidRPr="00065C90">
        <w:rPr>
          <w:color w:val="000000"/>
          <w:sz w:val="28"/>
          <w:szCs w:val="28"/>
        </w:rPr>
        <w:t>. КОНСТРУКЦИИ, ПРЕДНАЗНАЧЕННЫЕ ДЛЯ МЕТАЛЛООСТЕОСИНТЕЗА:</w:t>
      </w:r>
    </w:p>
    <w:p w:rsidR="00AB5B1F" w:rsidRPr="00065C90" w:rsidRDefault="00AB5B1F" w:rsidP="00AB5B1F">
      <w:pPr>
        <w:ind w:left="720"/>
        <w:jc w:val="both"/>
        <w:rPr>
          <w:color w:val="000000"/>
          <w:sz w:val="28"/>
          <w:szCs w:val="28"/>
        </w:rPr>
      </w:pPr>
      <w:r w:rsidRPr="00065C90">
        <w:rPr>
          <w:color w:val="000000"/>
          <w:sz w:val="28"/>
          <w:szCs w:val="28"/>
        </w:rPr>
        <w:t>1) Удаляют после формирования первичной костной мозоли</w:t>
      </w:r>
    </w:p>
    <w:p w:rsidR="00AB5B1F" w:rsidRPr="00065C90" w:rsidRDefault="00AB5B1F" w:rsidP="00AB5B1F">
      <w:pPr>
        <w:ind w:left="720"/>
        <w:jc w:val="both"/>
        <w:rPr>
          <w:sz w:val="28"/>
          <w:szCs w:val="28"/>
        </w:rPr>
      </w:pPr>
      <w:r w:rsidRPr="00065C90">
        <w:rPr>
          <w:sz w:val="28"/>
          <w:szCs w:val="28"/>
        </w:rPr>
        <w:t>2) Имплантируют пожизненно</w:t>
      </w:r>
    </w:p>
    <w:p w:rsidR="00AB5B1F" w:rsidRPr="00065C90" w:rsidRDefault="00AB5B1F" w:rsidP="00AB5B1F">
      <w:pPr>
        <w:ind w:left="720"/>
        <w:jc w:val="both"/>
        <w:rPr>
          <w:sz w:val="28"/>
          <w:szCs w:val="28"/>
        </w:rPr>
      </w:pPr>
      <w:r w:rsidRPr="00065C90">
        <w:rPr>
          <w:sz w:val="28"/>
          <w:szCs w:val="28"/>
        </w:rPr>
        <w:t>3) Удаляют после сращения перелома</w:t>
      </w:r>
    </w:p>
    <w:p w:rsidR="00AB5B1F" w:rsidRPr="00065C90" w:rsidRDefault="00AB5B1F" w:rsidP="00AB5B1F">
      <w:pPr>
        <w:ind w:left="720"/>
        <w:jc w:val="both"/>
        <w:rPr>
          <w:color w:val="000000"/>
          <w:sz w:val="28"/>
          <w:szCs w:val="28"/>
        </w:rPr>
      </w:pPr>
      <w:r w:rsidRPr="00065C90">
        <w:rPr>
          <w:color w:val="000000"/>
          <w:sz w:val="28"/>
          <w:szCs w:val="28"/>
        </w:rPr>
        <w:t>4) Удаляют по желанию пациента</w:t>
      </w:r>
    </w:p>
    <w:p w:rsidR="00AB5B1F" w:rsidRPr="00065C90" w:rsidRDefault="00AB5B1F" w:rsidP="00AB5B1F">
      <w:pPr>
        <w:rPr>
          <w:b/>
          <w:color w:val="000000"/>
          <w:sz w:val="28"/>
          <w:szCs w:val="28"/>
        </w:rPr>
      </w:pPr>
    </w:p>
    <w:p w:rsidR="00AB5B1F" w:rsidRPr="00065C90" w:rsidRDefault="00AB5B1F" w:rsidP="00AB5B1F">
      <w:pPr>
        <w:ind w:left="720" w:hanging="720"/>
        <w:jc w:val="both"/>
        <w:rPr>
          <w:color w:val="000000"/>
          <w:sz w:val="28"/>
          <w:szCs w:val="28"/>
        </w:rPr>
      </w:pPr>
      <w:r>
        <w:rPr>
          <w:color w:val="000000"/>
          <w:sz w:val="28"/>
          <w:szCs w:val="28"/>
        </w:rPr>
        <w:t>98</w:t>
      </w:r>
      <w:r w:rsidRPr="00065C90">
        <w:rPr>
          <w:color w:val="000000"/>
          <w:sz w:val="28"/>
          <w:szCs w:val="28"/>
        </w:rPr>
        <w:t>. В КАКОМ СЛУЧАЕ ПРИМЕНЯЕТСЯ ОКОНЧАТАЯ ГИПСОВАЯ ПОВЯЗКА:</w:t>
      </w:r>
    </w:p>
    <w:p w:rsidR="00AB5B1F" w:rsidRPr="00065C90" w:rsidRDefault="00AB5B1F" w:rsidP="00AB5B1F">
      <w:pPr>
        <w:tabs>
          <w:tab w:val="left" w:pos="900"/>
        </w:tabs>
        <w:ind w:left="720"/>
        <w:jc w:val="both"/>
        <w:rPr>
          <w:color w:val="000000"/>
          <w:sz w:val="28"/>
          <w:szCs w:val="28"/>
        </w:rPr>
      </w:pPr>
      <w:r w:rsidRPr="00065C90">
        <w:rPr>
          <w:color w:val="000000"/>
          <w:sz w:val="28"/>
          <w:szCs w:val="28"/>
        </w:rPr>
        <w:t>1) При закрытых переломах</w:t>
      </w:r>
    </w:p>
    <w:p w:rsidR="00AB5B1F" w:rsidRPr="00065C90" w:rsidRDefault="00AB5B1F" w:rsidP="00AB5B1F">
      <w:pPr>
        <w:ind w:left="720"/>
        <w:jc w:val="both"/>
        <w:rPr>
          <w:sz w:val="28"/>
          <w:szCs w:val="28"/>
        </w:rPr>
      </w:pPr>
      <w:r w:rsidRPr="00065C90">
        <w:rPr>
          <w:sz w:val="28"/>
          <w:szCs w:val="28"/>
        </w:rPr>
        <w:t>2) При переломах со смещением</w:t>
      </w:r>
    </w:p>
    <w:p w:rsidR="00AB5B1F" w:rsidRPr="00065C90" w:rsidRDefault="00AB5B1F" w:rsidP="009B452B">
      <w:pPr>
        <w:numPr>
          <w:ilvl w:val="0"/>
          <w:numId w:val="102"/>
        </w:numPr>
        <w:rPr>
          <w:sz w:val="28"/>
          <w:szCs w:val="28"/>
        </w:rPr>
      </w:pPr>
      <w:r w:rsidRPr="00065C90">
        <w:rPr>
          <w:sz w:val="28"/>
          <w:szCs w:val="28"/>
        </w:rPr>
        <w:t>При наложении скелетного вытяжения</w:t>
      </w:r>
    </w:p>
    <w:p w:rsidR="00AB5B1F" w:rsidRPr="00065C90" w:rsidRDefault="00AB5B1F" w:rsidP="009B452B">
      <w:pPr>
        <w:numPr>
          <w:ilvl w:val="0"/>
          <w:numId w:val="102"/>
        </w:numPr>
        <w:rPr>
          <w:sz w:val="28"/>
          <w:szCs w:val="28"/>
        </w:rPr>
      </w:pPr>
      <w:r w:rsidRPr="00065C90">
        <w:rPr>
          <w:sz w:val="28"/>
          <w:szCs w:val="28"/>
        </w:rPr>
        <w:t>При открытых переломах</w:t>
      </w:r>
    </w:p>
    <w:p w:rsidR="00AB5B1F" w:rsidRPr="00065C90" w:rsidRDefault="00AB5B1F" w:rsidP="00AB5B1F">
      <w:pPr>
        <w:ind w:left="720"/>
        <w:rPr>
          <w:sz w:val="28"/>
          <w:szCs w:val="28"/>
        </w:rPr>
      </w:pPr>
    </w:p>
    <w:p w:rsidR="00AB5B1F" w:rsidRPr="00065C90" w:rsidRDefault="00AB5B1F" w:rsidP="00AB5B1F">
      <w:pPr>
        <w:ind w:left="720" w:hanging="720"/>
        <w:jc w:val="both"/>
        <w:rPr>
          <w:color w:val="000000"/>
          <w:sz w:val="28"/>
          <w:szCs w:val="28"/>
        </w:rPr>
      </w:pPr>
      <w:r>
        <w:rPr>
          <w:color w:val="000000"/>
          <w:sz w:val="28"/>
          <w:szCs w:val="28"/>
        </w:rPr>
        <w:t>99</w:t>
      </w:r>
      <w:r w:rsidRPr="00065C90">
        <w:rPr>
          <w:color w:val="000000"/>
          <w:sz w:val="28"/>
          <w:szCs w:val="28"/>
        </w:rPr>
        <w:t>.ГДЕ ПРОВОДИТСЯ ПЕРВИЧНАЯ ХИРУРГИЧЕСКАЯ ОБРАБОТКА РАНЫ ПРИ ОТКРЫТОМ ПЕРЕЛОМЕ:</w:t>
      </w:r>
    </w:p>
    <w:p w:rsidR="00AB5B1F" w:rsidRPr="00065C90" w:rsidRDefault="00AB5B1F" w:rsidP="00AB5B1F">
      <w:pPr>
        <w:ind w:left="720"/>
        <w:jc w:val="both"/>
        <w:rPr>
          <w:color w:val="000000"/>
          <w:sz w:val="28"/>
          <w:szCs w:val="28"/>
        </w:rPr>
      </w:pPr>
      <w:r w:rsidRPr="00065C90">
        <w:rPr>
          <w:color w:val="000000"/>
          <w:sz w:val="28"/>
          <w:szCs w:val="28"/>
        </w:rPr>
        <w:t>1) На месте травмы</w:t>
      </w:r>
    </w:p>
    <w:p w:rsidR="00AB5B1F" w:rsidRPr="00065C90" w:rsidRDefault="00AB5B1F" w:rsidP="00AB5B1F">
      <w:pPr>
        <w:ind w:left="720"/>
        <w:jc w:val="both"/>
        <w:rPr>
          <w:color w:val="000000"/>
          <w:sz w:val="28"/>
          <w:szCs w:val="28"/>
        </w:rPr>
      </w:pPr>
      <w:r w:rsidRPr="00065C90">
        <w:rPr>
          <w:color w:val="000000"/>
          <w:sz w:val="28"/>
          <w:szCs w:val="28"/>
        </w:rPr>
        <w:t>2) В машине скорой помощи</w:t>
      </w:r>
    </w:p>
    <w:p w:rsidR="00AB5B1F" w:rsidRPr="00065C90" w:rsidRDefault="00AB5B1F" w:rsidP="00AB5B1F">
      <w:pPr>
        <w:ind w:left="720"/>
        <w:jc w:val="both"/>
        <w:rPr>
          <w:sz w:val="28"/>
          <w:szCs w:val="28"/>
        </w:rPr>
      </w:pPr>
      <w:r w:rsidRPr="00065C90">
        <w:rPr>
          <w:sz w:val="28"/>
          <w:szCs w:val="28"/>
        </w:rPr>
        <w:t>3) В приемном покое</w:t>
      </w:r>
    </w:p>
    <w:p w:rsidR="00AB5B1F" w:rsidRPr="00065C90" w:rsidRDefault="00AB5B1F" w:rsidP="00AB5B1F">
      <w:pPr>
        <w:ind w:left="720"/>
        <w:jc w:val="both"/>
        <w:rPr>
          <w:sz w:val="28"/>
          <w:szCs w:val="28"/>
        </w:rPr>
      </w:pPr>
      <w:r w:rsidRPr="00065C90">
        <w:rPr>
          <w:sz w:val="28"/>
          <w:szCs w:val="28"/>
        </w:rPr>
        <w:t>4) В подготовленной операционной</w:t>
      </w:r>
    </w:p>
    <w:p w:rsidR="00AB5B1F" w:rsidRPr="00065C90" w:rsidRDefault="00AB5B1F" w:rsidP="00AB5B1F">
      <w:pPr>
        <w:ind w:left="720"/>
        <w:jc w:val="both"/>
        <w:rPr>
          <w:sz w:val="28"/>
          <w:szCs w:val="28"/>
        </w:rPr>
      </w:pPr>
    </w:p>
    <w:p w:rsidR="00AB5B1F" w:rsidRPr="00065C90" w:rsidRDefault="00AB5B1F" w:rsidP="00AB5B1F">
      <w:pPr>
        <w:rPr>
          <w:color w:val="000000"/>
          <w:sz w:val="28"/>
          <w:szCs w:val="28"/>
          <w:lang/>
        </w:rPr>
      </w:pPr>
      <w:r>
        <w:rPr>
          <w:color w:val="000000"/>
          <w:sz w:val="28"/>
          <w:szCs w:val="28"/>
          <w:lang/>
        </w:rPr>
        <w:t>100</w:t>
      </w:r>
      <w:r w:rsidRPr="00065C90">
        <w:rPr>
          <w:color w:val="000000"/>
          <w:sz w:val="28"/>
          <w:szCs w:val="28"/>
          <w:lang/>
        </w:rPr>
        <w:t>. У БОЛЬНОГО С КОНСОЛИДИРОВАННЫМ ПЕРЕЛОМОМ БОЛЬШЕБЕРЦОВОЙ КОСТИ – ГИПОТРОФИЯ ИКРОНОЖНЫХ МЫШЦ, ОГРАНИЧЕНИЕ ОБЪЕМА ДВИЖЕНИЙ В ГОЛЕНОСТОПНОМ СУСТАВЕ, ПРЕХОДЯЩАЯ ПАСТОЗНОСТЬ СТОПЫ ПОСЛЕ ХОДЬБЫ. ВАША ТРАКТОВКА ЭТИХ ИЗМЕНЕНИЙ:</w:t>
      </w:r>
    </w:p>
    <w:p w:rsidR="00AB5B1F" w:rsidRPr="00065C90" w:rsidRDefault="00AB5B1F" w:rsidP="00AB5B1F">
      <w:pPr>
        <w:ind w:left="720"/>
        <w:jc w:val="both"/>
        <w:rPr>
          <w:color w:val="000000"/>
          <w:sz w:val="28"/>
          <w:szCs w:val="28"/>
        </w:rPr>
      </w:pPr>
      <w:r w:rsidRPr="00065C90">
        <w:rPr>
          <w:color w:val="000000"/>
          <w:sz w:val="28"/>
          <w:szCs w:val="28"/>
        </w:rPr>
        <w:t>1) Осложнение перелома – требует специализированного лечения</w:t>
      </w:r>
    </w:p>
    <w:p w:rsidR="00AB5B1F" w:rsidRPr="00065C90" w:rsidRDefault="00AB5B1F" w:rsidP="00AB5B1F">
      <w:pPr>
        <w:ind w:left="720"/>
        <w:jc w:val="both"/>
        <w:rPr>
          <w:sz w:val="28"/>
          <w:szCs w:val="28"/>
        </w:rPr>
      </w:pPr>
      <w:r w:rsidRPr="00065C90">
        <w:rPr>
          <w:color w:val="000000"/>
          <w:sz w:val="28"/>
          <w:szCs w:val="28"/>
        </w:rPr>
        <w:t>2)</w:t>
      </w:r>
      <w:r w:rsidRPr="00065C90">
        <w:rPr>
          <w:sz w:val="28"/>
          <w:szCs w:val="28"/>
        </w:rPr>
        <w:t>Самостоятельная патология, требующая обследования у травматолога</w:t>
      </w:r>
    </w:p>
    <w:p w:rsidR="00AB5B1F" w:rsidRPr="00065C90" w:rsidRDefault="00AB5B1F" w:rsidP="00AB5B1F">
      <w:pPr>
        <w:ind w:left="720"/>
        <w:jc w:val="both"/>
        <w:rPr>
          <w:sz w:val="28"/>
          <w:szCs w:val="28"/>
        </w:rPr>
      </w:pPr>
      <w:r w:rsidRPr="00065C90">
        <w:rPr>
          <w:sz w:val="28"/>
          <w:szCs w:val="28"/>
        </w:rPr>
        <w:t>3) Остаточные явления перелома – требует реабилитационного лечения</w:t>
      </w:r>
    </w:p>
    <w:p w:rsidR="00AB5B1F" w:rsidRPr="00065C90" w:rsidRDefault="00AB5B1F" w:rsidP="00AB5B1F">
      <w:pPr>
        <w:ind w:left="720"/>
        <w:jc w:val="both"/>
        <w:rPr>
          <w:sz w:val="28"/>
          <w:szCs w:val="28"/>
        </w:rPr>
      </w:pPr>
      <w:r w:rsidRPr="00065C90">
        <w:rPr>
          <w:sz w:val="28"/>
          <w:szCs w:val="28"/>
        </w:rPr>
        <w:t>4) Проявление сопутствующих заболеваний, требует обследования и лечения у специалистов соответствующих профилей</w:t>
      </w:r>
    </w:p>
    <w:p w:rsidR="00AB5B1F" w:rsidRPr="00065C90" w:rsidRDefault="00AB5B1F" w:rsidP="00AB5B1F">
      <w:pPr>
        <w:rPr>
          <w:color w:val="000000"/>
          <w:sz w:val="28"/>
          <w:szCs w:val="28"/>
          <w:lang/>
        </w:rPr>
      </w:pPr>
    </w:p>
    <w:p w:rsidR="00AB5B1F" w:rsidRPr="00065C90" w:rsidRDefault="00AB5B1F" w:rsidP="00AB5B1F">
      <w:pPr>
        <w:rPr>
          <w:sz w:val="28"/>
          <w:szCs w:val="28"/>
          <w:lang/>
        </w:rPr>
      </w:pPr>
      <w:r>
        <w:rPr>
          <w:color w:val="000000"/>
          <w:sz w:val="28"/>
          <w:szCs w:val="28"/>
          <w:lang/>
        </w:rPr>
        <w:t>101</w:t>
      </w:r>
      <w:r w:rsidRPr="00065C90">
        <w:rPr>
          <w:color w:val="000000"/>
          <w:sz w:val="28"/>
          <w:szCs w:val="28"/>
          <w:lang/>
        </w:rPr>
        <w:t xml:space="preserve">. </w:t>
      </w:r>
      <w:r w:rsidRPr="00065C90">
        <w:rPr>
          <w:sz w:val="28"/>
          <w:szCs w:val="28"/>
          <w:lang/>
        </w:rPr>
        <w:t>МЕТОД ЛЕЧЕНИЯ, КОТОРЫЙ НЕ ПРИМЕНЯЕТСЯ У ДЕТЕЙ:</w:t>
      </w:r>
    </w:p>
    <w:p w:rsidR="00AB5B1F" w:rsidRPr="00065C90" w:rsidRDefault="00AB5B1F" w:rsidP="00AB5B1F">
      <w:pPr>
        <w:ind w:left="720"/>
        <w:jc w:val="both"/>
        <w:rPr>
          <w:sz w:val="28"/>
          <w:szCs w:val="28"/>
        </w:rPr>
      </w:pPr>
      <w:r w:rsidRPr="00065C90">
        <w:rPr>
          <w:sz w:val="28"/>
          <w:szCs w:val="28"/>
        </w:rPr>
        <w:t>1) Интрамедуллярный остеосинтез</w:t>
      </w:r>
    </w:p>
    <w:p w:rsidR="00AB5B1F" w:rsidRPr="00065C90" w:rsidRDefault="00AB5B1F" w:rsidP="00AB5B1F">
      <w:pPr>
        <w:ind w:left="720"/>
        <w:jc w:val="both"/>
        <w:rPr>
          <w:sz w:val="28"/>
          <w:szCs w:val="28"/>
        </w:rPr>
      </w:pPr>
      <w:r w:rsidRPr="00065C90">
        <w:rPr>
          <w:sz w:val="28"/>
          <w:szCs w:val="28"/>
        </w:rPr>
        <w:t>2) Накожное вытяжение по Шеде</w:t>
      </w:r>
    </w:p>
    <w:p w:rsidR="00AB5B1F" w:rsidRPr="00065C90" w:rsidRDefault="00AB5B1F" w:rsidP="00AB5B1F">
      <w:pPr>
        <w:ind w:left="720"/>
        <w:jc w:val="both"/>
        <w:rPr>
          <w:sz w:val="28"/>
          <w:szCs w:val="28"/>
        </w:rPr>
      </w:pPr>
      <w:r w:rsidRPr="00065C90">
        <w:rPr>
          <w:sz w:val="28"/>
          <w:szCs w:val="28"/>
        </w:rPr>
        <w:t>3) Фиксация гипсовой лонгетой</w:t>
      </w:r>
    </w:p>
    <w:p w:rsidR="00AB5B1F" w:rsidRPr="00065C90" w:rsidRDefault="00AB5B1F" w:rsidP="00AB5B1F">
      <w:pPr>
        <w:ind w:left="720"/>
        <w:jc w:val="both"/>
        <w:rPr>
          <w:color w:val="000000"/>
          <w:sz w:val="28"/>
          <w:szCs w:val="28"/>
        </w:rPr>
      </w:pPr>
      <w:r w:rsidRPr="00065C90">
        <w:rPr>
          <w:color w:val="000000"/>
          <w:sz w:val="28"/>
          <w:szCs w:val="28"/>
        </w:rPr>
        <w:t>4) Циркулярная гипсовая повязка</w:t>
      </w:r>
    </w:p>
    <w:p w:rsidR="00AB5B1F" w:rsidRPr="00065C90" w:rsidRDefault="00AB5B1F" w:rsidP="00AB5B1F">
      <w:pPr>
        <w:ind w:left="720"/>
        <w:jc w:val="both"/>
        <w:rPr>
          <w:color w:val="000000"/>
          <w:sz w:val="28"/>
          <w:szCs w:val="28"/>
        </w:rPr>
      </w:pPr>
    </w:p>
    <w:p w:rsidR="00AB5B1F" w:rsidRPr="00065C90" w:rsidRDefault="00AB5B1F" w:rsidP="00AB5B1F">
      <w:pPr>
        <w:jc w:val="both"/>
        <w:rPr>
          <w:sz w:val="28"/>
          <w:szCs w:val="28"/>
        </w:rPr>
      </w:pPr>
      <w:r>
        <w:rPr>
          <w:color w:val="000000"/>
          <w:sz w:val="28"/>
          <w:szCs w:val="28"/>
        </w:rPr>
        <w:t>102</w:t>
      </w:r>
      <w:r w:rsidRPr="00065C90">
        <w:rPr>
          <w:color w:val="000000"/>
          <w:sz w:val="28"/>
          <w:szCs w:val="28"/>
        </w:rPr>
        <w:t xml:space="preserve">. КАК </w:t>
      </w:r>
      <w:r w:rsidRPr="00065C90">
        <w:rPr>
          <w:sz w:val="28"/>
          <w:szCs w:val="28"/>
        </w:rPr>
        <w:t>ВЛИЯЕТ ИНТРАМЕДУЛЛЯРНЫЙ ОСТЕОСИНТЕЗ НА СРОК ЗАЖИВЛЕНИЯ ПЕРЕЛОМА?</w:t>
      </w:r>
    </w:p>
    <w:p w:rsidR="00AB5B1F" w:rsidRPr="00065C90" w:rsidRDefault="00AB5B1F" w:rsidP="00AB5B1F">
      <w:pPr>
        <w:ind w:left="720"/>
        <w:jc w:val="both"/>
        <w:rPr>
          <w:sz w:val="28"/>
          <w:szCs w:val="28"/>
        </w:rPr>
      </w:pPr>
      <w:r w:rsidRPr="00065C90">
        <w:rPr>
          <w:sz w:val="28"/>
          <w:szCs w:val="28"/>
        </w:rPr>
        <w:t>1) Не изменяет</w:t>
      </w:r>
    </w:p>
    <w:p w:rsidR="00AB5B1F" w:rsidRPr="00065C90" w:rsidRDefault="00AB5B1F" w:rsidP="00AB5B1F">
      <w:pPr>
        <w:ind w:left="720"/>
        <w:jc w:val="both"/>
        <w:rPr>
          <w:sz w:val="28"/>
          <w:szCs w:val="28"/>
        </w:rPr>
      </w:pPr>
      <w:r w:rsidRPr="00065C90">
        <w:rPr>
          <w:sz w:val="28"/>
          <w:szCs w:val="28"/>
        </w:rPr>
        <w:t>2) Замедляет</w:t>
      </w:r>
    </w:p>
    <w:p w:rsidR="00AB5B1F" w:rsidRPr="00065C90" w:rsidRDefault="00AB5B1F" w:rsidP="00AB5B1F">
      <w:pPr>
        <w:ind w:left="720"/>
        <w:rPr>
          <w:sz w:val="28"/>
          <w:szCs w:val="28"/>
        </w:rPr>
      </w:pPr>
      <w:r w:rsidRPr="00065C90">
        <w:rPr>
          <w:sz w:val="28"/>
          <w:szCs w:val="28"/>
        </w:rPr>
        <w:t>3) Ускоряет</w:t>
      </w:r>
    </w:p>
    <w:p w:rsidR="00AB5B1F" w:rsidRPr="00065C90" w:rsidRDefault="00AB5B1F" w:rsidP="00AB5B1F">
      <w:pPr>
        <w:ind w:left="720"/>
        <w:rPr>
          <w:color w:val="000000"/>
          <w:sz w:val="28"/>
          <w:szCs w:val="28"/>
        </w:rPr>
      </w:pPr>
      <w:r w:rsidRPr="00065C90">
        <w:rPr>
          <w:sz w:val="28"/>
          <w:szCs w:val="28"/>
        </w:rPr>
        <w:t>4) В ранние</w:t>
      </w:r>
      <w:r w:rsidRPr="00065C90">
        <w:rPr>
          <w:color w:val="000000"/>
          <w:sz w:val="28"/>
          <w:szCs w:val="28"/>
        </w:rPr>
        <w:t xml:space="preserve"> сроки ускоряет, затем замедляет</w:t>
      </w:r>
    </w:p>
    <w:p w:rsidR="00AB5B1F" w:rsidRPr="00065C90" w:rsidRDefault="00AB5B1F" w:rsidP="00AB5B1F">
      <w:pPr>
        <w:rPr>
          <w:b/>
          <w:color w:val="000000"/>
          <w:sz w:val="28"/>
          <w:szCs w:val="28"/>
        </w:rPr>
      </w:pPr>
    </w:p>
    <w:p w:rsidR="00AB5B1F" w:rsidRPr="00065C90" w:rsidRDefault="00AB5B1F" w:rsidP="00AB5B1F">
      <w:pPr>
        <w:jc w:val="both"/>
        <w:rPr>
          <w:sz w:val="28"/>
          <w:szCs w:val="28"/>
        </w:rPr>
      </w:pPr>
      <w:r>
        <w:rPr>
          <w:color w:val="000000"/>
          <w:sz w:val="28"/>
          <w:szCs w:val="28"/>
        </w:rPr>
        <w:t>103</w:t>
      </w:r>
      <w:r w:rsidRPr="00065C90">
        <w:rPr>
          <w:color w:val="000000"/>
          <w:sz w:val="28"/>
          <w:szCs w:val="28"/>
        </w:rPr>
        <w:t xml:space="preserve">. </w:t>
      </w:r>
      <w:r w:rsidRPr="00065C90">
        <w:rPr>
          <w:sz w:val="28"/>
          <w:szCs w:val="28"/>
        </w:rPr>
        <w:t>СРОКИ ИММОБИЛИЗАЦИИ ПРИ НЕОСЛОЖНЁННОМ ПЕРЕЛОМЕ ЛУЧЕВОЙ КОСТИ В ТИПИЧНОМ МЕСТЕ У ВЗРОСЛЫХ СОСТАВЛЯЮТ:</w:t>
      </w:r>
    </w:p>
    <w:p w:rsidR="00AB5B1F" w:rsidRPr="00065C90" w:rsidRDefault="00AB5B1F" w:rsidP="00AB5B1F">
      <w:pPr>
        <w:ind w:left="720"/>
        <w:jc w:val="both"/>
        <w:rPr>
          <w:sz w:val="28"/>
          <w:szCs w:val="28"/>
        </w:rPr>
      </w:pPr>
      <w:r w:rsidRPr="00065C90">
        <w:rPr>
          <w:sz w:val="28"/>
          <w:szCs w:val="28"/>
        </w:rPr>
        <w:t>1) 1-2 недели</w:t>
      </w:r>
    </w:p>
    <w:p w:rsidR="00AB5B1F" w:rsidRPr="00065C90" w:rsidRDefault="00AB5B1F" w:rsidP="00AB5B1F">
      <w:pPr>
        <w:ind w:left="720"/>
        <w:jc w:val="both"/>
        <w:rPr>
          <w:sz w:val="28"/>
          <w:szCs w:val="28"/>
        </w:rPr>
      </w:pPr>
      <w:r w:rsidRPr="00065C90">
        <w:rPr>
          <w:sz w:val="28"/>
          <w:szCs w:val="28"/>
        </w:rPr>
        <w:t>2) 3-4 недели</w:t>
      </w:r>
    </w:p>
    <w:p w:rsidR="00AB5B1F" w:rsidRPr="00065C90" w:rsidRDefault="00AB5B1F" w:rsidP="00AB5B1F">
      <w:pPr>
        <w:ind w:left="720"/>
        <w:jc w:val="both"/>
        <w:rPr>
          <w:sz w:val="28"/>
          <w:szCs w:val="28"/>
        </w:rPr>
      </w:pPr>
      <w:r w:rsidRPr="00065C90">
        <w:rPr>
          <w:sz w:val="28"/>
          <w:szCs w:val="28"/>
        </w:rPr>
        <w:t xml:space="preserve">3) 7-8 недель </w:t>
      </w:r>
    </w:p>
    <w:p w:rsidR="00AB5B1F" w:rsidRPr="00065C90" w:rsidRDefault="00AB5B1F" w:rsidP="00AB5B1F">
      <w:pPr>
        <w:ind w:left="720"/>
        <w:jc w:val="both"/>
        <w:rPr>
          <w:sz w:val="28"/>
          <w:szCs w:val="28"/>
        </w:rPr>
      </w:pPr>
      <w:r w:rsidRPr="00065C90">
        <w:rPr>
          <w:sz w:val="28"/>
          <w:szCs w:val="28"/>
        </w:rPr>
        <w:t>4) 12-14 недель</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w:t>
      </w:r>
      <w:r>
        <w:rPr>
          <w:sz w:val="28"/>
          <w:szCs w:val="28"/>
          <w:lang/>
        </w:rPr>
        <w:t>04</w:t>
      </w:r>
      <w:r w:rsidRPr="00065C90">
        <w:rPr>
          <w:sz w:val="28"/>
          <w:szCs w:val="28"/>
          <w:lang/>
        </w:rPr>
        <w:t xml:space="preserve">. НА ЭТАПЕ ПЕРВОЙ ПОМОЩИ ПРОТИВОПОКАЗАНО ОБЕЗБОЛИВАНИЕ: </w:t>
      </w:r>
    </w:p>
    <w:p w:rsidR="00AB5B1F" w:rsidRPr="00065C90" w:rsidRDefault="00AB5B1F" w:rsidP="00AB5B1F">
      <w:pPr>
        <w:jc w:val="both"/>
        <w:rPr>
          <w:sz w:val="28"/>
          <w:szCs w:val="28"/>
        </w:rPr>
      </w:pPr>
      <w:r w:rsidRPr="00065C90">
        <w:rPr>
          <w:color w:val="000000"/>
          <w:sz w:val="28"/>
          <w:szCs w:val="28"/>
        </w:rPr>
        <w:tab/>
      </w:r>
      <w:r w:rsidRPr="00065C90">
        <w:rPr>
          <w:sz w:val="28"/>
          <w:szCs w:val="28"/>
        </w:rPr>
        <w:t>1) Холодом</w:t>
      </w:r>
    </w:p>
    <w:p w:rsidR="00AB5B1F" w:rsidRPr="00065C90" w:rsidRDefault="00AB5B1F" w:rsidP="00AB5B1F">
      <w:pPr>
        <w:ind w:left="708"/>
        <w:jc w:val="both"/>
        <w:rPr>
          <w:sz w:val="28"/>
          <w:szCs w:val="28"/>
        </w:rPr>
      </w:pPr>
      <w:r w:rsidRPr="00065C90">
        <w:rPr>
          <w:sz w:val="28"/>
          <w:szCs w:val="28"/>
        </w:rPr>
        <w:t xml:space="preserve">2) Парентеральным введением не наркотических анальгетиков. </w:t>
      </w:r>
    </w:p>
    <w:p w:rsidR="00AB5B1F" w:rsidRPr="00065C90" w:rsidRDefault="00AB5B1F" w:rsidP="00AB5B1F">
      <w:pPr>
        <w:jc w:val="both"/>
        <w:rPr>
          <w:sz w:val="28"/>
          <w:szCs w:val="28"/>
        </w:rPr>
      </w:pPr>
      <w:r w:rsidRPr="00065C90">
        <w:rPr>
          <w:sz w:val="28"/>
          <w:szCs w:val="28"/>
        </w:rPr>
        <w:tab/>
        <w:t>3) Блокадой области перелома новокаином</w:t>
      </w:r>
    </w:p>
    <w:p w:rsidR="00AB5B1F" w:rsidRPr="00065C90" w:rsidRDefault="00AB5B1F" w:rsidP="00AB5B1F">
      <w:pPr>
        <w:ind w:firstLine="709"/>
        <w:jc w:val="both"/>
        <w:rPr>
          <w:color w:val="000000"/>
          <w:sz w:val="28"/>
          <w:szCs w:val="28"/>
        </w:rPr>
      </w:pPr>
      <w:r w:rsidRPr="00065C90">
        <w:rPr>
          <w:color w:val="000000"/>
          <w:sz w:val="28"/>
          <w:szCs w:val="28"/>
        </w:rPr>
        <w:t>4) Парентеральным введением наркотических анальгетиков.</w:t>
      </w:r>
    </w:p>
    <w:p w:rsidR="00AB5B1F" w:rsidRPr="00065C90" w:rsidRDefault="00AB5B1F" w:rsidP="00AB5B1F">
      <w:pPr>
        <w:jc w:val="both"/>
        <w:rPr>
          <w:color w:val="000000"/>
          <w:sz w:val="28"/>
          <w:szCs w:val="28"/>
        </w:rPr>
      </w:pPr>
      <w:r w:rsidRPr="00065C90">
        <w:rPr>
          <w:color w:val="000000"/>
          <w:sz w:val="28"/>
          <w:szCs w:val="28"/>
        </w:rPr>
        <w:tab/>
      </w:r>
    </w:p>
    <w:p w:rsidR="00AB5B1F" w:rsidRPr="00065C90" w:rsidRDefault="00AB5B1F" w:rsidP="00AB5B1F">
      <w:pPr>
        <w:jc w:val="both"/>
        <w:rPr>
          <w:sz w:val="28"/>
          <w:szCs w:val="28"/>
        </w:rPr>
      </w:pPr>
      <w:r>
        <w:rPr>
          <w:color w:val="000000"/>
          <w:sz w:val="28"/>
          <w:szCs w:val="28"/>
        </w:rPr>
        <w:t>105</w:t>
      </w:r>
      <w:r w:rsidRPr="00065C90">
        <w:rPr>
          <w:color w:val="000000"/>
          <w:sz w:val="28"/>
          <w:szCs w:val="28"/>
        </w:rPr>
        <w:t xml:space="preserve">. С </w:t>
      </w:r>
      <w:r w:rsidRPr="00065C90">
        <w:rPr>
          <w:sz w:val="28"/>
          <w:szCs w:val="28"/>
        </w:rPr>
        <w:t xml:space="preserve">ЦЕЛЬЮ СТИМУЛЯЦИИ ЗАЖИВЛЕНИЯ ПЕРЕЛОМОВ ПРИМЕНЯЮТ: </w:t>
      </w:r>
    </w:p>
    <w:p w:rsidR="00AB5B1F" w:rsidRPr="00065C90" w:rsidRDefault="00AB5B1F" w:rsidP="00AB5B1F">
      <w:pPr>
        <w:ind w:left="705"/>
        <w:jc w:val="both"/>
        <w:rPr>
          <w:sz w:val="28"/>
          <w:szCs w:val="28"/>
        </w:rPr>
      </w:pPr>
      <w:r w:rsidRPr="00065C90">
        <w:rPr>
          <w:sz w:val="28"/>
          <w:szCs w:val="28"/>
        </w:rPr>
        <w:t>1) Рациональное питание с повышенным содержанием белков, кальция, фосфора</w:t>
      </w:r>
    </w:p>
    <w:p w:rsidR="00AB5B1F" w:rsidRPr="00065C90" w:rsidRDefault="00AB5B1F" w:rsidP="00AB5B1F">
      <w:pPr>
        <w:jc w:val="both"/>
        <w:rPr>
          <w:sz w:val="28"/>
          <w:szCs w:val="28"/>
        </w:rPr>
      </w:pPr>
      <w:r w:rsidRPr="00065C90">
        <w:rPr>
          <w:sz w:val="28"/>
          <w:szCs w:val="28"/>
        </w:rPr>
        <w:tab/>
        <w:t>2) Рациональное питание с повышенной калорийностью продуктов</w:t>
      </w:r>
    </w:p>
    <w:p w:rsidR="00AB5B1F" w:rsidRPr="00065C90" w:rsidRDefault="00AB5B1F" w:rsidP="00AB5B1F">
      <w:pPr>
        <w:jc w:val="both"/>
        <w:rPr>
          <w:color w:val="000000"/>
          <w:sz w:val="28"/>
          <w:szCs w:val="28"/>
        </w:rPr>
      </w:pPr>
      <w:r w:rsidRPr="00065C90">
        <w:rPr>
          <w:color w:val="000000"/>
          <w:sz w:val="28"/>
          <w:szCs w:val="28"/>
        </w:rPr>
        <w:tab/>
        <w:t>3) Иммунотерапию</w:t>
      </w:r>
    </w:p>
    <w:p w:rsidR="00AB5B1F" w:rsidRPr="00065C90" w:rsidRDefault="00AB5B1F" w:rsidP="00AB5B1F">
      <w:pPr>
        <w:ind w:firstLine="709"/>
        <w:jc w:val="both"/>
        <w:rPr>
          <w:color w:val="000000"/>
          <w:sz w:val="28"/>
          <w:szCs w:val="28"/>
        </w:rPr>
      </w:pPr>
      <w:r w:rsidRPr="00065C90">
        <w:rPr>
          <w:color w:val="000000"/>
          <w:sz w:val="28"/>
          <w:szCs w:val="28"/>
        </w:rPr>
        <w:t>4) Рациональное питание с повышенным содержанием вит В12</w:t>
      </w:r>
    </w:p>
    <w:p w:rsidR="00AB5B1F" w:rsidRPr="00065C90" w:rsidRDefault="00AB5B1F" w:rsidP="00AB5B1F">
      <w:pPr>
        <w:rPr>
          <w:color w:val="000000"/>
          <w:sz w:val="28"/>
          <w:szCs w:val="28"/>
          <w:lang/>
        </w:rPr>
      </w:pPr>
    </w:p>
    <w:p w:rsidR="00AB5B1F" w:rsidRPr="00065C90" w:rsidRDefault="00AB5B1F" w:rsidP="00AB5B1F">
      <w:pPr>
        <w:rPr>
          <w:color w:val="000000"/>
          <w:sz w:val="28"/>
          <w:szCs w:val="28"/>
          <w:lang/>
        </w:rPr>
      </w:pPr>
      <w:r>
        <w:rPr>
          <w:color w:val="000000"/>
          <w:sz w:val="28"/>
          <w:szCs w:val="28"/>
          <w:lang/>
        </w:rPr>
        <w:t>106</w:t>
      </w:r>
      <w:r w:rsidRPr="00065C90">
        <w:rPr>
          <w:color w:val="000000"/>
          <w:sz w:val="28"/>
          <w:szCs w:val="28"/>
          <w:lang/>
        </w:rPr>
        <w:t>. СКЕЛЕТНОЕ ВЫТЯЖЕНИЕ ПРИ ПЕРЕЛОМЕ ДИАФИЗА ПЛЕЧА ОСУЩЕСТВЛЯЮТ ЗА СПИЦУ, ПРОВЕДЕННУЮ ЧЕРЕЗ:</w:t>
      </w:r>
    </w:p>
    <w:p w:rsidR="00AB5B1F" w:rsidRPr="00065C90" w:rsidRDefault="00AB5B1F" w:rsidP="00AB5B1F">
      <w:pPr>
        <w:jc w:val="both"/>
        <w:rPr>
          <w:sz w:val="28"/>
          <w:szCs w:val="28"/>
        </w:rPr>
      </w:pPr>
      <w:r w:rsidRPr="00065C90">
        <w:rPr>
          <w:color w:val="000000"/>
          <w:sz w:val="28"/>
          <w:szCs w:val="28"/>
        </w:rPr>
        <w:t xml:space="preserve">           1</w:t>
      </w:r>
      <w:r w:rsidRPr="00065C90">
        <w:rPr>
          <w:sz w:val="28"/>
          <w:szCs w:val="28"/>
        </w:rPr>
        <w:t>) Нижнюю треть диафиза плеча</w:t>
      </w:r>
    </w:p>
    <w:p w:rsidR="00AB5B1F" w:rsidRPr="00065C90" w:rsidRDefault="00AB5B1F" w:rsidP="00AB5B1F">
      <w:pPr>
        <w:jc w:val="both"/>
        <w:rPr>
          <w:sz w:val="28"/>
          <w:szCs w:val="28"/>
        </w:rPr>
      </w:pPr>
      <w:r w:rsidRPr="00065C90">
        <w:rPr>
          <w:sz w:val="28"/>
          <w:szCs w:val="28"/>
        </w:rPr>
        <w:t xml:space="preserve">           2) Надмыщелки плеча</w:t>
      </w:r>
    </w:p>
    <w:p w:rsidR="00AB5B1F" w:rsidRPr="00065C90" w:rsidRDefault="00AB5B1F" w:rsidP="00AB5B1F">
      <w:pPr>
        <w:jc w:val="both"/>
        <w:rPr>
          <w:sz w:val="28"/>
          <w:szCs w:val="28"/>
        </w:rPr>
      </w:pPr>
      <w:r w:rsidRPr="00065C90">
        <w:rPr>
          <w:sz w:val="28"/>
          <w:szCs w:val="28"/>
        </w:rPr>
        <w:t xml:space="preserve">           3) Головку плеча</w:t>
      </w:r>
    </w:p>
    <w:p w:rsidR="00AB5B1F" w:rsidRPr="00065C90" w:rsidRDefault="00AB5B1F" w:rsidP="00AB5B1F">
      <w:pPr>
        <w:jc w:val="both"/>
        <w:rPr>
          <w:color w:val="000000"/>
          <w:sz w:val="28"/>
          <w:szCs w:val="28"/>
        </w:rPr>
      </w:pPr>
      <w:r w:rsidRPr="00065C90">
        <w:rPr>
          <w:color w:val="000000"/>
          <w:sz w:val="28"/>
          <w:szCs w:val="28"/>
        </w:rPr>
        <w:t xml:space="preserve">           4) Среднюю треть диафиза плеча</w:t>
      </w:r>
    </w:p>
    <w:p w:rsidR="00AB5B1F" w:rsidRPr="00065C90" w:rsidRDefault="00AB5B1F" w:rsidP="00AB5B1F">
      <w:pPr>
        <w:ind w:left="720"/>
        <w:jc w:val="both"/>
        <w:rPr>
          <w:color w:val="000000"/>
          <w:sz w:val="28"/>
          <w:szCs w:val="28"/>
        </w:rPr>
      </w:pPr>
    </w:p>
    <w:p w:rsidR="00AB5B1F" w:rsidRPr="00065C90" w:rsidRDefault="00AB5B1F" w:rsidP="00AB5B1F">
      <w:pPr>
        <w:rPr>
          <w:color w:val="000000"/>
          <w:sz w:val="28"/>
          <w:szCs w:val="28"/>
        </w:rPr>
      </w:pPr>
      <w:r>
        <w:rPr>
          <w:color w:val="000000"/>
          <w:sz w:val="28"/>
          <w:szCs w:val="28"/>
        </w:rPr>
        <w:t>107</w:t>
      </w:r>
      <w:r w:rsidRPr="00065C90">
        <w:rPr>
          <w:color w:val="000000"/>
          <w:sz w:val="28"/>
          <w:szCs w:val="28"/>
        </w:rPr>
        <w:t xml:space="preserve">. ПРИ ПЕРЕЛОМЕ ПЛЕЧА КАКОЕ КОЛИЧЕСТВО СУСТАВОВ НЕОБХОДИМО ИММОБИЛИЗИРОВАТЬ? </w:t>
      </w:r>
    </w:p>
    <w:p w:rsidR="00AB5B1F" w:rsidRPr="00065C90" w:rsidRDefault="00AB5B1F" w:rsidP="00AB5B1F">
      <w:pPr>
        <w:ind w:left="720"/>
        <w:jc w:val="both"/>
        <w:rPr>
          <w:sz w:val="28"/>
          <w:szCs w:val="28"/>
        </w:rPr>
      </w:pPr>
      <w:r w:rsidRPr="00065C90">
        <w:rPr>
          <w:sz w:val="28"/>
          <w:szCs w:val="28"/>
        </w:rPr>
        <w:t>1) Один</w:t>
      </w:r>
    </w:p>
    <w:p w:rsidR="00AB5B1F" w:rsidRPr="00065C90" w:rsidRDefault="00AB5B1F" w:rsidP="00AB5B1F">
      <w:pPr>
        <w:ind w:left="720"/>
        <w:jc w:val="both"/>
        <w:rPr>
          <w:sz w:val="28"/>
          <w:szCs w:val="28"/>
        </w:rPr>
      </w:pPr>
      <w:r w:rsidRPr="00065C90">
        <w:rPr>
          <w:sz w:val="28"/>
          <w:szCs w:val="28"/>
        </w:rPr>
        <w:t>2) Два</w:t>
      </w:r>
    </w:p>
    <w:p w:rsidR="00AB5B1F" w:rsidRPr="00065C90" w:rsidRDefault="00AB5B1F" w:rsidP="00AB5B1F">
      <w:pPr>
        <w:ind w:left="720"/>
        <w:jc w:val="both"/>
        <w:rPr>
          <w:sz w:val="28"/>
          <w:szCs w:val="28"/>
        </w:rPr>
      </w:pPr>
      <w:r w:rsidRPr="00065C90">
        <w:rPr>
          <w:sz w:val="28"/>
          <w:szCs w:val="28"/>
        </w:rPr>
        <w:t>3) Три</w:t>
      </w:r>
    </w:p>
    <w:p w:rsidR="00AB5B1F" w:rsidRPr="00065C90" w:rsidRDefault="00AB5B1F" w:rsidP="00AB5B1F">
      <w:pPr>
        <w:ind w:left="720"/>
        <w:jc w:val="both"/>
        <w:rPr>
          <w:sz w:val="28"/>
          <w:szCs w:val="28"/>
        </w:rPr>
      </w:pPr>
      <w:r w:rsidRPr="00065C90">
        <w:rPr>
          <w:sz w:val="28"/>
          <w:szCs w:val="28"/>
        </w:rPr>
        <w:t>4) Четыре</w:t>
      </w:r>
    </w:p>
    <w:p w:rsidR="00AB5B1F" w:rsidRPr="00065C90" w:rsidRDefault="00AB5B1F" w:rsidP="00AB5B1F">
      <w:pPr>
        <w:ind w:left="720" w:hanging="720"/>
        <w:jc w:val="both"/>
        <w:rPr>
          <w:sz w:val="28"/>
          <w:szCs w:val="28"/>
        </w:rPr>
      </w:pPr>
    </w:p>
    <w:p w:rsidR="00AB5B1F" w:rsidRPr="00065C90" w:rsidRDefault="00AB5B1F" w:rsidP="00AB5B1F">
      <w:pPr>
        <w:jc w:val="both"/>
        <w:rPr>
          <w:color w:val="000000"/>
          <w:sz w:val="28"/>
          <w:szCs w:val="28"/>
        </w:rPr>
      </w:pPr>
      <w:r>
        <w:rPr>
          <w:color w:val="000000"/>
          <w:sz w:val="28"/>
          <w:szCs w:val="28"/>
        </w:rPr>
        <w:t>108</w:t>
      </w:r>
      <w:r w:rsidRPr="00065C90">
        <w:rPr>
          <w:color w:val="000000"/>
          <w:sz w:val="28"/>
          <w:szCs w:val="28"/>
        </w:rPr>
        <w:t>. ПРЕЧИСЛИТЕ ШИНЫ, ИСПОЛЬЗУЕМЫЕ ДЛЯ ТРАНСПОРТНОЙ ИММОБИЛИЗАЦИИ (ВЫБРАТЬ КОМБИНАЦИЮ ОТВЕТОВ):</w:t>
      </w:r>
    </w:p>
    <w:p w:rsidR="00AB5B1F" w:rsidRPr="00065C90" w:rsidRDefault="00AB5B1F" w:rsidP="00AB5B1F">
      <w:pPr>
        <w:ind w:left="720"/>
        <w:jc w:val="both"/>
        <w:rPr>
          <w:color w:val="000000"/>
          <w:sz w:val="28"/>
          <w:szCs w:val="28"/>
        </w:rPr>
      </w:pPr>
      <w:r w:rsidRPr="00065C90">
        <w:rPr>
          <w:color w:val="000000"/>
          <w:sz w:val="28"/>
          <w:szCs w:val="28"/>
        </w:rPr>
        <w:t>а) Шина Дитерихса</w:t>
      </w:r>
    </w:p>
    <w:p w:rsidR="00AB5B1F" w:rsidRPr="00065C90" w:rsidRDefault="00AB5B1F" w:rsidP="00AB5B1F">
      <w:pPr>
        <w:ind w:left="720"/>
        <w:jc w:val="both"/>
        <w:rPr>
          <w:color w:val="000000"/>
          <w:sz w:val="28"/>
          <w:szCs w:val="28"/>
        </w:rPr>
      </w:pPr>
      <w:r w:rsidRPr="00065C90">
        <w:rPr>
          <w:color w:val="000000"/>
          <w:sz w:val="28"/>
          <w:szCs w:val="28"/>
        </w:rPr>
        <w:t>б) Шина Беллера</w:t>
      </w:r>
    </w:p>
    <w:p w:rsidR="00AB5B1F" w:rsidRPr="00065C90" w:rsidRDefault="00AB5B1F" w:rsidP="00AB5B1F">
      <w:pPr>
        <w:ind w:left="720"/>
        <w:jc w:val="both"/>
        <w:rPr>
          <w:sz w:val="28"/>
          <w:szCs w:val="28"/>
        </w:rPr>
      </w:pPr>
      <w:r w:rsidRPr="00065C90">
        <w:rPr>
          <w:sz w:val="28"/>
          <w:szCs w:val="28"/>
        </w:rPr>
        <w:t>в) Шина Крамера</w:t>
      </w:r>
    </w:p>
    <w:p w:rsidR="00AB5B1F" w:rsidRPr="00065C90" w:rsidRDefault="00AB5B1F" w:rsidP="00AB5B1F">
      <w:pPr>
        <w:ind w:left="720"/>
        <w:jc w:val="both"/>
        <w:rPr>
          <w:sz w:val="28"/>
          <w:szCs w:val="28"/>
        </w:rPr>
      </w:pPr>
      <w:r w:rsidRPr="00065C90">
        <w:rPr>
          <w:sz w:val="28"/>
          <w:szCs w:val="28"/>
        </w:rPr>
        <w:t>г) Шина ЦИТО</w:t>
      </w:r>
    </w:p>
    <w:p w:rsidR="00AB5B1F" w:rsidRPr="00065C90" w:rsidRDefault="00AB5B1F" w:rsidP="00AB5B1F">
      <w:pPr>
        <w:ind w:left="720"/>
        <w:jc w:val="both"/>
        <w:rPr>
          <w:sz w:val="28"/>
          <w:szCs w:val="28"/>
        </w:rPr>
      </w:pPr>
      <w:r w:rsidRPr="00065C90">
        <w:rPr>
          <w:sz w:val="28"/>
          <w:szCs w:val="28"/>
        </w:rPr>
        <w:t>1) а, в</w:t>
      </w:r>
    </w:p>
    <w:p w:rsidR="00AB5B1F" w:rsidRPr="00065C90" w:rsidRDefault="00AB5B1F" w:rsidP="00AB5B1F">
      <w:pPr>
        <w:ind w:left="720"/>
        <w:jc w:val="both"/>
        <w:rPr>
          <w:sz w:val="28"/>
          <w:szCs w:val="28"/>
        </w:rPr>
      </w:pPr>
      <w:r w:rsidRPr="00065C90">
        <w:rPr>
          <w:sz w:val="28"/>
          <w:szCs w:val="28"/>
        </w:rPr>
        <w:t>2) а, б</w:t>
      </w:r>
    </w:p>
    <w:p w:rsidR="00AB5B1F" w:rsidRPr="00065C90" w:rsidRDefault="00AB5B1F" w:rsidP="00AB5B1F">
      <w:pPr>
        <w:ind w:left="720"/>
        <w:jc w:val="both"/>
        <w:rPr>
          <w:sz w:val="28"/>
          <w:szCs w:val="28"/>
        </w:rPr>
      </w:pPr>
      <w:r w:rsidRPr="00065C90">
        <w:rPr>
          <w:sz w:val="28"/>
          <w:szCs w:val="28"/>
        </w:rPr>
        <w:t>3) б, в</w:t>
      </w:r>
    </w:p>
    <w:p w:rsidR="00AB5B1F" w:rsidRPr="00065C90" w:rsidRDefault="00AB5B1F" w:rsidP="00AB5B1F">
      <w:pPr>
        <w:ind w:left="720"/>
        <w:jc w:val="both"/>
        <w:rPr>
          <w:color w:val="000000"/>
          <w:sz w:val="28"/>
          <w:szCs w:val="28"/>
        </w:rPr>
      </w:pPr>
      <w:r w:rsidRPr="00065C90">
        <w:rPr>
          <w:color w:val="000000"/>
          <w:sz w:val="28"/>
          <w:szCs w:val="28"/>
        </w:rPr>
        <w:t>4) б, г</w:t>
      </w:r>
    </w:p>
    <w:p w:rsidR="00AB5B1F" w:rsidRPr="00065C90" w:rsidRDefault="00AB5B1F" w:rsidP="00AB5B1F">
      <w:pPr>
        <w:ind w:left="720" w:hanging="720"/>
        <w:jc w:val="both"/>
        <w:rPr>
          <w:color w:val="000000"/>
          <w:sz w:val="28"/>
          <w:szCs w:val="28"/>
        </w:rPr>
      </w:pPr>
    </w:p>
    <w:p w:rsidR="00AB5B1F" w:rsidRPr="00065C90" w:rsidRDefault="00AB5B1F" w:rsidP="00AB5B1F">
      <w:pPr>
        <w:rPr>
          <w:color w:val="000000"/>
          <w:sz w:val="28"/>
          <w:szCs w:val="28"/>
          <w:lang/>
        </w:rPr>
      </w:pPr>
      <w:r>
        <w:rPr>
          <w:color w:val="000000"/>
          <w:sz w:val="28"/>
          <w:szCs w:val="28"/>
          <w:lang/>
        </w:rPr>
        <w:t>109</w:t>
      </w:r>
      <w:r w:rsidRPr="00065C90">
        <w:rPr>
          <w:color w:val="000000"/>
          <w:sz w:val="28"/>
          <w:szCs w:val="28"/>
          <w:lang/>
        </w:rPr>
        <w:t xml:space="preserve">. ПРИ ПЕРЕЛОМЕ ДИАФИЗА КОСТЕЙ ПРЕДПЛЕЧЬЯ ГИПСОВУЮ ПОВЯЗКУ НАКЛАДЫВАЮТ: </w:t>
      </w:r>
    </w:p>
    <w:p w:rsidR="00AB5B1F" w:rsidRPr="00065C90" w:rsidRDefault="00AB5B1F" w:rsidP="00AB5B1F">
      <w:pPr>
        <w:ind w:left="720"/>
        <w:jc w:val="both"/>
        <w:rPr>
          <w:sz w:val="28"/>
          <w:szCs w:val="28"/>
        </w:rPr>
      </w:pPr>
      <w:r w:rsidRPr="00065C90">
        <w:rPr>
          <w:sz w:val="28"/>
          <w:szCs w:val="28"/>
        </w:rPr>
        <w:t>1) От верхней  трети плеча до пальцев</w:t>
      </w:r>
    </w:p>
    <w:p w:rsidR="00AB5B1F" w:rsidRPr="00065C90" w:rsidRDefault="00AB5B1F" w:rsidP="00AB5B1F">
      <w:pPr>
        <w:ind w:left="720"/>
        <w:jc w:val="both"/>
        <w:rPr>
          <w:sz w:val="28"/>
          <w:szCs w:val="28"/>
        </w:rPr>
      </w:pPr>
      <w:r w:rsidRPr="00065C90">
        <w:rPr>
          <w:sz w:val="28"/>
          <w:szCs w:val="28"/>
        </w:rPr>
        <w:t xml:space="preserve">2) От верхней трети плеча до пястнофаланговых суставов </w:t>
      </w:r>
    </w:p>
    <w:p w:rsidR="00AB5B1F" w:rsidRPr="00065C90" w:rsidRDefault="00AB5B1F" w:rsidP="00AB5B1F">
      <w:pPr>
        <w:ind w:left="720"/>
        <w:jc w:val="both"/>
        <w:rPr>
          <w:sz w:val="28"/>
          <w:szCs w:val="28"/>
        </w:rPr>
      </w:pPr>
      <w:r w:rsidRPr="00065C90">
        <w:rPr>
          <w:sz w:val="28"/>
          <w:szCs w:val="28"/>
        </w:rPr>
        <w:t>3) От нижней трети плеча до пястных костей</w:t>
      </w:r>
    </w:p>
    <w:p w:rsidR="00AB5B1F" w:rsidRPr="00065C90" w:rsidRDefault="00AB5B1F" w:rsidP="00AB5B1F">
      <w:pPr>
        <w:ind w:left="720"/>
        <w:jc w:val="both"/>
        <w:rPr>
          <w:sz w:val="28"/>
          <w:szCs w:val="28"/>
        </w:rPr>
      </w:pPr>
      <w:r w:rsidRPr="00065C90">
        <w:rPr>
          <w:sz w:val="28"/>
          <w:szCs w:val="28"/>
        </w:rPr>
        <w:t>4) От локтевого сустава до пальцев</w:t>
      </w:r>
    </w:p>
    <w:p w:rsidR="00AB5B1F" w:rsidRPr="00065C90" w:rsidRDefault="00AB5B1F" w:rsidP="00AB5B1F">
      <w:pPr>
        <w:ind w:left="720"/>
        <w:jc w:val="both"/>
        <w:rPr>
          <w:sz w:val="28"/>
          <w:szCs w:val="28"/>
        </w:rPr>
      </w:pPr>
    </w:p>
    <w:p w:rsidR="00AB5B1F" w:rsidRPr="00065C90" w:rsidRDefault="00AB5B1F" w:rsidP="00AB5B1F">
      <w:pPr>
        <w:jc w:val="both"/>
        <w:rPr>
          <w:sz w:val="28"/>
          <w:szCs w:val="28"/>
        </w:rPr>
      </w:pPr>
      <w:r>
        <w:rPr>
          <w:sz w:val="28"/>
          <w:szCs w:val="28"/>
        </w:rPr>
        <w:t>110</w:t>
      </w:r>
      <w:r w:rsidRPr="00065C90">
        <w:rPr>
          <w:sz w:val="28"/>
          <w:szCs w:val="28"/>
        </w:rPr>
        <w:t>. КОМПРЕССИОННО-ДИСТРАКЦИОННЫЙ ОСТЕОСИНТЕЗ АППАРАТОМ ИЛИЗАРОВА ТРЕБУЕТ:</w:t>
      </w:r>
    </w:p>
    <w:p w:rsidR="00AB5B1F" w:rsidRPr="00065C90" w:rsidRDefault="00AB5B1F" w:rsidP="00AB5B1F">
      <w:pPr>
        <w:ind w:left="720"/>
        <w:jc w:val="both"/>
        <w:rPr>
          <w:sz w:val="28"/>
          <w:szCs w:val="28"/>
        </w:rPr>
      </w:pPr>
      <w:r w:rsidRPr="00065C90">
        <w:rPr>
          <w:sz w:val="28"/>
          <w:szCs w:val="28"/>
        </w:rPr>
        <w:t>1) Проведение опорного штифта в костномозговом канале</w:t>
      </w:r>
    </w:p>
    <w:p w:rsidR="00AB5B1F" w:rsidRPr="00065C90" w:rsidRDefault="00AB5B1F" w:rsidP="00AB5B1F">
      <w:pPr>
        <w:ind w:left="720"/>
        <w:jc w:val="both"/>
        <w:rPr>
          <w:sz w:val="28"/>
          <w:szCs w:val="28"/>
        </w:rPr>
      </w:pPr>
      <w:r w:rsidRPr="00065C90">
        <w:rPr>
          <w:sz w:val="28"/>
          <w:szCs w:val="28"/>
        </w:rPr>
        <w:t>2) Проведение 2-х пар спиц с фиксацией гипсовой повязкой</w:t>
      </w:r>
    </w:p>
    <w:p w:rsidR="00AB5B1F" w:rsidRPr="00065C90" w:rsidRDefault="00AB5B1F" w:rsidP="00AB5B1F">
      <w:pPr>
        <w:ind w:left="720"/>
        <w:jc w:val="both"/>
        <w:rPr>
          <w:sz w:val="28"/>
          <w:szCs w:val="28"/>
        </w:rPr>
      </w:pPr>
      <w:r w:rsidRPr="00065C90">
        <w:rPr>
          <w:sz w:val="28"/>
          <w:szCs w:val="28"/>
        </w:rPr>
        <w:t>3) Проведение 2-х пар спиц с фиксацией в 2-х кольцах, соединенных стержнями с нарезкой</w:t>
      </w:r>
    </w:p>
    <w:p w:rsidR="00AB5B1F" w:rsidRPr="00065C90" w:rsidRDefault="00AB5B1F" w:rsidP="00AB5B1F">
      <w:pPr>
        <w:ind w:left="720"/>
        <w:jc w:val="both"/>
        <w:rPr>
          <w:sz w:val="28"/>
          <w:szCs w:val="28"/>
        </w:rPr>
      </w:pPr>
      <w:r w:rsidRPr="00065C90">
        <w:rPr>
          <w:sz w:val="28"/>
          <w:szCs w:val="28"/>
        </w:rPr>
        <w:t>4) Проведение 2-х спиц с фиксацией в скобе и укладкой на Шине Белера</w:t>
      </w:r>
    </w:p>
    <w:p w:rsidR="00AB5B1F" w:rsidRPr="00065C90" w:rsidRDefault="00AB5B1F" w:rsidP="00AB5B1F">
      <w:pPr>
        <w:ind w:left="720" w:hanging="720"/>
        <w:jc w:val="both"/>
        <w:rPr>
          <w:color w:val="000000"/>
          <w:sz w:val="28"/>
          <w:szCs w:val="28"/>
        </w:rPr>
      </w:pPr>
    </w:p>
    <w:p w:rsidR="00AB5B1F" w:rsidRPr="00065C90" w:rsidRDefault="00AB5B1F" w:rsidP="00AB5B1F">
      <w:pPr>
        <w:ind w:left="720" w:hanging="720"/>
        <w:jc w:val="both"/>
        <w:rPr>
          <w:sz w:val="28"/>
          <w:szCs w:val="28"/>
        </w:rPr>
      </w:pPr>
      <w:r>
        <w:rPr>
          <w:color w:val="000000"/>
          <w:sz w:val="28"/>
          <w:szCs w:val="28"/>
        </w:rPr>
        <w:t>111</w:t>
      </w:r>
      <w:r w:rsidRPr="00065C90">
        <w:rPr>
          <w:color w:val="000000"/>
          <w:sz w:val="28"/>
          <w:szCs w:val="28"/>
        </w:rPr>
        <w:t xml:space="preserve">. </w:t>
      </w:r>
      <w:r w:rsidRPr="00065C90">
        <w:rPr>
          <w:sz w:val="28"/>
          <w:szCs w:val="28"/>
        </w:rPr>
        <w:t>ВЫБЕРИТЕ  МАССУ ГРУЗА, ИСПОЛЬЗУЕМУЮ ДЛЯ СКЕЛЕТНОГО ВЫТЯЖЕНИЯ ПРИ ПЕРЕЛОМАХ ГОЛЕНИ:</w:t>
      </w:r>
    </w:p>
    <w:p w:rsidR="00AB5B1F" w:rsidRPr="00065C90" w:rsidRDefault="00AB5B1F" w:rsidP="00AB5B1F">
      <w:pPr>
        <w:ind w:left="720"/>
        <w:jc w:val="both"/>
        <w:rPr>
          <w:sz w:val="28"/>
          <w:szCs w:val="28"/>
        </w:rPr>
      </w:pPr>
      <w:r w:rsidRPr="00065C90">
        <w:rPr>
          <w:sz w:val="28"/>
          <w:szCs w:val="28"/>
        </w:rPr>
        <w:t>1) 3-</w:t>
      </w:r>
      <w:smartTag w:uri="urn:schemas-microsoft-com:office:smarttags" w:element="metricconverter">
        <w:smartTagPr>
          <w:attr w:name="ProductID" w:val="4 кг"/>
        </w:smartTagPr>
        <w:r w:rsidRPr="00065C90">
          <w:rPr>
            <w:sz w:val="28"/>
            <w:szCs w:val="28"/>
          </w:rPr>
          <w:t>4 кг</w:t>
        </w:r>
      </w:smartTag>
    </w:p>
    <w:p w:rsidR="00AB5B1F" w:rsidRPr="00065C90" w:rsidRDefault="00AB5B1F" w:rsidP="00AB5B1F">
      <w:pPr>
        <w:ind w:left="720"/>
        <w:jc w:val="both"/>
        <w:rPr>
          <w:sz w:val="28"/>
          <w:szCs w:val="28"/>
        </w:rPr>
      </w:pPr>
      <w:r w:rsidRPr="00065C90">
        <w:rPr>
          <w:sz w:val="28"/>
          <w:szCs w:val="28"/>
        </w:rPr>
        <w:t>2) 6-</w:t>
      </w:r>
      <w:smartTag w:uri="urn:schemas-microsoft-com:office:smarttags" w:element="metricconverter">
        <w:smartTagPr>
          <w:attr w:name="ProductID" w:val="8 кг"/>
        </w:smartTagPr>
        <w:r w:rsidRPr="00065C90">
          <w:rPr>
            <w:sz w:val="28"/>
            <w:szCs w:val="28"/>
          </w:rPr>
          <w:t>8 кг</w:t>
        </w:r>
      </w:smartTag>
    </w:p>
    <w:p w:rsidR="00AB5B1F" w:rsidRPr="00065C90" w:rsidRDefault="00AB5B1F" w:rsidP="00AB5B1F">
      <w:pPr>
        <w:ind w:left="720"/>
        <w:jc w:val="both"/>
        <w:rPr>
          <w:sz w:val="28"/>
          <w:szCs w:val="28"/>
        </w:rPr>
      </w:pPr>
      <w:r w:rsidRPr="00065C90">
        <w:rPr>
          <w:sz w:val="28"/>
          <w:szCs w:val="28"/>
        </w:rPr>
        <w:t>3) 10-</w:t>
      </w:r>
      <w:smartTag w:uri="urn:schemas-microsoft-com:office:smarttags" w:element="metricconverter">
        <w:smartTagPr>
          <w:attr w:name="ProductID" w:val="12 кг"/>
        </w:smartTagPr>
        <w:r w:rsidRPr="00065C90">
          <w:rPr>
            <w:sz w:val="28"/>
            <w:szCs w:val="28"/>
          </w:rPr>
          <w:t>12 кг</w:t>
        </w:r>
      </w:smartTag>
    </w:p>
    <w:p w:rsidR="00AB5B1F" w:rsidRPr="00065C90" w:rsidRDefault="00AB5B1F" w:rsidP="00AB5B1F">
      <w:pPr>
        <w:ind w:left="720"/>
        <w:jc w:val="both"/>
        <w:rPr>
          <w:sz w:val="28"/>
          <w:szCs w:val="28"/>
        </w:rPr>
      </w:pPr>
      <w:r w:rsidRPr="00065C90">
        <w:rPr>
          <w:sz w:val="28"/>
          <w:szCs w:val="28"/>
        </w:rPr>
        <w:t>4) 13-</w:t>
      </w:r>
      <w:smartTag w:uri="urn:schemas-microsoft-com:office:smarttags" w:element="metricconverter">
        <w:smartTagPr>
          <w:attr w:name="ProductID" w:val="15 кг"/>
        </w:smartTagPr>
        <w:r w:rsidRPr="00065C90">
          <w:rPr>
            <w:sz w:val="28"/>
            <w:szCs w:val="28"/>
          </w:rPr>
          <w:t>15 кг</w:t>
        </w:r>
      </w:smartTag>
    </w:p>
    <w:p w:rsidR="00AB5B1F" w:rsidRPr="00065C90" w:rsidRDefault="00AB5B1F" w:rsidP="00AB5B1F">
      <w:pPr>
        <w:ind w:left="720"/>
        <w:jc w:val="both"/>
        <w:rPr>
          <w:color w:val="000000"/>
          <w:sz w:val="28"/>
          <w:szCs w:val="28"/>
        </w:rPr>
      </w:pPr>
    </w:p>
    <w:p w:rsidR="00AB5B1F" w:rsidRPr="00065C90" w:rsidRDefault="00AB5B1F" w:rsidP="00AB5B1F">
      <w:pPr>
        <w:ind w:left="720" w:hanging="720"/>
        <w:jc w:val="both"/>
        <w:rPr>
          <w:sz w:val="28"/>
          <w:szCs w:val="28"/>
        </w:rPr>
      </w:pPr>
      <w:r>
        <w:rPr>
          <w:color w:val="000000"/>
          <w:sz w:val="28"/>
          <w:szCs w:val="28"/>
        </w:rPr>
        <w:t>112</w:t>
      </w:r>
      <w:r w:rsidRPr="00065C90">
        <w:rPr>
          <w:color w:val="000000"/>
          <w:sz w:val="28"/>
          <w:szCs w:val="28"/>
        </w:rPr>
        <w:t xml:space="preserve">. НА </w:t>
      </w:r>
      <w:r w:rsidRPr="00065C90">
        <w:rPr>
          <w:sz w:val="28"/>
          <w:szCs w:val="28"/>
        </w:rPr>
        <w:t>КАКОМ ЭТАПЕ ПОМОЩИ НАЧИНАЕТСЯ ПРОФИЛАКТИКА ТРАВМАТИЧЕСКОГО ШОКА:</w:t>
      </w:r>
    </w:p>
    <w:p w:rsidR="00AB5B1F" w:rsidRPr="00065C90" w:rsidRDefault="00AB5B1F" w:rsidP="00AB5B1F">
      <w:pPr>
        <w:ind w:left="720" w:hanging="11"/>
        <w:jc w:val="both"/>
        <w:rPr>
          <w:sz w:val="28"/>
          <w:szCs w:val="28"/>
        </w:rPr>
      </w:pPr>
      <w:r w:rsidRPr="00065C90">
        <w:rPr>
          <w:sz w:val="28"/>
          <w:szCs w:val="28"/>
        </w:rPr>
        <w:t>1) На этапе первой помощи</w:t>
      </w:r>
    </w:p>
    <w:p w:rsidR="00AB5B1F" w:rsidRPr="00065C90" w:rsidRDefault="00AB5B1F" w:rsidP="00AB5B1F">
      <w:pPr>
        <w:ind w:left="720" w:hanging="11"/>
        <w:jc w:val="both"/>
        <w:rPr>
          <w:sz w:val="28"/>
          <w:szCs w:val="28"/>
        </w:rPr>
      </w:pPr>
      <w:r w:rsidRPr="00065C90">
        <w:rPr>
          <w:sz w:val="28"/>
          <w:szCs w:val="28"/>
        </w:rPr>
        <w:t>2) На этапе первой медицинской помощи</w:t>
      </w:r>
    </w:p>
    <w:p w:rsidR="00AB5B1F" w:rsidRPr="00065C90" w:rsidRDefault="00AB5B1F" w:rsidP="00AB5B1F">
      <w:pPr>
        <w:ind w:left="720" w:hanging="11"/>
        <w:jc w:val="both"/>
        <w:rPr>
          <w:sz w:val="28"/>
          <w:szCs w:val="28"/>
        </w:rPr>
      </w:pPr>
      <w:r w:rsidRPr="00065C90">
        <w:rPr>
          <w:sz w:val="28"/>
          <w:szCs w:val="28"/>
        </w:rPr>
        <w:t>3) На этапе квалифицированной медицинской помощи</w:t>
      </w:r>
    </w:p>
    <w:p w:rsidR="00AB5B1F" w:rsidRPr="00065C90" w:rsidRDefault="00AB5B1F" w:rsidP="00AB5B1F">
      <w:pPr>
        <w:ind w:left="720" w:hanging="11"/>
        <w:jc w:val="both"/>
        <w:rPr>
          <w:sz w:val="28"/>
          <w:szCs w:val="28"/>
        </w:rPr>
      </w:pPr>
      <w:r w:rsidRPr="00065C90">
        <w:rPr>
          <w:sz w:val="28"/>
          <w:szCs w:val="28"/>
        </w:rPr>
        <w:t>4) На этапе специализированной медицинской помощи</w:t>
      </w:r>
    </w:p>
    <w:p w:rsidR="00AB5B1F" w:rsidRPr="00065C90" w:rsidRDefault="00AB5B1F" w:rsidP="00AB5B1F">
      <w:pPr>
        <w:rPr>
          <w:b/>
          <w:color w:val="000000"/>
          <w:sz w:val="28"/>
          <w:szCs w:val="28"/>
        </w:rPr>
      </w:pPr>
    </w:p>
    <w:p w:rsidR="00AB5B1F" w:rsidRPr="00065C90" w:rsidRDefault="00AB5B1F" w:rsidP="00AB5B1F">
      <w:pPr>
        <w:jc w:val="both"/>
        <w:rPr>
          <w:color w:val="000000"/>
          <w:sz w:val="28"/>
          <w:szCs w:val="28"/>
        </w:rPr>
      </w:pPr>
      <w:r>
        <w:rPr>
          <w:color w:val="000000"/>
          <w:sz w:val="28"/>
          <w:szCs w:val="28"/>
        </w:rPr>
        <w:t>113</w:t>
      </w:r>
      <w:r w:rsidRPr="00065C90">
        <w:rPr>
          <w:color w:val="000000"/>
          <w:sz w:val="28"/>
          <w:szCs w:val="28"/>
        </w:rPr>
        <w:t>. ПРОСТЕЙШИМ МЕТОДОМ ИММОБИЛИЗАЦИИ НА ДОГОСПИТАЛЬНОМ ЭТАПЕ ОКАЗАНИЯ ПОМОЩИ ЯВЛЯЕТСЯ:</w:t>
      </w:r>
    </w:p>
    <w:p w:rsidR="00AB5B1F" w:rsidRPr="00065C90" w:rsidRDefault="00AB5B1F" w:rsidP="00AB5B1F">
      <w:pPr>
        <w:ind w:left="720"/>
        <w:jc w:val="both"/>
        <w:rPr>
          <w:sz w:val="28"/>
          <w:szCs w:val="28"/>
        </w:rPr>
      </w:pPr>
      <w:r w:rsidRPr="00065C90">
        <w:rPr>
          <w:sz w:val="28"/>
          <w:szCs w:val="28"/>
        </w:rPr>
        <w:t>1) Гипсовая повязка</w:t>
      </w:r>
    </w:p>
    <w:p w:rsidR="00AB5B1F" w:rsidRPr="00065C90" w:rsidRDefault="00AB5B1F" w:rsidP="00AB5B1F">
      <w:pPr>
        <w:ind w:left="720"/>
        <w:jc w:val="both"/>
        <w:rPr>
          <w:sz w:val="28"/>
          <w:szCs w:val="28"/>
        </w:rPr>
      </w:pPr>
      <w:r w:rsidRPr="00065C90">
        <w:rPr>
          <w:sz w:val="28"/>
          <w:szCs w:val="28"/>
        </w:rPr>
        <w:t>2) Иммобилизация шиной Крамера</w:t>
      </w:r>
    </w:p>
    <w:p w:rsidR="00AB5B1F" w:rsidRPr="00065C90" w:rsidRDefault="00AB5B1F" w:rsidP="009B452B">
      <w:pPr>
        <w:numPr>
          <w:ilvl w:val="0"/>
          <w:numId w:val="103"/>
        </w:numPr>
        <w:jc w:val="both"/>
        <w:rPr>
          <w:sz w:val="28"/>
          <w:szCs w:val="28"/>
        </w:rPr>
      </w:pPr>
      <w:r w:rsidRPr="00065C90">
        <w:rPr>
          <w:sz w:val="28"/>
          <w:szCs w:val="28"/>
        </w:rPr>
        <w:t>Аутоиммобилизация</w:t>
      </w:r>
    </w:p>
    <w:p w:rsidR="00AB5B1F" w:rsidRPr="00065C90" w:rsidRDefault="00AB5B1F" w:rsidP="009B452B">
      <w:pPr>
        <w:numPr>
          <w:ilvl w:val="0"/>
          <w:numId w:val="103"/>
        </w:numPr>
        <w:jc w:val="both"/>
        <w:rPr>
          <w:sz w:val="28"/>
          <w:szCs w:val="28"/>
        </w:rPr>
      </w:pPr>
      <w:r w:rsidRPr="00065C90">
        <w:rPr>
          <w:sz w:val="28"/>
          <w:szCs w:val="28"/>
        </w:rPr>
        <w:t>Иммобилизация шиной Дитерихса</w:t>
      </w:r>
    </w:p>
    <w:p w:rsidR="00AB5B1F" w:rsidRPr="00065C90" w:rsidRDefault="00AB5B1F" w:rsidP="00AB5B1F">
      <w:pPr>
        <w:ind w:left="720"/>
        <w:jc w:val="both"/>
        <w:rPr>
          <w:color w:val="000000"/>
          <w:sz w:val="28"/>
          <w:szCs w:val="28"/>
        </w:rPr>
      </w:pPr>
    </w:p>
    <w:p w:rsidR="00AB5B1F" w:rsidRPr="00065C90" w:rsidRDefault="00AB5B1F" w:rsidP="00AB5B1F">
      <w:pPr>
        <w:jc w:val="both"/>
        <w:rPr>
          <w:color w:val="000000"/>
          <w:sz w:val="28"/>
          <w:szCs w:val="28"/>
        </w:rPr>
      </w:pPr>
      <w:r>
        <w:rPr>
          <w:color w:val="000000"/>
          <w:sz w:val="28"/>
          <w:szCs w:val="28"/>
        </w:rPr>
        <w:t>114</w:t>
      </w:r>
      <w:r w:rsidRPr="00065C90">
        <w:rPr>
          <w:color w:val="000000"/>
          <w:sz w:val="28"/>
          <w:szCs w:val="28"/>
        </w:rPr>
        <w:t>. ПРИ ПЕРЕЛОМЕ ЛОДЫЖКИ ГИПСОВУЮ ПОВЯЗКУ НАКЛАДЫВАЮТ:</w:t>
      </w:r>
    </w:p>
    <w:p w:rsidR="00AB5B1F" w:rsidRPr="00065C90" w:rsidRDefault="00AB5B1F" w:rsidP="00AB5B1F">
      <w:pPr>
        <w:ind w:left="720"/>
        <w:jc w:val="both"/>
        <w:rPr>
          <w:sz w:val="28"/>
          <w:szCs w:val="28"/>
        </w:rPr>
      </w:pPr>
      <w:r w:rsidRPr="00065C90">
        <w:rPr>
          <w:color w:val="000000"/>
          <w:sz w:val="28"/>
          <w:szCs w:val="28"/>
        </w:rPr>
        <w:t xml:space="preserve">1) </w:t>
      </w:r>
      <w:r w:rsidRPr="00065C90">
        <w:rPr>
          <w:sz w:val="28"/>
          <w:szCs w:val="28"/>
        </w:rPr>
        <w:t>От нижней трети бедра до кончиков пальцев</w:t>
      </w:r>
    </w:p>
    <w:p w:rsidR="00AB5B1F" w:rsidRPr="00065C90" w:rsidRDefault="00AB5B1F" w:rsidP="00AB5B1F">
      <w:pPr>
        <w:ind w:left="720"/>
        <w:jc w:val="both"/>
        <w:rPr>
          <w:sz w:val="28"/>
          <w:szCs w:val="28"/>
        </w:rPr>
      </w:pPr>
      <w:r w:rsidRPr="00065C90">
        <w:rPr>
          <w:sz w:val="28"/>
          <w:szCs w:val="28"/>
        </w:rPr>
        <w:t>2) От верхней трети бедра до пальцев</w:t>
      </w:r>
    </w:p>
    <w:p w:rsidR="00AB5B1F" w:rsidRPr="00065C90" w:rsidRDefault="00AB5B1F" w:rsidP="00AB5B1F">
      <w:pPr>
        <w:ind w:left="720"/>
        <w:jc w:val="both"/>
        <w:rPr>
          <w:sz w:val="28"/>
          <w:szCs w:val="28"/>
        </w:rPr>
      </w:pPr>
      <w:r w:rsidRPr="00065C90">
        <w:rPr>
          <w:sz w:val="28"/>
          <w:szCs w:val="28"/>
        </w:rPr>
        <w:t>3) От паховой складки до кончиков пальцев</w:t>
      </w:r>
    </w:p>
    <w:p w:rsidR="00AB5B1F" w:rsidRPr="00065C90" w:rsidRDefault="00AB5B1F" w:rsidP="00AB5B1F">
      <w:pPr>
        <w:ind w:left="720"/>
        <w:jc w:val="both"/>
        <w:rPr>
          <w:sz w:val="28"/>
          <w:szCs w:val="28"/>
        </w:rPr>
      </w:pPr>
      <w:r w:rsidRPr="00065C90">
        <w:rPr>
          <w:sz w:val="28"/>
          <w:szCs w:val="28"/>
        </w:rPr>
        <w:t>4) От коленного сустава до плюстнофаланговых суставов</w:t>
      </w:r>
    </w:p>
    <w:p w:rsidR="00AB5B1F" w:rsidRPr="00065C90" w:rsidRDefault="00AB5B1F" w:rsidP="00AB5B1F">
      <w:pPr>
        <w:ind w:left="720"/>
        <w:jc w:val="both"/>
        <w:rPr>
          <w:sz w:val="28"/>
          <w:szCs w:val="28"/>
        </w:rPr>
      </w:pPr>
    </w:p>
    <w:p w:rsidR="00AB5B1F" w:rsidRPr="00065C90" w:rsidRDefault="00AB5B1F" w:rsidP="00AB5B1F">
      <w:pPr>
        <w:rPr>
          <w:sz w:val="28"/>
          <w:szCs w:val="28"/>
          <w:lang/>
        </w:rPr>
      </w:pPr>
      <w:r>
        <w:rPr>
          <w:sz w:val="28"/>
          <w:szCs w:val="28"/>
          <w:lang/>
        </w:rPr>
        <w:t>115</w:t>
      </w:r>
      <w:r w:rsidRPr="00065C90">
        <w:rPr>
          <w:sz w:val="28"/>
          <w:szCs w:val="28"/>
          <w:lang/>
        </w:rPr>
        <w:t>. МЕТОД ЛЕЧЕНИЯ ПЕРЕЛОМОВ У ДЕТЕЙ ДО 3-Х ЛЕТ С ПЕРЕЛОМОМ БЕДРА, ПРИМЕНЯЕМЫЙ ЧАЩЕ:</w:t>
      </w:r>
    </w:p>
    <w:p w:rsidR="00AB5B1F" w:rsidRPr="00065C90" w:rsidRDefault="00AB5B1F" w:rsidP="00AB5B1F">
      <w:pPr>
        <w:ind w:left="720"/>
        <w:jc w:val="both"/>
        <w:rPr>
          <w:sz w:val="28"/>
          <w:szCs w:val="28"/>
        </w:rPr>
      </w:pPr>
      <w:r w:rsidRPr="00065C90">
        <w:rPr>
          <w:sz w:val="28"/>
          <w:szCs w:val="28"/>
        </w:rPr>
        <w:t>1) Компрессионно-дистракционный остеосинтез</w:t>
      </w:r>
    </w:p>
    <w:p w:rsidR="00AB5B1F" w:rsidRPr="00065C90" w:rsidRDefault="00AB5B1F" w:rsidP="00AB5B1F">
      <w:pPr>
        <w:ind w:left="720"/>
        <w:jc w:val="both"/>
        <w:rPr>
          <w:sz w:val="28"/>
          <w:szCs w:val="28"/>
        </w:rPr>
      </w:pPr>
      <w:r w:rsidRPr="00065C90">
        <w:rPr>
          <w:sz w:val="28"/>
          <w:szCs w:val="28"/>
        </w:rPr>
        <w:t>2) Скелетное вытяжение</w:t>
      </w:r>
    </w:p>
    <w:p w:rsidR="00AB5B1F" w:rsidRPr="00065C90" w:rsidRDefault="00AB5B1F" w:rsidP="009B452B">
      <w:pPr>
        <w:numPr>
          <w:ilvl w:val="0"/>
          <w:numId w:val="104"/>
        </w:numPr>
        <w:jc w:val="both"/>
        <w:rPr>
          <w:sz w:val="28"/>
          <w:szCs w:val="28"/>
        </w:rPr>
      </w:pPr>
      <w:r w:rsidRPr="00065C90">
        <w:rPr>
          <w:sz w:val="28"/>
          <w:szCs w:val="28"/>
        </w:rPr>
        <w:t>Накожное вытяжение по Шеде</w:t>
      </w:r>
    </w:p>
    <w:p w:rsidR="00AB5B1F" w:rsidRPr="00065C90" w:rsidRDefault="00AB5B1F" w:rsidP="009B452B">
      <w:pPr>
        <w:numPr>
          <w:ilvl w:val="0"/>
          <w:numId w:val="104"/>
        </w:numPr>
        <w:jc w:val="both"/>
        <w:rPr>
          <w:sz w:val="28"/>
          <w:szCs w:val="28"/>
        </w:rPr>
      </w:pPr>
      <w:r w:rsidRPr="00065C90">
        <w:rPr>
          <w:sz w:val="28"/>
          <w:szCs w:val="28"/>
        </w:rPr>
        <w:t>Экстрамедуллярный остеосинтез</w:t>
      </w:r>
    </w:p>
    <w:p w:rsidR="00AB5B1F" w:rsidRPr="00065C90" w:rsidRDefault="00AB5B1F" w:rsidP="00AB5B1F">
      <w:pPr>
        <w:jc w:val="both"/>
        <w:rPr>
          <w:sz w:val="28"/>
          <w:szCs w:val="28"/>
        </w:rPr>
      </w:pPr>
    </w:p>
    <w:p w:rsidR="00AB5B1F" w:rsidRPr="00065C90" w:rsidRDefault="00AB5B1F" w:rsidP="00AB5B1F">
      <w:pPr>
        <w:rPr>
          <w:sz w:val="28"/>
          <w:szCs w:val="28"/>
          <w:lang/>
        </w:rPr>
      </w:pPr>
      <w:r>
        <w:rPr>
          <w:sz w:val="28"/>
          <w:szCs w:val="28"/>
          <w:lang/>
        </w:rPr>
        <w:t>116</w:t>
      </w:r>
      <w:r w:rsidRPr="00065C90">
        <w:rPr>
          <w:sz w:val="28"/>
          <w:szCs w:val="28"/>
          <w:lang/>
        </w:rPr>
        <w:t>. НАИБОЛЕЕ ВЕРОЯТНЫЕ ОСЛОЖНЕНИЯ ИНТРАМЕДУЛЛЯРНОГО ОСТЕОСИНТЕЗА ПРИ ПРОВЕДЕНИИ ШТИФТА:</w:t>
      </w:r>
    </w:p>
    <w:p w:rsidR="00AB5B1F" w:rsidRPr="00065C90" w:rsidRDefault="00AB5B1F" w:rsidP="00AB5B1F">
      <w:pPr>
        <w:ind w:left="720"/>
        <w:jc w:val="both"/>
        <w:rPr>
          <w:sz w:val="28"/>
          <w:szCs w:val="28"/>
        </w:rPr>
      </w:pPr>
      <w:r w:rsidRPr="00065C90">
        <w:rPr>
          <w:sz w:val="28"/>
          <w:szCs w:val="28"/>
        </w:rPr>
        <w:t>1) Жировая эмболия и продольный перелом кости</w:t>
      </w:r>
    </w:p>
    <w:p w:rsidR="00AB5B1F" w:rsidRPr="00065C90" w:rsidRDefault="00AB5B1F" w:rsidP="00AB5B1F">
      <w:pPr>
        <w:ind w:left="720"/>
        <w:jc w:val="both"/>
        <w:rPr>
          <w:sz w:val="28"/>
          <w:szCs w:val="28"/>
        </w:rPr>
      </w:pPr>
      <w:r w:rsidRPr="00065C90">
        <w:rPr>
          <w:sz w:val="28"/>
          <w:szCs w:val="28"/>
        </w:rPr>
        <w:t>2) Кровотечение</w:t>
      </w:r>
    </w:p>
    <w:p w:rsidR="00AB5B1F" w:rsidRPr="00065C90" w:rsidRDefault="00AB5B1F" w:rsidP="00AB5B1F">
      <w:pPr>
        <w:ind w:left="720"/>
        <w:jc w:val="both"/>
        <w:rPr>
          <w:sz w:val="28"/>
          <w:szCs w:val="28"/>
        </w:rPr>
      </w:pPr>
      <w:r w:rsidRPr="00065C90">
        <w:rPr>
          <w:sz w:val="28"/>
          <w:szCs w:val="28"/>
        </w:rPr>
        <w:t>3) Повреждение магистральных сосудов и нервов</w:t>
      </w:r>
    </w:p>
    <w:p w:rsidR="00AB5B1F" w:rsidRPr="00065C90" w:rsidRDefault="00AB5B1F" w:rsidP="00AB5B1F">
      <w:pPr>
        <w:ind w:left="720"/>
        <w:jc w:val="both"/>
        <w:rPr>
          <w:sz w:val="28"/>
          <w:szCs w:val="28"/>
        </w:rPr>
      </w:pPr>
      <w:r w:rsidRPr="00065C90">
        <w:rPr>
          <w:sz w:val="28"/>
          <w:szCs w:val="28"/>
        </w:rPr>
        <w:t>4) Повреждение связок</w:t>
      </w:r>
    </w:p>
    <w:p w:rsidR="00AB5B1F" w:rsidRPr="00065C90" w:rsidRDefault="00AB5B1F" w:rsidP="00AB5B1F">
      <w:pPr>
        <w:ind w:left="720"/>
        <w:jc w:val="both"/>
        <w:rPr>
          <w:sz w:val="28"/>
          <w:szCs w:val="28"/>
        </w:rPr>
      </w:pPr>
    </w:p>
    <w:p w:rsidR="00AB5B1F" w:rsidRPr="00065C90" w:rsidRDefault="00AB5B1F" w:rsidP="00AB5B1F">
      <w:pPr>
        <w:rPr>
          <w:sz w:val="28"/>
          <w:szCs w:val="28"/>
          <w:lang/>
        </w:rPr>
      </w:pPr>
      <w:r>
        <w:rPr>
          <w:sz w:val="28"/>
          <w:szCs w:val="28"/>
          <w:lang/>
        </w:rPr>
        <w:t>117</w:t>
      </w:r>
      <w:r w:rsidRPr="00065C90">
        <w:rPr>
          <w:sz w:val="28"/>
          <w:szCs w:val="28"/>
          <w:lang/>
        </w:rPr>
        <w:t>. С ЦЕЛЬЮ СТИМУЛЯЦИИ ПРИ ЗАМЕДЛЕННОЙ КОНСОЛИДАЦИИ ПРИМЕНЯЮТ:</w:t>
      </w:r>
    </w:p>
    <w:p w:rsidR="00AB5B1F" w:rsidRPr="00065C90" w:rsidRDefault="00AB5B1F" w:rsidP="00AB5B1F">
      <w:pPr>
        <w:ind w:left="720"/>
        <w:jc w:val="both"/>
        <w:rPr>
          <w:sz w:val="28"/>
          <w:szCs w:val="28"/>
        </w:rPr>
      </w:pPr>
      <w:r w:rsidRPr="00065C90">
        <w:rPr>
          <w:sz w:val="28"/>
          <w:szCs w:val="28"/>
        </w:rPr>
        <w:t>1) Иммуностимуляторы</w:t>
      </w:r>
    </w:p>
    <w:p w:rsidR="00AB5B1F" w:rsidRPr="00065C90" w:rsidRDefault="00AB5B1F" w:rsidP="00AB5B1F">
      <w:pPr>
        <w:ind w:left="720"/>
        <w:jc w:val="both"/>
        <w:rPr>
          <w:sz w:val="28"/>
          <w:szCs w:val="28"/>
        </w:rPr>
      </w:pPr>
      <w:r w:rsidRPr="00065C90">
        <w:rPr>
          <w:sz w:val="28"/>
          <w:szCs w:val="28"/>
        </w:rPr>
        <w:t xml:space="preserve">2) Витамины, в т.ч. </w:t>
      </w:r>
      <w:r w:rsidRPr="00065C90">
        <w:rPr>
          <w:sz w:val="28"/>
          <w:szCs w:val="28"/>
          <w:lang w:val="en-US"/>
        </w:rPr>
        <w:t>D</w:t>
      </w:r>
    </w:p>
    <w:p w:rsidR="00AB5B1F" w:rsidRPr="00065C90" w:rsidRDefault="00AB5B1F" w:rsidP="00AB5B1F">
      <w:pPr>
        <w:ind w:left="720"/>
        <w:jc w:val="both"/>
        <w:rPr>
          <w:sz w:val="28"/>
          <w:szCs w:val="28"/>
        </w:rPr>
      </w:pPr>
      <w:r w:rsidRPr="00065C90">
        <w:rPr>
          <w:sz w:val="28"/>
          <w:szCs w:val="28"/>
        </w:rPr>
        <w:t>3) Гормонотерапию</w:t>
      </w:r>
    </w:p>
    <w:p w:rsidR="00AB5B1F" w:rsidRPr="00065C90" w:rsidRDefault="00AB5B1F" w:rsidP="00AB5B1F">
      <w:pPr>
        <w:ind w:left="720"/>
        <w:jc w:val="both"/>
        <w:rPr>
          <w:color w:val="000000"/>
          <w:sz w:val="28"/>
          <w:szCs w:val="28"/>
        </w:rPr>
      </w:pPr>
      <w:r w:rsidRPr="00065C90">
        <w:rPr>
          <w:color w:val="000000"/>
          <w:sz w:val="28"/>
          <w:szCs w:val="28"/>
        </w:rPr>
        <w:t>4) Анаболические стероиды</w:t>
      </w:r>
    </w:p>
    <w:p w:rsidR="00AB5B1F" w:rsidRPr="00065C90" w:rsidRDefault="00AB5B1F" w:rsidP="00AB5B1F">
      <w:pPr>
        <w:rPr>
          <w:color w:val="000000"/>
          <w:sz w:val="28"/>
          <w:szCs w:val="28"/>
        </w:rPr>
      </w:pPr>
    </w:p>
    <w:p w:rsidR="00AB5B1F" w:rsidRPr="00065C90" w:rsidRDefault="00AB5B1F" w:rsidP="00AB5B1F">
      <w:pPr>
        <w:jc w:val="both"/>
        <w:rPr>
          <w:color w:val="000000"/>
          <w:sz w:val="28"/>
          <w:szCs w:val="28"/>
        </w:rPr>
      </w:pPr>
      <w:r>
        <w:rPr>
          <w:color w:val="000000"/>
          <w:sz w:val="28"/>
          <w:szCs w:val="28"/>
        </w:rPr>
        <w:t>118</w:t>
      </w:r>
      <w:r w:rsidRPr="00065C90">
        <w:rPr>
          <w:color w:val="000000"/>
          <w:sz w:val="28"/>
          <w:szCs w:val="28"/>
        </w:rPr>
        <w:t>. СРОКИ ИММОБИЛИЗАЦИИ ПРИ НЕОСЛОЖНЁННОМ ПЕРЕЛОМЕ ДИАФИЗА ПЛЕЧА У ВЗРОСЛЫХ СОСТАВЛЯЮТ:</w:t>
      </w:r>
    </w:p>
    <w:p w:rsidR="00AB5B1F" w:rsidRPr="00065C90" w:rsidRDefault="00AB5B1F" w:rsidP="00AB5B1F">
      <w:pPr>
        <w:ind w:left="720"/>
        <w:jc w:val="both"/>
        <w:rPr>
          <w:sz w:val="28"/>
          <w:szCs w:val="28"/>
        </w:rPr>
      </w:pPr>
      <w:r w:rsidRPr="00065C90">
        <w:rPr>
          <w:color w:val="000000"/>
          <w:sz w:val="28"/>
          <w:szCs w:val="28"/>
        </w:rPr>
        <w:t xml:space="preserve">3) После рентгенологического подтверждения </w:t>
      </w:r>
      <w:r w:rsidRPr="00065C90">
        <w:rPr>
          <w:sz w:val="28"/>
          <w:szCs w:val="28"/>
        </w:rPr>
        <w:t>1) 6-10 недель</w:t>
      </w:r>
    </w:p>
    <w:p w:rsidR="00AB5B1F" w:rsidRPr="00065C90" w:rsidRDefault="00AB5B1F" w:rsidP="00AB5B1F">
      <w:pPr>
        <w:ind w:left="720"/>
        <w:jc w:val="both"/>
        <w:rPr>
          <w:sz w:val="28"/>
          <w:szCs w:val="28"/>
        </w:rPr>
      </w:pPr>
      <w:r w:rsidRPr="00065C90">
        <w:rPr>
          <w:sz w:val="28"/>
          <w:szCs w:val="28"/>
        </w:rPr>
        <w:t>2) 2-3 недели</w:t>
      </w:r>
    </w:p>
    <w:p w:rsidR="00AB5B1F" w:rsidRPr="00065C90" w:rsidRDefault="00AB5B1F" w:rsidP="00AB5B1F">
      <w:pPr>
        <w:ind w:left="720"/>
        <w:jc w:val="both"/>
        <w:rPr>
          <w:sz w:val="28"/>
          <w:szCs w:val="28"/>
        </w:rPr>
      </w:pPr>
      <w:r w:rsidRPr="00065C90">
        <w:rPr>
          <w:sz w:val="28"/>
          <w:szCs w:val="28"/>
        </w:rPr>
        <w:t>3) 3-4 недели</w:t>
      </w:r>
    </w:p>
    <w:p w:rsidR="00AB5B1F" w:rsidRPr="00065C90" w:rsidRDefault="00AB5B1F" w:rsidP="00AB5B1F">
      <w:pPr>
        <w:ind w:left="720"/>
        <w:jc w:val="both"/>
        <w:rPr>
          <w:sz w:val="28"/>
          <w:szCs w:val="28"/>
        </w:rPr>
      </w:pPr>
      <w:r w:rsidRPr="00065C90">
        <w:rPr>
          <w:sz w:val="28"/>
          <w:szCs w:val="28"/>
        </w:rPr>
        <w:t>4) 14-16 недель</w:t>
      </w:r>
    </w:p>
    <w:p w:rsidR="00AB5B1F" w:rsidRPr="00065C90" w:rsidRDefault="00AB5B1F" w:rsidP="00AB5B1F">
      <w:pPr>
        <w:rPr>
          <w:sz w:val="28"/>
          <w:szCs w:val="28"/>
          <w:lang/>
        </w:rPr>
      </w:pPr>
    </w:p>
    <w:p w:rsidR="00AB5B1F" w:rsidRPr="00065C90" w:rsidRDefault="00AB5B1F" w:rsidP="00AB5B1F">
      <w:pPr>
        <w:rPr>
          <w:sz w:val="28"/>
          <w:szCs w:val="28"/>
          <w:lang/>
        </w:rPr>
      </w:pPr>
      <w:r>
        <w:rPr>
          <w:sz w:val="28"/>
          <w:szCs w:val="28"/>
          <w:lang/>
        </w:rPr>
        <w:t>119</w:t>
      </w:r>
      <w:r w:rsidRPr="00065C90">
        <w:rPr>
          <w:sz w:val="28"/>
          <w:szCs w:val="28"/>
          <w:lang/>
        </w:rPr>
        <w:t>. СКЕЛЕТНОЕ ВЫТЯЖЕНИЕ ПРИ ПЕРЕЛОМЕ БЕДРА ОСУЩЕСТВЛЯЮТ С ПОМОЩЬЮ ШИНЫ:</w:t>
      </w:r>
    </w:p>
    <w:p w:rsidR="00AB5B1F" w:rsidRPr="00065C90" w:rsidRDefault="00AB5B1F" w:rsidP="00AB5B1F">
      <w:pPr>
        <w:jc w:val="both"/>
        <w:rPr>
          <w:sz w:val="28"/>
          <w:szCs w:val="28"/>
        </w:rPr>
      </w:pPr>
      <w:r w:rsidRPr="00065C90">
        <w:rPr>
          <w:sz w:val="28"/>
          <w:szCs w:val="28"/>
        </w:rPr>
        <w:t xml:space="preserve">            1) Дитерихса</w:t>
      </w:r>
    </w:p>
    <w:p w:rsidR="00AB5B1F" w:rsidRPr="00065C90" w:rsidRDefault="00AB5B1F" w:rsidP="00AB5B1F">
      <w:pPr>
        <w:jc w:val="both"/>
        <w:rPr>
          <w:sz w:val="28"/>
          <w:szCs w:val="28"/>
        </w:rPr>
      </w:pPr>
      <w:r w:rsidRPr="00065C90">
        <w:rPr>
          <w:sz w:val="28"/>
          <w:szCs w:val="28"/>
        </w:rPr>
        <w:t xml:space="preserve">            2) Крамера</w:t>
      </w:r>
    </w:p>
    <w:p w:rsidR="00AB5B1F" w:rsidRPr="00065C90" w:rsidRDefault="00AB5B1F" w:rsidP="00AB5B1F">
      <w:pPr>
        <w:ind w:firstLine="720"/>
        <w:jc w:val="both"/>
        <w:rPr>
          <w:sz w:val="28"/>
          <w:szCs w:val="28"/>
        </w:rPr>
      </w:pPr>
      <w:r w:rsidRPr="00065C90">
        <w:rPr>
          <w:sz w:val="28"/>
          <w:szCs w:val="28"/>
        </w:rPr>
        <w:t>3) Белера</w:t>
      </w:r>
    </w:p>
    <w:p w:rsidR="00AB5B1F" w:rsidRPr="00065C90" w:rsidRDefault="00AB5B1F" w:rsidP="00AB5B1F">
      <w:pPr>
        <w:ind w:firstLine="720"/>
        <w:jc w:val="both"/>
        <w:rPr>
          <w:sz w:val="28"/>
          <w:szCs w:val="28"/>
        </w:rPr>
      </w:pPr>
      <w:r w:rsidRPr="00065C90">
        <w:rPr>
          <w:sz w:val="28"/>
          <w:szCs w:val="28"/>
        </w:rPr>
        <w:t>4) ЦИТО</w:t>
      </w:r>
    </w:p>
    <w:p w:rsidR="00AB5B1F" w:rsidRPr="00065C90" w:rsidRDefault="00AB5B1F" w:rsidP="00AB5B1F">
      <w:pPr>
        <w:ind w:left="720"/>
        <w:jc w:val="both"/>
        <w:rPr>
          <w:sz w:val="28"/>
          <w:szCs w:val="28"/>
        </w:rPr>
      </w:pPr>
    </w:p>
    <w:p w:rsidR="00AB5B1F" w:rsidRPr="00065C90" w:rsidRDefault="00AB5B1F" w:rsidP="00AB5B1F">
      <w:pPr>
        <w:rPr>
          <w:sz w:val="28"/>
          <w:szCs w:val="28"/>
          <w:lang/>
        </w:rPr>
      </w:pPr>
      <w:r>
        <w:rPr>
          <w:sz w:val="28"/>
          <w:szCs w:val="28"/>
          <w:lang/>
        </w:rPr>
        <w:t>120</w:t>
      </w:r>
      <w:r w:rsidRPr="00065C90">
        <w:rPr>
          <w:sz w:val="28"/>
          <w:szCs w:val="28"/>
          <w:lang/>
        </w:rPr>
        <w:t>. АБСОЛЮТНЫМИ ПОКАЗАНИЯМИ К ОПЕРАТИВНОМУ ЛЕЧЕНИЮ ПЕРЕЛОМОВ В РАННИЕ СРОКИ ЯВЛЯЮТСЯ:</w:t>
      </w:r>
    </w:p>
    <w:p w:rsidR="00AB5B1F" w:rsidRPr="00065C90" w:rsidRDefault="00AB5B1F" w:rsidP="00AB5B1F">
      <w:pPr>
        <w:ind w:left="705"/>
        <w:jc w:val="both"/>
        <w:rPr>
          <w:sz w:val="28"/>
          <w:szCs w:val="28"/>
        </w:rPr>
      </w:pPr>
      <w:r w:rsidRPr="00065C90">
        <w:rPr>
          <w:sz w:val="28"/>
          <w:szCs w:val="28"/>
        </w:rPr>
        <w:t>1)Признаки повреждения отломками жизненно важных органов, интерпозиция мягких тканей</w:t>
      </w:r>
    </w:p>
    <w:p w:rsidR="00AB5B1F" w:rsidRPr="00065C90" w:rsidRDefault="00AB5B1F" w:rsidP="00AB5B1F">
      <w:pPr>
        <w:ind w:left="705"/>
        <w:jc w:val="both"/>
        <w:rPr>
          <w:sz w:val="28"/>
          <w:szCs w:val="28"/>
        </w:rPr>
      </w:pPr>
      <w:r w:rsidRPr="00065C90">
        <w:rPr>
          <w:sz w:val="28"/>
          <w:szCs w:val="28"/>
        </w:rPr>
        <w:t>2) Невозможность выполнения репозиции консервативными методами</w:t>
      </w:r>
    </w:p>
    <w:p w:rsidR="00AB5B1F" w:rsidRPr="00065C90" w:rsidRDefault="00AB5B1F" w:rsidP="00AB5B1F">
      <w:pPr>
        <w:jc w:val="both"/>
        <w:rPr>
          <w:sz w:val="28"/>
          <w:szCs w:val="28"/>
        </w:rPr>
      </w:pPr>
      <w:r w:rsidRPr="00065C90">
        <w:rPr>
          <w:sz w:val="28"/>
          <w:szCs w:val="28"/>
        </w:rPr>
        <w:tab/>
        <w:t>3) Отрывные переломы со смещением</w:t>
      </w:r>
    </w:p>
    <w:p w:rsidR="00AB5B1F" w:rsidRPr="00065C90" w:rsidRDefault="00AB5B1F" w:rsidP="00AB5B1F">
      <w:pPr>
        <w:ind w:firstLine="709"/>
        <w:jc w:val="both"/>
        <w:rPr>
          <w:sz w:val="28"/>
          <w:szCs w:val="28"/>
        </w:rPr>
      </w:pPr>
      <w:r w:rsidRPr="00065C90">
        <w:rPr>
          <w:sz w:val="28"/>
          <w:szCs w:val="28"/>
        </w:rPr>
        <w:t>4) Все перечисленное</w:t>
      </w:r>
    </w:p>
    <w:p w:rsidR="00AB5B1F" w:rsidRPr="00065C90" w:rsidRDefault="00AB5B1F" w:rsidP="00AB5B1F">
      <w:pPr>
        <w:jc w:val="both"/>
        <w:rPr>
          <w:sz w:val="28"/>
          <w:szCs w:val="28"/>
        </w:rPr>
      </w:pPr>
      <w:r w:rsidRPr="00065C90">
        <w:rPr>
          <w:sz w:val="28"/>
          <w:szCs w:val="28"/>
        </w:rPr>
        <w:tab/>
      </w:r>
    </w:p>
    <w:p w:rsidR="00AB5B1F" w:rsidRPr="00065C90" w:rsidRDefault="00AB5B1F" w:rsidP="00AB5B1F">
      <w:pPr>
        <w:jc w:val="both"/>
        <w:rPr>
          <w:sz w:val="28"/>
          <w:szCs w:val="28"/>
        </w:rPr>
      </w:pPr>
      <w:r>
        <w:rPr>
          <w:sz w:val="28"/>
          <w:szCs w:val="28"/>
        </w:rPr>
        <w:t>121</w:t>
      </w:r>
      <w:r w:rsidRPr="00065C90">
        <w:rPr>
          <w:sz w:val="28"/>
          <w:szCs w:val="28"/>
        </w:rPr>
        <w:t>. КОМПРЕССИОННО-ДИСТРАКЦИОННЫЙ ОСТЕОСИНТЕЗ ПОЗВОЛЯЕТ:</w:t>
      </w:r>
    </w:p>
    <w:p w:rsidR="00AB5B1F" w:rsidRPr="00065C90" w:rsidRDefault="00AB5B1F" w:rsidP="00AB5B1F">
      <w:pPr>
        <w:ind w:left="720"/>
        <w:jc w:val="both"/>
        <w:rPr>
          <w:sz w:val="28"/>
          <w:szCs w:val="28"/>
        </w:rPr>
      </w:pPr>
      <w:r w:rsidRPr="00065C90">
        <w:rPr>
          <w:sz w:val="28"/>
          <w:szCs w:val="28"/>
        </w:rPr>
        <w:t>1) Осуществлять постепенную репозицию и длительную фиксацию при функциональной нагрузке конечности</w:t>
      </w:r>
    </w:p>
    <w:p w:rsidR="00AB5B1F" w:rsidRPr="00065C90" w:rsidRDefault="00AB5B1F" w:rsidP="00AB5B1F">
      <w:pPr>
        <w:jc w:val="both"/>
        <w:rPr>
          <w:sz w:val="28"/>
          <w:szCs w:val="28"/>
        </w:rPr>
      </w:pPr>
      <w:r w:rsidRPr="00065C90">
        <w:rPr>
          <w:sz w:val="28"/>
          <w:szCs w:val="28"/>
        </w:rPr>
        <w:tab/>
        <w:t>2) Выполнить операцию без обезболивания</w:t>
      </w:r>
    </w:p>
    <w:p w:rsidR="00AB5B1F" w:rsidRPr="00065C90" w:rsidRDefault="00AB5B1F" w:rsidP="009B452B">
      <w:pPr>
        <w:numPr>
          <w:ilvl w:val="0"/>
          <w:numId w:val="105"/>
        </w:numPr>
        <w:jc w:val="both"/>
        <w:rPr>
          <w:sz w:val="28"/>
          <w:szCs w:val="28"/>
        </w:rPr>
      </w:pPr>
      <w:r w:rsidRPr="00065C90">
        <w:rPr>
          <w:sz w:val="28"/>
          <w:szCs w:val="28"/>
        </w:rPr>
        <w:t>Осуществить интрамедуллярный остеосинтез</w:t>
      </w:r>
    </w:p>
    <w:p w:rsidR="00AB5B1F" w:rsidRPr="00065C90" w:rsidRDefault="00AB5B1F" w:rsidP="009B452B">
      <w:pPr>
        <w:numPr>
          <w:ilvl w:val="0"/>
          <w:numId w:val="105"/>
        </w:numPr>
        <w:jc w:val="both"/>
        <w:rPr>
          <w:sz w:val="28"/>
          <w:szCs w:val="28"/>
        </w:rPr>
      </w:pPr>
      <w:r w:rsidRPr="00065C90">
        <w:rPr>
          <w:sz w:val="28"/>
          <w:szCs w:val="28"/>
        </w:rPr>
        <w:t>Отказаться от стимуляции процессов консолидации</w:t>
      </w:r>
    </w:p>
    <w:p w:rsidR="00AB5B1F" w:rsidRPr="00065C90" w:rsidRDefault="00AB5B1F" w:rsidP="00AB5B1F">
      <w:pPr>
        <w:ind w:left="720"/>
        <w:jc w:val="both"/>
        <w:rPr>
          <w:sz w:val="28"/>
          <w:szCs w:val="28"/>
        </w:rPr>
      </w:pPr>
    </w:p>
    <w:p w:rsidR="00AB5B1F" w:rsidRPr="00065C90" w:rsidRDefault="00AB5B1F" w:rsidP="00AB5B1F">
      <w:pPr>
        <w:rPr>
          <w:sz w:val="28"/>
          <w:szCs w:val="28"/>
          <w:lang/>
        </w:rPr>
      </w:pPr>
      <w:r>
        <w:rPr>
          <w:sz w:val="28"/>
          <w:szCs w:val="28"/>
          <w:lang/>
        </w:rPr>
        <w:t>122</w:t>
      </w:r>
      <w:r w:rsidRPr="00065C90">
        <w:rPr>
          <w:sz w:val="28"/>
          <w:szCs w:val="28"/>
          <w:lang/>
        </w:rPr>
        <w:t>. С ЦЕЛЬЮ СТИМУЛЯЦИИ ЗАЖИВЛЕНИЯ ПЕРЕЛОМОВ ПРИМЕНЯЮТ:</w:t>
      </w:r>
    </w:p>
    <w:p w:rsidR="00AB5B1F" w:rsidRPr="00065C90" w:rsidRDefault="00AB5B1F" w:rsidP="00AB5B1F">
      <w:pPr>
        <w:jc w:val="both"/>
        <w:rPr>
          <w:sz w:val="28"/>
          <w:szCs w:val="28"/>
        </w:rPr>
      </w:pPr>
      <w:r w:rsidRPr="00065C90">
        <w:rPr>
          <w:sz w:val="28"/>
          <w:szCs w:val="28"/>
        </w:rPr>
        <w:tab/>
        <w:t>1) Препараты кальция</w:t>
      </w:r>
    </w:p>
    <w:p w:rsidR="00AB5B1F" w:rsidRPr="00065C90" w:rsidRDefault="00AB5B1F" w:rsidP="00AB5B1F">
      <w:pPr>
        <w:jc w:val="both"/>
        <w:rPr>
          <w:sz w:val="28"/>
          <w:szCs w:val="28"/>
        </w:rPr>
      </w:pPr>
      <w:r w:rsidRPr="00065C90">
        <w:rPr>
          <w:sz w:val="28"/>
          <w:szCs w:val="28"/>
        </w:rPr>
        <w:tab/>
        <w:t>2) Лечебную физкультуру и массаж конечности</w:t>
      </w:r>
    </w:p>
    <w:p w:rsidR="00AB5B1F" w:rsidRPr="00065C90" w:rsidRDefault="00AB5B1F" w:rsidP="00AB5B1F">
      <w:pPr>
        <w:ind w:firstLine="709"/>
        <w:jc w:val="both"/>
        <w:rPr>
          <w:sz w:val="28"/>
          <w:szCs w:val="28"/>
        </w:rPr>
      </w:pPr>
      <w:r w:rsidRPr="00065C90">
        <w:rPr>
          <w:sz w:val="28"/>
          <w:szCs w:val="28"/>
        </w:rPr>
        <w:t>3) Физиотерапию</w:t>
      </w:r>
    </w:p>
    <w:p w:rsidR="00AB5B1F" w:rsidRPr="00065C90" w:rsidRDefault="00AB5B1F" w:rsidP="00AB5B1F">
      <w:pPr>
        <w:jc w:val="both"/>
        <w:rPr>
          <w:sz w:val="28"/>
          <w:szCs w:val="28"/>
        </w:rPr>
      </w:pPr>
      <w:r w:rsidRPr="00065C90">
        <w:rPr>
          <w:sz w:val="28"/>
          <w:szCs w:val="28"/>
        </w:rPr>
        <w:tab/>
        <w:t xml:space="preserve">4) Все перечисленное </w:t>
      </w:r>
    </w:p>
    <w:p w:rsidR="00AB5B1F" w:rsidRPr="00065C90" w:rsidRDefault="00AB5B1F" w:rsidP="00AB5B1F">
      <w:pPr>
        <w:rPr>
          <w:b/>
          <w:sz w:val="28"/>
          <w:szCs w:val="28"/>
        </w:rPr>
      </w:pPr>
    </w:p>
    <w:p w:rsidR="00AB5B1F" w:rsidRPr="00065C90" w:rsidRDefault="00AB5B1F" w:rsidP="00AB5B1F">
      <w:pPr>
        <w:jc w:val="both"/>
        <w:rPr>
          <w:sz w:val="28"/>
          <w:szCs w:val="28"/>
        </w:rPr>
      </w:pPr>
      <w:r>
        <w:rPr>
          <w:sz w:val="28"/>
          <w:szCs w:val="28"/>
        </w:rPr>
        <w:t>123</w:t>
      </w:r>
      <w:r w:rsidRPr="00065C90">
        <w:rPr>
          <w:sz w:val="28"/>
          <w:szCs w:val="28"/>
        </w:rPr>
        <w:t>. ЛФК НАЗНАЧАЮТ ПРИ НЕОСЛОЖНЕННЫХ ПЕРЕЛОМАХ:</w:t>
      </w:r>
    </w:p>
    <w:p w:rsidR="00AB5B1F" w:rsidRPr="00065C90" w:rsidRDefault="00AB5B1F" w:rsidP="00AB5B1F">
      <w:pPr>
        <w:jc w:val="both"/>
        <w:rPr>
          <w:sz w:val="28"/>
          <w:szCs w:val="28"/>
        </w:rPr>
      </w:pPr>
      <w:r w:rsidRPr="00065C90">
        <w:rPr>
          <w:sz w:val="28"/>
          <w:szCs w:val="28"/>
        </w:rPr>
        <w:tab/>
        <w:t>1) Со 2-го дня после травмы</w:t>
      </w:r>
    </w:p>
    <w:p w:rsidR="00AB5B1F" w:rsidRPr="00065C90" w:rsidRDefault="00AB5B1F" w:rsidP="00AB5B1F">
      <w:pPr>
        <w:jc w:val="both"/>
        <w:rPr>
          <w:sz w:val="28"/>
          <w:szCs w:val="28"/>
        </w:rPr>
      </w:pPr>
      <w:r w:rsidRPr="00065C90">
        <w:rPr>
          <w:sz w:val="28"/>
          <w:szCs w:val="28"/>
        </w:rPr>
        <w:tab/>
        <w:t>2) После снятия фиксирующих приспособлений</w:t>
      </w:r>
    </w:p>
    <w:p w:rsidR="00AB5B1F" w:rsidRPr="00065C90" w:rsidRDefault="00AB5B1F" w:rsidP="00AB5B1F">
      <w:pPr>
        <w:ind w:left="708"/>
        <w:jc w:val="both"/>
        <w:rPr>
          <w:color w:val="000000"/>
          <w:sz w:val="28"/>
          <w:szCs w:val="28"/>
        </w:rPr>
      </w:pPr>
      <w:r w:rsidRPr="00065C90">
        <w:rPr>
          <w:color w:val="000000"/>
          <w:sz w:val="28"/>
          <w:szCs w:val="28"/>
        </w:rPr>
        <w:t>консолидации перелома</w:t>
      </w:r>
    </w:p>
    <w:p w:rsidR="00AB5B1F" w:rsidRPr="00065C90" w:rsidRDefault="00AB5B1F" w:rsidP="00AB5B1F">
      <w:pPr>
        <w:ind w:left="708"/>
        <w:jc w:val="both"/>
        <w:rPr>
          <w:color w:val="000000"/>
          <w:sz w:val="28"/>
          <w:szCs w:val="28"/>
        </w:rPr>
      </w:pPr>
      <w:r w:rsidRPr="00065C90">
        <w:rPr>
          <w:color w:val="000000"/>
          <w:sz w:val="28"/>
          <w:szCs w:val="28"/>
        </w:rPr>
        <w:t>4) После отмены обезболивающих препаратов</w:t>
      </w:r>
    </w:p>
    <w:p w:rsidR="00AB5B1F" w:rsidRPr="00065C90" w:rsidRDefault="00AB5B1F" w:rsidP="00AB5B1F">
      <w:pPr>
        <w:rPr>
          <w:color w:val="000000"/>
          <w:sz w:val="28"/>
          <w:szCs w:val="28"/>
          <w:lang/>
        </w:rPr>
      </w:pPr>
    </w:p>
    <w:p w:rsidR="00AB5B1F" w:rsidRPr="00065C90" w:rsidRDefault="00AB5B1F" w:rsidP="00AB5B1F">
      <w:pPr>
        <w:rPr>
          <w:sz w:val="28"/>
          <w:szCs w:val="28"/>
          <w:lang/>
        </w:rPr>
      </w:pPr>
      <w:r>
        <w:rPr>
          <w:color w:val="000000"/>
          <w:sz w:val="28"/>
          <w:szCs w:val="28"/>
          <w:lang/>
        </w:rPr>
        <w:t>124</w:t>
      </w:r>
      <w:r w:rsidRPr="00065C90">
        <w:rPr>
          <w:color w:val="000000"/>
          <w:sz w:val="28"/>
          <w:szCs w:val="28"/>
          <w:lang/>
        </w:rPr>
        <w:t xml:space="preserve">. СРОКИ ИММОБИЛИЗАЦИИ ПРИ НЕОСЛОЖНЁННОМ  ПЕРЕЛОМЕ ДИАФИЗА БЕДРА У ВЗРОСЛЫХ ПРИ ФУНКЦИОНАЛЬНОМ МЕТОДЕ </w:t>
      </w:r>
      <w:r w:rsidRPr="00065C90">
        <w:rPr>
          <w:sz w:val="28"/>
          <w:szCs w:val="28"/>
          <w:lang/>
        </w:rPr>
        <w:t xml:space="preserve">ЛЕЧЕНИЯ СОСТАВЛЯЮТ:     </w:t>
      </w:r>
    </w:p>
    <w:p w:rsidR="00AB5B1F" w:rsidRPr="00065C90" w:rsidRDefault="00AB5B1F" w:rsidP="00AB5B1F">
      <w:pPr>
        <w:ind w:left="720"/>
        <w:jc w:val="both"/>
        <w:rPr>
          <w:sz w:val="28"/>
          <w:szCs w:val="28"/>
        </w:rPr>
      </w:pPr>
      <w:r w:rsidRPr="00065C90">
        <w:rPr>
          <w:sz w:val="28"/>
          <w:szCs w:val="28"/>
        </w:rPr>
        <w:t>1) 3-4 недели</w:t>
      </w:r>
    </w:p>
    <w:p w:rsidR="00AB5B1F" w:rsidRPr="00065C90" w:rsidRDefault="00AB5B1F" w:rsidP="00AB5B1F">
      <w:pPr>
        <w:ind w:left="720"/>
        <w:jc w:val="both"/>
        <w:rPr>
          <w:sz w:val="28"/>
          <w:szCs w:val="28"/>
        </w:rPr>
      </w:pPr>
      <w:r w:rsidRPr="00065C90">
        <w:rPr>
          <w:sz w:val="28"/>
          <w:szCs w:val="28"/>
        </w:rPr>
        <w:t>2) 5-6 недель</w:t>
      </w:r>
    </w:p>
    <w:p w:rsidR="00AB5B1F" w:rsidRPr="00065C90" w:rsidRDefault="00AB5B1F" w:rsidP="00AB5B1F">
      <w:pPr>
        <w:ind w:left="720"/>
        <w:jc w:val="both"/>
        <w:rPr>
          <w:sz w:val="28"/>
          <w:szCs w:val="28"/>
        </w:rPr>
      </w:pPr>
      <w:r w:rsidRPr="00065C90">
        <w:rPr>
          <w:sz w:val="28"/>
          <w:szCs w:val="28"/>
        </w:rPr>
        <w:t xml:space="preserve">3) 9-16 недель </w:t>
      </w:r>
    </w:p>
    <w:p w:rsidR="00AB5B1F" w:rsidRPr="00065C90" w:rsidRDefault="00AB5B1F" w:rsidP="00AB5B1F">
      <w:pPr>
        <w:ind w:left="720"/>
        <w:jc w:val="both"/>
        <w:rPr>
          <w:sz w:val="28"/>
          <w:szCs w:val="28"/>
        </w:rPr>
      </w:pPr>
      <w:r w:rsidRPr="00065C90">
        <w:rPr>
          <w:sz w:val="28"/>
          <w:szCs w:val="28"/>
        </w:rPr>
        <w:t>4) 18-20 недель</w:t>
      </w:r>
    </w:p>
    <w:p w:rsidR="00AB5B1F" w:rsidRPr="00065C90" w:rsidRDefault="00AB5B1F" w:rsidP="00AB5B1F">
      <w:pPr>
        <w:jc w:val="both"/>
        <w:rPr>
          <w:sz w:val="28"/>
          <w:szCs w:val="28"/>
        </w:rPr>
      </w:pPr>
    </w:p>
    <w:p w:rsidR="00AB5B1F" w:rsidRPr="00065C90" w:rsidRDefault="00AB5B1F" w:rsidP="00AB5B1F">
      <w:pPr>
        <w:jc w:val="both"/>
        <w:rPr>
          <w:sz w:val="28"/>
          <w:szCs w:val="28"/>
        </w:rPr>
      </w:pPr>
      <w:r>
        <w:rPr>
          <w:sz w:val="28"/>
          <w:szCs w:val="28"/>
        </w:rPr>
        <w:t>125</w:t>
      </w:r>
      <w:r w:rsidRPr="00065C90">
        <w:rPr>
          <w:sz w:val="28"/>
          <w:szCs w:val="28"/>
        </w:rPr>
        <w:t>. ПРИ ЭКСТРАМЕДУЛЛЯРНОМ ОСТЕОСИНТЕЗЕ ФИКСИРУЮЩУЮ КОНСТРУКЦИЮ РАСПОЛАГАЮТ:</w:t>
      </w:r>
    </w:p>
    <w:p w:rsidR="00AB5B1F" w:rsidRPr="00065C90" w:rsidRDefault="00AB5B1F" w:rsidP="00AB5B1F">
      <w:pPr>
        <w:ind w:left="720"/>
        <w:jc w:val="both"/>
        <w:rPr>
          <w:sz w:val="28"/>
          <w:szCs w:val="28"/>
        </w:rPr>
      </w:pPr>
      <w:r w:rsidRPr="00065C90">
        <w:rPr>
          <w:sz w:val="28"/>
          <w:szCs w:val="28"/>
        </w:rPr>
        <w:t>1) В костномозговом канале</w:t>
      </w:r>
    </w:p>
    <w:p w:rsidR="00AB5B1F" w:rsidRPr="00065C90" w:rsidRDefault="00AB5B1F" w:rsidP="00AB5B1F">
      <w:pPr>
        <w:ind w:left="720"/>
        <w:jc w:val="both"/>
        <w:rPr>
          <w:sz w:val="28"/>
          <w:szCs w:val="28"/>
        </w:rPr>
      </w:pPr>
      <w:r w:rsidRPr="00065C90">
        <w:rPr>
          <w:sz w:val="28"/>
          <w:szCs w:val="28"/>
        </w:rPr>
        <w:t>2) На кости</w:t>
      </w:r>
    </w:p>
    <w:p w:rsidR="00AB5B1F" w:rsidRPr="00065C90" w:rsidRDefault="00AB5B1F" w:rsidP="00AB5B1F">
      <w:pPr>
        <w:ind w:left="720"/>
        <w:jc w:val="both"/>
        <w:rPr>
          <w:sz w:val="28"/>
          <w:szCs w:val="28"/>
        </w:rPr>
      </w:pPr>
      <w:r w:rsidRPr="00065C90">
        <w:rPr>
          <w:sz w:val="28"/>
          <w:szCs w:val="28"/>
        </w:rPr>
        <w:t>3) Вне зоны перелома</w:t>
      </w:r>
    </w:p>
    <w:p w:rsidR="00AB5B1F" w:rsidRPr="00065C90" w:rsidRDefault="00AB5B1F" w:rsidP="00AB5B1F">
      <w:pPr>
        <w:ind w:left="720"/>
        <w:jc w:val="both"/>
        <w:rPr>
          <w:sz w:val="28"/>
          <w:szCs w:val="28"/>
        </w:rPr>
      </w:pPr>
      <w:r w:rsidRPr="00065C90">
        <w:rPr>
          <w:sz w:val="28"/>
          <w:szCs w:val="28"/>
        </w:rPr>
        <w:t>4) Все перечисленное верно</w:t>
      </w:r>
    </w:p>
    <w:p w:rsidR="00AB5B1F" w:rsidRPr="00065C90" w:rsidRDefault="00AB5B1F" w:rsidP="00AB5B1F">
      <w:pPr>
        <w:ind w:left="720"/>
        <w:jc w:val="both"/>
        <w:rPr>
          <w:sz w:val="28"/>
          <w:szCs w:val="28"/>
        </w:rPr>
      </w:pPr>
    </w:p>
    <w:p w:rsidR="00AB5B1F" w:rsidRPr="00065C90" w:rsidRDefault="00AB5B1F" w:rsidP="00AB5B1F">
      <w:pPr>
        <w:rPr>
          <w:sz w:val="28"/>
          <w:szCs w:val="28"/>
          <w:lang/>
        </w:rPr>
      </w:pPr>
      <w:r>
        <w:rPr>
          <w:sz w:val="28"/>
          <w:szCs w:val="28"/>
          <w:lang/>
        </w:rPr>
        <w:t>126</w:t>
      </w:r>
      <w:r w:rsidRPr="00065C90">
        <w:rPr>
          <w:sz w:val="28"/>
          <w:szCs w:val="28"/>
          <w:lang/>
        </w:rPr>
        <w:t>. ПРИ ФУНКЦИОНАЛЬНОМ МЕТОДЕ ЛЕЧЕНИЯ ПЕРЕЛОМОВ КОСТЕЙ НИЖНЕЙ КОНЕЧНОСТИ СЛЕДУЮЩИМ ЭТАПОМ ПОСЛЕ ФОРМИРОВАНИЯ ПЕРВИЧНОЙ КОСТНОЙ МОЗОЛИ ЯВЛЯЕТСЯ:</w:t>
      </w:r>
    </w:p>
    <w:p w:rsidR="00AB5B1F" w:rsidRPr="00065C90" w:rsidRDefault="00AB5B1F" w:rsidP="00AB5B1F">
      <w:pPr>
        <w:ind w:left="283"/>
        <w:rPr>
          <w:sz w:val="28"/>
          <w:szCs w:val="28"/>
        </w:rPr>
      </w:pPr>
      <w:r w:rsidRPr="00065C90">
        <w:rPr>
          <w:sz w:val="28"/>
          <w:szCs w:val="28"/>
        </w:rPr>
        <w:t xml:space="preserve">        1) Иммобилизация гипсовой повязкой и ходьба без нагрузки на костылях</w:t>
      </w:r>
    </w:p>
    <w:p w:rsidR="00AB5B1F" w:rsidRPr="00065C90" w:rsidRDefault="00AB5B1F" w:rsidP="00AB5B1F">
      <w:pPr>
        <w:ind w:left="283"/>
        <w:rPr>
          <w:sz w:val="28"/>
          <w:szCs w:val="28"/>
        </w:rPr>
      </w:pPr>
      <w:r w:rsidRPr="00065C90">
        <w:rPr>
          <w:sz w:val="28"/>
          <w:szCs w:val="28"/>
        </w:rPr>
        <w:t xml:space="preserve">        2) Ходьба с частичной нагрузкой на конечность </w:t>
      </w:r>
    </w:p>
    <w:p w:rsidR="00AB5B1F" w:rsidRPr="00065C90" w:rsidRDefault="00AB5B1F" w:rsidP="00AB5B1F">
      <w:pPr>
        <w:ind w:left="720"/>
        <w:jc w:val="both"/>
        <w:rPr>
          <w:color w:val="000000"/>
          <w:sz w:val="28"/>
          <w:szCs w:val="28"/>
        </w:rPr>
      </w:pPr>
      <w:r w:rsidRPr="00065C90">
        <w:rPr>
          <w:color w:val="000000"/>
          <w:sz w:val="28"/>
          <w:szCs w:val="28"/>
        </w:rPr>
        <w:t>3) Иммобилизация гипсовой повязкой и ходьба с полной нагрузкой на конечность</w:t>
      </w:r>
    </w:p>
    <w:p w:rsidR="00AB5B1F" w:rsidRPr="00065C90" w:rsidRDefault="00AB5B1F" w:rsidP="00AB5B1F">
      <w:pPr>
        <w:ind w:left="720"/>
        <w:jc w:val="both"/>
        <w:rPr>
          <w:color w:val="000000"/>
          <w:sz w:val="28"/>
          <w:szCs w:val="28"/>
        </w:rPr>
      </w:pPr>
      <w:r w:rsidRPr="00065C90">
        <w:rPr>
          <w:color w:val="000000"/>
          <w:sz w:val="28"/>
          <w:szCs w:val="28"/>
        </w:rPr>
        <w:t>4) Иммобилизация шиной Крамера и ходьба с частичной нагрузкой</w:t>
      </w:r>
    </w:p>
    <w:p w:rsidR="00AB5B1F" w:rsidRPr="00065C90" w:rsidRDefault="00AB5B1F" w:rsidP="00AB5B1F">
      <w:pPr>
        <w:rPr>
          <w:color w:val="000000"/>
          <w:sz w:val="28"/>
          <w:szCs w:val="28"/>
        </w:rPr>
      </w:pPr>
    </w:p>
    <w:p w:rsidR="00AB5B1F" w:rsidRPr="00065C90" w:rsidRDefault="00AB5B1F" w:rsidP="00AB5B1F">
      <w:pPr>
        <w:ind w:left="720" w:hanging="720"/>
        <w:jc w:val="both"/>
        <w:rPr>
          <w:color w:val="000000"/>
          <w:sz w:val="28"/>
          <w:szCs w:val="28"/>
        </w:rPr>
      </w:pPr>
      <w:r>
        <w:rPr>
          <w:color w:val="000000"/>
          <w:sz w:val="28"/>
          <w:szCs w:val="28"/>
        </w:rPr>
        <w:t>127</w:t>
      </w:r>
      <w:r w:rsidRPr="00065C90">
        <w:rPr>
          <w:color w:val="000000"/>
          <w:sz w:val="28"/>
          <w:szCs w:val="28"/>
        </w:rPr>
        <w:t>. КАК НАЗЫВАЕТСЯ ПОЛНОЕ ОТСУТСТВИЕ  ПОДВИЖНОСТИ В СУСТАВЕ?</w:t>
      </w:r>
    </w:p>
    <w:p w:rsidR="00AB5B1F" w:rsidRPr="00065C90" w:rsidRDefault="00AB5B1F" w:rsidP="00AB5B1F">
      <w:pPr>
        <w:ind w:left="720"/>
        <w:jc w:val="both"/>
        <w:rPr>
          <w:color w:val="000000"/>
          <w:sz w:val="28"/>
          <w:szCs w:val="28"/>
        </w:rPr>
      </w:pPr>
      <w:r w:rsidRPr="00065C90">
        <w:rPr>
          <w:color w:val="000000"/>
          <w:sz w:val="28"/>
          <w:szCs w:val="28"/>
        </w:rPr>
        <w:t>1) Анкилоз</w:t>
      </w:r>
    </w:p>
    <w:p w:rsidR="00AB5B1F" w:rsidRPr="00065C90" w:rsidRDefault="00AB5B1F" w:rsidP="00AB5B1F">
      <w:pPr>
        <w:ind w:left="720"/>
        <w:jc w:val="both"/>
        <w:rPr>
          <w:color w:val="000000"/>
          <w:sz w:val="28"/>
          <w:szCs w:val="28"/>
        </w:rPr>
      </w:pPr>
      <w:r w:rsidRPr="00065C90">
        <w:rPr>
          <w:color w:val="000000"/>
          <w:sz w:val="28"/>
          <w:szCs w:val="28"/>
        </w:rPr>
        <w:t>2) Контрактура</w:t>
      </w:r>
    </w:p>
    <w:p w:rsidR="00AB5B1F" w:rsidRPr="00065C90" w:rsidRDefault="00AB5B1F" w:rsidP="00AB5B1F">
      <w:pPr>
        <w:ind w:left="720"/>
        <w:jc w:val="both"/>
        <w:rPr>
          <w:color w:val="000000"/>
          <w:sz w:val="28"/>
          <w:szCs w:val="28"/>
        </w:rPr>
      </w:pPr>
      <w:r w:rsidRPr="00065C90">
        <w:rPr>
          <w:color w:val="000000"/>
          <w:sz w:val="28"/>
          <w:szCs w:val="28"/>
        </w:rPr>
        <w:t>3) Регидность</w:t>
      </w:r>
    </w:p>
    <w:p w:rsidR="00AB5B1F" w:rsidRPr="00065C90" w:rsidRDefault="00AB5B1F" w:rsidP="00AB5B1F">
      <w:pPr>
        <w:rPr>
          <w:b/>
          <w:color w:val="000000"/>
          <w:sz w:val="28"/>
          <w:szCs w:val="28"/>
        </w:rPr>
      </w:pPr>
    </w:p>
    <w:p w:rsidR="00AB5B1F" w:rsidRPr="00065C90" w:rsidRDefault="00AB5B1F" w:rsidP="00AB5B1F">
      <w:pPr>
        <w:ind w:left="720" w:hanging="720"/>
        <w:jc w:val="both"/>
        <w:rPr>
          <w:color w:val="000000"/>
          <w:sz w:val="28"/>
          <w:szCs w:val="28"/>
        </w:rPr>
      </w:pPr>
      <w:r>
        <w:rPr>
          <w:color w:val="000000"/>
          <w:sz w:val="28"/>
          <w:szCs w:val="28"/>
        </w:rPr>
        <w:t>128</w:t>
      </w:r>
      <w:r w:rsidRPr="00065C90">
        <w:rPr>
          <w:color w:val="000000"/>
          <w:sz w:val="28"/>
          <w:szCs w:val="28"/>
        </w:rPr>
        <w:t>.ПРИ ПЕРЕЛОМАХ БЕДРА КАКОЕ КОЛИЧЕСТВО СУСТАВОВ НЕОБХОДИМО ИММОБИЛИЗИРОВАТЬ?</w:t>
      </w:r>
    </w:p>
    <w:p w:rsidR="00AB5B1F" w:rsidRPr="00065C90" w:rsidRDefault="00AB5B1F" w:rsidP="00AB5B1F">
      <w:pPr>
        <w:ind w:left="720"/>
        <w:jc w:val="both"/>
        <w:rPr>
          <w:sz w:val="28"/>
          <w:szCs w:val="28"/>
        </w:rPr>
      </w:pPr>
      <w:r w:rsidRPr="00065C90">
        <w:rPr>
          <w:color w:val="000000"/>
          <w:sz w:val="28"/>
          <w:szCs w:val="28"/>
        </w:rPr>
        <w:t xml:space="preserve">1) </w:t>
      </w:r>
      <w:r w:rsidRPr="00065C90">
        <w:rPr>
          <w:sz w:val="28"/>
          <w:szCs w:val="28"/>
        </w:rPr>
        <w:t>Один</w:t>
      </w:r>
    </w:p>
    <w:p w:rsidR="00AB5B1F" w:rsidRPr="00065C90" w:rsidRDefault="00AB5B1F" w:rsidP="00AB5B1F">
      <w:pPr>
        <w:ind w:left="720"/>
        <w:jc w:val="both"/>
        <w:rPr>
          <w:sz w:val="28"/>
          <w:szCs w:val="28"/>
        </w:rPr>
      </w:pPr>
      <w:r w:rsidRPr="00065C90">
        <w:rPr>
          <w:sz w:val="28"/>
          <w:szCs w:val="28"/>
        </w:rPr>
        <w:t>2) Два</w:t>
      </w:r>
    </w:p>
    <w:p w:rsidR="00AB5B1F" w:rsidRPr="00065C90" w:rsidRDefault="00AB5B1F" w:rsidP="00AB5B1F">
      <w:pPr>
        <w:ind w:left="720"/>
        <w:jc w:val="both"/>
        <w:rPr>
          <w:sz w:val="28"/>
          <w:szCs w:val="28"/>
        </w:rPr>
      </w:pPr>
      <w:r w:rsidRPr="00065C90">
        <w:rPr>
          <w:sz w:val="28"/>
          <w:szCs w:val="28"/>
        </w:rPr>
        <w:t>3) Три</w:t>
      </w:r>
    </w:p>
    <w:p w:rsidR="00AB5B1F" w:rsidRPr="00065C90" w:rsidRDefault="00AB5B1F" w:rsidP="00AB5B1F">
      <w:pPr>
        <w:ind w:firstLine="720"/>
        <w:rPr>
          <w:sz w:val="28"/>
          <w:szCs w:val="28"/>
        </w:rPr>
      </w:pPr>
      <w:r w:rsidRPr="00065C90">
        <w:rPr>
          <w:sz w:val="28"/>
          <w:szCs w:val="28"/>
        </w:rPr>
        <w:t>4) Четыре</w:t>
      </w:r>
    </w:p>
    <w:p w:rsidR="00AB5B1F" w:rsidRPr="00065C90" w:rsidRDefault="00AB5B1F" w:rsidP="00AB5B1F">
      <w:pPr>
        <w:ind w:firstLine="720"/>
        <w:rPr>
          <w:sz w:val="28"/>
          <w:szCs w:val="28"/>
        </w:rPr>
      </w:pPr>
    </w:p>
    <w:p w:rsidR="00AB5B1F" w:rsidRPr="00065C90" w:rsidRDefault="00AB5B1F" w:rsidP="00AB5B1F">
      <w:pPr>
        <w:numPr>
          <w:ilvl w:val="12"/>
          <w:numId w:val="0"/>
        </w:numPr>
        <w:jc w:val="both"/>
        <w:rPr>
          <w:color w:val="000000"/>
          <w:sz w:val="28"/>
          <w:szCs w:val="28"/>
        </w:rPr>
      </w:pPr>
      <w:r>
        <w:rPr>
          <w:color w:val="000000"/>
          <w:sz w:val="28"/>
          <w:szCs w:val="28"/>
        </w:rPr>
        <w:t>129</w:t>
      </w:r>
      <w:r w:rsidRPr="00065C90">
        <w:rPr>
          <w:color w:val="000000"/>
          <w:sz w:val="28"/>
          <w:szCs w:val="28"/>
        </w:rPr>
        <w:t>. ПАЦИЕНТОВ С ПЕРЕЛОМАМИ ДЛИННЫХ ТРУБЧАТЫХ КОСТЕЙ В РАННИЕ СРОКИ ОТНОСЯТ К:</w:t>
      </w:r>
    </w:p>
    <w:p w:rsidR="00AB5B1F" w:rsidRPr="00065C90" w:rsidRDefault="00AB5B1F" w:rsidP="00AB5B1F">
      <w:pPr>
        <w:ind w:left="720"/>
        <w:jc w:val="both"/>
        <w:rPr>
          <w:sz w:val="28"/>
          <w:szCs w:val="28"/>
        </w:rPr>
      </w:pPr>
      <w:r w:rsidRPr="00065C90">
        <w:rPr>
          <w:sz w:val="28"/>
          <w:szCs w:val="28"/>
        </w:rPr>
        <w:t>1) Плановым</w:t>
      </w:r>
    </w:p>
    <w:p w:rsidR="00AB5B1F" w:rsidRPr="00065C90" w:rsidRDefault="00AB5B1F" w:rsidP="00AB5B1F">
      <w:pPr>
        <w:ind w:left="720"/>
        <w:jc w:val="both"/>
        <w:rPr>
          <w:sz w:val="28"/>
          <w:szCs w:val="28"/>
        </w:rPr>
      </w:pPr>
      <w:r w:rsidRPr="00065C90">
        <w:rPr>
          <w:sz w:val="28"/>
          <w:szCs w:val="28"/>
        </w:rPr>
        <w:t>2) Срочным</w:t>
      </w:r>
    </w:p>
    <w:p w:rsidR="00AB5B1F" w:rsidRPr="00065C90" w:rsidRDefault="00AB5B1F" w:rsidP="00AB5B1F">
      <w:pPr>
        <w:ind w:left="720"/>
        <w:jc w:val="both"/>
        <w:rPr>
          <w:sz w:val="28"/>
          <w:szCs w:val="28"/>
        </w:rPr>
      </w:pPr>
      <w:r w:rsidRPr="00065C90">
        <w:rPr>
          <w:sz w:val="28"/>
          <w:szCs w:val="28"/>
        </w:rPr>
        <w:t>3) Экстренным</w:t>
      </w:r>
    </w:p>
    <w:p w:rsidR="00AB5B1F" w:rsidRPr="00065C90" w:rsidRDefault="00AB5B1F" w:rsidP="00AB5B1F">
      <w:pPr>
        <w:ind w:left="720"/>
        <w:jc w:val="both"/>
        <w:rPr>
          <w:sz w:val="28"/>
          <w:szCs w:val="28"/>
        </w:rPr>
      </w:pPr>
      <w:r w:rsidRPr="00065C90">
        <w:rPr>
          <w:sz w:val="28"/>
          <w:szCs w:val="28"/>
        </w:rPr>
        <w:t xml:space="preserve">4) Все верно </w:t>
      </w:r>
    </w:p>
    <w:p w:rsidR="00AB5B1F" w:rsidRPr="00065C90" w:rsidRDefault="00AB5B1F" w:rsidP="00AB5B1F">
      <w:pPr>
        <w:rPr>
          <w:sz w:val="28"/>
          <w:szCs w:val="28"/>
          <w:lang/>
        </w:rPr>
      </w:pPr>
    </w:p>
    <w:p w:rsidR="00AB5B1F" w:rsidRPr="00065C90" w:rsidRDefault="00AB5B1F" w:rsidP="00AB5B1F">
      <w:pPr>
        <w:rPr>
          <w:sz w:val="28"/>
          <w:szCs w:val="28"/>
          <w:lang/>
        </w:rPr>
      </w:pPr>
      <w:r>
        <w:rPr>
          <w:sz w:val="28"/>
          <w:szCs w:val="28"/>
          <w:lang/>
        </w:rPr>
        <w:t>130</w:t>
      </w:r>
      <w:r w:rsidRPr="00065C90">
        <w:rPr>
          <w:sz w:val="28"/>
          <w:szCs w:val="28"/>
          <w:lang/>
        </w:rPr>
        <w:t>. ПРИ ПЕРЕЛОМЕ ДИАФИЗА БОЛЬШЕБЕРЦОВОЙ КОСТИ БЕЗ СМЕЩЕНИЯ ГИПСОВАЯ ПОВЯЗКА ДОЛЖНА БЫТЬ НАЛОЖЕНА:</w:t>
      </w:r>
    </w:p>
    <w:p w:rsidR="00AB5B1F" w:rsidRPr="00065C90" w:rsidRDefault="00AB5B1F" w:rsidP="00AB5B1F">
      <w:pPr>
        <w:ind w:left="720"/>
        <w:jc w:val="both"/>
        <w:rPr>
          <w:sz w:val="28"/>
          <w:szCs w:val="28"/>
        </w:rPr>
      </w:pPr>
      <w:r w:rsidRPr="00065C90">
        <w:rPr>
          <w:sz w:val="28"/>
          <w:szCs w:val="28"/>
        </w:rPr>
        <w:t xml:space="preserve">1) От верхней трети бедра до плюстнофаланговых суставов </w:t>
      </w:r>
    </w:p>
    <w:p w:rsidR="00AB5B1F" w:rsidRPr="00065C90" w:rsidRDefault="00AB5B1F" w:rsidP="00AB5B1F">
      <w:pPr>
        <w:ind w:left="720"/>
        <w:jc w:val="both"/>
        <w:rPr>
          <w:sz w:val="28"/>
          <w:szCs w:val="28"/>
        </w:rPr>
      </w:pPr>
      <w:r w:rsidRPr="00065C90">
        <w:rPr>
          <w:sz w:val="28"/>
          <w:szCs w:val="28"/>
        </w:rPr>
        <w:t>2) От нижней трети бедра до кончиков пальцев</w:t>
      </w:r>
    </w:p>
    <w:p w:rsidR="00AB5B1F" w:rsidRPr="00065C90" w:rsidRDefault="00AB5B1F" w:rsidP="00AB5B1F">
      <w:pPr>
        <w:ind w:left="720"/>
        <w:jc w:val="both"/>
        <w:rPr>
          <w:sz w:val="28"/>
          <w:szCs w:val="28"/>
        </w:rPr>
      </w:pPr>
      <w:r w:rsidRPr="00065C90">
        <w:rPr>
          <w:sz w:val="28"/>
          <w:szCs w:val="28"/>
        </w:rPr>
        <w:t>3) От средней трети бедра до середины стопы</w:t>
      </w:r>
    </w:p>
    <w:p w:rsidR="00AB5B1F" w:rsidRPr="00065C90" w:rsidRDefault="00AB5B1F" w:rsidP="00AB5B1F">
      <w:pPr>
        <w:ind w:left="720"/>
        <w:jc w:val="both"/>
        <w:rPr>
          <w:sz w:val="28"/>
          <w:szCs w:val="28"/>
        </w:rPr>
      </w:pPr>
      <w:r w:rsidRPr="00065C90">
        <w:rPr>
          <w:sz w:val="28"/>
          <w:szCs w:val="28"/>
        </w:rPr>
        <w:t>4) Возможны все варианты</w:t>
      </w:r>
    </w:p>
    <w:p w:rsidR="00AB5B1F" w:rsidRPr="00065C90" w:rsidRDefault="00AB5B1F" w:rsidP="00AB5B1F">
      <w:pPr>
        <w:ind w:left="720"/>
        <w:jc w:val="both"/>
        <w:rPr>
          <w:sz w:val="28"/>
          <w:szCs w:val="28"/>
        </w:rPr>
      </w:pPr>
    </w:p>
    <w:p w:rsidR="00AB5B1F" w:rsidRPr="00065C90" w:rsidRDefault="00AB5B1F" w:rsidP="00AB5B1F">
      <w:pPr>
        <w:rPr>
          <w:sz w:val="28"/>
          <w:szCs w:val="28"/>
          <w:lang/>
        </w:rPr>
      </w:pPr>
      <w:r>
        <w:rPr>
          <w:sz w:val="28"/>
          <w:szCs w:val="28"/>
          <w:lang/>
        </w:rPr>
        <w:t>131</w:t>
      </w:r>
      <w:r w:rsidRPr="00065C90">
        <w:rPr>
          <w:sz w:val="28"/>
          <w:szCs w:val="28"/>
          <w:lang/>
        </w:rPr>
        <w:t>.  ВЫ ВРАЧ СКОРОЙ ПОМОЩИ. У ПАЦИЕНТА ПРИ ОСМОТРЕ НА МЕСТЕ ПОЛУЧЕНИЯ ТРАВМЫ – ПЕРЕЛОМ ДИАФИЗА БЕДРА. ПУЛЬС 110 В 1 МИН. АД 90\60 ММ РТ. СТ. КУДА НЕОБХОДИМО ТРАНСПОРТИРОВАТЬ ТРАВМИРОВАННОГО?</w:t>
      </w:r>
    </w:p>
    <w:p w:rsidR="00AB5B1F" w:rsidRPr="00065C90" w:rsidRDefault="00AB5B1F" w:rsidP="00AB5B1F">
      <w:pPr>
        <w:ind w:left="283"/>
        <w:rPr>
          <w:sz w:val="28"/>
          <w:szCs w:val="28"/>
        </w:rPr>
      </w:pPr>
      <w:r w:rsidRPr="00065C90">
        <w:rPr>
          <w:sz w:val="28"/>
          <w:szCs w:val="28"/>
        </w:rPr>
        <w:t xml:space="preserve">        1) В центральную райбольницу к травматологу (расстояние </w:t>
      </w:r>
      <w:smartTag w:uri="urn:schemas-microsoft-com:office:smarttags" w:element="metricconverter">
        <w:smartTagPr>
          <w:attr w:name="ProductID" w:val="25 км"/>
        </w:smartTagPr>
        <w:r w:rsidRPr="00065C90">
          <w:rPr>
            <w:sz w:val="28"/>
            <w:szCs w:val="28"/>
          </w:rPr>
          <w:t>25 км</w:t>
        </w:r>
      </w:smartTag>
      <w:r w:rsidRPr="00065C90">
        <w:rPr>
          <w:sz w:val="28"/>
          <w:szCs w:val="28"/>
        </w:rPr>
        <w:t>)</w:t>
      </w:r>
    </w:p>
    <w:p w:rsidR="00AB5B1F" w:rsidRPr="00065C90" w:rsidRDefault="00AB5B1F" w:rsidP="00AB5B1F">
      <w:pPr>
        <w:ind w:left="720"/>
        <w:jc w:val="both"/>
        <w:rPr>
          <w:sz w:val="28"/>
          <w:szCs w:val="28"/>
        </w:rPr>
      </w:pPr>
      <w:r w:rsidRPr="00065C90">
        <w:rPr>
          <w:sz w:val="28"/>
          <w:szCs w:val="28"/>
        </w:rPr>
        <w:t xml:space="preserve">2) В участковую больницу (расстояние </w:t>
      </w:r>
      <w:smartTag w:uri="urn:schemas-microsoft-com:office:smarttags" w:element="metricconverter">
        <w:smartTagPr>
          <w:attr w:name="ProductID" w:val="6 км"/>
        </w:smartTagPr>
        <w:r w:rsidRPr="00065C90">
          <w:rPr>
            <w:sz w:val="28"/>
            <w:szCs w:val="28"/>
          </w:rPr>
          <w:t>6 км</w:t>
        </w:r>
      </w:smartTag>
      <w:r w:rsidRPr="00065C90">
        <w:rPr>
          <w:sz w:val="28"/>
          <w:szCs w:val="28"/>
        </w:rPr>
        <w:t>)</w:t>
      </w:r>
    </w:p>
    <w:p w:rsidR="00AB5B1F" w:rsidRPr="00065C90" w:rsidRDefault="00AB5B1F" w:rsidP="00AB5B1F">
      <w:pPr>
        <w:ind w:left="720"/>
        <w:jc w:val="both"/>
        <w:rPr>
          <w:sz w:val="28"/>
          <w:szCs w:val="28"/>
        </w:rPr>
      </w:pPr>
      <w:r w:rsidRPr="00065C90">
        <w:rPr>
          <w:sz w:val="28"/>
          <w:szCs w:val="28"/>
        </w:rPr>
        <w:t xml:space="preserve">3) В областную больницу в травматологическое отделение (расстояние </w:t>
      </w:r>
      <w:smartTag w:uri="urn:schemas-microsoft-com:office:smarttags" w:element="metricconverter">
        <w:smartTagPr>
          <w:attr w:name="ProductID" w:val="70 км"/>
        </w:smartTagPr>
        <w:r w:rsidRPr="00065C90">
          <w:rPr>
            <w:sz w:val="28"/>
            <w:szCs w:val="28"/>
          </w:rPr>
          <w:t>70 км</w:t>
        </w:r>
      </w:smartTag>
      <w:r w:rsidRPr="00065C90">
        <w:rPr>
          <w:sz w:val="28"/>
          <w:szCs w:val="28"/>
        </w:rPr>
        <w:t>)</w:t>
      </w:r>
    </w:p>
    <w:p w:rsidR="00AB5B1F" w:rsidRPr="00065C90" w:rsidRDefault="00AB5B1F" w:rsidP="00AB5B1F">
      <w:pPr>
        <w:ind w:left="720"/>
        <w:jc w:val="both"/>
        <w:rPr>
          <w:sz w:val="28"/>
          <w:szCs w:val="28"/>
        </w:rPr>
      </w:pPr>
      <w:r w:rsidRPr="00065C90">
        <w:rPr>
          <w:sz w:val="28"/>
          <w:szCs w:val="28"/>
        </w:rPr>
        <w:t>4) В медпункт ближайшего села (расстояние 1.5км)</w:t>
      </w:r>
    </w:p>
    <w:p w:rsidR="00AB5B1F" w:rsidRPr="00065C90" w:rsidRDefault="00AB5B1F" w:rsidP="00AB5B1F">
      <w:pPr>
        <w:ind w:left="720"/>
        <w:jc w:val="both"/>
        <w:rPr>
          <w:sz w:val="28"/>
          <w:szCs w:val="28"/>
        </w:rPr>
      </w:pPr>
    </w:p>
    <w:p w:rsidR="00AB5B1F" w:rsidRPr="00065C90" w:rsidRDefault="00AB5B1F" w:rsidP="00AB5B1F">
      <w:pPr>
        <w:jc w:val="both"/>
        <w:rPr>
          <w:sz w:val="28"/>
          <w:szCs w:val="28"/>
        </w:rPr>
      </w:pPr>
      <w:r>
        <w:rPr>
          <w:sz w:val="28"/>
          <w:szCs w:val="28"/>
        </w:rPr>
        <w:t>132</w:t>
      </w:r>
      <w:r w:rsidRPr="00065C90">
        <w:rPr>
          <w:sz w:val="28"/>
          <w:szCs w:val="28"/>
        </w:rPr>
        <w:t>. ДЛЯ ПРОВЕДЕНИЯ ЧЕРЕЗ КОСТЬ СПИЦЫ КИРШНЕРА ПРИ НАЛОЖЕНИИ СКЕЛЕТНОГО ВЫТЯЖЕНИЯ ИСПОЛЬЗУЮТ:</w:t>
      </w:r>
    </w:p>
    <w:p w:rsidR="00AB5B1F" w:rsidRPr="00065C90" w:rsidRDefault="00AB5B1F" w:rsidP="00AB5B1F">
      <w:pPr>
        <w:jc w:val="both"/>
        <w:rPr>
          <w:sz w:val="28"/>
          <w:szCs w:val="28"/>
        </w:rPr>
      </w:pPr>
      <w:r w:rsidRPr="00065C90">
        <w:rPr>
          <w:sz w:val="28"/>
          <w:szCs w:val="28"/>
        </w:rPr>
        <w:t xml:space="preserve">            1) Остеотом</w:t>
      </w:r>
    </w:p>
    <w:p w:rsidR="00AB5B1F" w:rsidRPr="00065C90" w:rsidRDefault="00AB5B1F" w:rsidP="00AB5B1F">
      <w:pPr>
        <w:jc w:val="both"/>
        <w:rPr>
          <w:sz w:val="28"/>
          <w:szCs w:val="28"/>
        </w:rPr>
      </w:pPr>
      <w:r w:rsidRPr="00065C90">
        <w:rPr>
          <w:sz w:val="28"/>
          <w:szCs w:val="28"/>
        </w:rPr>
        <w:t xml:space="preserve">            2) Дрель                                   </w:t>
      </w:r>
    </w:p>
    <w:p w:rsidR="00AB5B1F" w:rsidRPr="00065C90" w:rsidRDefault="00AB5B1F" w:rsidP="00AB5B1F">
      <w:pPr>
        <w:rPr>
          <w:sz w:val="28"/>
          <w:szCs w:val="28"/>
        </w:rPr>
      </w:pPr>
      <w:r w:rsidRPr="00065C90">
        <w:rPr>
          <w:sz w:val="28"/>
          <w:szCs w:val="28"/>
        </w:rPr>
        <w:t xml:space="preserve">             3) Хирургический молоток</w:t>
      </w:r>
    </w:p>
    <w:p w:rsidR="00AB5B1F" w:rsidRPr="00065C90" w:rsidRDefault="00AB5B1F" w:rsidP="00AB5B1F">
      <w:pPr>
        <w:ind w:firstLine="567"/>
        <w:rPr>
          <w:sz w:val="28"/>
          <w:szCs w:val="28"/>
        </w:rPr>
      </w:pPr>
      <w:r w:rsidRPr="00065C90">
        <w:rPr>
          <w:sz w:val="28"/>
          <w:szCs w:val="28"/>
        </w:rPr>
        <w:t xml:space="preserve">  4) Перфоратор</w:t>
      </w:r>
    </w:p>
    <w:p w:rsidR="00AB5B1F" w:rsidRPr="00065C90" w:rsidRDefault="00AB5B1F" w:rsidP="00AB5B1F">
      <w:pPr>
        <w:rPr>
          <w:sz w:val="28"/>
          <w:szCs w:val="28"/>
        </w:rPr>
      </w:pPr>
    </w:p>
    <w:p w:rsidR="00AB5B1F" w:rsidRPr="00065C90" w:rsidRDefault="00AB5B1F" w:rsidP="00AB5B1F">
      <w:pPr>
        <w:jc w:val="both"/>
        <w:rPr>
          <w:sz w:val="28"/>
          <w:szCs w:val="28"/>
        </w:rPr>
      </w:pPr>
      <w:r>
        <w:rPr>
          <w:sz w:val="28"/>
          <w:szCs w:val="28"/>
        </w:rPr>
        <w:t>133</w:t>
      </w:r>
      <w:r w:rsidRPr="00065C90">
        <w:rPr>
          <w:sz w:val="28"/>
          <w:szCs w:val="28"/>
        </w:rPr>
        <w:t>. ПО КОНСТРУКЦИИ ГИПСОВЫЕ ПОВЯЗКИ БЫВАЮТ:</w:t>
      </w:r>
    </w:p>
    <w:p w:rsidR="00AB5B1F" w:rsidRPr="00065C90" w:rsidRDefault="00AB5B1F" w:rsidP="00AB5B1F">
      <w:pPr>
        <w:jc w:val="both"/>
        <w:rPr>
          <w:sz w:val="28"/>
          <w:szCs w:val="28"/>
        </w:rPr>
      </w:pPr>
      <w:r w:rsidRPr="00065C90">
        <w:rPr>
          <w:sz w:val="28"/>
          <w:szCs w:val="28"/>
        </w:rPr>
        <w:tab/>
        <w:t>1) Циркулярные, лонгетные</w:t>
      </w:r>
    </w:p>
    <w:p w:rsidR="00AB5B1F" w:rsidRPr="00065C90" w:rsidRDefault="00AB5B1F" w:rsidP="00AB5B1F">
      <w:pPr>
        <w:jc w:val="both"/>
        <w:rPr>
          <w:sz w:val="28"/>
          <w:szCs w:val="28"/>
        </w:rPr>
      </w:pPr>
      <w:r w:rsidRPr="00065C90">
        <w:rPr>
          <w:sz w:val="28"/>
          <w:szCs w:val="28"/>
        </w:rPr>
        <w:tab/>
        <w:t>2) Окончатые, мостовидные</w:t>
      </w:r>
    </w:p>
    <w:p w:rsidR="00AB5B1F" w:rsidRPr="00065C90" w:rsidRDefault="00AB5B1F" w:rsidP="00AB5B1F">
      <w:pPr>
        <w:jc w:val="both"/>
        <w:rPr>
          <w:sz w:val="28"/>
          <w:szCs w:val="28"/>
        </w:rPr>
      </w:pPr>
      <w:r w:rsidRPr="00065C90">
        <w:rPr>
          <w:sz w:val="28"/>
          <w:szCs w:val="28"/>
        </w:rPr>
        <w:tab/>
        <w:t>3) Створчатые, лонгетно-циркулярные</w:t>
      </w:r>
    </w:p>
    <w:p w:rsidR="00AB5B1F" w:rsidRPr="00065C90" w:rsidRDefault="00AB5B1F" w:rsidP="00AB5B1F">
      <w:pPr>
        <w:ind w:firstLine="709"/>
        <w:jc w:val="both"/>
        <w:rPr>
          <w:sz w:val="28"/>
          <w:szCs w:val="28"/>
        </w:rPr>
      </w:pPr>
      <w:r w:rsidRPr="00065C90">
        <w:rPr>
          <w:sz w:val="28"/>
          <w:szCs w:val="28"/>
        </w:rPr>
        <w:t>4) Все перечисленные</w:t>
      </w:r>
    </w:p>
    <w:p w:rsidR="00AB5B1F" w:rsidRPr="00065C90" w:rsidRDefault="00AB5B1F" w:rsidP="00AB5B1F">
      <w:pPr>
        <w:rPr>
          <w:color w:val="000000"/>
          <w:sz w:val="28"/>
          <w:szCs w:val="28"/>
          <w:lang/>
        </w:rPr>
      </w:pPr>
    </w:p>
    <w:p w:rsidR="00AB5B1F" w:rsidRPr="00065C90" w:rsidRDefault="00AB5B1F" w:rsidP="00AB5B1F">
      <w:pPr>
        <w:rPr>
          <w:sz w:val="28"/>
          <w:szCs w:val="28"/>
          <w:lang/>
        </w:rPr>
      </w:pPr>
      <w:r>
        <w:rPr>
          <w:sz w:val="28"/>
          <w:szCs w:val="28"/>
          <w:lang/>
        </w:rPr>
        <w:t>134</w:t>
      </w:r>
      <w:r w:rsidRPr="00065C90">
        <w:rPr>
          <w:sz w:val="28"/>
          <w:szCs w:val="28"/>
          <w:lang/>
        </w:rPr>
        <w:t>. У ПАЦИЕНТА ПОСЛЕ НАЛОЖЕНИЯ ГИПСОВОЙ ЛОНГЕТЫ УСИЛИЛИСЬ БОЛИ В КОНЕЧНОСТИ, НАРОС ОТЕК МЯГКИХ ТКАНЕЙ И ПОЯВИЛСЯ ЦИАНОЗ ДИСТАЛЬНЕЕ ПОВЯЗКИ. ВАШИ ДЕЙСТВИЯ:</w:t>
      </w:r>
    </w:p>
    <w:p w:rsidR="00AB5B1F" w:rsidRPr="00065C90" w:rsidRDefault="00AB5B1F" w:rsidP="00AB5B1F">
      <w:pPr>
        <w:ind w:left="720"/>
        <w:jc w:val="both"/>
        <w:rPr>
          <w:sz w:val="28"/>
          <w:szCs w:val="28"/>
        </w:rPr>
      </w:pPr>
      <w:r w:rsidRPr="00065C90">
        <w:rPr>
          <w:sz w:val="28"/>
          <w:szCs w:val="28"/>
        </w:rPr>
        <w:t>1) Назначить седативные</w:t>
      </w:r>
    </w:p>
    <w:p w:rsidR="00AB5B1F" w:rsidRPr="00065C90" w:rsidRDefault="00AB5B1F" w:rsidP="00AB5B1F">
      <w:pPr>
        <w:ind w:left="720"/>
        <w:jc w:val="both"/>
        <w:rPr>
          <w:sz w:val="28"/>
          <w:szCs w:val="28"/>
        </w:rPr>
      </w:pPr>
      <w:r w:rsidRPr="00065C90">
        <w:rPr>
          <w:sz w:val="28"/>
          <w:szCs w:val="28"/>
        </w:rPr>
        <w:t>2) Ослабить или заменить повязку</w:t>
      </w:r>
    </w:p>
    <w:p w:rsidR="00AB5B1F" w:rsidRPr="00065C90" w:rsidRDefault="00AB5B1F" w:rsidP="00AB5B1F">
      <w:pPr>
        <w:ind w:firstLine="720"/>
        <w:rPr>
          <w:sz w:val="28"/>
          <w:szCs w:val="28"/>
        </w:rPr>
      </w:pPr>
      <w:r w:rsidRPr="00065C90">
        <w:rPr>
          <w:sz w:val="28"/>
          <w:szCs w:val="28"/>
        </w:rPr>
        <w:t>3) Придать конечности возвышенное положение</w:t>
      </w:r>
    </w:p>
    <w:p w:rsidR="00AB5B1F" w:rsidRPr="00065C90" w:rsidRDefault="00AB5B1F" w:rsidP="00AB5B1F">
      <w:pPr>
        <w:ind w:firstLine="720"/>
        <w:rPr>
          <w:sz w:val="28"/>
          <w:szCs w:val="28"/>
        </w:rPr>
      </w:pPr>
      <w:r w:rsidRPr="00065C90">
        <w:rPr>
          <w:sz w:val="28"/>
          <w:szCs w:val="28"/>
        </w:rPr>
        <w:t>4) Назначить дополнительные аналгетики</w:t>
      </w:r>
    </w:p>
    <w:p w:rsidR="00AB5B1F" w:rsidRPr="00065C90" w:rsidRDefault="00AB5B1F" w:rsidP="00AB5B1F">
      <w:pPr>
        <w:rPr>
          <w:sz w:val="28"/>
          <w:szCs w:val="28"/>
          <w:lang/>
        </w:rPr>
      </w:pPr>
    </w:p>
    <w:p w:rsidR="00AB5B1F" w:rsidRPr="00065C90" w:rsidRDefault="00AB5B1F" w:rsidP="00AB5B1F">
      <w:pPr>
        <w:rPr>
          <w:sz w:val="28"/>
          <w:szCs w:val="28"/>
          <w:lang/>
        </w:rPr>
      </w:pPr>
      <w:r>
        <w:rPr>
          <w:sz w:val="28"/>
          <w:szCs w:val="28"/>
          <w:lang/>
        </w:rPr>
        <w:t>135</w:t>
      </w:r>
      <w:r w:rsidRPr="00065C90">
        <w:rPr>
          <w:sz w:val="28"/>
          <w:szCs w:val="28"/>
          <w:lang/>
        </w:rPr>
        <w:t>. ПРИ СКЕЛЕТНОМ ВЫТЯЖЕНИИ СПИЦА МОЖЕТ БЫТЬ ПРОВЕДЕНА ЧЕРЕЗ:</w:t>
      </w:r>
    </w:p>
    <w:p w:rsidR="00AB5B1F" w:rsidRPr="00065C90" w:rsidRDefault="00AB5B1F" w:rsidP="00AB5B1F">
      <w:pPr>
        <w:jc w:val="both"/>
        <w:rPr>
          <w:sz w:val="28"/>
          <w:szCs w:val="28"/>
        </w:rPr>
      </w:pPr>
      <w:r w:rsidRPr="00065C90">
        <w:rPr>
          <w:sz w:val="28"/>
          <w:szCs w:val="28"/>
        </w:rPr>
        <w:tab/>
        <w:t>1) Локтевой отросток, пяточную кость</w:t>
      </w:r>
    </w:p>
    <w:p w:rsidR="00AB5B1F" w:rsidRPr="00065C90" w:rsidRDefault="00AB5B1F" w:rsidP="00AB5B1F">
      <w:pPr>
        <w:jc w:val="both"/>
        <w:rPr>
          <w:sz w:val="28"/>
          <w:szCs w:val="28"/>
        </w:rPr>
      </w:pPr>
      <w:r w:rsidRPr="00065C90">
        <w:rPr>
          <w:sz w:val="28"/>
          <w:szCs w:val="28"/>
        </w:rPr>
        <w:tab/>
        <w:t>2) Большой вертел, надмыщелки бедра</w:t>
      </w:r>
    </w:p>
    <w:p w:rsidR="00AB5B1F" w:rsidRPr="00065C90" w:rsidRDefault="00AB5B1F" w:rsidP="00AB5B1F">
      <w:pPr>
        <w:ind w:firstLine="709"/>
        <w:jc w:val="both"/>
        <w:rPr>
          <w:sz w:val="28"/>
          <w:szCs w:val="28"/>
        </w:rPr>
      </w:pPr>
      <w:r w:rsidRPr="00065C90">
        <w:rPr>
          <w:sz w:val="28"/>
          <w:szCs w:val="28"/>
        </w:rPr>
        <w:t>3) Бугристость большеберцовой кости</w:t>
      </w:r>
    </w:p>
    <w:p w:rsidR="00AB5B1F" w:rsidRPr="00065C90" w:rsidRDefault="00AB5B1F" w:rsidP="00AB5B1F">
      <w:pPr>
        <w:jc w:val="both"/>
        <w:rPr>
          <w:sz w:val="28"/>
          <w:szCs w:val="28"/>
        </w:rPr>
      </w:pPr>
      <w:r w:rsidRPr="00065C90">
        <w:rPr>
          <w:sz w:val="28"/>
          <w:szCs w:val="28"/>
        </w:rPr>
        <w:tab/>
        <w:t xml:space="preserve">4) Все перечисленное </w:t>
      </w:r>
    </w:p>
    <w:p w:rsidR="00AB5B1F" w:rsidRPr="00065C90" w:rsidRDefault="00AB5B1F" w:rsidP="00AB5B1F">
      <w:pPr>
        <w:jc w:val="both"/>
        <w:rPr>
          <w:sz w:val="28"/>
          <w:szCs w:val="28"/>
        </w:rPr>
      </w:pPr>
    </w:p>
    <w:p w:rsidR="00AB5B1F" w:rsidRPr="00065C90" w:rsidRDefault="00AB5B1F" w:rsidP="00AB5B1F">
      <w:pPr>
        <w:jc w:val="both"/>
        <w:rPr>
          <w:sz w:val="28"/>
          <w:szCs w:val="28"/>
        </w:rPr>
      </w:pPr>
      <w:r>
        <w:rPr>
          <w:sz w:val="28"/>
          <w:szCs w:val="28"/>
        </w:rPr>
        <w:t>136</w:t>
      </w:r>
      <w:r w:rsidRPr="00065C90">
        <w:rPr>
          <w:sz w:val="28"/>
          <w:szCs w:val="28"/>
        </w:rPr>
        <w:t>. АБСОЛЮТНЫМ ПОКАЗАНИЯМИ К ОПЕРАТИВНОМУ ЛЕЧЕНИЮ ПЕРЕЛОМОВ В РАННИЕ СРОКИ ЯВЛЯЮТСЯ:</w:t>
      </w:r>
    </w:p>
    <w:p w:rsidR="00AB5B1F" w:rsidRPr="00065C90" w:rsidRDefault="00AB5B1F" w:rsidP="00AB5B1F">
      <w:pPr>
        <w:jc w:val="both"/>
        <w:rPr>
          <w:sz w:val="28"/>
          <w:szCs w:val="28"/>
        </w:rPr>
      </w:pPr>
      <w:r w:rsidRPr="00065C90">
        <w:rPr>
          <w:sz w:val="28"/>
          <w:szCs w:val="28"/>
        </w:rPr>
        <w:tab/>
        <w:t>1) Признаки повреждения отломками сосудов, нервов</w:t>
      </w:r>
    </w:p>
    <w:p w:rsidR="00AB5B1F" w:rsidRPr="00065C90" w:rsidRDefault="00AB5B1F" w:rsidP="00AB5B1F">
      <w:pPr>
        <w:jc w:val="both"/>
        <w:rPr>
          <w:sz w:val="28"/>
          <w:szCs w:val="28"/>
        </w:rPr>
      </w:pPr>
      <w:r w:rsidRPr="00065C90">
        <w:rPr>
          <w:sz w:val="28"/>
          <w:szCs w:val="28"/>
        </w:rPr>
        <w:tab/>
        <w:t>2) Ложный сустав</w:t>
      </w:r>
    </w:p>
    <w:p w:rsidR="00AB5B1F" w:rsidRPr="00065C90" w:rsidRDefault="00AB5B1F" w:rsidP="00AB5B1F">
      <w:pPr>
        <w:jc w:val="both"/>
        <w:rPr>
          <w:sz w:val="28"/>
          <w:szCs w:val="28"/>
        </w:rPr>
      </w:pPr>
      <w:r w:rsidRPr="00065C90">
        <w:rPr>
          <w:sz w:val="28"/>
          <w:szCs w:val="28"/>
        </w:rPr>
        <w:tab/>
        <w:t>3) Простой перелом</w:t>
      </w:r>
    </w:p>
    <w:p w:rsidR="00AB5B1F" w:rsidRPr="00065C90" w:rsidRDefault="00AB5B1F" w:rsidP="00AB5B1F">
      <w:pPr>
        <w:ind w:firstLine="709"/>
        <w:jc w:val="both"/>
        <w:rPr>
          <w:sz w:val="28"/>
          <w:szCs w:val="28"/>
        </w:rPr>
      </w:pPr>
      <w:r w:rsidRPr="00065C90">
        <w:rPr>
          <w:sz w:val="28"/>
          <w:szCs w:val="28"/>
        </w:rPr>
        <w:t>4) Косой перелом диафиза трубчатой кости</w:t>
      </w:r>
    </w:p>
    <w:p w:rsidR="00AB5B1F" w:rsidRPr="00065C90" w:rsidRDefault="00AB5B1F" w:rsidP="00AB5B1F">
      <w:pPr>
        <w:jc w:val="both"/>
        <w:rPr>
          <w:sz w:val="28"/>
          <w:szCs w:val="28"/>
        </w:rPr>
      </w:pPr>
      <w:r>
        <w:rPr>
          <w:sz w:val="28"/>
          <w:szCs w:val="28"/>
        </w:rPr>
        <w:t>137</w:t>
      </w:r>
      <w:r w:rsidRPr="00065C90">
        <w:rPr>
          <w:sz w:val="28"/>
          <w:szCs w:val="28"/>
        </w:rPr>
        <w:t>. К ОСЛОЖНЕНИЯМ ЗАЖИВЛЕНИЯ ПЕРЕЛОМОВ ОТНОСЯТ:</w:t>
      </w:r>
    </w:p>
    <w:p w:rsidR="00AB5B1F" w:rsidRPr="00065C90" w:rsidRDefault="00AB5B1F" w:rsidP="00AB5B1F">
      <w:pPr>
        <w:ind w:left="720"/>
        <w:jc w:val="both"/>
        <w:rPr>
          <w:sz w:val="28"/>
          <w:szCs w:val="28"/>
        </w:rPr>
      </w:pPr>
      <w:r w:rsidRPr="00065C90">
        <w:rPr>
          <w:sz w:val="28"/>
          <w:szCs w:val="28"/>
        </w:rPr>
        <w:t>1) Тугоподвижность суставов</w:t>
      </w:r>
    </w:p>
    <w:p w:rsidR="00AB5B1F" w:rsidRPr="00065C90" w:rsidRDefault="00AB5B1F" w:rsidP="00AB5B1F">
      <w:pPr>
        <w:ind w:left="720"/>
        <w:jc w:val="both"/>
        <w:rPr>
          <w:sz w:val="28"/>
          <w:szCs w:val="28"/>
        </w:rPr>
      </w:pPr>
      <w:r w:rsidRPr="00065C90">
        <w:rPr>
          <w:sz w:val="28"/>
          <w:szCs w:val="28"/>
        </w:rPr>
        <w:t>2) Гипотрофию мышц</w:t>
      </w:r>
    </w:p>
    <w:p w:rsidR="00AB5B1F" w:rsidRPr="00065C90" w:rsidRDefault="00AB5B1F" w:rsidP="00AB5B1F">
      <w:pPr>
        <w:ind w:left="720"/>
        <w:jc w:val="both"/>
        <w:rPr>
          <w:sz w:val="28"/>
          <w:szCs w:val="28"/>
        </w:rPr>
      </w:pPr>
      <w:r w:rsidRPr="00065C90">
        <w:rPr>
          <w:sz w:val="28"/>
          <w:szCs w:val="28"/>
        </w:rPr>
        <w:t xml:space="preserve">3) Несращение перелома </w:t>
      </w:r>
    </w:p>
    <w:p w:rsidR="00AB5B1F" w:rsidRPr="00065C90" w:rsidRDefault="00AB5B1F" w:rsidP="00AB5B1F">
      <w:pPr>
        <w:ind w:left="720"/>
        <w:jc w:val="both"/>
        <w:rPr>
          <w:sz w:val="28"/>
          <w:szCs w:val="28"/>
        </w:rPr>
      </w:pPr>
      <w:r w:rsidRPr="00065C90">
        <w:rPr>
          <w:sz w:val="28"/>
          <w:szCs w:val="28"/>
        </w:rPr>
        <w:t>4) Пиодермию</w:t>
      </w:r>
    </w:p>
    <w:p w:rsidR="00AB5B1F" w:rsidRPr="00065C90" w:rsidRDefault="00AB5B1F" w:rsidP="00AB5B1F">
      <w:pPr>
        <w:rPr>
          <w:b/>
          <w:color w:val="000000"/>
          <w:sz w:val="28"/>
          <w:szCs w:val="28"/>
        </w:rPr>
      </w:pPr>
    </w:p>
    <w:p w:rsidR="00AB5B1F" w:rsidRPr="00065C90" w:rsidRDefault="00AB5B1F" w:rsidP="00AB5B1F">
      <w:pPr>
        <w:jc w:val="both"/>
        <w:rPr>
          <w:color w:val="000000"/>
          <w:sz w:val="28"/>
          <w:szCs w:val="28"/>
        </w:rPr>
      </w:pPr>
      <w:r>
        <w:rPr>
          <w:color w:val="000000"/>
          <w:sz w:val="28"/>
          <w:szCs w:val="28"/>
        </w:rPr>
        <w:t>138</w:t>
      </w:r>
      <w:r w:rsidRPr="00065C90">
        <w:rPr>
          <w:color w:val="000000"/>
          <w:sz w:val="28"/>
          <w:szCs w:val="28"/>
        </w:rPr>
        <w:t>. ПРИ ПЕРЕЛОМЕ ЛУЧЕВОЙ КОСТИ ПОВЯЗКУ ФОРМИРУЮТ ИЗ:</w:t>
      </w:r>
    </w:p>
    <w:p w:rsidR="00AB5B1F" w:rsidRPr="00065C90" w:rsidRDefault="00AB5B1F" w:rsidP="00AB5B1F">
      <w:pPr>
        <w:ind w:left="720"/>
        <w:jc w:val="both"/>
        <w:rPr>
          <w:sz w:val="28"/>
          <w:szCs w:val="28"/>
        </w:rPr>
      </w:pPr>
      <w:r w:rsidRPr="00065C90">
        <w:rPr>
          <w:sz w:val="28"/>
          <w:szCs w:val="28"/>
        </w:rPr>
        <w:t>1) 5-6 слоев гипсовых бинтов</w:t>
      </w:r>
    </w:p>
    <w:p w:rsidR="00AB5B1F" w:rsidRPr="00065C90" w:rsidRDefault="00AB5B1F" w:rsidP="00AB5B1F">
      <w:pPr>
        <w:ind w:left="720"/>
        <w:jc w:val="both"/>
        <w:rPr>
          <w:sz w:val="28"/>
          <w:szCs w:val="28"/>
        </w:rPr>
      </w:pPr>
      <w:r w:rsidRPr="00065C90">
        <w:rPr>
          <w:sz w:val="28"/>
          <w:szCs w:val="28"/>
        </w:rPr>
        <w:t>2) 2-3 слоев</w:t>
      </w:r>
    </w:p>
    <w:p w:rsidR="00AB5B1F" w:rsidRPr="00065C90" w:rsidRDefault="00AB5B1F" w:rsidP="00AB5B1F">
      <w:pPr>
        <w:ind w:left="720"/>
        <w:jc w:val="both"/>
        <w:rPr>
          <w:color w:val="000000"/>
          <w:sz w:val="28"/>
          <w:szCs w:val="28"/>
        </w:rPr>
      </w:pPr>
      <w:r w:rsidRPr="00065C90">
        <w:rPr>
          <w:color w:val="000000"/>
          <w:sz w:val="28"/>
          <w:szCs w:val="28"/>
        </w:rPr>
        <w:t>3) 7-8 слоев</w:t>
      </w:r>
    </w:p>
    <w:p w:rsidR="00AB5B1F" w:rsidRPr="00065C90" w:rsidRDefault="00AB5B1F" w:rsidP="00AB5B1F">
      <w:pPr>
        <w:ind w:left="720"/>
        <w:jc w:val="both"/>
        <w:rPr>
          <w:color w:val="000000"/>
          <w:sz w:val="28"/>
          <w:szCs w:val="28"/>
        </w:rPr>
      </w:pPr>
      <w:r w:rsidRPr="00065C90">
        <w:rPr>
          <w:color w:val="000000"/>
          <w:sz w:val="28"/>
          <w:szCs w:val="28"/>
        </w:rPr>
        <w:t>4) Возможны все варианты</w:t>
      </w:r>
    </w:p>
    <w:p w:rsidR="00AB5B1F" w:rsidRPr="00065C90" w:rsidRDefault="00AB5B1F" w:rsidP="00AB5B1F">
      <w:pPr>
        <w:ind w:left="720"/>
        <w:jc w:val="both"/>
        <w:rPr>
          <w:color w:val="000000"/>
          <w:sz w:val="28"/>
          <w:szCs w:val="28"/>
        </w:rPr>
      </w:pPr>
    </w:p>
    <w:p w:rsidR="00AB5B1F" w:rsidRPr="00065C90" w:rsidRDefault="00AB5B1F" w:rsidP="00AB5B1F">
      <w:pPr>
        <w:rPr>
          <w:color w:val="000000"/>
          <w:sz w:val="28"/>
          <w:szCs w:val="28"/>
          <w:lang/>
        </w:rPr>
      </w:pPr>
      <w:r>
        <w:rPr>
          <w:color w:val="000000"/>
          <w:sz w:val="28"/>
          <w:szCs w:val="28"/>
          <w:lang/>
        </w:rPr>
        <w:t>139</w:t>
      </w:r>
      <w:r w:rsidRPr="00065C90">
        <w:rPr>
          <w:color w:val="000000"/>
          <w:sz w:val="28"/>
          <w:szCs w:val="28"/>
          <w:lang/>
        </w:rPr>
        <w:t>. ЭФФЕКТИВНАЯ РЕПОЗИЦИЯ КОСТНЫХ ОТЛОМКОВ НЕВОЗМОЖНА:</w:t>
      </w:r>
    </w:p>
    <w:p w:rsidR="00AB5B1F" w:rsidRPr="00065C90" w:rsidRDefault="00AB5B1F" w:rsidP="00AB5B1F">
      <w:pPr>
        <w:jc w:val="both"/>
        <w:rPr>
          <w:color w:val="000000"/>
          <w:sz w:val="28"/>
          <w:szCs w:val="28"/>
        </w:rPr>
      </w:pPr>
      <w:r w:rsidRPr="00065C90">
        <w:rPr>
          <w:color w:val="000000"/>
          <w:sz w:val="28"/>
          <w:szCs w:val="28"/>
        </w:rPr>
        <w:tab/>
        <w:t>1) Без эффективного обезболивания</w:t>
      </w:r>
    </w:p>
    <w:p w:rsidR="00AB5B1F" w:rsidRPr="00065C90" w:rsidRDefault="00AB5B1F" w:rsidP="00AB5B1F">
      <w:pPr>
        <w:jc w:val="both"/>
        <w:rPr>
          <w:color w:val="000000"/>
          <w:sz w:val="28"/>
          <w:szCs w:val="28"/>
        </w:rPr>
      </w:pPr>
      <w:r w:rsidRPr="00065C90">
        <w:rPr>
          <w:color w:val="000000"/>
          <w:sz w:val="28"/>
          <w:szCs w:val="28"/>
        </w:rPr>
        <w:tab/>
        <w:t>2) При интерпозиции мягких тканей</w:t>
      </w:r>
    </w:p>
    <w:p w:rsidR="00AB5B1F" w:rsidRPr="00065C90" w:rsidRDefault="00AB5B1F" w:rsidP="00AB5B1F">
      <w:pPr>
        <w:ind w:firstLine="709"/>
        <w:jc w:val="both"/>
        <w:rPr>
          <w:color w:val="000000"/>
          <w:sz w:val="28"/>
          <w:szCs w:val="28"/>
        </w:rPr>
      </w:pPr>
      <w:r w:rsidRPr="00065C90">
        <w:rPr>
          <w:color w:val="000000"/>
          <w:sz w:val="28"/>
          <w:szCs w:val="28"/>
        </w:rPr>
        <w:t>3) Без вытяжения дистального отломка по оси центрального</w:t>
      </w:r>
    </w:p>
    <w:p w:rsidR="00AB5B1F" w:rsidRPr="00065C90" w:rsidRDefault="00AB5B1F" w:rsidP="00AB5B1F">
      <w:pPr>
        <w:jc w:val="both"/>
        <w:rPr>
          <w:sz w:val="28"/>
          <w:szCs w:val="28"/>
        </w:rPr>
      </w:pPr>
      <w:r w:rsidRPr="00065C90">
        <w:rPr>
          <w:color w:val="000000"/>
          <w:sz w:val="28"/>
          <w:szCs w:val="28"/>
        </w:rPr>
        <w:tab/>
        <w:t>4</w:t>
      </w:r>
      <w:r w:rsidRPr="00065C90">
        <w:rPr>
          <w:sz w:val="28"/>
          <w:szCs w:val="28"/>
        </w:rPr>
        <w:t xml:space="preserve">) Всего перечисленного </w:t>
      </w:r>
    </w:p>
    <w:p w:rsidR="00AB5B1F" w:rsidRPr="00065C90" w:rsidRDefault="00AB5B1F" w:rsidP="00AB5B1F">
      <w:pPr>
        <w:rPr>
          <w:color w:val="000000"/>
          <w:sz w:val="28"/>
          <w:szCs w:val="28"/>
          <w:lang/>
        </w:rPr>
      </w:pPr>
    </w:p>
    <w:p w:rsidR="00AB5B1F" w:rsidRPr="00065C90" w:rsidRDefault="00AB5B1F" w:rsidP="00AB5B1F">
      <w:pPr>
        <w:ind w:left="720" w:hanging="720"/>
        <w:jc w:val="both"/>
        <w:rPr>
          <w:sz w:val="28"/>
          <w:szCs w:val="28"/>
        </w:rPr>
      </w:pPr>
      <w:r>
        <w:rPr>
          <w:color w:val="000000"/>
          <w:sz w:val="28"/>
          <w:szCs w:val="28"/>
        </w:rPr>
        <w:t>140</w:t>
      </w:r>
      <w:r w:rsidRPr="00065C90">
        <w:rPr>
          <w:color w:val="000000"/>
          <w:sz w:val="28"/>
          <w:szCs w:val="28"/>
        </w:rPr>
        <w:t xml:space="preserve">. С </w:t>
      </w:r>
      <w:r w:rsidRPr="00065C90">
        <w:rPr>
          <w:sz w:val="28"/>
          <w:szCs w:val="28"/>
        </w:rPr>
        <w:t>КАКОЙ ЦЕЛЬЮ ПОДНИМАЕТСЯ НОЖНОЙ КОНЕЦ КРОВАТИ ПРИ НАЛОЖЕНИИ СКЕЛЕТНОГО ВЫТЯЖЕНИЯ?</w:t>
      </w:r>
    </w:p>
    <w:p w:rsidR="00AB5B1F" w:rsidRPr="00065C90" w:rsidRDefault="00AB5B1F" w:rsidP="00AB5B1F">
      <w:pPr>
        <w:ind w:left="720"/>
        <w:jc w:val="both"/>
        <w:rPr>
          <w:sz w:val="28"/>
          <w:szCs w:val="28"/>
        </w:rPr>
      </w:pPr>
      <w:r w:rsidRPr="00065C90">
        <w:rPr>
          <w:sz w:val="28"/>
          <w:szCs w:val="28"/>
        </w:rPr>
        <w:t>1) Обеспечить противотягу</w:t>
      </w:r>
    </w:p>
    <w:p w:rsidR="00AB5B1F" w:rsidRPr="00065C90" w:rsidRDefault="00AB5B1F" w:rsidP="00AB5B1F">
      <w:pPr>
        <w:ind w:left="720"/>
        <w:jc w:val="both"/>
        <w:rPr>
          <w:sz w:val="28"/>
          <w:szCs w:val="28"/>
        </w:rPr>
      </w:pPr>
      <w:r w:rsidRPr="00065C90">
        <w:rPr>
          <w:sz w:val="28"/>
          <w:szCs w:val="28"/>
        </w:rPr>
        <w:t>2) Уменьшить приток крови к поврежденной конечности</w:t>
      </w:r>
    </w:p>
    <w:p w:rsidR="00AB5B1F" w:rsidRPr="00065C90" w:rsidRDefault="00AB5B1F" w:rsidP="00AB5B1F">
      <w:pPr>
        <w:ind w:left="720"/>
        <w:jc w:val="both"/>
        <w:rPr>
          <w:sz w:val="28"/>
          <w:szCs w:val="28"/>
        </w:rPr>
      </w:pPr>
      <w:r w:rsidRPr="00065C90">
        <w:rPr>
          <w:sz w:val="28"/>
          <w:szCs w:val="28"/>
        </w:rPr>
        <w:t>3) Уменьшить отек поврежденной конечности</w:t>
      </w:r>
    </w:p>
    <w:p w:rsidR="00AB5B1F" w:rsidRPr="00065C90" w:rsidRDefault="00AB5B1F" w:rsidP="00AB5B1F">
      <w:pPr>
        <w:ind w:left="720"/>
        <w:jc w:val="both"/>
        <w:rPr>
          <w:sz w:val="28"/>
          <w:szCs w:val="28"/>
        </w:rPr>
      </w:pPr>
      <w:r w:rsidRPr="00065C90">
        <w:rPr>
          <w:sz w:val="28"/>
          <w:szCs w:val="28"/>
        </w:rPr>
        <w:t>4) Для удобства наложения конструкции</w:t>
      </w:r>
    </w:p>
    <w:p w:rsidR="00AB5B1F" w:rsidRPr="00065C90" w:rsidRDefault="00AB5B1F" w:rsidP="00AB5B1F">
      <w:pPr>
        <w:ind w:left="283"/>
        <w:rPr>
          <w:sz w:val="28"/>
          <w:szCs w:val="28"/>
        </w:rPr>
      </w:pPr>
    </w:p>
    <w:p w:rsidR="00AB5B1F" w:rsidRPr="00065C90" w:rsidRDefault="00AB5B1F" w:rsidP="00AB5B1F">
      <w:pPr>
        <w:rPr>
          <w:sz w:val="28"/>
          <w:szCs w:val="28"/>
        </w:rPr>
      </w:pPr>
      <w:r>
        <w:rPr>
          <w:sz w:val="28"/>
          <w:szCs w:val="28"/>
        </w:rPr>
        <w:t>141</w:t>
      </w:r>
      <w:r w:rsidRPr="00065C90">
        <w:rPr>
          <w:sz w:val="28"/>
          <w:szCs w:val="28"/>
        </w:rPr>
        <w:t>. В КАКОМ СЛУЧАЕ НЕОБХОДИМО ПРОВЕСТИ ЭКСТРАМЕДУЛЛЯРНЫЙ ОСТЕОСИНТЕЗ?</w:t>
      </w:r>
    </w:p>
    <w:p w:rsidR="00AB5B1F" w:rsidRPr="00065C90" w:rsidRDefault="00AB5B1F" w:rsidP="00AB5B1F">
      <w:pPr>
        <w:ind w:left="720"/>
        <w:jc w:val="both"/>
        <w:rPr>
          <w:sz w:val="28"/>
          <w:szCs w:val="28"/>
        </w:rPr>
      </w:pPr>
      <w:r w:rsidRPr="00065C90">
        <w:rPr>
          <w:sz w:val="28"/>
          <w:szCs w:val="28"/>
        </w:rPr>
        <w:t>1) Перелом луча в типичном месте</w:t>
      </w:r>
    </w:p>
    <w:p w:rsidR="00AB5B1F" w:rsidRPr="00065C90" w:rsidRDefault="00AB5B1F" w:rsidP="00AB5B1F">
      <w:pPr>
        <w:ind w:left="720"/>
        <w:jc w:val="both"/>
        <w:rPr>
          <w:sz w:val="28"/>
          <w:szCs w:val="28"/>
        </w:rPr>
      </w:pPr>
      <w:r w:rsidRPr="00065C90">
        <w:rPr>
          <w:sz w:val="28"/>
          <w:szCs w:val="28"/>
        </w:rPr>
        <w:t>2) Отрывной перелом латерального надмыщелка бедренной кости</w:t>
      </w:r>
    </w:p>
    <w:p w:rsidR="00AB5B1F" w:rsidRPr="00065C90" w:rsidRDefault="00AB5B1F" w:rsidP="00AB5B1F">
      <w:pPr>
        <w:ind w:left="720"/>
        <w:jc w:val="both"/>
        <w:rPr>
          <w:sz w:val="28"/>
          <w:szCs w:val="28"/>
        </w:rPr>
      </w:pPr>
      <w:r w:rsidRPr="00065C90">
        <w:rPr>
          <w:sz w:val="28"/>
          <w:szCs w:val="28"/>
        </w:rPr>
        <w:t xml:space="preserve">3) Поперечный перелом диафиза большеберцовой кости без смещения </w:t>
      </w:r>
    </w:p>
    <w:p w:rsidR="00AB5B1F" w:rsidRPr="00065C90" w:rsidRDefault="00AB5B1F" w:rsidP="00AB5B1F">
      <w:pPr>
        <w:ind w:left="720"/>
        <w:jc w:val="both"/>
        <w:rPr>
          <w:sz w:val="28"/>
          <w:szCs w:val="28"/>
        </w:rPr>
      </w:pPr>
      <w:r w:rsidRPr="00065C90">
        <w:rPr>
          <w:sz w:val="28"/>
          <w:szCs w:val="28"/>
        </w:rPr>
        <w:t>4) Винтообразный перелом без смещения</w:t>
      </w:r>
    </w:p>
    <w:p w:rsidR="00AB5B1F" w:rsidRPr="00065C90" w:rsidRDefault="00AB5B1F" w:rsidP="00AB5B1F">
      <w:pPr>
        <w:ind w:firstLine="720"/>
        <w:rPr>
          <w:sz w:val="28"/>
          <w:szCs w:val="28"/>
        </w:rPr>
      </w:pPr>
    </w:p>
    <w:p w:rsidR="00AB5B1F" w:rsidRPr="00065C90" w:rsidRDefault="00AB5B1F" w:rsidP="00AB5B1F">
      <w:pPr>
        <w:jc w:val="both"/>
        <w:rPr>
          <w:sz w:val="28"/>
          <w:szCs w:val="28"/>
        </w:rPr>
      </w:pPr>
      <w:r>
        <w:rPr>
          <w:sz w:val="28"/>
          <w:szCs w:val="28"/>
        </w:rPr>
        <w:t>142</w:t>
      </w:r>
      <w:r w:rsidRPr="00065C90">
        <w:rPr>
          <w:sz w:val="28"/>
          <w:szCs w:val="28"/>
        </w:rPr>
        <w:t>. ОСЛОЖНЕНИЯМИ СКЕЛЕТНОГО ВЫТЯЖЕНИЯ ЯВЛЯЮТСЯ:</w:t>
      </w:r>
    </w:p>
    <w:p w:rsidR="00AB5B1F" w:rsidRPr="00065C90" w:rsidRDefault="00AB5B1F" w:rsidP="00AB5B1F">
      <w:pPr>
        <w:jc w:val="both"/>
        <w:rPr>
          <w:sz w:val="28"/>
          <w:szCs w:val="28"/>
        </w:rPr>
      </w:pPr>
      <w:r w:rsidRPr="00065C90">
        <w:rPr>
          <w:sz w:val="28"/>
          <w:szCs w:val="28"/>
        </w:rPr>
        <w:tab/>
        <w:t>1) Тромбоэмболия легочной артерии</w:t>
      </w:r>
    </w:p>
    <w:p w:rsidR="00AB5B1F" w:rsidRPr="00065C90" w:rsidRDefault="00AB5B1F" w:rsidP="00AB5B1F">
      <w:pPr>
        <w:jc w:val="both"/>
        <w:rPr>
          <w:sz w:val="28"/>
          <w:szCs w:val="28"/>
        </w:rPr>
      </w:pPr>
      <w:r w:rsidRPr="00065C90">
        <w:rPr>
          <w:sz w:val="28"/>
          <w:szCs w:val="28"/>
        </w:rPr>
        <w:tab/>
        <w:t>2) Пролежень на поврежденной конечности, спицевой остеомиелит</w:t>
      </w:r>
    </w:p>
    <w:p w:rsidR="00AB5B1F" w:rsidRPr="00065C90" w:rsidRDefault="00AB5B1F" w:rsidP="00AB5B1F">
      <w:pPr>
        <w:rPr>
          <w:sz w:val="28"/>
          <w:szCs w:val="28"/>
        </w:rPr>
      </w:pPr>
      <w:r w:rsidRPr="00065C90">
        <w:rPr>
          <w:sz w:val="28"/>
          <w:szCs w:val="28"/>
        </w:rPr>
        <w:tab/>
        <w:t>3) Травматический шок, нагноение раны при открытом переломе</w:t>
      </w:r>
    </w:p>
    <w:p w:rsidR="00AB5B1F" w:rsidRPr="00065C90" w:rsidRDefault="00AB5B1F" w:rsidP="00AB5B1F">
      <w:pPr>
        <w:ind w:firstLine="709"/>
        <w:rPr>
          <w:sz w:val="28"/>
          <w:szCs w:val="28"/>
        </w:rPr>
      </w:pPr>
      <w:r w:rsidRPr="00065C90">
        <w:rPr>
          <w:sz w:val="28"/>
          <w:szCs w:val="28"/>
        </w:rPr>
        <w:t>4) Деформация поврежденной конечности</w:t>
      </w:r>
    </w:p>
    <w:p w:rsidR="00AB5B1F" w:rsidRPr="00065C90" w:rsidRDefault="00AB5B1F" w:rsidP="00AB5B1F">
      <w:pPr>
        <w:tabs>
          <w:tab w:val="left" w:pos="1260"/>
        </w:tabs>
        <w:rPr>
          <w:sz w:val="28"/>
          <w:szCs w:val="28"/>
        </w:rPr>
      </w:pPr>
    </w:p>
    <w:p w:rsidR="00AB5B1F" w:rsidRPr="00065C90" w:rsidRDefault="00AB5B1F" w:rsidP="00AB5B1F">
      <w:pPr>
        <w:jc w:val="both"/>
        <w:rPr>
          <w:sz w:val="28"/>
          <w:szCs w:val="28"/>
        </w:rPr>
      </w:pPr>
      <w:r>
        <w:rPr>
          <w:sz w:val="28"/>
          <w:szCs w:val="28"/>
        </w:rPr>
        <w:t>143</w:t>
      </w:r>
      <w:r w:rsidRPr="00065C90">
        <w:rPr>
          <w:sz w:val="28"/>
          <w:szCs w:val="28"/>
        </w:rPr>
        <w:t>. ДЛЯ БЛОКАДЫ ОБЛАСТИ ПЕРЕЛОМА ПРИМЕНЯЮТ РАСТВОР НОВОКАИНА:</w:t>
      </w:r>
    </w:p>
    <w:p w:rsidR="00AB5B1F" w:rsidRPr="00065C90" w:rsidRDefault="00AB5B1F" w:rsidP="00AB5B1F">
      <w:pPr>
        <w:jc w:val="both"/>
        <w:rPr>
          <w:sz w:val="28"/>
          <w:szCs w:val="28"/>
        </w:rPr>
      </w:pPr>
      <w:r w:rsidRPr="00065C90">
        <w:rPr>
          <w:sz w:val="28"/>
          <w:szCs w:val="28"/>
        </w:rPr>
        <w:tab/>
        <w:t>1) 0,25%</w:t>
      </w:r>
    </w:p>
    <w:p w:rsidR="00AB5B1F" w:rsidRPr="00065C90" w:rsidRDefault="00AB5B1F" w:rsidP="00AB5B1F">
      <w:pPr>
        <w:jc w:val="both"/>
        <w:rPr>
          <w:sz w:val="28"/>
          <w:szCs w:val="28"/>
        </w:rPr>
      </w:pPr>
      <w:r w:rsidRPr="00065C90">
        <w:rPr>
          <w:sz w:val="28"/>
          <w:szCs w:val="28"/>
        </w:rPr>
        <w:tab/>
        <w:t>2) 0,5%</w:t>
      </w:r>
    </w:p>
    <w:p w:rsidR="00AB5B1F" w:rsidRPr="00065C90" w:rsidRDefault="00AB5B1F" w:rsidP="00AB5B1F">
      <w:pPr>
        <w:jc w:val="both"/>
        <w:rPr>
          <w:sz w:val="28"/>
          <w:szCs w:val="28"/>
        </w:rPr>
      </w:pPr>
      <w:r w:rsidRPr="00065C90">
        <w:rPr>
          <w:sz w:val="28"/>
          <w:szCs w:val="28"/>
        </w:rPr>
        <w:tab/>
        <w:t>3) 1-2%</w:t>
      </w:r>
    </w:p>
    <w:p w:rsidR="00AB5B1F" w:rsidRPr="00065C90" w:rsidRDefault="00AB5B1F" w:rsidP="00AB5B1F">
      <w:pPr>
        <w:ind w:firstLine="709"/>
        <w:jc w:val="both"/>
        <w:rPr>
          <w:sz w:val="28"/>
          <w:szCs w:val="28"/>
        </w:rPr>
      </w:pPr>
      <w:r w:rsidRPr="00065C90">
        <w:rPr>
          <w:sz w:val="28"/>
          <w:szCs w:val="28"/>
        </w:rPr>
        <w:t>4) 10%</w:t>
      </w:r>
    </w:p>
    <w:p w:rsidR="00AB5B1F" w:rsidRPr="00065C90" w:rsidRDefault="00AB5B1F" w:rsidP="00AB5B1F">
      <w:pPr>
        <w:rPr>
          <w:color w:val="000000"/>
          <w:sz w:val="28"/>
          <w:szCs w:val="28"/>
          <w:lang/>
        </w:rPr>
      </w:pPr>
    </w:p>
    <w:p w:rsidR="00AB5B1F" w:rsidRPr="00065C90" w:rsidRDefault="00AB5B1F" w:rsidP="00AB5B1F">
      <w:pPr>
        <w:rPr>
          <w:sz w:val="28"/>
          <w:szCs w:val="28"/>
          <w:lang/>
        </w:rPr>
      </w:pPr>
      <w:r>
        <w:rPr>
          <w:color w:val="000000"/>
          <w:sz w:val="28"/>
          <w:szCs w:val="28"/>
          <w:lang/>
        </w:rPr>
        <w:t>144</w:t>
      </w:r>
      <w:r w:rsidRPr="00065C90">
        <w:rPr>
          <w:color w:val="000000"/>
          <w:sz w:val="28"/>
          <w:szCs w:val="28"/>
          <w:lang/>
        </w:rPr>
        <w:t xml:space="preserve">. К </w:t>
      </w:r>
      <w:r w:rsidRPr="00065C90">
        <w:rPr>
          <w:sz w:val="28"/>
          <w:szCs w:val="28"/>
          <w:lang/>
        </w:rPr>
        <w:t xml:space="preserve">СИМПТОМАМ СДАВЛЕНИЯ КОНЕЧНОСТИ ГИПСОВОЙ ПОВЯЗКОЙ ПРИ НАРАСТАНИИ ОТЕКА В ОБЛАСТИ ПЕРЕЛОМА ОТНОСЯТ: </w:t>
      </w:r>
    </w:p>
    <w:p w:rsidR="00AB5B1F" w:rsidRPr="00065C90" w:rsidRDefault="00AB5B1F" w:rsidP="00AB5B1F">
      <w:pPr>
        <w:ind w:left="708"/>
        <w:jc w:val="both"/>
        <w:rPr>
          <w:sz w:val="28"/>
          <w:szCs w:val="28"/>
        </w:rPr>
      </w:pPr>
      <w:r w:rsidRPr="00065C90">
        <w:rPr>
          <w:sz w:val="28"/>
          <w:szCs w:val="28"/>
        </w:rPr>
        <w:t>1) Отек пальцев, цианоз кожи; расстройства чувствительности и       активных движений; распирающие, пульсирующие боли</w:t>
      </w:r>
    </w:p>
    <w:p w:rsidR="00AB5B1F" w:rsidRPr="00065C90" w:rsidRDefault="00AB5B1F" w:rsidP="00AB5B1F">
      <w:pPr>
        <w:ind w:left="705"/>
        <w:jc w:val="both"/>
        <w:rPr>
          <w:sz w:val="28"/>
          <w:szCs w:val="28"/>
        </w:rPr>
      </w:pPr>
      <w:r w:rsidRPr="00065C90">
        <w:rPr>
          <w:sz w:val="28"/>
          <w:szCs w:val="28"/>
        </w:rPr>
        <w:t>2) Кожный зуд, гиперемия кожи у края повязки, боль в области перелома</w:t>
      </w:r>
    </w:p>
    <w:p w:rsidR="00AB5B1F" w:rsidRPr="00065C90" w:rsidRDefault="00AB5B1F" w:rsidP="00AB5B1F">
      <w:pPr>
        <w:ind w:left="705"/>
        <w:jc w:val="both"/>
        <w:rPr>
          <w:sz w:val="28"/>
          <w:szCs w:val="28"/>
        </w:rPr>
      </w:pPr>
      <w:r w:rsidRPr="00065C90">
        <w:rPr>
          <w:sz w:val="28"/>
          <w:szCs w:val="28"/>
        </w:rPr>
        <w:t>3) Снижение объема движений конечности, гиперестезия кожи проксимальнее повязки</w:t>
      </w:r>
    </w:p>
    <w:p w:rsidR="00AB5B1F" w:rsidRPr="00065C90" w:rsidRDefault="00AB5B1F" w:rsidP="00AB5B1F">
      <w:pPr>
        <w:ind w:left="705"/>
        <w:jc w:val="both"/>
        <w:rPr>
          <w:sz w:val="28"/>
          <w:szCs w:val="28"/>
        </w:rPr>
      </w:pPr>
      <w:r w:rsidRPr="00065C90">
        <w:rPr>
          <w:sz w:val="28"/>
          <w:szCs w:val="28"/>
        </w:rPr>
        <w:t>4) Колющие боли в конечности, гиперстезия кожи проксимальнее повязки</w:t>
      </w:r>
    </w:p>
    <w:p w:rsidR="00AB5B1F" w:rsidRPr="00065C90" w:rsidRDefault="00AB5B1F" w:rsidP="00AB5B1F">
      <w:pPr>
        <w:rPr>
          <w:sz w:val="28"/>
          <w:szCs w:val="28"/>
          <w:lang/>
        </w:rPr>
      </w:pPr>
    </w:p>
    <w:p w:rsidR="00AB5B1F" w:rsidRPr="00065C90" w:rsidRDefault="00AB5B1F" w:rsidP="00AB5B1F">
      <w:pPr>
        <w:rPr>
          <w:sz w:val="28"/>
          <w:szCs w:val="28"/>
          <w:lang/>
        </w:rPr>
      </w:pPr>
      <w:r>
        <w:rPr>
          <w:sz w:val="28"/>
          <w:szCs w:val="28"/>
          <w:lang/>
        </w:rPr>
        <w:t>145</w:t>
      </w:r>
      <w:r w:rsidRPr="00065C90">
        <w:rPr>
          <w:sz w:val="28"/>
          <w:szCs w:val="28"/>
          <w:lang/>
        </w:rPr>
        <w:t>. КАКОЙ МЕТОД ЛЕЧЕНИЯ ПЕРЕЛОМОВ ЯВЛЯЕТСЯ ЗАКРЫТЫМ?</w:t>
      </w:r>
    </w:p>
    <w:p w:rsidR="00AB5B1F" w:rsidRPr="00065C90" w:rsidRDefault="00AB5B1F" w:rsidP="00AB5B1F">
      <w:pPr>
        <w:ind w:left="720"/>
        <w:jc w:val="both"/>
        <w:rPr>
          <w:sz w:val="28"/>
          <w:szCs w:val="28"/>
        </w:rPr>
      </w:pPr>
      <w:r w:rsidRPr="00065C90">
        <w:rPr>
          <w:sz w:val="28"/>
          <w:szCs w:val="28"/>
        </w:rPr>
        <w:t>1) Интрамедуллярный остеосинтез штифтом</w:t>
      </w:r>
    </w:p>
    <w:p w:rsidR="00AB5B1F" w:rsidRPr="00065C90" w:rsidRDefault="00AB5B1F" w:rsidP="00AB5B1F">
      <w:pPr>
        <w:ind w:left="720"/>
        <w:jc w:val="both"/>
        <w:rPr>
          <w:sz w:val="28"/>
          <w:szCs w:val="28"/>
        </w:rPr>
      </w:pPr>
      <w:r w:rsidRPr="00065C90">
        <w:rPr>
          <w:sz w:val="28"/>
          <w:szCs w:val="28"/>
        </w:rPr>
        <w:t>2) Скелетное вытяжение</w:t>
      </w:r>
    </w:p>
    <w:p w:rsidR="00AB5B1F" w:rsidRPr="00065C90" w:rsidRDefault="00AB5B1F" w:rsidP="00AB5B1F">
      <w:pPr>
        <w:ind w:left="720"/>
        <w:jc w:val="both"/>
        <w:rPr>
          <w:sz w:val="28"/>
          <w:szCs w:val="28"/>
        </w:rPr>
      </w:pPr>
      <w:r w:rsidRPr="00065C90">
        <w:rPr>
          <w:sz w:val="28"/>
          <w:szCs w:val="28"/>
        </w:rPr>
        <w:t xml:space="preserve">3) Экстрамедуллярный остеосинтез </w:t>
      </w:r>
    </w:p>
    <w:p w:rsidR="00AB5B1F" w:rsidRPr="00065C90" w:rsidRDefault="00AB5B1F" w:rsidP="00AB5B1F">
      <w:pPr>
        <w:ind w:left="720"/>
        <w:jc w:val="both"/>
        <w:rPr>
          <w:sz w:val="28"/>
          <w:szCs w:val="28"/>
        </w:rPr>
      </w:pPr>
      <w:r w:rsidRPr="00065C90">
        <w:rPr>
          <w:sz w:val="28"/>
          <w:szCs w:val="28"/>
        </w:rPr>
        <w:t xml:space="preserve">4) Остеосинтез конструкцией из металла с памятью </w:t>
      </w:r>
    </w:p>
    <w:p w:rsidR="00AB5B1F" w:rsidRPr="00065C90" w:rsidRDefault="00AB5B1F" w:rsidP="00AB5B1F">
      <w:pPr>
        <w:ind w:left="283"/>
        <w:rPr>
          <w:sz w:val="28"/>
          <w:szCs w:val="28"/>
        </w:rPr>
      </w:pPr>
    </w:p>
    <w:p w:rsidR="00AB5B1F" w:rsidRPr="00065C90" w:rsidRDefault="00AB5B1F" w:rsidP="00AB5B1F">
      <w:pPr>
        <w:rPr>
          <w:sz w:val="28"/>
          <w:szCs w:val="28"/>
        </w:rPr>
      </w:pPr>
      <w:r>
        <w:rPr>
          <w:sz w:val="28"/>
          <w:szCs w:val="28"/>
        </w:rPr>
        <w:t>146</w:t>
      </w:r>
      <w:r w:rsidRPr="00065C90">
        <w:rPr>
          <w:sz w:val="28"/>
          <w:szCs w:val="28"/>
        </w:rPr>
        <w:t>. В КАКИХ СЛУЧАЯХ НАКЛАДЫВАЕТСЯ КОКСИТНАЯ ГИПСОВАЯ ПОВЯЗКА?</w:t>
      </w:r>
    </w:p>
    <w:p w:rsidR="00AB5B1F" w:rsidRPr="00065C90" w:rsidRDefault="00AB5B1F" w:rsidP="00AB5B1F">
      <w:pPr>
        <w:ind w:left="720"/>
        <w:jc w:val="both"/>
        <w:rPr>
          <w:sz w:val="28"/>
          <w:szCs w:val="28"/>
        </w:rPr>
      </w:pPr>
      <w:r w:rsidRPr="00065C90">
        <w:rPr>
          <w:sz w:val="28"/>
          <w:szCs w:val="28"/>
        </w:rPr>
        <w:t>1) При повреждении голени</w:t>
      </w:r>
    </w:p>
    <w:p w:rsidR="00AB5B1F" w:rsidRPr="00065C90" w:rsidRDefault="00AB5B1F" w:rsidP="00AB5B1F">
      <w:pPr>
        <w:ind w:left="720"/>
        <w:jc w:val="both"/>
        <w:rPr>
          <w:sz w:val="28"/>
          <w:szCs w:val="28"/>
        </w:rPr>
      </w:pPr>
      <w:r w:rsidRPr="00065C90">
        <w:rPr>
          <w:sz w:val="28"/>
          <w:szCs w:val="28"/>
        </w:rPr>
        <w:t>2) При повреждении позвоночника</w:t>
      </w:r>
    </w:p>
    <w:p w:rsidR="00AB5B1F" w:rsidRPr="00065C90" w:rsidRDefault="00AB5B1F" w:rsidP="00AB5B1F">
      <w:pPr>
        <w:ind w:left="720"/>
        <w:jc w:val="both"/>
        <w:rPr>
          <w:sz w:val="28"/>
          <w:szCs w:val="28"/>
        </w:rPr>
      </w:pPr>
      <w:r w:rsidRPr="00065C90">
        <w:rPr>
          <w:sz w:val="28"/>
          <w:szCs w:val="28"/>
        </w:rPr>
        <w:t xml:space="preserve">3) При  переломах бедренной кости </w:t>
      </w:r>
    </w:p>
    <w:p w:rsidR="00AB5B1F" w:rsidRPr="00065C90" w:rsidRDefault="00AB5B1F" w:rsidP="00AB5B1F">
      <w:pPr>
        <w:ind w:left="720"/>
        <w:jc w:val="both"/>
        <w:rPr>
          <w:sz w:val="28"/>
          <w:szCs w:val="28"/>
        </w:rPr>
      </w:pPr>
      <w:r w:rsidRPr="00065C90">
        <w:rPr>
          <w:sz w:val="28"/>
          <w:szCs w:val="28"/>
        </w:rPr>
        <w:t>4) При переломе плеча</w:t>
      </w:r>
    </w:p>
    <w:p w:rsidR="00AB5B1F" w:rsidRPr="00065C90" w:rsidRDefault="00AB5B1F" w:rsidP="00AB5B1F">
      <w:pPr>
        <w:jc w:val="both"/>
        <w:rPr>
          <w:sz w:val="28"/>
          <w:szCs w:val="28"/>
        </w:rPr>
      </w:pPr>
    </w:p>
    <w:p w:rsidR="00AB5B1F" w:rsidRPr="00065C90" w:rsidRDefault="00AB5B1F" w:rsidP="00AB5B1F">
      <w:pPr>
        <w:ind w:left="720" w:hanging="720"/>
        <w:jc w:val="both"/>
        <w:rPr>
          <w:sz w:val="28"/>
          <w:szCs w:val="28"/>
        </w:rPr>
      </w:pPr>
      <w:r>
        <w:rPr>
          <w:sz w:val="28"/>
          <w:szCs w:val="28"/>
        </w:rPr>
        <w:t>147</w:t>
      </w:r>
      <w:r w:rsidRPr="00065C90">
        <w:rPr>
          <w:sz w:val="28"/>
          <w:szCs w:val="28"/>
        </w:rPr>
        <w:t>. УКАЖИТЕ ОРИЕНТИРОВОЧНУЮ ВЕЛИЧИНУ ГРУЗА ДЛЯ СКЕЛЕТНОГО ВЫТЯЖЕНИЯ ПРИ ПЕРЕЛОМЕ БЕДРА:</w:t>
      </w:r>
    </w:p>
    <w:p w:rsidR="00AB5B1F" w:rsidRPr="00065C90" w:rsidRDefault="00AB5B1F" w:rsidP="00AB5B1F">
      <w:pPr>
        <w:ind w:left="720"/>
        <w:jc w:val="both"/>
        <w:rPr>
          <w:sz w:val="28"/>
          <w:szCs w:val="28"/>
        </w:rPr>
      </w:pPr>
      <w:r w:rsidRPr="00065C90">
        <w:rPr>
          <w:sz w:val="28"/>
          <w:szCs w:val="28"/>
        </w:rPr>
        <w:t>1) 10% от массы тела больного</w:t>
      </w:r>
    </w:p>
    <w:p w:rsidR="00AB5B1F" w:rsidRPr="00065C90" w:rsidRDefault="00AB5B1F" w:rsidP="00AB5B1F">
      <w:pPr>
        <w:ind w:left="720"/>
        <w:jc w:val="both"/>
        <w:rPr>
          <w:sz w:val="28"/>
          <w:szCs w:val="28"/>
        </w:rPr>
      </w:pPr>
      <w:r w:rsidRPr="00065C90">
        <w:rPr>
          <w:sz w:val="28"/>
          <w:szCs w:val="28"/>
        </w:rPr>
        <w:t>2) 20 % от массы тела больного</w:t>
      </w:r>
    </w:p>
    <w:p w:rsidR="00AB5B1F" w:rsidRPr="00065C90" w:rsidRDefault="00AB5B1F" w:rsidP="00AB5B1F">
      <w:pPr>
        <w:tabs>
          <w:tab w:val="left" w:pos="1260"/>
        </w:tabs>
        <w:ind w:left="720"/>
        <w:rPr>
          <w:sz w:val="28"/>
          <w:szCs w:val="28"/>
        </w:rPr>
      </w:pPr>
      <w:r w:rsidRPr="00065C90">
        <w:rPr>
          <w:sz w:val="28"/>
          <w:szCs w:val="28"/>
        </w:rPr>
        <w:t xml:space="preserve">3) 15% от массы тела больного </w:t>
      </w:r>
    </w:p>
    <w:p w:rsidR="00AB5B1F" w:rsidRPr="00065C90" w:rsidRDefault="00AB5B1F" w:rsidP="00AB5B1F">
      <w:pPr>
        <w:tabs>
          <w:tab w:val="left" w:pos="1260"/>
        </w:tabs>
        <w:ind w:left="720"/>
        <w:rPr>
          <w:color w:val="000000"/>
          <w:sz w:val="28"/>
          <w:szCs w:val="28"/>
        </w:rPr>
      </w:pPr>
      <w:r w:rsidRPr="00065C90">
        <w:rPr>
          <w:color w:val="000000"/>
          <w:sz w:val="28"/>
          <w:szCs w:val="28"/>
        </w:rPr>
        <w:t>4) 25% от массы тела больного</w:t>
      </w:r>
    </w:p>
    <w:p w:rsidR="00AB5B1F" w:rsidRPr="00065C90" w:rsidRDefault="00AB5B1F" w:rsidP="00AB5B1F">
      <w:pPr>
        <w:jc w:val="both"/>
        <w:rPr>
          <w:sz w:val="28"/>
          <w:szCs w:val="28"/>
        </w:rPr>
      </w:pPr>
    </w:p>
    <w:p w:rsidR="00AB5B1F" w:rsidRPr="00065C90" w:rsidRDefault="00AB5B1F" w:rsidP="00AB5B1F">
      <w:pPr>
        <w:jc w:val="both"/>
        <w:rPr>
          <w:rFonts w:eastAsia="TimesNewRomanPSMT"/>
          <w:b/>
          <w:sz w:val="28"/>
          <w:szCs w:val="28"/>
          <w:lang w:eastAsia="en-US"/>
        </w:rPr>
      </w:pPr>
      <w:r w:rsidRPr="00065C90">
        <w:rPr>
          <w:rFonts w:eastAsia="TimesNewRomanPSMT"/>
          <w:b/>
          <w:sz w:val="28"/>
          <w:szCs w:val="28"/>
          <w:lang w:eastAsia="en-US"/>
        </w:rPr>
        <w:t>Устный опрос:</w:t>
      </w:r>
    </w:p>
    <w:p w:rsidR="00AB5B1F" w:rsidRPr="001E0EA2" w:rsidRDefault="00AB5B1F" w:rsidP="009B452B">
      <w:pPr>
        <w:pStyle w:val="af7"/>
        <w:numPr>
          <w:ilvl w:val="0"/>
          <w:numId w:val="131"/>
        </w:numPr>
        <w:rPr>
          <w:rFonts w:ascii="Times New Roman" w:hAnsi="Times New Roman"/>
          <w:sz w:val="28"/>
          <w:szCs w:val="28"/>
          <w:lang/>
        </w:rPr>
      </w:pPr>
      <w:r w:rsidRPr="001E0EA2">
        <w:rPr>
          <w:rFonts w:ascii="Times New Roman" w:hAnsi="Times New Roman"/>
          <w:sz w:val="28"/>
          <w:szCs w:val="28"/>
          <w:lang/>
        </w:rPr>
        <w:t>Определение понятия и классификация переломов костей.</w:t>
      </w:r>
    </w:p>
    <w:p w:rsidR="00AB5B1F" w:rsidRPr="001E0EA2"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Механизм переломов костей конечностей. Особенности переломов двукостных сегментов скелета.</w:t>
      </w:r>
    </w:p>
    <w:p w:rsidR="00AB5B1F" w:rsidRPr="001E0EA2"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Патологическая анатомия переломов длинных трубчатых костей. Изменения в момент травмы. Примерный объем кровопотери при закрытых переломах.</w:t>
      </w:r>
    </w:p>
    <w:p w:rsidR="00AB5B1F" w:rsidRPr="001E0EA2"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Закономерности заживления переломов. Источники, составные части и стадии формирования костной мозоли.</w:t>
      </w:r>
    </w:p>
    <w:p w:rsidR="00AB5B1F" w:rsidRPr="001E0EA2"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Осложнения при переломах в момент травмы (травматический шок, жировая эмболия и др.) и в процессе заживления (замедленная консолидация, ложный сустав и др.).</w:t>
      </w:r>
    </w:p>
    <w:p w:rsidR="00AB5B1F" w:rsidRPr="001E0EA2"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План обследования травматического больного. Жалобы.</w:t>
      </w:r>
    </w:p>
    <w:p w:rsidR="00AB5B1F" w:rsidRPr="001E0EA2"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Анамнез при травматических повреждениях. Обстоятельства травмы и механизм повреждения (сила и направление удара, положение больного и состояние его в момент травмы).</w:t>
      </w:r>
    </w:p>
    <w:p w:rsidR="00AB5B1F" w:rsidRPr="001E0EA2"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Значение анамнестических данных о  перенесенных заболеваниях и травмах, наличии системных заболеваний.</w:t>
      </w:r>
    </w:p>
    <w:p w:rsidR="00AB5B1F" w:rsidRPr="001E0EA2"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Местные симптомы переломов и их выявление (данные осмотра, методика пальпации, измерений, исследование функции).</w:t>
      </w:r>
    </w:p>
    <w:p w:rsidR="00AB5B1F" w:rsidRPr="001E0EA2"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Рентгеноанатомия здоровой кости и рентгеносимптоматика переломов. Признаки свежего и консолидирующего перелома.</w:t>
      </w:r>
    </w:p>
    <w:p w:rsidR="00AB5B1F" w:rsidRPr="001E0EA2"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Оформление диагноза при переломах.</w:t>
      </w:r>
    </w:p>
    <w:p w:rsidR="00AB5B1F"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Особенности механизма, клинических проявлений и заживления переломов у детей</w:t>
      </w:r>
    </w:p>
    <w:p w:rsidR="00AB5B1F"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Определение понятий: «задачи лечения переломов», «этапы лечения переломов», «принципы лечения переломов», «методы лечения переломов».</w:t>
      </w:r>
    </w:p>
    <w:p w:rsidR="00AB5B1F"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Первая помощь при закрытых и открытых переломах. Транспортное шинирование: общие правила, виды транспортных шин и техника их наложения. Обезболивание при транспортировке.</w:t>
      </w:r>
    </w:p>
    <w:p w:rsidR="00AB5B1F"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Лечение больного в стационаре. Принципы лечения. Способы обезболивания перелома.</w:t>
      </w:r>
    </w:p>
    <w:p w:rsidR="00AB5B1F"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Методы лечения переломов. Техника ручной и аппаратной репозиции отломков.</w:t>
      </w:r>
    </w:p>
    <w:p w:rsidR="00AB5B1F"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Постепенная репозиция. Инструментарий и техника накожного и скелетного вытяжения.</w:t>
      </w:r>
    </w:p>
    <w:p w:rsidR="00AB5B1F"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Правила и способы фиксации отломков. Виды гипсовых повязок. Опасности и осложнения, обусловленные гипсовыми повязками.</w:t>
      </w:r>
    </w:p>
    <w:p w:rsidR="00AB5B1F"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Показания и противопоказания к оперативному лечению переломов.</w:t>
      </w:r>
    </w:p>
    <w:p w:rsidR="00AB5B1F"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Виды остеосинтеза: внутренний (интрамедуллярный), наружный (экстрамедуллярный), внеочаговый.</w:t>
      </w:r>
    </w:p>
    <w:p w:rsidR="00AB5B1F"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Лечение остаточных явлений перелома («долечивание»).</w:t>
      </w:r>
    </w:p>
    <w:p w:rsidR="00AB5B1F"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Сроки восстановления функции после переломов. Деонтологические аспекты лечения больных с переломами.</w:t>
      </w:r>
    </w:p>
    <w:p w:rsidR="00AB5B1F" w:rsidRPr="001E0EA2" w:rsidRDefault="00AB5B1F" w:rsidP="009B452B">
      <w:pPr>
        <w:pStyle w:val="af7"/>
        <w:numPr>
          <w:ilvl w:val="0"/>
          <w:numId w:val="131"/>
        </w:numPr>
        <w:rPr>
          <w:rFonts w:ascii="Times New Roman" w:hAnsi="Times New Roman"/>
          <w:sz w:val="28"/>
          <w:szCs w:val="28"/>
        </w:rPr>
      </w:pPr>
      <w:r w:rsidRPr="001E0EA2">
        <w:rPr>
          <w:rFonts w:ascii="Times New Roman" w:hAnsi="Times New Roman"/>
          <w:sz w:val="28"/>
          <w:szCs w:val="28"/>
        </w:rPr>
        <w:t>Методы лечения замедленной консолидации и ложных суставов.</w:t>
      </w:r>
    </w:p>
    <w:p w:rsidR="00AB5B1F" w:rsidRPr="001E0EA2" w:rsidRDefault="00AB5B1F" w:rsidP="009B452B">
      <w:pPr>
        <w:pStyle w:val="af7"/>
        <w:numPr>
          <w:ilvl w:val="0"/>
          <w:numId w:val="131"/>
        </w:numPr>
        <w:rPr>
          <w:rFonts w:ascii="Times New Roman" w:eastAsia="TimesNewRomanPSMT" w:hAnsi="Times New Roman"/>
          <w:sz w:val="28"/>
          <w:szCs w:val="28"/>
          <w:lang w:eastAsia="en-US"/>
        </w:rPr>
      </w:pPr>
      <w:r w:rsidRPr="001E0EA2">
        <w:rPr>
          <w:rFonts w:ascii="Times New Roman" w:hAnsi="Times New Roman"/>
          <w:sz w:val="28"/>
          <w:szCs w:val="28"/>
        </w:rPr>
        <w:t>Особенности выбора методов лечения переломов у детей. Вытяжение по Шеде.</w:t>
      </w:r>
    </w:p>
    <w:p w:rsidR="00AB5B1F" w:rsidRPr="00065C90" w:rsidRDefault="00AB5B1F" w:rsidP="00AB5B1F">
      <w:pPr>
        <w:ind w:left="360"/>
        <w:rPr>
          <w:sz w:val="28"/>
          <w:szCs w:val="28"/>
        </w:rPr>
      </w:pPr>
    </w:p>
    <w:p w:rsidR="00AB5B1F" w:rsidRPr="00065C90" w:rsidRDefault="00AB5B1F" w:rsidP="00AB5B1F">
      <w:pPr>
        <w:jc w:val="both"/>
        <w:rPr>
          <w:rFonts w:eastAsia="TimesNewRomanPSMT"/>
          <w:b/>
          <w:sz w:val="28"/>
          <w:szCs w:val="28"/>
          <w:lang w:eastAsia="en-US"/>
        </w:rPr>
      </w:pPr>
      <w:r w:rsidRPr="00065C90">
        <w:rPr>
          <w:rFonts w:eastAsia="TimesNewRomanPSMT"/>
          <w:b/>
          <w:sz w:val="28"/>
          <w:szCs w:val="28"/>
          <w:lang w:eastAsia="en-US"/>
        </w:rPr>
        <w:t>Проверка практических навыков</w:t>
      </w:r>
    </w:p>
    <w:p w:rsidR="00AB5B1F" w:rsidRPr="00065C90" w:rsidRDefault="00AB5B1F" w:rsidP="00AB5B1F">
      <w:pPr>
        <w:ind w:firstLine="567"/>
        <w:jc w:val="both"/>
        <w:rPr>
          <w:sz w:val="28"/>
          <w:szCs w:val="28"/>
        </w:rPr>
      </w:pPr>
      <w:r w:rsidRPr="00065C90">
        <w:rPr>
          <w:sz w:val="28"/>
          <w:szCs w:val="28"/>
        </w:rPr>
        <w:t>Студенты малыми группами с периодическим контролем преподавателя об</w:t>
      </w:r>
      <w:r w:rsidRPr="00065C90">
        <w:rPr>
          <w:sz w:val="28"/>
          <w:szCs w:val="28"/>
        </w:rPr>
        <w:softHyphen/>
        <w:t>следуют одного из больных и:</w:t>
      </w:r>
    </w:p>
    <w:p w:rsidR="00AB5B1F" w:rsidRPr="00065C90" w:rsidRDefault="00AB5B1F" w:rsidP="00AB5B1F">
      <w:pPr>
        <w:ind w:firstLine="284"/>
        <w:jc w:val="both"/>
        <w:rPr>
          <w:sz w:val="28"/>
          <w:szCs w:val="28"/>
        </w:rPr>
      </w:pPr>
      <w:r w:rsidRPr="00065C90">
        <w:rPr>
          <w:sz w:val="28"/>
          <w:szCs w:val="28"/>
        </w:rPr>
        <w:t>А) Выявляют наличие типичных жалоб у больного и оценивают другие жалобы (УЭ=53).</w:t>
      </w:r>
    </w:p>
    <w:p w:rsidR="00AB5B1F" w:rsidRPr="00065C90" w:rsidRDefault="00AB5B1F" w:rsidP="00AB5B1F">
      <w:pPr>
        <w:ind w:firstLine="284"/>
        <w:jc w:val="both"/>
        <w:rPr>
          <w:sz w:val="28"/>
          <w:szCs w:val="28"/>
        </w:rPr>
      </w:pPr>
      <w:r w:rsidRPr="00065C90">
        <w:rPr>
          <w:sz w:val="28"/>
          <w:szCs w:val="28"/>
        </w:rPr>
        <w:t>Б) Собирают анамнез травмы (УЭ=54). Подробно выясняют у пострадавшего или очевидцев обстоятельства и механизм травмы, а именно сила воздействия выяс</w:t>
      </w:r>
      <w:r w:rsidRPr="00065C90">
        <w:rPr>
          <w:sz w:val="28"/>
          <w:szCs w:val="28"/>
        </w:rPr>
        <w:softHyphen/>
        <w:t>няется для получения представления о возможном характере повреждения (ушиб, перелом, патологический перелом). Знание точки приложения и направления силы (прямое или непрямое воздействие) необходимы для представления об уровне пе</w:t>
      </w:r>
      <w:r w:rsidRPr="00065C90">
        <w:rPr>
          <w:sz w:val="28"/>
          <w:szCs w:val="28"/>
        </w:rPr>
        <w:softHyphen/>
        <w:t>релома, смещении отломков, линии излома: сведения о положении тела и повре</w:t>
      </w:r>
      <w:r w:rsidRPr="00065C90">
        <w:rPr>
          <w:sz w:val="28"/>
          <w:szCs w:val="28"/>
        </w:rPr>
        <w:softHyphen/>
        <w:t>жденной конечности в момент травмы способствуют выяснению возможности дополнительных повреждений, имеющих общий механизм с основным или вы</w:t>
      </w:r>
      <w:r w:rsidRPr="00065C90">
        <w:rPr>
          <w:sz w:val="28"/>
          <w:szCs w:val="28"/>
        </w:rPr>
        <w:softHyphen/>
        <w:t xml:space="preserve">званных последним, а также возможность вторичного смещения отломков под воздействием тяжести тела. Выясняется возможность активной функции после травмы и, если она была возможна, то ее пределы. </w:t>
      </w:r>
    </w:p>
    <w:p w:rsidR="00AB5B1F" w:rsidRPr="00065C90" w:rsidRDefault="00AB5B1F" w:rsidP="00AB5B1F">
      <w:pPr>
        <w:ind w:firstLine="284"/>
        <w:jc w:val="both"/>
        <w:rPr>
          <w:sz w:val="28"/>
          <w:szCs w:val="28"/>
        </w:rPr>
      </w:pPr>
      <w:r w:rsidRPr="00065C90">
        <w:rPr>
          <w:sz w:val="28"/>
          <w:szCs w:val="28"/>
        </w:rPr>
        <w:t>В) Анамнез жизни помогает выявить возможность общих заболеваний (туберкулез, опухоль, диабет) и оценить факторы, ха</w:t>
      </w:r>
      <w:r w:rsidRPr="00065C90">
        <w:rPr>
          <w:sz w:val="28"/>
          <w:szCs w:val="28"/>
        </w:rPr>
        <w:softHyphen/>
        <w:t>рактеризующие степень хрупкости кости, способность к регенерации костной ткани.</w:t>
      </w:r>
    </w:p>
    <w:p w:rsidR="00AB5B1F" w:rsidRPr="00065C90" w:rsidRDefault="00AB5B1F" w:rsidP="00AB5B1F">
      <w:pPr>
        <w:ind w:firstLine="284"/>
        <w:jc w:val="both"/>
        <w:rPr>
          <w:sz w:val="28"/>
          <w:szCs w:val="28"/>
        </w:rPr>
      </w:pPr>
      <w:r w:rsidRPr="00065C90">
        <w:rPr>
          <w:sz w:val="28"/>
          <w:szCs w:val="28"/>
        </w:rPr>
        <w:t>Г) Для оценки общего состояния больного студенты выясняют актив</w:t>
      </w:r>
      <w:r w:rsidRPr="00065C90">
        <w:rPr>
          <w:sz w:val="28"/>
          <w:szCs w:val="28"/>
        </w:rPr>
        <w:softHyphen/>
        <w:t>ность его, осматривают кожные покровы, цвет слизистых. Измеряют АД, Р, час</w:t>
      </w:r>
      <w:r w:rsidRPr="00065C90">
        <w:rPr>
          <w:sz w:val="28"/>
          <w:szCs w:val="28"/>
        </w:rPr>
        <w:softHyphen/>
        <w:t xml:space="preserve">тоту дыхания с целью выявления шока, кровопотери и жировой эмболии. </w:t>
      </w:r>
    </w:p>
    <w:p w:rsidR="00AB5B1F" w:rsidRPr="00065C90" w:rsidRDefault="00AB5B1F" w:rsidP="00AB5B1F">
      <w:pPr>
        <w:jc w:val="both"/>
        <w:rPr>
          <w:rFonts w:eastAsia="TimesNewRomanPSMT"/>
          <w:b/>
          <w:sz w:val="28"/>
          <w:szCs w:val="28"/>
          <w:lang w:eastAsia="en-US"/>
        </w:rPr>
      </w:pPr>
      <w:r w:rsidRPr="00065C90">
        <w:rPr>
          <w:sz w:val="28"/>
          <w:szCs w:val="28"/>
        </w:rPr>
        <w:t>Д) Методика осмотра (УЭ=55-64). Со студентами разбираются условия, необходи</w:t>
      </w:r>
      <w:r w:rsidRPr="00065C90">
        <w:rPr>
          <w:sz w:val="28"/>
          <w:szCs w:val="28"/>
        </w:rPr>
        <w:softHyphen/>
        <w:t>мые для осмотра: достаточное освещение, правильная укладка больного, сравне</w:t>
      </w:r>
      <w:r w:rsidRPr="00065C90">
        <w:rPr>
          <w:sz w:val="28"/>
          <w:szCs w:val="28"/>
        </w:rPr>
        <w:softHyphen/>
        <w:t>ние больной и здоровой конечности.</w:t>
      </w:r>
    </w:p>
    <w:p w:rsidR="00AB5B1F" w:rsidRPr="00065C90" w:rsidRDefault="00AB5B1F" w:rsidP="00AB5B1F">
      <w:pPr>
        <w:jc w:val="both"/>
        <w:rPr>
          <w:rFonts w:eastAsia="TimesNewRomanPSMT"/>
          <w:b/>
          <w:sz w:val="28"/>
          <w:szCs w:val="28"/>
          <w:lang w:eastAsia="en-US"/>
        </w:rPr>
      </w:pPr>
      <w:r w:rsidRPr="00065C90">
        <w:rPr>
          <w:rFonts w:eastAsia="TimesNewRomanPSMT"/>
          <w:b/>
          <w:sz w:val="28"/>
          <w:szCs w:val="28"/>
          <w:lang w:eastAsia="en-US"/>
        </w:rPr>
        <w:t>Реферат</w:t>
      </w:r>
    </w:p>
    <w:p w:rsidR="00AB5B1F" w:rsidRPr="00065C90" w:rsidRDefault="00AB5B1F" w:rsidP="009B452B">
      <w:pPr>
        <w:numPr>
          <w:ilvl w:val="1"/>
          <w:numId w:val="99"/>
        </w:numPr>
        <w:tabs>
          <w:tab w:val="num" w:pos="567"/>
        </w:tabs>
        <w:ind w:hanging="1080"/>
        <w:rPr>
          <w:sz w:val="28"/>
          <w:szCs w:val="28"/>
        </w:rPr>
      </w:pPr>
      <w:r w:rsidRPr="00065C90">
        <w:rPr>
          <w:sz w:val="28"/>
          <w:szCs w:val="28"/>
        </w:rPr>
        <w:t>Клиника и лечение закрытых повреждений мягких тканей</w:t>
      </w:r>
    </w:p>
    <w:p w:rsidR="00AB5B1F" w:rsidRDefault="00AB5B1F" w:rsidP="009B452B">
      <w:pPr>
        <w:numPr>
          <w:ilvl w:val="1"/>
          <w:numId w:val="99"/>
        </w:numPr>
        <w:tabs>
          <w:tab w:val="num" w:pos="567"/>
        </w:tabs>
        <w:ind w:hanging="1080"/>
        <w:rPr>
          <w:sz w:val="28"/>
          <w:szCs w:val="28"/>
        </w:rPr>
      </w:pPr>
      <w:r w:rsidRPr="00065C90">
        <w:rPr>
          <w:sz w:val="28"/>
          <w:szCs w:val="28"/>
        </w:rPr>
        <w:t>Жировая эмболия</w:t>
      </w:r>
    </w:p>
    <w:p w:rsidR="00AB5B1F" w:rsidRDefault="00AB5B1F" w:rsidP="009B452B">
      <w:pPr>
        <w:numPr>
          <w:ilvl w:val="1"/>
          <w:numId w:val="99"/>
        </w:numPr>
        <w:tabs>
          <w:tab w:val="num" w:pos="567"/>
        </w:tabs>
        <w:ind w:hanging="1080"/>
        <w:rPr>
          <w:sz w:val="28"/>
          <w:szCs w:val="28"/>
        </w:rPr>
      </w:pPr>
      <w:r w:rsidRPr="00BE7BD3">
        <w:rPr>
          <w:sz w:val="28"/>
          <w:szCs w:val="28"/>
        </w:rPr>
        <w:t>Наложение и снятие бинтовых, лангетных повязок, транспортных шин (Крамера, Дитерихса, пневматических).</w:t>
      </w:r>
    </w:p>
    <w:p w:rsidR="00AB5B1F" w:rsidRDefault="00AB5B1F" w:rsidP="009B452B">
      <w:pPr>
        <w:numPr>
          <w:ilvl w:val="1"/>
          <w:numId w:val="99"/>
        </w:numPr>
        <w:tabs>
          <w:tab w:val="num" w:pos="567"/>
        </w:tabs>
        <w:ind w:hanging="1080"/>
        <w:rPr>
          <w:sz w:val="28"/>
          <w:szCs w:val="28"/>
        </w:rPr>
      </w:pPr>
      <w:r w:rsidRPr="00BE7BD3">
        <w:rPr>
          <w:sz w:val="28"/>
          <w:szCs w:val="28"/>
        </w:rPr>
        <w:t>Наложение и снятие гипсовых повязок.</w:t>
      </w:r>
    </w:p>
    <w:p w:rsidR="00AB5B1F" w:rsidRDefault="00AB5B1F" w:rsidP="009B452B">
      <w:pPr>
        <w:numPr>
          <w:ilvl w:val="1"/>
          <w:numId w:val="99"/>
        </w:numPr>
        <w:tabs>
          <w:tab w:val="num" w:pos="567"/>
        </w:tabs>
        <w:ind w:hanging="1080"/>
        <w:rPr>
          <w:sz w:val="28"/>
          <w:szCs w:val="28"/>
        </w:rPr>
      </w:pPr>
      <w:r w:rsidRPr="00BE7BD3">
        <w:rPr>
          <w:sz w:val="28"/>
          <w:szCs w:val="28"/>
        </w:rPr>
        <w:t>Наложение скелетного вытяжения, подготовка шины Белера .</w:t>
      </w:r>
    </w:p>
    <w:p w:rsidR="00AB5B1F" w:rsidRDefault="00AB5B1F" w:rsidP="009B452B">
      <w:pPr>
        <w:numPr>
          <w:ilvl w:val="1"/>
          <w:numId w:val="99"/>
        </w:numPr>
        <w:tabs>
          <w:tab w:val="num" w:pos="567"/>
        </w:tabs>
        <w:ind w:hanging="1080"/>
        <w:rPr>
          <w:sz w:val="28"/>
          <w:szCs w:val="28"/>
        </w:rPr>
      </w:pPr>
      <w:r w:rsidRPr="00BE7BD3">
        <w:rPr>
          <w:color w:val="000000"/>
          <w:sz w:val="28"/>
          <w:szCs w:val="28"/>
        </w:rPr>
        <w:t>Разбор рентгенограмм по теме.</w:t>
      </w:r>
    </w:p>
    <w:p w:rsidR="00AB5B1F" w:rsidRDefault="00AB5B1F" w:rsidP="009B452B">
      <w:pPr>
        <w:numPr>
          <w:ilvl w:val="1"/>
          <w:numId w:val="99"/>
        </w:numPr>
        <w:tabs>
          <w:tab w:val="num" w:pos="567"/>
        </w:tabs>
        <w:ind w:hanging="1080"/>
        <w:rPr>
          <w:sz w:val="28"/>
          <w:szCs w:val="28"/>
        </w:rPr>
      </w:pPr>
      <w:r w:rsidRPr="00BE7BD3">
        <w:rPr>
          <w:sz w:val="28"/>
          <w:szCs w:val="28"/>
        </w:rPr>
        <w:t>Особенности лечения переломов у детей.</w:t>
      </w:r>
    </w:p>
    <w:p w:rsidR="00AB5B1F" w:rsidRDefault="00AB5B1F" w:rsidP="009B452B">
      <w:pPr>
        <w:numPr>
          <w:ilvl w:val="1"/>
          <w:numId w:val="99"/>
        </w:numPr>
        <w:tabs>
          <w:tab w:val="num" w:pos="567"/>
        </w:tabs>
        <w:ind w:hanging="1080"/>
        <w:rPr>
          <w:sz w:val="28"/>
          <w:szCs w:val="28"/>
        </w:rPr>
      </w:pPr>
      <w:r w:rsidRPr="00BE7BD3">
        <w:rPr>
          <w:sz w:val="28"/>
          <w:szCs w:val="28"/>
        </w:rPr>
        <w:t>Черепномозговая травма, первая помощь.</w:t>
      </w:r>
    </w:p>
    <w:p w:rsidR="00AB5B1F" w:rsidRPr="00BE7BD3" w:rsidRDefault="00AB5B1F" w:rsidP="009B452B">
      <w:pPr>
        <w:numPr>
          <w:ilvl w:val="1"/>
          <w:numId w:val="99"/>
        </w:numPr>
        <w:tabs>
          <w:tab w:val="num" w:pos="567"/>
        </w:tabs>
        <w:ind w:hanging="1080"/>
        <w:rPr>
          <w:sz w:val="28"/>
          <w:szCs w:val="28"/>
        </w:rPr>
      </w:pPr>
      <w:r w:rsidRPr="00BE7BD3">
        <w:rPr>
          <w:sz w:val="28"/>
          <w:szCs w:val="28"/>
        </w:rPr>
        <w:t>Травмы грудной клетки. Лечение пневмоторакса.</w:t>
      </w:r>
    </w:p>
    <w:p w:rsidR="00AB5B1F" w:rsidRDefault="00AB5B1F" w:rsidP="00AB5B1F">
      <w:pPr>
        <w:pStyle w:val="af7"/>
        <w:ind w:firstLine="0"/>
        <w:rPr>
          <w:rFonts w:ascii="Times New Roman" w:hAnsi="Times New Roman"/>
          <w:color w:val="000000"/>
          <w:sz w:val="28"/>
          <w:szCs w:val="28"/>
        </w:rPr>
      </w:pPr>
    </w:p>
    <w:p w:rsidR="00C60FEE" w:rsidRPr="00065C90" w:rsidRDefault="00C60FEE" w:rsidP="00C60FEE">
      <w:pPr>
        <w:ind w:firstLine="709"/>
        <w:jc w:val="both"/>
        <w:rPr>
          <w:i/>
          <w:color w:val="000000"/>
          <w:sz w:val="28"/>
          <w:szCs w:val="28"/>
        </w:rPr>
      </w:pPr>
      <w:r w:rsidRPr="00065C90">
        <w:rPr>
          <w:b/>
          <w:color w:val="000000"/>
          <w:sz w:val="28"/>
          <w:szCs w:val="28"/>
        </w:rPr>
        <w:t xml:space="preserve">Тема </w:t>
      </w:r>
      <w:r>
        <w:rPr>
          <w:b/>
          <w:color w:val="000000"/>
          <w:sz w:val="28"/>
          <w:szCs w:val="28"/>
        </w:rPr>
        <w:t>2</w:t>
      </w:r>
      <w:r w:rsidRPr="00065C90">
        <w:rPr>
          <w:b/>
          <w:color w:val="000000"/>
          <w:sz w:val="28"/>
          <w:szCs w:val="28"/>
        </w:rPr>
        <w:t xml:space="preserve">. </w:t>
      </w:r>
      <w:r>
        <w:rPr>
          <w:rFonts w:eastAsia="TimesNewRomanPSMT"/>
          <w:sz w:val="28"/>
          <w:szCs w:val="28"/>
          <w:lang w:eastAsia="en-US"/>
        </w:rPr>
        <w:t>Вывихи</w:t>
      </w:r>
      <w:r w:rsidRPr="008C26E8">
        <w:rPr>
          <w:rFonts w:eastAsia="TimesNewRomanPSMT"/>
          <w:sz w:val="28"/>
          <w:szCs w:val="28"/>
          <w:lang w:eastAsia="en-US"/>
        </w:rPr>
        <w:t>.</w:t>
      </w:r>
    </w:p>
    <w:p w:rsidR="00C60FEE" w:rsidRPr="00065C90" w:rsidRDefault="00C60FEE" w:rsidP="00C60FEE">
      <w:pPr>
        <w:ind w:firstLine="709"/>
        <w:jc w:val="both"/>
        <w:rPr>
          <w:i/>
          <w:color w:val="000000"/>
          <w:sz w:val="28"/>
          <w:szCs w:val="28"/>
        </w:rPr>
      </w:pPr>
      <w:r w:rsidRPr="00065C90">
        <w:rPr>
          <w:b/>
          <w:color w:val="000000"/>
          <w:sz w:val="28"/>
          <w:szCs w:val="28"/>
        </w:rPr>
        <w:t>Форма(ы) текущего контроляуспеваемости</w:t>
      </w:r>
    </w:p>
    <w:p w:rsidR="00C60FEE" w:rsidRPr="00065C90" w:rsidRDefault="00C60FEE" w:rsidP="00C60FEE">
      <w:pPr>
        <w:ind w:firstLine="709"/>
        <w:jc w:val="both"/>
        <w:rPr>
          <w:rFonts w:eastAsia="TimesNewRomanPSMT"/>
          <w:sz w:val="28"/>
          <w:szCs w:val="28"/>
          <w:lang w:eastAsia="en-US"/>
        </w:rPr>
      </w:pPr>
      <w:r w:rsidRPr="00065C90">
        <w:rPr>
          <w:rFonts w:eastAsia="TimesNewRomanPSMT"/>
          <w:sz w:val="28"/>
          <w:szCs w:val="28"/>
          <w:lang w:eastAsia="en-US"/>
        </w:rPr>
        <w:t>Тестирование</w:t>
      </w:r>
    </w:p>
    <w:p w:rsidR="00C60FEE" w:rsidRPr="00065C90" w:rsidRDefault="00C60FEE" w:rsidP="00C60FEE">
      <w:pPr>
        <w:ind w:firstLine="709"/>
        <w:jc w:val="both"/>
        <w:rPr>
          <w:rFonts w:eastAsia="TimesNewRomanPSMT"/>
          <w:sz w:val="28"/>
          <w:szCs w:val="28"/>
          <w:lang w:eastAsia="en-US"/>
        </w:rPr>
      </w:pPr>
      <w:r w:rsidRPr="00065C90">
        <w:rPr>
          <w:rFonts w:eastAsia="TimesNewRomanPSMT"/>
          <w:sz w:val="28"/>
          <w:szCs w:val="28"/>
          <w:lang w:eastAsia="en-US"/>
        </w:rPr>
        <w:t>Устный опрос</w:t>
      </w:r>
    </w:p>
    <w:p w:rsidR="00C60FEE" w:rsidRPr="00065C90" w:rsidRDefault="00C60FEE" w:rsidP="00C60FEE">
      <w:pPr>
        <w:ind w:firstLine="709"/>
        <w:jc w:val="both"/>
        <w:rPr>
          <w:rFonts w:eastAsia="TimesNewRomanPSMT"/>
          <w:sz w:val="28"/>
          <w:szCs w:val="28"/>
          <w:lang w:eastAsia="en-US"/>
        </w:rPr>
      </w:pPr>
      <w:r w:rsidRPr="00065C90">
        <w:rPr>
          <w:rFonts w:eastAsia="TimesNewRomanPSMT"/>
          <w:sz w:val="28"/>
          <w:szCs w:val="28"/>
          <w:lang w:eastAsia="en-US"/>
        </w:rPr>
        <w:t>Проверка практических навыков</w:t>
      </w:r>
    </w:p>
    <w:p w:rsidR="00C60FEE" w:rsidRPr="00065C90" w:rsidRDefault="00C60FEE" w:rsidP="00C60FEE">
      <w:pPr>
        <w:ind w:firstLine="709"/>
        <w:jc w:val="both"/>
        <w:rPr>
          <w:color w:val="000000"/>
          <w:sz w:val="28"/>
          <w:szCs w:val="28"/>
        </w:rPr>
      </w:pPr>
      <w:r w:rsidRPr="00065C90">
        <w:rPr>
          <w:rFonts w:eastAsia="TimesNewRomanPSMT"/>
          <w:sz w:val="28"/>
          <w:szCs w:val="28"/>
          <w:lang w:eastAsia="en-US"/>
        </w:rPr>
        <w:t>Реферат</w:t>
      </w:r>
    </w:p>
    <w:p w:rsidR="00C60FEE" w:rsidRPr="00065C90" w:rsidRDefault="00C60FEE" w:rsidP="00C60FEE">
      <w:pPr>
        <w:ind w:firstLine="709"/>
        <w:jc w:val="both"/>
        <w:rPr>
          <w:i/>
          <w:color w:val="000000"/>
          <w:sz w:val="28"/>
          <w:szCs w:val="28"/>
        </w:rPr>
      </w:pPr>
    </w:p>
    <w:p w:rsidR="00C60FEE" w:rsidRPr="00065C90" w:rsidRDefault="00C60FEE" w:rsidP="00C60FEE">
      <w:pPr>
        <w:ind w:firstLine="709"/>
        <w:jc w:val="both"/>
        <w:rPr>
          <w:i/>
          <w:color w:val="000000"/>
          <w:sz w:val="28"/>
          <w:szCs w:val="28"/>
        </w:rPr>
      </w:pPr>
      <w:r w:rsidRPr="00065C90">
        <w:rPr>
          <w:b/>
          <w:color w:val="000000"/>
          <w:sz w:val="28"/>
          <w:szCs w:val="28"/>
        </w:rPr>
        <w:t>Оценочные материалы текущего контроля успеваемости</w:t>
      </w:r>
    </w:p>
    <w:p w:rsidR="00765B35" w:rsidRPr="00765B35" w:rsidRDefault="00C60FEE" w:rsidP="00765B35">
      <w:pPr>
        <w:pStyle w:val="af7"/>
        <w:spacing w:line="360" w:lineRule="auto"/>
        <w:ind w:left="0"/>
        <w:jc w:val="center"/>
        <w:rPr>
          <w:rFonts w:ascii="Times New Roman" w:eastAsia="Calibri" w:hAnsi="Times New Roman"/>
          <w:sz w:val="32"/>
          <w:szCs w:val="32"/>
        </w:rPr>
      </w:pPr>
      <w:r w:rsidRPr="00765B35">
        <w:rPr>
          <w:rFonts w:ascii="Times New Roman" w:eastAsia="TimesNewRomanPSMT" w:hAnsi="Times New Roman"/>
          <w:b/>
          <w:sz w:val="28"/>
          <w:szCs w:val="28"/>
          <w:lang w:eastAsia="en-US"/>
        </w:rPr>
        <w:t>Тестирование:</w:t>
      </w:r>
      <w:r w:rsidR="00765B35">
        <w:rPr>
          <w:rFonts w:ascii="Times New Roman" w:eastAsia="Calibri" w:hAnsi="Times New Roman"/>
          <w:sz w:val="32"/>
          <w:szCs w:val="32"/>
        </w:rPr>
        <w:t>в</w:t>
      </w:r>
      <w:r w:rsidR="00765B35" w:rsidRPr="00765B35">
        <w:rPr>
          <w:rFonts w:ascii="Times New Roman" w:eastAsia="Calibri" w:hAnsi="Times New Roman"/>
          <w:sz w:val="32"/>
          <w:szCs w:val="32"/>
        </w:rPr>
        <w:t>ыберите один правильный ответ</w:t>
      </w:r>
    </w:p>
    <w:p w:rsidR="00765B35" w:rsidRPr="00922DD6" w:rsidRDefault="00765B35" w:rsidP="00765B35">
      <w:pPr>
        <w:pStyle w:val="af2"/>
        <w:spacing w:after="0"/>
        <w:rPr>
          <w:sz w:val="32"/>
          <w:szCs w:val="32"/>
        </w:rPr>
      </w:pPr>
      <w:r w:rsidRPr="00922DD6">
        <w:rPr>
          <w:sz w:val="32"/>
          <w:szCs w:val="32"/>
        </w:rPr>
        <w:t xml:space="preserve">1. </w:t>
      </w:r>
      <w:r w:rsidRPr="00922DD6">
        <w:rPr>
          <w:caps/>
          <w:sz w:val="32"/>
          <w:szCs w:val="32"/>
        </w:rPr>
        <w:t>К какому из перечисленных видов вывихов в плечевом суставе относится подакроминальный вывих плеча?</w:t>
      </w:r>
    </w:p>
    <w:p w:rsidR="00765B35" w:rsidRPr="00922DD6" w:rsidRDefault="00765B35" w:rsidP="009B452B">
      <w:pPr>
        <w:pStyle w:val="af2"/>
        <w:numPr>
          <w:ilvl w:val="0"/>
          <w:numId w:val="306"/>
        </w:numPr>
        <w:spacing w:after="0"/>
        <w:rPr>
          <w:sz w:val="32"/>
          <w:szCs w:val="32"/>
        </w:rPr>
      </w:pPr>
      <w:r w:rsidRPr="00922DD6">
        <w:rPr>
          <w:sz w:val="32"/>
          <w:szCs w:val="32"/>
        </w:rPr>
        <w:t>к передним</w:t>
      </w:r>
    </w:p>
    <w:p w:rsidR="00765B35" w:rsidRPr="00922DD6" w:rsidRDefault="00765B35" w:rsidP="009B452B">
      <w:pPr>
        <w:pStyle w:val="af2"/>
        <w:numPr>
          <w:ilvl w:val="0"/>
          <w:numId w:val="306"/>
        </w:numPr>
        <w:spacing w:after="0"/>
        <w:rPr>
          <w:sz w:val="32"/>
          <w:szCs w:val="32"/>
        </w:rPr>
      </w:pPr>
      <w:r w:rsidRPr="00922DD6">
        <w:rPr>
          <w:sz w:val="32"/>
          <w:szCs w:val="32"/>
        </w:rPr>
        <w:t>к нижним</w:t>
      </w:r>
    </w:p>
    <w:p w:rsidR="00765B35" w:rsidRPr="00922DD6" w:rsidRDefault="00765B35" w:rsidP="009B452B">
      <w:pPr>
        <w:pStyle w:val="af2"/>
        <w:numPr>
          <w:ilvl w:val="0"/>
          <w:numId w:val="306"/>
        </w:numPr>
        <w:spacing w:after="0"/>
        <w:rPr>
          <w:sz w:val="32"/>
          <w:szCs w:val="32"/>
        </w:rPr>
      </w:pPr>
      <w:r w:rsidRPr="00922DD6">
        <w:rPr>
          <w:sz w:val="32"/>
          <w:szCs w:val="32"/>
        </w:rPr>
        <w:t>к задним</w:t>
      </w:r>
    </w:p>
    <w:p w:rsidR="00765B35" w:rsidRPr="00922DD6" w:rsidRDefault="00765B35" w:rsidP="009B452B">
      <w:pPr>
        <w:pStyle w:val="af2"/>
        <w:numPr>
          <w:ilvl w:val="0"/>
          <w:numId w:val="306"/>
        </w:numPr>
        <w:spacing w:after="0"/>
        <w:rPr>
          <w:sz w:val="32"/>
          <w:szCs w:val="32"/>
        </w:rPr>
      </w:pPr>
      <w:r w:rsidRPr="00922DD6">
        <w:rPr>
          <w:sz w:val="32"/>
          <w:szCs w:val="32"/>
        </w:rPr>
        <w:t>к верхним</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2. Какой из перечисленных механизмов травмы является наиболее частой причиной вывиха?</w:t>
      </w:r>
    </w:p>
    <w:p w:rsidR="00765B35" w:rsidRPr="00922DD6" w:rsidRDefault="00765B35" w:rsidP="009B452B">
      <w:pPr>
        <w:pStyle w:val="af2"/>
        <w:numPr>
          <w:ilvl w:val="0"/>
          <w:numId w:val="307"/>
        </w:numPr>
        <w:spacing w:after="0"/>
        <w:rPr>
          <w:sz w:val="32"/>
          <w:szCs w:val="32"/>
        </w:rPr>
      </w:pPr>
      <w:r w:rsidRPr="00922DD6">
        <w:rPr>
          <w:sz w:val="32"/>
          <w:szCs w:val="32"/>
        </w:rPr>
        <w:t xml:space="preserve">растяжение конечности </w:t>
      </w:r>
    </w:p>
    <w:p w:rsidR="00765B35" w:rsidRPr="00922DD6" w:rsidRDefault="00765B35" w:rsidP="009B452B">
      <w:pPr>
        <w:pStyle w:val="af2"/>
        <w:numPr>
          <w:ilvl w:val="0"/>
          <w:numId w:val="307"/>
        </w:numPr>
        <w:spacing w:after="0"/>
        <w:rPr>
          <w:sz w:val="32"/>
          <w:szCs w:val="32"/>
        </w:rPr>
      </w:pPr>
      <w:r w:rsidRPr="00922DD6">
        <w:rPr>
          <w:sz w:val="32"/>
          <w:szCs w:val="32"/>
        </w:rPr>
        <w:t>механизм рычага</w:t>
      </w:r>
    </w:p>
    <w:p w:rsidR="00765B35" w:rsidRPr="00922DD6" w:rsidRDefault="00765B35" w:rsidP="009B452B">
      <w:pPr>
        <w:pStyle w:val="af2"/>
        <w:numPr>
          <w:ilvl w:val="0"/>
          <w:numId w:val="307"/>
        </w:numPr>
        <w:spacing w:after="0"/>
        <w:rPr>
          <w:sz w:val="32"/>
          <w:szCs w:val="32"/>
        </w:rPr>
      </w:pPr>
      <w:r w:rsidRPr="00922DD6">
        <w:rPr>
          <w:sz w:val="32"/>
          <w:szCs w:val="32"/>
        </w:rPr>
        <w:t>прямая травма</w:t>
      </w:r>
    </w:p>
    <w:p w:rsidR="00765B35" w:rsidRPr="00922DD6" w:rsidRDefault="00765B35" w:rsidP="009B452B">
      <w:pPr>
        <w:pStyle w:val="af2"/>
        <w:numPr>
          <w:ilvl w:val="0"/>
          <w:numId w:val="307"/>
        </w:numPr>
        <w:spacing w:after="0"/>
        <w:rPr>
          <w:sz w:val="32"/>
          <w:szCs w:val="32"/>
        </w:rPr>
      </w:pPr>
      <w:r w:rsidRPr="00922DD6">
        <w:rPr>
          <w:sz w:val="32"/>
          <w:szCs w:val="32"/>
        </w:rPr>
        <w:t>поворот вокруг оси</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3. К числу «застарелых» относятся вывихи, с момента возникновения до попытки вправления которых прошло:</w:t>
      </w:r>
    </w:p>
    <w:p w:rsidR="00765B35" w:rsidRPr="00922DD6" w:rsidRDefault="00765B35" w:rsidP="009B452B">
      <w:pPr>
        <w:pStyle w:val="af2"/>
        <w:numPr>
          <w:ilvl w:val="0"/>
          <w:numId w:val="308"/>
        </w:numPr>
        <w:spacing w:after="0"/>
        <w:rPr>
          <w:sz w:val="32"/>
          <w:szCs w:val="32"/>
        </w:rPr>
      </w:pPr>
      <w:r w:rsidRPr="00922DD6">
        <w:rPr>
          <w:sz w:val="32"/>
          <w:szCs w:val="32"/>
        </w:rPr>
        <w:t>более 24 часов</w:t>
      </w:r>
    </w:p>
    <w:p w:rsidR="00765B35" w:rsidRPr="00922DD6" w:rsidRDefault="00765B35" w:rsidP="009B452B">
      <w:pPr>
        <w:pStyle w:val="af2"/>
        <w:numPr>
          <w:ilvl w:val="0"/>
          <w:numId w:val="308"/>
        </w:numPr>
        <w:spacing w:after="0"/>
        <w:rPr>
          <w:sz w:val="32"/>
          <w:szCs w:val="32"/>
        </w:rPr>
      </w:pPr>
      <w:r w:rsidRPr="00922DD6">
        <w:rPr>
          <w:sz w:val="32"/>
          <w:szCs w:val="32"/>
        </w:rPr>
        <w:t>более 2-3 суток</w:t>
      </w:r>
    </w:p>
    <w:p w:rsidR="00765B35" w:rsidRPr="00922DD6" w:rsidRDefault="00765B35" w:rsidP="009B452B">
      <w:pPr>
        <w:pStyle w:val="af2"/>
        <w:numPr>
          <w:ilvl w:val="0"/>
          <w:numId w:val="308"/>
        </w:numPr>
        <w:spacing w:after="0"/>
        <w:rPr>
          <w:sz w:val="32"/>
          <w:szCs w:val="32"/>
        </w:rPr>
      </w:pPr>
      <w:r w:rsidRPr="00922DD6">
        <w:rPr>
          <w:sz w:val="32"/>
          <w:szCs w:val="32"/>
        </w:rPr>
        <w:t>более 7 суток</w:t>
      </w:r>
    </w:p>
    <w:p w:rsidR="00765B35" w:rsidRPr="00922DD6" w:rsidRDefault="00765B35" w:rsidP="009B452B">
      <w:pPr>
        <w:pStyle w:val="af2"/>
        <w:numPr>
          <w:ilvl w:val="0"/>
          <w:numId w:val="308"/>
        </w:numPr>
        <w:spacing w:after="0"/>
        <w:rPr>
          <w:sz w:val="32"/>
          <w:szCs w:val="32"/>
        </w:rPr>
      </w:pPr>
      <w:r w:rsidRPr="00922DD6">
        <w:rPr>
          <w:sz w:val="32"/>
          <w:szCs w:val="32"/>
        </w:rPr>
        <w:t xml:space="preserve">более 3-х недель </w:t>
      </w:r>
    </w:p>
    <w:p w:rsidR="00765B35" w:rsidRPr="00922DD6" w:rsidRDefault="00765B35" w:rsidP="00765B35">
      <w:pPr>
        <w:pStyle w:val="af2"/>
        <w:spacing w:after="0"/>
        <w:rPr>
          <w:sz w:val="32"/>
          <w:szCs w:val="32"/>
        </w:rPr>
      </w:pPr>
    </w:p>
    <w:p w:rsidR="00765B35" w:rsidRPr="00922DD6" w:rsidRDefault="00765B35" w:rsidP="00765B35">
      <w:pPr>
        <w:pStyle w:val="af2"/>
        <w:spacing w:after="0"/>
        <w:jc w:val="both"/>
        <w:rPr>
          <w:caps/>
          <w:sz w:val="32"/>
          <w:szCs w:val="32"/>
        </w:rPr>
      </w:pPr>
      <w:r w:rsidRPr="00922DD6">
        <w:rPr>
          <w:caps/>
          <w:sz w:val="32"/>
          <w:szCs w:val="32"/>
        </w:rPr>
        <w:t>4. Для вправления свежего вывиха под местной анестезией следует использовать раствор новокаина:</w:t>
      </w:r>
    </w:p>
    <w:p w:rsidR="00765B35" w:rsidRPr="00922DD6" w:rsidRDefault="00765B35" w:rsidP="009B452B">
      <w:pPr>
        <w:pStyle w:val="af2"/>
        <w:numPr>
          <w:ilvl w:val="0"/>
          <w:numId w:val="309"/>
        </w:numPr>
        <w:spacing w:after="0"/>
        <w:rPr>
          <w:sz w:val="32"/>
          <w:szCs w:val="32"/>
        </w:rPr>
      </w:pPr>
      <w:r w:rsidRPr="00922DD6">
        <w:rPr>
          <w:sz w:val="32"/>
          <w:szCs w:val="32"/>
        </w:rPr>
        <w:t>0,25%</w:t>
      </w:r>
    </w:p>
    <w:p w:rsidR="00765B35" w:rsidRPr="00922DD6" w:rsidRDefault="00765B35" w:rsidP="009B452B">
      <w:pPr>
        <w:pStyle w:val="af2"/>
        <w:numPr>
          <w:ilvl w:val="0"/>
          <w:numId w:val="309"/>
        </w:numPr>
        <w:spacing w:after="0"/>
        <w:rPr>
          <w:sz w:val="32"/>
          <w:szCs w:val="32"/>
        </w:rPr>
      </w:pPr>
      <w:r w:rsidRPr="00922DD6">
        <w:rPr>
          <w:sz w:val="32"/>
          <w:szCs w:val="32"/>
        </w:rPr>
        <w:t>1-2%</w:t>
      </w:r>
    </w:p>
    <w:p w:rsidR="00765B35" w:rsidRPr="00922DD6" w:rsidRDefault="00765B35" w:rsidP="009B452B">
      <w:pPr>
        <w:pStyle w:val="af2"/>
        <w:numPr>
          <w:ilvl w:val="0"/>
          <w:numId w:val="309"/>
        </w:numPr>
        <w:spacing w:after="0"/>
        <w:rPr>
          <w:sz w:val="32"/>
          <w:szCs w:val="32"/>
        </w:rPr>
      </w:pPr>
      <w:r w:rsidRPr="00922DD6">
        <w:rPr>
          <w:sz w:val="32"/>
          <w:szCs w:val="32"/>
        </w:rPr>
        <w:t>5%</w:t>
      </w:r>
    </w:p>
    <w:p w:rsidR="00765B35" w:rsidRPr="00922DD6" w:rsidRDefault="00765B35" w:rsidP="009B452B">
      <w:pPr>
        <w:pStyle w:val="af2"/>
        <w:numPr>
          <w:ilvl w:val="0"/>
          <w:numId w:val="309"/>
        </w:numPr>
        <w:spacing w:after="0"/>
        <w:rPr>
          <w:sz w:val="32"/>
          <w:szCs w:val="32"/>
        </w:rPr>
      </w:pPr>
      <w:r w:rsidRPr="00922DD6">
        <w:rPr>
          <w:sz w:val="32"/>
          <w:szCs w:val="32"/>
        </w:rPr>
        <w:t>10%</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5. Какой из перечисленных вывихов плеча бывает чаще:</w:t>
      </w:r>
    </w:p>
    <w:p w:rsidR="00765B35" w:rsidRPr="00922DD6" w:rsidRDefault="00765B35" w:rsidP="009B452B">
      <w:pPr>
        <w:pStyle w:val="af2"/>
        <w:numPr>
          <w:ilvl w:val="0"/>
          <w:numId w:val="310"/>
        </w:numPr>
        <w:spacing w:after="0"/>
        <w:rPr>
          <w:sz w:val="32"/>
          <w:szCs w:val="32"/>
        </w:rPr>
      </w:pPr>
      <w:r w:rsidRPr="00922DD6">
        <w:rPr>
          <w:sz w:val="32"/>
          <w:szCs w:val="32"/>
        </w:rPr>
        <w:t>подакромиальный</w:t>
      </w:r>
    </w:p>
    <w:p w:rsidR="00765B35" w:rsidRPr="00922DD6" w:rsidRDefault="00765B35" w:rsidP="009B452B">
      <w:pPr>
        <w:pStyle w:val="af2"/>
        <w:numPr>
          <w:ilvl w:val="0"/>
          <w:numId w:val="310"/>
        </w:numPr>
        <w:spacing w:after="0"/>
        <w:rPr>
          <w:sz w:val="32"/>
          <w:szCs w:val="32"/>
        </w:rPr>
      </w:pPr>
      <w:r w:rsidRPr="00922DD6">
        <w:rPr>
          <w:sz w:val="32"/>
          <w:szCs w:val="32"/>
        </w:rPr>
        <w:t>подкрыльцовый</w:t>
      </w:r>
    </w:p>
    <w:p w:rsidR="00765B35" w:rsidRPr="00922DD6" w:rsidRDefault="00765B35" w:rsidP="009B452B">
      <w:pPr>
        <w:pStyle w:val="af2"/>
        <w:numPr>
          <w:ilvl w:val="0"/>
          <w:numId w:val="310"/>
        </w:numPr>
        <w:spacing w:after="0"/>
        <w:rPr>
          <w:sz w:val="32"/>
          <w:szCs w:val="32"/>
        </w:rPr>
      </w:pPr>
      <w:r w:rsidRPr="00922DD6">
        <w:rPr>
          <w:sz w:val="32"/>
          <w:szCs w:val="32"/>
        </w:rPr>
        <w:t>подостный</w:t>
      </w:r>
    </w:p>
    <w:p w:rsidR="00765B35" w:rsidRPr="00922DD6" w:rsidRDefault="00765B35" w:rsidP="009B452B">
      <w:pPr>
        <w:pStyle w:val="af2"/>
        <w:numPr>
          <w:ilvl w:val="0"/>
          <w:numId w:val="310"/>
        </w:numPr>
        <w:spacing w:after="0"/>
        <w:rPr>
          <w:sz w:val="32"/>
          <w:szCs w:val="32"/>
        </w:rPr>
      </w:pPr>
      <w:r w:rsidRPr="00922DD6">
        <w:rPr>
          <w:sz w:val="32"/>
          <w:szCs w:val="32"/>
        </w:rPr>
        <w:t>подлопаточный</w:t>
      </w:r>
    </w:p>
    <w:p w:rsidR="00765B35" w:rsidRPr="00922DD6" w:rsidRDefault="00765B35" w:rsidP="00765B35">
      <w:pPr>
        <w:pStyle w:val="af2"/>
        <w:spacing w:after="0"/>
        <w:rPr>
          <w:sz w:val="32"/>
          <w:szCs w:val="32"/>
        </w:rPr>
      </w:pPr>
    </w:p>
    <w:p w:rsidR="00765B35" w:rsidRPr="00922DD6" w:rsidRDefault="00765B35" w:rsidP="00765B35">
      <w:pPr>
        <w:pStyle w:val="af2"/>
        <w:spacing w:after="0"/>
        <w:jc w:val="both"/>
        <w:rPr>
          <w:caps/>
          <w:sz w:val="32"/>
          <w:szCs w:val="32"/>
        </w:rPr>
      </w:pPr>
      <w:r w:rsidRPr="00922DD6">
        <w:rPr>
          <w:caps/>
          <w:sz w:val="32"/>
          <w:szCs w:val="32"/>
        </w:rPr>
        <w:t>6. Разрыв суставной капсулы не является обязательным при травматическом вывихе в:</w:t>
      </w:r>
    </w:p>
    <w:p w:rsidR="00765B35" w:rsidRPr="00922DD6" w:rsidRDefault="00765B35" w:rsidP="009B452B">
      <w:pPr>
        <w:pStyle w:val="af2"/>
        <w:numPr>
          <w:ilvl w:val="0"/>
          <w:numId w:val="311"/>
        </w:numPr>
        <w:spacing w:after="0"/>
        <w:rPr>
          <w:sz w:val="32"/>
          <w:szCs w:val="32"/>
        </w:rPr>
      </w:pPr>
      <w:r w:rsidRPr="00922DD6">
        <w:rPr>
          <w:sz w:val="32"/>
          <w:szCs w:val="32"/>
        </w:rPr>
        <w:t>плечевом суставе</w:t>
      </w:r>
    </w:p>
    <w:p w:rsidR="00765B35" w:rsidRPr="00922DD6" w:rsidRDefault="00765B35" w:rsidP="009B452B">
      <w:pPr>
        <w:pStyle w:val="af2"/>
        <w:numPr>
          <w:ilvl w:val="0"/>
          <w:numId w:val="311"/>
        </w:numPr>
        <w:spacing w:after="0"/>
        <w:rPr>
          <w:sz w:val="32"/>
          <w:szCs w:val="32"/>
        </w:rPr>
      </w:pPr>
      <w:r w:rsidRPr="00922DD6">
        <w:rPr>
          <w:sz w:val="32"/>
          <w:szCs w:val="32"/>
        </w:rPr>
        <w:t>височно-нижнечелюстном суставе</w:t>
      </w:r>
    </w:p>
    <w:p w:rsidR="00765B35" w:rsidRPr="00922DD6" w:rsidRDefault="00765B35" w:rsidP="009B452B">
      <w:pPr>
        <w:pStyle w:val="af2"/>
        <w:numPr>
          <w:ilvl w:val="0"/>
          <w:numId w:val="311"/>
        </w:numPr>
        <w:spacing w:after="0"/>
        <w:rPr>
          <w:sz w:val="32"/>
          <w:szCs w:val="32"/>
        </w:rPr>
      </w:pPr>
      <w:r w:rsidRPr="00922DD6">
        <w:rPr>
          <w:sz w:val="32"/>
          <w:szCs w:val="32"/>
        </w:rPr>
        <w:t>локтевом суставе</w:t>
      </w:r>
    </w:p>
    <w:p w:rsidR="00765B35" w:rsidRPr="00922DD6" w:rsidRDefault="00765B35" w:rsidP="009B452B">
      <w:pPr>
        <w:pStyle w:val="af2"/>
        <w:numPr>
          <w:ilvl w:val="0"/>
          <w:numId w:val="311"/>
        </w:numPr>
        <w:spacing w:after="0"/>
        <w:rPr>
          <w:sz w:val="32"/>
          <w:szCs w:val="32"/>
        </w:rPr>
      </w:pPr>
      <w:r w:rsidRPr="00922DD6">
        <w:rPr>
          <w:sz w:val="32"/>
          <w:szCs w:val="32"/>
        </w:rPr>
        <w:t>тазобедренном суставе</w:t>
      </w:r>
    </w:p>
    <w:p w:rsidR="00765B35" w:rsidRPr="00922DD6" w:rsidRDefault="00765B35" w:rsidP="00765B35">
      <w:pPr>
        <w:pStyle w:val="af2"/>
        <w:spacing w:after="0"/>
        <w:rPr>
          <w:sz w:val="32"/>
          <w:szCs w:val="32"/>
        </w:rPr>
      </w:pPr>
    </w:p>
    <w:p w:rsidR="00765B35" w:rsidRPr="00922DD6" w:rsidRDefault="00765B35" w:rsidP="00765B35">
      <w:pPr>
        <w:pStyle w:val="af2"/>
        <w:spacing w:after="0"/>
        <w:jc w:val="both"/>
        <w:rPr>
          <w:caps/>
          <w:sz w:val="32"/>
          <w:szCs w:val="32"/>
        </w:rPr>
      </w:pPr>
      <w:r w:rsidRPr="00922DD6">
        <w:rPr>
          <w:caps/>
          <w:sz w:val="32"/>
          <w:szCs w:val="32"/>
        </w:rPr>
        <w:t>7. К какому виду из перечисленных вывихов плеча относится вывих подмышечный?</w:t>
      </w:r>
    </w:p>
    <w:p w:rsidR="00765B35" w:rsidRPr="00922DD6" w:rsidRDefault="00765B35" w:rsidP="009B452B">
      <w:pPr>
        <w:pStyle w:val="af2"/>
        <w:numPr>
          <w:ilvl w:val="0"/>
          <w:numId w:val="312"/>
        </w:numPr>
        <w:spacing w:after="0"/>
        <w:rPr>
          <w:sz w:val="32"/>
          <w:szCs w:val="32"/>
        </w:rPr>
      </w:pPr>
      <w:r w:rsidRPr="00922DD6">
        <w:rPr>
          <w:sz w:val="32"/>
          <w:szCs w:val="32"/>
        </w:rPr>
        <w:t xml:space="preserve">к передним </w:t>
      </w:r>
    </w:p>
    <w:p w:rsidR="00765B35" w:rsidRPr="00922DD6" w:rsidRDefault="00765B35" w:rsidP="009B452B">
      <w:pPr>
        <w:pStyle w:val="af2"/>
        <w:numPr>
          <w:ilvl w:val="0"/>
          <w:numId w:val="312"/>
        </w:numPr>
        <w:spacing w:after="0"/>
        <w:rPr>
          <w:sz w:val="32"/>
          <w:szCs w:val="32"/>
        </w:rPr>
      </w:pPr>
      <w:r w:rsidRPr="00922DD6">
        <w:rPr>
          <w:sz w:val="32"/>
          <w:szCs w:val="32"/>
        </w:rPr>
        <w:t>к верхним</w:t>
      </w:r>
    </w:p>
    <w:p w:rsidR="00765B35" w:rsidRPr="00922DD6" w:rsidRDefault="00765B35" w:rsidP="009B452B">
      <w:pPr>
        <w:pStyle w:val="af2"/>
        <w:numPr>
          <w:ilvl w:val="0"/>
          <w:numId w:val="312"/>
        </w:numPr>
        <w:spacing w:after="0"/>
        <w:rPr>
          <w:sz w:val="32"/>
          <w:szCs w:val="32"/>
        </w:rPr>
      </w:pPr>
      <w:r w:rsidRPr="00922DD6">
        <w:rPr>
          <w:sz w:val="32"/>
          <w:szCs w:val="32"/>
        </w:rPr>
        <w:t>к нижним</w:t>
      </w:r>
    </w:p>
    <w:p w:rsidR="00765B35" w:rsidRPr="00922DD6" w:rsidRDefault="00765B35" w:rsidP="009B452B">
      <w:pPr>
        <w:pStyle w:val="af2"/>
        <w:numPr>
          <w:ilvl w:val="0"/>
          <w:numId w:val="312"/>
        </w:numPr>
        <w:spacing w:after="0"/>
        <w:rPr>
          <w:sz w:val="32"/>
          <w:szCs w:val="32"/>
        </w:rPr>
      </w:pPr>
      <w:r w:rsidRPr="00922DD6">
        <w:rPr>
          <w:sz w:val="32"/>
          <w:szCs w:val="32"/>
        </w:rPr>
        <w:t>к задним</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8. В каком из суставов вывихи встречаются чаще?</w:t>
      </w:r>
    </w:p>
    <w:p w:rsidR="00765B35" w:rsidRPr="00922DD6" w:rsidRDefault="00765B35" w:rsidP="009B452B">
      <w:pPr>
        <w:pStyle w:val="af2"/>
        <w:numPr>
          <w:ilvl w:val="0"/>
          <w:numId w:val="313"/>
        </w:numPr>
        <w:spacing w:after="0"/>
        <w:rPr>
          <w:sz w:val="32"/>
          <w:szCs w:val="32"/>
        </w:rPr>
      </w:pPr>
      <w:r w:rsidRPr="00922DD6">
        <w:rPr>
          <w:sz w:val="32"/>
          <w:szCs w:val="32"/>
        </w:rPr>
        <w:t xml:space="preserve">в плечевом </w:t>
      </w:r>
    </w:p>
    <w:p w:rsidR="00765B35" w:rsidRPr="00922DD6" w:rsidRDefault="00765B35" w:rsidP="009B452B">
      <w:pPr>
        <w:pStyle w:val="af2"/>
        <w:numPr>
          <w:ilvl w:val="0"/>
          <w:numId w:val="313"/>
        </w:numPr>
        <w:spacing w:after="0"/>
        <w:rPr>
          <w:sz w:val="32"/>
          <w:szCs w:val="32"/>
        </w:rPr>
      </w:pPr>
      <w:r w:rsidRPr="00922DD6">
        <w:rPr>
          <w:sz w:val="32"/>
          <w:szCs w:val="32"/>
        </w:rPr>
        <w:t>в локтевом</w:t>
      </w:r>
    </w:p>
    <w:p w:rsidR="00765B35" w:rsidRPr="00922DD6" w:rsidRDefault="00765B35" w:rsidP="009B452B">
      <w:pPr>
        <w:pStyle w:val="af2"/>
        <w:numPr>
          <w:ilvl w:val="0"/>
          <w:numId w:val="313"/>
        </w:numPr>
        <w:spacing w:after="0"/>
        <w:rPr>
          <w:sz w:val="32"/>
          <w:szCs w:val="32"/>
        </w:rPr>
      </w:pPr>
      <w:r w:rsidRPr="00922DD6">
        <w:rPr>
          <w:sz w:val="32"/>
          <w:szCs w:val="32"/>
        </w:rPr>
        <w:t>в тазобедренном</w:t>
      </w:r>
    </w:p>
    <w:p w:rsidR="00765B35" w:rsidRPr="00922DD6" w:rsidRDefault="00765B35" w:rsidP="009B452B">
      <w:pPr>
        <w:pStyle w:val="af2"/>
        <w:numPr>
          <w:ilvl w:val="0"/>
          <w:numId w:val="313"/>
        </w:numPr>
        <w:spacing w:after="0"/>
        <w:rPr>
          <w:sz w:val="32"/>
          <w:szCs w:val="32"/>
        </w:rPr>
      </w:pPr>
      <w:r w:rsidRPr="00922DD6">
        <w:rPr>
          <w:sz w:val="32"/>
          <w:szCs w:val="32"/>
        </w:rPr>
        <w:t>в коленном</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9. НАИБОЛЕЕ ДОСТОВЕРНЫМ симптомоМ ВЫВИХА является?</w:t>
      </w:r>
    </w:p>
    <w:p w:rsidR="00765B35" w:rsidRPr="00922DD6" w:rsidRDefault="00765B35" w:rsidP="009B452B">
      <w:pPr>
        <w:pStyle w:val="af2"/>
        <w:numPr>
          <w:ilvl w:val="0"/>
          <w:numId w:val="314"/>
        </w:numPr>
        <w:spacing w:after="0"/>
        <w:rPr>
          <w:sz w:val="32"/>
          <w:szCs w:val="32"/>
        </w:rPr>
      </w:pPr>
      <w:r w:rsidRPr="00922DD6">
        <w:rPr>
          <w:sz w:val="32"/>
          <w:szCs w:val="32"/>
        </w:rPr>
        <w:t xml:space="preserve">деформация области сустава </w:t>
      </w:r>
    </w:p>
    <w:p w:rsidR="00765B35" w:rsidRPr="00922DD6" w:rsidRDefault="00765B35" w:rsidP="009B452B">
      <w:pPr>
        <w:pStyle w:val="af2"/>
        <w:numPr>
          <w:ilvl w:val="0"/>
          <w:numId w:val="314"/>
        </w:numPr>
        <w:spacing w:after="0"/>
        <w:rPr>
          <w:sz w:val="32"/>
          <w:szCs w:val="32"/>
        </w:rPr>
      </w:pPr>
      <w:r w:rsidRPr="00922DD6">
        <w:rPr>
          <w:sz w:val="32"/>
          <w:szCs w:val="32"/>
        </w:rPr>
        <w:t>пружинящая фиксация конечности</w:t>
      </w:r>
    </w:p>
    <w:p w:rsidR="00765B35" w:rsidRPr="00922DD6" w:rsidRDefault="00765B35" w:rsidP="009B452B">
      <w:pPr>
        <w:pStyle w:val="af2"/>
        <w:numPr>
          <w:ilvl w:val="0"/>
          <w:numId w:val="314"/>
        </w:numPr>
        <w:spacing w:after="0"/>
        <w:rPr>
          <w:sz w:val="32"/>
          <w:szCs w:val="32"/>
        </w:rPr>
      </w:pPr>
      <w:r w:rsidRPr="00922DD6">
        <w:rPr>
          <w:sz w:val="32"/>
          <w:szCs w:val="32"/>
        </w:rPr>
        <w:t>укорочение конечности</w:t>
      </w:r>
    </w:p>
    <w:p w:rsidR="00765B35" w:rsidRPr="00922DD6" w:rsidRDefault="00765B35" w:rsidP="009B452B">
      <w:pPr>
        <w:pStyle w:val="af2"/>
        <w:numPr>
          <w:ilvl w:val="0"/>
          <w:numId w:val="314"/>
        </w:numPr>
        <w:spacing w:after="0"/>
        <w:rPr>
          <w:sz w:val="32"/>
          <w:szCs w:val="32"/>
        </w:rPr>
      </w:pPr>
      <w:r w:rsidRPr="00922DD6">
        <w:rPr>
          <w:sz w:val="32"/>
          <w:szCs w:val="32"/>
        </w:rPr>
        <w:t>ограничение подвижности</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10. «Ложный сустав» – патология, являющаяся следствием:</w:t>
      </w:r>
    </w:p>
    <w:p w:rsidR="00765B35" w:rsidRPr="00922DD6" w:rsidRDefault="00765B35" w:rsidP="009B452B">
      <w:pPr>
        <w:pStyle w:val="af2"/>
        <w:numPr>
          <w:ilvl w:val="0"/>
          <w:numId w:val="315"/>
        </w:numPr>
        <w:spacing w:after="0"/>
        <w:rPr>
          <w:sz w:val="32"/>
          <w:szCs w:val="32"/>
        </w:rPr>
      </w:pPr>
      <w:r w:rsidRPr="00922DD6">
        <w:rPr>
          <w:sz w:val="32"/>
          <w:szCs w:val="32"/>
        </w:rPr>
        <w:t xml:space="preserve">вывиха </w:t>
      </w:r>
    </w:p>
    <w:p w:rsidR="00765B35" w:rsidRPr="00922DD6" w:rsidRDefault="00765B35" w:rsidP="009B452B">
      <w:pPr>
        <w:pStyle w:val="af2"/>
        <w:numPr>
          <w:ilvl w:val="0"/>
          <w:numId w:val="315"/>
        </w:numPr>
        <w:spacing w:after="0"/>
        <w:rPr>
          <w:sz w:val="32"/>
          <w:szCs w:val="32"/>
        </w:rPr>
      </w:pPr>
      <w:r w:rsidRPr="00922DD6">
        <w:rPr>
          <w:sz w:val="32"/>
          <w:szCs w:val="32"/>
        </w:rPr>
        <w:t>пересадки гомотрансплантата</w:t>
      </w:r>
    </w:p>
    <w:p w:rsidR="00765B35" w:rsidRPr="00922DD6" w:rsidRDefault="00765B35" w:rsidP="009B452B">
      <w:pPr>
        <w:pStyle w:val="af2"/>
        <w:numPr>
          <w:ilvl w:val="0"/>
          <w:numId w:val="315"/>
        </w:numPr>
        <w:spacing w:after="0"/>
        <w:rPr>
          <w:sz w:val="32"/>
          <w:szCs w:val="32"/>
        </w:rPr>
      </w:pPr>
      <w:r w:rsidRPr="00922DD6">
        <w:rPr>
          <w:sz w:val="32"/>
          <w:szCs w:val="32"/>
        </w:rPr>
        <w:t>перелома</w:t>
      </w:r>
    </w:p>
    <w:p w:rsidR="00765B35" w:rsidRPr="00922DD6" w:rsidRDefault="00765B35" w:rsidP="009B452B">
      <w:pPr>
        <w:pStyle w:val="af2"/>
        <w:numPr>
          <w:ilvl w:val="0"/>
          <w:numId w:val="315"/>
        </w:numPr>
        <w:spacing w:after="0"/>
        <w:rPr>
          <w:sz w:val="32"/>
          <w:szCs w:val="32"/>
        </w:rPr>
      </w:pPr>
      <w:r w:rsidRPr="00922DD6">
        <w:rPr>
          <w:sz w:val="32"/>
          <w:szCs w:val="32"/>
        </w:rPr>
        <w:t>аллопластики</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11. НАИБОЛЕЕ РАЦИОНАЛЬНЫМ методоМ обезболиваниЯ ПРИ  вправлении несвежего вывиха у молодого человека, не страдающего другими заболеваниями ЯВЛЯЕТСЯ?</w:t>
      </w:r>
    </w:p>
    <w:p w:rsidR="00765B35" w:rsidRPr="00922DD6" w:rsidRDefault="00765B35" w:rsidP="009B452B">
      <w:pPr>
        <w:pStyle w:val="af2"/>
        <w:numPr>
          <w:ilvl w:val="0"/>
          <w:numId w:val="316"/>
        </w:numPr>
        <w:spacing w:after="0"/>
        <w:rPr>
          <w:sz w:val="32"/>
          <w:szCs w:val="32"/>
        </w:rPr>
      </w:pPr>
      <w:r w:rsidRPr="00922DD6">
        <w:rPr>
          <w:sz w:val="32"/>
          <w:szCs w:val="32"/>
        </w:rPr>
        <w:t xml:space="preserve">местная анестезия </w:t>
      </w:r>
    </w:p>
    <w:p w:rsidR="00765B35" w:rsidRPr="00922DD6" w:rsidRDefault="00765B35" w:rsidP="009B452B">
      <w:pPr>
        <w:pStyle w:val="af2"/>
        <w:numPr>
          <w:ilvl w:val="0"/>
          <w:numId w:val="316"/>
        </w:numPr>
        <w:spacing w:after="0"/>
        <w:rPr>
          <w:sz w:val="32"/>
          <w:szCs w:val="32"/>
        </w:rPr>
      </w:pPr>
      <w:r w:rsidRPr="00922DD6">
        <w:rPr>
          <w:sz w:val="32"/>
          <w:szCs w:val="32"/>
        </w:rPr>
        <w:t>подкожное введение наркотического анальгетика</w:t>
      </w:r>
    </w:p>
    <w:p w:rsidR="00765B35" w:rsidRPr="00922DD6" w:rsidRDefault="00765B35" w:rsidP="009B452B">
      <w:pPr>
        <w:pStyle w:val="af2"/>
        <w:numPr>
          <w:ilvl w:val="0"/>
          <w:numId w:val="316"/>
        </w:numPr>
        <w:spacing w:after="0"/>
        <w:rPr>
          <w:sz w:val="32"/>
          <w:szCs w:val="32"/>
        </w:rPr>
      </w:pPr>
      <w:r w:rsidRPr="00922DD6">
        <w:rPr>
          <w:sz w:val="32"/>
          <w:szCs w:val="32"/>
        </w:rPr>
        <w:t>общее обезболивание</w:t>
      </w:r>
    </w:p>
    <w:p w:rsidR="00765B35" w:rsidRPr="00922DD6" w:rsidRDefault="00765B35" w:rsidP="009B452B">
      <w:pPr>
        <w:pStyle w:val="af2"/>
        <w:numPr>
          <w:ilvl w:val="0"/>
          <w:numId w:val="316"/>
        </w:numPr>
        <w:spacing w:after="0"/>
        <w:rPr>
          <w:sz w:val="32"/>
          <w:szCs w:val="32"/>
        </w:rPr>
      </w:pPr>
      <w:r w:rsidRPr="00922DD6">
        <w:rPr>
          <w:sz w:val="32"/>
          <w:szCs w:val="32"/>
        </w:rPr>
        <w:t>внутримышечное введение ненаркотических анальгетиков</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12. К какому виду из перечисленных вывихов бедра относится вывих седалищный?</w:t>
      </w:r>
    </w:p>
    <w:p w:rsidR="00765B35" w:rsidRPr="00922DD6" w:rsidRDefault="00765B35" w:rsidP="009B452B">
      <w:pPr>
        <w:pStyle w:val="af2"/>
        <w:numPr>
          <w:ilvl w:val="0"/>
          <w:numId w:val="317"/>
        </w:numPr>
        <w:spacing w:after="0"/>
        <w:rPr>
          <w:sz w:val="32"/>
          <w:szCs w:val="32"/>
        </w:rPr>
      </w:pPr>
      <w:r w:rsidRPr="00922DD6">
        <w:rPr>
          <w:sz w:val="32"/>
          <w:szCs w:val="32"/>
        </w:rPr>
        <w:t>к передне-нижним</w:t>
      </w:r>
    </w:p>
    <w:p w:rsidR="00765B35" w:rsidRPr="00922DD6" w:rsidRDefault="00765B35" w:rsidP="009B452B">
      <w:pPr>
        <w:pStyle w:val="af2"/>
        <w:numPr>
          <w:ilvl w:val="0"/>
          <w:numId w:val="317"/>
        </w:numPr>
        <w:spacing w:after="0"/>
        <w:rPr>
          <w:sz w:val="32"/>
          <w:szCs w:val="32"/>
        </w:rPr>
      </w:pPr>
      <w:r w:rsidRPr="00922DD6">
        <w:rPr>
          <w:sz w:val="32"/>
          <w:szCs w:val="32"/>
        </w:rPr>
        <w:t>к задне-нижним</w:t>
      </w:r>
    </w:p>
    <w:p w:rsidR="00765B35" w:rsidRPr="00922DD6" w:rsidRDefault="00765B35" w:rsidP="009B452B">
      <w:pPr>
        <w:pStyle w:val="af2"/>
        <w:numPr>
          <w:ilvl w:val="0"/>
          <w:numId w:val="317"/>
        </w:numPr>
        <w:spacing w:after="0"/>
        <w:rPr>
          <w:sz w:val="32"/>
          <w:szCs w:val="32"/>
        </w:rPr>
      </w:pPr>
      <w:r w:rsidRPr="00922DD6">
        <w:rPr>
          <w:sz w:val="32"/>
          <w:szCs w:val="32"/>
        </w:rPr>
        <w:t>к передне-верхним</w:t>
      </w:r>
    </w:p>
    <w:p w:rsidR="00765B35" w:rsidRPr="00922DD6" w:rsidRDefault="00765B35" w:rsidP="009B452B">
      <w:pPr>
        <w:pStyle w:val="af2"/>
        <w:numPr>
          <w:ilvl w:val="0"/>
          <w:numId w:val="317"/>
        </w:numPr>
        <w:spacing w:after="0"/>
        <w:rPr>
          <w:sz w:val="32"/>
          <w:szCs w:val="32"/>
        </w:rPr>
      </w:pPr>
      <w:r w:rsidRPr="00922DD6">
        <w:rPr>
          <w:sz w:val="32"/>
          <w:szCs w:val="32"/>
        </w:rPr>
        <w:t>к центральным</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13. НАИБОЛЕЕ ЧАСТО ВСТРЕЧАЮЩИЙСЯ ВЫВИХ ПЛЕЧА?</w:t>
      </w:r>
    </w:p>
    <w:p w:rsidR="00765B35" w:rsidRPr="00922DD6" w:rsidRDefault="00765B35" w:rsidP="009B452B">
      <w:pPr>
        <w:pStyle w:val="af2"/>
        <w:numPr>
          <w:ilvl w:val="0"/>
          <w:numId w:val="318"/>
        </w:numPr>
        <w:spacing w:after="0"/>
        <w:rPr>
          <w:sz w:val="32"/>
          <w:szCs w:val="32"/>
        </w:rPr>
      </w:pPr>
      <w:r w:rsidRPr="00922DD6">
        <w:rPr>
          <w:sz w:val="32"/>
          <w:szCs w:val="32"/>
        </w:rPr>
        <w:t>подакромиальный</w:t>
      </w:r>
    </w:p>
    <w:p w:rsidR="00765B35" w:rsidRPr="00922DD6" w:rsidRDefault="00765B35" w:rsidP="009B452B">
      <w:pPr>
        <w:pStyle w:val="af2"/>
        <w:numPr>
          <w:ilvl w:val="0"/>
          <w:numId w:val="318"/>
        </w:numPr>
        <w:spacing w:after="0"/>
        <w:rPr>
          <w:sz w:val="32"/>
          <w:szCs w:val="32"/>
        </w:rPr>
      </w:pPr>
      <w:r w:rsidRPr="00922DD6">
        <w:rPr>
          <w:sz w:val="32"/>
          <w:szCs w:val="32"/>
        </w:rPr>
        <w:t>подключичный</w:t>
      </w:r>
    </w:p>
    <w:p w:rsidR="00765B35" w:rsidRPr="00922DD6" w:rsidRDefault="00765B35" w:rsidP="009B452B">
      <w:pPr>
        <w:pStyle w:val="af2"/>
        <w:numPr>
          <w:ilvl w:val="0"/>
          <w:numId w:val="318"/>
        </w:numPr>
        <w:spacing w:after="0"/>
        <w:rPr>
          <w:sz w:val="32"/>
          <w:szCs w:val="32"/>
        </w:rPr>
      </w:pPr>
      <w:r w:rsidRPr="00922DD6">
        <w:rPr>
          <w:sz w:val="32"/>
          <w:szCs w:val="32"/>
        </w:rPr>
        <w:t>подлопаточный</w:t>
      </w:r>
    </w:p>
    <w:p w:rsidR="00765B35" w:rsidRPr="00922DD6" w:rsidRDefault="00765B35" w:rsidP="009B452B">
      <w:pPr>
        <w:pStyle w:val="af2"/>
        <w:numPr>
          <w:ilvl w:val="0"/>
          <w:numId w:val="318"/>
        </w:numPr>
        <w:spacing w:after="0"/>
        <w:rPr>
          <w:sz w:val="32"/>
          <w:szCs w:val="32"/>
        </w:rPr>
      </w:pPr>
      <w:r w:rsidRPr="00922DD6">
        <w:rPr>
          <w:sz w:val="32"/>
          <w:szCs w:val="32"/>
        </w:rPr>
        <w:t>подостный</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14. К числу «несвежих» относятся вывихи, с момента возникновения до попытки вправления которых прошло:</w:t>
      </w:r>
    </w:p>
    <w:p w:rsidR="00765B35" w:rsidRPr="00922DD6" w:rsidRDefault="00765B35" w:rsidP="009B452B">
      <w:pPr>
        <w:pStyle w:val="af2"/>
        <w:numPr>
          <w:ilvl w:val="0"/>
          <w:numId w:val="319"/>
        </w:numPr>
        <w:spacing w:after="0"/>
        <w:rPr>
          <w:sz w:val="32"/>
          <w:szCs w:val="32"/>
        </w:rPr>
      </w:pPr>
      <w:r w:rsidRPr="00922DD6">
        <w:rPr>
          <w:sz w:val="32"/>
          <w:szCs w:val="32"/>
        </w:rPr>
        <w:t>не более 2-3 суток</w:t>
      </w:r>
    </w:p>
    <w:p w:rsidR="00765B35" w:rsidRPr="00922DD6" w:rsidRDefault="00765B35" w:rsidP="009B452B">
      <w:pPr>
        <w:pStyle w:val="af2"/>
        <w:numPr>
          <w:ilvl w:val="0"/>
          <w:numId w:val="319"/>
        </w:numPr>
        <w:spacing w:after="0"/>
        <w:rPr>
          <w:sz w:val="32"/>
          <w:szCs w:val="32"/>
        </w:rPr>
      </w:pPr>
      <w:r w:rsidRPr="00922DD6">
        <w:rPr>
          <w:sz w:val="32"/>
          <w:szCs w:val="32"/>
        </w:rPr>
        <w:t>не более 6-12 часов</w:t>
      </w:r>
    </w:p>
    <w:p w:rsidR="00765B35" w:rsidRPr="00922DD6" w:rsidRDefault="00765B35" w:rsidP="009B452B">
      <w:pPr>
        <w:pStyle w:val="af2"/>
        <w:numPr>
          <w:ilvl w:val="0"/>
          <w:numId w:val="319"/>
        </w:numPr>
        <w:spacing w:after="0"/>
        <w:rPr>
          <w:sz w:val="32"/>
          <w:szCs w:val="32"/>
        </w:rPr>
      </w:pPr>
      <w:r w:rsidRPr="00922DD6">
        <w:rPr>
          <w:sz w:val="32"/>
          <w:szCs w:val="32"/>
        </w:rPr>
        <w:t>от 3-х суток до 3-х недель</w:t>
      </w:r>
    </w:p>
    <w:p w:rsidR="00765B35" w:rsidRPr="00922DD6" w:rsidRDefault="00765B35" w:rsidP="009B452B">
      <w:pPr>
        <w:pStyle w:val="af2"/>
        <w:numPr>
          <w:ilvl w:val="0"/>
          <w:numId w:val="319"/>
        </w:numPr>
        <w:spacing w:after="0"/>
        <w:rPr>
          <w:sz w:val="32"/>
          <w:szCs w:val="32"/>
        </w:rPr>
      </w:pPr>
      <w:r w:rsidRPr="00922DD6">
        <w:rPr>
          <w:sz w:val="32"/>
          <w:szCs w:val="32"/>
        </w:rPr>
        <w:t>более 3-х недель</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15. НАИБОЛЕЕ ЧАСТОЙ ПРИЧИНОЙ ВОЗНИКНОВЕНИЯ ПРИВЫЧНОГО ВИВИХА ЯВЛЯЕТСЯ?</w:t>
      </w:r>
    </w:p>
    <w:p w:rsidR="00765B35" w:rsidRPr="00922DD6" w:rsidRDefault="00765B35" w:rsidP="009B452B">
      <w:pPr>
        <w:pStyle w:val="af2"/>
        <w:numPr>
          <w:ilvl w:val="0"/>
          <w:numId w:val="320"/>
        </w:numPr>
        <w:spacing w:after="0"/>
        <w:rPr>
          <w:sz w:val="32"/>
          <w:szCs w:val="32"/>
        </w:rPr>
      </w:pPr>
      <w:r w:rsidRPr="00922DD6">
        <w:rPr>
          <w:sz w:val="32"/>
          <w:szCs w:val="32"/>
        </w:rPr>
        <w:t xml:space="preserve">особенности анатомии связочного аппарата сустава </w:t>
      </w:r>
    </w:p>
    <w:p w:rsidR="00765B35" w:rsidRPr="00922DD6" w:rsidRDefault="00765B35" w:rsidP="009B452B">
      <w:pPr>
        <w:pStyle w:val="af2"/>
        <w:numPr>
          <w:ilvl w:val="0"/>
          <w:numId w:val="320"/>
        </w:numPr>
        <w:spacing w:after="0"/>
        <w:rPr>
          <w:sz w:val="32"/>
          <w:szCs w:val="32"/>
        </w:rPr>
      </w:pPr>
      <w:r w:rsidRPr="00922DD6">
        <w:rPr>
          <w:sz w:val="32"/>
          <w:szCs w:val="32"/>
        </w:rPr>
        <w:t>раннее начало движений (сгибание – разгибание) после вправления</w:t>
      </w:r>
    </w:p>
    <w:p w:rsidR="00765B35" w:rsidRPr="00922DD6" w:rsidRDefault="00765B35" w:rsidP="009B452B">
      <w:pPr>
        <w:pStyle w:val="af2"/>
        <w:numPr>
          <w:ilvl w:val="0"/>
          <w:numId w:val="320"/>
        </w:numPr>
        <w:spacing w:after="0"/>
        <w:rPr>
          <w:sz w:val="32"/>
          <w:szCs w:val="32"/>
        </w:rPr>
      </w:pPr>
      <w:r w:rsidRPr="00922DD6">
        <w:rPr>
          <w:sz w:val="32"/>
          <w:szCs w:val="32"/>
        </w:rPr>
        <w:t>отсутствие фиксации после вправления</w:t>
      </w:r>
    </w:p>
    <w:p w:rsidR="00765B35" w:rsidRPr="00922DD6" w:rsidRDefault="00765B35" w:rsidP="009B452B">
      <w:pPr>
        <w:pStyle w:val="af2"/>
        <w:numPr>
          <w:ilvl w:val="0"/>
          <w:numId w:val="320"/>
        </w:numPr>
        <w:spacing w:after="0"/>
        <w:rPr>
          <w:sz w:val="32"/>
          <w:szCs w:val="32"/>
        </w:rPr>
      </w:pPr>
      <w:r w:rsidRPr="00922DD6">
        <w:rPr>
          <w:sz w:val="32"/>
          <w:szCs w:val="32"/>
        </w:rPr>
        <w:t>особенности анатомии сочленяющих костных сегментов</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16. Срок фиксации конечности после вправления неосложненного вывиха плеча составляет:</w:t>
      </w:r>
    </w:p>
    <w:p w:rsidR="00765B35" w:rsidRPr="00922DD6" w:rsidRDefault="00765B35" w:rsidP="009B452B">
      <w:pPr>
        <w:pStyle w:val="af2"/>
        <w:numPr>
          <w:ilvl w:val="0"/>
          <w:numId w:val="321"/>
        </w:numPr>
        <w:spacing w:after="0"/>
        <w:rPr>
          <w:sz w:val="32"/>
          <w:szCs w:val="32"/>
        </w:rPr>
      </w:pPr>
      <w:r w:rsidRPr="00922DD6">
        <w:rPr>
          <w:sz w:val="32"/>
          <w:szCs w:val="32"/>
        </w:rPr>
        <w:t>3-4 дня</w:t>
      </w:r>
    </w:p>
    <w:p w:rsidR="00765B35" w:rsidRPr="00922DD6" w:rsidRDefault="00765B35" w:rsidP="009B452B">
      <w:pPr>
        <w:pStyle w:val="af2"/>
        <w:numPr>
          <w:ilvl w:val="0"/>
          <w:numId w:val="321"/>
        </w:numPr>
        <w:spacing w:after="0"/>
        <w:rPr>
          <w:sz w:val="32"/>
          <w:szCs w:val="32"/>
        </w:rPr>
      </w:pPr>
      <w:r w:rsidRPr="00922DD6">
        <w:rPr>
          <w:sz w:val="32"/>
          <w:szCs w:val="32"/>
        </w:rPr>
        <w:t>2 недели</w:t>
      </w:r>
    </w:p>
    <w:p w:rsidR="00765B35" w:rsidRPr="00922DD6" w:rsidRDefault="00765B35" w:rsidP="009B452B">
      <w:pPr>
        <w:pStyle w:val="af2"/>
        <w:numPr>
          <w:ilvl w:val="0"/>
          <w:numId w:val="321"/>
        </w:numPr>
        <w:spacing w:after="0"/>
        <w:rPr>
          <w:sz w:val="32"/>
          <w:szCs w:val="32"/>
        </w:rPr>
      </w:pPr>
      <w:r w:rsidRPr="00922DD6">
        <w:rPr>
          <w:sz w:val="32"/>
          <w:szCs w:val="32"/>
        </w:rPr>
        <w:t>1,5 месяца</w:t>
      </w:r>
    </w:p>
    <w:p w:rsidR="00765B35" w:rsidRPr="00922DD6" w:rsidRDefault="00765B35" w:rsidP="009B452B">
      <w:pPr>
        <w:pStyle w:val="af2"/>
        <w:numPr>
          <w:ilvl w:val="0"/>
          <w:numId w:val="321"/>
        </w:numPr>
        <w:spacing w:after="0"/>
        <w:rPr>
          <w:sz w:val="32"/>
          <w:szCs w:val="32"/>
        </w:rPr>
      </w:pPr>
      <w:r w:rsidRPr="00922DD6">
        <w:rPr>
          <w:sz w:val="32"/>
          <w:szCs w:val="32"/>
        </w:rPr>
        <w:t>7 дней</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17. К какому виду из перечисленных вывихов плеча относится вывих подключичный?</w:t>
      </w:r>
    </w:p>
    <w:p w:rsidR="00765B35" w:rsidRPr="00922DD6" w:rsidRDefault="00765B35" w:rsidP="009B452B">
      <w:pPr>
        <w:pStyle w:val="af2"/>
        <w:numPr>
          <w:ilvl w:val="0"/>
          <w:numId w:val="322"/>
        </w:numPr>
        <w:spacing w:after="0"/>
        <w:rPr>
          <w:sz w:val="32"/>
          <w:szCs w:val="32"/>
        </w:rPr>
      </w:pPr>
      <w:r w:rsidRPr="00922DD6">
        <w:rPr>
          <w:sz w:val="32"/>
          <w:szCs w:val="32"/>
        </w:rPr>
        <w:t>к передним</w:t>
      </w:r>
    </w:p>
    <w:p w:rsidR="00765B35" w:rsidRPr="00922DD6" w:rsidRDefault="00765B35" w:rsidP="009B452B">
      <w:pPr>
        <w:pStyle w:val="af2"/>
        <w:numPr>
          <w:ilvl w:val="0"/>
          <w:numId w:val="322"/>
        </w:numPr>
        <w:spacing w:after="0"/>
        <w:rPr>
          <w:sz w:val="32"/>
          <w:szCs w:val="32"/>
        </w:rPr>
      </w:pPr>
      <w:r w:rsidRPr="00922DD6">
        <w:rPr>
          <w:sz w:val="32"/>
          <w:szCs w:val="32"/>
        </w:rPr>
        <w:t>к нижним</w:t>
      </w:r>
    </w:p>
    <w:p w:rsidR="00765B35" w:rsidRPr="00922DD6" w:rsidRDefault="00765B35" w:rsidP="009B452B">
      <w:pPr>
        <w:pStyle w:val="af2"/>
        <w:numPr>
          <w:ilvl w:val="0"/>
          <w:numId w:val="322"/>
        </w:numPr>
        <w:spacing w:after="0"/>
        <w:rPr>
          <w:sz w:val="32"/>
          <w:szCs w:val="32"/>
        </w:rPr>
      </w:pPr>
      <w:r w:rsidRPr="00922DD6">
        <w:rPr>
          <w:sz w:val="32"/>
          <w:szCs w:val="32"/>
        </w:rPr>
        <w:t>к задним</w:t>
      </w:r>
    </w:p>
    <w:p w:rsidR="00765B35" w:rsidRPr="00922DD6" w:rsidRDefault="00765B35" w:rsidP="009B452B">
      <w:pPr>
        <w:pStyle w:val="af2"/>
        <w:numPr>
          <w:ilvl w:val="0"/>
          <w:numId w:val="322"/>
        </w:numPr>
        <w:spacing w:after="0"/>
        <w:rPr>
          <w:sz w:val="32"/>
          <w:szCs w:val="32"/>
        </w:rPr>
      </w:pPr>
      <w:r w:rsidRPr="00922DD6">
        <w:rPr>
          <w:sz w:val="32"/>
          <w:szCs w:val="32"/>
        </w:rPr>
        <w:t>к верхним</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18. Разрыв суставной капсулы не является обязательным при:</w:t>
      </w:r>
    </w:p>
    <w:p w:rsidR="00765B35" w:rsidRPr="00922DD6" w:rsidRDefault="00765B35" w:rsidP="009B452B">
      <w:pPr>
        <w:pStyle w:val="af2"/>
        <w:numPr>
          <w:ilvl w:val="0"/>
          <w:numId w:val="323"/>
        </w:numPr>
        <w:spacing w:after="0"/>
        <w:rPr>
          <w:sz w:val="32"/>
          <w:szCs w:val="32"/>
        </w:rPr>
      </w:pPr>
      <w:r w:rsidRPr="00922DD6">
        <w:rPr>
          <w:sz w:val="32"/>
          <w:szCs w:val="32"/>
        </w:rPr>
        <w:t xml:space="preserve">травматическом вывихе предплечья </w:t>
      </w:r>
    </w:p>
    <w:p w:rsidR="00765B35" w:rsidRPr="00922DD6" w:rsidRDefault="00765B35" w:rsidP="009B452B">
      <w:pPr>
        <w:pStyle w:val="af2"/>
        <w:numPr>
          <w:ilvl w:val="0"/>
          <w:numId w:val="323"/>
        </w:numPr>
        <w:spacing w:after="0"/>
        <w:rPr>
          <w:sz w:val="32"/>
          <w:szCs w:val="32"/>
        </w:rPr>
      </w:pPr>
      <w:r w:rsidRPr="00922DD6">
        <w:rPr>
          <w:sz w:val="32"/>
          <w:szCs w:val="32"/>
        </w:rPr>
        <w:t>травматическом вывихе бедра</w:t>
      </w:r>
    </w:p>
    <w:p w:rsidR="00765B35" w:rsidRPr="00922DD6" w:rsidRDefault="00765B35" w:rsidP="009B452B">
      <w:pPr>
        <w:pStyle w:val="af2"/>
        <w:numPr>
          <w:ilvl w:val="0"/>
          <w:numId w:val="323"/>
        </w:numPr>
        <w:spacing w:after="0"/>
        <w:rPr>
          <w:sz w:val="32"/>
          <w:szCs w:val="32"/>
        </w:rPr>
      </w:pPr>
      <w:r w:rsidRPr="00922DD6">
        <w:rPr>
          <w:sz w:val="32"/>
          <w:szCs w:val="32"/>
        </w:rPr>
        <w:t>привычном вывихе плеча</w:t>
      </w:r>
    </w:p>
    <w:p w:rsidR="00765B35" w:rsidRPr="00922DD6" w:rsidRDefault="00765B35" w:rsidP="009B452B">
      <w:pPr>
        <w:pStyle w:val="af2"/>
        <w:numPr>
          <w:ilvl w:val="0"/>
          <w:numId w:val="323"/>
        </w:numPr>
        <w:spacing w:after="0"/>
        <w:rPr>
          <w:sz w:val="32"/>
          <w:szCs w:val="32"/>
        </w:rPr>
      </w:pPr>
      <w:r w:rsidRPr="00922DD6">
        <w:rPr>
          <w:sz w:val="32"/>
          <w:szCs w:val="32"/>
        </w:rPr>
        <w:t>травматическом вывихе голени</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19. В формировании «нового сустава» принимают участие:</w:t>
      </w:r>
    </w:p>
    <w:p w:rsidR="00765B35" w:rsidRPr="00922DD6" w:rsidRDefault="00765B35" w:rsidP="009B452B">
      <w:pPr>
        <w:pStyle w:val="af2"/>
        <w:numPr>
          <w:ilvl w:val="0"/>
          <w:numId w:val="324"/>
        </w:numPr>
        <w:spacing w:after="0"/>
        <w:rPr>
          <w:sz w:val="32"/>
          <w:szCs w:val="32"/>
        </w:rPr>
      </w:pPr>
      <w:r w:rsidRPr="00922DD6">
        <w:rPr>
          <w:sz w:val="32"/>
          <w:szCs w:val="32"/>
        </w:rPr>
        <w:t>аллотрансплантат</w:t>
      </w:r>
    </w:p>
    <w:p w:rsidR="00765B35" w:rsidRPr="00922DD6" w:rsidRDefault="00765B35" w:rsidP="009B452B">
      <w:pPr>
        <w:pStyle w:val="af2"/>
        <w:numPr>
          <w:ilvl w:val="0"/>
          <w:numId w:val="324"/>
        </w:numPr>
        <w:spacing w:after="0"/>
        <w:rPr>
          <w:sz w:val="32"/>
          <w:szCs w:val="32"/>
        </w:rPr>
      </w:pPr>
      <w:r w:rsidRPr="00922DD6">
        <w:rPr>
          <w:sz w:val="32"/>
          <w:szCs w:val="32"/>
        </w:rPr>
        <w:t>обе естественные суставные поверхности после оперативного вправления застарелого вывиха</w:t>
      </w:r>
    </w:p>
    <w:p w:rsidR="00765B35" w:rsidRPr="00922DD6" w:rsidRDefault="00765B35" w:rsidP="009B452B">
      <w:pPr>
        <w:pStyle w:val="af2"/>
        <w:numPr>
          <w:ilvl w:val="0"/>
          <w:numId w:val="324"/>
        </w:numPr>
        <w:spacing w:after="0"/>
        <w:rPr>
          <w:sz w:val="32"/>
          <w:szCs w:val="32"/>
        </w:rPr>
      </w:pPr>
      <w:r w:rsidRPr="00922DD6">
        <w:rPr>
          <w:sz w:val="32"/>
          <w:szCs w:val="32"/>
        </w:rPr>
        <w:t>одна из суставных поверхностей при невправленном вывихе</w:t>
      </w:r>
    </w:p>
    <w:p w:rsidR="00765B35" w:rsidRPr="00922DD6" w:rsidRDefault="00765B35" w:rsidP="009B452B">
      <w:pPr>
        <w:pStyle w:val="af2"/>
        <w:numPr>
          <w:ilvl w:val="0"/>
          <w:numId w:val="324"/>
        </w:numPr>
        <w:spacing w:after="0"/>
        <w:rPr>
          <w:sz w:val="32"/>
          <w:szCs w:val="32"/>
        </w:rPr>
      </w:pPr>
      <w:r w:rsidRPr="00922DD6">
        <w:rPr>
          <w:sz w:val="32"/>
          <w:szCs w:val="32"/>
        </w:rPr>
        <w:t>4.обе естественные суставные поверхности после вправления свежего вывиха</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20. НАИБОЛЕЕ РАЦИОНАЛЬНЫЙ МЕТОД ФИКСАЦИИ конечности предпочтителен после вправления неосложненного вывиха плеча?</w:t>
      </w:r>
    </w:p>
    <w:p w:rsidR="00765B35" w:rsidRPr="00922DD6" w:rsidRDefault="00765B35" w:rsidP="009B452B">
      <w:pPr>
        <w:pStyle w:val="af2"/>
        <w:numPr>
          <w:ilvl w:val="0"/>
          <w:numId w:val="325"/>
        </w:numPr>
        <w:spacing w:after="0"/>
        <w:rPr>
          <w:sz w:val="32"/>
          <w:szCs w:val="32"/>
        </w:rPr>
      </w:pPr>
      <w:r w:rsidRPr="00922DD6">
        <w:rPr>
          <w:sz w:val="32"/>
          <w:szCs w:val="32"/>
        </w:rPr>
        <w:t xml:space="preserve">лонгетная гипсовая повязка в положении приведения плеча к туловищу </w:t>
      </w:r>
    </w:p>
    <w:p w:rsidR="00765B35" w:rsidRPr="00922DD6" w:rsidRDefault="00765B35" w:rsidP="009B452B">
      <w:pPr>
        <w:pStyle w:val="af2"/>
        <w:numPr>
          <w:ilvl w:val="0"/>
          <w:numId w:val="325"/>
        </w:numPr>
        <w:spacing w:after="0"/>
        <w:rPr>
          <w:sz w:val="32"/>
          <w:szCs w:val="32"/>
        </w:rPr>
      </w:pPr>
      <w:r w:rsidRPr="00922DD6">
        <w:rPr>
          <w:sz w:val="32"/>
          <w:szCs w:val="32"/>
        </w:rPr>
        <w:t>скелетное вытяжение на отводящей шине ЦИТО</w:t>
      </w:r>
    </w:p>
    <w:p w:rsidR="00765B35" w:rsidRPr="00922DD6" w:rsidRDefault="00765B35" w:rsidP="009B452B">
      <w:pPr>
        <w:pStyle w:val="af2"/>
        <w:numPr>
          <w:ilvl w:val="0"/>
          <w:numId w:val="325"/>
        </w:numPr>
        <w:spacing w:after="0"/>
        <w:rPr>
          <w:sz w:val="32"/>
          <w:szCs w:val="32"/>
        </w:rPr>
      </w:pPr>
      <w:r w:rsidRPr="00922DD6">
        <w:rPr>
          <w:sz w:val="32"/>
          <w:szCs w:val="32"/>
        </w:rPr>
        <w:t>глухая гипсовая торакобрахиальная повязка</w:t>
      </w:r>
    </w:p>
    <w:p w:rsidR="00765B35" w:rsidRPr="00922DD6" w:rsidRDefault="00765B35" w:rsidP="009B452B">
      <w:pPr>
        <w:pStyle w:val="af2"/>
        <w:numPr>
          <w:ilvl w:val="0"/>
          <w:numId w:val="325"/>
        </w:numPr>
        <w:spacing w:after="0"/>
        <w:rPr>
          <w:sz w:val="32"/>
          <w:szCs w:val="32"/>
        </w:rPr>
      </w:pPr>
      <w:r w:rsidRPr="00922DD6">
        <w:rPr>
          <w:sz w:val="32"/>
          <w:szCs w:val="32"/>
        </w:rPr>
        <w:t>косыночная повязка</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21. К какому из перечисленных вывихов бедра относят вывих подвздошный?</w:t>
      </w:r>
    </w:p>
    <w:p w:rsidR="00765B35" w:rsidRPr="00922DD6" w:rsidRDefault="00765B35" w:rsidP="009B452B">
      <w:pPr>
        <w:pStyle w:val="af2"/>
        <w:numPr>
          <w:ilvl w:val="0"/>
          <w:numId w:val="326"/>
        </w:numPr>
        <w:spacing w:after="0"/>
        <w:rPr>
          <w:sz w:val="32"/>
          <w:szCs w:val="32"/>
        </w:rPr>
      </w:pPr>
      <w:r w:rsidRPr="00922DD6">
        <w:rPr>
          <w:sz w:val="32"/>
          <w:szCs w:val="32"/>
        </w:rPr>
        <w:t>к задне-нижним</w:t>
      </w:r>
    </w:p>
    <w:p w:rsidR="00765B35" w:rsidRPr="00922DD6" w:rsidRDefault="00765B35" w:rsidP="009B452B">
      <w:pPr>
        <w:pStyle w:val="af2"/>
        <w:numPr>
          <w:ilvl w:val="0"/>
          <w:numId w:val="326"/>
        </w:numPr>
        <w:spacing w:after="0"/>
        <w:rPr>
          <w:sz w:val="32"/>
          <w:szCs w:val="32"/>
        </w:rPr>
      </w:pPr>
      <w:r w:rsidRPr="00922DD6">
        <w:rPr>
          <w:sz w:val="32"/>
          <w:szCs w:val="32"/>
        </w:rPr>
        <w:t>к задне-верхним</w:t>
      </w:r>
    </w:p>
    <w:p w:rsidR="00765B35" w:rsidRPr="00922DD6" w:rsidRDefault="00765B35" w:rsidP="009B452B">
      <w:pPr>
        <w:pStyle w:val="af2"/>
        <w:numPr>
          <w:ilvl w:val="0"/>
          <w:numId w:val="326"/>
        </w:numPr>
        <w:spacing w:after="0"/>
        <w:rPr>
          <w:sz w:val="32"/>
          <w:szCs w:val="32"/>
        </w:rPr>
      </w:pPr>
      <w:r w:rsidRPr="00922DD6">
        <w:rPr>
          <w:sz w:val="32"/>
          <w:szCs w:val="32"/>
        </w:rPr>
        <w:t>к передне-верхним</w:t>
      </w:r>
    </w:p>
    <w:p w:rsidR="00765B35" w:rsidRPr="00922DD6" w:rsidRDefault="00765B35" w:rsidP="009B452B">
      <w:pPr>
        <w:pStyle w:val="af2"/>
        <w:numPr>
          <w:ilvl w:val="0"/>
          <w:numId w:val="326"/>
        </w:numPr>
        <w:spacing w:after="0"/>
        <w:rPr>
          <w:sz w:val="32"/>
          <w:szCs w:val="32"/>
        </w:rPr>
      </w:pPr>
      <w:r w:rsidRPr="00922DD6">
        <w:rPr>
          <w:sz w:val="32"/>
          <w:szCs w:val="32"/>
        </w:rPr>
        <w:t>к центральным</w:t>
      </w:r>
    </w:p>
    <w:p w:rsidR="00765B35" w:rsidRPr="00922DD6" w:rsidRDefault="00765B35" w:rsidP="00765B35">
      <w:pPr>
        <w:pStyle w:val="af2"/>
        <w:spacing w:after="0"/>
        <w:rPr>
          <w:sz w:val="32"/>
          <w:szCs w:val="32"/>
        </w:rPr>
      </w:pPr>
    </w:p>
    <w:p w:rsidR="00765B35" w:rsidRPr="00922DD6" w:rsidRDefault="00765B35" w:rsidP="00765B35">
      <w:pPr>
        <w:pStyle w:val="af2"/>
        <w:spacing w:after="0"/>
        <w:jc w:val="both"/>
        <w:rPr>
          <w:caps/>
          <w:sz w:val="32"/>
          <w:szCs w:val="32"/>
        </w:rPr>
      </w:pPr>
      <w:r w:rsidRPr="00922DD6">
        <w:rPr>
          <w:caps/>
          <w:sz w:val="32"/>
          <w:szCs w:val="32"/>
        </w:rPr>
        <w:t>22. НЕ ВСТРЕЧАЮЩИЙСЯ ВЫВИХ В ПЛЕЧЕВОМ СУСТАВЕ?</w:t>
      </w:r>
    </w:p>
    <w:p w:rsidR="00765B35" w:rsidRPr="00922DD6" w:rsidRDefault="00765B35" w:rsidP="009B452B">
      <w:pPr>
        <w:pStyle w:val="af2"/>
        <w:numPr>
          <w:ilvl w:val="0"/>
          <w:numId w:val="327"/>
        </w:numPr>
        <w:spacing w:after="0"/>
        <w:rPr>
          <w:sz w:val="32"/>
          <w:szCs w:val="32"/>
        </w:rPr>
      </w:pPr>
      <w:r w:rsidRPr="00922DD6">
        <w:rPr>
          <w:sz w:val="32"/>
          <w:szCs w:val="32"/>
        </w:rPr>
        <w:t>верхний</w:t>
      </w:r>
    </w:p>
    <w:p w:rsidR="00765B35" w:rsidRPr="00922DD6" w:rsidRDefault="00765B35" w:rsidP="009B452B">
      <w:pPr>
        <w:pStyle w:val="af2"/>
        <w:numPr>
          <w:ilvl w:val="0"/>
          <w:numId w:val="327"/>
        </w:numPr>
        <w:spacing w:after="0"/>
        <w:rPr>
          <w:sz w:val="32"/>
          <w:szCs w:val="32"/>
        </w:rPr>
      </w:pPr>
      <w:r w:rsidRPr="00922DD6">
        <w:rPr>
          <w:sz w:val="32"/>
          <w:szCs w:val="32"/>
        </w:rPr>
        <w:t>задний</w:t>
      </w:r>
    </w:p>
    <w:p w:rsidR="00765B35" w:rsidRPr="00922DD6" w:rsidRDefault="00765B35" w:rsidP="009B452B">
      <w:pPr>
        <w:pStyle w:val="af2"/>
        <w:numPr>
          <w:ilvl w:val="0"/>
          <w:numId w:val="327"/>
        </w:numPr>
        <w:spacing w:after="0"/>
        <w:rPr>
          <w:sz w:val="32"/>
          <w:szCs w:val="32"/>
        </w:rPr>
      </w:pPr>
      <w:r w:rsidRPr="00922DD6">
        <w:rPr>
          <w:sz w:val="32"/>
          <w:szCs w:val="32"/>
        </w:rPr>
        <w:t>нижний</w:t>
      </w:r>
    </w:p>
    <w:p w:rsidR="00765B35" w:rsidRPr="00922DD6" w:rsidRDefault="00765B35" w:rsidP="009B452B">
      <w:pPr>
        <w:pStyle w:val="af2"/>
        <w:numPr>
          <w:ilvl w:val="0"/>
          <w:numId w:val="327"/>
        </w:numPr>
        <w:spacing w:after="0"/>
        <w:rPr>
          <w:sz w:val="32"/>
          <w:szCs w:val="32"/>
        </w:rPr>
      </w:pPr>
      <w:r w:rsidRPr="00922DD6">
        <w:rPr>
          <w:sz w:val="32"/>
          <w:szCs w:val="32"/>
        </w:rPr>
        <w:t>передний</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23. Какой из перечисленных симптомов является наиболее достоверным признаком вывиха плеча?</w:t>
      </w:r>
    </w:p>
    <w:p w:rsidR="00765B35" w:rsidRPr="00922DD6" w:rsidRDefault="00765B35" w:rsidP="009B452B">
      <w:pPr>
        <w:pStyle w:val="af2"/>
        <w:numPr>
          <w:ilvl w:val="0"/>
          <w:numId w:val="328"/>
        </w:numPr>
        <w:spacing w:after="0"/>
        <w:rPr>
          <w:sz w:val="32"/>
          <w:szCs w:val="32"/>
        </w:rPr>
      </w:pPr>
      <w:r w:rsidRPr="00922DD6">
        <w:rPr>
          <w:sz w:val="32"/>
          <w:szCs w:val="32"/>
        </w:rPr>
        <w:t>деформация области сустава</w:t>
      </w:r>
    </w:p>
    <w:p w:rsidR="00765B35" w:rsidRPr="00922DD6" w:rsidRDefault="00765B35" w:rsidP="009B452B">
      <w:pPr>
        <w:pStyle w:val="af2"/>
        <w:numPr>
          <w:ilvl w:val="0"/>
          <w:numId w:val="328"/>
        </w:numPr>
        <w:spacing w:after="0"/>
        <w:rPr>
          <w:sz w:val="32"/>
          <w:szCs w:val="32"/>
        </w:rPr>
      </w:pPr>
      <w:r w:rsidRPr="00922DD6">
        <w:rPr>
          <w:sz w:val="32"/>
          <w:szCs w:val="32"/>
        </w:rPr>
        <w:t>увеличение объема сустава</w:t>
      </w:r>
    </w:p>
    <w:p w:rsidR="00765B35" w:rsidRPr="00922DD6" w:rsidRDefault="00765B35" w:rsidP="009B452B">
      <w:pPr>
        <w:pStyle w:val="af2"/>
        <w:numPr>
          <w:ilvl w:val="0"/>
          <w:numId w:val="328"/>
        </w:numPr>
        <w:spacing w:after="0"/>
        <w:rPr>
          <w:sz w:val="32"/>
          <w:szCs w:val="32"/>
        </w:rPr>
      </w:pPr>
      <w:r w:rsidRPr="00922DD6">
        <w:rPr>
          <w:sz w:val="32"/>
          <w:szCs w:val="32"/>
        </w:rPr>
        <w:t>симптом «погона»</w:t>
      </w:r>
    </w:p>
    <w:p w:rsidR="00765B35" w:rsidRPr="00922DD6" w:rsidRDefault="00765B35" w:rsidP="009B452B">
      <w:pPr>
        <w:pStyle w:val="af2"/>
        <w:numPr>
          <w:ilvl w:val="0"/>
          <w:numId w:val="328"/>
        </w:numPr>
        <w:spacing w:after="0"/>
        <w:rPr>
          <w:sz w:val="32"/>
          <w:szCs w:val="32"/>
        </w:rPr>
      </w:pPr>
      <w:r w:rsidRPr="00922DD6">
        <w:rPr>
          <w:sz w:val="32"/>
          <w:szCs w:val="32"/>
        </w:rPr>
        <w:t>болезненность при пальпации</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24. «Новый сустав» – патология, являющаяся следствием:</w:t>
      </w:r>
    </w:p>
    <w:p w:rsidR="00765B35" w:rsidRPr="00922DD6" w:rsidRDefault="00765B35" w:rsidP="009B452B">
      <w:pPr>
        <w:pStyle w:val="af2"/>
        <w:numPr>
          <w:ilvl w:val="0"/>
          <w:numId w:val="329"/>
        </w:numPr>
        <w:spacing w:after="0"/>
        <w:rPr>
          <w:sz w:val="32"/>
          <w:szCs w:val="32"/>
        </w:rPr>
      </w:pPr>
      <w:r w:rsidRPr="00922DD6">
        <w:rPr>
          <w:sz w:val="32"/>
          <w:szCs w:val="32"/>
        </w:rPr>
        <w:t>воспалительного процесса</w:t>
      </w:r>
    </w:p>
    <w:p w:rsidR="00765B35" w:rsidRPr="00922DD6" w:rsidRDefault="00765B35" w:rsidP="009B452B">
      <w:pPr>
        <w:pStyle w:val="af2"/>
        <w:numPr>
          <w:ilvl w:val="0"/>
          <w:numId w:val="329"/>
        </w:numPr>
        <w:spacing w:after="0"/>
        <w:rPr>
          <w:sz w:val="32"/>
          <w:szCs w:val="32"/>
        </w:rPr>
      </w:pPr>
      <w:r w:rsidRPr="00922DD6">
        <w:rPr>
          <w:sz w:val="32"/>
          <w:szCs w:val="32"/>
        </w:rPr>
        <w:t>вывиха</w:t>
      </w:r>
    </w:p>
    <w:p w:rsidR="00765B35" w:rsidRPr="00922DD6" w:rsidRDefault="00765B35" w:rsidP="009B452B">
      <w:pPr>
        <w:pStyle w:val="af2"/>
        <w:numPr>
          <w:ilvl w:val="0"/>
          <w:numId w:val="329"/>
        </w:numPr>
        <w:spacing w:after="0"/>
        <w:rPr>
          <w:sz w:val="32"/>
          <w:szCs w:val="32"/>
        </w:rPr>
      </w:pPr>
      <w:r w:rsidRPr="00922DD6">
        <w:rPr>
          <w:sz w:val="32"/>
          <w:szCs w:val="32"/>
        </w:rPr>
        <w:t>пересадки аллотрансплантата</w:t>
      </w:r>
    </w:p>
    <w:p w:rsidR="00765B35" w:rsidRPr="00922DD6" w:rsidRDefault="00765B35" w:rsidP="009B452B">
      <w:pPr>
        <w:pStyle w:val="af2"/>
        <w:numPr>
          <w:ilvl w:val="0"/>
          <w:numId w:val="329"/>
        </w:numPr>
        <w:spacing w:after="0"/>
        <w:rPr>
          <w:sz w:val="32"/>
          <w:szCs w:val="32"/>
        </w:rPr>
      </w:pPr>
      <w:r w:rsidRPr="00922DD6">
        <w:rPr>
          <w:sz w:val="32"/>
          <w:szCs w:val="32"/>
        </w:rPr>
        <w:t>перелома</w:t>
      </w:r>
    </w:p>
    <w:p w:rsidR="00765B35" w:rsidRPr="00922DD6" w:rsidRDefault="00765B35" w:rsidP="00765B35">
      <w:pPr>
        <w:pStyle w:val="af2"/>
        <w:spacing w:after="0"/>
        <w:ind w:left="-810"/>
        <w:rPr>
          <w:sz w:val="32"/>
          <w:szCs w:val="32"/>
        </w:rPr>
      </w:pPr>
    </w:p>
    <w:p w:rsidR="00765B35" w:rsidRPr="00922DD6" w:rsidRDefault="00765B35" w:rsidP="00765B35">
      <w:pPr>
        <w:pStyle w:val="af2"/>
        <w:spacing w:after="0"/>
        <w:ind w:left="426" w:hanging="426"/>
        <w:rPr>
          <w:caps/>
          <w:sz w:val="32"/>
          <w:szCs w:val="32"/>
        </w:rPr>
      </w:pPr>
      <w:r w:rsidRPr="00922DD6">
        <w:rPr>
          <w:caps/>
          <w:sz w:val="32"/>
          <w:szCs w:val="32"/>
        </w:rPr>
        <w:t>25. К какому из перечисленных вывихов плеча относят вывих подклювовидный?</w:t>
      </w:r>
    </w:p>
    <w:p w:rsidR="00765B35" w:rsidRPr="00922DD6" w:rsidRDefault="00765B35" w:rsidP="009B452B">
      <w:pPr>
        <w:pStyle w:val="af2"/>
        <w:numPr>
          <w:ilvl w:val="0"/>
          <w:numId w:val="330"/>
        </w:numPr>
        <w:spacing w:after="0"/>
        <w:rPr>
          <w:sz w:val="32"/>
          <w:szCs w:val="32"/>
        </w:rPr>
      </w:pPr>
      <w:r w:rsidRPr="00922DD6">
        <w:rPr>
          <w:sz w:val="32"/>
          <w:szCs w:val="32"/>
        </w:rPr>
        <w:t>к задним</w:t>
      </w:r>
    </w:p>
    <w:p w:rsidR="00765B35" w:rsidRPr="00922DD6" w:rsidRDefault="00765B35" w:rsidP="009B452B">
      <w:pPr>
        <w:pStyle w:val="af2"/>
        <w:numPr>
          <w:ilvl w:val="0"/>
          <w:numId w:val="330"/>
        </w:numPr>
        <w:spacing w:after="0"/>
        <w:rPr>
          <w:sz w:val="32"/>
          <w:szCs w:val="32"/>
        </w:rPr>
      </w:pPr>
      <w:r w:rsidRPr="00922DD6">
        <w:rPr>
          <w:sz w:val="32"/>
          <w:szCs w:val="32"/>
        </w:rPr>
        <w:t>к передним</w:t>
      </w:r>
    </w:p>
    <w:p w:rsidR="00765B35" w:rsidRPr="00922DD6" w:rsidRDefault="00765B35" w:rsidP="009B452B">
      <w:pPr>
        <w:pStyle w:val="af2"/>
        <w:numPr>
          <w:ilvl w:val="0"/>
          <w:numId w:val="330"/>
        </w:numPr>
        <w:spacing w:after="0"/>
        <w:rPr>
          <w:sz w:val="32"/>
          <w:szCs w:val="32"/>
        </w:rPr>
      </w:pPr>
      <w:r w:rsidRPr="00922DD6">
        <w:rPr>
          <w:sz w:val="32"/>
          <w:szCs w:val="32"/>
        </w:rPr>
        <w:t>к нижним</w:t>
      </w:r>
    </w:p>
    <w:p w:rsidR="00765B35" w:rsidRPr="00922DD6" w:rsidRDefault="00765B35" w:rsidP="009B452B">
      <w:pPr>
        <w:pStyle w:val="af2"/>
        <w:numPr>
          <w:ilvl w:val="0"/>
          <w:numId w:val="330"/>
        </w:numPr>
        <w:spacing w:after="0"/>
        <w:rPr>
          <w:sz w:val="32"/>
          <w:szCs w:val="32"/>
        </w:rPr>
      </w:pPr>
      <w:r w:rsidRPr="00922DD6">
        <w:rPr>
          <w:sz w:val="32"/>
          <w:szCs w:val="32"/>
        </w:rPr>
        <w:t>к верхним</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26. НАИБОЛЕЕ ЧАСТОЙ причиной возникновения привычного вывиха ЯВЛЯЕТСЯ?</w:t>
      </w:r>
    </w:p>
    <w:p w:rsidR="00765B35" w:rsidRPr="00922DD6" w:rsidRDefault="00765B35" w:rsidP="009B452B">
      <w:pPr>
        <w:pStyle w:val="af2"/>
        <w:numPr>
          <w:ilvl w:val="0"/>
          <w:numId w:val="337"/>
        </w:numPr>
        <w:spacing w:after="0"/>
        <w:rPr>
          <w:sz w:val="32"/>
          <w:szCs w:val="32"/>
        </w:rPr>
      </w:pPr>
      <w:r w:rsidRPr="00922DD6">
        <w:rPr>
          <w:sz w:val="32"/>
          <w:szCs w:val="32"/>
        </w:rPr>
        <w:t>раннее начало движения (отведение) после вправления</w:t>
      </w:r>
    </w:p>
    <w:p w:rsidR="00765B35" w:rsidRPr="00922DD6" w:rsidRDefault="00765B35" w:rsidP="009B452B">
      <w:pPr>
        <w:pStyle w:val="af2"/>
        <w:numPr>
          <w:ilvl w:val="0"/>
          <w:numId w:val="337"/>
        </w:numPr>
        <w:spacing w:after="0"/>
        <w:rPr>
          <w:sz w:val="32"/>
          <w:szCs w:val="32"/>
        </w:rPr>
      </w:pPr>
      <w:r w:rsidRPr="00922DD6">
        <w:rPr>
          <w:sz w:val="32"/>
          <w:szCs w:val="32"/>
        </w:rPr>
        <w:t>особенности анатомии суставной сумки</w:t>
      </w:r>
    </w:p>
    <w:p w:rsidR="00765B35" w:rsidRPr="00922DD6" w:rsidRDefault="00765B35" w:rsidP="009B452B">
      <w:pPr>
        <w:pStyle w:val="af2"/>
        <w:numPr>
          <w:ilvl w:val="0"/>
          <w:numId w:val="337"/>
        </w:numPr>
        <w:spacing w:after="0"/>
        <w:rPr>
          <w:sz w:val="32"/>
          <w:szCs w:val="32"/>
        </w:rPr>
      </w:pPr>
      <w:r w:rsidRPr="00922DD6">
        <w:rPr>
          <w:sz w:val="32"/>
          <w:szCs w:val="32"/>
        </w:rPr>
        <w:t>особенности анатомии мышечного футляра сустава</w:t>
      </w:r>
    </w:p>
    <w:p w:rsidR="00765B35" w:rsidRPr="00922DD6" w:rsidRDefault="00765B35" w:rsidP="009B452B">
      <w:pPr>
        <w:pStyle w:val="af2"/>
        <w:numPr>
          <w:ilvl w:val="0"/>
          <w:numId w:val="337"/>
        </w:numPr>
        <w:spacing w:after="0"/>
        <w:rPr>
          <w:sz w:val="32"/>
          <w:szCs w:val="32"/>
        </w:rPr>
      </w:pPr>
      <w:r w:rsidRPr="00922DD6">
        <w:rPr>
          <w:sz w:val="32"/>
          <w:szCs w:val="32"/>
        </w:rPr>
        <w:t>раннее начало движения (сгибание) после вправления</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27. Фиксация плеча после вправления свежего неосложненного вывиха плеча:</w:t>
      </w:r>
    </w:p>
    <w:p w:rsidR="00765B35" w:rsidRPr="00922DD6" w:rsidRDefault="00765B35" w:rsidP="009B452B">
      <w:pPr>
        <w:pStyle w:val="af2"/>
        <w:numPr>
          <w:ilvl w:val="0"/>
          <w:numId w:val="331"/>
        </w:numPr>
        <w:spacing w:after="0"/>
        <w:rPr>
          <w:sz w:val="32"/>
          <w:szCs w:val="32"/>
        </w:rPr>
      </w:pPr>
      <w:r w:rsidRPr="00922DD6">
        <w:rPr>
          <w:sz w:val="32"/>
          <w:szCs w:val="32"/>
        </w:rPr>
        <w:t>необязательна</w:t>
      </w:r>
    </w:p>
    <w:p w:rsidR="00765B35" w:rsidRPr="00922DD6" w:rsidRDefault="00765B35" w:rsidP="009B452B">
      <w:pPr>
        <w:pStyle w:val="af2"/>
        <w:numPr>
          <w:ilvl w:val="0"/>
          <w:numId w:val="331"/>
        </w:numPr>
        <w:spacing w:after="0"/>
        <w:rPr>
          <w:sz w:val="32"/>
          <w:szCs w:val="32"/>
        </w:rPr>
      </w:pPr>
      <w:r w:rsidRPr="00922DD6">
        <w:rPr>
          <w:sz w:val="32"/>
          <w:szCs w:val="32"/>
        </w:rPr>
        <w:t>обязательна</w:t>
      </w:r>
    </w:p>
    <w:p w:rsidR="00765B35" w:rsidRPr="00922DD6" w:rsidRDefault="00765B35" w:rsidP="009B452B">
      <w:pPr>
        <w:pStyle w:val="af2"/>
        <w:numPr>
          <w:ilvl w:val="0"/>
          <w:numId w:val="331"/>
        </w:numPr>
        <w:spacing w:after="0"/>
        <w:rPr>
          <w:sz w:val="32"/>
          <w:szCs w:val="32"/>
        </w:rPr>
      </w:pPr>
      <w:r w:rsidRPr="00922DD6">
        <w:rPr>
          <w:sz w:val="32"/>
          <w:szCs w:val="32"/>
        </w:rPr>
        <w:t>противопоказана</w:t>
      </w:r>
    </w:p>
    <w:p w:rsidR="00765B35" w:rsidRPr="00922DD6" w:rsidRDefault="00765B35" w:rsidP="009B452B">
      <w:pPr>
        <w:pStyle w:val="af2"/>
        <w:numPr>
          <w:ilvl w:val="0"/>
          <w:numId w:val="331"/>
        </w:numPr>
        <w:spacing w:after="0"/>
        <w:rPr>
          <w:sz w:val="32"/>
          <w:szCs w:val="32"/>
        </w:rPr>
      </w:pPr>
      <w:r w:rsidRPr="00922DD6">
        <w:rPr>
          <w:sz w:val="32"/>
          <w:szCs w:val="32"/>
        </w:rPr>
        <w:t xml:space="preserve">показана у взрослых </w:t>
      </w:r>
    </w:p>
    <w:p w:rsidR="00765B35" w:rsidRPr="00922DD6" w:rsidRDefault="00765B35" w:rsidP="00765B35">
      <w:pPr>
        <w:pStyle w:val="af2"/>
        <w:spacing w:after="0"/>
        <w:ind w:left="-2115"/>
        <w:rPr>
          <w:sz w:val="32"/>
          <w:szCs w:val="32"/>
        </w:rPr>
      </w:pPr>
    </w:p>
    <w:p w:rsidR="00765B35" w:rsidRPr="00922DD6" w:rsidRDefault="00765B35" w:rsidP="00765B35">
      <w:pPr>
        <w:pStyle w:val="af2"/>
        <w:spacing w:after="0"/>
        <w:ind w:left="426" w:hanging="426"/>
        <w:jc w:val="both"/>
        <w:rPr>
          <w:caps/>
          <w:sz w:val="32"/>
          <w:szCs w:val="32"/>
        </w:rPr>
      </w:pPr>
      <w:r w:rsidRPr="00922DD6">
        <w:rPr>
          <w:caps/>
          <w:sz w:val="32"/>
          <w:szCs w:val="32"/>
        </w:rPr>
        <w:t>28. К какому из перечисленных видов вывихов бедра относят вывих запирательный?</w:t>
      </w:r>
    </w:p>
    <w:p w:rsidR="00765B35" w:rsidRPr="00922DD6" w:rsidRDefault="00765B35" w:rsidP="009B452B">
      <w:pPr>
        <w:pStyle w:val="af2"/>
        <w:numPr>
          <w:ilvl w:val="0"/>
          <w:numId w:val="332"/>
        </w:numPr>
        <w:spacing w:after="0"/>
        <w:rPr>
          <w:sz w:val="32"/>
          <w:szCs w:val="32"/>
        </w:rPr>
      </w:pPr>
      <w:r w:rsidRPr="00922DD6">
        <w:rPr>
          <w:sz w:val="32"/>
          <w:szCs w:val="32"/>
        </w:rPr>
        <w:t>к передне-нижним</w:t>
      </w:r>
    </w:p>
    <w:p w:rsidR="00765B35" w:rsidRPr="00922DD6" w:rsidRDefault="00765B35" w:rsidP="009B452B">
      <w:pPr>
        <w:pStyle w:val="af2"/>
        <w:numPr>
          <w:ilvl w:val="0"/>
          <w:numId w:val="332"/>
        </w:numPr>
        <w:spacing w:after="0"/>
        <w:rPr>
          <w:sz w:val="32"/>
          <w:szCs w:val="32"/>
        </w:rPr>
      </w:pPr>
      <w:r w:rsidRPr="00922DD6">
        <w:rPr>
          <w:sz w:val="32"/>
          <w:szCs w:val="32"/>
        </w:rPr>
        <w:t>к передне-верхним</w:t>
      </w:r>
    </w:p>
    <w:p w:rsidR="00765B35" w:rsidRPr="00922DD6" w:rsidRDefault="00765B35" w:rsidP="009B452B">
      <w:pPr>
        <w:pStyle w:val="af2"/>
        <w:numPr>
          <w:ilvl w:val="0"/>
          <w:numId w:val="332"/>
        </w:numPr>
        <w:spacing w:after="0"/>
        <w:rPr>
          <w:sz w:val="32"/>
          <w:szCs w:val="32"/>
        </w:rPr>
      </w:pPr>
      <w:r w:rsidRPr="00922DD6">
        <w:rPr>
          <w:sz w:val="32"/>
          <w:szCs w:val="32"/>
        </w:rPr>
        <w:t>к центральным</w:t>
      </w:r>
    </w:p>
    <w:p w:rsidR="00765B35" w:rsidRPr="00922DD6" w:rsidRDefault="00765B35" w:rsidP="009B452B">
      <w:pPr>
        <w:pStyle w:val="af2"/>
        <w:numPr>
          <w:ilvl w:val="0"/>
          <w:numId w:val="332"/>
        </w:numPr>
        <w:spacing w:after="0"/>
        <w:rPr>
          <w:sz w:val="32"/>
          <w:szCs w:val="32"/>
        </w:rPr>
      </w:pPr>
      <w:r w:rsidRPr="00922DD6">
        <w:rPr>
          <w:sz w:val="32"/>
          <w:szCs w:val="32"/>
        </w:rPr>
        <w:t xml:space="preserve">к задне-верхним   </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29. НАИБОЛЕЕ ЧАСТО ВСТРЕЧАЮЩИЕСЯ вывихИ плеча?</w:t>
      </w:r>
    </w:p>
    <w:p w:rsidR="00765B35" w:rsidRPr="00922DD6" w:rsidRDefault="00765B35" w:rsidP="009B452B">
      <w:pPr>
        <w:pStyle w:val="af2"/>
        <w:numPr>
          <w:ilvl w:val="0"/>
          <w:numId w:val="333"/>
        </w:numPr>
        <w:spacing w:after="0"/>
        <w:rPr>
          <w:sz w:val="32"/>
          <w:szCs w:val="32"/>
        </w:rPr>
      </w:pPr>
      <w:r w:rsidRPr="00922DD6">
        <w:rPr>
          <w:sz w:val="32"/>
          <w:szCs w:val="32"/>
        </w:rPr>
        <w:t>задние</w:t>
      </w:r>
    </w:p>
    <w:p w:rsidR="00765B35" w:rsidRPr="00922DD6" w:rsidRDefault="00765B35" w:rsidP="009B452B">
      <w:pPr>
        <w:pStyle w:val="af2"/>
        <w:numPr>
          <w:ilvl w:val="0"/>
          <w:numId w:val="333"/>
        </w:numPr>
        <w:spacing w:after="0"/>
        <w:rPr>
          <w:sz w:val="32"/>
          <w:szCs w:val="32"/>
        </w:rPr>
      </w:pPr>
      <w:r w:rsidRPr="00922DD6">
        <w:rPr>
          <w:sz w:val="32"/>
          <w:szCs w:val="32"/>
        </w:rPr>
        <w:t>нижние</w:t>
      </w:r>
    </w:p>
    <w:p w:rsidR="00765B35" w:rsidRPr="00922DD6" w:rsidRDefault="00765B35" w:rsidP="009B452B">
      <w:pPr>
        <w:pStyle w:val="af2"/>
        <w:numPr>
          <w:ilvl w:val="0"/>
          <w:numId w:val="333"/>
        </w:numPr>
        <w:spacing w:after="0"/>
        <w:rPr>
          <w:sz w:val="32"/>
          <w:szCs w:val="32"/>
        </w:rPr>
      </w:pPr>
      <w:r w:rsidRPr="00922DD6">
        <w:rPr>
          <w:sz w:val="32"/>
          <w:szCs w:val="32"/>
        </w:rPr>
        <w:t>передне-нижние</w:t>
      </w:r>
    </w:p>
    <w:p w:rsidR="00765B35" w:rsidRPr="00922DD6" w:rsidRDefault="00765B35" w:rsidP="009B452B">
      <w:pPr>
        <w:pStyle w:val="af2"/>
        <w:numPr>
          <w:ilvl w:val="0"/>
          <w:numId w:val="333"/>
        </w:numPr>
        <w:spacing w:after="0"/>
        <w:rPr>
          <w:sz w:val="32"/>
          <w:szCs w:val="32"/>
        </w:rPr>
      </w:pPr>
      <w:r w:rsidRPr="00922DD6">
        <w:rPr>
          <w:sz w:val="32"/>
          <w:szCs w:val="32"/>
        </w:rPr>
        <w:t xml:space="preserve">патологические   </w:t>
      </w:r>
    </w:p>
    <w:p w:rsidR="00765B35" w:rsidRPr="00922DD6" w:rsidRDefault="00765B35" w:rsidP="00765B35">
      <w:pPr>
        <w:pStyle w:val="af2"/>
        <w:spacing w:after="0"/>
        <w:rPr>
          <w:sz w:val="32"/>
          <w:szCs w:val="32"/>
        </w:rPr>
      </w:pPr>
    </w:p>
    <w:p w:rsidR="00765B35" w:rsidRPr="00922DD6" w:rsidRDefault="00765B35" w:rsidP="00765B35">
      <w:pPr>
        <w:pStyle w:val="af2"/>
        <w:spacing w:after="0"/>
        <w:ind w:left="426" w:hanging="426"/>
        <w:rPr>
          <w:caps/>
          <w:sz w:val="32"/>
          <w:szCs w:val="32"/>
        </w:rPr>
      </w:pPr>
      <w:r w:rsidRPr="00922DD6">
        <w:rPr>
          <w:caps/>
          <w:sz w:val="32"/>
          <w:szCs w:val="32"/>
        </w:rPr>
        <w:t>30. ПОДОСТНЫЙ ВЫВИХ ПЛЕЧА ОТНОСИТСЯ К?</w:t>
      </w:r>
    </w:p>
    <w:p w:rsidR="00765B35" w:rsidRPr="00922DD6" w:rsidRDefault="00765B35" w:rsidP="009B452B">
      <w:pPr>
        <w:pStyle w:val="af2"/>
        <w:numPr>
          <w:ilvl w:val="0"/>
          <w:numId w:val="334"/>
        </w:numPr>
        <w:spacing w:after="0"/>
        <w:rPr>
          <w:sz w:val="32"/>
          <w:szCs w:val="32"/>
        </w:rPr>
      </w:pPr>
      <w:r w:rsidRPr="00922DD6">
        <w:rPr>
          <w:sz w:val="32"/>
          <w:szCs w:val="32"/>
        </w:rPr>
        <w:t>к нижним</w:t>
      </w:r>
    </w:p>
    <w:p w:rsidR="00765B35" w:rsidRPr="00922DD6" w:rsidRDefault="00765B35" w:rsidP="009B452B">
      <w:pPr>
        <w:pStyle w:val="af2"/>
        <w:numPr>
          <w:ilvl w:val="0"/>
          <w:numId w:val="334"/>
        </w:numPr>
        <w:spacing w:after="0"/>
        <w:rPr>
          <w:sz w:val="32"/>
          <w:szCs w:val="32"/>
        </w:rPr>
      </w:pPr>
      <w:r w:rsidRPr="00922DD6">
        <w:rPr>
          <w:sz w:val="32"/>
          <w:szCs w:val="32"/>
        </w:rPr>
        <w:t>к передним</w:t>
      </w:r>
    </w:p>
    <w:p w:rsidR="00765B35" w:rsidRPr="00922DD6" w:rsidRDefault="00765B35" w:rsidP="009B452B">
      <w:pPr>
        <w:pStyle w:val="af2"/>
        <w:numPr>
          <w:ilvl w:val="0"/>
          <w:numId w:val="334"/>
        </w:numPr>
        <w:spacing w:after="0"/>
        <w:rPr>
          <w:sz w:val="32"/>
          <w:szCs w:val="32"/>
        </w:rPr>
      </w:pPr>
      <w:r w:rsidRPr="00922DD6">
        <w:rPr>
          <w:sz w:val="32"/>
          <w:szCs w:val="32"/>
        </w:rPr>
        <w:t>к задним</w:t>
      </w:r>
    </w:p>
    <w:p w:rsidR="00765B35" w:rsidRPr="00922DD6" w:rsidRDefault="00765B35" w:rsidP="009B452B">
      <w:pPr>
        <w:pStyle w:val="af2"/>
        <w:numPr>
          <w:ilvl w:val="0"/>
          <w:numId w:val="334"/>
        </w:numPr>
        <w:spacing w:after="0"/>
        <w:rPr>
          <w:sz w:val="32"/>
          <w:szCs w:val="32"/>
        </w:rPr>
      </w:pPr>
      <w:r w:rsidRPr="00922DD6">
        <w:rPr>
          <w:sz w:val="32"/>
          <w:szCs w:val="32"/>
        </w:rPr>
        <w:t xml:space="preserve">к верхним </w:t>
      </w:r>
    </w:p>
    <w:p w:rsidR="00765B35" w:rsidRPr="00922DD6" w:rsidRDefault="00765B35" w:rsidP="00765B35">
      <w:pPr>
        <w:pStyle w:val="af2"/>
        <w:spacing w:after="0"/>
        <w:rPr>
          <w:sz w:val="32"/>
          <w:szCs w:val="32"/>
        </w:rPr>
      </w:pPr>
    </w:p>
    <w:p w:rsidR="00765B35" w:rsidRPr="00922DD6" w:rsidRDefault="00765B35" w:rsidP="00765B35">
      <w:pPr>
        <w:pStyle w:val="af2"/>
        <w:spacing w:after="0"/>
        <w:ind w:left="426" w:hanging="426"/>
        <w:jc w:val="both"/>
        <w:rPr>
          <w:caps/>
          <w:sz w:val="32"/>
          <w:szCs w:val="32"/>
        </w:rPr>
      </w:pPr>
      <w:r w:rsidRPr="00922DD6">
        <w:rPr>
          <w:caps/>
          <w:sz w:val="32"/>
          <w:szCs w:val="32"/>
        </w:rPr>
        <w:t>31. К какому ВИДУ ВЫВИХА ОТНОСИТСЯ надлобковый ВЫВИХ БЕДРА?</w:t>
      </w:r>
    </w:p>
    <w:p w:rsidR="00765B35" w:rsidRPr="00922DD6" w:rsidRDefault="00765B35" w:rsidP="009B452B">
      <w:pPr>
        <w:pStyle w:val="af2"/>
        <w:numPr>
          <w:ilvl w:val="0"/>
          <w:numId w:val="335"/>
        </w:numPr>
        <w:spacing w:after="0"/>
        <w:rPr>
          <w:sz w:val="32"/>
          <w:szCs w:val="32"/>
        </w:rPr>
      </w:pPr>
      <w:r w:rsidRPr="00922DD6">
        <w:rPr>
          <w:sz w:val="32"/>
          <w:szCs w:val="32"/>
        </w:rPr>
        <w:t>к центральным</w:t>
      </w:r>
    </w:p>
    <w:p w:rsidR="00765B35" w:rsidRPr="00922DD6" w:rsidRDefault="00765B35" w:rsidP="009B452B">
      <w:pPr>
        <w:pStyle w:val="af2"/>
        <w:numPr>
          <w:ilvl w:val="0"/>
          <w:numId w:val="335"/>
        </w:numPr>
        <w:spacing w:after="0"/>
        <w:rPr>
          <w:sz w:val="32"/>
          <w:szCs w:val="32"/>
        </w:rPr>
      </w:pPr>
      <w:r w:rsidRPr="00922DD6">
        <w:rPr>
          <w:sz w:val="32"/>
          <w:szCs w:val="32"/>
        </w:rPr>
        <w:t>к задне-верхним</w:t>
      </w:r>
    </w:p>
    <w:p w:rsidR="00765B35" w:rsidRPr="00922DD6" w:rsidRDefault="00765B35" w:rsidP="009B452B">
      <w:pPr>
        <w:pStyle w:val="af2"/>
        <w:numPr>
          <w:ilvl w:val="0"/>
          <w:numId w:val="335"/>
        </w:numPr>
        <w:spacing w:after="0"/>
        <w:rPr>
          <w:sz w:val="32"/>
          <w:szCs w:val="32"/>
        </w:rPr>
      </w:pPr>
      <w:r w:rsidRPr="00922DD6">
        <w:rPr>
          <w:sz w:val="32"/>
          <w:szCs w:val="32"/>
        </w:rPr>
        <w:t>к передне-верхним</w:t>
      </w:r>
    </w:p>
    <w:p w:rsidR="00765B35" w:rsidRPr="00922DD6" w:rsidRDefault="00765B35" w:rsidP="009B452B">
      <w:pPr>
        <w:pStyle w:val="af2"/>
        <w:numPr>
          <w:ilvl w:val="0"/>
          <w:numId w:val="335"/>
        </w:numPr>
        <w:spacing w:after="0"/>
        <w:rPr>
          <w:sz w:val="32"/>
          <w:szCs w:val="32"/>
        </w:rPr>
      </w:pPr>
      <w:r w:rsidRPr="00922DD6">
        <w:rPr>
          <w:sz w:val="32"/>
          <w:szCs w:val="32"/>
        </w:rPr>
        <w:t xml:space="preserve">к передне-нижним  </w:t>
      </w:r>
    </w:p>
    <w:p w:rsidR="00765B35" w:rsidRPr="00922DD6" w:rsidRDefault="00765B35" w:rsidP="00765B35">
      <w:pPr>
        <w:pStyle w:val="af2"/>
        <w:spacing w:after="0"/>
        <w:ind w:left="-750"/>
        <w:rPr>
          <w:sz w:val="32"/>
          <w:szCs w:val="32"/>
        </w:rPr>
      </w:pPr>
    </w:p>
    <w:p w:rsidR="00765B35" w:rsidRPr="00922DD6" w:rsidRDefault="00765B35" w:rsidP="00765B35">
      <w:pPr>
        <w:pStyle w:val="af2"/>
        <w:spacing w:after="0"/>
        <w:ind w:left="426" w:hanging="426"/>
        <w:rPr>
          <w:caps/>
          <w:sz w:val="32"/>
          <w:szCs w:val="32"/>
        </w:rPr>
      </w:pPr>
      <w:r w:rsidRPr="00922DD6">
        <w:rPr>
          <w:caps/>
          <w:sz w:val="32"/>
          <w:szCs w:val="32"/>
        </w:rPr>
        <w:t>32. К числу «свежих» относят вывихи, с момента возникновения до попытки вправления которых прошло не более:</w:t>
      </w:r>
    </w:p>
    <w:p w:rsidR="00765B35" w:rsidRPr="00922DD6" w:rsidRDefault="00765B35" w:rsidP="009B452B">
      <w:pPr>
        <w:pStyle w:val="af2"/>
        <w:numPr>
          <w:ilvl w:val="0"/>
          <w:numId w:val="336"/>
        </w:numPr>
        <w:spacing w:after="0"/>
        <w:rPr>
          <w:sz w:val="32"/>
          <w:szCs w:val="32"/>
        </w:rPr>
      </w:pPr>
      <w:r w:rsidRPr="00922DD6">
        <w:rPr>
          <w:sz w:val="32"/>
          <w:szCs w:val="32"/>
        </w:rPr>
        <w:t>не более 2-3 суток</w:t>
      </w:r>
    </w:p>
    <w:p w:rsidR="00765B35" w:rsidRPr="00922DD6" w:rsidRDefault="00765B35" w:rsidP="009B452B">
      <w:pPr>
        <w:pStyle w:val="af2"/>
        <w:numPr>
          <w:ilvl w:val="0"/>
          <w:numId w:val="336"/>
        </w:numPr>
        <w:spacing w:after="0"/>
        <w:rPr>
          <w:sz w:val="32"/>
          <w:szCs w:val="32"/>
        </w:rPr>
      </w:pPr>
      <w:r w:rsidRPr="00922DD6">
        <w:rPr>
          <w:sz w:val="32"/>
          <w:szCs w:val="32"/>
        </w:rPr>
        <w:t>от 3 до 7 суток</w:t>
      </w:r>
    </w:p>
    <w:p w:rsidR="00765B35" w:rsidRPr="00922DD6" w:rsidRDefault="00765B35" w:rsidP="009B452B">
      <w:pPr>
        <w:pStyle w:val="af2"/>
        <w:numPr>
          <w:ilvl w:val="0"/>
          <w:numId w:val="336"/>
        </w:numPr>
        <w:spacing w:after="0"/>
        <w:rPr>
          <w:sz w:val="32"/>
          <w:szCs w:val="32"/>
        </w:rPr>
      </w:pPr>
      <w:r w:rsidRPr="00922DD6">
        <w:rPr>
          <w:sz w:val="32"/>
          <w:szCs w:val="32"/>
        </w:rPr>
        <w:t>от 1 до 3 недель</w:t>
      </w:r>
    </w:p>
    <w:p w:rsidR="00765B35" w:rsidRPr="00922DD6" w:rsidRDefault="00765B35" w:rsidP="009B452B">
      <w:pPr>
        <w:pStyle w:val="af2"/>
        <w:numPr>
          <w:ilvl w:val="0"/>
          <w:numId w:val="336"/>
        </w:numPr>
        <w:spacing w:after="0"/>
        <w:rPr>
          <w:sz w:val="32"/>
          <w:szCs w:val="32"/>
        </w:rPr>
      </w:pPr>
      <w:r w:rsidRPr="00922DD6">
        <w:rPr>
          <w:sz w:val="32"/>
          <w:szCs w:val="32"/>
        </w:rPr>
        <w:t>более 3 недель</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33. Какая из особенностей является наиболее частой причиной возникновения привычного вывиха?</w:t>
      </w:r>
    </w:p>
    <w:p w:rsidR="00765B35" w:rsidRPr="00922DD6" w:rsidRDefault="00765B35" w:rsidP="00765B35">
      <w:pPr>
        <w:pStyle w:val="af2"/>
        <w:spacing w:after="0"/>
        <w:rPr>
          <w:sz w:val="32"/>
          <w:szCs w:val="32"/>
        </w:rPr>
      </w:pPr>
      <w:r w:rsidRPr="00922DD6">
        <w:rPr>
          <w:sz w:val="32"/>
          <w:szCs w:val="32"/>
        </w:rPr>
        <w:t xml:space="preserve">          1. грубое насильственное вправление</w:t>
      </w:r>
    </w:p>
    <w:p w:rsidR="00765B35" w:rsidRPr="00922DD6" w:rsidRDefault="00765B35" w:rsidP="00765B35">
      <w:pPr>
        <w:pStyle w:val="af2"/>
        <w:spacing w:after="0"/>
        <w:rPr>
          <w:sz w:val="32"/>
          <w:szCs w:val="32"/>
        </w:rPr>
      </w:pPr>
      <w:r w:rsidRPr="00922DD6">
        <w:rPr>
          <w:sz w:val="32"/>
          <w:szCs w:val="32"/>
        </w:rPr>
        <w:t xml:space="preserve">          2. особенности анатомии связочного аппарата сустава</w:t>
      </w:r>
    </w:p>
    <w:p w:rsidR="00765B35" w:rsidRPr="00922DD6" w:rsidRDefault="00765B35" w:rsidP="00765B35">
      <w:pPr>
        <w:pStyle w:val="af2"/>
        <w:spacing w:after="0"/>
        <w:rPr>
          <w:sz w:val="32"/>
          <w:szCs w:val="32"/>
        </w:rPr>
      </w:pPr>
      <w:r w:rsidRPr="00922DD6">
        <w:rPr>
          <w:sz w:val="32"/>
          <w:szCs w:val="32"/>
        </w:rPr>
        <w:t xml:space="preserve">          3. особенности анатомии мышечного футляра сустава</w:t>
      </w:r>
    </w:p>
    <w:p w:rsidR="00765B35" w:rsidRPr="00922DD6" w:rsidRDefault="00765B35" w:rsidP="00765B35">
      <w:pPr>
        <w:pStyle w:val="af2"/>
        <w:spacing w:after="0"/>
        <w:rPr>
          <w:sz w:val="32"/>
          <w:szCs w:val="32"/>
        </w:rPr>
      </w:pPr>
      <w:r w:rsidRPr="00922DD6">
        <w:rPr>
          <w:sz w:val="32"/>
          <w:szCs w:val="32"/>
        </w:rPr>
        <w:t xml:space="preserve">          4. особенности анатомии сочленяющихся костных сегментов  </w:t>
      </w:r>
    </w:p>
    <w:p w:rsidR="00765B35" w:rsidRPr="00922DD6" w:rsidRDefault="00765B35" w:rsidP="00765B35">
      <w:pPr>
        <w:pStyle w:val="af2"/>
        <w:spacing w:after="0"/>
        <w:rPr>
          <w:sz w:val="32"/>
          <w:szCs w:val="32"/>
        </w:rPr>
      </w:pPr>
    </w:p>
    <w:p w:rsidR="00765B35" w:rsidRPr="00922DD6" w:rsidRDefault="00765B35" w:rsidP="00765B35">
      <w:pPr>
        <w:pStyle w:val="af2"/>
        <w:spacing w:after="0"/>
        <w:rPr>
          <w:caps/>
          <w:sz w:val="32"/>
          <w:szCs w:val="32"/>
        </w:rPr>
      </w:pPr>
      <w:r w:rsidRPr="00922DD6">
        <w:rPr>
          <w:caps/>
          <w:sz w:val="32"/>
          <w:szCs w:val="32"/>
        </w:rPr>
        <w:t>34. Средний срок фиксации конечности после вправления неосложненного вывиха плеча составляет:</w:t>
      </w:r>
    </w:p>
    <w:p w:rsidR="00765B35" w:rsidRPr="00922DD6" w:rsidRDefault="00765B35" w:rsidP="00765B35">
      <w:pPr>
        <w:pStyle w:val="af2"/>
        <w:spacing w:after="0"/>
        <w:rPr>
          <w:sz w:val="32"/>
          <w:szCs w:val="32"/>
        </w:rPr>
      </w:pPr>
      <w:r w:rsidRPr="00922DD6">
        <w:rPr>
          <w:sz w:val="32"/>
          <w:szCs w:val="32"/>
        </w:rPr>
        <w:t xml:space="preserve">          1. 24 часа</w:t>
      </w:r>
    </w:p>
    <w:p w:rsidR="00765B35" w:rsidRPr="00922DD6" w:rsidRDefault="00765B35" w:rsidP="00765B35">
      <w:pPr>
        <w:pStyle w:val="af2"/>
        <w:spacing w:after="0"/>
        <w:rPr>
          <w:sz w:val="32"/>
          <w:szCs w:val="32"/>
        </w:rPr>
      </w:pPr>
      <w:r w:rsidRPr="00922DD6">
        <w:rPr>
          <w:sz w:val="32"/>
          <w:szCs w:val="32"/>
        </w:rPr>
        <w:t xml:space="preserve">          2. 3 суток</w:t>
      </w:r>
    </w:p>
    <w:p w:rsidR="00765B35" w:rsidRPr="00922DD6" w:rsidRDefault="00765B35" w:rsidP="00765B35">
      <w:pPr>
        <w:pStyle w:val="af2"/>
        <w:spacing w:after="0"/>
        <w:rPr>
          <w:sz w:val="32"/>
          <w:szCs w:val="32"/>
        </w:rPr>
      </w:pPr>
      <w:r w:rsidRPr="00922DD6">
        <w:rPr>
          <w:sz w:val="32"/>
          <w:szCs w:val="32"/>
        </w:rPr>
        <w:t xml:space="preserve">          3. не менее 2 недель</w:t>
      </w:r>
    </w:p>
    <w:p w:rsidR="00765B35" w:rsidRPr="00922DD6" w:rsidRDefault="00765B35" w:rsidP="00765B35">
      <w:pPr>
        <w:pStyle w:val="af2"/>
        <w:spacing w:after="0"/>
        <w:rPr>
          <w:sz w:val="32"/>
          <w:szCs w:val="32"/>
        </w:rPr>
      </w:pPr>
      <w:r w:rsidRPr="00922DD6">
        <w:rPr>
          <w:sz w:val="32"/>
          <w:szCs w:val="32"/>
        </w:rPr>
        <w:t xml:space="preserve">          4. 2 суток   </w:t>
      </w:r>
    </w:p>
    <w:p w:rsidR="00765B35" w:rsidRPr="00922DD6" w:rsidRDefault="00765B35" w:rsidP="00765B35">
      <w:pPr>
        <w:pStyle w:val="af2"/>
        <w:spacing w:after="0"/>
        <w:jc w:val="both"/>
        <w:rPr>
          <w:caps/>
          <w:sz w:val="32"/>
          <w:szCs w:val="32"/>
        </w:rPr>
      </w:pPr>
    </w:p>
    <w:p w:rsidR="00765B35" w:rsidRPr="00922DD6" w:rsidRDefault="00765B35" w:rsidP="00765B35">
      <w:pPr>
        <w:pStyle w:val="af2"/>
        <w:spacing w:after="0"/>
        <w:jc w:val="both"/>
        <w:rPr>
          <w:caps/>
          <w:sz w:val="32"/>
          <w:szCs w:val="32"/>
        </w:rPr>
      </w:pPr>
      <w:r w:rsidRPr="00922DD6">
        <w:rPr>
          <w:caps/>
          <w:sz w:val="32"/>
          <w:szCs w:val="32"/>
        </w:rPr>
        <w:t>35. При наличии явных клинических признаков вывиха рентгенологическое исследование проводят:</w:t>
      </w:r>
    </w:p>
    <w:p w:rsidR="00765B35" w:rsidRPr="00922DD6" w:rsidRDefault="00765B35" w:rsidP="00765B35">
      <w:pPr>
        <w:pStyle w:val="af2"/>
        <w:spacing w:after="0"/>
        <w:rPr>
          <w:sz w:val="32"/>
          <w:szCs w:val="32"/>
        </w:rPr>
      </w:pPr>
      <w:r w:rsidRPr="00922DD6">
        <w:rPr>
          <w:sz w:val="32"/>
          <w:szCs w:val="32"/>
        </w:rPr>
        <w:t xml:space="preserve">          1. по индивидуальным показаниям</w:t>
      </w:r>
    </w:p>
    <w:p w:rsidR="00765B35" w:rsidRPr="00922DD6" w:rsidRDefault="00765B35" w:rsidP="00765B35">
      <w:pPr>
        <w:pStyle w:val="af2"/>
        <w:spacing w:after="0"/>
        <w:rPr>
          <w:sz w:val="32"/>
          <w:szCs w:val="32"/>
        </w:rPr>
      </w:pPr>
      <w:r w:rsidRPr="00922DD6">
        <w:rPr>
          <w:sz w:val="32"/>
          <w:szCs w:val="32"/>
        </w:rPr>
        <w:t xml:space="preserve">          2. при подозрении на перелом</w:t>
      </w:r>
    </w:p>
    <w:p w:rsidR="00765B35" w:rsidRPr="00922DD6" w:rsidRDefault="00765B35" w:rsidP="00765B35">
      <w:pPr>
        <w:pStyle w:val="af2"/>
        <w:spacing w:after="0"/>
        <w:rPr>
          <w:sz w:val="32"/>
          <w:szCs w:val="32"/>
        </w:rPr>
      </w:pPr>
      <w:r w:rsidRPr="00922DD6">
        <w:rPr>
          <w:sz w:val="32"/>
          <w:szCs w:val="32"/>
        </w:rPr>
        <w:t xml:space="preserve">          3. во всех случаях</w:t>
      </w:r>
    </w:p>
    <w:p w:rsidR="00765B35" w:rsidRPr="00922DD6" w:rsidRDefault="00765B35" w:rsidP="00765B35">
      <w:pPr>
        <w:pStyle w:val="af2"/>
        <w:spacing w:after="0"/>
        <w:rPr>
          <w:sz w:val="32"/>
          <w:szCs w:val="32"/>
        </w:rPr>
      </w:pPr>
      <w:r w:rsidRPr="00922DD6">
        <w:rPr>
          <w:sz w:val="32"/>
          <w:szCs w:val="32"/>
        </w:rPr>
        <w:t xml:space="preserve">          4. не показано   </w:t>
      </w:r>
    </w:p>
    <w:p w:rsidR="00765B35" w:rsidRPr="00922DD6" w:rsidRDefault="00765B35" w:rsidP="00765B35">
      <w:pPr>
        <w:pStyle w:val="af2"/>
        <w:spacing w:after="0"/>
        <w:rPr>
          <w:caps/>
          <w:sz w:val="32"/>
          <w:szCs w:val="32"/>
        </w:rPr>
      </w:pPr>
    </w:p>
    <w:p w:rsidR="00765B35" w:rsidRPr="00922DD6" w:rsidRDefault="00765B35" w:rsidP="00765B35">
      <w:pPr>
        <w:pStyle w:val="af2"/>
        <w:spacing w:after="0"/>
        <w:rPr>
          <w:caps/>
          <w:sz w:val="32"/>
          <w:szCs w:val="32"/>
        </w:rPr>
      </w:pPr>
      <w:r w:rsidRPr="00922DD6">
        <w:rPr>
          <w:caps/>
          <w:sz w:val="32"/>
          <w:szCs w:val="32"/>
        </w:rPr>
        <w:t xml:space="preserve">36. Контрольную рентгенографию после вправления вывиха проводят:  </w:t>
      </w:r>
    </w:p>
    <w:p w:rsidR="00765B35" w:rsidRPr="00922DD6" w:rsidRDefault="00765B35" w:rsidP="00765B35">
      <w:pPr>
        <w:pStyle w:val="af2"/>
        <w:spacing w:after="0"/>
        <w:rPr>
          <w:sz w:val="32"/>
          <w:szCs w:val="32"/>
        </w:rPr>
      </w:pPr>
      <w:r w:rsidRPr="00922DD6">
        <w:rPr>
          <w:sz w:val="32"/>
          <w:szCs w:val="32"/>
        </w:rPr>
        <w:t xml:space="preserve">          1. по индивидуальным показаниям</w:t>
      </w:r>
    </w:p>
    <w:p w:rsidR="00765B35" w:rsidRPr="00922DD6" w:rsidRDefault="00765B35" w:rsidP="00765B35">
      <w:pPr>
        <w:pStyle w:val="af2"/>
        <w:spacing w:after="0"/>
        <w:rPr>
          <w:sz w:val="32"/>
          <w:szCs w:val="32"/>
        </w:rPr>
      </w:pPr>
      <w:r w:rsidRPr="00922DD6">
        <w:rPr>
          <w:sz w:val="32"/>
          <w:szCs w:val="32"/>
        </w:rPr>
        <w:t xml:space="preserve">          2. при подозрении на перелом</w:t>
      </w:r>
    </w:p>
    <w:p w:rsidR="00765B35" w:rsidRPr="00922DD6" w:rsidRDefault="00765B35" w:rsidP="00765B35">
      <w:pPr>
        <w:pStyle w:val="af2"/>
        <w:spacing w:after="0"/>
        <w:rPr>
          <w:sz w:val="32"/>
          <w:szCs w:val="32"/>
        </w:rPr>
      </w:pPr>
      <w:r w:rsidRPr="00922DD6">
        <w:rPr>
          <w:sz w:val="32"/>
          <w:szCs w:val="32"/>
        </w:rPr>
        <w:t xml:space="preserve">          3. не проводят</w:t>
      </w:r>
    </w:p>
    <w:p w:rsidR="00765B35" w:rsidRPr="00922DD6" w:rsidRDefault="00765B35" w:rsidP="00765B35">
      <w:pPr>
        <w:pStyle w:val="af2"/>
        <w:spacing w:after="0"/>
        <w:rPr>
          <w:sz w:val="32"/>
          <w:szCs w:val="32"/>
        </w:rPr>
      </w:pPr>
      <w:r w:rsidRPr="00922DD6">
        <w:rPr>
          <w:sz w:val="32"/>
          <w:szCs w:val="32"/>
        </w:rPr>
        <w:t xml:space="preserve">          4. во всех случаях</w:t>
      </w:r>
    </w:p>
    <w:p w:rsidR="00C60FEE" w:rsidRPr="00065C90" w:rsidRDefault="00C60FEE" w:rsidP="00C60FEE">
      <w:pPr>
        <w:ind w:firstLine="709"/>
        <w:jc w:val="both"/>
        <w:rPr>
          <w:rFonts w:eastAsia="TimesNewRomanPSMT"/>
          <w:b/>
          <w:sz w:val="28"/>
          <w:szCs w:val="28"/>
          <w:lang w:eastAsia="en-US"/>
        </w:rPr>
      </w:pPr>
    </w:p>
    <w:p w:rsidR="00C60FEE" w:rsidRDefault="00C60FEE" w:rsidP="00765B35">
      <w:pPr>
        <w:jc w:val="both"/>
        <w:rPr>
          <w:rFonts w:eastAsia="TimesNewRomanPSMT"/>
          <w:b/>
          <w:sz w:val="28"/>
          <w:szCs w:val="28"/>
          <w:lang w:eastAsia="en-US"/>
        </w:rPr>
      </w:pPr>
      <w:r w:rsidRPr="00065C90">
        <w:rPr>
          <w:rFonts w:eastAsia="TimesNewRomanPSMT"/>
          <w:b/>
          <w:sz w:val="28"/>
          <w:szCs w:val="28"/>
          <w:lang w:eastAsia="en-US"/>
        </w:rPr>
        <w:t>Устный опрос:</w:t>
      </w:r>
    </w:p>
    <w:p w:rsidR="00765B35" w:rsidRPr="00765B35" w:rsidRDefault="00765B35" w:rsidP="009B452B">
      <w:pPr>
        <w:pStyle w:val="36"/>
        <w:widowControl w:val="0"/>
        <w:numPr>
          <w:ilvl w:val="0"/>
          <w:numId w:val="338"/>
        </w:numPr>
        <w:snapToGrid w:val="0"/>
        <w:spacing w:after="0"/>
        <w:jc w:val="both"/>
        <w:rPr>
          <w:sz w:val="28"/>
          <w:szCs w:val="28"/>
        </w:rPr>
      </w:pPr>
      <w:r w:rsidRPr="00765B35">
        <w:rPr>
          <w:sz w:val="28"/>
          <w:szCs w:val="28"/>
        </w:rPr>
        <w:t>Определение понятия и классификация вывихов.</w:t>
      </w:r>
    </w:p>
    <w:p w:rsidR="00765B35" w:rsidRPr="00765B35" w:rsidRDefault="00765B35" w:rsidP="009B452B">
      <w:pPr>
        <w:pStyle w:val="36"/>
        <w:widowControl w:val="0"/>
        <w:numPr>
          <w:ilvl w:val="0"/>
          <w:numId w:val="338"/>
        </w:numPr>
        <w:snapToGrid w:val="0"/>
        <w:spacing w:after="0"/>
        <w:contextualSpacing/>
        <w:jc w:val="both"/>
        <w:rPr>
          <w:sz w:val="28"/>
          <w:szCs w:val="28"/>
        </w:rPr>
      </w:pPr>
      <w:r w:rsidRPr="00765B35">
        <w:rPr>
          <w:sz w:val="28"/>
          <w:szCs w:val="28"/>
        </w:rPr>
        <w:t>Механизм, патологическая анатомия и симптоматология вывихов.</w:t>
      </w:r>
    </w:p>
    <w:p w:rsidR="00765B35" w:rsidRPr="00765B35" w:rsidRDefault="00765B35" w:rsidP="009B452B">
      <w:pPr>
        <w:pStyle w:val="36"/>
        <w:widowControl w:val="0"/>
        <w:numPr>
          <w:ilvl w:val="0"/>
          <w:numId w:val="338"/>
        </w:numPr>
        <w:snapToGrid w:val="0"/>
        <w:spacing w:after="0"/>
        <w:contextualSpacing/>
        <w:jc w:val="both"/>
        <w:rPr>
          <w:sz w:val="28"/>
          <w:szCs w:val="28"/>
        </w:rPr>
      </w:pPr>
      <w:r w:rsidRPr="00765B35">
        <w:rPr>
          <w:sz w:val="28"/>
          <w:szCs w:val="28"/>
        </w:rPr>
        <w:t>Общие принципы лечения и долечивания вывихов.</w:t>
      </w:r>
    </w:p>
    <w:p w:rsidR="00765B35" w:rsidRPr="00765B35" w:rsidRDefault="00765B35" w:rsidP="009B452B">
      <w:pPr>
        <w:pStyle w:val="36"/>
        <w:widowControl w:val="0"/>
        <w:numPr>
          <w:ilvl w:val="0"/>
          <w:numId w:val="338"/>
        </w:numPr>
        <w:snapToGrid w:val="0"/>
        <w:spacing w:after="0"/>
        <w:contextualSpacing/>
        <w:jc w:val="both"/>
        <w:rPr>
          <w:sz w:val="28"/>
          <w:szCs w:val="28"/>
        </w:rPr>
      </w:pPr>
      <w:r w:rsidRPr="00765B35">
        <w:rPr>
          <w:sz w:val="28"/>
          <w:szCs w:val="28"/>
        </w:rPr>
        <w:t>Анатомические особенности плечевого сустава.</w:t>
      </w:r>
    </w:p>
    <w:p w:rsidR="00765B35" w:rsidRPr="00765B35" w:rsidRDefault="00765B35" w:rsidP="009B452B">
      <w:pPr>
        <w:pStyle w:val="36"/>
        <w:widowControl w:val="0"/>
        <w:numPr>
          <w:ilvl w:val="0"/>
          <w:numId w:val="338"/>
        </w:numPr>
        <w:snapToGrid w:val="0"/>
        <w:spacing w:after="0"/>
        <w:contextualSpacing/>
        <w:jc w:val="both"/>
        <w:rPr>
          <w:sz w:val="28"/>
          <w:szCs w:val="28"/>
        </w:rPr>
      </w:pPr>
      <w:r w:rsidRPr="00765B35">
        <w:rPr>
          <w:sz w:val="28"/>
          <w:szCs w:val="28"/>
        </w:rPr>
        <w:t>Механизм вывихов плеча.</w:t>
      </w:r>
    </w:p>
    <w:p w:rsidR="00765B35" w:rsidRPr="00765B35" w:rsidRDefault="00765B35" w:rsidP="009B452B">
      <w:pPr>
        <w:pStyle w:val="36"/>
        <w:widowControl w:val="0"/>
        <w:numPr>
          <w:ilvl w:val="0"/>
          <w:numId w:val="338"/>
        </w:numPr>
        <w:snapToGrid w:val="0"/>
        <w:spacing w:after="0"/>
        <w:contextualSpacing/>
        <w:jc w:val="both"/>
        <w:rPr>
          <w:sz w:val="28"/>
          <w:szCs w:val="28"/>
        </w:rPr>
      </w:pPr>
      <w:r w:rsidRPr="00765B35">
        <w:rPr>
          <w:sz w:val="28"/>
          <w:szCs w:val="28"/>
        </w:rPr>
        <w:t>Клиническая и рентгенологическая симптоматика, методика обследования больного с вывихом.</w:t>
      </w:r>
    </w:p>
    <w:p w:rsidR="00765B35" w:rsidRPr="00765B35" w:rsidRDefault="00765B35" w:rsidP="009B452B">
      <w:pPr>
        <w:pStyle w:val="36"/>
        <w:widowControl w:val="0"/>
        <w:numPr>
          <w:ilvl w:val="0"/>
          <w:numId w:val="338"/>
        </w:numPr>
        <w:snapToGrid w:val="0"/>
        <w:spacing w:after="0"/>
        <w:contextualSpacing/>
        <w:jc w:val="both"/>
        <w:rPr>
          <w:sz w:val="28"/>
          <w:szCs w:val="28"/>
        </w:rPr>
      </w:pPr>
      <w:r w:rsidRPr="00765B35">
        <w:rPr>
          <w:sz w:val="28"/>
          <w:szCs w:val="28"/>
        </w:rPr>
        <w:t>Вправление вывихов плеча по Кохеру, по Джанелидзе. Долечивание.</w:t>
      </w:r>
    </w:p>
    <w:p w:rsidR="00765B35" w:rsidRPr="00765B35" w:rsidRDefault="00765B35" w:rsidP="009B452B">
      <w:pPr>
        <w:pStyle w:val="36"/>
        <w:widowControl w:val="0"/>
        <w:numPr>
          <w:ilvl w:val="0"/>
          <w:numId w:val="338"/>
        </w:numPr>
        <w:tabs>
          <w:tab w:val="left" w:pos="7651"/>
        </w:tabs>
        <w:snapToGrid w:val="0"/>
        <w:spacing w:after="0"/>
        <w:contextualSpacing/>
        <w:jc w:val="both"/>
        <w:rPr>
          <w:sz w:val="28"/>
          <w:szCs w:val="28"/>
        </w:rPr>
      </w:pPr>
      <w:r w:rsidRPr="00765B35">
        <w:rPr>
          <w:sz w:val="28"/>
          <w:szCs w:val="28"/>
        </w:rPr>
        <w:t>Анатомические особенности тазобедренного сустава.</w:t>
      </w:r>
      <w:r w:rsidRPr="00765B35">
        <w:rPr>
          <w:sz w:val="28"/>
          <w:szCs w:val="28"/>
        </w:rPr>
        <w:tab/>
      </w:r>
    </w:p>
    <w:p w:rsidR="00765B35" w:rsidRPr="00765B35" w:rsidRDefault="00765B35" w:rsidP="009B452B">
      <w:pPr>
        <w:pStyle w:val="36"/>
        <w:widowControl w:val="0"/>
        <w:numPr>
          <w:ilvl w:val="0"/>
          <w:numId w:val="338"/>
        </w:numPr>
        <w:snapToGrid w:val="0"/>
        <w:spacing w:after="0"/>
        <w:contextualSpacing/>
        <w:jc w:val="both"/>
        <w:rPr>
          <w:sz w:val="28"/>
          <w:szCs w:val="28"/>
        </w:rPr>
      </w:pPr>
      <w:r w:rsidRPr="00765B35">
        <w:rPr>
          <w:sz w:val="28"/>
          <w:szCs w:val="28"/>
        </w:rPr>
        <w:t>Механизм вывиха бедра. Патологическая анатомия.</w:t>
      </w:r>
    </w:p>
    <w:p w:rsidR="00765B35" w:rsidRPr="00765B35" w:rsidRDefault="00765B35" w:rsidP="009B452B">
      <w:pPr>
        <w:pStyle w:val="36"/>
        <w:widowControl w:val="0"/>
        <w:numPr>
          <w:ilvl w:val="0"/>
          <w:numId w:val="338"/>
        </w:numPr>
        <w:snapToGrid w:val="0"/>
        <w:spacing w:after="0"/>
        <w:contextualSpacing/>
        <w:jc w:val="both"/>
        <w:rPr>
          <w:sz w:val="28"/>
          <w:szCs w:val="28"/>
        </w:rPr>
      </w:pPr>
      <w:r w:rsidRPr="00765B35">
        <w:rPr>
          <w:sz w:val="28"/>
          <w:szCs w:val="28"/>
        </w:rPr>
        <w:t>Симптоматика различных вывихов бедра.</w:t>
      </w:r>
    </w:p>
    <w:p w:rsidR="00765B35" w:rsidRPr="00765B35" w:rsidRDefault="00765B35" w:rsidP="009B452B">
      <w:pPr>
        <w:pStyle w:val="36"/>
        <w:widowControl w:val="0"/>
        <w:numPr>
          <w:ilvl w:val="0"/>
          <w:numId w:val="338"/>
        </w:numPr>
        <w:snapToGrid w:val="0"/>
        <w:spacing w:after="0"/>
        <w:contextualSpacing/>
        <w:jc w:val="both"/>
        <w:rPr>
          <w:sz w:val="28"/>
          <w:szCs w:val="28"/>
        </w:rPr>
      </w:pPr>
      <w:r w:rsidRPr="00765B35">
        <w:rPr>
          <w:sz w:val="28"/>
          <w:szCs w:val="28"/>
        </w:rPr>
        <w:t>Вправление вывихов бедра. Возможные осложнения. Долечивание.</w:t>
      </w:r>
    </w:p>
    <w:p w:rsidR="00765B35" w:rsidRPr="00765B35" w:rsidRDefault="00765B35" w:rsidP="009B452B">
      <w:pPr>
        <w:pStyle w:val="36"/>
        <w:widowControl w:val="0"/>
        <w:numPr>
          <w:ilvl w:val="0"/>
          <w:numId w:val="338"/>
        </w:numPr>
        <w:snapToGrid w:val="0"/>
        <w:spacing w:after="0"/>
        <w:contextualSpacing/>
        <w:jc w:val="both"/>
        <w:rPr>
          <w:sz w:val="28"/>
          <w:szCs w:val="28"/>
        </w:rPr>
      </w:pPr>
      <w:r w:rsidRPr="00765B35">
        <w:rPr>
          <w:sz w:val="28"/>
          <w:szCs w:val="28"/>
        </w:rPr>
        <w:t>Представление о врожденном вывихе бедра у детей. Возмож</w:t>
      </w:r>
      <w:r w:rsidRPr="00765B35">
        <w:rPr>
          <w:sz w:val="28"/>
          <w:szCs w:val="28"/>
        </w:rPr>
        <w:softHyphen/>
        <w:t>ные осложнения.</w:t>
      </w:r>
    </w:p>
    <w:p w:rsidR="00765B35" w:rsidRPr="00765B35" w:rsidRDefault="00765B35" w:rsidP="009B452B">
      <w:pPr>
        <w:pStyle w:val="36"/>
        <w:widowControl w:val="0"/>
        <w:numPr>
          <w:ilvl w:val="0"/>
          <w:numId w:val="338"/>
        </w:numPr>
        <w:snapToGrid w:val="0"/>
        <w:spacing w:after="0"/>
        <w:contextualSpacing/>
        <w:jc w:val="both"/>
        <w:rPr>
          <w:sz w:val="28"/>
          <w:szCs w:val="28"/>
        </w:rPr>
      </w:pPr>
      <w:r w:rsidRPr="00765B35">
        <w:rPr>
          <w:sz w:val="28"/>
          <w:szCs w:val="28"/>
        </w:rPr>
        <w:t>Анатомические особенности суставов нижней челюсти.</w:t>
      </w:r>
    </w:p>
    <w:p w:rsidR="00765B35" w:rsidRPr="00765B35" w:rsidRDefault="00765B35" w:rsidP="009B452B">
      <w:pPr>
        <w:pStyle w:val="af7"/>
        <w:widowControl/>
        <w:numPr>
          <w:ilvl w:val="0"/>
          <w:numId w:val="338"/>
        </w:numPr>
        <w:autoSpaceDE/>
        <w:autoSpaceDN/>
        <w:adjustRightInd/>
        <w:rPr>
          <w:rFonts w:ascii="Times New Roman" w:hAnsi="Times New Roman"/>
          <w:sz w:val="28"/>
          <w:szCs w:val="28"/>
        </w:rPr>
      </w:pPr>
      <w:r w:rsidRPr="00765B35">
        <w:rPr>
          <w:rFonts w:ascii="Times New Roman" w:hAnsi="Times New Roman"/>
          <w:sz w:val="28"/>
          <w:szCs w:val="28"/>
        </w:rPr>
        <w:t>Механизм, клиника и вправление вывиха нижней челюсти.</w:t>
      </w:r>
    </w:p>
    <w:p w:rsidR="00C60FEE" w:rsidRPr="00065C90" w:rsidRDefault="00C60FEE" w:rsidP="00C60FEE">
      <w:pPr>
        <w:ind w:left="360"/>
        <w:rPr>
          <w:sz w:val="28"/>
          <w:szCs w:val="28"/>
        </w:rPr>
      </w:pPr>
    </w:p>
    <w:p w:rsidR="00C60FEE" w:rsidRPr="00065C90" w:rsidRDefault="00C60FEE" w:rsidP="00C60FEE">
      <w:pPr>
        <w:jc w:val="both"/>
        <w:rPr>
          <w:rFonts w:eastAsia="TimesNewRomanPSMT"/>
          <w:b/>
          <w:sz w:val="28"/>
          <w:szCs w:val="28"/>
          <w:lang w:eastAsia="en-US"/>
        </w:rPr>
      </w:pPr>
      <w:r w:rsidRPr="00065C90">
        <w:rPr>
          <w:rFonts w:eastAsia="TimesNewRomanPSMT"/>
          <w:b/>
          <w:sz w:val="28"/>
          <w:szCs w:val="28"/>
          <w:lang w:eastAsia="en-US"/>
        </w:rPr>
        <w:t>Проверка практических навыков</w:t>
      </w:r>
    </w:p>
    <w:p w:rsidR="00C60FEE" w:rsidRDefault="00C60FEE" w:rsidP="00C60FEE">
      <w:pPr>
        <w:ind w:firstLine="567"/>
        <w:jc w:val="both"/>
        <w:rPr>
          <w:sz w:val="28"/>
          <w:szCs w:val="28"/>
        </w:rPr>
      </w:pPr>
      <w:r w:rsidRPr="00065C90">
        <w:rPr>
          <w:sz w:val="28"/>
          <w:szCs w:val="28"/>
        </w:rPr>
        <w:t xml:space="preserve">Студенты малыми группами с периодическим контролем преподавателя </w:t>
      </w:r>
      <w:r w:rsidR="009741CC">
        <w:rPr>
          <w:sz w:val="28"/>
          <w:szCs w:val="28"/>
        </w:rPr>
        <w:t>выполняют упражнение в измерении длины конечностей, закрепляют навык в определении ориентировочных точек для измерения абсолютной и относительной длины верхней и нижней конечностей</w:t>
      </w:r>
      <w:r w:rsidR="007F6D2D">
        <w:rPr>
          <w:sz w:val="28"/>
          <w:szCs w:val="28"/>
        </w:rPr>
        <w:t>.</w:t>
      </w:r>
    </w:p>
    <w:p w:rsidR="007F6D2D" w:rsidRDefault="007F6D2D" w:rsidP="00C60FEE">
      <w:pPr>
        <w:ind w:firstLine="567"/>
        <w:jc w:val="both"/>
        <w:rPr>
          <w:sz w:val="28"/>
          <w:szCs w:val="28"/>
        </w:rPr>
      </w:pPr>
      <w:r>
        <w:rPr>
          <w:sz w:val="28"/>
          <w:szCs w:val="28"/>
        </w:rPr>
        <w:t>Разбившись на пары</w:t>
      </w:r>
      <w:r w:rsidR="00F13C8B">
        <w:rPr>
          <w:sz w:val="28"/>
          <w:szCs w:val="28"/>
        </w:rPr>
        <w:t xml:space="preserve">, студенты овладевают методикой вправления вывиха плеча по Кохеру, </w:t>
      </w:r>
      <w:r w:rsidR="002B328F">
        <w:rPr>
          <w:sz w:val="28"/>
          <w:szCs w:val="28"/>
        </w:rPr>
        <w:t xml:space="preserve">по </w:t>
      </w:r>
      <w:r w:rsidR="00F13C8B">
        <w:rPr>
          <w:sz w:val="28"/>
          <w:szCs w:val="28"/>
        </w:rPr>
        <w:t xml:space="preserve">Джанелидзе. На одном из студентов демонстрируется техника вправления бедра по Кохеру, </w:t>
      </w:r>
      <w:r w:rsidR="002B328F">
        <w:rPr>
          <w:sz w:val="28"/>
          <w:szCs w:val="28"/>
        </w:rPr>
        <w:t xml:space="preserve">по </w:t>
      </w:r>
      <w:r w:rsidR="00F13C8B">
        <w:rPr>
          <w:sz w:val="28"/>
          <w:szCs w:val="28"/>
        </w:rPr>
        <w:t>Джанелидзе. При поступлении в клинику больного с вывихом конечности, студенты совместно с преподавателем осуществляют обследование больного и устанавливают диагноз. Преподаватель осуществляет вправление вывиха.</w:t>
      </w:r>
    </w:p>
    <w:p w:rsidR="00F13C8B" w:rsidRDefault="00F13C8B" w:rsidP="00C60FEE">
      <w:pPr>
        <w:ind w:firstLine="567"/>
        <w:jc w:val="both"/>
        <w:rPr>
          <w:sz w:val="28"/>
          <w:szCs w:val="28"/>
        </w:rPr>
      </w:pPr>
      <w:r>
        <w:rPr>
          <w:sz w:val="28"/>
          <w:szCs w:val="28"/>
        </w:rPr>
        <w:t>Преподавательдемонстрирует несколько рентгенологических снимков с различными вывихами, дает схему описания снимков. После э</w:t>
      </w:r>
      <w:r w:rsidR="00CF316A">
        <w:rPr>
          <w:sz w:val="28"/>
          <w:szCs w:val="28"/>
        </w:rPr>
        <w:t xml:space="preserve">того студенты </w:t>
      </w:r>
      <w:r>
        <w:rPr>
          <w:sz w:val="28"/>
          <w:szCs w:val="28"/>
        </w:rPr>
        <w:t xml:space="preserve">получают по 2 снимка и описывают их самостоятельно. </w:t>
      </w:r>
    </w:p>
    <w:p w:rsidR="002B328F" w:rsidRPr="00065C90" w:rsidRDefault="002B328F" w:rsidP="00C60FEE">
      <w:pPr>
        <w:ind w:firstLine="567"/>
        <w:jc w:val="both"/>
        <w:rPr>
          <w:sz w:val="28"/>
          <w:szCs w:val="28"/>
        </w:rPr>
      </w:pPr>
    </w:p>
    <w:p w:rsidR="00C60FEE" w:rsidRPr="00065C90" w:rsidRDefault="00C60FEE" w:rsidP="00C60FEE">
      <w:pPr>
        <w:jc w:val="both"/>
        <w:rPr>
          <w:rFonts w:eastAsia="TimesNewRomanPSMT"/>
          <w:b/>
          <w:sz w:val="28"/>
          <w:szCs w:val="28"/>
          <w:lang w:eastAsia="en-US"/>
        </w:rPr>
      </w:pPr>
      <w:r w:rsidRPr="00065C90">
        <w:rPr>
          <w:rFonts w:eastAsia="TimesNewRomanPSMT"/>
          <w:b/>
          <w:sz w:val="28"/>
          <w:szCs w:val="28"/>
          <w:lang w:eastAsia="en-US"/>
        </w:rPr>
        <w:t>Реферат</w:t>
      </w:r>
    </w:p>
    <w:p w:rsidR="00C60FEE" w:rsidRDefault="00CF316A" w:rsidP="009B452B">
      <w:pPr>
        <w:pStyle w:val="af7"/>
        <w:numPr>
          <w:ilvl w:val="2"/>
          <w:numId w:val="99"/>
        </w:numPr>
        <w:tabs>
          <w:tab w:val="clear" w:pos="2160"/>
          <w:tab w:val="num" w:pos="284"/>
        </w:tabs>
        <w:ind w:left="284" w:hanging="284"/>
        <w:rPr>
          <w:rFonts w:ascii="Times New Roman" w:hAnsi="Times New Roman"/>
          <w:sz w:val="28"/>
          <w:szCs w:val="28"/>
        </w:rPr>
      </w:pPr>
      <w:r w:rsidRPr="00CF316A">
        <w:rPr>
          <w:rFonts w:ascii="Times New Roman" w:hAnsi="Times New Roman"/>
          <w:sz w:val="28"/>
          <w:szCs w:val="28"/>
        </w:rPr>
        <w:t>Особенности вывихов</w:t>
      </w:r>
      <w:r>
        <w:rPr>
          <w:rFonts w:ascii="Times New Roman" w:hAnsi="Times New Roman"/>
          <w:sz w:val="28"/>
          <w:szCs w:val="28"/>
        </w:rPr>
        <w:t xml:space="preserve">,возникающих в </w:t>
      </w:r>
      <w:r w:rsidRPr="00CF316A">
        <w:rPr>
          <w:rFonts w:ascii="Times New Roman" w:hAnsi="Times New Roman"/>
          <w:sz w:val="28"/>
          <w:szCs w:val="28"/>
        </w:rPr>
        <w:t>блоковидных</w:t>
      </w:r>
      <w:r>
        <w:rPr>
          <w:rFonts w:ascii="Times New Roman" w:hAnsi="Times New Roman"/>
          <w:sz w:val="28"/>
          <w:szCs w:val="28"/>
        </w:rPr>
        <w:t>суставах (локтевом, голеностопном).</w:t>
      </w:r>
    </w:p>
    <w:p w:rsidR="00CF316A" w:rsidRPr="00CF316A" w:rsidRDefault="00CF316A" w:rsidP="009B452B">
      <w:pPr>
        <w:pStyle w:val="af7"/>
        <w:numPr>
          <w:ilvl w:val="2"/>
          <w:numId w:val="99"/>
        </w:numPr>
        <w:tabs>
          <w:tab w:val="clear" w:pos="2160"/>
          <w:tab w:val="num" w:pos="284"/>
        </w:tabs>
        <w:ind w:left="284" w:hanging="284"/>
        <w:rPr>
          <w:rFonts w:ascii="Times New Roman" w:hAnsi="Times New Roman"/>
          <w:sz w:val="28"/>
          <w:szCs w:val="28"/>
        </w:rPr>
      </w:pPr>
      <w:r>
        <w:rPr>
          <w:rFonts w:ascii="Times New Roman" w:hAnsi="Times New Roman"/>
          <w:sz w:val="28"/>
          <w:szCs w:val="28"/>
        </w:rPr>
        <w:t>Врожденный вывих бедра.</w:t>
      </w:r>
    </w:p>
    <w:p w:rsidR="00CF316A" w:rsidRDefault="00CF316A" w:rsidP="00AB5B1F">
      <w:pPr>
        <w:ind w:firstLine="709"/>
        <w:jc w:val="both"/>
        <w:rPr>
          <w:b/>
          <w:color w:val="000000"/>
          <w:sz w:val="28"/>
          <w:szCs w:val="28"/>
        </w:rPr>
      </w:pPr>
    </w:p>
    <w:p w:rsidR="00AB5B1F" w:rsidRPr="00065C90" w:rsidRDefault="00AB5B1F" w:rsidP="00AB5B1F">
      <w:pPr>
        <w:ind w:firstLine="709"/>
        <w:jc w:val="both"/>
        <w:rPr>
          <w:i/>
          <w:color w:val="000000"/>
          <w:sz w:val="28"/>
          <w:szCs w:val="28"/>
        </w:rPr>
      </w:pPr>
      <w:r>
        <w:rPr>
          <w:b/>
          <w:color w:val="000000"/>
          <w:sz w:val="28"/>
          <w:szCs w:val="28"/>
        </w:rPr>
        <w:t xml:space="preserve">Тема </w:t>
      </w:r>
      <w:r w:rsidR="00C60FEE">
        <w:rPr>
          <w:b/>
          <w:color w:val="000000"/>
          <w:sz w:val="28"/>
          <w:szCs w:val="28"/>
        </w:rPr>
        <w:t>3</w:t>
      </w:r>
      <w:r w:rsidRPr="00065C90">
        <w:rPr>
          <w:b/>
          <w:color w:val="000000"/>
          <w:sz w:val="28"/>
          <w:szCs w:val="28"/>
        </w:rPr>
        <w:t xml:space="preserve">. </w:t>
      </w:r>
      <w:r w:rsidR="004A7944">
        <w:rPr>
          <w:b/>
          <w:color w:val="000000"/>
          <w:sz w:val="28"/>
          <w:szCs w:val="28"/>
        </w:rPr>
        <w:t>Р</w:t>
      </w:r>
      <w:r w:rsidRPr="00065C90">
        <w:rPr>
          <w:color w:val="000000"/>
          <w:sz w:val="28"/>
          <w:szCs w:val="28"/>
        </w:rPr>
        <w:t>аны.</w:t>
      </w:r>
    </w:p>
    <w:p w:rsidR="00AB5B1F" w:rsidRPr="00065C90" w:rsidRDefault="00AB5B1F" w:rsidP="00AB5B1F">
      <w:pPr>
        <w:jc w:val="both"/>
        <w:rPr>
          <w:i/>
          <w:color w:val="000000"/>
          <w:sz w:val="28"/>
          <w:szCs w:val="28"/>
        </w:rPr>
      </w:pPr>
      <w:r w:rsidRPr="00065C90">
        <w:rPr>
          <w:b/>
          <w:color w:val="000000"/>
          <w:sz w:val="28"/>
          <w:szCs w:val="28"/>
        </w:rPr>
        <w:t>Форма(ы) текущего контроляуспеваемости</w:t>
      </w:r>
    </w:p>
    <w:p w:rsidR="00AB5B1F" w:rsidRPr="00065C90" w:rsidRDefault="00AB5B1F" w:rsidP="00AB5B1F">
      <w:pPr>
        <w:jc w:val="both"/>
        <w:rPr>
          <w:rFonts w:eastAsia="TimesNewRomanPSMT"/>
          <w:sz w:val="28"/>
          <w:szCs w:val="28"/>
          <w:lang w:eastAsia="en-US"/>
        </w:rPr>
      </w:pPr>
      <w:r w:rsidRPr="00065C90">
        <w:rPr>
          <w:rFonts w:eastAsia="TimesNewRomanPSMT"/>
          <w:sz w:val="28"/>
          <w:szCs w:val="28"/>
          <w:lang w:eastAsia="en-US"/>
        </w:rPr>
        <w:t>Тестирование</w:t>
      </w:r>
    </w:p>
    <w:p w:rsidR="00AB5B1F" w:rsidRPr="00065C90" w:rsidRDefault="00AB5B1F" w:rsidP="00AB5B1F">
      <w:pPr>
        <w:jc w:val="both"/>
        <w:rPr>
          <w:rFonts w:eastAsia="TimesNewRomanPSMT"/>
          <w:sz w:val="28"/>
          <w:szCs w:val="28"/>
          <w:lang w:eastAsia="en-US"/>
        </w:rPr>
      </w:pPr>
      <w:r w:rsidRPr="00065C90">
        <w:rPr>
          <w:rFonts w:eastAsia="TimesNewRomanPSMT"/>
          <w:sz w:val="28"/>
          <w:szCs w:val="28"/>
          <w:lang w:eastAsia="en-US"/>
        </w:rPr>
        <w:t>Устный опрос</w:t>
      </w:r>
    </w:p>
    <w:p w:rsidR="00AB5B1F" w:rsidRPr="00065C90" w:rsidRDefault="00AB5B1F" w:rsidP="00AB5B1F">
      <w:pPr>
        <w:jc w:val="both"/>
        <w:rPr>
          <w:rFonts w:eastAsia="TimesNewRomanPSMT"/>
          <w:sz w:val="28"/>
          <w:szCs w:val="28"/>
          <w:lang w:eastAsia="en-US"/>
        </w:rPr>
      </w:pPr>
      <w:r w:rsidRPr="00065C90">
        <w:rPr>
          <w:rFonts w:eastAsia="TimesNewRomanPSMT"/>
          <w:sz w:val="28"/>
          <w:szCs w:val="28"/>
          <w:lang w:eastAsia="en-US"/>
        </w:rPr>
        <w:t>Проверка практических навыков</w:t>
      </w:r>
    </w:p>
    <w:p w:rsidR="00AB5B1F" w:rsidRPr="00065C90" w:rsidRDefault="00AB5B1F" w:rsidP="00AB5B1F">
      <w:pPr>
        <w:jc w:val="both"/>
        <w:rPr>
          <w:rFonts w:eastAsia="TimesNewRomanPSMT"/>
          <w:sz w:val="28"/>
          <w:szCs w:val="28"/>
          <w:lang w:eastAsia="en-US"/>
        </w:rPr>
      </w:pPr>
      <w:r w:rsidRPr="00065C90">
        <w:rPr>
          <w:rFonts w:eastAsia="TimesNewRomanPSMT"/>
          <w:sz w:val="28"/>
          <w:szCs w:val="28"/>
          <w:lang w:eastAsia="en-US"/>
        </w:rPr>
        <w:t>Реферат</w:t>
      </w:r>
    </w:p>
    <w:p w:rsidR="00AB5B1F" w:rsidRPr="00065C90" w:rsidRDefault="00AB5B1F" w:rsidP="00AB5B1F">
      <w:pPr>
        <w:jc w:val="both"/>
        <w:rPr>
          <w:rFonts w:eastAsia="TimesNewRomanPSMT"/>
          <w:sz w:val="28"/>
          <w:szCs w:val="28"/>
          <w:lang w:eastAsia="en-US"/>
        </w:rPr>
      </w:pPr>
    </w:p>
    <w:p w:rsidR="00AB5B1F" w:rsidRPr="00065C90" w:rsidRDefault="00AB5B1F" w:rsidP="00AB5B1F">
      <w:pPr>
        <w:jc w:val="both"/>
        <w:rPr>
          <w:rFonts w:eastAsia="TimesNewRomanPSMT"/>
          <w:b/>
          <w:sz w:val="28"/>
          <w:szCs w:val="28"/>
          <w:lang w:eastAsia="en-US"/>
        </w:rPr>
      </w:pPr>
      <w:r w:rsidRPr="00065C90">
        <w:rPr>
          <w:rFonts w:eastAsia="TimesNewRomanPSMT"/>
          <w:b/>
          <w:sz w:val="28"/>
          <w:szCs w:val="28"/>
          <w:lang w:eastAsia="en-US"/>
        </w:rPr>
        <w:t>Тестирование:</w:t>
      </w:r>
    </w:p>
    <w:p w:rsidR="00AB5B1F" w:rsidRPr="003508B8" w:rsidRDefault="00AB5B1F" w:rsidP="00AB5B1F">
      <w:pPr>
        <w:rPr>
          <w:bCs/>
          <w:sz w:val="28"/>
          <w:szCs w:val="28"/>
        </w:rPr>
      </w:pPr>
      <w:r w:rsidRPr="003508B8">
        <w:rPr>
          <w:bCs/>
          <w:sz w:val="28"/>
          <w:szCs w:val="28"/>
        </w:rPr>
        <w:t>1. ВЫБЕРИТЕ ИЗ СЛЕДУЮЩИХ ОТВЕТОВ НАИБОЛЕЕ СООТВЕТСТВУЮЩИЙ СУЩНОСТИ ФАЗЫ РЕГЕНЕРАЦИИ В ГНОЙНОЙ РАНЕ</w:t>
      </w:r>
    </w:p>
    <w:p w:rsidR="00AB5B1F" w:rsidRPr="003508B8" w:rsidRDefault="00AB5B1F" w:rsidP="00AB5B1F">
      <w:pPr>
        <w:tabs>
          <w:tab w:val="left" w:pos="426"/>
          <w:tab w:val="left" w:pos="596"/>
        </w:tabs>
        <w:ind w:right="-1333"/>
        <w:jc w:val="both"/>
        <w:rPr>
          <w:sz w:val="28"/>
          <w:szCs w:val="28"/>
        </w:rPr>
      </w:pPr>
      <w:r w:rsidRPr="003508B8">
        <w:rPr>
          <w:sz w:val="28"/>
          <w:szCs w:val="28"/>
        </w:rPr>
        <w:t xml:space="preserve">        1)восполнение раневого дефекта </w:t>
      </w:r>
    </w:p>
    <w:p w:rsidR="00AB5B1F" w:rsidRPr="003508B8" w:rsidRDefault="00AB5B1F" w:rsidP="00AB5B1F">
      <w:pPr>
        <w:tabs>
          <w:tab w:val="left" w:pos="426"/>
          <w:tab w:val="left" w:pos="596"/>
        </w:tabs>
        <w:ind w:right="-1333"/>
        <w:jc w:val="both"/>
        <w:rPr>
          <w:sz w:val="28"/>
          <w:szCs w:val="28"/>
        </w:rPr>
      </w:pPr>
      <w:r w:rsidRPr="003508B8">
        <w:rPr>
          <w:sz w:val="28"/>
          <w:szCs w:val="28"/>
        </w:rPr>
        <w:t xml:space="preserve">        2)восстановление утраченных тканей</w:t>
      </w:r>
    </w:p>
    <w:p w:rsidR="00AB5B1F" w:rsidRPr="003508B8" w:rsidRDefault="00AB5B1F" w:rsidP="00AB5B1F">
      <w:pPr>
        <w:tabs>
          <w:tab w:val="left" w:pos="426"/>
          <w:tab w:val="left" w:pos="596"/>
        </w:tabs>
        <w:ind w:right="9"/>
        <w:jc w:val="both"/>
        <w:rPr>
          <w:sz w:val="28"/>
          <w:szCs w:val="28"/>
        </w:rPr>
      </w:pPr>
      <w:r w:rsidRPr="003508B8">
        <w:rPr>
          <w:sz w:val="28"/>
          <w:szCs w:val="28"/>
        </w:rPr>
        <w:t xml:space="preserve">        3)самоочищение раны</w:t>
      </w:r>
    </w:p>
    <w:p w:rsidR="00AB5B1F" w:rsidRPr="003508B8" w:rsidRDefault="00AB5B1F" w:rsidP="00AB5B1F">
      <w:pPr>
        <w:tabs>
          <w:tab w:val="left" w:pos="426"/>
          <w:tab w:val="left" w:pos="596"/>
        </w:tabs>
        <w:ind w:right="-1333"/>
        <w:jc w:val="both"/>
        <w:rPr>
          <w:sz w:val="28"/>
          <w:szCs w:val="28"/>
        </w:rPr>
      </w:pPr>
      <w:r w:rsidRPr="003508B8">
        <w:rPr>
          <w:sz w:val="28"/>
          <w:szCs w:val="28"/>
        </w:rPr>
        <w:t xml:space="preserve">        4)развитие рубцовой ткани</w:t>
      </w:r>
    </w:p>
    <w:p w:rsidR="00AB5B1F" w:rsidRPr="003508B8" w:rsidRDefault="00AB5B1F" w:rsidP="00AB5B1F">
      <w:pPr>
        <w:tabs>
          <w:tab w:val="left" w:pos="426"/>
          <w:tab w:val="left" w:pos="596"/>
        </w:tabs>
        <w:ind w:right="-1333"/>
        <w:jc w:val="both"/>
        <w:rPr>
          <w:sz w:val="28"/>
          <w:szCs w:val="28"/>
        </w:rPr>
      </w:pPr>
    </w:p>
    <w:p w:rsidR="00AB5B1F" w:rsidRPr="003508B8" w:rsidRDefault="00AB5B1F" w:rsidP="00AB5B1F">
      <w:pPr>
        <w:tabs>
          <w:tab w:val="left" w:pos="426"/>
          <w:tab w:val="left" w:pos="596"/>
        </w:tabs>
        <w:ind w:right="-1333"/>
        <w:jc w:val="both"/>
        <w:rPr>
          <w:sz w:val="28"/>
          <w:szCs w:val="28"/>
        </w:rPr>
      </w:pPr>
      <w:r w:rsidRPr="003508B8">
        <w:rPr>
          <w:sz w:val="28"/>
          <w:szCs w:val="28"/>
        </w:rPr>
        <w:t>2. ЗРЕЛАЯ ГРАНУЛЯЦИОННАЯ ТКАНЬ ХАРАКТЕРИЗУЕТСЯ НАЛИЧИЕМ</w:t>
      </w:r>
    </w:p>
    <w:p w:rsidR="00AB5B1F" w:rsidRPr="003508B8" w:rsidRDefault="00AB5B1F" w:rsidP="00AB5B1F">
      <w:pPr>
        <w:tabs>
          <w:tab w:val="left" w:pos="426"/>
          <w:tab w:val="left" w:pos="596"/>
        </w:tabs>
        <w:ind w:right="-1333"/>
        <w:jc w:val="both"/>
        <w:rPr>
          <w:sz w:val="28"/>
          <w:szCs w:val="28"/>
        </w:rPr>
      </w:pPr>
      <w:r w:rsidRPr="003508B8">
        <w:rPr>
          <w:sz w:val="28"/>
          <w:szCs w:val="28"/>
        </w:rPr>
        <w:t xml:space="preserve">        1)эпителиальных клеток</w:t>
      </w:r>
    </w:p>
    <w:p w:rsidR="00AB5B1F" w:rsidRPr="003508B8" w:rsidRDefault="00AB5B1F" w:rsidP="00AB5B1F">
      <w:pPr>
        <w:tabs>
          <w:tab w:val="left" w:pos="426"/>
          <w:tab w:val="left" w:pos="596"/>
        </w:tabs>
        <w:ind w:right="-1333"/>
        <w:jc w:val="both"/>
        <w:rPr>
          <w:sz w:val="28"/>
          <w:szCs w:val="28"/>
        </w:rPr>
      </w:pPr>
      <w:r w:rsidRPr="003508B8">
        <w:rPr>
          <w:sz w:val="28"/>
          <w:szCs w:val="28"/>
        </w:rPr>
        <w:t xml:space="preserve">        2)волокнистых структур </w:t>
      </w:r>
    </w:p>
    <w:p w:rsidR="00AB5B1F" w:rsidRPr="003508B8" w:rsidRDefault="00AB5B1F" w:rsidP="00AB5B1F">
      <w:pPr>
        <w:tabs>
          <w:tab w:val="left" w:pos="426"/>
          <w:tab w:val="left" w:pos="596"/>
        </w:tabs>
        <w:ind w:right="-1333"/>
        <w:jc w:val="both"/>
        <w:rPr>
          <w:sz w:val="28"/>
          <w:szCs w:val="28"/>
        </w:rPr>
      </w:pPr>
      <w:r w:rsidRPr="003508B8">
        <w:rPr>
          <w:sz w:val="28"/>
          <w:szCs w:val="28"/>
        </w:rPr>
        <w:t xml:space="preserve">        3)капилляров</w:t>
      </w:r>
    </w:p>
    <w:p w:rsidR="00AB5B1F" w:rsidRPr="003508B8" w:rsidRDefault="00AB5B1F" w:rsidP="00AB5B1F">
      <w:pPr>
        <w:tabs>
          <w:tab w:val="left" w:pos="426"/>
          <w:tab w:val="left" w:pos="596"/>
        </w:tabs>
        <w:ind w:right="-1333"/>
        <w:jc w:val="both"/>
        <w:rPr>
          <w:sz w:val="28"/>
          <w:szCs w:val="28"/>
        </w:rPr>
      </w:pPr>
      <w:r w:rsidRPr="003508B8">
        <w:rPr>
          <w:sz w:val="28"/>
          <w:szCs w:val="28"/>
        </w:rPr>
        <w:t xml:space="preserve">        4)фибробластов</w:t>
      </w:r>
    </w:p>
    <w:p w:rsidR="00AB5B1F" w:rsidRPr="003508B8" w:rsidRDefault="00AB5B1F" w:rsidP="00AB5B1F">
      <w:pPr>
        <w:tabs>
          <w:tab w:val="left" w:pos="426"/>
          <w:tab w:val="left" w:pos="596"/>
        </w:tabs>
        <w:ind w:right="-1333"/>
        <w:jc w:val="both"/>
        <w:rPr>
          <w:sz w:val="28"/>
          <w:szCs w:val="28"/>
        </w:rPr>
      </w:pPr>
    </w:p>
    <w:p w:rsidR="00AB5B1F" w:rsidRPr="003508B8" w:rsidRDefault="00AB5B1F" w:rsidP="00AB5B1F">
      <w:pPr>
        <w:tabs>
          <w:tab w:val="left" w:pos="426"/>
          <w:tab w:val="left" w:pos="596"/>
        </w:tabs>
        <w:ind w:right="-54"/>
        <w:jc w:val="both"/>
        <w:rPr>
          <w:sz w:val="28"/>
          <w:szCs w:val="28"/>
        </w:rPr>
      </w:pPr>
      <w:r w:rsidRPr="003508B8">
        <w:rPr>
          <w:sz w:val="28"/>
          <w:szCs w:val="28"/>
        </w:rPr>
        <w:t>3. В РАНЕ ИМЕЮТСЯ УЧАСТКИ НЕКРОТИЗИРОВАННОЙ КОЖИ, ПЛОТНО ФИКСИРОВАННЫЕ К ОКРУЖАЮЩИМ ТКАНЯМ, СТЕНКИ РАНЫ ПОКРЫТЫ СЛОЕМ ФИБРИНА, ОТДЕЛЯЕМОЕ ЗНАЧИТЕЛЬНОЕ ГНОЙНОЕ, ВОКРУГ РАНЫ ГИПЕРЕМИЯ КОЖИ, ОТЕК. СФОРМУЛИРУЙТЕ ДИАГНОЗ.</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1)асептическая рана</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2)свежеинфицированная рана</w:t>
      </w:r>
    </w:p>
    <w:p w:rsidR="00AB5B1F" w:rsidRPr="003508B8" w:rsidRDefault="00AB5B1F" w:rsidP="00AB5B1F">
      <w:pPr>
        <w:tabs>
          <w:tab w:val="left" w:pos="426"/>
          <w:tab w:val="left" w:pos="596"/>
        </w:tabs>
        <w:ind w:right="-54"/>
        <w:jc w:val="both"/>
        <w:rPr>
          <w:rFonts w:eastAsia="Arial Unicode MS"/>
          <w:bCs/>
          <w:sz w:val="28"/>
          <w:szCs w:val="28"/>
        </w:rPr>
      </w:pPr>
      <w:r w:rsidRPr="003508B8">
        <w:rPr>
          <w:bCs/>
          <w:sz w:val="28"/>
          <w:szCs w:val="28"/>
        </w:rPr>
        <w:t xml:space="preserve">       3)гнойная рана в фазе воспаления </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4) гнойная рана в фазе регенерации</w:t>
      </w:r>
    </w:p>
    <w:p w:rsidR="00AB5B1F" w:rsidRPr="003508B8" w:rsidRDefault="00AB5B1F" w:rsidP="00AB5B1F">
      <w:pPr>
        <w:tabs>
          <w:tab w:val="left" w:pos="426"/>
          <w:tab w:val="left" w:pos="596"/>
        </w:tabs>
        <w:ind w:right="-1333"/>
        <w:jc w:val="both"/>
        <w:rPr>
          <w:sz w:val="28"/>
          <w:szCs w:val="28"/>
        </w:rPr>
      </w:pPr>
    </w:p>
    <w:p w:rsidR="00AB5B1F" w:rsidRPr="003508B8" w:rsidRDefault="00AB5B1F" w:rsidP="00AB5B1F">
      <w:pPr>
        <w:tabs>
          <w:tab w:val="left" w:pos="426"/>
          <w:tab w:val="left" w:pos="596"/>
        </w:tabs>
        <w:ind w:right="-54"/>
        <w:jc w:val="both"/>
        <w:rPr>
          <w:sz w:val="28"/>
          <w:szCs w:val="28"/>
        </w:rPr>
      </w:pPr>
      <w:r w:rsidRPr="003508B8">
        <w:rPr>
          <w:sz w:val="28"/>
          <w:szCs w:val="28"/>
        </w:rPr>
        <w:t>4. В ГНОЙНОЙ РАНЕ ИМЕЮТСЯ ОСТАТКИ НЕКРОТИЗИРОВАННОЙ ТКАНИ. ПОВЯЗКА С КАКИМ ИЗ ЛЕКАРСТВЕННЫХ ВЕЩЕСТВ НАИБОЛЕЕ ПОКАЗАНА?</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1)мазь Вишневского</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2)протеолитические ферменты </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3)антибиотики</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4)сульфаниламиды</w:t>
      </w:r>
    </w:p>
    <w:p w:rsidR="00AB5B1F" w:rsidRPr="003508B8" w:rsidRDefault="00AB5B1F" w:rsidP="00AB5B1F">
      <w:pPr>
        <w:tabs>
          <w:tab w:val="left" w:pos="426"/>
          <w:tab w:val="left" w:pos="596"/>
        </w:tabs>
        <w:ind w:right="-54"/>
        <w:jc w:val="both"/>
        <w:rPr>
          <w:sz w:val="28"/>
          <w:szCs w:val="28"/>
        </w:rPr>
      </w:pPr>
    </w:p>
    <w:p w:rsidR="00AB5B1F" w:rsidRPr="003508B8" w:rsidRDefault="00AB5B1F" w:rsidP="00AB5B1F">
      <w:pPr>
        <w:spacing w:after="120"/>
        <w:ind w:right="36"/>
        <w:jc w:val="both"/>
        <w:rPr>
          <w:sz w:val="28"/>
          <w:szCs w:val="28"/>
          <w:lang/>
        </w:rPr>
      </w:pPr>
      <w:r w:rsidRPr="003508B8">
        <w:rPr>
          <w:sz w:val="28"/>
          <w:szCs w:val="28"/>
          <w:lang/>
        </w:rPr>
        <w:t>5. КАКИЕ ФАЗЫ РАНЕВОГО ПРОЦЕССА ПРИНЯТО ВЫДЕЛЯТЬ В НАСТОЯЩЕЕ ВРЕМЯ:</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а) воспаление</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б) регенерация</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в) гидратация</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г) дегидратация</w:t>
      </w:r>
    </w:p>
    <w:p w:rsidR="00AB5B1F" w:rsidRPr="003508B8" w:rsidRDefault="00AB5B1F" w:rsidP="00AB5B1F">
      <w:pPr>
        <w:spacing w:after="120"/>
        <w:ind w:right="36"/>
        <w:jc w:val="both"/>
        <w:rPr>
          <w:sz w:val="28"/>
          <w:szCs w:val="28"/>
          <w:lang/>
        </w:rPr>
      </w:pPr>
      <w:r w:rsidRPr="003508B8">
        <w:rPr>
          <w:sz w:val="28"/>
          <w:szCs w:val="28"/>
          <w:lang/>
        </w:rPr>
        <w:t>выберите правильную комбинацию ответов</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1) а, б</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2) б, в</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3) в, г</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4) а, г</w:t>
      </w:r>
    </w:p>
    <w:p w:rsidR="00AB5B1F" w:rsidRPr="003508B8" w:rsidRDefault="00AB5B1F" w:rsidP="00AB5B1F">
      <w:pPr>
        <w:tabs>
          <w:tab w:val="left" w:pos="426"/>
          <w:tab w:val="left" w:pos="596"/>
        </w:tabs>
        <w:ind w:right="36"/>
        <w:jc w:val="both"/>
        <w:rPr>
          <w:sz w:val="28"/>
          <w:szCs w:val="28"/>
        </w:rPr>
      </w:pPr>
    </w:p>
    <w:p w:rsidR="00AB5B1F" w:rsidRPr="003508B8" w:rsidRDefault="00AB5B1F" w:rsidP="00AB5B1F">
      <w:pPr>
        <w:tabs>
          <w:tab w:val="left" w:pos="426"/>
          <w:tab w:val="left" w:pos="596"/>
        </w:tabs>
        <w:ind w:right="-1333"/>
        <w:jc w:val="both"/>
        <w:rPr>
          <w:sz w:val="28"/>
          <w:szCs w:val="28"/>
        </w:rPr>
      </w:pPr>
      <w:r w:rsidRPr="003508B8">
        <w:rPr>
          <w:sz w:val="28"/>
          <w:szCs w:val="28"/>
        </w:rPr>
        <w:t>6. ГНОЙНАЯ РАНА – ЭТО</w:t>
      </w:r>
    </w:p>
    <w:p w:rsidR="00AB5B1F" w:rsidRPr="003508B8" w:rsidRDefault="00AB5B1F" w:rsidP="00AB5B1F">
      <w:pPr>
        <w:tabs>
          <w:tab w:val="left" w:pos="426"/>
          <w:tab w:val="left" w:pos="596"/>
        </w:tabs>
        <w:ind w:left="426" w:right="-1333"/>
        <w:jc w:val="both"/>
        <w:rPr>
          <w:sz w:val="28"/>
          <w:szCs w:val="28"/>
        </w:rPr>
      </w:pPr>
      <w:r w:rsidRPr="003508B8">
        <w:rPr>
          <w:sz w:val="28"/>
          <w:szCs w:val="28"/>
        </w:rPr>
        <w:t>1) всякая инфицированная рана</w:t>
      </w:r>
    </w:p>
    <w:p w:rsidR="00AB5B1F" w:rsidRPr="003508B8" w:rsidRDefault="00AB5B1F" w:rsidP="00AB5B1F">
      <w:pPr>
        <w:tabs>
          <w:tab w:val="left" w:pos="426"/>
          <w:tab w:val="left" w:pos="596"/>
        </w:tabs>
        <w:ind w:left="426" w:right="-1333"/>
        <w:jc w:val="both"/>
        <w:rPr>
          <w:sz w:val="28"/>
          <w:szCs w:val="28"/>
        </w:rPr>
      </w:pPr>
      <w:r w:rsidRPr="003508B8">
        <w:rPr>
          <w:sz w:val="28"/>
          <w:szCs w:val="28"/>
        </w:rPr>
        <w:t>2) рана выполненная фибрином</w:t>
      </w:r>
    </w:p>
    <w:p w:rsidR="00AB5B1F" w:rsidRPr="003508B8" w:rsidRDefault="00AB5B1F" w:rsidP="00AB5B1F">
      <w:pPr>
        <w:tabs>
          <w:tab w:val="left" w:pos="426"/>
          <w:tab w:val="left" w:pos="596"/>
        </w:tabs>
        <w:ind w:left="426" w:right="-1333"/>
        <w:jc w:val="both"/>
        <w:rPr>
          <w:sz w:val="28"/>
          <w:szCs w:val="28"/>
        </w:rPr>
      </w:pPr>
      <w:r w:rsidRPr="003508B8">
        <w:rPr>
          <w:sz w:val="28"/>
          <w:szCs w:val="28"/>
        </w:rPr>
        <w:t xml:space="preserve">3) рана с развитием в ней гнойно-воспалительного процесса </w:t>
      </w:r>
    </w:p>
    <w:p w:rsidR="00AB5B1F" w:rsidRPr="003508B8" w:rsidRDefault="00AB5B1F" w:rsidP="00AB5B1F">
      <w:pPr>
        <w:tabs>
          <w:tab w:val="left" w:pos="426"/>
          <w:tab w:val="left" w:pos="596"/>
        </w:tabs>
        <w:ind w:left="426" w:right="-1333"/>
        <w:jc w:val="both"/>
        <w:rPr>
          <w:sz w:val="28"/>
          <w:szCs w:val="28"/>
        </w:rPr>
      </w:pPr>
      <w:r w:rsidRPr="003508B8">
        <w:rPr>
          <w:sz w:val="28"/>
          <w:szCs w:val="28"/>
        </w:rPr>
        <w:t>4) рана с некрозом тканей</w:t>
      </w:r>
    </w:p>
    <w:p w:rsidR="00AB5B1F" w:rsidRPr="003508B8" w:rsidRDefault="00AB5B1F" w:rsidP="00AB5B1F">
      <w:pPr>
        <w:tabs>
          <w:tab w:val="left" w:pos="426"/>
          <w:tab w:val="left" w:pos="596"/>
        </w:tabs>
        <w:ind w:right="36"/>
        <w:jc w:val="both"/>
        <w:rPr>
          <w:sz w:val="28"/>
          <w:szCs w:val="28"/>
        </w:rPr>
      </w:pPr>
    </w:p>
    <w:p w:rsidR="00AB5B1F" w:rsidRPr="003508B8" w:rsidRDefault="00AB5B1F" w:rsidP="00AB5B1F">
      <w:pPr>
        <w:tabs>
          <w:tab w:val="left" w:pos="426"/>
          <w:tab w:val="left" w:pos="596"/>
        </w:tabs>
        <w:ind w:right="-1333"/>
        <w:jc w:val="both"/>
        <w:rPr>
          <w:sz w:val="28"/>
          <w:szCs w:val="28"/>
        </w:rPr>
      </w:pPr>
      <w:r w:rsidRPr="003508B8">
        <w:rPr>
          <w:sz w:val="28"/>
          <w:szCs w:val="28"/>
        </w:rPr>
        <w:t>7. К ПРОТЕОЛИТИЧЕСКИМ ФЕРМЕНТАМ ПРИМЕНЯЕМЫМ ДЛЯ ЛЕЧЕНИЯ ГНОЙНЫХ РАН ОТНОСЯТСЯ:</w:t>
      </w:r>
    </w:p>
    <w:p w:rsidR="00AB5B1F" w:rsidRPr="003508B8" w:rsidRDefault="00AB5B1F" w:rsidP="00AB5B1F">
      <w:pPr>
        <w:tabs>
          <w:tab w:val="left" w:pos="426"/>
          <w:tab w:val="left" w:pos="596"/>
        </w:tabs>
        <w:ind w:left="426" w:right="-1333"/>
        <w:jc w:val="both"/>
        <w:rPr>
          <w:sz w:val="28"/>
          <w:szCs w:val="28"/>
        </w:rPr>
      </w:pPr>
      <w:r w:rsidRPr="003508B8">
        <w:rPr>
          <w:sz w:val="28"/>
          <w:szCs w:val="28"/>
        </w:rPr>
        <w:t>1) химотрипсин и химопсин</w:t>
      </w:r>
    </w:p>
    <w:p w:rsidR="00AB5B1F" w:rsidRPr="003508B8" w:rsidRDefault="00AB5B1F" w:rsidP="00AB5B1F">
      <w:pPr>
        <w:tabs>
          <w:tab w:val="left" w:pos="426"/>
          <w:tab w:val="left" w:pos="596"/>
        </w:tabs>
        <w:ind w:left="426" w:right="-1333"/>
        <w:jc w:val="both"/>
        <w:rPr>
          <w:sz w:val="28"/>
          <w:szCs w:val="28"/>
        </w:rPr>
      </w:pPr>
      <w:r w:rsidRPr="003508B8">
        <w:rPr>
          <w:sz w:val="28"/>
          <w:szCs w:val="28"/>
        </w:rPr>
        <w:t>2) ампициллин и тетрациклин</w:t>
      </w:r>
    </w:p>
    <w:p w:rsidR="00AB5B1F" w:rsidRPr="003508B8" w:rsidRDefault="00AB5B1F" w:rsidP="00AB5B1F">
      <w:pPr>
        <w:tabs>
          <w:tab w:val="left" w:pos="426"/>
          <w:tab w:val="left" w:pos="596"/>
        </w:tabs>
        <w:ind w:left="426" w:right="-1333"/>
        <w:jc w:val="both"/>
        <w:rPr>
          <w:sz w:val="28"/>
          <w:szCs w:val="28"/>
        </w:rPr>
      </w:pPr>
      <w:r w:rsidRPr="003508B8">
        <w:rPr>
          <w:sz w:val="28"/>
          <w:szCs w:val="28"/>
        </w:rPr>
        <w:t>3) липаза и амилаза</w:t>
      </w:r>
    </w:p>
    <w:p w:rsidR="00AB5B1F" w:rsidRPr="003508B8" w:rsidRDefault="00AB5B1F" w:rsidP="00AB5B1F">
      <w:pPr>
        <w:tabs>
          <w:tab w:val="left" w:pos="426"/>
          <w:tab w:val="left" w:pos="596"/>
        </w:tabs>
        <w:ind w:left="426" w:right="-1333"/>
        <w:jc w:val="both"/>
        <w:rPr>
          <w:sz w:val="28"/>
          <w:szCs w:val="28"/>
        </w:rPr>
      </w:pPr>
      <w:r w:rsidRPr="003508B8">
        <w:rPr>
          <w:sz w:val="28"/>
          <w:szCs w:val="28"/>
        </w:rPr>
        <w:t>4) хлоргексидин и диоксидин</w:t>
      </w:r>
    </w:p>
    <w:p w:rsidR="00AB5B1F" w:rsidRPr="003508B8" w:rsidRDefault="00AB5B1F" w:rsidP="00AB5B1F">
      <w:pPr>
        <w:tabs>
          <w:tab w:val="left" w:pos="426"/>
          <w:tab w:val="left" w:pos="596"/>
        </w:tabs>
        <w:ind w:right="36"/>
        <w:jc w:val="both"/>
        <w:rPr>
          <w:sz w:val="28"/>
          <w:szCs w:val="28"/>
        </w:rPr>
      </w:pPr>
    </w:p>
    <w:p w:rsidR="00AB5B1F" w:rsidRPr="003508B8" w:rsidRDefault="00AB5B1F" w:rsidP="00AB5B1F">
      <w:pPr>
        <w:tabs>
          <w:tab w:val="left" w:pos="426"/>
          <w:tab w:val="left" w:pos="596"/>
        </w:tabs>
        <w:ind w:right="36"/>
        <w:jc w:val="both"/>
        <w:rPr>
          <w:sz w:val="28"/>
          <w:szCs w:val="28"/>
        </w:rPr>
      </w:pPr>
      <w:r w:rsidRPr="003508B8">
        <w:rPr>
          <w:sz w:val="28"/>
          <w:szCs w:val="28"/>
        </w:rPr>
        <w:t>8. РАНА 1Х0,5СМ, ВОКРУГ НЕЕ ПАЛЬПИРУЕТСЯ ИНФИЛЬТРАТ 5Х10СМ. ПРИ ПАЛЬПАЦИИ РЕЗКАЯ БОЛЕЗНЕННОСТЬ, ИЗ РАНЫ КАК ИЗ ТЮБИКА, ВЫДЕЛЯЕТСЯ ГУСТОЙ ГНОЙ. РЕШАЕТСЯ ВОПРОС ОБ ОПЕРАТИВНОМ ВМЕШАТЕЛЬСТВЕ. КАКОЙ МЕТОД ИССЛЕДОВАНИЯ ДЛЯ ЭТОГО НАИБОЛЕЕ ЦЕНЕН В ДАННОЙ СИТУАЦИИ?</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1)перкуссия</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2)зондирование </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3)исследование лейкоцитоза крови</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4)фистулография</w:t>
      </w:r>
    </w:p>
    <w:p w:rsidR="00AB5B1F" w:rsidRPr="003508B8" w:rsidRDefault="00AB5B1F" w:rsidP="00AB5B1F">
      <w:pPr>
        <w:tabs>
          <w:tab w:val="left" w:pos="426"/>
          <w:tab w:val="left" w:pos="596"/>
        </w:tabs>
        <w:ind w:right="36"/>
        <w:jc w:val="both"/>
        <w:rPr>
          <w:sz w:val="28"/>
          <w:szCs w:val="28"/>
        </w:rPr>
      </w:pPr>
    </w:p>
    <w:p w:rsidR="00AB5B1F" w:rsidRPr="003508B8" w:rsidRDefault="00AB5B1F" w:rsidP="00AB5B1F">
      <w:pPr>
        <w:numPr>
          <w:ilvl w:val="12"/>
          <w:numId w:val="0"/>
        </w:numPr>
        <w:jc w:val="both"/>
        <w:rPr>
          <w:b/>
          <w:bCs/>
          <w:sz w:val="28"/>
          <w:szCs w:val="28"/>
        </w:rPr>
      </w:pPr>
      <w:r w:rsidRPr="003508B8">
        <w:rPr>
          <w:bCs/>
          <w:sz w:val="28"/>
          <w:szCs w:val="28"/>
        </w:rPr>
        <w:t>9</w:t>
      </w:r>
      <w:r w:rsidRPr="003508B8">
        <w:rPr>
          <w:b/>
          <w:bCs/>
          <w:sz w:val="28"/>
          <w:szCs w:val="28"/>
        </w:rPr>
        <w:t xml:space="preserve">. </w:t>
      </w:r>
      <w:r w:rsidRPr="003508B8">
        <w:rPr>
          <w:bCs/>
          <w:sz w:val="28"/>
          <w:szCs w:val="28"/>
        </w:rPr>
        <w:t>РАНЕВОЕ ОТДЕЛЯЕМОЕ ИЗДАЕТ ПРИТОРНО-СЛАДКОВАТЫЙ ЗАПАХ, НА ПОВЯЗКЕ СИНЕВАТЫЕ ПЯТНА. НАЗОВИТЕ НАИБОЛЕЕ ВЕРОЯТНУЮ МИКРОФЛОРУ В РАНЕ.</w:t>
      </w:r>
    </w:p>
    <w:p w:rsidR="00AB5B1F" w:rsidRPr="003508B8" w:rsidRDefault="00AB5B1F" w:rsidP="00AB5B1F">
      <w:pPr>
        <w:tabs>
          <w:tab w:val="left" w:pos="426"/>
          <w:tab w:val="left" w:pos="596"/>
        </w:tabs>
        <w:ind w:right="36"/>
        <w:jc w:val="both"/>
        <w:rPr>
          <w:bCs/>
          <w:sz w:val="28"/>
          <w:szCs w:val="28"/>
        </w:rPr>
      </w:pPr>
      <w:r w:rsidRPr="003508B8">
        <w:rPr>
          <w:bCs/>
          <w:sz w:val="28"/>
          <w:szCs w:val="28"/>
        </w:rPr>
        <w:t xml:space="preserve">             1)стафилококк</w:t>
      </w:r>
    </w:p>
    <w:p w:rsidR="00AB5B1F" w:rsidRPr="003508B8" w:rsidRDefault="00AB5B1F" w:rsidP="00AB5B1F">
      <w:pPr>
        <w:tabs>
          <w:tab w:val="left" w:pos="0"/>
        </w:tabs>
        <w:ind w:right="36"/>
        <w:jc w:val="both"/>
        <w:rPr>
          <w:sz w:val="28"/>
          <w:szCs w:val="28"/>
        </w:rPr>
      </w:pPr>
      <w:r w:rsidRPr="003508B8">
        <w:rPr>
          <w:sz w:val="28"/>
          <w:szCs w:val="28"/>
        </w:rPr>
        <w:t xml:space="preserve">             2)кишечная палочка</w:t>
      </w:r>
    </w:p>
    <w:p w:rsidR="00AB5B1F" w:rsidRPr="003508B8" w:rsidRDefault="00AB5B1F" w:rsidP="00AB5B1F">
      <w:pPr>
        <w:tabs>
          <w:tab w:val="left" w:pos="0"/>
        </w:tabs>
        <w:ind w:right="36"/>
        <w:jc w:val="both"/>
        <w:rPr>
          <w:sz w:val="28"/>
          <w:szCs w:val="28"/>
        </w:rPr>
      </w:pPr>
      <w:r w:rsidRPr="003508B8">
        <w:rPr>
          <w:sz w:val="28"/>
          <w:szCs w:val="28"/>
        </w:rPr>
        <w:t xml:space="preserve">             3)синегнойная палочка</w:t>
      </w:r>
    </w:p>
    <w:p w:rsidR="00AB5B1F" w:rsidRPr="003508B8" w:rsidRDefault="00AB5B1F" w:rsidP="00AB5B1F">
      <w:pPr>
        <w:tabs>
          <w:tab w:val="left" w:pos="0"/>
        </w:tabs>
        <w:ind w:right="36"/>
        <w:jc w:val="both"/>
        <w:rPr>
          <w:sz w:val="28"/>
          <w:szCs w:val="28"/>
        </w:rPr>
      </w:pPr>
      <w:r w:rsidRPr="003508B8">
        <w:rPr>
          <w:sz w:val="28"/>
          <w:szCs w:val="28"/>
        </w:rPr>
        <w:t xml:space="preserve">             4)стрептококк</w:t>
      </w:r>
    </w:p>
    <w:p w:rsidR="00AB5B1F" w:rsidRPr="003508B8" w:rsidRDefault="00AB5B1F" w:rsidP="00AB5B1F">
      <w:pPr>
        <w:tabs>
          <w:tab w:val="left" w:pos="426"/>
          <w:tab w:val="left" w:pos="596"/>
        </w:tabs>
        <w:ind w:right="36"/>
        <w:jc w:val="both"/>
        <w:rPr>
          <w:sz w:val="28"/>
          <w:szCs w:val="28"/>
        </w:rPr>
      </w:pPr>
    </w:p>
    <w:p w:rsidR="00AB5B1F" w:rsidRPr="003508B8" w:rsidRDefault="00AB5B1F" w:rsidP="00AB5B1F">
      <w:pPr>
        <w:tabs>
          <w:tab w:val="left" w:pos="426"/>
          <w:tab w:val="left" w:pos="596"/>
        </w:tabs>
        <w:ind w:right="-1333"/>
        <w:jc w:val="both"/>
        <w:rPr>
          <w:sz w:val="28"/>
          <w:szCs w:val="28"/>
        </w:rPr>
      </w:pPr>
      <w:r w:rsidRPr="003508B8">
        <w:rPr>
          <w:sz w:val="28"/>
          <w:szCs w:val="28"/>
        </w:rPr>
        <w:t>10. ПРИ НАГНОЕНИИ РАНЫ ВОЗМОЖНО ПОЯВЛЕНИЕ КРОВОТЕЧЕНИЯ</w:t>
      </w:r>
    </w:p>
    <w:p w:rsidR="00AB5B1F" w:rsidRPr="003508B8" w:rsidRDefault="00AB5B1F" w:rsidP="00AB5B1F">
      <w:pPr>
        <w:tabs>
          <w:tab w:val="left" w:pos="426"/>
          <w:tab w:val="left" w:pos="596"/>
        </w:tabs>
        <w:ind w:right="-1333"/>
        <w:jc w:val="both"/>
        <w:rPr>
          <w:sz w:val="28"/>
          <w:szCs w:val="28"/>
        </w:rPr>
      </w:pPr>
      <w:r w:rsidRPr="003508B8">
        <w:rPr>
          <w:sz w:val="28"/>
          <w:szCs w:val="28"/>
        </w:rPr>
        <w:tab/>
        <w:t>1)</w:t>
      </w:r>
      <w:r w:rsidRPr="003508B8">
        <w:rPr>
          <w:sz w:val="28"/>
          <w:szCs w:val="28"/>
        </w:rPr>
        <w:tab/>
        <w:t xml:space="preserve">первичного </w:t>
      </w:r>
    </w:p>
    <w:p w:rsidR="00AB5B1F" w:rsidRPr="003508B8" w:rsidRDefault="00AB5B1F" w:rsidP="00AB5B1F">
      <w:pPr>
        <w:tabs>
          <w:tab w:val="left" w:pos="426"/>
          <w:tab w:val="left" w:pos="596"/>
        </w:tabs>
        <w:ind w:right="-1333"/>
        <w:jc w:val="both"/>
        <w:rPr>
          <w:sz w:val="28"/>
          <w:szCs w:val="28"/>
        </w:rPr>
      </w:pPr>
      <w:r w:rsidRPr="003508B8">
        <w:rPr>
          <w:sz w:val="28"/>
          <w:szCs w:val="28"/>
        </w:rPr>
        <w:tab/>
        <w:t>2)</w:t>
      </w:r>
      <w:r w:rsidRPr="003508B8">
        <w:rPr>
          <w:sz w:val="28"/>
          <w:szCs w:val="28"/>
        </w:rPr>
        <w:tab/>
        <w:t>вторичного раннего</w:t>
      </w:r>
    </w:p>
    <w:p w:rsidR="00AB5B1F" w:rsidRPr="003508B8" w:rsidRDefault="00AB5B1F" w:rsidP="00AB5B1F">
      <w:pPr>
        <w:tabs>
          <w:tab w:val="left" w:pos="426"/>
          <w:tab w:val="left" w:pos="596"/>
        </w:tabs>
        <w:ind w:right="-1333"/>
        <w:jc w:val="both"/>
        <w:rPr>
          <w:sz w:val="28"/>
          <w:szCs w:val="28"/>
        </w:rPr>
      </w:pPr>
      <w:r w:rsidRPr="003508B8">
        <w:rPr>
          <w:sz w:val="28"/>
          <w:szCs w:val="28"/>
        </w:rPr>
        <w:tab/>
        <w:t>3)</w:t>
      </w:r>
      <w:r w:rsidRPr="003508B8">
        <w:rPr>
          <w:sz w:val="28"/>
          <w:szCs w:val="28"/>
        </w:rPr>
        <w:tab/>
        <w:t>вторичного позднего</w:t>
      </w:r>
    </w:p>
    <w:p w:rsidR="00AB5B1F" w:rsidRPr="003508B8" w:rsidRDefault="00AB5B1F" w:rsidP="00AB5B1F">
      <w:pPr>
        <w:tabs>
          <w:tab w:val="left" w:pos="426"/>
          <w:tab w:val="left" w:pos="596"/>
        </w:tabs>
        <w:ind w:right="36"/>
        <w:jc w:val="both"/>
        <w:rPr>
          <w:sz w:val="28"/>
          <w:szCs w:val="28"/>
        </w:rPr>
      </w:pPr>
      <w:r w:rsidRPr="003508B8">
        <w:rPr>
          <w:sz w:val="28"/>
          <w:szCs w:val="28"/>
        </w:rPr>
        <w:tab/>
        <w:t>4)</w:t>
      </w:r>
      <w:r w:rsidRPr="003508B8">
        <w:rPr>
          <w:sz w:val="28"/>
          <w:szCs w:val="28"/>
        </w:rPr>
        <w:tab/>
        <w:t>третичного</w:t>
      </w:r>
    </w:p>
    <w:p w:rsidR="00AB5B1F" w:rsidRPr="003508B8" w:rsidRDefault="00AB5B1F" w:rsidP="00AB5B1F">
      <w:pPr>
        <w:tabs>
          <w:tab w:val="left" w:pos="426"/>
          <w:tab w:val="left" w:pos="596"/>
        </w:tabs>
        <w:ind w:right="36"/>
        <w:jc w:val="both"/>
        <w:rPr>
          <w:sz w:val="28"/>
          <w:szCs w:val="28"/>
        </w:rPr>
      </w:pPr>
    </w:p>
    <w:p w:rsidR="00AB5B1F" w:rsidRPr="003508B8" w:rsidRDefault="00AB5B1F" w:rsidP="00AB5B1F">
      <w:pPr>
        <w:tabs>
          <w:tab w:val="left" w:pos="426"/>
          <w:tab w:val="left" w:pos="596"/>
        </w:tabs>
        <w:ind w:right="36"/>
        <w:jc w:val="both"/>
        <w:rPr>
          <w:sz w:val="28"/>
          <w:szCs w:val="28"/>
        </w:rPr>
      </w:pPr>
      <w:r w:rsidRPr="003508B8">
        <w:rPr>
          <w:sz w:val="28"/>
          <w:szCs w:val="28"/>
        </w:rPr>
        <w:t>11. КАК НАЗЫВАЕТСЯ ШОВ НАКЛАДЫВАЕМЫЙ ПОСЛЕ ИССЕЧЕНИЯ КРАЕВ ГРАНУЛИРУЮЩЕЙ РАНЫ?</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1)провизорный шов</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2)ранний вторичный шов</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3)поздний вторичный шов </w:t>
      </w:r>
    </w:p>
    <w:p w:rsidR="00AB5B1F" w:rsidRPr="003508B8" w:rsidRDefault="00AB5B1F" w:rsidP="00AB5B1F">
      <w:pPr>
        <w:tabs>
          <w:tab w:val="left" w:pos="426"/>
          <w:tab w:val="left" w:pos="596"/>
        </w:tabs>
        <w:ind w:right="36"/>
        <w:jc w:val="both"/>
        <w:rPr>
          <w:caps/>
          <w:sz w:val="28"/>
          <w:szCs w:val="28"/>
        </w:rPr>
      </w:pPr>
      <w:r w:rsidRPr="003508B8">
        <w:rPr>
          <w:sz w:val="28"/>
          <w:szCs w:val="28"/>
        </w:rPr>
        <w:t xml:space="preserve">          4)первично-отсроченный шов</w:t>
      </w:r>
    </w:p>
    <w:p w:rsidR="00AB5B1F" w:rsidRPr="003508B8" w:rsidRDefault="00AB5B1F" w:rsidP="00AB5B1F">
      <w:pPr>
        <w:tabs>
          <w:tab w:val="left" w:pos="426"/>
          <w:tab w:val="left" w:pos="596"/>
        </w:tabs>
        <w:ind w:right="36"/>
        <w:jc w:val="both"/>
        <w:rPr>
          <w:sz w:val="28"/>
          <w:szCs w:val="28"/>
        </w:rPr>
      </w:pPr>
    </w:p>
    <w:p w:rsidR="00AB5B1F" w:rsidRPr="003508B8" w:rsidRDefault="00AB5B1F" w:rsidP="00AB5B1F">
      <w:pPr>
        <w:tabs>
          <w:tab w:val="left" w:pos="426"/>
          <w:tab w:val="left" w:pos="596"/>
        </w:tabs>
        <w:ind w:right="36"/>
        <w:jc w:val="both"/>
        <w:rPr>
          <w:sz w:val="28"/>
          <w:szCs w:val="28"/>
        </w:rPr>
      </w:pPr>
      <w:r w:rsidRPr="003508B8">
        <w:rPr>
          <w:sz w:val="28"/>
          <w:szCs w:val="28"/>
        </w:rPr>
        <w:t>12. КАК НАЗЫВАЕТСЯ ШОВ НАКЛАДЫВАЕМЫЙ БЕЗ ИССЕЧЕНИЯ КРАЕВ ГРАНУЛИРУЮЩЕЙ РАНЫ?</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1)провизорный шов</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2)ранний вторичный шов </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3)поздний вторичный шов</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4)первично-отсроченный шов</w:t>
      </w:r>
    </w:p>
    <w:p w:rsidR="00AB5B1F" w:rsidRPr="003508B8" w:rsidRDefault="00AB5B1F" w:rsidP="00AB5B1F">
      <w:pPr>
        <w:tabs>
          <w:tab w:val="left" w:pos="426"/>
          <w:tab w:val="left" w:pos="596"/>
        </w:tabs>
        <w:ind w:right="36"/>
        <w:rPr>
          <w:sz w:val="28"/>
          <w:szCs w:val="28"/>
        </w:rPr>
      </w:pPr>
    </w:p>
    <w:p w:rsidR="00AB5B1F" w:rsidRPr="003508B8" w:rsidRDefault="00AB5B1F" w:rsidP="00AB5B1F">
      <w:pPr>
        <w:tabs>
          <w:tab w:val="left" w:pos="426"/>
          <w:tab w:val="left" w:pos="596"/>
        </w:tabs>
        <w:ind w:right="-1333"/>
        <w:rPr>
          <w:sz w:val="28"/>
          <w:szCs w:val="28"/>
        </w:rPr>
      </w:pPr>
      <w:r w:rsidRPr="003508B8">
        <w:rPr>
          <w:sz w:val="28"/>
          <w:szCs w:val="28"/>
        </w:rPr>
        <w:t>13. АКТИВНУЮ ИММУНИЗАЦИЮ ПРИ СТАФИЛОКОККОВОЙ ИНФЕКЦИИ В РАНЕ СЛЕДУЕТ ПРОВОДИТЬ С ПОМОЩЬЮ</w:t>
      </w:r>
    </w:p>
    <w:p w:rsidR="00AB5B1F" w:rsidRPr="003508B8" w:rsidRDefault="00AB5B1F" w:rsidP="00AB5B1F">
      <w:pPr>
        <w:tabs>
          <w:tab w:val="left" w:pos="426"/>
          <w:tab w:val="left" w:pos="596"/>
        </w:tabs>
        <w:ind w:right="-1333"/>
        <w:jc w:val="both"/>
        <w:rPr>
          <w:sz w:val="28"/>
          <w:szCs w:val="28"/>
        </w:rPr>
      </w:pPr>
      <w:r w:rsidRPr="003508B8">
        <w:rPr>
          <w:sz w:val="28"/>
          <w:szCs w:val="28"/>
        </w:rPr>
        <w:tab/>
        <w:t>1)</w:t>
      </w:r>
      <w:r w:rsidRPr="003508B8">
        <w:rPr>
          <w:sz w:val="28"/>
          <w:szCs w:val="28"/>
        </w:rPr>
        <w:tab/>
        <w:t>антистафилококкового бактериофага</w:t>
      </w:r>
    </w:p>
    <w:p w:rsidR="00AB5B1F" w:rsidRPr="003508B8" w:rsidRDefault="00AB5B1F" w:rsidP="00AB5B1F">
      <w:pPr>
        <w:tabs>
          <w:tab w:val="left" w:pos="426"/>
          <w:tab w:val="left" w:pos="596"/>
        </w:tabs>
        <w:ind w:right="-1333"/>
        <w:jc w:val="both"/>
        <w:rPr>
          <w:sz w:val="28"/>
          <w:szCs w:val="28"/>
        </w:rPr>
      </w:pPr>
      <w:r w:rsidRPr="003508B8">
        <w:rPr>
          <w:sz w:val="28"/>
          <w:szCs w:val="28"/>
        </w:rPr>
        <w:tab/>
        <w:t>2)</w:t>
      </w:r>
      <w:r w:rsidRPr="003508B8">
        <w:rPr>
          <w:sz w:val="28"/>
          <w:szCs w:val="28"/>
        </w:rPr>
        <w:tab/>
        <w:t>антистафилококковой плазмы</w:t>
      </w:r>
    </w:p>
    <w:p w:rsidR="00AB5B1F" w:rsidRPr="003508B8" w:rsidRDefault="00AB5B1F" w:rsidP="00AB5B1F">
      <w:pPr>
        <w:tabs>
          <w:tab w:val="left" w:pos="426"/>
          <w:tab w:val="left" w:pos="596"/>
        </w:tabs>
        <w:ind w:right="-1333"/>
        <w:jc w:val="both"/>
        <w:rPr>
          <w:sz w:val="28"/>
          <w:szCs w:val="28"/>
        </w:rPr>
      </w:pPr>
      <w:r w:rsidRPr="003508B8">
        <w:rPr>
          <w:sz w:val="28"/>
          <w:szCs w:val="28"/>
        </w:rPr>
        <w:tab/>
        <w:t>3)</w:t>
      </w:r>
      <w:r w:rsidRPr="003508B8">
        <w:rPr>
          <w:sz w:val="28"/>
          <w:szCs w:val="28"/>
        </w:rPr>
        <w:tab/>
        <w:t xml:space="preserve">нативного или адсорбированного стафилококкового анатоксина </w:t>
      </w:r>
    </w:p>
    <w:p w:rsidR="00AB5B1F" w:rsidRPr="003508B8" w:rsidRDefault="00AB5B1F" w:rsidP="00AB5B1F">
      <w:pPr>
        <w:tabs>
          <w:tab w:val="left" w:pos="426"/>
          <w:tab w:val="left" w:pos="596"/>
        </w:tabs>
        <w:ind w:right="-1333"/>
        <w:jc w:val="both"/>
        <w:rPr>
          <w:sz w:val="28"/>
          <w:szCs w:val="28"/>
        </w:rPr>
      </w:pPr>
      <w:r w:rsidRPr="003508B8">
        <w:rPr>
          <w:sz w:val="28"/>
          <w:szCs w:val="28"/>
        </w:rPr>
        <w:tab/>
        <w:t>4)</w:t>
      </w:r>
      <w:r w:rsidRPr="003508B8">
        <w:rPr>
          <w:sz w:val="28"/>
          <w:szCs w:val="28"/>
        </w:rPr>
        <w:tab/>
        <w:t>антистафилококкового иммуноглобулина</w:t>
      </w:r>
    </w:p>
    <w:p w:rsidR="00AB5B1F" w:rsidRPr="003508B8" w:rsidRDefault="00AB5B1F" w:rsidP="00AB5B1F">
      <w:pPr>
        <w:tabs>
          <w:tab w:val="left" w:pos="426"/>
          <w:tab w:val="left" w:pos="596"/>
        </w:tabs>
        <w:ind w:right="36"/>
        <w:jc w:val="both"/>
        <w:rPr>
          <w:sz w:val="28"/>
          <w:szCs w:val="28"/>
        </w:rPr>
      </w:pPr>
    </w:p>
    <w:p w:rsidR="00AB5B1F" w:rsidRPr="003508B8" w:rsidRDefault="00AB5B1F" w:rsidP="00AB5B1F">
      <w:pPr>
        <w:tabs>
          <w:tab w:val="left" w:pos="426"/>
          <w:tab w:val="left" w:pos="596"/>
        </w:tabs>
        <w:ind w:right="36"/>
        <w:jc w:val="both"/>
        <w:rPr>
          <w:sz w:val="28"/>
          <w:szCs w:val="28"/>
        </w:rPr>
      </w:pPr>
      <w:r w:rsidRPr="003508B8">
        <w:rPr>
          <w:sz w:val="28"/>
          <w:szCs w:val="28"/>
        </w:rPr>
        <w:t>14. ПЕРВИЧНО-ГНОЙНОЙ ЯВЛЯЕТСЯ РАНА:</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1) после получения случайного ранения</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2) после вскрытия очага гнойного воспаления</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3) в результате инфекционного осложнения асептической раны</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4) в результате нагноения раны после ПХО</w:t>
      </w:r>
    </w:p>
    <w:p w:rsidR="00AB5B1F" w:rsidRPr="003508B8" w:rsidRDefault="00AB5B1F" w:rsidP="00AB5B1F">
      <w:pPr>
        <w:tabs>
          <w:tab w:val="left" w:pos="426"/>
          <w:tab w:val="left" w:pos="596"/>
        </w:tabs>
        <w:ind w:right="-54"/>
        <w:jc w:val="both"/>
        <w:rPr>
          <w:sz w:val="28"/>
          <w:szCs w:val="28"/>
        </w:rPr>
      </w:pPr>
    </w:p>
    <w:p w:rsidR="00AB5B1F" w:rsidRPr="003508B8" w:rsidRDefault="00AB5B1F" w:rsidP="00AB5B1F">
      <w:pPr>
        <w:tabs>
          <w:tab w:val="left" w:pos="426"/>
          <w:tab w:val="left" w:pos="596"/>
        </w:tabs>
        <w:ind w:right="-54"/>
        <w:jc w:val="both"/>
        <w:rPr>
          <w:sz w:val="28"/>
          <w:szCs w:val="28"/>
        </w:rPr>
      </w:pPr>
      <w:r w:rsidRPr="003508B8">
        <w:rPr>
          <w:sz w:val="28"/>
          <w:szCs w:val="28"/>
        </w:rPr>
        <w:t>15. РАНА В ФАЗЕ РЕГЕНЕРАЦИИ ИМЕЕТ РАЗМЕРЫ 20Х20СМ. ВЫБЕРИТЕ ИЗ ПРЕДЛОЖЕННЫХ ЛЕЧЕБНЫХ СРЕДСТВ НАИБОЛЕЕ ПОКАЗАННОЕ</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1) антибиотикотерапия</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2) пересадка кожи</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3) мазевые повязки</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4) стимулирующая терапия</w:t>
      </w:r>
    </w:p>
    <w:p w:rsidR="00AB5B1F" w:rsidRPr="003508B8" w:rsidRDefault="00AB5B1F" w:rsidP="00AB5B1F">
      <w:pPr>
        <w:ind w:right="-1333"/>
        <w:rPr>
          <w:sz w:val="28"/>
          <w:szCs w:val="28"/>
          <w:lang/>
        </w:rPr>
      </w:pPr>
      <w:r w:rsidRPr="003508B8">
        <w:rPr>
          <w:sz w:val="28"/>
          <w:szCs w:val="28"/>
          <w:lang/>
        </w:rPr>
        <w:t>16. АНТИСТАФИЛОКОККОВЫЙ БАКТЕРИОФАГ ПРИ ЛЕЧЕНИИ ГНОЙНЫХ  РАН СЛЕДУЕТ ПРИМЕНЯТЬ</w:t>
      </w:r>
    </w:p>
    <w:p w:rsidR="00AB5B1F" w:rsidRPr="003508B8" w:rsidRDefault="00AB5B1F" w:rsidP="00AB5B1F">
      <w:pPr>
        <w:tabs>
          <w:tab w:val="left" w:pos="426"/>
        </w:tabs>
        <w:ind w:left="426" w:right="-1333"/>
        <w:jc w:val="both"/>
        <w:rPr>
          <w:sz w:val="28"/>
          <w:szCs w:val="28"/>
        </w:rPr>
      </w:pPr>
      <w:r w:rsidRPr="003508B8">
        <w:rPr>
          <w:sz w:val="28"/>
          <w:szCs w:val="28"/>
        </w:rPr>
        <w:tab/>
        <w:t>1)внутривенно</w:t>
      </w:r>
    </w:p>
    <w:p w:rsidR="00AB5B1F" w:rsidRPr="003508B8" w:rsidRDefault="00AB5B1F" w:rsidP="00AB5B1F">
      <w:pPr>
        <w:tabs>
          <w:tab w:val="left" w:pos="426"/>
        </w:tabs>
        <w:ind w:left="426" w:right="-1333"/>
        <w:jc w:val="both"/>
        <w:rPr>
          <w:sz w:val="28"/>
          <w:szCs w:val="28"/>
        </w:rPr>
      </w:pPr>
      <w:r w:rsidRPr="003508B8">
        <w:rPr>
          <w:sz w:val="28"/>
          <w:szCs w:val="28"/>
        </w:rPr>
        <w:tab/>
        <w:t>2) внутриартериально</w:t>
      </w:r>
    </w:p>
    <w:p w:rsidR="00AB5B1F" w:rsidRPr="003508B8" w:rsidRDefault="00AB5B1F" w:rsidP="00AB5B1F">
      <w:pPr>
        <w:tabs>
          <w:tab w:val="left" w:pos="426"/>
        </w:tabs>
        <w:ind w:left="426" w:right="-1333"/>
        <w:jc w:val="both"/>
        <w:rPr>
          <w:sz w:val="28"/>
          <w:szCs w:val="28"/>
        </w:rPr>
      </w:pPr>
      <w:r w:rsidRPr="003508B8">
        <w:rPr>
          <w:sz w:val="28"/>
          <w:szCs w:val="28"/>
        </w:rPr>
        <w:tab/>
        <w:t>3)внутримышечно</w:t>
      </w:r>
    </w:p>
    <w:p w:rsidR="00AB5B1F" w:rsidRPr="003508B8" w:rsidRDefault="00AB5B1F" w:rsidP="00AB5B1F">
      <w:pPr>
        <w:tabs>
          <w:tab w:val="left" w:pos="426"/>
        </w:tabs>
        <w:ind w:left="426" w:right="-1333"/>
        <w:jc w:val="both"/>
        <w:rPr>
          <w:sz w:val="28"/>
          <w:szCs w:val="28"/>
        </w:rPr>
      </w:pPr>
      <w:r w:rsidRPr="003508B8">
        <w:rPr>
          <w:sz w:val="28"/>
          <w:szCs w:val="28"/>
        </w:rPr>
        <w:tab/>
        <w:t>4)местно в рану</w:t>
      </w:r>
    </w:p>
    <w:p w:rsidR="00AB5B1F" w:rsidRPr="003508B8" w:rsidRDefault="00AB5B1F" w:rsidP="00AB5B1F">
      <w:pPr>
        <w:tabs>
          <w:tab w:val="left" w:pos="426"/>
          <w:tab w:val="left" w:pos="596"/>
        </w:tabs>
        <w:ind w:right="-54" w:firstLine="708"/>
        <w:jc w:val="both"/>
        <w:rPr>
          <w:sz w:val="28"/>
          <w:szCs w:val="28"/>
        </w:rPr>
      </w:pPr>
    </w:p>
    <w:p w:rsidR="00AB5B1F" w:rsidRPr="003508B8" w:rsidRDefault="00AB5B1F" w:rsidP="00AB5B1F">
      <w:pPr>
        <w:tabs>
          <w:tab w:val="left" w:pos="426"/>
          <w:tab w:val="left" w:pos="596"/>
        </w:tabs>
        <w:ind w:right="-54"/>
        <w:jc w:val="both"/>
        <w:rPr>
          <w:sz w:val="28"/>
          <w:szCs w:val="28"/>
        </w:rPr>
      </w:pPr>
      <w:r w:rsidRPr="003508B8">
        <w:rPr>
          <w:sz w:val="28"/>
          <w:szCs w:val="28"/>
        </w:rPr>
        <w:t>17. В ТКАНЯХ ОКРУЖАЮЩИХ ГНОЙНУЮ РАНУ В ФАЗЕ РЕГЕНЕРАЦИИ ОПРЕДЕЛЯЕТСЯ</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1) ацидоз</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2) алкалоз</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3) нейтральная среда</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4) все верно в зависимости от состояния больного</w:t>
      </w:r>
    </w:p>
    <w:p w:rsidR="00AB5B1F" w:rsidRPr="003508B8" w:rsidRDefault="00AB5B1F" w:rsidP="00AB5B1F">
      <w:pPr>
        <w:tabs>
          <w:tab w:val="left" w:pos="426"/>
          <w:tab w:val="left" w:pos="596"/>
        </w:tabs>
        <w:ind w:right="-54"/>
        <w:jc w:val="both"/>
        <w:rPr>
          <w:sz w:val="28"/>
          <w:szCs w:val="28"/>
        </w:rPr>
      </w:pPr>
    </w:p>
    <w:p w:rsidR="00AB5B1F" w:rsidRPr="003508B8" w:rsidRDefault="00AB5B1F" w:rsidP="00AB5B1F">
      <w:pPr>
        <w:ind w:right="-1333"/>
        <w:rPr>
          <w:sz w:val="28"/>
          <w:szCs w:val="28"/>
          <w:lang/>
        </w:rPr>
      </w:pPr>
      <w:r w:rsidRPr="003508B8">
        <w:rPr>
          <w:sz w:val="28"/>
          <w:szCs w:val="28"/>
          <w:lang/>
        </w:rPr>
        <w:t>18. ДЛЯ МЕСТНОГО ЛЕЧЕНИЯ ГНОЙНОЙ  РАНЫ, ИНФИЦИРОВАННОЙ ПАЛОЧКОЙ СИНЕ-ЗЕЛЕНОГО ГНОЯ, ЦЕЛЕСООБРАЗНО ИСПОЛЬЗОВАТЬ:</w:t>
      </w:r>
    </w:p>
    <w:p w:rsidR="00AB5B1F" w:rsidRPr="003508B8" w:rsidRDefault="00AB5B1F" w:rsidP="00AB5B1F">
      <w:pPr>
        <w:tabs>
          <w:tab w:val="left" w:pos="426"/>
          <w:tab w:val="left" w:pos="596"/>
        </w:tabs>
        <w:ind w:right="-1333"/>
        <w:jc w:val="both"/>
        <w:rPr>
          <w:sz w:val="28"/>
          <w:szCs w:val="28"/>
        </w:rPr>
      </w:pPr>
      <w:r w:rsidRPr="003508B8">
        <w:rPr>
          <w:sz w:val="28"/>
          <w:szCs w:val="28"/>
        </w:rPr>
        <w:tab/>
        <w:t>1)</w:t>
      </w:r>
      <w:r w:rsidRPr="003508B8">
        <w:rPr>
          <w:sz w:val="28"/>
          <w:szCs w:val="28"/>
        </w:rPr>
        <w:tab/>
        <w:t>раствора фурацилина</w:t>
      </w:r>
    </w:p>
    <w:p w:rsidR="00AB5B1F" w:rsidRPr="003508B8" w:rsidRDefault="00AB5B1F" w:rsidP="00AB5B1F">
      <w:pPr>
        <w:tabs>
          <w:tab w:val="left" w:pos="426"/>
          <w:tab w:val="left" w:pos="596"/>
        </w:tabs>
        <w:ind w:right="-1333"/>
        <w:jc w:val="both"/>
        <w:rPr>
          <w:sz w:val="28"/>
          <w:szCs w:val="28"/>
        </w:rPr>
      </w:pPr>
      <w:r w:rsidRPr="003508B8">
        <w:rPr>
          <w:sz w:val="28"/>
          <w:szCs w:val="28"/>
        </w:rPr>
        <w:tab/>
        <w:t>2)</w:t>
      </w:r>
      <w:r w:rsidRPr="003508B8">
        <w:rPr>
          <w:sz w:val="28"/>
          <w:szCs w:val="28"/>
        </w:rPr>
        <w:tab/>
        <w:t>борную кислоту</w:t>
      </w:r>
    </w:p>
    <w:p w:rsidR="00AB5B1F" w:rsidRPr="003508B8" w:rsidRDefault="00AB5B1F" w:rsidP="00AB5B1F">
      <w:pPr>
        <w:tabs>
          <w:tab w:val="left" w:pos="426"/>
          <w:tab w:val="left" w:pos="596"/>
        </w:tabs>
        <w:ind w:right="-1333"/>
        <w:jc w:val="both"/>
        <w:rPr>
          <w:sz w:val="28"/>
          <w:szCs w:val="28"/>
        </w:rPr>
      </w:pPr>
      <w:r w:rsidRPr="003508B8">
        <w:rPr>
          <w:sz w:val="28"/>
          <w:szCs w:val="28"/>
        </w:rPr>
        <w:tab/>
        <w:t>3)</w:t>
      </w:r>
      <w:r w:rsidRPr="003508B8">
        <w:rPr>
          <w:sz w:val="28"/>
          <w:szCs w:val="28"/>
        </w:rPr>
        <w:tab/>
        <w:t>мазь  Вишневского</w:t>
      </w:r>
    </w:p>
    <w:p w:rsidR="00AB5B1F" w:rsidRPr="003508B8" w:rsidRDefault="00AB5B1F" w:rsidP="00AB5B1F">
      <w:pPr>
        <w:tabs>
          <w:tab w:val="left" w:pos="426"/>
          <w:tab w:val="left" w:pos="596"/>
        </w:tabs>
        <w:ind w:right="-1333"/>
        <w:jc w:val="both"/>
        <w:rPr>
          <w:sz w:val="28"/>
          <w:szCs w:val="28"/>
        </w:rPr>
      </w:pPr>
      <w:r w:rsidRPr="003508B8">
        <w:rPr>
          <w:sz w:val="28"/>
          <w:szCs w:val="28"/>
        </w:rPr>
        <w:tab/>
        <w:t>4)</w:t>
      </w:r>
      <w:r w:rsidRPr="003508B8">
        <w:rPr>
          <w:sz w:val="28"/>
          <w:szCs w:val="28"/>
        </w:rPr>
        <w:tab/>
        <w:t>метилурациловую мазь</w:t>
      </w:r>
    </w:p>
    <w:p w:rsidR="00AB5B1F" w:rsidRPr="003508B8" w:rsidRDefault="00AB5B1F" w:rsidP="00AB5B1F">
      <w:pPr>
        <w:tabs>
          <w:tab w:val="left" w:pos="426"/>
          <w:tab w:val="left" w:pos="596"/>
        </w:tabs>
        <w:ind w:right="36"/>
        <w:jc w:val="both"/>
        <w:rPr>
          <w:sz w:val="28"/>
          <w:szCs w:val="28"/>
        </w:rPr>
      </w:pPr>
    </w:p>
    <w:p w:rsidR="00AB5B1F" w:rsidRPr="003508B8" w:rsidRDefault="00AB5B1F" w:rsidP="00AB5B1F">
      <w:pPr>
        <w:tabs>
          <w:tab w:val="left" w:pos="426"/>
          <w:tab w:val="left" w:pos="596"/>
        </w:tabs>
        <w:ind w:right="-54"/>
        <w:jc w:val="both"/>
        <w:rPr>
          <w:sz w:val="28"/>
          <w:szCs w:val="28"/>
        </w:rPr>
      </w:pPr>
      <w:r w:rsidRPr="003508B8">
        <w:rPr>
          <w:sz w:val="28"/>
          <w:szCs w:val="28"/>
        </w:rPr>
        <w:t>19. ПРИ ЗОНДИРОВАНИИ РАНЫ ИНСТРУМЕНТ БЕЗ УСИЛИЯ ПРОНИКАЕТ В ПОДКОЖНЫЙ «КАРМАН» ГЛУБИНОЙ 10СМ., ИЗ КОТОРОГО В ЗНАЧИТЕЛЬНОМ КОЛИЧЕСТВЕ ВЫДЕЛЯЕТСЯ ГНОЙ. ВЫБЕРИТЕ ИЗ СЛЕДУЮЩИХ ЛЕЧЕБНЫХ ВОЗДЕЙСТВИЙ НАИБОЛЕЕ ПОКАЗАННОЕ</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1) введение в «карман» антибиотиков</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2) дополнительный разрез (контрапертура)</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3) физиотерапия</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4) введение в «карман» тампона с антисептиком</w:t>
      </w:r>
    </w:p>
    <w:p w:rsidR="00AB5B1F" w:rsidRPr="003508B8" w:rsidRDefault="00AB5B1F" w:rsidP="00AB5B1F">
      <w:pPr>
        <w:tabs>
          <w:tab w:val="left" w:pos="426"/>
          <w:tab w:val="left" w:pos="596"/>
        </w:tabs>
        <w:ind w:right="-54"/>
        <w:jc w:val="both"/>
        <w:rPr>
          <w:sz w:val="28"/>
          <w:szCs w:val="28"/>
        </w:rPr>
      </w:pPr>
    </w:p>
    <w:p w:rsidR="00AB5B1F" w:rsidRPr="003508B8" w:rsidRDefault="00AB5B1F" w:rsidP="00AB5B1F">
      <w:pPr>
        <w:tabs>
          <w:tab w:val="left" w:pos="426"/>
          <w:tab w:val="left" w:pos="596"/>
        </w:tabs>
        <w:ind w:right="-54"/>
        <w:jc w:val="both"/>
        <w:rPr>
          <w:sz w:val="28"/>
          <w:szCs w:val="28"/>
        </w:rPr>
      </w:pPr>
      <w:r w:rsidRPr="003508B8">
        <w:rPr>
          <w:sz w:val="28"/>
          <w:szCs w:val="28"/>
        </w:rPr>
        <w:t>20. У БОЛЬНОГО С СЕРДЕЧНОЙ НЕДОСТАТОЧНОСТЬЮ НА РАНЕ МЯГКИХ ТКАНЕЙ ГОЛЕНИ ИМЕЮТСЯ СИНЮШНЫЕ, ОТЕЧНЫЕ ГРАНУЛЯЦИИ. ЧТО ПРЕДПРИНЯТЬ ДЛЯ ОЗДОРОВЛЕНИЯ ГРАНУЛЯЦИЙ?</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1) кардиальная терапия</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2) переливание эритроцитной массы</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3) витаминотерапия</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4) антибиотикотерапия</w:t>
      </w:r>
    </w:p>
    <w:p w:rsidR="00AB5B1F" w:rsidRPr="003508B8" w:rsidRDefault="00AB5B1F" w:rsidP="00AB5B1F">
      <w:pPr>
        <w:tabs>
          <w:tab w:val="left" w:pos="426"/>
          <w:tab w:val="left" w:pos="596"/>
        </w:tabs>
        <w:ind w:right="-54"/>
        <w:jc w:val="both"/>
        <w:rPr>
          <w:sz w:val="28"/>
          <w:szCs w:val="28"/>
        </w:rPr>
      </w:pPr>
    </w:p>
    <w:p w:rsidR="00AB5B1F" w:rsidRPr="003508B8" w:rsidRDefault="00AB5B1F" w:rsidP="00AB5B1F">
      <w:pPr>
        <w:tabs>
          <w:tab w:val="left" w:pos="426"/>
          <w:tab w:val="left" w:pos="596"/>
        </w:tabs>
        <w:ind w:right="-54"/>
        <w:jc w:val="both"/>
        <w:rPr>
          <w:sz w:val="28"/>
          <w:szCs w:val="28"/>
        </w:rPr>
      </w:pPr>
      <w:r w:rsidRPr="003508B8">
        <w:rPr>
          <w:sz w:val="28"/>
          <w:szCs w:val="28"/>
        </w:rPr>
        <w:t>21. В ПРОЦЕССЕ РЕГЕНЕРАЦИИ ТКАНЕЙ ПРИ ЗАЖИВЛЕНИИ ГНОЙНОЙ РАНЫ ОСНОВНОЕ ЗНАЧЕНИЕ ПРИНАДЛЕЖИТ</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1) лейкоцитам</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2) эндотелию капилляров и фибробластам</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3) макрофагам</w:t>
      </w:r>
    </w:p>
    <w:p w:rsidR="00AB5B1F" w:rsidRPr="003508B8" w:rsidRDefault="00AB5B1F" w:rsidP="00AB5B1F">
      <w:pPr>
        <w:tabs>
          <w:tab w:val="left" w:pos="426"/>
          <w:tab w:val="left" w:pos="596"/>
        </w:tabs>
        <w:ind w:right="-54"/>
        <w:jc w:val="both"/>
        <w:rPr>
          <w:caps/>
          <w:sz w:val="28"/>
          <w:szCs w:val="28"/>
        </w:rPr>
      </w:pPr>
      <w:r w:rsidRPr="003508B8">
        <w:rPr>
          <w:sz w:val="28"/>
          <w:szCs w:val="28"/>
        </w:rPr>
        <w:t xml:space="preserve">           4) гистиоцитам и тучным клеткам</w:t>
      </w:r>
    </w:p>
    <w:p w:rsidR="00AB5B1F" w:rsidRPr="003508B8" w:rsidRDefault="00AB5B1F" w:rsidP="00AB5B1F">
      <w:pPr>
        <w:tabs>
          <w:tab w:val="left" w:pos="426"/>
          <w:tab w:val="left" w:pos="596"/>
        </w:tabs>
        <w:ind w:right="36"/>
        <w:jc w:val="both"/>
        <w:rPr>
          <w:sz w:val="28"/>
          <w:szCs w:val="28"/>
        </w:rPr>
      </w:pPr>
    </w:p>
    <w:p w:rsidR="00AB5B1F" w:rsidRPr="003508B8" w:rsidRDefault="00AB5B1F" w:rsidP="00AB5B1F">
      <w:pPr>
        <w:numPr>
          <w:ilvl w:val="12"/>
          <w:numId w:val="0"/>
        </w:numPr>
        <w:rPr>
          <w:bCs/>
          <w:sz w:val="28"/>
          <w:szCs w:val="28"/>
        </w:rPr>
      </w:pPr>
      <w:r w:rsidRPr="003508B8">
        <w:rPr>
          <w:bCs/>
          <w:sz w:val="28"/>
          <w:szCs w:val="28"/>
        </w:rPr>
        <w:t>22</w:t>
      </w:r>
      <w:r w:rsidRPr="003508B8">
        <w:rPr>
          <w:b/>
          <w:bCs/>
          <w:sz w:val="28"/>
          <w:szCs w:val="28"/>
        </w:rPr>
        <w:t xml:space="preserve">. </w:t>
      </w:r>
      <w:r w:rsidRPr="003508B8">
        <w:rPr>
          <w:bCs/>
          <w:sz w:val="28"/>
          <w:szCs w:val="28"/>
        </w:rPr>
        <w:t xml:space="preserve">ЗАЖИВЛЕНИЮ ГНОЙНЫХ РАН СПОСОБСТВУЕТ </w:t>
      </w:r>
    </w:p>
    <w:p w:rsidR="00AB5B1F" w:rsidRPr="003508B8" w:rsidRDefault="00AB5B1F" w:rsidP="00AB5B1F">
      <w:pPr>
        <w:numPr>
          <w:ilvl w:val="12"/>
          <w:numId w:val="0"/>
        </w:numPr>
        <w:rPr>
          <w:bCs/>
          <w:sz w:val="28"/>
          <w:szCs w:val="28"/>
        </w:rPr>
      </w:pPr>
      <w:r w:rsidRPr="003508B8">
        <w:rPr>
          <w:bCs/>
          <w:sz w:val="28"/>
          <w:szCs w:val="28"/>
        </w:rPr>
        <w:t xml:space="preserve">            1)  наличие в ране размозженных тканей </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2) массивное обсеменение тканей микроорганизмами </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3) наличие в ране инородных тел</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4)сохранения хорошего кровообращения в области раны</w:t>
      </w:r>
    </w:p>
    <w:p w:rsidR="00AB5B1F" w:rsidRPr="003508B8" w:rsidRDefault="00AB5B1F" w:rsidP="00AB5B1F">
      <w:pPr>
        <w:tabs>
          <w:tab w:val="left" w:pos="426"/>
          <w:tab w:val="left" w:pos="596"/>
        </w:tabs>
        <w:ind w:right="36"/>
        <w:jc w:val="both"/>
        <w:rPr>
          <w:sz w:val="28"/>
          <w:szCs w:val="28"/>
        </w:rPr>
      </w:pPr>
    </w:p>
    <w:p w:rsidR="00AB5B1F" w:rsidRPr="003508B8" w:rsidRDefault="00AB5B1F" w:rsidP="00AB5B1F">
      <w:pPr>
        <w:tabs>
          <w:tab w:val="left" w:pos="426"/>
          <w:tab w:val="left" w:pos="596"/>
        </w:tabs>
        <w:ind w:right="-1333"/>
        <w:jc w:val="both"/>
        <w:rPr>
          <w:sz w:val="28"/>
          <w:szCs w:val="28"/>
        </w:rPr>
      </w:pPr>
      <w:r w:rsidRPr="003508B8">
        <w:rPr>
          <w:sz w:val="28"/>
          <w:szCs w:val="28"/>
        </w:rPr>
        <w:t>23. ПРИ ЛЕЧЕНИИ ГНОЙНОЙ РАНЫ У БОЛЬНОГО С САХАРНЫМ ДИАБЕТОМ, ПОЛУЧАЮЩЕМУ ИНСУЛИН</w:t>
      </w:r>
    </w:p>
    <w:p w:rsidR="00AB5B1F" w:rsidRPr="003508B8" w:rsidRDefault="00AB5B1F" w:rsidP="00AB5B1F">
      <w:pPr>
        <w:tabs>
          <w:tab w:val="left" w:pos="426"/>
          <w:tab w:val="left" w:pos="596"/>
        </w:tabs>
        <w:ind w:right="-1333"/>
        <w:jc w:val="both"/>
        <w:rPr>
          <w:sz w:val="28"/>
          <w:szCs w:val="28"/>
        </w:rPr>
      </w:pPr>
      <w:r w:rsidRPr="003508B8">
        <w:rPr>
          <w:sz w:val="28"/>
          <w:szCs w:val="28"/>
        </w:rPr>
        <w:tab/>
        <w:t>1)</w:t>
      </w:r>
      <w:r w:rsidRPr="003508B8">
        <w:rPr>
          <w:sz w:val="28"/>
          <w:szCs w:val="28"/>
        </w:rPr>
        <w:tab/>
        <w:t>применение ферментов противопоказано</w:t>
      </w:r>
    </w:p>
    <w:p w:rsidR="00AB5B1F" w:rsidRPr="003508B8" w:rsidRDefault="00AB5B1F" w:rsidP="00AB5B1F">
      <w:pPr>
        <w:tabs>
          <w:tab w:val="left" w:pos="426"/>
          <w:tab w:val="left" w:pos="596"/>
        </w:tabs>
        <w:ind w:right="-1333"/>
        <w:jc w:val="both"/>
        <w:rPr>
          <w:sz w:val="28"/>
          <w:szCs w:val="28"/>
        </w:rPr>
      </w:pPr>
      <w:r w:rsidRPr="003508B8">
        <w:rPr>
          <w:sz w:val="28"/>
          <w:szCs w:val="28"/>
        </w:rPr>
        <w:tab/>
        <w:t>2)</w:t>
      </w:r>
      <w:r w:rsidRPr="003508B8">
        <w:rPr>
          <w:sz w:val="28"/>
          <w:szCs w:val="28"/>
        </w:rPr>
        <w:tab/>
        <w:t>не показано применение ферментов</w:t>
      </w:r>
    </w:p>
    <w:p w:rsidR="00AB5B1F" w:rsidRPr="003508B8" w:rsidRDefault="00AB5B1F" w:rsidP="00AB5B1F">
      <w:pPr>
        <w:tabs>
          <w:tab w:val="left" w:pos="426"/>
          <w:tab w:val="left" w:pos="596"/>
        </w:tabs>
        <w:ind w:right="-1333"/>
        <w:jc w:val="both"/>
        <w:rPr>
          <w:sz w:val="28"/>
          <w:szCs w:val="28"/>
        </w:rPr>
      </w:pPr>
      <w:r w:rsidRPr="003508B8">
        <w:rPr>
          <w:sz w:val="28"/>
          <w:szCs w:val="28"/>
        </w:rPr>
        <w:tab/>
        <w:t>3)</w:t>
      </w:r>
      <w:r w:rsidRPr="003508B8">
        <w:rPr>
          <w:sz w:val="28"/>
          <w:szCs w:val="28"/>
        </w:rPr>
        <w:tab/>
        <w:t>применение фермента решается индивидуально</w:t>
      </w:r>
    </w:p>
    <w:p w:rsidR="00AB5B1F" w:rsidRPr="003508B8" w:rsidRDefault="00AB5B1F" w:rsidP="00AB5B1F">
      <w:pPr>
        <w:tabs>
          <w:tab w:val="left" w:pos="426"/>
          <w:tab w:val="left" w:pos="596"/>
        </w:tabs>
        <w:ind w:right="-1333"/>
        <w:jc w:val="both"/>
        <w:rPr>
          <w:sz w:val="28"/>
          <w:szCs w:val="28"/>
        </w:rPr>
      </w:pPr>
      <w:r w:rsidRPr="003508B8">
        <w:rPr>
          <w:sz w:val="28"/>
          <w:szCs w:val="28"/>
        </w:rPr>
        <w:t xml:space="preserve">       4) показано применение протеолитических ферментов (трипсина, химотрипсина)</w:t>
      </w:r>
    </w:p>
    <w:p w:rsidR="00AB5B1F" w:rsidRPr="003508B8" w:rsidRDefault="00AB5B1F" w:rsidP="00AB5B1F">
      <w:pPr>
        <w:tabs>
          <w:tab w:val="left" w:pos="426"/>
          <w:tab w:val="left" w:pos="596"/>
        </w:tabs>
        <w:ind w:right="-1333"/>
        <w:jc w:val="both"/>
        <w:rPr>
          <w:sz w:val="28"/>
          <w:szCs w:val="28"/>
        </w:rPr>
      </w:pPr>
    </w:p>
    <w:p w:rsidR="00AB5B1F" w:rsidRPr="003508B8" w:rsidRDefault="00AB5B1F" w:rsidP="00AB5B1F">
      <w:pPr>
        <w:tabs>
          <w:tab w:val="left" w:pos="426"/>
          <w:tab w:val="left" w:pos="596"/>
        </w:tabs>
        <w:ind w:right="-54"/>
        <w:jc w:val="both"/>
        <w:rPr>
          <w:sz w:val="28"/>
          <w:szCs w:val="28"/>
        </w:rPr>
      </w:pPr>
      <w:r w:rsidRPr="003508B8">
        <w:rPr>
          <w:sz w:val="28"/>
          <w:szCs w:val="28"/>
        </w:rPr>
        <w:t>24.НАГНОЕНИЕ РАНЫ, КАК ПРАВИЛО, ВЫЗЫВАЕТСЯ</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1)</w:t>
      </w:r>
      <w:r w:rsidRPr="003508B8">
        <w:rPr>
          <w:sz w:val="28"/>
          <w:szCs w:val="28"/>
        </w:rPr>
        <w:tab/>
        <w:t>стрептококком</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2)</w:t>
      </w:r>
      <w:r w:rsidRPr="003508B8">
        <w:rPr>
          <w:sz w:val="28"/>
          <w:szCs w:val="28"/>
        </w:rPr>
        <w:tab/>
        <w:t>стафилококком</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3)</w:t>
      </w:r>
      <w:r w:rsidRPr="003508B8">
        <w:rPr>
          <w:sz w:val="28"/>
          <w:szCs w:val="28"/>
        </w:rPr>
        <w:tab/>
        <w:t>гонококком</w:t>
      </w:r>
    </w:p>
    <w:p w:rsidR="00AB5B1F" w:rsidRPr="003508B8" w:rsidRDefault="00AB5B1F" w:rsidP="00AB5B1F">
      <w:pPr>
        <w:tabs>
          <w:tab w:val="left" w:pos="426"/>
          <w:tab w:val="left" w:pos="596"/>
        </w:tabs>
        <w:ind w:right="-54"/>
        <w:jc w:val="both"/>
        <w:rPr>
          <w:sz w:val="28"/>
          <w:szCs w:val="28"/>
        </w:rPr>
      </w:pPr>
      <w:r w:rsidRPr="003508B8">
        <w:rPr>
          <w:sz w:val="28"/>
          <w:szCs w:val="28"/>
        </w:rPr>
        <w:t xml:space="preserve">       4)</w:t>
      </w:r>
      <w:r w:rsidRPr="003508B8">
        <w:rPr>
          <w:sz w:val="28"/>
          <w:szCs w:val="28"/>
        </w:rPr>
        <w:tab/>
        <w:t>синегнойной палочкой</w:t>
      </w:r>
    </w:p>
    <w:p w:rsidR="00AB5B1F" w:rsidRPr="003508B8" w:rsidRDefault="00AB5B1F" w:rsidP="00AB5B1F">
      <w:pPr>
        <w:tabs>
          <w:tab w:val="left" w:pos="426"/>
          <w:tab w:val="left" w:pos="596"/>
        </w:tabs>
        <w:ind w:right="-54"/>
        <w:jc w:val="both"/>
        <w:rPr>
          <w:sz w:val="28"/>
          <w:szCs w:val="28"/>
        </w:rPr>
      </w:pPr>
    </w:p>
    <w:p w:rsidR="00AB5B1F" w:rsidRPr="003508B8" w:rsidRDefault="00AB5B1F" w:rsidP="00AB5B1F">
      <w:pPr>
        <w:tabs>
          <w:tab w:val="left" w:pos="426"/>
          <w:tab w:val="left" w:pos="596"/>
        </w:tabs>
        <w:ind w:right="36"/>
        <w:jc w:val="both"/>
        <w:rPr>
          <w:sz w:val="28"/>
          <w:szCs w:val="28"/>
        </w:rPr>
      </w:pPr>
      <w:r w:rsidRPr="003508B8">
        <w:rPr>
          <w:sz w:val="28"/>
          <w:szCs w:val="28"/>
        </w:rPr>
        <w:t>25. ВТОРИЧНОЙ ГНОЙНОЙ, СЧИТАЕТСЯ РАНА:</w:t>
      </w:r>
    </w:p>
    <w:p w:rsidR="00AB5B1F" w:rsidRPr="003508B8" w:rsidRDefault="00AB5B1F" w:rsidP="00AB5B1F">
      <w:pPr>
        <w:tabs>
          <w:tab w:val="left" w:pos="426"/>
          <w:tab w:val="left" w:pos="596"/>
        </w:tabs>
        <w:ind w:right="36"/>
        <w:jc w:val="both"/>
        <w:rPr>
          <w:sz w:val="28"/>
          <w:szCs w:val="28"/>
        </w:rPr>
      </w:pPr>
      <w:r w:rsidRPr="003508B8">
        <w:rPr>
          <w:sz w:val="28"/>
          <w:szCs w:val="28"/>
        </w:rPr>
        <w:tab/>
        <w:t>1)</w:t>
      </w:r>
      <w:r w:rsidRPr="003508B8">
        <w:rPr>
          <w:sz w:val="28"/>
          <w:szCs w:val="28"/>
        </w:rPr>
        <w:tab/>
        <w:t>после вскрытия очага гнойного воспаления</w:t>
      </w:r>
    </w:p>
    <w:p w:rsidR="00AB5B1F" w:rsidRPr="003508B8" w:rsidRDefault="00AB5B1F" w:rsidP="00AB5B1F">
      <w:pPr>
        <w:tabs>
          <w:tab w:val="left" w:pos="426"/>
          <w:tab w:val="left" w:pos="596"/>
        </w:tabs>
        <w:ind w:right="36"/>
        <w:jc w:val="both"/>
        <w:rPr>
          <w:sz w:val="28"/>
          <w:szCs w:val="28"/>
        </w:rPr>
      </w:pPr>
      <w:r w:rsidRPr="003508B8">
        <w:rPr>
          <w:sz w:val="28"/>
          <w:szCs w:val="28"/>
        </w:rPr>
        <w:tab/>
        <w:t>2)</w:t>
      </w:r>
      <w:r w:rsidRPr="003508B8">
        <w:rPr>
          <w:sz w:val="28"/>
          <w:szCs w:val="28"/>
        </w:rPr>
        <w:tab/>
        <w:t>в результате нагноения асептической раны</w:t>
      </w:r>
    </w:p>
    <w:p w:rsidR="00AB5B1F" w:rsidRPr="003508B8" w:rsidRDefault="00AB5B1F" w:rsidP="00AB5B1F">
      <w:pPr>
        <w:tabs>
          <w:tab w:val="left" w:pos="426"/>
          <w:tab w:val="left" w:pos="596"/>
        </w:tabs>
        <w:ind w:right="36"/>
        <w:jc w:val="both"/>
        <w:rPr>
          <w:sz w:val="28"/>
          <w:szCs w:val="28"/>
        </w:rPr>
      </w:pPr>
      <w:r w:rsidRPr="003508B8">
        <w:rPr>
          <w:sz w:val="28"/>
          <w:szCs w:val="28"/>
        </w:rPr>
        <w:tab/>
        <w:t>3)</w:t>
      </w:r>
      <w:r w:rsidRPr="003508B8">
        <w:rPr>
          <w:sz w:val="28"/>
          <w:szCs w:val="28"/>
        </w:rPr>
        <w:tab/>
        <w:t>в результате нагноения раны после ПХО</w:t>
      </w:r>
    </w:p>
    <w:p w:rsidR="00AB5B1F" w:rsidRPr="003508B8" w:rsidRDefault="00AB5B1F" w:rsidP="00AB5B1F">
      <w:pPr>
        <w:tabs>
          <w:tab w:val="left" w:pos="426"/>
          <w:tab w:val="left" w:pos="596"/>
        </w:tabs>
        <w:ind w:right="36"/>
        <w:jc w:val="both"/>
        <w:rPr>
          <w:sz w:val="28"/>
          <w:szCs w:val="28"/>
        </w:rPr>
      </w:pPr>
      <w:r w:rsidRPr="003508B8">
        <w:rPr>
          <w:sz w:val="28"/>
          <w:szCs w:val="28"/>
        </w:rPr>
        <w:tab/>
        <w:t>4)</w:t>
      </w:r>
      <w:r w:rsidRPr="003508B8">
        <w:rPr>
          <w:sz w:val="28"/>
          <w:szCs w:val="28"/>
        </w:rPr>
        <w:tab/>
        <w:t>верно 2 и 3 утверждения</w:t>
      </w:r>
    </w:p>
    <w:p w:rsidR="00AB5B1F" w:rsidRPr="003508B8" w:rsidRDefault="00AB5B1F" w:rsidP="00AB5B1F">
      <w:pPr>
        <w:tabs>
          <w:tab w:val="left" w:pos="426"/>
          <w:tab w:val="left" w:pos="596"/>
        </w:tabs>
        <w:ind w:right="36"/>
        <w:jc w:val="both"/>
        <w:rPr>
          <w:sz w:val="28"/>
          <w:szCs w:val="28"/>
        </w:rPr>
      </w:pPr>
    </w:p>
    <w:p w:rsidR="00AB5B1F" w:rsidRPr="003508B8" w:rsidRDefault="00AB5B1F" w:rsidP="00AB5B1F">
      <w:pPr>
        <w:tabs>
          <w:tab w:val="left" w:pos="426"/>
          <w:tab w:val="left" w:pos="596"/>
        </w:tabs>
        <w:ind w:right="36"/>
        <w:jc w:val="both"/>
        <w:rPr>
          <w:sz w:val="28"/>
          <w:szCs w:val="28"/>
        </w:rPr>
      </w:pPr>
      <w:r w:rsidRPr="003508B8">
        <w:rPr>
          <w:sz w:val="28"/>
          <w:szCs w:val="28"/>
        </w:rPr>
        <w:t>26.ПРИ ЛЕЧЕНИИ ГНОЙНОЙ РАНЫ  В ФАЗЕ РЕГЕНЕРАЦИИ ПОКАЗАНО</w:t>
      </w:r>
    </w:p>
    <w:p w:rsidR="00AB5B1F" w:rsidRPr="003508B8" w:rsidRDefault="00AB5B1F" w:rsidP="00AB5B1F">
      <w:pPr>
        <w:tabs>
          <w:tab w:val="left" w:pos="426"/>
          <w:tab w:val="left" w:pos="596"/>
        </w:tabs>
        <w:ind w:right="36"/>
        <w:jc w:val="both"/>
        <w:rPr>
          <w:sz w:val="28"/>
          <w:szCs w:val="28"/>
        </w:rPr>
      </w:pPr>
      <w:r w:rsidRPr="003508B8">
        <w:rPr>
          <w:sz w:val="28"/>
          <w:szCs w:val="28"/>
        </w:rPr>
        <w:tab/>
        <w:t>1)</w:t>
      </w:r>
      <w:r w:rsidRPr="003508B8">
        <w:rPr>
          <w:sz w:val="28"/>
          <w:szCs w:val="28"/>
        </w:rPr>
        <w:tab/>
        <w:t>применение мазевых повязок</w:t>
      </w:r>
    </w:p>
    <w:p w:rsidR="00AB5B1F" w:rsidRPr="003508B8" w:rsidRDefault="00AB5B1F" w:rsidP="00AB5B1F">
      <w:pPr>
        <w:tabs>
          <w:tab w:val="left" w:pos="426"/>
          <w:tab w:val="left" w:pos="596"/>
        </w:tabs>
        <w:ind w:right="36"/>
        <w:jc w:val="both"/>
        <w:rPr>
          <w:sz w:val="28"/>
          <w:szCs w:val="28"/>
        </w:rPr>
      </w:pPr>
      <w:r w:rsidRPr="003508B8">
        <w:rPr>
          <w:sz w:val="28"/>
          <w:szCs w:val="28"/>
        </w:rPr>
        <w:tab/>
        <w:t>2)</w:t>
      </w:r>
      <w:r w:rsidRPr="003508B8">
        <w:rPr>
          <w:sz w:val="28"/>
          <w:szCs w:val="28"/>
        </w:rPr>
        <w:tab/>
        <w:t>антибиотиков внутримышечно</w:t>
      </w:r>
    </w:p>
    <w:p w:rsidR="00AB5B1F" w:rsidRPr="003508B8" w:rsidRDefault="00AB5B1F" w:rsidP="00AB5B1F">
      <w:pPr>
        <w:tabs>
          <w:tab w:val="left" w:pos="426"/>
          <w:tab w:val="left" w:pos="596"/>
        </w:tabs>
        <w:ind w:right="36"/>
        <w:jc w:val="both"/>
        <w:rPr>
          <w:sz w:val="28"/>
          <w:szCs w:val="28"/>
        </w:rPr>
      </w:pPr>
      <w:r w:rsidRPr="003508B8">
        <w:rPr>
          <w:sz w:val="28"/>
          <w:szCs w:val="28"/>
        </w:rPr>
        <w:tab/>
        <w:t>3)</w:t>
      </w:r>
      <w:r w:rsidRPr="003508B8">
        <w:rPr>
          <w:sz w:val="28"/>
          <w:szCs w:val="28"/>
        </w:rPr>
        <w:tab/>
        <w:t>сульфаниламидных препаратов внутрь</w:t>
      </w:r>
    </w:p>
    <w:p w:rsidR="00AB5B1F" w:rsidRPr="003508B8" w:rsidRDefault="00AB5B1F" w:rsidP="00AB5B1F">
      <w:pPr>
        <w:tabs>
          <w:tab w:val="left" w:pos="426"/>
          <w:tab w:val="left" w:pos="596"/>
        </w:tabs>
        <w:ind w:right="36"/>
        <w:jc w:val="both"/>
        <w:rPr>
          <w:sz w:val="28"/>
          <w:szCs w:val="28"/>
        </w:rPr>
      </w:pPr>
      <w:r w:rsidRPr="003508B8">
        <w:rPr>
          <w:sz w:val="28"/>
          <w:szCs w:val="28"/>
        </w:rPr>
        <w:tab/>
        <w:t>4)</w:t>
      </w:r>
      <w:r w:rsidRPr="003508B8">
        <w:rPr>
          <w:sz w:val="28"/>
          <w:szCs w:val="28"/>
        </w:rPr>
        <w:tab/>
        <w:t>гипертонического раствора</w:t>
      </w:r>
    </w:p>
    <w:p w:rsidR="00AB5B1F" w:rsidRPr="003508B8" w:rsidRDefault="00AB5B1F" w:rsidP="00AB5B1F">
      <w:pPr>
        <w:tabs>
          <w:tab w:val="left" w:pos="426"/>
          <w:tab w:val="left" w:pos="596"/>
        </w:tabs>
        <w:ind w:right="36"/>
        <w:jc w:val="both"/>
        <w:rPr>
          <w:sz w:val="28"/>
          <w:szCs w:val="28"/>
        </w:rPr>
      </w:pPr>
    </w:p>
    <w:p w:rsidR="00AB5B1F" w:rsidRPr="003508B8" w:rsidRDefault="00AB5B1F" w:rsidP="00AB5B1F">
      <w:pPr>
        <w:tabs>
          <w:tab w:val="left" w:pos="426"/>
          <w:tab w:val="left" w:pos="596"/>
        </w:tabs>
        <w:ind w:right="36"/>
        <w:jc w:val="both"/>
        <w:rPr>
          <w:sz w:val="28"/>
          <w:szCs w:val="28"/>
        </w:rPr>
      </w:pPr>
      <w:r w:rsidRPr="003508B8">
        <w:rPr>
          <w:sz w:val="28"/>
          <w:szCs w:val="28"/>
        </w:rPr>
        <w:t xml:space="preserve">27.В ПЕРВУЮ ФАЗУ РАНЕВОГО ПРОЦЕССА ИСПОЛЬЗУЮТСЯ МАЗИ НА: </w:t>
      </w:r>
    </w:p>
    <w:p w:rsidR="00AB5B1F" w:rsidRPr="003508B8" w:rsidRDefault="00AB5B1F" w:rsidP="00AB5B1F">
      <w:pPr>
        <w:tabs>
          <w:tab w:val="left" w:pos="426"/>
          <w:tab w:val="left" w:pos="596"/>
        </w:tabs>
        <w:ind w:right="36"/>
        <w:jc w:val="both"/>
        <w:rPr>
          <w:sz w:val="28"/>
          <w:szCs w:val="28"/>
        </w:rPr>
      </w:pPr>
      <w:r w:rsidRPr="003508B8">
        <w:rPr>
          <w:sz w:val="28"/>
          <w:szCs w:val="28"/>
        </w:rPr>
        <w:tab/>
        <w:t>1)</w:t>
      </w:r>
      <w:r w:rsidRPr="003508B8">
        <w:rPr>
          <w:sz w:val="28"/>
          <w:szCs w:val="28"/>
        </w:rPr>
        <w:tab/>
        <w:t>жировой основе</w:t>
      </w:r>
    </w:p>
    <w:p w:rsidR="00AB5B1F" w:rsidRPr="003508B8" w:rsidRDefault="00AB5B1F" w:rsidP="00AB5B1F">
      <w:pPr>
        <w:tabs>
          <w:tab w:val="left" w:pos="426"/>
          <w:tab w:val="left" w:pos="596"/>
        </w:tabs>
        <w:ind w:right="36"/>
        <w:jc w:val="both"/>
        <w:rPr>
          <w:sz w:val="28"/>
          <w:szCs w:val="28"/>
        </w:rPr>
      </w:pPr>
      <w:r w:rsidRPr="003508B8">
        <w:rPr>
          <w:sz w:val="28"/>
          <w:szCs w:val="28"/>
        </w:rPr>
        <w:tab/>
        <w:t>2)</w:t>
      </w:r>
      <w:r w:rsidRPr="003508B8">
        <w:rPr>
          <w:sz w:val="28"/>
          <w:szCs w:val="28"/>
        </w:rPr>
        <w:tab/>
        <w:t xml:space="preserve"> водорастворимой основе</w:t>
      </w:r>
    </w:p>
    <w:p w:rsidR="00AB5B1F" w:rsidRPr="003508B8" w:rsidRDefault="00AB5B1F" w:rsidP="00AB5B1F">
      <w:pPr>
        <w:tabs>
          <w:tab w:val="left" w:pos="426"/>
          <w:tab w:val="left" w:pos="596"/>
        </w:tabs>
        <w:ind w:right="36"/>
        <w:jc w:val="both"/>
        <w:rPr>
          <w:sz w:val="28"/>
          <w:szCs w:val="28"/>
        </w:rPr>
      </w:pPr>
      <w:r w:rsidRPr="003508B8">
        <w:rPr>
          <w:sz w:val="28"/>
          <w:szCs w:val="28"/>
        </w:rPr>
        <w:tab/>
        <w:t>3)любая мазь на усмотрение врача</w:t>
      </w:r>
    </w:p>
    <w:p w:rsidR="00AB5B1F" w:rsidRPr="003508B8" w:rsidRDefault="00AB5B1F" w:rsidP="00AB5B1F">
      <w:pPr>
        <w:tabs>
          <w:tab w:val="left" w:pos="426"/>
          <w:tab w:val="left" w:pos="596"/>
        </w:tabs>
        <w:ind w:right="36"/>
        <w:jc w:val="both"/>
        <w:rPr>
          <w:sz w:val="28"/>
          <w:szCs w:val="28"/>
        </w:rPr>
      </w:pPr>
      <w:r w:rsidRPr="003508B8">
        <w:rPr>
          <w:sz w:val="28"/>
          <w:szCs w:val="28"/>
        </w:rPr>
        <w:tab/>
        <w:t>4)</w:t>
      </w:r>
      <w:r w:rsidRPr="003508B8">
        <w:rPr>
          <w:sz w:val="28"/>
          <w:szCs w:val="28"/>
        </w:rPr>
        <w:tab/>
        <w:t xml:space="preserve">мази в </w:t>
      </w:r>
      <w:r w:rsidRPr="003508B8">
        <w:rPr>
          <w:sz w:val="28"/>
          <w:szCs w:val="28"/>
          <w:lang w:val="en-US"/>
        </w:rPr>
        <w:t>I</w:t>
      </w:r>
      <w:r w:rsidRPr="003508B8">
        <w:rPr>
          <w:sz w:val="28"/>
          <w:szCs w:val="28"/>
        </w:rPr>
        <w:t xml:space="preserve"> фазе не используются</w:t>
      </w:r>
    </w:p>
    <w:p w:rsidR="00AB5B1F" w:rsidRPr="003508B8" w:rsidRDefault="00AB5B1F" w:rsidP="00AB5B1F">
      <w:pPr>
        <w:tabs>
          <w:tab w:val="left" w:pos="426"/>
          <w:tab w:val="left" w:pos="596"/>
        </w:tabs>
        <w:ind w:right="36"/>
        <w:jc w:val="both"/>
        <w:rPr>
          <w:sz w:val="28"/>
          <w:szCs w:val="28"/>
        </w:rPr>
      </w:pPr>
    </w:p>
    <w:p w:rsidR="00AB5B1F" w:rsidRPr="003508B8" w:rsidRDefault="00AB5B1F" w:rsidP="00AB5B1F">
      <w:pPr>
        <w:tabs>
          <w:tab w:val="left" w:pos="426"/>
          <w:tab w:val="left" w:pos="596"/>
        </w:tabs>
        <w:ind w:right="-1333"/>
        <w:jc w:val="both"/>
        <w:rPr>
          <w:sz w:val="28"/>
          <w:szCs w:val="28"/>
        </w:rPr>
      </w:pPr>
      <w:r w:rsidRPr="003508B8">
        <w:rPr>
          <w:sz w:val="28"/>
          <w:szCs w:val="28"/>
        </w:rPr>
        <w:t>28. НОРМАЛИЗАЦИИ РАНЕВОГО ПРОЦЕССА ПРИ САХАРНОМ ДИАБЕТЕ СПОСОБСТВУЕТ</w:t>
      </w:r>
    </w:p>
    <w:p w:rsidR="00AB5B1F" w:rsidRPr="003508B8" w:rsidRDefault="00AB5B1F" w:rsidP="00AB5B1F">
      <w:pPr>
        <w:tabs>
          <w:tab w:val="left" w:pos="426"/>
          <w:tab w:val="left" w:pos="596"/>
        </w:tabs>
        <w:ind w:right="-1333"/>
        <w:jc w:val="both"/>
        <w:rPr>
          <w:sz w:val="28"/>
          <w:szCs w:val="28"/>
        </w:rPr>
      </w:pPr>
      <w:r w:rsidRPr="003508B8">
        <w:rPr>
          <w:sz w:val="28"/>
          <w:szCs w:val="28"/>
        </w:rPr>
        <w:tab/>
        <w:t>1)</w:t>
      </w:r>
      <w:r w:rsidRPr="003508B8">
        <w:rPr>
          <w:sz w:val="28"/>
          <w:szCs w:val="28"/>
        </w:rPr>
        <w:tab/>
        <w:t>применение антибиотиков</w:t>
      </w:r>
    </w:p>
    <w:p w:rsidR="00AB5B1F" w:rsidRPr="003508B8" w:rsidRDefault="00AB5B1F" w:rsidP="00AB5B1F">
      <w:pPr>
        <w:tabs>
          <w:tab w:val="left" w:pos="426"/>
          <w:tab w:val="left" w:pos="596"/>
        </w:tabs>
        <w:ind w:right="-1333"/>
        <w:jc w:val="both"/>
        <w:rPr>
          <w:sz w:val="28"/>
          <w:szCs w:val="28"/>
        </w:rPr>
      </w:pPr>
      <w:r w:rsidRPr="003508B8">
        <w:rPr>
          <w:sz w:val="28"/>
          <w:szCs w:val="28"/>
        </w:rPr>
        <w:tab/>
        <w:t>2)</w:t>
      </w:r>
      <w:r w:rsidRPr="003508B8">
        <w:rPr>
          <w:sz w:val="28"/>
          <w:szCs w:val="28"/>
        </w:rPr>
        <w:tab/>
        <w:t>раннее вставание</w:t>
      </w:r>
    </w:p>
    <w:p w:rsidR="00AB5B1F" w:rsidRPr="003508B8" w:rsidRDefault="00AB5B1F" w:rsidP="00AB5B1F">
      <w:pPr>
        <w:tabs>
          <w:tab w:val="left" w:pos="426"/>
          <w:tab w:val="left" w:pos="596"/>
        </w:tabs>
        <w:ind w:right="-1333"/>
        <w:jc w:val="both"/>
        <w:rPr>
          <w:sz w:val="28"/>
          <w:szCs w:val="28"/>
        </w:rPr>
      </w:pPr>
      <w:r w:rsidRPr="003508B8">
        <w:rPr>
          <w:sz w:val="28"/>
          <w:szCs w:val="28"/>
        </w:rPr>
        <w:tab/>
        <w:t>3)</w:t>
      </w:r>
      <w:r w:rsidRPr="003508B8">
        <w:rPr>
          <w:sz w:val="28"/>
          <w:szCs w:val="28"/>
        </w:rPr>
        <w:tab/>
        <w:t xml:space="preserve">рациональная инсулинотерапия </w:t>
      </w:r>
    </w:p>
    <w:p w:rsidR="00AB5B1F" w:rsidRPr="003508B8" w:rsidRDefault="00AB5B1F" w:rsidP="00AB5B1F">
      <w:pPr>
        <w:tabs>
          <w:tab w:val="left" w:pos="426"/>
          <w:tab w:val="left" w:pos="596"/>
        </w:tabs>
        <w:ind w:right="-1333"/>
        <w:jc w:val="both"/>
        <w:rPr>
          <w:sz w:val="28"/>
          <w:szCs w:val="28"/>
        </w:rPr>
      </w:pPr>
      <w:r w:rsidRPr="003508B8">
        <w:rPr>
          <w:sz w:val="28"/>
          <w:szCs w:val="28"/>
        </w:rPr>
        <w:tab/>
        <w:t>4)</w:t>
      </w:r>
      <w:r w:rsidRPr="003508B8">
        <w:rPr>
          <w:sz w:val="28"/>
          <w:szCs w:val="28"/>
        </w:rPr>
        <w:tab/>
        <w:t>сосудорасширяющие препараты</w:t>
      </w:r>
    </w:p>
    <w:p w:rsidR="00AB5B1F" w:rsidRPr="003508B8" w:rsidRDefault="00AB5B1F" w:rsidP="00AB5B1F">
      <w:pPr>
        <w:tabs>
          <w:tab w:val="left" w:pos="426"/>
          <w:tab w:val="left" w:pos="596"/>
        </w:tabs>
        <w:ind w:right="36"/>
        <w:jc w:val="both"/>
        <w:rPr>
          <w:sz w:val="28"/>
          <w:szCs w:val="28"/>
        </w:rPr>
      </w:pPr>
    </w:p>
    <w:p w:rsidR="00AB5B1F" w:rsidRPr="003508B8" w:rsidRDefault="00AB5B1F" w:rsidP="00AB5B1F">
      <w:pPr>
        <w:tabs>
          <w:tab w:val="left" w:pos="426"/>
          <w:tab w:val="left" w:pos="596"/>
        </w:tabs>
        <w:ind w:right="-54"/>
        <w:jc w:val="both"/>
        <w:rPr>
          <w:sz w:val="28"/>
          <w:szCs w:val="28"/>
        </w:rPr>
      </w:pPr>
      <w:r w:rsidRPr="003508B8">
        <w:rPr>
          <w:sz w:val="28"/>
          <w:szCs w:val="28"/>
        </w:rPr>
        <w:t>29.ГНОЙНОЙ РАНОЙ НАЗЫВАЕТСЯ РАНА:</w:t>
      </w:r>
    </w:p>
    <w:p w:rsidR="00AB5B1F" w:rsidRPr="003508B8" w:rsidRDefault="00AB5B1F" w:rsidP="00AB5B1F">
      <w:pPr>
        <w:tabs>
          <w:tab w:val="left" w:pos="426"/>
          <w:tab w:val="left" w:pos="596"/>
        </w:tabs>
        <w:ind w:right="-54"/>
        <w:jc w:val="both"/>
        <w:rPr>
          <w:sz w:val="28"/>
          <w:szCs w:val="28"/>
        </w:rPr>
      </w:pPr>
      <w:r w:rsidRPr="003508B8">
        <w:rPr>
          <w:sz w:val="28"/>
          <w:szCs w:val="28"/>
        </w:rPr>
        <w:tab/>
        <w:t>1)</w:t>
      </w:r>
      <w:r w:rsidRPr="003508B8">
        <w:rPr>
          <w:sz w:val="28"/>
          <w:szCs w:val="28"/>
        </w:rPr>
        <w:tab/>
        <w:t>в которой имеется гнойное воспаление</w:t>
      </w:r>
    </w:p>
    <w:p w:rsidR="00AB5B1F" w:rsidRPr="003508B8" w:rsidRDefault="00AB5B1F" w:rsidP="00AB5B1F">
      <w:pPr>
        <w:tabs>
          <w:tab w:val="left" w:pos="426"/>
          <w:tab w:val="left" w:pos="596"/>
        </w:tabs>
        <w:ind w:right="-54"/>
        <w:jc w:val="both"/>
        <w:rPr>
          <w:sz w:val="28"/>
          <w:szCs w:val="28"/>
        </w:rPr>
      </w:pPr>
      <w:r w:rsidRPr="003508B8">
        <w:rPr>
          <w:sz w:val="28"/>
          <w:szCs w:val="28"/>
        </w:rPr>
        <w:tab/>
        <w:t>2)</w:t>
      </w:r>
      <w:r w:rsidRPr="003508B8">
        <w:rPr>
          <w:sz w:val="28"/>
          <w:szCs w:val="28"/>
        </w:rPr>
        <w:tab/>
        <w:t>в которую попали микроорганизмы</w:t>
      </w:r>
    </w:p>
    <w:p w:rsidR="00AB5B1F" w:rsidRPr="003508B8" w:rsidRDefault="00AB5B1F" w:rsidP="00AB5B1F">
      <w:pPr>
        <w:tabs>
          <w:tab w:val="left" w:pos="426"/>
          <w:tab w:val="left" w:pos="596"/>
        </w:tabs>
        <w:ind w:right="-54"/>
        <w:jc w:val="both"/>
        <w:rPr>
          <w:sz w:val="28"/>
          <w:szCs w:val="28"/>
        </w:rPr>
      </w:pPr>
      <w:r w:rsidRPr="003508B8">
        <w:rPr>
          <w:sz w:val="28"/>
          <w:szCs w:val="28"/>
        </w:rPr>
        <w:tab/>
        <w:t>3)</w:t>
      </w:r>
      <w:r w:rsidRPr="003508B8">
        <w:rPr>
          <w:sz w:val="28"/>
          <w:szCs w:val="28"/>
        </w:rPr>
        <w:tab/>
        <w:t>после операции, если по ходу ее выполнения вскрывался просвет полого органа</w:t>
      </w:r>
    </w:p>
    <w:p w:rsidR="00AB5B1F" w:rsidRPr="003508B8" w:rsidRDefault="00AB5B1F" w:rsidP="00AB5B1F">
      <w:pPr>
        <w:tabs>
          <w:tab w:val="left" w:pos="426"/>
          <w:tab w:val="left" w:pos="596"/>
        </w:tabs>
        <w:ind w:right="-54"/>
        <w:jc w:val="both"/>
        <w:rPr>
          <w:sz w:val="28"/>
          <w:szCs w:val="28"/>
        </w:rPr>
      </w:pPr>
      <w:r w:rsidRPr="003508B8">
        <w:rPr>
          <w:sz w:val="28"/>
          <w:szCs w:val="28"/>
        </w:rPr>
        <w:tab/>
        <w:t>4)</w:t>
      </w:r>
      <w:r w:rsidRPr="003508B8">
        <w:rPr>
          <w:sz w:val="28"/>
          <w:szCs w:val="28"/>
        </w:rPr>
        <w:tab/>
        <w:t>верно 1 и 2 утверждения</w:t>
      </w:r>
    </w:p>
    <w:p w:rsidR="00AB5B1F" w:rsidRPr="003508B8" w:rsidRDefault="00AB5B1F" w:rsidP="00AB5B1F">
      <w:pPr>
        <w:tabs>
          <w:tab w:val="left" w:pos="426"/>
          <w:tab w:val="left" w:pos="596"/>
        </w:tabs>
        <w:ind w:right="-1333"/>
        <w:jc w:val="both"/>
        <w:rPr>
          <w:sz w:val="28"/>
          <w:szCs w:val="28"/>
        </w:rPr>
      </w:pPr>
      <w:r w:rsidRPr="003508B8">
        <w:rPr>
          <w:sz w:val="28"/>
          <w:szCs w:val="28"/>
        </w:rPr>
        <w:tab/>
      </w:r>
    </w:p>
    <w:p w:rsidR="00AB5B1F" w:rsidRPr="003508B8" w:rsidRDefault="00AB5B1F" w:rsidP="00AB5B1F">
      <w:pPr>
        <w:tabs>
          <w:tab w:val="left" w:pos="426"/>
          <w:tab w:val="left" w:pos="596"/>
        </w:tabs>
        <w:ind w:right="-564"/>
        <w:jc w:val="both"/>
        <w:rPr>
          <w:sz w:val="28"/>
          <w:szCs w:val="28"/>
        </w:rPr>
      </w:pPr>
      <w:r w:rsidRPr="003508B8">
        <w:rPr>
          <w:sz w:val="28"/>
          <w:szCs w:val="28"/>
        </w:rPr>
        <w:t>30.</w:t>
      </w:r>
      <w:r w:rsidRPr="003508B8">
        <w:rPr>
          <w:sz w:val="28"/>
          <w:szCs w:val="28"/>
        </w:rPr>
        <w:tab/>
        <w:t>ТАКТИКА ВРАЧА ПОЛИКЛИНИКИ ПРИ ДИАГНОСТИРОВАНИИ ГНОЙНОЙ РАНЫ, ОСЛОЖНЕННОЙ ЛИМФАНГОИТОМ И РЕГИОНАРНЫМ ЛИМФАДЕНИТОМ:</w:t>
      </w:r>
    </w:p>
    <w:p w:rsidR="00AB5B1F" w:rsidRPr="003508B8" w:rsidRDefault="00AB5B1F" w:rsidP="00AB5B1F">
      <w:pPr>
        <w:tabs>
          <w:tab w:val="left" w:pos="426"/>
          <w:tab w:val="left" w:pos="596"/>
        </w:tabs>
        <w:ind w:right="-1333"/>
        <w:jc w:val="both"/>
        <w:rPr>
          <w:sz w:val="28"/>
          <w:szCs w:val="28"/>
        </w:rPr>
      </w:pPr>
      <w:r w:rsidRPr="003508B8">
        <w:rPr>
          <w:sz w:val="28"/>
          <w:szCs w:val="28"/>
        </w:rPr>
        <w:tab/>
        <w:t>1)</w:t>
      </w:r>
      <w:r w:rsidRPr="003508B8">
        <w:rPr>
          <w:sz w:val="28"/>
          <w:szCs w:val="28"/>
        </w:rPr>
        <w:tab/>
        <w:t>антибактериальная терапия</w:t>
      </w:r>
    </w:p>
    <w:p w:rsidR="00AB5B1F" w:rsidRPr="003508B8" w:rsidRDefault="00AB5B1F" w:rsidP="00AB5B1F">
      <w:pPr>
        <w:tabs>
          <w:tab w:val="left" w:pos="426"/>
          <w:tab w:val="left" w:pos="596"/>
        </w:tabs>
        <w:ind w:right="-1333"/>
        <w:jc w:val="both"/>
        <w:rPr>
          <w:sz w:val="28"/>
          <w:szCs w:val="28"/>
        </w:rPr>
      </w:pPr>
      <w:r w:rsidRPr="003508B8">
        <w:rPr>
          <w:sz w:val="28"/>
          <w:szCs w:val="28"/>
        </w:rPr>
        <w:tab/>
        <w:t>2)</w:t>
      </w:r>
      <w:r w:rsidRPr="003508B8">
        <w:rPr>
          <w:sz w:val="28"/>
          <w:szCs w:val="28"/>
        </w:rPr>
        <w:tab/>
        <w:t>обкалывание очага воспаления антибиотиком</w:t>
      </w:r>
    </w:p>
    <w:p w:rsidR="00AB5B1F" w:rsidRPr="003508B8" w:rsidRDefault="00AB5B1F" w:rsidP="00AB5B1F">
      <w:pPr>
        <w:tabs>
          <w:tab w:val="left" w:pos="426"/>
          <w:tab w:val="left" w:pos="596"/>
        </w:tabs>
        <w:ind w:right="-1333"/>
        <w:jc w:val="both"/>
        <w:rPr>
          <w:sz w:val="28"/>
          <w:szCs w:val="28"/>
        </w:rPr>
      </w:pPr>
      <w:r w:rsidRPr="003508B8">
        <w:rPr>
          <w:sz w:val="28"/>
          <w:szCs w:val="28"/>
        </w:rPr>
        <w:tab/>
        <w:t>3)</w:t>
      </w:r>
      <w:r w:rsidRPr="003508B8">
        <w:rPr>
          <w:sz w:val="28"/>
          <w:szCs w:val="28"/>
        </w:rPr>
        <w:tab/>
        <w:t>направление больного в стационар</w:t>
      </w:r>
    </w:p>
    <w:p w:rsidR="00AB5B1F" w:rsidRPr="003508B8" w:rsidRDefault="00AB5B1F" w:rsidP="00AB5B1F">
      <w:pPr>
        <w:tabs>
          <w:tab w:val="left" w:pos="426"/>
          <w:tab w:val="left" w:pos="596"/>
        </w:tabs>
        <w:ind w:right="-1333"/>
        <w:jc w:val="both"/>
        <w:rPr>
          <w:sz w:val="28"/>
          <w:szCs w:val="28"/>
        </w:rPr>
      </w:pPr>
      <w:r w:rsidRPr="003508B8">
        <w:rPr>
          <w:sz w:val="28"/>
          <w:szCs w:val="28"/>
        </w:rPr>
        <w:tab/>
        <w:t>4)</w:t>
      </w:r>
      <w:r w:rsidRPr="003508B8">
        <w:rPr>
          <w:sz w:val="28"/>
          <w:szCs w:val="28"/>
        </w:rPr>
        <w:tab/>
        <w:t>срочный анализ крови</w:t>
      </w:r>
    </w:p>
    <w:p w:rsidR="00AB5B1F" w:rsidRPr="003508B8" w:rsidRDefault="00AB5B1F" w:rsidP="00AB5B1F">
      <w:pPr>
        <w:tabs>
          <w:tab w:val="left" w:pos="426"/>
          <w:tab w:val="left" w:pos="596"/>
        </w:tabs>
        <w:ind w:right="-1333"/>
        <w:jc w:val="both"/>
        <w:rPr>
          <w:sz w:val="28"/>
          <w:szCs w:val="28"/>
        </w:rPr>
      </w:pPr>
      <w:r w:rsidRPr="003508B8">
        <w:rPr>
          <w:sz w:val="28"/>
          <w:szCs w:val="28"/>
        </w:rPr>
        <w:tab/>
      </w:r>
    </w:p>
    <w:p w:rsidR="00AB5B1F" w:rsidRPr="003508B8" w:rsidRDefault="00AB5B1F" w:rsidP="00AB5B1F">
      <w:pPr>
        <w:ind w:right="36"/>
        <w:jc w:val="both"/>
        <w:rPr>
          <w:sz w:val="28"/>
          <w:szCs w:val="28"/>
          <w:lang/>
        </w:rPr>
      </w:pPr>
      <w:r w:rsidRPr="003508B8">
        <w:rPr>
          <w:sz w:val="28"/>
          <w:szCs w:val="28"/>
          <w:lang/>
        </w:rPr>
        <w:t>31. АКТИВНОЕ ХИРУРГИЧЕСКОЕ ЛЕЧЕНИЕ ГНОЙНОЙ РАНЫ ЗАКЛЮЧАЕТСЯ В ЕЁ:</w:t>
      </w:r>
    </w:p>
    <w:p w:rsidR="00AB5B1F" w:rsidRPr="003508B8" w:rsidRDefault="00AB5B1F" w:rsidP="00AB5B1F">
      <w:pPr>
        <w:tabs>
          <w:tab w:val="left" w:pos="426"/>
          <w:tab w:val="left" w:pos="596"/>
        </w:tabs>
        <w:ind w:right="36"/>
        <w:jc w:val="both"/>
        <w:rPr>
          <w:sz w:val="28"/>
          <w:szCs w:val="28"/>
        </w:rPr>
      </w:pPr>
      <w:r w:rsidRPr="003508B8">
        <w:rPr>
          <w:sz w:val="28"/>
          <w:szCs w:val="28"/>
        </w:rPr>
        <w:tab/>
        <w:t>1)</w:t>
      </w:r>
      <w:r w:rsidRPr="003508B8">
        <w:rPr>
          <w:sz w:val="28"/>
          <w:szCs w:val="28"/>
        </w:rPr>
        <w:tab/>
        <w:t>рациональной хирургической обработке</w:t>
      </w:r>
    </w:p>
    <w:p w:rsidR="00AB5B1F" w:rsidRPr="003508B8" w:rsidRDefault="00AB5B1F" w:rsidP="00AB5B1F">
      <w:pPr>
        <w:tabs>
          <w:tab w:val="left" w:pos="426"/>
          <w:tab w:val="left" w:pos="596"/>
        </w:tabs>
        <w:ind w:right="36"/>
        <w:jc w:val="both"/>
        <w:rPr>
          <w:sz w:val="28"/>
          <w:szCs w:val="28"/>
        </w:rPr>
      </w:pPr>
      <w:r w:rsidRPr="003508B8">
        <w:rPr>
          <w:sz w:val="28"/>
          <w:szCs w:val="28"/>
        </w:rPr>
        <w:tab/>
        <w:t>2)</w:t>
      </w:r>
      <w:r w:rsidRPr="003508B8">
        <w:rPr>
          <w:sz w:val="28"/>
          <w:szCs w:val="28"/>
        </w:rPr>
        <w:tab/>
        <w:t>применении трубчатых дренажей</w:t>
      </w:r>
    </w:p>
    <w:p w:rsidR="00AB5B1F" w:rsidRPr="003508B8" w:rsidRDefault="00AB5B1F" w:rsidP="00AB5B1F">
      <w:pPr>
        <w:tabs>
          <w:tab w:val="left" w:pos="426"/>
          <w:tab w:val="left" w:pos="596"/>
        </w:tabs>
        <w:ind w:right="36"/>
        <w:jc w:val="both"/>
        <w:rPr>
          <w:sz w:val="28"/>
          <w:szCs w:val="28"/>
        </w:rPr>
      </w:pPr>
      <w:r w:rsidRPr="003508B8">
        <w:rPr>
          <w:sz w:val="28"/>
          <w:szCs w:val="28"/>
        </w:rPr>
        <w:tab/>
        <w:t>3)</w:t>
      </w:r>
      <w:r w:rsidRPr="003508B8">
        <w:rPr>
          <w:sz w:val="28"/>
          <w:szCs w:val="28"/>
        </w:rPr>
        <w:tab/>
        <w:t>хирургической обработке, дренировании, ушивании с вакуумаспирацией</w:t>
      </w:r>
    </w:p>
    <w:p w:rsidR="00AB5B1F" w:rsidRPr="003508B8" w:rsidRDefault="00AB5B1F" w:rsidP="00AB5B1F">
      <w:pPr>
        <w:tabs>
          <w:tab w:val="left" w:pos="426"/>
          <w:tab w:val="left" w:pos="596"/>
        </w:tabs>
        <w:ind w:right="36"/>
        <w:jc w:val="both"/>
        <w:rPr>
          <w:sz w:val="28"/>
          <w:szCs w:val="28"/>
        </w:rPr>
      </w:pPr>
      <w:r w:rsidRPr="003508B8">
        <w:rPr>
          <w:sz w:val="28"/>
          <w:szCs w:val="28"/>
        </w:rPr>
        <w:tab/>
        <w:t>4)</w:t>
      </w:r>
      <w:r w:rsidRPr="003508B8">
        <w:rPr>
          <w:sz w:val="28"/>
          <w:szCs w:val="28"/>
        </w:rPr>
        <w:tab/>
        <w:t>хирургической обработке, дренировании, ушивании с дискретным проточно-аспирационным промыванием</w:t>
      </w:r>
    </w:p>
    <w:p w:rsidR="00AB5B1F" w:rsidRPr="003508B8" w:rsidRDefault="00AB5B1F" w:rsidP="00AB5B1F">
      <w:pPr>
        <w:tabs>
          <w:tab w:val="left" w:pos="426"/>
          <w:tab w:val="left" w:pos="596"/>
        </w:tabs>
        <w:ind w:right="-1333"/>
        <w:jc w:val="both"/>
        <w:rPr>
          <w:sz w:val="28"/>
          <w:szCs w:val="28"/>
        </w:rPr>
      </w:pPr>
    </w:p>
    <w:p w:rsidR="00AB5B1F" w:rsidRPr="003508B8" w:rsidRDefault="00AB5B1F" w:rsidP="00AB5B1F">
      <w:pPr>
        <w:tabs>
          <w:tab w:val="left" w:pos="426"/>
          <w:tab w:val="left" w:pos="596"/>
        </w:tabs>
        <w:ind w:right="36"/>
        <w:jc w:val="both"/>
        <w:rPr>
          <w:sz w:val="28"/>
          <w:szCs w:val="28"/>
        </w:rPr>
      </w:pPr>
      <w:r w:rsidRPr="003508B8">
        <w:rPr>
          <w:sz w:val="28"/>
          <w:szCs w:val="28"/>
        </w:rPr>
        <w:t>32.ЛЕЧЕНИЕ ГНОЙНЫХ РАН ТРАДИЦИОННЫМ ОТКРЫТЫМ СПОСОБОМ ХАРАКТЕРИЗУЕТСЯ:</w:t>
      </w:r>
    </w:p>
    <w:p w:rsidR="00AB5B1F" w:rsidRPr="003508B8" w:rsidRDefault="00AB5B1F" w:rsidP="00AB5B1F">
      <w:pPr>
        <w:tabs>
          <w:tab w:val="left" w:pos="426"/>
          <w:tab w:val="left" w:pos="596"/>
        </w:tabs>
        <w:ind w:right="36"/>
        <w:jc w:val="both"/>
        <w:rPr>
          <w:sz w:val="28"/>
          <w:szCs w:val="28"/>
        </w:rPr>
      </w:pPr>
      <w:r w:rsidRPr="003508B8">
        <w:rPr>
          <w:sz w:val="28"/>
          <w:szCs w:val="28"/>
        </w:rPr>
        <w:tab/>
        <w:t>1)</w:t>
      </w:r>
      <w:r w:rsidRPr="003508B8">
        <w:rPr>
          <w:sz w:val="28"/>
          <w:szCs w:val="28"/>
        </w:rPr>
        <w:tab/>
        <w:t>благоприятным течением раневого процесса</w:t>
      </w:r>
    </w:p>
    <w:p w:rsidR="00AB5B1F" w:rsidRPr="003508B8" w:rsidRDefault="00AB5B1F" w:rsidP="00AB5B1F">
      <w:pPr>
        <w:tabs>
          <w:tab w:val="left" w:pos="426"/>
          <w:tab w:val="left" w:pos="596"/>
        </w:tabs>
        <w:ind w:right="36"/>
        <w:jc w:val="both"/>
        <w:rPr>
          <w:sz w:val="28"/>
          <w:szCs w:val="28"/>
        </w:rPr>
      </w:pPr>
      <w:r w:rsidRPr="003508B8">
        <w:rPr>
          <w:sz w:val="28"/>
          <w:szCs w:val="28"/>
        </w:rPr>
        <w:tab/>
        <w:t>2)</w:t>
      </w:r>
      <w:r w:rsidRPr="003508B8">
        <w:rPr>
          <w:sz w:val="28"/>
          <w:szCs w:val="28"/>
        </w:rPr>
        <w:tab/>
        <w:t>быстрым сроком выздоровления</w:t>
      </w:r>
    </w:p>
    <w:p w:rsidR="00AB5B1F" w:rsidRPr="003508B8" w:rsidRDefault="00AB5B1F" w:rsidP="00AB5B1F">
      <w:pPr>
        <w:tabs>
          <w:tab w:val="left" w:pos="426"/>
          <w:tab w:val="left" w:pos="596"/>
        </w:tabs>
        <w:ind w:right="36"/>
        <w:jc w:val="both"/>
        <w:rPr>
          <w:sz w:val="28"/>
          <w:szCs w:val="28"/>
        </w:rPr>
      </w:pPr>
      <w:r w:rsidRPr="003508B8">
        <w:rPr>
          <w:sz w:val="28"/>
          <w:szCs w:val="28"/>
        </w:rPr>
        <w:tab/>
        <w:t>3)</w:t>
      </w:r>
      <w:r w:rsidRPr="003508B8">
        <w:rPr>
          <w:sz w:val="28"/>
          <w:szCs w:val="28"/>
        </w:rPr>
        <w:tab/>
        <w:t>присоединением вторичной инфекции</w:t>
      </w:r>
    </w:p>
    <w:p w:rsidR="00AB5B1F" w:rsidRPr="003508B8" w:rsidRDefault="00AB5B1F" w:rsidP="00AB5B1F">
      <w:pPr>
        <w:tabs>
          <w:tab w:val="left" w:pos="426"/>
          <w:tab w:val="left" w:pos="596"/>
        </w:tabs>
        <w:ind w:right="-1333"/>
        <w:jc w:val="both"/>
        <w:rPr>
          <w:sz w:val="28"/>
          <w:szCs w:val="28"/>
        </w:rPr>
      </w:pPr>
      <w:r w:rsidRPr="003508B8">
        <w:rPr>
          <w:sz w:val="28"/>
          <w:szCs w:val="28"/>
        </w:rPr>
        <w:tab/>
        <w:t>4)</w:t>
      </w:r>
      <w:r w:rsidRPr="003508B8">
        <w:rPr>
          <w:sz w:val="28"/>
          <w:szCs w:val="28"/>
        </w:rPr>
        <w:tab/>
        <w:t>верно 1 и 2 утверждения</w:t>
      </w:r>
    </w:p>
    <w:p w:rsidR="00AB5B1F" w:rsidRPr="003508B8" w:rsidRDefault="00AB5B1F" w:rsidP="00AB5B1F">
      <w:pPr>
        <w:tabs>
          <w:tab w:val="left" w:pos="426"/>
          <w:tab w:val="left" w:pos="596"/>
        </w:tabs>
        <w:ind w:right="-1333"/>
        <w:jc w:val="both"/>
        <w:rPr>
          <w:sz w:val="28"/>
          <w:szCs w:val="28"/>
        </w:rPr>
      </w:pPr>
    </w:p>
    <w:p w:rsidR="00AB5B1F" w:rsidRPr="003508B8" w:rsidRDefault="00AB5B1F" w:rsidP="00AB5B1F">
      <w:pPr>
        <w:tabs>
          <w:tab w:val="left" w:pos="426"/>
          <w:tab w:val="left" w:pos="596"/>
        </w:tabs>
        <w:ind w:right="-1333"/>
        <w:jc w:val="both"/>
        <w:rPr>
          <w:sz w:val="28"/>
          <w:szCs w:val="28"/>
        </w:rPr>
      </w:pPr>
      <w:r w:rsidRPr="003508B8">
        <w:rPr>
          <w:sz w:val="28"/>
          <w:szCs w:val="28"/>
        </w:rPr>
        <w:t>33.ВИДЫ ЗАЖИВЛЕНИЯ РАН</w:t>
      </w:r>
    </w:p>
    <w:p w:rsidR="00AB5B1F" w:rsidRPr="003508B8" w:rsidRDefault="00AB5B1F" w:rsidP="00AB5B1F">
      <w:pPr>
        <w:tabs>
          <w:tab w:val="left" w:pos="426"/>
          <w:tab w:val="left" w:pos="596"/>
        </w:tabs>
        <w:ind w:right="-1333"/>
        <w:jc w:val="both"/>
        <w:rPr>
          <w:sz w:val="28"/>
          <w:szCs w:val="28"/>
        </w:rPr>
      </w:pPr>
      <w:r w:rsidRPr="003508B8">
        <w:rPr>
          <w:sz w:val="28"/>
          <w:szCs w:val="28"/>
        </w:rPr>
        <w:tab/>
        <w:t>1)</w:t>
      </w:r>
      <w:r w:rsidRPr="003508B8">
        <w:rPr>
          <w:sz w:val="28"/>
          <w:szCs w:val="28"/>
        </w:rPr>
        <w:tab/>
        <w:t>вторичным натяжением</w:t>
      </w:r>
    </w:p>
    <w:p w:rsidR="00AB5B1F" w:rsidRPr="003508B8" w:rsidRDefault="00AB5B1F" w:rsidP="00AB5B1F">
      <w:pPr>
        <w:tabs>
          <w:tab w:val="left" w:pos="426"/>
          <w:tab w:val="left" w:pos="596"/>
        </w:tabs>
        <w:ind w:right="-1333"/>
        <w:jc w:val="both"/>
        <w:rPr>
          <w:sz w:val="28"/>
          <w:szCs w:val="28"/>
        </w:rPr>
      </w:pPr>
      <w:r w:rsidRPr="003508B8">
        <w:rPr>
          <w:sz w:val="28"/>
          <w:szCs w:val="28"/>
        </w:rPr>
        <w:tab/>
        <w:t>2)</w:t>
      </w:r>
      <w:r w:rsidRPr="003508B8">
        <w:rPr>
          <w:sz w:val="28"/>
          <w:szCs w:val="28"/>
        </w:rPr>
        <w:tab/>
        <w:t>первичным натяжением</w:t>
      </w:r>
    </w:p>
    <w:p w:rsidR="00AB5B1F" w:rsidRPr="003508B8" w:rsidRDefault="00AB5B1F" w:rsidP="00AB5B1F">
      <w:pPr>
        <w:tabs>
          <w:tab w:val="left" w:pos="426"/>
          <w:tab w:val="left" w:pos="596"/>
        </w:tabs>
        <w:ind w:right="-1333"/>
        <w:jc w:val="both"/>
        <w:rPr>
          <w:sz w:val="28"/>
          <w:szCs w:val="28"/>
        </w:rPr>
      </w:pPr>
      <w:r w:rsidRPr="003508B8">
        <w:rPr>
          <w:sz w:val="28"/>
          <w:szCs w:val="28"/>
        </w:rPr>
        <w:tab/>
        <w:t>3)</w:t>
      </w:r>
      <w:r w:rsidRPr="003508B8">
        <w:rPr>
          <w:sz w:val="28"/>
          <w:szCs w:val="28"/>
        </w:rPr>
        <w:tab/>
        <w:t>заживление под струпом</w:t>
      </w:r>
    </w:p>
    <w:p w:rsidR="00AB5B1F" w:rsidRPr="003508B8" w:rsidRDefault="00AB5B1F" w:rsidP="00AB5B1F">
      <w:pPr>
        <w:tabs>
          <w:tab w:val="left" w:pos="426"/>
          <w:tab w:val="left" w:pos="596"/>
        </w:tabs>
        <w:ind w:right="-54"/>
        <w:jc w:val="both"/>
        <w:rPr>
          <w:sz w:val="28"/>
          <w:szCs w:val="28"/>
        </w:rPr>
      </w:pPr>
      <w:r w:rsidRPr="003508B8">
        <w:rPr>
          <w:sz w:val="28"/>
          <w:szCs w:val="28"/>
        </w:rPr>
        <w:tab/>
        <w:t>4)</w:t>
      </w:r>
      <w:r w:rsidRPr="003508B8">
        <w:rPr>
          <w:sz w:val="28"/>
          <w:szCs w:val="28"/>
        </w:rPr>
        <w:tab/>
        <w:t>все перечисленное</w:t>
      </w:r>
    </w:p>
    <w:p w:rsidR="00AB5B1F" w:rsidRPr="003508B8" w:rsidRDefault="00AB5B1F" w:rsidP="00AB5B1F">
      <w:pPr>
        <w:tabs>
          <w:tab w:val="left" w:pos="426"/>
          <w:tab w:val="left" w:pos="596"/>
        </w:tabs>
        <w:ind w:right="-1333"/>
        <w:jc w:val="both"/>
        <w:rPr>
          <w:sz w:val="28"/>
          <w:szCs w:val="28"/>
        </w:rPr>
      </w:pPr>
    </w:p>
    <w:p w:rsidR="00AB5B1F" w:rsidRPr="003508B8" w:rsidRDefault="00AB5B1F" w:rsidP="00AB5B1F">
      <w:pPr>
        <w:ind w:right="-54"/>
        <w:jc w:val="both"/>
        <w:rPr>
          <w:sz w:val="28"/>
          <w:szCs w:val="28"/>
          <w:lang/>
        </w:rPr>
      </w:pPr>
      <w:r w:rsidRPr="003508B8">
        <w:rPr>
          <w:sz w:val="28"/>
          <w:szCs w:val="28"/>
          <w:lang/>
        </w:rPr>
        <w:t>34. ОДНИМ ИЗ ПОКАЗАНИЙ ДЛЯ НАЗНАЧЕНИЯ ОБЩЕЙ АНТИБАКТЕРИАЛЬНОЙ ТЕРАПИИ ПРИ ЛЕЧЕНИИ ГНРЙНЫХ РАН ЯВЛЯЕТСЯ:</w:t>
      </w:r>
    </w:p>
    <w:p w:rsidR="00AB5B1F" w:rsidRPr="003508B8" w:rsidRDefault="00AB5B1F" w:rsidP="00AB5B1F">
      <w:pPr>
        <w:tabs>
          <w:tab w:val="left" w:pos="426"/>
          <w:tab w:val="left" w:pos="596"/>
        </w:tabs>
        <w:ind w:right="-54"/>
        <w:jc w:val="both"/>
        <w:rPr>
          <w:sz w:val="28"/>
          <w:szCs w:val="28"/>
        </w:rPr>
      </w:pPr>
      <w:r w:rsidRPr="003508B8">
        <w:rPr>
          <w:sz w:val="28"/>
          <w:szCs w:val="28"/>
        </w:rPr>
        <w:tab/>
        <w:t>1)</w:t>
      </w:r>
      <w:r w:rsidRPr="003508B8">
        <w:rPr>
          <w:sz w:val="28"/>
          <w:szCs w:val="28"/>
        </w:rPr>
        <w:tab/>
        <w:t>выделение ассоциаций микроорганизмов из раневого экссудата</w:t>
      </w:r>
    </w:p>
    <w:p w:rsidR="00AB5B1F" w:rsidRPr="003508B8" w:rsidRDefault="00AB5B1F" w:rsidP="00AB5B1F">
      <w:pPr>
        <w:tabs>
          <w:tab w:val="left" w:pos="426"/>
          <w:tab w:val="left" w:pos="596"/>
        </w:tabs>
        <w:ind w:right="-54"/>
        <w:jc w:val="both"/>
        <w:rPr>
          <w:sz w:val="28"/>
          <w:szCs w:val="28"/>
        </w:rPr>
      </w:pPr>
      <w:r w:rsidRPr="003508B8">
        <w:rPr>
          <w:sz w:val="28"/>
          <w:szCs w:val="28"/>
        </w:rPr>
        <w:tab/>
        <w:t>2)</w:t>
      </w:r>
      <w:r w:rsidRPr="003508B8">
        <w:rPr>
          <w:sz w:val="28"/>
          <w:szCs w:val="28"/>
        </w:rPr>
        <w:tab/>
        <w:t>осложнение раневого процесса лимфангоитом, лимфаденитом</w:t>
      </w:r>
    </w:p>
    <w:p w:rsidR="00AB5B1F" w:rsidRPr="003508B8" w:rsidRDefault="00AB5B1F" w:rsidP="00AB5B1F">
      <w:pPr>
        <w:tabs>
          <w:tab w:val="left" w:pos="426"/>
          <w:tab w:val="left" w:pos="596"/>
        </w:tabs>
        <w:ind w:right="-54"/>
        <w:jc w:val="both"/>
        <w:rPr>
          <w:sz w:val="28"/>
          <w:szCs w:val="28"/>
        </w:rPr>
      </w:pPr>
      <w:r w:rsidRPr="003508B8">
        <w:rPr>
          <w:sz w:val="28"/>
          <w:szCs w:val="28"/>
        </w:rPr>
        <w:tab/>
        <w:t>3)</w:t>
      </w:r>
      <w:r w:rsidRPr="003508B8">
        <w:rPr>
          <w:sz w:val="28"/>
          <w:szCs w:val="28"/>
        </w:rPr>
        <w:tab/>
        <w:t>определение чувствительности микрофлоры к антибиотикам</w:t>
      </w:r>
    </w:p>
    <w:p w:rsidR="00AB5B1F" w:rsidRPr="003508B8" w:rsidRDefault="00AB5B1F" w:rsidP="00AB5B1F">
      <w:pPr>
        <w:tabs>
          <w:tab w:val="left" w:pos="426"/>
          <w:tab w:val="left" w:pos="596"/>
        </w:tabs>
        <w:ind w:right="-1333"/>
        <w:jc w:val="both"/>
        <w:rPr>
          <w:sz w:val="28"/>
          <w:szCs w:val="28"/>
        </w:rPr>
      </w:pPr>
      <w:r w:rsidRPr="003508B8">
        <w:rPr>
          <w:sz w:val="28"/>
          <w:szCs w:val="28"/>
        </w:rPr>
        <w:t xml:space="preserve">       4) все перечисленное верно</w:t>
      </w:r>
    </w:p>
    <w:p w:rsidR="00AB5B1F" w:rsidRPr="003508B8" w:rsidRDefault="00AB5B1F" w:rsidP="00AB5B1F">
      <w:pPr>
        <w:tabs>
          <w:tab w:val="left" w:pos="426"/>
          <w:tab w:val="left" w:pos="596"/>
        </w:tabs>
        <w:ind w:right="-1333"/>
        <w:jc w:val="both"/>
        <w:rPr>
          <w:sz w:val="28"/>
          <w:szCs w:val="28"/>
        </w:rPr>
      </w:pPr>
    </w:p>
    <w:p w:rsidR="00AB5B1F" w:rsidRPr="003508B8" w:rsidRDefault="00AB5B1F" w:rsidP="00AB5B1F">
      <w:pPr>
        <w:tabs>
          <w:tab w:val="left" w:pos="426"/>
          <w:tab w:val="left" w:pos="596"/>
        </w:tabs>
        <w:ind w:right="-54"/>
        <w:jc w:val="both"/>
        <w:rPr>
          <w:sz w:val="28"/>
          <w:szCs w:val="28"/>
        </w:rPr>
      </w:pPr>
      <w:r w:rsidRPr="003508B8">
        <w:rPr>
          <w:sz w:val="28"/>
          <w:szCs w:val="28"/>
        </w:rPr>
        <w:t>35.ЛЕЧЕНИЕ РАНЫ В ПЕРВОЙ ФАЗЕ ЗАЖИВЛЕНИЯ ВКЛЮЧАЕТ</w:t>
      </w:r>
    </w:p>
    <w:p w:rsidR="00AB5B1F" w:rsidRPr="003508B8" w:rsidRDefault="00AB5B1F" w:rsidP="00AB5B1F">
      <w:pPr>
        <w:tabs>
          <w:tab w:val="left" w:pos="426"/>
          <w:tab w:val="left" w:pos="596"/>
        </w:tabs>
        <w:ind w:right="-54"/>
        <w:jc w:val="both"/>
        <w:rPr>
          <w:sz w:val="28"/>
          <w:szCs w:val="28"/>
        </w:rPr>
      </w:pPr>
      <w:r w:rsidRPr="003508B8">
        <w:rPr>
          <w:sz w:val="28"/>
          <w:szCs w:val="28"/>
        </w:rPr>
        <w:tab/>
        <w:t>1)</w:t>
      </w:r>
      <w:r w:rsidRPr="003508B8">
        <w:rPr>
          <w:sz w:val="28"/>
          <w:szCs w:val="28"/>
        </w:rPr>
        <w:tab/>
        <w:t>противовоспалительную терапию</w:t>
      </w:r>
    </w:p>
    <w:p w:rsidR="00AB5B1F" w:rsidRPr="003508B8" w:rsidRDefault="00AB5B1F" w:rsidP="00AB5B1F">
      <w:pPr>
        <w:tabs>
          <w:tab w:val="left" w:pos="426"/>
          <w:tab w:val="left" w:pos="596"/>
        </w:tabs>
        <w:ind w:right="-54"/>
        <w:jc w:val="both"/>
        <w:rPr>
          <w:sz w:val="28"/>
          <w:szCs w:val="28"/>
        </w:rPr>
      </w:pPr>
      <w:r w:rsidRPr="003508B8">
        <w:rPr>
          <w:sz w:val="28"/>
          <w:szCs w:val="28"/>
        </w:rPr>
        <w:tab/>
        <w:t>2)</w:t>
      </w:r>
      <w:r w:rsidRPr="003508B8">
        <w:rPr>
          <w:sz w:val="28"/>
          <w:szCs w:val="28"/>
        </w:rPr>
        <w:tab/>
        <w:t>адаптация краев раны, стимулирование роста грануляций</w:t>
      </w:r>
    </w:p>
    <w:p w:rsidR="00AB5B1F" w:rsidRPr="003508B8" w:rsidRDefault="00AB5B1F" w:rsidP="00AB5B1F">
      <w:pPr>
        <w:tabs>
          <w:tab w:val="left" w:pos="426"/>
          <w:tab w:val="left" w:pos="596"/>
        </w:tabs>
        <w:ind w:right="-54"/>
        <w:jc w:val="both"/>
        <w:rPr>
          <w:sz w:val="28"/>
          <w:szCs w:val="28"/>
        </w:rPr>
      </w:pPr>
      <w:r w:rsidRPr="003508B8">
        <w:rPr>
          <w:sz w:val="28"/>
          <w:szCs w:val="28"/>
        </w:rPr>
        <w:tab/>
        <w:t>3)</w:t>
      </w:r>
      <w:r w:rsidRPr="003508B8">
        <w:rPr>
          <w:sz w:val="28"/>
          <w:szCs w:val="28"/>
        </w:rPr>
        <w:tab/>
        <w:t>стимулирование процессов очищения раны, создание покоя ране</w:t>
      </w:r>
    </w:p>
    <w:p w:rsidR="00AB5B1F" w:rsidRPr="003508B8" w:rsidRDefault="00AB5B1F" w:rsidP="00AB5B1F">
      <w:pPr>
        <w:tabs>
          <w:tab w:val="left" w:pos="426"/>
          <w:tab w:val="left" w:pos="596"/>
        </w:tabs>
        <w:ind w:right="-1333"/>
        <w:jc w:val="both"/>
        <w:rPr>
          <w:sz w:val="28"/>
          <w:szCs w:val="28"/>
        </w:rPr>
      </w:pPr>
      <w:r w:rsidRPr="003508B8">
        <w:rPr>
          <w:sz w:val="28"/>
          <w:szCs w:val="28"/>
        </w:rPr>
        <w:tab/>
        <w:t>4)</w:t>
      </w:r>
      <w:r w:rsidRPr="003508B8">
        <w:rPr>
          <w:sz w:val="28"/>
          <w:szCs w:val="28"/>
        </w:rPr>
        <w:tab/>
        <w:t>правильно 1) и 3)</w:t>
      </w:r>
    </w:p>
    <w:p w:rsidR="00AB5B1F" w:rsidRPr="003508B8" w:rsidRDefault="00AB5B1F" w:rsidP="00AB5B1F">
      <w:pPr>
        <w:tabs>
          <w:tab w:val="left" w:pos="426"/>
          <w:tab w:val="left" w:pos="596"/>
        </w:tabs>
        <w:ind w:right="36"/>
        <w:jc w:val="both"/>
        <w:rPr>
          <w:sz w:val="28"/>
          <w:szCs w:val="28"/>
        </w:rPr>
      </w:pPr>
    </w:p>
    <w:p w:rsidR="00AB5B1F" w:rsidRPr="003508B8" w:rsidRDefault="00AB5B1F" w:rsidP="00AB5B1F">
      <w:pPr>
        <w:ind w:right="-54"/>
        <w:jc w:val="both"/>
        <w:rPr>
          <w:sz w:val="28"/>
          <w:szCs w:val="28"/>
          <w:lang/>
        </w:rPr>
      </w:pPr>
      <w:r w:rsidRPr="003508B8">
        <w:rPr>
          <w:sz w:val="28"/>
          <w:szCs w:val="28"/>
          <w:lang/>
        </w:rPr>
        <w:t>36.ПРИ ЗАЖИВЛЕНИИ РАНЫ ВТОРИЧНЫМ НАТЯЖЕНИЕМ ЦЕЛЕСООБРАЗНЫМ ВО ВТОРОЙ ФАЗЕ ЯВЛЯЕТСЯ</w:t>
      </w:r>
    </w:p>
    <w:p w:rsidR="00AB5B1F" w:rsidRPr="003508B8" w:rsidRDefault="00AB5B1F" w:rsidP="00AB5B1F">
      <w:pPr>
        <w:tabs>
          <w:tab w:val="left" w:pos="426"/>
          <w:tab w:val="left" w:pos="596"/>
        </w:tabs>
        <w:ind w:right="-54"/>
        <w:jc w:val="both"/>
        <w:rPr>
          <w:sz w:val="28"/>
          <w:szCs w:val="28"/>
        </w:rPr>
      </w:pPr>
      <w:r w:rsidRPr="003508B8">
        <w:rPr>
          <w:sz w:val="28"/>
          <w:szCs w:val="28"/>
        </w:rPr>
        <w:tab/>
        <w:t>1)</w:t>
      </w:r>
      <w:r w:rsidRPr="003508B8">
        <w:rPr>
          <w:sz w:val="28"/>
          <w:szCs w:val="28"/>
        </w:rPr>
        <w:tab/>
        <w:t>противовоспалительное лечение</w:t>
      </w:r>
    </w:p>
    <w:p w:rsidR="00AB5B1F" w:rsidRPr="003508B8" w:rsidRDefault="00AB5B1F" w:rsidP="00AB5B1F">
      <w:pPr>
        <w:tabs>
          <w:tab w:val="left" w:pos="426"/>
          <w:tab w:val="left" w:pos="596"/>
        </w:tabs>
        <w:ind w:right="-54"/>
        <w:jc w:val="both"/>
        <w:rPr>
          <w:sz w:val="28"/>
          <w:szCs w:val="28"/>
        </w:rPr>
      </w:pPr>
      <w:r w:rsidRPr="003508B8">
        <w:rPr>
          <w:sz w:val="28"/>
          <w:szCs w:val="28"/>
        </w:rPr>
        <w:tab/>
        <w:t>2)</w:t>
      </w:r>
      <w:r w:rsidRPr="003508B8">
        <w:rPr>
          <w:sz w:val="28"/>
          <w:szCs w:val="28"/>
        </w:rPr>
        <w:tab/>
        <w:t>стимулирование роста грануляций</w:t>
      </w:r>
    </w:p>
    <w:p w:rsidR="00AB5B1F" w:rsidRPr="003508B8" w:rsidRDefault="00AB5B1F" w:rsidP="00AB5B1F">
      <w:pPr>
        <w:tabs>
          <w:tab w:val="left" w:pos="426"/>
          <w:tab w:val="left" w:pos="596"/>
        </w:tabs>
        <w:ind w:right="-54"/>
        <w:jc w:val="both"/>
        <w:rPr>
          <w:sz w:val="28"/>
          <w:szCs w:val="28"/>
        </w:rPr>
      </w:pPr>
      <w:r w:rsidRPr="003508B8">
        <w:rPr>
          <w:sz w:val="28"/>
          <w:szCs w:val="28"/>
        </w:rPr>
        <w:tab/>
        <w:t>3)</w:t>
      </w:r>
      <w:r w:rsidRPr="003508B8">
        <w:rPr>
          <w:sz w:val="28"/>
          <w:szCs w:val="28"/>
        </w:rPr>
        <w:tab/>
        <w:t>стимулирование процессов очищения раны</w:t>
      </w:r>
    </w:p>
    <w:p w:rsidR="00AB5B1F" w:rsidRPr="003508B8" w:rsidRDefault="00AB5B1F" w:rsidP="00AB5B1F">
      <w:pPr>
        <w:tabs>
          <w:tab w:val="left" w:pos="426"/>
          <w:tab w:val="left" w:pos="596"/>
        </w:tabs>
        <w:ind w:right="-54"/>
        <w:jc w:val="both"/>
        <w:rPr>
          <w:sz w:val="28"/>
          <w:szCs w:val="28"/>
        </w:rPr>
      </w:pPr>
      <w:r w:rsidRPr="003508B8">
        <w:rPr>
          <w:sz w:val="28"/>
          <w:szCs w:val="28"/>
        </w:rPr>
        <w:tab/>
        <w:t>4)</w:t>
      </w:r>
      <w:r w:rsidRPr="003508B8">
        <w:rPr>
          <w:sz w:val="28"/>
          <w:szCs w:val="28"/>
        </w:rPr>
        <w:tab/>
        <w:t>адекватное дренирование</w:t>
      </w:r>
    </w:p>
    <w:p w:rsidR="00AB5B1F" w:rsidRPr="003508B8" w:rsidRDefault="00AB5B1F" w:rsidP="00AB5B1F">
      <w:pPr>
        <w:tabs>
          <w:tab w:val="left" w:pos="426"/>
          <w:tab w:val="left" w:pos="596"/>
        </w:tabs>
        <w:ind w:right="-54"/>
        <w:jc w:val="both"/>
        <w:rPr>
          <w:sz w:val="28"/>
          <w:szCs w:val="28"/>
        </w:rPr>
      </w:pPr>
    </w:p>
    <w:p w:rsidR="00AB5B1F" w:rsidRPr="003508B8" w:rsidRDefault="00AB5B1F" w:rsidP="00AB5B1F">
      <w:pPr>
        <w:tabs>
          <w:tab w:val="left" w:pos="426"/>
          <w:tab w:val="left" w:pos="596"/>
        </w:tabs>
        <w:ind w:right="36"/>
        <w:jc w:val="both"/>
        <w:rPr>
          <w:sz w:val="28"/>
          <w:szCs w:val="28"/>
        </w:rPr>
      </w:pPr>
      <w:r w:rsidRPr="003508B8">
        <w:rPr>
          <w:sz w:val="28"/>
          <w:szCs w:val="28"/>
        </w:rPr>
        <w:t>37.АКТИВНОЕ ДРЕНИРОВАНИЕ ГНОЙНОЙ РАНЫ - ЭТО</w:t>
      </w:r>
    </w:p>
    <w:p w:rsidR="00AB5B1F" w:rsidRPr="003508B8" w:rsidRDefault="00AB5B1F" w:rsidP="00AB5B1F">
      <w:pPr>
        <w:tabs>
          <w:tab w:val="left" w:pos="426"/>
          <w:tab w:val="left" w:pos="596"/>
        </w:tabs>
        <w:ind w:right="36"/>
        <w:jc w:val="both"/>
        <w:rPr>
          <w:sz w:val="28"/>
          <w:szCs w:val="28"/>
        </w:rPr>
      </w:pPr>
      <w:r w:rsidRPr="003508B8">
        <w:rPr>
          <w:sz w:val="28"/>
          <w:szCs w:val="28"/>
        </w:rPr>
        <w:tab/>
        <w:t>1)</w:t>
      </w:r>
      <w:r w:rsidRPr="003508B8">
        <w:rPr>
          <w:sz w:val="28"/>
          <w:szCs w:val="28"/>
        </w:rPr>
        <w:tab/>
        <w:t>отток гноя по дренажной трубке по силе тяжести</w:t>
      </w:r>
    </w:p>
    <w:p w:rsidR="00AB5B1F" w:rsidRPr="003508B8" w:rsidRDefault="00AB5B1F" w:rsidP="00AB5B1F">
      <w:pPr>
        <w:tabs>
          <w:tab w:val="left" w:pos="426"/>
          <w:tab w:val="left" w:pos="596"/>
        </w:tabs>
        <w:ind w:right="36"/>
        <w:jc w:val="both"/>
        <w:rPr>
          <w:sz w:val="28"/>
          <w:szCs w:val="28"/>
        </w:rPr>
      </w:pPr>
      <w:r w:rsidRPr="003508B8">
        <w:rPr>
          <w:sz w:val="28"/>
          <w:szCs w:val="28"/>
        </w:rPr>
        <w:tab/>
        <w:t>2)</w:t>
      </w:r>
      <w:r w:rsidRPr="003508B8">
        <w:rPr>
          <w:sz w:val="28"/>
          <w:szCs w:val="28"/>
        </w:rPr>
        <w:tab/>
        <w:t>отток гноя по капиллярному дренажу</w:t>
      </w:r>
    </w:p>
    <w:p w:rsidR="00AB5B1F" w:rsidRPr="003508B8" w:rsidRDefault="00AB5B1F" w:rsidP="00AB5B1F">
      <w:pPr>
        <w:tabs>
          <w:tab w:val="left" w:pos="426"/>
          <w:tab w:val="left" w:pos="596"/>
        </w:tabs>
        <w:ind w:right="36"/>
        <w:jc w:val="both"/>
        <w:rPr>
          <w:sz w:val="28"/>
          <w:szCs w:val="28"/>
        </w:rPr>
      </w:pPr>
      <w:r w:rsidRPr="003508B8">
        <w:rPr>
          <w:sz w:val="28"/>
          <w:szCs w:val="28"/>
        </w:rPr>
        <w:tab/>
        <w:t>3)</w:t>
      </w:r>
      <w:r w:rsidRPr="003508B8">
        <w:rPr>
          <w:sz w:val="28"/>
          <w:szCs w:val="28"/>
        </w:rPr>
        <w:tab/>
        <w:t xml:space="preserve"> дренирование ушитой раны с постоянной вакуумаспирацией</w:t>
      </w:r>
    </w:p>
    <w:p w:rsidR="00AB5B1F" w:rsidRPr="003508B8" w:rsidRDefault="00AB5B1F" w:rsidP="00AB5B1F">
      <w:pPr>
        <w:tabs>
          <w:tab w:val="left" w:pos="426"/>
          <w:tab w:val="left" w:pos="596"/>
        </w:tabs>
        <w:ind w:right="-54"/>
        <w:jc w:val="both"/>
        <w:rPr>
          <w:sz w:val="28"/>
          <w:szCs w:val="28"/>
        </w:rPr>
      </w:pPr>
      <w:r w:rsidRPr="003508B8">
        <w:rPr>
          <w:sz w:val="28"/>
          <w:szCs w:val="28"/>
        </w:rPr>
        <w:tab/>
        <w:t>4)</w:t>
      </w:r>
      <w:r w:rsidRPr="003508B8">
        <w:rPr>
          <w:sz w:val="28"/>
          <w:szCs w:val="28"/>
        </w:rPr>
        <w:tab/>
        <w:t>оставление в ране резинового выпускника</w:t>
      </w:r>
    </w:p>
    <w:p w:rsidR="00AB5B1F" w:rsidRPr="003508B8" w:rsidRDefault="00AB5B1F" w:rsidP="00AB5B1F">
      <w:pPr>
        <w:tabs>
          <w:tab w:val="left" w:pos="426"/>
          <w:tab w:val="left" w:pos="596"/>
        </w:tabs>
        <w:ind w:right="-54"/>
        <w:jc w:val="both"/>
        <w:rPr>
          <w:sz w:val="28"/>
          <w:szCs w:val="28"/>
        </w:rPr>
      </w:pPr>
    </w:p>
    <w:p w:rsidR="00AB5B1F" w:rsidRPr="003508B8" w:rsidRDefault="00AB5B1F" w:rsidP="00AB5B1F">
      <w:pPr>
        <w:tabs>
          <w:tab w:val="left" w:pos="426"/>
          <w:tab w:val="left" w:pos="596"/>
        </w:tabs>
        <w:ind w:right="36"/>
        <w:jc w:val="both"/>
        <w:rPr>
          <w:sz w:val="28"/>
          <w:szCs w:val="28"/>
        </w:rPr>
      </w:pPr>
      <w:r w:rsidRPr="003508B8">
        <w:rPr>
          <w:sz w:val="28"/>
          <w:szCs w:val="28"/>
        </w:rPr>
        <w:t>38.ФАКТОРАМИ РИСКА В ПЕРИОД НАРКОЗА И ПРОВЕДЕНИЯ ОПЕРАЦИИ, СПОСОБСТВУЮЩИМИ РАЗВИТИЮ ГНОЙНЫХ ОСЛОЖНЕНИЙ В РАНЕ, ЯВЛЯЮТСЯ</w:t>
      </w:r>
    </w:p>
    <w:p w:rsidR="00AB5B1F" w:rsidRPr="003508B8" w:rsidRDefault="00AB5B1F" w:rsidP="00AB5B1F">
      <w:pPr>
        <w:tabs>
          <w:tab w:val="left" w:pos="426"/>
          <w:tab w:val="left" w:pos="596"/>
        </w:tabs>
        <w:ind w:right="36"/>
        <w:jc w:val="both"/>
        <w:rPr>
          <w:sz w:val="28"/>
          <w:szCs w:val="28"/>
        </w:rPr>
      </w:pPr>
      <w:r w:rsidRPr="003508B8">
        <w:rPr>
          <w:sz w:val="28"/>
          <w:szCs w:val="28"/>
        </w:rPr>
        <w:tab/>
        <w:t>1)</w:t>
      </w:r>
      <w:r w:rsidRPr="003508B8">
        <w:rPr>
          <w:sz w:val="28"/>
          <w:szCs w:val="28"/>
        </w:rPr>
        <w:tab/>
        <w:t>кровопотеря</w:t>
      </w:r>
    </w:p>
    <w:p w:rsidR="00AB5B1F" w:rsidRPr="003508B8" w:rsidRDefault="00AB5B1F" w:rsidP="00AB5B1F">
      <w:pPr>
        <w:tabs>
          <w:tab w:val="left" w:pos="426"/>
          <w:tab w:val="left" w:pos="596"/>
        </w:tabs>
        <w:ind w:right="36"/>
        <w:jc w:val="both"/>
        <w:rPr>
          <w:sz w:val="28"/>
          <w:szCs w:val="28"/>
        </w:rPr>
      </w:pPr>
      <w:r w:rsidRPr="003508B8">
        <w:rPr>
          <w:sz w:val="28"/>
          <w:szCs w:val="28"/>
        </w:rPr>
        <w:tab/>
        <w:t>2)</w:t>
      </w:r>
      <w:r w:rsidRPr="003508B8">
        <w:rPr>
          <w:sz w:val="28"/>
          <w:szCs w:val="28"/>
        </w:rPr>
        <w:tab/>
        <w:t>ухудшение микроциркуляции крови</w:t>
      </w:r>
    </w:p>
    <w:p w:rsidR="00AB5B1F" w:rsidRPr="003508B8" w:rsidRDefault="00AB5B1F" w:rsidP="00AB5B1F">
      <w:pPr>
        <w:tabs>
          <w:tab w:val="left" w:pos="426"/>
          <w:tab w:val="left" w:pos="596"/>
        </w:tabs>
        <w:ind w:right="36"/>
        <w:jc w:val="both"/>
        <w:rPr>
          <w:sz w:val="28"/>
          <w:szCs w:val="28"/>
        </w:rPr>
      </w:pPr>
      <w:r w:rsidRPr="003508B8">
        <w:rPr>
          <w:sz w:val="28"/>
          <w:szCs w:val="28"/>
        </w:rPr>
        <w:tab/>
        <w:t>3)</w:t>
      </w:r>
      <w:r w:rsidRPr="003508B8">
        <w:rPr>
          <w:sz w:val="28"/>
          <w:szCs w:val="28"/>
        </w:rPr>
        <w:tab/>
        <w:t>травматичность операции</w:t>
      </w:r>
    </w:p>
    <w:p w:rsidR="00AB5B1F" w:rsidRPr="003508B8" w:rsidRDefault="00AB5B1F" w:rsidP="00AB5B1F">
      <w:pPr>
        <w:tabs>
          <w:tab w:val="left" w:pos="426"/>
          <w:tab w:val="left" w:pos="596"/>
        </w:tabs>
        <w:ind w:right="-54"/>
        <w:jc w:val="both"/>
        <w:rPr>
          <w:sz w:val="28"/>
          <w:szCs w:val="28"/>
        </w:rPr>
      </w:pPr>
      <w:r w:rsidRPr="003508B8">
        <w:rPr>
          <w:sz w:val="28"/>
          <w:szCs w:val="28"/>
        </w:rPr>
        <w:tab/>
        <w:t>4)</w:t>
      </w:r>
      <w:r w:rsidRPr="003508B8">
        <w:rPr>
          <w:sz w:val="28"/>
          <w:szCs w:val="28"/>
        </w:rPr>
        <w:tab/>
        <w:t>все перечисленное</w:t>
      </w:r>
    </w:p>
    <w:p w:rsidR="00AB5B1F" w:rsidRPr="003508B8" w:rsidRDefault="00AB5B1F" w:rsidP="00AB5B1F">
      <w:pPr>
        <w:tabs>
          <w:tab w:val="left" w:pos="426"/>
          <w:tab w:val="left" w:pos="596"/>
        </w:tabs>
        <w:ind w:right="-54"/>
        <w:jc w:val="both"/>
        <w:rPr>
          <w:sz w:val="28"/>
          <w:szCs w:val="28"/>
        </w:rPr>
      </w:pPr>
      <w:r w:rsidRPr="003508B8">
        <w:rPr>
          <w:sz w:val="28"/>
          <w:szCs w:val="28"/>
        </w:rPr>
        <w:tab/>
      </w:r>
    </w:p>
    <w:p w:rsidR="00AB5B1F" w:rsidRPr="003508B8" w:rsidRDefault="00AB5B1F" w:rsidP="00AB5B1F">
      <w:pPr>
        <w:tabs>
          <w:tab w:val="left" w:pos="426"/>
          <w:tab w:val="left" w:pos="596"/>
        </w:tabs>
        <w:ind w:right="-1333"/>
        <w:jc w:val="both"/>
        <w:rPr>
          <w:sz w:val="28"/>
          <w:szCs w:val="28"/>
        </w:rPr>
      </w:pPr>
      <w:r w:rsidRPr="003508B8">
        <w:rPr>
          <w:sz w:val="28"/>
          <w:szCs w:val="28"/>
        </w:rPr>
        <w:t>39. АКТИВНОЕ ДРЕНИРОВАНИЕ ГНОЙНОЙ РАНЫ - ЭТО</w:t>
      </w:r>
    </w:p>
    <w:p w:rsidR="00AB5B1F" w:rsidRPr="003508B8" w:rsidRDefault="00AB5B1F" w:rsidP="00AB5B1F">
      <w:pPr>
        <w:tabs>
          <w:tab w:val="left" w:pos="426"/>
          <w:tab w:val="left" w:pos="596"/>
        </w:tabs>
        <w:ind w:right="-1333"/>
        <w:jc w:val="both"/>
        <w:rPr>
          <w:sz w:val="28"/>
          <w:szCs w:val="28"/>
        </w:rPr>
      </w:pPr>
      <w:r w:rsidRPr="003508B8">
        <w:rPr>
          <w:sz w:val="28"/>
          <w:szCs w:val="28"/>
        </w:rPr>
        <w:tab/>
        <w:t>1)</w:t>
      </w:r>
      <w:r w:rsidRPr="003508B8">
        <w:rPr>
          <w:sz w:val="28"/>
          <w:szCs w:val="28"/>
        </w:rPr>
        <w:tab/>
        <w:t>отток гноя по дренажной трубке по силе тяжести</w:t>
      </w:r>
    </w:p>
    <w:p w:rsidR="00AB5B1F" w:rsidRPr="003508B8" w:rsidRDefault="00AB5B1F" w:rsidP="00AB5B1F">
      <w:pPr>
        <w:tabs>
          <w:tab w:val="left" w:pos="426"/>
          <w:tab w:val="left" w:pos="596"/>
        </w:tabs>
        <w:ind w:right="-1333"/>
        <w:jc w:val="both"/>
        <w:rPr>
          <w:sz w:val="28"/>
          <w:szCs w:val="28"/>
        </w:rPr>
      </w:pPr>
      <w:r w:rsidRPr="003508B8">
        <w:rPr>
          <w:sz w:val="28"/>
          <w:szCs w:val="28"/>
        </w:rPr>
        <w:tab/>
        <w:t>2)</w:t>
      </w:r>
      <w:r w:rsidRPr="003508B8">
        <w:rPr>
          <w:sz w:val="28"/>
          <w:szCs w:val="28"/>
        </w:rPr>
        <w:tab/>
        <w:t>отток гноя по капиллярному дренажу</w:t>
      </w:r>
    </w:p>
    <w:p w:rsidR="00AB5B1F" w:rsidRPr="003508B8" w:rsidRDefault="00AB5B1F" w:rsidP="00AB5B1F">
      <w:pPr>
        <w:tabs>
          <w:tab w:val="left" w:pos="426"/>
          <w:tab w:val="left" w:pos="596"/>
        </w:tabs>
        <w:ind w:right="-1333"/>
        <w:jc w:val="both"/>
        <w:rPr>
          <w:sz w:val="28"/>
          <w:szCs w:val="28"/>
        </w:rPr>
      </w:pPr>
      <w:r w:rsidRPr="003508B8">
        <w:rPr>
          <w:sz w:val="28"/>
          <w:szCs w:val="28"/>
        </w:rPr>
        <w:tab/>
        <w:t>3)</w:t>
      </w:r>
      <w:r w:rsidRPr="003508B8">
        <w:rPr>
          <w:sz w:val="28"/>
          <w:szCs w:val="28"/>
        </w:rPr>
        <w:tab/>
        <w:t>длительное промывание раны через дренажную трубку</w:t>
      </w:r>
    </w:p>
    <w:p w:rsidR="00AB5B1F" w:rsidRPr="003508B8" w:rsidRDefault="00AB5B1F" w:rsidP="00AB5B1F">
      <w:pPr>
        <w:tabs>
          <w:tab w:val="left" w:pos="426"/>
          <w:tab w:val="left" w:pos="596"/>
        </w:tabs>
        <w:ind w:right="-1333"/>
        <w:jc w:val="both"/>
        <w:rPr>
          <w:sz w:val="28"/>
          <w:szCs w:val="28"/>
        </w:rPr>
      </w:pPr>
      <w:r w:rsidRPr="003508B8">
        <w:rPr>
          <w:sz w:val="28"/>
          <w:szCs w:val="28"/>
        </w:rPr>
        <w:tab/>
        <w:t>4)</w:t>
      </w:r>
      <w:r w:rsidRPr="003508B8">
        <w:rPr>
          <w:sz w:val="28"/>
          <w:szCs w:val="28"/>
        </w:rPr>
        <w:tab/>
        <w:t>оставление в ране резинового выпускника</w:t>
      </w:r>
    </w:p>
    <w:p w:rsidR="00AB5B1F" w:rsidRPr="003508B8" w:rsidRDefault="00AB5B1F" w:rsidP="00AB5B1F">
      <w:pPr>
        <w:tabs>
          <w:tab w:val="left" w:pos="426"/>
          <w:tab w:val="left" w:pos="596"/>
        </w:tabs>
        <w:ind w:right="-1333"/>
        <w:jc w:val="both"/>
        <w:rPr>
          <w:sz w:val="28"/>
          <w:szCs w:val="28"/>
        </w:rPr>
      </w:pPr>
    </w:p>
    <w:p w:rsidR="00AB5B1F" w:rsidRPr="003508B8" w:rsidRDefault="00AB5B1F" w:rsidP="00AB5B1F">
      <w:pPr>
        <w:tabs>
          <w:tab w:val="left" w:pos="426"/>
          <w:tab w:val="left" w:pos="596"/>
        </w:tabs>
        <w:ind w:right="-1333"/>
        <w:jc w:val="both"/>
        <w:rPr>
          <w:sz w:val="28"/>
          <w:szCs w:val="28"/>
        </w:rPr>
      </w:pPr>
      <w:r w:rsidRPr="003508B8">
        <w:rPr>
          <w:sz w:val="28"/>
          <w:szCs w:val="28"/>
        </w:rPr>
        <w:t>40. ФАЗОВОЕ ТЕЧЕНИЕ РАНЕВОГО ПРОЦЕССА В "ЧИСТЫХ" И "ГНОЙНЫХ" РАНАХ</w:t>
      </w:r>
    </w:p>
    <w:p w:rsidR="00AB5B1F" w:rsidRPr="003508B8" w:rsidRDefault="00AB5B1F" w:rsidP="00AB5B1F">
      <w:pPr>
        <w:tabs>
          <w:tab w:val="left" w:pos="426"/>
          <w:tab w:val="left" w:pos="596"/>
        </w:tabs>
        <w:ind w:right="-1333"/>
        <w:jc w:val="both"/>
        <w:rPr>
          <w:sz w:val="28"/>
          <w:szCs w:val="28"/>
        </w:rPr>
      </w:pPr>
      <w:r w:rsidRPr="003508B8">
        <w:rPr>
          <w:sz w:val="28"/>
          <w:szCs w:val="28"/>
        </w:rPr>
        <w:tab/>
        <w:t>1)</w:t>
      </w:r>
      <w:r w:rsidRPr="003508B8">
        <w:rPr>
          <w:sz w:val="28"/>
          <w:szCs w:val="28"/>
        </w:rPr>
        <w:tab/>
        <w:t>имеет качественное различие</w:t>
      </w:r>
    </w:p>
    <w:p w:rsidR="00AB5B1F" w:rsidRPr="003508B8" w:rsidRDefault="00AB5B1F" w:rsidP="00AB5B1F">
      <w:pPr>
        <w:tabs>
          <w:tab w:val="left" w:pos="426"/>
          <w:tab w:val="left" w:pos="596"/>
        </w:tabs>
        <w:ind w:right="-1333"/>
        <w:jc w:val="both"/>
        <w:rPr>
          <w:sz w:val="28"/>
          <w:szCs w:val="28"/>
        </w:rPr>
      </w:pPr>
      <w:r w:rsidRPr="003508B8">
        <w:rPr>
          <w:sz w:val="28"/>
          <w:szCs w:val="28"/>
        </w:rPr>
        <w:tab/>
        <w:t>2)</w:t>
      </w:r>
      <w:r w:rsidRPr="003508B8">
        <w:rPr>
          <w:sz w:val="28"/>
          <w:szCs w:val="28"/>
        </w:rPr>
        <w:tab/>
        <w:t>имеет количественное различие</w:t>
      </w:r>
    </w:p>
    <w:p w:rsidR="00AB5B1F" w:rsidRPr="003508B8" w:rsidRDefault="00AB5B1F" w:rsidP="00AB5B1F">
      <w:pPr>
        <w:tabs>
          <w:tab w:val="left" w:pos="426"/>
          <w:tab w:val="left" w:pos="596"/>
        </w:tabs>
        <w:ind w:right="-1333"/>
        <w:jc w:val="both"/>
        <w:rPr>
          <w:sz w:val="28"/>
          <w:szCs w:val="28"/>
        </w:rPr>
      </w:pPr>
      <w:r w:rsidRPr="003508B8">
        <w:rPr>
          <w:sz w:val="28"/>
          <w:szCs w:val="28"/>
        </w:rPr>
        <w:tab/>
        <w:t>3)</w:t>
      </w:r>
      <w:r w:rsidRPr="003508B8">
        <w:rPr>
          <w:sz w:val="28"/>
          <w:szCs w:val="28"/>
        </w:rPr>
        <w:tab/>
        <w:t>и то, и другое</w:t>
      </w:r>
    </w:p>
    <w:p w:rsidR="00AB5B1F" w:rsidRPr="003508B8" w:rsidRDefault="00AB5B1F" w:rsidP="00AB5B1F">
      <w:pPr>
        <w:tabs>
          <w:tab w:val="left" w:pos="426"/>
          <w:tab w:val="left" w:pos="596"/>
        </w:tabs>
        <w:ind w:right="-1333"/>
        <w:jc w:val="both"/>
        <w:rPr>
          <w:sz w:val="28"/>
          <w:szCs w:val="28"/>
        </w:rPr>
      </w:pPr>
      <w:r w:rsidRPr="003508B8">
        <w:rPr>
          <w:sz w:val="28"/>
          <w:szCs w:val="28"/>
        </w:rPr>
        <w:tab/>
        <w:t>4)</w:t>
      </w:r>
      <w:r w:rsidRPr="003508B8">
        <w:rPr>
          <w:sz w:val="28"/>
          <w:szCs w:val="28"/>
        </w:rPr>
        <w:tab/>
        <w:t>ни то, ни другое</w:t>
      </w:r>
    </w:p>
    <w:p w:rsidR="00AB5B1F" w:rsidRPr="003508B8" w:rsidRDefault="00AB5B1F" w:rsidP="00AB5B1F">
      <w:pPr>
        <w:tabs>
          <w:tab w:val="left" w:pos="426"/>
          <w:tab w:val="left" w:pos="596"/>
        </w:tabs>
        <w:ind w:right="-1333"/>
        <w:jc w:val="both"/>
        <w:rPr>
          <w:sz w:val="28"/>
          <w:szCs w:val="28"/>
        </w:rPr>
      </w:pPr>
    </w:p>
    <w:p w:rsidR="00AB5B1F" w:rsidRPr="003508B8" w:rsidRDefault="00AB5B1F" w:rsidP="00AB5B1F">
      <w:pPr>
        <w:tabs>
          <w:tab w:val="left" w:pos="426"/>
          <w:tab w:val="left" w:pos="596"/>
        </w:tabs>
        <w:ind w:right="-1333"/>
        <w:jc w:val="both"/>
        <w:rPr>
          <w:sz w:val="28"/>
          <w:szCs w:val="28"/>
        </w:rPr>
      </w:pPr>
      <w:r w:rsidRPr="003508B8">
        <w:rPr>
          <w:sz w:val="28"/>
          <w:szCs w:val="28"/>
        </w:rPr>
        <w:t>41. ЗАЖИВЛЕНИЕ РАНЫ ВТОРИЧНЫМ НАТЯЖЕНИЕМ - ЭТО</w:t>
      </w:r>
    </w:p>
    <w:p w:rsidR="00AB5B1F" w:rsidRPr="003508B8" w:rsidRDefault="00AB5B1F" w:rsidP="00AB5B1F">
      <w:pPr>
        <w:tabs>
          <w:tab w:val="left" w:pos="426"/>
          <w:tab w:val="left" w:pos="596"/>
        </w:tabs>
        <w:ind w:right="-1333"/>
        <w:jc w:val="both"/>
        <w:rPr>
          <w:sz w:val="28"/>
          <w:szCs w:val="28"/>
        </w:rPr>
      </w:pPr>
      <w:r w:rsidRPr="003508B8">
        <w:rPr>
          <w:sz w:val="28"/>
          <w:szCs w:val="28"/>
        </w:rPr>
        <w:tab/>
        <w:t>1)</w:t>
      </w:r>
      <w:r w:rsidRPr="003508B8">
        <w:rPr>
          <w:sz w:val="28"/>
          <w:szCs w:val="28"/>
        </w:rPr>
        <w:tab/>
        <w:t>заживление через нагноение</w:t>
      </w:r>
    </w:p>
    <w:p w:rsidR="00AB5B1F" w:rsidRPr="003508B8" w:rsidRDefault="00AB5B1F" w:rsidP="00AB5B1F">
      <w:pPr>
        <w:tabs>
          <w:tab w:val="left" w:pos="426"/>
          <w:tab w:val="left" w:pos="596"/>
        </w:tabs>
        <w:ind w:right="-1333"/>
        <w:jc w:val="both"/>
        <w:rPr>
          <w:sz w:val="28"/>
          <w:szCs w:val="28"/>
        </w:rPr>
      </w:pPr>
      <w:r w:rsidRPr="003508B8">
        <w:rPr>
          <w:sz w:val="28"/>
          <w:szCs w:val="28"/>
        </w:rPr>
        <w:tab/>
        <w:t>2)</w:t>
      </w:r>
      <w:r w:rsidRPr="003508B8">
        <w:rPr>
          <w:sz w:val="28"/>
          <w:szCs w:val="28"/>
        </w:rPr>
        <w:tab/>
        <w:t>заживление через грануляции</w:t>
      </w:r>
    </w:p>
    <w:p w:rsidR="00AB5B1F" w:rsidRPr="003508B8" w:rsidRDefault="00AB5B1F" w:rsidP="00AB5B1F">
      <w:pPr>
        <w:tabs>
          <w:tab w:val="left" w:pos="426"/>
          <w:tab w:val="left" w:pos="596"/>
        </w:tabs>
        <w:ind w:right="-1333"/>
        <w:jc w:val="both"/>
        <w:rPr>
          <w:sz w:val="28"/>
          <w:szCs w:val="28"/>
        </w:rPr>
      </w:pPr>
      <w:r w:rsidRPr="003508B8">
        <w:rPr>
          <w:sz w:val="28"/>
          <w:szCs w:val="28"/>
        </w:rPr>
        <w:tab/>
        <w:t>3)</w:t>
      </w:r>
      <w:r w:rsidRPr="003508B8">
        <w:rPr>
          <w:sz w:val="28"/>
          <w:szCs w:val="28"/>
        </w:rPr>
        <w:tab/>
        <w:t>заживление под струпом</w:t>
      </w:r>
    </w:p>
    <w:p w:rsidR="00AB5B1F" w:rsidRPr="003508B8" w:rsidRDefault="00AB5B1F" w:rsidP="00AB5B1F">
      <w:pPr>
        <w:tabs>
          <w:tab w:val="left" w:pos="426"/>
          <w:tab w:val="left" w:pos="596"/>
        </w:tabs>
        <w:ind w:right="-1333"/>
        <w:jc w:val="both"/>
        <w:rPr>
          <w:sz w:val="28"/>
          <w:szCs w:val="28"/>
        </w:rPr>
      </w:pPr>
      <w:r w:rsidRPr="003508B8">
        <w:rPr>
          <w:sz w:val="28"/>
          <w:szCs w:val="28"/>
        </w:rPr>
        <w:tab/>
        <w:t>4)</w:t>
      </w:r>
      <w:r w:rsidRPr="003508B8">
        <w:rPr>
          <w:sz w:val="28"/>
          <w:szCs w:val="28"/>
        </w:rPr>
        <w:tab/>
        <w:t>все перечисленное</w:t>
      </w:r>
    </w:p>
    <w:p w:rsidR="00AB5B1F" w:rsidRPr="003508B8" w:rsidRDefault="00AB5B1F" w:rsidP="00AB5B1F">
      <w:pPr>
        <w:spacing w:before="100" w:beforeAutospacing="1" w:line="220" w:lineRule="atLeast"/>
        <w:rPr>
          <w:color w:val="000000"/>
          <w:sz w:val="28"/>
          <w:szCs w:val="28"/>
        </w:rPr>
      </w:pPr>
      <w:r w:rsidRPr="003508B8">
        <w:rPr>
          <w:sz w:val="28"/>
          <w:szCs w:val="28"/>
        </w:rPr>
        <w:t xml:space="preserve">42. </w:t>
      </w:r>
      <w:r w:rsidRPr="003508B8">
        <w:rPr>
          <w:color w:val="000000"/>
          <w:sz w:val="28"/>
          <w:szCs w:val="28"/>
        </w:rPr>
        <w:t>СМЕНА ДОМИНИРУЮЩЕГО ВОЗБУДИТЕЛЯ ИНФЕКЦИОННОГО ПРОЦЕССА В РАНЕ КОНТРОЛИРУЕТСЯ ВРАЧОМ С ПОМОЩЬЮ:</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1) </w:t>
      </w:r>
      <w:r w:rsidRPr="003508B8">
        <w:rPr>
          <w:color w:val="000000"/>
          <w:sz w:val="28"/>
          <w:szCs w:val="28"/>
        </w:rPr>
        <w:t>периодического микроскопирования мазков отпечатков с поверхности раны</w:t>
      </w:r>
    </w:p>
    <w:p w:rsidR="00AB5B1F" w:rsidRPr="003508B8" w:rsidRDefault="00AB5B1F" w:rsidP="00AB5B1F">
      <w:pPr>
        <w:tabs>
          <w:tab w:val="left" w:pos="426"/>
          <w:tab w:val="left" w:pos="596"/>
        </w:tabs>
        <w:ind w:right="-1333"/>
        <w:rPr>
          <w:sz w:val="28"/>
          <w:szCs w:val="28"/>
        </w:rPr>
      </w:pPr>
      <w:r w:rsidRPr="003508B8">
        <w:rPr>
          <w:sz w:val="28"/>
          <w:szCs w:val="28"/>
        </w:rPr>
        <w:t xml:space="preserve">        2) </w:t>
      </w:r>
      <w:r w:rsidRPr="003508B8">
        <w:rPr>
          <w:color w:val="000000"/>
          <w:sz w:val="28"/>
          <w:szCs w:val="28"/>
        </w:rPr>
        <w:t xml:space="preserve">регулярной термометрии </w:t>
      </w:r>
    </w:p>
    <w:p w:rsidR="00AB5B1F" w:rsidRPr="003508B8" w:rsidRDefault="00AB5B1F" w:rsidP="00AB5B1F">
      <w:pPr>
        <w:tabs>
          <w:tab w:val="left" w:pos="426"/>
          <w:tab w:val="left" w:pos="596"/>
        </w:tabs>
        <w:ind w:right="-1333"/>
        <w:rPr>
          <w:sz w:val="28"/>
          <w:szCs w:val="28"/>
        </w:rPr>
      </w:pPr>
      <w:r w:rsidRPr="003508B8">
        <w:rPr>
          <w:sz w:val="28"/>
          <w:szCs w:val="28"/>
        </w:rPr>
        <w:t xml:space="preserve">        3) </w:t>
      </w:r>
      <w:r w:rsidRPr="003508B8">
        <w:rPr>
          <w:color w:val="000000"/>
          <w:sz w:val="28"/>
          <w:szCs w:val="28"/>
        </w:rPr>
        <w:t>регулярного бактериологического исследования раны</w:t>
      </w:r>
    </w:p>
    <w:p w:rsidR="00AB5B1F" w:rsidRPr="003508B8" w:rsidRDefault="00AB5B1F" w:rsidP="00AB5B1F">
      <w:pPr>
        <w:tabs>
          <w:tab w:val="left" w:pos="426"/>
          <w:tab w:val="left" w:pos="596"/>
        </w:tabs>
        <w:ind w:right="-1333"/>
        <w:rPr>
          <w:sz w:val="28"/>
          <w:szCs w:val="28"/>
        </w:rPr>
      </w:pPr>
      <w:r w:rsidRPr="003508B8">
        <w:rPr>
          <w:sz w:val="28"/>
          <w:szCs w:val="28"/>
        </w:rPr>
        <w:t xml:space="preserve">       4) цитологического исследования гноя</w:t>
      </w:r>
    </w:p>
    <w:p w:rsidR="00AB5B1F" w:rsidRPr="003508B8" w:rsidRDefault="00AB5B1F" w:rsidP="00AB5B1F">
      <w:pPr>
        <w:spacing w:before="100" w:beforeAutospacing="1" w:line="220" w:lineRule="atLeast"/>
        <w:rPr>
          <w:color w:val="000000"/>
          <w:sz w:val="28"/>
          <w:szCs w:val="28"/>
        </w:rPr>
      </w:pPr>
      <w:r w:rsidRPr="003508B8">
        <w:rPr>
          <w:sz w:val="28"/>
          <w:szCs w:val="28"/>
        </w:rPr>
        <w:t>43.</w:t>
      </w:r>
      <w:r w:rsidRPr="003508B8">
        <w:rPr>
          <w:color w:val="000000"/>
          <w:sz w:val="28"/>
          <w:szCs w:val="28"/>
        </w:rPr>
        <w:t xml:space="preserve"> ДЛЯ СТИМУЛЯЦИИ РЕПАРАТИВНЫХ ПРОЦЕССОВ В РАНЕ ПРИМЕНЯЮТ:</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1) йодопиррон и хлоргексидин</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2) </w:t>
      </w:r>
      <w:r w:rsidRPr="003508B8">
        <w:rPr>
          <w:color w:val="000000"/>
          <w:sz w:val="28"/>
          <w:szCs w:val="28"/>
        </w:rPr>
        <w:t xml:space="preserve">актовегиновую и солкосериловую мазь </w:t>
      </w:r>
    </w:p>
    <w:p w:rsidR="00AB5B1F" w:rsidRPr="003508B8" w:rsidRDefault="00AB5B1F" w:rsidP="00AB5B1F">
      <w:pPr>
        <w:tabs>
          <w:tab w:val="left" w:pos="426"/>
          <w:tab w:val="left" w:pos="596"/>
        </w:tabs>
        <w:ind w:right="-1333"/>
        <w:rPr>
          <w:sz w:val="28"/>
          <w:szCs w:val="28"/>
        </w:rPr>
      </w:pPr>
      <w:r w:rsidRPr="003508B8">
        <w:rPr>
          <w:sz w:val="28"/>
          <w:szCs w:val="28"/>
        </w:rPr>
        <w:t xml:space="preserve">        3) </w:t>
      </w:r>
      <w:r w:rsidRPr="003508B8">
        <w:rPr>
          <w:color w:val="000000"/>
          <w:sz w:val="28"/>
          <w:szCs w:val="28"/>
        </w:rPr>
        <w:t>мази «Левомеколъ», «Левосин»</w:t>
      </w:r>
    </w:p>
    <w:p w:rsidR="00AB5B1F" w:rsidRPr="003508B8" w:rsidRDefault="00AB5B1F" w:rsidP="00AB5B1F">
      <w:pPr>
        <w:tabs>
          <w:tab w:val="left" w:pos="426"/>
          <w:tab w:val="left" w:pos="596"/>
        </w:tabs>
        <w:ind w:right="-1333"/>
        <w:rPr>
          <w:sz w:val="28"/>
          <w:szCs w:val="28"/>
        </w:rPr>
      </w:pPr>
      <w:r w:rsidRPr="003508B8">
        <w:rPr>
          <w:sz w:val="28"/>
          <w:szCs w:val="28"/>
        </w:rPr>
        <w:t xml:space="preserve">        4) перекись водорода и фурацилин</w:t>
      </w:r>
    </w:p>
    <w:p w:rsidR="00AB5B1F" w:rsidRPr="003508B8" w:rsidRDefault="00AB5B1F" w:rsidP="00AB5B1F">
      <w:pPr>
        <w:tabs>
          <w:tab w:val="left" w:pos="426"/>
          <w:tab w:val="left" w:pos="596"/>
        </w:tabs>
        <w:ind w:right="-1333"/>
        <w:rPr>
          <w:sz w:val="28"/>
          <w:szCs w:val="28"/>
        </w:rPr>
      </w:pPr>
    </w:p>
    <w:p w:rsidR="00AB5B1F" w:rsidRPr="003508B8" w:rsidRDefault="00AB5B1F" w:rsidP="00AB5B1F">
      <w:pPr>
        <w:tabs>
          <w:tab w:val="left" w:pos="426"/>
          <w:tab w:val="left" w:pos="596"/>
        </w:tabs>
        <w:ind w:right="-1333"/>
        <w:rPr>
          <w:sz w:val="28"/>
          <w:szCs w:val="28"/>
        </w:rPr>
      </w:pPr>
      <w:r w:rsidRPr="003508B8">
        <w:rPr>
          <w:sz w:val="28"/>
          <w:szCs w:val="28"/>
        </w:rPr>
        <w:t>44. ЖАЛОБЫ НА БОЛИ В ПРЕДПЛЕЧЬЕ, ПОВЫШЕНИЕ ТЕМПЕРАТУРЫ. ТРИ ДНЯ НАЗАД ПОЛУЧИЛ РАНУ. НА ПРЕДПЛЕЧЬЕ РАНА 2Х5СМ. С НЕРОВНЫМИ КРАЯМИ, ПОКРЫТЫМИ СЛОЕМ ФИБРИНА, С ОБИЛЬНЫМ ГНОЙНЫМ ОТДЕЛЯЕМЫМ, ОТЁКОМ ГИПЕРТЕРМИЕЙ И ГИПЕРЕМИЕЙ КОЖИ ВОКРУГ. СФОРМУЛИРУЙТЕ ДИАГНОЗ.</w:t>
      </w:r>
    </w:p>
    <w:p w:rsidR="00AB5B1F" w:rsidRPr="003508B8" w:rsidRDefault="00AB5B1F" w:rsidP="00AB5B1F">
      <w:pPr>
        <w:tabs>
          <w:tab w:val="left" w:pos="426"/>
          <w:tab w:val="left" w:pos="596"/>
        </w:tabs>
        <w:ind w:right="-1333"/>
        <w:rPr>
          <w:sz w:val="28"/>
          <w:szCs w:val="28"/>
        </w:rPr>
      </w:pPr>
      <w:r w:rsidRPr="003508B8">
        <w:rPr>
          <w:sz w:val="28"/>
          <w:szCs w:val="28"/>
        </w:rPr>
        <w:t xml:space="preserve">         1) свежеинфицированная рана</w:t>
      </w:r>
    </w:p>
    <w:p w:rsidR="00AB5B1F" w:rsidRPr="003508B8" w:rsidRDefault="00AB5B1F" w:rsidP="00AB5B1F">
      <w:pPr>
        <w:tabs>
          <w:tab w:val="left" w:pos="426"/>
          <w:tab w:val="left" w:pos="596"/>
        </w:tabs>
        <w:ind w:right="-1333"/>
        <w:rPr>
          <w:sz w:val="28"/>
          <w:szCs w:val="28"/>
        </w:rPr>
      </w:pPr>
      <w:r w:rsidRPr="003508B8">
        <w:rPr>
          <w:sz w:val="28"/>
          <w:szCs w:val="28"/>
        </w:rPr>
        <w:t xml:space="preserve">         2) гнойная рана в фазе регенерации</w:t>
      </w:r>
    </w:p>
    <w:p w:rsidR="00AB5B1F" w:rsidRPr="003508B8" w:rsidRDefault="00AB5B1F" w:rsidP="00AB5B1F">
      <w:pPr>
        <w:tabs>
          <w:tab w:val="left" w:pos="426"/>
          <w:tab w:val="left" w:pos="596"/>
        </w:tabs>
        <w:ind w:right="-1333"/>
        <w:rPr>
          <w:sz w:val="28"/>
          <w:szCs w:val="28"/>
        </w:rPr>
      </w:pPr>
      <w:r w:rsidRPr="003508B8">
        <w:rPr>
          <w:sz w:val="28"/>
          <w:szCs w:val="28"/>
        </w:rPr>
        <w:t xml:space="preserve">         3) гнойная рана в фазе воспаления </w:t>
      </w:r>
    </w:p>
    <w:p w:rsidR="00AB5B1F" w:rsidRPr="003508B8" w:rsidRDefault="00AB5B1F" w:rsidP="00AB5B1F">
      <w:pPr>
        <w:tabs>
          <w:tab w:val="left" w:pos="426"/>
          <w:tab w:val="left" w:pos="596"/>
        </w:tabs>
        <w:ind w:right="-1333"/>
        <w:rPr>
          <w:sz w:val="28"/>
          <w:szCs w:val="28"/>
        </w:rPr>
      </w:pPr>
      <w:r w:rsidRPr="003508B8">
        <w:rPr>
          <w:sz w:val="28"/>
          <w:szCs w:val="28"/>
        </w:rPr>
        <w:t xml:space="preserve">         4) свежеинфицированная рана с нагноением</w:t>
      </w:r>
    </w:p>
    <w:p w:rsidR="00AB5B1F" w:rsidRPr="003508B8" w:rsidRDefault="00AB5B1F" w:rsidP="00AB5B1F">
      <w:pPr>
        <w:spacing w:before="100" w:beforeAutospacing="1" w:line="220" w:lineRule="atLeast"/>
        <w:rPr>
          <w:color w:val="000000"/>
          <w:sz w:val="28"/>
          <w:szCs w:val="28"/>
        </w:rPr>
      </w:pPr>
      <w:r w:rsidRPr="003508B8">
        <w:rPr>
          <w:sz w:val="28"/>
          <w:szCs w:val="28"/>
        </w:rPr>
        <w:t xml:space="preserve">45. </w:t>
      </w:r>
      <w:r w:rsidRPr="003508B8">
        <w:rPr>
          <w:color w:val="000000"/>
          <w:sz w:val="28"/>
          <w:szCs w:val="28"/>
        </w:rPr>
        <w:t>ДЕГИДРАТАЦИИ РАНЫ И ЕЁ САМООЧИЩЕНИЮ СПОСОБСТВУЮТ:</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1) мази «Декспантенол» и «Актовегин»</w:t>
      </w:r>
    </w:p>
    <w:p w:rsidR="00AB5B1F" w:rsidRPr="003508B8" w:rsidRDefault="00AB5B1F" w:rsidP="00AB5B1F">
      <w:pPr>
        <w:tabs>
          <w:tab w:val="left" w:pos="426"/>
          <w:tab w:val="left" w:pos="596"/>
        </w:tabs>
        <w:ind w:right="-1333"/>
        <w:rPr>
          <w:sz w:val="28"/>
          <w:szCs w:val="28"/>
        </w:rPr>
      </w:pPr>
      <w:r w:rsidRPr="003508B8">
        <w:rPr>
          <w:sz w:val="28"/>
          <w:szCs w:val="28"/>
        </w:rPr>
        <w:t xml:space="preserve">        2) </w:t>
      </w:r>
      <w:r w:rsidRPr="003508B8">
        <w:rPr>
          <w:color w:val="000000"/>
          <w:sz w:val="28"/>
          <w:szCs w:val="28"/>
        </w:rPr>
        <w:t>мази «Левомеколъ», «Левосин»</w:t>
      </w:r>
    </w:p>
    <w:p w:rsidR="00AB5B1F" w:rsidRPr="003508B8" w:rsidRDefault="00AB5B1F" w:rsidP="00AB5B1F">
      <w:pPr>
        <w:tabs>
          <w:tab w:val="left" w:pos="426"/>
          <w:tab w:val="left" w:pos="596"/>
        </w:tabs>
        <w:ind w:right="-1333"/>
        <w:rPr>
          <w:sz w:val="28"/>
          <w:szCs w:val="28"/>
        </w:rPr>
      </w:pPr>
      <w:r w:rsidRPr="003508B8">
        <w:rPr>
          <w:sz w:val="28"/>
          <w:szCs w:val="28"/>
        </w:rPr>
        <w:t xml:space="preserve">        3) фурацилиновая и метилурациловая мази</w:t>
      </w:r>
    </w:p>
    <w:p w:rsidR="00AB5B1F" w:rsidRPr="003508B8" w:rsidRDefault="00AB5B1F" w:rsidP="00AB5B1F">
      <w:pPr>
        <w:tabs>
          <w:tab w:val="left" w:pos="426"/>
          <w:tab w:val="left" w:pos="596"/>
        </w:tabs>
        <w:ind w:right="-1333"/>
        <w:rPr>
          <w:sz w:val="28"/>
          <w:szCs w:val="28"/>
        </w:rPr>
      </w:pPr>
      <w:r w:rsidRPr="003508B8">
        <w:rPr>
          <w:sz w:val="28"/>
          <w:szCs w:val="28"/>
        </w:rPr>
        <w:t xml:space="preserve">        4) мазь Вишневского</w:t>
      </w:r>
    </w:p>
    <w:p w:rsidR="00AB5B1F" w:rsidRPr="003508B8" w:rsidRDefault="00AB5B1F" w:rsidP="00AB5B1F">
      <w:pPr>
        <w:spacing w:before="100" w:beforeAutospacing="1" w:line="220" w:lineRule="atLeast"/>
        <w:rPr>
          <w:color w:val="000000"/>
          <w:sz w:val="28"/>
          <w:szCs w:val="28"/>
        </w:rPr>
      </w:pPr>
      <w:r w:rsidRPr="003508B8">
        <w:rPr>
          <w:sz w:val="28"/>
          <w:szCs w:val="28"/>
        </w:rPr>
        <w:t xml:space="preserve">46. </w:t>
      </w:r>
      <w:r w:rsidRPr="003508B8">
        <w:rPr>
          <w:color w:val="000000"/>
          <w:sz w:val="28"/>
          <w:szCs w:val="28"/>
        </w:rPr>
        <w:t>ПРОМЫВАНИЕ РАНЫ С ПОМОЩЬЮ СИСТЕМЫ ДЛЯ ПЕРЕЛИВАНИЯ КРОВИ НАЗЫВАЕТСЯ:</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1) фракционным</w:t>
      </w:r>
    </w:p>
    <w:p w:rsidR="00AB5B1F" w:rsidRPr="003508B8" w:rsidRDefault="00AB5B1F" w:rsidP="00AB5B1F">
      <w:pPr>
        <w:tabs>
          <w:tab w:val="left" w:pos="426"/>
          <w:tab w:val="left" w:pos="596"/>
        </w:tabs>
        <w:ind w:right="-1333"/>
        <w:rPr>
          <w:sz w:val="28"/>
          <w:szCs w:val="28"/>
        </w:rPr>
      </w:pPr>
      <w:r w:rsidRPr="003508B8">
        <w:rPr>
          <w:sz w:val="28"/>
          <w:szCs w:val="28"/>
        </w:rPr>
        <w:t xml:space="preserve">         2) </w:t>
      </w:r>
      <w:r w:rsidRPr="003508B8">
        <w:rPr>
          <w:color w:val="000000"/>
          <w:sz w:val="28"/>
          <w:szCs w:val="28"/>
        </w:rPr>
        <w:t>проточным</w:t>
      </w:r>
    </w:p>
    <w:p w:rsidR="00AB5B1F" w:rsidRPr="003508B8" w:rsidRDefault="00AB5B1F" w:rsidP="00AB5B1F">
      <w:pPr>
        <w:tabs>
          <w:tab w:val="left" w:pos="426"/>
          <w:tab w:val="left" w:pos="596"/>
        </w:tabs>
        <w:ind w:right="-1333"/>
        <w:rPr>
          <w:sz w:val="28"/>
          <w:szCs w:val="28"/>
        </w:rPr>
      </w:pPr>
      <w:r w:rsidRPr="003508B8">
        <w:rPr>
          <w:sz w:val="28"/>
          <w:szCs w:val="28"/>
        </w:rPr>
        <w:t xml:space="preserve">         3) проточно-аспирационным</w:t>
      </w:r>
    </w:p>
    <w:p w:rsidR="00AB5B1F" w:rsidRPr="003508B8" w:rsidRDefault="00AB5B1F" w:rsidP="00AB5B1F">
      <w:pPr>
        <w:tabs>
          <w:tab w:val="left" w:pos="426"/>
          <w:tab w:val="left" w:pos="596"/>
        </w:tabs>
        <w:ind w:right="-1333"/>
        <w:rPr>
          <w:sz w:val="28"/>
          <w:szCs w:val="28"/>
        </w:rPr>
      </w:pPr>
      <w:r w:rsidRPr="003508B8">
        <w:rPr>
          <w:sz w:val="28"/>
          <w:szCs w:val="28"/>
        </w:rPr>
        <w:t xml:space="preserve">         4) прямым</w:t>
      </w:r>
    </w:p>
    <w:p w:rsidR="00AB5B1F" w:rsidRPr="003508B8" w:rsidRDefault="00AB5B1F" w:rsidP="00AB5B1F">
      <w:pPr>
        <w:tabs>
          <w:tab w:val="left" w:pos="426"/>
          <w:tab w:val="left" w:pos="596"/>
        </w:tabs>
        <w:ind w:right="-1333"/>
        <w:rPr>
          <w:sz w:val="28"/>
          <w:szCs w:val="28"/>
        </w:rPr>
      </w:pPr>
    </w:p>
    <w:p w:rsidR="00AB5B1F" w:rsidRPr="003508B8" w:rsidRDefault="00AB5B1F" w:rsidP="00AB5B1F">
      <w:pPr>
        <w:tabs>
          <w:tab w:val="left" w:pos="426"/>
          <w:tab w:val="left" w:pos="596"/>
        </w:tabs>
        <w:ind w:right="-1333"/>
        <w:rPr>
          <w:sz w:val="28"/>
          <w:szCs w:val="28"/>
        </w:rPr>
      </w:pPr>
      <w:r w:rsidRPr="003508B8">
        <w:rPr>
          <w:sz w:val="28"/>
          <w:szCs w:val="28"/>
        </w:rPr>
        <w:t>47. РАЗВИТИЕ ОСЛОЖНЕНИЙ В ЗАШИТОЙ ГНОЙНОЙ РАНЕ НАИБОЛЕЕ ВЕРОЯТНО</w:t>
      </w:r>
    </w:p>
    <w:p w:rsidR="00AB5B1F" w:rsidRPr="003508B8" w:rsidRDefault="00AB5B1F" w:rsidP="009B452B">
      <w:pPr>
        <w:numPr>
          <w:ilvl w:val="0"/>
          <w:numId w:val="109"/>
        </w:numPr>
        <w:tabs>
          <w:tab w:val="left" w:pos="426"/>
          <w:tab w:val="left" w:pos="596"/>
        </w:tabs>
        <w:ind w:right="-1333"/>
        <w:contextualSpacing/>
        <w:jc w:val="both"/>
        <w:rPr>
          <w:sz w:val="28"/>
          <w:szCs w:val="28"/>
        </w:rPr>
      </w:pPr>
      <w:r w:rsidRPr="003508B8">
        <w:rPr>
          <w:sz w:val="28"/>
          <w:szCs w:val="28"/>
        </w:rPr>
        <w:t>в первой фазе раневого процесса</w:t>
      </w:r>
    </w:p>
    <w:p w:rsidR="00AB5B1F" w:rsidRPr="003508B8" w:rsidRDefault="00AB5B1F" w:rsidP="009B452B">
      <w:pPr>
        <w:numPr>
          <w:ilvl w:val="0"/>
          <w:numId w:val="109"/>
        </w:numPr>
        <w:tabs>
          <w:tab w:val="left" w:pos="426"/>
          <w:tab w:val="left" w:pos="596"/>
        </w:tabs>
        <w:ind w:right="-1333"/>
        <w:contextualSpacing/>
        <w:jc w:val="both"/>
        <w:rPr>
          <w:sz w:val="28"/>
          <w:szCs w:val="28"/>
        </w:rPr>
      </w:pPr>
      <w:r w:rsidRPr="003508B8">
        <w:rPr>
          <w:sz w:val="28"/>
          <w:szCs w:val="28"/>
        </w:rPr>
        <w:t>во второй фазе раневого процесса</w:t>
      </w:r>
    </w:p>
    <w:p w:rsidR="00AB5B1F" w:rsidRPr="003508B8" w:rsidRDefault="00AB5B1F" w:rsidP="009B452B">
      <w:pPr>
        <w:numPr>
          <w:ilvl w:val="0"/>
          <w:numId w:val="109"/>
        </w:numPr>
        <w:tabs>
          <w:tab w:val="left" w:pos="426"/>
          <w:tab w:val="left" w:pos="596"/>
        </w:tabs>
        <w:ind w:right="-1333"/>
        <w:contextualSpacing/>
        <w:jc w:val="both"/>
        <w:rPr>
          <w:sz w:val="28"/>
          <w:szCs w:val="28"/>
        </w:rPr>
      </w:pPr>
      <w:r w:rsidRPr="003508B8">
        <w:rPr>
          <w:sz w:val="28"/>
          <w:szCs w:val="28"/>
        </w:rPr>
        <w:t>в третьей фазе раневого процесса</w:t>
      </w:r>
    </w:p>
    <w:p w:rsidR="00AB5B1F" w:rsidRPr="003508B8" w:rsidRDefault="00AB5B1F" w:rsidP="00AB5B1F">
      <w:pPr>
        <w:tabs>
          <w:tab w:val="left" w:pos="426"/>
          <w:tab w:val="left" w:pos="596"/>
        </w:tabs>
        <w:ind w:right="-1333"/>
        <w:jc w:val="both"/>
        <w:rPr>
          <w:sz w:val="28"/>
          <w:szCs w:val="28"/>
        </w:rPr>
      </w:pPr>
      <w:r w:rsidRPr="003508B8">
        <w:rPr>
          <w:sz w:val="28"/>
          <w:szCs w:val="28"/>
        </w:rPr>
        <w:t xml:space="preserve">      4) в четвертой фазе раневого процесса</w:t>
      </w:r>
    </w:p>
    <w:p w:rsidR="00AB5B1F" w:rsidRPr="003508B8" w:rsidRDefault="00AB5B1F" w:rsidP="00AB5B1F">
      <w:pPr>
        <w:spacing w:before="100" w:beforeAutospacing="1" w:line="220" w:lineRule="atLeast"/>
        <w:rPr>
          <w:color w:val="000000"/>
          <w:sz w:val="28"/>
          <w:szCs w:val="28"/>
        </w:rPr>
      </w:pPr>
      <w:r w:rsidRPr="003508B8">
        <w:rPr>
          <w:sz w:val="28"/>
          <w:szCs w:val="28"/>
        </w:rPr>
        <w:t xml:space="preserve">48. </w:t>
      </w:r>
      <w:r w:rsidRPr="003508B8">
        <w:rPr>
          <w:color w:val="000000"/>
          <w:sz w:val="28"/>
          <w:szCs w:val="28"/>
        </w:rPr>
        <w:t>НАИБОЛЕЕ ДОСТОВЕРНЫМ ПРИЗНАКОМ ЖИЗНЕСПОСОБНОСТИ ТКАНЕЙ В ГНОЙНОЙ РАНЕ ЯВЛЯЕТСЯ ИХ:</w:t>
      </w:r>
    </w:p>
    <w:p w:rsidR="00AB5B1F" w:rsidRPr="003508B8" w:rsidRDefault="00AB5B1F" w:rsidP="00AB5B1F">
      <w:pPr>
        <w:tabs>
          <w:tab w:val="left" w:pos="426"/>
          <w:tab w:val="left" w:pos="596"/>
        </w:tabs>
        <w:ind w:right="-1333"/>
        <w:contextualSpacing/>
        <w:rPr>
          <w:color w:val="000000"/>
          <w:sz w:val="28"/>
          <w:szCs w:val="28"/>
        </w:rPr>
      </w:pPr>
      <w:r w:rsidRPr="003508B8">
        <w:rPr>
          <w:sz w:val="28"/>
          <w:szCs w:val="28"/>
        </w:rPr>
        <w:t xml:space="preserve">         1)  </w:t>
      </w:r>
      <w:r w:rsidRPr="003508B8">
        <w:rPr>
          <w:color w:val="000000"/>
          <w:sz w:val="28"/>
          <w:szCs w:val="28"/>
        </w:rPr>
        <w:t>кровоточивость</w:t>
      </w:r>
    </w:p>
    <w:p w:rsidR="00AB5B1F" w:rsidRPr="003508B8" w:rsidRDefault="00AB5B1F" w:rsidP="00AB5B1F">
      <w:pPr>
        <w:tabs>
          <w:tab w:val="left" w:pos="426"/>
          <w:tab w:val="left" w:pos="596"/>
        </w:tabs>
        <w:ind w:right="-1333"/>
        <w:contextualSpacing/>
        <w:rPr>
          <w:sz w:val="28"/>
          <w:szCs w:val="28"/>
        </w:rPr>
      </w:pPr>
      <w:r w:rsidRPr="003508B8">
        <w:rPr>
          <w:sz w:val="28"/>
          <w:szCs w:val="28"/>
        </w:rPr>
        <w:t xml:space="preserve">         2)  </w:t>
      </w:r>
      <w:r w:rsidRPr="003508B8">
        <w:rPr>
          <w:color w:val="000000"/>
          <w:sz w:val="28"/>
          <w:szCs w:val="28"/>
        </w:rPr>
        <w:t>упругость</w:t>
      </w:r>
    </w:p>
    <w:p w:rsidR="00AB5B1F" w:rsidRPr="003508B8" w:rsidRDefault="00AB5B1F" w:rsidP="00AB5B1F">
      <w:pPr>
        <w:tabs>
          <w:tab w:val="left" w:pos="426"/>
          <w:tab w:val="left" w:pos="596"/>
        </w:tabs>
        <w:ind w:right="-1333"/>
        <w:contextualSpacing/>
        <w:rPr>
          <w:sz w:val="28"/>
          <w:szCs w:val="28"/>
        </w:rPr>
      </w:pPr>
      <w:r w:rsidRPr="003508B8">
        <w:rPr>
          <w:sz w:val="28"/>
          <w:szCs w:val="28"/>
        </w:rPr>
        <w:t xml:space="preserve">         3)  </w:t>
      </w:r>
      <w:r w:rsidRPr="003508B8">
        <w:rPr>
          <w:color w:val="000000"/>
          <w:sz w:val="28"/>
          <w:szCs w:val="28"/>
        </w:rPr>
        <w:t>цвет</w:t>
      </w:r>
    </w:p>
    <w:p w:rsidR="00AB5B1F" w:rsidRPr="003508B8" w:rsidRDefault="00AB5B1F" w:rsidP="00AB5B1F">
      <w:pPr>
        <w:tabs>
          <w:tab w:val="left" w:pos="426"/>
          <w:tab w:val="left" w:pos="596"/>
        </w:tabs>
        <w:ind w:right="-1333"/>
        <w:rPr>
          <w:sz w:val="28"/>
          <w:szCs w:val="28"/>
        </w:rPr>
      </w:pPr>
      <w:r w:rsidRPr="003508B8">
        <w:rPr>
          <w:sz w:val="28"/>
          <w:szCs w:val="28"/>
        </w:rPr>
        <w:t xml:space="preserve">         4)  консистенция</w:t>
      </w:r>
    </w:p>
    <w:p w:rsidR="00AB5B1F" w:rsidRPr="003508B8" w:rsidRDefault="00AB5B1F" w:rsidP="00AB5B1F">
      <w:pPr>
        <w:tabs>
          <w:tab w:val="left" w:pos="426"/>
          <w:tab w:val="left" w:pos="596"/>
        </w:tabs>
        <w:ind w:right="-1333"/>
        <w:rPr>
          <w:sz w:val="28"/>
          <w:szCs w:val="28"/>
        </w:rPr>
      </w:pPr>
    </w:p>
    <w:p w:rsidR="00AB5B1F" w:rsidRPr="003508B8" w:rsidRDefault="00AB5B1F" w:rsidP="00AB5B1F">
      <w:pPr>
        <w:ind w:right="-1333"/>
        <w:rPr>
          <w:color w:val="000000"/>
          <w:sz w:val="28"/>
          <w:szCs w:val="28"/>
          <w:lang/>
        </w:rPr>
      </w:pPr>
      <w:r w:rsidRPr="003508B8">
        <w:rPr>
          <w:sz w:val="28"/>
          <w:szCs w:val="28"/>
          <w:lang/>
        </w:rPr>
        <w:t xml:space="preserve">49.  </w:t>
      </w:r>
      <w:r w:rsidRPr="003508B8">
        <w:rPr>
          <w:color w:val="000000"/>
          <w:sz w:val="28"/>
          <w:szCs w:val="28"/>
          <w:lang/>
        </w:rPr>
        <w:t>МЕТОД ФИЗИЧЕСКОЙ АНТИСЕПТИКИ ПРИМЕНЯЕМЫЙ ДЛЯ ЛЕЧЕНИЯ РАН В ФАЗЕ ВОСПАЛЕНИЯ:</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1) </w:t>
      </w:r>
      <w:r w:rsidRPr="003508B8">
        <w:rPr>
          <w:color w:val="000000"/>
          <w:sz w:val="28"/>
          <w:szCs w:val="28"/>
        </w:rPr>
        <w:t xml:space="preserve">обработка раны протеолитическими ферментами </w:t>
      </w:r>
    </w:p>
    <w:p w:rsidR="00AB5B1F" w:rsidRPr="003508B8" w:rsidRDefault="00AB5B1F" w:rsidP="00AB5B1F">
      <w:pPr>
        <w:tabs>
          <w:tab w:val="left" w:pos="426"/>
          <w:tab w:val="left" w:pos="596"/>
        </w:tabs>
        <w:ind w:right="-1333"/>
        <w:rPr>
          <w:sz w:val="28"/>
          <w:szCs w:val="28"/>
        </w:rPr>
      </w:pPr>
      <w:r w:rsidRPr="003508B8">
        <w:rPr>
          <w:sz w:val="28"/>
          <w:szCs w:val="28"/>
        </w:rPr>
        <w:t xml:space="preserve">        2) обработка </w:t>
      </w:r>
      <w:bookmarkStart w:id="3" w:name="YANDEX_40"/>
      <w:bookmarkEnd w:id="3"/>
      <w:r w:rsidRPr="003508B8">
        <w:rPr>
          <w:sz w:val="28"/>
          <w:szCs w:val="28"/>
        </w:rPr>
        <w:t> </w:t>
      </w:r>
      <w:bookmarkStart w:id="4" w:name="YANDEX_41"/>
      <w:bookmarkEnd w:id="4"/>
      <w:r w:rsidRPr="003508B8">
        <w:rPr>
          <w:sz w:val="28"/>
          <w:szCs w:val="28"/>
        </w:rPr>
        <w:t> раны лучами</w:t>
      </w:r>
      <w:r w:rsidRPr="003508B8">
        <w:rPr>
          <w:color w:val="000000"/>
          <w:sz w:val="28"/>
          <w:szCs w:val="28"/>
        </w:rPr>
        <w:t xml:space="preserve"> лазера</w:t>
      </w:r>
    </w:p>
    <w:p w:rsidR="00AB5B1F" w:rsidRPr="003508B8" w:rsidRDefault="00AB5B1F" w:rsidP="00AB5B1F">
      <w:pPr>
        <w:tabs>
          <w:tab w:val="left" w:pos="426"/>
          <w:tab w:val="left" w:pos="596"/>
        </w:tabs>
        <w:ind w:right="-1333"/>
        <w:rPr>
          <w:sz w:val="28"/>
          <w:szCs w:val="28"/>
        </w:rPr>
      </w:pPr>
      <w:r w:rsidRPr="003508B8">
        <w:rPr>
          <w:sz w:val="28"/>
          <w:szCs w:val="28"/>
        </w:rPr>
        <w:t xml:space="preserve">        3) </w:t>
      </w:r>
      <w:r w:rsidRPr="003508B8">
        <w:rPr>
          <w:color w:val="000000"/>
          <w:sz w:val="28"/>
          <w:szCs w:val="28"/>
        </w:rPr>
        <w:t>обработка раны раствором антисептиков</w:t>
      </w:r>
    </w:p>
    <w:p w:rsidR="00AB5B1F" w:rsidRPr="003508B8" w:rsidRDefault="00AB5B1F" w:rsidP="00AB5B1F">
      <w:pPr>
        <w:tabs>
          <w:tab w:val="left" w:pos="426"/>
          <w:tab w:val="left" w:pos="596"/>
        </w:tabs>
        <w:ind w:right="-1333"/>
        <w:rPr>
          <w:sz w:val="28"/>
          <w:szCs w:val="28"/>
        </w:rPr>
      </w:pPr>
      <w:r w:rsidRPr="003508B8">
        <w:rPr>
          <w:sz w:val="28"/>
          <w:szCs w:val="28"/>
        </w:rPr>
        <w:t xml:space="preserve">        4) обработка раны химическими антисептиками</w:t>
      </w:r>
    </w:p>
    <w:p w:rsidR="00AB5B1F" w:rsidRPr="003508B8" w:rsidRDefault="00AB5B1F" w:rsidP="00AB5B1F">
      <w:pPr>
        <w:tabs>
          <w:tab w:val="left" w:pos="426"/>
          <w:tab w:val="left" w:pos="596"/>
        </w:tabs>
        <w:ind w:right="-1333"/>
        <w:rPr>
          <w:sz w:val="28"/>
          <w:szCs w:val="28"/>
        </w:rPr>
      </w:pPr>
    </w:p>
    <w:p w:rsidR="00AB5B1F" w:rsidRPr="003508B8" w:rsidRDefault="00AB5B1F" w:rsidP="00AB5B1F">
      <w:pPr>
        <w:tabs>
          <w:tab w:val="left" w:pos="426"/>
          <w:tab w:val="left" w:pos="596"/>
        </w:tabs>
        <w:ind w:right="-1333"/>
        <w:rPr>
          <w:sz w:val="28"/>
          <w:szCs w:val="28"/>
        </w:rPr>
      </w:pPr>
      <w:r w:rsidRPr="003508B8">
        <w:rPr>
          <w:sz w:val="28"/>
          <w:szCs w:val="28"/>
        </w:rPr>
        <w:t>50. ОСЛОЖНЕНИЕМ ГНОЙНОЙ РАНЫ, ВЫЗВАННЫМ КОНТАКТНЫМ РАСПРОСТРАНЕНИЕМ ИНФЕКЦИИ БУДЕТ:</w:t>
      </w:r>
    </w:p>
    <w:p w:rsidR="00AB5B1F" w:rsidRPr="003508B8" w:rsidRDefault="00AB5B1F" w:rsidP="00AB5B1F">
      <w:pPr>
        <w:tabs>
          <w:tab w:val="left" w:pos="426"/>
          <w:tab w:val="left" w:pos="596"/>
        </w:tabs>
        <w:ind w:right="-1333"/>
        <w:rPr>
          <w:sz w:val="28"/>
          <w:szCs w:val="28"/>
        </w:rPr>
      </w:pPr>
      <w:r w:rsidRPr="003508B8">
        <w:rPr>
          <w:sz w:val="28"/>
          <w:szCs w:val="28"/>
        </w:rPr>
        <w:t xml:space="preserve">        1) регионарный лимфаденит </w:t>
      </w:r>
    </w:p>
    <w:p w:rsidR="00AB5B1F" w:rsidRPr="003508B8" w:rsidRDefault="00AB5B1F" w:rsidP="00AB5B1F">
      <w:pPr>
        <w:tabs>
          <w:tab w:val="left" w:pos="426"/>
          <w:tab w:val="left" w:pos="596"/>
        </w:tabs>
        <w:ind w:right="-1333"/>
        <w:rPr>
          <w:sz w:val="28"/>
          <w:szCs w:val="28"/>
        </w:rPr>
      </w:pPr>
      <w:r w:rsidRPr="003508B8">
        <w:rPr>
          <w:sz w:val="28"/>
          <w:szCs w:val="28"/>
        </w:rPr>
        <w:t xml:space="preserve">        2) остеомиелит</w:t>
      </w:r>
    </w:p>
    <w:p w:rsidR="00AB5B1F" w:rsidRPr="003508B8" w:rsidRDefault="00AB5B1F" w:rsidP="00AB5B1F">
      <w:pPr>
        <w:tabs>
          <w:tab w:val="left" w:pos="426"/>
          <w:tab w:val="left" w:pos="596"/>
        </w:tabs>
        <w:ind w:right="-1333"/>
        <w:rPr>
          <w:sz w:val="28"/>
          <w:szCs w:val="28"/>
        </w:rPr>
      </w:pPr>
      <w:r w:rsidRPr="003508B8">
        <w:rPr>
          <w:sz w:val="28"/>
          <w:szCs w:val="28"/>
        </w:rPr>
        <w:t xml:space="preserve">        3) тромбофлебит</w:t>
      </w:r>
    </w:p>
    <w:p w:rsidR="00AB5B1F" w:rsidRPr="003508B8" w:rsidRDefault="00AB5B1F" w:rsidP="00AB5B1F">
      <w:pPr>
        <w:tabs>
          <w:tab w:val="left" w:pos="426"/>
          <w:tab w:val="left" w:pos="596"/>
        </w:tabs>
        <w:ind w:right="-1333"/>
        <w:rPr>
          <w:sz w:val="28"/>
          <w:szCs w:val="28"/>
        </w:rPr>
      </w:pPr>
      <w:r w:rsidRPr="003508B8">
        <w:rPr>
          <w:sz w:val="28"/>
          <w:szCs w:val="28"/>
        </w:rPr>
        <w:t xml:space="preserve">        4) лифангоит</w:t>
      </w:r>
    </w:p>
    <w:p w:rsidR="00AB5B1F" w:rsidRPr="003508B8" w:rsidRDefault="00AB5B1F" w:rsidP="00AB5B1F">
      <w:pPr>
        <w:tabs>
          <w:tab w:val="left" w:pos="426"/>
          <w:tab w:val="left" w:pos="596"/>
        </w:tabs>
        <w:ind w:right="-1333"/>
        <w:rPr>
          <w:sz w:val="28"/>
          <w:szCs w:val="28"/>
        </w:rPr>
      </w:pPr>
    </w:p>
    <w:p w:rsidR="00AB5B1F" w:rsidRPr="003508B8" w:rsidRDefault="00AB5B1F" w:rsidP="00AB5B1F">
      <w:pPr>
        <w:tabs>
          <w:tab w:val="left" w:pos="426"/>
          <w:tab w:val="left" w:pos="596"/>
        </w:tabs>
        <w:ind w:right="-1333"/>
        <w:rPr>
          <w:sz w:val="28"/>
          <w:szCs w:val="28"/>
        </w:rPr>
      </w:pPr>
      <w:r w:rsidRPr="003508B8">
        <w:rPr>
          <w:sz w:val="28"/>
          <w:szCs w:val="28"/>
        </w:rPr>
        <w:t>51. ОСЛОЖНЕНИЕМ ГНОЙНОЙ РАНЫ, ВЫЗВАННЫМ ГЕМАТОГЕННЫМ РАСПРОСТРАНЕНИЕМ ИНФЕКЦИИ БУДЕТ:</w:t>
      </w:r>
    </w:p>
    <w:p w:rsidR="00AB5B1F" w:rsidRPr="003508B8" w:rsidRDefault="00AB5B1F" w:rsidP="009B452B">
      <w:pPr>
        <w:numPr>
          <w:ilvl w:val="0"/>
          <w:numId w:val="110"/>
        </w:numPr>
        <w:tabs>
          <w:tab w:val="left" w:pos="426"/>
          <w:tab w:val="left" w:pos="596"/>
        </w:tabs>
        <w:ind w:right="-1333"/>
        <w:contextualSpacing/>
        <w:rPr>
          <w:sz w:val="28"/>
          <w:szCs w:val="28"/>
        </w:rPr>
      </w:pPr>
      <w:r w:rsidRPr="003508B8">
        <w:rPr>
          <w:sz w:val="28"/>
          <w:szCs w:val="28"/>
        </w:rPr>
        <w:t xml:space="preserve"> тромбофлебит </w:t>
      </w:r>
    </w:p>
    <w:p w:rsidR="00AB5B1F" w:rsidRPr="003508B8" w:rsidRDefault="00AB5B1F" w:rsidP="009B452B">
      <w:pPr>
        <w:numPr>
          <w:ilvl w:val="0"/>
          <w:numId w:val="110"/>
        </w:numPr>
        <w:tabs>
          <w:tab w:val="left" w:pos="426"/>
          <w:tab w:val="left" w:pos="596"/>
        </w:tabs>
        <w:ind w:right="-1333"/>
        <w:contextualSpacing/>
        <w:rPr>
          <w:sz w:val="28"/>
          <w:szCs w:val="28"/>
        </w:rPr>
      </w:pPr>
      <w:r w:rsidRPr="003508B8">
        <w:rPr>
          <w:sz w:val="28"/>
          <w:szCs w:val="28"/>
        </w:rPr>
        <w:t xml:space="preserve"> остеомиелит</w:t>
      </w:r>
    </w:p>
    <w:p w:rsidR="00AB5B1F" w:rsidRPr="003508B8" w:rsidRDefault="00AB5B1F" w:rsidP="009B452B">
      <w:pPr>
        <w:numPr>
          <w:ilvl w:val="0"/>
          <w:numId w:val="110"/>
        </w:numPr>
        <w:tabs>
          <w:tab w:val="left" w:pos="426"/>
          <w:tab w:val="left" w:pos="596"/>
        </w:tabs>
        <w:ind w:right="-1333"/>
        <w:contextualSpacing/>
        <w:rPr>
          <w:sz w:val="28"/>
          <w:szCs w:val="28"/>
        </w:rPr>
      </w:pPr>
      <w:r w:rsidRPr="003508B8">
        <w:rPr>
          <w:sz w:val="28"/>
          <w:szCs w:val="28"/>
        </w:rPr>
        <w:t xml:space="preserve"> регионарный лимфаденит</w:t>
      </w:r>
    </w:p>
    <w:p w:rsidR="00AB5B1F" w:rsidRPr="003508B8" w:rsidRDefault="00AB5B1F" w:rsidP="00AB5B1F">
      <w:pPr>
        <w:tabs>
          <w:tab w:val="left" w:pos="426"/>
          <w:tab w:val="left" w:pos="596"/>
        </w:tabs>
        <w:ind w:right="-1333"/>
        <w:rPr>
          <w:sz w:val="28"/>
          <w:szCs w:val="28"/>
        </w:rPr>
      </w:pPr>
      <w:r w:rsidRPr="003508B8">
        <w:rPr>
          <w:sz w:val="28"/>
          <w:szCs w:val="28"/>
        </w:rPr>
        <w:t xml:space="preserve">       4)  лифангоит</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52. </w:t>
      </w:r>
      <w:r w:rsidRPr="003508B8">
        <w:rPr>
          <w:color w:val="000000"/>
          <w:sz w:val="28"/>
          <w:szCs w:val="28"/>
        </w:rPr>
        <w:t>ХАРАКТЕРНЫЕ МЕСТНЫЕ КЛИНИЧЕСКИЕ ПРОЯВЛЕНИЯ РАНЕВОГО ПРОЦЕССА В ФАЗЕ РЕГЕНЕРАЦИИ:</w:t>
      </w:r>
    </w:p>
    <w:p w:rsidR="00AB5B1F" w:rsidRPr="003508B8" w:rsidRDefault="00AB5B1F" w:rsidP="009B452B">
      <w:pPr>
        <w:numPr>
          <w:ilvl w:val="0"/>
          <w:numId w:val="111"/>
        </w:numPr>
        <w:tabs>
          <w:tab w:val="left" w:pos="426"/>
          <w:tab w:val="left" w:pos="596"/>
        </w:tabs>
        <w:ind w:right="-1333"/>
        <w:contextualSpacing/>
        <w:rPr>
          <w:sz w:val="28"/>
          <w:szCs w:val="28"/>
        </w:rPr>
      </w:pPr>
      <w:r w:rsidRPr="003508B8">
        <w:rPr>
          <w:color w:val="000000"/>
          <w:sz w:val="28"/>
          <w:szCs w:val="28"/>
        </w:rPr>
        <w:t>обильное </w:t>
      </w:r>
      <w:bookmarkStart w:id="5" w:name="YANDEX_12"/>
      <w:bookmarkEnd w:id="5"/>
      <w:r w:rsidRPr="003508B8">
        <w:rPr>
          <w:color w:val="000000"/>
          <w:sz w:val="28"/>
          <w:szCs w:val="28"/>
        </w:rPr>
        <w:t>гнойное отделяемое</w:t>
      </w:r>
    </w:p>
    <w:p w:rsidR="00AB5B1F" w:rsidRPr="003508B8" w:rsidRDefault="00AB5B1F" w:rsidP="009B452B">
      <w:pPr>
        <w:numPr>
          <w:ilvl w:val="0"/>
          <w:numId w:val="111"/>
        </w:numPr>
        <w:tabs>
          <w:tab w:val="left" w:pos="426"/>
          <w:tab w:val="left" w:pos="596"/>
        </w:tabs>
        <w:ind w:right="-1333"/>
        <w:contextualSpacing/>
        <w:rPr>
          <w:sz w:val="28"/>
          <w:szCs w:val="28"/>
        </w:rPr>
      </w:pPr>
      <w:r w:rsidRPr="003508B8">
        <w:rPr>
          <w:sz w:val="28"/>
          <w:szCs w:val="28"/>
        </w:rPr>
        <w:t xml:space="preserve"> рана </w:t>
      </w:r>
      <w:r w:rsidRPr="003508B8">
        <w:rPr>
          <w:color w:val="000000"/>
          <w:sz w:val="28"/>
          <w:szCs w:val="28"/>
        </w:rPr>
        <w:t>покрыта фибринозно-гнойным налётом</w:t>
      </w:r>
    </w:p>
    <w:p w:rsidR="00AB5B1F" w:rsidRPr="003508B8" w:rsidRDefault="00AB5B1F" w:rsidP="009B452B">
      <w:pPr>
        <w:numPr>
          <w:ilvl w:val="0"/>
          <w:numId w:val="111"/>
        </w:numPr>
        <w:tabs>
          <w:tab w:val="left" w:pos="426"/>
          <w:tab w:val="left" w:pos="596"/>
        </w:tabs>
        <w:ind w:right="-1333"/>
        <w:contextualSpacing/>
        <w:rPr>
          <w:color w:val="000000"/>
          <w:sz w:val="28"/>
          <w:szCs w:val="28"/>
        </w:rPr>
      </w:pPr>
      <w:r w:rsidRPr="003508B8">
        <w:rPr>
          <w:color w:val="000000"/>
          <w:sz w:val="28"/>
          <w:szCs w:val="28"/>
        </w:rPr>
        <w:t xml:space="preserve">уменьшение гиперемии и инфильтрации ткани </w:t>
      </w:r>
    </w:p>
    <w:p w:rsidR="00AB5B1F" w:rsidRPr="003508B8" w:rsidRDefault="00AB5B1F" w:rsidP="00AB5B1F">
      <w:pPr>
        <w:tabs>
          <w:tab w:val="left" w:pos="426"/>
          <w:tab w:val="left" w:pos="596"/>
        </w:tabs>
        <w:ind w:right="-1333"/>
        <w:rPr>
          <w:color w:val="000000"/>
          <w:sz w:val="28"/>
          <w:szCs w:val="28"/>
        </w:rPr>
      </w:pPr>
      <w:r w:rsidRPr="003508B8">
        <w:rPr>
          <w:color w:val="000000"/>
          <w:sz w:val="28"/>
          <w:szCs w:val="28"/>
        </w:rPr>
        <w:t xml:space="preserve">       4)  отек и гиперемия краев раны</w:t>
      </w:r>
    </w:p>
    <w:p w:rsidR="00AB5B1F" w:rsidRPr="003508B8" w:rsidRDefault="00AB5B1F" w:rsidP="00AB5B1F">
      <w:pPr>
        <w:spacing w:line="270" w:lineRule="atLeast"/>
        <w:rPr>
          <w:color w:val="000000"/>
          <w:sz w:val="28"/>
          <w:szCs w:val="28"/>
        </w:rPr>
      </w:pPr>
    </w:p>
    <w:p w:rsidR="00AB5B1F" w:rsidRPr="003508B8" w:rsidRDefault="00AB5B1F" w:rsidP="00AB5B1F">
      <w:pPr>
        <w:spacing w:line="270" w:lineRule="atLeast"/>
        <w:rPr>
          <w:color w:val="000000"/>
          <w:sz w:val="28"/>
          <w:szCs w:val="28"/>
        </w:rPr>
      </w:pPr>
      <w:r w:rsidRPr="003508B8">
        <w:rPr>
          <w:color w:val="000000"/>
          <w:sz w:val="28"/>
          <w:szCs w:val="28"/>
        </w:rPr>
        <w:t>53. В ГНОЙНОЙ РАНЕ ИМЕЕТСЯ ОГРАНИЧЕННЫЙ КРАЕВОЙ НЕКРОЗ КОЖИ. ЧТО НЕОБХОДИМО СДЕЛАТЬ?</w:t>
      </w:r>
    </w:p>
    <w:p w:rsidR="00AB5B1F" w:rsidRPr="003508B8" w:rsidRDefault="00AB5B1F" w:rsidP="009B452B">
      <w:pPr>
        <w:numPr>
          <w:ilvl w:val="0"/>
          <w:numId w:val="112"/>
        </w:numPr>
        <w:tabs>
          <w:tab w:val="left" w:pos="426"/>
          <w:tab w:val="left" w:pos="596"/>
        </w:tabs>
        <w:ind w:right="-1333"/>
        <w:contextualSpacing/>
        <w:rPr>
          <w:sz w:val="28"/>
          <w:szCs w:val="28"/>
        </w:rPr>
      </w:pPr>
      <w:r w:rsidRPr="003508B8">
        <w:rPr>
          <w:color w:val="000000"/>
          <w:sz w:val="28"/>
          <w:szCs w:val="28"/>
        </w:rPr>
        <w:t>назначить УВЧ на рану</w:t>
      </w:r>
    </w:p>
    <w:p w:rsidR="00AB5B1F" w:rsidRPr="003508B8" w:rsidRDefault="00AB5B1F" w:rsidP="009B452B">
      <w:pPr>
        <w:numPr>
          <w:ilvl w:val="0"/>
          <w:numId w:val="112"/>
        </w:numPr>
        <w:tabs>
          <w:tab w:val="left" w:pos="426"/>
          <w:tab w:val="left" w:pos="596"/>
        </w:tabs>
        <w:ind w:right="-1333"/>
        <w:contextualSpacing/>
        <w:rPr>
          <w:sz w:val="28"/>
          <w:szCs w:val="28"/>
        </w:rPr>
      </w:pPr>
      <w:r w:rsidRPr="003508B8">
        <w:rPr>
          <w:color w:val="000000"/>
          <w:sz w:val="28"/>
          <w:szCs w:val="28"/>
        </w:rPr>
        <w:t>иссечь омертвевший участок кожи</w:t>
      </w:r>
    </w:p>
    <w:p w:rsidR="00AB5B1F" w:rsidRPr="003508B8" w:rsidRDefault="00AB5B1F" w:rsidP="009B452B">
      <w:pPr>
        <w:numPr>
          <w:ilvl w:val="0"/>
          <w:numId w:val="112"/>
        </w:numPr>
        <w:tabs>
          <w:tab w:val="left" w:pos="426"/>
          <w:tab w:val="left" w:pos="596"/>
        </w:tabs>
        <w:ind w:right="-1333"/>
        <w:contextualSpacing/>
        <w:rPr>
          <w:sz w:val="28"/>
          <w:szCs w:val="28"/>
        </w:rPr>
      </w:pPr>
      <w:r w:rsidRPr="003508B8">
        <w:rPr>
          <w:color w:val="000000"/>
          <w:sz w:val="28"/>
          <w:szCs w:val="28"/>
        </w:rPr>
        <w:t>наложить повязку с мазью Вишневского</w:t>
      </w:r>
    </w:p>
    <w:p w:rsidR="00AB5B1F" w:rsidRPr="003508B8" w:rsidRDefault="00AB5B1F" w:rsidP="00AB5B1F">
      <w:pPr>
        <w:tabs>
          <w:tab w:val="left" w:pos="426"/>
          <w:tab w:val="left" w:pos="596"/>
        </w:tabs>
        <w:ind w:right="-1333"/>
        <w:rPr>
          <w:color w:val="000000"/>
          <w:sz w:val="28"/>
          <w:szCs w:val="28"/>
        </w:rPr>
      </w:pPr>
      <w:r w:rsidRPr="003508B8">
        <w:rPr>
          <w:color w:val="000000"/>
          <w:sz w:val="28"/>
          <w:szCs w:val="28"/>
        </w:rPr>
        <w:t xml:space="preserve">       4)  промыть рану перекисью водорода</w:t>
      </w:r>
    </w:p>
    <w:p w:rsidR="00AB5B1F" w:rsidRPr="003508B8" w:rsidRDefault="00AB5B1F" w:rsidP="00AB5B1F">
      <w:pPr>
        <w:tabs>
          <w:tab w:val="left" w:pos="426"/>
          <w:tab w:val="left" w:pos="596"/>
        </w:tabs>
        <w:ind w:right="-1333"/>
        <w:rPr>
          <w:color w:val="000000"/>
          <w:sz w:val="28"/>
          <w:szCs w:val="28"/>
        </w:rPr>
      </w:pPr>
      <w:r w:rsidRPr="003508B8">
        <w:rPr>
          <w:color w:val="000000"/>
          <w:sz w:val="28"/>
          <w:szCs w:val="28"/>
        </w:rPr>
        <w:t>54. ПРИЧИНЫ ВТОРИЧНОГО ИНФИЦИРОВАНИЯ РАН:</w:t>
      </w:r>
    </w:p>
    <w:p w:rsidR="00AB5B1F" w:rsidRPr="003508B8" w:rsidRDefault="00AB5B1F" w:rsidP="009B452B">
      <w:pPr>
        <w:numPr>
          <w:ilvl w:val="0"/>
          <w:numId w:val="113"/>
        </w:numPr>
        <w:tabs>
          <w:tab w:val="left" w:pos="426"/>
          <w:tab w:val="left" w:pos="596"/>
        </w:tabs>
        <w:ind w:right="-1333"/>
        <w:contextualSpacing/>
        <w:rPr>
          <w:sz w:val="28"/>
          <w:szCs w:val="28"/>
        </w:rPr>
      </w:pPr>
      <w:r w:rsidRPr="003508B8">
        <w:rPr>
          <w:sz w:val="28"/>
          <w:szCs w:val="28"/>
        </w:rPr>
        <w:t xml:space="preserve"> п</w:t>
      </w:r>
      <w:r w:rsidRPr="003508B8">
        <w:rPr>
          <w:color w:val="000000"/>
          <w:sz w:val="28"/>
          <w:szCs w:val="28"/>
        </w:rPr>
        <w:t>опадание инфекции в момент ранения</w:t>
      </w:r>
    </w:p>
    <w:p w:rsidR="00AB5B1F" w:rsidRPr="003508B8" w:rsidRDefault="00AB5B1F" w:rsidP="009B452B">
      <w:pPr>
        <w:numPr>
          <w:ilvl w:val="0"/>
          <w:numId w:val="113"/>
        </w:numPr>
        <w:tabs>
          <w:tab w:val="left" w:pos="426"/>
          <w:tab w:val="left" w:pos="596"/>
        </w:tabs>
        <w:ind w:right="-1333"/>
        <w:contextualSpacing/>
        <w:rPr>
          <w:sz w:val="28"/>
          <w:szCs w:val="28"/>
        </w:rPr>
      </w:pPr>
      <w:r w:rsidRPr="003508B8">
        <w:rPr>
          <w:sz w:val="28"/>
          <w:szCs w:val="28"/>
        </w:rPr>
        <w:t xml:space="preserve"> и</w:t>
      </w:r>
      <w:r w:rsidRPr="003508B8">
        <w:rPr>
          <w:color w:val="000000"/>
          <w:sz w:val="28"/>
          <w:szCs w:val="28"/>
        </w:rPr>
        <w:t xml:space="preserve">нфицирование в процессе лечения </w:t>
      </w:r>
    </w:p>
    <w:p w:rsidR="00AB5B1F" w:rsidRPr="003508B8" w:rsidRDefault="00AB5B1F" w:rsidP="009B452B">
      <w:pPr>
        <w:numPr>
          <w:ilvl w:val="0"/>
          <w:numId w:val="113"/>
        </w:numPr>
        <w:tabs>
          <w:tab w:val="left" w:pos="426"/>
          <w:tab w:val="left" w:pos="596"/>
        </w:tabs>
        <w:ind w:right="-1333"/>
        <w:contextualSpacing/>
        <w:rPr>
          <w:sz w:val="28"/>
          <w:szCs w:val="28"/>
        </w:rPr>
      </w:pPr>
      <w:r w:rsidRPr="003508B8">
        <w:rPr>
          <w:color w:val="000000"/>
          <w:sz w:val="28"/>
          <w:szCs w:val="28"/>
        </w:rPr>
        <w:t>развитие воспалительной реакции после заживления раны</w:t>
      </w:r>
    </w:p>
    <w:p w:rsidR="00AB5B1F" w:rsidRPr="003508B8" w:rsidRDefault="00AB5B1F" w:rsidP="00AB5B1F">
      <w:pPr>
        <w:tabs>
          <w:tab w:val="left" w:pos="426"/>
          <w:tab w:val="left" w:pos="596"/>
        </w:tabs>
        <w:ind w:right="-1333"/>
        <w:rPr>
          <w:color w:val="000000"/>
          <w:sz w:val="28"/>
          <w:szCs w:val="28"/>
        </w:rPr>
      </w:pPr>
      <w:r w:rsidRPr="003508B8">
        <w:rPr>
          <w:color w:val="000000"/>
          <w:sz w:val="28"/>
          <w:szCs w:val="28"/>
        </w:rPr>
        <w:t xml:space="preserve">       4)  снижение общего иммунитета</w:t>
      </w:r>
    </w:p>
    <w:p w:rsidR="00AB5B1F" w:rsidRPr="003508B8" w:rsidRDefault="00AB5B1F" w:rsidP="00AB5B1F">
      <w:pPr>
        <w:tabs>
          <w:tab w:val="left" w:pos="426"/>
          <w:tab w:val="left" w:pos="596"/>
        </w:tabs>
        <w:ind w:right="-1333"/>
        <w:rPr>
          <w:color w:val="000000"/>
          <w:sz w:val="28"/>
          <w:szCs w:val="28"/>
        </w:rPr>
      </w:pPr>
    </w:p>
    <w:p w:rsidR="00AB5B1F" w:rsidRPr="003508B8" w:rsidRDefault="00AB5B1F" w:rsidP="00AB5B1F">
      <w:pPr>
        <w:tabs>
          <w:tab w:val="left" w:pos="426"/>
          <w:tab w:val="left" w:pos="596"/>
        </w:tabs>
        <w:ind w:right="-1333"/>
        <w:rPr>
          <w:color w:val="000000"/>
          <w:sz w:val="28"/>
          <w:szCs w:val="28"/>
        </w:rPr>
      </w:pPr>
      <w:r w:rsidRPr="003508B8">
        <w:rPr>
          <w:color w:val="000000"/>
          <w:sz w:val="28"/>
          <w:szCs w:val="28"/>
        </w:rPr>
        <w:t xml:space="preserve">55. КЛИНИЧЕСКИЕ ПРИЗНАКИ НАГНОЕНИЯ СВЕЖЕИНФИЦИРОВАННЫХ РАН ПОЯВЛЯЮТСЯ </w:t>
      </w:r>
    </w:p>
    <w:p w:rsidR="00AB5B1F" w:rsidRPr="003508B8" w:rsidRDefault="00AB5B1F" w:rsidP="00AB5B1F">
      <w:pPr>
        <w:tabs>
          <w:tab w:val="left" w:pos="426"/>
          <w:tab w:val="left" w:pos="596"/>
        </w:tabs>
        <w:ind w:right="-1333"/>
        <w:contextualSpacing/>
        <w:rPr>
          <w:sz w:val="28"/>
          <w:szCs w:val="28"/>
        </w:rPr>
      </w:pPr>
      <w:r w:rsidRPr="003508B8">
        <w:rPr>
          <w:sz w:val="28"/>
          <w:szCs w:val="28"/>
        </w:rPr>
        <w:t xml:space="preserve">         1) в первые шесть часов</w:t>
      </w:r>
    </w:p>
    <w:p w:rsidR="00AB5B1F" w:rsidRPr="003508B8" w:rsidRDefault="00AB5B1F" w:rsidP="00AB5B1F">
      <w:pPr>
        <w:tabs>
          <w:tab w:val="left" w:pos="426"/>
          <w:tab w:val="left" w:pos="596"/>
        </w:tabs>
        <w:ind w:right="-1333"/>
        <w:contextualSpacing/>
        <w:rPr>
          <w:sz w:val="28"/>
          <w:szCs w:val="28"/>
        </w:rPr>
      </w:pPr>
      <w:r w:rsidRPr="003508B8">
        <w:rPr>
          <w:sz w:val="28"/>
          <w:szCs w:val="28"/>
        </w:rPr>
        <w:t xml:space="preserve">         2) через шесть – двенадцать часов</w:t>
      </w:r>
    </w:p>
    <w:p w:rsidR="00AB5B1F" w:rsidRPr="003508B8" w:rsidRDefault="00AB5B1F" w:rsidP="00AB5B1F">
      <w:pPr>
        <w:tabs>
          <w:tab w:val="left" w:pos="426"/>
          <w:tab w:val="left" w:pos="596"/>
        </w:tabs>
        <w:ind w:right="-1333"/>
        <w:contextualSpacing/>
        <w:rPr>
          <w:color w:val="000000"/>
          <w:sz w:val="28"/>
          <w:szCs w:val="28"/>
        </w:rPr>
      </w:pPr>
      <w:r w:rsidRPr="003508B8">
        <w:rPr>
          <w:sz w:val="28"/>
          <w:szCs w:val="28"/>
        </w:rPr>
        <w:t xml:space="preserve">         3) на вторые – третьи сутки</w:t>
      </w:r>
    </w:p>
    <w:p w:rsidR="00AB5B1F" w:rsidRPr="003508B8" w:rsidRDefault="00AB5B1F" w:rsidP="00AB5B1F">
      <w:pPr>
        <w:tabs>
          <w:tab w:val="left" w:pos="426"/>
          <w:tab w:val="left" w:pos="596"/>
        </w:tabs>
        <w:ind w:right="-1333"/>
        <w:rPr>
          <w:color w:val="000000"/>
          <w:sz w:val="28"/>
          <w:szCs w:val="28"/>
        </w:rPr>
      </w:pPr>
      <w:r w:rsidRPr="003508B8">
        <w:rPr>
          <w:color w:val="000000"/>
          <w:sz w:val="28"/>
          <w:szCs w:val="28"/>
        </w:rPr>
        <w:t xml:space="preserve">         4) на пятые-шестые сутки  </w:t>
      </w:r>
    </w:p>
    <w:p w:rsidR="00AB5B1F" w:rsidRPr="003508B8" w:rsidRDefault="00AB5B1F" w:rsidP="00AB5B1F">
      <w:pPr>
        <w:tabs>
          <w:tab w:val="left" w:pos="426"/>
          <w:tab w:val="left" w:pos="596"/>
        </w:tabs>
        <w:ind w:right="-1333"/>
        <w:rPr>
          <w:color w:val="000000"/>
          <w:sz w:val="28"/>
          <w:szCs w:val="28"/>
        </w:rPr>
      </w:pPr>
    </w:p>
    <w:p w:rsidR="00AB5B1F" w:rsidRPr="003508B8" w:rsidRDefault="00AB5B1F" w:rsidP="00AB5B1F">
      <w:pPr>
        <w:tabs>
          <w:tab w:val="left" w:pos="426"/>
          <w:tab w:val="left" w:pos="596"/>
        </w:tabs>
        <w:ind w:right="-1333"/>
        <w:rPr>
          <w:color w:val="000000"/>
          <w:sz w:val="28"/>
          <w:szCs w:val="28"/>
        </w:rPr>
      </w:pPr>
      <w:r w:rsidRPr="003508B8">
        <w:rPr>
          <w:color w:val="000000"/>
          <w:sz w:val="28"/>
          <w:szCs w:val="28"/>
        </w:rPr>
        <w:t>56. К ОБЩИМ ОСЛОЖНЕНИЯМ ГНОЙНЫХ РАН ОТНОСЯТСЯ:</w:t>
      </w:r>
    </w:p>
    <w:p w:rsidR="00AB5B1F" w:rsidRPr="003508B8" w:rsidRDefault="00AB5B1F" w:rsidP="009B452B">
      <w:pPr>
        <w:numPr>
          <w:ilvl w:val="0"/>
          <w:numId w:val="114"/>
        </w:numPr>
        <w:tabs>
          <w:tab w:val="left" w:pos="426"/>
          <w:tab w:val="left" w:pos="596"/>
        </w:tabs>
        <w:ind w:right="-1333"/>
        <w:contextualSpacing/>
        <w:rPr>
          <w:sz w:val="28"/>
          <w:szCs w:val="28"/>
        </w:rPr>
      </w:pPr>
      <w:r w:rsidRPr="003508B8">
        <w:rPr>
          <w:sz w:val="28"/>
          <w:szCs w:val="28"/>
        </w:rPr>
        <w:t xml:space="preserve">сепсис </w:t>
      </w:r>
    </w:p>
    <w:p w:rsidR="00AB5B1F" w:rsidRPr="003508B8" w:rsidRDefault="00AB5B1F" w:rsidP="009B452B">
      <w:pPr>
        <w:numPr>
          <w:ilvl w:val="0"/>
          <w:numId w:val="114"/>
        </w:numPr>
        <w:tabs>
          <w:tab w:val="left" w:pos="426"/>
          <w:tab w:val="left" w:pos="596"/>
        </w:tabs>
        <w:ind w:right="-1333"/>
        <w:contextualSpacing/>
        <w:rPr>
          <w:sz w:val="28"/>
          <w:szCs w:val="28"/>
        </w:rPr>
      </w:pPr>
      <w:r w:rsidRPr="003508B8">
        <w:rPr>
          <w:sz w:val="28"/>
          <w:szCs w:val="28"/>
        </w:rPr>
        <w:t>остеомиелит</w:t>
      </w:r>
    </w:p>
    <w:p w:rsidR="00AB5B1F" w:rsidRPr="003508B8" w:rsidRDefault="00AB5B1F" w:rsidP="009B452B">
      <w:pPr>
        <w:numPr>
          <w:ilvl w:val="0"/>
          <w:numId w:val="114"/>
        </w:numPr>
        <w:tabs>
          <w:tab w:val="left" w:pos="426"/>
          <w:tab w:val="left" w:pos="596"/>
        </w:tabs>
        <w:ind w:right="-1333"/>
        <w:contextualSpacing/>
        <w:rPr>
          <w:sz w:val="28"/>
          <w:szCs w:val="28"/>
        </w:rPr>
      </w:pPr>
      <w:r w:rsidRPr="003508B8">
        <w:rPr>
          <w:sz w:val="28"/>
          <w:szCs w:val="28"/>
        </w:rPr>
        <w:t>тромбофлебит</w:t>
      </w:r>
    </w:p>
    <w:p w:rsidR="00AB5B1F" w:rsidRPr="003508B8" w:rsidRDefault="00AB5B1F" w:rsidP="00AB5B1F">
      <w:pPr>
        <w:tabs>
          <w:tab w:val="left" w:pos="426"/>
          <w:tab w:val="left" w:pos="596"/>
        </w:tabs>
        <w:ind w:right="-1333"/>
        <w:rPr>
          <w:color w:val="000000"/>
          <w:sz w:val="28"/>
          <w:szCs w:val="28"/>
        </w:rPr>
      </w:pPr>
      <w:r w:rsidRPr="003508B8">
        <w:rPr>
          <w:color w:val="000000"/>
          <w:sz w:val="28"/>
          <w:szCs w:val="28"/>
        </w:rPr>
        <w:t xml:space="preserve">       4)  лимфаденит</w:t>
      </w:r>
    </w:p>
    <w:p w:rsidR="00AB5B1F" w:rsidRPr="003508B8" w:rsidRDefault="00AB5B1F" w:rsidP="00AB5B1F">
      <w:pPr>
        <w:tabs>
          <w:tab w:val="left" w:pos="426"/>
          <w:tab w:val="left" w:pos="596"/>
        </w:tabs>
        <w:ind w:right="-1333"/>
        <w:rPr>
          <w:color w:val="000000"/>
          <w:sz w:val="28"/>
          <w:szCs w:val="28"/>
        </w:rPr>
      </w:pPr>
    </w:p>
    <w:p w:rsidR="00AB5B1F" w:rsidRPr="003508B8" w:rsidRDefault="00AB5B1F" w:rsidP="00AB5B1F">
      <w:pPr>
        <w:tabs>
          <w:tab w:val="left" w:pos="426"/>
          <w:tab w:val="left" w:pos="596"/>
        </w:tabs>
        <w:ind w:right="-1333"/>
        <w:rPr>
          <w:color w:val="000000"/>
          <w:sz w:val="28"/>
          <w:szCs w:val="28"/>
        </w:rPr>
      </w:pPr>
      <w:r w:rsidRPr="003508B8">
        <w:rPr>
          <w:color w:val="000000"/>
          <w:sz w:val="28"/>
          <w:szCs w:val="28"/>
        </w:rPr>
        <w:t>57. ОСНОВОЙ ПРОФИЛАКТИКИ ВТОРИЧНОГО ИНФИЦИРОВАНИЯ РАН ЯВЛЯЕТСЯ:</w:t>
      </w:r>
    </w:p>
    <w:p w:rsidR="00AB5B1F" w:rsidRPr="003508B8" w:rsidRDefault="00AB5B1F" w:rsidP="009B452B">
      <w:pPr>
        <w:numPr>
          <w:ilvl w:val="0"/>
          <w:numId w:val="115"/>
        </w:numPr>
        <w:tabs>
          <w:tab w:val="left" w:pos="426"/>
          <w:tab w:val="left" w:pos="596"/>
        </w:tabs>
        <w:ind w:right="-1333"/>
        <w:contextualSpacing/>
        <w:rPr>
          <w:sz w:val="28"/>
          <w:szCs w:val="28"/>
        </w:rPr>
      </w:pPr>
      <w:r w:rsidRPr="003508B8">
        <w:rPr>
          <w:color w:val="000000"/>
          <w:sz w:val="28"/>
          <w:szCs w:val="28"/>
        </w:rPr>
        <w:t>наличие антибиотиков широкого спектра действия</w:t>
      </w:r>
    </w:p>
    <w:p w:rsidR="00AB5B1F" w:rsidRPr="003508B8" w:rsidRDefault="00AB5B1F" w:rsidP="009B452B">
      <w:pPr>
        <w:numPr>
          <w:ilvl w:val="0"/>
          <w:numId w:val="115"/>
        </w:numPr>
        <w:tabs>
          <w:tab w:val="left" w:pos="426"/>
          <w:tab w:val="left" w:pos="596"/>
        </w:tabs>
        <w:ind w:right="-1333"/>
        <w:contextualSpacing/>
        <w:rPr>
          <w:sz w:val="28"/>
          <w:szCs w:val="28"/>
        </w:rPr>
      </w:pPr>
      <w:r w:rsidRPr="003508B8">
        <w:rPr>
          <w:sz w:val="28"/>
          <w:szCs w:val="28"/>
        </w:rPr>
        <w:t xml:space="preserve"> с</w:t>
      </w:r>
      <w:r w:rsidRPr="003508B8">
        <w:rPr>
          <w:color w:val="000000"/>
          <w:sz w:val="28"/>
          <w:szCs w:val="28"/>
        </w:rPr>
        <w:t xml:space="preserve">облюдение асептики при оказании помощи и лечении ран </w:t>
      </w:r>
    </w:p>
    <w:p w:rsidR="00AB5B1F" w:rsidRPr="003508B8" w:rsidRDefault="00AB5B1F" w:rsidP="009B452B">
      <w:pPr>
        <w:numPr>
          <w:ilvl w:val="0"/>
          <w:numId w:val="115"/>
        </w:numPr>
        <w:tabs>
          <w:tab w:val="left" w:pos="426"/>
          <w:tab w:val="left" w:pos="596"/>
        </w:tabs>
        <w:ind w:right="-1333"/>
        <w:contextualSpacing/>
        <w:rPr>
          <w:sz w:val="28"/>
          <w:szCs w:val="28"/>
        </w:rPr>
      </w:pPr>
      <w:r w:rsidRPr="003508B8">
        <w:rPr>
          <w:color w:val="000000"/>
          <w:sz w:val="28"/>
          <w:szCs w:val="28"/>
        </w:rPr>
        <w:t xml:space="preserve"> знание путей попадания инфекции в рану</w:t>
      </w:r>
    </w:p>
    <w:p w:rsidR="00AB5B1F" w:rsidRPr="003508B8" w:rsidRDefault="00AB5B1F" w:rsidP="00AB5B1F">
      <w:pPr>
        <w:tabs>
          <w:tab w:val="left" w:pos="426"/>
          <w:tab w:val="left" w:pos="596"/>
        </w:tabs>
        <w:ind w:right="-1333"/>
        <w:rPr>
          <w:color w:val="000000"/>
          <w:sz w:val="28"/>
          <w:szCs w:val="28"/>
        </w:rPr>
      </w:pPr>
      <w:r w:rsidRPr="003508B8">
        <w:rPr>
          <w:color w:val="000000"/>
          <w:sz w:val="28"/>
          <w:szCs w:val="28"/>
        </w:rPr>
        <w:t xml:space="preserve">       4)  наличие антисептиков</w:t>
      </w:r>
    </w:p>
    <w:p w:rsidR="00AB5B1F" w:rsidRPr="003508B8" w:rsidRDefault="00AB5B1F" w:rsidP="00AB5B1F">
      <w:pPr>
        <w:spacing w:before="100" w:beforeAutospacing="1" w:line="220" w:lineRule="atLeast"/>
        <w:rPr>
          <w:color w:val="000000"/>
          <w:sz w:val="28"/>
          <w:szCs w:val="28"/>
        </w:rPr>
      </w:pPr>
      <w:r w:rsidRPr="003508B8">
        <w:rPr>
          <w:color w:val="000000"/>
          <w:sz w:val="28"/>
          <w:szCs w:val="28"/>
        </w:rPr>
        <w:t>58. МЕТОДЫ ФИЗИЧЕСКОЙ АНТИСЕПТИКИ ПРИМЕНЯЕМЫЕ ДЛЯ ЛЕЧЕНИЯ РАН В ФАЗЕ ВОСПАЛЕНИЯ:</w:t>
      </w:r>
    </w:p>
    <w:p w:rsidR="00AB5B1F" w:rsidRPr="003508B8" w:rsidRDefault="00AB5B1F" w:rsidP="00AB5B1F">
      <w:pPr>
        <w:tabs>
          <w:tab w:val="left" w:pos="426"/>
          <w:tab w:val="left" w:pos="596"/>
        </w:tabs>
        <w:ind w:right="-1333"/>
        <w:rPr>
          <w:sz w:val="28"/>
          <w:szCs w:val="28"/>
        </w:rPr>
      </w:pPr>
      <w:r w:rsidRPr="003508B8">
        <w:rPr>
          <w:sz w:val="28"/>
          <w:szCs w:val="28"/>
        </w:rPr>
        <w:t xml:space="preserve">         1) </w:t>
      </w:r>
      <w:r w:rsidRPr="003508B8">
        <w:rPr>
          <w:color w:val="000000"/>
          <w:sz w:val="28"/>
          <w:szCs w:val="28"/>
        </w:rPr>
        <w:t>обработка раны протеолитическими ферментами</w:t>
      </w:r>
    </w:p>
    <w:p w:rsidR="00AB5B1F" w:rsidRPr="003508B8" w:rsidRDefault="00AB5B1F" w:rsidP="00AB5B1F">
      <w:pPr>
        <w:tabs>
          <w:tab w:val="left" w:pos="426"/>
          <w:tab w:val="left" w:pos="596"/>
        </w:tabs>
        <w:ind w:right="-1333"/>
        <w:rPr>
          <w:sz w:val="28"/>
          <w:szCs w:val="28"/>
        </w:rPr>
      </w:pPr>
      <w:r w:rsidRPr="003508B8">
        <w:rPr>
          <w:sz w:val="28"/>
          <w:szCs w:val="28"/>
        </w:rPr>
        <w:t xml:space="preserve">         2) </w:t>
      </w:r>
      <w:r w:rsidRPr="003508B8">
        <w:rPr>
          <w:color w:val="000000"/>
          <w:sz w:val="28"/>
          <w:szCs w:val="28"/>
        </w:rPr>
        <w:t xml:space="preserve">обработка раны пульсирующей струёй </w:t>
      </w:r>
    </w:p>
    <w:p w:rsidR="00AB5B1F" w:rsidRPr="003508B8" w:rsidRDefault="00AB5B1F" w:rsidP="00AB5B1F">
      <w:pPr>
        <w:tabs>
          <w:tab w:val="left" w:pos="426"/>
          <w:tab w:val="left" w:pos="596"/>
        </w:tabs>
        <w:ind w:right="-1333"/>
        <w:rPr>
          <w:sz w:val="28"/>
          <w:szCs w:val="28"/>
        </w:rPr>
      </w:pPr>
      <w:r w:rsidRPr="003508B8">
        <w:rPr>
          <w:sz w:val="28"/>
          <w:szCs w:val="28"/>
        </w:rPr>
        <w:t xml:space="preserve">         3) </w:t>
      </w:r>
      <w:r w:rsidRPr="003508B8">
        <w:rPr>
          <w:color w:val="000000"/>
          <w:sz w:val="28"/>
          <w:szCs w:val="28"/>
        </w:rPr>
        <w:t>обработка раны раствором антисептиков</w:t>
      </w:r>
    </w:p>
    <w:p w:rsidR="00AB5B1F" w:rsidRPr="003508B8" w:rsidRDefault="00AB5B1F" w:rsidP="00AB5B1F">
      <w:pPr>
        <w:tabs>
          <w:tab w:val="left" w:pos="426"/>
          <w:tab w:val="left" w:pos="596"/>
        </w:tabs>
        <w:ind w:right="-1333"/>
        <w:rPr>
          <w:color w:val="000000"/>
          <w:sz w:val="28"/>
          <w:szCs w:val="28"/>
        </w:rPr>
      </w:pPr>
      <w:r w:rsidRPr="003508B8">
        <w:rPr>
          <w:color w:val="000000"/>
          <w:sz w:val="28"/>
          <w:szCs w:val="28"/>
        </w:rPr>
        <w:t xml:space="preserve">         4) введение в рану бактериофага</w:t>
      </w:r>
    </w:p>
    <w:p w:rsidR="00AB5B1F" w:rsidRPr="003508B8" w:rsidRDefault="00AB5B1F" w:rsidP="00AB5B1F">
      <w:pPr>
        <w:tabs>
          <w:tab w:val="left" w:pos="426"/>
          <w:tab w:val="left" w:pos="596"/>
        </w:tabs>
        <w:ind w:right="-1333"/>
        <w:rPr>
          <w:color w:val="000000"/>
          <w:sz w:val="28"/>
          <w:szCs w:val="28"/>
        </w:rPr>
      </w:pPr>
    </w:p>
    <w:p w:rsidR="00AB5B1F" w:rsidRPr="003508B8" w:rsidRDefault="00AB5B1F" w:rsidP="00AB5B1F">
      <w:pPr>
        <w:tabs>
          <w:tab w:val="left" w:pos="426"/>
          <w:tab w:val="left" w:pos="596"/>
        </w:tabs>
        <w:ind w:right="-1333"/>
        <w:rPr>
          <w:sz w:val="28"/>
          <w:szCs w:val="28"/>
        </w:rPr>
      </w:pPr>
      <w:r w:rsidRPr="003508B8">
        <w:rPr>
          <w:color w:val="000000"/>
          <w:sz w:val="28"/>
          <w:szCs w:val="28"/>
        </w:rPr>
        <w:t xml:space="preserve">59. </w:t>
      </w:r>
      <w:r w:rsidRPr="003508B8">
        <w:rPr>
          <w:sz w:val="28"/>
          <w:szCs w:val="28"/>
        </w:rPr>
        <w:t>К ПОЗДНИМ ОСЛОЖНЕНИЯМ ГНОЙНЫХ РАН ОТНОСЯТСЯ:</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1) атрофический рубец</w:t>
      </w:r>
    </w:p>
    <w:p w:rsidR="00AB5B1F" w:rsidRPr="003508B8" w:rsidRDefault="00AB5B1F" w:rsidP="00AB5B1F">
      <w:pPr>
        <w:tabs>
          <w:tab w:val="left" w:pos="426"/>
          <w:tab w:val="left" w:pos="596"/>
        </w:tabs>
        <w:ind w:right="-1333"/>
        <w:rPr>
          <w:sz w:val="28"/>
          <w:szCs w:val="28"/>
        </w:rPr>
      </w:pPr>
      <w:r w:rsidRPr="003508B8">
        <w:rPr>
          <w:sz w:val="28"/>
          <w:szCs w:val="28"/>
        </w:rPr>
        <w:t xml:space="preserve">        2) трофическая язва</w:t>
      </w:r>
    </w:p>
    <w:p w:rsidR="00AB5B1F" w:rsidRPr="003508B8" w:rsidRDefault="00AB5B1F" w:rsidP="00AB5B1F">
      <w:pPr>
        <w:tabs>
          <w:tab w:val="left" w:pos="426"/>
          <w:tab w:val="left" w:pos="596"/>
        </w:tabs>
        <w:ind w:right="-1333"/>
        <w:rPr>
          <w:sz w:val="28"/>
          <w:szCs w:val="28"/>
        </w:rPr>
      </w:pPr>
      <w:r w:rsidRPr="003508B8">
        <w:rPr>
          <w:sz w:val="28"/>
          <w:szCs w:val="28"/>
        </w:rPr>
        <w:t xml:space="preserve">        3) гипертрофический рубец</w:t>
      </w:r>
    </w:p>
    <w:p w:rsidR="00AB5B1F" w:rsidRPr="003508B8" w:rsidRDefault="00AB5B1F" w:rsidP="00AB5B1F">
      <w:pPr>
        <w:tabs>
          <w:tab w:val="left" w:pos="426"/>
          <w:tab w:val="left" w:pos="596"/>
        </w:tabs>
        <w:ind w:right="-1333"/>
        <w:rPr>
          <w:color w:val="000000"/>
          <w:sz w:val="28"/>
          <w:szCs w:val="28"/>
        </w:rPr>
      </w:pPr>
      <w:r w:rsidRPr="003508B8">
        <w:rPr>
          <w:color w:val="000000"/>
          <w:sz w:val="28"/>
          <w:szCs w:val="28"/>
        </w:rPr>
        <w:t xml:space="preserve">        4) нормотрофический рубец</w:t>
      </w:r>
    </w:p>
    <w:p w:rsidR="00AB5B1F" w:rsidRPr="003508B8" w:rsidRDefault="00AB5B1F" w:rsidP="00AB5B1F">
      <w:pPr>
        <w:tabs>
          <w:tab w:val="left" w:pos="426"/>
          <w:tab w:val="left" w:pos="596"/>
        </w:tabs>
        <w:ind w:right="-1333"/>
        <w:rPr>
          <w:color w:val="000000"/>
          <w:sz w:val="28"/>
          <w:szCs w:val="28"/>
        </w:rPr>
      </w:pP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60. </w:t>
      </w:r>
      <w:r w:rsidRPr="003508B8">
        <w:rPr>
          <w:color w:val="000000"/>
          <w:sz w:val="28"/>
          <w:szCs w:val="28"/>
        </w:rPr>
        <w:t>ЗАЖИВЛЕНИЕ РАНЫ ВТОРИЧНЫМ НАТЯЖЕНИЕМ ПРОИСХОДИТ, ЕСЛИ:</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1) </w:t>
      </w:r>
      <w:r w:rsidRPr="003508B8">
        <w:rPr>
          <w:color w:val="000000"/>
          <w:sz w:val="28"/>
          <w:szCs w:val="28"/>
        </w:rPr>
        <w:t>края раны сведены, но отёчны</w:t>
      </w:r>
    </w:p>
    <w:p w:rsidR="00AB5B1F" w:rsidRPr="003508B8" w:rsidRDefault="00AB5B1F" w:rsidP="00AB5B1F">
      <w:pPr>
        <w:tabs>
          <w:tab w:val="left" w:pos="426"/>
          <w:tab w:val="left" w:pos="596"/>
        </w:tabs>
        <w:ind w:right="-1333"/>
        <w:rPr>
          <w:sz w:val="28"/>
          <w:szCs w:val="28"/>
        </w:rPr>
      </w:pPr>
      <w:r w:rsidRPr="003508B8">
        <w:rPr>
          <w:sz w:val="28"/>
          <w:szCs w:val="28"/>
        </w:rPr>
        <w:t xml:space="preserve">         2) </w:t>
      </w:r>
      <w:r w:rsidRPr="003508B8">
        <w:rPr>
          <w:color w:val="000000"/>
          <w:sz w:val="28"/>
          <w:szCs w:val="28"/>
        </w:rPr>
        <w:t>края раны соприкасаются</w:t>
      </w:r>
    </w:p>
    <w:p w:rsidR="00AB5B1F" w:rsidRPr="003508B8" w:rsidRDefault="00AB5B1F" w:rsidP="00AB5B1F">
      <w:pPr>
        <w:tabs>
          <w:tab w:val="left" w:pos="426"/>
          <w:tab w:val="left" w:pos="596"/>
        </w:tabs>
        <w:ind w:right="-1333"/>
        <w:rPr>
          <w:sz w:val="28"/>
          <w:szCs w:val="28"/>
        </w:rPr>
      </w:pPr>
      <w:r w:rsidRPr="003508B8">
        <w:rPr>
          <w:sz w:val="28"/>
          <w:szCs w:val="28"/>
        </w:rPr>
        <w:t xml:space="preserve">         3) </w:t>
      </w:r>
      <w:r w:rsidRPr="003508B8">
        <w:rPr>
          <w:color w:val="000000"/>
          <w:sz w:val="28"/>
          <w:szCs w:val="28"/>
        </w:rPr>
        <w:t>края раны не сведены</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4) если края раны сведены вторичными швами</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61.  </w:t>
      </w:r>
      <w:r w:rsidRPr="003508B8">
        <w:rPr>
          <w:color w:val="000000"/>
          <w:sz w:val="28"/>
          <w:szCs w:val="28"/>
        </w:rPr>
        <w:t>ПАТОЛОГИЧЕСКАЯ РЕГЕНЕРАЦИЯ ПРИ ЗАЖИВЛЕНИИ РАНЫ ВТОРИЧНЫМ НАТЯЖЕНИЕМ ВЕДЁТ К ОБРАЗОВАНИЮ РУБЦА:</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1) </w:t>
      </w:r>
      <w:r w:rsidRPr="003508B8">
        <w:rPr>
          <w:color w:val="000000"/>
          <w:sz w:val="28"/>
          <w:szCs w:val="28"/>
        </w:rPr>
        <w:t>келоидного</w:t>
      </w:r>
    </w:p>
    <w:p w:rsidR="00AB5B1F" w:rsidRPr="003508B8" w:rsidRDefault="00AB5B1F" w:rsidP="00AB5B1F">
      <w:pPr>
        <w:tabs>
          <w:tab w:val="left" w:pos="426"/>
          <w:tab w:val="left" w:pos="596"/>
        </w:tabs>
        <w:ind w:right="-1333"/>
        <w:rPr>
          <w:sz w:val="28"/>
          <w:szCs w:val="28"/>
        </w:rPr>
      </w:pPr>
      <w:r w:rsidRPr="003508B8">
        <w:rPr>
          <w:sz w:val="28"/>
          <w:szCs w:val="28"/>
        </w:rPr>
        <w:t xml:space="preserve">         2) </w:t>
      </w:r>
      <w:r w:rsidRPr="003508B8">
        <w:rPr>
          <w:color w:val="000000"/>
          <w:sz w:val="28"/>
          <w:szCs w:val="28"/>
        </w:rPr>
        <w:t>косметического</w:t>
      </w:r>
    </w:p>
    <w:p w:rsidR="00AB5B1F" w:rsidRPr="003508B8" w:rsidRDefault="00AB5B1F" w:rsidP="00AB5B1F">
      <w:pPr>
        <w:tabs>
          <w:tab w:val="left" w:pos="426"/>
          <w:tab w:val="left" w:pos="596"/>
        </w:tabs>
        <w:ind w:right="-1333"/>
        <w:rPr>
          <w:sz w:val="28"/>
          <w:szCs w:val="28"/>
        </w:rPr>
      </w:pPr>
      <w:r w:rsidRPr="003508B8">
        <w:rPr>
          <w:sz w:val="28"/>
          <w:szCs w:val="28"/>
        </w:rPr>
        <w:t xml:space="preserve">         3) </w:t>
      </w:r>
      <w:r w:rsidRPr="003508B8">
        <w:rPr>
          <w:color w:val="000000"/>
          <w:sz w:val="28"/>
          <w:szCs w:val="28"/>
        </w:rPr>
        <w:t>плоского</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4) грубого</w:t>
      </w:r>
    </w:p>
    <w:p w:rsidR="00AB5B1F" w:rsidRPr="003508B8" w:rsidRDefault="00AB5B1F" w:rsidP="00AB5B1F">
      <w:pPr>
        <w:tabs>
          <w:tab w:val="left" w:pos="426"/>
          <w:tab w:val="left" w:pos="596"/>
        </w:tabs>
        <w:ind w:right="36"/>
        <w:jc w:val="both"/>
        <w:rPr>
          <w:sz w:val="28"/>
          <w:szCs w:val="28"/>
        </w:rPr>
      </w:pPr>
    </w:p>
    <w:p w:rsidR="00AB5B1F" w:rsidRPr="003508B8" w:rsidRDefault="00AB5B1F" w:rsidP="00AB5B1F">
      <w:pPr>
        <w:tabs>
          <w:tab w:val="left" w:pos="426"/>
          <w:tab w:val="left" w:pos="596"/>
        </w:tabs>
        <w:ind w:right="-1333"/>
        <w:rPr>
          <w:sz w:val="28"/>
          <w:szCs w:val="28"/>
        </w:rPr>
      </w:pPr>
      <w:r w:rsidRPr="003508B8">
        <w:rPr>
          <w:sz w:val="28"/>
          <w:szCs w:val="28"/>
        </w:rPr>
        <w:t xml:space="preserve">62. ДЛЯ ГНОЙНОЙ РАНЫ В  ФАЗЕ ВОСПАЛЕНИЯ ХАРАКТЕРНО </w:t>
      </w:r>
    </w:p>
    <w:p w:rsidR="00AB5B1F" w:rsidRPr="003508B8" w:rsidRDefault="00AB5B1F" w:rsidP="00AB5B1F">
      <w:pPr>
        <w:tabs>
          <w:tab w:val="left" w:pos="426"/>
          <w:tab w:val="left" w:pos="596"/>
        </w:tabs>
        <w:ind w:right="-1333"/>
        <w:rPr>
          <w:sz w:val="28"/>
          <w:szCs w:val="28"/>
        </w:rPr>
      </w:pPr>
      <w:r w:rsidRPr="003508B8">
        <w:rPr>
          <w:sz w:val="28"/>
          <w:szCs w:val="28"/>
        </w:rPr>
        <w:t xml:space="preserve">     1) наличие анемии</w:t>
      </w:r>
    </w:p>
    <w:p w:rsidR="00AB5B1F" w:rsidRPr="003508B8" w:rsidRDefault="00AB5B1F" w:rsidP="00AB5B1F">
      <w:pPr>
        <w:tabs>
          <w:tab w:val="left" w:pos="426"/>
          <w:tab w:val="left" w:pos="596"/>
        </w:tabs>
        <w:ind w:right="-1333"/>
        <w:rPr>
          <w:sz w:val="28"/>
          <w:szCs w:val="28"/>
        </w:rPr>
      </w:pPr>
      <w:r w:rsidRPr="003508B8">
        <w:rPr>
          <w:sz w:val="28"/>
          <w:szCs w:val="28"/>
        </w:rPr>
        <w:t xml:space="preserve">     2) наличие лейкоцитоза со сдвигом формулы влево</w:t>
      </w:r>
    </w:p>
    <w:p w:rsidR="00AB5B1F" w:rsidRPr="003508B8" w:rsidRDefault="00AB5B1F" w:rsidP="00AB5B1F">
      <w:pPr>
        <w:tabs>
          <w:tab w:val="left" w:pos="426"/>
          <w:tab w:val="left" w:pos="596"/>
        </w:tabs>
        <w:ind w:right="-1333"/>
        <w:rPr>
          <w:sz w:val="28"/>
          <w:szCs w:val="28"/>
        </w:rPr>
      </w:pPr>
      <w:r w:rsidRPr="003508B8">
        <w:rPr>
          <w:sz w:val="28"/>
          <w:szCs w:val="28"/>
        </w:rPr>
        <w:t xml:space="preserve">     3) наличие лейкопении</w:t>
      </w:r>
    </w:p>
    <w:p w:rsidR="00AB5B1F" w:rsidRPr="003508B8" w:rsidRDefault="00AB5B1F" w:rsidP="00AB5B1F">
      <w:pPr>
        <w:tabs>
          <w:tab w:val="left" w:pos="426"/>
          <w:tab w:val="left" w:pos="596"/>
        </w:tabs>
        <w:ind w:right="-1333"/>
        <w:rPr>
          <w:sz w:val="28"/>
          <w:szCs w:val="28"/>
        </w:rPr>
      </w:pPr>
      <w:r w:rsidRPr="003508B8">
        <w:rPr>
          <w:sz w:val="28"/>
          <w:szCs w:val="28"/>
        </w:rPr>
        <w:t xml:space="preserve">     4) наличие лейкоцитоза со сдвигом формулы вправо</w:t>
      </w:r>
    </w:p>
    <w:p w:rsidR="00AB5B1F" w:rsidRPr="003508B8" w:rsidRDefault="00AB5B1F" w:rsidP="00AB5B1F">
      <w:pPr>
        <w:tabs>
          <w:tab w:val="left" w:pos="426"/>
          <w:tab w:val="left" w:pos="596"/>
        </w:tabs>
        <w:ind w:right="-1333"/>
        <w:rPr>
          <w:sz w:val="28"/>
          <w:szCs w:val="28"/>
        </w:rPr>
      </w:pPr>
    </w:p>
    <w:p w:rsidR="00AB5B1F" w:rsidRPr="003508B8" w:rsidRDefault="00AB5B1F" w:rsidP="00AB5B1F">
      <w:pPr>
        <w:tabs>
          <w:tab w:val="left" w:pos="426"/>
          <w:tab w:val="left" w:pos="596"/>
        </w:tabs>
        <w:ind w:right="-1333"/>
        <w:rPr>
          <w:sz w:val="28"/>
          <w:szCs w:val="28"/>
        </w:rPr>
      </w:pPr>
      <w:r w:rsidRPr="003508B8">
        <w:rPr>
          <w:sz w:val="28"/>
          <w:szCs w:val="28"/>
        </w:rPr>
        <w:t>63. ОСЛОЖНЕНИЕМ ГНОЙНОЙ РАНЫ, ВЫЗВАННЫМ КОНТАКТНЫМ РАСПРОСТРАНЕНИЕМ ИНФЕКЦИИ БУДЕТ:</w:t>
      </w:r>
    </w:p>
    <w:p w:rsidR="00AB5B1F" w:rsidRPr="003508B8" w:rsidRDefault="00AB5B1F" w:rsidP="00AB5B1F">
      <w:pPr>
        <w:tabs>
          <w:tab w:val="left" w:pos="426"/>
          <w:tab w:val="left" w:pos="596"/>
        </w:tabs>
        <w:ind w:right="-1333"/>
        <w:rPr>
          <w:sz w:val="28"/>
          <w:szCs w:val="28"/>
        </w:rPr>
      </w:pPr>
      <w:r w:rsidRPr="003508B8">
        <w:rPr>
          <w:sz w:val="28"/>
          <w:szCs w:val="28"/>
        </w:rPr>
        <w:t xml:space="preserve">       1) артрит</w:t>
      </w:r>
    </w:p>
    <w:p w:rsidR="00AB5B1F" w:rsidRPr="003508B8" w:rsidRDefault="00AB5B1F" w:rsidP="00AB5B1F">
      <w:pPr>
        <w:tabs>
          <w:tab w:val="left" w:pos="426"/>
          <w:tab w:val="left" w:pos="596"/>
        </w:tabs>
        <w:ind w:right="-1333"/>
        <w:rPr>
          <w:sz w:val="28"/>
          <w:szCs w:val="28"/>
        </w:rPr>
      </w:pPr>
      <w:r w:rsidRPr="003508B8">
        <w:rPr>
          <w:sz w:val="28"/>
          <w:szCs w:val="28"/>
        </w:rPr>
        <w:t xml:space="preserve">       2) регионарный лимфаденит</w:t>
      </w:r>
    </w:p>
    <w:p w:rsidR="00AB5B1F" w:rsidRPr="003508B8" w:rsidRDefault="00AB5B1F" w:rsidP="00AB5B1F">
      <w:pPr>
        <w:tabs>
          <w:tab w:val="left" w:pos="426"/>
          <w:tab w:val="left" w:pos="596"/>
        </w:tabs>
        <w:ind w:right="-1333"/>
        <w:rPr>
          <w:sz w:val="28"/>
          <w:szCs w:val="28"/>
        </w:rPr>
      </w:pPr>
      <w:r w:rsidRPr="003508B8">
        <w:rPr>
          <w:sz w:val="28"/>
          <w:szCs w:val="28"/>
        </w:rPr>
        <w:t xml:space="preserve">       3) тромбофлебит</w:t>
      </w:r>
    </w:p>
    <w:p w:rsidR="00AB5B1F" w:rsidRPr="003508B8" w:rsidRDefault="00AB5B1F" w:rsidP="00AB5B1F">
      <w:pPr>
        <w:tabs>
          <w:tab w:val="left" w:pos="426"/>
          <w:tab w:val="left" w:pos="596"/>
        </w:tabs>
        <w:ind w:right="-1333"/>
        <w:rPr>
          <w:sz w:val="28"/>
          <w:szCs w:val="28"/>
        </w:rPr>
      </w:pPr>
      <w:r w:rsidRPr="003508B8">
        <w:rPr>
          <w:sz w:val="28"/>
          <w:szCs w:val="28"/>
        </w:rPr>
        <w:t xml:space="preserve">       4) всё перечисленное</w:t>
      </w:r>
    </w:p>
    <w:p w:rsidR="00AB5B1F" w:rsidRPr="003508B8" w:rsidRDefault="00AB5B1F" w:rsidP="00AB5B1F">
      <w:pPr>
        <w:tabs>
          <w:tab w:val="left" w:pos="426"/>
          <w:tab w:val="left" w:pos="596"/>
        </w:tabs>
        <w:ind w:right="-1333"/>
        <w:rPr>
          <w:sz w:val="28"/>
          <w:szCs w:val="28"/>
        </w:rPr>
      </w:pPr>
    </w:p>
    <w:p w:rsidR="00AB5B1F" w:rsidRPr="003508B8" w:rsidRDefault="00AB5B1F" w:rsidP="00AB5B1F">
      <w:pPr>
        <w:tabs>
          <w:tab w:val="left" w:pos="426"/>
          <w:tab w:val="left" w:pos="596"/>
        </w:tabs>
        <w:ind w:right="-1333"/>
        <w:rPr>
          <w:color w:val="000000"/>
          <w:sz w:val="28"/>
          <w:szCs w:val="28"/>
        </w:rPr>
      </w:pPr>
      <w:r w:rsidRPr="003508B8">
        <w:rPr>
          <w:sz w:val="28"/>
          <w:szCs w:val="28"/>
        </w:rPr>
        <w:t>64. М</w:t>
      </w:r>
      <w:r w:rsidRPr="003508B8">
        <w:rPr>
          <w:color w:val="000000"/>
          <w:sz w:val="28"/>
          <w:szCs w:val="28"/>
        </w:rPr>
        <w:t>ЕСТНЫЕ ПРИЗНАКИ ГНОЙНОЙ РАНЫ В ФАЗЕ  ВОСПАЛЕНИЯ:</w:t>
      </w:r>
    </w:p>
    <w:p w:rsidR="00AB5B1F" w:rsidRPr="003508B8" w:rsidRDefault="00AB5B1F" w:rsidP="00AB5B1F">
      <w:pPr>
        <w:tabs>
          <w:tab w:val="left" w:pos="426"/>
          <w:tab w:val="left" w:pos="596"/>
        </w:tabs>
        <w:ind w:right="-1333"/>
        <w:rPr>
          <w:sz w:val="28"/>
          <w:szCs w:val="28"/>
        </w:rPr>
      </w:pPr>
      <w:r w:rsidRPr="003508B8">
        <w:rPr>
          <w:sz w:val="28"/>
          <w:szCs w:val="28"/>
        </w:rPr>
        <w:t xml:space="preserve">       1) отёк, боль, цианоз</w:t>
      </w:r>
    </w:p>
    <w:p w:rsidR="00AB5B1F" w:rsidRPr="003508B8" w:rsidRDefault="00AB5B1F" w:rsidP="00AB5B1F">
      <w:pPr>
        <w:tabs>
          <w:tab w:val="left" w:pos="426"/>
          <w:tab w:val="left" w:pos="596"/>
        </w:tabs>
        <w:ind w:right="-1333"/>
        <w:rPr>
          <w:sz w:val="28"/>
          <w:szCs w:val="28"/>
        </w:rPr>
      </w:pPr>
      <w:r w:rsidRPr="003508B8">
        <w:rPr>
          <w:sz w:val="28"/>
          <w:szCs w:val="28"/>
        </w:rPr>
        <w:t xml:space="preserve">       2) боль, отёк, гипотермия</w:t>
      </w:r>
    </w:p>
    <w:p w:rsidR="00AB5B1F" w:rsidRPr="003508B8" w:rsidRDefault="00AB5B1F" w:rsidP="00AB5B1F">
      <w:pPr>
        <w:tabs>
          <w:tab w:val="left" w:pos="426"/>
          <w:tab w:val="left" w:pos="596"/>
        </w:tabs>
        <w:ind w:right="-1333"/>
        <w:rPr>
          <w:sz w:val="28"/>
          <w:szCs w:val="28"/>
        </w:rPr>
      </w:pPr>
      <w:r w:rsidRPr="003508B8">
        <w:rPr>
          <w:sz w:val="28"/>
          <w:szCs w:val="28"/>
        </w:rPr>
        <w:t xml:space="preserve">       3) нарушение функции, цианоз, гипертермия</w:t>
      </w:r>
    </w:p>
    <w:p w:rsidR="00AB5B1F" w:rsidRPr="003508B8" w:rsidRDefault="00AB5B1F" w:rsidP="00AB5B1F">
      <w:pPr>
        <w:tabs>
          <w:tab w:val="left" w:pos="426"/>
          <w:tab w:val="left" w:pos="596"/>
        </w:tabs>
        <w:ind w:right="-1333"/>
        <w:rPr>
          <w:sz w:val="28"/>
          <w:szCs w:val="28"/>
        </w:rPr>
      </w:pPr>
      <w:r w:rsidRPr="003508B8">
        <w:rPr>
          <w:sz w:val="28"/>
          <w:szCs w:val="28"/>
        </w:rPr>
        <w:t xml:space="preserve">       4) гипертермия, отёк, боль</w:t>
      </w:r>
    </w:p>
    <w:p w:rsidR="00AB5B1F" w:rsidRPr="003508B8" w:rsidRDefault="00AB5B1F" w:rsidP="00AB5B1F">
      <w:pPr>
        <w:tabs>
          <w:tab w:val="left" w:pos="426"/>
          <w:tab w:val="left" w:pos="596"/>
        </w:tabs>
        <w:ind w:right="-1333"/>
        <w:rPr>
          <w:sz w:val="28"/>
          <w:szCs w:val="28"/>
        </w:rPr>
      </w:pP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65. </w:t>
      </w:r>
      <w:r w:rsidRPr="003508B8">
        <w:rPr>
          <w:color w:val="000000"/>
          <w:sz w:val="28"/>
          <w:szCs w:val="28"/>
        </w:rPr>
        <w:t>ХАРАКТЕРНЫЕ МЕСТНЫЕ КЛИНИЧЕСКИЕ ПРОЯВЛЕНИЯ РАНЕВОГО ПРОЦЕССА В ФАЗЕ РЕГЕНЕРАЦИИ:</w:t>
      </w:r>
    </w:p>
    <w:p w:rsidR="00AB5B1F" w:rsidRPr="003508B8" w:rsidRDefault="00AB5B1F" w:rsidP="00AB5B1F">
      <w:pPr>
        <w:tabs>
          <w:tab w:val="left" w:pos="426"/>
          <w:tab w:val="left" w:pos="596"/>
        </w:tabs>
        <w:ind w:right="-1333"/>
        <w:rPr>
          <w:sz w:val="28"/>
          <w:szCs w:val="28"/>
        </w:rPr>
      </w:pPr>
      <w:r w:rsidRPr="003508B8">
        <w:rPr>
          <w:sz w:val="28"/>
          <w:szCs w:val="28"/>
        </w:rPr>
        <w:t xml:space="preserve">        1) </w:t>
      </w:r>
      <w:r w:rsidRPr="003508B8">
        <w:rPr>
          <w:color w:val="000000"/>
          <w:sz w:val="28"/>
          <w:szCs w:val="28"/>
        </w:rPr>
        <w:t>уменьшение гиперемии и инфильтрации ткани</w:t>
      </w:r>
    </w:p>
    <w:p w:rsidR="00AB5B1F" w:rsidRPr="003508B8" w:rsidRDefault="00AB5B1F" w:rsidP="00AB5B1F">
      <w:pPr>
        <w:tabs>
          <w:tab w:val="left" w:pos="426"/>
          <w:tab w:val="left" w:pos="596"/>
        </w:tabs>
        <w:ind w:right="-1333"/>
        <w:rPr>
          <w:sz w:val="28"/>
          <w:szCs w:val="28"/>
        </w:rPr>
      </w:pPr>
      <w:r w:rsidRPr="003508B8">
        <w:rPr>
          <w:sz w:val="28"/>
          <w:szCs w:val="28"/>
        </w:rPr>
        <w:t xml:space="preserve">        2) </w:t>
      </w:r>
      <w:r w:rsidRPr="003508B8">
        <w:rPr>
          <w:color w:val="000000"/>
          <w:sz w:val="28"/>
          <w:szCs w:val="28"/>
        </w:rPr>
        <w:t>обильное  гнойное  отделяемое</w:t>
      </w:r>
    </w:p>
    <w:p w:rsidR="00AB5B1F" w:rsidRPr="003508B8" w:rsidRDefault="00AB5B1F" w:rsidP="00AB5B1F">
      <w:pPr>
        <w:tabs>
          <w:tab w:val="left" w:pos="426"/>
          <w:tab w:val="left" w:pos="596"/>
        </w:tabs>
        <w:ind w:right="-1333"/>
        <w:rPr>
          <w:sz w:val="28"/>
          <w:szCs w:val="28"/>
        </w:rPr>
      </w:pPr>
      <w:r w:rsidRPr="003508B8">
        <w:rPr>
          <w:sz w:val="28"/>
          <w:szCs w:val="28"/>
        </w:rPr>
        <w:t xml:space="preserve">        3) </w:t>
      </w:r>
      <w:r w:rsidRPr="003508B8">
        <w:rPr>
          <w:color w:val="000000"/>
          <w:sz w:val="28"/>
          <w:szCs w:val="28"/>
        </w:rPr>
        <w:t>рана покрыта фибринозно-гнойным налётом</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4) </w:t>
      </w:r>
      <w:r w:rsidRPr="003508B8">
        <w:rPr>
          <w:color w:val="000000"/>
          <w:sz w:val="28"/>
          <w:szCs w:val="28"/>
        </w:rPr>
        <w:t>резкая болезненность при пальпации</w:t>
      </w:r>
    </w:p>
    <w:p w:rsidR="00AB5B1F" w:rsidRPr="003508B8" w:rsidRDefault="00AB5B1F" w:rsidP="00AB5B1F">
      <w:pPr>
        <w:tabs>
          <w:tab w:val="left" w:pos="426"/>
          <w:tab w:val="left" w:pos="596"/>
        </w:tabs>
        <w:ind w:right="-1333"/>
        <w:rPr>
          <w:color w:val="000000"/>
          <w:sz w:val="28"/>
          <w:szCs w:val="28"/>
        </w:rPr>
      </w:pPr>
    </w:p>
    <w:p w:rsidR="00AB5B1F" w:rsidRPr="003508B8" w:rsidRDefault="00AB5B1F" w:rsidP="00AB5B1F">
      <w:pPr>
        <w:tabs>
          <w:tab w:val="left" w:pos="426"/>
          <w:tab w:val="left" w:pos="596"/>
        </w:tabs>
        <w:ind w:right="-1333"/>
        <w:rPr>
          <w:color w:val="000000"/>
          <w:sz w:val="28"/>
          <w:szCs w:val="28"/>
        </w:rPr>
      </w:pPr>
      <w:r w:rsidRPr="003508B8">
        <w:rPr>
          <w:color w:val="000000"/>
          <w:sz w:val="28"/>
          <w:szCs w:val="28"/>
        </w:rPr>
        <w:t>66. ОСНОВНЫЕ ПРИНЦИПЫ МЕСТНОГО ЛЕЧЕНИЯ РАН В ФАЗЕ РЕГЕНЕРАЦИИ:</w:t>
      </w:r>
    </w:p>
    <w:p w:rsidR="00AB5B1F" w:rsidRPr="003508B8" w:rsidRDefault="00AB5B1F" w:rsidP="00AB5B1F">
      <w:pPr>
        <w:tabs>
          <w:tab w:val="left" w:pos="426"/>
          <w:tab w:val="left" w:pos="596"/>
        </w:tabs>
        <w:ind w:right="-1333"/>
        <w:rPr>
          <w:sz w:val="28"/>
          <w:szCs w:val="28"/>
        </w:rPr>
      </w:pPr>
      <w:r w:rsidRPr="003508B8">
        <w:rPr>
          <w:sz w:val="28"/>
          <w:szCs w:val="28"/>
        </w:rPr>
        <w:t xml:space="preserve">         1) </w:t>
      </w:r>
      <w:r w:rsidRPr="003508B8">
        <w:rPr>
          <w:color w:val="000000"/>
          <w:sz w:val="28"/>
          <w:szCs w:val="28"/>
        </w:rPr>
        <w:t>сближение краёв раны</w:t>
      </w:r>
    </w:p>
    <w:p w:rsidR="00AB5B1F" w:rsidRPr="003508B8" w:rsidRDefault="00AB5B1F" w:rsidP="00AB5B1F">
      <w:pPr>
        <w:tabs>
          <w:tab w:val="left" w:pos="426"/>
          <w:tab w:val="left" w:pos="596"/>
        </w:tabs>
        <w:ind w:right="-1333"/>
        <w:rPr>
          <w:sz w:val="28"/>
          <w:szCs w:val="28"/>
        </w:rPr>
      </w:pPr>
      <w:r w:rsidRPr="003508B8">
        <w:rPr>
          <w:sz w:val="28"/>
          <w:szCs w:val="28"/>
        </w:rPr>
        <w:t xml:space="preserve">         2) н</w:t>
      </w:r>
      <w:r w:rsidRPr="003508B8">
        <w:rPr>
          <w:color w:val="000000"/>
          <w:sz w:val="28"/>
          <w:szCs w:val="28"/>
        </w:rPr>
        <w:t>екрэктомия</w:t>
      </w:r>
    </w:p>
    <w:p w:rsidR="00AB5B1F" w:rsidRPr="003508B8" w:rsidRDefault="00AB5B1F" w:rsidP="00AB5B1F">
      <w:pPr>
        <w:tabs>
          <w:tab w:val="left" w:pos="426"/>
          <w:tab w:val="left" w:pos="596"/>
        </w:tabs>
        <w:ind w:right="-1333"/>
        <w:rPr>
          <w:sz w:val="28"/>
          <w:szCs w:val="28"/>
        </w:rPr>
      </w:pPr>
      <w:r w:rsidRPr="003508B8">
        <w:rPr>
          <w:sz w:val="28"/>
          <w:szCs w:val="28"/>
        </w:rPr>
        <w:t xml:space="preserve">         3) </w:t>
      </w:r>
      <w:r w:rsidRPr="003508B8">
        <w:rPr>
          <w:color w:val="000000"/>
          <w:sz w:val="28"/>
          <w:szCs w:val="28"/>
        </w:rPr>
        <w:t>применение растворов антисептиков</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4) д</w:t>
      </w:r>
      <w:r w:rsidRPr="003508B8">
        <w:rPr>
          <w:color w:val="000000"/>
          <w:sz w:val="28"/>
          <w:szCs w:val="28"/>
        </w:rPr>
        <w:t>ренирование раны</w:t>
      </w:r>
    </w:p>
    <w:p w:rsidR="00AB5B1F" w:rsidRPr="003508B8" w:rsidRDefault="00AB5B1F" w:rsidP="00AB5B1F">
      <w:pPr>
        <w:tabs>
          <w:tab w:val="left" w:pos="426"/>
          <w:tab w:val="left" w:pos="596"/>
        </w:tabs>
        <w:ind w:right="-1333"/>
        <w:rPr>
          <w:color w:val="000000"/>
          <w:sz w:val="28"/>
          <w:szCs w:val="28"/>
        </w:rPr>
      </w:pPr>
    </w:p>
    <w:p w:rsidR="00AB5B1F" w:rsidRPr="003508B8" w:rsidRDefault="00AB5B1F" w:rsidP="00AB5B1F">
      <w:pPr>
        <w:tabs>
          <w:tab w:val="left" w:pos="426"/>
          <w:tab w:val="left" w:pos="596"/>
        </w:tabs>
        <w:ind w:right="-1333"/>
        <w:rPr>
          <w:color w:val="000000"/>
          <w:sz w:val="28"/>
          <w:szCs w:val="28"/>
        </w:rPr>
      </w:pPr>
      <w:r w:rsidRPr="003508B8">
        <w:rPr>
          <w:color w:val="000000"/>
          <w:sz w:val="28"/>
          <w:szCs w:val="28"/>
        </w:rPr>
        <w:t>67. МЕТОДЫ ФИЗИЧЕСКОЙ АНТИСЕПТИКИ ПРИМЕНЯЕМЫЕ ДЛЯ ЛЕЧЕНИЯ РАН В ФАЗЕ ВОСПАЛЕНИЯ:</w:t>
      </w:r>
    </w:p>
    <w:p w:rsidR="00AB5B1F" w:rsidRPr="003508B8" w:rsidRDefault="00AB5B1F" w:rsidP="00AB5B1F">
      <w:pPr>
        <w:tabs>
          <w:tab w:val="left" w:pos="426"/>
          <w:tab w:val="left" w:pos="596"/>
        </w:tabs>
        <w:ind w:right="-1333"/>
        <w:rPr>
          <w:sz w:val="28"/>
          <w:szCs w:val="28"/>
        </w:rPr>
      </w:pPr>
      <w:r w:rsidRPr="003508B8">
        <w:rPr>
          <w:sz w:val="28"/>
          <w:szCs w:val="28"/>
        </w:rPr>
        <w:t xml:space="preserve">         1) </w:t>
      </w:r>
      <w:r w:rsidRPr="003508B8">
        <w:rPr>
          <w:color w:val="000000"/>
          <w:sz w:val="28"/>
          <w:szCs w:val="28"/>
        </w:rPr>
        <w:t xml:space="preserve">обработка ран с помощью ультразвука </w:t>
      </w:r>
    </w:p>
    <w:p w:rsidR="00AB5B1F" w:rsidRPr="003508B8" w:rsidRDefault="00AB5B1F" w:rsidP="00AB5B1F">
      <w:pPr>
        <w:tabs>
          <w:tab w:val="left" w:pos="426"/>
          <w:tab w:val="left" w:pos="596"/>
        </w:tabs>
        <w:ind w:right="-1333"/>
        <w:rPr>
          <w:sz w:val="28"/>
          <w:szCs w:val="28"/>
        </w:rPr>
      </w:pPr>
      <w:r w:rsidRPr="003508B8">
        <w:rPr>
          <w:sz w:val="28"/>
          <w:szCs w:val="28"/>
        </w:rPr>
        <w:t xml:space="preserve">         2) </w:t>
      </w:r>
      <w:r w:rsidRPr="003508B8">
        <w:rPr>
          <w:color w:val="000000"/>
          <w:sz w:val="28"/>
          <w:szCs w:val="28"/>
        </w:rPr>
        <w:t>обработка раны протеолитическими ферментами</w:t>
      </w:r>
    </w:p>
    <w:p w:rsidR="00AB5B1F" w:rsidRPr="003508B8" w:rsidRDefault="00AB5B1F" w:rsidP="00AB5B1F">
      <w:pPr>
        <w:tabs>
          <w:tab w:val="left" w:pos="426"/>
          <w:tab w:val="left" w:pos="596"/>
        </w:tabs>
        <w:ind w:right="-1333"/>
        <w:rPr>
          <w:sz w:val="28"/>
          <w:szCs w:val="28"/>
        </w:rPr>
      </w:pPr>
      <w:r w:rsidRPr="003508B8">
        <w:rPr>
          <w:sz w:val="28"/>
          <w:szCs w:val="28"/>
        </w:rPr>
        <w:t xml:space="preserve">         3) </w:t>
      </w:r>
      <w:r w:rsidRPr="003508B8">
        <w:rPr>
          <w:color w:val="000000"/>
          <w:sz w:val="28"/>
          <w:szCs w:val="28"/>
        </w:rPr>
        <w:t>обработка раны раствором антисептиков</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4) </w:t>
      </w:r>
      <w:r w:rsidRPr="003508B8">
        <w:rPr>
          <w:color w:val="000000"/>
          <w:sz w:val="28"/>
          <w:szCs w:val="28"/>
        </w:rPr>
        <w:t>обработка раны раствором антибиотиков</w:t>
      </w:r>
    </w:p>
    <w:p w:rsidR="00AB5B1F" w:rsidRPr="003508B8" w:rsidRDefault="00AB5B1F" w:rsidP="00AB5B1F">
      <w:pPr>
        <w:spacing w:before="100" w:beforeAutospacing="1" w:line="220" w:lineRule="atLeast"/>
        <w:rPr>
          <w:color w:val="000000"/>
          <w:sz w:val="28"/>
          <w:szCs w:val="28"/>
        </w:rPr>
      </w:pPr>
      <w:r w:rsidRPr="003508B8">
        <w:rPr>
          <w:color w:val="000000"/>
          <w:sz w:val="28"/>
          <w:szCs w:val="28"/>
        </w:rPr>
        <w:t>68. МЕТОДЫ ФИЗИЧЕСКОЙ АНТИСЕПТИКИ ПРИМЕНЯЕМЫЕ ДЛЯ ЛЕЧЕНИЯ РАН В ФАЗЕ ВОСПАЛЕНИЯ:</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1) </w:t>
      </w:r>
      <w:r w:rsidRPr="003508B8">
        <w:rPr>
          <w:color w:val="000000"/>
          <w:sz w:val="28"/>
          <w:szCs w:val="28"/>
        </w:rPr>
        <w:t xml:space="preserve">обработка раны протеолитическими ферментами </w:t>
      </w:r>
    </w:p>
    <w:p w:rsidR="00AB5B1F" w:rsidRPr="003508B8" w:rsidRDefault="00AB5B1F" w:rsidP="00AB5B1F">
      <w:pPr>
        <w:tabs>
          <w:tab w:val="left" w:pos="426"/>
          <w:tab w:val="left" w:pos="596"/>
        </w:tabs>
        <w:ind w:right="-1333"/>
        <w:rPr>
          <w:sz w:val="28"/>
          <w:szCs w:val="28"/>
        </w:rPr>
      </w:pPr>
      <w:r w:rsidRPr="003508B8">
        <w:rPr>
          <w:sz w:val="28"/>
          <w:szCs w:val="28"/>
        </w:rPr>
        <w:t xml:space="preserve">         2) </w:t>
      </w:r>
      <w:r w:rsidRPr="003508B8">
        <w:rPr>
          <w:color w:val="000000"/>
          <w:sz w:val="28"/>
          <w:szCs w:val="28"/>
        </w:rPr>
        <w:t>обработка   раны</w:t>
      </w:r>
      <w:r w:rsidRPr="003508B8">
        <w:rPr>
          <w:sz w:val="28"/>
          <w:szCs w:val="28"/>
        </w:rPr>
        <w:t> </w:t>
      </w:r>
      <w:r w:rsidRPr="003508B8">
        <w:rPr>
          <w:color w:val="000000"/>
          <w:sz w:val="28"/>
          <w:szCs w:val="28"/>
        </w:rPr>
        <w:t>лучами лазера</w:t>
      </w:r>
    </w:p>
    <w:p w:rsidR="00AB5B1F" w:rsidRPr="003508B8" w:rsidRDefault="00AB5B1F" w:rsidP="00AB5B1F">
      <w:pPr>
        <w:tabs>
          <w:tab w:val="left" w:pos="426"/>
          <w:tab w:val="left" w:pos="596"/>
        </w:tabs>
        <w:ind w:right="-1333"/>
        <w:rPr>
          <w:sz w:val="28"/>
          <w:szCs w:val="28"/>
        </w:rPr>
      </w:pPr>
      <w:r w:rsidRPr="003508B8">
        <w:rPr>
          <w:sz w:val="28"/>
          <w:szCs w:val="28"/>
        </w:rPr>
        <w:t xml:space="preserve">         3) </w:t>
      </w:r>
      <w:r w:rsidRPr="003508B8">
        <w:rPr>
          <w:color w:val="000000"/>
          <w:sz w:val="28"/>
          <w:szCs w:val="28"/>
        </w:rPr>
        <w:t>обработка раны раствором антисептиков</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4) </w:t>
      </w:r>
      <w:r w:rsidRPr="003508B8">
        <w:rPr>
          <w:color w:val="000000"/>
          <w:sz w:val="28"/>
          <w:szCs w:val="28"/>
        </w:rPr>
        <w:t>обработка раны раствором антибиотиков</w:t>
      </w:r>
    </w:p>
    <w:p w:rsidR="00AB5B1F" w:rsidRPr="003508B8" w:rsidRDefault="00AB5B1F" w:rsidP="00AB5B1F">
      <w:pPr>
        <w:spacing w:before="100" w:beforeAutospacing="1" w:line="220" w:lineRule="atLeast"/>
        <w:rPr>
          <w:color w:val="000000"/>
          <w:sz w:val="28"/>
          <w:szCs w:val="28"/>
        </w:rPr>
      </w:pPr>
      <w:r w:rsidRPr="003508B8">
        <w:rPr>
          <w:sz w:val="28"/>
          <w:szCs w:val="28"/>
        </w:rPr>
        <w:t xml:space="preserve">69. </w:t>
      </w:r>
      <w:r w:rsidRPr="003508B8">
        <w:rPr>
          <w:color w:val="000000"/>
          <w:sz w:val="28"/>
          <w:szCs w:val="28"/>
        </w:rPr>
        <w:t>ОСНОВНОЙ КЛИНИЧЕСКИЙ ПРИЗНАК ВТОРОЙ ФАЗЫ РАНЕВОГО ПРОЦЕССА ПРИ ЗАЖИВЛЕНИИ РАНЫ ВТОРИЧНЫМ НАТЯЖЕНИЕМ:</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1) </w:t>
      </w:r>
      <w:r w:rsidRPr="003508B8">
        <w:rPr>
          <w:color w:val="000000"/>
          <w:sz w:val="28"/>
          <w:szCs w:val="28"/>
        </w:rPr>
        <w:t>очищение раны</w:t>
      </w:r>
    </w:p>
    <w:p w:rsidR="00AB5B1F" w:rsidRPr="003508B8" w:rsidRDefault="00AB5B1F" w:rsidP="00AB5B1F">
      <w:pPr>
        <w:tabs>
          <w:tab w:val="left" w:pos="426"/>
          <w:tab w:val="left" w:pos="596"/>
        </w:tabs>
        <w:ind w:right="-1333"/>
        <w:rPr>
          <w:sz w:val="28"/>
          <w:szCs w:val="28"/>
        </w:rPr>
      </w:pPr>
      <w:r w:rsidRPr="003508B8">
        <w:rPr>
          <w:sz w:val="28"/>
          <w:szCs w:val="28"/>
        </w:rPr>
        <w:t xml:space="preserve">         2) исчезновение </w:t>
      </w:r>
      <w:r w:rsidRPr="003508B8">
        <w:rPr>
          <w:color w:val="000000"/>
          <w:sz w:val="28"/>
          <w:szCs w:val="28"/>
        </w:rPr>
        <w:t>местных симптомов воспаления</w:t>
      </w:r>
    </w:p>
    <w:p w:rsidR="00AB5B1F" w:rsidRPr="003508B8" w:rsidRDefault="00AB5B1F" w:rsidP="00AB5B1F">
      <w:pPr>
        <w:tabs>
          <w:tab w:val="left" w:pos="426"/>
          <w:tab w:val="left" w:pos="596"/>
        </w:tabs>
        <w:ind w:right="-1333"/>
        <w:rPr>
          <w:sz w:val="28"/>
          <w:szCs w:val="28"/>
        </w:rPr>
      </w:pPr>
      <w:r w:rsidRPr="003508B8">
        <w:rPr>
          <w:sz w:val="28"/>
          <w:szCs w:val="28"/>
        </w:rPr>
        <w:t xml:space="preserve">         3) </w:t>
      </w:r>
      <w:r w:rsidRPr="003508B8">
        <w:rPr>
          <w:color w:val="000000"/>
          <w:sz w:val="28"/>
          <w:szCs w:val="28"/>
        </w:rPr>
        <w:t>появление грануляций</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4) </w:t>
      </w:r>
      <w:r w:rsidRPr="003508B8">
        <w:rPr>
          <w:color w:val="000000"/>
          <w:sz w:val="28"/>
          <w:szCs w:val="28"/>
        </w:rPr>
        <w:t>уменьшение раневого отделяемого</w:t>
      </w:r>
    </w:p>
    <w:p w:rsidR="00AB5B1F" w:rsidRPr="003508B8" w:rsidRDefault="00AB5B1F" w:rsidP="00AB5B1F">
      <w:pPr>
        <w:spacing w:before="100" w:beforeAutospacing="1" w:line="220" w:lineRule="atLeast"/>
        <w:rPr>
          <w:color w:val="000000"/>
          <w:sz w:val="28"/>
          <w:szCs w:val="28"/>
        </w:rPr>
      </w:pPr>
      <w:r w:rsidRPr="003508B8">
        <w:rPr>
          <w:sz w:val="28"/>
          <w:szCs w:val="28"/>
        </w:rPr>
        <w:t xml:space="preserve">70. </w:t>
      </w:r>
      <w:r w:rsidRPr="003508B8">
        <w:rPr>
          <w:color w:val="000000"/>
          <w:sz w:val="28"/>
          <w:szCs w:val="28"/>
        </w:rPr>
        <w:t>ВТОРАЯ ФАЗА РАНЕВОГО ПРОЦЕССА ЗАКАНЧИВАЕТСЯ ПРИ ВТОРИЧНОМ ЗАЖИВЛЕНИИ:</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1) </w:t>
      </w:r>
      <w:r w:rsidRPr="003508B8">
        <w:rPr>
          <w:color w:val="000000"/>
          <w:sz w:val="28"/>
          <w:szCs w:val="28"/>
        </w:rPr>
        <w:t>заполнением раны грануляциями</w:t>
      </w:r>
    </w:p>
    <w:p w:rsidR="00AB5B1F" w:rsidRPr="003508B8" w:rsidRDefault="00AB5B1F" w:rsidP="00AB5B1F">
      <w:pPr>
        <w:tabs>
          <w:tab w:val="left" w:pos="426"/>
          <w:tab w:val="left" w:pos="596"/>
        </w:tabs>
        <w:ind w:right="-1333"/>
        <w:rPr>
          <w:sz w:val="28"/>
          <w:szCs w:val="28"/>
        </w:rPr>
      </w:pPr>
      <w:r w:rsidRPr="003508B8">
        <w:rPr>
          <w:sz w:val="28"/>
          <w:szCs w:val="28"/>
        </w:rPr>
        <w:t xml:space="preserve">        2) </w:t>
      </w:r>
      <w:r w:rsidRPr="003508B8">
        <w:rPr>
          <w:color w:val="000000"/>
          <w:sz w:val="28"/>
          <w:szCs w:val="28"/>
        </w:rPr>
        <w:t>эпителизацией раны</w:t>
      </w:r>
    </w:p>
    <w:p w:rsidR="00AB5B1F" w:rsidRPr="003508B8" w:rsidRDefault="00AB5B1F" w:rsidP="00AB5B1F">
      <w:pPr>
        <w:tabs>
          <w:tab w:val="left" w:pos="426"/>
          <w:tab w:val="left" w:pos="596"/>
        </w:tabs>
        <w:ind w:right="-1333"/>
        <w:rPr>
          <w:sz w:val="28"/>
          <w:szCs w:val="28"/>
        </w:rPr>
      </w:pPr>
      <w:r w:rsidRPr="003508B8">
        <w:rPr>
          <w:sz w:val="28"/>
          <w:szCs w:val="28"/>
        </w:rPr>
        <w:t xml:space="preserve">        3) </w:t>
      </w:r>
      <w:r w:rsidRPr="003508B8">
        <w:rPr>
          <w:color w:val="000000"/>
          <w:sz w:val="28"/>
          <w:szCs w:val="28"/>
        </w:rPr>
        <w:t>уменьшением  раневого отделяемого</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4) </w:t>
      </w:r>
      <w:r w:rsidRPr="003508B8">
        <w:rPr>
          <w:color w:val="000000"/>
          <w:sz w:val="28"/>
          <w:szCs w:val="28"/>
        </w:rPr>
        <w:t>стиханием местных симптомов воспаления</w:t>
      </w:r>
    </w:p>
    <w:p w:rsidR="00AB5B1F" w:rsidRPr="003508B8" w:rsidRDefault="00AB5B1F" w:rsidP="00AB5B1F">
      <w:pPr>
        <w:spacing w:before="100" w:beforeAutospacing="1" w:line="220" w:lineRule="atLeast"/>
        <w:rPr>
          <w:color w:val="000000"/>
          <w:sz w:val="28"/>
          <w:szCs w:val="28"/>
        </w:rPr>
      </w:pPr>
      <w:r w:rsidRPr="003508B8">
        <w:rPr>
          <w:sz w:val="28"/>
          <w:szCs w:val="28"/>
        </w:rPr>
        <w:t xml:space="preserve">71. </w:t>
      </w:r>
      <w:r w:rsidRPr="003508B8">
        <w:rPr>
          <w:color w:val="000000"/>
          <w:sz w:val="28"/>
          <w:szCs w:val="28"/>
        </w:rPr>
        <w:t>КЛИНИЧЕСКИЕ ПРИЗНАКИ АТРОФИЧЕСКОГО РУБЦА:</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1) </w:t>
      </w:r>
      <w:r w:rsidRPr="003508B8">
        <w:rPr>
          <w:color w:val="000000"/>
          <w:sz w:val="28"/>
          <w:szCs w:val="28"/>
        </w:rPr>
        <w:t>не возвышается над поверхностью кожи, больного не беспокоит</w:t>
      </w:r>
    </w:p>
    <w:p w:rsidR="00AB5B1F" w:rsidRPr="003508B8" w:rsidRDefault="00AB5B1F" w:rsidP="00AB5B1F">
      <w:pPr>
        <w:tabs>
          <w:tab w:val="left" w:pos="426"/>
          <w:tab w:val="left" w:pos="596"/>
        </w:tabs>
        <w:ind w:right="-1333"/>
        <w:rPr>
          <w:sz w:val="28"/>
          <w:szCs w:val="28"/>
        </w:rPr>
      </w:pPr>
      <w:r w:rsidRPr="003508B8">
        <w:rPr>
          <w:sz w:val="28"/>
          <w:szCs w:val="28"/>
        </w:rPr>
        <w:t xml:space="preserve">         2) </w:t>
      </w:r>
      <w:r w:rsidRPr="003508B8">
        <w:rPr>
          <w:color w:val="000000"/>
          <w:sz w:val="28"/>
          <w:szCs w:val="28"/>
        </w:rPr>
        <w:t>цвет бледно-розовый,  болезненный</w:t>
      </w:r>
    </w:p>
    <w:p w:rsidR="00AB5B1F" w:rsidRPr="003508B8" w:rsidRDefault="00AB5B1F" w:rsidP="00AB5B1F">
      <w:pPr>
        <w:tabs>
          <w:tab w:val="left" w:pos="426"/>
          <w:tab w:val="left" w:pos="596"/>
        </w:tabs>
        <w:ind w:right="-1333"/>
        <w:rPr>
          <w:sz w:val="28"/>
          <w:szCs w:val="28"/>
        </w:rPr>
      </w:pPr>
      <w:r w:rsidRPr="003508B8">
        <w:rPr>
          <w:sz w:val="28"/>
          <w:szCs w:val="28"/>
        </w:rPr>
        <w:t xml:space="preserve">         3) </w:t>
      </w:r>
      <w:r w:rsidRPr="003508B8">
        <w:rPr>
          <w:color w:val="000000"/>
          <w:sz w:val="28"/>
          <w:szCs w:val="28"/>
        </w:rPr>
        <w:t>плотный на ощупь, возвышается над уровнем здоровой кожи</w:t>
      </w:r>
    </w:p>
    <w:p w:rsidR="00AB5B1F" w:rsidRPr="003508B8" w:rsidRDefault="00AB5B1F" w:rsidP="00AB5B1F">
      <w:pPr>
        <w:tabs>
          <w:tab w:val="left" w:pos="426"/>
          <w:tab w:val="left" w:pos="596"/>
        </w:tabs>
        <w:ind w:right="36"/>
        <w:jc w:val="both"/>
        <w:rPr>
          <w:color w:val="000000"/>
          <w:sz w:val="28"/>
          <w:szCs w:val="28"/>
        </w:rPr>
      </w:pPr>
      <w:r w:rsidRPr="003508B8">
        <w:rPr>
          <w:sz w:val="28"/>
          <w:szCs w:val="28"/>
        </w:rPr>
        <w:t xml:space="preserve">        4) </w:t>
      </w:r>
      <w:r w:rsidRPr="003508B8">
        <w:rPr>
          <w:color w:val="000000"/>
          <w:sz w:val="28"/>
          <w:szCs w:val="28"/>
        </w:rPr>
        <w:t>больного не беспокоит, синюшно-лиловый</w:t>
      </w:r>
    </w:p>
    <w:p w:rsidR="00AB5B1F" w:rsidRPr="003508B8" w:rsidRDefault="00AB5B1F" w:rsidP="00AB5B1F">
      <w:pPr>
        <w:tabs>
          <w:tab w:val="left" w:pos="426"/>
          <w:tab w:val="left" w:pos="596"/>
        </w:tabs>
        <w:ind w:right="36"/>
        <w:jc w:val="both"/>
        <w:rPr>
          <w:color w:val="000000"/>
          <w:sz w:val="28"/>
          <w:szCs w:val="28"/>
        </w:rPr>
      </w:pPr>
    </w:p>
    <w:p w:rsidR="00AB5B1F" w:rsidRPr="003508B8" w:rsidRDefault="00AB5B1F" w:rsidP="00AB5B1F">
      <w:pPr>
        <w:tabs>
          <w:tab w:val="left" w:pos="426"/>
          <w:tab w:val="left" w:pos="596"/>
        </w:tabs>
        <w:ind w:right="36"/>
        <w:jc w:val="both"/>
        <w:rPr>
          <w:color w:val="000000"/>
          <w:sz w:val="28"/>
          <w:szCs w:val="28"/>
        </w:rPr>
      </w:pPr>
      <w:r w:rsidRPr="003508B8">
        <w:rPr>
          <w:color w:val="000000"/>
          <w:sz w:val="28"/>
          <w:szCs w:val="28"/>
        </w:rPr>
        <w:t>72. РОСТ КЕЛОИДНОГО РУБЦА ПОСЛЕ ЭПИТЕЛИЗАЦИИ РАНЫ ОБЫЧНО НАЧИНАЕТСЯ ЧЕРЕЗ:</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1) </w:t>
      </w:r>
      <w:r w:rsidRPr="003508B8">
        <w:rPr>
          <w:color w:val="000000"/>
          <w:sz w:val="28"/>
          <w:szCs w:val="28"/>
        </w:rPr>
        <w:t>2 недели</w:t>
      </w:r>
    </w:p>
    <w:p w:rsidR="00AB5B1F" w:rsidRPr="003508B8" w:rsidRDefault="00AB5B1F" w:rsidP="00AB5B1F">
      <w:pPr>
        <w:tabs>
          <w:tab w:val="left" w:pos="426"/>
          <w:tab w:val="left" w:pos="596"/>
        </w:tabs>
        <w:ind w:right="-1333"/>
        <w:rPr>
          <w:sz w:val="28"/>
          <w:szCs w:val="28"/>
        </w:rPr>
      </w:pPr>
      <w:r w:rsidRPr="003508B8">
        <w:rPr>
          <w:sz w:val="28"/>
          <w:szCs w:val="28"/>
        </w:rPr>
        <w:t xml:space="preserve">          2) </w:t>
      </w:r>
      <w:r w:rsidRPr="003508B8">
        <w:rPr>
          <w:color w:val="000000"/>
          <w:sz w:val="28"/>
          <w:szCs w:val="28"/>
        </w:rPr>
        <w:t>1-3 месяца</w:t>
      </w:r>
    </w:p>
    <w:p w:rsidR="00AB5B1F" w:rsidRPr="003508B8" w:rsidRDefault="00AB5B1F" w:rsidP="00AB5B1F">
      <w:pPr>
        <w:tabs>
          <w:tab w:val="left" w:pos="426"/>
          <w:tab w:val="left" w:pos="596"/>
        </w:tabs>
        <w:ind w:right="-1333"/>
        <w:rPr>
          <w:sz w:val="28"/>
          <w:szCs w:val="28"/>
        </w:rPr>
      </w:pPr>
      <w:r w:rsidRPr="003508B8">
        <w:rPr>
          <w:sz w:val="28"/>
          <w:szCs w:val="28"/>
        </w:rPr>
        <w:t xml:space="preserve">          3) </w:t>
      </w:r>
      <w:r w:rsidRPr="003508B8">
        <w:rPr>
          <w:color w:val="000000"/>
          <w:sz w:val="28"/>
          <w:szCs w:val="28"/>
        </w:rPr>
        <w:t>1 год</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4) </w:t>
      </w:r>
      <w:r w:rsidRPr="003508B8">
        <w:rPr>
          <w:color w:val="000000"/>
          <w:sz w:val="28"/>
          <w:szCs w:val="28"/>
        </w:rPr>
        <w:t>3 года и позже</w:t>
      </w:r>
    </w:p>
    <w:p w:rsidR="00AB5B1F" w:rsidRPr="003508B8" w:rsidRDefault="00AB5B1F" w:rsidP="00AB5B1F">
      <w:pPr>
        <w:tabs>
          <w:tab w:val="left" w:pos="426"/>
          <w:tab w:val="left" w:pos="596"/>
        </w:tabs>
        <w:ind w:right="-1333"/>
        <w:rPr>
          <w:color w:val="000000"/>
          <w:sz w:val="28"/>
          <w:szCs w:val="28"/>
        </w:rPr>
      </w:pP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73. </w:t>
      </w:r>
      <w:r w:rsidRPr="003508B8">
        <w:rPr>
          <w:color w:val="000000"/>
          <w:sz w:val="28"/>
          <w:szCs w:val="28"/>
        </w:rPr>
        <w:t>РАДИКАЛЬНАЯ ХИРУРГИЧЕСКАЯ ОБРАБОТКА </w:t>
      </w:r>
      <w:bookmarkStart w:id="6" w:name="YANDEX_68"/>
      <w:bookmarkEnd w:id="6"/>
      <w:r w:rsidRPr="003508B8">
        <w:rPr>
          <w:color w:val="000000"/>
          <w:sz w:val="28"/>
          <w:szCs w:val="28"/>
        </w:rPr>
        <w:t>ГНОЙНОЙ  </w:t>
      </w:r>
      <w:bookmarkStart w:id="7" w:name="YANDEX_69"/>
      <w:bookmarkEnd w:id="7"/>
      <w:r w:rsidRPr="003508B8">
        <w:rPr>
          <w:color w:val="000000"/>
          <w:sz w:val="28"/>
          <w:szCs w:val="28"/>
        </w:rPr>
        <w:t> РАНЫ ПРОТИВОПОКАЗАНА ПРИ:</w:t>
      </w:r>
    </w:p>
    <w:p w:rsidR="00AB5B1F" w:rsidRPr="003508B8" w:rsidRDefault="00AB5B1F" w:rsidP="00AB5B1F">
      <w:pPr>
        <w:tabs>
          <w:tab w:val="left" w:pos="426"/>
          <w:tab w:val="left" w:pos="596"/>
        </w:tabs>
        <w:ind w:right="-1333"/>
        <w:rPr>
          <w:color w:val="000000"/>
          <w:sz w:val="28"/>
          <w:szCs w:val="28"/>
        </w:rPr>
      </w:pPr>
      <w:r w:rsidRPr="003508B8">
        <w:rPr>
          <w:sz w:val="28"/>
          <w:szCs w:val="28"/>
        </w:rPr>
        <w:t xml:space="preserve">         1) </w:t>
      </w:r>
      <w:r w:rsidRPr="003508B8">
        <w:rPr>
          <w:color w:val="000000"/>
          <w:sz w:val="28"/>
          <w:szCs w:val="28"/>
        </w:rPr>
        <w:t>опасности повреждения сосудов, нервов, сухожилий</w:t>
      </w:r>
    </w:p>
    <w:p w:rsidR="00AB5B1F" w:rsidRPr="003508B8" w:rsidRDefault="00AB5B1F" w:rsidP="00AB5B1F">
      <w:pPr>
        <w:tabs>
          <w:tab w:val="left" w:pos="426"/>
          <w:tab w:val="left" w:pos="596"/>
        </w:tabs>
        <w:ind w:right="-1333"/>
        <w:rPr>
          <w:sz w:val="28"/>
          <w:szCs w:val="28"/>
        </w:rPr>
      </w:pPr>
      <w:r w:rsidRPr="003508B8">
        <w:rPr>
          <w:sz w:val="28"/>
          <w:szCs w:val="28"/>
        </w:rPr>
        <w:t xml:space="preserve">         2) </w:t>
      </w:r>
      <w:r w:rsidRPr="003508B8">
        <w:rPr>
          <w:color w:val="000000"/>
          <w:sz w:val="28"/>
          <w:szCs w:val="28"/>
        </w:rPr>
        <w:t>сахарном диабете тяжелой степени</w:t>
      </w:r>
    </w:p>
    <w:p w:rsidR="00AB5B1F" w:rsidRPr="003508B8" w:rsidRDefault="00AB5B1F" w:rsidP="00AB5B1F">
      <w:pPr>
        <w:tabs>
          <w:tab w:val="left" w:pos="426"/>
          <w:tab w:val="left" w:pos="596"/>
        </w:tabs>
        <w:ind w:right="-1333"/>
        <w:rPr>
          <w:sz w:val="28"/>
          <w:szCs w:val="28"/>
        </w:rPr>
      </w:pPr>
      <w:r w:rsidRPr="003508B8">
        <w:rPr>
          <w:sz w:val="28"/>
          <w:szCs w:val="28"/>
        </w:rPr>
        <w:t xml:space="preserve">         3) </w:t>
      </w:r>
      <w:r w:rsidRPr="003508B8">
        <w:rPr>
          <w:color w:val="000000"/>
          <w:sz w:val="28"/>
          <w:szCs w:val="28"/>
        </w:rPr>
        <w:t>сепсисе</w:t>
      </w:r>
    </w:p>
    <w:p w:rsidR="00AB5B1F" w:rsidRPr="003508B8" w:rsidRDefault="00AB5B1F" w:rsidP="00AB5B1F">
      <w:pPr>
        <w:tabs>
          <w:tab w:val="left" w:pos="426"/>
          <w:tab w:val="left" w:pos="596"/>
        </w:tabs>
        <w:ind w:right="-1333"/>
        <w:rPr>
          <w:color w:val="000000"/>
          <w:sz w:val="28"/>
          <w:szCs w:val="28"/>
          <w:bdr w:val="single" w:sz="12" w:space="0" w:color="FFFF00" w:frame="1"/>
          <w:shd w:val="clear" w:color="auto" w:fill="FFFF00"/>
        </w:rPr>
      </w:pPr>
      <w:r w:rsidRPr="003508B8">
        <w:rPr>
          <w:sz w:val="28"/>
          <w:szCs w:val="28"/>
        </w:rPr>
        <w:t xml:space="preserve">         4) </w:t>
      </w:r>
      <w:r w:rsidRPr="003508B8">
        <w:rPr>
          <w:color w:val="000000"/>
          <w:sz w:val="28"/>
          <w:szCs w:val="28"/>
        </w:rPr>
        <w:t>обширной </w:t>
      </w:r>
      <w:bookmarkStart w:id="8" w:name="YANDEX_70"/>
      <w:bookmarkEnd w:id="8"/>
      <w:r w:rsidRPr="003508B8">
        <w:rPr>
          <w:color w:val="000000"/>
          <w:sz w:val="28"/>
          <w:szCs w:val="28"/>
        </w:rPr>
        <w:t>гнойной  </w:t>
      </w:r>
      <w:bookmarkStart w:id="9" w:name="YANDEX_71"/>
      <w:bookmarkEnd w:id="9"/>
      <w:r w:rsidRPr="003508B8">
        <w:rPr>
          <w:color w:val="000000"/>
          <w:sz w:val="28"/>
          <w:szCs w:val="28"/>
        </w:rPr>
        <w:t> ране</w:t>
      </w:r>
    </w:p>
    <w:p w:rsidR="00AB5B1F" w:rsidRPr="003508B8" w:rsidRDefault="00AB5B1F" w:rsidP="00AB5B1F">
      <w:pPr>
        <w:tabs>
          <w:tab w:val="left" w:pos="426"/>
          <w:tab w:val="left" w:pos="596"/>
        </w:tabs>
        <w:ind w:right="36"/>
        <w:jc w:val="both"/>
        <w:rPr>
          <w:sz w:val="28"/>
          <w:szCs w:val="28"/>
        </w:rPr>
      </w:pPr>
    </w:p>
    <w:p w:rsidR="00AB5B1F" w:rsidRPr="003508B8" w:rsidRDefault="00AB5B1F" w:rsidP="00AB5B1F">
      <w:pPr>
        <w:spacing w:line="220" w:lineRule="atLeast"/>
        <w:rPr>
          <w:color w:val="000000"/>
          <w:sz w:val="28"/>
          <w:szCs w:val="28"/>
        </w:rPr>
      </w:pPr>
      <w:r w:rsidRPr="003508B8">
        <w:rPr>
          <w:sz w:val="28"/>
          <w:szCs w:val="28"/>
        </w:rPr>
        <w:t xml:space="preserve">74. </w:t>
      </w:r>
      <w:r w:rsidRPr="003508B8">
        <w:rPr>
          <w:color w:val="000000"/>
          <w:sz w:val="28"/>
          <w:szCs w:val="28"/>
        </w:rPr>
        <w:t>В ЗАВИСИМОСТИ ОТ ОБЪЁМА ОПЕРАЦИИ ХИРУРГИЧЕСКАЯ</w:t>
      </w:r>
    </w:p>
    <w:p w:rsidR="00AB5B1F" w:rsidRPr="003508B8" w:rsidRDefault="00AB5B1F" w:rsidP="00AB5B1F">
      <w:pPr>
        <w:spacing w:line="220" w:lineRule="atLeast"/>
        <w:rPr>
          <w:color w:val="000000"/>
          <w:sz w:val="28"/>
          <w:szCs w:val="28"/>
        </w:rPr>
      </w:pPr>
      <w:r w:rsidRPr="003508B8">
        <w:rPr>
          <w:color w:val="000000"/>
          <w:sz w:val="28"/>
          <w:szCs w:val="28"/>
        </w:rPr>
        <w:t>ОБРАБОТКА </w:t>
      </w:r>
      <w:bookmarkStart w:id="10" w:name="YANDEX_79"/>
      <w:bookmarkEnd w:id="10"/>
      <w:r w:rsidRPr="003508B8">
        <w:rPr>
          <w:color w:val="000000"/>
          <w:sz w:val="28"/>
          <w:szCs w:val="28"/>
        </w:rPr>
        <w:t>ГНОЙНОЙ  </w:t>
      </w:r>
      <w:bookmarkStart w:id="11" w:name="YANDEX_80"/>
      <w:bookmarkEnd w:id="11"/>
      <w:r w:rsidRPr="003508B8">
        <w:rPr>
          <w:color w:val="000000"/>
          <w:sz w:val="28"/>
          <w:szCs w:val="28"/>
        </w:rPr>
        <w:t> РАНЫ МОЖЕТ БЫТЬ:</w:t>
      </w:r>
    </w:p>
    <w:p w:rsidR="00AB5B1F" w:rsidRPr="003508B8" w:rsidRDefault="00AB5B1F" w:rsidP="00AB5B1F">
      <w:pPr>
        <w:spacing w:line="220" w:lineRule="atLeast"/>
        <w:rPr>
          <w:color w:val="000000"/>
          <w:sz w:val="28"/>
          <w:szCs w:val="28"/>
        </w:rPr>
      </w:pPr>
      <w:r w:rsidRPr="003508B8">
        <w:rPr>
          <w:sz w:val="28"/>
          <w:szCs w:val="28"/>
        </w:rPr>
        <w:t xml:space="preserve">         1) </w:t>
      </w:r>
      <w:r w:rsidRPr="003508B8">
        <w:rPr>
          <w:color w:val="000000"/>
          <w:sz w:val="28"/>
          <w:szCs w:val="28"/>
        </w:rPr>
        <w:t>неполной, полной (радикальной)</w:t>
      </w:r>
    </w:p>
    <w:p w:rsidR="00AB5B1F" w:rsidRPr="003508B8" w:rsidRDefault="00AB5B1F" w:rsidP="00AB5B1F">
      <w:pPr>
        <w:tabs>
          <w:tab w:val="left" w:pos="426"/>
          <w:tab w:val="left" w:pos="596"/>
        </w:tabs>
        <w:ind w:right="-1333"/>
        <w:rPr>
          <w:sz w:val="28"/>
          <w:szCs w:val="28"/>
        </w:rPr>
      </w:pPr>
      <w:r w:rsidRPr="003508B8">
        <w:rPr>
          <w:sz w:val="28"/>
          <w:szCs w:val="28"/>
        </w:rPr>
        <w:t xml:space="preserve">         2) </w:t>
      </w:r>
      <w:r w:rsidRPr="003508B8">
        <w:rPr>
          <w:color w:val="000000"/>
          <w:sz w:val="28"/>
          <w:szCs w:val="28"/>
        </w:rPr>
        <w:t>первичной</w:t>
      </w:r>
    </w:p>
    <w:p w:rsidR="00AB5B1F" w:rsidRPr="003508B8" w:rsidRDefault="00AB5B1F" w:rsidP="00AB5B1F">
      <w:pPr>
        <w:tabs>
          <w:tab w:val="left" w:pos="426"/>
          <w:tab w:val="left" w:pos="596"/>
        </w:tabs>
        <w:ind w:right="-1333"/>
        <w:rPr>
          <w:sz w:val="28"/>
          <w:szCs w:val="28"/>
        </w:rPr>
      </w:pPr>
      <w:r w:rsidRPr="003508B8">
        <w:rPr>
          <w:sz w:val="28"/>
          <w:szCs w:val="28"/>
        </w:rPr>
        <w:t xml:space="preserve">         3) </w:t>
      </w:r>
      <w:r w:rsidRPr="003508B8">
        <w:rPr>
          <w:color w:val="000000"/>
          <w:sz w:val="28"/>
          <w:szCs w:val="28"/>
        </w:rPr>
        <w:t>вторичной</w:t>
      </w:r>
    </w:p>
    <w:p w:rsidR="00AB5B1F" w:rsidRPr="003508B8" w:rsidRDefault="00AB5B1F" w:rsidP="00AB5B1F">
      <w:pPr>
        <w:tabs>
          <w:tab w:val="left" w:pos="426"/>
          <w:tab w:val="left" w:pos="596"/>
        </w:tabs>
        <w:ind w:right="-1333"/>
        <w:rPr>
          <w:sz w:val="28"/>
          <w:szCs w:val="28"/>
        </w:rPr>
      </w:pPr>
      <w:r w:rsidRPr="003508B8">
        <w:rPr>
          <w:sz w:val="28"/>
          <w:szCs w:val="28"/>
        </w:rPr>
        <w:t xml:space="preserve">         4) поздней</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75. НАИБОЛЕЕ ОПТИМАЛЬНЫМ ЯВЛЯЕТСЯ НАЗНАЧЕНИЕ АНТИБИОТИКОВ </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1) по характеру гнойного отделяемого из раны</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2) по данным бактериологического посева</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3) по данным бактериологического посева и антибиотикограммы</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       4) по микроскопическим данным</w:t>
      </w:r>
    </w:p>
    <w:p w:rsidR="00AB5B1F" w:rsidRPr="003508B8" w:rsidRDefault="00AB5B1F" w:rsidP="00AB5B1F">
      <w:pPr>
        <w:tabs>
          <w:tab w:val="left" w:pos="426"/>
          <w:tab w:val="left" w:pos="596"/>
        </w:tabs>
        <w:ind w:right="36"/>
        <w:jc w:val="both"/>
        <w:rPr>
          <w:sz w:val="28"/>
          <w:szCs w:val="28"/>
        </w:rPr>
      </w:pPr>
      <w:r w:rsidRPr="003508B8">
        <w:rPr>
          <w:sz w:val="28"/>
          <w:szCs w:val="28"/>
        </w:rPr>
        <w:t xml:space="preserve">76. </w:t>
      </w:r>
      <w:r w:rsidRPr="003508B8">
        <w:rPr>
          <w:color w:val="000000"/>
          <w:sz w:val="28"/>
          <w:szCs w:val="28"/>
        </w:rPr>
        <w:t>НАГНОЕНИЕ РАНЫ ОТНОСЯТ К:</w:t>
      </w:r>
    </w:p>
    <w:p w:rsidR="00AB5B1F" w:rsidRPr="003508B8" w:rsidRDefault="00AB5B1F" w:rsidP="00AB5B1F">
      <w:pPr>
        <w:spacing w:line="216" w:lineRule="auto"/>
        <w:rPr>
          <w:sz w:val="28"/>
          <w:szCs w:val="28"/>
        </w:rPr>
      </w:pPr>
      <w:r w:rsidRPr="003508B8">
        <w:rPr>
          <w:sz w:val="28"/>
          <w:szCs w:val="28"/>
        </w:rPr>
        <w:t xml:space="preserve">      1) к  поздним осложнениям свежеинфицированных ран</w:t>
      </w:r>
    </w:p>
    <w:p w:rsidR="00AB5B1F" w:rsidRPr="003508B8" w:rsidRDefault="00AB5B1F" w:rsidP="00AB5B1F">
      <w:pPr>
        <w:spacing w:line="216" w:lineRule="auto"/>
        <w:rPr>
          <w:sz w:val="28"/>
          <w:szCs w:val="28"/>
        </w:rPr>
      </w:pPr>
      <w:r w:rsidRPr="003508B8">
        <w:rPr>
          <w:sz w:val="28"/>
          <w:szCs w:val="28"/>
        </w:rPr>
        <w:t xml:space="preserve">      2) к ранним осложнениям свежеинфицированных ран</w:t>
      </w:r>
    </w:p>
    <w:p w:rsidR="00AB5B1F" w:rsidRPr="003508B8" w:rsidRDefault="00AB5B1F" w:rsidP="00AB5B1F">
      <w:pPr>
        <w:spacing w:line="216" w:lineRule="auto"/>
        <w:rPr>
          <w:sz w:val="28"/>
          <w:szCs w:val="28"/>
        </w:rPr>
      </w:pPr>
      <w:r w:rsidRPr="003508B8">
        <w:rPr>
          <w:sz w:val="28"/>
          <w:szCs w:val="28"/>
        </w:rPr>
        <w:t xml:space="preserve">      3) к осложнениям свежеинфицированных ран не относят</w:t>
      </w:r>
    </w:p>
    <w:p w:rsidR="00AB5B1F" w:rsidRPr="003508B8" w:rsidRDefault="00AB5B1F" w:rsidP="00AB5B1F">
      <w:pPr>
        <w:spacing w:line="216" w:lineRule="auto"/>
        <w:rPr>
          <w:sz w:val="28"/>
          <w:szCs w:val="28"/>
        </w:rPr>
      </w:pPr>
      <w:r w:rsidRPr="003508B8">
        <w:rPr>
          <w:sz w:val="28"/>
          <w:szCs w:val="28"/>
        </w:rPr>
        <w:t xml:space="preserve">      4) к  вторичным осложнениям свежеинфицированных ран</w:t>
      </w:r>
    </w:p>
    <w:p w:rsidR="00685FE0" w:rsidRPr="003508B8" w:rsidRDefault="00685FE0" w:rsidP="00AB5B1F">
      <w:pPr>
        <w:spacing w:line="216" w:lineRule="auto"/>
        <w:rPr>
          <w:sz w:val="28"/>
          <w:szCs w:val="28"/>
        </w:rPr>
      </w:pPr>
    </w:p>
    <w:p w:rsidR="00685FE0" w:rsidRPr="003508B8" w:rsidRDefault="003508B8" w:rsidP="00685FE0">
      <w:pPr>
        <w:spacing w:line="216" w:lineRule="auto"/>
        <w:ind w:left="420" w:hanging="420"/>
        <w:rPr>
          <w:sz w:val="28"/>
          <w:szCs w:val="28"/>
        </w:rPr>
      </w:pPr>
      <w:r>
        <w:rPr>
          <w:sz w:val="28"/>
          <w:szCs w:val="28"/>
        </w:rPr>
        <w:t>77</w:t>
      </w:r>
      <w:r w:rsidR="00685FE0" w:rsidRPr="003508B8">
        <w:rPr>
          <w:sz w:val="28"/>
          <w:szCs w:val="28"/>
        </w:rPr>
        <w:t>.   КАКОЕ ОСЛОЖНЕНИЕ РАНЕВОГО ПРОЦЕССА ПОСЛЕ ОПЕРАЦИИ ТРЕБУЕТ НЕМЕДЛЕННОЙ РЕВИЗИИ РАНЫ?</w:t>
      </w:r>
    </w:p>
    <w:p w:rsidR="00685FE0" w:rsidRPr="003508B8" w:rsidRDefault="00685FE0" w:rsidP="00685FE0">
      <w:pPr>
        <w:ind w:left="708"/>
        <w:rPr>
          <w:sz w:val="28"/>
          <w:szCs w:val="28"/>
        </w:rPr>
      </w:pPr>
      <w:r w:rsidRPr="003508B8">
        <w:rPr>
          <w:sz w:val="28"/>
          <w:szCs w:val="28"/>
        </w:rPr>
        <w:t>1) Гиперемия кожного покрова</w:t>
      </w:r>
    </w:p>
    <w:p w:rsidR="00685FE0" w:rsidRPr="003508B8" w:rsidRDefault="00685FE0" w:rsidP="00685FE0">
      <w:pPr>
        <w:ind w:left="708"/>
        <w:rPr>
          <w:sz w:val="28"/>
          <w:szCs w:val="28"/>
        </w:rPr>
      </w:pPr>
      <w:r w:rsidRPr="003508B8">
        <w:rPr>
          <w:sz w:val="28"/>
          <w:szCs w:val="28"/>
        </w:rPr>
        <w:t>2) Артериальное кровотечение из раны</w:t>
      </w:r>
    </w:p>
    <w:p w:rsidR="00685FE0" w:rsidRPr="003508B8" w:rsidRDefault="00685FE0" w:rsidP="00685FE0">
      <w:pPr>
        <w:ind w:left="708"/>
        <w:rPr>
          <w:sz w:val="28"/>
          <w:szCs w:val="28"/>
        </w:rPr>
      </w:pPr>
      <w:r w:rsidRPr="003508B8">
        <w:rPr>
          <w:sz w:val="28"/>
          <w:szCs w:val="28"/>
        </w:rPr>
        <w:t>3) Повышение артериального давления</w:t>
      </w:r>
    </w:p>
    <w:p w:rsidR="00685FE0" w:rsidRPr="003508B8" w:rsidRDefault="00685FE0" w:rsidP="00685FE0">
      <w:pPr>
        <w:ind w:left="708"/>
        <w:rPr>
          <w:sz w:val="28"/>
          <w:szCs w:val="28"/>
        </w:rPr>
      </w:pPr>
      <w:r w:rsidRPr="003508B8">
        <w:rPr>
          <w:sz w:val="28"/>
          <w:szCs w:val="28"/>
        </w:rPr>
        <w:t>4) Аллергические высыпания на коже</w:t>
      </w:r>
    </w:p>
    <w:p w:rsidR="00685FE0" w:rsidRPr="003508B8" w:rsidRDefault="00685FE0" w:rsidP="00685FE0">
      <w:pPr>
        <w:rPr>
          <w:sz w:val="28"/>
          <w:szCs w:val="28"/>
        </w:rPr>
      </w:pPr>
    </w:p>
    <w:p w:rsidR="00685FE0" w:rsidRPr="003508B8" w:rsidRDefault="003508B8" w:rsidP="00685FE0">
      <w:pPr>
        <w:pStyle w:val="af0"/>
        <w:spacing w:line="240" w:lineRule="auto"/>
        <w:ind w:firstLine="142"/>
        <w:rPr>
          <w:rFonts w:ascii="Times New Roman" w:hAnsi="Times New Roman"/>
          <w:sz w:val="28"/>
          <w:szCs w:val="28"/>
        </w:rPr>
      </w:pPr>
      <w:r>
        <w:rPr>
          <w:rFonts w:ascii="Times New Roman" w:hAnsi="Times New Roman"/>
          <w:sz w:val="28"/>
          <w:szCs w:val="28"/>
        </w:rPr>
        <w:t>78</w:t>
      </w:r>
      <w:r w:rsidR="00685FE0" w:rsidRPr="003508B8">
        <w:rPr>
          <w:rFonts w:ascii="Times New Roman" w:hAnsi="Times New Roman"/>
          <w:sz w:val="28"/>
          <w:szCs w:val="28"/>
        </w:rPr>
        <w:t xml:space="preserve">.   БОЛЬНОЙ ПОСТУПИЛ В ХИРУРГИЧЕСКОЕ ОТДЕЛЕНИЕ С РВАНО-УШИБЛЕННОЙ РАНОЙ ЛОБНОЙ ОБЛАСТИ, КОТОРУЮ ПОЛУЧИЛ 5 ЧАСОВ НАЗАД. КАКОВА ХИРУРГИЧЕСКАЯ ТАКТИКА?                            </w:t>
      </w:r>
    </w:p>
    <w:p w:rsidR="00685FE0" w:rsidRPr="003508B8" w:rsidRDefault="00685FE0" w:rsidP="00685FE0">
      <w:pPr>
        <w:ind w:left="708"/>
        <w:rPr>
          <w:sz w:val="28"/>
          <w:szCs w:val="28"/>
        </w:rPr>
      </w:pPr>
      <w:r w:rsidRPr="003508B8">
        <w:rPr>
          <w:sz w:val="28"/>
          <w:szCs w:val="28"/>
        </w:rPr>
        <w:t>1) Наложение стерильной повязки</w:t>
      </w:r>
    </w:p>
    <w:p w:rsidR="00685FE0" w:rsidRPr="003508B8" w:rsidRDefault="00685FE0" w:rsidP="00685FE0">
      <w:pPr>
        <w:ind w:left="708"/>
        <w:rPr>
          <w:sz w:val="28"/>
          <w:szCs w:val="28"/>
        </w:rPr>
      </w:pPr>
      <w:r w:rsidRPr="003508B8">
        <w:rPr>
          <w:sz w:val="28"/>
          <w:szCs w:val="28"/>
        </w:rPr>
        <w:t xml:space="preserve">2) Наложение повязки с антисептиками                        </w:t>
      </w:r>
    </w:p>
    <w:p w:rsidR="00685FE0" w:rsidRPr="003508B8" w:rsidRDefault="00685FE0" w:rsidP="00685FE0">
      <w:pPr>
        <w:ind w:left="708"/>
        <w:rPr>
          <w:sz w:val="28"/>
          <w:szCs w:val="28"/>
        </w:rPr>
      </w:pPr>
      <w:r w:rsidRPr="003508B8">
        <w:rPr>
          <w:sz w:val="28"/>
          <w:szCs w:val="28"/>
        </w:rPr>
        <w:t xml:space="preserve">3) Наложение первично-отсроченных швов                         </w:t>
      </w:r>
    </w:p>
    <w:p w:rsidR="00685FE0" w:rsidRPr="003508B8" w:rsidRDefault="00685FE0" w:rsidP="00685FE0">
      <w:pPr>
        <w:ind w:left="708"/>
        <w:rPr>
          <w:sz w:val="28"/>
          <w:szCs w:val="28"/>
        </w:rPr>
      </w:pPr>
      <w:r w:rsidRPr="003508B8">
        <w:rPr>
          <w:sz w:val="28"/>
          <w:szCs w:val="28"/>
        </w:rPr>
        <w:t>4) Первичная хирургическая обработка раны</w:t>
      </w:r>
    </w:p>
    <w:p w:rsidR="00685FE0" w:rsidRPr="003508B8" w:rsidRDefault="00685FE0" w:rsidP="00685FE0">
      <w:pPr>
        <w:rPr>
          <w:sz w:val="28"/>
          <w:szCs w:val="28"/>
        </w:rPr>
      </w:pPr>
    </w:p>
    <w:p w:rsidR="00685FE0" w:rsidRPr="003508B8" w:rsidRDefault="003508B8" w:rsidP="00685FE0">
      <w:pPr>
        <w:spacing w:line="216" w:lineRule="auto"/>
        <w:rPr>
          <w:sz w:val="28"/>
          <w:szCs w:val="28"/>
        </w:rPr>
      </w:pPr>
      <w:r>
        <w:rPr>
          <w:sz w:val="28"/>
          <w:szCs w:val="28"/>
        </w:rPr>
        <w:t>79</w:t>
      </w:r>
      <w:r w:rsidR="00685FE0" w:rsidRPr="003508B8">
        <w:rPr>
          <w:sz w:val="28"/>
          <w:szCs w:val="28"/>
        </w:rPr>
        <w:t>. ХАРАКТЕРНЫМ ДЛЯ ЗАЖИВЛЕНИЯ РАН ПЕРВИЧНЫМ НАТЯЖЕНИЕМ ЯВЛЯЕТСЯ:</w:t>
      </w:r>
    </w:p>
    <w:p w:rsidR="00685FE0" w:rsidRPr="003508B8" w:rsidRDefault="00685FE0" w:rsidP="00685FE0">
      <w:pPr>
        <w:ind w:left="708"/>
        <w:rPr>
          <w:sz w:val="28"/>
          <w:szCs w:val="28"/>
        </w:rPr>
      </w:pPr>
      <w:r w:rsidRPr="003508B8">
        <w:rPr>
          <w:sz w:val="28"/>
          <w:szCs w:val="28"/>
        </w:rPr>
        <w:t>1) Зияние раны</w:t>
      </w:r>
    </w:p>
    <w:p w:rsidR="00685FE0" w:rsidRPr="003508B8" w:rsidRDefault="00685FE0" w:rsidP="00685FE0">
      <w:pPr>
        <w:ind w:left="708"/>
        <w:rPr>
          <w:sz w:val="28"/>
          <w:szCs w:val="28"/>
        </w:rPr>
      </w:pPr>
      <w:r w:rsidRPr="003508B8">
        <w:rPr>
          <w:sz w:val="28"/>
          <w:szCs w:val="28"/>
        </w:rPr>
        <w:t xml:space="preserve">2) Наличие грануляций в просвете раны   </w:t>
      </w:r>
    </w:p>
    <w:p w:rsidR="00685FE0" w:rsidRPr="003508B8" w:rsidRDefault="00685FE0" w:rsidP="00685FE0">
      <w:pPr>
        <w:ind w:left="708"/>
        <w:rPr>
          <w:sz w:val="28"/>
          <w:szCs w:val="28"/>
        </w:rPr>
      </w:pPr>
      <w:r w:rsidRPr="003508B8">
        <w:rPr>
          <w:sz w:val="28"/>
          <w:szCs w:val="28"/>
        </w:rPr>
        <w:t>3) Образование тонкого кожного рубца</w:t>
      </w:r>
    </w:p>
    <w:p w:rsidR="00685FE0" w:rsidRPr="003508B8" w:rsidRDefault="00685FE0" w:rsidP="00685FE0">
      <w:pPr>
        <w:ind w:left="6728" w:hanging="6020"/>
        <w:rPr>
          <w:sz w:val="28"/>
          <w:szCs w:val="28"/>
        </w:rPr>
      </w:pPr>
      <w:r w:rsidRPr="003508B8">
        <w:rPr>
          <w:sz w:val="28"/>
          <w:szCs w:val="28"/>
        </w:rPr>
        <w:t>4) Вворачивание краев раны</w:t>
      </w:r>
    </w:p>
    <w:p w:rsidR="00685FE0" w:rsidRPr="003508B8" w:rsidRDefault="00685FE0" w:rsidP="00685FE0">
      <w:pPr>
        <w:rPr>
          <w:sz w:val="28"/>
          <w:szCs w:val="28"/>
        </w:rPr>
      </w:pPr>
    </w:p>
    <w:p w:rsidR="00685FE0" w:rsidRPr="003508B8" w:rsidRDefault="003508B8" w:rsidP="00685FE0">
      <w:pPr>
        <w:ind w:left="400" w:hanging="400"/>
        <w:rPr>
          <w:sz w:val="28"/>
          <w:szCs w:val="28"/>
        </w:rPr>
      </w:pPr>
      <w:r>
        <w:rPr>
          <w:sz w:val="28"/>
          <w:szCs w:val="28"/>
        </w:rPr>
        <w:t>80.</w:t>
      </w:r>
      <w:r w:rsidR="00685FE0" w:rsidRPr="003508B8">
        <w:rPr>
          <w:sz w:val="28"/>
          <w:szCs w:val="28"/>
        </w:rPr>
        <w:t xml:space="preserve"> ПО СТЕПЕНИ ИНФИЦИРОВАННОСТИ РАНЫ БЫВАЮТ: </w:t>
      </w:r>
    </w:p>
    <w:p w:rsidR="00685FE0" w:rsidRPr="003508B8" w:rsidRDefault="00685FE0" w:rsidP="00685FE0">
      <w:pPr>
        <w:ind w:left="1108" w:hanging="400"/>
        <w:rPr>
          <w:sz w:val="28"/>
          <w:szCs w:val="28"/>
        </w:rPr>
      </w:pPr>
      <w:r w:rsidRPr="003508B8">
        <w:rPr>
          <w:sz w:val="28"/>
          <w:szCs w:val="28"/>
        </w:rPr>
        <w:t>1) Колотые, рубленные, укушенные, ушибленные</w:t>
      </w:r>
    </w:p>
    <w:p w:rsidR="00685FE0" w:rsidRPr="003508B8" w:rsidRDefault="00685FE0" w:rsidP="00685FE0">
      <w:pPr>
        <w:spacing w:line="216" w:lineRule="auto"/>
        <w:ind w:left="708"/>
        <w:rPr>
          <w:sz w:val="28"/>
          <w:szCs w:val="28"/>
        </w:rPr>
      </w:pPr>
      <w:r w:rsidRPr="003508B8">
        <w:rPr>
          <w:sz w:val="28"/>
          <w:szCs w:val="28"/>
        </w:rPr>
        <w:t>2) Инфицированные, операционные, случайные</w:t>
      </w:r>
    </w:p>
    <w:p w:rsidR="00685FE0" w:rsidRPr="003508B8" w:rsidRDefault="00685FE0" w:rsidP="00685FE0">
      <w:pPr>
        <w:spacing w:line="216" w:lineRule="auto"/>
        <w:ind w:left="708"/>
        <w:rPr>
          <w:sz w:val="28"/>
          <w:szCs w:val="28"/>
        </w:rPr>
      </w:pPr>
      <w:r w:rsidRPr="003508B8">
        <w:rPr>
          <w:sz w:val="28"/>
          <w:szCs w:val="28"/>
        </w:rPr>
        <w:t>3) Асептические, свежеинфицированные, гнойные</w:t>
      </w:r>
    </w:p>
    <w:p w:rsidR="00685FE0" w:rsidRPr="003508B8" w:rsidRDefault="00685FE0" w:rsidP="00685FE0">
      <w:pPr>
        <w:ind w:left="708"/>
        <w:rPr>
          <w:sz w:val="28"/>
          <w:szCs w:val="28"/>
        </w:rPr>
      </w:pPr>
      <w:r w:rsidRPr="003508B8">
        <w:rPr>
          <w:sz w:val="28"/>
          <w:szCs w:val="28"/>
        </w:rPr>
        <w:t>4) Проникающие, непроникающие, рваные</w:t>
      </w:r>
    </w:p>
    <w:p w:rsidR="00685FE0" w:rsidRPr="003508B8" w:rsidRDefault="00685FE0" w:rsidP="00685FE0">
      <w:pPr>
        <w:rPr>
          <w:sz w:val="28"/>
          <w:szCs w:val="28"/>
        </w:rPr>
      </w:pPr>
    </w:p>
    <w:p w:rsidR="00685FE0" w:rsidRPr="003508B8" w:rsidRDefault="003508B8" w:rsidP="00685FE0">
      <w:pPr>
        <w:spacing w:line="216" w:lineRule="auto"/>
        <w:rPr>
          <w:sz w:val="28"/>
          <w:szCs w:val="28"/>
        </w:rPr>
      </w:pPr>
      <w:r>
        <w:rPr>
          <w:sz w:val="28"/>
          <w:szCs w:val="28"/>
        </w:rPr>
        <w:t>81</w:t>
      </w:r>
      <w:r w:rsidR="00685FE0" w:rsidRPr="003508B8">
        <w:rPr>
          <w:sz w:val="28"/>
          <w:szCs w:val="28"/>
        </w:rPr>
        <w:t xml:space="preserve">.  ОСНОВНАЯ ОТЛИЧИТЕЛЬНАЯ ОСОБЕННОСТЬ ОГНЕСТРЕЛЬНЫХ РАН: </w:t>
      </w:r>
    </w:p>
    <w:p w:rsidR="00685FE0" w:rsidRPr="003508B8" w:rsidRDefault="00685FE0" w:rsidP="00685FE0">
      <w:pPr>
        <w:spacing w:line="216" w:lineRule="auto"/>
        <w:ind w:left="708"/>
        <w:rPr>
          <w:sz w:val="28"/>
          <w:szCs w:val="28"/>
        </w:rPr>
      </w:pPr>
      <w:r w:rsidRPr="003508B8">
        <w:rPr>
          <w:sz w:val="28"/>
          <w:szCs w:val="28"/>
        </w:rPr>
        <w:t xml:space="preserve">1) Кровотечение </w:t>
      </w:r>
    </w:p>
    <w:p w:rsidR="00685FE0" w:rsidRPr="003508B8" w:rsidRDefault="00685FE0" w:rsidP="00685FE0">
      <w:pPr>
        <w:spacing w:line="216" w:lineRule="auto"/>
        <w:ind w:left="708"/>
        <w:rPr>
          <w:sz w:val="28"/>
          <w:szCs w:val="28"/>
        </w:rPr>
      </w:pPr>
      <w:r w:rsidRPr="003508B8">
        <w:rPr>
          <w:sz w:val="28"/>
          <w:szCs w:val="28"/>
        </w:rPr>
        <w:t xml:space="preserve">2) Зияние </w:t>
      </w:r>
    </w:p>
    <w:p w:rsidR="00685FE0" w:rsidRPr="003508B8" w:rsidRDefault="00685FE0" w:rsidP="00685FE0">
      <w:pPr>
        <w:spacing w:line="216" w:lineRule="auto"/>
        <w:ind w:left="708"/>
        <w:rPr>
          <w:sz w:val="28"/>
          <w:szCs w:val="28"/>
        </w:rPr>
      </w:pPr>
      <w:r w:rsidRPr="003508B8">
        <w:rPr>
          <w:sz w:val="28"/>
          <w:szCs w:val="28"/>
        </w:rPr>
        <w:t xml:space="preserve">3) Обширная зона некроза </w:t>
      </w:r>
    </w:p>
    <w:p w:rsidR="00685FE0" w:rsidRPr="003508B8" w:rsidRDefault="00685FE0" w:rsidP="00685FE0">
      <w:pPr>
        <w:spacing w:line="216" w:lineRule="auto"/>
        <w:ind w:left="708"/>
        <w:rPr>
          <w:sz w:val="28"/>
          <w:szCs w:val="28"/>
        </w:rPr>
      </w:pPr>
      <w:r w:rsidRPr="003508B8">
        <w:rPr>
          <w:sz w:val="28"/>
          <w:szCs w:val="28"/>
        </w:rPr>
        <w:t>4) Загрязнение раны инородными предметами</w:t>
      </w:r>
    </w:p>
    <w:p w:rsidR="00685FE0" w:rsidRPr="003508B8" w:rsidRDefault="00685FE0" w:rsidP="00685FE0">
      <w:pPr>
        <w:spacing w:line="216" w:lineRule="auto"/>
        <w:rPr>
          <w:sz w:val="28"/>
          <w:szCs w:val="28"/>
        </w:rPr>
      </w:pPr>
    </w:p>
    <w:p w:rsidR="00685FE0" w:rsidRPr="003508B8" w:rsidRDefault="003508B8" w:rsidP="003508B8">
      <w:pPr>
        <w:pStyle w:val="af0"/>
        <w:ind w:firstLine="0"/>
        <w:rPr>
          <w:rFonts w:ascii="Times New Roman" w:hAnsi="Times New Roman"/>
          <w:sz w:val="28"/>
          <w:szCs w:val="28"/>
        </w:rPr>
      </w:pPr>
      <w:r>
        <w:rPr>
          <w:rFonts w:ascii="Times New Roman" w:hAnsi="Times New Roman"/>
          <w:sz w:val="28"/>
          <w:szCs w:val="28"/>
        </w:rPr>
        <w:t>82</w:t>
      </w:r>
      <w:r w:rsidR="00685FE0" w:rsidRPr="003508B8">
        <w:rPr>
          <w:rFonts w:ascii="Times New Roman" w:hAnsi="Times New Roman"/>
          <w:sz w:val="28"/>
          <w:szCs w:val="28"/>
        </w:rPr>
        <w:t xml:space="preserve">.  К ФАКТОРАМ, СПОСОБСТВУЮЩИМ РАЗВИТИЮ АНАЭРОБНОЙ ИНФЕКЦИИ  ОТНОСЯТ: </w:t>
      </w:r>
    </w:p>
    <w:p w:rsidR="00685FE0" w:rsidRPr="003508B8" w:rsidRDefault="00685FE0" w:rsidP="00685FE0">
      <w:pPr>
        <w:spacing w:line="216" w:lineRule="auto"/>
        <w:ind w:left="840" w:hanging="420"/>
        <w:rPr>
          <w:sz w:val="28"/>
          <w:szCs w:val="28"/>
        </w:rPr>
      </w:pPr>
      <w:r w:rsidRPr="003508B8">
        <w:rPr>
          <w:sz w:val="28"/>
          <w:szCs w:val="28"/>
        </w:rPr>
        <w:t xml:space="preserve">1) Все нижеперечисленное </w:t>
      </w:r>
    </w:p>
    <w:p w:rsidR="00685FE0" w:rsidRPr="003508B8" w:rsidRDefault="00685FE0" w:rsidP="00685FE0">
      <w:pPr>
        <w:spacing w:line="216" w:lineRule="auto"/>
        <w:ind w:left="420"/>
        <w:rPr>
          <w:sz w:val="28"/>
          <w:szCs w:val="28"/>
        </w:rPr>
      </w:pPr>
      <w:r w:rsidRPr="003508B8">
        <w:rPr>
          <w:sz w:val="28"/>
          <w:szCs w:val="28"/>
        </w:rPr>
        <w:t>2) Значительное повреждение тканей (ушиб, размозжение)</w:t>
      </w:r>
    </w:p>
    <w:p w:rsidR="00685FE0" w:rsidRPr="003508B8" w:rsidRDefault="00685FE0" w:rsidP="00685FE0">
      <w:pPr>
        <w:spacing w:line="216" w:lineRule="auto"/>
        <w:ind w:left="420"/>
        <w:rPr>
          <w:sz w:val="28"/>
          <w:szCs w:val="28"/>
        </w:rPr>
      </w:pPr>
      <w:r w:rsidRPr="003508B8">
        <w:rPr>
          <w:sz w:val="28"/>
          <w:szCs w:val="28"/>
        </w:rPr>
        <w:t>3) Расстройство местного кровообращения</w:t>
      </w:r>
    </w:p>
    <w:p w:rsidR="00685FE0" w:rsidRPr="003508B8" w:rsidRDefault="00685FE0" w:rsidP="00685FE0">
      <w:pPr>
        <w:ind w:left="820" w:hanging="400"/>
        <w:rPr>
          <w:sz w:val="28"/>
          <w:szCs w:val="28"/>
        </w:rPr>
      </w:pPr>
      <w:r w:rsidRPr="003508B8">
        <w:rPr>
          <w:sz w:val="28"/>
          <w:szCs w:val="28"/>
        </w:rPr>
        <w:t>4) Факторы, снижающие жизнеспособность тканей (анемия, шок)</w:t>
      </w:r>
    </w:p>
    <w:p w:rsidR="00685FE0" w:rsidRPr="003508B8" w:rsidRDefault="00685FE0" w:rsidP="00685FE0">
      <w:pPr>
        <w:spacing w:line="216" w:lineRule="auto"/>
        <w:rPr>
          <w:sz w:val="28"/>
          <w:szCs w:val="28"/>
        </w:rPr>
      </w:pPr>
    </w:p>
    <w:p w:rsidR="00685FE0" w:rsidRPr="003508B8" w:rsidRDefault="003508B8" w:rsidP="00685FE0">
      <w:pPr>
        <w:rPr>
          <w:sz w:val="28"/>
          <w:szCs w:val="28"/>
        </w:rPr>
      </w:pPr>
      <w:r>
        <w:rPr>
          <w:sz w:val="28"/>
          <w:szCs w:val="28"/>
        </w:rPr>
        <w:t>83</w:t>
      </w:r>
      <w:r w:rsidR="00685FE0" w:rsidRPr="003508B8">
        <w:rPr>
          <w:sz w:val="28"/>
          <w:szCs w:val="28"/>
        </w:rPr>
        <w:t>.  КОМПЛЕКСНАЯ ЭКСТРЕННАЯ ПРОФИЛАКТИКА АНАЭРОБНОЙ ИНФЕКЦИИ РАН ВКЛЮЧАЕТ:</w:t>
      </w:r>
    </w:p>
    <w:p w:rsidR="00685FE0" w:rsidRPr="003508B8" w:rsidRDefault="00685FE0" w:rsidP="00685FE0">
      <w:pPr>
        <w:spacing w:line="216" w:lineRule="auto"/>
        <w:rPr>
          <w:sz w:val="28"/>
          <w:szCs w:val="28"/>
        </w:rPr>
      </w:pPr>
      <w:r w:rsidRPr="003508B8">
        <w:rPr>
          <w:sz w:val="28"/>
          <w:szCs w:val="28"/>
        </w:rPr>
        <w:t xml:space="preserve">1)ПЕРВИЧНУЮ ХИРУРГИЧЕСКУЮ ОБРАБОТКУ РАН; 2)ИСПОЛЬЗОВАНИЕ ПЕРЕВЯЗОЧНОГО МАТЕРИАЛА, ПРОПУСКАЮЩЕГО ВОЗДУХ К ПОВЕРХНОСТИ РАНЫ; 3)ПРИМЕНЕНИЕ ПРОТЕОЛИТИЧЕСКИХ ФЕРМЕНТОВ; 4)ИСПОЛЬЗОВАНИЕ ПРОТИВОСТОЛБНЯЧНОЙ СЫВОРОТКИ; </w:t>
      </w:r>
    </w:p>
    <w:p w:rsidR="00685FE0" w:rsidRPr="003508B8" w:rsidRDefault="00685FE0" w:rsidP="00685FE0">
      <w:pPr>
        <w:tabs>
          <w:tab w:val="left" w:pos="360"/>
        </w:tabs>
        <w:spacing w:line="216" w:lineRule="auto"/>
        <w:ind w:left="360"/>
        <w:rPr>
          <w:sz w:val="28"/>
          <w:szCs w:val="28"/>
        </w:rPr>
      </w:pPr>
      <w:r w:rsidRPr="003508B8">
        <w:rPr>
          <w:sz w:val="28"/>
          <w:szCs w:val="28"/>
        </w:rPr>
        <w:t>1) 1 и 4</w:t>
      </w:r>
    </w:p>
    <w:p w:rsidR="00685FE0" w:rsidRPr="003508B8" w:rsidRDefault="00685FE0" w:rsidP="00685FE0">
      <w:pPr>
        <w:tabs>
          <w:tab w:val="left" w:pos="360"/>
        </w:tabs>
        <w:spacing w:line="216" w:lineRule="auto"/>
        <w:ind w:left="360"/>
        <w:rPr>
          <w:sz w:val="28"/>
          <w:szCs w:val="28"/>
        </w:rPr>
      </w:pPr>
      <w:r w:rsidRPr="003508B8">
        <w:rPr>
          <w:sz w:val="28"/>
          <w:szCs w:val="28"/>
        </w:rPr>
        <w:t>2) 2 и 4</w:t>
      </w:r>
    </w:p>
    <w:p w:rsidR="00685FE0" w:rsidRPr="003508B8" w:rsidRDefault="00685FE0" w:rsidP="00685FE0">
      <w:pPr>
        <w:tabs>
          <w:tab w:val="left" w:pos="360"/>
        </w:tabs>
        <w:spacing w:line="216" w:lineRule="auto"/>
        <w:ind w:left="360"/>
        <w:rPr>
          <w:sz w:val="28"/>
          <w:szCs w:val="28"/>
        </w:rPr>
      </w:pPr>
      <w:r w:rsidRPr="003508B8">
        <w:rPr>
          <w:sz w:val="28"/>
          <w:szCs w:val="28"/>
        </w:rPr>
        <w:t>3) 3 и 4</w:t>
      </w:r>
    </w:p>
    <w:p w:rsidR="00685FE0" w:rsidRPr="003508B8" w:rsidRDefault="00685FE0" w:rsidP="00685FE0">
      <w:pPr>
        <w:spacing w:line="216" w:lineRule="auto"/>
        <w:ind w:left="760" w:hanging="400"/>
        <w:rPr>
          <w:sz w:val="28"/>
          <w:szCs w:val="28"/>
        </w:rPr>
      </w:pPr>
      <w:r w:rsidRPr="003508B8">
        <w:rPr>
          <w:sz w:val="28"/>
          <w:szCs w:val="28"/>
        </w:rPr>
        <w:t>4) все перечисленное</w:t>
      </w:r>
    </w:p>
    <w:p w:rsidR="00685FE0" w:rsidRPr="003508B8" w:rsidRDefault="00685FE0" w:rsidP="00685FE0">
      <w:pPr>
        <w:spacing w:line="216" w:lineRule="auto"/>
        <w:rPr>
          <w:sz w:val="28"/>
          <w:szCs w:val="28"/>
        </w:rPr>
      </w:pPr>
    </w:p>
    <w:p w:rsidR="00685FE0" w:rsidRPr="003508B8" w:rsidRDefault="00685FE0" w:rsidP="00685FE0">
      <w:pPr>
        <w:spacing w:line="216" w:lineRule="auto"/>
        <w:rPr>
          <w:sz w:val="28"/>
          <w:szCs w:val="28"/>
        </w:rPr>
      </w:pPr>
      <w:r w:rsidRPr="003508B8">
        <w:rPr>
          <w:sz w:val="28"/>
          <w:szCs w:val="28"/>
        </w:rPr>
        <w:t>8</w:t>
      </w:r>
      <w:r w:rsidR="003508B8">
        <w:rPr>
          <w:sz w:val="28"/>
          <w:szCs w:val="28"/>
        </w:rPr>
        <w:t>4</w:t>
      </w:r>
      <w:r w:rsidRPr="003508B8">
        <w:rPr>
          <w:sz w:val="28"/>
          <w:szCs w:val="28"/>
        </w:rPr>
        <w:t>.  КАКИЕ ИЗ ПЕРЕЧИСЛЕННЫХ РАНЕНИЙ ПРОТЕКАЮТ НАИБОЛЕЕ БЛАГОПРИЯТНО:</w:t>
      </w:r>
    </w:p>
    <w:p w:rsidR="00685FE0" w:rsidRPr="003508B8" w:rsidRDefault="00685FE0" w:rsidP="00685FE0">
      <w:pPr>
        <w:tabs>
          <w:tab w:val="left" w:pos="360"/>
        </w:tabs>
        <w:spacing w:line="216" w:lineRule="auto"/>
        <w:ind w:left="360"/>
        <w:rPr>
          <w:sz w:val="28"/>
          <w:szCs w:val="28"/>
        </w:rPr>
      </w:pPr>
      <w:r w:rsidRPr="003508B8">
        <w:rPr>
          <w:sz w:val="28"/>
          <w:szCs w:val="28"/>
        </w:rPr>
        <w:t>1) Ушибленные раны</w:t>
      </w:r>
    </w:p>
    <w:p w:rsidR="00685FE0" w:rsidRPr="003508B8" w:rsidRDefault="00685FE0" w:rsidP="00685FE0">
      <w:pPr>
        <w:tabs>
          <w:tab w:val="left" w:pos="360"/>
        </w:tabs>
        <w:spacing w:line="216" w:lineRule="auto"/>
        <w:ind w:left="360"/>
        <w:rPr>
          <w:sz w:val="28"/>
          <w:szCs w:val="28"/>
        </w:rPr>
      </w:pPr>
      <w:r w:rsidRPr="003508B8">
        <w:rPr>
          <w:sz w:val="28"/>
          <w:szCs w:val="28"/>
        </w:rPr>
        <w:t>2) Пулевые ранения</w:t>
      </w:r>
    </w:p>
    <w:p w:rsidR="00685FE0" w:rsidRPr="003508B8" w:rsidRDefault="00685FE0" w:rsidP="00685FE0">
      <w:pPr>
        <w:tabs>
          <w:tab w:val="left" w:pos="360"/>
        </w:tabs>
        <w:spacing w:line="216" w:lineRule="auto"/>
        <w:ind w:left="360"/>
        <w:rPr>
          <w:sz w:val="28"/>
          <w:szCs w:val="28"/>
        </w:rPr>
      </w:pPr>
      <w:r w:rsidRPr="003508B8">
        <w:rPr>
          <w:sz w:val="28"/>
          <w:szCs w:val="28"/>
        </w:rPr>
        <w:t>3) Резаные раны</w:t>
      </w:r>
    </w:p>
    <w:p w:rsidR="00685FE0" w:rsidRPr="003508B8" w:rsidRDefault="00685FE0" w:rsidP="00685FE0">
      <w:pPr>
        <w:spacing w:line="216" w:lineRule="auto"/>
        <w:ind w:left="360"/>
        <w:rPr>
          <w:sz w:val="28"/>
          <w:szCs w:val="28"/>
        </w:rPr>
      </w:pPr>
      <w:r w:rsidRPr="003508B8">
        <w:rPr>
          <w:sz w:val="28"/>
          <w:szCs w:val="28"/>
        </w:rPr>
        <w:t>4) Рваные раны</w:t>
      </w:r>
    </w:p>
    <w:p w:rsidR="00685FE0" w:rsidRPr="003508B8" w:rsidRDefault="00685FE0" w:rsidP="00685FE0">
      <w:pPr>
        <w:spacing w:line="216" w:lineRule="auto"/>
        <w:rPr>
          <w:sz w:val="28"/>
          <w:szCs w:val="28"/>
        </w:rPr>
      </w:pPr>
    </w:p>
    <w:p w:rsidR="00685FE0" w:rsidRPr="003508B8" w:rsidRDefault="003508B8" w:rsidP="00685FE0">
      <w:pPr>
        <w:spacing w:line="216" w:lineRule="auto"/>
        <w:rPr>
          <w:sz w:val="28"/>
          <w:szCs w:val="28"/>
        </w:rPr>
      </w:pPr>
      <w:r>
        <w:rPr>
          <w:sz w:val="28"/>
          <w:szCs w:val="28"/>
        </w:rPr>
        <w:t>85</w:t>
      </w:r>
      <w:r w:rsidR="00685FE0" w:rsidRPr="003508B8">
        <w:rPr>
          <w:sz w:val="28"/>
          <w:szCs w:val="28"/>
        </w:rPr>
        <w:t>.  КОГДА ПРОВОДЯТ ПХО БОЛЬНОМУ В СОСТОЯНИИ ШОКА?</w:t>
      </w:r>
    </w:p>
    <w:p w:rsidR="00685FE0" w:rsidRPr="003508B8" w:rsidRDefault="00685FE0" w:rsidP="00685FE0">
      <w:pPr>
        <w:spacing w:line="216" w:lineRule="auto"/>
        <w:ind w:firstLine="708"/>
        <w:rPr>
          <w:sz w:val="28"/>
          <w:szCs w:val="28"/>
        </w:rPr>
      </w:pPr>
      <w:r w:rsidRPr="003508B8">
        <w:rPr>
          <w:sz w:val="28"/>
          <w:szCs w:val="28"/>
        </w:rPr>
        <w:t>1) Тотчас при поступлении</w:t>
      </w:r>
    </w:p>
    <w:p w:rsidR="00685FE0" w:rsidRPr="003508B8" w:rsidRDefault="00685FE0" w:rsidP="00685FE0">
      <w:pPr>
        <w:spacing w:line="216" w:lineRule="auto"/>
        <w:ind w:left="708"/>
        <w:rPr>
          <w:sz w:val="28"/>
          <w:szCs w:val="28"/>
        </w:rPr>
      </w:pPr>
      <w:r w:rsidRPr="003508B8">
        <w:rPr>
          <w:sz w:val="28"/>
          <w:szCs w:val="28"/>
        </w:rPr>
        <w:t>2) На следующий день</w:t>
      </w:r>
    </w:p>
    <w:p w:rsidR="00685FE0" w:rsidRPr="003508B8" w:rsidRDefault="00685FE0" w:rsidP="00685FE0">
      <w:pPr>
        <w:spacing w:line="216" w:lineRule="auto"/>
        <w:ind w:left="708"/>
        <w:rPr>
          <w:sz w:val="28"/>
          <w:szCs w:val="28"/>
        </w:rPr>
      </w:pPr>
      <w:r w:rsidRPr="003508B8">
        <w:rPr>
          <w:sz w:val="28"/>
          <w:szCs w:val="28"/>
        </w:rPr>
        <w:t>3) После выведения больного из шока</w:t>
      </w:r>
    </w:p>
    <w:p w:rsidR="00685FE0" w:rsidRPr="003508B8" w:rsidRDefault="00685FE0" w:rsidP="00685FE0">
      <w:pPr>
        <w:spacing w:line="216" w:lineRule="auto"/>
        <w:ind w:left="708"/>
        <w:rPr>
          <w:sz w:val="28"/>
          <w:szCs w:val="28"/>
        </w:rPr>
      </w:pPr>
      <w:r w:rsidRPr="003508B8">
        <w:rPr>
          <w:sz w:val="28"/>
          <w:szCs w:val="28"/>
        </w:rPr>
        <w:t>4) Не позже 2 часов после поступления</w:t>
      </w:r>
    </w:p>
    <w:p w:rsidR="00685FE0" w:rsidRPr="003508B8" w:rsidRDefault="00685FE0" w:rsidP="00685FE0">
      <w:pPr>
        <w:spacing w:line="216" w:lineRule="auto"/>
        <w:rPr>
          <w:sz w:val="28"/>
          <w:szCs w:val="28"/>
        </w:rPr>
      </w:pPr>
    </w:p>
    <w:p w:rsidR="00685FE0" w:rsidRPr="003508B8" w:rsidRDefault="003508B8" w:rsidP="00685FE0">
      <w:pPr>
        <w:spacing w:line="216" w:lineRule="auto"/>
        <w:rPr>
          <w:sz w:val="28"/>
          <w:szCs w:val="28"/>
        </w:rPr>
      </w:pPr>
      <w:r>
        <w:rPr>
          <w:sz w:val="28"/>
          <w:szCs w:val="28"/>
        </w:rPr>
        <w:t>86</w:t>
      </w:r>
      <w:r w:rsidR="00685FE0" w:rsidRPr="003508B8">
        <w:rPr>
          <w:sz w:val="28"/>
          <w:szCs w:val="28"/>
        </w:rPr>
        <w:t>.  ПРОТИВОПОКАЗАНИЕМ К ПХО ЯВЛЯЕТСЯ:</w:t>
      </w:r>
    </w:p>
    <w:p w:rsidR="00685FE0" w:rsidRPr="003508B8" w:rsidRDefault="00685FE0" w:rsidP="00685FE0">
      <w:pPr>
        <w:spacing w:line="216" w:lineRule="auto"/>
        <w:ind w:left="708"/>
        <w:rPr>
          <w:sz w:val="28"/>
          <w:szCs w:val="28"/>
        </w:rPr>
      </w:pPr>
      <w:r w:rsidRPr="003508B8">
        <w:rPr>
          <w:sz w:val="28"/>
          <w:szCs w:val="28"/>
        </w:rPr>
        <w:t>1) Загрязнение раны</w:t>
      </w:r>
    </w:p>
    <w:p w:rsidR="00685FE0" w:rsidRPr="003508B8" w:rsidRDefault="00685FE0" w:rsidP="00685FE0">
      <w:pPr>
        <w:spacing w:line="216" w:lineRule="auto"/>
        <w:ind w:left="708"/>
        <w:rPr>
          <w:sz w:val="28"/>
          <w:szCs w:val="28"/>
        </w:rPr>
      </w:pPr>
      <w:r w:rsidRPr="003508B8">
        <w:rPr>
          <w:sz w:val="28"/>
          <w:szCs w:val="28"/>
        </w:rPr>
        <w:t>2) Размозжение краев раны</w:t>
      </w:r>
    </w:p>
    <w:p w:rsidR="00685FE0" w:rsidRPr="003508B8" w:rsidRDefault="00685FE0" w:rsidP="00685FE0">
      <w:pPr>
        <w:spacing w:line="216" w:lineRule="auto"/>
        <w:ind w:left="708"/>
        <w:rPr>
          <w:sz w:val="28"/>
          <w:szCs w:val="28"/>
        </w:rPr>
      </w:pPr>
      <w:r w:rsidRPr="003508B8">
        <w:rPr>
          <w:sz w:val="28"/>
          <w:szCs w:val="28"/>
        </w:rPr>
        <w:t>3) Наличие признаков гнойного воспаления</w:t>
      </w:r>
    </w:p>
    <w:p w:rsidR="00685FE0" w:rsidRPr="003508B8" w:rsidRDefault="00685FE0" w:rsidP="00685FE0">
      <w:pPr>
        <w:spacing w:line="216" w:lineRule="auto"/>
        <w:ind w:left="708"/>
        <w:rPr>
          <w:sz w:val="28"/>
          <w:szCs w:val="28"/>
        </w:rPr>
      </w:pPr>
      <w:r w:rsidRPr="003508B8">
        <w:rPr>
          <w:sz w:val="28"/>
          <w:szCs w:val="28"/>
        </w:rPr>
        <w:t>4) Повреждение сухожилий</w:t>
      </w:r>
    </w:p>
    <w:p w:rsidR="00685FE0" w:rsidRPr="003508B8" w:rsidRDefault="00685FE0" w:rsidP="00685FE0">
      <w:pPr>
        <w:spacing w:line="216" w:lineRule="auto"/>
        <w:rPr>
          <w:sz w:val="28"/>
          <w:szCs w:val="28"/>
        </w:rPr>
      </w:pPr>
    </w:p>
    <w:p w:rsidR="00685FE0" w:rsidRPr="003508B8" w:rsidRDefault="003508B8" w:rsidP="00685FE0">
      <w:pPr>
        <w:spacing w:line="216" w:lineRule="auto"/>
        <w:rPr>
          <w:sz w:val="28"/>
          <w:szCs w:val="28"/>
        </w:rPr>
      </w:pPr>
      <w:r>
        <w:rPr>
          <w:sz w:val="28"/>
          <w:szCs w:val="28"/>
        </w:rPr>
        <w:t>87</w:t>
      </w:r>
      <w:r w:rsidR="00685FE0" w:rsidRPr="003508B8">
        <w:rPr>
          <w:sz w:val="28"/>
          <w:szCs w:val="28"/>
        </w:rPr>
        <w:t>. КАКИЕ МЕРОПРИЯТИЯ  ВХОДЯТ В ПХО РАНЫ:</w:t>
      </w:r>
    </w:p>
    <w:p w:rsidR="00685FE0" w:rsidRPr="003508B8" w:rsidRDefault="00685FE0" w:rsidP="00685FE0">
      <w:pPr>
        <w:spacing w:line="216" w:lineRule="auto"/>
        <w:ind w:left="708"/>
        <w:rPr>
          <w:sz w:val="28"/>
          <w:szCs w:val="28"/>
        </w:rPr>
      </w:pPr>
      <w:r w:rsidRPr="003508B8">
        <w:rPr>
          <w:sz w:val="28"/>
          <w:szCs w:val="28"/>
        </w:rPr>
        <w:t>1) Иссечение краев раны</w:t>
      </w:r>
    </w:p>
    <w:p w:rsidR="00685FE0" w:rsidRPr="003508B8" w:rsidRDefault="00685FE0" w:rsidP="00685FE0">
      <w:pPr>
        <w:spacing w:line="216" w:lineRule="auto"/>
        <w:ind w:left="708"/>
        <w:rPr>
          <w:sz w:val="28"/>
          <w:szCs w:val="28"/>
        </w:rPr>
      </w:pPr>
      <w:r w:rsidRPr="003508B8">
        <w:rPr>
          <w:sz w:val="28"/>
          <w:szCs w:val="28"/>
        </w:rPr>
        <w:t>2) Остановка кровотечения</w:t>
      </w:r>
    </w:p>
    <w:p w:rsidR="00685FE0" w:rsidRPr="003508B8" w:rsidRDefault="00685FE0" w:rsidP="00685FE0">
      <w:pPr>
        <w:spacing w:line="216" w:lineRule="auto"/>
        <w:ind w:left="708"/>
        <w:rPr>
          <w:sz w:val="28"/>
          <w:szCs w:val="28"/>
        </w:rPr>
      </w:pPr>
      <w:r w:rsidRPr="003508B8">
        <w:rPr>
          <w:sz w:val="28"/>
          <w:szCs w:val="28"/>
        </w:rPr>
        <w:t xml:space="preserve">3) Рассечение раны </w:t>
      </w:r>
    </w:p>
    <w:p w:rsidR="00685FE0" w:rsidRPr="003508B8" w:rsidRDefault="00685FE0" w:rsidP="00685FE0">
      <w:pPr>
        <w:tabs>
          <w:tab w:val="left" w:pos="360"/>
        </w:tabs>
        <w:spacing w:line="216" w:lineRule="auto"/>
        <w:ind w:left="708"/>
        <w:rPr>
          <w:sz w:val="28"/>
          <w:szCs w:val="28"/>
        </w:rPr>
      </w:pPr>
      <w:r w:rsidRPr="003508B8">
        <w:rPr>
          <w:sz w:val="28"/>
          <w:szCs w:val="28"/>
        </w:rPr>
        <w:t xml:space="preserve">4) Всё перечисленное верно </w:t>
      </w:r>
    </w:p>
    <w:p w:rsidR="00685FE0" w:rsidRPr="003508B8" w:rsidRDefault="00685FE0" w:rsidP="00685FE0">
      <w:pPr>
        <w:spacing w:line="216" w:lineRule="auto"/>
        <w:rPr>
          <w:sz w:val="28"/>
          <w:szCs w:val="28"/>
        </w:rPr>
      </w:pPr>
    </w:p>
    <w:p w:rsidR="00685FE0" w:rsidRPr="003508B8" w:rsidRDefault="003508B8" w:rsidP="00685FE0">
      <w:pPr>
        <w:spacing w:line="216" w:lineRule="auto"/>
        <w:rPr>
          <w:sz w:val="28"/>
          <w:szCs w:val="28"/>
        </w:rPr>
      </w:pPr>
      <w:r>
        <w:rPr>
          <w:sz w:val="28"/>
          <w:szCs w:val="28"/>
        </w:rPr>
        <w:t>88</w:t>
      </w:r>
      <w:r w:rsidR="00685FE0" w:rsidRPr="003508B8">
        <w:rPr>
          <w:sz w:val="28"/>
          <w:szCs w:val="28"/>
        </w:rPr>
        <w:t>. РАННЮЮ ПХО ПРОВОДЯТ В ТЕЧЕНИЕ:</w:t>
      </w:r>
    </w:p>
    <w:p w:rsidR="00685FE0" w:rsidRPr="003508B8" w:rsidRDefault="00685FE0" w:rsidP="00685FE0">
      <w:pPr>
        <w:tabs>
          <w:tab w:val="left" w:pos="360"/>
        </w:tabs>
        <w:spacing w:line="216" w:lineRule="auto"/>
        <w:ind w:left="360"/>
        <w:rPr>
          <w:sz w:val="28"/>
          <w:szCs w:val="28"/>
        </w:rPr>
      </w:pPr>
      <w:r w:rsidRPr="003508B8">
        <w:rPr>
          <w:sz w:val="28"/>
          <w:szCs w:val="28"/>
        </w:rPr>
        <w:t xml:space="preserve">      1) первых суток</w:t>
      </w:r>
    </w:p>
    <w:p w:rsidR="00685FE0" w:rsidRPr="003508B8" w:rsidRDefault="00685FE0" w:rsidP="00685FE0">
      <w:pPr>
        <w:tabs>
          <w:tab w:val="left" w:pos="360"/>
        </w:tabs>
        <w:spacing w:line="216" w:lineRule="auto"/>
        <w:ind w:left="708"/>
        <w:rPr>
          <w:sz w:val="28"/>
          <w:szCs w:val="28"/>
        </w:rPr>
      </w:pPr>
      <w:r w:rsidRPr="003508B8">
        <w:rPr>
          <w:sz w:val="28"/>
          <w:szCs w:val="28"/>
        </w:rPr>
        <w:t>2) вторых суток</w:t>
      </w:r>
    </w:p>
    <w:p w:rsidR="00685FE0" w:rsidRPr="003508B8" w:rsidRDefault="00685FE0" w:rsidP="00685FE0">
      <w:pPr>
        <w:tabs>
          <w:tab w:val="left" w:pos="360"/>
        </w:tabs>
        <w:spacing w:line="216" w:lineRule="auto"/>
        <w:ind w:left="708"/>
        <w:rPr>
          <w:sz w:val="28"/>
          <w:szCs w:val="28"/>
        </w:rPr>
      </w:pPr>
      <w:r w:rsidRPr="003508B8">
        <w:rPr>
          <w:sz w:val="28"/>
          <w:szCs w:val="28"/>
        </w:rPr>
        <w:t>3) третьих суток</w:t>
      </w:r>
    </w:p>
    <w:p w:rsidR="00685FE0" w:rsidRPr="003508B8" w:rsidRDefault="00685FE0" w:rsidP="00685FE0">
      <w:pPr>
        <w:tabs>
          <w:tab w:val="left" w:pos="360"/>
        </w:tabs>
        <w:spacing w:line="216" w:lineRule="auto"/>
        <w:ind w:left="708"/>
        <w:rPr>
          <w:sz w:val="28"/>
          <w:szCs w:val="28"/>
        </w:rPr>
      </w:pPr>
      <w:r w:rsidRPr="003508B8">
        <w:rPr>
          <w:sz w:val="28"/>
          <w:szCs w:val="28"/>
        </w:rPr>
        <w:t>4) До развития инфекции в ране</w:t>
      </w:r>
    </w:p>
    <w:p w:rsidR="00685FE0" w:rsidRPr="003508B8" w:rsidRDefault="00685FE0" w:rsidP="00685FE0">
      <w:pPr>
        <w:spacing w:line="216" w:lineRule="auto"/>
        <w:rPr>
          <w:sz w:val="28"/>
          <w:szCs w:val="28"/>
        </w:rPr>
      </w:pPr>
    </w:p>
    <w:p w:rsidR="00685FE0" w:rsidRPr="003508B8" w:rsidRDefault="003508B8" w:rsidP="00685FE0">
      <w:pPr>
        <w:spacing w:line="216" w:lineRule="auto"/>
        <w:rPr>
          <w:sz w:val="28"/>
          <w:szCs w:val="28"/>
        </w:rPr>
      </w:pPr>
      <w:r>
        <w:rPr>
          <w:sz w:val="28"/>
          <w:szCs w:val="28"/>
        </w:rPr>
        <w:t>89</w:t>
      </w:r>
      <w:r w:rsidR="00685FE0" w:rsidRPr="003508B8">
        <w:rPr>
          <w:sz w:val="28"/>
          <w:szCs w:val="28"/>
        </w:rPr>
        <w:t>. ПРОТИВОПОКАЗАНИЯ ДЛЯ НАЛОЖЕНИЯ ПЕРВИЧНОГО ШВА:</w:t>
      </w:r>
    </w:p>
    <w:p w:rsidR="00685FE0" w:rsidRPr="003508B8" w:rsidRDefault="00685FE0" w:rsidP="00685FE0">
      <w:pPr>
        <w:spacing w:line="216" w:lineRule="auto"/>
        <w:ind w:left="708"/>
        <w:rPr>
          <w:sz w:val="28"/>
          <w:szCs w:val="28"/>
        </w:rPr>
      </w:pPr>
      <w:r w:rsidRPr="003508B8">
        <w:rPr>
          <w:sz w:val="28"/>
          <w:szCs w:val="28"/>
        </w:rPr>
        <w:t>1) Осаднение краев раны</w:t>
      </w:r>
    </w:p>
    <w:p w:rsidR="00685FE0" w:rsidRPr="003508B8" w:rsidRDefault="00685FE0" w:rsidP="00685FE0">
      <w:pPr>
        <w:spacing w:line="216" w:lineRule="auto"/>
        <w:ind w:left="708"/>
        <w:rPr>
          <w:sz w:val="28"/>
          <w:szCs w:val="28"/>
        </w:rPr>
      </w:pPr>
      <w:r w:rsidRPr="003508B8">
        <w:rPr>
          <w:sz w:val="28"/>
          <w:szCs w:val="28"/>
        </w:rPr>
        <w:t>2) Неуверенность в качестве ПХО</w:t>
      </w:r>
    </w:p>
    <w:p w:rsidR="00685FE0" w:rsidRPr="003508B8" w:rsidRDefault="00685FE0" w:rsidP="00685FE0">
      <w:pPr>
        <w:spacing w:line="216" w:lineRule="auto"/>
        <w:ind w:left="708"/>
        <w:rPr>
          <w:sz w:val="28"/>
          <w:szCs w:val="28"/>
        </w:rPr>
      </w:pPr>
      <w:r w:rsidRPr="003508B8">
        <w:rPr>
          <w:sz w:val="28"/>
          <w:szCs w:val="28"/>
        </w:rPr>
        <w:t>3) Зияние раны</w:t>
      </w:r>
    </w:p>
    <w:p w:rsidR="00685FE0" w:rsidRPr="003508B8" w:rsidRDefault="00685FE0" w:rsidP="00685FE0">
      <w:pPr>
        <w:spacing w:line="216" w:lineRule="auto"/>
        <w:ind w:left="708"/>
        <w:rPr>
          <w:sz w:val="28"/>
          <w:szCs w:val="28"/>
        </w:rPr>
      </w:pPr>
      <w:r w:rsidRPr="003508B8">
        <w:rPr>
          <w:sz w:val="28"/>
          <w:szCs w:val="28"/>
        </w:rPr>
        <w:t>4) Наличие капиллярного кровотечения</w:t>
      </w:r>
    </w:p>
    <w:p w:rsidR="00685FE0" w:rsidRPr="003508B8" w:rsidRDefault="00685FE0" w:rsidP="00685FE0">
      <w:pPr>
        <w:spacing w:line="216" w:lineRule="auto"/>
        <w:rPr>
          <w:sz w:val="28"/>
          <w:szCs w:val="28"/>
        </w:rPr>
      </w:pPr>
    </w:p>
    <w:p w:rsidR="00685FE0" w:rsidRPr="003508B8" w:rsidRDefault="003508B8" w:rsidP="00685FE0">
      <w:pPr>
        <w:spacing w:line="216" w:lineRule="auto"/>
        <w:rPr>
          <w:sz w:val="28"/>
          <w:szCs w:val="28"/>
        </w:rPr>
      </w:pPr>
      <w:r>
        <w:rPr>
          <w:sz w:val="28"/>
          <w:szCs w:val="28"/>
        </w:rPr>
        <w:t>90</w:t>
      </w:r>
      <w:r w:rsidR="00685FE0" w:rsidRPr="003508B8">
        <w:rPr>
          <w:sz w:val="28"/>
          <w:szCs w:val="28"/>
        </w:rPr>
        <w:t>. КАКОВО СОВРЕМЕННОЕ НАЗВАНИЕ ПЕРВОЙ ФАЗЫ РАНЕВОГО ПРОЦЕССА?</w:t>
      </w:r>
    </w:p>
    <w:p w:rsidR="00685FE0" w:rsidRPr="003508B8" w:rsidRDefault="00685FE0" w:rsidP="00685FE0">
      <w:pPr>
        <w:spacing w:line="216" w:lineRule="auto"/>
        <w:ind w:left="708"/>
        <w:rPr>
          <w:sz w:val="28"/>
          <w:szCs w:val="28"/>
        </w:rPr>
      </w:pPr>
      <w:r w:rsidRPr="003508B8">
        <w:rPr>
          <w:sz w:val="28"/>
          <w:szCs w:val="28"/>
        </w:rPr>
        <w:t>1) Гидратация</w:t>
      </w:r>
    </w:p>
    <w:p w:rsidR="00685FE0" w:rsidRPr="003508B8" w:rsidRDefault="00685FE0" w:rsidP="00685FE0">
      <w:pPr>
        <w:spacing w:line="216" w:lineRule="auto"/>
        <w:ind w:left="708"/>
        <w:rPr>
          <w:sz w:val="28"/>
          <w:szCs w:val="28"/>
        </w:rPr>
      </w:pPr>
      <w:r w:rsidRPr="003508B8">
        <w:rPr>
          <w:sz w:val="28"/>
          <w:szCs w:val="28"/>
        </w:rPr>
        <w:t>2) Воспаления</w:t>
      </w:r>
    </w:p>
    <w:p w:rsidR="00685FE0" w:rsidRPr="003508B8" w:rsidRDefault="00685FE0" w:rsidP="00685FE0">
      <w:pPr>
        <w:spacing w:line="216" w:lineRule="auto"/>
        <w:ind w:left="708"/>
        <w:rPr>
          <w:sz w:val="28"/>
          <w:szCs w:val="28"/>
        </w:rPr>
      </w:pPr>
      <w:r w:rsidRPr="003508B8">
        <w:rPr>
          <w:sz w:val="28"/>
          <w:szCs w:val="28"/>
        </w:rPr>
        <w:t>3) Реорганизации рубца</w:t>
      </w:r>
    </w:p>
    <w:p w:rsidR="00685FE0" w:rsidRPr="003508B8" w:rsidRDefault="00685FE0" w:rsidP="00685FE0">
      <w:pPr>
        <w:spacing w:line="216" w:lineRule="auto"/>
        <w:ind w:left="708"/>
        <w:rPr>
          <w:sz w:val="28"/>
          <w:szCs w:val="28"/>
        </w:rPr>
      </w:pPr>
      <w:r w:rsidRPr="003508B8">
        <w:rPr>
          <w:sz w:val="28"/>
          <w:szCs w:val="28"/>
        </w:rPr>
        <w:t>4) Регенерация и пролиферация</w:t>
      </w:r>
    </w:p>
    <w:p w:rsidR="00685FE0" w:rsidRPr="003508B8" w:rsidRDefault="00685FE0" w:rsidP="00685FE0">
      <w:pPr>
        <w:spacing w:line="216" w:lineRule="auto"/>
        <w:rPr>
          <w:sz w:val="28"/>
          <w:szCs w:val="28"/>
        </w:rPr>
      </w:pPr>
    </w:p>
    <w:p w:rsidR="00685FE0" w:rsidRPr="003508B8" w:rsidRDefault="003508B8" w:rsidP="00685FE0">
      <w:pPr>
        <w:spacing w:line="216" w:lineRule="auto"/>
        <w:rPr>
          <w:sz w:val="28"/>
          <w:szCs w:val="28"/>
        </w:rPr>
      </w:pPr>
      <w:r>
        <w:rPr>
          <w:sz w:val="28"/>
          <w:szCs w:val="28"/>
        </w:rPr>
        <w:t>91</w:t>
      </w:r>
      <w:r w:rsidR="00685FE0" w:rsidRPr="003508B8">
        <w:rPr>
          <w:sz w:val="28"/>
          <w:szCs w:val="28"/>
        </w:rPr>
        <w:t>. КАКОВО СОВРЕМЕННОЕ НАЗВАНИЕ ВТОРОЙ ФАЗЫ РАНЕВОГО ПРОЦЕССА?</w:t>
      </w:r>
    </w:p>
    <w:p w:rsidR="00685FE0" w:rsidRPr="003508B8" w:rsidRDefault="00685FE0" w:rsidP="00685FE0">
      <w:pPr>
        <w:spacing w:line="216" w:lineRule="auto"/>
        <w:ind w:left="708"/>
        <w:rPr>
          <w:sz w:val="28"/>
          <w:szCs w:val="28"/>
        </w:rPr>
      </w:pPr>
      <w:r w:rsidRPr="003508B8">
        <w:rPr>
          <w:sz w:val="28"/>
          <w:szCs w:val="28"/>
        </w:rPr>
        <w:t>1) Дегидратация</w:t>
      </w:r>
    </w:p>
    <w:p w:rsidR="00685FE0" w:rsidRPr="003508B8" w:rsidRDefault="00685FE0" w:rsidP="00685FE0">
      <w:pPr>
        <w:spacing w:line="216" w:lineRule="auto"/>
        <w:ind w:left="708"/>
        <w:rPr>
          <w:sz w:val="28"/>
          <w:szCs w:val="28"/>
        </w:rPr>
      </w:pPr>
      <w:r w:rsidRPr="003508B8">
        <w:rPr>
          <w:sz w:val="28"/>
          <w:szCs w:val="28"/>
        </w:rPr>
        <w:t>2) Воспаления</w:t>
      </w:r>
    </w:p>
    <w:p w:rsidR="00685FE0" w:rsidRPr="003508B8" w:rsidRDefault="00685FE0" w:rsidP="00685FE0">
      <w:pPr>
        <w:spacing w:line="216" w:lineRule="auto"/>
        <w:ind w:left="708"/>
        <w:rPr>
          <w:sz w:val="28"/>
          <w:szCs w:val="28"/>
        </w:rPr>
      </w:pPr>
      <w:r w:rsidRPr="003508B8">
        <w:rPr>
          <w:sz w:val="28"/>
          <w:szCs w:val="28"/>
        </w:rPr>
        <w:t>3) Реорганизации рубца</w:t>
      </w:r>
    </w:p>
    <w:p w:rsidR="00685FE0" w:rsidRPr="003508B8" w:rsidRDefault="00685FE0" w:rsidP="00685FE0">
      <w:pPr>
        <w:tabs>
          <w:tab w:val="left" w:pos="360"/>
        </w:tabs>
        <w:spacing w:line="216" w:lineRule="auto"/>
        <w:ind w:left="708"/>
        <w:rPr>
          <w:sz w:val="28"/>
          <w:szCs w:val="28"/>
        </w:rPr>
      </w:pPr>
      <w:r w:rsidRPr="003508B8">
        <w:rPr>
          <w:sz w:val="28"/>
          <w:szCs w:val="28"/>
        </w:rPr>
        <w:t>4) Регенерации</w:t>
      </w:r>
    </w:p>
    <w:p w:rsidR="00685FE0" w:rsidRPr="003508B8" w:rsidRDefault="00685FE0" w:rsidP="00685FE0">
      <w:pPr>
        <w:spacing w:line="216" w:lineRule="auto"/>
        <w:rPr>
          <w:sz w:val="28"/>
          <w:szCs w:val="28"/>
        </w:rPr>
      </w:pPr>
    </w:p>
    <w:p w:rsidR="00685FE0" w:rsidRPr="003508B8" w:rsidRDefault="003508B8" w:rsidP="00685FE0">
      <w:pPr>
        <w:spacing w:line="216" w:lineRule="auto"/>
        <w:rPr>
          <w:sz w:val="28"/>
          <w:szCs w:val="28"/>
        </w:rPr>
      </w:pPr>
      <w:r>
        <w:rPr>
          <w:sz w:val="28"/>
          <w:szCs w:val="28"/>
        </w:rPr>
        <w:t>92</w:t>
      </w:r>
      <w:r w:rsidR="00685FE0" w:rsidRPr="003508B8">
        <w:rPr>
          <w:sz w:val="28"/>
          <w:szCs w:val="28"/>
        </w:rPr>
        <w:t>. КАКОВО СОВРЕМЕННОЕ НАЗВАНИЕ ТРЕТЬЕЙ ФАЗЫ РАНЕВОГО ПРОЦЕССА?</w:t>
      </w:r>
    </w:p>
    <w:p w:rsidR="00685FE0" w:rsidRPr="003508B8" w:rsidRDefault="00685FE0" w:rsidP="00685FE0">
      <w:pPr>
        <w:spacing w:line="216" w:lineRule="auto"/>
        <w:ind w:left="708"/>
        <w:rPr>
          <w:sz w:val="28"/>
          <w:szCs w:val="28"/>
        </w:rPr>
      </w:pPr>
      <w:r w:rsidRPr="003508B8">
        <w:rPr>
          <w:sz w:val="28"/>
          <w:szCs w:val="28"/>
        </w:rPr>
        <w:t>1) Гидратации</w:t>
      </w:r>
    </w:p>
    <w:p w:rsidR="00685FE0" w:rsidRPr="003508B8" w:rsidRDefault="00685FE0" w:rsidP="00685FE0">
      <w:pPr>
        <w:spacing w:line="216" w:lineRule="auto"/>
        <w:ind w:left="708"/>
        <w:rPr>
          <w:sz w:val="28"/>
          <w:szCs w:val="28"/>
        </w:rPr>
      </w:pPr>
      <w:r w:rsidRPr="003508B8">
        <w:rPr>
          <w:sz w:val="28"/>
          <w:szCs w:val="28"/>
        </w:rPr>
        <w:t>2) Воспаления</w:t>
      </w:r>
    </w:p>
    <w:p w:rsidR="00685FE0" w:rsidRPr="003508B8" w:rsidRDefault="00685FE0" w:rsidP="00685FE0">
      <w:pPr>
        <w:spacing w:line="216" w:lineRule="auto"/>
        <w:ind w:left="708"/>
        <w:rPr>
          <w:sz w:val="28"/>
          <w:szCs w:val="28"/>
        </w:rPr>
      </w:pPr>
      <w:r w:rsidRPr="003508B8">
        <w:rPr>
          <w:sz w:val="28"/>
          <w:szCs w:val="28"/>
        </w:rPr>
        <w:t>3) Реорганизации рубца</w:t>
      </w:r>
    </w:p>
    <w:p w:rsidR="00685FE0" w:rsidRPr="003508B8" w:rsidRDefault="00685FE0" w:rsidP="00685FE0">
      <w:pPr>
        <w:spacing w:line="216" w:lineRule="auto"/>
        <w:ind w:left="708"/>
        <w:rPr>
          <w:sz w:val="28"/>
          <w:szCs w:val="28"/>
        </w:rPr>
      </w:pPr>
      <w:r w:rsidRPr="003508B8">
        <w:rPr>
          <w:sz w:val="28"/>
          <w:szCs w:val="28"/>
        </w:rPr>
        <w:t>4) Регенерации</w:t>
      </w:r>
    </w:p>
    <w:p w:rsidR="00685FE0" w:rsidRPr="003508B8" w:rsidRDefault="00685FE0" w:rsidP="00685FE0">
      <w:pPr>
        <w:spacing w:line="216" w:lineRule="auto"/>
        <w:rPr>
          <w:sz w:val="28"/>
          <w:szCs w:val="28"/>
        </w:rPr>
      </w:pPr>
    </w:p>
    <w:p w:rsidR="00685FE0" w:rsidRPr="003508B8" w:rsidRDefault="003508B8" w:rsidP="00685FE0">
      <w:pPr>
        <w:spacing w:line="216" w:lineRule="auto"/>
        <w:rPr>
          <w:sz w:val="28"/>
          <w:szCs w:val="28"/>
        </w:rPr>
      </w:pPr>
      <w:r>
        <w:rPr>
          <w:sz w:val="28"/>
          <w:szCs w:val="28"/>
        </w:rPr>
        <w:t>93</w:t>
      </w:r>
      <w:r w:rsidR="00685FE0" w:rsidRPr="003508B8">
        <w:rPr>
          <w:sz w:val="28"/>
          <w:szCs w:val="28"/>
        </w:rPr>
        <w:t>. ДЛЯ ФАЗЫ РЕОРГАНИЗАЦИИ РУБЦА ХАРАКТЕРНО:</w:t>
      </w:r>
    </w:p>
    <w:p w:rsidR="00685FE0" w:rsidRPr="003508B8" w:rsidRDefault="00685FE0" w:rsidP="00685FE0">
      <w:pPr>
        <w:spacing w:line="216" w:lineRule="auto"/>
        <w:rPr>
          <w:sz w:val="28"/>
          <w:szCs w:val="28"/>
        </w:rPr>
      </w:pPr>
      <w:r w:rsidRPr="003508B8">
        <w:rPr>
          <w:sz w:val="28"/>
          <w:szCs w:val="28"/>
        </w:rPr>
        <w:t>1) УМЕНЬШЕНИЕ СОДЕРЖАНИЯ ВОДЫ В РУБЦЕ, 2) ПЕРЕСТРОЙКА БОГАТОЙ КОЛЛАГЕНОМ РУБЦОВОЙ ТКАНИ, 3) ПРИОБРЕТЕНИЕ РУБЦОМ УСТОЙЧИВОСТИ НА РАЗРЫВ, 4) МИГРАЦИЯ ЛЕЙКОЦИТОВ В ОБЛАСТЬ РУБЦА, 5) ЗАМЕЩЕНИЕ ФИБРИНА КАПИЛЛЯРАМИ И КОЛЛАГЕНОМ</w:t>
      </w:r>
    </w:p>
    <w:p w:rsidR="00685FE0" w:rsidRPr="003508B8" w:rsidRDefault="00685FE0" w:rsidP="00685FE0">
      <w:pPr>
        <w:spacing w:line="216" w:lineRule="auto"/>
        <w:rPr>
          <w:sz w:val="28"/>
          <w:szCs w:val="28"/>
        </w:rPr>
      </w:pPr>
      <w:r w:rsidRPr="003508B8">
        <w:rPr>
          <w:sz w:val="28"/>
          <w:szCs w:val="28"/>
        </w:rPr>
        <w:t>Выберите правильную комбинацию ответов:</w:t>
      </w:r>
    </w:p>
    <w:p w:rsidR="00685FE0" w:rsidRPr="003508B8" w:rsidRDefault="00685FE0" w:rsidP="00685FE0">
      <w:pPr>
        <w:tabs>
          <w:tab w:val="left" w:pos="360"/>
        </w:tabs>
        <w:spacing w:line="216" w:lineRule="auto"/>
        <w:ind w:left="360"/>
        <w:rPr>
          <w:sz w:val="28"/>
          <w:szCs w:val="28"/>
        </w:rPr>
      </w:pPr>
      <w:r w:rsidRPr="003508B8">
        <w:rPr>
          <w:sz w:val="28"/>
          <w:szCs w:val="28"/>
        </w:rPr>
        <w:t>1) 1,2,3</w:t>
      </w:r>
    </w:p>
    <w:p w:rsidR="00685FE0" w:rsidRPr="003508B8" w:rsidRDefault="00685FE0" w:rsidP="00685FE0">
      <w:pPr>
        <w:tabs>
          <w:tab w:val="left" w:pos="360"/>
        </w:tabs>
        <w:spacing w:line="216" w:lineRule="auto"/>
        <w:ind w:left="360"/>
        <w:rPr>
          <w:sz w:val="28"/>
          <w:szCs w:val="28"/>
        </w:rPr>
      </w:pPr>
      <w:r w:rsidRPr="003508B8">
        <w:rPr>
          <w:sz w:val="28"/>
          <w:szCs w:val="28"/>
        </w:rPr>
        <w:t xml:space="preserve">2) 2,3,4 </w:t>
      </w:r>
    </w:p>
    <w:p w:rsidR="00685FE0" w:rsidRPr="003508B8" w:rsidRDefault="00685FE0" w:rsidP="00685FE0">
      <w:pPr>
        <w:tabs>
          <w:tab w:val="left" w:pos="360"/>
        </w:tabs>
        <w:spacing w:line="216" w:lineRule="auto"/>
        <w:ind w:left="360"/>
        <w:rPr>
          <w:sz w:val="28"/>
          <w:szCs w:val="28"/>
        </w:rPr>
      </w:pPr>
      <w:r w:rsidRPr="003508B8">
        <w:rPr>
          <w:sz w:val="28"/>
          <w:szCs w:val="28"/>
        </w:rPr>
        <w:t>3) 1,2,4</w:t>
      </w:r>
    </w:p>
    <w:p w:rsidR="00685FE0" w:rsidRPr="003508B8" w:rsidRDefault="00685FE0" w:rsidP="00685FE0">
      <w:pPr>
        <w:spacing w:line="216" w:lineRule="auto"/>
        <w:ind w:left="360"/>
        <w:rPr>
          <w:sz w:val="28"/>
          <w:szCs w:val="28"/>
        </w:rPr>
      </w:pPr>
      <w:r w:rsidRPr="003508B8">
        <w:rPr>
          <w:sz w:val="28"/>
          <w:szCs w:val="28"/>
        </w:rPr>
        <w:t>4) 1,2,5</w:t>
      </w:r>
    </w:p>
    <w:p w:rsidR="00685FE0" w:rsidRPr="003508B8" w:rsidRDefault="00685FE0" w:rsidP="00685FE0">
      <w:pPr>
        <w:spacing w:line="216" w:lineRule="auto"/>
        <w:rPr>
          <w:sz w:val="28"/>
          <w:szCs w:val="28"/>
        </w:rPr>
      </w:pPr>
    </w:p>
    <w:p w:rsidR="00685FE0" w:rsidRPr="003508B8" w:rsidRDefault="003508B8" w:rsidP="00685FE0">
      <w:pPr>
        <w:spacing w:line="216" w:lineRule="auto"/>
        <w:rPr>
          <w:sz w:val="28"/>
          <w:szCs w:val="28"/>
        </w:rPr>
      </w:pPr>
      <w:r>
        <w:rPr>
          <w:sz w:val="28"/>
          <w:szCs w:val="28"/>
        </w:rPr>
        <w:t>94</w:t>
      </w:r>
      <w:r w:rsidR="00685FE0" w:rsidRPr="003508B8">
        <w:rPr>
          <w:sz w:val="28"/>
          <w:szCs w:val="28"/>
        </w:rPr>
        <w:t>. ЧТО ОЗНАЧАЕТ ТЕРМИН «ЭВЕНТЕРАЦИЯ»:</w:t>
      </w:r>
    </w:p>
    <w:p w:rsidR="00685FE0" w:rsidRPr="003508B8" w:rsidRDefault="00685FE0" w:rsidP="00685FE0">
      <w:pPr>
        <w:spacing w:line="216" w:lineRule="auto"/>
        <w:ind w:left="708"/>
        <w:rPr>
          <w:sz w:val="28"/>
          <w:szCs w:val="28"/>
        </w:rPr>
      </w:pPr>
      <w:r w:rsidRPr="003508B8">
        <w:rPr>
          <w:sz w:val="28"/>
          <w:szCs w:val="28"/>
        </w:rPr>
        <w:t>1) Ущемление содержимого грыжевого мешка</w:t>
      </w:r>
    </w:p>
    <w:p w:rsidR="00685FE0" w:rsidRPr="003508B8" w:rsidRDefault="00685FE0" w:rsidP="00685FE0">
      <w:pPr>
        <w:spacing w:line="216" w:lineRule="auto"/>
        <w:ind w:left="708"/>
        <w:rPr>
          <w:sz w:val="28"/>
          <w:szCs w:val="28"/>
        </w:rPr>
      </w:pPr>
      <w:r w:rsidRPr="003508B8">
        <w:rPr>
          <w:sz w:val="28"/>
          <w:szCs w:val="28"/>
        </w:rPr>
        <w:t>2) Система мероприятий направленных на устранение пареза кишечника в послеоперационном периоде</w:t>
      </w:r>
    </w:p>
    <w:p w:rsidR="00685FE0" w:rsidRPr="003508B8" w:rsidRDefault="00685FE0" w:rsidP="00685FE0">
      <w:pPr>
        <w:spacing w:line="216" w:lineRule="auto"/>
        <w:ind w:left="708"/>
        <w:rPr>
          <w:sz w:val="28"/>
          <w:szCs w:val="28"/>
        </w:rPr>
      </w:pPr>
      <w:r w:rsidRPr="003508B8">
        <w:rPr>
          <w:sz w:val="28"/>
          <w:szCs w:val="28"/>
        </w:rPr>
        <w:t>3) Выпадение через рану органов брюшной полости</w:t>
      </w:r>
    </w:p>
    <w:p w:rsidR="00685FE0" w:rsidRPr="003508B8" w:rsidRDefault="00685FE0" w:rsidP="00685FE0">
      <w:pPr>
        <w:spacing w:line="216" w:lineRule="auto"/>
        <w:ind w:left="708"/>
        <w:rPr>
          <w:sz w:val="28"/>
          <w:szCs w:val="28"/>
        </w:rPr>
      </w:pPr>
      <w:r w:rsidRPr="003508B8">
        <w:rPr>
          <w:sz w:val="28"/>
          <w:szCs w:val="28"/>
        </w:rPr>
        <w:t>4) Рассечение стенки желудка</w:t>
      </w:r>
    </w:p>
    <w:p w:rsidR="00685FE0" w:rsidRPr="003508B8" w:rsidRDefault="00685FE0" w:rsidP="00685FE0">
      <w:pPr>
        <w:spacing w:line="216" w:lineRule="auto"/>
        <w:rPr>
          <w:sz w:val="28"/>
          <w:szCs w:val="28"/>
        </w:rPr>
      </w:pPr>
    </w:p>
    <w:p w:rsidR="00685FE0" w:rsidRPr="003508B8" w:rsidRDefault="003508B8" w:rsidP="00685FE0">
      <w:pPr>
        <w:spacing w:line="216" w:lineRule="auto"/>
        <w:rPr>
          <w:sz w:val="28"/>
          <w:szCs w:val="28"/>
        </w:rPr>
      </w:pPr>
      <w:r>
        <w:rPr>
          <w:sz w:val="28"/>
          <w:szCs w:val="28"/>
        </w:rPr>
        <w:t>95</w:t>
      </w:r>
      <w:r w:rsidR="00685FE0" w:rsidRPr="003508B8">
        <w:rPr>
          <w:sz w:val="28"/>
          <w:szCs w:val="28"/>
        </w:rPr>
        <w:t>. К РАННИМ ОСЛОЖНЕНИЯМ АСЕПТИЧЕСКИХ РАН ОТНОСЯТ:</w:t>
      </w:r>
    </w:p>
    <w:p w:rsidR="00685FE0" w:rsidRPr="003508B8" w:rsidRDefault="00685FE0" w:rsidP="00685FE0">
      <w:pPr>
        <w:spacing w:line="216" w:lineRule="auto"/>
        <w:ind w:left="708"/>
        <w:rPr>
          <w:sz w:val="28"/>
          <w:szCs w:val="28"/>
        </w:rPr>
      </w:pPr>
      <w:r w:rsidRPr="003508B8">
        <w:rPr>
          <w:sz w:val="28"/>
          <w:szCs w:val="28"/>
        </w:rPr>
        <w:t>1) Кровотечение</w:t>
      </w:r>
    </w:p>
    <w:p w:rsidR="00685FE0" w:rsidRPr="003508B8" w:rsidRDefault="00685FE0" w:rsidP="00685FE0">
      <w:pPr>
        <w:spacing w:line="216" w:lineRule="auto"/>
        <w:ind w:left="708"/>
        <w:rPr>
          <w:sz w:val="28"/>
          <w:szCs w:val="28"/>
        </w:rPr>
      </w:pPr>
      <w:r w:rsidRPr="003508B8">
        <w:rPr>
          <w:sz w:val="28"/>
          <w:szCs w:val="28"/>
        </w:rPr>
        <w:t>2) Послеоперационную грыжу</w:t>
      </w:r>
    </w:p>
    <w:p w:rsidR="00685FE0" w:rsidRPr="003508B8" w:rsidRDefault="00685FE0" w:rsidP="00685FE0">
      <w:pPr>
        <w:spacing w:line="216" w:lineRule="auto"/>
        <w:ind w:left="708"/>
        <w:rPr>
          <w:sz w:val="28"/>
          <w:szCs w:val="28"/>
        </w:rPr>
      </w:pPr>
      <w:r w:rsidRPr="003508B8">
        <w:rPr>
          <w:sz w:val="28"/>
          <w:szCs w:val="28"/>
        </w:rPr>
        <w:t>3) Трофическую язву</w:t>
      </w:r>
    </w:p>
    <w:p w:rsidR="00685FE0" w:rsidRPr="003508B8" w:rsidRDefault="00685FE0" w:rsidP="00685FE0">
      <w:pPr>
        <w:spacing w:line="216" w:lineRule="auto"/>
        <w:ind w:left="708"/>
        <w:rPr>
          <w:sz w:val="28"/>
          <w:szCs w:val="28"/>
        </w:rPr>
      </w:pPr>
      <w:r w:rsidRPr="003508B8">
        <w:rPr>
          <w:sz w:val="28"/>
          <w:szCs w:val="28"/>
        </w:rPr>
        <w:t>4) Келоидный рубец</w:t>
      </w:r>
    </w:p>
    <w:p w:rsidR="00685FE0" w:rsidRPr="003508B8" w:rsidRDefault="00685FE0" w:rsidP="00685FE0">
      <w:pPr>
        <w:spacing w:line="216" w:lineRule="auto"/>
        <w:rPr>
          <w:sz w:val="28"/>
          <w:szCs w:val="28"/>
        </w:rPr>
      </w:pPr>
    </w:p>
    <w:p w:rsidR="00685FE0" w:rsidRPr="003508B8" w:rsidRDefault="003508B8" w:rsidP="00685FE0">
      <w:pPr>
        <w:spacing w:line="216" w:lineRule="auto"/>
        <w:ind w:left="420" w:hanging="420"/>
        <w:rPr>
          <w:bCs/>
          <w:sz w:val="28"/>
          <w:szCs w:val="28"/>
        </w:rPr>
      </w:pPr>
      <w:r>
        <w:rPr>
          <w:sz w:val="28"/>
          <w:szCs w:val="28"/>
        </w:rPr>
        <w:t>96</w:t>
      </w:r>
      <w:r w:rsidR="00685FE0" w:rsidRPr="003508B8">
        <w:rPr>
          <w:sz w:val="28"/>
          <w:szCs w:val="28"/>
        </w:rPr>
        <w:t xml:space="preserve">. </w:t>
      </w:r>
      <w:r w:rsidR="00685FE0" w:rsidRPr="003508B8">
        <w:rPr>
          <w:bCs/>
          <w:sz w:val="28"/>
          <w:szCs w:val="28"/>
        </w:rPr>
        <w:t>КАКОЕ ОСЛОЖНЕНИЕ РАНЕВОГО ПРОЦЕССА ПОСЛЕ ОПЕРАЦИИ ТРЕБУЕТ НЕМЕДЛЕННОЙ РЕВИЗИИ РАНЫ?</w:t>
      </w:r>
    </w:p>
    <w:p w:rsidR="00685FE0" w:rsidRPr="003508B8" w:rsidRDefault="00685FE0" w:rsidP="00685FE0">
      <w:pPr>
        <w:rPr>
          <w:bCs/>
          <w:color w:val="000000"/>
          <w:sz w:val="28"/>
          <w:szCs w:val="28"/>
        </w:rPr>
      </w:pPr>
      <w:r w:rsidRPr="003508B8">
        <w:rPr>
          <w:bCs/>
          <w:color w:val="000000"/>
          <w:sz w:val="28"/>
          <w:szCs w:val="28"/>
        </w:rPr>
        <w:t xml:space="preserve">             1) Кровотечение из раны </w:t>
      </w:r>
    </w:p>
    <w:p w:rsidR="00685FE0" w:rsidRPr="003508B8" w:rsidRDefault="00685FE0" w:rsidP="00685FE0">
      <w:pPr>
        <w:rPr>
          <w:bCs/>
          <w:color w:val="000000"/>
          <w:sz w:val="28"/>
          <w:szCs w:val="28"/>
        </w:rPr>
      </w:pPr>
      <w:r w:rsidRPr="003508B8">
        <w:rPr>
          <w:bCs/>
          <w:color w:val="000000"/>
          <w:sz w:val="28"/>
          <w:szCs w:val="28"/>
        </w:rPr>
        <w:t xml:space="preserve">             2) Отек краев раны</w:t>
      </w:r>
    </w:p>
    <w:p w:rsidR="00685FE0" w:rsidRPr="003508B8" w:rsidRDefault="00685FE0" w:rsidP="00685FE0">
      <w:pPr>
        <w:rPr>
          <w:bCs/>
          <w:sz w:val="28"/>
          <w:szCs w:val="28"/>
        </w:rPr>
      </w:pPr>
      <w:r w:rsidRPr="003508B8">
        <w:rPr>
          <w:bCs/>
          <w:sz w:val="28"/>
          <w:szCs w:val="28"/>
        </w:rPr>
        <w:t xml:space="preserve">             3) Повышение артериального давления</w:t>
      </w:r>
    </w:p>
    <w:p w:rsidR="00685FE0" w:rsidRPr="003508B8" w:rsidRDefault="00685FE0" w:rsidP="00685FE0">
      <w:pPr>
        <w:rPr>
          <w:bCs/>
          <w:sz w:val="28"/>
          <w:szCs w:val="28"/>
        </w:rPr>
      </w:pPr>
      <w:r w:rsidRPr="003508B8">
        <w:rPr>
          <w:bCs/>
          <w:sz w:val="28"/>
          <w:szCs w:val="28"/>
        </w:rPr>
        <w:t xml:space="preserve">             4) Аллергические высыпания на коже</w:t>
      </w:r>
    </w:p>
    <w:p w:rsidR="00685FE0" w:rsidRPr="003508B8" w:rsidRDefault="00685FE0" w:rsidP="00685FE0">
      <w:pPr>
        <w:spacing w:line="216" w:lineRule="auto"/>
        <w:rPr>
          <w:sz w:val="28"/>
          <w:szCs w:val="28"/>
        </w:rPr>
      </w:pPr>
    </w:p>
    <w:p w:rsidR="00685FE0" w:rsidRPr="003508B8" w:rsidRDefault="003508B8" w:rsidP="00685FE0">
      <w:pPr>
        <w:spacing w:line="216" w:lineRule="auto"/>
        <w:rPr>
          <w:sz w:val="28"/>
          <w:szCs w:val="28"/>
        </w:rPr>
      </w:pPr>
      <w:r>
        <w:rPr>
          <w:sz w:val="28"/>
          <w:szCs w:val="28"/>
        </w:rPr>
        <w:t>97</w:t>
      </w:r>
      <w:r w:rsidR="00685FE0" w:rsidRPr="003508B8">
        <w:rPr>
          <w:sz w:val="28"/>
          <w:szCs w:val="28"/>
        </w:rPr>
        <w:t>. КАКИЕ РАНЫ ДОЛЖНЫ ПОДВЕРГАТЬСЯ ПХО:</w:t>
      </w:r>
    </w:p>
    <w:p w:rsidR="00685FE0" w:rsidRPr="003508B8" w:rsidRDefault="00685FE0" w:rsidP="00685FE0">
      <w:pPr>
        <w:tabs>
          <w:tab w:val="left" w:pos="360"/>
        </w:tabs>
        <w:spacing w:line="216" w:lineRule="auto"/>
        <w:ind w:left="708"/>
        <w:rPr>
          <w:sz w:val="28"/>
          <w:szCs w:val="28"/>
        </w:rPr>
      </w:pPr>
      <w:r w:rsidRPr="003508B8">
        <w:rPr>
          <w:sz w:val="28"/>
          <w:szCs w:val="28"/>
        </w:rPr>
        <w:t>1) Асептические</w:t>
      </w:r>
    </w:p>
    <w:p w:rsidR="00685FE0" w:rsidRPr="003508B8" w:rsidRDefault="00685FE0" w:rsidP="00685FE0">
      <w:pPr>
        <w:tabs>
          <w:tab w:val="left" w:pos="360"/>
        </w:tabs>
        <w:spacing w:line="216" w:lineRule="auto"/>
        <w:ind w:left="708"/>
        <w:rPr>
          <w:sz w:val="28"/>
          <w:szCs w:val="28"/>
        </w:rPr>
      </w:pPr>
      <w:r w:rsidRPr="003508B8">
        <w:rPr>
          <w:sz w:val="28"/>
          <w:szCs w:val="28"/>
        </w:rPr>
        <w:t>2) Свежеинфицированные</w:t>
      </w:r>
    </w:p>
    <w:p w:rsidR="00685FE0" w:rsidRPr="003508B8" w:rsidRDefault="00685FE0" w:rsidP="00685FE0">
      <w:pPr>
        <w:tabs>
          <w:tab w:val="left" w:pos="360"/>
        </w:tabs>
        <w:spacing w:line="216" w:lineRule="auto"/>
        <w:ind w:left="708"/>
        <w:rPr>
          <w:sz w:val="28"/>
          <w:szCs w:val="28"/>
        </w:rPr>
      </w:pPr>
      <w:r w:rsidRPr="003508B8">
        <w:rPr>
          <w:sz w:val="28"/>
          <w:szCs w:val="28"/>
        </w:rPr>
        <w:t>3) Гнойные</w:t>
      </w:r>
    </w:p>
    <w:p w:rsidR="00685FE0" w:rsidRPr="003508B8" w:rsidRDefault="00685FE0" w:rsidP="00685FE0">
      <w:pPr>
        <w:tabs>
          <w:tab w:val="left" w:pos="360"/>
        </w:tabs>
        <w:spacing w:line="216" w:lineRule="auto"/>
        <w:ind w:left="708"/>
        <w:rPr>
          <w:sz w:val="28"/>
          <w:szCs w:val="28"/>
        </w:rPr>
      </w:pPr>
      <w:r w:rsidRPr="003508B8">
        <w:rPr>
          <w:sz w:val="28"/>
          <w:szCs w:val="28"/>
        </w:rPr>
        <w:t>4) Все</w:t>
      </w:r>
    </w:p>
    <w:p w:rsidR="00685FE0" w:rsidRPr="003508B8" w:rsidRDefault="00685FE0" w:rsidP="00685FE0">
      <w:pPr>
        <w:spacing w:line="216" w:lineRule="auto"/>
        <w:rPr>
          <w:sz w:val="28"/>
          <w:szCs w:val="28"/>
        </w:rPr>
      </w:pPr>
    </w:p>
    <w:p w:rsidR="00685FE0" w:rsidRPr="003508B8" w:rsidRDefault="003508B8" w:rsidP="00685FE0">
      <w:pPr>
        <w:spacing w:line="216" w:lineRule="auto"/>
        <w:rPr>
          <w:sz w:val="28"/>
          <w:szCs w:val="28"/>
        </w:rPr>
      </w:pPr>
      <w:r>
        <w:rPr>
          <w:sz w:val="28"/>
          <w:szCs w:val="28"/>
        </w:rPr>
        <w:t>98</w:t>
      </w:r>
      <w:r w:rsidR="00685FE0" w:rsidRPr="003508B8">
        <w:rPr>
          <w:sz w:val="28"/>
          <w:szCs w:val="28"/>
        </w:rPr>
        <w:t>. ШОВ, НАКЛАДЫВАЕМЫЙ НА РАНУ СРАЗУ ПОСЛЕ ПХО СЛЕДУЕТ СЧИТАТЬ:</w:t>
      </w:r>
    </w:p>
    <w:p w:rsidR="00685FE0" w:rsidRPr="003508B8" w:rsidRDefault="00685FE0" w:rsidP="00685FE0">
      <w:pPr>
        <w:tabs>
          <w:tab w:val="left" w:pos="360"/>
        </w:tabs>
        <w:spacing w:line="216" w:lineRule="auto"/>
        <w:ind w:left="708"/>
        <w:rPr>
          <w:sz w:val="28"/>
          <w:szCs w:val="28"/>
        </w:rPr>
      </w:pPr>
      <w:r w:rsidRPr="003508B8">
        <w:rPr>
          <w:sz w:val="28"/>
          <w:szCs w:val="28"/>
        </w:rPr>
        <w:t>1) Первично-отсроченным</w:t>
      </w:r>
    </w:p>
    <w:p w:rsidR="00685FE0" w:rsidRPr="003508B8" w:rsidRDefault="00685FE0" w:rsidP="00685FE0">
      <w:pPr>
        <w:tabs>
          <w:tab w:val="left" w:pos="360"/>
        </w:tabs>
        <w:spacing w:line="216" w:lineRule="auto"/>
        <w:ind w:left="708"/>
        <w:rPr>
          <w:sz w:val="28"/>
          <w:szCs w:val="28"/>
        </w:rPr>
      </w:pPr>
      <w:r w:rsidRPr="003508B8">
        <w:rPr>
          <w:sz w:val="28"/>
          <w:szCs w:val="28"/>
        </w:rPr>
        <w:t>2) Первичным</w:t>
      </w:r>
    </w:p>
    <w:p w:rsidR="00685FE0" w:rsidRPr="003508B8" w:rsidRDefault="00685FE0" w:rsidP="00685FE0">
      <w:pPr>
        <w:tabs>
          <w:tab w:val="left" w:pos="360"/>
        </w:tabs>
        <w:spacing w:line="216" w:lineRule="auto"/>
        <w:ind w:left="708"/>
        <w:rPr>
          <w:sz w:val="28"/>
          <w:szCs w:val="28"/>
        </w:rPr>
      </w:pPr>
      <w:r w:rsidRPr="003508B8">
        <w:rPr>
          <w:sz w:val="28"/>
          <w:szCs w:val="28"/>
        </w:rPr>
        <w:t>3) Вторичным ранним</w:t>
      </w:r>
    </w:p>
    <w:p w:rsidR="00685FE0" w:rsidRPr="003508B8" w:rsidRDefault="00685FE0" w:rsidP="00685FE0">
      <w:pPr>
        <w:spacing w:line="216" w:lineRule="auto"/>
        <w:ind w:left="708"/>
        <w:rPr>
          <w:sz w:val="28"/>
          <w:szCs w:val="28"/>
        </w:rPr>
      </w:pPr>
      <w:r w:rsidRPr="003508B8">
        <w:rPr>
          <w:sz w:val="28"/>
          <w:szCs w:val="28"/>
        </w:rPr>
        <w:t>4) Вторичным поздним</w:t>
      </w:r>
    </w:p>
    <w:p w:rsidR="00685FE0" w:rsidRPr="003508B8" w:rsidRDefault="00685FE0" w:rsidP="00685FE0">
      <w:pPr>
        <w:spacing w:line="216" w:lineRule="auto"/>
        <w:rPr>
          <w:sz w:val="28"/>
          <w:szCs w:val="28"/>
        </w:rPr>
      </w:pPr>
    </w:p>
    <w:p w:rsidR="00685FE0" w:rsidRPr="003508B8" w:rsidRDefault="003508B8" w:rsidP="00685FE0">
      <w:pPr>
        <w:ind w:left="400" w:hanging="400"/>
        <w:rPr>
          <w:bCs/>
          <w:sz w:val="28"/>
          <w:szCs w:val="28"/>
        </w:rPr>
      </w:pPr>
      <w:r>
        <w:rPr>
          <w:sz w:val="28"/>
          <w:szCs w:val="28"/>
        </w:rPr>
        <w:t>99</w:t>
      </w:r>
      <w:r w:rsidR="00685FE0" w:rsidRPr="003508B8">
        <w:rPr>
          <w:sz w:val="28"/>
          <w:szCs w:val="28"/>
        </w:rPr>
        <w:t xml:space="preserve">. </w:t>
      </w:r>
      <w:r w:rsidR="00685FE0" w:rsidRPr="003508B8">
        <w:rPr>
          <w:bCs/>
          <w:sz w:val="28"/>
          <w:szCs w:val="28"/>
        </w:rPr>
        <w:t>ХАРАКТЕРНЫМ ДЛЯ ЗАЖИВЛЕНИЯ РАН ПЕРВИЧНЫМ НАТЯЖЕНИЕМ ЯВЛЯЕТСЯ:</w:t>
      </w:r>
    </w:p>
    <w:p w:rsidR="00685FE0" w:rsidRPr="003508B8" w:rsidRDefault="00685FE0" w:rsidP="00685FE0">
      <w:pPr>
        <w:spacing w:line="216" w:lineRule="auto"/>
        <w:rPr>
          <w:bCs/>
          <w:sz w:val="28"/>
          <w:szCs w:val="28"/>
        </w:rPr>
      </w:pPr>
      <w:r w:rsidRPr="003508B8">
        <w:rPr>
          <w:bCs/>
          <w:sz w:val="28"/>
          <w:szCs w:val="28"/>
        </w:rPr>
        <w:t xml:space="preserve">             1) Зияние раны</w:t>
      </w:r>
    </w:p>
    <w:p w:rsidR="00685FE0" w:rsidRPr="003508B8" w:rsidRDefault="00685FE0" w:rsidP="00685FE0">
      <w:pPr>
        <w:spacing w:line="216" w:lineRule="auto"/>
        <w:rPr>
          <w:bCs/>
          <w:sz w:val="28"/>
          <w:szCs w:val="28"/>
        </w:rPr>
      </w:pPr>
      <w:r w:rsidRPr="003508B8">
        <w:rPr>
          <w:bCs/>
          <w:sz w:val="28"/>
          <w:szCs w:val="28"/>
        </w:rPr>
        <w:t xml:space="preserve">             2) Наличие грануляций в просвете раны </w:t>
      </w:r>
    </w:p>
    <w:p w:rsidR="00685FE0" w:rsidRPr="003508B8" w:rsidRDefault="00685FE0" w:rsidP="00685FE0">
      <w:pPr>
        <w:spacing w:line="216" w:lineRule="auto"/>
        <w:rPr>
          <w:bCs/>
          <w:color w:val="000000"/>
          <w:sz w:val="28"/>
          <w:szCs w:val="28"/>
        </w:rPr>
      </w:pPr>
      <w:r w:rsidRPr="003508B8">
        <w:rPr>
          <w:bCs/>
          <w:color w:val="000000"/>
          <w:sz w:val="28"/>
          <w:szCs w:val="28"/>
        </w:rPr>
        <w:t xml:space="preserve">             3) </w:t>
      </w:r>
      <w:r w:rsidRPr="003508B8">
        <w:rPr>
          <w:color w:val="000000"/>
          <w:sz w:val="28"/>
          <w:szCs w:val="28"/>
        </w:rPr>
        <w:t>Вворачивание краев раны</w:t>
      </w:r>
    </w:p>
    <w:p w:rsidR="00685FE0" w:rsidRPr="003508B8" w:rsidRDefault="00685FE0" w:rsidP="00685FE0">
      <w:pPr>
        <w:spacing w:line="216" w:lineRule="auto"/>
        <w:rPr>
          <w:color w:val="000000"/>
          <w:sz w:val="28"/>
          <w:szCs w:val="28"/>
        </w:rPr>
      </w:pPr>
      <w:r w:rsidRPr="003508B8">
        <w:rPr>
          <w:color w:val="000000"/>
          <w:sz w:val="28"/>
          <w:szCs w:val="28"/>
        </w:rPr>
        <w:t xml:space="preserve">             4) </w:t>
      </w:r>
      <w:r w:rsidRPr="003508B8">
        <w:rPr>
          <w:bCs/>
          <w:color w:val="000000"/>
          <w:sz w:val="28"/>
          <w:szCs w:val="28"/>
        </w:rPr>
        <w:t>Образование тонкого кожного рубца</w:t>
      </w:r>
    </w:p>
    <w:p w:rsidR="00685FE0" w:rsidRPr="003508B8" w:rsidRDefault="00685FE0" w:rsidP="00685FE0">
      <w:pPr>
        <w:spacing w:line="216" w:lineRule="auto"/>
        <w:rPr>
          <w:sz w:val="28"/>
          <w:szCs w:val="28"/>
        </w:rPr>
      </w:pPr>
    </w:p>
    <w:p w:rsidR="00685FE0" w:rsidRPr="003508B8" w:rsidRDefault="003508B8" w:rsidP="00685FE0">
      <w:pPr>
        <w:spacing w:line="216" w:lineRule="auto"/>
        <w:rPr>
          <w:sz w:val="28"/>
          <w:szCs w:val="28"/>
        </w:rPr>
      </w:pPr>
      <w:r>
        <w:rPr>
          <w:sz w:val="28"/>
          <w:szCs w:val="28"/>
        </w:rPr>
        <w:t>100</w:t>
      </w:r>
      <w:r w:rsidR="00685FE0" w:rsidRPr="003508B8">
        <w:rPr>
          <w:sz w:val="28"/>
          <w:szCs w:val="28"/>
        </w:rPr>
        <w:t>. К ПОЗДНИМ ОСЛОЖНЕНИЯМ РАН ОТНОСЯТ:</w:t>
      </w:r>
    </w:p>
    <w:p w:rsidR="00685FE0" w:rsidRPr="003508B8" w:rsidRDefault="00685FE0" w:rsidP="00685FE0">
      <w:pPr>
        <w:tabs>
          <w:tab w:val="left" w:pos="360"/>
        </w:tabs>
        <w:spacing w:line="216" w:lineRule="auto"/>
        <w:ind w:left="708"/>
        <w:rPr>
          <w:sz w:val="28"/>
          <w:szCs w:val="28"/>
        </w:rPr>
      </w:pPr>
      <w:r w:rsidRPr="003508B8">
        <w:rPr>
          <w:sz w:val="28"/>
          <w:szCs w:val="28"/>
        </w:rPr>
        <w:t>1) Образование гематомы в ране</w:t>
      </w:r>
    </w:p>
    <w:p w:rsidR="00685FE0" w:rsidRPr="003508B8" w:rsidRDefault="00685FE0" w:rsidP="00685FE0">
      <w:pPr>
        <w:tabs>
          <w:tab w:val="left" w:pos="360"/>
        </w:tabs>
        <w:spacing w:line="216" w:lineRule="auto"/>
        <w:ind w:left="708"/>
        <w:rPr>
          <w:sz w:val="28"/>
          <w:szCs w:val="28"/>
        </w:rPr>
      </w:pPr>
      <w:r w:rsidRPr="003508B8">
        <w:rPr>
          <w:sz w:val="28"/>
          <w:szCs w:val="28"/>
        </w:rPr>
        <w:t>2) Боли в ране</w:t>
      </w:r>
    </w:p>
    <w:p w:rsidR="00685FE0" w:rsidRPr="003508B8" w:rsidRDefault="00685FE0" w:rsidP="00685FE0">
      <w:pPr>
        <w:tabs>
          <w:tab w:val="left" w:pos="360"/>
        </w:tabs>
        <w:spacing w:line="216" w:lineRule="auto"/>
        <w:ind w:left="708"/>
        <w:rPr>
          <w:sz w:val="28"/>
          <w:szCs w:val="28"/>
        </w:rPr>
      </w:pPr>
      <w:r w:rsidRPr="003508B8">
        <w:rPr>
          <w:sz w:val="28"/>
          <w:szCs w:val="28"/>
        </w:rPr>
        <w:t>3) Лигатурный свищ</w:t>
      </w:r>
    </w:p>
    <w:p w:rsidR="00685FE0" w:rsidRPr="003508B8" w:rsidRDefault="00685FE0" w:rsidP="00685FE0">
      <w:pPr>
        <w:spacing w:line="216" w:lineRule="auto"/>
        <w:ind w:left="708"/>
        <w:rPr>
          <w:sz w:val="28"/>
          <w:szCs w:val="28"/>
        </w:rPr>
      </w:pPr>
      <w:r w:rsidRPr="003508B8">
        <w:rPr>
          <w:sz w:val="28"/>
          <w:szCs w:val="28"/>
        </w:rPr>
        <w:t>4) Шок</w:t>
      </w:r>
    </w:p>
    <w:p w:rsidR="00685FE0" w:rsidRPr="003508B8" w:rsidRDefault="00685FE0" w:rsidP="00685FE0">
      <w:pPr>
        <w:spacing w:line="216" w:lineRule="auto"/>
        <w:rPr>
          <w:sz w:val="28"/>
          <w:szCs w:val="28"/>
        </w:rPr>
      </w:pPr>
    </w:p>
    <w:p w:rsidR="00685FE0" w:rsidRPr="003508B8" w:rsidRDefault="003508B8" w:rsidP="00685FE0">
      <w:pPr>
        <w:spacing w:line="216" w:lineRule="auto"/>
        <w:rPr>
          <w:sz w:val="28"/>
          <w:szCs w:val="28"/>
        </w:rPr>
      </w:pPr>
      <w:r>
        <w:rPr>
          <w:sz w:val="28"/>
          <w:szCs w:val="28"/>
        </w:rPr>
        <w:t>101</w:t>
      </w:r>
      <w:r w:rsidR="00685FE0" w:rsidRPr="003508B8">
        <w:rPr>
          <w:sz w:val="28"/>
          <w:szCs w:val="28"/>
        </w:rPr>
        <w:t>. АСЕПТИЧЕСКИЕ РАНЫ МОГУТ ОСЛОЖНЯТЬСЯ:</w:t>
      </w:r>
    </w:p>
    <w:p w:rsidR="00685FE0" w:rsidRPr="003508B8" w:rsidRDefault="00685FE0" w:rsidP="00685FE0">
      <w:pPr>
        <w:tabs>
          <w:tab w:val="left" w:pos="360"/>
        </w:tabs>
        <w:spacing w:line="216" w:lineRule="auto"/>
        <w:ind w:left="708"/>
        <w:rPr>
          <w:sz w:val="28"/>
          <w:szCs w:val="28"/>
        </w:rPr>
      </w:pPr>
      <w:r w:rsidRPr="003508B8">
        <w:rPr>
          <w:sz w:val="28"/>
          <w:szCs w:val="28"/>
        </w:rPr>
        <w:t>1) Ранним вторичным кровотечением</w:t>
      </w:r>
    </w:p>
    <w:p w:rsidR="00685FE0" w:rsidRPr="003508B8" w:rsidRDefault="00685FE0" w:rsidP="00685FE0">
      <w:pPr>
        <w:tabs>
          <w:tab w:val="left" w:pos="360"/>
        </w:tabs>
        <w:spacing w:line="216" w:lineRule="auto"/>
        <w:ind w:left="708"/>
        <w:rPr>
          <w:sz w:val="28"/>
          <w:szCs w:val="28"/>
        </w:rPr>
      </w:pPr>
      <w:r w:rsidRPr="003508B8">
        <w:rPr>
          <w:sz w:val="28"/>
          <w:szCs w:val="28"/>
        </w:rPr>
        <w:t>2) Поздним вторичным кровотечением</w:t>
      </w:r>
    </w:p>
    <w:p w:rsidR="00685FE0" w:rsidRPr="003508B8" w:rsidRDefault="00685FE0" w:rsidP="00685FE0">
      <w:pPr>
        <w:tabs>
          <w:tab w:val="left" w:pos="360"/>
        </w:tabs>
        <w:spacing w:line="216" w:lineRule="auto"/>
        <w:ind w:left="708"/>
        <w:rPr>
          <w:sz w:val="28"/>
          <w:szCs w:val="28"/>
        </w:rPr>
      </w:pPr>
      <w:r w:rsidRPr="003508B8">
        <w:rPr>
          <w:sz w:val="28"/>
          <w:szCs w:val="28"/>
        </w:rPr>
        <w:t>3) Любым видом кровотечения</w:t>
      </w:r>
    </w:p>
    <w:p w:rsidR="00685FE0" w:rsidRPr="003508B8" w:rsidRDefault="00685FE0" w:rsidP="00685FE0">
      <w:pPr>
        <w:tabs>
          <w:tab w:val="left" w:pos="360"/>
        </w:tabs>
        <w:spacing w:line="216" w:lineRule="auto"/>
        <w:ind w:left="708"/>
        <w:rPr>
          <w:sz w:val="28"/>
          <w:szCs w:val="28"/>
        </w:rPr>
      </w:pPr>
      <w:r w:rsidRPr="003508B8">
        <w:rPr>
          <w:sz w:val="28"/>
          <w:szCs w:val="28"/>
        </w:rPr>
        <w:t>4) Осложнение кровотечением не характерно</w:t>
      </w:r>
    </w:p>
    <w:p w:rsidR="00685FE0" w:rsidRPr="003508B8" w:rsidRDefault="00685FE0" w:rsidP="00685FE0">
      <w:pPr>
        <w:spacing w:line="216" w:lineRule="auto"/>
        <w:rPr>
          <w:sz w:val="28"/>
          <w:szCs w:val="28"/>
        </w:rPr>
      </w:pPr>
    </w:p>
    <w:p w:rsidR="00685FE0" w:rsidRPr="003508B8" w:rsidRDefault="003508B8" w:rsidP="00685FE0">
      <w:pPr>
        <w:spacing w:line="216" w:lineRule="auto"/>
        <w:rPr>
          <w:sz w:val="28"/>
          <w:szCs w:val="28"/>
        </w:rPr>
      </w:pPr>
      <w:r>
        <w:rPr>
          <w:sz w:val="28"/>
          <w:szCs w:val="28"/>
        </w:rPr>
        <w:t>102</w:t>
      </w:r>
      <w:r w:rsidR="00685FE0" w:rsidRPr="003508B8">
        <w:rPr>
          <w:sz w:val="28"/>
          <w:szCs w:val="28"/>
        </w:rPr>
        <w:t>. ИНСТРУМЕНТАЛЬНОЕ ИССЛЕДОВАНИЕ СВЕЖЕИНФИЦИРОВАННОЙ РАНЫ ДО ЕЕ ОБРАБОТКИ:</w:t>
      </w:r>
    </w:p>
    <w:p w:rsidR="00685FE0" w:rsidRPr="003508B8" w:rsidRDefault="00685FE0" w:rsidP="00685FE0">
      <w:pPr>
        <w:tabs>
          <w:tab w:val="left" w:pos="360"/>
        </w:tabs>
        <w:spacing w:line="216" w:lineRule="auto"/>
        <w:ind w:left="708"/>
        <w:rPr>
          <w:sz w:val="28"/>
          <w:szCs w:val="28"/>
        </w:rPr>
      </w:pPr>
      <w:r w:rsidRPr="003508B8">
        <w:rPr>
          <w:sz w:val="28"/>
          <w:szCs w:val="28"/>
        </w:rPr>
        <w:t>1) Возможно при значительном загрязнении раны</w:t>
      </w:r>
    </w:p>
    <w:p w:rsidR="00685FE0" w:rsidRPr="003508B8" w:rsidRDefault="00685FE0" w:rsidP="00685FE0">
      <w:pPr>
        <w:tabs>
          <w:tab w:val="left" w:pos="360"/>
        </w:tabs>
        <w:spacing w:line="216" w:lineRule="auto"/>
        <w:ind w:left="708"/>
        <w:rPr>
          <w:sz w:val="28"/>
          <w:szCs w:val="28"/>
        </w:rPr>
      </w:pPr>
      <w:r w:rsidRPr="003508B8">
        <w:rPr>
          <w:sz w:val="28"/>
          <w:szCs w:val="28"/>
        </w:rPr>
        <w:t>2) Выполняется всегда</w:t>
      </w:r>
    </w:p>
    <w:p w:rsidR="00685FE0" w:rsidRPr="003508B8" w:rsidRDefault="00685FE0" w:rsidP="00685FE0">
      <w:pPr>
        <w:tabs>
          <w:tab w:val="left" w:pos="360"/>
        </w:tabs>
        <w:spacing w:line="216" w:lineRule="auto"/>
        <w:ind w:left="708"/>
        <w:rPr>
          <w:sz w:val="28"/>
          <w:szCs w:val="28"/>
        </w:rPr>
      </w:pPr>
      <w:r w:rsidRPr="003508B8">
        <w:rPr>
          <w:sz w:val="28"/>
          <w:szCs w:val="28"/>
        </w:rPr>
        <w:t>3) Недопустимо</w:t>
      </w:r>
    </w:p>
    <w:p w:rsidR="00685FE0" w:rsidRPr="003508B8" w:rsidRDefault="00685FE0" w:rsidP="00685FE0">
      <w:pPr>
        <w:tabs>
          <w:tab w:val="left" w:pos="360"/>
        </w:tabs>
        <w:spacing w:line="216" w:lineRule="auto"/>
        <w:ind w:left="708"/>
        <w:rPr>
          <w:sz w:val="28"/>
          <w:szCs w:val="28"/>
        </w:rPr>
      </w:pPr>
      <w:r w:rsidRPr="003508B8">
        <w:rPr>
          <w:sz w:val="28"/>
          <w:szCs w:val="28"/>
        </w:rPr>
        <w:t>4) Возможно при обезболивании</w:t>
      </w:r>
    </w:p>
    <w:p w:rsidR="00685FE0" w:rsidRPr="003508B8" w:rsidRDefault="00685FE0" w:rsidP="00685FE0">
      <w:pPr>
        <w:tabs>
          <w:tab w:val="left" w:pos="0"/>
        </w:tabs>
        <w:spacing w:line="216" w:lineRule="auto"/>
        <w:rPr>
          <w:sz w:val="28"/>
          <w:szCs w:val="28"/>
        </w:rPr>
      </w:pPr>
    </w:p>
    <w:p w:rsidR="00685FE0" w:rsidRPr="003508B8" w:rsidRDefault="003508B8" w:rsidP="00685FE0">
      <w:pPr>
        <w:spacing w:line="216" w:lineRule="auto"/>
        <w:rPr>
          <w:sz w:val="28"/>
          <w:szCs w:val="28"/>
        </w:rPr>
      </w:pPr>
      <w:r>
        <w:rPr>
          <w:sz w:val="28"/>
          <w:szCs w:val="28"/>
        </w:rPr>
        <w:t>103</w:t>
      </w:r>
      <w:r w:rsidR="00685FE0" w:rsidRPr="003508B8">
        <w:rPr>
          <w:sz w:val="28"/>
          <w:szCs w:val="28"/>
        </w:rPr>
        <w:t>.  КАКУЮ АНЕСТЕЗИЮ ИСПОЛЬЗУЮТ ДЛЯ ВЫПОЛНЕНИЯ ПХО?</w:t>
      </w:r>
    </w:p>
    <w:p w:rsidR="00685FE0" w:rsidRPr="003508B8" w:rsidRDefault="00685FE0" w:rsidP="00685FE0">
      <w:pPr>
        <w:tabs>
          <w:tab w:val="left" w:pos="360"/>
        </w:tabs>
        <w:spacing w:line="216" w:lineRule="auto"/>
        <w:ind w:left="708"/>
        <w:rPr>
          <w:sz w:val="28"/>
          <w:szCs w:val="28"/>
        </w:rPr>
      </w:pPr>
      <w:r w:rsidRPr="003508B8">
        <w:rPr>
          <w:sz w:val="28"/>
          <w:szCs w:val="28"/>
        </w:rPr>
        <w:t>1) Местная анестезия</w:t>
      </w:r>
    </w:p>
    <w:p w:rsidR="00685FE0" w:rsidRPr="003508B8" w:rsidRDefault="00685FE0" w:rsidP="00685FE0">
      <w:pPr>
        <w:tabs>
          <w:tab w:val="left" w:pos="360"/>
        </w:tabs>
        <w:spacing w:line="216" w:lineRule="auto"/>
        <w:ind w:left="708"/>
        <w:rPr>
          <w:sz w:val="28"/>
          <w:szCs w:val="28"/>
        </w:rPr>
      </w:pPr>
      <w:r w:rsidRPr="003508B8">
        <w:rPr>
          <w:sz w:val="28"/>
          <w:szCs w:val="28"/>
        </w:rPr>
        <w:t>2) Внутримышечное введение наркотического анальгетика</w:t>
      </w:r>
    </w:p>
    <w:p w:rsidR="00685FE0" w:rsidRPr="003508B8" w:rsidRDefault="00685FE0" w:rsidP="00685FE0">
      <w:pPr>
        <w:tabs>
          <w:tab w:val="left" w:pos="360"/>
        </w:tabs>
        <w:spacing w:line="216" w:lineRule="auto"/>
        <w:ind w:left="708"/>
        <w:rPr>
          <w:sz w:val="28"/>
          <w:szCs w:val="28"/>
        </w:rPr>
      </w:pPr>
      <w:r w:rsidRPr="003508B8">
        <w:rPr>
          <w:sz w:val="28"/>
          <w:szCs w:val="28"/>
        </w:rPr>
        <w:t>3) Внутривенный наркоз</w:t>
      </w:r>
    </w:p>
    <w:p w:rsidR="00685FE0" w:rsidRPr="003508B8" w:rsidRDefault="00685FE0" w:rsidP="00685FE0">
      <w:pPr>
        <w:tabs>
          <w:tab w:val="left" w:pos="360"/>
        </w:tabs>
        <w:spacing w:line="216" w:lineRule="auto"/>
        <w:ind w:left="708"/>
        <w:rPr>
          <w:sz w:val="28"/>
          <w:szCs w:val="28"/>
        </w:rPr>
      </w:pPr>
      <w:r w:rsidRPr="003508B8">
        <w:rPr>
          <w:sz w:val="28"/>
          <w:szCs w:val="28"/>
        </w:rPr>
        <w:t>4) Вид обезболивания зависит от характера ранения и локализации раны</w:t>
      </w:r>
    </w:p>
    <w:p w:rsidR="00685FE0" w:rsidRPr="003508B8" w:rsidRDefault="00685FE0" w:rsidP="00685FE0">
      <w:pPr>
        <w:tabs>
          <w:tab w:val="left" w:pos="360"/>
        </w:tabs>
        <w:spacing w:line="216" w:lineRule="auto"/>
        <w:rPr>
          <w:sz w:val="28"/>
          <w:szCs w:val="28"/>
        </w:rPr>
      </w:pPr>
    </w:p>
    <w:p w:rsidR="00685FE0" w:rsidRPr="003508B8" w:rsidRDefault="003508B8" w:rsidP="00685FE0">
      <w:pPr>
        <w:rPr>
          <w:bCs/>
          <w:sz w:val="28"/>
          <w:szCs w:val="28"/>
        </w:rPr>
      </w:pPr>
      <w:r>
        <w:rPr>
          <w:sz w:val="28"/>
          <w:szCs w:val="28"/>
        </w:rPr>
        <w:t>104</w:t>
      </w:r>
      <w:r w:rsidR="00685FE0" w:rsidRPr="003508B8">
        <w:rPr>
          <w:sz w:val="28"/>
          <w:szCs w:val="28"/>
        </w:rPr>
        <w:t>.</w:t>
      </w:r>
      <w:r w:rsidR="00685FE0" w:rsidRPr="003508B8">
        <w:rPr>
          <w:bCs/>
          <w:sz w:val="28"/>
          <w:szCs w:val="28"/>
        </w:rPr>
        <w:t xml:space="preserve"> ОБЯЗАТЕЛЬНЫМИ УСЛОВИЯМИ ДЛЯ ПЕРВИЧНОГО ЗАЖИВЛЕНИЯ РАН ЯВЛЯЮТСЯ:</w:t>
      </w:r>
    </w:p>
    <w:p w:rsidR="00685FE0" w:rsidRPr="003508B8" w:rsidRDefault="00685FE0" w:rsidP="00685FE0">
      <w:pPr>
        <w:spacing w:line="216" w:lineRule="auto"/>
        <w:rPr>
          <w:bCs/>
          <w:sz w:val="28"/>
          <w:szCs w:val="28"/>
        </w:rPr>
      </w:pPr>
      <w:r w:rsidRPr="003508B8">
        <w:rPr>
          <w:bCs/>
          <w:sz w:val="28"/>
          <w:szCs w:val="28"/>
        </w:rPr>
        <w:t xml:space="preserve">             1) Профилактическое назначение антибиотика</w:t>
      </w:r>
    </w:p>
    <w:p w:rsidR="00685FE0" w:rsidRPr="003508B8" w:rsidRDefault="00685FE0" w:rsidP="00685FE0">
      <w:pPr>
        <w:spacing w:line="216" w:lineRule="auto"/>
        <w:rPr>
          <w:bCs/>
          <w:color w:val="000000"/>
          <w:sz w:val="28"/>
          <w:szCs w:val="28"/>
        </w:rPr>
      </w:pPr>
      <w:r w:rsidRPr="003508B8">
        <w:rPr>
          <w:bCs/>
          <w:sz w:val="28"/>
          <w:szCs w:val="28"/>
        </w:rPr>
        <w:t xml:space="preserve">             2</w:t>
      </w:r>
      <w:r w:rsidRPr="003508B8">
        <w:rPr>
          <w:bCs/>
          <w:color w:val="000000"/>
          <w:sz w:val="28"/>
          <w:szCs w:val="28"/>
        </w:rPr>
        <w:t xml:space="preserve">) Хорошее соприкосновение краев раны </w:t>
      </w:r>
    </w:p>
    <w:p w:rsidR="00685FE0" w:rsidRPr="003508B8" w:rsidRDefault="00685FE0" w:rsidP="00685FE0">
      <w:pPr>
        <w:spacing w:line="216" w:lineRule="auto"/>
        <w:rPr>
          <w:bCs/>
          <w:color w:val="FF0000"/>
          <w:sz w:val="28"/>
          <w:szCs w:val="28"/>
        </w:rPr>
      </w:pPr>
      <w:r w:rsidRPr="003508B8">
        <w:rPr>
          <w:bCs/>
          <w:color w:val="000000"/>
          <w:sz w:val="28"/>
          <w:szCs w:val="28"/>
        </w:rPr>
        <w:t xml:space="preserve">             3) Отсутствие</w:t>
      </w:r>
      <w:r w:rsidRPr="003508B8">
        <w:rPr>
          <w:bCs/>
          <w:sz w:val="28"/>
          <w:szCs w:val="28"/>
        </w:rPr>
        <w:t xml:space="preserve"> некроза в просвете раны</w:t>
      </w:r>
    </w:p>
    <w:p w:rsidR="00685FE0" w:rsidRPr="003508B8" w:rsidRDefault="00685FE0" w:rsidP="00685FE0">
      <w:pPr>
        <w:spacing w:line="216" w:lineRule="auto"/>
        <w:rPr>
          <w:bCs/>
          <w:sz w:val="28"/>
          <w:szCs w:val="28"/>
        </w:rPr>
      </w:pPr>
      <w:r w:rsidRPr="003508B8">
        <w:rPr>
          <w:bCs/>
          <w:sz w:val="28"/>
          <w:szCs w:val="28"/>
        </w:rPr>
        <w:t xml:space="preserve">             4) Наличие грануляций в ране</w:t>
      </w:r>
    </w:p>
    <w:p w:rsidR="00685FE0" w:rsidRPr="003508B8" w:rsidRDefault="00685FE0" w:rsidP="00685FE0">
      <w:pPr>
        <w:spacing w:line="216" w:lineRule="auto"/>
        <w:rPr>
          <w:bCs/>
          <w:sz w:val="28"/>
          <w:szCs w:val="28"/>
        </w:rPr>
      </w:pPr>
    </w:p>
    <w:p w:rsidR="00685FE0" w:rsidRPr="003508B8" w:rsidRDefault="003508B8" w:rsidP="00685FE0">
      <w:pPr>
        <w:tabs>
          <w:tab w:val="left" w:pos="360"/>
        </w:tabs>
        <w:spacing w:line="216" w:lineRule="auto"/>
        <w:rPr>
          <w:sz w:val="28"/>
          <w:szCs w:val="28"/>
        </w:rPr>
      </w:pPr>
      <w:r>
        <w:rPr>
          <w:sz w:val="28"/>
          <w:szCs w:val="28"/>
        </w:rPr>
        <w:t>105</w:t>
      </w:r>
      <w:r w:rsidR="00685FE0" w:rsidRPr="003508B8">
        <w:rPr>
          <w:sz w:val="28"/>
          <w:szCs w:val="28"/>
        </w:rPr>
        <w:t>. ДЛЯ СЛЕПОГО ОГНЕСТРЕЛЬНОГО РАНЕНИЯ ХАРАКТЕРНО НАЛИЧИЕ:</w:t>
      </w:r>
    </w:p>
    <w:p w:rsidR="00685FE0" w:rsidRPr="003508B8" w:rsidRDefault="00685FE0" w:rsidP="00685FE0">
      <w:pPr>
        <w:tabs>
          <w:tab w:val="left" w:pos="360"/>
        </w:tabs>
        <w:spacing w:line="216" w:lineRule="auto"/>
        <w:ind w:left="708"/>
        <w:rPr>
          <w:sz w:val="28"/>
          <w:szCs w:val="28"/>
        </w:rPr>
      </w:pPr>
      <w:r w:rsidRPr="003508B8">
        <w:rPr>
          <w:sz w:val="28"/>
          <w:szCs w:val="28"/>
        </w:rPr>
        <w:t>1) Инородного тела на дне раны</w:t>
      </w:r>
    </w:p>
    <w:p w:rsidR="00685FE0" w:rsidRPr="003508B8" w:rsidRDefault="00685FE0" w:rsidP="00685FE0">
      <w:pPr>
        <w:tabs>
          <w:tab w:val="left" w:pos="360"/>
        </w:tabs>
        <w:spacing w:line="216" w:lineRule="auto"/>
        <w:ind w:left="708"/>
        <w:rPr>
          <w:sz w:val="28"/>
          <w:szCs w:val="28"/>
        </w:rPr>
      </w:pPr>
      <w:r w:rsidRPr="003508B8">
        <w:rPr>
          <w:sz w:val="28"/>
          <w:szCs w:val="28"/>
        </w:rPr>
        <w:t>2) Входного и выходного отверстий</w:t>
      </w:r>
    </w:p>
    <w:p w:rsidR="00685FE0" w:rsidRPr="003508B8" w:rsidRDefault="00685FE0" w:rsidP="00685FE0">
      <w:pPr>
        <w:tabs>
          <w:tab w:val="left" w:pos="360"/>
        </w:tabs>
        <w:spacing w:line="216" w:lineRule="auto"/>
        <w:ind w:left="708"/>
        <w:rPr>
          <w:sz w:val="28"/>
          <w:szCs w:val="28"/>
        </w:rPr>
      </w:pPr>
      <w:r w:rsidRPr="003508B8">
        <w:rPr>
          <w:sz w:val="28"/>
          <w:szCs w:val="28"/>
        </w:rPr>
        <w:t>3) Поверхностной обширной раны</w:t>
      </w:r>
    </w:p>
    <w:p w:rsidR="00685FE0" w:rsidRPr="003508B8" w:rsidRDefault="00685FE0" w:rsidP="00685FE0">
      <w:pPr>
        <w:tabs>
          <w:tab w:val="left" w:pos="360"/>
        </w:tabs>
        <w:spacing w:line="216" w:lineRule="auto"/>
        <w:ind w:left="708"/>
        <w:rPr>
          <w:sz w:val="28"/>
          <w:szCs w:val="28"/>
        </w:rPr>
      </w:pPr>
      <w:r w:rsidRPr="003508B8">
        <w:rPr>
          <w:sz w:val="28"/>
          <w:szCs w:val="28"/>
        </w:rPr>
        <w:t>4) Все перечисленное верно</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w:t>
      </w:r>
      <w:r w:rsidR="00685FE0" w:rsidRPr="003508B8">
        <w:rPr>
          <w:sz w:val="28"/>
          <w:szCs w:val="28"/>
        </w:rPr>
        <w:t>0</w:t>
      </w:r>
      <w:r>
        <w:rPr>
          <w:sz w:val="28"/>
          <w:szCs w:val="28"/>
        </w:rPr>
        <w:t>6</w:t>
      </w:r>
      <w:r w:rsidR="00685FE0" w:rsidRPr="003508B8">
        <w:rPr>
          <w:sz w:val="28"/>
          <w:szCs w:val="28"/>
        </w:rPr>
        <w:t>. АСЕПТИЧЕСКОЙ СЛЕДУЕТ СЧИТАТЬ РАНУ, ПОЛУЧЕННУЮ:</w:t>
      </w:r>
    </w:p>
    <w:p w:rsidR="00685FE0" w:rsidRPr="003508B8" w:rsidRDefault="00685FE0" w:rsidP="00685FE0">
      <w:pPr>
        <w:tabs>
          <w:tab w:val="left" w:pos="360"/>
        </w:tabs>
        <w:spacing w:line="216" w:lineRule="auto"/>
        <w:ind w:left="708"/>
        <w:rPr>
          <w:sz w:val="28"/>
          <w:szCs w:val="28"/>
        </w:rPr>
      </w:pPr>
      <w:r w:rsidRPr="003508B8">
        <w:rPr>
          <w:sz w:val="28"/>
          <w:szCs w:val="28"/>
        </w:rPr>
        <w:t>1)  В операционной</w:t>
      </w:r>
    </w:p>
    <w:p w:rsidR="00685FE0" w:rsidRPr="003508B8" w:rsidRDefault="00685FE0" w:rsidP="00685FE0">
      <w:pPr>
        <w:tabs>
          <w:tab w:val="left" w:pos="360"/>
        </w:tabs>
        <w:spacing w:line="216" w:lineRule="auto"/>
        <w:ind w:left="708"/>
        <w:rPr>
          <w:sz w:val="28"/>
          <w:szCs w:val="28"/>
        </w:rPr>
      </w:pPr>
      <w:r w:rsidRPr="003508B8">
        <w:rPr>
          <w:sz w:val="28"/>
          <w:szCs w:val="28"/>
        </w:rPr>
        <w:t>2)  В перевязочной</w:t>
      </w:r>
    </w:p>
    <w:p w:rsidR="00685FE0" w:rsidRPr="003508B8" w:rsidRDefault="00685FE0" w:rsidP="00685FE0">
      <w:pPr>
        <w:tabs>
          <w:tab w:val="left" w:pos="360"/>
        </w:tabs>
        <w:spacing w:line="216" w:lineRule="auto"/>
        <w:ind w:left="708"/>
        <w:rPr>
          <w:sz w:val="28"/>
          <w:szCs w:val="28"/>
        </w:rPr>
      </w:pPr>
      <w:r w:rsidRPr="003508B8">
        <w:rPr>
          <w:sz w:val="28"/>
          <w:szCs w:val="28"/>
        </w:rPr>
        <w:t>3)  С соблюдением правил асептики</w:t>
      </w:r>
    </w:p>
    <w:p w:rsidR="00685FE0" w:rsidRPr="003508B8" w:rsidRDefault="00685FE0" w:rsidP="00685FE0">
      <w:pPr>
        <w:tabs>
          <w:tab w:val="left" w:pos="360"/>
        </w:tabs>
        <w:spacing w:line="216" w:lineRule="auto"/>
        <w:ind w:left="708"/>
        <w:rPr>
          <w:sz w:val="28"/>
          <w:szCs w:val="28"/>
        </w:rPr>
      </w:pPr>
      <w:r w:rsidRPr="003508B8">
        <w:rPr>
          <w:sz w:val="28"/>
          <w:szCs w:val="28"/>
        </w:rPr>
        <w:t xml:space="preserve">4)  В операционной или перевязочной и не связанную с гнойным заболеванием </w:t>
      </w:r>
    </w:p>
    <w:p w:rsidR="00685FE0" w:rsidRPr="003508B8" w:rsidRDefault="00685FE0" w:rsidP="00685FE0">
      <w:pPr>
        <w:tabs>
          <w:tab w:val="left" w:pos="360"/>
        </w:tabs>
        <w:spacing w:line="216" w:lineRule="auto"/>
        <w:rPr>
          <w:sz w:val="28"/>
          <w:szCs w:val="28"/>
        </w:rPr>
      </w:pPr>
    </w:p>
    <w:p w:rsidR="00685FE0" w:rsidRPr="003508B8" w:rsidRDefault="003508B8" w:rsidP="003508B8">
      <w:pPr>
        <w:pStyle w:val="af0"/>
        <w:ind w:firstLine="0"/>
        <w:rPr>
          <w:rFonts w:ascii="Times New Roman" w:hAnsi="Times New Roman"/>
          <w:sz w:val="28"/>
          <w:szCs w:val="28"/>
        </w:rPr>
      </w:pPr>
      <w:r>
        <w:rPr>
          <w:rFonts w:ascii="Times New Roman" w:hAnsi="Times New Roman"/>
          <w:sz w:val="28"/>
          <w:szCs w:val="28"/>
        </w:rPr>
        <w:t>107</w:t>
      </w:r>
      <w:r w:rsidR="00685FE0" w:rsidRPr="003508B8">
        <w:rPr>
          <w:rFonts w:ascii="Times New Roman" w:hAnsi="Times New Roman"/>
          <w:sz w:val="28"/>
          <w:szCs w:val="28"/>
        </w:rPr>
        <w:t xml:space="preserve">. ЗОНА МОЛЕКУЛЯРНОГО СОТРЯСЕНИЯ ХАРАКТЕРНА:                  </w:t>
      </w:r>
    </w:p>
    <w:p w:rsidR="00685FE0" w:rsidRPr="003508B8" w:rsidRDefault="00685FE0" w:rsidP="00685FE0">
      <w:pPr>
        <w:spacing w:line="216" w:lineRule="auto"/>
        <w:ind w:left="280" w:hanging="280"/>
        <w:rPr>
          <w:bCs/>
          <w:sz w:val="28"/>
          <w:szCs w:val="28"/>
        </w:rPr>
      </w:pPr>
      <w:r w:rsidRPr="003508B8">
        <w:rPr>
          <w:bCs/>
          <w:sz w:val="28"/>
          <w:szCs w:val="28"/>
        </w:rPr>
        <w:t xml:space="preserve">              1) Для резанных ран</w:t>
      </w:r>
    </w:p>
    <w:p w:rsidR="00685FE0" w:rsidRPr="003508B8" w:rsidRDefault="00685FE0" w:rsidP="00685FE0">
      <w:pPr>
        <w:spacing w:line="216" w:lineRule="auto"/>
        <w:ind w:left="280" w:hanging="280"/>
        <w:rPr>
          <w:bCs/>
          <w:sz w:val="28"/>
          <w:szCs w:val="28"/>
        </w:rPr>
      </w:pPr>
      <w:r w:rsidRPr="003508B8">
        <w:rPr>
          <w:bCs/>
          <w:sz w:val="28"/>
          <w:szCs w:val="28"/>
        </w:rPr>
        <w:t xml:space="preserve">              2) Для колотых ран</w:t>
      </w:r>
    </w:p>
    <w:p w:rsidR="00685FE0" w:rsidRPr="003508B8" w:rsidRDefault="00685FE0" w:rsidP="00685FE0">
      <w:pPr>
        <w:spacing w:line="216" w:lineRule="auto"/>
        <w:ind w:left="280" w:hanging="280"/>
        <w:rPr>
          <w:bCs/>
          <w:color w:val="000000"/>
          <w:sz w:val="28"/>
          <w:szCs w:val="28"/>
        </w:rPr>
      </w:pPr>
      <w:r w:rsidRPr="003508B8">
        <w:rPr>
          <w:bCs/>
          <w:color w:val="000000"/>
          <w:sz w:val="28"/>
          <w:szCs w:val="28"/>
        </w:rPr>
        <w:t xml:space="preserve">              3) Для огнестрельных ран</w:t>
      </w:r>
    </w:p>
    <w:p w:rsidR="00685FE0" w:rsidRPr="003508B8" w:rsidRDefault="00685FE0" w:rsidP="00685FE0">
      <w:pPr>
        <w:spacing w:line="216" w:lineRule="auto"/>
        <w:ind w:left="280" w:hanging="280"/>
        <w:rPr>
          <w:bCs/>
          <w:sz w:val="28"/>
          <w:szCs w:val="28"/>
        </w:rPr>
      </w:pPr>
      <w:r w:rsidRPr="003508B8">
        <w:rPr>
          <w:bCs/>
          <w:sz w:val="28"/>
          <w:szCs w:val="28"/>
        </w:rPr>
        <w:t xml:space="preserve">              4) Для рубленных ран</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108</w:t>
      </w:r>
      <w:r w:rsidR="00685FE0" w:rsidRPr="003508B8">
        <w:rPr>
          <w:sz w:val="28"/>
          <w:szCs w:val="28"/>
        </w:rPr>
        <w:t>. ДЛЯ  ТОГО ЧТОБЫ ОПРЕДЕЛИТЬ ПРОНИКАЮЩИЙ ХАРАКТЕР РАНЕНИЯ НЕОБХОДИМО:</w:t>
      </w:r>
    </w:p>
    <w:p w:rsidR="00685FE0" w:rsidRPr="003508B8" w:rsidRDefault="00685FE0" w:rsidP="00685FE0">
      <w:pPr>
        <w:tabs>
          <w:tab w:val="left" w:pos="360"/>
        </w:tabs>
        <w:spacing w:line="216" w:lineRule="auto"/>
        <w:ind w:left="708"/>
        <w:rPr>
          <w:sz w:val="28"/>
          <w:szCs w:val="28"/>
        </w:rPr>
      </w:pPr>
      <w:r w:rsidRPr="003508B8">
        <w:rPr>
          <w:sz w:val="28"/>
          <w:szCs w:val="28"/>
        </w:rPr>
        <w:t>1) Осуществить ревизию раны зажимом</w:t>
      </w:r>
    </w:p>
    <w:p w:rsidR="00685FE0" w:rsidRPr="003508B8" w:rsidRDefault="00685FE0" w:rsidP="00685FE0">
      <w:pPr>
        <w:tabs>
          <w:tab w:val="left" w:pos="360"/>
        </w:tabs>
        <w:spacing w:line="216" w:lineRule="auto"/>
        <w:ind w:left="708"/>
        <w:rPr>
          <w:sz w:val="28"/>
          <w:szCs w:val="28"/>
        </w:rPr>
      </w:pPr>
      <w:r w:rsidRPr="003508B8">
        <w:rPr>
          <w:sz w:val="28"/>
          <w:szCs w:val="28"/>
        </w:rPr>
        <w:t>2) Рассечь раневой канал</w:t>
      </w:r>
    </w:p>
    <w:p w:rsidR="00685FE0" w:rsidRPr="003508B8" w:rsidRDefault="00685FE0" w:rsidP="00685FE0">
      <w:pPr>
        <w:tabs>
          <w:tab w:val="left" w:pos="360"/>
        </w:tabs>
        <w:spacing w:line="216" w:lineRule="auto"/>
        <w:ind w:left="708"/>
        <w:rPr>
          <w:sz w:val="28"/>
          <w:szCs w:val="28"/>
        </w:rPr>
      </w:pPr>
      <w:r w:rsidRPr="003508B8">
        <w:rPr>
          <w:sz w:val="28"/>
          <w:szCs w:val="28"/>
        </w:rPr>
        <w:t>3) Ориентироваться на клинические признаки повреждения внутренних органов</w:t>
      </w:r>
    </w:p>
    <w:p w:rsidR="00685FE0" w:rsidRPr="003508B8" w:rsidRDefault="00685FE0" w:rsidP="00685FE0">
      <w:pPr>
        <w:tabs>
          <w:tab w:val="left" w:pos="360"/>
        </w:tabs>
        <w:spacing w:line="216" w:lineRule="auto"/>
        <w:ind w:left="708"/>
        <w:rPr>
          <w:sz w:val="28"/>
          <w:szCs w:val="28"/>
        </w:rPr>
      </w:pPr>
      <w:r w:rsidRPr="003508B8">
        <w:rPr>
          <w:sz w:val="28"/>
          <w:szCs w:val="28"/>
        </w:rPr>
        <w:t>4) Выполнить обзорную рентгенографию</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109</w:t>
      </w:r>
      <w:r w:rsidR="00685FE0" w:rsidRPr="003508B8">
        <w:rPr>
          <w:sz w:val="28"/>
          <w:szCs w:val="28"/>
        </w:rPr>
        <w:t>. ДРЕНИРОВАНИЕ АСЕПТИЧЕСКОЙ РАНЫ ОСУЩЕСТВЛЯЮТ С ЦЕЛЬЮ</w:t>
      </w:r>
    </w:p>
    <w:p w:rsidR="00685FE0" w:rsidRPr="003508B8" w:rsidRDefault="00685FE0" w:rsidP="00685FE0">
      <w:pPr>
        <w:tabs>
          <w:tab w:val="left" w:pos="360"/>
        </w:tabs>
        <w:spacing w:line="216" w:lineRule="auto"/>
        <w:ind w:left="708"/>
        <w:rPr>
          <w:sz w:val="28"/>
          <w:szCs w:val="28"/>
        </w:rPr>
      </w:pPr>
      <w:r w:rsidRPr="003508B8">
        <w:rPr>
          <w:sz w:val="28"/>
          <w:szCs w:val="28"/>
        </w:rPr>
        <w:t>1) Уменьшения болевого синдрома</w:t>
      </w:r>
    </w:p>
    <w:p w:rsidR="00685FE0" w:rsidRPr="003508B8" w:rsidRDefault="00685FE0" w:rsidP="00685FE0">
      <w:pPr>
        <w:tabs>
          <w:tab w:val="left" w:pos="360"/>
        </w:tabs>
        <w:spacing w:line="216" w:lineRule="auto"/>
        <w:ind w:left="708"/>
        <w:rPr>
          <w:sz w:val="28"/>
          <w:szCs w:val="28"/>
        </w:rPr>
      </w:pPr>
      <w:r w:rsidRPr="003508B8">
        <w:rPr>
          <w:sz w:val="28"/>
          <w:szCs w:val="28"/>
        </w:rPr>
        <w:t>2) Профилактики кровотечения из раны</w:t>
      </w:r>
    </w:p>
    <w:p w:rsidR="00685FE0" w:rsidRPr="003508B8" w:rsidRDefault="00685FE0" w:rsidP="00685FE0">
      <w:pPr>
        <w:tabs>
          <w:tab w:val="left" w:pos="360"/>
        </w:tabs>
        <w:spacing w:line="216" w:lineRule="auto"/>
        <w:ind w:left="708"/>
        <w:rPr>
          <w:sz w:val="28"/>
          <w:szCs w:val="28"/>
        </w:rPr>
      </w:pPr>
      <w:r w:rsidRPr="003508B8">
        <w:rPr>
          <w:sz w:val="28"/>
          <w:szCs w:val="28"/>
        </w:rPr>
        <w:t>3) Для оттока раневого отделяемого</w:t>
      </w:r>
    </w:p>
    <w:p w:rsidR="00685FE0" w:rsidRPr="003508B8" w:rsidRDefault="00685FE0" w:rsidP="00685FE0">
      <w:pPr>
        <w:tabs>
          <w:tab w:val="left" w:pos="360"/>
        </w:tabs>
        <w:spacing w:line="216" w:lineRule="auto"/>
        <w:ind w:left="708"/>
        <w:rPr>
          <w:sz w:val="28"/>
          <w:szCs w:val="28"/>
        </w:rPr>
      </w:pPr>
      <w:r w:rsidRPr="003508B8">
        <w:rPr>
          <w:sz w:val="28"/>
          <w:szCs w:val="28"/>
        </w:rPr>
        <w:t>4) Всё перечисленное верно</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110</w:t>
      </w:r>
      <w:r w:rsidR="00685FE0" w:rsidRPr="003508B8">
        <w:rPr>
          <w:sz w:val="28"/>
          <w:szCs w:val="28"/>
        </w:rPr>
        <w:t>. ДЛЯ ДРЕНИРОВАНИЯ АСЕПТИЧЕСКИХ РАН МОГУТ БЫТЬ ИСПОЛЬЗОВАНЫ:</w:t>
      </w:r>
    </w:p>
    <w:p w:rsidR="00685FE0" w:rsidRPr="003508B8" w:rsidRDefault="00685FE0" w:rsidP="00685FE0">
      <w:pPr>
        <w:tabs>
          <w:tab w:val="left" w:pos="360"/>
        </w:tabs>
        <w:spacing w:line="216" w:lineRule="auto"/>
        <w:ind w:left="708"/>
        <w:rPr>
          <w:sz w:val="28"/>
          <w:szCs w:val="28"/>
        </w:rPr>
      </w:pPr>
      <w:r w:rsidRPr="003508B8">
        <w:rPr>
          <w:sz w:val="28"/>
          <w:szCs w:val="28"/>
        </w:rPr>
        <w:t>1) Перфорированные трубчатые дренажи</w:t>
      </w:r>
    </w:p>
    <w:p w:rsidR="00685FE0" w:rsidRPr="003508B8" w:rsidRDefault="00685FE0" w:rsidP="00685FE0">
      <w:pPr>
        <w:tabs>
          <w:tab w:val="left" w:pos="360"/>
        </w:tabs>
        <w:spacing w:line="216" w:lineRule="auto"/>
        <w:ind w:left="708"/>
        <w:rPr>
          <w:sz w:val="28"/>
          <w:szCs w:val="28"/>
        </w:rPr>
      </w:pPr>
      <w:r w:rsidRPr="003508B8">
        <w:rPr>
          <w:sz w:val="28"/>
          <w:szCs w:val="28"/>
        </w:rPr>
        <w:t>2) Дренажи из перчаточной резины</w:t>
      </w:r>
    </w:p>
    <w:p w:rsidR="00685FE0" w:rsidRPr="003508B8" w:rsidRDefault="00685FE0" w:rsidP="00685FE0">
      <w:pPr>
        <w:tabs>
          <w:tab w:val="left" w:pos="360"/>
        </w:tabs>
        <w:spacing w:line="216" w:lineRule="auto"/>
        <w:ind w:left="708"/>
        <w:rPr>
          <w:sz w:val="28"/>
          <w:szCs w:val="28"/>
        </w:rPr>
      </w:pPr>
      <w:r w:rsidRPr="003508B8">
        <w:rPr>
          <w:sz w:val="28"/>
          <w:szCs w:val="28"/>
        </w:rPr>
        <w:t xml:space="preserve">3) Трубчатые дренажи с устройством для создания разряжения и активного удаления раневого отделяемого </w:t>
      </w:r>
    </w:p>
    <w:p w:rsidR="00685FE0" w:rsidRPr="003508B8" w:rsidRDefault="00685FE0" w:rsidP="00685FE0">
      <w:pPr>
        <w:tabs>
          <w:tab w:val="left" w:pos="360"/>
        </w:tabs>
        <w:spacing w:line="216" w:lineRule="auto"/>
        <w:ind w:left="708"/>
        <w:rPr>
          <w:sz w:val="28"/>
          <w:szCs w:val="28"/>
        </w:rPr>
      </w:pPr>
      <w:r w:rsidRPr="003508B8">
        <w:rPr>
          <w:sz w:val="28"/>
          <w:szCs w:val="28"/>
        </w:rPr>
        <w:t>4) Все перечисленные</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111</w:t>
      </w:r>
      <w:r w:rsidR="00685FE0" w:rsidRPr="003508B8">
        <w:rPr>
          <w:sz w:val="28"/>
          <w:szCs w:val="28"/>
        </w:rPr>
        <w:t>.ДЛЯ ЭКСТРЕННОЙ ПАССИВНОЙ СПЕЦИФИЧЕСКОЙ СЕРОПРОФИЛАКТИКИ СТОЛБНЯКА СВЕЖЕИНФИЦИРОВАННЫХ РАН ПРИМЕНЯЮТ:</w:t>
      </w:r>
    </w:p>
    <w:p w:rsidR="00685FE0" w:rsidRPr="003508B8" w:rsidRDefault="00685FE0" w:rsidP="00685FE0">
      <w:pPr>
        <w:tabs>
          <w:tab w:val="left" w:pos="360"/>
        </w:tabs>
        <w:spacing w:line="216" w:lineRule="auto"/>
        <w:ind w:left="708"/>
        <w:rPr>
          <w:sz w:val="28"/>
          <w:szCs w:val="28"/>
        </w:rPr>
      </w:pPr>
      <w:r w:rsidRPr="003508B8">
        <w:rPr>
          <w:sz w:val="28"/>
          <w:szCs w:val="28"/>
        </w:rPr>
        <w:t>1) Антистафилококковую плазму</w:t>
      </w:r>
    </w:p>
    <w:p w:rsidR="00685FE0" w:rsidRPr="003508B8" w:rsidRDefault="00685FE0" w:rsidP="00685FE0">
      <w:pPr>
        <w:tabs>
          <w:tab w:val="left" w:pos="360"/>
        </w:tabs>
        <w:spacing w:line="216" w:lineRule="auto"/>
        <w:ind w:left="708"/>
        <w:rPr>
          <w:sz w:val="28"/>
          <w:szCs w:val="28"/>
        </w:rPr>
      </w:pPr>
      <w:r w:rsidRPr="003508B8">
        <w:rPr>
          <w:sz w:val="28"/>
          <w:szCs w:val="28"/>
        </w:rPr>
        <w:t>2) Столбнячный анатоксин</w:t>
      </w:r>
    </w:p>
    <w:p w:rsidR="00685FE0" w:rsidRPr="003508B8" w:rsidRDefault="00685FE0" w:rsidP="00685FE0">
      <w:pPr>
        <w:tabs>
          <w:tab w:val="left" w:pos="360"/>
        </w:tabs>
        <w:spacing w:line="216" w:lineRule="auto"/>
        <w:ind w:left="708"/>
        <w:rPr>
          <w:sz w:val="28"/>
          <w:szCs w:val="28"/>
        </w:rPr>
      </w:pPr>
      <w:r w:rsidRPr="003508B8">
        <w:rPr>
          <w:sz w:val="28"/>
          <w:szCs w:val="28"/>
        </w:rPr>
        <w:t>3) Противостолбнячную сыворотку</w:t>
      </w:r>
    </w:p>
    <w:p w:rsidR="00685FE0" w:rsidRPr="003508B8" w:rsidRDefault="00685FE0" w:rsidP="00685FE0">
      <w:pPr>
        <w:tabs>
          <w:tab w:val="left" w:pos="360"/>
        </w:tabs>
        <w:spacing w:line="216" w:lineRule="auto"/>
        <w:ind w:left="708"/>
        <w:rPr>
          <w:sz w:val="28"/>
          <w:szCs w:val="28"/>
        </w:rPr>
      </w:pPr>
      <w:r w:rsidRPr="003508B8">
        <w:rPr>
          <w:sz w:val="28"/>
          <w:szCs w:val="28"/>
        </w:rPr>
        <w:t>4) Свежезамороженную плазму</w:t>
      </w:r>
    </w:p>
    <w:p w:rsidR="00685FE0" w:rsidRPr="003508B8" w:rsidRDefault="00685FE0" w:rsidP="00685FE0">
      <w:pPr>
        <w:tabs>
          <w:tab w:val="left" w:pos="360"/>
        </w:tabs>
        <w:spacing w:line="216" w:lineRule="auto"/>
        <w:ind w:left="360"/>
        <w:rPr>
          <w:sz w:val="28"/>
          <w:szCs w:val="28"/>
        </w:rPr>
      </w:pPr>
    </w:p>
    <w:p w:rsidR="00685FE0" w:rsidRPr="003508B8" w:rsidRDefault="003508B8" w:rsidP="00685FE0">
      <w:pPr>
        <w:tabs>
          <w:tab w:val="left" w:pos="360"/>
        </w:tabs>
        <w:spacing w:line="216" w:lineRule="auto"/>
        <w:rPr>
          <w:sz w:val="28"/>
          <w:szCs w:val="28"/>
        </w:rPr>
      </w:pPr>
      <w:r>
        <w:rPr>
          <w:sz w:val="28"/>
          <w:szCs w:val="28"/>
        </w:rPr>
        <w:t>112</w:t>
      </w:r>
      <w:r w:rsidR="00685FE0" w:rsidRPr="003508B8">
        <w:rPr>
          <w:sz w:val="28"/>
          <w:szCs w:val="28"/>
        </w:rPr>
        <w:t>. ДЛЯ ЭКСТРЕННОЙ АКТИВНОЙ СПЕЦИФИЧЕСКОЙ СЕРОПРОФИЛАКТИКИ СТОЛБНЯКА СВЕЖЕИНФИЦИРОВАННЫХ РАН ПРИМЕНЯЮТ:</w:t>
      </w:r>
    </w:p>
    <w:p w:rsidR="00685FE0" w:rsidRPr="003508B8" w:rsidRDefault="00685FE0" w:rsidP="00685FE0">
      <w:pPr>
        <w:tabs>
          <w:tab w:val="left" w:pos="360"/>
        </w:tabs>
        <w:spacing w:line="216" w:lineRule="auto"/>
        <w:ind w:left="360"/>
        <w:rPr>
          <w:sz w:val="28"/>
          <w:szCs w:val="28"/>
        </w:rPr>
      </w:pPr>
      <w:r w:rsidRPr="003508B8">
        <w:rPr>
          <w:sz w:val="28"/>
          <w:szCs w:val="28"/>
        </w:rPr>
        <w:t>1) Столбнячный анатоксин</w:t>
      </w:r>
    </w:p>
    <w:p w:rsidR="00685FE0" w:rsidRPr="003508B8" w:rsidRDefault="00685FE0" w:rsidP="00685FE0">
      <w:pPr>
        <w:tabs>
          <w:tab w:val="left" w:pos="360"/>
        </w:tabs>
        <w:spacing w:line="216" w:lineRule="auto"/>
        <w:ind w:left="360"/>
        <w:rPr>
          <w:sz w:val="28"/>
          <w:szCs w:val="28"/>
        </w:rPr>
      </w:pPr>
      <w:r w:rsidRPr="003508B8">
        <w:rPr>
          <w:sz w:val="28"/>
          <w:szCs w:val="28"/>
        </w:rPr>
        <w:t>2) АКДС</w:t>
      </w:r>
    </w:p>
    <w:p w:rsidR="00685FE0" w:rsidRPr="003508B8" w:rsidRDefault="00685FE0" w:rsidP="00685FE0">
      <w:pPr>
        <w:tabs>
          <w:tab w:val="left" w:pos="360"/>
        </w:tabs>
        <w:spacing w:line="216" w:lineRule="auto"/>
        <w:ind w:left="360"/>
        <w:rPr>
          <w:sz w:val="28"/>
          <w:szCs w:val="28"/>
        </w:rPr>
      </w:pPr>
      <w:r w:rsidRPr="003508B8">
        <w:rPr>
          <w:sz w:val="28"/>
          <w:szCs w:val="28"/>
        </w:rPr>
        <w:t>3) Антистафилококковый Y-глобулин</w:t>
      </w:r>
    </w:p>
    <w:p w:rsidR="00685FE0" w:rsidRPr="003508B8" w:rsidRDefault="00685FE0" w:rsidP="00685FE0">
      <w:pPr>
        <w:tabs>
          <w:tab w:val="left" w:pos="360"/>
        </w:tabs>
        <w:spacing w:line="216" w:lineRule="auto"/>
        <w:ind w:left="360"/>
        <w:rPr>
          <w:sz w:val="28"/>
          <w:szCs w:val="28"/>
        </w:rPr>
      </w:pPr>
      <w:r w:rsidRPr="003508B8">
        <w:rPr>
          <w:sz w:val="28"/>
          <w:szCs w:val="28"/>
        </w:rPr>
        <w:t>4) Адсорбированный стафилококковый анатоксин</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113</w:t>
      </w:r>
      <w:r w:rsidR="00685FE0" w:rsidRPr="003508B8">
        <w:rPr>
          <w:sz w:val="28"/>
          <w:szCs w:val="28"/>
        </w:rPr>
        <w:t>. ТЕХНИКА ПХО  ВКЛЮЧАЕТ В СЕБЯ:</w:t>
      </w:r>
    </w:p>
    <w:p w:rsidR="00685FE0" w:rsidRPr="003508B8" w:rsidRDefault="00685FE0" w:rsidP="00685FE0">
      <w:pPr>
        <w:tabs>
          <w:tab w:val="left" w:pos="360"/>
        </w:tabs>
        <w:spacing w:line="216" w:lineRule="auto"/>
        <w:ind w:left="360"/>
        <w:rPr>
          <w:sz w:val="28"/>
          <w:szCs w:val="28"/>
        </w:rPr>
      </w:pPr>
      <w:r w:rsidRPr="003508B8">
        <w:rPr>
          <w:sz w:val="28"/>
          <w:szCs w:val="28"/>
        </w:rPr>
        <w:t>1) Иссечение краев и стенок раны</w:t>
      </w:r>
    </w:p>
    <w:p w:rsidR="00685FE0" w:rsidRPr="003508B8" w:rsidRDefault="00685FE0" w:rsidP="00685FE0">
      <w:pPr>
        <w:tabs>
          <w:tab w:val="left" w:pos="360"/>
        </w:tabs>
        <w:spacing w:line="216" w:lineRule="auto"/>
        <w:ind w:left="360"/>
        <w:rPr>
          <w:sz w:val="28"/>
          <w:szCs w:val="28"/>
        </w:rPr>
      </w:pPr>
      <w:r w:rsidRPr="003508B8">
        <w:rPr>
          <w:sz w:val="28"/>
          <w:szCs w:val="28"/>
        </w:rPr>
        <w:t>2) Рассечение тканей по ходу раневого канала</w:t>
      </w:r>
    </w:p>
    <w:p w:rsidR="00685FE0" w:rsidRPr="003508B8" w:rsidRDefault="00685FE0" w:rsidP="00685FE0">
      <w:pPr>
        <w:tabs>
          <w:tab w:val="left" w:pos="360"/>
        </w:tabs>
        <w:spacing w:line="216" w:lineRule="auto"/>
        <w:ind w:left="360"/>
        <w:rPr>
          <w:sz w:val="28"/>
          <w:szCs w:val="28"/>
        </w:rPr>
      </w:pPr>
      <w:r w:rsidRPr="003508B8">
        <w:rPr>
          <w:sz w:val="28"/>
          <w:szCs w:val="28"/>
        </w:rPr>
        <w:t>3) Гемостаз</w:t>
      </w:r>
    </w:p>
    <w:p w:rsidR="00685FE0" w:rsidRPr="003508B8" w:rsidRDefault="00685FE0" w:rsidP="00685FE0">
      <w:pPr>
        <w:tabs>
          <w:tab w:val="left" w:pos="360"/>
        </w:tabs>
        <w:spacing w:line="216" w:lineRule="auto"/>
        <w:ind w:left="360"/>
        <w:rPr>
          <w:sz w:val="28"/>
          <w:szCs w:val="28"/>
        </w:rPr>
      </w:pPr>
      <w:r w:rsidRPr="003508B8">
        <w:rPr>
          <w:sz w:val="28"/>
          <w:szCs w:val="28"/>
        </w:rPr>
        <w:t>4) Все верно</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114</w:t>
      </w:r>
      <w:r w:rsidR="00685FE0" w:rsidRPr="003508B8">
        <w:rPr>
          <w:sz w:val="28"/>
          <w:szCs w:val="28"/>
        </w:rPr>
        <w:t>. ВВЕДЕНИЕ АНТИБИОТИКОВ ДЛЯ ПРОФИЛАКТИКИ НАГНОЕНИЯ АСЕПТИЧЕСКОЙ РАНЫ, ПРИ ВЫПОЛНЕНИИ «ЧИСТЫХ» ОПЕРАЦИЙ:</w:t>
      </w:r>
    </w:p>
    <w:p w:rsidR="00685FE0" w:rsidRPr="003508B8" w:rsidRDefault="00685FE0" w:rsidP="00685FE0">
      <w:pPr>
        <w:tabs>
          <w:tab w:val="left" w:pos="360"/>
        </w:tabs>
        <w:spacing w:line="216" w:lineRule="auto"/>
        <w:ind w:left="360"/>
        <w:rPr>
          <w:sz w:val="28"/>
          <w:szCs w:val="28"/>
        </w:rPr>
      </w:pPr>
      <w:r w:rsidRPr="003508B8">
        <w:rPr>
          <w:sz w:val="28"/>
          <w:szCs w:val="28"/>
        </w:rPr>
        <w:t>1) Обязательно в послеоперационном периоде</w:t>
      </w:r>
    </w:p>
    <w:p w:rsidR="00685FE0" w:rsidRPr="003508B8" w:rsidRDefault="00685FE0" w:rsidP="00685FE0">
      <w:pPr>
        <w:tabs>
          <w:tab w:val="left" w:pos="360"/>
        </w:tabs>
        <w:spacing w:line="216" w:lineRule="auto"/>
        <w:ind w:left="360"/>
        <w:rPr>
          <w:sz w:val="28"/>
          <w:szCs w:val="28"/>
        </w:rPr>
      </w:pPr>
      <w:r w:rsidRPr="003508B8">
        <w:rPr>
          <w:sz w:val="28"/>
          <w:szCs w:val="28"/>
        </w:rPr>
        <w:t>2) Проводят по желанию пациента</w:t>
      </w:r>
    </w:p>
    <w:p w:rsidR="00685FE0" w:rsidRPr="003508B8" w:rsidRDefault="00685FE0" w:rsidP="00685FE0">
      <w:pPr>
        <w:tabs>
          <w:tab w:val="left" w:pos="360"/>
        </w:tabs>
        <w:spacing w:line="216" w:lineRule="auto"/>
        <w:ind w:left="360"/>
        <w:rPr>
          <w:sz w:val="28"/>
          <w:szCs w:val="28"/>
        </w:rPr>
      </w:pPr>
      <w:r w:rsidRPr="003508B8">
        <w:rPr>
          <w:sz w:val="28"/>
          <w:szCs w:val="28"/>
        </w:rPr>
        <w:t>3) Не проводят</w:t>
      </w:r>
    </w:p>
    <w:p w:rsidR="00685FE0" w:rsidRPr="003508B8" w:rsidRDefault="00685FE0" w:rsidP="00685FE0">
      <w:pPr>
        <w:tabs>
          <w:tab w:val="left" w:pos="360"/>
        </w:tabs>
        <w:spacing w:line="216" w:lineRule="auto"/>
        <w:ind w:left="360"/>
        <w:rPr>
          <w:sz w:val="28"/>
          <w:szCs w:val="28"/>
        </w:rPr>
      </w:pPr>
      <w:r w:rsidRPr="003508B8">
        <w:rPr>
          <w:sz w:val="28"/>
          <w:szCs w:val="28"/>
        </w:rPr>
        <w:t>4) Начинают в предоперационном периоде</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115</w:t>
      </w:r>
      <w:r w:rsidR="00685FE0" w:rsidRPr="003508B8">
        <w:rPr>
          <w:sz w:val="28"/>
          <w:szCs w:val="28"/>
        </w:rPr>
        <w:t>. ДОСТОВЕРНЫМ ПРИЗНАКОМ ПРОНИКАЮЩЕЙ РАНЫ В ОБЛАСТИ ЖИВОТА ЯВЛЯЕТСЯ:</w:t>
      </w:r>
    </w:p>
    <w:p w:rsidR="00685FE0" w:rsidRPr="003508B8" w:rsidRDefault="00685FE0" w:rsidP="00685FE0">
      <w:pPr>
        <w:tabs>
          <w:tab w:val="left" w:pos="360"/>
        </w:tabs>
        <w:spacing w:line="216" w:lineRule="auto"/>
        <w:ind w:left="360"/>
        <w:rPr>
          <w:sz w:val="28"/>
          <w:szCs w:val="28"/>
        </w:rPr>
      </w:pPr>
      <w:r w:rsidRPr="003508B8">
        <w:rPr>
          <w:sz w:val="28"/>
          <w:szCs w:val="28"/>
        </w:rPr>
        <w:t>1) Кровотечение из раны</w:t>
      </w:r>
    </w:p>
    <w:p w:rsidR="00685FE0" w:rsidRPr="003508B8" w:rsidRDefault="00685FE0" w:rsidP="00685FE0">
      <w:pPr>
        <w:tabs>
          <w:tab w:val="left" w:pos="360"/>
        </w:tabs>
        <w:spacing w:line="216" w:lineRule="auto"/>
        <w:rPr>
          <w:sz w:val="28"/>
          <w:szCs w:val="28"/>
        </w:rPr>
      </w:pPr>
      <w:r w:rsidRPr="003508B8">
        <w:rPr>
          <w:sz w:val="28"/>
          <w:szCs w:val="28"/>
        </w:rPr>
        <w:t xml:space="preserve">       2) Эвентрация сальника</w:t>
      </w:r>
    </w:p>
    <w:p w:rsidR="00685FE0" w:rsidRPr="003508B8" w:rsidRDefault="00685FE0" w:rsidP="00685FE0">
      <w:pPr>
        <w:tabs>
          <w:tab w:val="left" w:pos="360"/>
        </w:tabs>
        <w:spacing w:line="216" w:lineRule="auto"/>
        <w:rPr>
          <w:sz w:val="28"/>
          <w:szCs w:val="28"/>
        </w:rPr>
      </w:pPr>
      <w:r w:rsidRPr="003508B8">
        <w:rPr>
          <w:sz w:val="28"/>
          <w:szCs w:val="28"/>
        </w:rPr>
        <w:t xml:space="preserve">       3) Зияние раны</w:t>
      </w:r>
    </w:p>
    <w:p w:rsidR="00685FE0" w:rsidRPr="003508B8" w:rsidRDefault="00685FE0" w:rsidP="00685FE0">
      <w:pPr>
        <w:tabs>
          <w:tab w:val="left" w:pos="360"/>
        </w:tabs>
        <w:spacing w:line="216" w:lineRule="auto"/>
        <w:ind w:left="360"/>
        <w:rPr>
          <w:sz w:val="28"/>
          <w:szCs w:val="28"/>
        </w:rPr>
      </w:pPr>
      <w:r w:rsidRPr="003508B8">
        <w:rPr>
          <w:sz w:val="28"/>
          <w:szCs w:val="28"/>
        </w:rPr>
        <w:t>4) Наличие инородного тела в ране</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116</w:t>
      </w:r>
      <w:r w:rsidR="00685FE0" w:rsidRPr="003508B8">
        <w:rPr>
          <w:sz w:val="28"/>
          <w:szCs w:val="28"/>
        </w:rPr>
        <w:t>. ПХО РАНЫ ПРОВОДЯТ:</w:t>
      </w:r>
    </w:p>
    <w:p w:rsidR="00685FE0" w:rsidRPr="003508B8" w:rsidRDefault="00685FE0" w:rsidP="00685FE0">
      <w:pPr>
        <w:tabs>
          <w:tab w:val="left" w:pos="360"/>
        </w:tabs>
        <w:spacing w:line="216" w:lineRule="auto"/>
        <w:ind w:left="360"/>
        <w:rPr>
          <w:sz w:val="28"/>
          <w:szCs w:val="28"/>
        </w:rPr>
      </w:pPr>
      <w:r w:rsidRPr="003508B8">
        <w:rPr>
          <w:sz w:val="28"/>
          <w:szCs w:val="28"/>
        </w:rPr>
        <w:t>1) На месте получения раны</w:t>
      </w:r>
    </w:p>
    <w:p w:rsidR="00685FE0" w:rsidRPr="003508B8" w:rsidRDefault="00685FE0" w:rsidP="00685FE0">
      <w:pPr>
        <w:tabs>
          <w:tab w:val="left" w:pos="360"/>
        </w:tabs>
        <w:spacing w:line="216" w:lineRule="auto"/>
        <w:ind w:left="360"/>
        <w:rPr>
          <w:sz w:val="28"/>
          <w:szCs w:val="28"/>
        </w:rPr>
      </w:pPr>
      <w:r w:rsidRPr="003508B8">
        <w:rPr>
          <w:sz w:val="28"/>
          <w:szCs w:val="28"/>
        </w:rPr>
        <w:t>2) В перевязочной, операционной</w:t>
      </w:r>
    </w:p>
    <w:p w:rsidR="00685FE0" w:rsidRPr="003508B8" w:rsidRDefault="00685FE0" w:rsidP="00685FE0">
      <w:pPr>
        <w:tabs>
          <w:tab w:val="left" w:pos="360"/>
        </w:tabs>
        <w:spacing w:line="216" w:lineRule="auto"/>
        <w:ind w:left="360"/>
        <w:rPr>
          <w:sz w:val="28"/>
          <w:szCs w:val="28"/>
        </w:rPr>
      </w:pPr>
      <w:r w:rsidRPr="003508B8">
        <w:rPr>
          <w:sz w:val="28"/>
          <w:szCs w:val="28"/>
        </w:rPr>
        <w:t>3) В машине скорой помощи</w:t>
      </w:r>
    </w:p>
    <w:p w:rsidR="00685FE0" w:rsidRPr="003508B8" w:rsidRDefault="00685FE0" w:rsidP="00685FE0">
      <w:pPr>
        <w:tabs>
          <w:tab w:val="left" w:pos="360"/>
        </w:tabs>
        <w:spacing w:line="216" w:lineRule="auto"/>
        <w:ind w:left="360"/>
        <w:rPr>
          <w:sz w:val="28"/>
          <w:szCs w:val="28"/>
        </w:rPr>
      </w:pPr>
      <w:r w:rsidRPr="003508B8">
        <w:rPr>
          <w:sz w:val="28"/>
          <w:szCs w:val="28"/>
        </w:rPr>
        <w:t>4) В палате хирургического отделения</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117</w:t>
      </w:r>
      <w:r w:rsidR="00685FE0" w:rsidRPr="003508B8">
        <w:rPr>
          <w:sz w:val="28"/>
          <w:szCs w:val="28"/>
        </w:rPr>
        <w:t>. ПО ХАРАКТЕРУ ПОВРЕЖДЕНИЙ ТКАНЕЙ РАНЫ БЫВАЮТ:</w:t>
      </w:r>
    </w:p>
    <w:p w:rsidR="00685FE0" w:rsidRPr="003508B8" w:rsidRDefault="00685FE0" w:rsidP="00685FE0">
      <w:pPr>
        <w:tabs>
          <w:tab w:val="left" w:pos="360"/>
        </w:tabs>
        <w:spacing w:line="216" w:lineRule="auto"/>
        <w:ind w:left="360"/>
        <w:rPr>
          <w:sz w:val="28"/>
          <w:szCs w:val="28"/>
        </w:rPr>
      </w:pPr>
      <w:r w:rsidRPr="003508B8">
        <w:rPr>
          <w:sz w:val="28"/>
          <w:szCs w:val="28"/>
        </w:rPr>
        <w:t>1) Колотые, резаные, рубленые</w:t>
      </w:r>
    </w:p>
    <w:p w:rsidR="00685FE0" w:rsidRPr="003508B8" w:rsidRDefault="00685FE0" w:rsidP="00685FE0">
      <w:pPr>
        <w:tabs>
          <w:tab w:val="left" w:pos="360"/>
        </w:tabs>
        <w:spacing w:line="216" w:lineRule="auto"/>
        <w:ind w:left="360"/>
        <w:rPr>
          <w:sz w:val="28"/>
          <w:szCs w:val="28"/>
        </w:rPr>
      </w:pPr>
      <w:r w:rsidRPr="003508B8">
        <w:rPr>
          <w:sz w:val="28"/>
          <w:szCs w:val="28"/>
        </w:rPr>
        <w:t>2) Операционные, случайные, преднамеренные</w:t>
      </w:r>
    </w:p>
    <w:p w:rsidR="00685FE0" w:rsidRPr="003508B8" w:rsidRDefault="00685FE0" w:rsidP="00685FE0">
      <w:pPr>
        <w:tabs>
          <w:tab w:val="left" w:pos="360"/>
        </w:tabs>
        <w:spacing w:line="216" w:lineRule="auto"/>
        <w:ind w:left="360"/>
        <w:rPr>
          <w:sz w:val="28"/>
          <w:szCs w:val="28"/>
        </w:rPr>
      </w:pPr>
      <w:r w:rsidRPr="003508B8">
        <w:rPr>
          <w:sz w:val="28"/>
          <w:szCs w:val="28"/>
        </w:rPr>
        <w:t>3) Проникающие, слепые, сквозные</w:t>
      </w:r>
    </w:p>
    <w:p w:rsidR="00685FE0" w:rsidRPr="003508B8" w:rsidRDefault="00685FE0" w:rsidP="00685FE0">
      <w:pPr>
        <w:tabs>
          <w:tab w:val="left" w:pos="360"/>
        </w:tabs>
        <w:spacing w:line="216" w:lineRule="auto"/>
        <w:ind w:left="360"/>
        <w:rPr>
          <w:sz w:val="28"/>
          <w:szCs w:val="28"/>
        </w:rPr>
      </w:pPr>
      <w:r w:rsidRPr="003508B8">
        <w:rPr>
          <w:sz w:val="28"/>
          <w:szCs w:val="28"/>
        </w:rPr>
        <w:t>4) Касательные, сквозные, простые</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118</w:t>
      </w:r>
      <w:r w:rsidR="00685FE0" w:rsidRPr="003508B8">
        <w:rPr>
          <w:sz w:val="28"/>
          <w:szCs w:val="28"/>
        </w:rPr>
        <w:t>. КОЛОТЫЕ РАНЫ ХАРАКТЕРИЗУЮТСЯ:</w:t>
      </w:r>
    </w:p>
    <w:p w:rsidR="00685FE0" w:rsidRPr="003508B8" w:rsidRDefault="00685FE0" w:rsidP="00685FE0">
      <w:pPr>
        <w:tabs>
          <w:tab w:val="left" w:pos="360"/>
        </w:tabs>
        <w:spacing w:line="216" w:lineRule="auto"/>
        <w:ind w:left="360"/>
        <w:rPr>
          <w:sz w:val="28"/>
          <w:szCs w:val="28"/>
        </w:rPr>
      </w:pPr>
      <w:r w:rsidRPr="003508B8">
        <w:rPr>
          <w:sz w:val="28"/>
          <w:szCs w:val="28"/>
        </w:rPr>
        <w:t>1) Значительным зиянием</w:t>
      </w:r>
    </w:p>
    <w:p w:rsidR="00685FE0" w:rsidRPr="003508B8" w:rsidRDefault="00685FE0" w:rsidP="00685FE0">
      <w:pPr>
        <w:tabs>
          <w:tab w:val="left" w:pos="360"/>
        </w:tabs>
        <w:spacing w:line="216" w:lineRule="auto"/>
        <w:rPr>
          <w:sz w:val="28"/>
          <w:szCs w:val="28"/>
        </w:rPr>
      </w:pPr>
      <w:r w:rsidRPr="003508B8">
        <w:rPr>
          <w:sz w:val="28"/>
          <w:szCs w:val="28"/>
        </w:rPr>
        <w:t xml:space="preserve">       2) Обильным кровотечением</w:t>
      </w:r>
    </w:p>
    <w:p w:rsidR="00685FE0" w:rsidRPr="003508B8" w:rsidRDefault="00685FE0" w:rsidP="00685FE0">
      <w:pPr>
        <w:tabs>
          <w:tab w:val="left" w:pos="360"/>
        </w:tabs>
        <w:spacing w:line="216" w:lineRule="auto"/>
        <w:ind w:left="360"/>
        <w:rPr>
          <w:sz w:val="28"/>
          <w:szCs w:val="28"/>
        </w:rPr>
      </w:pPr>
      <w:r w:rsidRPr="003508B8">
        <w:rPr>
          <w:sz w:val="28"/>
          <w:szCs w:val="28"/>
        </w:rPr>
        <w:t>3) Высоким риском повреждения внутренних органов</w:t>
      </w:r>
    </w:p>
    <w:p w:rsidR="00685FE0" w:rsidRPr="003508B8" w:rsidRDefault="00685FE0" w:rsidP="00685FE0">
      <w:pPr>
        <w:tabs>
          <w:tab w:val="left" w:pos="360"/>
        </w:tabs>
        <w:spacing w:line="216" w:lineRule="auto"/>
        <w:ind w:left="360"/>
        <w:rPr>
          <w:sz w:val="28"/>
          <w:szCs w:val="28"/>
        </w:rPr>
      </w:pPr>
      <w:r w:rsidRPr="003508B8">
        <w:rPr>
          <w:sz w:val="28"/>
          <w:szCs w:val="28"/>
        </w:rPr>
        <w:t>4) Обширным повреждением мягких тканей</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119</w:t>
      </w:r>
      <w:r w:rsidR="00685FE0" w:rsidRPr="003508B8">
        <w:rPr>
          <w:sz w:val="28"/>
          <w:szCs w:val="28"/>
        </w:rPr>
        <w:t>. ДЛЯ УКУШЕННЫХ РАН ХАРАКТЕРНО:</w:t>
      </w:r>
    </w:p>
    <w:p w:rsidR="00685FE0" w:rsidRPr="003508B8" w:rsidRDefault="00685FE0" w:rsidP="00685FE0">
      <w:pPr>
        <w:tabs>
          <w:tab w:val="left" w:pos="360"/>
        </w:tabs>
        <w:spacing w:line="216" w:lineRule="auto"/>
        <w:ind w:left="360"/>
        <w:rPr>
          <w:sz w:val="28"/>
          <w:szCs w:val="28"/>
        </w:rPr>
      </w:pPr>
      <w:r w:rsidRPr="003508B8">
        <w:rPr>
          <w:sz w:val="28"/>
          <w:szCs w:val="28"/>
        </w:rPr>
        <w:t>1) Массивное инфицирование патогенной флорой</w:t>
      </w:r>
    </w:p>
    <w:p w:rsidR="00685FE0" w:rsidRPr="003508B8" w:rsidRDefault="00685FE0" w:rsidP="00685FE0">
      <w:pPr>
        <w:tabs>
          <w:tab w:val="left" w:pos="360"/>
        </w:tabs>
        <w:spacing w:line="216" w:lineRule="auto"/>
        <w:ind w:left="360"/>
        <w:rPr>
          <w:sz w:val="28"/>
          <w:szCs w:val="28"/>
        </w:rPr>
      </w:pPr>
      <w:r w:rsidRPr="003508B8">
        <w:rPr>
          <w:sz w:val="28"/>
          <w:szCs w:val="28"/>
        </w:rPr>
        <w:t>2) Минимальное повреждение тканей</w:t>
      </w:r>
    </w:p>
    <w:p w:rsidR="00685FE0" w:rsidRPr="003508B8" w:rsidRDefault="00685FE0" w:rsidP="00685FE0">
      <w:pPr>
        <w:tabs>
          <w:tab w:val="left" w:pos="360"/>
        </w:tabs>
        <w:spacing w:line="216" w:lineRule="auto"/>
        <w:ind w:left="360"/>
        <w:rPr>
          <w:sz w:val="28"/>
          <w:szCs w:val="28"/>
        </w:rPr>
      </w:pPr>
      <w:r w:rsidRPr="003508B8">
        <w:rPr>
          <w:sz w:val="28"/>
          <w:szCs w:val="28"/>
        </w:rPr>
        <w:t>3) Заживление первичным натяжением</w:t>
      </w:r>
    </w:p>
    <w:p w:rsidR="00685FE0" w:rsidRPr="003508B8" w:rsidRDefault="00685FE0" w:rsidP="00685FE0">
      <w:pPr>
        <w:tabs>
          <w:tab w:val="left" w:pos="360"/>
        </w:tabs>
        <w:spacing w:line="216" w:lineRule="auto"/>
        <w:ind w:left="360"/>
        <w:rPr>
          <w:sz w:val="28"/>
          <w:szCs w:val="28"/>
        </w:rPr>
      </w:pPr>
      <w:r w:rsidRPr="003508B8">
        <w:rPr>
          <w:sz w:val="28"/>
          <w:szCs w:val="28"/>
        </w:rPr>
        <w:t>4) Незначительный риск развития анаэробной инфекции</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120</w:t>
      </w:r>
      <w:r w:rsidR="00685FE0" w:rsidRPr="003508B8">
        <w:rPr>
          <w:sz w:val="28"/>
          <w:szCs w:val="28"/>
        </w:rPr>
        <w:t>. ПРОНИКАЮЩИЕ РАНЕНИЯ ХАРАКТЕРИЗУЮТСЯ:</w:t>
      </w:r>
    </w:p>
    <w:p w:rsidR="00685FE0" w:rsidRPr="003508B8" w:rsidRDefault="00685FE0" w:rsidP="00685FE0">
      <w:pPr>
        <w:tabs>
          <w:tab w:val="left" w:pos="360"/>
        </w:tabs>
        <w:spacing w:line="216" w:lineRule="auto"/>
        <w:ind w:left="360"/>
        <w:rPr>
          <w:sz w:val="28"/>
          <w:szCs w:val="28"/>
        </w:rPr>
      </w:pPr>
      <w:r w:rsidRPr="003508B8">
        <w:rPr>
          <w:sz w:val="28"/>
          <w:szCs w:val="28"/>
        </w:rPr>
        <w:t>1) Клинической картиной повреждения полого органа</w:t>
      </w:r>
    </w:p>
    <w:p w:rsidR="00685FE0" w:rsidRPr="003508B8" w:rsidRDefault="00685FE0" w:rsidP="00685FE0">
      <w:pPr>
        <w:tabs>
          <w:tab w:val="left" w:pos="360"/>
        </w:tabs>
        <w:spacing w:line="216" w:lineRule="auto"/>
        <w:ind w:left="360"/>
        <w:rPr>
          <w:sz w:val="28"/>
          <w:szCs w:val="28"/>
        </w:rPr>
      </w:pPr>
      <w:r w:rsidRPr="003508B8">
        <w:rPr>
          <w:sz w:val="28"/>
          <w:szCs w:val="28"/>
        </w:rPr>
        <w:t>2) Клинической картиной внутреннего кровотечения</w:t>
      </w:r>
    </w:p>
    <w:p w:rsidR="00685FE0" w:rsidRPr="003508B8" w:rsidRDefault="00685FE0" w:rsidP="00685FE0">
      <w:pPr>
        <w:tabs>
          <w:tab w:val="left" w:pos="360"/>
        </w:tabs>
        <w:spacing w:line="216" w:lineRule="auto"/>
        <w:ind w:left="360"/>
        <w:rPr>
          <w:sz w:val="28"/>
          <w:szCs w:val="28"/>
        </w:rPr>
      </w:pPr>
      <w:r w:rsidRPr="003508B8">
        <w:rPr>
          <w:sz w:val="28"/>
          <w:szCs w:val="28"/>
        </w:rPr>
        <w:t xml:space="preserve">3) Отсутствием клинических проявлений повреждения полого органа или кровотечения </w:t>
      </w:r>
    </w:p>
    <w:p w:rsidR="00685FE0" w:rsidRPr="003508B8" w:rsidRDefault="00685FE0" w:rsidP="00685FE0">
      <w:pPr>
        <w:tabs>
          <w:tab w:val="left" w:pos="360"/>
        </w:tabs>
        <w:spacing w:line="216" w:lineRule="auto"/>
        <w:ind w:left="360"/>
        <w:rPr>
          <w:sz w:val="28"/>
          <w:szCs w:val="28"/>
        </w:rPr>
      </w:pPr>
      <w:r w:rsidRPr="003508B8">
        <w:rPr>
          <w:sz w:val="28"/>
          <w:szCs w:val="28"/>
        </w:rPr>
        <w:t>4) Возможно развитие любого из указанных выше вариантов</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121</w:t>
      </w:r>
      <w:r w:rsidR="00685FE0" w:rsidRPr="003508B8">
        <w:rPr>
          <w:sz w:val="28"/>
          <w:szCs w:val="28"/>
        </w:rPr>
        <w:t>. К ПРОФИЛАКТИКЕ ИНФЕКЦИОННЫХ ОСЛОЖНЕНИЙ СВЕЖЕИНФИЦИРОВАННЫХ РАН ОТНОСЯТ:</w:t>
      </w:r>
    </w:p>
    <w:p w:rsidR="00685FE0" w:rsidRPr="003508B8" w:rsidRDefault="00685FE0" w:rsidP="00685FE0">
      <w:pPr>
        <w:tabs>
          <w:tab w:val="left" w:pos="360"/>
        </w:tabs>
        <w:spacing w:line="216" w:lineRule="auto"/>
        <w:ind w:left="360"/>
        <w:rPr>
          <w:sz w:val="28"/>
          <w:szCs w:val="28"/>
        </w:rPr>
      </w:pPr>
      <w:r w:rsidRPr="003508B8">
        <w:rPr>
          <w:sz w:val="28"/>
          <w:szCs w:val="28"/>
        </w:rPr>
        <w:t>1) ПХО раны</w:t>
      </w:r>
    </w:p>
    <w:p w:rsidR="00685FE0" w:rsidRPr="003508B8" w:rsidRDefault="00685FE0" w:rsidP="00685FE0">
      <w:pPr>
        <w:tabs>
          <w:tab w:val="left" w:pos="360"/>
        </w:tabs>
        <w:spacing w:line="216" w:lineRule="auto"/>
        <w:ind w:left="360"/>
        <w:rPr>
          <w:sz w:val="28"/>
          <w:szCs w:val="28"/>
        </w:rPr>
      </w:pPr>
      <w:r w:rsidRPr="003508B8">
        <w:rPr>
          <w:sz w:val="28"/>
          <w:szCs w:val="28"/>
        </w:rPr>
        <w:t>2) Введение антибиотиков</w:t>
      </w:r>
    </w:p>
    <w:p w:rsidR="00685FE0" w:rsidRPr="003508B8" w:rsidRDefault="00685FE0" w:rsidP="00685FE0">
      <w:pPr>
        <w:tabs>
          <w:tab w:val="left" w:pos="360"/>
        </w:tabs>
        <w:spacing w:line="216" w:lineRule="auto"/>
        <w:ind w:left="360"/>
        <w:rPr>
          <w:sz w:val="28"/>
          <w:szCs w:val="28"/>
        </w:rPr>
      </w:pPr>
      <w:r w:rsidRPr="003508B8">
        <w:rPr>
          <w:sz w:val="28"/>
          <w:szCs w:val="28"/>
        </w:rPr>
        <w:t>3) Введение иммунных препаратов (ПСС, гамма-глобулины, анатоксины)</w:t>
      </w:r>
    </w:p>
    <w:p w:rsidR="00685FE0" w:rsidRPr="003508B8" w:rsidRDefault="00685FE0" w:rsidP="00685FE0">
      <w:pPr>
        <w:tabs>
          <w:tab w:val="left" w:pos="360"/>
        </w:tabs>
        <w:spacing w:line="216" w:lineRule="auto"/>
        <w:ind w:left="360"/>
        <w:rPr>
          <w:sz w:val="28"/>
          <w:szCs w:val="28"/>
        </w:rPr>
      </w:pPr>
      <w:r w:rsidRPr="003508B8">
        <w:rPr>
          <w:sz w:val="28"/>
          <w:szCs w:val="28"/>
        </w:rPr>
        <w:t>4) Всё перечисленное</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122</w:t>
      </w:r>
      <w:r w:rsidR="00685FE0" w:rsidRPr="003508B8">
        <w:rPr>
          <w:sz w:val="28"/>
          <w:szCs w:val="28"/>
        </w:rPr>
        <w:t xml:space="preserve">. У БОЛЬНОГО ПРОНИКАЮЩАЯ КОЛОТО-РЕЗАНАЯ РАНА ПЕРЕДНЕЙ БРЮШНОЙ СТЕНКИ ≈2 X </w:t>
      </w:r>
      <w:smartTag w:uri="urn:schemas-microsoft-com:office:smarttags" w:element="metricconverter">
        <w:smartTagPr>
          <w:attr w:name="ProductID" w:val="0,5 СМ"/>
        </w:smartTagPr>
        <w:r w:rsidR="00685FE0" w:rsidRPr="003508B8">
          <w:rPr>
            <w:sz w:val="28"/>
            <w:szCs w:val="28"/>
          </w:rPr>
          <w:t>0,5 СМ</w:t>
        </w:r>
      </w:smartTag>
      <w:r w:rsidR="00685FE0" w:rsidRPr="003508B8">
        <w:rPr>
          <w:sz w:val="28"/>
          <w:szCs w:val="28"/>
        </w:rPr>
        <w:t>.           КРОВОТЕЧЕНИЯ ИЗ РАНЫ НЕТ. ПУЛЬС 115 В 1 МИН., АД 80/60 ММ РТ. СТ. ПОКАЗАНО:</w:t>
      </w:r>
    </w:p>
    <w:p w:rsidR="00685FE0" w:rsidRPr="003508B8" w:rsidRDefault="00685FE0" w:rsidP="00685FE0">
      <w:pPr>
        <w:tabs>
          <w:tab w:val="left" w:pos="360"/>
        </w:tabs>
        <w:spacing w:line="216" w:lineRule="auto"/>
        <w:ind w:left="360"/>
        <w:rPr>
          <w:sz w:val="28"/>
          <w:szCs w:val="28"/>
        </w:rPr>
      </w:pPr>
      <w:r w:rsidRPr="003508B8">
        <w:rPr>
          <w:sz w:val="28"/>
          <w:szCs w:val="28"/>
        </w:rPr>
        <w:t>1) ПХО раны под местной анестезией</w:t>
      </w:r>
    </w:p>
    <w:p w:rsidR="00685FE0" w:rsidRPr="003508B8" w:rsidRDefault="00685FE0" w:rsidP="00685FE0">
      <w:pPr>
        <w:tabs>
          <w:tab w:val="left" w:pos="360"/>
        </w:tabs>
        <w:spacing w:line="216" w:lineRule="auto"/>
        <w:ind w:left="360"/>
        <w:rPr>
          <w:sz w:val="28"/>
          <w:szCs w:val="28"/>
        </w:rPr>
      </w:pPr>
      <w:r w:rsidRPr="003508B8">
        <w:rPr>
          <w:sz w:val="28"/>
          <w:szCs w:val="28"/>
        </w:rPr>
        <w:t>2) Гемостатическая терапия</w:t>
      </w:r>
    </w:p>
    <w:p w:rsidR="00685FE0" w:rsidRPr="003508B8" w:rsidRDefault="00685FE0" w:rsidP="00685FE0">
      <w:pPr>
        <w:tabs>
          <w:tab w:val="left" w:pos="360"/>
        </w:tabs>
        <w:spacing w:line="216" w:lineRule="auto"/>
        <w:ind w:left="360"/>
        <w:rPr>
          <w:sz w:val="28"/>
          <w:szCs w:val="28"/>
        </w:rPr>
      </w:pPr>
      <w:r w:rsidRPr="003508B8">
        <w:rPr>
          <w:sz w:val="28"/>
          <w:szCs w:val="28"/>
        </w:rPr>
        <w:t>3) Лапаротомия под общей анестезией, гемостаз на фоне противошоковой терапии, ПХО раны</w:t>
      </w:r>
    </w:p>
    <w:p w:rsidR="00685FE0" w:rsidRPr="003508B8" w:rsidRDefault="00685FE0" w:rsidP="00685FE0">
      <w:pPr>
        <w:tabs>
          <w:tab w:val="left" w:pos="360"/>
        </w:tabs>
        <w:spacing w:line="216" w:lineRule="auto"/>
        <w:ind w:left="360"/>
        <w:rPr>
          <w:sz w:val="28"/>
          <w:szCs w:val="28"/>
        </w:rPr>
      </w:pPr>
      <w:r w:rsidRPr="003508B8">
        <w:rPr>
          <w:sz w:val="28"/>
          <w:szCs w:val="28"/>
        </w:rPr>
        <w:t>4)  Противошоковая терапия + асептическая повязка на рану</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123</w:t>
      </w:r>
      <w:r w:rsidR="00685FE0" w:rsidRPr="003508B8">
        <w:rPr>
          <w:sz w:val="28"/>
          <w:szCs w:val="28"/>
        </w:rPr>
        <w:t>. ОСОБЕННОСТЯМИ ПХО В ОБЛАСТИ СУСТАВОВ ЯВЛЯЮТСЯ:</w:t>
      </w:r>
    </w:p>
    <w:p w:rsidR="00685FE0" w:rsidRPr="003508B8" w:rsidRDefault="00685FE0" w:rsidP="00685FE0">
      <w:pPr>
        <w:tabs>
          <w:tab w:val="left" w:pos="360"/>
        </w:tabs>
        <w:spacing w:line="216" w:lineRule="auto"/>
        <w:ind w:left="360"/>
        <w:rPr>
          <w:sz w:val="28"/>
          <w:szCs w:val="28"/>
        </w:rPr>
      </w:pPr>
      <w:r w:rsidRPr="003508B8">
        <w:rPr>
          <w:sz w:val="28"/>
          <w:szCs w:val="28"/>
        </w:rPr>
        <w:t>1) Широкое иссечение тканей</w:t>
      </w:r>
    </w:p>
    <w:p w:rsidR="00685FE0" w:rsidRPr="003508B8" w:rsidRDefault="00685FE0" w:rsidP="00685FE0">
      <w:pPr>
        <w:tabs>
          <w:tab w:val="left" w:pos="360"/>
        </w:tabs>
        <w:spacing w:line="216" w:lineRule="auto"/>
        <w:ind w:left="360"/>
        <w:rPr>
          <w:sz w:val="28"/>
          <w:szCs w:val="28"/>
        </w:rPr>
      </w:pPr>
      <w:r w:rsidRPr="003508B8">
        <w:rPr>
          <w:sz w:val="28"/>
          <w:szCs w:val="28"/>
        </w:rPr>
        <w:t>2) Сохранение суставной капсулы</w:t>
      </w:r>
    </w:p>
    <w:p w:rsidR="00685FE0" w:rsidRPr="003508B8" w:rsidRDefault="00685FE0" w:rsidP="00685FE0">
      <w:pPr>
        <w:tabs>
          <w:tab w:val="left" w:pos="360"/>
        </w:tabs>
        <w:spacing w:line="216" w:lineRule="auto"/>
        <w:ind w:left="360"/>
        <w:rPr>
          <w:sz w:val="28"/>
          <w:szCs w:val="28"/>
        </w:rPr>
      </w:pPr>
      <w:r w:rsidRPr="003508B8">
        <w:rPr>
          <w:sz w:val="28"/>
          <w:szCs w:val="28"/>
        </w:rPr>
        <w:t>3) Проведение гемостаза в ране</w:t>
      </w:r>
    </w:p>
    <w:p w:rsidR="00685FE0" w:rsidRPr="003508B8" w:rsidRDefault="00685FE0" w:rsidP="00685FE0">
      <w:pPr>
        <w:tabs>
          <w:tab w:val="left" w:pos="360"/>
        </w:tabs>
        <w:spacing w:line="216" w:lineRule="auto"/>
        <w:ind w:left="360"/>
        <w:rPr>
          <w:sz w:val="28"/>
          <w:szCs w:val="28"/>
        </w:rPr>
      </w:pPr>
      <w:r w:rsidRPr="003508B8">
        <w:rPr>
          <w:sz w:val="28"/>
          <w:szCs w:val="28"/>
        </w:rPr>
        <w:t>4) Удаление инородных тел</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124</w:t>
      </w:r>
      <w:r w:rsidR="00685FE0" w:rsidRPr="003508B8">
        <w:rPr>
          <w:sz w:val="28"/>
          <w:szCs w:val="28"/>
        </w:rPr>
        <w:t>. ДЛЯ ПРОВЕДЕНИЯ ПХО К НЕОБХОДИМЫМ ИНСТРУМЕНТАМ ОТНОСЯТ:</w:t>
      </w:r>
    </w:p>
    <w:p w:rsidR="00685FE0" w:rsidRPr="003508B8" w:rsidRDefault="00685FE0" w:rsidP="00685FE0">
      <w:pPr>
        <w:tabs>
          <w:tab w:val="left" w:pos="360"/>
        </w:tabs>
        <w:spacing w:line="216" w:lineRule="auto"/>
        <w:ind w:left="360"/>
        <w:rPr>
          <w:sz w:val="28"/>
          <w:szCs w:val="28"/>
        </w:rPr>
      </w:pPr>
      <w:r w:rsidRPr="003508B8">
        <w:rPr>
          <w:sz w:val="28"/>
          <w:szCs w:val="28"/>
        </w:rPr>
        <w:t>1) Шприцы с иглами, иглодержатель с иглами</w:t>
      </w:r>
    </w:p>
    <w:p w:rsidR="00685FE0" w:rsidRPr="003508B8" w:rsidRDefault="00685FE0" w:rsidP="00685FE0">
      <w:pPr>
        <w:tabs>
          <w:tab w:val="left" w:pos="360"/>
        </w:tabs>
        <w:spacing w:line="216" w:lineRule="auto"/>
        <w:ind w:left="360"/>
        <w:rPr>
          <w:sz w:val="28"/>
          <w:szCs w:val="28"/>
        </w:rPr>
      </w:pPr>
      <w:r w:rsidRPr="003508B8">
        <w:rPr>
          <w:sz w:val="28"/>
          <w:szCs w:val="28"/>
        </w:rPr>
        <w:t>2) Хирургические пинцеты - 2, анатомические – 2</w:t>
      </w:r>
    </w:p>
    <w:p w:rsidR="00685FE0" w:rsidRPr="003508B8" w:rsidRDefault="00685FE0" w:rsidP="00685FE0">
      <w:pPr>
        <w:tabs>
          <w:tab w:val="left" w:pos="360"/>
        </w:tabs>
        <w:spacing w:line="216" w:lineRule="auto"/>
        <w:ind w:left="360"/>
        <w:rPr>
          <w:sz w:val="28"/>
          <w:szCs w:val="28"/>
        </w:rPr>
      </w:pPr>
      <w:r w:rsidRPr="003508B8">
        <w:rPr>
          <w:sz w:val="28"/>
          <w:szCs w:val="28"/>
        </w:rPr>
        <w:t xml:space="preserve">3) Скальпели – 2, зажимы кровоостанавливающие </w:t>
      </w:r>
    </w:p>
    <w:p w:rsidR="00685FE0" w:rsidRPr="003508B8" w:rsidRDefault="00685FE0" w:rsidP="00685FE0">
      <w:pPr>
        <w:tabs>
          <w:tab w:val="left" w:pos="360"/>
        </w:tabs>
        <w:spacing w:line="216" w:lineRule="auto"/>
        <w:ind w:left="360"/>
        <w:rPr>
          <w:sz w:val="28"/>
          <w:szCs w:val="28"/>
        </w:rPr>
      </w:pPr>
      <w:r w:rsidRPr="003508B8">
        <w:rPr>
          <w:sz w:val="28"/>
          <w:szCs w:val="28"/>
        </w:rPr>
        <w:t>4) Все перечисленное</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125</w:t>
      </w:r>
      <w:r w:rsidR="00685FE0" w:rsidRPr="003508B8">
        <w:rPr>
          <w:sz w:val="28"/>
          <w:szCs w:val="28"/>
        </w:rPr>
        <w:t>. ДЛЯ ПРОВЕДЕНИЯ ПХО РАНЫ МЯГКИХ ТКАНЕЙ НЕОБХОДИМЫ ИНСТРУМЕНТЫ:</w:t>
      </w:r>
    </w:p>
    <w:p w:rsidR="00685FE0" w:rsidRPr="003508B8" w:rsidRDefault="00685FE0" w:rsidP="00685FE0">
      <w:pPr>
        <w:tabs>
          <w:tab w:val="left" w:pos="360"/>
        </w:tabs>
        <w:spacing w:line="216" w:lineRule="auto"/>
        <w:ind w:left="360"/>
        <w:rPr>
          <w:sz w:val="28"/>
          <w:szCs w:val="28"/>
        </w:rPr>
      </w:pPr>
      <w:r w:rsidRPr="003508B8">
        <w:rPr>
          <w:sz w:val="28"/>
          <w:szCs w:val="28"/>
        </w:rPr>
        <w:t>1) Скальпели-2, ножницы-2, пинцеты-4</w:t>
      </w:r>
    </w:p>
    <w:p w:rsidR="00685FE0" w:rsidRPr="003508B8" w:rsidRDefault="00685FE0" w:rsidP="00685FE0">
      <w:pPr>
        <w:tabs>
          <w:tab w:val="left" w:pos="360"/>
        </w:tabs>
        <w:spacing w:line="216" w:lineRule="auto"/>
        <w:ind w:left="360"/>
        <w:rPr>
          <w:sz w:val="28"/>
          <w:szCs w:val="28"/>
        </w:rPr>
      </w:pPr>
      <w:r w:rsidRPr="003508B8">
        <w:rPr>
          <w:sz w:val="28"/>
          <w:szCs w:val="28"/>
        </w:rPr>
        <w:t>2) Ранорасширители винтовой, салазковый</w:t>
      </w:r>
    </w:p>
    <w:p w:rsidR="00685FE0" w:rsidRPr="003508B8" w:rsidRDefault="00685FE0" w:rsidP="00685FE0">
      <w:pPr>
        <w:tabs>
          <w:tab w:val="left" w:pos="360"/>
        </w:tabs>
        <w:spacing w:line="216" w:lineRule="auto"/>
        <w:ind w:left="360"/>
        <w:rPr>
          <w:sz w:val="28"/>
          <w:szCs w:val="28"/>
        </w:rPr>
      </w:pPr>
      <w:r w:rsidRPr="003508B8">
        <w:rPr>
          <w:sz w:val="28"/>
          <w:szCs w:val="28"/>
        </w:rPr>
        <w:t>3) Пилы: проволочная, листовая</w:t>
      </w:r>
    </w:p>
    <w:p w:rsidR="00685FE0" w:rsidRPr="003508B8" w:rsidRDefault="00685FE0" w:rsidP="00685FE0">
      <w:pPr>
        <w:tabs>
          <w:tab w:val="left" w:pos="360"/>
        </w:tabs>
        <w:spacing w:line="216" w:lineRule="auto"/>
        <w:ind w:left="360"/>
        <w:rPr>
          <w:sz w:val="28"/>
          <w:szCs w:val="28"/>
        </w:rPr>
      </w:pPr>
      <w:r w:rsidRPr="003508B8">
        <w:rPr>
          <w:sz w:val="28"/>
          <w:szCs w:val="28"/>
        </w:rPr>
        <w:t>4) Зонд пуговчатый</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126</w:t>
      </w:r>
      <w:r w:rsidR="00685FE0" w:rsidRPr="003508B8">
        <w:rPr>
          <w:sz w:val="28"/>
          <w:szCs w:val="28"/>
        </w:rPr>
        <w:t>. К ОБЩИМ ОСЛОЖНЕНИЯМ РАН ОТНОСЯТ:</w:t>
      </w:r>
    </w:p>
    <w:p w:rsidR="00685FE0" w:rsidRPr="003508B8" w:rsidRDefault="00685FE0" w:rsidP="00685FE0">
      <w:pPr>
        <w:tabs>
          <w:tab w:val="left" w:pos="360"/>
        </w:tabs>
        <w:spacing w:line="216" w:lineRule="auto"/>
        <w:ind w:left="360"/>
        <w:rPr>
          <w:sz w:val="28"/>
          <w:szCs w:val="28"/>
        </w:rPr>
      </w:pPr>
      <w:r w:rsidRPr="003508B8">
        <w:rPr>
          <w:sz w:val="28"/>
          <w:szCs w:val="28"/>
        </w:rPr>
        <w:t>1) Травматический шок</w:t>
      </w:r>
    </w:p>
    <w:p w:rsidR="00685FE0" w:rsidRPr="003508B8" w:rsidRDefault="00685FE0" w:rsidP="00685FE0">
      <w:pPr>
        <w:tabs>
          <w:tab w:val="left" w:pos="360"/>
        </w:tabs>
        <w:spacing w:line="216" w:lineRule="auto"/>
        <w:ind w:left="360"/>
        <w:rPr>
          <w:sz w:val="28"/>
          <w:szCs w:val="28"/>
        </w:rPr>
      </w:pPr>
      <w:r w:rsidRPr="003508B8">
        <w:rPr>
          <w:sz w:val="28"/>
          <w:szCs w:val="28"/>
        </w:rPr>
        <w:t xml:space="preserve">2) Гематому </w:t>
      </w:r>
    </w:p>
    <w:p w:rsidR="00685FE0" w:rsidRPr="003508B8" w:rsidRDefault="00685FE0" w:rsidP="00685FE0">
      <w:pPr>
        <w:tabs>
          <w:tab w:val="left" w:pos="360"/>
        </w:tabs>
        <w:spacing w:line="216" w:lineRule="auto"/>
        <w:ind w:left="360"/>
        <w:rPr>
          <w:sz w:val="28"/>
          <w:szCs w:val="28"/>
        </w:rPr>
      </w:pPr>
      <w:r w:rsidRPr="003508B8">
        <w:rPr>
          <w:sz w:val="28"/>
          <w:szCs w:val="28"/>
        </w:rPr>
        <w:t>3) Повреждение нерва</w:t>
      </w:r>
    </w:p>
    <w:p w:rsidR="00685FE0" w:rsidRPr="003508B8" w:rsidRDefault="00685FE0" w:rsidP="00685FE0">
      <w:pPr>
        <w:tabs>
          <w:tab w:val="left" w:pos="360"/>
        </w:tabs>
        <w:spacing w:line="216" w:lineRule="auto"/>
        <w:ind w:left="360"/>
        <w:rPr>
          <w:sz w:val="28"/>
          <w:szCs w:val="28"/>
        </w:rPr>
      </w:pPr>
      <w:r w:rsidRPr="003508B8">
        <w:rPr>
          <w:sz w:val="28"/>
          <w:szCs w:val="28"/>
        </w:rPr>
        <w:t>4) Все перечисленное</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127</w:t>
      </w:r>
      <w:r w:rsidR="00685FE0" w:rsidRPr="003508B8">
        <w:rPr>
          <w:sz w:val="28"/>
          <w:szCs w:val="28"/>
        </w:rPr>
        <w:t>. ПОЗДНИМ ОСЛОЖНЕНИЕМ АСЕПТИЧЕСКОЙ РАНЫ ЯВЛЯЕТСЯ:</w:t>
      </w:r>
    </w:p>
    <w:p w:rsidR="00685FE0" w:rsidRPr="003508B8" w:rsidRDefault="00685FE0" w:rsidP="00685FE0">
      <w:pPr>
        <w:tabs>
          <w:tab w:val="left" w:pos="360"/>
        </w:tabs>
        <w:spacing w:line="216" w:lineRule="auto"/>
        <w:ind w:left="360"/>
        <w:rPr>
          <w:sz w:val="28"/>
          <w:szCs w:val="28"/>
        </w:rPr>
      </w:pPr>
      <w:r w:rsidRPr="003508B8">
        <w:rPr>
          <w:sz w:val="28"/>
          <w:szCs w:val="28"/>
        </w:rPr>
        <w:t>1) Грыжа послеоперационная</w:t>
      </w:r>
    </w:p>
    <w:p w:rsidR="00685FE0" w:rsidRPr="003508B8" w:rsidRDefault="00685FE0" w:rsidP="00685FE0">
      <w:pPr>
        <w:tabs>
          <w:tab w:val="left" w:pos="360"/>
        </w:tabs>
        <w:spacing w:line="216" w:lineRule="auto"/>
        <w:ind w:left="360"/>
        <w:rPr>
          <w:sz w:val="28"/>
          <w:szCs w:val="28"/>
        </w:rPr>
      </w:pPr>
      <w:r w:rsidRPr="003508B8">
        <w:rPr>
          <w:sz w:val="28"/>
          <w:szCs w:val="28"/>
        </w:rPr>
        <w:t>2) Шок</w:t>
      </w:r>
    </w:p>
    <w:p w:rsidR="00685FE0" w:rsidRPr="003508B8" w:rsidRDefault="00685FE0" w:rsidP="00685FE0">
      <w:pPr>
        <w:tabs>
          <w:tab w:val="left" w:pos="360"/>
        </w:tabs>
        <w:spacing w:line="216" w:lineRule="auto"/>
        <w:ind w:left="360"/>
        <w:rPr>
          <w:sz w:val="28"/>
          <w:szCs w:val="28"/>
        </w:rPr>
      </w:pPr>
      <w:r w:rsidRPr="003508B8">
        <w:rPr>
          <w:sz w:val="28"/>
          <w:szCs w:val="28"/>
        </w:rPr>
        <w:t>3) Острая анемия</w:t>
      </w:r>
    </w:p>
    <w:p w:rsidR="00685FE0" w:rsidRPr="003508B8" w:rsidRDefault="00685FE0" w:rsidP="00685FE0">
      <w:pPr>
        <w:tabs>
          <w:tab w:val="left" w:pos="360"/>
        </w:tabs>
        <w:spacing w:line="216" w:lineRule="auto"/>
        <w:ind w:left="360"/>
        <w:rPr>
          <w:sz w:val="28"/>
          <w:szCs w:val="28"/>
        </w:rPr>
      </w:pPr>
      <w:r w:rsidRPr="003508B8">
        <w:rPr>
          <w:sz w:val="28"/>
          <w:szCs w:val="28"/>
        </w:rPr>
        <w:t>4) Эвентрация</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128</w:t>
      </w:r>
      <w:r w:rsidR="00685FE0" w:rsidRPr="003508B8">
        <w:rPr>
          <w:sz w:val="28"/>
          <w:szCs w:val="28"/>
        </w:rPr>
        <w:t>. ЛЕЧЕНИЕ АСЕПТИЧЕСКОЙ РАНЫ ВКЛЮЧАЕТ:</w:t>
      </w:r>
    </w:p>
    <w:p w:rsidR="00685FE0" w:rsidRPr="003508B8" w:rsidRDefault="00685FE0" w:rsidP="00685FE0">
      <w:pPr>
        <w:pStyle w:val="31"/>
        <w:spacing w:after="0"/>
        <w:ind w:left="0"/>
        <w:rPr>
          <w:sz w:val="28"/>
          <w:szCs w:val="28"/>
        </w:rPr>
      </w:pPr>
      <w:r w:rsidRPr="003508B8">
        <w:rPr>
          <w:sz w:val="28"/>
          <w:szCs w:val="28"/>
        </w:rPr>
        <w:t xml:space="preserve">       1) Смену асептической повязки при пропитывании раневым отделяемым, туалет раны при перевязке                                                </w:t>
      </w:r>
    </w:p>
    <w:p w:rsidR="00685FE0" w:rsidRPr="003508B8" w:rsidRDefault="00685FE0" w:rsidP="00685FE0">
      <w:pPr>
        <w:tabs>
          <w:tab w:val="left" w:pos="360"/>
        </w:tabs>
        <w:spacing w:line="216" w:lineRule="auto"/>
        <w:ind w:left="360"/>
        <w:rPr>
          <w:sz w:val="28"/>
          <w:szCs w:val="28"/>
        </w:rPr>
      </w:pPr>
      <w:r w:rsidRPr="003508B8">
        <w:rPr>
          <w:sz w:val="28"/>
          <w:szCs w:val="28"/>
        </w:rPr>
        <w:t>2) Асептические повязки с мазью Вишневского</w:t>
      </w:r>
    </w:p>
    <w:p w:rsidR="00685FE0" w:rsidRPr="003508B8" w:rsidRDefault="00685FE0" w:rsidP="00685FE0">
      <w:pPr>
        <w:tabs>
          <w:tab w:val="left" w:pos="360"/>
        </w:tabs>
        <w:spacing w:line="216" w:lineRule="auto"/>
        <w:ind w:left="360"/>
        <w:rPr>
          <w:sz w:val="28"/>
          <w:szCs w:val="28"/>
        </w:rPr>
      </w:pPr>
      <w:r w:rsidRPr="003508B8">
        <w:rPr>
          <w:sz w:val="28"/>
          <w:szCs w:val="28"/>
        </w:rPr>
        <w:t>3) Ежедневную замену дренажей в ране</w:t>
      </w:r>
    </w:p>
    <w:p w:rsidR="00685FE0" w:rsidRPr="003508B8" w:rsidRDefault="00685FE0" w:rsidP="00685FE0">
      <w:pPr>
        <w:tabs>
          <w:tab w:val="left" w:pos="360"/>
        </w:tabs>
        <w:spacing w:line="216" w:lineRule="auto"/>
        <w:ind w:left="360"/>
        <w:rPr>
          <w:sz w:val="28"/>
          <w:szCs w:val="28"/>
        </w:rPr>
      </w:pPr>
      <w:r w:rsidRPr="003508B8">
        <w:rPr>
          <w:sz w:val="28"/>
          <w:szCs w:val="28"/>
        </w:rPr>
        <w:t>4) Обкалывание раны раствором новокаина с антибиотиками</w:t>
      </w:r>
    </w:p>
    <w:p w:rsidR="00685FE0" w:rsidRPr="003508B8" w:rsidRDefault="00685FE0" w:rsidP="00685FE0">
      <w:pPr>
        <w:tabs>
          <w:tab w:val="left" w:pos="360"/>
        </w:tabs>
        <w:spacing w:line="216" w:lineRule="auto"/>
        <w:rPr>
          <w:sz w:val="28"/>
          <w:szCs w:val="28"/>
        </w:rPr>
      </w:pPr>
    </w:p>
    <w:p w:rsidR="00685FE0" w:rsidRPr="003508B8" w:rsidRDefault="003508B8" w:rsidP="00685FE0">
      <w:pPr>
        <w:tabs>
          <w:tab w:val="left" w:pos="360"/>
        </w:tabs>
        <w:spacing w:line="216" w:lineRule="auto"/>
        <w:rPr>
          <w:sz w:val="28"/>
          <w:szCs w:val="28"/>
        </w:rPr>
      </w:pPr>
      <w:r>
        <w:rPr>
          <w:sz w:val="28"/>
          <w:szCs w:val="28"/>
        </w:rPr>
        <w:t>129</w:t>
      </w:r>
      <w:r w:rsidR="00685FE0" w:rsidRPr="003508B8">
        <w:rPr>
          <w:sz w:val="28"/>
          <w:szCs w:val="28"/>
        </w:rPr>
        <w:t>. ЛЕЧЕНИЕ АСЕПТИЧЕСКОЙ РАНЫ ВКЛЮЧАЕТ:</w:t>
      </w:r>
    </w:p>
    <w:p w:rsidR="00685FE0" w:rsidRPr="003508B8" w:rsidRDefault="00685FE0" w:rsidP="00685FE0">
      <w:pPr>
        <w:tabs>
          <w:tab w:val="left" w:pos="360"/>
        </w:tabs>
        <w:spacing w:line="216" w:lineRule="auto"/>
        <w:ind w:left="360"/>
        <w:rPr>
          <w:sz w:val="28"/>
          <w:szCs w:val="28"/>
        </w:rPr>
      </w:pPr>
      <w:r w:rsidRPr="003508B8">
        <w:rPr>
          <w:sz w:val="28"/>
          <w:szCs w:val="28"/>
        </w:rPr>
        <w:t>1) Покой, обезболивание</w:t>
      </w:r>
    </w:p>
    <w:p w:rsidR="00685FE0" w:rsidRPr="003508B8" w:rsidRDefault="00685FE0" w:rsidP="00685FE0">
      <w:pPr>
        <w:tabs>
          <w:tab w:val="left" w:pos="360"/>
        </w:tabs>
        <w:spacing w:line="216" w:lineRule="auto"/>
        <w:ind w:left="360"/>
        <w:rPr>
          <w:sz w:val="28"/>
          <w:szCs w:val="28"/>
        </w:rPr>
      </w:pPr>
      <w:r w:rsidRPr="003508B8">
        <w:rPr>
          <w:sz w:val="28"/>
          <w:szCs w:val="28"/>
        </w:rPr>
        <w:t>2) Применение и смену асептических мазевых повязок</w:t>
      </w:r>
    </w:p>
    <w:p w:rsidR="00685FE0" w:rsidRPr="003508B8" w:rsidRDefault="00685FE0" w:rsidP="00685FE0">
      <w:pPr>
        <w:tabs>
          <w:tab w:val="left" w:pos="360"/>
        </w:tabs>
        <w:spacing w:line="216" w:lineRule="auto"/>
        <w:ind w:left="360"/>
        <w:rPr>
          <w:sz w:val="28"/>
          <w:szCs w:val="28"/>
        </w:rPr>
      </w:pPr>
      <w:r w:rsidRPr="003508B8">
        <w:rPr>
          <w:sz w:val="28"/>
          <w:szCs w:val="28"/>
        </w:rPr>
        <w:t>3) Ежедневные перевязки с ревизией и зондированием раны</w:t>
      </w:r>
    </w:p>
    <w:p w:rsidR="00685FE0" w:rsidRPr="003508B8" w:rsidRDefault="00685FE0" w:rsidP="00685FE0">
      <w:pPr>
        <w:tabs>
          <w:tab w:val="left" w:pos="360"/>
        </w:tabs>
        <w:spacing w:line="216" w:lineRule="auto"/>
        <w:ind w:left="360"/>
        <w:rPr>
          <w:sz w:val="28"/>
          <w:szCs w:val="28"/>
        </w:rPr>
      </w:pPr>
      <w:r w:rsidRPr="003508B8">
        <w:rPr>
          <w:sz w:val="28"/>
          <w:szCs w:val="28"/>
        </w:rPr>
        <w:t>4) Применение асептических повязок с гипертоническим раствором хлорида натрия</w:t>
      </w:r>
    </w:p>
    <w:p w:rsidR="00685FE0" w:rsidRPr="003508B8" w:rsidRDefault="00685FE0" w:rsidP="00685FE0">
      <w:pPr>
        <w:tabs>
          <w:tab w:val="left" w:pos="360"/>
        </w:tabs>
        <w:spacing w:line="216" w:lineRule="auto"/>
        <w:rPr>
          <w:sz w:val="28"/>
          <w:szCs w:val="28"/>
        </w:rPr>
      </w:pPr>
    </w:p>
    <w:p w:rsidR="00685FE0" w:rsidRPr="003508B8" w:rsidRDefault="003508B8" w:rsidP="00685FE0">
      <w:pPr>
        <w:spacing w:line="216" w:lineRule="auto"/>
        <w:rPr>
          <w:bCs/>
          <w:sz w:val="28"/>
          <w:szCs w:val="28"/>
        </w:rPr>
      </w:pPr>
      <w:r>
        <w:rPr>
          <w:sz w:val="28"/>
          <w:szCs w:val="28"/>
        </w:rPr>
        <w:t>130</w:t>
      </w:r>
      <w:r w:rsidR="00685FE0" w:rsidRPr="003508B8">
        <w:rPr>
          <w:sz w:val="28"/>
          <w:szCs w:val="28"/>
        </w:rPr>
        <w:t xml:space="preserve">. </w:t>
      </w:r>
      <w:r w:rsidR="00685FE0" w:rsidRPr="003508B8">
        <w:rPr>
          <w:bCs/>
          <w:sz w:val="28"/>
          <w:szCs w:val="28"/>
        </w:rPr>
        <w:t>ШОВ НАКЛАДЫВАЕМЫЙ И ЗАВЯЗЫВАЕМЫЙ НА РАНУ СРАЗУ ПОСЛЕ ПХО СЧИТАЕТСЯ:</w:t>
      </w:r>
    </w:p>
    <w:p w:rsidR="00685FE0" w:rsidRPr="003508B8" w:rsidRDefault="00685FE0" w:rsidP="00685FE0">
      <w:pPr>
        <w:spacing w:line="216" w:lineRule="auto"/>
        <w:ind w:left="360"/>
        <w:rPr>
          <w:bCs/>
          <w:sz w:val="28"/>
          <w:szCs w:val="28"/>
        </w:rPr>
      </w:pPr>
      <w:r w:rsidRPr="003508B8">
        <w:rPr>
          <w:bCs/>
          <w:sz w:val="28"/>
          <w:szCs w:val="28"/>
        </w:rPr>
        <w:t xml:space="preserve"> 1) первично-отсроченным</w:t>
      </w:r>
    </w:p>
    <w:p w:rsidR="00685FE0" w:rsidRPr="003508B8" w:rsidRDefault="00685FE0" w:rsidP="00685FE0">
      <w:pPr>
        <w:spacing w:line="216" w:lineRule="auto"/>
        <w:ind w:left="360"/>
        <w:rPr>
          <w:bCs/>
          <w:sz w:val="28"/>
          <w:szCs w:val="28"/>
        </w:rPr>
      </w:pPr>
      <w:r w:rsidRPr="003508B8">
        <w:rPr>
          <w:bCs/>
          <w:sz w:val="28"/>
          <w:szCs w:val="28"/>
        </w:rPr>
        <w:t xml:space="preserve"> 2) первичным</w:t>
      </w:r>
    </w:p>
    <w:p w:rsidR="00685FE0" w:rsidRPr="003508B8" w:rsidRDefault="00685FE0" w:rsidP="00685FE0">
      <w:pPr>
        <w:spacing w:line="216" w:lineRule="auto"/>
        <w:ind w:left="360"/>
        <w:rPr>
          <w:bCs/>
          <w:sz w:val="28"/>
          <w:szCs w:val="28"/>
        </w:rPr>
      </w:pPr>
      <w:r w:rsidRPr="003508B8">
        <w:rPr>
          <w:bCs/>
          <w:sz w:val="28"/>
          <w:szCs w:val="28"/>
        </w:rPr>
        <w:t xml:space="preserve"> 3) вторичным ранним</w:t>
      </w:r>
    </w:p>
    <w:p w:rsidR="00685FE0" w:rsidRPr="003508B8" w:rsidRDefault="00685FE0" w:rsidP="00685FE0">
      <w:pPr>
        <w:spacing w:line="216" w:lineRule="auto"/>
        <w:ind w:left="360"/>
        <w:rPr>
          <w:bCs/>
          <w:sz w:val="28"/>
          <w:szCs w:val="28"/>
        </w:rPr>
      </w:pPr>
      <w:r w:rsidRPr="003508B8">
        <w:rPr>
          <w:bCs/>
          <w:sz w:val="28"/>
          <w:szCs w:val="28"/>
        </w:rPr>
        <w:t xml:space="preserve"> 4) вторичным поздним</w:t>
      </w:r>
    </w:p>
    <w:p w:rsidR="00685FE0" w:rsidRPr="003508B8" w:rsidRDefault="00685FE0" w:rsidP="00685FE0">
      <w:pPr>
        <w:spacing w:line="216" w:lineRule="auto"/>
        <w:rPr>
          <w:bCs/>
          <w:sz w:val="28"/>
          <w:szCs w:val="28"/>
        </w:rPr>
      </w:pPr>
    </w:p>
    <w:p w:rsidR="00685FE0" w:rsidRPr="003508B8" w:rsidRDefault="003508B8" w:rsidP="00685FE0">
      <w:pPr>
        <w:tabs>
          <w:tab w:val="left" w:pos="360"/>
        </w:tabs>
        <w:spacing w:line="216" w:lineRule="auto"/>
        <w:rPr>
          <w:sz w:val="28"/>
          <w:szCs w:val="28"/>
        </w:rPr>
      </w:pPr>
      <w:r>
        <w:rPr>
          <w:sz w:val="28"/>
          <w:szCs w:val="28"/>
        </w:rPr>
        <w:t>131</w:t>
      </w:r>
      <w:r w:rsidR="00685FE0" w:rsidRPr="003508B8">
        <w:rPr>
          <w:sz w:val="28"/>
          <w:szCs w:val="28"/>
        </w:rPr>
        <w:t>. ДЛЯ СНЯТИЯ КОЖНЫХ ШВОВ С АСЕПТИЧЕСКОЙ РАНЫ МОЖНО ИСПОЛЬЗОВАТЬ:</w:t>
      </w:r>
    </w:p>
    <w:p w:rsidR="00685FE0" w:rsidRPr="003508B8" w:rsidRDefault="00685FE0" w:rsidP="00685FE0">
      <w:pPr>
        <w:tabs>
          <w:tab w:val="left" w:pos="360"/>
        </w:tabs>
        <w:spacing w:line="216" w:lineRule="auto"/>
        <w:ind w:left="360"/>
        <w:rPr>
          <w:sz w:val="28"/>
          <w:szCs w:val="28"/>
        </w:rPr>
      </w:pPr>
      <w:r w:rsidRPr="003508B8">
        <w:rPr>
          <w:sz w:val="28"/>
          <w:szCs w:val="28"/>
        </w:rPr>
        <w:t>1) Скальпель, пинцет, ножницы остроконечные</w:t>
      </w:r>
    </w:p>
    <w:p w:rsidR="00685FE0" w:rsidRPr="003508B8" w:rsidRDefault="00685FE0" w:rsidP="00685FE0">
      <w:pPr>
        <w:tabs>
          <w:tab w:val="left" w:pos="360"/>
        </w:tabs>
        <w:spacing w:line="216" w:lineRule="auto"/>
        <w:ind w:left="360"/>
        <w:rPr>
          <w:sz w:val="28"/>
          <w:szCs w:val="28"/>
        </w:rPr>
      </w:pPr>
      <w:r w:rsidRPr="003508B8">
        <w:rPr>
          <w:sz w:val="28"/>
          <w:szCs w:val="28"/>
        </w:rPr>
        <w:t>2) Ножницы Рихтера, корнцанг, крючки Фарабефа</w:t>
      </w:r>
    </w:p>
    <w:p w:rsidR="00685FE0" w:rsidRPr="003508B8" w:rsidRDefault="00685FE0" w:rsidP="00685FE0">
      <w:pPr>
        <w:tabs>
          <w:tab w:val="left" w:pos="360"/>
        </w:tabs>
        <w:spacing w:line="216" w:lineRule="auto"/>
        <w:ind w:left="360"/>
        <w:rPr>
          <w:sz w:val="28"/>
          <w:szCs w:val="28"/>
        </w:rPr>
      </w:pPr>
      <w:r w:rsidRPr="003508B8">
        <w:rPr>
          <w:sz w:val="28"/>
          <w:szCs w:val="28"/>
        </w:rPr>
        <w:t>3) Кусачки Листона, щипцы фиксационные, крючки 3-х зубые острые</w:t>
      </w:r>
    </w:p>
    <w:p w:rsidR="00685FE0" w:rsidRPr="003508B8" w:rsidRDefault="00685FE0" w:rsidP="00685FE0">
      <w:pPr>
        <w:tabs>
          <w:tab w:val="left" w:pos="360"/>
        </w:tabs>
        <w:spacing w:line="216" w:lineRule="auto"/>
        <w:ind w:left="360"/>
        <w:rPr>
          <w:sz w:val="28"/>
          <w:szCs w:val="28"/>
        </w:rPr>
      </w:pPr>
      <w:r w:rsidRPr="003508B8">
        <w:rPr>
          <w:sz w:val="28"/>
          <w:szCs w:val="28"/>
        </w:rPr>
        <w:t>4) Все перечисленное</w:t>
      </w:r>
    </w:p>
    <w:p w:rsidR="00685FE0" w:rsidRPr="003508B8" w:rsidRDefault="00685FE0" w:rsidP="00685FE0">
      <w:pPr>
        <w:tabs>
          <w:tab w:val="left" w:pos="360"/>
        </w:tabs>
        <w:spacing w:line="216" w:lineRule="auto"/>
        <w:ind w:left="360"/>
        <w:rPr>
          <w:sz w:val="28"/>
          <w:szCs w:val="28"/>
        </w:rPr>
      </w:pPr>
    </w:p>
    <w:p w:rsidR="00685FE0" w:rsidRPr="003508B8" w:rsidRDefault="003508B8" w:rsidP="00685FE0">
      <w:pPr>
        <w:tabs>
          <w:tab w:val="left" w:pos="360"/>
        </w:tabs>
        <w:spacing w:line="216" w:lineRule="auto"/>
        <w:rPr>
          <w:sz w:val="28"/>
          <w:szCs w:val="28"/>
        </w:rPr>
      </w:pPr>
      <w:r>
        <w:rPr>
          <w:sz w:val="28"/>
          <w:szCs w:val="28"/>
        </w:rPr>
        <w:t>132</w:t>
      </w:r>
      <w:r w:rsidR="00685FE0" w:rsidRPr="003508B8">
        <w:rPr>
          <w:sz w:val="28"/>
          <w:szCs w:val="28"/>
        </w:rPr>
        <w:t>. ДЛЯ ЭКСТРЕННОЙ ПАССИВНОЙ СПЕЦИФИЧЕСКОЙ СЕРОПРОФИЛАКТИКИ СТОЛБНЯКА СВЕЖЕИНФИЦИРОВАННЫХ РАН ПРИМЕНЯЮТ:</w:t>
      </w:r>
    </w:p>
    <w:p w:rsidR="00685FE0" w:rsidRPr="003508B8" w:rsidRDefault="00685FE0" w:rsidP="00685FE0">
      <w:pPr>
        <w:tabs>
          <w:tab w:val="left" w:pos="360"/>
        </w:tabs>
        <w:spacing w:line="216" w:lineRule="auto"/>
        <w:ind w:left="426"/>
        <w:rPr>
          <w:sz w:val="28"/>
          <w:szCs w:val="28"/>
        </w:rPr>
      </w:pPr>
      <w:r w:rsidRPr="003508B8">
        <w:rPr>
          <w:sz w:val="28"/>
          <w:szCs w:val="28"/>
        </w:rPr>
        <w:t>1) Антистафилококковую плазму</w:t>
      </w:r>
    </w:p>
    <w:p w:rsidR="00685FE0" w:rsidRPr="003508B8" w:rsidRDefault="00685FE0" w:rsidP="00685FE0">
      <w:pPr>
        <w:tabs>
          <w:tab w:val="left" w:pos="360"/>
        </w:tabs>
        <w:spacing w:line="216" w:lineRule="auto"/>
        <w:ind w:left="426"/>
        <w:rPr>
          <w:sz w:val="28"/>
          <w:szCs w:val="28"/>
        </w:rPr>
      </w:pPr>
      <w:r w:rsidRPr="003508B8">
        <w:rPr>
          <w:sz w:val="28"/>
          <w:szCs w:val="28"/>
        </w:rPr>
        <w:t>2) Столбнячный анатоксин</w:t>
      </w:r>
    </w:p>
    <w:p w:rsidR="00685FE0" w:rsidRPr="003508B8" w:rsidRDefault="00685FE0" w:rsidP="00685FE0">
      <w:pPr>
        <w:tabs>
          <w:tab w:val="left" w:pos="360"/>
        </w:tabs>
        <w:spacing w:line="216" w:lineRule="auto"/>
        <w:ind w:left="426"/>
        <w:rPr>
          <w:sz w:val="28"/>
          <w:szCs w:val="28"/>
        </w:rPr>
      </w:pPr>
      <w:r w:rsidRPr="003508B8">
        <w:rPr>
          <w:sz w:val="28"/>
          <w:szCs w:val="28"/>
        </w:rPr>
        <w:t>3) Противостолбнячный человеческий иммуноглобулин</w:t>
      </w:r>
    </w:p>
    <w:p w:rsidR="00685FE0" w:rsidRPr="003508B8" w:rsidRDefault="00685FE0" w:rsidP="00685FE0">
      <w:pPr>
        <w:tabs>
          <w:tab w:val="left" w:pos="360"/>
        </w:tabs>
        <w:spacing w:line="216" w:lineRule="auto"/>
        <w:ind w:left="426"/>
        <w:rPr>
          <w:sz w:val="28"/>
          <w:szCs w:val="28"/>
        </w:rPr>
      </w:pPr>
      <w:r w:rsidRPr="003508B8">
        <w:rPr>
          <w:sz w:val="28"/>
          <w:szCs w:val="28"/>
        </w:rPr>
        <w:t>4) Свежезамороженную плазму</w:t>
      </w:r>
    </w:p>
    <w:p w:rsidR="00685FE0" w:rsidRPr="003508B8" w:rsidRDefault="00685FE0" w:rsidP="00685FE0">
      <w:pPr>
        <w:tabs>
          <w:tab w:val="left" w:pos="360"/>
        </w:tabs>
        <w:spacing w:line="216" w:lineRule="auto"/>
        <w:ind w:left="708"/>
        <w:rPr>
          <w:sz w:val="28"/>
          <w:szCs w:val="28"/>
        </w:rPr>
      </w:pPr>
    </w:p>
    <w:p w:rsidR="00685FE0" w:rsidRPr="003508B8" w:rsidRDefault="003508B8" w:rsidP="00685FE0">
      <w:pPr>
        <w:tabs>
          <w:tab w:val="left" w:pos="360"/>
        </w:tabs>
        <w:spacing w:line="216" w:lineRule="auto"/>
        <w:rPr>
          <w:sz w:val="28"/>
          <w:szCs w:val="28"/>
        </w:rPr>
      </w:pPr>
      <w:r>
        <w:rPr>
          <w:sz w:val="28"/>
          <w:szCs w:val="28"/>
        </w:rPr>
        <w:t>133</w:t>
      </w:r>
      <w:r w:rsidR="00685FE0" w:rsidRPr="003508B8">
        <w:rPr>
          <w:sz w:val="28"/>
          <w:szCs w:val="28"/>
        </w:rPr>
        <w:t>. ТОЛЬКО ДЛЯ УКУШЕННЫХ РАН ХАРАКТЕРНО:</w:t>
      </w:r>
    </w:p>
    <w:p w:rsidR="00685FE0" w:rsidRPr="003508B8" w:rsidRDefault="00685FE0" w:rsidP="00685FE0">
      <w:pPr>
        <w:tabs>
          <w:tab w:val="left" w:pos="360"/>
        </w:tabs>
        <w:spacing w:line="216" w:lineRule="auto"/>
        <w:ind w:left="360"/>
        <w:rPr>
          <w:sz w:val="28"/>
          <w:szCs w:val="28"/>
        </w:rPr>
      </w:pPr>
      <w:r w:rsidRPr="003508B8">
        <w:rPr>
          <w:sz w:val="28"/>
          <w:szCs w:val="28"/>
        </w:rPr>
        <w:t>1) Инфицирование вирусом бешенства</w:t>
      </w:r>
    </w:p>
    <w:p w:rsidR="00685FE0" w:rsidRPr="003508B8" w:rsidRDefault="00685FE0" w:rsidP="00685FE0">
      <w:pPr>
        <w:tabs>
          <w:tab w:val="left" w:pos="360"/>
        </w:tabs>
        <w:spacing w:line="216" w:lineRule="auto"/>
        <w:ind w:left="360"/>
        <w:rPr>
          <w:sz w:val="28"/>
          <w:szCs w:val="28"/>
        </w:rPr>
      </w:pPr>
      <w:r w:rsidRPr="003508B8">
        <w:rPr>
          <w:sz w:val="28"/>
          <w:szCs w:val="28"/>
        </w:rPr>
        <w:t>2) Минимальное повреждение тканей</w:t>
      </w:r>
    </w:p>
    <w:p w:rsidR="00685FE0" w:rsidRPr="003508B8" w:rsidRDefault="00685FE0" w:rsidP="00685FE0">
      <w:pPr>
        <w:tabs>
          <w:tab w:val="left" w:pos="360"/>
        </w:tabs>
        <w:spacing w:line="216" w:lineRule="auto"/>
        <w:ind w:left="360"/>
        <w:rPr>
          <w:sz w:val="28"/>
          <w:szCs w:val="28"/>
        </w:rPr>
      </w:pPr>
      <w:r w:rsidRPr="003508B8">
        <w:rPr>
          <w:sz w:val="28"/>
          <w:szCs w:val="28"/>
        </w:rPr>
        <w:t>3) Заживление первичным натяжением</w:t>
      </w:r>
    </w:p>
    <w:p w:rsidR="00685FE0" w:rsidRPr="003508B8" w:rsidRDefault="00685FE0" w:rsidP="00685FE0">
      <w:pPr>
        <w:tabs>
          <w:tab w:val="left" w:pos="360"/>
        </w:tabs>
        <w:spacing w:line="216" w:lineRule="auto"/>
        <w:ind w:left="360"/>
        <w:rPr>
          <w:sz w:val="28"/>
          <w:szCs w:val="28"/>
        </w:rPr>
      </w:pPr>
      <w:r w:rsidRPr="003508B8">
        <w:rPr>
          <w:sz w:val="28"/>
          <w:szCs w:val="28"/>
        </w:rPr>
        <w:t>4) Незначительный риск развития анаэробной инфекции</w:t>
      </w:r>
    </w:p>
    <w:p w:rsidR="00685FE0" w:rsidRPr="003508B8" w:rsidRDefault="00685FE0" w:rsidP="00685FE0">
      <w:pPr>
        <w:rPr>
          <w:sz w:val="28"/>
          <w:szCs w:val="28"/>
        </w:rPr>
      </w:pPr>
    </w:p>
    <w:p w:rsidR="00685FE0" w:rsidRPr="003508B8" w:rsidRDefault="003508B8" w:rsidP="00685FE0">
      <w:pPr>
        <w:tabs>
          <w:tab w:val="left" w:pos="360"/>
        </w:tabs>
        <w:spacing w:line="216" w:lineRule="auto"/>
        <w:rPr>
          <w:sz w:val="28"/>
          <w:szCs w:val="28"/>
        </w:rPr>
      </w:pPr>
      <w:r>
        <w:rPr>
          <w:sz w:val="28"/>
          <w:szCs w:val="28"/>
        </w:rPr>
        <w:t>134</w:t>
      </w:r>
      <w:r w:rsidR="00685FE0" w:rsidRPr="003508B8">
        <w:rPr>
          <w:sz w:val="28"/>
          <w:szCs w:val="28"/>
        </w:rPr>
        <w:t>. К МЕСТНЫМ ОСЛОЖНЕНИЯМ СВЕЖЕИНФИЦИРОВАННЫХ РАН ОТНОСЯТ:</w:t>
      </w:r>
    </w:p>
    <w:p w:rsidR="00685FE0" w:rsidRPr="003508B8" w:rsidRDefault="00685FE0" w:rsidP="00685FE0">
      <w:pPr>
        <w:tabs>
          <w:tab w:val="left" w:pos="360"/>
        </w:tabs>
        <w:spacing w:line="216" w:lineRule="auto"/>
        <w:ind w:left="360"/>
        <w:rPr>
          <w:sz w:val="28"/>
          <w:szCs w:val="28"/>
        </w:rPr>
      </w:pPr>
      <w:r w:rsidRPr="003508B8">
        <w:rPr>
          <w:sz w:val="28"/>
          <w:szCs w:val="28"/>
        </w:rPr>
        <w:t>1) Травматический шок</w:t>
      </w:r>
    </w:p>
    <w:p w:rsidR="00685FE0" w:rsidRPr="003508B8" w:rsidRDefault="00685FE0" w:rsidP="00685FE0">
      <w:pPr>
        <w:tabs>
          <w:tab w:val="left" w:pos="360"/>
        </w:tabs>
        <w:spacing w:line="216" w:lineRule="auto"/>
        <w:ind w:left="360"/>
        <w:rPr>
          <w:sz w:val="28"/>
          <w:szCs w:val="28"/>
        </w:rPr>
      </w:pPr>
      <w:r w:rsidRPr="003508B8">
        <w:rPr>
          <w:sz w:val="28"/>
          <w:szCs w:val="28"/>
        </w:rPr>
        <w:t xml:space="preserve">2) Жировая эмболия </w:t>
      </w:r>
    </w:p>
    <w:p w:rsidR="00685FE0" w:rsidRPr="003508B8" w:rsidRDefault="00685FE0" w:rsidP="00685FE0">
      <w:pPr>
        <w:tabs>
          <w:tab w:val="left" w:pos="360"/>
        </w:tabs>
        <w:spacing w:line="216" w:lineRule="auto"/>
        <w:ind w:left="360"/>
        <w:rPr>
          <w:sz w:val="28"/>
          <w:szCs w:val="28"/>
        </w:rPr>
      </w:pPr>
      <w:r w:rsidRPr="003508B8">
        <w:rPr>
          <w:sz w:val="28"/>
          <w:szCs w:val="28"/>
        </w:rPr>
        <w:t>3) Повреждение нерва</w:t>
      </w:r>
    </w:p>
    <w:p w:rsidR="00685FE0" w:rsidRPr="003508B8" w:rsidRDefault="00685FE0" w:rsidP="00685FE0">
      <w:pPr>
        <w:tabs>
          <w:tab w:val="left" w:pos="360"/>
        </w:tabs>
        <w:spacing w:line="216" w:lineRule="auto"/>
        <w:ind w:left="360"/>
        <w:rPr>
          <w:sz w:val="28"/>
          <w:szCs w:val="28"/>
        </w:rPr>
      </w:pPr>
      <w:r w:rsidRPr="003508B8">
        <w:rPr>
          <w:sz w:val="28"/>
          <w:szCs w:val="28"/>
        </w:rPr>
        <w:t>4) Все перечисленное</w:t>
      </w:r>
    </w:p>
    <w:p w:rsidR="00685FE0" w:rsidRPr="003508B8" w:rsidRDefault="00685FE0" w:rsidP="00685FE0">
      <w:pPr>
        <w:tabs>
          <w:tab w:val="left" w:pos="360"/>
        </w:tabs>
        <w:spacing w:line="216" w:lineRule="auto"/>
        <w:ind w:left="360"/>
        <w:rPr>
          <w:sz w:val="28"/>
          <w:szCs w:val="28"/>
        </w:rPr>
      </w:pPr>
    </w:p>
    <w:p w:rsidR="00685FE0" w:rsidRPr="003508B8" w:rsidRDefault="003508B8" w:rsidP="00685FE0">
      <w:pPr>
        <w:spacing w:line="216" w:lineRule="auto"/>
        <w:rPr>
          <w:bCs/>
          <w:sz w:val="28"/>
          <w:szCs w:val="28"/>
        </w:rPr>
      </w:pPr>
      <w:r>
        <w:rPr>
          <w:bCs/>
          <w:sz w:val="28"/>
          <w:szCs w:val="28"/>
        </w:rPr>
        <w:t>135</w:t>
      </w:r>
      <w:r w:rsidR="00685FE0" w:rsidRPr="003508B8">
        <w:rPr>
          <w:bCs/>
          <w:sz w:val="28"/>
          <w:szCs w:val="28"/>
        </w:rPr>
        <w:t>. ДЛЯ ФАЗЫ РЕОРГАНИЗАЦИИ РУБЦА ХАРАКТЕРНО (ВЫБРАТЬ КОМБИНАЦИЮ ОТВЕТОВ):</w:t>
      </w:r>
    </w:p>
    <w:p w:rsidR="00685FE0" w:rsidRPr="003508B8" w:rsidRDefault="00685FE0" w:rsidP="00685FE0">
      <w:pPr>
        <w:spacing w:line="216" w:lineRule="auto"/>
        <w:rPr>
          <w:bCs/>
          <w:sz w:val="28"/>
          <w:szCs w:val="28"/>
        </w:rPr>
      </w:pPr>
      <w:r w:rsidRPr="003508B8">
        <w:rPr>
          <w:bCs/>
          <w:sz w:val="28"/>
          <w:szCs w:val="28"/>
        </w:rPr>
        <w:t>а) уменьшение содержания воды в рубце, б) перестройка богатой коллагеном рубцовой ткани, в) приобретение рубцом устойчивости на разрыв, г) миграция лейкоцитов в область рубца, д) замещение фибрина капиллярами и коллагеном</w:t>
      </w:r>
    </w:p>
    <w:p w:rsidR="00685FE0" w:rsidRPr="003508B8" w:rsidRDefault="00685FE0" w:rsidP="009B452B">
      <w:pPr>
        <w:numPr>
          <w:ilvl w:val="0"/>
          <w:numId w:val="116"/>
        </w:numPr>
        <w:tabs>
          <w:tab w:val="clear" w:pos="720"/>
          <w:tab w:val="left" w:pos="360"/>
        </w:tabs>
        <w:spacing w:line="216" w:lineRule="auto"/>
        <w:ind w:left="284" w:firstLine="0"/>
        <w:rPr>
          <w:bCs/>
          <w:sz w:val="28"/>
          <w:szCs w:val="28"/>
        </w:rPr>
      </w:pPr>
      <w:r w:rsidRPr="003508B8">
        <w:rPr>
          <w:bCs/>
          <w:sz w:val="28"/>
          <w:szCs w:val="28"/>
        </w:rPr>
        <w:t>а,б,в</w:t>
      </w:r>
    </w:p>
    <w:p w:rsidR="00685FE0" w:rsidRPr="003508B8" w:rsidRDefault="00685FE0" w:rsidP="009B452B">
      <w:pPr>
        <w:numPr>
          <w:ilvl w:val="0"/>
          <w:numId w:val="116"/>
        </w:numPr>
        <w:tabs>
          <w:tab w:val="clear" w:pos="720"/>
          <w:tab w:val="left" w:pos="284"/>
        </w:tabs>
        <w:spacing w:line="216" w:lineRule="auto"/>
        <w:ind w:left="426" w:hanging="142"/>
        <w:rPr>
          <w:bCs/>
          <w:sz w:val="28"/>
          <w:szCs w:val="28"/>
        </w:rPr>
      </w:pPr>
      <w:r w:rsidRPr="003508B8">
        <w:rPr>
          <w:bCs/>
          <w:sz w:val="28"/>
          <w:szCs w:val="28"/>
        </w:rPr>
        <w:t>б,в,д</w:t>
      </w:r>
    </w:p>
    <w:p w:rsidR="00685FE0" w:rsidRPr="003508B8" w:rsidRDefault="00685FE0" w:rsidP="009B452B">
      <w:pPr>
        <w:numPr>
          <w:ilvl w:val="0"/>
          <w:numId w:val="116"/>
        </w:numPr>
        <w:tabs>
          <w:tab w:val="clear" w:pos="720"/>
          <w:tab w:val="left" w:pos="284"/>
        </w:tabs>
        <w:spacing w:line="216" w:lineRule="auto"/>
        <w:ind w:left="426" w:hanging="142"/>
        <w:rPr>
          <w:bCs/>
          <w:sz w:val="28"/>
          <w:szCs w:val="28"/>
        </w:rPr>
      </w:pPr>
      <w:r w:rsidRPr="003508B8">
        <w:rPr>
          <w:bCs/>
          <w:sz w:val="28"/>
          <w:szCs w:val="28"/>
        </w:rPr>
        <w:t>а,в,д</w:t>
      </w:r>
    </w:p>
    <w:p w:rsidR="00685FE0" w:rsidRPr="003508B8" w:rsidRDefault="00685FE0" w:rsidP="009B452B">
      <w:pPr>
        <w:numPr>
          <w:ilvl w:val="0"/>
          <w:numId w:val="116"/>
        </w:numPr>
        <w:tabs>
          <w:tab w:val="clear" w:pos="720"/>
          <w:tab w:val="left" w:pos="284"/>
        </w:tabs>
        <w:spacing w:line="216" w:lineRule="auto"/>
        <w:ind w:left="426" w:hanging="142"/>
        <w:rPr>
          <w:bCs/>
          <w:sz w:val="28"/>
          <w:szCs w:val="28"/>
        </w:rPr>
      </w:pPr>
      <w:r w:rsidRPr="003508B8">
        <w:rPr>
          <w:bCs/>
          <w:sz w:val="28"/>
          <w:szCs w:val="28"/>
        </w:rPr>
        <w:t>а,б,д</w:t>
      </w:r>
    </w:p>
    <w:p w:rsidR="00685FE0" w:rsidRPr="003508B8" w:rsidRDefault="00685FE0" w:rsidP="00685FE0">
      <w:pPr>
        <w:spacing w:line="216" w:lineRule="auto"/>
        <w:rPr>
          <w:bCs/>
          <w:sz w:val="28"/>
          <w:szCs w:val="28"/>
        </w:rPr>
      </w:pPr>
    </w:p>
    <w:p w:rsidR="00685FE0" w:rsidRPr="003508B8" w:rsidRDefault="003508B8" w:rsidP="00685FE0">
      <w:pPr>
        <w:spacing w:line="216" w:lineRule="auto"/>
        <w:rPr>
          <w:sz w:val="28"/>
          <w:szCs w:val="28"/>
        </w:rPr>
      </w:pPr>
      <w:r>
        <w:rPr>
          <w:sz w:val="28"/>
          <w:szCs w:val="28"/>
        </w:rPr>
        <w:t>136</w:t>
      </w:r>
      <w:r w:rsidR="00685FE0" w:rsidRPr="003508B8">
        <w:rPr>
          <w:sz w:val="28"/>
          <w:szCs w:val="28"/>
        </w:rPr>
        <w:t>. К РАННИМ ОСЛОЖНЕНИЯМ РАН ОТНОСЯТ:</w:t>
      </w:r>
    </w:p>
    <w:p w:rsidR="00685FE0" w:rsidRPr="003508B8" w:rsidRDefault="00685FE0" w:rsidP="009B452B">
      <w:pPr>
        <w:numPr>
          <w:ilvl w:val="0"/>
          <w:numId w:val="117"/>
        </w:numPr>
        <w:tabs>
          <w:tab w:val="clear" w:pos="720"/>
          <w:tab w:val="num" w:pos="426"/>
        </w:tabs>
        <w:spacing w:line="216" w:lineRule="auto"/>
        <w:ind w:left="567" w:hanging="141"/>
        <w:rPr>
          <w:sz w:val="28"/>
          <w:szCs w:val="28"/>
        </w:rPr>
      </w:pPr>
      <w:r w:rsidRPr="003508B8">
        <w:rPr>
          <w:sz w:val="28"/>
          <w:szCs w:val="28"/>
        </w:rPr>
        <w:t>вторичное  позднее кровотечение</w:t>
      </w:r>
    </w:p>
    <w:p w:rsidR="00685FE0" w:rsidRPr="003508B8" w:rsidRDefault="00685FE0" w:rsidP="009B452B">
      <w:pPr>
        <w:numPr>
          <w:ilvl w:val="0"/>
          <w:numId w:val="117"/>
        </w:numPr>
        <w:tabs>
          <w:tab w:val="clear" w:pos="720"/>
          <w:tab w:val="num" w:pos="360"/>
        </w:tabs>
        <w:spacing w:line="216" w:lineRule="auto"/>
        <w:ind w:left="567" w:hanging="141"/>
        <w:rPr>
          <w:sz w:val="28"/>
          <w:szCs w:val="28"/>
        </w:rPr>
      </w:pPr>
      <w:r w:rsidRPr="003508B8">
        <w:rPr>
          <w:sz w:val="28"/>
          <w:szCs w:val="28"/>
        </w:rPr>
        <w:t>анаэробная инфекция, столбняк</w:t>
      </w:r>
    </w:p>
    <w:p w:rsidR="00685FE0" w:rsidRPr="003508B8" w:rsidRDefault="00685FE0" w:rsidP="009B452B">
      <w:pPr>
        <w:numPr>
          <w:ilvl w:val="0"/>
          <w:numId w:val="117"/>
        </w:numPr>
        <w:tabs>
          <w:tab w:val="clear" w:pos="720"/>
          <w:tab w:val="num" w:pos="360"/>
        </w:tabs>
        <w:spacing w:line="216" w:lineRule="auto"/>
        <w:ind w:left="567" w:hanging="141"/>
        <w:rPr>
          <w:sz w:val="28"/>
          <w:szCs w:val="28"/>
        </w:rPr>
      </w:pPr>
      <w:r w:rsidRPr="003508B8">
        <w:rPr>
          <w:sz w:val="28"/>
          <w:szCs w:val="28"/>
        </w:rPr>
        <w:t>шок</w:t>
      </w:r>
    </w:p>
    <w:p w:rsidR="00685FE0" w:rsidRPr="003508B8" w:rsidRDefault="00685FE0" w:rsidP="009B452B">
      <w:pPr>
        <w:numPr>
          <w:ilvl w:val="0"/>
          <w:numId w:val="117"/>
        </w:numPr>
        <w:tabs>
          <w:tab w:val="clear" w:pos="720"/>
          <w:tab w:val="num" w:pos="360"/>
        </w:tabs>
        <w:spacing w:line="216" w:lineRule="auto"/>
        <w:ind w:left="567" w:hanging="141"/>
        <w:rPr>
          <w:sz w:val="28"/>
          <w:szCs w:val="28"/>
        </w:rPr>
      </w:pPr>
      <w:r w:rsidRPr="003508B8">
        <w:rPr>
          <w:sz w:val="28"/>
          <w:szCs w:val="28"/>
        </w:rPr>
        <w:t>нагноение раны</w:t>
      </w:r>
    </w:p>
    <w:p w:rsidR="00685FE0" w:rsidRPr="003508B8" w:rsidRDefault="00685FE0" w:rsidP="00685FE0">
      <w:pPr>
        <w:spacing w:line="216" w:lineRule="auto"/>
        <w:rPr>
          <w:color w:val="FF0000"/>
          <w:sz w:val="28"/>
          <w:szCs w:val="28"/>
        </w:rPr>
      </w:pPr>
    </w:p>
    <w:p w:rsidR="00685FE0" w:rsidRPr="003508B8" w:rsidRDefault="003508B8" w:rsidP="00685FE0">
      <w:pPr>
        <w:spacing w:line="216" w:lineRule="auto"/>
        <w:rPr>
          <w:bCs/>
          <w:sz w:val="28"/>
          <w:szCs w:val="28"/>
        </w:rPr>
      </w:pPr>
      <w:r>
        <w:rPr>
          <w:sz w:val="28"/>
          <w:szCs w:val="28"/>
        </w:rPr>
        <w:t>137</w:t>
      </w:r>
      <w:r w:rsidR="00685FE0" w:rsidRPr="003508B8">
        <w:rPr>
          <w:sz w:val="28"/>
          <w:szCs w:val="28"/>
        </w:rPr>
        <w:t xml:space="preserve">.  </w:t>
      </w:r>
      <w:r w:rsidR="00685FE0" w:rsidRPr="003508B8">
        <w:rPr>
          <w:bCs/>
          <w:sz w:val="28"/>
          <w:szCs w:val="28"/>
        </w:rPr>
        <w:t>ШОВ НАКЛАДЫВАЕМЫЙ НА РАНУ В СРОК ОТ 1 ДО5 ДНЕЙ С МОМЕНТА РАНЕНИЯ СЧИТАЕТСЯ:</w:t>
      </w:r>
    </w:p>
    <w:p w:rsidR="00685FE0" w:rsidRPr="003508B8" w:rsidRDefault="00685FE0" w:rsidP="009B452B">
      <w:pPr>
        <w:numPr>
          <w:ilvl w:val="0"/>
          <w:numId w:val="118"/>
        </w:numPr>
        <w:tabs>
          <w:tab w:val="clear" w:pos="720"/>
          <w:tab w:val="num" w:pos="360"/>
        </w:tabs>
        <w:spacing w:line="216" w:lineRule="auto"/>
        <w:ind w:left="426" w:firstLine="0"/>
        <w:rPr>
          <w:bCs/>
          <w:sz w:val="28"/>
          <w:szCs w:val="28"/>
        </w:rPr>
      </w:pPr>
      <w:r w:rsidRPr="003508B8">
        <w:rPr>
          <w:bCs/>
          <w:sz w:val="28"/>
          <w:szCs w:val="28"/>
        </w:rPr>
        <w:t>первично-отсроченным</w:t>
      </w:r>
    </w:p>
    <w:p w:rsidR="00685FE0" w:rsidRPr="003508B8" w:rsidRDefault="00685FE0" w:rsidP="009B452B">
      <w:pPr>
        <w:numPr>
          <w:ilvl w:val="0"/>
          <w:numId w:val="118"/>
        </w:numPr>
        <w:tabs>
          <w:tab w:val="clear" w:pos="720"/>
          <w:tab w:val="num" w:pos="360"/>
        </w:tabs>
        <w:spacing w:line="216" w:lineRule="auto"/>
        <w:ind w:left="426" w:firstLine="0"/>
        <w:rPr>
          <w:bCs/>
          <w:sz w:val="28"/>
          <w:szCs w:val="28"/>
        </w:rPr>
      </w:pPr>
      <w:r w:rsidRPr="003508B8">
        <w:rPr>
          <w:bCs/>
          <w:sz w:val="28"/>
          <w:szCs w:val="28"/>
        </w:rPr>
        <w:t>первичным</w:t>
      </w:r>
    </w:p>
    <w:p w:rsidR="00685FE0" w:rsidRPr="003508B8" w:rsidRDefault="00685FE0" w:rsidP="009B452B">
      <w:pPr>
        <w:numPr>
          <w:ilvl w:val="0"/>
          <w:numId w:val="118"/>
        </w:numPr>
        <w:tabs>
          <w:tab w:val="clear" w:pos="720"/>
          <w:tab w:val="num" w:pos="360"/>
        </w:tabs>
        <w:spacing w:line="216" w:lineRule="auto"/>
        <w:ind w:left="426" w:firstLine="0"/>
        <w:rPr>
          <w:bCs/>
          <w:sz w:val="28"/>
          <w:szCs w:val="28"/>
        </w:rPr>
      </w:pPr>
      <w:r w:rsidRPr="003508B8">
        <w:rPr>
          <w:bCs/>
          <w:sz w:val="28"/>
          <w:szCs w:val="28"/>
        </w:rPr>
        <w:t>вторичным ранним</w:t>
      </w:r>
    </w:p>
    <w:p w:rsidR="00685FE0" w:rsidRPr="003508B8" w:rsidRDefault="00685FE0" w:rsidP="009B452B">
      <w:pPr>
        <w:numPr>
          <w:ilvl w:val="0"/>
          <w:numId w:val="118"/>
        </w:numPr>
        <w:tabs>
          <w:tab w:val="clear" w:pos="720"/>
          <w:tab w:val="num" w:pos="360"/>
        </w:tabs>
        <w:spacing w:line="216" w:lineRule="auto"/>
        <w:ind w:left="426" w:firstLine="0"/>
        <w:rPr>
          <w:bCs/>
          <w:sz w:val="28"/>
          <w:szCs w:val="28"/>
        </w:rPr>
      </w:pPr>
      <w:r w:rsidRPr="003508B8">
        <w:rPr>
          <w:bCs/>
          <w:sz w:val="28"/>
          <w:szCs w:val="28"/>
        </w:rPr>
        <w:t>вторичным поздним</w:t>
      </w:r>
    </w:p>
    <w:p w:rsidR="00685FE0" w:rsidRPr="003508B8" w:rsidRDefault="00685FE0" w:rsidP="00685FE0">
      <w:pPr>
        <w:spacing w:line="216" w:lineRule="auto"/>
        <w:rPr>
          <w:bCs/>
          <w:sz w:val="28"/>
          <w:szCs w:val="28"/>
        </w:rPr>
      </w:pPr>
    </w:p>
    <w:p w:rsidR="00685FE0" w:rsidRPr="003508B8" w:rsidRDefault="003508B8" w:rsidP="00685FE0">
      <w:pPr>
        <w:spacing w:line="216" w:lineRule="auto"/>
        <w:rPr>
          <w:bCs/>
          <w:sz w:val="28"/>
          <w:szCs w:val="28"/>
        </w:rPr>
      </w:pPr>
      <w:r>
        <w:rPr>
          <w:bCs/>
          <w:sz w:val="28"/>
          <w:szCs w:val="28"/>
        </w:rPr>
        <w:t>138</w:t>
      </w:r>
      <w:r w:rsidR="00685FE0" w:rsidRPr="003508B8">
        <w:rPr>
          <w:bCs/>
          <w:sz w:val="28"/>
          <w:szCs w:val="28"/>
        </w:rPr>
        <w:t>.  КАКИЕ РАНЫ ДОЛЖНЫ ПОДВЕРГАТЬСЯ ПХО:</w:t>
      </w:r>
    </w:p>
    <w:p w:rsidR="00685FE0" w:rsidRPr="003508B8" w:rsidRDefault="00685FE0" w:rsidP="009B452B">
      <w:pPr>
        <w:numPr>
          <w:ilvl w:val="0"/>
          <w:numId w:val="119"/>
        </w:numPr>
        <w:tabs>
          <w:tab w:val="clear" w:pos="720"/>
          <w:tab w:val="left" w:pos="360"/>
        </w:tabs>
        <w:spacing w:line="216" w:lineRule="auto"/>
        <w:ind w:left="426" w:firstLine="0"/>
        <w:rPr>
          <w:bCs/>
          <w:sz w:val="28"/>
          <w:szCs w:val="28"/>
        </w:rPr>
      </w:pPr>
      <w:r w:rsidRPr="003508B8">
        <w:rPr>
          <w:bCs/>
          <w:sz w:val="28"/>
          <w:szCs w:val="28"/>
        </w:rPr>
        <w:t>асептические</w:t>
      </w:r>
    </w:p>
    <w:p w:rsidR="00685FE0" w:rsidRPr="003508B8" w:rsidRDefault="00685FE0" w:rsidP="009B452B">
      <w:pPr>
        <w:numPr>
          <w:ilvl w:val="0"/>
          <w:numId w:val="119"/>
        </w:numPr>
        <w:tabs>
          <w:tab w:val="clear" w:pos="720"/>
          <w:tab w:val="left" w:pos="360"/>
        </w:tabs>
        <w:spacing w:line="216" w:lineRule="auto"/>
        <w:ind w:left="426" w:firstLine="0"/>
        <w:rPr>
          <w:sz w:val="28"/>
          <w:szCs w:val="28"/>
        </w:rPr>
      </w:pPr>
      <w:r w:rsidRPr="003508B8">
        <w:rPr>
          <w:bCs/>
          <w:sz w:val="28"/>
          <w:szCs w:val="28"/>
        </w:rPr>
        <w:t>свежеинфецированные</w:t>
      </w:r>
    </w:p>
    <w:p w:rsidR="00685FE0" w:rsidRPr="003508B8" w:rsidRDefault="00685FE0" w:rsidP="009B452B">
      <w:pPr>
        <w:numPr>
          <w:ilvl w:val="0"/>
          <w:numId w:val="119"/>
        </w:numPr>
        <w:tabs>
          <w:tab w:val="clear" w:pos="720"/>
          <w:tab w:val="left" w:pos="360"/>
        </w:tabs>
        <w:spacing w:line="216" w:lineRule="auto"/>
        <w:ind w:left="426" w:firstLine="0"/>
        <w:rPr>
          <w:sz w:val="28"/>
          <w:szCs w:val="28"/>
        </w:rPr>
      </w:pPr>
      <w:r w:rsidRPr="003508B8">
        <w:rPr>
          <w:sz w:val="28"/>
          <w:szCs w:val="28"/>
        </w:rPr>
        <w:t>гнойные</w:t>
      </w:r>
    </w:p>
    <w:p w:rsidR="00685FE0" w:rsidRPr="003508B8" w:rsidRDefault="00685FE0" w:rsidP="009B452B">
      <w:pPr>
        <w:numPr>
          <w:ilvl w:val="0"/>
          <w:numId w:val="119"/>
        </w:numPr>
        <w:tabs>
          <w:tab w:val="clear" w:pos="720"/>
          <w:tab w:val="left" w:pos="360"/>
        </w:tabs>
        <w:spacing w:line="216" w:lineRule="auto"/>
        <w:ind w:left="426" w:firstLine="0"/>
        <w:rPr>
          <w:sz w:val="28"/>
          <w:szCs w:val="28"/>
        </w:rPr>
      </w:pPr>
      <w:r w:rsidRPr="003508B8">
        <w:rPr>
          <w:sz w:val="28"/>
          <w:szCs w:val="28"/>
        </w:rPr>
        <w:t>все</w:t>
      </w:r>
    </w:p>
    <w:p w:rsidR="00685FE0" w:rsidRPr="003508B8" w:rsidRDefault="00685FE0" w:rsidP="00685FE0">
      <w:pPr>
        <w:spacing w:line="216" w:lineRule="auto"/>
        <w:rPr>
          <w:sz w:val="28"/>
          <w:szCs w:val="28"/>
        </w:rPr>
      </w:pPr>
    </w:p>
    <w:p w:rsidR="00685FE0" w:rsidRPr="003508B8" w:rsidRDefault="003508B8" w:rsidP="00685FE0">
      <w:pPr>
        <w:spacing w:line="216" w:lineRule="auto"/>
        <w:rPr>
          <w:sz w:val="28"/>
          <w:szCs w:val="28"/>
        </w:rPr>
      </w:pPr>
      <w:r>
        <w:rPr>
          <w:bCs/>
          <w:sz w:val="28"/>
          <w:szCs w:val="28"/>
        </w:rPr>
        <w:t>139</w:t>
      </w:r>
      <w:r w:rsidR="00685FE0" w:rsidRPr="003508B8">
        <w:rPr>
          <w:bCs/>
          <w:sz w:val="28"/>
          <w:szCs w:val="28"/>
        </w:rPr>
        <w:t xml:space="preserve">. </w:t>
      </w:r>
      <w:r w:rsidR="00685FE0" w:rsidRPr="003508B8">
        <w:rPr>
          <w:sz w:val="28"/>
          <w:szCs w:val="28"/>
        </w:rPr>
        <w:t>К ПОЗДНИМ ОСЛОЖНЕНИЯМ РАН ОТНОСЯТ:</w:t>
      </w:r>
    </w:p>
    <w:p w:rsidR="00685FE0" w:rsidRPr="003508B8" w:rsidRDefault="00685FE0" w:rsidP="00685FE0">
      <w:pPr>
        <w:spacing w:line="216" w:lineRule="auto"/>
        <w:ind w:left="426"/>
        <w:rPr>
          <w:sz w:val="28"/>
          <w:szCs w:val="28"/>
        </w:rPr>
      </w:pPr>
      <w:r w:rsidRPr="003508B8">
        <w:rPr>
          <w:sz w:val="28"/>
          <w:szCs w:val="28"/>
        </w:rPr>
        <w:t>1)    образование гематомы в ране</w:t>
      </w:r>
    </w:p>
    <w:p w:rsidR="00685FE0" w:rsidRPr="003508B8" w:rsidRDefault="00685FE0" w:rsidP="00685FE0">
      <w:pPr>
        <w:spacing w:line="216" w:lineRule="auto"/>
        <w:ind w:left="426"/>
        <w:rPr>
          <w:sz w:val="28"/>
          <w:szCs w:val="28"/>
        </w:rPr>
      </w:pPr>
      <w:r w:rsidRPr="003508B8">
        <w:rPr>
          <w:sz w:val="28"/>
          <w:szCs w:val="28"/>
        </w:rPr>
        <w:t>2)    боли в ране</w:t>
      </w:r>
    </w:p>
    <w:p w:rsidR="00685FE0" w:rsidRPr="003508B8" w:rsidRDefault="00685FE0" w:rsidP="00685FE0">
      <w:pPr>
        <w:spacing w:line="216" w:lineRule="auto"/>
        <w:ind w:left="426"/>
        <w:rPr>
          <w:sz w:val="28"/>
          <w:szCs w:val="28"/>
        </w:rPr>
      </w:pPr>
      <w:r w:rsidRPr="003508B8">
        <w:rPr>
          <w:sz w:val="28"/>
          <w:szCs w:val="28"/>
        </w:rPr>
        <w:t>3)    нагноение раны</w:t>
      </w:r>
    </w:p>
    <w:p w:rsidR="00685FE0" w:rsidRPr="003508B8" w:rsidRDefault="00685FE0" w:rsidP="00685FE0">
      <w:pPr>
        <w:spacing w:line="216" w:lineRule="auto"/>
        <w:ind w:left="426"/>
        <w:rPr>
          <w:sz w:val="28"/>
          <w:szCs w:val="28"/>
        </w:rPr>
      </w:pPr>
      <w:r w:rsidRPr="003508B8">
        <w:rPr>
          <w:sz w:val="28"/>
          <w:szCs w:val="28"/>
        </w:rPr>
        <w:t>4)    шок</w:t>
      </w:r>
    </w:p>
    <w:p w:rsidR="00685FE0" w:rsidRPr="003508B8" w:rsidRDefault="00685FE0" w:rsidP="00685FE0">
      <w:pPr>
        <w:spacing w:line="216" w:lineRule="auto"/>
        <w:rPr>
          <w:sz w:val="28"/>
          <w:szCs w:val="28"/>
        </w:rPr>
      </w:pPr>
    </w:p>
    <w:p w:rsidR="00685FE0" w:rsidRPr="003508B8" w:rsidRDefault="003508B8" w:rsidP="00685FE0">
      <w:pPr>
        <w:spacing w:line="216" w:lineRule="auto"/>
        <w:rPr>
          <w:sz w:val="28"/>
          <w:szCs w:val="28"/>
        </w:rPr>
      </w:pPr>
      <w:r>
        <w:rPr>
          <w:sz w:val="28"/>
          <w:szCs w:val="28"/>
        </w:rPr>
        <w:t>140</w:t>
      </w:r>
      <w:r w:rsidR="00685FE0" w:rsidRPr="003508B8">
        <w:rPr>
          <w:sz w:val="28"/>
          <w:szCs w:val="28"/>
        </w:rPr>
        <w:t>. ДЛЯ НАЛОЖЕНИЯ ПЕРВИЧНОГО ШВА, КАКОВ МАКСИМАЛЬНЫЙ СРОК ОТ МОМЕНТА ТРАВМЫ ДО ПРОВЕДЕНИЯ ПХО (БЕЗ ИСПОЛЬЗОВАНИЯ АНТИБИОТИКОВ):</w:t>
      </w:r>
    </w:p>
    <w:p w:rsidR="00685FE0" w:rsidRPr="003508B8" w:rsidRDefault="00685FE0" w:rsidP="00685FE0">
      <w:pPr>
        <w:spacing w:line="216" w:lineRule="auto"/>
        <w:ind w:left="426"/>
        <w:rPr>
          <w:sz w:val="28"/>
          <w:szCs w:val="28"/>
        </w:rPr>
      </w:pPr>
      <w:r w:rsidRPr="003508B8">
        <w:rPr>
          <w:sz w:val="28"/>
          <w:szCs w:val="28"/>
        </w:rPr>
        <w:t>1)    4 часа</w:t>
      </w:r>
    </w:p>
    <w:p w:rsidR="00685FE0" w:rsidRPr="003508B8" w:rsidRDefault="00685FE0" w:rsidP="00685FE0">
      <w:pPr>
        <w:spacing w:line="216" w:lineRule="auto"/>
        <w:ind w:left="426"/>
        <w:rPr>
          <w:sz w:val="28"/>
          <w:szCs w:val="28"/>
        </w:rPr>
      </w:pPr>
      <w:r w:rsidRPr="003508B8">
        <w:rPr>
          <w:sz w:val="28"/>
          <w:szCs w:val="28"/>
        </w:rPr>
        <w:t xml:space="preserve">2)    6 часов </w:t>
      </w:r>
    </w:p>
    <w:p w:rsidR="00685FE0" w:rsidRPr="003508B8" w:rsidRDefault="00685FE0" w:rsidP="00685FE0">
      <w:pPr>
        <w:spacing w:line="216" w:lineRule="auto"/>
        <w:ind w:left="426"/>
        <w:rPr>
          <w:sz w:val="28"/>
          <w:szCs w:val="28"/>
        </w:rPr>
      </w:pPr>
      <w:r w:rsidRPr="003508B8">
        <w:rPr>
          <w:sz w:val="28"/>
          <w:szCs w:val="28"/>
        </w:rPr>
        <w:t>3)    12 часов</w:t>
      </w:r>
    </w:p>
    <w:p w:rsidR="00685FE0" w:rsidRPr="003508B8" w:rsidRDefault="00685FE0" w:rsidP="00685FE0">
      <w:pPr>
        <w:spacing w:line="216" w:lineRule="auto"/>
        <w:ind w:left="426"/>
        <w:rPr>
          <w:sz w:val="28"/>
          <w:szCs w:val="28"/>
        </w:rPr>
      </w:pPr>
      <w:r w:rsidRPr="003508B8">
        <w:rPr>
          <w:sz w:val="28"/>
          <w:szCs w:val="28"/>
        </w:rPr>
        <w:t>4)    24 часа</w:t>
      </w:r>
    </w:p>
    <w:p w:rsidR="00685FE0" w:rsidRPr="003508B8" w:rsidRDefault="00685FE0" w:rsidP="00685FE0">
      <w:pPr>
        <w:spacing w:line="216" w:lineRule="auto"/>
        <w:rPr>
          <w:sz w:val="28"/>
          <w:szCs w:val="28"/>
        </w:rPr>
      </w:pPr>
    </w:p>
    <w:p w:rsidR="00685FE0" w:rsidRPr="003508B8" w:rsidRDefault="003508B8" w:rsidP="00685FE0">
      <w:pPr>
        <w:spacing w:line="216" w:lineRule="auto"/>
        <w:rPr>
          <w:sz w:val="28"/>
          <w:szCs w:val="28"/>
        </w:rPr>
      </w:pPr>
      <w:r>
        <w:rPr>
          <w:sz w:val="28"/>
          <w:szCs w:val="28"/>
        </w:rPr>
        <w:t>141</w:t>
      </w:r>
      <w:r w:rsidR="00685FE0" w:rsidRPr="003508B8">
        <w:rPr>
          <w:sz w:val="28"/>
          <w:szCs w:val="28"/>
        </w:rPr>
        <w:t>. ДЛЯ НАЛОЖЕНИЯ ПЕРВИЧНОГО ШВА, КАКОВ МАКСИМАЛЬНЫЙ СРОК ОТ МОМЕНТА ТРАВМЫ ДО ПРОВЕДЕНИЯ ПХО (ПРИ ИСПОЛЬЗОВАНИЯ АНТИБИОТИКОВ):</w:t>
      </w:r>
    </w:p>
    <w:p w:rsidR="00685FE0" w:rsidRPr="003508B8" w:rsidRDefault="00685FE0" w:rsidP="00685FE0">
      <w:pPr>
        <w:spacing w:line="216" w:lineRule="auto"/>
        <w:ind w:left="426"/>
        <w:rPr>
          <w:sz w:val="28"/>
          <w:szCs w:val="28"/>
        </w:rPr>
      </w:pPr>
      <w:r w:rsidRPr="003508B8">
        <w:rPr>
          <w:sz w:val="28"/>
          <w:szCs w:val="28"/>
        </w:rPr>
        <w:t>1)    4 часа</w:t>
      </w:r>
    </w:p>
    <w:p w:rsidR="00685FE0" w:rsidRPr="003508B8" w:rsidRDefault="00685FE0" w:rsidP="00685FE0">
      <w:pPr>
        <w:spacing w:line="216" w:lineRule="auto"/>
        <w:ind w:left="426"/>
        <w:rPr>
          <w:sz w:val="28"/>
          <w:szCs w:val="28"/>
        </w:rPr>
      </w:pPr>
      <w:r w:rsidRPr="003508B8">
        <w:rPr>
          <w:sz w:val="28"/>
          <w:szCs w:val="28"/>
        </w:rPr>
        <w:t xml:space="preserve">2)    6 часов </w:t>
      </w:r>
    </w:p>
    <w:p w:rsidR="00685FE0" w:rsidRPr="003508B8" w:rsidRDefault="00685FE0" w:rsidP="00685FE0">
      <w:pPr>
        <w:spacing w:line="216" w:lineRule="auto"/>
        <w:ind w:left="426"/>
        <w:rPr>
          <w:sz w:val="28"/>
          <w:szCs w:val="28"/>
        </w:rPr>
      </w:pPr>
      <w:r w:rsidRPr="003508B8">
        <w:rPr>
          <w:sz w:val="28"/>
          <w:szCs w:val="28"/>
        </w:rPr>
        <w:t>3)    12 часов</w:t>
      </w:r>
    </w:p>
    <w:p w:rsidR="00685FE0" w:rsidRPr="003508B8" w:rsidRDefault="00685FE0" w:rsidP="00685FE0">
      <w:pPr>
        <w:spacing w:line="216" w:lineRule="auto"/>
        <w:ind w:left="426"/>
        <w:rPr>
          <w:sz w:val="28"/>
          <w:szCs w:val="28"/>
        </w:rPr>
      </w:pPr>
      <w:r w:rsidRPr="003508B8">
        <w:rPr>
          <w:sz w:val="28"/>
          <w:szCs w:val="28"/>
        </w:rPr>
        <w:t>4)    24 часа</w:t>
      </w:r>
    </w:p>
    <w:p w:rsidR="00685FE0" w:rsidRPr="003508B8" w:rsidRDefault="00685FE0" w:rsidP="00685FE0">
      <w:pPr>
        <w:spacing w:line="216" w:lineRule="auto"/>
        <w:ind w:left="426"/>
        <w:rPr>
          <w:sz w:val="28"/>
          <w:szCs w:val="28"/>
        </w:rPr>
      </w:pPr>
    </w:p>
    <w:p w:rsidR="00685FE0" w:rsidRPr="003508B8" w:rsidRDefault="003508B8" w:rsidP="00685FE0">
      <w:pPr>
        <w:spacing w:line="216" w:lineRule="auto"/>
        <w:rPr>
          <w:sz w:val="28"/>
          <w:szCs w:val="28"/>
        </w:rPr>
      </w:pPr>
      <w:r>
        <w:rPr>
          <w:sz w:val="28"/>
          <w:szCs w:val="28"/>
        </w:rPr>
        <w:t>142</w:t>
      </w:r>
      <w:r w:rsidR="00685FE0" w:rsidRPr="003508B8">
        <w:rPr>
          <w:sz w:val="28"/>
          <w:szCs w:val="28"/>
        </w:rPr>
        <w:t>. СЧИТАЕТСЯ ЛИ ВОЗМОЖНЫМ «ЗАПРАВЛЕНИЕ» ВНУТРЕННИХ ОРГАНОВ ПРИ ЭВЕНТРАЦИИ:</w:t>
      </w:r>
    </w:p>
    <w:p w:rsidR="00685FE0" w:rsidRPr="003508B8" w:rsidRDefault="00685FE0" w:rsidP="00685FE0">
      <w:pPr>
        <w:spacing w:line="216" w:lineRule="auto"/>
        <w:ind w:left="426"/>
        <w:rPr>
          <w:sz w:val="28"/>
          <w:szCs w:val="28"/>
        </w:rPr>
      </w:pPr>
      <w:r w:rsidRPr="003508B8">
        <w:rPr>
          <w:sz w:val="28"/>
          <w:szCs w:val="28"/>
        </w:rPr>
        <w:t>1)    да, в любом случае</w:t>
      </w:r>
    </w:p>
    <w:p w:rsidR="00685FE0" w:rsidRPr="003508B8" w:rsidRDefault="00685FE0" w:rsidP="00685FE0">
      <w:pPr>
        <w:spacing w:line="216" w:lineRule="auto"/>
        <w:ind w:left="426"/>
        <w:rPr>
          <w:sz w:val="28"/>
          <w:szCs w:val="28"/>
        </w:rPr>
      </w:pPr>
      <w:r w:rsidRPr="003508B8">
        <w:rPr>
          <w:sz w:val="28"/>
          <w:szCs w:val="28"/>
        </w:rPr>
        <w:t xml:space="preserve">2)    да, но только после введения наркотических анальгетиков </w:t>
      </w:r>
    </w:p>
    <w:p w:rsidR="00685FE0" w:rsidRPr="003508B8" w:rsidRDefault="00685FE0" w:rsidP="00685FE0">
      <w:pPr>
        <w:spacing w:line="216" w:lineRule="auto"/>
        <w:ind w:left="426"/>
        <w:rPr>
          <w:sz w:val="28"/>
          <w:szCs w:val="28"/>
        </w:rPr>
      </w:pPr>
      <w:r w:rsidRPr="003508B8">
        <w:rPr>
          <w:sz w:val="28"/>
          <w:szCs w:val="28"/>
        </w:rPr>
        <w:t>3)    нет</w:t>
      </w:r>
    </w:p>
    <w:p w:rsidR="00685FE0" w:rsidRPr="003508B8" w:rsidRDefault="00685FE0" w:rsidP="00685FE0">
      <w:pPr>
        <w:spacing w:line="216" w:lineRule="auto"/>
        <w:ind w:left="426"/>
        <w:rPr>
          <w:sz w:val="28"/>
          <w:szCs w:val="28"/>
        </w:rPr>
      </w:pPr>
      <w:r w:rsidRPr="003508B8">
        <w:rPr>
          <w:sz w:val="28"/>
          <w:szCs w:val="28"/>
        </w:rPr>
        <w:t>4)    да, после промывания стерильными антисептиками</w:t>
      </w:r>
    </w:p>
    <w:p w:rsidR="00685FE0" w:rsidRPr="003508B8" w:rsidRDefault="00685FE0" w:rsidP="00685FE0">
      <w:pPr>
        <w:spacing w:line="216" w:lineRule="auto"/>
        <w:rPr>
          <w:sz w:val="28"/>
          <w:szCs w:val="28"/>
        </w:rPr>
      </w:pPr>
    </w:p>
    <w:p w:rsidR="00685FE0" w:rsidRPr="003508B8" w:rsidRDefault="003508B8" w:rsidP="00685FE0">
      <w:pPr>
        <w:rPr>
          <w:sz w:val="28"/>
          <w:szCs w:val="28"/>
        </w:rPr>
      </w:pPr>
      <w:r>
        <w:rPr>
          <w:sz w:val="28"/>
          <w:szCs w:val="28"/>
        </w:rPr>
        <w:t>143</w:t>
      </w:r>
      <w:r w:rsidR="00685FE0" w:rsidRPr="003508B8">
        <w:rPr>
          <w:sz w:val="28"/>
          <w:szCs w:val="28"/>
        </w:rPr>
        <w:t>. К СВЕЖЕИНФИЦИРОВАННЫМ РАНАМ ОТНОСЯТ:</w:t>
      </w:r>
    </w:p>
    <w:p w:rsidR="00685FE0" w:rsidRPr="003508B8" w:rsidRDefault="00685FE0" w:rsidP="00685FE0">
      <w:pPr>
        <w:ind w:left="426"/>
        <w:rPr>
          <w:sz w:val="28"/>
          <w:szCs w:val="28"/>
        </w:rPr>
      </w:pPr>
      <w:r w:rsidRPr="003508B8">
        <w:rPr>
          <w:sz w:val="28"/>
          <w:szCs w:val="28"/>
        </w:rPr>
        <w:t>1)  рану, полученную при вскрытии гнойника</w:t>
      </w:r>
    </w:p>
    <w:p w:rsidR="00685FE0" w:rsidRPr="003508B8" w:rsidRDefault="00685FE0" w:rsidP="00685FE0">
      <w:pPr>
        <w:ind w:left="426"/>
        <w:rPr>
          <w:sz w:val="28"/>
          <w:szCs w:val="28"/>
        </w:rPr>
      </w:pPr>
      <w:r w:rsidRPr="003508B8">
        <w:rPr>
          <w:sz w:val="28"/>
          <w:szCs w:val="28"/>
        </w:rPr>
        <w:t>2)  асептическую рану, осложненную нагноением</w:t>
      </w:r>
    </w:p>
    <w:p w:rsidR="00685FE0" w:rsidRPr="003508B8" w:rsidRDefault="00685FE0" w:rsidP="00685FE0">
      <w:pPr>
        <w:ind w:left="426"/>
        <w:rPr>
          <w:sz w:val="28"/>
          <w:szCs w:val="28"/>
        </w:rPr>
      </w:pPr>
      <w:r w:rsidRPr="003508B8">
        <w:rPr>
          <w:sz w:val="28"/>
          <w:szCs w:val="28"/>
        </w:rPr>
        <w:t>3)  ожоговую рану</w:t>
      </w:r>
    </w:p>
    <w:p w:rsidR="00685FE0" w:rsidRPr="003508B8" w:rsidRDefault="00685FE0" w:rsidP="00685FE0">
      <w:pPr>
        <w:ind w:left="426"/>
        <w:rPr>
          <w:sz w:val="28"/>
          <w:szCs w:val="28"/>
        </w:rPr>
      </w:pPr>
      <w:r w:rsidRPr="003508B8">
        <w:rPr>
          <w:sz w:val="28"/>
          <w:szCs w:val="28"/>
        </w:rPr>
        <w:t xml:space="preserve">4) гнойную рану при присоединении вторичной инфекции </w:t>
      </w:r>
    </w:p>
    <w:p w:rsidR="00685FE0" w:rsidRPr="003508B8" w:rsidRDefault="00685FE0" w:rsidP="00685FE0">
      <w:pPr>
        <w:rPr>
          <w:sz w:val="28"/>
          <w:szCs w:val="28"/>
        </w:rPr>
      </w:pPr>
    </w:p>
    <w:p w:rsidR="00685FE0" w:rsidRPr="003508B8" w:rsidRDefault="003508B8" w:rsidP="00685FE0">
      <w:pPr>
        <w:rPr>
          <w:sz w:val="28"/>
          <w:szCs w:val="28"/>
        </w:rPr>
      </w:pPr>
      <w:r>
        <w:rPr>
          <w:sz w:val="28"/>
          <w:szCs w:val="28"/>
        </w:rPr>
        <w:t>144</w:t>
      </w:r>
      <w:r w:rsidR="00685FE0" w:rsidRPr="003508B8">
        <w:rPr>
          <w:sz w:val="28"/>
          <w:szCs w:val="28"/>
        </w:rPr>
        <w:t>. К СВЕЖЕИНФИЦИРОВАННЫМ РАНАМ ОТНОСЯТ:</w:t>
      </w:r>
    </w:p>
    <w:p w:rsidR="00685FE0" w:rsidRPr="003508B8" w:rsidRDefault="00685FE0" w:rsidP="00685FE0">
      <w:pPr>
        <w:ind w:left="426"/>
        <w:rPr>
          <w:sz w:val="28"/>
          <w:szCs w:val="28"/>
        </w:rPr>
      </w:pPr>
      <w:r w:rsidRPr="003508B8">
        <w:rPr>
          <w:sz w:val="28"/>
          <w:szCs w:val="28"/>
        </w:rPr>
        <w:t>1)  рану, полученную при вскрытии гнойника</w:t>
      </w:r>
    </w:p>
    <w:p w:rsidR="00685FE0" w:rsidRPr="003508B8" w:rsidRDefault="00685FE0" w:rsidP="00685FE0">
      <w:pPr>
        <w:ind w:left="426"/>
        <w:rPr>
          <w:sz w:val="28"/>
          <w:szCs w:val="28"/>
        </w:rPr>
      </w:pPr>
      <w:r w:rsidRPr="003508B8">
        <w:rPr>
          <w:sz w:val="28"/>
          <w:szCs w:val="28"/>
        </w:rPr>
        <w:t>2)  асептическую рану, осложненную нагноением</w:t>
      </w:r>
    </w:p>
    <w:p w:rsidR="00685FE0" w:rsidRPr="003508B8" w:rsidRDefault="00685FE0" w:rsidP="00685FE0">
      <w:pPr>
        <w:ind w:left="426"/>
        <w:rPr>
          <w:sz w:val="28"/>
          <w:szCs w:val="28"/>
        </w:rPr>
      </w:pPr>
      <w:r w:rsidRPr="003508B8">
        <w:rPr>
          <w:sz w:val="28"/>
          <w:szCs w:val="28"/>
        </w:rPr>
        <w:t>3)  отморожение стопы</w:t>
      </w:r>
    </w:p>
    <w:p w:rsidR="00685FE0" w:rsidRPr="003508B8" w:rsidRDefault="00685FE0" w:rsidP="00685FE0">
      <w:pPr>
        <w:ind w:left="426"/>
        <w:rPr>
          <w:sz w:val="28"/>
          <w:szCs w:val="28"/>
        </w:rPr>
      </w:pPr>
      <w:r w:rsidRPr="003508B8">
        <w:rPr>
          <w:sz w:val="28"/>
          <w:szCs w:val="28"/>
        </w:rPr>
        <w:t xml:space="preserve">4)  гнойную рану при присоединении вторичной инфекции </w:t>
      </w:r>
    </w:p>
    <w:p w:rsidR="00685FE0" w:rsidRPr="003508B8" w:rsidRDefault="00685FE0" w:rsidP="00685FE0">
      <w:pPr>
        <w:rPr>
          <w:sz w:val="28"/>
          <w:szCs w:val="28"/>
        </w:rPr>
      </w:pPr>
    </w:p>
    <w:p w:rsidR="00685FE0" w:rsidRPr="003508B8" w:rsidRDefault="003508B8" w:rsidP="00685FE0">
      <w:pPr>
        <w:rPr>
          <w:sz w:val="28"/>
          <w:szCs w:val="28"/>
        </w:rPr>
      </w:pPr>
      <w:r>
        <w:rPr>
          <w:sz w:val="28"/>
          <w:szCs w:val="28"/>
        </w:rPr>
        <w:t>145</w:t>
      </w:r>
      <w:r w:rsidR="00685FE0" w:rsidRPr="003508B8">
        <w:rPr>
          <w:sz w:val="28"/>
          <w:szCs w:val="28"/>
        </w:rPr>
        <w:t>. НЕЗНАЧИТЕЛЬНОЕ ПОВРЕЖДЕНИЕ ОКРУЖАЮЩИХ ТКАНЕЙ ХАРАКТЕРНО:</w:t>
      </w:r>
    </w:p>
    <w:p w:rsidR="00685FE0" w:rsidRPr="003508B8" w:rsidRDefault="00685FE0" w:rsidP="00685FE0">
      <w:pPr>
        <w:ind w:left="426"/>
        <w:rPr>
          <w:sz w:val="28"/>
          <w:szCs w:val="28"/>
        </w:rPr>
      </w:pPr>
      <w:r w:rsidRPr="003508B8">
        <w:rPr>
          <w:sz w:val="28"/>
          <w:szCs w:val="28"/>
        </w:rPr>
        <w:t>1) для ушибленной раны</w:t>
      </w:r>
    </w:p>
    <w:p w:rsidR="00685FE0" w:rsidRPr="003508B8" w:rsidRDefault="00685FE0" w:rsidP="00685FE0">
      <w:pPr>
        <w:ind w:left="426"/>
        <w:rPr>
          <w:sz w:val="28"/>
          <w:szCs w:val="28"/>
        </w:rPr>
      </w:pPr>
      <w:r w:rsidRPr="003508B8">
        <w:rPr>
          <w:sz w:val="28"/>
          <w:szCs w:val="28"/>
        </w:rPr>
        <w:t>2) для рваной раны</w:t>
      </w:r>
    </w:p>
    <w:p w:rsidR="00685FE0" w:rsidRPr="003508B8" w:rsidRDefault="00685FE0" w:rsidP="00685FE0">
      <w:pPr>
        <w:ind w:left="426"/>
        <w:rPr>
          <w:sz w:val="28"/>
          <w:szCs w:val="28"/>
        </w:rPr>
      </w:pPr>
      <w:r w:rsidRPr="003508B8">
        <w:rPr>
          <w:sz w:val="28"/>
          <w:szCs w:val="28"/>
        </w:rPr>
        <w:t>3) для резаной раны</w:t>
      </w:r>
    </w:p>
    <w:p w:rsidR="00685FE0" w:rsidRPr="003508B8" w:rsidRDefault="00685FE0" w:rsidP="00685FE0">
      <w:pPr>
        <w:ind w:left="426"/>
        <w:rPr>
          <w:sz w:val="28"/>
          <w:szCs w:val="28"/>
        </w:rPr>
      </w:pPr>
      <w:r w:rsidRPr="003508B8">
        <w:rPr>
          <w:sz w:val="28"/>
          <w:szCs w:val="28"/>
        </w:rPr>
        <w:t>4) для огнестрельной раны</w:t>
      </w:r>
    </w:p>
    <w:p w:rsidR="00685FE0" w:rsidRPr="003508B8" w:rsidRDefault="00685FE0" w:rsidP="00685FE0">
      <w:pPr>
        <w:rPr>
          <w:sz w:val="28"/>
          <w:szCs w:val="28"/>
        </w:rPr>
      </w:pPr>
    </w:p>
    <w:p w:rsidR="00685FE0" w:rsidRPr="003508B8" w:rsidRDefault="003508B8" w:rsidP="00685FE0">
      <w:pPr>
        <w:rPr>
          <w:sz w:val="28"/>
          <w:szCs w:val="28"/>
        </w:rPr>
      </w:pPr>
      <w:r>
        <w:rPr>
          <w:sz w:val="28"/>
          <w:szCs w:val="28"/>
        </w:rPr>
        <w:t>146</w:t>
      </w:r>
      <w:r w:rsidR="00685FE0" w:rsidRPr="003508B8">
        <w:rPr>
          <w:sz w:val="28"/>
          <w:szCs w:val="28"/>
        </w:rPr>
        <w:t>.ШИРОКАЯ ЗОНА ПОВРЕЖДЕНИЯ ТКАНЕЙ ХАРАКТЕРНА:</w:t>
      </w:r>
    </w:p>
    <w:p w:rsidR="00685FE0" w:rsidRPr="003508B8" w:rsidRDefault="00685FE0" w:rsidP="00685FE0">
      <w:pPr>
        <w:ind w:left="426"/>
        <w:rPr>
          <w:sz w:val="28"/>
          <w:szCs w:val="28"/>
        </w:rPr>
      </w:pPr>
      <w:r w:rsidRPr="003508B8">
        <w:rPr>
          <w:sz w:val="28"/>
          <w:szCs w:val="28"/>
        </w:rPr>
        <w:t>1)  для ушибленной раны</w:t>
      </w:r>
    </w:p>
    <w:p w:rsidR="00685FE0" w:rsidRPr="003508B8" w:rsidRDefault="00685FE0" w:rsidP="00685FE0">
      <w:pPr>
        <w:ind w:left="426"/>
        <w:rPr>
          <w:sz w:val="28"/>
          <w:szCs w:val="28"/>
        </w:rPr>
      </w:pPr>
      <w:r w:rsidRPr="003508B8">
        <w:rPr>
          <w:sz w:val="28"/>
          <w:szCs w:val="28"/>
        </w:rPr>
        <w:t>2)  для резаной раны</w:t>
      </w:r>
    </w:p>
    <w:p w:rsidR="00685FE0" w:rsidRPr="003508B8" w:rsidRDefault="00685FE0" w:rsidP="00685FE0">
      <w:pPr>
        <w:ind w:left="426"/>
        <w:rPr>
          <w:sz w:val="28"/>
          <w:szCs w:val="28"/>
        </w:rPr>
      </w:pPr>
      <w:r w:rsidRPr="003508B8">
        <w:rPr>
          <w:sz w:val="28"/>
          <w:szCs w:val="28"/>
        </w:rPr>
        <w:t>3)  для колотой раны</w:t>
      </w:r>
    </w:p>
    <w:p w:rsidR="00685FE0" w:rsidRPr="003508B8" w:rsidRDefault="00685FE0" w:rsidP="00685FE0">
      <w:pPr>
        <w:ind w:left="426"/>
        <w:rPr>
          <w:sz w:val="28"/>
          <w:szCs w:val="28"/>
        </w:rPr>
      </w:pPr>
      <w:r w:rsidRPr="003508B8">
        <w:rPr>
          <w:sz w:val="28"/>
          <w:szCs w:val="28"/>
        </w:rPr>
        <w:t>4)  для операционной раны</w:t>
      </w:r>
    </w:p>
    <w:p w:rsidR="00685FE0" w:rsidRPr="003508B8" w:rsidRDefault="00685FE0" w:rsidP="00685FE0">
      <w:pPr>
        <w:rPr>
          <w:sz w:val="28"/>
          <w:szCs w:val="28"/>
        </w:rPr>
      </w:pPr>
    </w:p>
    <w:p w:rsidR="00685FE0" w:rsidRPr="003508B8" w:rsidRDefault="003508B8" w:rsidP="00685FE0">
      <w:pPr>
        <w:rPr>
          <w:sz w:val="28"/>
          <w:szCs w:val="28"/>
        </w:rPr>
      </w:pPr>
      <w:r>
        <w:rPr>
          <w:sz w:val="28"/>
          <w:szCs w:val="28"/>
        </w:rPr>
        <w:t>147</w:t>
      </w:r>
      <w:r w:rsidR="00685FE0" w:rsidRPr="003508B8">
        <w:rPr>
          <w:sz w:val="28"/>
          <w:szCs w:val="28"/>
        </w:rPr>
        <w:t>. ЗОНА МОЛЕКУЛЯРНОГО СОТРЯСЕНИЯ ХАРАКТЕРНО</w:t>
      </w:r>
    </w:p>
    <w:p w:rsidR="00685FE0" w:rsidRPr="003508B8" w:rsidRDefault="00685FE0" w:rsidP="00685FE0">
      <w:pPr>
        <w:ind w:left="426"/>
        <w:rPr>
          <w:sz w:val="28"/>
          <w:szCs w:val="28"/>
        </w:rPr>
      </w:pPr>
      <w:r w:rsidRPr="003508B8">
        <w:rPr>
          <w:sz w:val="28"/>
          <w:szCs w:val="28"/>
        </w:rPr>
        <w:t>1) для ушибленной раны</w:t>
      </w:r>
    </w:p>
    <w:p w:rsidR="00685FE0" w:rsidRPr="003508B8" w:rsidRDefault="00685FE0" w:rsidP="00685FE0">
      <w:pPr>
        <w:ind w:left="426"/>
        <w:rPr>
          <w:sz w:val="28"/>
          <w:szCs w:val="28"/>
        </w:rPr>
      </w:pPr>
      <w:r w:rsidRPr="003508B8">
        <w:rPr>
          <w:sz w:val="28"/>
          <w:szCs w:val="28"/>
        </w:rPr>
        <w:t>2) для укушенной раны</w:t>
      </w:r>
    </w:p>
    <w:p w:rsidR="00685FE0" w:rsidRPr="003508B8" w:rsidRDefault="00685FE0" w:rsidP="00685FE0">
      <w:pPr>
        <w:ind w:left="426"/>
        <w:rPr>
          <w:sz w:val="28"/>
          <w:szCs w:val="28"/>
        </w:rPr>
      </w:pPr>
      <w:r w:rsidRPr="003508B8">
        <w:rPr>
          <w:sz w:val="28"/>
          <w:szCs w:val="28"/>
        </w:rPr>
        <w:t>3) для огнестрельной раны</w:t>
      </w:r>
    </w:p>
    <w:p w:rsidR="00685FE0" w:rsidRPr="003508B8" w:rsidRDefault="00685FE0" w:rsidP="00685FE0">
      <w:pPr>
        <w:ind w:left="426"/>
        <w:rPr>
          <w:sz w:val="28"/>
          <w:szCs w:val="28"/>
        </w:rPr>
      </w:pPr>
      <w:r w:rsidRPr="003508B8">
        <w:rPr>
          <w:sz w:val="28"/>
          <w:szCs w:val="28"/>
        </w:rPr>
        <w:t>4) для рваной раны</w:t>
      </w:r>
    </w:p>
    <w:p w:rsidR="00685FE0" w:rsidRPr="003508B8" w:rsidRDefault="00685FE0" w:rsidP="00685FE0">
      <w:pPr>
        <w:rPr>
          <w:sz w:val="28"/>
          <w:szCs w:val="28"/>
        </w:rPr>
      </w:pPr>
    </w:p>
    <w:p w:rsidR="00685FE0" w:rsidRPr="003508B8" w:rsidRDefault="003508B8" w:rsidP="00685FE0">
      <w:pPr>
        <w:rPr>
          <w:sz w:val="28"/>
          <w:szCs w:val="28"/>
        </w:rPr>
      </w:pPr>
      <w:r>
        <w:rPr>
          <w:sz w:val="28"/>
          <w:szCs w:val="28"/>
        </w:rPr>
        <w:t>148</w:t>
      </w:r>
      <w:r w:rsidR="00685FE0" w:rsidRPr="003508B8">
        <w:rPr>
          <w:sz w:val="28"/>
          <w:szCs w:val="28"/>
        </w:rPr>
        <w:t>. САМЫМ ЛЕГКИМ ИЗ ОГНЕСТРЕЛЬНЫХ РАНЕНИЙ СЧИТАЕТСЯ</w:t>
      </w:r>
    </w:p>
    <w:p w:rsidR="00685FE0" w:rsidRPr="003508B8" w:rsidRDefault="00685FE0" w:rsidP="00685FE0">
      <w:pPr>
        <w:ind w:left="426"/>
        <w:rPr>
          <w:sz w:val="28"/>
          <w:szCs w:val="28"/>
        </w:rPr>
      </w:pPr>
      <w:r w:rsidRPr="003508B8">
        <w:rPr>
          <w:sz w:val="28"/>
          <w:szCs w:val="28"/>
        </w:rPr>
        <w:t>1) сквозное ранение</w:t>
      </w:r>
    </w:p>
    <w:p w:rsidR="00685FE0" w:rsidRPr="003508B8" w:rsidRDefault="00685FE0" w:rsidP="00685FE0">
      <w:pPr>
        <w:ind w:left="426"/>
        <w:rPr>
          <w:sz w:val="28"/>
          <w:szCs w:val="28"/>
        </w:rPr>
      </w:pPr>
      <w:r w:rsidRPr="003508B8">
        <w:rPr>
          <w:sz w:val="28"/>
          <w:szCs w:val="28"/>
        </w:rPr>
        <w:t>2) слепое ранение</w:t>
      </w:r>
    </w:p>
    <w:p w:rsidR="00685FE0" w:rsidRPr="003508B8" w:rsidRDefault="00685FE0" w:rsidP="00685FE0">
      <w:pPr>
        <w:ind w:left="426"/>
        <w:rPr>
          <w:sz w:val="28"/>
          <w:szCs w:val="28"/>
        </w:rPr>
      </w:pPr>
      <w:r w:rsidRPr="003508B8">
        <w:rPr>
          <w:sz w:val="28"/>
          <w:szCs w:val="28"/>
        </w:rPr>
        <w:t xml:space="preserve">3) касательное ранение </w:t>
      </w:r>
    </w:p>
    <w:p w:rsidR="00685FE0" w:rsidRPr="003508B8" w:rsidRDefault="00685FE0" w:rsidP="00685FE0">
      <w:pPr>
        <w:ind w:left="426"/>
        <w:rPr>
          <w:sz w:val="28"/>
          <w:szCs w:val="28"/>
        </w:rPr>
      </w:pPr>
      <w:r w:rsidRPr="003508B8">
        <w:rPr>
          <w:sz w:val="28"/>
          <w:szCs w:val="28"/>
        </w:rPr>
        <w:t>4) осколочное ранение</w:t>
      </w:r>
    </w:p>
    <w:p w:rsidR="00685FE0" w:rsidRPr="003508B8" w:rsidRDefault="00685FE0" w:rsidP="00685FE0">
      <w:pPr>
        <w:rPr>
          <w:sz w:val="28"/>
          <w:szCs w:val="28"/>
        </w:rPr>
      </w:pPr>
    </w:p>
    <w:p w:rsidR="00685FE0" w:rsidRPr="003508B8" w:rsidRDefault="003508B8" w:rsidP="00685FE0">
      <w:pPr>
        <w:rPr>
          <w:sz w:val="28"/>
          <w:szCs w:val="28"/>
        </w:rPr>
      </w:pPr>
      <w:r>
        <w:rPr>
          <w:sz w:val="28"/>
          <w:szCs w:val="28"/>
        </w:rPr>
        <w:t>149</w:t>
      </w:r>
      <w:r w:rsidR="00685FE0" w:rsidRPr="003508B8">
        <w:rPr>
          <w:sz w:val="28"/>
          <w:szCs w:val="28"/>
        </w:rPr>
        <w:t>. ПРОНИКАЮЩЕЙ ЯВЛЯЕТСЯ РАНА:</w:t>
      </w:r>
    </w:p>
    <w:p w:rsidR="00685FE0" w:rsidRPr="003508B8" w:rsidRDefault="00685FE0" w:rsidP="00685FE0">
      <w:pPr>
        <w:ind w:left="426"/>
        <w:rPr>
          <w:sz w:val="28"/>
          <w:szCs w:val="28"/>
        </w:rPr>
      </w:pPr>
      <w:r w:rsidRPr="003508B8">
        <w:rPr>
          <w:sz w:val="28"/>
          <w:szCs w:val="28"/>
        </w:rPr>
        <w:t>1) при проникновении ее в подкожную клетчатку</w:t>
      </w:r>
    </w:p>
    <w:p w:rsidR="00685FE0" w:rsidRPr="003508B8" w:rsidRDefault="00685FE0" w:rsidP="00685FE0">
      <w:pPr>
        <w:ind w:left="426"/>
        <w:rPr>
          <w:sz w:val="28"/>
          <w:szCs w:val="28"/>
        </w:rPr>
      </w:pPr>
      <w:r w:rsidRPr="003508B8">
        <w:rPr>
          <w:sz w:val="28"/>
          <w:szCs w:val="28"/>
        </w:rPr>
        <w:t>2) при проникновении ее в мышцы</w:t>
      </w:r>
    </w:p>
    <w:p w:rsidR="00685FE0" w:rsidRPr="003508B8" w:rsidRDefault="00685FE0" w:rsidP="00685FE0">
      <w:pPr>
        <w:ind w:left="426"/>
        <w:rPr>
          <w:sz w:val="28"/>
          <w:szCs w:val="28"/>
        </w:rPr>
      </w:pPr>
      <w:r w:rsidRPr="003508B8">
        <w:rPr>
          <w:sz w:val="28"/>
          <w:szCs w:val="28"/>
        </w:rPr>
        <w:t>3) при проникновении ее брюшную полость</w:t>
      </w:r>
    </w:p>
    <w:p w:rsidR="00685FE0" w:rsidRPr="003508B8" w:rsidRDefault="00685FE0" w:rsidP="00685FE0">
      <w:pPr>
        <w:ind w:left="426"/>
        <w:rPr>
          <w:sz w:val="28"/>
          <w:szCs w:val="28"/>
        </w:rPr>
      </w:pPr>
      <w:r w:rsidRPr="003508B8">
        <w:rPr>
          <w:sz w:val="28"/>
          <w:szCs w:val="28"/>
        </w:rPr>
        <w:t>4) при проникновении ее в кость</w:t>
      </w:r>
    </w:p>
    <w:p w:rsidR="00685FE0" w:rsidRPr="003508B8" w:rsidRDefault="00685FE0" w:rsidP="00685FE0">
      <w:pPr>
        <w:rPr>
          <w:sz w:val="28"/>
          <w:szCs w:val="28"/>
        </w:rPr>
      </w:pPr>
    </w:p>
    <w:p w:rsidR="00685FE0" w:rsidRPr="003508B8" w:rsidRDefault="003508B8" w:rsidP="00685FE0">
      <w:pPr>
        <w:rPr>
          <w:sz w:val="28"/>
          <w:szCs w:val="28"/>
        </w:rPr>
      </w:pPr>
      <w:r>
        <w:rPr>
          <w:sz w:val="28"/>
          <w:szCs w:val="28"/>
        </w:rPr>
        <w:t>150</w:t>
      </w:r>
      <w:r w:rsidR="00685FE0" w:rsidRPr="003508B8">
        <w:rPr>
          <w:sz w:val="28"/>
          <w:szCs w:val="28"/>
        </w:rPr>
        <w:t>. БИОЛОГИЧЕСКИЙ СМЫСЛ ПЕРВОЙ ФАЗЫ РАНЕВОГО ПРОЦЕССА</w:t>
      </w:r>
    </w:p>
    <w:p w:rsidR="00685FE0" w:rsidRPr="003508B8" w:rsidRDefault="00685FE0" w:rsidP="00685FE0">
      <w:pPr>
        <w:ind w:left="426"/>
        <w:rPr>
          <w:sz w:val="28"/>
          <w:szCs w:val="28"/>
        </w:rPr>
      </w:pPr>
      <w:r w:rsidRPr="003508B8">
        <w:rPr>
          <w:sz w:val="28"/>
          <w:szCs w:val="28"/>
        </w:rPr>
        <w:t>1) самоочищение раны</w:t>
      </w:r>
    </w:p>
    <w:p w:rsidR="00685FE0" w:rsidRPr="003508B8" w:rsidRDefault="00685FE0" w:rsidP="00685FE0">
      <w:pPr>
        <w:ind w:left="426"/>
        <w:rPr>
          <w:sz w:val="28"/>
          <w:szCs w:val="28"/>
        </w:rPr>
      </w:pPr>
      <w:r w:rsidRPr="003508B8">
        <w:rPr>
          <w:sz w:val="28"/>
          <w:szCs w:val="28"/>
        </w:rPr>
        <w:t>2) созревание  грануляционной ткани</w:t>
      </w:r>
    </w:p>
    <w:p w:rsidR="00685FE0" w:rsidRPr="003508B8" w:rsidRDefault="00685FE0" w:rsidP="00685FE0">
      <w:pPr>
        <w:ind w:left="426"/>
        <w:rPr>
          <w:sz w:val="28"/>
          <w:szCs w:val="28"/>
        </w:rPr>
      </w:pPr>
      <w:r w:rsidRPr="003508B8">
        <w:rPr>
          <w:sz w:val="28"/>
          <w:szCs w:val="28"/>
        </w:rPr>
        <w:t>3) рост кровеносных сосудов</w:t>
      </w:r>
    </w:p>
    <w:p w:rsidR="00685FE0" w:rsidRPr="003508B8" w:rsidRDefault="00685FE0" w:rsidP="00685FE0">
      <w:pPr>
        <w:ind w:left="426"/>
        <w:rPr>
          <w:sz w:val="28"/>
          <w:szCs w:val="28"/>
        </w:rPr>
      </w:pPr>
      <w:r w:rsidRPr="003508B8">
        <w:rPr>
          <w:sz w:val="28"/>
          <w:szCs w:val="28"/>
        </w:rPr>
        <w:t>4) закрытие раневого дефекта</w:t>
      </w:r>
    </w:p>
    <w:p w:rsidR="00685FE0" w:rsidRPr="003508B8" w:rsidRDefault="00685FE0" w:rsidP="00685FE0">
      <w:pPr>
        <w:rPr>
          <w:sz w:val="28"/>
          <w:szCs w:val="28"/>
        </w:rPr>
      </w:pPr>
    </w:p>
    <w:p w:rsidR="00685FE0" w:rsidRPr="003508B8" w:rsidRDefault="003508B8" w:rsidP="00685FE0">
      <w:pPr>
        <w:rPr>
          <w:sz w:val="28"/>
          <w:szCs w:val="28"/>
        </w:rPr>
      </w:pPr>
      <w:r>
        <w:rPr>
          <w:sz w:val="28"/>
          <w:szCs w:val="28"/>
        </w:rPr>
        <w:t>151</w:t>
      </w:r>
      <w:r w:rsidR="00685FE0" w:rsidRPr="003508B8">
        <w:rPr>
          <w:sz w:val="28"/>
          <w:szCs w:val="28"/>
        </w:rPr>
        <w:t>. НАИБОЛЕЕ ФУНКЦИОНАЛЬНО ВЫГОДНЫМ ЯВЛЯЕТСЯ</w:t>
      </w:r>
    </w:p>
    <w:p w:rsidR="00685FE0" w:rsidRPr="003508B8" w:rsidRDefault="00685FE0" w:rsidP="00685FE0">
      <w:pPr>
        <w:ind w:left="426"/>
        <w:rPr>
          <w:sz w:val="28"/>
          <w:szCs w:val="28"/>
        </w:rPr>
      </w:pPr>
      <w:r w:rsidRPr="003508B8">
        <w:rPr>
          <w:sz w:val="28"/>
          <w:szCs w:val="28"/>
        </w:rPr>
        <w:t>1) заживление ран первичным натяжением</w:t>
      </w:r>
    </w:p>
    <w:p w:rsidR="00685FE0" w:rsidRPr="003508B8" w:rsidRDefault="00685FE0" w:rsidP="00685FE0">
      <w:pPr>
        <w:ind w:left="426"/>
        <w:rPr>
          <w:sz w:val="28"/>
          <w:szCs w:val="28"/>
        </w:rPr>
      </w:pPr>
      <w:r w:rsidRPr="003508B8">
        <w:rPr>
          <w:sz w:val="28"/>
          <w:szCs w:val="28"/>
        </w:rPr>
        <w:t>2) заживление ран вторичным натяжением</w:t>
      </w:r>
    </w:p>
    <w:p w:rsidR="00685FE0" w:rsidRPr="003508B8" w:rsidRDefault="00685FE0" w:rsidP="00685FE0">
      <w:pPr>
        <w:ind w:left="426"/>
        <w:rPr>
          <w:sz w:val="28"/>
          <w:szCs w:val="28"/>
        </w:rPr>
      </w:pPr>
      <w:r w:rsidRPr="003508B8">
        <w:rPr>
          <w:sz w:val="28"/>
          <w:szCs w:val="28"/>
        </w:rPr>
        <w:t>3) заживление ран третичным натяжением</w:t>
      </w:r>
    </w:p>
    <w:p w:rsidR="00685FE0" w:rsidRPr="003508B8" w:rsidRDefault="00685FE0" w:rsidP="00685FE0">
      <w:pPr>
        <w:ind w:left="426"/>
        <w:rPr>
          <w:sz w:val="28"/>
          <w:szCs w:val="28"/>
        </w:rPr>
      </w:pPr>
      <w:r w:rsidRPr="003508B8">
        <w:rPr>
          <w:sz w:val="28"/>
          <w:szCs w:val="28"/>
        </w:rPr>
        <w:t>4) заживление ран четвертичным натяжением</w:t>
      </w:r>
    </w:p>
    <w:p w:rsidR="00685FE0" w:rsidRPr="003508B8" w:rsidRDefault="00685FE0" w:rsidP="00685FE0">
      <w:pPr>
        <w:rPr>
          <w:sz w:val="28"/>
          <w:szCs w:val="28"/>
        </w:rPr>
      </w:pPr>
    </w:p>
    <w:p w:rsidR="00685FE0" w:rsidRPr="003508B8" w:rsidRDefault="003508B8" w:rsidP="00685FE0">
      <w:pPr>
        <w:rPr>
          <w:sz w:val="28"/>
          <w:szCs w:val="28"/>
        </w:rPr>
      </w:pPr>
      <w:r>
        <w:rPr>
          <w:sz w:val="28"/>
          <w:szCs w:val="28"/>
        </w:rPr>
        <w:t>152</w:t>
      </w:r>
      <w:r w:rsidR="00685FE0" w:rsidRPr="003508B8">
        <w:rPr>
          <w:sz w:val="28"/>
          <w:szCs w:val="28"/>
        </w:rPr>
        <w:t>. В СТРОЕНИИ ГРАНУЛЯЦИОННОЙ ТКАНИ ВЫДЕЛЯЮТ</w:t>
      </w:r>
    </w:p>
    <w:p w:rsidR="00685FE0" w:rsidRPr="003508B8" w:rsidRDefault="00685FE0" w:rsidP="00685FE0">
      <w:pPr>
        <w:ind w:left="426"/>
        <w:rPr>
          <w:sz w:val="28"/>
          <w:szCs w:val="28"/>
        </w:rPr>
      </w:pPr>
      <w:r w:rsidRPr="003508B8">
        <w:rPr>
          <w:sz w:val="28"/>
          <w:szCs w:val="28"/>
        </w:rPr>
        <w:t>1) три слоя</w:t>
      </w:r>
    </w:p>
    <w:p w:rsidR="00685FE0" w:rsidRPr="003508B8" w:rsidRDefault="00685FE0" w:rsidP="00685FE0">
      <w:pPr>
        <w:ind w:left="426"/>
        <w:rPr>
          <w:sz w:val="28"/>
          <w:szCs w:val="28"/>
        </w:rPr>
      </w:pPr>
      <w:r w:rsidRPr="003508B8">
        <w:rPr>
          <w:sz w:val="28"/>
          <w:szCs w:val="28"/>
        </w:rPr>
        <w:t>2) четыре слоя</w:t>
      </w:r>
    </w:p>
    <w:p w:rsidR="00685FE0" w:rsidRPr="003508B8" w:rsidRDefault="00685FE0" w:rsidP="00685FE0">
      <w:pPr>
        <w:ind w:left="426"/>
        <w:rPr>
          <w:sz w:val="28"/>
          <w:szCs w:val="28"/>
        </w:rPr>
      </w:pPr>
      <w:r w:rsidRPr="003508B8">
        <w:rPr>
          <w:sz w:val="28"/>
          <w:szCs w:val="28"/>
        </w:rPr>
        <w:t>3) пять слоев</w:t>
      </w:r>
    </w:p>
    <w:p w:rsidR="00685FE0" w:rsidRPr="003508B8" w:rsidRDefault="00685FE0" w:rsidP="00685FE0">
      <w:pPr>
        <w:ind w:left="426"/>
        <w:rPr>
          <w:sz w:val="28"/>
          <w:szCs w:val="28"/>
        </w:rPr>
      </w:pPr>
      <w:r w:rsidRPr="003508B8">
        <w:rPr>
          <w:sz w:val="28"/>
          <w:szCs w:val="28"/>
        </w:rPr>
        <w:t>4) шесть слоев</w:t>
      </w:r>
    </w:p>
    <w:p w:rsidR="00685FE0" w:rsidRPr="003508B8" w:rsidRDefault="00685FE0" w:rsidP="00685FE0">
      <w:pPr>
        <w:rPr>
          <w:sz w:val="28"/>
          <w:szCs w:val="28"/>
          <w:u w:val="single"/>
        </w:rPr>
      </w:pPr>
    </w:p>
    <w:p w:rsidR="00685FE0" w:rsidRPr="003508B8" w:rsidRDefault="003508B8" w:rsidP="00685FE0">
      <w:pPr>
        <w:rPr>
          <w:sz w:val="28"/>
          <w:szCs w:val="28"/>
        </w:rPr>
      </w:pPr>
      <w:r>
        <w:rPr>
          <w:sz w:val="28"/>
          <w:szCs w:val="28"/>
        </w:rPr>
        <w:t>153</w:t>
      </w:r>
      <w:r w:rsidR="00685FE0" w:rsidRPr="003508B8">
        <w:rPr>
          <w:sz w:val="28"/>
          <w:szCs w:val="28"/>
        </w:rPr>
        <w:t>. ОСНОВНОЙ ФУНКЦИЕЙ ГРАНУЛЯЦИОННОЙ ТКАНИ ЯВЛЯЮТСЯ</w:t>
      </w:r>
    </w:p>
    <w:p w:rsidR="00685FE0" w:rsidRPr="003508B8" w:rsidRDefault="00685FE0" w:rsidP="00685FE0">
      <w:pPr>
        <w:ind w:left="426"/>
        <w:rPr>
          <w:sz w:val="28"/>
          <w:szCs w:val="28"/>
        </w:rPr>
      </w:pPr>
      <w:r w:rsidRPr="003508B8">
        <w:rPr>
          <w:sz w:val="28"/>
          <w:szCs w:val="28"/>
        </w:rPr>
        <w:t>1)  замещение раневого дефекта</w:t>
      </w:r>
    </w:p>
    <w:p w:rsidR="00685FE0" w:rsidRPr="003508B8" w:rsidRDefault="00685FE0" w:rsidP="00685FE0">
      <w:pPr>
        <w:ind w:left="426"/>
        <w:rPr>
          <w:sz w:val="28"/>
          <w:szCs w:val="28"/>
        </w:rPr>
      </w:pPr>
      <w:r w:rsidRPr="003508B8">
        <w:rPr>
          <w:sz w:val="28"/>
          <w:szCs w:val="28"/>
        </w:rPr>
        <w:t>2)  создание лейкоцитарно-некротического слоя</w:t>
      </w:r>
    </w:p>
    <w:p w:rsidR="00685FE0" w:rsidRPr="003508B8" w:rsidRDefault="00685FE0" w:rsidP="00685FE0">
      <w:pPr>
        <w:ind w:left="426"/>
        <w:rPr>
          <w:sz w:val="28"/>
          <w:szCs w:val="28"/>
        </w:rPr>
      </w:pPr>
      <w:r w:rsidRPr="003508B8">
        <w:rPr>
          <w:sz w:val="28"/>
          <w:szCs w:val="28"/>
        </w:rPr>
        <w:t>3)  образование сосудистых петель</w:t>
      </w:r>
    </w:p>
    <w:p w:rsidR="00685FE0" w:rsidRPr="003508B8" w:rsidRDefault="00685FE0" w:rsidP="00685FE0">
      <w:pPr>
        <w:ind w:left="426"/>
        <w:rPr>
          <w:sz w:val="28"/>
          <w:szCs w:val="28"/>
        </w:rPr>
      </w:pPr>
      <w:r w:rsidRPr="003508B8">
        <w:rPr>
          <w:sz w:val="28"/>
          <w:szCs w:val="28"/>
        </w:rPr>
        <w:t>4)  развитие коллагеновых и аргирофильных волокон</w:t>
      </w:r>
    </w:p>
    <w:p w:rsidR="00685FE0" w:rsidRPr="003508B8" w:rsidRDefault="00685FE0" w:rsidP="00685FE0">
      <w:pPr>
        <w:rPr>
          <w:sz w:val="28"/>
          <w:szCs w:val="28"/>
        </w:rPr>
      </w:pPr>
    </w:p>
    <w:p w:rsidR="00685FE0" w:rsidRPr="003508B8" w:rsidRDefault="003508B8" w:rsidP="00685FE0">
      <w:pPr>
        <w:rPr>
          <w:sz w:val="28"/>
          <w:szCs w:val="28"/>
        </w:rPr>
      </w:pPr>
      <w:r>
        <w:rPr>
          <w:sz w:val="28"/>
          <w:szCs w:val="28"/>
        </w:rPr>
        <w:t>154</w:t>
      </w:r>
      <w:r w:rsidR="00685FE0" w:rsidRPr="003508B8">
        <w:rPr>
          <w:sz w:val="28"/>
          <w:szCs w:val="28"/>
        </w:rPr>
        <w:t>.АЛГОРИТМ ОКАЗАНИЯ ПОМОЩИ ПРИ СВЕЖЕИНФИЦИРОВАННОЙ РАНЕ</w:t>
      </w:r>
    </w:p>
    <w:p w:rsidR="00685FE0" w:rsidRPr="003508B8" w:rsidRDefault="00685FE0" w:rsidP="00685FE0">
      <w:pPr>
        <w:ind w:left="426"/>
        <w:rPr>
          <w:sz w:val="28"/>
          <w:szCs w:val="28"/>
        </w:rPr>
      </w:pPr>
      <w:r w:rsidRPr="003508B8">
        <w:rPr>
          <w:sz w:val="28"/>
          <w:szCs w:val="28"/>
        </w:rPr>
        <w:t>1) остановка кровотечения, наложение асептической повязки, транспортная иммобилизация, профилактика шока</w:t>
      </w:r>
    </w:p>
    <w:p w:rsidR="00685FE0" w:rsidRPr="003508B8" w:rsidRDefault="00685FE0" w:rsidP="00685FE0">
      <w:pPr>
        <w:ind w:left="426"/>
        <w:rPr>
          <w:sz w:val="28"/>
          <w:szCs w:val="28"/>
        </w:rPr>
      </w:pPr>
      <w:r w:rsidRPr="003508B8">
        <w:rPr>
          <w:sz w:val="28"/>
          <w:szCs w:val="28"/>
        </w:rPr>
        <w:t xml:space="preserve">2) профилактика шока, остановка кровотечения, наложение асептической повязки, транспортная иммобилизация </w:t>
      </w:r>
    </w:p>
    <w:p w:rsidR="00685FE0" w:rsidRPr="003508B8" w:rsidRDefault="00685FE0" w:rsidP="00685FE0">
      <w:pPr>
        <w:ind w:left="426"/>
        <w:rPr>
          <w:sz w:val="28"/>
          <w:szCs w:val="28"/>
        </w:rPr>
      </w:pPr>
      <w:r w:rsidRPr="003508B8">
        <w:rPr>
          <w:sz w:val="28"/>
          <w:szCs w:val="28"/>
        </w:rPr>
        <w:t xml:space="preserve">3) остановка кровотечения, профилактика шока, наложение асептической повязки, транспортная иммобилизация, </w:t>
      </w:r>
    </w:p>
    <w:p w:rsidR="00685FE0" w:rsidRPr="003508B8" w:rsidRDefault="00685FE0" w:rsidP="00685FE0">
      <w:pPr>
        <w:ind w:left="426"/>
        <w:rPr>
          <w:sz w:val="28"/>
          <w:szCs w:val="28"/>
        </w:rPr>
      </w:pPr>
      <w:r w:rsidRPr="003508B8">
        <w:rPr>
          <w:sz w:val="28"/>
          <w:szCs w:val="28"/>
        </w:rPr>
        <w:t>4) наложение асептической повязки, остановка кровотечения, транспортная иммобилизация, профилактика шока</w:t>
      </w:r>
    </w:p>
    <w:p w:rsidR="00685FE0" w:rsidRPr="003508B8" w:rsidRDefault="00685FE0" w:rsidP="00685FE0">
      <w:pPr>
        <w:rPr>
          <w:sz w:val="28"/>
          <w:szCs w:val="28"/>
        </w:rPr>
      </w:pPr>
    </w:p>
    <w:p w:rsidR="00685FE0" w:rsidRPr="003508B8" w:rsidRDefault="003508B8" w:rsidP="00685FE0">
      <w:pPr>
        <w:rPr>
          <w:sz w:val="28"/>
          <w:szCs w:val="28"/>
        </w:rPr>
      </w:pPr>
      <w:r>
        <w:rPr>
          <w:sz w:val="28"/>
          <w:szCs w:val="28"/>
        </w:rPr>
        <w:t>155</w:t>
      </w:r>
      <w:r w:rsidR="00685FE0" w:rsidRPr="003508B8">
        <w:rPr>
          <w:sz w:val="28"/>
          <w:szCs w:val="28"/>
        </w:rPr>
        <w:t xml:space="preserve">. ПРОФИЛАКТИКА НАГНОЕНИЯ РАНЫ ПРОВОДИТСЯ ВВЕДЕНИЕМ АНТИБИОТИКОВ </w:t>
      </w:r>
    </w:p>
    <w:p w:rsidR="00685FE0" w:rsidRPr="003508B8" w:rsidRDefault="00685FE0" w:rsidP="00685FE0">
      <w:pPr>
        <w:ind w:left="426"/>
        <w:rPr>
          <w:sz w:val="28"/>
          <w:szCs w:val="28"/>
        </w:rPr>
      </w:pPr>
      <w:r w:rsidRPr="003508B8">
        <w:rPr>
          <w:sz w:val="28"/>
          <w:szCs w:val="28"/>
        </w:rPr>
        <w:t>1) при операциях на толстом кишечнике</w:t>
      </w:r>
    </w:p>
    <w:p w:rsidR="00685FE0" w:rsidRPr="003508B8" w:rsidRDefault="00685FE0" w:rsidP="00685FE0">
      <w:pPr>
        <w:ind w:left="426"/>
        <w:rPr>
          <w:sz w:val="28"/>
          <w:szCs w:val="28"/>
        </w:rPr>
      </w:pPr>
      <w:r w:rsidRPr="003508B8">
        <w:rPr>
          <w:sz w:val="28"/>
          <w:szCs w:val="28"/>
        </w:rPr>
        <w:t>2) при  операциях на сосудах</w:t>
      </w:r>
    </w:p>
    <w:p w:rsidR="00685FE0" w:rsidRPr="003508B8" w:rsidRDefault="00685FE0" w:rsidP="00685FE0">
      <w:pPr>
        <w:ind w:left="426"/>
        <w:rPr>
          <w:sz w:val="28"/>
          <w:szCs w:val="28"/>
        </w:rPr>
      </w:pPr>
      <w:r w:rsidRPr="003508B8">
        <w:rPr>
          <w:sz w:val="28"/>
          <w:szCs w:val="28"/>
        </w:rPr>
        <w:t>3) при операциях на нервах</w:t>
      </w:r>
    </w:p>
    <w:p w:rsidR="00685FE0" w:rsidRPr="003508B8" w:rsidRDefault="00685FE0" w:rsidP="00685FE0">
      <w:pPr>
        <w:ind w:left="426"/>
        <w:rPr>
          <w:sz w:val="28"/>
          <w:szCs w:val="28"/>
        </w:rPr>
      </w:pPr>
      <w:r w:rsidRPr="003508B8">
        <w:rPr>
          <w:sz w:val="28"/>
          <w:szCs w:val="28"/>
        </w:rPr>
        <w:t>4) при операциях на сухожилиях</w:t>
      </w:r>
    </w:p>
    <w:p w:rsidR="00685FE0" w:rsidRPr="003508B8" w:rsidRDefault="00685FE0" w:rsidP="00685FE0">
      <w:pPr>
        <w:rPr>
          <w:sz w:val="28"/>
          <w:szCs w:val="28"/>
        </w:rPr>
      </w:pPr>
    </w:p>
    <w:p w:rsidR="00685FE0" w:rsidRPr="003508B8" w:rsidRDefault="003508B8" w:rsidP="00685FE0">
      <w:pPr>
        <w:rPr>
          <w:sz w:val="28"/>
          <w:szCs w:val="28"/>
        </w:rPr>
      </w:pPr>
      <w:r>
        <w:rPr>
          <w:sz w:val="28"/>
          <w:szCs w:val="28"/>
        </w:rPr>
        <w:t>156</w:t>
      </w:r>
      <w:r w:rsidR="00685FE0" w:rsidRPr="003508B8">
        <w:rPr>
          <w:sz w:val="28"/>
          <w:szCs w:val="28"/>
        </w:rPr>
        <w:t>.СРОКИ СНЯТИЯ ШВОВ ЗАВИСЯТ ОТ:</w:t>
      </w:r>
    </w:p>
    <w:p w:rsidR="00685FE0" w:rsidRPr="003508B8" w:rsidRDefault="00685FE0" w:rsidP="00685FE0">
      <w:pPr>
        <w:ind w:left="426"/>
        <w:rPr>
          <w:sz w:val="28"/>
          <w:szCs w:val="28"/>
        </w:rPr>
      </w:pPr>
      <w:r w:rsidRPr="003508B8">
        <w:rPr>
          <w:sz w:val="28"/>
          <w:szCs w:val="28"/>
        </w:rPr>
        <w:t>1) локализации раны</w:t>
      </w:r>
    </w:p>
    <w:p w:rsidR="00685FE0" w:rsidRPr="003508B8" w:rsidRDefault="00685FE0" w:rsidP="00685FE0">
      <w:pPr>
        <w:ind w:left="426"/>
        <w:rPr>
          <w:sz w:val="28"/>
          <w:szCs w:val="28"/>
        </w:rPr>
      </w:pPr>
      <w:r w:rsidRPr="003508B8">
        <w:rPr>
          <w:sz w:val="28"/>
          <w:szCs w:val="28"/>
        </w:rPr>
        <w:t>2) возраста больного</w:t>
      </w:r>
    </w:p>
    <w:p w:rsidR="00685FE0" w:rsidRPr="003508B8" w:rsidRDefault="00685FE0" w:rsidP="00685FE0">
      <w:pPr>
        <w:ind w:left="426"/>
        <w:rPr>
          <w:sz w:val="28"/>
          <w:szCs w:val="28"/>
        </w:rPr>
      </w:pPr>
      <w:r w:rsidRPr="003508B8">
        <w:rPr>
          <w:sz w:val="28"/>
          <w:szCs w:val="28"/>
        </w:rPr>
        <w:t>3) сопутствующих заболеваний влияющих на регенерацию</w:t>
      </w:r>
    </w:p>
    <w:p w:rsidR="00685FE0" w:rsidRPr="003508B8" w:rsidRDefault="00685FE0" w:rsidP="00685FE0">
      <w:pPr>
        <w:ind w:left="426"/>
        <w:rPr>
          <w:sz w:val="28"/>
          <w:szCs w:val="28"/>
        </w:rPr>
      </w:pPr>
      <w:r w:rsidRPr="003508B8">
        <w:rPr>
          <w:sz w:val="28"/>
          <w:szCs w:val="28"/>
        </w:rPr>
        <w:t>4) всего вышеперечисленного</w:t>
      </w:r>
    </w:p>
    <w:p w:rsidR="00685FE0" w:rsidRPr="003508B8" w:rsidRDefault="00685FE0" w:rsidP="00AB5B1F">
      <w:pPr>
        <w:spacing w:line="216" w:lineRule="auto"/>
        <w:rPr>
          <w:sz w:val="28"/>
          <w:szCs w:val="28"/>
        </w:rPr>
      </w:pPr>
    </w:p>
    <w:p w:rsidR="00AB5B1F" w:rsidRPr="00065C90" w:rsidRDefault="00AB5B1F" w:rsidP="00AB5B1F">
      <w:pPr>
        <w:jc w:val="both"/>
        <w:rPr>
          <w:rFonts w:eastAsia="TimesNewRomanPSMT"/>
          <w:b/>
          <w:sz w:val="28"/>
          <w:szCs w:val="28"/>
          <w:lang w:eastAsia="en-US"/>
        </w:rPr>
      </w:pPr>
      <w:r w:rsidRPr="00065C90">
        <w:rPr>
          <w:rFonts w:eastAsia="TimesNewRomanPSMT"/>
          <w:b/>
          <w:sz w:val="28"/>
          <w:szCs w:val="28"/>
          <w:lang w:eastAsia="en-US"/>
        </w:rPr>
        <w:t>Устный опрос:</w:t>
      </w:r>
    </w:p>
    <w:p w:rsidR="002A0037" w:rsidRPr="00854DD4" w:rsidRDefault="002A0037" w:rsidP="009B452B">
      <w:pPr>
        <w:pStyle w:val="af2"/>
        <w:numPr>
          <w:ilvl w:val="0"/>
          <w:numId w:val="299"/>
        </w:numPr>
        <w:spacing w:after="0"/>
        <w:ind w:left="426" w:hanging="284"/>
        <w:jc w:val="both"/>
        <w:rPr>
          <w:sz w:val="28"/>
          <w:szCs w:val="28"/>
        </w:rPr>
      </w:pPr>
      <w:r w:rsidRPr="00854DD4">
        <w:rPr>
          <w:sz w:val="28"/>
          <w:szCs w:val="28"/>
        </w:rPr>
        <w:t>Определение понятия, классификация ран по характеру повреждения, степени инфицированности и отношению к полостям.</w:t>
      </w:r>
    </w:p>
    <w:p w:rsidR="002A0037" w:rsidRPr="00854DD4" w:rsidRDefault="002A0037" w:rsidP="009B452B">
      <w:pPr>
        <w:pStyle w:val="af2"/>
        <w:numPr>
          <w:ilvl w:val="0"/>
          <w:numId w:val="299"/>
        </w:numPr>
        <w:spacing w:after="0"/>
        <w:ind w:left="426" w:hanging="284"/>
        <w:jc w:val="both"/>
        <w:rPr>
          <w:sz w:val="28"/>
          <w:szCs w:val="28"/>
        </w:rPr>
      </w:pPr>
      <w:r w:rsidRPr="00854DD4">
        <w:rPr>
          <w:sz w:val="28"/>
          <w:szCs w:val="28"/>
        </w:rPr>
        <w:t>Происхождение гнойных ран, первичные и вторичные гнойные раны.</w:t>
      </w:r>
    </w:p>
    <w:p w:rsidR="002A0037" w:rsidRPr="00854DD4" w:rsidRDefault="002A0037" w:rsidP="009B452B">
      <w:pPr>
        <w:pStyle w:val="af2"/>
        <w:numPr>
          <w:ilvl w:val="0"/>
          <w:numId w:val="299"/>
        </w:numPr>
        <w:spacing w:after="0"/>
        <w:ind w:left="426" w:hanging="284"/>
        <w:jc w:val="both"/>
        <w:rPr>
          <w:sz w:val="28"/>
          <w:szCs w:val="28"/>
        </w:rPr>
      </w:pPr>
      <w:r w:rsidRPr="00854DD4">
        <w:rPr>
          <w:sz w:val="28"/>
          <w:szCs w:val="28"/>
        </w:rPr>
        <w:t>Гнойные раны. Фазы раневого процесса и их биологическое значение.</w:t>
      </w:r>
    </w:p>
    <w:p w:rsidR="002A0037" w:rsidRPr="00854DD4" w:rsidRDefault="002A0037" w:rsidP="009B452B">
      <w:pPr>
        <w:pStyle w:val="af2"/>
        <w:numPr>
          <w:ilvl w:val="0"/>
          <w:numId w:val="299"/>
        </w:numPr>
        <w:spacing w:after="0"/>
        <w:ind w:left="426" w:hanging="284"/>
        <w:jc w:val="both"/>
        <w:rPr>
          <w:sz w:val="28"/>
          <w:szCs w:val="28"/>
        </w:rPr>
      </w:pPr>
      <w:r w:rsidRPr="00854DD4">
        <w:rPr>
          <w:sz w:val="28"/>
          <w:szCs w:val="28"/>
        </w:rPr>
        <w:t xml:space="preserve">Физико-химические изменения и биологические процессы в гнойной ране в фазе воспаления. Механизмы самоочищения. </w:t>
      </w:r>
    </w:p>
    <w:p w:rsidR="002A0037" w:rsidRPr="00854DD4" w:rsidRDefault="002A0037" w:rsidP="009B452B">
      <w:pPr>
        <w:pStyle w:val="af2"/>
        <w:numPr>
          <w:ilvl w:val="0"/>
          <w:numId w:val="299"/>
        </w:numPr>
        <w:spacing w:after="0"/>
        <w:ind w:left="426" w:hanging="284"/>
        <w:jc w:val="both"/>
        <w:rPr>
          <w:sz w:val="28"/>
          <w:szCs w:val="28"/>
        </w:rPr>
      </w:pPr>
      <w:r w:rsidRPr="00854DD4">
        <w:rPr>
          <w:sz w:val="28"/>
          <w:szCs w:val="28"/>
        </w:rPr>
        <w:t xml:space="preserve">Биохимические изменения и морфологические процессы в гнойной ране в фазе репаративной регенерации. Строение и функции грануляций. </w:t>
      </w:r>
    </w:p>
    <w:p w:rsidR="002A0037" w:rsidRPr="00854DD4" w:rsidRDefault="002A0037" w:rsidP="009B452B">
      <w:pPr>
        <w:pStyle w:val="af2"/>
        <w:numPr>
          <w:ilvl w:val="0"/>
          <w:numId w:val="299"/>
        </w:numPr>
        <w:spacing w:after="0"/>
        <w:ind w:left="426" w:hanging="284"/>
        <w:jc w:val="both"/>
        <w:rPr>
          <w:sz w:val="28"/>
          <w:szCs w:val="28"/>
        </w:rPr>
      </w:pPr>
      <w:r w:rsidRPr="00854DD4">
        <w:rPr>
          <w:sz w:val="28"/>
          <w:szCs w:val="28"/>
        </w:rPr>
        <w:t>Понятие о первичном и вторичном заживлении ран.</w:t>
      </w:r>
    </w:p>
    <w:p w:rsidR="002A0037" w:rsidRPr="00854DD4" w:rsidRDefault="002A0037" w:rsidP="009B452B">
      <w:pPr>
        <w:pStyle w:val="af2"/>
        <w:numPr>
          <w:ilvl w:val="0"/>
          <w:numId w:val="299"/>
        </w:numPr>
        <w:spacing w:after="0"/>
        <w:ind w:left="426" w:hanging="284"/>
        <w:jc w:val="both"/>
        <w:rPr>
          <w:sz w:val="28"/>
          <w:szCs w:val="28"/>
        </w:rPr>
      </w:pPr>
      <w:r w:rsidRPr="00854DD4">
        <w:rPr>
          <w:sz w:val="28"/>
          <w:szCs w:val="28"/>
        </w:rPr>
        <w:t>Жалобы и анамнез заболевания больного с гнойной раной.</w:t>
      </w:r>
    </w:p>
    <w:p w:rsidR="002A0037" w:rsidRPr="00854DD4" w:rsidRDefault="002A0037" w:rsidP="009B452B">
      <w:pPr>
        <w:pStyle w:val="af2"/>
        <w:numPr>
          <w:ilvl w:val="0"/>
          <w:numId w:val="299"/>
        </w:numPr>
        <w:spacing w:after="0"/>
        <w:ind w:left="426" w:hanging="284"/>
        <w:jc w:val="both"/>
        <w:rPr>
          <w:sz w:val="28"/>
          <w:szCs w:val="28"/>
        </w:rPr>
      </w:pPr>
      <w:r w:rsidRPr="00854DD4">
        <w:rPr>
          <w:sz w:val="28"/>
          <w:szCs w:val="28"/>
        </w:rPr>
        <w:t>Местные клинические проявления «гнойной раны» в фазе воспаления и регенерации. «Здоровые» и «больные» грануляции. Алгоритм описания раны.</w:t>
      </w:r>
    </w:p>
    <w:p w:rsidR="002A0037" w:rsidRPr="00854DD4" w:rsidRDefault="002A0037" w:rsidP="009B452B">
      <w:pPr>
        <w:pStyle w:val="af2"/>
        <w:numPr>
          <w:ilvl w:val="0"/>
          <w:numId w:val="299"/>
        </w:numPr>
        <w:spacing w:after="0"/>
        <w:ind w:left="426" w:hanging="284"/>
        <w:jc w:val="both"/>
        <w:rPr>
          <w:sz w:val="28"/>
          <w:szCs w:val="28"/>
        </w:rPr>
      </w:pPr>
      <w:r w:rsidRPr="00854DD4">
        <w:rPr>
          <w:sz w:val="28"/>
          <w:szCs w:val="28"/>
        </w:rPr>
        <w:t>Опасности и осложнения гнойных ран.</w:t>
      </w:r>
    </w:p>
    <w:p w:rsidR="002A0037" w:rsidRPr="00854DD4" w:rsidRDefault="002A0037" w:rsidP="009B452B">
      <w:pPr>
        <w:pStyle w:val="af2"/>
        <w:numPr>
          <w:ilvl w:val="0"/>
          <w:numId w:val="299"/>
        </w:numPr>
        <w:spacing w:after="0"/>
        <w:ind w:left="426" w:hanging="284"/>
        <w:jc w:val="both"/>
        <w:rPr>
          <w:sz w:val="28"/>
          <w:szCs w:val="28"/>
        </w:rPr>
      </w:pPr>
      <w:r w:rsidRPr="00854DD4">
        <w:rPr>
          <w:sz w:val="28"/>
          <w:szCs w:val="28"/>
        </w:rPr>
        <w:t>Местное лечение гнойных ран в фазе воспаления. Вторичная хирургическая обработка (ВХО).</w:t>
      </w:r>
    </w:p>
    <w:p w:rsidR="002A0037" w:rsidRPr="00854DD4" w:rsidRDefault="002A0037" w:rsidP="009B452B">
      <w:pPr>
        <w:pStyle w:val="af2"/>
        <w:numPr>
          <w:ilvl w:val="0"/>
          <w:numId w:val="299"/>
        </w:numPr>
        <w:spacing w:after="0"/>
        <w:ind w:left="426" w:hanging="284"/>
        <w:jc w:val="both"/>
        <w:rPr>
          <w:sz w:val="28"/>
          <w:szCs w:val="28"/>
        </w:rPr>
      </w:pPr>
      <w:r w:rsidRPr="00854DD4">
        <w:rPr>
          <w:sz w:val="28"/>
          <w:szCs w:val="28"/>
        </w:rPr>
        <w:t xml:space="preserve">Активное хирургическое лечение гнойных ран. </w:t>
      </w:r>
    </w:p>
    <w:p w:rsidR="002A0037" w:rsidRPr="00854DD4" w:rsidRDefault="002A0037" w:rsidP="009B452B">
      <w:pPr>
        <w:pStyle w:val="af2"/>
        <w:numPr>
          <w:ilvl w:val="0"/>
          <w:numId w:val="299"/>
        </w:numPr>
        <w:spacing w:after="0"/>
        <w:ind w:left="426" w:hanging="284"/>
        <w:jc w:val="both"/>
        <w:rPr>
          <w:sz w:val="28"/>
          <w:szCs w:val="28"/>
        </w:rPr>
      </w:pPr>
      <w:r w:rsidRPr="00854DD4">
        <w:rPr>
          <w:sz w:val="28"/>
          <w:szCs w:val="28"/>
        </w:rPr>
        <w:t>Местное лечение гнойных ран в фазе репаративной регенерации.</w:t>
      </w:r>
    </w:p>
    <w:p w:rsidR="002A0037" w:rsidRPr="00854DD4" w:rsidRDefault="002A0037" w:rsidP="009B452B">
      <w:pPr>
        <w:pStyle w:val="af2"/>
        <w:numPr>
          <w:ilvl w:val="0"/>
          <w:numId w:val="299"/>
        </w:numPr>
        <w:spacing w:after="0"/>
        <w:ind w:left="426" w:hanging="284"/>
        <w:jc w:val="both"/>
        <w:rPr>
          <w:sz w:val="28"/>
          <w:szCs w:val="28"/>
        </w:rPr>
      </w:pPr>
      <w:r w:rsidRPr="00854DD4">
        <w:rPr>
          <w:sz w:val="28"/>
          <w:szCs w:val="28"/>
        </w:rPr>
        <w:t>Виды швов используемых при лечении гнойных ран (</w:t>
      </w:r>
      <w:r>
        <w:rPr>
          <w:sz w:val="28"/>
          <w:szCs w:val="28"/>
        </w:rPr>
        <w:t xml:space="preserve">первичный, </w:t>
      </w:r>
      <w:r w:rsidRPr="00854DD4">
        <w:rPr>
          <w:sz w:val="28"/>
          <w:szCs w:val="28"/>
        </w:rPr>
        <w:t>ранний и поздний вторичные швы).</w:t>
      </w:r>
    </w:p>
    <w:p w:rsidR="002A0037" w:rsidRPr="00854DD4" w:rsidRDefault="002A0037" w:rsidP="009B452B">
      <w:pPr>
        <w:pStyle w:val="af2"/>
        <w:numPr>
          <w:ilvl w:val="0"/>
          <w:numId w:val="299"/>
        </w:numPr>
        <w:spacing w:after="0"/>
        <w:ind w:left="426" w:hanging="284"/>
        <w:jc w:val="both"/>
        <w:rPr>
          <w:sz w:val="28"/>
          <w:szCs w:val="28"/>
        </w:rPr>
      </w:pPr>
      <w:r w:rsidRPr="00854DD4">
        <w:rPr>
          <w:sz w:val="28"/>
          <w:szCs w:val="28"/>
        </w:rPr>
        <w:t>Общее лечение гнойных ран.</w:t>
      </w:r>
    </w:p>
    <w:p w:rsidR="002A0037" w:rsidRPr="00854DD4" w:rsidRDefault="002A0037" w:rsidP="009B452B">
      <w:pPr>
        <w:pStyle w:val="36"/>
        <w:numPr>
          <w:ilvl w:val="0"/>
          <w:numId w:val="299"/>
        </w:numPr>
        <w:spacing w:after="0"/>
        <w:ind w:left="426" w:hanging="284"/>
        <w:jc w:val="both"/>
        <w:rPr>
          <w:sz w:val="28"/>
          <w:szCs w:val="28"/>
        </w:rPr>
      </w:pPr>
      <w:r w:rsidRPr="00854DD4">
        <w:rPr>
          <w:sz w:val="28"/>
          <w:szCs w:val="28"/>
        </w:rPr>
        <w:t>Асептические раны.    Осложнения со стороны послеоперационной асептической раны (ранние и поздние), их причины, симптоматика, принципы лечения и профилактика.</w:t>
      </w:r>
    </w:p>
    <w:p w:rsidR="002A0037" w:rsidRPr="00854DD4" w:rsidRDefault="002A0037" w:rsidP="009B452B">
      <w:pPr>
        <w:pStyle w:val="36"/>
        <w:numPr>
          <w:ilvl w:val="0"/>
          <w:numId w:val="299"/>
        </w:numPr>
        <w:spacing w:after="0"/>
        <w:ind w:left="426" w:hanging="284"/>
        <w:jc w:val="both"/>
        <w:rPr>
          <w:sz w:val="28"/>
          <w:szCs w:val="28"/>
        </w:rPr>
      </w:pPr>
      <w:r w:rsidRPr="00854DD4">
        <w:rPr>
          <w:sz w:val="28"/>
          <w:szCs w:val="28"/>
        </w:rPr>
        <w:t>Осложнения со стороны раны в фазе формирования послеоперационного рубца.</w:t>
      </w:r>
    </w:p>
    <w:p w:rsidR="002A0037" w:rsidRPr="00854DD4" w:rsidRDefault="002A0037" w:rsidP="009B452B">
      <w:pPr>
        <w:pStyle w:val="36"/>
        <w:numPr>
          <w:ilvl w:val="0"/>
          <w:numId w:val="299"/>
        </w:numPr>
        <w:spacing w:after="0"/>
        <w:ind w:left="426" w:hanging="284"/>
        <w:jc w:val="both"/>
        <w:rPr>
          <w:sz w:val="28"/>
          <w:szCs w:val="28"/>
        </w:rPr>
      </w:pPr>
      <w:r w:rsidRPr="00854DD4">
        <w:rPr>
          <w:sz w:val="28"/>
          <w:szCs w:val="28"/>
        </w:rPr>
        <w:t>Определение понятия «свежеинфицированные</w:t>
      </w:r>
      <w:r>
        <w:rPr>
          <w:sz w:val="28"/>
          <w:szCs w:val="28"/>
        </w:rPr>
        <w:t xml:space="preserve"> (контаминированные)</w:t>
      </w:r>
      <w:r w:rsidRPr="00854DD4">
        <w:rPr>
          <w:sz w:val="28"/>
          <w:szCs w:val="28"/>
        </w:rPr>
        <w:t xml:space="preserve"> раны». </w:t>
      </w:r>
    </w:p>
    <w:p w:rsidR="002A0037" w:rsidRPr="00854DD4" w:rsidRDefault="002A0037" w:rsidP="009B452B">
      <w:pPr>
        <w:pStyle w:val="36"/>
        <w:numPr>
          <w:ilvl w:val="0"/>
          <w:numId w:val="299"/>
        </w:numPr>
        <w:spacing w:after="0"/>
        <w:ind w:left="426" w:hanging="284"/>
        <w:jc w:val="both"/>
        <w:rPr>
          <w:sz w:val="28"/>
          <w:szCs w:val="28"/>
        </w:rPr>
      </w:pPr>
      <w:r w:rsidRPr="00854DD4">
        <w:rPr>
          <w:sz w:val="28"/>
          <w:szCs w:val="28"/>
        </w:rPr>
        <w:t>Первая помощь при ранениях. Определение понятия «туалет раны», первичная хирургическая обработка раны (ранняя, отсроченная, поздняя).</w:t>
      </w:r>
    </w:p>
    <w:p w:rsidR="002A0037" w:rsidRPr="00854DD4" w:rsidRDefault="002A0037" w:rsidP="009B452B">
      <w:pPr>
        <w:pStyle w:val="36"/>
        <w:numPr>
          <w:ilvl w:val="0"/>
          <w:numId w:val="299"/>
        </w:numPr>
        <w:spacing w:after="0"/>
        <w:ind w:left="426" w:hanging="284"/>
        <w:jc w:val="both"/>
        <w:rPr>
          <w:sz w:val="28"/>
          <w:szCs w:val="28"/>
        </w:rPr>
      </w:pPr>
      <w:r w:rsidRPr="00854DD4">
        <w:rPr>
          <w:sz w:val="28"/>
          <w:szCs w:val="28"/>
        </w:rPr>
        <w:t>Техника первичной хирургической обработки раны.</w:t>
      </w:r>
    </w:p>
    <w:p w:rsidR="002A0037" w:rsidRPr="00854DD4" w:rsidRDefault="002A0037" w:rsidP="009B452B">
      <w:pPr>
        <w:pStyle w:val="36"/>
        <w:numPr>
          <w:ilvl w:val="0"/>
          <w:numId w:val="299"/>
        </w:numPr>
        <w:spacing w:after="0"/>
        <w:ind w:left="426" w:hanging="284"/>
        <w:jc w:val="both"/>
        <w:rPr>
          <w:sz w:val="28"/>
          <w:szCs w:val="28"/>
        </w:rPr>
      </w:pPr>
      <w:r w:rsidRPr="00854DD4">
        <w:rPr>
          <w:sz w:val="28"/>
          <w:szCs w:val="28"/>
        </w:rPr>
        <w:t>Виды швов, применяемые при лечении ран. Первичный и первично-отсроченный шов. Условия для их наложения.</w:t>
      </w:r>
    </w:p>
    <w:p w:rsidR="002A0037" w:rsidRPr="00854DD4" w:rsidRDefault="002A0037" w:rsidP="009B452B">
      <w:pPr>
        <w:pStyle w:val="36"/>
        <w:numPr>
          <w:ilvl w:val="0"/>
          <w:numId w:val="299"/>
        </w:numPr>
        <w:spacing w:after="0"/>
        <w:ind w:left="426" w:hanging="284"/>
        <w:jc w:val="both"/>
        <w:rPr>
          <w:sz w:val="28"/>
          <w:szCs w:val="28"/>
        </w:rPr>
      </w:pPr>
      <w:r w:rsidRPr="00854DD4">
        <w:rPr>
          <w:sz w:val="28"/>
          <w:szCs w:val="28"/>
        </w:rPr>
        <w:t>Особенности ПХО ран, проникающих в сустав, полости тела.</w:t>
      </w:r>
    </w:p>
    <w:p w:rsidR="002A0037" w:rsidRPr="00854DD4" w:rsidRDefault="002A0037" w:rsidP="009B452B">
      <w:pPr>
        <w:pStyle w:val="36"/>
        <w:numPr>
          <w:ilvl w:val="0"/>
          <w:numId w:val="299"/>
        </w:numPr>
        <w:spacing w:after="0"/>
        <w:ind w:left="426" w:hanging="284"/>
        <w:jc w:val="both"/>
        <w:rPr>
          <w:sz w:val="28"/>
          <w:szCs w:val="28"/>
        </w:rPr>
      </w:pPr>
      <w:r w:rsidRPr="00854DD4">
        <w:rPr>
          <w:sz w:val="28"/>
          <w:szCs w:val="28"/>
        </w:rPr>
        <w:t>Экстренная профилактика столбняка.</w:t>
      </w:r>
    </w:p>
    <w:p w:rsidR="00AB5B1F" w:rsidRPr="00065C90" w:rsidRDefault="00AB5B1F" w:rsidP="00AB5B1F">
      <w:pPr>
        <w:jc w:val="both"/>
        <w:rPr>
          <w:rFonts w:eastAsia="TimesNewRomanPSMT"/>
          <w:b/>
          <w:sz w:val="28"/>
          <w:szCs w:val="28"/>
          <w:lang w:eastAsia="en-US"/>
        </w:rPr>
      </w:pPr>
      <w:r w:rsidRPr="00065C90">
        <w:rPr>
          <w:rFonts w:eastAsia="TimesNewRomanPSMT"/>
          <w:b/>
          <w:sz w:val="28"/>
          <w:szCs w:val="28"/>
          <w:lang w:eastAsia="en-US"/>
        </w:rPr>
        <w:t>Проверка практических навыков:</w:t>
      </w:r>
    </w:p>
    <w:p w:rsidR="00AB5B1F" w:rsidRPr="00065C90" w:rsidRDefault="0026007D" w:rsidP="00AB5B1F">
      <w:pPr>
        <w:ind w:firstLine="480"/>
        <w:jc w:val="both"/>
        <w:rPr>
          <w:sz w:val="28"/>
          <w:szCs w:val="28"/>
        </w:rPr>
      </w:pPr>
      <w:r>
        <w:rPr>
          <w:sz w:val="28"/>
          <w:szCs w:val="28"/>
        </w:rPr>
        <w:t xml:space="preserve">1. </w:t>
      </w:r>
      <w:r w:rsidR="00AB5B1F" w:rsidRPr="00065C90">
        <w:rPr>
          <w:sz w:val="28"/>
          <w:szCs w:val="28"/>
        </w:rPr>
        <w:t xml:space="preserve">В перевязочной ассистент на одном из больных демонстрирует методы исследования, обращая внимание студентов на технику перевязки. Последующих больных, под контролем ассистента, исследуют и перевязывают студенты, решая диагностические и лечебные задачи.   Данные осмотра. Повязка сухая или смочена (кровь, сукровица, серозное отделяемое, гной). Локализация раны. Форма и размеры раны, глубина её. При расположении ран над полостью (суставов, брюшная полость и др.), указываются признаки проникновения раны в полость или подчёркивается отсутствие данных признаков. Характер раневого секрета: белый, коричневый, сине – зелёный, гнойный, жидкий, густой, серозный, крошковатый, пенистый. Количество секрета (обильное, умеренное, скудное). Запах: отсутствует, гнилостный, каловый, сладковато –приторный. Края: ровные, неровные, отвесные, пологие. Характеристика стенок и дна раны: различаются ли анатомические слои в ране (клетчатка, фасции, мышцы, сухожилия, сосуды, нервы, различимы или не различимы и почему?). Вид тканей стенок и дна. Некроз тканей (серого, зелёного, черного цвета, сухой или влажный). Наложения фибрина (в виде сеточки, островков, сплошной налёт, его цвет). Данные пальпации (пальпация ладонной поверхностью пальцев – наличие инфильтрата (размеры, чёткость границ, смещаемость, консистенция, болезненность, поступление в полость раны гноя при пальпации). Местное повышение температуры (пальпация тылом кисти). При наличии показаний ассистент демонстрирует зондирование раны: направление и глубина проведения инструмента, сообщение с полостями. Функция близлежащих суставов. Наличие или отсутствие признаков нарушения кровоснабжения и иннервации периферических частей конечности. Из истории болезни демонстрируется температурная кривая и лабораторные данные: результат бактериологического анализа, цитологического исследования, анализы крови и мочи в динамике. Студенты, производящие перевязку, предлагают и выполняют лечебные манипуляции. Всего перевязок 5-6, каждую из них выполняют совместно 2-3 студента. </w:t>
      </w:r>
    </w:p>
    <w:p w:rsidR="006C000E" w:rsidRDefault="0026007D" w:rsidP="006C000E">
      <w:pPr>
        <w:spacing w:line="276" w:lineRule="auto"/>
        <w:jc w:val="both"/>
        <w:rPr>
          <w:sz w:val="28"/>
          <w:szCs w:val="28"/>
        </w:rPr>
      </w:pPr>
      <w:r>
        <w:rPr>
          <w:rFonts w:eastAsia="TimesNewRomanPSMT"/>
          <w:b/>
          <w:sz w:val="28"/>
          <w:szCs w:val="28"/>
          <w:lang w:eastAsia="en-US"/>
        </w:rPr>
        <w:t>2.</w:t>
      </w:r>
      <w:r w:rsidRPr="00065C90">
        <w:rPr>
          <w:sz w:val="28"/>
          <w:szCs w:val="28"/>
        </w:rPr>
        <w:t>Работа с больными.</w:t>
      </w:r>
    </w:p>
    <w:p w:rsidR="0026007D" w:rsidRPr="00065C90" w:rsidRDefault="0026007D" w:rsidP="006C000E">
      <w:pPr>
        <w:spacing w:line="276" w:lineRule="auto"/>
        <w:jc w:val="both"/>
        <w:rPr>
          <w:sz w:val="28"/>
          <w:szCs w:val="28"/>
        </w:rPr>
      </w:pPr>
      <w:r w:rsidRPr="00065C90">
        <w:rPr>
          <w:sz w:val="28"/>
          <w:szCs w:val="28"/>
        </w:rPr>
        <w:t>Целью настоящего этапа является овладение студентами мето</w:t>
      </w:r>
      <w:r w:rsidRPr="00065C90">
        <w:rPr>
          <w:sz w:val="28"/>
          <w:szCs w:val="28"/>
        </w:rPr>
        <w:softHyphen/>
        <w:t>дики обследования больного с асептической и свежеинфицированнгой раной, умением описать анамнез, локальный статус, наметить план обследования и лечения этих больных. Студенты этой подгруппы разбиваются на 2-3 (в зависимости от наличия больных), и направляются к боль</w:t>
      </w:r>
      <w:r w:rsidRPr="00065C90">
        <w:rPr>
          <w:sz w:val="28"/>
          <w:szCs w:val="28"/>
        </w:rPr>
        <w:softHyphen/>
        <w:t>ным. Убедившись, что вторая подгруппа приступила к выполнению задания в учебной комнате, преподаватель поочередно обходит студентов, работающих в палате. Контролируя работу студентов, ассистент уточняет вид индивидуального письменного задания для каждого студента.</w:t>
      </w:r>
    </w:p>
    <w:p w:rsidR="0026007D" w:rsidRPr="00065C90" w:rsidRDefault="0026007D" w:rsidP="0026007D">
      <w:pPr>
        <w:ind w:firstLine="600"/>
        <w:jc w:val="both"/>
        <w:rPr>
          <w:sz w:val="28"/>
          <w:szCs w:val="28"/>
        </w:rPr>
      </w:pPr>
    </w:p>
    <w:tbl>
      <w:tblPr>
        <w:tblW w:w="5760" w:type="dxa"/>
        <w:tblInd w:w="40" w:type="dxa"/>
        <w:tblCellMar>
          <w:left w:w="40" w:type="dxa"/>
          <w:right w:w="40" w:type="dxa"/>
        </w:tblCellMar>
        <w:tblLook w:val="0000"/>
      </w:tblPr>
      <w:tblGrid>
        <w:gridCol w:w="2760"/>
        <w:gridCol w:w="3000"/>
      </w:tblGrid>
      <w:tr w:rsidR="0026007D" w:rsidRPr="00065C90" w:rsidTr="00943D41">
        <w:trPr>
          <w:trHeight w:val="280"/>
        </w:trPr>
        <w:tc>
          <w:tcPr>
            <w:tcW w:w="2760" w:type="dxa"/>
            <w:tcBorders>
              <w:top w:val="single" w:sz="6" w:space="0" w:color="auto"/>
              <w:left w:val="single" w:sz="6" w:space="0" w:color="auto"/>
              <w:bottom w:val="single" w:sz="6" w:space="0" w:color="auto"/>
              <w:right w:val="single" w:sz="6" w:space="0" w:color="auto"/>
            </w:tcBorders>
          </w:tcPr>
          <w:p w:rsidR="0026007D" w:rsidRPr="00065C90" w:rsidRDefault="0026007D" w:rsidP="00943D41">
            <w:pPr>
              <w:spacing w:before="20"/>
              <w:jc w:val="center"/>
              <w:rPr>
                <w:sz w:val="28"/>
                <w:szCs w:val="28"/>
              </w:rPr>
            </w:pPr>
            <w:r w:rsidRPr="00065C90">
              <w:rPr>
                <w:i/>
                <w:sz w:val="28"/>
                <w:szCs w:val="28"/>
              </w:rPr>
              <w:t>У первого студента</w:t>
            </w:r>
          </w:p>
        </w:tc>
        <w:tc>
          <w:tcPr>
            <w:tcW w:w="3000" w:type="dxa"/>
            <w:tcBorders>
              <w:top w:val="single" w:sz="6" w:space="0" w:color="auto"/>
              <w:left w:val="single" w:sz="6" w:space="0" w:color="auto"/>
              <w:bottom w:val="single" w:sz="6" w:space="0" w:color="auto"/>
              <w:right w:val="single" w:sz="6" w:space="0" w:color="auto"/>
            </w:tcBorders>
          </w:tcPr>
          <w:p w:rsidR="0026007D" w:rsidRPr="00065C90" w:rsidRDefault="0026007D" w:rsidP="00943D41">
            <w:pPr>
              <w:spacing w:before="20"/>
              <w:jc w:val="center"/>
              <w:rPr>
                <w:sz w:val="28"/>
                <w:szCs w:val="28"/>
              </w:rPr>
            </w:pPr>
            <w:r w:rsidRPr="00065C90">
              <w:rPr>
                <w:i/>
                <w:sz w:val="28"/>
                <w:szCs w:val="28"/>
              </w:rPr>
              <w:t>У второго студента</w:t>
            </w:r>
          </w:p>
        </w:tc>
      </w:tr>
      <w:tr w:rsidR="0026007D" w:rsidRPr="00065C90" w:rsidTr="00943D41">
        <w:trPr>
          <w:trHeight w:val="280"/>
        </w:trPr>
        <w:tc>
          <w:tcPr>
            <w:tcW w:w="2760" w:type="dxa"/>
            <w:tcBorders>
              <w:top w:val="single" w:sz="6" w:space="0" w:color="auto"/>
              <w:left w:val="single" w:sz="6" w:space="0" w:color="auto"/>
              <w:bottom w:val="single" w:sz="6" w:space="0" w:color="auto"/>
              <w:right w:val="single" w:sz="6" w:space="0" w:color="auto"/>
            </w:tcBorders>
          </w:tcPr>
          <w:p w:rsidR="0026007D" w:rsidRPr="00065C90" w:rsidRDefault="0026007D" w:rsidP="00943D41">
            <w:pPr>
              <w:spacing w:before="20"/>
              <w:jc w:val="both"/>
              <w:rPr>
                <w:sz w:val="28"/>
                <w:szCs w:val="28"/>
              </w:rPr>
            </w:pPr>
            <w:r w:rsidRPr="00065C90">
              <w:rPr>
                <w:sz w:val="28"/>
                <w:szCs w:val="28"/>
              </w:rPr>
              <w:t>1. анамнез заболевания</w:t>
            </w:r>
          </w:p>
        </w:tc>
        <w:tc>
          <w:tcPr>
            <w:tcW w:w="3000" w:type="dxa"/>
            <w:tcBorders>
              <w:top w:val="single" w:sz="6" w:space="0" w:color="auto"/>
              <w:left w:val="single" w:sz="6" w:space="0" w:color="auto"/>
              <w:bottom w:val="single" w:sz="6" w:space="0" w:color="auto"/>
              <w:right w:val="single" w:sz="6" w:space="0" w:color="auto"/>
            </w:tcBorders>
          </w:tcPr>
          <w:p w:rsidR="0026007D" w:rsidRPr="00065C90" w:rsidRDefault="0026007D" w:rsidP="00943D41">
            <w:pPr>
              <w:spacing w:before="20"/>
              <w:jc w:val="both"/>
              <w:rPr>
                <w:sz w:val="28"/>
                <w:szCs w:val="28"/>
              </w:rPr>
            </w:pPr>
            <w:r w:rsidRPr="00065C90">
              <w:rPr>
                <w:sz w:val="28"/>
                <w:szCs w:val="28"/>
              </w:rPr>
              <w:t>1. локальный статус</w:t>
            </w:r>
          </w:p>
        </w:tc>
      </w:tr>
      <w:tr w:rsidR="0026007D" w:rsidRPr="00065C90" w:rsidTr="00943D41">
        <w:trPr>
          <w:trHeight w:val="300"/>
        </w:trPr>
        <w:tc>
          <w:tcPr>
            <w:tcW w:w="2760" w:type="dxa"/>
            <w:tcBorders>
              <w:top w:val="single" w:sz="6" w:space="0" w:color="auto"/>
              <w:left w:val="single" w:sz="6" w:space="0" w:color="auto"/>
              <w:bottom w:val="single" w:sz="6" w:space="0" w:color="auto"/>
              <w:right w:val="single" w:sz="6" w:space="0" w:color="auto"/>
            </w:tcBorders>
          </w:tcPr>
          <w:p w:rsidR="0026007D" w:rsidRPr="00065C90" w:rsidRDefault="0026007D" w:rsidP="00943D41">
            <w:pPr>
              <w:spacing w:before="20"/>
              <w:jc w:val="both"/>
              <w:rPr>
                <w:sz w:val="28"/>
                <w:szCs w:val="28"/>
              </w:rPr>
            </w:pPr>
            <w:r w:rsidRPr="00065C90">
              <w:rPr>
                <w:sz w:val="28"/>
                <w:szCs w:val="28"/>
              </w:rPr>
              <w:t>2. план обследования больного</w:t>
            </w:r>
          </w:p>
        </w:tc>
        <w:tc>
          <w:tcPr>
            <w:tcW w:w="3000" w:type="dxa"/>
            <w:tcBorders>
              <w:top w:val="single" w:sz="6" w:space="0" w:color="auto"/>
              <w:left w:val="single" w:sz="6" w:space="0" w:color="auto"/>
              <w:bottom w:val="single" w:sz="6" w:space="0" w:color="auto"/>
              <w:right w:val="single" w:sz="6" w:space="0" w:color="auto"/>
            </w:tcBorders>
          </w:tcPr>
          <w:p w:rsidR="0026007D" w:rsidRPr="00065C90" w:rsidRDefault="0026007D" w:rsidP="00943D41">
            <w:pPr>
              <w:spacing w:before="20"/>
              <w:jc w:val="both"/>
              <w:rPr>
                <w:sz w:val="28"/>
                <w:szCs w:val="28"/>
              </w:rPr>
            </w:pPr>
            <w:r w:rsidRPr="00065C90">
              <w:rPr>
                <w:sz w:val="28"/>
                <w:szCs w:val="28"/>
              </w:rPr>
              <w:t>2. план лечения</w:t>
            </w:r>
          </w:p>
        </w:tc>
      </w:tr>
    </w:tbl>
    <w:p w:rsidR="0026007D" w:rsidRPr="00065C90" w:rsidRDefault="0026007D" w:rsidP="0026007D">
      <w:pPr>
        <w:jc w:val="both"/>
        <w:rPr>
          <w:rFonts w:eastAsia="TimesNewRomanPSMT"/>
          <w:b/>
          <w:sz w:val="28"/>
          <w:szCs w:val="28"/>
          <w:lang w:eastAsia="en-US"/>
        </w:rPr>
      </w:pPr>
    </w:p>
    <w:p w:rsidR="00AB5B1F" w:rsidRPr="00065C90" w:rsidRDefault="00AB5B1F" w:rsidP="00AB5B1F">
      <w:pPr>
        <w:pStyle w:val="af7"/>
        <w:ind w:left="0" w:firstLine="0"/>
        <w:rPr>
          <w:rFonts w:ascii="Times New Roman" w:eastAsia="TimesNewRomanPSMT" w:hAnsi="Times New Roman"/>
          <w:b/>
          <w:sz w:val="28"/>
          <w:szCs w:val="28"/>
          <w:lang w:eastAsia="en-US"/>
        </w:rPr>
      </w:pPr>
      <w:r w:rsidRPr="00065C90">
        <w:rPr>
          <w:rFonts w:ascii="Times New Roman" w:eastAsia="TimesNewRomanPSMT" w:hAnsi="Times New Roman"/>
          <w:b/>
          <w:sz w:val="28"/>
          <w:szCs w:val="28"/>
          <w:lang w:eastAsia="en-US"/>
        </w:rPr>
        <w:t>Реферат:</w:t>
      </w:r>
    </w:p>
    <w:p w:rsidR="00AB5B1F" w:rsidRDefault="00AB5B1F" w:rsidP="009B452B">
      <w:pPr>
        <w:numPr>
          <w:ilvl w:val="0"/>
          <w:numId w:val="108"/>
        </w:numPr>
        <w:spacing w:line="276" w:lineRule="auto"/>
        <w:ind w:left="714" w:right="-54" w:hanging="357"/>
        <w:rPr>
          <w:sz w:val="28"/>
          <w:szCs w:val="28"/>
        </w:rPr>
      </w:pPr>
      <w:r w:rsidRPr="00065C90">
        <w:rPr>
          <w:sz w:val="28"/>
          <w:szCs w:val="28"/>
        </w:rPr>
        <w:t>Опишите, как при различных методах лечения гнойных ран реализуются общие принципы лечения.</w:t>
      </w:r>
    </w:p>
    <w:p w:rsidR="00092B32" w:rsidRPr="00065C90" w:rsidRDefault="00092B32" w:rsidP="009B452B">
      <w:pPr>
        <w:pStyle w:val="af7"/>
        <w:numPr>
          <w:ilvl w:val="0"/>
          <w:numId w:val="108"/>
        </w:numPr>
        <w:spacing w:line="276" w:lineRule="auto"/>
        <w:ind w:left="714" w:hanging="357"/>
        <w:rPr>
          <w:rFonts w:ascii="Times New Roman" w:hAnsi="Times New Roman"/>
          <w:sz w:val="28"/>
          <w:szCs w:val="28"/>
          <w:lang/>
        </w:rPr>
      </w:pPr>
      <w:r w:rsidRPr="00065C90">
        <w:rPr>
          <w:rFonts w:ascii="Times New Roman" w:hAnsi="Times New Roman"/>
          <w:sz w:val="28"/>
          <w:szCs w:val="28"/>
          <w:lang/>
        </w:rPr>
        <w:t>Современные методы профилактики нагноения асептических ран.</w:t>
      </w:r>
    </w:p>
    <w:p w:rsidR="00092B32" w:rsidRPr="00065C90" w:rsidRDefault="00092B32" w:rsidP="009B452B">
      <w:pPr>
        <w:pStyle w:val="af7"/>
        <w:numPr>
          <w:ilvl w:val="0"/>
          <w:numId w:val="108"/>
        </w:numPr>
        <w:spacing w:line="276" w:lineRule="auto"/>
        <w:ind w:left="714" w:hanging="357"/>
        <w:rPr>
          <w:rFonts w:ascii="Times New Roman" w:hAnsi="Times New Roman"/>
          <w:sz w:val="28"/>
          <w:szCs w:val="28"/>
          <w:lang/>
        </w:rPr>
      </w:pPr>
      <w:r w:rsidRPr="00065C90">
        <w:rPr>
          <w:rFonts w:ascii="Times New Roman" w:hAnsi="Times New Roman"/>
          <w:sz w:val="28"/>
          <w:szCs w:val="28"/>
          <w:lang/>
        </w:rPr>
        <w:t xml:space="preserve">Экстренная профилактика столбняка </w:t>
      </w:r>
      <w:r w:rsidRPr="00065C90">
        <w:rPr>
          <w:rFonts w:ascii="Times New Roman" w:hAnsi="Times New Roman"/>
          <w:sz w:val="28"/>
          <w:szCs w:val="28"/>
          <w:lang/>
        </w:rPr>
        <w:t>.</w:t>
      </w:r>
    </w:p>
    <w:p w:rsidR="00092B32" w:rsidRPr="00065C90" w:rsidRDefault="00092B32" w:rsidP="009B452B">
      <w:pPr>
        <w:pStyle w:val="af7"/>
        <w:numPr>
          <w:ilvl w:val="0"/>
          <w:numId w:val="108"/>
        </w:numPr>
        <w:spacing w:line="276" w:lineRule="auto"/>
        <w:ind w:left="714" w:hanging="357"/>
        <w:rPr>
          <w:rFonts w:ascii="Times New Roman" w:hAnsi="Times New Roman"/>
          <w:sz w:val="28"/>
          <w:szCs w:val="28"/>
          <w:lang/>
        </w:rPr>
      </w:pPr>
      <w:r w:rsidRPr="00065C90">
        <w:rPr>
          <w:rFonts w:ascii="Times New Roman" w:hAnsi="Times New Roman"/>
          <w:sz w:val="28"/>
          <w:szCs w:val="28"/>
          <w:lang/>
        </w:rPr>
        <w:t xml:space="preserve">Лечение укушенных и отравленных ран </w:t>
      </w:r>
      <w:r w:rsidRPr="00065C90">
        <w:rPr>
          <w:rFonts w:ascii="Times New Roman" w:hAnsi="Times New Roman"/>
          <w:sz w:val="28"/>
          <w:szCs w:val="28"/>
          <w:lang/>
        </w:rPr>
        <w:t>.</w:t>
      </w:r>
    </w:p>
    <w:p w:rsidR="00092B32" w:rsidRPr="00065C90" w:rsidRDefault="00092B32" w:rsidP="009B452B">
      <w:pPr>
        <w:pStyle w:val="af7"/>
        <w:numPr>
          <w:ilvl w:val="0"/>
          <w:numId w:val="108"/>
        </w:numPr>
        <w:ind w:left="714" w:hanging="357"/>
        <w:rPr>
          <w:rFonts w:ascii="Times New Roman" w:hAnsi="Times New Roman"/>
          <w:color w:val="000000"/>
          <w:sz w:val="28"/>
          <w:szCs w:val="28"/>
        </w:rPr>
      </w:pPr>
      <w:r w:rsidRPr="00065C90">
        <w:rPr>
          <w:rFonts w:ascii="Times New Roman" w:hAnsi="Times New Roman"/>
          <w:sz w:val="28"/>
          <w:szCs w:val="28"/>
          <w:lang/>
        </w:rPr>
        <w:t>Профилактика анаэробной инфекции ран</w:t>
      </w:r>
      <w:r w:rsidRPr="00065C90">
        <w:rPr>
          <w:rFonts w:ascii="Times New Roman" w:hAnsi="Times New Roman"/>
          <w:sz w:val="28"/>
          <w:szCs w:val="28"/>
          <w:lang/>
        </w:rPr>
        <w:t>.</w:t>
      </w:r>
    </w:p>
    <w:p w:rsidR="00092B32" w:rsidRPr="00065C90" w:rsidRDefault="00092B32" w:rsidP="00092B32">
      <w:pPr>
        <w:spacing w:line="276" w:lineRule="auto"/>
        <w:ind w:left="714" w:right="-54"/>
        <w:rPr>
          <w:sz w:val="28"/>
          <w:szCs w:val="28"/>
        </w:rPr>
      </w:pPr>
    </w:p>
    <w:p w:rsidR="00AB5B1F" w:rsidRPr="00065C90" w:rsidRDefault="00AB5B1F" w:rsidP="00AB5B1F">
      <w:pPr>
        <w:spacing w:after="120"/>
        <w:ind w:left="360" w:right="-54"/>
        <w:jc w:val="both"/>
        <w:rPr>
          <w:sz w:val="28"/>
          <w:szCs w:val="28"/>
        </w:rPr>
      </w:pPr>
      <w:r w:rsidRPr="00065C90">
        <w:rPr>
          <w:sz w:val="28"/>
          <w:szCs w:val="28"/>
        </w:rPr>
        <w:t>Впишите в таблицу принципы лечения гнойных ран в зависимости от стадии раневого процесса</w:t>
      </w:r>
    </w:p>
    <w:p w:rsidR="00AB5B1F" w:rsidRPr="00065C90" w:rsidRDefault="00AB5B1F" w:rsidP="00AB5B1F">
      <w:pPr>
        <w:spacing w:after="120"/>
        <w:ind w:left="180" w:right="-54"/>
        <w:jc w:val="both"/>
        <w:rPr>
          <w:sz w:val="28"/>
          <w:szCs w:val="28"/>
        </w:rPr>
      </w:pPr>
      <w:r w:rsidRPr="00065C90">
        <w:rPr>
          <w:sz w:val="28"/>
          <w:szCs w:val="28"/>
        </w:rPr>
        <w:t>Заполните таблицу</w:t>
      </w:r>
    </w:p>
    <w:tbl>
      <w:tblPr>
        <w:tblW w:w="6840" w:type="dxa"/>
        <w:jc w:val="center"/>
        <w:tblBorders>
          <w:top w:val="single" w:sz="4" w:space="0" w:color="auto"/>
          <w:left w:val="single" w:sz="4" w:space="0" w:color="auto"/>
          <w:bottom w:val="single" w:sz="4" w:space="0" w:color="auto"/>
          <w:right w:val="single" w:sz="4" w:space="0" w:color="auto"/>
        </w:tblBorders>
        <w:tblLook w:val="0000"/>
      </w:tblPr>
      <w:tblGrid>
        <w:gridCol w:w="3397"/>
        <w:gridCol w:w="3443"/>
      </w:tblGrid>
      <w:tr w:rsidR="00AB5B1F" w:rsidRPr="00065C90" w:rsidTr="00943D41">
        <w:trPr>
          <w:cantSplit/>
          <w:jc w:val="center"/>
        </w:trPr>
        <w:tc>
          <w:tcPr>
            <w:tcW w:w="6840" w:type="dxa"/>
            <w:gridSpan w:val="2"/>
            <w:tcBorders>
              <w:top w:val="single" w:sz="4" w:space="0" w:color="auto"/>
              <w:left w:val="single" w:sz="4" w:space="0" w:color="auto"/>
              <w:bottom w:val="single" w:sz="4" w:space="0" w:color="auto"/>
              <w:right w:val="single" w:sz="4" w:space="0" w:color="auto"/>
            </w:tcBorders>
          </w:tcPr>
          <w:p w:rsidR="00AB5B1F" w:rsidRPr="00065C90" w:rsidRDefault="00AB5B1F" w:rsidP="00943D41">
            <w:pPr>
              <w:spacing w:after="120"/>
              <w:ind w:right="-54"/>
              <w:jc w:val="center"/>
              <w:rPr>
                <w:sz w:val="28"/>
                <w:szCs w:val="28"/>
              </w:rPr>
            </w:pPr>
            <w:r w:rsidRPr="00065C90">
              <w:rPr>
                <w:sz w:val="28"/>
                <w:szCs w:val="28"/>
              </w:rPr>
              <w:t>Осложнения гнойных ран</w:t>
            </w:r>
          </w:p>
        </w:tc>
      </w:tr>
      <w:tr w:rsidR="00AB5B1F" w:rsidRPr="00065C90" w:rsidTr="00943D41">
        <w:trPr>
          <w:jc w:val="center"/>
        </w:trPr>
        <w:tc>
          <w:tcPr>
            <w:tcW w:w="3397" w:type="dxa"/>
            <w:tcBorders>
              <w:top w:val="single" w:sz="4" w:space="0" w:color="auto"/>
              <w:left w:val="single" w:sz="4" w:space="0" w:color="auto"/>
              <w:bottom w:val="single" w:sz="4" w:space="0" w:color="auto"/>
              <w:right w:val="single" w:sz="4" w:space="0" w:color="auto"/>
            </w:tcBorders>
          </w:tcPr>
          <w:p w:rsidR="00AB5B1F" w:rsidRPr="00065C90" w:rsidRDefault="00AB5B1F" w:rsidP="00943D41">
            <w:pPr>
              <w:spacing w:after="120"/>
              <w:ind w:right="-54"/>
              <w:jc w:val="center"/>
              <w:rPr>
                <w:sz w:val="28"/>
                <w:szCs w:val="28"/>
              </w:rPr>
            </w:pPr>
            <w:r w:rsidRPr="00065C90">
              <w:rPr>
                <w:sz w:val="28"/>
                <w:szCs w:val="28"/>
              </w:rPr>
              <w:t>Общие осложнения гнойных ран</w:t>
            </w:r>
          </w:p>
        </w:tc>
        <w:tc>
          <w:tcPr>
            <w:tcW w:w="3443" w:type="dxa"/>
            <w:tcBorders>
              <w:top w:val="single" w:sz="4" w:space="0" w:color="auto"/>
              <w:left w:val="single" w:sz="4" w:space="0" w:color="auto"/>
              <w:bottom w:val="single" w:sz="4" w:space="0" w:color="auto"/>
              <w:right w:val="single" w:sz="4" w:space="0" w:color="auto"/>
            </w:tcBorders>
          </w:tcPr>
          <w:p w:rsidR="00AB5B1F" w:rsidRPr="00065C90" w:rsidRDefault="00AB5B1F" w:rsidP="00943D41">
            <w:pPr>
              <w:spacing w:after="120"/>
              <w:ind w:right="-54"/>
              <w:jc w:val="center"/>
              <w:rPr>
                <w:sz w:val="28"/>
                <w:szCs w:val="28"/>
              </w:rPr>
            </w:pPr>
            <w:r w:rsidRPr="00065C90">
              <w:rPr>
                <w:sz w:val="28"/>
                <w:szCs w:val="28"/>
              </w:rPr>
              <w:t>Местные осложнения гнойных ран</w:t>
            </w:r>
          </w:p>
        </w:tc>
      </w:tr>
      <w:tr w:rsidR="00AB5B1F" w:rsidRPr="00065C90" w:rsidTr="00943D41">
        <w:trPr>
          <w:jc w:val="center"/>
        </w:trPr>
        <w:tc>
          <w:tcPr>
            <w:tcW w:w="3397" w:type="dxa"/>
            <w:tcBorders>
              <w:top w:val="single" w:sz="4" w:space="0" w:color="auto"/>
              <w:left w:val="single" w:sz="4" w:space="0" w:color="auto"/>
              <w:bottom w:val="single" w:sz="4" w:space="0" w:color="auto"/>
              <w:right w:val="single" w:sz="4" w:space="0" w:color="auto"/>
            </w:tcBorders>
          </w:tcPr>
          <w:p w:rsidR="00AB5B1F" w:rsidRPr="00065C90" w:rsidRDefault="00AB5B1F" w:rsidP="00943D41">
            <w:pPr>
              <w:spacing w:after="120"/>
              <w:ind w:right="-54"/>
              <w:jc w:val="both"/>
              <w:rPr>
                <w:sz w:val="28"/>
                <w:szCs w:val="28"/>
              </w:rPr>
            </w:pPr>
          </w:p>
        </w:tc>
        <w:tc>
          <w:tcPr>
            <w:tcW w:w="3443" w:type="dxa"/>
            <w:tcBorders>
              <w:top w:val="single" w:sz="4" w:space="0" w:color="auto"/>
              <w:left w:val="single" w:sz="4" w:space="0" w:color="auto"/>
              <w:bottom w:val="single" w:sz="4" w:space="0" w:color="auto"/>
              <w:right w:val="single" w:sz="4" w:space="0" w:color="auto"/>
            </w:tcBorders>
          </w:tcPr>
          <w:p w:rsidR="00AB5B1F" w:rsidRPr="00065C90" w:rsidRDefault="00AB5B1F" w:rsidP="00943D41">
            <w:pPr>
              <w:spacing w:after="120"/>
              <w:ind w:right="-54"/>
              <w:jc w:val="both"/>
              <w:rPr>
                <w:sz w:val="28"/>
                <w:szCs w:val="28"/>
              </w:rPr>
            </w:pPr>
          </w:p>
        </w:tc>
      </w:tr>
    </w:tbl>
    <w:p w:rsidR="00AB5B1F" w:rsidRPr="00065C90" w:rsidRDefault="00AB5B1F" w:rsidP="00AB5B1F">
      <w:pPr>
        <w:spacing w:after="120"/>
        <w:ind w:left="180" w:right="-54"/>
        <w:jc w:val="both"/>
        <w:rPr>
          <w:sz w:val="28"/>
          <w:szCs w:val="28"/>
        </w:rPr>
      </w:pPr>
    </w:p>
    <w:p w:rsidR="00AB5B1F" w:rsidRPr="00065C90" w:rsidRDefault="00AB5B1F" w:rsidP="00AB5B1F">
      <w:pPr>
        <w:spacing w:after="120"/>
        <w:ind w:left="180" w:right="-54"/>
        <w:jc w:val="both"/>
        <w:rPr>
          <w:sz w:val="28"/>
          <w:szCs w:val="28"/>
        </w:rPr>
      </w:pPr>
      <w:r w:rsidRPr="00065C90">
        <w:rPr>
          <w:sz w:val="28"/>
          <w:szCs w:val="28"/>
        </w:rPr>
        <w:t>Заполните таблицу</w:t>
      </w:r>
    </w:p>
    <w:tbl>
      <w:tblPr>
        <w:tblW w:w="7128" w:type="dxa"/>
        <w:jc w:val="center"/>
        <w:tblBorders>
          <w:top w:val="single" w:sz="4" w:space="0" w:color="auto"/>
          <w:left w:val="single" w:sz="4" w:space="0" w:color="auto"/>
          <w:bottom w:val="single" w:sz="4" w:space="0" w:color="auto"/>
          <w:right w:val="single" w:sz="4" w:space="0" w:color="auto"/>
        </w:tblBorders>
        <w:tblLook w:val="0000"/>
      </w:tblPr>
      <w:tblGrid>
        <w:gridCol w:w="3512"/>
        <w:gridCol w:w="3616"/>
      </w:tblGrid>
      <w:tr w:rsidR="00AB5B1F" w:rsidRPr="00065C90" w:rsidTr="00943D41">
        <w:trPr>
          <w:jc w:val="center"/>
        </w:trPr>
        <w:tc>
          <w:tcPr>
            <w:tcW w:w="7128" w:type="dxa"/>
            <w:gridSpan w:val="2"/>
            <w:tcBorders>
              <w:top w:val="single" w:sz="4" w:space="0" w:color="auto"/>
              <w:left w:val="single" w:sz="4" w:space="0" w:color="auto"/>
              <w:bottom w:val="single" w:sz="4" w:space="0" w:color="auto"/>
              <w:right w:val="single" w:sz="4" w:space="0" w:color="auto"/>
            </w:tcBorders>
          </w:tcPr>
          <w:p w:rsidR="00AB5B1F" w:rsidRPr="00065C90" w:rsidRDefault="00AB5B1F" w:rsidP="00943D41">
            <w:pPr>
              <w:spacing w:after="120"/>
              <w:ind w:right="-54"/>
              <w:jc w:val="center"/>
              <w:rPr>
                <w:sz w:val="28"/>
                <w:szCs w:val="28"/>
              </w:rPr>
            </w:pPr>
            <w:r w:rsidRPr="00065C90">
              <w:rPr>
                <w:sz w:val="28"/>
                <w:szCs w:val="28"/>
              </w:rPr>
              <w:t>Факторы, влияющие на заживление гнойных ран</w:t>
            </w:r>
          </w:p>
        </w:tc>
      </w:tr>
      <w:tr w:rsidR="00AB5B1F" w:rsidRPr="00065C90" w:rsidTr="00943D41">
        <w:trPr>
          <w:jc w:val="center"/>
        </w:trPr>
        <w:tc>
          <w:tcPr>
            <w:tcW w:w="3512" w:type="dxa"/>
            <w:tcBorders>
              <w:top w:val="single" w:sz="4" w:space="0" w:color="auto"/>
              <w:left w:val="single" w:sz="4" w:space="0" w:color="auto"/>
              <w:bottom w:val="single" w:sz="4" w:space="0" w:color="auto"/>
              <w:right w:val="single" w:sz="4" w:space="0" w:color="auto"/>
            </w:tcBorders>
          </w:tcPr>
          <w:p w:rsidR="00AB5B1F" w:rsidRPr="00065C90" w:rsidRDefault="00AB5B1F" w:rsidP="00943D41">
            <w:pPr>
              <w:spacing w:after="120"/>
              <w:ind w:right="-54"/>
              <w:jc w:val="center"/>
              <w:rPr>
                <w:sz w:val="28"/>
                <w:szCs w:val="28"/>
              </w:rPr>
            </w:pPr>
            <w:r w:rsidRPr="00065C90">
              <w:rPr>
                <w:sz w:val="28"/>
                <w:szCs w:val="28"/>
              </w:rPr>
              <w:t>Местные</w:t>
            </w:r>
          </w:p>
        </w:tc>
        <w:tc>
          <w:tcPr>
            <w:tcW w:w="3616" w:type="dxa"/>
            <w:tcBorders>
              <w:top w:val="single" w:sz="4" w:space="0" w:color="auto"/>
              <w:left w:val="single" w:sz="4" w:space="0" w:color="auto"/>
              <w:bottom w:val="single" w:sz="4" w:space="0" w:color="auto"/>
              <w:right w:val="single" w:sz="4" w:space="0" w:color="auto"/>
            </w:tcBorders>
          </w:tcPr>
          <w:p w:rsidR="00AB5B1F" w:rsidRPr="00065C90" w:rsidRDefault="00AB5B1F" w:rsidP="00943D41">
            <w:pPr>
              <w:spacing w:after="120"/>
              <w:ind w:right="-54"/>
              <w:jc w:val="center"/>
              <w:rPr>
                <w:sz w:val="28"/>
                <w:szCs w:val="28"/>
              </w:rPr>
            </w:pPr>
            <w:r w:rsidRPr="00065C90">
              <w:rPr>
                <w:sz w:val="28"/>
                <w:szCs w:val="28"/>
              </w:rPr>
              <w:t>Общие</w:t>
            </w:r>
          </w:p>
        </w:tc>
      </w:tr>
    </w:tbl>
    <w:p w:rsidR="00AB5B1F" w:rsidRPr="00065C90" w:rsidRDefault="00AB5B1F" w:rsidP="00AB5B1F">
      <w:pPr>
        <w:pStyle w:val="af7"/>
        <w:ind w:left="0" w:firstLine="0"/>
        <w:rPr>
          <w:rFonts w:ascii="Times New Roman" w:hAnsi="Times New Roman"/>
          <w:b/>
          <w:color w:val="000000"/>
          <w:sz w:val="28"/>
          <w:szCs w:val="28"/>
        </w:rPr>
      </w:pPr>
    </w:p>
    <w:p w:rsidR="00AB5B1F" w:rsidRPr="00065C90" w:rsidRDefault="00AB5B1F" w:rsidP="00AB5B1F">
      <w:pPr>
        <w:ind w:left="360"/>
        <w:rPr>
          <w:b/>
          <w:color w:val="000000"/>
          <w:sz w:val="28"/>
          <w:szCs w:val="28"/>
        </w:rPr>
      </w:pPr>
    </w:p>
    <w:p w:rsidR="00AB5B1F" w:rsidRPr="00065C90" w:rsidRDefault="00AB5B1F" w:rsidP="00AB5B1F">
      <w:pPr>
        <w:ind w:left="360"/>
        <w:rPr>
          <w:i/>
          <w:color w:val="000000"/>
          <w:sz w:val="28"/>
          <w:szCs w:val="28"/>
        </w:rPr>
      </w:pPr>
      <w:r>
        <w:rPr>
          <w:b/>
          <w:color w:val="000000"/>
          <w:sz w:val="28"/>
          <w:szCs w:val="28"/>
        </w:rPr>
        <w:t>Тема 4</w:t>
      </w:r>
      <w:r w:rsidRPr="00065C90">
        <w:rPr>
          <w:b/>
          <w:color w:val="000000"/>
          <w:sz w:val="28"/>
          <w:szCs w:val="28"/>
        </w:rPr>
        <w:t xml:space="preserve">. </w:t>
      </w:r>
      <w:r>
        <w:rPr>
          <w:rFonts w:eastAsia="TimesNewRomanPSMT"/>
          <w:sz w:val="28"/>
          <w:szCs w:val="28"/>
        </w:rPr>
        <w:t>Термические повреждения.</w:t>
      </w:r>
    </w:p>
    <w:p w:rsidR="00AB5B1F" w:rsidRPr="00065C90" w:rsidRDefault="00AB5B1F" w:rsidP="00AB5B1F">
      <w:pPr>
        <w:ind w:left="360"/>
        <w:rPr>
          <w:i/>
          <w:color w:val="000000"/>
          <w:sz w:val="28"/>
          <w:szCs w:val="28"/>
        </w:rPr>
      </w:pPr>
      <w:r w:rsidRPr="00065C90">
        <w:rPr>
          <w:b/>
          <w:color w:val="000000"/>
          <w:sz w:val="28"/>
          <w:szCs w:val="28"/>
        </w:rPr>
        <w:t>Форма(ы) текущего контроляуспеваемости</w:t>
      </w:r>
    </w:p>
    <w:p w:rsidR="00AB5B1F" w:rsidRPr="00065C90" w:rsidRDefault="00AB5B1F" w:rsidP="00AB5B1F">
      <w:pPr>
        <w:ind w:left="360"/>
        <w:rPr>
          <w:rFonts w:eastAsia="TimesNewRomanPSMT"/>
          <w:sz w:val="28"/>
          <w:szCs w:val="28"/>
          <w:lang w:eastAsia="en-US"/>
        </w:rPr>
      </w:pPr>
      <w:r w:rsidRPr="00065C90">
        <w:rPr>
          <w:rFonts w:eastAsia="TimesNewRomanPSMT"/>
          <w:sz w:val="28"/>
          <w:szCs w:val="28"/>
          <w:lang w:eastAsia="en-US"/>
        </w:rPr>
        <w:t>Тестирование</w:t>
      </w:r>
    </w:p>
    <w:p w:rsidR="00AB5B1F" w:rsidRPr="00065C90" w:rsidRDefault="00AB5B1F" w:rsidP="00AB5B1F">
      <w:pPr>
        <w:ind w:left="360"/>
        <w:rPr>
          <w:rFonts w:eastAsia="TimesNewRomanPSMT"/>
          <w:sz w:val="28"/>
          <w:szCs w:val="28"/>
          <w:lang w:eastAsia="en-US"/>
        </w:rPr>
      </w:pPr>
      <w:r w:rsidRPr="00065C90">
        <w:rPr>
          <w:rFonts w:eastAsia="TimesNewRomanPSMT"/>
          <w:sz w:val="28"/>
          <w:szCs w:val="28"/>
          <w:lang w:eastAsia="en-US"/>
        </w:rPr>
        <w:t>Устный опрос</w:t>
      </w:r>
    </w:p>
    <w:p w:rsidR="00AB5B1F" w:rsidRPr="00065C90" w:rsidRDefault="00AB5B1F" w:rsidP="00AB5B1F">
      <w:pPr>
        <w:ind w:left="360"/>
        <w:rPr>
          <w:rFonts w:eastAsia="TimesNewRomanPSMT"/>
          <w:sz w:val="28"/>
          <w:szCs w:val="28"/>
          <w:lang w:eastAsia="en-US"/>
        </w:rPr>
      </w:pPr>
      <w:r w:rsidRPr="00065C90">
        <w:rPr>
          <w:rFonts w:eastAsia="TimesNewRomanPSMT"/>
          <w:sz w:val="28"/>
          <w:szCs w:val="28"/>
          <w:lang w:eastAsia="en-US"/>
        </w:rPr>
        <w:t>Проверка практических навыков</w:t>
      </w:r>
    </w:p>
    <w:p w:rsidR="00AB5B1F" w:rsidRPr="00065C90" w:rsidRDefault="00AB5B1F" w:rsidP="00AB5B1F">
      <w:pPr>
        <w:ind w:left="360"/>
        <w:rPr>
          <w:rFonts w:eastAsia="TimesNewRomanPSMT"/>
          <w:sz w:val="28"/>
          <w:szCs w:val="28"/>
          <w:lang w:eastAsia="en-US"/>
        </w:rPr>
      </w:pPr>
      <w:r w:rsidRPr="00065C90">
        <w:rPr>
          <w:rFonts w:eastAsia="TimesNewRomanPSMT"/>
          <w:sz w:val="28"/>
          <w:szCs w:val="28"/>
          <w:lang w:eastAsia="en-US"/>
        </w:rPr>
        <w:t>Реферат</w:t>
      </w:r>
    </w:p>
    <w:p w:rsidR="00AB5B1F" w:rsidRPr="00065C90" w:rsidRDefault="00AB5B1F" w:rsidP="00AB5B1F">
      <w:pPr>
        <w:ind w:left="360"/>
        <w:rPr>
          <w:i/>
          <w:color w:val="000000"/>
          <w:sz w:val="28"/>
          <w:szCs w:val="28"/>
        </w:rPr>
      </w:pPr>
      <w:r w:rsidRPr="00065C90">
        <w:rPr>
          <w:b/>
          <w:color w:val="000000"/>
          <w:sz w:val="28"/>
          <w:szCs w:val="28"/>
        </w:rPr>
        <w:t>Оценочные материалы текущего контроля успеваемости</w:t>
      </w:r>
    </w:p>
    <w:p w:rsidR="00AB5B1F" w:rsidRPr="00065C90" w:rsidRDefault="00AB5B1F" w:rsidP="00AB5B1F">
      <w:pPr>
        <w:ind w:left="360"/>
        <w:rPr>
          <w:rFonts w:eastAsia="TimesNewRomanPSMT"/>
          <w:b/>
          <w:sz w:val="28"/>
          <w:szCs w:val="28"/>
          <w:lang w:eastAsia="en-US"/>
        </w:rPr>
      </w:pPr>
      <w:r w:rsidRPr="00065C90">
        <w:rPr>
          <w:rFonts w:eastAsia="TimesNewRomanPSMT"/>
          <w:b/>
          <w:sz w:val="28"/>
          <w:szCs w:val="28"/>
          <w:lang w:eastAsia="en-US"/>
        </w:rPr>
        <w:t>Тестирование:</w:t>
      </w:r>
    </w:p>
    <w:p w:rsidR="00AB5B1F" w:rsidRPr="00065C90" w:rsidRDefault="00AB5B1F" w:rsidP="00AB5B1F">
      <w:pPr>
        <w:ind w:left="426" w:hanging="426"/>
        <w:contextualSpacing/>
        <w:rPr>
          <w:sz w:val="28"/>
          <w:szCs w:val="28"/>
        </w:rPr>
      </w:pPr>
      <w:r w:rsidRPr="00065C90">
        <w:rPr>
          <w:sz w:val="28"/>
          <w:szCs w:val="28"/>
        </w:rPr>
        <w:t>1. ПРИ ПОВЕРХНОСТНЫХ ОЖОГАХ НЕКРОЗУ ПОДВЕРГАЮТСЯ:</w:t>
      </w:r>
    </w:p>
    <w:p w:rsidR="00AB5B1F" w:rsidRPr="00065C90" w:rsidRDefault="00AB5B1F" w:rsidP="00AB5B1F">
      <w:pPr>
        <w:ind w:left="852" w:hanging="426"/>
        <w:contextualSpacing/>
        <w:rPr>
          <w:sz w:val="28"/>
          <w:szCs w:val="28"/>
        </w:rPr>
      </w:pPr>
      <w:r w:rsidRPr="00065C90">
        <w:rPr>
          <w:sz w:val="28"/>
          <w:szCs w:val="28"/>
        </w:rPr>
        <w:t xml:space="preserve">1) эпителий, верхушка сосочкового слоя дермы </w:t>
      </w:r>
    </w:p>
    <w:p w:rsidR="00AB5B1F" w:rsidRPr="00065C90" w:rsidRDefault="00AB5B1F" w:rsidP="00AB5B1F">
      <w:pPr>
        <w:ind w:left="852" w:hanging="426"/>
        <w:contextualSpacing/>
        <w:rPr>
          <w:sz w:val="28"/>
          <w:szCs w:val="28"/>
        </w:rPr>
      </w:pPr>
      <w:r w:rsidRPr="00065C90">
        <w:rPr>
          <w:sz w:val="28"/>
          <w:szCs w:val="28"/>
        </w:rPr>
        <w:t>2) весь эпителий и собственно кожа до подкожной клетчатки</w:t>
      </w:r>
    </w:p>
    <w:p w:rsidR="00AB5B1F" w:rsidRPr="00065C90" w:rsidRDefault="00AB5B1F" w:rsidP="00AB5B1F">
      <w:pPr>
        <w:ind w:left="852" w:hanging="426"/>
        <w:contextualSpacing/>
        <w:rPr>
          <w:sz w:val="28"/>
          <w:szCs w:val="28"/>
        </w:rPr>
      </w:pPr>
      <w:r w:rsidRPr="00065C90">
        <w:rPr>
          <w:sz w:val="28"/>
          <w:szCs w:val="28"/>
        </w:rPr>
        <w:t>3) кожа и подкожная клетчатка</w:t>
      </w:r>
    </w:p>
    <w:p w:rsidR="00AB5B1F" w:rsidRPr="00065C90" w:rsidRDefault="00AB5B1F" w:rsidP="00AB5B1F">
      <w:pPr>
        <w:ind w:left="852" w:hanging="426"/>
        <w:contextualSpacing/>
        <w:rPr>
          <w:sz w:val="28"/>
          <w:szCs w:val="28"/>
        </w:rPr>
      </w:pPr>
      <w:r w:rsidRPr="00065C90">
        <w:rPr>
          <w:sz w:val="28"/>
          <w:szCs w:val="28"/>
        </w:rPr>
        <w:t>4) не только мягкие ткани, но и кости</w:t>
      </w:r>
    </w:p>
    <w:p w:rsidR="00AB5B1F" w:rsidRPr="00065C90" w:rsidRDefault="00AB5B1F" w:rsidP="00AB5B1F">
      <w:pPr>
        <w:ind w:left="426"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 xml:space="preserve">2. ПРИ ОЖОГЕ </w:t>
      </w:r>
      <w:r w:rsidRPr="00065C90">
        <w:rPr>
          <w:sz w:val="28"/>
          <w:szCs w:val="28"/>
          <w:lang w:val="en-US"/>
        </w:rPr>
        <w:t>III</w:t>
      </w:r>
      <w:r w:rsidRPr="00065C90">
        <w:rPr>
          <w:sz w:val="28"/>
          <w:szCs w:val="28"/>
        </w:rPr>
        <w:t>А СТЕПЕНИ САМОСТОЯТЕЛЬНО ЗАЖИВЛЕНИЕ И ЭПИТЕЛИЗАЦИЯ ВОЗМОЖНЫ В СЛУЧАЯХ, КОГДА ДИАМЕТР ПЛОЩАДИ ПОРАЖЕНИЯ НЕ ПРЕВЫШАЕТ:</w:t>
      </w:r>
    </w:p>
    <w:p w:rsidR="00AB5B1F" w:rsidRPr="00065C90" w:rsidRDefault="00AB5B1F" w:rsidP="00AB5B1F">
      <w:pPr>
        <w:ind w:left="852" w:hanging="426"/>
        <w:contextualSpacing/>
        <w:rPr>
          <w:sz w:val="28"/>
          <w:szCs w:val="28"/>
        </w:rPr>
      </w:pPr>
      <w:r w:rsidRPr="00065C90">
        <w:rPr>
          <w:sz w:val="28"/>
          <w:szCs w:val="28"/>
        </w:rPr>
        <w:t>1) 5-</w:t>
      </w:r>
      <w:smartTag w:uri="urn:schemas-microsoft-com:office:smarttags" w:element="metricconverter">
        <w:smartTagPr>
          <w:attr w:name="ProductID" w:val="6 см"/>
        </w:smartTagPr>
        <w:r w:rsidRPr="00065C90">
          <w:rPr>
            <w:sz w:val="28"/>
            <w:szCs w:val="28"/>
          </w:rPr>
          <w:t>6 см</w:t>
        </w:r>
      </w:smartTag>
    </w:p>
    <w:p w:rsidR="00AB5B1F" w:rsidRPr="00065C90" w:rsidRDefault="00AB5B1F" w:rsidP="00AB5B1F">
      <w:pPr>
        <w:ind w:left="852" w:hanging="426"/>
        <w:contextualSpacing/>
        <w:rPr>
          <w:sz w:val="28"/>
          <w:szCs w:val="28"/>
        </w:rPr>
      </w:pPr>
      <w:r w:rsidRPr="00065C90">
        <w:rPr>
          <w:sz w:val="28"/>
          <w:szCs w:val="28"/>
        </w:rPr>
        <w:t xml:space="preserve">2) возможны, вне зависимости от площади </w:t>
      </w:r>
    </w:p>
    <w:p w:rsidR="00AB5B1F" w:rsidRPr="00065C90" w:rsidRDefault="00AB5B1F" w:rsidP="00AB5B1F">
      <w:pPr>
        <w:ind w:left="852" w:hanging="426"/>
        <w:contextualSpacing/>
        <w:rPr>
          <w:sz w:val="28"/>
          <w:szCs w:val="28"/>
        </w:rPr>
      </w:pPr>
      <w:r w:rsidRPr="00065C90">
        <w:rPr>
          <w:sz w:val="28"/>
          <w:szCs w:val="28"/>
        </w:rPr>
        <w:t>3) 10-</w:t>
      </w:r>
      <w:smartTag w:uri="urn:schemas-microsoft-com:office:smarttags" w:element="metricconverter">
        <w:smartTagPr>
          <w:attr w:name="ProductID" w:val="12 см"/>
        </w:smartTagPr>
        <w:r w:rsidRPr="00065C90">
          <w:rPr>
            <w:sz w:val="28"/>
            <w:szCs w:val="28"/>
          </w:rPr>
          <w:t>12 см</w:t>
        </w:r>
      </w:smartTag>
    </w:p>
    <w:p w:rsidR="00AB5B1F" w:rsidRPr="00065C90" w:rsidRDefault="00AB5B1F" w:rsidP="00AB5B1F">
      <w:pPr>
        <w:ind w:left="852" w:hanging="426"/>
        <w:contextualSpacing/>
        <w:rPr>
          <w:sz w:val="28"/>
          <w:szCs w:val="28"/>
        </w:rPr>
      </w:pPr>
      <w:r w:rsidRPr="00065C90">
        <w:rPr>
          <w:sz w:val="28"/>
          <w:szCs w:val="28"/>
        </w:rPr>
        <w:t>4) 2-</w:t>
      </w:r>
      <w:smartTag w:uri="urn:schemas-microsoft-com:office:smarttags" w:element="metricconverter">
        <w:smartTagPr>
          <w:attr w:name="ProductID" w:val="3 см"/>
        </w:smartTagPr>
        <w:r w:rsidRPr="00065C90">
          <w:rPr>
            <w:sz w:val="28"/>
            <w:szCs w:val="28"/>
          </w:rPr>
          <w:t>3 см</w:t>
        </w:r>
      </w:smartTag>
    </w:p>
    <w:p w:rsidR="00AB5B1F" w:rsidRPr="00065C90" w:rsidRDefault="00AB5B1F" w:rsidP="00AB5B1F">
      <w:pPr>
        <w:ind w:left="426"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3. НА МЕСТЕ КРАТКОВРЕМЕННОГО СОПРИКОСНОВЕНИЯ КОЖИ С ГОРЯЧИМ МЕТАЛЛИЧЕСКИМ ПРЕДМЕТОМ ВИДНА ТУСКЛАЯ ПОВЕРХНОСТЬ БЕЛЕСОВАТОГО, МЕСТАМИ БУРОВАТОГО ЦВЕТА. СТРУКТУРА КОЖИ ЗДЕСЬ СТУШЕВАНА: СКЛАДЧАТОСТЬ И КОНТУРЫ ПОДКОЖНЫХ ВЕН НЕ РАЗЛИЧИМЫ. РЕЗУЛЬТАТЫ СПИРТОВОЙ ПРОБЫ И УКОЛОВ ИГЛОЙ - БОЛЕВАЯ ЧУВСТВИТЕЛЬНОСТЬ СОХРАНЕНА. НАИБОЛЕЕ ВЕРОЯТНЫЙ ДИАГНОЗ:</w:t>
      </w:r>
    </w:p>
    <w:p w:rsidR="00AB5B1F" w:rsidRPr="00065C90" w:rsidRDefault="00AB5B1F" w:rsidP="00AB5B1F">
      <w:pPr>
        <w:ind w:left="852" w:hanging="426"/>
        <w:contextualSpacing/>
        <w:rPr>
          <w:sz w:val="28"/>
          <w:szCs w:val="28"/>
        </w:rPr>
      </w:pPr>
      <w:r w:rsidRPr="00065C90">
        <w:rPr>
          <w:sz w:val="28"/>
          <w:szCs w:val="28"/>
        </w:rPr>
        <w:t xml:space="preserve">1) ожог </w:t>
      </w:r>
      <w:r w:rsidRPr="00065C90">
        <w:rPr>
          <w:sz w:val="28"/>
          <w:szCs w:val="28"/>
          <w:lang w:val="en-US"/>
        </w:rPr>
        <w:t>IV</w:t>
      </w:r>
      <w:r w:rsidRPr="00065C90">
        <w:rPr>
          <w:sz w:val="28"/>
          <w:szCs w:val="28"/>
        </w:rPr>
        <w:t xml:space="preserve"> степени</w:t>
      </w:r>
    </w:p>
    <w:p w:rsidR="00AB5B1F" w:rsidRPr="00065C90" w:rsidRDefault="00AB5B1F" w:rsidP="00AB5B1F">
      <w:pPr>
        <w:ind w:left="852" w:hanging="426"/>
        <w:contextualSpacing/>
        <w:rPr>
          <w:sz w:val="28"/>
          <w:szCs w:val="28"/>
        </w:rPr>
      </w:pPr>
      <w:r w:rsidRPr="00065C90">
        <w:rPr>
          <w:sz w:val="28"/>
          <w:szCs w:val="28"/>
        </w:rPr>
        <w:t xml:space="preserve">2) ожог </w:t>
      </w:r>
      <w:r w:rsidRPr="00065C90">
        <w:rPr>
          <w:sz w:val="28"/>
          <w:szCs w:val="28"/>
          <w:lang w:val="en-US"/>
        </w:rPr>
        <w:t>III</w:t>
      </w:r>
      <w:r w:rsidRPr="00065C90">
        <w:rPr>
          <w:sz w:val="28"/>
          <w:szCs w:val="28"/>
        </w:rPr>
        <w:t>б степени</w:t>
      </w:r>
    </w:p>
    <w:p w:rsidR="00AB5B1F" w:rsidRPr="00065C90" w:rsidRDefault="00AB5B1F" w:rsidP="00AB5B1F">
      <w:pPr>
        <w:ind w:left="852" w:hanging="426"/>
        <w:contextualSpacing/>
        <w:rPr>
          <w:sz w:val="28"/>
          <w:szCs w:val="28"/>
        </w:rPr>
      </w:pPr>
      <w:r w:rsidRPr="00065C90">
        <w:rPr>
          <w:sz w:val="28"/>
          <w:szCs w:val="28"/>
        </w:rPr>
        <w:t xml:space="preserve">3) ожог </w:t>
      </w:r>
      <w:r w:rsidRPr="00065C90">
        <w:rPr>
          <w:sz w:val="28"/>
          <w:szCs w:val="28"/>
          <w:lang w:val="en-US"/>
        </w:rPr>
        <w:t>III</w:t>
      </w:r>
      <w:r w:rsidRPr="00065C90">
        <w:rPr>
          <w:sz w:val="28"/>
          <w:szCs w:val="28"/>
        </w:rPr>
        <w:t>а степени</w:t>
      </w:r>
    </w:p>
    <w:p w:rsidR="00AB5B1F" w:rsidRPr="00065C90" w:rsidRDefault="00AB5B1F" w:rsidP="00AB5B1F">
      <w:pPr>
        <w:ind w:left="852" w:hanging="426"/>
        <w:contextualSpacing/>
        <w:rPr>
          <w:sz w:val="28"/>
          <w:szCs w:val="28"/>
        </w:rPr>
      </w:pPr>
      <w:r w:rsidRPr="00065C90">
        <w:rPr>
          <w:sz w:val="28"/>
          <w:szCs w:val="28"/>
        </w:rPr>
        <w:t xml:space="preserve">4) ожог </w:t>
      </w:r>
      <w:r w:rsidRPr="00065C90">
        <w:rPr>
          <w:sz w:val="28"/>
          <w:szCs w:val="28"/>
          <w:lang w:val="en-US"/>
        </w:rPr>
        <w:t>II</w:t>
      </w:r>
      <w:r w:rsidRPr="00065C90">
        <w:rPr>
          <w:sz w:val="28"/>
          <w:szCs w:val="28"/>
        </w:rPr>
        <w:t xml:space="preserve"> степени</w:t>
      </w:r>
    </w:p>
    <w:p w:rsidR="00AB5B1F" w:rsidRPr="00065C90" w:rsidRDefault="00AB5B1F" w:rsidP="00AB5B1F">
      <w:pPr>
        <w:ind w:left="426"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 xml:space="preserve">4.   ЧЕРЕЗ ЧЕТВЕРО СУТОК ПОСЛЕ ОЖОГА </w:t>
      </w:r>
      <w:r w:rsidRPr="00065C90">
        <w:rPr>
          <w:sz w:val="28"/>
          <w:szCs w:val="28"/>
          <w:lang w:val="en-US"/>
        </w:rPr>
        <w:t>II</w:t>
      </w:r>
      <w:r w:rsidRPr="00065C90">
        <w:rPr>
          <w:sz w:val="28"/>
          <w:szCs w:val="28"/>
        </w:rPr>
        <w:t>-</w:t>
      </w:r>
      <w:r w:rsidRPr="00065C90">
        <w:rPr>
          <w:sz w:val="28"/>
          <w:szCs w:val="28"/>
          <w:lang w:val="en-US"/>
        </w:rPr>
        <w:t>III</w:t>
      </w:r>
      <w:r w:rsidRPr="00065C90">
        <w:rPr>
          <w:sz w:val="28"/>
          <w:szCs w:val="28"/>
        </w:rPr>
        <w:t xml:space="preserve"> СТЕПЕНИ 40% ПОВЕРХНОСТИ ТЕЛА ПУЛЬС У БОЛЬНОГО 100 УД./МИН., АД 100/70 ММ.РТ.СТ., ПО КАТЕТЕРУ ВЫДЕЛЯЕТСЯ ПО 5-10 МЛ. МОЧИ В ЧАС. КАК ОЦЕНИТЬ СОСТОЯНИЕ БОЛЬНОГО:</w:t>
      </w:r>
    </w:p>
    <w:p w:rsidR="00AB5B1F" w:rsidRPr="00065C90" w:rsidRDefault="00AB5B1F" w:rsidP="00AB5B1F">
      <w:pPr>
        <w:ind w:left="852" w:hanging="426"/>
        <w:contextualSpacing/>
        <w:rPr>
          <w:sz w:val="28"/>
          <w:szCs w:val="28"/>
        </w:rPr>
      </w:pPr>
      <w:r w:rsidRPr="00065C90">
        <w:rPr>
          <w:sz w:val="28"/>
          <w:szCs w:val="28"/>
        </w:rPr>
        <w:t>1) продолжающийся ожоговый шок</w:t>
      </w:r>
    </w:p>
    <w:p w:rsidR="00AB5B1F" w:rsidRPr="00065C90" w:rsidRDefault="00AB5B1F" w:rsidP="00AB5B1F">
      <w:pPr>
        <w:ind w:left="852" w:hanging="426"/>
        <w:contextualSpacing/>
        <w:rPr>
          <w:sz w:val="28"/>
          <w:szCs w:val="28"/>
        </w:rPr>
      </w:pPr>
      <w:r w:rsidRPr="00065C90">
        <w:rPr>
          <w:sz w:val="28"/>
          <w:szCs w:val="28"/>
        </w:rPr>
        <w:t xml:space="preserve">2) острая почечная недостаточность </w:t>
      </w:r>
    </w:p>
    <w:p w:rsidR="00AB5B1F" w:rsidRPr="00065C90" w:rsidRDefault="00AB5B1F" w:rsidP="00AB5B1F">
      <w:pPr>
        <w:ind w:left="852" w:hanging="426"/>
        <w:contextualSpacing/>
        <w:rPr>
          <w:sz w:val="28"/>
          <w:szCs w:val="28"/>
        </w:rPr>
      </w:pPr>
      <w:r w:rsidRPr="00065C90">
        <w:rPr>
          <w:sz w:val="28"/>
          <w:szCs w:val="28"/>
        </w:rPr>
        <w:t>3) тяжелая общая инфекция</w:t>
      </w:r>
    </w:p>
    <w:p w:rsidR="00AB5B1F" w:rsidRPr="00065C90" w:rsidRDefault="00AB5B1F" w:rsidP="00AB5B1F">
      <w:pPr>
        <w:ind w:left="852" w:hanging="426"/>
        <w:contextualSpacing/>
        <w:rPr>
          <w:sz w:val="28"/>
          <w:szCs w:val="28"/>
        </w:rPr>
      </w:pPr>
      <w:r w:rsidRPr="00065C90">
        <w:rPr>
          <w:sz w:val="28"/>
          <w:szCs w:val="28"/>
        </w:rPr>
        <w:t>4) хроническая почечная недостаточность</w:t>
      </w:r>
    </w:p>
    <w:p w:rsidR="00AB5B1F" w:rsidRPr="00065C90" w:rsidRDefault="00AB5B1F" w:rsidP="00AB5B1F">
      <w:pPr>
        <w:ind w:left="426"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5. В ЗАВИСИМОСТИ ОТ ПОВРЕЖДАЮЩИХ ФАКТОРОВ ОЖОГИ БЫВАЮТ: 1)ТЕРМИЧЕСКИЕ, 2)ХИМИЧЕСКИЕ, 3)ЭЛЕКТРИЧЕСКИЕ, 4)ЛУЧЕВЫЕ, 5) БИОЛОГИЧЕСКИЕ, 6)ТРАВМАТИЧЕСКИЕ, 7)КОАГУЛЯЦИОННЫЕ, 8)КОЛЛИКВАЦИОННЫЕ. ВЫБЕРИТЕ ПРАВИЛЬНЫЙ ОТВЕТ:</w:t>
      </w:r>
    </w:p>
    <w:p w:rsidR="00AB5B1F" w:rsidRPr="00065C90" w:rsidRDefault="00AB5B1F" w:rsidP="00AB5B1F">
      <w:pPr>
        <w:ind w:left="852" w:hanging="426"/>
        <w:contextualSpacing/>
        <w:rPr>
          <w:sz w:val="28"/>
          <w:szCs w:val="28"/>
        </w:rPr>
      </w:pPr>
      <w:r w:rsidRPr="00065C90">
        <w:rPr>
          <w:sz w:val="28"/>
          <w:szCs w:val="28"/>
        </w:rPr>
        <w:t>1) 1,3,5 и 7</w:t>
      </w:r>
    </w:p>
    <w:p w:rsidR="00AB5B1F" w:rsidRPr="00065C90" w:rsidRDefault="00AB5B1F" w:rsidP="00AB5B1F">
      <w:pPr>
        <w:ind w:left="852" w:hanging="426"/>
        <w:contextualSpacing/>
        <w:rPr>
          <w:sz w:val="28"/>
          <w:szCs w:val="28"/>
        </w:rPr>
      </w:pPr>
      <w:r w:rsidRPr="00065C90">
        <w:rPr>
          <w:sz w:val="28"/>
          <w:szCs w:val="28"/>
        </w:rPr>
        <w:t>2) 5,6,7 и 8</w:t>
      </w:r>
    </w:p>
    <w:p w:rsidR="00AB5B1F" w:rsidRPr="00065C90" w:rsidRDefault="00AB5B1F" w:rsidP="00AB5B1F">
      <w:pPr>
        <w:ind w:left="852" w:hanging="426"/>
        <w:contextualSpacing/>
        <w:rPr>
          <w:sz w:val="28"/>
          <w:szCs w:val="28"/>
        </w:rPr>
      </w:pPr>
      <w:r w:rsidRPr="00065C90">
        <w:rPr>
          <w:sz w:val="28"/>
          <w:szCs w:val="28"/>
        </w:rPr>
        <w:t>3) 1,2,3 и 4</w:t>
      </w:r>
    </w:p>
    <w:p w:rsidR="00AB5B1F" w:rsidRPr="00065C90" w:rsidRDefault="00AB5B1F" w:rsidP="00AB5B1F">
      <w:pPr>
        <w:ind w:left="852" w:hanging="426"/>
        <w:contextualSpacing/>
        <w:rPr>
          <w:sz w:val="28"/>
          <w:szCs w:val="28"/>
        </w:rPr>
      </w:pPr>
      <w:r w:rsidRPr="00065C90">
        <w:rPr>
          <w:sz w:val="28"/>
          <w:szCs w:val="28"/>
        </w:rPr>
        <w:t>4) 2,4,6 и 8</w:t>
      </w:r>
    </w:p>
    <w:p w:rsidR="00AB5B1F" w:rsidRPr="00065C90" w:rsidRDefault="00AB5B1F" w:rsidP="00AB5B1F">
      <w:pPr>
        <w:ind w:left="852"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6. ОЖОГОВАЯ ПОВЕРХНОСТЬ ЗАНИМАЕТ БОЛЬШЕ ПОЛОВИНЫ ПРАВОЙ РУКИ И ПРАВУЮ ПОЛОВИНУ ТУЛОВИЩА. КАКИМ МЕТОДОМ ОПРЕДЕЛЕНИЯ ПЛОЩАДИ ОЖОГА МОЖНО ПОЛУЧИТЬ НАИБОЛЕЕ ДОСТОВЕРНЫЕ ДАННЫЕ:</w:t>
      </w:r>
    </w:p>
    <w:p w:rsidR="00AB5B1F" w:rsidRPr="00065C90" w:rsidRDefault="00AB5B1F" w:rsidP="00AB5B1F">
      <w:pPr>
        <w:ind w:left="852" w:hanging="426"/>
        <w:contextualSpacing/>
        <w:rPr>
          <w:sz w:val="28"/>
          <w:szCs w:val="28"/>
        </w:rPr>
      </w:pPr>
      <w:r w:rsidRPr="00065C90">
        <w:rPr>
          <w:sz w:val="28"/>
          <w:szCs w:val="28"/>
        </w:rPr>
        <w:t>1) метод Постникова</w:t>
      </w:r>
    </w:p>
    <w:p w:rsidR="00AB5B1F" w:rsidRPr="00065C90" w:rsidRDefault="00AB5B1F" w:rsidP="00AB5B1F">
      <w:pPr>
        <w:ind w:left="852" w:hanging="426"/>
        <w:contextualSpacing/>
        <w:rPr>
          <w:sz w:val="28"/>
          <w:szCs w:val="28"/>
        </w:rPr>
      </w:pPr>
      <w:r w:rsidRPr="00065C90">
        <w:rPr>
          <w:sz w:val="28"/>
          <w:szCs w:val="28"/>
        </w:rPr>
        <w:t>2) метод Вилявина</w:t>
      </w:r>
    </w:p>
    <w:p w:rsidR="00AB5B1F" w:rsidRPr="00065C90" w:rsidRDefault="00AB5B1F" w:rsidP="00AB5B1F">
      <w:pPr>
        <w:ind w:left="852" w:hanging="426"/>
        <w:contextualSpacing/>
        <w:rPr>
          <w:sz w:val="28"/>
          <w:szCs w:val="28"/>
        </w:rPr>
      </w:pPr>
      <w:r w:rsidRPr="00065C90">
        <w:rPr>
          <w:sz w:val="28"/>
          <w:szCs w:val="28"/>
        </w:rPr>
        <w:t>3) правило "Девятки"</w:t>
      </w:r>
    </w:p>
    <w:p w:rsidR="00AB5B1F" w:rsidRPr="00065C90" w:rsidRDefault="00AB5B1F" w:rsidP="00AB5B1F">
      <w:pPr>
        <w:ind w:left="852" w:hanging="426"/>
        <w:contextualSpacing/>
        <w:rPr>
          <w:sz w:val="28"/>
          <w:szCs w:val="28"/>
        </w:rPr>
      </w:pPr>
      <w:r w:rsidRPr="00065C90">
        <w:rPr>
          <w:sz w:val="28"/>
          <w:szCs w:val="28"/>
        </w:rPr>
        <w:t>4) правило "ладони"</w:t>
      </w:r>
    </w:p>
    <w:p w:rsidR="00AB5B1F" w:rsidRPr="00065C90" w:rsidRDefault="00AB5B1F" w:rsidP="00AB5B1F">
      <w:pPr>
        <w:ind w:left="426"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7. У БОЛЬНОГО КОЖА ПОСЛЕ ОЖОГА ПЛАМЕНЕМ ПРИОБРЕЛА ЧЕРНЫЙ ЦВЕТ С ПОТЕРЕЙ БОЛЕВОЙ И ТЕМПЕРАТУРНОЙ ЧУВСТВИТЕЛЬНОСТИ НА ВСЕМ УЧАСТКЕ ПОРАЖЕНИЯ. КАКАЯ СТЕПЕНЬ ПОРАЖЕНИЯ НАИБОЛЕЕ ВЕРОЯТНА:</w:t>
      </w:r>
    </w:p>
    <w:p w:rsidR="00AB5B1F" w:rsidRPr="00065C90" w:rsidRDefault="00AB5B1F" w:rsidP="00AB5B1F">
      <w:pPr>
        <w:ind w:left="852" w:hanging="426"/>
        <w:contextualSpacing/>
        <w:rPr>
          <w:sz w:val="28"/>
          <w:szCs w:val="28"/>
        </w:rPr>
      </w:pPr>
      <w:r w:rsidRPr="00065C90">
        <w:rPr>
          <w:sz w:val="28"/>
          <w:szCs w:val="28"/>
        </w:rPr>
        <w:t xml:space="preserve">1) </w:t>
      </w:r>
      <w:r w:rsidRPr="00065C90">
        <w:rPr>
          <w:sz w:val="28"/>
          <w:szCs w:val="28"/>
          <w:lang w:val="en-US"/>
        </w:rPr>
        <w:t>III</w:t>
      </w:r>
      <w:r w:rsidRPr="00065C90">
        <w:rPr>
          <w:sz w:val="28"/>
          <w:szCs w:val="28"/>
        </w:rPr>
        <w:t>а степень</w:t>
      </w:r>
    </w:p>
    <w:p w:rsidR="00AB5B1F" w:rsidRPr="00065C90" w:rsidRDefault="00AB5B1F" w:rsidP="00AB5B1F">
      <w:pPr>
        <w:ind w:left="852" w:hanging="426"/>
        <w:contextualSpacing/>
        <w:rPr>
          <w:sz w:val="28"/>
          <w:szCs w:val="28"/>
        </w:rPr>
      </w:pPr>
      <w:r w:rsidRPr="00065C90">
        <w:rPr>
          <w:sz w:val="28"/>
          <w:szCs w:val="28"/>
        </w:rPr>
        <w:t xml:space="preserve">2) </w:t>
      </w:r>
      <w:r w:rsidRPr="00065C90">
        <w:rPr>
          <w:sz w:val="28"/>
          <w:szCs w:val="28"/>
          <w:lang w:val="en-US"/>
        </w:rPr>
        <w:t>III</w:t>
      </w:r>
      <w:r w:rsidRPr="00065C90">
        <w:rPr>
          <w:sz w:val="28"/>
          <w:szCs w:val="28"/>
        </w:rPr>
        <w:t>б-</w:t>
      </w:r>
      <w:r w:rsidRPr="00065C90">
        <w:rPr>
          <w:sz w:val="28"/>
          <w:szCs w:val="28"/>
          <w:lang w:val="en-US"/>
        </w:rPr>
        <w:t>IV</w:t>
      </w:r>
      <w:r w:rsidRPr="00065C90">
        <w:rPr>
          <w:sz w:val="28"/>
          <w:szCs w:val="28"/>
        </w:rPr>
        <w:t xml:space="preserve"> степень </w:t>
      </w:r>
    </w:p>
    <w:p w:rsidR="00AB5B1F" w:rsidRPr="00065C90" w:rsidRDefault="00AB5B1F" w:rsidP="00AB5B1F">
      <w:pPr>
        <w:ind w:left="852" w:hanging="426"/>
        <w:contextualSpacing/>
        <w:rPr>
          <w:sz w:val="28"/>
          <w:szCs w:val="28"/>
        </w:rPr>
      </w:pPr>
      <w:r w:rsidRPr="00065C90">
        <w:rPr>
          <w:sz w:val="28"/>
          <w:szCs w:val="28"/>
        </w:rPr>
        <w:t xml:space="preserve">3) </w:t>
      </w:r>
      <w:r w:rsidRPr="00065C90">
        <w:rPr>
          <w:sz w:val="28"/>
          <w:szCs w:val="28"/>
          <w:lang w:val="en-US"/>
        </w:rPr>
        <w:t>I</w:t>
      </w:r>
      <w:r w:rsidRPr="00065C90">
        <w:rPr>
          <w:sz w:val="28"/>
          <w:szCs w:val="28"/>
        </w:rPr>
        <w:t xml:space="preserve"> + </w:t>
      </w:r>
      <w:r w:rsidRPr="00065C90">
        <w:rPr>
          <w:sz w:val="28"/>
          <w:szCs w:val="28"/>
          <w:lang w:val="en-US"/>
        </w:rPr>
        <w:t>II</w:t>
      </w:r>
      <w:r w:rsidRPr="00065C90">
        <w:rPr>
          <w:sz w:val="28"/>
          <w:szCs w:val="28"/>
        </w:rPr>
        <w:t xml:space="preserve"> степень</w:t>
      </w:r>
    </w:p>
    <w:p w:rsidR="00AB5B1F" w:rsidRPr="00065C90" w:rsidRDefault="00AB5B1F" w:rsidP="00AB5B1F">
      <w:pPr>
        <w:ind w:left="852" w:hanging="426"/>
        <w:contextualSpacing/>
        <w:rPr>
          <w:sz w:val="28"/>
          <w:szCs w:val="28"/>
        </w:rPr>
      </w:pPr>
      <w:r w:rsidRPr="00065C90">
        <w:rPr>
          <w:sz w:val="28"/>
          <w:szCs w:val="28"/>
        </w:rPr>
        <w:t xml:space="preserve">4) </w:t>
      </w:r>
      <w:r w:rsidRPr="00065C90">
        <w:rPr>
          <w:sz w:val="28"/>
          <w:szCs w:val="28"/>
          <w:lang w:val="en-US"/>
        </w:rPr>
        <w:t>II</w:t>
      </w:r>
      <w:r w:rsidRPr="00065C90">
        <w:rPr>
          <w:sz w:val="28"/>
          <w:szCs w:val="28"/>
        </w:rPr>
        <w:t xml:space="preserve"> + </w:t>
      </w:r>
      <w:r w:rsidRPr="00065C90">
        <w:rPr>
          <w:sz w:val="28"/>
          <w:szCs w:val="28"/>
          <w:lang w:val="en-US"/>
        </w:rPr>
        <w:t>III</w:t>
      </w:r>
      <w:r w:rsidRPr="00065C90">
        <w:rPr>
          <w:sz w:val="28"/>
          <w:szCs w:val="28"/>
        </w:rPr>
        <w:t>а степень</w:t>
      </w:r>
    </w:p>
    <w:p w:rsidR="00AB5B1F" w:rsidRPr="00065C90" w:rsidRDefault="00AB5B1F" w:rsidP="00AB5B1F">
      <w:pPr>
        <w:ind w:left="426"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 xml:space="preserve">8. ЯВЛЯЕТСЯ ЛИ ШОКОГЕННЫМ ОЖОГ КОЖИ 5% </w:t>
      </w:r>
      <w:r w:rsidRPr="00065C90">
        <w:rPr>
          <w:sz w:val="28"/>
          <w:szCs w:val="28"/>
          <w:lang w:val="en-US"/>
        </w:rPr>
        <w:t>II</w:t>
      </w:r>
      <w:r w:rsidRPr="00065C90">
        <w:rPr>
          <w:sz w:val="28"/>
          <w:szCs w:val="28"/>
        </w:rPr>
        <w:t xml:space="preserve"> СТЕПЕНИ У ДЕТЕЙ:</w:t>
      </w:r>
    </w:p>
    <w:p w:rsidR="00AB5B1F" w:rsidRPr="00065C90" w:rsidRDefault="00AB5B1F" w:rsidP="00AB5B1F">
      <w:pPr>
        <w:ind w:left="852" w:hanging="426"/>
        <w:contextualSpacing/>
        <w:rPr>
          <w:sz w:val="28"/>
          <w:szCs w:val="28"/>
        </w:rPr>
      </w:pPr>
      <w:r w:rsidRPr="00065C90">
        <w:rPr>
          <w:sz w:val="28"/>
          <w:szCs w:val="28"/>
        </w:rPr>
        <w:t xml:space="preserve">1) да </w:t>
      </w:r>
    </w:p>
    <w:p w:rsidR="00AB5B1F" w:rsidRPr="00065C90" w:rsidRDefault="00AB5B1F" w:rsidP="00AB5B1F">
      <w:pPr>
        <w:ind w:left="852" w:hanging="426"/>
        <w:contextualSpacing/>
        <w:rPr>
          <w:sz w:val="28"/>
          <w:szCs w:val="28"/>
        </w:rPr>
      </w:pPr>
      <w:r w:rsidRPr="00065C90">
        <w:rPr>
          <w:sz w:val="28"/>
          <w:szCs w:val="28"/>
        </w:rPr>
        <w:t>2) нет</w:t>
      </w:r>
    </w:p>
    <w:p w:rsidR="00AB5B1F" w:rsidRPr="00065C90" w:rsidRDefault="00AB5B1F" w:rsidP="00AB5B1F">
      <w:pPr>
        <w:ind w:left="852" w:hanging="426"/>
        <w:contextualSpacing/>
        <w:rPr>
          <w:sz w:val="28"/>
          <w:szCs w:val="28"/>
        </w:rPr>
      </w:pPr>
      <w:r w:rsidRPr="00065C90">
        <w:rPr>
          <w:sz w:val="28"/>
          <w:szCs w:val="28"/>
        </w:rPr>
        <w:t>3) да, в зависимости от общего состояния ребенка до ожога</w:t>
      </w:r>
    </w:p>
    <w:p w:rsidR="00AB5B1F" w:rsidRPr="00065C90" w:rsidRDefault="00AB5B1F" w:rsidP="00AB5B1F">
      <w:pPr>
        <w:ind w:left="852" w:hanging="426"/>
        <w:contextualSpacing/>
        <w:rPr>
          <w:sz w:val="28"/>
          <w:szCs w:val="28"/>
        </w:rPr>
      </w:pPr>
      <w:r w:rsidRPr="00065C90">
        <w:rPr>
          <w:sz w:val="28"/>
          <w:szCs w:val="28"/>
        </w:rPr>
        <w:t>4) при условии ожога кожи и дыхательных путей</w:t>
      </w:r>
    </w:p>
    <w:p w:rsidR="00AB5B1F" w:rsidRPr="00065C90" w:rsidRDefault="00AB5B1F" w:rsidP="00AB5B1F">
      <w:pPr>
        <w:ind w:left="426"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9. КАК ПРОГНОЗИРУЕТСЯ ТЯЖЕСТЬ ТЕЧЕНИЯ ОЖОГА ПРИ ИСПОЛЬЗОВАНИИ ИНДЕКА ФРАНКА:</w:t>
      </w:r>
    </w:p>
    <w:p w:rsidR="00AB5B1F" w:rsidRPr="00065C90" w:rsidRDefault="00AB5B1F" w:rsidP="00AB5B1F">
      <w:pPr>
        <w:ind w:left="284" w:firstLine="142"/>
        <w:contextualSpacing/>
        <w:rPr>
          <w:sz w:val="28"/>
          <w:szCs w:val="28"/>
        </w:rPr>
      </w:pPr>
      <w:r w:rsidRPr="00065C90">
        <w:rPr>
          <w:sz w:val="28"/>
          <w:szCs w:val="28"/>
        </w:rPr>
        <w:t>1) суммируется общая площадь ожога и возраст больного</w:t>
      </w:r>
    </w:p>
    <w:p w:rsidR="00AB5B1F" w:rsidRPr="00065C90" w:rsidRDefault="00AB5B1F" w:rsidP="00AB5B1F">
      <w:pPr>
        <w:ind w:left="852" w:hanging="426"/>
        <w:contextualSpacing/>
        <w:rPr>
          <w:sz w:val="28"/>
          <w:szCs w:val="28"/>
        </w:rPr>
      </w:pPr>
      <w:r w:rsidRPr="00065C90">
        <w:rPr>
          <w:sz w:val="28"/>
          <w:szCs w:val="28"/>
        </w:rPr>
        <w:t xml:space="preserve">2) суммируется площадь глубокого и поверхностного ожога </w:t>
      </w:r>
    </w:p>
    <w:p w:rsidR="00AB5B1F" w:rsidRPr="00065C90" w:rsidRDefault="00AB5B1F" w:rsidP="00AB5B1F">
      <w:pPr>
        <w:ind w:left="426"/>
        <w:contextualSpacing/>
        <w:rPr>
          <w:sz w:val="28"/>
          <w:szCs w:val="28"/>
        </w:rPr>
      </w:pPr>
      <w:r w:rsidRPr="00065C90">
        <w:rPr>
          <w:sz w:val="28"/>
          <w:szCs w:val="28"/>
        </w:rPr>
        <w:t xml:space="preserve">3) суммируется общая площадь поверхностного ожога и утроенная площадь глубокого ожога </w:t>
      </w:r>
    </w:p>
    <w:p w:rsidR="00AB5B1F" w:rsidRPr="00065C90" w:rsidRDefault="00AB5B1F" w:rsidP="00AB5B1F">
      <w:pPr>
        <w:ind w:left="426"/>
        <w:contextualSpacing/>
        <w:rPr>
          <w:sz w:val="28"/>
          <w:szCs w:val="28"/>
        </w:rPr>
      </w:pPr>
      <w:r w:rsidRPr="00065C90">
        <w:rPr>
          <w:sz w:val="28"/>
          <w:szCs w:val="28"/>
        </w:rPr>
        <w:t>4) суммируется площадь глубокого, поверхностного ожога, возраст и вес больного</w:t>
      </w:r>
    </w:p>
    <w:p w:rsidR="00AB5B1F" w:rsidRPr="00065C90" w:rsidRDefault="00AB5B1F" w:rsidP="00AB5B1F">
      <w:pPr>
        <w:ind w:left="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10. ПЕРИОДЫ ОЖОГОВОЙ БОЛЕЗНИ:</w:t>
      </w:r>
    </w:p>
    <w:p w:rsidR="00AB5B1F" w:rsidRPr="00065C90" w:rsidRDefault="00AB5B1F" w:rsidP="00AB5B1F">
      <w:pPr>
        <w:ind w:left="852" w:hanging="426"/>
        <w:contextualSpacing/>
        <w:rPr>
          <w:sz w:val="28"/>
          <w:szCs w:val="28"/>
        </w:rPr>
      </w:pPr>
      <w:r w:rsidRPr="00065C90">
        <w:rPr>
          <w:sz w:val="28"/>
          <w:szCs w:val="28"/>
        </w:rPr>
        <w:t>1) шок</w:t>
      </w:r>
    </w:p>
    <w:p w:rsidR="00AB5B1F" w:rsidRPr="00065C90" w:rsidRDefault="00AB5B1F" w:rsidP="00AB5B1F">
      <w:pPr>
        <w:ind w:left="852" w:hanging="426"/>
        <w:contextualSpacing/>
        <w:rPr>
          <w:sz w:val="28"/>
          <w:szCs w:val="28"/>
        </w:rPr>
      </w:pPr>
      <w:r w:rsidRPr="00065C90">
        <w:rPr>
          <w:sz w:val="28"/>
          <w:szCs w:val="28"/>
        </w:rPr>
        <w:t>2) интоксикация</w:t>
      </w:r>
    </w:p>
    <w:p w:rsidR="00AB5B1F" w:rsidRPr="00065C90" w:rsidRDefault="00AB5B1F" w:rsidP="00AB5B1F">
      <w:pPr>
        <w:ind w:left="852" w:hanging="426"/>
        <w:contextualSpacing/>
        <w:rPr>
          <w:sz w:val="28"/>
          <w:szCs w:val="28"/>
        </w:rPr>
      </w:pPr>
      <w:r w:rsidRPr="00065C90">
        <w:rPr>
          <w:sz w:val="28"/>
          <w:szCs w:val="28"/>
        </w:rPr>
        <w:t>3) регенерация тканей</w:t>
      </w:r>
    </w:p>
    <w:p w:rsidR="00AB5B1F" w:rsidRPr="00065C90" w:rsidRDefault="00AB5B1F" w:rsidP="00AB5B1F">
      <w:pPr>
        <w:ind w:left="852" w:hanging="426"/>
        <w:contextualSpacing/>
        <w:rPr>
          <w:sz w:val="28"/>
          <w:szCs w:val="28"/>
        </w:rPr>
      </w:pPr>
      <w:r w:rsidRPr="00065C90">
        <w:rPr>
          <w:sz w:val="28"/>
          <w:szCs w:val="28"/>
        </w:rPr>
        <w:t>4) присоединение инфекции</w:t>
      </w:r>
    </w:p>
    <w:p w:rsidR="00AB5B1F" w:rsidRPr="00065C90" w:rsidRDefault="00AB5B1F" w:rsidP="00AB5B1F">
      <w:pPr>
        <w:ind w:left="426"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11. ПРИ ВОЗДЕЙСТВИИ ПЛАМЕНЕМ С ЭКСПОЗИЦИЕЙ БОЛЕЕ 1 МИН. КАКАЯ СТЕПЕНЬ ОЖОГОВОГО ПОРАЖЕНИЯ КОЖИ НАИБОЛЕЕ ВЕРОЯТНА:</w:t>
      </w:r>
    </w:p>
    <w:p w:rsidR="00AB5B1F" w:rsidRPr="00065C90" w:rsidRDefault="00AB5B1F" w:rsidP="00AB5B1F">
      <w:pPr>
        <w:ind w:left="852" w:hanging="426"/>
        <w:contextualSpacing/>
        <w:rPr>
          <w:sz w:val="28"/>
          <w:szCs w:val="28"/>
        </w:rPr>
      </w:pPr>
      <w:r w:rsidRPr="00065C90">
        <w:rPr>
          <w:sz w:val="28"/>
          <w:szCs w:val="28"/>
        </w:rPr>
        <w:t>1) вторая</w:t>
      </w:r>
    </w:p>
    <w:p w:rsidR="00AB5B1F" w:rsidRPr="00065C90" w:rsidRDefault="00AB5B1F" w:rsidP="00AB5B1F">
      <w:pPr>
        <w:ind w:left="852" w:hanging="426"/>
        <w:contextualSpacing/>
        <w:rPr>
          <w:sz w:val="28"/>
          <w:szCs w:val="28"/>
        </w:rPr>
      </w:pPr>
      <w:r w:rsidRPr="00065C90">
        <w:rPr>
          <w:sz w:val="28"/>
          <w:szCs w:val="28"/>
        </w:rPr>
        <w:t xml:space="preserve">2) четвертая </w:t>
      </w:r>
    </w:p>
    <w:p w:rsidR="00AB5B1F" w:rsidRPr="00065C90" w:rsidRDefault="00AB5B1F" w:rsidP="00AB5B1F">
      <w:pPr>
        <w:ind w:left="852" w:hanging="426"/>
        <w:contextualSpacing/>
        <w:rPr>
          <w:sz w:val="28"/>
          <w:szCs w:val="28"/>
        </w:rPr>
      </w:pPr>
      <w:r w:rsidRPr="00065C90">
        <w:rPr>
          <w:sz w:val="28"/>
          <w:szCs w:val="28"/>
        </w:rPr>
        <w:t>3) первая</w:t>
      </w:r>
    </w:p>
    <w:p w:rsidR="00AB5B1F" w:rsidRPr="00065C90" w:rsidRDefault="00AB5B1F" w:rsidP="00AB5B1F">
      <w:pPr>
        <w:ind w:left="852" w:hanging="426"/>
        <w:contextualSpacing/>
        <w:rPr>
          <w:sz w:val="28"/>
          <w:szCs w:val="28"/>
        </w:rPr>
      </w:pPr>
      <w:r w:rsidRPr="00065C90">
        <w:rPr>
          <w:sz w:val="28"/>
          <w:szCs w:val="28"/>
        </w:rPr>
        <w:t>4) третья</w:t>
      </w:r>
    </w:p>
    <w:p w:rsidR="00AB5B1F" w:rsidRPr="00065C90" w:rsidRDefault="00AB5B1F" w:rsidP="00AB5B1F">
      <w:pPr>
        <w:ind w:left="426"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12. ОЖОГОВАЯ ПОВЕРХНОСТЬ ОХВАТЫВАЕТ ВСЕ ТУЛОВИЩЕ. КАКИМ МЕТОДОМ ОПРЕДЕЛЕНИЯ ПЛОЩАДИ ОЖОГА ЛУЧШЕ ВОСПОЛЬЗОВАТЬСЯ В ДАННОМ СЛУЧАЕ:</w:t>
      </w:r>
    </w:p>
    <w:p w:rsidR="00AB5B1F" w:rsidRPr="00065C90" w:rsidRDefault="00AB5B1F" w:rsidP="00AB5B1F">
      <w:pPr>
        <w:ind w:left="852" w:hanging="426"/>
        <w:contextualSpacing/>
        <w:rPr>
          <w:sz w:val="28"/>
          <w:szCs w:val="28"/>
        </w:rPr>
      </w:pPr>
      <w:r w:rsidRPr="00065C90">
        <w:rPr>
          <w:sz w:val="28"/>
          <w:szCs w:val="28"/>
        </w:rPr>
        <w:t>1) правило "девятки"</w:t>
      </w:r>
    </w:p>
    <w:p w:rsidR="00AB5B1F" w:rsidRPr="00065C90" w:rsidRDefault="00AB5B1F" w:rsidP="00AB5B1F">
      <w:pPr>
        <w:ind w:left="852" w:hanging="426"/>
        <w:contextualSpacing/>
        <w:rPr>
          <w:sz w:val="28"/>
          <w:szCs w:val="28"/>
        </w:rPr>
      </w:pPr>
      <w:r w:rsidRPr="00065C90">
        <w:rPr>
          <w:sz w:val="28"/>
          <w:szCs w:val="28"/>
        </w:rPr>
        <w:t>2) правило "ладони"</w:t>
      </w:r>
    </w:p>
    <w:p w:rsidR="00AB5B1F" w:rsidRPr="00065C90" w:rsidRDefault="00AB5B1F" w:rsidP="00AB5B1F">
      <w:pPr>
        <w:ind w:left="852" w:hanging="426"/>
        <w:contextualSpacing/>
        <w:rPr>
          <w:sz w:val="28"/>
          <w:szCs w:val="28"/>
        </w:rPr>
      </w:pPr>
      <w:r w:rsidRPr="00065C90">
        <w:rPr>
          <w:sz w:val="28"/>
          <w:szCs w:val="28"/>
        </w:rPr>
        <w:t xml:space="preserve">3) метод Постникова </w:t>
      </w:r>
    </w:p>
    <w:p w:rsidR="00AB5B1F" w:rsidRPr="00065C90" w:rsidRDefault="00AB5B1F" w:rsidP="00AB5B1F">
      <w:pPr>
        <w:ind w:left="852" w:hanging="426"/>
        <w:contextualSpacing/>
        <w:rPr>
          <w:sz w:val="28"/>
          <w:szCs w:val="28"/>
        </w:rPr>
      </w:pPr>
      <w:r w:rsidRPr="00065C90">
        <w:rPr>
          <w:sz w:val="28"/>
          <w:szCs w:val="28"/>
        </w:rPr>
        <w:t>4) метод Вилявина</w:t>
      </w:r>
    </w:p>
    <w:p w:rsidR="00AB5B1F" w:rsidRPr="00065C90" w:rsidRDefault="00AB5B1F" w:rsidP="00AB5B1F">
      <w:pPr>
        <w:ind w:left="426"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13. ПРИ ОСМОТРЕ БОЛЬНОГО ПОСЛЕ ВОЗДЕЙСТВИЯ ПЛАМЕНИ НАБЛЮДАЮТСЯ ПУЗЫРИ С СЕРОЗНЫМ СОДЕРЖИМЫМ НА ТЫЛЕ КИСТИ И ГИПЕРЕМИЯ НА ЛИЦЕ, ГУБЫ ОТЕЧНЫ, ГОЛОС "СИПЛЫЙ". КАКОЕ СОЧЕТАНИЕ ПОВРЕЖДЕНИЯ НАИБОЛЕЕ ВЕРОЯТНО:</w:t>
      </w:r>
    </w:p>
    <w:p w:rsidR="00AB5B1F" w:rsidRPr="00065C90" w:rsidRDefault="00AB5B1F" w:rsidP="00AB5B1F">
      <w:pPr>
        <w:ind w:left="852" w:hanging="426"/>
        <w:contextualSpacing/>
        <w:rPr>
          <w:sz w:val="28"/>
          <w:szCs w:val="28"/>
        </w:rPr>
      </w:pPr>
      <w:r w:rsidRPr="00065C90">
        <w:rPr>
          <w:sz w:val="28"/>
          <w:szCs w:val="28"/>
        </w:rPr>
        <w:t xml:space="preserve">1) ожог кисти и лица неясной степени + ожог полости рта </w:t>
      </w:r>
    </w:p>
    <w:p w:rsidR="00AB5B1F" w:rsidRPr="00065C90" w:rsidRDefault="00AB5B1F" w:rsidP="00AB5B1F">
      <w:pPr>
        <w:ind w:left="852" w:hanging="426"/>
        <w:contextualSpacing/>
        <w:rPr>
          <w:sz w:val="28"/>
          <w:szCs w:val="28"/>
        </w:rPr>
      </w:pPr>
      <w:r w:rsidRPr="00065C90">
        <w:rPr>
          <w:sz w:val="28"/>
          <w:szCs w:val="28"/>
        </w:rPr>
        <w:t xml:space="preserve">2) ожог кисти и лица </w:t>
      </w:r>
      <w:r w:rsidRPr="00065C90">
        <w:rPr>
          <w:sz w:val="28"/>
          <w:szCs w:val="28"/>
          <w:lang w:val="en-US"/>
        </w:rPr>
        <w:t>I</w:t>
      </w:r>
      <w:r w:rsidRPr="00065C90">
        <w:rPr>
          <w:sz w:val="28"/>
          <w:szCs w:val="28"/>
        </w:rPr>
        <w:t xml:space="preserve"> степени + ожог полости рта</w:t>
      </w:r>
    </w:p>
    <w:p w:rsidR="00AB5B1F" w:rsidRPr="00065C90" w:rsidRDefault="00AB5B1F" w:rsidP="00AB5B1F">
      <w:pPr>
        <w:ind w:left="426"/>
        <w:contextualSpacing/>
        <w:rPr>
          <w:sz w:val="28"/>
          <w:szCs w:val="28"/>
        </w:rPr>
      </w:pPr>
      <w:r w:rsidRPr="00065C90">
        <w:rPr>
          <w:sz w:val="28"/>
          <w:szCs w:val="28"/>
        </w:rPr>
        <w:t xml:space="preserve">3) ожог кисти </w:t>
      </w:r>
      <w:r w:rsidRPr="00065C90">
        <w:rPr>
          <w:sz w:val="28"/>
          <w:szCs w:val="28"/>
          <w:lang w:val="en-US"/>
        </w:rPr>
        <w:t>II</w:t>
      </w:r>
      <w:r w:rsidRPr="00065C90">
        <w:rPr>
          <w:sz w:val="28"/>
          <w:szCs w:val="28"/>
        </w:rPr>
        <w:t xml:space="preserve"> степени + ожог лица </w:t>
      </w:r>
      <w:r w:rsidRPr="00065C90">
        <w:rPr>
          <w:sz w:val="28"/>
          <w:szCs w:val="28"/>
          <w:lang w:val="en-US"/>
        </w:rPr>
        <w:t>I</w:t>
      </w:r>
      <w:r w:rsidRPr="00065C90">
        <w:rPr>
          <w:sz w:val="28"/>
          <w:szCs w:val="28"/>
        </w:rPr>
        <w:t xml:space="preserve"> степени + ожог верхних дыхательных путей</w:t>
      </w:r>
    </w:p>
    <w:p w:rsidR="00AB5B1F" w:rsidRPr="00065C90" w:rsidRDefault="00AB5B1F" w:rsidP="00AB5B1F">
      <w:pPr>
        <w:ind w:left="852" w:hanging="426"/>
        <w:contextualSpacing/>
        <w:rPr>
          <w:sz w:val="28"/>
          <w:szCs w:val="28"/>
        </w:rPr>
      </w:pPr>
      <w:r w:rsidRPr="00065C90">
        <w:rPr>
          <w:sz w:val="28"/>
          <w:szCs w:val="28"/>
        </w:rPr>
        <w:t xml:space="preserve">4) ожог </w:t>
      </w:r>
      <w:r w:rsidRPr="00065C90">
        <w:rPr>
          <w:sz w:val="28"/>
          <w:szCs w:val="28"/>
          <w:lang w:val="en-US"/>
        </w:rPr>
        <w:t>IV</w:t>
      </w:r>
      <w:r w:rsidRPr="00065C90">
        <w:rPr>
          <w:sz w:val="28"/>
          <w:szCs w:val="28"/>
        </w:rPr>
        <w:t xml:space="preserve"> степени + ожог слизистой губ</w:t>
      </w:r>
    </w:p>
    <w:p w:rsidR="00AB5B1F" w:rsidRPr="00065C90" w:rsidRDefault="00AB5B1F" w:rsidP="00AB5B1F">
      <w:pPr>
        <w:rPr>
          <w:sz w:val="28"/>
          <w:szCs w:val="28"/>
        </w:rPr>
      </w:pPr>
    </w:p>
    <w:p w:rsidR="00AB5B1F" w:rsidRPr="00065C90" w:rsidRDefault="00AB5B1F" w:rsidP="00AB5B1F">
      <w:pPr>
        <w:ind w:left="426" w:hanging="426"/>
        <w:contextualSpacing/>
        <w:rPr>
          <w:sz w:val="28"/>
          <w:szCs w:val="28"/>
        </w:rPr>
      </w:pPr>
      <w:r w:rsidRPr="00065C90">
        <w:rPr>
          <w:sz w:val="28"/>
          <w:szCs w:val="28"/>
        </w:rPr>
        <w:t>14. ПРОДОЛЖИТЕЛЬНОСТЬ ОЖОГОВОГО ШОКА:</w:t>
      </w:r>
    </w:p>
    <w:p w:rsidR="00AB5B1F" w:rsidRPr="00065C90" w:rsidRDefault="00AB5B1F" w:rsidP="00AB5B1F">
      <w:pPr>
        <w:ind w:left="852" w:hanging="426"/>
        <w:contextualSpacing/>
        <w:rPr>
          <w:sz w:val="28"/>
          <w:szCs w:val="28"/>
        </w:rPr>
      </w:pPr>
      <w:r w:rsidRPr="00065C90">
        <w:rPr>
          <w:sz w:val="28"/>
          <w:szCs w:val="28"/>
        </w:rPr>
        <w:t xml:space="preserve">1) 3 суток </w:t>
      </w:r>
    </w:p>
    <w:p w:rsidR="00AB5B1F" w:rsidRPr="00065C90" w:rsidRDefault="00AB5B1F" w:rsidP="00AB5B1F">
      <w:pPr>
        <w:ind w:left="852" w:hanging="426"/>
        <w:contextualSpacing/>
        <w:rPr>
          <w:sz w:val="28"/>
          <w:szCs w:val="28"/>
        </w:rPr>
      </w:pPr>
      <w:r w:rsidRPr="00065C90">
        <w:rPr>
          <w:sz w:val="28"/>
          <w:szCs w:val="28"/>
        </w:rPr>
        <w:t>2) 2 суток</w:t>
      </w:r>
    </w:p>
    <w:p w:rsidR="00AB5B1F" w:rsidRPr="00065C90" w:rsidRDefault="00AB5B1F" w:rsidP="00AB5B1F">
      <w:pPr>
        <w:ind w:left="852" w:hanging="426"/>
        <w:contextualSpacing/>
        <w:rPr>
          <w:sz w:val="28"/>
          <w:szCs w:val="28"/>
        </w:rPr>
      </w:pPr>
      <w:r w:rsidRPr="00065C90">
        <w:rPr>
          <w:sz w:val="28"/>
          <w:szCs w:val="28"/>
        </w:rPr>
        <w:t>3) сутки</w:t>
      </w:r>
    </w:p>
    <w:p w:rsidR="00AB5B1F" w:rsidRPr="00065C90" w:rsidRDefault="00AB5B1F" w:rsidP="00AB5B1F">
      <w:pPr>
        <w:ind w:left="852" w:hanging="426"/>
        <w:contextualSpacing/>
        <w:rPr>
          <w:sz w:val="28"/>
          <w:szCs w:val="28"/>
        </w:rPr>
      </w:pPr>
      <w:r w:rsidRPr="00065C90">
        <w:rPr>
          <w:sz w:val="28"/>
          <w:szCs w:val="28"/>
        </w:rPr>
        <w:t>4) 4 суток</w:t>
      </w:r>
    </w:p>
    <w:p w:rsidR="00AB5B1F" w:rsidRPr="00065C90" w:rsidRDefault="00AB5B1F" w:rsidP="00AB5B1F">
      <w:pPr>
        <w:ind w:left="426"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15. ОДИН ПРОЦЕНТ ПЛОЩАДИ ПОВЕРХНОСТНОГО ЛЖОГА ПРИ ОПРЕДЕЛЕНИИ ИНДЕКСА ФРАНКА РАВНЯЕТСЯ:</w:t>
      </w:r>
    </w:p>
    <w:p w:rsidR="00AB5B1F" w:rsidRPr="00065C90" w:rsidRDefault="00AB5B1F" w:rsidP="00AB5B1F">
      <w:pPr>
        <w:ind w:left="852" w:hanging="426"/>
        <w:contextualSpacing/>
        <w:rPr>
          <w:sz w:val="28"/>
          <w:szCs w:val="28"/>
        </w:rPr>
      </w:pPr>
      <w:r w:rsidRPr="00065C90">
        <w:rPr>
          <w:sz w:val="28"/>
          <w:szCs w:val="28"/>
        </w:rPr>
        <w:t>1) единице</w:t>
      </w:r>
    </w:p>
    <w:p w:rsidR="00AB5B1F" w:rsidRPr="00065C90" w:rsidRDefault="00AB5B1F" w:rsidP="00AB5B1F">
      <w:pPr>
        <w:ind w:left="852" w:hanging="426"/>
        <w:contextualSpacing/>
        <w:rPr>
          <w:sz w:val="28"/>
          <w:szCs w:val="28"/>
        </w:rPr>
      </w:pPr>
      <w:r w:rsidRPr="00065C90">
        <w:rPr>
          <w:sz w:val="28"/>
          <w:szCs w:val="28"/>
        </w:rPr>
        <w:t>2) двум единицам</w:t>
      </w:r>
    </w:p>
    <w:p w:rsidR="00AB5B1F" w:rsidRPr="00065C90" w:rsidRDefault="00AB5B1F" w:rsidP="00AB5B1F">
      <w:pPr>
        <w:ind w:left="852" w:hanging="426"/>
        <w:contextualSpacing/>
        <w:rPr>
          <w:sz w:val="28"/>
          <w:szCs w:val="28"/>
        </w:rPr>
      </w:pPr>
      <w:r w:rsidRPr="00065C90">
        <w:rPr>
          <w:sz w:val="28"/>
          <w:szCs w:val="28"/>
        </w:rPr>
        <w:t>3) трем единицам</w:t>
      </w:r>
    </w:p>
    <w:p w:rsidR="00AB5B1F" w:rsidRPr="00065C90" w:rsidRDefault="00AB5B1F" w:rsidP="00AB5B1F">
      <w:pPr>
        <w:ind w:left="852" w:hanging="426"/>
        <w:contextualSpacing/>
        <w:rPr>
          <w:sz w:val="28"/>
          <w:szCs w:val="28"/>
        </w:rPr>
      </w:pPr>
      <w:r w:rsidRPr="00065C90">
        <w:rPr>
          <w:sz w:val="28"/>
          <w:szCs w:val="28"/>
        </w:rPr>
        <w:t>4) четырем единицам</w:t>
      </w:r>
    </w:p>
    <w:p w:rsidR="00AB5B1F" w:rsidRPr="00065C90" w:rsidRDefault="00AB5B1F" w:rsidP="00AB5B1F">
      <w:pPr>
        <w:ind w:left="426"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16. ОЖОГОВАЯ ПОВЕРХНОСТЬ ВСЯ ПОКРЫТА РАЗНОКАЛИБЕРНЫМИ ПУЗЫРЯМИ С СЕРОЗНЫМ СОДЕРЖИМЫМ. КАКОВА ГЛУБИНА ПОРАЖЕНИЯ И СВЕЖЕСТЬ ЕГО:</w:t>
      </w:r>
    </w:p>
    <w:p w:rsidR="00AB5B1F" w:rsidRPr="00065C90" w:rsidRDefault="00AB5B1F" w:rsidP="00AB5B1F">
      <w:pPr>
        <w:ind w:left="852" w:hanging="426"/>
        <w:contextualSpacing/>
        <w:rPr>
          <w:sz w:val="28"/>
          <w:szCs w:val="28"/>
        </w:rPr>
      </w:pPr>
      <w:r w:rsidRPr="00065C90">
        <w:rPr>
          <w:sz w:val="28"/>
          <w:szCs w:val="28"/>
        </w:rPr>
        <w:t xml:space="preserve">1) свежий ожог </w:t>
      </w:r>
      <w:r w:rsidRPr="00065C90">
        <w:rPr>
          <w:sz w:val="28"/>
          <w:szCs w:val="28"/>
          <w:lang w:val="en-US"/>
        </w:rPr>
        <w:t>III</w:t>
      </w:r>
      <w:r w:rsidRPr="00065C90">
        <w:rPr>
          <w:sz w:val="28"/>
          <w:szCs w:val="28"/>
        </w:rPr>
        <w:t>а степени.</w:t>
      </w:r>
    </w:p>
    <w:p w:rsidR="00AB5B1F" w:rsidRPr="00065C90" w:rsidRDefault="00AB5B1F" w:rsidP="00AB5B1F">
      <w:pPr>
        <w:ind w:left="852" w:hanging="426"/>
        <w:contextualSpacing/>
        <w:rPr>
          <w:sz w:val="28"/>
          <w:szCs w:val="28"/>
        </w:rPr>
      </w:pPr>
      <w:r w:rsidRPr="00065C90">
        <w:rPr>
          <w:sz w:val="28"/>
          <w:szCs w:val="28"/>
        </w:rPr>
        <w:t xml:space="preserve">2) инфицированный ожог </w:t>
      </w:r>
      <w:r w:rsidRPr="00065C90">
        <w:rPr>
          <w:sz w:val="28"/>
          <w:szCs w:val="28"/>
          <w:lang w:val="en-US"/>
        </w:rPr>
        <w:t>III</w:t>
      </w:r>
      <w:r w:rsidRPr="00065C90">
        <w:rPr>
          <w:sz w:val="28"/>
          <w:szCs w:val="28"/>
        </w:rPr>
        <w:t xml:space="preserve"> степени</w:t>
      </w:r>
    </w:p>
    <w:p w:rsidR="00AB5B1F" w:rsidRPr="00065C90" w:rsidRDefault="00AB5B1F" w:rsidP="00AB5B1F">
      <w:pPr>
        <w:ind w:left="852" w:hanging="426"/>
        <w:contextualSpacing/>
        <w:rPr>
          <w:sz w:val="28"/>
          <w:szCs w:val="28"/>
        </w:rPr>
      </w:pPr>
      <w:r w:rsidRPr="00065C90">
        <w:rPr>
          <w:sz w:val="28"/>
          <w:szCs w:val="28"/>
        </w:rPr>
        <w:t xml:space="preserve">3) свежий ожог </w:t>
      </w:r>
      <w:r w:rsidRPr="00065C90">
        <w:rPr>
          <w:sz w:val="28"/>
          <w:szCs w:val="28"/>
          <w:lang w:val="en-US"/>
        </w:rPr>
        <w:t>II</w:t>
      </w:r>
      <w:r w:rsidRPr="00065C90">
        <w:rPr>
          <w:sz w:val="28"/>
          <w:szCs w:val="28"/>
        </w:rPr>
        <w:t xml:space="preserve"> степени</w:t>
      </w:r>
    </w:p>
    <w:p w:rsidR="00AB5B1F" w:rsidRPr="00065C90" w:rsidRDefault="00AB5B1F" w:rsidP="00AB5B1F">
      <w:pPr>
        <w:ind w:left="852" w:hanging="426"/>
        <w:contextualSpacing/>
        <w:rPr>
          <w:sz w:val="28"/>
          <w:szCs w:val="28"/>
        </w:rPr>
      </w:pPr>
      <w:r w:rsidRPr="00065C90">
        <w:rPr>
          <w:sz w:val="28"/>
          <w:szCs w:val="28"/>
        </w:rPr>
        <w:t xml:space="preserve">4) ожог </w:t>
      </w:r>
      <w:r w:rsidRPr="00065C90">
        <w:rPr>
          <w:sz w:val="28"/>
          <w:szCs w:val="28"/>
          <w:lang w:val="en-US"/>
        </w:rPr>
        <w:t>IV</w:t>
      </w:r>
      <w:r w:rsidRPr="00065C90">
        <w:rPr>
          <w:sz w:val="28"/>
          <w:szCs w:val="28"/>
        </w:rPr>
        <w:t xml:space="preserve"> степени.</w:t>
      </w:r>
    </w:p>
    <w:p w:rsidR="00AB5B1F" w:rsidRPr="00065C90" w:rsidRDefault="00AB5B1F" w:rsidP="00AB5B1F">
      <w:pPr>
        <w:rPr>
          <w:sz w:val="28"/>
          <w:szCs w:val="28"/>
        </w:rPr>
      </w:pPr>
    </w:p>
    <w:p w:rsidR="00AB5B1F" w:rsidRPr="00065C90" w:rsidRDefault="00AB5B1F" w:rsidP="00AB5B1F">
      <w:pPr>
        <w:ind w:left="426" w:hanging="426"/>
        <w:contextualSpacing/>
        <w:rPr>
          <w:sz w:val="28"/>
          <w:szCs w:val="28"/>
        </w:rPr>
      </w:pPr>
      <w:r w:rsidRPr="00065C90">
        <w:rPr>
          <w:sz w:val="28"/>
          <w:szCs w:val="28"/>
        </w:rPr>
        <w:t>17. КАКИЕ ПОКАЗАТЕЛИ НАИБОЛЕЕ ПОЛНО ХАРАКТЕРИЗУЮТ ГЛУБИНУ ШОКА:</w:t>
      </w:r>
    </w:p>
    <w:p w:rsidR="00AB5B1F" w:rsidRPr="00065C90" w:rsidRDefault="00AB5B1F" w:rsidP="00AB5B1F">
      <w:pPr>
        <w:ind w:left="852" w:hanging="426"/>
        <w:contextualSpacing/>
        <w:rPr>
          <w:sz w:val="28"/>
          <w:szCs w:val="28"/>
        </w:rPr>
      </w:pPr>
      <w:r w:rsidRPr="00065C90">
        <w:rPr>
          <w:sz w:val="28"/>
          <w:szCs w:val="28"/>
        </w:rPr>
        <w:t>1) пульс. АД, дыхание</w:t>
      </w:r>
    </w:p>
    <w:p w:rsidR="00AB5B1F" w:rsidRPr="00065C90" w:rsidRDefault="00AB5B1F" w:rsidP="00AB5B1F">
      <w:pPr>
        <w:ind w:left="852" w:hanging="426"/>
        <w:contextualSpacing/>
        <w:rPr>
          <w:sz w:val="28"/>
          <w:szCs w:val="28"/>
        </w:rPr>
      </w:pPr>
      <w:r w:rsidRPr="00065C90">
        <w:rPr>
          <w:sz w:val="28"/>
          <w:szCs w:val="28"/>
        </w:rPr>
        <w:t>2) пульс, АД, диурез</w:t>
      </w:r>
    </w:p>
    <w:p w:rsidR="00AB5B1F" w:rsidRPr="00065C90" w:rsidRDefault="00AB5B1F" w:rsidP="00AB5B1F">
      <w:pPr>
        <w:ind w:left="852" w:hanging="426"/>
        <w:contextualSpacing/>
        <w:rPr>
          <w:sz w:val="28"/>
          <w:szCs w:val="28"/>
        </w:rPr>
      </w:pPr>
      <w:r w:rsidRPr="00065C90">
        <w:rPr>
          <w:sz w:val="28"/>
          <w:szCs w:val="28"/>
        </w:rPr>
        <w:t>3) пульс. дыхание, температура</w:t>
      </w:r>
    </w:p>
    <w:p w:rsidR="00AB5B1F" w:rsidRPr="00065C90" w:rsidRDefault="00AB5B1F" w:rsidP="00AB5B1F">
      <w:pPr>
        <w:ind w:left="852" w:hanging="426"/>
        <w:contextualSpacing/>
        <w:rPr>
          <w:sz w:val="28"/>
          <w:szCs w:val="28"/>
        </w:rPr>
      </w:pPr>
      <w:r w:rsidRPr="00065C90">
        <w:rPr>
          <w:sz w:val="28"/>
          <w:szCs w:val="28"/>
        </w:rPr>
        <w:t>4) пульс, дыхание, цвет кожных покровов</w:t>
      </w:r>
    </w:p>
    <w:p w:rsidR="00AB5B1F" w:rsidRPr="00065C90" w:rsidRDefault="00AB5B1F" w:rsidP="00AB5B1F">
      <w:pPr>
        <w:rPr>
          <w:sz w:val="28"/>
          <w:szCs w:val="28"/>
        </w:rPr>
      </w:pPr>
    </w:p>
    <w:p w:rsidR="00AB5B1F" w:rsidRPr="00065C90" w:rsidRDefault="00AB5B1F" w:rsidP="00AB5B1F">
      <w:pPr>
        <w:ind w:left="426" w:hanging="426"/>
        <w:contextualSpacing/>
        <w:rPr>
          <w:sz w:val="28"/>
          <w:szCs w:val="28"/>
        </w:rPr>
      </w:pPr>
      <w:r w:rsidRPr="00065C90">
        <w:rPr>
          <w:sz w:val="28"/>
          <w:szCs w:val="28"/>
        </w:rPr>
        <w:t>18. НА КАКОЙ ДЕНЬ ПОСЛЕ ОЖОГА ВЕРОЯТНО ОПРЕДЕЛЕНИЕ ГЛУБИНЫ ПОРАЖЕНИЯ:</w:t>
      </w:r>
    </w:p>
    <w:p w:rsidR="00AB5B1F" w:rsidRPr="00065C90" w:rsidRDefault="00AB5B1F" w:rsidP="00AB5B1F">
      <w:pPr>
        <w:ind w:left="852" w:hanging="426"/>
        <w:contextualSpacing/>
        <w:rPr>
          <w:sz w:val="28"/>
          <w:szCs w:val="28"/>
        </w:rPr>
      </w:pPr>
      <w:r w:rsidRPr="00065C90">
        <w:rPr>
          <w:sz w:val="28"/>
          <w:szCs w:val="28"/>
        </w:rPr>
        <w:t xml:space="preserve">1) на 4-5 день </w:t>
      </w:r>
    </w:p>
    <w:p w:rsidR="00AB5B1F" w:rsidRPr="00065C90" w:rsidRDefault="00AB5B1F" w:rsidP="00AB5B1F">
      <w:pPr>
        <w:ind w:left="852" w:hanging="426"/>
        <w:contextualSpacing/>
        <w:rPr>
          <w:sz w:val="28"/>
          <w:szCs w:val="28"/>
        </w:rPr>
      </w:pPr>
      <w:r w:rsidRPr="00065C90">
        <w:rPr>
          <w:sz w:val="28"/>
          <w:szCs w:val="28"/>
        </w:rPr>
        <w:t>2) на 5-6 день</w:t>
      </w:r>
    </w:p>
    <w:p w:rsidR="00AB5B1F" w:rsidRPr="00065C90" w:rsidRDefault="00AB5B1F" w:rsidP="00AB5B1F">
      <w:pPr>
        <w:ind w:left="852" w:hanging="426"/>
        <w:contextualSpacing/>
        <w:rPr>
          <w:sz w:val="28"/>
          <w:szCs w:val="28"/>
        </w:rPr>
      </w:pPr>
      <w:r w:rsidRPr="00065C90">
        <w:rPr>
          <w:sz w:val="28"/>
          <w:szCs w:val="28"/>
        </w:rPr>
        <w:t>3) на 7-14 день</w:t>
      </w:r>
    </w:p>
    <w:p w:rsidR="00AB5B1F" w:rsidRPr="00065C90" w:rsidRDefault="00AB5B1F" w:rsidP="00AB5B1F">
      <w:pPr>
        <w:ind w:left="852" w:hanging="426"/>
        <w:contextualSpacing/>
        <w:rPr>
          <w:sz w:val="28"/>
          <w:szCs w:val="28"/>
        </w:rPr>
      </w:pPr>
      <w:r w:rsidRPr="00065C90">
        <w:rPr>
          <w:sz w:val="28"/>
          <w:szCs w:val="28"/>
        </w:rPr>
        <w:t>4) на 1-3 день</w:t>
      </w:r>
    </w:p>
    <w:p w:rsidR="00AB5B1F" w:rsidRPr="00065C90" w:rsidRDefault="00AB5B1F" w:rsidP="00AB5B1F">
      <w:pPr>
        <w:rPr>
          <w:sz w:val="28"/>
          <w:szCs w:val="28"/>
        </w:rPr>
      </w:pPr>
    </w:p>
    <w:p w:rsidR="00AB5B1F" w:rsidRPr="00065C90" w:rsidRDefault="00AB5B1F" w:rsidP="00AB5B1F">
      <w:pPr>
        <w:ind w:left="426" w:hanging="426"/>
        <w:contextualSpacing/>
        <w:rPr>
          <w:sz w:val="28"/>
          <w:szCs w:val="28"/>
        </w:rPr>
      </w:pPr>
      <w:r w:rsidRPr="00065C90">
        <w:rPr>
          <w:sz w:val="28"/>
          <w:szCs w:val="28"/>
        </w:rPr>
        <w:t>19. ПРИ ОСМОТРЕ У БОЛЬНОГО НА ФОНЕ ОБШИРНОЙ ПЛОЩАДИ ГИПЕРЕМИИ ВИДНЫ УЧАСТКИ ОТСЛОИВШЕГОСЯ ЭПИДЕРМИСА. КАКАЯ ГЛУБИНА ОЖОГА:</w:t>
      </w:r>
    </w:p>
    <w:p w:rsidR="00AB5B1F" w:rsidRPr="00065C90" w:rsidRDefault="00AB5B1F" w:rsidP="00AB5B1F">
      <w:pPr>
        <w:ind w:left="852" w:hanging="426"/>
        <w:contextualSpacing/>
        <w:rPr>
          <w:sz w:val="28"/>
          <w:szCs w:val="28"/>
        </w:rPr>
      </w:pPr>
      <w:r w:rsidRPr="00065C90">
        <w:rPr>
          <w:sz w:val="28"/>
          <w:szCs w:val="28"/>
        </w:rPr>
        <w:t xml:space="preserve">1) сочетание </w:t>
      </w:r>
      <w:r w:rsidRPr="00065C90">
        <w:rPr>
          <w:sz w:val="28"/>
          <w:szCs w:val="28"/>
          <w:lang w:val="en-US"/>
        </w:rPr>
        <w:t>I</w:t>
      </w:r>
      <w:r w:rsidRPr="00065C90">
        <w:rPr>
          <w:sz w:val="28"/>
          <w:szCs w:val="28"/>
        </w:rPr>
        <w:t xml:space="preserve"> и </w:t>
      </w:r>
      <w:r w:rsidRPr="00065C90">
        <w:rPr>
          <w:sz w:val="28"/>
          <w:szCs w:val="28"/>
          <w:lang w:val="en-US"/>
        </w:rPr>
        <w:t>II</w:t>
      </w:r>
      <w:r w:rsidRPr="00065C90">
        <w:rPr>
          <w:sz w:val="28"/>
          <w:szCs w:val="28"/>
        </w:rPr>
        <w:t xml:space="preserve"> степени </w:t>
      </w:r>
    </w:p>
    <w:p w:rsidR="00AB5B1F" w:rsidRPr="00065C90" w:rsidRDefault="00AB5B1F" w:rsidP="00AB5B1F">
      <w:pPr>
        <w:ind w:left="852" w:hanging="426"/>
        <w:contextualSpacing/>
        <w:rPr>
          <w:sz w:val="28"/>
          <w:szCs w:val="28"/>
        </w:rPr>
      </w:pPr>
      <w:r w:rsidRPr="00065C90">
        <w:rPr>
          <w:sz w:val="28"/>
          <w:szCs w:val="28"/>
        </w:rPr>
        <w:t xml:space="preserve">2) </w:t>
      </w:r>
      <w:r w:rsidRPr="00065C90">
        <w:rPr>
          <w:sz w:val="28"/>
          <w:szCs w:val="28"/>
          <w:lang w:val="en-US"/>
        </w:rPr>
        <w:t>I</w:t>
      </w:r>
      <w:r w:rsidRPr="00065C90">
        <w:rPr>
          <w:sz w:val="28"/>
          <w:szCs w:val="28"/>
        </w:rPr>
        <w:t xml:space="preserve"> степень</w:t>
      </w:r>
    </w:p>
    <w:p w:rsidR="00AB5B1F" w:rsidRPr="00065C90" w:rsidRDefault="00AB5B1F" w:rsidP="00AB5B1F">
      <w:pPr>
        <w:ind w:left="852" w:hanging="426"/>
        <w:contextualSpacing/>
        <w:rPr>
          <w:sz w:val="28"/>
          <w:szCs w:val="28"/>
        </w:rPr>
      </w:pPr>
      <w:r w:rsidRPr="00065C90">
        <w:rPr>
          <w:sz w:val="28"/>
          <w:szCs w:val="28"/>
        </w:rPr>
        <w:t xml:space="preserve">3) </w:t>
      </w:r>
      <w:r w:rsidRPr="00065C90">
        <w:rPr>
          <w:sz w:val="28"/>
          <w:szCs w:val="28"/>
          <w:lang w:val="en-US"/>
        </w:rPr>
        <w:t>III</w:t>
      </w:r>
      <w:r w:rsidRPr="00065C90">
        <w:rPr>
          <w:sz w:val="28"/>
          <w:szCs w:val="28"/>
        </w:rPr>
        <w:t>а степень</w:t>
      </w:r>
    </w:p>
    <w:p w:rsidR="00AB5B1F" w:rsidRPr="00065C90" w:rsidRDefault="00AB5B1F" w:rsidP="00AB5B1F">
      <w:pPr>
        <w:ind w:left="852" w:hanging="426"/>
        <w:contextualSpacing/>
        <w:rPr>
          <w:sz w:val="28"/>
          <w:szCs w:val="28"/>
        </w:rPr>
      </w:pPr>
      <w:r w:rsidRPr="00065C90">
        <w:rPr>
          <w:sz w:val="28"/>
          <w:szCs w:val="28"/>
        </w:rPr>
        <w:t xml:space="preserve">4) </w:t>
      </w:r>
      <w:r w:rsidRPr="00065C90">
        <w:rPr>
          <w:sz w:val="28"/>
          <w:szCs w:val="28"/>
          <w:lang w:val="en-US"/>
        </w:rPr>
        <w:t>III</w:t>
      </w:r>
      <w:r w:rsidRPr="00065C90">
        <w:rPr>
          <w:sz w:val="28"/>
          <w:szCs w:val="28"/>
        </w:rPr>
        <w:t>б степень</w:t>
      </w:r>
    </w:p>
    <w:p w:rsidR="00AB5B1F" w:rsidRPr="00065C90" w:rsidRDefault="00AB5B1F" w:rsidP="00AB5B1F">
      <w:pPr>
        <w:ind w:left="426"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20. ЧЕМ ОБУСЛОВЛЕН II ПЕРИОД ОЖОГОВОЙ БОЛЕЗНИ:</w:t>
      </w:r>
    </w:p>
    <w:p w:rsidR="00AB5B1F" w:rsidRPr="00065C90" w:rsidRDefault="00AB5B1F" w:rsidP="00AB5B1F">
      <w:pPr>
        <w:ind w:left="852" w:hanging="426"/>
        <w:contextualSpacing/>
        <w:rPr>
          <w:sz w:val="28"/>
          <w:szCs w:val="28"/>
        </w:rPr>
      </w:pPr>
      <w:r w:rsidRPr="00065C90">
        <w:rPr>
          <w:sz w:val="28"/>
          <w:szCs w:val="28"/>
        </w:rPr>
        <w:t>1) болевым раздражением</w:t>
      </w:r>
    </w:p>
    <w:p w:rsidR="00AB5B1F" w:rsidRPr="00065C90" w:rsidRDefault="00AB5B1F" w:rsidP="00AB5B1F">
      <w:pPr>
        <w:ind w:left="852" w:hanging="426"/>
        <w:contextualSpacing/>
        <w:rPr>
          <w:sz w:val="28"/>
          <w:szCs w:val="28"/>
        </w:rPr>
      </w:pPr>
      <w:r w:rsidRPr="00065C90">
        <w:rPr>
          <w:sz w:val="28"/>
          <w:szCs w:val="28"/>
        </w:rPr>
        <w:t>2) всасыванием продуктов распада тканей</w:t>
      </w:r>
    </w:p>
    <w:p w:rsidR="00AB5B1F" w:rsidRPr="00065C90" w:rsidRDefault="00AB5B1F" w:rsidP="00AB5B1F">
      <w:pPr>
        <w:ind w:left="852" w:hanging="426"/>
        <w:contextualSpacing/>
        <w:rPr>
          <w:sz w:val="28"/>
          <w:szCs w:val="28"/>
        </w:rPr>
      </w:pPr>
      <w:r w:rsidRPr="00065C90">
        <w:rPr>
          <w:sz w:val="28"/>
          <w:szCs w:val="28"/>
        </w:rPr>
        <w:t>3) отторжением нежизнеспособных тканей</w:t>
      </w:r>
    </w:p>
    <w:p w:rsidR="00AB5B1F" w:rsidRPr="00065C90" w:rsidRDefault="00AB5B1F" w:rsidP="00AB5B1F">
      <w:pPr>
        <w:ind w:left="852" w:hanging="426"/>
        <w:contextualSpacing/>
        <w:rPr>
          <w:sz w:val="28"/>
          <w:szCs w:val="28"/>
        </w:rPr>
      </w:pPr>
      <w:r w:rsidRPr="00065C90">
        <w:rPr>
          <w:sz w:val="28"/>
          <w:szCs w:val="28"/>
        </w:rPr>
        <w:t>4) присоединением инфекции</w:t>
      </w:r>
    </w:p>
    <w:p w:rsidR="00AB5B1F" w:rsidRPr="00065C90" w:rsidRDefault="00AB5B1F" w:rsidP="00AB5B1F">
      <w:pPr>
        <w:ind w:left="426"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 xml:space="preserve">21. В ТЕЧЕНИЕ ПЕРВЫХ СУТОК У БОЛЬНОГО С ОЖОГОМ КОЖИ 20% </w:t>
      </w:r>
      <w:r w:rsidRPr="00065C90">
        <w:rPr>
          <w:sz w:val="28"/>
          <w:szCs w:val="28"/>
          <w:lang w:val="en-US"/>
        </w:rPr>
        <w:t>I</w:t>
      </w:r>
      <w:r w:rsidRPr="00065C90">
        <w:rPr>
          <w:sz w:val="28"/>
          <w:szCs w:val="28"/>
        </w:rPr>
        <w:t>-</w:t>
      </w:r>
      <w:r w:rsidRPr="00065C90">
        <w:rPr>
          <w:sz w:val="28"/>
          <w:szCs w:val="28"/>
          <w:lang w:val="en-US"/>
        </w:rPr>
        <w:t>II</w:t>
      </w:r>
      <w:r w:rsidRPr="00065C90">
        <w:rPr>
          <w:sz w:val="28"/>
          <w:szCs w:val="28"/>
        </w:rPr>
        <w:t>-</w:t>
      </w:r>
      <w:r w:rsidRPr="00065C90">
        <w:rPr>
          <w:sz w:val="28"/>
          <w:szCs w:val="28"/>
          <w:lang w:val="en-US"/>
        </w:rPr>
        <w:t>III</w:t>
      </w:r>
      <w:r w:rsidRPr="00065C90">
        <w:rPr>
          <w:sz w:val="28"/>
          <w:szCs w:val="28"/>
        </w:rPr>
        <w:t xml:space="preserve"> СТЕПЕНИ ПО ПОСТОЯННОМУ КАТЕТЕРУ В ТЕЧЕНИЕ 1 ЧАСА ПОЛУЧЕНО 10 МЛ. МОЧИ. ЭТОТ ФАКТ ПОДТВЕРЖДАЕТ ЛИ НАЛИЧИЕ ШОКА:</w:t>
      </w:r>
    </w:p>
    <w:p w:rsidR="00AB5B1F" w:rsidRPr="00065C90" w:rsidRDefault="00AB5B1F" w:rsidP="00AB5B1F">
      <w:pPr>
        <w:ind w:left="852" w:hanging="426"/>
        <w:contextualSpacing/>
        <w:rPr>
          <w:sz w:val="28"/>
          <w:szCs w:val="28"/>
        </w:rPr>
      </w:pPr>
      <w:r w:rsidRPr="00065C90">
        <w:rPr>
          <w:sz w:val="28"/>
          <w:szCs w:val="28"/>
        </w:rPr>
        <w:t>1) да, подтверждает</w:t>
      </w:r>
    </w:p>
    <w:p w:rsidR="00AB5B1F" w:rsidRPr="00065C90" w:rsidRDefault="00AB5B1F" w:rsidP="00AB5B1F">
      <w:pPr>
        <w:ind w:left="852" w:hanging="426"/>
        <w:contextualSpacing/>
        <w:rPr>
          <w:sz w:val="28"/>
          <w:szCs w:val="28"/>
        </w:rPr>
      </w:pPr>
      <w:r w:rsidRPr="00065C90">
        <w:rPr>
          <w:sz w:val="28"/>
          <w:szCs w:val="28"/>
        </w:rPr>
        <w:t>2) нет</w:t>
      </w:r>
    </w:p>
    <w:p w:rsidR="00AB5B1F" w:rsidRPr="00065C90" w:rsidRDefault="00AB5B1F" w:rsidP="00AB5B1F">
      <w:pPr>
        <w:ind w:left="852" w:hanging="426"/>
        <w:contextualSpacing/>
        <w:rPr>
          <w:sz w:val="28"/>
          <w:szCs w:val="28"/>
        </w:rPr>
      </w:pPr>
      <w:r w:rsidRPr="00065C90">
        <w:rPr>
          <w:sz w:val="28"/>
          <w:szCs w:val="28"/>
        </w:rPr>
        <w:t>3) ставит под сомнение</w:t>
      </w:r>
    </w:p>
    <w:p w:rsidR="00AB5B1F" w:rsidRPr="00065C90" w:rsidRDefault="00AB5B1F" w:rsidP="00AB5B1F">
      <w:pPr>
        <w:ind w:left="852" w:hanging="426"/>
        <w:contextualSpacing/>
        <w:rPr>
          <w:sz w:val="28"/>
          <w:szCs w:val="28"/>
        </w:rPr>
      </w:pPr>
      <w:r w:rsidRPr="00065C90">
        <w:rPr>
          <w:sz w:val="28"/>
          <w:szCs w:val="28"/>
        </w:rPr>
        <w:t>4) необходимо исследовать ОАК</w:t>
      </w:r>
    </w:p>
    <w:p w:rsidR="00AB5B1F" w:rsidRPr="00065C90" w:rsidRDefault="00AB5B1F" w:rsidP="00AB5B1F">
      <w:pPr>
        <w:ind w:left="852"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 xml:space="preserve">22. КАКОЕ СОЧЕТАНИЕ СИМПТОМОВ ХАРАКТЕРНО ДЛЯ </w:t>
      </w:r>
      <w:r w:rsidRPr="00065C90">
        <w:rPr>
          <w:sz w:val="28"/>
          <w:szCs w:val="28"/>
          <w:lang w:val="en-US"/>
        </w:rPr>
        <w:t>III</w:t>
      </w:r>
      <w:r w:rsidRPr="00065C90">
        <w:rPr>
          <w:sz w:val="28"/>
          <w:szCs w:val="28"/>
        </w:rPr>
        <w:t xml:space="preserve"> СТЕПЕНИ ТОРПИДНОЙ ФАЗЫ ШОКА:</w:t>
      </w:r>
    </w:p>
    <w:p w:rsidR="00AB5B1F" w:rsidRPr="00065C90" w:rsidRDefault="00AB5B1F" w:rsidP="00AB5B1F">
      <w:pPr>
        <w:ind w:left="852" w:hanging="426"/>
        <w:contextualSpacing/>
        <w:rPr>
          <w:sz w:val="28"/>
          <w:szCs w:val="28"/>
        </w:rPr>
      </w:pPr>
      <w:r w:rsidRPr="00065C90">
        <w:rPr>
          <w:sz w:val="28"/>
          <w:szCs w:val="28"/>
        </w:rPr>
        <w:t>1) Больной возбужден, пульс 120/мин., АД 100/60 мм.рт.ст.</w:t>
      </w:r>
    </w:p>
    <w:p w:rsidR="00AB5B1F" w:rsidRPr="00065C90" w:rsidRDefault="00AB5B1F" w:rsidP="00AB5B1F">
      <w:pPr>
        <w:ind w:left="852" w:hanging="426"/>
        <w:contextualSpacing/>
        <w:rPr>
          <w:sz w:val="28"/>
          <w:szCs w:val="28"/>
        </w:rPr>
      </w:pPr>
      <w:r w:rsidRPr="00065C90">
        <w:rPr>
          <w:sz w:val="28"/>
          <w:szCs w:val="28"/>
        </w:rPr>
        <w:t>2) АД 100 мм.рт.ст., пульс 100/мин</w:t>
      </w:r>
    </w:p>
    <w:p w:rsidR="00AB5B1F" w:rsidRPr="00065C90" w:rsidRDefault="00AB5B1F" w:rsidP="00AB5B1F">
      <w:pPr>
        <w:ind w:left="426"/>
        <w:contextualSpacing/>
        <w:rPr>
          <w:sz w:val="28"/>
          <w:szCs w:val="28"/>
        </w:rPr>
      </w:pPr>
      <w:r w:rsidRPr="00065C90">
        <w:rPr>
          <w:sz w:val="28"/>
          <w:szCs w:val="28"/>
        </w:rPr>
        <w:t>3) АД менее 80 мм.рт.ст., пульс 140/мин., диурез около 5 мл. в час, поверхностное дыхание.</w:t>
      </w:r>
    </w:p>
    <w:p w:rsidR="00AB5B1F" w:rsidRPr="00065C90" w:rsidRDefault="00AB5B1F" w:rsidP="00AB5B1F">
      <w:pPr>
        <w:ind w:left="426"/>
        <w:contextualSpacing/>
        <w:rPr>
          <w:sz w:val="28"/>
          <w:szCs w:val="28"/>
        </w:rPr>
      </w:pPr>
      <w:r w:rsidRPr="00065C90">
        <w:rPr>
          <w:sz w:val="28"/>
          <w:szCs w:val="28"/>
        </w:rPr>
        <w:t>4) АД не определяется. Пульс прощупывается на сонных артериях, дыхание поверхностное.</w:t>
      </w:r>
    </w:p>
    <w:p w:rsidR="00AB5B1F" w:rsidRPr="00065C90" w:rsidRDefault="00AB5B1F" w:rsidP="00AB5B1F">
      <w:pPr>
        <w:rPr>
          <w:sz w:val="28"/>
          <w:szCs w:val="28"/>
        </w:rPr>
      </w:pPr>
    </w:p>
    <w:p w:rsidR="00AB5B1F" w:rsidRPr="00065C90" w:rsidRDefault="00AB5B1F" w:rsidP="00AB5B1F">
      <w:pPr>
        <w:ind w:left="426" w:hanging="426"/>
        <w:contextualSpacing/>
        <w:rPr>
          <w:sz w:val="28"/>
          <w:szCs w:val="28"/>
        </w:rPr>
      </w:pPr>
      <w:r w:rsidRPr="00065C90">
        <w:rPr>
          <w:sz w:val="28"/>
          <w:szCs w:val="28"/>
        </w:rPr>
        <w:t>23. УКАЖИТЕ СПЕЦИФИЧЕСКИЕ ЧЕРТЫ ОЖОГОВОГО ШОКА В ОТЛИЧИЕ ОТ ТРАВМАТИЧЕСКОГО:</w:t>
      </w:r>
    </w:p>
    <w:p w:rsidR="00AB5B1F" w:rsidRPr="00065C90" w:rsidRDefault="00AB5B1F" w:rsidP="00AB5B1F">
      <w:pPr>
        <w:ind w:left="852" w:hanging="426"/>
        <w:contextualSpacing/>
        <w:rPr>
          <w:sz w:val="28"/>
          <w:szCs w:val="28"/>
        </w:rPr>
      </w:pPr>
      <w:r w:rsidRPr="00065C90">
        <w:rPr>
          <w:sz w:val="28"/>
          <w:szCs w:val="28"/>
        </w:rPr>
        <w:t xml:space="preserve">1) все верно </w:t>
      </w:r>
    </w:p>
    <w:p w:rsidR="00AB5B1F" w:rsidRPr="00065C90" w:rsidRDefault="00AB5B1F" w:rsidP="00AB5B1F">
      <w:pPr>
        <w:ind w:left="852" w:hanging="426"/>
        <w:contextualSpacing/>
        <w:rPr>
          <w:sz w:val="28"/>
          <w:szCs w:val="28"/>
        </w:rPr>
      </w:pPr>
      <w:r w:rsidRPr="00065C90">
        <w:rPr>
          <w:sz w:val="28"/>
          <w:szCs w:val="28"/>
        </w:rPr>
        <w:t>2) выраженная плазмопотеря</w:t>
      </w:r>
    </w:p>
    <w:p w:rsidR="00AB5B1F" w:rsidRPr="00065C90" w:rsidRDefault="00AB5B1F" w:rsidP="00AB5B1F">
      <w:pPr>
        <w:ind w:left="852" w:hanging="426"/>
        <w:contextualSpacing/>
        <w:rPr>
          <w:sz w:val="28"/>
          <w:szCs w:val="28"/>
        </w:rPr>
      </w:pPr>
      <w:r w:rsidRPr="00065C90">
        <w:rPr>
          <w:sz w:val="28"/>
          <w:szCs w:val="28"/>
        </w:rPr>
        <w:t xml:space="preserve">3) отсутствие кровотечения </w:t>
      </w:r>
    </w:p>
    <w:p w:rsidR="00AB5B1F" w:rsidRPr="00065C90" w:rsidRDefault="00AB5B1F" w:rsidP="00AB5B1F">
      <w:pPr>
        <w:ind w:left="852" w:hanging="426"/>
        <w:contextualSpacing/>
        <w:rPr>
          <w:sz w:val="28"/>
          <w:szCs w:val="28"/>
        </w:rPr>
      </w:pPr>
      <w:r w:rsidRPr="00065C90">
        <w:rPr>
          <w:sz w:val="28"/>
          <w:szCs w:val="28"/>
        </w:rPr>
        <w:t>4) гемолиз</w:t>
      </w:r>
    </w:p>
    <w:p w:rsidR="00AB5B1F" w:rsidRPr="00065C90" w:rsidRDefault="00AB5B1F" w:rsidP="00AB5B1F">
      <w:pPr>
        <w:ind w:left="426"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24. ПО ИСТЕЧЕНИИ КАКОГО ПЕРИОДА ВРЕМЕНИ МОЖНО ОПРЕДЕЛИТЬ ГЛУБИНУ ОЖОГА:</w:t>
      </w:r>
    </w:p>
    <w:p w:rsidR="00AB5B1F" w:rsidRPr="00065C90" w:rsidRDefault="00AB5B1F" w:rsidP="00AB5B1F">
      <w:pPr>
        <w:ind w:left="426"/>
        <w:contextualSpacing/>
        <w:rPr>
          <w:sz w:val="28"/>
          <w:szCs w:val="28"/>
        </w:rPr>
      </w:pPr>
      <w:r w:rsidRPr="00065C90">
        <w:rPr>
          <w:sz w:val="28"/>
          <w:szCs w:val="28"/>
        </w:rPr>
        <w:t>1) На 7–14 день после травмы</w:t>
      </w:r>
    </w:p>
    <w:p w:rsidR="00AB5B1F" w:rsidRPr="00065C90" w:rsidRDefault="00AB5B1F" w:rsidP="00AB5B1F">
      <w:pPr>
        <w:ind w:left="852" w:hanging="426"/>
        <w:contextualSpacing/>
        <w:rPr>
          <w:sz w:val="28"/>
          <w:szCs w:val="28"/>
        </w:rPr>
      </w:pPr>
      <w:r w:rsidRPr="00065C90">
        <w:rPr>
          <w:sz w:val="28"/>
          <w:szCs w:val="28"/>
        </w:rPr>
        <w:t>2) В течение 1 ч.</w:t>
      </w:r>
    </w:p>
    <w:p w:rsidR="00AB5B1F" w:rsidRPr="00065C90" w:rsidRDefault="00AB5B1F" w:rsidP="00AB5B1F">
      <w:pPr>
        <w:ind w:left="852" w:hanging="426"/>
        <w:contextualSpacing/>
        <w:rPr>
          <w:sz w:val="28"/>
          <w:szCs w:val="28"/>
        </w:rPr>
      </w:pPr>
      <w:r w:rsidRPr="00065C90">
        <w:rPr>
          <w:sz w:val="28"/>
          <w:szCs w:val="28"/>
        </w:rPr>
        <w:t>3) На 1–4 день после травмы</w:t>
      </w:r>
    </w:p>
    <w:p w:rsidR="00AB5B1F" w:rsidRPr="00065C90" w:rsidRDefault="00AB5B1F" w:rsidP="00AB5B1F">
      <w:pPr>
        <w:ind w:left="852" w:hanging="426"/>
        <w:contextualSpacing/>
        <w:rPr>
          <w:sz w:val="28"/>
          <w:szCs w:val="28"/>
        </w:rPr>
      </w:pPr>
      <w:r w:rsidRPr="00065C90">
        <w:rPr>
          <w:sz w:val="28"/>
          <w:szCs w:val="28"/>
        </w:rPr>
        <w:t>4) Через 3–4 нед.</w:t>
      </w:r>
    </w:p>
    <w:p w:rsidR="00AB5B1F" w:rsidRPr="00065C90" w:rsidRDefault="00AB5B1F" w:rsidP="00AB5B1F">
      <w:pPr>
        <w:ind w:left="852"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25. УКАЖИТЕ СТЕПЕНИ ОЖОГОВ ПО ГЛУБИНЕ ПОРАЖЕНИЯ:</w:t>
      </w:r>
    </w:p>
    <w:p w:rsidR="00AB5B1F" w:rsidRPr="00065C90" w:rsidRDefault="00AB5B1F" w:rsidP="00AB5B1F">
      <w:pPr>
        <w:ind w:left="852" w:hanging="426"/>
        <w:contextualSpacing/>
        <w:rPr>
          <w:sz w:val="28"/>
          <w:szCs w:val="28"/>
          <w:lang w:val="en-US"/>
        </w:rPr>
      </w:pPr>
      <w:r w:rsidRPr="00065C90">
        <w:rPr>
          <w:sz w:val="28"/>
          <w:szCs w:val="28"/>
          <w:lang w:val="en-US"/>
        </w:rPr>
        <w:t>1) I, II, III</w:t>
      </w:r>
    </w:p>
    <w:p w:rsidR="00AB5B1F" w:rsidRPr="00065C90" w:rsidRDefault="00AB5B1F" w:rsidP="00AB5B1F">
      <w:pPr>
        <w:ind w:left="852" w:hanging="426"/>
        <w:contextualSpacing/>
        <w:rPr>
          <w:sz w:val="28"/>
          <w:szCs w:val="28"/>
          <w:lang w:val="en-US"/>
        </w:rPr>
      </w:pPr>
      <w:r w:rsidRPr="00065C90">
        <w:rPr>
          <w:sz w:val="28"/>
          <w:szCs w:val="28"/>
          <w:lang w:val="en-US"/>
        </w:rPr>
        <w:t>2) I, II</w:t>
      </w:r>
      <w:r w:rsidRPr="00065C90">
        <w:rPr>
          <w:sz w:val="28"/>
          <w:szCs w:val="28"/>
        </w:rPr>
        <w:t>а</w:t>
      </w:r>
      <w:r w:rsidRPr="00065C90">
        <w:rPr>
          <w:sz w:val="28"/>
          <w:szCs w:val="28"/>
          <w:lang w:val="en-US"/>
        </w:rPr>
        <w:t>, II</w:t>
      </w:r>
      <w:r w:rsidRPr="00065C90">
        <w:rPr>
          <w:sz w:val="28"/>
          <w:szCs w:val="28"/>
        </w:rPr>
        <w:t>б</w:t>
      </w:r>
      <w:r w:rsidRPr="00065C90">
        <w:rPr>
          <w:sz w:val="28"/>
          <w:szCs w:val="28"/>
          <w:lang w:val="en-US"/>
        </w:rPr>
        <w:t>, III, IV</w:t>
      </w:r>
    </w:p>
    <w:p w:rsidR="00AB5B1F" w:rsidRPr="00065C90" w:rsidRDefault="00AB5B1F" w:rsidP="00AB5B1F">
      <w:pPr>
        <w:ind w:left="852" w:hanging="426"/>
        <w:contextualSpacing/>
        <w:rPr>
          <w:sz w:val="28"/>
          <w:szCs w:val="28"/>
          <w:lang w:val="en-US"/>
        </w:rPr>
      </w:pPr>
      <w:r w:rsidRPr="00065C90">
        <w:rPr>
          <w:sz w:val="28"/>
          <w:szCs w:val="28"/>
          <w:lang w:val="en-US"/>
        </w:rPr>
        <w:t>3) I, II, IIIa, IIIб, IV</w:t>
      </w:r>
    </w:p>
    <w:p w:rsidR="00AB5B1F" w:rsidRPr="00065C90" w:rsidRDefault="00AB5B1F" w:rsidP="00AB5B1F">
      <w:pPr>
        <w:ind w:left="852" w:hanging="426"/>
        <w:contextualSpacing/>
        <w:rPr>
          <w:sz w:val="28"/>
          <w:szCs w:val="28"/>
          <w:lang w:val="en-US"/>
        </w:rPr>
      </w:pPr>
      <w:r w:rsidRPr="00065C90">
        <w:rPr>
          <w:sz w:val="28"/>
          <w:szCs w:val="28"/>
          <w:lang w:val="en-US"/>
        </w:rPr>
        <w:t>4) I, II, III, IV, V</w:t>
      </w:r>
    </w:p>
    <w:p w:rsidR="00AB5B1F" w:rsidRPr="00065C90" w:rsidRDefault="00AB5B1F" w:rsidP="00AB5B1F">
      <w:pPr>
        <w:ind w:left="426" w:hanging="426"/>
        <w:contextualSpacing/>
        <w:rPr>
          <w:sz w:val="28"/>
          <w:szCs w:val="28"/>
          <w:lang w:val="en-US"/>
        </w:rPr>
      </w:pPr>
    </w:p>
    <w:p w:rsidR="00AB5B1F" w:rsidRPr="00065C90" w:rsidRDefault="00AB5B1F" w:rsidP="00AB5B1F">
      <w:pPr>
        <w:ind w:left="426" w:hanging="426"/>
        <w:contextualSpacing/>
        <w:rPr>
          <w:sz w:val="28"/>
          <w:szCs w:val="28"/>
        </w:rPr>
      </w:pPr>
      <w:r w:rsidRPr="00065C90">
        <w:rPr>
          <w:sz w:val="28"/>
          <w:szCs w:val="28"/>
        </w:rPr>
        <w:t>26. I СТЕПЕНЬ ОЖОГА ХАРАКТЕРЕЗУЕТСЯ ПОВРЕЖДЕНИЕМ:</w:t>
      </w:r>
    </w:p>
    <w:p w:rsidR="00AB5B1F" w:rsidRPr="00065C90" w:rsidRDefault="00AB5B1F" w:rsidP="00AB5B1F">
      <w:pPr>
        <w:ind w:left="852" w:hanging="426"/>
        <w:contextualSpacing/>
        <w:rPr>
          <w:sz w:val="28"/>
          <w:szCs w:val="28"/>
        </w:rPr>
      </w:pPr>
      <w:r w:rsidRPr="00065C90">
        <w:rPr>
          <w:sz w:val="28"/>
          <w:szCs w:val="28"/>
        </w:rPr>
        <w:t>1) эпидермального слоя кожи с его отслойкой</w:t>
      </w:r>
    </w:p>
    <w:p w:rsidR="00AB5B1F" w:rsidRPr="00065C90" w:rsidRDefault="00AB5B1F" w:rsidP="00AB5B1F">
      <w:pPr>
        <w:ind w:left="852" w:hanging="426"/>
        <w:contextualSpacing/>
        <w:rPr>
          <w:sz w:val="28"/>
          <w:szCs w:val="28"/>
        </w:rPr>
      </w:pPr>
      <w:r w:rsidRPr="00065C90">
        <w:rPr>
          <w:sz w:val="28"/>
          <w:szCs w:val="28"/>
        </w:rPr>
        <w:t>2) поверхностного слоя эпидермиса</w:t>
      </w:r>
    </w:p>
    <w:p w:rsidR="00AB5B1F" w:rsidRPr="00065C90" w:rsidRDefault="00AB5B1F" w:rsidP="00AB5B1F">
      <w:pPr>
        <w:ind w:left="852" w:hanging="426"/>
        <w:contextualSpacing/>
        <w:rPr>
          <w:sz w:val="28"/>
          <w:szCs w:val="28"/>
        </w:rPr>
      </w:pPr>
      <w:r w:rsidRPr="00065C90">
        <w:rPr>
          <w:sz w:val="28"/>
          <w:szCs w:val="28"/>
        </w:rPr>
        <w:t>3) эпидермиса с частичным некрозом верхушек сосочкового слоя</w:t>
      </w:r>
    </w:p>
    <w:p w:rsidR="00AB5B1F" w:rsidRPr="00065C90" w:rsidRDefault="00AB5B1F" w:rsidP="00AB5B1F">
      <w:pPr>
        <w:ind w:left="852" w:hanging="426"/>
        <w:contextualSpacing/>
        <w:rPr>
          <w:sz w:val="28"/>
          <w:szCs w:val="28"/>
        </w:rPr>
      </w:pPr>
      <w:r w:rsidRPr="00065C90">
        <w:rPr>
          <w:sz w:val="28"/>
          <w:szCs w:val="28"/>
        </w:rPr>
        <w:t>4) все слои кожи</w:t>
      </w:r>
    </w:p>
    <w:p w:rsidR="00AB5B1F" w:rsidRPr="00065C90" w:rsidRDefault="00AB5B1F" w:rsidP="00AB5B1F">
      <w:pPr>
        <w:ind w:left="852"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27. ОЖОГОВАЯ ПОВЕРХНОСТЬ ЗАНИМАЕТ НЕБОЛЬШИЕ УЧАСТКИ КОЖИ НА РАЗЛИЧНЫХ СЕГМЕНТАХ. КАКОЙ МЕТОД ОПРЕДЕЛЕНИЯ ПЛОЩАДИ ОЖОГА СЛЕДУЕТ ИСПОЛЬЗОВАТЬ:</w:t>
      </w:r>
    </w:p>
    <w:p w:rsidR="00AB5B1F" w:rsidRPr="00065C90" w:rsidRDefault="00AB5B1F" w:rsidP="00AB5B1F">
      <w:pPr>
        <w:ind w:left="852" w:hanging="426"/>
        <w:contextualSpacing/>
        <w:rPr>
          <w:sz w:val="28"/>
          <w:szCs w:val="28"/>
        </w:rPr>
      </w:pPr>
      <w:r w:rsidRPr="00065C90">
        <w:rPr>
          <w:sz w:val="28"/>
          <w:szCs w:val="28"/>
        </w:rPr>
        <w:t>1) правило "девятки"</w:t>
      </w:r>
    </w:p>
    <w:p w:rsidR="00AB5B1F" w:rsidRPr="00065C90" w:rsidRDefault="00AB5B1F" w:rsidP="00AB5B1F">
      <w:pPr>
        <w:ind w:left="852" w:hanging="426"/>
        <w:contextualSpacing/>
        <w:rPr>
          <w:sz w:val="28"/>
          <w:szCs w:val="28"/>
        </w:rPr>
      </w:pPr>
      <w:r w:rsidRPr="00065C90">
        <w:rPr>
          <w:sz w:val="28"/>
          <w:szCs w:val="28"/>
        </w:rPr>
        <w:t>2) правило "ладони"</w:t>
      </w:r>
    </w:p>
    <w:p w:rsidR="00AB5B1F" w:rsidRPr="00065C90" w:rsidRDefault="00AB5B1F" w:rsidP="00AB5B1F">
      <w:pPr>
        <w:ind w:left="852" w:hanging="426"/>
        <w:contextualSpacing/>
        <w:rPr>
          <w:sz w:val="28"/>
          <w:szCs w:val="28"/>
        </w:rPr>
      </w:pPr>
      <w:r w:rsidRPr="00065C90">
        <w:rPr>
          <w:sz w:val="28"/>
          <w:szCs w:val="28"/>
        </w:rPr>
        <w:t>3) метод Вилявина</w:t>
      </w:r>
    </w:p>
    <w:p w:rsidR="00AB5B1F" w:rsidRPr="00065C90" w:rsidRDefault="00AB5B1F" w:rsidP="00AB5B1F">
      <w:pPr>
        <w:ind w:left="852" w:hanging="426"/>
        <w:contextualSpacing/>
        <w:rPr>
          <w:sz w:val="28"/>
          <w:szCs w:val="28"/>
        </w:rPr>
      </w:pPr>
      <w:r w:rsidRPr="00065C90">
        <w:rPr>
          <w:sz w:val="28"/>
          <w:szCs w:val="28"/>
        </w:rPr>
        <w:t>4) метод Постникова</w:t>
      </w:r>
    </w:p>
    <w:p w:rsidR="00AB5B1F" w:rsidRPr="00065C90" w:rsidRDefault="00AB5B1F" w:rsidP="00AB5B1F">
      <w:pPr>
        <w:ind w:left="426"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28. ПОВРЕЖДАЮЩЕЕ ДЕЙСТВИЕ ТЕПЛОВОГО ФАКТОРА ОБУСЛОВЛЕНО, В ОСНОВНОМ:</w:t>
      </w:r>
    </w:p>
    <w:p w:rsidR="00AB5B1F" w:rsidRPr="00065C90" w:rsidRDefault="00AB5B1F" w:rsidP="00AB5B1F">
      <w:pPr>
        <w:ind w:left="852" w:hanging="426"/>
        <w:contextualSpacing/>
        <w:rPr>
          <w:sz w:val="28"/>
          <w:szCs w:val="28"/>
        </w:rPr>
      </w:pPr>
      <w:r w:rsidRPr="00065C90">
        <w:rPr>
          <w:sz w:val="28"/>
          <w:szCs w:val="28"/>
        </w:rPr>
        <w:t>1) рефлекторным воспалением</w:t>
      </w:r>
    </w:p>
    <w:p w:rsidR="00AB5B1F" w:rsidRPr="00065C90" w:rsidRDefault="00AB5B1F" w:rsidP="00AB5B1F">
      <w:pPr>
        <w:ind w:left="852" w:hanging="426"/>
        <w:contextualSpacing/>
        <w:rPr>
          <w:sz w:val="28"/>
          <w:szCs w:val="28"/>
        </w:rPr>
      </w:pPr>
      <w:r w:rsidRPr="00065C90">
        <w:rPr>
          <w:sz w:val="28"/>
          <w:szCs w:val="28"/>
        </w:rPr>
        <w:t>2) первичной коагуляцией белка</w:t>
      </w:r>
    </w:p>
    <w:p w:rsidR="00AB5B1F" w:rsidRPr="00065C90" w:rsidRDefault="00AB5B1F" w:rsidP="00AB5B1F">
      <w:pPr>
        <w:ind w:left="852" w:hanging="426"/>
        <w:contextualSpacing/>
        <w:rPr>
          <w:sz w:val="28"/>
          <w:szCs w:val="28"/>
        </w:rPr>
      </w:pPr>
      <w:r w:rsidRPr="00065C90">
        <w:rPr>
          <w:sz w:val="28"/>
          <w:szCs w:val="28"/>
        </w:rPr>
        <w:t>3) циркуляторным некрозом</w:t>
      </w:r>
    </w:p>
    <w:p w:rsidR="00AB5B1F" w:rsidRPr="00065C90" w:rsidRDefault="00AB5B1F" w:rsidP="00AB5B1F">
      <w:pPr>
        <w:ind w:left="852" w:hanging="426"/>
        <w:contextualSpacing/>
        <w:rPr>
          <w:sz w:val="28"/>
          <w:szCs w:val="28"/>
        </w:rPr>
      </w:pPr>
      <w:r w:rsidRPr="00065C90">
        <w:rPr>
          <w:sz w:val="28"/>
          <w:szCs w:val="28"/>
        </w:rPr>
        <w:t>4) асептическим воспалением</w:t>
      </w:r>
    </w:p>
    <w:p w:rsidR="00AB5B1F" w:rsidRPr="00065C90" w:rsidRDefault="00AB5B1F" w:rsidP="00AB5B1F">
      <w:pPr>
        <w:ind w:left="852"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 xml:space="preserve">29. В СТАЦИОНАР ДОСТАВЛЕН БОЛЬНОЙ С ОЖОГОМ ЛИЦА И ТУЛОВИЩА (15%) ПРЕИМУЩЕСТВЕННО </w:t>
      </w:r>
      <w:r w:rsidRPr="00065C90">
        <w:rPr>
          <w:sz w:val="28"/>
          <w:szCs w:val="28"/>
          <w:lang w:val="en-US"/>
        </w:rPr>
        <w:t>III</w:t>
      </w:r>
      <w:r w:rsidRPr="00065C90">
        <w:rPr>
          <w:sz w:val="28"/>
          <w:szCs w:val="28"/>
        </w:rPr>
        <w:t xml:space="preserve"> СТЕПЕНИ. СЛЕДУЕТ ЛИ КАТЕТЕРИЗИРОВАТЬ МОЧЕВОЙ ПУЗЫРЬ:</w:t>
      </w:r>
    </w:p>
    <w:p w:rsidR="00AB5B1F" w:rsidRPr="00065C90" w:rsidRDefault="00AB5B1F" w:rsidP="00AB5B1F">
      <w:pPr>
        <w:ind w:left="852" w:hanging="426"/>
        <w:contextualSpacing/>
        <w:rPr>
          <w:sz w:val="28"/>
          <w:szCs w:val="28"/>
        </w:rPr>
      </w:pPr>
      <w:r w:rsidRPr="00065C90">
        <w:rPr>
          <w:sz w:val="28"/>
          <w:szCs w:val="28"/>
        </w:rPr>
        <w:t xml:space="preserve">1) если больной сам не мочится </w:t>
      </w:r>
    </w:p>
    <w:p w:rsidR="00AB5B1F" w:rsidRPr="00065C90" w:rsidRDefault="00AB5B1F" w:rsidP="00AB5B1F">
      <w:pPr>
        <w:ind w:left="852" w:hanging="426"/>
        <w:contextualSpacing/>
        <w:rPr>
          <w:sz w:val="28"/>
          <w:szCs w:val="28"/>
        </w:rPr>
      </w:pPr>
      <w:r w:rsidRPr="00065C90">
        <w:rPr>
          <w:sz w:val="28"/>
          <w:szCs w:val="28"/>
        </w:rPr>
        <w:t>2) нет</w:t>
      </w:r>
    </w:p>
    <w:p w:rsidR="00AB5B1F" w:rsidRPr="00065C90" w:rsidRDefault="00AB5B1F" w:rsidP="00AB5B1F">
      <w:pPr>
        <w:ind w:left="852" w:hanging="426"/>
        <w:contextualSpacing/>
        <w:rPr>
          <w:sz w:val="28"/>
          <w:szCs w:val="28"/>
        </w:rPr>
      </w:pPr>
      <w:r w:rsidRPr="00065C90">
        <w:rPr>
          <w:sz w:val="28"/>
          <w:szCs w:val="28"/>
        </w:rPr>
        <w:t>3) да</w:t>
      </w:r>
    </w:p>
    <w:p w:rsidR="00AB5B1F" w:rsidRPr="00065C90" w:rsidRDefault="00AB5B1F" w:rsidP="00AB5B1F">
      <w:pPr>
        <w:ind w:left="852" w:hanging="426"/>
        <w:contextualSpacing/>
        <w:rPr>
          <w:sz w:val="28"/>
          <w:szCs w:val="28"/>
        </w:rPr>
      </w:pPr>
      <w:r w:rsidRPr="00065C90">
        <w:rPr>
          <w:sz w:val="28"/>
          <w:szCs w:val="28"/>
        </w:rPr>
        <w:t>4) лишь после введения диуретиков</w:t>
      </w:r>
    </w:p>
    <w:p w:rsidR="00AB5B1F" w:rsidRPr="00065C90" w:rsidRDefault="00AB5B1F" w:rsidP="00AB5B1F">
      <w:pPr>
        <w:ind w:left="852" w:hanging="426"/>
        <w:contextualSpacing/>
        <w:rPr>
          <w:sz w:val="28"/>
          <w:szCs w:val="28"/>
        </w:rPr>
      </w:pPr>
    </w:p>
    <w:p w:rsidR="00AB5B1F" w:rsidRPr="00065C90" w:rsidRDefault="00AB5B1F" w:rsidP="00AB5B1F">
      <w:pPr>
        <w:rPr>
          <w:sz w:val="28"/>
          <w:szCs w:val="28"/>
        </w:rPr>
      </w:pPr>
      <w:r w:rsidRPr="00065C90">
        <w:rPr>
          <w:sz w:val="28"/>
          <w:szCs w:val="28"/>
        </w:rPr>
        <w:t>30. ХАРАКТЕРНЫЕ ИЗМЕНЕНИЯ ПРИ ОЖОГЕ IIIБ СТЕПЕНИ:</w:t>
      </w:r>
    </w:p>
    <w:p w:rsidR="00AB5B1F" w:rsidRPr="00065C90" w:rsidRDefault="00AB5B1F" w:rsidP="00AB5B1F">
      <w:pPr>
        <w:ind w:left="852" w:hanging="426"/>
        <w:contextualSpacing/>
        <w:rPr>
          <w:sz w:val="28"/>
          <w:szCs w:val="28"/>
        </w:rPr>
      </w:pPr>
      <w:r w:rsidRPr="00065C90">
        <w:rPr>
          <w:sz w:val="28"/>
          <w:szCs w:val="28"/>
        </w:rPr>
        <w:t>1) наличие сухого струпа и пузырей с геморрагическим содержимым,</w:t>
      </w:r>
    </w:p>
    <w:p w:rsidR="00AB5B1F" w:rsidRPr="00065C90" w:rsidRDefault="00AB5B1F" w:rsidP="00AB5B1F">
      <w:pPr>
        <w:ind w:left="852" w:hanging="426"/>
        <w:contextualSpacing/>
        <w:rPr>
          <w:sz w:val="28"/>
          <w:szCs w:val="28"/>
        </w:rPr>
      </w:pPr>
      <w:r w:rsidRPr="00065C90">
        <w:rPr>
          <w:sz w:val="28"/>
          <w:szCs w:val="28"/>
        </w:rPr>
        <w:t>чувствительность отсутствует</w:t>
      </w:r>
    </w:p>
    <w:p w:rsidR="00AB5B1F" w:rsidRPr="00065C90" w:rsidRDefault="00AB5B1F" w:rsidP="00AB5B1F">
      <w:pPr>
        <w:ind w:left="426"/>
        <w:contextualSpacing/>
        <w:rPr>
          <w:sz w:val="28"/>
          <w:szCs w:val="28"/>
        </w:rPr>
      </w:pPr>
      <w:r w:rsidRPr="00065C90">
        <w:rPr>
          <w:sz w:val="28"/>
          <w:szCs w:val="28"/>
        </w:rPr>
        <w:t>2) наличие бело-воскового струпа и пузырей с желеобразным желтым содержимым, чувствительность сохранена</w:t>
      </w:r>
    </w:p>
    <w:p w:rsidR="00AB5B1F" w:rsidRPr="00065C90" w:rsidRDefault="00AB5B1F" w:rsidP="00AB5B1F">
      <w:pPr>
        <w:ind w:left="852" w:hanging="426"/>
        <w:contextualSpacing/>
        <w:rPr>
          <w:sz w:val="28"/>
          <w:szCs w:val="28"/>
        </w:rPr>
      </w:pPr>
      <w:r w:rsidRPr="00065C90">
        <w:rPr>
          <w:sz w:val="28"/>
          <w:szCs w:val="28"/>
        </w:rPr>
        <w:t>3) наличие бело-воскового струпа</w:t>
      </w:r>
    </w:p>
    <w:p w:rsidR="00AB5B1F" w:rsidRPr="00065C90" w:rsidRDefault="00AB5B1F" w:rsidP="00AB5B1F">
      <w:pPr>
        <w:ind w:left="852" w:hanging="426"/>
        <w:contextualSpacing/>
        <w:rPr>
          <w:sz w:val="28"/>
          <w:szCs w:val="28"/>
        </w:rPr>
      </w:pPr>
      <w:r w:rsidRPr="00065C90">
        <w:rPr>
          <w:sz w:val="28"/>
          <w:szCs w:val="28"/>
        </w:rPr>
        <w:t>4) обугливание мягких тканей</w:t>
      </w:r>
    </w:p>
    <w:p w:rsidR="00AB5B1F" w:rsidRPr="00065C90" w:rsidRDefault="00AB5B1F" w:rsidP="00AB5B1F">
      <w:pPr>
        <w:rPr>
          <w:sz w:val="28"/>
          <w:szCs w:val="28"/>
        </w:rPr>
      </w:pPr>
    </w:p>
    <w:p w:rsidR="00AB5B1F" w:rsidRPr="00065C90" w:rsidRDefault="00AB5B1F" w:rsidP="00AB5B1F">
      <w:pPr>
        <w:rPr>
          <w:sz w:val="28"/>
          <w:szCs w:val="28"/>
        </w:rPr>
      </w:pPr>
      <w:r w:rsidRPr="00065C90">
        <w:rPr>
          <w:sz w:val="28"/>
          <w:szCs w:val="28"/>
        </w:rPr>
        <w:t>31. КАКИЕ СЛОИ ПОКРОВНЫХ ТКАНЕЙ ПОВРЕЖДАЮТСЯ ПРИ ОЖОГАХ II СТЕПЕНИ:</w:t>
      </w:r>
    </w:p>
    <w:p w:rsidR="00AB5B1F" w:rsidRPr="00065C90" w:rsidRDefault="00AB5B1F" w:rsidP="00AB5B1F">
      <w:pPr>
        <w:ind w:left="852" w:hanging="426"/>
        <w:contextualSpacing/>
        <w:rPr>
          <w:sz w:val="28"/>
          <w:szCs w:val="28"/>
        </w:rPr>
      </w:pPr>
      <w:r w:rsidRPr="00065C90">
        <w:rPr>
          <w:sz w:val="28"/>
          <w:szCs w:val="28"/>
        </w:rPr>
        <w:t xml:space="preserve">1) поверхностный слой эпидермиса </w:t>
      </w:r>
    </w:p>
    <w:p w:rsidR="00AB5B1F" w:rsidRPr="00065C90" w:rsidRDefault="00AB5B1F" w:rsidP="00AB5B1F">
      <w:pPr>
        <w:ind w:left="852" w:hanging="426"/>
        <w:contextualSpacing/>
        <w:rPr>
          <w:sz w:val="28"/>
          <w:szCs w:val="28"/>
        </w:rPr>
      </w:pPr>
      <w:r w:rsidRPr="00065C90">
        <w:rPr>
          <w:sz w:val="28"/>
          <w:szCs w:val="28"/>
        </w:rPr>
        <w:t>2) все слои кожи</w:t>
      </w:r>
    </w:p>
    <w:p w:rsidR="00AB5B1F" w:rsidRPr="00065C90" w:rsidRDefault="00AB5B1F" w:rsidP="00AB5B1F">
      <w:pPr>
        <w:ind w:left="852" w:hanging="426"/>
        <w:contextualSpacing/>
        <w:rPr>
          <w:sz w:val="28"/>
          <w:szCs w:val="28"/>
        </w:rPr>
      </w:pPr>
      <w:r w:rsidRPr="00065C90">
        <w:rPr>
          <w:sz w:val="28"/>
          <w:szCs w:val="28"/>
        </w:rPr>
        <w:t xml:space="preserve">3) весь эпидермальный слой кожи с его отслойкой </w:t>
      </w:r>
    </w:p>
    <w:p w:rsidR="00AB5B1F" w:rsidRPr="00065C90" w:rsidRDefault="00AB5B1F" w:rsidP="00AB5B1F">
      <w:pPr>
        <w:ind w:left="852" w:hanging="426"/>
        <w:contextualSpacing/>
        <w:rPr>
          <w:sz w:val="28"/>
          <w:szCs w:val="28"/>
        </w:rPr>
      </w:pPr>
      <w:r w:rsidRPr="00065C90">
        <w:rPr>
          <w:sz w:val="28"/>
          <w:szCs w:val="28"/>
        </w:rPr>
        <w:t xml:space="preserve">4) эпидермиса с частичным некрозом верхушек сосочкового слоя </w:t>
      </w:r>
    </w:p>
    <w:p w:rsidR="00AB5B1F" w:rsidRPr="00065C90" w:rsidRDefault="00AB5B1F" w:rsidP="00AB5B1F">
      <w:pPr>
        <w:rPr>
          <w:sz w:val="28"/>
          <w:szCs w:val="28"/>
        </w:rPr>
      </w:pPr>
    </w:p>
    <w:p w:rsidR="00AB5B1F" w:rsidRPr="00065C90" w:rsidRDefault="00AB5B1F" w:rsidP="00AB5B1F">
      <w:pPr>
        <w:rPr>
          <w:sz w:val="28"/>
          <w:szCs w:val="28"/>
        </w:rPr>
      </w:pPr>
      <w:r w:rsidRPr="00065C90">
        <w:rPr>
          <w:sz w:val="28"/>
          <w:szCs w:val="28"/>
        </w:rPr>
        <w:t>32. УКАЖИТЕ, ЧТО ИЗ ПЕРЕЧИСЛЕННОГО НИЖЕ НЕ ЯВЛЯЕТСЯ ПЕРИОДОМ ОЖОГОВОЙ БОЛЕЗНИ:</w:t>
      </w:r>
    </w:p>
    <w:p w:rsidR="00AB5B1F" w:rsidRPr="00065C90" w:rsidRDefault="00AB5B1F" w:rsidP="00AB5B1F">
      <w:pPr>
        <w:ind w:left="852" w:hanging="426"/>
        <w:contextualSpacing/>
        <w:rPr>
          <w:sz w:val="28"/>
          <w:szCs w:val="28"/>
        </w:rPr>
      </w:pPr>
      <w:r w:rsidRPr="00065C90">
        <w:rPr>
          <w:sz w:val="28"/>
          <w:szCs w:val="28"/>
        </w:rPr>
        <w:t>1) ожоговая кахексия</w:t>
      </w:r>
    </w:p>
    <w:p w:rsidR="00AB5B1F" w:rsidRPr="00065C90" w:rsidRDefault="00AB5B1F" w:rsidP="00AB5B1F">
      <w:pPr>
        <w:ind w:left="852" w:hanging="426"/>
        <w:contextualSpacing/>
        <w:rPr>
          <w:sz w:val="28"/>
          <w:szCs w:val="28"/>
        </w:rPr>
      </w:pPr>
      <w:r w:rsidRPr="00065C90">
        <w:rPr>
          <w:sz w:val="28"/>
          <w:szCs w:val="28"/>
        </w:rPr>
        <w:t>2) ожоговая токсемия</w:t>
      </w:r>
    </w:p>
    <w:p w:rsidR="00AB5B1F" w:rsidRPr="00065C90" w:rsidRDefault="00AB5B1F" w:rsidP="00AB5B1F">
      <w:pPr>
        <w:ind w:left="852" w:hanging="426"/>
        <w:contextualSpacing/>
        <w:rPr>
          <w:sz w:val="28"/>
          <w:szCs w:val="28"/>
        </w:rPr>
      </w:pPr>
      <w:r w:rsidRPr="00065C90">
        <w:rPr>
          <w:sz w:val="28"/>
          <w:szCs w:val="28"/>
        </w:rPr>
        <w:t>3) ожоговый шок</w:t>
      </w:r>
    </w:p>
    <w:p w:rsidR="00AB5B1F" w:rsidRPr="00065C90" w:rsidRDefault="00AB5B1F" w:rsidP="00AB5B1F">
      <w:pPr>
        <w:ind w:left="852" w:hanging="426"/>
        <w:contextualSpacing/>
        <w:rPr>
          <w:sz w:val="28"/>
          <w:szCs w:val="28"/>
        </w:rPr>
      </w:pPr>
      <w:r w:rsidRPr="00065C90">
        <w:rPr>
          <w:sz w:val="28"/>
          <w:szCs w:val="28"/>
        </w:rPr>
        <w:t>4) ожоговая септикотоксемия</w:t>
      </w:r>
    </w:p>
    <w:p w:rsidR="00AB5B1F" w:rsidRPr="00065C90" w:rsidRDefault="00AB5B1F" w:rsidP="00AB5B1F">
      <w:pPr>
        <w:rPr>
          <w:sz w:val="28"/>
          <w:szCs w:val="28"/>
        </w:rPr>
      </w:pPr>
    </w:p>
    <w:p w:rsidR="00AB5B1F" w:rsidRPr="00065C90" w:rsidRDefault="00AB5B1F" w:rsidP="00AB5B1F">
      <w:pPr>
        <w:rPr>
          <w:sz w:val="28"/>
          <w:szCs w:val="28"/>
        </w:rPr>
      </w:pPr>
      <w:r w:rsidRPr="00065C90">
        <w:rPr>
          <w:sz w:val="28"/>
          <w:szCs w:val="28"/>
        </w:rPr>
        <w:t>33. ДЛЯ ОПРЕДЕЛЕНИЯ СТЕПЕНИ ТЯЖЕСТИ ПРОГНОЗА И ИСХОДА ОЖОГА ИСПОЛЬЗУЮТ:</w:t>
      </w:r>
    </w:p>
    <w:p w:rsidR="00AB5B1F" w:rsidRPr="00065C90" w:rsidRDefault="00AB5B1F" w:rsidP="00AB5B1F">
      <w:pPr>
        <w:ind w:left="852" w:hanging="426"/>
        <w:contextualSpacing/>
        <w:rPr>
          <w:sz w:val="28"/>
          <w:szCs w:val="28"/>
        </w:rPr>
      </w:pPr>
      <w:r w:rsidRPr="00065C90">
        <w:rPr>
          <w:sz w:val="28"/>
          <w:szCs w:val="28"/>
        </w:rPr>
        <w:t>1) таблицы Постникова</w:t>
      </w:r>
    </w:p>
    <w:p w:rsidR="00AB5B1F" w:rsidRPr="00065C90" w:rsidRDefault="00AB5B1F" w:rsidP="00AB5B1F">
      <w:pPr>
        <w:ind w:left="852" w:hanging="426"/>
        <w:contextualSpacing/>
        <w:rPr>
          <w:sz w:val="28"/>
          <w:szCs w:val="28"/>
        </w:rPr>
      </w:pPr>
      <w:r w:rsidRPr="00065C90">
        <w:rPr>
          <w:sz w:val="28"/>
          <w:szCs w:val="28"/>
        </w:rPr>
        <w:t>2) индекс Франка, правило «сотни»</w:t>
      </w:r>
    </w:p>
    <w:p w:rsidR="00AB5B1F" w:rsidRPr="00065C90" w:rsidRDefault="00AB5B1F" w:rsidP="00AB5B1F">
      <w:pPr>
        <w:ind w:left="852" w:hanging="426"/>
        <w:contextualSpacing/>
        <w:rPr>
          <w:sz w:val="28"/>
          <w:szCs w:val="28"/>
        </w:rPr>
      </w:pPr>
      <w:r w:rsidRPr="00065C90">
        <w:rPr>
          <w:sz w:val="28"/>
          <w:szCs w:val="28"/>
        </w:rPr>
        <w:t>3) схему Вилявина</w:t>
      </w:r>
    </w:p>
    <w:p w:rsidR="00AB5B1F" w:rsidRPr="00065C90" w:rsidRDefault="00AB5B1F" w:rsidP="00AB5B1F">
      <w:pPr>
        <w:ind w:left="852" w:hanging="426"/>
        <w:contextualSpacing/>
        <w:rPr>
          <w:sz w:val="28"/>
          <w:szCs w:val="28"/>
        </w:rPr>
      </w:pPr>
      <w:r w:rsidRPr="00065C90">
        <w:rPr>
          <w:sz w:val="28"/>
          <w:szCs w:val="28"/>
        </w:rPr>
        <w:t>4) правило «девяток»</w:t>
      </w:r>
    </w:p>
    <w:p w:rsidR="00AB5B1F" w:rsidRPr="00065C90" w:rsidRDefault="00AB5B1F" w:rsidP="00AB5B1F">
      <w:pPr>
        <w:rPr>
          <w:sz w:val="28"/>
          <w:szCs w:val="28"/>
        </w:rPr>
      </w:pPr>
    </w:p>
    <w:p w:rsidR="00AB5B1F" w:rsidRPr="00065C90" w:rsidRDefault="00AB5B1F" w:rsidP="00AB5B1F">
      <w:pPr>
        <w:rPr>
          <w:sz w:val="28"/>
          <w:szCs w:val="28"/>
        </w:rPr>
      </w:pPr>
      <w:r w:rsidRPr="00065C90">
        <w:rPr>
          <w:sz w:val="28"/>
          <w:szCs w:val="28"/>
        </w:rPr>
        <w:t>34. РАССЧЕТ ПРОГНОЗА ТЕЧЕНИЯ ОЖОГОВОЙ БОЛЕЗНИ ПО ПРАВИЛУ «СОТНИ»:</w:t>
      </w:r>
    </w:p>
    <w:p w:rsidR="00AB5B1F" w:rsidRPr="00065C90" w:rsidRDefault="00AB5B1F" w:rsidP="00AB5B1F">
      <w:pPr>
        <w:ind w:left="426"/>
        <w:contextualSpacing/>
        <w:rPr>
          <w:sz w:val="28"/>
          <w:szCs w:val="28"/>
        </w:rPr>
      </w:pPr>
      <w:r w:rsidRPr="00065C90">
        <w:rPr>
          <w:sz w:val="28"/>
          <w:szCs w:val="28"/>
        </w:rPr>
        <w:t>1) суммируется площадь глубокого, поверхностного ожога, возраст и вес больного</w:t>
      </w:r>
    </w:p>
    <w:p w:rsidR="00AB5B1F" w:rsidRPr="00065C90" w:rsidRDefault="00AB5B1F" w:rsidP="00AB5B1F">
      <w:pPr>
        <w:ind w:left="426"/>
        <w:contextualSpacing/>
        <w:rPr>
          <w:sz w:val="28"/>
          <w:szCs w:val="28"/>
        </w:rPr>
      </w:pPr>
      <w:r w:rsidRPr="00065C90">
        <w:rPr>
          <w:sz w:val="28"/>
          <w:szCs w:val="28"/>
        </w:rPr>
        <w:t>2) суммируется общая площадь ожога в % к общей поверхности тела и возраст больного</w:t>
      </w:r>
    </w:p>
    <w:p w:rsidR="00AB5B1F" w:rsidRPr="00065C90" w:rsidRDefault="00AB5B1F" w:rsidP="00AB5B1F">
      <w:pPr>
        <w:ind w:left="852" w:hanging="426"/>
        <w:contextualSpacing/>
        <w:rPr>
          <w:sz w:val="28"/>
          <w:szCs w:val="28"/>
        </w:rPr>
      </w:pPr>
      <w:r w:rsidRPr="00065C90">
        <w:rPr>
          <w:sz w:val="28"/>
          <w:szCs w:val="28"/>
        </w:rPr>
        <w:t>3) суммируется общая площадь ожога и вес больного</w:t>
      </w:r>
    </w:p>
    <w:p w:rsidR="00AB5B1F" w:rsidRPr="00065C90" w:rsidRDefault="00AB5B1F" w:rsidP="00AB5B1F">
      <w:pPr>
        <w:ind w:left="852" w:hanging="426"/>
        <w:contextualSpacing/>
        <w:rPr>
          <w:sz w:val="28"/>
          <w:szCs w:val="28"/>
        </w:rPr>
      </w:pPr>
      <w:r w:rsidRPr="00065C90">
        <w:rPr>
          <w:sz w:val="28"/>
          <w:szCs w:val="28"/>
        </w:rPr>
        <w:t>4) суммируется площадь поверхностного ожога и утроенная площадь</w:t>
      </w:r>
    </w:p>
    <w:p w:rsidR="00AB5B1F" w:rsidRPr="00065C90" w:rsidRDefault="00AB5B1F" w:rsidP="00AB5B1F">
      <w:pPr>
        <w:ind w:left="852" w:hanging="426"/>
        <w:contextualSpacing/>
        <w:rPr>
          <w:sz w:val="28"/>
          <w:szCs w:val="28"/>
        </w:rPr>
      </w:pPr>
      <w:r w:rsidRPr="00065C90">
        <w:rPr>
          <w:sz w:val="28"/>
          <w:szCs w:val="28"/>
        </w:rPr>
        <w:t>глубокого ожога</w:t>
      </w:r>
    </w:p>
    <w:p w:rsidR="00AB5B1F" w:rsidRPr="00065C90" w:rsidRDefault="00AB5B1F" w:rsidP="00AB5B1F">
      <w:pPr>
        <w:ind w:left="852" w:hanging="426"/>
        <w:contextualSpacing/>
        <w:rPr>
          <w:sz w:val="28"/>
          <w:szCs w:val="28"/>
        </w:rPr>
      </w:pPr>
    </w:p>
    <w:p w:rsidR="00AB5B1F" w:rsidRPr="00065C90" w:rsidRDefault="00AB5B1F" w:rsidP="00AB5B1F">
      <w:pPr>
        <w:rPr>
          <w:sz w:val="28"/>
          <w:szCs w:val="28"/>
        </w:rPr>
      </w:pPr>
      <w:r w:rsidRPr="00065C90">
        <w:rPr>
          <w:sz w:val="28"/>
          <w:szCs w:val="28"/>
        </w:rPr>
        <w:t>35. ЧЕМ ОБУСЛОВЛЕНА III ФАЗА ОЖОГОВОЙ БОЛЕЗНИ:</w:t>
      </w:r>
    </w:p>
    <w:p w:rsidR="00AB5B1F" w:rsidRPr="00065C90" w:rsidRDefault="00AB5B1F" w:rsidP="00AB5B1F">
      <w:pPr>
        <w:ind w:left="852" w:hanging="426"/>
        <w:contextualSpacing/>
        <w:rPr>
          <w:sz w:val="28"/>
          <w:szCs w:val="28"/>
        </w:rPr>
      </w:pPr>
      <w:r w:rsidRPr="00065C90">
        <w:rPr>
          <w:sz w:val="28"/>
          <w:szCs w:val="28"/>
        </w:rPr>
        <w:t>1) Присоединением инфекции</w:t>
      </w:r>
    </w:p>
    <w:p w:rsidR="00AB5B1F" w:rsidRPr="00065C90" w:rsidRDefault="00AB5B1F" w:rsidP="00AB5B1F">
      <w:pPr>
        <w:ind w:left="852" w:hanging="426"/>
        <w:contextualSpacing/>
        <w:rPr>
          <w:sz w:val="28"/>
          <w:szCs w:val="28"/>
        </w:rPr>
      </w:pPr>
      <w:r w:rsidRPr="00065C90">
        <w:rPr>
          <w:sz w:val="28"/>
          <w:szCs w:val="28"/>
        </w:rPr>
        <w:t>2) Болевым раздражением</w:t>
      </w:r>
    </w:p>
    <w:p w:rsidR="00AB5B1F" w:rsidRPr="00065C90" w:rsidRDefault="00AB5B1F" w:rsidP="00AB5B1F">
      <w:pPr>
        <w:ind w:left="852" w:hanging="426"/>
        <w:contextualSpacing/>
        <w:rPr>
          <w:sz w:val="28"/>
          <w:szCs w:val="28"/>
        </w:rPr>
      </w:pPr>
      <w:r w:rsidRPr="00065C90">
        <w:rPr>
          <w:sz w:val="28"/>
          <w:szCs w:val="28"/>
        </w:rPr>
        <w:t>3) Всасыванием продуктов распада тканей</w:t>
      </w:r>
    </w:p>
    <w:p w:rsidR="00AB5B1F" w:rsidRPr="00065C90" w:rsidRDefault="00AB5B1F" w:rsidP="00AB5B1F">
      <w:pPr>
        <w:ind w:left="852" w:hanging="426"/>
        <w:contextualSpacing/>
        <w:rPr>
          <w:sz w:val="28"/>
          <w:szCs w:val="28"/>
        </w:rPr>
      </w:pPr>
      <w:r w:rsidRPr="00065C90">
        <w:rPr>
          <w:sz w:val="28"/>
          <w:szCs w:val="28"/>
        </w:rPr>
        <w:t>4) Отторжением нежизнеспособных тканей</w:t>
      </w:r>
    </w:p>
    <w:p w:rsidR="00AB5B1F" w:rsidRPr="00065C90" w:rsidRDefault="00AB5B1F" w:rsidP="00AB5B1F">
      <w:pPr>
        <w:ind w:left="852" w:hanging="426"/>
        <w:contextualSpacing/>
        <w:rPr>
          <w:sz w:val="28"/>
          <w:szCs w:val="28"/>
        </w:rPr>
      </w:pPr>
    </w:p>
    <w:p w:rsidR="00AB5B1F" w:rsidRPr="00065C90" w:rsidRDefault="00AB5B1F" w:rsidP="00AB5B1F">
      <w:pPr>
        <w:rPr>
          <w:sz w:val="28"/>
          <w:szCs w:val="28"/>
        </w:rPr>
      </w:pPr>
      <w:r w:rsidRPr="00065C90">
        <w:rPr>
          <w:sz w:val="28"/>
          <w:szCs w:val="28"/>
        </w:rPr>
        <w:t>36. IIIА СТЕПЕНЬ ОЖОГА ХАРАКТЕРИЗУЕТСЯ ПОВРЕЖДЕНИЕМ:</w:t>
      </w:r>
    </w:p>
    <w:p w:rsidR="00AB5B1F" w:rsidRPr="00065C90" w:rsidRDefault="00AB5B1F" w:rsidP="00AB5B1F">
      <w:pPr>
        <w:ind w:left="852" w:hanging="426"/>
        <w:contextualSpacing/>
        <w:rPr>
          <w:sz w:val="28"/>
          <w:szCs w:val="28"/>
        </w:rPr>
      </w:pPr>
      <w:r w:rsidRPr="00065C90">
        <w:rPr>
          <w:sz w:val="28"/>
          <w:szCs w:val="28"/>
        </w:rPr>
        <w:t>1) поверхностных слоев эпидермиса</w:t>
      </w:r>
    </w:p>
    <w:p w:rsidR="00AB5B1F" w:rsidRPr="00065C90" w:rsidRDefault="00AB5B1F" w:rsidP="00AB5B1F">
      <w:pPr>
        <w:ind w:left="852" w:hanging="426"/>
        <w:contextualSpacing/>
        <w:rPr>
          <w:sz w:val="28"/>
          <w:szCs w:val="28"/>
        </w:rPr>
      </w:pPr>
      <w:r w:rsidRPr="00065C90">
        <w:rPr>
          <w:sz w:val="28"/>
          <w:szCs w:val="28"/>
        </w:rPr>
        <w:t xml:space="preserve">2) некрозом эпителия и верхушек сосочкового слоя дермы </w:t>
      </w:r>
    </w:p>
    <w:p w:rsidR="00AB5B1F" w:rsidRPr="00065C90" w:rsidRDefault="00AB5B1F" w:rsidP="00AB5B1F">
      <w:pPr>
        <w:ind w:left="852" w:hanging="426"/>
        <w:contextualSpacing/>
        <w:rPr>
          <w:sz w:val="28"/>
          <w:szCs w:val="28"/>
        </w:rPr>
      </w:pPr>
      <w:r w:rsidRPr="00065C90">
        <w:rPr>
          <w:sz w:val="28"/>
          <w:szCs w:val="28"/>
        </w:rPr>
        <w:t>3) всего эпидермального слоя кожи</w:t>
      </w:r>
    </w:p>
    <w:p w:rsidR="00AB5B1F" w:rsidRPr="00065C90" w:rsidRDefault="00AB5B1F" w:rsidP="00AB5B1F">
      <w:pPr>
        <w:ind w:left="852" w:hanging="426"/>
        <w:contextualSpacing/>
        <w:rPr>
          <w:sz w:val="28"/>
          <w:szCs w:val="28"/>
        </w:rPr>
      </w:pPr>
      <w:r w:rsidRPr="00065C90">
        <w:rPr>
          <w:sz w:val="28"/>
          <w:szCs w:val="28"/>
        </w:rPr>
        <w:t>4) кожи и подлежащих тканей</w:t>
      </w:r>
    </w:p>
    <w:p w:rsidR="00AB5B1F" w:rsidRPr="00065C90" w:rsidRDefault="00AB5B1F" w:rsidP="00AB5B1F">
      <w:pPr>
        <w:ind w:left="852" w:hanging="426"/>
        <w:contextualSpacing/>
        <w:rPr>
          <w:sz w:val="28"/>
          <w:szCs w:val="28"/>
        </w:rPr>
      </w:pPr>
    </w:p>
    <w:p w:rsidR="00AB5B1F" w:rsidRPr="00065C90" w:rsidRDefault="00AB5B1F" w:rsidP="00AB5B1F">
      <w:pPr>
        <w:rPr>
          <w:sz w:val="28"/>
          <w:szCs w:val="28"/>
        </w:rPr>
      </w:pPr>
      <w:r w:rsidRPr="00065C90">
        <w:rPr>
          <w:sz w:val="28"/>
          <w:szCs w:val="28"/>
        </w:rPr>
        <w:t>37. В СООТВЕТСТВИИ С КЛАССИФИКАЦИЕЙ К ПОНЯТИЮ «ГЛУБОКИЕ ОЖОГИ» ОТНОСЯТ:</w:t>
      </w:r>
    </w:p>
    <w:p w:rsidR="00AB5B1F" w:rsidRPr="00065C90" w:rsidRDefault="00AB5B1F" w:rsidP="00AB5B1F">
      <w:pPr>
        <w:ind w:left="852" w:hanging="426"/>
        <w:contextualSpacing/>
        <w:rPr>
          <w:sz w:val="28"/>
          <w:szCs w:val="28"/>
        </w:rPr>
      </w:pPr>
      <w:r w:rsidRPr="00065C90">
        <w:rPr>
          <w:sz w:val="28"/>
          <w:szCs w:val="28"/>
        </w:rPr>
        <w:t xml:space="preserve">1) ожоги </w:t>
      </w:r>
      <w:r w:rsidRPr="00065C90">
        <w:rPr>
          <w:sz w:val="28"/>
          <w:szCs w:val="28"/>
          <w:lang w:val="en-US"/>
        </w:rPr>
        <w:t>III</w:t>
      </w:r>
      <w:r w:rsidRPr="00065C90">
        <w:rPr>
          <w:sz w:val="28"/>
          <w:szCs w:val="28"/>
        </w:rPr>
        <w:t xml:space="preserve">б и </w:t>
      </w:r>
      <w:r w:rsidRPr="00065C90">
        <w:rPr>
          <w:sz w:val="28"/>
          <w:szCs w:val="28"/>
          <w:lang w:val="en-US"/>
        </w:rPr>
        <w:t>IV</w:t>
      </w:r>
      <w:r w:rsidRPr="00065C90">
        <w:rPr>
          <w:sz w:val="28"/>
          <w:szCs w:val="28"/>
        </w:rPr>
        <w:t xml:space="preserve"> степени</w:t>
      </w:r>
    </w:p>
    <w:p w:rsidR="00AB5B1F" w:rsidRPr="00065C90" w:rsidRDefault="00AB5B1F" w:rsidP="00AB5B1F">
      <w:pPr>
        <w:ind w:left="852" w:hanging="426"/>
        <w:contextualSpacing/>
        <w:rPr>
          <w:sz w:val="28"/>
          <w:szCs w:val="28"/>
        </w:rPr>
      </w:pPr>
      <w:r w:rsidRPr="00065C90">
        <w:rPr>
          <w:sz w:val="28"/>
          <w:szCs w:val="28"/>
        </w:rPr>
        <w:t>2) ожоги IIIа, IIIб и IV степени</w:t>
      </w:r>
    </w:p>
    <w:p w:rsidR="00AB5B1F" w:rsidRPr="00065C90" w:rsidRDefault="00AB5B1F" w:rsidP="00AB5B1F">
      <w:pPr>
        <w:ind w:left="852" w:hanging="426"/>
        <w:contextualSpacing/>
        <w:rPr>
          <w:sz w:val="28"/>
          <w:szCs w:val="28"/>
        </w:rPr>
      </w:pPr>
      <w:r w:rsidRPr="00065C90">
        <w:rPr>
          <w:sz w:val="28"/>
          <w:szCs w:val="28"/>
        </w:rPr>
        <w:t>3) ожоги только IV степени</w:t>
      </w:r>
    </w:p>
    <w:p w:rsidR="00AB5B1F" w:rsidRPr="00065C90" w:rsidRDefault="00AB5B1F" w:rsidP="00AB5B1F">
      <w:pPr>
        <w:ind w:left="852" w:hanging="426"/>
        <w:contextualSpacing/>
        <w:rPr>
          <w:sz w:val="28"/>
          <w:szCs w:val="28"/>
        </w:rPr>
      </w:pPr>
      <w:r w:rsidRPr="00065C90">
        <w:rPr>
          <w:sz w:val="28"/>
          <w:szCs w:val="28"/>
        </w:rPr>
        <w:t>4) ожог II - IIIа степеней</w:t>
      </w:r>
    </w:p>
    <w:p w:rsidR="00AB5B1F" w:rsidRPr="00065C90" w:rsidRDefault="00AB5B1F" w:rsidP="00AB5B1F">
      <w:pPr>
        <w:ind w:left="852" w:hanging="426"/>
        <w:contextualSpacing/>
        <w:rPr>
          <w:sz w:val="28"/>
          <w:szCs w:val="28"/>
        </w:rPr>
      </w:pPr>
    </w:p>
    <w:p w:rsidR="00AB5B1F" w:rsidRPr="00065C90" w:rsidRDefault="00AB5B1F" w:rsidP="00AB5B1F">
      <w:pPr>
        <w:rPr>
          <w:sz w:val="28"/>
          <w:szCs w:val="28"/>
        </w:rPr>
      </w:pPr>
      <w:r w:rsidRPr="00065C90">
        <w:rPr>
          <w:sz w:val="28"/>
          <w:szCs w:val="28"/>
        </w:rPr>
        <w:t>38. ХАРАКТЕРНЫЕ ИЗМЕНЕНИЯ ПРИ ОЖОГЕ I СТЕПЕНИ:</w:t>
      </w:r>
    </w:p>
    <w:p w:rsidR="00AB5B1F" w:rsidRPr="00065C90" w:rsidRDefault="00AB5B1F" w:rsidP="00AB5B1F">
      <w:pPr>
        <w:ind w:left="852" w:hanging="426"/>
        <w:contextualSpacing/>
        <w:rPr>
          <w:sz w:val="28"/>
          <w:szCs w:val="28"/>
        </w:rPr>
      </w:pPr>
      <w:r w:rsidRPr="00065C90">
        <w:rPr>
          <w:sz w:val="28"/>
          <w:szCs w:val="28"/>
        </w:rPr>
        <w:t>1) гиперемия и отек кожи</w:t>
      </w:r>
    </w:p>
    <w:p w:rsidR="00AB5B1F" w:rsidRPr="00065C90" w:rsidRDefault="00AB5B1F" w:rsidP="00AB5B1F">
      <w:pPr>
        <w:ind w:left="852" w:hanging="426"/>
        <w:contextualSpacing/>
        <w:rPr>
          <w:sz w:val="28"/>
          <w:szCs w:val="28"/>
        </w:rPr>
      </w:pPr>
      <w:r w:rsidRPr="00065C90">
        <w:rPr>
          <w:sz w:val="28"/>
          <w:szCs w:val="28"/>
        </w:rPr>
        <w:t>2) гиперемия, наличие пузырей</w:t>
      </w:r>
    </w:p>
    <w:p w:rsidR="00AB5B1F" w:rsidRPr="00065C90" w:rsidRDefault="00AB5B1F" w:rsidP="00AB5B1F">
      <w:pPr>
        <w:ind w:left="852" w:hanging="426"/>
        <w:contextualSpacing/>
        <w:rPr>
          <w:sz w:val="28"/>
          <w:szCs w:val="28"/>
        </w:rPr>
      </w:pPr>
      <w:r w:rsidRPr="00065C90">
        <w:rPr>
          <w:sz w:val="28"/>
          <w:szCs w:val="28"/>
        </w:rPr>
        <w:t>3) обугливание мягких тканей</w:t>
      </w:r>
    </w:p>
    <w:p w:rsidR="00AB5B1F" w:rsidRPr="00065C90" w:rsidRDefault="00AB5B1F" w:rsidP="00AB5B1F">
      <w:pPr>
        <w:ind w:left="852" w:hanging="426"/>
        <w:contextualSpacing/>
        <w:rPr>
          <w:sz w:val="28"/>
          <w:szCs w:val="28"/>
        </w:rPr>
      </w:pPr>
      <w:r w:rsidRPr="00065C90">
        <w:rPr>
          <w:sz w:val="28"/>
          <w:szCs w:val="28"/>
        </w:rPr>
        <w:t>4) наличие мягкого струпа</w:t>
      </w:r>
    </w:p>
    <w:p w:rsidR="00AB5B1F" w:rsidRPr="00065C90" w:rsidRDefault="00AB5B1F" w:rsidP="00AB5B1F">
      <w:pPr>
        <w:ind w:left="852"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39. ПЕРВЫМИ КЛИНИЧЕСКИМИ ПРОЯВЛЕНИЯМИ ОЖОГОВОЙ ТОКСЕМИИ ЯВЛЯЮТСЯ:</w:t>
      </w:r>
    </w:p>
    <w:p w:rsidR="00AB5B1F" w:rsidRPr="00065C90" w:rsidRDefault="00AB5B1F" w:rsidP="00AB5B1F">
      <w:pPr>
        <w:ind w:left="852" w:hanging="426"/>
        <w:contextualSpacing/>
        <w:rPr>
          <w:sz w:val="28"/>
          <w:szCs w:val="28"/>
        </w:rPr>
      </w:pPr>
      <w:r w:rsidRPr="00065C90">
        <w:rPr>
          <w:sz w:val="28"/>
          <w:szCs w:val="28"/>
        </w:rPr>
        <w:t xml:space="preserve">1) брадикардия </w:t>
      </w:r>
    </w:p>
    <w:p w:rsidR="00AB5B1F" w:rsidRPr="00065C90" w:rsidRDefault="00AB5B1F" w:rsidP="00AB5B1F">
      <w:pPr>
        <w:ind w:left="852" w:hanging="426"/>
        <w:contextualSpacing/>
        <w:rPr>
          <w:sz w:val="28"/>
          <w:szCs w:val="28"/>
        </w:rPr>
      </w:pPr>
      <w:r w:rsidRPr="00065C90">
        <w:rPr>
          <w:sz w:val="28"/>
          <w:szCs w:val="28"/>
        </w:rPr>
        <w:t xml:space="preserve">2) повышение утренней и вечерней температуры </w:t>
      </w:r>
    </w:p>
    <w:p w:rsidR="00AB5B1F" w:rsidRPr="00065C90" w:rsidRDefault="00AB5B1F" w:rsidP="00AB5B1F">
      <w:pPr>
        <w:ind w:left="852" w:hanging="426"/>
        <w:contextualSpacing/>
        <w:rPr>
          <w:sz w:val="28"/>
          <w:szCs w:val="28"/>
        </w:rPr>
      </w:pPr>
      <w:r w:rsidRPr="00065C90">
        <w:rPr>
          <w:sz w:val="28"/>
          <w:szCs w:val="28"/>
        </w:rPr>
        <w:t>3) двигательное возбуждение</w:t>
      </w:r>
    </w:p>
    <w:p w:rsidR="00AB5B1F" w:rsidRPr="00065C90" w:rsidRDefault="00AB5B1F" w:rsidP="00AB5B1F">
      <w:pPr>
        <w:ind w:left="852" w:hanging="426"/>
        <w:contextualSpacing/>
        <w:rPr>
          <w:sz w:val="28"/>
          <w:szCs w:val="28"/>
        </w:rPr>
      </w:pPr>
      <w:r w:rsidRPr="00065C90">
        <w:rPr>
          <w:sz w:val="28"/>
          <w:szCs w:val="28"/>
        </w:rPr>
        <w:t>4) снижение гематокрита</w:t>
      </w:r>
    </w:p>
    <w:p w:rsidR="00AB5B1F" w:rsidRPr="00065C90" w:rsidRDefault="00AB5B1F" w:rsidP="00AB5B1F">
      <w:pPr>
        <w:ind w:left="852"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40. ИНДЕКС ФРАНКА У БОЛЬНОГО С ТЕРМИЧЕСКИМ ОЖОГОМ СОСТАВЛЯЕТ 68 ЕД. ЭТО СВИДЕТЕЛЬСТВУЕТ О:</w:t>
      </w:r>
    </w:p>
    <w:p w:rsidR="00AB5B1F" w:rsidRPr="00065C90" w:rsidRDefault="00AB5B1F" w:rsidP="00AB5B1F">
      <w:pPr>
        <w:ind w:left="852" w:hanging="426"/>
        <w:contextualSpacing/>
        <w:rPr>
          <w:sz w:val="28"/>
          <w:szCs w:val="28"/>
        </w:rPr>
      </w:pPr>
      <w:r w:rsidRPr="00065C90">
        <w:rPr>
          <w:sz w:val="28"/>
          <w:szCs w:val="28"/>
        </w:rPr>
        <w:t>1) благоприятном прогнозе</w:t>
      </w:r>
    </w:p>
    <w:p w:rsidR="00AB5B1F" w:rsidRPr="00065C90" w:rsidRDefault="00AB5B1F" w:rsidP="00AB5B1F">
      <w:pPr>
        <w:ind w:left="852" w:hanging="426"/>
        <w:contextualSpacing/>
        <w:rPr>
          <w:sz w:val="28"/>
          <w:szCs w:val="28"/>
        </w:rPr>
      </w:pPr>
      <w:r w:rsidRPr="00065C90">
        <w:rPr>
          <w:sz w:val="28"/>
          <w:szCs w:val="28"/>
        </w:rPr>
        <w:t>2) относительно благоприятном</w:t>
      </w:r>
    </w:p>
    <w:p w:rsidR="00AB5B1F" w:rsidRPr="00065C90" w:rsidRDefault="00AB5B1F" w:rsidP="00AB5B1F">
      <w:pPr>
        <w:ind w:left="852" w:hanging="426"/>
        <w:contextualSpacing/>
        <w:rPr>
          <w:sz w:val="28"/>
          <w:szCs w:val="28"/>
        </w:rPr>
      </w:pPr>
      <w:r w:rsidRPr="00065C90">
        <w:rPr>
          <w:sz w:val="28"/>
          <w:szCs w:val="28"/>
        </w:rPr>
        <w:t>3) сомнительном</w:t>
      </w:r>
    </w:p>
    <w:p w:rsidR="00AB5B1F" w:rsidRPr="00065C90" w:rsidRDefault="00AB5B1F" w:rsidP="00AB5B1F">
      <w:pPr>
        <w:ind w:left="852" w:hanging="426"/>
        <w:contextualSpacing/>
        <w:rPr>
          <w:sz w:val="28"/>
          <w:szCs w:val="28"/>
        </w:rPr>
      </w:pPr>
      <w:r w:rsidRPr="00065C90">
        <w:rPr>
          <w:sz w:val="28"/>
          <w:szCs w:val="28"/>
        </w:rPr>
        <w:t>4) неблагоприятном</w:t>
      </w:r>
    </w:p>
    <w:p w:rsidR="00AB5B1F" w:rsidRPr="00065C90" w:rsidRDefault="00AB5B1F" w:rsidP="00AB5B1F">
      <w:pPr>
        <w:ind w:left="852"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41. В СООТВЕТСТВИИ С КЛАССИФИКАЦИЕЙ К ПОНЯТИЮ "ПОВЕРХНОСТНЫЕ ОЖОГИ" ОТНОСЯТ:</w:t>
      </w:r>
    </w:p>
    <w:p w:rsidR="00AB5B1F" w:rsidRPr="00065C90" w:rsidRDefault="00AB5B1F" w:rsidP="00AB5B1F">
      <w:pPr>
        <w:ind w:left="852" w:hanging="426"/>
        <w:contextualSpacing/>
        <w:rPr>
          <w:sz w:val="28"/>
          <w:szCs w:val="28"/>
        </w:rPr>
      </w:pPr>
      <w:r w:rsidRPr="00065C90">
        <w:rPr>
          <w:sz w:val="28"/>
          <w:szCs w:val="28"/>
        </w:rPr>
        <w:t xml:space="preserve">1) ожоги </w:t>
      </w:r>
      <w:r w:rsidRPr="00065C90">
        <w:rPr>
          <w:sz w:val="28"/>
          <w:szCs w:val="28"/>
          <w:lang w:val="en-US"/>
        </w:rPr>
        <w:t>I</w:t>
      </w:r>
      <w:r w:rsidRPr="00065C90">
        <w:rPr>
          <w:sz w:val="28"/>
          <w:szCs w:val="28"/>
        </w:rPr>
        <w:t xml:space="preserve"> - </w:t>
      </w:r>
      <w:r w:rsidRPr="00065C90">
        <w:rPr>
          <w:sz w:val="28"/>
          <w:szCs w:val="28"/>
          <w:lang w:val="en-US"/>
        </w:rPr>
        <w:t>II</w:t>
      </w:r>
      <w:r w:rsidRPr="00065C90">
        <w:rPr>
          <w:sz w:val="28"/>
          <w:szCs w:val="28"/>
        </w:rPr>
        <w:t xml:space="preserve"> и </w:t>
      </w:r>
      <w:r w:rsidRPr="00065C90">
        <w:rPr>
          <w:sz w:val="28"/>
          <w:szCs w:val="28"/>
          <w:lang w:val="en-US"/>
        </w:rPr>
        <w:t>III</w:t>
      </w:r>
      <w:r w:rsidRPr="00065C90">
        <w:rPr>
          <w:sz w:val="28"/>
          <w:szCs w:val="28"/>
        </w:rPr>
        <w:t>а степеней</w:t>
      </w:r>
    </w:p>
    <w:p w:rsidR="00AB5B1F" w:rsidRPr="00065C90" w:rsidRDefault="00AB5B1F" w:rsidP="00AB5B1F">
      <w:pPr>
        <w:ind w:left="852" w:hanging="426"/>
        <w:contextualSpacing/>
        <w:rPr>
          <w:sz w:val="28"/>
          <w:szCs w:val="28"/>
        </w:rPr>
      </w:pPr>
      <w:r w:rsidRPr="00065C90">
        <w:rPr>
          <w:sz w:val="28"/>
          <w:szCs w:val="28"/>
        </w:rPr>
        <w:t xml:space="preserve">2) ожоги </w:t>
      </w:r>
      <w:r w:rsidRPr="00065C90">
        <w:rPr>
          <w:sz w:val="28"/>
          <w:szCs w:val="28"/>
          <w:lang w:val="en-US"/>
        </w:rPr>
        <w:t>I</w:t>
      </w:r>
      <w:r w:rsidRPr="00065C90">
        <w:rPr>
          <w:sz w:val="28"/>
          <w:szCs w:val="28"/>
        </w:rPr>
        <w:t xml:space="preserve"> и </w:t>
      </w:r>
      <w:r w:rsidRPr="00065C90">
        <w:rPr>
          <w:sz w:val="28"/>
          <w:szCs w:val="28"/>
          <w:lang w:val="en-US"/>
        </w:rPr>
        <w:t>II</w:t>
      </w:r>
      <w:r w:rsidRPr="00065C90">
        <w:rPr>
          <w:sz w:val="28"/>
          <w:szCs w:val="28"/>
        </w:rPr>
        <w:t xml:space="preserve"> степеней</w:t>
      </w:r>
    </w:p>
    <w:p w:rsidR="00AB5B1F" w:rsidRPr="00065C90" w:rsidRDefault="00AB5B1F" w:rsidP="00AB5B1F">
      <w:pPr>
        <w:ind w:left="852" w:hanging="426"/>
        <w:contextualSpacing/>
        <w:rPr>
          <w:sz w:val="28"/>
          <w:szCs w:val="28"/>
        </w:rPr>
      </w:pPr>
      <w:r w:rsidRPr="00065C90">
        <w:rPr>
          <w:sz w:val="28"/>
          <w:szCs w:val="28"/>
        </w:rPr>
        <w:t xml:space="preserve">3) ожоги только </w:t>
      </w:r>
      <w:r w:rsidRPr="00065C90">
        <w:rPr>
          <w:sz w:val="28"/>
          <w:szCs w:val="28"/>
          <w:lang w:val="en-US"/>
        </w:rPr>
        <w:t>I</w:t>
      </w:r>
      <w:r w:rsidRPr="00065C90">
        <w:rPr>
          <w:sz w:val="28"/>
          <w:szCs w:val="28"/>
        </w:rPr>
        <w:t xml:space="preserve"> степени</w:t>
      </w:r>
    </w:p>
    <w:p w:rsidR="00AB5B1F" w:rsidRPr="00065C90" w:rsidRDefault="00AB5B1F" w:rsidP="00AB5B1F">
      <w:pPr>
        <w:ind w:left="852" w:hanging="426"/>
        <w:contextualSpacing/>
        <w:rPr>
          <w:sz w:val="28"/>
          <w:szCs w:val="28"/>
        </w:rPr>
      </w:pPr>
      <w:r w:rsidRPr="00065C90">
        <w:rPr>
          <w:sz w:val="28"/>
          <w:szCs w:val="28"/>
        </w:rPr>
        <w:t xml:space="preserve">4) ожоги </w:t>
      </w:r>
      <w:r w:rsidRPr="00065C90">
        <w:rPr>
          <w:sz w:val="28"/>
          <w:szCs w:val="28"/>
          <w:lang w:val="en-US"/>
        </w:rPr>
        <w:t>I</w:t>
      </w:r>
      <w:r w:rsidRPr="00065C90">
        <w:rPr>
          <w:sz w:val="28"/>
          <w:szCs w:val="28"/>
        </w:rPr>
        <w:t xml:space="preserve">, </w:t>
      </w:r>
      <w:r w:rsidRPr="00065C90">
        <w:rPr>
          <w:sz w:val="28"/>
          <w:szCs w:val="28"/>
          <w:lang w:val="en-US"/>
        </w:rPr>
        <w:t>II</w:t>
      </w:r>
      <w:r w:rsidRPr="00065C90">
        <w:rPr>
          <w:sz w:val="28"/>
          <w:szCs w:val="28"/>
        </w:rPr>
        <w:t>,</w:t>
      </w:r>
      <w:r w:rsidRPr="00065C90">
        <w:rPr>
          <w:sz w:val="28"/>
          <w:szCs w:val="28"/>
          <w:lang w:val="en-US"/>
        </w:rPr>
        <w:t>III</w:t>
      </w:r>
      <w:r w:rsidRPr="00065C90">
        <w:rPr>
          <w:sz w:val="28"/>
          <w:szCs w:val="28"/>
        </w:rPr>
        <w:t xml:space="preserve">а и </w:t>
      </w:r>
      <w:r w:rsidRPr="00065C90">
        <w:rPr>
          <w:sz w:val="28"/>
          <w:szCs w:val="28"/>
          <w:lang w:val="en-US"/>
        </w:rPr>
        <w:t>III</w:t>
      </w:r>
      <w:r w:rsidRPr="00065C90">
        <w:rPr>
          <w:sz w:val="28"/>
          <w:szCs w:val="28"/>
        </w:rPr>
        <w:t>б степеней</w:t>
      </w:r>
    </w:p>
    <w:p w:rsidR="00AB5B1F" w:rsidRPr="00065C90" w:rsidRDefault="00AB5B1F" w:rsidP="00AB5B1F">
      <w:pPr>
        <w:ind w:left="852"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42. ДЛИТЕЛЬНОСТЬ СТАДИИ ТОКСЕМИИ СОСТАВЛЯЕТ:</w:t>
      </w:r>
    </w:p>
    <w:p w:rsidR="00AB5B1F" w:rsidRPr="00065C90" w:rsidRDefault="00AB5B1F" w:rsidP="00AB5B1F">
      <w:pPr>
        <w:ind w:left="852" w:hanging="426"/>
        <w:contextualSpacing/>
        <w:rPr>
          <w:sz w:val="28"/>
          <w:szCs w:val="28"/>
        </w:rPr>
      </w:pPr>
      <w:r w:rsidRPr="00065C90">
        <w:rPr>
          <w:sz w:val="28"/>
          <w:szCs w:val="28"/>
        </w:rPr>
        <w:t xml:space="preserve">1) 11-15 дней </w:t>
      </w:r>
    </w:p>
    <w:p w:rsidR="00AB5B1F" w:rsidRPr="00065C90" w:rsidRDefault="00AB5B1F" w:rsidP="00AB5B1F">
      <w:pPr>
        <w:ind w:left="852" w:hanging="426"/>
        <w:contextualSpacing/>
        <w:rPr>
          <w:sz w:val="28"/>
          <w:szCs w:val="28"/>
        </w:rPr>
      </w:pPr>
      <w:r w:rsidRPr="00065C90">
        <w:rPr>
          <w:sz w:val="28"/>
          <w:szCs w:val="28"/>
        </w:rPr>
        <w:t>2) 5-10 дней</w:t>
      </w:r>
    </w:p>
    <w:p w:rsidR="00AB5B1F" w:rsidRPr="00065C90" w:rsidRDefault="00AB5B1F" w:rsidP="00AB5B1F">
      <w:pPr>
        <w:ind w:left="852" w:hanging="426"/>
        <w:contextualSpacing/>
        <w:rPr>
          <w:sz w:val="28"/>
          <w:szCs w:val="28"/>
        </w:rPr>
      </w:pPr>
      <w:r w:rsidRPr="00065C90">
        <w:rPr>
          <w:sz w:val="28"/>
          <w:szCs w:val="28"/>
        </w:rPr>
        <w:t>3) 2-3 месяца</w:t>
      </w:r>
    </w:p>
    <w:p w:rsidR="00AB5B1F" w:rsidRPr="00065C90" w:rsidRDefault="00AB5B1F" w:rsidP="00AB5B1F">
      <w:pPr>
        <w:ind w:left="852" w:hanging="426"/>
        <w:contextualSpacing/>
        <w:rPr>
          <w:sz w:val="28"/>
          <w:szCs w:val="28"/>
        </w:rPr>
      </w:pPr>
      <w:r w:rsidRPr="00065C90">
        <w:rPr>
          <w:sz w:val="28"/>
          <w:szCs w:val="28"/>
        </w:rPr>
        <w:t>4) 3-4 месяца</w:t>
      </w:r>
    </w:p>
    <w:p w:rsidR="00AB5B1F" w:rsidRPr="00065C90" w:rsidRDefault="00AB5B1F" w:rsidP="00AB5B1F">
      <w:pPr>
        <w:ind w:left="852"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43. ГРУБЫЕ РУБЦЫ НА КОЖЕ МОГУТ ОБРАЗОВАТЬСЯ:</w:t>
      </w:r>
    </w:p>
    <w:p w:rsidR="00AB5B1F" w:rsidRPr="00065C90" w:rsidRDefault="00AB5B1F" w:rsidP="00AB5B1F">
      <w:pPr>
        <w:ind w:left="852" w:hanging="426"/>
        <w:contextualSpacing/>
        <w:rPr>
          <w:sz w:val="28"/>
          <w:szCs w:val="28"/>
        </w:rPr>
      </w:pPr>
      <w:r w:rsidRPr="00065C90">
        <w:rPr>
          <w:sz w:val="28"/>
          <w:szCs w:val="28"/>
        </w:rPr>
        <w:t xml:space="preserve">1) после ожогов </w:t>
      </w:r>
      <w:r w:rsidRPr="00065C90">
        <w:rPr>
          <w:sz w:val="28"/>
          <w:szCs w:val="28"/>
          <w:lang w:val="en-US"/>
        </w:rPr>
        <w:t>III</w:t>
      </w:r>
      <w:r w:rsidRPr="00065C90">
        <w:rPr>
          <w:sz w:val="28"/>
          <w:szCs w:val="28"/>
        </w:rPr>
        <w:t xml:space="preserve"> степени</w:t>
      </w:r>
    </w:p>
    <w:p w:rsidR="00AB5B1F" w:rsidRPr="00065C90" w:rsidRDefault="00AB5B1F" w:rsidP="00AB5B1F">
      <w:pPr>
        <w:ind w:left="852" w:hanging="426"/>
        <w:contextualSpacing/>
        <w:rPr>
          <w:sz w:val="28"/>
          <w:szCs w:val="28"/>
        </w:rPr>
      </w:pPr>
      <w:r w:rsidRPr="00065C90">
        <w:rPr>
          <w:sz w:val="28"/>
          <w:szCs w:val="28"/>
        </w:rPr>
        <w:t xml:space="preserve">2) чаще после ожогов </w:t>
      </w:r>
      <w:r w:rsidRPr="00065C90">
        <w:rPr>
          <w:sz w:val="28"/>
          <w:szCs w:val="28"/>
          <w:lang w:val="en-US"/>
        </w:rPr>
        <w:t>III</w:t>
      </w:r>
      <w:r w:rsidRPr="00065C90">
        <w:rPr>
          <w:sz w:val="28"/>
          <w:szCs w:val="28"/>
        </w:rPr>
        <w:t xml:space="preserve">б и </w:t>
      </w:r>
      <w:r w:rsidRPr="00065C90">
        <w:rPr>
          <w:sz w:val="28"/>
          <w:szCs w:val="28"/>
          <w:lang w:val="en-US"/>
        </w:rPr>
        <w:t>IV</w:t>
      </w:r>
      <w:r w:rsidRPr="00065C90">
        <w:rPr>
          <w:sz w:val="28"/>
          <w:szCs w:val="28"/>
        </w:rPr>
        <w:t xml:space="preserve"> степеней</w:t>
      </w:r>
    </w:p>
    <w:p w:rsidR="00AB5B1F" w:rsidRPr="00065C90" w:rsidRDefault="00AB5B1F" w:rsidP="00AB5B1F">
      <w:pPr>
        <w:ind w:left="852" w:hanging="426"/>
        <w:contextualSpacing/>
        <w:rPr>
          <w:sz w:val="28"/>
          <w:szCs w:val="28"/>
        </w:rPr>
      </w:pPr>
      <w:r w:rsidRPr="00065C90">
        <w:rPr>
          <w:sz w:val="28"/>
          <w:szCs w:val="28"/>
        </w:rPr>
        <w:t xml:space="preserve">3) после ожогов </w:t>
      </w:r>
      <w:r w:rsidRPr="00065C90">
        <w:rPr>
          <w:sz w:val="28"/>
          <w:szCs w:val="28"/>
          <w:lang w:val="en-US"/>
        </w:rPr>
        <w:t>II</w:t>
      </w:r>
      <w:r w:rsidRPr="00065C90">
        <w:rPr>
          <w:sz w:val="28"/>
          <w:szCs w:val="28"/>
        </w:rPr>
        <w:t xml:space="preserve"> степени</w:t>
      </w:r>
    </w:p>
    <w:p w:rsidR="00AB5B1F" w:rsidRPr="00065C90" w:rsidRDefault="00AB5B1F" w:rsidP="00AB5B1F">
      <w:pPr>
        <w:ind w:left="852" w:hanging="426"/>
        <w:contextualSpacing/>
        <w:rPr>
          <w:sz w:val="28"/>
          <w:szCs w:val="28"/>
        </w:rPr>
      </w:pPr>
      <w:r w:rsidRPr="00065C90">
        <w:rPr>
          <w:sz w:val="28"/>
          <w:szCs w:val="28"/>
        </w:rPr>
        <w:t xml:space="preserve">4) после ожогов </w:t>
      </w:r>
      <w:r w:rsidRPr="00065C90">
        <w:rPr>
          <w:sz w:val="28"/>
          <w:szCs w:val="28"/>
          <w:lang w:val="en-US"/>
        </w:rPr>
        <w:t>II</w:t>
      </w:r>
      <w:r w:rsidRPr="00065C90">
        <w:rPr>
          <w:sz w:val="28"/>
          <w:szCs w:val="28"/>
        </w:rPr>
        <w:t xml:space="preserve"> - </w:t>
      </w:r>
      <w:r w:rsidRPr="00065C90">
        <w:rPr>
          <w:sz w:val="28"/>
          <w:szCs w:val="28"/>
          <w:lang w:val="en-US"/>
        </w:rPr>
        <w:t>III</w:t>
      </w:r>
      <w:r w:rsidRPr="00065C90">
        <w:rPr>
          <w:sz w:val="28"/>
          <w:szCs w:val="28"/>
        </w:rPr>
        <w:t>а степеней</w:t>
      </w:r>
    </w:p>
    <w:p w:rsidR="00AB5B1F" w:rsidRPr="00065C90" w:rsidRDefault="00AB5B1F" w:rsidP="00AB5B1F">
      <w:pPr>
        <w:ind w:left="852"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44. ПРИ КАКОМ ИНДЕКСЕ ФРАНКА ПРОГНОЗ ОЖОГА ОТНОСИТЕЛЬНО БЛАГОПРИЯТНЫЙ:</w:t>
      </w:r>
    </w:p>
    <w:p w:rsidR="00AB5B1F" w:rsidRPr="00065C90" w:rsidRDefault="00AB5B1F" w:rsidP="00AB5B1F">
      <w:pPr>
        <w:ind w:left="852" w:hanging="426"/>
        <w:contextualSpacing/>
        <w:rPr>
          <w:sz w:val="28"/>
          <w:szCs w:val="28"/>
        </w:rPr>
      </w:pPr>
      <w:r w:rsidRPr="00065C90">
        <w:rPr>
          <w:sz w:val="28"/>
          <w:szCs w:val="28"/>
        </w:rPr>
        <w:t>1) &lt; 30 ед.</w:t>
      </w:r>
    </w:p>
    <w:p w:rsidR="00AB5B1F" w:rsidRPr="00065C90" w:rsidRDefault="00AB5B1F" w:rsidP="00AB5B1F">
      <w:pPr>
        <w:ind w:left="852" w:hanging="426"/>
        <w:contextualSpacing/>
        <w:rPr>
          <w:sz w:val="28"/>
          <w:szCs w:val="28"/>
        </w:rPr>
      </w:pPr>
      <w:r w:rsidRPr="00065C90">
        <w:rPr>
          <w:sz w:val="28"/>
          <w:szCs w:val="28"/>
        </w:rPr>
        <w:t>2) 61-90 ед.</w:t>
      </w:r>
    </w:p>
    <w:p w:rsidR="00AB5B1F" w:rsidRPr="00065C90" w:rsidRDefault="00AB5B1F" w:rsidP="00AB5B1F">
      <w:pPr>
        <w:ind w:left="852" w:hanging="426"/>
        <w:contextualSpacing/>
        <w:rPr>
          <w:sz w:val="28"/>
          <w:szCs w:val="28"/>
        </w:rPr>
      </w:pPr>
      <w:r w:rsidRPr="00065C90">
        <w:rPr>
          <w:sz w:val="28"/>
          <w:szCs w:val="28"/>
        </w:rPr>
        <w:t>3) 31-60 ед.</w:t>
      </w:r>
    </w:p>
    <w:p w:rsidR="00AB5B1F" w:rsidRPr="00065C90" w:rsidRDefault="00AB5B1F" w:rsidP="00AB5B1F">
      <w:pPr>
        <w:ind w:left="852" w:hanging="426"/>
        <w:contextualSpacing/>
        <w:rPr>
          <w:sz w:val="28"/>
          <w:szCs w:val="28"/>
        </w:rPr>
      </w:pPr>
      <w:r w:rsidRPr="00065C90">
        <w:rPr>
          <w:sz w:val="28"/>
          <w:szCs w:val="28"/>
        </w:rPr>
        <w:t>4) &gt; 90 ед.</w:t>
      </w:r>
    </w:p>
    <w:p w:rsidR="00AB5B1F" w:rsidRPr="00065C90" w:rsidRDefault="00AB5B1F" w:rsidP="00AB5B1F">
      <w:pPr>
        <w:ind w:left="852" w:hanging="426"/>
        <w:contextualSpacing/>
        <w:rPr>
          <w:sz w:val="28"/>
          <w:szCs w:val="28"/>
        </w:rPr>
      </w:pPr>
    </w:p>
    <w:p w:rsidR="00AB5B1F" w:rsidRPr="00065C90" w:rsidRDefault="00AB5B1F" w:rsidP="00AB5B1F">
      <w:pPr>
        <w:rPr>
          <w:sz w:val="28"/>
          <w:szCs w:val="28"/>
        </w:rPr>
      </w:pPr>
      <w:r w:rsidRPr="00065C90">
        <w:rPr>
          <w:sz w:val="28"/>
          <w:szCs w:val="28"/>
        </w:rPr>
        <w:t>45. ХАРАКТЕРНЫЕ ИЗМЕНЕНИЯ ПРИ ОЖОГЕ II СТЕПЕНИ:</w:t>
      </w:r>
    </w:p>
    <w:p w:rsidR="00AB5B1F" w:rsidRPr="00065C90" w:rsidRDefault="00AB5B1F" w:rsidP="00AB5B1F">
      <w:pPr>
        <w:ind w:left="852" w:hanging="426"/>
        <w:contextualSpacing/>
        <w:rPr>
          <w:sz w:val="28"/>
          <w:szCs w:val="28"/>
        </w:rPr>
      </w:pPr>
      <w:r w:rsidRPr="00065C90">
        <w:rPr>
          <w:sz w:val="28"/>
          <w:szCs w:val="28"/>
        </w:rPr>
        <w:t>1) гиперемия и отек кожи</w:t>
      </w:r>
    </w:p>
    <w:p w:rsidR="00AB5B1F" w:rsidRPr="00065C90" w:rsidRDefault="00AB5B1F" w:rsidP="00AB5B1F">
      <w:pPr>
        <w:ind w:left="852" w:hanging="426"/>
        <w:contextualSpacing/>
        <w:rPr>
          <w:sz w:val="28"/>
          <w:szCs w:val="28"/>
        </w:rPr>
      </w:pPr>
      <w:r w:rsidRPr="00065C90">
        <w:rPr>
          <w:sz w:val="28"/>
          <w:szCs w:val="28"/>
        </w:rPr>
        <w:t>2) гиперемия, отек и наличие пузырей</w:t>
      </w:r>
    </w:p>
    <w:p w:rsidR="00AB5B1F" w:rsidRPr="00065C90" w:rsidRDefault="00AB5B1F" w:rsidP="00AB5B1F">
      <w:pPr>
        <w:ind w:left="852" w:hanging="426"/>
        <w:contextualSpacing/>
        <w:rPr>
          <w:sz w:val="28"/>
          <w:szCs w:val="28"/>
        </w:rPr>
      </w:pPr>
      <w:r w:rsidRPr="00065C90">
        <w:rPr>
          <w:sz w:val="28"/>
          <w:szCs w:val="28"/>
        </w:rPr>
        <w:t>3) наличие струпа</w:t>
      </w:r>
    </w:p>
    <w:p w:rsidR="00AB5B1F" w:rsidRPr="00065C90" w:rsidRDefault="00AB5B1F" w:rsidP="00AB5B1F">
      <w:pPr>
        <w:ind w:left="426"/>
        <w:rPr>
          <w:sz w:val="28"/>
          <w:szCs w:val="28"/>
        </w:rPr>
      </w:pPr>
      <w:r w:rsidRPr="00065C90">
        <w:rPr>
          <w:sz w:val="28"/>
          <w:szCs w:val="28"/>
        </w:rPr>
        <w:t>4) обугливание мягких тканей</w:t>
      </w:r>
    </w:p>
    <w:p w:rsidR="00AB5B1F" w:rsidRPr="00065C90" w:rsidRDefault="00AB5B1F" w:rsidP="00AB5B1F">
      <w:pPr>
        <w:ind w:left="426"/>
        <w:rPr>
          <w:sz w:val="28"/>
          <w:szCs w:val="28"/>
        </w:rPr>
      </w:pPr>
    </w:p>
    <w:p w:rsidR="00AB5B1F" w:rsidRPr="00065C90" w:rsidRDefault="00AB5B1F" w:rsidP="00AB5B1F">
      <w:pPr>
        <w:ind w:left="426" w:hanging="426"/>
        <w:contextualSpacing/>
        <w:rPr>
          <w:sz w:val="28"/>
          <w:szCs w:val="28"/>
        </w:rPr>
      </w:pPr>
      <w:r w:rsidRPr="00065C90">
        <w:rPr>
          <w:sz w:val="28"/>
          <w:szCs w:val="28"/>
        </w:rPr>
        <w:t>46. КАКОВ ИНДЕКС ТЯЖЕСТИ ОЖОГОВОГО ПОВРЕЖДЕНИЯ (ИНДЕКС ФРАНКА), ЕСЛИ ОБЩАЯ ПЛОЩАДЬ ОЖОГА СОСТАВЛЯЕТ 30%, ИЗ НИХ 10% - ГЛУБОКИЙ ОЖОГ:</w:t>
      </w:r>
    </w:p>
    <w:p w:rsidR="00AB5B1F" w:rsidRPr="00065C90" w:rsidRDefault="00AB5B1F" w:rsidP="00AB5B1F">
      <w:pPr>
        <w:ind w:left="852" w:hanging="426"/>
        <w:contextualSpacing/>
        <w:rPr>
          <w:sz w:val="28"/>
          <w:szCs w:val="28"/>
        </w:rPr>
      </w:pPr>
      <w:r w:rsidRPr="00065C90">
        <w:rPr>
          <w:sz w:val="28"/>
          <w:szCs w:val="28"/>
        </w:rPr>
        <w:t>1) 50</w:t>
      </w:r>
    </w:p>
    <w:p w:rsidR="00AB5B1F" w:rsidRPr="00065C90" w:rsidRDefault="00AB5B1F" w:rsidP="00AB5B1F">
      <w:pPr>
        <w:ind w:left="852" w:hanging="426"/>
        <w:contextualSpacing/>
        <w:rPr>
          <w:sz w:val="28"/>
          <w:szCs w:val="28"/>
        </w:rPr>
      </w:pPr>
      <w:r w:rsidRPr="00065C90">
        <w:rPr>
          <w:sz w:val="28"/>
          <w:szCs w:val="28"/>
        </w:rPr>
        <w:t>2) 60</w:t>
      </w:r>
    </w:p>
    <w:p w:rsidR="00AB5B1F" w:rsidRPr="00065C90" w:rsidRDefault="00AB5B1F" w:rsidP="00AB5B1F">
      <w:pPr>
        <w:ind w:left="852" w:hanging="426"/>
        <w:contextualSpacing/>
        <w:rPr>
          <w:sz w:val="28"/>
          <w:szCs w:val="28"/>
        </w:rPr>
      </w:pPr>
      <w:r w:rsidRPr="00065C90">
        <w:rPr>
          <w:sz w:val="28"/>
          <w:szCs w:val="28"/>
        </w:rPr>
        <w:t>3) 70</w:t>
      </w:r>
    </w:p>
    <w:p w:rsidR="00AB5B1F" w:rsidRPr="00065C90" w:rsidRDefault="00AB5B1F" w:rsidP="00AB5B1F">
      <w:pPr>
        <w:ind w:left="852" w:hanging="426"/>
        <w:contextualSpacing/>
        <w:rPr>
          <w:sz w:val="28"/>
          <w:szCs w:val="28"/>
        </w:rPr>
      </w:pPr>
      <w:r w:rsidRPr="00065C90">
        <w:rPr>
          <w:sz w:val="28"/>
          <w:szCs w:val="28"/>
        </w:rPr>
        <w:t>4) 80</w:t>
      </w:r>
    </w:p>
    <w:p w:rsidR="00AB5B1F" w:rsidRPr="00065C90" w:rsidRDefault="00AB5B1F" w:rsidP="00AB5B1F">
      <w:pPr>
        <w:rPr>
          <w:sz w:val="28"/>
          <w:szCs w:val="28"/>
        </w:rPr>
      </w:pPr>
    </w:p>
    <w:p w:rsidR="00AB5B1F" w:rsidRPr="00065C90" w:rsidRDefault="00AB5B1F" w:rsidP="00AB5B1F">
      <w:pPr>
        <w:rPr>
          <w:sz w:val="28"/>
          <w:szCs w:val="28"/>
        </w:rPr>
      </w:pPr>
      <w:r w:rsidRPr="00065C90">
        <w:rPr>
          <w:sz w:val="28"/>
          <w:szCs w:val="28"/>
        </w:rPr>
        <w:t>47. ХАРАКТЕРНЫЕ ИЗМЕНЕНИЯ ПРИ ОЖОГЕ IIIA СТЕПЕНИ:</w:t>
      </w:r>
    </w:p>
    <w:p w:rsidR="00AB5B1F" w:rsidRPr="00065C90" w:rsidRDefault="00AB5B1F" w:rsidP="00AB5B1F">
      <w:pPr>
        <w:ind w:left="852" w:hanging="426"/>
        <w:contextualSpacing/>
        <w:rPr>
          <w:sz w:val="28"/>
          <w:szCs w:val="28"/>
        </w:rPr>
      </w:pPr>
      <w:r w:rsidRPr="00065C90">
        <w:rPr>
          <w:sz w:val="28"/>
          <w:szCs w:val="28"/>
        </w:rPr>
        <w:t>1) обугливание мягких тканей</w:t>
      </w:r>
    </w:p>
    <w:p w:rsidR="00AB5B1F" w:rsidRPr="00065C90" w:rsidRDefault="00AB5B1F" w:rsidP="00AB5B1F">
      <w:pPr>
        <w:ind w:left="852" w:hanging="426"/>
        <w:contextualSpacing/>
        <w:rPr>
          <w:sz w:val="28"/>
          <w:szCs w:val="28"/>
        </w:rPr>
      </w:pPr>
      <w:r w:rsidRPr="00065C90">
        <w:rPr>
          <w:sz w:val="28"/>
          <w:szCs w:val="28"/>
        </w:rPr>
        <w:t>2) наличие бело-воскового струпа и пузырей с желеобразным желтым</w:t>
      </w:r>
    </w:p>
    <w:p w:rsidR="00AB5B1F" w:rsidRPr="00065C90" w:rsidRDefault="00AB5B1F" w:rsidP="00AB5B1F">
      <w:pPr>
        <w:ind w:left="852" w:hanging="426"/>
        <w:contextualSpacing/>
        <w:rPr>
          <w:sz w:val="28"/>
          <w:szCs w:val="28"/>
        </w:rPr>
      </w:pPr>
      <w:r w:rsidRPr="00065C90">
        <w:rPr>
          <w:sz w:val="28"/>
          <w:szCs w:val="28"/>
        </w:rPr>
        <w:t>содержимым, чувствительность сохранена</w:t>
      </w:r>
    </w:p>
    <w:p w:rsidR="00AB5B1F" w:rsidRPr="00065C90" w:rsidRDefault="00AB5B1F" w:rsidP="00AB5B1F">
      <w:pPr>
        <w:ind w:left="852" w:hanging="426"/>
        <w:contextualSpacing/>
        <w:rPr>
          <w:sz w:val="28"/>
          <w:szCs w:val="28"/>
        </w:rPr>
      </w:pPr>
      <w:r w:rsidRPr="00065C90">
        <w:rPr>
          <w:sz w:val="28"/>
          <w:szCs w:val="28"/>
        </w:rPr>
        <w:t>3) наличие сухого струпа и пузырей с геморрагическим содержимым,</w:t>
      </w:r>
    </w:p>
    <w:p w:rsidR="00AB5B1F" w:rsidRPr="00065C90" w:rsidRDefault="00AB5B1F" w:rsidP="00AB5B1F">
      <w:pPr>
        <w:ind w:left="852" w:hanging="426"/>
        <w:contextualSpacing/>
        <w:rPr>
          <w:sz w:val="28"/>
          <w:szCs w:val="28"/>
        </w:rPr>
      </w:pPr>
      <w:r w:rsidRPr="00065C90">
        <w:rPr>
          <w:sz w:val="28"/>
          <w:szCs w:val="28"/>
        </w:rPr>
        <w:t>чувствительность отсутствует</w:t>
      </w:r>
    </w:p>
    <w:p w:rsidR="00AB5B1F" w:rsidRPr="00065C90" w:rsidRDefault="00AB5B1F" w:rsidP="00AB5B1F">
      <w:pPr>
        <w:ind w:left="852" w:hanging="426"/>
        <w:contextualSpacing/>
        <w:rPr>
          <w:sz w:val="28"/>
          <w:szCs w:val="28"/>
        </w:rPr>
      </w:pPr>
      <w:r w:rsidRPr="00065C90">
        <w:rPr>
          <w:sz w:val="28"/>
          <w:szCs w:val="28"/>
        </w:rPr>
        <w:t>4) наличие сухого струпа</w:t>
      </w:r>
    </w:p>
    <w:p w:rsidR="00AB5B1F" w:rsidRPr="00065C90" w:rsidRDefault="00AB5B1F" w:rsidP="00AB5B1F">
      <w:pPr>
        <w:rPr>
          <w:sz w:val="28"/>
          <w:szCs w:val="28"/>
        </w:rPr>
      </w:pPr>
    </w:p>
    <w:p w:rsidR="00AB5B1F" w:rsidRPr="00065C90" w:rsidRDefault="00AB5B1F" w:rsidP="00AB5B1F">
      <w:pPr>
        <w:ind w:left="426" w:hanging="426"/>
        <w:contextualSpacing/>
        <w:rPr>
          <w:sz w:val="28"/>
          <w:szCs w:val="28"/>
        </w:rPr>
      </w:pPr>
      <w:r w:rsidRPr="00065C90">
        <w:rPr>
          <w:sz w:val="28"/>
          <w:szCs w:val="28"/>
        </w:rPr>
        <w:t>48. ПО «ПРАВИЛУ ДЕВЯТОК» ПЛОЩАДЬ ОЖОГА ОБЕИХ НИЖНИХ КОНЕЧНОСТЕЙ СОСТАВЛЯЕТ ДО:</w:t>
      </w:r>
    </w:p>
    <w:p w:rsidR="00AB5B1F" w:rsidRPr="00065C90" w:rsidRDefault="00AB5B1F" w:rsidP="00AB5B1F">
      <w:pPr>
        <w:ind w:left="852" w:hanging="426"/>
        <w:contextualSpacing/>
        <w:rPr>
          <w:sz w:val="28"/>
          <w:szCs w:val="28"/>
        </w:rPr>
      </w:pPr>
      <w:r w:rsidRPr="00065C90">
        <w:rPr>
          <w:sz w:val="28"/>
          <w:szCs w:val="28"/>
        </w:rPr>
        <w:t>1)  9%</w:t>
      </w:r>
    </w:p>
    <w:p w:rsidR="00AB5B1F" w:rsidRPr="00065C90" w:rsidRDefault="00AB5B1F" w:rsidP="00AB5B1F">
      <w:pPr>
        <w:ind w:left="852" w:hanging="426"/>
        <w:contextualSpacing/>
        <w:rPr>
          <w:sz w:val="28"/>
          <w:szCs w:val="28"/>
        </w:rPr>
      </w:pPr>
      <w:r w:rsidRPr="00065C90">
        <w:rPr>
          <w:sz w:val="28"/>
          <w:szCs w:val="28"/>
        </w:rPr>
        <w:t>2) 36 %.</w:t>
      </w:r>
    </w:p>
    <w:p w:rsidR="00AB5B1F" w:rsidRPr="00065C90" w:rsidRDefault="00AB5B1F" w:rsidP="00AB5B1F">
      <w:pPr>
        <w:ind w:left="852" w:hanging="426"/>
        <w:contextualSpacing/>
        <w:rPr>
          <w:sz w:val="28"/>
          <w:szCs w:val="28"/>
        </w:rPr>
      </w:pPr>
      <w:r w:rsidRPr="00065C90">
        <w:rPr>
          <w:sz w:val="28"/>
          <w:szCs w:val="28"/>
        </w:rPr>
        <w:t>3) 27 %</w:t>
      </w:r>
    </w:p>
    <w:p w:rsidR="00AB5B1F" w:rsidRPr="00065C90" w:rsidRDefault="00AB5B1F" w:rsidP="00AB5B1F">
      <w:pPr>
        <w:ind w:left="852" w:hanging="426"/>
        <w:contextualSpacing/>
        <w:rPr>
          <w:sz w:val="28"/>
          <w:szCs w:val="28"/>
        </w:rPr>
      </w:pPr>
      <w:r w:rsidRPr="00065C90">
        <w:rPr>
          <w:sz w:val="28"/>
          <w:szCs w:val="28"/>
        </w:rPr>
        <w:t>4) 18 %</w:t>
      </w:r>
    </w:p>
    <w:p w:rsidR="00AB5B1F" w:rsidRPr="00065C90" w:rsidRDefault="00AB5B1F" w:rsidP="00AB5B1F">
      <w:pPr>
        <w:ind w:left="426"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49. ВЫДЕЛЯЮТ СЛЕДУЮЩИЕ СТАДИИ ОЖОГОВОЙ БОЛЕЗНИ? ВЫБЕРИТЕ ПРАВИЛЬНУЮ КОМБИНАЦИЮ ОТВЕТОВ:</w:t>
      </w:r>
    </w:p>
    <w:p w:rsidR="00AB5B1F" w:rsidRPr="00065C90" w:rsidRDefault="00AB5B1F" w:rsidP="00AB5B1F">
      <w:pPr>
        <w:ind w:left="852" w:hanging="426"/>
        <w:contextualSpacing/>
        <w:rPr>
          <w:sz w:val="28"/>
          <w:szCs w:val="28"/>
        </w:rPr>
      </w:pPr>
      <w:r w:rsidRPr="00065C90">
        <w:rPr>
          <w:sz w:val="28"/>
          <w:szCs w:val="28"/>
        </w:rPr>
        <w:t>а) ожоговая токсемия</w:t>
      </w:r>
    </w:p>
    <w:p w:rsidR="00AB5B1F" w:rsidRPr="00065C90" w:rsidRDefault="00AB5B1F" w:rsidP="00AB5B1F">
      <w:pPr>
        <w:ind w:left="852" w:hanging="426"/>
        <w:contextualSpacing/>
        <w:rPr>
          <w:sz w:val="28"/>
          <w:szCs w:val="28"/>
        </w:rPr>
      </w:pPr>
      <w:r w:rsidRPr="00065C90">
        <w:rPr>
          <w:sz w:val="28"/>
          <w:szCs w:val="28"/>
        </w:rPr>
        <w:t>б) ожоговый шок</w:t>
      </w:r>
    </w:p>
    <w:p w:rsidR="00AB5B1F" w:rsidRPr="00065C90" w:rsidRDefault="00AB5B1F" w:rsidP="00AB5B1F">
      <w:pPr>
        <w:ind w:left="852" w:hanging="426"/>
        <w:contextualSpacing/>
        <w:rPr>
          <w:sz w:val="28"/>
          <w:szCs w:val="28"/>
        </w:rPr>
      </w:pPr>
      <w:r w:rsidRPr="00065C90">
        <w:rPr>
          <w:sz w:val="28"/>
          <w:szCs w:val="28"/>
        </w:rPr>
        <w:t>в) острая почечная недостаточность</w:t>
      </w:r>
    </w:p>
    <w:p w:rsidR="00AB5B1F" w:rsidRPr="00065C90" w:rsidRDefault="00AB5B1F" w:rsidP="00AB5B1F">
      <w:pPr>
        <w:ind w:left="852" w:hanging="426"/>
        <w:contextualSpacing/>
        <w:rPr>
          <w:sz w:val="28"/>
          <w:szCs w:val="28"/>
        </w:rPr>
      </w:pPr>
      <w:r w:rsidRPr="00065C90">
        <w:rPr>
          <w:sz w:val="28"/>
          <w:szCs w:val="28"/>
        </w:rPr>
        <w:t>г) реконвалесценция</w:t>
      </w:r>
    </w:p>
    <w:p w:rsidR="00AB5B1F" w:rsidRPr="00065C90" w:rsidRDefault="00AB5B1F" w:rsidP="00AB5B1F">
      <w:pPr>
        <w:ind w:left="852" w:hanging="426"/>
        <w:contextualSpacing/>
        <w:rPr>
          <w:sz w:val="28"/>
          <w:szCs w:val="28"/>
        </w:rPr>
      </w:pPr>
      <w:r w:rsidRPr="00065C90">
        <w:rPr>
          <w:sz w:val="28"/>
          <w:szCs w:val="28"/>
        </w:rPr>
        <w:t>Выберите правильную комбинацию ответов:</w:t>
      </w:r>
    </w:p>
    <w:p w:rsidR="00AB5B1F" w:rsidRPr="00065C90" w:rsidRDefault="00AB5B1F" w:rsidP="00AB5B1F">
      <w:pPr>
        <w:ind w:left="852" w:hanging="426"/>
        <w:contextualSpacing/>
        <w:rPr>
          <w:sz w:val="28"/>
          <w:szCs w:val="28"/>
        </w:rPr>
      </w:pPr>
      <w:r w:rsidRPr="00065C90">
        <w:rPr>
          <w:sz w:val="28"/>
          <w:szCs w:val="28"/>
        </w:rPr>
        <w:t>1) а,б,г</w:t>
      </w:r>
    </w:p>
    <w:p w:rsidR="00AB5B1F" w:rsidRPr="00065C90" w:rsidRDefault="00AB5B1F" w:rsidP="00AB5B1F">
      <w:pPr>
        <w:ind w:left="852" w:hanging="426"/>
        <w:contextualSpacing/>
        <w:rPr>
          <w:sz w:val="28"/>
          <w:szCs w:val="28"/>
        </w:rPr>
      </w:pPr>
      <w:r w:rsidRPr="00065C90">
        <w:rPr>
          <w:sz w:val="28"/>
          <w:szCs w:val="28"/>
        </w:rPr>
        <w:t>2) б,в,г</w:t>
      </w:r>
    </w:p>
    <w:p w:rsidR="00AB5B1F" w:rsidRPr="00065C90" w:rsidRDefault="00AB5B1F" w:rsidP="00AB5B1F">
      <w:pPr>
        <w:ind w:left="852" w:hanging="426"/>
        <w:contextualSpacing/>
        <w:rPr>
          <w:sz w:val="28"/>
          <w:szCs w:val="28"/>
        </w:rPr>
      </w:pPr>
      <w:r w:rsidRPr="00065C90">
        <w:rPr>
          <w:sz w:val="28"/>
          <w:szCs w:val="28"/>
        </w:rPr>
        <w:t>3) а,б,в</w:t>
      </w:r>
    </w:p>
    <w:p w:rsidR="00AB5B1F" w:rsidRPr="00065C90" w:rsidRDefault="00AB5B1F" w:rsidP="00AB5B1F">
      <w:pPr>
        <w:ind w:left="852" w:hanging="426"/>
        <w:contextualSpacing/>
        <w:rPr>
          <w:sz w:val="28"/>
          <w:szCs w:val="28"/>
        </w:rPr>
      </w:pPr>
      <w:r w:rsidRPr="00065C90">
        <w:rPr>
          <w:sz w:val="28"/>
          <w:szCs w:val="28"/>
        </w:rPr>
        <w:t>4) а,в,г.</w:t>
      </w:r>
    </w:p>
    <w:p w:rsidR="00AB5B1F" w:rsidRPr="00065C90" w:rsidRDefault="00AB5B1F" w:rsidP="00AB5B1F">
      <w:pPr>
        <w:rPr>
          <w:sz w:val="28"/>
          <w:szCs w:val="28"/>
        </w:rPr>
      </w:pPr>
    </w:p>
    <w:p w:rsidR="00AB5B1F" w:rsidRPr="00065C90" w:rsidRDefault="00AB5B1F" w:rsidP="00AB5B1F">
      <w:pPr>
        <w:rPr>
          <w:sz w:val="28"/>
          <w:szCs w:val="28"/>
        </w:rPr>
      </w:pPr>
      <w:r w:rsidRPr="00065C90">
        <w:rPr>
          <w:sz w:val="28"/>
          <w:szCs w:val="28"/>
        </w:rPr>
        <w:t>50. ОЖОГОВАЯ ПОВЕРХНОСТЬ ИМЕЕТ ВИД СУХОГО СТРУПА ТЕМНО-КОРИЧНЕГО ЦВЕТА. КАКАЯ ГЛУБИНА ОЖОГА НАИБОЛЕЕ ВЕРОЯТНА:</w:t>
      </w:r>
    </w:p>
    <w:p w:rsidR="00AB5B1F" w:rsidRPr="00065C90" w:rsidRDefault="00AB5B1F" w:rsidP="00AB5B1F">
      <w:pPr>
        <w:ind w:left="852" w:hanging="426"/>
        <w:contextualSpacing/>
        <w:rPr>
          <w:sz w:val="28"/>
          <w:szCs w:val="28"/>
        </w:rPr>
      </w:pPr>
      <w:r w:rsidRPr="00065C90">
        <w:rPr>
          <w:sz w:val="28"/>
          <w:szCs w:val="28"/>
        </w:rPr>
        <w:t>1) вторая</w:t>
      </w:r>
    </w:p>
    <w:p w:rsidR="00AB5B1F" w:rsidRPr="00065C90" w:rsidRDefault="00AB5B1F" w:rsidP="00AB5B1F">
      <w:pPr>
        <w:ind w:left="852" w:hanging="426"/>
        <w:contextualSpacing/>
        <w:rPr>
          <w:sz w:val="28"/>
          <w:szCs w:val="28"/>
        </w:rPr>
      </w:pPr>
      <w:r w:rsidRPr="00065C90">
        <w:rPr>
          <w:sz w:val="28"/>
          <w:szCs w:val="28"/>
        </w:rPr>
        <w:t>2) первая</w:t>
      </w:r>
    </w:p>
    <w:p w:rsidR="00AB5B1F" w:rsidRPr="00065C90" w:rsidRDefault="00AB5B1F" w:rsidP="00AB5B1F">
      <w:pPr>
        <w:ind w:left="852" w:hanging="426"/>
        <w:contextualSpacing/>
        <w:rPr>
          <w:sz w:val="28"/>
          <w:szCs w:val="28"/>
        </w:rPr>
      </w:pPr>
      <w:r w:rsidRPr="00065C90">
        <w:rPr>
          <w:sz w:val="28"/>
          <w:szCs w:val="28"/>
        </w:rPr>
        <w:t>3) третья</w:t>
      </w:r>
    </w:p>
    <w:p w:rsidR="00AB5B1F" w:rsidRPr="00065C90" w:rsidRDefault="00AB5B1F" w:rsidP="00AB5B1F">
      <w:pPr>
        <w:ind w:left="852" w:hanging="426"/>
        <w:contextualSpacing/>
        <w:rPr>
          <w:sz w:val="28"/>
          <w:szCs w:val="28"/>
        </w:rPr>
      </w:pPr>
      <w:r w:rsidRPr="00065C90">
        <w:rPr>
          <w:sz w:val="28"/>
          <w:szCs w:val="28"/>
        </w:rPr>
        <w:t>4) четвертая</w:t>
      </w:r>
    </w:p>
    <w:p w:rsidR="00AB5B1F" w:rsidRPr="00065C90" w:rsidRDefault="00AB5B1F" w:rsidP="00AB5B1F">
      <w:pPr>
        <w:rPr>
          <w:sz w:val="28"/>
          <w:szCs w:val="28"/>
        </w:rPr>
      </w:pPr>
    </w:p>
    <w:p w:rsidR="00AB5B1F" w:rsidRPr="00065C90" w:rsidRDefault="00AB5B1F" w:rsidP="00AB5B1F">
      <w:pPr>
        <w:rPr>
          <w:sz w:val="28"/>
          <w:szCs w:val="28"/>
        </w:rPr>
      </w:pPr>
      <w:r w:rsidRPr="00065C90">
        <w:rPr>
          <w:sz w:val="28"/>
          <w:szCs w:val="28"/>
        </w:rPr>
        <w:t xml:space="preserve">51.  </w:t>
      </w:r>
      <w:r w:rsidRPr="00065C90">
        <w:rPr>
          <w:sz w:val="28"/>
          <w:szCs w:val="28"/>
          <w:lang w:val="en-US"/>
        </w:rPr>
        <w:t>III</w:t>
      </w:r>
      <w:r w:rsidRPr="00065C90">
        <w:rPr>
          <w:sz w:val="28"/>
          <w:szCs w:val="28"/>
        </w:rPr>
        <w:t>Б СТЕПЕНЬ ОЖОГА ХАРАКТЕРИЗУЕТСЯ ПОВРЕЖДЕНИЕМ:</w:t>
      </w:r>
    </w:p>
    <w:p w:rsidR="00AB5B1F" w:rsidRPr="00065C90" w:rsidRDefault="00AB5B1F" w:rsidP="00AB5B1F">
      <w:pPr>
        <w:ind w:left="852" w:hanging="426"/>
        <w:contextualSpacing/>
        <w:rPr>
          <w:sz w:val="28"/>
          <w:szCs w:val="28"/>
        </w:rPr>
      </w:pPr>
      <w:r w:rsidRPr="00065C90">
        <w:rPr>
          <w:sz w:val="28"/>
          <w:szCs w:val="28"/>
        </w:rPr>
        <w:t>1) поверхностных слоев эпидермиса</w:t>
      </w:r>
    </w:p>
    <w:p w:rsidR="00AB5B1F" w:rsidRPr="00065C90" w:rsidRDefault="00AB5B1F" w:rsidP="00AB5B1F">
      <w:pPr>
        <w:ind w:left="852" w:hanging="426"/>
        <w:contextualSpacing/>
        <w:rPr>
          <w:sz w:val="28"/>
          <w:szCs w:val="28"/>
        </w:rPr>
      </w:pPr>
      <w:r w:rsidRPr="00065C90">
        <w:rPr>
          <w:sz w:val="28"/>
          <w:szCs w:val="28"/>
        </w:rPr>
        <w:t>2) некрозом всех слоев дермы с переходом на подкожную клетчатку</w:t>
      </w:r>
    </w:p>
    <w:p w:rsidR="00AB5B1F" w:rsidRPr="00065C90" w:rsidRDefault="00AB5B1F" w:rsidP="00AB5B1F">
      <w:pPr>
        <w:ind w:left="852" w:hanging="426"/>
        <w:contextualSpacing/>
        <w:rPr>
          <w:sz w:val="28"/>
          <w:szCs w:val="28"/>
        </w:rPr>
      </w:pPr>
      <w:r w:rsidRPr="00065C90">
        <w:rPr>
          <w:sz w:val="28"/>
          <w:szCs w:val="28"/>
        </w:rPr>
        <w:t>3) эпидермального слоя кожи с его отслойкой</w:t>
      </w:r>
    </w:p>
    <w:p w:rsidR="00AB5B1F" w:rsidRPr="00065C90" w:rsidRDefault="00AB5B1F" w:rsidP="00AB5B1F">
      <w:pPr>
        <w:ind w:left="852" w:hanging="426"/>
        <w:contextualSpacing/>
        <w:rPr>
          <w:sz w:val="28"/>
          <w:szCs w:val="28"/>
        </w:rPr>
      </w:pPr>
      <w:r w:rsidRPr="00065C90">
        <w:rPr>
          <w:sz w:val="28"/>
          <w:szCs w:val="28"/>
        </w:rPr>
        <w:t>4) эпидермиса с частичным некрозом верхушек сосочкового слоя</w:t>
      </w:r>
    </w:p>
    <w:p w:rsidR="00AB5B1F" w:rsidRPr="00065C90" w:rsidRDefault="00AB5B1F" w:rsidP="00AB5B1F">
      <w:pPr>
        <w:rPr>
          <w:sz w:val="28"/>
          <w:szCs w:val="28"/>
        </w:rPr>
      </w:pPr>
    </w:p>
    <w:p w:rsidR="00AB5B1F" w:rsidRPr="00065C90" w:rsidRDefault="00AB5B1F" w:rsidP="00AB5B1F">
      <w:pPr>
        <w:ind w:left="426" w:hanging="426"/>
        <w:contextualSpacing/>
        <w:rPr>
          <w:sz w:val="28"/>
          <w:szCs w:val="28"/>
        </w:rPr>
      </w:pPr>
      <w:r w:rsidRPr="00065C90">
        <w:rPr>
          <w:sz w:val="28"/>
          <w:szCs w:val="28"/>
        </w:rPr>
        <w:t>52. ПО «ПРАВИЛУ ДЕВЯТОК» ПЛОЩАДЬ ОЖОГА ВЕРХНЕЙ КОНЕЧНОСТИ СОСТАВЛЯЕТ ДО:</w:t>
      </w:r>
    </w:p>
    <w:p w:rsidR="00AB5B1F" w:rsidRPr="00065C90" w:rsidRDefault="00AB5B1F" w:rsidP="00AB5B1F">
      <w:pPr>
        <w:ind w:left="852" w:hanging="426"/>
        <w:contextualSpacing/>
        <w:rPr>
          <w:sz w:val="28"/>
          <w:szCs w:val="28"/>
        </w:rPr>
      </w:pPr>
      <w:r w:rsidRPr="00065C90">
        <w:rPr>
          <w:sz w:val="28"/>
          <w:szCs w:val="28"/>
        </w:rPr>
        <w:t>1) 9%</w:t>
      </w:r>
    </w:p>
    <w:p w:rsidR="00AB5B1F" w:rsidRPr="00065C90" w:rsidRDefault="00AB5B1F" w:rsidP="00AB5B1F">
      <w:pPr>
        <w:ind w:left="852" w:hanging="426"/>
        <w:contextualSpacing/>
        <w:rPr>
          <w:sz w:val="28"/>
          <w:szCs w:val="28"/>
        </w:rPr>
      </w:pPr>
      <w:r w:rsidRPr="00065C90">
        <w:rPr>
          <w:sz w:val="28"/>
          <w:szCs w:val="28"/>
        </w:rPr>
        <w:t>2) 1%</w:t>
      </w:r>
    </w:p>
    <w:p w:rsidR="00AB5B1F" w:rsidRPr="00065C90" w:rsidRDefault="00AB5B1F" w:rsidP="00AB5B1F">
      <w:pPr>
        <w:ind w:left="852" w:hanging="426"/>
        <w:contextualSpacing/>
        <w:rPr>
          <w:sz w:val="28"/>
          <w:szCs w:val="28"/>
        </w:rPr>
      </w:pPr>
      <w:r w:rsidRPr="00065C90">
        <w:rPr>
          <w:sz w:val="28"/>
          <w:szCs w:val="28"/>
        </w:rPr>
        <w:t>3) 18%</w:t>
      </w:r>
    </w:p>
    <w:p w:rsidR="00AB5B1F" w:rsidRPr="00065C90" w:rsidRDefault="00AB5B1F" w:rsidP="00AB5B1F">
      <w:pPr>
        <w:ind w:left="852" w:hanging="426"/>
        <w:contextualSpacing/>
        <w:rPr>
          <w:sz w:val="28"/>
          <w:szCs w:val="28"/>
        </w:rPr>
      </w:pPr>
      <w:r w:rsidRPr="00065C90">
        <w:rPr>
          <w:sz w:val="28"/>
          <w:szCs w:val="28"/>
        </w:rPr>
        <w:t>4) 27%</w:t>
      </w:r>
    </w:p>
    <w:p w:rsidR="00AB5B1F" w:rsidRPr="00065C90" w:rsidRDefault="00AB5B1F" w:rsidP="00AB5B1F">
      <w:pPr>
        <w:rPr>
          <w:sz w:val="28"/>
          <w:szCs w:val="28"/>
        </w:rPr>
      </w:pPr>
    </w:p>
    <w:p w:rsidR="00AB5B1F" w:rsidRPr="00065C90" w:rsidRDefault="00AB5B1F" w:rsidP="00AB5B1F">
      <w:pPr>
        <w:ind w:left="426" w:hanging="426"/>
        <w:contextualSpacing/>
        <w:rPr>
          <w:sz w:val="28"/>
          <w:szCs w:val="28"/>
        </w:rPr>
      </w:pPr>
      <w:r w:rsidRPr="00065C90">
        <w:rPr>
          <w:sz w:val="28"/>
          <w:szCs w:val="28"/>
        </w:rPr>
        <w:t>53. ПЕРИОДЫ ОЖОГОВОЙ БОЛЕЗНИ РАЗВИВАЮТСЯ В СЛЕДУЮЩЕЙ ПОСЛЕДОВАТЕЛЬНОСТИ:</w:t>
      </w:r>
    </w:p>
    <w:p w:rsidR="00AB5B1F" w:rsidRPr="00065C90" w:rsidRDefault="00AB5B1F" w:rsidP="00AB5B1F">
      <w:pPr>
        <w:ind w:left="852" w:hanging="426"/>
        <w:contextualSpacing/>
        <w:rPr>
          <w:sz w:val="28"/>
          <w:szCs w:val="28"/>
        </w:rPr>
      </w:pPr>
      <w:r w:rsidRPr="00065C90">
        <w:rPr>
          <w:sz w:val="28"/>
          <w:szCs w:val="28"/>
        </w:rPr>
        <w:t xml:space="preserve">1) Шок, септикотоксемия, реконвалесценция, ожоговая токсемия </w:t>
      </w:r>
    </w:p>
    <w:p w:rsidR="00AB5B1F" w:rsidRPr="00065C90" w:rsidRDefault="00AB5B1F" w:rsidP="00AB5B1F">
      <w:pPr>
        <w:ind w:left="852" w:hanging="426"/>
        <w:contextualSpacing/>
        <w:rPr>
          <w:sz w:val="28"/>
          <w:szCs w:val="28"/>
        </w:rPr>
      </w:pPr>
      <w:r w:rsidRPr="00065C90">
        <w:rPr>
          <w:sz w:val="28"/>
          <w:szCs w:val="28"/>
        </w:rPr>
        <w:t>2) Шок, ожоговая токсемия, реконвалесценция, септикотоксемия</w:t>
      </w:r>
    </w:p>
    <w:p w:rsidR="00AB5B1F" w:rsidRPr="00065C90" w:rsidRDefault="00AB5B1F" w:rsidP="00AB5B1F">
      <w:pPr>
        <w:ind w:left="852" w:hanging="426"/>
        <w:contextualSpacing/>
        <w:rPr>
          <w:sz w:val="28"/>
          <w:szCs w:val="28"/>
        </w:rPr>
      </w:pPr>
      <w:r w:rsidRPr="00065C90">
        <w:rPr>
          <w:sz w:val="28"/>
          <w:szCs w:val="28"/>
        </w:rPr>
        <w:t xml:space="preserve">3) Шок, ожоговая токсемия, септикотоксемия, реконвалесценция </w:t>
      </w:r>
    </w:p>
    <w:p w:rsidR="00AB5B1F" w:rsidRPr="00065C90" w:rsidRDefault="00AB5B1F" w:rsidP="00AB5B1F">
      <w:pPr>
        <w:ind w:left="852" w:hanging="426"/>
        <w:contextualSpacing/>
        <w:rPr>
          <w:sz w:val="28"/>
          <w:szCs w:val="28"/>
        </w:rPr>
      </w:pPr>
      <w:r w:rsidRPr="00065C90">
        <w:rPr>
          <w:sz w:val="28"/>
          <w:szCs w:val="28"/>
        </w:rPr>
        <w:t>4) Ожоговая токсемия, шок, септикотоксемия, реконвалесценция</w:t>
      </w:r>
    </w:p>
    <w:p w:rsidR="00AB5B1F" w:rsidRPr="00065C90" w:rsidRDefault="00AB5B1F" w:rsidP="00AB5B1F">
      <w:pPr>
        <w:rPr>
          <w:sz w:val="28"/>
          <w:szCs w:val="28"/>
        </w:rPr>
      </w:pPr>
    </w:p>
    <w:p w:rsidR="00AB5B1F" w:rsidRPr="00065C90" w:rsidRDefault="00AB5B1F" w:rsidP="00AB5B1F">
      <w:pPr>
        <w:ind w:left="426" w:hanging="426"/>
        <w:contextualSpacing/>
        <w:rPr>
          <w:sz w:val="28"/>
          <w:szCs w:val="28"/>
        </w:rPr>
      </w:pPr>
      <w:r w:rsidRPr="00065C90">
        <w:rPr>
          <w:sz w:val="28"/>
          <w:szCs w:val="28"/>
        </w:rPr>
        <w:t>54. ПРИ ОЖОГЕ ЩЁЛОЧЬЮ НАБЛЮДАЕТСЯ:</w:t>
      </w:r>
    </w:p>
    <w:p w:rsidR="00AB5B1F" w:rsidRPr="00065C90" w:rsidRDefault="00AB5B1F" w:rsidP="00AB5B1F">
      <w:pPr>
        <w:ind w:left="852" w:hanging="426"/>
        <w:contextualSpacing/>
        <w:rPr>
          <w:sz w:val="28"/>
          <w:szCs w:val="28"/>
        </w:rPr>
      </w:pPr>
      <w:r w:rsidRPr="00065C90">
        <w:rPr>
          <w:sz w:val="28"/>
          <w:szCs w:val="28"/>
        </w:rPr>
        <w:t>1) гиперемия кожи</w:t>
      </w:r>
    </w:p>
    <w:p w:rsidR="00AB5B1F" w:rsidRPr="00065C90" w:rsidRDefault="00AB5B1F" w:rsidP="00AB5B1F">
      <w:pPr>
        <w:ind w:left="852" w:hanging="426"/>
        <w:contextualSpacing/>
        <w:rPr>
          <w:sz w:val="28"/>
          <w:szCs w:val="28"/>
        </w:rPr>
      </w:pPr>
      <w:r w:rsidRPr="00065C90">
        <w:rPr>
          <w:sz w:val="28"/>
          <w:szCs w:val="28"/>
        </w:rPr>
        <w:t>2) коликвационный некроз</w:t>
      </w:r>
    </w:p>
    <w:p w:rsidR="00AB5B1F" w:rsidRPr="00065C90" w:rsidRDefault="00AB5B1F" w:rsidP="00AB5B1F">
      <w:pPr>
        <w:ind w:left="852" w:hanging="426"/>
        <w:contextualSpacing/>
        <w:rPr>
          <w:sz w:val="28"/>
          <w:szCs w:val="28"/>
        </w:rPr>
      </w:pPr>
      <w:r w:rsidRPr="00065C90">
        <w:rPr>
          <w:sz w:val="28"/>
          <w:szCs w:val="28"/>
        </w:rPr>
        <w:t xml:space="preserve">3) коагуляционный некроз </w:t>
      </w:r>
    </w:p>
    <w:p w:rsidR="00AB5B1F" w:rsidRPr="00065C90" w:rsidRDefault="00AB5B1F" w:rsidP="00AB5B1F">
      <w:pPr>
        <w:ind w:left="852" w:hanging="426"/>
        <w:contextualSpacing/>
        <w:rPr>
          <w:sz w:val="28"/>
          <w:szCs w:val="28"/>
        </w:rPr>
      </w:pPr>
      <w:r w:rsidRPr="00065C90">
        <w:rPr>
          <w:sz w:val="28"/>
          <w:szCs w:val="28"/>
        </w:rPr>
        <w:t xml:space="preserve">4) образование пузырей </w:t>
      </w:r>
    </w:p>
    <w:p w:rsidR="00AB5B1F" w:rsidRPr="00065C90" w:rsidRDefault="00AB5B1F" w:rsidP="00AB5B1F">
      <w:pPr>
        <w:rPr>
          <w:sz w:val="28"/>
          <w:szCs w:val="28"/>
        </w:rPr>
      </w:pPr>
    </w:p>
    <w:p w:rsidR="00AB5B1F" w:rsidRPr="00065C90" w:rsidRDefault="00AB5B1F" w:rsidP="00AB5B1F">
      <w:pPr>
        <w:ind w:left="426" w:hanging="426"/>
        <w:contextualSpacing/>
        <w:rPr>
          <w:sz w:val="28"/>
          <w:szCs w:val="28"/>
        </w:rPr>
      </w:pPr>
      <w:r w:rsidRPr="00065C90">
        <w:rPr>
          <w:sz w:val="28"/>
          <w:szCs w:val="28"/>
        </w:rPr>
        <w:t>55. ПРАВИЛО «ДЕВЯТОК» - ЭТО ОПРЕДЕЛЕНИЕ ПЛОЩАДИ ОЖОГОВОЙ ПОВЕРХНОСТИ ПО МЕТОДУ:</w:t>
      </w:r>
    </w:p>
    <w:p w:rsidR="00AB5B1F" w:rsidRPr="00065C90" w:rsidRDefault="00AB5B1F" w:rsidP="00AB5B1F">
      <w:pPr>
        <w:ind w:left="852" w:hanging="426"/>
        <w:contextualSpacing/>
        <w:rPr>
          <w:sz w:val="28"/>
          <w:szCs w:val="28"/>
        </w:rPr>
      </w:pPr>
      <w:r w:rsidRPr="00065C90">
        <w:rPr>
          <w:sz w:val="28"/>
          <w:szCs w:val="28"/>
        </w:rPr>
        <w:t>1) Уоллеса</w:t>
      </w:r>
    </w:p>
    <w:p w:rsidR="00AB5B1F" w:rsidRPr="00065C90" w:rsidRDefault="00AB5B1F" w:rsidP="00AB5B1F">
      <w:pPr>
        <w:ind w:left="852" w:hanging="426"/>
        <w:contextualSpacing/>
        <w:rPr>
          <w:sz w:val="28"/>
          <w:szCs w:val="28"/>
        </w:rPr>
      </w:pPr>
      <w:r w:rsidRPr="00065C90">
        <w:rPr>
          <w:sz w:val="28"/>
          <w:szCs w:val="28"/>
        </w:rPr>
        <w:t>2) Глумова</w:t>
      </w:r>
    </w:p>
    <w:p w:rsidR="00AB5B1F" w:rsidRPr="00065C90" w:rsidRDefault="00AB5B1F" w:rsidP="00AB5B1F">
      <w:pPr>
        <w:ind w:left="852" w:hanging="426"/>
        <w:contextualSpacing/>
        <w:rPr>
          <w:sz w:val="28"/>
          <w:szCs w:val="28"/>
        </w:rPr>
      </w:pPr>
      <w:r w:rsidRPr="00065C90">
        <w:rPr>
          <w:sz w:val="28"/>
          <w:szCs w:val="28"/>
        </w:rPr>
        <w:t>3) Постинкова</w:t>
      </w:r>
    </w:p>
    <w:p w:rsidR="00AB5B1F" w:rsidRPr="00065C90" w:rsidRDefault="00AB5B1F" w:rsidP="00AB5B1F">
      <w:pPr>
        <w:ind w:left="852" w:hanging="426"/>
        <w:contextualSpacing/>
        <w:rPr>
          <w:sz w:val="28"/>
          <w:szCs w:val="28"/>
        </w:rPr>
      </w:pPr>
      <w:r w:rsidRPr="00065C90">
        <w:rPr>
          <w:sz w:val="28"/>
          <w:szCs w:val="28"/>
        </w:rPr>
        <w:t>4) Вилявина</w:t>
      </w:r>
    </w:p>
    <w:p w:rsidR="00AB5B1F" w:rsidRPr="00065C90" w:rsidRDefault="00AB5B1F" w:rsidP="00AB5B1F">
      <w:pPr>
        <w:ind w:left="852"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56. ПРИ ОЖОГЕ КИСЛОТОЙ НАБЛЮДАЕТСЯ:</w:t>
      </w:r>
    </w:p>
    <w:p w:rsidR="00AB5B1F" w:rsidRPr="00065C90" w:rsidRDefault="00AB5B1F" w:rsidP="00AB5B1F">
      <w:pPr>
        <w:ind w:left="852" w:hanging="426"/>
        <w:contextualSpacing/>
        <w:rPr>
          <w:sz w:val="28"/>
          <w:szCs w:val="28"/>
        </w:rPr>
      </w:pPr>
      <w:r w:rsidRPr="00065C90">
        <w:rPr>
          <w:sz w:val="28"/>
          <w:szCs w:val="28"/>
        </w:rPr>
        <w:t>1) гиперемия кожи</w:t>
      </w:r>
    </w:p>
    <w:p w:rsidR="00AB5B1F" w:rsidRPr="00065C90" w:rsidRDefault="00AB5B1F" w:rsidP="00AB5B1F">
      <w:pPr>
        <w:ind w:left="852" w:hanging="426"/>
        <w:contextualSpacing/>
        <w:rPr>
          <w:sz w:val="28"/>
          <w:szCs w:val="28"/>
        </w:rPr>
      </w:pPr>
      <w:r w:rsidRPr="00065C90">
        <w:rPr>
          <w:sz w:val="28"/>
          <w:szCs w:val="28"/>
        </w:rPr>
        <w:t>2) коагуляционный некроз</w:t>
      </w:r>
    </w:p>
    <w:p w:rsidR="00AB5B1F" w:rsidRPr="00065C90" w:rsidRDefault="00AB5B1F" w:rsidP="00AB5B1F">
      <w:pPr>
        <w:ind w:left="852" w:hanging="426"/>
        <w:contextualSpacing/>
        <w:rPr>
          <w:sz w:val="28"/>
          <w:szCs w:val="28"/>
        </w:rPr>
      </w:pPr>
      <w:r w:rsidRPr="00065C90">
        <w:rPr>
          <w:sz w:val="28"/>
          <w:szCs w:val="28"/>
        </w:rPr>
        <w:t>3) образование пузырей</w:t>
      </w:r>
    </w:p>
    <w:p w:rsidR="00AB5B1F" w:rsidRPr="00065C90" w:rsidRDefault="00AB5B1F" w:rsidP="00AB5B1F">
      <w:pPr>
        <w:ind w:left="852" w:hanging="426"/>
        <w:contextualSpacing/>
        <w:rPr>
          <w:sz w:val="28"/>
          <w:szCs w:val="28"/>
        </w:rPr>
      </w:pPr>
      <w:r w:rsidRPr="00065C90">
        <w:rPr>
          <w:sz w:val="28"/>
          <w:szCs w:val="28"/>
        </w:rPr>
        <w:t>4) коликвационный некроз.</w:t>
      </w:r>
    </w:p>
    <w:p w:rsidR="00AB5B1F" w:rsidRPr="00065C90" w:rsidRDefault="00AB5B1F" w:rsidP="00AB5B1F">
      <w:pPr>
        <w:ind w:left="852"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57. МЕТОДОМ ОПРЕДЕЛЕНИЯ ПЛОЩАДИ ОЖОГОВОЙ ПОВЕРХНОСТИ ЯВЛЯЕТСЯ:</w:t>
      </w:r>
    </w:p>
    <w:p w:rsidR="00AB5B1F" w:rsidRPr="00065C90" w:rsidRDefault="00AB5B1F" w:rsidP="00AB5B1F">
      <w:pPr>
        <w:ind w:left="852" w:hanging="426"/>
        <w:contextualSpacing/>
        <w:rPr>
          <w:sz w:val="28"/>
          <w:szCs w:val="28"/>
        </w:rPr>
      </w:pPr>
      <w:r w:rsidRPr="00065C90">
        <w:rPr>
          <w:sz w:val="28"/>
          <w:szCs w:val="28"/>
        </w:rPr>
        <w:t>1) правило "пятерки"</w:t>
      </w:r>
    </w:p>
    <w:p w:rsidR="00AB5B1F" w:rsidRPr="00065C90" w:rsidRDefault="00AB5B1F" w:rsidP="00AB5B1F">
      <w:pPr>
        <w:ind w:left="852" w:hanging="426"/>
        <w:contextualSpacing/>
        <w:rPr>
          <w:sz w:val="28"/>
          <w:szCs w:val="28"/>
        </w:rPr>
      </w:pPr>
      <w:r w:rsidRPr="00065C90">
        <w:rPr>
          <w:sz w:val="28"/>
          <w:szCs w:val="28"/>
        </w:rPr>
        <w:t>2) правило "шестерки"</w:t>
      </w:r>
    </w:p>
    <w:p w:rsidR="00AB5B1F" w:rsidRPr="00065C90" w:rsidRDefault="00AB5B1F" w:rsidP="00AB5B1F">
      <w:pPr>
        <w:ind w:left="852" w:hanging="426"/>
        <w:contextualSpacing/>
        <w:rPr>
          <w:sz w:val="28"/>
          <w:szCs w:val="28"/>
        </w:rPr>
      </w:pPr>
      <w:r w:rsidRPr="00065C90">
        <w:rPr>
          <w:sz w:val="28"/>
          <w:szCs w:val="28"/>
        </w:rPr>
        <w:t>3) правило "девятки"</w:t>
      </w:r>
    </w:p>
    <w:p w:rsidR="00AB5B1F" w:rsidRPr="00065C90" w:rsidRDefault="00AB5B1F" w:rsidP="00AB5B1F">
      <w:pPr>
        <w:ind w:left="852" w:hanging="426"/>
        <w:contextualSpacing/>
        <w:rPr>
          <w:sz w:val="28"/>
          <w:szCs w:val="28"/>
        </w:rPr>
      </w:pPr>
      <w:r w:rsidRPr="00065C90">
        <w:rPr>
          <w:sz w:val="28"/>
          <w:szCs w:val="28"/>
        </w:rPr>
        <w:t>4) правило "восьмерки"</w:t>
      </w:r>
    </w:p>
    <w:p w:rsidR="00AB5B1F" w:rsidRPr="00065C90" w:rsidRDefault="00AB5B1F" w:rsidP="00AB5B1F">
      <w:pPr>
        <w:rPr>
          <w:sz w:val="28"/>
          <w:szCs w:val="28"/>
        </w:rPr>
      </w:pPr>
    </w:p>
    <w:p w:rsidR="00AB5B1F" w:rsidRPr="00065C90" w:rsidRDefault="00AB5B1F" w:rsidP="00AB5B1F">
      <w:pPr>
        <w:ind w:left="426" w:hanging="426"/>
        <w:contextualSpacing/>
        <w:rPr>
          <w:sz w:val="28"/>
          <w:szCs w:val="28"/>
        </w:rPr>
      </w:pPr>
      <w:r w:rsidRPr="00065C90">
        <w:rPr>
          <w:sz w:val="28"/>
          <w:szCs w:val="28"/>
        </w:rPr>
        <w:t>58. КАКОВ ПРОГНОЗ ТЯЖЕСТИ ОЖОГОВОГО ПОВРЕЖДЕНИЯ, ЕСЛИ РАСЧЕТ ПО ПРАВИЛУ «СОТНИ» СОСТАВЛЯЕТ 90%:</w:t>
      </w:r>
    </w:p>
    <w:p w:rsidR="00AB5B1F" w:rsidRPr="00065C90" w:rsidRDefault="00AB5B1F" w:rsidP="00AB5B1F">
      <w:pPr>
        <w:ind w:left="852" w:hanging="426"/>
        <w:contextualSpacing/>
        <w:rPr>
          <w:sz w:val="28"/>
          <w:szCs w:val="28"/>
        </w:rPr>
      </w:pPr>
      <w:r w:rsidRPr="00065C90">
        <w:rPr>
          <w:sz w:val="28"/>
          <w:szCs w:val="28"/>
        </w:rPr>
        <w:t>1) благоприятный</w:t>
      </w:r>
    </w:p>
    <w:p w:rsidR="00AB5B1F" w:rsidRPr="00065C90" w:rsidRDefault="00AB5B1F" w:rsidP="00AB5B1F">
      <w:pPr>
        <w:ind w:left="852" w:hanging="426"/>
        <w:contextualSpacing/>
        <w:rPr>
          <w:sz w:val="28"/>
          <w:szCs w:val="28"/>
        </w:rPr>
      </w:pPr>
      <w:r w:rsidRPr="00065C90">
        <w:rPr>
          <w:sz w:val="28"/>
          <w:szCs w:val="28"/>
        </w:rPr>
        <w:t>2) относительно благоприятный</w:t>
      </w:r>
    </w:p>
    <w:p w:rsidR="00AB5B1F" w:rsidRPr="00065C90" w:rsidRDefault="00AB5B1F" w:rsidP="00AB5B1F">
      <w:pPr>
        <w:ind w:left="852" w:hanging="426"/>
        <w:contextualSpacing/>
        <w:rPr>
          <w:sz w:val="28"/>
          <w:szCs w:val="28"/>
        </w:rPr>
      </w:pPr>
      <w:r w:rsidRPr="00065C90">
        <w:rPr>
          <w:sz w:val="28"/>
          <w:szCs w:val="28"/>
        </w:rPr>
        <w:t>3) сомнительный</w:t>
      </w:r>
    </w:p>
    <w:p w:rsidR="00AB5B1F" w:rsidRPr="00065C90" w:rsidRDefault="00AB5B1F" w:rsidP="00AB5B1F">
      <w:pPr>
        <w:ind w:left="852" w:hanging="426"/>
        <w:contextualSpacing/>
        <w:rPr>
          <w:sz w:val="28"/>
          <w:szCs w:val="28"/>
        </w:rPr>
      </w:pPr>
      <w:r w:rsidRPr="00065C90">
        <w:rPr>
          <w:sz w:val="28"/>
          <w:szCs w:val="28"/>
        </w:rPr>
        <w:t>4) неблагоприятный</w:t>
      </w:r>
    </w:p>
    <w:p w:rsidR="00AB5B1F" w:rsidRPr="00065C90" w:rsidRDefault="00AB5B1F" w:rsidP="00AB5B1F">
      <w:pPr>
        <w:rPr>
          <w:sz w:val="28"/>
          <w:szCs w:val="28"/>
        </w:rPr>
      </w:pPr>
    </w:p>
    <w:p w:rsidR="00AB5B1F" w:rsidRPr="00065C90" w:rsidRDefault="00AB5B1F" w:rsidP="00AB5B1F">
      <w:pPr>
        <w:ind w:left="426" w:hanging="426"/>
        <w:contextualSpacing/>
        <w:rPr>
          <w:sz w:val="28"/>
          <w:szCs w:val="28"/>
        </w:rPr>
      </w:pPr>
      <w:r w:rsidRPr="00065C90">
        <w:rPr>
          <w:sz w:val="28"/>
          <w:szCs w:val="28"/>
        </w:rPr>
        <w:t>59. ВЕДУЩИМ ПАТОГЕНЕТИЧЕСКИМ ФАКТОРОМ ОЖОГОВОГО ШОКА ЯВЛЯЕТСЯ:</w:t>
      </w:r>
    </w:p>
    <w:p w:rsidR="00AB5B1F" w:rsidRPr="00065C90" w:rsidRDefault="00AB5B1F" w:rsidP="00AB5B1F">
      <w:pPr>
        <w:ind w:left="852" w:hanging="426"/>
        <w:contextualSpacing/>
        <w:rPr>
          <w:sz w:val="28"/>
          <w:szCs w:val="28"/>
        </w:rPr>
      </w:pPr>
      <w:r w:rsidRPr="00065C90">
        <w:rPr>
          <w:sz w:val="28"/>
          <w:szCs w:val="28"/>
        </w:rPr>
        <w:t>1) выраженная плазмопотеря</w:t>
      </w:r>
    </w:p>
    <w:p w:rsidR="00AB5B1F" w:rsidRPr="00065C90" w:rsidRDefault="00AB5B1F" w:rsidP="00AB5B1F">
      <w:pPr>
        <w:ind w:left="852" w:hanging="426"/>
        <w:contextualSpacing/>
        <w:rPr>
          <w:sz w:val="28"/>
          <w:szCs w:val="28"/>
        </w:rPr>
      </w:pPr>
      <w:r w:rsidRPr="00065C90">
        <w:rPr>
          <w:sz w:val="28"/>
          <w:szCs w:val="28"/>
        </w:rPr>
        <w:t>2) нарушение микроциркуляции</w:t>
      </w:r>
    </w:p>
    <w:p w:rsidR="00AB5B1F" w:rsidRPr="00065C90" w:rsidRDefault="00AB5B1F" w:rsidP="00AB5B1F">
      <w:pPr>
        <w:ind w:left="852" w:hanging="426"/>
        <w:contextualSpacing/>
        <w:rPr>
          <w:sz w:val="28"/>
          <w:szCs w:val="28"/>
        </w:rPr>
      </w:pPr>
      <w:r w:rsidRPr="00065C90">
        <w:rPr>
          <w:sz w:val="28"/>
          <w:szCs w:val="28"/>
        </w:rPr>
        <w:t xml:space="preserve">3) спазм периферических сосудов </w:t>
      </w:r>
    </w:p>
    <w:p w:rsidR="00AB5B1F" w:rsidRPr="00065C90" w:rsidRDefault="00AB5B1F" w:rsidP="00AB5B1F">
      <w:pPr>
        <w:ind w:left="852" w:hanging="426"/>
        <w:contextualSpacing/>
        <w:rPr>
          <w:sz w:val="28"/>
          <w:szCs w:val="28"/>
        </w:rPr>
      </w:pPr>
      <w:r w:rsidRPr="00065C90">
        <w:rPr>
          <w:sz w:val="28"/>
          <w:szCs w:val="28"/>
        </w:rPr>
        <w:t>4) нарушение проницаемости сосудистых к клеточных мембран</w:t>
      </w:r>
    </w:p>
    <w:p w:rsidR="00AB5B1F" w:rsidRPr="00065C90" w:rsidRDefault="00AB5B1F" w:rsidP="00AB5B1F">
      <w:pPr>
        <w:rPr>
          <w:sz w:val="28"/>
          <w:szCs w:val="28"/>
        </w:rPr>
      </w:pPr>
    </w:p>
    <w:p w:rsidR="00AB5B1F" w:rsidRPr="00065C90" w:rsidRDefault="00AB5B1F" w:rsidP="00AB5B1F">
      <w:pPr>
        <w:ind w:left="426" w:hanging="426"/>
        <w:contextualSpacing/>
        <w:rPr>
          <w:sz w:val="28"/>
          <w:szCs w:val="28"/>
        </w:rPr>
      </w:pPr>
      <w:r w:rsidRPr="00065C90">
        <w:rPr>
          <w:sz w:val="28"/>
          <w:szCs w:val="28"/>
        </w:rPr>
        <w:t>60. ТРЕТЬИМ ПЕРИОДОМ ОЖОГОВОЙ БОЛЕЗНИ ЯВЛЯЕТСЯ:</w:t>
      </w:r>
    </w:p>
    <w:p w:rsidR="00AB5B1F" w:rsidRPr="00065C90" w:rsidRDefault="00AB5B1F" w:rsidP="00AB5B1F">
      <w:pPr>
        <w:ind w:left="852" w:hanging="426"/>
        <w:contextualSpacing/>
        <w:rPr>
          <w:sz w:val="28"/>
          <w:szCs w:val="28"/>
        </w:rPr>
      </w:pPr>
      <w:r w:rsidRPr="00065C90">
        <w:rPr>
          <w:sz w:val="28"/>
          <w:szCs w:val="28"/>
        </w:rPr>
        <w:t xml:space="preserve">1) ожоговая токсемия </w:t>
      </w:r>
    </w:p>
    <w:p w:rsidR="00AB5B1F" w:rsidRPr="00065C90" w:rsidRDefault="00AB5B1F" w:rsidP="00AB5B1F">
      <w:pPr>
        <w:ind w:left="852" w:hanging="426"/>
        <w:contextualSpacing/>
        <w:rPr>
          <w:sz w:val="28"/>
          <w:szCs w:val="28"/>
        </w:rPr>
      </w:pPr>
      <w:r w:rsidRPr="00065C90">
        <w:rPr>
          <w:sz w:val="28"/>
          <w:szCs w:val="28"/>
        </w:rPr>
        <w:t>2) септикотоксемия</w:t>
      </w:r>
    </w:p>
    <w:p w:rsidR="00AB5B1F" w:rsidRPr="00065C90" w:rsidRDefault="00AB5B1F" w:rsidP="00AB5B1F">
      <w:pPr>
        <w:ind w:left="852" w:hanging="426"/>
        <w:contextualSpacing/>
        <w:rPr>
          <w:sz w:val="28"/>
          <w:szCs w:val="28"/>
        </w:rPr>
      </w:pPr>
      <w:r w:rsidRPr="00065C90">
        <w:rPr>
          <w:sz w:val="28"/>
          <w:szCs w:val="28"/>
        </w:rPr>
        <w:t xml:space="preserve">3) ожоговый шок </w:t>
      </w:r>
      <w:r w:rsidRPr="00065C90">
        <w:rPr>
          <w:sz w:val="28"/>
          <w:szCs w:val="28"/>
          <w:lang w:val="en-US"/>
        </w:rPr>
        <w:t>III</w:t>
      </w:r>
      <w:r w:rsidRPr="00065C90">
        <w:rPr>
          <w:sz w:val="28"/>
          <w:szCs w:val="28"/>
        </w:rPr>
        <w:t xml:space="preserve"> степени</w:t>
      </w:r>
    </w:p>
    <w:p w:rsidR="00AB5B1F" w:rsidRPr="00065C90" w:rsidRDefault="00AB5B1F" w:rsidP="00AB5B1F">
      <w:pPr>
        <w:ind w:left="852" w:hanging="426"/>
        <w:contextualSpacing/>
        <w:rPr>
          <w:sz w:val="28"/>
          <w:szCs w:val="28"/>
        </w:rPr>
      </w:pPr>
      <w:r w:rsidRPr="00065C90">
        <w:rPr>
          <w:sz w:val="28"/>
          <w:szCs w:val="28"/>
        </w:rPr>
        <w:t xml:space="preserve">4) ожоговый шок </w:t>
      </w:r>
      <w:r w:rsidRPr="00065C90">
        <w:rPr>
          <w:sz w:val="28"/>
          <w:szCs w:val="28"/>
          <w:lang w:val="en-US"/>
        </w:rPr>
        <w:t>II</w:t>
      </w:r>
      <w:r w:rsidRPr="00065C90">
        <w:rPr>
          <w:sz w:val="28"/>
          <w:szCs w:val="28"/>
        </w:rPr>
        <w:t xml:space="preserve"> степени</w:t>
      </w:r>
    </w:p>
    <w:p w:rsidR="00AB5B1F" w:rsidRPr="00065C90" w:rsidRDefault="00AB5B1F" w:rsidP="00AB5B1F">
      <w:pPr>
        <w:ind w:left="852"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61. ПРАВИЛО «ЛАДОНИ» - ЭТО ОПРЕДЕЛЕНИЕ ПЛОЩАДИ ОЖОГОВОЙ ПОВЕРХНОСТИ ПО МЕТОДУ:</w:t>
      </w:r>
    </w:p>
    <w:p w:rsidR="00AB5B1F" w:rsidRPr="00065C90" w:rsidRDefault="00AB5B1F" w:rsidP="00AB5B1F">
      <w:pPr>
        <w:ind w:left="852" w:hanging="426"/>
        <w:contextualSpacing/>
        <w:rPr>
          <w:sz w:val="28"/>
          <w:szCs w:val="28"/>
        </w:rPr>
      </w:pPr>
      <w:r w:rsidRPr="00065C90">
        <w:rPr>
          <w:sz w:val="28"/>
          <w:szCs w:val="28"/>
        </w:rPr>
        <w:t>1) Глумова</w:t>
      </w:r>
    </w:p>
    <w:p w:rsidR="00AB5B1F" w:rsidRPr="00065C90" w:rsidRDefault="00AB5B1F" w:rsidP="00AB5B1F">
      <w:pPr>
        <w:ind w:left="852" w:hanging="426"/>
        <w:contextualSpacing/>
        <w:rPr>
          <w:sz w:val="28"/>
          <w:szCs w:val="28"/>
        </w:rPr>
      </w:pPr>
      <w:r w:rsidRPr="00065C90">
        <w:rPr>
          <w:sz w:val="28"/>
          <w:szCs w:val="28"/>
        </w:rPr>
        <w:t>2) Уоллеса</w:t>
      </w:r>
    </w:p>
    <w:p w:rsidR="00AB5B1F" w:rsidRPr="00065C90" w:rsidRDefault="00AB5B1F" w:rsidP="00AB5B1F">
      <w:pPr>
        <w:ind w:left="852" w:hanging="426"/>
        <w:contextualSpacing/>
        <w:rPr>
          <w:sz w:val="28"/>
          <w:szCs w:val="28"/>
        </w:rPr>
      </w:pPr>
      <w:r w:rsidRPr="00065C90">
        <w:rPr>
          <w:sz w:val="28"/>
          <w:szCs w:val="28"/>
        </w:rPr>
        <w:t>3) Постнинкова</w:t>
      </w:r>
    </w:p>
    <w:p w:rsidR="00AB5B1F" w:rsidRPr="00065C90" w:rsidRDefault="00AB5B1F" w:rsidP="00AB5B1F">
      <w:pPr>
        <w:ind w:left="852" w:hanging="426"/>
        <w:contextualSpacing/>
        <w:rPr>
          <w:sz w:val="28"/>
          <w:szCs w:val="28"/>
        </w:rPr>
      </w:pPr>
      <w:r w:rsidRPr="00065C90">
        <w:rPr>
          <w:sz w:val="28"/>
          <w:szCs w:val="28"/>
        </w:rPr>
        <w:t>4) Вилявина</w:t>
      </w:r>
    </w:p>
    <w:p w:rsidR="00AB5B1F" w:rsidRPr="00065C90" w:rsidRDefault="00AB5B1F" w:rsidP="00AB5B1F">
      <w:pPr>
        <w:rPr>
          <w:sz w:val="28"/>
          <w:szCs w:val="28"/>
        </w:rPr>
      </w:pPr>
    </w:p>
    <w:p w:rsidR="00AB5B1F" w:rsidRPr="00065C90" w:rsidRDefault="00AB5B1F" w:rsidP="00AB5B1F">
      <w:pPr>
        <w:ind w:left="426" w:hanging="426"/>
        <w:contextualSpacing/>
        <w:rPr>
          <w:sz w:val="28"/>
          <w:szCs w:val="28"/>
        </w:rPr>
      </w:pPr>
      <w:r w:rsidRPr="00065C90">
        <w:rPr>
          <w:sz w:val="28"/>
          <w:szCs w:val="28"/>
        </w:rPr>
        <w:t>62. КАКОВ ПРОГНОЗ ТЯЖЕСТИ ОЖОГОВОГО ПОВРЕЖДЕНИЯ, ЕСЛИ РАСЧЕТ ПО ПРАВИЛУ «СОТНИ» СОСТАВЛЯЕТ 80%:</w:t>
      </w:r>
    </w:p>
    <w:p w:rsidR="00AB5B1F" w:rsidRPr="00065C90" w:rsidRDefault="00AB5B1F" w:rsidP="00AB5B1F">
      <w:pPr>
        <w:ind w:left="852" w:hanging="426"/>
        <w:contextualSpacing/>
        <w:rPr>
          <w:sz w:val="28"/>
          <w:szCs w:val="28"/>
        </w:rPr>
      </w:pPr>
      <w:r w:rsidRPr="00065C90">
        <w:rPr>
          <w:sz w:val="28"/>
          <w:szCs w:val="28"/>
        </w:rPr>
        <w:t>1) благоприятный</w:t>
      </w:r>
    </w:p>
    <w:p w:rsidR="00AB5B1F" w:rsidRPr="00065C90" w:rsidRDefault="00AB5B1F" w:rsidP="00AB5B1F">
      <w:pPr>
        <w:ind w:left="852" w:hanging="426"/>
        <w:contextualSpacing/>
        <w:rPr>
          <w:sz w:val="28"/>
          <w:szCs w:val="28"/>
        </w:rPr>
      </w:pPr>
      <w:r w:rsidRPr="00065C90">
        <w:rPr>
          <w:sz w:val="28"/>
          <w:szCs w:val="28"/>
        </w:rPr>
        <w:t xml:space="preserve">2) сомнительный </w:t>
      </w:r>
    </w:p>
    <w:p w:rsidR="00AB5B1F" w:rsidRPr="00065C90" w:rsidRDefault="00AB5B1F" w:rsidP="00AB5B1F">
      <w:pPr>
        <w:ind w:left="852" w:hanging="426"/>
        <w:contextualSpacing/>
        <w:rPr>
          <w:sz w:val="28"/>
          <w:szCs w:val="28"/>
        </w:rPr>
      </w:pPr>
      <w:r w:rsidRPr="00065C90">
        <w:rPr>
          <w:sz w:val="28"/>
          <w:szCs w:val="28"/>
        </w:rPr>
        <w:t>3) относительно благоприятный</w:t>
      </w:r>
    </w:p>
    <w:p w:rsidR="00AB5B1F" w:rsidRPr="00065C90" w:rsidRDefault="00AB5B1F" w:rsidP="00AB5B1F">
      <w:pPr>
        <w:ind w:left="852" w:hanging="426"/>
        <w:contextualSpacing/>
        <w:rPr>
          <w:sz w:val="28"/>
          <w:szCs w:val="28"/>
        </w:rPr>
      </w:pPr>
      <w:r w:rsidRPr="00065C90">
        <w:rPr>
          <w:sz w:val="28"/>
          <w:szCs w:val="28"/>
        </w:rPr>
        <w:t>4) неблагоприятный</w:t>
      </w:r>
    </w:p>
    <w:p w:rsidR="00AB5B1F" w:rsidRPr="00065C90" w:rsidRDefault="00AB5B1F" w:rsidP="00AB5B1F">
      <w:pPr>
        <w:rPr>
          <w:sz w:val="28"/>
          <w:szCs w:val="28"/>
        </w:rPr>
      </w:pPr>
    </w:p>
    <w:p w:rsidR="00AB5B1F" w:rsidRPr="00065C90" w:rsidRDefault="00AB5B1F" w:rsidP="00AB5B1F">
      <w:pPr>
        <w:rPr>
          <w:sz w:val="28"/>
          <w:szCs w:val="28"/>
        </w:rPr>
      </w:pPr>
      <w:r w:rsidRPr="00065C90">
        <w:rPr>
          <w:sz w:val="28"/>
          <w:szCs w:val="28"/>
        </w:rPr>
        <w:t>63. ПРИ ОЖОГАХ IIIБ СТЕПЕНИ НЕКРОЗ РАСПРОСТРАНЯЕТСЯ:</w:t>
      </w:r>
    </w:p>
    <w:p w:rsidR="00AB5B1F" w:rsidRPr="00065C90" w:rsidRDefault="00AB5B1F" w:rsidP="00AB5B1F">
      <w:pPr>
        <w:ind w:left="852" w:hanging="426"/>
        <w:contextualSpacing/>
        <w:rPr>
          <w:sz w:val="28"/>
          <w:szCs w:val="28"/>
        </w:rPr>
      </w:pPr>
      <w:r w:rsidRPr="00065C90">
        <w:rPr>
          <w:sz w:val="28"/>
          <w:szCs w:val="28"/>
        </w:rPr>
        <w:t xml:space="preserve">1) при повреждении всего эпителия </w:t>
      </w:r>
    </w:p>
    <w:p w:rsidR="00AB5B1F" w:rsidRPr="00065C90" w:rsidRDefault="00AB5B1F" w:rsidP="00AB5B1F">
      <w:pPr>
        <w:ind w:left="852" w:hanging="426"/>
        <w:contextualSpacing/>
        <w:rPr>
          <w:sz w:val="28"/>
          <w:szCs w:val="28"/>
        </w:rPr>
      </w:pPr>
      <w:r w:rsidRPr="00065C90">
        <w:rPr>
          <w:sz w:val="28"/>
          <w:szCs w:val="28"/>
        </w:rPr>
        <w:t>2) на эпителий и все слои собственно кожи</w:t>
      </w:r>
    </w:p>
    <w:p w:rsidR="00AB5B1F" w:rsidRPr="00065C90" w:rsidRDefault="00AB5B1F" w:rsidP="00AB5B1F">
      <w:pPr>
        <w:ind w:left="852" w:hanging="426"/>
        <w:contextualSpacing/>
        <w:rPr>
          <w:sz w:val="28"/>
          <w:szCs w:val="28"/>
        </w:rPr>
      </w:pPr>
      <w:r w:rsidRPr="00065C90">
        <w:rPr>
          <w:sz w:val="28"/>
          <w:szCs w:val="28"/>
        </w:rPr>
        <w:t>3) на кожу и подкожную клетчатку</w:t>
      </w:r>
    </w:p>
    <w:p w:rsidR="00AB5B1F" w:rsidRPr="00065C90" w:rsidRDefault="00AB5B1F" w:rsidP="00AB5B1F">
      <w:pPr>
        <w:ind w:left="852" w:hanging="426"/>
        <w:contextualSpacing/>
        <w:rPr>
          <w:sz w:val="28"/>
          <w:szCs w:val="28"/>
        </w:rPr>
      </w:pPr>
      <w:r w:rsidRPr="00065C90">
        <w:rPr>
          <w:sz w:val="28"/>
          <w:szCs w:val="28"/>
        </w:rPr>
        <w:t>4) на эпителий и поверхностные слои дермы</w:t>
      </w:r>
    </w:p>
    <w:p w:rsidR="00AB5B1F" w:rsidRPr="00065C90" w:rsidRDefault="00AB5B1F" w:rsidP="00AB5B1F">
      <w:pPr>
        <w:ind w:left="852"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64. ОЖОГОВАЯ ПОВЕРХНОСТЬ ВСЯ ПОКРЫТА РАЗНОКАЛИБЕРНЫМИ ПУЗЫРЯМИ С ГЕМОРРАГИЧЕСКИМ СОДЕРЖИМЫМ. КАКОВА ГЛУБИНА ПОРАЖЕНИЯ И СВЕЖЕСТЬ ЕГО:</w:t>
      </w:r>
    </w:p>
    <w:p w:rsidR="00AB5B1F" w:rsidRPr="00065C90" w:rsidRDefault="00AB5B1F" w:rsidP="00AB5B1F">
      <w:pPr>
        <w:ind w:left="852" w:hanging="426"/>
        <w:contextualSpacing/>
        <w:rPr>
          <w:sz w:val="28"/>
          <w:szCs w:val="28"/>
        </w:rPr>
      </w:pPr>
      <w:r w:rsidRPr="00065C90">
        <w:rPr>
          <w:sz w:val="28"/>
          <w:szCs w:val="28"/>
        </w:rPr>
        <w:t xml:space="preserve">1) свежий ожог </w:t>
      </w:r>
      <w:r w:rsidRPr="00065C90">
        <w:rPr>
          <w:sz w:val="28"/>
          <w:szCs w:val="28"/>
          <w:lang w:val="en-US"/>
        </w:rPr>
        <w:t>III</w:t>
      </w:r>
      <w:r w:rsidRPr="00065C90">
        <w:rPr>
          <w:sz w:val="28"/>
          <w:szCs w:val="28"/>
        </w:rPr>
        <w:t xml:space="preserve"> степени </w:t>
      </w:r>
    </w:p>
    <w:p w:rsidR="00AB5B1F" w:rsidRPr="00065C90" w:rsidRDefault="00AB5B1F" w:rsidP="00AB5B1F">
      <w:pPr>
        <w:ind w:left="852" w:hanging="426"/>
        <w:contextualSpacing/>
        <w:rPr>
          <w:sz w:val="28"/>
          <w:szCs w:val="28"/>
        </w:rPr>
      </w:pPr>
      <w:r w:rsidRPr="00065C90">
        <w:rPr>
          <w:sz w:val="28"/>
          <w:szCs w:val="28"/>
        </w:rPr>
        <w:t xml:space="preserve">2) инфицированый ожог </w:t>
      </w:r>
      <w:r w:rsidRPr="00065C90">
        <w:rPr>
          <w:sz w:val="28"/>
          <w:szCs w:val="28"/>
          <w:lang w:val="en-US"/>
        </w:rPr>
        <w:t>II</w:t>
      </w:r>
      <w:r w:rsidRPr="00065C90">
        <w:rPr>
          <w:sz w:val="28"/>
          <w:szCs w:val="28"/>
        </w:rPr>
        <w:t xml:space="preserve"> степени</w:t>
      </w:r>
    </w:p>
    <w:p w:rsidR="00AB5B1F" w:rsidRPr="00065C90" w:rsidRDefault="00AB5B1F" w:rsidP="00AB5B1F">
      <w:pPr>
        <w:ind w:left="852" w:hanging="426"/>
        <w:contextualSpacing/>
        <w:rPr>
          <w:sz w:val="28"/>
          <w:szCs w:val="28"/>
        </w:rPr>
      </w:pPr>
      <w:r w:rsidRPr="00065C90">
        <w:rPr>
          <w:sz w:val="28"/>
          <w:szCs w:val="28"/>
        </w:rPr>
        <w:t xml:space="preserve">3) свежий ожог </w:t>
      </w:r>
      <w:r w:rsidRPr="00065C90">
        <w:rPr>
          <w:sz w:val="28"/>
          <w:szCs w:val="28"/>
          <w:lang w:val="en-US"/>
        </w:rPr>
        <w:t>III</w:t>
      </w:r>
      <w:r w:rsidRPr="00065C90">
        <w:rPr>
          <w:sz w:val="28"/>
          <w:szCs w:val="28"/>
        </w:rPr>
        <w:t>а степени</w:t>
      </w:r>
    </w:p>
    <w:p w:rsidR="00AB5B1F" w:rsidRPr="00065C90" w:rsidRDefault="00AB5B1F" w:rsidP="00AB5B1F">
      <w:pPr>
        <w:ind w:left="852" w:hanging="426"/>
        <w:contextualSpacing/>
        <w:rPr>
          <w:sz w:val="28"/>
          <w:szCs w:val="28"/>
        </w:rPr>
      </w:pPr>
      <w:r w:rsidRPr="00065C90">
        <w:rPr>
          <w:sz w:val="28"/>
          <w:szCs w:val="28"/>
        </w:rPr>
        <w:t xml:space="preserve">4) ожог </w:t>
      </w:r>
      <w:r w:rsidRPr="00065C90">
        <w:rPr>
          <w:sz w:val="28"/>
          <w:szCs w:val="28"/>
          <w:lang w:val="en-US"/>
        </w:rPr>
        <w:t>IV</w:t>
      </w:r>
      <w:r w:rsidRPr="00065C90">
        <w:rPr>
          <w:sz w:val="28"/>
          <w:szCs w:val="28"/>
        </w:rPr>
        <w:t xml:space="preserve"> степени</w:t>
      </w:r>
    </w:p>
    <w:p w:rsidR="00AB5B1F" w:rsidRPr="00065C90" w:rsidRDefault="00AB5B1F" w:rsidP="00AB5B1F">
      <w:pPr>
        <w:rPr>
          <w:sz w:val="28"/>
          <w:szCs w:val="28"/>
        </w:rPr>
      </w:pPr>
    </w:p>
    <w:p w:rsidR="00AB5B1F" w:rsidRPr="00065C90" w:rsidRDefault="00AB5B1F" w:rsidP="00AB5B1F">
      <w:pPr>
        <w:ind w:left="426" w:hanging="426"/>
        <w:contextualSpacing/>
        <w:rPr>
          <w:sz w:val="28"/>
          <w:szCs w:val="28"/>
        </w:rPr>
      </w:pPr>
      <w:r w:rsidRPr="00065C90">
        <w:rPr>
          <w:sz w:val="28"/>
          <w:szCs w:val="28"/>
        </w:rPr>
        <w:t>65. МЕТОД ТЕТРАЦИКЛИНОВОЙ ФЛУОРЕСЦЕНЦИИ ПРИМЕНЯЕТСЯ ДЛЯ:</w:t>
      </w:r>
    </w:p>
    <w:p w:rsidR="00AB5B1F" w:rsidRPr="00065C90" w:rsidRDefault="00AB5B1F" w:rsidP="00AB5B1F">
      <w:pPr>
        <w:ind w:left="852" w:hanging="426"/>
        <w:contextualSpacing/>
        <w:rPr>
          <w:sz w:val="28"/>
          <w:szCs w:val="28"/>
        </w:rPr>
      </w:pPr>
      <w:r w:rsidRPr="00065C90">
        <w:rPr>
          <w:sz w:val="28"/>
          <w:szCs w:val="28"/>
        </w:rPr>
        <w:t>1) определения глубины ожога</w:t>
      </w:r>
    </w:p>
    <w:p w:rsidR="00AB5B1F" w:rsidRPr="00065C90" w:rsidRDefault="00AB5B1F" w:rsidP="00AB5B1F">
      <w:pPr>
        <w:ind w:left="852" w:hanging="426"/>
        <w:contextualSpacing/>
        <w:rPr>
          <w:sz w:val="28"/>
          <w:szCs w:val="28"/>
        </w:rPr>
      </w:pPr>
      <w:r w:rsidRPr="00065C90">
        <w:rPr>
          <w:sz w:val="28"/>
          <w:szCs w:val="28"/>
        </w:rPr>
        <w:t>2) определения степени ожога</w:t>
      </w:r>
    </w:p>
    <w:p w:rsidR="00AB5B1F" w:rsidRPr="00065C90" w:rsidRDefault="00AB5B1F" w:rsidP="00AB5B1F">
      <w:pPr>
        <w:ind w:left="852" w:hanging="426"/>
        <w:contextualSpacing/>
        <w:rPr>
          <w:sz w:val="28"/>
          <w:szCs w:val="28"/>
        </w:rPr>
      </w:pPr>
      <w:r w:rsidRPr="00065C90">
        <w:rPr>
          <w:sz w:val="28"/>
          <w:szCs w:val="28"/>
        </w:rPr>
        <w:t>3) определения состояния кровообращения в зоне ожога</w:t>
      </w:r>
    </w:p>
    <w:p w:rsidR="00AB5B1F" w:rsidRPr="00065C90" w:rsidRDefault="00AB5B1F" w:rsidP="00AB5B1F">
      <w:pPr>
        <w:ind w:left="852" w:hanging="426"/>
        <w:contextualSpacing/>
        <w:rPr>
          <w:sz w:val="28"/>
          <w:szCs w:val="28"/>
        </w:rPr>
      </w:pPr>
      <w:r w:rsidRPr="00065C90">
        <w:rPr>
          <w:sz w:val="28"/>
          <w:szCs w:val="28"/>
        </w:rPr>
        <w:t>4) определения площади ожога</w:t>
      </w:r>
    </w:p>
    <w:p w:rsidR="00AB5B1F" w:rsidRPr="00065C90" w:rsidRDefault="00AB5B1F" w:rsidP="00AB5B1F">
      <w:pPr>
        <w:rPr>
          <w:sz w:val="28"/>
          <w:szCs w:val="28"/>
        </w:rPr>
      </w:pPr>
    </w:p>
    <w:p w:rsidR="00AB5B1F" w:rsidRPr="00065C90" w:rsidRDefault="00AB5B1F" w:rsidP="00AB5B1F">
      <w:pPr>
        <w:rPr>
          <w:sz w:val="28"/>
          <w:szCs w:val="28"/>
        </w:rPr>
      </w:pPr>
      <w:r w:rsidRPr="00065C90">
        <w:rPr>
          <w:sz w:val="28"/>
          <w:szCs w:val="28"/>
        </w:rPr>
        <w:t>66. ПЛОЩАДЬ ОЖОГА ОБЕИХ НИЖНИХ КОНЕЧНОСТЕЙ ПО «ПРАВИЛУ ДЕВЯТОК» СОСТАВЛЯЕТ:</w:t>
      </w:r>
    </w:p>
    <w:p w:rsidR="00AB5B1F" w:rsidRPr="00065C90" w:rsidRDefault="00AB5B1F" w:rsidP="00AB5B1F">
      <w:pPr>
        <w:ind w:left="852" w:hanging="426"/>
        <w:contextualSpacing/>
        <w:rPr>
          <w:sz w:val="28"/>
          <w:szCs w:val="28"/>
        </w:rPr>
      </w:pPr>
      <w:r w:rsidRPr="00065C90">
        <w:rPr>
          <w:sz w:val="28"/>
          <w:szCs w:val="28"/>
        </w:rPr>
        <w:t>1) 18%</w:t>
      </w:r>
    </w:p>
    <w:p w:rsidR="00AB5B1F" w:rsidRPr="00065C90" w:rsidRDefault="00AB5B1F" w:rsidP="00AB5B1F">
      <w:pPr>
        <w:ind w:left="852" w:hanging="426"/>
        <w:contextualSpacing/>
        <w:rPr>
          <w:sz w:val="28"/>
          <w:szCs w:val="28"/>
        </w:rPr>
      </w:pPr>
      <w:r w:rsidRPr="00065C90">
        <w:rPr>
          <w:sz w:val="28"/>
          <w:szCs w:val="28"/>
        </w:rPr>
        <w:t>2) 27%</w:t>
      </w:r>
    </w:p>
    <w:p w:rsidR="00AB5B1F" w:rsidRPr="00065C90" w:rsidRDefault="00AB5B1F" w:rsidP="00AB5B1F">
      <w:pPr>
        <w:ind w:left="852" w:hanging="426"/>
        <w:contextualSpacing/>
        <w:rPr>
          <w:sz w:val="28"/>
          <w:szCs w:val="28"/>
        </w:rPr>
      </w:pPr>
      <w:r w:rsidRPr="00065C90">
        <w:rPr>
          <w:sz w:val="28"/>
          <w:szCs w:val="28"/>
        </w:rPr>
        <w:t>3) 36%</w:t>
      </w:r>
    </w:p>
    <w:p w:rsidR="00AB5B1F" w:rsidRPr="00065C90" w:rsidRDefault="00AB5B1F" w:rsidP="00AB5B1F">
      <w:pPr>
        <w:ind w:left="852" w:hanging="426"/>
        <w:contextualSpacing/>
        <w:rPr>
          <w:sz w:val="28"/>
          <w:szCs w:val="28"/>
        </w:rPr>
      </w:pPr>
      <w:r w:rsidRPr="00065C90">
        <w:rPr>
          <w:sz w:val="28"/>
          <w:szCs w:val="28"/>
        </w:rPr>
        <w:t>4) 9%</w:t>
      </w:r>
    </w:p>
    <w:p w:rsidR="00AB5B1F" w:rsidRPr="00065C90" w:rsidRDefault="00AB5B1F" w:rsidP="00AB5B1F">
      <w:pPr>
        <w:ind w:left="852" w:hanging="426"/>
        <w:contextualSpacing/>
        <w:rPr>
          <w:sz w:val="28"/>
          <w:szCs w:val="28"/>
        </w:rPr>
      </w:pPr>
    </w:p>
    <w:p w:rsidR="00AB5B1F" w:rsidRPr="00065C90" w:rsidRDefault="00AB5B1F" w:rsidP="00AB5B1F">
      <w:pPr>
        <w:rPr>
          <w:sz w:val="28"/>
          <w:szCs w:val="28"/>
        </w:rPr>
      </w:pPr>
      <w:r w:rsidRPr="00065C90">
        <w:rPr>
          <w:sz w:val="28"/>
          <w:szCs w:val="28"/>
        </w:rPr>
        <w:t>67. ИСКЛЮЧИТЕ НЕВЕРНО УКАЗАННУЮ СТАДИЮ ТЕЧЕНИЯ ОЖОГОВОЙ БОЛЕЗНИ:</w:t>
      </w:r>
    </w:p>
    <w:p w:rsidR="00AB5B1F" w:rsidRPr="00065C90" w:rsidRDefault="00AB5B1F" w:rsidP="00AB5B1F">
      <w:pPr>
        <w:ind w:left="852" w:hanging="426"/>
        <w:contextualSpacing/>
        <w:rPr>
          <w:sz w:val="28"/>
          <w:szCs w:val="28"/>
        </w:rPr>
      </w:pPr>
      <w:r w:rsidRPr="00065C90">
        <w:rPr>
          <w:sz w:val="28"/>
          <w:szCs w:val="28"/>
        </w:rPr>
        <w:t>1) ожоговый шок</w:t>
      </w:r>
    </w:p>
    <w:p w:rsidR="00AB5B1F" w:rsidRPr="00065C90" w:rsidRDefault="00AB5B1F" w:rsidP="00AB5B1F">
      <w:pPr>
        <w:ind w:left="852" w:hanging="426"/>
        <w:contextualSpacing/>
        <w:rPr>
          <w:sz w:val="28"/>
          <w:szCs w:val="28"/>
        </w:rPr>
      </w:pPr>
      <w:r w:rsidRPr="00065C90">
        <w:rPr>
          <w:sz w:val="28"/>
          <w:szCs w:val="28"/>
        </w:rPr>
        <w:t>2) острая токсемия</w:t>
      </w:r>
    </w:p>
    <w:p w:rsidR="00AB5B1F" w:rsidRPr="00065C90" w:rsidRDefault="00AB5B1F" w:rsidP="00AB5B1F">
      <w:pPr>
        <w:ind w:left="852" w:hanging="426"/>
        <w:contextualSpacing/>
        <w:rPr>
          <w:sz w:val="28"/>
          <w:szCs w:val="28"/>
        </w:rPr>
      </w:pPr>
      <w:r w:rsidRPr="00065C90">
        <w:rPr>
          <w:sz w:val="28"/>
          <w:szCs w:val="28"/>
        </w:rPr>
        <w:t>3) острая почечная недостаточность</w:t>
      </w:r>
    </w:p>
    <w:p w:rsidR="00AB5B1F" w:rsidRPr="00065C90" w:rsidRDefault="00AB5B1F" w:rsidP="00AB5B1F">
      <w:pPr>
        <w:ind w:left="852" w:hanging="426"/>
        <w:contextualSpacing/>
        <w:rPr>
          <w:sz w:val="28"/>
          <w:szCs w:val="28"/>
        </w:rPr>
      </w:pPr>
      <w:r w:rsidRPr="00065C90">
        <w:rPr>
          <w:sz w:val="28"/>
          <w:szCs w:val="28"/>
        </w:rPr>
        <w:t>4) септикотоксемия или сепсис</w:t>
      </w:r>
    </w:p>
    <w:p w:rsidR="00AB5B1F" w:rsidRPr="00065C90" w:rsidRDefault="00AB5B1F" w:rsidP="00AB5B1F">
      <w:pPr>
        <w:rPr>
          <w:sz w:val="28"/>
          <w:szCs w:val="28"/>
        </w:rPr>
      </w:pPr>
    </w:p>
    <w:p w:rsidR="00AB5B1F" w:rsidRPr="00065C90" w:rsidRDefault="00AB5B1F" w:rsidP="00AB5B1F">
      <w:pPr>
        <w:ind w:left="426" w:hanging="426"/>
        <w:contextualSpacing/>
        <w:rPr>
          <w:sz w:val="28"/>
          <w:szCs w:val="28"/>
        </w:rPr>
      </w:pPr>
      <w:r w:rsidRPr="00065C90">
        <w:rPr>
          <w:sz w:val="28"/>
          <w:szCs w:val="28"/>
        </w:rPr>
        <w:t>68. ПРИ КАКОМ ПОКАЗАТЕЛЕ ПРИВИЛА «СОТНИ» ПРОГНОЗ ОЖОГА БЛАГОПРИЯТНЫЙ:</w:t>
      </w:r>
    </w:p>
    <w:p w:rsidR="00AB5B1F" w:rsidRPr="00065C90" w:rsidRDefault="00AB5B1F" w:rsidP="00AB5B1F">
      <w:pPr>
        <w:ind w:left="852" w:hanging="426"/>
        <w:contextualSpacing/>
        <w:rPr>
          <w:sz w:val="28"/>
          <w:szCs w:val="28"/>
        </w:rPr>
      </w:pPr>
      <w:r w:rsidRPr="00065C90">
        <w:rPr>
          <w:sz w:val="28"/>
          <w:szCs w:val="28"/>
        </w:rPr>
        <w:t>1) &lt; 60 ед.</w:t>
      </w:r>
    </w:p>
    <w:p w:rsidR="00AB5B1F" w:rsidRPr="00065C90" w:rsidRDefault="00AB5B1F" w:rsidP="00AB5B1F">
      <w:pPr>
        <w:ind w:left="852" w:hanging="426"/>
        <w:contextualSpacing/>
        <w:rPr>
          <w:sz w:val="28"/>
          <w:szCs w:val="28"/>
        </w:rPr>
      </w:pPr>
      <w:r w:rsidRPr="00065C90">
        <w:rPr>
          <w:sz w:val="28"/>
          <w:szCs w:val="28"/>
        </w:rPr>
        <w:t>2) 61-80 ед.</w:t>
      </w:r>
    </w:p>
    <w:p w:rsidR="00AB5B1F" w:rsidRPr="00065C90" w:rsidRDefault="00AB5B1F" w:rsidP="00AB5B1F">
      <w:pPr>
        <w:ind w:left="852" w:hanging="426"/>
        <w:contextualSpacing/>
        <w:rPr>
          <w:sz w:val="28"/>
          <w:szCs w:val="28"/>
        </w:rPr>
      </w:pPr>
      <w:r w:rsidRPr="00065C90">
        <w:rPr>
          <w:sz w:val="28"/>
          <w:szCs w:val="28"/>
        </w:rPr>
        <w:t>3) 81-100 ед.</w:t>
      </w:r>
    </w:p>
    <w:p w:rsidR="00AB5B1F" w:rsidRPr="00065C90" w:rsidRDefault="00AB5B1F" w:rsidP="00AB5B1F">
      <w:pPr>
        <w:ind w:left="852" w:hanging="426"/>
        <w:contextualSpacing/>
        <w:rPr>
          <w:sz w:val="28"/>
          <w:szCs w:val="28"/>
        </w:rPr>
      </w:pPr>
      <w:r w:rsidRPr="00065C90">
        <w:rPr>
          <w:sz w:val="28"/>
          <w:szCs w:val="28"/>
        </w:rPr>
        <w:t>4) &gt; 100 ед.</w:t>
      </w:r>
    </w:p>
    <w:p w:rsidR="00AB5B1F" w:rsidRPr="00065C90" w:rsidRDefault="00AB5B1F" w:rsidP="00AB5B1F">
      <w:pPr>
        <w:rPr>
          <w:sz w:val="28"/>
          <w:szCs w:val="28"/>
        </w:rPr>
      </w:pPr>
    </w:p>
    <w:p w:rsidR="00AB5B1F" w:rsidRPr="00065C90" w:rsidRDefault="00AB5B1F" w:rsidP="00AB5B1F">
      <w:pPr>
        <w:ind w:left="426" w:hanging="426"/>
        <w:contextualSpacing/>
        <w:rPr>
          <w:sz w:val="28"/>
          <w:szCs w:val="28"/>
        </w:rPr>
      </w:pPr>
      <w:r w:rsidRPr="00065C90">
        <w:rPr>
          <w:sz w:val="28"/>
          <w:szCs w:val="28"/>
        </w:rPr>
        <w:t>69. НА МЕСТЕ СОПРИКОСНОВЕНИЯ КОЖИ С РАСКАЛЕННЫМ МЕТАЛЛОМ ВОЗНИКЛО НЕГЛУБОКОЕ ВТЯЖЕНИЕ 4-</w:t>
      </w:r>
      <w:smartTag w:uri="urn:schemas-microsoft-com:office:smarttags" w:element="metricconverter">
        <w:smartTagPr>
          <w:attr w:name="ProductID" w:val="6 см"/>
        </w:smartTagPr>
        <w:r w:rsidRPr="00065C90">
          <w:rPr>
            <w:sz w:val="28"/>
            <w:szCs w:val="28"/>
          </w:rPr>
          <w:t>6 СМ</w:t>
        </w:r>
      </w:smartTag>
      <w:r w:rsidRPr="00065C90">
        <w:rPr>
          <w:sz w:val="28"/>
          <w:szCs w:val="28"/>
        </w:rPr>
        <w:t>. БЕЛЕСОВАТОГО ЦВЕТА, ПЛОТНОЕ, НЕЧУВСТВИТЕЛЬНОЕ ПРИ УКОЛЕ ИГЛОЙ И СПИРТОВОЙ ПРОБЕ. РИСУНОК КОЖИ (СКЛАДЧАТОСТЬ, КОНТУРЫ ПОДКОЖНЫХ ВЕН) СОХРАНЕН. НАИБОЛЕЕ ВЕРОЯТНЫЙ ДИАГНОЗ:</w:t>
      </w:r>
    </w:p>
    <w:p w:rsidR="00AB5B1F" w:rsidRPr="00065C90" w:rsidRDefault="00AB5B1F" w:rsidP="00AB5B1F">
      <w:pPr>
        <w:ind w:left="852" w:hanging="426"/>
        <w:contextualSpacing/>
        <w:rPr>
          <w:sz w:val="28"/>
          <w:szCs w:val="28"/>
        </w:rPr>
      </w:pPr>
      <w:r w:rsidRPr="00065C90">
        <w:rPr>
          <w:sz w:val="28"/>
          <w:szCs w:val="28"/>
        </w:rPr>
        <w:t xml:space="preserve">1) ожог </w:t>
      </w:r>
      <w:r w:rsidRPr="00065C90">
        <w:rPr>
          <w:sz w:val="28"/>
          <w:szCs w:val="28"/>
          <w:lang w:val="en-US"/>
        </w:rPr>
        <w:t>III</w:t>
      </w:r>
      <w:r w:rsidRPr="00065C90">
        <w:rPr>
          <w:sz w:val="28"/>
          <w:szCs w:val="28"/>
        </w:rPr>
        <w:t xml:space="preserve">б степени </w:t>
      </w:r>
    </w:p>
    <w:p w:rsidR="00AB5B1F" w:rsidRPr="00065C90" w:rsidRDefault="00AB5B1F" w:rsidP="00AB5B1F">
      <w:pPr>
        <w:ind w:left="852" w:hanging="426"/>
        <w:contextualSpacing/>
        <w:rPr>
          <w:sz w:val="28"/>
          <w:szCs w:val="28"/>
        </w:rPr>
      </w:pPr>
      <w:r w:rsidRPr="00065C90">
        <w:rPr>
          <w:sz w:val="28"/>
          <w:szCs w:val="28"/>
        </w:rPr>
        <w:t xml:space="preserve">2) ожог </w:t>
      </w:r>
      <w:r w:rsidRPr="00065C90">
        <w:rPr>
          <w:sz w:val="28"/>
          <w:szCs w:val="28"/>
          <w:lang w:val="en-US"/>
        </w:rPr>
        <w:t>III</w:t>
      </w:r>
      <w:r w:rsidRPr="00065C90">
        <w:rPr>
          <w:sz w:val="28"/>
          <w:szCs w:val="28"/>
        </w:rPr>
        <w:t xml:space="preserve">б- </w:t>
      </w:r>
      <w:r w:rsidRPr="00065C90">
        <w:rPr>
          <w:sz w:val="28"/>
          <w:szCs w:val="28"/>
          <w:lang w:val="en-US"/>
        </w:rPr>
        <w:t>IV</w:t>
      </w:r>
      <w:r w:rsidRPr="00065C90">
        <w:rPr>
          <w:sz w:val="28"/>
          <w:szCs w:val="28"/>
        </w:rPr>
        <w:t xml:space="preserve"> степени</w:t>
      </w:r>
    </w:p>
    <w:p w:rsidR="00AB5B1F" w:rsidRPr="00065C90" w:rsidRDefault="00AB5B1F" w:rsidP="00AB5B1F">
      <w:pPr>
        <w:ind w:left="852" w:hanging="426"/>
        <w:contextualSpacing/>
        <w:rPr>
          <w:sz w:val="28"/>
          <w:szCs w:val="28"/>
        </w:rPr>
      </w:pPr>
      <w:r w:rsidRPr="00065C90">
        <w:rPr>
          <w:sz w:val="28"/>
          <w:szCs w:val="28"/>
        </w:rPr>
        <w:t xml:space="preserve">3) ожог </w:t>
      </w:r>
      <w:r w:rsidRPr="00065C90">
        <w:rPr>
          <w:sz w:val="28"/>
          <w:szCs w:val="28"/>
          <w:lang w:val="en-US"/>
        </w:rPr>
        <w:t>II</w:t>
      </w:r>
      <w:r w:rsidRPr="00065C90">
        <w:rPr>
          <w:sz w:val="28"/>
          <w:szCs w:val="28"/>
        </w:rPr>
        <w:t>-</w:t>
      </w:r>
      <w:r w:rsidRPr="00065C90">
        <w:rPr>
          <w:sz w:val="28"/>
          <w:szCs w:val="28"/>
          <w:lang w:val="en-US"/>
        </w:rPr>
        <w:t>III</w:t>
      </w:r>
      <w:r w:rsidRPr="00065C90">
        <w:rPr>
          <w:sz w:val="28"/>
          <w:szCs w:val="28"/>
        </w:rPr>
        <w:t>а степени</w:t>
      </w:r>
    </w:p>
    <w:p w:rsidR="00AB5B1F" w:rsidRPr="00065C90" w:rsidRDefault="00AB5B1F" w:rsidP="00AB5B1F">
      <w:pPr>
        <w:ind w:left="852" w:hanging="426"/>
        <w:contextualSpacing/>
        <w:rPr>
          <w:sz w:val="28"/>
          <w:szCs w:val="28"/>
        </w:rPr>
      </w:pPr>
      <w:r w:rsidRPr="00065C90">
        <w:rPr>
          <w:sz w:val="28"/>
          <w:szCs w:val="28"/>
        </w:rPr>
        <w:t xml:space="preserve">4) ожог </w:t>
      </w:r>
      <w:r w:rsidRPr="00065C90">
        <w:rPr>
          <w:sz w:val="28"/>
          <w:szCs w:val="28"/>
          <w:lang w:val="en-US"/>
        </w:rPr>
        <w:t>I</w:t>
      </w:r>
      <w:r w:rsidRPr="00065C90">
        <w:rPr>
          <w:sz w:val="28"/>
          <w:szCs w:val="28"/>
        </w:rPr>
        <w:t>-</w:t>
      </w:r>
      <w:r w:rsidRPr="00065C90">
        <w:rPr>
          <w:sz w:val="28"/>
          <w:szCs w:val="28"/>
          <w:lang w:val="en-US"/>
        </w:rPr>
        <w:t>II</w:t>
      </w:r>
      <w:r w:rsidRPr="00065C90">
        <w:rPr>
          <w:sz w:val="28"/>
          <w:szCs w:val="28"/>
        </w:rPr>
        <w:t xml:space="preserve"> степени</w:t>
      </w:r>
    </w:p>
    <w:p w:rsidR="00AB5B1F" w:rsidRPr="00065C90" w:rsidRDefault="00AB5B1F" w:rsidP="00AB5B1F">
      <w:pPr>
        <w:rPr>
          <w:sz w:val="28"/>
          <w:szCs w:val="28"/>
        </w:rPr>
      </w:pPr>
    </w:p>
    <w:p w:rsidR="00AB5B1F" w:rsidRPr="00065C90" w:rsidRDefault="00AB5B1F" w:rsidP="00AB5B1F">
      <w:pPr>
        <w:rPr>
          <w:sz w:val="28"/>
          <w:szCs w:val="28"/>
        </w:rPr>
      </w:pPr>
      <w:r w:rsidRPr="00065C90">
        <w:rPr>
          <w:sz w:val="28"/>
          <w:szCs w:val="28"/>
        </w:rPr>
        <w:t>70. IIIА СТЕПЕНЬ ОЖОГА ХАРАКТЕРИЗУЕТСЯ ПОВРЕЖДЕНИЕМ:</w:t>
      </w:r>
    </w:p>
    <w:p w:rsidR="00AB5B1F" w:rsidRPr="00065C90" w:rsidRDefault="00AB5B1F" w:rsidP="00AB5B1F">
      <w:pPr>
        <w:ind w:left="852" w:hanging="426"/>
        <w:contextualSpacing/>
        <w:rPr>
          <w:sz w:val="28"/>
          <w:szCs w:val="28"/>
        </w:rPr>
      </w:pPr>
      <w:r w:rsidRPr="00065C90">
        <w:rPr>
          <w:sz w:val="28"/>
          <w:szCs w:val="28"/>
        </w:rPr>
        <w:t>1) в пределах эпидермиса</w:t>
      </w:r>
    </w:p>
    <w:p w:rsidR="00AB5B1F" w:rsidRPr="00065C90" w:rsidRDefault="00AB5B1F" w:rsidP="00AB5B1F">
      <w:pPr>
        <w:ind w:left="852" w:hanging="426"/>
        <w:contextualSpacing/>
        <w:rPr>
          <w:sz w:val="28"/>
          <w:szCs w:val="28"/>
        </w:rPr>
      </w:pPr>
      <w:r w:rsidRPr="00065C90">
        <w:rPr>
          <w:sz w:val="28"/>
          <w:szCs w:val="28"/>
        </w:rPr>
        <w:t>2) поверхностных слоев дермы</w:t>
      </w:r>
    </w:p>
    <w:p w:rsidR="00AB5B1F" w:rsidRPr="00065C90" w:rsidRDefault="00AB5B1F" w:rsidP="00AB5B1F">
      <w:pPr>
        <w:ind w:left="852" w:hanging="426"/>
        <w:contextualSpacing/>
        <w:rPr>
          <w:sz w:val="28"/>
          <w:szCs w:val="28"/>
        </w:rPr>
      </w:pPr>
      <w:r w:rsidRPr="00065C90">
        <w:rPr>
          <w:sz w:val="28"/>
          <w:szCs w:val="28"/>
        </w:rPr>
        <w:t>3) всей дермы</w:t>
      </w:r>
    </w:p>
    <w:p w:rsidR="00AB5B1F" w:rsidRPr="00065C90" w:rsidRDefault="00AB5B1F" w:rsidP="00AB5B1F">
      <w:pPr>
        <w:ind w:left="852" w:hanging="426"/>
        <w:contextualSpacing/>
        <w:rPr>
          <w:sz w:val="28"/>
          <w:szCs w:val="28"/>
        </w:rPr>
      </w:pPr>
      <w:r w:rsidRPr="00065C90">
        <w:rPr>
          <w:sz w:val="28"/>
          <w:szCs w:val="28"/>
        </w:rPr>
        <w:t>4) подкожной клетчатки</w:t>
      </w:r>
    </w:p>
    <w:p w:rsidR="00AB5B1F" w:rsidRPr="00065C90" w:rsidRDefault="00AB5B1F" w:rsidP="00AB5B1F">
      <w:pPr>
        <w:ind w:left="852" w:hanging="426"/>
        <w:contextualSpacing/>
        <w:rPr>
          <w:sz w:val="28"/>
          <w:szCs w:val="28"/>
        </w:rPr>
      </w:pPr>
    </w:p>
    <w:p w:rsidR="00AB5B1F" w:rsidRPr="00065C90" w:rsidRDefault="00AB5B1F" w:rsidP="00AB5B1F">
      <w:pPr>
        <w:rPr>
          <w:sz w:val="28"/>
          <w:szCs w:val="28"/>
        </w:rPr>
      </w:pPr>
      <w:r w:rsidRPr="00065C90">
        <w:rPr>
          <w:sz w:val="28"/>
          <w:szCs w:val="28"/>
        </w:rPr>
        <w:t>71. МЕТОД ВИЛЯВИНА ДЛЯ ОПРЕДЕЛЕНИЯ ПЛОЩАДИ ОЖОГА ПОДРАЗУМЕВАЕТ ИСПОЛЬЗОВАНИЕ:</w:t>
      </w:r>
    </w:p>
    <w:p w:rsidR="00AB5B1F" w:rsidRPr="00065C90" w:rsidRDefault="00AB5B1F" w:rsidP="00AB5B1F">
      <w:pPr>
        <w:ind w:firstLine="426"/>
        <w:rPr>
          <w:sz w:val="28"/>
          <w:szCs w:val="28"/>
        </w:rPr>
      </w:pPr>
      <w:r w:rsidRPr="00065C90">
        <w:rPr>
          <w:sz w:val="28"/>
          <w:szCs w:val="28"/>
        </w:rPr>
        <w:t>1) стерильного целофана для нанесения контура ожога</w:t>
      </w:r>
    </w:p>
    <w:p w:rsidR="00AB5B1F" w:rsidRPr="00065C90" w:rsidRDefault="00AB5B1F" w:rsidP="00AB5B1F">
      <w:pPr>
        <w:ind w:firstLine="426"/>
        <w:rPr>
          <w:sz w:val="28"/>
          <w:szCs w:val="28"/>
        </w:rPr>
      </w:pPr>
      <w:r w:rsidRPr="00065C90">
        <w:rPr>
          <w:sz w:val="28"/>
          <w:szCs w:val="28"/>
        </w:rPr>
        <w:t>2) правила "ладоней"</w:t>
      </w:r>
    </w:p>
    <w:p w:rsidR="00AB5B1F" w:rsidRPr="00065C90" w:rsidRDefault="00AB5B1F" w:rsidP="00AB5B1F">
      <w:pPr>
        <w:ind w:firstLine="426"/>
        <w:rPr>
          <w:sz w:val="28"/>
          <w:szCs w:val="28"/>
        </w:rPr>
      </w:pPr>
      <w:r w:rsidRPr="00065C90">
        <w:rPr>
          <w:sz w:val="28"/>
          <w:szCs w:val="28"/>
        </w:rPr>
        <w:t>3) скицц</w:t>
      </w:r>
    </w:p>
    <w:p w:rsidR="00AB5B1F" w:rsidRPr="00065C90" w:rsidRDefault="00AB5B1F" w:rsidP="00AB5B1F">
      <w:pPr>
        <w:ind w:firstLine="426"/>
        <w:rPr>
          <w:sz w:val="28"/>
          <w:szCs w:val="28"/>
        </w:rPr>
      </w:pPr>
      <w:r w:rsidRPr="00065C90">
        <w:rPr>
          <w:sz w:val="28"/>
          <w:szCs w:val="28"/>
        </w:rPr>
        <w:t>4) правила "девяток"</w:t>
      </w:r>
    </w:p>
    <w:p w:rsidR="00AB5B1F" w:rsidRPr="00065C90" w:rsidRDefault="00AB5B1F" w:rsidP="00AB5B1F">
      <w:pPr>
        <w:ind w:firstLine="426"/>
        <w:rPr>
          <w:sz w:val="28"/>
          <w:szCs w:val="28"/>
        </w:rPr>
      </w:pPr>
    </w:p>
    <w:p w:rsidR="00AB5B1F" w:rsidRPr="00065C90" w:rsidRDefault="00AB5B1F" w:rsidP="00AB5B1F">
      <w:pPr>
        <w:rPr>
          <w:sz w:val="28"/>
          <w:szCs w:val="28"/>
        </w:rPr>
      </w:pPr>
      <w:r w:rsidRPr="00065C90">
        <w:rPr>
          <w:sz w:val="28"/>
          <w:szCs w:val="28"/>
        </w:rPr>
        <w:t>72. ПРИ ОЖОГЕ КИСЛОТОЙ НЕКРОЗ ИМЕЕТ СВОЙСТВА:</w:t>
      </w:r>
    </w:p>
    <w:p w:rsidR="00AB5B1F" w:rsidRPr="00065C90" w:rsidRDefault="00AB5B1F" w:rsidP="00AB5B1F">
      <w:pPr>
        <w:ind w:firstLine="426"/>
        <w:rPr>
          <w:sz w:val="28"/>
          <w:szCs w:val="28"/>
        </w:rPr>
      </w:pPr>
      <w:r w:rsidRPr="00065C90">
        <w:rPr>
          <w:sz w:val="28"/>
          <w:szCs w:val="28"/>
        </w:rPr>
        <w:t>1) коликвационного</w:t>
      </w:r>
    </w:p>
    <w:p w:rsidR="00AB5B1F" w:rsidRPr="00065C90" w:rsidRDefault="00AB5B1F" w:rsidP="00AB5B1F">
      <w:pPr>
        <w:ind w:firstLine="426"/>
        <w:rPr>
          <w:sz w:val="28"/>
          <w:szCs w:val="28"/>
        </w:rPr>
      </w:pPr>
      <w:r w:rsidRPr="00065C90">
        <w:rPr>
          <w:sz w:val="28"/>
          <w:szCs w:val="28"/>
        </w:rPr>
        <w:t>2) коагуляционного</w:t>
      </w:r>
    </w:p>
    <w:p w:rsidR="00AB5B1F" w:rsidRPr="00065C90" w:rsidRDefault="00AB5B1F" w:rsidP="00AB5B1F">
      <w:pPr>
        <w:ind w:firstLine="426"/>
        <w:rPr>
          <w:sz w:val="28"/>
          <w:szCs w:val="28"/>
        </w:rPr>
      </w:pPr>
      <w:r w:rsidRPr="00065C90">
        <w:rPr>
          <w:sz w:val="28"/>
          <w:szCs w:val="28"/>
        </w:rPr>
        <w:t>3) казеозного</w:t>
      </w:r>
    </w:p>
    <w:p w:rsidR="00AB5B1F" w:rsidRPr="00065C90" w:rsidRDefault="00AB5B1F" w:rsidP="00AB5B1F">
      <w:pPr>
        <w:ind w:firstLine="426"/>
        <w:rPr>
          <w:sz w:val="28"/>
          <w:szCs w:val="28"/>
        </w:rPr>
      </w:pPr>
      <w:r w:rsidRPr="00065C90">
        <w:rPr>
          <w:sz w:val="28"/>
          <w:szCs w:val="28"/>
        </w:rPr>
        <w:t>4) фибринозного</w:t>
      </w:r>
    </w:p>
    <w:p w:rsidR="00AB5B1F" w:rsidRPr="00065C90" w:rsidRDefault="00AB5B1F" w:rsidP="00AB5B1F">
      <w:pPr>
        <w:ind w:firstLine="426"/>
        <w:rPr>
          <w:sz w:val="28"/>
          <w:szCs w:val="28"/>
        </w:rPr>
      </w:pPr>
    </w:p>
    <w:p w:rsidR="00AB5B1F" w:rsidRPr="00065C90" w:rsidRDefault="00AB5B1F" w:rsidP="00AB5B1F">
      <w:pPr>
        <w:rPr>
          <w:sz w:val="28"/>
          <w:szCs w:val="28"/>
        </w:rPr>
      </w:pPr>
      <w:r w:rsidRPr="00065C90">
        <w:rPr>
          <w:sz w:val="28"/>
          <w:szCs w:val="28"/>
        </w:rPr>
        <w:t>73. ОЖОГИ IIIА СТЕПЕНИ ОТНОСЯТСЯ К:</w:t>
      </w:r>
    </w:p>
    <w:p w:rsidR="00AB5B1F" w:rsidRPr="00065C90" w:rsidRDefault="00AB5B1F" w:rsidP="00AB5B1F">
      <w:pPr>
        <w:ind w:firstLine="426"/>
        <w:rPr>
          <w:sz w:val="28"/>
          <w:szCs w:val="28"/>
        </w:rPr>
      </w:pPr>
      <w:r w:rsidRPr="00065C90">
        <w:rPr>
          <w:sz w:val="28"/>
          <w:szCs w:val="28"/>
        </w:rPr>
        <w:t xml:space="preserve">1) поверхностным </w:t>
      </w:r>
    </w:p>
    <w:p w:rsidR="00AB5B1F" w:rsidRPr="00065C90" w:rsidRDefault="00AB5B1F" w:rsidP="00AB5B1F">
      <w:pPr>
        <w:ind w:firstLine="426"/>
        <w:rPr>
          <w:sz w:val="28"/>
          <w:szCs w:val="28"/>
        </w:rPr>
      </w:pPr>
      <w:r w:rsidRPr="00065C90">
        <w:rPr>
          <w:sz w:val="28"/>
          <w:szCs w:val="28"/>
        </w:rPr>
        <w:t>2) глубоким</w:t>
      </w:r>
    </w:p>
    <w:p w:rsidR="00AB5B1F" w:rsidRPr="00065C90" w:rsidRDefault="00AB5B1F" w:rsidP="00AB5B1F">
      <w:pPr>
        <w:ind w:firstLine="426"/>
        <w:rPr>
          <w:sz w:val="28"/>
          <w:szCs w:val="28"/>
        </w:rPr>
      </w:pPr>
      <w:r w:rsidRPr="00065C90">
        <w:rPr>
          <w:sz w:val="28"/>
          <w:szCs w:val="28"/>
        </w:rPr>
        <w:t>3) неглубоким</w:t>
      </w:r>
    </w:p>
    <w:p w:rsidR="00AB5B1F" w:rsidRPr="00065C90" w:rsidRDefault="00AB5B1F" w:rsidP="00AB5B1F">
      <w:pPr>
        <w:ind w:firstLine="426"/>
        <w:rPr>
          <w:sz w:val="28"/>
          <w:szCs w:val="28"/>
        </w:rPr>
      </w:pPr>
    </w:p>
    <w:p w:rsidR="00AB5B1F" w:rsidRPr="00065C90" w:rsidRDefault="00AB5B1F" w:rsidP="00AB5B1F">
      <w:pPr>
        <w:rPr>
          <w:sz w:val="28"/>
          <w:szCs w:val="28"/>
        </w:rPr>
      </w:pPr>
      <w:r w:rsidRPr="00065C90">
        <w:rPr>
          <w:sz w:val="28"/>
          <w:szCs w:val="28"/>
        </w:rPr>
        <w:t>74. IIIБ СТЕПЕНЬ ОЖОГА ХАРАКТЕРИЗУЕТСЯ ПОВРЕЖДЕНИЕМ:</w:t>
      </w:r>
    </w:p>
    <w:p w:rsidR="00AB5B1F" w:rsidRPr="00065C90" w:rsidRDefault="00AB5B1F" w:rsidP="00AB5B1F">
      <w:pPr>
        <w:ind w:firstLine="426"/>
        <w:rPr>
          <w:sz w:val="28"/>
          <w:szCs w:val="28"/>
        </w:rPr>
      </w:pPr>
      <w:r w:rsidRPr="00065C90">
        <w:rPr>
          <w:sz w:val="28"/>
          <w:szCs w:val="28"/>
        </w:rPr>
        <w:t xml:space="preserve">1) всей дермы </w:t>
      </w:r>
    </w:p>
    <w:p w:rsidR="00AB5B1F" w:rsidRPr="00065C90" w:rsidRDefault="00AB5B1F" w:rsidP="00AB5B1F">
      <w:pPr>
        <w:ind w:firstLine="426"/>
        <w:rPr>
          <w:sz w:val="28"/>
          <w:szCs w:val="28"/>
        </w:rPr>
      </w:pPr>
      <w:r w:rsidRPr="00065C90">
        <w:rPr>
          <w:sz w:val="28"/>
          <w:szCs w:val="28"/>
        </w:rPr>
        <w:t>2) поверхностных слоев дермы</w:t>
      </w:r>
    </w:p>
    <w:p w:rsidR="00AB5B1F" w:rsidRPr="00065C90" w:rsidRDefault="00AB5B1F" w:rsidP="00AB5B1F">
      <w:pPr>
        <w:ind w:firstLine="426"/>
        <w:rPr>
          <w:sz w:val="28"/>
          <w:szCs w:val="28"/>
        </w:rPr>
      </w:pPr>
      <w:r w:rsidRPr="00065C90">
        <w:rPr>
          <w:sz w:val="28"/>
          <w:szCs w:val="28"/>
        </w:rPr>
        <w:t>3) в пределах эпидермиса</w:t>
      </w:r>
    </w:p>
    <w:p w:rsidR="00AB5B1F" w:rsidRPr="00065C90" w:rsidRDefault="00AB5B1F" w:rsidP="00AB5B1F">
      <w:pPr>
        <w:ind w:firstLine="426"/>
        <w:rPr>
          <w:sz w:val="28"/>
          <w:szCs w:val="28"/>
        </w:rPr>
      </w:pPr>
      <w:r w:rsidRPr="00065C90">
        <w:rPr>
          <w:sz w:val="28"/>
          <w:szCs w:val="28"/>
        </w:rPr>
        <w:t>4) обугливанием кожи</w:t>
      </w:r>
    </w:p>
    <w:p w:rsidR="00AB5B1F" w:rsidRPr="00065C90" w:rsidRDefault="00AB5B1F" w:rsidP="00AB5B1F">
      <w:pPr>
        <w:rPr>
          <w:sz w:val="28"/>
          <w:szCs w:val="28"/>
        </w:rPr>
      </w:pPr>
    </w:p>
    <w:p w:rsidR="00AB5B1F" w:rsidRPr="00065C90" w:rsidRDefault="00AB5B1F" w:rsidP="00AB5B1F">
      <w:pPr>
        <w:ind w:left="426" w:hanging="426"/>
        <w:contextualSpacing/>
        <w:rPr>
          <w:sz w:val="28"/>
          <w:szCs w:val="28"/>
        </w:rPr>
      </w:pPr>
      <w:r w:rsidRPr="00065C90">
        <w:rPr>
          <w:sz w:val="28"/>
          <w:szCs w:val="28"/>
        </w:rPr>
        <w:t>75. ПРИ КАКОМ ПОКАЗАТЕЛЕ ПРИВИЛА «СОТНИ» ПРОГНОЗ ОЖОГА ОТНОСИТЕЛЬНО БЛАГОПРИЯТНЫЙ:</w:t>
      </w:r>
    </w:p>
    <w:p w:rsidR="00AB5B1F" w:rsidRPr="00065C90" w:rsidRDefault="00AB5B1F" w:rsidP="00AB5B1F">
      <w:pPr>
        <w:ind w:left="852" w:hanging="426"/>
        <w:contextualSpacing/>
        <w:rPr>
          <w:sz w:val="28"/>
          <w:szCs w:val="28"/>
        </w:rPr>
      </w:pPr>
      <w:r w:rsidRPr="00065C90">
        <w:rPr>
          <w:sz w:val="28"/>
          <w:szCs w:val="28"/>
        </w:rPr>
        <w:t>1) &lt; 60 ед.</w:t>
      </w:r>
    </w:p>
    <w:p w:rsidR="00AB5B1F" w:rsidRPr="00065C90" w:rsidRDefault="00AB5B1F" w:rsidP="00AB5B1F">
      <w:pPr>
        <w:ind w:left="852" w:hanging="426"/>
        <w:contextualSpacing/>
        <w:rPr>
          <w:sz w:val="28"/>
          <w:szCs w:val="28"/>
        </w:rPr>
      </w:pPr>
      <w:r w:rsidRPr="00065C90">
        <w:rPr>
          <w:sz w:val="28"/>
          <w:szCs w:val="28"/>
        </w:rPr>
        <w:t>2) 61-80 ед.</w:t>
      </w:r>
    </w:p>
    <w:p w:rsidR="00AB5B1F" w:rsidRPr="00065C90" w:rsidRDefault="00AB5B1F" w:rsidP="00AB5B1F">
      <w:pPr>
        <w:ind w:left="852" w:hanging="426"/>
        <w:contextualSpacing/>
        <w:rPr>
          <w:sz w:val="28"/>
          <w:szCs w:val="28"/>
        </w:rPr>
      </w:pPr>
      <w:r w:rsidRPr="00065C90">
        <w:rPr>
          <w:sz w:val="28"/>
          <w:szCs w:val="28"/>
        </w:rPr>
        <w:t>3) 81-100 ед.</w:t>
      </w:r>
    </w:p>
    <w:p w:rsidR="00AB5B1F" w:rsidRPr="00065C90" w:rsidRDefault="00AB5B1F" w:rsidP="00AB5B1F">
      <w:pPr>
        <w:ind w:left="852" w:hanging="426"/>
        <w:contextualSpacing/>
        <w:rPr>
          <w:sz w:val="28"/>
          <w:szCs w:val="28"/>
        </w:rPr>
      </w:pPr>
      <w:r w:rsidRPr="00065C90">
        <w:rPr>
          <w:sz w:val="28"/>
          <w:szCs w:val="28"/>
        </w:rPr>
        <w:t>4) &gt; 100 ед.</w:t>
      </w:r>
    </w:p>
    <w:p w:rsidR="00AB5B1F" w:rsidRPr="00065C90" w:rsidRDefault="00AB5B1F" w:rsidP="00AB5B1F">
      <w:pPr>
        <w:ind w:left="852"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76. ПРИ КАКОМ ПОКАЗАТЕЛЕ ПРИВИЛА «СОТНИ» ПРОГНОЗ ОЖОГА СОМНИТЕЛЬНЫЙ:</w:t>
      </w:r>
    </w:p>
    <w:p w:rsidR="00AB5B1F" w:rsidRPr="00065C90" w:rsidRDefault="00AB5B1F" w:rsidP="00AB5B1F">
      <w:pPr>
        <w:ind w:left="852" w:hanging="426"/>
        <w:contextualSpacing/>
        <w:rPr>
          <w:sz w:val="28"/>
          <w:szCs w:val="28"/>
        </w:rPr>
      </w:pPr>
      <w:r w:rsidRPr="00065C90">
        <w:rPr>
          <w:sz w:val="28"/>
          <w:szCs w:val="28"/>
        </w:rPr>
        <w:t>1) 81-100 ед.</w:t>
      </w:r>
    </w:p>
    <w:p w:rsidR="00AB5B1F" w:rsidRPr="00065C90" w:rsidRDefault="00AB5B1F" w:rsidP="00AB5B1F">
      <w:pPr>
        <w:ind w:left="852" w:hanging="426"/>
        <w:contextualSpacing/>
        <w:rPr>
          <w:sz w:val="28"/>
          <w:szCs w:val="28"/>
        </w:rPr>
      </w:pPr>
      <w:r w:rsidRPr="00065C90">
        <w:rPr>
          <w:sz w:val="28"/>
          <w:szCs w:val="28"/>
        </w:rPr>
        <w:t>2) 61-80 ед.</w:t>
      </w:r>
    </w:p>
    <w:p w:rsidR="00AB5B1F" w:rsidRPr="00065C90" w:rsidRDefault="00AB5B1F" w:rsidP="00AB5B1F">
      <w:pPr>
        <w:ind w:left="852" w:hanging="426"/>
        <w:contextualSpacing/>
        <w:rPr>
          <w:sz w:val="28"/>
          <w:szCs w:val="28"/>
        </w:rPr>
      </w:pPr>
      <w:r w:rsidRPr="00065C90">
        <w:rPr>
          <w:sz w:val="28"/>
          <w:szCs w:val="28"/>
        </w:rPr>
        <w:t>3) &lt; 60 ед.</w:t>
      </w:r>
    </w:p>
    <w:p w:rsidR="00AB5B1F" w:rsidRPr="00065C90" w:rsidRDefault="00AB5B1F" w:rsidP="00AB5B1F">
      <w:pPr>
        <w:ind w:left="852" w:hanging="426"/>
        <w:contextualSpacing/>
        <w:rPr>
          <w:sz w:val="28"/>
          <w:szCs w:val="28"/>
        </w:rPr>
      </w:pPr>
      <w:r w:rsidRPr="00065C90">
        <w:rPr>
          <w:sz w:val="28"/>
          <w:szCs w:val="28"/>
        </w:rPr>
        <w:t>4) &gt; 100 ед.</w:t>
      </w:r>
    </w:p>
    <w:p w:rsidR="00AB5B1F" w:rsidRPr="00065C90" w:rsidRDefault="00AB5B1F" w:rsidP="00AB5B1F">
      <w:pPr>
        <w:rPr>
          <w:sz w:val="28"/>
          <w:szCs w:val="28"/>
        </w:rPr>
      </w:pPr>
    </w:p>
    <w:p w:rsidR="00AB5B1F" w:rsidRPr="00065C90" w:rsidRDefault="00AB5B1F" w:rsidP="00AB5B1F">
      <w:pPr>
        <w:rPr>
          <w:sz w:val="28"/>
          <w:szCs w:val="28"/>
        </w:rPr>
      </w:pPr>
      <w:r w:rsidRPr="00065C90">
        <w:rPr>
          <w:sz w:val="28"/>
          <w:szCs w:val="28"/>
        </w:rPr>
        <w:t>77. С УЧЕТОМ ПАТОГЕНЕЗА ОЖОГОВЫЙ ШОК ЯВЛЯЕТСЯ:</w:t>
      </w:r>
    </w:p>
    <w:p w:rsidR="00AB5B1F" w:rsidRPr="00065C90" w:rsidRDefault="00AB5B1F" w:rsidP="00AB5B1F">
      <w:pPr>
        <w:ind w:left="852" w:hanging="426"/>
        <w:contextualSpacing/>
        <w:rPr>
          <w:sz w:val="28"/>
          <w:szCs w:val="28"/>
        </w:rPr>
      </w:pPr>
      <w:r w:rsidRPr="00065C90">
        <w:rPr>
          <w:sz w:val="28"/>
          <w:szCs w:val="28"/>
        </w:rPr>
        <w:t>1) септическим</w:t>
      </w:r>
    </w:p>
    <w:p w:rsidR="00AB5B1F" w:rsidRPr="00065C90" w:rsidRDefault="00AB5B1F" w:rsidP="00AB5B1F">
      <w:pPr>
        <w:ind w:left="852" w:hanging="426"/>
        <w:contextualSpacing/>
        <w:rPr>
          <w:sz w:val="28"/>
          <w:szCs w:val="28"/>
        </w:rPr>
      </w:pPr>
      <w:r w:rsidRPr="00065C90">
        <w:rPr>
          <w:sz w:val="28"/>
          <w:szCs w:val="28"/>
        </w:rPr>
        <w:t>2) гиповолемическим</w:t>
      </w:r>
    </w:p>
    <w:p w:rsidR="00AB5B1F" w:rsidRPr="00065C90" w:rsidRDefault="00AB5B1F" w:rsidP="00AB5B1F">
      <w:pPr>
        <w:ind w:left="852" w:hanging="426"/>
        <w:contextualSpacing/>
        <w:rPr>
          <w:sz w:val="28"/>
          <w:szCs w:val="28"/>
        </w:rPr>
      </w:pPr>
      <w:r w:rsidRPr="00065C90">
        <w:rPr>
          <w:sz w:val="28"/>
          <w:szCs w:val="28"/>
        </w:rPr>
        <w:t>3) анафилактическим</w:t>
      </w:r>
    </w:p>
    <w:p w:rsidR="00AB5B1F" w:rsidRPr="00065C90" w:rsidRDefault="00AB5B1F" w:rsidP="00AB5B1F">
      <w:pPr>
        <w:ind w:left="852" w:hanging="426"/>
        <w:contextualSpacing/>
        <w:rPr>
          <w:sz w:val="28"/>
          <w:szCs w:val="28"/>
        </w:rPr>
      </w:pPr>
      <w:r w:rsidRPr="00065C90">
        <w:rPr>
          <w:sz w:val="28"/>
          <w:szCs w:val="28"/>
        </w:rPr>
        <w:t>4) кардиогенным</w:t>
      </w:r>
    </w:p>
    <w:p w:rsidR="00AB5B1F" w:rsidRPr="00065C90" w:rsidRDefault="00AB5B1F" w:rsidP="00AB5B1F">
      <w:pPr>
        <w:rPr>
          <w:sz w:val="28"/>
          <w:szCs w:val="28"/>
        </w:rPr>
      </w:pPr>
    </w:p>
    <w:p w:rsidR="00AB5B1F" w:rsidRPr="00065C90" w:rsidRDefault="00AB5B1F" w:rsidP="00AB5B1F">
      <w:pPr>
        <w:rPr>
          <w:sz w:val="28"/>
          <w:szCs w:val="28"/>
        </w:rPr>
      </w:pPr>
      <w:r w:rsidRPr="00065C90">
        <w:rPr>
          <w:sz w:val="28"/>
          <w:szCs w:val="28"/>
        </w:rPr>
        <w:t>78. В РЕЗУЛЬТАТЕ ОЖОГА В ЗОНЕ ПОВРЕЖДЕНИЯ ИМЕЕТСЯ ПЛОТНЫЙ ТЕМНЫЙ СТРУП, ЗАХВАТЫВАЮЩИЙ НЕ ТОЛЬКО КОЖУ, НО И ГЛУБЖЕРАСПОЛОЖЕННЫЕ ТКАНИ. КАКОВА СТЕПЕНЬ ГЛУБИНЫ ПОВРЕЖДЕНИЯ:</w:t>
      </w:r>
    </w:p>
    <w:p w:rsidR="00AB5B1F" w:rsidRPr="00065C90" w:rsidRDefault="00AB5B1F" w:rsidP="00AB5B1F">
      <w:pPr>
        <w:ind w:left="852" w:hanging="426"/>
        <w:contextualSpacing/>
        <w:rPr>
          <w:sz w:val="28"/>
          <w:szCs w:val="28"/>
        </w:rPr>
      </w:pPr>
      <w:r w:rsidRPr="00065C90">
        <w:rPr>
          <w:sz w:val="28"/>
          <w:szCs w:val="28"/>
        </w:rPr>
        <w:t xml:space="preserve">1) </w:t>
      </w:r>
      <w:r w:rsidRPr="00065C90">
        <w:rPr>
          <w:sz w:val="28"/>
          <w:szCs w:val="28"/>
          <w:lang w:val="en-US"/>
        </w:rPr>
        <w:t>I</w:t>
      </w:r>
      <w:r w:rsidRPr="00065C90">
        <w:rPr>
          <w:sz w:val="28"/>
          <w:szCs w:val="28"/>
        </w:rPr>
        <w:t xml:space="preserve"> степень</w:t>
      </w:r>
    </w:p>
    <w:p w:rsidR="00AB5B1F" w:rsidRPr="00065C90" w:rsidRDefault="00AB5B1F" w:rsidP="00AB5B1F">
      <w:pPr>
        <w:ind w:left="852" w:hanging="426"/>
        <w:contextualSpacing/>
        <w:rPr>
          <w:sz w:val="28"/>
          <w:szCs w:val="28"/>
        </w:rPr>
      </w:pPr>
      <w:r w:rsidRPr="00065C90">
        <w:rPr>
          <w:sz w:val="28"/>
          <w:szCs w:val="28"/>
        </w:rPr>
        <w:t xml:space="preserve">2) </w:t>
      </w:r>
      <w:r w:rsidRPr="00065C90">
        <w:rPr>
          <w:sz w:val="28"/>
          <w:szCs w:val="28"/>
          <w:lang w:val="en-US"/>
        </w:rPr>
        <w:t>II</w:t>
      </w:r>
      <w:r w:rsidRPr="00065C90">
        <w:rPr>
          <w:sz w:val="28"/>
          <w:szCs w:val="28"/>
        </w:rPr>
        <w:t xml:space="preserve"> степень</w:t>
      </w:r>
    </w:p>
    <w:p w:rsidR="00AB5B1F" w:rsidRPr="00065C90" w:rsidRDefault="00AB5B1F" w:rsidP="00AB5B1F">
      <w:pPr>
        <w:ind w:left="852" w:hanging="426"/>
        <w:contextualSpacing/>
        <w:rPr>
          <w:sz w:val="28"/>
          <w:szCs w:val="28"/>
        </w:rPr>
      </w:pPr>
      <w:r w:rsidRPr="00065C90">
        <w:rPr>
          <w:sz w:val="28"/>
          <w:szCs w:val="28"/>
        </w:rPr>
        <w:t xml:space="preserve">3) </w:t>
      </w:r>
      <w:r w:rsidRPr="00065C90">
        <w:rPr>
          <w:sz w:val="28"/>
          <w:szCs w:val="28"/>
          <w:lang w:val="en-US"/>
        </w:rPr>
        <w:t>IV</w:t>
      </w:r>
      <w:r w:rsidRPr="00065C90">
        <w:rPr>
          <w:sz w:val="28"/>
          <w:szCs w:val="28"/>
        </w:rPr>
        <w:t xml:space="preserve"> степень</w:t>
      </w:r>
    </w:p>
    <w:p w:rsidR="00AB5B1F" w:rsidRPr="00065C90" w:rsidRDefault="00AB5B1F" w:rsidP="00AB5B1F">
      <w:pPr>
        <w:ind w:left="852" w:hanging="426"/>
        <w:contextualSpacing/>
        <w:rPr>
          <w:sz w:val="28"/>
          <w:szCs w:val="28"/>
        </w:rPr>
      </w:pPr>
      <w:r w:rsidRPr="00065C90">
        <w:rPr>
          <w:sz w:val="28"/>
          <w:szCs w:val="28"/>
        </w:rPr>
        <w:t>4) IIIа степень</w:t>
      </w:r>
    </w:p>
    <w:p w:rsidR="00AB5B1F" w:rsidRPr="00065C90" w:rsidRDefault="00AB5B1F" w:rsidP="00AB5B1F">
      <w:pPr>
        <w:ind w:left="852" w:hanging="426"/>
        <w:contextualSpacing/>
        <w:rPr>
          <w:sz w:val="28"/>
          <w:szCs w:val="28"/>
        </w:rPr>
      </w:pPr>
    </w:p>
    <w:p w:rsidR="00AB5B1F" w:rsidRPr="00065C90" w:rsidRDefault="00AB5B1F" w:rsidP="00AB5B1F">
      <w:pPr>
        <w:ind w:left="426" w:hanging="426"/>
        <w:contextualSpacing/>
        <w:rPr>
          <w:sz w:val="28"/>
          <w:szCs w:val="28"/>
        </w:rPr>
      </w:pPr>
      <w:r w:rsidRPr="00065C90">
        <w:rPr>
          <w:sz w:val="28"/>
          <w:szCs w:val="28"/>
        </w:rPr>
        <w:t>79. КАКОЙ МЕТОД ОПРЕДЕЛЕНИЯ ПЛОЩАДИ ОЖОГОВ ЦЕЛЕСООБРАЗНЕЕ ПРИМЕНЯТЬ У ДЕТЕЙ:</w:t>
      </w:r>
    </w:p>
    <w:p w:rsidR="00AB5B1F" w:rsidRPr="00065C90" w:rsidRDefault="00AB5B1F" w:rsidP="00AB5B1F">
      <w:pPr>
        <w:ind w:left="852" w:hanging="426"/>
        <w:contextualSpacing/>
        <w:rPr>
          <w:sz w:val="28"/>
          <w:szCs w:val="28"/>
        </w:rPr>
      </w:pPr>
      <w:r w:rsidRPr="00065C90">
        <w:rPr>
          <w:sz w:val="28"/>
          <w:szCs w:val="28"/>
        </w:rPr>
        <w:t>1) метод Постникова</w:t>
      </w:r>
    </w:p>
    <w:p w:rsidR="00AB5B1F" w:rsidRPr="00065C90" w:rsidRDefault="00AB5B1F" w:rsidP="00AB5B1F">
      <w:pPr>
        <w:ind w:left="852" w:hanging="426"/>
        <w:contextualSpacing/>
        <w:rPr>
          <w:sz w:val="28"/>
          <w:szCs w:val="28"/>
        </w:rPr>
      </w:pPr>
      <w:r w:rsidRPr="00065C90">
        <w:rPr>
          <w:sz w:val="28"/>
          <w:szCs w:val="28"/>
        </w:rPr>
        <w:t>2) метод Вилявина</w:t>
      </w:r>
    </w:p>
    <w:p w:rsidR="00AB5B1F" w:rsidRPr="00065C90" w:rsidRDefault="00AB5B1F" w:rsidP="00AB5B1F">
      <w:pPr>
        <w:ind w:left="852" w:hanging="426"/>
        <w:contextualSpacing/>
        <w:rPr>
          <w:sz w:val="28"/>
          <w:szCs w:val="28"/>
        </w:rPr>
      </w:pPr>
      <w:r w:rsidRPr="00065C90">
        <w:rPr>
          <w:sz w:val="28"/>
          <w:szCs w:val="28"/>
        </w:rPr>
        <w:t xml:space="preserve">3) правило ладони </w:t>
      </w:r>
    </w:p>
    <w:p w:rsidR="00AB5B1F" w:rsidRPr="00065C90" w:rsidRDefault="00AB5B1F" w:rsidP="00AB5B1F">
      <w:pPr>
        <w:ind w:left="852" w:hanging="426"/>
        <w:contextualSpacing/>
        <w:rPr>
          <w:sz w:val="28"/>
          <w:szCs w:val="28"/>
        </w:rPr>
      </w:pPr>
      <w:r w:rsidRPr="00065C90">
        <w:rPr>
          <w:sz w:val="28"/>
          <w:szCs w:val="28"/>
        </w:rPr>
        <w:t>4) правило "девяток"</w:t>
      </w:r>
    </w:p>
    <w:p w:rsidR="00AB5B1F" w:rsidRPr="00065C90" w:rsidRDefault="00AB5B1F" w:rsidP="00AB5B1F">
      <w:pPr>
        <w:rPr>
          <w:sz w:val="28"/>
          <w:szCs w:val="28"/>
        </w:rPr>
      </w:pPr>
    </w:p>
    <w:p w:rsidR="00AB5B1F" w:rsidRPr="00065C90" w:rsidRDefault="00AB5B1F" w:rsidP="00AB5B1F">
      <w:pPr>
        <w:rPr>
          <w:sz w:val="28"/>
          <w:szCs w:val="28"/>
        </w:rPr>
      </w:pPr>
      <w:r w:rsidRPr="00065C90">
        <w:rPr>
          <w:sz w:val="28"/>
          <w:szCs w:val="28"/>
        </w:rPr>
        <w:t>80. КАКУЮ ГЛУБИНУ ПОВРЕЖДЕНИЯ КОЖИ СЛЕДУЕТ ОЖИДАТЬ ПРИ ОЖОГЕ КОЖИ РАСКАЛЕННЫМ МЕТАЛЛИЧЕСКИМ ПРЕДМЕТОМ:</w:t>
      </w:r>
    </w:p>
    <w:p w:rsidR="00AB5B1F" w:rsidRPr="00065C90" w:rsidRDefault="00AB5B1F" w:rsidP="00AB5B1F">
      <w:pPr>
        <w:ind w:left="426" w:hanging="1"/>
        <w:contextualSpacing/>
        <w:rPr>
          <w:sz w:val="28"/>
          <w:szCs w:val="28"/>
        </w:rPr>
      </w:pPr>
      <w:r w:rsidRPr="00065C90">
        <w:rPr>
          <w:sz w:val="28"/>
          <w:szCs w:val="28"/>
        </w:rPr>
        <w:t>1) глубокий ожог, но дифференцировать возможно только в процессе наблюдения</w:t>
      </w:r>
    </w:p>
    <w:p w:rsidR="00AB5B1F" w:rsidRPr="00065C90" w:rsidRDefault="00AB5B1F" w:rsidP="00AB5B1F">
      <w:pPr>
        <w:ind w:left="852" w:hanging="426"/>
        <w:contextualSpacing/>
        <w:rPr>
          <w:sz w:val="28"/>
          <w:szCs w:val="28"/>
        </w:rPr>
      </w:pPr>
      <w:r w:rsidRPr="00065C90">
        <w:rPr>
          <w:sz w:val="28"/>
          <w:szCs w:val="28"/>
        </w:rPr>
        <w:t>2) вторую</w:t>
      </w:r>
    </w:p>
    <w:p w:rsidR="00AB5B1F" w:rsidRPr="00065C90" w:rsidRDefault="00AB5B1F" w:rsidP="00AB5B1F">
      <w:pPr>
        <w:ind w:left="852" w:hanging="426"/>
        <w:contextualSpacing/>
        <w:rPr>
          <w:sz w:val="28"/>
          <w:szCs w:val="28"/>
        </w:rPr>
      </w:pPr>
      <w:r w:rsidRPr="00065C90">
        <w:rPr>
          <w:sz w:val="28"/>
          <w:szCs w:val="28"/>
        </w:rPr>
        <w:t>3) третью Б</w:t>
      </w:r>
    </w:p>
    <w:p w:rsidR="00AB5B1F" w:rsidRPr="00065C90" w:rsidRDefault="00AB5B1F" w:rsidP="00AB5B1F">
      <w:pPr>
        <w:ind w:left="852" w:hanging="426"/>
        <w:contextualSpacing/>
        <w:rPr>
          <w:sz w:val="28"/>
          <w:szCs w:val="28"/>
        </w:rPr>
      </w:pPr>
      <w:r w:rsidRPr="00065C90">
        <w:rPr>
          <w:sz w:val="28"/>
          <w:szCs w:val="28"/>
        </w:rPr>
        <w:t>4) II - III степень</w:t>
      </w:r>
    </w:p>
    <w:p w:rsidR="00AB5B1F" w:rsidRPr="00065C90" w:rsidRDefault="00AB5B1F" w:rsidP="00AB5B1F">
      <w:pPr>
        <w:rPr>
          <w:sz w:val="28"/>
          <w:szCs w:val="28"/>
          <w:lang/>
        </w:rPr>
      </w:pPr>
      <w:r w:rsidRPr="00065C90">
        <w:rPr>
          <w:sz w:val="28"/>
          <w:szCs w:val="28"/>
          <w:lang/>
        </w:rPr>
        <w:t>81</w:t>
      </w:r>
      <w:r w:rsidRPr="00065C90">
        <w:rPr>
          <w:sz w:val="28"/>
          <w:szCs w:val="28"/>
          <w:lang/>
        </w:rPr>
        <w:t xml:space="preserve">. ОСНОВНЫЕ КЛИНИЧЕСКИЕ ПРИЗНАКИ ВЫВЕДЕНИЯ БОЛЬНОГО ИЗ СОСТОЯНИЯ ОЖОГОВОГО ШОКА: </w:t>
      </w:r>
    </w:p>
    <w:p w:rsidR="00AB5B1F" w:rsidRPr="00065C90" w:rsidRDefault="00AB5B1F" w:rsidP="00AB5B1F">
      <w:pPr>
        <w:rPr>
          <w:sz w:val="28"/>
          <w:szCs w:val="28"/>
          <w:lang/>
        </w:rPr>
      </w:pPr>
      <w:r w:rsidRPr="00065C90">
        <w:rPr>
          <w:sz w:val="28"/>
          <w:szCs w:val="28"/>
          <w:lang/>
        </w:rPr>
        <w:tab/>
        <w:t>1) восстановление у больного сознания</w:t>
      </w:r>
    </w:p>
    <w:p w:rsidR="00AB5B1F" w:rsidRPr="00065C90" w:rsidRDefault="00AB5B1F" w:rsidP="00AB5B1F">
      <w:pPr>
        <w:rPr>
          <w:sz w:val="28"/>
          <w:szCs w:val="28"/>
          <w:lang/>
        </w:rPr>
      </w:pPr>
      <w:r w:rsidRPr="00065C90">
        <w:rPr>
          <w:sz w:val="28"/>
          <w:szCs w:val="28"/>
          <w:lang/>
        </w:rPr>
        <w:tab/>
        <w:t>2) купирование болевого синдрома</w:t>
      </w:r>
    </w:p>
    <w:p w:rsidR="00AB5B1F" w:rsidRPr="00065C90" w:rsidRDefault="00AB5B1F" w:rsidP="00AB5B1F">
      <w:pPr>
        <w:ind w:firstLine="708"/>
        <w:rPr>
          <w:sz w:val="28"/>
          <w:szCs w:val="28"/>
          <w:lang/>
        </w:rPr>
      </w:pPr>
      <w:r w:rsidRPr="00065C90">
        <w:rPr>
          <w:sz w:val="28"/>
          <w:szCs w:val="28"/>
          <w:lang/>
        </w:rPr>
        <w:t>3) восстановление диуреза (почасового)</w:t>
      </w:r>
    </w:p>
    <w:p w:rsidR="00AB5B1F" w:rsidRPr="00065C90" w:rsidRDefault="00AB5B1F" w:rsidP="00AB5B1F">
      <w:pPr>
        <w:rPr>
          <w:sz w:val="28"/>
          <w:szCs w:val="28"/>
          <w:lang/>
        </w:rPr>
      </w:pPr>
      <w:r w:rsidRPr="00065C90">
        <w:rPr>
          <w:sz w:val="28"/>
          <w:szCs w:val="28"/>
          <w:lang/>
        </w:rPr>
        <w:tab/>
        <w:t>4) тахикардия</w:t>
      </w:r>
    </w:p>
    <w:p w:rsidR="00AB5B1F" w:rsidRPr="00065C90" w:rsidRDefault="00AB5B1F" w:rsidP="00AB5B1F">
      <w:pPr>
        <w:rPr>
          <w:sz w:val="28"/>
          <w:szCs w:val="28"/>
          <w:lang/>
        </w:rPr>
      </w:pPr>
    </w:p>
    <w:p w:rsidR="00AB5B1F" w:rsidRPr="00065C90" w:rsidRDefault="00AB5B1F" w:rsidP="00AB5B1F">
      <w:pPr>
        <w:jc w:val="both"/>
        <w:rPr>
          <w:sz w:val="28"/>
          <w:szCs w:val="28"/>
        </w:rPr>
      </w:pPr>
      <w:r w:rsidRPr="00065C90">
        <w:rPr>
          <w:sz w:val="28"/>
          <w:szCs w:val="28"/>
        </w:rPr>
        <w:t xml:space="preserve">82. ЧЕРЕЗ 10 ЧАСОВ ПОСЛЕ ОЖОГА </w:t>
      </w:r>
      <w:r w:rsidRPr="00065C90">
        <w:rPr>
          <w:sz w:val="28"/>
          <w:szCs w:val="28"/>
          <w:lang w:val="en-US"/>
        </w:rPr>
        <w:t>I</w:t>
      </w:r>
      <w:r w:rsidRPr="00065C90">
        <w:rPr>
          <w:sz w:val="28"/>
          <w:szCs w:val="28"/>
        </w:rPr>
        <w:t>-</w:t>
      </w:r>
      <w:r w:rsidRPr="00065C90">
        <w:rPr>
          <w:sz w:val="28"/>
          <w:szCs w:val="28"/>
          <w:lang w:val="en-US"/>
        </w:rPr>
        <w:t>II</w:t>
      </w:r>
      <w:r w:rsidRPr="00065C90">
        <w:rPr>
          <w:sz w:val="28"/>
          <w:szCs w:val="28"/>
        </w:rPr>
        <w:t xml:space="preserve"> СТЕПЕНИ 30% ПОВЕРХНОСТИ ТЕЛА У БОЛЬНОГО ПО КАТЕТЕРУ ВЫДЕЛЯЕТСЯ ПО 10 МЛ МОЧИ В ЧАС. СВИДЕТЕЛЬСТВУЕТ ЛИ ЭТО О ПРОДОЛЖАЮЩЕМСЯ ШОКЕ?</w:t>
      </w:r>
    </w:p>
    <w:p w:rsidR="00AB5B1F" w:rsidRPr="00065C90" w:rsidRDefault="00AB5B1F" w:rsidP="00AB5B1F">
      <w:pPr>
        <w:jc w:val="both"/>
        <w:rPr>
          <w:sz w:val="28"/>
          <w:szCs w:val="28"/>
        </w:rPr>
      </w:pPr>
      <w:r w:rsidRPr="00065C90">
        <w:rPr>
          <w:sz w:val="28"/>
          <w:szCs w:val="28"/>
        </w:rPr>
        <w:t xml:space="preserve">               1) Да.</w:t>
      </w:r>
    </w:p>
    <w:p w:rsidR="00AB5B1F" w:rsidRPr="00065C90" w:rsidRDefault="00AB5B1F" w:rsidP="00AB5B1F">
      <w:pPr>
        <w:jc w:val="both"/>
        <w:rPr>
          <w:sz w:val="28"/>
          <w:szCs w:val="28"/>
        </w:rPr>
      </w:pPr>
      <w:r w:rsidRPr="00065C90">
        <w:rPr>
          <w:sz w:val="28"/>
          <w:szCs w:val="28"/>
        </w:rPr>
        <w:t xml:space="preserve">               2) Нет.</w:t>
      </w:r>
    </w:p>
    <w:p w:rsidR="00AB5B1F" w:rsidRPr="00065C90" w:rsidRDefault="00AB5B1F" w:rsidP="00AB5B1F">
      <w:pPr>
        <w:jc w:val="both"/>
        <w:rPr>
          <w:sz w:val="28"/>
          <w:szCs w:val="28"/>
        </w:rPr>
      </w:pPr>
      <w:r w:rsidRPr="00065C90">
        <w:rPr>
          <w:sz w:val="28"/>
          <w:szCs w:val="28"/>
        </w:rPr>
        <w:t xml:space="preserve">               3) Только при сохранении гипотонии.</w:t>
      </w:r>
    </w:p>
    <w:p w:rsidR="00AB5B1F" w:rsidRPr="00065C90" w:rsidRDefault="00AB5B1F" w:rsidP="00AB5B1F">
      <w:pPr>
        <w:jc w:val="both"/>
        <w:rPr>
          <w:sz w:val="28"/>
          <w:szCs w:val="28"/>
        </w:rPr>
      </w:pPr>
      <w:r w:rsidRPr="00065C90">
        <w:rPr>
          <w:sz w:val="28"/>
          <w:szCs w:val="28"/>
        </w:rPr>
        <w:t xml:space="preserve">               4) Только при сохранении тахикардии.</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8</w:t>
      </w:r>
      <w:r w:rsidRPr="00065C90">
        <w:rPr>
          <w:sz w:val="28"/>
          <w:szCs w:val="28"/>
          <w:lang/>
        </w:rPr>
        <w:t>3. ПРИ ЛЕЧЕНИИ БОЛЬНЫХ С ОЖОГОМ ДЫХАТЕЛЬНЫХ ПУТЕЙ В ПЕРВЫЕ ЧАСЫ ПОСЛЕ ОЖОГА СЛЕДУЕТ ОЖИДАТЬ РАЗВИТИЯ:</w:t>
      </w:r>
    </w:p>
    <w:p w:rsidR="00AB5B1F" w:rsidRPr="00065C90" w:rsidRDefault="00AB5B1F" w:rsidP="00AB5B1F">
      <w:pPr>
        <w:ind w:firstLine="708"/>
        <w:rPr>
          <w:sz w:val="28"/>
          <w:szCs w:val="28"/>
          <w:lang/>
        </w:rPr>
      </w:pPr>
      <w:r w:rsidRPr="00065C90">
        <w:rPr>
          <w:sz w:val="28"/>
          <w:szCs w:val="28"/>
          <w:lang/>
        </w:rPr>
        <w:t>1) бронхоспазма</w:t>
      </w:r>
    </w:p>
    <w:p w:rsidR="00AB5B1F" w:rsidRPr="00065C90" w:rsidRDefault="00AB5B1F" w:rsidP="00AB5B1F">
      <w:pPr>
        <w:rPr>
          <w:sz w:val="28"/>
          <w:szCs w:val="28"/>
          <w:lang/>
        </w:rPr>
      </w:pPr>
      <w:r w:rsidRPr="00065C90">
        <w:rPr>
          <w:sz w:val="28"/>
          <w:szCs w:val="28"/>
          <w:lang/>
        </w:rPr>
        <w:tab/>
        <w:t>2) пневмонии</w:t>
      </w:r>
    </w:p>
    <w:p w:rsidR="00AB5B1F" w:rsidRPr="00065C90" w:rsidRDefault="00AB5B1F" w:rsidP="00AB5B1F">
      <w:pPr>
        <w:rPr>
          <w:sz w:val="28"/>
          <w:szCs w:val="28"/>
          <w:lang/>
        </w:rPr>
      </w:pPr>
      <w:r w:rsidRPr="00065C90">
        <w:rPr>
          <w:sz w:val="28"/>
          <w:szCs w:val="28"/>
          <w:lang/>
        </w:rPr>
        <w:tab/>
        <w:t>3) кровотечения из верхних дыхательных путей</w:t>
      </w:r>
    </w:p>
    <w:p w:rsidR="00AB5B1F" w:rsidRPr="00065C90" w:rsidRDefault="00AB5B1F" w:rsidP="00AB5B1F">
      <w:pPr>
        <w:rPr>
          <w:sz w:val="28"/>
          <w:szCs w:val="28"/>
          <w:lang/>
        </w:rPr>
      </w:pPr>
      <w:r w:rsidRPr="00065C90">
        <w:rPr>
          <w:sz w:val="28"/>
          <w:szCs w:val="28"/>
          <w:lang/>
        </w:rPr>
        <w:tab/>
        <w:t>4) тромбоза легочных артерий</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8</w:t>
      </w:r>
      <w:r w:rsidRPr="00065C90">
        <w:rPr>
          <w:sz w:val="28"/>
          <w:szCs w:val="28"/>
          <w:lang/>
        </w:rPr>
        <w:t>4. ДЛЯ ЛЕЧЕНИЯ ГЛУБОКИХ ОЖОГОВ ПЛОЩАДЬЮ 20X20 СМ2 ИСПОЛЬЗУЮТ СЛЕДУЮЩИЕ МЕТОДЫ:</w:t>
      </w:r>
    </w:p>
    <w:p w:rsidR="00AB5B1F" w:rsidRPr="00065C90" w:rsidRDefault="00AB5B1F" w:rsidP="00AB5B1F">
      <w:pPr>
        <w:ind w:left="705"/>
        <w:rPr>
          <w:sz w:val="28"/>
          <w:szCs w:val="28"/>
          <w:lang/>
        </w:rPr>
      </w:pPr>
      <w:r w:rsidRPr="00065C90">
        <w:rPr>
          <w:sz w:val="28"/>
          <w:szCs w:val="28"/>
          <w:lang/>
        </w:rPr>
        <w:t>1) лечение под повязками с антибактериальными эмульсиями до полного заживления ожоговой раны</w:t>
      </w:r>
    </w:p>
    <w:p w:rsidR="00AB5B1F" w:rsidRPr="00065C90" w:rsidRDefault="00AB5B1F" w:rsidP="00AB5B1F">
      <w:pPr>
        <w:ind w:left="705"/>
        <w:rPr>
          <w:sz w:val="28"/>
          <w:szCs w:val="28"/>
          <w:lang/>
        </w:rPr>
      </w:pPr>
      <w:r w:rsidRPr="00065C90">
        <w:rPr>
          <w:sz w:val="28"/>
          <w:szCs w:val="28"/>
          <w:lang/>
        </w:rPr>
        <w:t>2) лечение с закрытием ожоговой раны ежедневно меняющимися влажно-высыхающими повязками до эпителизации ожоговой раны</w:t>
      </w:r>
    </w:p>
    <w:p w:rsidR="00AB5B1F" w:rsidRPr="00065C90" w:rsidRDefault="00AB5B1F" w:rsidP="00AB5B1F">
      <w:pPr>
        <w:ind w:left="705"/>
        <w:rPr>
          <w:sz w:val="28"/>
          <w:szCs w:val="28"/>
          <w:lang/>
        </w:rPr>
      </w:pPr>
      <w:r w:rsidRPr="00065C90">
        <w:rPr>
          <w:sz w:val="28"/>
          <w:szCs w:val="28"/>
          <w:lang/>
        </w:rPr>
        <w:t>3)закрытый способ лечения с последующей аутодермопластикой</w:t>
      </w:r>
    </w:p>
    <w:p w:rsidR="00AB5B1F" w:rsidRPr="00065C90" w:rsidRDefault="00AB5B1F" w:rsidP="00AB5B1F">
      <w:pPr>
        <w:rPr>
          <w:sz w:val="28"/>
          <w:szCs w:val="28"/>
          <w:lang/>
        </w:rPr>
      </w:pPr>
      <w:r w:rsidRPr="00065C90">
        <w:rPr>
          <w:sz w:val="28"/>
          <w:szCs w:val="28"/>
          <w:lang/>
        </w:rPr>
        <w:tab/>
        <w:t>4) традиционное лечение, как обычной инфицированной раны</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8</w:t>
      </w:r>
      <w:r w:rsidRPr="00065C90">
        <w:rPr>
          <w:sz w:val="28"/>
          <w:szCs w:val="28"/>
          <w:lang/>
        </w:rPr>
        <w:t>5. ДЛЯ УСКОРЕНИЯ ЛИЗИСА И ОТТОРЖЕНИЯ НЕКРОТИЗИРОВАННЫХ ТКАНЕЙ В ОЖОГОВОЙ РАНЕ ПРИМЕНЯЮТСЯ СЛЕДУЮЩИЕ СРЕДСТВА:</w:t>
      </w:r>
    </w:p>
    <w:p w:rsidR="00AB5B1F" w:rsidRPr="00065C90" w:rsidRDefault="00AB5B1F" w:rsidP="00AB5B1F">
      <w:pPr>
        <w:ind w:firstLine="708"/>
        <w:rPr>
          <w:sz w:val="28"/>
          <w:szCs w:val="28"/>
          <w:lang/>
        </w:rPr>
      </w:pPr>
      <w:r w:rsidRPr="00065C90">
        <w:rPr>
          <w:sz w:val="28"/>
          <w:szCs w:val="28"/>
          <w:lang/>
        </w:rPr>
        <w:t>1) протеолитические ферменты животного и бактериального происхождения</w:t>
      </w:r>
    </w:p>
    <w:p w:rsidR="00AB5B1F" w:rsidRPr="00065C90" w:rsidRDefault="00AB5B1F" w:rsidP="00AB5B1F">
      <w:pPr>
        <w:rPr>
          <w:sz w:val="28"/>
          <w:szCs w:val="28"/>
          <w:lang/>
        </w:rPr>
      </w:pPr>
      <w:r w:rsidRPr="00065C90">
        <w:rPr>
          <w:sz w:val="28"/>
          <w:szCs w:val="28"/>
          <w:lang/>
        </w:rPr>
        <w:tab/>
        <w:t>2) муколитические средства</w:t>
      </w:r>
    </w:p>
    <w:p w:rsidR="00AB5B1F" w:rsidRPr="00065C90" w:rsidRDefault="00AB5B1F" w:rsidP="00AB5B1F">
      <w:pPr>
        <w:rPr>
          <w:sz w:val="28"/>
          <w:szCs w:val="28"/>
          <w:lang/>
        </w:rPr>
      </w:pPr>
      <w:r w:rsidRPr="00065C90">
        <w:rPr>
          <w:sz w:val="28"/>
          <w:szCs w:val="28"/>
          <w:lang/>
        </w:rPr>
        <w:tab/>
        <w:t>3) фибринолитические средства</w:t>
      </w:r>
    </w:p>
    <w:p w:rsidR="00AB5B1F" w:rsidRPr="00065C90" w:rsidRDefault="00AB5B1F" w:rsidP="00AB5B1F">
      <w:pPr>
        <w:rPr>
          <w:sz w:val="28"/>
          <w:szCs w:val="28"/>
          <w:lang/>
        </w:rPr>
      </w:pPr>
      <w:r w:rsidRPr="00065C90">
        <w:rPr>
          <w:sz w:val="28"/>
          <w:szCs w:val="28"/>
          <w:lang/>
        </w:rPr>
        <w:tab/>
        <w:t>4) повязки с мазями на водорастворимой основе</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8</w:t>
      </w:r>
      <w:r w:rsidRPr="00065C90">
        <w:rPr>
          <w:sz w:val="28"/>
          <w:szCs w:val="28"/>
          <w:lang/>
        </w:rPr>
        <w:t>6. КАКОВЫ ПРЕИМУЩЕСТВА ТАКТИКИ РАННЕГО ИССЕЧЕНИЯ НЕКРОЗА ПРИ ОЖОГАХ:</w:t>
      </w:r>
    </w:p>
    <w:p w:rsidR="00AB5B1F" w:rsidRPr="00065C90" w:rsidRDefault="00AB5B1F" w:rsidP="00AB5B1F">
      <w:pPr>
        <w:ind w:firstLine="708"/>
        <w:rPr>
          <w:sz w:val="28"/>
          <w:szCs w:val="28"/>
          <w:lang/>
        </w:rPr>
      </w:pPr>
      <w:r w:rsidRPr="00065C90">
        <w:rPr>
          <w:sz w:val="28"/>
          <w:szCs w:val="28"/>
          <w:lang/>
        </w:rPr>
        <w:t>1) удаляется некротическая ткань, уменьшается интоксикация</w:t>
      </w:r>
    </w:p>
    <w:p w:rsidR="00AB5B1F" w:rsidRPr="00065C90" w:rsidRDefault="00AB5B1F" w:rsidP="00AB5B1F">
      <w:pPr>
        <w:rPr>
          <w:sz w:val="28"/>
          <w:szCs w:val="28"/>
          <w:lang/>
        </w:rPr>
      </w:pPr>
      <w:r w:rsidRPr="00065C90">
        <w:rPr>
          <w:sz w:val="28"/>
          <w:szCs w:val="28"/>
          <w:lang/>
        </w:rPr>
        <w:tab/>
        <w:t>2) открываются возможности проведения лечения без аутодермопластики</w:t>
      </w:r>
    </w:p>
    <w:p w:rsidR="00AB5B1F" w:rsidRPr="00065C90" w:rsidRDefault="00AB5B1F" w:rsidP="00AB5B1F">
      <w:pPr>
        <w:rPr>
          <w:sz w:val="28"/>
          <w:szCs w:val="28"/>
          <w:lang/>
        </w:rPr>
      </w:pPr>
      <w:r w:rsidRPr="00065C90">
        <w:rPr>
          <w:sz w:val="28"/>
          <w:szCs w:val="28"/>
          <w:lang/>
        </w:rPr>
        <w:tab/>
        <w:t>3) сокращается время наступления спонтанного отторжения некроза</w:t>
      </w:r>
    </w:p>
    <w:p w:rsidR="00AB5B1F" w:rsidRPr="00065C90" w:rsidRDefault="00AB5B1F" w:rsidP="00AB5B1F">
      <w:pPr>
        <w:rPr>
          <w:sz w:val="28"/>
          <w:szCs w:val="28"/>
          <w:lang/>
        </w:rPr>
      </w:pPr>
      <w:r w:rsidRPr="00065C90">
        <w:rPr>
          <w:sz w:val="28"/>
          <w:szCs w:val="28"/>
          <w:lang/>
        </w:rPr>
        <w:tab/>
        <w:t>4) снимается риск возникновения шока, особенно при полном иссечении некроза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8</w:t>
      </w:r>
      <w:r w:rsidRPr="00065C90">
        <w:rPr>
          <w:sz w:val="28"/>
          <w:szCs w:val="28"/>
          <w:lang/>
        </w:rPr>
        <w:t>7. АУТОДЕРМОПЛАСТИКА ДЛЯ ЗАКРЫТИЯ ОЖОГОВЫХ РАН ПРОВОДИТСЯ СЛЕДУЮЩИМИ СПОСОБАМИ:</w:t>
      </w:r>
    </w:p>
    <w:p w:rsidR="00AB5B1F" w:rsidRPr="00065C90" w:rsidRDefault="00AB5B1F" w:rsidP="00AB5B1F">
      <w:pPr>
        <w:ind w:firstLine="708"/>
        <w:rPr>
          <w:sz w:val="28"/>
          <w:szCs w:val="28"/>
          <w:lang/>
        </w:rPr>
      </w:pPr>
      <w:r w:rsidRPr="00065C90">
        <w:rPr>
          <w:sz w:val="28"/>
          <w:szCs w:val="28"/>
          <w:lang/>
        </w:rPr>
        <w:t>1) расщепленным кожным лоскутом</w:t>
      </w:r>
    </w:p>
    <w:p w:rsidR="00AB5B1F" w:rsidRPr="00065C90" w:rsidRDefault="00AB5B1F" w:rsidP="00AB5B1F">
      <w:pPr>
        <w:rPr>
          <w:sz w:val="28"/>
          <w:szCs w:val="28"/>
          <w:lang/>
        </w:rPr>
      </w:pPr>
      <w:r w:rsidRPr="00065C90">
        <w:rPr>
          <w:sz w:val="28"/>
          <w:szCs w:val="28"/>
          <w:lang/>
        </w:rPr>
        <w:tab/>
        <w:t>2) оболочками эмбриона</w:t>
      </w:r>
    </w:p>
    <w:p w:rsidR="00AB5B1F" w:rsidRPr="00065C90" w:rsidRDefault="00AB5B1F" w:rsidP="00AB5B1F">
      <w:pPr>
        <w:rPr>
          <w:sz w:val="28"/>
          <w:szCs w:val="28"/>
          <w:lang/>
        </w:rPr>
      </w:pPr>
      <w:r w:rsidRPr="00065C90">
        <w:rPr>
          <w:sz w:val="28"/>
          <w:szCs w:val="28"/>
          <w:lang/>
        </w:rPr>
        <w:tab/>
        <w:t>3) закрытием раны с помощью фибринных пленок</w:t>
      </w:r>
    </w:p>
    <w:p w:rsidR="00AB5B1F" w:rsidRPr="00065C90" w:rsidRDefault="00AB5B1F" w:rsidP="00AB5B1F">
      <w:pPr>
        <w:rPr>
          <w:sz w:val="28"/>
          <w:szCs w:val="28"/>
          <w:lang/>
        </w:rPr>
      </w:pPr>
      <w:r w:rsidRPr="00065C90">
        <w:rPr>
          <w:sz w:val="28"/>
          <w:szCs w:val="28"/>
          <w:lang/>
        </w:rPr>
        <w:tab/>
        <w:t>4) высокопористым полимером коллагена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8</w:t>
      </w:r>
      <w:r w:rsidRPr="00065C90">
        <w:rPr>
          <w:sz w:val="28"/>
          <w:szCs w:val="28"/>
          <w:lang/>
        </w:rPr>
        <w:t>8. ПРЕИМУЩЕСТВА ЗАКРЫТОГО СПОСОБА ЛЕЧЕНИЯ ОЖОГОВ:</w:t>
      </w:r>
    </w:p>
    <w:p w:rsidR="00AB5B1F" w:rsidRPr="00065C90" w:rsidRDefault="00AB5B1F" w:rsidP="00AB5B1F">
      <w:pPr>
        <w:ind w:firstLine="708"/>
        <w:rPr>
          <w:sz w:val="28"/>
          <w:szCs w:val="28"/>
          <w:lang/>
        </w:rPr>
      </w:pPr>
      <w:r w:rsidRPr="00065C90">
        <w:rPr>
          <w:sz w:val="28"/>
          <w:szCs w:val="28"/>
          <w:lang/>
        </w:rPr>
        <w:t>1) профилактика вторичного инфицирования</w:t>
      </w:r>
    </w:p>
    <w:p w:rsidR="00AB5B1F" w:rsidRPr="00065C90" w:rsidRDefault="00AB5B1F" w:rsidP="00AB5B1F">
      <w:pPr>
        <w:ind w:left="705"/>
        <w:rPr>
          <w:sz w:val="28"/>
          <w:szCs w:val="28"/>
          <w:lang/>
        </w:rPr>
      </w:pPr>
      <w:r w:rsidRPr="00065C90">
        <w:rPr>
          <w:sz w:val="28"/>
          <w:szCs w:val="28"/>
          <w:lang/>
        </w:rPr>
        <w:t>2) применение средств, подавляющих рост бактерий и способствующий эпителизации раны</w:t>
      </w:r>
    </w:p>
    <w:p w:rsidR="00AB5B1F" w:rsidRPr="00065C90" w:rsidRDefault="00AB5B1F" w:rsidP="00AB5B1F">
      <w:pPr>
        <w:rPr>
          <w:sz w:val="28"/>
          <w:szCs w:val="28"/>
          <w:lang/>
        </w:rPr>
      </w:pPr>
      <w:r w:rsidRPr="00065C90">
        <w:rPr>
          <w:sz w:val="28"/>
          <w:szCs w:val="28"/>
          <w:lang/>
        </w:rPr>
        <w:tab/>
        <w:t>3) амбулаторное лечение</w:t>
      </w:r>
    </w:p>
    <w:p w:rsidR="00AB5B1F" w:rsidRPr="00065C90" w:rsidRDefault="00AB5B1F" w:rsidP="00AB5B1F">
      <w:pPr>
        <w:rPr>
          <w:sz w:val="28"/>
          <w:szCs w:val="28"/>
          <w:lang/>
        </w:rPr>
      </w:pPr>
      <w:r w:rsidRPr="00065C90">
        <w:rPr>
          <w:sz w:val="28"/>
          <w:szCs w:val="28"/>
          <w:lang/>
        </w:rPr>
        <w:tab/>
        <w:t>4) все вышеперечисленное верно</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8</w:t>
      </w:r>
      <w:r w:rsidRPr="00065C90">
        <w:rPr>
          <w:sz w:val="28"/>
          <w:szCs w:val="28"/>
          <w:lang/>
        </w:rPr>
        <w:t>9. НЕДОСТАТКИ ОТКРЫТОГО СПОСОБА ЛЕЧЕНИЯ БЕЗ ПРИМЕНЕНИЯ ДУБЯЩИХ ВЕЩЕСТВ:</w:t>
      </w:r>
    </w:p>
    <w:p w:rsidR="00AB5B1F" w:rsidRPr="00065C90" w:rsidRDefault="00AB5B1F" w:rsidP="00AB5B1F">
      <w:pPr>
        <w:ind w:firstLine="708"/>
        <w:rPr>
          <w:sz w:val="28"/>
          <w:szCs w:val="28"/>
          <w:lang/>
        </w:rPr>
      </w:pPr>
      <w:r w:rsidRPr="00065C90">
        <w:rPr>
          <w:sz w:val="28"/>
          <w:szCs w:val="28"/>
          <w:lang/>
        </w:rPr>
        <w:t>1) облегчается транспортировка больного</w:t>
      </w:r>
    </w:p>
    <w:p w:rsidR="00AB5B1F" w:rsidRPr="00065C90" w:rsidRDefault="00AB5B1F" w:rsidP="00AB5B1F">
      <w:pPr>
        <w:rPr>
          <w:sz w:val="28"/>
          <w:szCs w:val="28"/>
          <w:lang/>
        </w:rPr>
      </w:pPr>
      <w:r w:rsidRPr="00065C90">
        <w:rPr>
          <w:sz w:val="28"/>
          <w:szCs w:val="28"/>
          <w:lang/>
        </w:rPr>
        <w:tab/>
        <w:t>2) необходимость специального оснащения палат</w:t>
      </w:r>
    </w:p>
    <w:p w:rsidR="00AB5B1F" w:rsidRPr="00065C90" w:rsidRDefault="00AB5B1F" w:rsidP="00AB5B1F">
      <w:pPr>
        <w:rPr>
          <w:sz w:val="28"/>
          <w:szCs w:val="28"/>
          <w:lang/>
        </w:rPr>
      </w:pPr>
      <w:r w:rsidRPr="00065C90">
        <w:rPr>
          <w:sz w:val="28"/>
          <w:szCs w:val="28"/>
          <w:lang/>
        </w:rPr>
        <w:tab/>
        <w:t>3) экономия перевязочного материала</w:t>
      </w:r>
    </w:p>
    <w:p w:rsidR="00AB5B1F" w:rsidRPr="00065C90" w:rsidRDefault="00AB5B1F" w:rsidP="00AB5B1F">
      <w:pPr>
        <w:rPr>
          <w:sz w:val="28"/>
          <w:szCs w:val="28"/>
          <w:lang/>
        </w:rPr>
      </w:pPr>
      <w:r w:rsidRPr="00065C90">
        <w:rPr>
          <w:sz w:val="28"/>
          <w:szCs w:val="28"/>
          <w:lang/>
        </w:rPr>
        <w:tab/>
        <w:t>4) быстрое образование сухого струпа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9</w:t>
      </w:r>
      <w:r w:rsidRPr="00065C90">
        <w:rPr>
          <w:sz w:val="28"/>
          <w:szCs w:val="28"/>
          <w:lang/>
        </w:rPr>
        <w:t>0. ПЕРЕЧИСЛИТЕ НЕДОСТАТКИ ЗАКРЫТОГО СПОСОБА ЛЕЧЕНИЯ:</w:t>
      </w:r>
    </w:p>
    <w:p w:rsidR="00AB5B1F" w:rsidRPr="00065C90" w:rsidRDefault="00AB5B1F" w:rsidP="00AB5B1F">
      <w:pPr>
        <w:ind w:firstLine="708"/>
        <w:rPr>
          <w:sz w:val="28"/>
          <w:szCs w:val="28"/>
          <w:lang/>
        </w:rPr>
      </w:pPr>
      <w:r w:rsidRPr="00065C90">
        <w:rPr>
          <w:sz w:val="28"/>
          <w:szCs w:val="28"/>
          <w:lang/>
        </w:rPr>
        <w:t>1) нарастание интоксикации при лизисе и отторжении некротических тканей</w:t>
      </w:r>
    </w:p>
    <w:p w:rsidR="00AB5B1F" w:rsidRPr="00065C90" w:rsidRDefault="00AB5B1F" w:rsidP="00AB5B1F">
      <w:pPr>
        <w:rPr>
          <w:sz w:val="28"/>
          <w:szCs w:val="28"/>
          <w:lang/>
        </w:rPr>
      </w:pPr>
      <w:r w:rsidRPr="00065C90">
        <w:rPr>
          <w:sz w:val="28"/>
          <w:szCs w:val="28"/>
          <w:lang/>
        </w:rPr>
        <w:tab/>
        <w:t>2) болезненность перевязок</w:t>
      </w:r>
    </w:p>
    <w:p w:rsidR="00AB5B1F" w:rsidRPr="00065C90" w:rsidRDefault="00AB5B1F" w:rsidP="00AB5B1F">
      <w:pPr>
        <w:rPr>
          <w:sz w:val="28"/>
          <w:szCs w:val="28"/>
          <w:lang/>
        </w:rPr>
      </w:pPr>
      <w:r w:rsidRPr="00065C90">
        <w:rPr>
          <w:sz w:val="28"/>
          <w:szCs w:val="28"/>
          <w:lang/>
        </w:rPr>
        <w:tab/>
        <w:t>3) трудоемкость и большой расход перевязочного материала</w:t>
      </w:r>
    </w:p>
    <w:p w:rsidR="00AB5B1F" w:rsidRPr="00065C90" w:rsidRDefault="00AB5B1F" w:rsidP="00AB5B1F">
      <w:pPr>
        <w:rPr>
          <w:sz w:val="28"/>
          <w:szCs w:val="28"/>
          <w:lang/>
        </w:rPr>
      </w:pPr>
      <w:r w:rsidRPr="00065C90">
        <w:rPr>
          <w:sz w:val="28"/>
          <w:szCs w:val="28"/>
          <w:lang/>
        </w:rPr>
        <w:tab/>
        <w:t>4) все вышеперечисленное</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9</w:t>
      </w:r>
      <w:r w:rsidRPr="00065C90">
        <w:rPr>
          <w:sz w:val="28"/>
          <w:szCs w:val="28"/>
          <w:lang/>
        </w:rPr>
        <w:t>1. ПРЕИМУЩЕСТВА ОТКРЫТОГО СПОСОБА ЛЕЧЕНИЯ:</w:t>
      </w:r>
    </w:p>
    <w:p w:rsidR="00AB5B1F" w:rsidRPr="00065C90" w:rsidRDefault="00AB5B1F" w:rsidP="00AB5B1F">
      <w:pPr>
        <w:ind w:firstLine="708"/>
        <w:rPr>
          <w:sz w:val="28"/>
          <w:szCs w:val="28"/>
          <w:lang/>
        </w:rPr>
      </w:pPr>
      <w:r w:rsidRPr="00065C90">
        <w:rPr>
          <w:sz w:val="28"/>
          <w:szCs w:val="28"/>
          <w:lang/>
        </w:rPr>
        <w:t>1) трудоемкость и большой расход перевязочного материала</w:t>
      </w:r>
    </w:p>
    <w:p w:rsidR="00AB5B1F" w:rsidRPr="00065C90" w:rsidRDefault="00AB5B1F" w:rsidP="00AB5B1F">
      <w:pPr>
        <w:rPr>
          <w:sz w:val="28"/>
          <w:szCs w:val="28"/>
          <w:lang/>
        </w:rPr>
      </w:pPr>
      <w:r w:rsidRPr="00065C90">
        <w:rPr>
          <w:sz w:val="28"/>
          <w:szCs w:val="28"/>
          <w:lang/>
        </w:rPr>
        <w:tab/>
        <w:t>2) позволяет быстрее сформировать сухой струп</w:t>
      </w:r>
    </w:p>
    <w:p w:rsidR="00AB5B1F" w:rsidRPr="00065C90" w:rsidRDefault="00AB5B1F" w:rsidP="00AB5B1F">
      <w:pPr>
        <w:rPr>
          <w:sz w:val="28"/>
          <w:szCs w:val="28"/>
          <w:lang/>
        </w:rPr>
      </w:pPr>
      <w:r w:rsidRPr="00065C90">
        <w:rPr>
          <w:sz w:val="28"/>
          <w:szCs w:val="28"/>
          <w:lang/>
        </w:rPr>
        <w:tab/>
        <w:t>3) уменьшается плазмопотеря</w:t>
      </w:r>
    </w:p>
    <w:p w:rsidR="00AB5B1F" w:rsidRPr="00065C90" w:rsidRDefault="00AB5B1F" w:rsidP="00AB5B1F">
      <w:pPr>
        <w:rPr>
          <w:sz w:val="28"/>
          <w:szCs w:val="28"/>
          <w:lang/>
        </w:rPr>
      </w:pPr>
      <w:r w:rsidRPr="00065C90">
        <w:rPr>
          <w:sz w:val="28"/>
          <w:szCs w:val="28"/>
          <w:lang/>
        </w:rPr>
        <w:tab/>
        <w:t>4) усложняется уход</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9</w:t>
      </w:r>
      <w:r w:rsidRPr="00065C90">
        <w:rPr>
          <w:sz w:val="28"/>
          <w:szCs w:val="28"/>
          <w:lang/>
        </w:rPr>
        <w:t>2. УКАЖИТЕ ДЛИТЕЛЬНОСТЬ ОЖОГОВОГО ШОКА:</w:t>
      </w:r>
    </w:p>
    <w:p w:rsidR="00AB5B1F" w:rsidRPr="00065C90" w:rsidRDefault="00AB5B1F" w:rsidP="00AB5B1F">
      <w:pPr>
        <w:ind w:firstLine="708"/>
        <w:rPr>
          <w:sz w:val="28"/>
          <w:szCs w:val="28"/>
          <w:lang/>
        </w:rPr>
      </w:pPr>
      <w:r w:rsidRPr="00065C90">
        <w:rPr>
          <w:sz w:val="28"/>
          <w:szCs w:val="28"/>
          <w:lang/>
        </w:rPr>
        <w:t>1) 1 сутки</w:t>
      </w:r>
    </w:p>
    <w:p w:rsidR="00AB5B1F" w:rsidRPr="00065C90" w:rsidRDefault="00AB5B1F" w:rsidP="00AB5B1F">
      <w:pPr>
        <w:rPr>
          <w:sz w:val="28"/>
          <w:szCs w:val="28"/>
          <w:lang/>
        </w:rPr>
      </w:pPr>
      <w:r w:rsidRPr="00065C90">
        <w:rPr>
          <w:sz w:val="28"/>
          <w:szCs w:val="28"/>
          <w:lang/>
        </w:rPr>
        <w:tab/>
        <w:t>2) до 2-х суток</w:t>
      </w:r>
    </w:p>
    <w:p w:rsidR="00AB5B1F" w:rsidRPr="00065C90" w:rsidRDefault="00AB5B1F" w:rsidP="00AB5B1F">
      <w:pPr>
        <w:rPr>
          <w:sz w:val="28"/>
          <w:szCs w:val="28"/>
          <w:lang/>
        </w:rPr>
      </w:pPr>
      <w:r w:rsidRPr="00065C90">
        <w:rPr>
          <w:sz w:val="28"/>
          <w:szCs w:val="28"/>
          <w:lang/>
        </w:rPr>
        <w:tab/>
        <w:t>3) до 3-х суток</w:t>
      </w:r>
    </w:p>
    <w:p w:rsidR="00AB5B1F" w:rsidRPr="00065C90" w:rsidRDefault="00AB5B1F" w:rsidP="00AB5B1F">
      <w:pPr>
        <w:rPr>
          <w:sz w:val="28"/>
          <w:szCs w:val="28"/>
          <w:lang/>
        </w:rPr>
      </w:pPr>
      <w:r w:rsidRPr="00065C90">
        <w:rPr>
          <w:sz w:val="28"/>
          <w:szCs w:val="28"/>
          <w:lang/>
        </w:rPr>
        <w:tab/>
        <w:t>4) до 4-х суток</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9</w:t>
      </w:r>
      <w:r w:rsidRPr="00065C90">
        <w:rPr>
          <w:sz w:val="28"/>
          <w:szCs w:val="28"/>
          <w:lang/>
        </w:rPr>
        <w:t>3. УКАЖИТЕ ДЛИТЕЛЬНОСТЬ ПЕРИОДА ОСТРОЙ ОЖОГОВОЙ ТОКСЕМИИ С МОМЕНТА ПОЛУЧЕНИЯ ОЖОГА?</w:t>
      </w:r>
    </w:p>
    <w:p w:rsidR="00AB5B1F" w:rsidRPr="00065C90" w:rsidRDefault="00AB5B1F" w:rsidP="00AB5B1F">
      <w:pPr>
        <w:ind w:firstLine="708"/>
        <w:rPr>
          <w:sz w:val="28"/>
          <w:szCs w:val="28"/>
          <w:lang/>
        </w:rPr>
      </w:pPr>
      <w:r w:rsidRPr="00065C90">
        <w:rPr>
          <w:sz w:val="28"/>
          <w:szCs w:val="28"/>
          <w:lang/>
        </w:rPr>
        <w:t>1) 7-10 суток</w:t>
      </w:r>
    </w:p>
    <w:p w:rsidR="00AB5B1F" w:rsidRPr="00065C90" w:rsidRDefault="00AB5B1F" w:rsidP="00AB5B1F">
      <w:pPr>
        <w:rPr>
          <w:sz w:val="28"/>
          <w:szCs w:val="28"/>
          <w:lang/>
        </w:rPr>
      </w:pPr>
      <w:r w:rsidRPr="00065C90">
        <w:rPr>
          <w:sz w:val="28"/>
          <w:szCs w:val="28"/>
          <w:lang/>
        </w:rPr>
        <w:tab/>
        <w:t>2) 10-14 суток</w:t>
      </w:r>
    </w:p>
    <w:p w:rsidR="00AB5B1F" w:rsidRPr="00065C90" w:rsidRDefault="00AB5B1F" w:rsidP="00AB5B1F">
      <w:pPr>
        <w:rPr>
          <w:sz w:val="28"/>
          <w:szCs w:val="28"/>
          <w:lang/>
        </w:rPr>
      </w:pPr>
      <w:r w:rsidRPr="00065C90">
        <w:rPr>
          <w:sz w:val="28"/>
          <w:szCs w:val="28"/>
          <w:lang/>
        </w:rPr>
        <w:tab/>
        <w:t>3) 15-20 суток</w:t>
      </w:r>
    </w:p>
    <w:p w:rsidR="00AB5B1F" w:rsidRPr="00065C90" w:rsidRDefault="00AB5B1F" w:rsidP="00AB5B1F">
      <w:pPr>
        <w:rPr>
          <w:sz w:val="28"/>
          <w:szCs w:val="28"/>
          <w:lang/>
        </w:rPr>
      </w:pPr>
      <w:r w:rsidRPr="00065C90">
        <w:rPr>
          <w:sz w:val="28"/>
          <w:szCs w:val="28"/>
          <w:lang/>
        </w:rPr>
        <w:tab/>
        <w:t>4) более 20 суток</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9</w:t>
      </w:r>
      <w:r w:rsidRPr="00065C90">
        <w:rPr>
          <w:sz w:val="28"/>
          <w:szCs w:val="28"/>
          <w:lang/>
        </w:rPr>
        <w:t xml:space="preserve">4. КАКОВА ПРИМЕРНАЯ ДЛИТЕЛЬНОСТЬ </w:t>
      </w:r>
      <w:r w:rsidRPr="00065C90">
        <w:rPr>
          <w:sz w:val="28"/>
          <w:szCs w:val="28"/>
          <w:lang w:val="en-US"/>
        </w:rPr>
        <w:t>III</w:t>
      </w:r>
      <w:r w:rsidRPr="00065C90">
        <w:rPr>
          <w:sz w:val="28"/>
          <w:szCs w:val="28"/>
          <w:lang/>
        </w:rPr>
        <w:t xml:space="preserve"> ПЕРИОДА ОЖОГОВОЙ БОЛЕЗНИ?</w:t>
      </w:r>
    </w:p>
    <w:p w:rsidR="00AB5B1F" w:rsidRPr="00065C90" w:rsidRDefault="00AB5B1F" w:rsidP="00AB5B1F">
      <w:pPr>
        <w:ind w:firstLine="708"/>
        <w:rPr>
          <w:sz w:val="28"/>
          <w:szCs w:val="28"/>
          <w:lang/>
        </w:rPr>
      </w:pPr>
      <w:r w:rsidRPr="00065C90">
        <w:rPr>
          <w:sz w:val="28"/>
          <w:szCs w:val="28"/>
          <w:lang/>
        </w:rPr>
        <w:t>1) от 3-х недель до 2-3 месяцев</w:t>
      </w:r>
    </w:p>
    <w:p w:rsidR="00AB5B1F" w:rsidRPr="00065C90" w:rsidRDefault="00AB5B1F" w:rsidP="00AB5B1F">
      <w:pPr>
        <w:rPr>
          <w:sz w:val="28"/>
          <w:szCs w:val="28"/>
          <w:lang/>
        </w:rPr>
      </w:pPr>
      <w:r w:rsidRPr="00065C90">
        <w:rPr>
          <w:sz w:val="28"/>
          <w:szCs w:val="28"/>
          <w:lang/>
        </w:rPr>
        <w:tab/>
        <w:t>2) 4-5 месяцев</w:t>
      </w:r>
    </w:p>
    <w:p w:rsidR="00AB5B1F" w:rsidRPr="00065C90" w:rsidRDefault="00AB5B1F" w:rsidP="00AB5B1F">
      <w:pPr>
        <w:rPr>
          <w:sz w:val="28"/>
          <w:szCs w:val="28"/>
          <w:lang/>
        </w:rPr>
      </w:pPr>
      <w:r w:rsidRPr="00065C90">
        <w:rPr>
          <w:sz w:val="28"/>
          <w:szCs w:val="28"/>
          <w:lang/>
        </w:rPr>
        <w:tab/>
        <w:t>3) 6-7 месяцев</w:t>
      </w:r>
    </w:p>
    <w:p w:rsidR="00AB5B1F" w:rsidRPr="00065C90" w:rsidRDefault="00AB5B1F" w:rsidP="00AB5B1F">
      <w:pPr>
        <w:rPr>
          <w:sz w:val="28"/>
          <w:szCs w:val="28"/>
          <w:lang/>
        </w:rPr>
      </w:pPr>
      <w:r w:rsidRPr="00065C90">
        <w:rPr>
          <w:sz w:val="28"/>
          <w:szCs w:val="28"/>
          <w:lang/>
        </w:rPr>
        <w:tab/>
        <w:t>4) 8-10 месяцев</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9</w:t>
      </w:r>
      <w:r w:rsidRPr="00065C90">
        <w:rPr>
          <w:sz w:val="28"/>
          <w:szCs w:val="28"/>
          <w:lang/>
        </w:rPr>
        <w:t>5. ПРИ КАКОЙ ПЛОЩАДИ ПОВЕРХНОСТНЫХ ОЖОГОВ РАЗВИВАЕТСЯ ОЖОГОВАЯ БОЛЕЗНЬ?</w:t>
      </w:r>
    </w:p>
    <w:p w:rsidR="00AB5B1F" w:rsidRPr="00065C90" w:rsidRDefault="00AB5B1F" w:rsidP="00AB5B1F">
      <w:pPr>
        <w:ind w:firstLine="708"/>
        <w:rPr>
          <w:sz w:val="28"/>
          <w:szCs w:val="28"/>
          <w:lang/>
        </w:rPr>
      </w:pPr>
      <w:r w:rsidRPr="00065C90">
        <w:rPr>
          <w:sz w:val="28"/>
          <w:szCs w:val="28"/>
          <w:lang/>
        </w:rPr>
        <w:t>1) 5-9%</w:t>
      </w:r>
    </w:p>
    <w:p w:rsidR="00AB5B1F" w:rsidRPr="00065C90" w:rsidRDefault="00AB5B1F" w:rsidP="00AB5B1F">
      <w:pPr>
        <w:rPr>
          <w:sz w:val="28"/>
          <w:szCs w:val="28"/>
          <w:lang/>
        </w:rPr>
      </w:pPr>
      <w:r w:rsidRPr="00065C90">
        <w:rPr>
          <w:sz w:val="28"/>
          <w:szCs w:val="28"/>
          <w:lang/>
        </w:rPr>
        <w:tab/>
        <w:t>2) 10-15%</w:t>
      </w:r>
    </w:p>
    <w:p w:rsidR="00AB5B1F" w:rsidRPr="00065C90" w:rsidRDefault="00AB5B1F" w:rsidP="00AB5B1F">
      <w:pPr>
        <w:rPr>
          <w:sz w:val="28"/>
          <w:szCs w:val="28"/>
          <w:lang/>
        </w:rPr>
      </w:pPr>
      <w:r w:rsidRPr="00065C90">
        <w:rPr>
          <w:sz w:val="28"/>
          <w:szCs w:val="28"/>
          <w:lang/>
        </w:rPr>
        <w:tab/>
        <w:t>3) 30-35%</w:t>
      </w:r>
    </w:p>
    <w:p w:rsidR="00AB5B1F" w:rsidRPr="00065C90" w:rsidRDefault="00AB5B1F" w:rsidP="00AB5B1F">
      <w:pPr>
        <w:rPr>
          <w:sz w:val="28"/>
          <w:szCs w:val="28"/>
          <w:lang/>
        </w:rPr>
      </w:pPr>
      <w:r w:rsidRPr="00065C90">
        <w:rPr>
          <w:sz w:val="28"/>
          <w:szCs w:val="28"/>
          <w:lang/>
        </w:rPr>
        <w:tab/>
        <w:t>4) 25-30%</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9</w:t>
      </w:r>
      <w:r w:rsidRPr="00065C90">
        <w:rPr>
          <w:sz w:val="28"/>
          <w:szCs w:val="28"/>
          <w:lang/>
        </w:rPr>
        <w:t>6. ПРИЗНАКИ ОЖОГОВОЙ БОЛЕЗНИ РАЗВИВАЮТСЯ ПРИ ГЛУБОКИХ ОЖОГАХ ПЛОЩАДЬЮ:</w:t>
      </w:r>
    </w:p>
    <w:p w:rsidR="00AB5B1F" w:rsidRPr="00065C90" w:rsidRDefault="00AB5B1F" w:rsidP="00AB5B1F">
      <w:pPr>
        <w:ind w:firstLine="708"/>
        <w:rPr>
          <w:sz w:val="28"/>
          <w:szCs w:val="28"/>
          <w:lang/>
        </w:rPr>
      </w:pPr>
      <w:r w:rsidRPr="00065C90">
        <w:rPr>
          <w:sz w:val="28"/>
          <w:szCs w:val="28"/>
          <w:lang/>
        </w:rPr>
        <w:t>1) 5-8%</w:t>
      </w:r>
    </w:p>
    <w:p w:rsidR="00AB5B1F" w:rsidRPr="00065C90" w:rsidRDefault="00AB5B1F" w:rsidP="00AB5B1F">
      <w:pPr>
        <w:rPr>
          <w:sz w:val="28"/>
          <w:szCs w:val="28"/>
          <w:lang/>
        </w:rPr>
      </w:pPr>
      <w:r w:rsidRPr="00065C90">
        <w:rPr>
          <w:sz w:val="28"/>
          <w:szCs w:val="28"/>
          <w:lang/>
        </w:rPr>
        <w:tab/>
        <w:t>2) 10-12%</w:t>
      </w:r>
    </w:p>
    <w:p w:rsidR="00AB5B1F" w:rsidRPr="00065C90" w:rsidRDefault="00AB5B1F" w:rsidP="00AB5B1F">
      <w:pPr>
        <w:rPr>
          <w:sz w:val="28"/>
          <w:szCs w:val="28"/>
          <w:lang/>
        </w:rPr>
      </w:pPr>
      <w:r w:rsidRPr="00065C90">
        <w:rPr>
          <w:sz w:val="28"/>
          <w:szCs w:val="28"/>
          <w:lang/>
        </w:rPr>
        <w:tab/>
        <w:t>3) 12-15%</w:t>
      </w:r>
    </w:p>
    <w:p w:rsidR="00AB5B1F" w:rsidRPr="00065C90" w:rsidRDefault="00AB5B1F" w:rsidP="00AB5B1F">
      <w:pPr>
        <w:rPr>
          <w:sz w:val="28"/>
          <w:szCs w:val="28"/>
          <w:lang/>
        </w:rPr>
      </w:pPr>
      <w:r w:rsidRPr="00065C90">
        <w:rPr>
          <w:sz w:val="28"/>
          <w:szCs w:val="28"/>
          <w:lang/>
        </w:rPr>
        <w:tab/>
        <w:t>4) 15-20%</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9</w:t>
      </w:r>
      <w:r w:rsidRPr="00065C90">
        <w:rPr>
          <w:sz w:val="28"/>
          <w:szCs w:val="28"/>
          <w:lang/>
        </w:rPr>
        <w:t>7. В ТЕЧЕНИЕ ОЖОГОВОЙ БОЛЕЗНИ РАЗЛИЧАЮТ СЛЕДУЮЩИЕ ПЕРИОДЫ:</w:t>
      </w:r>
    </w:p>
    <w:p w:rsidR="00AB5B1F" w:rsidRPr="00065C90" w:rsidRDefault="00AB5B1F" w:rsidP="00AB5B1F">
      <w:pPr>
        <w:ind w:firstLine="708"/>
        <w:rPr>
          <w:sz w:val="28"/>
          <w:szCs w:val="28"/>
          <w:lang/>
        </w:rPr>
      </w:pPr>
      <w:r w:rsidRPr="00065C90">
        <w:rPr>
          <w:sz w:val="28"/>
          <w:szCs w:val="28"/>
          <w:lang/>
        </w:rPr>
        <w:t>1) ожогового шока</w:t>
      </w:r>
    </w:p>
    <w:p w:rsidR="00AB5B1F" w:rsidRPr="00065C90" w:rsidRDefault="00AB5B1F" w:rsidP="00AB5B1F">
      <w:pPr>
        <w:rPr>
          <w:sz w:val="28"/>
          <w:szCs w:val="28"/>
          <w:lang/>
        </w:rPr>
      </w:pPr>
      <w:r w:rsidRPr="00065C90">
        <w:rPr>
          <w:sz w:val="28"/>
          <w:szCs w:val="28"/>
          <w:lang/>
        </w:rPr>
        <w:tab/>
        <w:t>2) анурии</w:t>
      </w:r>
    </w:p>
    <w:p w:rsidR="00AB5B1F" w:rsidRPr="00065C90" w:rsidRDefault="00AB5B1F" w:rsidP="00AB5B1F">
      <w:pPr>
        <w:rPr>
          <w:sz w:val="28"/>
          <w:szCs w:val="28"/>
          <w:lang/>
        </w:rPr>
      </w:pPr>
      <w:r w:rsidRPr="00065C90">
        <w:rPr>
          <w:sz w:val="28"/>
          <w:szCs w:val="28"/>
          <w:lang/>
        </w:rPr>
        <w:tab/>
        <w:t>3) заживления</w:t>
      </w:r>
    </w:p>
    <w:p w:rsidR="00AB5B1F" w:rsidRPr="00065C90" w:rsidRDefault="00AB5B1F" w:rsidP="00AB5B1F">
      <w:pPr>
        <w:rPr>
          <w:sz w:val="28"/>
          <w:szCs w:val="28"/>
          <w:lang/>
        </w:rPr>
      </w:pPr>
      <w:r w:rsidRPr="00065C90">
        <w:rPr>
          <w:sz w:val="28"/>
          <w:szCs w:val="28"/>
          <w:lang/>
        </w:rPr>
        <w:tab/>
        <w:t>4) микроциркуляторных нарушений</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9</w:t>
      </w:r>
      <w:r w:rsidRPr="00065C90">
        <w:rPr>
          <w:sz w:val="28"/>
          <w:szCs w:val="28"/>
          <w:lang/>
        </w:rPr>
        <w:t>8. УКАЖИТЕ ОСНОВНЫЕ ВИДЫ ХИРУРГИЧЕСКОГО ЛЕЧЕНИЯ ОЖОГОВЫХ РАН</w:t>
      </w:r>
    </w:p>
    <w:p w:rsidR="00AB5B1F" w:rsidRPr="00065C90" w:rsidRDefault="00AB5B1F" w:rsidP="00AB5B1F">
      <w:pPr>
        <w:ind w:firstLine="708"/>
        <w:rPr>
          <w:sz w:val="28"/>
          <w:szCs w:val="28"/>
          <w:lang/>
        </w:rPr>
      </w:pPr>
      <w:r w:rsidRPr="00065C90">
        <w:rPr>
          <w:sz w:val="28"/>
          <w:szCs w:val="28"/>
          <w:lang/>
        </w:rPr>
        <w:t>1) некротомия</w:t>
      </w:r>
    </w:p>
    <w:p w:rsidR="00AB5B1F" w:rsidRPr="00065C90" w:rsidRDefault="00AB5B1F" w:rsidP="00AB5B1F">
      <w:pPr>
        <w:rPr>
          <w:sz w:val="28"/>
          <w:szCs w:val="28"/>
          <w:lang/>
        </w:rPr>
      </w:pPr>
      <w:r w:rsidRPr="00065C90">
        <w:rPr>
          <w:sz w:val="28"/>
          <w:szCs w:val="28"/>
          <w:lang/>
        </w:rPr>
        <w:tab/>
        <w:t>2) некрэктомия</w:t>
      </w:r>
    </w:p>
    <w:p w:rsidR="00AB5B1F" w:rsidRPr="00065C90" w:rsidRDefault="00AB5B1F" w:rsidP="00AB5B1F">
      <w:pPr>
        <w:rPr>
          <w:sz w:val="28"/>
          <w:szCs w:val="28"/>
          <w:lang/>
        </w:rPr>
      </w:pPr>
      <w:r w:rsidRPr="00065C90">
        <w:rPr>
          <w:sz w:val="28"/>
          <w:szCs w:val="28"/>
          <w:lang/>
        </w:rPr>
        <w:tab/>
        <w:t>3) аутодермопластика</w:t>
      </w:r>
    </w:p>
    <w:p w:rsidR="00AB5B1F" w:rsidRPr="00065C90" w:rsidRDefault="00AB5B1F" w:rsidP="00AB5B1F">
      <w:pPr>
        <w:rPr>
          <w:sz w:val="28"/>
          <w:szCs w:val="28"/>
          <w:lang/>
        </w:rPr>
      </w:pPr>
      <w:r w:rsidRPr="00065C90">
        <w:rPr>
          <w:sz w:val="28"/>
          <w:szCs w:val="28"/>
          <w:lang/>
        </w:rPr>
        <w:tab/>
        <w:t>4) все вышеперечисленное</w:t>
      </w:r>
    </w:p>
    <w:p w:rsidR="00AB5B1F" w:rsidRPr="00065C90" w:rsidRDefault="00AB5B1F" w:rsidP="00AB5B1F">
      <w:pPr>
        <w:rPr>
          <w:sz w:val="28"/>
          <w:szCs w:val="28"/>
          <w:lang/>
        </w:rPr>
      </w:pPr>
      <w:r w:rsidRPr="00065C90">
        <w:rPr>
          <w:sz w:val="28"/>
          <w:szCs w:val="28"/>
          <w:lang/>
        </w:rPr>
        <w:t>9</w:t>
      </w:r>
      <w:r w:rsidRPr="00065C90">
        <w:rPr>
          <w:sz w:val="28"/>
          <w:szCs w:val="28"/>
          <w:lang/>
        </w:rPr>
        <w:t>9. НАИБОЛЕЕ РАЦИОНАЛЬНЫМ МЕТОДОМ ЗАКРЫТИЯ ОЖОГОВЫХ РАН ЯВЛЯЕТСЯ СВОБОДНАЯ КОЖНАЯ ПЛАСТИКА. УКАЖИТЕ ВИДЫ СВОБОДНОЙ КОЖНОЙ ПЛАСТИКИ:</w:t>
      </w:r>
    </w:p>
    <w:p w:rsidR="00AB5B1F" w:rsidRPr="00065C90" w:rsidRDefault="00AB5B1F" w:rsidP="00AB5B1F">
      <w:pPr>
        <w:ind w:firstLine="708"/>
        <w:rPr>
          <w:sz w:val="28"/>
          <w:szCs w:val="28"/>
          <w:lang/>
        </w:rPr>
      </w:pPr>
      <w:r w:rsidRPr="00065C90">
        <w:rPr>
          <w:sz w:val="28"/>
          <w:szCs w:val="28"/>
          <w:lang/>
        </w:rPr>
        <w:t>1) пластика лоскутом на питательной ножке</w:t>
      </w:r>
    </w:p>
    <w:p w:rsidR="00AB5B1F" w:rsidRPr="00065C90" w:rsidRDefault="00AB5B1F" w:rsidP="00AB5B1F">
      <w:pPr>
        <w:rPr>
          <w:sz w:val="28"/>
          <w:szCs w:val="28"/>
          <w:lang/>
        </w:rPr>
      </w:pPr>
      <w:r w:rsidRPr="00065C90">
        <w:rPr>
          <w:sz w:val="28"/>
          <w:szCs w:val="28"/>
          <w:lang/>
        </w:rPr>
        <w:tab/>
        <w:t>2) применение культивированных аллофибробластов</w:t>
      </w:r>
    </w:p>
    <w:p w:rsidR="00AB5B1F" w:rsidRPr="00065C90" w:rsidRDefault="00AB5B1F" w:rsidP="00AB5B1F">
      <w:pPr>
        <w:rPr>
          <w:sz w:val="28"/>
          <w:szCs w:val="28"/>
          <w:lang/>
        </w:rPr>
      </w:pPr>
      <w:r w:rsidRPr="00065C90">
        <w:rPr>
          <w:sz w:val="28"/>
          <w:szCs w:val="28"/>
          <w:lang/>
        </w:rPr>
        <w:tab/>
        <w:t>3) временное биологическое закрытие дефекта</w:t>
      </w:r>
    </w:p>
    <w:p w:rsidR="00AB5B1F" w:rsidRPr="00065C90" w:rsidRDefault="00AB5B1F" w:rsidP="00AB5B1F">
      <w:pPr>
        <w:rPr>
          <w:sz w:val="28"/>
          <w:szCs w:val="28"/>
          <w:lang/>
        </w:rPr>
      </w:pPr>
      <w:r w:rsidRPr="00065C90">
        <w:rPr>
          <w:sz w:val="28"/>
          <w:szCs w:val="28"/>
          <w:lang/>
        </w:rPr>
        <w:tab/>
        <w:t>4) пересадка расщепленного кожного лоскута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10</w:t>
      </w:r>
      <w:r w:rsidRPr="00065C90">
        <w:rPr>
          <w:sz w:val="28"/>
          <w:szCs w:val="28"/>
          <w:lang/>
        </w:rPr>
        <w:t>0. УКАЖИТЕ ПРЕИМУЩЕСТВА ИСПОЛЬЗОВАНИЯ СИНТЕТИЧЕСКИХ МАТЕРИАЛОВ ДЛЯ ВРЕМЕННОГО ЗАКРЫТИЯ РАНЕВОЙ ПОВЕРХНОСТИ:</w:t>
      </w:r>
    </w:p>
    <w:p w:rsidR="00AB5B1F" w:rsidRPr="00065C90" w:rsidRDefault="00AB5B1F" w:rsidP="00AB5B1F">
      <w:pPr>
        <w:ind w:firstLine="708"/>
        <w:rPr>
          <w:sz w:val="28"/>
          <w:szCs w:val="28"/>
          <w:lang/>
        </w:rPr>
      </w:pPr>
      <w:r w:rsidRPr="00065C90">
        <w:rPr>
          <w:sz w:val="28"/>
          <w:szCs w:val="28"/>
          <w:lang/>
        </w:rPr>
        <w:t>1) уменьшение потери жидкости с обожженной поверхности</w:t>
      </w:r>
    </w:p>
    <w:p w:rsidR="00AB5B1F" w:rsidRPr="00065C90" w:rsidRDefault="00AB5B1F" w:rsidP="00AB5B1F">
      <w:pPr>
        <w:rPr>
          <w:sz w:val="28"/>
          <w:szCs w:val="28"/>
          <w:lang/>
        </w:rPr>
      </w:pPr>
      <w:r w:rsidRPr="00065C90">
        <w:rPr>
          <w:sz w:val="28"/>
          <w:szCs w:val="28"/>
          <w:lang/>
        </w:rPr>
        <w:tab/>
        <w:t>2) снижение инфицированности раны</w:t>
      </w:r>
    </w:p>
    <w:p w:rsidR="00AB5B1F" w:rsidRPr="00065C90" w:rsidRDefault="00AB5B1F" w:rsidP="00AB5B1F">
      <w:pPr>
        <w:rPr>
          <w:sz w:val="28"/>
          <w:szCs w:val="28"/>
          <w:lang/>
        </w:rPr>
      </w:pPr>
      <w:r w:rsidRPr="00065C90">
        <w:rPr>
          <w:sz w:val="28"/>
          <w:szCs w:val="28"/>
          <w:lang/>
        </w:rPr>
        <w:tab/>
        <w:t>3) ускорение очищения раны от некротических тканей</w:t>
      </w:r>
    </w:p>
    <w:p w:rsidR="00AB5B1F" w:rsidRPr="00065C90" w:rsidRDefault="00AB5B1F" w:rsidP="00AB5B1F">
      <w:pPr>
        <w:rPr>
          <w:sz w:val="28"/>
          <w:szCs w:val="28"/>
          <w:lang/>
        </w:rPr>
      </w:pPr>
      <w:r w:rsidRPr="00065C90">
        <w:rPr>
          <w:sz w:val="28"/>
          <w:szCs w:val="28"/>
          <w:lang/>
        </w:rPr>
        <w:tab/>
        <w:t>4) все вышеперечисленное</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10</w:t>
      </w:r>
      <w:r w:rsidRPr="00065C90">
        <w:rPr>
          <w:sz w:val="28"/>
          <w:szCs w:val="28"/>
          <w:lang/>
        </w:rPr>
        <w:t>1. АЛЛОПЛАСТИКА ДЛЯ ЗАКРЫТИЯ ОЖОГОВЫХ РАН ПРОВОДИТСЯ СЛЕДУЮЩИМИ МЕТОДАМИ:</w:t>
      </w:r>
    </w:p>
    <w:p w:rsidR="00AB5B1F" w:rsidRPr="00065C90" w:rsidRDefault="00AB5B1F" w:rsidP="00AB5B1F">
      <w:pPr>
        <w:ind w:firstLine="708"/>
        <w:rPr>
          <w:sz w:val="28"/>
          <w:szCs w:val="28"/>
          <w:lang/>
        </w:rPr>
      </w:pPr>
      <w:r w:rsidRPr="00065C90">
        <w:rPr>
          <w:sz w:val="28"/>
          <w:szCs w:val="28"/>
          <w:lang/>
        </w:rPr>
        <w:t>1) кожным трансплантатом от трупа</w:t>
      </w:r>
    </w:p>
    <w:p w:rsidR="00AB5B1F" w:rsidRPr="00065C90" w:rsidRDefault="00AB5B1F" w:rsidP="00AB5B1F">
      <w:pPr>
        <w:rPr>
          <w:sz w:val="28"/>
          <w:szCs w:val="28"/>
          <w:lang/>
        </w:rPr>
      </w:pPr>
      <w:r w:rsidRPr="00065C90">
        <w:rPr>
          <w:sz w:val="28"/>
          <w:szCs w:val="28"/>
          <w:lang/>
        </w:rPr>
        <w:tab/>
        <w:t>2) расщепленным лоскутом собственной кожи, полученной с помощью дерматома</w:t>
      </w:r>
    </w:p>
    <w:p w:rsidR="00AB5B1F" w:rsidRPr="00065C90" w:rsidRDefault="00AB5B1F" w:rsidP="00AB5B1F">
      <w:pPr>
        <w:rPr>
          <w:sz w:val="28"/>
          <w:szCs w:val="28"/>
          <w:lang/>
        </w:rPr>
      </w:pPr>
      <w:r w:rsidRPr="00065C90">
        <w:rPr>
          <w:sz w:val="28"/>
          <w:szCs w:val="28"/>
          <w:lang/>
        </w:rPr>
        <w:tab/>
        <w:t>3) перфорированным трансплантатом собственной кожи</w:t>
      </w:r>
    </w:p>
    <w:p w:rsidR="00AB5B1F" w:rsidRPr="00065C90" w:rsidRDefault="00AB5B1F" w:rsidP="00AB5B1F">
      <w:pPr>
        <w:rPr>
          <w:sz w:val="28"/>
          <w:szCs w:val="28"/>
          <w:lang/>
        </w:rPr>
      </w:pPr>
      <w:r w:rsidRPr="00065C90">
        <w:rPr>
          <w:sz w:val="28"/>
          <w:szCs w:val="28"/>
          <w:lang/>
        </w:rPr>
        <w:tab/>
        <w:t>4) марочным методом</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10</w:t>
      </w:r>
      <w:r w:rsidRPr="00065C90">
        <w:rPr>
          <w:sz w:val="28"/>
          <w:szCs w:val="28"/>
          <w:lang/>
        </w:rPr>
        <w:t xml:space="preserve">2. ЧЕРЕЗ ЧЕТВЕРО СУТОК ПОСЛЕ ОЖОГА </w:t>
      </w:r>
      <w:r w:rsidRPr="00065C90">
        <w:rPr>
          <w:sz w:val="28"/>
          <w:szCs w:val="28"/>
          <w:lang w:val="en-US"/>
        </w:rPr>
        <w:t>II</w:t>
      </w:r>
      <w:r w:rsidRPr="00065C90">
        <w:rPr>
          <w:sz w:val="28"/>
          <w:szCs w:val="28"/>
          <w:lang/>
        </w:rPr>
        <w:t>-</w:t>
      </w:r>
      <w:r w:rsidRPr="00065C90">
        <w:rPr>
          <w:sz w:val="28"/>
          <w:szCs w:val="28"/>
          <w:lang w:val="en-US"/>
        </w:rPr>
        <w:t>III</w:t>
      </w:r>
      <w:r w:rsidRPr="00065C90">
        <w:rPr>
          <w:sz w:val="28"/>
          <w:szCs w:val="28"/>
          <w:lang/>
        </w:rPr>
        <w:t xml:space="preserve"> СТЕПЕНИ 40% ПОВЕРХНОСТИ ТЕЛА ПУЛЬС У БОЛЬНОГО 100 В МИН., АД 100/70 ММ РТ. СТ., ПО КАТЕТЕРУ ВЫДЕЛЯЕТСЯ ПО 5-10 МЛ МОЧИ В ЧАС. КАК ОЦЕНИТЬ СОСТОЯНИЕ БОЛЬНОГО?</w:t>
      </w:r>
    </w:p>
    <w:p w:rsidR="00AB5B1F" w:rsidRPr="00065C90" w:rsidRDefault="00AB5B1F" w:rsidP="00AB5B1F">
      <w:pPr>
        <w:ind w:firstLine="708"/>
        <w:rPr>
          <w:sz w:val="28"/>
          <w:szCs w:val="28"/>
          <w:lang/>
        </w:rPr>
      </w:pPr>
      <w:r w:rsidRPr="00065C90">
        <w:rPr>
          <w:sz w:val="28"/>
          <w:szCs w:val="28"/>
          <w:lang/>
        </w:rPr>
        <w:t>1) продолжающийся ожоговый шок</w:t>
      </w:r>
    </w:p>
    <w:p w:rsidR="00AB5B1F" w:rsidRPr="00065C90" w:rsidRDefault="00AB5B1F" w:rsidP="00AB5B1F">
      <w:pPr>
        <w:rPr>
          <w:sz w:val="28"/>
          <w:szCs w:val="28"/>
          <w:lang/>
        </w:rPr>
      </w:pPr>
      <w:r w:rsidRPr="00065C90">
        <w:rPr>
          <w:sz w:val="28"/>
          <w:szCs w:val="28"/>
          <w:lang/>
        </w:rPr>
        <w:tab/>
        <w:t>2) тяжелая общая инфекция</w:t>
      </w:r>
    </w:p>
    <w:p w:rsidR="00AB5B1F" w:rsidRPr="00065C90" w:rsidRDefault="00AB5B1F" w:rsidP="00AB5B1F">
      <w:pPr>
        <w:rPr>
          <w:sz w:val="28"/>
          <w:szCs w:val="28"/>
          <w:lang/>
        </w:rPr>
      </w:pPr>
      <w:r w:rsidRPr="00065C90">
        <w:rPr>
          <w:sz w:val="28"/>
          <w:szCs w:val="28"/>
          <w:lang/>
        </w:rPr>
        <w:tab/>
        <w:t>3) острая почечная недостаточность</w:t>
      </w:r>
    </w:p>
    <w:p w:rsidR="00AB5B1F" w:rsidRPr="00065C90" w:rsidRDefault="00AB5B1F" w:rsidP="00AB5B1F">
      <w:pPr>
        <w:rPr>
          <w:sz w:val="28"/>
          <w:szCs w:val="28"/>
          <w:lang/>
        </w:rPr>
      </w:pPr>
      <w:r w:rsidRPr="00065C90">
        <w:rPr>
          <w:sz w:val="28"/>
          <w:szCs w:val="28"/>
          <w:lang/>
        </w:rPr>
        <w:tab/>
        <w:t>4) острая сердечная недостаточность</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10</w:t>
      </w:r>
      <w:r w:rsidRPr="00065C90">
        <w:rPr>
          <w:sz w:val="28"/>
          <w:szCs w:val="28"/>
          <w:lang/>
        </w:rPr>
        <w:t>3. ДЛЯ ВРЕМЕННОГО ЗАКРЫТИЯ ДЕФЕКТА КОЖИ ПОСЛЕ ОЖОГА ПРИМЕНЯЮТ:</w:t>
      </w:r>
    </w:p>
    <w:p w:rsidR="00AB5B1F" w:rsidRPr="00065C90" w:rsidRDefault="00AB5B1F" w:rsidP="00AB5B1F">
      <w:pPr>
        <w:ind w:firstLine="708"/>
        <w:rPr>
          <w:sz w:val="28"/>
          <w:szCs w:val="28"/>
          <w:lang/>
        </w:rPr>
      </w:pPr>
      <w:r w:rsidRPr="00065C90">
        <w:rPr>
          <w:sz w:val="28"/>
          <w:szCs w:val="28"/>
          <w:lang/>
        </w:rPr>
        <w:t>1) синтетические материалы (поликапролоктон, гидрон)</w:t>
      </w:r>
    </w:p>
    <w:p w:rsidR="00AB5B1F" w:rsidRPr="00065C90" w:rsidRDefault="00AB5B1F" w:rsidP="00AB5B1F">
      <w:pPr>
        <w:rPr>
          <w:sz w:val="28"/>
          <w:szCs w:val="28"/>
          <w:lang/>
        </w:rPr>
      </w:pPr>
      <w:r w:rsidRPr="00065C90">
        <w:rPr>
          <w:sz w:val="28"/>
          <w:szCs w:val="28"/>
          <w:lang/>
        </w:rPr>
        <w:tab/>
        <w:t>2) пластику кожи лоскутом на ножке</w:t>
      </w:r>
    </w:p>
    <w:p w:rsidR="00AB5B1F" w:rsidRPr="00065C90" w:rsidRDefault="00AB5B1F" w:rsidP="00AB5B1F">
      <w:pPr>
        <w:rPr>
          <w:sz w:val="28"/>
          <w:szCs w:val="28"/>
          <w:lang/>
        </w:rPr>
      </w:pPr>
      <w:r w:rsidRPr="00065C90">
        <w:rPr>
          <w:sz w:val="28"/>
          <w:szCs w:val="28"/>
          <w:lang/>
        </w:rPr>
        <w:tab/>
        <w:t>3) пластику мигрирующим стеблем</w:t>
      </w:r>
    </w:p>
    <w:p w:rsidR="00AB5B1F" w:rsidRPr="00065C90" w:rsidRDefault="00AB5B1F" w:rsidP="00AB5B1F">
      <w:pPr>
        <w:rPr>
          <w:sz w:val="28"/>
          <w:szCs w:val="28"/>
          <w:lang/>
        </w:rPr>
      </w:pPr>
      <w:r w:rsidRPr="00065C90">
        <w:rPr>
          <w:sz w:val="28"/>
          <w:szCs w:val="28"/>
          <w:lang/>
        </w:rPr>
        <w:tab/>
        <w:t>4) метод Тирша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10</w:t>
      </w:r>
      <w:r w:rsidRPr="00065C90">
        <w:rPr>
          <w:sz w:val="28"/>
          <w:szCs w:val="28"/>
          <w:lang/>
        </w:rPr>
        <w:t>4. НАЗОВИТЕ КОМПОНЕНТЫ ОБЩЕГО ЛЕЧЕНИЯ ПРИ ОЖОГОВОЙ БОЛЕЗНИ:</w:t>
      </w:r>
    </w:p>
    <w:p w:rsidR="00AB5B1F" w:rsidRPr="00065C90" w:rsidRDefault="00AB5B1F" w:rsidP="00AB5B1F">
      <w:pPr>
        <w:ind w:firstLine="708"/>
        <w:rPr>
          <w:sz w:val="28"/>
          <w:szCs w:val="28"/>
          <w:lang/>
        </w:rPr>
      </w:pPr>
      <w:r w:rsidRPr="00065C90">
        <w:rPr>
          <w:sz w:val="28"/>
          <w:szCs w:val="28"/>
          <w:lang/>
        </w:rPr>
        <w:t>1) лечение ожогового шока</w:t>
      </w:r>
    </w:p>
    <w:p w:rsidR="00AB5B1F" w:rsidRPr="00065C90" w:rsidRDefault="00AB5B1F" w:rsidP="00AB5B1F">
      <w:pPr>
        <w:rPr>
          <w:sz w:val="28"/>
          <w:szCs w:val="28"/>
          <w:lang/>
        </w:rPr>
      </w:pPr>
      <w:r w:rsidRPr="00065C90">
        <w:rPr>
          <w:sz w:val="28"/>
          <w:szCs w:val="28"/>
          <w:lang/>
        </w:rPr>
        <w:tab/>
        <w:t>2) лечение острой токсемии</w:t>
      </w:r>
    </w:p>
    <w:p w:rsidR="00AB5B1F" w:rsidRPr="00065C90" w:rsidRDefault="00AB5B1F" w:rsidP="00AB5B1F">
      <w:pPr>
        <w:rPr>
          <w:sz w:val="28"/>
          <w:szCs w:val="28"/>
          <w:lang/>
        </w:rPr>
      </w:pPr>
      <w:r w:rsidRPr="00065C90">
        <w:rPr>
          <w:sz w:val="28"/>
          <w:szCs w:val="28"/>
          <w:lang/>
        </w:rPr>
        <w:tab/>
        <w:t>3) лечение септикотоксемии</w:t>
      </w:r>
    </w:p>
    <w:p w:rsidR="00AB5B1F" w:rsidRPr="00065C90" w:rsidRDefault="00AB5B1F" w:rsidP="00AB5B1F">
      <w:pPr>
        <w:rPr>
          <w:sz w:val="28"/>
          <w:szCs w:val="28"/>
          <w:lang/>
        </w:rPr>
      </w:pPr>
      <w:r w:rsidRPr="00065C90">
        <w:rPr>
          <w:sz w:val="28"/>
          <w:szCs w:val="28"/>
          <w:lang/>
        </w:rPr>
        <w:tab/>
        <w:t>4) все верно</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10</w:t>
      </w:r>
      <w:r w:rsidRPr="00065C90">
        <w:rPr>
          <w:sz w:val="28"/>
          <w:szCs w:val="28"/>
          <w:lang/>
        </w:rPr>
        <w:t>5. НАЗОВИТЕ ПЕРИОДЫ ОЖОГОВОЙ БОЛЕЗНИ:</w:t>
      </w:r>
    </w:p>
    <w:p w:rsidR="00AB5B1F" w:rsidRPr="00065C90" w:rsidRDefault="00AB5B1F" w:rsidP="00AB5B1F">
      <w:pPr>
        <w:ind w:firstLine="708"/>
        <w:rPr>
          <w:sz w:val="28"/>
          <w:szCs w:val="28"/>
          <w:lang/>
        </w:rPr>
      </w:pPr>
      <w:r w:rsidRPr="00065C90">
        <w:rPr>
          <w:sz w:val="28"/>
          <w:szCs w:val="28"/>
          <w:lang/>
        </w:rPr>
        <w:t>1) острой ожоговой токсемии</w:t>
      </w:r>
    </w:p>
    <w:p w:rsidR="00AB5B1F" w:rsidRPr="00065C90" w:rsidRDefault="00AB5B1F" w:rsidP="00AB5B1F">
      <w:pPr>
        <w:rPr>
          <w:sz w:val="28"/>
          <w:szCs w:val="28"/>
          <w:lang/>
        </w:rPr>
      </w:pPr>
      <w:r w:rsidRPr="00065C90">
        <w:rPr>
          <w:sz w:val="28"/>
          <w:szCs w:val="28"/>
          <w:lang/>
        </w:rPr>
        <w:tab/>
        <w:t>2) олигурии</w:t>
      </w:r>
    </w:p>
    <w:p w:rsidR="00AB5B1F" w:rsidRPr="00065C90" w:rsidRDefault="00AB5B1F" w:rsidP="00AB5B1F">
      <w:pPr>
        <w:rPr>
          <w:sz w:val="28"/>
          <w:szCs w:val="28"/>
          <w:lang/>
        </w:rPr>
      </w:pPr>
      <w:r w:rsidRPr="00065C90">
        <w:rPr>
          <w:sz w:val="28"/>
          <w:szCs w:val="28"/>
          <w:lang/>
        </w:rPr>
        <w:tab/>
        <w:t>3) микроциркуляторных нарушений</w:t>
      </w:r>
    </w:p>
    <w:p w:rsidR="00AB5B1F" w:rsidRPr="00065C90" w:rsidRDefault="00AB5B1F" w:rsidP="00AB5B1F">
      <w:pPr>
        <w:rPr>
          <w:sz w:val="28"/>
          <w:szCs w:val="28"/>
          <w:lang/>
        </w:rPr>
      </w:pPr>
      <w:r w:rsidRPr="00065C90">
        <w:rPr>
          <w:sz w:val="28"/>
          <w:szCs w:val="28"/>
          <w:lang/>
        </w:rPr>
        <w:tab/>
        <w:t>4) все верно</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10</w:t>
      </w:r>
      <w:r w:rsidRPr="00065C90">
        <w:rPr>
          <w:sz w:val="28"/>
          <w:szCs w:val="28"/>
          <w:lang/>
        </w:rPr>
        <w:t>6. КАКОВЫ ПОКАЗАНИЯ К РАННЕЙ НЕКРЭКТОМИИ?</w:t>
      </w:r>
    </w:p>
    <w:p w:rsidR="00AB5B1F" w:rsidRPr="00065C90" w:rsidRDefault="00AB5B1F" w:rsidP="00AB5B1F">
      <w:pPr>
        <w:ind w:firstLine="708"/>
        <w:rPr>
          <w:sz w:val="28"/>
          <w:szCs w:val="28"/>
          <w:lang/>
        </w:rPr>
      </w:pPr>
      <w:r w:rsidRPr="00065C90">
        <w:rPr>
          <w:sz w:val="28"/>
          <w:szCs w:val="28"/>
          <w:lang/>
        </w:rPr>
        <w:t>1) массивная раневая инфекция</w:t>
      </w:r>
    </w:p>
    <w:p w:rsidR="00AB5B1F" w:rsidRPr="00065C90" w:rsidRDefault="00AB5B1F" w:rsidP="00AB5B1F">
      <w:pPr>
        <w:rPr>
          <w:sz w:val="28"/>
          <w:szCs w:val="28"/>
          <w:lang/>
        </w:rPr>
      </w:pPr>
      <w:r w:rsidRPr="00065C90">
        <w:rPr>
          <w:sz w:val="28"/>
          <w:szCs w:val="28"/>
          <w:lang/>
        </w:rPr>
        <w:tab/>
        <w:t>2) ожоги всей толщины кожи с площадью до 10%</w:t>
      </w:r>
    </w:p>
    <w:p w:rsidR="00AB5B1F" w:rsidRPr="00065C90" w:rsidRDefault="00AB5B1F" w:rsidP="00AB5B1F">
      <w:pPr>
        <w:rPr>
          <w:sz w:val="28"/>
          <w:szCs w:val="28"/>
          <w:lang/>
        </w:rPr>
      </w:pPr>
      <w:r w:rsidRPr="00065C90">
        <w:rPr>
          <w:sz w:val="28"/>
          <w:szCs w:val="28"/>
          <w:lang/>
        </w:rPr>
        <w:tab/>
        <w:t>3) выраженная интоксикация</w:t>
      </w:r>
    </w:p>
    <w:p w:rsidR="00AB5B1F" w:rsidRPr="00065C90" w:rsidRDefault="00AB5B1F" w:rsidP="00AB5B1F">
      <w:pPr>
        <w:rPr>
          <w:sz w:val="28"/>
          <w:szCs w:val="28"/>
          <w:lang/>
        </w:rPr>
      </w:pPr>
      <w:r w:rsidRPr="00065C90">
        <w:rPr>
          <w:sz w:val="28"/>
          <w:szCs w:val="28"/>
          <w:lang/>
        </w:rPr>
        <w:tab/>
        <w:t>4) состояние ожогового шока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10</w:t>
      </w:r>
      <w:r w:rsidRPr="00065C90">
        <w:rPr>
          <w:sz w:val="28"/>
          <w:szCs w:val="28"/>
          <w:lang/>
        </w:rPr>
        <w:t>7. ЭФФЕКТИВНОСТЬ ИНФУЗИОННОЙ ТЕРАПИИ КОНТРОЛИРУЕТСЯ ПО СЛЕДУЮЩИМ ДАННЫМ:</w:t>
      </w:r>
    </w:p>
    <w:p w:rsidR="00AB5B1F" w:rsidRPr="00065C90" w:rsidRDefault="00AB5B1F" w:rsidP="00AB5B1F">
      <w:pPr>
        <w:ind w:firstLine="708"/>
        <w:rPr>
          <w:sz w:val="28"/>
          <w:szCs w:val="28"/>
          <w:lang/>
        </w:rPr>
      </w:pPr>
      <w:r w:rsidRPr="00065C90">
        <w:rPr>
          <w:sz w:val="28"/>
          <w:szCs w:val="28"/>
          <w:lang/>
        </w:rPr>
        <w:t>1) по клиническим данным</w:t>
      </w:r>
    </w:p>
    <w:p w:rsidR="00AB5B1F" w:rsidRPr="00065C90" w:rsidRDefault="00AB5B1F" w:rsidP="00AB5B1F">
      <w:pPr>
        <w:rPr>
          <w:sz w:val="28"/>
          <w:szCs w:val="28"/>
          <w:lang/>
        </w:rPr>
      </w:pPr>
      <w:r w:rsidRPr="00065C90">
        <w:rPr>
          <w:sz w:val="28"/>
          <w:szCs w:val="28"/>
          <w:lang/>
        </w:rPr>
        <w:tab/>
        <w:t>2) величины ЦВД, показателям гематокрита</w:t>
      </w:r>
    </w:p>
    <w:p w:rsidR="00AB5B1F" w:rsidRPr="00065C90" w:rsidRDefault="00AB5B1F" w:rsidP="00AB5B1F">
      <w:pPr>
        <w:rPr>
          <w:sz w:val="28"/>
          <w:szCs w:val="28"/>
          <w:lang/>
        </w:rPr>
      </w:pPr>
      <w:r w:rsidRPr="00065C90">
        <w:rPr>
          <w:sz w:val="28"/>
          <w:szCs w:val="28"/>
          <w:lang/>
        </w:rPr>
        <w:tab/>
        <w:t>3) по часовому и суточному диурезу</w:t>
      </w:r>
    </w:p>
    <w:p w:rsidR="00AB5B1F" w:rsidRPr="00065C90" w:rsidRDefault="00AB5B1F" w:rsidP="00AB5B1F">
      <w:pPr>
        <w:rPr>
          <w:sz w:val="28"/>
          <w:szCs w:val="28"/>
          <w:lang/>
        </w:rPr>
      </w:pPr>
      <w:r w:rsidRPr="00065C90">
        <w:rPr>
          <w:sz w:val="28"/>
          <w:szCs w:val="28"/>
          <w:lang/>
        </w:rPr>
        <w:tab/>
        <w:t>4) все вышеперечисленное</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10</w:t>
      </w:r>
      <w:r w:rsidRPr="00065C90">
        <w:rPr>
          <w:sz w:val="28"/>
          <w:szCs w:val="28"/>
          <w:lang/>
        </w:rPr>
        <w:t>8. КАКОВА СТЕПЕНЬ ОТМОРОЖЕНИЯ, ЕСЛИ ПОСЛЕ ОТОГРЕВАНИЯ ОТСУТСТВУЕТ НЕКРОЗ, А КОЖА ПРИОБРЕТАЕТ ЦИАНОТИЧНЫЙ ОТТЕНОК, ВЫРАЖЕН ЕЕ ОТЕК?</w:t>
      </w:r>
    </w:p>
    <w:p w:rsidR="00AB5B1F" w:rsidRPr="00065C90" w:rsidRDefault="00AB5B1F" w:rsidP="00AB5B1F">
      <w:pPr>
        <w:ind w:firstLine="708"/>
        <w:rPr>
          <w:sz w:val="28"/>
          <w:szCs w:val="28"/>
          <w:lang/>
        </w:rPr>
      </w:pPr>
      <w:r w:rsidRPr="00065C90">
        <w:rPr>
          <w:sz w:val="28"/>
          <w:szCs w:val="28"/>
          <w:lang/>
        </w:rPr>
        <w:t xml:space="preserve">1) </w:t>
      </w:r>
      <w:r w:rsidRPr="00065C90">
        <w:rPr>
          <w:sz w:val="28"/>
          <w:szCs w:val="28"/>
          <w:lang w:val="en-US"/>
        </w:rPr>
        <w:t>I</w:t>
      </w:r>
      <w:r w:rsidRPr="00065C90">
        <w:rPr>
          <w:sz w:val="28"/>
          <w:szCs w:val="28"/>
          <w:lang/>
        </w:rPr>
        <w:t xml:space="preserve"> степень</w:t>
      </w:r>
    </w:p>
    <w:p w:rsidR="00AB5B1F" w:rsidRPr="00065C90" w:rsidRDefault="00AB5B1F" w:rsidP="00AB5B1F">
      <w:pPr>
        <w:rPr>
          <w:sz w:val="28"/>
          <w:szCs w:val="28"/>
          <w:lang/>
        </w:rPr>
      </w:pPr>
      <w:r w:rsidRPr="00065C90">
        <w:rPr>
          <w:sz w:val="28"/>
          <w:szCs w:val="28"/>
          <w:lang/>
        </w:rPr>
        <w:tab/>
        <w:t xml:space="preserve">2) </w:t>
      </w:r>
      <w:r w:rsidRPr="00065C90">
        <w:rPr>
          <w:sz w:val="28"/>
          <w:szCs w:val="28"/>
          <w:lang w:val="en-US"/>
        </w:rPr>
        <w:t>II</w:t>
      </w:r>
      <w:r w:rsidRPr="00065C90">
        <w:rPr>
          <w:sz w:val="28"/>
          <w:szCs w:val="28"/>
          <w:lang/>
        </w:rPr>
        <w:t xml:space="preserve"> степень</w:t>
      </w:r>
    </w:p>
    <w:p w:rsidR="00AB5B1F" w:rsidRPr="00065C90" w:rsidRDefault="00AB5B1F" w:rsidP="00AB5B1F">
      <w:pPr>
        <w:rPr>
          <w:sz w:val="28"/>
          <w:szCs w:val="28"/>
          <w:lang/>
        </w:rPr>
      </w:pPr>
      <w:r w:rsidRPr="00065C90">
        <w:rPr>
          <w:sz w:val="28"/>
          <w:szCs w:val="28"/>
          <w:lang/>
        </w:rPr>
        <w:tab/>
        <w:t xml:space="preserve">3) </w:t>
      </w:r>
      <w:r w:rsidRPr="00065C90">
        <w:rPr>
          <w:sz w:val="28"/>
          <w:szCs w:val="28"/>
          <w:lang w:val="en-US"/>
        </w:rPr>
        <w:t>III</w:t>
      </w:r>
      <w:r w:rsidRPr="00065C90">
        <w:rPr>
          <w:sz w:val="28"/>
          <w:szCs w:val="28"/>
          <w:lang/>
        </w:rPr>
        <w:t xml:space="preserve"> степень</w:t>
      </w:r>
    </w:p>
    <w:p w:rsidR="00AB5B1F" w:rsidRPr="00065C90" w:rsidRDefault="00AB5B1F" w:rsidP="00AB5B1F">
      <w:pPr>
        <w:rPr>
          <w:sz w:val="28"/>
          <w:szCs w:val="28"/>
          <w:lang/>
        </w:rPr>
      </w:pPr>
      <w:r w:rsidRPr="00065C90">
        <w:rPr>
          <w:sz w:val="28"/>
          <w:szCs w:val="28"/>
          <w:lang/>
        </w:rPr>
        <w:tab/>
        <w:t xml:space="preserve">4) </w:t>
      </w:r>
      <w:r w:rsidRPr="00065C90">
        <w:rPr>
          <w:sz w:val="28"/>
          <w:szCs w:val="28"/>
          <w:lang w:val="en-US"/>
        </w:rPr>
        <w:t>IV</w:t>
      </w:r>
      <w:r w:rsidRPr="00065C90">
        <w:rPr>
          <w:sz w:val="28"/>
          <w:szCs w:val="28"/>
          <w:lang/>
        </w:rPr>
        <w:t xml:space="preserve"> степень</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10</w:t>
      </w:r>
      <w:r w:rsidRPr="00065C90">
        <w:rPr>
          <w:sz w:val="28"/>
          <w:szCs w:val="28"/>
          <w:lang/>
        </w:rPr>
        <w:t>9. КАКОВА СТЕПЕНЬ ОТМОРОЖЕНИЯ, ЕСЛИ ПО ИСТЕЧЕНИИ ДОРЕАКТИВНОГО ПЕРИОДА ИМЕЕТСЯ ГИПЕРЕМИЯ, ОТЕК, А НА КОЖЕ ПОЯВЛЯЮТСЯ ПУЗЫРИ С ПРОЗРАЧНЫМ ЭКССУДАТОМ?</w:t>
      </w:r>
    </w:p>
    <w:p w:rsidR="00AB5B1F" w:rsidRPr="00065C90" w:rsidRDefault="00AB5B1F" w:rsidP="00AB5B1F">
      <w:pPr>
        <w:ind w:firstLine="708"/>
        <w:rPr>
          <w:sz w:val="28"/>
          <w:szCs w:val="28"/>
          <w:lang/>
        </w:rPr>
      </w:pPr>
      <w:r w:rsidRPr="00065C90">
        <w:rPr>
          <w:sz w:val="28"/>
          <w:szCs w:val="28"/>
          <w:lang/>
        </w:rPr>
        <w:t xml:space="preserve">1) </w:t>
      </w:r>
      <w:r w:rsidRPr="00065C90">
        <w:rPr>
          <w:sz w:val="28"/>
          <w:szCs w:val="28"/>
          <w:lang w:val="en-US"/>
        </w:rPr>
        <w:t>I</w:t>
      </w:r>
      <w:r w:rsidRPr="00065C90">
        <w:rPr>
          <w:sz w:val="28"/>
          <w:szCs w:val="28"/>
          <w:lang/>
        </w:rPr>
        <w:t xml:space="preserve"> степень</w:t>
      </w:r>
    </w:p>
    <w:p w:rsidR="00AB5B1F" w:rsidRPr="00065C90" w:rsidRDefault="00AB5B1F" w:rsidP="00AB5B1F">
      <w:pPr>
        <w:rPr>
          <w:sz w:val="28"/>
          <w:szCs w:val="28"/>
          <w:lang/>
        </w:rPr>
      </w:pPr>
      <w:r w:rsidRPr="00065C90">
        <w:rPr>
          <w:sz w:val="28"/>
          <w:szCs w:val="28"/>
          <w:lang/>
        </w:rPr>
        <w:tab/>
        <w:t xml:space="preserve">2) </w:t>
      </w:r>
      <w:r w:rsidRPr="00065C90">
        <w:rPr>
          <w:sz w:val="28"/>
          <w:szCs w:val="28"/>
          <w:lang w:val="en-US"/>
        </w:rPr>
        <w:t>II</w:t>
      </w:r>
      <w:r w:rsidRPr="00065C90">
        <w:rPr>
          <w:sz w:val="28"/>
          <w:szCs w:val="28"/>
          <w:lang/>
        </w:rPr>
        <w:t xml:space="preserve"> степень</w:t>
      </w:r>
    </w:p>
    <w:p w:rsidR="00AB5B1F" w:rsidRPr="00065C90" w:rsidRDefault="00AB5B1F" w:rsidP="00AB5B1F">
      <w:pPr>
        <w:rPr>
          <w:sz w:val="28"/>
          <w:szCs w:val="28"/>
          <w:lang/>
        </w:rPr>
      </w:pPr>
      <w:r w:rsidRPr="00065C90">
        <w:rPr>
          <w:sz w:val="28"/>
          <w:szCs w:val="28"/>
          <w:lang/>
        </w:rPr>
        <w:tab/>
        <w:t xml:space="preserve">3) </w:t>
      </w:r>
      <w:r w:rsidRPr="00065C90">
        <w:rPr>
          <w:sz w:val="28"/>
          <w:szCs w:val="28"/>
          <w:lang w:val="en-US"/>
        </w:rPr>
        <w:t>III</w:t>
      </w:r>
      <w:r w:rsidRPr="00065C90">
        <w:rPr>
          <w:sz w:val="28"/>
          <w:szCs w:val="28"/>
          <w:lang/>
        </w:rPr>
        <w:t xml:space="preserve"> степень</w:t>
      </w:r>
    </w:p>
    <w:p w:rsidR="00AB5B1F" w:rsidRPr="00065C90" w:rsidRDefault="00AB5B1F" w:rsidP="00AB5B1F">
      <w:pPr>
        <w:rPr>
          <w:sz w:val="28"/>
          <w:szCs w:val="28"/>
          <w:lang/>
        </w:rPr>
      </w:pPr>
      <w:r w:rsidRPr="00065C90">
        <w:rPr>
          <w:sz w:val="28"/>
          <w:szCs w:val="28"/>
          <w:lang/>
        </w:rPr>
        <w:tab/>
        <w:t xml:space="preserve">4) </w:t>
      </w:r>
      <w:r w:rsidRPr="00065C90">
        <w:rPr>
          <w:sz w:val="28"/>
          <w:szCs w:val="28"/>
          <w:lang w:val="en-US"/>
        </w:rPr>
        <w:t>IV</w:t>
      </w:r>
      <w:r w:rsidRPr="00065C90">
        <w:rPr>
          <w:sz w:val="28"/>
          <w:szCs w:val="28"/>
          <w:lang/>
        </w:rPr>
        <w:t xml:space="preserve"> степень</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11</w:t>
      </w:r>
      <w:r w:rsidRPr="00065C90">
        <w:rPr>
          <w:sz w:val="28"/>
          <w:szCs w:val="28"/>
          <w:lang/>
        </w:rPr>
        <w:t>0. КАКОВА СТЕПЕНЬ ОТМОРОЖЕНИЯ, ЕСЛИ НА ФОНЕ ГИПЕРЕМИИ И ОТЕКА КОЖИ ПОЯВЛЯЮТСЯ ОЧАГИ НЕКРОЗА И ПУЗЫРИ С ГЕМОРРАГИЧЕСКОЙ ЖИДКОСТЬЮ, А ПРОБЫ (МЕХАНИЧЕСКАЯ ИЛИ СПИРТОМ) НЕ ВЫЗЫВАЮТ БОЛЕВОЙ РЕАКЦИИ?</w:t>
      </w:r>
    </w:p>
    <w:p w:rsidR="00AB5B1F" w:rsidRPr="00065C90" w:rsidRDefault="00AB5B1F" w:rsidP="00AB5B1F">
      <w:pPr>
        <w:ind w:firstLine="708"/>
        <w:rPr>
          <w:sz w:val="28"/>
          <w:szCs w:val="28"/>
          <w:lang/>
        </w:rPr>
      </w:pPr>
      <w:r w:rsidRPr="00065C90">
        <w:rPr>
          <w:sz w:val="28"/>
          <w:szCs w:val="28"/>
          <w:lang/>
        </w:rPr>
        <w:t xml:space="preserve">1) </w:t>
      </w:r>
      <w:r w:rsidRPr="00065C90">
        <w:rPr>
          <w:sz w:val="28"/>
          <w:szCs w:val="28"/>
          <w:lang w:val="en-US"/>
        </w:rPr>
        <w:t>I</w:t>
      </w:r>
      <w:r w:rsidRPr="00065C90">
        <w:rPr>
          <w:sz w:val="28"/>
          <w:szCs w:val="28"/>
          <w:lang/>
        </w:rPr>
        <w:t xml:space="preserve"> степень</w:t>
      </w:r>
    </w:p>
    <w:p w:rsidR="00AB5B1F" w:rsidRPr="00065C90" w:rsidRDefault="00AB5B1F" w:rsidP="00AB5B1F">
      <w:pPr>
        <w:rPr>
          <w:sz w:val="28"/>
          <w:szCs w:val="28"/>
          <w:lang/>
        </w:rPr>
      </w:pPr>
      <w:r w:rsidRPr="00065C90">
        <w:rPr>
          <w:sz w:val="28"/>
          <w:szCs w:val="28"/>
          <w:lang/>
        </w:rPr>
        <w:tab/>
        <w:t xml:space="preserve">2) </w:t>
      </w:r>
      <w:r w:rsidRPr="00065C90">
        <w:rPr>
          <w:sz w:val="28"/>
          <w:szCs w:val="28"/>
          <w:lang w:val="en-US"/>
        </w:rPr>
        <w:t>II</w:t>
      </w:r>
      <w:r w:rsidRPr="00065C90">
        <w:rPr>
          <w:sz w:val="28"/>
          <w:szCs w:val="28"/>
          <w:lang/>
        </w:rPr>
        <w:t xml:space="preserve"> степень</w:t>
      </w:r>
    </w:p>
    <w:p w:rsidR="00AB5B1F" w:rsidRPr="00065C90" w:rsidRDefault="00AB5B1F" w:rsidP="00AB5B1F">
      <w:pPr>
        <w:rPr>
          <w:sz w:val="28"/>
          <w:szCs w:val="28"/>
          <w:lang/>
        </w:rPr>
      </w:pPr>
      <w:r w:rsidRPr="00065C90">
        <w:rPr>
          <w:sz w:val="28"/>
          <w:szCs w:val="28"/>
          <w:lang/>
        </w:rPr>
        <w:tab/>
        <w:t xml:space="preserve">3) </w:t>
      </w:r>
      <w:r w:rsidRPr="00065C90">
        <w:rPr>
          <w:sz w:val="28"/>
          <w:szCs w:val="28"/>
          <w:lang w:val="en-US"/>
        </w:rPr>
        <w:t>III</w:t>
      </w:r>
      <w:r w:rsidRPr="00065C90">
        <w:rPr>
          <w:sz w:val="28"/>
          <w:szCs w:val="28"/>
          <w:lang/>
        </w:rPr>
        <w:t xml:space="preserve"> степень</w:t>
      </w:r>
    </w:p>
    <w:p w:rsidR="00AB5B1F" w:rsidRPr="00065C90" w:rsidRDefault="00AB5B1F" w:rsidP="00AB5B1F">
      <w:pPr>
        <w:rPr>
          <w:sz w:val="28"/>
          <w:szCs w:val="28"/>
          <w:lang/>
        </w:rPr>
      </w:pPr>
      <w:r w:rsidRPr="00065C90">
        <w:rPr>
          <w:sz w:val="28"/>
          <w:szCs w:val="28"/>
          <w:lang/>
        </w:rPr>
        <w:tab/>
        <w:t xml:space="preserve">4) </w:t>
      </w:r>
      <w:r w:rsidRPr="00065C90">
        <w:rPr>
          <w:sz w:val="28"/>
          <w:szCs w:val="28"/>
          <w:lang w:val="en-US"/>
        </w:rPr>
        <w:t>IV</w:t>
      </w:r>
      <w:r w:rsidRPr="00065C90">
        <w:rPr>
          <w:sz w:val="28"/>
          <w:szCs w:val="28"/>
          <w:lang/>
        </w:rPr>
        <w:t xml:space="preserve"> степень</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11</w:t>
      </w:r>
      <w:r w:rsidRPr="00065C90">
        <w:rPr>
          <w:sz w:val="28"/>
          <w:szCs w:val="28"/>
          <w:lang/>
        </w:rPr>
        <w:t>1. КАКОВА СТЕПЕНЬ ОТМОРОЖЕНИЯ, ЕСЛИ ИМЕЕТ МЕСТО НЕКРОЗ МЯГКИХ ТКАНЕЙ И КОСТЕЙ?</w:t>
      </w:r>
    </w:p>
    <w:p w:rsidR="00AB5B1F" w:rsidRPr="00065C90" w:rsidRDefault="00AB5B1F" w:rsidP="00AB5B1F">
      <w:pPr>
        <w:ind w:firstLine="708"/>
        <w:rPr>
          <w:sz w:val="28"/>
          <w:szCs w:val="28"/>
          <w:lang/>
        </w:rPr>
      </w:pPr>
      <w:r w:rsidRPr="00065C90">
        <w:rPr>
          <w:sz w:val="28"/>
          <w:szCs w:val="28"/>
          <w:lang/>
        </w:rPr>
        <w:t xml:space="preserve">1) </w:t>
      </w:r>
      <w:r w:rsidRPr="00065C90">
        <w:rPr>
          <w:sz w:val="28"/>
          <w:szCs w:val="28"/>
          <w:lang w:val="en-US"/>
        </w:rPr>
        <w:t>I</w:t>
      </w:r>
      <w:r w:rsidRPr="00065C90">
        <w:rPr>
          <w:sz w:val="28"/>
          <w:szCs w:val="28"/>
          <w:lang/>
        </w:rPr>
        <w:t xml:space="preserve"> степень</w:t>
      </w:r>
    </w:p>
    <w:p w:rsidR="00AB5B1F" w:rsidRPr="00065C90" w:rsidRDefault="00AB5B1F" w:rsidP="00AB5B1F">
      <w:pPr>
        <w:rPr>
          <w:sz w:val="28"/>
          <w:szCs w:val="28"/>
          <w:lang/>
        </w:rPr>
      </w:pPr>
      <w:r w:rsidRPr="00065C90">
        <w:rPr>
          <w:sz w:val="28"/>
          <w:szCs w:val="28"/>
          <w:lang/>
        </w:rPr>
        <w:tab/>
        <w:t xml:space="preserve">2) </w:t>
      </w:r>
      <w:r w:rsidRPr="00065C90">
        <w:rPr>
          <w:sz w:val="28"/>
          <w:szCs w:val="28"/>
          <w:lang w:val="en-US"/>
        </w:rPr>
        <w:t>II</w:t>
      </w:r>
      <w:r w:rsidRPr="00065C90">
        <w:rPr>
          <w:sz w:val="28"/>
          <w:szCs w:val="28"/>
          <w:lang/>
        </w:rPr>
        <w:t xml:space="preserve"> степень</w:t>
      </w:r>
    </w:p>
    <w:p w:rsidR="00AB5B1F" w:rsidRPr="00065C90" w:rsidRDefault="00AB5B1F" w:rsidP="00AB5B1F">
      <w:pPr>
        <w:rPr>
          <w:sz w:val="28"/>
          <w:szCs w:val="28"/>
          <w:lang/>
        </w:rPr>
      </w:pPr>
      <w:r w:rsidRPr="00065C90">
        <w:rPr>
          <w:sz w:val="28"/>
          <w:szCs w:val="28"/>
          <w:lang/>
        </w:rPr>
        <w:tab/>
        <w:t xml:space="preserve">3) </w:t>
      </w:r>
      <w:r w:rsidRPr="00065C90">
        <w:rPr>
          <w:sz w:val="28"/>
          <w:szCs w:val="28"/>
          <w:lang w:val="en-US"/>
        </w:rPr>
        <w:t>III</w:t>
      </w:r>
      <w:r w:rsidRPr="00065C90">
        <w:rPr>
          <w:sz w:val="28"/>
          <w:szCs w:val="28"/>
          <w:lang/>
        </w:rPr>
        <w:t xml:space="preserve"> степень</w:t>
      </w:r>
    </w:p>
    <w:p w:rsidR="00AB5B1F" w:rsidRPr="00065C90" w:rsidRDefault="00AB5B1F" w:rsidP="00AB5B1F">
      <w:pPr>
        <w:rPr>
          <w:sz w:val="28"/>
          <w:szCs w:val="28"/>
          <w:lang/>
        </w:rPr>
      </w:pPr>
      <w:r w:rsidRPr="00065C90">
        <w:rPr>
          <w:sz w:val="28"/>
          <w:szCs w:val="28"/>
          <w:lang/>
        </w:rPr>
        <w:tab/>
        <w:t xml:space="preserve">4) </w:t>
      </w:r>
      <w:r w:rsidRPr="00065C90">
        <w:rPr>
          <w:sz w:val="28"/>
          <w:szCs w:val="28"/>
          <w:lang w:val="en-US"/>
        </w:rPr>
        <w:t>IV</w:t>
      </w:r>
      <w:r w:rsidRPr="00065C90">
        <w:rPr>
          <w:sz w:val="28"/>
          <w:szCs w:val="28"/>
          <w:lang/>
        </w:rPr>
        <w:t xml:space="preserve"> степень</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11</w:t>
      </w:r>
      <w:r w:rsidRPr="00065C90">
        <w:rPr>
          <w:sz w:val="28"/>
          <w:szCs w:val="28"/>
          <w:lang/>
        </w:rPr>
        <w:t>2. В КЛИНИЧЕСКОМ ТЕЧЕНИИ ОТМОРОЖЕНИЙ ВЫДЕЛЯЮТ СЛЕДУЮЩИЕ ПЕРИОДЫ:</w:t>
      </w:r>
    </w:p>
    <w:p w:rsidR="00AB5B1F" w:rsidRPr="00065C90" w:rsidRDefault="00AB5B1F" w:rsidP="00AB5B1F">
      <w:pPr>
        <w:ind w:firstLine="708"/>
        <w:rPr>
          <w:sz w:val="28"/>
          <w:szCs w:val="28"/>
          <w:lang/>
        </w:rPr>
      </w:pPr>
      <w:r w:rsidRPr="00065C90">
        <w:rPr>
          <w:sz w:val="28"/>
          <w:szCs w:val="28"/>
          <w:lang/>
        </w:rPr>
        <w:t>1) ранний дореактивный</w:t>
      </w:r>
    </w:p>
    <w:p w:rsidR="00AB5B1F" w:rsidRPr="00065C90" w:rsidRDefault="00AB5B1F" w:rsidP="00AB5B1F">
      <w:pPr>
        <w:rPr>
          <w:sz w:val="28"/>
          <w:szCs w:val="28"/>
          <w:lang/>
        </w:rPr>
      </w:pPr>
      <w:r w:rsidRPr="00065C90">
        <w:rPr>
          <w:sz w:val="28"/>
          <w:szCs w:val="28"/>
          <w:lang/>
        </w:rPr>
        <w:tab/>
        <w:t>2) поздний дореактивный</w:t>
      </w:r>
    </w:p>
    <w:p w:rsidR="00AB5B1F" w:rsidRPr="00065C90" w:rsidRDefault="00AB5B1F" w:rsidP="00AB5B1F">
      <w:pPr>
        <w:rPr>
          <w:sz w:val="28"/>
          <w:szCs w:val="28"/>
          <w:lang/>
        </w:rPr>
      </w:pPr>
      <w:r w:rsidRPr="00065C90">
        <w:rPr>
          <w:sz w:val="28"/>
          <w:szCs w:val="28"/>
          <w:lang/>
        </w:rPr>
        <w:tab/>
        <w:t>3) дореактивный</w:t>
      </w:r>
    </w:p>
    <w:p w:rsidR="00AB5B1F" w:rsidRPr="00065C90" w:rsidRDefault="00AB5B1F" w:rsidP="00AB5B1F">
      <w:pPr>
        <w:rPr>
          <w:sz w:val="28"/>
          <w:szCs w:val="28"/>
          <w:lang/>
        </w:rPr>
      </w:pPr>
      <w:r w:rsidRPr="00065C90">
        <w:rPr>
          <w:sz w:val="28"/>
          <w:szCs w:val="28"/>
          <w:lang/>
        </w:rPr>
        <w:tab/>
        <w:t>4) постреактивный</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11</w:t>
      </w:r>
      <w:r w:rsidRPr="00065C90">
        <w:rPr>
          <w:sz w:val="28"/>
          <w:szCs w:val="28"/>
          <w:lang/>
        </w:rPr>
        <w:t>3. СИМПТОМЫ, ХАРАКТЕРНЫЕ ДЛЯ ДОРЕАКТИВНОГО ПЕРИОДА ОТМОРОЖЕНИЙ:</w:t>
      </w:r>
    </w:p>
    <w:p w:rsidR="00AB5B1F" w:rsidRPr="00065C90" w:rsidRDefault="00AB5B1F" w:rsidP="00AB5B1F">
      <w:pPr>
        <w:ind w:firstLine="708"/>
        <w:rPr>
          <w:sz w:val="28"/>
          <w:szCs w:val="28"/>
          <w:lang/>
        </w:rPr>
      </w:pPr>
      <w:r w:rsidRPr="00065C90">
        <w:rPr>
          <w:sz w:val="28"/>
          <w:szCs w:val="28"/>
          <w:lang/>
        </w:rPr>
        <w:t>1) парестезии</w:t>
      </w:r>
    </w:p>
    <w:p w:rsidR="00AB5B1F" w:rsidRPr="00065C90" w:rsidRDefault="00AB5B1F" w:rsidP="00AB5B1F">
      <w:pPr>
        <w:rPr>
          <w:sz w:val="28"/>
          <w:szCs w:val="28"/>
          <w:lang/>
        </w:rPr>
      </w:pPr>
      <w:r w:rsidRPr="00065C90">
        <w:rPr>
          <w:sz w:val="28"/>
          <w:szCs w:val="28"/>
          <w:lang/>
        </w:rPr>
        <w:tab/>
        <w:t>2) чувство онемения в области отморожения</w:t>
      </w:r>
    </w:p>
    <w:p w:rsidR="00AB5B1F" w:rsidRPr="00065C90" w:rsidRDefault="00AB5B1F" w:rsidP="00AB5B1F">
      <w:pPr>
        <w:rPr>
          <w:sz w:val="28"/>
          <w:szCs w:val="28"/>
          <w:lang/>
        </w:rPr>
      </w:pPr>
      <w:r w:rsidRPr="00065C90">
        <w:rPr>
          <w:sz w:val="28"/>
          <w:szCs w:val="28"/>
          <w:lang/>
        </w:rPr>
        <w:tab/>
        <w:t>3) бледность кожных покровов</w:t>
      </w:r>
    </w:p>
    <w:p w:rsidR="00AB5B1F" w:rsidRPr="00065C90" w:rsidRDefault="00AB5B1F" w:rsidP="00AB5B1F">
      <w:pPr>
        <w:rPr>
          <w:sz w:val="28"/>
          <w:szCs w:val="28"/>
          <w:lang/>
        </w:rPr>
      </w:pPr>
      <w:r w:rsidRPr="00065C90">
        <w:rPr>
          <w:sz w:val="28"/>
          <w:szCs w:val="28"/>
          <w:lang/>
        </w:rPr>
        <w:tab/>
        <w:t>4) все верно</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11</w:t>
      </w:r>
      <w:r w:rsidRPr="00065C90">
        <w:rPr>
          <w:sz w:val="28"/>
          <w:szCs w:val="28"/>
          <w:lang/>
        </w:rPr>
        <w:t>4. КАКИЕ ЛЕЧЕБНЫЕ МЕРОПРИЯТИЯ ПРОВОДЯТСЯ В ДОРЕАКТИВНОМ ПЕРИОДЕ?</w:t>
      </w:r>
    </w:p>
    <w:p w:rsidR="00AB5B1F" w:rsidRPr="00065C90" w:rsidRDefault="00AB5B1F" w:rsidP="00AB5B1F">
      <w:pPr>
        <w:ind w:firstLine="708"/>
        <w:rPr>
          <w:sz w:val="28"/>
          <w:szCs w:val="28"/>
          <w:lang/>
        </w:rPr>
      </w:pPr>
      <w:r w:rsidRPr="00065C90">
        <w:rPr>
          <w:sz w:val="28"/>
          <w:szCs w:val="28"/>
          <w:lang/>
        </w:rPr>
        <w:t>1) обезболивание наркотическим анальгетиками</w:t>
      </w:r>
    </w:p>
    <w:p w:rsidR="00AB5B1F" w:rsidRPr="00065C90" w:rsidRDefault="00AB5B1F" w:rsidP="00AB5B1F">
      <w:pPr>
        <w:rPr>
          <w:sz w:val="28"/>
          <w:szCs w:val="28"/>
          <w:lang/>
        </w:rPr>
      </w:pPr>
      <w:r w:rsidRPr="00065C90">
        <w:rPr>
          <w:sz w:val="28"/>
          <w:szCs w:val="28"/>
          <w:lang/>
        </w:rPr>
        <w:tab/>
        <w:t>2) улучшение микроциркуляции</w:t>
      </w:r>
    </w:p>
    <w:p w:rsidR="00AB5B1F" w:rsidRPr="00065C90" w:rsidRDefault="00AB5B1F" w:rsidP="00AB5B1F">
      <w:pPr>
        <w:rPr>
          <w:sz w:val="28"/>
          <w:szCs w:val="28"/>
          <w:lang/>
        </w:rPr>
      </w:pPr>
      <w:r w:rsidRPr="00065C90">
        <w:rPr>
          <w:sz w:val="28"/>
          <w:szCs w:val="28"/>
          <w:lang/>
        </w:rPr>
        <w:tab/>
        <w:t>3) антикоагулянтная терапия</w:t>
      </w:r>
    </w:p>
    <w:p w:rsidR="00AB5B1F" w:rsidRPr="00065C90" w:rsidRDefault="00AB5B1F" w:rsidP="00AB5B1F">
      <w:pPr>
        <w:rPr>
          <w:sz w:val="28"/>
          <w:szCs w:val="28"/>
          <w:lang/>
        </w:rPr>
      </w:pPr>
      <w:r w:rsidRPr="00065C90">
        <w:rPr>
          <w:sz w:val="28"/>
          <w:szCs w:val="28"/>
          <w:lang/>
        </w:rPr>
        <w:tab/>
        <w:t>4) все верно</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11</w:t>
      </w:r>
      <w:r w:rsidRPr="00065C90">
        <w:rPr>
          <w:sz w:val="28"/>
          <w:szCs w:val="28"/>
          <w:lang/>
        </w:rPr>
        <w:t>5. КАКОВЫ СИМПТОМЫ ПОЗДНЕГО РЕАКТИВНОГО ПЕРИОДА?</w:t>
      </w:r>
    </w:p>
    <w:p w:rsidR="00AB5B1F" w:rsidRPr="00065C90" w:rsidRDefault="00AB5B1F" w:rsidP="00AB5B1F">
      <w:pPr>
        <w:ind w:firstLine="708"/>
        <w:rPr>
          <w:sz w:val="28"/>
          <w:szCs w:val="28"/>
          <w:lang/>
        </w:rPr>
      </w:pPr>
      <w:r w:rsidRPr="00065C90">
        <w:rPr>
          <w:sz w:val="28"/>
          <w:szCs w:val="28"/>
          <w:lang/>
        </w:rPr>
        <w:t>1) появление гнойных осложнений</w:t>
      </w:r>
    </w:p>
    <w:p w:rsidR="00AB5B1F" w:rsidRPr="00065C90" w:rsidRDefault="00AB5B1F" w:rsidP="00AB5B1F">
      <w:pPr>
        <w:rPr>
          <w:sz w:val="28"/>
          <w:szCs w:val="28"/>
          <w:lang/>
        </w:rPr>
      </w:pPr>
      <w:r w:rsidRPr="00065C90">
        <w:rPr>
          <w:sz w:val="28"/>
          <w:szCs w:val="28"/>
          <w:lang/>
        </w:rPr>
        <w:tab/>
        <w:t>2) снижение температуры</w:t>
      </w:r>
    </w:p>
    <w:p w:rsidR="00AB5B1F" w:rsidRPr="00065C90" w:rsidRDefault="00AB5B1F" w:rsidP="00AB5B1F">
      <w:pPr>
        <w:ind w:left="708"/>
        <w:rPr>
          <w:sz w:val="28"/>
          <w:szCs w:val="28"/>
          <w:lang/>
        </w:rPr>
      </w:pPr>
      <w:r w:rsidRPr="00065C90">
        <w:rPr>
          <w:sz w:val="28"/>
          <w:szCs w:val="28"/>
          <w:lang/>
        </w:rPr>
        <w:t>3) появление кровотечения из участков на границе некроза и жизнеспособных тканей</w:t>
      </w:r>
    </w:p>
    <w:p w:rsidR="00AB5B1F" w:rsidRPr="00065C90" w:rsidRDefault="00AB5B1F" w:rsidP="00AB5B1F">
      <w:pPr>
        <w:rPr>
          <w:sz w:val="28"/>
          <w:szCs w:val="28"/>
          <w:lang/>
        </w:rPr>
      </w:pPr>
      <w:r w:rsidRPr="00065C90">
        <w:rPr>
          <w:sz w:val="28"/>
          <w:szCs w:val="28"/>
          <w:lang/>
        </w:rPr>
        <w:tab/>
        <w:t>4) клиника шока</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11</w:t>
      </w:r>
      <w:r w:rsidRPr="00065C90">
        <w:rPr>
          <w:sz w:val="28"/>
          <w:szCs w:val="28"/>
          <w:lang/>
        </w:rPr>
        <w:t>6. ЧТО ЯВЛЯЕТСЯ ВЕДУЩИМ В ПАТОГЕНЕЗЕ НЕКРОЗА ПРИ ОТМОРОЖЕНИЯХ?</w:t>
      </w:r>
    </w:p>
    <w:p w:rsidR="00AB5B1F" w:rsidRPr="00065C90" w:rsidRDefault="00AB5B1F" w:rsidP="00AB5B1F">
      <w:pPr>
        <w:rPr>
          <w:sz w:val="28"/>
          <w:szCs w:val="28"/>
          <w:lang/>
        </w:rPr>
      </w:pPr>
      <w:r w:rsidRPr="00065C90">
        <w:rPr>
          <w:sz w:val="28"/>
          <w:szCs w:val="28"/>
          <w:lang/>
        </w:rPr>
        <w:tab/>
        <w:t xml:space="preserve">1) нарушение кровообращения </w:t>
      </w:r>
    </w:p>
    <w:p w:rsidR="00AB5B1F" w:rsidRPr="00065C90" w:rsidRDefault="00AB5B1F" w:rsidP="00AB5B1F">
      <w:pPr>
        <w:ind w:firstLine="708"/>
        <w:rPr>
          <w:sz w:val="28"/>
          <w:szCs w:val="28"/>
          <w:lang/>
        </w:rPr>
      </w:pPr>
      <w:r w:rsidRPr="00065C90">
        <w:rPr>
          <w:sz w:val="28"/>
          <w:szCs w:val="28"/>
          <w:lang/>
        </w:rPr>
        <w:t>2) снижение общей резистентности организма</w:t>
      </w:r>
    </w:p>
    <w:p w:rsidR="00AB5B1F" w:rsidRPr="00065C90" w:rsidRDefault="00AB5B1F" w:rsidP="00AB5B1F">
      <w:pPr>
        <w:rPr>
          <w:sz w:val="28"/>
          <w:szCs w:val="28"/>
          <w:lang/>
        </w:rPr>
      </w:pPr>
      <w:r w:rsidRPr="00065C90">
        <w:rPr>
          <w:sz w:val="28"/>
          <w:szCs w:val="28"/>
          <w:lang/>
        </w:rPr>
        <w:tab/>
        <w:t>3) нарушение механизмов терморегуляции организма</w:t>
      </w:r>
    </w:p>
    <w:p w:rsidR="00AB5B1F" w:rsidRPr="00065C90" w:rsidRDefault="00AB5B1F" w:rsidP="00AB5B1F">
      <w:pPr>
        <w:rPr>
          <w:sz w:val="28"/>
          <w:szCs w:val="28"/>
          <w:lang/>
        </w:rPr>
      </w:pPr>
      <w:r w:rsidRPr="00065C90">
        <w:rPr>
          <w:sz w:val="28"/>
          <w:szCs w:val="28"/>
          <w:lang/>
        </w:rPr>
        <w:tab/>
        <w:t>4) все верно</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11</w:t>
      </w:r>
      <w:r w:rsidRPr="00065C90">
        <w:rPr>
          <w:sz w:val="28"/>
          <w:szCs w:val="28"/>
          <w:lang/>
        </w:rPr>
        <w:t>7. КАКОВА ДЛИТЕЛЬНОСТЬ РАННЕГО РЕАКТИВНОГО ПЕРИОДА ПРИ ОТМОРОЖЕНИЯХ?</w:t>
      </w:r>
    </w:p>
    <w:p w:rsidR="00AB5B1F" w:rsidRPr="00065C90" w:rsidRDefault="00AB5B1F" w:rsidP="00AB5B1F">
      <w:pPr>
        <w:rPr>
          <w:sz w:val="28"/>
          <w:szCs w:val="28"/>
          <w:lang/>
        </w:rPr>
      </w:pPr>
      <w:r w:rsidRPr="00065C90">
        <w:rPr>
          <w:sz w:val="28"/>
          <w:szCs w:val="28"/>
          <w:lang/>
        </w:rPr>
        <w:tab/>
        <w:t xml:space="preserve">1) до 2-х суток </w:t>
      </w:r>
    </w:p>
    <w:p w:rsidR="00AB5B1F" w:rsidRPr="00065C90" w:rsidRDefault="00AB5B1F" w:rsidP="00AB5B1F">
      <w:pPr>
        <w:ind w:firstLine="708"/>
        <w:rPr>
          <w:sz w:val="28"/>
          <w:szCs w:val="28"/>
          <w:lang/>
        </w:rPr>
      </w:pPr>
      <w:r w:rsidRPr="00065C90">
        <w:rPr>
          <w:sz w:val="28"/>
          <w:szCs w:val="28"/>
          <w:lang/>
        </w:rPr>
        <w:t>2) до 3-х суток</w:t>
      </w:r>
    </w:p>
    <w:p w:rsidR="00AB5B1F" w:rsidRPr="00065C90" w:rsidRDefault="00AB5B1F" w:rsidP="00AB5B1F">
      <w:pPr>
        <w:rPr>
          <w:sz w:val="28"/>
          <w:szCs w:val="28"/>
          <w:lang/>
        </w:rPr>
      </w:pPr>
      <w:r w:rsidRPr="00065C90">
        <w:rPr>
          <w:sz w:val="28"/>
          <w:szCs w:val="28"/>
          <w:lang/>
        </w:rPr>
        <w:tab/>
        <w:t>3) до 4-х суток</w:t>
      </w:r>
    </w:p>
    <w:p w:rsidR="00AB5B1F" w:rsidRPr="00065C90" w:rsidRDefault="00AB5B1F" w:rsidP="00AB5B1F">
      <w:pPr>
        <w:rPr>
          <w:sz w:val="28"/>
          <w:szCs w:val="28"/>
          <w:lang/>
        </w:rPr>
      </w:pPr>
      <w:r w:rsidRPr="00065C90">
        <w:rPr>
          <w:sz w:val="28"/>
          <w:szCs w:val="28"/>
          <w:lang/>
        </w:rPr>
        <w:tab/>
        <w:t>4) до 5-ти суток</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11</w:t>
      </w:r>
      <w:r w:rsidRPr="00065C90">
        <w:rPr>
          <w:sz w:val="28"/>
          <w:szCs w:val="28"/>
          <w:lang/>
        </w:rPr>
        <w:t>8. НАЗОВИТЕ КЛИНИЧЕСКИЕ СИМПТОМЫ РЕАКТИВНОГО ПЕРИОДА ПРИ ОТМОРОЖЕНИЯХ:</w:t>
      </w:r>
    </w:p>
    <w:p w:rsidR="00AB5B1F" w:rsidRPr="00065C90" w:rsidRDefault="00AB5B1F" w:rsidP="00AB5B1F">
      <w:pPr>
        <w:rPr>
          <w:sz w:val="28"/>
          <w:szCs w:val="28"/>
          <w:lang/>
        </w:rPr>
      </w:pPr>
      <w:r w:rsidRPr="00065C90">
        <w:rPr>
          <w:sz w:val="28"/>
          <w:szCs w:val="28"/>
          <w:lang/>
        </w:rPr>
        <w:tab/>
        <w:t xml:space="preserve">1) боли в поврежденных участках тела </w:t>
      </w:r>
    </w:p>
    <w:p w:rsidR="00AB5B1F" w:rsidRPr="00065C90" w:rsidRDefault="00AB5B1F" w:rsidP="00AB5B1F">
      <w:pPr>
        <w:ind w:firstLine="708"/>
        <w:rPr>
          <w:sz w:val="28"/>
          <w:szCs w:val="28"/>
          <w:lang/>
        </w:rPr>
      </w:pPr>
      <w:r w:rsidRPr="00065C90">
        <w:rPr>
          <w:sz w:val="28"/>
          <w:szCs w:val="28"/>
          <w:lang/>
        </w:rPr>
        <w:t>2) отек пораженных тканей</w:t>
      </w:r>
    </w:p>
    <w:p w:rsidR="00AB5B1F" w:rsidRPr="00065C90" w:rsidRDefault="00AB5B1F" w:rsidP="00AB5B1F">
      <w:pPr>
        <w:rPr>
          <w:sz w:val="28"/>
          <w:szCs w:val="28"/>
          <w:lang/>
        </w:rPr>
      </w:pPr>
      <w:r w:rsidRPr="00065C90">
        <w:rPr>
          <w:sz w:val="28"/>
          <w:szCs w:val="28"/>
          <w:lang/>
        </w:rPr>
        <w:tab/>
        <w:t>3) нарушение чувствительности (гиперстезии, парестезии)</w:t>
      </w:r>
    </w:p>
    <w:p w:rsidR="00AB5B1F" w:rsidRPr="00065C90" w:rsidRDefault="00AB5B1F" w:rsidP="00AB5B1F">
      <w:pPr>
        <w:rPr>
          <w:sz w:val="28"/>
          <w:szCs w:val="28"/>
          <w:lang/>
        </w:rPr>
      </w:pPr>
      <w:r w:rsidRPr="00065C90">
        <w:rPr>
          <w:sz w:val="28"/>
          <w:szCs w:val="28"/>
          <w:lang/>
        </w:rPr>
        <w:tab/>
        <w:t>4) все верно</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11</w:t>
      </w:r>
      <w:r w:rsidRPr="00065C90">
        <w:rPr>
          <w:sz w:val="28"/>
          <w:szCs w:val="28"/>
          <w:lang/>
        </w:rPr>
        <w:t>9. НЕКРОЛИТИЧЕСКОЕ МЕСТНОЕ ЛЕЧЕНИЕ ОЖОГОВ – ЭТО ПРИМЕНЕНИЕ:</w:t>
      </w:r>
    </w:p>
    <w:p w:rsidR="00AB5B1F" w:rsidRPr="00065C90" w:rsidRDefault="00AB5B1F" w:rsidP="00AB5B1F">
      <w:pPr>
        <w:rPr>
          <w:sz w:val="28"/>
          <w:szCs w:val="28"/>
          <w:lang/>
        </w:rPr>
      </w:pPr>
      <w:r w:rsidRPr="00065C90">
        <w:rPr>
          <w:sz w:val="28"/>
          <w:szCs w:val="28"/>
          <w:lang/>
        </w:rPr>
        <w:tab/>
        <w:t xml:space="preserve">1) индифферентных мазей </w:t>
      </w:r>
    </w:p>
    <w:p w:rsidR="00AB5B1F" w:rsidRPr="00065C90" w:rsidRDefault="00AB5B1F" w:rsidP="00AB5B1F">
      <w:pPr>
        <w:ind w:firstLine="708"/>
        <w:rPr>
          <w:sz w:val="28"/>
          <w:szCs w:val="28"/>
          <w:lang/>
        </w:rPr>
      </w:pPr>
      <w:r w:rsidRPr="00065C90">
        <w:rPr>
          <w:sz w:val="28"/>
          <w:szCs w:val="28"/>
          <w:lang/>
        </w:rPr>
        <w:t>2) протеолитических ферментов</w:t>
      </w:r>
    </w:p>
    <w:p w:rsidR="00AB5B1F" w:rsidRPr="00065C90" w:rsidRDefault="00AB5B1F" w:rsidP="00AB5B1F">
      <w:pPr>
        <w:rPr>
          <w:sz w:val="28"/>
          <w:szCs w:val="28"/>
          <w:lang/>
        </w:rPr>
      </w:pPr>
      <w:r w:rsidRPr="00065C90">
        <w:rPr>
          <w:sz w:val="28"/>
          <w:szCs w:val="28"/>
          <w:lang/>
        </w:rPr>
        <w:tab/>
        <w:t>3) антисептиков</w:t>
      </w:r>
    </w:p>
    <w:p w:rsidR="00AB5B1F" w:rsidRPr="00065C90" w:rsidRDefault="00AB5B1F" w:rsidP="00AB5B1F">
      <w:pPr>
        <w:rPr>
          <w:sz w:val="28"/>
          <w:szCs w:val="28"/>
          <w:lang/>
        </w:rPr>
      </w:pPr>
      <w:r w:rsidRPr="00065C90">
        <w:rPr>
          <w:sz w:val="28"/>
          <w:szCs w:val="28"/>
          <w:lang/>
        </w:rPr>
        <w:tab/>
        <w:t>4) гормонов</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12</w:t>
      </w:r>
      <w:r w:rsidRPr="00065C90">
        <w:rPr>
          <w:sz w:val="28"/>
          <w:szCs w:val="28"/>
          <w:lang/>
        </w:rPr>
        <w:t>0. КСЕНОПЛАСТИКА ОЖОГОВОЙ ПОВЕРХНОСТИ – ЭТО ВЗЯТИЕ КОЖИ ОТ:</w:t>
      </w:r>
    </w:p>
    <w:p w:rsidR="00AB5B1F" w:rsidRPr="00065C90" w:rsidRDefault="00AB5B1F" w:rsidP="00AB5B1F">
      <w:pPr>
        <w:rPr>
          <w:sz w:val="28"/>
          <w:szCs w:val="28"/>
          <w:lang/>
        </w:rPr>
      </w:pPr>
      <w:r w:rsidRPr="00065C90">
        <w:rPr>
          <w:sz w:val="28"/>
          <w:szCs w:val="28"/>
          <w:lang/>
        </w:rPr>
        <w:tab/>
        <w:t xml:space="preserve">1) животных </w:t>
      </w:r>
    </w:p>
    <w:p w:rsidR="00AB5B1F" w:rsidRPr="00065C90" w:rsidRDefault="00AB5B1F" w:rsidP="00AB5B1F">
      <w:pPr>
        <w:ind w:firstLine="708"/>
        <w:rPr>
          <w:sz w:val="28"/>
          <w:szCs w:val="28"/>
          <w:lang/>
        </w:rPr>
      </w:pPr>
      <w:r w:rsidRPr="00065C90">
        <w:rPr>
          <w:sz w:val="28"/>
          <w:szCs w:val="28"/>
          <w:lang/>
        </w:rPr>
        <w:t>2) донора</w:t>
      </w:r>
    </w:p>
    <w:p w:rsidR="00AB5B1F" w:rsidRPr="00065C90" w:rsidRDefault="00AB5B1F" w:rsidP="00AB5B1F">
      <w:pPr>
        <w:rPr>
          <w:sz w:val="28"/>
          <w:szCs w:val="28"/>
          <w:lang/>
        </w:rPr>
      </w:pPr>
      <w:r w:rsidRPr="00065C90">
        <w:rPr>
          <w:sz w:val="28"/>
          <w:szCs w:val="28"/>
          <w:lang/>
        </w:rPr>
        <w:tab/>
        <w:t>3) реципиента</w:t>
      </w:r>
    </w:p>
    <w:p w:rsidR="00AB5B1F" w:rsidRPr="00065C90" w:rsidRDefault="00AB5B1F" w:rsidP="00AB5B1F">
      <w:pPr>
        <w:rPr>
          <w:sz w:val="28"/>
          <w:szCs w:val="28"/>
          <w:lang/>
        </w:rPr>
      </w:pPr>
      <w:r w:rsidRPr="00065C90">
        <w:rPr>
          <w:sz w:val="28"/>
          <w:szCs w:val="28"/>
          <w:lang/>
        </w:rPr>
        <w:tab/>
        <w:t>4) все вышепречисленное верно</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12</w:t>
      </w:r>
      <w:r w:rsidRPr="00065C90">
        <w:rPr>
          <w:sz w:val="28"/>
          <w:szCs w:val="28"/>
          <w:lang/>
        </w:rPr>
        <w:t>1. ОБЪЕМ ТРАНСФУЗИОННЫХ СРЕД В ПЕРВЫЕ 2 ДНЯ ПОСЛЕ ОЖОГА НЕ ДОЛЖЕН ПРЕВЫШАТЬ % ОТ МАСЫ ТЕЛА БОЛЬНОГО:</w:t>
      </w:r>
    </w:p>
    <w:p w:rsidR="00AB5B1F" w:rsidRPr="00065C90" w:rsidRDefault="00AB5B1F" w:rsidP="00AB5B1F">
      <w:pPr>
        <w:rPr>
          <w:sz w:val="28"/>
          <w:szCs w:val="28"/>
          <w:lang/>
        </w:rPr>
      </w:pPr>
      <w:r w:rsidRPr="00065C90">
        <w:rPr>
          <w:sz w:val="28"/>
          <w:szCs w:val="28"/>
          <w:lang/>
        </w:rPr>
        <w:tab/>
        <w:t xml:space="preserve">1) 20% </w:t>
      </w:r>
    </w:p>
    <w:p w:rsidR="00AB5B1F" w:rsidRPr="00065C90" w:rsidRDefault="00AB5B1F" w:rsidP="00AB5B1F">
      <w:pPr>
        <w:ind w:firstLine="708"/>
        <w:rPr>
          <w:sz w:val="28"/>
          <w:szCs w:val="28"/>
          <w:lang/>
        </w:rPr>
      </w:pPr>
      <w:r w:rsidRPr="00065C90">
        <w:rPr>
          <w:sz w:val="28"/>
          <w:szCs w:val="28"/>
          <w:lang/>
        </w:rPr>
        <w:t>2) 10%</w:t>
      </w:r>
    </w:p>
    <w:p w:rsidR="00AB5B1F" w:rsidRPr="00065C90" w:rsidRDefault="00AB5B1F" w:rsidP="00AB5B1F">
      <w:pPr>
        <w:rPr>
          <w:sz w:val="28"/>
          <w:szCs w:val="28"/>
          <w:lang/>
        </w:rPr>
      </w:pPr>
      <w:r w:rsidRPr="00065C90">
        <w:rPr>
          <w:sz w:val="28"/>
          <w:szCs w:val="28"/>
          <w:lang/>
        </w:rPr>
        <w:tab/>
        <w:t>3) 40%</w:t>
      </w:r>
    </w:p>
    <w:p w:rsidR="00AB5B1F" w:rsidRPr="00065C90" w:rsidRDefault="00AB5B1F" w:rsidP="00AB5B1F">
      <w:pPr>
        <w:rPr>
          <w:sz w:val="28"/>
          <w:szCs w:val="28"/>
          <w:lang/>
        </w:rPr>
      </w:pPr>
      <w:r w:rsidRPr="00065C90">
        <w:rPr>
          <w:sz w:val="28"/>
          <w:szCs w:val="28"/>
          <w:lang/>
        </w:rPr>
        <w:tab/>
        <w:t>4) 30%</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12</w:t>
      </w:r>
      <w:r w:rsidRPr="00065C90">
        <w:rPr>
          <w:sz w:val="28"/>
          <w:szCs w:val="28"/>
          <w:lang/>
        </w:rPr>
        <w:t>2. ПОКАЗАНИЯ К ПЕРЕСАДКЕ КОЖИ В ЗАВИСИМОСТИ ОТ СТЕПЕНИ И ВЕЛИЧИНЫ ДИАМЕТРА ПЛОЩАДИ ТЕРМИЧЕСКОГО ОЖОГА:</w:t>
      </w:r>
    </w:p>
    <w:p w:rsidR="00AB5B1F" w:rsidRPr="00065C90" w:rsidRDefault="00AB5B1F" w:rsidP="00AB5B1F">
      <w:pPr>
        <w:rPr>
          <w:sz w:val="28"/>
          <w:szCs w:val="28"/>
          <w:lang/>
        </w:rPr>
      </w:pPr>
      <w:r w:rsidRPr="00065C90">
        <w:rPr>
          <w:sz w:val="28"/>
          <w:szCs w:val="28"/>
          <w:lang/>
        </w:rPr>
        <w:tab/>
        <w:t xml:space="preserve">1) </w:t>
      </w:r>
      <w:r w:rsidRPr="00065C90">
        <w:rPr>
          <w:sz w:val="28"/>
          <w:szCs w:val="28"/>
          <w:lang w:val="en-US"/>
        </w:rPr>
        <w:t>I</w:t>
      </w:r>
      <w:r w:rsidRPr="00065C90">
        <w:rPr>
          <w:sz w:val="28"/>
          <w:szCs w:val="28"/>
          <w:lang/>
        </w:rPr>
        <w:t xml:space="preserve"> степень – </w:t>
      </w:r>
      <w:smartTag w:uri="urn:schemas-microsoft-com:office:smarttags" w:element="metricconverter">
        <w:smartTagPr>
          <w:attr w:name="ProductID" w:val="20 см"/>
        </w:smartTagPr>
        <w:r w:rsidRPr="00065C90">
          <w:rPr>
            <w:sz w:val="28"/>
            <w:szCs w:val="28"/>
            <w:lang/>
          </w:rPr>
          <w:t>20 см</w:t>
        </w:r>
      </w:smartTag>
    </w:p>
    <w:p w:rsidR="00AB5B1F" w:rsidRPr="00065C90" w:rsidRDefault="00AB5B1F" w:rsidP="00AB5B1F">
      <w:pPr>
        <w:ind w:firstLine="708"/>
        <w:rPr>
          <w:sz w:val="28"/>
          <w:szCs w:val="28"/>
          <w:lang/>
        </w:rPr>
      </w:pPr>
      <w:r w:rsidRPr="00065C90">
        <w:rPr>
          <w:sz w:val="28"/>
          <w:szCs w:val="28"/>
          <w:lang/>
        </w:rPr>
        <w:t xml:space="preserve">2) </w:t>
      </w:r>
      <w:r w:rsidRPr="00065C90">
        <w:rPr>
          <w:sz w:val="28"/>
          <w:szCs w:val="28"/>
          <w:lang w:val="en-US"/>
        </w:rPr>
        <w:t>III</w:t>
      </w:r>
      <w:r w:rsidRPr="00065C90">
        <w:rPr>
          <w:sz w:val="28"/>
          <w:szCs w:val="28"/>
          <w:lang/>
        </w:rPr>
        <w:t xml:space="preserve">а степень – </w:t>
      </w:r>
      <w:smartTag w:uri="urn:schemas-microsoft-com:office:smarttags" w:element="metricconverter">
        <w:smartTagPr>
          <w:attr w:name="ProductID" w:val="30 см"/>
        </w:smartTagPr>
        <w:r w:rsidRPr="00065C90">
          <w:rPr>
            <w:sz w:val="28"/>
            <w:szCs w:val="28"/>
            <w:lang/>
          </w:rPr>
          <w:t>30 см</w:t>
        </w:r>
      </w:smartTag>
    </w:p>
    <w:p w:rsidR="00AB5B1F" w:rsidRPr="00065C90" w:rsidRDefault="00AB5B1F" w:rsidP="00AB5B1F">
      <w:pPr>
        <w:rPr>
          <w:sz w:val="28"/>
          <w:szCs w:val="28"/>
          <w:lang/>
        </w:rPr>
      </w:pPr>
      <w:r w:rsidRPr="00065C90">
        <w:rPr>
          <w:sz w:val="28"/>
          <w:szCs w:val="28"/>
          <w:lang/>
        </w:rPr>
        <w:tab/>
        <w:t xml:space="preserve">3) </w:t>
      </w:r>
      <w:r w:rsidRPr="00065C90">
        <w:rPr>
          <w:sz w:val="28"/>
          <w:szCs w:val="28"/>
          <w:lang w:val="en-US"/>
        </w:rPr>
        <w:t>II</w:t>
      </w:r>
      <w:r w:rsidRPr="00065C90">
        <w:rPr>
          <w:sz w:val="28"/>
          <w:szCs w:val="28"/>
          <w:lang/>
        </w:rPr>
        <w:t xml:space="preserve"> степень – </w:t>
      </w:r>
      <w:smartTag w:uri="urn:schemas-microsoft-com:office:smarttags" w:element="metricconverter">
        <w:smartTagPr>
          <w:attr w:name="ProductID" w:val="25 см"/>
        </w:smartTagPr>
        <w:r w:rsidRPr="00065C90">
          <w:rPr>
            <w:sz w:val="28"/>
            <w:szCs w:val="28"/>
            <w:lang/>
          </w:rPr>
          <w:t>25 см</w:t>
        </w:r>
      </w:smartTag>
    </w:p>
    <w:p w:rsidR="00AB5B1F" w:rsidRPr="00065C90" w:rsidRDefault="00AB5B1F" w:rsidP="00AB5B1F">
      <w:pPr>
        <w:rPr>
          <w:sz w:val="28"/>
          <w:szCs w:val="28"/>
          <w:lang/>
        </w:rPr>
      </w:pPr>
      <w:r w:rsidRPr="00065C90">
        <w:rPr>
          <w:sz w:val="28"/>
          <w:szCs w:val="28"/>
          <w:lang/>
        </w:rPr>
        <w:tab/>
        <w:t xml:space="preserve">4) </w:t>
      </w:r>
      <w:r w:rsidRPr="00065C90">
        <w:rPr>
          <w:sz w:val="28"/>
          <w:szCs w:val="28"/>
          <w:lang w:val="en-US"/>
        </w:rPr>
        <w:t>III</w:t>
      </w:r>
      <w:r w:rsidRPr="00065C90">
        <w:rPr>
          <w:sz w:val="28"/>
          <w:szCs w:val="28"/>
          <w:lang/>
        </w:rPr>
        <w:t xml:space="preserve">б степень – </w:t>
      </w:r>
      <w:smartTag w:uri="urn:schemas-microsoft-com:office:smarttags" w:element="metricconverter">
        <w:smartTagPr>
          <w:attr w:name="ProductID" w:val="20 см"/>
        </w:smartTagPr>
        <w:r w:rsidRPr="00065C90">
          <w:rPr>
            <w:sz w:val="28"/>
            <w:szCs w:val="28"/>
            <w:lang/>
          </w:rPr>
          <w:t>20 см</w:t>
        </w:r>
      </w:smartTag>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12</w:t>
      </w:r>
      <w:r w:rsidRPr="00065C90">
        <w:rPr>
          <w:sz w:val="28"/>
          <w:szCs w:val="28"/>
          <w:lang/>
        </w:rPr>
        <w:t>3. ПРОТИВОСТОЛБНЯЧНАЯ СЫВОРОТКА ПРИ ЛЕЧЕНИИ ОЖОГА ВВОДИТСЯ:</w:t>
      </w:r>
    </w:p>
    <w:p w:rsidR="00AB5B1F" w:rsidRPr="00065C90" w:rsidRDefault="00AB5B1F" w:rsidP="00AB5B1F">
      <w:pPr>
        <w:rPr>
          <w:sz w:val="28"/>
          <w:szCs w:val="28"/>
          <w:lang/>
        </w:rPr>
      </w:pPr>
      <w:r w:rsidRPr="00065C90">
        <w:rPr>
          <w:sz w:val="28"/>
          <w:szCs w:val="28"/>
          <w:lang/>
        </w:rPr>
        <w:tab/>
        <w:t xml:space="preserve">1) на месте происшествия </w:t>
      </w:r>
    </w:p>
    <w:p w:rsidR="00AB5B1F" w:rsidRPr="00065C90" w:rsidRDefault="00AB5B1F" w:rsidP="00AB5B1F">
      <w:pPr>
        <w:ind w:firstLine="708"/>
        <w:rPr>
          <w:sz w:val="28"/>
          <w:szCs w:val="28"/>
          <w:lang/>
        </w:rPr>
      </w:pPr>
      <w:r w:rsidRPr="00065C90">
        <w:rPr>
          <w:sz w:val="28"/>
          <w:szCs w:val="28"/>
          <w:lang/>
        </w:rPr>
        <w:t>2) в машине скорой помощи</w:t>
      </w:r>
    </w:p>
    <w:p w:rsidR="00AB5B1F" w:rsidRPr="00065C90" w:rsidRDefault="00AB5B1F" w:rsidP="00AB5B1F">
      <w:pPr>
        <w:rPr>
          <w:sz w:val="28"/>
          <w:szCs w:val="28"/>
          <w:lang/>
        </w:rPr>
      </w:pPr>
      <w:r w:rsidRPr="00065C90">
        <w:rPr>
          <w:sz w:val="28"/>
          <w:szCs w:val="28"/>
          <w:lang/>
        </w:rPr>
        <w:tab/>
        <w:t>3) в стационаре</w:t>
      </w:r>
    </w:p>
    <w:p w:rsidR="00AB5B1F" w:rsidRPr="00065C90" w:rsidRDefault="00AB5B1F" w:rsidP="00AB5B1F">
      <w:pPr>
        <w:rPr>
          <w:sz w:val="28"/>
          <w:szCs w:val="28"/>
          <w:lang/>
        </w:rPr>
      </w:pPr>
      <w:r w:rsidRPr="00065C90">
        <w:rPr>
          <w:sz w:val="28"/>
          <w:szCs w:val="28"/>
          <w:lang/>
        </w:rPr>
        <w:tab/>
        <w:t>4) все вышепречисленное верно</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12</w:t>
      </w:r>
      <w:r w:rsidRPr="00065C90">
        <w:rPr>
          <w:sz w:val="28"/>
          <w:szCs w:val="28"/>
          <w:lang/>
        </w:rPr>
        <w:t>4. НОРМА ПОЧАСОВОГО ДИУРЕЗА В МИЛЛИЛИТРАХ:</w:t>
      </w:r>
    </w:p>
    <w:p w:rsidR="00AB5B1F" w:rsidRPr="00065C90" w:rsidRDefault="00AB5B1F" w:rsidP="00AB5B1F">
      <w:pPr>
        <w:rPr>
          <w:sz w:val="28"/>
          <w:szCs w:val="28"/>
          <w:lang/>
        </w:rPr>
      </w:pPr>
      <w:r w:rsidRPr="00065C90">
        <w:rPr>
          <w:sz w:val="28"/>
          <w:szCs w:val="28"/>
          <w:lang/>
        </w:rPr>
        <w:tab/>
        <w:t xml:space="preserve">1) 40-60 </w:t>
      </w:r>
    </w:p>
    <w:p w:rsidR="00AB5B1F" w:rsidRPr="00065C90" w:rsidRDefault="00AB5B1F" w:rsidP="00AB5B1F">
      <w:pPr>
        <w:ind w:firstLine="708"/>
        <w:rPr>
          <w:sz w:val="28"/>
          <w:szCs w:val="28"/>
          <w:lang/>
        </w:rPr>
      </w:pPr>
      <w:r w:rsidRPr="00065C90">
        <w:rPr>
          <w:sz w:val="28"/>
          <w:szCs w:val="28"/>
          <w:lang/>
        </w:rPr>
        <w:t>2) 20-30</w:t>
      </w:r>
    </w:p>
    <w:p w:rsidR="00AB5B1F" w:rsidRPr="00065C90" w:rsidRDefault="00AB5B1F" w:rsidP="00AB5B1F">
      <w:pPr>
        <w:rPr>
          <w:sz w:val="28"/>
          <w:szCs w:val="28"/>
          <w:lang/>
        </w:rPr>
      </w:pPr>
      <w:r w:rsidRPr="00065C90">
        <w:rPr>
          <w:sz w:val="28"/>
          <w:szCs w:val="28"/>
          <w:lang/>
        </w:rPr>
        <w:tab/>
        <w:t>3) 90-100</w:t>
      </w:r>
    </w:p>
    <w:p w:rsidR="00AB5B1F" w:rsidRPr="00065C90" w:rsidRDefault="00AB5B1F" w:rsidP="00AB5B1F">
      <w:pPr>
        <w:rPr>
          <w:sz w:val="28"/>
          <w:szCs w:val="28"/>
          <w:lang/>
        </w:rPr>
      </w:pPr>
      <w:r w:rsidRPr="00065C90">
        <w:rPr>
          <w:sz w:val="28"/>
          <w:szCs w:val="28"/>
          <w:lang/>
        </w:rPr>
        <w:tab/>
        <w:t>4) 100-120</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12</w:t>
      </w:r>
      <w:r w:rsidRPr="00065C90">
        <w:rPr>
          <w:sz w:val="28"/>
          <w:szCs w:val="28"/>
          <w:lang/>
        </w:rPr>
        <w:t>5. ИММУНОТЕРАПИЯ ПРИ ЛЕЧЕНИИ ОЖОГА ВКЛЮЧАЕТ ПРИМЕНЕНИЕ:</w:t>
      </w:r>
    </w:p>
    <w:p w:rsidR="00AB5B1F" w:rsidRPr="00065C90" w:rsidRDefault="00AB5B1F" w:rsidP="00AB5B1F">
      <w:pPr>
        <w:rPr>
          <w:sz w:val="28"/>
          <w:szCs w:val="28"/>
          <w:lang/>
        </w:rPr>
      </w:pPr>
      <w:r w:rsidRPr="00065C90">
        <w:rPr>
          <w:sz w:val="28"/>
          <w:szCs w:val="28"/>
          <w:lang/>
        </w:rPr>
        <w:tab/>
        <w:t xml:space="preserve">1) противостафилококковой плазмы </w:t>
      </w:r>
    </w:p>
    <w:p w:rsidR="00AB5B1F" w:rsidRPr="00065C90" w:rsidRDefault="00AB5B1F" w:rsidP="00AB5B1F">
      <w:pPr>
        <w:ind w:firstLine="708"/>
        <w:rPr>
          <w:sz w:val="28"/>
          <w:szCs w:val="28"/>
          <w:lang/>
        </w:rPr>
      </w:pPr>
      <w:r w:rsidRPr="00065C90">
        <w:rPr>
          <w:sz w:val="28"/>
          <w:szCs w:val="28"/>
          <w:lang/>
        </w:rPr>
        <w:t>2) протеолитических ферментов</w:t>
      </w:r>
    </w:p>
    <w:p w:rsidR="00AB5B1F" w:rsidRPr="00065C90" w:rsidRDefault="00AB5B1F" w:rsidP="00AB5B1F">
      <w:pPr>
        <w:rPr>
          <w:sz w:val="28"/>
          <w:szCs w:val="28"/>
          <w:lang/>
        </w:rPr>
      </w:pPr>
      <w:r w:rsidRPr="00065C90">
        <w:rPr>
          <w:sz w:val="28"/>
          <w:szCs w:val="28"/>
          <w:lang/>
        </w:rPr>
        <w:tab/>
        <w:t>3) антибиотиков</w:t>
      </w:r>
    </w:p>
    <w:p w:rsidR="00AB5B1F" w:rsidRPr="00065C90" w:rsidRDefault="00AB5B1F" w:rsidP="00AB5B1F">
      <w:pPr>
        <w:rPr>
          <w:sz w:val="28"/>
          <w:szCs w:val="28"/>
          <w:lang/>
        </w:rPr>
      </w:pPr>
      <w:r w:rsidRPr="00065C90">
        <w:rPr>
          <w:sz w:val="28"/>
          <w:szCs w:val="28"/>
          <w:lang/>
        </w:rPr>
        <w:tab/>
        <w:t>4) гормонов</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12</w:t>
      </w:r>
      <w:r w:rsidRPr="00065C90">
        <w:rPr>
          <w:sz w:val="28"/>
          <w:szCs w:val="28"/>
          <w:lang/>
        </w:rPr>
        <w:t>6. УФО КРОВИ БОЛЬНОГО ПРИ ЛЕЧЕНИИ ОЖОГА ПОКАЗАНО:</w:t>
      </w:r>
    </w:p>
    <w:p w:rsidR="00AB5B1F" w:rsidRPr="00065C90" w:rsidRDefault="00AB5B1F" w:rsidP="00AB5B1F">
      <w:pPr>
        <w:rPr>
          <w:sz w:val="28"/>
          <w:szCs w:val="28"/>
          <w:lang/>
        </w:rPr>
      </w:pPr>
      <w:r w:rsidRPr="00065C90">
        <w:rPr>
          <w:sz w:val="28"/>
          <w:szCs w:val="28"/>
          <w:lang/>
        </w:rPr>
        <w:tab/>
        <w:t xml:space="preserve">1) в первые часы после ожога </w:t>
      </w:r>
    </w:p>
    <w:p w:rsidR="00AB5B1F" w:rsidRPr="00065C90" w:rsidRDefault="00AB5B1F" w:rsidP="00AB5B1F">
      <w:pPr>
        <w:ind w:firstLine="708"/>
        <w:rPr>
          <w:sz w:val="28"/>
          <w:szCs w:val="28"/>
          <w:lang/>
        </w:rPr>
      </w:pPr>
      <w:r w:rsidRPr="00065C90">
        <w:rPr>
          <w:sz w:val="28"/>
          <w:szCs w:val="28"/>
          <w:lang/>
        </w:rPr>
        <w:t>2) в фазе токсемии</w:t>
      </w:r>
    </w:p>
    <w:p w:rsidR="00AB5B1F" w:rsidRPr="00065C90" w:rsidRDefault="00AB5B1F" w:rsidP="00AB5B1F">
      <w:pPr>
        <w:rPr>
          <w:sz w:val="28"/>
          <w:szCs w:val="28"/>
          <w:lang/>
        </w:rPr>
      </w:pPr>
      <w:r w:rsidRPr="00065C90">
        <w:rPr>
          <w:sz w:val="28"/>
          <w:szCs w:val="28"/>
          <w:lang/>
        </w:rPr>
        <w:tab/>
        <w:t>3) в фазе септикотоксемии</w:t>
      </w:r>
    </w:p>
    <w:p w:rsidR="00AB5B1F" w:rsidRPr="00065C90" w:rsidRDefault="00AB5B1F" w:rsidP="00AB5B1F">
      <w:pPr>
        <w:rPr>
          <w:sz w:val="28"/>
          <w:szCs w:val="28"/>
          <w:lang/>
        </w:rPr>
      </w:pPr>
      <w:r w:rsidRPr="00065C90">
        <w:rPr>
          <w:sz w:val="28"/>
          <w:szCs w:val="28"/>
          <w:lang/>
        </w:rPr>
        <w:tab/>
        <w:t>4) в период реконвалесценции</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12</w:t>
      </w:r>
      <w:r w:rsidRPr="00065C90">
        <w:rPr>
          <w:sz w:val="28"/>
          <w:szCs w:val="28"/>
          <w:lang/>
        </w:rPr>
        <w:t xml:space="preserve">7. НАИБОЛЕЕ ЭФФЕКТИВНЫМ ЭЛЕМЕНТОМ ПЕРВОЙ МЕДИЦИНСКОЙ ПОМОЩИ НА МЕСТЕ ПРОИСШЕСТВИЯ ПРИ ОГРАНИЧЕННЫХ ПО ПЛОЩАДИ (ДО 10% ПОВЕРХНОСТИ ТЕЛА) ОЖОГАХ </w:t>
      </w:r>
      <w:r w:rsidRPr="00065C90">
        <w:rPr>
          <w:sz w:val="28"/>
          <w:szCs w:val="28"/>
          <w:lang w:val="en-US"/>
        </w:rPr>
        <w:t>I</w:t>
      </w:r>
      <w:r w:rsidRPr="00065C90">
        <w:rPr>
          <w:sz w:val="28"/>
          <w:szCs w:val="28"/>
          <w:lang/>
        </w:rPr>
        <w:t>–</w:t>
      </w:r>
      <w:r w:rsidRPr="00065C90">
        <w:rPr>
          <w:sz w:val="28"/>
          <w:szCs w:val="28"/>
          <w:lang w:val="en-US"/>
        </w:rPr>
        <w:t>II</w:t>
      </w:r>
      <w:r w:rsidRPr="00065C90">
        <w:rPr>
          <w:sz w:val="28"/>
          <w:szCs w:val="28"/>
          <w:lang/>
        </w:rPr>
        <w:t xml:space="preserve"> СТЕПЕНИ ТЯЖЕСТИ ЯВЛЯЕТСЯ: </w:t>
      </w:r>
    </w:p>
    <w:p w:rsidR="00AB5B1F" w:rsidRPr="00065C90" w:rsidRDefault="00AB5B1F" w:rsidP="00AB5B1F">
      <w:pPr>
        <w:ind w:firstLine="708"/>
        <w:rPr>
          <w:sz w:val="28"/>
          <w:szCs w:val="28"/>
        </w:rPr>
      </w:pPr>
      <w:r w:rsidRPr="00065C90">
        <w:rPr>
          <w:sz w:val="28"/>
          <w:szCs w:val="28"/>
        </w:rPr>
        <w:t xml:space="preserve">1) смазывание обожженной поверхности вазелиновым маслом </w:t>
      </w:r>
    </w:p>
    <w:p w:rsidR="00AB5B1F" w:rsidRPr="00065C90" w:rsidRDefault="00AB5B1F" w:rsidP="00AB5B1F">
      <w:pPr>
        <w:ind w:firstLine="708"/>
        <w:rPr>
          <w:sz w:val="28"/>
          <w:szCs w:val="28"/>
        </w:rPr>
      </w:pPr>
      <w:r w:rsidRPr="00065C90">
        <w:rPr>
          <w:sz w:val="28"/>
          <w:szCs w:val="28"/>
        </w:rPr>
        <w:t xml:space="preserve">2) наложение сухой асептической повязки </w:t>
      </w:r>
    </w:p>
    <w:p w:rsidR="00AB5B1F" w:rsidRPr="00065C90" w:rsidRDefault="00AB5B1F" w:rsidP="00AB5B1F">
      <w:pPr>
        <w:ind w:firstLine="708"/>
        <w:rPr>
          <w:sz w:val="28"/>
          <w:szCs w:val="28"/>
        </w:rPr>
      </w:pPr>
      <w:r w:rsidRPr="00065C90">
        <w:rPr>
          <w:sz w:val="28"/>
          <w:szCs w:val="28"/>
        </w:rPr>
        <w:t xml:space="preserve">3) наложение повязки с раствором антисептика </w:t>
      </w:r>
    </w:p>
    <w:p w:rsidR="00AB5B1F" w:rsidRPr="00065C90" w:rsidRDefault="00AB5B1F" w:rsidP="00AB5B1F">
      <w:pPr>
        <w:ind w:left="708"/>
        <w:rPr>
          <w:sz w:val="28"/>
          <w:szCs w:val="28"/>
        </w:rPr>
      </w:pPr>
      <w:r w:rsidRPr="00065C90">
        <w:rPr>
          <w:sz w:val="28"/>
          <w:szCs w:val="28"/>
        </w:rPr>
        <w:t>4) охлаждение обожженного участка в течение 8–10 минут проточной холодной водой</w:t>
      </w:r>
    </w:p>
    <w:p w:rsidR="00AB5B1F" w:rsidRPr="00065C90" w:rsidRDefault="00AB5B1F" w:rsidP="00AB5B1F">
      <w:pPr>
        <w:ind w:left="708"/>
        <w:rPr>
          <w:sz w:val="28"/>
          <w:szCs w:val="28"/>
        </w:rPr>
      </w:pPr>
    </w:p>
    <w:p w:rsidR="00AB5B1F" w:rsidRPr="00065C90" w:rsidRDefault="00AB5B1F" w:rsidP="00AB5B1F">
      <w:pPr>
        <w:rPr>
          <w:sz w:val="28"/>
          <w:szCs w:val="28"/>
        </w:rPr>
      </w:pPr>
      <w:r w:rsidRPr="00065C90">
        <w:rPr>
          <w:sz w:val="28"/>
          <w:szCs w:val="28"/>
        </w:rPr>
        <w:t>128. ПЕРВАЯ ПОМОЩЬ ПРИ ОЖОГАХ ВКЛЮЧАЕТ:</w:t>
      </w:r>
    </w:p>
    <w:p w:rsidR="00AB5B1F" w:rsidRPr="00065C90" w:rsidRDefault="00AB5B1F" w:rsidP="00AB5B1F">
      <w:pPr>
        <w:ind w:left="708"/>
        <w:rPr>
          <w:sz w:val="28"/>
          <w:szCs w:val="28"/>
        </w:rPr>
      </w:pPr>
      <w:r w:rsidRPr="00065C90">
        <w:rPr>
          <w:sz w:val="28"/>
          <w:szCs w:val="28"/>
        </w:rPr>
        <w:t>1)  наложение асептической повязки</w:t>
      </w:r>
    </w:p>
    <w:p w:rsidR="00AB5B1F" w:rsidRPr="00065C90" w:rsidRDefault="00AB5B1F" w:rsidP="00AB5B1F">
      <w:pPr>
        <w:ind w:left="708"/>
        <w:rPr>
          <w:sz w:val="28"/>
          <w:szCs w:val="28"/>
        </w:rPr>
      </w:pPr>
      <w:r w:rsidRPr="00065C90">
        <w:rPr>
          <w:sz w:val="28"/>
          <w:szCs w:val="28"/>
        </w:rPr>
        <w:t>2) инфузионную терапию</w:t>
      </w:r>
    </w:p>
    <w:p w:rsidR="00AB5B1F" w:rsidRPr="00065C90" w:rsidRDefault="00AB5B1F" w:rsidP="00AB5B1F">
      <w:pPr>
        <w:ind w:left="708"/>
        <w:rPr>
          <w:sz w:val="28"/>
          <w:szCs w:val="28"/>
        </w:rPr>
      </w:pPr>
      <w:r w:rsidRPr="00065C90">
        <w:rPr>
          <w:sz w:val="28"/>
          <w:szCs w:val="28"/>
        </w:rPr>
        <w:t>3) удаление горящих и горячих предметов</w:t>
      </w:r>
    </w:p>
    <w:p w:rsidR="00AB5B1F" w:rsidRPr="00065C90" w:rsidRDefault="00AB5B1F" w:rsidP="00AB5B1F">
      <w:pPr>
        <w:ind w:left="708"/>
        <w:rPr>
          <w:sz w:val="28"/>
          <w:szCs w:val="28"/>
        </w:rPr>
      </w:pPr>
      <w:r w:rsidRPr="00065C90">
        <w:rPr>
          <w:sz w:val="28"/>
          <w:szCs w:val="28"/>
        </w:rPr>
        <w:t>4) хирургическую обработку ожога</w:t>
      </w:r>
    </w:p>
    <w:p w:rsidR="00AB5B1F" w:rsidRPr="00065C90" w:rsidRDefault="00AB5B1F" w:rsidP="00AB5B1F">
      <w:pPr>
        <w:ind w:left="708"/>
        <w:rPr>
          <w:sz w:val="28"/>
          <w:szCs w:val="28"/>
        </w:rPr>
      </w:pPr>
    </w:p>
    <w:p w:rsidR="00AB5B1F" w:rsidRPr="00065C90" w:rsidRDefault="00AB5B1F" w:rsidP="00AB5B1F">
      <w:pPr>
        <w:rPr>
          <w:sz w:val="28"/>
          <w:szCs w:val="28"/>
        </w:rPr>
      </w:pPr>
      <w:r w:rsidRPr="00065C90">
        <w:rPr>
          <w:sz w:val="28"/>
          <w:szCs w:val="28"/>
        </w:rPr>
        <w:t>129. ДЛЯ ОТКРЫТОГО ЛЕЧЕНИЯ ОЖОГОВ II СТЕПЕНИ ЛИЦА И КИСТЕЙ ПРЕДПОЧТЕНИЕ СЛЕДУЕТ ОТДАТЬ:</w:t>
      </w:r>
    </w:p>
    <w:p w:rsidR="00AB5B1F" w:rsidRPr="00065C90" w:rsidRDefault="00AB5B1F" w:rsidP="00AB5B1F">
      <w:pPr>
        <w:ind w:left="708"/>
        <w:rPr>
          <w:sz w:val="28"/>
          <w:szCs w:val="28"/>
        </w:rPr>
      </w:pPr>
      <w:r w:rsidRPr="00065C90">
        <w:rPr>
          <w:sz w:val="28"/>
          <w:szCs w:val="28"/>
        </w:rPr>
        <w:t>1) Аэрозолям</w:t>
      </w:r>
    </w:p>
    <w:p w:rsidR="00AB5B1F" w:rsidRPr="00065C90" w:rsidRDefault="00AB5B1F" w:rsidP="00AB5B1F">
      <w:pPr>
        <w:ind w:left="708"/>
        <w:rPr>
          <w:sz w:val="28"/>
          <w:szCs w:val="28"/>
        </w:rPr>
      </w:pPr>
      <w:r w:rsidRPr="00065C90">
        <w:rPr>
          <w:sz w:val="28"/>
          <w:szCs w:val="28"/>
        </w:rPr>
        <w:t>2) Биологическим покрытиям</w:t>
      </w:r>
    </w:p>
    <w:p w:rsidR="00AB5B1F" w:rsidRPr="00065C90" w:rsidRDefault="00AB5B1F" w:rsidP="00AB5B1F">
      <w:pPr>
        <w:ind w:left="708"/>
        <w:rPr>
          <w:sz w:val="28"/>
          <w:szCs w:val="28"/>
        </w:rPr>
      </w:pPr>
      <w:r w:rsidRPr="00065C90">
        <w:rPr>
          <w:sz w:val="28"/>
          <w:szCs w:val="28"/>
        </w:rPr>
        <w:t>3) Раствору фурацилина</w:t>
      </w:r>
    </w:p>
    <w:p w:rsidR="00AB5B1F" w:rsidRPr="00065C90" w:rsidRDefault="00AB5B1F" w:rsidP="00AB5B1F">
      <w:pPr>
        <w:ind w:left="708"/>
        <w:rPr>
          <w:sz w:val="28"/>
          <w:szCs w:val="28"/>
        </w:rPr>
      </w:pPr>
      <w:r w:rsidRPr="00065C90">
        <w:rPr>
          <w:sz w:val="28"/>
          <w:szCs w:val="28"/>
        </w:rPr>
        <w:t>4) Лазеротерапии</w:t>
      </w:r>
    </w:p>
    <w:p w:rsidR="00AB5B1F" w:rsidRPr="00065C90" w:rsidRDefault="00AB5B1F" w:rsidP="00AB5B1F">
      <w:pPr>
        <w:ind w:left="708"/>
        <w:rPr>
          <w:sz w:val="28"/>
          <w:szCs w:val="28"/>
        </w:rPr>
      </w:pPr>
    </w:p>
    <w:p w:rsidR="00AB5B1F" w:rsidRPr="00065C90" w:rsidRDefault="00AB5B1F" w:rsidP="00AB5B1F">
      <w:pPr>
        <w:rPr>
          <w:sz w:val="28"/>
          <w:szCs w:val="28"/>
        </w:rPr>
      </w:pPr>
      <w:r w:rsidRPr="00065C90">
        <w:rPr>
          <w:sz w:val="28"/>
          <w:szCs w:val="28"/>
        </w:rPr>
        <w:t>130. ПЕРВЫМ КЛИНИЧЕСКИМ ПРИЗНАКОМ ОСТРОЙ ОЖОГОВОЙ ТОКСЕМИИ ЯВЛЯЕТСЯ:</w:t>
      </w:r>
    </w:p>
    <w:p w:rsidR="00AB5B1F" w:rsidRPr="00065C90" w:rsidRDefault="00AB5B1F" w:rsidP="00AB5B1F">
      <w:pPr>
        <w:ind w:left="708"/>
        <w:rPr>
          <w:sz w:val="28"/>
          <w:szCs w:val="28"/>
        </w:rPr>
      </w:pPr>
      <w:r w:rsidRPr="00065C90">
        <w:rPr>
          <w:sz w:val="28"/>
          <w:szCs w:val="28"/>
        </w:rPr>
        <w:t xml:space="preserve">1) Анемия </w:t>
      </w:r>
    </w:p>
    <w:p w:rsidR="00AB5B1F" w:rsidRPr="00065C90" w:rsidRDefault="00AB5B1F" w:rsidP="00AB5B1F">
      <w:pPr>
        <w:ind w:left="708"/>
        <w:rPr>
          <w:sz w:val="28"/>
          <w:szCs w:val="28"/>
        </w:rPr>
      </w:pPr>
      <w:r w:rsidRPr="00065C90">
        <w:rPr>
          <w:sz w:val="28"/>
          <w:szCs w:val="28"/>
        </w:rPr>
        <w:t>2) Нормализация диуреза</w:t>
      </w:r>
    </w:p>
    <w:p w:rsidR="00AB5B1F" w:rsidRPr="00065C90" w:rsidRDefault="00AB5B1F" w:rsidP="00AB5B1F">
      <w:pPr>
        <w:ind w:left="708"/>
        <w:rPr>
          <w:sz w:val="28"/>
          <w:szCs w:val="28"/>
        </w:rPr>
      </w:pPr>
      <w:r w:rsidRPr="00065C90">
        <w:rPr>
          <w:sz w:val="28"/>
          <w:szCs w:val="28"/>
        </w:rPr>
        <w:t>3) Повышение температуры тела</w:t>
      </w:r>
    </w:p>
    <w:p w:rsidR="00AB5B1F" w:rsidRPr="00065C90" w:rsidRDefault="00AB5B1F" w:rsidP="00AB5B1F">
      <w:pPr>
        <w:ind w:left="708"/>
        <w:rPr>
          <w:sz w:val="28"/>
          <w:szCs w:val="28"/>
        </w:rPr>
      </w:pPr>
      <w:r w:rsidRPr="00065C90">
        <w:rPr>
          <w:sz w:val="28"/>
          <w:szCs w:val="28"/>
        </w:rPr>
        <w:t>4) Диспротеинемия</w:t>
      </w:r>
    </w:p>
    <w:p w:rsidR="00AB5B1F" w:rsidRPr="00065C90" w:rsidRDefault="00AB5B1F" w:rsidP="00AB5B1F">
      <w:pPr>
        <w:rPr>
          <w:sz w:val="28"/>
          <w:szCs w:val="28"/>
        </w:rPr>
      </w:pPr>
    </w:p>
    <w:p w:rsidR="00AB5B1F" w:rsidRPr="00065C90" w:rsidRDefault="00AB5B1F" w:rsidP="00AB5B1F">
      <w:pPr>
        <w:rPr>
          <w:sz w:val="28"/>
          <w:szCs w:val="28"/>
        </w:rPr>
      </w:pPr>
      <w:r w:rsidRPr="00065C90">
        <w:rPr>
          <w:sz w:val="28"/>
          <w:szCs w:val="28"/>
        </w:rPr>
        <w:t>131. ПОСЛЕ ОТТОРЖЕНИЯ НЕКРОЗОВ НА ОЖОГОВУЮ РАНУ СЛЕДУЕТ НАКЛАДЫВАТЬ:</w:t>
      </w:r>
    </w:p>
    <w:p w:rsidR="00AB5B1F" w:rsidRPr="00065C90" w:rsidRDefault="00AB5B1F" w:rsidP="00AB5B1F">
      <w:pPr>
        <w:ind w:firstLine="708"/>
        <w:rPr>
          <w:sz w:val="28"/>
          <w:szCs w:val="28"/>
        </w:rPr>
      </w:pPr>
      <w:r w:rsidRPr="00065C90">
        <w:rPr>
          <w:sz w:val="28"/>
          <w:szCs w:val="28"/>
        </w:rPr>
        <w:t>а) биологическое покрытие;</w:t>
      </w:r>
    </w:p>
    <w:p w:rsidR="00AB5B1F" w:rsidRPr="00065C90" w:rsidRDefault="00AB5B1F" w:rsidP="00AB5B1F">
      <w:pPr>
        <w:ind w:firstLine="708"/>
        <w:rPr>
          <w:sz w:val="28"/>
          <w:szCs w:val="28"/>
        </w:rPr>
      </w:pPr>
      <w:r w:rsidRPr="00065C90">
        <w:rPr>
          <w:sz w:val="28"/>
          <w:szCs w:val="28"/>
        </w:rPr>
        <w:t>б) мазь на жировой основе;</w:t>
      </w:r>
    </w:p>
    <w:p w:rsidR="00AB5B1F" w:rsidRPr="00065C90" w:rsidRDefault="00AB5B1F" w:rsidP="00AB5B1F">
      <w:pPr>
        <w:ind w:firstLine="708"/>
        <w:rPr>
          <w:sz w:val="28"/>
          <w:szCs w:val="28"/>
        </w:rPr>
      </w:pPr>
      <w:r w:rsidRPr="00065C90">
        <w:rPr>
          <w:sz w:val="28"/>
          <w:szCs w:val="28"/>
        </w:rPr>
        <w:t>в) мазь на водорастворимой основе;</w:t>
      </w:r>
    </w:p>
    <w:p w:rsidR="00AB5B1F" w:rsidRPr="00065C90" w:rsidRDefault="00AB5B1F" w:rsidP="00AB5B1F">
      <w:pPr>
        <w:ind w:firstLine="708"/>
        <w:rPr>
          <w:sz w:val="28"/>
          <w:szCs w:val="28"/>
        </w:rPr>
      </w:pPr>
      <w:r w:rsidRPr="00065C90">
        <w:rPr>
          <w:sz w:val="28"/>
          <w:szCs w:val="28"/>
        </w:rPr>
        <w:t>г) повязку с гипертоническим раствором.</w:t>
      </w:r>
    </w:p>
    <w:p w:rsidR="00AB5B1F" w:rsidRPr="00065C90" w:rsidRDefault="00AB5B1F" w:rsidP="00AB5B1F">
      <w:pPr>
        <w:ind w:firstLine="708"/>
        <w:rPr>
          <w:sz w:val="28"/>
          <w:szCs w:val="28"/>
        </w:rPr>
      </w:pPr>
      <w:r w:rsidRPr="00065C90">
        <w:rPr>
          <w:sz w:val="28"/>
          <w:szCs w:val="28"/>
        </w:rPr>
        <w:t>Выберите правильную комбинацию ответов:</w:t>
      </w:r>
    </w:p>
    <w:p w:rsidR="00AB5B1F" w:rsidRPr="00065C90" w:rsidRDefault="00AB5B1F" w:rsidP="00AB5B1F">
      <w:pPr>
        <w:ind w:firstLine="708"/>
        <w:rPr>
          <w:sz w:val="28"/>
          <w:szCs w:val="28"/>
        </w:rPr>
      </w:pPr>
      <w:r w:rsidRPr="00065C90">
        <w:rPr>
          <w:sz w:val="28"/>
          <w:szCs w:val="28"/>
        </w:rPr>
        <w:t>1) Верно а, б</w:t>
      </w:r>
    </w:p>
    <w:p w:rsidR="00AB5B1F" w:rsidRPr="00065C90" w:rsidRDefault="00AB5B1F" w:rsidP="00AB5B1F">
      <w:pPr>
        <w:ind w:firstLine="708"/>
        <w:rPr>
          <w:sz w:val="28"/>
          <w:szCs w:val="28"/>
        </w:rPr>
      </w:pPr>
      <w:r w:rsidRPr="00065C90">
        <w:rPr>
          <w:sz w:val="28"/>
          <w:szCs w:val="28"/>
        </w:rPr>
        <w:t xml:space="preserve">2) Верно б, в </w:t>
      </w:r>
    </w:p>
    <w:p w:rsidR="00AB5B1F" w:rsidRPr="00065C90" w:rsidRDefault="00AB5B1F" w:rsidP="00AB5B1F">
      <w:pPr>
        <w:ind w:firstLine="708"/>
        <w:rPr>
          <w:sz w:val="28"/>
          <w:szCs w:val="28"/>
        </w:rPr>
      </w:pPr>
      <w:r w:rsidRPr="00065C90">
        <w:rPr>
          <w:sz w:val="28"/>
          <w:szCs w:val="28"/>
        </w:rPr>
        <w:t xml:space="preserve">3) Верно в, г </w:t>
      </w:r>
    </w:p>
    <w:p w:rsidR="00AB5B1F" w:rsidRPr="00065C90" w:rsidRDefault="00AB5B1F" w:rsidP="00AB5B1F">
      <w:pPr>
        <w:ind w:firstLine="708"/>
        <w:rPr>
          <w:sz w:val="28"/>
          <w:szCs w:val="28"/>
        </w:rPr>
      </w:pPr>
      <w:r w:rsidRPr="00065C90">
        <w:rPr>
          <w:sz w:val="28"/>
          <w:szCs w:val="28"/>
        </w:rPr>
        <w:t>4) Верно а, в</w:t>
      </w:r>
    </w:p>
    <w:p w:rsidR="00AB5B1F" w:rsidRPr="00065C90" w:rsidRDefault="00AB5B1F" w:rsidP="00AB5B1F">
      <w:pPr>
        <w:ind w:firstLine="708"/>
        <w:rPr>
          <w:sz w:val="28"/>
          <w:szCs w:val="28"/>
        </w:rPr>
      </w:pPr>
    </w:p>
    <w:p w:rsidR="00AB5B1F" w:rsidRPr="00065C90" w:rsidRDefault="00AB5B1F" w:rsidP="00AB5B1F">
      <w:pPr>
        <w:rPr>
          <w:sz w:val="28"/>
          <w:szCs w:val="28"/>
        </w:rPr>
      </w:pPr>
      <w:r w:rsidRPr="00065C90">
        <w:rPr>
          <w:sz w:val="28"/>
          <w:szCs w:val="28"/>
        </w:rPr>
        <w:t>132. ДЛЯ КОРРЕКЦИИ АЦИДОЗА БОЛЬНОМУ В ОЖОГОВОМ ШОКЕ СЛЕДУЕТ ВВЕСТИ:</w:t>
      </w:r>
    </w:p>
    <w:p w:rsidR="00AB5B1F" w:rsidRPr="00065C90" w:rsidRDefault="00AB5B1F" w:rsidP="00AB5B1F">
      <w:pPr>
        <w:ind w:firstLine="708"/>
        <w:rPr>
          <w:sz w:val="28"/>
          <w:szCs w:val="28"/>
        </w:rPr>
      </w:pPr>
      <w:r w:rsidRPr="00065C90">
        <w:rPr>
          <w:sz w:val="28"/>
          <w:szCs w:val="28"/>
        </w:rPr>
        <w:t>а) Лактасол;</w:t>
      </w:r>
    </w:p>
    <w:p w:rsidR="00AB5B1F" w:rsidRPr="00065C90" w:rsidRDefault="00AB5B1F" w:rsidP="00AB5B1F">
      <w:pPr>
        <w:ind w:firstLine="708"/>
        <w:rPr>
          <w:sz w:val="28"/>
          <w:szCs w:val="28"/>
        </w:rPr>
      </w:pPr>
      <w:r w:rsidRPr="00065C90">
        <w:rPr>
          <w:sz w:val="28"/>
          <w:szCs w:val="28"/>
        </w:rPr>
        <w:t>б) Трис-буфер;</w:t>
      </w:r>
    </w:p>
    <w:p w:rsidR="00AB5B1F" w:rsidRPr="00065C90" w:rsidRDefault="00AB5B1F" w:rsidP="00AB5B1F">
      <w:pPr>
        <w:ind w:firstLine="708"/>
        <w:rPr>
          <w:sz w:val="28"/>
          <w:szCs w:val="28"/>
        </w:rPr>
      </w:pPr>
      <w:r w:rsidRPr="00065C90">
        <w:rPr>
          <w:sz w:val="28"/>
          <w:szCs w:val="28"/>
        </w:rPr>
        <w:t>в) Полиглюкин;</w:t>
      </w:r>
    </w:p>
    <w:p w:rsidR="00AB5B1F" w:rsidRPr="00065C90" w:rsidRDefault="00AB5B1F" w:rsidP="00AB5B1F">
      <w:pPr>
        <w:ind w:firstLine="708"/>
        <w:rPr>
          <w:sz w:val="28"/>
          <w:szCs w:val="28"/>
        </w:rPr>
      </w:pPr>
      <w:r w:rsidRPr="00065C90">
        <w:rPr>
          <w:sz w:val="28"/>
          <w:szCs w:val="28"/>
        </w:rPr>
        <w:t xml:space="preserve">г) 5% раствор соды. </w:t>
      </w:r>
    </w:p>
    <w:p w:rsidR="00AB5B1F" w:rsidRPr="00065C90" w:rsidRDefault="00AB5B1F" w:rsidP="00AB5B1F">
      <w:pPr>
        <w:ind w:firstLine="708"/>
        <w:rPr>
          <w:sz w:val="28"/>
          <w:szCs w:val="28"/>
        </w:rPr>
      </w:pPr>
      <w:r w:rsidRPr="00065C90">
        <w:rPr>
          <w:sz w:val="28"/>
          <w:szCs w:val="28"/>
        </w:rPr>
        <w:t>Выберите правильную комбинацию ответов:</w:t>
      </w:r>
    </w:p>
    <w:p w:rsidR="00AB5B1F" w:rsidRPr="00065C90" w:rsidRDefault="00AB5B1F" w:rsidP="00AB5B1F">
      <w:pPr>
        <w:ind w:firstLine="708"/>
        <w:rPr>
          <w:sz w:val="28"/>
          <w:szCs w:val="28"/>
        </w:rPr>
      </w:pPr>
      <w:r w:rsidRPr="00065C90">
        <w:rPr>
          <w:sz w:val="28"/>
          <w:szCs w:val="28"/>
        </w:rPr>
        <w:t xml:space="preserve">1) Верно а, б </w:t>
      </w:r>
    </w:p>
    <w:p w:rsidR="00AB5B1F" w:rsidRPr="00065C90" w:rsidRDefault="00AB5B1F" w:rsidP="00AB5B1F">
      <w:pPr>
        <w:ind w:firstLine="708"/>
        <w:rPr>
          <w:sz w:val="28"/>
          <w:szCs w:val="28"/>
        </w:rPr>
      </w:pPr>
      <w:r w:rsidRPr="00065C90">
        <w:rPr>
          <w:sz w:val="28"/>
          <w:szCs w:val="28"/>
        </w:rPr>
        <w:t xml:space="preserve">2) Верно а, в </w:t>
      </w:r>
    </w:p>
    <w:p w:rsidR="00AB5B1F" w:rsidRPr="00065C90" w:rsidRDefault="00AB5B1F" w:rsidP="00AB5B1F">
      <w:pPr>
        <w:ind w:firstLine="708"/>
        <w:rPr>
          <w:sz w:val="28"/>
          <w:szCs w:val="28"/>
        </w:rPr>
      </w:pPr>
      <w:r w:rsidRPr="00065C90">
        <w:rPr>
          <w:sz w:val="28"/>
          <w:szCs w:val="28"/>
        </w:rPr>
        <w:t xml:space="preserve">3) Верно в, г </w:t>
      </w:r>
    </w:p>
    <w:p w:rsidR="00AB5B1F" w:rsidRPr="00065C90" w:rsidRDefault="00AB5B1F" w:rsidP="00AB5B1F">
      <w:pPr>
        <w:ind w:firstLine="708"/>
        <w:rPr>
          <w:sz w:val="28"/>
          <w:szCs w:val="28"/>
        </w:rPr>
      </w:pPr>
      <w:r w:rsidRPr="00065C90">
        <w:rPr>
          <w:sz w:val="28"/>
          <w:szCs w:val="28"/>
        </w:rPr>
        <w:t>4) Верно б, г</w:t>
      </w:r>
    </w:p>
    <w:p w:rsidR="00AB5B1F" w:rsidRPr="00065C90" w:rsidRDefault="00AB5B1F" w:rsidP="00AB5B1F">
      <w:pPr>
        <w:rPr>
          <w:sz w:val="28"/>
          <w:szCs w:val="28"/>
        </w:rPr>
      </w:pPr>
    </w:p>
    <w:p w:rsidR="00AB5B1F" w:rsidRPr="00065C90" w:rsidRDefault="00AB5B1F" w:rsidP="00AB5B1F">
      <w:pPr>
        <w:rPr>
          <w:sz w:val="28"/>
          <w:szCs w:val="28"/>
        </w:rPr>
      </w:pPr>
      <w:r w:rsidRPr="00065C90">
        <w:rPr>
          <w:sz w:val="28"/>
          <w:szCs w:val="28"/>
        </w:rPr>
        <w:t>133. ДЛЯ ОСТРОЙ ОЖОГОВОЙ ТОКСЕМИИ ХАРАКТЕРНЫ:</w:t>
      </w:r>
    </w:p>
    <w:p w:rsidR="00AB5B1F" w:rsidRPr="00065C90" w:rsidRDefault="00AB5B1F" w:rsidP="00AB5B1F">
      <w:pPr>
        <w:ind w:firstLine="708"/>
        <w:rPr>
          <w:sz w:val="28"/>
          <w:szCs w:val="28"/>
          <w:highlight w:val="yellow"/>
        </w:rPr>
      </w:pPr>
      <w:r w:rsidRPr="00065C90">
        <w:rPr>
          <w:sz w:val="28"/>
          <w:szCs w:val="28"/>
        </w:rPr>
        <w:t>а) гемоконцентрация;</w:t>
      </w:r>
    </w:p>
    <w:p w:rsidR="00AB5B1F" w:rsidRPr="00065C90" w:rsidRDefault="00AB5B1F" w:rsidP="00AB5B1F">
      <w:pPr>
        <w:ind w:firstLine="708"/>
        <w:rPr>
          <w:sz w:val="28"/>
          <w:szCs w:val="28"/>
        </w:rPr>
      </w:pPr>
      <w:r w:rsidRPr="00065C90">
        <w:rPr>
          <w:sz w:val="28"/>
          <w:szCs w:val="28"/>
        </w:rPr>
        <w:t>б) анемия;</w:t>
      </w:r>
    </w:p>
    <w:p w:rsidR="00AB5B1F" w:rsidRPr="00065C90" w:rsidRDefault="00AB5B1F" w:rsidP="00AB5B1F">
      <w:pPr>
        <w:ind w:firstLine="708"/>
        <w:rPr>
          <w:sz w:val="28"/>
          <w:szCs w:val="28"/>
        </w:rPr>
      </w:pPr>
      <w:r w:rsidRPr="00065C90">
        <w:rPr>
          <w:sz w:val="28"/>
          <w:szCs w:val="28"/>
        </w:rPr>
        <w:t>в) выраженная интоксикация;</w:t>
      </w:r>
    </w:p>
    <w:p w:rsidR="00AB5B1F" w:rsidRPr="00065C90" w:rsidRDefault="00AB5B1F" w:rsidP="00AB5B1F">
      <w:pPr>
        <w:ind w:firstLine="708"/>
        <w:rPr>
          <w:sz w:val="28"/>
          <w:szCs w:val="28"/>
        </w:rPr>
      </w:pPr>
      <w:r w:rsidRPr="00065C90">
        <w:rPr>
          <w:sz w:val="28"/>
          <w:szCs w:val="28"/>
        </w:rPr>
        <w:t>г) гипо - и диспротеинемия.</w:t>
      </w:r>
    </w:p>
    <w:p w:rsidR="00AB5B1F" w:rsidRPr="00065C90" w:rsidRDefault="00AB5B1F" w:rsidP="00AB5B1F">
      <w:pPr>
        <w:ind w:firstLine="708"/>
        <w:rPr>
          <w:sz w:val="28"/>
          <w:szCs w:val="28"/>
        </w:rPr>
      </w:pPr>
      <w:r w:rsidRPr="00065C90">
        <w:rPr>
          <w:sz w:val="28"/>
          <w:szCs w:val="28"/>
        </w:rPr>
        <w:t>Выберите правильную комбинацию ответов:</w:t>
      </w:r>
    </w:p>
    <w:p w:rsidR="00AB5B1F" w:rsidRPr="00065C90" w:rsidRDefault="00AB5B1F" w:rsidP="00AB5B1F">
      <w:pPr>
        <w:ind w:firstLine="708"/>
        <w:rPr>
          <w:sz w:val="28"/>
          <w:szCs w:val="28"/>
        </w:rPr>
      </w:pPr>
      <w:r w:rsidRPr="00065C90">
        <w:rPr>
          <w:sz w:val="28"/>
          <w:szCs w:val="28"/>
        </w:rPr>
        <w:t xml:space="preserve">1) Верно а, б, в </w:t>
      </w:r>
    </w:p>
    <w:p w:rsidR="00AB5B1F" w:rsidRPr="00065C90" w:rsidRDefault="00AB5B1F" w:rsidP="00AB5B1F">
      <w:pPr>
        <w:ind w:firstLine="708"/>
        <w:rPr>
          <w:sz w:val="28"/>
          <w:szCs w:val="28"/>
        </w:rPr>
      </w:pPr>
      <w:r w:rsidRPr="00065C90">
        <w:rPr>
          <w:sz w:val="28"/>
          <w:szCs w:val="28"/>
        </w:rPr>
        <w:t xml:space="preserve">2) Верно б, в, г </w:t>
      </w:r>
    </w:p>
    <w:p w:rsidR="00AB5B1F" w:rsidRPr="00065C90" w:rsidRDefault="00AB5B1F" w:rsidP="00AB5B1F">
      <w:pPr>
        <w:ind w:firstLine="708"/>
        <w:rPr>
          <w:sz w:val="28"/>
          <w:szCs w:val="28"/>
        </w:rPr>
      </w:pPr>
      <w:r w:rsidRPr="00065C90">
        <w:rPr>
          <w:sz w:val="28"/>
          <w:szCs w:val="28"/>
        </w:rPr>
        <w:t xml:space="preserve">3) Верно а, в, г </w:t>
      </w:r>
    </w:p>
    <w:p w:rsidR="00AB5B1F" w:rsidRPr="00065C90" w:rsidRDefault="00AB5B1F" w:rsidP="00AB5B1F">
      <w:pPr>
        <w:ind w:firstLine="708"/>
        <w:rPr>
          <w:sz w:val="28"/>
          <w:szCs w:val="28"/>
        </w:rPr>
      </w:pPr>
      <w:r w:rsidRPr="00065C90">
        <w:rPr>
          <w:sz w:val="28"/>
          <w:szCs w:val="28"/>
        </w:rPr>
        <w:t>4) Верно а, б, в, г</w:t>
      </w:r>
    </w:p>
    <w:p w:rsidR="00AB5B1F" w:rsidRPr="00065C90" w:rsidRDefault="00AB5B1F" w:rsidP="00AB5B1F">
      <w:pPr>
        <w:ind w:firstLine="708"/>
        <w:rPr>
          <w:sz w:val="28"/>
          <w:szCs w:val="28"/>
        </w:rPr>
      </w:pPr>
    </w:p>
    <w:p w:rsidR="00AB5B1F" w:rsidRPr="00065C90" w:rsidRDefault="00AB5B1F" w:rsidP="00AB5B1F">
      <w:pPr>
        <w:rPr>
          <w:sz w:val="28"/>
          <w:szCs w:val="28"/>
        </w:rPr>
      </w:pPr>
      <w:r w:rsidRPr="00065C90">
        <w:rPr>
          <w:sz w:val="28"/>
          <w:szCs w:val="28"/>
        </w:rPr>
        <w:t>134. ДЛЯ ОЖОГОВОГО ШОКА ХАРАКТЕРНЫ:</w:t>
      </w:r>
    </w:p>
    <w:p w:rsidR="00AB5B1F" w:rsidRPr="00065C90" w:rsidRDefault="00AB5B1F" w:rsidP="00AB5B1F">
      <w:pPr>
        <w:ind w:firstLine="708"/>
        <w:rPr>
          <w:sz w:val="28"/>
          <w:szCs w:val="28"/>
        </w:rPr>
      </w:pPr>
      <w:r w:rsidRPr="00065C90">
        <w:rPr>
          <w:sz w:val="28"/>
          <w:szCs w:val="28"/>
        </w:rPr>
        <w:t>а) Нормальная температура тела;</w:t>
      </w:r>
    </w:p>
    <w:p w:rsidR="00AB5B1F" w:rsidRPr="00065C90" w:rsidRDefault="00AB5B1F" w:rsidP="00AB5B1F">
      <w:pPr>
        <w:ind w:firstLine="708"/>
        <w:rPr>
          <w:sz w:val="28"/>
          <w:szCs w:val="28"/>
        </w:rPr>
      </w:pPr>
      <w:r w:rsidRPr="00065C90">
        <w:rPr>
          <w:sz w:val="28"/>
          <w:szCs w:val="28"/>
        </w:rPr>
        <w:t>б) Гипертермия;</w:t>
      </w:r>
    </w:p>
    <w:p w:rsidR="00AB5B1F" w:rsidRPr="00065C90" w:rsidRDefault="00AB5B1F" w:rsidP="00AB5B1F">
      <w:pPr>
        <w:ind w:firstLine="708"/>
        <w:rPr>
          <w:sz w:val="28"/>
          <w:szCs w:val="28"/>
        </w:rPr>
      </w:pPr>
      <w:r w:rsidRPr="00065C90">
        <w:rPr>
          <w:sz w:val="28"/>
          <w:szCs w:val="28"/>
        </w:rPr>
        <w:t>в) Гиповолемия;</w:t>
      </w:r>
    </w:p>
    <w:p w:rsidR="00AB5B1F" w:rsidRPr="00065C90" w:rsidRDefault="00AB5B1F" w:rsidP="00AB5B1F">
      <w:pPr>
        <w:ind w:firstLine="708"/>
        <w:rPr>
          <w:sz w:val="28"/>
          <w:szCs w:val="28"/>
        </w:rPr>
      </w:pPr>
      <w:r w:rsidRPr="00065C90">
        <w:rPr>
          <w:sz w:val="28"/>
          <w:szCs w:val="28"/>
        </w:rPr>
        <w:t xml:space="preserve">г) Анемия. </w:t>
      </w:r>
    </w:p>
    <w:p w:rsidR="00AB5B1F" w:rsidRPr="00065C90" w:rsidRDefault="00AB5B1F" w:rsidP="00AB5B1F">
      <w:pPr>
        <w:ind w:firstLine="708"/>
        <w:rPr>
          <w:sz w:val="28"/>
          <w:szCs w:val="28"/>
        </w:rPr>
      </w:pPr>
      <w:r w:rsidRPr="00065C90">
        <w:rPr>
          <w:sz w:val="28"/>
          <w:szCs w:val="28"/>
        </w:rPr>
        <w:t>Выберите правильную комбинацию ответов:</w:t>
      </w:r>
    </w:p>
    <w:p w:rsidR="00AB5B1F" w:rsidRPr="00065C90" w:rsidRDefault="00AB5B1F" w:rsidP="00AB5B1F">
      <w:pPr>
        <w:ind w:firstLine="708"/>
        <w:rPr>
          <w:sz w:val="28"/>
          <w:szCs w:val="28"/>
        </w:rPr>
      </w:pPr>
      <w:r w:rsidRPr="00065C90">
        <w:rPr>
          <w:sz w:val="28"/>
          <w:szCs w:val="28"/>
        </w:rPr>
        <w:t xml:space="preserve">1) Верно а, б </w:t>
      </w:r>
    </w:p>
    <w:p w:rsidR="00AB5B1F" w:rsidRPr="00065C90" w:rsidRDefault="00AB5B1F" w:rsidP="00AB5B1F">
      <w:pPr>
        <w:ind w:firstLine="708"/>
        <w:rPr>
          <w:sz w:val="28"/>
          <w:szCs w:val="28"/>
        </w:rPr>
      </w:pPr>
      <w:r w:rsidRPr="00065C90">
        <w:rPr>
          <w:sz w:val="28"/>
          <w:szCs w:val="28"/>
        </w:rPr>
        <w:t xml:space="preserve">2) Верно б, в </w:t>
      </w:r>
    </w:p>
    <w:p w:rsidR="00AB5B1F" w:rsidRPr="00065C90" w:rsidRDefault="00AB5B1F" w:rsidP="00AB5B1F">
      <w:pPr>
        <w:ind w:firstLine="708"/>
        <w:rPr>
          <w:sz w:val="28"/>
          <w:szCs w:val="28"/>
        </w:rPr>
      </w:pPr>
      <w:r w:rsidRPr="00065C90">
        <w:rPr>
          <w:sz w:val="28"/>
          <w:szCs w:val="28"/>
        </w:rPr>
        <w:t xml:space="preserve">3) Верно в, г </w:t>
      </w:r>
    </w:p>
    <w:p w:rsidR="00AB5B1F" w:rsidRPr="00065C90" w:rsidRDefault="00AB5B1F" w:rsidP="00AB5B1F">
      <w:pPr>
        <w:ind w:firstLine="708"/>
        <w:rPr>
          <w:sz w:val="28"/>
          <w:szCs w:val="28"/>
        </w:rPr>
      </w:pPr>
      <w:r w:rsidRPr="00065C90">
        <w:rPr>
          <w:sz w:val="28"/>
          <w:szCs w:val="28"/>
        </w:rPr>
        <w:t>4) Верно а, в</w:t>
      </w:r>
    </w:p>
    <w:p w:rsidR="00AB5B1F" w:rsidRPr="00065C90" w:rsidRDefault="00AB5B1F" w:rsidP="00AB5B1F">
      <w:pPr>
        <w:ind w:firstLine="708"/>
        <w:rPr>
          <w:sz w:val="28"/>
          <w:szCs w:val="28"/>
        </w:rPr>
      </w:pPr>
    </w:p>
    <w:p w:rsidR="00AB5B1F" w:rsidRPr="00065C90" w:rsidRDefault="00AB5B1F" w:rsidP="00AB5B1F">
      <w:pPr>
        <w:rPr>
          <w:sz w:val="28"/>
          <w:szCs w:val="28"/>
        </w:rPr>
      </w:pPr>
      <w:r w:rsidRPr="00065C90">
        <w:rPr>
          <w:sz w:val="28"/>
          <w:szCs w:val="28"/>
        </w:rPr>
        <w:t>135. АНТИБИОТИКОТЕРАПИЯ У ОБОЖЖЕННЫХ ПРИМЕНЯЕТСЯ:</w:t>
      </w:r>
    </w:p>
    <w:p w:rsidR="00AB5B1F" w:rsidRPr="00065C90" w:rsidRDefault="00AB5B1F" w:rsidP="00AB5B1F">
      <w:pPr>
        <w:ind w:firstLine="708"/>
        <w:rPr>
          <w:sz w:val="28"/>
          <w:szCs w:val="28"/>
        </w:rPr>
      </w:pPr>
      <w:r w:rsidRPr="00065C90">
        <w:rPr>
          <w:sz w:val="28"/>
          <w:szCs w:val="28"/>
        </w:rPr>
        <w:t xml:space="preserve">1) При поверхностных ожогах; </w:t>
      </w:r>
    </w:p>
    <w:p w:rsidR="00AB5B1F" w:rsidRPr="00065C90" w:rsidRDefault="00AB5B1F" w:rsidP="00AB5B1F">
      <w:pPr>
        <w:ind w:firstLine="708"/>
        <w:rPr>
          <w:sz w:val="28"/>
          <w:szCs w:val="28"/>
        </w:rPr>
      </w:pPr>
      <w:r w:rsidRPr="00065C90">
        <w:rPr>
          <w:sz w:val="28"/>
          <w:szCs w:val="28"/>
        </w:rPr>
        <w:t xml:space="preserve">2) При ограниченных глубоких ожогах с профилактической целью; </w:t>
      </w:r>
    </w:p>
    <w:p w:rsidR="00AB5B1F" w:rsidRPr="00065C90" w:rsidRDefault="00AB5B1F" w:rsidP="00AB5B1F">
      <w:pPr>
        <w:ind w:firstLine="708"/>
        <w:rPr>
          <w:sz w:val="28"/>
          <w:szCs w:val="28"/>
        </w:rPr>
      </w:pPr>
      <w:r w:rsidRPr="00065C90">
        <w:rPr>
          <w:sz w:val="28"/>
          <w:szCs w:val="28"/>
        </w:rPr>
        <w:t xml:space="preserve">3) При развитии осложнений; </w:t>
      </w:r>
    </w:p>
    <w:p w:rsidR="00AB5B1F" w:rsidRPr="00065C90" w:rsidRDefault="00AB5B1F" w:rsidP="00AB5B1F">
      <w:pPr>
        <w:ind w:firstLine="708"/>
        <w:rPr>
          <w:sz w:val="28"/>
          <w:szCs w:val="28"/>
        </w:rPr>
      </w:pPr>
      <w:r w:rsidRPr="00065C90">
        <w:rPr>
          <w:sz w:val="28"/>
          <w:szCs w:val="28"/>
        </w:rPr>
        <w:t>4) Не применяется.</w:t>
      </w:r>
    </w:p>
    <w:p w:rsidR="00AB5B1F" w:rsidRPr="00065C90" w:rsidRDefault="00AB5B1F" w:rsidP="00AB5B1F">
      <w:pPr>
        <w:ind w:firstLine="708"/>
        <w:rPr>
          <w:sz w:val="28"/>
          <w:szCs w:val="28"/>
        </w:rPr>
      </w:pPr>
    </w:p>
    <w:p w:rsidR="00AB5B1F" w:rsidRPr="00065C90" w:rsidRDefault="00AB5B1F" w:rsidP="00AB5B1F">
      <w:pPr>
        <w:rPr>
          <w:sz w:val="28"/>
          <w:szCs w:val="28"/>
          <w:lang/>
        </w:rPr>
      </w:pPr>
      <w:r w:rsidRPr="00065C90">
        <w:rPr>
          <w:sz w:val="28"/>
          <w:szCs w:val="28"/>
          <w:lang/>
        </w:rPr>
        <w:t>13</w:t>
      </w:r>
      <w:r w:rsidRPr="00065C90">
        <w:rPr>
          <w:sz w:val="28"/>
          <w:szCs w:val="28"/>
          <w:lang/>
        </w:rPr>
        <w:t>6. ПОКАЗАНИЯМИ К РАННЕЙ НЕКРЭКТОМИИ ЯВЛЯЮТСЯ?</w:t>
      </w:r>
    </w:p>
    <w:p w:rsidR="00AB5B1F" w:rsidRPr="00065C90" w:rsidRDefault="00AB5B1F" w:rsidP="00AB5B1F">
      <w:pPr>
        <w:ind w:firstLine="708"/>
        <w:rPr>
          <w:sz w:val="28"/>
          <w:szCs w:val="28"/>
          <w:lang/>
        </w:rPr>
      </w:pPr>
      <w:r w:rsidRPr="00065C90">
        <w:rPr>
          <w:sz w:val="28"/>
          <w:szCs w:val="28"/>
          <w:lang/>
        </w:rPr>
        <w:t>1) поверхностные ожоги</w:t>
      </w:r>
    </w:p>
    <w:p w:rsidR="00AB5B1F" w:rsidRPr="00065C90" w:rsidRDefault="00AB5B1F" w:rsidP="00AB5B1F">
      <w:pPr>
        <w:rPr>
          <w:sz w:val="28"/>
          <w:szCs w:val="28"/>
          <w:lang/>
        </w:rPr>
      </w:pPr>
      <w:r w:rsidRPr="00065C90">
        <w:rPr>
          <w:sz w:val="28"/>
          <w:szCs w:val="28"/>
          <w:lang/>
        </w:rPr>
        <w:tab/>
        <w:t>2) ожоговый шок</w:t>
      </w:r>
    </w:p>
    <w:p w:rsidR="00AB5B1F" w:rsidRPr="00065C90" w:rsidRDefault="00AB5B1F" w:rsidP="00AB5B1F">
      <w:pPr>
        <w:rPr>
          <w:sz w:val="28"/>
          <w:szCs w:val="28"/>
          <w:lang/>
        </w:rPr>
      </w:pPr>
      <w:r w:rsidRPr="00065C90">
        <w:rPr>
          <w:sz w:val="28"/>
          <w:szCs w:val="28"/>
          <w:lang/>
        </w:rPr>
        <w:tab/>
        <w:t>3) инфицированный ожог</w:t>
      </w:r>
    </w:p>
    <w:p w:rsidR="00AB5B1F" w:rsidRPr="00065C90" w:rsidRDefault="00AB5B1F" w:rsidP="00AB5B1F">
      <w:pPr>
        <w:rPr>
          <w:sz w:val="28"/>
          <w:szCs w:val="28"/>
          <w:lang/>
        </w:rPr>
      </w:pPr>
      <w:r w:rsidRPr="00065C90">
        <w:rPr>
          <w:sz w:val="28"/>
          <w:szCs w:val="28"/>
          <w:lang/>
        </w:rPr>
        <w:tab/>
        <w:t>4) ожог кисти</w:t>
      </w:r>
    </w:p>
    <w:p w:rsidR="00AB5B1F" w:rsidRPr="00065C90" w:rsidRDefault="00AB5B1F" w:rsidP="00AB5B1F">
      <w:pPr>
        <w:ind w:firstLine="708"/>
        <w:rPr>
          <w:sz w:val="28"/>
          <w:szCs w:val="28"/>
        </w:rPr>
      </w:pPr>
    </w:p>
    <w:p w:rsidR="00AB5B1F" w:rsidRPr="00065C90" w:rsidRDefault="00AB5B1F" w:rsidP="00AB5B1F">
      <w:pPr>
        <w:rPr>
          <w:sz w:val="28"/>
          <w:szCs w:val="28"/>
          <w:lang/>
        </w:rPr>
      </w:pPr>
      <w:r w:rsidRPr="00065C90">
        <w:rPr>
          <w:sz w:val="28"/>
          <w:szCs w:val="28"/>
          <w:lang/>
        </w:rPr>
        <w:t>13</w:t>
      </w:r>
      <w:r w:rsidRPr="00065C90">
        <w:rPr>
          <w:sz w:val="28"/>
          <w:szCs w:val="28"/>
          <w:lang/>
        </w:rPr>
        <w:t>7. ОДНОМОМЕНТНАЯ НЕКРЭКТОМИЯ НЕ ДОЛЖНА ПРЕВЫШАТЬ?</w:t>
      </w:r>
    </w:p>
    <w:p w:rsidR="00AB5B1F" w:rsidRPr="00065C90" w:rsidRDefault="00AB5B1F" w:rsidP="00AB5B1F">
      <w:pPr>
        <w:ind w:firstLine="708"/>
        <w:rPr>
          <w:sz w:val="28"/>
          <w:szCs w:val="28"/>
          <w:lang/>
        </w:rPr>
      </w:pPr>
      <w:r w:rsidRPr="00065C90">
        <w:rPr>
          <w:sz w:val="28"/>
          <w:szCs w:val="28"/>
          <w:lang/>
        </w:rPr>
        <w:t>1) 5-10% от поверхности тела</w:t>
      </w:r>
    </w:p>
    <w:p w:rsidR="00AB5B1F" w:rsidRPr="00065C90" w:rsidRDefault="00AB5B1F" w:rsidP="00AB5B1F">
      <w:pPr>
        <w:ind w:firstLine="708"/>
        <w:rPr>
          <w:sz w:val="28"/>
          <w:szCs w:val="28"/>
          <w:lang/>
        </w:rPr>
      </w:pPr>
      <w:r w:rsidRPr="00065C90">
        <w:rPr>
          <w:sz w:val="28"/>
          <w:szCs w:val="28"/>
          <w:lang/>
        </w:rPr>
        <w:t>2) 10-15% от поверхности тела</w:t>
      </w:r>
    </w:p>
    <w:p w:rsidR="00AB5B1F" w:rsidRPr="00065C90" w:rsidRDefault="00AB5B1F" w:rsidP="00AB5B1F">
      <w:pPr>
        <w:rPr>
          <w:sz w:val="28"/>
          <w:szCs w:val="28"/>
          <w:lang/>
        </w:rPr>
      </w:pPr>
      <w:r w:rsidRPr="00065C90">
        <w:rPr>
          <w:sz w:val="28"/>
          <w:szCs w:val="28"/>
          <w:lang/>
        </w:rPr>
        <w:tab/>
        <w:t>3) 15-25% от поверхности тела</w:t>
      </w:r>
    </w:p>
    <w:p w:rsidR="00AB5B1F" w:rsidRPr="00065C90" w:rsidRDefault="00AB5B1F" w:rsidP="00AB5B1F">
      <w:pPr>
        <w:rPr>
          <w:sz w:val="28"/>
          <w:szCs w:val="28"/>
          <w:lang/>
        </w:rPr>
      </w:pPr>
      <w:r w:rsidRPr="00065C90">
        <w:rPr>
          <w:sz w:val="28"/>
          <w:szCs w:val="28"/>
          <w:lang/>
        </w:rPr>
        <w:tab/>
        <w:t>4) 25-30% от поверхности тела</w:t>
      </w:r>
    </w:p>
    <w:p w:rsidR="00AB5B1F" w:rsidRPr="00065C90" w:rsidRDefault="00AB5B1F" w:rsidP="00AB5B1F">
      <w:pPr>
        <w:rPr>
          <w:sz w:val="28"/>
          <w:szCs w:val="28"/>
          <w:lang/>
        </w:rPr>
      </w:pPr>
    </w:p>
    <w:p w:rsidR="00AB5B1F" w:rsidRPr="00065C90" w:rsidRDefault="00AB5B1F" w:rsidP="00AB5B1F">
      <w:pPr>
        <w:rPr>
          <w:sz w:val="28"/>
          <w:szCs w:val="28"/>
        </w:rPr>
      </w:pPr>
      <w:r w:rsidRPr="00065C90">
        <w:rPr>
          <w:sz w:val="28"/>
          <w:szCs w:val="28"/>
        </w:rPr>
        <w:t>138. ПРИ КАКИХ ОЖОГАХ ГОСПИТАЛИЗАЦИЯ ОБЯЗАТЕЛЬНА:</w:t>
      </w:r>
    </w:p>
    <w:p w:rsidR="00AB5B1F" w:rsidRPr="00065C90" w:rsidRDefault="00AB5B1F" w:rsidP="00AB5B1F">
      <w:pPr>
        <w:ind w:firstLine="708"/>
        <w:rPr>
          <w:sz w:val="28"/>
          <w:szCs w:val="28"/>
        </w:rPr>
      </w:pPr>
      <w:r w:rsidRPr="00065C90">
        <w:rPr>
          <w:sz w:val="28"/>
          <w:szCs w:val="28"/>
        </w:rPr>
        <w:t>а) химические ожоги любой степени</w:t>
      </w:r>
    </w:p>
    <w:p w:rsidR="00AB5B1F" w:rsidRPr="00065C90" w:rsidRDefault="00AB5B1F" w:rsidP="00AB5B1F">
      <w:pPr>
        <w:ind w:firstLine="708"/>
        <w:rPr>
          <w:sz w:val="28"/>
          <w:szCs w:val="28"/>
        </w:rPr>
      </w:pPr>
      <w:r w:rsidRPr="00065C90">
        <w:rPr>
          <w:sz w:val="28"/>
          <w:szCs w:val="28"/>
        </w:rPr>
        <w:t xml:space="preserve">б) ожоги ладони, подошвы стопы со </w:t>
      </w:r>
      <w:r w:rsidRPr="00065C90">
        <w:rPr>
          <w:sz w:val="28"/>
          <w:szCs w:val="28"/>
          <w:lang w:val="en-US"/>
        </w:rPr>
        <w:t>II</w:t>
      </w:r>
      <w:r w:rsidRPr="00065C90">
        <w:rPr>
          <w:sz w:val="28"/>
          <w:szCs w:val="28"/>
        </w:rPr>
        <w:t xml:space="preserve"> степени</w:t>
      </w:r>
    </w:p>
    <w:p w:rsidR="00AB5B1F" w:rsidRPr="00065C90" w:rsidRDefault="00AB5B1F" w:rsidP="00AB5B1F">
      <w:pPr>
        <w:ind w:firstLine="708"/>
        <w:rPr>
          <w:sz w:val="28"/>
          <w:szCs w:val="28"/>
        </w:rPr>
      </w:pPr>
      <w:r w:rsidRPr="00065C90">
        <w:rPr>
          <w:sz w:val="28"/>
          <w:szCs w:val="28"/>
        </w:rPr>
        <w:t xml:space="preserve">в) ожоги тыла кисти и стопы со </w:t>
      </w:r>
      <w:r w:rsidRPr="00065C90">
        <w:rPr>
          <w:sz w:val="28"/>
          <w:szCs w:val="28"/>
          <w:lang w:val="en-US"/>
        </w:rPr>
        <w:t>II</w:t>
      </w:r>
      <w:r w:rsidRPr="00065C90">
        <w:rPr>
          <w:sz w:val="28"/>
          <w:szCs w:val="28"/>
        </w:rPr>
        <w:t xml:space="preserve"> степени</w:t>
      </w:r>
    </w:p>
    <w:p w:rsidR="00AB5B1F" w:rsidRPr="00065C90" w:rsidRDefault="00AB5B1F" w:rsidP="00AB5B1F">
      <w:pPr>
        <w:ind w:firstLine="708"/>
        <w:rPr>
          <w:sz w:val="28"/>
          <w:szCs w:val="28"/>
        </w:rPr>
      </w:pPr>
      <w:r w:rsidRPr="00065C90">
        <w:rPr>
          <w:sz w:val="28"/>
          <w:szCs w:val="28"/>
        </w:rPr>
        <w:t xml:space="preserve">г) ожоги головы и шеи со </w:t>
      </w:r>
      <w:r w:rsidRPr="00065C90">
        <w:rPr>
          <w:sz w:val="28"/>
          <w:szCs w:val="28"/>
          <w:lang w:val="en-US"/>
        </w:rPr>
        <w:t>II</w:t>
      </w:r>
      <w:r w:rsidRPr="00065C90">
        <w:rPr>
          <w:sz w:val="28"/>
          <w:szCs w:val="28"/>
        </w:rPr>
        <w:t xml:space="preserve"> степени</w:t>
      </w:r>
    </w:p>
    <w:p w:rsidR="00AB5B1F" w:rsidRPr="00065C90" w:rsidRDefault="00AB5B1F" w:rsidP="00AB5B1F">
      <w:pPr>
        <w:ind w:firstLine="708"/>
        <w:rPr>
          <w:sz w:val="28"/>
          <w:szCs w:val="28"/>
        </w:rPr>
      </w:pPr>
      <w:r w:rsidRPr="00065C90">
        <w:rPr>
          <w:sz w:val="28"/>
          <w:szCs w:val="28"/>
        </w:rPr>
        <w:t>Выберите правильную комбинацию ответов:</w:t>
      </w:r>
    </w:p>
    <w:p w:rsidR="00AB5B1F" w:rsidRPr="00065C90" w:rsidRDefault="00AB5B1F" w:rsidP="009B452B">
      <w:pPr>
        <w:numPr>
          <w:ilvl w:val="0"/>
          <w:numId w:val="122"/>
        </w:numPr>
        <w:rPr>
          <w:sz w:val="28"/>
          <w:szCs w:val="28"/>
        </w:rPr>
      </w:pPr>
      <w:r w:rsidRPr="00065C90">
        <w:rPr>
          <w:sz w:val="28"/>
          <w:szCs w:val="28"/>
        </w:rPr>
        <w:t>а,б</w:t>
      </w:r>
    </w:p>
    <w:p w:rsidR="00AB5B1F" w:rsidRPr="00065C90" w:rsidRDefault="00AB5B1F" w:rsidP="009B452B">
      <w:pPr>
        <w:numPr>
          <w:ilvl w:val="0"/>
          <w:numId w:val="122"/>
        </w:numPr>
        <w:rPr>
          <w:sz w:val="28"/>
          <w:szCs w:val="28"/>
        </w:rPr>
      </w:pPr>
      <w:r w:rsidRPr="00065C90">
        <w:rPr>
          <w:sz w:val="28"/>
          <w:szCs w:val="28"/>
        </w:rPr>
        <w:t>б,в</w:t>
      </w:r>
    </w:p>
    <w:p w:rsidR="00AB5B1F" w:rsidRPr="00065C90" w:rsidRDefault="00AB5B1F" w:rsidP="009B452B">
      <w:pPr>
        <w:numPr>
          <w:ilvl w:val="0"/>
          <w:numId w:val="122"/>
        </w:numPr>
        <w:rPr>
          <w:sz w:val="28"/>
          <w:szCs w:val="28"/>
        </w:rPr>
      </w:pPr>
      <w:r w:rsidRPr="00065C90">
        <w:rPr>
          <w:sz w:val="28"/>
          <w:szCs w:val="28"/>
        </w:rPr>
        <w:t>б,г</w:t>
      </w:r>
    </w:p>
    <w:p w:rsidR="00AB5B1F" w:rsidRPr="00065C90" w:rsidRDefault="00AB5B1F" w:rsidP="009B452B">
      <w:pPr>
        <w:numPr>
          <w:ilvl w:val="0"/>
          <w:numId w:val="122"/>
        </w:numPr>
        <w:rPr>
          <w:sz w:val="28"/>
          <w:szCs w:val="28"/>
        </w:rPr>
      </w:pPr>
      <w:r w:rsidRPr="00065C90">
        <w:rPr>
          <w:sz w:val="28"/>
          <w:szCs w:val="28"/>
        </w:rPr>
        <w:t>а,г</w:t>
      </w:r>
    </w:p>
    <w:p w:rsidR="00AB5B1F" w:rsidRPr="00065C90" w:rsidRDefault="00AB5B1F" w:rsidP="00AB5B1F">
      <w:pPr>
        <w:rPr>
          <w:sz w:val="28"/>
          <w:szCs w:val="28"/>
          <w:lang/>
        </w:rPr>
      </w:pPr>
    </w:p>
    <w:p w:rsidR="00AB5B1F" w:rsidRPr="00065C90" w:rsidRDefault="00AB5B1F" w:rsidP="00AB5B1F">
      <w:pPr>
        <w:rPr>
          <w:sz w:val="28"/>
          <w:szCs w:val="28"/>
        </w:rPr>
      </w:pPr>
      <w:r w:rsidRPr="00065C90">
        <w:rPr>
          <w:sz w:val="28"/>
          <w:szCs w:val="28"/>
        </w:rPr>
        <w:t xml:space="preserve">139. ПРИ ОЖОГАХ </w:t>
      </w:r>
      <w:r w:rsidRPr="00065C90">
        <w:rPr>
          <w:sz w:val="28"/>
          <w:szCs w:val="28"/>
          <w:lang w:val="en-US"/>
        </w:rPr>
        <w:t>II</w:t>
      </w:r>
      <w:r w:rsidRPr="00065C90">
        <w:rPr>
          <w:sz w:val="28"/>
          <w:szCs w:val="28"/>
        </w:rPr>
        <w:t>-</w:t>
      </w:r>
      <w:r w:rsidRPr="00065C90">
        <w:rPr>
          <w:sz w:val="28"/>
          <w:szCs w:val="28"/>
          <w:lang w:val="en-US"/>
        </w:rPr>
        <w:t>IV</w:t>
      </w:r>
      <w:r w:rsidRPr="00065C90">
        <w:rPr>
          <w:sz w:val="28"/>
          <w:szCs w:val="28"/>
        </w:rPr>
        <w:t xml:space="preserve"> СТЕПЕНЕЙ НЕОБХОДИМО ПРОВОДИТЬ:</w:t>
      </w:r>
    </w:p>
    <w:p w:rsidR="00AB5B1F" w:rsidRPr="00065C90" w:rsidRDefault="00AB5B1F" w:rsidP="00AB5B1F">
      <w:pPr>
        <w:ind w:firstLine="708"/>
        <w:rPr>
          <w:sz w:val="28"/>
          <w:szCs w:val="28"/>
        </w:rPr>
      </w:pPr>
      <w:r w:rsidRPr="00065C90">
        <w:rPr>
          <w:sz w:val="28"/>
          <w:szCs w:val="28"/>
        </w:rPr>
        <w:t>1) антирабические прививки</w:t>
      </w:r>
    </w:p>
    <w:p w:rsidR="00AB5B1F" w:rsidRPr="00065C90" w:rsidRDefault="00AB5B1F" w:rsidP="00AB5B1F">
      <w:pPr>
        <w:ind w:firstLine="708"/>
        <w:rPr>
          <w:sz w:val="28"/>
          <w:szCs w:val="28"/>
        </w:rPr>
      </w:pPr>
      <w:r w:rsidRPr="00065C90">
        <w:rPr>
          <w:sz w:val="28"/>
          <w:szCs w:val="28"/>
        </w:rPr>
        <w:t>2) профилактику столбняка</w:t>
      </w:r>
    </w:p>
    <w:p w:rsidR="00AB5B1F" w:rsidRPr="00065C90" w:rsidRDefault="00AB5B1F" w:rsidP="00AB5B1F">
      <w:pPr>
        <w:ind w:firstLine="708"/>
        <w:rPr>
          <w:sz w:val="28"/>
          <w:szCs w:val="28"/>
        </w:rPr>
      </w:pPr>
      <w:r w:rsidRPr="00065C90">
        <w:rPr>
          <w:sz w:val="28"/>
          <w:szCs w:val="28"/>
        </w:rPr>
        <w:t>3) профилактику столбняка и антирабические прививки</w:t>
      </w:r>
    </w:p>
    <w:p w:rsidR="00AB5B1F" w:rsidRPr="00065C90" w:rsidRDefault="00AB5B1F" w:rsidP="00AB5B1F">
      <w:pPr>
        <w:ind w:firstLine="708"/>
        <w:rPr>
          <w:sz w:val="28"/>
          <w:szCs w:val="28"/>
        </w:rPr>
      </w:pPr>
      <w:r w:rsidRPr="00065C90">
        <w:rPr>
          <w:sz w:val="28"/>
          <w:szCs w:val="28"/>
        </w:rPr>
        <w:t>4) при воздействии высоких температур прививки не проводят</w:t>
      </w:r>
    </w:p>
    <w:p w:rsidR="00AB5B1F" w:rsidRPr="00065C90" w:rsidRDefault="00AB5B1F" w:rsidP="00AB5B1F">
      <w:pPr>
        <w:rPr>
          <w:sz w:val="28"/>
          <w:szCs w:val="28"/>
          <w:lang/>
        </w:rPr>
      </w:pPr>
    </w:p>
    <w:p w:rsidR="00AB5B1F" w:rsidRPr="00065C90" w:rsidRDefault="00AB5B1F" w:rsidP="00AB5B1F">
      <w:pPr>
        <w:rPr>
          <w:sz w:val="28"/>
          <w:szCs w:val="28"/>
        </w:rPr>
      </w:pPr>
      <w:r w:rsidRPr="00065C90">
        <w:rPr>
          <w:sz w:val="28"/>
          <w:szCs w:val="28"/>
        </w:rPr>
        <w:t>140. ПРИ ОТМОРОЖЕНИЯХ ПЕРВОЙ СТЕПЕНИ В ПОДКОЖНЫХ КРОВЕНОСНЫХ СОСУДАХ ПРОИСХОДЯТ СЛЕДУЮЩИЕ ИЗМЕНЕНИЯ:</w:t>
      </w:r>
    </w:p>
    <w:p w:rsidR="00AB5B1F" w:rsidRPr="00065C90" w:rsidRDefault="00AB5B1F" w:rsidP="00AB5B1F">
      <w:pPr>
        <w:ind w:firstLine="708"/>
        <w:rPr>
          <w:sz w:val="28"/>
          <w:szCs w:val="28"/>
        </w:rPr>
      </w:pPr>
      <w:r w:rsidRPr="00065C90">
        <w:rPr>
          <w:sz w:val="28"/>
          <w:szCs w:val="28"/>
        </w:rPr>
        <w:t>1) стойкое длительное расширение сосудов</w:t>
      </w:r>
    </w:p>
    <w:p w:rsidR="00AB5B1F" w:rsidRPr="00065C90" w:rsidRDefault="00AB5B1F" w:rsidP="00AB5B1F">
      <w:pPr>
        <w:ind w:firstLine="708"/>
        <w:rPr>
          <w:sz w:val="28"/>
          <w:szCs w:val="28"/>
        </w:rPr>
      </w:pPr>
      <w:r w:rsidRPr="00065C90">
        <w:rPr>
          <w:sz w:val="28"/>
          <w:szCs w:val="28"/>
        </w:rPr>
        <w:t>2) нестойкий кратковременный спазм</w:t>
      </w:r>
    </w:p>
    <w:p w:rsidR="00AB5B1F" w:rsidRPr="00065C90" w:rsidRDefault="00AB5B1F" w:rsidP="00AB5B1F">
      <w:pPr>
        <w:ind w:firstLine="708"/>
        <w:rPr>
          <w:sz w:val="28"/>
          <w:szCs w:val="28"/>
        </w:rPr>
      </w:pPr>
      <w:r w:rsidRPr="00065C90">
        <w:rPr>
          <w:sz w:val="28"/>
          <w:szCs w:val="28"/>
        </w:rPr>
        <w:t>3) кратковременное расширение сосудов, сменяющееся спазмом</w:t>
      </w:r>
    </w:p>
    <w:p w:rsidR="00AB5B1F" w:rsidRPr="00065C90" w:rsidRDefault="00AB5B1F" w:rsidP="00AB5B1F">
      <w:pPr>
        <w:ind w:firstLine="708"/>
        <w:rPr>
          <w:sz w:val="28"/>
          <w:szCs w:val="28"/>
        </w:rPr>
      </w:pPr>
      <w:r w:rsidRPr="00065C90">
        <w:rPr>
          <w:sz w:val="28"/>
          <w:szCs w:val="28"/>
        </w:rPr>
        <w:t>4) длительный стойкий спазм</w:t>
      </w:r>
    </w:p>
    <w:p w:rsidR="00AB5B1F" w:rsidRPr="00065C90" w:rsidRDefault="00AB5B1F" w:rsidP="00AB5B1F">
      <w:pPr>
        <w:rPr>
          <w:sz w:val="28"/>
          <w:szCs w:val="28"/>
          <w:lang/>
        </w:rPr>
      </w:pPr>
    </w:p>
    <w:p w:rsidR="00AB5B1F" w:rsidRPr="00065C90" w:rsidRDefault="00AB5B1F" w:rsidP="00AB5B1F">
      <w:pPr>
        <w:rPr>
          <w:sz w:val="28"/>
          <w:szCs w:val="28"/>
        </w:rPr>
      </w:pPr>
      <w:r w:rsidRPr="00065C90">
        <w:rPr>
          <w:sz w:val="28"/>
          <w:szCs w:val="28"/>
        </w:rPr>
        <w:t>141. ПРИ ОТМОРОЖЕНИЯХ ВТОРОЙ СТЕПЕНИ В ПОДКОЖНЫХ КРОВЕНОСНЫХ СОСУДАХ ПРОИСХОДЯТ СЛЕДУЮЩИЕ ИЗМЕНЕНИЯ:</w:t>
      </w:r>
    </w:p>
    <w:p w:rsidR="00AB5B1F" w:rsidRPr="00065C90" w:rsidRDefault="00AB5B1F" w:rsidP="00AB5B1F">
      <w:pPr>
        <w:ind w:firstLine="708"/>
        <w:rPr>
          <w:sz w:val="28"/>
          <w:szCs w:val="28"/>
        </w:rPr>
      </w:pPr>
      <w:r w:rsidRPr="00065C90">
        <w:rPr>
          <w:sz w:val="28"/>
          <w:szCs w:val="28"/>
        </w:rPr>
        <w:t>1) спазм, сменяющийся стойким расширением сосудов</w:t>
      </w:r>
    </w:p>
    <w:p w:rsidR="00AB5B1F" w:rsidRPr="00065C90" w:rsidRDefault="00AB5B1F" w:rsidP="00AB5B1F">
      <w:pPr>
        <w:ind w:left="708"/>
        <w:rPr>
          <w:sz w:val="28"/>
          <w:szCs w:val="28"/>
        </w:rPr>
      </w:pPr>
      <w:r w:rsidRPr="00065C90">
        <w:rPr>
          <w:sz w:val="28"/>
          <w:szCs w:val="28"/>
        </w:rPr>
        <w:t>2) кратковременный спазм, нестойкое расширение сосудов, вторичный спазм</w:t>
      </w:r>
    </w:p>
    <w:p w:rsidR="00AB5B1F" w:rsidRPr="00065C90" w:rsidRDefault="00AB5B1F" w:rsidP="00AB5B1F">
      <w:pPr>
        <w:ind w:firstLine="708"/>
        <w:rPr>
          <w:sz w:val="28"/>
          <w:szCs w:val="28"/>
        </w:rPr>
      </w:pPr>
      <w:r w:rsidRPr="00065C90">
        <w:rPr>
          <w:sz w:val="28"/>
          <w:szCs w:val="28"/>
        </w:rPr>
        <w:t>3) кратковременное расширение сосудов, сменяющееся спазмом</w:t>
      </w:r>
    </w:p>
    <w:p w:rsidR="00AB5B1F" w:rsidRPr="00065C90" w:rsidRDefault="00AB5B1F" w:rsidP="00AB5B1F">
      <w:pPr>
        <w:ind w:firstLine="708"/>
        <w:rPr>
          <w:sz w:val="28"/>
          <w:szCs w:val="28"/>
        </w:rPr>
      </w:pPr>
      <w:r w:rsidRPr="00065C90">
        <w:rPr>
          <w:sz w:val="28"/>
          <w:szCs w:val="28"/>
        </w:rPr>
        <w:t>4) длительный стойкий спазм</w:t>
      </w:r>
    </w:p>
    <w:p w:rsidR="00AB5B1F" w:rsidRPr="00065C90" w:rsidRDefault="00AB5B1F" w:rsidP="00AB5B1F">
      <w:pPr>
        <w:ind w:firstLine="708"/>
        <w:rPr>
          <w:sz w:val="28"/>
          <w:szCs w:val="28"/>
        </w:rPr>
      </w:pPr>
    </w:p>
    <w:p w:rsidR="00AB5B1F" w:rsidRPr="00065C90" w:rsidRDefault="00AB5B1F" w:rsidP="00AB5B1F">
      <w:pPr>
        <w:rPr>
          <w:sz w:val="28"/>
          <w:szCs w:val="28"/>
        </w:rPr>
      </w:pPr>
      <w:r w:rsidRPr="00065C90">
        <w:rPr>
          <w:sz w:val="28"/>
          <w:szCs w:val="28"/>
        </w:rPr>
        <w:t>142. ПРИ ОТМОРОЖЕНИЯХ ТРЕТЬЕЙ И ЧЕТВЕРТОЙ СТЕПЕНЕЙ В КРОВЕНОСНЫХ СОСУДАХ ПРОИСХОДЯТ СЛЕДУЮЩИЕ ИЗМЕНЕНИЯ:</w:t>
      </w:r>
    </w:p>
    <w:p w:rsidR="00AB5B1F" w:rsidRPr="00065C90" w:rsidRDefault="00AB5B1F" w:rsidP="00AB5B1F">
      <w:pPr>
        <w:ind w:firstLine="708"/>
        <w:rPr>
          <w:sz w:val="28"/>
          <w:szCs w:val="28"/>
        </w:rPr>
      </w:pPr>
      <w:r w:rsidRPr="00065C90">
        <w:rPr>
          <w:sz w:val="28"/>
          <w:szCs w:val="28"/>
        </w:rPr>
        <w:t>1) ускорение кровотока на периферии, тромбоз магистральных сосудов</w:t>
      </w:r>
    </w:p>
    <w:p w:rsidR="00AB5B1F" w:rsidRPr="00065C90" w:rsidRDefault="00AB5B1F" w:rsidP="00AB5B1F">
      <w:pPr>
        <w:ind w:firstLine="708"/>
        <w:rPr>
          <w:sz w:val="28"/>
          <w:szCs w:val="28"/>
        </w:rPr>
      </w:pPr>
      <w:r w:rsidRPr="00065C90">
        <w:rPr>
          <w:sz w:val="28"/>
          <w:szCs w:val="28"/>
        </w:rPr>
        <w:t>2) спазм, замедление кровотока, стаз, тромбоз магистральных сосудов</w:t>
      </w:r>
    </w:p>
    <w:p w:rsidR="00AB5B1F" w:rsidRPr="00065C90" w:rsidRDefault="00AB5B1F" w:rsidP="00AB5B1F">
      <w:pPr>
        <w:ind w:firstLine="708"/>
        <w:rPr>
          <w:sz w:val="28"/>
          <w:szCs w:val="28"/>
        </w:rPr>
      </w:pPr>
      <w:r w:rsidRPr="00065C90">
        <w:rPr>
          <w:sz w:val="28"/>
          <w:szCs w:val="28"/>
        </w:rPr>
        <w:t>3) расширение сосудов, особенно на периферии</w:t>
      </w:r>
    </w:p>
    <w:p w:rsidR="00AB5B1F" w:rsidRPr="00065C90" w:rsidRDefault="00AB5B1F" w:rsidP="00AB5B1F">
      <w:pPr>
        <w:ind w:left="708"/>
        <w:rPr>
          <w:sz w:val="28"/>
          <w:szCs w:val="28"/>
        </w:rPr>
      </w:pPr>
      <w:r w:rsidRPr="00065C90">
        <w:rPr>
          <w:sz w:val="28"/>
          <w:szCs w:val="28"/>
        </w:rPr>
        <w:t>4) стойкий спазм, тромбоз отдельных подкожных ветвей, замедление кровотока в подкожных сосудах при ускорении кровотока в магистральных сосудах</w:t>
      </w:r>
    </w:p>
    <w:p w:rsidR="00AB5B1F" w:rsidRPr="00065C90" w:rsidRDefault="00AB5B1F" w:rsidP="00AB5B1F">
      <w:pPr>
        <w:rPr>
          <w:sz w:val="28"/>
          <w:szCs w:val="28"/>
          <w:lang/>
        </w:rPr>
      </w:pPr>
    </w:p>
    <w:p w:rsidR="00AB5B1F" w:rsidRPr="00065C90" w:rsidRDefault="00AB5B1F" w:rsidP="00AB5B1F">
      <w:pPr>
        <w:rPr>
          <w:sz w:val="28"/>
          <w:szCs w:val="28"/>
        </w:rPr>
      </w:pPr>
      <w:r w:rsidRPr="00065C90">
        <w:rPr>
          <w:sz w:val="28"/>
          <w:szCs w:val="28"/>
        </w:rPr>
        <w:t>143. ОСНОВНОЙ ПРИЧИНОЙ ДЕГЕНЕРАТИВНЫХ ИЗМЕНЕНИЙ И НЕКРОЗА ТКАНЕЙ ПРИ ХОЛОДОВОЙ ТРАВМЕ ЯВЛЯЕТСЯ:</w:t>
      </w:r>
    </w:p>
    <w:p w:rsidR="00AB5B1F" w:rsidRPr="00065C90" w:rsidRDefault="00AB5B1F" w:rsidP="00AB5B1F">
      <w:pPr>
        <w:ind w:firstLine="708"/>
        <w:rPr>
          <w:sz w:val="28"/>
          <w:szCs w:val="28"/>
        </w:rPr>
      </w:pPr>
      <w:r w:rsidRPr="00065C90">
        <w:rPr>
          <w:sz w:val="28"/>
          <w:szCs w:val="28"/>
        </w:rPr>
        <w:t>1) паралич нервных окончаний</w:t>
      </w:r>
    </w:p>
    <w:p w:rsidR="00AB5B1F" w:rsidRPr="00065C90" w:rsidRDefault="00AB5B1F" w:rsidP="00AB5B1F">
      <w:pPr>
        <w:ind w:firstLine="708"/>
        <w:rPr>
          <w:sz w:val="28"/>
          <w:szCs w:val="28"/>
        </w:rPr>
      </w:pPr>
      <w:r w:rsidRPr="00065C90">
        <w:rPr>
          <w:sz w:val="28"/>
          <w:szCs w:val="28"/>
        </w:rPr>
        <w:t>2) нарушение кровотока</w:t>
      </w:r>
    </w:p>
    <w:p w:rsidR="00AB5B1F" w:rsidRPr="00065C90" w:rsidRDefault="00AB5B1F" w:rsidP="00AB5B1F">
      <w:pPr>
        <w:ind w:firstLine="708"/>
        <w:rPr>
          <w:sz w:val="28"/>
          <w:szCs w:val="28"/>
        </w:rPr>
      </w:pPr>
      <w:r w:rsidRPr="00065C90">
        <w:rPr>
          <w:sz w:val="28"/>
          <w:szCs w:val="28"/>
        </w:rPr>
        <w:t>3) плазмопотеря</w:t>
      </w:r>
    </w:p>
    <w:p w:rsidR="00AB5B1F" w:rsidRPr="00065C90" w:rsidRDefault="00AB5B1F" w:rsidP="00AB5B1F">
      <w:pPr>
        <w:ind w:firstLine="708"/>
        <w:rPr>
          <w:sz w:val="28"/>
          <w:szCs w:val="28"/>
        </w:rPr>
      </w:pPr>
      <w:r w:rsidRPr="00065C90">
        <w:rPr>
          <w:sz w:val="28"/>
          <w:szCs w:val="28"/>
        </w:rPr>
        <w:t>4) прекращение потоотделения</w:t>
      </w:r>
    </w:p>
    <w:p w:rsidR="00AB5B1F" w:rsidRPr="00065C90" w:rsidRDefault="00AB5B1F" w:rsidP="00AB5B1F">
      <w:pPr>
        <w:ind w:firstLine="708"/>
        <w:rPr>
          <w:sz w:val="28"/>
          <w:szCs w:val="28"/>
        </w:rPr>
      </w:pPr>
    </w:p>
    <w:p w:rsidR="00AB5B1F" w:rsidRPr="00065C90" w:rsidRDefault="00AB5B1F" w:rsidP="00AB5B1F">
      <w:pPr>
        <w:rPr>
          <w:sz w:val="28"/>
          <w:szCs w:val="28"/>
        </w:rPr>
      </w:pPr>
      <w:r w:rsidRPr="00065C90">
        <w:rPr>
          <w:sz w:val="28"/>
          <w:szCs w:val="28"/>
        </w:rPr>
        <w:t>144. ПРИ ОКАЗАНИИ ПЕРВОЙ ПОМОЩИ НЕОБХОДИМО:</w:t>
      </w:r>
    </w:p>
    <w:p w:rsidR="00AB5B1F" w:rsidRPr="00065C90" w:rsidRDefault="00AB5B1F" w:rsidP="00AB5B1F">
      <w:pPr>
        <w:ind w:firstLine="708"/>
        <w:rPr>
          <w:sz w:val="28"/>
          <w:szCs w:val="28"/>
        </w:rPr>
      </w:pPr>
      <w:r w:rsidRPr="00065C90">
        <w:rPr>
          <w:sz w:val="28"/>
          <w:szCs w:val="28"/>
        </w:rPr>
        <w:t>а) удалить пострадавшего из опасной зоны</w:t>
      </w:r>
    </w:p>
    <w:p w:rsidR="00AB5B1F" w:rsidRPr="00065C90" w:rsidRDefault="00AB5B1F" w:rsidP="00AB5B1F">
      <w:pPr>
        <w:ind w:firstLine="708"/>
        <w:rPr>
          <w:sz w:val="28"/>
          <w:szCs w:val="28"/>
        </w:rPr>
      </w:pPr>
      <w:r w:rsidRPr="00065C90">
        <w:rPr>
          <w:sz w:val="28"/>
          <w:szCs w:val="28"/>
        </w:rPr>
        <w:t>б) наложить асептическую повязку</w:t>
      </w:r>
    </w:p>
    <w:p w:rsidR="00AB5B1F" w:rsidRPr="00065C90" w:rsidRDefault="00AB5B1F" w:rsidP="00AB5B1F">
      <w:pPr>
        <w:ind w:firstLine="708"/>
        <w:rPr>
          <w:sz w:val="28"/>
          <w:szCs w:val="28"/>
        </w:rPr>
      </w:pPr>
      <w:r w:rsidRPr="00065C90">
        <w:rPr>
          <w:sz w:val="28"/>
          <w:szCs w:val="28"/>
        </w:rPr>
        <w:t>в) прекратить действие поражающего фактора</w:t>
      </w:r>
    </w:p>
    <w:p w:rsidR="00AB5B1F" w:rsidRPr="00065C90" w:rsidRDefault="00AB5B1F" w:rsidP="00AB5B1F">
      <w:pPr>
        <w:ind w:firstLine="708"/>
        <w:rPr>
          <w:sz w:val="28"/>
          <w:szCs w:val="28"/>
        </w:rPr>
      </w:pPr>
      <w:r w:rsidRPr="00065C90">
        <w:rPr>
          <w:sz w:val="28"/>
          <w:szCs w:val="28"/>
        </w:rPr>
        <w:t>г) наложить мазевую повязку</w:t>
      </w:r>
    </w:p>
    <w:p w:rsidR="00AB5B1F" w:rsidRPr="00065C90" w:rsidRDefault="00AB5B1F" w:rsidP="00AB5B1F">
      <w:pPr>
        <w:ind w:firstLine="708"/>
        <w:rPr>
          <w:sz w:val="28"/>
          <w:szCs w:val="28"/>
        </w:rPr>
      </w:pPr>
      <w:r w:rsidRPr="00065C90">
        <w:rPr>
          <w:sz w:val="28"/>
          <w:szCs w:val="28"/>
        </w:rPr>
        <w:t>Выберите правильную комбинацию ответов:</w:t>
      </w:r>
    </w:p>
    <w:p w:rsidR="00AB5B1F" w:rsidRPr="00065C90" w:rsidRDefault="00AB5B1F" w:rsidP="00AB5B1F">
      <w:pPr>
        <w:ind w:left="708"/>
        <w:rPr>
          <w:sz w:val="28"/>
          <w:szCs w:val="28"/>
        </w:rPr>
      </w:pPr>
      <w:r w:rsidRPr="00065C90">
        <w:rPr>
          <w:sz w:val="28"/>
          <w:szCs w:val="28"/>
        </w:rPr>
        <w:t>1) а,б</w:t>
      </w:r>
    </w:p>
    <w:p w:rsidR="00AB5B1F" w:rsidRPr="00065C90" w:rsidRDefault="00AB5B1F" w:rsidP="00AB5B1F">
      <w:pPr>
        <w:ind w:left="708"/>
        <w:rPr>
          <w:sz w:val="28"/>
          <w:szCs w:val="28"/>
        </w:rPr>
      </w:pPr>
      <w:r w:rsidRPr="00065C90">
        <w:rPr>
          <w:sz w:val="28"/>
          <w:szCs w:val="28"/>
        </w:rPr>
        <w:t>2) б,в</w:t>
      </w:r>
    </w:p>
    <w:p w:rsidR="00AB5B1F" w:rsidRPr="00065C90" w:rsidRDefault="00AB5B1F" w:rsidP="00AB5B1F">
      <w:pPr>
        <w:ind w:left="708"/>
        <w:rPr>
          <w:sz w:val="28"/>
          <w:szCs w:val="28"/>
        </w:rPr>
      </w:pPr>
      <w:r w:rsidRPr="00065C90">
        <w:rPr>
          <w:sz w:val="28"/>
          <w:szCs w:val="28"/>
        </w:rPr>
        <w:t>3) б,г</w:t>
      </w:r>
    </w:p>
    <w:p w:rsidR="00AB5B1F" w:rsidRPr="00065C90" w:rsidRDefault="00AB5B1F" w:rsidP="00AB5B1F">
      <w:pPr>
        <w:ind w:left="708"/>
        <w:rPr>
          <w:sz w:val="28"/>
          <w:szCs w:val="28"/>
        </w:rPr>
      </w:pPr>
      <w:r w:rsidRPr="00065C90">
        <w:rPr>
          <w:sz w:val="28"/>
          <w:szCs w:val="28"/>
        </w:rPr>
        <w:t>4) а,в</w:t>
      </w:r>
    </w:p>
    <w:p w:rsidR="00AB5B1F" w:rsidRPr="00065C90" w:rsidRDefault="00AB5B1F" w:rsidP="00AB5B1F">
      <w:pPr>
        <w:rPr>
          <w:sz w:val="28"/>
          <w:szCs w:val="28"/>
          <w:lang/>
        </w:rPr>
      </w:pPr>
    </w:p>
    <w:p w:rsidR="00AB5B1F" w:rsidRPr="00065C90" w:rsidRDefault="00AB5B1F" w:rsidP="00AB5B1F">
      <w:pPr>
        <w:rPr>
          <w:sz w:val="28"/>
          <w:szCs w:val="28"/>
        </w:rPr>
      </w:pPr>
      <w:r w:rsidRPr="00065C90">
        <w:rPr>
          <w:sz w:val="28"/>
          <w:szCs w:val="28"/>
        </w:rPr>
        <w:t>145. ПО СРОКАМ ВЫПОЛНЕНИЯ НЕКРЭКТОМИЯ БЫВАЕТ:</w:t>
      </w:r>
    </w:p>
    <w:p w:rsidR="00AB5B1F" w:rsidRPr="00065C90" w:rsidRDefault="00AB5B1F" w:rsidP="00AB5B1F">
      <w:pPr>
        <w:ind w:firstLine="708"/>
        <w:rPr>
          <w:sz w:val="28"/>
          <w:szCs w:val="28"/>
        </w:rPr>
      </w:pPr>
      <w:r w:rsidRPr="00065C90">
        <w:rPr>
          <w:sz w:val="28"/>
          <w:szCs w:val="28"/>
        </w:rPr>
        <w:t>а) первичная</w:t>
      </w:r>
    </w:p>
    <w:p w:rsidR="00AB5B1F" w:rsidRPr="00065C90" w:rsidRDefault="00AB5B1F" w:rsidP="00AB5B1F">
      <w:pPr>
        <w:ind w:firstLine="708"/>
        <w:rPr>
          <w:sz w:val="28"/>
          <w:szCs w:val="28"/>
        </w:rPr>
      </w:pPr>
      <w:r w:rsidRPr="00065C90">
        <w:rPr>
          <w:sz w:val="28"/>
          <w:szCs w:val="28"/>
        </w:rPr>
        <w:t>б) одномоментная</w:t>
      </w:r>
    </w:p>
    <w:p w:rsidR="00AB5B1F" w:rsidRPr="00065C90" w:rsidRDefault="00AB5B1F" w:rsidP="00AB5B1F">
      <w:pPr>
        <w:ind w:firstLine="708"/>
        <w:rPr>
          <w:sz w:val="28"/>
          <w:szCs w:val="28"/>
        </w:rPr>
      </w:pPr>
      <w:r w:rsidRPr="00065C90">
        <w:rPr>
          <w:sz w:val="28"/>
          <w:szCs w:val="28"/>
        </w:rPr>
        <w:t>в) отсроченная</w:t>
      </w:r>
    </w:p>
    <w:p w:rsidR="00AB5B1F" w:rsidRPr="00065C90" w:rsidRDefault="00AB5B1F" w:rsidP="00AB5B1F">
      <w:pPr>
        <w:ind w:firstLine="708"/>
        <w:rPr>
          <w:sz w:val="28"/>
          <w:szCs w:val="28"/>
        </w:rPr>
      </w:pPr>
      <w:r w:rsidRPr="00065C90">
        <w:rPr>
          <w:sz w:val="28"/>
          <w:szCs w:val="28"/>
        </w:rPr>
        <w:t>г) тангенциальная</w:t>
      </w:r>
    </w:p>
    <w:p w:rsidR="00AB5B1F" w:rsidRPr="00065C90" w:rsidRDefault="00AB5B1F" w:rsidP="00AB5B1F">
      <w:pPr>
        <w:ind w:firstLine="708"/>
        <w:rPr>
          <w:sz w:val="28"/>
          <w:szCs w:val="28"/>
        </w:rPr>
      </w:pPr>
      <w:r w:rsidRPr="00065C90">
        <w:rPr>
          <w:sz w:val="28"/>
          <w:szCs w:val="28"/>
        </w:rPr>
        <w:t>Выберите правильную комбинацию ответов:</w:t>
      </w:r>
    </w:p>
    <w:p w:rsidR="00AB5B1F" w:rsidRPr="00065C90" w:rsidRDefault="00AB5B1F" w:rsidP="00AB5B1F">
      <w:pPr>
        <w:ind w:left="708"/>
        <w:rPr>
          <w:sz w:val="28"/>
          <w:szCs w:val="28"/>
        </w:rPr>
      </w:pPr>
      <w:r w:rsidRPr="00065C90">
        <w:rPr>
          <w:sz w:val="28"/>
          <w:szCs w:val="28"/>
        </w:rPr>
        <w:t>1) а,б</w:t>
      </w:r>
    </w:p>
    <w:p w:rsidR="00AB5B1F" w:rsidRPr="00065C90" w:rsidRDefault="00AB5B1F" w:rsidP="00AB5B1F">
      <w:pPr>
        <w:ind w:left="708"/>
        <w:rPr>
          <w:sz w:val="28"/>
          <w:szCs w:val="28"/>
        </w:rPr>
      </w:pPr>
      <w:r w:rsidRPr="00065C90">
        <w:rPr>
          <w:sz w:val="28"/>
          <w:szCs w:val="28"/>
        </w:rPr>
        <w:t>2) б,в</w:t>
      </w:r>
    </w:p>
    <w:p w:rsidR="00AB5B1F" w:rsidRPr="00065C90" w:rsidRDefault="00AB5B1F" w:rsidP="00AB5B1F">
      <w:pPr>
        <w:ind w:left="708"/>
        <w:rPr>
          <w:sz w:val="28"/>
          <w:szCs w:val="28"/>
        </w:rPr>
      </w:pPr>
      <w:r w:rsidRPr="00065C90">
        <w:rPr>
          <w:sz w:val="28"/>
          <w:szCs w:val="28"/>
        </w:rPr>
        <w:t>3) б,г</w:t>
      </w:r>
    </w:p>
    <w:p w:rsidR="00AB5B1F" w:rsidRPr="00065C90" w:rsidRDefault="00AB5B1F" w:rsidP="00AB5B1F">
      <w:pPr>
        <w:ind w:left="708"/>
        <w:rPr>
          <w:sz w:val="28"/>
          <w:szCs w:val="28"/>
        </w:rPr>
      </w:pPr>
      <w:r w:rsidRPr="00065C90">
        <w:rPr>
          <w:sz w:val="28"/>
          <w:szCs w:val="28"/>
        </w:rPr>
        <w:t>4) а,в</w:t>
      </w:r>
    </w:p>
    <w:p w:rsidR="00AB5B1F" w:rsidRPr="00065C90" w:rsidRDefault="00AB5B1F" w:rsidP="00AB5B1F">
      <w:pPr>
        <w:rPr>
          <w:sz w:val="28"/>
          <w:szCs w:val="28"/>
          <w:lang/>
        </w:rPr>
      </w:pPr>
    </w:p>
    <w:p w:rsidR="00AB5B1F" w:rsidRPr="00065C90" w:rsidRDefault="00AB5B1F" w:rsidP="00AB5B1F">
      <w:pPr>
        <w:rPr>
          <w:sz w:val="28"/>
          <w:szCs w:val="28"/>
        </w:rPr>
      </w:pPr>
      <w:r w:rsidRPr="00065C90">
        <w:rPr>
          <w:sz w:val="28"/>
          <w:szCs w:val="28"/>
        </w:rPr>
        <w:t>146. ПО ТЕХНИКЕ ВЫПОЛНЕНИЯ НЕКРЭКТОМИЯ БЫВАЕТ:</w:t>
      </w:r>
    </w:p>
    <w:p w:rsidR="00AB5B1F" w:rsidRPr="00065C90" w:rsidRDefault="00AB5B1F" w:rsidP="00AB5B1F">
      <w:pPr>
        <w:ind w:firstLine="708"/>
        <w:rPr>
          <w:sz w:val="28"/>
          <w:szCs w:val="28"/>
        </w:rPr>
      </w:pPr>
      <w:r w:rsidRPr="00065C90">
        <w:rPr>
          <w:sz w:val="28"/>
          <w:szCs w:val="28"/>
        </w:rPr>
        <w:t>а) первичная</w:t>
      </w:r>
    </w:p>
    <w:p w:rsidR="00AB5B1F" w:rsidRPr="00065C90" w:rsidRDefault="00AB5B1F" w:rsidP="00AB5B1F">
      <w:pPr>
        <w:ind w:firstLine="708"/>
        <w:rPr>
          <w:sz w:val="28"/>
          <w:szCs w:val="28"/>
        </w:rPr>
      </w:pPr>
      <w:r w:rsidRPr="00065C90">
        <w:rPr>
          <w:sz w:val="28"/>
          <w:szCs w:val="28"/>
        </w:rPr>
        <w:t>б) одномоментная</w:t>
      </w:r>
    </w:p>
    <w:p w:rsidR="00AB5B1F" w:rsidRPr="00065C90" w:rsidRDefault="00AB5B1F" w:rsidP="00AB5B1F">
      <w:pPr>
        <w:ind w:firstLine="708"/>
        <w:rPr>
          <w:sz w:val="28"/>
          <w:szCs w:val="28"/>
        </w:rPr>
      </w:pPr>
      <w:r w:rsidRPr="00065C90">
        <w:rPr>
          <w:sz w:val="28"/>
          <w:szCs w:val="28"/>
        </w:rPr>
        <w:t>в) отсроченная</w:t>
      </w:r>
    </w:p>
    <w:p w:rsidR="00AB5B1F" w:rsidRPr="00065C90" w:rsidRDefault="00AB5B1F" w:rsidP="00AB5B1F">
      <w:pPr>
        <w:ind w:firstLine="708"/>
        <w:rPr>
          <w:sz w:val="28"/>
          <w:szCs w:val="28"/>
        </w:rPr>
      </w:pPr>
      <w:r w:rsidRPr="00065C90">
        <w:rPr>
          <w:sz w:val="28"/>
          <w:szCs w:val="28"/>
        </w:rPr>
        <w:t>г) тангенциальная</w:t>
      </w:r>
    </w:p>
    <w:p w:rsidR="00AB5B1F" w:rsidRPr="00065C90" w:rsidRDefault="00AB5B1F" w:rsidP="00AB5B1F">
      <w:pPr>
        <w:ind w:firstLine="708"/>
        <w:rPr>
          <w:sz w:val="28"/>
          <w:szCs w:val="28"/>
        </w:rPr>
      </w:pPr>
      <w:r w:rsidRPr="00065C90">
        <w:rPr>
          <w:sz w:val="28"/>
          <w:szCs w:val="28"/>
        </w:rPr>
        <w:t>Выберите правильную комбинацию ответов:</w:t>
      </w:r>
    </w:p>
    <w:p w:rsidR="00AB5B1F" w:rsidRPr="00065C90" w:rsidRDefault="00AB5B1F" w:rsidP="00AB5B1F">
      <w:pPr>
        <w:ind w:left="708"/>
        <w:rPr>
          <w:sz w:val="28"/>
          <w:szCs w:val="28"/>
        </w:rPr>
      </w:pPr>
      <w:r w:rsidRPr="00065C90">
        <w:rPr>
          <w:sz w:val="28"/>
          <w:szCs w:val="28"/>
        </w:rPr>
        <w:t>1) а,б</w:t>
      </w:r>
    </w:p>
    <w:p w:rsidR="00AB5B1F" w:rsidRPr="00065C90" w:rsidRDefault="00AB5B1F" w:rsidP="00AB5B1F">
      <w:pPr>
        <w:ind w:left="708"/>
        <w:rPr>
          <w:sz w:val="28"/>
          <w:szCs w:val="28"/>
        </w:rPr>
      </w:pPr>
      <w:r w:rsidRPr="00065C90">
        <w:rPr>
          <w:sz w:val="28"/>
          <w:szCs w:val="28"/>
        </w:rPr>
        <w:t>2) б,в</w:t>
      </w:r>
    </w:p>
    <w:p w:rsidR="00AB5B1F" w:rsidRPr="00065C90" w:rsidRDefault="00AB5B1F" w:rsidP="00AB5B1F">
      <w:pPr>
        <w:ind w:left="708"/>
        <w:rPr>
          <w:sz w:val="28"/>
          <w:szCs w:val="28"/>
        </w:rPr>
      </w:pPr>
      <w:r w:rsidRPr="00065C90">
        <w:rPr>
          <w:sz w:val="28"/>
          <w:szCs w:val="28"/>
        </w:rPr>
        <w:t>3) б,г</w:t>
      </w:r>
    </w:p>
    <w:p w:rsidR="00AB5B1F" w:rsidRPr="00065C90" w:rsidRDefault="00AB5B1F" w:rsidP="00AB5B1F">
      <w:pPr>
        <w:ind w:left="708"/>
        <w:rPr>
          <w:sz w:val="28"/>
          <w:szCs w:val="28"/>
        </w:rPr>
      </w:pPr>
      <w:r w:rsidRPr="00065C90">
        <w:rPr>
          <w:sz w:val="28"/>
          <w:szCs w:val="28"/>
        </w:rPr>
        <w:t>4) а,в</w:t>
      </w:r>
    </w:p>
    <w:p w:rsidR="00AB5B1F" w:rsidRPr="00065C90" w:rsidRDefault="00AB5B1F" w:rsidP="00AB5B1F">
      <w:pPr>
        <w:rPr>
          <w:sz w:val="28"/>
          <w:szCs w:val="28"/>
        </w:rPr>
      </w:pPr>
      <w:r w:rsidRPr="00065C90">
        <w:rPr>
          <w:sz w:val="28"/>
          <w:szCs w:val="28"/>
        </w:rPr>
        <w:t>147. ПО ГЛУБИНЕ ВЫПОЛНЕНИЯ НЕКРЭКТОМИЯ БЫВАЕТ:</w:t>
      </w:r>
    </w:p>
    <w:p w:rsidR="00AB5B1F" w:rsidRPr="00065C90" w:rsidRDefault="00AB5B1F" w:rsidP="00AB5B1F">
      <w:pPr>
        <w:ind w:firstLine="708"/>
        <w:rPr>
          <w:sz w:val="28"/>
          <w:szCs w:val="28"/>
        </w:rPr>
      </w:pPr>
      <w:r w:rsidRPr="00065C90">
        <w:rPr>
          <w:sz w:val="28"/>
          <w:szCs w:val="28"/>
        </w:rPr>
        <w:t>а) дермальная</w:t>
      </w:r>
    </w:p>
    <w:p w:rsidR="00AB5B1F" w:rsidRPr="00065C90" w:rsidRDefault="00AB5B1F" w:rsidP="00AB5B1F">
      <w:pPr>
        <w:ind w:firstLine="708"/>
        <w:rPr>
          <w:sz w:val="28"/>
          <w:szCs w:val="28"/>
        </w:rPr>
      </w:pPr>
      <w:r w:rsidRPr="00065C90">
        <w:rPr>
          <w:sz w:val="28"/>
          <w:szCs w:val="28"/>
        </w:rPr>
        <w:t>б) тангенциальная</w:t>
      </w:r>
    </w:p>
    <w:p w:rsidR="00AB5B1F" w:rsidRPr="00065C90" w:rsidRDefault="00AB5B1F" w:rsidP="00AB5B1F">
      <w:pPr>
        <w:ind w:firstLine="708"/>
        <w:rPr>
          <w:sz w:val="28"/>
          <w:szCs w:val="28"/>
        </w:rPr>
      </w:pPr>
      <w:r w:rsidRPr="00065C90">
        <w:rPr>
          <w:sz w:val="28"/>
          <w:szCs w:val="28"/>
        </w:rPr>
        <w:t>в) поверхностная</w:t>
      </w:r>
    </w:p>
    <w:p w:rsidR="00AB5B1F" w:rsidRPr="00065C90" w:rsidRDefault="00AB5B1F" w:rsidP="00AB5B1F">
      <w:pPr>
        <w:ind w:firstLine="708"/>
        <w:rPr>
          <w:sz w:val="28"/>
          <w:szCs w:val="28"/>
        </w:rPr>
      </w:pPr>
      <w:r w:rsidRPr="00065C90">
        <w:rPr>
          <w:sz w:val="28"/>
          <w:szCs w:val="28"/>
        </w:rPr>
        <w:t>г) фасциально-мышечная</w:t>
      </w:r>
    </w:p>
    <w:p w:rsidR="00AB5B1F" w:rsidRPr="00065C90" w:rsidRDefault="00AB5B1F" w:rsidP="00AB5B1F">
      <w:pPr>
        <w:ind w:firstLine="708"/>
        <w:rPr>
          <w:sz w:val="28"/>
          <w:szCs w:val="28"/>
        </w:rPr>
      </w:pPr>
      <w:r w:rsidRPr="00065C90">
        <w:rPr>
          <w:sz w:val="28"/>
          <w:szCs w:val="28"/>
        </w:rPr>
        <w:t>Выберите правильную комбинацию ответов:</w:t>
      </w:r>
    </w:p>
    <w:p w:rsidR="00AB5B1F" w:rsidRPr="00065C90" w:rsidRDefault="00AB5B1F" w:rsidP="00AB5B1F">
      <w:pPr>
        <w:ind w:left="708"/>
        <w:rPr>
          <w:sz w:val="28"/>
          <w:szCs w:val="28"/>
        </w:rPr>
      </w:pPr>
      <w:r w:rsidRPr="00065C90">
        <w:rPr>
          <w:sz w:val="28"/>
          <w:szCs w:val="28"/>
        </w:rPr>
        <w:t>1) а,б</w:t>
      </w:r>
    </w:p>
    <w:p w:rsidR="00AB5B1F" w:rsidRPr="00065C90" w:rsidRDefault="00AB5B1F" w:rsidP="00AB5B1F">
      <w:pPr>
        <w:ind w:left="708"/>
        <w:rPr>
          <w:sz w:val="28"/>
          <w:szCs w:val="28"/>
        </w:rPr>
      </w:pPr>
      <w:r w:rsidRPr="00065C90">
        <w:rPr>
          <w:sz w:val="28"/>
          <w:szCs w:val="28"/>
        </w:rPr>
        <w:t>2) б,в</w:t>
      </w:r>
    </w:p>
    <w:p w:rsidR="00AB5B1F" w:rsidRPr="00065C90" w:rsidRDefault="00AB5B1F" w:rsidP="00AB5B1F">
      <w:pPr>
        <w:ind w:left="708"/>
        <w:rPr>
          <w:sz w:val="28"/>
          <w:szCs w:val="28"/>
        </w:rPr>
      </w:pPr>
      <w:r w:rsidRPr="00065C90">
        <w:rPr>
          <w:sz w:val="28"/>
          <w:szCs w:val="28"/>
        </w:rPr>
        <w:t>3) б,г</w:t>
      </w:r>
    </w:p>
    <w:p w:rsidR="00AB5B1F" w:rsidRPr="00065C90" w:rsidRDefault="00AB5B1F" w:rsidP="00AB5B1F">
      <w:pPr>
        <w:ind w:left="708"/>
        <w:rPr>
          <w:sz w:val="28"/>
          <w:szCs w:val="28"/>
        </w:rPr>
      </w:pPr>
      <w:r w:rsidRPr="00065C90">
        <w:rPr>
          <w:sz w:val="28"/>
          <w:szCs w:val="28"/>
        </w:rPr>
        <w:t>4) а,г</w:t>
      </w:r>
    </w:p>
    <w:p w:rsidR="00AB5B1F" w:rsidRPr="00065C90" w:rsidRDefault="00AB5B1F" w:rsidP="00AB5B1F">
      <w:pPr>
        <w:rPr>
          <w:sz w:val="28"/>
          <w:szCs w:val="28"/>
          <w:lang/>
        </w:rPr>
      </w:pPr>
    </w:p>
    <w:p w:rsidR="00AB5B1F" w:rsidRPr="00065C90" w:rsidRDefault="00AB5B1F" w:rsidP="00AB5B1F">
      <w:pPr>
        <w:rPr>
          <w:sz w:val="28"/>
          <w:szCs w:val="28"/>
        </w:rPr>
      </w:pPr>
      <w:r w:rsidRPr="00065C90">
        <w:rPr>
          <w:sz w:val="28"/>
          <w:szCs w:val="28"/>
        </w:rPr>
        <w:t>148. ОГРАНИЧЕННАЯ НЕКРЭКТОМИЯ ВЫПОЛНЯЕТСЯ НА ПЛОЩАДИ:</w:t>
      </w:r>
    </w:p>
    <w:p w:rsidR="00AB5B1F" w:rsidRPr="00065C90" w:rsidRDefault="00AB5B1F" w:rsidP="00AB5B1F">
      <w:pPr>
        <w:ind w:firstLine="708"/>
        <w:rPr>
          <w:sz w:val="28"/>
          <w:szCs w:val="28"/>
        </w:rPr>
      </w:pPr>
      <w:r w:rsidRPr="00065C90">
        <w:rPr>
          <w:sz w:val="28"/>
          <w:szCs w:val="28"/>
        </w:rPr>
        <w:t>1) до 5% площади поверхности тела</w:t>
      </w:r>
    </w:p>
    <w:p w:rsidR="00AB5B1F" w:rsidRPr="00065C90" w:rsidRDefault="00AB5B1F" w:rsidP="00AB5B1F">
      <w:pPr>
        <w:ind w:firstLine="708"/>
        <w:rPr>
          <w:sz w:val="28"/>
          <w:szCs w:val="28"/>
        </w:rPr>
      </w:pPr>
      <w:r w:rsidRPr="00065C90">
        <w:rPr>
          <w:sz w:val="28"/>
          <w:szCs w:val="28"/>
        </w:rPr>
        <w:t>2) от 5% до 10% площади поверхности тела</w:t>
      </w:r>
    </w:p>
    <w:p w:rsidR="00AB5B1F" w:rsidRPr="00065C90" w:rsidRDefault="00AB5B1F" w:rsidP="00AB5B1F">
      <w:pPr>
        <w:ind w:firstLine="708"/>
        <w:rPr>
          <w:sz w:val="28"/>
          <w:szCs w:val="28"/>
        </w:rPr>
      </w:pPr>
      <w:r w:rsidRPr="00065C90">
        <w:rPr>
          <w:sz w:val="28"/>
          <w:szCs w:val="28"/>
        </w:rPr>
        <w:t>3) от 10%до 20% площади поверхности тела</w:t>
      </w:r>
    </w:p>
    <w:p w:rsidR="00AB5B1F" w:rsidRPr="00065C90" w:rsidRDefault="00AB5B1F" w:rsidP="00AB5B1F">
      <w:pPr>
        <w:ind w:firstLine="708"/>
        <w:rPr>
          <w:sz w:val="28"/>
          <w:szCs w:val="28"/>
        </w:rPr>
      </w:pPr>
      <w:r w:rsidRPr="00065C90">
        <w:rPr>
          <w:sz w:val="28"/>
          <w:szCs w:val="28"/>
        </w:rPr>
        <w:t>4) более 20% площади поверхности тела</w:t>
      </w:r>
    </w:p>
    <w:p w:rsidR="00AB5B1F" w:rsidRPr="00065C90" w:rsidRDefault="00AB5B1F" w:rsidP="00AB5B1F">
      <w:pPr>
        <w:ind w:firstLine="708"/>
        <w:rPr>
          <w:sz w:val="28"/>
          <w:szCs w:val="28"/>
        </w:rPr>
      </w:pPr>
    </w:p>
    <w:p w:rsidR="00AB5B1F" w:rsidRPr="00065C90" w:rsidRDefault="00AB5B1F" w:rsidP="00AB5B1F">
      <w:pPr>
        <w:rPr>
          <w:sz w:val="28"/>
          <w:szCs w:val="28"/>
        </w:rPr>
      </w:pPr>
      <w:r w:rsidRPr="00065C90">
        <w:rPr>
          <w:sz w:val="28"/>
          <w:szCs w:val="28"/>
        </w:rPr>
        <w:t>149. ОБШИРНАЯ НЕКРЭКТОМИЯ ВЫПОЛНЯЕТСЯ НА ПЛОЩАДИ:</w:t>
      </w:r>
    </w:p>
    <w:p w:rsidR="00AB5B1F" w:rsidRPr="00065C90" w:rsidRDefault="00AB5B1F" w:rsidP="00AB5B1F">
      <w:pPr>
        <w:ind w:firstLine="708"/>
        <w:rPr>
          <w:sz w:val="28"/>
          <w:szCs w:val="28"/>
        </w:rPr>
      </w:pPr>
      <w:r w:rsidRPr="00065C90">
        <w:rPr>
          <w:sz w:val="28"/>
          <w:szCs w:val="28"/>
        </w:rPr>
        <w:t>1) до 5% площади поверхности тела</w:t>
      </w:r>
    </w:p>
    <w:p w:rsidR="00AB5B1F" w:rsidRPr="00065C90" w:rsidRDefault="00AB5B1F" w:rsidP="00AB5B1F">
      <w:pPr>
        <w:ind w:firstLine="708"/>
        <w:rPr>
          <w:sz w:val="28"/>
          <w:szCs w:val="28"/>
        </w:rPr>
      </w:pPr>
      <w:r w:rsidRPr="00065C90">
        <w:rPr>
          <w:sz w:val="28"/>
          <w:szCs w:val="28"/>
        </w:rPr>
        <w:t>2) от 5% до 10% площади поверхности тела</w:t>
      </w:r>
    </w:p>
    <w:p w:rsidR="00AB5B1F" w:rsidRPr="00065C90" w:rsidRDefault="00AB5B1F" w:rsidP="00AB5B1F">
      <w:pPr>
        <w:ind w:firstLine="708"/>
        <w:rPr>
          <w:sz w:val="28"/>
          <w:szCs w:val="28"/>
        </w:rPr>
      </w:pPr>
      <w:r w:rsidRPr="00065C90">
        <w:rPr>
          <w:sz w:val="28"/>
          <w:szCs w:val="28"/>
        </w:rPr>
        <w:t>3) от 10%до 20% площади поверхности тела</w:t>
      </w:r>
    </w:p>
    <w:p w:rsidR="00AB5B1F" w:rsidRPr="00065C90" w:rsidRDefault="00AB5B1F" w:rsidP="00AB5B1F">
      <w:pPr>
        <w:ind w:firstLine="708"/>
        <w:rPr>
          <w:sz w:val="28"/>
          <w:szCs w:val="28"/>
        </w:rPr>
      </w:pPr>
      <w:r w:rsidRPr="00065C90">
        <w:rPr>
          <w:sz w:val="28"/>
          <w:szCs w:val="28"/>
        </w:rPr>
        <w:t>4) более 20% площади поверхности тела</w:t>
      </w:r>
    </w:p>
    <w:p w:rsidR="00AB5B1F" w:rsidRPr="00065C90" w:rsidRDefault="00AB5B1F" w:rsidP="00AB5B1F">
      <w:pPr>
        <w:ind w:firstLine="708"/>
        <w:rPr>
          <w:sz w:val="28"/>
          <w:szCs w:val="28"/>
        </w:rPr>
      </w:pPr>
    </w:p>
    <w:p w:rsidR="00AB5B1F" w:rsidRPr="00065C90" w:rsidRDefault="00AB5B1F" w:rsidP="00AB5B1F">
      <w:pPr>
        <w:rPr>
          <w:sz w:val="28"/>
          <w:szCs w:val="28"/>
        </w:rPr>
      </w:pPr>
      <w:r w:rsidRPr="00065C90">
        <w:rPr>
          <w:sz w:val="28"/>
          <w:szCs w:val="28"/>
        </w:rPr>
        <w:t>150. РАНЕВЫЕ ПОКРЫТИЯ, ПРИМЕНЯЮЩИЕСЯ ПОСЛЕ УДАЛЕНИЯ СТРУПА ДОЛЖНЫ ОБЛАДАТЬ СЛЕДУЮЩИМИ СВОЙСТВАМИ:</w:t>
      </w:r>
    </w:p>
    <w:p w:rsidR="00AB5B1F" w:rsidRPr="00065C90" w:rsidRDefault="00AB5B1F" w:rsidP="00AB5B1F">
      <w:pPr>
        <w:ind w:left="708"/>
        <w:rPr>
          <w:sz w:val="28"/>
          <w:szCs w:val="28"/>
        </w:rPr>
      </w:pPr>
      <w:r w:rsidRPr="00065C90">
        <w:rPr>
          <w:sz w:val="28"/>
          <w:szCs w:val="28"/>
        </w:rPr>
        <w:t>а) быть высокоадгезивными и быстро прикрепляться к поверхности раны</w:t>
      </w:r>
    </w:p>
    <w:p w:rsidR="00AB5B1F" w:rsidRPr="00065C90" w:rsidRDefault="00AB5B1F" w:rsidP="00AB5B1F">
      <w:pPr>
        <w:ind w:firstLine="708"/>
        <w:rPr>
          <w:sz w:val="28"/>
          <w:szCs w:val="28"/>
        </w:rPr>
      </w:pPr>
      <w:r w:rsidRPr="00065C90">
        <w:rPr>
          <w:sz w:val="28"/>
          <w:szCs w:val="28"/>
        </w:rPr>
        <w:t>б) быть проницаемыми для воды</w:t>
      </w:r>
    </w:p>
    <w:p w:rsidR="00AB5B1F" w:rsidRPr="00065C90" w:rsidRDefault="00AB5B1F" w:rsidP="00AB5B1F">
      <w:pPr>
        <w:ind w:firstLine="708"/>
        <w:rPr>
          <w:sz w:val="28"/>
          <w:szCs w:val="28"/>
        </w:rPr>
      </w:pPr>
      <w:r w:rsidRPr="00065C90">
        <w:rPr>
          <w:sz w:val="28"/>
          <w:szCs w:val="28"/>
        </w:rPr>
        <w:t>в) увеличивать потери тепла через раневую поверхность</w:t>
      </w:r>
    </w:p>
    <w:p w:rsidR="00AB5B1F" w:rsidRPr="00065C90" w:rsidRDefault="00AB5B1F" w:rsidP="00AB5B1F">
      <w:pPr>
        <w:ind w:firstLine="708"/>
        <w:rPr>
          <w:sz w:val="28"/>
          <w:szCs w:val="28"/>
        </w:rPr>
      </w:pPr>
      <w:r w:rsidRPr="00065C90">
        <w:rPr>
          <w:sz w:val="28"/>
          <w:szCs w:val="28"/>
        </w:rPr>
        <w:t>г) снижать потери белков и электролитов</w:t>
      </w:r>
    </w:p>
    <w:p w:rsidR="00AB5B1F" w:rsidRPr="00065C90" w:rsidRDefault="00AB5B1F" w:rsidP="00AB5B1F">
      <w:pPr>
        <w:ind w:firstLine="708"/>
        <w:rPr>
          <w:sz w:val="28"/>
          <w:szCs w:val="28"/>
        </w:rPr>
      </w:pPr>
      <w:r w:rsidRPr="00065C90">
        <w:rPr>
          <w:sz w:val="28"/>
          <w:szCs w:val="28"/>
        </w:rPr>
        <w:t>Выберите правильную комбинацию ответов:</w:t>
      </w:r>
    </w:p>
    <w:p w:rsidR="00AB5B1F" w:rsidRPr="00065C90" w:rsidRDefault="00AB5B1F" w:rsidP="00AB5B1F">
      <w:pPr>
        <w:ind w:left="708"/>
        <w:rPr>
          <w:sz w:val="28"/>
          <w:szCs w:val="28"/>
        </w:rPr>
      </w:pPr>
      <w:r w:rsidRPr="00065C90">
        <w:rPr>
          <w:sz w:val="28"/>
          <w:szCs w:val="28"/>
        </w:rPr>
        <w:t>1) а,б</w:t>
      </w:r>
    </w:p>
    <w:p w:rsidR="00AB5B1F" w:rsidRPr="00065C90" w:rsidRDefault="00AB5B1F" w:rsidP="00AB5B1F">
      <w:pPr>
        <w:ind w:left="708"/>
        <w:rPr>
          <w:sz w:val="28"/>
          <w:szCs w:val="28"/>
        </w:rPr>
      </w:pPr>
      <w:r w:rsidRPr="00065C90">
        <w:rPr>
          <w:sz w:val="28"/>
          <w:szCs w:val="28"/>
        </w:rPr>
        <w:t>2) б,в</w:t>
      </w:r>
    </w:p>
    <w:p w:rsidR="00AB5B1F" w:rsidRPr="00065C90" w:rsidRDefault="00AB5B1F" w:rsidP="00AB5B1F">
      <w:pPr>
        <w:ind w:left="708"/>
        <w:rPr>
          <w:sz w:val="28"/>
          <w:szCs w:val="28"/>
        </w:rPr>
      </w:pPr>
      <w:r w:rsidRPr="00065C90">
        <w:rPr>
          <w:sz w:val="28"/>
          <w:szCs w:val="28"/>
        </w:rPr>
        <w:t>3) б,г</w:t>
      </w:r>
    </w:p>
    <w:p w:rsidR="00AB5B1F" w:rsidRPr="00065C90" w:rsidRDefault="00AB5B1F" w:rsidP="00AB5B1F">
      <w:pPr>
        <w:ind w:left="708"/>
        <w:rPr>
          <w:sz w:val="28"/>
          <w:szCs w:val="28"/>
        </w:rPr>
      </w:pPr>
      <w:r w:rsidRPr="00065C90">
        <w:rPr>
          <w:sz w:val="28"/>
          <w:szCs w:val="28"/>
        </w:rPr>
        <w:t>4) а,г</w:t>
      </w:r>
    </w:p>
    <w:p w:rsidR="00AB5B1F" w:rsidRPr="00065C90" w:rsidRDefault="00AB5B1F" w:rsidP="00AB5B1F">
      <w:pPr>
        <w:ind w:firstLine="708"/>
        <w:rPr>
          <w:sz w:val="28"/>
          <w:szCs w:val="28"/>
        </w:rPr>
      </w:pPr>
    </w:p>
    <w:p w:rsidR="00AB5B1F" w:rsidRPr="00065C90" w:rsidRDefault="00AB5B1F" w:rsidP="00AB5B1F">
      <w:pPr>
        <w:rPr>
          <w:sz w:val="28"/>
          <w:szCs w:val="28"/>
        </w:rPr>
      </w:pPr>
      <w:r w:rsidRPr="00065C90">
        <w:rPr>
          <w:sz w:val="28"/>
          <w:szCs w:val="28"/>
        </w:rPr>
        <w:t>151. СВОБОДНАЯ КОЖНАЯ ПЛАСТИКА ОСУЩЕСТВЛЯЕТСЯ:</w:t>
      </w:r>
    </w:p>
    <w:p w:rsidR="00AB5B1F" w:rsidRPr="00065C90" w:rsidRDefault="00AB5B1F" w:rsidP="00AB5B1F">
      <w:pPr>
        <w:ind w:firstLine="708"/>
        <w:rPr>
          <w:sz w:val="28"/>
          <w:szCs w:val="28"/>
        </w:rPr>
      </w:pPr>
      <w:r w:rsidRPr="00065C90">
        <w:rPr>
          <w:sz w:val="28"/>
          <w:szCs w:val="28"/>
        </w:rPr>
        <w:t>а) расщепленным кожным трансплантатом</w:t>
      </w:r>
    </w:p>
    <w:p w:rsidR="00AB5B1F" w:rsidRPr="00065C90" w:rsidRDefault="00AB5B1F" w:rsidP="00AB5B1F">
      <w:pPr>
        <w:ind w:firstLine="708"/>
        <w:rPr>
          <w:sz w:val="28"/>
          <w:szCs w:val="28"/>
        </w:rPr>
      </w:pPr>
      <w:r w:rsidRPr="00065C90">
        <w:rPr>
          <w:sz w:val="28"/>
          <w:szCs w:val="28"/>
        </w:rPr>
        <w:t>б) полнослойным кожным трансплантатом</w:t>
      </w:r>
    </w:p>
    <w:p w:rsidR="00AB5B1F" w:rsidRPr="00065C90" w:rsidRDefault="00AB5B1F" w:rsidP="00AB5B1F">
      <w:pPr>
        <w:ind w:firstLine="708"/>
        <w:rPr>
          <w:sz w:val="28"/>
          <w:szCs w:val="28"/>
        </w:rPr>
      </w:pPr>
      <w:r w:rsidRPr="00065C90">
        <w:rPr>
          <w:sz w:val="28"/>
          <w:szCs w:val="28"/>
        </w:rPr>
        <w:t>в) лоскутом на постоянной питающей ножке</w:t>
      </w:r>
    </w:p>
    <w:p w:rsidR="00AB5B1F" w:rsidRPr="00065C90" w:rsidRDefault="00AB5B1F" w:rsidP="00AB5B1F">
      <w:pPr>
        <w:ind w:firstLine="708"/>
        <w:rPr>
          <w:sz w:val="28"/>
          <w:szCs w:val="28"/>
        </w:rPr>
      </w:pPr>
      <w:r w:rsidRPr="00065C90">
        <w:rPr>
          <w:sz w:val="28"/>
          <w:szCs w:val="28"/>
        </w:rPr>
        <w:t>г) лоскутом на временной питающей ножке</w:t>
      </w:r>
    </w:p>
    <w:p w:rsidR="00AB5B1F" w:rsidRPr="00065C90" w:rsidRDefault="00AB5B1F" w:rsidP="00AB5B1F">
      <w:pPr>
        <w:ind w:firstLine="708"/>
        <w:rPr>
          <w:sz w:val="28"/>
          <w:szCs w:val="28"/>
        </w:rPr>
      </w:pPr>
      <w:r w:rsidRPr="00065C90">
        <w:rPr>
          <w:sz w:val="28"/>
          <w:szCs w:val="28"/>
        </w:rPr>
        <w:t>Выберите правильную комбинацию ответов:</w:t>
      </w:r>
    </w:p>
    <w:p w:rsidR="00AB5B1F" w:rsidRPr="00065C90" w:rsidRDefault="00AB5B1F" w:rsidP="00AB5B1F">
      <w:pPr>
        <w:ind w:left="708"/>
        <w:rPr>
          <w:sz w:val="28"/>
          <w:szCs w:val="28"/>
        </w:rPr>
      </w:pPr>
      <w:r w:rsidRPr="00065C90">
        <w:rPr>
          <w:sz w:val="28"/>
          <w:szCs w:val="28"/>
        </w:rPr>
        <w:t>1) а,б</w:t>
      </w:r>
    </w:p>
    <w:p w:rsidR="00AB5B1F" w:rsidRPr="00065C90" w:rsidRDefault="00AB5B1F" w:rsidP="00AB5B1F">
      <w:pPr>
        <w:ind w:left="708"/>
        <w:rPr>
          <w:sz w:val="28"/>
          <w:szCs w:val="28"/>
        </w:rPr>
      </w:pPr>
      <w:r w:rsidRPr="00065C90">
        <w:rPr>
          <w:sz w:val="28"/>
          <w:szCs w:val="28"/>
        </w:rPr>
        <w:t>2) б,в</w:t>
      </w:r>
    </w:p>
    <w:p w:rsidR="00AB5B1F" w:rsidRPr="00065C90" w:rsidRDefault="00AB5B1F" w:rsidP="00AB5B1F">
      <w:pPr>
        <w:ind w:left="708"/>
        <w:rPr>
          <w:sz w:val="28"/>
          <w:szCs w:val="28"/>
        </w:rPr>
      </w:pPr>
      <w:r w:rsidRPr="00065C90">
        <w:rPr>
          <w:sz w:val="28"/>
          <w:szCs w:val="28"/>
        </w:rPr>
        <w:t>3) б,г</w:t>
      </w:r>
    </w:p>
    <w:p w:rsidR="00AB5B1F" w:rsidRPr="00065C90" w:rsidRDefault="00AB5B1F" w:rsidP="00AB5B1F">
      <w:pPr>
        <w:ind w:firstLine="708"/>
        <w:rPr>
          <w:sz w:val="28"/>
          <w:szCs w:val="28"/>
        </w:rPr>
      </w:pPr>
      <w:r w:rsidRPr="00065C90">
        <w:rPr>
          <w:sz w:val="28"/>
          <w:szCs w:val="28"/>
        </w:rPr>
        <w:t>4) а,г</w:t>
      </w:r>
    </w:p>
    <w:p w:rsidR="00AB5B1F" w:rsidRPr="00065C90" w:rsidRDefault="00AB5B1F" w:rsidP="00AB5B1F">
      <w:pPr>
        <w:ind w:firstLine="708"/>
        <w:rPr>
          <w:sz w:val="28"/>
          <w:szCs w:val="28"/>
        </w:rPr>
      </w:pPr>
    </w:p>
    <w:p w:rsidR="00AB5B1F" w:rsidRPr="00065C90" w:rsidRDefault="00AB5B1F" w:rsidP="00AB5B1F">
      <w:pPr>
        <w:rPr>
          <w:sz w:val="28"/>
          <w:szCs w:val="28"/>
        </w:rPr>
      </w:pPr>
      <w:r w:rsidRPr="00065C90">
        <w:rPr>
          <w:sz w:val="28"/>
          <w:szCs w:val="28"/>
        </w:rPr>
        <w:t>152. К НЕСВОБОДНОЙ КОЖНОЙ ПЛАСТИКЕ ОТНОСИТСЯ:</w:t>
      </w:r>
    </w:p>
    <w:p w:rsidR="00AB5B1F" w:rsidRPr="00065C90" w:rsidRDefault="00AB5B1F" w:rsidP="00AB5B1F">
      <w:pPr>
        <w:ind w:firstLine="708"/>
        <w:rPr>
          <w:sz w:val="28"/>
          <w:szCs w:val="28"/>
        </w:rPr>
      </w:pPr>
      <w:r w:rsidRPr="00065C90">
        <w:rPr>
          <w:sz w:val="28"/>
          <w:szCs w:val="28"/>
        </w:rPr>
        <w:t>а) «итальянская» пластика</w:t>
      </w:r>
    </w:p>
    <w:p w:rsidR="00AB5B1F" w:rsidRPr="00065C90" w:rsidRDefault="00AB5B1F" w:rsidP="00AB5B1F">
      <w:pPr>
        <w:ind w:firstLine="708"/>
        <w:rPr>
          <w:sz w:val="28"/>
          <w:szCs w:val="28"/>
        </w:rPr>
      </w:pPr>
      <w:r w:rsidRPr="00065C90">
        <w:rPr>
          <w:sz w:val="28"/>
          <w:szCs w:val="28"/>
        </w:rPr>
        <w:t>б) пластика расщепленным кожным лоскутом</w:t>
      </w:r>
    </w:p>
    <w:p w:rsidR="00AB5B1F" w:rsidRPr="00065C90" w:rsidRDefault="00AB5B1F" w:rsidP="00AB5B1F">
      <w:pPr>
        <w:ind w:firstLine="708"/>
        <w:rPr>
          <w:sz w:val="28"/>
          <w:szCs w:val="28"/>
        </w:rPr>
      </w:pPr>
      <w:r w:rsidRPr="00065C90">
        <w:rPr>
          <w:sz w:val="28"/>
          <w:szCs w:val="28"/>
        </w:rPr>
        <w:t>в) пластика полнослойным кожным лоскутом</w:t>
      </w:r>
    </w:p>
    <w:p w:rsidR="00AB5B1F" w:rsidRPr="00065C90" w:rsidRDefault="00AB5B1F" w:rsidP="00AB5B1F">
      <w:pPr>
        <w:ind w:firstLine="708"/>
        <w:rPr>
          <w:sz w:val="28"/>
          <w:szCs w:val="28"/>
        </w:rPr>
      </w:pPr>
      <w:r w:rsidRPr="00065C90">
        <w:rPr>
          <w:sz w:val="28"/>
          <w:szCs w:val="28"/>
        </w:rPr>
        <w:t>г) пластика лоскутом на сосудистой ножке</w:t>
      </w:r>
    </w:p>
    <w:p w:rsidR="00AB5B1F" w:rsidRPr="00065C90" w:rsidRDefault="00AB5B1F" w:rsidP="00AB5B1F">
      <w:pPr>
        <w:ind w:firstLine="708"/>
        <w:rPr>
          <w:sz w:val="28"/>
          <w:szCs w:val="28"/>
        </w:rPr>
      </w:pPr>
      <w:r w:rsidRPr="00065C90">
        <w:rPr>
          <w:sz w:val="28"/>
          <w:szCs w:val="28"/>
        </w:rPr>
        <w:t>Выберите правильную комбинацию ответов:</w:t>
      </w:r>
    </w:p>
    <w:p w:rsidR="00AB5B1F" w:rsidRPr="00065C90" w:rsidRDefault="00AB5B1F" w:rsidP="00AB5B1F">
      <w:pPr>
        <w:ind w:left="708"/>
        <w:rPr>
          <w:sz w:val="28"/>
          <w:szCs w:val="28"/>
        </w:rPr>
      </w:pPr>
      <w:r w:rsidRPr="00065C90">
        <w:rPr>
          <w:sz w:val="28"/>
          <w:szCs w:val="28"/>
        </w:rPr>
        <w:t>1) а,б</w:t>
      </w:r>
    </w:p>
    <w:p w:rsidR="00AB5B1F" w:rsidRPr="00065C90" w:rsidRDefault="00AB5B1F" w:rsidP="00AB5B1F">
      <w:pPr>
        <w:ind w:left="708"/>
        <w:rPr>
          <w:sz w:val="28"/>
          <w:szCs w:val="28"/>
        </w:rPr>
      </w:pPr>
      <w:r w:rsidRPr="00065C90">
        <w:rPr>
          <w:sz w:val="28"/>
          <w:szCs w:val="28"/>
        </w:rPr>
        <w:t>2) б,в</w:t>
      </w:r>
    </w:p>
    <w:p w:rsidR="00AB5B1F" w:rsidRPr="00065C90" w:rsidRDefault="00AB5B1F" w:rsidP="00AB5B1F">
      <w:pPr>
        <w:ind w:left="708"/>
        <w:rPr>
          <w:sz w:val="28"/>
          <w:szCs w:val="28"/>
        </w:rPr>
      </w:pPr>
      <w:r w:rsidRPr="00065C90">
        <w:rPr>
          <w:sz w:val="28"/>
          <w:szCs w:val="28"/>
        </w:rPr>
        <w:t>3) б,г</w:t>
      </w:r>
    </w:p>
    <w:p w:rsidR="00AB5B1F" w:rsidRPr="00065C90" w:rsidRDefault="00AB5B1F" w:rsidP="00AB5B1F">
      <w:pPr>
        <w:ind w:firstLine="708"/>
        <w:rPr>
          <w:sz w:val="28"/>
          <w:szCs w:val="28"/>
        </w:rPr>
      </w:pPr>
      <w:r w:rsidRPr="00065C90">
        <w:rPr>
          <w:sz w:val="28"/>
          <w:szCs w:val="28"/>
        </w:rPr>
        <w:t>4) а,г</w:t>
      </w:r>
    </w:p>
    <w:p w:rsidR="00AB5B1F" w:rsidRPr="00065C90" w:rsidRDefault="00AB5B1F" w:rsidP="00AB5B1F">
      <w:pPr>
        <w:ind w:firstLine="708"/>
        <w:rPr>
          <w:sz w:val="28"/>
          <w:szCs w:val="28"/>
        </w:rPr>
      </w:pPr>
    </w:p>
    <w:p w:rsidR="00AB5B1F" w:rsidRPr="00065C90" w:rsidRDefault="00AB5B1F" w:rsidP="00AB5B1F">
      <w:pPr>
        <w:rPr>
          <w:sz w:val="28"/>
          <w:szCs w:val="28"/>
        </w:rPr>
      </w:pPr>
      <w:r w:rsidRPr="00065C90">
        <w:rPr>
          <w:sz w:val="28"/>
          <w:szCs w:val="28"/>
        </w:rPr>
        <w:t>153. КРИТЕРИЯМИ ГОТОВНОСТИ РАН К АУТОДЕРМОПЛАСТИКЕ ЯВЛЯЮТСЯ:</w:t>
      </w:r>
    </w:p>
    <w:p w:rsidR="00AB5B1F" w:rsidRPr="00065C90" w:rsidRDefault="00AB5B1F" w:rsidP="00AB5B1F">
      <w:pPr>
        <w:ind w:firstLine="708"/>
        <w:rPr>
          <w:sz w:val="28"/>
          <w:szCs w:val="28"/>
        </w:rPr>
      </w:pPr>
      <w:r w:rsidRPr="00065C90">
        <w:rPr>
          <w:sz w:val="28"/>
          <w:szCs w:val="28"/>
        </w:rPr>
        <w:t>а) отсутствие признаков воспаления</w:t>
      </w:r>
    </w:p>
    <w:p w:rsidR="00AB5B1F" w:rsidRPr="00065C90" w:rsidRDefault="00AB5B1F" w:rsidP="00AB5B1F">
      <w:pPr>
        <w:ind w:firstLine="708"/>
        <w:rPr>
          <w:sz w:val="28"/>
          <w:szCs w:val="28"/>
        </w:rPr>
      </w:pPr>
      <w:r w:rsidRPr="00065C90">
        <w:rPr>
          <w:sz w:val="28"/>
          <w:szCs w:val="28"/>
        </w:rPr>
        <w:t>б) наличие выраженной экссудации</w:t>
      </w:r>
    </w:p>
    <w:p w:rsidR="00AB5B1F" w:rsidRPr="00065C90" w:rsidRDefault="00AB5B1F" w:rsidP="00AB5B1F">
      <w:pPr>
        <w:ind w:firstLine="708"/>
        <w:rPr>
          <w:sz w:val="28"/>
          <w:szCs w:val="28"/>
        </w:rPr>
      </w:pPr>
      <w:r w:rsidRPr="00065C90">
        <w:rPr>
          <w:sz w:val="28"/>
          <w:szCs w:val="28"/>
        </w:rPr>
        <w:t>в) наличие краевой эпителизации</w:t>
      </w:r>
    </w:p>
    <w:p w:rsidR="00AB5B1F" w:rsidRPr="00065C90" w:rsidRDefault="00AB5B1F" w:rsidP="00AB5B1F">
      <w:pPr>
        <w:ind w:firstLine="708"/>
        <w:rPr>
          <w:sz w:val="28"/>
          <w:szCs w:val="28"/>
        </w:rPr>
      </w:pPr>
      <w:r w:rsidRPr="00065C90">
        <w:rPr>
          <w:sz w:val="28"/>
          <w:szCs w:val="28"/>
        </w:rPr>
        <w:t>г) низкая адгезивность ран</w:t>
      </w:r>
    </w:p>
    <w:p w:rsidR="00AB5B1F" w:rsidRPr="00065C90" w:rsidRDefault="00AB5B1F" w:rsidP="00AB5B1F">
      <w:pPr>
        <w:ind w:firstLine="708"/>
        <w:rPr>
          <w:sz w:val="28"/>
          <w:szCs w:val="28"/>
        </w:rPr>
      </w:pPr>
      <w:r w:rsidRPr="00065C90">
        <w:rPr>
          <w:sz w:val="28"/>
          <w:szCs w:val="28"/>
        </w:rPr>
        <w:t>Выберите правильную комбинацию ответов:</w:t>
      </w:r>
    </w:p>
    <w:p w:rsidR="00AB5B1F" w:rsidRPr="00065C90" w:rsidRDefault="00AB5B1F" w:rsidP="00AB5B1F">
      <w:pPr>
        <w:ind w:left="708"/>
        <w:rPr>
          <w:sz w:val="28"/>
          <w:szCs w:val="28"/>
        </w:rPr>
      </w:pPr>
      <w:r w:rsidRPr="00065C90">
        <w:rPr>
          <w:sz w:val="28"/>
          <w:szCs w:val="28"/>
        </w:rPr>
        <w:t>1) а,б</w:t>
      </w:r>
    </w:p>
    <w:p w:rsidR="00AB5B1F" w:rsidRPr="00065C90" w:rsidRDefault="00AB5B1F" w:rsidP="00AB5B1F">
      <w:pPr>
        <w:ind w:left="708"/>
        <w:rPr>
          <w:sz w:val="28"/>
          <w:szCs w:val="28"/>
        </w:rPr>
      </w:pPr>
      <w:r w:rsidRPr="00065C90">
        <w:rPr>
          <w:sz w:val="28"/>
          <w:szCs w:val="28"/>
        </w:rPr>
        <w:t>2) а,в</w:t>
      </w:r>
    </w:p>
    <w:p w:rsidR="00AB5B1F" w:rsidRPr="00065C90" w:rsidRDefault="00AB5B1F" w:rsidP="00AB5B1F">
      <w:pPr>
        <w:ind w:left="708"/>
        <w:rPr>
          <w:sz w:val="28"/>
          <w:szCs w:val="28"/>
        </w:rPr>
      </w:pPr>
      <w:r w:rsidRPr="00065C90">
        <w:rPr>
          <w:sz w:val="28"/>
          <w:szCs w:val="28"/>
        </w:rPr>
        <w:t>3) б,г</w:t>
      </w:r>
    </w:p>
    <w:p w:rsidR="00AB5B1F" w:rsidRPr="00065C90" w:rsidRDefault="00AB5B1F" w:rsidP="00AB5B1F">
      <w:pPr>
        <w:ind w:firstLine="708"/>
        <w:rPr>
          <w:sz w:val="28"/>
          <w:szCs w:val="28"/>
        </w:rPr>
      </w:pPr>
      <w:r w:rsidRPr="00065C90">
        <w:rPr>
          <w:sz w:val="28"/>
          <w:szCs w:val="28"/>
        </w:rPr>
        <w:t>4) а,г</w:t>
      </w:r>
    </w:p>
    <w:p w:rsidR="00AB5B1F" w:rsidRPr="00065C90" w:rsidRDefault="00AB5B1F" w:rsidP="00AB5B1F">
      <w:pPr>
        <w:ind w:firstLine="708"/>
        <w:rPr>
          <w:sz w:val="28"/>
          <w:szCs w:val="28"/>
        </w:rPr>
      </w:pPr>
    </w:p>
    <w:p w:rsidR="00AB5B1F" w:rsidRPr="00065C90" w:rsidRDefault="00AB5B1F" w:rsidP="00AB5B1F">
      <w:pPr>
        <w:rPr>
          <w:sz w:val="28"/>
          <w:szCs w:val="28"/>
        </w:rPr>
      </w:pPr>
      <w:r w:rsidRPr="00065C90">
        <w:rPr>
          <w:sz w:val="28"/>
          <w:szCs w:val="28"/>
        </w:rPr>
        <w:t>154. НАИБОЛЕЕ ПРИЕМЛЕМЫМ ДОНОРСКИМ РЕСУРСОМ ЯВЛЯЕТСЯ КОЖА:</w:t>
      </w:r>
    </w:p>
    <w:p w:rsidR="00AB5B1F" w:rsidRPr="00065C90" w:rsidRDefault="00AB5B1F" w:rsidP="00AB5B1F">
      <w:pPr>
        <w:ind w:firstLine="708"/>
        <w:rPr>
          <w:sz w:val="28"/>
          <w:szCs w:val="28"/>
        </w:rPr>
      </w:pPr>
      <w:r w:rsidRPr="00065C90">
        <w:rPr>
          <w:sz w:val="28"/>
          <w:szCs w:val="28"/>
        </w:rPr>
        <w:t>а) лица</w:t>
      </w:r>
    </w:p>
    <w:p w:rsidR="00AB5B1F" w:rsidRPr="00065C90" w:rsidRDefault="00AB5B1F" w:rsidP="00AB5B1F">
      <w:pPr>
        <w:ind w:firstLine="708"/>
        <w:rPr>
          <w:sz w:val="28"/>
          <w:szCs w:val="28"/>
        </w:rPr>
      </w:pPr>
      <w:r w:rsidRPr="00065C90">
        <w:rPr>
          <w:sz w:val="28"/>
          <w:szCs w:val="28"/>
        </w:rPr>
        <w:t>б) передней поверхности бедер</w:t>
      </w:r>
    </w:p>
    <w:p w:rsidR="00AB5B1F" w:rsidRPr="00065C90" w:rsidRDefault="00AB5B1F" w:rsidP="00AB5B1F">
      <w:pPr>
        <w:ind w:firstLine="708"/>
        <w:rPr>
          <w:sz w:val="28"/>
          <w:szCs w:val="28"/>
        </w:rPr>
      </w:pPr>
      <w:r w:rsidRPr="00065C90">
        <w:rPr>
          <w:sz w:val="28"/>
          <w:szCs w:val="28"/>
        </w:rPr>
        <w:t>в) промежности</w:t>
      </w:r>
    </w:p>
    <w:p w:rsidR="00AB5B1F" w:rsidRPr="00065C90" w:rsidRDefault="00AB5B1F" w:rsidP="00AB5B1F">
      <w:pPr>
        <w:ind w:firstLine="708"/>
        <w:rPr>
          <w:sz w:val="28"/>
          <w:szCs w:val="28"/>
        </w:rPr>
      </w:pPr>
      <w:r w:rsidRPr="00065C90">
        <w:rPr>
          <w:sz w:val="28"/>
          <w:szCs w:val="28"/>
        </w:rPr>
        <w:t>г) ягодиц</w:t>
      </w:r>
    </w:p>
    <w:p w:rsidR="00AB5B1F" w:rsidRPr="00065C90" w:rsidRDefault="00AB5B1F" w:rsidP="00AB5B1F">
      <w:pPr>
        <w:ind w:firstLine="708"/>
        <w:rPr>
          <w:sz w:val="28"/>
          <w:szCs w:val="28"/>
        </w:rPr>
      </w:pPr>
      <w:r w:rsidRPr="00065C90">
        <w:rPr>
          <w:sz w:val="28"/>
          <w:szCs w:val="28"/>
        </w:rPr>
        <w:t>Выберите правильную комбинацию ответов:</w:t>
      </w:r>
    </w:p>
    <w:p w:rsidR="00AB5B1F" w:rsidRPr="00065C90" w:rsidRDefault="00AB5B1F" w:rsidP="00AB5B1F">
      <w:pPr>
        <w:ind w:left="708"/>
        <w:rPr>
          <w:sz w:val="28"/>
          <w:szCs w:val="28"/>
        </w:rPr>
      </w:pPr>
      <w:r w:rsidRPr="00065C90">
        <w:rPr>
          <w:sz w:val="28"/>
          <w:szCs w:val="28"/>
        </w:rPr>
        <w:t>1) а,б</w:t>
      </w:r>
    </w:p>
    <w:p w:rsidR="00AB5B1F" w:rsidRPr="00065C90" w:rsidRDefault="00AB5B1F" w:rsidP="00AB5B1F">
      <w:pPr>
        <w:ind w:left="708"/>
        <w:rPr>
          <w:sz w:val="28"/>
          <w:szCs w:val="28"/>
        </w:rPr>
      </w:pPr>
      <w:r w:rsidRPr="00065C90">
        <w:rPr>
          <w:sz w:val="28"/>
          <w:szCs w:val="28"/>
        </w:rPr>
        <w:t>2) б,в</w:t>
      </w:r>
    </w:p>
    <w:p w:rsidR="00AB5B1F" w:rsidRPr="00065C90" w:rsidRDefault="00AB5B1F" w:rsidP="00AB5B1F">
      <w:pPr>
        <w:ind w:left="708"/>
        <w:rPr>
          <w:sz w:val="28"/>
          <w:szCs w:val="28"/>
        </w:rPr>
      </w:pPr>
      <w:r w:rsidRPr="00065C90">
        <w:rPr>
          <w:sz w:val="28"/>
          <w:szCs w:val="28"/>
        </w:rPr>
        <w:t>3) б,г</w:t>
      </w:r>
    </w:p>
    <w:p w:rsidR="00AB5B1F" w:rsidRPr="00065C90" w:rsidRDefault="00AB5B1F" w:rsidP="00AB5B1F">
      <w:pPr>
        <w:ind w:firstLine="708"/>
        <w:rPr>
          <w:sz w:val="28"/>
          <w:szCs w:val="28"/>
        </w:rPr>
      </w:pPr>
      <w:r w:rsidRPr="00065C90">
        <w:rPr>
          <w:sz w:val="28"/>
          <w:szCs w:val="28"/>
        </w:rPr>
        <w:t>4) а,г</w:t>
      </w:r>
    </w:p>
    <w:p w:rsidR="00AB5B1F" w:rsidRPr="00065C90" w:rsidRDefault="00AB5B1F" w:rsidP="00AB5B1F">
      <w:pPr>
        <w:ind w:firstLine="708"/>
        <w:rPr>
          <w:sz w:val="28"/>
          <w:szCs w:val="28"/>
        </w:rPr>
      </w:pPr>
    </w:p>
    <w:p w:rsidR="00AB5B1F" w:rsidRPr="00065C90" w:rsidRDefault="00AB5B1F" w:rsidP="00AB5B1F">
      <w:pPr>
        <w:rPr>
          <w:sz w:val="28"/>
          <w:szCs w:val="28"/>
        </w:rPr>
      </w:pPr>
      <w:r w:rsidRPr="00065C90">
        <w:rPr>
          <w:sz w:val="28"/>
          <w:szCs w:val="28"/>
        </w:rPr>
        <w:t>155. БОЛЕВОЙ СИНДРОМ НАИБОЛЕЕ ВЫРАЖЕН ПРИ:</w:t>
      </w:r>
    </w:p>
    <w:p w:rsidR="00AB5B1F" w:rsidRPr="00065C90" w:rsidRDefault="00AB5B1F" w:rsidP="00AB5B1F">
      <w:pPr>
        <w:ind w:firstLine="708"/>
        <w:rPr>
          <w:sz w:val="28"/>
          <w:szCs w:val="28"/>
        </w:rPr>
      </w:pPr>
      <w:r w:rsidRPr="00065C90">
        <w:rPr>
          <w:sz w:val="28"/>
          <w:szCs w:val="28"/>
        </w:rPr>
        <w:t xml:space="preserve">а) </w:t>
      </w:r>
      <w:r w:rsidRPr="00065C90">
        <w:rPr>
          <w:sz w:val="28"/>
          <w:szCs w:val="28"/>
          <w:lang w:val="en-US"/>
        </w:rPr>
        <w:t>I</w:t>
      </w:r>
      <w:r w:rsidRPr="00065C90">
        <w:rPr>
          <w:sz w:val="28"/>
          <w:szCs w:val="28"/>
        </w:rPr>
        <w:t xml:space="preserve"> степени ожога</w:t>
      </w:r>
    </w:p>
    <w:p w:rsidR="00AB5B1F" w:rsidRPr="00065C90" w:rsidRDefault="00AB5B1F" w:rsidP="00AB5B1F">
      <w:pPr>
        <w:ind w:firstLine="708"/>
        <w:rPr>
          <w:sz w:val="28"/>
          <w:szCs w:val="28"/>
        </w:rPr>
      </w:pPr>
      <w:r w:rsidRPr="00065C90">
        <w:rPr>
          <w:sz w:val="28"/>
          <w:szCs w:val="28"/>
        </w:rPr>
        <w:t xml:space="preserve">б) </w:t>
      </w:r>
      <w:r w:rsidRPr="00065C90">
        <w:rPr>
          <w:sz w:val="28"/>
          <w:szCs w:val="28"/>
          <w:lang w:val="en-US"/>
        </w:rPr>
        <w:t>II</w:t>
      </w:r>
      <w:r w:rsidRPr="00065C90">
        <w:rPr>
          <w:sz w:val="28"/>
          <w:szCs w:val="28"/>
        </w:rPr>
        <w:t xml:space="preserve"> степени ожога</w:t>
      </w:r>
    </w:p>
    <w:p w:rsidR="00AB5B1F" w:rsidRPr="00065C90" w:rsidRDefault="00AB5B1F" w:rsidP="00AB5B1F">
      <w:pPr>
        <w:ind w:firstLine="708"/>
        <w:rPr>
          <w:sz w:val="28"/>
          <w:szCs w:val="28"/>
        </w:rPr>
      </w:pPr>
      <w:r w:rsidRPr="00065C90">
        <w:rPr>
          <w:sz w:val="28"/>
          <w:szCs w:val="28"/>
        </w:rPr>
        <w:t xml:space="preserve">в) </w:t>
      </w:r>
      <w:r w:rsidRPr="00065C90">
        <w:rPr>
          <w:sz w:val="28"/>
          <w:szCs w:val="28"/>
          <w:lang w:val="en-US"/>
        </w:rPr>
        <w:t>III</w:t>
      </w:r>
      <w:r w:rsidRPr="00065C90">
        <w:rPr>
          <w:sz w:val="28"/>
          <w:szCs w:val="28"/>
        </w:rPr>
        <w:t>а степени ожога</w:t>
      </w:r>
    </w:p>
    <w:p w:rsidR="00AB5B1F" w:rsidRPr="00065C90" w:rsidRDefault="00AB5B1F" w:rsidP="00AB5B1F">
      <w:pPr>
        <w:ind w:firstLine="708"/>
        <w:rPr>
          <w:sz w:val="28"/>
          <w:szCs w:val="28"/>
        </w:rPr>
      </w:pPr>
      <w:r w:rsidRPr="00065C90">
        <w:rPr>
          <w:sz w:val="28"/>
          <w:szCs w:val="28"/>
        </w:rPr>
        <w:t xml:space="preserve">г) </w:t>
      </w:r>
      <w:r w:rsidRPr="00065C90">
        <w:rPr>
          <w:sz w:val="28"/>
          <w:szCs w:val="28"/>
          <w:lang w:val="en-US"/>
        </w:rPr>
        <w:t>III</w:t>
      </w:r>
      <w:r w:rsidRPr="00065C90">
        <w:rPr>
          <w:sz w:val="28"/>
          <w:szCs w:val="28"/>
        </w:rPr>
        <w:t xml:space="preserve">б и </w:t>
      </w:r>
      <w:r w:rsidRPr="00065C90">
        <w:rPr>
          <w:sz w:val="28"/>
          <w:szCs w:val="28"/>
          <w:lang w:val="en-US"/>
        </w:rPr>
        <w:t>IV</w:t>
      </w:r>
      <w:r w:rsidRPr="00065C90">
        <w:rPr>
          <w:sz w:val="28"/>
          <w:szCs w:val="28"/>
        </w:rPr>
        <w:t xml:space="preserve"> степенях ожога</w:t>
      </w:r>
    </w:p>
    <w:p w:rsidR="00AB5B1F" w:rsidRPr="00065C90" w:rsidRDefault="00AB5B1F" w:rsidP="00AB5B1F">
      <w:pPr>
        <w:ind w:firstLine="708"/>
        <w:rPr>
          <w:sz w:val="28"/>
          <w:szCs w:val="28"/>
        </w:rPr>
      </w:pPr>
      <w:r w:rsidRPr="00065C90">
        <w:rPr>
          <w:sz w:val="28"/>
          <w:szCs w:val="28"/>
        </w:rPr>
        <w:t>Выберите правильную комбинацию ответов:</w:t>
      </w:r>
    </w:p>
    <w:p w:rsidR="00AB5B1F" w:rsidRPr="00065C90" w:rsidRDefault="00AB5B1F" w:rsidP="00AB5B1F">
      <w:pPr>
        <w:ind w:left="708"/>
        <w:rPr>
          <w:sz w:val="28"/>
          <w:szCs w:val="28"/>
        </w:rPr>
      </w:pPr>
      <w:r w:rsidRPr="00065C90">
        <w:rPr>
          <w:sz w:val="28"/>
          <w:szCs w:val="28"/>
        </w:rPr>
        <w:t>1) а,б</w:t>
      </w:r>
    </w:p>
    <w:p w:rsidR="00AB5B1F" w:rsidRPr="00065C90" w:rsidRDefault="00AB5B1F" w:rsidP="00AB5B1F">
      <w:pPr>
        <w:ind w:left="708"/>
        <w:rPr>
          <w:sz w:val="28"/>
          <w:szCs w:val="28"/>
        </w:rPr>
      </w:pPr>
      <w:r w:rsidRPr="00065C90">
        <w:rPr>
          <w:sz w:val="28"/>
          <w:szCs w:val="28"/>
        </w:rPr>
        <w:t>2) б,в</w:t>
      </w:r>
    </w:p>
    <w:p w:rsidR="00AB5B1F" w:rsidRPr="00065C90" w:rsidRDefault="00AB5B1F" w:rsidP="00AB5B1F">
      <w:pPr>
        <w:ind w:left="708"/>
        <w:rPr>
          <w:sz w:val="28"/>
          <w:szCs w:val="28"/>
        </w:rPr>
      </w:pPr>
      <w:r w:rsidRPr="00065C90">
        <w:rPr>
          <w:sz w:val="28"/>
          <w:szCs w:val="28"/>
        </w:rPr>
        <w:t>3) б,г</w:t>
      </w:r>
    </w:p>
    <w:p w:rsidR="00AB5B1F" w:rsidRPr="00065C90" w:rsidRDefault="00AB5B1F" w:rsidP="00AB5B1F">
      <w:pPr>
        <w:ind w:firstLine="708"/>
        <w:rPr>
          <w:sz w:val="28"/>
          <w:szCs w:val="28"/>
        </w:rPr>
      </w:pPr>
      <w:r w:rsidRPr="00065C90">
        <w:rPr>
          <w:sz w:val="28"/>
          <w:szCs w:val="28"/>
        </w:rPr>
        <w:t>4) а,г</w:t>
      </w:r>
    </w:p>
    <w:p w:rsidR="00AB5B1F" w:rsidRPr="00065C90" w:rsidRDefault="00AB5B1F" w:rsidP="00AB5B1F">
      <w:pPr>
        <w:rPr>
          <w:rFonts w:eastAsia="TimesNewRomanPSMT"/>
          <w:b/>
          <w:sz w:val="28"/>
          <w:szCs w:val="28"/>
          <w:lang w:eastAsia="en-US"/>
        </w:rPr>
      </w:pPr>
    </w:p>
    <w:p w:rsidR="00AB5B1F" w:rsidRPr="00065C90" w:rsidRDefault="00AB5B1F" w:rsidP="00AB5B1F">
      <w:pPr>
        <w:rPr>
          <w:rFonts w:eastAsia="TimesNewRomanPSMT"/>
          <w:b/>
          <w:sz w:val="28"/>
          <w:szCs w:val="28"/>
          <w:lang w:eastAsia="en-US"/>
        </w:rPr>
      </w:pPr>
      <w:r w:rsidRPr="00065C90">
        <w:rPr>
          <w:rFonts w:eastAsia="TimesNewRomanPSMT"/>
          <w:b/>
          <w:sz w:val="28"/>
          <w:szCs w:val="28"/>
          <w:lang w:eastAsia="en-US"/>
        </w:rPr>
        <w:t>Устный опрос:</w:t>
      </w:r>
    </w:p>
    <w:p w:rsidR="00AB5B1F" w:rsidRPr="00065C90" w:rsidRDefault="00AB5B1F" w:rsidP="009B452B">
      <w:pPr>
        <w:widowControl w:val="0"/>
        <w:numPr>
          <w:ilvl w:val="0"/>
          <w:numId w:val="121"/>
        </w:numPr>
        <w:snapToGrid w:val="0"/>
        <w:ind w:left="1077" w:hanging="357"/>
        <w:jc w:val="both"/>
        <w:rPr>
          <w:sz w:val="28"/>
          <w:szCs w:val="28"/>
        </w:rPr>
      </w:pPr>
      <w:r w:rsidRPr="00065C90">
        <w:rPr>
          <w:sz w:val="28"/>
          <w:szCs w:val="28"/>
        </w:rPr>
        <w:t>Термические факторы, вызывающие ожоги и их характерис</w:t>
      </w:r>
      <w:r w:rsidRPr="00065C90">
        <w:rPr>
          <w:sz w:val="28"/>
          <w:szCs w:val="28"/>
        </w:rPr>
        <w:softHyphen/>
        <w:t>тика.</w:t>
      </w:r>
    </w:p>
    <w:p w:rsidR="00AB5B1F" w:rsidRPr="00065C90" w:rsidRDefault="00AB5B1F" w:rsidP="009B452B">
      <w:pPr>
        <w:widowControl w:val="0"/>
        <w:numPr>
          <w:ilvl w:val="0"/>
          <w:numId w:val="121"/>
        </w:numPr>
        <w:snapToGrid w:val="0"/>
        <w:ind w:left="1077" w:hanging="357"/>
        <w:jc w:val="both"/>
        <w:rPr>
          <w:sz w:val="28"/>
          <w:szCs w:val="28"/>
        </w:rPr>
      </w:pPr>
      <w:r w:rsidRPr="00065C90">
        <w:rPr>
          <w:sz w:val="28"/>
          <w:szCs w:val="28"/>
        </w:rPr>
        <w:t>Гистологическое строение и функции кожи. Виды регенера</w:t>
      </w:r>
      <w:r w:rsidRPr="00065C90">
        <w:rPr>
          <w:sz w:val="28"/>
          <w:szCs w:val="28"/>
        </w:rPr>
        <w:softHyphen/>
        <w:t>ции кожи.</w:t>
      </w:r>
    </w:p>
    <w:p w:rsidR="00AB5B1F" w:rsidRPr="00065C90" w:rsidRDefault="00AB5B1F" w:rsidP="009B452B">
      <w:pPr>
        <w:widowControl w:val="0"/>
        <w:numPr>
          <w:ilvl w:val="0"/>
          <w:numId w:val="121"/>
        </w:numPr>
        <w:snapToGrid w:val="0"/>
        <w:ind w:left="1077" w:hanging="357"/>
        <w:jc w:val="both"/>
        <w:rPr>
          <w:sz w:val="28"/>
          <w:szCs w:val="28"/>
        </w:rPr>
      </w:pPr>
      <w:r w:rsidRPr="00065C90">
        <w:rPr>
          <w:sz w:val="28"/>
          <w:szCs w:val="28"/>
        </w:rPr>
        <w:t>Классификация ожогов по глубине и площади поражения.</w:t>
      </w:r>
    </w:p>
    <w:p w:rsidR="00AB5B1F" w:rsidRPr="00065C90" w:rsidRDefault="00AB5B1F" w:rsidP="009B452B">
      <w:pPr>
        <w:widowControl w:val="0"/>
        <w:numPr>
          <w:ilvl w:val="0"/>
          <w:numId w:val="121"/>
        </w:numPr>
        <w:snapToGrid w:val="0"/>
        <w:ind w:left="1077" w:hanging="357"/>
        <w:jc w:val="both"/>
        <w:rPr>
          <w:sz w:val="28"/>
          <w:szCs w:val="28"/>
        </w:rPr>
      </w:pPr>
      <w:r w:rsidRPr="00065C90">
        <w:rPr>
          <w:sz w:val="28"/>
          <w:szCs w:val="28"/>
        </w:rPr>
        <w:t>Значение размеров ожоговой поверхности.</w:t>
      </w:r>
    </w:p>
    <w:p w:rsidR="00AB5B1F" w:rsidRPr="00065C90" w:rsidRDefault="00AB5B1F" w:rsidP="009B452B">
      <w:pPr>
        <w:widowControl w:val="0"/>
        <w:numPr>
          <w:ilvl w:val="0"/>
          <w:numId w:val="121"/>
        </w:numPr>
        <w:snapToGrid w:val="0"/>
        <w:ind w:left="1077" w:hanging="357"/>
        <w:jc w:val="both"/>
        <w:rPr>
          <w:sz w:val="28"/>
          <w:szCs w:val="28"/>
        </w:rPr>
      </w:pPr>
      <w:r w:rsidRPr="00065C90">
        <w:rPr>
          <w:sz w:val="28"/>
          <w:szCs w:val="28"/>
        </w:rPr>
        <w:t>Методы измерения площади. Формулировка диагноза.</w:t>
      </w:r>
    </w:p>
    <w:p w:rsidR="00AB5B1F" w:rsidRPr="00065C90" w:rsidRDefault="00AB5B1F" w:rsidP="009B452B">
      <w:pPr>
        <w:widowControl w:val="0"/>
        <w:numPr>
          <w:ilvl w:val="0"/>
          <w:numId w:val="121"/>
        </w:numPr>
        <w:snapToGrid w:val="0"/>
        <w:ind w:left="1077" w:hanging="357"/>
        <w:jc w:val="both"/>
        <w:rPr>
          <w:sz w:val="28"/>
          <w:szCs w:val="28"/>
          <w:lang/>
        </w:rPr>
      </w:pPr>
      <w:r w:rsidRPr="00065C90">
        <w:rPr>
          <w:sz w:val="28"/>
          <w:szCs w:val="28"/>
          <w:lang/>
        </w:rPr>
        <w:t>Местные морфологические изменения и клинические проявле</w:t>
      </w:r>
      <w:r w:rsidRPr="00065C90">
        <w:rPr>
          <w:sz w:val="28"/>
          <w:szCs w:val="28"/>
          <w:lang/>
        </w:rPr>
        <w:softHyphen/>
        <w:t>ния при ожогах различных степеней.</w:t>
      </w:r>
    </w:p>
    <w:p w:rsidR="00AB5B1F" w:rsidRPr="00065C90" w:rsidRDefault="00AB5B1F" w:rsidP="009B452B">
      <w:pPr>
        <w:widowControl w:val="0"/>
        <w:numPr>
          <w:ilvl w:val="0"/>
          <w:numId w:val="121"/>
        </w:numPr>
        <w:snapToGrid w:val="0"/>
        <w:ind w:left="1077" w:hanging="357"/>
        <w:jc w:val="both"/>
        <w:rPr>
          <w:sz w:val="28"/>
          <w:szCs w:val="28"/>
        </w:rPr>
      </w:pPr>
      <w:r w:rsidRPr="00065C90">
        <w:rPr>
          <w:sz w:val="28"/>
          <w:szCs w:val="28"/>
        </w:rPr>
        <w:t>Ожоговая болезнь, её периоды, продолжительность.</w:t>
      </w:r>
    </w:p>
    <w:p w:rsidR="00AB5B1F" w:rsidRPr="00065C90" w:rsidRDefault="00AB5B1F" w:rsidP="009B452B">
      <w:pPr>
        <w:widowControl w:val="0"/>
        <w:numPr>
          <w:ilvl w:val="0"/>
          <w:numId w:val="121"/>
        </w:numPr>
        <w:snapToGrid w:val="0"/>
        <w:ind w:left="1077" w:hanging="357"/>
        <w:jc w:val="both"/>
        <w:rPr>
          <w:sz w:val="28"/>
          <w:szCs w:val="28"/>
        </w:rPr>
      </w:pPr>
      <w:r w:rsidRPr="00065C90">
        <w:rPr>
          <w:sz w:val="28"/>
          <w:szCs w:val="28"/>
        </w:rPr>
        <w:t>Патогенез и клиника ожогового шока. Плазмопотеря.</w:t>
      </w:r>
    </w:p>
    <w:p w:rsidR="00AB5B1F" w:rsidRPr="00065C90" w:rsidRDefault="00AB5B1F" w:rsidP="009B452B">
      <w:pPr>
        <w:widowControl w:val="0"/>
        <w:numPr>
          <w:ilvl w:val="0"/>
          <w:numId w:val="121"/>
        </w:numPr>
        <w:snapToGrid w:val="0"/>
        <w:ind w:left="1077" w:hanging="357"/>
        <w:jc w:val="both"/>
        <w:rPr>
          <w:sz w:val="28"/>
          <w:szCs w:val="28"/>
        </w:rPr>
      </w:pPr>
      <w:r w:rsidRPr="00065C90">
        <w:rPr>
          <w:sz w:val="28"/>
          <w:szCs w:val="28"/>
        </w:rPr>
        <w:t>Патогенез и клиника токсемического периода.</w:t>
      </w:r>
    </w:p>
    <w:p w:rsidR="00AB5B1F" w:rsidRPr="00065C90" w:rsidRDefault="00AB5B1F" w:rsidP="009B452B">
      <w:pPr>
        <w:widowControl w:val="0"/>
        <w:numPr>
          <w:ilvl w:val="0"/>
          <w:numId w:val="121"/>
        </w:numPr>
        <w:snapToGrid w:val="0"/>
        <w:ind w:left="1077" w:hanging="357"/>
        <w:jc w:val="both"/>
        <w:rPr>
          <w:sz w:val="28"/>
          <w:szCs w:val="28"/>
          <w:lang/>
        </w:rPr>
      </w:pPr>
      <w:r w:rsidRPr="00065C90">
        <w:rPr>
          <w:sz w:val="28"/>
          <w:szCs w:val="28"/>
          <w:lang/>
        </w:rPr>
        <w:t>Патогенез и клиника периода токсикосептических осложне</w:t>
      </w:r>
      <w:r w:rsidRPr="00065C90">
        <w:rPr>
          <w:sz w:val="28"/>
          <w:szCs w:val="28"/>
          <w:lang/>
        </w:rPr>
        <w:softHyphen/>
        <w:t>ний и раневого истощения.</w:t>
      </w:r>
    </w:p>
    <w:p w:rsidR="00AB5B1F" w:rsidRPr="00065C90" w:rsidRDefault="00AB5B1F" w:rsidP="009B452B">
      <w:pPr>
        <w:widowControl w:val="0"/>
        <w:numPr>
          <w:ilvl w:val="0"/>
          <w:numId w:val="121"/>
        </w:numPr>
        <w:snapToGrid w:val="0"/>
        <w:ind w:left="1077" w:hanging="357"/>
        <w:jc w:val="both"/>
        <w:rPr>
          <w:sz w:val="28"/>
          <w:szCs w:val="28"/>
          <w:lang/>
        </w:rPr>
      </w:pPr>
      <w:r w:rsidRPr="00065C90">
        <w:rPr>
          <w:sz w:val="28"/>
          <w:szCs w:val="28"/>
          <w:lang/>
        </w:rPr>
        <w:t>Картина крови и биохимические изменения в различные пе</w:t>
      </w:r>
      <w:r w:rsidRPr="00065C90">
        <w:rPr>
          <w:sz w:val="28"/>
          <w:szCs w:val="28"/>
          <w:lang/>
        </w:rPr>
        <w:softHyphen/>
        <w:t>риоды ожоговой болезни.</w:t>
      </w:r>
    </w:p>
    <w:p w:rsidR="00AB5B1F" w:rsidRPr="00065C90" w:rsidRDefault="00AB5B1F" w:rsidP="009B452B">
      <w:pPr>
        <w:widowControl w:val="0"/>
        <w:numPr>
          <w:ilvl w:val="0"/>
          <w:numId w:val="121"/>
        </w:numPr>
        <w:snapToGrid w:val="0"/>
        <w:ind w:left="1077" w:hanging="357"/>
        <w:jc w:val="both"/>
        <w:rPr>
          <w:sz w:val="28"/>
          <w:szCs w:val="28"/>
        </w:rPr>
      </w:pPr>
      <w:r w:rsidRPr="00065C90">
        <w:rPr>
          <w:sz w:val="28"/>
          <w:szCs w:val="28"/>
        </w:rPr>
        <w:t>Особенности течения ожогов у детей и стариков.</w:t>
      </w:r>
    </w:p>
    <w:p w:rsidR="00AB5B1F" w:rsidRPr="00065C90" w:rsidRDefault="00AB5B1F" w:rsidP="009B452B">
      <w:pPr>
        <w:widowControl w:val="0"/>
        <w:numPr>
          <w:ilvl w:val="0"/>
          <w:numId w:val="121"/>
        </w:numPr>
        <w:snapToGrid w:val="0"/>
        <w:ind w:left="1077" w:hanging="357"/>
        <w:jc w:val="both"/>
        <w:rPr>
          <w:sz w:val="28"/>
          <w:szCs w:val="28"/>
        </w:rPr>
      </w:pPr>
      <w:r w:rsidRPr="00065C90">
        <w:rPr>
          <w:sz w:val="28"/>
          <w:szCs w:val="28"/>
        </w:rPr>
        <w:t>Местные осложнения при ожогах. Осложнения со стороны внутренних органов.</w:t>
      </w:r>
    </w:p>
    <w:p w:rsidR="00AB5B1F" w:rsidRPr="00065C90" w:rsidRDefault="00AB5B1F" w:rsidP="009B452B">
      <w:pPr>
        <w:pStyle w:val="af7"/>
        <w:numPr>
          <w:ilvl w:val="0"/>
          <w:numId w:val="121"/>
        </w:numPr>
        <w:snapToGrid w:val="0"/>
        <w:ind w:left="1077" w:hanging="357"/>
        <w:rPr>
          <w:rFonts w:ascii="Times New Roman" w:hAnsi="Times New Roman"/>
          <w:sz w:val="28"/>
          <w:szCs w:val="28"/>
        </w:rPr>
      </w:pPr>
      <w:r w:rsidRPr="00065C90">
        <w:rPr>
          <w:rFonts w:ascii="Times New Roman" w:hAnsi="Times New Roman"/>
          <w:sz w:val="28"/>
          <w:szCs w:val="28"/>
        </w:rPr>
        <w:t>Общий план лечения больного с термическим ожогом.</w:t>
      </w:r>
    </w:p>
    <w:p w:rsidR="00AB5B1F" w:rsidRPr="00065C90" w:rsidRDefault="00AB5B1F" w:rsidP="009B452B">
      <w:pPr>
        <w:pStyle w:val="af7"/>
        <w:numPr>
          <w:ilvl w:val="0"/>
          <w:numId w:val="121"/>
        </w:numPr>
        <w:snapToGrid w:val="0"/>
        <w:ind w:left="1077" w:hanging="357"/>
        <w:rPr>
          <w:rFonts w:ascii="Times New Roman" w:hAnsi="Times New Roman"/>
          <w:sz w:val="28"/>
          <w:szCs w:val="28"/>
        </w:rPr>
      </w:pPr>
      <w:r w:rsidRPr="00065C90">
        <w:rPr>
          <w:rFonts w:ascii="Times New Roman" w:hAnsi="Times New Roman"/>
          <w:sz w:val="28"/>
          <w:szCs w:val="28"/>
        </w:rPr>
        <w:t xml:space="preserve"> Первая помощь при ожогах.</w:t>
      </w:r>
    </w:p>
    <w:p w:rsidR="00AB5B1F" w:rsidRPr="00065C90" w:rsidRDefault="00AB5B1F" w:rsidP="009B452B">
      <w:pPr>
        <w:pStyle w:val="af7"/>
        <w:numPr>
          <w:ilvl w:val="0"/>
          <w:numId w:val="121"/>
        </w:numPr>
        <w:snapToGrid w:val="0"/>
        <w:ind w:left="1077" w:hanging="357"/>
        <w:rPr>
          <w:rFonts w:ascii="Times New Roman" w:hAnsi="Times New Roman"/>
          <w:sz w:val="28"/>
          <w:szCs w:val="28"/>
          <w:lang/>
        </w:rPr>
      </w:pPr>
      <w:r w:rsidRPr="00065C90">
        <w:rPr>
          <w:rFonts w:ascii="Times New Roman" w:hAnsi="Times New Roman"/>
          <w:sz w:val="28"/>
          <w:szCs w:val="28"/>
          <w:lang/>
        </w:rPr>
        <w:t>Задачи и принципы лечения ожогового шока (обезболивание трансфузионная терапия, критерии её достаточности; применение гормонов).</w:t>
      </w:r>
    </w:p>
    <w:p w:rsidR="00AB5B1F" w:rsidRPr="00065C90" w:rsidRDefault="00AB5B1F" w:rsidP="009B452B">
      <w:pPr>
        <w:pStyle w:val="af7"/>
        <w:numPr>
          <w:ilvl w:val="0"/>
          <w:numId w:val="121"/>
        </w:numPr>
        <w:snapToGrid w:val="0"/>
        <w:ind w:left="1077" w:hanging="357"/>
        <w:rPr>
          <w:rFonts w:ascii="Times New Roman" w:hAnsi="Times New Roman"/>
          <w:sz w:val="28"/>
          <w:szCs w:val="28"/>
        </w:rPr>
      </w:pPr>
      <w:r w:rsidRPr="00065C90">
        <w:rPr>
          <w:rFonts w:ascii="Times New Roman" w:hAnsi="Times New Roman"/>
          <w:sz w:val="28"/>
          <w:szCs w:val="28"/>
        </w:rPr>
        <w:t>Задачи и принципы лечения острой токсемии.</w:t>
      </w:r>
    </w:p>
    <w:p w:rsidR="00AB5B1F" w:rsidRPr="00065C90" w:rsidRDefault="00AB5B1F" w:rsidP="009B452B">
      <w:pPr>
        <w:pStyle w:val="af7"/>
        <w:numPr>
          <w:ilvl w:val="0"/>
          <w:numId w:val="121"/>
        </w:numPr>
        <w:snapToGrid w:val="0"/>
        <w:ind w:left="1077" w:hanging="357"/>
        <w:rPr>
          <w:rFonts w:ascii="Times New Roman" w:hAnsi="Times New Roman"/>
          <w:sz w:val="28"/>
          <w:szCs w:val="28"/>
        </w:rPr>
      </w:pPr>
      <w:r w:rsidRPr="00065C90">
        <w:rPr>
          <w:rFonts w:ascii="Times New Roman" w:hAnsi="Times New Roman"/>
          <w:sz w:val="28"/>
          <w:szCs w:val="28"/>
        </w:rPr>
        <w:t>Профилактика и лечение ожоговой инфекции.</w:t>
      </w:r>
    </w:p>
    <w:p w:rsidR="00AB5B1F" w:rsidRPr="00065C90" w:rsidRDefault="00AB5B1F" w:rsidP="009B452B">
      <w:pPr>
        <w:pStyle w:val="af7"/>
        <w:numPr>
          <w:ilvl w:val="0"/>
          <w:numId w:val="121"/>
        </w:numPr>
        <w:snapToGrid w:val="0"/>
        <w:ind w:left="1077" w:hanging="357"/>
        <w:rPr>
          <w:rFonts w:ascii="Times New Roman" w:hAnsi="Times New Roman"/>
          <w:sz w:val="28"/>
          <w:szCs w:val="28"/>
        </w:rPr>
      </w:pPr>
      <w:r w:rsidRPr="00065C90">
        <w:rPr>
          <w:rFonts w:ascii="Times New Roman" w:hAnsi="Times New Roman"/>
          <w:sz w:val="28"/>
          <w:szCs w:val="28"/>
        </w:rPr>
        <w:t>Профилактика ожогового истощения и борьба с ним.</w:t>
      </w:r>
    </w:p>
    <w:p w:rsidR="00AB5B1F" w:rsidRPr="00065C90" w:rsidRDefault="00AB5B1F" w:rsidP="009B452B">
      <w:pPr>
        <w:pStyle w:val="af7"/>
        <w:numPr>
          <w:ilvl w:val="0"/>
          <w:numId w:val="121"/>
        </w:numPr>
        <w:snapToGrid w:val="0"/>
        <w:ind w:left="1077" w:hanging="357"/>
        <w:rPr>
          <w:rFonts w:ascii="Times New Roman" w:hAnsi="Times New Roman"/>
          <w:sz w:val="28"/>
          <w:szCs w:val="28"/>
          <w:lang/>
        </w:rPr>
      </w:pPr>
      <w:r w:rsidRPr="00065C90">
        <w:rPr>
          <w:rFonts w:ascii="Times New Roman" w:hAnsi="Times New Roman"/>
          <w:sz w:val="28"/>
          <w:szCs w:val="28"/>
          <w:lang/>
        </w:rPr>
        <w:t>Влияние различных методов местного лечения на течение интоксикации и септикотоксемии.</w:t>
      </w:r>
    </w:p>
    <w:p w:rsidR="00AB5B1F" w:rsidRPr="00065C90" w:rsidRDefault="00AB5B1F" w:rsidP="009B452B">
      <w:pPr>
        <w:pStyle w:val="af7"/>
        <w:numPr>
          <w:ilvl w:val="0"/>
          <w:numId w:val="121"/>
        </w:numPr>
        <w:snapToGrid w:val="0"/>
        <w:ind w:left="1077" w:hanging="357"/>
        <w:rPr>
          <w:rFonts w:ascii="Times New Roman" w:hAnsi="Times New Roman"/>
          <w:sz w:val="28"/>
          <w:szCs w:val="28"/>
        </w:rPr>
      </w:pPr>
      <w:r w:rsidRPr="00065C90">
        <w:rPr>
          <w:rFonts w:ascii="Times New Roman" w:hAnsi="Times New Roman"/>
          <w:sz w:val="28"/>
          <w:szCs w:val="28"/>
        </w:rPr>
        <w:t>Техника первичной обработки ожогов различных степеней.</w:t>
      </w:r>
    </w:p>
    <w:p w:rsidR="00AB5B1F" w:rsidRPr="00065C90" w:rsidRDefault="00AB5B1F" w:rsidP="009B452B">
      <w:pPr>
        <w:pStyle w:val="af7"/>
        <w:numPr>
          <w:ilvl w:val="0"/>
          <w:numId w:val="121"/>
        </w:numPr>
        <w:snapToGrid w:val="0"/>
        <w:ind w:left="1077" w:hanging="357"/>
        <w:rPr>
          <w:rFonts w:ascii="Times New Roman" w:hAnsi="Times New Roman"/>
          <w:sz w:val="28"/>
          <w:szCs w:val="28"/>
          <w:lang/>
        </w:rPr>
      </w:pPr>
      <w:r w:rsidRPr="00065C90">
        <w:rPr>
          <w:rFonts w:ascii="Times New Roman" w:hAnsi="Times New Roman"/>
          <w:sz w:val="28"/>
          <w:szCs w:val="28"/>
          <w:lang/>
        </w:rPr>
        <w:t>Показания и противопоказания к первичному иссечению некротизированной кожи.</w:t>
      </w:r>
    </w:p>
    <w:p w:rsidR="00AB5B1F" w:rsidRPr="00065C90" w:rsidRDefault="00AB5B1F" w:rsidP="009B452B">
      <w:pPr>
        <w:pStyle w:val="af7"/>
        <w:numPr>
          <w:ilvl w:val="0"/>
          <w:numId w:val="121"/>
        </w:numPr>
        <w:snapToGrid w:val="0"/>
        <w:ind w:left="1077" w:hanging="357"/>
        <w:rPr>
          <w:rFonts w:ascii="Times New Roman" w:hAnsi="Times New Roman"/>
          <w:sz w:val="28"/>
          <w:szCs w:val="28"/>
        </w:rPr>
      </w:pPr>
      <w:r w:rsidRPr="00065C90">
        <w:rPr>
          <w:rFonts w:ascii="Times New Roman" w:hAnsi="Times New Roman"/>
          <w:sz w:val="28"/>
          <w:szCs w:val="28"/>
        </w:rPr>
        <w:t>Сущность и техника открытого лечения ожога.</w:t>
      </w:r>
    </w:p>
    <w:p w:rsidR="00AB5B1F" w:rsidRPr="00065C90" w:rsidRDefault="00AB5B1F" w:rsidP="009B452B">
      <w:pPr>
        <w:pStyle w:val="af7"/>
        <w:numPr>
          <w:ilvl w:val="0"/>
          <w:numId w:val="121"/>
        </w:numPr>
        <w:snapToGrid w:val="0"/>
        <w:ind w:left="1077" w:hanging="357"/>
        <w:rPr>
          <w:rFonts w:ascii="Times New Roman" w:hAnsi="Times New Roman"/>
          <w:sz w:val="28"/>
          <w:szCs w:val="28"/>
        </w:rPr>
      </w:pPr>
      <w:r w:rsidRPr="00065C90">
        <w:rPr>
          <w:rFonts w:ascii="Times New Roman" w:hAnsi="Times New Roman"/>
          <w:sz w:val="28"/>
          <w:szCs w:val="28"/>
        </w:rPr>
        <w:t>Сущность и техника закрытого лечения ожога.</w:t>
      </w:r>
    </w:p>
    <w:p w:rsidR="00AB5B1F" w:rsidRPr="00065C90" w:rsidRDefault="00AB5B1F" w:rsidP="009B452B">
      <w:pPr>
        <w:pStyle w:val="af7"/>
        <w:numPr>
          <w:ilvl w:val="0"/>
          <w:numId w:val="121"/>
        </w:numPr>
        <w:snapToGrid w:val="0"/>
        <w:ind w:left="1077" w:hanging="357"/>
        <w:rPr>
          <w:rFonts w:ascii="Times New Roman" w:hAnsi="Times New Roman"/>
          <w:sz w:val="28"/>
          <w:szCs w:val="28"/>
          <w:lang/>
        </w:rPr>
      </w:pPr>
      <w:r w:rsidRPr="00065C90">
        <w:rPr>
          <w:rFonts w:ascii="Times New Roman" w:hAnsi="Times New Roman"/>
          <w:sz w:val="28"/>
          <w:szCs w:val="28"/>
          <w:lang/>
        </w:rPr>
        <w:t>Достоинства и недостатки, показания и противопоказания к применению открытого и закрытого методов.</w:t>
      </w:r>
    </w:p>
    <w:p w:rsidR="00AB5B1F" w:rsidRPr="00065C90" w:rsidRDefault="00AB5B1F" w:rsidP="009B452B">
      <w:pPr>
        <w:pStyle w:val="af7"/>
        <w:numPr>
          <w:ilvl w:val="0"/>
          <w:numId w:val="121"/>
        </w:numPr>
        <w:ind w:left="1077" w:hanging="357"/>
        <w:rPr>
          <w:rFonts w:ascii="Times New Roman" w:hAnsi="Times New Roman"/>
          <w:sz w:val="28"/>
          <w:szCs w:val="28"/>
        </w:rPr>
      </w:pPr>
      <w:r w:rsidRPr="00065C90">
        <w:rPr>
          <w:rFonts w:ascii="Times New Roman" w:hAnsi="Times New Roman"/>
          <w:sz w:val="28"/>
          <w:szCs w:val="28"/>
        </w:rPr>
        <w:t xml:space="preserve">Показания и противопоказания к кожной ауто- и аллопластике при ожогах. </w:t>
      </w:r>
    </w:p>
    <w:p w:rsidR="00AB5B1F" w:rsidRPr="00065C90" w:rsidRDefault="00AB5B1F" w:rsidP="009B452B">
      <w:pPr>
        <w:pStyle w:val="af7"/>
        <w:numPr>
          <w:ilvl w:val="0"/>
          <w:numId w:val="121"/>
        </w:numPr>
        <w:ind w:left="1077" w:hanging="357"/>
        <w:rPr>
          <w:rFonts w:ascii="Times New Roman" w:hAnsi="Times New Roman"/>
          <w:sz w:val="28"/>
          <w:szCs w:val="28"/>
        </w:rPr>
      </w:pPr>
      <w:r w:rsidRPr="00065C90">
        <w:rPr>
          <w:rFonts w:ascii="Times New Roman" w:hAnsi="Times New Roman"/>
          <w:sz w:val="28"/>
          <w:szCs w:val="28"/>
        </w:rPr>
        <w:t>Методы пересадки кожи.</w:t>
      </w:r>
    </w:p>
    <w:p w:rsidR="00AB5B1F" w:rsidRPr="00065C90" w:rsidRDefault="00AB5B1F" w:rsidP="009B452B">
      <w:pPr>
        <w:pStyle w:val="af7"/>
        <w:numPr>
          <w:ilvl w:val="0"/>
          <w:numId w:val="121"/>
        </w:numPr>
        <w:snapToGrid w:val="0"/>
        <w:ind w:left="1077" w:hanging="357"/>
        <w:rPr>
          <w:rFonts w:ascii="Times New Roman" w:hAnsi="Times New Roman"/>
          <w:sz w:val="28"/>
          <w:szCs w:val="28"/>
        </w:rPr>
      </w:pPr>
      <w:r w:rsidRPr="00065C90">
        <w:rPr>
          <w:rFonts w:ascii="Times New Roman" w:hAnsi="Times New Roman"/>
          <w:sz w:val="28"/>
          <w:szCs w:val="28"/>
        </w:rPr>
        <w:t>Определение понятий «отморожение», «ознобление», «общее замерзание»</w:t>
      </w:r>
    </w:p>
    <w:p w:rsidR="00AB5B1F" w:rsidRPr="00065C90" w:rsidRDefault="00AB5B1F" w:rsidP="009B452B">
      <w:pPr>
        <w:pStyle w:val="af7"/>
        <w:numPr>
          <w:ilvl w:val="0"/>
          <w:numId w:val="121"/>
        </w:numPr>
        <w:snapToGrid w:val="0"/>
        <w:ind w:left="1077" w:hanging="357"/>
        <w:rPr>
          <w:rFonts w:ascii="Times New Roman" w:hAnsi="Times New Roman"/>
          <w:sz w:val="28"/>
          <w:szCs w:val="28"/>
        </w:rPr>
      </w:pPr>
      <w:r w:rsidRPr="00065C90">
        <w:rPr>
          <w:rFonts w:ascii="Times New Roman" w:hAnsi="Times New Roman"/>
          <w:sz w:val="28"/>
          <w:szCs w:val="28"/>
        </w:rPr>
        <w:t>Патогенез и патологическая анатомия отморожений.</w:t>
      </w:r>
    </w:p>
    <w:p w:rsidR="00AB5B1F" w:rsidRPr="00065C90" w:rsidRDefault="00AB5B1F" w:rsidP="009B452B">
      <w:pPr>
        <w:pStyle w:val="af7"/>
        <w:numPr>
          <w:ilvl w:val="0"/>
          <w:numId w:val="121"/>
        </w:numPr>
        <w:snapToGrid w:val="0"/>
        <w:ind w:left="1077" w:hanging="357"/>
        <w:rPr>
          <w:rFonts w:ascii="Times New Roman" w:hAnsi="Times New Roman"/>
          <w:sz w:val="28"/>
          <w:szCs w:val="28"/>
          <w:lang/>
        </w:rPr>
      </w:pPr>
      <w:r w:rsidRPr="00065C90">
        <w:rPr>
          <w:rFonts w:ascii="Times New Roman" w:hAnsi="Times New Roman"/>
          <w:sz w:val="28"/>
          <w:szCs w:val="28"/>
          <w:lang/>
        </w:rPr>
        <w:t>Классификация отморожений (периоды, фазы).</w:t>
      </w:r>
    </w:p>
    <w:p w:rsidR="00AB5B1F" w:rsidRPr="00065C90" w:rsidRDefault="00AB5B1F" w:rsidP="009B452B">
      <w:pPr>
        <w:pStyle w:val="af7"/>
        <w:numPr>
          <w:ilvl w:val="0"/>
          <w:numId w:val="121"/>
        </w:numPr>
        <w:snapToGrid w:val="0"/>
        <w:ind w:left="1077" w:hanging="357"/>
        <w:rPr>
          <w:rFonts w:ascii="Times New Roman" w:hAnsi="Times New Roman"/>
          <w:sz w:val="28"/>
          <w:szCs w:val="28"/>
        </w:rPr>
      </w:pPr>
      <w:r w:rsidRPr="00065C90">
        <w:rPr>
          <w:rFonts w:ascii="Times New Roman" w:hAnsi="Times New Roman"/>
          <w:sz w:val="28"/>
          <w:szCs w:val="28"/>
        </w:rPr>
        <w:t xml:space="preserve">Местные изменения при отморожениях </w:t>
      </w:r>
      <w:r w:rsidRPr="00065C90">
        <w:rPr>
          <w:rFonts w:ascii="Times New Roman" w:hAnsi="Times New Roman"/>
          <w:sz w:val="28"/>
          <w:szCs w:val="28"/>
          <w:lang w:val="en-US"/>
        </w:rPr>
        <w:t>I</w:t>
      </w:r>
      <w:r w:rsidRPr="00065C90">
        <w:rPr>
          <w:rFonts w:ascii="Times New Roman" w:hAnsi="Times New Roman"/>
          <w:sz w:val="28"/>
          <w:szCs w:val="28"/>
        </w:rPr>
        <w:t>-</w:t>
      </w:r>
      <w:r w:rsidRPr="00065C90">
        <w:rPr>
          <w:rFonts w:ascii="Times New Roman" w:hAnsi="Times New Roman"/>
          <w:sz w:val="28"/>
          <w:szCs w:val="28"/>
          <w:lang w:val="en-US"/>
        </w:rPr>
        <w:t>II</w:t>
      </w:r>
      <w:r w:rsidRPr="00065C90">
        <w:rPr>
          <w:rFonts w:ascii="Times New Roman" w:hAnsi="Times New Roman"/>
          <w:sz w:val="28"/>
          <w:szCs w:val="28"/>
        </w:rPr>
        <w:t>-</w:t>
      </w:r>
      <w:r w:rsidRPr="00065C90">
        <w:rPr>
          <w:rFonts w:ascii="Times New Roman" w:hAnsi="Times New Roman"/>
          <w:sz w:val="28"/>
          <w:szCs w:val="28"/>
          <w:lang w:val="en-US"/>
        </w:rPr>
        <w:t>III</w:t>
      </w:r>
      <w:r w:rsidRPr="00065C90">
        <w:rPr>
          <w:rFonts w:ascii="Times New Roman" w:hAnsi="Times New Roman"/>
          <w:sz w:val="28"/>
          <w:szCs w:val="28"/>
        </w:rPr>
        <w:t>-</w:t>
      </w:r>
      <w:r w:rsidRPr="00065C90">
        <w:rPr>
          <w:rFonts w:ascii="Times New Roman" w:hAnsi="Times New Roman"/>
          <w:sz w:val="28"/>
          <w:szCs w:val="28"/>
          <w:lang w:val="en-US"/>
        </w:rPr>
        <w:t>IV</w:t>
      </w:r>
      <w:r w:rsidRPr="00065C90">
        <w:rPr>
          <w:rFonts w:ascii="Times New Roman" w:hAnsi="Times New Roman"/>
          <w:sz w:val="28"/>
          <w:szCs w:val="28"/>
        </w:rPr>
        <w:t xml:space="preserve"> степени.</w:t>
      </w:r>
    </w:p>
    <w:p w:rsidR="00AB5B1F" w:rsidRPr="00065C90" w:rsidRDefault="00AB5B1F" w:rsidP="009B452B">
      <w:pPr>
        <w:pStyle w:val="af7"/>
        <w:numPr>
          <w:ilvl w:val="0"/>
          <w:numId w:val="121"/>
        </w:numPr>
        <w:snapToGrid w:val="0"/>
        <w:ind w:left="1077" w:hanging="357"/>
        <w:rPr>
          <w:rFonts w:ascii="Times New Roman" w:hAnsi="Times New Roman"/>
          <w:sz w:val="28"/>
          <w:szCs w:val="28"/>
        </w:rPr>
      </w:pPr>
      <w:r w:rsidRPr="00065C90">
        <w:rPr>
          <w:rFonts w:ascii="Times New Roman" w:hAnsi="Times New Roman"/>
          <w:sz w:val="28"/>
          <w:szCs w:val="28"/>
        </w:rPr>
        <w:t>Лечение в дореактивном периоде.</w:t>
      </w:r>
    </w:p>
    <w:p w:rsidR="00AB5B1F" w:rsidRPr="00065C90" w:rsidRDefault="00AB5B1F" w:rsidP="009B452B">
      <w:pPr>
        <w:pStyle w:val="af7"/>
        <w:numPr>
          <w:ilvl w:val="0"/>
          <w:numId w:val="121"/>
        </w:numPr>
        <w:snapToGrid w:val="0"/>
        <w:ind w:left="1077" w:hanging="357"/>
        <w:rPr>
          <w:rFonts w:ascii="Times New Roman" w:hAnsi="Times New Roman"/>
          <w:sz w:val="28"/>
          <w:szCs w:val="28"/>
          <w:lang/>
        </w:rPr>
      </w:pPr>
      <w:r w:rsidRPr="00065C90">
        <w:rPr>
          <w:rFonts w:ascii="Times New Roman" w:hAnsi="Times New Roman"/>
          <w:sz w:val="28"/>
          <w:szCs w:val="28"/>
          <w:lang/>
        </w:rPr>
        <w:t>Лечение в реактивном периоде.</w:t>
      </w:r>
    </w:p>
    <w:p w:rsidR="00AB5B1F" w:rsidRPr="00065C90" w:rsidRDefault="00AB5B1F" w:rsidP="009B452B">
      <w:pPr>
        <w:pStyle w:val="af7"/>
        <w:numPr>
          <w:ilvl w:val="0"/>
          <w:numId w:val="121"/>
        </w:numPr>
        <w:ind w:left="1077" w:hanging="357"/>
        <w:rPr>
          <w:rFonts w:ascii="Times New Roman" w:hAnsi="Times New Roman"/>
          <w:sz w:val="28"/>
          <w:szCs w:val="28"/>
        </w:rPr>
      </w:pPr>
      <w:r w:rsidRPr="00065C90">
        <w:rPr>
          <w:rFonts w:ascii="Times New Roman" w:hAnsi="Times New Roman"/>
          <w:sz w:val="28"/>
          <w:szCs w:val="28"/>
        </w:rPr>
        <w:t>Показание к некротомии и некрэктомии, техника.</w:t>
      </w:r>
    </w:p>
    <w:p w:rsidR="00AB5B1F" w:rsidRPr="00065C90" w:rsidRDefault="00AB5B1F" w:rsidP="009B452B">
      <w:pPr>
        <w:pStyle w:val="af7"/>
        <w:numPr>
          <w:ilvl w:val="0"/>
          <w:numId w:val="121"/>
        </w:numPr>
        <w:ind w:left="1077" w:hanging="357"/>
        <w:rPr>
          <w:rFonts w:ascii="Times New Roman" w:hAnsi="Times New Roman"/>
          <w:sz w:val="28"/>
          <w:szCs w:val="28"/>
        </w:rPr>
      </w:pPr>
      <w:r w:rsidRPr="00065C90">
        <w:rPr>
          <w:rFonts w:ascii="Times New Roman" w:hAnsi="Times New Roman"/>
          <w:sz w:val="28"/>
          <w:szCs w:val="28"/>
        </w:rPr>
        <w:t>Остаточные явления и осложнения при отморожениях</w:t>
      </w:r>
    </w:p>
    <w:p w:rsidR="00AB5B1F" w:rsidRPr="00065C90" w:rsidRDefault="00AB5B1F" w:rsidP="00AB5B1F">
      <w:pPr>
        <w:rPr>
          <w:rFonts w:eastAsia="TimesNewRomanPSMT"/>
          <w:b/>
          <w:sz w:val="28"/>
          <w:szCs w:val="28"/>
          <w:lang w:eastAsia="en-US"/>
        </w:rPr>
      </w:pPr>
    </w:p>
    <w:p w:rsidR="00AB5B1F" w:rsidRPr="00065C90" w:rsidRDefault="00AB5B1F" w:rsidP="00AB5B1F">
      <w:pPr>
        <w:rPr>
          <w:rFonts w:eastAsia="TimesNewRomanPSMT"/>
          <w:b/>
          <w:sz w:val="28"/>
          <w:szCs w:val="28"/>
          <w:lang w:eastAsia="en-US"/>
        </w:rPr>
      </w:pPr>
      <w:r w:rsidRPr="00065C90">
        <w:rPr>
          <w:rFonts w:eastAsia="TimesNewRomanPSMT"/>
          <w:b/>
          <w:sz w:val="28"/>
          <w:szCs w:val="28"/>
          <w:lang w:eastAsia="en-US"/>
        </w:rPr>
        <w:t>Проверка практических навыков</w:t>
      </w:r>
    </w:p>
    <w:p w:rsidR="00AB5B1F" w:rsidRPr="00065C90" w:rsidRDefault="00AB5B1F" w:rsidP="00AB5B1F">
      <w:pPr>
        <w:ind w:left="852" w:hanging="426"/>
        <w:contextualSpacing/>
        <w:rPr>
          <w:sz w:val="28"/>
          <w:szCs w:val="28"/>
        </w:rPr>
      </w:pPr>
    </w:p>
    <w:p w:rsidR="00AB5B1F" w:rsidRPr="00065C90" w:rsidRDefault="00AB5B1F" w:rsidP="009B452B">
      <w:pPr>
        <w:numPr>
          <w:ilvl w:val="0"/>
          <w:numId w:val="120"/>
        </w:numPr>
        <w:spacing w:line="276" w:lineRule="auto"/>
        <w:ind w:left="284" w:hanging="284"/>
        <w:jc w:val="both"/>
        <w:rPr>
          <w:sz w:val="28"/>
          <w:szCs w:val="28"/>
        </w:rPr>
      </w:pPr>
      <w:r w:rsidRPr="00065C90">
        <w:rPr>
          <w:sz w:val="28"/>
          <w:szCs w:val="28"/>
        </w:rPr>
        <w:t>Определение площади ожога по правилам «девятки», «ладони» и Вилявина.</w:t>
      </w:r>
    </w:p>
    <w:p w:rsidR="00AB5B1F" w:rsidRPr="00065C90" w:rsidRDefault="00AB5B1F" w:rsidP="009B452B">
      <w:pPr>
        <w:numPr>
          <w:ilvl w:val="0"/>
          <w:numId w:val="120"/>
        </w:numPr>
        <w:spacing w:line="276" w:lineRule="auto"/>
        <w:ind w:left="284" w:hanging="284"/>
        <w:jc w:val="both"/>
        <w:rPr>
          <w:sz w:val="28"/>
          <w:szCs w:val="28"/>
        </w:rPr>
      </w:pPr>
      <w:r w:rsidRPr="00065C90">
        <w:rPr>
          <w:sz w:val="28"/>
          <w:szCs w:val="28"/>
        </w:rPr>
        <w:t>Провести клиническую оценку местных изменений при ожогах.</w:t>
      </w:r>
    </w:p>
    <w:p w:rsidR="00AB5B1F" w:rsidRPr="00065C90" w:rsidRDefault="00AB5B1F" w:rsidP="009B452B">
      <w:pPr>
        <w:numPr>
          <w:ilvl w:val="0"/>
          <w:numId w:val="120"/>
        </w:numPr>
        <w:spacing w:line="276" w:lineRule="auto"/>
        <w:ind w:left="284" w:hanging="284"/>
        <w:jc w:val="both"/>
        <w:rPr>
          <w:sz w:val="28"/>
          <w:szCs w:val="28"/>
        </w:rPr>
      </w:pPr>
      <w:r w:rsidRPr="00065C90">
        <w:rPr>
          <w:sz w:val="28"/>
          <w:szCs w:val="28"/>
        </w:rPr>
        <w:t>Прогнозирование тяжести ожога (правило «сотни») (индекс     Франка).</w:t>
      </w:r>
    </w:p>
    <w:p w:rsidR="00AB5B1F" w:rsidRPr="00065C90" w:rsidRDefault="00AB5B1F" w:rsidP="00AB5B1F">
      <w:pPr>
        <w:pStyle w:val="af7"/>
        <w:ind w:left="0" w:firstLine="0"/>
        <w:rPr>
          <w:rFonts w:ascii="Times New Roman" w:hAnsi="Times New Roman"/>
          <w:color w:val="000000"/>
          <w:sz w:val="28"/>
          <w:szCs w:val="28"/>
        </w:rPr>
      </w:pPr>
    </w:p>
    <w:p w:rsidR="00AB5B1F" w:rsidRPr="00065C90" w:rsidRDefault="00AB5B1F" w:rsidP="00AB5B1F">
      <w:pPr>
        <w:pStyle w:val="af7"/>
        <w:ind w:left="0" w:firstLine="0"/>
        <w:rPr>
          <w:rFonts w:ascii="Times New Roman" w:eastAsia="TimesNewRomanPSMT" w:hAnsi="Times New Roman"/>
          <w:b/>
          <w:sz w:val="28"/>
          <w:szCs w:val="28"/>
          <w:lang w:eastAsia="en-US"/>
        </w:rPr>
      </w:pPr>
      <w:r w:rsidRPr="00065C90">
        <w:rPr>
          <w:rFonts w:ascii="Times New Roman" w:eastAsia="TimesNewRomanPSMT" w:hAnsi="Times New Roman"/>
          <w:b/>
          <w:sz w:val="28"/>
          <w:szCs w:val="28"/>
          <w:lang w:eastAsia="en-US"/>
        </w:rPr>
        <w:t>Реферат</w:t>
      </w:r>
    </w:p>
    <w:p w:rsidR="00AB5B1F" w:rsidRPr="00065C90" w:rsidRDefault="00AB5B1F" w:rsidP="00AB5B1F">
      <w:pPr>
        <w:spacing w:after="200"/>
        <w:contextualSpacing/>
        <w:rPr>
          <w:sz w:val="28"/>
          <w:szCs w:val="28"/>
        </w:rPr>
      </w:pPr>
      <w:r w:rsidRPr="00065C90">
        <w:rPr>
          <w:sz w:val="28"/>
          <w:szCs w:val="28"/>
        </w:rPr>
        <w:t>1. Заполните таблицу глубины поражения кожи с учетом принятой классификации:</w:t>
      </w:r>
    </w:p>
    <w:p w:rsidR="00AB5B1F" w:rsidRPr="00065C90" w:rsidRDefault="00AB5B1F" w:rsidP="00AB5B1F">
      <w:pPr>
        <w:widowControl w:val="0"/>
        <w:snapToGrid w:val="0"/>
        <w:jc w:val="both"/>
        <w:rPr>
          <w:sz w:val="28"/>
          <w:szCs w:val="28"/>
        </w:rPr>
      </w:pPr>
    </w:p>
    <w:tbl>
      <w:tblPr>
        <w:tblW w:w="6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0"/>
        <w:gridCol w:w="1139"/>
        <w:gridCol w:w="1139"/>
        <w:gridCol w:w="1139"/>
        <w:gridCol w:w="1139"/>
        <w:gridCol w:w="1139"/>
      </w:tblGrid>
      <w:tr w:rsidR="00AB5B1F" w:rsidRPr="00065C90" w:rsidTr="00943D41">
        <w:tc>
          <w:tcPr>
            <w:tcW w:w="1769" w:type="dxa"/>
          </w:tcPr>
          <w:p w:rsidR="00AB5B1F" w:rsidRPr="00065C90" w:rsidRDefault="00AB5B1F" w:rsidP="00943D41">
            <w:pPr>
              <w:widowControl w:val="0"/>
              <w:snapToGrid w:val="0"/>
              <w:jc w:val="center"/>
              <w:rPr>
                <w:sz w:val="28"/>
                <w:szCs w:val="28"/>
              </w:rPr>
            </w:pPr>
            <w:r w:rsidRPr="00065C90">
              <w:rPr>
                <w:sz w:val="28"/>
                <w:szCs w:val="28"/>
              </w:rPr>
              <w:t>Характеристика</w:t>
            </w:r>
          </w:p>
        </w:tc>
        <w:tc>
          <w:tcPr>
            <w:tcW w:w="901" w:type="dxa"/>
          </w:tcPr>
          <w:p w:rsidR="00AB5B1F" w:rsidRPr="00065C90" w:rsidRDefault="00AB5B1F" w:rsidP="00943D41">
            <w:pPr>
              <w:widowControl w:val="0"/>
              <w:snapToGrid w:val="0"/>
              <w:jc w:val="center"/>
              <w:rPr>
                <w:sz w:val="28"/>
                <w:szCs w:val="28"/>
              </w:rPr>
            </w:pPr>
            <w:r w:rsidRPr="00065C90">
              <w:rPr>
                <w:sz w:val="28"/>
                <w:szCs w:val="28"/>
                <w:lang w:val="en-US"/>
              </w:rPr>
              <w:t>I</w:t>
            </w:r>
            <w:r w:rsidRPr="00065C90">
              <w:rPr>
                <w:sz w:val="28"/>
                <w:szCs w:val="28"/>
              </w:rPr>
              <w:t xml:space="preserve"> степень</w:t>
            </w:r>
          </w:p>
        </w:tc>
        <w:tc>
          <w:tcPr>
            <w:tcW w:w="915" w:type="dxa"/>
          </w:tcPr>
          <w:p w:rsidR="00AB5B1F" w:rsidRPr="00065C90" w:rsidRDefault="00AB5B1F" w:rsidP="00943D41">
            <w:pPr>
              <w:widowControl w:val="0"/>
              <w:snapToGrid w:val="0"/>
              <w:jc w:val="center"/>
              <w:rPr>
                <w:sz w:val="28"/>
                <w:szCs w:val="28"/>
              </w:rPr>
            </w:pPr>
            <w:r w:rsidRPr="00065C90">
              <w:rPr>
                <w:sz w:val="28"/>
                <w:szCs w:val="28"/>
                <w:lang w:val="en-US"/>
              </w:rPr>
              <w:t>II</w:t>
            </w:r>
            <w:r w:rsidRPr="00065C90">
              <w:rPr>
                <w:sz w:val="28"/>
                <w:szCs w:val="28"/>
              </w:rPr>
              <w:t xml:space="preserve"> степень</w:t>
            </w:r>
          </w:p>
        </w:tc>
        <w:tc>
          <w:tcPr>
            <w:tcW w:w="925" w:type="dxa"/>
          </w:tcPr>
          <w:p w:rsidR="00AB5B1F" w:rsidRPr="00065C90" w:rsidRDefault="00AB5B1F" w:rsidP="00943D41">
            <w:pPr>
              <w:widowControl w:val="0"/>
              <w:snapToGrid w:val="0"/>
              <w:jc w:val="center"/>
              <w:rPr>
                <w:sz w:val="28"/>
                <w:szCs w:val="28"/>
              </w:rPr>
            </w:pPr>
            <w:r w:rsidRPr="00065C90">
              <w:rPr>
                <w:sz w:val="28"/>
                <w:szCs w:val="28"/>
                <w:lang w:val="en-US"/>
              </w:rPr>
              <w:t>III</w:t>
            </w:r>
            <w:r w:rsidRPr="00065C90">
              <w:rPr>
                <w:sz w:val="28"/>
                <w:szCs w:val="28"/>
              </w:rPr>
              <w:t>-а степень</w:t>
            </w:r>
          </w:p>
        </w:tc>
        <w:tc>
          <w:tcPr>
            <w:tcW w:w="925" w:type="dxa"/>
          </w:tcPr>
          <w:p w:rsidR="00AB5B1F" w:rsidRPr="00065C90" w:rsidRDefault="00AB5B1F" w:rsidP="00943D41">
            <w:pPr>
              <w:widowControl w:val="0"/>
              <w:snapToGrid w:val="0"/>
              <w:jc w:val="center"/>
              <w:rPr>
                <w:sz w:val="28"/>
                <w:szCs w:val="28"/>
              </w:rPr>
            </w:pPr>
            <w:r w:rsidRPr="00065C90">
              <w:rPr>
                <w:sz w:val="28"/>
                <w:szCs w:val="28"/>
                <w:lang w:val="en-US"/>
              </w:rPr>
              <w:t>III</w:t>
            </w:r>
            <w:r w:rsidRPr="00065C90">
              <w:rPr>
                <w:sz w:val="28"/>
                <w:szCs w:val="28"/>
              </w:rPr>
              <w:t>-б степень</w:t>
            </w:r>
          </w:p>
        </w:tc>
        <w:tc>
          <w:tcPr>
            <w:tcW w:w="933" w:type="dxa"/>
          </w:tcPr>
          <w:p w:rsidR="00AB5B1F" w:rsidRPr="00065C90" w:rsidRDefault="00AB5B1F" w:rsidP="00943D41">
            <w:pPr>
              <w:widowControl w:val="0"/>
              <w:snapToGrid w:val="0"/>
              <w:jc w:val="center"/>
              <w:rPr>
                <w:sz w:val="28"/>
                <w:szCs w:val="28"/>
              </w:rPr>
            </w:pPr>
            <w:r w:rsidRPr="00065C90">
              <w:rPr>
                <w:sz w:val="28"/>
                <w:szCs w:val="28"/>
                <w:lang w:val="en-US"/>
              </w:rPr>
              <w:t>IV</w:t>
            </w:r>
            <w:r w:rsidRPr="00065C90">
              <w:rPr>
                <w:sz w:val="28"/>
                <w:szCs w:val="28"/>
              </w:rPr>
              <w:t xml:space="preserve"> степень</w:t>
            </w:r>
          </w:p>
        </w:tc>
      </w:tr>
      <w:tr w:rsidR="00AB5B1F" w:rsidRPr="00065C90" w:rsidTr="00943D41">
        <w:tc>
          <w:tcPr>
            <w:tcW w:w="1769" w:type="dxa"/>
          </w:tcPr>
          <w:p w:rsidR="00AB5B1F" w:rsidRPr="00065C90" w:rsidRDefault="00AB5B1F" w:rsidP="00943D41">
            <w:pPr>
              <w:widowControl w:val="0"/>
              <w:snapToGrid w:val="0"/>
              <w:jc w:val="center"/>
              <w:rPr>
                <w:sz w:val="28"/>
                <w:szCs w:val="28"/>
              </w:rPr>
            </w:pPr>
            <w:r w:rsidRPr="00065C90">
              <w:rPr>
                <w:sz w:val="28"/>
                <w:szCs w:val="28"/>
              </w:rPr>
              <w:t>Клиническая</w:t>
            </w:r>
          </w:p>
        </w:tc>
        <w:tc>
          <w:tcPr>
            <w:tcW w:w="901" w:type="dxa"/>
          </w:tcPr>
          <w:p w:rsidR="00AB5B1F" w:rsidRPr="00065C90" w:rsidRDefault="00AB5B1F" w:rsidP="00943D41">
            <w:pPr>
              <w:widowControl w:val="0"/>
              <w:snapToGrid w:val="0"/>
              <w:jc w:val="both"/>
              <w:rPr>
                <w:sz w:val="28"/>
                <w:szCs w:val="28"/>
              </w:rPr>
            </w:pPr>
          </w:p>
          <w:p w:rsidR="00AB5B1F" w:rsidRPr="00065C90" w:rsidRDefault="00AB5B1F" w:rsidP="00943D41">
            <w:pPr>
              <w:widowControl w:val="0"/>
              <w:snapToGrid w:val="0"/>
              <w:jc w:val="both"/>
              <w:rPr>
                <w:sz w:val="28"/>
                <w:szCs w:val="28"/>
              </w:rPr>
            </w:pPr>
          </w:p>
        </w:tc>
        <w:tc>
          <w:tcPr>
            <w:tcW w:w="915" w:type="dxa"/>
          </w:tcPr>
          <w:p w:rsidR="00AB5B1F" w:rsidRPr="00065C90" w:rsidRDefault="00AB5B1F" w:rsidP="00943D41">
            <w:pPr>
              <w:widowControl w:val="0"/>
              <w:snapToGrid w:val="0"/>
              <w:jc w:val="both"/>
              <w:rPr>
                <w:sz w:val="28"/>
                <w:szCs w:val="28"/>
              </w:rPr>
            </w:pPr>
          </w:p>
        </w:tc>
        <w:tc>
          <w:tcPr>
            <w:tcW w:w="925" w:type="dxa"/>
          </w:tcPr>
          <w:p w:rsidR="00AB5B1F" w:rsidRPr="00065C90" w:rsidRDefault="00AB5B1F" w:rsidP="00943D41">
            <w:pPr>
              <w:widowControl w:val="0"/>
              <w:snapToGrid w:val="0"/>
              <w:jc w:val="both"/>
              <w:rPr>
                <w:sz w:val="28"/>
                <w:szCs w:val="28"/>
              </w:rPr>
            </w:pPr>
          </w:p>
        </w:tc>
        <w:tc>
          <w:tcPr>
            <w:tcW w:w="925" w:type="dxa"/>
          </w:tcPr>
          <w:p w:rsidR="00AB5B1F" w:rsidRPr="00065C90" w:rsidRDefault="00AB5B1F" w:rsidP="00943D41">
            <w:pPr>
              <w:widowControl w:val="0"/>
              <w:snapToGrid w:val="0"/>
              <w:jc w:val="both"/>
              <w:rPr>
                <w:sz w:val="28"/>
                <w:szCs w:val="28"/>
              </w:rPr>
            </w:pPr>
          </w:p>
        </w:tc>
        <w:tc>
          <w:tcPr>
            <w:tcW w:w="933" w:type="dxa"/>
          </w:tcPr>
          <w:p w:rsidR="00AB5B1F" w:rsidRPr="00065C90" w:rsidRDefault="00AB5B1F" w:rsidP="00943D41">
            <w:pPr>
              <w:widowControl w:val="0"/>
              <w:snapToGrid w:val="0"/>
              <w:jc w:val="both"/>
              <w:rPr>
                <w:sz w:val="28"/>
                <w:szCs w:val="28"/>
              </w:rPr>
            </w:pPr>
          </w:p>
        </w:tc>
      </w:tr>
      <w:tr w:rsidR="00AB5B1F" w:rsidRPr="00065C90" w:rsidTr="00943D41">
        <w:tc>
          <w:tcPr>
            <w:tcW w:w="1769" w:type="dxa"/>
          </w:tcPr>
          <w:p w:rsidR="00AB5B1F" w:rsidRPr="00065C90" w:rsidRDefault="00AB5B1F" w:rsidP="00943D41">
            <w:pPr>
              <w:widowControl w:val="0"/>
              <w:snapToGrid w:val="0"/>
              <w:jc w:val="center"/>
              <w:rPr>
                <w:sz w:val="28"/>
                <w:szCs w:val="28"/>
              </w:rPr>
            </w:pPr>
            <w:r w:rsidRPr="00065C90">
              <w:rPr>
                <w:sz w:val="28"/>
                <w:szCs w:val="28"/>
              </w:rPr>
              <w:t>Морфологическая</w:t>
            </w:r>
          </w:p>
        </w:tc>
        <w:tc>
          <w:tcPr>
            <w:tcW w:w="901" w:type="dxa"/>
          </w:tcPr>
          <w:p w:rsidR="00AB5B1F" w:rsidRPr="00065C90" w:rsidRDefault="00AB5B1F" w:rsidP="00943D41">
            <w:pPr>
              <w:widowControl w:val="0"/>
              <w:snapToGrid w:val="0"/>
              <w:jc w:val="both"/>
              <w:rPr>
                <w:sz w:val="28"/>
                <w:szCs w:val="28"/>
              </w:rPr>
            </w:pPr>
          </w:p>
          <w:p w:rsidR="00AB5B1F" w:rsidRPr="00065C90" w:rsidRDefault="00AB5B1F" w:rsidP="00943D41">
            <w:pPr>
              <w:widowControl w:val="0"/>
              <w:snapToGrid w:val="0"/>
              <w:jc w:val="both"/>
              <w:rPr>
                <w:sz w:val="28"/>
                <w:szCs w:val="28"/>
              </w:rPr>
            </w:pPr>
          </w:p>
        </w:tc>
        <w:tc>
          <w:tcPr>
            <w:tcW w:w="915" w:type="dxa"/>
          </w:tcPr>
          <w:p w:rsidR="00AB5B1F" w:rsidRPr="00065C90" w:rsidRDefault="00AB5B1F" w:rsidP="00943D41">
            <w:pPr>
              <w:widowControl w:val="0"/>
              <w:snapToGrid w:val="0"/>
              <w:jc w:val="both"/>
              <w:rPr>
                <w:sz w:val="28"/>
                <w:szCs w:val="28"/>
              </w:rPr>
            </w:pPr>
          </w:p>
        </w:tc>
        <w:tc>
          <w:tcPr>
            <w:tcW w:w="925" w:type="dxa"/>
          </w:tcPr>
          <w:p w:rsidR="00AB5B1F" w:rsidRPr="00065C90" w:rsidRDefault="00AB5B1F" w:rsidP="00943D41">
            <w:pPr>
              <w:widowControl w:val="0"/>
              <w:snapToGrid w:val="0"/>
              <w:jc w:val="both"/>
              <w:rPr>
                <w:sz w:val="28"/>
                <w:szCs w:val="28"/>
              </w:rPr>
            </w:pPr>
          </w:p>
        </w:tc>
        <w:tc>
          <w:tcPr>
            <w:tcW w:w="925" w:type="dxa"/>
          </w:tcPr>
          <w:p w:rsidR="00AB5B1F" w:rsidRPr="00065C90" w:rsidRDefault="00AB5B1F" w:rsidP="00943D41">
            <w:pPr>
              <w:widowControl w:val="0"/>
              <w:snapToGrid w:val="0"/>
              <w:jc w:val="both"/>
              <w:rPr>
                <w:sz w:val="28"/>
                <w:szCs w:val="28"/>
              </w:rPr>
            </w:pPr>
          </w:p>
        </w:tc>
        <w:tc>
          <w:tcPr>
            <w:tcW w:w="933" w:type="dxa"/>
          </w:tcPr>
          <w:p w:rsidR="00AB5B1F" w:rsidRPr="00065C90" w:rsidRDefault="00AB5B1F" w:rsidP="00943D41">
            <w:pPr>
              <w:widowControl w:val="0"/>
              <w:snapToGrid w:val="0"/>
              <w:jc w:val="both"/>
              <w:rPr>
                <w:sz w:val="28"/>
                <w:szCs w:val="28"/>
              </w:rPr>
            </w:pPr>
          </w:p>
        </w:tc>
      </w:tr>
    </w:tbl>
    <w:p w:rsidR="00AB5B1F" w:rsidRPr="00065C90" w:rsidRDefault="00AB5B1F" w:rsidP="00AB5B1F">
      <w:pPr>
        <w:widowControl w:val="0"/>
        <w:snapToGrid w:val="0"/>
        <w:jc w:val="both"/>
        <w:rPr>
          <w:sz w:val="28"/>
          <w:szCs w:val="28"/>
        </w:rPr>
      </w:pPr>
    </w:p>
    <w:p w:rsidR="00AB5B1F" w:rsidRPr="00065C90" w:rsidRDefault="00AB5B1F" w:rsidP="00AB5B1F">
      <w:pPr>
        <w:widowControl w:val="0"/>
        <w:snapToGrid w:val="0"/>
        <w:jc w:val="both"/>
        <w:rPr>
          <w:sz w:val="28"/>
          <w:szCs w:val="28"/>
        </w:rPr>
      </w:pPr>
      <w:r w:rsidRPr="00065C90">
        <w:rPr>
          <w:sz w:val="28"/>
          <w:szCs w:val="28"/>
        </w:rPr>
        <w:t>2. Современные методы определения глубины поражения кожи при ожогах</w:t>
      </w:r>
    </w:p>
    <w:p w:rsidR="00AB5B1F" w:rsidRPr="00065C90" w:rsidRDefault="00AB5B1F" w:rsidP="00AB5B1F">
      <w:pPr>
        <w:widowControl w:val="0"/>
        <w:snapToGrid w:val="0"/>
        <w:jc w:val="both"/>
        <w:rPr>
          <w:sz w:val="28"/>
          <w:szCs w:val="28"/>
        </w:rPr>
      </w:pPr>
      <w:r w:rsidRPr="00065C90">
        <w:rPr>
          <w:sz w:val="28"/>
          <w:szCs w:val="28"/>
        </w:rPr>
        <w:t>3. Патогенез ожогового шока.</w:t>
      </w:r>
    </w:p>
    <w:p w:rsidR="00AB5B1F" w:rsidRPr="00065C90" w:rsidRDefault="00AB5B1F" w:rsidP="00AB5B1F">
      <w:pPr>
        <w:widowControl w:val="0"/>
        <w:snapToGrid w:val="0"/>
        <w:jc w:val="both"/>
        <w:rPr>
          <w:sz w:val="28"/>
          <w:szCs w:val="28"/>
        </w:rPr>
      </w:pPr>
      <w:r w:rsidRPr="00065C90">
        <w:rPr>
          <w:sz w:val="28"/>
          <w:szCs w:val="28"/>
        </w:rPr>
        <w:t>4. Принципы лечения больных с химическими ожогами.</w:t>
      </w:r>
    </w:p>
    <w:p w:rsidR="00AB5B1F" w:rsidRPr="00065C90" w:rsidRDefault="00AB5B1F" w:rsidP="00AB5B1F">
      <w:pPr>
        <w:widowControl w:val="0"/>
        <w:snapToGrid w:val="0"/>
        <w:jc w:val="both"/>
        <w:rPr>
          <w:sz w:val="28"/>
          <w:szCs w:val="28"/>
        </w:rPr>
      </w:pPr>
    </w:p>
    <w:p w:rsidR="00AB5B1F" w:rsidRPr="00065C90" w:rsidRDefault="00AB5B1F" w:rsidP="00AB5B1F">
      <w:pPr>
        <w:ind w:firstLine="709"/>
        <w:jc w:val="both"/>
        <w:rPr>
          <w:b/>
          <w:color w:val="000000"/>
          <w:sz w:val="28"/>
          <w:szCs w:val="28"/>
        </w:rPr>
      </w:pPr>
      <w:r w:rsidRPr="00065C90">
        <w:rPr>
          <w:b/>
          <w:color w:val="000000"/>
          <w:sz w:val="28"/>
          <w:szCs w:val="28"/>
        </w:rPr>
        <w:t>Модуль 3</w:t>
      </w:r>
      <w:r w:rsidRPr="00065C90">
        <w:rPr>
          <w:color w:val="000000"/>
          <w:sz w:val="28"/>
          <w:szCs w:val="28"/>
        </w:rPr>
        <w:t xml:space="preserve">. </w:t>
      </w:r>
      <w:r w:rsidRPr="00065C90">
        <w:rPr>
          <w:rFonts w:eastAsia="TimesNewRomanPSMT"/>
          <w:sz w:val="28"/>
          <w:szCs w:val="28"/>
        </w:rPr>
        <w:t>Основы гнойно-септической хирургии.</w:t>
      </w:r>
    </w:p>
    <w:p w:rsidR="00AB5B1F" w:rsidRPr="00065C90" w:rsidRDefault="00AB5B1F" w:rsidP="00AB5B1F">
      <w:pPr>
        <w:ind w:left="360"/>
        <w:rPr>
          <w:i/>
          <w:color w:val="000000"/>
          <w:sz w:val="28"/>
          <w:szCs w:val="28"/>
        </w:rPr>
      </w:pPr>
      <w:r w:rsidRPr="00065C90">
        <w:rPr>
          <w:b/>
          <w:color w:val="000000"/>
          <w:sz w:val="28"/>
          <w:szCs w:val="28"/>
        </w:rPr>
        <w:t xml:space="preserve">Тема 1. </w:t>
      </w:r>
      <w:r w:rsidRPr="00065C90">
        <w:rPr>
          <w:rFonts w:eastAsia="TimesNewRomanPSMT"/>
          <w:sz w:val="28"/>
          <w:szCs w:val="28"/>
        </w:rPr>
        <w:t xml:space="preserve">Острая гнойная инфекция.  </w:t>
      </w:r>
    </w:p>
    <w:p w:rsidR="00AB5B1F" w:rsidRPr="00065C90" w:rsidRDefault="00AB5B1F" w:rsidP="00AB5B1F">
      <w:pPr>
        <w:ind w:left="360"/>
        <w:rPr>
          <w:i/>
          <w:color w:val="000000"/>
          <w:sz w:val="28"/>
          <w:szCs w:val="28"/>
        </w:rPr>
      </w:pPr>
      <w:r w:rsidRPr="00065C90">
        <w:rPr>
          <w:b/>
          <w:color w:val="000000"/>
          <w:sz w:val="28"/>
          <w:szCs w:val="28"/>
        </w:rPr>
        <w:t>Форма(ы) текущего контроляуспеваемости</w:t>
      </w:r>
    </w:p>
    <w:p w:rsidR="00AB5B1F" w:rsidRPr="00065C90" w:rsidRDefault="00AB5B1F" w:rsidP="00AB5B1F">
      <w:pPr>
        <w:ind w:left="360"/>
        <w:rPr>
          <w:rFonts w:eastAsia="TimesNewRomanPSMT"/>
          <w:sz w:val="28"/>
          <w:szCs w:val="28"/>
          <w:lang w:eastAsia="en-US"/>
        </w:rPr>
      </w:pPr>
      <w:r w:rsidRPr="00065C90">
        <w:rPr>
          <w:rFonts w:eastAsia="TimesNewRomanPSMT"/>
          <w:sz w:val="28"/>
          <w:szCs w:val="28"/>
          <w:lang w:eastAsia="en-US"/>
        </w:rPr>
        <w:t>Тестирование</w:t>
      </w:r>
    </w:p>
    <w:p w:rsidR="00AB5B1F" w:rsidRPr="00065C90" w:rsidRDefault="00AB5B1F" w:rsidP="00AB5B1F">
      <w:pPr>
        <w:ind w:left="360"/>
        <w:rPr>
          <w:rFonts w:eastAsia="TimesNewRomanPSMT"/>
          <w:sz w:val="28"/>
          <w:szCs w:val="28"/>
          <w:lang w:eastAsia="en-US"/>
        </w:rPr>
      </w:pPr>
      <w:r w:rsidRPr="00065C90">
        <w:rPr>
          <w:rFonts w:eastAsia="TimesNewRomanPSMT"/>
          <w:sz w:val="28"/>
          <w:szCs w:val="28"/>
          <w:lang w:eastAsia="en-US"/>
        </w:rPr>
        <w:t>Устный опрос</w:t>
      </w:r>
    </w:p>
    <w:p w:rsidR="00AB5B1F" w:rsidRPr="00065C90" w:rsidRDefault="00AB5B1F" w:rsidP="00AB5B1F">
      <w:pPr>
        <w:ind w:left="360"/>
        <w:rPr>
          <w:rFonts w:eastAsia="TimesNewRomanPSMT"/>
          <w:sz w:val="28"/>
          <w:szCs w:val="28"/>
          <w:lang w:eastAsia="en-US"/>
        </w:rPr>
      </w:pPr>
      <w:r w:rsidRPr="00065C90">
        <w:rPr>
          <w:rFonts w:eastAsia="TimesNewRomanPSMT"/>
          <w:sz w:val="28"/>
          <w:szCs w:val="28"/>
          <w:lang w:eastAsia="en-US"/>
        </w:rPr>
        <w:t>Проверка практических навыков</w:t>
      </w:r>
    </w:p>
    <w:p w:rsidR="00AB5B1F" w:rsidRPr="00065C90" w:rsidRDefault="00AB5B1F" w:rsidP="00AB5B1F">
      <w:pPr>
        <w:ind w:left="360"/>
        <w:rPr>
          <w:rFonts w:eastAsia="TimesNewRomanPSMT"/>
          <w:sz w:val="28"/>
          <w:szCs w:val="28"/>
          <w:lang w:eastAsia="en-US"/>
        </w:rPr>
      </w:pPr>
      <w:r w:rsidRPr="00065C90">
        <w:rPr>
          <w:rFonts w:eastAsia="TimesNewRomanPSMT"/>
          <w:sz w:val="28"/>
          <w:szCs w:val="28"/>
          <w:lang w:eastAsia="en-US"/>
        </w:rPr>
        <w:t>Реферат</w:t>
      </w:r>
    </w:p>
    <w:p w:rsidR="00AB5B1F" w:rsidRPr="00065C90" w:rsidRDefault="00AB5B1F" w:rsidP="00AB5B1F">
      <w:pPr>
        <w:ind w:firstLine="709"/>
        <w:jc w:val="both"/>
        <w:rPr>
          <w:i/>
          <w:color w:val="000000"/>
          <w:sz w:val="28"/>
          <w:szCs w:val="28"/>
        </w:rPr>
      </w:pPr>
      <w:r w:rsidRPr="00065C90">
        <w:rPr>
          <w:b/>
          <w:color w:val="000000"/>
          <w:sz w:val="28"/>
          <w:szCs w:val="28"/>
        </w:rPr>
        <w:t>Оценочные материалы текущего контроля успеваемости</w:t>
      </w:r>
    </w:p>
    <w:p w:rsidR="00AB5B1F" w:rsidRPr="00065C90" w:rsidRDefault="00AB5B1F" w:rsidP="00AB5B1F">
      <w:pPr>
        <w:ind w:firstLine="709"/>
        <w:jc w:val="both"/>
        <w:rPr>
          <w:rFonts w:eastAsia="TimesNewRomanPSMT"/>
          <w:b/>
          <w:sz w:val="28"/>
          <w:szCs w:val="28"/>
          <w:lang w:eastAsia="en-US"/>
        </w:rPr>
      </w:pPr>
      <w:r w:rsidRPr="00065C90">
        <w:rPr>
          <w:rFonts w:eastAsia="TimesNewRomanPSMT"/>
          <w:b/>
          <w:sz w:val="28"/>
          <w:szCs w:val="28"/>
          <w:lang w:eastAsia="en-US"/>
        </w:rPr>
        <w:t>Тестирование:</w:t>
      </w:r>
    </w:p>
    <w:p w:rsidR="00AB5B1F" w:rsidRPr="00065C90" w:rsidRDefault="00AB5B1F" w:rsidP="00AB5B1F">
      <w:pPr>
        <w:pStyle w:val="33"/>
        <w:spacing w:after="0"/>
        <w:rPr>
          <w:bCs/>
          <w:sz w:val="28"/>
          <w:szCs w:val="28"/>
        </w:rPr>
      </w:pPr>
      <w:r w:rsidRPr="00065C90">
        <w:rPr>
          <w:bCs/>
          <w:sz w:val="28"/>
          <w:szCs w:val="28"/>
        </w:rPr>
        <w:t xml:space="preserve">1. НАИБОЛЕЕ ЧАСТЫЙ ВОЗБУДИТЕЛЬ ГНОЙНЫХ ЗАБОЛЕВАНИЙ МЯГКИХ ТКАНЕЙ: </w:t>
      </w:r>
    </w:p>
    <w:p w:rsidR="00AB5B1F" w:rsidRPr="00065C90" w:rsidRDefault="00AB5B1F" w:rsidP="00AB5B1F">
      <w:pPr>
        <w:pStyle w:val="33"/>
        <w:spacing w:after="0"/>
        <w:rPr>
          <w:bCs/>
          <w:sz w:val="28"/>
          <w:szCs w:val="28"/>
        </w:rPr>
      </w:pPr>
      <w:r w:rsidRPr="00065C90">
        <w:rPr>
          <w:bCs/>
          <w:sz w:val="28"/>
          <w:szCs w:val="28"/>
        </w:rPr>
        <w:tab/>
        <w:t>1) стафилококк</w:t>
      </w:r>
    </w:p>
    <w:p w:rsidR="00AB5B1F" w:rsidRPr="00065C90" w:rsidRDefault="00AB5B1F" w:rsidP="00AB5B1F">
      <w:pPr>
        <w:pStyle w:val="33"/>
        <w:spacing w:after="0"/>
        <w:rPr>
          <w:bCs/>
          <w:sz w:val="28"/>
          <w:szCs w:val="28"/>
        </w:rPr>
      </w:pPr>
      <w:r w:rsidRPr="00065C90">
        <w:rPr>
          <w:bCs/>
          <w:sz w:val="28"/>
          <w:szCs w:val="28"/>
        </w:rPr>
        <w:tab/>
        <w:t>2) стрептококк</w:t>
      </w:r>
    </w:p>
    <w:p w:rsidR="00AB5B1F" w:rsidRPr="00065C90" w:rsidRDefault="00AB5B1F" w:rsidP="00AB5B1F">
      <w:pPr>
        <w:pStyle w:val="33"/>
        <w:spacing w:after="0"/>
        <w:rPr>
          <w:bCs/>
          <w:sz w:val="28"/>
          <w:szCs w:val="28"/>
        </w:rPr>
      </w:pPr>
      <w:r w:rsidRPr="00065C90">
        <w:rPr>
          <w:bCs/>
          <w:sz w:val="28"/>
          <w:szCs w:val="28"/>
        </w:rPr>
        <w:tab/>
        <w:t>3) кишечная палочка</w:t>
      </w:r>
    </w:p>
    <w:p w:rsidR="00AB5B1F" w:rsidRPr="00065C90" w:rsidRDefault="00AB5B1F" w:rsidP="00AB5B1F">
      <w:pPr>
        <w:pStyle w:val="33"/>
        <w:spacing w:after="0"/>
        <w:rPr>
          <w:bCs/>
          <w:sz w:val="28"/>
          <w:szCs w:val="28"/>
        </w:rPr>
      </w:pPr>
      <w:r w:rsidRPr="00065C90">
        <w:rPr>
          <w:bCs/>
          <w:sz w:val="28"/>
          <w:szCs w:val="28"/>
        </w:rPr>
        <w:tab/>
        <w:t>4) палочка сине-зеленого гноя</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2. ХАРАКТЕР ГНОЯ ПРИ СТАФИЛОКОККОВЫХ ИНФЕКЦИЯХ:</w:t>
      </w:r>
    </w:p>
    <w:p w:rsidR="00AB5B1F" w:rsidRPr="00065C90" w:rsidRDefault="00AB5B1F" w:rsidP="00AB5B1F">
      <w:pPr>
        <w:pStyle w:val="33"/>
        <w:spacing w:after="0"/>
        <w:ind w:firstLine="708"/>
        <w:rPr>
          <w:bCs/>
          <w:sz w:val="28"/>
          <w:szCs w:val="28"/>
        </w:rPr>
      </w:pPr>
      <w:r w:rsidRPr="00065C90">
        <w:rPr>
          <w:bCs/>
          <w:sz w:val="28"/>
          <w:szCs w:val="28"/>
        </w:rPr>
        <w:t>1) густой консистенции, желтоватой или беловатой окраски без запаха</w:t>
      </w:r>
    </w:p>
    <w:p w:rsidR="00AB5B1F" w:rsidRPr="00065C90" w:rsidRDefault="00AB5B1F" w:rsidP="00AB5B1F">
      <w:pPr>
        <w:pStyle w:val="33"/>
        <w:spacing w:after="0"/>
        <w:rPr>
          <w:bCs/>
          <w:sz w:val="28"/>
          <w:szCs w:val="28"/>
        </w:rPr>
      </w:pPr>
      <w:r w:rsidRPr="00065C90">
        <w:rPr>
          <w:bCs/>
          <w:sz w:val="28"/>
          <w:szCs w:val="28"/>
        </w:rPr>
        <w:tab/>
        <w:t>2) жидкой консистенции, сероватого цвета без запаха</w:t>
      </w:r>
    </w:p>
    <w:p w:rsidR="00AB5B1F" w:rsidRPr="00065C90" w:rsidRDefault="00AB5B1F" w:rsidP="00AB5B1F">
      <w:pPr>
        <w:pStyle w:val="33"/>
        <w:spacing w:after="0"/>
        <w:rPr>
          <w:bCs/>
          <w:sz w:val="28"/>
          <w:szCs w:val="28"/>
        </w:rPr>
      </w:pPr>
      <w:r w:rsidRPr="00065C90">
        <w:rPr>
          <w:bCs/>
          <w:sz w:val="28"/>
          <w:szCs w:val="28"/>
        </w:rPr>
        <w:tab/>
        <w:t>3) густой консистенции, беловатого цвета с гнилостным запахом</w:t>
      </w:r>
    </w:p>
    <w:p w:rsidR="00AB5B1F" w:rsidRPr="00065C90" w:rsidRDefault="00AB5B1F" w:rsidP="00AB5B1F">
      <w:pPr>
        <w:pStyle w:val="33"/>
        <w:spacing w:after="0"/>
        <w:rPr>
          <w:bCs/>
          <w:sz w:val="28"/>
          <w:szCs w:val="28"/>
        </w:rPr>
      </w:pPr>
      <w:r w:rsidRPr="00065C90">
        <w:rPr>
          <w:bCs/>
          <w:sz w:val="28"/>
          <w:szCs w:val="28"/>
        </w:rPr>
        <w:tab/>
        <w:t>4) жидкой консистенции, коричневого цвета без запаха</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3. ПЕРВАЯ ФАЗА ОСТРОГО ВОСПАЛИТЕЛЬНОГО ПРОЦЕССА: </w:t>
      </w:r>
    </w:p>
    <w:p w:rsidR="00AB5B1F" w:rsidRPr="00065C90" w:rsidRDefault="00AB5B1F" w:rsidP="00AB5B1F">
      <w:pPr>
        <w:pStyle w:val="33"/>
        <w:spacing w:after="0"/>
        <w:rPr>
          <w:bCs/>
          <w:sz w:val="28"/>
          <w:szCs w:val="28"/>
        </w:rPr>
      </w:pPr>
      <w:r w:rsidRPr="00065C90">
        <w:rPr>
          <w:bCs/>
          <w:sz w:val="28"/>
          <w:szCs w:val="28"/>
        </w:rPr>
        <w:tab/>
        <w:t>1) фаза альтерации</w:t>
      </w:r>
    </w:p>
    <w:p w:rsidR="00AB5B1F" w:rsidRPr="00065C90" w:rsidRDefault="00AB5B1F" w:rsidP="00AB5B1F">
      <w:pPr>
        <w:pStyle w:val="33"/>
        <w:spacing w:after="0"/>
        <w:rPr>
          <w:bCs/>
          <w:sz w:val="28"/>
          <w:szCs w:val="28"/>
        </w:rPr>
      </w:pPr>
      <w:r w:rsidRPr="00065C90">
        <w:rPr>
          <w:bCs/>
          <w:sz w:val="28"/>
          <w:szCs w:val="28"/>
        </w:rPr>
        <w:tab/>
        <w:t>2) фаза воспалительного инфильтрата</w:t>
      </w:r>
    </w:p>
    <w:p w:rsidR="00AB5B1F" w:rsidRPr="00065C90" w:rsidRDefault="00AB5B1F" w:rsidP="00AB5B1F">
      <w:pPr>
        <w:pStyle w:val="33"/>
        <w:spacing w:after="0"/>
        <w:rPr>
          <w:bCs/>
          <w:sz w:val="28"/>
          <w:szCs w:val="28"/>
        </w:rPr>
      </w:pPr>
      <w:r w:rsidRPr="00065C90">
        <w:rPr>
          <w:bCs/>
          <w:sz w:val="28"/>
          <w:szCs w:val="28"/>
        </w:rPr>
        <w:tab/>
        <w:t>3) фаза экссудации</w:t>
      </w:r>
    </w:p>
    <w:p w:rsidR="00AB5B1F" w:rsidRPr="00065C90" w:rsidRDefault="00AB5B1F" w:rsidP="00AB5B1F">
      <w:pPr>
        <w:pStyle w:val="33"/>
        <w:spacing w:after="0"/>
        <w:rPr>
          <w:bCs/>
          <w:sz w:val="28"/>
          <w:szCs w:val="28"/>
        </w:rPr>
      </w:pPr>
      <w:r w:rsidRPr="00065C90">
        <w:rPr>
          <w:bCs/>
          <w:sz w:val="28"/>
          <w:szCs w:val="28"/>
        </w:rPr>
        <w:tab/>
        <w:t>4) фаза гнойного расплавления</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4. ВТОРАЯ ФАЗА ОСТРОГО ВОСПАЛИТЕЛЬНОГО ПРОЦЕССА: </w:t>
      </w:r>
    </w:p>
    <w:p w:rsidR="00AB5B1F" w:rsidRPr="00065C90" w:rsidRDefault="00AB5B1F" w:rsidP="00AB5B1F">
      <w:pPr>
        <w:pStyle w:val="33"/>
        <w:spacing w:after="0"/>
        <w:rPr>
          <w:bCs/>
          <w:sz w:val="28"/>
          <w:szCs w:val="28"/>
        </w:rPr>
      </w:pPr>
      <w:r w:rsidRPr="00065C90">
        <w:rPr>
          <w:bCs/>
          <w:sz w:val="28"/>
          <w:szCs w:val="28"/>
        </w:rPr>
        <w:tab/>
        <w:t>1) фаза альтерации</w:t>
      </w:r>
    </w:p>
    <w:p w:rsidR="00AB5B1F" w:rsidRPr="00065C90" w:rsidRDefault="00AB5B1F" w:rsidP="00AB5B1F">
      <w:pPr>
        <w:pStyle w:val="33"/>
        <w:spacing w:after="0"/>
        <w:rPr>
          <w:bCs/>
          <w:sz w:val="28"/>
          <w:szCs w:val="28"/>
        </w:rPr>
      </w:pPr>
      <w:r w:rsidRPr="00065C90">
        <w:rPr>
          <w:bCs/>
          <w:sz w:val="28"/>
          <w:szCs w:val="28"/>
        </w:rPr>
        <w:tab/>
        <w:t>2) фаза гнойного расплавления</w:t>
      </w:r>
    </w:p>
    <w:p w:rsidR="00AB5B1F" w:rsidRPr="00065C90" w:rsidRDefault="00AB5B1F" w:rsidP="00AB5B1F">
      <w:pPr>
        <w:pStyle w:val="33"/>
        <w:spacing w:after="0"/>
        <w:rPr>
          <w:bCs/>
          <w:sz w:val="28"/>
          <w:szCs w:val="28"/>
        </w:rPr>
      </w:pPr>
      <w:r w:rsidRPr="00065C90">
        <w:rPr>
          <w:bCs/>
          <w:sz w:val="28"/>
          <w:szCs w:val="28"/>
        </w:rPr>
        <w:tab/>
        <w:t>3) фаза заживления</w:t>
      </w:r>
    </w:p>
    <w:p w:rsidR="00AB5B1F" w:rsidRPr="00065C90" w:rsidRDefault="00AB5B1F" w:rsidP="00AB5B1F">
      <w:pPr>
        <w:pStyle w:val="33"/>
        <w:spacing w:after="0"/>
        <w:rPr>
          <w:bCs/>
          <w:sz w:val="28"/>
          <w:szCs w:val="28"/>
        </w:rPr>
      </w:pPr>
      <w:r w:rsidRPr="00065C90">
        <w:rPr>
          <w:bCs/>
          <w:sz w:val="28"/>
          <w:szCs w:val="28"/>
        </w:rPr>
        <w:tab/>
        <w:t>4) фаза воспалительного инфильтрата</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5. ВЫРАЖЕННОСТЬ МЕСТНЫХ ИЗМЕНЕНИЙ ПРИ ОСТРЫХ ГНОЙНО-ВОСПАЛИТЕЛЬНЫХ ЗАБОЛЕВАНИЯХ ЗАВИСИТ ОТ: </w:t>
      </w:r>
    </w:p>
    <w:p w:rsidR="00AB5B1F" w:rsidRPr="00065C90" w:rsidRDefault="00AB5B1F" w:rsidP="00AB5B1F">
      <w:pPr>
        <w:pStyle w:val="33"/>
        <w:spacing w:after="0"/>
        <w:rPr>
          <w:bCs/>
          <w:sz w:val="28"/>
          <w:szCs w:val="28"/>
        </w:rPr>
      </w:pPr>
      <w:r w:rsidRPr="00065C90">
        <w:rPr>
          <w:bCs/>
          <w:sz w:val="28"/>
          <w:szCs w:val="28"/>
        </w:rPr>
        <w:tab/>
        <w:t>1) вирулентности возбудителя и реактивности макроорганизма</w:t>
      </w:r>
    </w:p>
    <w:p w:rsidR="00AB5B1F" w:rsidRPr="00065C90" w:rsidRDefault="00AB5B1F" w:rsidP="00AB5B1F">
      <w:pPr>
        <w:pStyle w:val="33"/>
        <w:spacing w:after="0"/>
        <w:rPr>
          <w:bCs/>
          <w:sz w:val="28"/>
          <w:szCs w:val="28"/>
        </w:rPr>
      </w:pPr>
      <w:r w:rsidRPr="00065C90">
        <w:rPr>
          <w:bCs/>
          <w:sz w:val="28"/>
          <w:szCs w:val="28"/>
        </w:rPr>
        <w:tab/>
        <w:t>2) глубины расположения очага гнойного воспаления</w:t>
      </w:r>
    </w:p>
    <w:p w:rsidR="00AB5B1F" w:rsidRPr="00065C90" w:rsidRDefault="00AB5B1F" w:rsidP="00AB5B1F">
      <w:pPr>
        <w:pStyle w:val="33"/>
        <w:spacing w:after="0"/>
        <w:rPr>
          <w:bCs/>
          <w:sz w:val="28"/>
          <w:szCs w:val="28"/>
        </w:rPr>
      </w:pPr>
      <w:r w:rsidRPr="00065C90">
        <w:rPr>
          <w:bCs/>
          <w:sz w:val="28"/>
          <w:szCs w:val="28"/>
        </w:rPr>
        <w:tab/>
        <w:t>3) обоих указанных выше факторов</w:t>
      </w:r>
    </w:p>
    <w:p w:rsidR="00AB5B1F" w:rsidRPr="00065C90" w:rsidRDefault="00AB5B1F" w:rsidP="00AB5B1F">
      <w:pPr>
        <w:pStyle w:val="33"/>
        <w:spacing w:after="0"/>
        <w:rPr>
          <w:bCs/>
          <w:sz w:val="28"/>
          <w:szCs w:val="28"/>
        </w:rPr>
      </w:pPr>
      <w:r w:rsidRPr="00065C90">
        <w:rPr>
          <w:bCs/>
          <w:sz w:val="28"/>
          <w:szCs w:val="28"/>
        </w:rPr>
        <w:tab/>
        <w:t>4) повышения температуры тела</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6. СИМПТОМ, УКАЗЫВАЮЩИЙ НА ПЕРЕХОД ОСТРОГО ВОСПАЛИТЕЛЬНОГО ПРОЦЕССА ВО </w:t>
      </w:r>
      <w:r w:rsidRPr="00065C90">
        <w:rPr>
          <w:bCs/>
          <w:sz w:val="28"/>
          <w:szCs w:val="28"/>
          <w:lang w:val="en-US"/>
        </w:rPr>
        <w:t>II</w:t>
      </w:r>
      <w:r w:rsidRPr="00065C90">
        <w:rPr>
          <w:bCs/>
          <w:sz w:val="28"/>
          <w:szCs w:val="28"/>
        </w:rPr>
        <w:t xml:space="preserve"> ФАЗУ: </w:t>
      </w:r>
    </w:p>
    <w:p w:rsidR="00AB5B1F" w:rsidRPr="00065C90" w:rsidRDefault="00AB5B1F" w:rsidP="00AB5B1F">
      <w:pPr>
        <w:pStyle w:val="33"/>
        <w:spacing w:after="0"/>
        <w:rPr>
          <w:bCs/>
          <w:sz w:val="28"/>
          <w:szCs w:val="28"/>
        </w:rPr>
      </w:pPr>
      <w:r w:rsidRPr="00065C90">
        <w:rPr>
          <w:bCs/>
          <w:sz w:val="28"/>
          <w:szCs w:val="28"/>
        </w:rPr>
        <w:tab/>
        <w:t>1) флюктуация</w:t>
      </w:r>
    </w:p>
    <w:p w:rsidR="00AB5B1F" w:rsidRPr="00065C90" w:rsidRDefault="00AB5B1F" w:rsidP="00AB5B1F">
      <w:pPr>
        <w:pStyle w:val="33"/>
        <w:spacing w:after="0"/>
        <w:rPr>
          <w:bCs/>
          <w:sz w:val="28"/>
          <w:szCs w:val="28"/>
        </w:rPr>
      </w:pPr>
      <w:r w:rsidRPr="00065C90">
        <w:rPr>
          <w:bCs/>
          <w:sz w:val="28"/>
          <w:szCs w:val="28"/>
        </w:rPr>
        <w:tab/>
        <w:t>2) гиперемия</w:t>
      </w:r>
    </w:p>
    <w:p w:rsidR="00AB5B1F" w:rsidRPr="00065C90" w:rsidRDefault="00AB5B1F" w:rsidP="00AB5B1F">
      <w:pPr>
        <w:pStyle w:val="33"/>
        <w:spacing w:after="0"/>
        <w:rPr>
          <w:bCs/>
          <w:sz w:val="28"/>
          <w:szCs w:val="28"/>
        </w:rPr>
      </w:pPr>
      <w:r w:rsidRPr="00065C90">
        <w:rPr>
          <w:bCs/>
          <w:sz w:val="28"/>
          <w:szCs w:val="28"/>
        </w:rPr>
        <w:tab/>
        <w:t>3) местное повышение температуры</w:t>
      </w:r>
    </w:p>
    <w:p w:rsidR="00AB5B1F" w:rsidRPr="00065C90" w:rsidRDefault="00AB5B1F" w:rsidP="00AB5B1F">
      <w:pPr>
        <w:pStyle w:val="33"/>
        <w:spacing w:after="0"/>
        <w:rPr>
          <w:bCs/>
          <w:sz w:val="28"/>
          <w:szCs w:val="28"/>
        </w:rPr>
      </w:pPr>
      <w:r w:rsidRPr="00065C90">
        <w:rPr>
          <w:bCs/>
          <w:sz w:val="28"/>
          <w:szCs w:val="28"/>
        </w:rPr>
        <w:tab/>
        <w:t>4) отек</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7. НАИБОЛЕЕ ИНФОРМАТИВНЫЙ ДИАГНОСТИЧЕСКИЙ ПРИЕМ, ПОЗВОЛЯЮЩИЙ ДИФФЕРЕНЦИРОВАТЬ ФАЗЫ ОСТРОГО ВОСПАЛИТЕЛЬНОГО ПРОЦЕССА: </w:t>
      </w:r>
    </w:p>
    <w:p w:rsidR="00AB5B1F" w:rsidRPr="00065C90" w:rsidRDefault="00AB5B1F" w:rsidP="00AB5B1F">
      <w:pPr>
        <w:pStyle w:val="33"/>
        <w:spacing w:after="0"/>
        <w:rPr>
          <w:bCs/>
          <w:sz w:val="28"/>
          <w:szCs w:val="28"/>
        </w:rPr>
      </w:pPr>
      <w:r w:rsidRPr="00065C90">
        <w:rPr>
          <w:bCs/>
          <w:sz w:val="28"/>
          <w:szCs w:val="28"/>
        </w:rPr>
        <w:tab/>
        <w:t>1) измерение температуры тела</w:t>
      </w:r>
    </w:p>
    <w:p w:rsidR="00AB5B1F" w:rsidRPr="00065C90" w:rsidRDefault="00AB5B1F" w:rsidP="00AB5B1F">
      <w:pPr>
        <w:pStyle w:val="33"/>
        <w:spacing w:after="0"/>
        <w:rPr>
          <w:bCs/>
          <w:sz w:val="28"/>
          <w:szCs w:val="28"/>
        </w:rPr>
      </w:pPr>
      <w:r w:rsidRPr="00065C90">
        <w:rPr>
          <w:bCs/>
          <w:sz w:val="28"/>
          <w:szCs w:val="28"/>
        </w:rPr>
        <w:tab/>
        <w:t>2) пункция</w:t>
      </w:r>
    </w:p>
    <w:p w:rsidR="00AB5B1F" w:rsidRPr="00065C90" w:rsidRDefault="00AB5B1F" w:rsidP="00AB5B1F">
      <w:pPr>
        <w:pStyle w:val="33"/>
        <w:spacing w:after="0"/>
        <w:rPr>
          <w:bCs/>
          <w:sz w:val="28"/>
          <w:szCs w:val="28"/>
        </w:rPr>
      </w:pPr>
      <w:r w:rsidRPr="00065C90">
        <w:rPr>
          <w:bCs/>
          <w:sz w:val="28"/>
          <w:szCs w:val="28"/>
        </w:rPr>
        <w:tab/>
        <w:t>3) пальпация</w:t>
      </w:r>
    </w:p>
    <w:p w:rsidR="00AB5B1F" w:rsidRPr="00065C90" w:rsidRDefault="00AB5B1F" w:rsidP="00AB5B1F">
      <w:pPr>
        <w:pStyle w:val="33"/>
        <w:spacing w:after="0"/>
        <w:rPr>
          <w:bCs/>
          <w:sz w:val="28"/>
          <w:szCs w:val="28"/>
        </w:rPr>
      </w:pPr>
      <w:r w:rsidRPr="00065C90">
        <w:rPr>
          <w:bCs/>
          <w:sz w:val="28"/>
          <w:szCs w:val="28"/>
        </w:rPr>
        <w:tab/>
        <w:t>4) общий анализ крови</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8. КАКАЯ ФАЗА ОСТРОГО ВОСПАЛИТЕЛЬНОГО ПРОЦЕССА ЯВЛЯЕТСЯ ОБРАТИМОЙ: </w:t>
      </w:r>
    </w:p>
    <w:p w:rsidR="00AB5B1F" w:rsidRPr="00065C90" w:rsidRDefault="00AB5B1F" w:rsidP="00AB5B1F">
      <w:pPr>
        <w:pStyle w:val="33"/>
        <w:spacing w:after="0"/>
        <w:rPr>
          <w:bCs/>
          <w:sz w:val="28"/>
          <w:szCs w:val="28"/>
        </w:rPr>
      </w:pPr>
      <w:r w:rsidRPr="00065C90">
        <w:rPr>
          <w:bCs/>
          <w:sz w:val="28"/>
          <w:szCs w:val="28"/>
        </w:rPr>
        <w:tab/>
        <w:t xml:space="preserve">1) </w:t>
      </w:r>
      <w:r w:rsidRPr="00065C90">
        <w:rPr>
          <w:bCs/>
          <w:sz w:val="28"/>
          <w:szCs w:val="28"/>
          <w:lang w:val="en-US"/>
        </w:rPr>
        <w:t>I</w:t>
      </w:r>
      <w:r w:rsidRPr="00065C90">
        <w:rPr>
          <w:bCs/>
          <w:sz w:val="28"/>
          <w:szCs w:val="28"/>
        </w:rPr>
        <w:t xml:space="preserve"> фаза</w:t>
      </w:r>
    </w:p>
    <w:p w:rsidR="00AB5B1F" w:rsidRPr="00065C90" w:rsidRDefault="00AB5B1F" w:rsidP="00AB5B1F">
      <w:pPr>
        <w:pStyle w:val="33"/>
        <w:spacing w:after="0"/>
        <w:rPr>
          <w:bCs/>
          <w:sz w:val="28"/>
          <w:szCs w:val="28"/>
        </w:rPr>
      </w:pPr>
      <w:r w:rsidRPr="00065C90">
        <w:rPr>
          <w:bCs/>
          <w:sz w:val="28"/>
          <w:szCs w:val="28"/>
        </w:rPr>
        <w:tab/>
        <w:t xml:space="preserve">2) </w:t>
      </w:r>
      <w:r w:rsidRPr="00065C90">
        <w:rPr>
          <w:bCs/>
          <w:sz w:val="28"/>
          <w:szCs w:val="28"/>
          <w:lang w:val="en-US"/>
        </w:rPr>
        <w:t>II</w:t>
      </w:r>
      <w:r w:rsidRPr="00065C90">
        <w:rPr>
          <w:bCs/>
          <w:sz w:val="28"/>
          <w:szCs w:val="28"/>
        </w:rPr>
        <w:t xml:space="preserve"> фаза</w:t>
      </w:r>
    </w:p>
    <w:p w:rsidR="00AB5B1F" w:rsidRPr="00065C90" w:rsidRDefault="00AB5B1F" w:rsidP="00AB5B1F">
      <w:pPr>
        <w:pStyle w:val="33"/>
        <w:spacing w:after="0"/>
        <w:rPr>
          <w:bCs/>
          <w:sz w:val="28"/>
          <w:szCs w:val="28"/>
        </w:rPr>
      </w:pPr>
      <w:r w:rsidRPr="00065C90">
        <w:rPr>
          <w:bCs/>
          <w:sz w:val="28"/>
          <w:szCs w:val="28"/>
        </w:rPr>
        <w:tab/>
        <w:t>3) обе фазы</w:t>
      </w:r>
    </w:p>
    <w:p w:rsidR="00AB5B1F" w:rsidRPr="00065C90" w:rsidRDefault="00AB5B1F" w:rsidP="00AB5B1F">
      <w:pPr>
        <w:pStyle w:val="33"/>
        <w:spacing w:after="0"/>
        <w:rPr>
          <w:bCs/>
          <w:sz w:val="28"/>
          <w:szCs w:val="28"/>
        </w:rPr>
      </w:pPr>
      <w:r w:rsidRPr="00065C90">
        <w:rPr>
          <w:bCs/>
          <w:sz w:val="28"/>
          <w:szCs w:val="28"/>
        </w:rPr>
        <w:tab/>
        <w:t>4) ни одна из фаз</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9. КАКОЕ ЛЕЧЕНИЕ ПОКАЗАНО В </w:t>
      </w:r>
      <w:r w:rsidRPr="00065C90">
        <w:rPr>
          <w:bCs/>
          <w:sz w:val="28"/>
          <w:szCs w:val="28"/>
          <w:lang w:val="en-US"/>
        </w:rPr>
        <w:t>I</w:t>
      </w:r>
      <w:r w:rsidRPr="00065C90">
        <w:rPr>
          <w:bCs/>
          <w:sz w:val="28"/>
          <w:szCs w:val="28"/>
        </w:rPr>
        <w:t xml:space="preserve"> ФАЗЕ ОСТРОГО ГНОЙНОГО ЗАБОЛЕВАНИЯ: </w:t>
      </w:r>
    </w:p>
    <w:p w:rsidR="00AB5B1F" w:rsidRPr="00065C90" w:rsidRDefault="00AB5B1F" w:rsidP="00AB5B1F">
      <w:pPr>
        <w:pStyle w:val="33"/>
        <w:spacing w:after="0"/>
        <w:rPr>
          <w:bCs/>
          <w:sz w:val="28"/>
          <w:szCs w:val="28"/>
        </w:rPr>
      </w:pPr>
      <w:r w:rsidRPr="00065C90">
        <w:rPr>
          <w:bCs/>
          <w:sz w:val="28"/>
          <w:szCs w:val="28"/>
        </w:rPr>
        <w:tab/>
        <w:t>1) оперативное</w:t>
      </w:r>
    </w:p>
    <w:p w:rsidR="00AB5B1F" w:rsidRPr="00065C90" w:rsidRDefault="00AB5B1F" w:rsidP="00AB5B1F">
      <w:pPr>
        <w:pStyle w:val="33"/>
        <w:spacing w:after="0"/>
        <w:rPr>
          <w:bCs/>
          <w:sz w:val="28"/>
          <w:szCs w:val="28"/>
        </w:rPr>
      </w:pPr>
      <w:r w:rsidRPr="00065C90">
        <w:rPr>
          <w:bCs/>
          <w:sz w:val="28"/>
          <w:szCs w:val="28"/>
        </w:rPr>
        <w:tab/>
        <w:t>2) консервативное</w:t>
      </w:r>
    </w:p>
    <w:p w:rsidR="00AB5B1F" w:rsidRPr="00065C90" w:rsidRDefault="00AB5B1F" w:rsidP="00AB5B1F">
      <w:pPr>
        <w:pStyle w:val="33"/>
        <w:spacing w:after="0"/>
        <w:rPr>
          <w:bCs/>
          <w:sz w:val="28"/>
          <w:szCs w:val="28"/>
        </w:rPr>
      </w:pPr>
      <w:r w:rsidRPr="00065C90">
        <w:rPr>
          <w:bCs/>
          <w:sz w:val="28"/>
          <w:szCs w:val="28"/>
        </w:rPr>
        <w:tab/>
        <w:t>3) первое или второе, в зависимости от квалификации врача</w:t>
      </w:r>
    </w:p>
    <w:p w:rsidR="00AB5B1F" w:rsidRPr="00065C90" w:rsidRDefault="00AB5B1F" w:rsidP="00AB5B1F">
      <w:pPr>
        <w:pStyle w:val="33"/>
        <w:spacing w:after="0"/>
        <w:rPr>
          <w:bCs/>
          <w:sz w:val="28"/>
          <w:szCs w:val="28"/>
        </w:rPr>
      </w:pPr>
      <w:r w:rsidRPr="00065C90">
        <w:rPr>
          <w:bCs/>
          <w:sz w:val="28"/>
          <w:szCs w:val="28"/>
        </w:rPr>
        <w:tab/>
        <w:t>4) оперативное в сочетании с консервативным</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10. КАКОЕ ЛЕЧЕНИЕ ПОКАЗАНО ВО </w:t>
      </w:r>
      <w:r w:rsidRPr="00065C90">
        <w:rPr>
          <w:bCs/>
          <w:sz w:val="28"/>
          <w:szCs w:val="28"/>
          <w:lang w:val="en-US"/>
        </w:rPr>
        <w:t>II</w:t>
      </w:r>
      <w:r w:rsidRPr="00065C90">
        <w:rPr>
          <w:bCs/>
          <w:sz w:val="28"/>
          <w:szCs w:val="28"/>
        </w:rPr>
        <w:t xml:space="preserve"> ФАЗЕ ОСТРОГО ГНОЙНОГО ЗАБОЛЕВАНИЯ: </w:t>
      </w:r>
    </w:p>
    <w:p w:rsidR="00AB5B1F" w:rsidRPr="00065C90" w:rsidRDefault="00AB5B1F" w:rsidP="00AB5B1F">
      <w:pPr>
        <w:pStyle w:val="33"/>
        <w:spacing w:after="0"/>
        <w:ind w:firstLine="708"/>
        <w:rPr>
          <w:bCs/>
          <w:sz w:val="28"/>
          <w:szCs w:val="28"/>
        </w:rPr>
      </w:pPr>
      <w:r w:rsidRPr="00065C90">
        <w:rPr>
          <w:bCs/>
          <w:sz w:val="28"/>
          <w:szCs w:val="28"/>
        </w:rPr>
        <w:t>1) только оперативное</w:t>
      </w:r>
    </w:p>
    <w:p w:rsidR="00AB5B1F" w:rsidRPr="00065C90" w:rsidRDefault="00AB5B1F" w:rsidP="00AB5B1F">
      <w:pPr>
        <w:pStyle w:val="33"/>
        <w:spacing w:after="0"/>
        <w:rPr>
          <w:bCs/>
          <w:sz w:val="28"/>
          <w:szCs w:val="28"/>
        </w:rPr>
      </w:pPr>
      <w:r w:rsidRPr="00065C90">
        <w:rPr>
          <w:bCs/>
          <w:sz w:val="28"/>
          <w:szCs w:val="28"/>
        </w:rPr>
        <w:tab/>
        <w:t>2) только консервативное</w:t>
      </w:r>
    </w:p>
    <w:p w:rsidR="00AB5B1F" w:rsidRPr="00065C90" w:rsidRDefault="00AB5B1F" w:rsidP="00AB5B1F">
      <w:pPr>
        <w:pStyle w:val="33"/>
        <w:spacing w:after="0"/>
        <w:rPr>
          <w:bCs/>
          <w:sz w:val="28"/>
          <w:szCs w:val="28"/>
        </w:rPr>
      </w:pPr>
      <w:r w:rsidRPr="00065C90">
        <w:rPr>
          <w:bCs/>
          <w:sz w:val="28"/>
          <w:szCs w:val="28"/>
        </w:rPr>
        <w:tab/>
        <w:t>3) первое или второе, в зависимости от квалификации врача</w:t>
      </w:r>
    </w:p>
    <w:p w:rsidR="00AB5B1F" w:rsidRPr="00065C90" w:rsidRDefault="00AB5B1F" w:rsidP="00AB5B1F">
      <w:pPr>
        <w:pStyle w:val="33"/>
        <w:spacing w:after="0"/>
        <w:rPr>
          <w:bCs/>
          <w:sz w:val="28"/>
          <w:szCs w:val="28"/>
        </w:rPr>
      </w:pPr>
      <w:r w:rsidRPr="00065C90">
        <w:rPr>
          <w:bCs/>
          <w:sz w:val="28"/>
          <w:szCs w:val="28"/>
        </w:rPr>
        <w:tab/>
        <w:t>4) оперативное в сочетании с консервативным</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11. В КАКОЙ ФАЗЕ ГНОЙНОГО ВОСПАЛИТЕЛЬНОГО ЗАБОЛЕВАНИЯ БОЛЕЕ ВЫРАЖЕНА БОЛЕВАЯ РЕАКЦИЯ: </w:t>
      </w:r>
    </w:p>
    <w:p w:rsidR="00AB5B1F" w:rsidRPr="00065C90" w:rsidRDefault="00AB5B1F" w:rsidP="00AB5B1F">
      <w:pPr>
        <w:pStyle w:val="33"/>
        <w:spacing w:after="0"/>
        <w:rPr>
          <w:bCs/>
          <w:sz w:val="28"/>
          <w:szCs w:val="28"/>
        </w:rPr>
      </w:pPr>
      <w:r w:rsidRPr="00065C90">
        <w:rPr>
          <w:bCs/>
          <w:sz w:val="28"/>
          <w:szCs w:val="28"/>
        </w:rPr>
        <w:tab/>
        <w:t xml:space="preserve">1) В </w:t>
      </w:r>
      <w:r w:rsidRPr="00065C90">
        <w:rPr>
          <w:bCs/>
          <w:sz w:val="28"/>
          <w:szCs w:val="28"/>
          <w:lang w:val="en-US"/>
        </w:rPr>
        <w:t>I</w:t>
      </w:r>
    </w:p>
    <w:p w:rsidR="00AB5B1F" w:rsidRPr="00065C90" w:rsidRDefault="00AB5B1F" w:rsidP="00AB5B1F">
      <w:pPr>
        <w:pStyle w:val="33"/>
        <w:spacing w:after="0"/>
        <w:rPr>
          <w:bCs/>
          <w:sz w:val="28"/>
          <w:szCs w:val="28"/>
        </w:rPr>
      </w:pPr>
      <w:r w:rsidRPr="00065C90">
        <w:rPr>
          <w:bCs/>
          <w:sz w:val="28"/>
          <w:szCs w:val="28"/>
        </w:rPr>
        <w:tab/>
        <w:t xml:space="preserve">2) Во </w:t>
      </w:r>
      <w:r w:rsidRPr="00065C90">
        <w:rPr>
          <w:bCs/>
          <w:sz w:val="28"/>
          <w:szCs w:val="28"/>
          <w:lang w:val="en-US"/>
        </w:rPr>
        <w:t>II</w:t>
      </w:r>
    </w:p>
    <w:p w:rsidR="00AB5B1F" w:rsidRPr="00065C90" w:rsidRDefault="00AB5B1F" w:rsidP="00AB5B1F">
      <w:pPr>
        <w:pStyle w:val="33"/>
        <w:spacing w:after="0"/>
        <w:rPr>
          <w:bCs/>
          <w:sz w:val="28"/>
          <w:szCs w:val="28"/>
        </w:rPr>
      </w:pPr>
      <w:r w:rsidRPr="00065C90">
        <w:rPr>
          <w:bCs/>
          <w:sz w:val="28"/>
          <w:szCs w:val="28"/>
        </w:rPr>
        <w:tab/>
        <w:t>3) Интенсивность боли не зависит от стадии заболевания</w:t>
      </w:r>
    </w:p>
    <w:p w:rsidR="00AB5B1F" w:rsidRPr="00065C90" w:rsidRDefault="00AB5B1F" w:rsidP="00AB5B1F">
      <w:pPr>
        <w:pStyle w:val="33"/>
        <w:spacing w:after="0"/>
        <w:rPr>
          <w:bCs/>
          <w:sz w:val="28"/>
          <w:szCs w:val="28"/>
        </w:rPr>
      </w:pPr>
      <w:r w:rsidRPr="00065C90">
        <w:rPr>
          <w:bCs/>
          <w:sz w:val="28"/>
          <w:szCs w:val="28"/>
        </w:rPr>
        <w:tab/>
        <w:t xml:space="preserve">4) В </w:t>
      </w:r>
      <w:r w:rsidRPr="00065C90">
        <w:rPr>
          <w:bCs/>
          <w:sz w:val="28"/>
          <w:szCs w:val="28"/>
          <w:lang w:val="en-US"/>
        </w:rPr>
        <w:t>I</w:t>
      </w:r>
      <w:r w:rsidRPr="00065C90">
        <w:rPr>
          <w:bCs/>
          <w:sz w:val="28"/>
          <w:szCs w:val="28"/>
        </w:rPr>
        <w:t xml:space="preserve"> до образования гноя</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12. ВОСПАЛИТЕЛЬНЫЙ ИНФИЛЬТРАТ - ЭТО: </w:t>
      </w:r>
    </w:p>
    <w:p w:rsidR="00AB5B1F" w:rsidRPr="00065C90" w:rsidRDefault="00AB5B1F" w:rsidP="00AB5B1F">
      <w:pPr>
        <w:pStyle w:val="33"/>
        <w:spacing w:after="0"/>
        <w:rPr>
          <w:bCs/>
          <w:sz w:val="28"/>
          <w:szCs w:val="28"/>
        </w:rPr>
      </w:pPr>
      <w:r w:rsidRPr="00065C90">
        <w:rPr>
          <w:bCs/>
          <w:sz w:val="28"/>
          <w:szCs w:val="28"/>
        </w:rPr>
        <w:tab/>
        <w:t>1) болезненное уплотнение и увеличение объема тканей</w:t>
      </w:r>
    </w:p>
    <w:p w:rsidR="00AB5B1F" w:rsidRPr="00065C90" w:rsidRDefault="00AB5B1F" w:rsidP="00AB5B1F">
      <w:pPr>
        <w:pStyle w:val="33"/>
        <w:spacing w:after="0"/>
        <w:rPr>
          <w:bCs/>
          <w:sz w:val="28"/>
          <w:szCs w:val="28"/>
        </w:rPr>
      </w:pPr>
      <w:r w:rsidRPr="00065C90">
        <w:rPr>
          <w:bCs/>
          <w:sz w:val="28"/>
          <w:szCs w:val="28"/>
        </w:rPr>
        <w:tab/>
        <w:t>2) безболезненное уплотнение и увеличение объема тканей</w:t>
      </w:r>
    </w:p>
    <w:p w:rsidR="00AB5B1F" w:rsidRPr="00065C90" w:rsidRDefault="00AB5B1F" w:rsidP="00AB5B1F">
      <w:pPr>
        <w:pStyle w:val="33"/>
        <w:spacing w:after="0"/>
        <w:rPr>
          <w:bCs/>
          <w:sz w:val="28"/>
          <w:szCs w:val="28"/>
        </w:rPr>
      </w:pPr>
      <w:r w:rsidRPr="00065C90">
        <w:rPr>
          <w:bCs/>
          <w:sz w:val="28"/>
          <w:szCs w:val="28"/>
        </w:rPr>
        <w:tab/>
        <w:t>3) увеличение объема тканей с флюктуацией</w:t>
      </w:r>
    </w:p>
    <w:p w:rsidR="00AB5B1F" w:rsidRPr="00065C90" w:rsidRDefault="00AB5B1F" w:rsidP="00AB5B1F">
      <w:pPr>
        <w:pStyle w:val="33"/>
        <w:spacing w:after="0"/>
        <w:rPr>
          <w:bCs/>
          <w:sz w:val="28"/>
          <w:szCs w:val="28"/>
        </w:rPr>
      </w:pPr>
      <w:r w:rsidRPr="00065C90">
        <w:rPr>
          <w:bCs/>
          <w:sz w:val="28"/>
          <w:szCs w:val="28"/>
        </w:rPr>
        <w:tab/>
        <w:t>4) верны все вышеуказанные утверждения</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13. ЛАБОРАТОРНЫЕ ИССЛЕДОВАНИЯ, ПОЗВОЛЯЮЩИЕ УСТАНОВИТЬ ФАЗУ ОСТРОГО ГНОЙНОГО ВОСПАЛИТЕЛЬНОГО ПРОЦЕССА: </w:t>
      </w:r>
    </w:p>
    <w:p w:rsidR="00AB5B1F" w:rsidRPr="00065C90" w:rsidRDefault="00AB5B1F" w:rsidP="00AB5B1F">
      <w:pPr>
        <w:pStyle w:val="33"/>
        <w:spacing w:after="0"/>
        <w:rPr>
          <w:bCs/>
          <w:sz w:val="28"/>
          <w:szCs w:val="28"/>
        </w:rPr>
      </w:pPr>
      <w:r w:rsidRPr="00065C90">
        <w:rPr>
          <w:bCs/>
          <w:sz w:val="28"/>
          <w:szCs w:val="28"/>
        </w:rPr>
        <w:tab/>
        <w:t>1) определение содержания в крови лейкоцитов и лейкоформулы</w:t>
      </w:r>
    </w:p>
    <w:p w:rsidR="00AB5B1F" w:rsidRPr="00065C90" w:rsidRDefault="00AB5B1F" w:rsidP="00AB5B1F">
      <w:pPr>
        <w:pStyle w:val="33"/>
        <w:spacing w:after="0"/>
        <w:rPr>
          <w:bCs/>
          <w:sz w:val="28"/>
          <w:szCs w:val="28"/>
        </w:rPr>
      </w:pPr>
      <w:r w:rsidRPr="00065C90">
        <w:rPr>
          <w:bCs/>
          <w:sz w:val="28"/>
          <w:szCs w:val="28"/>
        </w:rPr>
        <w:tab/>
        <w:t>2) определение СОЭ</w:t>
      </w:r>
    </w:p>
    <w:p w:rsidR="00AB5B1F" w:rsidRPr="00065C90" w:rsidRDefault="00AB5B1F" w:rsidP="00AB5B1F">
      <w:pPr>
        <w:pStyle w:val="33"/>
        <w:spacing w:after="0"/>
        <w:rPr>
          <w:bCs/>
          <w:sz w:val="28"/>
          <w:szCs w:val="28"/>
        </w:rPr>
      </w:pPr>
      <w:r w:rsidRPr="00065C90">
        <w:rPr>
          <w:bCs/>
          <w:sz w:val="28"/>
          <w:szCs w:val="28"/>
        </w:rPr>
        <w:tab/>
        <w:t>3) определение белковых фракций</w:t>
      </w:r>
    </w:p>
    <w:p w:rsidR="00AB5B1F" w:rsidRPr="00065C90" w:rsidRDefault="00AB5B1F" w:rsidP="00AB5B1F">
      <w:pPr>
        <w:pStyle w:val="33"/>
        <w:spacing w:after="0"/>
        <w:rPr>
          <w:bCs/>
          <w:sz w:val="28"/>
          <w:szCs w:val="28"/>
        </w:rPr>
      </w:pPr>
      <w:r w:rsidRPr="00065C90">
        <w:rPr>
          <w:bCs/>
          <w:sz w:val="28"/>
          <w:szCs w:val="28"/>
        </w:rPr>
        <w:tab/>
        <w:t>4) не имеют решающего значения</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14. ФАКТОР, ОТЯГЧАЮЩИЙ ТЕЧЕНИЕ ОСТРОГО ГНОЙНОГО ВОСПАЛИТЕЛЬНОГО ПРОЦЕССА: </w:t>
      </w:r>
    </w:p>
    <w:p w:rsidR="00AB5B1F" w:rsidRPr="00065C90" w:rsidRDefault="00AB5B1F" w:rsidP="00AB5B1F">
      <w:pPr>
        <w:pStyle w:val="33"/>
        <w:spacing w:after="0"/>
        <w:rPr>
          <w:bCs/>
          <w:sz w:val="28"/>
          <w:szCs w:val="28"/>
        </w:rPr>
      </w:pPr>
      <w:r w:rsidRPr="00065C90">
        <w:rPr>
          <w:bCs/>
          <w:sz w:val="28"/>
          <w:szCs w:val="28"/>
        </w:rPr>
        <w:tab/>
        <w:t>1) сахарный диабет</w:t>
      </w:r>
    </w:p>
    <w:p w:rsidR="00AB5B1F" w:rsidRPr="00065C90" w:rsidRDefault="00AB5B1F" w:rsidP="00AB5B1F">
      <w:pPr>
        <w:pStyle w:val="33"/>
        <w:spacing w:after="0"/>
        <w:rPr>
          <w:bCs/>
          <w:sz w:val="28"/>
          <w:szCs w:val="28"/>
        </w:rPr>
      </w:pPr>
      <w:r w:rsidRPr="00065C90">
        <w:rPr>
          <w:bCs/>
          <w:sz w:val="28"/>
          <w:szCs w:val="28"/>
        </w:rPr>
        <w:tab/>
        <w:t>2) гипертоническая болезнь</w:t>
      </w:r>
    </w:p>
    <w:p w:rsidR="00AB5B1F" w:rsidRPr="00065C90" w:rsidRDefault="00AB5B1F" w:rsidP="00AB5B1F">
      <w:pPr>
        <w:pStyle w:val="33"/>
        <w:spacing w:after="0"/>
        <w:rPr>
          <w:bCs/>
          <w:sz w:val="28"/>
          <w:szCs w:val="28"/>
        </w:rPr>
      </w:pPr>
      <w:r w:rsidRPr="00065C90">
        <w:rPr>
          <w:bCs/>
          <w:sz w:val="28"/>
          <w:szCs w:val="28"/>
        </w:rPr>
        <w:tab/>
        <w:t>3) варикозное расширение вен</w:t>
      </w:r>
    </w:p>
    <w:p w:rsidR="00AB5B1F" w:rsidRPr="00065C90" w:rsidRDefault="00AB5B1F" w:rsidP="00AB5B1F">
      <w:pPr>
        <w:pStyle w:val="33"/>
        <w:spacing w:after="0"/>
        <w:rPr>
          <w:bCs/>
          <w:sz w:val="28"/>
          <w:szCs w:val="28"/>
        </w:rPr>
      </w:pPr>
      <w:r w:rsidRPr="00065C90">
        <w:rPr>
          <w:bCs/>
          <w:sz w:val="28"/>
          <w:szCs w:val="28"/>
        </w:rPr>
        <w:tab/>
        <w:t>4) хронический бронхит</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15. ОТ ЧЕГО ЗАВИСИТ ВЫРАЖЕННОСТЬ ОБЩЕЙ РЕАКЦИИ ОРГАНИЗМА ПРИ ОСТРОЙ ГНОЙНОЙ ИНФЕКЦИИ: </w:t>
      </w:r>
    </w:p>
    <w:p w:rsidR="00AB5B1F" w:rsidRPr="00065C90" w:rsidRDefault="00AB5B1F" w:rsidP="00AB5B1F">
      <w:pPr>
        <w:pStyle w:val="33"/>
        <w:spacing w:after="0"/>
        <w:ind w:firstLine="708"/>
        <w:rPr>
          <w:bCs/>
          <w:sz w:val="28"/>
          <w:szCs w:val="28"/>
        </w:rPr>
      </w:pPr>
      <w:r w:rsidRPr="00065C90">
        <w:rPr>
          <w:bCs/>
          <w:sz w:val="28"/>
          <w:szCs w:val="28"/>
        </w:rPr>
        <w:t>1) от вирулентности микроорганизма и реактивности макроорганизма</w:t>
      </w:r>
    </w:p>
    <w:p w:rsidR="00AB5B1F" w:rsidRPr="00065C90" w:rsidRDefault="00AB5B1F" w:rsidP="00AB5B1F">
      <w:pPr>
        <w:pStyle w:val="33"/>
        <w:spacing w:after="0"/>
        <w:rPr>
          <w:bCs/>
          <w:sz w:val="28"/>
          <w:szCs w:val="28"/>
        </w:rPr>
      </w:pPr>
      <w:r w:rsidRPr="00065C90">
        <w:rPr>
          <w:bCs/>
          <w:sz w:val="28"/>
          <w:szCs w:val="28"/>
        </w:rPr>
        <w:tab/>
        <w:t>2) от глубины расположения гнойного очага</w:t>
      </w:r>
    </w:p>
    <w:p w:rsidR="00AB5B1F" w:rsidRPr="00065C90" w:rsidRDefault="00AB5B1F" w:rsidP="00AB5B1F">
      <w:pPr>
        <w:pStyle w:val="33"/>
        <w:spacing w:after="0"/>
        <w:rPr>
          <w:bCs/>
          <w:sz w:val="28"/>
          <w:szCs w:val="28"/>
        </w:rPr>
      </w:pPr>
      <w:r w:rsidRPr="00065C90">
        <w:rPr>
          <w:bCs/>
          <w:sz w:val="28"/>
          <w:szCs w:val="28"/>
        </w:rPr>
        <w:tab/>
        <w:t>3) от обоих указанных выше факторов</w:t>
      </w:r>
    </w:p>
    <w:p w:rsidR="00AB5B1F" w:rsidRPr="00065C90" w:rsidRDefault="00AB5B1F" w:rsidP="00AB5B1F">
      <w:pPr>
        <w:pStyle w:val="33"/>
        <w:spacing w:after="0"/>
        <w:rPr>
          <w:bCs/>
          <w:sz w:val="28"/>
          <w:szCs w:val="28"/>
        </w:rPr>
      </w:pPr>
      <w:r w:rsidRPr="00065C90">
        <w:rPr>
          <w:bCs/>
          <w:sz w:val="28"/>
          <w:szCs w:val="28"/>
        </w:rPr>
        <w:tab/>
        <w:t>4) общая реакция организма от указанных факторов не зависит</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16. ПРИЗНАК, ПОЗВОЛЯЮЩИЙ СУДИТЬ О ВЫХОДЕ ИНФЕКЦИИ ЗА ПРЕДЕЛЫ МЕСТНОГО ГНОЙНОГО ОЧАГА В ОРГАНИЗМЕ: </w:t>
      </w:r>
    </w:p>
    <w:p w:rsidR="00AB5B1F" w:rsidRPr="00065C90" w:rsidRDefault="00AB5B1F" w:rsidP="00AB5B1F">
      <w:pPr>
        <w:pStyle w:val="33"/>
        <w:spacing w:after="0"/>
        <w:rPr>
          <w:bCs/>
          <w:sz w:val="28"/>
          <w:szCs w:val="28"/>
        </w:rPr>
      </w:pPr>
      <w:r w:rsidRPr="00065C90">
        <w:rPr>
          <w:bCs/>
          <w:sz w:val="28"/>
          <w:szCs w:val="28"/>
        </w:rPr>
        <w:tab/>
        <w:t>1) усиление болей</w:t>
      </w:r>
    </w:p>
    <w:p w:rsidR="00AB5B1F" w:rsidRPr="00065C90" w:rsidRDefault="00AB5B1F" w:rsidP="00AB5B1F">
      <w:pPr>
        <w:pStyle w:val="33"/>
        <w:spacing w:after="0"/>
        <w:rPr>
          <w:bCs/>
          <w:sz w:val="28"/>
          <w:szCs w:val="28"/>
        </w:rPr>
      </w:pPr>
      <w:r w:rsidRPr="00065C90">
        <w:rPr>
          <w:bCs/>
          <w:sz w:val="28"/>
          <w:szCs w:val="28"/>
        </w:rPr>
        <w:tab/>
        <w:t>2) увеличение отека</w:t>
      </w:r>
    </w:p>
    <w:p w:rsidR="00AB5B1F" w:rsidRPr="00065C90" w:rsidRDefault="00AB5B1F" w:rsidP="00AB5B1F">
      <w:pPr>
        <w:pStyle w:val="33"/>
        <w:spacing w:after="0"/>
        <w:rPr>
          <w:bCs/>
          <w:sz w:val="28"/>
          <w:szCs w:val="28"/>
        </w:rPr>
      </w:pPr>
      <w:r w:rsidRPr="00065C90">
        <w:rPr>
          <w:bCs/>
          <w:sz w:val="28"/>
          <w:szCs w:val="28"/>
        </w:rPr>
        <w:tab/>
        <w:t>3) лимфаденит</w:t>
      </w:r>
    </w:p>
    <w:p w:rsidR="00AB5B1F" w:rsidRPr="00065C90" w:rsidRDefault="00AB5B1F" w:rsidP="00AB5B1F">
      <w:pPr>
        <w:pStyle w:val="33"/>
        <w:spacing w:after="0"/>
        <w:rPr>
          <w:bCs/>
          <w:sz w:val="28"/>
          <w:szCs w:val="28"/>
        </w:rPr>
      </w:pPr>
      <w:r w:rsidRPr="00065C90">
        <w:rPr>
          <w:bCs/>
          <w:sz w:val="28"/>
          <w:szCs w:val="28"/>
        </w:rPr>
        <w:tab/>
        <w:t>4) увеличение зоны гиперемии</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17. НЕОБХОДИМА ЛИ ИММОБИЛИЗАЦИЯ ПРИ ЛОКАЛИЗАЦИИ ГНОЙНОГО ПРОЦЕССА НА КОНЕЧНОСТЯХ: </w:t>
      </w:r>
    </w:p>
    <w:p w:rsidR="00AB5B1F" w:rsidRPr="00065C90" w:rsidRDefault="00AB5B1F" w:rsidP="00AB5B1F">
      <w:pPr>
        <w:pStyle w:val="33"/>
        <w:spacing w:after="0"/>
        <w:rPr>
          <w:bCs/>
          <w:sz w:val="28"/>
          <w:szCs w:val="28"/>
        </w:rPr>
      </w:pPr>
      <w:r w:rsidRPr="00065C90">
        <w:rPr>
          <w:bCs/>
          <w:sz w:val="28"/>
          <w:szCs w:val="28"/>
        </w:rPr>
        <w:tab/>
        <w:t>1) да</w:t>
      </w:r>
    </w:p>
    <w:p w:rsidR="00AB5B1F" w:rsidRPr="00065C90" w:rsidRDefault="00AB5B1F" w:rsidP="00AB5B1F">
      <w:pPr>
        <w:pStyle w:val="33"/>
        <w:spacing w:after="0"/>
        <w:rPr>
          <w:bCs/>
          <w:sz w:val="28"/>
          <w:szCs w:val="28"/>
        </w:rPr>
      </w:pPr>
      <w:r w:rsidRPr="00065C90">
        <w:rPr>
          <w:bCs/>
          <w:sz w:val="28"/>
          <w:szCs w:val="28"/>
        </w:rPr>
        <w:tab/>
        <w:t>2) нет</w:t>
      </w:r>
    </w:p>
    <w:p w:rsidR="00AB5B1F" w:rsidRPr="00065C90" w:rsidRDefault="00AB5B1F" w:rsidP="00AB5B1F">
      <w:pPr>
        <w:pStyle w:val="33"/>
        <w:spacing w:after="0"/>
        <w:rPr>
          <w:bCs/>
          <w:sz w:val="28"/>
          <w:szCs w:val="28"/>
        </w:rPr>
      </w:pPr>
      <w:r w:rsidRPr="00065C90">
        <w:rPr>
          <w:bCs/>
          <w:sz w:val="28"/>
          <w:szCs w:val="28"/>
        </w:rPr>
        <w:tab/>
        <w:t>3) в зависимости от распространенности</w:t>
      </w:r>
    </w:p>
    <w:p w:rsidR="00AB5B1F" w:rsidRPr="00065C90" w:rsidRDefault="00AB5B1F" w:rsidP="00AB5B1F">
      <w:pPr>
        <w:pStyle w:val="33"/>
        <w:spacing w:after="0"/>
        <w:rPr>
          <w:bCs/>
          <w:sz w:val="28"/>
          <w:szCs w:val="28"/>
        </w:rPr>
      </w:pPr>
      <w:r w:rsidRPr="00065C90">
        <w:rPr>
          <w:bCs/>
          <w:sz w:val="28"/>
          <w:szCs w:val="28"/>
        </w:rPr>
        <w:tab/>
        <w:t>4) в зависимости от возраста больного</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18. ФАКТОРЫ, СПОСОБСТВУЮЩИЕ РАЗВИТИЮ АБСЦЕССОВ МЯГКИХ ТКАНЕЙ: </w:t>
      </w:r>
    </w:p>
    <w:p w:rsidR="00AB5B1F" w:rsidRPr="00065C90" w:rsidRDefault="00AB5B1F" w:rsidP="00AB5B1F">
      <w:pPr>
        <w:pStyle w:val="33"/>
        <w:spacing w:after="0"/>
        <w:rPr>
          <w:bCs/>
          <w:sz w:val="28"/>
          <w:szCs w:val="28"/>
        </w:rPr>
      </w:pPr>
      <w:r w:rsidRPr="00065C90">
        <w:rPr>
          <w:bCs/>
          <w:sz w:val="28"/>
          <w:szCs w:val="28"/>
        </w:rPr>
        <w:tab/>
        <w:t>1) незначительные повреждения кожи</w:t>
      </w:r>
    </w:p>
    <w:p w:rsidR="00AB5B1F" w:rsidRPr="00065C90" w:rsidRDefault="00AB5B1F" w:rsidP="00AB5B1F">
      <w:pPr>
        <w:pStyle w:val="33"/>
        <w:spacing w:after="0"/>
        <w:ind w:firstLine="708"/>
        <w:rPr>
          <w:bCs/>
          <w:sz w:val="28"/>
          <w:szCs w:val="28"/>
        </w:rPr>
      </w:pPr>
      <w:r w:rsidRPr="00065C90">
        <w:rPr>
          <w:bCs/>
          <w:sz w:val="28"/>
          <w:szCs w:val="28"/>
        </w:rPr>
        <w:t>2) инъекции лекарственных средств, наличие гематомы</w:t>
      </w:r>
    </w:p>
    <w:p w:rsidR="00AB5B1F" w:rsidRPr="00065C90" w:rsidRDefault="00AB5B1F" w:rsidP="00AB5B1F">
      <w:pPr>
        <w:pStyle w:val="33"/>
        <w:spacing w:after="0"/>
        <w:rPr>
          <w:bCs/>
          <w:sz w:val="28"/>
          <w:szCs w:val="28"/>
        </w:rPr>
      </w:pPr>
      <w:r w:rsidRPr="00065C90">
        <w:rPr>
          <w:bCs/>
          <w:sz w:val="28"/>
          <w:szCs w:val="28"/>
        </w:rPr>
        <w:tab/>
        <w:t>3) наличие несанированных очагов хронической инфекции</w:t>
      </w:r>
    </w:p>
    <w:p w:rsidR="00AB5B1F" w:rsidRPr="00065C90" w:rsidRDefault="00AB5B1F" w:rsidP="00AB5B1F">
      <w:pPr>
        <w:pStyle w:val="33"/>
        <w:spacing w:after="0"/>
        <w:rPr>
          <w:bCs/>
          <w:sz w:val="28"/>
          <w:szCs w:val="28"/>
        </w:rPr>
      </w:pPr>
      <w:r w:rsidRPr="00065C90">
        <w:rPr>
          <w:bCs/>
          <w:sz w:val="28"/>
          <w:szCs w:val="28"/>
        </w:rPr>
        <w:tab/>
        <w:t>4) во всех вышеуказанных случаях</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19. ЧЕМ ОБУСЛОВЛЕН СИМПТОМ ФЛЮКТУАЦИИ: </w:t>
      </w:r>
    </w:p>
    <w:p w:rsidR="00AB5B1F" w:rsidRPr="00065C90" w:rsidRDefault="00AB5B1F" w:rsidP="00AB5B1F">
      <w:pPr>
        <w:pStyle w:val="33"/>
        <w:spacing w:after="0"/>
        <w:rPr>
          <w:bCs/>
          <w:sz w:val="28"/>
          <w:szCs w:val="28"/>
        </w:rPr>
      </w:pPr>
      <w:r w:rsidRPr="00065C90">
        <w:rPr>
          <w:bCs/>
          <w:sz w:val="28"/>
          <w:szCs w:val="28"/>
        </w:rPr>
        <w:tab/>
        <w:t>1) наличием уплотнения в области абсцесса</w:t>
      </w:r>
    </w:p>
    <w:p w:rsidR="00AB5B1F" w:rsidRPr="00065C90" w:rsidRDefault="00AB5B1F" w:rsidP="00AB5B1F">
      <w:pPr>
        <w:pStyle w:val="33"/>
        <w:spacing w:after="0"/>
        <w:rPr>
          <w:bCs/>
          <w:sz w:val="28"/>
          <w:szCs w:val="28"/>
        </w:rPr>
      </w:pPr>
      <w:r w:rsidRPr="00065C90">
        <w:rPr>
          <w:bCs/>
          <w:sz w:val="28"/>
          <w:szCs w:val="28"/>
        </w:rPr>
        <w:tab/>
        <w:t>2) наличие жидкости в полости абсцесса</w:t>
      </w:r>
    </w:p>
    <w:p w:rsidR="00AB5B1F" w:rsidRPr="00065C90" w:rsidRDefault="00AB5B1F" w:rsidP="00AB5B1F">
      <w:pPr>
        <w:pStyle w:val="33"/>
        <w:spacing w:after="0"/>
        <w:rPr>
          <w:bCs/>
          <w:sz w:val="28"/>
          <w:szCs w:val="28"/>
        </w:rPr>
      </w:pPr>
      <w:r w:rsidRPr="00065C90">
        <w:rPr>
          <w:bCs/>
          <w:sz w:val="28"/>
          <w:szCs w:val="28"/>
        </w:rPr>
        <w:tab/>
        <w:t>3) наличием смещаемости абсцесса</w:t>
      </w:r>
    </w:p>
    <w:p w:rsidR="00AB5B1F" w:rsidRPr="00065C90" w:rsidRDefault="00AB5B1F" w:rsidP="00AB5B1F">
      <w:pPr>
        <w:pStyle w:val="33"/>
        <w:spacing w:after="0"/>
        <w:rPr>
          <w:bCs/>
          <w:sz w:val="28"/>
          <w:szCs w:val="28"/>
        </w:rPr>
      </w:pPr>
      <w:r w:rsidRPr="00065C90">
        <w:rPr>
          <w:bCs/>
          <w:sz w:val="28"/>
          <w:szCs w:val="28"/>
        </w:rPr>
        <w:tab/>
        <w:t>4) выражененостью отека над абсцессом</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20. МЕСТНОЕ ПОВЫШЕНИЕ ТЕМПЕРАТУРЫ ОПРЕДЕЛЯЮТ ПУТЕМ: </w:t>
      </w:r>
    </w:p>
    <w:p w:rsidR="00AB5B1F" w:rsidRPr="00065C90" w:rsidRDefault="00AB5B1F" w:rsidP="00AB5B1F">
      <w:pPr>
        <w:pStyle w:val="33"/>
        <w:spacing w:after="0"/>
        <w:rPr>
          <w:bCs/>
          <w:sz w:val="28"/>
          <w:szCs w:val="28"/>
        </w:rPr>
      </w:pPr>
      <w:r w:rsidRPr="00065C90">
        <w:rPr>
          <w:bCs/>
          <w:sz w:val="28"/>
          <w:szCs w:val="28"/>
        </w:rPr>
        <w:tab/>
        <w:t>1) пальпации</w:t>
      </w:r>
    </w:p>
    <w:p w:rsidR="00AB5B1F" w:rsidRPr="00065C90" w:rsidRDefault="00AB5B1F" w:rsidP="00AB5B1F">
      <w:pPr>
        <w:pStyle w:val="33"/>
        <w:spacing w:after="0"/>
        <w:rPr>
          <w:bCs/>
          <w:sz w:val="28"/>
          <w:szCs w:val="28"/>
        </w:rPr>
      </w:pPr>
      <w:r w:rsidRPr="00065C90">
        <w:rPr>
          <w:bCs/>
          <w:sz w:val="28"/>
          <w:szCs w:val="28"/>
        </w:rPr>
        <w:tab/>
        <w:t xml:space="preserve">2) прикосновения </w:t>
      </w:r>
      <w:r w:rsidRPr="00065C90">
        <w:rPr>
          <w:bCs/>
          <w:sz w:val="28"/>
          <w:szCs w:val="28"/>
          <w:lang w:val="en-US"/>
        </w:rPr>
        <w:t>I</w:t>
      </w:r>
      <w:r w:rsidRPr="00065C90">
        <w:rPr>
          <w:bCs/>
          <w:sz w:val="28"/>
          <w:szCs w:val="28"/>
        </w:rPr>
        <w:t xml:space="preserve"> пальцем</w:t>
      </w:r>
    </w:p>
    <w:p w:rsidR="00AB5B1F" w:rsidRPr="00065C90" w:rsidRDefault="00AB5B1F" w:rsidP="00AB5B1F">
      <w:pPr>
        <w:pStyle w:val="33"/>
        <w:spacing w:after="0"/>
        <w:rPr>
          <w:bCs/>
          <w:sz w:val="28"/>
          <w:szCs w:val="28"/>
        </w:rPr>
      </w:pPr>
      <w:r w:rsidRPr="00065C90">
        <w:rPr>
          <w:bCs/>
          <w:sz w:val="28"/>
          <w:szCs w:val="28"/>
        </w:rPr>
        <w:tab/>
        <w:t>3) прикосновениея тылом кисти</w:t>
      </w:r>
    </w:p>
    <w:p w:rsidR="00AB5B1F" w:rsidRPr="00065C90" w:rsidRDefault="00AB5B1F" w:rsidP="00AB5B1F">
      <w:pPr>
        <w:pStyle w:val="33"/>
        <w:spacing w:after="0"/>
        <w:rPr>
          <w:bCs/>
          <w:sz w:val="28"/>
          <w:szCs w:val="28"/>
        </w:rPr>
      </w:pPr>
      <w:r w:rsidRPr="00065C90">
        <w:rPr>
          <w:bCs/>
          <w:sz w:val="28"/>
          <w:szCs w:val="28"/>
        </w:rPr>
        <w:tab/>
        <w:t>4) прикосновения ладонью</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21. ПОДКОЖНУЮ ФЛЕГМОНУ СЛЕДУЕТ ДИФФЕРЕНЦИРОВАТЬ: </w:t>
      </w:r>
    </w:p>
    <w:p w:rsidR="00AB5B1F" w:rsidRPr="00065C90" w:rsidRDefault="00AB5B1F" w:rsidP="00AB5B1F">
      <w:pPr>
        <w:pStyle w:val="33"/>
        <w:spacing w:after="0"/>
        <w:rPr>
          <w:bCs/>
          <w:sz w:val="28"/>
          <w:szCs w:val="28"/>
        </w:rPr>
      </w:pPr>
      <w:r w:rsidRPr="00065C90">
        <w:rPr>
          <w:bCs/>
          <w:sz w:val="28"/>
          <w:szCs w:val="28"/>
        </w:rPr>
        <w:tab/>
        <w:t>1) с пиодермией</w:t>
      </w:r>
    </w:p>
    <w:p w:rsidR="00AB5B1F" w:rsidRPr="00065C90" w:rsidRDefault="00AB5B1F" w:rsidP="00AB5B1F">
      <w:pPr>
        <w:pStyle w:val="33"/>
        <w:spacing w:after="0"/>
        <w:rPr>
          <w:bCs/>
          <w:sz w:val="28"/>
          <w:szCs w:val="28"/>
        </w:rPr>
      </w:pPr>
      <w:r w:rsidRPr="00065C90">
        <w:rPr>
          <w:bCs/>
          <w:sz w:val="28"/>
          <w:szCs w:val="28"/>
        </w:rPr>
        <w:tab/>
        <w:t>2) с рожистым воспалением</w:t>
      </w:r>
    </w:p>
    <w:p w:rsidR="00AB5B1F" w:rsidRPr="00065C90" w:rsidRDefault="00AB5B1F" w:rsidP="00AB5B1F">
      <w:pPr>
        <w:pStyle w:val="33"/>
        <w:spacing w:after="0"/>
        <w:rPr>
          <w:bCs/>
          <w:sz w:val="28"/>
          <w:szCs w:val="28"/>
        </w:rPr>
      </w:pPr>
      <w:r w:rsidRPr="00065C90">
        <w:rPr>
          <w:bCs/>
          <w:sz w:val="28"/>
          <w:szCs w:val="28"/>
        </w:rPr>
        <w:tab/>
        <w:t>3) с фурункулезом</w:t>
      </w:r>
    </w:p>
    <w:p w:rsidR="00AB5B1F" w:rsidRPr="00065C90" w:rsidRDefault="00AB5B1F" w:rsidP="00AB5B1F">
      <w:pPr>
        <w:pStyle w:val="33"/>
        <w:spacing w:after="0"/>
        <w:rPr>
          <w:bCs/>
          <w:sz w:val="28"/>
          <w:szCs w:val="28"/>
        </w:rPr>
      </w:pPr>
      <w:r w:rsidRPr="00065C90">
        <w:rPr>
          <w:bCs/>
          <w:sz w:val="28"/>
          <w:szCs w:val="28"/>
        </w:rPr>
        <w:tab/>
        <w:t>4) с лимфонгаитом</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22. ЯВЛЯЕТСЯ ЛИ ОБЯЗАТЕЛЬНЫМ ИССЛЕДОВАНИЕ ГНОЙНОЙ ПОЛОСТИ ПАЛЬЦЕМ ПОСЛЕ ЕЕ ВСКРЫТИЯ: </w:t>
      </w:r>
    </w:p>
    <w:p w:rsidR="00AB5B1F" w:rsidRPr="00065C90" w:rsidRDefault="00AB5B1F" w:rsidP="00AB5B1F">
      <w:pPr>
        <w:pStyle w:val="33"/>
        <w:spacing w:after="0"/>
        <w:rPr>
          <w:bCs/>
          <w:sz w:val="28"/>
          <w:szCs w:val="28"/>
        </w:rPr>
      </w:pPr>
      <w:r w:rsidRPr="00065C90">
        <w:rPr>
          <w:bCs/>
          <w:sz w:val="28"/>
          <w:szCs w:val="28"/>
        </w:rPr>
        <w:tab/>
        <w:t>1) нет</w:t>
      </w:r>
    </w:p>
    <w:p w:rsidR="00AB5B1F" w:rsidRPr="00065C90" w:rsidRDefault="00AB5B1F" w:rsidP="00AB5B1F">
      <w:pPr>
        <w:pStyle w:val="33"/>
        <w:spacing w:after="0"/>
        <w:rPr>
          <w:bCs/>
          <w:sz w:val="28"/>
          <w:szCs w:val="28"/>
        </w:rPr>
      </w:pPr>
      <w:r w:rsidRPr="00065C90">
        <w:rPr>
          <w:bCs/>
          <w:sz w:val="28"/>
          <w:szCs w:val="28"/>
        </w:rPr>
        <w:tab/>
        <w:t>2) да</w:t>
      </w:r>
    </w:p>
    <w:p w:rsidR="00AB5B1F" w:rsidRPr="00065C90" w:rsidRDefault="00AB5B1F" w:rsidP="00AB5B1F">
      <w:pPr>
        <w:pStyle w:val="33"/>
        <w:spacing w:after="0"/>
        <w:rPr>
          <w:bCs/>
          <w:sz w:val="28"/>
          <w:szCs w:val="28"/>
        </w:rPr>
      </w:pPr>
      <w:r w:rsidRPr="00065C90">
        <w:rPr>
          <w:bCs/>
          <w:sz w:val="28"/>
          <w:szCs w:val="28"/>
        </w:rPr>
        <w:tab/>
        <w:t>3) да, с учетом размеров и локализации очага</w:t>
      </w:r>
    </w:p>
    <w:p w:rsidR="00AB5B1F" w:rsidRPr="00065C90" w:rsidRDefault="00AB5B1F" w:rsidP="00AB5B1F">
      <w:pPr>
        <w:pStyle w:val="33"/>
        <w:spacing w:after="0"/>
        <w:rPr>
          <w:bCs/>
          <w:sz w:val="28"/>
          <w:szCs w:val="28"/>
        </w:rPr>
      </w:pPr>
      <w:r w:rsidRPr="00065C90">
        <w:rPr>
          <w:bCs/>
          <w:sz w:val="28"/>
          <w:szCs w:val="28"/>
        </w:rPr>
        <w:tab/>
        <w:t>4) да, с учетом общего состояния пациента</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23. ЭТИОЛОГИЧЕСКИМ ФАКТОРОМ РОЖИСТОГО ВОСПАЛЕНИЯ ЯВЛЯЮТСЯ: </w:t>
      </w:r>
    </w:p>
    <w:p w:rsidR="00AB5B1F" w:rsidRPr="00065C90" w:rsidRDefault="00AB5B1F" w:rsidP="00AB5B1F">
      <w:pPr>
        <w:pStyle w:val="33"/>
        <w:spacing w:after="0"/>
        <w:rPr>
          <w:bCs/>
          <w:sz w:val="28"/>
          <w:szCs w:val="28"/>
        </w:rPr>
      </w:pPr>
      <w:r w:rsidRPr="00065C90">
        <w:rPr>
          <w:bCs/>
          <w:sz w:val="28"/>
          <w:szCs w:val="28"/>
        </w:rPr>
        <w:tab/>
        <w:t>1) стафилококки</w:t>
      </w:r>
    </w:p>
    <w:p w:rsidR="00AB5B1F" w:rsidRPr="00065C90" w:rsidRDefault="00AB5B1F" w:rsidP="00AB5B1F">
      <w:pPr>
        <w:pStyle w:val="33"/>
        <w:spacing w:after="0"/>
        <w:rPr>
          <w:bCs/>
          <w:sz w:val="28"/>
          <w:szCs w:val="28"/>
        </w:rPr>
      </w:pPr>
      <w:r w:rsidRPr="00065C90">
        <w:rPr>
          <w:bCs/>
          <w:sz w:val="28"/>
          <w:szCs w:val="28"/>
        </w:rPr>
        <w:tab/>
        <w:t>2) стрептококки</w:t>
      </w:r>
    </w:p>
    <w:p w:rsidR="00AB5B1F" w:rsidRPr="00065C90" w:rsidRDefault="00AB5B1F" w:rsidP="00AB5B1F">
      <w:pPr>
        <w:pStyle w:val="33"/>
        <w:spacing w:after="0"/>
        <w:rPr>
          <w:bCs/>
          <w:sz w:val="28"/>
          <w:szCs w:val="28"/>
        </w:rPr>
      </w:pPr>
      <w:r w:rsidRPr="00065C90">
        <w:rPr>
          <w:bCs/>
          <w:sz w:val="28"/>
          <w:szCs w:val="28"/>
        </w:rPr>
        <w:tab/>
        <w:t>3) кишечная палочка</w:t>
      </w:r>
    </w:p>
    <w:p w:rsidR="00AB5B1F" w:rsidRPr="00065C90" w:rsidRDefault="00AB5B1F" w:rsidP="00AB5B1F">
      <w:pPr>
        <w:pStyle w:val="33"/>
        <w:spacing w:after="0"/>
        <w:rPr>
          <w:bCs/>
          <w:sz w:val="28"/>
          <w:szCs w:val="28"/>
        </w:rPr>
      </w:pPr>
      <w:r w:rsidRPr="00065C90">
        <w:rPr>
          <w:bCs/>
          <w:sz w:val="28"/>
          <w:szCs w:val="28"/>
        </w:rPr>
        <w:tab/>
        <w:t>4) неклостридиальные анаэробы</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24. ЯВЛЯЕТСЯ ЛИ РОЖИСТОЕ ВОСПАЛЕНИЕ КОНТАГИОЗНЫМ ЗАБОЛЕВАНИЕМ: </w:t>
      </w:r>
    </w:p>
    <w:p w:rsidR="00AB5B1F" w:rsidRPr="00065C90" w:rsidRDefault="00AB5B1F" w:rsidP="00AB5B1F">
      <w:pPr>
        <w:pStyle w:val="33"/>
        <w:spacing w:after="0"/>
        <w:rPr>
          <w:bCs/>
          <w:sz w:val="28"/>
          <w:szCs w:val="28"/>
        </w:rPr>
      </w:pPr>
      <w:r w:rsidRPr="00065C90">
        <w:rPr>
          <w:bCs/>
          <w:sz w:val="28"/>
          <w:szCs w:val="28"/>
        </w:rPr>
        <w:tab/>
        <w:t>1) да</w:t>
      </w:r>
    </w:p>
    <w:p w:rsidR="00AB5B1F" w:rsidRPr="00065C90" w:rsidRDefault="00AB5B1F" w:rsidP="00AB5B1F">
      <w:pPr>
        <w:pStyle w:val="33"/>
        <w:spacing w:after="0"/>
        <w:rPr>
          <w:bCs/>
          <w:sz w:val="28"/>
          <w:szCs w:val="28"/>
        </w:rPr>
      </w:pPr>
      <w:r w:rsidRPr="00065C90">
        <w:rPr>
          <w:bCs/>
          <w:sz w:val="28"/>
          <w:szCs w:val="28"/>
        </w:rPr>
        <w:tab/>
        <w:t>2) нет</w:t>
      </w:r>
    </w:p>
    <w:p w:rsidR="00AB5B1F" w:rsidRPr="00065C90" w:rsidRDefault="00AB5B1F" w:rsidP="00AB5B1F">
      <w:pPr>
        <w:pStyle w:val="33"/>
        <w:spacing w:after="0"/>
        <w:rPr>
          <w:bCs/>
          <w:sz w:val="28"/>
          <w:szCs w:val="28"/>
        </w:rPr>
      </w:pPr>
      <w:r w:rsidRPr="00065C90">
        <w:rPr>
          <w:bCs/>
          <w:sz w:val="28"/>
          <w:szCs w:val="28"/>
        </w:rPr>
        <w:tab/>
        <w:t>3) иногда</w:t>
      </w:r>
    </w:p>
    <w:p w:rsidR="00AB5B1F" w:rsidRPr="00065C90" w:rsidRDefault="00AB5B1F" w:rsidP="00AB5B1F">
      <w:pPr>
        <w:pStyle w:val="33"/>
        <w:spacing w:after="0"/>
        <w:rPr>
          <w:bCs/>
          <w:sz w:val="28"/>
          <w:szCs w:val="28"/>
        </w:rPr>
      </w:pPr>
      <w:r w:rsidRPr="00065C90">
        <w:rPr>
          <w:bCs/>
          <w:sz w:val="28"/>
          <w:szCs w:val="28"/>
        </w:rPr>
        <w:tab/>
        <w:t>4) в зависимости от ее формы</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25. ОДНИМ ИЗ НАИБОЛЕЕ ЭФФЕКТИВНЫХ МЕТОДОВ ЛЕЧЕНИЯ ЭРИТЕМАТОЗНОЙ ФОРМЫ РОЖИСТОГО ВОСПАЛЕНИЯ ЯВЛЯЕТСЯ: </w:t>
      </w:r>
    </w:p>
    <w:p w:rsidR="00AB5B1F" w:rsidRPr="00065C90" w:rsidRDefault="00AB5B1F" w:rsidP="00AB5B1F">
      <w:pPr>
        <w:pStyle w:val="33"/>
        <w:spacing w:after="0"/>
        <w:rPr>
          <w:bCs/>
          <w:sz w:val="28"/>
          <w:szCs w:val="28"/>
        </w:rPr>
      </w:pPr>
      <w:r w:rsidRPr="00065C90">
        <w:rPr>
          <w:bCs/>
          <w:sz w:val="28"/>
          <w:szCs w:val="28"/>
        </w:rPr>
        <w:tab/>
        <w:t>1) теплые ванночки с содовым раствором</w:t>
      </w:r>
    </w:p>
    <w:p w:rsidR="00AB5B1F" w:rsidRPr="00065C90" w:rsidRDefault="00AB5B1F" w:rsidP="00AB5B1F">
      <w:pPr>
        <w:pStyle w:val="33"/>
        <w:spacing w:after="0"/>
        <w:rPr>
          <w:bCs/>
          <w:sz w:val="28"/>
          <w:szCs w:val="28"/>
        </w:rPr>
      </w:pPr>
      <w:r w:rsidRPr="00065C90">
        <w:rPr>
          <w:bCs/>
          <w:sz w:val="28"/>
          <w:szCs w:val="28"/>
        </w:rPr>
        <w:tab/>
        <w:t>2) облучение пораженного участка кожи ультрафиолетовыми лучами</w:t>
      </w:r>
    </w:p>
    <w:p w:rsidR="00AB5B1F" w:rsidRPr="00065C90" w:rsidRDefault="00AB5B1F" w:rsidP="00AB5B1F">
      <w:pPr>
        <w:pStyle w:val="33"/>
        <w:spacing w:after="0"/>
        <w:rPr>
          <w:bCs/>
          <w:sz w:val="28"/>
          <w:szCs w:val="28"/>
        </w:rPr>
      </w:pPr>
      <w:r w:rsidRPr="00065C90">
        <w:rPr>
          <w:bCs/>
          <w:sz w:val="28"/>
          <w:szCs w:val="28"/>
        </w:rPr>
        <w:tab/>
        <w:t>3) нанесение на пораженной участок кожи мази Вишневского</w:t>
      </w:r>
    </w:p>
    <w:p w:rsidR="00AB5B1F" w:rsidRPr="00065C90" w:rsidRDefault="00AB5B1F" w:rsidP="00AB5B1F">
      <w:pPr>
        <w:pStyle w:val="33"/>
        <w:spacing w:after="0"/>
        <w:rPr>
          <w:bCs/>
          <w:sz w:val="28"/>
          <w:szCs w:val="28"/>
        </w:rPr>
      </w:pPr>
      <w:r w:rsidRPr="00065C90">
        <w:rPr>
          <w:bCs/>
          <w:sz w:val="28"/>
          <w:szCs w:val="28"/>
        </w:rPr>
        <w:tab/>
        <w:t>4) повязка с фурациллином</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26. ПРИ ДРЕНИРОВАНПИ СУХОЖИЛЬНОГО ПАНАРИЦИЯ РЕЗИНОВАЯ ПОЛОСКА ДОЛЖНА ПРОВОДИТСЯ: </w:t>
      </w:r>
    </w:p>
    <w:p w:rsidR="00AB5B1F" w:rsidRPr="00065C90" w:rsidRDefault="00AB5B1F" w:rsidP="00AB5B1F">
      <w:pPr>
        <w:pStyle w:val="33"/>
        <w:spacing w:after="0"/>
        <w:rPr>
          <w:bCs/>
          <w:sz w:val="28"/>
          <w:szCs w:val="28"/>
        </w:rPr>
      </w:pPr>
      <w:r w:rsidRPr="00065C90">
        <w:rPr>
          <w:bCs/>
          <w:sz w:val="28"/>
          <w:szCs w:val="28"/>
        </w:rPr>
        <w:tab/>
        <w:t>1) над сухожилием</w:t>
      </w:r>
    </w:p>
    <w:p w:rsidR="00AB5B1F" w:rsidRPr="00065C90" w:rsidRDefault="00AB5B1F" w:rsidP="00AB5B1F">
      <w:pPr>
        <w:pStyle w:val="33"/>
        <w:spacing w:after="0"/>
        <w:rPr>
          <w:bCs/>
          <w:sz w:val="28"/>
          <w:szCs w:val="28"/>
        </w:rPr>
      </w:pPr>
      <w:r w:rsidRPr="00065C90">
        <w:rPr>
          <w:bCs/>
          <w:sz w:val="28"/>
          <w:szCs w:val="28"/>
        </w:rPr>
        <w:tab/>
        <w:t>2) под сухожилием</w:t>
      </w:r>
    </w:p>
    <w:p w:rsidR="00AB5B1F" w:rsidRPr="00065C90" w:rsidRDefault="00AB5B1F" w:rsidP="00AB5B1F">
      <w:pPr>
        <w:pStyle w:val="33"/>
        <w:spacing w:after="0"/>
        <w:ind w:firstLine="708"/>
        <w:rPr>
          <w:bCs/>
          <w:sz w:val="28"/>
          <w:szCs w:val="28"/>
        </w:rPr>
      </w:pPr>
      <w:r w:rsidRPr="00065C90">
        <w:rPr>
          <w:bCs/>
          <w:sz w:val="28"/>
          <w:szCs w:val="28"/>
        </w:rPr>
        <w:t>3) выбор метода дренирования зависит от распространенности гнойного процесса</w:t>
      </w:r>
    </w:p>
    <w:p w:rsidR="00AB5B1F" w:rsidRPr="00065C90" w:rsidRDefault="00AB5B1F" w:rsidP="00AB5B1F">
      <w:pPr>
        <w:pStyle w:val="33"/>
        <w:spacing w:after="0"/>
        <w:rPr>
          <w:bCs/>
          <w:sz w:val="28"/>
          <w:szCs w:val="28"/>
        </w:rPr>
      </w:pPr>
      <w:r w:rsidRPr="00065C90">
        <w:rPr>
          <w:bCs/>
          <w:sz w:val="28"/>
          <w:szCs w:val="28"/>
        </w:rPr>
        <w:tab/>
        <w:t xml:space="preserve">4) возможен </w:t>
      </w:r>
      <w:r w:rsidRPr="00065C90">
        <w:rPr>
          <w:bCs/>
          <w:sz w:val="28"/>
          <w:szCs w:val="28"/>
          <w:lang w:val="en-US"/>
        </w:rPr>
        <w:t>I</w:t>
      </w:r>
      <w:r w:rsidRPr="00065C90">
        <w:rPr>
          <w:bCs/>
          <w:sz w:val="28"/>
          <w:szCs w:val="28"/>
        </w:rPr>
        <w:t xml:space="preserve"> и II вариант</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27.  НАИБОЛЕЕ ЭФФЕКТИВНЫЙ МЕТОД ЛЕЧЕНИЯ ГНОЙНО-НЕКРОТИЧЕСКОГО МАСТИТА:</w:t>
      </w:r>
    </w:p>
    <w:p w:rsidR="00AB5B1F" w:rsidRPr="00065C90" w:rsidRDefault="00AB5B1F" w:rsidP="00AB5B1F">
      <w:pPr>
        <w:pStyle w:val="33"/>
        <w:spacing w:after="0"/>
        <w:ind w:firstLine="708"/>
        <w:rPr>
          <w:bCs/>
          <w:sz w:val="28"/>
          <w:szCs w:val="28"/>
        </w:rPr>
      </w:pPr>
      <w:r w:rsidRPr="00065C90">
        <w:rPr>
          <w:bCs/>
          <w:sz w:val="28"/>
          <w:szCs w:val="28"/>
        </w:rPr>
        <w:t>1) разрез на всю ширину инфильтрата с ревизией раны пальцем и адекватным дренированием</w:t>
      </w:r>
    </w:p>
    <w:p w:rsidR="00AB5B1F" w:rsidRPr="00065C90" w:rsidRDefault="00AB5B1F" w:rsidP="00AB5B1F">
      <w:pPr>
        <w:pStyle w:val="33"/>
        <w:spacing w:after="0"/>
        <w:ind w:firstLine="708"/>
        <w:rPr>
          <w:bCs/>
          <w:sz w:val="28"/>
          <w:szCs w:val="28"/>
        </w:rPr>
      </w:pPr>
      <w:r w:rsidRPr="00065C90">
        <w:rPr>
          <w:bCs/>
          <w:sz w:val="28"/>
          <w:szCs w:val="28"/>
        </w:rPr>
        <w:t>2) обкалывание инфильтрата растворами высокоэффективных антибиотиков</w:t>
      </w:r>
    </w:p>
    <w:p w:rsidR="00AB5B1F" w:rsidRPr="00065C90" w:rsidRDefault="00AB5B1F" w:rsidP="00AB5B1F">
      <w:pPr>
        <w:pStyle w:val="33"/>
        <w:spacing w:after="0"/>
        <w:ind w:left="708"/>
        <w:rPr>
          <w:bCs/>
          <w:sz w:val="28"/>
          <w:szCs w:val="28"/>
        </w:rPr>
      </w:pPr>
      <w:r w:rsidRPr="00065C90">
        <w:rPr>
          <w:bCs/>
          <w:sz w:val="28"/>
          <w:szCs w:val="28"/>
        </w:rPr>
        <w:t>3) иссечение инфильтрата с последующим ушиванием раны и ее проточно-аспирационныи промыванием</w:t>
      </w:r>
    </w:p>
    <w:p w:rsidR="00AB5B1F" w:rsidRPr="00065C90" w:rsidRDefault="00AB5B1F" w:rsidP="00AB5B1F">
      <w:pPr>
        <w:pStyle w:val="33"/>
        <w:spacing w:after="0"/>
        <w:rPr>
          <w:bCs/>
          <w:sz w:val="28"/>
          <w:szCs w:val="28"/>
        </w:rPr>
      </w:pPr>
      <w:r w:rsidRPr="00065C90">
        <w:rPr>
          <w:bCs/>
          <w:sz w:val="28"/>
          <w:szCs w:val="28"/>
        </w:rPr>
        <w:tab/>
        <w:t>4) крестообразный разрез</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28. ЧТО ОЗНАЧАЕТ ПОНЯТИЕ «АКТИВНОЕ ХИРУРГИЧЕСКОЕ ЛЕЧЕНИЕ» ОСТРЫХ ГНОЙНЫХ ЗАБОЛЕВАНИЙ: </w:t>
      </w:r>
    </w:p>
    <w:p w:rsidR="00AB5B1F" w:rsidRPr="00065C90" w:rsidRDefault="00AB5B1F" w:rsidP="00AB5B1F">
      <w:pPr>
        <w:pStyle w:val="33"/>
        <w:spacing w:after="0"/>
        <w:ind w:left="708"/>
        <w:rPr>
          <w:bCs/>
          <w:sz w:val="28"/>
          <w:szCs w:val="28"/>
        </w:rPr>
      </w:pPr>
      <w:r w:rsidRPr="00065C90">
        <w:rPr>
          <w:bCs/>
          <w:sz w:val="28"/>
          <w:szCs w:val="28"/>
        </w:rPr>
        <w:t>1) иссечение гнойного очага в пределах здоровых тканей, ушивание раны и ее проточно-аспирационное промывание</w:t>
      </w:r>
    </w:p>
    <w:p w:rsidR="00AB5B1F" w:rsidRPr="00065C90" w:rsidRDefault="00AB5B1F" w:rsidP="00AB5B1F">
      <w:pPr>
        <w:pStyle w:val="33"/>
        <w:spacing w:after="0"/>
        <w:ind w:left="708"/>
        <w:rPr>
          <w:bCs/>
          <w:sz w:val="28"/>
          <w:szCs w:val="28"/>
        </w:rPr>
      </w:pPr>
      <w:r w:rsidRPr="00065C90">
        <w:rPr>
          <w:bCs/>
          <w:sz w:val="28"/>
          <w:szCs w:val="28"/>
        </w:rPr>
        <w:t>2) пункция гнойного очага с эвакуацией гноя, промывание полости антисептиком и введением в нее раствора антибиотика</w:t>
      </w:r>
    </w:p>
    <w:p w:rsidR="00AB5B1F" w:rsidRPr="00065C90" w:rsidRDefault="00AB5B1F" w:rsidP="00AB5B1F">
      <w:pPr>
        <w:pStyle w:val="33"/>
        <w:spacing w:after="0"/>
        <w:ind w:firstLine="708"/>
        <w:rPr>
          <w:bCs/>
          <w:sz w:val="28"/>
          <w:szCs w:val="28"/>
        </w:rPr>
      </w:pPr>
      <w:r w:rsidRPr="00065C90">
        <w:rPr>
          <w:bCs/>
          <w:sz w:val="28"/>
          <w:szCs w:val="28"/>
        </w:rPr>
        <w:t>3) широкое вскрытие гнойного очага, промывание раны и адекватное дренирование</w:t>
      </w:r>
    </w:p>
    <w:p w:rsidR="00AB5B1F" w:rsidRPr="00065C90" w:rsidRDefault="00AB5B1F" w:rsidP="00AB5B1F">
      <w:pPr>
        <w:pStyle w:val="33"/>
        <w:spacing w:after="0"/>
        <w:rPr>
          <w:bCs/>
          <w:sz w:val="28"/>
          <w:szCs w:val="28"/>
        </w:rPr>
      </w:pPr>
      <w:r w:rsidRPr="00065C90">
        <w:rPr>
          <w:bCs/>
          <w:sz w:val="28"/>
          <w:szCs w:val="28"/>
        </w:rPr>
        <w:tab/>
        <w:t>4) рассечение гнойника с ежедневной сменой повязок</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29. ЛЕЧЕНИЕ СЕРОЗНОЙ ФОРМЫ ЛАКТАЦИОННОГО МАСТИТА: </w:t>
      </w:r>
    </w:p>
    <w:p w:rsidR="00AB5B1F" w:rsidRPr="00065C90" w:rsidRDefault="00AB5B1F" w:rsidP="00AB5B1F">
      <w:pPr>
        <w:pStyle w:val="33"/>
        <w:spacing w:after="0"/>
        <w:rPr>
          <w:bCs/>
          <w:sz w:val="28"/>
          <w:szCs w:val="28"/>
        </w:rPr>
      </w:pPr>
      <w:r w:rsidRPr="00065C90">
        <w:rPr>
          <w:bCs/>
          <w:sz w:val="28"/>
          <w:szCs w:val="28"/>
        </w:rPr>
        <w:tab/>
        <w:t>1) иммобилизация железы и радиальные разрезы</w:t>
      </w:r>
    </w:p>
    <w:p w:rsidR="00AB5B1F" w:rsidRPr="00065C90" w:rsidRDefault="00AB5B1F" w:rsidP="00AB5B1F">
      <w:pPr>
        <w:pStyle w:val="33"/>
        <w:spacing w:after="0"/>
        <w:rPr>
          <w:bCs/>
          <w:sz w:val="28"/>
          <w:szCs w:val="28"/>
        </w:rPr>
      </w:pPr>
      <w:r w:rsidRPr="00065C90">
        <w:rPr>
          <w:bCs/>
          <w:sz w:val="28"/>
          <w:szCs w:val="28"/>
        </w:rPr>
        <w:tab/>
        <w:t>2) радиальные разрезы и сцеживание молока</w:t>
      </w:r>
    </w:p>
    <w:p w:rsidR="00AB5B1F" w:rsidRPr="00065C90" w:rsidRDefault="00AB5B1F" w:rsidP="00AB5B1F">
      <w:pPr>
        <w:pStyle w:val="33"/>
        <w:spacing w:after="0"/>
        <w:rPr>
          <w:bCs/>
          <w:sz w:val="28"/>
          <w:szCs w:val="28"/>
        </w:rPr>
      </w:pPr>
      <w:r w:rsidRPr="00065C90">
        <w:rPr>
          <w:bCs/>
          <w:sz w:val="28"/>
          <w:szCs w:val="28"/>
        </w:rPr>
        <w:tab/>
        <w:t>3) сцеживание молока и иммобилизация железы</w:t>
      </w:r>
    </w:p>
    <w:p w:rsidR="00AB5B1F" w:rsidRPr="00065C90" w:rsidRDefault="00AB5B1F" w:rsidP="00AB5B1F">
      <w:pPr>
        <w:pStyle w:val="33"/>
        <w:spacing w:after="0"/>
        <w:rPr>
          <w:bCs/>
          <w:sz w:val="28"/>
          <w:szCs w:val="28"/>
        </w:rPr>
      </w:pPr>
      <w:r w:rsidRPr="00065C90">
        <w:rPr>
          <w:bCs/>
          <w:sz w:val="28"/>
          <w:szCs w:val="28"/>
        </w:rPr>
        <w:tab/>
        <w:t>4) иммобилизация железы и запрещение сцеживания молока</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30. ПРИЧИНА РАЗВИТИЯ ПОСТИНЪЕКЦИОННЫХ АБСЦЕССОВ</w:t>
      </w:r>
    </w:p>
    <w:p w:rsidR="00AB5B1F" w:rsidRPr="00065C90" w:rsidRDefault="00AB5B1F" w:rsidP="00AB5B1F">
      <w:pPr>
        <w:pStyle w:val="33"/>
        <w:spacing w:after="0"/>
        <w:ind w:firstLine="708"/>
        <w:rPr>
          <w:bCs/>
          <w:sz w:val="28"/>
          <w:szCs w:val="28"/>
        </w:rPr>
      </w:pPr>
      <w:r w:rsidRPr="00065C90">
        <w:rPr>
          <w:bCs/>
          <w:sz w:val="28"/>
          <w:szCs w:val="28"/>
        </w:rPr>
        <w:t>1) введение высококонцентрированных растворов в подкожно-жировую клетчатку</w:t>
      </w:r>
    </w:p>
    <w:p w:rsidR="00AB5B1F" w:rsidRPr="00065C90" w:rsidRDefault="00AB5B1F" w:rsidP="00AB5B1F">
      <w:pPr>
        <w:pStyle w:val="33"/>
        <w:spacing w:after="0"/>
        <w:rPr>
          <w:bCs/>
          <w:sz w:val="28"/>
          <w:szCs w:val="28"/>
        </w:rPr>
      </w:pPr>
      <w:r w:rsidRPr="00065C90">
        <w:rPr>
          <w:bCs/>
          <w:sz w:val="28"/>
          <w:szCs w:val="28"/>
        </w:rPr>
        <w:tab/>
        <w:t>2) выполнение инъекций в амбулаторных условиях</w:t>
      </w:r>
    </w:p>
    <w:p w:rsidR="00AB5B1F" w:rsidRPr="00065C90" w:rsidRDefault="00AB5B1F" w:rsidP="00AB5B1F">
      <w:pPr>
        <w:pStyle w:val="33"/>
        <w:spacing w:after="0"/>
        <w:ind w:firstLine="708"/>
        <w:rPr>
          <w:bCs/>
          <w:sz w:val="28"/>
          <w:szCs w:val="28"/>
        </w:rPr>
      </w:pPr>
      <w:r w:rsidRPr="00065C90">
        <w:rPr>
          <w:bCs/>
          <w:sz w:val="28"/>
          <w:szCs w:val="28"/>
        </w:rPr>
        <w:t>3) повторное введение лекарственных препаратов в одну и туже анатомическую область</w:t>
      </w:r>
    </w:p>
    <w:p w:rsidR="00AB5B1F" w:rsidRPr="00065C90" w:rsidRDefault="00AB5B1F" w:rsidP="00AB5B1F">
      <w:pPr>
        <w:pStyle w:val="33"/>
        <w:spacing w:after="0"/>
        <w:rPr>
          <w:bCs/>
          <w:sz w:val="28"/>
          <w:szCs w:val="28"/>
        </w:rPr>
      </w:pPr>
      <w:r w:rsidRPr="00065C90">
        <w:rPr>
          <w:bCs/>
          <w:sz w:val="28"/>
          <w:szCs w:val="28"/>
        </w:rPr>
        <w:tab/>
        <w:t>4) наличие хронических очагов инфекции</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31. ЧТО ОЗНАЧАЕТ ТЕРМИН «ФУРУНКУЛЕЗ»: </w:t>
      </w:r>
    </w:p>
    <w:p w:rsidR="00AB5B1F" w:rsidRPr="00065C90" w:rsidRDefault="00AB5B1F" w:rsidP="00AB5B1F">
      <w:pPr>
        <w:pStyle w:val="33"/>
        <w:spacing w:after="0"/>
        <w:rPr>
          <w:bCs/>
          <w:sz w:val="28"/>
          <w:szCs w:val="28"/>
        </w:rPr>
      </w:pPr>
      <w:r w:rsidRPr="00065C90">
        <w:rPr>
          <w:bCs/>
          <w:sz w:val="28"/>
          <w:szCs w:val="28"/>
        </w:rPr>
        <w:tab/>
        <w:t>1) многократное развитие фурункулов в течение года</w:t>
      </w:r>
    </w:p>
    <w:p w:rsidR="00AB5B1F" w:rsidRPr="00065C90" w:rsidRDefault="00AB5B1F" w:rsidP="00AB5B1F">
      <w:pPr>
        <w:pStyle w:val="33"/>
        <w:spacing w:after="0"/>
        <w:rPr>
          <w:bCs/>
          <w:sz w:val="28"/>
          <w:szCs w:val="28"/>
        </w:rPr>
      </w:pPr>
      <w:r w:rsidRPr="00065C90">
        <w:rPr>
          <w:bCs/>
          <w:sz w:val="28"/>
          <w:szCs w:val="28"/>
        </w:rPr>
        <w:tab/>
        <w:t>2) одновременное возникновение нескольких фурункулов</w:t>
      </w:r>
    </w:p>
    <w:p w:rsidR="00AB5B1F" w:rsidRPr="00065C90" w:rsidRDefault="00AB5B1F" w:rsidP="00AB5B1F">
      <w:pPr>
        <w:pStyle w:val="33"/>
        <w:spacing w:after="0"/>
        <w:rPr>
          <w:bCs/>
          <w:sz w:val="28"/>
          <w:szCs w:val="28"/>
        </w:rPr>
      </w:pPr>
      <w:r w:rsidRPr="00065C90">
        <w:rPr>
          <w:bCs/>
          <w:sz w:val="28"/>
          <w:szCs w:val="28"/>
        </w:rPr>
        <w:tab/>
        <w:t>3) верны обе указанные выше ситуации</w:t>
      </w:r>
    </w:p>
    <w:p w:rsidR="00AB5B1F" w:rsidRPr="00065C90" w:rsidRDefault="00AB5B1F" w:rsidP="00AB5B1F">
      <w:pPr>
        <w:pStyle w:val="33"/>
        <w:spacing w:after="0"/>
        <w:rPr>
          <w:bCs/>
          <w:sz w:val="28"/>
          <w:szCs w:val="28"/>
        </w:rPr>
      </w:pPr>
      <w:r w:rsidRPr="00065C90">
        <w:rPr>
          <w:bCs/>
          <w:sz w:val="28"/>
          <w:szCs w:val="28"/>
        </w:rPr>
        <w:tab/>
        <w:t>4) ежегодное развитие фурункулов</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32. ОСТРЫЙ ГНОЙНЫЙ ПРОЦЕСС, РАЗВИВАЮЩИЙСЯ НА ТЫЛЬНОЙ ПОВЕРХНОСТИ ПАЛЬЦЕВ КИСТИ: </w:t>
      </w:r>
    </w:p>
    <w:p w:rsidR="00AB5B1F" w:rsidRPr="00065C90" w:rsidRDefault="00AB5B1F" w:rsidP="00AB5B1F">
      <w:pPr>
        <w:pStyle w:val="33"/>
        <w:spacing w:after="0"/>
        <w:rPr>
          <w:bCs/>
          <w:sz w:val="28"/>
          <w:szCs w:val="28"/>
        </w:rPr>
      </w:pPr>
      <w:r w:rsidRPr="00065C90">
        <w:rPr>
          <w:bCs/>
          <w:sz w:val="28"/>
          <w:szCs w:val="28"/>
        </w:rPr>
        <w:tab/>
        <w:t>1) подкожный панариций</w:t>
      </w:r>
    </w:p>
    <w:p w:rsidR="00AB5B1F" w:rsidRPr="00065C90" w:rsidRDefault="00AB5B1F" w:rsidP="00AB5B1F">
      <w:pPr>
        <w:pStyle w:val="33"/>
        <w:spacing w:after="0"/>
        <w:rPr>
          <w:bCs/>
          <w:sz w:val="28"/>
          <w:szCs w:val="28"/>
        </w:rPr>
      </w:pPr>
      <w:r w:rsidRPr="00065C90">
        <w:rPr>
          <w:bCs/>
          <w:sz w:val="28"/>
          <w:szCs w:val="28"/>
        </w:rPr>
        <w:tab/>
        <w:t>2) фурункул</w:t>
      </w:r>
    </w:p>
    <w:p w:rsidR="00AB5B1F" w:rsidRPr="00065C90" w:rsidRDefault="00AB5B1F" w:rsidP="00AB5B1F">
      <w:pPr>
        <w:pStyle w:val="33"/>
        <w:spacing w:after="0"/>
        <w:rPr>
          <w:bCs/>
          <w:sz w:val="28"/>
          <w:szCs w:val="28"/>
        </w:rPr>
      </w:pPr>
      <w:r w:rsidRPr="00065C90">
        <w:rPr>
          <w:bCs/>
          <w:sz w:val="28"/>
          <w:szCs w:val="28"/>
        </w:rPr>
        <w:tab/>
        <w:t>3) сухожильный панариций</w:t>
      </w:r>
    </w:p>
    <w:p w:rsidR="00AB5B1F" w:rsidRPr="00065C90" w:rsidRDefault="00AB5B1F" w:rsidP="00AB5B1F">
      <w:pPr>
        <w:pStyle w:val="33"/>
        <w:spacing w:after="0"/>
        <w:rPr>
          <w:bCs/>
          <w:sz w:val="28"/>
          <w:szCs w:val="28"/>
        </w:rPr>
      </w:pPr>
      <w:r w:rsidRPr="00065C90">
        <w:rPr>
          <w:bCs/>
          <w:sz w:val="28"/>
          <w:szCs w:val="28"/>
        </w:rPr>
        <w:tab/>
        <w:t>4) может развиться любой из этих процессов</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33. НАИБОЛЕЕ ГРОЗНОЕ ОСЛОЖНЕНИЕ ФУРУНКУЛОВ, ЛОКАЛИЗУЮЩИХСЯ В ОБЛАСТИ ВЕРХНЕЙ ГУБЫ: </w:t>
      </w:r>
    </w:p>
    <w:p w:rsidR="00AB5B1F" w:rsidRPr="00065C90" w:rsidRDefault="00AB5B1F" w:rsidP="00AB5B1F">
      <w:pPr>
        <w:pStyle w:val="33"/>
        <w:spacing w:after="0"/>
        <w:rPr>
          <w:bCs/>
          <w:sz w:val="28"/>
          <w:szCs w:val="28"/>
        </w:rPr>
      </w:pPr>
      <w:r w:rsidRPr="00065C90">
        <w:rPr>
          <w:bCs/>
          <w:sz w:val="28"/>
          <w:szCs w:val="28"/>
        </w:rPr>
        <w:tab/>
        <w:t>1) развитие гнойного менингита</w:t>
      </w:r>
    </w:p>
    <w:p w:rsidR="00AB5B1F" w:rsidRPr="00065C90" w:rsidRDefault="00AB5B1F" w:rsidP="00AB5B1F">
      <w:pPr>
        <w:pStyle w:val="33"/>
        <w:spacing w:after="0"/>
        <w:rPr>
          <w:bCs/>
          <w:sz w:val="28"/>
          <w:szCs w:val="28"/>
        </w:rPr>
      </w:pPr>
      <w:r w:rsidRPr="00065C90">
        <w:rPr>
          <w:bCs/>
          <w:sz w:val="28"/>
          <w:szCs w:val="28"/>
        </w:rPr>
        <w:tab/>
        <w:t>2) переход в карбункул</w:t>
      </w:r>
    </w:p>
    <w:p w:rsidR="00AB5B1F" w:rsidRPr="00065C90" w:rsidRDefault="00AB5B1F" w:rsidP="00AB5B1F">
      <w:pPr>
        <w:pStyle w:val="33"/>
        <w:spacing w:after="0"/>
        <w:rPr>
          <w:bCs/>
          <w:sz w:val="28"/>
          <w:szCs w:val="28"/>
        </w:rPr>
      </w:pPr>
      <w:r w:rsidRPr="00065C90">
        <w:rPr>
          <w:bCs/>
          <w:sz w:val="28"/>
          <w:szCs w:val="28"/>
        </w:rPr>
        <w:tab/>
        <w:t>3) возникновение флебита лица</w:t>
      </w:r>
    </w:p>
    <w:p w:rsidR="00AB5B1F" w:rsidRPr="00065C90" w:rsidRDefault="00AB5B1F" w:rsidP="00AB5B1F">
      <w:pPr>
        <w:pStyle w:val="33"/>
        <w:spacing w:after="0"/>
        <w:rPr>
          <w:bCs/>
          <w:sz w:val="28"/>
          <w:szCs w:val="28"/>
        </w:rPr>
      </w:pPr>
      <w:r w:rsidRPr="00065C90">
        <w:rPr>
          <w:bCs/>
          <w:sz w:val="28"/>
          <w:szCs w:val="28"/>
        </w:rPr>
        <w:tab/>
        <w:t>4) развитие регионарного лимфоденита</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34. КАКИМ ОБРАЗОМ ОСУЩЕСТВЛЯЕТСЯ ИММОБИЛИЗАЦИЯ ПРИ ФУРУНКУЛАХ ЛИЦА: </w:t>
      </w:r>
    </w:p>
    <w:p w:rsidR="00AB5B1F" w:rsidRPr="00065C90" w:rsidRDefault="00AB5B1F" w:rsidP="00AB5B1F">
      <w:pPr>
        <w:pStyle w:val="33"/>
        <w:spacing w:after="0"/>
        <w:rPr>
          <w:bCs/>
          <w:sz w:val="28"/>
          <w:szCs w:val="28"/>
        </w:rPr>
      </w:pPr>
      <w:r w:rsidRPr="00065C90">
        <w:rPr>
          <w:bCs/>
          <w:sz w:val="28"/>
          <w:szCs w:val="28"/>
        </w:rPr>
        <w:tab/>
        <w:t>1) запрещение разговаривать и употреблять грубую пищу</w:t>
      </w:r>
    </w:p>
    <w:p w:rsidR="00AB5B1F" w:rsidRPr="00065C90" w:rsidRDefault="00AB5B1F" w:rsidP="00AB5B1F">
      <w:pPr>
        <w:pStyle w:val="33"/>
        <w:spacing w:after="0"/>
        <w:rPr>
          <w:bCs/>
          <w:sz w:val="28"/>
          <w:szCs w:val="28"/>
        </w:rPr>
      </w:pPr>
      <w:r w:rsidRPr="00065C90">
        <w:rPr>
          <w:bCs/>
          <w:sz w:val="28"/>
          <w:szCs w:val="28"/>
        </w:rPr>
        <w:tab/>
        <w:t>2) иммобилизирующая гипсовая повязка</w:t>
      </w:r>
    </w:p>
    <w:p w:rsidR="00AB5B1F" w:rsidRPr="00065C90" w:rsidRDefault="00AB5B1F" w:rsidP="00AB5B1F">
      <w:pPr>
        <w:pStyle w:val="33"/>
        <w:spacing w:after="0"/>
        <w:rPr>
          <w:bCs/>
          <w:sz w:val="28"/>
          <w:szCs w:val="28"/>
        </w:rPr>
      </w:pPr>
      <w:r w:rsidRPr="00065C90">
        <w:rPr>
          <w:bCs/>
          <w:sz w:val="28"/>
          <w:szCs w:val="28"/>
        </w:rPr>
        <w:tab/>
        <w:t>3) применение пращевидной повязки</w:t>
      </w:r>
    </w:p>
    <w:p w:rsidR="00AB5B1F" w:rsidRPr="00065C90" w:rsidRDefault="00AB5B1F" w:rsidP="00AB5B1F">
      <w:pPr>
        <w:pStyle w:val="33"/>
        <w:spacing w:after="0"/>
        <w:rPr>
          <w:bCs/>
          <w:sz w:val="28"/>
          <w:szCs w:val="28"/>
        </w:rPr>
      </w:pPr>
      <w:r w:rsidRPr="00065C90">
        <w:rPr>
          <w:bCs/>
          <w:sz w:val="28"/>
          <w:szCs w:val="28"/>
        </w:rPr>
        <w:tab/>
        <w:t>4) применение специальной шины</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35. НАИБОЛЕЕ ГРОЗНОЕ ОСЛОЖНЕНИЕ ФУРУНКУЛОВ ЛИЦА: </w:t>
      </w:r>
    </w:p>
    <w:p w:rsidR="00AB5B1F" w:rsidRPr="00065C90" w:rsidRDefault="00AB5B1F" w:rsidP="00AB5B1F">
      <w:pPr>
        <w:pStyle w:val="33"/>
        <w:spacing w:after="0"/>
        <w:rPr>
          <w:bCs/>
          <w:sz w:val="28"/>
          <w:szCs w:val="28"/>
        </w:rPr>
      </w:pPr>
      <w:r w:rsidRPr="00065C90">
        <w:rPr>
          <w:bCs/>
          <w:sz w:val="28"/>
          <w:szCs w:val="28"/>
        </w:rPr>
        <w:tab/>
        <w:t>1) развитие сепсиса</w:t>
      </w:r>
    </w:p>
    <w:p w:rsidR="00AB5B1F" w:rsidRPr="00065C90" w:rsidRDefault="00AB5B1F" w:rsidP="00AB5B1F">
      <w:pPr>
        <w:pStyle w:val="33"/>
        <w:spacing w:after="0"/>
        <w:rPr>
          <w:bCs/>
          <w:sz w:val="28"/>
          <w:szCs w:val="28"/>
        </w:rPr>
      </w:pPr>
      <w:r w:rsidRPr="00065C90">
        <w:rPr>
          <w:bCs/>
          <w:sz w:val="28"/>
          <w:szCs w:val="28"/>
        </w:rPr>
        <w:tab/>
        <w:t>2) переход в карбункул</w:t>
      </w:r>
    </w:p>
    <w:p w:rsidR="00AB5B1F" w:rsidRPr="00065C90" w:rsidRDefault="00AB5B1F" w:rsidP="00AB5B1F">
      <w:pPr>
        <w:pStyle w:val="33"/>
        <w:spacing w:after="0"/>
        <w:rPr>
          <w:bCs/>
          <w:sz w:val="28"/>
          <w:szCs w:val="28"/>
        </w:rPr>
      </w:pPr>
      <w:r w:rsidRPr="00065C90">
        <w:rPr>
          <w:bCs/>
          <w:sz w:val="28"/>
          <w:szCs w:val="28"/>
        </w:rPr>
        <w:tab/>
        <w:t>3) возникновение флебита лица</w:t>
      </w:r>
    </w:p>
    <w:p w:rsidR="00AB5B1F" w:rsidRPr="00065C90" w:rsidRDefault="00AB5B1F" w:rsidP="00AB5B1F">
      <w:pPr>
        <w:pStyle w:val="33"/>
        <w:spacing w:after="0"/>
        <w:rPr>
          <w:bCs/>
          <w:sz w:val="28"/>
          <w:szCs w:val="28"/>
        </w:rPr>
      </w:pPr>
      <w:r w:rsidRPr="00065C90">
        <w:rPr>
          <w:bCs/>
          <w:sz w:val="28"/>
          <w:szCs w:val="28"/>
        </w:rPr>
        <w:tab/>
        <w:t>4) развитие регионарного лимфоденита</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36. ЛЕЧЕНИЕ ФУРУНКУЛОВ ЛИЦА В АБСЦЕДИРУЮЩЕЙ ФАЗЕ: </w:t>
      </w:r>
    </w:p>
    <w:p w:rsidR="00AB5B1F" w:rsidRPr="00065C90" w:rsidRDefault="00AB5B1F" w:rsidP="00AB5B1F">
      <w:pPr>
        <w:pStyle w:val="33"/>
        <w:spacing w:after="0"/>
        <w:rPr>
          <w:bCs/>
          <w:sz w:val="28"/>
          <w:szCs w:val="28"/>
        </w:rPr>
      </w:pPr>
      <w:r w:rsidRPr="00065C90">
        <w:rPr>
          <w:bCs/>
          <w:sz w:val="28"/>
          <w:szCs w:val="28"/>
        </w:rPr>
        <w:tab/>
        <w:t>1) применение небольших разрезов</w:t>
      </w:r>
    </w:p>
    <w:p w:rsidR="00AB5B1F" w:rsidRPr="00065C90" w:rsidRDefault="00AB5B1F" w:rsidP="00AB5B1F">
      <w:pPr>
        <w:pStyle w:val="33"/>
        <w:spacing w:after="0"/>
        <w:rPr>
          <w:bCs/>
          <w:sz w:val="28"/>
          <w:szCs w:val="28"/>
        </w:rPr>
      </w:pPr>
      <w:r w:rsidRPr="00065C90">
        <w:rPr>
          <w:bCs/>
          <w:sz w:val="28"/>
          <w:szCs w:val="28"/>
        </w:rPr>
        <w:tab/>
        <w:t>2) удаление гнойно-некротического стержня</w:t>
      </w:r>
    </w:p>
    <w:p w:rsidR="00AB5B1F" w:rsidRPr="00065C90" w:rsidRDefault="00AB5B1F" w:rsidP="00AB5B1F">
      <w:pPr>
        <w:pStyle w:val="33"/>
        <w:spacing w:after="0"/>
        <w:rPr>
          <w:bCs/>
          <w:sz w:val="28"/>
          <w:szCs w:val="28"/>
        </w:rPr>
      </w:pPr>
      <w:r w:rsidRPr="00065C90">
        <w:rPr>
          <w:bCs/>
          <w:sz w:val="28"/>
          <w:szCs w:val="28"/>
        </w:rPr>
        <w:tab/>
        <w:t>3) консервативное лечение, постельный режим</w:t>
      </w:r>
    </w:p>
    <w:p w:rsidR="00AB5B1F" w:rsidRPr="00065C90" w:rsidRDefault="00AB5B1F" w:rsidP="00AB5B1F">
      <w:pPr>
        <w:pStyle w:val="33"/>
        <w:spacing w:after="0"/>
        <w:rPr>
          <w:bCs/>
          <w:sz w:val="28"/>
          <w:szCs w:val="28"/>
        </w:rPr>
      </w:pPr>
      <w:r w:rsidRPr="00065C90">
        <w:rPr>
          <w:bCs/>
          <w:sz w:val="28"/>
          <w:szCs w:val="28"/>
        </w:rPr>
        <w:tab/>
        <w:t>4) разрез на всю ширину воспалительного инфильтрата</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37. В КАКОЙ ФАЗЕ ОСТРОГО ГНОЙНОГО ПРОЦЕССА ПОКАЗАНО ПРИМЕНЕНИЕ ПРОТЕОЛИТИЧЕСКИХ ФЕРМЕНТОВ: </w:t>
      </w:r>
    </w:p>
    <w:p w:rsidR="00AB5B1F" w:rsidRPr="00065C90" w:rsidRDefault="00AB5B1F" w:rsidP="00AB5B1F">
      <w:pPr>
        <w:pStyle w:val="33"/>
        <w:spacing w:after="0"/>
        <w:rPr>
          <w:bCs/>
          <w:sz w:val="28"/>
          <w:szCs w:val="28"/>
        </w:rPr>
      </w:pPr>
      <w:r w:rsidRPr="00065C90">
        <w:rPr>
          <w:bCs/>
          <w:sz w:val="28"/>
          <w:szCs w:val="28"/>
        </w:rPr>
        <w:tab/>
        <w:t>1) в фазе воспалительного инфильтрата</w:t>
      </w:r>
    </w:p>
    <w:p w:rsidR="00AB5B1F" w:rsidRPr="00065C90" w:rsidRDefault="00AB5B1F" w:rsidP="00AB5B1F">
      <w:pPr>
        <w:pStyle w:val="33"/>
        <w:spacing w:after="0"/>
        <w:rPr>
          <w:bCs/>
          <w:sz w:val="28"/>
          <w:szCs w:val="28"/>
        </w:rPr>
      </w:pPr>
      <w:r w:rsidRPr="00065C90">
        <w:rPr>
          <w:bCs/>
          <w:sz w:val="28"/>
          <w:szCs w:val="28"/>
        </w:rPr>
        <w:tab/>
        <w:t>2) в фазе гнойного расплавления</w:t>
      </w:r>
    </w:p>
    <w:p w:rsidR="00AB5B1F" w:rsidRPr="00065C90" w:rsidRDefault="00AB5B1F" w:rsidP="00AB5B1F">
      <w:pPr>
        <w:pStyle w:val="33"/>
        <w:spacing w:after="0"/>
        <w:rPr>
          <w:bCs/>
          <w:sz w:val="28"/>
          <w:szCs w:val="28"/>
        </w:rPr>
      </w:pPr>
      <w:r w:rsidRPr="00065C90">
        <w:rPr>
          <w:bCs/>
          <w:sz w:val="28"/>
          <w:szCs w:val="28"/>
        </w:rPr>
        <w:tab/>
        <w:t>3) в любом периоде заболевания</w:t>
      </w:r>
    </w:p>
    <w:p w:rsidR="00AB5B1F" w:rsidRPr="00065C90" w:rsidRDefault="00AB5B1F" w:rsidP="00AB5B1F">
      <w:pPr>
        <w:pStyle w:val="33"/>
        <w:spacing w:after="0"/>
        <w:rPr>
          <w:bCs/>
          <w:sz w:val="28"/>
          <w:szCs w:val="28"/>
        </w:rPr>
      </w:pPr>
      <w:r w:rsidRPr="00065C90">
        <w:rPr>
          <w:bCs/>
          <w:sz w:val="28"/>
          <w:szCs w:val="28"/>
        </w:rPr>
        <w:tab/>
        <w:t>4) их применение не показано в обеих фазах</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38. СЛЕДУЕТ ЛИ СОБЛЮДАТЬ ПРАВИЛА АСЕПТИКИ ВО ВРЕМЯ ОПЕРАЦИЙ ПО ПОВОДУ ГНОЙНЫХ ЗАБОЛЕВАНИЙ: </w:t>
      </w:r>
    </w:p>
    <w:p w:rsidR="00AB5B1F" w:rsidRPr="00065C90" w:rsidRDefault="00AB5B1F" w:rsidP="00AB5B1F">
      <w:pPr>
        <w:pStyle w:val="33"/>
        <w:spacing w:after="0"/>
        <w:ind w:firstLine="708"/>
        <w:rPr>
          <w:bCs/>
          <w:sz w:val="28"/>
          <w:szCs w:val="28"/>
        </w:rPr>
      </w:pPr>
      <w:r w:rsidRPr="00065C90">
        <w:rPr>
          <w:bCs/>
          <w:sz w:val="28"/>
          <w:szCs w:val="28"/>
        </w:rPr>
        <w:t>1) соблюдение правил асептики не обязательно, так как уже имеется пиогенная микрофлора</w:t>
      </w:r>
    </w:p>
    <w:p w:rsidR="00AB5B1F" w:rsidRPr="00065C90" w:rsidRDefault="00AB5B1F" w:rsidP="00AB5B1F">
      <w:pPr>
        <w:pStyle w:val="33"/>
        <w:spacing w:after="0"/>
        <w:rPr>
          <w:bCs/>
          <w:sz w:val="28"/>
          <w:szCs w:val="28"/>
        </w:rPr>
      </w:pPr>
      <w:r w:rsidRPr="00065C90">
        <w:rPr>
          <w:bCs/>
          <w:sz w:val="28"/>
          <w:szCs w:val="28"/>
        </w:rPr>
        <w:tab/>
        <w:t>2) да, так как это предотвращает вторичное инфицирование</w:t>
      </w:r>
    </w:p>
    <w:p w:rsidR="00AB5B1F" w:rsidRPr="00065C90" w:rsidRDefault="00AB5B1F" w:rsidP="00AB5B1F">
      <w:pPr>
        <w:pStyle w:val="33"/>
        <w:spacing w:after="0"/>
        <w:rPr>
          <w:bCs/>
          <w:sz w:val="28"/>
          <w:szCs w:val="28"/>
        </w:rPr>
      </w:pPr>
      <w:r w:rsidRPr="00065C90">
        <w:rPr>
          <w:bCs/>
          <w:sz w:val="28"/>
          <w:szCs w:val="28"/>
        </w:rPr>
        <w:tab/>
        <w:t>3) да, если есть для этого условия</w:t>
      </w:r>
    </w:p>
    <w:p w:rsidR="00AB5B1F" w:rsidRPr="00065C90" w:rsidRDefault="00AB5B1F" w:rsidP="00AB5B1F">
      <w:pPr>
        <w:pStyle w:val="33"/>
        <w:spacing w:after="0"/>
        <w:rPr>
          <w:bCs/>
          <w:sz w:val="28"/>
          <w:szCs w:val="28"/>
        </w:rPr>
      </w:pPr>
      <w:r w:rsidRPr="00065C90">
        <w:rPr>
          <w:bCs/>
          <w:sz w:val="28"/>
          <w:szCs w:val="28"/>
        </w:rPr>
        <w:tab/>
        <w:t>4) да, в зависимости от локализации процесса</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39. ПРИ ПРОВЕДЕНИИ ОПЕРАЦИИ ПО ПОВОДУ ГНОЙНЫХ ЗАБОЛЕВАНИЙ ВСЕГДА ЛИ НУЖНО ИСПОЛЬЗОВАТЬ ПЕРЧАТКИ: </w:t>
      </w:r>
    </w:p>
    <w:p w:rsidR="00AB5B1F" w:rsidRPr="00065C90" w:rsidRDefault="00AB5B1F" w:rsidP="00AB5B1F">
      <w:pPr>
        <w:pStyle w:val="33"/>
        <w:spacing w:after="0"/>
        <w:ind w:firstLine="708"/>
        <w:rPr>
          <w:bCs/>
          <w:sz w:val="28"/>
          <w:szCs w:val="28"/>
        </w:rPr>
      </w:pPr>
      <w:r w:rsidRPr="00065C90">
        <w:rPr>
          <w:bCs/>
          <w:sz w:val="28"/>
          <w:szCs w:val="28"/>
        </w:rPr>
        <w:t>1) нет, не всегда, только при глубоких или полостных гнойных процессах</w:t>
      </w:r>
    </w:p>
    <w:p w:rsidR="00AB5B1F" w:rsidRPr="00065C90" w:rsidRDefault="00AB5B1F" w:rsidP="00AB5B1F">
      <w:pPr>
        <w:pStyle w:val="33"/>
        <w:spacing w:after="0"/>
        <w:ind w:firstLine="708"/>
        <w:rPr>
          <w:bCs/>
          <w:sz w:val="28"/>
          <w:szCs w:val="28"/>
        </w:rPr>
      </w:pPr>
      <w:r w:rsidRPr="00065C90">
        <w:rPr>
          <w:bCs/>
          <w:sz w:val="28"/>
          <w:szCs w:val="28"/>
        </w:rPr>
        <w:t>2) необходимо их использовать только при опасности инфицирования рук хирурга</w:t>
      </w:r>
    </w:p>
    <w:p w:rsidR="00AB5B1F" w:rsidRPr="00065C90" w:rsidRDefault="00AB5B1F" w:rsidP="00AB5B1F">
      <w:pPr>
        <w:pStyle w:val="33"/>
        <w:spacing w:after="0"/>
        <w:rPr>
          <w:bCs/>
          <w:sz w:val="28"/>
          <w:szCs w:val="28"/>
        </w:rPr>
      </w:pPr>
      <w:r w:rsidRPr="00065C90">
        <w:rPr>
          <w:bCs/>
          <w:sz w:val="28"/>
          <w:szCs w:val="28"/>
        </w:rPr>
        <w:tab/>
        <w:t>3) да, при любой операции</w:t>
      </w:r>
    </w:p>
    <w:p w:rsidR="00AB5B1F" w:rsidRPr="00065C90" w:rsidRDefault="00AB5B1F" w:rsidP="00AB5B1F">
      <w:pPr>
        <w:pStyle w:val="33"/>
        <w:spacing w:after="0"/>
        <w:rPr>
          <w:bCs/>
          <w:sz w:val="28"/>
          <w:szCs w:val="28"/>
        </w:rPr>
      </w:pPr>
      <w:r w:rsidRPr="00065C90">
        <w:rPr>
          <w:bCs/>
          <w:sz w:val="28"/>
          <w:szCs w:val="28"/>
        </w:rPr>
        <w:tab/>
        <w:t>4) да, только при опасности вторичного инфицирования раны</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40. КАКОЙ ВИД ОБЕЗБОЛИВАНИЯ ИСПОЛЬЗУЕТСЯ ПРИ ОПЕРАЦИЯХ ПО ПОВОДУ ГНОЙНЫХ ЗАБОЛЕВАНИЙ: </w:t>
      </w:r>
    </w:p>
    <w:p w:rsidR="00AB5B1F" w:rsidRPr="00065C90" w:rsidRDefault="00AB5B1F" w:rsidP="00AB5B1F">
      <w:pPr>
        <w:pStyle w:val="33"/>
        <w:spacing w:after="0"/>
        <w:rPr>
          <w:bCs/>
          <w:sz w:val="28"/>
          <w:szCs w:val="28"/>
        </w:rPr>
      </w:pPr>
      <w:r w:rsidRPr="00065C90">
        <w:rPr>
          <w:bCs/>
          <w:sz w:val="28"/>
          <w:szCs w:val="28"/>
        </w:rPr>
        <w:tab/>
        <w:t>1) местное</w:t>
      </w:r>
    </w:p>
    <w:p w:rsidR="00AB5B1F" w:rsidRPr="00065C90" w:rsidRDefault="00AB5B1F" w:rsidP="00AB5B1F">
      <w:pPr>
        <w:pStyle w:val="33"/>
        <w:spacing w:after="0"/>
        <w:rPr>
          <w:bCs/>
          <w:sz w:val="28"/>
          <w:szCs w:val="28"/>
        </w:rPr>
      </w:pPr>
      <w:r w:rsidRPr="00065C90">
        <w:rPr>
          <w:bCs/>
          <w:sz w:val="28"/>
          <w:szCs w:val="28"/>
        </w:rPr>
        <w:tab/>
        <w:t>2) общее</w:t>
      </w:r>
    </w:p>
    <w:p w:rsidR="00AB5B1F" w:rsidRPr="00065C90" w:rsidRDefault="00AB5B1F" w:rsidP="00AB5B1F">
      <w:pPr>
        <w:pStyle w:val="33"/>
        <w:spacing w:after="0"/>
        <w:rPr>
          <w:bCs/>
          <w:sz w:val="28"/>
          <w:szCs w:val="28"/>
        </w:rPr>
      </w:pPr>
      <w:r w:rsidRPr="00065C90">
        <w:rPr>
          <w:bCs/>
          <w:sz w:val="28"/>
          <w:szCs w:val="28"/>
        </w:rPr>
        <w:tab/>
        <w:t>3) по усмотрению врача</w:t>
      </w:r>
    </w:p>
    <w:p w:rsidR="00AB5B1F" w:rsidRPr="00065C90" w:rsidRDefault="00AB5B1F" w:rsidP="00AB5B1F">
      <w:pPr>
        <w:pStyle w:val="33"/>
        <w:spacing w:after="0"/>
        <w:ind w:firstLine="708"/>
        <w:rPr>
          <w:bCs/>
          <w:sz w:val="28"/>
          <w:szCs w:val="28"/>
        </w:rPr>
      </w:pPr>
      <w:r w:rsidRPr="00065C90">
        <w:rPr>
          <w:bCs/>
          <w:sz w:val="28"/>
          <w:szCs w:val="28"/>
        </w:rPr>
        <w:t>4) вскрытие небольших гнойных процессов можно проводить без анестезии</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41. ОПЕРАТИВНОЕ ЛЕЧЕНИЕ КАРБУНКУЛА ЗАКЛЮЧАЕТСЯ В: </w:t>
      </w:r>
    </w:p>
    <w:p w:rsidR="00AB5B1F" w:rsidRPr="00065C90" w:rsidRDefault="00AB5B1F" w:rsidP="00AB5B1F">
      <w:pPr>
        <w:pStyle w:val="33"/>
        <w:spacing w:after="0"/>
        <w:rPr>
          <w:bCs/>
          <w:sz w:val="28"/>
          <w:szCs w:val="28"/>
        </w:rPr>
      </w:pPr>
      <w:r w:rsidRPr="00065C90">
        <w:rPr>
          <w:bCs/>
          <w:sz w:val="28"/>
          <w:szCs w:val="28"/>
        </w:rPr>
        <w:tab/>
        <w:t>1) широком иссечении инфильтрата и адекватном дренировании</w:t>
      </w:r>
    </w:p>
    <w:p w:rsidR="00AB5B1F" w:rsidRPr="00065C90" w:rsidRDefault="00AB5B1F" w:rsidP="00AB5B1F">
      <w:pPr>
        <w:pStyle w:val="33"/>
        <w:spacing w:after="0"/>
        <w:rPr>
          <w:bCs/>
          <w:sz w:val="28"/>
          <w:szCs w:val="28"/>
        </w:rPr>
      </w:pPr>
      <w:r w:rsidRPr="00065C90">
        <w:rPr>
          <w:bCs/>
          <w:sz w:val="28"/>
          <w:szCs w:val="28"/>
        </w:rPr>
        <w:tab/>
        <w:t>2) крестообразном разрезе и иссечении некротических тканей</w:t>
      </w:r>
    </w:p>
    <w:p w:rsidR="00AB5B1F" w:rsidRPr="00065C90" w:rsidRDefault="00AB5B1F" w:rsidP="00AB5B1F">
      <w:pPr>
        <w:pStyle w:val="33"/>
        <w:spacing w:after="0"/>
        <w:rPr>
          <w:bCs/>
          <w:sz w:val="28"/>
          <w:szCs w:val="28"/>
        </w:rPr>
      </w:pPr>
      <w:r w:rsidRPr="00065C90">
        <w:rPr>
          <w:bCs/>
          <w:sz w:val="28"/>
          <w:szCs w:val="28"/>
        </w:rPr>
        <w:tab/>
        <w:t>3) два параллельных разреза и сквозное дренирование</w:t>
      </w:r>
    </w:p>
    <w:p w:rsidR="00AB5B1F" w:rsidRPr="00065C90" w:rsidRDefault="00AB5B1F" w:rsidP="00AB5B1F">
      <w:pPr>
        <w:pStyle w:val="33"/>
        <w:spacing w:after="0"/>
        <w:rPr>
          <w:bCs/>
          <w:sz w:val="28"/>
          <w:szCs w:val="28"/>
        </w:rPr>
      </w:pPr>
      <w:r w:rsidRPr="00065C90">
        <w:rPr>
          <w:bCs/>
          <w:sz w:val="28"/>
          <w:szCs w:val="28"/>
        </w:rPr>
        <w:tab/>
        <w:t>4) небольшой разрез и некрэктомия</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42. При сомнении в диагностике фазы острого гнойного воспаления необходимо: </w:t>
      </w:r>
    </w:p>
    <w:p w:rsidR="00AB5B1F" w:rsidRPr="00065C90" w:rsidRDefault="00AB5B1F" w:rsidP="00AB5B1F">
      <w:pPr>
        <w:pStyle w:val="33"/>
        <w:spacing w:after="0"/>
        <w:rPr>
          <w:bCs/>
          <w:sz w:val="28"/>
          <w:szCs w:val="28"/>
        </w:rPr>
      </w:pPr>
      <w:r w:rsidRPr="00065C90">
        <w:rPr>
          <w:bCs/>
          <w:sz w:val="28"/>
          <w:szCs w:val="28"/>
        </w:rPr>
        <w:tab/>
        <w:t>1) определить количество лейкоцитов в крови, лейкоформулу, СОЭ</w:t>
      </w:r>
    </w:p>
    <w:p w:rsidR="00AB5B1F" w:rsidRPr="00065C90" w:rsidRDefault="00AB5B1F" w:rsidP="00AB5B1F">
      <w:pPr>
        <w:pStyle w:val="33"/>
        <w:spacing w:after="0"/>
        <w:rPr>
          <w:bCs/>
          <w:sz w:val="28"/>
          <w:szCs w:val="28"/>
        </w:rPr>
      </w:pPr>
      <w:r w:rsidRPr="00065C90">
        <w:rPr>
          <w:bCs/>
          <w:sz w:val="28"/>
          <w:szCs w:val="28"/>
        </w:rPr>
        <w:tab/>
        <w:t>2) произвести пробный разрез</w:t>
      </w:r>
    </w:p>
    <w:p w:rsidR="00AB5B1F" w:rsidRPr="00065C90" w:rsidRDefault="00AB5B1F" w:rsidP="00AB5B1F">
      <w:pPr>
        <w:pStyle w:val="33"/>
        <w:spacing w:after="0"/>
        <w:rPr>
          <w:bCs/>
          <w:sz w:val="28"/>
          <w:szCs w:val="28"/>
        </w:rPr>
      </w:pPr>
      <w:r w:rsidRPr="00065C90">
        <w:rPr>
          <w:bCs/>
          <w:sz w:val="28"/>
          <w:szCs w:val="28"/>
        </w:rPr>
        <w:tab/>
        <w:t>3) произвести диагностическую пункцию</w:t>
      </w:r>
    </w:p>
    <w:p w:rsidR="00AB5B1F" w:rsidRPr="00065C90" w:rsidRDefault="00AB5B1F" w:rsidP="00AB5B1F">
      <w:pPr>
        <w:pStyle w:val="33"/>
        <w:spacing w:after="0"/>
        <w:rPr>
          <w:bCs/>
          <w:sz w:val="28"/>
          <w:szCs w:val="28"/>
        </w:rPr>
      </w:pPr>
      <w:r w:rsidRPr="00065C90">
        <w:rPr>
          <w:bCs/>
          <w:sz w:val="28"/>
          <w:szCs w:val="28"/>
        </w:rPr>
        <w:tab/>
        <w:t>4) определить уровень СРБ</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43. ФАКТОР, СПОСОБСТВУЮЩИЙ РАЗВИТИЮ ОСТРОГО ГНОЙНОГО ЛАКТАЦИОННОГО МАСТИТА: </w:t>
      </w:r>
    </w:p>
    <w:p w:rsidR="00AB5B1F" w:rsidRPr="00065C90" w:rsidRDefault="00AB5B1F" w:rsidP="00AB5B1F">
      <w:pPr>
        <w:pStyle w:val="33"/>
        <w:spacing w:after="0"/>
        <w:rPr>
          <w:bCs/>
          <w:sz w:val="28"/>
          <w:szCs w:val="28"/>
        </w:rPr>
      </w:pPr>
      <w:r w:rsidRPr="00065C90">
        <w:rPr>
          <w:bCs/>
          <w:sz w:val="28"/>
          <w:szCs w:val="28"/>
        </w:rPr>
        <w:tab/>
        <w:t>1) переохлаждение</w:t>
      </w:r>
    </w:p>
    <w:p w:rsidR="00AB5B1F" w:rsidRPr="00065C90" w:rsidRDefault="00AB5B1F" w:rsidP="00AB5B1F">
      <w:pPr>
        <w:pStyle w:val="33"/>
        <w:spacing w:after="0"/>
        <w:ind w:firstLine="708"/>
        <w:rPr>
          <w:bCs/>
          <w:sz w:val="28"/>
          <w:szCs w:val="28"/>
        </w:rPr>
      </w:pPr>
      <w:r w:rsidRPr="00065C90">
        <w:rPr>
          <w:bCs/>
          <w:sz w:val="28"/>
          <w:szCs w:val="28"/>
        </w:rPr>
        <w:t>2) нарушение оттока молока, связанное с недостаточным сцеживанием</w:t>
      </w:r>
    </w:p>
    <w:p w:rsidR="00AB5B1F" w:rsidRPr="00065C90" w:rsidRDefault="00AB5B1F" w:rsidP="00AB5B1F">
      <w:pPr>
        <w:pStyle w:val="33"/>
        <w:spacing w:after="0"/>
        <w:rPr>
          <w:bCs/>
          <w:sz w:val="28"/>
          <w:szCs w:val="28"/>
        </w:rPr>
      </w:pPr>
      <w:r w:rsidRPr="00065C90">
        <w:rPr>
          <w:bCs/>
          <w:sz w:val="28"/>
          <w:szCs w:val="28"/>
        </w:rPr>
        <w:tab/>
        <w:t>3) травма молочной железы</w:t>
      </w:r>
    </w:p>
    <w:p w:rsidR="00AB5B1F" w:rsidRPr="00065C90" w:rsidRDefault="00AB5B1F" w:rsidP="00AB5B1F">
      <w:pPr>
        <w:pStyle w:val="33"/>
        <w:spacing w:after="0"/>
        <w:rPr>
          <w:bCs/>
          <w:sz w:val="28"/>
          <w:szCs w:val="28"/>
        </w:rPr>
      </w:pPr>
      <w:r w:rsidRPr="00065C90">
        <w:rPr>
          <w:bCs/>
          <w:sz w:val="28"/>
          <w:szCs w:val="28"/>
        </w:rPr>
        <w:tab/>
        <w:t>4) ручное сцеживание молока</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44. ХАРАКТЕРНАЯ КЛИНИЧЕСКАЯ КАРТИНА СЕРОЗНОЙ ФОРМЫ МАСТИТА: </w:t>
      </w:r>
    </w:p>
    <w:p w:rsidR="00AB5B1F" w:rsidRPr="00065C90" w:rsidRDefault="00AB5B1F" w:rsidP="00AB5B1F">
      <w:pPr>
        <w:pStyle w:val="33"/>
        <w:spacing w:after="0"/>
        <w:ind w:firstLine="708"/>
        <w:rPr>
          <w:bCs/>
          <w:sz w:val="28"/>
          <w:szCs w:val="28"/>
        </w:rPr>
      </w:pPr>
      <w:r w:rsidRPr="00065C90">
        <w:rPr>
          <w:bCs/>
          <w:sz w:val="28"/>
          <w:szCs w:val="28"/>
        </w:rPr>
        <w:t>1) диффузное увеличение молочной железы и нормальная или субфебрильная температура тела</w:t>
      </w:r>
    </w:p>
    <w:p w:rsidR="00AB5B1F" w:rsidRPr="00065C90" w:rsidRDefault="00AB5B1F" w:rsidP="00AB5B1F">
      <w:pPr>
        <w:pStyle w:val="33"/>
        <w:spacing w:after="0"/>
        <w:ind w:left="708"/>
        <w:rPr>
          <w:bCs/>
          <w:sz w:val="28"/>
          <w:szCs w:val="28"/>
        </w:rPr>
      </w:pPr>
      <w:r w:rsidRPr="00065C90">
        <w:rPr>
          <w:bCs/>
          <w:sz w:val="28"/>
          <w:szCs w:val="28"/>
        </w:rPr>
        <w:t>2) болезненное увеличение молочной железы, нарушение оттока молока, повышение температуры тела до 38,5-39 град С</w:t>
      </w:r>
    </w:p>
    <w:p w:rsidR="00AB5B1F" w:rsidRPr="00065C90" w:rsidRDefault="00AB5B1F" w:rsidP="00AB5B1F">
      <w:pPr>
        <w:pStyle w:val="33"/>
        <w:spacing w:after="0"/>
        <w:ind w:left="708"/>
        <w:rPr>
          <w:bCs/>
          <w:sz w:val="28"/>
          <w:szCs w:val="28"/>
        </w:rPr>
      </w:pPr>
      <w:r w:rsidRPr="00065C90">
        <w:rPr>
          <w:bCs/>
          <w:sz w:val="28"/>
          <w:szCs w:val="28"/>
        </w:rPr>
        <w:t>3) появление умеренно болезненного инфильтрата в молочной железе, проходящее после сцеживания молока</w:t>
      </w:r>
    </w:p>
    <w:p w:rsidR="00AB5B1F" w:rsidRPr="00065C90" w:rsidRDefault="00AB5B1F" w:rsidP="00AB5B1F">
      <w:pPr>
        <w:pStyle w:val="33"/>
        <w:spacing w:after="0"/>
        <w:rPr>
          <w:bCs/>
          <w:sz w:val="28"/>
          <w:szCs w:val="28"/>
        </w:rPr>
      </w:pPr>
      <w:r w:rsidRPr="00065C90">
        <w:rPr>
          <w:bCs/>
          <w:sz w:val="28"/>
          <w:szCs w:val="28"/>
        </w:rPr>
        <w:tab/>
        <w:t>4) нарушение оттока молока без уплотнения в молочной железе</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45. РАЗВИТИЕ КОСТНОГО ПАНАРИЦИЯ ЯВЛЯЕТСЯ, КАК ПРАВИЛО, СЛЕДСТВИЕМ: </w:t>
      </w:r>
    </w:p>
    <w:p w:rsidR="00AB5B1F" w:rsidRPr="00065C90" w:rsidRDefault="00AB5B1F" w:rsidP="00AB5B1F">
      <w:pPr>
        <w:pStyle w:val="33"/>
        <w:spacing w:after="0"/>
        <w:rPr>
          <w:bCs/>
          <w:sz w:val="28"/>
          <w:szCs w:val="28"/>
        </w:rPr>
      </w:pPr>
      <w:r w:rsidRPr="00065C90">
        <w:rPr>
          <w:bCs/>
          <w:sz w:val="28"/>
          <w:szCs w:val="28"/>
        </w:rPr>
        <w:tab/>
        <w:t>1) гематогеннгого переноса инфекции из мягких тканей в кость</w:t>
      </w:r>
    </w:p>
    <w:p w:rsidR="00AB5B1F" w:rsidRPr="00065C90" w:rsidRDefault="00AB5B1F" w:rsidP="00AB5B1F">
      <w:pPr>
        <w:pStyle w:val="33"/>
        <w:spacing w:after="0"/>
        <w:rPr>
          <w:bCs/>
          <w:sz w:val="28"/>
          <w:szCs w:val="28"/>
        </w:rPr>
      </w:pPr>
      <w:r w:rsidRPr="00065C90">
        <w:rPr>
          <w:bCs/>
          <w:sz w:val="28"/>
          <w:szCs w:val="28"/>
        </w:rPr>
        <w:tab/>
        <w:t>2) перехода гнойного процесса с мягких тканей на кость</w:t>
      </w:r>
    </w:p>
    <w:p w:rsidR="00AB5B1F" w:rsidRPr="00065C90" w:rsidRDefault="00AB5B1F" w:rsidP="00AB5B1F">
      <w:pPr>
        <w:pStyle w:val="33"/>
        <w:spacing w:after="0"/>
        <w:rPr>
          <w:bCs/>
          <w:sz w:val="28"/>
          <w:szCs w:val="28"/>
        </w:rPr>
      </w:pPr>
      <w:r w:rsidRPr="00065C90">
        <w:rPr>
          <w:bCs/>
          <w:sz w:val="28"/>
          <w:szCs w:val="28"/>
        </w:rPr>
        <w:tab/>
        <w:t>3) проникновение инфекции при повреждении кожи пальца</w:t>
      </w:r>
    </w:p>
    <w:p w:rsidR="00AB5B1F" w:rsidRPr="00065C90" w:rsidRDefault="00AB5B1F" w:rsidP="00AB5B1F">
      <w:pPr>
        <w:pStyle w:val="33"/>
        <w:spacing w:after="0"/>
        <w:rPr>
          <w:bCs/>
          <w:sz w:val="28"/>
          <w:szCs w:val="28"/>
        </w:rPr>
      </w:pPr>
      <w:r w:rsidRPr="00065C90">
        <w:rPr>
          <w:bCs/>
          <w:sz w:val="28"/>
          <w:szCs w:val="28"/>
        </w:rPr>
        <w:tab/>
        <w:t>4) лимфогенный перенос инфекции из мягких тканей в кость</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46. ЧТО ОЗНАЧАЕТ ТЕРМИН «ПАНДАКТИЛИТ»: </w:t>
      </w:r>
    </w:p>
    <w:p w:rsidR="00AB5B1F" w:rsidRPr="00065C90" w:rsidRDefault="00AB5B1F" w:rsidP="00AB5B1F">
      <w:pPr>
        <w:pStyle w:val="33"/>
        <w:spacing w:after="0"/>
        <w:rPr>
          <w:bCs/>
          <w:sz w:val="28"/>
          <w:szCs w:val="28"/>
        </w:rPr>
      </w:pPr>
      <w:r w:rsidRPr="00065C90">
        <w:rPr>
          <w:bCs/>
          <w:sz w:val="28"/>
          <w:szCs w:val="28"/>
        </w:rPr>
        <w:tab/>
        <w:t>1) гнойное воспаление всех тканей пальца</w:t>
      </w:r>
    </w:p>
    <w:p w:rsidR="00AB5B1F" w:rsidRPr="00065C90" w:rsidRDefault="00AB5B1F" w:rsidP="00AB5B1F">
      <w:pPr>
        <w:pStyle w:val="33"/>
        <w:spacing w:after="0"/>
        <w:rPr>
          <w:bCs/>
          <w:sz w:val="28"/>
          <w:szCs w:val="28"/>
        </w:rPr>
      </w:pPr>
      <w:r w:rsidRPr="00065C90">
        <w:rPr>
          <w:bCs/>
          <w:sz w:val="28"/>
          <w:szCs w:val="28"/>
        </w:rPr>
        <w:tab/>
        <w:t>2) гнойное воспаление всех мягких тканей пальца</w:t>
      </w:r>
    </w:p>
    <w:p w:rsidR="00AB5B1F" w:rsidRPr="00065C90" w:rsidRDefault="00AB5B1F" w:rsidP="00AB5B1F">
      <w:pPr>
        <w:pStyle w:val="33"/>
        <w:spacing w:after="0"/>
        <w:rPr>
          <w:bCs/>
          <w:sz w:val="28"/>
          <w:szCs w:val="28"/>
        </w:rPr>
      </w:pPr>
      <w:r w:rsidRPr="00065C90">
        <w:rPr>
          <w:bCs/>
          <w:sz w:val="28"/>
          <w:szCs w:val="28"/>
        </w:rPr>
        <w:tab/>
        <w:t>3) воспаление околоногтевого валика</w:t>
      </w:r>
    </w:p>
    <w:p w:rsidR="00AB5B1F" w:rsidRPr="00065C90" w:rsidRDefault="00AB5B1F" w:rsidP="00AB5B1F">
      <w:pPr>
        <w:pStyle w:val="33"/>
        <w:spacing w:after="0"/>
        <w:rPr>
          <w:bCs/>
          <w:sz w:val="28"/>
          <w:szCs w:val="28"/>
        </w:rPr>
      </w:pPr>
      <w:r w:rsidRPr="00065C90">
        <w:rPr>
          <w:bCs/>
          <w:sz w:val="28"/>
          <w:szCs w:val="28"/>
        </w:rPr>
        <w:tab/>
        <w:t>4) гнойное воспаление костной ткани</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47. ВЫБОР МЕТОДА АНЕСТЕЗИИ ПРИ ПОДКОЖНОМ ПАНАРИЦИИ В ОБЛАСТИ НОГТЕВОЙ И СРЕДНЕЙ ФАЛАНГ: </w:t>
      </w:r>
    </w:p>
    <w:p w:rsidR="00AB5B1F" w:rsidRPr="00065C90" w:rsidRDefault="00AB5B1F" w:rsidP="00AB5B1F">
      <w:pPr>
        <w:pStyle w:val="33"/>
        <w:spacing w:after="0"/>
        <w:rPr>
          <w:bCs/>
          <w:sz w:val="28"/>
          <w:szCs w:val="28"/>
        </w:rPr>
      </w:pPr>
      <w:r w:rsidRPr="00065C90">
        <w:rPr>
          <w:bCs/>
          <w:sz w:val="28"/>
          <w:szCs w:val="28"/>
        </w:rPr>
        <w:tab/>
        <w:t>1) местная инфильтрационная анестезия по Вишневскому</w:t>
      </w:r>
    </w:p>
    <w:p w:rsidR="00AB5B1F" w:rsidRPr="00065C90" w:rsidRDefault="00AB5B1F" w:rsidP="00AB5B1F">
      <w:pPr>
        <w:pStyle w:val="33"/>
        <w:spacing w:after="0"/>
        <w:rPr>
          <w:bCs/>
          <w:sz w:val="28"/>
          <w:szCs w:val="28"/>
        </w:rPr>
      </w:pPr>
      <w:r w:rsidRPr="00065C90">
        <w:rPr>
          <w:bCs/>
          <w:sz w:val="28"/>
          <w:szCs w:val="28"/>
        </w:rPr>
        <w:tab/>
        <w:t>2) проводниковая анестезия по Лукашевичу-Оберсту</w:t>
      </w:r>
    </w:p>
    <w:p w:rsidR="00AB5B1F" w:rsidRPr="00065C90" w:rsidRDefault="00AB5B1F" w:rsidP="00AB5B1F">
      <w:pPr>
        <w:pStyle w:val="33"/>
        <w:spacing w:after="0"/>
        <w:rPr>
          <w:bCs/>
          <w:sz w:val="28"/>
          <w:szCs w:val="28"/>
        </w:rPr>
      </w:pPr>
      <w:r w:rsidRPr="00065C90">
        <w:rPr>
          <w:bCs/>
          <w:sz w:val="28"/>
          <w:szCs w:val="28"/>
        </w:rPr>
        <w:tab/>
        <w:t>3) внутривенный наркоз</w:t>
      </w:r>
    </w:p>
    <w:p w:rsidR="00AB5B1F" w:rsidRPr="00065C90" w:rsidRDefault="00AB5B1F" w:rsidP="00AB5B1F">
      <w:pPr>
        <w:pStyle w:val="33"/>
        <w:spacing w:after="0"/>
        <w:rPr>
          <w:bCs/>
          <w:sz w:val="28"/>
          <w:szCs w:val="28"/>
        </w:rPr>
      </w:pPr>
      <w:r w:rsidRPr="00065C90">
        <w:rPr>
          <w:bCs/>
          <w:sz w:val="28"/>
          <w:szCs w:val="28"/>
        </w:rPr>
        <w:tab/>
        <w:t>4) нейролептаналгезия</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48. ЛОКАЛИЗАЦИЯ РАЗРЕЗОВ ПРИ ГНОЙНЫХ ПАНАРИЦИЯХ: </w:t>
      </w:r>
    </w:p>
    <w:p w:rsidR="00AB5B1F" w:rsidRPr="00065C90" w:rsidRDefault="00AB5B1F" w:rsidP="00AB5B1F">
      <w:pPr>
        <w:pStyle w:val="33"/>
        <w:spacing w:after="0"/>
        <w:rPr>
          <w:bCs/>
          <w:sz w:val="28"/>
          <w:szCs w:val="28"/>
        </w:rPr>
      </w:pPr>
      <w:r w:rsidRPr="00065C90">
        <w:rPr>
          <w:bCs/>
          <w:sz w:val="28"/>
          <w:szCs w:val="28"/>
        </w:rPr>
        <w:tab/>
        <w:t>1) по срединной линии пальца, не пересекая межфаланговые складки</w:t>
      </w:r>
    </w:p>
    <w:p w:rsidR="00AB5B1F" w:rsidRPr="00065C90" w:rsidRDefault="00AB5B1F" w:rsidP="00AB5B1F">
      <w:pPr>
        <w:pStyle w:val="33"/>
        <w:spacing w:after="0"/>
        <w:ind w:firstLine="708"/>
        <w:rPr>
          <w:bCs/>
          <w:sz w:val="28"/>
          <w:szCs w:val="28"/>
        </w:rPr>
      </w:pPr>
      <w:r w:rsidRPr="00065C90">
        <w:rPr>
          <w:bCs/>
          <w:sz w:val="28"/>
          <w:szCs w:val="28"/>
        </w:rPr>
        <w:t>2) по передне-боковым поверхностям пальца, не пересекая межфаланговые складки</w:t>
      </w:r>
    </w:p>
    <w:p w:rsidR="00AB5B1F" w:rsidRPr="00065C90" w:rsidRDefault="00AB5B1F" w:rsidP="00AB5B1F">
      <w:pPr>
        <w:pStyle w:val="33"/>
        <w:spacing w:after="0"/>
        <w:rPr>
          <w:bCs/>
          <w:sz w:val="28"/>
          <w:szCs w:val="28"/>
        </w:rPr>
      </w:pPr>
      <w:r w:rsidRPr="00065C90">
        <w:rPr>
          <w:bCs/>
          <w:sz w:val="28"/>
          <w:szCs w:val="28"/>
        </w:rPr>
        <w:tab/>
        <w:t xml:space="preserve">3) над очагом наибольшей болезненности </w:t>
      </w:r>
    </w:p>
    <w:p w:rsidR="00AB5B1F" w:rsidRPr="00065C90" w:rsidRDefault="00AB5B1F" w:rsidP="00AB5B1F">
      <w:pPr>
        <w:pStyle w:val="33"/>
        <w:spacing w:after="0"/>
        <w:rPr>
          <w:bCs/>
          <w:sz w:val="28"/>
          <w:szCs w:val="28"/>
        </w:rPr>
      </w:pPr>
      <w:r w:rsidRPr="00065C90">
        <w:rPr>
          <w:bCs/>
          <w:sz w:val="28"/>
          <w:szCs w:val="28"/>
        </w:rPr>
        <w:tab/>
        <w:t>4) по межфаланговой складке</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49. МЕСТО ВСКРЫТИЯ ГНОЙНОГО АБСЦЕССА: </w:t>
      </w:r>
    </w:p>
    <w:p w:rsidR="00AB5B1F" w:rsidRPr="00065C90" w:rsidRDefault="00AB5B1F" w:rsidP="00AB5B1F">
      <w:pPr>
        <w:pStyle w:val="33"/>
        <w:spacing w:after="0"/>
        <w:rPr>
          <w:bCs/>
          <w:sz w:val="28"/>
          <w:szCs w:val="28"/>
        </w:rPr>
      </w:pPr>
      <w:r w:rsidRPr="00065C90">
        <w:rPr>
          <w:bCs/>
          <w:sz w:val="28"/>
          <w:szCs w:val="28"/>
        </w:rPr>
        <w:tab/>
        <w:t>1) через геометрический центр инфильтрата</w:t>
      </w:r>
    </w:p>
    <w:p w:rsidR="00AB5B1F" w:rsidRPr="00065C90" w:rsidRDefault="00AB5B1F" w:rsidP="00AB5B1F">
      <w:pPr>
        <w:pStyle w:val="33"/>
        <w:spacing w:after="0"/>
        <w:ind w:firstLine="708"/>
        <w:rPr>
          <w:bCs/>
          <w:sz w:val="28"/>
          <w:szCs w:val="28"/>
        </w:rPr>
      </w:pPr>
      <w:r w:rsidRPr="00065C90">
        <w:rPr>
          <w:bCs/>
          <w:sz w:val="28"/>
          <w:szCs w:val="28"/>
        </w:rPr>
        <w:t>2) в точке наибольшей болезненности или более выраженной флюктуации</w:t>
      </w:r>
    </w:p>
    <w:p w:rsidR="00AB5B1F" w:rsidRPr="00065C90" w:rsidRDefault="00AB5B1F" w:rsidP="00AB5B1F">
      <w:pPr>
        <w:pStyle w:val="33"/>
        <w:spacing w:after="0"/>
        <w:ind w:firstLine="708"/>
        <w:rPr>
          <w:bCs/>
          <w:sz w:val="28"/>
          <w:szCs w:val="28"/>
        </w:rPr>
      </w:pPr>
      <w:r w:rsidRPr="00065C90">
        <w:rPr>
          <w:bCs/>
          <w:sz w:val="28"/>
          <w:szCs w:val="28"/>
        </w:rPr>
        <w:t>3) несколько в стороне от наиболее размячгченного (флюктуирующего) места</w:t>
      </w:r>
    </w:p>
    <w:p w:rsidR="00AB5B1F" w:rsidRPr="00065C90" w:rsidRDefault="00AB5B1F" w:rsidP="00AB5B1F">
      <w:pPr>
        <w:pStyle w:val="33"/>
        <w:spacing w:after="0"/>
        <w:rPr>
          <w:bCs/>
          <w:sz w:val="28"/>
          <w:szCs w:val="28"/>
        </w:rPr>
      </w:pPr>
      <w:r w:rsidRPr="00065C90">
        <w:rPr>
          <w:bCs/>
          <w:sz w:val="28"/>
          <w:szCs w:val="28"/>
        </w:rPr>
        <w:tab/>
        <w:t>4) выбор места вскрытия значения не имеет</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50. РАЗРЕЗ ПРИ ГНОЙНО-ВОСПАЛИТЕЛЬНОМ ПРОЦЕССЕ НА ТЫЛЬНОЙ ПОВЕРХНОСТИ ПАЛЬЦА ПРОВОДИТСЯ: </w:t>
      </w:r>
    </w:p>
    <w:p w:rsidR="00AB5B1F" w:rsidRPr="00065C90" w:rsidRDefault="00AB5B1F" w:rsidP="00AB5B1F">
      <w:pPr>
        <w:pStyle w:val="33"/>
        <w:spacing w:after="0"/>
        <w:rPr>
          <w:bCs/>
          <w:sz w:val="28"/>
          <w:szCs w:val="28"/>
        </w:rPr>
      </w:pPr>
      <w:r w:rsidRPr="00065C90">
        <w:rPr>
          <w:bCs/>
          <w:sz w:val="28"/>
          <w:szCs w:val="28"/>
        </w:rPr>
        <w:tab/>
        <w:t>1) по задне-боковым поверхностям пальца</w:t>
      </w:r>
    </w:p>
    <w:p w:rsidR="00AB5B1F" w:rsidRPr="00065C90" w:rsidRDefault="00AB5B1F" w:rsidP="00AB5B1F">
      <w:pPr>
        <w:pStyle w:val="33"/>
        <w:spacing w:after="0"/>
        <w:rPr>
          <w:bCs/>
          <w:sz w:val="28"/>
          <w:szCs w:val="28"/>
        </w:rPr>
      </w:pPr>
      <w:r w:rsidRPr="00065C90">
        <w:rPr>
          <w:bCs/>
          <w:sz w:val="28"/>
          <w:szCs w:val="28"/>
        </w:rPr>
        <w:tab/>
        <w:t>2) по межфаланговой складке</w:t>
      </w:r>
    </w:p>
    <w:p w:rsidR="00AB5B1F" w:rsidRPr="00065C90" w:rsidRDefault="00AB5B1F" w:rsidP="00AB5B1F">
      <w:pPr>
        <w:pStyle w:val="33"/>
        <w:spacing w:after="0"/>
        <w:rPr>
          <w:bCs/>
          <w:sz w:val="28"/>
          <w:szCs w:val="28"/>
        </w:rPr>
      </w:pPr>
      <w:r w:rsidRPr="00065C90">
        <w:rPr>
          <w:bCs/>
          <w:sz w:val="28"/>
          <w:szCs w:val="28"/>
        </w:rPr>
        <w:tab/>
        <w:t>3) несколько в стороне от участка воспаления</w:t>
      </w:r>
    </w:p>
    <w:p w:rsidR="00AB5B1F" w:rsidRPr="00065C90" w:rsidRDefault="00AB5B1F" w:rsidP="00AB5B1F">
      <w:pPr>
        <w:pStyle w:val="33"/>
        <w:spacing w:after="0"/>
        <w:rPr>
          <w:bCs/>
          <w:sz w:val="28"/>
          <w:szCs w:val="28"/>
        </w:rPr>
      </w:pPr>
      <w:r w:rsidRPr="00065C90">
        <w:rPr>
          <w:bCs/>
          <w:sz w:val="28"/>
          <w:szCs w:val="28"/>
        </w:rPr>
        <w:tab/>
        <w:t>4) в области наиболее выраженных воспалительных изменений</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51. ТАКТИКА ХИРУРГА ПОЛИКЛИНИКИ ПРИ ДИАГНОСТИРОВАНИИ КАРБУНКУЛА ВЕРХНЕЙ ГУБЫ : </w:t>
      </w:r>
    </w:p>
    <w:p w:rsidR="00AB5B1F" w:rsidRPr="00065C90" w:rsidRDefault="00AB5B1F" w:rsidP="00AB5B1F">
      <w:pPr>
        <w:pStyle w:val="33"/>
        <w:spacing w:after="0"/>
        <w:rPr>
          <w:bCs/>
          <w:sz w:val="28"/>
          <w:szCs w:val="28"/>
        </w:rPr>
      </w:pPr>
      <w:r w:rsidRPr="00065C90">
        <w:rPr>
          <w:bCs/>
          <w:sz w:val="28"/>
          <w:szCs w:val="28"/>
        </w:rPr>
        <w:tab/>
        <w:t>1) произвести крестообразный разрез</w:t>
      </w:r>
    </w:p>
    <w:p w:rsidR="00AB5B1F" w:rsidRPr="00065C90" w:rsidRDefault="00AB5B1F" w:rsidP="00AB5B1F">
      <w:pPr>
        <w:pStyle w:val="33"/>
        <w:spacing w:after="0"/>
        <w:rPr>
          <w:bCs/>
          <w:sz w:val="28"/>
          <w:szCs w:val="28"/>
        </w:rPr>
      </w:pPr>
      <w:r w:rsidRPr="00065C90">
        <w:rPr>
          <w:bCs/>
          <w:sz w:val="28"/>
          <w:szCs w:val="28"/>
        </w:rPr>
        <w:tab/>
        <w:t>2) назначить консервативное амбулаторное лечение</w:t>
      </w:r>
    </w:p>
    <w:p w:rsidR="00AB5B1F" w:rsidRPr="00065C90" w:rsidRDefault="00AB5B1F" w:rsidP="00AB5B1F">
      <w:pPr>
        <w:pStyle w:val="33"/>
        <w:spacing w:after="0"/>
        <w:rPr>
          <w:bCs/>
          <w:sz w:val="28"/>
          <w:szCs w:val="28"/>
        </w:rPr>
      </w:pPr>
      <w:r w:rsidRPr="00065C90">
        <w:rPr>
          <w:bCs/>
          <w:sz w:val="28"/>
          <w:szCs w:val="28"/>
        </w:rPr>
        <w:tab/>
        <w:t>3) направить больного на стационарное лечение</w:t>
      </w:r>
    </w:p>
    <w:p w:rsidR="00AB5B1F" w:rsidRPr="00065C90" w:rsidRDefault="00AB5B1F" w:rsidP="00AB5B1F">
      <w:pPr>
        <w:pStyle w:val="33"/>
        <w:spacing w:after="0"/>
        <w:rPr>
          <w:bCs/>
          <w:sz w:val="28"/>
          <w:szCs w:val="28"/>
        </w:rPr>
      </w:pPr>
      <w:r w:rsidRPr="00065C90">
        <w:rPr>
          <w:bCs/>
          <w:sz w:val="28"/>
          <w:szCs w:val="28"/>
        </w:rPr>
        <w:tab/>
        <w:t>4) произвести разрез и направить на стац. лечение</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52. ВЫБОР МЕТОДА ЛЕЧЕНИЯ ПРИ АБСЦЕДИРУЮЩЕМ ФУРУНКУЛЕ ЛИЦА: </w:t>
      </w:r>
    </w:p>
    <w:p w:rsidR="00AB5B1F" w:rsidRPr="00065C90" w:rsidRDefault="00AB5B1F" w:rsidP="00AB5B1F">
      <w:pPr>
        <w:pStyle w:val="33"/>
        <w:spacing w:after="0"/>
        <w:ind w:left="708"/>
        <w:rPr>
          <w:bCs/>
          <w:sz w:val="28"/>
          <w:szCs w:val="28"/>
        </w:rPr>
      </w:pPr>
      <w:r w:rsidRPr="00065C90">
        <w:rPr>
          <w:bCs/>
          <w:sz w:val="28"/>
          <w:szCs w:val="28"/>
        </w:rPr>
        <w:t>1) применение антибиотиков широкого спектра действия с учетом чувствительности микрофлоры, постельный режим</w:t>
      </w:r>
    </w:p>
    <w:p w:rsidR="00AB5B1F" w:rsidRPr="00065C90" w:rsidRDefault="00AB5B1F" w:rsidP="00AB5B1F">
      <w:pPr>
        <w:pStyle w:val="33"/>
        <w:spacing w:after="0"/>
        <w:ind w:firstLine="708"/>
        <w:rPr>
          <w:bCs/>
          <w:sz w:val="28"/>
          <w:szCs w:val="28"/>
        </w:rPr>
      </w:pPr>
      <w:r w:rsidRPr="00065C90">
        <w:rPr>
          <w:bCs/>
          <w:sz w:val="28"/>
          <w:szCs w:val="28"/>
        </w:rPr>
        <w:t>2) иссечение гнойного очага в пределах здоровых тканей с наложением первичного шва</w:t>
      </w:r>
    </w:p>
    <w:p w:rsidR="00AB5B1F" w:rsidRPr="00065C90" w:rsidRDefault="00AB5B1F" w:rsidP="00AB5B1F">
      <w:pPr>
        <w:pStyle w:val="33"/>
        <w:spacing w:after="0"/>
        <w:rPr>
          <w:bCs/>
          <w:sz w:val="28"/>
          <w:szCs w:val="28"/>
        </w:rPr>
      </w:pPr>
      <w:r w:rsidRPr="00065C90">
        <w:rPr>
          <w:bCs/>
          <w:sz w:val="28"/>
          <w:szCs w:val="28"/>
        </w:rPr>
        <w:tab/>
        <w:t>3) разрез на всю ширину инфильтрата с адекватным дренированием</w:t>
      </w:r>
    </w:p>
    <w:p w:rsidR="00AB5B1F" w:rsidRPr="00065C90" w:rsidRDefault="00AB5B1F" w:rsidP="00AB5B1F">
      <w:pPr>
        <w:pStyle w:val="33"/>
        <w:spacing w:after="0"/>
        <w:ind w:firstLine="708"/>
        <w:rPr>
          <w:bCs/>
          <w:sz w:val="28"/>
          <w:szCs w:val="28"/>
        </w:rPr>
      </w:pPr>
      <w:r w:rsidRPr="00065C90">
        <w:rPr>
          <w:bCs/>
          <w:sz w:val="28"/>
          <w:szCs w:val="28"/>
        </w:rPr>
        <w:t>4) щадящее хирургическое лечение – удаление гнойно-некротического стержня</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53. КАКАЯ ДИЕТА НАЗНАЧАЕТСЯ ПРИ ГНОЙНЫХ ПРОЦЕССАХ В ОБЛАСТИ ЛИЦА: </w:t>
      </w:r>
    </w:p>
    <w:p w:rsidR="00AB5B1F" w:rsidRPr="00065C90" w:rsidRDefault="00AB5B1F" w:rsidP="00AB5B1F">
      <w:pPr>
        <w:pStyle w:val="33"/>
        <w:spacing w:after="0"/>
        <w:rPr>
          <w:bCs/>
          <w:sz w:val="28"/>
          <w:szCs w:val="28"/>
        </w:rPr>
      </w:pPr>
      <w:r w:rsidRPr="00065C90">
        <w:rPr>
          <w:bCs/>
          <w:sz w:val="28"/>
          <w:szCs w:val="28"/>
        </w:rPr>
        <w:tab/>
        <w:t>1) общий стол</w:t>
      </w:r>
    </w:p>
    <w:p w:rsidR="00AB5B1F" w:rsidRPr="00065C90" w:rsidRDefault="00AB5B1F" w:rsidP="00AB5B1F">
      <w:pPr>
        <w:pStyle w:val="33"/>
        <w:spacing w:after="0"/>
        <w:rPr>
          <w:bCs/>
          <w:sz w:val="28"/>
          <w:szCs w:val="28"/>
        </w:rPr>
      </w:pPr>
      <w:r w:rsidRPr="00065C90">
        <w:rPr>
          <w:bCs/>
          <w:sz w:val="28"/>
          <w:szCs w:val="28"/>
        </w:rPr>
        <w:tab/>
        <w:t>2) жидкий стол</w:t>
      </w:r>
    </w:p>
    <w:p w:rsidR="00AB5B1F" w:rsidRPr="00065C90" w:rsidRDefault="00AB5B1F" w:rsidP="00AB5B1F">
      <w:pPr>
        <w:pStyle w:val="33"/>
        <w:spacing w:after="0"/>
        <w:rPr>
          <w:bCs/>
          <w:sz w:val="28"/>
          <w:szCs w:val="28"/>
        </w:rPr>
      </w:pPr>
      <w:r w:rsidRPr="00065C90">
        <w:rPr>
          <w:bCs/>
          <w:sz w:val="28"/>
          <w:szCs w:val="28"/>
        </w:rPr>
        <w:tab/>
        <w:t>3) абсолютный голод</w:t>
      </w:r>
    </w:p>
    <w:p w:rsidR="00AB5B1F" w:rsidRPr="00065C90" w:rsidRDefault="00AB5B1F" w:rsidP="00AB5B1F">
      <w:pPr>
        <w:pStyle w:val="33"/>
        <w:spacing w:after="0"/>
        <w:rPr>
          <w:bCs/>
          <w:sz w:val="28"/>
          <w:szCs w:val="28"/>
        </w:rPr>
      </w:pPr>
      <w:r w:rsidRPr="00065C90">
        <w:rPr>
          <w:bCs/>
          <w:sz w:val="28"/>
          <w:szCs w:val="28"/>
        </w:rPr>
        <w:tab/>
        <w:t>4) диета не имеет значения</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54. ВЫБОР МЕТОДА ЛЕЧЕНИЯ ОСТРОГО ГНОЙНОГО ИНТРАМАММАРНОГО ЛАКТАЦИОННОГО МАСТИТА: </w:t>
      </w:r>
    </w:p>
    <w:p w:rsidR="00AB5B1F" w:rsidRPr="00065C90" w:rsidRDefault="00AB5B1F" w:rsidP="00AB5B1F">
      <w:pPr>
        <w:pStyle w:val="33"/>
        <w:spacing w:after="0"/>
        <w:rPr>
          <w:bCs/>
          <w:sz w:val="28"/>
          <w:szCs w:val="28"/>
        </w:rPr>
      </w:pPr>
      <w:r w:rsidRPr="00065C90">
        <w:rPr>
          <w:bCs/>
          <w:sz w:val="28"/>
          <w:szCs w:val="28"/>
        </w:rPr>
        <w:tab/>
        <w:t>1) иммобилизация, УВЧ, антибиотики широкого спектра действия</w:t>
      </w:r>
    </w:p>
    <w:p w:rsidR="00AB5B1F" w:rsidRPr="00065C90" w:rsidRDefault="00AB5B1F" w:rsidP="00AB5B1F">
      <w:pPr>
        <w:pStyle w:val="33"/>
        <w:spacing w:after="0"/>
        <w:rPr>
          <w:bCs/>
          <w:sz w:val="28"/>
          <w:szCs w:val="28"/>
        </w:rPr>
      </w:pPr>
      <w:r w:rsidRPr="00065C90">
        <w:rPr>
          <w:bCs/>
          <w:sz w:val="28"/>
          <w:szCs w:val="28"/>
        </w:rPr>
        <w:tab/>
        <w:t>2) иссечение молочной железы</w:t>
      </w:r>
    </w:p>
    <w:p w:rsidR="00AB5B1F" w:rsidRPr="00065C90" w:rsidRDefault="00AB5B1F" w:rsidP="00AB5B1F">
      <w:pPr>
        <w:pStyle w:val="33"/>
        <w:spacing w:after="0"/>
        <w:rPr>
          <w:bCs/>
          <w:sz w:val="28"/>
          <w:szCs w:val="28"/>
        </w:rPr>
      </w:pPr>
      <w:r w:rsidRPr="00065C90">
        <w:rPr>
          <w:bCs/>
          <w:sz w:val="28"/>
          <w:szCs w:val="28"/>
        </w:rPr>
        <w:tab/>
        <w:t>3) наложение широких радиарных разрезов</w:t>
      </w:r>
    </w:p>
    <w:p w:rsidR="00AB5B1F" w:rsidRPr="00065C90" w:rsidRDefault="00AB5B1F" w:rsidP="00AB5B1F">
      <w:pPr>
        <w:pStyle w:val="33"/>
        <w:spacing w:after="0"/>
        <w:rPr>
          <w:bCs/>
          <w:sz w:val="28"/>
          <w:szCs w:val="28"/>
        </w:rPr>
      </w:pPr>
      <w:r w:rsidRPr="00065C90">
        <w:rPr>
          <w:bCs/>
          <w:sz w:val="28"/>
          <w:szCs w:val="28"/>
        </w:rPr>
        <w:tab/>
        <w:t>4) нанесение крестообразного разреза</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55. ПОКАЗАНА ЛИ ИММОБИЛИЗАЦИЯ ПОСЛЕ ВСКРЫТИЯ СУХОЖИЛЬНОГО ПАНАРИЦИЯ: </w:t>
      </w:r>
    </w:p>
    <w:p w:rsidR="00AB5B1F" w:rsidRPr="00065C90" w:rsidRDefault="00AB5B1F" w:rsidP="00AB5B1F">
      <w:pPr>
        <w:pStyle w:val="33"/>
        <w:spacing w:after="0"/>
        <w:rPr>
          <w:bCs/>
          <w:sz w:val="28"/>
          <w:szCs w:val="28"/>
        </w:rPr>
      </w:pPr>
      <w:r w:rsidRPr="00065C90">
        <w:rPr>
          <w:bCs/>
          <w:sz w:val="28"/>
          <w:szCs w:val="28"/>
        </w:rPr>
        <w:tab/>
        <w:t>1) да, лонгетной гипсовой повязкой</w:t>
      </w:r>
    </w:p>
    <w:p w:rsidR="00AB5B1F" w:rsidRPr="00065C90" w:rsidRDefault="00AB5B1F" w:rsidP="00AB5B1F">
      <w:pPr>
        <w:pStyle w:val="33"/>
        <w:spacing w:after="0"/>
        <w:rPr>
          <w:bCs/>
          <w:sz w:val="28"/>
          <w:szCs w:val="28"/>
        </w:rPr>
      </w:pPr>
      <w:r w:rsidRPr="00065C90">
        <w:rPr>
          <w:bCs/>
          <w:sz w:val="28"/>
          <w:szCs w:val="28"/>
        </w:rPr>
        <w:tab/>
        <w:t>2) да, тугим бинтованием</w:t>
      </w:r>
    </w:p>
    <w:p w:rsidR="00AB5B1F" w:rsidRPr="00065C90" w:rsidRDefault="00AB5B1F" w:rsidP="00AB5B1F">
      <w:pPr>
        <w:pStyle w:val="33"/>
        <w:spacing w:after="0"/>
        <w:rPr>
          <w:bCs/>
          <w:sz w:val="28"/>
          <w:szCs w:val="28"/>
        </w:rPr>
      </w:pPr>
      <w:r w:rsidRPr="00065C90">
        <w:rPr>
          <w:bCs/>
          <w:sz w:val="28"/>
          <w:szCs w:val="28"/>
        </w:rPr>
        <w:tab/>
        <w:t>3) нет, так как больной будет щадить палец сам</w:t>
      </w:r>
    </w:p>
    <w:p w:rsidR="00AB5B1F" w:rsidRPr="00065C90" w:rsidRDefault="00AB5B1F" w:rsidP="00AB5B1F">
      <w:pPr>
        <w:pStyle w:val="33"/>
        <w:spacing w:after="0"/>
        <w:rPr>
          <w:bCs/>
          <w:sz w:val="28"/>
          <w:szCs w:val="28"/>
        </w:rPr>
      </w:pPr>
      <w:r w:rsidRPr="00065C90">
        <w:rPr>
          <w:bCs/>
          <w:sz w:val="28"/>
          <w:szCs w:val="28"/>
        </w:rPr>
        <w:tab/>
        <w:t>4) иммобилизация не имеет существенного значения</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56. КАКОЙ МЕТОД ДИАГНОСТИКИ СЛЕДУЕТ ИСПОЛЬЗОВАТЬ ПРИ ПОДОЗРЕНИИ НА КОСТНЫЙ ПАНАРИЦИЙ: </w:t>
      </w:r>
    </w:p>
    <w:p w:rsidR="00AB5B1F" w:rsidRPr="00065C90" w:rsidRDefault="00AB5B1F" w:rsidP="00AB5B1F">
      <w:pPr>
        <w:pStyle w:val="33"/>
        <w:spacing w:after="0"/>
        <w:rPr>
          <w:bCs/>
          <w:sz w:val="28"/>
          <w:szCs w:val="28"/>
        </w:rPr>
      </w:pPr>
      <w:r w:rsidRPr="00065C90">
        <w:rPr>
          <w:bCs/>
          <w:sz w:val="28"/>
          <w:szCs w:val="28"/>
        </w:rPr>
        <w:tab/>
        <w:t>1) исследование раны, свища при помощи зонда</w:t>
      </w:r>
    </w:p>
    <w:p w:rsidR="00AB5B1F" w:rsidRPr="00065C90" w:rsidRDefault="00AB5B1F" w:rsidP="00AB5B1F">
      <w:pPr>
        <w:pStyle w:val="33"/>
        <w:spacing w:after="0"/>
        <w:rPr>
          <w:bCs/>
          <w:sz w:val="28"/>
          <w:szCs w:val="28"/>
        </w:rPr>
      </w:pPr>
      <w:r w:rsidRPr="00065C90">
        <w:rPr>
          <w:bCs/>
          <w:sz w:val="28"/>
          <w:szCs w:val="28"/>
        </w:rPr>
        <w:tab/>
        <w:t>2) биопсия тканей из раны</w:t>
      </w:r>
    </w:p>
    <w:p w:rsidR="00AB5B1F" w:rsidRPr="00065C90" w:rsidRDefault="00AB5B1F" w:rsidP="00AB5B1F">
      <w:pPr>
        <w:pStyle w:val="33"/>
        <w:spacing w:after="0"/>
        <w:ind w:firstLine="708"/>
        <w:rPr>
          <w:bCs/>
          <w:sz w:val="28"/>
          <w:szCs w:val="28"/>
        </w:rPr>
      </w:pPr>
      <w:r w:rsidRPr="00065C90">
        <w:rPr>
          <w:bCs/>
          <w:sz w:val="28"/>
          <w:szCs w:val="28"/>
        </w:rPr>
        <w:t>3) посев гноя на микрофлору и определение ее чувствительности к антибиотикам</w:t>
      </w:r>
    </w:p>
    <w:p w:rsidR="00AB5B1F" w:rsidRPr="00065C90" w:rsidRDefault="00AB5B1F" w:rsidP="00AB5B1F">
      <w:pPr>
        <w:pStyle w:val="33"/>
        <w:spacing w:after="0"/>
        <w:rPr>
          <w:bCs/>
          <w:sz w:val="28"/>
          <w:szCs w:val="28"/>
        </w:rPr>
      </w:pPr>
      <w:r w:rsidRPr="00065C90">
        <w:rPr>
          <w:bCs/>
          <w:sz w:val="28"/>
          <w:szCs w:val="28"/>
        </w:rPr>
        <w:tab/>
        <w:t>4) рентгенография пальца</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57. КАКОЙ МЕТОД ИССЛЕДОВАНИЯ ПОДТВЕРЖДАЕТ ДИАГНОЗ СУСТАВНОГО ПАНАРИЦИЯ: </w:t>
      </w:r>
    </w:p>
    <w:p w:rsidR="00AB5B1F" w:rsidRPr="00065C90" w:rsidRDefault="00AB5B1F" w:rsidP="00AB5B1F">
      <w:pPr>
        <w:pStyle w:val="33"/>
        <w:spacing w:after="0"/>
        <w:rPr>
          <w:bCs/>
          <w:sz w:val="28"/>
          <w:szCs w:val="28"/>
        </w:rPr>
      </w:pPr>
      <w:r w:rsidRPr="00065C90">
        <w:rPr>
          <w:bCs/>
          <w:sz w:val="28"/>
          <w:szCs w:val="28"/>
        </w:rPr>
        <w:tab/>
        <w:t>1) рентгенография пальца</w:t>
      </w:r>
    </w:p>
    <w:p w:rsidR="00AB5B1F" w:rsidRPr="00065C90" w:rsidRDefault="00AB5B1F" w:rsidP="00AB5B1F">
      <w:pPr>
        <w:pStyle w:val="33"/>
        <w:spacing w:after="0"/>
        <w:rPr>
          <w:bCs/>
          <w:sz w:val="28"/>
          <w:szCs w:val="28"/>
        </w:rPr>
      </w:pPr>
      <w:r w:rsidRPr="00065C90">
        <w:rPr>
          <w:bCs/>
          <w:sz w:val="28"/>
          <w:szCs w:val="28"/>
        </w:rPr>
        <w:tab/>
        <w:t>2) пункция сустава</w:t>
      </w:r>
    </w:p>
    <w:p w:rsidR="00AB5B1F" w:rsidRPr="00065C90" w:rsidRDefault="00AB5B1F" w:rsidP="00AB5B1F">
      <w:pPr>
        <w:pStyle w:val="33"/>
        <w:spacing w:after="0"/>
        <w:rPr>
          <w:bCs/>
          <w:sz w:val="28"/>
          <w:szCs w:val="28"/>
        </w:rPr>
      </w:pPr>
      <w:r w:rsidRPr="00065C90">
        <w:rPr>
          <w:bCs/>
          <w:sz w:val="28"/>
          <w:szCs w:val="28"/>
        </w:rPr>
        <w:tab/>
        <w:t>3) исследование пальца при помощи зонда</w:t>
      </w:r>
    </w:p>
    <w:p w:rsidR="00AB5B1F" w:rsidRPr="00065C90" w:rsidRDefault="00AB5B1F" w:rsidP="00AB5B1F">
      <w:pPr>
        <w:pStyle w:val="33"/>
        <w:spacing w:after="0"/>
        <w:rPr>
          <w:bCs/>
          <w:sz w:val="28"/>
          <w:szCs w:val="28"/>
        </w:rPr>
      </w:pPr>
      <w:r w:rsidRPr="00065C90">
        <w:rPr>
          <w:bCs/>
          <w:sz w:val="28"/>
          <w:szCs w:val="28"/>
        </w:rPr>
        <w:tab/>
        <w:t>4) исследование объема движений в суставе</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58. КАКОЙ ДИАГНОСТИЧЕСКИЙ ПРИЕМ СЛЕДУЕТ ПРИМЕНИТЬ ПРИ ДИФФЕРЕНЦИАЛЬНОЙ ДИАГНОСТИКЕ ПОСТИНЪЕКЦИОЛННОГО ИНФИЛЬТРАТА И ПОСТИНЪЕКЦИОННОГО АБСЦЕССА ЯГОДИЧНОЙ ОБЛАСТИ: </w:t>
      </w:r>
    </w:p>
    <w:p w:rsidR="00AB5B1F" w:rsidRPr="00065C90" w:rsidRDefault="00AB5B1F" w:rsidP="00AB5B1F">
      <w:pPr>
        <w:pStyle w:val="33"/>
        <w:spacing w:after="0"/>
        <w:rPr>
          <w:bCs/>
          <w:sz w:val="28"/>
          <w:szCs w:val="28"/>
        </w:rPr>
      </w:pPr>
      <w:r w:rsidRPr="00065C90">
        <w:rPr>
          <w:bCs/>
          <w:sz w:val="28"/>
          <w:szCs w:val="28"/>
        </w:rPr>
        <w:tab/>
        <w:t>1) рентгенологическое исследование</w:t>
      </w:r>
    </w:p>
    <w:p w:rsidR="00AB5B1F" w:rsidRPr="00065C90" w:rsidRDefault="00AB5B1F" w:rsidP="00AB5B1F">
      <w:pPr>
        <w:pStyle w:val="33"/>
        <w:spacing w:after="0"/>
        <w:rPr>
          <w:bCs/>
          <w:sz w:val="28"/>
          <w:szCs w:val="28"/>
        </w:rPr>
      </w:pPr>
      <w:r w:rsidRPr="00065C90">
        <w:rPr>
          <w:bCs/>
          <w:sz w:val="28"/>
          <w:szCs w:val="28"/>
        </w:rPr>
        <w:tab/>
        <w:t>2) ректальное исследование</w:t>
      </w:r>
    </w:p>
    <w:p w:rsidR="00AB5B1F" w:rsidRPr="00065C90" w:rsidRDefault="00AB5B1F" w:rsidP="00AB5B1F">
      <w:pPr>
        <w:pStyle w:val="33"/>
        <w:spacing w:after="0"/>
        <w:rPr>
          <w:bCs/>
          <w:sz w:val="28"/>
          <w:szCs w:val="28"/>
        </w:rPr>
      </w:pPr>
      <w:r w:rsidRPr="00065C90">
        <w:rPr>
          <w:bCs/>
          <w:sz w:val="28"/>
          <w:szCs w:val="28"/>
        </w:rPr>
        <w:tab/>
        <w:t>3) диагностическая пункция</w:t>
      </w:r>
    </w:p>
    <w:p w:rsidR="00AB5B1F" w:rsidRPr="00065C90" w:rsidRDefault="00AB5B1F" w:rsidP="00AB5B1F">
      <w:pPr>
        <w:pStyle w:val="33"/>
        <w:spacing w:after="0"/>
        <w:rPr>
          <w:bCs/>
          <w:sz w:val="28"/>
          <w:szCs w:val="28"/>
        </w:rPr>
      </w:pPr>
      <w:r w:rsidRPr="00065C90">
        <w:rPr>
          <w:bCs/>
          <w:sz w:val="28"/>
          <w:szCs w:val="28"/>
        </w:rPr>
        <w:tab/>
        <w:t>4) определение уровня лейкоцитов в крови</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59. В КАКОМ МЕСТЕ ВОЗМОЖНО РАЗВИТИЕ ГИДРАДЕНИТА: </w:t>
      </w:r>
    </w:p>
    <w:p w:rsidR="00AB5B1F" w:rsidRPr="00065C90" w:rsidRDefault="00AB5B1F" w:rsidP="00AB5B1F">
      <w:pPr>
        <w:pStyle w:val="33"/>
        <w:spacing w:after="0"/>
        <w:rPr>
          <w:bCs/>
          <w:sz w:val="28"/>
          <w:szCs w:val="28"/>
        </w:rPr>
      </w:pPr>
      <w:r w:rsidRPr="00065C90">
        <w:rPr>
          <w:bCs/>
          <w:sz w:val="28"/>
          <w:szCs w:val="28"/>
        </w:rPr>
        <w:tab/>
        <w:t>1) в подмышечной области</w:t>
      </w:r>
    </w:p>
    <w:p w:rsidR="00AB5B1F" w:rsidRPr="00065C90" w:rsidRDefault="00AB5B1F" w:rsidP="00AB5B1F">
      <w:pPr>
        <w:pStyle w:val="33"/>
        <w:spacing w:after="0"/>
        <w:rPr>
          <w:bCs/>
          <w:sz w:val="28"/>
          <w:szCs w:val="28"/>
        </w:rPr>
      </w:pPr>
      <w:r w:rsidRPr="00065C90">
        <w:rPr>
          <w:bCs/>
          <w:sz w:val="28"/>
          <w:szCs w:val="28"/>
        </w:rPr>
        <w:tab/>
        <w:t>2) в области промежности, заднего прохода</w:t>
      </w:r>
    </w:p>
    <w:p w:rsidR="00AB5B1F" w:rsidRPr="00065C90" w:rsidRDefault="00AB5B1F" w:rsidP="00AB5B1F">
      <w:pPr>
        <w:pStyle w:val="33"/>
        <w:spacing w:after="0"/>
        <w:rPr>
          <w:bCs/>
          <w:sz w:val="28"/>
          <w:szCs w:val="28"/>
        </w:rPr>
      </w:pPr>
      <w:r w:rsidRPr="00065C90">
        <w:rPr>
          <w:bCs/>
          <w:sz w:val="28"/>
          <w:szCs w:val="28"/>
        </w:rPr>
        <w:tab/>
        <w:t>3) около сосков</w:t>
      </w:r>
    </w:p>
    <w:p w:rsidR="00AB5B1F" w:rsidRPr="00065C90" w:rsidRDefault="00AB5B1F" w:rsidP="00AB5B1F">
      <w:pPr>
        <w:pStyle w:val="33"/>
        <w:spacing w:after="0"/>
        <w:rPr>
          <w:bCs/>
          <w:sz w:val="28"/>
          <w:szCs w:val="28"/>
        </w:rPr>
      </w:pPr>
      <w:r w:rsidRPr="00065C90">
        <w:rPr>
          <w:bCs/>
          <w:sz w:val="28"/>
          <w:szCs w:val="28"/>
        </w:rPr>
        <w:tab/>
        <w:t>4) во всех указанных выше местах</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60. О ЧЕМ СВИДЕТЕЛЬСТВУЕТ НАЛИЧИЕ КРАСНЫХ ПОЛОС НА КОЖЕ, ИДУЩИХ ОТ ОЧАГА ГНОЙНОГО ВОСПАЛЕНИЯ: </w:t>
      </w:r>
    </w:p>
    <w:p w:rsidR="00AB5B1F" w:rsidRPr="00065C90" w:rsidRDefault="00AB5B1F" w:rsidP="00AB5B1F">
      <w:pPr>
        <w:pStyle w:val="33"/>
        <w:spacing w:after="0"/>
        <w:rPr>
          <w:bCs/>
          <w:sz w:val="28"/>
          <w:szCs w:val="28"/>
        </w:rPr>
      </w:pPr>
      <w:r w:rsidRPr="00065C90">
        <w:rPr>
          <w:bCs/>
          <w:sz w:val="28"/>
          <w:szCs w:val="28"/>
        </w:rPr>
        <w:tab/>
        <w:t>1) о развитии лимфангоита</w:t>
      </w:r>
    </w:p>
    <w:p w:rsidR="00AB5B1F" w:rsidRPr="00065C90" w:rsidRDefault="00AB5B1F" w:rsidP="00AB5B1F">
      <w:pPr>
        <w:pStyle w:val="33"/>
        <w:spacing w:after="0"/>
        <w:ind w:firstLine="708"/>
        <w:rPr>
          <w:bCs/>
          <w:sz w:val="28"/>
          <w:szCs w:val="28"/>
        </w:rPr>
      </w:pPr>
      <w:r w:rsidRPr="00065C90">
        <w:rPr>
          <w:bCs/>
          <w:sz w:val="28"/>
          <w:szCs w:val="28"/>
        </w:rPr>
        <w:t>2) о распространении гнойного процесса по межклеточным пространствам</w:t>
      </w:r>
    </w:p>
    <w:p w:rsidR="00AB5B1F" w:rsidRPr="00065C90" w:rsidRDefault="00AB5B1F" w:rsidP="00AB5B1F">
      <w:pPr>
        <w:pStyle w:val="33"/>
        <w:spacing w:after="0"/>
        <w:rPr>
          <w:bCs/>
          <w:sz w:val="28"/>
          <w:szCs w:val="28"/>
        </w:rPr>
      </w:pPr>
      <w:r w:rsidRPr="00065C90">
        <w:rPr>
          <w:bCs/>
          <w:sz w:val="28"/>
          <w:szCs w:val="28"/>
        </w:rPr>
        <w:tab/>
        <w:t>3) о реактивном воспалении вокруг гнойного очага</w:t>
      </w:r>
    </w:p>
    <w:p w:rsidR="00AB5B1F" w:rsidRPr="00065C90" w:rsidRDefault="00AB5B1F" w:rsidP="00AB5B1F">
      <w:pPr>
        <w:pStyle w:val="33"/>
        <w:spacing w:after="0"/>
        <w:rPr>
          <w:bCs/>
          <w:sz w:val="28"/>
          <w:szCs w:val="28"/>
        </w:rPr>
      </w:pPr>
      <w:r w:rsidRPr="00065C90">
        <w:rPr>
          <w:bCs/>
          <w:sz w:val="28"/>
          <w:szCs w:val="28"/>
        </w:rPr>
        <w:tab/>
        <w:t>4) о хорошей реактивности организма</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61. ИССЛЕДОВАНИЕ, НЕОБХОДИМОЕ ПРИ РЕЦИДИВИРУЮЩИХ ОДИНОЧНЫХ ФУРУНКУЛАХ ИЛИ УПОРНОМ ФУРУНКУЛЕЗЕ: </w:t>
      </w:r>
    </w:p>
    <w:p w:rsidR="00AB5B1F" w:rsidRPr="00065C90" w:rsidRDefault="00AB5B1F" w:rsidP="00AB5B1F">
      <w:pPr>
        <w:pStyle w:val="33"/>
        <w:spacing w:after="0"/>
        <w:rPr>
          <w:bCs/>
          <w:sz w:val="28"/>
          <w:szCs w:val="28"/>
        </w:rPr>
      </w:pPr>
      <w:r w:rsidRPr="00065C90">
        <w:rPr>
          <w:bCs/>
          <w:sz w:val="28"/>
          <w:szCs w:val="28"/>
        </w:rPr>
        <w:tab/>
        <w:t>1) исследование чувствительности микрофлоры к антибиотикам</w:t>
      </w:r>
    </w:p>
    <w:p w:rsidR="00AB5B1F" w:rsidRPr="00065C90" w:rsidRDefault="00AB5B1F" w:rsidP="00AB5B1F">
      <w:pPr>
        <w:pStyle w:val="33"/>
        <w:spacing w:after="0"/>
        <w:rPr>
          <w:bCs/>
          <w:sz w:val="28"/>
          <w:szCs w:val="28"/>
        </w:rPr>
      </w:pPr>
      <w:r w:rsidRPr="00065C90">
        <w:rPr>
          <w:bCs/>
          <w:sz w:val="28"/>
          <w:szCs w:val="28"/>
        </w:rPr>
        <w:tab/>
        <w:t>2) исследование стернального пунктата</w:t>
      </w:r>
    </w:p>
    <w:p w:rsidR="00AB5B1F" w:rsidRPr="00065C90" w:rsidRDefault="00AB5B1F" w:rsidP="00AB5B1F">
      <w:pPr>
        <w:pStyle w:val="33"/>
        <w:spacing w:after="0"/>
        <w:rPr>
          <w:bCs/>
          <w:sz w:val="28"/>
          <w:szCs w:val="28"/>
        </w:rPr>
      </w:pPr>
      <w:r w:rsidRPr="00065C90">
        <w:rPr>
          <w:bCs/>
          <w:sz w:val="28"/>
          <w:szCs w:val="28"/>
        </w:rPr>
        <w:tab/>
        <w:t>3) исследование крови на содержание сахара</w:t>
      </w:r>
    </w:p>
    <w:p w:rsidR="00AB5B1F" w:rsidRPr="00065C90" w:rsidRDefault="00AB5B1F" w:rsidP="00AB5B1F">
      <w:pPr>
        <w:pStyle w:val="33"/>
        <w:spacing w:after="0"/>
        <w:rPr>
          <w:bCs/>
          <w:sz w:val="28"/>
          <w:szCs w:val="28"/>
        </w:rPr>
      </w:pPr>
      <w:r w:rsidRPr="00065C90">
        <w:rPr>
          <w:bCs/>
          <w:sz w:val="28"/>
          <w:szCs w:val="28"/>
        </w:rPr>
        <w:tab/>
        <w:t>4) выявление очагов хронической инфекции</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62. КАКОЕ ЛЕЧЕНИЕ СЛЕДУЕТ ПРОВОДИТЬ В НАЧАЛЬНОЙ ФАЗЕ КАРБУНКУЛА: </w:t>
      </w:r>
    </w:p>
    <w:p w:rsidR="00AB5B1F" w:rsidRPr="00065C90" w:rsidRDefault="00AB5B1F" w:rsidP="00AB5B1F">
      <w:pPr>
        <w:pStyle w:val="33"/>
        <w:spacing w:after="0"/>
        <w:ind w:firstLine="708"/>
        <w:rPr>
          <w:bCs/>
          <w:sz w:val="28"/>
          <w:szCs w:val="28"/>
        </w:rPr>
      </w:pPr>
      <w:r w:rsidRPr="00065C90">
        <w:rPr>
          <w:bCs/>
          <w:sz w:val="28"/>
          <w:szCs w:val="28"/>
        </w:rPr>
        <w:t>1) иммобилизация, антибиотики широкого спектра действия, физиотерапевтическое лечение</w:t>
      </w:r>
    </w:p>
    <w:p w:rsidR="00AB5B1F" w:rsidRPr="00065C90" w:rsidRDefault="00AB5B1F" w:rsidP="00AB5B1F">
      <w:pPr>
        <w:pStyle w:val="33"/>
        <w:spacing w:after="0"/>
        <w:ind w:firstLine="708"/>
        <w:rPr>
          <w:bCs/>
          <w:sz w:val="28"/>
          <w:szCs w:val="28"/>
        </w:rPr>
      </w:pPr>
      <w:r w:rsidRPr="00065C90">
        <w:rPr>
          <w:bCs/>
          <w:sz w:val="28"/>
          <w:szCs w:val="28"/>
        </w:rPr>
        <w:t>2) щадящее оперативное лечение, антибиотики широкого спектра действия, иммобилизация</w:t>
      </w:r>
    </w:p>
    <w:p w:rsidR="00AB5B1F" w:rsidRPr="00065C90" w:rsidRDefault="00AB5B1F" w:rsidP="00AB5B1F">
      <w:pPr>
        <w:pStyle w:val="33"/>
        <w:spacing w:after="0"/>
        <w:ind w:left="708"/>
        <w:rPr>
          <w:bCs/>
          <w:sz w:val="28"/>
          <w:szCs w:val="28"/>
        </w:rPr>
      </w:pPr>
      <w:r w:rsidRPr="00065C90">
        <w:rPr>
          <w:bCs/>
          <w:sz w:val="28"/>
          <w:szCs w:val="28"/>
        </w:rPr>
        <w:t>3) радикальное иссечение очага воспаления с наложением первичного шва и адекватным дренированием</w:t>
      </w:r>
    </w:p>
    <w:p w:rsidR="00AB5B1F" w:rsidRPr="00065C90" w:rsidRDefault="00AB5B1F" w:rsidP="00AB5B1F">
      <w:pPr>
        <w:pStyle w:val="33"/>
        <w:spacing w:after="0"/>
        <w:rPr>
          <w:bCs/>
          <w:sz w:val="28"/>
          <w:szCs w:val="28"/>
        </w:rPr>
      </w:pPr>
      <w:r w:rsidRPr="00065C90">
        <w:rPr>
          <w:bCs/>
          <w:sz w:val="28"/>
          <w:szCs w:val="28"/>
        </w:rPr>
        <w:tab/>
        <w:t>4) возможны все перечисленные методы</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63. КАКОЕ ЛЕЧЕНИЕ СЛЕДУЕТ ПРОВОДИТЬ В ФАЗЕ ВОСПАЛИТЕЛЬНОГО ИНФИЛЬТРАТА: </w:t>
      </w:r>
    </w:p>
    <w:p w:rsidR="00AB5B1F" w:rsidRPr="00065C90" w:rsidRDefault="00AB5B1F" w:rsidP="00AB5B1F">
      <w:pPr>
        <w:pStyle w:val="33"/>
        <w:spacing w:after="0"/>
        <w:rPr>
          <w:bCs/>
          <w:sz w:val="28"/>
          <w:szCs w:val="28"/>
        </w:rPr>
      </w:pPr>
      <w:r w:rsidRPr="00065C90">
        <w:rPr>
          <w:bCs/>
          <w:sz w:val="28"/>
          <w:szCs w:val="28"/>
        </w:rPr>
        <w:tab/>
        <w:t>1) разрез, иммобилизация, антибиотики</w:t>
      </w:r>
    </w:p>
    <w:p w:rsidR="00AB5B1F" w:rsidRPr="00065C90" w:rsidRDefault="00AB5B1F" w:rsidP="00AB5B1F">
      <w:pPr>
        <w:pStyle w:val="33"/>
        <w:spacing w:after="0"/>
        <w:rPr>
          <w:bCs/>
          <w:sz w:val="28"/>
          <w:szCs w:val="28"/>
        </w:rPr>
      </w:pPr>
      <w:r w:rsidRPr="00065C90">
        <w:rPr>
          <w:bCs/>
          <w:sz w:val="28"/>
          <w:szCs w:val="28"/>
        </w:rPr>
        <w:tab/>
        <w:t>2) иссечение, первичный шов, антибиотики</w:t>
      </w:r>
    </w:p>
    <w:p w:rsidR="00AB5B1F" w:rsidRPr="00065C90" w:rsidRDefault="00AB5B1F" w:rsidP="00AB5B1F">
      <w:pPr>
        <w:pStyle w:val="33"/>
        <w:spacing w:after="0"/>
        <w:rPr>
          <w:bCs/>
          <w:sz w:val="28"/>
          <w:szCs w:val="28"/>
        </w:rPr>
      </w:pPr>
      <w:r w:rsidRPr="00065C90">
        <w:rPr>
          <w:bCs/>
          <w:sz w:val="28"/>
          <w:szCs w:val="28"/>
        </w:rPr>
        <w:tab/>
        <w:t>3) иммобилизация, антибиотики</w:t>
      </w:r>
    </w:p>
    <w:p w:rsidR="00AB5B1F" w:rsidRPr="00065C90" w:rsidRDefault="00AB5B1F" w:rsidP="00AB5B1F">
      <w:pPr>
        <w:pStyle w:val="33"/>
        <w:spacing w:after="0"/>
        <w:rPr>
          <w:bCs/>
          <w:sz w:val="28"/>
          <w:szCs w:val="28"/>
        </w:rPr>
      </w:pPr>
      <w:r w:rsidRPr="00065C90">
        <w:rPr>
          <w:bCs/>
          <w:sz w:val="28"/>
          <w:szCs w:val="28"/>
        </w:rPr>
        <w:tab/>
        <w:t>4) возможно все перечисленное</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64. ЛЕЧЕНИЕ СЕРОЗНОГО ЛИМФАДЕНИТА: </w:t>
      </w:r>
    </w:p>
    <w:p w:rsidR="00AB5B1F" w:rsidRPr="00065C90" w:rsidRDefault="00AB5B1F" w:rsidP="00AB5B1F">
      <w:pPr>
        <w:pStyle w:val="33"/>
        <w:spacing w:after="0"/>
        <w:rPr>
          <w:bCs/>
          <w:sz w:val="28"/>
          <w:szCs w:val="28"/>
        </w:rPr>
      </w:pPr>
      <w:r w:rsidRPr="00065C90">
        <w:rPr>
          <w:bCs/>
          <w:sz w:val="28"/>
          <w:szCs w:val="28"/>
        </w:rPr>
        <w:tab/>
        <w:t>1) иммобилизация, УВЧ, антибиотикотерапия</w:t>
      </w:r>
    </w:p>
    <w:p w:rsidR="00AB5B1F" w:rsidRPr="00065C90" w:rsidRDefault="00AB5B1F" w:rsidP="00AB5B1F">
      <w:pPr>
        <w:pStyle w:val="33"/>
        <w:spacing w:after="0"/>
        <w:rPr>
          <w:bCs/>
          <w:sz w:val="28"/>
          <w:szCs w:val="28"/>
        </w:rPr>
      </w:pPr>
      <w:r w:rsidRPr="00065C90">
        <w:rPr>
          <w:bCs/>
          <w:sz w:val="28"/>
          <w:szCs w:val="28"/>
        </w:rPr>
        <w:tab/>
        <w:t>2) иммобилизация, УВЧ, разрез</w:t>
      </w:r>
    </w:p>
    <w:p w:rsidR="00AB5B1F" w:rsidRPr="00065C90" w:rsidRDefault="00AB5B1F" w:rsidP="00AB5B1F">
      <w:pPr>
        <w:pStyle w:val="33"/>
        <w:spacing w:after="0"/>
        <w:ind w:left="708"/>
        <w:rPr>
          <w:bCs/>
          <w:sz w:val="28"/>
          <w:szCs w:val="28"/>
        </w:rPr>
      </w:pPr>
      <w:r w:rsidRPr="00065C90">
        <w:rPr>
          <w:bCs/>
          <w:sz w:val="28"/>
          <w:szCs w:val="28"/>
        </w:rPr>
        <w:t>3) иммобилизация, УВЧ, разрез и антибиотикотерапия, с учетом чувствительноти микрофлоры к антибиотикам</w:t>
      </w:r>
    </w:p>
    <w:p w:rsidR="00AB5B1F" w:rsidRPr="00065C90" w:rsidRDefault="00AB5B1F" w:rsidP="00AB5B1F">
      <w:pPr>
        <w:pStyle w:val="33"/>
        <w:spacing w:after="0"/>
        <w:rPr>
          <w:bCs/>
          <w:sz w:val="28"/>
          <w:szCs w:val="28"/>
        </w:rPr>
      </w:pPr>
      <w:r w:rsidRPr="00065C90">
        <w:rPr>
          <w:bCs/>
          <w:sz w:val="28"/>
          <w:szCs w:val="28"/>
        </w:rPr>
        <w:tab/>
        <w:t>4) верно все перечисленное</w:t>
      </w:r>
    </w:p>
    <w:p w:rsidR="00AB5B1F" w:rsidRPr="00065C90" w:rsidRDefault="00AB5B1F" w:rsidP="00AB5B1F">
      <w:pPr>
        <w:pStyle w:val="33"/>
        <w:spacing w:after="0"/>
        <w:rPr>
          <w:bCs/>
          <w:sz w:val="28"/>
          <w:szCs w:val="28"/>
        </w:rPr>
      </w:pPr>
      <w:r w:rsidRPr="00065C90">
        <w:rPr>
          <w:bCs/>
          <w:sz w:val="28"/>
          <w:szCs w:val="28"/>
        </w:rPr>
        <w:t xml:space="preserve">65. ЛЕЧЕНИЕ ГНОЙНОГО ЛИМФАДЕНИТА: </w:t>
      </w:r>
    </w:p>
    <w:p w:rsidR="00AB5B1F" w:rsidRPr="00065C90" w:rsidRDefault="00AB5B1F" w:rsidP="00AB5B1F">
      <w:pPr>
        <w:pStyle w:val="33"/>
        <w:spacing w:after="0"/>
        <w:rPr>
          <w:bCs/>
          <w:sz w:val="28"/>
          <w:szCs w:val="28"/>
        </w:rPr>
      </w:pPr>
      <w:r w:rsidRPr="00065C90">
        <w:rPr>
          <w:bCs/>
          <w:sz w:val="28"/>
          <w:szCs w:val="28"/>
        </w:rPr>
        <w:tab/>
        <w:t>1) вскрытие и дренирование</w:t>
      </w:r>
    </w:p>
    <w:p w:rsidR="00AB5B1F" w:rsidRPr="00065C90" w:rsidRDefault="00AB5B1F" w:rsidP="00AB5B1F">
      <w:pPr>
        <w:pStyle w:val="33"/>
        <w:spacing w:after="0"/>
        <w:rPr>
          <w:bCs/>
          <w:sz w:val="28"/>
          <w:szCs w:val="28"/>
        </w:rPr>
      </w:pPr>
      <w:r w:rsidRPr="00065C90">
        <w:rPr>
          <w:bCs/>
          <w:sz w:val="28"/>
          <w:szCs w:val="28"/>
        </w:rPr>
        <w:tab/>
        <w:t>2) покой, УВЧ, антибиотики широкого спектра действия</w:t>
      </w:r>
    </w:p>
    <w:p w:rsidR="00AB5B1F" w:rsidRPr="00065C90" w:rsidRDefault="00AB5B1F" w:rsidP="00AB5B1F">
      <w:pPr>
        <w:pStyle w:val="33"/>
        <w:spacing w:after="0"/>
        <w:rPr>
          <w:bCs/>
          <w:sz w:val="28"/>
          <w:szCs w:val="28"/>
        </w:rPr>
      </w:pPr>
      <w:r w:rsidRPr="00065C90">
        <w:rPr>
          <w:bCs/>
          <w:sz w:val="28"/>
          <w:szCs w:val="28"/>
        </w:rPr>
        <w:tab/>
        <w:t>3) комплексное консервативное лечение</w:t>
      </w:r>
    </w:p>
    <w:p w:rsidR="00AB5B1F" w:rsidRPr="00065C90" w:rsidRDefault="00AB5B1F" w:rsidP="00AB5B1F">
      <w:pPr>
        <w:pStyle w:val="33"/>
        <w:spacing w:after="0"/>
        <w:rPr>
          <w:bCs/>
          <w:sz w:val="28"/>
          <w:szCs w:val="28"/>
        </w:rPr>
      </w:pPr>
      <w:r w:rsidRPr="00065C90">
        <w:rPr>
          <w:bCs/>
          <w:sz w:val="28"/>
          <w:szCs w:val="28"/>
        </w:rPr>
        <w:tab/>
        <w:t>4) иммобилизация и антибиотикотерапия</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66. НАИБОЛЕЕ ГРОЗНОЕ ОСЛОЖНЕНИЕ ОСТРОГО ГНОЙНОГО ЛАКТАЦИОННОГО МАСТИТА: </w:t>
      </w:r>
    </w:p>
    <w:p w:rsidR="00AB5B1F" w:rsidRPr="00065C90" w:rsidRDefault="00AB5B1F" w:rsidP="00AB5B1F">
      <w:pPr>
        <w:pStyle w:val="33"/>
        <w:spacing w:after="0"/>
        <w:rPr>
          <w:bCs/>
          <w:sz w:val="28"/>
          <w:szCs w:val="28"/>
        </w:rPr>
      </w:pPr>
      <w:r w:rsidRPr="00065C90">
        <w:rPr>
          <w:bCs/>
          <w:sz w:val="28"/>
          <w:szCs w:val="28"/>
        </w:rPr>
        <w:tab/>
        <w:t>1) сепсис</w:t>
      </w:r>
    </w:p>
    <w:p w:rsidR="00AB5B1F" w:rsidRPr="00065C90" w:rsidRDefault="00AB5B1F" w:rsidP="00AB5B1F">
      <w:pPr>
        <w:pStyle w:val="33"/>
        <w:spacing w:after="0"/>
        <w:rPr>
          <w:bCs/>
          <w:sz w:val="28"/>
          <w:szCs w:val="28"/>
        </w:rPr>
      </w:pPr>
      <w:r w:rsidRPr="00065C90">
        <w:rPr>
          <w:bCs/>
          <w:sz w:val="28"/>
          <w:szCs w:val="28"/>
        </w:rPr>
        <w:tab/>
        <w:t>2) лимфаденит</w:t>
      </w:r>
    </w:p>
    <w:p w:rsidR="00AB5B1F" w:rsidRPr="00065C90" w:rsidRDefault="00AB5B1F" w:rsidP="00AB5B1F">
      <w:pPr>
        <w:pStyle w:val="33"/>
        <w:spacing w:after="0"/>
        <w:rPr>
          <w:bCs/>
          <w:sz w:val="28"/>
          <w:szCs w:val="28"/>
        </w:rPr>
      </w:pPr>
      <w:r w:rsidRPr="00065C90">
        <w:rPr>
          <w:bCs/>
          <w:sz w:val="28"/>
          <w:szCs w:val="28"/>
        </w:rPr>
        <w:tab/>
        <w:t>3) тромбофлебит</w:t>
      </w:r>
    </w:p>
    <w:p w:rsidR="00AB5B1F" w:rsidRPr="00065C90" w:rsidRDefault="00AB5B1F" w:rsidP="00AB5B1F">
      <w:pPr>
        <w:pStyle w:val="33"/>
        <w:spacing w:after="0"/>
        <w:rPr>
          <w:bCs/>
          <w:sz w:val="28"/>
          <w:szCs w:val="28"/>
        </w:rPr>
      </w:pPr>
      <w:r w:rsidRPr="00065C90">
        <w:rPr>
          <w:bCs/>
          <w:sz w:val="28"/>
          <w:szCs w:val="28"/>
        </w:rPr>
        <w:tab/>
        <w:t>4) молочный свищ</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67. ОТ ЧЕГО ЗАВИСИТ ВЫБОР МЕТОДА ЛЕЧЕНИЯ ОСТРОГО МАСТИТА: </w:t>
      </w:r>
    </w:p>
    <w:p w:rsidR="00AB5B1F" w:rsidRPr="00065C90" w:rsidRDefault="00AB5B1F" w:rsidP="00AB5B1F">
      <w:pPr>
        <w:pStyle w:val="33"/>
        <w:spacing w:after="0"/>
        <w:rPr>
          <w:bCs/>
          <w:sz w:val="28"/>
          <w:szCs w:val="28"/>
        </w:rPr>
      </w:pPr>
      <w:r w:rsidRPr="00065C90">
        <w:rPr>
          <w:bCs/>
          <w:sz w:val="28"/>
          <w:szCs w:val="28"/>
        </w:rPr>
        <w:tab/>
        <w:t>1) от формы и распространенности гнойно-воспалительного процесса</w:t>
      </w:r>
    </w:p>
    <w:p w:rsidR="00AB5B1F" w:rsidRPr="00065C90" w:rsidRDefault="00AB5B1F" w:rsidP="00AB5B1F">
      <w:pPr>
        <w:pStyle w:val="33"/>
        <w:spacing w:after="0"/>
        <w:rPr>
          <w:bCs/>
          <w:sz w:val="28"/>
          <w:szCs w:val="28"/>
        </w:rPr>
      </w:pPr>
      <w:r w:rsidRPr="00065C90">
        <w:rPr>
          <w:bCs/>
          <w:sz w:val="28"/>
          <w:szCs w:val="28"/>
        </w:rPr>
        <w:tab/>
        <w:t>2) от наличия сопутствующих заболеваний</w:t>
      </w:r>
    </w:p>
    <w:p w:rsidR="00AB5B1F" w:rsidRPr="00065C90" w:rsidRDefault="00AB5B1F" w:rsidP="00AB5B1F">
      <w:pPr>
        <w:pStyle w:val="33"/>
        <w:spacing w:after="0"/>
        <w:rPr>
          <w:bCs/>
          <w:sz w:val="28"/>
          <w:szCs w:val="28"/>
        </w:rPr>
      </w:pPr>
      <w:r w:rsidRPr="00065C90">
        <w:rPr>
          <w:bCs/>
          <w:sz w:val="28"/>
          <w:szCs w:val="28"/>
        </w:rPr>
        <w:tab/>
        <w:t>3) от выбора метода обезболивания при операции</w:t>
      </w:r>
    </w:p>
    <w:p w:rsidR="00AB5B1F" w:rsidRPr="00065C90" w:rsidRDefault="00AB5B1F" w:rsidP="00AB5B1F">
      <w:pPr>
        <w:pStyle w:val="33"/>
        <w:spacing w:after="0"/>
        <w:rPr>
          <w:bCs/>
          <w:sz w:val="28"/>
          <w:szCs w:val="28"/>
        </w:rPr>
      </w:pPr>
      <w:r w:rsidRPr="00065C90">
        <w:rPr>
          <w:bCs/>
          <w:sz w:val="28"/>
          <w:szCs w:val="28"/>
        </w:rPr>
        <w:tab/>
        <w:t>4) от сроков, прошедших с начала заболевания</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68. ПОКАЗАНА ЛИ АНТИБАКТЕРИАЛЬНАЯ ТЕРАПИЯ ПОСЛЕ ВСКРЫТИЯ ГНОЙНОГО МАСТИТА И АДЕКВАТНОГО ЕГО ДРЕНИРОВАНИЯ: </w:t>
      </w:r>
    </w:p>
    <w:p w:rsidR="00AB5B1F" w:rsidRPr="00065C90" w:rsidRDefault="00AB5B1F" w:rsidP="00AB5B1F">
      <w:pPr>
        <w:pStyle w:val="33"/>
        <w:spacing w:after="0"/>
        <w:rPr>
          <w:bCs/>
          <w:sz w:val="28"/>
          <w:szCs w:val="28"/>
        </w:rPr>
      </w:pPr>
      <w:r w:rsidRPr="00065C90">
        <w:rPr>
          <w:bCs/>
          <w:sz w:val="28"/>
          <w:szCs w:val="28"/>
        </w:rPr>
        <w:tab/>
        <w:t>1) да, с учетом чувствительности микрофлоры к антибиотикам</w:t>
      </w:r>
    </w:p>
    <w:p w:rsidR="00AB5B1F" w:rsidRPr="00065C90" w:rsidRDefault="00AB5B1F" w:rsidP="00AB5B1F">
      <w:pPr>
        <w:pStyle w:val="33"/>
        <w:spacing w:after="0"/>
        <w:ind w:firstLine="708"/>
        <w:rPr>
          <w:bCs/>
          <w:sz w:val="28"/>
          <w:szCs w:val="28"/>
        </w:rPr>
      </w:pPr>
      <w:r w:rsidRPr="00065C90">
        <w:rPr>
          <w:bCs/>
          <w:sz w:val="28"/>
          <w:szCs w:val="28"/>
        </w:rPr>
        <w:t>2) да, при осложнении процесса лимфаденитом, либо угрозе развития сепсиса</w:t>
      </w:r>
    </w:p>
    <w:p w:rsidR="00AB5B1F" w:rsidRPr="00065C90" w:rsidRDefault="00AB5B1F" w:rsidP="00AB5B1F">
      <w:pPr>
        <w:pStyle w:val="33"/>
        <w:spacing w:after="0"/>
        <w:rPr>
          <w:bCs/>
          <w:sz w:val="28"/>
          <w:szCs w:val="28"/>
        </w:rPr>
      </w:pPr>
      <w:r w:rsidRPr="00065C90">
        <w:rPr>
          <w:bCs/>
          <w:sz w:val="28"/>
          <w:szCs w:val="28"/>
        </w:rPr>
        <w:tab/>
        <w:t>3) да, при повышенной температуре тела</w:t>
      </w:r>
    </w:p>
    <w:p w:rsidR="00AB5B1F" w:rsidRPr="00065C90" w:rsidRDefault="00AB5B1F" w:rsidP="00AB5B1F">
      <w:pPr>
        <w:pStyle w:val="33"/>
        <w:spacing w:after="0"/>
        <w:rPr>
          <w:bCs/>
          <w:sz w:val="28"/>
          <w:szCs w:val="28"/>
        </w:rPr>
      </w:pPr>
      <w:r w:rsidRPr="00065C90">
        <w:rPr>
          <w:bCs/>
          <w:sz w:val="28"/>
          <w:szCs w:val="28"/>
        </w:rPr>
        <w:tab/>
        <w:t>4) да, во всех вышеуказанных случаях</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69. КАКИЕ ПРИЗНАКИ СВИДЕТЕЛЬСТВУЮТ ОБ УСПЕШНО ПРОВЕДЕННОМ ОПЕРАТИВНОМ ЛЕЧЕНИИ ГНОЙНОГО ПРОЦЕССА: </w:t>
      </w:r>
    </w:p>
    <w:p w:rsidR="00AB5B1F" w:rsidRPr="00065C90" w:rsidRDefault="00AB5B1F" w:rsidP="00AB5B1F">
      <w:pPr>
        <w:pStyle w:val="33"/>
        <w:spacing w:after="0"/>
        <w:rPr>
          <w:bCs/>
          <w:sz w:val="28"/>
          <w:szCs w:val="28"/>
        </w:rPr>
      </w:pPr>
      <w:r w:rsidRPr="00065C90">
        <w:rPr>
          <w:bCs/>
          <w:sz w:val="28"/>
          <w:szCs w:val="28"/>
        </w:rPr>
        <w:tab/>
        <w:t>1) стихание болей, снижении температуры тела</w:t>
      </w:r>
    </w:p>
    <w:p w:rsidR="00AB5B1F" w:rsidRPr="00065C90" w:rsidRDefault="00AB5B1F" w:rsidP="00AB5B1F">
      <w:pPr>
        <w:pStyle w:val="33"/>
        <w:spacing w:after="0"/>
        <w:rPr>
          <w:bCs/>
          <w:sz w:val="28"/>
          <w:szCs w:val="28"/>
        </w:rPr>
      </w:pPr>
      <w:r w:rsidRPr="00065C90">
        <w:rPr>
          <w:bCs/>
          <w:sz w:val="28"/>
          <w:szCs w:val="28"/>
        </w:rPr>
        <w:tab/>
        <w:t>2) обильное промокание повязки гноем, уменьшение отека тканей</w:t>
      </w:r>
    </w:p>
    <w:p w:rsidR="00AB5B1F" w:rsidRPr="00065C90" w:rsidRDefault="00AB5B1F" w:rsidP="00AB5B1F">
      <w:pPr>
        <w:pStyle w:val="33"/>
        <w:spacing w:after="0"/>
        <w:rPr>
          <w:bCs/>
          <w:sz w:val="28"/>
          <w:szCs w:val="28"/>
        </w:rPr>
      </w:pPr>
      <w:r w:rsidRPr="00065C90">
        <w:rPr>
          <w:bCs/>
          <w:sz w:val="28"/>
          <w:szCs w:val="28"/>
        </w:rPr>
        <w:tab/>
        <w:t>3) оба указанных выше признака</w:t>
      </w:r>
    </w:p>
    <w:p w:rsidR="00AB5B1F" w:rsidRPr="00065C90" w:rsidRDefault="00AB5B1F" w:rsidP="00AB5B1F">
      <w:pPr>
        <w:pStyle w:val="33"/>
        <w:spacing w:after="0"/>
        <w:rPr>
          <w:bCs/>
          <w:sz w:val="28"/>
          <w:szCs w:val="28"/>
        </w:rPr>
      </w:pPr>
      <w:r w:rsidRPr="00065C90">
        <w:rPr>
          <w:bCs/>
          <w:sz w:val="28"/>
          <w:szCs w:val="28"/>
        </w:rPr>
        <w:tab/>
        <w:t>4) без общего анализа крови судить об этом невозможно</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70. КАКИЕ ПРИЗНАКИ СВИДЕТЕЛЬСТВУЮТ О НЕДОСТАТОЧНОМ ВСКРЫТИИ ГНОЙНОГО ОЧАГА: </w:t>
      </w:r>
    </w:p>
    <w:p w:rsidR="00AB5B1F" w:rsidRPr="00065C90" w:rsidRDefault="00AB5B1F" w:rsidP="00AB5B1F">
      <w:pPr>
        <w:pStyle w:val="33"/>
        <w:spacing w:after="0"/>
        <w:rPr>
          <w:bCs/>
          <w:sz w:val="28"/>
          <w:szCs w:val="28"/>
        </w:rPr>
      </w:pPr>
      <w:r w:rsidRPr="00065C90">
        <w:rPr>
          <w:bCs/>
          <w:sz w:val="28"/>
          <w:szCs w:val="28"/>
        </w:rPr>
        <w:tab/>
        <w:t>1) сохранение болей и повышенной температуры тела</w:t>
      </w:r>
    </w:p>
    <w:p w:rsidR="00AB5B1F" w:rsidRPr="00065C90" w:rsidRDefault="00AB5B1F" w:rsidP="00AB5B1F">
      <w:pPr>
        <w:pStyle w:val="33"/>
        <w:spacing w:after="0"/>
        <w:rPr>
          <w:bCs/>
          <w:sz w:val="28"/>
          <w:szCs w:val="28"/>
        </w:rPr>
      </w:pPr>
      <w:r w:rsidRPr="00065C90">
        <w:rPr>
          <w:bCs/>
          <w:sz w:val="28"/>
          <w:szCs w:val="28"/>
        </w:rPr>
        <w:tab/>
        <w:t>2) большое количество гноя при перевязках</w:t>
      </w:r>
    </w:p>
    <w:p w:rsidR="00AB5B1F" w:rsidRPr="00065C90" w:rsidRDefault="00AB5B1F" w:rsidP="00AB5B1F">
      <w:pPr>
        <w:pStyle w:val="33"/>
        <w:spacing w:after="0"/>
        <w:rPr>
          <w:bCs/>
          <w:sz w:val="28"/>
          <w:szCs w:val="28"/>
        </w:rPr>
      </w:pPr>
      <w:r w:rsidRPr="00065C90">
        <w:rPr>
          <w:bCs/>
          <w:sz w:val="28"/>
          <w:szCs w:val="28"/>
        </w:rPr>
        <w:tab/>
        <w:t>3) уменьшение отека и гиперемии в области гнойного очага</w:t>
      </w:r>
    </w:p>
    <w:p w:rsidR="00AB5B1F" w:rsidRPr="00065C90" w:rsidRDefault="00AB5B1F" w:rsidP="00AB5B1F">
      <w:pPr>
        <w:pStyle w:val="33"/>
        <w:spacing w:after="0"/>
        <w:rPr>
          <w:bCs/>
          <w:sz w:val="28"/>
          <w:szCs w:val="28"/>
        </w:rPr>
      </w:pPr>
      <w:r w:rsidRPr="00065C90">
        <w:rPr>
          <w:bCs/>
          <w:sz w:val="28"/>
          <w:szCs w:val="28"/>
        </w:rPr>
        <w:tab/>
        <w:t>4) все вышеизложенное верно</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71. ЧТО ПОНИМАЮТ ПОД ТЕРМИНОМ «ПАРОНИХИЯ»: </w:t>
      </w:r>
    </w:p>
    <w:p w:rsidR="00AB5B1F" w:rsidRPr="00065C90" w:rsidRDefault="00AB5B1F" w:rsidP="00AB5B1F">
      <w:pPr>
        <w:pStyle w:val="33"/>
        <w:spacing w:after="0"/>
        <w:rPr>
          <w:bCs/>
          <w:sz w:val="28"/>
          <w:szCs w:val="28"/>
        </w:rPr>
      </w:pPr>
      <w:r w:rsidRPr="00065C90">
        <w:rPr>
          <w:bCs/>
          <w:sz w:val="28"/>
          <w:szCs w:val="28"/>
        </w:rPr>
        <w:tab/>
        <w:t>1) воспаление всех мягких тканей пальца</w:t>
      </w:r>
    </w:p>
    <w:p w:rsidR="00AB5B1F" w:rsidRPr="00065C90" w:rsidRDefault="00AB5B1F" w:rsidP="00AB5B1F">
      <w:pPr>
        <w:pStyle w:val="33"/>
        <w:spacing w:after="0"/>
        <w:rPr>
          <w:bCs/>
          <w:sz w:val="28"/>
          <w:szCs w:val="28"/>
        </w:rPr>
      </w:pPr>
      <w:r w:rsidRPr="00065C90">
        <w:rPr>
          <w:bCs/>
          <w:sz w:val="28"/>
          <w:szCs w:val="28"/>
        </w:rPr>
        <w:tab/>
        <w:t>2) воспаление всех тканей пальца, в т.ч. и кости</w:t>
      </w:r>
    </w:p>
    <w:p w:rsidR="00AB5B1F" w:rsidRPr="00065C90" w:rsidRDefault="00AB5B1F" w:rsidP="00AB5B1F">
      <w:pPr>
        <w:pStyle w:val="33"/>
        <w:spacing w:after="0"/>
        <w:rPr>
          <w:bCs/>
          <w:sz w:val="28"/>
          <w:szCs w:val="28"/>
        </w:rPr>
      </w:pPr>
      <w:r w:rsidRPr="00065C90">
        <w:rPr>
          <w:bCs/>
          <w:sz w:val="28"/>
          <w:szCs w:val="28"/>
        </w:rPr>
        <w:tab/>
        <w:t>3) воспаление околоногтевого валика</w:t>
      </w:r>
    </w:p>
    <w:p w:rsidR="00AB5B1F" w:rsidRPr="00065C90" w:rsidRDefault="00AB5B1F" w:rsidP="00AB5B1F">
      <w:pPr>
        <w:pStyle w:val="33"/>
        <w:spacing w:after="0"/>
        <w:rPr>
          <w:bCs/>
          <w:sz w:val="28"/>
          <w:szCs w:val="28"/>
        </w:rPr>
      </w:pPr>
      <w:r w:rsidRPr="00065C90">
        <w:rPr>
          <w:bCs/>
          <w:sz w:val="28"/>
          <w:szCs w:val="28"/>
        </w:rPr>
        <w:tab/>
        <w:t>4) воспаление подногтевого пространства</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72. МЕТОД ЛЕЧЕНИЯ ПОДНОГТЕВОГО ПАНАРИЦИЯ: </w:t>
      </w:r>
    </w:p>
    <w:p w:rsidR="00AB5B1F" w:rsidRPr="00065C90" w:rsidRDefault="00AB5B1F" w:rsidP="00AB5B1F">
      <w:pPr>
        <w:pStyle w:val="33"/>
        <w:spacing w:after="0"/>
        <w:rPr>
          <w:bCs/>
          <w:sz w:val="28"/>
          <w:szCs w:val="28"/>
        </w:rPr>
      </w:pPr>
      <w:r w:rsidRPr="00065C90">
        <w:rPr>
          <w:bCs/>
          <w:sz w:val="28"/>
          <w:szCs w:val="28"/>
        </w:rPr>
        <w:tab/>
        <w:t>1) иссечение остлоившейся части ногтевой пластинки</w:t>
      </w:r>
    </w:p>
    <w:p w:rsidR="00AB5B1F" w:rsidRPr="00065C90" w:rsidRDefault="00AB5B1F" w:rsidP="00AB5B1F">
      <w:pPr>
        <w:pStyle w:val="33"/>
        <w:spacing w:after="0"/>
        <w:ind w:firstLine="708"/>
        <w:rPr>
          <w:bCs/>
          <w:sz w:val="28"/>
          <w:szCs w:val="28"/>
        </w:rPr>
      </w:pPr>
      <w:r w:rsidRPr="00065C90">
        <w:rPr>
          <w:bCs/>
          <w:sz w:val="28"/>
          <w:szCs w:val="28"/>
        </w:rPr>
        <w:t>2) проведение разрезов, параллельных околоногтевому валику и сквозное дренирование раны</w:t>
      </w:r>
    </w:p>
    <w:p w:rsidR="00AB5B1F" w:rsidRPr="00065C90" w:rsidRDefault="00AB5B1F" w:rsidP="00AB5B1F">
      <w:pPr>
        <w:pStyle w:val="33"/>
        <w:spacing w:after="0"/>
        <w:rPr>
          <w:bCs/>
          <w:sz w:val="28"/>
          <w:szCs w:val="28"/>
        </w:rPr>
      </w:pPr>
      <w:r w:rsidRPr="00065C90">
        <w:rPr>
          <w:bCs/>
          <w:sz w:val="28"/>
          <w:szCs w:val="28"/>
        </w:rPr>
        <w:tab/>
        <w:t>3) ампутация ногтевой фаланги</w:t>
      </w:r>
    </w:p>
    <w:p w:rsidR="00AB5B1F" w:rsidRPr="00065C90" w:rsidRDefault="00AB5B1F" w:rsidP="00AB5B1F">
      <w:pPr>
        <w:pStyle w:val="33"/>
        <w:spacing w:after="0"/>
        <w:rPr>
          <w:bCs/>
          <w:sz w:val="28"/>
          <w:szCs w:val="28"/>
        </w:rPr>
      </w:pPr>
      <w:r w:rsidRPr="00065C90">
        <w:rPr>
          <w:bCs/>
          <w:sz w:val="28"/>
          <w:szCs w:val="28"/>
        </w:rPr>
        <w:tab/>
        <w:t>4) клюшкообразный разрез на ногтевой фаланге</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73. ОТЛИЧИТЕЛЬНАЯ ОСОБЕННОСТЬ ГНОЙНОЙ ИНФЕКЦИИ НА СОВРЕМЕННОМ ЭТАПЕ: </w:t>
      </w:r>
    </w:p>
    <w:p w:rsidR="00AB5B1F" w:rsidRPr="00065C90" w:rsidRDefault="00AB5B1F" w:rsidP="00AB5B1F">
      <w:pPr>
        <w:pStyle w:val="33"/>
        <w:spacing w:after="0"/>
        <w:rPr>
          <w:bCs/>
          <w:sz w:val="28"/>
          <w:szCs w:val="28"/>
        </w:rPr>
      </w:pPr>
      <w:r w:rsidRPr="00065C90">
        <w:rPr>
          <w:bCs/>
          <w:sz w:val="28"/>
          <w:szCs w:val="28"/>
        </w:rPr>
        <w:tab/>
        <w:t>1) острое начало</w:t>
      </w:r>
    </w:p>
    <w:p w:rsidR="00AB5B1F" w:rsidRPr="00065C90" w:rsidRDefault="00AB5B1F" w:rsidP="00AB5B1F">
      <w:pPr>
        <w:pStyle w:val="33"/>
        <w:spacing w:after="0"/>
        <w:rPr>
          <w:bCs/>
          <w:sz w:val="28"/>
          <w:szCs w:val="28"/>
        </w:rPr>
      </w:pPr>
      <w:r w:rsidRPr="00065C90">
        <w:rPr>
          <w:bCs/>
          <w:sz w:val="28"/>
          <w:szCs w:val="28"/>
        </w:rPr>
        <w:tab/>
        <w:t>2) склонность к вялотекущему течению и хронизации процесса</w:t>
      </w:r>
    </w:p>
    <w:p w:rsidR="00AB5B1F" w:rsidRPr="00065C90" w:rsidRDefault="00AB5B1F" w:rsidP="00AB5B1F">
      <w:pPr>
        <w:pStyle w:val="33"/>
        <w:spacing w:after="0"/>
        <w:rPr>
          <w:bCs/>
          <w:sz w:val="28"/>
          <w:szCs w:val="28"/>
        </w:rPr>
      </w:pPr>
      <w:r w:rsidRPr="00065C90">
        <w:rPr>
          <w:bCs/>
          <w:sz w:val="28"/>
          <w:szCs w:val="28"/>
        </w:rPr>
        <w:tab/>
        <w:t>3) чаще развивается несколько гнойных очагов</w:t>
      </w:r>
    </w:p>
    <w:p w:rsidR="00AB5B1F" w:rsidRPr="00065C90" w:rsidRDefault="00AB5B1F" w:rsidP="00AB5B1F">
      <w:pPr>
        <w:pStyle w:val="33"/>
        <w:spacing w:after="0"/>
        <w:ind w:firstLine="708"/>
        <w:rPr>
          <w:bCs/>
          <w:sz w:val="28"/>
          <w:szCs w:val="28"/>
        </w:rPr>
      </w:pPr>
      <w:r w:rsidRPr="00065C90">
        <w:rPr>
          <w:bCs/>
          <w:sz w:val="28"/>
          <w:szCs w:val="28"/>
        </w:rPr>
        <w:t>4) склонность к наиболее выраженной местной реакции на внедрение возбудителя</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74. О ЧЕМ СВИДЕТЕЛЬСТВУЕТ НАЛИЧИЕ МОРЩИН КОЖИ В ОБЛАСТИ ВОСПАЛИТЕЛЬНОГО ИНФИЛЬТРАТА: </w:t>
      </w:r>
    </w:p>
    <w:p w:rsidR="00AB5B1F" w:rsidRPr="00065C90" w:rsidRDefault="00AB5B1F" w:rsidP="00AB5B1F">
      <w:pPr>
        <w:pStyle w:val="33"/>
        <w:spacing w:after="0"/>
        <w:rPr>
          <w:bCs/>
          <w:sz w:val="28"/>
          <w:szCs w:val="28"/>
        </w:rPr>
      </w:pPr>
      <w:r w:rsidRPr="00065C90">
        <w:rPr>
          <w:bCs/>
          <w:sz w:val="28"/>
          <w:szCs w:val="28"/>
        </w:rPr>
        <w:tab/>
        <w:t>1) нарастание отека</w:t>
      </w:r>
    </w:p>
    <w:p w:rsidR="00AB5B1F" w:rsidRPr="00065C90" w:rsidRDefault="00AB5B1F" w:rsidP="00AB5B1F">
      <w:pPr>
        <w:pStyle w:val="33"/>
        <w:spacing w:after="0"/>
        <w:rPr>
          <w:bCs/>
          <w:sz w:val="28"/>
          <w:szCs w:val="28"/>
        </w:rPr>
      </w:pPr>
      <w:r w:rsidRPr="00065C90">
        <w:rPr>
          <w:bCs/>
          <w:sz w:val="28"/>
          <w:szCs w:val="28"/>
        </w:rPr>
        <w:tab/>
        <w:t>2) уменьшение отека</w:t>
      </w:r>
    </w:p>
    <w:p w:rsidR="00AB5B1F" w:rsidRPr="00065C90" w:rsidRDefault="00AB5B1F" w:rsidP="00AB5B1F">
      <w:pPr>
        <w:pStyle w:val="33"/>
        <w:spacing w:after="0"/>
        <w:rPr>
          <w:bCs/>
          <w:sz w:val="28"/>
          <w:szCs w:val="28"/>
        </w:rPr>
      </w:pPr>
      <w:r w:rsidRPr="00065C90">
        <w:rPr>
          <w:bCs/>
          <w:sz w:val="28"/>
          <w:szCs w:val="28"/>
        </w:rPr>
        <w:tab/>
        <w:t>3) обезвоживание организма</w:t>
      </w:r>
    </w:p>
    <w:p w:rsidR="00AB5B1F" w:rsidRPr="00065C90" w:rsidRDefault="00AB5B1F" w:rsidP="00AB5B1F">
      <w:pPr>
        <w:pStyle w:val="33"/>
        <w:spacing w:after="0"/>
        <w:rPr>
          <w:bCs/>
          <w:sz w:val="28"/>
          <w:szCs w:val="28"/>
        </w:rPr>
      </w:pPr>
      <w:r w:rsidRPr="00065C90">
        <w:rPr>
          <w:bCs/>
          <w:sz w:val="28"/>
          <w:szCs w:val="28"/>
        </w:rPr>
        <w:tab/>
        <w:t>4) низкая реактивность организма</w:t>
      </w:r>
    </w:p>
    <w:p w:rsidR="00AB5B1F" w:rsidRPr="00065C90" w:rsidRDefault="00AB5B1F" w:rsidP="00AB5B1F">
      <w:pPr>
        <w:pStyle w:val="33"/>
        <w:spacing w:after="0"/>
        <w:rPr>
          <w:bCs/>
          <w:sz w:val="28"/>
          <w:szCs w:val="28"/>
        </w:rPr>
      </w:pPr>
      <w:r w:rsidRPr="00065C90">
        <w:rPr>
          <w:bCs/>
          <w:sz w:val="28"/>
          <w:szCs w:val="28"/>
        </w:rPr>
        <w:t xml:space="preserve">75. ФУРУНКУЛ ЛИЦА СЛЕДУЕТ СЧИТАТЬ ХИРУРГИЧЕСКОЙ ИНФЕКЦИЕЙ: </w:t>
      </w:r>
    </w:p>
    <w:p w:rsidR="00AB5B1F" w:rsidRPr="00065C90" w:rsidRDefault="00AB5B1F" w:rsidP="00AB5B1F">
      <w:pPr>
        <w:pStyle w:val="33"/>
        <w:spacing w:after="0"/>
        <w:rPr>
          <w:bCs/>
          <w:sz w:val="28"/>
          <w:szCs w:val="28"/>
        </w:rPr>
      </w:pPr>
      <w:r w:rsidRPr="00065C90">
        <w:rPr>
          <w:bCs/>
          <w:sz w:val="28"/>
          <w:szCs w:val="28"/>
        </w:rPr>
        <w:tab/>
        <w:t>1) острой неспецифической</w:t>
      </w:r>
    </w:p>
    <w:p w:rsidR="00AB5B1F" w:rsidRPr="00065C90" w:rsidRDefault="00AB5B1F" w:rsidP="00AB5B1F">
      <w:pPr>
        <w:pStyle w:val="33"/>
        <w:spacing w:after="0"/>
        <w:rPr>
          <w:bCs/>
          <w:sz w:val="28"/>
          <w:szCs w:val="28"/>
        </w:rPr>
      </w:pPr>
      <w:r w:rsidRPr="00065C90">
        <w:rPr>
          <w:bCs/>
          <w:sz w:val="28"/>
          <w:szCs w:val="28"/>
        </w:rPr>
        <w:tab/>
        <w:t>2) острой специфической</w:t>
      </w:r>
    </w:p>
    <w:p w:rsidR="00AB5B1F" w:rsidRPr="00065C90" w:rsidRDefault="00AB5B1F" w:rsidP="00AB5B1F">
      <w:pPr>
        <w:pStyle w:val="33"/>
        <w:spacing w:after="0"/>
        <w:rPr>
          <w:bCs/>
          <w:sz w:val="28"/>
          <w:szCs w:val="28"/>
        </w:rPr>
      </w:pPr>
      <w:r w:rsidRPr="00065C90">
        <w:rPr>
          <w:bCs/>
          <w:sz w:val="28"/>
          <w:szCs w:val="28"/>
        </w:rPr>
        <w:tab/>
        <w:t>3) хронической специфической</w:t>
      </w:r>
    </w:p>
    <w:p w:rsidR="00AB5B1F" w:rsidRPr="00065C90" w:rsidRDefault="00AB5B1F" w:rsidP="00AB5B1F">
      <w:pPr>
        <w:pStyle w:val="33"/>
        <w:spacing w:after="0"/>
        <w:rPr>
          <w:bCs/>
          <w:sz w:val="28"/>
          <w:szCs w:val="28"/>
        </w:rPr>
      </w:pPr>
      <w:r w:rsidRPr="00065C90">
        <w:rPr>
          <w:bCs/>
          <w:sz w:val="28"/>
          <w:szCs w:val="28"/>
        </w:rPr>
        <w:tab/>
        <w:t>4) хронической неспецифической</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76. КАКОЙ ИЗ УКАЗАННЫХ ВИДОВ ПАНАРИЦИЯ НЕ НУЖДАЕТСЯ В ИММОБИЛИЗАЦИИ: </w:t>
      </w:r>
    </w:p>
    <w:p w:rsidR="00AB5B1F" w:rsidRPr="00065C90" w:rsidRDefault="00AB5B1F" w:rsidP="00AB5B1F">
      <w:pPr>
        <w:pStyle w:val="33"/>
        <w:spacing w:after="0"/>
        <w:rPr>
          <w:bCs/>
          <w:sz w:val="28"/>
          <w:szCs w:val="28"/>
        </w:rPr>
      </w:pPr>
      <w:r w:rsidRPr="00065C90">
        <w:rPr>
          <w:bCs/>
          <w:sz w:val="28"/>
          <w:szCs w:val="28"/>
        </w:rPr>
        <w:tab/>
        <w:t>1) костный</w:t>
      </w:r>
    </w:p>
    <w:p w:rsidR="00AB5B1F" w:rsidRPr="00065C90" w:rsidRDefault="00AB5B1F" w:rsidP="00AB5B1F">
      <w:pPr>
        <w:pStyle w:val="33"/>
        <w:spacing w:after="0"/>
        <w:rPr>
          <w:bCs/>
          <w:sz w:val="28"/>
          <w:szCs w:val="28"/>
        </w:rPr>
      </w:pPr>
      <w:r w:rsidRPr="00065C90">
        <w:rPr>
          <w:bCs/>
          <w:sz w:val="28"/>
          <w:szCs w:val="28"/>
        </w:rPr>
        <w:tab/>
        <w:t>2) подкожный</w:t>
      </w:r>
    </w:p>
    <w:p w:rsidR="00AB5B1F" w:rsidRPr="00065C90" w:rsidRDefault="00AB5B1F" w:rsidP="00AB5B1F">
      <w:pPr>
        <w:pStyle w:val="33"/>
        <w:spacing w:after="0"/>
        <w:rPr>
          <w:bCs/>
          <w:sz w:val="28"/>
          <w:szCs w:val="28"/>
        </w:rPr>
      </w:pPr>
      <w:r w:rsidRPr="00065C90">
        <w:rPr>
          <w:bCs/>
          <w:sz w:val="28"/>
          <w:szCs w:val="28"/>
        </w:rPr>
        <w:tab/>
        <w:t>3) кожный</w:t>
      </w:r>
    </w:p>
    <w:p w:rsidR="00AB5B1F" w:rsidRPr="00065C90" w:rsidRDefault="00AB5B1F" w:rsidP="00AB5B1F">
      <w:pPr>
        <w:pStyle w:val="33"/>
        <w:spacing w:after="0"/>
        <w:ind w:firstLine="708"/>
        <w:rPr>
          <w:bCs/>
          <w:sz w:val="28"/>
          <w:szCs w:val="28"/>
        </w:rPr>
      </w:pPr>
      <w:r w:rsidRPr="00065C90">
        <w:rPr>
          <w:bCs/>
          <w:sz w:val="28"/>
          <w:szCs w:val="28"/>
        </w:rPr>
        <w:t>4) во всех случаях можно ограничится рекомендацией уменьшения физической активности</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77. КАКОЙ ИЗ УКАЗАННЫХ ВИДОВ ПАНАРИЦИЯ МОЖНО ОПЕРИРОВАТЬ БЕЗ ОБЕЗБОЛИВАНИЯ: </w:t>
      </w:r>
    </w:p>
    <w:p w:rsidR="00AB5B1F" w:rsidRPr="00065C90" w:rsidRDefault="00AB5B1F" w:rsidP="00AB5B1F">
      <w:pPr>
        <w:pStyle w:val="33"/>
        <w:spacing w:after="0"/>
        <w:rPr>
          <w:bCs/>
          <w:sz w:val="28"/>
          <w:szCs w:val="28"/>
        </w:rPr>
      </w:pPr>
      <w:r w:rsidRPr="00065C90">
        <w:rPr>
          <w:bCs/>
          <w:sz w:val="28"/>
          <w:szCs w:val="28"/>
        </w:rPr>
        <w:tab/>
        <w:t>1) костный в далеко зашедших случаях</w:t>
      </w:r>
    </w:p>
    <w:p w:rsidR="00AB5B1F" w:rsidRPr="00065C90" w:rsidRDefault="00AB5B1F" w:rsidP="00AB5B1F">
      <w:pPr>
        <w:pStyle w:val="33"/>
        <w:spacing w:after="0"/>
        <w:rPr>
          <w:bCs/>
          <w:sz w:val="28"/>
          <w:szCs w:val="28"/>
        </w:rPr>
      </w:pPr>
      <w:r w:rsidRPr="00065C90">
        <w:rPr>
          <w:bCs/>
          <w:sz w:val="28"/>
          <w:szCs w:val="28"/>
        </w:rPr>
        <w:tab/>
        <w:t>2) подкожный при невыраженности процесса</w:t>
      </w:r>
    </w:p>
    <w:p w:rsidR="00AB5B1F" w:rsidRPr="00065C90" w:rsidRDefault="00AB5B1F" w:rsidP="00AB5B1F">
      <w:pPr>
        <w:pStyle w:val="33"/>
        <w:spacing w:after="0"/>
        <w:rPr>
          <w:bCs/>
          <w:sz w:val="28"/>
          <w:szCs w:val="28"/>
        </w:rPr>
      </w:pPr>
      <w:r w:rsidRPr="00065C90">
        <w:rPr>
          <w:bCs/>
          <w:sz w:val="28"/>
          <w:szCs w:val="28"/>
        </w:rPr>
        <w:tab/>
        <w:t>3) кожный</w:t>
      </w:r>
    </w:p>
    <w:p w:rsidR="00AB5B1F" w:rsidRPr="00065C90" w:rsidRDefault="00AB5B1F" w:rsidP="00AB5B1F">
      <w:pPr>
        <w:pStyle w:val="33"/>
        <w:spacing w:after="0"/>
        <w:rPr>
          <w:bCs/>
          <w:sz w:val="28"/>
          <w:szCs w:val="28"/>
        </w:rPr>
      </w:pPr>
      <w:r w:rsidRPr="00065C90">
        <w:rPr>
          <w:bCs/>
          <w:sz w:val="28"/>
          <w:szCs w:val="28"/>
        </w:rPr>
        <w:tab/>
        <w:t>4) все виды при отсутствии средств анестезии</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78. КАКОЙ МИКРООРГАНИЗМ «НЕСЕТ ОТВЕТСТВЕННОСТЬ» ЗА ЗЛОВОННЫЙ ЗАПАХ ПРИ ВСКРЫТИИ ГНОЙНИКА: </w:t>
      </w:r>
    </w:p>
    <w:p w:rsidR="00AB5B1F" w:rsidRPr="00065C90" w:rsidRDefault="00AB5B1F" w:rsidP="00AB5B1F">
      <w:pPr>
        <w:pStyle w:val="33"/>
        <w:spacing w:after="0"/>
        <w:rPr>
          <w:bCs/>
          <w:sz w:val="28"/>
          <w:szCs w:val="28"/>
        </w:rPr>
      </w:pPr>
      <w:r w:rsidRPr="00065C90">
        <w:rPr>
          <w:bCs/>
          <w:sz w:val="28"/>
          <w:szCs w:val="28"/>
        </w:rPr>
        <w:tab/>
        <w:t>1) неклостридиальный анаэроб</w:t>
      </w:r>
    </w:p>
    <w:p w:rsidR="00AB5B1F" w:rsidRPr="00065C90" w:rsidRDefault="00AB5B1F" w:rsidP="00AB5B1F">
      <w:pPr>
        <w:pStyle w:val="33"/>
        <w:spacing w:after="0"/>
        <w:rPr>
          <w:bCs/>
          <w:sz w:val="28"/>
          <w:szCs w:val="28"/>
        </w:rPr>
      </w:pPr>
      <w:r w:rsidRPr="00065C90">
        <w:rPr>
          <w:bCs/>
          <w:sz w:val="28"/>
          <w:szCs w:val="28"/>
        </w:rPr>
        <w:tab/>
        <w:t>2) кишечная палочка</w:t>
      </w:r>
    </w:p>
    <w:p w:rsidR="00AB5B1F" w:rsidRPr="00065C90" w:rsidRDefault="00AB5B1F" w:rsidP="00AB5B1F">
      <w:pPr>
        <w:pStyle w:val="33"/>
        <w:spacing w:after="0"/>
        <w:rPr>
          <w:bCs/>
          <w:sz w:val="28"/>
          <w:szCs w:val="28"/>
        </w:rPr>
      </w:pPr>
      <w:r w:rsidRPr="00065C90">
        <w:rPr>
          <w:bCs/>
          <w:sz w:val="28"/>
          <w:szCs w:val="28"/>
        </w:rPr>
        <w:tab/>
        <w:t>3) вульгарный протей</w:t>
      </w:r>
    </w:p>
    <w:p w:rsidR="00AB5B1F" w:rsidRPr="00065C90" w:rsidRDefault="00AB5B1F" w:rsidP="00AB5B1F">
      <w:pPr>
        <w:pStyle w:val="33"/>
        <w:spacing w:after="0"/>
        <w:rPr>
          <w:bCs/>
          <w:sz w:val="28"/>
          <w:szCs w:val="28"/>
        </w:rPr>
      </w:pPr>
      <w:r w:rsidRPr="00065C90">
        <w:rPr>
          <w:bCs/>
          <w:sz w:val="28"/>
          <w:szCs w:val="28"/>
        </w:rPr>
        <w:tab/>
        <w:t>4) палочка сине-зеленого гноя</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79. ПОСЛЕ ВСКРЫТИЯ ГНОЙНОГО ОЧАГА ДЛЯ СЕПСИСА ХАРАКТЕРНО: </w:t>
      </w:r>
    </w:p>
    <w:p w:rsidR="00AB5B1F" w:rsidRPr="00065C90" w:rsidRDefault="00AB5B1F" w:rsidP="00AB5B1F">
      <w:pPr>
        <w:pStyle w:val="33"/>
        <w:spacing w:after="0"/>
        <w:rPr>
          <w:bCs/>
          <w:sz w:val="28"/>
          <w:szCs w:val="28"/>
        </w:rPr>
      </w:pPr>
      <w:r w:rsidRPr="00065C90">
        <w:rPr>
          <w:bCs/>
          <w:sz w:val="28"/>
          <w:szCs w:val="28"/>
        </w:rPr>
        <w:tab/>
        <w:t>1) снижение температуры и уменьшение интоксикации</w:t>
      </w:r>
    </w:p>
    <w:p w:rsidR="00AB5B1F" w:rsidRPr="00065C90" w:rsidRDefault="00AB5B1F" w:rsidP="00AB5B1F">
      <w:pPr>
        <w:pStyle w:val="33"/>
        <w:spacing w:after="0"/>
        <w:rPr>
          <w:bCs/>
          <w:sz w:val="28"/>
          <w:szCs w:val="28"/>
        </w:rPr>
      </w:pPr>
      <w:r w:rsidRPr="00065C90">
        <w:rPr>
          <w:bCs/>
          <w:sz w:val="28"/>
          <w:szCs w:val="28"/>
        </w:rPr>
        <w:tab/>
        <w:t>2) сохранение высокой температуры и выраженной интоксикации</w:t>
      </w:r>
    </w:p>
    <w:p w:rsidR="00AB5B1F" w:rsidRPr="00065C90" w:rsidRDefault="00AB5B1F" w:rsidP="00AB5B1F">
      <w:pPr>
        <w:pStyle w:val="33"/>
        <w:spacing w:after="0"/>
        <w:rPr>
          <w:bCs/>
          <w:sz w:val="28"/>
          <w:szCs w:val="28"/>
        </w:rPr>
      </w:pPr>
      <w:r w:rsidRPr="00065C90">
        <w:rPr>
          <w:bCs/>
          <w:sz w:val="28"/>
          <w:szCs w:val="28"/>
        </w:rPr>
        <w:tab/>
        <w:t>3) снижение температуры при выраженной интоксикации</w:t>
      </w:r>
    </w:p>
    <w:p w:rsidR="00AB5B1F" w:rsidRPr="00065C90" w:rsidRDefault="00AB5B1F" w:rsidP="00AB5B1F">
      <w:pPr>
        <w:pStyle w:val="33"/>
        <w:spacing w:after="0"/>
        <w:rPr>
          <w:bCs/>
          <w:sz w:val="28"/>
          <w:szCs w:val="28"/>
        </w:rPr>
      </w:pPr>
      <w:r w:rsidRPr="00065C90">
        <w:rPr>
          <w:bCs/>
          <w:sz w:val="28"/>
          <w:szCs w:val="28"/>
        </w:rPr>
        <w:tab/>
        <w:t>4) сохранение высокой температуры и уменьшение интоксикации</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80. ВОСПАЛИТЕЛЬНЫЙ ИНФИЛЬТРАТ - ЭТО: </w:t>
      </w:r>
    </w:p>
    <w:p w:rsidR="00AB5B1F" w:rsidRPr="00065C90" w:rsidRDefault="00AB5B1F" w:rsidP="00AB5B1F">
      <w:pPr>
        <w:pStyle w:val="33"/>
        <w:spacing w:after="0"/>
        <w:ind w:firstLine="708"/>
        <w:rPr>
          <w:bCs/>
          <w:sz w:val="28"/>
          <w:szCs w:val="28"/>
        </w:rPr>
      </w:pPr>
      <w:r w:rsidRPr="00065C90">
        <w:rPr>
          <w:bCs/>
          <w:sz w:val="28"/>
          <w:szCs w:val="28"/>
        </w:rPr>
        <w:t xml:space="preserve">1) скопление серозного экссудата в межклеточном пространстве с </w:t>
      </w:r>
      <w:r w:rsidRPr="00065C90">
        <w:rPr>
          <w:bCs/>
          <w:sz w:val="28"/>
          <w:szCs w:val="28"/>
        </w:rPr>
        <w:tab/>
        <w:t>уплотнением тканей</w:t>
      </w:r>
    </w:p>
    <w:p w:rsidR="00AB5B1F" w:rsidRPr="00065C90" w:rsidRDefault="00AB5B1F" w:rsidP="00AB5B1F">
      <w:pPr>
        <w:pStyle w:val="33"/>
        <w:spacing w:after="0"/>
        <w:ind w:firstLine="708"/>
        <w:rPr>
          <w:bCs/>
          <w:sz w:val="28"/>
          <w:szCs w:val="28"/>
        </w:rPr>
      </w:pPr>
      <w:r w:rsidRPr="00065C90">
        <w:rPr>
          <w:bCs/>
          <w:sz w:val="28"/>
          <w:szCs w:val="28"/>
        </w:rPr>
        <w:t>2) скопление гнойного экссудата в межклеточном пространстве  с уплотнением тканей</w:t>
      </w:r>
    </w:p>
    <w:p w:rsidR="00AB5B1F" w:rsidRPr="00065C90" w:rsidRDefault="00AB5B1F" w:rsidP="00AB5B1F">
      <w:pPr>
        <w:pStyle w:val="33"/>
        <w:spacing w:after="0"/>
        <w:ind w:firstLine="708"/>
        <w:rPr>
          <w:bCs/>
          <w:sz w:val="28"/>
          <w:szCs w:val="28"/>
        </w:rPr>
      </w:pPr>
      <w:r w:rsidRPr="00065C90">
        <w:rPr>
          <w:bCs/>
          <w:sz w:val="28"/>
          <w:szCs w:val="28"/>
        </w:rPr>
        <w:t>3) скопление гнойного экссудата в межтканевом пространстве с уплотнением тканей</w:t>
      </w:r>
    </w:p>
    <w:p w:rsidR="00AB5B1F" w:rsidRPr="00065C90" w:rsidRDefault="00AB5B1F" w:rsidP="00AB5B1F">
      <w:pPr>
        <w:pStyle w:val="33"/>
        <w:spacing w:after="0"/>
        <w:ind w:firstLine="708"/>
        <w:rPr>
          <w:bCs/>
          <w:sz w:val="28"/>
          <w:szCs w:val="28"/>
        </w:rPr>
      </w:pPr>
      <w:r w:rsidRPr="00065C90">
        <w:rPr>
          <w:bCs/>
          <w:sz w:val="28"/>
          <w:szCs w:val="28"/>
        </w:rPr>
        <w:t>4) скопление серозного экссудата в межтканевом пространстве с уплотнением тканей</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81. ВО </w:t>
      </w:r>
      <w:r w:rsidRPr="00065C90">
        <w:rPr>
          <w:bCs/>
          <w:sz w:val="28"/>
          <w:szCs w:val="28"/>
          <w:lang w:val="en-US"/>
        </w:rPr>
        <w:t>II</w:t>
      </w:r>
      <w:r w:rsidRPr="00065C90">
        <w:rPr>
          <w:bCs/>
          <w:sz w:val="28"/>
          <w:szCs w:val="28"/>
        </w:rPr>
        <w:t xml:space="preserve"> ФАЗЕ ОСТРОГО ГНОЙНОГО ЗАБОЛЕВАНИЯ БОЛЬ: </w:t>
      </w:r>
    </w:p>
    <w:p w:rsidR="00AB5B1F" w:rsidRPr="00065C90" w:rsidRDefault="00AB5B1F" w:rsidP="00AB5B1F">
      <w:pPr>
        <w:pStyle w:val="33"/>
        <w:spacing w:after="0"/>
        <w:rPr>
          <w:bCs/>
          <w:sz w:val="28"/>
          <w:szCs w:val="28"/>
        </w:rPr>
      </w:pPr>
      <w:r w:rsidRPr="00065C90">
        <w:rPr>
          <w:bCs/>
          <w:sz w:val="28"/>
          <w:szCs w:val="28"/>
        </w:rPr>
        <w:tab/>
        <w:t>1) стихает</w:t>
      </w:r>
    </w:p>
    <w:p w:rsidR="00AB5B1F" w:rsidRPr="00065C90" w:rsidRDefault="00AB5B1F" w:rsidP="00AB5B1F">
      <w:pPr>
        <w:pStyle w:val="33"/>
        <w:spacing w:after="0"/>
        <w:rPr>
          <w:bCs/>
          <w:sz w:val="28"/>
          <w:szCs w:val="28"/>
        </w:rPr>
      </w:pPr>
      <w:r w:rsidRPr="00065C90">
        <w:rPr>
          <w:bCs/>
          <w:sz w:val="28"/>
          <w:szCs w:val="28"/>
        </w:rPr>
        <w:tab/>
        <w:t>2) усиливается</w:t>
      </w:r>
    </w:p>
    <w:p w:rsidR="00AB5B1F" w:rsidRPr="00065C90" w:rsidRDefault="00AB5B1F" w:rsidP="00AB5B1F">
      <w:pPr>
        <w:pStyle w:val="33"/>
        <w:spacing w:after="0"/>
        <w:rPr>
          <w:bCs/>
          <w:sz w:val="28"/>
          <w:szCs w:val="28"/>
        </w:rPr>
      </w:pPr>
      <w:r w:rsidRPr="00065C90">
        <w:rPr>
          <w:bCs/>
          <w:sz w:val="28"/>
          <w:szCs w:val="28"/>
        </w:rPr>
        <w:tab/>
        <w:t>3) или стихает, или усиливается в зависимости от реактивности</w:t>
      </w:r>
    </w:p>
    <w:p w:rsidR="00AB5B1F" w:rsidRPr="00065C90" w:rsidRDefault="00AB5B1F" w:rsidP="00AB5B1F">
      <w:pPr>
        <w:pStyle w:val="33"/>
        <w:spacing w:after="0"/>
        <w:rPr>
          <w:bCs/>
          <w:sz w:val="28"/>
          <w:szCs w:val="28"/>
        </w:rPr>
      </w:pPr>
      <w:r w:rsidRPr="00065C90">
        <w:rPr>
          <w:bCs/>
          <w:sz w:val="28"/>
          <w:szCs w:val="28"/>
        </w:rPr>
        <w:tab/>
        <w:t>организма</w:t>
      </w:r>
    </w:p>
    <w:p w:rsidR="00AB5B1F" w:rsidRPr="00065C90" w:rsidRDefault="00AB5B1F" w:rsidP="00AB5B1F">
      <w:pPr>
        <w:pStyle w:val="33"/>
        <w:spacing w:after="0"/>
        <w:rPr>
          <w:bCs/>
          <w:sz w:val="28"/>
          <w:szCs w:val="28"/>
        </w:rPr>
      </w:pPr>
      <w:r w:rsidRPr="00065C90">
        <w:rPr>
          <w:bCs/>
          <w:sz w:val="28"/>
          <w:szCs w:val="28"/>
        </w:rPr>
        <w:tab/>
        <w:t>4) остается без изменений</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82. АБСЦЕСС – ЭТО: </w:t>
      </w:r>
    </w:p>
    <w:p w:rsidR="00AB5B1F" w:rsidRPr="00065C90" w:rsidRDefault="00AB5B1F" w:rsidP="00AB5B1F">
      <w:pPr>
        <w:pStyle w:val="33"/>
        <w:spacing w:after="0"/>
        <w:rPr>
          <w:bCs/>
          <w:sz w:val="28"/>
          <w:szCs w:val="28"/>
        </w:rPr>
      </w:pPr>
      <w:r w:rsidRPr="00065C90">
        <w:rPr>
          <w:bCs/>
          <w:sz w:val="28"/>
          <w:szCs w:val="28"/>
        </w:rPr>
        <w:tab/>
        <w:t>1) отграниченное скопление гноя в различных тканях и органах</w:t>
      </w:r>
    </w:p>
    <w:p w:rsidR="00AB5B1F" w:rsidRPr="00065C90" w:rsidRDefault="00AB5B1F" w:rsidP="00AB5B1F">
      <w:pPr>
        <w:pStyle w:val="33"/>
        <w:spacing w:after="0"/>
        <w:ind w:firstLine="708"/>
        <w:rPr>
          <w:bCs/>
          <w:sz w:val="28"/>
          <w:szCs w:val="28"/>
        </w:rPr>
      </w:pPr>
      <w:r w:rsidRPr="00065C90">
        <w:rPr>
          <w:bCs/>
          <w:sz w:val="28"/>
          <w:szCs w:val="28"/>
        </w:rPr>
        <w:t>2) отграниченное скопление гноя в естественных полостях тела (суставе, плевральной)</w:t>
      </w:r>
    </w:p>
    <w:p w:rsidR="00AB5B1F" w:rsidRPr="00065C90" w:rsidRDefault="00AB5B1F" w:rsidP="00AB5B1F">
      <w:pPr>
        <w:pStyle w:val="33"/>
        <w:spacing w:after="0"/>
        <w:rPr>
          <w:bCs/>
          <w:sz w:val="28"/>
          <w:szCs w:val="28"/>
        </w:rPr>
      </w:pPr>
      <w:r w:rsidRPr="00065C90">
        <w:rPr>
          <w:bCs/>
          <w:sz w:val="28"/>
          <w:szCs w:val="28"/>
        </w:rPr>
        <w:tab/>
        <w:t>3) верны оба указанных выше утверждения</w:t>
      </w:r>
    </w:p>
    <w:p w:rsidR="00AB5B1F" w:rsidRPr="00065C90" w:rsidRDefault="00AB5B1F" w:rsidP="00AB5B1F">
      <w:pPr>
        <w:pStyle w:val="33"/>
        <w:spacing w:after="0"/>
        <w:rPr>
          <w:bCs/>
          <w:sz w:val="28"/>
          <w:szCs w:val="28"/>
        </w:rPr>
      </w:pPr>
      <w:r w:rsidRPr="00065C90">
        <w:rPr>
          <w:bCs/>
          <w:sz w:val="28"/>
          <w:szCs w:val="28"/>
        </w:rPr>
        <w:tab/>
        <w:t>4) острое разлитое гнойное воспаление клетчаточных пространств</w:t>
      </w:r>
    </w:p>
    <w:p w:rsidR="00AB5B1F" w:rsidRPr="00065C90" w:rsidRDefault="00AB5B1F" w:rsidP="00AB5B1F">
      <w:pPr>
        <w:pStyle w:val="33"/>
        <w:spacing w:after="0"/>
        <w:rPr>
          <w:bCs/>
          <w:sz w:val="28"/>
          <w:szCs w:val="28"/>
        </w:rPr>
      </w:pPr>
      <w:r w:rsidRPr="00065C90">
        <w:rPr>
          <w:bCs/>
          <w:sz w:val="28"/>
          <w:szCs w:val="28"/>
        </w:rPr>
        <w:t>83. ФЛЕГМОНА – ЭТО:</w:t>
      </w:r>
    </w:p>
    <w:p w:rsidR="00AB5B1F" w:rsidRPr="00065C90" w:rsidRDefault="00AB5B1F" w:rsidP="00AB5B1F">
      <w:pPr>
        <w:pStyle w:val="33"/>
        <w:spacing w:after="0"/>
        <w:rPr>
          <w:bCs/>
          <w:sz w:val="28"/>
          <w:szCs w:val="28"/>
        </w:rPr>
      </w:pPr>
      <w:r w:rsidRPr="00065C90">
        <w:rPr>
          <w:bCs/>
          <w:sz w:val="28"/>
          <w:szCs w:val="28"/>
        </w:rPr>
        <w:tab/>
        <w:t>1) острое разлитое воспаление клетчаточных пространств</w:t>
      </w:r>
    </w:p>
    <w:p w:rsidR="00AB5B1F" w:rsidRPr="00065C90" w:rsidRDefault="00AB5B1F" w:rsidP="00AB5B1F">
      <w:pPr>
        <w:pStyle w:val="33"/>
        <w:spacing w:after="0"/>
        <w:ind w:firstLine="708"/>
        <w:rPr>
          <w:bCs/>
          <w:sz w:val="28"/>
          <w:szCs w:val="28"/>
        </w:rPr>
      </w:pPr>
      <w:r w:rsidRPr="00065C90">
        <w:rPr>
          <w:bCs/>
          <w:sz w:val="28"/>
          <w:szCs w:val="28"/>
        </w:rPr>
        <w:t>2) острое разлитое воспаление естественных полостей тела (суставы, плевральной)</w:t>
      </w:r>
    </w:p>
    <w:p w:rsidR="00AB5B1F" w:rsidRPr="00065C90" w:rsidRDefault="00AB5B1F" w:rsidP="00AB5B1F">
      <w:pPr>
        <w:pStyle w:val="33"/>
        <w:spacing w:after="0"/>
        <w:ind w:firstLine="708"/>
        <w:rPr>
          <w:bCs/>
          <w:sz w:val="28"/>
          <w:szCs w:val="28"/>
        </w:rPr>
      </w:pPr>
      <w:r w:rsidRPr="00065C90">
        <w:rPr>
          <w:bCs/>
          <w:sz w:val="28"/>
          <w:szCs w:val="28"/>
        </w:rPr>
        <w:t>3) верны оба указанных выше утверждения</w:t>
      </w:r>
    </w:p>
    <w:p w:rsidR="00AB5B1F" w:rsidRPr="00065C90" w:rsidRDefault="00AB5B1F" w:rsidP="00AB5B1F">
      <w:pPr>
        <w:pStyle w:val="33"/>
        <w:spacing w:after="0"/>
        <w:ind w:firstLine="708"/>
        <w:rPr>
          <w:bCs/>
          <w:sz w:val="28"/>
          <w:szCs w:val="28"/>
        </w:rPr>
      </w:pPr>
      <w:r w:rsidRPr="00065C90">
        <w:rPr>
          <w:bCs/>
          <w:sz w:val="28"/>
          <w:szCs w:val="28"/>
        </w:rPr>
        <w:t>4) острое разлитое воспаление всех слоев кожи с выраженным отеком</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 xml:space="preserve">84. СИНДРОМ СИСТЕМНОЙ ВОСПАЛИТЕЛЬНОЙ РЕАКЦИИ (ССВР) МОЖЕТ РАЗВИВАТЬСЯ В ОТВЕТ НА:  </w:t>
      </w:r>
    </w:p>
    <w:p w:rsidR="00AB5B1F" w:rsidRPr="00065C90" w:rsidRDefault="00AB5B1F" w:rsidP="00AB5B1F">
      <w:pPr>
        <w:pStyle w:val="33"/>
        <w:spacing w:after="0"/>
        <w:rPr>
          <w:bCs/>
          <w:sz w:val="28"/>
          <w:szCs w:val="28"/>
        </w:rPr>
      </w:pPr>
      <w:r w:rsidRPr="00065C90">
        <w:rPr>
          <w:bCs/>
          <w:sz w:val="28"/>
          <w:szCs w:val="28"/>
        </w:rPr>
        <w:tab/>
        <w:t>1) травму</w:t>
      </w:r>
    </w:p>
    <w:p w:rsidR="00AB5B1F" w:rsidRPr="00065C90" w:rsidRDefault="00AB5B1F" w:rsidP="00AB5B1F">
      <w:pPr>
        <w:pStyle w:val="33"/>
        <w:spacing w:after="0"/>
        <w:ind w:firstLine="708"/>
        <w:rPr>
          <w:bCs/>
          <w:sz w:val="28"/>
          <w:szCs w:val="28"/>
        </w:rPr>
      </w:pPr>
      <w:r w:rsidRPr="00065C90">
        <w:rPr>
          <w:bCs/>
          <w:sz w:val="28"/>
          <w:szCs w:val="28"/>
        </w:rPr>
        <w:t>2) ожог</w:t>
      </w:r>
    </w:p>
    <w:p w:rsidR="00AB5B1F" w:rsidRPr="00065C90" w:rsidRDefault="00AB5B1F" w:rsidP="00AB5B1F">
      <w:pPr>
        <w:pStyle w:val="33"/>
        <w:spacing w:after="0"/>
        <w:rPr>
          <w:bCs/>
          <w:sz w:val="28"/>
          <w:szCs w:val="28"/>
        </w:rPr>
      </w:pPr>
      <w:r w:rsidRPr="00065C90">
        <w:rPr>
          <w:bCs/>
          <w:sz w:val="28"/>
          <w:szCs w:val="28"/>
        </w:rPr>
        <w:tab/>
        <w:t>3) внедрение инфекции</w:t>
      </w:r>
    </w:p>
    <w:p w:rsidR="00AB5B1F" w:rsidRPr="00065C90" w:rsidRDefault="00AB5B1F" w:rsidP="00AB5B1F">
      <w:pPr>
        <w:pStyle w:val="33"/>
        <w:spacing w:after="0"/>
        <w:rPr>
          <w:bCs/>
          <w:sz w:val="28"/>
          <w:szCs w:val="28"/>
        </w:rPr>
      </w:pPr>
      <w:r w:rsidRPr="00065C90">
        <w:rPr>
          <w:bCs/>
          <w:sz w:val="28"/>
          <w:szCs w:val="28"/>
        </w:rPr>
        <w:tab/>
        <w:t>4) во всех указанных выше случаях</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85.  СИНДРОМ СИСТЕМНОЙ ВОСПАЛИТЕЛЬНОЙ РЕАКЦИИ (ССВР) РЕГИСТРИРУЕТСЯ ПРИ НАЛИЧИИ У ПАЦИЕНТА:</w:t>
      </w:r>
    </w:p>
    <w:p w:rsidR="00AB5B1F" w:rsidRPr="00065C90" w:rsidRDefault="00AB5B1F" w:rsidP="00AB5B1F">
      <w:pPr>
        <w:pStyle w:val="33"/>
        <w:spacing w:after="0"/>
        <w:ind w:firstLine="708"/>
        <w:rPr>
          <w:bCs/>
          <w:sz w:val="28"/>
          <w:szCs w:val="28"/>
        </w:rPr>
      </w:pPr>
      <w:r w:rsidRPr="00065C90">
        <w:rPr>
          <w:bCs/>
          <w:sz w:val="28"/>
          <w:szCs w:val="28"/>
        </w:rPr>
        <w:t>1) повышенной температуры тела более 38º С и повышении уровня лейкоцитов в крови более 12 · 10</w:t>
      </w:r>
      <w:r w:rsidRPr="00065C90">
        <w:rPr>
          <w:bCs/>
          <w:sz w:val="28"/>
          <w:szCs w:val="28"/>
          <w:vertAlign w:val="superscript"/>
        </w:rPr>
        <w:t>9</w:t>
      </w:r>
      <w:r w:rsidRPr="00065C90">
        <w:rPr>
          <w:bCs/>
          <w:sz w:val="28"/>
          <w:szCs w:val="28"/>
        </w:rPr>
        <w:t>/л</w:t>
      </w:r>
    </w:p>
    <w:p w:rsidR="00AB5B1F" w:rsidRPr="00065C90" w:rsidRDefault="00AB5B1F" w:rsidP="00AB5B1F">
      <w:pPr>
        <w:pStyle w:val="33"/>
        <w:spacing w:after="0"/>
        <w:ind w:firstLine="708"/>
        <w:rPr>
          <w:bCs/>
          <w:sz w:val="28"/>
          <w:szCs w:val="28"/>
        </w:rPr>
      </w:pPr>
      <w:r w:rsidRPr="00065C90">
        <w:rPr>
          <w:bCs/>
          <w:sz w:val="28"/>
          <w:szCs w:val="28"/>
        </w:rPr>
        <w:t>2) частоты сердечных сокращений &gt; 90 в минуту и числа дыханий более 20 в минуту</w:t>
      </w:r>
    </w:p>
    <w:p w:rsidR="00AB5B1F" w:rsidRPr="00065C90" w:rsidRDefault="00AB5B1F" w:rsidP="00AB5B1F">
      <w:pPr>
        <w:pStyle w:val="33"/>
        <w:spacing w:after="0"/>
        <w:rPr>
          <w:bCs/>
          <w:sz w:val="28"/>
          <w:szCs w:val="28"/>
        </w:rPr>
      </w:pPr>
      <w:r w:rsidRPr="00065C90">
        <w:rPr>
          <w:bCs/>
          <w:sz w:val="28"/>
          <w:szCs w:val="28"/>
        </w:rPr>
        <w:tab/>
        <w:t>3) верны оба указанных выше утверждения</w:t>
      </w:r>
    </w:p>
    <w:p w:rsidR="00AB5B1F" w:rsidRPr="00065C90" w:rsidRDefault="00AB5B1F" w:rsidP="00AB5B1F">
      <w:pPr>
        <w:pStyle w:val="33"/>
        <w:spacing w:after="0"/>
        <w:rPr>
          <w:bCs/>
          <w:sz w:val="28"/>
          <w:szCs w:val="28"/>
        </w:rPr>
      </w:pPr>
      <w:r w:rsidRPr="00065C90">
        <w:rPr>
          <w:bCs/>
          <w:sz w:val="28"/>
          <w:szCs w:val="28"/>
        </w:rPr>
        <w:tab/>
        <w:t>4) верно только первое утверждение</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86.  СЕПСИС – ЭТО:</w:t>
      </w:r>
    </w:p>
    <w:p w:rsidR="00AB5B1F" w:rsidRPr="00065C90" w:rsidRDefault="00AB5B1F" w:rsidP="00AB5B1F">
      <w:pPr>
        <w:pStyle w:val="33"/>
        <w:spacing w:after="0"/>
        <w:ind w:firstLine="708"/>
        <w:rPr>
          <w:bCs/>
          <w:sz w:val="28"/>
          <w:szCs w:val="28"/>
        </w:rPr>
      </w:pPr>
      <w:r w:rsidRPr="00065C90">
        <w:rPr>
          <w:bCs/>
          <w:sz w:val="28"/>
          <w:szCs w:val="28"/>
        </w:rPr>
        <w:t>1) попадание патогенных микроорганизмов в кровяное русло</w:t>
      </w:r>
    </w:p>
    <w:p w:rsidR="00AB5B1F" w:rsidRPr="00065C90" w:rsidRDefault="00AB5B1F" w:rsidP="00AB5B1F">
      <w:pPr>
        <w:pStyle w:val="33"/>
        <w:spacing w:after="0"/>
        <w:ind w:firstLine="708"/>
        <w:rPr>
          <w:bCs/>
          <w:sz w:val="28"/>
          <w:szCs w:val="28"/>
        </w:rPr>
      </w:pPr>
      <w:r w:rsidRPr="00065C90">
        <w:rPr>
          <w:bCs/>
          <w:sz w:val="28"/>
          <w:szCs w:val="28"/>
        </w:rPr>
        <w:t>2) то же, что и синдром системной воспалительной реакции (ССВР)</w:t>
      </w:r>
    </w:p>
    <w:p w:rsidR="00AB5B1F" w:rsidRPr="00065C90" w:rsidRDefault="00AB5B1F" w:rsidP="00AB5B1F">
      <w:pPr>
        <w:pStyle w:val="33"/>
        <w:spacing w:after="0"/>
        <w:ind w:left="708"/>
        <w:rPr>
          <w:bCs/>
          <w:sz w:val="28"/>
          <w:szCs w:val="28"/>
        </w:rPr>
      </w:pPr>
      <w:r w:rsidRPr="00065C90">
        <w:rPr>
          <w:bCs/>
          <w:sz w:val="28"/>
          <w:szCs w:val="28"/>
        </w:rPr>
        <w:t xml:space="preserve">3) синдром системной воспалительной реакции (ССВР), развившийся при наличии очага гнойной инфекции </w:t>
      </w:r>
    </w:p>
    <w:p w:rsidR="00AB5B1F" w:rsidRPr="00065C90" w:rsidRDefault="00AB5B1F" w:rsidP="00AB5B1F">
      <w:pPr>
        <w:pStyle w:val="33"/>
        <w:spacing w:after="0"/>
        <w:ind w:left="708"/>
        <w:rPr>
          <w:bCs/>
          <w:sz w:val="28"/>
          <w:szCs w:val="28"/>
        </w:rPr>
      </w:pPr>
      <w:r w:rsidRPr="00065C90">
        <w:rPr>
          <w:bCs/>
          <w:sz w:val="28"/>
          <w:szCs w:val="28"/>
        </w:rPr>
        <w:t>4) Тяжелое инфекционное заболевание, сопровождающееся нарушением функции почек или печени, легких</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87.  НАИБОЛЕЕ ТЯЖЕЛОЙ ФОРМОЙ СЕПСИСА ЯВЛЯЕТСЯ:</w:t>
      </w:r>
    </w:p>
    <w:p w:rsidR="00AB5B1F" w:rsidRPr="00065C90" w:rsidRDefault="00AB5B1F" w:rsidP="00AB5B1F">
      <w:pPr>
        <w:pStyle w:val="33"/>
        <w:spacing w:after="0"/>
        <w:ind w:left="708"/>
        <w:rPr>
          <w:bCs/>
          <w:sz w:val="28"/>
          <w:szCs w:val="28"/>
        </w:rPr>
      </w:pPr>
      <w:r w:rsidRPr="00065C90">
        <w:rPr>
          <w:bCs/>
          <w:sz w:val="28"/>
          <w:szCs w:val="28"/>
        </w:rPr>
        <w:t>1) сепсис синдром</w:t>
      </w:r>
    </w:p>
    <w:p w:rsidR="00AB5B1F" w:rsidRPr="00065C90" w:rsidRDefault="00AB5B1F" w:rsidP="00AB5B1F">
      <w:pPr>
        <w:pStyle w:val="33"/>
        <w:spacing w:after="0"/>
        <w:ind w:left="708"/>
        <w:rPr>
          <w:bCs/>
          <w:sz w:val="28"/>
          <w:szCs w:val="28"/>
        </w:rPr>
      </w:pPr>
      <w:r w:rsidRPr="00065C90">
        <w:rPr>
          <w:bCs/>
          <w:sz w:val="28"/>
          <w:szCs w:val="28"/>
        </w:rPr>
        <w:t>2) сепсис с полиорганной недостаточностью</w:t>
      </w:r>
    </w:p>
    <w:p w:rsidR="00AB5B1F" w:rsidRPr="00065C90" w:rsidRDefault="00AB5B1F" w:rsidP="00AB5B1F">
      <w:pPr>
        <w:pStyle w:val="33"/>
        <w:spacing w:after="0"/>
        <w:ind w:left="708"/>
        <w:rPr>
          <w:bCs/>
          <w:sz w:val="28"/>
          <w:szCs w:val="28"/>
        </w:rPr>
      </w:pPr>
      <w:r w:rsidRPr="00065C90">
        <w:rPr>
          <w:bCs/>
          <w:sz w:val="28"/>
          <w:szCs w:val="28"/>
        </w:rPr>
        <w:t>3) тяжелый сепсис</w:t>
      </w:r>
    </w:p>
    <w:p w:rsidR="00AB5B1F" w:rsidRPr="00065C90" w:rsidRDefault="00AB5B1F" w:rsidP="00AB5B1F">
      <w:pPr>
        <w:pStyle w:val="33"/>
        <w:spacing w:after="0"/>
        <w:ind w:left="708"/>
        <w:rPr>
          <w:bCs/>
          <w:sz w:val="28"/>
          <w:szCs w:val="28"/>
        </w:rPr>
      </w:pPr>
      <w:r w:rsidRPr="00065C90">
        <w:rPr>
          <w:bCs/>
          <w:sz w:val="28"/>
          <w:szCs w:val="28"/>
        </w:rPr>
        <w:t>4) септический шок</w:t>
      </w:r>
    </w:p>
    <w:p w:rsidR="00AB5B1F" w:rsidRPr="00065C90" w:rsidRDefault="00AB5B1F" w:rsidP="00AB5B1F">
      <w:pPr>
        <w:pStyle w:val="33"/>
        <w:spacing w:after="0"/>
        <w:rPr>
          <w:bCs/>
          <w:sz w:val="28"/>
          <w:szCs w:val="28"/>
        </w:rPr>
      </w:pPr>
      <w:r w:rsidRPr="00065C90">
        <w:rPr>
          <w:bCs/>
          <w:sz w:val="28"/>
          <w:szCs w:val="28"/>
        </w:rPr>
        <w:t>88.  ДИАГНОЗ СЕПСИСА ПОДТВЕРЖДАЕТСЯ:</w:t>
      </w:r>
    </w:p>
    <w:p w:rsidR="00AB5B1F" w:rsidRPr="00065C90" w:rsidRDefault="00AB5B1F" w:rsidP="00AB5B1F">
      <w:pPr>
        <w:pStyle w:val="33"/>
        <w:spacing w:after="0"/>
        <w:ind w:left="708"/>
        <w:rPr>
          <w:bCs/>
          <w:sz w:val="28"/>
          <w:szCs w:val="28"/>
        </w:rPr>
      </w:pPr>
      <w:r w:rsidRPr="00065C90">
        <w:rPr>
          <w:bCs/>
          <w:sz w:val="28"/>
          <w:szCs w:val="28"/>
        </w:rPr>
        <w:t>1) выделение патогенной микрофлоры из кровяного русла</w:t>
      </w:r>
    </w:p>
    <w:p w:rsidR="00AB5B1F" w:rsidRPr="00065C90" w:rsidRDefault="00AB5B1F" w:rsidP="00AB5B1F">
      <w:pPr>
        <w:pStyle w:val="33"/>
        <w:spacing w:after="0"/>
        <w:ind w:left="708"/>
        <w:rPr>
          <w:bCs/>
          <w:sz w:val="28"/>
          <w:szCs w:val="28"/>
        </w:rPr>
      </w:pPr>
      <w:r w:rsidRPr="00065C90">
        <w:rPr>
          <w:bCs/>
          <w:sz w:val="28"/>
          <w:szCs w:val="28"/>
        </w:rPr>
        <w:t>2) определенными клиническими проявлениями, развившимися в ответ на внедрение инфекции</w:t>
      </w:r>
    </w:p>
    <w:p w:rsidR="00AB5B1F" w:rsidRPr="00065C90" w:rsidRDefault="00AB5B1F" w:rsidP="00AB5B1F">
      <w:pPr>
        <w:pStyle w:val="33"/>
        <w:spacing w:after="0"/>
        <w:ind w:left="708"/>
        <w:rPr>
          <w:bCs/>
          <w:sz w:val="28"/>
          <w:szCs w:val="28"/>
        </w:rPr>
      </w:pPr>
      <w:r w:rsidRPr="00065C90">
        <w:rPr>
          <w:bCs/>
          <w:sz w:val="28"/>
          <w:szCs w:val="28"/>
        </w:rPr>
        <w:t>3) наличием регионарного лимфаденита при различных гнойных заболеваниях</w:t>
      </w:r>
    </w:p>
    <w:p w:rsidR="00AB5B1F" w:rsidRPr="00065C90" w:rsidRDefault="00AB5B1F" w:rsidP="00AB5B1F">
      <w:pPr>
        <w:pStyle w:val="33"/>
        <w:spacing w:after="0"/>
        <w:ind w:left="708"/>
        <w:rPr>
          <w:bCs/>
          <w:sz w:val="28"/>
          <w:szCs w:val="28"/>
        </w:rPr>
      </w:pPr>
      <w:r w:rsidRPr="00065C90">
        <w:rPr>
          <w:bCs/>
          <w:sz w:val="28"/>
          <w:szCs w:val="28"/>
        </w:rPr>
        <w:t>4) выделением из очага гнойного воспаления ассоциации микроорганизмов</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89.  КАКОЕ ИЗ УКАЗАННЫХ ЗАБОЛЕВАНИЙ ОТНОСИТСЯ К ПОНЯТИЮ ХРОНИЧЕСКОЙ СПЕЦИФИЧЕСКОЙ ХИРУРГИЧЕСКОЙ ИНФЕКЦИИ?</w:t>
      </w:r>
    </w:p>
    <w:p w:rsidR="00AB5B1F" w:rsidRPr="00065C90" w:rsidRDefault="00AB5B1F" w:rsidP="00AB5B1F">
      <w:pPr>
        <w:pStyle w:val="33"/>
        <w:spacing w:after="0"/>
        <w:ind w:left="708"/>
        <w:rPr>
          <w:bCs/>
          <w:sz w:val="28"/>
          <w:szCs w:val="28"/>
        </w:rPr>
      </w:pPr>
      <w:r w:rsidRPr="00065C90">
        <w:rPr>
          <w:bCs/>
          <w:sz w:val="28"/>
          <w:szCs w:val="28"/>
        </w:rPr>
        <w:t>1) хронический гематогенный остеомиелит</w:t>
      </w:r>
    </w:p>
    <w:p w:rsidR="00AB5B1F" w:rsidRPr="00065C90" w:rsidRDefault="00AB5B1F" w:rsidP="00AB5B1F">
      <w:pPr>
        <w:pStyle w:val="33"/>
        <w:spacing w:after="0"/>
        <w:ind w:left="708"/>
        <w:rPr>
          <w:bCs/>
          <w:sz w:val="28"/>
          <w:szCs w:val="28"/>
        </w:rPr>
      </w:pPr>
      <w:r w:rsidRPr="00065C90">
        <w:rPr>
          <w:bCs/>
          <w:sz w:val="28"/>
          <w:szCs w:val="28"/>
        </w:rPr>
        <w:t>2) костно-суставной туберкулез</w:t>
      </w:r>
    </w:p>
    <w:p w:rsidR="00AB5B1F" w:rsidRPr="00065C90" w:rsidRDefault="00AB5B1F" w:rsidP="00AB5B1F">
      <w:pPr>
        <w:pStyle w:val="33"/>
        <w:spacing w:after="0"/>
        <w:ind w:left="708"/>
        <w:rPr>
          <w:bCs/>
          <w:sz w:val="28"/>
          <w:szCs w:val="28"/>
        </w:rPr>
      </w:pPr>
      <w:r w:rsidRPr="00065C90">
        <w:rPr>
          <w:bCs/>
          <w:sz w:val="28"/>
          <w:szCs w:val="28"/>
        </w:rPr>
        <w:t>3) хронический мастит</w:t>
      </w:r>
    </w:p>
    <w:p w:rsidR="00AB5B1F" w:rsidRPr="00065C90" w:rsidRDefault="00AB5B1F" w:rsidP="00AB5B1F">
      <w:pPr>
        <w:pStyle w:val="33"/>
        <w:spacing w:after="0"/>
        <w:ind w:left="708"/>
        <w:rPr>
          <w:bCs/>
          <w:sz w:val="28"/>
          <w:szCs w:val="28"/>
        </w:rPr>
      </w:pPr>
      <w:r w:rsidRPr="00065C90">
        <w:rPr>
          <w:bCs/>
          <w:sz w:val="28"/>
          <w:szCs w:val="28"/>
        </w:rPr>
        <w:t>4) любое из указанных выше заболеваний</w:t>
      </w:r>
    </w:p>
    <w:p w:rsidR="00AB5B1F" w:rsidRPr="00065C90" w:rsidRDefault="00AB5B1F" w:rsidP="00AB5B1F">
      <w:pPr>
        <w:pStyle w:val="33"/>
        <w:spacing w:after="0"/>
        <w:rPr>
          <w:bCs/>
          <w:sz w:val="28"/>
          <w:szCs w:val="28"/>
        </w:rPr>
      </w:pPr>
    </w:p>
    <w:p w:rsidR="00AB5B1F" w:rsidRPr="00065C90" w:rsidRDefault="00AB5B1F" w:rsidP="00AB5B1F">
      <w:pPr>
        <w:pStyle w:val="33"/>
        <w:spacing w:after="0"/>
        <w:rPr>
          <w:bCs/>
          <w:sz w:val="28"/>
          <w:szCs w:val="28"/>
        </w:rPr>
      </w:pPr>
      <w:r w:rsidRPr="00065C90">
        <w:rPr>
          <w:bCs/>
          <w:sz w:val="28"/>
          <w:szCs w:val="28"/>
        </w:rPr>
        <w:t>90.  НАИБОЛЕЕ ГРОЗНОЕ ОСЛОЖНЕНИЕ ГЛУБОКОГО ТРОМБОФЛЕБИТА ГОЛЕНИ:</w:t>
      </w:r>
    </w:p>
    <w:p w:rsidR="00AB5B1F" w:rsidRPr="00065C90" w:rsidRDefault="00AB5B1F" w:rsidP="00AB5B1F">
      <w:pPr>
        <w:pStyle w:val="33"/>
        <w:spacing w:after="0"/>
        <w:ind w:left="708"/>
        <w:rPr>
          <w:bCs/>
          <w:sz w:val="28"/>
          <w:szCs w:val="28"/>
        </w:rPr>
      </w:pPr>
      <w:r w:rsidRPr="00065C90">
        <w:rPr>
          <w:bCs/>
          <w:sz w:val="28"/>
          <w:szCs w:val="28"/>
        </w:rPr>
        <w:t>1) переход процесса на поверхностные вены</w:t>
      </w:r>
    </w:p>
    <w:p w:rsidR="00AB5B1F" w:rsidRPr="00065C90" w:rsidRDefault="00AB5B1F" w:rsidP="00AB5B1F">
      <w:pPr>
        <w:pStyle w:val="33"/>
        <w:spacing w:after="0"/>
        <w:ind w:left="708"/>
        <w:rPr>
          <w:bCs/>
          <w:sz w:val="28"/>
          <w:szCs w:val="28"/>
        </w:rPr>
      </w:pPr>
      <w:r w:rsidRPr="00065C90">
        <w:rPr>
          <w:bCs/>
          <w:sz w:val="28"/>
          <w:szCs w:val="28"/>
        </w:rPr>
        <w:t>2) развитие гнойного флебита</w:t>
      </w:r>
    </w:p>
    <w:p w:rsidR="00AB5B1F" w:rsidRPr="00065C90" w:rsidRDefault="00AB5B1F" w:rsidP="00AB5B1F">
      <w:pPr>
        <w:pStyle w:val="33"/>
        <w:spacing w:after="0"/>
        <w:ind w:left="708"/>
        <w:rPr>
          <w:bCs/>
          <w:sz w:val="28"/>
          <w:szCs w:val="28"/>
        </w:rPr>
      </w:pPr>
      <w:r w:rsidRPr="00065C90">
        <w:rPr>
          <w:bCs/>
          <w:sz w:val="28"/>
          <w:szCs w:val="28"/>
        </w:rPr>
        <w:t>3) тромбоэмболия легочной артерии</w:t>
      </w:r>
    </w:p>
    <w:p w:rsidR="00AB5B1F" w:rsidRPr="00065C90" w:rsidRDefault="00AB5B1F" w:rsidP="00AB5B1F">
      <w:pPr>
        <w:pStyle w:val="33"/>
        <w:spacing w:after="0"/>
        <w:ind w:left="708"/>
        <w:rPr>
          <w:bCs/>
          <w:sz w:val="28"/>
          <w:szCs w:val="28"/>
        </w:rPr>
      </w:pPr>
      <w:r w:rsidRPr="00065C90">
        <w:rPr>
          <w:bCs/>
          <w:sz w:val="28"/>
          <w:szCs w:val="28"/>
        </w:rPr>
        <w:t>4) развитие трофических язв</w:t>
      </w:r>
    </w:p>
    <w:p w:rsidR="00AB5B1F" w:rsidRPr="00065C90" w:rsidRDefault="00AB5B1F" w:rsidP="00AB5B1F">
      <w:pPr>
        <w:widowControl w:val="0"/>
        <w:snapToGrid w:val="0"/>
        <w:spacing w:before="120"/>
        <w:ind w:left="567" w:hanging="567"/>
        <w:jc w:val="both"/>
        <w:rPr>
          <w:noProof/>
          <w:sz w:val="28"/>
          <w:szCs w:val="28"/>
        </w:rPr>
      </w:pPr>
      <w:r w:rsidRPr="00065C90">
        <w:rPr>
          <w:bCs/>
          <w:sz w:val="28"/>
          <w:szCs w:val="28"/>
        </w:rPr>
        <w:t xml:space="preserve">91.  </w:t>
      </w:r>
      <w:r w:rsidRPr="00065C90">
        <w:rPr>
          <w:noProof/>
          <w:sz w:val="28"/>
          <w:szCs w:val="28"/>
        </w:rPr>
        <w:t>ПАНАРИЦИИ В ФОРМЕ ЗАПОНКИ - ЭТО</w:t>
      </w:r>
    </w:p>
    <w:p w:rsidR="00AB5B1F" w:rsidRPr="00065C90" w:rsidRDefault="00AB5B1F" w:rsidP="00AB5B1F">
      <w:pPr>
        <w:widowControl w:val="0"/>
        <w:snapToGrid w:val="0"/>
        <w:ind w:left="709" w:hanging="142"/>
        <w:jc w:val="both"/>
        <w:rPr>
          <w:sz w:val="28"/>
          <w:szCs w:val="28"/>
        </w:rPr>
      </w:pPr>
      <w:r w:rsidRPr="00065C90">
        <w:rPr>
          <w:sz w:val="28"/>
          <w:szCs w:val="28"/>
        </w:rPr>
        <w:t>1) подкожный панариций с прорывом гноя под эпидермис</w:t>
      </w:r>
    </w:p>
    <w:p w:rsidR="00AB5B1F" w:rsidRPr="00065C90" w:rsidRDefault="00AB5B1F" w:rsidP="00AB5B1F">
      <w:pPr>
        <w:widowControl w:val="0"/>
        <w:snapToGrid w:val="0"/>
        <w:ind w:left="709" w:hanging="142"/>
        <w:jc w:val="both"/>
        <w:rPr>
          <w:sz w:val="28"/>
          <w:szCs w:val="28"/>
        </w:rPr>
      </w:pPr>
      <w:r w:rsidRPr="00065C90">
        <w:rPr>
          <w:sz w:val="28"/>
          <w:szCs w:val="28"/>
        </w:rPr>
        <w:t>2) сухожильный панариций</w:t>
      </w:r>
    </w:p>
    <w:p w:rsidR="00AB5B1F" w:rsidRPr="00065C90" w:rsidRDefault="00AB5B1F" w:rsidP="00AB5B1F">
      <w:pPr>
        <w:widowControl w:val="0"/>
        <w:snapToGrid w:val="0"/>
        <w:ind w:left="709" w:hanging="142"/>
        <w:jc w:val="both"/>
        <w:rPr>
          <w:sz w:val="28"/>
          <w:szCs w:val="28"/>
        </w:rPr>
      </w:pPr>
      <w:r w:rsidRPr="00065C90">
        <w:rPr>
          <w:sz w:val="28"/>
          <w:szCs w:val="28"/>
        </w:rPr>
        <w:t>3) паронихий</w:t>
      </w:r>
    </w:p>
    <w:p w:rsidR="00AB5B1F" w:rsidRPr="00065C90" w:rsidRDefault="00AB5B1F" w:rsidP="00AB5B1F">
      <w:pPr>
        <w:widowControl w:val="0"/>
        <w:snapToGrid w:val="0"/>
        <w:ind w:left="709" w:hanging="142"/>
        <w:jc w:val="both"/>
        <w:rPr>
          <w:sz w:val="28"/>
          <w:szCs w:val="28"/>
        </w:rPr>
      </w:pPr>
      <w:r w:rsidRPr="00065C90">
        <w:rPr>
          <w:sz w:val="28"/>
          <w:szCs w:val="28"/>
        </w:rPr>
        <w:t>4) костный панариций</w:t>
      </w:r>
    </w:p>
    <w:p w:rsidR="00AB5B1F" w:rsidRPr="00065C90" w:rsidRDefault="00AB5B1F" w:rsidP="00AB5B1F">
      <w:pPr>
        <w:widowControl w:val="0"/>
        <w:snapToGrid w:val="0"/>
        <w:spacing w:before="120"/>
        <w:ind w:left="567" w:hanging="567"/>
        <w:jc w:val="both"/>
        <w:rPr>
          <w:noProof/>
          <w:sz w:val="28"/>
          <w:szCs w:val="28"/>
        </w:rPr>
      </w:pPr>
      <w:r w:rsidRPr="00065C90">
        <w:rPr>
          <w:bCs/>
          <w:sz w:val="28"/>
          <w:szCs w:val="28"/>
        </w:rPr>
        <w:t xml:space="preserve">92. </w:t>
      </w:r>
      <w:r w:rsidRPr="00065C90">
        <w:rPr>
          <w:noProof/>
          <w:sz w:val="28"/>
          <w:szCs w:val="28"/>
        </w:rPr>
        <w:t xml:space="preserve">РЕЦИДИВИРУЮЩАЯ РОЖА НИЖНИХ КОНЕЧНОСТЕЙ ЧАСТО ОСЛОЖНЯЕТСЯ </w:t>
      </w:r>
    </w:p>
    <w:p w:rsidR="00AB5B1F" w:rsidRPr="00065C90" w:rsidRDefault="00AB5B1F" w:rsidP="00AB5B1F">
      <w:pPr>
        <w:widowControl w:val="0"/>
        <w:snapToGrid w:val="0"/>
        <w:ind w:left="709" w:hanging="142"/>
        <w:jc w:val="both"/>
        <w:rPr>
          <w:sz w:val="28"/>
          <w:szCs w:val="28"/>
        </w:rPr>
      </w:pPr>
      <w:r w:rsidRPr="00065C90">
        <w:rPr>
          <w:sz w:val="28"/>
          <w:szCs w:val="28"/>
        </w:rPr>
        <w:t>1) остеомиелитом</w:t>
      </w:r>
    </w:p>
    <w:p w:rsidR="00AB5B1F" w:rsidRPr="00065C90" w:rsidRDefault="00AB5B1F" w:rsidP="00AB5B1F">
      <w:pPr>
        <w:widowControl w:val="0"/>
        <w:snapToGrid w:val="0"/>
        <w:ind w:left="709" w:hanging="142"/>
        <w:jc w:val="both"/>
        <w:rPr>
          <w:sz w:val="28"/>
          <w:szCs w:val="28"/>
        </w:rPr>
      </w:pPr>
      <w:r w:rsidRPr="00065C90">
        <w:rPr>
          <w:sz w:val="28"/>
          <w:szCs w:val="28"/>
        </w:rPr>
        <w:t>2) лимфостазом</w:t>
      </w:r>
    </w:p>
    <w:p w:rsidR="00AB5B1F" w:rsidRPr="00065C90" w:rsidRDefault="00AB5B1F" w:rsidP="00AB5B1F">
      <w:pPr>
        <w:widowControl w:val="0"/>
        <w:snapToGrid w:val="0"/>
        <w:ind w:left="709" w:hanging="142"/>
        <w:jc w:val="both"/>
        <w:rPr>
          <w:sz w:val="28"/>
          <w:szCs w:val="28"/>
        </w:rPr>
      </w:pPr>
      <w:r w:rsidRPr="00065C90">
        <w:rPr>
          <w:sz w:val="28"/>
          <w:szCs w:val="28"/>
        </w:rPr>
        <w:t>3) сепсисом</w:t>
      </w:r>
    </w:p>
    <w:p w:rsidR="00AB5B1F" w:rsidRPr="00065C90" w:rsidRDefault="00AB5B1F" w:rsidP="00AB5B1F">
      <w:pPr>
        <w:widowControl w:val="0"/>
        <w:snapToGrid w:val="0"/>
        <w:ind w:left="709" w:hanging="142"/>
        <w:jc w:val="both"/>
        <w:rPr>
          <w:sz w:val="28"/>
          <w:szCs w:val="28"/>
        </w:rPr>
      </w:pPr>
      <w:r w:rsidRPr="00065C90">
        <w:rPr>
          <w:sz w:val="28"/>
          <w:szCs w:val="28"/>
        </w:rPr>
        <w:t>4) тромбофлебитом</w:t>
      </w:r>
    </w:p>
    <w:p w:rsidR="00AB5B1F" w:rsidRPr="00065C90" w:rsidRDefault="00AB5B1F" w:rsidP="00AB5B1F">
      <w:pPr>
        <w:widowControl w:val="0"/>
        <w:snapToGrid w:val="0"/>
        <w:spacing w:before="120"/>
        <w:ind w:left="567" w:hanging="567"/>
        <w:jc w:val="both"/>
        <w:rPr>
          <w:noProof/>
          <w:sz w:val="28"/>
          <w:szCs w:val="28"/>
        </w:rPr>
      </w:pPr>
      <w:r w:rsidRPr="00065C90">
        <w:rPr>
          <w:bCs/>
          <w:sz w:val="28"/>
          <w:szCs w:val="28"/>
        </w:rPr>
        <w:t xml:space="preserve">93. </w:t>
      </w:r>
      <w:r w:rsidRPr="00065C90">
        <w:rPr>
          <w:noProof/>
          <w:sz w:val="28"/>
          <w:szCs w:val="28"/>
        </w:rPr>
        <w:t>БОЛЬНОЙ С ПОДКОЖНЫМ ПАНАРИЦИЕМ II ПАЛЬЦА КИСТИ ПРОВЕЛ БЕССОННУЮ НОЧЬ ИЗ-ЗА МУЧИТЕЛЬНЫХ БОЛЕЙ. ВАША ТАКТИКА ПРИ ЛЕЧЕНИИ ТАКОГО БОЛЬНОГО:</w:t>
      </w:r>
    </w:p>
    <w:p w:rsidR="00AB5B1F" w:rsidRPr="00065C90" w:rsidRDefault="00AB5B1F" w:rsidP="00AB5B1F">
      <w:pPr>
        <w:widowControl w:val="0"/>
        <w:snapToGrid w:val="0"/>
        <w:ind w:left="709" w:hanging="142"/>
        <w:jc w:val="both"/>
        <w:rPr>
          <w:sz w:val="28"/>
          <w:szCs w:val="28"/>
        </w:rPr>
      </w:pPr>
      <w:r w:rsidRPr="00065C90">
        <w:rPr>
          <w:sz w:val="28"/>
          <w:szCs w:val="28"/>
        </w:rPr>
        <w:t>1) повязки с мазью Вишневского</w:t>
      </w:r>
    </w:p>
    <w:p w:rsidR="00AB5B1F" w:rsidRPr="00065C90" w:rsidRDefault="00AB5B1F" w:rsidP="00AB5B1F">
      <w:pPr>
        <w:widowControl w:val="0"/>
        <w:snapToGrid w:val="0"/>
        <w:ind w:left="709" w:hanging="142"/>
        <w:jc w:val="both"/>
        <w:rPr>
          <w:sz w:val="28"/>
          <w:szCs w:val="28"/>
        </w:rPr>
      </w:pPr>
      <w:r w:rsidRPr="00065C90">
        <w:rPr>
          <w:sz w:val="28"/>
          <w:szCs w:val="28"/>
        </w:rPr>
        <w:t>2) УВЧ и кварцевое облучение</w:t>
      </w:r>
    </w:p>
    <w:p w:rsidR="00AB5B1F" w:rsidRPr="00065C90" w:rsidRDefault="00AB5B1F" w:rsidP="00AB5B1F">
      <w:pPr>
        <w:widowControl w:val="0"/>
        <w:snapToGrid w:val="0"/>
        <w:ind w:left="709" w:hanging="142"/>
        <w:jc w:val="both"/>
        <w:rPr>
          <w:sz w:val="28"/>
          <w:szCs w:val="28"/>
        </w:rPr>
      </w:pPr>
      <w:r w:rsidRPr="00065C90">
        <w:rPr>
          <w:sz w:val="28"/>
          <w:szCs w:val="28"/>
        </w:rPr>
        <w:t>3) пенициллин внутривенно</w:t>
      </w:r>
    </w:p>
    <w:p w:rsidR="00AB5B1F" w:rsidRPr="00065C90" w:rsidRDefault="00AB5B1F" w:rsidP="00AB5B1F">
      <w:pPr>
        <w:widowControl w:val="0"/>
        <w:snapToGrid w:val="0"/>
        <w:ind w:left="709" w:hanging="142"/>
        <w:jc w:val="both"/>
        <w:rPr>
          <w:sz w:val="28"/>
          <w:szCs w:val="28"/>
        </w:rPr>
      </w:pPr>
      <w:r w:rsidRPr="00065C90">
        <w:rPr>
          <w:sz w:val="28"/>
          <w:szCs w:val="28"/>
        </w:rPr>
        <w:t>4) разрез</w:t>
      </w:r>
    </w:p>
    <w:p w:rsidR="00AB5B1F" w:rsidRPr="00065C90" w:rsidRDefault="00AB5B1F" w:rsidP="00AB5B1F">
      <w:pPr>
        <w:widowControl w:val="0"/>
        <w:snapToGrid w:val="0"/>
        <w:spacing w:before="120"/>
        <w:ind w:left="567" w:hanging="567"/>
        <w:jc w:val="both"/>
        <w:rPr>
          <w:noProof/>
          <w:sz w:val="28"/>
          <w:szCs w:val="28"/>
        </w:rPr>
      </w:pPr>
      <w:r w:rsidRPr="00065C90">
        <w:rPr>
          <w:bCs/>
          <w:sz w:val="28"/>
          <w:szCs w:val="28"/>
        </w:rPr>
        <w:t xml:space="preserve">94. </w:t>
      </w:r>
      <w:r w:rsidRPr="00065C90">
        <w:rPr>
          <w:noProof/>
          <w:sz w:val="28"/>
          <w:szCs w:val="28"/>
        </w:rPr>
        <w:t>КАКОЕ ИЗ ПЕРЕЧИСЛЕННЫХ ЗАБОЛЕВАНИЙ ЧАЩЕ ВСЕГО ОСЛОЖНЯЕТСЯ ГНОЙНОЙ ИНФЕКЦИЕЙ?</w:t>
      </w:r>
    </w:p>
    <w:p w:rsidR="00AB5B1F" w:rsidRPr="00065C90" w:rsidRDefault="00AB5B1F" w:rsidP="00AB5B1F">
      <w:pPr>
        <w:widowControl w:val="0"/>
        <w:snapToGrid w:val="0"/>
        <w:ind w:left="709" w:hanging="142"/>
        <w:jc w:val="both"/>
        <w:rPr>
          <w:sz w:val="28"/>
          <w:szCs w:val="28"/>
        </w:rPr>
      </w:pPr>
      <w:r w:rsidRPr="00065C90">
        <w:rPr>
          <w:sz w:val="28"/>
          <w:szCs w:val="28"/>
        </w:rPr>
        <w:t>1) злокачественные опухоли</w:t>
      </w:r>
    </w:p>
    <w:p w:rsidR="00AB5B1F" w:rsidRPr="00065C90" w:rsidRDefault="00AB5B1F" w:rsidP="00AB5B1F">
      <w:pPr>
        <w:widowControl w:val="0"/>
        <w:snapToGrid w:val="0"/>
        <w:ind w:left="709" w:hanging="142"/>
        <w:jc w:val="both"/>
        <w:rPr>
          <w:sz w:val="28"/>
          <w:szCs w:val="28"/>
        </w:rPr>
      </w:pPr>
      <w:r w:rsidRPr="00065C90">
        <w:rPr>
          <w:sz w:val="28"/>
          <w:szCs w:val="28"/>
        </w:rPr>
        <w:t>2) пороки сердца</w:t>
      </w:r>
    </w:p>
    <w:p w:rsidR="00AB5B1F" w:rsidRPr="00065C90" w:rsidRDefault="00AB5B1F" w:rsidP="00AB5B1F">
      <w:pPr>
        <w:widowControl w:val="0"/>
        <w:snapToGrid w:val="0"/>
        <w:ind w:left="709" w:hanging="142"/>
        <w:jc w:val="both"/>
        <w:rPr>
          <w:sz w:val="28"/>
          <w:szCs w:val="28"/>
        </w:rPr>
      </w:pPr>
      <w:r w:rsidRPr="00065C90">
        <w:rPr>
          <w:sz w:val="28"/>
          <w:szCs w:val="28"/>
        </w:rPr>
        <w:t>3) сахарный диабет</w:t>
      </w:r>
    </w:p>
    <w:p w:rsidR="00AB5B1F" w:rsidRPr="00065C90" w:rsidRDefault="00AB5B1F" w:rsidP="00AB5B1F">
      <w:pPr>
        <w:widowControl w:val="0"/>
        <w:snapToGrid w:val="0"/>
        <w:ind w:left="709" w:hanging="142"/>
        <w:jc w:val="both"/>
        <w:rPr>
          <w:sz w:val="28"/>
          <w:szCs w:val="28"/>
        </w:rPr>
      </w:pPr>
      <w:r w:rsidRPr="00065C90">
        <w:rPr>
          <w:sz w:val="28"/>
          <w:szCs w:val="28"/>
        </w:rPr>
        <w:t>4) хроническая почечная недостаточность</w:t>
      </w:r>
    </w:p>
    <w:p w:rsidR="00AB5B1F" w:rsidRPr="00065C90" w:rsidRDefault="00AB5B1F" w:rsidP="00AB5B1F">
      <w:pPr>
        <w:widowControl w:val="0"/>
        <w:snapToGrid w:val="0"/>
        <w:spacing w:before="120"/>
        <w:ind w:left="567" w:hanging="567"/>
        <w:jc w:val="both"/>
        <w:rPr>
          <w:noProof/>
          <w:sz w:val="28"/>
          <w:szCs w:val="28"/>
        </w:rPr>
      </w:pPr>
      <w:r w:rsidRPr="00065C90">
        <w:rPr>
          <w:bCs/>
          <w:sz w:val="28"/>
          <w:szCs w:val="28"/>
        </w:rPr>
        <w:t xml:space="preserve">95. </w:t>
      </w:r>
      <w:r w:rsidRPr="00065C90">
        <w:rPr>
          <w:noProof/>
          <w:sz w:val="28"/>
          <w:szCs w:val="28"/>
        </w:rPr>
        <w:t>ЧТО ТАКОЕ ГИДРАДЕНИТ?</w:t>
      </w:r>
    </w:p>
    <w:p w:rsidR="00AB5B1F" w:rsidRPr="00065C90" w:rsidRDefault="00AB5B1F" w:rsidP="00AB5B1F">
      <w:pPr>
        <w:widowControl w:val="0"/>
        <w:snapToGrid w:val="0"/>
        <w:ind w:left="709" w:hanging="142"/>
        <w:jc w:val="both"/>
        <w:rPr>
          <w:sz w:val="28"/>
          <w:szCs w:val="28"/>
        </w:rPr>
      </w:pPr>
      <w:r w:rsidRPr="00065C90">
        <w:rPr>
          <w:sz w:val="28"/>
          <w:szCs w:val="28"/>
        </w:rPr>
        <w:t>1) воспаление сальных желез</w:t>
      </w:r>
    </w:p>
    <w:p w:rsidR="00AB5B1F" w:rsidRPr="00065C90" w:rsidRDefault="00AB5B1F" w:rsidP="00AB5B1F">
      <w:pPr>
        <w:widowControl w:val="0"/>
        <w:snapToGrid w:val="0"/>
        <w:ind w:left="709" w:hanging="142"/>
        <w:jc w:val="both"/>
        <w:rPr>
          <w:sz w:val="28"/>
          <w:szCs w:val="28"/>
        </w:rPr>
      </w:pPr>
      <w:r w:rsidRPr="00065C90">
        <w:rPr>
          <w:sz w:val="28"/>
          <w:szCs w:val="28"/>
        </w:rPr>
        <w:t>2) воспаление потовых желез</w:t>
      </w:r>
    </w:p>
    <w:p w:rsidR="00AB5B1F" w:rsidRPr="00065C90" w:rsidRDefault="00AB5B1F" w:rsidP="00AB5B1F">
      <w:pPr>
        <w:widowControl w:val="0"/>
        <w:snapToGrid w:val="0"/>
        <w:ind w:left="709" w:hanging="142"/>
        <w:jc w:val="both"/>
        <w:rPr>
          <w:sz w:val="28"/>
          <w:szCs w:val="28"/>
        </w:rPr>
      </w:pPr>
      <w:r w:rsidRPr="00065C90">
        <w:rPr>
          <w:sz w:val="28"/>
          <w:szCs w:val="28"/>
        </w:rPr>
        <w:t>3) воспаление волосяного мешочка</w:t>
      </w:r>
    </w:p>
    <w:p w:rsidR="00AB5B1F" w:rsidRPr="00065C90" w:rsidRDefault="00AB5B1F" w:rsidP="00AB5B1F">
      <w:pPr>
        <w:widowControl w:val="0"/>
        <w:snapToGrid w:val="0"/>
        <w:ind w:left="709" w:hanging="142"/>
        <w:jc w:val="both"/>
        <w:rPr>
          <w:sz w:val="28"/>
          <w:szCs w:val="28"/>
        </w:rPr>
      </w:pPr>
      <w:r w:rsidRPr="00065C90">
        <w:rPr>
          <w:sz w:val="28"/>
          <w:szCs w:val="28"/>
        </w:rPr>
        <w:t>4) воспаление лимфатического узла</w:t>
      </w:r>
    </w:p>
    <w:p w:rsidR="00AB5B1F" w:rsidRPr="00065C90" w:rsidRDefault="00AB5B1F" w:rsidP="00AB5B1F">
      <w:pPr>
        <w:ind w:firstLine="709"/>
        <w:jc w:val="both"/>
        <w:rPr>
          <w:rFonts w:eastAsia="TimesNewRomanPSMT"/>
          <w:b/>
          <w:sz w:val="28"/>
          <w:szCs w:val="28"/>
          <w:lang w:eastAsia="en-US"/>
        </w:rPr>
      </w:pPr>
    </w:p>
    <w:p w:rsidR="00AB5B1F" w:rsidRPr="00065C90" w:rsidRDefault="00AB5B1F" w:rsidP="00AB5B1F">
      <w:pPr>
        <w:ind w:left="360"/>
        <w:rPr>
          <w:rFonts w:eastAsia="TimesNewRomanPSMT"/>
          <w:b/>
          <w:sz w:val="28"/>
          <w:szCs w:val="28"/>
          <w:lang w:eastAsia="en-US"/>
        </w:rPr>
      </w:pPr>
      <w:r w:rsidRPr="00065C90">
        <w:rPr>
          <w:rFonts w:eastAsia="TimesNewRomanPSMT"/>
          <w:b/>
          <w:sz w:val="28"/>
          <w:szCs w:val="28"/>
          <w:lang w:eastAsia="en-US"/>
        </w:rPr>
        <w:t>Устный опрос:</w:t>
      </w:r>
    </w:p>
    <w:p w:rsidR="00531E63" w:rsidRPr="00336267" w:rsidRDefault="00531E63" w:rsidP="009B452B">
      <w:pPr>
        <w:pStyle w:val="af7"/>
        <w:widowControl/>
        <w:numPr>
          <w:ilvl w:val="0"/>
          <w:numId w:val="300"/>
        </w:numPr>
        <w:tabs>
          <w:tab w:val="left" w:pos="7020"/>
        </w:tabs>
        <w:autoSpaceDE/>
        <w:autoSpaceDN/>
        <w:adjustRightInd/>
        <w:ind w:left="426"/>
        <w:rPr>
          <w:rFonts w:ascii="Times New Roman" w:hAnsi="Times New Roman"/>
          <w:sz w:val="28"/>
          <w:szCs w:val="28"/>
        </w:rPr>
      </w:pPr>
      <w:r w:rsidRPr="00336267">
        <w:rPr>
          <w:rFonts w:ascii="Times New Roman" w:hAnsi="Times New Roman"/>
          <w:sz w:val="28"/>
          <w:szCs w:val="28"/>
        </w:rPr>
        <w:t>Классификация хирургической инфекции.</w:t>
      </w:r>
    </w:p>
    <w:p w:rsidR="00531E63" w:rsidRPr="00336267" w:rsidRDefault="00531E63" w:rsidP="009B452B">
      <w:pPr>
        <w:pStyle w:val="af7"/>
        <w:widowControl/>
        <w:numPr>
          <w:ilvl w:val="0"/>
          <w:numId w:val="300"/>
        </w:numPr>
        <w:tabs>
          <w:tab w:val="left" w:pos="7020"/>
        </w:tabs>
        <w:autoSpaceDE/>
        <w:autoSpaceDN/>
        <w:adjustRightInd/>
        <w:ind w:left="426"/>
        <w:rPr>
          <w:rFonts w:ascii="Times New Roman" w:hAnsi="Times New Roman"/>
          <w:sz w:val="28"/>
          <w:szCs w:val="28"/>
        </w:rPr>
      </w:pPr>
      <w:r w:rsidRPr="00336267">
        <w:rPr>
          <w:rFonts w:ascii="Times New Roman" w:hAnsi="Times New Roman"/>
          <w:sz w:val="28"/>
          <w:szCs w:val="28"/>
        </w:rPr>
        <w:t>Общая и местная реакция организма на внедрение инфекции. Функции местного воспалительного очага.</w:t>
      </w:r>
    </w:p>
    <w:p w:rsidR="00531E63" w:rsidRPr="00336267" w:rsidRDefault="00531E63" w:rsidP="009B452B">
      <w:pPr>
        <w:pStyle w:val="af7"/>
        <w:widowControl/>
        <w:numPr>
          <w:ilvl w:val="0"/>
          <w:numId w:val="300"/>
        </w:numPr>
        <w:tabs>
          <w:tab w:val="left" w:pos="7020"/>
        </w:tabs>
        <w:autoSpaceDE/>
        <w:autoSpaceDN/>
        <w:adjustRightInd/>
        <w:ind w:left="426"/>
        <w:rPr>
          <w:rFonts w:ascii="Times New Roman" w:hAnsi="Times New Roman"/>
          <w:sz w:val="28"/>
          <w:szCs w:val="28"/>
        </w:rPr>
      </w:pPr>
      <w:r w:rsidRPr="00336267">
        <w:rPr>
          <w:rFonts w:ascii="Times New Roman" w:hAnsi="Times New Roman"/>
          <w:sz w:val="28"/>
          <w:szCs w:val="28"/>
        </w:rPr>
        <w:t>Фазы течения местного воспалительного процесса.</w:t>
      </w:r>
    </w:p>
    <w:p w:rsidR="00531E63" w:rsidRPr="00336267" w:rsidRDefault="00531E63" w:rsidP="009B452B">
      <w:pPr>
        <w:pStyle w:val="af7"/>
        <w:widowControl/>
        <w:numPr>
          <w:ilvl w:val="0"/>
          <w:numId w:val="300"/>
        </w:numPr>
        <w:tabs>
          <w:tab w:val="left" w:pos="7020"/>
        </w:tabs>
        <w:autoSpaceDE/>
        <w:autoSpaceDN/>
        <w:adjustRightInd/>
        <w:ind w:left="426"/>
        <w:rPr>
          <w:rFonts w:ascii="Times New Roman" w:hAnsi="Times New Roman"/>
          <w:sz w:val="28"/>
          <w:szCs w:val="28"/>
        </w:rPr>
      </w:pPr>
      <w:r w:rsidRPr="00336267">
        <w:rPr>
          <w:rFonts w:ascii="Times New Roman" w:hAnsi="Times New Roman"/>
          <w:sz w:val="28"/>
          <w:szCs w:val="28"/>
        </w:rPr>
        <w:t>Клинические признаки очага воспаления в фазе инфильтрации и в фазе гнойного расправления.</w:t>
      </w:r>
    </w:p>
    <w:p w:rsidR="00531E63" w:rsidRPr="00336267" w:rsidRDefault="00531E63" w:rsidP="009B452B">
      <w:pPr>
        <w:pStyle w:val="af7"/>
        <w:widowControl/>
        <w:numPr>
          <w:ilvl w:val="0"/>
          <w:numId w:val="300"/>
        </w:numPr>
        <w:tabs>
          <w:tab w:val="left" w:pos="7020"/>
        </w:tabs>
        <w:autoSpaceDE/>
        <w:autoSpaceDN/>
        <w:adjustRightInd/>
        <w:ind w:left="426"/>
        <w:rPr>
          <w:rFonts w:ascii="Times New Roman" w:hAnsi="Times New Roman"/>
          <w:sz w:val="28"/>
          <w:szCs w:val="28"/>
        </w:rPr>
      </w:pPr>
      <w:r w:rsidRPr="00336267">
        <w:rPr>
          <w:rFonts w:ascii="Times New Roman" w:hAnsi="Times New Roman"/>
          <w:sz w:val="28"/>
          <w:szCs w:val="28"/>
        </w:rPr>
        <w:t>Лечение гнойных заболеваний в зависимости от стадии процесса.</w:t>
      </w:r>
    </w:p>
    <w:p w:rsidR="00531E63" w:rsidRPr="00336267" w:rsidRDefault="00531E63" w:rsidP="009B452B">
      <w:pPr>
        <w:pStyle w:val="af7"/>
        <w:widowControl/>
        <w:numPr>
          <w:ilvl w:val="0"/>
          <w:numId w:val="300"/>
        </w:numPr>
        <w:tabs>
          <w:tab w:val="left" w:pos="7020"/>
        </w:tabs>
        <w:autoSpaceDE/>
        <w:autoSpaceDN/>
        <w:adjustRightInd/>
        <w:ind w:left="426"/>
        <w:rPr>
          <w:rFonts w:ascii="Times New Roman" w:hAnsi="Times New Roman"/>
          <w:sz w:val="28"/>
          <w:szCs w:val="28"/>
        </w:rPr>
      </w:pPr>
      <w:r w:rsidRPr="00336267">
        <w:rPr>
          <w:rFonts w:ascii="Times New Roman" w:hAnsi="Times New Roman"/>
          <w:sz w:val="28"/>
          <w:szCs w:val="28"/>
        </w:rPr>
        <w:t>Понятие об активном хирургическом лечении гнойных заболеваний.</w:t>
      </w:r>
    </w:p>
    <w:p w:rsidR="00531E63" w:rsidRPr="00336267" w:rsidRDefault="00531E63" w:rsidP="009B452B">
      <w:pPr>
        <w:pStyle w:val="af7"/>
        <w:widowControl/>
        <w:numPr>
          <w:ilvl w:val="0"/>
          <w:numId w:val="300"/>
        </w:numPr>
        <w:tabs>
          <w:tab w:val="left" w:pos="7020"/>
        </w:tabs>
        <w:autoSpaceDE/>
        <w:autoSpaceDN/>
        <w:adjustRightInd/>
        <w:ind w:left="426"/>
        <w:rPr>
          <w:rFonts w:ascii="Times New Roman" w:hAnsi="Times New Roman"/>
          <w:sz w:val="28"/>
          <w:szCs w:val="28"/>
        </w:rPr>
      </w:pPr>
      <w:r w:rsidRPr="00336267">
        <w:rPr>
          <w:rFonts w:ascii="Times New Roman" w:hAnsi="Times New Roman"/>
          <w:sz w:val="28"/>
          <w:szCs w:val="28"/>
        </w:rPr>
        <w:t>Фурункул и карбункул. Определение понятий, клиника и лечение. Особенности фурункулов и карбункулов лица.</w:t>
      </w:r>
    </w:p>
    <w:p w:rsidR="00531E63" w:rsidRPr="00336267" w:rsidRDefault="00531E63" w:rsidP="009B452B">
      <w:pPr>
        <w:pStyle w:val="af7"/>
        <w:widowControl/>
        <w:numPr>
          <w:ilvl w:val="0"/>
          <w:numId w:val="300"/>
        </w:numPr>
        <w:tabs>
          <w:tab w:val="left" w:pos="7020"/>
        </w:tabs>
        <w:autoSpaceDE/>
        <w:autoSpaceDN/>
        <w:adjustRightInd/>
        <w:ind w:left="426"/>
        <w:rPr>
          <w:rFonts w:ascii="Times New Roman" w:hAnsi="Times New Roman"/>
          <w:sz w:val="28"/>
          <w:szCs w:val="28"/>
        </w:rPr>
      </w:pPr>
      <w:r w:rsidRPr="00336267">
        <w:rPr>
          <w:rFonts w:ascii="Times New Roman" w:hAnsi="Times New Roman"/>
          <w:sz w:val="28"/>
          <w:szCs w:val="28"/>
        </w:rPr>
        <w:t>Абсцесс и флегмона. Определение понятий, классификация. Клиника поверхностных и глубоких флегмон. Лечение в зависимости от фазы.</w:t>
      </w:r>
    </w:p>
    <w:p w:rsidR="00531E63" w:rsidRPr="00336267" w:rsidRDefault="00531E63" w:rsidP="009B452B">
      <w:pPr>
        <w:pStyle w:val="af7"/>
        <w:widowControl/>
        <w:numPr>
          <w:ilvl w:val="0"/>
          <w:numId w:val="300"/>
        </w:numPr>
        <w:tabs>
          <w:tab w:val="left" w:pos="7020"/>
        </w:tabs>
        <w:autoSpaceDE/>
        <w:autoSpaceDN/>
        <w:adjustRightInd/>
        <w:ind w:left="426"/>
        <w:rPr>
          <w:rFonts w:ascii="Times New Roman" w:hAnsi="Times New Roman"/>
          <w:sz w:val="28"/>
          <w:szCs w:val="28"/>
        </w:rPr>
      </w:pPr>
      <w:r w:rsidRPr="00336267">
        <w:rPr>
          <w:rFonts w:ascii="Times New Roman" w:hAnsi="Times New Roman"/>
          <w:sz w:val="28"/>
          <w:szCs w:val="28"/>
        </w:rPr>
        <w:t>Топографоанатомические особенности ладонной поверхности кисти и пальцев.</w:t>
      </w:r>
    </w:p>
    <w:p w:rsidR="00531E63" w:rsidRPr="00336267" w:rsidRDefault="00531E63" w:rsidP="009B452B">
      <w:pPr>
        <w:pStyle w:val="af7"/>
        <w:widowControl/>
        <w:numPr>
          <w:ilvl w:val="0"/>
          <w:numId w:val="300"/>
        </w:numPr>
        <w:tabs>
          <w:tab w:val="left" w:pos="7020"/>
        </w:tabs>
        <w:autoSpaceDE/>
        <w:autoSpaceDN/>
        <w:adjustRightInd/>
        <w:ind w:left="426"/>
        <w:rPr>
          <w:rFonts w:ascii="Times New Roman" w:hAnsi="Times New Roman"/>
          <w:sz w:val="28"/>
          <w:szCs w:val="28"/>
        </w:rPr>
      </w:pPr>
      <w:r w:rsidRPr="00336267">
        <w:rPr>
          <w:rFonts w:ascii="Times New Roman" w:hAnsi="Times New Roman"/>
          <w:sz w:val="28"/>
          <w:szCs w:val="28"/>
        </w:rPr>
        <w:t xml:space="preserve"> Панариций. Определение понятия, классификация.</w:t>
      </w:r>
    </w:p>
    <w:p w:rsidR="00531E63" w:rsidRPr="00336267" w:rsidRDefault="00531E63" w:rsidP="009B452B">
      <w:pPr>
        <w:pStyle w:val="af7"/>
        <w:widowControl/>
        <w:numPr>
          <w:ilvl w:val="0"/>
          <w:numId w:val="300"/>
        </w:numPr>
        <w:tabs>
          <w:tab w:val="left" w:pos="7020"/>
        </w:tabs>
        <w:autoSpaceDE/>
        <w:autoSpaceDN/>
        <w:adjustRightInd/>
        <w:ind w:left="426"/>
        <w:rPr>
          <w:rFonts w:ascii="Times New Roman" w:hAnsi="Times New Roman"/>
          <w:sz w:val="28"/>
          <w:szCs w:val="28"/>
        </w:rPr>
      </w:pPr>
      <w:r w:rsidRPr="00336267">
        <w:rPr>
          <w:rFonts w:ascii="Times New Roman" w:hAnsi="Times New Roman"/>
          <w:sz w:val="28"/>
          <w:szCs w:val="28"/>
        </w:rPr>
        <w:t xml:space="preserve"> Клиника и дифференциальная диагностика различных панарициев.</w:t>
      </w:r>
    </w:p>
    <w:p w:rsidR="00531E63" w:rsidRPr="00336267" w:rsidRDefault="00531E63" w:rsidP="009B452B">
      <w:pPr>
        <w:pStyle w:val="af7"/>
        <w:widowControl/>
        <w:numPr>
          <w:ilvl w:val="0"/>
          <w:numId w:val="300"/>
        </w:numPr>
        <w:tabs>
          <w:tab w:val="left" w:pos="7020"/>
        </w:tabs>
        <w:autoSpaceDE/>
        <w:autoSpaceDN/>
        <w:adjustRightInd/>
        <w:ind w:left="426"/>
        <w:rPr>
          <w:rFonts w:ascii="Times New Roman" w:hAnsi="Times New Roman"/>
          <w:sz w:val="28"/>
          <w:szCs w:val="28"/>
        </w:rPr>
      </w:pPr>
      <w:r w:rsidRPr="00336267">
        <w:rPr>
          <w:rFonts w:ascii="Times New Roman" w:hAnsi="Times New Roman"/>
          <w:sz w:val="28"/>
          <w:szCs w:val="28"/>
        </w:rPr>
        <w:t xml:space="preserve"> Консервативное и оперативное лечение панарициев. Методика обезболивания. Виды разрезов.</w:t>
      </w:r>
    </w:p>
    <w:p w:rsidR="00531E63" w:rsidRPr="00336267" w:rsidRDefault="00531E63" w:rsidP="009B452B">
      <w:pPr>
        <w:pStyle w:val="af7"/>
        <w:widowControl/>
        <w:numPr>
          <w:ilvl w:val="0"/>
          <w:numId w:val="300"/>
        </w:numPr>
        <w:tabs>
          <w:tab w:val="left" w:pos="7020"/>
        </w:tabs>
        <w:autoSpaceDE/>
        <w:autoSpaceDN/>
        <w:adjustRightInd/>
        <w:ind w:left="426"/>
        <w:rPr>
          <w:rFonts w:ascii="Times New Roman" w:hAnsi="Times New Roman"/>
          <w:sz w:val="28"/>
          <w:szCs w:val="28"/>
        </w:rPr>
      </w:pPr>
      <w:r w:rsidRPr="00336267">
        <w:rPr>
          <w:rFonts w:ascii="Times New Roman" w:hAnsi="Times New Roman"/>
          <w:sz w:val="28"/>
          <w:szCs w:val="28"/>
        </w:rPr>
        <w:t xml:space="preserve"> Лимфангоит и лимфаденит. Этиология, клиника, лечение.</w:t>
      </w:r>
    </w:p>
    <w:p w:rsidR="00531E63" w:rsidRPr="00336267" w:rsidRDefault="00531E63" w:rsidP="009B452B">
      <w:pPr>
        <w:pStyle w:val="af7"/>
        <w:widowControl/>
        <w:numPr>
          <w:ilvl w:val="0"/>
          <w:numId w:val="300"/>
        </w:numPr>
        <w:tabs>
          <w:tab w:val="left" w:pos="7020"/>
        </w:tabs>
        <w:autoSpaceDE/>
        <w:autoSpaceDN/>
        <w:adjustRightInd/>
        <w:ind w:left="426"/>
        <w:rPr>
          <w:rFonts w:ascii="Times New Roman" w:hAnsi="Times New Roman"/>
          <w:sz w:val="28"/>
          <w:szCs w:val="28"/>
        </w:rPr>
      </w:pPr>
      <w:r w:rsidRPr="00336267">
        <w:rPr>
          <w:rFonts w:ascii="Times New Roman" w:hAnsi="Times New Roman"/>
          <w:sz w:val="28"/>
          <w:szCs w:val="28"/>
        </w:rPr>
        <w:t xml:space="preserve"> Мастит. Классификация, этиология, клиника, лечение, профилактика.</w:t>
      </w:r>
    </w:p>
    <w:p w:rsidR="00531E63" w:rsidRPr="00336267" w:rsidRDefault="00531E63" w:rsidP="009B452B">
      <w:pPr>
        <w:pStyle w:val="af7"/>
        <w:widowControl/>
        <w:numPr>
          <w:ilvl w:val="0"/>
          <w:numId w:val="300"/>
        </w:numPr>
        <w:tabs>
          <w:tab w:val="left" w:pos="7020"/>
        </w:tabs>
        <w:autoSpaceDE/>
        <w:autoSpaceDN/>
        <w:adjustRightInd/>
        <w:ind w:left="426"/>
        <w:rPr>
          <w:rFonts w:ascii="Times New Roman" w:hAnsi="Times New Roman"/>
          <w:sz w:val="28"/>
          <w:szCs w:val="28"/>
        </w:rPr>
      </w:pPr>
      <w:r w:rsidRPr="00336267">
        <w:rPr>
          <w:rFonts w:ascii="Times New Roman" w:hAnsi="Times New Roman"/>
          <w:sz w:val="28"/>
          <w:szCs w:val="28"/>
        </w:rPr>
        <w:t xml:space="preserve"> Тромбофлебит. Классификация. Клиника поверхностного и глубокого тромбофлебита.</w:t>
      </w:r>
    </w:p>
    <w:p w:rsidR="00531E63" w:rsidRPr="00336267" w:rsidRDefault="00531E63" w:rsidP="009B452B">
      <w:pPr>
        <w:pStyle w:val="af7"/>
        <w:widowControl/>
        <w:numPr>
          <w:ilvl w:val="0"/>
          <w:numId w:val="300"/>
        </w:numPr>
        <w:tabs>
          <w:tab w:val="left" w:pos="7020"/>
        </w:tabs>
        <w:autoSpaceDE/>
        <w:autoSpaceDN/>
        <w:adjustRightInd/>
        <w:ind w:left="426"/>
        <w:rPr>
          <w:rFonts w:ascii="Times New Roman" w:hAnsi="Times New Roman"/>
          <w:sz w:val="28"/>
          <w:szCs w:val="28"/>
        </w:rPr>
      </w:pPr>
      <w:r w:rsidRPr="00336267">
        <w:rPr>
          <w:rFonts w:ascii="Times New Roman" w:hAnsi="Times New Roman"/>
          <w:sz w:val="28"/>
          <w:szCs w:val="28"/>
        </w:rPr>
        <w:t xml:space="preserve"> Применение методов экстракорпоральной детоксикации в лечении больных с острой хирургической инфекцией.</w:t>
      </w:r>
    </w:p>
    <w:p w:rsidR="00531E63" w:rsidRPr="00336267" w:rsidRDefault="00531E63" w:rsidP="009B452B">
      <w:pPr>
        <w:pStyle w:val="af7"/>
        <w:widowControl/>
        <w:numPr>
          <w:ilvl w:val="0"/>
          <w:numId w:val="300"/>
        </w:numPr>
        <w:tabs>
          <w:tab w:val="left" w:pos="7020"/>
        </w:tabs>
        <w:autoSpaceDE/>
        <w:autoSpaceDN/>
        <w:adjustRightInd/>
        <w:ind w:left="426"/>
        <w:rPr>
          <w:rFonts w:ascii="Times New Roman" w:hAnsi="Times New Roman"/>
          <w:sz w:val="28"/>
          <w:szCs w:val="28"/>
        </w:rPr>
      </w:pPr>
      <w:r w:rsidRPr="00336267">
        <w:rPr>
          <w:rFonts w:ascii="Times New Roman" w:hAnsi="Times New Roman"/>
          <w:sz w:val="28"/>
          <w:szCs w:val="28"/>
        </w:rPr>
        <w:t xml:space="preserve"> Закрытые методы лечения гнойных процессов мягких тканей.</w:t>
      </w:r>
    </w:p>
    <w:p w:rsidR="00531E63" w:rsidRPr="00336267" w:rsidRDefault="00531E63" w:rsidP="009B452B">
      <w:pPr>
        <w:pStyle w:val="af7"/>
        <w:widowControl/>
        <w:numPr>
          <w:ilvl w:val="0"/>
          <w:numId w:val="300"/>
        </w:numPr>
        <w:tabs>
          <w:tab w:val="left" w:pos="7020"/>
        </w:tabs>
        <w:autoSpaceDE/>
        <w:autoSpaceDN/>
        <w:adjustRightInd/>
        <w:ind w:left="426"/>
        <w:rPr>
          <w:rFonts w:ascii="Times New Roman" w:hAnsi="Times New Roman"/>
          <w:sz w:val="28"/>
          <w:szCs w:val="28"/>
        </w:rPr>
      </w:pPr>
      <w:r>
        <w:rPr>
          <w:rFonts w:ascii="Times New Roman" w:hAnsi="Times New Roman"/>
          <w:sz w:val="28"/>
          <w:szCs w:val="28"/>
        </w:rPr>
        <w:t>Сепсис</w:t>
      </w:r>
      <w:r w:rsidRPr="00336267">
        <w:rPr>
          <w:rFonts w:ascii="Times New Roman" w:hAnsi="Times New Roman"/>
          <w:sz w:val="28"/>
          <w:szCs w:val="28"/>
        </w:rPr>
        <w:t>.</w:t>
      </w:r>
    </w:p>
    <w:p w:rsidR="00531E63" w:rsidRPr="00336267" w:rsidRDefault="00531E63" w:rsidP="009B452B">
      <w:pPr>
        <w:pStyle w:val="af7"/>
        <w:widowControl/>
        <w:numPr>
          <w:ilvl w:val="0"/>
          <w:numId w:val="300"/>
        </w:numPr>
        <w:tabs>
          <w:tab w:val="left" w:pos="7020"/>
        </w:tabs>
        <w:autoSpaceDE/>
        <w:autoSpaceDN/>
        <w:adjustRightInd/>
        <w:ind w:left="426"/>
        <w:rPr>
          <w:rFonts w:ascii="Times New Roman" w:hAnsi="Times New Roman"/>
          <w:sz w:val="28"/>
          <w:szCs w:val="28"/>
        </w:rPr>
      </w:pPr>
      <w:r w:rsidRPr="00336267">
        <w:rPr>
          <w:rFonts w:ascii="Times New Roman" w:hAnsi="Times New Roman"/>
          <w:sz w:val="28"/>
          <w:szCs w:val="28"/>
        </w:rPr>
        <w:t xml:space="preserve"> Анаэробная неклостридиальная инфекция. Этиология, клиника, патогенез.</w:t>
      </w:r>
    </w:p>
    <w:p w:rsidR="00AB5B1F" w:rsidRPr="00065C90" w:rsidRDefault="00AB5B1F" w:rsidP="00AB5B1F">
      <w:pPr>
        <w:ind w:left="360"/>
        <w:rPr>
          <w:rFonts w:eastAsia="TimesNewRomanPSMT"/>
          <w:b/>
          <w:sz w:val="28"/>
          <w:szCs w:val="28"/>
          <w:lang w:eastAsia="en-US"/>
        </w:rPr>
      </w:pPr>
      <w:r w:rsidRPr="00065C90">
        <w:rPr>
          <w:rFonts w:eastAsia="TimesNewRomanPSMT"/>
          <w:b/>
          <w:sz w:val="28"/>
          <w:szCs w:val="28"/>
          <w:lang w:eastAsia="en-US"/>
        </w:rPr>
        <w:t>Проверка практических навыков</w:t>
      </w:r>
    </w:p>
    <w:p w:rsidR="00AB5B1F" w:rsidRPr="00065C90" w:rsidRDefault="00AB5B1F" w:rsidP="00AB5B1F">
      <w:pPr>
        <w:spacing w:after="200"/>
        <w:ind w:firstLine="284"/>
        <w:rPr>
          <w:bCs/>
          <w:sz w:val="28"/>
          <w:szCs w:val="28"/>
        </w:rPr>
      </w:pPr>
      <w:r w:rsidRPr="00065C90">
        <w:rPr>
          <w:bCs/>
          <w:sz w:val="28"/>
          <w:szCs w:val="28"/>
        </w:rPr>
        <w:t>Работа с больными в палатах</w:t>
      </w:r>
    </w:p>
    <w:p w:rsidR="00AB5B1F" w:rsidRPr="00065C90" w:rsidRDefault="00AB5B1F" w:rsidP="00AB5B1F">
      <w:pPr>
        <w:ind w:left="360"/>
        <w:rPr>
          <w:rFonts w:eastAsia="TimesNewRomanPSMT"/>
          <w:b/>
          <w:sz w:val="28"/>
          <w:szCs w:val="28"/>
          <w:lang w:eastAsia="en-US"/>
        </w:rPr>
      </w:pPr>
      <w:r w:rsidRPr="00065C90">
        <w:rPr>
          <w:sz w:val="28"/>
          <w:szCs w:val="28"/>
        </w:rPr>
        <w:t>Преподаватель поочерёдно обходит студентов, работающих в палатах, наблюдает за методикой опроса и объективного обследования ими больных, направляет их деятельность в затруднительных ситуациях, не нарушая принципа активности и самостоятельности обучающихся. Студентам, закончившим работы в палате, выдаётся история болезни курируемого больного для использования дополнительной информации о больном. Отчёт о работе с больным студенты представляют в устной форме</w:t>
      </w:r>
    </w:p>
    <w:p w:rsidR="00AB5B1F" w:rsidRPr="00065C90" w:rsidRDefault="00AB5B1F" w:rsidP="00AB5B1F">
      <w:pPr>
        <w:ind w:left="360"/>
        <w:rPr>
          <w:rFonts w:eastAsia="TimesNewRomanPSMT"/>
          <w:b/>
          <w:sz w:val="28"/>
          <w:szCs w:val="28"/>
          <w:lang w:eastAsia="en-US"/>
        </w:rPr>
      </w:pPr>
      <w:r w:rsidRPr="00065C90">
        <w:rPr>
          <w:rFonts w:eastAsia="TimesNewRomanPSMT"/>
          <w:b/>
          <w:sz w:val="28"/>
          <w:szCs w:val="28"/>
          <w:lang w:eastAsia="en-US"/>
        </w:rPr>
        <w:t>Реферат:</w:t>
      </w:r>
    </w:p>
    <w:p w:rsidR="00AB5B1F" w:rsidRPr="00065C90" w:rsidRDefault="00AB5B1F" w:rsidP="009B452B">
      <w:pPr>
        <w:pStyle w:val="af7"/>
        <w:numPr>
          <w:ilvl w:val="0"/>
          <w:numId w:val="123"/>
        </w:numPr>
        <w:spacing w:after="200" w:line="276" w:lineRule="auto"/>
        <w:rPr>
          <w:rFonts w:ascii="Times New Roman" w:hAnsi="Times New Roman"/>
          <w:sz w:val="28"/>
          <w:szCs w:val="28"/>
        </w:rPr>
      </w:pPr>
      <w:r w:rsidRPr="00065C90">
        <w:rPr>
          <w:rFonts w:ascii="Times New Roman" w:hAnsi="Times New Roman"/>
          <w:sz w:val="28"/>
          <w:szCs w:val="28"/>
        </w:rPr>
        <w:t>«Современные аспекты патогенеза хирургической инфекции»</w:t>
      </w:r>
    </w:p>
    <w:p w:rsidR="00AB5B1F" w:rsidRPr="00065C90" w:rsidRDefault="00AB5B1F" w:rsidP="009B452B">
      <w:pPr>
        <w:pStyle w:val="af7"/>
        <w:numPr>
          <w:ilvl w:val="0"/>
          <w:numId w:val="123"/>
        </w:numPr>
        <w:spacing w:after="200" w:line="276" w:lineRule="auto"/>
        <w:rPr>
          <w:rFonts w:ascii="Times New Roman" w:hAnsi="Times New Roman"/>
          <w:sz w:val="28"/>
          <w:szCs w:val="28"/>
        </w:rPr>
      </w:pPr>
      <w:r w:rsidRPr="00065C90">
        <w:rPr>
          <w:rFonts w:ascii="Times New Roman" w:hAnsi="Times New Roman"/>
          <w:sz w:val="28"/>
          <w:szCs w:val="28"/>
        </w:rPr>
        <w:t>« Роль транслокации условно – патогенных микроорганизмов желудочно-кишечного тракта в механизмах эндогенного инфицирования»</w:t>
      </w:r>
    </w:p>
    <w:p w:rsidR="00AB5B1F" w:rsidRPr="00065C90" w:rsidRDefault="00AB5B1F" w:rsidP="009B452B">
      <w:pPr>
        <w:pStyle w:val="af7"/>
        <w:numPr>
          <w:ilvl w:val="0"/>
          <w:numId w:val="123"/>
        </w:numPr>
        <w:spacing w:after="200" w:line="276" w:lineRule="auto"/>
        <w:rPr>
          <w:rFonts w:ascii="Times New Roman" w:hAnsi="Times New Roman"/>
          <w:sz w:val="28"/>
          <w:szCs w:val="28"/>
        </w:rPr>
      </w:pPr>
      <w:r w:rsidRPr="00065C90">
        <w:rPr>
          <w:rFonts w:ascii="Times New Roman" w:hAnsi="Times New Roman"/>
          <w:sz w:val="28"/>
          <w:szCs w:val="28"/>
        </w:rPr>
        <w:t>«Роль факторов персистенции бактериальных патогенов в патогенезе хирургической инфекции»</w:t>
      </w:r>
    </w:p>
    <w:p w:rsidR="00AB5B1F" w:rsidRPr="00065C90" w:rsidRDefault="00AB5B1F" w:rsidP="009B452B">
      <w:pPr>
        <w:pStyle w:val="af7"/>
        <w:numPr>
          <w:ilvl w:val="0"/>
          <w:numId w:val="123"/>
        </w:numPr>
        <w:spacing w:after="200" w:line="276" w:lineRule="auto"/>
        <w:rPr>
          <w:rFonts w:ascii="Times New Roman" w:hAnsi="Times New Roman"/>
          <w:sz w:val="28"/>
          <w:szCs w:val="28"/>
        </w:rPr>
      </w:pPr>
      <w:r w:rsidRPr="00065C90">
        <w:rPr>
          <w:rFonts w:ascii="Times New Roman" w:hAnsi="Times New Roman"/>
          <w:sz w:val="28"/>
          <w:szCs w:val="28"/>
        </w:rPr>
        <w:t>«Эндолимфатическая антибиотикотерапия (теоретическое, микробиологическое, фармакологическое обоснование метода)»</w:t>
      </w:r>
    </w:p>
    <w:p w:rsidR="00AB5B1F" w:rsidRPr="00065C90" w:rsidRDefault="00AB5B1F" w:rsidP="009B452B">
      <w:pPr>
        <w:pStyle w:val="af7"/>
        <w:numPr>
          <w:ilvl w:val="0"/>
          <w:numId w:val="123"/>
        </w:numPr>
        <w:spacing w:after="200" w:line="276" w:lineRule="auto"/>
        <w:rPr>
          <w:rFonts w:ascii="Times New Roman" w:hAnsi="Times New Roman"/>
          <w:sz w:val="28"/>
          <w:szCs w:val="28"/>
        </w:rPr>
      </w:pPr>
      <w:r w:rsidRPr="00065C90">
        <w:rPr>
          <w:rFonts w:ascii="Times New Roman" w:hAnsi="Times New Roman"/>
          <w:sz w:val="28"/>
          <w:szCs w:val="28"/>
        </w:rPr>
        <w:t>«Закрытые методы лечения в гнойной хирургии»</w:t>
      </w:r>
    </w:p>
    <w:p w:rsidR="00AB5B1F" w:rsidRPr="00065C90" w:rsidRDefault="00AB5B1F" w:rsidP="009B452B">
      <w:pPr>
        <w:pStyle w:val="af7"/>
        <w:numPr>
          <w:ilvl w:val="0"/>
          <w:numId w:val="123"/>
        </w:numPr>
        <w:spacing w:after="200" w:line="276" w:lineRule="auto"/>
        <w:rPr>
          <w:rFonts w:ascii="Times New Roman" w:hAnsi="Times New Roman"/>
          <w:sz w:val="28"/>
          <w:szCs w:val="28"/>
        </w:rPr>
      </w:pPr>
      <w:r w:rsidRPr="00065C90">
        <w:rPr>
          <w:rFonts w:ascii="Times New Roman" w:hAnsi="Times New Roman"/>
          <w:sz w:val="28"/>
          <w:szCs w:val="28"/>
        </w:rPr>
        <w:t>«Современные методы лечения гнойных заболеваний»</w:t>
      </w:r>
    </w:p>
    <w:p w:rsidR="00AB5B1F" w:rsidRPr="00065C90" w:rsidRDefault="00AB5B1F" w:rsidP="009B452B">
      <w:pPr>
        <w:pStyle w:val="af7"/>
        <w:numPr>
          <w:ilvl w:val="0"/>
          <w:numId w:val="123"/>
        </w:numPr>
        <w:spacing w:after="200" w:line="276" w:lineRule="auto"/>
        <w:rPr>
          <w:rFonts w:ascii="Times New Roman" w:hAnsi="Times New Roman"/>
          <w:sz w:val="28"/>
          <w:szCs w:val="28"/>
        </w:rPr>
      </w:pPr>
      <w:r w:rsidRPr="00065C90">
        <w:rPr>
          <w:rFonts w:ascii="Times New Roman" w:hAnsi="Times New Roman"/>
          <w:sz w:val="28"/>
          <w:szCs w:val="28"/>
        </w:rPr>
        <w:t>«Гнойная инфекция и сахарный диабет»</w:t>
      </w:r>
    </w:p>
    <w:p w:rsidR="00AB5B1F" w:rsidRPr="00065C90" w:rsidRDefault="00AB5B1F" w:rsidP="00AB5B1F">
      <w:pPr>
        <w:ind w:left="360"/>
        <w:rPr>
          <w:i/>
          <w:color w:val="000000"/>
          <w:sz w:val="28"/>
          <w:szCs w:val="28"/>
        </w:rPr>
      </w:pPr>
      <w:r w:rsidRPr="00065C90">
        <w:rPr>
          <w:b/>
          <w:color w:val="000000"/>
          <w:sz w:val="28"/>
          <w:szCs w:val="28"/>
        </w:rPr>
        <w:t xml:space="preserve">Тема 2. </w:t>
      </w:r>
      <w:r w:rsidRPr="00065C90">
        <w:rPr>
          <w:rFonts w:eastAsia="TimesNewRomanPSMT"/>
          <w:sz w:val="28"/>
          <w:szCs w:val="28"/>
        </w:rPr>
        <w:t>Остеомиелит.</w:t>
      </w:r>
    </w:p>
    <w:p w:rsidR="00AB5B1F" w:rsidRPr="00065C90" w:rsidRDefault="00AB5B1F" w:rsidP="00AB5B1F">
      <w:pPr>
        <w:ind w:left="360"/>
        <w:rPr>
          <w:i/>
          <w:color w:val="000000"/>
          <w:sz w:val="28"/>
          <w:szCs w:val="28"/>
        </w:rPr>
      </w:pPr>
      <w:r w:rsidRPr="00065C90">
        <w:rPr>
          <w:b/>
          <w:color w:val="000000"/>
          <w:sz w:val="28"/>
          <w:szCs w:val="28"/>
        </w:rPr>
        <w:t>Форма(ы) текущего контроляуспеваемости</w:t>
      </w:r>
    </w:p>
    <w:p w:rsidR="00AB5B1F" w:rsidRPr="00065C90" w:rsidRDefault="00AB5B1F" w:rsidP="00AB5B1F">
      <w:pPr>
        <w:ind w:left="360"/>
        <w:rPr>
          <w:rFonts w:eastAsia="TimesNewRomanPSMT"/>
          <w:sz w:val="28"/>
          <w:szCs w:val="28"/>
          <w:lang w:eastAsia="en-US"/>
        </w:rPr>
      </w:pPr>
      <w:r w:rsidRPr="00065C90">
        <w:rPr>
          <w:rFonts w:eastAsia="TimesNewRomanPSMT"/>
          <w:sz w:val="28"/>
          <w:szCs w:val="28"/>
          <w:lang w:eastAsia="en-US"/>
        </w:rPr>
        <w:t>Тестирование</w:t>
      </w:r>
    </w:p>
    <w:p w:rsidR="00AB5B1F" w:rsidRPr="00065C90" w:rsidRDefault="00AB5B1F" w:rsidP="00AB5B1F">
      <w:pPr>
        <w:ind w:left="360"/>
        <w:rPr>
          <w:rFonts w:eastAsia="TimesNewRomanPSMT"/>
          <w:sz w:val="28"/>
          <w:szCs w:val="28"/>
          <w:lang w:eastAsia="en-US"/>
        </w:rPr>
      </w:pPr>
      <w:r w:rsidRPr="00065C90">
        <w:rPr>
          <w:rFonts w:eastAsia="TimesNewRomanPSMT"/>
          <w:sz w:val="28"/>
          <w:szCs w:val="28"/>
          <w:lang w:eastAsia="en-US"/>
        </w:rPr>
        <w:t>Устный опрос</w:t>
      </w:r>
    </w:p>
    <w:p w:rsidR="00AB5B1F" w:rsidRPr="00065C90" w:rsidRDefault="00AB5B1F" w:rsidP="00AB5B1F">
      <w:pPr>
        <w:ind w:left="360"/>
        <w:rPr>
          <w:rFonts w:eastAsia="TimesNewRomanPSMT"/>
          <w:sz w:val="28"/>
          <w:szCs w:val="28"/>
          <w:lang w:eastAsia="en-US"/>
        </w:rPr>
      </w:pPr>
      <w:r w:rsidRPr="00065C90">
        <w:rPr>
          <w:rFonts w:eastAsia="TimesNewRomanPSMT"/>
          <w:sz w:val="28"/>
          <w:szCs w:val="28"/>
          <w:lang w:eastAsia="en-US"/>
        </w:rPr>
        <w:t>Проверка практических навыков</w:t>
      </w:r>
    </w:p>
    <w:p w:rsidR="00AB5B1F" w:rsidRPr="00065C90" w:rsidRDefault="00AB5B1F" w:rsidP="00AB5B1F">
      <w:pPr>
        <w:ind w:left="360"/>
        <w:rPr>
          <w:rFonts w:eastAsia="TimesNewRomanPSMT"/>
          <w:sz w:val="28"/>
          <w:szCs w:val="28"/>
          <w:lang w:eastAsia="en-US"/>
        </w:rPr>
      </w:pPr>
      <w:r w:rsidRPr="00065C90">
        <w:rPr>
          <w:rFonts w:eastAsia="TimesNewRomanPSMT"/>
          <w:sz w:val="28"/>
          <w:szCs w:val="28"/>
          <w:lang w:eastAsia="en-US"/>
        </w:rPr>
        <w:t>Реферат</w:t>
      </w:r>
    </w:p>
    <w:p w:rsidR="00AB5B1F" w:rsidRPr="00065C90" w:rsidRDefault="00AB5B1F" w:rsidP="00AB5B1F">
      <w:pPr>
        <w:ind w:left="360"/>
        <w:rPr>
          <w:i/>
          <w:color w:val="000000"/>
          <w:sz w:val="28"/>
          <w:szCs w:val="28"/>
        </w:rPr>
      </w:pPr>
      <w:r w:rsidRPr="00065C90">
        <w:rPr>
          <w:b/>
          <w:color w:val="000000"/>
          <w:sz w:val="28"/>
          <w:szCs w:val="28"/>
        </w:rPr>
        <w:t>Оценочные материалы текущего контроля успеваемости</w:t>
      </w:r>
    </w:p>
    <w:p w:rsidR="00AB5B1F" w:rsidRPr="00065C90" w:rsidRDefault="00AB5B1F" w:rsidP="00AB5B1F">
      <w:pPr>
        <w:ind w:left="360"/>
        <w:rPr>
          <w:rFonts w:eastAsia="TimesNewRomanPSMT"/>
          <w:b/>
          <w:sz w:val="28"/>
          <w:szCs w:val="28"/>
          <w:lang w:eastAsia="en-US"/>
        </w:rPr>
      </w:pPr>
      <w:r w:rsidRPr="00065C90">
        <w:rPr>
          <w:rFonts w:eastAsia="TimesNewRomanPSMT"/>
          <w:b/>
          <w:sz w:val="28"/>
          <w:szCs w:val="28"/>
          <w:lang w:eastAsia="en-US"/>
        </w:rPr>
        <w:t>Тестирование:</w:t>
      </w:r>
    </w:p>
    <w:p w:rsidR="00AB5B1F" w:rsidRPr="00065C90" w:rsidRDefault="00AB5B1F" w:rsidP="00AB5B1F">
      <w:pPr>
        <w:rPr>
          <w:color w:val="000000"/>
          <w:sz w:val="28"/>
          <w:szCs w:val="28"/>
        </w:rPr>
      </w:pPr>
      <w:r w:rsidRPr="00065C90">
        <w:rPr>
          <w:sz w:val="28"/>
          <w:szCs w:val="28"/>
        </w:rPr>
        <w:t xml:space="preserve">1. АВТОРОМ ТЕОРИИ СЕНСИБИЛИЗАЦИИ В ВОЗНИКНОВЕНИИ ОСТРОГО ГЕМАТОГЕННОГО </w:t>
      </w:r>
      <w:r w:rsidRPr="00065C90">
        <w:rPr>
          <w:color w:val="000000"/>
          <w:sz w:val="28"/>
          <w:szCs w:val="28"/>
        </w:rPr>
        <w:t>ОСТЕОМИЕЛИТА ЯВЛЯЕТСЯ:</w:t>
      </w:r>
    </w:p>
    <w:p w:rsidR="00AB5B1F" w:rsidRPr="00065C90" w:rsidRDefault="00AB5B1F" w:rsidP="00AB5B1F">
      <w:pPr>
        <w:ind w:firstLine="720"/>
        <w:rPr>
          <w:color w:val="000000"/>
          <w:sz w:val="28"/>
          <w:szCs w:val="28"/>
        </w:rPr>
      </w:pPr>
      <w:r w:rsidRPr="00065C90">
        <w:rPr>
          <w:color w:val="000000"/>
          <w:sz w:val="28"/>
          <w:szCs w:val="28"/>
        </w:rPr>
        <w:t>1) Дерижанов С.М. 1940</w:t>
      </w:r>
    </w:p>
    <w:p w:rsidR="00AB5B1F" w:rsidRPr="00065C90" w:rsidRDefault="00AB5B1F" w:rsidP="00AB5B1F">
      <w:pPr>
        <w:ind w:firstLine="720"/>
        <w:rPr>
          <w:color w:val="000000"/>
          <w:sz w:val="28"/>
          <w:szCs w:val="28"/>
        </w:rPr>
      </w:pPr>
      <w:r w:rsidRPr="00065C90">
        <w:rPr>
          <w:color w:val="000000"/>
          <w:sz w:val="28"/>
          <w:szCs w:val="28"/>
        </w:rPr>
        <w:t xml:space="preserve">2) Е. </w:t>
      </w:r>
      <w:r w:rsidRPr="00065C90">
        <w:rPr>
          <w:color w:val="000000"/>
          <w:sz w:val="28"/>
          <w:szCs w:val="28"/>
          <w:lang w:val="en-US"/>
        </w:rPr>
        <w:t>Lexer</w:t>
      </w:r>
      <w:r w:rsidRPr="00065C90">
        <w:rPr>
          <w:color w:val="000000"/>
          <w:sz w:val="28"/>
          <w:szCs w:val="28"/>
        </w:rPr>
        <w:t xml:space="preserve"> 1894</w:t>
      </w:r>
    </w:p>
    <w:p w:rsidR="00AB5B1F" w:rsidRPr="00065C90" w:rsidRDefault="00AB5B1F" w:rsidP="00AB5B1F">
      <w:pPr>
        <w:ind w:firstLine="720"/>
        <w:rPr>
          <w:color w:val="000000"/>
          <w:sz w:val="28"/>
          <w:szCs w:val="28"/>
        </w:rPr>
      </w:pPr>
      <w:r w:rsidRPr="00065C90">
        <w:rPr>
          <w:color w:val="000000"/>
          <w:sz w:val="28"/>
          <w:szCs w:val="28"/>
        </w:rPr>
        <w:t>3) Еланский Н.Н. 1986</w:t>
      </w:r>
    </w:p>
    <w:p w:rsidR="00AB5B1F" w:rsidRPr="00065C90" w:rsidRDefault="00AB5B1F" w:rsidP="00AB5B1F">
      <w:pPr>
        <w:ind w:firstLine="720"/>
        <w:rPr>
          <w:color w:val="000000"/>
          <w:sz w:val="28"/>
          <w:szCs w:val="28"/>
        </w:rPr>
      </w:pPr>
      <w:r w:rsidRPr="00065C90">
        <w:rPr>
          <w:color w:val="000000"/>
          <w:sz w:val="28"/>
          <w:szCs w:val="28"/>
        </w:rPr>
        <w:t>4) Джанелидзе Ю.Ю. 1944</w:t>
      </w:r>
    </w:p>
    <w:p w:rsidR="00AB5B1F" w:rsidRPr="00065C90" w:rsidRDefault="00AB5B1F" w:rsidP="00AB5B1F">
      <w:pPr>
        <w:ind w:firstLine="720"/>
        <w:rPr>
          <w:color w:val="000000"/>
          <w:sz w:val="28"/>
          <w:szCs w:val="28"/>
        </w:rPr>
      </w:pPr>
    </w:p>
    <w:p w:rsidR="00AB5B1F" w:rsidRPr="00065C90" w:rsidRDefault="00AB5B1F" w:rsidP="00AB5B1F">
      <w:pPr>
        <w:rPr>
          <w:color w:val="000000"/>
          <w:sz w:val="28"/>
          <w:szCs w:val="28"/>
          <w:lang/>
        </w:rPr>
      </w:pPr>
      <w:r w:rsidRPr="00065C90">
        <w:rPr>
          <w:color w:val="000000"/>
          <w:sz w:val="28"/>
          <w:szCs w:val="28"/>
          <w:lang/>
        </w:rPr>
        <w:t>2. В КАКОМ ВОЗРАСТЕ НАИБОЛЕЕ ЧАСТО ВОЗНИКАЕТ ОСТРЫЙ ГЕМАТОГЕННЫЙ ОСТЕОМИЕЛИТ:</w:t>
      </w:r>
    </w:p>
    <w:p w:rsidR="00AB5B1F" w:rsidRPr="00065C90" w:rsidRDefault="00AB5B1F" w:rsidP="00AB5B1F">
      <w:pPr>
        <w:rPr>
          <w:color w:val="000000"/>
          <w:sz w:val="28"/>
          <w:szCs w:val="28"/>
        </w:rPr>
      </w:pPr>
      <w:r w:rsidRPr="00065C90">
        <w:rPr>
          <w:color w:val="000000"/>
          <w:sz w:val="28"/>
          <w:szCs w:val="28"/>
        </w:rPr>
        <w:tab/>
        <w:t>1) 7-15 лет</w:t>
      </w:r>
    </w:p>
    <w:p w:rsidR="00AB5B1F" w:rsidRPr="00065C90" w:rsidRDefault="00AB5B1F" w:rsidP="00AB5B1F">
      <w:pPr>
        <w:rPr>
          <w:color w:val="000000"/>
          <w:sz w:val="28"/>
          <w:szCs w:val="28"/>
        </w:rPr>
      </w:pPr>
      <w:r w:rsidRPr="00065C90">
        <w:rPr>
          <w:color w:val="000000"/>
          <w:sz w:val="28"/>
          <w:szCs w:val="28"/>
        </w:rPr>
        <w:tab/>
        <w:t>2) 20-30 лет</w:t>
      </w:r>
    </w:p>
    <w:p w:rsidR="00AB5B1F" w:rsidRPr="00065C90" w:rsidRDefault="00AB5B1F" w:rsidP="00AB5B1F">
      <w:pPr>
        <w:rPr>
          <w:color w:val="000000"/>
          <w:sz w:val="28"/>
          <w:szCs w:val="28"/>
        </w:rPr>
      </w:pPr>
      <w:r w:rsidRPr="00065C90">
        <w:rPr>
          <w:color w:val="000000"/>
          <w:sz w:val="28"/>
          <w:szCs w:val="28"/>
        </w:rPr>
        <w:tab/>
        <w:t>3) 30-40 лет</w:t>
      </w:r>
    </w:p>
    <w:p w:rsidR="00AB5B1F" w:rsidRPr="00065C90" w:rsidRDefault="00AB5B1F" w:rsidP="00AB5B1F">
      <w:pPr>
        <w:ind w:firstLine="720"/>
        <w:rPr>
          <w:color w:val="000000"/>
          <w:sz w:val="28"/>
          <w:szCs w:val="28"/>
        </w:rPr>
      </w:pPr>
      <w:r w:rsidRPr="00065C90">
        <w:rPr>
          <w:color w:val="000000"/>
          <w:sz w:val="28"/>
          <w:szCs w:val="28"/>
        </w:rPr>
        <w:t>4) 40-50 лет</w:t>
      </w:r>
    </w:p>
    <w:p w:rsidR="00AB5B1F" w:rsidRPr="00065C90" w:rsidRDefault="00AB5B1F" w:rsidP="00AB5B1F">
      <w:pPr>
        <w:rPr>
          <w:color w:val="000000"/>
          <w:sz w:val="28"/>
          <w:szCs w:val="28"/>
        </w:rPr>
      </w:pPr>
    </w:p>
    <w:p w:rsidR="00AB5B1F" w:rsidRPr="00065C90" w:rsidRDefault="00AB5B1F" w:rsidP="00AB5B1F">
      <w:pPr>
        <w:rPr>
          <w:color w:val="000000"/>
          <w:sz w:val="28"/>
          <w:szCs w:val="28"/>
          <w:lang/>
        </w:rPr>
      </w:pPr>
      <w:r w:rsidRPr="00065C90">
        <w:rPr>
          <w:color w:val="000000"/>
          <w:sz w:val="28"/>
          <w:szCs w:val="28"/>
          <w:lang/>
        </w:rPr>
        <w:t>3. КОСТНЫЕ ИЗМЕНЕНИЯ НА РЕНТГЕНОГРАММЕ, ЧЕРЕЗ ДВЕ НЕДЕЛИ ОТ НАЧАЛА ЗАБОЛЕВАНИЯ:</w:t>
      </w:r>
    </w:p>
    <w:p w:rsidR="00AB5B1F" w:rsidRPr="00065C90" w:rsidRDefault="00AB5B1F" w:rsidP="00AB5B1F">
      <w:pPr>
        <w:rPr>
          <w:color w:val="000000"/>
          <w:sz w:val="28"/>
          <w:szCs w:val="28"/>
        </w:rPr>
      </w:pPr>
      <w:r w:rsidRPr="00065C90">
        <w:rPr>
          <w:color w:val="000000"/>
          <w:sz w:val="28"/>
          <w:szCs w:val="28"/>
        </w:rPr>
        <w:tab/>
        <w:t>1) Наличие секвестров</w:t>
      </w:r>
    </w:p>
    <w:p w:rsidR="00AB5B1F" w:rsidRPr="00065C90" w:rsidRDefault="00AB5B1F" w:rsidP="00AB5B1F">
      <w:pPr>
        <w:rPr>
          <w:color w:val="000000"/>
          <w:sz w:val="28"/>
          <w:szCs w:val="28"/>
        </w:rPr>
      </w:pPr>
      <w:r w:rsidRPr="00065C90">
        <w:rPr>
          <w:color w:val="000000"/>
          <w:sz w:val="28"/>
          <w:szCs w:val="28"/>
        </w:rPr>
        <w:tab/>
        <w:t>2) Разреженность костной структуры, смазанность костного рисунка,</w:t>
      </w:r>
    </w:p>
    <w:p w:rsidR="00AB5B1F" w:rsidRPr="00065C90" w:rsidRDefault="00AB5B1F" w:rsidP="00AB5B1F">
      <w:pPr>
        <w:rPr>
          <w:color w:val="000000"/>
          <w:sz w:val="28"/>
          <w:szCs w:val="28"/>
        </w:rPr>
      </w:pPr>
      <w:r w:rsidRPr="00065C90">
        <w:rPr>
          <w:color w:val="000000"/>
          <w:sz w:val="28"/>
          <w:szCs w:val="28"/>
        </w:rPr>
        <w:tab/>
        <w:t xml:space="preserve">    истончение и исчезновение костных перекладин</w:t>
      </w:r>
    </w:p>
    <w:p w:rsidR="00AB5B1F" w:rsidRPr="00065C90" w:rsidRDefault="00AB5B1F" w:rsidP="00AB5B1F">
      <w:pPr>
        <w:rPr>
          <w:color w:val="000000"/>
          <w:sz w:val="28"/>
          <w:szCs w:val="28"/>
        </w:rPr>
      </w:pPr>
      <w:r w:rsidRPr="00065C90">
        <w:rPr>
          <w:color w:val="000000"/>
          <w:sz w:val="28"/>
          <w:szCs w:val="28"/>
        </w:rPr>
        <w:tab/>
        <w:t>3) Остеосклероз</w:t>
      </w:r>
    </w:p>
    <w:p w:rsidR="00AB5B1F" w:rsidRPr="00065C90" w:rsidRDefault="00AB5B1F" w:rsidP="00AB5B1F">
      <w:pPr>
        <w:ind w:firstLine="720"/>
        <w:rPr>
          <w:sz w:val="28"/>
          <w:szCs w:val="28"/>
        </w:rPr>
      </w:pPr>
      <w:r w:rsidRPr="00065C90">
        <w:rPr>
          <w:sz w:val="28"/>
          <w:szCs w:val="28"/>
        </w:rPr>
        <w:t>4) Остеопороз</w:t>
      </w:r>
    </w:p>
    <w:p w:rsidR="00AB5B1F" w:rsidRPr="00065C90" w:rsidRDefault="00AB5B1F" w:rsidP="00AB5B1F">
      <w:pPr>
        <w:rPr>
          <w:sz w:val="28"/>
          <w:szCs w:val="28"/>
        </w:rPr>
      </w:pPr>
    </w:p>
    <w:p w:rsidR="00AB5B1F" w:rsidRPr="00065C90" w:rsidRDefault="00AB5B1F" w:rsidP="00AB5B1F">
      <w:pPr>
        <w:rPr>
          <w:sz w:val="28"/>
          <w:szCs w:val="28"/>
        </w:rPr>
      </w:pPr>
      <w:r w:rsidRPr="00065C90">
        <w:rPr>
          <w:sz w:val="28"/>
          <w:szCs w:val="28"/>
        </w:rPr>
        <w:t>4. К КАКОМУ ВИДУ ЛЕЧЕНИЯ ОТНОСИТСЯ ДЕСЕНСИБИЛИЗИРУЮЩАЯ ТЕРАПИЯ (ДИМЕДРОЛ, ХЛОРИД КАЛЬЦИЯ И ДР.):</w:t>
      </w:r>
    </w:p>
    <w:p w:rsidR="00AB5B1F" w:rsidRPr="00065C90" w:rsidRDefault="00AB5B1F" w:rsidP="00AB5B1F">
      <w:pPr>
        <w:rPr>
          <w:color w:val="000000"/>
          <w:sz w:val="28"/>
          <w:szCs w:val="28"/>
        </w:rPr>
      </w:pPr>
      <w:r w:rsidRPr="00065C90">
        <w:rPr>
          <w:sz w:val="28"/>
          <w:szCs w:val="28"/>
        </w:rPr>
        <w:tab/>
      </w:r>
      <w:r w:rsidRPr="00065C90">
        <w:rPr>
          <w:color w:val="000000"/>
          <w:sz w:val="28"/>
          <w:szCs w:val="28"/>
        </w:rPr>
        <w:t>1) Этиологическому лечению</w:t>
      </w:r>
    </w:p>
    <w:p w:rsidR="00AB5B1F" w:rsidRPr="00065C90" w:rsidRDefault="00AB5B1F" w:rsidP="00AB5B1F">
      <w:pPr>
        <w:rPr>
          <w:sz w:val="28"/>
          <w:szCs w:val="28"/>
        </w:rPr>
      </w:pPr>
      <w:r w:rsidRPr="00065C90">
        <w:rPr>
          <w:sz w:val="28"/>
          <w:szCs w:val="28"/>
        </w:rPr>
        <w:tab/>
        <w:t>2) Симптоматическому лечению</w:t>
      </w:r>
    </w:p>
    <w:p w:rsidR="00AB5B1F" w:rsidRPr="00065C90" w:rsidRDefault="00AB5B1F" w:rsidP="00AB5B1F">
      <w:pPr>
        <w:rPr>
          <w:sz w:val="28"/>
          <w:szCs w:val="28"/>
        </w:rPr>
      </w:pPr>
      <w:r w:rsidRPr="00065C90">
        <w:rPr>
          <w:sz w:val="28"/>
          <w:szCs w:val="28"/>
        </w:rPr>
        <w:tab/>
        <w:t xml:space="preserve">3) Патогенетическому лечению </w:t>
      </w:r>
    </w:p>
    <w:p w:rsidR="00AB5B1F" w:rsidRPr="00065C90" w:rsidRDefault="00AB5B1F" w:rsidP="00AB5B1F">
      <w:pPr>
        <w:ind w:firstLine="720"/>
        <w:rPr>
          <w:sz w:val="28"/>
          <w:szCs w:val="28"/>
        </w:rPr>
      </w:pPr>
      <w:r w:rsidRPr="00065C90">
        <w:rPr>
          <w:sz w:val="28"/>
          <w:szCs w:val="28"/>
        </w:rPr>
        <w:t>4) Дополнительному лечению</w:t>
      </w:r>
    </w:p>
    <w:p w:rsidR="00AB5B1F" w:rsidRPr="00065C90" w:rsidRDefault="00AB5B1F" w:rsidP="00AB5B1F">
      <w:pPr>
        <w:rPr>
          <w:sz w:val="28"/>
          <w:szCs w:val="28"/>
        </w:rPr>
      </w:pPr>
    </w:p>
    <w:p w:rsidR="00AB5B1F" w:rsidRPr="00065C90" w:rsidRDefault="00AB5B1F" w:rsidP="00AB5B1F">
      <w:pPr>
        <w:rPr>
          <w:sz w:val="28"/>
          <w:szCs w:val="28"/>
        </w:rPr>
      </w:pPr>
      <w:r w:rsidRPr="00065C90">
        <w:rPr>
          <w:sz w:val="28"/>
          <w:szCs w:val="28"/>
        </w:rPr>
        <w:t>5. ЧТО ТАКОЕ СЕКВЕСТР?</w:t>
      </w:r>
    </w:p>
    <w:p w:rsidR="00AB5B1F" w:rsidRPr="00065C90" w:rsidRDefault="00AB5B1F" w:rsidP="00AB5B1F">
      <w:pPr>
        <w:rPr>
          <w:sz w:val="28"/>
          <w:szCs w:val="28"/>
        </w:rPr>
      </w:pPr>
      <w:r w:rsidRPr="00065C90">
        <w:rPr>
          <w:sz w:val="28"/>
          <w:szCs w:val="28"/>
        </w:rPr>
        <w:t xml:space="preserve">         1) Участок новой костной ткани</w:t>
      </w:r>
    </w:p>
    <w:p w:rsidR="00AB5B1F" w:rsidRPr="00065C90" w:rsidRDefault="00AB5B1F" w:rsidP="00AB5B1F">
      <w:pPr>
        <w:rPr>
          <w:sz w:val="28"/>
          <w:szCs w:val="28"/>
        </w:rPr>
      </w:pPr>
      <w:r w:rsidRPr="00065C90">
        <w:rPr>
          <w:sz w:val="28"/>
          <w:szCs w:val="28"/>
        </w:rPr>
        <w:t xml:space="preserve">         2) Гнойная полость</w:t>
      </w:r>
    </w:p>
    <w:p w:rsidR="00AB5B1F" w:rsidRPr="00065C90" w:rsidRDefault="00AB5B1F" w:rsidP="00AB5B1F">
      <w:pPr>
        <w:rPr>
          <w:sz w:val="28"/>
          <w:szCs w:val="28"/>
        </w:rPr>
      </w:pPr>
      <w:r w:rsidRPr="00065C90">
        <w:rPr>
          <w:sz w:val="28"/>
          <w:szCs w:val="28"/>
        </w:rPr>
        <w:t xml:space="preserve">         3) Гнойный очаг </w:t>
      </w:r>
    </w:p>
    <w:p w:rsidR="00AB5B1F" w:rsidRPr="00065C90" w:rsidRDefault="00AB5B1F" w:rsidP="00AB5B1F">
      <w:pPr>
        <w:rPr>
          <w:color w:val="000000"/>
          <w:sz w:val="28"/>
          <w:szCs w:val="28"/>
        </w:rPr>
      </w:pPr>
      <w:r w:rsidRPr="00065C90">
        <w:rPr>
          <w:color w:val="000000"/>
          <w:sz w:val="28"/>
          <w:szCs w:val="28"/>
        </w:rPr>
        <w:t xml:space="preserve">         4) Отторгнутый участок мертвой ткани</w:t>
      </w:r>
    </w:p>
    <w:p w:rsidR="00AB5B1F" w:rsidRPr="00065C90" w:rsidRDefault="00AB5B1F" w:rsidP="00AB5B1F">
      <w:pPr>
        <w:rPr>
          <w:sz w:val="28"/>
          <w:szCs w:val="28"/>
        </w:rPr>
      </w:pPr>
      <w:r w:rsidRPr="00065C90">
        <w:rPr>
          <w:sz w:val="28"/>
          <w:szCs w:val="28"/>
        </w:rPr>
        <w:t>6. КАКИЕ ВИДЫ ОСТЕОМИЕЛИТА РАЗЛИЧАЮТ В ЗАВИСИМОСТИ ОТ КЛИНИЧЕСКОГО ТЕЧЕНИЯ?</w:t>
      </w:r>
    </w:p>
    <w:p w:rsidR="00AB5B1F" w:rsidRPr="00065C90" w:rsidRDefault="00AB5B1F" w:rsidP="00AB5B1F">
      <w:pPr>
        <w:rPr>
          <w:color w:val="000000"/>
          <w:sz w:val="28"/>
          <w:szCs w:val="28"/>
        </w:rPr>
      </w:pPr>
      <w:r w:rsidRPr="00065C90">
        <w:rPr>
          <w:color w:val="000000"/>
          <w:sz w:val="28"/>
          <w:szCs w:val="28"/>
        </w:rPr>
        <w:t xml:space="preserve">         1) Острый, хронический, первичнохронический</w:t>
      </w:r>
    </w:p>
    <w:p w:rsidR="00AB5B1F" w:rsidRPr="00065C90" w:rsidRDefault="00AB5B1F" w:rsidP="00AB5B1F">
      <w:pPr>
        <w:rPr>
          <w:color w:val="000000"/>
          <w:sz w:val="28"/>
          <w:szCs w:val="28"/>
        </w:rPr>
      </w:pPr>
      <w:r w:rsidRPr="00065C90">
        <w:rPr>
          <w:color w:val="000000"/>
          <w:sz w:val="28"/>
          <w:szCs w:val="28"/>
        </w:rPr>
        <w:t xml:space="preserve">         2) Легкой, средней и тяжелой степени</w:t>
      </w:r>
    </w:p>
    <w:p w:rsidR="00AB5B1F" w:rsidRPr="00065C90" w:rsidRDefault="00AB5B1F" w:rsidP="00AB5B1F">
      <w:pPr>
        <w:rPr>
          <w:color w:val="000000"/>
          <w:sz w:val="28"/>
          <w:szCs w:val="28"/>
        </w:rPr>
      </w:pPr>
      <w:r w:rsidRPr="00065C90">
        <w:rPr>
          <w:color w:val="000000"/>
          <w:sz w:val="28"/>
          <w:szCs w:val="28"/>
        </w:rPr>
        <w:t xml:space="preserve">         3) Ограниченный, очаговый и разлитой</w:t>
      </w:r>
    </w:p>
    <w:p w:rsidR="00AB5B1F" w:rsidRPr="00065C90" w:rsidRDefault="00AB5B1F" w:rsidP="00AB5B1F">
      <w:pPr>
        <w:spacing w:line="480" w:lineRule="auto"/>
        <w:ind w:left="283"/>
        <w:rPr>
          <w:color w:val="000000"/>
          <w:sz w:val="28"/>
          <w:szCs w:val="28"/>
        </w:rPr>
      </w:pPr>
      <w:r w:rsidRPr="00065C90">
        <w:rPr>
          <w:color w:val="000000"/>
          <w:sz w:val="28"/>
          <w:szCs w:val="28"/>
        </w:rPr>
        <w:t xml:space="preserve">   4) Острый, подострый, рецедивирующий</w:t>
      </w:r>
    </w:p>
    <w:p w:rsidR="00AB5B1F" w:rsidRPr="00065C90" w:rsidRDefault="00AB5B1F" w:rsidP="00AB5B1F">
      <w:pPr>
        <w:rPr>
          <w:color w:val="000000"/>
          <w:sz w:val="28"/>
          <w:szCs w:val="28"/>
        </w:rPr>
      </w:pPr>
      <w:r w:rsidRPr="00065C90">
        <w:rPr>
          <w:color w:val="000000"/>
          <w:sz w:val="28"/>
          <w:szCs w:val="28"/>
        </w:rPr>
        <w:t>7. УКАЖИТЕ АНАТОМО-ФИЗИОЛОГИЧЕСКИЕ ОСОБЕННОСТИ СТРОЕНИЯ ДЕТСКОЙ КОСТИ:</w:t>
      </w:r>
    </w:p>
    <w:p w:rsidR="00AB5B1F" w:rsidRPr="00065C90" w:rsidRDefault="00AB5B1F" w:rsidP="00AB5B1F">
      <w:pPr>
        <w:rPr>
          <w:color w:val="000000"/>
          <w:sz w:val="28"/>
          <w:szCs w:val="28"/>
        </w:rPr>
      </w:pPr>
      <w:r w:rsidRPr="00065C90">
        <w:rPr>
          <w:color w:val="000000"/>
          <w:sz w:val="28"/>
          <w:szCs w:val="28"/>
        </w:rPr>
        <w:t xml:space="preserve">           1) Надкостница плотно сращена с костью</w:t>
      </w:r>
    </w:p>
    <w:p w:rsidR="00AB5B1F" w:rsidRPr="00065C90" w:rsidRDefault="00AB5B1F" w:rsidP="00AB5B1F">
      <w:pPr>
        <w:rPr>
          <w:color w:val="000000"/>
          <w:sz w:val="28"/>
          <w:szCs w:val="28"/>
        </w:rPr>
      </w:pPr>
      <w:r w:rsidRPr="00065C90">
        <w:rPr>
          <w:color w:val="000000"/>
          <w:sz w:val="28"/>
          <w:szCs w:val="28"/>
        </w:rPr>
        <w:t xml:space="preserve">           2) Наличие красного костного мозга</w:t>
      </w:r>
    </w:p>
    <w:p w:rsidR="00AB5B1F" w:rsidRPr="00065C90" w:rsidRDefault="00AB5B1F" w:rsidP="00AB5B1F">
      <w:pPr>
        <w:rPr>
          <w:color w:val="000000"/>
          <w:sz w:val="28"/>
          <w:szCs w:val="28"/>
        </w:rPr>
      </w:pPr>
      <w:r w:rsidRPr="00065C90">
        <w:rPr>
          <w:color w:val="000000"/>
          <w:sz w:val="28"/>
          <w:szCs w:val="28"/>
        </w:rPr>
        <w:t xml:space="preserve">           3) Преобладание минеральных веществ</w:t>
      </w:r>
    </w:p>
    <w:p w:rsidR="00AB5B1F" w:rsidRPr="00065C90" w:rsidRDefault="00AB5B1F" w:rsidP="00AB5B1F">
      <w:pPr>
        <w:rPr>
          <w:sz w:val="28"/>
          <w:szCs w:val="28"/>
        </w:rPr>
      </w:pPr>
      <w:r w:rsidRPr="00065C90">
        <w:rPr>
          <w:sz w:val="28"/>
          <w:szCs w:val="28"/>
        </w:rPr>
        <w:t xml:space="preserve">           4) Более толстые костные балки</w:t>
      </w: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8. НАЗОВИТЕ ИЗМЕНЕНИЯ В ОБЩЕМ АНАЛИЗЕ КРОВИ, ХАРАКТЕРНЫЕ ДЛЯ ОСТРОГО ГЕМАТОГЕННОГО ОСТЕОМИЕЛИТА:</w:t>
      </w:r>
    </w:p>
    <w:p w:rsidR="00AB5B1F" w:rsidRPr="00065C90" w:rsidRDefault="00AB5B1F" w:rsidP="00AB5B1F">
      <w:pPr>
        <w:rPr>
          <w:color w:val="000000"/>
          <w:sz w:val="28"/>
          <w:szCs w:val="28"/>
        </w:rPr>
      </w:pPr>
      <w:r w:rsidRPr="00065C90">
        <w:rPr>
          <w:sz w:val="28"/>
          <w:szCs w:val="28"/>
        </w:rPr>
        <w:tab/>
      </w:r>
      <w:r w:rsidRPr="00065C90">
        <w:rPr>
          <w:color w:val="000000"/>
          <w:sz w:val="28"/>
          <w:szCs w:val="28"/>
        </w:rPr>
        <w:t>1) Лейкоцитоз</w:t>
      </w:r>
    </w:p>
    <w:p w:rsidR="00AB5B1F" w:rsidRPr="00065C90" w:rsidRDefault="00AB5B1F" w:rsidP="00AB5B1F">
      <w:pPr>
        <w:rPr>
          <w:color w:val="000000"/>
          <w:sz w:val="28"/>
          <w:szCs w:val="28"/>
        </w:rPr>
      </w:pPr>
      <w:r w:rsidRPr="00065C90">
        <w:rPr>
          <w:color w:val="000000"/>
          <w:sz w:val="28"/>
          <w:szCs w:val="28"/>
        </w:rPr>
        <w:tab/>
        <w:t>2) Лейкоцитоз, нейтрофилез, сдвиг лейкоцитарной формулы влево</w:t>
      </w:r>
    </w:p>
    <w:p w:rsidR="00AB5B1F" w:rsidRPr="00065C90" w:rsidRDefault="00AB5B1F" w:rsidP="00AB5B1F">
      <w:pPr>
        <w:rPr>
          <w:color w:val="000000"/>
          <w:sz w:val="28"/>
          <w:szCs w:val="28"/>
        </w:rPr>
      </w:pPr>
      <w:r w:rsidRPr="00065C90">
        <w:rPr>
          <w:color w:val="000000"/>
          <w:sz w:val="28"/>
          <w:szCs w:val="28"/>
        </w:rPr>
        <w:tab/>
        <w:t>3) Лейкопения</w:t>
      </w:r>
    </w:p>
    <w:p w:rsidR="00AB5B1F" w:rsidRPr="00065C90" w:rsidRDefault="00AB5B1F" w:rsidP="00AB5B1F">
      <w:pPr>
        <w:ind w:firstLine="709"/>
        <w:rPr>
          <w:color w:val="000000"/>
          <w:sz w:val="28"/>
          <w:szCs w:val="28"/>
        </w:rPr>
      </w:pPr>
      <w:r w:rsidRPr="00065C90">
        <w:rPr>
          <w:color w:val="000000"/>
          <w:sz w:val="28"/>
          <w:szCs w:val="28"/>
        </w:rPr>
        <w:t>4) Тромбоцитоз</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9. КАКУЮ РОЛЬ ВЫПОЛНЯЕТ ИММОБИЛИЗАЦИЯ ПРИ ОСТРОМ ГЕМАТОГЕННОМ ОСТЕОМИЕЛИТЕ?</w:t>
      </w:r>
    </w:p>
    <w:p w:rsidR="00AB5B1F" w:rsidRPr="00065C90" w:rsidRDefault="00AB5B1F" w:rsidP="00AB5B1F">
      <w:pPr>
        <w:ind w:left="705"/>
        <w:rPr>
          <w:color w:val="000000"/>
          <w:sz w:val="28"/>
          <w:szCs w:val="28"/>
        </w:rPr>
      </w:pPr>
      <w:r w:rsidRPr="00065C90">
        <w:rPr>
          <w:color w:val="000000"/>
          <w:sz w:val="28"/>
          <w:szCs w:val="28"/>
        </w:rPr>
        <w:t>1) Предупреждает генерализацию воспалительного процесса и патологический перелом</w:t>
      </w:r>
    </w:p>
    <w:p w:rsidR="00AB5B1F" w:rsidRPr="00065C90" w:rsidRDefault="00AB5B1F" w:rsidP="00AB5B1F">
      <w:pPr>
        <w:rPr>
          <w:color w:val="000000"/>
          <w:sz w:val="28"/>
          <w:szCs w:val="28"/>
        </w:rPr>
      </w:pPr>
      <w:r w:rsidRPr="00065C90">
        <w:rPr>
          <w:color w:val="000000"/>
          <w:sz w:val="28"/>
          <w:szCs w:val="28"/>
        </w:rPr>
        <w:tab/>
        <w:t>2) Улучшает кровообращение в тканях</w:t>
      </w:r>
    </w:p>
    <w:p w:rsidR="00AB5B1F" w:rsidRPr="00065C90" w:rsidRDefault="00AB5B1F" w:rsidP="00AB5B1F">
      <w:pPr>
        <w:rPr>
          <w:color w:val="000000"/>
          <w:sz w:val="28"/>
          <w:szCs w:val="28"/>
        </w:rPr>
      </w:pPr>
      <w:r w:rsidRPr="00065C90">
        <w:rPr>
          <w:color w:val="000000"/>
          <w:sz w:val="28"/>
          <w:szCs w:val="28"/>
        </w:rPr>
        <w:tab/>
        <w:t>3) Улучшает лимфообращение</w:t>
      </w:r>
    </w:p>
    <w:p w:rsidR="00AB5B1F" w:rsidRPr="00065C90" w:rsidRDefault="00AB5B1F" w:rsidP="00AB5B1F">
      <w:pPr>
        <w:ind w:firstLine="709"/>
        <w:rPr>
          <w:color w:val="000000"/>
          <w:sz w:val="28"/>
          <w:szCs w:val="28"/>
        </w:rPr>
      </w:pPr>
      <w:r w:rsidRPr="00065C90">
        <w:rPr>
          <w:color w:val="000000"/>
          <w:sz w:val="28"/>
          <w:szCs w:val="28"/>
        </w:rPr>
        <w:t>4) Уменьшает отек тканей</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10. ПОКАЗАНИЯ К ОПЕРАЦИИ ПРИ ХРОНИЧЕСКОМ ГЕМАТОГЕННОМ ОСТЕОМИЕЛИТЕ:</w:t>
      </w:r>
    </w:p>
    <w:p w:rsidR="00AB5B1F" w:rsidRPr="00065C90" w:rsidRDefault="00AB5B1F" w:rsidP="00AB5B1F">
      <w:pPr>
        <w:rPr>
          <w:color w:val="000000"/>
          <w:sz w:val="28"/>
          <w:szCs w:val="28"/>
        </w:rPr>
      </w:pPr>
      <w:r w:rsidRPr="00065C90">
        <w:rPr>
          <w:color w:val="000000"/>
          <w:sz w:val="28"/>
          <w:szCs w:val="28"/>
        </w:rPr>
        <w:tab/>
        <w:t>1) Периостит</w:t>
      </w:r>
    </w:p>
    <w:p w:rsidR="00AB5B1F" w:rsidRPr="00065C90" w:rsidRDefault="00AB5B1F" w:rsidP="00AB5B1F">
      <w:pPr>
        <w:rPr>
          <w:color w:val="000000"/>
          <w:sz w:val="28"/>
          <w:szCs w:val="28"/>
        </w:rPr>
      </w:pPr>
      <w:r w:rsidRPr="00065C90">
        <w:rPr>
          <w:color w:val="000000"/>
          <w:sz w:val="28"/>
          <w:szCs w:val="28"/>
        </w:rPr>
        <w:tab/>
        <w:t>2) Ограниченный склероз</w:t>
      </w:r>
    </w:p>
    <w:p w:rsidR="00AB5B1F" w:rsidRPr="00065C90" w:rsidRDefault="00AB5B1F" w:rsidP="00AB5B1F">
      <w:pPr>
        <w:rPr>
          <w:color w:val="000000"/>
          <w:sz w:val="28"/>
          <w:szCs w:val="28"/>
        </w:rPr>
      </w:pPr>
      <w:r w:rsidRPr="00065C90">
        <w:rPr>
          <w:color w:val="000000"/>
          <w:sz w:val="28"/>
          <w:szCs w:val="28"/>
        </w:rPr>
        <w:tab/>
        <w:t>3) Секвестр и секвестральная коробка</w:t>
      </w:r>
    </w:p>
    <w:p w:rsidR="00AB5B1F" w:rsidRPr="00065C90" w:rsidRDefault="00AB5B1F" w:rsidP="00AB5B1F">
      <w:pPr>
        <w:ind w:firstLine="709"/>
        <w:rPr>
          <w:color w:val="000000"/>
          <w:sz w:val="28"/>
          <w:szCs w:val="28"/>
        </w:rPr>
      </w:pPr>
      <w:r w:rsidRPr="00065C90">
        <w:rPr>
          <w:color w:val="000000"/>
          <w:sz w:val="28"/>
          <w:szCs w:val="28"/>
        </w:rPr>
        <w:t>4) Остеопороз</w:t>
      </w:r>
    </w:p>
    <w:p w:rsidR="00AB5B1F" w:rsidRPr="00065C90" w:rsidRDefault="00AB5B1F" w:rsidP="00AB5B1F">
      <w:pPr>
        <w:rPr>
          <w:sz w:val="28"/>
          <w:szCs w:val="28"/>
        </w:rPr>
      </w:pPr>
    </w:p>
    <w:p w:rsidR="00AB5B1F" w:rsidRPr="00065C90" w:rsidRDefault="00AB5B1F" w:rsidP="00AB5B1F">
      <w:pPr>
        <w:rPr>
          <w:sz w:val="28"/>
          <w:szCs w:val="28"/>
        </w:rPr>
      </w:pPr>
      <w:r w:rsidRPr="00065C90">
        <w:rPr>
          <w:sz w:val="28"/>
          <w:szCs w:val="28"/>
        </w:rPr>
        <w:t>11. ЭНДОГЕННЫЙ ОСТЕОМИЕЛИТ ВОЗМОЖЕН ПРИ:</w:t>
      </w:r>
    </w:p>
    <w:p w:rsidR="00AB5B1F" w:rsidRPr="00065C90" w:rsidRDefault="00AB5B1F" w:rsidP="00AB5B1F">
      <w:pPr>
        <w:rPr>
          <w:sz w:val="28"/>
          <w:szCs w:val="28"/>
        </w:rPr>
      </w:pPr>
      <w:r w:rsidRPr="00065C90">
        <w:rPr>
          <w:sz w:val="28"/>
          <w:szCs w:val="28"/>
        </w:rPr>
        <w:tab/>
        <w:t>1) Огнестрельном ранении кости</w:t>
      </w:r>
    </w:p>
    <w:p w:rsidR="00AB5B1F" w:rsidRPr="00065C90" w:rsidRDefault="00AB5B1F" w:rsidP="00AB5B1F">
      <w:pPr>
        <w:ind w:left="283"/>
        <w:rPr>
          <w:color w:val="000000"/>
          <w:sz w:val="28"/>
          <w:szCs w:val="28"/>
        </w:rPr>
      </w:pPr>
      <w:r w:rsidRPr="00065C90">
        <w:rPr>
          <w:sz w:val="28"/>
          <w:szCs w:val="28"/>
        </w:rPr>
        <w:tab/>
      </w:r>
      <w:r w:rsidRPr="00065C90">
        <w:rPr>
          <w:color w:val="000000"/>
          <w:sz w:val="28"/>
          <w:szCs w:val="28"/>
        </w:rPr>
        <w:t>2) Контактном распространении инфекции из гнойного очага расположенного вблизи кости</w:t>
      </w:r>
    </w:p>
    <w:p w:rsidR="00AB5B1F" w:rsidRPr="00065C90" w:rsidRDefault="00AB5B1F" w:rsidP="00AB5B1F">
      <w:pPr>
        <w:ind w:left="283"/>
        <w:rPr>
          <w:color w:val="000000"/>
          <w:sz w:val="28"/>
          <w:szCs w:val="28"/>
        </w:rPr>
      </w:pPr>
      <w:r w:rsidRPr="00065C90">
        <w:rPr>
          <w:color w:val="000000"/>
          <w:sz w:val="28"/>
          <w:szCs w:val="28"/>
        </w:rPr>
        <w:t xml:space="preserve">        3) Гематогенном распространении инфекции из отдаленного очага</w:t>
      </w:r>
    </w:p>
    <w:p w:rsidR="00AB5B1F" w:rsidRPr="00065C90" w:rsidRDefault="00AB5B1F" w:rsidP="00AB5B1F">
      <w:pPr>
        <w:ind w:left="283"/>
        <w:rPr>
          <w:color w:val="000000"/>
          <w:sz w:val="28"/>
          <w:szCs w:val="28"/>
        </w:rPr>
      </w:pPr>
      <w:r w:rsidRPr="00065C90">
        <w:rPr>
          <w:color w:val="000000"/>
          <w:sz w:val="28"/>
          <w:szCs w:val="28"/>
        </w:rPr>
        <w:t xml:space="preserve">        4) Открытом переломе</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12. АВТОРОМ ТЕОРИИ МИКРОБНОЙ ЭМБОЛИИ КОНЦЕВЫХ СОСУДОВ КОСТИ В ВОЗНИКНОВЕНИИ ОСТРОГО ГЕМАТОГЕННОГО ОСТЕОМИЕЛИТА ЯВЛЯЕТСЯ:</w:t>
      </w:r>
    </w:p>
    <w:p w:rsidR="00AB5B1F" w:rsidRPr="00065C90" w:rsidRDefault="00AB5B1F" w:rsidP="00AB5B1F">
      <w:pPr>
        <w:ind w:firstLine="720"/>
        <w:rPr>
          <w:color w:val="000000"/>
          <w:sz w:val="28"/>
          <w:szCs w:val="28"/>
        </w:rPr>
      </w:pPr>
      <w:r w:rsidRPr="00065C90">
        <w:rPr>
          <w:color w:val="000000"/>
          <w:sz w:val="28"/>
          <w:szCs w:val="28"/>
        </w:rPr>
        <w:t xml:space="preserve">1) Е. </w:t>
      </w:r>
      <w:r w:rsidRPr="00065C90">
        <w:rPr>
          <w:color w:val="000000"/>
          <w:sz w:val="28"/>
          <w:szCs w:val="28"/>
          <w:lang w:val="en-US"/>
        </w:rPr>
        <w:t>Lexer</w:t>
      </w:r>
      <w:r w:rsidRPr="00065C90">
        <w:rPr>
          <w:color w:val="000000"/>
          <w:sz w:val="28"/>
          <w:szCs w:val="28"/>
        </w:rPr>
        <w:t xml:space="preserve"> 1894</w:t>
      </w:r>
    </w:p>
    <w:p w:rsidR="00AB5B1F" w:rsidRPr="00065C90" w:rsidRDefault="00AB5B1F" w:rsidP="00AB5B1F">
      <w:pPr>
        <w:ind w:firstLine="720"/>
        <w:rPr>
          <w:color w:val="000000"/>
          <w:sz w:val="28"/>
          <w:szCs w:val="28"/>
        </w:rPr>
      </w:pPr>
      <w:r w:rsidRPr="00065C90">
        <w:rPr>
          <w:color w:val="000000"/>
          <w:sz w:val="28"/>
          <w:szCs w:val="28"/>
        </w:rPr>
        <w:t>2) Дерижанов С.М. 1940</w:t>
      </w:r>
    </w:p>
    <w:p w:rsidR="00AB5B1F" w:rsidRPr="00065C90" w:rsidRDefault="00AB5B1F" w:rsidP="00AB5B1F">
      <w:pPr>
        <w:ind w:firstLine="720"/>
        <w:rPr>
          <w:color w:val="000000"/>
          <w:sz w:val="28"/>
          <w:szCs w:val="28"/>
        </w:rPr>
      </w:pPr>
      <w:r w:rsidRPr="00065C90">
        <w:rPr>
          <w:color w:val="000000"/>
          <w:sz w:val="28"/>
          <w:szCs w:val="28"/>
        </w:rPr>
        <w:t>3) Корнев П.Г. 1940</w:t>
      </w:r>
    </w:p>
    <w:p w:rsidR="00AB5B1F" w:rsidRPr="00065C90" w:rsidRDefault="00AB5B1F" w:rsidP="00AB5B1F">
      <w:pPr>
        <w:ind w:firstLine="720"/>
        <w:rPr>
          <w:color w:val="000000"/>
          <w:sz w:val="28"/>
          <w:szCs w:val="28"/>
        </w:rPr>
      </w:pPr>
      <w:r w:rsidRPr="00065C90">
        <w:rPr>
          <w:color w:val="000000"/>
          <w:sz w:val="28"/>
          <w:szCs w:val="28"/>
        </w:rPr>
        <w:t>4) Еланский Н.Н. 1986</w:t>
      </w:r>
    </w:p>
    <w:p w:rsidR="00AB5B1F" w:rsidRPr="00065C90" w:rsidRDefault="00AB5B1F" w:rsidP="00AB5B1F">
      <w:pPr>
        <w:ind w:firstLine="720"/>
        <w:rPr>
          <w:color w:val="000000"/>
          <w:sz w:val="28"/>
          <w:szCs w:val="28"/>
        </w:rPr>
      </w:pPr>
    </w:p>
    <w:p w:rsidR="00AB5B1F" w:rsidRPr="00065C90" w:rsidRDefault="00AB5B1F" w:rsidP="00AB5B1F">
      <w:pPr>
        <w:rPr>
          <w:color w:val="000000"/>
          <w:sz w:val="28"/>
          <w:szCs w:val="28"/>
        </w:rPr>
      </w:pPr>
      <w:r w:rsidRPr="00065C90">
        <w:rPr>
          <w:color w:val="000000"/>
          <w:sz w:val="28"/>
          <w:szCs w:val="28"/>
        </w:rPr>
        <w:t>13. НАИБОЛЕЕ РАННИЕ МЕСТНЫЕ СИМПТОМЫ ОСТРОГО ГЕМАТОГЕННОГО ОСТЕОМИЕЛИТА:</w:t>
      </w:r>
    </w:p>
    <w:p w:rsidR="00AB5B1F" w:rsidRPr="00065C90" w:rsidRDefault="00AB5B1F" w:rsidP="00AB5B1F">
      <w:pPr>
        <w:rPr>
          <w:color w:val="000000"/>
          <w:sz w:val="28"/>
          <w:szCs w:val="28"/>
        </w:rPr>
      </w:pPr>
      <w:r w:rsidRPr="00065C90">
        <w:rPr>
          <w:color w:val="000000"/>
          <w:sz w:val="28"/>
          <w:szCs w:val="28"/>
        </w:rPr>
        <w:tab/>
        <w:t>1) Флюктуация, гиперемия</w:t>
      </w:r>
    </w:p>
    <w:p w:rsidR="00AB5B1F" w:rsidRPr="00065C90" w:rsidRDefault="00AB5B1F" w:rsidP="00AB5B1F">
      <w:pPr>
        <w:rPr>
          <w:color w:val="000000"/>
          <w:sz w:val="28"/>
          <w:szCs w:val="28"/>
        </w:rPr>
      </w:pPr>
      <w:r w:rsidRPr="00065C90">
        <w:rPr>
          <w:color w:val="000000"/>
          <w:sz w:val="28"/>
          <w:szCs w:val="28"/>
        </w:rPr>
        <w:tab/>
        <w:t>2) Локальная болезненность, боль при нагрузке конечности по оси</w:t>
      </w:r>
    </w:p>
    <w:p w:rsidR="00AB5B1F" w:rsidRPr="00065C90" w:rsidRDefault="00AB5B1F" w:rsidP="00AB5B1F">
      <w:pPr>
        <w:rPr>
          <w:color w:val="000000"/>
          <w:sz w:val="28"/>
          <w:szCs w:val="28"/>
        </w:rPr>
      </w:pPr>
      <w:r w:rsidRPr="00065C90">
        <w:rPr>
          <w:color w:val="000000"/>
          <w:sz w:val="28"/>
          <w:szCs w:val="28"/>
        </w:rPr>
        <w:tab/>
        <w:t>3) Локальная отечность и расширение подкожных вен</w:t>
      </w:r>
    </w:p>
    <w:p w:rsidR="00AB5B1F" w:rsidRPr="00065C90" w:rsidRDefault="00AB5B1F" w:rsidP="00AB5B1F">
      <w:pPr>
        <w:ind w:firstLine="709"/>
        <w:rPr>
          <w:color w:val="000000"/>
          <w:sz w:val="28"/>
          <w:szCs w:val="28"/>
        </w:rPr>
      </w:pPr>
      <w:r w:rsidRPr="00065C90">
        <w:rPr>
          <w:color w:val="000000"/>
          <w:sz w:val="28"/>
          <w:szCs w:val="28"/>
        </w:rPr>
        <w:t>4) Отек, боль</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14. ВЫБЕРИТЕ ГРУППУ ПРЕПАРАТОВ ДЛЯ ЭТИОЛОГИЧЕСКОГО ЛЕЧЕНИЯ ГЕМАТОГЕННОГО ОСТЕОМИЕЛИТА.</w:t>
      </w:r>
    </w:p>
    <w:p w:rsidR="00AB5B1F" w:rsidRPr="00065C90" w:rsidRDefault="00AB5B1F" w:rsidP="00AB5B1F">
      <w:pPr>
        <w:ind w:firstLine="360"/>
        <w:rPr>
          <w:color w:val="000000"/>
          <w:sz w:val="28"/>
          <w:szCs w:val="28"/>
        </w:rPr>
      </w:pPr>
      <w:r w:rsidRPr="00065C90">
        <w:rPr>
          <w:color w:val="000000"/>
          <w:sz w:val="28"/>
          <w:szCs w:val="28"/>
        </w:rPr>
        <w:t xml:space="preserve">    1) Цитостатики</w:t>
      </w:r>
    </w:p>
    <w:p w:rsidR="00AB5B1F" w:rsidRPr="00065C90" w:rsidRDefault="00AB5B1F" w:rsidP="00AB5B1F">
      <w:pPr>
        <w:ind w:firstLine="360"/>
        <w:rPr>
          <w:color w:val="000000"/>
          <w:sz w:val="28"/>
          <w:szCs w:val="28"/>
        </w:rPr>
      </w:pPr>
      <w:r w:rsidRPr="00065C90">
        <w:rPr>
          <w:color w:val="000000"/>
          <w:sz w:val="28"/>
          <w:szCs w:val="28"/>
        </w:rPr>
        <w:t xml:space="preserve">    2) Антибиотики</w:t>
      </w:r>
    </w:p>
    <w:p w:rsidR="00AB5B1F" w:rsidRPr="00065C90" w:rsidRDefault="00AB5B1F" w:rsidP="00AB5B1F">
      <w:pPr>
        <w:ind w:firstLine="360"/>
        <w:rPr>
          <w:color w:val="000000"/>
          <w:sz w:val="28"/>
          <w:szCs w:val="28"/>
        </w:rPr>
      </w:pPr>
      <w:r w:rsidRPr="00065C90">
        <w:rPr>
          <w:color w:val="000000"/>
          <w:sz w:val="28"/>
          <w:szCs w:val="28"/>
        </w:rPr>
        <w:t xml:space="preserve">    3) Аналгетики</w:t>
      </w:r>
    </w:p>
    <w:p w:rsidR="00AB5B1F" w:rsidRPr="00065C90" w:rsidRDefault="00AB5B1F" w:rsidP="00AB5B1F">
      <w:pPr>
        <w:ind w:firstLine="360"/>
        <w:rPr>
          <w:color w:val="000000"/>
          <w:sz w:val="28"/>
          <w:szCs w:val="28"/>
        </w:rPr>
      </w:pPr>
      <w:r w:rsidRPr="00065C90">
        <w:rPr>
          <w:color w:val="000000"/>
          <w:sz w:val="28"/>
          <w:szCs w:val="28"/>
        </w:rPr>
        <w:t xml:space="preserve">    4) Спазмолитики</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15. С КАКОЙ ЦЕЛЬЮ ПРОВОДИТСЯ ОСТЕОПЕРФОРАЦИЯ ПРИ ОСТЕОМИЕЛИТЕ</w:t>
      </w:r>
    </w:p>
    <w:p w:rsidR="00AB5B1F" w:rsidRPr="00065C90" w:rsidRDefault="00AB5B1F" w:rsidP="00AB5B1F">
      <w:pPr>
        <w:rPr>
          <w:color w:val="000000"/>
          <w:sz w:val="28"/>
          <w:szCs w:val="28"/>
        </w:rPr>
      </w:pPr>
      <w:r w:rsidRPr="00065C90">
        <w:rPr>
          <w:color w:val="000000"/>
          <w:sz w:val="28"/>
          <w:szCs w:val="28"/>
        </w:rPr>
        <w:t xml:space="preserve">         1) Для снижения внутрикостного давления</w:t>
      </w:r>
    </w:p>
    <w:p w:rsidR="00AB5B1F" w:rsidRPr="00065C90" w:rsidRDefault="00AB5B1F" w:rsidP="00AB5B1F">
      <w:pPr>
        <w:tabs>
          <w:tab w:val="center" w:pos="4677"/>
        </w:tabs>
        <w:rPr>
          <w:color w:val="000000"/>
          <w:sz w:val="28"/>
          <w:szCs w:val="28"/>
        </w:rPr>
      </w:pPr>
      <w:r w:rsidRPr="00065C90">
        <w:rPr>
          <w:color w:val="000000"/>
          <w:sz w:val="28"/>
          <w:szCs w:val="28"/>
        </w:rPr>
        <w:t xml:space="preserve">         2) С целью диагностики</w:t>
      </w:r>
      <w:r w:rsidRPr="00065C90">
        <w:rPr>
          <w:color w:val="000000"/>
          <w:sz w:val="28"/>
          <w:szCs w:val="28"/>
        </w:rPr>
        <w:tab/>
      </w:r>
    </w:p>
    <w:p w:rsidR="00AB5B1F" w:rsidRPr="00065C90" w:rsidRDefault="00AB5B1F" w:rsidP="00AB5B1F">
      <w:pPr>
        <w:rPr>
          <w:color w:val="000000"/>
          <w:sz w:val="28"/>
          <w:szCs w:val="28"/>
        </w:rPr>
      </w:pPr>
      <w:r w:rsidRPr="00065C90">
        <w:rPr>
          <w:color w:val="000000"/>
          <w:sz w:val="28"/>
          <w:szCs w:val="28"/>
        </w:rPr>
        <w:t xml:space="preserve">         3) Для введения контраста</w:t>
      </w:r>
    </w:p>
    <w:p w:rsidR="00AB5B1F" w:rsidRPr="00065C90" w:rsidRDefault="00AB5B1F" w:rsidP="00AB5B1F">
      <w:pPr>
        <w:ind w:firstLine="284"/>
        <w:rPr>
          <w:sz w:val="28"/>
          <w:szCs w:val="28"/>
        </w:rPr>
      </w:pPr>
      <w:r w:rsidRPr="00065C90">
        <w:rPr>
          <w:sz w:val="28"/>
          <w:szCs w:val="28"/>
        </w:rPr>
        <w:t xml:space="preserve">   4) Для введения антибактериальных препаратов</w:t>
      </w:r>
    </w:p>
    <w:p w:rsidR="00AB5B1F" w:rsidRPr="00065C90" w:rsidRDefault="00AB5B1F" w:rsidP="00AB5B1F">
      <w:pPr>
        <w:rPr>
          <w:sz w:val="28"/>
          <w:szCs w:val="28"/>
        </w:rPr>
      </w:pPr>
    </w:p>
    <w:p w:rsidR="00AB5B1F" w:rsidRPr="00065C90" w:rsidRDefault="00AB5B1F" w:rsidP="00AB5B1F">
      <w:pPr>
        <w:rPr>
          <w:color w:val="000000"/>
          <w:sz w:val="28"/>
          <w:szCs w:val="28"/>
        </w:rPr>
      </w:pPr>
      <w:r w:rsidRPr="00065C90">
        <w:rPr>
          <w:sz w:val="28"/>
          <w:szCs w:val="28"/>
        </w:rPr>
        <w:t xml:space="preserve">16. </w:t>
      </w:r>
      <w:r w:rsidRPr="00065C90">
        <w:rPr>
          <w:color w:val="000000"/>
          <w:sz w:val="28"/>
          <w:szCs w:val="28"/>
        </w:rPr>
        <w:t>ЧТО ЯВЛЯЕТСЯ ОСНОВНЫМ ЗВЕНОМ В ПАТОГЕНЕЗЕ ОСТРОГО ГЕМАТОГЕННОГО ОСТЕОМИЕЛИТА ПО ТЕОРИИ Э. ЛЕКСЕРА:</w:t>
      </w:r>
    </w:p>
    <w:p w:rsidR="00AB5B1F" w:rsidRPr="00065C90" w:rsidRDefault="00AB5B1F" w:rsidP="00AB5B1F">
      <w:pPr>
        <w:rPr>
          <w:color w:val="000000"/>
          <w:sz w:val="28"/>
          <w:szCs w:val="28"/>
        </w:rPr>
      </w:pPr>
      <w:r w:rsidRPr="00065C90">
        <w:rPr>
          <w:color w:val="000000"/>
          <w:sz w:val="28"/>
          <w:szCs w:val="28"/>
        </w:rPr>
        <w:tab/>
        <w:t>1) Микробная эмболия концевых сосудов кости</w:t>
      </w:r>
    </w:p>
    <w:p w:rsidR="00AB5B1F" w:rsidRPr="00065C90" w:rsidRDefault="00AB5B1F" w:rsidP="00AB5B1F">
      <w:pPr>
        <w:rPr>
          <w:color w:val="000000"/>
          <w:sz w:val="28"/>
          <w:szCs w:val="28"/>
        </w:rPr>
      </w:pPr>
      <w:r w:rsidRPr="00065C90">
        <w:rPr>
          <w:color w:val="000000"/>
          <w:sz w:val="28"/>
          <w:szCs w:val="28"/>
        </w:rPr>
        <w:tab/>
        <w:t>2) Нервно-рефлекторный механизм</w:t>
      </w:r>
    </w:p>
    <w:p w:rsidR="00AB5B1F" w:rsidRPr="00065C90" w:rsidRDefault="00AB5B1F" w:rsidP="00AB5B1F">
      <w:pPr>
        <w:rPr>
          <w:color w:val="000000"/>
          <w:sz w:val="28"/>
          <w:szCs w:val="28"/>
        </w:rPr>
      </w:pPr>
      <w:r w:rsidRPr="00065C90">
        <w:rPr>
          <w:color w:val="000000"/>
          <w:sz w:val="28"/>
          <w:szCs w:val="28"/>
        </w:rPr>
        <w:tab/>
        <w:t>3) Сенсибилизация</w:t>
      </w:r>
    </w:p>
    <w:p w:rsidR="00AB5B1F" w:rsidRPr="00065C90" w:rsidRDefault="00AB5B1F" w:rsidP="00AB5B1F">
      <w:pPr>
        <w:ind w:firstLine="709"/>
        <w:rPr>
          <w:color w:val="000000"/>
          <w:sz w:val="28"/>
          <w:szCs w:val="28"/>
        </w:rPr>
      </w:pPr>
      <w:r w:rsidRPr="00065C90">
        <w:rPr>
          <w:color w:val="000000"/>
          <w:sz w:val="28"/>
          <w:szCs w:val="28"/>
        </w:rPr>
        <w:t>4) Контактное поражение кости</w:t>
      </w:r>
    </w:p>
    <w:p w:rsidR="00AB5B1F" w:rsidRPr="00065C90" w:rsidRDefault="00AB5B1F" w:rsidP="00AB5B1F">
      <w:pPr>
        <w:ind w:firstLine="709"/>
        <w:rPr>
          <w:color w:val="000000"/>
          <w:sz w:val="28"/>
          <w:szCs w:val="28"/>
        </w:rPr>
      </w:pPr>
    </w:p>
    <w:p w:rsidR="00AB5B1F" w:rsidRPr="00065C90" w:rsidRDefault="00AB5B1F" w:rsidP="00AB5B1F">
      <w:pPr>
        <w:rPr>
          <w:color w:val="000000"/>
          <w:sz w:val="28"/>
          <w:szCs w:val="28"/>
        </w:rPr>
      </w:pPr>
      <w:r w:rsidRPr="00065C90">
        <w:rPr>
          <w:color w:val="000000"/>
          <w:sz w:val="28"/>
          <w:szCs w:val="28"/>
        </w:rPr>
        <w:t xml:space="preserve">17.  ПОСЛЕДОВАТЕЛЬНОСТЬ РАЗВИТИЯ ГНОЙНОГО ПРОЦЕССА ПРИ ОСТРОМ  </w:t>
      </w:r>
    </w:p>
    <w:p w:rsidR="00AB5B1F" w:rsidRPr="00065C90" w:rsidRDefault="00AB5B1F" w:rsidP="00AB5B1F">
      <w:pPr>
        <w:rPr>
          <w:color w:val="000000"/>
          <w:sz w:val="28"/>
          <w:szCs w:val="28"/>
        </w:rPr>
      </w:pPr>
      <w:r w:rsidRPr="00065C90">
        <w:rPr>
          <w:color w:val="000000"/>
          <w:sz w:val="28"/>
          <w:szCs w:val="28"/>
        </w:rPr>
        <w:t>ГЕМАТОГЕННОМ ОСТЕОМИЕЛИТЕ</w:t>
      </w:r>
    </w:p>
    <w:p w:rsidR="00AB5B1F" w:rsidRPr="00065C90" w:rsidRDefault="00AB5B1F" w:rsidP="00AB5B1F">
      <w:pPr>
        <w:ind w:left="720"/>
        <w:rPr>
          <w:color w:val="000000"/>
          <w:sz w:val="28"/>
          <w:szCs w:val="28"/>
        </w:rPr>
      </w:pPr>
      <w:r w:rsidRPr="00065C90">
        <w:rPr>
          <w:color w:val="000000"/>
          <w:sz w:val="28"/>
          <w:szCs w:val="28"/>
        </w:rPr>
        <w:t>1) Остит, межмышечные и подкожные флегмоны, миелит, периостит</w:t>
      </w:r>
    </w:p>
    <w:p w:rsidR="00AB5B1F" w:rsidRPr="00065C90" w:rsidRDefault="00AB5B1F" w:rsidP="00AB5B1F">
      <w:pPr>
        <w:ind w:left="720"/>
        <w:rPr>
          <w:color w:val="000000"/>
          <w:sz w:val="28"/>
          <w:szCs w:val="28"/>
        </w:rPr>
      </w:pPr>
      <w:r w:rsidRPr="00065C90">
        <w:rPr>
          <w:color w:val="000000"/>
          <w:sz w:val="28"/>
          <w:szCs w:val="28"/>
        </w:rPr>
        <w:t>2) Миелит, остит, периостит, межмышечные и подкожные флегмоны</w:t>
      </w:r>
    </w:p>
    <w:p w:rsidR="00AB5B1F" w:rsidRPr="00065C90" w:rsidRDefault="00AB5B1F" w:rsidP="00AB5B1F">
      <w:pPr>
        <w:ind w:left="720"/>
        <w:rPr>
          <w:color w:val="000000"/>
          <w:sz w:val="28"/>
          <w:szCs w:val="28"/>
        </w:rPr>
      </w:pPr>
      <w:r w:rsidRPr="00065C90">
        <w:rPr>
          <w:color w:val="000000"/>
          <w:sz w:val="28"/>
          <w:szCs w:val="28"/>
        </w:rPr>
        <w:t>3) Остит, миелит, периостит, межмышечные и подкожные флегмоны</w:t>
      </w:r>
    </w:p>
    <w:p w:rsidR="00AB5B1F" w:rsidRPr="00065C90" w:rsidRDefault="00AB5B1F" w:rsidP="00AB5B1F">
      <w:pPr>
        <w:ind w:left="720"/>
        <w:rPr>
          <w:color w:val="000000"/>
          <w:sz w:val="28"/>
          <w:szCs w:val="28"/>
        </w:rPr>
      </w:pPr>
      <w:r w:rsidRPr="00065C90">
        <w:rPr>
          <w:color w:val="000000"/>
          <w:sz w:val="28"/>
          <w:szCs w:val="28"/>
        </w:rPr>
        <w:t>4) Периостит, миелит, ости, межмышечные и подкожные флегмоны</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18. АНАТОМО-ФИЗИОЛОГИЧЕСКИЕ ОСОБЕННОСТИ СТРОЕНИЯ ДЕТСКОЙ КОСТИ:</w:t>
      </w:r>
    </w:p>
    <w:p w:rsidR="00AB5B1F" w:rsidRPr="00065C90" w:rsidRDefault="00AB5B1F" w:rsidP="00AB5B1F">
      <w:pPr>
        <w:rPr>
          <w:color w:val="000000"/>
          <w:sz w:val="28"/>
          <w:szCs w:val="28"/>
        </w:rPr>
      </w:pPr>
      <w:r w:rsidRPr="00065C90">
        <w:rPr>
          <w:color w:val="000000"/>
          <w:sz w:val="28"/>
          <w:szCs w:val="28"/>
        </w:rPr>
        <w:tab/>
        <w:t>1) Особенности строения надкостницы</w:t>
      </w:r>
    </w:p>
    <w:p w:rsidR="00AB5B1F" w:rsidRPr="00065C90" w:rsidRDefault="00AB5B1F" w:rsidP="00AB5B1F">
      <w:pPr>
        <w:rPr>
          <w:color w:val="000000"/>
          <w:sz w:val="28"/>
          <w:szCs w:val="28"/>
        </w:rPr>
      </w:pPr>
      <w:r w:rsidRPr="00065C90">
        <w:rPr>
          <w:color w:val="000000"/>
          <w:sz w:val="28"/>
          <w:szCs w:val="28"/>
        </w:rPr>
        <w:tab/>
        <w:t>2) Своеобразная архитектоника капилляров метаэпифиза кости</w:t>
      </w:r>
    </w:p>
    <w:p w:rsidR="00AB5B1F" w:rsidRPr="00065C90" w:rsidRDefault="00AB5B1F" w:rsidP="00AB5B1F">
      <w:pPr>
        <w:ind w:firstLine="709"/>
        <w:rPr>
          <w:color w:val="000000"/>
          <w:sz w:val="28"/>
          <w:szCs w:val="28"/>
        </w:rPr>
      </w:pPr>
      <w:r w:rsidRPr="00065C90">
        <w:rPr>
          <w:color w:val="000000"/>
          <w:sz w:val="28"/>
          <w:szCs w:val="28"/>
        </w:rPr>
        <w:t>3) Преобладание органических веществ</w:t>
      </w:r>
    </w:p>
    <w:p w:rsidR="00AB5B1F" w:rsidRPr="00065C90" w:rsidRDefault="00AB5B1F" w:rsidP="00AB5B1F">
      <w:pPr>
        <w:rPr>
          <w:color w:val="000000"/>
          <w:sz w:val="28"/>
          <w:szCs w:val="28"/>
        </w:rPr>
      </w:pPr>
      <w:r w:rsidRPr="00065C90">
        <w:rPr>
          <w:color w:val="000000"/>
          <w:sz w:val="28"/>
          <w:szCs w:val="28"/>
        </w:rPr>
        <w:tab/>
        <w:t>4) Все верно</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19. ПРИ ОСТРОМ ГЕМАТОГЕННОМ ОСТЕОМИЕЛИТЕ РЕНТГЕНОЛОГИЧЕСКОЕ ИССЛЕДОВАНИЕ БУДЕТ ИНФОРМАТИВНЫМ:</w:t>
      </w:r>
    </w:p>
    <w:p w:rsidR="00AB5B1F" w:rsidRPr="00065C90" w:rsidRDefault="00AB5B1F" w:rsidP="00AB5B1F">
      <w:pPr>
        <w:rPr>
          <w:color w:val="000000"/>
          <w:sz w:val="28"/>
          <w:szCs w:val="28"/>
        </w:rPr>
      </w:pPr>
      <w:r w:rsidRPr="00065C90">
        <w:rPr>
          <w:color w:val="000000"/>
          <w:sz w:val="28"/>
          <w:szCs w:val="28"/>
        </w:rPr>
        <w:tab/>
        <w:t>1) В первые сутки от начала заболевания</w:t>
      </w:r>
    </w:p>
    <w:p w:rsidR="00AB5B1F" w:rsidRPr="00065C90" w:rsidRDefault="00AB5B1F" w:rsidP="00AB5B1F">
      <w:pPr>
        <w:ind w:firstLine="709"/>
        <w:rPr>
          <w:color w:val="000000"/>
          <w:sz w:val="28"/>
          <w:szCs w:val="28"/>
        </w:rPr>
      </w:pPr>
      <w:r w:rsidRPr="00065C90">
        <w:rPr>
          <w:color w:val="000000"/>
          <w:sz w:val="28"/>
          <w:szCs w:val="28"/>
        </w:rPr>
        <w:t>2) На 2 – 3 сутки от начала заболевания</w:t>
      </w:r>
    </w:p>
    <w:p w:rsidR="00AB5B1F" w:rsidRPr="00065C90" w:rsidRDefault="00AB5B1F" w:rsidP="00AB5B1F">
      <w:pPr>
        <w:rPr>
          <w:color w:val="000000"/>
          <w:sz w:val="28"/>
          <w:szCs w:val="28"/>
        </w:rPr>
      </w:pPr>
      <w:r w:rsidRPr="00065C90">
        <w:rPr>
          <w:color w:val="000000"/>
          <w:sz w:val="28"/>
          <w:szCs w:val="28"/>
        </w:rPr>
        <w:tab/>
        <w:t>3) На 5 – 7 сутки от начала заболевания</w:t>
      </w:r>
    </w:p>
    <w:p w:rsidR="00AB5B1F" w:rsidRPr="00065C90" w:rsidRDefault="00AB5B1F" w:rsidP="00AB5B1F">
      <w:pPr>
        <w:rPr>
          <w:color w:val="000000"/>
          <w:sz w:val="28"/>
          <w:szCs w:val="28"/>
        </w:rPr>
      </w:pPr>
      <w:r w:rsidRPr="00065C90">
        <w:rPr>
          <w:color w:val="000000"/>
          <w:sz w:val="28"/>
          <w:szCs w:val="28"/>
        </w:rPr>
        <w:tab/>
        <w:t>4) На 10 – 14 сутки от начала заболевания</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20. КАКИЕ СУЩЕСТВУЮТ ВИДЫ СЕКВЕСТРОВ?</w:t>
      </w:r>
    </w:p>
    <w:p w:rsidR="00AB5B1F" w:rsidRPr="00065C90" w:rsidRDefault="00AB5B1F" w:rsidP="00AB5B1F">
      <w:pPr>
        <w:ind w:firstLine="540"/>
        <w:rPr>
          <w:color w:val="000000"/>
          <w:sz w:val="28"/>
          <w:szCs w:val="28"/>
        </w:rPr>
      </w:pPr>
      <w:r w:rsidRPr="00065C90">
        <w:rPr>
          <w:color w:val="000000"/>
          <w:sz w:val="28"/>
          <w:szCs w:val="28"/>
        </w:rPr>
        <w:t xml:space="preserve"> 1) Циркулирующий</w:t>
      </w:r>
    </w:p>
    <w:p w:rsidR="00AB5B1F" w:rsidRPr="00065C90" w:rsidRDefault="00AB5B1F" w:rsidP="00AB5B1F">
      <w:pPr>
        <w:ind w:firstLine="540"/>
        <w:rPr>
          <w:color w:val="000000"/>
          <w:sz w:val="28"/>
          <w:szCs w:val="28"/>
        </w:rPr>
      </w:pPr>
      <w:r w:rsidRPr="00065C90">
        <w:rPr>
          <w:color w:val="000000"/>
          <w:sz w:val="28"/>
          <w:szCs w:val="28"/>
        </w:rPr>
        <w:t xml:space="preserve"> 2) Проникающий</w:t>
      </w:r>
    </w:p>
    <w:p w:rsidR="00AB5B1F" w:rsidRPr="00065C90" w:rsidRDefault="00AB5B1F" w:rsidP="00AB5B1F">
      <w:pPr>
        <w:ind w:firstLine="540"/>
        <w:rPr>
          <w:color w:val="000000"/>
          <w:sz w:val="28"/>
          <w:szCs w:val="28"/>
        </w:rPr>
      </w:pPr>
      <w:r w:rsidRPr="00065C90">
        <w:rPr>
          <w:color w:val="000000"/>
          <w:sz w:val="28"/>
          <w:szCs w:val="28"/>
        </w:rPr>
        <w:t xml:space="preserve"> 3) Локальный</w:t>
      </w:r>
    </w:p>
    <w:p w:rsidR="00AB5B1F" w:rsidRPr="00065C90" w:rsidRDefault="00AB5B1F" w:rsidP="00AB5B1F">
      <w:pPr>
        <w:ind w:firstLine="567"/>
        <w:rPr>
          <w:color w:val="000000"/>
          <w:sz w:val="28"/>
          <w:szCs w:val="28"/>
        </w:rPr>
      </w:pPr>
      <w:r w:rsidRPr="00065C90">
        <w:rPr>
          <w:color w:val="000000"/>
          <w:sz w:val="28"/>
          <w:szCs w:val="28"/>
        </w:rPr>
        <w:t>4) Точечный</w:t>
      </w:r>
      <w:r w:rsidRPr="00065C90">
        <w:rPr>
          <w:color w:val="000000"/>
          <w:sz w:val="28"/>
          <w:szCs w:val="28"/>
        </w:rPr>
        <w:tab/>
      </w:r>
    </w:p>
    <w:p w:rsidR="00AB5B1F" w:rsidRPr="00065C90" w:rsidRDefault="00AB5B1F" w:rsidP="00AB5B1F">
      <w:pPr>
        <w:rPr>
          <w:sz w:val="28"/>
          <w:szCs w:val="28"/>
        </w:rPr>
      </w:pPr>
    </w:p>
    <w:p w:rsidR="00AB5B1F" w:rsidRPr="00065C90" w:rsidRDefault="00AB5B1F" w:rsidP="00AB5B1F">
      <w:pPr>
        <w:rPr>
          <w:color w:val="000000"/>
          <w:sz w:val="28"/>
          <w:szCs w:val="28"/>
        </w:rPr>
      </w:pPr>
      <w:r w:rsidRPr="00065C90">
        <w:rPr>
          <w:color w:val="000000"/>
          <w:sz w:val="28"/>
          <w:szCs w:val="28"/>
        </w:rPr>
        <w:t>21. ПОНЯТИЕ «ОСТЕОМИЕЛИТ»  ВКЛЮЧАЕТ В СЕБЯ:</w:t>
      </w:r>
    </w:p>
    <w:p w:rsidR="00AB5B1F" w:rsidRPr="00065C90" w:rsidRDefault="00AB5B1F" w:rsidP="00AB5B1F">
      <w:pPr>
        <w:ind w:left="709"/>
        <w:rPr>
          <w:color w:val="000000"/>
          <w:sz w:val="28"/>
          <w:szCs w:val="28"/>
        </w:rPr>
      </w:pPr>
      <w:r w:rsidRPr="00065C90">
        <w:rPr>
          <w:color w:val="000000"/>
          <w:sz w:val="28"/>
          <w:szCs w:val="28"/>
        </w:rPr>
        <w:t>1) Острый гнойно-воспалительный процесс, локализующийся в костном мозге, эндоосте и кости</w:t>
      </w:r>
    </w:p>
    <w:p w:rsidR="00AB5B1F" w:rsidRPr="00065C90" w:rsidRDefault="00AB5B1F" w:rsidP="00AB5B1F">
      <w:pPr>
        <w:ind w:left="720" w:hanging="11"/>
        <w:rPr>
          <w:color w:val="000000"/>
          <w:sz w:val="28"/>
          <w:szCs w:val="28"/>
        </w:rPr>
      </w:pPr>
      <w:r w:rsidRPr="00065C90">
        <w:rPr>
          <w:color w:val="000000"/>
          <w:sz w:val="28"/>
          <w:szCs w:val="28"/>
        </w:rPr>
        <w:t xml:space="preserve">2) Острый гнойно-воспалительный процесс, локализующийся в костном мозге, эндоосте, кости </w:t>
      </w:r>
    </w:p>
    <w:p w:rsidR="00AB5B1F" w:rsidRPr="00065C90" w:rsidRDefault="00AB5B1F" w:rsidP="00AB5B1F">
      <w:pPr>
        <w:ind w:left="720" w:hanging="11"/>
        <w:rPr>
          <w:color w:val="000000"/>
          <w:sz w:val="28"/>
          <w:szCs w:val="28"/>
        </w:rPr>
      </w:pPr>
      <w:r w:rsidRPr="00065C90">
        <w:rPr>
          <w:color w:val="000000"/>
          <w:sz w:val="28"/>
          <w:szCs w:val="28"/>
        </w:rPr>
        <w:t>3) Острый гнойно-воспалительный процесс, локализующийся в костном мозге, эндоосте, кости и надкостнице</w:t>
      </w:r>
    </w:p>
    <w:p w:rsidR="00AB5B1F" w:rsidRPr="00065C90" w:rsidRDefault="00AB5B1F" w:rsidP="00AB5B1F">
      <w:pPr>
        <w:spacing w:line="480" w:lineRule="auto"/>
        <w:ind w:left="680" w:hanging="11"/>
        <w:rPr>
          <w:color w:val="000000"/>
          <w:sz w:val="28"/>
          <w:szCs w:val="28"/>
        </w:rPr>
      </w:pPr>
      <w:r w:rsidRPr="00065C90">
        <w:rPr>
          <w:color w:val="000000"/>
          <w:sz w:val="28"/>
          <w:szCs w:val="28"/>
        </w:rPr>
        <w:t>4) Острый гнойно-воспалительный процесс, локализующийся в костном мозге, эндоосте, кости, надкостнице и окружающих мягких тканях</w:t>
      </w:r>
    </w:p>
    <w:p w:rsidR="00AB5B1F" w:rsidRPr="00065C90" w:rsidRDefault="00AB5B1F" w:rsidP="00AB5B1F">
      <w:pPr>
        <w:rPr>
          <w:color w:val="000000"/>
          <w:sz w:val="28"/>
          <w:szCs w:val="28"/>
        </w:rPr>
      </w:pPr>
      <w:r w:rsidRPr="00065C90">
        <w:rPr>
          <w:color w:val="000000"/>
          <w:sz w:val="28"/>
          <w:szCs w:val="28"/>
        </w:rPr>
        <w:t>22. ЧТО ЯВЛЯЕТСЯ ОСНОВОПОЛАГАЮЩИМ В ТЕОРИИ ДЕРИЖАНОВА?</w:t>
      </w:r>
    </w:p>
    <w:p w:rsidR="00AB5B1F" w:rsidRPr="00065C90" w:rsidRDefault="00AB5B1F" w:rsidP="00AB5B1F">
      <w:pPr>
        <w:ind w:left="540"/>
        <w:rPr>
          <w:color w:val="000000"/>
          <w:sz w:val="28"/>
          <w:szCs w:val="28"/>
        </w:rPr>
      </w:pPr>
      <w:r w:rsidRPr="00065C90">
        <w:rPr>
          <w:color w:val="000000"/>
          <w:sz w:val="28"/>
          <w:szCs w:val="28"/>
        </w:rPr>
        <w:t xml:space="preserve"> 1) Резистентность</w:t>
      </w:r>
    </w:p>
    <w:p w:rsidR="00AB5B1F" w:rsidRPr="00065C90" w:rsidRDefault="00AB5B1F" w:rsidP="00AB5B1F">
      <w:pPr>
        <w:ind w:left="540"/>
        <w:rPr>
          <w:color w:val="000000"/>
          <w:sz w:val="28"/>
          <w:szCs w:val="28"/>
        </w:rPr>
      </w:pPr>
      <w:r w:rsidRPr="00065C90">
        <w:rPr>
          <w:color w:val="000000"/>
          <w:sz w:val="28"/>
          <w:szCs w:val="28"/>
        </w:rPr>
        <w:t xml:space="preserve"> 2) Патогенность</w:t>
      </w:r>
    </w:p>
    <w:p w:rsidR="00AB5B1F" w:rsidRPr="00065C90" w:rsidRDefault="00AB5B1F" w:rsidP="00AB5B1F">
      <w:pPr>
        <w:ind w:left="540"/>
        <w:rPr>
          <w:color w:val="000000"/>
          <w:sz w:val="28"/>
          <w:szCs w:val="28"/>
        </w:rPr>
      </w:pPr>
      <w:r w:rsidRPr="00065C90">
        <w:rPr>
          <w:color w:val="000000"/>
          <w:sz w:val="28"/>
          <w:szCs w:val="28"/>
        </w:rPr>
        <w:t xml:space="preserve"> 3) Сенсибилизация</w:t>
      </w:r>
    </w:p>
    <w:p w:rsidR="00AB5B1F" w:rsidRPr="00065C90" w:rsidRDefault="00AB5B1F" w:rsidP="00AB5B1F">
      <w:pPr>
        <w:ind w:left="540" w:firstLine="27"/>
        <w:rPr>
          <w:color w:val="000000"/>
          <w:sz w:val="28"/>
          <w:szCs w:val="28"/>
        </w:rPr>
      </w:pPr>
      <w:r w:rsidRPr="00065C90">
        <w:rPr>
          <w:color w:val="000000"/>
          <w:sz w:val="28"/>
          <w:szCs w:val="28"/>
        </w:rPr>
        <w:t>4)  Иммунодефицит</w:t>
      </w:r>
    </w:p>
    <w:p w:rsidR="00AB5B1F" w:rsidRPr="00065C90" w:rsidRDefault="00AB5B1F" w:rsidP="00AB5B1F">
      <w:pPr>
        <w:ind w:left="540"/>
        <w:rPr>
          <w:color w:val="000000"/>
          <w:sz w:val="28"/>
          <w:szCs w:val="28"/>
        </w:rPr>
      </w:pPr>
    </w:p>
    <w:p w:rsidR="00AB5B1F" w:rsidRPr="00065C90" w:rsidRDefault="00AB5B1F" w:rsidP="00AB5B1F">
      <w:pPr>
        <w:rPr>
          <w:color w:val="000000"/>
          <w:sz w:val="28"/>
          <w:szCs w:val="28"/>
          <w:lang/>
        </w:rPr>
      </w:pPr>
      <w:r w:rsidRPr="00065C90">
        <w:rPr>
          <w:color w:val="000000"/>
          <w:sz w:val="28"/>
          <w:szCs w:val="28"/>
          <w:lang/>
        </w:rPr>
        <w:t>23. ВЫБЕРИТЕ АНАТОМО-ФИЗИОЛОГИЧЕСКИЕ ОСОБЕННОСТИ СТРОЕНИЯ ДЕТСКОЙ КОСТИ:</w:t>
      </w:r>
    </w:p>
    <w:p w:rsidR="00AB5B1F" w:rsidRPr="00065C90" w:rsidRDefault="00AB5B1F" w:rsidP="00AB5B1F">
      <w:pPr>
        <w:rPr>
          <w:color w:val="000000"/>
          <w:sz w:val="28"/>
          <w:szCs w:val="28"/>
        </w:rPr>
      </w:pPr>
      <w:r w:rsidRPr="00065C90">
        <w:rPr>
          <w:color w:val="000000"/>
          <w:sz w:val="28"/>
          <w:szCs w:val="28"/>
        </w:rPr>
        <w:t xml:space="preserve">           1)Костные балки тонкие, нежные</w:t>
      </w:r>
    </w:p>
    <w:p w:rsidR="00AB5B1F" w:rsidRPr="00065C90" w:rsidRDefault="00AB5B1F" w:rsidP="00AB5B1F">
      <w:pPr>
        <w:rPr>
          <w:color w:val="000000"/>
          <w:sz w:val="28"/>
          <w:szCs w:val="28"/>
        </w:rPr>
      </w:pPr>
      <w:r w:rsidRPr="00065C90">
        <w:rPr>
          <w:color w:val="000000"/>
          <w:sz w:val="28"/>
          <w:szCs w:val="28"/>
        </w:rPr>
        <w:t xml:space="preserve">           2) Надкостница плотно сращена с костью</w:t>
      </w:r>
    </w:p>
    <w:p w:rsidR="00AB5B1F" w:rsidRPr="00065C90" w:rsidRDefault="00AB5B1F" w:rsidP="00AB5B1F">
      <w:pPr>
        <w:rPr>
          <w:color w:val="000000"/>
          <w:sz w:val="28"/>
          <w:szCs w:val="28"/>
        </w:rPr>
      </w:pPr>
      <w:r w:rsidRPr="00065C90">
        <w:rPr>
          <w:color w:val="000000"/>
          <w:sz w:val="28"/>
          <w:szCs w:val="28"/>
        </w:rPr>
        <w:t xml:space="preserve">           3) Наличие желтого костного мозга </w:t>
      </w:r>
    </w:p>
    <w:p w:rsidR="00AB5B1F" w:rsidRPr="00065C90" w:rsidRDefault="00AB5B1F" w:rsidP="00AB5B1F">
      <w:pPr>
        <w:rPr>
          <w:color w:val="000000"/>
          <w:sz w:val="28"/>
          <w:szCs w:val="28"/>
        </w:rPr>
      </w:pPr>
      <w:r w:rsidRPr="00065C90">
        <w:rPr>
          <w:color w:val="000000"/>
          <w:sz w:val="28"/>
          <w:szCs w:val="28"/>
        </w:rPr>
        <w:t xml:space="preserve">           4) Преобладание минеральных веществ</w:t>
      </w:r>
    </w:p>
    <w:p w:rsidR="00AB5B1F" w:rsidRPr="00065C90" w:rsidRDefault="00AB5B1F" w:rsidP="00AB5B1F">
      <w:pPr>
        <w:ind w:left="540"/>
        <w:rPr>
          <w:color w:val="000000"/>
          <w:sz w:val="28"/>
          <w:szCs w:val="28"/>
        </w:rPr>
      </w:pPr>
    </w:p>
    <w:p w:rsidR="00AB5B1F" w:rsidRPr="00065C90" w:rsidRDefault="00AB5B1F" w:rsidP="00AB5B1F">
      <w:pPr>
        <w:rPr>
          <w:color w:val="000000"/>
          <w:sz w:val="28"/>
          <w:szCs w:val="28"/>
        </w:rPr>
      </w:pPr>
      <w:r w:rsidRPr="00065C90">
        <w:rPr>
          <w:color w:val="000000"/>
          <w:sz w:val="28"/>
          <w:szCs w:val="28"/>
        </w:rPr>
        <w:t>24. БОЛЬНОЙ С ОСТРЫМ ГЕМАТОГЕННЫМ ОСТЕОМИЕЛИТОМ НУЖДАЕТСЯ В:</w:t>
      </w:r>
    </w:p>
    <w:p w:rsidR="00AB5B1F" w:rsidRPr="00065C90" w:rsidRDefault="00AB5B1F" w:rsidP="00AB5B1F">
      <w:pPr>
        <w:ind w:firstLine="709"/>
        <w:rPr>
          <w:color w:val="000000"/>
          <w:sz w:val="28"/>
          <w:szCs w:val="28"/>
        </w:rPr>
      </w:pPr>
      <w:r w:rsidRPr="00065C90">
        <w:rPr>
          <w:color w:val="000000"/>
          <w:sz w:val="28"/>
          <w:szCs w:val="28"/>
        </w:rPr>
        <w:t>1) Амбулаторном лечении</w:t>
      </w:r>
    </w:p>
    <w:p w:rsidR="00AB5B1F" w:rsidRPr="00065C90" w:rsidRDefault="00AB5B1F" w:rsidP="00AB5B1F">
      <w:pPr>
        <w:ind w:firstLine="720"/>
        <w:rPr>
          <w:color w:val="000000"/>
          <w:sz w:val="28"/>
          <w:szCs w:val="28"/>
        </w:rPr>
      </w:pPr>
      <w:r w:rsidRPr="00065C90">
        <w:rPr>
          <w:color w:val="000000"/>
          <w:sz w:val="28"/>
          <w:szCs w:val="28"/>
        </w:rPr>
        <w:t>2) Госпитализации в инфекционное отделение</w:t>
      </w:r>
    </w:p>
    <w:p w:rsidR="00AB5B1F" w:rsidRPr="00065C90" w:rsidRDefault="00AB5B1F" w:rsidP="00AB5B1F">
      <w:pPr>
        <w:ind w:firstLine="709"/>
        <w:rPr>
          <w:color w:val="000000"/>
          <w:sz w:val="28"/>
          <w:szCs w:val="28"/>
        </w:rPr>
      </w:pPr>
      <w:r w:rsidRPr="00065C90">
        <w:rPr>
          <w:color w:val="000000"/>
          <w:sz w:val="28"/>
          <w:szCs w:val="28"/>
        </w:rPr>
        <w:t>3) Госпитализации в терапевтическое отделение</w:t>
      </w:r>
    </w:p>
    <w:p w:rsidR="00AB5B1F" w:rsidRPr="00065C90" w:rsidRDefault="00AB5B1F" w:rsidP="00AB5B1F">
      <w:pPr>
        <w:rPr>
          <w:color w:val="000000"/>
          <w:sz w:val="28"/>
          <w:szCs w:val="28"/>
        </w:rPr>
      </w:pPr>
      <w:r w:rsidRPr="00065C90">
        <w:rPr>
          <w:color w:val="000000"/>
          <w:sz w:val="28"/>
          <w:szCs w:val="28"/>
        </w:rPr>
        <w:tab/>
        <w:t>4) Госпитализации в хирургическое отделение</w:t>
      </w:r>
    </w:p>
    <w:p w:rsidR="00AB5B1F" w:rsidRPr="00065C90" w:rsidRDefault="00AB5B1F" w:rsidP="00AB5B1F">
      <w:pPr>
        <w:rPr>
          <w:color w:val="000000"/>
          <w:sz w:val="28"/>
          <w:szCs w:val="28"/>
        </w:rPr>
      </w:pPr>
      <w:r w:rsidRPr="00065C90">
        <w:rPr>
          <w:color w:val="000000"/>
          <w:sz w:val="28"/>
          <w:szCs w:val="28"/>
        </w:rPr>
        <w:tab/>
      </w:r>
    </w:p>
    <w:p w:rsidR="00AB5B1F" w:rsidRPr="00065C90" w:rsidRDefault="00AB5B1F" w:rsidP="00AB5B1F">
      <w:pPr>
        <w:rPr>
          <w:color w:val="000000"/>
          <w:sz w:val="28"/>
          <w:szCs w:val="28"/>
          <w:lang/>
        </w:rPr>
      </w:pPr>
      <w:r w:rsidRPr="00065C90">
        <w:rPr>
          <w:color w:val="000000"/>
          <w:sz w:val="28"/>
          <w:szCs w:val="28"/>
          <w:lang/>
        </w:rPr>
        <w:t>25. ОСНОВНОЙ МЕТОД ЛЕЧЕНИЯ СКЛЕРОЗИРУЮЩЕГО ОСТЕОМИЕЛИТА ГАРРЕ:</w:t>
      </w:r>
    </w:p>
    <w:p w:rsidR="00AB5B1F" w:rsidRPr="00065C90" w:rsidRDefault="00AB5B1F" w:rsidP="00AB5B1F">
      <w:pPr>
        <w:rPr>
          <w:color w:val="000000"/>
          <w:sz w:val="28"/>
          <w:szCs w:val="28"/>
        </w:rPr>
      </w:pPr>
      <w:r w:rsidRPr="00065C90">
        <w:rPr>
          <w:color w:val="000000"/>
          <w:sz w:val="28"/>
          <w:szCs w:val="28"/>
        </w:rPr>
        <w:tab/>
        <w:t>1) Оперативный</w:t>
      </w:r>
    </w:p>
    <w:p w:rsidR="00AB5B1F" w:rsidRPr="00065C90" w:rsidRDefault="00AB5B1F" w:rsidP="00AB5B1F">
      <w:pPr>
        <w:rPr>
          <w:color w:val="000000"/>
          <w:sz w:val="28"/>
          <w:szCs w:val="28"/>
        </w:rPr>
      </w:pPr>
      <w:r w:rsidRPr="00065C90">
        <w:rPr>
          <w:color w:val="000000"/>
          <w:sz w:val="28"/>
          <w:szCs w:val="28"/>
        </w:rPr>
        <w:tab/>
        <w:t>2) Консервативный</w:t>
      </w:r>
    </w:p>
    <w:p w:rsidR="00AB5B1F" w:rsidRPr="00065C90" w:rsidRDefault="00AB5B1F" w:rsidP="00AB5B1F">
      <w:pPr>
        <w:rPr>
          <w:color w:val="000000"/>
          <w:sz w:val="28"/>
          <w:szCs w:val="28"/>
        </w:rPr>
      </w:pPr>
      <w:r w:rsidRPr="00065C90">
        <w:rPr>
          <w:color w:val="000000"/>
          <w:sz w:val="28"/>
          <w:szCs w:val="28"/>
        </w:rPr>
        <w:tab/>
        <w:t>3) Иммобилизация</w:t>
      </w:r>
    </w:p>
    <w:p w:rsidR="00AB5B1F" w:rsidRPr="00065C90" w:rsidRDefault="00AB5B1F" w:rsidP="00AB5B1F">
      <w:pPr>
        <w:ind w:firstLine="709"/>
        <w:rPr>
          <w:color w:val="000000"/>
          <w:sz w:val="28"/>
          <w:szCs w:val="28"/>
        </w:rPr>
      </w:pPr>
      <w:r w:rsidRPr="00065C90">
        <w:rPr>
          <w:color w:val="000000"/>
          <w:sz w:val="28"/>
          <w:szCs w:val="28"/>
        </w:rPr>
        <w:t>4) Наблюдение</w:t>
      </w:r>
    </w:p>
    <w:p w:rsidR="00AB5B1F" w:rsidRPr="00065C90" w:rsidRDefault="00AB5B1F" w:rsidP="00AB5B1F">
      <w:pPr>
        <w:rPr>
          <w:sz w:val="28"/>
          <w:szCs w:val="28"/>
          <w:lang/>
        </w:rPr>
      </w:pPr>
    </w:p>
    <w:p w:rsidR="00AB5B1F" w:rsidRPr="00065C90" w:rsidRDefault="00AB5B1F" w:rsidP="00AB5B1F">
      <w:pPr>
        <w:rPr>
          <w:sz w:val="28"/>
          <w:szCs w:val="28"/>
        </w:rPr>
      </w:pPr>
      <w:r w:rsidRPr="00065C90">
        <w:rPr>
          <w:sz w:val="28"/>
          <w:szCs w:val="28"/>
        </w:rPr>
        <w:t>26. КАКИЕ ФАКТОРЫ ПРИВОДЯТ К ВОЗНИКНОВЕНИЮ ГЕМАТОГЕННОГО ОСТЕОМИЕЛИТА?</w:t>
      </w:r>
    </w:p>
    <w:p w:rsidR="00AB5B1F" w:rsidRPr="00065C90" w:rsidRDefault="00AB5B1F" w:rsidP="00AB5B1F">
      <w:pPr>
        <w:rPr>
          <w:sz w:val="28"/>
          <w:szCs w:val="28"/>
        </w:rPr>
      </w:pPr>
      <w:r w:rsidRPr="00065C90">
        <w:rPr>
          <w:sz w:val="28"/>
          <w:szCs w:val="28"/>
        </w:rPr>
        <w:t xml:space="preserve">          1) Наследственность</w:t>
      </w:r>
    </w:p>
    <w:p w:rsidR="00AB5B1F" w:rsidRPr="00065C90" w:rsidRDefault="00AB5B1F" w:rsidP="00AB5B1F">
      <w:pPr>
        <w:rPr>
          <w:color w:val="000000"/>
          <w:sz w:val="28"/>
          <w:szCs w:val="28"/>
        </w:rPr>
      </w:pPr>
      <w:r w:rsidRPr="00065C90">
        <w:rPr>
          <w:color w:val="000000"/>
          <w:sz w:val="28"/>
          <w:szCs w:val="28"/>
        </w:rPr>
        <w:t xml:space="preserve">          2) Анатомо-физиологические</w:t>
      </w:r>
    </w:p>
    <w:p w:rsidR="00AB5B1F" w:rsidRPr="00065C90" w:rsidRDefault="00AB5B1F" w:rsidP="00AB5B1F">
      <w:pPr>
        <w:rPr>
          <w:sz w:val="28"/>
          <w:szCs w:val="28"/>
        </w:rPr>
      </w:pPr>
      <w:r w:rsidRPr="00065C90">
        <w:rPr>
          <w:sz w:val="28"/>
          <w:szCs w:val="28"/>
        </w:rPr>
        <w:t xml:space="preserve">          3) Антропометрические</w:t>
      </w:r>
    </w:p>
    <w:p w:rsidR="00AB5B1F" w:rsidRPr="00065C90" w:rsidRDefault="00AB5B1F" w:rsidP="00AB5B1F">
      <w:pPr>
        <w:ind w:firstLine="426"/>
        <w:rPr>
          <w:sz w:val="28"/>
          <w:szCs w:val="28"/>
        </w:rPr>
      </w:pPr>
      <w:r w:rsidRPr="00065C90">
        <w:rPr>
          <w:sz w:val="28"/>
          <w:szCs w:val="28"/>
        </w:rPr>
        <w:t xml:space="preserve">  4) Микробиологические</w:t>
      </w:r>
    </w:p>
    <w:p w:rsidR="00AB5B1F" w:rsidRPr="00065C90" w:rsidRDefault="00AB5B1F" w:rsidP="00AB5B1F">
      <w:pPr>
        <w:rPr>
          <w:sz w:val="28"/>
          <w:szCs w:val="28"/>
        </w:rPr>
      </w:pPr>
    </w:p>
    <w:p w:rsidR="00AB5B1F" w:rsidRPr="00065C90" w:rsidRDefault="00AB5B1F" w:rsidP="00AB5B1F">
      <w:pPr>
        <w:rPr>
          <w:sz w:val="28"/>
          <w:szCs w:val="28"/>
          <w:lang/>
        </w:rPr>
      </w:pPr>
      <w:r w:rsidRPr="00065C90">
        <w:rPr>
          <w:sz w:val="28"/>
          <w:szCs w:val="28"/>
          <w:lang/>
        </w:rPr>
        <w:t>27. КАКОЙ МИКРООРГАНИЗМ ВЫЗЫВАЕТ СПЕЦИФИЧЕСКИЙ ОСТЕОМИЕЛИТ?</w:t>
      </w:r>
    </w:p>
    <w:p w:rsidR="00AB5B1F" w:rsidRPr="00065C90" w:rsidRDefault="00AB5B1F" w:rsidP="00AB5B1F">
      <w:pPr>
        <w:ind w:firstLine="426"/>
        <w:rPr>
          <w:sz w:val="28"/>
          <w:szCs w:val="28"/>
        </w:rPr>
      </w:pPr>
      <w:r w:rsidRPr="00065C90">
        <w:rPr>
          <w:sz w:val="28"/>
          <w:szCs w:val="28"/>
        </w:rPr>
        <w:t>1) Стафилококк</w:t>
      </w:r>
    </w:p>
    <w:p w:rsidR="00AB5B1F" w:rsidRPr="00065C90" w:rsidRDefault="00AB5B1F" w:rsidP="00AB5B1F">
      <w:pPr>
        <w:ind w:firstLine="426"/>
        <w:rPr>
          <w:color w:val="000000"/>
          <w:sz w:val="28"/>
          <w:szCs w:val="28"/>
        </w:rPr>
      </w:pPr>
      <w:r w:rsidRPr="00065C90">
        <w:rPr>
          <w:color w:val="000000"/>
          <w:sz w:val="28"/>
          <w:szCs w:val="28"/>
        </w:rPr>
        <w:t>2) Стрептококк</w:t>
      </w:r>
    </w:p>
    <w:p w:rsidR="00AB5B1F" w:rsidRPr="00065C90" w:rsidRDefault="00AB5B1F" w:rsidP="00AB5B1F">
      <w:pPr>
        <w:ind w:firstLine="426"/>
        <w:rPr>
          <w:color w:val="000000"/>
          <w:sz w:val="28"/>
          <w:szCs w:val="28"/>
        </w:rPr>
      </w:pPr>
      <w:r w:rsidRPr="00065C90">
        <w:rPr>
          <w:color w:val="000000"/>
          <w:sz w:val="28"/>
          <w:szCs w:val="28"/>
        </w:rPr>
        <w:t>3) Бацилла Коха</w:t>
      </w:r>
    </w:p>
    <w:p w:rsidR="00AB5B1F" w:rsidRPr="00065C90" w:rsidRDefault="00AB5B1F" w:rsidP="00AB5B1F">
      <w:pPr>
        <w:ind w:firstLine="426"/>
        <w:rPr>
          <w:color w:val="000000"/>
          <w:sz w:val="28"/>
          <w:szCs w:val="28"/>
        </w:rPr>
      </w:pPr>
      <w:r w:rsidRPr="00065C90">
        <w:rPr>
          <w:color w:val="000000"/>
          <w:sz w:val="28"/>
          <w:szCs w:val="28"/>
        </w:rPr>
        <w:t>4) Энтерококк</w:t>
      </w:r>
    </w:p>
    <w:p w:rsidR="00AB5B1F" w:rsidRPr="00065C90" w:rsidRDefault="00AB5B1F" w:rsidP="00AB5B1F">
      <w:pPr>
        <w:rPr>
          <w:color w:val="000000"/>
          <w:sz w:val="28"/>
          <w:szCs w:val="28"/>
          <w:lang/>
        </w:rPr>
      </w:pPr>
    </w:p>
    <w:p w:rsidR="00AB5B1F" w:rsidRPr="00065C90" w:rsidRDefault="00AB5B1F" w:rsidP="00AB5B1F">
      <w:pPr>
        <w:rPr>
          <w:color w:val="000000"/>
          <w:sz w:val="28"/>
          <w:szCs w:val="28"/>
          <w:lang/>
        </w:rPr>
      </w:pPr>
      <w:r w:rsidRPr="00065C90">
        <w:rPr>
          <w:color w:val="000000"/>
          <w:sz w:val="28"/>
          <w:szCs w:val="28"/>
          <w:lang/>
        </w:rPr>
        <w:t>28. ХАРАКТЕРНЫЙ  ДЛЯ ХРОНИЧЕСКОГО ГЕМАТОГЕННОГО ОСТЕОМИЕЛИТА РЕНТГЕНОЛОГИЧЕСКИЙ ПРИЗНАК:</w:t>
      </w:r>
    </w:p>
    <w:p w:rsidR="00AB5B1F" w:rsidRPr="00065C90" w:rsidRDefault="00AB5B1F" w:rsidP="00AB5B1F">
      <w:pPr>
        <w:rPr>
          <w:color w:val="000000"/>
          <w:sz w:val="28"/>
          <w:szCs w:val="28"/>
        </w:rPr>
      </w:pPr>
      <w:r w:rsidRPr="00065C90">
        <w:rPr>
          <w:color w:val="000000"/>
          <w:sz w:val="28"/>
          <w:szCs w:val="28"/>
        </w:rPr>
        <w:tab/>
        <w:t xml:space="preserve">1) Секвестр и секвестральная коробка </w:t>
      </w:r>
    </w:p>
    <w:p w:rsidR="00AB5B1F" w:rsidRPr="00065C90" w:rsidRDefault="00AB5B1F" w:rsidP="00AB5B1F">
      <w:pPr>
        <w:rPr>
          <w:color w:val="000000"/>
          <w:sz w:val="28"/>
          <w:szCs w:val="28"/>
        </w:rPr>
      </w:pPr>
      <w:r w:rsidRPr="00065C90">
        <w:rPr>
          <w:color w:val="000000"/>
          <w:sz w:val="28"/>
          <w:szCs w:val="28"/>
        </w:rPr>
        <w:tab/>
        <w:t>2) Многослойный периостит</w:t>
      </w:r>
    </w:p>
    <w:p w:rsidR="00AB5B1F" w:rsidRPr="00065C90" w:rsidRDefault="00AB5B1F" w:rsidP="00AB5B1F">
      <w:pPr>
        <w:ind w:firstLine="709"/>
        <w:rPr>
          <w:color w:val="000000"/>
          <w:sz w:val="28"/>
          <w:szCs w:val="28"/>
        </w:rPr>
      </w:pPr>
      <w:r w:rsidRPr="00065C90">
        <w:rPr>
          <w:color w:val="000000"/>
          <w:sz w:val="28"/>
          <w:szCs w:val="28"/>
        </w:rPr>
        <w:t>3) Остеосклероз</w:t>
      </w:r>
    </w:p>
    <w:p w:rsidR="00AB5B1F" w:rsidRPr="00065C90" w:rsidRDefault="00AB5B1F" w:rsidP="00AB5B1F">
      <w:pPr>
        <w:rPr>
          <w:color w:val="000000"/>
          <w:sz w:val="28"/>
          <w:szCs w:val="28"/>
        </w:rPr>
      </w:pPr>
      <w:r w:rsidRPr="00065C90">
        <w:rPr>
          <w:color w:val="000000"/>
          <w:sz w:val="28"/>
          <w:szCs w:val="28"/>
        </w:rPr>
        <w:tab/>
        <w:t>4) Все верно</w:t>
      </w:r>
    </w:p>
    <w:p w:rsidR="00AB5B1F" w:rsidRPr="00065C90" w:rsidRDefault="00AB5B1F" w:rsidP="00AB5B1F">
      <w:pPr>
        <w:rPr>
          <w:color w:val="000000"/>
          <w:sz w:val="28"/>
          <w:szCs w:val="28"/>
        </w:rPr>
      </w:pPr>
    </w:p>
    <w:p w:rsidR="00AB5B1F" w:rsidRPr="00065C90" w:rsidRDefault="00AB5B1F" w:rsidP="00AB5B1F">
      <w:pPr>
        <w:rPr>
          <w:color w:val="000000"/>
          <w:sz w:val="28"/>
          <w:szCs w:val="28"/>
          <w:lang/>
        </w:rPr>
      </w:pPr>
      <w:r w:rsidRPr="00065C90">
        <w:rPr>
          <w:color w:val="000000"/>
          <w:sz w:val="28"/>
          <w:szCs w:val="28"/>
          <w:lang/>
        </w:rPr>
        <w:t>29. В ДЕТСКОЕ ХИРУРГИЧЕСКОЕ ОТДЕЛЕНИЕ ПОСТУПИЛ РЕБЕНОК С МНОЖЕСТВЕННЫМИ АБСЦЕССАМИ ЛЕГКИХ, В ОБЛАСТИ ПРАВОГО БЕДРА СВИЩЕВОЙ ХОД С ГНОЙНЫМ ОТДЕЛЯЕМЫМ. ПРЕДПОЛОЖИТЕ ЗАБОЛЕВАНИЕ.</w:t>
      </w:r>
    </w:p>
    <w:p w:rsidR="00AB5B1F" w:rsidRPr="00065C90" w:rsidRDefault="00AB5B1F" w:rsidP="00AB5B1F">
      <w:pPr>
        <w:ind w:firstLine="360"/>
        <w:rPr>
          <w:color w:val="000000"/>
          <w:sz w:val="28"/>
          <w:szCs w:val="28"/>
        </w:rPr>
      </w:pPr>
      <w:r w:rsidRPr="00065C90">
        <w:rPr>
          <w:color w:val="000000"/>
          <w:sz w:val="28"/>
          <w:szCs w:val="28"/>
        </w:rPr>
        <w:t xml:space="preserve"> 1) Генерализованная форма гематогенного остеомиелита</w:t>
      </w:r>
    </w:p>
    <w:p w:rsidR="00AB5B1F" w:rsidRPr="00065C90" w:rsidRDefault="00AB5B1F" w:rsidP="00AB5B1F">
      <w:pPr>
        <w:ind w:firstLine="360"/>
        <w:rPr>
          <w:color w:val="000000"/>
          <w:sz w:val="28"/>
          <w:szCs w:val="28"/>
        </w:rPr>
      </w:pPr>
      <w:r w:rsidRPr="00065C90">
        <w:rPr>
          <w:color w:val="000000"/>
          <w:sz w:val="28"/>
          <w:szCs w:val="28"/>
        </w:rPr>
        <w:t xml:space="preserve"> 2) Негематогенный остеомиелит</w:t>
      </w:r>
    </w:p>
    <w:p w:rsidR="00AB5B1F" w:rsidRPr="00065C90" w:rsidRDefault="00AB5B1F" w:rsidP="00AB5B1F">
      <w:pPr>
        <w:ind w:firstLine="360"/>
        <w:rPr>
          <w:color w:val="000000"/>
          <w:sz w:val="28"/>
          <w:szCs w:val="28"/>
        </w:rPr>
      </w:pPr>
      <w:r w:rsidRPr="00065C90">
        <w:rPr>
          <w:color w:val="000000"/>
          <w:sz w:val="28"/>
          <w:szCs w:val="28"/>
        </w:rPr>
        <w:t xml:space="preserve"> 3) Костно-суставной туберкулез</w:t>
      </w:r>
    </w:p>
    <w:p w:rsidR="00AB5B1F" w:rsidRPr="00065C90" w:rsidRDefault="00AB5B1F" w:rsidP="00AB5B1F">
      <w:pPr>
        <w:ind w:firstLine="426"/>
        <w:rPr>
          <w:color w:val="000000"/>
          <w:sz w:val="28"/>
          <w:szCs w:val="28"/>
        </w:rPr>
      </w:pPr>
      <w:r w:rsidRPr="00065C90">
        <w:rPr>
          <w:color w:val="000000"/>
          <w:sz w:val="28"/>
          <w:szCs w:val="28"/>
        </w:rPr>
        <w:t>4) Контактный остеомиелит</w:t>
      </w:r>
    </w:p>
    <w:p w:rsidR="00AB5B1F" w:rsidRPr="00065C90" w:rsidRDefault="00AB5B1F" w:rsidP="00AB5B1F">
      <w:pPr>
        <w:ind w:firstLine="360"/>
        <w:rPr>
          <w:color w:val="000000"/>
          <w:sz w:val="28"/>
          <w:szCs w:val="28"/>
        </w:rPr>
      </w:pPr>
    </w:p>
    <w:p w:rsidR="00AB5B1F" w:rsidRPr="00065C90" w:rsidRDefault="00AB5B1F" w:rsidP="00AB5B1F">
      <w:pPr>
        <w:rPr>
          <w:color w:val="000000"/>
          <w:sz w:val="28"/>
          <w:szCs w:val="28"/>
        </w:rPr>
      </w:pPr>
      <w:r w:rsidRPr="00065C90">
        <w:rPr>
          <w:color w:val="000000"/>
          <w:sz w:val="28"/>
          <w:szCs w:val="28"/>
        </w:rPr>
        <w:t>30. КАКОЕ НАИБОЛЕЕ ГРОЗНОЕ ОСЛОЖНЕНИЕ МОЖЕТ ВОЗНИКНУТЬ ПРИ ДЛИТЕЛЬНО СУЩЕСТВУЮЩЕМ ХРОНИЧЕСКОМ ОСТЕОМИЕЛИТЕ СВИЩЕВОЙ ФОРМЫ?</w:t>
      </w:r>
    </w:p>
    <w:p w:rsidR="00AB5B1F" w:rsidRPr="00065C90" w:rsidRDefault="00AB5B1F" w:rsidP="00AB5B1F">
      <w:pPr>
        <w:rPr>
          <w:color w:val="000000"/>
          <w:sz w:val="28"/>
          <w:szCs w:val="28"/>
        </w:rPr>
      </w:pPr>
      <w:r w:rsidRPr="00065C90">
        <w:rPr>
          <w:color w:val="000000"/>
          <w:sz w:val="28"/>
          <w:szCs w:val="28"/>
        </w:rPr>
        <w:tab/>
        <w:t>1) Опухоль в области свища</w:t>
      </w:r>
    </w:p>
    <w:p w:rsidR="00AB5B1F" w:rsidRPr="00065C90" w:rsidRDefault="00AB5B1F" w:rsidP="00AB5B1F">
      <w:pPr>
        <w:rPr>
          <w:color w:val="000000"/>
          <w:sz w:val="28"/>
          <w:szCs w:val="28"/>
        </w:rPr>
      </w:pPr>
      <w:r w:rsidRPr="00065C90">
        <w:rPr>
          <w:color w:val="000000"/>
          <w:sz w:val="28"/>
          <w:szCs w:val="28"/>
        </w:rPr>
        <w:tab/>
        <w:t>2) Амилоидоз почек</w:t>
      </w:r>
    </w:p>
    <w:p w:rsidR="00AB5B1F" w:rsidRPr="00065C90" w:rsidRDefault="00AB5B1F" w:rsidP="00AB5B1F">
      <w:pPr>
        <w:rPr>
          <w:color w:val="000000"/>
          <w:sz w:val="28"/>
          <w:szCs w:val="28"/>
        </w:rPr>
      </w:pPr>
      <w:r w:rsidRPr="00065C90">
        <w:rPr>
          <w:color w:val="000000"/>
          <w:sz w:val="28"/>
          <w:szCs w:val="28"/>
        </w:rPr>
        <w:tab/>
        <w:t>3) Флегмона мягких тканей</w:t>
      </w:r>
    </w:p>
    <w:p w:rsidR="00AB5B1F" w:rsidRPr="00065C90" w:rsidRDefault="00AB5B1F" w:rsidP="00AB5B1F">
      <w:pPr>
        <w:ind w:firstLine="709"/>
        <w:rPr>
          <w:color w:val="000000"/>
          <w:sz w:val="28"/>
          <w:szCs w:val="28"/>
        </w:rPr>
      </w:pPr>
      <w:r w:rsidRPr="00065C90">
        <w:rPr>
          <w:color w:val="000000"/>
          <w:sz w:val="28"/>
          <w:szCs w:val="28"/>
        </w:rPr>
        <w:t xml:space="preserve">4) Нет осложнений </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31. КАК ВЫГЛЯДИТ НА РЕНТГЕНОГРАММЕ СЕКВЕСТР КОСТНОЙ ТКАНИ ПРИ ХРОНИЧЕСКОМ ГЕМАТОГЕННОМ ОСТЕОМИЕЛИТЕ:</w:t>
      </w:r>
    </w:p>
    <w:p w:rsidR="00AB5B1F" w:rsidRPr="00065C90" w:rsidRDefault="00AB5B1F" w:rsidP="00AB5B1F">
      <w:pPr>
        <w:rPr>
          <w:color w:val="000000"/>
          <w:sz w:val="28"/>
          <w:szCs w:val="28"/>
        </w:rPr>
      </w:pPr>
      <w:r w:rsidRPr="00065C90">
        <w:rPr>
          <w:color w:val="000000"/>
          <w:sz w:val="28"/>
          <w:szCs w:val="28"/>
        </w:rPr>
        <w:tab/>
        <w:t>1) Участок разрежения (просветления)</w:t>
      </w:r>
    </w:p>
    <w:p w:rsidR="00AB5B1F" w:rsidRPr="00065C90" w:rsidRDefault="00AB5B1F" w:rsidP="00AB5B1F">
      <w:pPr>
        <w:rPr>
          <w:color w:val="000000"/>
          <w:sz w:val="28"/>
          <w:szCs w:val="28"/>
        </w:rPr>
      </w:pPr>
      <w:r w:rsidRPr="00065C90">
        <w:rPr>
          <w:color w:val="000000"/>
          <w:sz w:val="28"/>
          <w:szCs w:val="28"/>
        </w:rPr>
        <w:tab/>
        <w:t>2) Участок затемнения с ободком просветления вокруг</w:t>
      </w:r>
    </w:p>
    <w:p w:rsidR="00AB5B1F" w:rsidRPr="00065C90" w:rsidRDefault="00AB5B1F" w:rsidP="00AB5B1F">
      <w:pPr>
        <w:rPr>
          <w:color w:val="000000"/>
          <w:sz w:val="28"/>
          <w:szCs w:val="28"/>
        </w:rPr>
      </w:pPr>
      <w:r w:rsidRPr="00065C90">
        <w:rPr>
          <w:color w:val="000000"/>
          <w:sz w:val="28"/>
          <w:szCs w:val="28"/>
        </w:rPr>
        <w:tab/>
        <w:t>3) Нечеткость костной структуры</w:t>
      </w:r>
    </w:p>
    <w:p w:rsidR="00AB5B1F" w:rsidRPr="00065C90" w:rsidRDefault="00AB5B1F" w:rsidP="00AB5B1F">
      <w:pPr>
        <w:ind w:firstLine="709"/>
        <w:rPr>
          <w:color w:val="000000"/>
          <w:sz w:val="28"/>
          <w:szCs w:val="28"/>
        </w:rPr>
      </w:pPr>
      <w:r w:rsidRPr="00065C90">
        <w:rPr>
          <w:color w:val="000000"/>
          <w:sz w:val="28"/>
          <w:szCs w:val="28"/>
        </w:rPr>
        <w:t>4) Участок просветления с ободком затемнения вокруг</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32. ВЫБЕРИТЕ ИММУНО-БИОЛОГИЧЕСКИЕ ФАКТОРЫ РАЗВИТИЯ ГЕМАТОГЕННОГО ОСТЕОМИЕЛИТА:</w:t>
      </w:r>
    </w:p>
    <w:p w:rsidR="00AB5B1F" w:rsidRPr="00065C90" w:rsidRDefault="00AB5B1F" w:rsidP="00AB5B1F">
      <w:pPr>
        <w:rPr>
          <w:color w:val="000000"/>
          <w:sz w:val="28"/>
          <w:szCs w:val="28"/>
        </w:rPr>
      </w:pPr>
      <w:r w:rsidRPr="00065C90">
        <w:rPr>
          <w:color w:val="000000"/>
          <w:sz w:val="28"/>
          <w:szCs w:val="28"/>
        </w:rPr>
        <w:t xml:space="preserve">     1) Особенности кровоснабжения детской кости</w:t>
      </w:r>
    </w:p>
    <w:p w:rsidR="00AB5B1F" w:rsidRPr="00065C90" w:rsidRDefault="00AB5B1F" w:rsidP="00AB5B1F">
      <w:pPr>
        <w:rPr>
          <w:color w:val="000000"/>
          <w:sz w:val="28"/>
          <w:szCs w:val="28"/>
        </w:rPr>
      </w:pPr>
      <w:r w:rsidRPr="00065C90">
        <w:rPr>
          <w:color w:val="000000"/>
          <w:sz w:val="28"/>
          <w:szCs w:val="28"/>
        </w:rPr>
        <w:t xml:space="preserve">     2) Высокий травматизм</w:t>
      </w:r>
    </w:p>
    <w:p w:rsidR="00AB5B1F" w:rsidRPr="00065C90" w:rsidRDefault="00AB5B1F" w:rsidP="00AB5B1F">
      <w:pPr>
        <w:rPr>
          <w:color w:val="000000"/>
          <w:sz w:val="28"/>
          <w:szCs w:val="28"/>
        </w:rPr>
      </w:pPr>
      <w:r w:rsidRPr="00065C90">
        <w:rPr>
          <w:color w:val="000000"/>
          <w:sz w:val="28"/>
          <w:szCs w:val="28"/>
        </w:rPr>
        <w:t xml:space="preserve">     3) Переохлаждение</w:t>
      </w:r>
    </w:p>
    <w:p w:rsidR="00AB5B1F" w:rsidRPr="00065C90" w:rsidRDefault="00AB5B1F" w:rsidP="00AB5B1F">
      <w:pPr>
        <w:ind w:firstLine="284"/>
        <w:rPr>
          <w:color w:val="000000"/>
          <w:sz w:val="28"/>
          <w:szCs w:val="28"/>
        </w:rPr>
      </w:pPr>
      <w:r w:rsidRPr="00065C90">
        <w:rPr>
          <w:color w:val="000000"/>
          <w:sz w:val="28"/>
          <w:szCs w:val="28"/>
        </w:rPr>
        <w:t>4) Сенсибилизация</w:t>
      </w:r>
    </w:p>
    <w:p w:rsidR="00AB5B1F" w:rsidRPr="00065C90" w:rsidRDefault="00AB5B1F" w:rsidP="00AB5B1F">
      <w:pPr>
        <w:rPr>
          <w:sz w:val="28"/>
          <w:szCs w:val="28"/>
        </w:rPr>
      </w:pPr>
    </w:p>
    <w:p w:rsidR="00AB5B1F" w:rsidRPr="00065C90" w:rsidRDefault="00AB5B1F" w:rsidP="00AB5B1F">
      <w:pPr>
        <w:rPr>
          <w:sz w:val="28"/>
          <w:szCs w:val="28"/>
        </w:rPr>
      </w:pPr>
      <w:r w:rsidRPr="00065C90">
        <w:rPr>
          <w:sz w:val="28"/>
          <w:szCs w:val="28"/>
        </w:rPr>
        <w:t>33. КАКАЯ АРТЕРИЯ ОБЕСПЕЧИВАЕТ КРОВОСНАБЖЕНИЕ ДИАФИЗА ДЛИННОЙ ТРУБЧАТОЙ КОСТИ?</w:t>
      </w:r>
    </w:p>
    <w:p w:rsidR="00AB5B1F" w:rsidRPr="00065C90" w:rsidRDefault="00AB5B1F" w:rsidP="00AB5B1F">
      <w:pPr>
        <w:rPr>
          <w:color w:val="000000"/>
          <w:sz w:val="28"/>
          <w:szCs w:val="28"/>
          <w:lang w:val="en-US"/>
        </w:rPr>
      </w:pPr>
      <w:r w:rsidRPr="00065C90">
        <w:rPr>
          <w:color w:val="000000"/>
          <w:sz w:val="28"/>
          <w:szCs w:val="28"/>
          <w:lang w:val="en-US"/>
        </w:rPr>
        <w:t>1) a. Nutricia</w:t>
      </w:r>
    </w:p>
    <w:p w:rsidR="00AB5B1F" w:rsidRPr="00065C90" w:rsidRDefault="00AB5B1F" w:rsidP="00AB5B1F">
      <w:pPr>
        <w:rPr>
          <w:color w:val="000000"/>
          <w:sz w:val="28"/>
          <w:szCs w:val="28"/>
          <w:lang w:val="en-US"/>
        </w:rPr>
      </w:pPr>
      <w:r w:rsidRPr="00065C90">
        <w:rPr>
          <w:color w:val="000000"/>
          <w:sz w:val="28"/>
          <w:szCs w:val="28"/>
          <w:lang w:val="en-US"/>
        </w:rPr>
        <w:t xml:space="preserve">       2) a. Profunda</w:t>
      </w:r>
    </w:p>
    <w:p w:rsidR="00AB5B1F" w:rsidRPr="00065C90" w:rsidRDefault="00AB5B1F" w:rsidP="00AB5B1F">
      <w:pPr>
        <w:rPr>
          <w:color w:val="000000"/>
          <w:sz w:val="28"/>
          <w:szCs w:val="28"/>
          <w:lang w:val="en-US"/>
        </w:rPr>
      </w:pPr>
      <w:r w:rsidRPr="00065C90">
        <w:rPr>
          <w:color w:val="000000"/>
          <w:sz w:val="28"/>
          <w:szCs w:val="28"/>
          <w:lang w:val="en-US"/>
        </w:rPr>
        <w:t xml:space="preserve">       3) a. Circumflexia</w:t>
      </w:r>
    </w:p>
    <w:p w:rsidR="00AB5B1F" w:rsidRPr="00065C90" w:rsidRDefault="00AB5B1F" w:rsidP="00AB5B1F">
      <w:pPr>
        <w:ind w:firstLine="284"/>
        <w:rPr>
          <w:color w:val="000000"/>
          <w:sz w:val="28"/>
          <w:szCs w:val="28"/>
        </w:rPr>
      </w:pPr>
      <w:r w:rsidRPr="00065C90">
        <w:rPr>
          <w:color w:val="000000"/>
          <w:sz w:val="28"/>
          <w:szCs w:val="28"/>
        </w:rPr>
        <w:t>4) Нет собственной артерии</w:t>
      </w:r>
    </w:p>
    <w:p w:rsidR="00AB5B1F" w:rsidRPr="00065C90" w:rsidRDefault="00AB5B1F" w:rsidP="00AB5B1F">
      <w:pPr>
        <w:rPr>
          <w:color w:val="000000"/>
          <w:sz w:val="28"/>
          <w:szCs w:val="28"/>
        </w:rPr>
      </w:pPr>
    </w:p>
    <w:p w:rsidR="00AB5B1F" w:rsidRPr="00065C90" w:rsidRDefault="00AB5B1F" w:rsidP="00AB5B1F">
      <w:pPr>
        <w:rPr>
          <w:color w:val="000000"/>
          <w:sz w:val="28"/>
          <w:szCs w:val="28"/>
          <w:lang/>
        </w:rPr>
      </w:pPr>
      <w:r w:rsidRPr="00065C90">
        <w:rPr>
          <w:color w:val="000000"/>
          <w:sz w:val="28"/>
          <w:szCs w:val="28"/>
          <w:lang/>
        </w:rPr>
        <w:t>34. КАКОЙ ВИД ДИАГНОСТИЧЕСКОГО ИССЛЕДОВАНИЯ ЯВЛЯЕТСЯ НАИБОЛЕЕ ИНФОРМИРОВАННЫМ В ПОСТАНОВКЕ ДИАГНОЗА ОСТЕОМИЕЛИТА?</w:t>
      </w:r>
    </w:p>
    <w:p w:rsidR="00AB5B1F" w:rsidRPr="00065C90" w:rsidRDefault="00AB5B1F" w:rsidP="00AB5B1F">
      <w:pPr>
        <w:rPr>
          <w:color w:val="000000"/>
          <w:sz w:val="28"/>
          <w:szCs w:val="28"/>
          <w:lang/>
        </w:rPr>
      </w:pPr>
      <w:r w:rsidRPr="00065C90">
        <w:rPr>
          <w:color w:val="000000"/>
          <w:sz w:val="28"/>
          <w:szCs w:val="28"/>
          <w:lang/>
        </w:rPr>
        <w:t xml:space="preserve">         1) УЗИ</w:t>
      </w:r>
    </w:p>
    <w:p w:rsidR="00AB5B1F" w:rsidRPr="00065C90" w:rsidRDefault="00AB5B1F" w:rsidP="00AB5B1F">
      <w:pPr>
        <w:rPr>
          <w:color w:val="000000"/>
          <w:sz w:val="28"/>
          <w:szCs w:val="28"/>
        </w:rPr>
      </w:pPr>
      <w:r w:rsidRPr="00065C90">
        <w:rPr>
          <w:color w:val="000000"/>
          <w:sz w:val="28"/>
          <w:szCs w:val="28"/>
        </w:rPr>
        <w:t xml:space="preserve">         2) Компьютерная томография</w:t>
      </w:r>
    </w:p>
    <w:p w:rsidR="00AB5B1F" w:rsidRPr="00065C90" w:rsidRDefault="00AB5B1F" w:rsidP="00AB5B1F">
      <w:pPr>
        <w:rPr>
          <w:color w:val="000000"/>
          <w:sz w:val="28"/>
          <w:szCs w:val="28"/>
        </w:rPr>
      </w:pPr>
      <w:r w:rsidRPr="00065C90">
        <w:rPr>
          <w:color w:val="000000"/>
          <w:sz w:val="28"/>
          <w:szCs w:val="28"/>
        </w:rPr>
        <w:t xml:space="preserve">         3) Рентгенография</w:t>
      </w:r>
    </w:p>
    <w:p w:rsidR="00AB5B1F" w:rsidRPr="00065C90" w:rsidRDefault="00AB5B1F" w:rsidP="00AB5B1F">
      <w:pPr>
        <w:ind w:firstLine="284"/>
        <w:rPr>
          <w:color w:val="000000"/>
          <w:sz w:val="28"/>
          <w:szCs w:val="28"/>
        </w:rPr>
      </w:pPr>
      <w:r w:rsidRPr="00065C90">
        <w:rPr>
          <w:color w:val="000000"/>
          <w:sz w:val="28"/>
          <w:szCs w:val="28"/>
        </w:rPr>
        <w:t xml:space="preserve">    4) Пальпация</w:t>
      </w:r>
    </w:p>
    <w:p w:rsidR="00AB5B1F" w:rsidRPr="00065C90" w:rsidRDefault="00AB5B1F" w:rsidP="00AB5B1F">
      <w:pPr>
        <w:rPr>
          <w:color w:val="000000"/>
          <w:sz w:val="28"/>
          <w:szCs w:val="28"/>
        </w:rPr>
      </w:pPr>
    </w:p>
    <w:p w:rsidR="00AB5B1F" w:rsidRPr="00065C90" w:rsidRDefault="00AB5B1F" w:rsidP="00AB5B1F">
      <w:pPr>
        <w:rPr>
          <w:color w:val="000000"/>
          <w:sz w:val="28"/>
          <w:szCs w:val="28"/>
          <w:lang/>
        </w:rPr>
      </w:pPr>
      <w:r w:rsidRPr="00065C90">
        <w:rPr>
          <w:color w:val="000000"/>
          <w:sz w:val="28"/>
          <w:szCs w:val="28"/>
          <w:lang/>
        </w:rPr>
        <w:t>35. ОПТИМАЛЬНЫЙ ХИРУРГИЧЕСКИЙ МЕТОД ЛЕЧЕНИЯ ОСТРОГО ГЕМАТОГЕННОГО ОСТЕОМИЕЛИТА:</w:t>
      </w:r>
    </w:p>
    <w:p w:rsidR="00AB5B1F" w:rsidRPr="00065C90" w:rsidRDefault="00AB5B1F" w:rsidP="00AB5B1F">
      <w:pPr>
        <w:rPr>
          <w:color w:val="000000"/>
          <w:sz w:val="28"/>
          <w:szCs w:val="28"/>
        </w:rPr>
      </w:pPr>
      <w:r w:rsidRPr="00065C90">
        <w:rPr>
          <w:color w:val="000000"/>
          <w:sz w:val="28"/>
          <w:szCs w:val="28"/>
        </w:rPr>
        <w:tab/>
        <w:t>1) Дренирование межмышечной флегмоны</w:t>
      </w:r>
    </w:p>
    <w:p w:rsidR="00AB5B1F" w:rsidRPr="00065C90" w:rsidRDefault="00AB5B1F" w:rsidP="00AB5B1F">
      <w:pPr>
        <w:rPr>
          <w:color w:val="000000"/>
          <w:sz w:val="28"/>
          <w:szCs w:val="28"/>
        </w:rPr>
      </w:pPr>
      <w:r w:rsidRPr="00065C90">
        <w:rPr>
          <w:color w:val="000000"/>
          <w:sz w:val="28"/>
          <w:szCs w:val="28"/>
        </w:rPr>
        <w:tab/>
        <w:t>2) Ранняя декомпрессивнаяостеоперфорация</w:t>
      </w:r>
    </w:p>
    <w:p w:rsidR="00AB5B1F" w:rsidRPr="00065C90" w:rsidRDefault="00AB5B1F" w:rsidP="00AB5B1F">
      <w:pPr>
        <w:rPr>
          <w:color w:val="000000"/>
          <w:sz w:val="28"/>
          <w:szCs w:val="28"/>
        </w:rPr>
      </w:pPr>
      <w:r w:rsidRPr="00065C90">
        <w:rPr>
          <w:color w:val="000000"/>
          <w:sz w:val="28"/>
          <w:szCs w:val="28"/>
        </w:rPr>
        <w:tab/>
        <w:t>3) Секвестрэктомия</w:t>
      </w:r>
    </w:p>
    <w:p w:rsidR="00AB5B1F" w:rsidRPr="00065C90" w:rsidRDefault="00AB5B1F" w:rsidP="00AB5B1F">
      <w:pPr>
        <w:ind w:firstLine="709"/>
        <w:rPr>
          <w:color w:val="000000"/>
          <w:sz w:val="28"/>
          <w:szCs w:val="28"/>
        </w:rPr>
      </w:pPr>
      <w:r w:rsidRPr="00065C90">
        <w:rPr>
          <w:color w:val="000000"/>
          <w:sz w:val="28"/>
          <w:szCs w:val="28"/>
        </w:rPr>
        <w:t>4) Ампутация</w:t>
      </w:r>
    </w:p>
    <w:p w:rsidR="00AB5B1F" w:rsidRPr="00065C90" w:rsidRDefault="00AB5B1F" w:rsidP="00AB5B1F">
      <w:pPr>
        <w:rPr>
          <w:sz w:val="28"/>
          <w:szCs w:val="28"/>
        </w:rPr>
      </w:pPr>
    </w:p>
    <w:p w:rsidR="00AB5B1F" w:rsidRPr="00065C90" w:rsidRDefault="00AB5B1F" w:rsidP="00AB5B1F">
      <w:pPr>
        <w:rPr>
          <w:color w:val="000000"/>
          <w:sz w:val="28"/>
          <w:szCs w:val="28"/>
          <w:lang/>
        </w:rPr>
      </w:pPr>
      <w:r w:rsidRPr="00065C90">
        <w:rPr>
          <w:sz w:val="28"/>
          <w:szCs w:val="28"/>
          <w:lang/>
        </w:rPr>
        <w:t xml:space="preserve">36. В </w:t>
      </w:r>
      <w:r w:rsidRPr="00065C90">
        <w:rPr>
          <w:color w:val="000000"/>
          <w:sz w:val="28"/>
          <w:szCs w:val="28"/>
          <w:lang/>
        </w:rPr>
        <w:t>КАКОЕ ВРЕМЯ ГОДА ПОВЫШАЕТСЯ ЗАБОЛЕВАЕМОСТЬ ОСТЕОМИЕЛИТОМ?</w:t>
      </w:r>
    </w:p>
    <w:p w:rsidR="00AB5B1F" w:rsidRPr="00065C90" w:rsidRDefault="00AB5B1F" w:rsidP="00AB5B1F">
      <w:pPr>
        <w:rPr>
          <w:color w:val="000000"/>
          <w:sz w:val="28"/>
          <w:szCs w:val="28"/>
        </w:rPr>
      </w:pPr>
      <w:r w:rsidRPr="00065C90">
        <w:rPr>
          <w:color w:val="000000"/>
          <w:sz w:val="28"/>
          <w:szCs w:val="28"/>
        </w:rPr>
        <w:t xml:space="preserve">          1) Весенне-летний период</w:t>
      </w:r>
    </w:p>
    <w:p w:rsidR="00AB5B1F" w:rsidRPr="00065C90" w:rsidRDefault="00AB5B1F" w:rsidP="00AB5B1F">
      <w:pPr>
        <w:rPr>
          <w:color w:val="000000"/>
          <w:sz w:val="28"/>
          <w:szCs w:val="28"/>
        </w:rPr>
      </w:pPr>
      <w:r w:rsidRPr="00065C90">
        <w:rPr>
          <w:color w:val="000000"/>
          <w:sz w:val="28"/>
          <w:szCs w:val="28"/>
        </w:rPr>
        <w:t xml:space="preserve">          2) Осенне-зимний период</w:t>
      </w:r>
    </w:p>
    <w:p w:rsidR="00AB5B1F" w:rsidRPr="00065C90" w:rsidRDefault="00AB5B1F" w:rsidP="00AB5B1F">
      <w:pPr>
        <w:rPr>
          <w:color w:val="000000"/>
          <w:sz w:val="28"/>
          <w:szCs w:val="28"/>
        </w:rPr>
      </w:pPr>
      <w:r w:rsidRPr="00065C90">
        <w:rPr>
          <w:color w:val="000000"/>
          <w:sz w:val="28"/>
          <w:szCs w:val="28"/>
        </w:rPr>
        <w:t xml:space="preserve">          3) Осенне-весенний период</w:t>
      </w:r>
    </w:p>
    <w:p w:rsidR="00AB5B1F" w:rsidRPr="00065C90" w:rsidRDefault="00AB5B1F" w:rsidP="00AB5B1F">
      <w:pPr>
        <w:ind w:firstLine="426"/>
        <w:rPr>
          <w:color w:val="000000"/>
          <w:sz w:val="28"/>
          <w:szCs w:val="28"/>
        </w:rPr>
      </w:pPr>
      <w:r w:rsidRPr="00065C90">
        <w:rPr>
          <w:color w:val="000000"/>
          <w:sz w:val="28"/>
          <w:szCs w:val="28"/>
        </w:rPr>
        <w:t xml:space="preserve">  4) Нет сезонности</w:t>
      </w:r>
    </w:p>
    <w:p w:rsidR="00AB5B1F" w:rsidRPr="00065C90" w:rsidRDefault="00AB5B1F" w:rsidP="00AB5B1F">
      <w:pPr>
        <w:rPr>
          <w:color w:val="000000"/>
          <w:sz w:val="28"/>
          <w:szCs w:val="28"/>
          <w:lang/>
        </w:rPr>
      </w:pPr>
    </w:p>
    <w:p w:rsidR="00AB5B1F" w:rsidRPr="00065C90" w:rsidRDefault="00AB5B1F" w:rsidP="00AB5B1F">
      <w:pPr>
        <w:rPr>
          <w:color w:val="000000"/>
          <w:sz w:val="28"/>
          <w:szCs w:val="28"/>
          <w:lang/>
        </w:rPr>
      </w:pPr>
      <w:r w:rsidRPr="00065C90">
        <w:rPr>
          <w:color w:val="000000"/>
          <w:sz w:val="28"/>
          <w:szCs w:val="28"/>
          <w:lang/>
        </w:rPr>
        <w:t>37. КАКИЕ КОСТИ ЧАЩЕ ПОРАЖАЮТСЯ ГЕМАТОГЕННЫМ ОСТЕОМИЕЛИТОМ?</w:t>
      </w:r>
    </w:p>
    <w:p w:rsidR="00AB5B1F" w:rsidRPr="00065C90" w:rsidRDefault="00AB5B1F" w:rsidP="00AB5B1F">
      <w:pPr>
        <w:rPr>
          <w:color w:val="000000"/>
          <w:sz w:val="28"/>
          <w:szCs w:val="28"/>
        </w:rPr>
      </w:pPr>
      <w:r w:rsidRPr="00065C90">
        <w:rPr>
          <w:color w:val="000000"/>
          <w:sz w:val="28"/>
          <w:szCs w:val="28"/>
        </w:rPr>
        <w:t xml:space="preserve">             1) Короткие трубчатые</w:t>
      </w:r>
    </w:p>
    <w:p w:rsidR="00AB5B1F" w:rsidRPr="00065C90" w:rsidRDefault="00AB5B1F" w:rsidP="00AB5B1F">
      <w:pPr>
        <w:ind w:firstLine="709"/>
        <w:rPr>
          <w:color w:val="000000"/>
          <w:sz w:val="28"/>
          <w:szCs w:val="28"/>
        </w:rPr>
      </w:pPr>
      <w:r w:rsidRPr="00065C90">
        <w:rPr>
          <w:color w:val="000000"/>
          <w:sz w:val="28"/>
          <w:szCs w:val="28"/>
        </w:rPr>
        <w:t xml:space="preserve">2) Длинные трубчатые </w:t>
      </w:r>
    </w:p>
    <w:p w:rsidR="00AB5B1F" w:rsidRPr="00065C90" w:rsidRDefault="00AB5B1F" w:rsidP="00AB5B1F">
      <w:pPr>
        <w:ind w:firstLine="709"/>
        <w:rPr>
          <w:color w:val="000000"/>
          <w:sz w:val="28"/>
          <w:szCs w:val="28"/>
        </w:rPr>
      </w:pPr>
      <w:r w:rsidRPr="00065C90">
        <w:rPr>
          <w:color w:val="000000"/>
          <w:sz w:val="28"/>
          <w:szCs w:val="28"/>
        </w:rPr>
        <w:t>3) Плоские</w:t>
      </w:r>
    </w:p>
    <w:p w:rsidR="00AB5B1F" w:rsidRPr="00065C90" w:rsidRDefault="00AB5B1F" w:rsidP="00AB5B1F">
      <w:pPr>
        <w:ind w:firstLine="709"/>
        <w:rPr>
          <w:color w:val="000000"/>
          <w:sz w:val="28"/>
          <w:szCs w:val="28"/>
        </w:rPr>
      </w:pPr>
      <w:r w:rsidRPr="00065C90">
        <w:rPr>
          <w:color w:val="000000"/>
          <w:sz w:val="28"/>
          <w:szCs w:val="28"/>
        </w:rPr>
        <w:t>4) Любые</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38. ПУТЬ РАСПРОСТРАНЕНИЯ ИНФЕКЦИИ ПО КОСТИ В ПРОЦЕССЕ РАЗВИТИЯ ОСТРОГО ГЕМАТОГЕННОГО ОСТЕОМИЕЛИТА:</w:t>
      </w:r>
    </w:p>
    <w:p w:rsidR="00AB5B1F" w:rsidRPr="00065C90" w:rsidRDefault="00AB5B1F" w:rsidP="00AB5B1F">
      <w:pPr>
        <w:rPr>
          <w:color w:val="000000"/>
          <w:sz w:val="28"/>
          <w:szCs w:val="28"/>
        </w:rPr>
      </w:pPr>
      <w:r w:rsidRPr="00065C90">
        <w:rPr>
          <w:color w:val="000000"/>
          <w:sz w:val="28"/>
          <w:szCs w:val="28"/>
        </w:rPr>
        <w:tab/>
        <w:t>1) Гематогенный</w:t>
      </w:r>
    </w:p>
    <w:p w:rsidR="00AB5B1F" w:rsidRPr="00065C90" w:rsidRDefault="00AB5B1F" w:rsidP="00AB5B1F">
      <w:pPr>
        <w:rPr>
          <w:color w:val="000000"/>
          <w:sz w:val="28"/>
          <w:szCs w:val="28"/>
        </w:rPr>
      </w:pPr>
      <w:r w:rsidRPr="00065C90">
        <w:rPr>
          <w:color w:val="000000"/>
          <w:sz w:val="28"/>
          <w:szCs w:val="28"/>
        </w:rPr>
        <w:tab/>
        <w:t>2) Лимфогенный + гематогенный</w:t>
      </w:r>
    </w:p>
    <w:p w:rsidR="00AB5B1F" w:rsidRPr="00065C90" w:rsidRDefault="00AB5B1F" w:rsidP="00AB5B1F">
      <w:pPr>
        <w:rPr>
          <w:color w:val="000000"/>
          <w:sz w:val="28"/>
          <w:szCs w:val="28"/>
        </w:rPr>
      </w:pPr>
      <w:r w:rsidRPr="00065C90">
        <w:rPr>
          <w:color w:val="000000"/>
          <w:sz w:val="28"/>
          <w:szCs w:val="28"/>
        </w:rPr>
        <w:tab/>
        <w:t>3) Контактный</w:t>
      </w:r>
    </w:p>
    <w:p w:rsidR="00AB5B1F" w:rsidRPr="00065C90" w:rsidRDefault="00AB5B1F" w:rsidP="00AB5B1F">
      <w:pPr>
        <w:ind w:firstLine="709"/>
        <w:rPr>
          <w:color w:val="000000"/>
          <w:sz w:val="28"/>
          <w:szCs w:val="28"/>
        </w:rPr>
      </w:pPr>
      <w:r w:rsidRPr="00065C90">
        <w:rPr>
          <w:color w:val="000000"/>
          <w:sz w:val="28"/>
          <w:szCs w:val="28"/>
        </w:rPr>
        <w:t>4) Травматический</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39. ОБЯЗАТЕЛЬНО ЛИ ИССЛЕДОВАНИЕ ГНОЯ ИЗ СВИЩА НА МИКРОФЛОРУ ПРИ ХРОНИЧЕСКОМ ГЕМАТОГЕННОМ ОСТЕОМИЕЛИТЕ:</w:t>
      </w:r>
    </w:p>
    <w:p w:rsidR="00AB5B1F" w:rsidRPr="00065C90" w:rsidRDefault="00AB5B1F" w:rsidP="00AB5B1F">
      <w:pPr>
        <w:rPr>
          <w:color w:val="000000"/>
          <w:sz w:val="28"/>
          <w:szCs w:val="28"/>
        </w:rPr>
      </w:pPr>
      <w:r w:rsidRPr="00065C90">
        <w:rPr>
          <w:color w:val="000000"/>
          <w:sz w:val="28"/>
          <w:szCs w:val="28"/>
        </w:rPr>
        <w:tab/>
        <w:t>1) Обязательно</w:t>
      </w:r>
    </w:p>
    <w:p w:rsidR="00AB5B1F" w:rsidRPr="00065C90" w:rsidRDefault="00AB5B1F" w:rsidP="00AB5B1F">
      <w:pPr>
        <w:rPr>
          <w:color w:val="000000"/>
          <w:sz w:val="28"/>
          <w:szCs w:val="28"/>
        </w:rPr>
      </w:pPr>
      <w:r w:rsidRPr="00065C90">
        <w:rPr>
          <w:color w:val="000000"/>
          <w:sz w:val="28"/>
          <w:szCs w:val="28"/>
        </w:rPr>
        <w:tab/>
        <w:t>2) Необязательно</w:t>
      </w:r>
    </w:p>
    <w:p w:rsidR="00AB5B1F" w:rsidRPr="00065C90" w:rsidRDefault="00AB5B1F" w:rsidP="00AB5B1F">
      <w:pPr>
        <w:rPr>
          <w:color w:val="000000"/>
          <w:sz w:val="28"/>
          <w:szCs w:val="28"/>
        </w:rPr>
      </w:pPr>
      <w:r w:rsidRPr="00065C90">
        <w:rPr>
          <w:color w:val="000000"/>
          <w:sz w:val="28"/>
          <w:szCs w:val="28"/>
        </w:rPr>
        <w:tab/>
        <w:t>3) Посев существенного значения не имеет</w:t>
      </w:r>
    </w:p>
    <w:p w:rsidR="00AB5B1F" w:rsidRPr="00065C90" w:rsidRDefault="00AB5B1F" w:rsidP="00AB5B1F">
      <w:pPr>
        <w:ind w:firstLine="709"/>
        <w:rPr>
          <w:color w:val="000000"/>
          <w:sz w:val="28"/>
          <w:szCs w:val="28"/>
        </w:rPr>
      </w:pPr>
      <w:r w:rsidRPr="00065C90">
        <w:rPr>
          <w:color w:val="000000"/>
          <w:sz w:val="28"/>
          <w:szCs w:val="28"/>
        </w:rPr>
        <w:t>4) Только по показаниям</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40. РАННЕЕ ЩАДЯЩЕЕ ОПЕРАТИВНОЕ ЛЕЧЕНИЕ ОСТРОГО ГЕМАТОГЕННОГО ОСТЕОМИЕЛИТА:</w:t>
      </w:r>
    </w:p>
    <w:p w:rsidR="00AB5B1F" w:rsidRPr="00065C90" w:rsidRDefault="00AB5B1F" w:rsidP="00AB5B1F">
      <w:pPr>
        <w:rPr>
          <w:color w:val="000000"/>
          <w:sz w:val="28"/>
          <w:szCs w:val="28"/>
        </w:rPr>
      </w:pPr>
      <w:r w:rsidRPr="00065C90">
        <w:rPr>
          <w:color w:val="000000"/>
          <w:sz w:val="28"/>
          <w:szCs w:val="28"/>
        </w:rPr>
        <w:tab/>
        <w:t>1) Пункция межмышечной флегмоны</w:t>
      </w:r>
    </w:p>
    <w:p w:rsidR="00AB5B1F" w:rsidRPr="00065C90" w:rsidRDefault="00AB5B1F" w:rsidP="00AB5B1F">
      <w:pPr>
        <w:rPr>
          <w:color w:val="000000"/>
          <w:sz w:val="28"/>
          <w:szCs w:val="28"/>
        </w:rPr>
      </w:pPr>
      <w:r w:rsidRPr="00065C90">
        <w:rPr>
          <w:color w:val="000000"/>
          <w:sz w:val="28"/>
          <w:szCs w:val="28"/>
        </w:rPr>
        <w:tab/>
        <w:t>2) Декомпрессивная трепанация остеомиелитического очага</w:t>
      </w:r>
    </w:p>
    <w:p w:rsidR="00AB5B1F" w:rsidRPr="00065C90" w:rsidRDefault="00AB5B1F" w:rsidP="00AB5B1F">
      <w:pPr>
        <w:rPr>
          <w:color w:val="000000"/>
          <w:sz w:val="28"/>
          <w:szCs w:val="28"/>
        </w:rPr>
      </w:pPr>
      <w:r w:rsidRPr="00065C90">
        <w:rPr>
          <w:color w:val="000000"/>
          <w:sz w:val="28"/>
          <w:szCs w:val="28"/>
        </w:rPr>
        <w:tab/>
        <w:t>3) Вскрытие поднадкостничного абсцесса</w:t>
      </w:r>
    </w:p>
    <w:p w:rsidR="00AB5B1F" w:rsidRPr="00065C90" w:rsidRDefault="00AB5B1F" w:rsidP="00AB5B1F">
      <w:pPr>
        <w:ind w:firstLine="709"/>
        <w:rPr>
          <w:color w:val="000000"/>
          <w:sz w:val="28"/>
          <w:szCs w:val="28"/>
        </w:rPr>
      </w:pPr>
      <w:r w:rsidRPr="00065C90">
        <w:rPr>
          <w:color w:val="000000"/>
          <w:sz w:val="28"/>
          <w:szCs w:val="28"/>
        </w:rPr>
        <w:t>4) Разрез и дренирование медмышечной флегмоны</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41. КАКОЙ МИКРООРГАНИЗМ ВЫЗЫВАЕТ НЕСПЕЦИФИЧЕСКИЙ ОСТЕОМИЕЛИТ?</w:t>
      </w:r>
    </w:p>
    <w:p w:rsidR="00AB5B1F" w:rsidRPr="00065C90" w:rsidRDefault="00AB5B1F" w:rsidP="00AB5B1F">
      <w:pPr>
        <w:rPr>
          <w:color w:val="000000"/>
          <w:sz w:val="28"/>
          <w:szCs w:val="28"/>
        </w:rPr>
      </w:pPr>
      <w:r w:rsidRPr="00065C90">
        <w:rPr>
          <w:color w:val="000000"/>
          <w:sz w:val="28"/>
          <w:szCs w:val="28"/>
        </w:rPr>
        <w:t xml:space="preserve">            1) Бацилла Коха</w:t>
      </w:r>
    </w:p>
    <w:p w:rsidR="00AB5B1F" w:rsidRPr="00065C90" w:rsidRDefault="00AB5B1F" w:rsidP="00AB5B1F">
      <w:pPr>
        <w:rPr>
          <w:color w:val="000000"/>
          <w:sz w:val="28"/>
          <w:szCs w:val="28"/>
        </w:rPr>
      </w:pPr>
      <w:r w:rsidRPr="00065C90">
        <w:rPr>
          <w:color w:val="000000"/>
          <w:sz w:val="28"/>
          <w:szCs w:val="28"/>
        </w:rPr>
        <w:t xml:space="preserve">            2) Бледная трепонема</w:t>
      </w:r>
    </w:p>
    <w:p w:rsidR="00AB5B1F" w:rsidRPr="00065C90" w:rsidRDefault="00AB5B1F" w:rsidP="00AB5B1F">
      <w:pPr>
        <w:ind w:firstLine="284"/>
        <w:rPr>
          <w:color w:val="000000"/>
          <w:sz w:val="28"/>
          <w:szCs w:val="28"/>
        </w:rPr>
      </w:pPr>
      <w:r w:rsidRPr="00065C90">
        <w:rPr>
          <w:color w:val="000000"/>
          <w:sz w:val="28"/>
          <w:szCs w:val="28"/>
        </w:rPr>
        <w:t xml:space="preserve">       3) Бруцелла</w:t>
      </w:r>
    </w:p>
    <w:p w:rsidR="00AB5B1F" w:rsidRPr="00065C90" w:rsidRDefault="00AB5B1F" w:rsidP="00AB5B1F">
      <w:pPr>
        <w:rPr>
          <w:color w:val="000000"/>
          <w:sz w:val="28"/>
          <w:szCs w:val="28"/>
        </w:rPr>
      </w:pPr>
      <w:r w:rsidRPr="00065C90">
        <w:rPr>
          <w:color w:val="000000"/>
          <w:sz w:val="28"/>
          <w:szCs w:val="28"/>
        </w:rPr>
        <w:t xml:space="preserve">            4) Стафилококк</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42. ВЫБЕРИТЕ КЛИНИЧЕСКИЕ ФОРМЫ ГЕМАТОГЕННОГО ОСТЕОМИЕЛИТА:</w:t>
      </w:r>
    </w:p>
    <w:p w:rsidR="00AB5B1F" w:rsidRPr="00065C90" w:rsidRDefault="00AB5B1F" w:rsidP="00AB5B1F">
      <w:pPr>
        <w:rPr>
          <w:color w:val="000000"/>
          <w:sz w:val="28"/>
          <w:szCs w:val="28"/>
        </w:rPr>
      </w:pPr>
      <w:r w:rsidRPr="00065C90">
        <w:rPr>
          <w:color w:val="000000"/>
          <w:sz w:val="28"/>
          <w:szCs w:val="28"/>
        </w:rPr>
        <w:t xml:space="preserve">             1) Септическая, асептическая</w:t>
      </w:r>
    </w:p>
    <w:p w:rsidR="00AB5B1F" w:rsidRPr="00065C90" w:rsidRDefault="00AB5B1F" w:rsidP="00AB5B1F">
      <w:pPr>
        <w:rPr>
          <w:color w:val="000000"/>
          <w:sz w:val="28"/>
          <w:szCs w:val="28"/>
        </w:rPr>
      </w:pPr>
      <w:r w:rsidRPr="00065C90">
        <w:rPr>
          <w:color w:val="000000"/>
          <w:sz w:val="28"/>
          <w:szCs w:val="28"/>
        </w:rPr>
        <w:t xml:space="preserve">             2) Острый, хронический</w:t>
      </w:r>
    </w:p>
    <w:p w:rsidR="00AB5B1F" w:rsidRPr="00065C90" w:rsidRDefault="00AB5B1F" w:rsidP="00AB5B1F">
      <w:pPr>
        <w:rPr>
          <w:color w:val="000000"/>
          <w:sz w:val="28"/>
          <w:szCs w:val="28"/>
        </w:rPr>
      </w:pPr>
      <w:r w:rsidRPr="00065C90">
        <w:rPr>
          <w:color w:val="000000"/>
          <w:sz w:val="28"/>
          <w:szCs w:val="28"/>
        </w:rPr>
        <w:t xml:space="preserve">             3) Местная, токсическая</w:t>
      </w:r>
    </w:p>
    <w:p w:rsidR="00AB5B1F" w:rsidRPr="00065C90" w:rsidRDefault="00AB5B1F" w:rsidP="00AB5B1F">
      <w:pPr>
        <w:ind w:firstLine="567"/>
        <w:rPr>
          <w:color w:val="000000"/>
          <w:sz w:val="28"/>
          <w:szCs w:val="28"/>
        </w:rPr>
      </w:pPr>
      <w:r w:rsidRPr="00065C90">
        <w:rPr>
          <w:color w:val="000000"/>
          <w:sz w:val="28"/>
          <w:szCs w:val="28"/>
        </w:rPr>
        <w:t xml:space="preserve">  4) Общая, ишемическая</w:t>
      </w:r>
    </w:p>
    <w:p w:rsidR="00AB5B1F" w:rsidRPr="00065C90" w:rsidRDefault="00AB5B1F" w:rsidP="00AB5B1F">
      <w:pPr>
        <w:ind w:firstLine="567"/>
        <w:rPr>
          <w:color w:val="000000"/>
          <w:sz w:val="28"/>
          <w:szCs w:val="28"/>
        </w:rPr>
      </w:pPr>
    </w:p>
    <w:p w:rsidR="00AB5B1F" w:rsidRPr="00065C90" w:rsidRDefault="00AB5B1F" w:rsidP="00AB5B1F">
      <w:pPr>
        <w:rPr>
          <w:color w:val="000000"/>
          <w:sz w:val="28"/>
          <w:szCs w:val="28"/>
        </w:rPr>
      </w:pPr>
      <w:r w:rsidRPr="00065C90">
        <w:rPr>
          <w:color w:val="000000"/>
          <w:sz w:val="28"/>
          <w:szCs w:val="28"/>
        </w:rPr>
        <w:t>43. ЧТО ЯВЛЯЕТСЯ ИСТОЧНИКОМ ОБРАЗОВАНИЯ СЕКВЕСТРАЛЬНОЙ КОРОБКИ:</w:t>
      </w:r>
    </w:p>
    <w:p w:rsidR="00AB5B1F" w:rsidRPr="00065C90" w:rsidRDefault="00AB5B1F" w:rsidP="00AB5B1F">
      <w:pPr>
        <w:rPr>
          <w:color w:val="000000"/>
          <w:sz w:val="28"/>
          <w:szCs w:val="28"/>
        </w:rPr>
      </w:pPr>
      <w:r w:rsidRPr="00065C90">
        <w:rPr>
          <w:color w:val="000000"/>
          <w:sz w:val="28"/>
          <w:szCs w:val="28"/>
        </w:rPr>
        <w:tab/>
        <w:t>1) Надкостница, эндост, костный мозг</w:t>
      </w:r>
    </w:p>
    <w:p w:rsidR="00AB5B1F" w:rsidRPr="00065C90" w:rsidRDefault="00AB5B1F" w:rsidP="00AB5B1F">
      <w:pPr>
        <w:rPr>
          <w:color w:val="000000"/>
          <w:sz w:val="28"/>
          <w:szCs w:val="28"/>
        </w:rPr>
      </w:pPr>
      <w:r w:rsidRPr="00065C90">
        <w:rPr>
          <w:color w:val="000000"/>
          <w:sz w:val="28"/>
          <w:szCs w:val="28"/>
        </w:rPr>
        <w:tab/>
        <w:t>2) Только костный мозг</w:t>
      </w:r>
    </w:p>
    <w:p w:rsidR="00AB5B1F" w:rsidRPr="00065C90" w:rsidRDefault="00AB5B1F" w:rsidP="00AB5B1F">
      <w:pPr>
        <w:rPr>
          <w:color w:val="000000"/>
          <w:sz w:val="28"/>
          <w:szCs w:val="28"/>
        </w:rPr>
      </w:pPr>
      <w:r w:rsidRPr="00065C90">
        <w:rPr>
          <w:color w:val="000000"/>
          <w:sz w:val="28"/>
          <w:szCs w:val="28"/>
        </w:rPr>
        <w:tab/>
        <w:t>3) Только надкостница</w:t>
      </w:r>
    </w:p>
    <w:p w:rsidR="00AB5B1F" w:rsidRPr="00065C90" w:rsidRDefault="00AB5B1F" w:rsidP="00AB5B1F">
      <w:pPr>
        <w:ind w:firstLine="709"/>
        <w:rPr>
          <w:color w:val="000000"/>
          <w:sz w:val="28"/>
          <w:szCs w:val="28"/>
        </w:rPr>
      </w:pPr>
      <w:r w:rsidRPr="00065C90">
        <w:rPr>
          <w:color w:val="000000"/>
          <w:sz w:val="28"/>
          <w:szCs w:val="28"/>
        </w:rPr>
        <w:t>4) Окружающие мышцы</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44. ПЕРИОСТИТ, КОТОРЫЙ ВИДЕН НА РЕНТГЕНОГРАММЕ ПРИ НАЛИЧИИ ДЕСТРУКТИВНЫХ ИЗМЕНЕНИЙ В КОСТИ ХАРАКТЕРЕН ДЛЯ:</w:t>
      </w:r>
    </w:p>
    <w:p w:rsidR="00AB5B1F" w:rsidRPr="00065C90" w:rsidRDefault="00AB5B1F" w:rsidP="00AB5B1F">
      <w:pPr>
        <w:rPr>
          <w:color w:val="000000"/>
          <w:sz w:val="28"/>
          <w:szCs w:val="28"/>
        </w:rPr>
      </w:pPr>
      <w:r w:rsidRPr="00065C90">
        <w:rPr>
          <w:color w:val="000000"/>
          <w:sz w:val="28"/>
          <w:szCs w:val="28"/>
        </w:rPr>
        <w:tab/>
        <w:t>1) Костно-суставного туберкулеза</w:t>
      </w:r>
    </w:p>
    <w:p w:rsidR="00AB5B1F" w:rsidRPr="00065C90" w:rsidRDefault="00AB5B1F" w:rsidP="00AB5B1F">
      <w:pPr>
        <w:rPr>
          <w:color w:val="000000"/>
          <w:sz w:val="28"/>
          <w:szCs w:val="28"/>
        </w:rPr>
      </w:pPr>
      <w:r w:rsidRPr="00065C90">
        <w:rPr>
          <w:color w:val="000000"/>
          <w:sz w:val="28"/>
          <w:szCs w:val="28"/>
        </w:rPr>
        <w:tab/>
        <w:t>2) Остеомиелита</w:t>
      </w:r>
    </w:p>
    <w:p w:rsidR="00AB5B1F" w:rsidRPr="00065C90" w:rsidRDefault="00AB5B1F" w:rsidP="00AB5B1F">
      <w:pPr>
        <w:rPr>
          <w:color w:val="000000"/>
          <w:sz w:val="28"/>
          <w:szCs w:val="28"/>
        </w:rPr>
      </w:pPr>
      <w:r w:rsidRPr="00065C90">
        <w:rPr>
          <w:color w:val="000000"/>
          <w:sz w:val="28"/>
          <w:szCs w:val="28"/>
        </w:rPr>
        <w:tab/>
        <w:t>3) Консолидированного перелома</w:t>
      </w:r>
    </w:p>
    <w:p w:rsidR="00AB5B1F" w:rsidRPr="00065C90" w:rsidRDefault="00AB5B1F" w:rsidP="00AB5B1F">
      <w:pPr>
        <w:ind w:firstLine="709"/>
        <w:rPr>
          <w:color w:val="000000"/>
          <w:sz w:val="28"/>
          <w:szCs w:val="28"/>
        </w:rPr>
      </w:pPr>
      <w:r w:rsidRPr="00065C90">
        <w:rPr>
          <w:color w:val="000000"/>
          <w:sz w:val="28"/>
          <w:szCs w:val="28"/>
        </w:rPr>
        <w:t>4) Опухоли</w:t>
      </w:r>
    </w:p>
    <w:p w:rsidR="00AB5B1F" w:rsidRPr="00065C90" w:rsidRDefault="00AB5B1F" w:rsidP="00AB5B1F">
      <w:pPr>
        <w:rPr>
          <w:color w:val="000000"/>
          <w:sz w:val="28"/>
          <w:szCs w:val="28"/>
        </w:rPr>
      </w:pPr>
      <w:r w:rsidRPr="00065C90">
        <w:rPr>
          <w:color w:val="000000"/>
          <w:sz w:val="28"/>
          <w:szCs w:val="28"/>
        </w:rPr>
        <w:tab/>
      </w:r>
    </w:p>
    <w:p w:rsidR="00AB5B1F" w:rsidRPr="00065C90" w:rsidRDefault="00AB5B1F" w:rsidP="00AB5B1F">
      <w:pPr>
        <w:rPr>
          <w:color w:val="000000"/>
          <w:sz w:val="28"/>
          <w:szCs w:val="28"/>
          <w:lang/>
        </w:rPr>
      </w:pPr>
      <w:r w:rsidRPr="00065C90">
        <w:rPr>
          <w:color w:val="000000"/>
          <w:sz w:val="28"/>
          <w:szCs w:val="28"/>
          <w:lang/>
        </w:rPr>
        <w:t>45. ЧТО ОТНОСИТСЯ К ЭТИОЛОГИЧЕСКОМУ ЛЕЧЕНИЮ ОСТРОГО ГЕМАТОГЕННОГО ОСТЕОМИЕЛИТА:</w:t>
      </w:r>
    </w:p>
    <w:p w:rsidR="00AB5B1F" w:rsidRPr="00065C90" w:rsidRDefault="00AB5B1F" w:rsidP="00AB5B1F">
      <w:pPr>
        <w:rPr>
          <w:color w:val="000000"/>
          <w:sz w:val="28"/>
          <w:szCs w:val="28"/>
        </w:rPr>
      </w:pPr>
      <w:r w:rsidRPr="00065C90">
        <w:rPr>
          <w:color w:val="000000"/>
          <w:sz w:val="28"/>
          <w:szCs w:val="28"/>
        </w:rPr>
        <w:tab/>
        <w:t>1) Иммобилизация</w:t>
      </w:r>
    </w:p>
    <w:p w:rsidR="00AB5B1F" w:rsidRPr="00065C90" w:rsidRDefault="00AB5B1F" w:rsidP="00AB5B1F">
      <w:pPr>
        <w:rPr>
          <w:color w:val="000000"/>
          <w:sz w:val="28"/>
          <w:szCs w:val="28"/>
        </w:rPr>
      </w:pPr>
      <w:r w:rsidRPr="00065C90">
        <w:rPr>
          <w:color w:val="000000"/>
          <w:sz w:val="28"/>
          <w:szCs w:val="28"/>
        </w:rPr>
        <w:tab/>
        <w:t>2) Антибиотики</w:t>
      </w:r>
    </w:p>
    <w:p w:rsidR="00AB5B1F" w:rsidRPr="00065C90" w:rsidRDefault="00AB5B1F" w:rsidP="00AB5B1F">
      <w:pPr>
        <w:rPr>
          <w:color w:val="000000"/>
          <w:sz w:val="28"/>
          <w:szCs w:val="28"/>
        </w:rPr>
      </w:pPr>
      <w:r w:rsidRPr="00065C90">
        <w:rPr>
          <w:color w:val="000000"/>
          <w:sz w:val="28"/>
          <w:szCs w:val="28"/>
        </w:rPr>
        <w:tab/>
        <w:t>3) Детоксикация</w:t>
      </w:r>
    </w:p>
    <w:p w:rsidR="00AB5B1F" w:rsidRPr="00065C90" w:rsidRDefault="00AB5B1F" w:rsidP="00AB5B1F">
      <w:pPr>
        <w:ind w:firstLine="709"/>
        <w:rPr>
          <w:color w:val="000000"/>
          <w:sz w:val="28"/>
          <w:szCs w:val="28"/>
        </w:rPr>
      </w:pPr>
      <w:r w:rsidRPr="00065C90">
        <w:rPr>
          <w:color w:val="000000"/>
          <w:sz w:val="28"/>
          <w:szCs w:val="28"/>
        </w:rPr>
        <w:t>4) Физиотерапия</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46. НАИБОЛЕЕ ЧАСТЫЙ ВОЗБУДИТЕЛЬ ОСТРОГО ГЕМАТОГЕННОГО ОСТЕОМИЕЛИТА:</w:t>
      </w:r>
    </w:p>
    <w:p w:rsidR="00AB5B1F" w:rsidRPr="00065C90" w:rsidRDefault="00AB5B1F" w:rsidP="00AB5B1F">
      <w:pPr>
        <w:rPr>
          <w:color w:val="000000"/>
          <w:sz w:val="28"/>
          <w:szCs w:val="28"/>
        </w:rPr>
      </w:pPr>
      <w:r w:rsidRPr="00065C90">
        <w:rPr>
          <w:color w:val="000000"/>
          <w:sz w:val="28"/>
          <w:szCs w:val="28"/>
        </w:rPr>
        <w:tab/>
        <w:t>1) Стрептококк</w:t>
      </w:r>
    </w:p>
    <w:p w:rsidR="00AB5B1F" w:rsidRPr="00065C90" w:rsidRDefault="00AB5B1F" w:rsidP="00AB5B1F">
      <w:pPr>
        <w:rPr>
          <w:color w:val="000000"/>
          <w:sz w:val="28"/>
          <w:szCs w:val="28"/>
        </w:rPr>
      </w:pPr>
      <w:r w:rsidRPr="00065C90">
        <w:rPr>
          <w:color w:val="000000"/>
          <w:sz w:val="28"/>
          <w:szCs w:val="28"/>
        </w:rPr>
        <w:tab/>
        <w:t>2) Золотистый стафилококк</w:t>
      </w:r>
    </w:p>
    <w:p w:rsidR="00AB5B1F" w:rsidRPr="00065C90" w:rsidRDefault="00AB5B1F" w:rsidP="00AB5B1F">
      <w:pPr>
        <w:rPr>
          <w:color w:val="000000"/>
          <w:sz w:val="28"/>
          <w:szCs w:val="28"/>
        </w:rPr>
      </w:pPr>
      <w:r w:rsidRPr="00065C90">
        <w:rPr>
          <w:color w:val="000000"/>
          <w:sz w:val="28"/>
          <w:szCs w:val="28"/>
        </w:rPr>
        <w:tab/>
        <w:t>3) Кишечная палочка</w:t>
      </w:r>
    </w:p>
    <w:p w:rsidR="00AB5B1F" w:rsidRPr="00065C90" w:rsidRDefault="00AB5B1F" w:rsidP="00AB5B1F">
      <w:pPr>
        <w:ind w:firstLine="709"/>
        <w:rPr>
          <w:color w:val="000000"/>
          <w:sz w:val="28"/>
          <w:szCs w:val="28"/>
        </w:rPr>
      </w:pPr>
      <w:r w:rsidRPr="00065C90">
        <w:rPr>
          <w:color w:val="000000"/>
          <w:sz w:val="28"/>
          <w:szCs w:val="28"/>
        </w:rPr>
        <w:t>4) Пневмококк</w:t>
      </w:r>
    </w:p>
    <w:p w:rsidR="00AB5B1F" w:rsidRPr="00065C90" w:rsidRDefault="00AB5B1F" w:rsidP="00AB5B1F">
      <w:pPr>
        <w:rPr>
          <w:color w:val="000000"/>
          <w:sz w:val="28"/>
          <w:szCs w:val="28"/>
        </w:rPr>
      </w:pPr>
      <w:r w:rsidRPr="00065C90">
        <w:rPr>
          <w:color w:val="000000"/>
          <w:sz w:val="28"/>
          <w:szCs w:val="28"/>
        </w:rPr>
        <w:t xml:space="preserve"> 47. ВЫДЕЛИТЕ АНАТОМО-ФИЗИОЛОГИЧЕСКИЕ ОСОБЕННОСТИ СТРОЕНИЯ ДЕТСКОЙ КОСТИ:</w:t>
      </w:r>
    </w:p>
    <w:p w:rsidR="00AB5B1F" w:rsidRPr="00065C90" w:rsidRDefault="00AB5B1F" w:rsidP="00AB5B1F">
      <w:pPr>
        <w:ind w:left="709"/>
        <w:rPr>
          <w:color w:val="000000"/>
          <w:sz w:val="28"/>
          <w:szCs w:val="28"/>
        </w:rPr>
      </w:pPr>
      <w:r w:rsidRPr="00065C90">
        <w:rPr>
          <w:color w:val="000000"/>
          <w:sz w:val="28"/>
          <w:szCs w:val="28"/>
        </w:rPr>
        <w:t>1)Наличие гаверсовых каналов</w:t>
      </w:r>
    </w:p>
    <w:p w:rsidR="00AB5B1F" w:rsidRPr="00065C90" w:rsidRDefault="00AB5B1F" w:rsidP="00AB5B1F">
      <w:pPr>
        <w:ind w:left="709"/>
        <w:rPr>
          <w:color w:val="000000"/>
          <w:sz w:val="28"/>
          <w:szCs w:val="28"/>
        </w:rPr>
      </w:pPr>
      <w:r w:rsidRPr="00065C90">
        <w:rPr>
          <w:color w:val="000000"/>
          <w:sz w:val="28"/>
          <w:szCs w:val="28"/>
        </w:rPr>
        <w:t>2) Размытость костного рисунка</w:t>
      </w:r>
    </w:p>
    <w:p w:rsidR="00AB5B1F" w:rsidRPr="00065C90" w:rsidRDefault="00AB5B1F" w:rsidP="00AB5B1F">
      <w:pPr>
        <w:ind w:left="709"/>
        <w:rPr>
          <w:color w:val="000000"/>
          <w:sz w:val="28"/>
          <w:szCs w:val="28"/>
        </w:rPr>
      </w:pPr>
      <w:r w:rsidRPr="00065C90">
        <w:rPr>
          <w:color w:val="000000"/>
          <w:sz w:val="28"/>
          <w:szCs w:val="28"/>
        </w:rPr>
        <w:t xml:space="preserve">3) Своеобразная архитектоника капилляров метаэпифиза кости </w:t>
      </w:r>
    </w:p>
    <w:p w:rsidR="00AB5B1F" w:rsidRPr="00065C90" w:rsidRDefault="00AB5B1F" w:rsidP="00AB5B1F">
      <w:pPr>
        <w:ind w:left="709"/>
        <w:rPr>
          <w:color w:val="000000"/>
          <w:sz w:val="28"/>
          <w:szCs w:val="28"/>
        </w:rPr>
      </w:pPr>
      <w:r w:rsidRPr="00065C90">
        <w:rPr>
          <w:color w:val="000000"/>
          <w:sz w:val="28"/>
          <w:szCs w:val="28"/>
        </w:rPr>
        <w:t>4) Желтый костный мозг</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48. ВЫБЕРИТЕ ВИД НЕГЕМАТОГЕННОГО ОСТЕОМИЕЛИТА:</w:t>
      </w:r>
    </w:p>
    <w:p w:rsidR="00AB5B1F" w:rsidRPr="00065C90" w:rsidRDefault="00AB5B1F" w:rsidP="00AB5B1F">
      <w:pPr>
        <w:ind w:firstLine="709"/>
        <w:rPr>
          <w:color w:val="000000"/>
          <w:sz w:val="28"/>
          <w:szCs w:val="28"/>
        </w:rPr>
      </w:pPr>
      <w:r w:rsidRPr="00065C90">
        <w:rPr>
          <w:color w:val="000000"/>
          <w:sz w:val="28"/>
          <w:szCs w:val="28"/>
        </w:rPr>
        <w:t>1) Хронический</w:t>
      </w:r>
    </w:p>
    <w:p w:rsidR="00AB5B1F" w:rsidRPr="00065C90" w:rsidRDefault="00AB5B1F" w:rsidP="00AB5B1F">
      <w:pPr>
        <w:ind w:firstLine="709"/>
        <w:rPr>
          <w:color w:val="000000"/>
          <w:sz w:val="28"/>
          <w:szCs w:val="28"/>
        </w:rPr>
      </w:pPr>
      <w:r w:rsidRPr="00065C90">
        <w:rPr>
          <w:color w:val="000000"/>
          <w:sz w:val="28"/>
          <w:szCs w:val="28"/>
        </w:rPr>
        <w:t>2) Контактный</w:t>
      </w:r>
    </w:p>
    <w:p w:rsidR="00AB5B1F" w:rsidRPr="00065C90" w:rsidRDefault="00AB5B1F" w:rsidP="00AB5B1F">
      <w:pPr>
        <w:ind w:firstLine="709"/>
        <w:rPr>
          <w:color w:val="000000"/>
          <w:sz w:val="28"/>
          <w:szCs w:val="28"/>
        </w:rPr>
      </w:pPr>
      <w:r w:rsidRPr="00065C90">
        <w:rPr>
          <w:color w:val="000000"/>
          <w:sz w:val="28"/>
          <w:szCs w:val="28"/>
        </w:rPr>
        <w:t>3) Генерализованный</w:t>
      </w:r>
    </w:p>
    <w:p w:rsidR="00AB5B1F" w:rsidRPr="00065C90" w:rsidRDefault="00AB5B1F" w:rsidP="00AB5B1F">
      <w:pPr>
        <w:ind w:firstLine="709"/>
        <w:rPr>
          <w:color w:val="000000"/>
          <w:sz w:val="28"/>
          <w:szCs w:val="28"/>
        </w:rPr>
      </w:pPr>
      <w:r w:rsidRPr="00065C90">
        <w:rPr>
          <w:color w:val="000000"/>
          <w:sz w:val="28"/>
          <w:szCs w:val="28"/>
        </w:rPr>
        <w:t>4) Местный</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49. ТИПИЧНЫЕ РЕНТГЕНОЛОГИЧЕСКИЕ ИЗМЕНЕНИЯ КОСТНОЙ ТКАНИ, ХАРАКТЕРНЫЕ ДЛЯ ХРОНИЧЕСКОГО ГЕМАТОГЕННОГО ОСТЕОМИЕЛИТА:</w:t>
      </w:r>
    </w:p>
    <w:p w:rsidR="00AB5B1F" w:rsidRPr="00065C90" w:rsidRDefault="00AB5B1F" w:rsidP="00AB5B1F">
      <w:pPr>
        <w:rPr>
          <w:color w:val="000000"/>
          <w:sz w:val="28"/>
          <w:szCs w:val="28"/>
        </w:rPr>
      </w:pPr>
      <w:r w:rsidRPr="00065C90">
        <w:rPr>
          <w:color w:val="000000"/>
          <w:sz w:val="28"/>
          <w:szCs w:val="28"/>
        </w:rPr>
        <w:tab/>
        <w:t>1) Линейный периостит</w:t>
      </w:r>
    </w:p>
    <w:p w:rsidR="00AB5B1F" w:rsidRPr="00065C90" w:rsidRDefault="00AB5B1F" w:rsidP="00AB5B1F">
      <w:pPr>
        <w:rPr>
          <w:color w:val="000000"/>
          <w:sz w:val="28"/>
          <w:szCs w:val="28"/>
        </w:rPr>
      </w:pPr>
      <w:r w:rsidRPr="00065C90">
        <w:rPr>
          <w:color w:val="000000"/>
          <w:sz w:val="28"/>
          <w:szCs w:val="28"/>
        </w:rPr>
        <w:tab/>
        <w:t>2) Остеопороз</w:t>
      </w:r>
    </w:p>
    <w:p w:rsidR="00AB5B1F" w:rsidRPr="00065C90" w:rsidRDefault="00AB5B1F" w:rsidP="00AB5B1F">
      <w:pPr>
        <w:rPr>
          <w:color w:val="000000"/>
          <w:sz w:val="28"/>
          <w:szCs w:val="28"/>
        </w:rPr>
      </w:pPr>
      <w:r w:rsidRPr="00065C90">
        <w:rPr>
          <w:color w:val="000000"/>
          <w:sz w:val="28"/>
          <w:szCs w:val="28"/>
        </w:rPr>
        <w:tab/>
        <w:t>3) Секвестр, секвестральная коробка</w:t>
      </w:r>
    </w:p>
    <w:p w:rsidR="00AB5B1F" w:rsidRPr="00065C90" w:rsidRDefault="00AB5B1F" w:rsidP="00AB5B1F">
      <w:pPr>
        <w:ind w:firstLine="709"/>
        <w:rPr>
          <w:color w:val="000000"/>
          <w:sz w:val="28"/>
          <w:szCs w:val="28"/>
        </w:rPr>
      </w:pPr>
      <w:r w:rsidRPr="00065C90">
        <w:rPr>
          <w:color w:val="000000"/>
          <w:sz w:val="28"/>
          <w:szCs w:val="28"/>
        </w:rPr>
        <w:t>4) Размытость костного рисунка</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50. НАЗОВИТЕ ОБЪЕМ РАДИКАЛЬНОГО ЛЕЧЕНИЯ ХРОНИЧЕСКОГО ГЕМАТОГЕННОГО ОСТЕОМИЕЛИТА:</w:t>
      </w:r>
    </w:p>
    <w:p w:rsidR="00AB5B1F" w:rsidRPr="00065C90" w:rsidRDefault="00AB5B1F" w:rsidP="00AB5B1F">
      <w:pPr>
        <w:rPr>
          <w:color w:val="000000"/>
          <w:sz w:val="28"/>
          <w:szCs w:val="28"/>
        </w:rPr>
      </w:pPr>
      <w:r w:rsidRPr="00065C90">
        <w:rPr>
          <w:color w:val="000000"/>
          <w:sz w:val="28"/>
          <w:szCs w:val="28"/>
        </w:rPr>
        <w:tab/>
        <w:t>1) Устранение гнойно-некротического очага</w:t>
      </w:r>
    </w:p>
    <w:p w:rsidR="00AB5B1F" w:rsidRPr="00065C90" w:rsidRDefault="00AB5B1F" w:rsidP="00AB5B1F">
      <w:pPr>
        <w:rPr>
          <w:color w:val="000000"/>
          <w:sz w:val="28"/>
          <w:szCs w:val="28"/>
        </w:rPr>
      </w:pPr>
      <w:r w:rsidRPr="00065C90">
        <w:rPr>
          <w:color w:val="000000"/>
          <w:sz w:val="28"/>
          <w:szCs w:val="28"/>
        </w:rPr>
        <w:tab/>
        <w:t>2) Вскрытие поднадкостничного абсцесса</w:t>
      </w:r>
    </w:p>
    <w:p w:rsidR="00AB5B1F" w:rsidRPr="00065C90" w:rsidRDefault="00AB5B1F" w:rsidP="00AB5B1F">
      <w:pPr>
        <w:rPr>
          <w:color w:val="000000"/>
          <w:sz w:val="28"/>
          <w:szCs w:val="28"/>
        </w:rPr>
      </w:pPr>
      <w:r w:rsidRPr="00065C90">
        <w:rPr>
          <w:color w:val="000000"/>
          <w:sz w:val="28"/>
          <w:szCs w:val="28"/>
        </w:rPr>
        <w:tab/>
        <w:t>3) Удаление секвестра</w:t>
      </w:r>
    </w:p>
    <w:p w:rsidR="00AB5B1F" w:rsidRPr="00065C90" w:rsidRDefault="00AB5B1F" w:rsidP="00AB5B1F">
      <w:pPr>
        <w:ind w:firstLine="709"/>
        <w:rPr>
          <w:color w:val="000000"/>
          <w:sz w:val="28"/>
          <w:szCs w:val="28"/>
        </w:rPr>
      </w:pPr>
      <w:r w:rsidRPr="00065C90">
        <w:rPr>
          <w:color w:val="000000"/>
          <w:sz w:val="28"/>
          <w:szCs w:val="28"/>
        </w:rPr>
        <w:t>4) Дренирование межмышечной флегмоны</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51. КАКИЕ ТКАНИ ВОВЛЕКАЮТСЯ В ПРОЦЕСС ПРИ ОСТРОМ ГЕМАТОГЕННОМ ОСТЕОМИЕЛИТЕ:</w:t>
      </w:r>
    </w:p>
    <w:p w:rsidR="00AB5B1F" w:rsidRPr="00065C90" w:rsidRDefault="00AB5B1F" w:rsidP="00AB5B1F">
      <w:pPr>
        <w:rPr>
          <w:color w:val="000000"/>
          <w:sz w:val="28"/>
          <w:szCs w:val="28"/>
        </w:rPr>
      </w:pPr>
      <w:r w:rsidRPr="00065C90">
        <w:rPr>
          <w:color w:val="000000"/>
          <w:sz w:val="28"/>
          <w:szCs w:val="28"/>
        </w:rPr>
        <w:tab/>
        <w:t>1) Все слои кости и окружающие мягкие ткани</w:t>
      </w:r>
    </w:p>
    <w:p w:rsidR="00AB5B1F" w:rsidRPr="00065C90" w:rsidRDefault="00AB5B1F" w:rsidP="00AB5B1F">
      <w:pPr>
        <w:rPr>
          <w:color w:val="000000"/>
          <w:sz w:val="28"/>
          <w:szCs w:val="28"/>
        </w:rPr>
      </w:pPr>
      <w:r w:rsidRPr="00065C90">
        <w:rPr>
          <w:color w:val="000000"/>
          <w:sz w:val="28"/>
          <w:szCs w:val="28"/>
        </w:rPr>
        <w:tab/>
        <w:t>2) Только костная ткань</w:t>
      </w:r>
    </w:p>
    <w:p w:rsidR="00AB5B1F" w:rsidRPr="00065C90" w:rsidRDefault="00AB5B1F" w:rsidP="00AB5B1F">
      <w:pPr>
        <w:rPr>
          <w:color w:val="000000"/>
          <w:sz w:val="28"/>
          <w:szCs w:val="28"/>
        </w:rPr>
      </w:pPr>
      <w:r w:rsidRPr="00065C90">
        <w:rPr>
          <w:color w:val="000000"/>
          <w:sz w:val="28"/>
          <w:szCs w:val="28"/>
        </w:rPr>
        <w:tab/>
        <w:t>3) Костный мозг</w:t>
      </w:r>
    </w:p>
    <w:p w:rsidR="00AB5B1F" w:rsidRPr="00065C90" w:rsidRDefault="00AB5B1F" w:rsidP="00AB5B1F">
      <w:pPr>
        <w:ind w:firstLine="709"/>
        <w:rPr>
          <w:color w:val="000000"/>
          <w:sz w:val="28"/>
          <w:szCs w:val="28"/>
        </w:rPr>
      </w:pPr>
      <w:r w:rsidRPr="00065C90">
        <w:rPr>
          <w:color w:val="000000"/>
          <w:sz w:val="28"/>
          <w:szCs w:val="28"/>
        </w:rPr>
        <w:t>4) Только надкостница</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52. УКАЖИТЕ АНАТОМО-ФИЗИОЛОГИЧЕСКИЕ ОСОБЕННОСТИ СТРОЕНИЯ ДЕТСКОЙ КОСТИ:</w:t>
      </w:r>
    </w:p>
    <w:p w:rsidR="00AB5B1F" w:rsidRPr="00065C90" w:rsidRDefault="00AB5B1F" w:rsidP="00AB5B1F">
      <w:pPr>
        <w:rPr>
          <w:color w:val="000000"/>
          <w:sz w:val="28"/>
          <w:szCs w:val="28"/>
        </w:rPr>
      </w:pPr>
      <w:r w:rsidRPr="00065C90">
        <w:rPr>
          <w:color w:val="000000"/>
          <w:sz w:val="28"/>
          <w:szCs w:val="28"/>
        </w:rPr>
        <w:t xml:space="preserve">                1) Наличие участков склероза</w:t>
      </w:r>
    </w:p>
    <w:p w:rsidR="00AB5B1F" w:rsidRPr="00065C90" w:rsidRDefault="00AB5B1F" w:rsidP="00AB5B1F">
      <w:pPr>
        <w:rPr>
          <w:color w:val="000000"/>
          <w:sz w:val="28"/>
          <w:szCs w:val="28"/>
        </w:rPr>
      </w:pPr>
      <w:r w:rsidRPr="00065C90">
        <w:rPr>
          <w:color w:val="000000"/>
          <w:sz w:val="28"/>
          <w:szCs w:val="28"/>
        </w:rPr>
        <w:t xml:space="preserve">                2) Особенности строения надкостницы</w:t>
      </w:r>
    </w:p>
    <w:p w:rsidR="00AB5B1F" w:rsidRPr="00065C90" w:rsidRDefault="00AB5B1F" w:rsidP="00AB5B1F">
      <w:pPr>
        <w:rPr>
          <w:color w:val="000000"/>
          <w:sz w:val="28"/>
          <w:szCs w:val="28"/>
        </w:rPr>
      </w:pPr>
      <w:r w:rsidRPr="00065C90">
        <w:rPr>
          <w:color w:val="000000"/>
          <w:sz w:val="28"/>
          <w:szCs w:val="28"/>
        </w:rPr>
        <w:t xml:space="preserve">                3) Размытость костного рисунка</w:t>
      </w:r>
    </w:p>
    <w:p w:rsidR="00AB5B1F" w:rsidRPr="00065C90" w:rsidRDefault="00AB5B1F" w:rsidP="00AB5B1F">
      <w:pPr>
        <w:ind w:firstLine="709"/>
        <w:rPr>
          <w:color w:val="000000"/>
          <w:sz w:val="28"/>
          <w:szCs w:val="28"/>
        </w:rPr>
      </w:pPr>
      <w:r w:rsidRPr="00065C90">
        <w:rPr>
          <w:color w:val="000000"/>
          <w:sz w:val="28"/>
          <w:szCs w:val="28"/>
        </w:rPr>
        <w:t xml:space="preserve">   4) Желтый костный мозг</w:t>
      </w:r>
    </w:p>
    <w:p w:rsidR="00AB5B1F" w:rsidRPr="00065C90" w:rsidRDefault="00AB5B1F" w:rsidP="00AB5B1F">
      <w:pPr>
        <w:rPr>
          <w:color w:val="000000"/>
          <w:sz w:val="28"/>
          <w:szCs w:val="28"/>
        </w:rPr>
      </w:pPr>
    </w:p>
    <w:p w:rsidR="00AB5B1F" w:rsidRPr="00065C90" w:rsidRDefault="00AB5B1F" w:rsidP="00AB5B1F">
      <w:pPr>
        <w:rPr>
          <w:color w:val="000000"/>
          <w:sz w:val="28"/>
          <w:szCs w:val="28"/>
          <w:lang/>
        </w:rPr>
      </w:pPr>
      <w:r w:rsidRPr="00065C90">
        <w:rPr>
          <w:color w:val="000000"/>
          <w:sz w:val="28"/>
          <w:szCs w:val="28"/>
          <w:lang/>
        </w:rPr>
        <w:t>53. РЕБЕНОК В ПЕРВЫЙ ДЕНЬ ПОСЛЕ ПОСТУПЛЕНИЯ С ОСТРЫМ ГЕМАТОГЕННЫМ ОСТЕОМИЕЛИТОМ, НЕСМОТРЯ НА ПРОВОДИМУЮ ТЕРАПИЮ, ПОГИБ, ПРЕДПОЛОЖИТЕ КЛИНИЧЕСКУЮ ФОРМУ ЗАБОЛЕВАНИЯ:</w:t>
      </w:r>
    </w:p>
    <w:p w:rsidR="00AB5B1F" w:rsidRPr="00065C90" w:rsidRDefault="00AB5B1F" w:rsidP="00AB5B1F">
      <w:pPr>
        <w:ind w:firstLine="540"/>
        <w:rPr>
          <w:color w:val="000000"/>
          <w:sz w:val="28"/>
          <w:szCs w:val="28"/>
        </w:rPr>
      </w:pPr>
      <w:r w:rsidRPr="00065C90">
        <w:rPr>
          <w:color w:val="000000"/>
          <w:sz w:val="28"/>
          <w:szCs w:val="28"/>
        </w:rPr>
        <w:t xml:space="preserve"> 1) Септикопиемическая</w:t>
      </w:r>
    </w:p>
    <w:p w:rsidR="00AB5B1F" w:rsidRPr="00065C90" w:rsidRDefault="00AB5B1F" w:rsidP="00AB5B1F">
      <w:pPr>
        <w:ind w:firstLine="540"/>
        <w:rPr>
          <w:color w:val="000000"/>
          <w:sz w:val="28"/>
          <w:szCs w:val="28"/>
        </w:rPr>
      </w:pPr>
      <w:r w:rsidRPr="00065C90">
        <w:rPr>
          <w:color w:val="000000"/>
          <w:sz w:val="28"/>
          <w:szCs w:val="28"/>
        </w:rPr>
        <w:t xml:space="preserve"> 2) Токсическая</w:t>
      </w:r>
    </w:p>
    <w:p w:rsidR="00AB5B1F" w:rsidRPr="00065C90" w:rsidRDefault="00AB5B1F" w:rsidP="00AB5B1F">
      <w:pPr>
        <w:ind w:firstLine="540"/>
        <w:rPr>
          <w:color w:val="000000"/>
          <w:sz w:val="28"/>
          <w:szCs w:val="28"/>
        </w:rPr>
      </w:pPr>
      <w:r w:rsidRPr="00065C90">
        <w:rPr>
          <w:color w:val="000000"/>
          <w:sz w:val="28"/>
          <w:szCs w:val="28"/>
        </w:rPr>
        <w:t xml:space="preserve"> 3) Местноочаговая</w:t>
      </w:r>
    </w:p>
    <w:p w:rsidR="00AB5B1F" w:rsidRPr="00065C90" w:rsidRDefault="00AB5B1F" w:rsidP="00AB5B1F">
      <w:pPr>
        <w:ind w:firstLine="540"/>
        <w:rPr>
          <w:color w:val="000000"/>
          <w:sz w:val="28"/>
          <w:szCs w:val="28"/>
        </w:rPr>
      </w:pPr>
      <w:r w:rsidRPr="00065C90">
        <w:rPr>
          <w:color w:val="000000"/>
          <w:sz w:val="28"/>
          <w:szCs w:val="28"/>
        </w:rPr>
        <w:t xml:space="preserve"> 4) Атипичная</w:t>
      </w:r>
    </w:p>
    <w:p w:rsidR="00AB5B1F" w:rsidRPr="00065C90" w:rsidRDefault="00AB5B1F" w:rsidP="00AB5B1F">
      <w:pPr>
        <w:rPr>
          <w:color w:val="000000"/>
          <w:sz w:val="28"/>
          <w:szCs w:val="28"/>
          <w:lang/>
        </w:rPr>
      </w:pPr>
    </w:p>
    <w:p w:rsidR="00AB5B1F" w:rsidRPr="00065C90" w:rsidRDefault="00AB5B1F" w:rsidP="00AB5B1F">
      <w:pPr>
        <w:rPr>
          <w:color w:val="000000"/>
          <w:sz w:val="28"/>
          <w:szCs w:val="28"/>
          <w:lang/>
        </w:rPr>
      </w:pPr>
      <w:r w:rsidRPr="00065C90">
        <w:rPr>
          <w:color w:val="000000"/>
          <w:sz w:val="28"/>
          <w:szCs w:val="28"/>
          <w:lang/>
        </w:rPr>
        <w:t>54. ЛИНЕЙНЫЙ ПЕРИОСТИТ, КОТОРЫЙ ВИДЕН НА РЕНТГЕНОГРАММЕ ПРИ ОТСУТСТВИИ СЕКВЕСТРА, ХАРАКТЕРЕН ДЛЯ:</w:t>
      </w:r>
    </w:p>
    <w:p w:rsidR="00AB5B1F" w:rsidRPr="00065C90" w:rsidRDefault="00AB5B1F" w:rsidP="00AB5B1F">
      <w:pPr>
        <w:rPr>
          <w:color w:val="000000"/>
          <w:sz w:val="28"/>
          <w:szCs w:val="28"/>
        </w:rPr>
      </w:pPr>
      <w:r w:rsidRPr="00065C90">
        <w:rPr>
          <w:color w:val="000000"/>
          <w:sz w:val="28"/>
          <w:szCs w:val="28"/>
        </w:rPr>
        <w:tab/>
        <w:t>1) Острого гематогенного остеомиелита</w:t>
      </w:r>
    </w:p>
    <w:p w:rsidR="00AB5B1F" w:rsidRPr="00065C90" w:rsidRDefault="00AB5B1F" w:rsidP="00AB5B1F">
      <w:pPr>
        <w:rPr>
          <w:color w:val="000000"/>
          <w:sz w:val="28"/>
          <w:szCs w:val="28"/>
        </w:rPr>
      </w:pPr>
      <w:r w:rsidRPr="00065C90">
        <w:rPr>
          <w:color w:val="000000"/>
          <w:sz w:val="28"/>
          <w:szCs w:val="28"/>
        </w:rPr>
        <w:tab/>
        <w:t>2) Хронического гематогенного остеомиелита</w:t>
      </w:r>
    </w:p>
    <w:p w:rsidR="00AB5B1F" w:rsidRPr="00065C90" w:rsidRDefault="00AB5B1F" w:rsidP="00AB5B1F">
      <w:pPr>
        <w:rPr>
          <w:color w:val="000000"/>
          <w:sz w:val="28"/>
          <w:szCs w:val="28"/>
        </w:rPr>
      </w:pPr>
      <w:r w:rsidRPr="00065C90">
        <w:rPr>
          <w:color w:val="000000"/>
          <w:sz w:val="28"/>
          <w:szCs w:val="28"/>
        </w:rPr>
        <w:tab/>
        <w:t>3) Первично-хронического остеомиелита</w:t>
      </w:r>
    </w:p>
    <w:p w:rsidR="00AB5B1F" w:rsidRPr="00065C90" w:rsidRDefault="00AB5B1F" w:rsidP="00AB5B1F">
      <w:pPr>
        <w:ind w:firstLine="709"/>
        <w:rPr>
          <w:color w:val="000000"/>
          <w:sz w:val="28"/>
          <w:szCs w:val="28"/>
        </w:rPr>
      </w:pPr>
      <w:r w:rsidRPr="00065C90">
        <w:rPr>
          <w:color w:val="000000"/>
          <w:sz w:val="28"/>
          <w:szCs w:val="28"/>
        </w:rPr>
        <w:t>4) Костно-суставного туберкулеза</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55. КАКУЮ ФУНКЦИЮ ВЫПОЛНЯЕТ МЫШЕЧНЫЙ ЛОСКУТ ПРИ ПЛАСТИКЕ КОСТНЫХ ПОЛОСТЕЙ:</w:t>
      </w:r>
    </w:p>
    <w:p w:rsidR="00AB5B1F" w:rsidRPr="00065C90" w:rsidRDefault="00AB5B1F" w:rsidP="00AB5B1F">
      <w:pPr>
        <w:rPr>
          <w:color w:val="000000"/>
          <w:sz w:val="28"/>
          <w:szCs w:val="28"/>
        </w:rPr>
      </w:pPr>
      <w:r w:rsidRPr="00065C90">
        <w:rPr>
          <w:color w:val="000000"/>
          <w:sz w:val="28"/>
          <w:szCs w:val="28"/>
        </w:rPr>
        <w:tab/>
        <w:t>1) Механическое заполнение полости</w:t>
      </w:r>
    </w:p>
    <w:p w:rsidR="00AB5B1F" w:rsidRPr="00065C90" w:rsidRDefault="00AB5B1F" w:rsidP="00AB5B1F">
      <w:pPr>
        <w:ind w:left="708"/>
        <w:rPr>
          <w:color w:val="000000"/>
          <w:sz w:val="28"/>
          <w:szCs w:val="28"/>
        </w:rPr>
      </w:pPr>
      <w:r w:rsidRPr="00065C90">
        <w:rPr>
          <w:color w:val="000000"/>
          <w:sz w:val="28"/>
          <w:szCs w:val="28"/>
        </w:rPr>
        <w:t>2) Биологическим способом приводит к более совершенной санации инфицированной полости</w:t>
      </w:r>
    </w:p>
    <w:p w:rsidR="00AB5B1F" w:rsidRPr="00065C90" w:rsidRDefault="00AB5B1F" w:rsidP="00AB5B1F">
      <w:pPr>
        <w:ind w:left="708"/>
        <w:rPr>
          <w:color w:val="000000"/>
          <w:sz w:val="28"/>
          <w:szCs w:val="28"/>
        </w:rPr>
      </w:pPr>
      <w:r w:rsidRPr="00065C90">
        <w:rPr>
          <w:color w:val="000000"/>
          <w:sz w:val="28"/>
          <w:szCs w:val="28"/>
        </w:rPr>
        <w:t>3) Образование сосудистых анастомозов между костью и мышцей</w:t>
      </w:r>
    </w:p>
    <w:p w:rsidR="00AB5B1F" w:rsidRPr="00065C90" w:rsidRDefault="00AB5B1F" w:rsidP="00AB5B1F">
      <w:pPr>
        <w:rPr>
          <w:color w:val="000000"/>
          <w:sz w:val="28"/>
          <w:szCs w:val="28"/>
        </w:rPr>
      </w:pPr>
      <w:r w:rsidRPr="00065C90">
        <w:rPr>
          <w:color w:val="000000"/>
          <w:sz w:val="28"/>
          <w:szCs w:val="28"/>
        </w:rPr>
        <w:tab/>
        <w:t>4) Все верно</w:t>
      </w:r>
    </w:p>
    <w:p w:rsidR="00AB5B1F" w:rsidRPr="00065C90" w:rsidRDefault="00AB5B1F" w:rsidP="00AB5B1F">
      <w:pPr>
        <w:ind w:firstLine="708"/>
        <w:rPr>
          <w:sz w:val="28"/>
          <w:szCs w:val="28"/>
        </w:rPr>
      </w:pPr>
    </w:p>
    <w:p w:rsidR="00AB5B1F" w:rsidRPr="00065C90" w:rsidRDefault="00AB5B1F" w:rsidP="00AB5B1F">
      <w:pPr>
        <w:rPr>
          <w:sz w:val="28"/>
          <w:szCs w:val="28"/>
          <w:lang/>
        </w:rPr>
      </w:pPr>
      <w:r w:rsidRPr="00065C90">
        <w:rPr>
          <w:sz w:val="28"/>
          <w:szCs w:val="28"/>
          <w:lang/>
        </w:rPr>
        <w:t>56. ЧТО ТАКОЕ КОНТАКТНЫЙ ОСТЕОМИЕЛИТ?</w:t>
      </w:r>
    </w:p>
    <w:p w:rsidR="00AB5B1F" w:rsidRPr="00065C90" w:rsidRDefault="00AB5B1F" w:rsidP="009B452B">
      <w:pPr>
        <w:numPr>
          <w:ilvl w:val="0"/>
          <w:numId w:val="124"/>
        </w:numPr>
        <w:rPr>
          <w:sz w:val="28"/>
          <w:szCs w:val="28"/>
        </w:rPr>
      </w:pPr>
      <w:r w:rsidRPr="00065C90">
        <w:rPr>
          <w:sz w:val="28"/>
          <w:szCs w:val="28"/>
        </w:rPr>
        <w:t>Остеомиелит возникший в результате травмы</w:t>
      </w:r>
    </w:p>
    <w:p w:rsidR="00AB5B1F" w:rsidRPr="00065C90" w:rsidRDefault="00AB5B1F" w:rsidP="009B452B">
      <w:pPr>
        <w:numPr>
          <w:ilvl w:val="0"/>
          <w:numId w:val="124"/>
        </w:numPr>
        <w:rPr>
          <w:color w:val="000000"/>
          <w:sz w:val="28"/>
          <w:szCs w:val="28"/>
        </w:rPr>
      </w:pPr>
      <w:r w:rsidRPr="00065C90">
        <w:rPr>
          <w:color w:val="000000"/>
          <w:sz w:val="28"/>
          <w:szCs w:val="28"/>
        </w:rPr>
        <w:t>Первичнохронический остеомиелит</w:t>
      </w:r>
    </w:p>
    <w:p w:rsidR="00AB5B1F" w:rsidRPr="00065C90" w:rsidRDefault="00AB5B1F" w:rsidP="009B452B">
      <w:pPr>
        <w:numPr>
          <w:ilvl w:val="0"/>
          <w:numId w:val="124"/>
        </w:numPr>
        <w:rPr>
          <w:color w:val="000000"/>
          <w:sz w:val="28"/>
          <w:szCs w:val="28"/>
        </w:rPr>
      </w:pPr>
      <w:r w:rsidRPr="00065C90">
        <w:rPr>
          <w:color w:val="000000"/>
          <w:sz w:val="28"/>
          <w:szCs w:val="28"/>
        </w:rPr>
        <w:t>Полученный на операционном столе</w:t>
      </w:r>
    </w:p>
    <w:p w:rsidR="00AB5B1F" w:rsidRPr="00065C90" w:rsidRDefault="00AB5B1F" w:rsidP="009B452B">
      <w:pPr>
        <w:numPr>
          <w:ilvl w:val="0"/>
          <w:numId w:val="124"/>
        </w:numPr>
        <w:rPr>
          <w:color w:val="000000"/>
          <w:sz w:val="28"/>
          <w:szCs w:val="28"/>
        </w:rPr>
      </w:pPr>
      <w:r w:rsidRPr="00065C90">
        <w:rPr>
          <w:color w:val="000000"/>
          <w:sz w:val="28"/>
          <w:szCs w:val="28"/>
        </w:rPr>
        <w:t>Остеомиелит возникший в результате перехода процесса с мягких тканей на кость.</w:t>
      </w:r>
    </w:p>
    <w:p w:rsidR="00AB5B1F" w:rsidRPr="00065C90" w:rsidRDefault="00AB5B1F" w:rsidP="00AB5B1F">
      <w:pPr>
        <w:ind w:firstLine="708"/>
        <w:rPr>
          <w:color w:val="000000"/>
          <w:sz w:val="28"/>
          <w:szCs w:val="28"/>
        </w:rPr>
      </w:pPr>
    </w:p>
    <w:p w:rsidR="00AB5B1F" w:rsidRPr="00065C90" w:rsidRDefault="00AB5B1F" w:rsidP="00AB5B1F">
      <w:pPr>
        <w:rPr>
          <w:color w:val="000000"/>
          <w:sz w:val="28"/>
          <w:szCs w:val="28"/>
        </w:rPr>
      </w:pPr>
      <w:r w:rsidRPr="00065C90">
        <w:rPr>
          <w:color w:val="000000"/>
          <w:sz w:val="28"/>
          <w:szCs w:val="28"/>
        </w:rPr>
        <w:t>57. ЧТО МОЖНО ОТНЕСТИ К ИММУНОБИОЛОГИЧЕСКИМ ФАКТОРАМ РАЗВИТИЯ ОСТЕОМИЕЛИТА?</w:t>
      </w:r>
    </w:p>
    <w:p w:rsidR="00AB5B1F" w:rsidRPr="00065C90" w:rsidRDefault="00AB5B1F" w:rsidP="009B452B">
      <w:pPr>
        <w:numPr>
          <w:ilvl w:val="0"/>
          <w:numId w:val="125"/>
        </w:numPr>
        <w:rPr>
          <w:color w:val="000000"/>
          <w:sz w:val="28"/>
          <w:szCs w:val="28"/>
        </w:rPr>
      </w:pPr>
      <w:r w:rsidRPr="00065C90">
        <w:rPr>
          <w:color w:val="000000"/>
          <w:sz w:val="28"/>
          <w:szCs w:val="28"/>
        </w:rPr>
        <w:t>Асептическое воспаление</w:t>
      </w:r>
    </w:p>
    <w:p w:rsidR="00AB5B1F" w:rsidRPr="00065C90" w:rsidRDefault="00AB5B1F" w:rsidP="009B452B">
      <w:pPr>
        <w:numPr>
          <w:ilvl w:val="0"/>
          <w:numId w:val="125"/>
        </w:numPr>
        <w:rPr>
          <w:color w:val="000000"/>
          <w:sz w:val="28"/>
          <w:szCs w:val="28"/>
        </w:rPr>
      </w:pPr>
      <w:r w:rsidRPr="00065C90">
        <w:rPr>
          <w:color w:val="000000"/>
          <w:sz w:val="28"/>
          <w:szCs w:val="28"/>
        </w:rPr>
        <w:t>Особенность кровоснабжения детской кости</w:t>
      </w:r>
    </w:p>
    <w:p w:rsidR="00AB5B1F" w:rsidRPr="00065C90" w:rsidRDefault="00AB5B1F" w:rsidP="009B452B">
      <w:pPr>
        <w:numPr>
          <w:ilvl w:val="0"/>
          <w:numId w:val="125"/>
        </w:numPr>
        <w:rPr>
          <w:color w:val="000000"/>
          <w:sz w:val="28"/>
          <w:szCs w:val="28"/>
        </w:rPr>
      </w:pPr>
      <w:r w:rsidRPr="00065C90">
        <w:rPr>
          <w:color w:val="000000"/>
          <w:sz w:val="28"/>
          <w:szCs w:val="28"/>
        </w:rPr>
        <w:t>Попадание высоковирулентной флоры</w:t>
      </w:r>
    </w:p>
    <w:p w:rsidR="00AB5B1F" w:rsidRPr="00065C90" w:rsidRDefault="00AB5B1F" w:rsidP="009B452B">
      <w:pPr>
        <w:numPr>
          <w:ilvl w:val="0"/>
          <w:numId w:val="125"/>
        </w:numPr>
        <w:rPr>
          <w:color w:val="000000"/>
          <w:sz w:val="28"/>
          <w:szCs w:val="28"/>
        </w:rPr>
      </w:pPr>
      <w:r w:rsidRPr="00065C90">
        <w:rPr>
          <w:color w:val="000000"/>
          <w:sz w:val="28"/>
          <w:szCs w:val="28"/>
        </w:rPr>
        <w:t>Особенность строения детской кости</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58. ЧТО ВХОДИТ В ОПРЕДЕЛЕНИЕ ПОНЯТИЯ «СЕКВЕСТРАЛЬНАЯ КОРОБКА»?</w:t>
      </w:r>
    </w:p>
    <w:p w:rsidR="00AB5B1F" w:rsidRPr="00065C90" w:rsidRDefault="00AB5B1F" w:rsidP="00AB5B1F">
      <w:pPr>
        <w:ind w:left="540" w:hanging="180"/>
        <w:rPr>
          <w:color w:val="000000"/>
          <w:sz w:val="28"/>
          <w:szCs w:val="28"/>
        </w:rPr>
      </w:pPr>
      <w:r w:rsidRPr="00065C90">
        <w:rPr>
          <w:color w:val="000000"/>
          <w:sz w:val="28"/>
          <w:szCs w:val="28"/>
        </w:rPr>
        <w:t>1) Участок мертвой кости</w:t>
      </w:r>
    </w:p>
    <w:p w:rsidR="00AB5B1F" w:rsidRPr="00065C90" w:rsidRDefault="00AB5B1F" w:rsidP="00AB5B1F">
      <w:pPr>
        <w:ind w:left="540" w:hanging="180"/>
        <w:rPr>
          <w:color w:val="000000"/>
          <w:sz w:val="28"/>
          <w:szCs w:val="28"/>
        </w:rPr>
      </w:pPr>
      <w:r w:rsidRPr="00065C90">
        <w:rPr>
          <w:color w:val="000000"/>
          <w:sz w:val="28"/>
          <w:szCs w:val="28"/>
        </w:rPr>
        <w:t>2) Вновь образованная костная ткань вокруг секвестра</w:t>
      </w:r>
    </w:p>
    <w:p w:rsidR="00AB5B1F" w:rsidRPr="00065C90" w:rsidRDefault="00AB5B1F" w:rsidP="00AB5B1F">
      <w:pPr>
        <w:ind w:left="540" w:hanging="180"/>
        <w:rPr>
          <w:color w:val="000000"/>
          <w:sz w:val="28"/>
          <w:szCs w:val="28"/>
        </w:rPr>
      </w:pPr>
      <w:r w:rsidRPr="00065C90">
        <w:rPr>
          <w:color w:val="000000"/>
          <w:sz w:val="28"/>
          <w:szCs w:val="28"/>
        </w:rPr>
        <w:t>3) Неизмененная костная ткань вокруг секвестра</w:t>
      </w:r>
    </w:p>
    <w:p w:rsidR="00AB5B1F" w:rsidRPr="00065C90" w:rsidRDefault="00AB5B1F" w:rsidP="00AB5B1F">
      <w:pPr>
        <w:ind w:left="540" w:hanging="180"/>
        <w:rPr>
          <w:color w:val="000000"/>
          <w:sz w:val="28"/>
          <w:szCs w:val="28"/>
        </w:rPr>
      </w:pPr>
      <w:r w:rsidRPr="00065C90">
        <w:rPr>
          <w:color w:val="000000"/>
          <w:sz w:val="28"/>
          <w:szCs w:val="28"/>
        </w:rPr>
        <w:t>4) Участок надкостницы</w:t>
      </w:r>
    </w:p>
    <w:p w:rsidR="00AB5B1F" w:rsidRPr="00065C90" w:rsidRDefault="00AB5B1F" w:rsidP="00AB5B1F">
      <w:pPr>
        <w:ind w:left="540" w:hanging="180"/>
        <w:rPr>
          <w:color w:val="000000"/>
          <w:sz w:val="28"/>
          <w:szCs w:val="28"/>
        </w:rPr>
      </w:pPr>
    </w:p>
    <w:p w:rsidR="00AB5B1F" w:rsidRPr="00065C90" w:rsidRDefault="00AB5B1F" w:rsidP="00AB5B1F">
      <w:pPr>
        <w:rPr>
          <w:color w:val="000000"/>
          <w:sz w:val="28"/>
          <w:szCs w:val="28"/>
          <w:lang/>
        </w:rPr>
      </w:pPr>
      <w:r w:rsidRPr="00065C90">
        <w:rPr>
          <w:color w:val="000000"/>
          <w:sz w:val="28"/>
          <w:szCs w:val="28"/>
          <w:lang/>
        </w:rPr>
        <w:t>59. ВЫБЕРИТЕ ПРЕПАРАТЫ ДЛЯ ПАТОГЕНЕТИЧЕСКОГО ЛЕЧЕНИЯ:</w:t>
      </w:r>
    </w:p>
    <w:p w:rsidR="00AB5B1F" w:rsidRPr="00065C90" w:rsidRDefault="00AB5B1F" w:rsidP="00AB5B1F">
      <w:pPr>
        <w:rPr>
          <w:color w:val="000000"/>
          <w:sz w:val="28"/>
          <w:szCs w:val="28"/>
        </w:rPr>
      </w:pPr>
      <w:r w:rsidRPr="00065C90">
        <w:rPr>
          <w:color w:val="000000"/>
          <w:sz w:val="28"/>
          <w:szCs w:val="28"/>
        </w:rPr>
        <w:t xml:space="preserve">        1) Цитостатики</w:t>
      </w:r>
    </w:p>
    <w:p w:rsidR="00AB5B1F" w:rsidRPr="00065C90" w:rsidRDefault="00AB5B1F" w:rsidP="00AB5B1F">
      <w:pPr>
        <w:rPr>
          <w:color w:val="000000"/>
          <w:sz w:val="28"/>
          <w:szCs w:val="28"/>
        </w:rPr>
      </w:pPr>
      <w:r w:rsidRPr="00065C90">
        <w:rPr>
          <w:color w:val="000000"/>
          <w:sz w:val="28"/>
          <w:szCs w:val="28"/>
        </w:rPr>
        <w:t xml:space="preserve">        2) Антибиотики</w:t>
      </w:r>
    </w:p>
    <w:p w:rsidR="00AB5B1F" w:rsidRPr="00065C90" w:rsidRDefault="00AB5B1F" w:rsidP="00AB5B1F">
      <w:pPr>
        <w:ind w:left="360"/>
        <w:rPr>
          <w:color w:val="000000"/>
          <w:sz w:val="28"/>
          <w:szCs w:val="28"/>
        </w:rPr>
      </w:pPr>
      <w:r w:rsidRPr="00065C90">
        <w:rPr>
          <w:color w:val="000000"/>
          <w:sz w:val="28"/>
          <w:szCs w:val="28"/>
        </w:rPr>
        <w:t xml:space="preserve"> 3) Нестероидные противовоспалительные средства</w:t>
      </w:r>
    </w:p>
    <w:p w:rsidR="00AB5B1F" w:rsidRPr="00065C90" w:rsidRDefault="00AB5B1F" w:rsidP="00AB5B1F">
      <w:pPr>
        <w:ind w:left="360"/>
        <w:rPr>
          <w:color w:val="000000"/>
          <w:sz w:val="28"/>
          <w:szCs w:val="28"/>
        </w:rPr>
      </w:pPr>
      <w:r w:rsidRPr="00065C90">
        <w:rPr>
          <w:color w:val="000000"/>
          <w:sz w:val="28"/>
          <w:szCs w:val="28"/>
        </w:rPr>
        <w:t xml:space="preserve"> 4) Спазмолитики</w:t>
      </w:r>
    </w:p>
    <w:p w:rsidR="00AB5B1F" w:rsidRPr="00065C90" w:rsidRDefault="00AB5B1F" w:rsidP="00AB5B1F">
      <w:pPr>
        <w:ind w:left="360"/>
        <w:rPr>
          <w:color w:val="000000"/>
          <w:sz w:val="28"/>
          <w:szCs w:val="28"/>
        </w:rPr>
      </w:pPr>
    </w:p>
    <w:p w:rsidR="00AB5B1F" w:rsidRPr="00065C90" w:rsidRDefault="00AB5B1F" w:rsidP="00AB5B1F">
      <w:pPr>
        <w:rPr>
          <w:color w:val="000000"/>
          <w:sz w:val="28"/>
          <w:szCs w:val="28"/>
        </w:rPr>
      </w:pPr>
      <w:r w:rsidRPr="00065C90">
        <w:rPr>
          <w:color w:val="000000"/>
          <w:sz w:val="28"/>
          <w:szCs w:val="28"/>
        </w:rPr>
        <w:t>60. НАИБОЛЕЕ ТЯЖЕЛОЕ ОСЛОЖНЕНИЕ ОСТРОГО ГЕМАТОГЕННОГО ОСТЕОМИЕЛИТА:</w:t>
      </w:r>
    </w:p>
    <w:p w:rsidR="00AB5B1F" w:rsidRPr="00065C90" w:rsidRDefault="00AB5B1F" w:rsidP="00AB5B1F">
      <w:pPr>
        <w:ind w:left="360"/>
        <w:rPr>
          <w:color w:val="000000"/>
          <w:sz w:val="28"/>
          <w:szCs w:val="28"/>
        </w:rPr>
      </w:pPr>
      <w:r w:rsidRPr="00065C90">
        <w:rPr>
          <w:color w:val="000000"/>
          <w:sz w:val="28"/>
          <w:szCs w:val="28"/>
        </w:rPr>
        <w:t>1) Сепсис</w:t>
      </w:r>
    </w:p>
    <w:p w:rsidR="00AB5B1F" w:rsidRPr="00065C90" w:rsidRDefault="00AB5B1F" w:rsidP="00AB5B1F">
      <w:pPr>
        <w:ind w:left="360"/>
        <w:rPr>
          <w:color w:val="000000"/>
          <w:sz w:val="28"/>
          <w:szCs w:val="28"/>
        </w:rPr>
      </w:pPr>
      <w:r w:rsidRPr="00065C90">
        <w:rPr>
          <w:color w:val="000000"/>
          <w:sz w:val="28"/>
          <w:szCs w:val="28"/>
        </w:rPr>
        <w:t>2) Тромбофлебит</w:t>
      </w:r>
    </w:p>
    <w:p w:rsidR="00AB5B1F" w:rsidRPr="00065C90" w:rsidRDefault="00AB5B1F" w:rsidP="00AB5B1F">
      <w:pPr>
        <w:ind w:left="360"/>
        <w:rPr>
          <w:color w:val="000000"/>
          <w:sz w:val="28"/>
          <w:szCs w:val="28"/>
        </w:rPr>
      </w:pPr>
      <w:r w:rsidRPr="00065C90">
        <w:rPr>
          <w:color w:val="000000"/>
          <w:sz w:val="28"/>
          <w:szCs w:val="28"/>
        </w:rPr>
        <w:t>3) Пневмония</w:t>
      </w:r>
    </w:p>
    <w:p w:rsidR="00AB5B1F" w:rsidRPr="00065C90" w:rsidRDefault="00AB5B1F" w:rsidP="00AB5B1F">
      <w:pPr>
        <w:ind w:left="360"/>
        <w:rPr>
          <w:color w:val="000000"/>
          <w:sz w:val="28"/>
          <w:szCs w:val="28"/>
        </w:rPr>
      </w:pPr>
      <w:r w:rsidRPr="00065C90">
        <w:rPr>
          <w:color w:val="000000"/>
          <w:sz w:val="28"/>
          <w:szCs w:val="28"/>
        </w:rPr>
        <w:t>4) Перелом</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61. КЕМ В 1831Г. ВВЕДЕН ТЕРМИН «ОСТЕОМИЕЛИТ»</w:t>
      </w:r>
    </w:p>
    <w:p w:rsidR="00AB5B1F" w:rsidRPr="00065C90" w:rsidRDefault="00AB5B1F" w:rsidP="009B452B">
      <w:pPr>
        <w:numPr>
          <w:ilvl w:val="0"/>
          <w:numId w:val="126"/>
        </w:numPr>
        <w:tabs>
          <w:tab w:val="num" w:pos="1080"/>
        </w:tabs>
        <w:rPr>
          <w:color w:val="000000"/>
          <w:sz w:val="28"/>
          <w:szCs w:val="28"/>
        </w:rPr>
      </w:pPr>
      <w:r w:rsidRPr="00065C90">
        <w:rPr>
          <w:color w:val="000000"/>
          <w:sz w:val="28"/>
          <w:szCs w:val="28"/>
        </w:rPr>
        <w:t>Корневым</w:t>
      </w:r>
    </w:p>
    <w:p w:rsidR="00AB5B1F" w:rsidRPr="00065C90" w:rsidRDefault="00AB5B1F" w:rsidP="009B452B">
      <w:pPr>
        <w:numPr>
          <w:ilvl w:val="0"/>
          <w:numId w:val="126"/>
        </w:numPr>
        <w:tabs>
          <w:tab w:val="num" w:pos="1080"/>
        </w:tabs>
        <w:rPr>
          <w:color w:val="000000"/>
          <w:sz w:val="28"/>
          <w:szCs w:val="28"/>
        </w:rPr>
      </w:pPr>
      <w:r w:rsidRPr="00065C90">
        <w:rPr>
          <w:color w:val="000000"/>
          <w:sz w:val="28"/>
          <w:szCs w:val="28"/>
        </w:rPr>
        <w:t>Рейно</w:t>
      </w:r>
    </w:p>
    <w:p w:rsidR="00AB5B1F" w:rsidRPr="00065C90" w:rsidRDefault="00AB5B1F" w:rsidP="009B452B">
      <w:pPr>
        <w:numPr>
          <w:ilvl w:val="0"/>
          <w:numId w:val="126"/>
        </w:numPr>
        <w:tabs>
          <w:tab w:val="num" w:pos="1080"/>
        </w:tabs>
        <w:rPr>
          <w:color w:val="000000"/>
          <w:sz w:val="28"/>
          <w:szCs w:val="28"/>
        </w:rPr>
      </w:pPr>
      <w:r w:rsidRPr="00065C90">
        <w:rPr>
          <w:color w:val="000000"/>
          <w:sz w:val="28"/>
          <w:szCs w:val="28"/>
        </w:rPr>
        <w:t>Дерижановым</w:t>
      </w:r>
    </w:p>
    <w:p w:rsidR="00AB5B1F" w:rsidRPr="00065C90" w:rsidRDefault="00AB5B1F" w:rsidP="009B452B">
      <w:pPr>
        <w:numPr>
          <w:ilvl w:val="0"/>
          <w:numId w:val="126"/>
        </w:numPr>
        <w:tabs>
          <w:tab w:val="num" w:pos="1080"/>
        </w:tabs>
        <w:rPr>
          <w:color w:val="000000"/>
          <w:sz w:val="28"/>
          <w:szCs w:val="28"/>
        </w:rPr>
      </w:pPr>
      <w:r w:rsidRPr="00065C90">
        <w:rPr>
          <w:color w:val="000000"/>
          <w:sz w:val="28"/>
          <w:szCs w:val="28"/>
        </w:rPr>
        <w:t>Еланским</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62. НАИБОЛЕЕ РАННИМ СПОСОБОМ ДИАГНОСТИКИ ПЕРИОСТИТА ПРИ ОСТРОМ ГЕМАТОГЕННОМ ОСТЕОМИЕЛИТЕ ЯВЛЯЕТСЯ:</w:t>
      </w:r>
    </w:p>
    <w:p w:rsidR="00AB5B1F" w:rsidRPr="00065C90" w:rsidRDefault="00AB5B1F" w:rsidP="00AB5B1F">
      <w:pPr>
        <w:ind w:left="709"/>
        <w:rPr>
          <w:color w:val="000000"/>
          <w:sz w:val="28"/>
          <w:szCs w:val="28"/>
        </w:rPr>
      </w:pPr>
      <w:r w:rsidRPr="00065C90">
        <w:rPr>
          <w:color w:val="000000"/>
          <w:sz w:val="28"/>
          <w:szCs w:val="28"/>
        </w:rPr>
        <w:t>1) Рентгенография</w:t>
      </w:r>
    </w:p>
    <w:p w:rsidR="00AB5B1F" w:rsidRPr="00065C90" w:rsidRDefault="00AB5B1F" w:rsidP="00AB5B1F">
      <w:pPr>
        <w:ind w:left="709"/>
        <w:rPr>
          <w:color w:val="000000"/>
          <w:sz w:val="28"/>
          <w:szCs w:val="28"/>
        </w:rPr>
      </w:pPr>
      <w:r w:rsidRPr="00065C90">
        <w:rPr>
          <w:color w:val="000000"/>
          <w:sz w:val="28"/>
          <w:szCs w:val="28"/>
        </w:rPr>
        <w:t>2) Компьютерная томография</w:t>
      </w:r>
    </w:p>
    <w:p w:rsidR="00AB5B1F" w:rsidRPr="00065C90" w:rsidRDefault="00AB5B1F" w:rsidP="00AB5B1F">
      <w:pPr>
        <w:ind w:firstLine="720"/>
        <w:rPr>
          <w:color w:val="000000"/>
          <w:sz w:val="28"/>
          <w:szCs w:val="28"/>
          <w:lang/>
        </w:rPr>
      </w:pPr>
      <w:r w:rsidRPr="00065C90">
        <w:rPr>
          <w:color w:val="000000"/>
          <w:sz w:val="28"/>
          <w:szCs w:val="28"/>
          <w:lang/>
        </w:rPr>
        <w:t>3) Ультразвуковое исследование</w:t>
      </w:r>
    </w:p>
    <w:p w:rsidR="00AB5B1F" w:rsidRPr="00065C90" w:rsidRDefault="00AB5B1F" w:rsidP="00AB5B1F">
      <w:pPr>
        <w:ind w:firstLine="720"/>
        <w:rPr>
          <w:color w:val="000000"/>
          <w:sz w:val="28"/>
          <w:szCs w:val="28"/>
          <w:lang/>
        </w:rPr>
      </w:pPr>
      <w:r w:rsidRPr="00065C90">
        <w:rPr>
          <w:color w:val="000000"/>
          <w:sz w:val="28"/>
          <w:szCs w:val="28"/>
          <w:lang/>
        </w:rPr>
        <w:t>4) Магнитно-резонансная томография</w:t>
      </w:r>
    </w:p>
    <w:p w:rsidR="00AB5B1F" w:rsidRPr="00065C90" w:rsidRDefault="00AB5B1F" w:rsidP="00AB5B1F">
      <w:pPr>
        <w:ind w:firstLine="720"/>
        <w:rPr>
          <w:color w:val="000000"/>
          <w:sz w:val="28"/>
          <w:szCs w:val="28"/>
          <w:lang/>
        </w:rPr>
      </w:pPr>
    </w:p>
    <w:p w:rsidR="00AB5B1F" w:rsidRPr="00065C90" w:rsidRDefault="00AB5B1F" w:rsidP="00AB5B1F">
      <w:pPr>
        <w:rPr>
          <w:color w:val="000000"/>
          <w:sz w:val="28"/>
          <w:szCs w:val="28"/>
        </w:rPr>
      </w:pPr>
      <w:r w:rsidRPr="00065C90">
        <w:rPr>
          <w:color w:val="000000"/>
          <w:sz w:val="28"/>
          <w:szCs w:val="28"/>
        </w:rPr>
        <w:t>63. ВЫБЕРИТЕ ВИДЫ ОСТЕОМИЕЛИТА В ЗАВИСИМОСТИ ОТ ЭТИОЛОГИЧЕСКОГО ФАКТОРА:</w:t>
      </w:r>
    </w:p>
    <w:p w:rsidR="00AB5B1F" w:rsidRPr="00065C90" w:rsidRDefault="00AB5B1F" w:rsidP="009B452B">
      <w:pPr>
        <w:numPr>
          <w:ilvl w:val="0"/>
          <w:numId w:val="127"/>
        </w:numPr>
        <w:ind w:left="1080"/>
        <w:rPr>
          <w:color w:val="000000"/>
          <w:sz w:val="28"/>
          <w:szCs w:val="28"/>
        </w:rPr>
      </w:pPr>
      <w:r w:rsidRPr="00065C90">
        <w:rPr>
          <w:color w:val="000000"/>
          <w:sz w:val="28"/>
          <w:szCs w:val="28"/>
        </w:rPr>
        <w:t>Острый, хронический</w:t>
      </w:r>
    </w:p>
    <w:p w:rsidR="00AB5B1F" w:rsidRPr="00065C90" w:rsidRDefault="00AB5B1F" w:rsidP="009B452B">
      <w:pPr>
        <w:numPr>
          <w:ilvl w:val="0"/>
          <w:numId w:val="127"/>
        </w:numPr>
        <w:ind w:left="1080"/>
        <w:rPr>
          <w:color w:val="000000"/>
          <w:sz w:val="28"/>
          <w:szCs w:val="28"/>
        </w:rPr>
      </w:pPr>
      <w:r w:rsidRPr="00065C90">
        <w:rPr>
          <w:color w:val="000000"/>
          <w:sz w:val="28"/>
          <w:szCs w:val="28"/>
        </w:rPr>
        <w:t>Специфический, неспецифический</w:t>
      </w:r>
    </w:p>
    <w:p w:rsidR="00AB5B1F" w:rsidRPr="00065C90" w:rsidRDefault="00AB5B1F" w:rsidP="009B452B">
      <w:pPr>
        <w:numPr>
          <w:ilvl w:val="0"/>
          <w:numId w:val="127"/>
        </w:numPr>
        <w:ind w:left="1080"/>
        <w:rPr>
          <w:color w:val="000000"/>
          <w:sz w:val="28"/>
          <w:szCs w:val="28"/>
        </w:rPr>
      </w:pPr>
      <w:r w:rsidRPr="00065C90">
        <w:rPr>
          <w:color w:val="000000"/>
          <w:sz w:val="28"/>
          <w:szCs w:val="28"/>
        </w:rPr>
        <w:t>Бактериальный, абактериальный</w:t>
      </w:r>
    </w:p>
    <w:p w:rsidR="00AB5B1F" w:rsidRPr="00065C90" w:rsidRDefault="00AB5B1F" w:rsidP="009B452B">
      <w:pPr>
        <w:numPr>
          <w:ilvl w:val="0"/>
          <w:numId w:val="127"/>
        </w:numPr>
        <w:ind w:left="1080"/>
        <w:rPr>
          <w:color w:val="000000"/>
          <w:sz w:val="28"/>
          <w:szCs w:val="28"/>
        </w:rPr>
      </w:pPr>
      <w:r w:rsidRPr="00065C90">
        <w:rPr>
          <w:color w:val="000000"/>
          <w:sz w:val="28"/>
          <w:szCs w:val="28"/>
        </w:rPr>
        <w:t>Септический, асептический</w:t>
      </w:r>
    </w:p>
    <w:p w:rsidR="00AB5B1F" w:rsidRPr="00065C90" w:rsidRDefault="00AB5B1F" w:rsidP="00AB5B1F">
      <w:pPr>
        <w:ind w:left="360"/>
        <w:rPr>
          <w:color w:val="000000"/>
          <w:sz w:val="28"/>
          <w:szCs w:val="28"/>
        </w:rPr>
      </w:pPr>
    </w:p>
    <w:p w:rsidR="00AB5B1F" w:rsidRPr="00065C90" w:rsidRDefault="00AB5B1F" w:rsidP="00AB5B1F">
      <w:pPr>
        <w:rPr>
          <w:color w:val="000000"/>
          <w:sz w:val="28"/>
          <w:szCs w:val="28"/>
        </w:rPr>
      </w:pPr>
      <w:r w:rsidRPr="00065C90">
        <w:rPr>
          <w:color w:val="000000"/>
          <w:sz w:val="28"/>
          <w:szCs w:val="28"/>
        </w:rPr>
        <w:t>64. ОСНОВНОЙ МЕТОД ЛЕЧЕНИЯ АБСЦЕССА БРОДИ:</w:t>
      </w:r>
    </w:p>
    <w:p w:rsidR="00AB5B1F" w:rsidRPr="00065C90" w:rsidRDefault="00AB5B1F" w:rsidP="00AB5B1F">
      <w:pPr>
        <w:rPr>
          <w:color w:val="000000"/>
          <w:sz w:val="28"/>
          <w:szCs w:val="28"/>
        </w:rPr>
      </w:pPr>
      <w:r w:rsidRPr="00065C90">
        <w:rPr>
          <w:color w:val="000000"/>
          <w:sz w:val="28"/>
          <w:szCs w:val="28"/>
        </w:rPr>
        <w:tab/>
        <w:t>1) Наблюдение</w:t>
      </w:r>
    </w:p>
    <w:p w:rsidR="00AB5B1F" w:rsidRPr="00065C90" w:rsidRDefault="00AB5B1F" w:rsidP="00AB5B1F">
      <w:pPr>
        <w:rPr>
          <w:color w:val="000000"/>
          <w:sz w:val="28"/>
          <w:szCs w:val="28"/>
        </w:rPr>
      </w:pPr>
      <w:r w:rsidRPr="00065C90">
        <w:rPr>
          <w:color w:val="000000"/>
          <w:sz w:val="28"/>
          <w:szCs w:val="28"/>
        </w:rPr>
        <w:tab/>
        <w:t>2) Консервативный</w:t>
      </w:r>
    </w:p>
    <w:p w:rsidR="00AB5B1F" w:rsidRPr="00065C90" w:rsidRDefault="00AB5B1F" w:rsidP="00AB5B1F">
      <w:pPr>
        <w:ind w:firstLine="709"/>
        <w:rPr>
          <w:color w:val="000000"/>
          <w:sz w:val="28"/>
          <w:szCs w:val="28"/>
        </w:rPr>
      </w:pPr>
      <w:r w:rsidRPr="00065C90">
        <w:rPr>
          <w:color w:val="000000"/>
          <w:sz w:val="28"/>
          <w:szCs w:val="28"/>
        </w:rPr>
        <w:t>3) Иммобилизация</w:t>
      </w:r>
    </w:p>
    <w:p w:rsidR="00AB5B1F" w:rsidRPr="00065C90" w:rsidRDefault="00AB5B1F" w:rsidP="00AB5B1F">
      <w:pPr>
        <w:rPr>
          <w:color w:val="000000"/>
          <w:sz w:val="28"/>
          <w:szCs w:val="28"/>
        </w:rPr>
      </w:pPr>
      <w:r w:rsidRPr="00065C90">
        <w:rPr>
          <w:color w:val="000000"/>
          <w:sz w:val="28"/>
          <w:szCs w:val="28"/>
        </w:rPr>
        <w:tab/>
        <w:t>4) Оперативный</w:t>
      </w:r>
    </w:p>
    <w:p w:rsidR="00AB5B1F" w:rsidRPr="00065C90" w:rsidRDefault="00AB5B1F" w:rsidP="00AB5B1F">
      <w:pPr>
        <w:rPr>
          <w:sz w:val="28"/>
          <w:szCs w:val="28"/>
          <w:lang/>
        </w:rPr>
      </w:pPr>
    </w:p>
    <w:p w:rsidR="00AB5B1F" w:rsidRPr="00065C90" w:rsidRDefault="00AB5B1F" w:rsidP="00AB5B1F">
      <w:pPr>
        <w:rPr>
          <w:sz w:val="28"/>
          <w:szCs w:val="28"/>
          <w:lang/>
        </w:rPr>
      </w:pPr>
    </w:p>
    <w:p w:rsidR="00AB5B1F" w:rsidRPr="00065C90" w:rsidRDefault="00AB5B1F" w:rsidP="00AB5B1F">
      <w:pPr>
        <w:rPr>
          <w:sz w:val="28"/>
          <w:szCs w:val="28"/>
          <w:lang/>
        </w:rPr>
      </w:pPr>
      <w:r w:rsidRPr="00065C90">
        <w:rPr>
          <w:sz w:val="28"/>
          <w:szCs w:val="28"/>
          <w:lang/>
        </w:rPr>
        <w:t>65. ПРИЧИНЫ ПАТОЛОГИЧЕСКОГО ПЕРЕЛОМА ПРИ ГЕМАТОГЕННОМ ОСТЕОМИЕЛИТЕ:</w:t>
      </w:r>
    </w:p>
    <w:p w:rsidR="00AB5B1F" w:rsidRPr="00065C90" w:rsidRDefault="00AB5B1F" w:rsidP="00AB5B1F">
      <w:pPr>
        <w:rPr>
          <w:color w:val="000000"/>
          <w:sz w:val="28"/>
          <w:szCs w:val="28"/>
        </w:rPr>
      </w:pPr>
      <w:r w:rsidRPr="00065C90">
        <w:rPr>
          <w:sz w:val="28"/>
          <w:szCs w:val="28"/>
        </w:rPr>
        <w:tab/>
      </w:r>
      <w:r w:rsidRPr="00065C90">
        <w:rPr>
          <w:color w:val="000000"/>
          <w:sz w:val="28"/>
          <w:szCs w:val="28"/>
        </w:rPr>
        <w:t>1) Отсутствие иммобилизации</w:t>
      </w:r>
    </w:p>
    <w:p w:rsidR="00AB5B1F" w:rsidRPr="00065C90" w:rsidRDefault="00AB5B1F" w:rsidP="00AB5B1F">
      <w:pPr>
        <w:rPr>
          <w:color w:val="000000"/>
          <w:sz w:val="28"/>
          <w:szCs w:val="28"/>
        </w:rPr>
      </w:pPr>
      <w:r w:rsidRPr="00065C90">
        <w:rPr>
          <w:color w:val="000000"/>
          <w:sz w:val="28"/>
          <w:szCs w:val="28"/>
        </w:rPr>
        <w:tab/>
        <w:t>2) Межмышечная флегмона</w:t>
      </w:r>
    </w:p>
    <w:p w:rsidR="00AB5B1F" w:rsidRPr="00065C90" w:rsidRDefault="00AB5B1F" w:rsidP="00AB5B1F">
      <w:pPr>
        <w:ind w:firstLine="708"/>
        <w:rPr>
          <w:color w:val="000000"/>
          <w:sz w:val="28"/>
          <w:szCs w:val="28"/>
        </w:rPr>
      </w:pPr>
      <w:r w:rsidRPr="00065C90">
        <w:rPr>
          <w:color w:val="000000"/>
          <w:sz w:val="28"/>
          <w:szCs w:val="28"/>
        </w:rPr>
        <w:t>3) Арофия мышц конечности</w:t>
      </w:r>
    </w:p>
    <w:p w:rsidR="00AB5B1F" w:rsidRPr="00065C90" w:rsidRDefault="00AB5B1F" w:rsidP="00AB5B1F">
      <w:pPr>
        <w:ind w:firstLine="708"/>
        <w:rPr>
          <w:color w:val="000000"/>
          <w:sz w:val="28"/>
          <w:szCs w:val="28"/>
        </w:rPr>
      </w:pPr>
      <w:r w:rsidRPr="00065C90">
        <w:rPr>
          <w:color w:val="000000"/>
          <w:sz w:val="28"/>
          <w:szCs w:val="28"/>
        </w:rPr>
        <w:t>4) Вирулентность инфекции</w:t>
      </w:r>
    </w:p>
    <w:p w:rsidR="00AB5B1F" w:rsidRPr="00065C90" w:rsidRDefault="00AB5B1F" w:rsidP="00AB5B1F">
      <w:pPr>
        <w:tabs>
          <w:tab w:val="left" w:pos="1155"/>
        </w:tabs>
        <w:rPr>
          <w:color w:val="000000"/>
          <w:sz w:val="28"/>
          <w:szCs w:val="28"/>
        </w:rPr>
      </w:pPr>
    </w:p>
    <w:p w:rsidR="00AB5B1F" w:rsidRPr="00065C90" w:rsidRDefault="00AB5B1F" w:rsidP="00AB5B1F">
      <w:pPr>
        <w:rPr>
          <w:color w:val="000000"/>
          <w:sz w:val="28"/>
          <w:szCs w:val="28"/>
        </w:rPr>
      </w:pPr>
      <w:r w:rsidRPr="00065C90">
        <w:rPr>
          <w:color w:val="000000"/>
          <w:sz w:val="28"/>
          <w:szCs w:val="28"/>
        </w:rPr>
        <w:t>66. РЕНТГЕНОЛОГИЧЕСКИЙ ПРИЗНАК ОСТРОГО ГЕМАТОГЕННОГО ОСТЕОМИЕЛИТА:</w:t>
      </w:r>
    </w:p>
    <w:p w:rsidR="00AB5B1F" w:rsidRPr="00065C90" w:rsidRDefault="00AB5B1F" w:rsidP="00AB5B1F">
      <w:pPr>
        <w:rPr>
          <w:color w:val="000000"/>
          <w:sz w:val="28"/>
          <w:szCs w:val="28"/>
        </w:rPr>
      </w:pPr>
      <w:r w:rsidRPr="00065C90">
        <w:rPr>
          <w:color w:val="000000"/>
          <w:sz w:val="28"/>
          <w:szCs w:val="28"/>
        </w:rPr>
        <w:tab/>
        <w:t>1) Линейный периостит</w:t>
      </w:r>
    </w:p>
    <w:p w:rsidR="00AB5B1F" w:rsidRPr="00065C90" w:rsidRDefault="00AB5B1F" w:rsidP="00AB5B1F">
      <w:pPr>
        <w:rPr>
          <w:color w:val="000000"/>
          <w:sz w:val="28"/>
          <w:szCs w:val="28"/>
        </w:rPr>
      </w:pPr>
      <w:r w:rsidRPr="00065C90">
        <w:rPr>
          <w:color w:val="000000"/>
          <w:sz w:val="28"/>
          <w:szCs w:val="28"/>
        </w:rPr>
        <w:tab/>
        <w:t>2) Многослойный периостит</w:t>
      </w:r>
    </w:p>
    <w:p w:rsidR="00AB5B1F" w:rsidRPr="00065C90" w:rsidRDefault="00AB5B1F" w:rsidP="00AB5B1F">
      <w:pPr>
        <w:rPr>
          <w:color w:val="000000"/>
          <w:sz w:val="28"/>
          <w:szCs w:val="28"/>
        </w:rPr>
      </w:pPr>
      <w:r w:rsidRPr="00065C90">
        <w:rPr>
          <w:color w:val="000000"/>
          <w:sz w:val="28"/>
          <w:szCs w:val="28"/>
        </w:rPr>
        <w:tab/>
        <w:t>3) Периостальная реакция отсутствует</w:t>
      </w:r>
    </w:p>
    <w:p w:rsidR="00AB5B1F" w:rsidRPr="00065C90" w:rsidRDefault="00AB5B1F" w:rsidP="00AB5B1F">
      <w:pPr>
        <w:ind w:firstLine="709"/>
        <w:rPr>
          <w:color w:val="000000"/>
          <w:sz w:val="28"/>
          <w:szCs w:val="28"/>
        </w:rPr>
      </w:pPr>
      <w:r w:rsidRPr="00065C90">
        <w:rPr>
          <w:color w:val="000000"/>
          <w:sz w:val="28"/>
          <w:szCs w:val="28"/>
        </w:rPr>
        <w:t>4) Секвестр</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67. С КАКОЙ ЦЕЛЬЮ ПРОВОДИТЬСЯ ФИСТУЛЛОГРАФИЯ?</w:t>
      </w:r>
    </w:p>
    <w:p w:rsidR="00AB5B1F" w:rsidRPr="00065C90" w:rsidRDefault="00AB5B1F" w:rsidP="00AB5B1F">
      <w:pPr>
        <w:ind w:left="1068" w:hanging="360"/>
        <w:rPr>
          <w:color w:val="000000"/>
          <w:sz w:val="28"/>
          <w:szCs w:val="28"/>
        </w:rPr>
      </w:pPr>
      <w:r w:rsidRPr="00065C90">
        <w:rPr>
          <w:color w:val="000000"/>
          <w:sz w:val="28"/>
          <w:szCs w:val="28"/>
        </w:rPr>
        <w:t xml:space="preserve"> 1) Для выявления характерной микрофлоры</w:t>
      </w:r>
    </w:p>
    <w:p w:rsidR="00AB5B1F" w:rsidRPr="00065C90" w:rsidRDefault="00AB5B1F" w:rsidP="00AB5B1F">
      <w:pPr>
        <w:ind w:left="1080" w:hanging="360"/>
        <w:rPr>
          <w:color w:val="000000"/>
          <w:sz w:val="28"/>
          <w:szCs w:val="28"/>
        </w:rPr>
      </w:pPr>
      <w:r w:rsidRPr="00065C90">
        <w:rPr>
          <w:color w:val="000000"/>
          <w:sz w:val="28"/>
          <w:szCs w:val="28"/>
        </w:rPr>
        <w:t xml:space="preserve"> 2) Выявить периостит</w:t>
      </w:r>
    </w:p>
    <w:p w:rsidR="00AB5B1F" w:rsidRPr="00065C90" w:rsidRDefault="00AB5B1F" w:rsidP="00AB5B1F">
      <w:pPr>
        <w:tabs>
          <w:tab w:val="left" w:pos="1155"/>
        </w:tabs>
        <w:ind w:left="1080" w:hanging="360"/>
        <w:rPr>
          <w:color w:val="000000"/>
          <w:sz w:val="28"/>
          <w:szCs w:val="28"/>
        </w:rPr>
      </w:pPr>
      <w:r w:rsidRPr="00065C90">
        <w:rPr>
          <w:color w:val="000000"/>
          <w:sz w:val="28"/>
          <w:szCs w:val="28"/>
        </w:rPr>
        <w:t xml:space="preserve"> 3) Визуализировать свищевой ход</w:t>
      </w:r>
    </w:p>
    <w:p w:rsidR="00AB5B1F" w:rsidRPr="00065C90" w:rsidRDefault="00AB5B1F" w:rsidP="00AB5B1F">
      <w:pPr>
        <w:tabs>
          <w:tab w:val="left" w:pos="1155"/>
        </w:tabs>
        <w:ind w:left="1080" w:hanging="360"/>
        <w:rPr>
          <w:color w:val="000000"/>
          <w:sz w:val="28"/>
          <w:szCs w:val="28"/>
        </w:rPr>
      </w:pPr>
      <w:r w:rsidRPr="00065C90">
        <w:rPr>
          <w:color w:val="000000"/>
          <w:sz w:val="28"/>
          <w:szCs w:val="28"/>
        </w:rPr>
        <w:t xml:space="preserve"> 4) Выявить возбудитель инфекции</w:t>
      </w:r>
    </w:p>
    <w:p w:rsidR="00AB5B1F" w:rsidRPr="00065C90" w:rsidRDefault="00AB5B1F" w:rsidP="00AB5B1F">
      <w:pPr>
        <w:rPr>
          <w:color w:val="000000"/>
          <w:sz w:val="28"/>
          <w:szCs w:val="28"/>
        </w:rPr>
      </w:pPr>
    </w:p>
    <w:p w:rsidR="00AB5B1F" w:rsidRPr="00065C90" w:rsidRDefault="00AB5B1F" w:rsidP="00AB5B1F">
      <w:pPr>
        <w:numPr>
          <w:ilvl w:val="12"/>
          <w:numId w:val="0"/>
        </w:numPr>
        <w:rPr>
          <w:color w:val="000000"/>
          <w:sz w:val="28"/>
          <w:szCs w:val="28"/>
        </w:rPr>
      </w:pPr>
      <w:r w:rsidRPr="00065C90">
        <w:rPr>
          <w:color w:val="000000"/>
          <w:sz w:val="28"/>
          <w:szCs w:val="28"/>
        </w:rPr>
        <w:t>68. ОСНОВНОЙ ПРИНЦИП ЛЕЧЕНИЯ ОСТРОГО ГЕМАТОГЕННОГО ОСТЕОМИЕЛИТА:</w:t>
      </w:r>
    </w:p>
    <w:p w:rsidR="00AB5B1F" w:rsidRPr="00065C90" w:rsidRDefault="00AB5B1F" w:rsidP="00AB5B1F">
      <w:pPr>
        <w:rPr>
          <w:color w:val="000000"/>
          <w:sz w:val="28"/>
          <w:szCs w:val="28"/>
        </w:rPr>
      </w:pPr>
      <w:r w:rsidRPr="00065C90">
        <w:rPr>
          <w:color w:val="000000"/>
          <w:sz w:val="28"/>
          <w:szCs w:val="28"/>
        </w:rPr>
        <w:tab/>
        <w:t>1) Раннее щадящее оперативное лечение</w:t>
      </w:r>
    </w:p>
    <w:p w:rsidR="00AB5B1F" w:rsidRPr="00065C90" w:rsidRDefault="00AB5B1F" w:rsidP="00AB5B1F">
      <w:pPr>
        <w:rPr>
          <w:color w:val="000000"/>
          <w:sz w:val="28"/>
          <w:szCs w:val="28"/>
        </w:rPr>
      </w:pPr>
      <w:r w:rsidRPr="00065C90">
        <w:rPr>
          <w:color w:val="000000"/>
          <w:sz w:val="28"/>
          <w:szCs w:val="28"/>
        </w:rPr>
        <w:tab/>
        <w:t>2) Консервативное лечение</w:t>
      </w:r>
    </w:p>
    <w:p w:rsidR="00AB5B1F" w:rsidRPr="00065C90" w:rsidRDefault="00AB5B1F" w:rsidP="00AB5B1F">
      <w:pPr>
        <w:rPr>
          <w:color w:val="000000"/>
          <w:sz w:val="28"/>
          <w:szCs w:val="28"/>
        </w:rPr>
      </w:pPr>
      <w:r w:rsidRPr="00065C90">
        <w:rPr>
          <w:color w:val="000000"/>
          <w:sz w:val="28"/>
          <w:szCs w:val="28"/>
        </w:rPr>
        <w:tab/>
        <w:t>3) Иммобилизация и антибиотикотерапия</w:t>
      </w:r>
    </w:p>
    <w:p w:rsidR="00AB5B1F" w:rsidRPr="00065C90" w:rsidRDefault="00AB5B1F" w:rsidP="00AB5B1F">
      <w:pPr>
        <w:ind w:firstLine="709"/>
        <w:rPr>
          <w:color w:val="000000"/>
          <w:sz w:val="28"/>
          <w:szCs w:val="28"/>
        </w:rPr>
      </w:pPr>
      <w:r w:rsidRPr="00065C90">
        <w:rPr>
          <w:color w:val="000000"/>
          <w:sz w:val="28"/>
          <w:szCs w:val="28"/>
        </w:rPr>
        <w:t>4) Наблюдение</w:t>
      </w:r>
    </w:p>
    <w:p w:rsidR="00AB5B1F" w:rsidRPr="00065C90" w:rsidRDefault="00AB5B1F" w:rsidP="00AB5B1F">
      <w:pPr>
        <w:rPr>
          <w:color w:val="000000"/>
          <w:sz w:val="28"/>
          <w:szCs w:val="28"/>
        </w:rPr>
      </w:pPr>
    </w:p>
    <w:p w:rsidR="00AB5B1F" w:rsidRPr="00065C90" w:rsidRDefault="00AB5B1F" w:rsidP="00AB5B1F">
      <w:pPr>
        <w:rPr>
          <w:color w:val="000000"/>
          <w:sz w:val="28"/>
          <w:szCs w:val="28"/>
          <w:lang/>
        </w:rPr>
      </w:pPr>
      <w:r w:rsidRPr="00065C90">
        <w:rPr>
          <w:color w:val="000000"/>
          <w:sz w:val="28"/>
          <w:szCs w:val="28"/>
          <w:lang/>
        </w:rPr>
        <w:t>69. ПРИ ПОЯВЛЕНИИ ОДЫШКИ, ЦИАНОЗА, КРОВОХАРКАНЬЯ И ХРИПОВ В ЛЕГКИХ О КАКОМ ОСЛОЖНЕНИИ ОСТЕОМИЕЛИТА СЛЕДУЕТ ДУМАТЬ:</w:t>
      </w:r>
    </w:p>
    <w:p w:rsidR="00AB5B1F" w:rsidRPr="00065C90" w:rsidRDefault="00AB5B1F" w:rsidP="00AB5B1F">
      <w:pPr>
        <w:rPr>
          <w:color w:val="000000"/>
          <w:sz w:val="28"/>
          <w:szCs w:val="28"/>
        </w:rPr>
      </w:pPr>
      <w:r w:rsidRPr="00065C90">
        <w:rPr>
          <w:color w:val="000000"/>
          <w:sz w:val="28"/>
          <w:szCs w:val="28"/>
        </w:rPr>
        <w:tab/>
        <w:t>1) Септическая пневмония</w:t>
      </w:r>
    </w:p>
    <w:p w:rsidR="00AB5B1F" w:rsidRPr="00065C90" w:rsidRDefault="00AB5B1F" w:rsidP="00AB5B1F">
      <w:pPr>
        <w:rPr>
          <w:sz w:val="28"/>
          <w:szCs w:val="28"/>
        </w:rPr>
      </w:pPr>
      <w:r w:rsidRPr="00065C90">
        <w:rPr>
          <w:sz w:val="28"/>
          <w:szCs w:val="28"/>
        </w:rPr>
        <w:tab/>
        <w:t>2) Крупозная пневмония</w:t>
      </w:r>
    </w:p>
    <w:p w:rsidR="00AB5B1F" w:rsidRPr="00065C90" w:rsidRDefault="00AB5B1F" w:rsidP="00AB5B1F">
      <w:pPr>
        <w:rPr>
          <w:sz w:val="28"/>
          <w:szCs w:val="28"/>
        </w:rPr>
      </w:pPr>
      <w:r w:rsidRPr="00065C90">
        <w:rPr>
          <w:sz w:val="28"/>
          <w:szCs w:val="28"/>
        </w:rPr>
        <w:tab/>
        <w:t>3) Острый бронхит</w:t>
      </w:r>
    </w:p>
    <w:p w:rsidR="00AB5B1F" w:rsidRPr="00065C90" w:rsidRDefault="00AB5B1F" w:rsidP="00AB5B1F">
      <w:pPr>
        <w:ind w:firstLine="709"/>
        <w:rPr>
          <w:sz w:val="28"/>
          <w:szCs w:val="28"/>
        </w:rPr>
      </w:pPr>
      <w:r w:rsidRPr="00065C90">
        <w:rPr>
          <w:sz w:val="28"/>
          <w:szCs w:val="28"/>
        </w:rPr>
        <w:t>4) ТЭЛА</w:t>
      </w:r>
    </w:p>
    <w:p w:rsidR="00AB5B1F" w:rsidRPr="00065C90" w:rsidRDefault="00AB5B1F" w:rsidP="00AB5B1F">
      <w:pPr>
        <w:ind w:firstLine="709"/>
        <w:rPr>
          <w:sz w:val="28"/>
          <w:szCs w:val="28"/>
        </w:rPr>
      </w:pPr>
    </w:p>
    <w:p w:rsidR="00AB5B1F" w:rsidRPr="00065C90" w:rsidRDefault="00AB5B1F" w:rsidP="00AB5B1F">
      <w:pPr>
        <w:rPr>
          <w:sz w:val="28"/>
          <w:szCs w:val="28"/>
        </w:rPr>
      </w:pPr>
      <w:r w:rsidRPr="00065C90">
        <w:rPr>
          <w:sz w:val="28"/>
          <w:szCs w:val="28"/>
        </w:rPr>
        <w:t>70. ЦЕЛЬ ОПЕРАЦИИ ПРИ ОСТРОМ ГЕМАТОГЕННОМ ОСТЕОМИЕЛИТЕ</w:t>
      </w:r>
    </w:p>
    <w:p w:rsidR="00AB5B1F" w:rsidRPr="00065C90" w:rsidRDefault="00AB5B1F" w:rsidP="00AB5B1F">
      <w:pPr>
        <w:rPr>
          <w:sz w:val="28"/>
          <w:szCs w:val="28"/>
        </w:rPr>
      </w:pPr>
      <w:r w:rsidRPr="00065C90">
        <w:rPr>
          <w:sz w:val="28"/>
          <w:szCs w:val="28"/>
        </w:rPr>
        <w:tab/>
        <w:t>1) Санация гнойного очага</w:t>
      </w:r>
    </w:p>
    <w:p w:rsidR="00AB5B1F" w:rsidRPr="00065C90" w:rsidRDefault="00AB5B1F" w:rsidP="00AB5B1F">
      <w:pPr>
        <w:rPr>
          <w:sz w:val="28"/>
          <w:szCs w:val="28"/>
        </w:rPr>
      </w:pPr>
      <w:r w:rsidRPr="00065C90">
        <w:rPr>
          <w:sz w:val="28"/>
          <w:szCs w:val="28"/>
        </w:rPr>
        <w:tab/>
        <w:t>2) Понижением внутрикостного давления</w:t>
      </w:r>
    </w:p>
    <w:p w:rsidR="00AB5B1F" w:rsidRPr="00065C90" w:rsidRDefault="00AB5B1F" w:rsidP="00AB5B1F">
      <w:pPr>
        <w:ind w:firstLine="709"/>
        <w:rPr>
          <w:color w:val="000000"/>
          <w:sz w:val="28"/>
          <w:szCs w:val="28"/>
        </w:rPr>
      </w:pPr>
      <w:r w:rsidRPr="00065C90">
        <w:rPr>
          <w:sz w:val="28"/>
          <w:szCs w:val="28"/>
        </w:rPr>
        <w:t xml:space="preserve">3) </w:t>
      </w:r>
      <w:r w:rsidRPr="00065C90">
        <w:rPr>
          <w:color w:val="000000"/>
          <w:sz w:val="28"/>
          <w:szCs w:val="28"/>
        </w:rPr>
        <w:t>Ограничение воспалительного процесса</w:t>
      </w:r>
    </w:p>
    <w:p w:rsidR="00AB5B1F" w:rsidRPr="00065C90" w:rsidRDefault="00AB5B1F" w:rsidP="00AB5B1F">
      <w:pPr>
        <w:rPr>
          <w:color w:val="000000"/>
          <w:sz w:val="28"/>
          <w:szCs w:val="28"/>
        </w:rPr>
      </w:pPr>
      <w:r w:rsidRPr="00065C90">
        <w:rPr>
          <w:color w:val="000000"/>
          <w:sz w:val="28"/>
          <w:szCs w:val="28"/>
        </w:rPr>
        <w:tab/>
        <w:t>4) Все перечисленное</w:t>
      </w:r>
    </w:p>
    <w:p w:rsidR="00AB5B1F" w:rsidRPr="00065C90" w:rsidRDefault="00AB5B1F" w:rsidP="00AB5B1F">
      <w:pPr>
        <w:tabs>
          <w:tab w:val="left" w:pos="1155"/>
        </w:tabs>
        <w:rPr>
          <w:color w:val="000000"/>
          <w:sz w:val="28"/>
          <w:szCs w:val="28"/>
        </w:rPr>
      </w:pPr>
    </w:p>
    <w:p w:rsidR="00AB5B1F" w:rsidRPr="00065C90" w:rsidRDefault="00AB5B1F" w:rsidP="00AB5B1F">
      <w:pPr>
        <w:rPr>
          <w:color w:val="000000"/>
          <w:sz w:val="28"/>
          <w:szCs w:val="28"/>
        </w:rPr>
      </w:pPr>
      <w:r w:rsidRPr="00065C90">
        <w:rPr>
          <w:color w:val="000000"/>
          <w:sz w:val="28"/>
          <w:szCs w:val="28"/>
        </w:rPr>
        <w:t>71. ТИПИЧНАЯ ЛОКАЛИЗАЦИЯ ОСТРОГО ГЕМАТОГЕННОГО ОСТЕОМИЕЛИТА:</w:t>
      </w:r>
    </w:p>
    <w:p w:rsidR="00AB5B1F" w:rsidRPr="00065C90" w:rsidRDefault="00AB5B1F" w:rsidP="00AB5B1F">
      <w:pPr>
        <w:rPr>
          <w:color w:val="000000"/>
          <w:sz w:val="28"/>
          <w:szCs w:val="28"/>
        </w:rPr>
      </w:pPr>
      <w:r w:rsidRPr="00065C90">
        <w:rPr>
          <w:color w:val="000000"/>
          <w:sz w:val="28"/>
          <w:szCs w:val="28"/>
        </w:rPr>
        <w:tab/>
        <w:t>1) Диафиз</w:t>
      </w:r>
    </w:p>
    <w:p w:rsidR="00AB5B1F" w:rsidRPr="00065C90" w:rsidRDefault="00AB5B1F" w:rsidP="00AB5B1F">
      <w:pPr>
        <w:rPr>
          <w:color w:val="000000"/>
          <w:sz w:val="28"/>
          <w:szCs w:val="28"/>
        </w:rPr>
      </w:pPr>
      <w:r w:rsidRPr="00065C90">
        <w:rPr>
          <w:color w:val="000000"/>
          <w:sz w:val="28"/>
          <w:szCs w:val="28"/>
        </w:rPr>
        <w:tab/>
        <w:t>2) Метадиафиз</w:t>
      </w:r>
    </w:p>
    <w:p w:rsidR="00AB5B1F" w:rsidRPr="00065C90" w:rsidRDefault="00AB5B1F" w:rsidP="00AB5B1F">
      <w:pPr>
        <w:rPr>
          <w:color w:val="000000"/>
          <w:sz w:val="28"/>
          <w:szCs w:val="28"/>
        </w:rPr>
      </w:pPr>
      <w:r w:rsidRPr="00065C90">
        <w:rPr>
          <w:color w:val="000000"/>
          <w:sz w:val="28"/>
          <w:szCs w:val="28"/>
        </w:rPr>
        <w:tab/>
        <w:t>3) Метафиз</w:t>
      </w:r>
    </w:p>
    <w:p w:rsidR="00AB5B1F" w:rsidRPr="00065C90" w:rsidRDefault="00AB5B1F" w:rsidP="00AB5B1F">
      <w:pPr>
        <w:ind w:firstLine="709"/>
        <w:rPr>
          <w:color w:val="000000"/>
          <w:sz w:val="28"/>
          <w:szCs w:val="28"/>
        </w:rPr>
      </w:pPr>
      <w:r w:rsidRPr="00065C90">
        <w:rPr>
          <w:color w:val="000000"/>
          <w:sz w:val="28"/>
          <w:szCs w:val="28"/>
        </w:rPr>
        <w:t>4) Эпифиз</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72. В ПРОЦЕССЕ ЛЕЧЕНИЯ ОСТРОГО ГЕМАТОГЕННОГО ОСТЕОМИЕЛИТА ПРОВОДЯТСЯ ЦИКЛОВЫЕ СМЕНЫ АНТИБИОТИКОВ. СКОЛЬКО ПРОДОЛЖАЕТСЯ ЦИКЛ:</w:t>
      </w:r>
    </w:p>
    <w:p w:rsidR="00AB5B1F" w:rsidRPr="00065C90" w:rsidRDefault="00AB5B1F" w:rsidP="00AB5B1F">
      <w:pPr>
        <w:rPr>
          <w:color w:val="000000"/>
          <w:sz w:val="28"/>
          <w:szCs w:val="28"/>
        </w:rPr>
      </w:pPr>
      <w:r w:rsidRPr="00065C90">
        <w:rPr>
          <w:color w:val="000000"/>
          <w:sz w:val="28"/>
          <w:szCs w:val="28"/>
        </w:rPr>
        <w:tab/>
        <w:t>1) 2 - 3 дня</w:t>
      </w:r>
    </w:p>
    <w:p w:rsidR="00AB5B1F" w:rsidRPr="00065C90" w:rsidRDefault="00AB5B1F" w:rsidP="00AB5B1F">
      <w:pPr>
        <w:rPr>
          <w:color w:val="000000"/>
          <w:sz w:val="28"/>
          <w:szCs w:val="28"/>
        </w:rPr>
      </w:pPr>
      <w:r w:rsidRPr="00065C90">
        <w:rPr>
          <w:color w:val="000000"/>
          <w:sz w:val="28"/>
          <w:szCs w:val="28"/>
        </w:rPr>
        <w:tab/>
        <w:t>2) 4 - 6 дней</w:t>
      </w:r>
    </w:p>
    <w:p w:rsidR="00AB5B1F" w:rsidRPr="00065C90" w:rsidRDefault="00AB5B1F" w:rsidP="00AB5B1F">
      <w:pPr>
        <w:rPr>
          <w:color w:val="000000"/>
          <w:sz w:val="28"/>
          <w:szCs w:val="28"/>
        </w:rPr>
      </w:pPr>
      <w:r w:rsidRPr="00065C90">
        <w:rPr>
          <w:color w:val="000000"/>
          <w:sz w:val="28"/>
          <w:szCs w:val="28"/>
        </w:rPr>
        <w:tab/>
        <w:t>3) 7 - 10 дней</w:t>
      </w:r>
    </w:p>
    <w:p w:rsidR="00AB5B1F" w:rsidRPr="00065C90" w:rsidRDefault="00AB5B1F" w:rsidP="00AB5B1F">
      <w:pPr>
        <w:ind w:firstLine="709"/>
        <w:rPr>
          <w:color w:val="000000"/>
          <w:sz w:val="28"/>
          <w:szCs w:val="28"/>
        </w:rPr>
      </w:pPr>
      <w:r w:rsidRPr="00065C90">
        <w:rPr>
          <w:color w:val="000000"/>
          <w:sz w:val="28"/>
          <w:szCs w:val="28"/>
        </w:rPr>
        <w:t>4) 10-15 дней</w:t>
      </w:r>
    </w:p>
    <w:p w:rsidR="00AB5B1F" w:rsidRPr="00065C90" w:rsidRDefault="00AB5B1F" w:rsidP="00AB5B1F">
      <w:pPr>
        <w:rPr>
          <w:color w:val="000000"/>
          <w:sz w:val="28"/>
          <w:szCs w:val="28"/>
        </w:rPr>
      </w:pPr>
    </w:p>
    <w:p w:rsidR="00AB5B1F" w:rsidRPr="00065C90" w:rsidRDefault="00AB5B1F" w:rsidP="00AB5B1F">
      <w:pPr>
        <w:rPr>
          <w:color w:val="000000"/>
          <w:sz w:val="28"/>
          <w:szCs w:val="28"/>
          <w:lang/>
        </w:rPr>
      </w:pPr>
      <w:r w:rsidRPr="00065C90">
        <w:rPr>
          <w:color w:val="000000"/>
          <w:sz w:val="28"/>
          <w:szCs w:val="28"/>
          <w:lang/>
        </w:rPr>
        <w:t>73. ОСНОВНОЙ МЕТОД ДИАГНОСТИКИ ПРОТЯЖЕННОСТИ СВИЩА ПРИ ХРОНИЧЕСКОМ ГЕМАТОГЕННОМ ОСТЕОМИЕЛИТЕ:</w:t>
      </w:r>
    </w:p>
    <w:p w:rsidR="00AB5B1F" w:rsidRPr="00065C90" w:rsidRDefault="00AB5B1F" w:rsidP="00AB5B1F">
      <w:pPr>
        <w:rPr>
          <w:color w:val="000000"/>
          <w:sz w:val="28"/>
          <w:szCs w:val="28"/>
        </w:rPr>
      </w:pPr>
      <w:r w:rsidRPr="00065C90">
        <w:rPr>
          <w:color w:val="000000"/>
          <w:sz w:val="28"/>
          <w:szCs w:val="28"/>
        </w:rPr>
        <w:tab/>
        <w:t>1) Пальпация</w:t>
      </w:r>
    </w:p>
    <w:p w:rsidR="00AB5B1F" w:rsidRPr="00065C90" w:rsidRDefault="00AB5B1F" w:rsidP="00AB5B1F">
      <w:pPr>
        <w:rPr>
          <w:color w:val="000000"/>
          <w:sz w:val="28"/>
          <w:szCs w:val="28"/>
        </w:rPr>
      </w:pPr>
      <w:r w:rsidRPr="00065C90">
        <w:rPr>
          <w:color w:val="000000"/>
          <w:sz w:val="28"/>
          <w:szCs w:val="28"/>
        </w:rPr>
        <w:tab/>
        <w:t>2) Зондирование</w:t>
      </w:r>
    </w:p>
    <w:p w:rsidR="00AB5B1F" w:rsidRPr="00065C90" w:rsidRDefault="00AB5B1F" w:rsidP="00AB5B1F">
      <w:pPr>
        <w:rPr>
          <w:color w:val="000000"/>
          <w:sz w:val="28"/>
          <w:szCs w:val="28"/>
        </w:rPr>
      </w:pPr>
      <w:r w:rsidRPr="00065C90">
        <w:rPr>
          <w:color w:val="000000"/>
          <w:sz w:val="28"/>
          <w:szCs w:val="28"/>
        </w:rPr>
        <w:t xml:space="preserve">             3) Осмотр</w:t>
      </w:r>
    </w:p>
    <w:p w:rsidR="00AB5B1F" w:rsidRPr="00065C90" w:rsidRDefault="00AB5B1F" w:rsidP="00AB5B1F">
      <w:pPr>
        <w:rPr>
          <w:color w:val="000000"/>
          <w:sz w:val="28"/>
          <w:szCs w:val="28"/>
        </w:rPr>
      </w:pPr>
      <w:r w:rsidRPr="00065C90">
        <w:rPr>
          <w:color w:val="000000"/>
          <w:sz w:val="28"/>
          <w:szCs w:val="28"/>
        </w:rPr>
        <w:tab/>
        <w:t>4) Фистулография</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74. РОЛЬ СЕКВЕСТРА В ОРГАНИЗМЕ ПОСЛЕ ФОРМИРОВАНИЯ СЕКВЕСТРАЛЬНОЙ КОРОБКИ:</w:t>
      </w:r>
    </w:p>
    <w:p w:rsidR="00AB5B1F" w:rsidRPr="00065C90" w:rsidRDefault="00AB5B1F" w:rsidP="009B452B">
      <w:pPr>
        <w:numPr>
          <w:ilvl w:val="0"/>
          <w:numId w:val="128"/>
        </w:numPr>
        <w:rPr>
          <w:color w:val="000000"/>
          <w:sz w:val="28"/>
          <w:szCs w:val="28"/>
        </w:rPr>
      </w:pPr>
      <w:r w:rsidRPr="00065C90">
        <w:rPr>
          <w:color w:val="000000"/>
          <w:sz w:val="28"/>
          <w:szCs w:val="28"/>
        </w:rPr>
        <w:t>Отрицательная</w:t>
      </w:r>
    </w:p>
    <w:p w:rsidR="00AB5B1F" w:rsidRPr="00065C90" w:rsidRDefault="00AB5B1F" w:rsidP="009B452B">
      <w:pPr>
        <w:numPr>
          <w:ilvl w:val="0"/>
          <w:numId w:val="128"/>
        </w:numPr>
        <w:rPr>
          <w:color w:val="000000"/>
          <w:sz w:val="28"/>
          <w:szCs w:val="28"/>
        </w:rPr>
      </w:pPr>
      <w:r w:rsidRPr="00065C90">
        <w:rPr>
          <w:color w:val="000000"/>
          <w:sz w:val="28"/>
          <w:szCs w:val="28"/>
        </w:rPr>
        <w:t>Положительная</w:t>
      </w:r>
    </w:p>
    <w:p w:rsidR="00AB5B1F" w:rsidRPr="00065C90" w:rsidRDefault="00AB5B1F" w:rsidP="009B452B">
      <w:pPr>
        <w:numPr>
          <w:ilvl w:val="0"/>
          <w:numId w:val="128"/>
        </w:numPr>
        <w:rPr>
          <w:color w:val="000000"/>
          <w:sz w:val="28"/>
          <w:szCs w:val="28"/>
        </w:rPr>
      </w:pPr>
      <w:r w:rsidRPr="00065C90">
        <w:rPr>
          <w:color w:val="000000"/>
          <w:sz w:val="28"/>
          <w:szCs w:val="28"/>
        </w:rPr>
        <w:t>Нейтральная</w:t>
      </w:r>
    </w:p>
    <w:p w:rsidR="00AB5B1F" w:rsidRPr="00065C90" w:rsidRDefault="00AB5B1F" w:rsidP="009B452B">
      <w:pPr>
        <w:numPr>
          <w:ilvl w:val="0"/>
          <w:numId w:val="128"/>
        </w:numPr>
        <w:rPr>
          <w:color w:val="000000"/>
          <w:sz w:val="28"/>
          <w:szCs w:val="28"/>
        </w:rPr>
      </w:pPr>
      <w:r w:rsidRPr="00065C90">
        <w:rPr>
          <w:color w:val="000000"/>
          <w:sz w:val="28"/>
          <w:szCs w:val="28"/>
        </w:rPr>
        <w:t>Зависит от размеров секвестра</w:t>
      </w:r>
    </w:p>
    <w:p w:rsidR="00AB5B1F" w:rsidRPr="00065C90" w:rsidRDefault="00AB5B1F" w:rsidP="00AB5B1F">
      <w:pPr>
        <w:rPr>
          <w:color w:val="000000"/>
          <w:sz w:val="28"/>
          <w:szCs w:val="28"/>
        </w:rPr>
      </w:pPr>
    </w:p>
    <w:p w:rsidR="00AB5B1F" w:rsidRPr="00065C90" w:rsidRDefault="00AB5B1F" w:rsidP="00AB5B1F">
      <w:pPr>
        <w:rPr>
          <w:color w:val="000000"/>
          <w:sz w:val="28"/>
          <w:szCs w:val="28"/>
        </w:rPr>
      </w:pPr>
      <w:r w:rsidRPr="00065C90">
        <w:rPr>
          <w:color w:val="000000"/>
          <w:sz w:val="28"/>
          <w:szCs w:val="28"/>
        </w:rPr>
        <w:t>75. ВЫБЕРИТЕ ПРЕПАРАТЫ ДЛЯ ПАТОГЕНЕТИЧЕСКОГО ЛЕЧЕНИЯ:</w:t>
      </w:r>
    </w:p>
    <w:p w:rsidR="00AB5B1F" w:rsidRPr="00065C90" w:rsidRDefault="00AB5B1F" w:rsidP="00AB5B1F">
      <w:pPr>
        <w:rPr>
          <w:color w:val="000000"/>
          <w:sz w:val="28"/>
          <w:szCs w:val="28"/>
        </w:rPr>
      </w:pPr>
      <w:r w:rsidRPr="00065C90">
        <w:rPr>
          <w:color w:val="000000"/>
          <w:sz w:val="28"/>
          <w:szCs w:val="28"/>
        </w:rPr>
        <w:t xml:space="preserve">          1) Антибиотики</w:t>
      </w:r>
    </w:p>
    <w:p w:rsidR="00AB5B1F" w:rsidRPr="00065C90" w:rsidRDefault="00AB5B1F" w:rsidP="00AB5B1F">
      <w:pPr>
        <w:rPr>
          <w:color w:val="000000"/>
          <w:sz w:val="28"/>
          <w:szCs w:val="28"/>
        </w:rPr>
      </w:pPr>
      <w:r w:rsidRPr="00065C90">
        <w:rPr>
          <w:color w:val="000000"/>
          <w:sz w:val="28"/>
          <w:szCs w:val="28"/>
        </w:rPr>
        <w:t xml:space="preserve">          2) Антигистаминные средства</w:t>
      </w:r>
    </w:p>
    <w:p w:rsidR="00AB5B1F" w:rsidRPr="00065C90" w:rsidRDefault="00AB5B1F" w:rsidP="00AB5B1F">
      <w:pPr>
        <w:rPr>
          <w:color w:val="000000"/>
          <w:sz w:val="28"/>
          <w:szCs w:val="28"/>
        </w:rPr>
      </w:pPr>
      <w:r w:rsidRPr="00065C90">
        <w:rPr>
          <w:color w:val="000000"/>
          <w:sz w:val="28"/>
          <w:szCs w:val="28"/>
        </w:rPr>
        <w:t xml:space="preserve">          3) Цитостатики</w:t>
      </w:r>
    </w:p>
    <w:p w:rsidR="00AB5B1F" w:rsidRPr="00065C90" w:rsidRDefault="00AB5B1F" w:rsidP="00AB5B1F">
      <w:pPr>
        <w:ind w:firstLine="426"/>
        <w:rPr>
          <w:color w:val="000000"/>
          <w:sz w:val="28"/>
          <w:szCs w:val="28"/>
        </w:rPr>
      </w:pPr>
      <w:r w:rsidRPr="00065C90">
        <w:rPr>
          <w:color w:val="000000"/>
          <w:sz w:val="28"/>
          <w:szCs w:val="28"/>
        </w:rPr>
        <w:t xml:space="preserve">  4) НПВС</w:t>
      </w:r>
    </w:p>
    <w:p w:rsidR="00AB5B1F" w:rsidRPr="00065C90" w:rsidRDefault="00AB5B1F" w:rsidP="00AB5B1F">
      <w:pPr>
        <w:ind w:left="357"/>
        <w:rPr>
          <w:rFonts w:eastAsia="TimesNewRomanPSMT"/>
          <w:b/>
          <w:sz w:val="28"/>
          <w:szCs w:val="28"/>
          <w:lang w:eastAsia="en-US"/>
        </w:rPr>
      </w:pPr>
      <w:r w:rsidRPr="00065C90">
        <w:rPr>
          <w:rFonts w:eastAsia="TimesNewRomanPSMT"/>
          <w:b/>
          <w:sz w:val="28"/>
          <w:szCs w:val="28"/>
          <w:lang w:eastAsia="en-US"/>
        </w:rPr>
        <w:t>Устный опрос:</w:t>
      </w:r>
    </w:p>
    <w:p w:rsidR="00D6264D" w:rsidRPr="00C97DE7" w:rsidRDefault="00D6264D" w:rsidP="009B452B">
      <w:pPr>
        <w:numPr>
          <w:ilvl w:val="0"/>
          <w:numId w:val="129"/>
        </w:numPr>
        <w:ind w:left="425" w:hanging="357"/>
        <w:jc w:val="both"/>
        <w:rPr>
          <w:sz w:val="28"/>
          <w:szCs w:val="28"/>
        </w:rPr>
      </w:pPr>
      <w:r w:rsidRPr="00C97DE7">
        <w:rPr>
          <w:sz w:val="28"/>
          <w:szCs w:val="28"/>
        </w:rPr>
        <w:t xml:space="preserve">Определение понятия «Остеомиелит». Классификация остеомиелита. </w:t>
      </w:r>
    </w:p>
    <w:p w:rsidR="00D6264D" w:rsidRPr="00C97DE7" w:rsidRDefault="00D6264D" w:rsidP="009B452B">
      <w:pPr>
        <w:numPr>
          <w:ilvl w:val="0"/>
          <w:numId w:val="129"/>
        </w:numPr>
        <w:ind w:left="425" w:hanging="357"/>
        <w:jc w:val="both"/>
        <w:rPr>
          <w:sz w:val="28"/>
          <w:szCs w:val="28"/>
        </w:rPr>
      </w:pPr>
      <w:r w:rsidRPr="00C97DE7">
        <w:rPr>
          <w:sz w:val="28"/>
          <w:szCs w:val="28"/>
        </w:rPr>
        <w:t>Особенности строения и кровоснабжения костей конечностей у детей и их значение в возникновении и течении остеомиелита.</w:t>
      </w:r>
    </w:p>
    <w:p w:rsidR="00D6264D" w:rsidRPr="00C97DE7" w:rsidRDefault="00D6264D" w:rsidP="009B452B">
      <w:pPr>
        <w:numPr>
          <w:ilvl w:val="0"/>
          <w:numId w:val="129"/>
        </w:numPr>
        <w:ind w:left="425" w:hanging="357"/>
        <w:jc w:val="both"/>
        <w:rPr>
          <w:sz w:val="28"/>
          <w:szCs w:val="28"/>
        </w:rPr>
      </w:pPr>
      <w:r w:rsidRPr="00C97DE7">
        <w:rPr>
          <w:sz w:val="28"/>
          <w:szCs w:val="28"/>
        </w:rPr>
        <w:t>Роль микробного фактора. Источники инфекции.</w:t>
      </w:r>
    </w:p>
    <w:p w:rsidR="00D6264D" w:rsidRPr="00C97DE7" w:rsidRDefault="00D6264D" w:rsidP="009B452B">
      <w:pPr>
        <w:numPr>
          <w:ilvl w:val="0"/>
          <w:numId w:val="129"/>
        </w:numPr>
        <w:ind w:left="425" w:hanging="357"/>
        <w:jc w:val="both"/>
        <w:rPr>
          <w:sz w:val="28"/>
          <w:szCs w:val="28"/>
        </w:rPr>
      </w:pPr>
      <w:r w:rsidRPr="00C97DE7">
        <w:rPr>
          <w:sz w:val="28"/>
          <w:szCs w:val="28"/>
        </w:rPr>
        <w:t>Роль сенсибилизации организма в возникновении остеомиелита. Эксперименты С.М. Дерижанова.</w:t>
      </w:r>
    </w:p>
    <w:p w:rsidR="00D6264D" w:rsidRPr="00C97DE7" w:rsidRDefault="00D6264D" w:rsidP="009B452B">
      <w:pPr>
        <w:numPr>
          <w:ilvl w:val="0"/>
          <w:numId w:val="129"/>
        </w:numPr>
        <w:ind w:left="425" w:hanging="357"/>
        <w:jc w:val="both"/>
        <w:rPr>
          <w:sz w:val="28"/>
          <w:szCs w:val="28"/>
        </w:rPr>
      </w:pPr>
      <w:r w:rsidRPr="00C97DE7">
        <w:rPr>
          <w:sz w:val="28"/>
          <w:szCs w:val="28"/>
        </w:rPr>
        <w:t>Разрешающие факторы и их роль в возникновении остеомиелита.</w:t>
      </w:r>
    </w:p>
    <w:p w:rsidR="00D6264D" w:rsidRPr="00C97DE7" w:rsidRDefault="00D6264D" w:rsidP="009B452B">
      <w:pPr>
        <w:numPr>
          <w:ilvl w:val="0"/>
          <w:numId w:val="129"/>
        </w:numPr>
        <w:ind w:left="425" w:hanging="357"/>
        <w:jc w:val="both"/>
        <w:rPr>
          <w:sz w:val="28"/>
          <w:szCs w:val="28"/>
        </w:rPr>
      </w:pPr>
      <w:r w:rsidRPr="00C97DE7">
        <w:rPr>
          <w:sz w:val="28"/>
          <w:szCs w:val="28"/>
        </w:rPr>
        <w:t>Патогенез и патологическая анатомия острой фазы гематогенного остеомиелита.</w:t>
      </w:r>
    </w:p>
    <w:p w:rsidR="00D6264D" w:rsidRPr="00C97DE7" w:rsidRDefault="00D6264D" w:rsidP="009B452B">
      <w:pPr>
        <w:numPr>
          <w:ilvl w:val="0"/>
          <w:numId w:val="129"/>
        </w:numPr>
        <w:ind w:left="425" w:hanging="357"/>
        <w:jc w:val="both"/>
        <w:rPr>
          <w:sz w:val="28"/>
          <w:szCs w:val="28"/>
        </w:rPr>
      </w:pPr>
      <w:r w:rsidRPr="00C97DE7">
        <w:rPr>
          <w:sz w:val="28"/>
          <w:szCs w:val="28"/>
        </w:rPr>
        <w:t>Механизмы секвестрации, сроки образования секвестров и их типы.</w:t>
      </w:r>
    </w:p>
    <w:p w:rsidR="00D6264D" w:rsidRPr="00C97DE7" w:rsidRDefault="00D6264D" w:rsidP="009B452B">
      <w:pPr>
        <w:numPr>
          <w:ilvl w:val="0"/>
          <w:numId w:val="129"/>
        </w:numPr>
        <w:ind w:left="425" w:hanging="357"/>
        <w:jc w:val="both"/>
        <w:rPr>
          <w:sz w:val="28"/>
          <w:szCs w:val="28"/>
        </w:rPr>
      </w:pPr>
      <w:r w:rsidRPr="00C97DE7">
        <w:rPr>
          <w:sz w:val="28"/>
          <w:szCs w:val="28"/>
        </w:rPr>
        <w:t>Источники, процесс и сроки образования секвестральной коробки. Роль секвестра в процессах репарации.</w:t>
      </w:r>
    </w:p>
    <w:p w:rsidR="00D6264D" w:rsidRPr="00C97DE7" w:rsidRDefault="00D6264D" w:rsidP="009B452B">
      <w:pPr>
        <w:numPr>
          <w:ilvl w:val="0"/>
          <w:numId w:val="129"/>
        </w:numPr>
        <w:ind w:left="425" w:hanging="357"/>
        <w:jc w:val="both"/>
        <w:rPr>
          <w:sz w:val="28"/>
          <w:szCs w:val="28"/>
        </w:rPr>
      </w:pPr>
      <w:r w:rsidRPr="00C97DE7">
        <w:rPr>
          <w:sz w:val="28"/>
          <w:szCs w:val="28"/>
        </w:rPr>
        <w:t>Клиника остеомиелита. Особенность начала и характер болей. Основные формы клинического течения остеомиелита. Общие и местные проявления.</w:t>
      </w:r>
    </w:p>
    <w:p w:rsidR="00D6264D" w:rsidRPr="00C97DE7" w:rsidRDefault="00D6264D" w:rsidP="009B452B">
      <w:pPr>
        <w:numPr>
          <w:ilvl w:val="0"/>
          <w:numId w:val="129"/>
        </w:numPr>
        <w:ind w:left="425" w:hanging="357"/>
        <w:jc w:val="both"/>
        <w:rPr>
          <w:sz w:val="28"/>
          <w:szCs w:val="28"/>
        </w:rPr>
      </w:pPr>
      <w:r w:rsidRPr="00C97DE7">
        <w:rPr>
          <w:sz w:val="28"/>
          <w:szCs w:val="28"/>
        </w:rPr>
        <w:t>Рентгенологическая диагностика гематогенного остеомиелита. Значение томографии.</w:t>
      </w:r>
    </w:p>
    <w:p w:rsidR="00D6264D" w:rsidRPr="00C97DE7" w:rsidRDefault="00D6264D" w:rsidP="009B452B">
      <w:pPr>
        <w:numPr>
          <w:ilvl w:val="0"/>
          <w:numId w:val="129"/>
        </w:numPr>
        <w:ind w:left="425" w:hanging="357"/>
        <w:jc w:val="both"/>
        <w:rPr>
          <w:sz w:val="28"/>
          <w:szCs w:val="28"/>
        </w:rPr>
      </w:pPr>
      <w:r w:rsidRPr="00C97DE7">
        <w:rPr>
          <w:sz w:val="28"/>
          <w:szCs w:val="28"/>
        </w:rPr>
        <w:t>Возможные осложнения при остеомиелите и их рентгенодиагностика.</w:t>
      </w:r>
    </w:p>
    <w:p w:rsidR="00D6264D" w:rsidRPr="00C97DE7" w:rsidRDefault="00D6264D" w:rsidP="009B452B">
      <w:pPr>
        <w:numPr>
          <w:ilvl w:val="0"/>
          <w:numId w:val="129"/>
        </w:numPr>
        <w:ind w:left="425" w:hanging="357"/>
        <w:jc w:val="both"/>
        <w:rPr>
          <w:sz w:val="28"/>
          <w:szCs w:val="28"/>
        </w:rPr>
      </w:pPr>
      <w:r w:rsidRPr="00C97DE7">
        <w:rPr>
          <w:sz w:val="28"/>
          <w:szCs w:val="28"/>
        </w:rPr>
        <w:t>Хроническая фаза гематогенного остеомиелита: данные анамнеза, осмотра, клинического и лабораторного исследования.</w:t>
      </w:r>
    </w:p>
    <w:p w:rsidR="00D6264D" w:rsidRPr="00C97DE7" w:rsidRDefault="00D6264D" w:rsidP="009B452B">
      <w:pPr>
        <w:numPr>
          <w:ilvl w:val="0"/>
          <w:numId w:val="129"/>
        </w:numPr>
        <w:ind w:left="425" w:hanging="357"/>
        <w:jc w:val="both"/>
        <w:rPr>
          <w:sz w:val="28"/>
          <w:szCs w:val="28"/>
        </w:rPr>
      </w:pPr>
      <w:r w:rsidRPr="00C97DE7">
        <w:rPr>
          <w:sz w:val="28"/>
          <w:szCs w:val="28"/>
        </w:rPr>
        <w:t>Местные изменения поражённой конечности при хроническом остеомиелите. Данные осмотра, пальпации, зондирования свищей, фистулографии и пр.</w:t>
      </w:r>
    </w:p>
    <w:p w:rsidR="00D6264D" w:rsidRPr="00C97DE7" w:rsidRDefault="00D6264D" w:rsidP="009B452B">
      <w:pPr>
        <w:numPr>
          <w:ilvl w:val="0"/>
          <w:numId w:val="129"/>
        </w:numPr>
        <w:ind w:left="425" w:hanging="357"/>
        <w:jc w:val="both"/>
        <w:rPr>
          <w:sz w:val="28"/>
          <w:szCs w:val="28"/>
        </w:rPr>
      </w:pPr>
      <w:r w:rsidRPr="00C97DE7">
        <w:rPr>
          <w:sz w:val="28"/>
          <w:szCs w:val="28"/>
        </w:rPr>
        <w:t>Этиологическое, патогенетическое и симптоматическое лечение в острую и хроническую фазы гематогенного остеомиелита. Показания к оперативному лечению. Виды вмешательств.</w:t>
      </w:r>
    </w:p>
    <w:p w:rsidR="00D6264D" w:rsidRPr="00C97DE7" w:rsidRDefault="00D6264D" w:rsidP="009B452B">
      <w:pPr>
        <w:numPr>
          <w:ilvl w:val="0"/>
          <w:numId w:val="129"/>
        </w:numPr>
        <w:ind w:left="425" w:hanging="357"/>
        <w:jc w:val="both"/>
        <w:rPr>
          <w:sz w:val="28"/>
          <w:szCs w:val="28"/>
        </w:rPr>
      </w:pPr>
      <w:r w:rsidRPr="00C97DE7">
        <w:rPr>
          <w:sz w:val="28"/>
          <w:szCs w:val="28"/>
        </w:rPr>
        <w:t>Атипические формы заболевания: первично–хронические о</w:t>
      </w:r>
      <w:r>
        <w:rPr>
          <w:sz w:val="28"/>
          <w:szCs w:val="28"/>
        </w:rPr>
        <w:t>стеомиелиты Оллье, Броди, Гарре, антибиотический</w:t>
      </w:r>
      <w:r w:rsidRPr="00C97DE7">
        <w:rPr>
          <w:sz w:val="28"/>
          <w:szCs w:val="28"/>
        </w:rPr>
        <w:t>и др.</w:t>
      </w:r>
    </w:p>
    <w:p w:rsidR="00AB5B1F" w:rsidRPr="00065C90" w:rsidRDefault="00AB5B1F" w:rsidP="00AB5B1F">
      <w:pPr>
        <w:ind w:left="360"/>
        <w:rPr>
          <w:rFonts w:eastAsia="TimesNewRomanPSMT"/>
          <w:b/>
          <w:sz w:val="28"/>
          <w:szCs w:val="28"/>
          <w:lang w:eastAsia="en-US"/>
        </w:rPr>
      </w:pPr>
      <w:r w:rsidRPr="00065C90">
        <w:rPr>
          <w:rFonts w:eastAsia="TimesNewRomanPSMT"/>
          <w:b/>
          <w:sz w:val="28"/>
          <w:szCs w:val="28"/>
          <w:lang w:eastAsia="en-US"/>
        </w:rPr>
        <w:t>Проверка практических навыков:</w:t>
      </w:r>
    </w:p>
    <w:p w:rsidR="00AB5B1F" w:rsidRPr="00065C90" w:rsidRDefault="00AB5B1F" w:rsidP="00AB5B1F">
      <w:pPr>
        <w:ind w:left="360"/>
        <w:rPr>
          <w:rFonts w:eastAsia="TimesNewRomanPSMT"/>
          <w:b/>
          <w:sz w:val="28"/>
          <w:szCs w:val="28"/>
          <w:lang w:eastAsia="en-US"/>
        </w:rPr>
      </w:pPr>
      <w:r w:rsidRPr="00065C90">
        <w:rPr>
          <w:sz w:val="28"/>
          <w:szCs w:val="28"/>
        </w:rPr>
        <w:t>Каждому студенту дается набор рентгенограмм, отображающих в динамике рентгеноскопическую картину гематоген</w:t>
      </w:r>
      <w:r w:rsidRPr="00065C90">
        <w:rPr>
          <w:sz w:val="28"/>
          <w:szCs w:val="28"/>
        </w:rPr>
        <w:softHyphen/>
        <w:t>ного остеомиелита. Студенты дают четкие письменные заключения по данным рентгенограмм (по предложенной схеме).</w:t>
      </w:r>
    </w:p>
    <w:p w:rsidR="00AB5B1F" w:rsidRPr="00065C90" w:rsidRDefault="00AB5B1F" w:rsidP="00AB5B1F">
      <w:pPr>
        <w:ind w:left="360"/>
        <w:rPr>
          <w:rFonts w:eastAsia="TimesNewRomanPSMT"/>
          <w:b/>
          <w:sz w:val="28"/>
          <w:szCs w:val="28"/>
          <w:lang w:eastAsia="en-US"/>
        </w:rPr>
      </w:pPr>
      <w:r w:rsidRPr="00065C90">
        <w:rPr>
          <w:rFonts w:eastAsia="TimesNewRomanPSMT"/>
          <w:b/>
          <w:sz w:val="28"/>
          <w:szCs w:val="28"/>
          <w:lang w:eastAsia="en-US"/>
        </w:rPr>
        <w:t>Реферат:</w:t>
      </w:r>
    </w:p>
    <w:p w:rsidR="00AB5B1F" w:rsidRPr="00065C90" w:rsidRDefault="00AB5B1F" w:rsidP="00AB5B1F">
      <w:pPr>
        <w:spacing w:after="200" w:line="276" w:lineRule="auto"/>
        <w:rPr>
          <w:sz w:val="28"/>
          <w:szCs w:val="28"/>
        </w:rPr>
      </w:pPr>
      <w:r w:rsidRPr="00065C90">
        <w:rPr>
          <w:sz w:val="28"/>
          <w:szCs w:val="28"/>
        </w:rPr>
        <w:t>«Рентгенодиагностика атипических форм остеомиелита».</w:t>
      </w:r>
    </w:p>
    <w:p w:rsidR="00AB5B1F" w:rsidRPr="00065C90" w:rsidRDefault="00AB5B1F" w:rsidP="00AB5B1F">
      <w:pPr>
        <w:rPr>
          <w:sz w:val="28"/>
          <w:szCs w:val="28"/>
        </w:rPr>
      </w:pPr>
      <w:r w:rsidRPr="00065C90">
        <w:rPr>
          <w:sz w:val="28"/>
          <w:szCs w:val="28"/>
        </w:rPr>
        <w:t>Заполнить таблицу: «Дифференциально-диагностические признаки хронического гематогенного остеомиелита и костно-суставного туберкулеза».</w:t>
      </w:r>
    </w:p>
    <w:p w:rsidR="00AB5B1F" w:rsidRPr="00065C90" w:rsidRDefault="00AB5B1F" w:rsidP="00AB5B1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88"/>
        <w:gridCol w:w="4488"/>
      </w:tblGrid>
      <w:tr w:rsidR="00AB5B1F" w:rsidRPr="00065C90" w:rsidTr="00943D41">
        <w:tc>
          <w:tcPr>
            <w:tcW w:w="4488" w:type="dxa"/>
          </w:tcPr>
          <w:p w:rsidR="00AB5B1F" w:rsidRPr="00065C90" w:rsidRDefault="00AB5B1F" w:rsidP="00943D41">
            <w:pPr>
              <w:jc w:val="center"/>
              <w:rPr>
                <w:sz w:val="28"/>
                <w:szCs w:val="28"/>
              </w:rPr>
            </w:pPr>
            <w:r w:rsidRPr="00065C90">
              <w:rPr>
                <w:sz w:val="28"/>
                <w:szCs w:val="28"/>
              </w:rPr>
              <w:t>Острый гематогенный остеомиелит</w:t>
            </w:r>
          </w:p>
        </w:tc>
        <w:tc>
          <w:tcPr>
            <w:tcW w:w="4488" w:type="dxa"/>
          </w:tcPr>
          <w:p w:rsidR="00AB5B1F" w:rsidRPr="00065C90" w:rsidRDefault="00AB5B1F" w:rsidP="00943D41">
            <w:pPr>
              <w:jc w:val="center"/>
              <w:rPr>
                <w:sz w:val="28"/>
                <w:szCs w:val="28"/>
              </w:rPr>
            </w:pPr>
            <w:r w:rsidRPr="00065C90">
              <w:rPr>
                <w:sz w:val="28"/>
                <w:szCs w:val="28"/>
              </w:rPr>
              <w:t>Костно-суставной туберкулез</w:t>
            </w:r>
          </w:p>
        </w:tc>
      </w:tr>
      <w:tr w:rsidR="00AB5B1F" w:rsidRPr="00065C90" w:rsidTr="00943D41">
        <w:trPr>
          <w:cantSplit/>
        </w:trPr>
        <w:tc>
          <w:tcPr>
            <w:tcW w:w="8976" w:type="dxa"/>
            <w:gridSpan w:val="2"/>
          </w:tcPr>
          <w:p w:rsidR="00AB5B1F" w:rsidRPr="00065C90" w:rsidRDefault="00AB5B1F" w:rsidP="00943D41">
            <w:pPr>
              <w:jc w:val="center"/>
              <w:rPr>
                <w:sz w:val="28"/>
                <w:szCs w:val="28"/>
              </w:rPr>
            </w:pPr>
          </w:p>
        </w:tc>
      </w:tr>
    </w:tbl>
    <w:p w:rsidR="00AB5B1F" w:rsidRPr="00065C90" w:rsidRDefault="00AB5B1F" w:rsidP="00AB5B1F">
      <w:pPr>
        <w:ind w:left="360"/>
        <w:rPr>
          <w:b/>
          <w:color w:val="000000"/>
          <w:sz w:val="28"/>
          <w:szCs w:val="28"/>
        </w:rPr>
      </w:pPr>
    </w:p>
    <w:p w:rsidR="00AB5B1F" w:rsidRPr="00065C90" w:rsidRDefault="00AB5B1F" w:rsidP="00AB5B1F">
      <w:pPr>
        <w:ind w:firstLine="709"/>
        <w:jc w:val="both"/>
        <w:rPr>
          <w:i/>
          <w:color w:val="000000"/>
          <w:sz w:val="28"/>
          <w:szCs w:val="28"/>
        </w:rPr>
      </w:pPr>
      <w:r w:rsidRPr="00065C90">
        <w:rPr>
          <w:b/>
          <w:color w:val="000000"/>
          <w:sz w:val="28"/>
          <w:szCs w:val="28"/>
        </w:rPr>
        <w:t xml:space="preserve">Тема 3.  </w:t>
      </w:r>
      <w:r w:rsidRPr="00065C90">
        <w:rPr>
          <w:rFonts w:eastAsia="TimesNewRomanPSMT"/>
          <w:sz w:val="28"/>
          <w:szCs w:val="28"/>
        </w:rPr>
        <w:t>Костно-суставной туберкулез.</w:t>
      </w:r>
    </w:p>
    <w:p w:rsidR="00AB5B1F" w:rsidRPr="00065C90" w:rsidRDefault="00AB5B1F" w:rsidP="00AB5B1F">
      <w:pPr>
        <w:ind w:left="360"/>
        <w:rPr>
          <w:i/>
          <w:color w:val="000000"/>
          <w:sz w:val="28"/>
          <w:szCs w:val="28"/>
        </w:rPr>
      </w:pPr>
      <w:r w:rsidRPr="00065C90">
        <w:rPr>
          <w:b/>
          <w:color w:val="000000"/>
          <w:sz w:val="28"/>
          <w:szCs w:val="28"/>
        </w:rPr>
        <w:t>Форма(ы) текущего контроляуспеваемости</w:t>
      </w:r>
    </w:p>
    <w:p w:rsidR="00AB5B1F" w:rsidRPr="00065C90" w:rsidRDefault="00AB5B1F" w:rsidP="00AB5B1F">
      <w:pPr>
        <w:ind w:left="360"/>
        <w:rPr>
          <w:rFonts w:eastAsia="TimesNewRomanPSMT"/>
          <w:sz w:val="28"/>
          <w:szCs w:val="28"/>
          <w:lang w:eastAsia="en-US"/>
        </w:rPr>
      </w:pPr>
      <w:r w:rsidRPr="00065C90">
        <w:rPr>
          <w:rFonts w:eastAsia="TimesNewRomanPSMT"/>
          <w:sz w:val="28"/>
          <w:szCs w:val="28"/>
          <w:lang w:eastAsia="en-US"/>
        </w:rPr>
        <w:t>Тестирование</w:t>
      </w:r>
    </w:p>
    <w:p w:rsidR="00AB5B1F" w:rsidRPr="00065C90" w:rsidRDefault="00AB5B1F" w:rsidP="00AB5B1F">
      <w:pPr>
        <w:ind w:left="360"/>
        <w:rPr>
          <w:rFonts w:eastAsia="TimesNewRomanPSMT"/>
          <w:sz w:val="28"/>
          <w:szCs w:val="28"/>
          <w:lang w:eastAsia="en-US"/>
        </w:rPr>
      </w:pPr>
      <w:r w:rsidRPr="00065C90">
        <w:rPr>
          <w:rFonts w:eastAsia="TimesNewRomanPSMT"/>
          <w:sz w:val="28"/>
          <w:szCs w:val="28"/>
          <w:lang w:eastAsia="en-US"/>
        </w:rPr>
        <w:t>Устный опрос</w:t>
      </w:r>
    </w:p>
    <w:p w:rsidR="00AB5B1F" w:rsidRPr="00065C90" w:rsidRDefault="00AB5B1F" w:rsidP="00AB5B1F">
      <w:pPr>
        <w:ind w:left="360"/>
        <w:rPr>
          <w:rFonts w:eastAsia="TimesNewRomanPSMT"/>
          <w:sz w:val="28"/>
          <w:szCs w:val="28"/>
          <w:lang w:eastAsia="en-US"/>
        </w:rPr>
      </w:pPr>
      <w:r w:rsidRPr="00065C90">
        <w:rPr>
          <w:rFonts w:eastAsia="TimesNewRomanPSMT"/>
          <w:sz w:val="28"/>
          <w:szCs w:val="28"/>
          <w:lang w:eastAsia="en-US"/>
        </w:rPr>
        <w:t>Проверка практических навыков</w:t>
      </w:r>
    </w:p>
    <w:p w:rsidR="00AB5B1F" w:rsidRPr="00065C90" w:rsidRDefault="00AB5B1F" w:rsidP="00AB5B1F">
      <w:pPr>
        <w:ind w:left="360"/>
        <w:rPr>
          <w:rFonts w:eastAsia="TimesNewRomanPSMT"/>
          <w:sz w:val="28"/>
          <w:szCs w:val="28"/>
          <w:lang w:eastAsia="en-US"/>
        </w:rPr>
      </w:pPr>
      <w:r w:rsidRPr="00065C90">
        <w:rPr>
          <w:rFonts w:eastAsia="TimesNewRomanPSMT"/>
          <w:sz w:val="28"/>
          <w:szCs w:val="28"/>
          <w:lang w:eastAsia="en-US"/>
        </w:rPr>
        <w:t>Реферат</w:t>
      </w:r>
    </w:p>
    <w:p w:rsidR="00AB5B1F" w:rsidRPr="00065C90" w:rsidRDefault="00AB5B1F" w:rsidP="00AB5B1F">
      <w:pPr>
        <w:ind w:left="360"/>
        <w:rPr>
          <w:i/>
          <w:color w:val="000000"/>
          <w:sz w:val="28"/>
          <w:szCs w:val="28"/>
        </w:rPr>
      </w:pPr>
      <w:r w:rsidRPr="00065C90">
        <w:rPr>
          <w:b/>
          <w:color w:val="000000"/>
          <w:sz w:val="28"/>
          <w:szCs w:val="28"/>
        </w:rPr>
        <w:t>Оценочные материалы текущего контроля успеваемости</w:t>
      </w:r>
    </w:p>
    <w:p w:rsidR="00AB5B1F" w:rsidRPr="00065C90" w:rsidRDefault="00AB5B1F" w:rsidP="00AB5B1F">
      <w:pPr>
        <w:ind w:left="360"/>
        <w:rPr>
          <w:rFonts w:eastAsia="TimesNewRomanPSMT"/>
          <w:b/>
          <w:sz w:val="28"/>
          <w:szCs w:val="28"/>
          <w:lang w:eastAsia="en-US"/>
        </w:rPr>
      </w:pPr>
      <w:r w:rsidRPr="00065C90">
        <w:rPr>
          <w:rFonts w:eastAsia="TimesNewRomanPSMT"/>
          <w:b/>
          <w:sz w:val="28"/>
          <w:szCs w:val="28"/>
          <w:lang w:eastAsia="en-US"/>
        </w:rPr>
        <w:t>Тестирование:</w:t>
      </w:r>
    </w:p>
    <w:p w:rsidR="00AB5B1F" w:rsidRPr="00065C90" w:rsidRDefault="00AB5B1F" w:rsidP="00AB5B1F">
      <w:pPr>
        <w:rPr>
          <w:bCs/>
          <w:sz w:val="28"/>
          <w:szCs w:val="28"/>
        </w:rPr>
      </w:pPr>
      <w:r w:rsidRPr="00065C90">
        <w:rPr>
          <w:bCs/>
          <w:sz w:val="28"/>
          <w:szCs w:val="28"/>
        </w:rPr>
        <w:t>1. БОЛЬНОЙ К., 46 ЛЕТ, СОСТОИТ НА УЧЕТЕ В ТУБЕРКУЛЕЗНОМ ДИСПАНСЕРЕ. ДАННЫЕ ОСМОТРА – ГИБУС. ОПРЕДЕЛИТЕ ФАЗУ ЗАБОЛЕВАНИЯ:</w:t>
      </w:r>
    </w:p>
    <w:p w:rsidR="00AB5B1F" w:rsidRPr="00065C90" w:rsidRDefault="00AB5B1F" w:rsidP="00AB5B1F">
      <w:pPr>
        <w:jc w:val="both"/>
        <w:rPr>
          <w:bCs/>
          <w:sz w:val="28"/>
          <w:szCs w:val="28"/>
        </w:rPr>
      </w:pPr>
      <w:r w:rsidRPr="00065C90">
        <w:rPr>
          <w:bCs/>
          <w:sz w:val="28"/>
          <w:szCs w:val="28"/>
        </w:rPr>
        <w:tab/>
        <w:t>1) преспондилитическая</w:t>
      </w:r>
    </w:p>
    <w:p w:rsidR="00AB5B1F" w:rsidRPr="00065C90" w:rsidRDefault="00AB5B1F" w:rsidP="00AB5B1F">
      <w:pPr>
        <w:jc w:val="both"/>
        <w:rPr>
          <w:bCs/>
          <w:sz w:val="28"/>
          <w:szCs w:val="28"/>
        </w:rPr>
      </w:pPr>
      <w:r w:rsidRPr="00065C90">
        <w:rPr>
          <w:bCs/>
          <w:sz w:val="28"/>
          <w:szCs w:val="28"/>
        </w:rPr>
        <w:tab/>
        <w:t>2) постспондилитическая</w:t>
      </w:r>
    </w:p>
    <w:p w:rsidR="00AB5B1F" w:rsidRPr="00065C90" w:rsidRDefault="00AB5B1F" w:rsidP="00AB5B1F">
      <w:pPr>
        <w:jc w:val="both"/>
        <w:rPr>
          <w:bCs/>
          <w:sz w:val="28"/>
          <w:szCs w:val="28"/>
        </w:rPr>
      </w:pPr>
      <w:r w:rsidRPr="00065C90">
        <w:rPr>
          <w:bCs/>
          <w:sz w:val="28"/>
          <w:szCs w:val="28"/>
        </w:rPr>
        <w:tab/>
        <w:t>3) спондилитическая</w:t>
      </w:r>
    </w:p>
    <w:p w:rsidR="00AB5B1F" w:rsidRPr="00065C90" w:rsidRDefault="00AB5B1F" w:rsidP="00AB5B1F">
      <w:pPr>
        <w:jc w:val="both"/>
        <w:rPr>
          <w:bCs/>
          <w:sz w:val="28"/>
          <w:szCs w:val="28"/>
        </w:rPr>
      </w:pPr>
      <w:r w:rsidRPr="00065C90">
        <w:rPr>
          <w:bCs/>
          <w:sz w:val="28"/>
          <w:szCs w:val="28"/>
        </w:rPr>
        <w:tab/>
        <w:t xml:space="preserve">4) требуются дополнительные исследования  </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2.  НАЛИЧИЕ МЕСТНЫХ ПРИЗНАКОВ ГНОЙНОГО ВОСПАЛЕНИЯ В ОБЛАСТИ НАТЕЧНИКА:</w:t>
      </w:r>
    </w:p>
    <w:p w:rsidR="00AB5B1F" w:rsidRPr="00065C90" w:rsidRDefault="00AB5B1F" w:rsidP="00AB5B1F">
      <w:pPr>
        <w:jc w:val="both"/>
        <w:rPr>
          <w:bCs/>
          <w:sz w:val="28"/>
          <w:szCs w:val="28"/>
        </w:rPr>
      </w:pPr>
      <w:r w:rsidRPr="00065C90">
        <w:rPr>
          <w:bCs/>
          <w:sz w:val="28"/>
          <w:szCs w:val="28"/>
        </w:rPr>
        <w:tab/>
        <w:t>1) выражены</w:t>
      </w:r>
    </w:p>
    <w:p w:rsidR="00AB5B1F" w:rsidRPr="00065C90" w:rsidRDefault="00AB5B1F" w:rsidP="00AB5B1F">
      <w:pPr>
        <w:jc w:val="both"/>
        <w:rPr>
          <w:bCs/>
          <w:sz w:val="28"/>
          <w:szCs w:val="28"/>
        </w:rPr>
      </w:pPr>
      <w:r w:rsidRPr="00065C90">
        <w:rPr>
          <w:bCs/>
          <w:sz w:val="28"/>
          <w:szCs w:val="28"/>
        </w:rPr>
        <w:tab/>
        <w:t>2) слабо выражены</w:t>
      </w:r>
    </w:p>
    <w:p w:rsidR="00AB5B1F" w:rsidRPr="00065C90" w:rsidRDefault="00AB5B1F" w:rsidP="00AB5B1F">
      <w:pPr>
        <w:jc w:val="both"/>
        <w:rPr>
          <w:bCs/>
          <w:sz w:val="28"/>
          <w:szCs w:val="28"/>
        </w:rPr>
      </w:pPr>
      <w:r w:rsidRPr="00065C90">
        <w:rPr>
          <w:bCs/>
          <w:sz w:val="28"/>
          <w:szCs w:val="28"/>
        </w:rPr>
        <w:tab/>
        <w:t>3) отсутствуют</w:t>
      </w:r>
    </w:p>
    <w:p w:rsidR="00AB5B1F" w:rsidRPr="00065C90" w:rsidRDefault="00AB5B1F" w:rsidP="00AB5B1F">
      <w:pPr>
        <w:jc w:val="both"/>
        <w:rPr>
          <w:bCs/>
          <w:sz w:val="28"/>
          <w:szCs w:val="28"/>
        </w:rPr>
      </w:pPr>
      <w:r w:rsidRPr="00065C90">
        <w:rPr>
          <w:bCs/>
          <w:sz w:val="28"/>
          <w:szCs w:val="28"/>
        </w:rPr>
        <w:tab/>
        <w:t>4) можно доказать специальными методами исследования</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3. ТИПИЧНЫЕ ВХОДНЫЕ ВОРОТА ИНФЕКЦИИ ПРИ КОСТНО-СУСТАВНОМ ТУБЕРКУЛЕЗЕ:</w:t>
      </w:r>
    </w:p>
    <w:p w:rsidR="00AB5B1F" w:rsidRPr="00065C90" w:rsidRDefault="00AB5B1F" w:rsidP="00AB5B1F">
      <w:pPr>
        <w:jc w:val="both"/>
        <w:rPr>
          <w:bCs/>
          <w:sz w:val="28"/>
          <w:szCs w:val="28"/>
        </w:rPr>
      </w:pPr>
      <w:r w:rsidRPr="00065C90">
        <w:rPr>
          <w:bCs/>
          <w:sz w:val="28"/>
          <w:szCs w:val="28"/>
        </w:rPr>
        <w:tab/>
        <w:t>1) дыхательные пути</w:t>
      </w:r>
    </w:p>
    <w:p w:rsidR="00AB5B1F" w:rsidRPr="00065C90" w:rsidRDefault="00AB5B1F" w:rsidP="00AB5B1F">
      <w:pPr>
        <w:jc w:val="both"/>
        <w:rPr>
          <w:bCs/>
          <w:sz w:val="28"/>
          <w:szCs w:val="28"/>
        </w:rPr>
      </w:pPr>
      <w:r w:rsidRPr="00065C90">
        <w:rPr>
          <w:bCs/>
          <w:sz w:val="28"/>
          <w:szCs w:val="28"/>
        </w:rPr>
        <w:tab/>
        <w:t>2) костная система</w:t>
      </w:r>
    </w:p>
    <w:p w:rsidR="00AB5B1F" w:rsidRPr="00065C90" w:rsidRDefault="00AB5B1F" w:rsidP="00AB5B1F">
      <w:pPr>
        <w:jc w:val="both"/>
        <w:rPr>
          <w:bCs/>
          <w:sz w:val="28"/>
          <w:szCs w:val="28"/>
        </w:rPr>
      </w:pPr>
      <w:r w:rsidRPr="00065C90">
        <w:rPr>
          <w:bCs/>
          <w:sz w:val="28"/>
          <w:szCs w:val="28"/>
        </w:rPr>
        <w:tab/>
        <w:t>3) кожа</w:t>
      </w:r>
    </w:p>
    <w:p w:rsidR="00AB5B1F" w:rsidRPr="00065C90" w:rsidRDefault="00AB5B1F" w:rsidP="00AB5B1F">
      <w:pPr>
        <w:jc w:val="both"/>
        <w:rPr>
          <w:bCs/>
          <w:sz w:val="28"/>
          <w:szCs w:val="28"/>
        </w:rPr>
      </w:pPr>
      <w:r w:rsidRPr="00065C90">
        <w:rPr>
          <w:bCs/>
          <w:sz w:val="28"/>
          <w:szCs w:val="28"/>
        </w:rPr>
        <w:tab/>
        <w:t>4) желудочно-кишечный тракт</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4. ПРИЧИНА БОЛЕЕ ЧАСТОЙ, В СРАВНЕНИИ СО ВЗРОСЛЫМИ, ПЕРВИЧНОЙ ЗАБОЛЕВАЕМОСТИ У ДЕТЕЙ КОСТНО-СУСТАВНЫМ ТУБЕРКУЛЕЗОМ:</w:t>
      </w:r>
    </w:p>
    <w:p w:rsidR="00AB5B1F" w:rsidRPr="00065C90" w:rsidRDefault="00AB5B1F" w:rsidP="00AB5B1F">
      <w:pPr>
        <w:jc w:val="both"/>
        <w:rPr>
          <w:bCs/>
          <w:sz w:val="28"/>
          <w:szCs w:val="28"/>
        </w:rPr>
      </w:pPr>
      <w:r w:rsidRPr="00065C90">
        <w:rPr>
          <w:bCs/>
          <w:sz w:val="28"/>
          <w:szCs w:val="28"/>
        </w:rPr>
        <w:tab/>
        <w:t>1) вирулентность инфекции</w:t>
      </w:r>
    </w:p>
    <w:p w:rsidR="00AB5B1F" w:rsidRPr="00065C90" w:rsidRDefault="00AB5B1F" w:rsidP="00AB5B1F">
      <w:pPr>
        <w:jc w:val="both"/>
        <w:rPr>
          <w:bCs/>
          <w:sz w:val="28"/>
          <w:szCs w:val="28"/>
        </w:rPr>
      </w:pPr>
      <w:r w:rsidRPr="00065C90">
        <w:rPr>
          <w:bCs/>
          <w:sz w:val="28"/>
          <w:szCs w:val="28"/>
        </w:rPr>
        <w:tab/>
        <w:t xml:space="preserve">2) анатомофизиологические особенности костей у детей </w:t>
      </w:r>
    </w:p>
    <w:p w:rsidR="00AB5B1F" w:rsidRPr="00065C90" w:rsidRDefault="00AB5B1F" w:rsidP="00AB5B1F">
      <w:pPr>
        <w:jc w:val="both"/>
        <w:rPr>
          <w:bCs/>
          <w:sz w:val="28"/>
          <w:szCs w:val="28"/>
        </w:rPr>
      </w:pPr>
      <w:r w:rsidRPr="00065C90">
        <w:rPr>
          <w:bCs/>
          <w:sz w:val="28"/>
          <w:szCs w:val="28"/>
        </w:rPr>
        <w:tab/>
        <w:t>3) наличие инфекции</w:t>
      </w:r>
    </w:p>
    <w:p w:rsidR="00AB5B1F" w:rsidRPr="00065C90" w:rsidRDefault="00AB5B1F" w:rsidP="00AB5B1F">
      <w:pPr>
        <w:jc w:val="both"/>
        <w:rPr>
          <w:bCs/>
          <w:sz w:val="28"/>
          <w:szCs w:val="28"/>
        </w:rPr>
      </w:pPr>
      <w:r w:rsidRPr="00065C90">
        <w:rPr>
          <w:bCs/>
          <w:sz w:val="28"/>
          <w:szCs w:val="28"/>
        </w:rPr>
        <w:tab/>
        <w:t>4) авитаминоз</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5. НАИБОЛЕЕ ЧАСТАЯ ЛОКАЛИЗАЦИЯ ТУБЕРКУЛЕЗНОГО ПРОЦЕССА ПРИ СПОНДИЛИТЕ:</w:t>
      </w:r>
    </w:p>
    <w:p w:rsidR="00AB5B1F" w:rsidRPr="00065C90" w:rsidRDefault="00AB5B1F" w:rsidP="00AB5B1F">
      <w:pPr>
        <w:jc w:val="both"/>
        <w:rPr>
          <w:bCs/>
          <w:sz w:val="28"/>
          <w:szCs w:val="28"/>
        </w:rPr>
      </w:pPr>
      <w:r w:rsidRPr="00065C90">
        <w:rPr>
          <w:bCs/>
          <w:sz w:val="28"/>
          <w:szCs w:val="28"/>
        </w:rPr>
        <w:tab/>
        <w:t xml:space="preserve">1) шейные позвонки </w:t>
      </w:r>
    </w:p>
    <w:p w:rsidR="00AB5B1F" w:rsidRPr="00065C90" w:rsidRDefault="00AB5B1F" w:rsidP="00AB5B1F">
      <w:pPr>
        <w:jc w:val="both"/>
        <w:rPr>
          <w:bCs/>
          <w:sz w:val="28"/>
          <w:szCs w:val="28"/>
        </w:rPr>
      </w:pPr>
      <w:r w:rsidRPr="00065C90">
        <w:rPr>
          <w:bCs/>
          <w:sz w:val="28"/>
          <w:szCs w:val="28"/>
        </w:rPr>
        <w:tab/>
        <w:t>2) верхние грудные позвонки</w:t>
      </w:r>
    </w:p>
    <w:p w:rsidR="00AB5B1F" w:rsidRPr="00065C90" w:rsidRDefault="00AB5B1F" w:rsidP="00AB5B1F">
      <w:pPr>
        <w:jc w:val="both"/>
        <w:rPr>
          <w:bCs/>
          <w:sz w:val="28"/>
          <w:szCs w:val="28"/>
        </w:rPr>
      </w:pPr>
      <w:r w:rsidRPr="00065C90">
        <w:rPr>
          <w:bCs/>
          <w:sz w:val="28"/>
          <w:szCs w:val="28"/>
        </w:rPr>
        <w:tab/>
        <w:t>3) копчиковые позвонки</w:t>
      </w:r>
    </w:p>
    <w:p w:rsidR="00AB5B1F" w:rsidRPr="00065C90" w:rsidRDefault="00AB5B1F" w:rsidP="00AB5B1F">
      <w:pPr>
        <w:jc w:val="both"/>
        <w:rPr>
          <w:bCs/>
          <w:sz w:val="28"/>
          <w:szCs w:val="28"/>
        </w:rPr>
      </w:pPr>
      <w:r w:rsidRPr="00065C90">
        <w:rPr>
          <w:bCs/>
          <w:sz w:val="28"/>
          <w:szCs w:val="28"/>
        </w:rPr>
        <w:tab/>
        <w:t>4) поясничные и нижние грудные позвонки</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6. МЕТОД РЕНТГЕНОЛОГИЧЕСКОГО ИССЛЕДОВАНИЯ, НАИБОЛЕЕ ДОСТОВЕРНЫЙ ДЛЯ ДИАГНОСТИКИ КОСТНО-СУСТАВНОГО ТУБЕРКУЛЕЗА:</w:t>
      </w:r>
    </w:p>
    <w:p w:rsidR="00AB5B1F" w:rsidRPr="00065C90" w:rsidRDefault="00AB5B1F" w:rsidP="00AB5B1F">
      <w:pPr>
        <w:jc w:val="both"/>
        <w:rPr>
          <w:bCs/>
          <w:sz w:val="28"/>
          <w:szCs w:val="28"/>
        </w:rPr>
      </w:pPr>
      <w:r w:rsidRPr="00065C90">
        <w:rPr>
          <w:bCs/>
          <w:sz w:val="28"/>
          <w:szCs w:val="28"/>
        </w:rPr>
        <w:tab/>
        <w:t>1) компьютерная томография</w:t>
      </w:r>
    </w:p>
    <w:p w:rsidR="00AB5B1F" w:rsidRPr="00065C90" w:rsidRDefault="00AB5B1F" w:rsidP="00AB5B1F">
      <w:pPr>
        <w:jc w:val="both"/>
        <w:rPr>
          <w:bCs/>
          <w:sz w:val="28"/>
          <w:szCs w:val="28"/>
        </w:rPr>
      </w:pPr>
      <w:r w:rsidRPr="00065C90">
        <w:rPr>
          <w:bCs/>
          <w:sz w:val="28"/>
          <w:szCs w:val="28"/>
        </w:rPr>
        <w:tab/>
        <w:t>2) рентгенография в двух проекциях</w:t>
      </w:r>
    </w:p>
    <w:p w:rsidR="00AB5B1F" w:rsidRPr="00065C90" w:rsidRDefault="00AB5B1F" w:rsidP="00AB5B1F">
      <w:pPr>
        <w:jc w:val="both"/>
        <w:rPr>
          <w:bCs/>
          <w:sz w:val="28"/>
          <w:szCs w:val="28"/>
        </w:rPr>
      </w:pPr>
      <w:r w:rsidRPr="00065C90">
        <w:rPr>
          <w:bCs/>
          <w:sz w:val="28"/>
          <w:szCs w:val="28"/>
        </w:rPr>
        <w:tab/>
        <w:t>3) томография</w:t>
      </w:r>
    </w:p>
    <w:p w:rsidR="00AB5B1F" w:rsidRPr="00065C90" w:rsidRDefault="00AB5B1F" w:rsidP="00AB5B1F">
      <w:pPr>
        <w:jc w:val="both"/>
        <w:rPr>
          <w:bCs/>
          <w:sz w:val="28"/>
          <w:szCs w:val="28"/>
        </w:rPr>
      </w:pPr>
      <w:r w:rsidRPr="00065C90">
        <w:rPr>
          <w:bCs/>
          <w:sz w:val="28"/>
          <w:szCs w:val="28"/>
        </w:rPr>
        <w:tab/>
        <w:t>4) рентгенография в одной проекции</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7. НАЗОВИТЕ ТКАНЬ, НАИБОЛЕЕ ВОСПРИИМЧИВУЮ К ТУБЕРКУЛЕЗУ:</w:t>
      </w:r>
    </w:p>
    <w:p w:rsidR="00AB5B1F" w:rsidRPr="00065C90" w:rsidRDefault="00AB5B1F" w:rsidP="00AB5B1F">
      <w:pPr>
        <w:jc w:val="both"/>
        <w:rPr>
          <w:bCs/>
          <w:sz w:val="28"/>
          <w:szCs w:val="28"/>
        </w:rPr>
      </w:pPr>
      <w:r w:rsidRPr="00065C90">
        <w:rPr>
          <w:bCs/>
          <w:sz w:val="28"/>
          <w:szCs w:val="28"/>
        </w:rPr>
        <w:tab/>
        <w:t>1) хрящевая ткань</w:t>
      </w:r>
    </w:p>
    <w:p w:rsidR="00AB5B1F" w:rsidRPr="00065C90" w:rsidRDefault="00AB5B1F" w:rsidP="00AB5B1F">
      <w:pPr>
        <w:jc w:val="both"/>
        <w:rPr>
          <w:bCs/>
          <w:sz w:val="28"/>
          <w:szCs w:val="28"/>
        </w:rPr>
      </w:pPr>
      <w:r w:rsidRPr="00065C90">
        <w:rPr>
          <w:bCs/>
          <w:sz w:val="28"/>
          <w:szCs w:val="28"/>
        </w:rPr>
        <w:tab/>
        <w:t>2) желтый костный мозг</w:t>
      </w:r>
    </w:p>
    <w:p w:rsidR="00AB5B1F" w:rsidRPr="00065C90" w:rsidRDefault="00AB5B1F" w:rsidP="00AB5B1F">
      <w:pPr>
        <w:jc w:val="both"/>
        <w:rPr>
          <w:bCs/>
          <w:sz w:val="28"/>
          <w:szCs w:val="28"/>
        </w:rPr>
      </w:pPr>
      <w:r w:rsidRPr="00065C90">
        <w:rPr>
          <w:bCs/>
          <w:sz w:val="28"/>
          <w:szCs w:val="28"/>
        </w:rPr>
        <w:tab/>
        <w:t>3) красный костный мозг</w:t>
      </w:r>
    </w:p>
    <w:p w:rsidR="00AB5B1F" w:rsidRPr="00065C90" w:rsidRDefault="00AB5B1F" w:rsidP="00AB5B1F">
      <w:pPr>
        <w:jc w:val="both"/>
        <w:rPr>
          <w:bCs/>
          <w:sz w:val="28"/>
          <w:szCs w:val="28"/>
        </w:rPr>
      </w:pPr>
      <w:r w:rsidRPr="00065C90">
        <w:rPr>
          <w:bCs/>
          <w:sz w:val="28"/>
          <w:szCs w:val="28"/>
        </w:rPr>
        <w:tab/>
        <w:t>4) мышечная ткань</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8. РАДИКАЛЬНЫЕ ОПЕРАЦИИ ПРИ КОСТНО-СУСТАВНОМ ТУБЕРКУЛЕЗЕ:</w:t>
      </w:r>
    </w:p>
    <w:p w:rsidR="00AB5B1F" w:rsidRPr="00065C90" w:rsidRDefault="00AB5B1F" w:rsidP="00AB5B1F">
      <w:pPr>
        <w:jc w:val="both"/>
        <w:rPr>
          <w:bCs/>
          <w:sz w:val="28"/>
          <w:szCs w:val="28"/>
        </w:rPr>
      </w:pPr>
      <w:r w:rsidRPr="00065C90">
        <w:rPr>
          <w:bCs/>
          <w:sz w:val="28"/>
          <w:szCs w:val="28"/>
        </w:rPr>
        <w:tab/>
        <w:t>1) некрэктомия</w:t>
      </w:r>
    </w:p>
    <w:p w:rsidR="00AB5B1F" w:rsidRPr="00065C90" w:rsidRDefault="00AB5B1F" w:rsidP="00AB5B1F">
      <w:pPr>
        <w:jc w:val="both"/>
        <w:rPr>
          <w:bCs/>
          <w:sz w:val="28"/>
          <w:szCs w:val="28"/>
        </w:rPr>
      </w:pPr>
      <w:r w:rsidRPr="00065C90">
        <w:rPr>
          <w:bCs/>
          <w:sz w:val="28"/>
          <w:szCs w:val="28"/>
        </w:rPr>
        <w:tab/>
        <w:t>2) артродез</w:t>
      </w:r>
    </w:p>
    <w:p w:rsidR="00AB5B1F" w:rsidRPr="00065C90" w:rsidRDefault="00AB5B1F" w:rsidP="00AB5B1F">
      <w:pPr>
        <w:jc w:val="both"/>
        <w:rPr>
          <w:bCs/>
          <w:sz w:val="28"/>
          <w:szCs w:val="28"/>
        </w:rPr>
      </w:pPr>
      <w:r w:rsidRPr="00065C90">
        <w:rPr>
          <w:bCs/>
          <w:sz w:val="28"/>
          <w:szCs w:val="28"/>
        </w:rPr>
        <w:tab/>
        <w:t>3) спондилодез</w:t>
      </w:r>
    </w:p>
    <w:p w:rsidR="00AB5B1F" w:rsidRPr="00065C90" w:rsidRDefault="00AB5B1F" w:rsidP="00AB5B1F">
      <w:pPr>
        <w:jc w:val="both"/>
        <w:rPr>
          <w:bCs/>
          <w:sz w:val="28"/>
          <w:szCs w:val="28"/>
        </w:rPr>
      </w:pPr>
      <w:r w:rsidRPr="00065C90">
        <w:rPr>
          <w:bCs/>
          <w:sz w:val="28"/>
          <w:szCs w:val="28"/>
        </w:rPr>
        <w:tab/>
        <w:t>4) пункция</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9. ЛОКАЛИЗАЦИЯ НАТЕЧНИКА ПРИ ТУБЕРКУЛЕЗНОМ ПОРАЖЕНИИ ВЕРХНИХ ГРУДНЫХ ПОЗВОНКОВ:</w:t>
      </w:r>
    </w:p>
    <w:p w:rsidR="00AB5B1F" w:rsidRPr="00065C90" w:rsidRDefault="00AB5B1F" w:rsidP="00AB5B1F">
      <w:pPr>
        <w:jc w:val="both"/>
        <w:rPr>
          <w:bCs/>
          <w:sz w:val="28"/>
          <w:szCs w:val="28"/>
        </w:rPr>
      </w:pPr>
      <w:r w:rsidRPr="00065C90">
        <w:rPr>
          <w:bCs/>
          <w:sz w:val="28"/>
          <w:szCs w:val="28"/>
        </w:rPr>
        <w:tab/>
        <w:t>1) поясничная область</w:t>
      </w:r>
    </w:p>
    <w:p w:rsidR="00AB5B1F" w:rsidRPr="00065C90" w:rsidRDefault="00AB5B1F" w:rsidP="00AB5B1F">
      <w:pPr>
        <w:jc w:val="both"/>
        <w:rPr>
          <w:bCs/>
          <w:sz w:val="28"/>
          <w:szCs w:val="28"/>
        </w:rPr>
      </w:pPr>
      <w:r w:rsidRPr="00065C90">
        <w:rPr>
          <w:bCs/>
          <w:sz w:val="28"/>
          <w:szCs w:val="28"/>
        </w:rPr>
        <w:tab/>
        <w:t>2) верхняя треть бедра</w:t>
      </w:r>
    </w:p>
    <w:p w:rsidR="00AB5B1F" w:rsidRPr="00065C90" w:rsidRDefault="00AB5B1F" w:rsidP="00AB5B1F">
      <w:pPr>
        <w:jc w:val="both"/>
        <w:rPr>
          <w:bCs/>
          <w:sz w:val="28"/>
          <w:szCs w:val="28"/>
        </w:rPr>
      </w:pPr>
      <w:r w:rsidRPr="00065C90">
        <w:rPr>
          <w:bCs/>
          <w:sz w:val="28"/>
          <w:szCs w:val="28"/>
        </w:rPr>
        <w:tab/>
        <w:t xml:space="preserve">3) боковые поверхности области пораженного позвонка </w:t>
      </w:r>
    </w:p>
    <w:p w:rsidR="00AB5B1F" w:rsidRPr="00065C90" w:rsidRDefault="00AB5B1F" w:rsidP="00AB5B1F">
      <w:pPr>
        <w:jc w:val="both"/>
        <w:rPr>
          <w:bCs/>
          <w:sz w:val="28"/>
          <w:szCs w:val="28"/>
        </w:rPr>
      </w:pPr>
      <w:r w:rsidRPr="00065C90">
        <w:rPr>
          <w:bCs/>
          <w:sz w:val="28"/>
          <w:szCs w:val="28"/>
        </w:rPr>
        <w:tab/>
        <w:t>4) паховая область</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10. ПУТИ РАСПРОСТРАНЕНИЯ ТУБЕРКУЛЕЗНОГО ПРОЦЕССА ПО КОСТИ:</w:t>
      </w:r>
    </w:p>
    <w:p w:rsidR="00AB5B1F" w:rsidRPr="00065C90" w:rsidRDefault="00AB5B1F" w:rsidP="00AB5B1F">
      <w:pPr>
        <w:jc w:val="both"/>
        <w:rPr>
          <w:bCs/>
          <w:sz w:val="28"/>
          <w:szCs w:val="28"/>
        </w:rPr>
      </w:pPr>
      <w:r w:rsidRPr="00065C90">
        <w:rPr>
          <w:bCs/>
          <w:sz w:val="28"/>
          <w:szCs w:val="28"/>
        </w:rPr>
        <w:tab/>
        <w:t xml:space="preserve">1) контактный </w:t>
      </w:r>
    </w:p>
    <w:p w:rsidR="00AB5B1F" w:rsidRPr="00065C90" w:rsidRDefault="00AB5B1F" w:rsidP="00AB5B1F">
      <w:pPr>
        <w:jc w:val="both"/>
        <w:rPr>
          <w:bCs/>
          <w:sz w:val="28"/>
          <w:szCs w:val="28"/>
        </w:rPr>
      </w:pPr>
      <w:r w:rsidRPr="00065C90">
        <w:rPr>
          <w:bCs/>
          <w:sz w:val="28"/>
          <w:szCs w:val="28"/>
        </w:rPr>
        <w:tab/>
        <w:t>2) лимфогенный</w:t>
      </w:r>
    </w:p>
    <w:p w:rsidR="00AB5B1F" w:rsidRPr="00065C90" w:rsidRDefault="00AB5B1F" w:rsidP="00AB5B1F">
      <w:pPr>
        <w:jc w:val="both"/>
        <w:rPr>
          <w:bCs/>
          <w:sz w:val="28"/>
          <w:szCs w:val="28"/>
        </w:rPr>
      </w:pPr>
      <w:r w:rsidRPr="00065C90">
        <w:rPr>
          <w:bCs/>
          <w:sz w:val="28"/>
          <w:szCs w:val="28"/>
        </w:rPr>
        <w:tab/>
        <w:t>3) гематогенный</w:t>
      </w:r>
    </w:p>
    <w:p w:rsidR="00AB5B1F" w:rsidRPr="00065C90" w:rsidRDefault="00AB5B1F" w:rsidP="00AB5B1F">
      <w:pPr>
        <w:jc w:val="both"/>
        <w:rPr>
          <w:bCs/>
          <w:sz w:val="28"/>
          <w:szCs w:val="28"/>
        </w:rPr>
      </w:pPr>
      <w:r w:rsidRPr="00065C90">
        <w:rPr>
          <w:bCs/>
          <w:sz w:val="28"/>
          <w:szCs w:val="28"/>
        </w:rPr>
        <w:tab/>
        <w:t>4) в поднадкостничном пространстве</w:t>
      </w:r>
    </w:p>
    <w:p w:rsidR="00AB5B1F" w:rsidRPr="00065C90" w:rsidRDefault="00AB5B1F" w:rsidP="00AB5B1F">
      <w:pPr>
        <w:jc w:val="both"/>
        <w:rPr>
          <w:bCs/>
          <w:sz w:val="28"/>
          <w:szCs w:val="28"/>
        </w:rPr>
      </w:pPr>
    </w:p>
    <w:p w:rsidR="00AB5B1F" w:rsidRPr="00065C90" w:rsidRDefault="00AB5B1F" w:rsidP="00AB5B1F">
      <w:pPr>
        <w:jc w:val="both"/>
        <w:rPr>
          <w:bCs/>
          <w:sz w:val="28"/>
          <w:szCs w:val="28"/>
        </w:rPr>
      </w:pPr>
      <w:r w:rsidRPr="00065C90">
        <w:rPr>
          <w:bCs/>
          <w:sz w:val="28"/>
          <w:szCs w:val="28"/>
        </w:rPr>
        <w:t>11. ВЫБЕРИТЕ ПРАВИЛЬНЫЙ ОТВЕТ: ПАТОГИСТОЛОГИЧЕСКИЙ ПРИЗНАК, ХАРАКТЕРНЫЙ ДЛЯ КОСТНО-СУСТАВНОГО ТУБЕРКУЛЕЗА:</w:t>
      </w:r>
    </w:p>
    <w:p w:rsidR="00AB5B1F" w:rsidRPr="00065C90" w:rsidRDefault="00AB5B1F" w:rsidP="00AB5B1F">
      <w:pPr>
        <w:jc w:val="both"/>
        <w:rPr>
          <w:bCs/>
          <w:sz w:val="28"/>
          <w:szCs w:val="28"/>
        </w:rPr>
      </w:pPr>
      <w:r w:rsidRPr="00065C90">
        <w:rPr>
          <w:bCs/>
          <w:sz w:val="28"/>
          <w:szCs w:val="28"/>
        </w:rPr>
        <w:tab/>
        <w:t>1) лейкоцитарная инфильтрация</w:t>
      </w:r>
    </w:p>
    <w:p w:rsidR="00AB5B1F" w:rsidRPr="00065C90" w:rsidRDefault="00AB5B1F" w:rsidP="00AB5B1F">
      <w:pPr>
        <w:jc w:val="both"/>
        <w:rPr>
          <w:bCs/>
          <w:sz w:val="28"/>
          <w:szCs w:val="28"/>
        </w:rPr>
      </w:pPr>
      <w:r w:rsidRPr="00065C90">
        <w:rPr>
          <w:bCs/>
          <w:sz w:val="28"/>
          <w:szCs w:val="28"/>
        </w:rPr>
        <w:tab/>
        <w:t>2) клетки Пирогова-Ланганса</w:t>
      </w:r>
    </w:p>
    <w:p w:rsidR="00AB5B1F" w:rsidRPr="00065C90" w:rsidRDefault="00AB5B1F" w:rsidP="00AB5B1F">
      <w:pPr>
        <w:jc w:val="both"/>
        <w:rPr>
          <w:bCs/>
          <w:sz w:val="28"/>
          <w:szCs w:val="28"/>
        </w:rPr>
      </w:pPr>
      <w:r w:rsidRPr="00065C90">
        <w:rPr>
          <w:bCs/>
          <w:sz w:val="28"/>
          <w:szCs w:val="28"/>
        </w:rPr>
        <w:tab/>
        <w:t>3) пролиферация сосудов</w:t>
      </w:r>
    </w:p>
    <w:p w:rsidR="00AB5B1F" w:rsidRPr="00065C90" w:rsidRDefault="00AB5B1F" w:rsidP="00AB5B1F">
      <w:pPr>
        <w:jc w:val="both"/>
        <w:rPr>
          <w:bCs/>
          <w:sz w:val="28"/>
          <w:szCs w:val="28"/>
        </w:rPr>
      </w:pPr>
      <w:r w:rsidRPr="00065C90">
        <w:rPr>
          <w:bCs/>
          <w:sz w:val="28"/>
          <w:szCs w:val="28"/>
        </w:rPr>
        <w:tab/>
        <w:t>4) гнойно-некротическая ткань</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12. КЛЕТКИ, ХАРАКТЕРНЫЕ ДЛЯ ТУБЕРКУЛЕЗНОГО БУГОРКА:</w:t>
      </w:r>
    </w:p>
    <w:p w:rsidR="00AB5B1F" w:rsidRPr="00065C90" w:rsidRDefault="00AB5B1F" w:rsidP="00AB5B1F">
      <w:pPr>
        <w:jc w:val="both"/>
        <w:rPr>
          <w:bCs/>
          <w:sz w:val="28"/>
          <w:szCs w:val="28"/>
        </w:rPr>
      </w:pPr>
      <w:r w:rsidRPr="00065C90">
        <w:rPr>
          <w:bCs/>
          <w:sz w:val="28"/>
          <w:szCs w:val="28"/>
        </w:rPr>
        <w:tab/>
        <w:t xml:space="preserve">1) лейкоциты </w:t>
      </w:r>
    </w:p>
    <w:p w:rsidR="00AB5B1F" w:rsidRPr="00065C90" w:rsidRDefault="00AB5B1F" w:rsidP="00AB5B1F">
      <w:pPr>
        <w:jc w:val="both"/>
        <w:rPr>
          <w:bCs/>
          <w:sz w:val="28"/>
          <w:szCs w:val="28"/>
        </w:rPr>
      </w:pPr>
      <w:r w:rsidRPr="00065C90">
        <w:rPr>
          <w:bCs/>
          <w:sz w:val="28"/>
          <w:szCs w:val="28"/>
        </w:rPr>
        <w:tab/>
        <w:t xml:space="preserve">2) эпителиоидные  </w:t>
      </w:r>
    </w:p>
    <w:p w:rsidR="00AB5B1F" w:rsidRPr="00065C90" w:rsidRDefault="00AB5B1F" w:rsidP="00AB5B1F">
      <w:pPr>
        <w:jc w:val="both"/>
        <w:rPr>
          <w:bCs/>
          <w:sz w:val="28"/>
          <w:szCs w:val="28"/>
        </w:rPr>
      </w:pPr>
      <w:r w:rsidRPr="00065C90">
        <w:rPr>
          <w:bCs/>
          <w:sz w:val="28"/>
          <w:szCs w:val="28"/>
        </w:rPr>
        <w:tab/>
        <w:t>3) жировые</w:t>
      </w:r>
    </w:p>
    <w:p w:rsidR="00AB5B1F" w:rsidRPr="00065C90" w:rsidRDefault="00AB5B1F" w:rsidP="00AB5B1F">
      <w:pPr>
        <w:jc w:val="both"/>
        <w:rPr>
          <w:bCs/>
          <w:sz w:val="28"/>
          <w:szCs w:val="28"/>
        </w:rPr>
      </w:pPr>
      <w:r w:rsidRPr="00065C90">
        <w:rPr>
          <w:bCs/>
          <w:sz w:val="28"/>
          <w:szCs w:val="28"/>
        </w:rPr>
        <w:tab/>
        <w:t>4) эритроциты</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13. МИКРОСКОПИЧЕСКИЙ СОСТАВ ХОЛОДНОГО АБСЦЕССА:</w:t>
      </w:r>
    </w:p>
    <w:p w:rsidR="00AB5B1F" w:rsidRPr="00065C90" w:rsidRDefault="00AB5B1F" w:rsidP="00AB5B1F">
      <w:pPr>
        <w:jc w:val="both"/>
        <w:rPr>
          <w:bCs/>
          <w:sz w:val="28"/>
          <w:szCs w:val="28"/>
        </w:rPr>
      </w:pPr>
      <w:r w:rsidRPr="00065C90">
        <w:rPr>
          <w:bCs/>
          <w:sz w:val="28"/>
          <w:szCs w:val="28"/>
        </w:rPr>
        <w:tab/>
        <w:t>1) лейкоциты в большом количестве</w:t>
      </w:r>
    </w:p>
    <w:p w:rsidR="00AB5B1F" w:rsidRPr="00065C90" w:rsidRDefault="00AB5B1F" w:rsidP="00AB5B1F">
      <w:pPr>
        <w:jc w:val="both"/>
        <w:rPr>
          <w:bCs/>
          <w:sz w:val="28"/>
          <w:szCs w:val="28"/>
        </w:rPr>
      </w:pPr>
      <w:r w:rsidRPr="00065C90">
        <w:rPr>
          <w:bCs/>
          <w:sz w:val="28"/>
          <w:szCs w:val="28"/>
        </w:rPr>
        <w:tab/>
        <w:t>2) эритроциты</w:t>
      </w:r>
    </w:p>
    <w:p w:rsidR="00AB5B1F" w:rsidRPr="00065C90" w:rsidRDefault="00AB5B1F" w:rsidP="00AB5B1F">
      <w:pPr>
        <w:jc w:val="both"/>
        <w:rPr>
          <w:bCs/>
          <w:sz w:val="28"/>
          <w:szCs w:val="28"/>
        </w:rPr>
      </w:pPr>
      <w:r w:rsidRPr="00065C90">
        <w:rPr>
          <w:bCs/>
          <w:sz w:val="28"/>
          <w:szCs w:val="28"/>
        </w:rPr>
        <w:tab/>
        <w:t>3) казеозные массы</w:t>
      </w:r>
    </w:p>
    <w:p w:rsidR="00AB5B1F" w:rsidRPr="00065C90" w:rsidRDefault="00AB5B1F" w:rsidP="00AB5B1F">
      <w:pPr>
        <w:jc w:val="both"/>
        <w:rPr>
          <w:bCs/>
          <w:sz w:val="28"/>
          <w:szCs w:val="28"/>
        </w:rPr>
      </w:pPr>
      <w:r w:rsidRPr="00065C90">
        <w:rPr>
          <w:bCs/>
          <w:sz w:val="28"/>
          <w:szCs w:val="28"/>
        </w:rPr>
        <w:tab/>
        <w:t>4) тромбоциты</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14. ХАРАКТЕРНЫЕ РЕНТГЕНОЛОГИЧЕСКИЕ ПРИЗНАКИ АКТИВНОГО КОСТНО-СУСТАВНОГО ТУБЕРКУЛЕЗА:</w:t>
      </w:r>
    </w:p>
    <w:p w:rsidR="00AB5B1F" w:rsidRPr="00065C90" w:rsidRDefault="00AB5B1F" w:rsidP="00AB5B1F">
      <w:pPr>
        <w:jc w:val="both"/>
        <w:rPr>
          <w:bCs/>
          <w:sz w:val="28"/>
          <w:szCs w:val="28"/>
        </w:rPr>
      </w:pPr>
      <w:r w:rsidRPr="00065C90">
        <w:rPr>
          <w:bCs/>
          <w:sz w:val="28"/>
          <w:szCs w:val="28"/>
        </w:rPr>
        <w:tab/>
        <w:t xml:space="preserve">1) периостит </w:t>
      </w:r>
    </w:p>
    <w:p w:rsidR="00AB5B1F" w:rsidRPr="00065C90" w:rsidRDefault="00AB5B1F" w:rsidP="00AB5B1F">
      <w:pPr>
        <w:jc w:val="both"/>
        <w:rPr>
          <w:bCs/>
          <w:sz w:val="28"/>
          <w:szCs w:val="28"/>
        </w:rPr>
      </w:pPr>
      <w:r w:rsidRPr="00065C90">
        <w:rPr>
          <w:bCs/>
          <w:sz w:val="28"/>
          <w:szCs w:val="28"/>
        </w:rPr>
        <w:tab/>
        <w:t>2) склероз</w:t>
      </w:r>
    </w:p>
    <w:p w:rsidR="00AB5B1F" w:rsidRPr="00065C90" w:rsidRDefault="00AB5B1F" w:rsidP="00AB5B1F">
      <w:pPr>
        <w:jc w:val="both"/>
        <w:rPr>
          <w:bCs/>
          <w:sz w:val="28"/>
          <w:szCs w:val="28"/>
        </w:rPr>
      </w:pPr>
      <w:r w:rsidRPr="00065C90">
        <w:rPr>
          <w:bCs/>
          <w:sz w:val="28"/>
          <w:szCs w:val="28"/>
        </w:rPr>
        <w:tab/>
        <w:t xml:space="preserve">3) остеопороз </w:t>
      </w:r>
    </w:p>
    <w:p w:rsidR="00AB5B1F" w:rsidRPr="00065C90" w:rsidRDefault="00AB5B1F" w:rsidP="00AB5B1F">
      <w:pPr>
        <w:jc w:val="both"/>
        <w:rPr>
          <w:bCs/>
          <w:sz w:val="28"/>
          <w:szCs w:val="28"/>
        </w:rPr>
      </w:pPr>
      <w:r w:rsidRPr="00065C90">
        <w:rPr>
          <w:bCs/>
          <w:sz w:val="28"/>
          <w:szCs w:val="28"/>
        </w:rPr>
        <w:tab/>
        <w:t>4) параоссальное костеобразование</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15. НАИБОЛЕЕ ЧАСТАЯ ЛОКАЛИЗАЦИЯ ТУБЕРКУЛЕЗНОГО ПРОЦЕССА В ПОЗВОНКЕ В ПРЕСПОНДИЛИТИЧЕСКУЮ  ФАЗУ:</w:t>
      </w:r>
    </w:p>
    <w:p w:rsidR="00AB5B1F" w:rsidRPr="00065C90" w:rsidRDefault="00AB5B1F" w:rsidP="00AB5B1F">
      <w:pPr>
        <w:jc w:val="both"/>
        <w:rPr>
          <w:bCs/>
          <w:sz w:val="28"/>
          <w:szCs w:val="28"/>
        </w:rPr>
      </w:pPr>
      <w:r w:rsidRPr="00065C90">
        <w:rPr>
          <w:bCs/>
          <w:sz w:val="28"/>
          <w:szCs w:val="28"/>
        </w:rPr>
        <w:tab/>
        <w:t>1) тело позвонка</w:t>
      </w:r>
    </w:p>
    <w:p w:rsidR="00AB5B1F" w:rsidRPr="00065C90" w:rsidRDefault="00AB5B1F" w:rsidP="00AB5B1F">
      <w:pPr>
        <w:jc w:val="both"/>
        <w:rPr>
          <w:bCs/>
          <w:sz w:val="28"/>
          <w:szCs w:val="28"/>
        </w:rPr>
      </w:pPr>
      <w:r w:rsidRPr="00065C90">
        <w:rPr>
          <w:bCs/>
          <w:sz w:val="28"/>
          <w:szCs w:val="28"/>
        </w:rPr>
        <w:tab/>
        <w:t>2) остистый отросток позвонка</w:t>
      </w:r>
    </w:p>
    <w:p w:rsidR="00AB5B1F" w:rsidRPr="00065C90" w:rsidRDefault="00AB5B1F" w:rsidP="00AB5B1F">
      <w:pPr>
        <w:jc w:val="both"/>
        <w:rPr>
          <w:bCs/>
          <w:sz w:val="28"/>
          <w:szCs w:val="28"/>
        </w:rPr>
      </w:pPr>
      <w:r w:rsidRPr="00065C90">
        <w:rPr>
          <w:bCs/>
          <w:sz w:val="28"/>
          <w:szCs w:val="28"/>
        </w:rPr>
        <w:tab/>
        <w:t xml:space="preserve">3) поперечные отростка позвонка </w:t>
      </w:r>
    </w:p>
    <w:p w:rsidR="00AB5B1F" w:rsidRPr="00065C90" w:rsidRDefault="00AB5B1F" w:rsidP="00AB5B1F">
      <w:pPr>
        <w:jc w:val="both"/>
        <w:rPr>
          <w:bCs/>
          <w:sz w:val="28"/>
          <w:szCs w:val="28"/>
        </w:rPr>
      </w:pPr>
      <w:r w:rsidRPr="00065C90">
        <w:rPr>
          <w:bCs/>
          <w:sz w:val="28"/>
          <w:szCs w:val="28"/>
        </w:rPr>
        <w:tab/>
        <w:t>4) межпозвонковый диск</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16. НАИБОЛЕЕ ЧАСТОЕ ПОРАЖЕНИЕ ПОЗВОНКОВ У ДЕТЕЙ ПРИ КОСТНО-СУСТАВНОМ ТУБЕРКУЛЕЗЕ:</w:t>
      </w:r>
    </w:p>
    <w:p w:rsidR="00AB5B1F" w:rsidRPr="00065C90" w:rsidRDefault="00AB5B1F" w:rsidP="00AB5B1F">
      <w:pPr>
        <w:jc w:val="both"/>
        <w:rPr>
          <w:bCs/>
          <w:sz w:val="28"/>
          <w:szCs w:val="28"/>
        </w:rPr>
      </w:pPr>
      <w:r w:rsidRPr="00065C90">
        <w:rPr>
          <w:bCs/>
          <w:sz w:val="28"/>
          <w:szCs w:val="28"/>
        </w:rPr>
        <w:tab/>
        <w:t>1) один позвонок</w:t>
      </w:r>
    </w:p>
    <w:p w:rsidR="00AB5B1F" w:rsidRPr="00065C90" w:rsidRDefault="00AB5B1F" w:rsidP="00AB5B1F">
      <w:pPr>
        <w:jc w:val="both"/>
        <w:rPr>
          <w:bCs/>
          <w:sz w:val="28"/>
          <w:szCs w:val="28"/>
        </w:rPr>
      </w:pPr>
      <w:r w:rsidRPr="00065C90">
        <w:rPr>
          <w:bCs/>
          <w:sz w:val="28"/>
          <w:szCs w:val="28"/>
        </w:rPr>
        <w:tab/>
        <w:t>2) два позвонка</w:t>
      </w:r>
    </w:p>
    <w:p w:rsidR="00AB5B1F" w:rsidRPr="00065C90" w:rsidRDefault="00AB5B1F" w:rsidP="00AB5B1F">
      <w:pPr>
        <w:jc w:val="both"/>
        <w:rPr>
          <w:bCs/>
          <w:sz w:val="28"/>
          <w:szCs w:val="28"/>
        </w:rPr>
      </w:pPr>
      <w:r w:rsidRPr="00065C90">
        <w:rPr>
          <w:bCs/>
          <w:sz w:val="28"/>
          <w:szCs w:val="28"/>
        </w:rPr>
        <w:tab/>
        <w:t xml:space="preserve">3) три и большее количество позвонков </w:t>
      </w:r>
    </w:p>
    <w:p w:rsidR="00AB5B1F" w:rsidRPr="00065C90" w:rsidRDefault="00AB5B1F" w:rsidP="00AB5B1F">
      <w:pPr>
        <w:jc w:val="both"/>
        <w:rPr>
          <w:bCs/>
          <w:sz w:val="28"/>
          <w:szCs w:val="28"/>
        </w:rPr>
      </w:pPr>
      <w:r w:rsidRPr="00065C90">
        <w:rPr>
          <w:bCs/>
          <w:sz w:val="28"/>
          <w:szCs w:val="28"/>
        </w:rPr>
        <w:tab/>
        <w:t>4) остистые отростки позвонков</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17. ХАРАКТЕРНЫЕ РЕНТГЕНОЛОГИЧЕСКИЕ ПРИЗНАКИ В ПРЕАРТРИТИЧЕСКУЮ ФАЗУ КОСТНО-СУСТАВНОГО ТУБЕРКУЛЕЗА:</w:t>
      </w:r>
    </w:p>
    <w:p w:rsidR="00AB5B1F" w:rsidRPr="00065C90" w:rsidRDefault="00AB5B1F" w:rsidP="00AB5B1F">
      <w:pPr>
        <w:jc w:val="both"/>
        <w:rPr>
          <w:bCs/>
          <w:sz w:val="28"/>
          <w:szCs w:val="28"/>
        </w:rPr>
      </w:pPr>
      <w:r w:rsidRPr="00065C90">
        <w:rPr>
          <w:bCs/>
          <w:sz w:val="28"/>
          <w:szCs w:val="28"/>
        </w:rPr>
        <w:tab/>
        <w:t>1) остеосклероз</w:t>
      </w:r>
    </w:p>
    <w:p w:rsidR="00AB5B1F" w:rsidRPr="00065C90" w:rsidRDefault="00AB5B1F" w:rsidP="00AB5B1F">
      <w:pPr>
        <w:jc w:val="both"/>
        <w:rPr>
          <w:bCs/>
          <w:sz w:val="28"/>
          <w:szCs w:val="28"/>
        </w:rPr>
      </w:pPr>
      <w:r w:rsidRPr="00065C90">
        <w:rPr>
          <w:bCs/>
          <w:sz w:val="28"/>
          <w:szCs w:val="28"/>
        </w:rPr>
        <w:tab/>
        <w:t>2) остеопороз</w:t>
      </w:r>
    </w:p>
    <w:p w:rsidR="00AB5B1F" w:rsidRPr="00065C90" w:rsidRDefault="00AB5B1F" w:rsidP="00AB5B1F">
      <w:pPr>
        <w:jc w:val="both"/>
        <w:rPr>
          <w:bCs/>
          <w:sz w:val="28"/>
          <w:szCs w:val="28"/>
        </w:rPr>
      </w:pPr>
      <w:r w:rsidRPr="00065C90">
        <w:rPr>
          <w:bCs/>
          <w:sz w:val="28"/>
          <w:szCs w:val="28"/>
        </w:rPr>
        <w:tab/>
        <w:t>3) формирование секвестральной коробки</w:t>
      </w:r>
    </w:p>
    <w:p w:rsidR="00AB5B1F" w:rsidRPr="00065C90" w:rsidRDefault="00AB5B1F" w:rsidP="00AB5B1F">
      <w:pPr>
        <w:jc w:val="both"/>
        <w:rPr>
          <w:bCs/>
          <w:sz w:val="28"/>
          <w:szCs w:val="28"/>
        </w:rPr>
      </w:pPr>
      <w:r w:rsidRPr="00065C90">
        <w:rPr>
          <w:bCs/>
          <w:sz w:val="28"/>
          <w:szCs w:val="28"/>
        </w:rPr>
        <w:tab/>
        <w:t>4) крупноочаговый секвестр</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18. ТИПИЧНАЯ ЛОКАЛИЗАЦИЯ ПЕРВИЧНЫХ ОСТИТОВ ПРИ КОСТНО-СУСТАВНОМ ТУБЕРКУЛЕЗЕ:</w:t>
      </w:r>
    </w:p>
    <w:p w:rsidR="00AB5B1F" w:rsidRPr="00065C90" w:rsidRDefault="00AB5B1F" w:rsidP="00AB5B1F">
      <w:pPr>
        <w:jc w:val="both"/>
        <w:rPr>
          <w:bCs/>
          <w:sz w:val="28"/>
          <w:szCs w:val="28"/>
        </w:rPr>
      </w:pPr>
      <w:r w:rsidRPr="00065C90">
        <w:rPr>
          <w:bCs/>
          <w:sz w:val="28"/>
          <w:szCs w:val="28"/>
        </w:rPr>
        <w:tab/>
        <w:t>1) диафиз</w:t>
      </w:r>
    </w:p>
    <w:p w:rsidR="00AB5B1F" w:rsidRPr="00065C90" w:rsidRDefault="00AB5B1F" w:rsidP="00AB5B1F">
      <w:pPr>
        <w:jc w:val="both"/>
        <w:rPr>
          <w:bCs/>
          <w:sz w:val="28"/>
          <w:szCs w:val="28"/>
        </w:rPr>
      </w:pPr>
      <w:r w:rsidRPr="00065C90">
        <w:rPr>
          <w:bCs/>
          <w:sz w:val="28"/>
          <w:szCs w:val="28"/>
        </w:rPr>
        <w:tab/>
        <w:t>2) метадиафиз</w:t>
      </w:r>
    </w:p>
    <w:p w:rsidR="00AB5B1F" w:rsidRPr="00065C90" w:rsidRDefault="00AB5B1F" w:rsidP="00AB5B1F">
      <w:pPr>
        <w:jc w:val="both"/>
        <w:rPr>
          <w:bCs/>
          <w:sz w:val="28"/>
          <w:szCs w:val="28"/>
        </w:rPr>
      </w:pPr>
      <w:r w:rsidRPr="00065C90">
        <w:rPr>
          <w:bCs/>
          <w:sz w:val="28"/>
          <w:szCs w:val="28"/>
        </w:rPr>
        <w:tab/>
        <w:t>3) метаэпифиз</w:t>
      </w:r>
    </w:p>
    <w:p w:rsidR="00AB5B1F" w:rsidRPr="00065C90" w:rsidRDefault="00AB5B1F" w:rsidP="00AB5B1F">
      <w:pPr>
        <w:jc w:val="both"/>
        <w:rPr>
          <w:bCs/>
          <w:sz w:val="28"/>
          <w:szCs w:val="28"/>
        </w:rPr>
      </w:pPr>
      <w:r w:rsidRPr="00065C90">
        <w:rPr>
          <w:bCs/>
          <w:sz w:val="28"/>
          <w:szCs w:val="28"/>
        </w:rPr>
        <w:tab/>
        <w:t>4) суставная поверхность</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19. ТКАНЬ, ПОРАЖАЕМАЯ НАТЕЧНИКОМ:</w:t>
      </w:r>
    </w:p>
    <w:p w:rsidR="00AB5B1F" w:rsidRPr="00065C90" w:rsidRDefault="00AB5B1F" w:rsidP="00AB5B1F">
      <w:pPr>
        <w:jc w:val="both"/>
        <w:rPr>
          <w:bCs/>
          <w:sz w:val="28"/>
          <w:szCs w:val="28"/>
        </w:rPr>
      </w:pPr>
      <w:r w:rsidRPr="00065C90">
        <w:rPr>
          <w:bCs/>
          <w:sz w:val="28"/>
          <w:szCs w:val="28"/>
        </w:rPr>
        <w:t xml:space="preserve">            1) кожа </w:t>
      </w:r>
    </w:p>
    <w:p w:rsidR="00AB5B1F" w:rsidRPr="00065C90" w:rsidRDefault="00AB5B1F" w:rsidP="00AB5B1F">
      <w:pPr>
        <w:jc w:val="both"/>
        <w:rPr>
          <w:bCs/>
          <w:sz w:val="28"/>
          <w:szCs w:val="28"/>
        </w:rPr>
      </w:pPr>
      <w:r w:rsidRPr="00065C90">
        <w:rPr>
          <w:bCs/>
          <w:sz w:val="28"/>
          <w:szCs w:val="28"/>
        </w:rPr>
        <w:tab/>
        <w:t>2) соединительная ткань</w:t>
      </w:r>
    </w:p>
    <w:p w:rsidR="00AB5B1F" w:rsidRPr="00065C90" w:rsidRDefault="00AB5B1F" w:rsidP="00AB5B1F">
      <w:pPr>
        <w:jc w:val="both"/>
        <w:rPr>
          <w:bCs/>
          <w:sz w:val="28"/>
          <w:szCs w:val="28"/>
        </w:rPr>
      </w:pPr>
      <w:r w:rsidRPr="00065C90">
        <w:rPr>
          <w:bCs/>
          <w:sz w:val="28"/>
          <w:szCs w:val="28"/>
        </w:rPr>
        <w:tab/>
        <w:t>3) мышечная ткань</w:t>
      </w:r>
    </w:p>
    <w:p w:rsidR="00AB5B1F" w:rsidRPr="00065C90" w:rsidRDefault="00AB5B1F" w:rsidP="00AB5B1F">
      <w:pPr>
        <w:jc w:val="both"/>
        <w:rPr>
          <w:bCs/>
          <w:sz w:val="28"/>
          <w:szCs w:val="28"/>
        </w:rPr>
      </w:pPr>
      <w:r w:rsidRPr="00065C90">
        <w:rPr>
          <w:bCs/>
          <w:sz w:val="28"/>
          <w:szCs w:val="28"/>
        </w:rPr>
        <w:tab/>
        <w:t>4) нервная ткань</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20. ТАКТИКА ВРАЧА ПОСЛЕ ДИАГНОСТИРОВАНИЯ ХОЛОДНОГО АБСЦЕССА ВЕРХНЕЙ ТРЕТИ БЕДРА:</w:t>
      </w:r>
    </w:p>
    <w:p w:rsidR="00AB5B1F" w:rsidRPr="00065C90" w:rsidRDefault="00AB5B1F" w:rsidP="00AB5B1F">
      <w:pPr>
        <w:jc w:val="both"/>
        <w:rPr>
          <w:bCs/>
          <w:sz w:val="28"/>
          <w:szCs w:val="28"/>
        </w:rPr>
      </w:pPr>
      <w:r w:rsidRPr="00065C90">
        <w:rPr>
          <w:bCs/>
          <w:sz w:val="28"/>
          <w:szCs w:val="28"/>
        </w:rPr>
        <w:tab/>
        <w:t xml:space="preserve">1) консервативное лечение местное </w:t>
      </w:r>
    </w:p>
    <w:p w:rsidR="00AB5B1F" w:rsidRPr="00065C90" w:rsidRDefault="00AB5B1F" w:rsidP="00AB5B1F">
      <w:pPr>
        <w:jc w:val="both"/>
        <w:rPr>
          <w:bCs/>
          <w:sz w:val="28"/>
          <w:szCs w:val="28"/>
        </w:rPr>
      </w:pPr>
      <w:r w:rsidRPr="00065C90">
        <w:rPr>
          <w:bCs/>
          <w:sz w:val="28"/>
          <w:szCs w:val="28"/>
        </w:rPr>
        <w:tab/>
        <w:t>2) операция - разрез</w:t>
      </w:r>
    </w:p>
    <w:p w:rsidR="00AB5B1F" w:rsidRPr="00065C90" w:rsidRDefault="00AB5B1F" w:rsidP="00AB5B1F">
      <w:pPr>
        <w:jc w:val="both"/>
        <w:rPr>
          <w:bCs/>
          <w:sz w:val="28"/>
          <w:szCs w:val="28"/>
        </w:rPr>
      </w:pPr>
      <w:r w:rsidRPr="00065C90">
        <w:rPr>
          <w:bCs/>
          <w:sz w:val="28"/>
          <w:szCs w:val="28"/>
        </w:rPr>
        <w:tab/>
        <w:t xml:space="preserve">3) пункция </w:t>
      </w:r>
    </w:p>
    <w:p w:rsidR="00AB5B1F" w:rsidRPr="00065C90" w:rsidRDefault="00AB5B1F" w:rsidP="00AB5B1F">
      <w:pPr>
        <w:jc w:val="both"/>
        <w:rPr>
          <w:bCs/>
          <w:sz w:val="28"/>
          <w:szCs w:val="28"/>
        </w:rPr>
      </w:pPr>
      <w:r w:rsidRPr="00065C90">
        <w:rPr>
          <w:bCs/>
          <w:sz w:val="28"/>
          <w:szCs w:val="28"/>
        </w:rPr>
        <w:tab/>
        <w:t>4) дополнительные методы обследования</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21. СИМПТОМАТИЧЕСКОЕ ЛЕЧЕНИЕ КОСТНО-СУСТАВНОГО ТУБЕРКУЛЕЗА:</w:t>
      </w:r>
    </w:p>
    <w:p w:rsidR="00AB5B1F" w:rsidRPr="00065C90" w:rsidRDefault="00AB5B1F" w:rsidP="00AB5B1F">
      <w:pPr>
        <w:jc w:val="both"/>
        <w:rPr>
          <w:bCs/>
          <w:sz w:val="28"/>
          <w:szCs w:val="28"/>
        </w:rPr>
      </w:pPr>
      <w:r w:rsidRPr="00065C90">
        <w:rPr>
          <w:bCs/>
          <w:sz w:val="28"/>
          <w:szCs w:val="28"/>
        </w:rPr>
        <w:tab/>
        <w:t xml:space="preserve">1) антибактериальная терапия </w:t>
      </w:r>
    </w:p>
    <w:p w:rsidR="00AB5B1F" w:rsidRPr="00065C90" w:rsidRDefault="00AB5B1F" w:rsidP="00AB5B1F">
      <w:pPr>
        <w:jc w:val="both"/>
        <w:rPr>
          <w:bCs/>
          <w:sz w:val="28"/>
          <w:szCs w:val="28"/>
        </w:rPr>
      </w:pPr>
      <w:r w:rsidRPr="00065C90">
        <w:rPr>
          <w:bCs/>
          <w:sz w:val="28"/>
          <w:szCs w:val="28"/>
        </w:rPr>
        <w:tab/>
        <w:t xml:space="preserve">2) введение обезболивающих </w:t>
      </w:r>
    </w:p>
    <w:p w:rsidR="00AB5B1F" w:rsidRPr="00065C90" w:rsidRDefault="00AB5B1F" w:rsidP="00AB5B1F">
      <w:pPr>
        <w:jc w:val="both"/>
        <w:rPr>
          <w:bCs/>
          <w:sz w:val="28"/>
          <w:szCs w:val="28"/>
        </w:rPr>
      </w:pPr>
      <w:r w:rsidRPr="00065C90">
        <w:rPr>
          <w:bCs/>
          <w:sz w:val="28"/>
          <w:szCs w:val="28"/>
        </w:rPr>
        <w:tab/>
        <w:t>3) применение десенсибилизирующих средств</w:t>
      </w:r>
    </w:p>
    <w:p w:rsidR="00AB5B1F" w:rsidRPr="00065C90" w:rsidRDefault="00AB5B1F" w:rsidP="00AB5B1F">
      <w:pPr>
        <w:jc w:val="both"/>
        <w:rPr>
          <w:bCs/>
          <w:sz w:val="28"/>
          <w:szCs w:val="28"/>
        </w:rPr>
      </w:pPr>
      <w:r w:rsidRPr="00065C90">
        <w:rPr>
          <w:bCs/>
          <w:sz w:val="28"/>
          <w:szCs w:val="28"/>
        </w:rPr>
        <w:tab/>
        <w:t>4) разгрузка конечности</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22. ПАТОЛОГИЧЕСКИЙ ПРОЦЕСС В ПОДКОЖНОЙ ЖИРОВОЙ КЛЕТЧАТКЕ, ХАРАКТЕРНЫЙ ДЛЯ КОСТНО-СУСТАВНОГО ТУБЕРКУЛЕЗА:</w:t>
      </w:r>
    </w:p>
    <w:p w:rsidR="00AB5B1F" w:rsidRPr="00065C90" w:rsidRDefault="00AB5B1F" w:rsidP="00AB5B1F">
      <w:pPr>
        <w:jc w:val="both"/>
        <w:rPr>
          <w:bCs/>
          <w:sz w:val="28"/>
          <w:szCs w:val="28"/>
        </w:rPr>
      </w:pPr>
      <w:r w:rsidRPr="00065C90">
        <w:rPr>
          <w:bCs/>
          <w:sz w:val="28"/>
          <w:szCs w:val="28"/>
        </w:rPr>
        <w:tab/>
        <w:t xml:space="preserve">1) атрофия </w:t>
      </w:r>
    </w:p>
    <w:p w:rsidR="00AB5B1F" w:rsidRPr="00065C90" w:rsidRDefault="00AB5B1F" w:rsidP="00AB5B1F">
      <w:pPr>
        <w:ind w:firstLine="709"/>
        <w:jc w:val="both"/>
        <w:rPr>
          <w:bCs/>
          <w:sz w:val="28"/>
          <w:szCs w:val="28"/>
        </w:rPr>
      </w:pPr>
      <w:r w:rsidRPr="00065C90">
        <w:rPr>
          <w:bCs/>
          <w:sz w:val="28"/>
          <w:szCs w:val="28"/>
        </w:rPr>
        <w:t>2) склероз</w:t>
      </w:r>
    </w:p>
    <w:p w:rsidR="00AB5B1F" w:rsidRPr="00065C90" w:rsidRDefault="00AB5B1F" w:rsidP="00AB5B1F">
      <w:pPr>
        <w:jc w:val="both"/>
        <w:rPr>
          <w:bCs/>
          <w:sz w:val="28"/>
          <w:szCs w:val="28"/>
        </w:rPr>
      </w:pPr>
      <w:r w:rsidRPr="00065C90">
        <w:rPr>
          <w:bCs/>
          <w:sz w:val="28"/>
          <w:szCs w:val="28"/>
        </w:rPr>
        <w:tab/>
        <w:t xml:space="preserve">3) воспаление </w:t>
      </w:r>
    </w:p>
    <w:p w:rsidR="00AB5B1F" w:rsidRPr="00065C90" w:rsidRDefault="00AB5B1F" w:rsidP="00AB5B1F">
      <w:pPr>
        <w:jc w:val="both"/>
        <w:rPr>
          <w:bCs/>
          <w:sz w:val="28"/>
          <w:szCs w:val="28"/>
        </w:rPr>
      </w:pPr>
      <w:r w:rsidRPr="00065C90">
        <w:rPr>
          <w:bCs/>
          <w:sz w:val="28"/>
          <w:szCs w:val="28"/>
        </w:rPr>
        <w:tab/>
        <w:t xml:space="preserve">4) некроз </w:t>
      </w:r>
    </w:p>
    <w:p w:rsidR="00AB5B1F" w:rsidRPr="00065C90" w:rsidRDefault="00AB5B1F" w:rsidP="00AB5B1F">
      <w:pPr>
        <w:rPr>
          <w:bCs/>
          <w:sz w:val="28"/>
          <w:szCs w:val="28"/>
        </w:rPr>
      </w:pPr>
    </w:p>
    <w:p w:rsidR="00AB5B1F" w:rsidRPr="00065C90" w:rsidRDefault="00AB5B1F" w:rsidP="00AB5B1F">
      <w:pPr>
        <w:rPr>
          <w:bCs/>
          <w:sz w:val="28"/>
          <w:szCs w:val="28"/>
        </w:rPr>
      </w:pPr>
      <w:r w:rsidRPr="00065C90">
        <w:rPr>
          <w:bCs/>
          <w:sz w:val="28"/>
          <w:szCs w:val="28"/>
        </w:rPr>
        <w:t>23. НАЛИЧИЕ КРОВЕНОСНЫХ СОСУДОВ В ТУБЕРКУЛЕЗНОМ БУГОРКЕ:</w:t>
      </w:r>
    </w:p>
    <w:p w:rsidR="00AB5B1F" w:rsidRPr="00065C90" w:rsidRDefault="00AB5B1F" w:rsidP="00AB5B1F">
      <w:pPr>
        <w:jc w:val="both"/>
        <w:rPr>
          <w:bCs/>
          <w:sz w:val="28"/>
          <w:szCs w:val="28"/>
        </w:rPr>
      </w:pPr>
      <w:r w:rsidRPr="00065C90">
        <w:rPr>
          <w:bCs/>
          <w:sz w:val="28"/>
          <w:szCs w:val="28"/>
        </w:rPr>
        <w:tab/>
        <w:t>1) много кровеносных сосудов</w:t>
      </w:r>
    </w:p>
    <w:p w:rsidR="00AB5B1F" w:rsidRPr="00065C90" w:rsidRDefault="00AB5B1F" w:rsidP="00AB5B1F">
      <w:pPr>
        <w:jc w:val="both"/>
        <w:rPr>
          <w:bCs/>
          <w:sz w:val="28"/>
          <w:szCs w:val="28"/>
        </w:rPr>
      </w:pPr>
      <w:r w:rsidRPr="00065C90">
        <w:rPr>
          <w:bCs/>
          <w:sz w:val="28"/>
          <w:szCs w:val="28"/>
        </w:rPr>
        <w:tab/>
        <w:t>2) мало кровеносных сосудов</w:t>
      </w:r>
    </w:p>
    <w:p w:rsidR="00AB5B1F" w:rsidRPr="00065C90" w:rsidRDefault="00AB5B1F" w:rsidP="00AB5B1F">
      <w:pPr>
        <w:jc w:val="both"/>
        <w:rPr>
          <w:bCs/>
          <w:sz w:val="28"/>
          <w:szCs w:val="28"/>
        </w:rPr>
      </w:pPr>
      <w:r w:rsidRPr="00065C90">
        <w:rPr>
          <w:bCs/>
          <w:sz w:val="28"/>
          <w:szCs w:val="28"/>
        </w:rPr>
        <w:tab/>
        <w:t>3) кровеносные сосуды отсутствуют</w:t>
      </w:r>
    </w:p>
    <w:p w:rsidR="00AB5B1F" w:rsidRPr="00065C90" w:rsidRDefault="00AB5B1F" w:rsidP="00AB5B1F">
      <w:pPr>
        <w:ind w:left="708"/>
        <w:jc w:val="both"/>
        <w:rPr>
          <w:bCs/>
          <w:sz w:val="28"/>
          <w:szCs w:val="28"/>
        </w:rPr>
      </w:pPr>
      <w:r w:rsidRPr="00065C90">
        <w:rPr>
          <w:bCs/>
          <w:sz w:val="28"/>
          <w:szCs w:val="28"/>
        </w:rPr>
        <w:t xml:space="preserve">4) кровеносные сосуды можно обнаружить специальными методами исследования  </w:t>
      </w:r>
    </w:p>
    <w:p w:rsidR="00AB5B1F" w:rsidRPr="00065C90" w:rsidRDefault="00AB5B1F" w:rsidP="00AB5B1F">
      <w:pPr>
        <w:ind w:left="708"/>
        <w:jc w:val="both"/>
        <w:rPr>
          <w:bCs/>
          <w:sz w:val="28"/>
          <w:szCs w:val="28"/>
        </w:rPr>
      </w:pPr>
    </w:p>
    <w:p w:rsidR="00AB5B1F" w:rsidRPr="00065C90" w:rsidRDefault="00AB5B1F" w:rsidP="00AB5B1F">
      <w:pPr>
        <w:rPr>
          <w:bCs/>
          <w:sz w:val="28"/>
          <w:szCs w:val="28"/>
        </w:rPr>
      </w:pPr>
      <w:r w:rsidRPr="00065C90">
        <w:rPr>
          <w:bCs/>
          <w:sz w:val="28"/>
          <w:szCs w:val="28"/>
        </w:rPr>
        <w:t>24. НАЗОВИТЕ ТИПИЧНЫЕ ДЛЯ КОСТНО-СУСТАВНОГО ТУБЕРКУЛЕЗА МОРФОЛОГИЧЕСКИЕ ПРОЯВЛЕНИЯ В НАЧАЛЕ ЗАБОЛЕВАНИЯ:</w:t>
      </w:r>
    </w:p>
    <w:p w:rsidR="00AB5B1F" w:rsidRPr="00065C90" w:rsidRDefault="00AB5B1F" w:rsidP="00AB5B1F">
      <w:pPr>
        <w:jc w:val="both"/>
        <w:rPr>
          <w:bCs/>
          <w:sz w:val="28"/>
          <w:szCs w:val="28"/>
        </w:rPr>
      </w:pPr>
      <w:r w:rsidRPr="00065C90">
        <w:rPr>
          <w:bCs/>
          <w:sz w:val="28"/>
          <w:szCs w:val="28"/>
        </w:rPr>
        <w:tab/>
        <w:t xml:space="preserve">1) первичный остит </w:t>
      </w:r>
    </w:p>
    <w:p w:rsidR="00AB5B1F" w:rsidRPr="00065C90" w:rsidRDefault="00AB5B1F" w:rsidP="00AB5B1F">
      <w:pPr>
        <w:jc w:val="both"/>
        <w:rPr>
          <w:bCs/>
          <w:sz w:val="28"/>
          <w:szCs w:val="28"/>
        </w:rPr>
      </w:pPr>
      <w:r w:rsidRPr="00065C90">
        <w:rPr>
          <w:bCs/>
          <w:sz w:val="28"/>
          <w:szCs w:val="28"/>
        </w:rPr>
        <w:tab/>
        <w:t>2) вторичный артрит</w:t>
      </w:r>
    </w:p>
    <w:p w:rsidR="00AB5B1F" w:rsidRPr="00065C90" w:rsidRDefault="00AB5B1F" w:rsidP="00AB5B1F">
      <w:pPr>
        <w:jc w:val="both"/>
        <w:rPr>
          <w:bCs/>
          <w:sz w:val="28"/>
          <w:szCs w:val="28"/>
        </w:rPr>
      </w:pPr>
      <w:r w:rsidRPr="00065C90">
        <w:rPr>
          <w:bCs/>
          <w:sz w:val="28"/>
          <w:szCs w:val="28"/>
        </w:rPr>
        <w:tab/>
        <w:t>3) первичный артрит</w:t>
      </w:r>
    </w:p>
    <w:p w:rsidR="00AB5B1F" w:rsidRPr="00065C90" w:rsidRDefault="00AB5B1F" w:rsidP="00AB5B1F">
      <w:pPr>
        <w:jc w:val="both"/>
        <w:rPr>
          <w:bCs/>
          <w:sz w:val="28"/>
          <w:szCs w:val="28"/>
        </w:rPr>
      </w:pPr>
      <w:r w:rsidRPr="00065C90">
        <w:rPr>
          <w:bCs/>
          <w:sz w:val="28"/>
          <w:szCs w:val="28"/>
        </w:rPr>
        <w:tab/>
        <w:t>4) периартрит</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25. НАИБОЛЬШИЙ ПРОЦЕНТ ПЕРВИЧНОГО ЗАБОЛЕВАНИЯ КОСТНО-СУСТАВНЫМ ТУБЕРКУЛЕЗОМ ПО ВОЗРАСТНЫМ ГРУППАМ:</w:t>
      </w:r>
    </w:p>
    <w:p w:rsidR="00AB5B1F" w:rsidRPr="00065C90" w:rsidRDefault="00AB5B1F" w:rsidP="00AB5B1F">
      <w:pPr>
        <w:jc w:val="both"/>
        <w:rPr>
          <w:bCs/>
          <w:sz w:val="28"/>
          <w:szCs w:val="28"/>
        </w:rPr>
      </w:pPr>
      <w:r w:rsidRPr="00065C90">
        <w:rPr>
          <w:bCs/>
          <w:sz w:val="28"/>
          <w:szCs w:val="28"/>
        </w:rPr>
        <w:tab/>
        <w:t>1) от 10 до 20 лет</w:t>
      </w:r>
    </w:p>
    <w:p w:rsidR="00AB5B1F" w:rsidRPr="00065C90" w:rsidRDefault="00AB5B1F" w:rsidP="00AB5B1F">
      <w:pPr>
        <w:jc w:val="both"/>
        <w:rPr>
          <w:bCs/>
          <w:sz w:val="28"/>
          <w:szCs w:val="28"/>
        </w:rPr>
      </w:pPr>
      <w:r w:rsidRPr="00065C90">
        <w:rPr>
          <w:bCs/>
          <w:sz w:val="28"/>
          <w:szCs w:val="28"/>
        </w:rPr>
        <w:tab/>
        <w:t>2) до 10 лет</w:t>
      </w:r>
    </w:p>
    <w:p w:rsidR="00AB5B1F" w:rsidRPr="00065C90" w:rsidRDefault="00AB5B1F" w:rsidP="00AB5B1F">
      <w:pPr>
        <w:jc w:val="both"/>
        <w:rPr>
          <w:bCs/>
          <w:sz w:val="28"/>
          <w:szCs w:val="28"/>
        </w:rPr>
      </w:pPr>
      <w:r w:rsidRPr="00065C90">
        <w:rPr>
          <w:bCs/>
          <w:sz w:val="28"/>
          <w:szCs w:val="28"/>
        </w:rPr>
        <w:tab/>
        <w:t>3) от 20 до 30 лет</w:t>
      </w:r>
    </w:p>
    <w:p w:rsidR="00AB5B1F" w:rsidRPr="00065C90" w:rsidRDefault="00AB5B1F" w:rsidP="00AB5B1F">
      <w:pPr>
        <w:jc w:val="both"/>
        <w:rPr>
          <w:bCs/>
          <w:sz w:val="28"/>
          <w:szCs w:val="28"/>
        </w:rPr>
      </w:pPr>
      <w:r w:rsidRPr="00065C90">
        <w:rPr>
          <w:bCs/>
          <w:sz w:val="28"/>
          <w:szCs w:val="28"/>
        </w:rPr>
        <w:tab/>
        <w:t>4) от 40 до 50 лет</w:t>
      </w:r>
    </w:p>
    <w:p w:rsidR="00AB5B1F" w:rsidRPr="00065C90" w:rsidRDefault="00AB5B1F" w:rsidP="00AB5B1F">
      <w:pPr>
        <w:jc w:val="both"/>
        <w:rPr>
          <w:bCs/>
          <w:sz w:val="28"/>
          <w:szCs w:val="28"/>
        </w:rPr>
      </w:pPr>
    </w:p>
    <w:p w:rsidR="00AB5B1F" w:rsidRPr="00065C90" w:rsidRDefault="00AB5B1F" w:rsidP="00AB5B1F">
      <w:pPr>
        <w:rPr>
          <w:bCs/>
          <w:sz w:val="28"/>
          <w:szCs w:val="28"/>
        </w:rPr>
      </w:pPr>
      <w:r w:rsidRPr="00065C90">
        <w:rPr>
          <w:bCs/>
          <w:sz w:val="28"/>
          <w:szCs w:val="28"/>
        </w:rPr>
        <w:t>26. НАИБОЛЕЕ ЧАСТАЯ ЛОКАЛИЗАЦИЯ КОСТНО-СУСТАВНОГО ТУБЕРКУЛЕЗА У ДЕТЕЙ:</w:t>
      </w:r>
    </w:p>
    <w:p w:rsidR="00AB5B1F" w:rsidRPr="00065C90" w:rsidRDefault="00AB5B1F" w:rsidP="00AB5B1F">
      <w:pPr>
        <w:jc w:val="both"/>
        <w:rPr>
          <w:bCs/>
          <w:sz w:val="28"/>
          <w:szCs w:val="28"/>
        </w:rPr>
      </w:pPr>
      <w:r w:rsidRPr="00065C90">
        <w:rPr>
          <w:bCs/>
          <w:sz w:val="28"/>
          <w:szCs w:val="28"/>
        </w:rPr>
        <w:tab/>
        <w:t>1) поясничные позвонки</w:t>
      </w:r>
    </w:p>
    <w:p w:rsidR="00AB5B1F" w:rsidRPr="00065C90" w:rsidRDefault="00AB5B1F" w:rsidP="00AB5B1F">
      <w:pPr>
        <w:jc w:val="both"/>
        <w:rPr>
          <w:bCs/>
          <w:sz w:val="28"/>
          <w:szCs w:val="28"/>
        </w:rPr>
      </w:pPr>
      <w:r w:rsidRPr="00065C90">
        <w:rPr>
          <w:bCs/>
          <w:sz w:val="28"/>
          <w:szCs w:val="28"/>
        </w:rPr>
        <w:tab/>
        <w:t>2) тазобедренный сустав</w:t>
      </w:r>
    </w:p>
    <w:p w:rsidR="00AB5B1F" w:rsidRPr="00065C90" w:rsidRDefault="00AB5B1F" w:rsidP="00AB5B1F">
      <w:pPr>
        <w:jc w:val="both"/>
        <w:rPr>
          <w:bCs/>
          <w:sz w:val="28"/>
          <w:szCs w:val="28"/>
        </w:rPr>
      </w:pPr>
      <w:r w:rsidRPr="00065C90">
        <w:rPr>
          <w:bCs/>
          <w:sz w:val="28"/>
          <w:szCs w:val="28"/>
        </w:rPr>
        <w:tab/>
        <w:t xml:space="preserve">3) коленный сустав </w:t>
      </w:r>
    </w:p>
    <w:p w:rsidR="00AB5B1F" w:rsidRPr="00065C90" w:rsidRDefault="00AB5B1F" w:rsidP="00AB5B1F">
      <w:pPr>
        <w:jc w:val="both"/>
        <w:rPr>
          <w:bCs/>
          <w:sz w:val="28"/>
          <w:szCs w:val="28"/>
        </w:rPr>
      </w:pPr>
      <w:r w:rsidRPr="00065C90">
        <w:rPr>
          <w:bCs/>
          <w:sz w:val="28"/>
          <w:szCs w:val="28"/>
        </w:rPr>
        <w:tab/>
        <w:t>4) голеностопный сустав</w:t>
      </w:r>
    </w:p>
    <w:p w:rsidR="00AB5B1F" w:rsidRPr="00065C90" w:rsidRDefault="00AB5B1F" w:rsidP="00AB5B1F">
      <w:pPr>
        <w:jc w:val="both"/>
        <w:rPr>
          <w:bCs/>
          <w:sz w:val="28"/>
          <w:szCs w:val="28"/>
        </w:rPr>
      </w:pPr>
    </w:p>
    <w:p w:rsidR="00AB5B1F" w:rsidRPr="00065C90" w:rsidRDefault="00AB5B1F" w:rsidP="00AB5B1F">
      <w:pPr>
        <w:jc w:val="both"/>
        <w:rPr>
          <w:sz w:val="28"/>
          <w:szCs w:val="28"/>
        </w:rPr>
      </w:pPr>
      <w:r w:rsidRPr="00065C90">
        <w:rPr>
          <w:sz w:val="28"/>
          <w:szCs w:val="28"/>
        </w:rPr>
        <w:t>27. ПАЛОЧКА КОХА:</w:t>
      </w:r>
    </w:p>
    <w:p w:rsidR="00AB5B1F" w:rsidRPr="00065C90" w:rsidRDefault="00AB5B1F" w:rsidP="00AB5B1F">
      <w:pPr>
        <w:ind w:left="435"/>
        <w:jc w:val="both"/>
        <w:rPr>
          <w:sz w:val="28"/>
          <w:szCs w:val="28"/>
        </w:rPr>
      </w:pPr>
      <w:r w:rsidRPr="00065C90">
        <w:rPr>
          <w:sz w:val="28"/>
          <w:szCs w:val="28"/>
        </w:rPr>
        <w:t xml:space="preserve">       1) имеет кислотоустойчивую оболочку  </w:t>
      </w:r>
    </w:p>
    <w:p w:rsidR="00AB5B1F" w:rsidRPr="00065C90" w:rsidRDefault="00AB5B1F" w:rsidP="00AB5B1F">
      <w:pPr>
        <w:ind w:left="435"/>
        <w:jc w:val="both"/>
        <w:rPr>
          <w:sz w:val="28"/>
          <w:szCs w:val="28"/>
        </w:rPr>
      </w:pPr>
      <w:r w:rsidRPr="00065C90">
        <w:rPr>
          <w:sz w:val="28"/>
          <w:szCs w:val="28"/>
        </w:rPr>
        <w:t xml:space="preserve">       2) выделяет эндотоксин </w:t>
      </w:r>
    </w:p>
    <w:p w:rsidR="00AB5B1F" w:rsidRPr="00065C90" w:rsidRDefault="00AB5B1F" w:rsidP="00AB5B1F">
      <w:pPr>
        <w:ind w:left="435"/>
        <w:jc w:val="both"/>
        <w:rPr>
          <w:sz w:val="28"/>
          <w:szCs w:val="28"/>
        </w:rPr>
      </w:pPr>
      <w:r w:rsidRPr="00065C90">
        <w:rPr>
          <w:sz w:val="28"/>
          <w:szCs w:val="28"/>
        </w:rPr>
        <w:t xml:space="preserve">       3) развивается в тканях с хорошим кровоснабжением </w:t>
      </w:r>
    </w:p>
    <w:p w:rsidR="00AB5B1F" w:rsidRPr="00065C90" w:rsidRDefault="00AB5B1F" w:rsidP="00AB5B1F">
      <w:pPr>
        <w:ind w:left="435"/>
        <w:jc w:val="both"/>
        <w:rPr>
          <w:sz w:val="28"/>
          <w:szCs w:val="28"/>
        </w:rPr>
      </w:pPr>
      <w:r w:rsidRPr="00065C90">
        <w:rPr>
          <w:sz w:val="28"/>
          <w:szCs w:val="28"/>
        </w:rPr>
        <w:t xml:space="preserve">       4) всё перечисленное – верно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28. ПАЛОЧКА КОХА: </w:t>
      </w:r>
    </w:p>
    <w:p w:rsidR="00AB5B1F" w:rsidRPr="00065C90" w:rsidRDefault="00AB5B1F" w:rsidP="00AB5B1F">
      <w:pPr>
        <w:ind w:left="709"/>
        <w:jc w:val="both"/>
        <w:rPr>
          <w:sz w:val="28"/>
          <w:szCs w:val="28"/>
        </w:rPr>
      </w:pPr>
      <w:r w:rsidRPr="00065C90">
        <w:rPr>
          <w:sz w:val="28"/>
          <w:szCs w:val="28"/>
        </w:rPr>
        <w:t xml:space="preserve">1) Грам – аэроб </w:t>
      </w:r>
    </w:p>
    <w:p w:rsidR="00AB5B1F" w:rsidRPr="00065C90" w:rsidRDefault="00AB5B1F" w:rsidP="00AB5B1F">
      <w:pPr>
        <w:ind w:left="709"/>
        <w:jc w:val="both"/>
        <w:rPr>
          <w:sz w:val="28"/>
          <w:szCs w:val="28"/>
        </w:rPr>
      </w:pPr>
      <w:r w:rsidRPr="00065C90">
        <w:rPr>
          <w:sz w:val="28"/>
          <w:szCs w:val="28"/>
        </w:rPr>
        <w:t xml:space="preserve">2) Грам + аэроб </w:t>
      </w:r>
    </w:p>
    <w:p w:rsidR="00AB5B1F" w:rsidRPr="00065C90" w:rsidRDefault="00AB5B1F" w:rsidP="00AB5B1F">
      <w:pPr>
        <w:ind w:left="709"/>
        <w:jc w:val="both"/>
        <w:rPr>
          <w:sz w:val="28"/>
          <w:szCs w:val="28"/>
        </w:rPr>
      </w:pPr>
      <w:r w:rsidRPr="00065C90">
        <w:rPr>
          <w:sz w:val="28"/>
          <w:szCs w:val="28"/>
        </w:rPr>
        <w:t>3) Грам – анаэроб</w:t>
      </w:r>
    </w:p>
    <w:p w:rsidR="00AB5B1F" w:rsidRPr="00065C90" w:rsidRDefault="00AB5B1F" w:rsidP="00AB5B1F">
      <w:pPr>
        <w:ind w:left="709"/>
        <w:jc w:val="both"/>
        <w:rPr>
          <w:sz w:val="28"/>
          <w:szCs w:val="28"/>
        </w:rPr>
      </w:pPr>
      <w:r w:rsidRPr="00065C90">
        <w:rPr>
          <w:sz w:val="28"/>
          <w:szCs w:val="28"/>
        </w:rPr>
        <w:t xml:space="preserve">4) Грам + анаэроб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29. ДЛЯ ТУБЕРКУЛЁЗНОГО БУГОРКА ХАРАКТЕРНО НАЛИЧИЕ: </w:t>
      </w:r>
    </w:p>
    <w:p w:rsidR="00AB5B1F" w:rsidRPr="00065C90" w:rsidRDefault="00AB5B1F" w:rsidP="00AB5B1F">
      <w:pPr>
        <w:ind w:left="435"/>
        <w:jc w:val="both"/>
        <w:rPr>
          <w:sz w:val="28"/>
          <w:szCs w:val="28"/>
        </w:rPr>
      </w:pPr>
      <w:r w:rsidRPr="00065C90">
        <w:rPr>
          <w:sz w:val="28"/>
          <w:szCs w:val="28"/>
        </w:rPr>
        <w:t xml:space="preserve">1) Клеток Ашкенази </w:t>
      </w:r>
    </w:p>
    <w:p w:rsidR="00AB5B1F" w:rsidRPr="00065C90" w:rsidRDefault="00AB5B1F" w:rsidP="00AB5B1F">
      <w:pPr>
        <w:ind w:left="435"/>
        <w:jc w:val="both"/>
        <w:rPr>
          <w:sz w:val="28"/>
          <w:szCs w:val="28"/>
        </w:rPr>
      </w:pPr>
      <w:r w:rsidRPr="00065C90">
        <w:rPr>
          <w:sz w:val="28"/>
          <w:szCs w:val="28"/>
        </w:rPr>
        <w:t>2) Клеток Пирогова-Ланганса</w:t>
      </w:r>
    </w:p>
    <w:p w:rsidR="00AB5B1F" w:rsidRPr="00065C90" w:rsidRDefault="00AB5B1F" w:rsidP="00AB5B1F">
      <w:pPr>
        <w:ind w:left="435"/>
        <w:jc w:val="both"/>
        <w:rPr>
          <w:sz w:val="28"/>
          <w:szCs w:val="28"/>
        </w:rPr>
      </w:pPr>
      <w:r w:rsidRPr="00065C90">
        <w:rPr>
          <w:sz w:val="28"/>
          <w:szCs w:val="28"/>
        </w:rPr>
        <w:t xml:space="preserve">3) Веретенообразных клеток </w:t>
      </w:r>
    </w:p>
    <w:p w:rsidR="00AB5B1F" w:rsidRPr="00065C90" w:rsidRDefault="00AB5B1F" w:rsidP="00AB5B1F">
      <w:pPr>
        <w:ind w:left="435"/>
        <w:jc w:val="both"/>
        <w:rPr>
          <w:sz w:val="28"/>
          <w:szCs w:val="28"/>
        </w:rPr>
      </w:pPr>
      <w:r w:rsidRPr="00065C90">
        <w:rPr>
          <w:sz w:val="28"/>
          <w:szCs w:val="28"/>
        </w:rPr>
        <w:t xml:space="preserve">4) Остеобластов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30. В МЕХАНИЗМЕ ДЕСТРУКЦИИ КОСТИ ИГРАЕТ РОЛЬ: </w:t>
      </w:r>
    </w:p>
    <w:p w:rsidR="00AB5B1F" w:rsidRPr="00065C90" w:rsidRDefault="00AB5B1F" w:rsidP="00AB5B1F">
      <w:pPr>
        <w:ind w:left="435"/>
        <w:jc w:val="both"/>
        <w:rPr>
          <w:sz w:val="28"/>
          <w:szCs w:val="28"/>
        </w:rPr>
      </w:pPr>
      <w:r w:rsidRPr="00065C90">
        <w:rPr>
          <w:sz w:val="28"/>
          <w:szCs w:val="28"/>
        </w:rPr>
        <w:t xml:space="preserve">1) Повышение давления в костной ткани </w:t>
      </w:r>
    </w:p>
    <w:p w:rsidR="00AB5B1F" w:rsidRPr="00065C90" w:rsidRDefault="00AB5B1F" w:rsidP="00AB5B1F">
      <w:pPr>
        <w:ind w:left="435"/>
        <w:jc w:val="both"/>
        <w:rPr>
          <w:sz w:val="28"/>
          <w:szCs w:val="28"/>
        </w:rPr>
      </w:pPr>
      <w:r w:rsidRPr="00065C90">
        <w:rPr>
          <w:sz w:val="28"/>
          <w:szCs w:val="28"/>
        </w:rPr>
        <w:t xml:space="preserve">2) Действие эндотоксина </w:t>
      </w:r>
    </w:p>
    <w:p w:rsidR="00AB5B1F" w:rsidRPr="00065C90" w:rsidRDefault="00AB5B1F" w:rsidP="00AB5B1F">
      <w:pPr>
        <w:ind w:left="435"/>
        <w:jc w:val="both"/>
        <w:rPr>
          <w:sz w:val="28"/>
          <w:szCs w:val="28"/>
        </w:rPr>
      </w:pPr>
      <w:r w:rsidRPr="00065C90">
        <w:rPr>
          <w:sz w:val="28"/>
          <w:szCs w:val="28"/>
        </w:rPr>
        <w:t xml:space="preserve">3) Действие остеокластов </w:t>
      </w:r>
    </w:p>
    <w:p w:rsidR="00AB5B1F" w:rsidRPr="00065C90" w:rsidRDefault="00AB5B1F" w:rsidP="00AB5B1F">
      <w:pPr>
        <w:ind w:left="435"/>
        <w:jc w:val="both"/>
        <w:rPr>
          <w:sz w:val="28"/>
          <w:szCs w:val="28"/>
        </w:rPr>
      </w:pPr>
      <w:r w:rsidRPr="00065C90">
        <w:rPr>
          <w:sz w:val="28"/>
          <w:szCs w:val="28"/>
        </w:rPr>
        <w:t xml:space="preserve">4) Всё перечисленное – верно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31. ПРИЗНАКИ НАТЁЧНИКА: </w:t>
      </w:r>
    </w:p>
    <w:p w:rsidR="00AB5B1F" w:rsidRPr="00065C90" w:rsidRDefault="00AB5B1F" w:rsidP="00AB5B1F">
      <w:pPr>
        <w:ind w:left="435"/>
        <w:jc w:val="both"/>
        <w:rPr>
          <w:sz w:val="28"/>
          <w:szCs w:val="28"/>
        </w:rPr>
      </w:pPr>
      <w:r w:rsidRPr="00065C90">
        <w:rPr>
          <w:sz w:val="28"/>
          <w:szCs w:val="28"/>
        </w:rPr>
        <w:t xml:space="preserve">1) Гиперемированное образование </w:t>
      </w:r>
    </w:p>
    <w:p w:rsidR="00AB5B1F" w:rsidRPr="00065C90" w:rsidRDefault="00AB5B1F" w:rsidP="00AB5B1F">
      <w:pPr>
        <w:ind w:left="435"/>
        <w:jc w:val="both"/>
        <w:rPr>
          <w:sz w:val="28"/>
          <w:szCs w:val="28"/>
        </w:rPr>
      </w:pPr>
      <w:r w:rsidRPr="00065C90">
        <w:rPr>
          <w:sz w:val="28"/>
          <w:szCs w:val="28"/>
        </w:rPr>
        <w:t xml:space="preserve">2) Болезненное образование </w:t>
      </w:r>
    </w:p>
    <w:p w:rsidR="00AB5B1F" w:rsidRPr="00065C90" w:rsidRDefault="00AB5B1F" w:rsidP="00AB5B1F">
      <w:pPr>
        <w:ind w:left="435"/>
        <w:jc w:val="both"/>
        <w:rPr>
          <w:sz w:val="28"/>
          <w:szCs w:val="28"/>
        </w:rPr>
      </w:pPr>
      <w:r w:rsidRPr="00065C90">
        <w:rPr>
          <w:sz w:val="28"/>
          <w:szCs w:val="28"/>
        </w:rPr>
        <w:t xml:space="preserve">3) Плотная, безболезненная опухоль </w:t>
      </w:r>
    </w:p>
    <w:p w:rsidR="00AB5B1F" w:rsidRPr="00065C90" w:rsidRDefault="00AB5B1F" w:rsidP="00AB5B1F">
      <w:pPr>
        <w:ind w:left="435"/>
        <w:jc w:val="both"/>
        <w:rPr>
          <w:sz w:val="28"/>
          <w:szCs w:val="28"/>
        </w:rPr>
      </w:pPr>
      <w:r w:rsidRPr="00065C90">
        <w:rPr>
          <w:sz w:val="28"/>
          <w:szCs w:val="28"/>
        </w:rPr>
        <w:t xml:space="preserve">4) Всё перечисленное – верно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32. СИМПТОМ, ВСТРЕЧАЮЩИЙСЯ ПРИ КОСТНО-СУСТАВНОМ ТУБЕРКУЛЁЗЕ: </w:t>
      </w:r>
    </w:p>
    <w:p w:rsidR="00AB5B1F" w:rsidRPr="00065C90" w:rsidRDefault="00AB5B1F" w:rsidP="00AB5B1F">
      <w:pPr>
        <w:ind w:left="435"/>
        <w:jc w:val="both"/>
        <w:rPr>
          <w:sz w:val="28"/>
          <w:szCs w:val="28"/>
        </w:rPr>
      </w:pPr>
      <w:r w:rsidRPr="00065C90">
        <w:rPr>
          <w:sz w:val="28"/>
          <w:szCs w:val="28"/>
        </w:rPr>
        <w:t xml:space="preserve">1) Александрова </w:t>
      </w:r>
    </w:p>
    <w:p w:rsidR="00AB5B1F" w:rsidRPr="00065C90" w:rsidRDefault="00AB5B1F" w:rsidP="00AB5B1F">
      <w:pPr>
        <w:ind w:left="435"/>
        <w:jc w:val="both"/>
        <w:rPr>
          <w:sz w:val="28"/>
          <w:szCs w:val="28"/>
        </w:rPr>
      </w:pPr>
      <w:r w:rsidRPr="00065C90">
        <w:rPr>
          <w:sz w:val="28"/>
          <w:szCs w:val="28"/>
        </w:rPr>
        <w:t>2) Дерижанова</w:t>
      </w:r>
    </w:p>
    <w:p w:rsidR="00AB5B1F" w:rsidRPr="00065C90" w:rsidRDefault="00AB5B1F" w:rsidP="00AB5B1F">
      <w:pPr>
        <w:ind w:left="435"/>
        <w:jc w:val="both"/>
        <w:rPr>
          <w:sz w:val="28"/>
          <w:szCs w:val="28"/>
        </w:rPr>
      </w:pPr>
      <w:r w:rsidRPr="00065C90">
        <w:rPr>
          <w:sz w:val="28"/>
          <w:szCs w:val="28"/>
        </w:rPr>
        <w:t>3) Гарре</w:t>
      </w:r>
    </w:p>
    <w:p w:rsidR="00AB5B1F" w:rsidRPr="00065C90" w:rsidRDefault="00AB5B1F" w:rsidP="00AB5B1F">
      <w:pPr>
        <w:ind w:left="435"/>
        <w:jc w:val="both"/>
        <w:rPr>
          <w:sz w:val="28"/>
          <w:szCs w:val="28"/>
        </w:rPr>
      </w:pPr>
      <w:r w:rsidRPr="00065C90">
        <w:rPr>
          <w:sz w:val="28"/>
          <w:szCs w:val="28"/>
        </w:rPr>
        <w:t xml:space="preserve">4) Броди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33. ХАРАКТЕРНЫЙ СИМПТОМ ДЛЯ ТУБЕРКУЛЁЗА КРУПНЫХ СУСТАВОВ: </w:t>
      </w:r>
    </w:p>
    <w:p w:rsidR="00AB5B1F" w:rsidRPr="00065C90" w:rsidRDefault="00AB5B1F" w:rsidP="00AB5B1F">
      <w:pPr>
        <w:ind w:left="435"/>
        <w:jc w:val="both"/>
        <w:rPr>
          <w:sz w:val="28"/>
          <w:szCs w:val="28"/>
        </w:rPr>
      </w:pPr>
      <w:r w:rsidRPr="00065C90">
        <w:rPr>
          <w:sz w:val="28"/>
          <w:szCs w:val="28"/>
        </w:rPr>
        <w:t xml:space="preserve">1) Боль </w:t>
      </w:r>
    </w:p>
    <w:p w:rsidR="00AB5B1F" w:rsidRPr="00065C90" w:rsidRDefault="00AB5B1F" w:rsidP="00AB5B1F">
      <w:pPr>
        <w:ind w:left="435"/>
        <w:jc w:val="both"/>
        <w:rPr>
          <w:sz w:val="28"/>
          <w:szCs w:val="28"/>
        </w:rPr>
      </w:pPr>
      <w:r w:rsidRPr="00065C90">
        <w:rPr>
          <w:sz w:val="28"/>
          <w:szCs w:val="28"/>
        </w:rPr>
        <w:t xml:space="preserve">2) Ранняя атрофия мышц </w:t>
      </w:r>
    </w:p>
    <w:p w:rsidR="00AB5B1F" w:rsidRPr="00065C90" w:rsidRDefault="00AB5B1F" w:rsidP="00AB5B1F">
      <w:pPr>
        <w:ind w:left="435"/>
        <w:jc w:val="both"/>
        <w:rPr>
          <w:sz w:val="28"/>
          <w:szCs w:val="28"/>
        </w:rPr>
      </w:pPr>
      <w:r w:rsidRPr="00065C90">
        <w:rPr>
          <w:sz w:val="28"/>
          <w:szCs w:val="28"/>
        </w:rPr>
        <w:t xml:space="preserve">3) Нарушение функции сустава </w:t>
      </w:r>
    </w:p>
    <w:p w:rsidR="00AB5B1F" w:rsidRPr="00065C90" w:rsidRDefault="00AB5B1F" w:rsidP="00AB5B1F">
      <w:pPr>
        <w:ind w:left="435"/>
        <w:jc w:val="both"/>
        <w:rPr>
          <w:sz w:val="28"/>
          <w:szCs w:val="28"/>
        </w:rPr>
      </w:pPr>
      <w:r w:rsidRPr="00065C90">
        <w:rPr>
          <w:sz w:val="28"/>
          <w:szCs w:val="28"/>
        </w:rPr>
        <w:t xml:space="preserve">4) Всё перечисленное – верно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34. ХАРАКТЕРНЫЙ СИМПТОМ ДЛЯ ТУБЕРКУЛЁЗА КРУПНЫХ СУСТАВОВ: </w:t>
      </w:r>
    </w:p>
    <w:p w:rsidR="00AB5B1F" w:rsidRPr="00065C90" w:rsidRDefault="00AB5B1F" w:rsidP="00AB5B1F">
      <w:pPr>
        <w:ind w:left="435"/>
        <w:jc w:val="both"/>
        <w:rPr>
          <w:sz w:val="28"/>
          <w:szCs w:val="28"/>
        </w:rPr>
      </w:pPr>
      <w:r w:rsidRPr="00065C90">
        <w:rPr>
          <w:sz w:val="28"/>
          <w:szCs w:val="28"/>
        </w:rPr>
        <w:t xml:space="preserve">1) «Белой опухоли» </w:t>
      </w:r>
    </w:p>
    <w:p w:rsidR="00AB5B1F" w:rsidRPr="00065C90" w:rsidRDefault="00AB5B1F" w:rsidP="00AB5B1F">
      <w:pPr>
        <w:ind w:left="435"/>
        <w:jc w:val="both"/>
        <w:rPr>
          <w:sz w:val="28"/>
          <w:szCs w:val="28"/>
        </w:rPr>
      </w:pPr>
      <w:r w:rsidRPr="00065C90">
        <w:rPr>
          <w:sz w:val="28"/>
          <w:szCs w:val="28"/>
        </w:rPr>
        <w:t xml:space="preserve">2) «Мышечной бдительности» </w:t>
      </w:r>
    </w:p>
    <w:p w:rsidR="00AB5B1F" w:rsidRPr="00065C90" w:rsidRDefault="00AB5B1F" w:rsidP="00AB5B1F">
      <w:pPr>
        <w:ind w:left="435"/>
        <w:jc w:val="both"/>
        <w:rPr>
          <w:sz w:val="28"/>
          <w:szCs w:val="28"/>
        </w:rPr>
      </w:pPr>
      <w:r w:rsidRPr="00065C90">
        <w:rPr>
          <w:sz w:val="28"/>
          <w:szCs w:val="28"/>
        </w:rPr>
        <w:t xml:space="preserve">3) Утолщение кожной складки </w:t>
      </w:r>
    </w:p>
    <w:p w:rsidR="00AB5B1F" w:rsidRPr="00065C90" w:rsidRDefault="00AB5B1F" w:rsidP="00AB5B1F">
      <w:pPr>
        <w:ind w:left="435"/>
        <w:jc w:val="both"/>
        <w:rPr>
          <w:sz w:val="28"/>
          <w:szCs w:val="28"/>
        </w:rPr>
      </w:pPr>
      <w:r w:rsidRPr="00065C90">
        <w:rPr>
          <w:sz w:val="28"/>
          <w:szCs w:val="28"/>
        </w:rPr>
        <w:t xml:space="preserve">4) Всё перечисленное – верно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35. БОЛЬ ПРИ ТУБЕРКУЛЁЗЕ КРУПНЫХ СУСТАВОВ:  </w:t>
      </w:r>
    </w:p>
    <w:p w:rsidR="00AB5B1F" w:rsidRPr="00065C90" w:rsidRDefault="00AB5B1F" w:rsidP="00AB5B1F">
      <w:pPr>
        <w:ind w:left="435"/>
        <w:jc w:val="both"/>
        <w:rPr>
          <w:sz w:val="28"/>
          <w:szCs w:val="28"/>
        </w:rPr>
      </w:pPr>
      <w:r w:rsidRPr="00065C90">
        <w:rPr>
          <w:sz w:val="28"/>
          <w:szCs w:val="28"/>
        </w:rPr>
        <w:t xml:space="preserve">1)Утренняя </w:t>
      </w:r>
    </w:p>
    <w:p w:rsidR="00AB5B1F" w:rsidRPr="00065C90" w:rsidRDefault="00AB5B1F" w:rsidP="00AB5B1F">
      <w:pPr>
        <w:ind w:left="435"/>
        <w:jc w:val="both"/>
        <w:rPr>
          <w:sz w:val="28"/>
          <w:szCs w:val="28"/>
        </w:rPr>
      </w:pPr>
      <w:r w:rsidRPr="00065C90">
        <w:rPr>
          <w:sz w:val="28"/>
          <w:szCs w:val="28"/>
        </w:rPr>
        <w:t xml:space="preserve">2) Дневная </w:t>
      </w:r>
    </w:p>
    <w:p w:rsidR="00AB5B1F" w:rsidRPr="00065C90" w:rsidRDefault="00AB5B1F" w:rsidP="00AB5B1F">
      <w:pPr>
        <w:ind w:left="435"/>
        <w:jc w:val="both"/>
        <w:rPr>
          <w:sz w:val="28"/>
          <w:szCs w:val="28"/>
        </w:rPr>
      </w:pPr>
      <w:r w:rsidRPr="00065C90">
        <w:rPr>
          <w:sz w:val="28"/>
          <w:szCs w:val="28"/>
        </w:rPr>
        <w:t xml:space="preserve">3) Вечерняя </w:t>
      </w:r>
    </w:p>
    <w:p w:rsidR="00AB5B1F" w:rsidRPr="00065C90" w:rsidRDefault="00AB5B1F" w:rsidP="00AB5B1F">
      <w:pPr>
        <w:ind w:left="435"/>
        <w:jc w:val="both"/>
        <w:rPr>
          <w:sz w:val="28"/>
          <w:szCs w:val="28"/>
        </w:rPr>
      </w:pPr>
      <w:r w:rsidRPr="00065C90">
        <w:rPr>
          <w:sz w:val="28"/>
          <w:szCs w:val="28"/>
        </w:rPr>
        <w:t xml:space="preserve">4) Ночная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36. КЛИНИЧЕСКИЙ СИМПТОМ ТУБЕРКУЛЁЗНОГО СПОНДИЛИТА: </w:t>
      </w:r>
    </w:p>
    <w:p w:rsidR="00AB5B1F" w:rsidRPr="00065C90" w:rsidRDefault="00AB5B1F" w:rsidP="00AB5B1F">
      <w:pPr>
        <w:ind w:left="435"/>
        <w:jc w:val="both"/>
        <w:rPr>
          <w:sz w:val="28"/>
          <w:szCs w:val="28"/>
        </w:rPr>
      </w:pPr>
      <w:r w:rsidRPr="00065C90">
        <w:rPr>
          <w:sz w:val="28"/>
          <w:szCs w:val="28"/>
        </w:rPr>
        <w:t xml:space="preserve">1) Горб </w:t>
      </w:r>
    </w:p>
    <w:p w:rsidR="00AB5B1F" w:rsidRPr="00065C90" w:rsidRDefault="00AB5B1F" w:rsidP="00AB5B1F">
      <w:pPr>
        <w:ind w:left="435"/>
        <w:jc w:val="both"/>
        <w:rPr>
          <w:sz w:val="28"/>
          <w:szCs w:val="28"/>
        </w:rPr>
      </w:pPr>
      <w:r w:rsidRPr="00065C90">
        <w:rPr>
          <w:sz w:val="28"/>
          <w:szCs w:val="28"/>
        </w:rPr>
        <w:t>2) Натёчник</w:t>
      </w:r>
    </w:p>
    <w:p w:rsidR="00AB5B1F" w:rsidRPr="00065C90" w:rsidRDefault="00AB5B1F" w:rsidP="00AB5B1F">
      <w:pPr>
        <w:ind w:left="435"/>
        <w:jc w:val="both"/>
        <w:rPr>
          <w:sz w:val="28"/>
          <w:szCs w:val="28"/>
        </w:rPr>
      </w:pPr>
      <w:r w:rsidRPr="00065C90">
        <w:rPr>
          <w:sz w:val="28"/>
          <w:szCs w:val="28"/>
        </w:rPr>
        <w:t xml:space="preserve">3) Паралич </w:t>
      </w:r>
    </w:p>
    <w:p w:rsidR="00AB5B1F" w:rsidRPr="00065C90" w:rsidRDefault="00AB5B1F" w:rsidP="00AB5B1F">
      <w:pPr>
        <w:ind w:left="435"/>
        <w:jc w:val="both"/>
        <w:rPr>
          <w:sz w:val="28"/>
          <w:szCs w:val="28"/>
        </w:rPr>
      </w:pPr>
      <w:r w:rsidRPr="00065C90">
        <w:rPr>
          <w:sz w:val="28"/>
          <w:szCs w:val="28"/>
        </w:rPr>
        <w:t xml:space="preserve">4) Всё перечисленное – верно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37. КЛИНИЧЕСКИЙ СИМПТОМ ТУБЕРКУЛЁЗНОГО СПОНДИЛИТА: </w:t>
      </w:r>
    </w:p>
    <w:p w:rsidR="00AB5B1F" w:rsidRPr="00065C90" w:rsidRDefault="00AB5B1F" w:rsidP="00AB5B1F">
      <w:pPr>
        <w:ind w:left="435"/>
        <w:jc w:val="both"/>
        <w:rPr>
          <w:sz w:val="28"/>
          <w:szCs w:val="28"/>
        </w:rPr>
      </w:pPr>
      <w:r w:rsidRPr="00065C90">
        <w:rPr>
          <w:sz w:val="28"/>
          <w:szCs w:val="28"/>
        </w:rPr>
        <w:t xml:space="preserve">1) «Спотыкающегося пальца»  </w:t>
      </w:r>
    </w:p>
    <w:p w:rsidR="00AB5B1F" w:rsidRPr="00065C90" w:rsidRDefault="00AB5B1F" w:rsidP="00AB5B1F">
      <w:pPr>
        <w:ind w:left="435"/>
        <w:jc w:val="both"/>
        <w:rPr>
          <w:sz w:val="28"/>
          <w:szCs w:val="28"/>
        </w:rPr>
      </w:pPr>
      <w:r w:rsidRPr="00065C90">
        <w:rPr>
          <w:sz w:val="28"/>
          <w:szCs w:val="28"/>
        </w:rPr>
        <w:t xml:space="preserve">2) «Вожжей» </w:t>
      </w:r>
    </w:p>
    <w:p w:rsidR="00AB5B1F" w:rsidRPr="00065C90" w:rsidRDefault="00AB5B1F" w:rsidP="00AB5B1F">
      <w:pPr>
        <w:ind w:left="435"/>
        <w:jc w:val="both"/>
        <w:rPr>
          <w:sz w:val="28"/>
          <w:szCs w:val="28"/>
        </w:rPr>
      </w:pPr>
      <w:r w:rsidRPr="00065C90">
        <w:rPr>
          <w:sz w:val="28"/>
          <w:szCs w:val="28"/>
        </w:rPr>
        <w:t xml:space="preserve">3) «Гордая походка» </w:t>
      </w:r>
    </w:p>
    <w:p w:rsidR="00AB5B1F" w:rsidRPr="00065C90" w:rsidRDefault="00AB5B1F" w:rsidP="00AB5B1F">
      <w:pPr>
        <w:ind w:left="435"/>
        <w:jc w:val="both"/>
        <w:rPr>
          <w:sz w:val="28"/>
          <w:szCs w:val="28"/>
        </w:rPr>
      </w:pPr>
      <w:r w:rsidRPr="00065C90">
        <w:rPr>
          <w:sz w:val="28"/>
          <w:szCs w:val="28"/>
        </w:rPr>
        <w:t xml:space="preserve">4) Всё перечисленное – верно </w:t>
      </w:r>
    </w:p>
    <w:p w:rsidR="00AB5B1F" w:rsidRPr="00065C90" w:rsidRDefault="00AB5B1F" w:rsidP="00AB5B1F">
      <w:pPr>
        <w:ind w:left="435"/>
        <w:jc w:val="both"/>
        <w:rPr>
          <w:sz w:val="28"/>
          <w:szCs w:val="28"/>
        </w:rPr>
      </w:pPr>
    </w:p>
    <w:p w:rsidR="00AB5B1F" w:rsidRPr="00065C90" w:rsidRDefault="00AB5B1F" w:rsidP="00AB5B1F">
      <w:pPr>
        <w:jc w:val="both"/>
        <w:rPr>
          <w:sz w:val="28"/>
          <w:szCs w:val="28"/>
        </w:rPr>
      </w:pPr>
      <w:r w:rsidRPr="00065C90">
        <w:rPr>
          <w:sz w:val="28"/>
          <w:szCs w:val="28"/>
        </w:rPr>
        <w:t xml:space="preserve">38. ПЕРВИЧНЫЙ ТУБЕРКУЛЁЗНЫЙ ОСТИТ С НЕСПЕЦИФИЧЕСКИМ СИНОВИИТОМ ХАРАКТЕРНЫ ДЛЯ: </w:t>
      </w:r>
    </w:p>
    <w:p w:rsidR="00AB5B1F" w:rsidRPr="00065C90" w:rsidRDefault="00AB5B1F" w:rsidP="00AB5B1F">
      <w:pPr>
        <w:ind w:left="435"/>
        <w:jc w:val="both"/>
        <w:rPr>
          <w:sz w:val="28"/>
          <w:szCs w:val="28"/>
        </w:rPr>
      </w:pPr>
      <w:r w:rsidRPr="00065C90">
        <w:rPr>
          <w:sz w:val="28"/>
          <w:szCs w:val="28"/>
        </w:rPr>
        <w:t xml:space="preserve">1) Преартритической фазы  </w:t>
      </w:r>
    </w:p>
    <w:p w:rsidR="00AB5B1F" w:rsidRPr="00065C90" w:rsidRDefault="00AB5B1F" w:rsidP="00AB5B1F">
      <w:pPr>
        <w:ind w:left="435"/>
        <w:jc w:val="both"/>
        <w:rPr>
          <w:sz w:val="28"/>
          <w:szCs w:val="28"/>
        </w:rPr>
      </w:pPr>
      <w:r w:rsidRPr="00065C90">
        <w:rPr>
          <w:sz w:val="28"/>
          <w:szCs w:val="28"/>
        </w:rPr>
        <w:t xml:space="preserve">2) Начала артритической фазы  </w:t>
      </w:r>
    </w:p>
    <w:p w:rsidR="00AB5B1F" w:rsidRPr="00065C90" w:rsidRDefault="00AB5B1F" w:rsidP="00AB5B1F">
      <w:pPr>
        <w:ind w:left="435"/>
        <w:jc w:val="both"/>
        <w:rPr>
          <w:sz w:val="28"/>
          <w:szCs w:val="28"/>
        </w:rPr>
      </w:pPr>
      <w:r w:rsidRPr="00065C90">
        <w:rPr>
          <w:sz w:val="28"/>
          <w:szCs w:val="28"/>
        </w:rPr>
        <w:t xml:space="preserve">3) Разгара заболевания </w:t>
      </w:r>
    </w:p>
    <w:p w:rsidR="00AB5B1F" w:rsidRPr="00065C90" w:rsidRDefault="00AB5B1F" w:rsidP="00AB5B1F">
      <w:pPr>
        <w:ind w:left="435"/>
        <w:jc w:val="both"/>
        <w:rPr>
          <w:sz w:val="28"/>
          <w:szCs w:val="28"/>
        </w:rPr>
      </w:pPr>
      <w:r w:rsidRPr="00065C90">
        <w:rPr>
          <w:sz w:val="28"/>
          <w:szCs w:val="28"/>
        </w:rPr>
        <w:t xml:space="preserve">4) Постартритической фазы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39. СИМПТОМ «БЕЛОЙ ОПУХОЛИ» ХАРАКТЕРЕН ДЛЯ: </w:t>
      </w:r>
    </w:p>
    <w:p w:rsidR="00AB5B1F" w:rsidRPr="00065C90" w:rsidRDefault="00AB5B1F" w:rsidP="00AB5B1F">
      <w:pPr>
        <w:jc w:val="both"/>
        <w:rPr>
          <w:sz w:val="28"/>
          <w:szCs w:val="28"/>
        </w:rPr>
      </w:pPr>
      <w:r w:rsidRPr="00065C90">
        <w:rPr>
          <w:sz w:val="28"/>
          <w:szCs w:val="28"/>
        </w:rPr>
        <w:t xml:space="preserve">       1) Преартритической фазы </w:t>
      </w:r>
    </w:p>
    <w:p w:rsidR="00AB5B1F" w:rsidRPr="00065C90" w:rsidRDefault="00AB5B1F" w:rsidP="00AB5B1F">
      <w:pPr>
        <w:ind w:left="435"/>
        <w:jc w:val="both"/>
        <w:rPr>
          <w:sz w:val="28"/>
          <w:szCs w:val="28"/>
        </w:rPr>
      </w:pPr>
      <w:r w:rsidRPr="00065C90">
        <w:rPr>
          <w:sz w:val="28"/>
          <w:szCs w:val="28"/>
        </w:rPr>
        <w:t xml:space="preserve">2) Артритической фазы </w:t>
      </w:r>
    </w:p>
    <w:p w:rsidR="00AB5B1F" w:rsidRPr="00065C90" w:rsidRDefault="00AB5B1F" w:rsidP="00AB5B1F">
      <w:pPr>
        <w:ind w:left="435"/>
        <w:jc w:val="both"/>
        <w:rPr>
          <w:sz w:val="28"/>
          <w:szCs w:val="28"/>
        </w:rPr>
      </w:pPr>
      <w:r w:rsidRPr="00065C90">
        <w:rPr>
          <w:sz w:val="28"/>
          <w:szCs w:val="28"/>
        </w:rPr>
        <w:t xml:space="preserve">3) Постартритической фазы </w:t>
      </w:r>
    </w:p>
    <w:p w:rsidR="00AB5B1F" w:rsidRPr="00065C90" w:rsidRDefault="00AB5B1F" w:rsidP="00AB5B1F">
      <w:pPr>
        <w:ind w:left="435"/>
        <w:jc w:val="both"/>
        <w:rPr>
          <w:sz w:val="28"/>
          <w:szCs w:val="28"/>
        </w:rPr>
      </w:pPr>
      <w:r w:rsidRPr="00065C90">
        <w:rPr>
          <w:sz w:val="28"/>
          <w:szCs w:val="28"/>
        </w:rPr>
        <w:t xml:space="preserve">4) В любую из вышеуказанных фаз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40. НАТЁЧНИКИ И СВИЩИ ХАРАКТЕРНЫ ДЛЯ: </w:t>
      </w:r>
    </w:p>
    <w:p w:rsidR="00AB5B1F" w:rsidRPr="00065C90" w:rsidRDefault="00AB5B1F" w:rsidP="00AB5B1F">
      <w:pPr>
        <w:ind w:left="435"/>
        <w:jc w:val="both"/>
        <w:rPr>
          <w:sz w:val="28"/>
          <w:szCs w:val="28"/>
        </w:rPr>
      </w:pPr>
      <w:r w:rsidRPr="00065C90">
        <w:rPr>
          <w:sz w:val="28"/>
          <w:szCs w:val="28"/>
        </w:rPr>
        <w:t xml:space="preserve">1)  Преартритической фазы </w:t>
      </w:r>
    </w:p>
    <w:p w:rsidR="00AB5B1F" w:rsidRPr="00065C90" w:rsidRDefault="00AB5B1F" w:rsidP="00AB5B1F">
      <w:pPr>
        <w:ind w:left="435"/>
        <w:jc w:val="both"/>
        <w:rPr>
          <w:sz w:val="28"/>
          <w:szCs w:val="28"/>
        </w:rPr>
      </w:pPr>
      <w:r w:rsidRPr="00065C90">
        <w:rPr>
          <w:sz w:val="28"/>
          <w:szCs w:val="28"/>
        </w:rPr>
        <w:t xml:space="preserve">2)  Начала артритической фазы </w:t>
      </w:r>
    </w:p>
    <w:p w:rsidR="00AB5B1F" w:rsidRPr="00065C90" w:rsidRDefault="00AB5B1F" w:rsidP="00AB5B1F">
      <w:pPr>
        <w:ind w:left="435"/>
        <w:jc w:val="both"/>
        <w:rPr>
          <w:sz w:val="28"/>
          <w:szCs w:val="28"/>
        </w:rPr>
      </w:pPr>
      <w:r w:rsidRPr="00065C90">
        <w:rPr>
          <w:sz w:val="28"/>
          <w:szCs w:val="28"/>
        </w:rPr>
        <w:t xml:space="preserve">3) Разгара заболевания </w:t>
      </w:r>
    </w:p>
    <w:p w:rsidR="00AB5B1F" w:rsidRPr="00065C90" w:rsidRDefault="00AB5B1F" w:rsidP="00AB5B1F">
      <w:pPr>
        <w:ind w:left="435"/>
        <w:jc w:val="both"/>
        <w:rPr>
          <w:sz w:val="28"/>
          <w:szCs w:val="28"/>
        </w:rPr>
      </w:pPr>
      <w:r w:rsidRPr="00065C90">
        <w:rPr>
          <w:sz w:val="28"/>
          <w:szCs w:val="28"/>
        </w:rPr>
        <w:t xml:space="preserve">4) Постартритической фазы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41. ОСЛОЖНЕНИЯМИ КОСТНО-СУСТАВНОГО ТУБЕРКУЛЁЗА ЯВЛЯЮТСЯ: </w:t>
      </w:r>
    </w:p>
    <w:p w:rsidR="00AB5B1F" w:rsidRPr="00065C90" w:rsidRDefault="00AB5B1F" w:rsidP="00AB5B1F">
      <w:pPr>
        <w:ind w:left="435"/>
        <w:jc w:val="both"/>
        <w:rPr>
          <w:sz w:val="28"/>
          <w:szCs w:val="28"/>
        </w:rPr>
      </w:pPr>
      <w:r w:rsidRPr="00065C90">
        <w:rPr>
          <w:sz w:val="28"/>
          <w:szCs w:val="28"/>
        </w:rPr>
        <w:t xml:space="preserve">1) Свищи </w:t>
      </w:r>
    </w:p>
    <w:p w:rsidR="00AB5B1F" w:rsidRPr="00065C90" w:rsidRDefault="00AB5B1F" w:rsidP="00AB5B1F">
      <w:pPr>
        <w:ind w:left="435"/>
        <w:jc w:val="both"/>
        <w:rPr>
          <w:sz w:val="28"/>
          <w:szCs w:val="28"/>
        </w:rPr>
      </w:pPr>
      <w:r w:rsidRPr="00065C90">
        <w:rPr>
          <w:sz w:val="28"/>
          <w:szCs w:val="28"/>
        </w:rPr>
        <w:t xml:space="preserve">2) Остеопороз  </w:t>
      </w:r>
    </w:p>
    <w:p w:rsidR="00AB5B1F" w:rsidRPr="00065C90" w:rsidRDefault="00AB5B1F" w:rsidP="00AB5B1F">
      <w:pPr>
        <w:ind w:left="435"/>
        <w:jc w:val="both"/>
        <w:rPr>
          <w:sz w:val="28"/>
          <w:szCs w:val="28"/>
        </w:rPr>
      </w:pPr>
      <w:r w:rsidRPr="00065C90">
        <w:rPr>
          <w:sz w:val="28"/>
          <w:szCs w:val="28"/>
        </w:rPr>
        <w:t xml:space="preserve">3) Амилоидоз </w:t>
      </w:r>
    </w:p>
    <w:p w:rsidR="00AB5B1F" w:rsidRPr="00065C90" w:rsidRDefault="00AB5B1F" w:rsidP="00AB5B1F">
      <w:pPr>
        <w:ind w:left="435"/>
        <w:jc w:val="both"/>
        <w:rPr>
          <w:sz w:val="28"/>
          <w:szCs w:val="28"/>
        </w:rPr>
      </w:pPr>
      <w:r w:rsidRPr="00065C90">
        <w:rPr>
          <w:sz w:val="28"/>
          <w:szCs w:val="28"/>
        </w:rPr>
        <w:t xml:space="preserve">4) Верно 1 и 3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42. РЕНТГЕНОЛОГИЧЕСКИ ПРИ КОСТНО-СУСТАВНОГО ТУБЕРКУЛЁЗЕ ВЫЯВЛЯЕТСЯ ОСТЕОПОРОЗ: </w:t>
      </w:r>
    </w:p>
    <w:p w:rsidR="00AB5B1F" w:rsidRPr="00065C90" w:rsidRDefault="00AB5B1F" w:rsidP="00AB5B1F">
      <w:pPr>
        <w:ind w:left="510"/>
        <w:jc w:val="both"/>
        <w:rPr>
          <w:sz w:val="28"/>
          <w:szCs w:val="28"/>
        </w:rPr>
      </w:pPr>
      <w:r w:rsidRPr="00065C90">
        <w:rPr>
          <w:sz w:val="28"/>
          <w:szCs w:val="28"/>
        </w:rPr>
        <w:t xml:space="preserve">1) Диффузный </w:t>
      </w:r>
    </w:p>
    <w:p w:rsidR="00AB5B1F" w:rsidRPr="00065C90" w:rsidRDefault="00AB5B1F" w:rsidP="00AB5B1F">
      <w:pPr>
        <w:ind w:left="510"/>
        <w:jc w:val="both"/>
        <w:rPr>
          <w:sz w:val="28"/>
          <w:szCs w:val="28"/>
        </w:rPr>
      </w:pPr>
      <w:r w:rsidRPr="00065C90">
        <w:rPr>
          <w:sz w:val="28"/>
          <w:szCs w:val="28"/>
        </w:rPr>
        <w:t xml:space="preserve">2) Местный </w:t>
      </w:r>
    </w:p>
    <w:p w:rsidR="00AB5B1F" w:rsidRPr="00065C90" w:rsidRDefault="00AB5B1F" w:rsidP="00AB5B1F">
      <w:pPr>
        <w:ind w:left="510"/>
        <w:jc w:val="both"/>
        <w:rPr>
          <w:sz w:val="28"/>
          <w:szCs w:val="28"/>
        </w:rPr>
      </w:pPr>
      <w:r w:rsidRPr="00065C90">
        <w:rPr>
          <w:sz w:val="28"/>
          <w:szCs w:val="28"/>
        </w:rPr>
        <w:t xml:space="preserve">3) Очаговый  </w:t>
      </w:r>
    </w:p>
    <w:p w:rsidR="00AB5B1F" w:rsidRPr="00065C90" w:rsidRDefault="00AB5B1F" w:rsidP="00AB5B1F">
      <w:pPr>
        <w:ind w:left="510"/>
        <w:jc w:val="both"/>
        <w:rPr>
          <w:sz w:val="28"/>
          <w:szCs w:val="28"/>
        </w:rPr>
      </w:pPr>
      <w:r w:rsidRPr="00065C90">
        <w:rPr>
          <w:sz w:val="28"/>
          <w:szCs w:val="28"/>
        </w:rPr>
        <w:t xml:space="preserve">4) Всё вышеперечисленное – верно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43. НАИБОЛЕЕ ДОСТОВЕРНЫЙ РЕНТГЕНОЛОГИЧЕСКИЙ ПРИЗНАК В РАЗГАР АРТРИТИЧЕСКОЙ ФАЗЫ: </w:t>
      </w:r>
    </w:p>
    <w:p w:rsidR="00AB5B1F" w:rsidRPr="00065C90" w:rsidRDefault="00AB5B1F" w:rsidP="00AB5B1F">
      <w:pPr>
        <w:ind w:left="510"/>
        <w:jc w:val="both"/>
        <w:rPr>
          <w:sz w:val="28"/>
          <w:szCs w:val="28"/>
        </w:rPr>
      </w:pPr>
      <w:r w:rsidRPr="00065C90">
        <w:rPr>
          <w:sz w:val="28"/>
          <w:szCs w:val="28"/>
        </w:rPr>
        <w:t xml:space="preserve">1) Местный остеопороз </w:t>
      </w:r>
    </w:p>
    <w:p w:rsidR="00AB5B1F" w:rsidRPr="00065C90" w:rsidRDefault="00AB5B1F" w:rsidP="00AB5B1F">
      <w:pPr>
        <w:ind w:left="510"/>
        <w:jc w:val="both"/>
        <w:rPr>
          <w:sz w:val="28"/>
          <w:szCs w:val="28"/>
        </w:rPr>
      </w:pPr>
      <w:r w:rsidRPr="00065C90">
        <w:rPr>
          <w:sz w:val="28"/>
          <w:szCs w:val="28"/>
        </w:rPr>
        <w:t xml:space="preserve">2) Деструкция суставных концов </w:t>
      </w:r>
    </w:p>
    <w:p w:rsidR="00AB5B1F" w:rsidRPr="00065C90" w:rsidRDefault="00AB5B1F" w:rsidP="00AB5B1F">
      <w:pPr>
        <w:ind w:left="510"/>
        <w:jc w:val="both"/>
        <w:rPr>
          <w:sz w:val="28"/>
          <w:szCs w:val="28"/>
        </w:rPr>
      </w:pPr>
      <w:r w:rsidRPr="00065C90">
        <w:rPr>
          <w:sz w:val="28"/>
          <w:szCs w:val="28"/>
        </w:rPr>
        <w:t xml:space="preserve">3) Склероз вокруг первичного остита </w:t>
      </w:r>
    </w:p>
    <w:p w:rsidR="00AB5B1F" w:rsidRPr="00065C90" w:rsidRDefault="00AB5B1F" w:rsidP="00AB5B1F">
      <w:pPr>
        <w:ind w:left="510"/>
        <w:jc w:val="both"/>
        <w:rPr>
          <w:sz w:val="28"/>
          <w:szCs w:val="28"/>
        </w:rPr>
      </w:pPr>
      <w:r w:rsidRPr="00065C90">
        <w:rPr>
          <w:sz w:val="28"/>
          <w:szCs w:val="28"/>
        </w:rPr>
        <w:t xml:space="preserve">4) Всё вышеперечисленное – верно </w:t>
      </w:r>
    </w:p>
    <w:p w:rsidR="00AB5B1F" w:rsidRPr="00065C90" w:rsidRDefault="00AB5B1F" w:rsidP="00AB5B1F">
      <w:pPr>
        <w:ind w:left="510"/>
        <w:jc w:val="both"/>
        <w:rPr>
          <w:sz w:val="28"/>
          <w:szCs w:val="28"/>
        </w:rPr>
      </w:pPr>
    </w:p>
    <w:p w:rsidR="00AB5B1F" w:rsidRPr="00065C90" w:rsidRDefault="00AB5B1F" w:rsidP="00AB5B1F">
      <w:pPr>
        <w:jc w:val="both"/>
        <w:rPr>
          <w:sz w:val="28"/>
          <w:szCs w:val="28"/>
        </w:rPr>
      </w:pPr>
      <w:r w:rsidRPr="00065C90">
        <w:rPr>
          <w:sz w:val="28"/>
          <w:szCs w:val="28"/>
        </w:rPr>
        <w:t xml:space="preserve">44. НАИБОЛЕЕ ДОСТОВЕРНЫЙ РЕНТГЕНОЛОГИЧЕСКИЙ ПРИЗНАК В ПОСТАРТРИТИЧЕСКУЮ ФАЗУ: </w:t>
      </w:r>
    </w:p>
    <w:p w:rsidR="00AB5B1F" w:rsidRPr="00065C90" w:rsidRDefault="00AB5B1F" w:rsidP="00AB5B1F">
      <w:pPr>
        <w:ind w:left="510"/>
        <w:jc w:val="both"/>
        <w:rPr>
          <w:sz w:val="28"/>
          <w:szCs w:val="28"/>
        </w:rPr>
      </w:pPr>
      <w:r w:rsidRPr="00065C90">
        <w:rPr>
          <w:sz w:val="28"/>
          <w:szCs w:val="28"/>
        </w:rPr>
        <w:t xml:space="preserve">1) Местный остеопороз </w:t>
      </w:r>
    </w:p>
    <w:p w:rsidR="00AB5B1F" w:rsidRPr="00065C90" w:rsidRDefault="00AB5B1F" w:rsidP="00AB5B1F">
      <w:pPr>
        <w:ind w:left="510"/>
        <w:jc w:val="both"/>
        <w:rPr>
          <w:sz w:val="28"/>
          <w:szCs w:val="28"/>
        </w:rPr>
      </w:pPr>
      <w:r w:rsidRPr="00065C90">
        <w:rPr>
          <w:sz w:val="28"/>
          <w:szCs w:val="28"/>
        </w:rPr>
        <w:t xml:space="preserve">2) Деструкция суставных концов </w:t>
      </w:r>
    </w:p>
    <w:p w:rsidR="00AB5B1F" w:rsidRPr="00065C90" w:rsidRDefault="00AB5B1F" w:rsidP="00AB5B1F">
      <w:pPr>
        <w:ind w:left="510"/>
        <w:jc w:val="both"/>
        <w:rPr>
          <w:sz w:val="28"/>
          <w:szCs w:val="28"/>
        </w:rPr>
      </w:pPr>
      <w:r w:rsidRPr="00065C90">
        <w:rPr>
          <w:sz w:val="28"/>
          <w:szCs w:val="28"/>
        </w:rPr>
        <w:t xml:space="preserve">3) Склероз, анкилоз, деформирующий артроз  </w:t>
      </w:r>
    </w:p>
    <w:p w:rsidR="00AB5B1F" w:rsidRPr="00065C90" w:rsidRDefault="00AB5B1F" w:rsidP="00AB5B1F">
      <w:pPr>
        <w:ind w:left="510"/>
        <w:jc w:val="both"/>
        <w:rPr>
          <w:sz w:val="28"/>
          <w:szCs w:val="28"/>
        </w:rPr>
      </w:pPr>
      <w:r w:rsidRPr="00065C90">
        <w:rPr>
          <w:sz w:val="28"/>
          <w:szCs w:val="28"/>
        </w:rPr>
        <w:t xml:space="preserve">4) Всё вышеперечисленное – верно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45. СИМПТОМ «ЛАСТОЧКИНЫХ ГНЁЗД» ХАРАКТЕРЕН ДЛЯ: </w:t>
      </w:r>
    </w:p>
    <w:p w:rsidR="00AB5B1F" w:rsidRPr="00065C90" w:rsidRDefault="00AB5B1F" w:rsidP="00AB5B1F">
      <w:pPr>
        <w:ind w:left="570"/>
        <w:jc w:val="both"/>
        <w:rPr>
          <w:sz w:val="28"/>
          <w:szCs w:val="28"/>
        </w:rPr>
      </w:pPr>
      <w:r w:rsidRPr="00065C90">
        <w:rPr>
          <w:sz w:val="28"/>
          <w:szCs w:val="28"/>
        </w:rPr>
        <w:t xml:space="preserve">1) Туберкулёза позвоночника  </w:t>
      </w:r>
    </w:p>
    <w:p w:rsidR="00AB5B1F" w:rsidRPr="00065C90" w:rsidRDefault="00AB5B1F" w:rsidP="00AB5B1F">
      <w:pPr>
        <w:ind w:left="570"/>
        <w:jc w:val="both"/>
        <w:rPr>
          <w:sz w:val="28"/>
          <w:szCs w:val="28"/>
        </w:rPr>
      </w:pPr>
      <w:r w:rsidRPr="00065C90">
        <w:rPr>
          <w:sz w:val="28"/>
          <w:szCs w:val="28"/>
        </w:rPr>
        <w:t xml:space="preserve">2) Остеомиелита позвоночника </w:t>
      </w:r>
    </w:p>
    <w:p w:rsidR="00AB5B1F" w:rsidRPr="00065C90" w:rsidRDefault="00AB5B1F" w:rsidP="00AB5B1F">
      <w:pPr>
        <w:ind w:left="570"/>
        <w:jc w:val="both"/>
        <w:rPr>
          <w:sz w:val="28"/>
          <w:szCs w:val="28"/>
        </w:rPr>
      </w:pPr>
      <w:r w:rsidRPr="00065C90">
        <w:rPr>
          <w:sz w:val="28"/>
          <w:szCs w:val="28"/>
        </w:rPr>
        <w:t xml:space="preserve">3) Метастатического поражения позвонков </w:t>
      </w:r>
    </w:p>
    <w:p w:rsidR="00AB5B1F" w:rsidRPr="00065C90" w:rsidRDefault="00AB5B1F" w:rsidP="00AB5B1F">
      <w:pPr>
        <w:ind w:left="570"/>
        <w:jc w:val="both"/>
        <w:rPr>
          <w:sz w:val="28"/>
          <w:szCs w:val="28"/>
        </w:rPr>
      </w:pPr>
      <w:r w:rsidRPr="00065C90">
        <w:rPr>
          <w:sz w:val="28"/>
          <w:szCs w:val="28"/>
        </w:rPr>
        <w:t xml:space="preserve">4) Остеохондроза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46. АНТИБИОТИК, ПРИМЕНЯЕМЫЙ ПРИ ЛЕЧЕНИИ КОСТНО-СУСТАВНОГО ТУБЕРКУЛЁЗА: </w:t>
      </w:r>
    </w:p>
    <w:p w:rsidR="00AB5B1F" w:rsidRPr="00065C90" w:rsidRDefault="00AB5B1F" w:rsidP="00AB5B1F">
      <w:pPr>
        <w:ind w:left="570"/>
        <w:jc w:val="both"/>
        <w:rPr>
          <w:sz w:val="28"/>
          <w:szCs w:val="28"/>
        </w:rPr>
      </w:pPr>
      <w:r w:rsidRPr="00065C90">
        <w:rPr>
          <w:sz w:val="28"/>
          <w:szCs w:val="28"/>
        </w:rPr>
        <w:t xml:space="preserve">1) Тетрациклин </w:t>
      </w:r>
    </w:p>
    <w:p w:rsidR="00AB5B1F" w:rsidRPr="00065C90" w:rsidRDefault="00AB5B1F" w:rsidP="00AB5B1F">
      <w:pPr>
        <w:ind w:left="570"/>
        <w:jc w:val="both"/>
        <w:rPr>
          <w:sz w:val="28"/>
          <w:szCs w:val="28"/>
        </w:rPr>
      </w:pPr>
      <w:r w:rsidRPr="00065C90">
        <w:rPr>
          <w:sz w:val="28"/>
          <w:szCs w:val="28"/>
        </w:rPr>
        <w:t xml:space="preserve">2) Канамицин  </w:t>
      </w:r>
    </w:p>
    <w:p w:rsidR="00AB5B1F" w:rsidRPr="00065C90" w:rsidRDefault="00AB5B1F" w:rsidP="00AB5B1F">
      <w:pPr>
        <w:ind w:left="570"/>
        <w:jc w:val="both"/>
        <w:rPr>
          <w:sz w:val="28"/>
          <w:szCs w:val="28"/>
        </w:rPr>
      </w:pPr>
      <w:r w:rsidRPr="00065C90">
        <w:rPr>
          <w:sz w:val="28"/>
          <w:szCs w:val="28"/>
        </w:rPr>
        <w:t xml:space="preserve">3) Пенициллин </w:t>
      </w:r>
    </w:p>
    <w:p w:rsidR="00AB5B1F" w:rsidRPr="00065C90" w:rsidRDefault="00AB5B1F" w:rsidP="00AB5B1F">
      <w:pPr>
        <w:ind w:left="570"/>
        <w:jc w:val="both"/>
        <w:rPr>
          <w:sz w:val="28"/>
          <w:szCs w:val="28"/>
        </w:rPr>
      </w:pPr>
      <w:r w:rsidRPr="00065C90">
        <w:rPr>
          <w:sz w:val="28"/>
          <w:szCs w:val="28"/>
        </w:rPr>
        <w:t xml:space="preserve">4) Эритромицин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47. ПРИ ЛЕЧЕНИИ КОСТНО-СУСТАВНОГО ТУБЕРКУЛЁЗА ПРИМЕНЯЕТСЯ: </w:t>
      </w:r>
    </w:p>
    <w:p w:rsidR="00AB5B1F" w:rsidRPr="00065C90" w:rsidRDefault="00AB5B1F" w:rsidP="00AB5B1F">
      <w:pPr>
        <w:ind w:left="570"/>
        <w:jc w:val="both"/>
        <w:rPr>
          <w:sz w:val="28"/>
          <w:szCs w:val="28"/>
        </w:rPr>
      </w:pPr>
      <w:r w:rsidRPr="00065C90">
        <w:rPr>
          <w:sz w:val="28"/>
          <w:szCs w:val="28"/>
        </w:rPr>
        <w:t>1) Тубазид</w:t>
      </w:r>
    </w:p>
    <w:p w:rsidR="00AB5B1F" w:rsidRPr="00065C90" w:rsidRDefault="00AB5B1F" w:rsidP="00AB5B1F">
      <w:pPr>
        <w:ind w:left="570"/>
        <w:jc w:val="both"/>
        <w:rPr>
          <w:sz w:val="28"/>
          <w:szCs w:val="28"/>
        </w:rPr>
      </w:pPr>
      <w:r w:rsidRPr="00065C90">
        <w:rPr>
          <w:sz w:val="28"/>
          <w:szCs w:val="28"/>
        </w:rPr>
        <w:t>2) Фтивазид</w:t>
      </w:r>
    </w:p>
    <w:p w:rsidR="00AB5B1F" w:rsidRPr="00065C90" w:rsidRDefault="00AB5B1F" w:rsidP="00AB5B1F">
      <w:pPr>
        <w:ind w:left="570"/>
        <w:jc w:val="both"/>
        <w:rPr>
          <w:sz w:val="28"/>
          <w:szCs w:val="28"/>
        </w:rPr>
      </w:pPr>
      <w:r w:rsidRPr="00065C90">
        <w:rPr>
          <w:sz w:val="28"/>
          <w:szCs w:val="28"/>
        </w:rPr>
        <w:t xml:space="preserve">3) ПАСК </w:t>
      </w:r>
    </w:p>
    <w:p w:rsidR="00AB5B1F" w:rsidRPr="00065C90" w:rsidRDefault="00AB5B1F" w:rsidP="00AB5B1F">
      <w:pPr>
        <w:ind w:left="570"/>
        <w:jc w:val="both"/>
        <w:rPr>
          <w:sz w:val="28"/>
          <w:szCs w:val="28"/>
        </w:rPr>
      </w:pPr>
      <w:r w:rsidRPr="00065C90">
        <w:rPr>
          <w:sz w:val="28"/>
          <w:szCs w:val="28"/>
        </w:rPr>
        <w:t xml:space="preserve">4) Всё вышеперечисленное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48. НЕКРЭКТОМИЯ ВЫПОЛНЯЕТСЯ: </w:t>
      </w:r>
    </w:p>
    <w:p w:rsidR="00AB5B1F" w:rsidRPr="00065C90" w:rsidRDefault="00AB5B1F" w:rsidP="00AB5B1F">
      <w:pPr>
        <w:ind w:left="435"/>
        <w:jc w:val="both"/>
        <w:rPr>
          <w:sz w:val="28"/>
          <w:szCs w:val="28"/>
        </w:rPr>
      </w:pPr>
      <w:r w:rsidRPr="00065C90">
        <w:rPr>
          <w:sz w:val="28"/>
          <w:szCs w:val="28"/>
        </w:rPr>
        <w:t xml:space="preserve">   1) В преартритическую фазу </w:t>
      </w:r>
    </w:p>
    <w:p w:rsidR="00AB5B1F" w:rsidRPr="00065C90" w:rsidRDefault="00AB5B1F" w:rsidP="00AB5B1F">
      <w:pPr>
        <w:ind w:left="585"/>
        <w:jc w:val="both"/>
        <w:rPr>
          <w:sz w:val="28"/>
          <w:szCs w:val="28"/>
        </w:rPr>
      </w:pPr>
      <w:r w:rsidRPr="00065C90">
        <w:rPr>
          <w:sz w:val="28"/>
          <w:szCs w:val="28"/>
        </w:rPr>
        <w:t xml:space="preserve">2) В артритическую фазу </w:t>
      </w:r>
    </w:p>
    <w:p w:rsidR="00AB5B1F" w:rsidRPr="00065C90" w:rsidRDefault="00AB5B1F" w:rsidP="00AB5B1F">
      <w:pPr>
        <w:ind w:left="585"/>
        <w:jc w:val="both"/>
        <w:rPr>
          <w:sz w:val="28"/>
          <w:szCs w:val="28"/>
        </w:rPr>
      </w:pPr>
      <w:r w:rsidRPr="00065C90">
        <w:rPr>
          <w:sz w:val="28"/>
          <w:szCs w:val="28"/>
        </w:rPr>
        <w:t xml:space="preserve">3) В постартритическую фазу  </w:t>
      </w:r>
    </w:p>
    <w:p w:rsidR="00AB5B1F" w:rsidRPr="00065C90" w:rsidRDefault="00AB5B1F" w:rsidP="00AB5B1F">
      <w:pPr>
        <w:ind w:left="585"/>
        <w:jc w:val="both"/>
        <w:rPr>
          <w:sz w:val="28"/>
          <w:szCs w:val="28"/>
        </w:rPr>
      </w:pPr>
      <w:r w:rsidRPr="00065C90">
        <w:rPr>
          <w:sz w:val="28"/>
          <w:szCs w:val="28"/>
        </w:rPr>
        <w:t xml:space="preserve">4) Фаза значения не имеет </w:t>
      </w:r>
    </w:p>
    <w:p w:rsidR="00AB5B1F" w:rsidRPr="00065C90" w:rsidRDefault="00AB5B1F" w:rsidP="00AB5B1F">
      <w:pPr>
        <w:jc w:val="both"/>
        <w:rPr>
          <w:sz w:val="28"/>
          <w:szCs w:val="28"/>
        </w:rPr>
      </w:pPr>
      <w:r w:rsidRPr="00065C90">
        <w:rPr>
          <w:sz w:val="28"/>
          <w:szCs w:val="28"/>
        </w:rPr>
        <w:t xml:space="preserve">49. ВСПОМОГАТЕЛЬНАЯ ОПЕРАЦИЯ ПРИ КОСТНО-СУСТАВНОМ ТУБЕРКУЛЁЗЕ: </w:t>
      </w:r>
    </w:p>
    <w:p w:rsidR="00AB5B1F" w:rsidRPr="00065C90" w:rsidRDefault="00AB5B1F" w:rsidP="00AB5B1F">
      <w:pPr>
        <w:ind w:left="645"/>
        <w:jc w:val="both"/>
        <w:rPr>
          <w:sz w:val="28"/>
          <w:szCs w:val="28"/>
        </w:rPr>
      </w:pPr>
      <w:r w:rsidRPr="00065C90">
        <w:rPr>
          <w:sz w:val="28"/>
          <w:szCs w:val="28"/>
        </w:rPr>
        <w:t>1) Некрэктомия</w:t>
      </w:r>
    </w:p>
    <w:p w:rsidR="00AB5B1F" w:rsidRPr="00065C90" w:rsidRDefault="00AB5B1F" w:rsidP="00AB5B1F">
      <w:pPr>
        <w:ind w:left="645"/>
        <w:jc w:val="both"/>
        <w:rPr>
          <w:sz w:val="28"/>
          <w:szCs w:val="28"/>
        </w:rPr>
      </w:pPr>
      <w:r w:rsidRPr="00065C90">
        <w:rPr>
          <w:sz w:val="28"/>
          <w:szCs w:val="28"/>
        </w:rPr>
        <w:t xml:space="preserve">2) Резекция сустава </w:t>
      </w:r>
    </w:p>
    <w:p w:rsidR="00AB5B1F" w:rsidRPr="00065C90" w:rsidRDefault="00AB5B1F" w:rsidP="00AB5B1F">
      <w:pPr>
        <w:ind w:left="645"/>
        <w:jc w:val="both"/>
        <w:rPr>
          <w:sz w:val="28"/>
          <w:szCs w:val="28"/>
        </w:rPr>
      </w:pPr>
      <w:r w:rsidRPr="00065C90">
        <w:rPr>
          <w:sz w:val="28"/>
          <w:szCs w:val="28"/>
        </w:rPr>
        <w:t xml:space="preserve">3) Фиксация позвоночника </w:t>
      </w:r>
    </w:p>
    <w:p w:rsidR="00AB5B1F" w:rsidRPr="00065C90" w:rsidRDefault="00AB5B1F" w:rsidP="00AB5B1F">
      <w:pPr>
        <w:ind w:left="645"/>
        <w:jc w:val="both"/>
        <w:rPr>
          <w:sz w:val="28"/>
          <w:szCs w:val="28"/>
        </w:rPr>
      </w:pPr>
      <w:r w:rsidRPr="00065C90">
        <w:rPr>
          <w:sz w:val="28"/>
          <w:szCs w:val="28"/>
        </w:rPr>
        <w:t xml:space="preserve">4) Остеотомия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50. ОПЕРАЦИЯ, УСТРАНЯЮЩАЯ ДЕФОРМАЦИЮ КОСТИ ПРИ КОСТНО-СУСТАВНОМ ТУБЕРКУЛЁЗЕ: </w:t>
      </w:r>
    </w:p>
    <w:p w:rsidR="00AB5B1F" w:rsidRPr="00065C90" w:rsidRDefault="00AB5B1F" w:rsidP="00AB5B1F">
      <w:pPr>
        <w:ind w:left="645"/>
        <w:jc w:val="both"/>
        <w:rPr>
          <w:sz w:val="28"/>
          <w:szCs w:val="28"/>
        </w:rPr>
      </w:pPr>
      <w:r w:rsidRPr="00065C90">
        <w:rPr>
          <w:sz w:val="28"/>
          <w:szCs w:val="28"/>
        </w:rPr>
        <w:t xml:space="preserve">1) остеотомия </w:t>
      </w:r>
    </w:p>
    <w:p w:rsidR="00AB5B1F" w:rsidRPr="00065C90" w:rsidRDefault="00AB5B1F" w:rsidP="00AB5B1F">
      <w:pPr>
        <w:ind w:left="645"/>
        <w:jc w:val="both"/>
        <w:rPr>
          <w:sz w:val="28"/>
          <w:szCs w:val="28"/>
        </w:rPr>
      </w:pPr>
      <w:r w:rsidRPr="00065C90">
        <w:rPr>
          <w:sz w:val="28"/>
          <w:szCs w:val="28"/>
        </w:rPr>
        <w:t>2) Некрэктомия</w:t>
      </w:r>
    </w:p>
    <w:p w:rsidR="00AB5B1F" w:rsidRPr="00065C90" w:rsidRDefault="00AB5B1F" w:rsidP="00AB5B1F">
      <w:pPr>
        <w:ind w:left="645"/>
        <w:jc w:val="both"/>
        <w:rPr>
          <w:sz w:val="28"/>
          <w:szCs w:val="28"/>
        </w:rPr>
      </w:pPr>
      <w:r w:rsidRPr="00065C90">
        <w:rPr>
          <w:sz w:val="28"/>
          <w:szCs w:val="28"/>
        </w:rPr>
        <w:t xml:space="preserve">3) Фиксация позвоночника </w:t>
      </w:r>
    </w:p>
    <w:p w:rsidR="00AB5B1F" w:rsidRPr="00065C90" w:rsidRDefault="00AB5B1F" w:rsidP="00AB5B1F">
      <w:pPr>
        <w:ind w:left="645"/>
        <w:jc w:val="both"/>
        <w:rPr>
          <w:sz w:val="28"/>
          <w:szCs w:val="28"/>
        </w:rPr>
      </w:pPr>
      <w:r w:rsidRPr="00065C90">
        <w:rPr>
          <w:sz w:val="28"/>
          <w:szCs w:val="28"/>
        </w:rPr>
        <w:t xml:space="preserve">4) Резекция сустава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51.ОПЕРАЦИИ, УСТРАНЯЮЩИЕ ДЕФОРМАЦИЮ КОСТИ ПРИ КОСТНО-СУСТАВНОМ ТУБЕРКУЛЁЗЕ, ВЫПОЛНЯЮТСЯ: </w:t>
      </w:r>
    </w:p>
    <w:p w:rsidR="00AB5B1F" w:rsidRPr="00065C90" w:rsidRDefault="00AB5B1F" w:rsidP="00AB5B1F">
      <w:pPr>
        <w:ind w:left="435"/>
        <w:jc w:val="both"/>
        <w:rPr>
          <w:sz w:val="28"/>
          <w:szCs w:val="28"/>
        </w:rPr>
      </w:pPr>
      <w:r w:rsidRPr="00065C90">
        <w:rPr>
          <w:sz w:val="28"/>
          <w:szCs w:val="28"/>
        </w:rPr>
        <w:t xml:space="preserve">     1) В преартритическую фазу </w:t>
      </w:r>
    </w:p>
    <w:p w:rsidR="00AB5B1F" w:rsidRPr="00065C90" w:rsidRDefault="00AB5B1F" w:rsidP="00AB5B1F">
      <w:pPr>
        <w:ind w:left="660"/>
        <w:jc w:val="both"/>
        <w:rPr>
          <w:sz w:val="28"/>
          <w:szCs w:val="28"/>
        </w:rPr>
      </w:pPr>
      <w:r w:rsidRPr="00065C90">
        <w:rPr>
          <w:sz w:val="28"/>
          <w:szCs w:val="28"/>
        </w:rPr>
        <w:t xml:space="preserve">2) В артритическую фазу </w:t>
      </w:r>
    </w:p>
    <w:p w:rsidR="00AB5B1F" w:rsidRPr="00065C90" w:rsidRDefault="00AB5B1F" w:rsidP="00AB5B1F">
      <w:pPr>
        <w:ind w:left="660"/>
        <w:jc w:val="both"/>
        <w:rPr>
          <w:sz w:val="28"/>
          <w:szCs w:val="28"/>
        </w:rPr>
      </w:pPr>
      <w:r w:rsidRPr="00065C90">
        <w:rPr>
          <w:sz w:val="28"/>
          <w:szCs w:val="28"/>
        </w:rPr>
        <w:t xml:space="preserve">3) В постартритическую фазу  </w:t>
      </w:r>
    </w:p>
    <w:p w:rsidR="00AB5B1F" w:rsidRPr="00065C90" w:rsidRDefault="00AB5B1F" w:rsidP="00AB5B1F">
      <w:pPr>
        <w:ind w:left="660"/>
        <w:jc w:val="both"/>
        <w:rPr>
          <w:sz w:val="28"/>
          <w:szCs w:val="28"/>
        </w:rPr>
      </w:pPr>
      <w:r w:rsidRPr="00065C90">
        <w:rPr>
          <w:sz w:val="28"/>
          <w:szCs w:val="28"/>
        </w:rPr>
        <w:t xml:space="preserve">4) Фаза значения не имеет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52. ОСНОВЫ БОРЬБЫ С КОСТНО-СУСТАВНЫМ ТУБЕРКУЛЁЗОМ У ДЕТЕЙ РАЗРАБОТАЛ: </w:t>
      </w:r>
    </w:p>
    <w:p w:rsidR="00AB5B1F" w:rsidRPr="00065C90" w:rsidRDefault="00AB5B1F" w:rsidP="00AB5B1F">
      <w:pPr>
        <w:ind w:left="645"/>
        <w:jc w:val="both"/>
        <w:rPr>
          <w:sz w:val="28"/>
          <w:szCs w:val="28"/>
        </w:rPr>
      </w:pPr>
      <w:r w:rsidRPr="00065C90">
        <w:rPr>
          <w:sz w:val="28"/>
          <w:szCs w:val="28"/>
        </w:rPr>
        <w:t xml:space="preserve">1) Бобров </w:t>
      </w:r>
    </w:p>
    <w:p w:rsidR="00AB5B1F" w:rsidRPr="00065C90" w:rsidRDefault="00AB5B1F" w:rsidP="00AB5B1F">
      <w:pPr>
        <w:ind w:left="645"/>
        <w:jc w:val="both"/>
        <w:rPr>
          <w:sz w:val="28"/>
          <w:szCs w:val="28"/>
        </w:rPr>
      </w:pPr>
      <w:r w:rsidRPr="00065C90">
        <w:rPr>
          <w:sz w:val="28"/>
          <w:szCs w:val="28"/>
        </w:rPr>
        <w:t xml:space="preserve">2) Корнев </w:t>
      </w:r>
    </w:p>
    <w:p w:rsidR="00AB5B1F" w:rsidRPr="00065C90" w:rsidRDefault="00AB5B1F" w:rsidP="00AB5B1F">
      <w:pPr>
        <w:ind w:left="645"/>
        <w:jc w:val="both"/>
        <w:rPr>
          <w:sz w:val="28"/>
          <w:szCs w:val="28"/>
        </w:rPr>
      </w:pPr>
      <w:r w:rsidRPr="00065C90">
        <w:rPr>
          <w:sz w:val="28"/>
          <w:szCs w:val="28"/>
        </w:rPr>
        <w:t xml:space="preserve">3) Краснобаев </w:t>
      </w:r>
    </w:p>
    <w:p w:rsidR="00AB5B1F" w:rsidRPr="00065C90" w:rsidRDefault="00AB5B1F" w:rsidP="00AB5B1F">
      <w:pPr>
        <w:ind w:left="645"/>
        <w:jc w:val="both"/>
        <w:rPr>
          <w:sz w:val="28"/>
          <w:szCs w:val="28"/>
        </w:rPr>
      </w:pPr>
      <w:r w:rsidRPr="00065C90">
        <w:rPr>
          <w:sz w:val="28"/>
          <w:szCs w:val="28"/>
        </w:rPr>
        <w:t xml:space="preserve">4) Александров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53. ОРГАНОСОХРАНЯЮЩУЮ ХИРУРГИЧЕСКУЮ ТАКТИКУ ПРИ КОСТНО-СУСТАВНОМ ТУБЕРКУЛЁЗЕ РАЗРАБОТАЛ: </w:t>
      </w:r>
    </w:p>
    <w:p w:rsidR="00AB5B1F" w:rsidRPr="00065C90" w:rsidRDefault="00AB5B1F" w:rsidP="00AB5B1F">
      <w:pPr>
        <w:ind w:left="645"/>
        <w:jc w:val="both"/>
        <w:rPr>
          <w:sz w:val="28"/>
          <w:szCs w:val="28"/>
        </w:rPr>
      </w:pPr>
      <w:r w:rsidRPr="00065C90">
        <w:rPr>
          <w:sz w:val="28"/>
          <w:szCs w:val="28"/>
        </w:rPr>
        <w:t xml:space="preserve">1) Бобров </w:t>
      </w:r>
    </w:p>
    <w:p w:rsidR="00AB5B1F" w:rsidRPr="00065C90" w:rsidRDefault="00AB5B1F" w:rsidP="00AB5B1F">
      <w:pPr>
        <w:ind w:left="645"/>
        <w:jc w:val="both"/>
        <w:rPr>
          <w:sz w:val="28"/>
          <w:szCs w:val="28"/>
        </w:rPr>
      </w:pPr>
      <w:r w:rsidRPr="00065C90">
        <w:rPr>
          <w:sz w:val="28"/>
          <w:szCs w:val="28"/>
        </w:rPr>
        <w:t xml:space="preserve">2) Корнев </w:t>
      </w:r>
    </w:p>
    <w:p w:rsidR="00AB5B1F" w:rsidRPr="00065C90" w:rsidRDefault="00AB5B1F" w:rsidP="00AB5B1F">
      <w:pPr>
        <w:ind w:left="645"/>
        <w:jc w:val="both"/>
        <w:rPr>
          <w:sz w:val="28"/>
          <w:szCs w:val="28"/>
        </w:rPr>
      </w:pPr>
      <w:r w:rsidRPr="00065C90">
        <w:rPr>
          <w:sz w:val="28"/>
          <w:szCs w:val="28"/>
        </w:rPr>
        <w:t xml:space="preserve">3) Краснобаев </w:t>
      </w:r>
    </w:p>
    <w:p w:rsidR="00AB5B1F" w:rsidRPr="00065C90" w:rsidRDefault="00AB5B1F" w:rsidP="00AB5B1F">
      <w:pPr>
        <w:ind w:left="645"/>
        <w:jc w:val="both"/>
        <w:rPr>
          <w:sz w:val="28"/>
          <w:szCs w:val="28"/>
        </w:rPr>
      </w:pPr>
      <w:r w:rsidRPr="00065C90">
        <w:rPr>
          <w:sz w:val="28"/>
          <w:szCs w:val="28"/>
        </w:rPr>
        <w:t xml:space="preserve">4) Александров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54. К ПЕРВЫМ СИМПТОМАМ ТУБЕРКУЛЁЗНОЙ ИНТОКСИКАЦИИ ОТНОСЯТСЯ: </w:t>
      </w:r>
    </w:p>
    <w:p w:rsidR="00AB5B1F" w:rsidRPr="00065C90" w:rsidRDefault="00AB5B1F" w:rsidP="00AB5B1F">
      <w:pPr>
        <w:ind w:left="645"/>
        <w:jc w:val="both"/>
        <w:rPr>
          <w:sz w:val="28"/>
          <w:szCs w:val="28"/>
        </w:rPr>
      </w:pPr>
      <w:r w:rsidRPr="00065C90">
        <w:rPr>
          <w:sz w:val="28"/>
          <w:szCs w:val="28"/>
        </w:rPr>
        <w:t xml:space="preserve">1) Боль в суставе </w:t>
      </w:r>
    </w:p>
    <w:p w:rsidR="00AB5B1F" w:rsidRPr="00065C90" w:rsidRDefault="00AB5B1F" w:rsidP="00AB5B1F">
      <w:pPr>
        <w:ind w:left="645"/>
        <w:jc w:val="both"/>
        <w:rPr>
          <w:sz w:val="28"/>
          <w:szCs w:val="28"/>
        </w:rPr>
      </w:pPr>
      <w:r w:rsidRPr="00065C90">
        <w:rPr>
          <w:sz w:val="28"/>
          <w:szCs w:val="28"/>
        </w:rPr>
        <w:t xml:space="preserve">2) Нарушение функции сустава </w:t>
      </w:r>
    </w:p>
    <w:p w:rsidR="00AB5B1F" w:rsidRPr="00065C90" w:rsidRDefault="00AB5B1F" w:rsidP="00AB5B1F">
      <w:pPr>
        <w:ind w:left="645"/>
        <w:jc w:val="both"/>
        <w:rPr>
          <w:sz w:val="28"/>
          <w:szCs w:val="28"/>
        </w:rPr>
      </w:pPr>
      <w:r w:rsidRPr="00065C90">
        <w:rPr>
          <w:sz w:val="28"/>
          <w:szCs w:val="28"/>
        </w:rPr>
        <w:t xml:space="preserve">3) Слабость </w:t>
      </w:r>
    </w:p>
    <w:p w:rsidR="00AB5B1F" w:rsidRPr="00065C90" w:rsidRDefault="00AB5B1F" w:rsidP="00AB5B1F">
      <w:pPr>
        <w:ind w:left="645"/>
        <w:jc w:val="both"/>
        <w:rPr>
          <w:sz w:val="28"/>
          <w:szCs w:val="28"/>
        </w:rPr>
      </w:pPr>
      <w:r w:rsidRPr="00065C90">
        <w:rPr>
          <w:sz w:val="28"/>
          <w:szCs w:val="28"/>
        </w:rPr>
        <w:t xml:space="preserve">4) Всё вышеперечисленное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55. ПРИ КОСТНО-СУСТАВНОМ ТУБЕРКУЛЁЗЕ НАЧАЛО РАЗВИТИЯ ЗАБОЛЕВАНИЯ: </w:t>
      </w:r>
    </w:p>
    <w:p w:rsidR="00AB5B1F" w:rsidRPr="00065C90" w:rsidRDefault="00AB5B1F" w:rsidP="00AB5B1F">
      <w:pPr>
        <w:ind w:left="645"/>
        <w:jc w:val="both"/>
        <w:rPr>
          <w:sz w:val="28"/>
          <w:szCs w:val="28"/>
        </w:rPr>
      </w:pPr>
      <w:r w:rsidRPr="00065C90">
        <w:rPr>
          <w:sz w:val="28"/>
          <w:szCs w:val="28"/>
        </w:rPr>
        <w:t xml:space="preserve">1) Постепенное </w:t>
      </w:r>
    </w:p>
    <w:p w:rsidR="00AB5B1F" w:rsidRPr="00065C90" w:rsidRDefault="00AB5B1F" w:rsidP="00AB5B1F">
      <w:pPr>
        <w:ind w:left="645"/>
        <w:jc w:val="both"/>
        <w:rPr>
          <w:sz w:val="28"/>
          <w:szCs w:val="28"/>
        </w:rPr>
      </w:pPr>
      <w:r w:rsidRPr="00065C90">
        <w:rPr>
          <w:sz w:val="28"/>
          <w:szCs w:val="28"/>
        </w:rPr>
        <w:t xml:space="preserve">2) Острое </w:t>
      </w:r>
    </w:p>
    <w:p w:rsidR="00AB5B1F" w:rsidRPr="00065C90" w:rsidRDefault="00AB5B1F" w:rsidP="00AB5B1F">
      <w:pPr>
        <w:ind w:left="645"/>
        <w:jc w:val="both"/>
        <w:rPr>
          <w:sz w:val="28"/>
          <w:szCs w:val="28"/>
        </w:rPr>
      </w:pPr>
      <w:r w:rsidRPr="00065C90">
        <w:rPr>
          <w:sz w:val="28"/>
          <w:szCs w:val="28"/>
        </w:rPr>
        <w:t xml:space="preserve">3) Подострое </w:t>
      </w:r>
    </w:p>
    <w:p w:rsidR="00AB5B1F" w:rsidRPr="00065C90" w:rsidRDefault="00AB5B1F" w:rsidP="00AB5B1F">
      <w:pPr>
        <w:ind w:left="645"/>
        <w:jc w:val="both"/>
        <w:rPr>
          <w:sz w:val="28"/>
          <w:szCs w:val="28"/>
        </w:rPr>
      </w:pPr>
      <w:r w:rsidRPr="00065C90">
        <w:rPr>
          <w:sz w:val="28"/>
          <w:szCs w:val="28"/>
        </w:rPr>
        <w:t xml:space="preserve">4) В зависимости от возраста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56.  ПРИ КОСТНО-СУСТАВНОМ ТУБЕРКУЛЁЗЕ СЕКВЕСТРЫ БЫВАЮТ: </w:t>
      </w:r>
    </w:p>
    <w:p w:rsidR="00AB5B1F" w:rsidRPr="00065C90" w:rsidRDefault="00AB5B1F" w:rsidP="00AB5B1F">
      <w:pPr>
        <w:ind w:left="645"/>
        <w:jc w:val="both"/>
        <w:rPr>
          <w:sz w:val="28"/>
          <w:szCs w:val="28"/>
        </w:rPr>
      </w:pPr>
      <w:r w:rsidRPr="00065C90">
        <w:rPr>
          <w:sz w:val="28"/>
          <w:szCs w:val="28"/>
        </w:rPr>
        <w:t xml:space="preserve">1) Плотные </w:t>
      </w:r>
    </w:p>
    <w:p w:rsidR="00AB5B1F" w:rsidRPr="00065C90" w:rsidRDefault="00AB5B1F" w:rsidP="00AB5B1F">
      <w:pPr>
        <w:ind w:left="645"/>
        <w:jc w:val="both"/>
        <w:rPr>
          <w:sz w:val="28"/>
          <w:szCs w:val="28"/>
        </w:rPr>
      </w:pPr>
      <w:r w:rsidRPr="00065C90">
        <w:rPr>
          <w:sz w:val="28"/>
          <w:szCs w:val="28"/>
        </w:rPr>
        <w:t xml:space="preserve">2) По типу «тающего сахара» </w:t>
      </w:r>
    </w:p>
    <w:p w:rsidR="00AB5B1F" w:rsidRPr="00065C90" w:rsidRDefault="00AB5B1F" w:rsidP="00AB5B1F">
      <w:pPr>
        <w:ind w:left="645"/>
        <w:jc w:val="both"/>
        <w:rPr>
          <w:sz w:val="28"/>
          <w:szCs w:val="28"/>
        </w:rPr>
      </w:pPr>
      <w:r w:rsidRPr="00065C90">
        <w:rPr>
          <w:sz w:val="28"/>
          <w:szCs w:val="28"/>
        </w:rPr>
        <w:t xml:space="preserve">3) Тотальные </w:t>
      </w:r>
    </w:p>
    <w:p w:rsidR="00AB5B1F" w:rsidRPr="00065C90" w:rsidRDefault="00AB5B1F" w:rsidP="00AB5B1F">
      <w:pPr>
        <w:ind w:left="645"/>
        <w:jc w:val="both"/>
        <w:rPr>
          <w:sz w:val="28"/>
          <w:szCs w:val="28"/>
        </w:rPr>
      </w:pPr>
      <w:r w:rsidRPr="00065C90">
        <w:rPr>
          <w:sz w:val="28"/>
          <w:szCs w:val="28"/>
        </w:rPr>
        <w:t xml:space="preserve">4) Значения не имеет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57. ПРИ КОСТНО-СУСТАВНОМ ТУБЕРКУЛЁЗЕ В ПЕРИФЕРИЧЕСКОЙ КРОВИ ИМЕЕТСЯ: </w:t>
      </w:r>
    </w:p>
    <w:p w:rsidR="00AB5B1F" w:rsidRPr="00065C90" w:rsidRDefault="00AB5B1F" w:rsidP="00AB5B1F">
      <w:pPr>
        <w:ind w:left="645"/>
        <w:jc w:val="both"/>
        <w:rPr>
          <w:sz w:val="28"/>
          <w:szCs w:val="28"/>
        </w:rPr>
      </w:pPr>
      <w:r w:rsidRPr="00065C90">
        <w:rPr>
          <w:sz w:val="28"/>
          <w:szCs w:val="28"/>
        </w:rPr>
        <w:t xml:space="preserve">1) Лейкоцитоз </w:t>
      </w:r>
    </w:p>
    <w:p w:rsidR="00AB5B1F" w:rsidRPr="00065C90" w:rsidRDefault="00AB5B1F" w:rsidP="00AB5B1F">
      <w:pPr>
        <w:ind w:left="645"/>
        <w:jc w:val="both"/>
        <w:rPr>
          <w:sz w:val="28"/>
          <w:szCs w:val="28"/>
        </w:rPr>
      </w:pPr>
      <w:r w:rsidRPr="00065C90">
        <w:rPr>
          <w:sz w:val="28"/>
          <w:szCs w:val="28"/>
        </w:rPr>
        <w:t>2) Нейтрофилёз</w:t>
      </w:r>
    </w:p>
    <w:p w:rsidR="00AB5B1F" w:rsidRPr="00065C90" w:rsidRDefault="00AB5B1F" w:rsidP="00AB5B1F">
      <w:pPr>
        <w:ind w:left="645"/>
        <w:jc w:val="both"/>
        <w:rPr>
          <w:sz w:val="28"/>
          <w:szCs w:val="28"/>
        </w:rPr>
      </w:pPr>
      <w:r w:rsidRPr="00065C90">
        <w:rPr>
          <w:sz w:val="28"/>
          <w:szCs w:val="28"/>
        </w:rPr>
        <w:t xml:space="preserve">3) Лимфоцитоз </w:t>
      </w:r>
    </w:p>
    <w:p w:rsidR="00AB5B1F" w:rsidRPr="00065C90" w:rsidRDefault="00AB5B1F" w:rsidP="00AB5B1F">
      <w:pPr>
        <w:ind w:left="645"/>
        <w:jc w:val="both"/>
        <w:rPr>
          <w:sz w:val="28"/>
          <w:szCs w:val="28"/>
        </w:rPr>
      </w:pPr>
      <w:r w:rsidRPr="00065C90">
        <w:rPr>
          <w:sz w:val="28"/>
          <w:szCs w:val="28"/>
        </w:rPr>
        <w:t>4) Моноцитоз</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58.НАРУШЕНИЕ СПИННОМОЗГОВОЙ ИННЕРВАЦИИ ХАРАКТЕРНО ДЛЯ: </w:t>
      </w:r>
    </w:p>
    <w:p w:rsidR="00AB5B1F" w:rsidRPr="00065C90" w:rsidRDefault="00AB5B1F" w:rsidP="00AB5B1F">
      <w:pPr>
        <w:jc w:val="both"/>
        <w:rPr>
          <w:sz w:val="28"/>
          <w:szCs w:val="28"/>
        </w:rPr>
      </w:pPr>
      <w:r w:rsidRPr="00065C90">
        <w:rPr>
          <w:sz w:val="28"/>
          <w:szCs w:val="28"/>
        </w:rPr>
        <w:t xml:space="preserve">              1) Преспондилитическая фазы </w:t>
      </w:r>
    </w:p>
    <w:p w:rsidR="00AB5B1F" w:rsidRPr="00065C90" w:rsidRDefault="00AB5B1F" w:rsidP="00AB5B1F">
      <w:pPr>
        <w:ind w:left="660"/>
        <w:jc w:val="both"/>
        <w:rPr>
          <w:sz w:val="28"/>
          <w:szCs w:val="28"/>
        </w:rPr>
      </w:pPr>
      <w:r w:rsidRPr="00065C90">
        <w:rPr>
          <w:sz w:val="28"/>
          <w:szCs w:val="28"/>
        </w:rPr>
        <w:t xml:space="preserve">2) Спондилитическая фазы </w:t>
      </w:r>
    </w:p>
    <w:p w:rsidR="00AB5B1F" w:rsidRPr="00065C90" w:rsidRDefault="00AB5B1F" w:rsidP="00AB5B1F">
      <w:pPr>
        <w:ind w:left="660"/>
        <w:jc w:val="both"/>
        <w:rPr>
          <w:sz w:val="28"/>
          <w:szCs w:val="28"/>
        </w:rPr>
      </w:pPr>
      <w:r w:rsidRPr="00065C90">
        <w:rPr>
          <w:sz w:val="28"/>
          <w:szCs w:val="28"/>
        </w:rPr>
        <w:t xml:space="preserve">3) Постспондилитическая фазы  </w:t>
      </w:r>
    </w:p>
    <w:p w:rsidR="00AB5B1F" w:rsidRPr="00065C90" w:rsidRDefault="00AB5B1F" w:rsidP="00AB5B1F">
      <w:pPr>
        <w:ind w:left="660"/>
        <w:jc w:val="both"/>
        <w:rPr>
          <w:sz w:val="28"/>
          <w:szCs w:val="28"/>
        </w:rPr>
      </w:pPr>
      <w:r w:rsidRPr="00065C90">
        <w:rPr>
          <w:sz w:val="28"/>
          <w:szCs w:val="28"/>
        </w:rPr>
        <w:t xml:space="preserve">4) Фаза значения не имеет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59. НАИБОЛЕЕ ЧАСТО ПОРАЖАЕТСЯ ПРИ КОСТНО-СУСТАВНОМ ТУБЕРКУЛЁЗЕ: </w:t>
      </w:r>
    </w:p>
    <w:p w:rsidR="00AB5B1F" w:rsidRPr="00065C90" w:rsidRDefault="00AB5B1F" w:rsidP="00AB5B1F">
      <w:pPr>
        <w:ind w:left="720"/>
        <w:jc w:val="both"/>
        <w:rPr>
          <w:sz w:val="28"/>
          <w:szCs w:val="28"/>
        </w:rPr>
      </w:pPr>
      <w:r w:rsidRPr="00065C90">
        <w:rPr>
          <w:sz w:val="28"/>
          <w:szCs w:val="28"/>
        </w:rPr>
        <w:t xml:space="preserve">1) Тазобедренный сустав </w:t>
      </w:r>
    </w:p>
    <w:p w:rsidR="00AB5B1F" w:rsidRPr="00065C90" w:rsidRDefault="00AB5B1F" w:rsidP="00AB5B1F">
      <w:pPr>
        <w:ind w:left="720"/>
        <w:jc w:val="both"/>
        <w:rPr>
          <w:sz w:val="28"/>
          <w:szCs w:val="28"/>
        </w:rPr>
      </w:pPr>
      <w:r w:rsidRPr="00065C90">
        <w:rPr>
          <w:sz w:val="28"/>
          <w:szCs w:val="28"/>
        </w:rPr>
        <w:t xml:space="preserve">2) Коленный сустав </w:t>
      </w:r>
    </w:p>
    <w:p w:rsidR="00AB5B1F" w:rsidRPr="00065C90" w:rsidRDefault="00AB5B1F" w:rsidP="00AB5B1F">
      <w:pPr>
        <w:ind w:left="720"/>
        <w:jc w:val="both"/>
        <w:rPr>
          <w:sz w:val="28"/>
          <w:szCs w:val="28"/>
        </w:rPr>
      </w:pPr>
      <w:r w:rsidRPr="00065C90">
        <w:rPr>
          <w:sz w:val="28"/>
          <w:szCs w:val="28"/>
        </w:rPr>
        <w:t xml:space="preserve">3) Голеностопный сустав  </w:t>
      </w:r>
    </w:p>
    <w:p w:rsidR="00AB5B1F" w:rsidRPr="00065C90" w:rsidRDefault="00AB5B1F" w:rsidP="00AB5B1F">
      <w:pPr>
        <w:ind w:left="709" w:firstLine="11"/>
        <w:jc w:val="both"/>
        <w:rPr>
          <w:sz w:val="28"/>
          <w:szCs w:val="28"/>
        </w:rPr>
      </w:pPr>
      <w:r w:rsidRPr="00065C90">
        <w:rPr>
          <w:sz w:val="28"/>
          <w:szCs w:val="28"/>
        </w:rPr>
        <w:t xml:space="preserve">4) Плечевой сустав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60. СИМПТОМ БАЛЛОТИРОВАНИЯ НАДКОЛЕННИКА ХАРАКТЕРЕН ДЛЯ: </w:t>
      </w:r>
    </w:p>
    <w:p w:rsidR="00AB5B1F" w:rsidRPr="00065C90" w:rsidRDefault="00AB5B1F" w:rsidP="00AB5B1F">
      <w:pPr>
        <w:ind w:left="709"/>
        <w:jc w:val="both"/>
        <w:rPr>
          <w:sz w:val="28"/>
          <w:szCs w:val="28"/>
        </w:rPr>
      </w:pPr>
      <w:r w:rsidRPr="00065C90">
        <w:rPr>
          <w:sz w:val="28"/>
          <w:szCs w:val="28"/>
        </w:rPr>
        <w:t xml:space="preserve">1) Преартритической фазы </w:t>
      </w:r>
    </w:p>
    <w:p w:rsidR="00AB5B1F" w:rsidRPr="00065C90" w:rsidRDefault="00AB5B1F" w:rsidP="00AB5B1F">
      <w:pPr>
        <w:ind w:left="709"/>
        <w:jc w:val="both"/>
        <w:rPr>
          <w:sz w:val="28"/>
          <w:szCs w:val="28"/>
        </w:rPr>
      </w:pPr>
      <w:r w:rsidRPr="00065C90">
        <w:rPr>
          <w:sz w:val="28"/>
          <w:szCs w:val="28"/>
        </w:rPr>
        <w:t xml:space="preserve">2) Артритической фазы </w:t>
      </w:r>
    </w:p>
    <w:p w:rsidR="00AB5B1F" w:rsidRPr="00065C90" w:rsidRDefault="00AB5B1F" w:rsidP="00AB5B1F">
      <w:pPr>
        <w:ind w:left="709"/>
        <w:jc w:val="both"/>
        <w:rPr>
          <w:sz w:val="28"/>
          <w:szCs w:val="28"/>
        </w:rPr>
      </w:pPr>
      <w:r w:rsidRPr="00065C90">
        <w:rPr>
          <w:sz w:val="28"/>
          <w:szCs w:val="28"/>
        </w:rPr>
        <w:t xml:space="preserve">3) Постартритической фазы  </w:t>
      </w:r>
    </w:p>
    <w:p w:rsidR="00AB5B1F" w:rsidRPr="00065C90" w:rsidRDefault="00AB5B1F" w:rsidP="00AB5B1F">
      <w:pPr>
        <w:ind w:left="360"/>
        <w:jc w:val="both"/>
        <w:rPr>
          <w:sz w:val="28"/>
          <w:szCs w:val="28"/>
        </w:rPr>
      </w:pPr>
      <w:r w:rsidRPr="00065C90">
        <w:rPr>
          <w:sz w:val="28"/>
          <w:szCs w:val="28"/>
        </w:rPr>
        <w:t xml:space="preserve">        4) Верно – 1 и 2 </w:t>
      </w:r>
    </w:p>
    <w:p w:rsidR="00AB5B1F" w:rsidRPr="00065C90" w:rsidRDefault="00AB5B1F" w:rsidP="00AB5B1F">
      <w:pPr>
        <w:ind w:left="360"/>
        <w:jc w:val="both"/>
        <w:rPr>
          <w:sz w:val="28"/>
          <w:szCs w:val="28"/>
        </w:rPr>
      </w:pPr>
    </w:p>
    <w:p w:rsidR="00AB5B1F" w:rsidRPr="00065C90" w:rsidRDefault="00AB5B1F" w:rsidP="00AB5B1F">
      <w:pPr>
        <w:jc w:val="both"/>
        <w:rPr>
          <w:sz w:val="28"/>
          <w:szCs w:val="28"/>
        </w:rPr>
      </w:pPr>
      <w:r w:rsidRPr="00065C90">
        <w:rPr>
          <w:sz w:val="28"/>
          <w:szCs w:val="28"/>
        </w:rPr>
        <w:t xml:space="preserve">61. ПОСЛЕДОВАТЕЛЬНОСТЬ РАЗВИТИЯ СИМПТОМОВ ПРИ КОСТНО-СУСТАВНОМ ТУБЕРКУЛЁЗЕ: </w:t>
      </w:r>
    </w:p>
    <w:p w:rsidR="00AB5B1F" w:rsidRPr="00065C90" w:rsidRDefault="00AB5B1F" w:rsidP="00AB5B1F">
      <w:pPr>
        <w:ind w:left="720"/>
        <w:jc w:val="both"/>
        <w:rPr>
          <w:sz w:val="28"/>
          <w:szCs w:val="28"/>
        </w:rPr>
      </w:pPr>
      <w:r w:rsidRPr="00065C90">
        <w:rPr>
          <w:sz w:val="28"/>
          <w:szCs w:val="28"/>
        </w:rPr>
        <w:t xml:space="preserve">1) Атрофия мышц, боль, нарушение функции сустава </w:t>
      </w:r>
    </w:p>
    <w:p w:rsidR="00AB5B1F" w:rsidRPr="00065C90" w:rsidRDefault="00AB5B1F" w:rsidP="00AB5B1F">
      <w:pPr>
        <w:ind w:left="720"/>
        <w:jc w:val="both"/>
        <w:rPr>
          <w:sz w:val="28"/>
          <w:szCs w:val="28"/>
        </w:rPr>
      </w:pPr>
      <w:r w:rsidRPr="00065C90">
        <w:rPr>
          <w:sz w:val="28"/>
          <w:szCs w:val="28"/>
        </w:rPr>
        <w:t xml:space="preserve">2) Нарушение функции сустава, атрофия мышц, боль </w:t>
      </w:r>
    </w:p>
    <w:p w:rsidR="00AB5B1F" w:rsidRPr="00065C90" w:rsidRDefault="00AB5B1F" w:rsidP="00AB5B1F">
      <w:pPr>
        <w:ind w:left="720"/>
        <w:jc w:val="both"/>
        <w:rPr>
          <w:sz w:val="28"/>
          <w:szCs w:val="28"/>
        </w:rPr>
      </w:pPr>
      <w:r w:rsidRPr="00065C90">
        <w:rPr>
          <w:sz w:val="28"/>
          <w:szCs w:val="28"/>
        </w:rPr>
        <w:t xml:space="preserve">3) Нарушение функции сустава, боль, атрофия мышц </w:t>
      </w:r>
    </w:p>
    <w:p w:rsidR="00AB5B1F" w:rsidRPr="00065C90" w:rsidRDefault="00AB5B1F" w:rsidP="00AB5B1F">
      <w:pPr>
        <w:ind w:left="720"/>
        <w:jc w:val="both"/>
        <w:rPr>
          <w:sz w:val="28"/>
          <w:szCs w:val="28"/>
        </w:rPr>
      </w:pPr>
      <w:r w:rsidRPr="00065C90">
        <w:rPr>
          <w:sz w:val="28"/>
          <w:szCs w:val="28"/>
        </w:rPr>
        <w:t xml:space="preserve">4) Боль, нарушение функции сустава, атрофия мышц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62. В ПАТОГЕНЕЗЕ РАЗВИТИЯ КОСТНО-СУСТАВНОГО ТУБЕРКУЛЁЗА ИГРАЕТ РОЛЬ: </w:t>
      </w:r>
    </w:p>
    <w:p w:rsidR="00AB5B1F" w:rsidRPr="00065C90" w:rsidRDefault="00AB5B1F" w:rsidP="00AB5B1F">
      <w:pPr>
        <w:ind w:left="780"/>
        <w:jc w:val="both"/>
        <w:rPr>
          <w:sz w:val="28"/>
          <w:szCs w:val="28"/>
        </w:rPr>
      </w:pPr>
      <w:r w:rsidRPr="00065C90">
        <w:rPr>
          <w:sz w:val="28"/>
          <w:szCs w:val="28"/>
        </w:rPr>
        <w:t xml:space="preserve">1) Сенсибилизация </w:t>
      </w:r>
    </w:p>
    <w:p w:rsidR="00AB5B1F" w:rsidRPr="00065C90" w:rsidRDefault="00AB5B1F" w:rsidP="00AB5B1F">
      <w:pPr>
        <w:ind w:left="780"/>
        <w:jc w:val="both"/>
        <w:rPr>
          <w:sz w:val="28"/>
          <w:szCs w:val="28"/>
        </w:rPr>
      </w:pPr>
      <w:r w:rsidRPr="00065C90">
        <w:rPr>
          <w:sz w:val="28"/>
          <w:szCs w:val="28"/>
        </w:rPr>
        <w:t xml:space="preserve">2) Возбудитель </w:t>
      </w:r>
    </w:p>
    <w:p w:rsidR="00AB5B1F" w:rsidRPr="00065C90" w:rsidRDefault="00AB5B1F" w:rsidP="00AB5B1F">
      <w:pPr>
        <w:ind w:left="780"/>
        <w:jc w:val="both"/>
        <w:rPr>
          <w:sz w:val="28"/>
          <w:szCs w:val="28"/>
        </w:rPr>
      </w:pPr>
      <w:r w:rsidRPr="00065C90">
        <w:rPr>
          <w:sz w:val="28"/>
          <w:szCs w:val="28"/>
        </w:rPr>
        <w:t xml:space="preserve">3) Замедленный ток крови </w:t>
      </w:r>
    </w:p>
    <w:p w:rsidR="00AB5B1F" w:rsidRPr="00065C90" w:rsidRDefault="00AB5B1F" w:rsidP="00AB5B1F">
      <w:pPr>
        <w:ind w:left="780"/>
        <w:jc w:val="both"/>
        <w:rPr>
          <w:sz w:val="28"/>
          <w:szCs w:val="28"/>
        </w:rPr>
      </w:pPr>
      <w:r w:rsidRPr="00065C90">
        <w:rPr>
          <w:sz w:val="28"/>
          <w:szCs w:val="28"/>
        </w:rPr>
        <w:t xml:space="preserve">4) Всё вышеперечисленное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63. СИМПТОМЫ ТУБЕРКУЛЁЗНОЙ ИНТОКСИКАЦИИ: </w:t>
      </w:r>
    </w:p>
    <w:p w:rsidR="00AB5B1F" w:rsidRPr="00065C90" w:rsidRDefault="00AB5B1F" w:rsidP="00AB5B1F">
      <w:pPr>
        <w:ind w:left="780"/>
        <w:jc w:val="both"/>
        <w:rPr>
          <w:sz w:val="28"/>
          <w:szCs w:val="28"/>
        </w:rPr>
      </w:pPr>
      <w:r w:rsidRPr="00065C90">
        <w:rPr>
          <w:sz w:val="28"/>
          <w:szCs w:val="28"/>
        </w:rPr>
        <w:t xml:space="preserve">1) Слабость </w:t>
      </w:r>
    </w:p>
    <w:p w:rsidR="00AB5B1F" w:rsidRPr="00065C90" w:rsidRDefault="00AB5B1F" w:rsidP="00AB5B1F">
      <w:pPr>
        <w:ind w:left="780"/>
        <w:jc w:val="both"/>
        <w:rPr>
          <w:sz w:val="28"/>
          <w:szCs w:val="28"/>
        </w:rPr>
      </w:pPr>
      <w:r w:rsidRPr="00065C90">
        <w:rPr>
          <w:sz w:val="28"/>
          <w:szCs w:val="28"/>
        </w:rPr>
        <w:t xml:space="preserve">2) Утомляемость </w:t>
      </w:r>
    </w:p>
    <w:p w:rsidR="00AB5B1F" w:rsidRPr="00065C90" w:rsidRDefault="00AB5B1F" w:rsidP="00AB5B1F">
      <w:pPr>
        <w:ind w:left="780"/>
        <w:jc w:val="both"/>
        <w:rPr>
          <w:sz w:val="28"/>
          <w:szCs w:val="28"/>
        </w:rPr>
      </w:pPr>
      <w:r w:rsidRPr="00065C90">
        <w:rPr>
          <w:sz w:val="28"/>
          <w:szCs w:val="28"/>
        </w:rPr>
        <w:t xml:space="preserve">3) Субфебрильная температура </w:t>
      </w:r>
    </w:p>
    <w:p w:rsidR="00AB5B1F" w:rsidRPr="00065C90" w:rsidRDefault="00AB5B1F" w:rsidP="00AB5B1F">
      <w:pPr>
        <w:ind w:left="780"/>
        <w:jc w:val="both"/>
        <w:rPr>
          <w:sz w:val="28"/>
          <w:szCs w:val="28"/>
        </w:rPr>
      </w:pPr>
      <w:r w:rsidRPr="00065C90">
        <w:rPr>
          <w:sz w:val="28"/>
          <w:szCs w:val="28"/>
        </w:rPr>
        <w:t xml:space="preserve">4) Всё вышеперечисленное </w:t>
      </w:r>
    </w:p>
    <w:p w:rsidR="00AB5B1F" w:rsidRPr="00065C90" w:rsidRDefault="00AB5B1F" w:rsidP="00AB5B1F">
      <w:pPr>
        <w:jc w:val="both"/>
        <w:rPr>
          <w:sz w:val="28"/>
          <w:szCs w:val="28"/>
        </w:rPr>
      </w:pPr>
    </w:p>
    <w:p w:rsidR="00AB5B1F" w:rsidRPr="00065C90" w:rsidRDefault="00AB5B1F" w:rsidP="00AB5B1F">
      <w:pPr>
        <w:jc w:val="both"/>
        <w:rPr>
          <w:sz w:val="28"/>
          <w:szCs w:val="28"/>
        </w:rPr>
      </w:pPr>
      <w:r w:rsidRPr="00065C90">
        <w:rPr>
          <w:sz w:val="28"/>
          <w:szCs w:val="28"/>
        </w:rPr>
        <w:t xml:space="preserve">64. ПРИ СДАВЛЕНИИ СПИННОГО МОЗГА ВЫПОЛНЯЮТ: </w:t>
      </w:r>
    </w:p>
    <w:p w:rsidR="00AB5B1F" w:rsidRPr="00065C90" w:rsidRDefault="00AB5B1F" w:rsidP="00AB5B1F">
      <w:pPr>
        <w:ind w:left="780"/>
        <w:jc w:val="both"/>
        <w:rPr>
          <w:sz w:val="28"/>
          <w:szCs w:val="28"/>
        </w:rPr>
      </w:pPr>
      <w:r w:rsidRPr="00065C90">
        <w:rPr>
          <w:sz w:val="28"/>
          <w:szCs w:val="28"/>
        </w:rPr>
        <w:t xml:space="preserve">1)Ламинэктомию </w:t>
      </w:r>
    </w:p>
    <w:p w:rsidR="00AB5B1F" w:rsidRPr="00065C90" w:rsidRDefault="00AB5B1F" w:rsidP="00AB5B1F">
      <w:pPr>
        <w:ind w:left="780"/>
        <w:jc w:val="both"/>
        <w:rPr>
          <w:sz w:val="28"/>
          <w:szCs w:val="28"/>
        </w:rPr>
      </w:pPr>
      <w:r w:rsidRPr="00065C90">
        <w:rPr>
          <w:sz w:val="28"/>
          <w:szCs w:val="28"/>
        </w:rPr>
        <w:t xml:space="preserve">2) Физиотерапевтическое лечение  </w:t>
      </w:r>
    </w:p>
    <w:p w:rsidR="00AB5B1F" w:rsidRPr="00065C90" w:rsidRDefault="00AB5B1F" w:rsidP="00AB5B1F">
      <w:pPr>
        <w:ind w:left="780"/>
        <w:jc w:val="both"/>
        <w:rPr>
          <w:sz w:val="28"/>
          <w:szCs w:val="28"/>
        </w:rPr>
      </w:pPr>
      <w:r w:rsidRPr="00065C90">
        <w:rPr>
          <w:sz w:val="28"/>
          <w:szCs w:val="28"/>
        </w:rPr>
        <w:t xml:space="preserve">3) Введение спазмолитиков </w:t>
      </w:r>
    </w:p>
    <w:p w:rsidR="00AB5B1F" w:rsidRPr="00065C90" w:rsidRDefault="00AB5B1F" w:rsidP="00AB5B1F">
      <w:pPr>
        <w:ind w:left="780"/>
        <w:jc w:val="both"/>
        <w:rPr>
          <w:sz w:val="28"/>
          <w:szCs w:val="28"/>
        </w:rPr>
      </w:pPr>
      <w:r w:rsidRPr="00065C90">
        <w:rPr>
          <w:sz w:val="28"/>
          <w:szCs w:val="28"/>
        </w:rPr>
        <w:t>4) Фиксацию позвоночника</w:t>
      </w:r>
    </w:p>
    <w:p w:rsidR="00AB5B1F" w:rsidRPr="00065C90" w:rsidRDefault="00AB5B1F" w:rsidP="00AB5B1F">
      <w:pPr>
        <w:jc w:val="both"/>
        <w:rPr>
          <w:b/>
          <w:sz w:val="28"/>
          <w:szCs w:val="28"/>
          <w:u w:val="single"/>
        </w:rPr>
      </w:pPr>
    </w:p>
    <w:p w:rsidR="00AB5B1F" w:rsidRPr="00065C90" w:rsidRDefault="00AB5B1F" w:rsidP="00AB5B1F">
      <w:pPr>
        <w:rPr>
          <w:bCs/>
          <w:sz w:val="28"/>
          <w:szCs w:val="28"/>
        </w:rPr>
      </w:pPr>
      <w:r w:rsidRPr="00065C90">
        <w:rPr>
          <w:bCs/>
          <w:sz w:val="28"/>
          <w:szCs w:val="28"/>
        </w:rPr>
        <w:t xml:space="preserve">65. НАЗОВИТЕ ЗАБОЛЕВАНИЕ, ПРИ КОТОРОМ НАИБОЛЕЕ ЧАСТОЕ ОСЛОЖНЕНИЕ – АНКИЛОЗ: </w:t>
      </w:r>
    </w:p>
    <w:p w:rsidR="00AB5B1F" w:rsidRPr="00065C90" w:rsidRDefault="00AB5B1F" w:rsidP="00AB5B1F">
      <w:pPr>
        <w:rPr>
          <w:bCs/>
          <w:sz w:val="28"/>
          <w:szCs w:val="28"/>
        </w:rPr>
      </w:pPr>
      <w:r w:rsidRPr="00065C90">
        <w:rPr>
          <w:bCs/>
          <w:sz w:val="28"/>
          <w:szCs w:val="28"/>
        </w:rPr>
        <w:t xml:space="preserve">                  1) Костно-суставной туберкулёз </w:t>
      </w:r>
    </w:p>
    <w:p w:rsidR="00AB5B1F" w:rsidRPr="00065C90" w:rsidRDefault="00AB5B1F" w:rsidP="00AB5B1F">
      <w:pPr>
        <w:rPr>
          <w:bCs/>
          <w:sz w:val="28"/>
          <w:szCs w:val="28"/>
        </w:rPr>
      </w:pPr>
      <w:r w:rsidRPr="00065C90">
        <w:rPr>
          <w:bCs/>
          <w:sz w:val="28"/>
          <w:szCs w:val="28"/>
        </w:rPr>
        <w:t xml:space="preserve">                  2) Остеомиелит </w:t>
      </w:r>
    </w:p>
    <w:p w:rsidR="00AB5B1F" w:rsidRPr="00065C90" w:rsidRDefault="00AB5B1F" w:rsidP="00AB5B1F">
      <w:pPr>
        <w:rPr>
          <w:bCs/>
          <w:sz w:val="28"/>
          <w:szCs w:val="28"/>
        </w:rPr>
      </w:pPr>
      <w:r w:rsidRPr="00065C90">
        <w:rPr>
          <w:bCs/>
          <w:sz w:val="28"/>
          <w:szCs w:val="28"/>
        </w:rPr>
        <w:t xml:space="preserve">                  3) Гнойный артрит </w:t>
      </w:r>
    </w:p>
    <w:p w:rsidR="00AB5B1F" w:rsidRPr="00065C90" w:rsidRDefault="00AB5B1F" w:rsidP="00AB5B1F">
      <w:pPr>
        <w:rPr>
          <w:bCs/>
          <w:sz w:val="28"/>
          <w:szCs w:val="28"/>
        </w:rPr>
      </w:pPr>
      <w:r w:rsidRPr="00065C90">
        <w:rPr>
          <w:bCs/>
          <w:sz w:val="28"/>
          <w:szCs w:val="28"/>
        </w:rPr>
        <w:t xml:space="preserve">                  4) Артрозо-артрит </w:t>
      </w:r>
    </w:p>
    <w:p w:rsidR="00AB5B1F" w:rsidRPr="00065C90" w:rsidRDefault="00AB5B1F" w:rsidP="00AB5B1F">
      <w:pPr>
        <w:rPr>
          <w:bCs/>
          <w:sz w:val="28"/>
          <w:szCs w:val="28"/>
        </w:rPr>
      </w:pPr>
    </w:p>
    <w:p w:rsidR="00AB5B1F" w:rsidRPr="00065C90" w:rsidRDefault="00AB5B1F" w:rsidP="00AB5B1F">
      <w:pPr>
        <w:rPr>
          <w:bCs/>
          <w:sz w:val="28"/>
          <w:szCs w:val="28"/>
        </w:rPr>
      </w:pPr>
      <w:r w:rsidRPr="00065C90">
        <w:rPr>
          <w:bCs/>
          <w:sz w:val="28"/>
          <w:szCs w:val="28"/>
        </w:rPr>
        <w:t xml:space="preserve">66. У БОЛЬНОГО В., 10 ЛЕТ, ТУБЕРКУЛЁЗ 1, 2, 3 ПОЯСНИЧНЫХ ПОЗВОНКОВ, СПОНДИЛИТИЧЕСКАЯ ФАЗА. НА ПЕРЕДНЕ-ВНУТРЕННЕЙ ПОВЕРХНОСТИ ВЕРХНЕЙ ТРЕТИ БЕДРА ДИАГНОСТИРОВАН БЕЗБОЛЕЗНЕННЫЙ ИНФИЛЬТРАТ. ВАШЕ МНЕНИЕ: </w:t>
      </w:r>
    </w:p>
    <w:p w:rsidR="00AB5B1F" w:rsidRPr="00065C90" w:rsidRDefault="00AB5B1F" w:rsidP="00AB5B1F">
      <w:pPr>
        <w:rPr>
          <w:bCs/>
          <w:sz w:val="28"/>
          <w:szCs w:val="28"/>
        </w:rPr>
      </w:pPr>
      <w:r w:rsidRPr="00065C90">
        <w:rPr>
          <w:bCs/>
          <w:sz w:val="28"/>
          <w:szCs w:val="28"/>
        </w:rPr>
        <w:t xml:space="preserve">                   1) Холодный абсцесс </w:t>
      </w:r>
    </w:p>
    <w:p w:rsidR="00AB5B1F" w:rsidRPr="00065C90" w:rsidRDefault="00AB5B1F" w:rsidP="00AB5B1F">
      <w:pPr>
        <w:rPr>
          <w:bCs/>
          <w:sz w:val="28"/>
          <w:szCs w:val="28"/>
        </w:rPr>
      </w:pPr>
      <w:r w:rsidRPr="00065C90">
        <w:rPr>
          <w:bCs/>
          <w:sz w:val="28"/>
          <w:szCs w:val="28"/>
        </w:rPr>
        <w:t xml:space="preserve">                   2) Воспалительный инфильтрат </w:t>
      </w:r>
    </w:p>
    <w:p w:rsidR="00AB5B1F" w:rsidRPr="00065C90" w:rsidRDefault="00AB5B1F" w:rsidP="00AB5B1F">
      <w:pPr>
        <w:rPr>
          <w:bCs/>
          <w:sz w:val="28"/>
          <w:szCs w:val="28"/>
        </w:rPr>
      </w:pPr>
      <w:r w:rsidRPr="00065C90">
        <w:rPr>
          <w:bCs/>
          <w:sz w:val="28"/>
          <w:szCs w:val="28"/>
        </w:rPr>
        <w:t xml:space="preserve">                   3) Лимфаденит </w:t>
      </w:r>
    </w:p>
    <w:p w:rsidR="00AB5B1F" w:rsidRPr="00065C90" w:rsidRDefault="00AB5B1F" w:rsidP="00AB5B1F">
      <w:pPr>
        <w:rPr>
          <w:bCs/>
          <w:sz w:val="28"/>
          <w:szCs w:val="28"/>
        </w:rPr>
      </w:pPr>
      <w:r w:rsidRPr="00065C90">
        <w:rPr>
          <w:bCs/>
          <w:sz w:val="28"/>
          <w:szCs w:val="28"/>
        </w:rPr>
        <w:t xml:space="preserve">                   4) Поднадкостничный абсцесс </w:t>
      </w:r>
    </w:p>
    <w:p w:rsidR="00AB5B1F" w:rsidRPr="00065C90" w:rsidRDefault="00AB5B1F" w:rsidP="00AB5B1F">
      <w:pPr>
        <w:rPr>
          <w:bCs/>
          <w:sz w:val="28"/>
          <w:szCs w:val="28"/>
        </w:rPr>
      </w:pPr>
      <w:r w:rsidRPr="00065C90">
        <w:rPr>
          <w:bCs/>
          <w:sz w:val="28"/>
          <w:szCs w:val="28"/>
        </w:rPr>
        <w:t xml:space="preserve">67. НАИБОЛЕЕ РЕДКАЯ ЛОКАЛИЗАЦИЯ КОСТНО-СУСТАВНОГО ТУБЕРКУЛЁЗА: </w:t>
      </w:r>
    </w:p>
    <w:p w:rsidR="00AB5B1F" w:rsidRPr="00065C90" w:rsidRDefault="00AB5B1F" w:rsidP="00AB5B1F">
      <w:pPr>
        <w:rPr>
          <w:bCs/>
          <w:sz w:val="28"/>
          <w:szCs w:val="28"/>
        </w:rPr>
      </w:pPr>
      <w:r w:rsidRPr="00065C90">
        <w:rPr>
          <w:bCs/>
          <w:sz w:val="28"/>
          <w:szCs w:val="28"/>
        </w:rPr>
        <w:t xml:space="preserve">                   1) Метафиз</w:t>
      </w:r>
    </w:p>
    <w:p w:rsidR="00AB5B1F" w:rsidRPr="00065C90" w:rsidRDefault="00AB5B1F" w:rsidP="00AB5B1F">
      <w:pPr>
        <w:rPr>
          <w:bCs/>
          <w:sz w:val="28"/>
          <w:szCs w:val="28"/>
        </w:rPr>
      </w:pPr>
      <w:r w:rsidRPr="00065C90">
        <w:rPr>
          <w:bCs/>
          <w:sz w:val="28"/>
          <w:szCs w:val="28"/>
        </w:rPr>
        <w:t xml:space="preserve">                   2) Диафиз </w:t>
      </w:r>
    </w:p>
    <w:p w:rsidR="00AB5B1F" w:rsidRPr="00065C90" w:rsidRDefault="00AB5B1F" w:rsidP="00AB5B1F">
      <w:pPr>
        <w:rPr>
          <w:bCs/>
          <w:sz w:val="28"/>
          <w:szCs w:val="28"/>
        </w:rPr>
      </w:pPr>
      <w:r w:rsidRPr="00065C90">
        <w:rPr>
          <w:bCs/>
          <w:sz w:val="28"/>
          <w:szCs w:val="28"/>
        </w:rPr>
        <w:t xml:space="preserve">                   3) Метаэпифиз</w:t>
      </w:r>
    </w:p>
    <w:p w:rsidR="00AB5B1F" w:rsidRPr="00065C90" w:rsidRDefault="00AB5B1F" w:rsidP="00AB5B1F">
      <w:pPr>
        <w:rPr>
          <w:bCs/>
          <w:sz w:val="28"/>
          <w:szCs w:val="28"/>
        </w:rPr>
      </w:pPr>
      <w:r w:rsidRPr="00065C90">
        <w:rPr>
          <w:bCs/>
          <w:sz w:val="28"/>
          <w:szCs w:val="28"/>
        </w:rPr>
        <w:t xml:space="preserve">                   4) Эпифиз </w:t>
      </w:r>
    </w:p>
    <w:p w:rsidR="00AB5B1F" w:rsidRPr="00065C90" w:rsidRDefault="00AB5B1F" w:rsidP="00AB5B1F">
      <w:pPr>
        <w:rPr>
          <w:rFonts w:eastAsia="TimesNewRomanPSMT"/>
          <w:b/>
          <w:sz w:val="28"/>
          <w:szCs w:val="28"/>
          <w:lang w:eastAsia="en-US"/>
        </w:rPr>
      </w:pPr>
      <w:r w:rsidRPr="00065C90">
        <w:rPr>
          <w:rFonts w:eastAsia="TimesNewRomanPSMT"/>
          <w:b/>
          <w:sz w:val="28"/>
          <w:szCs w:val="28"/>
          <w:lang w:eastAsia="en-US"/>
        </w:rPr>
        <w:t>Устный опрос:</w:t>
      </w:r>
    </w:p>
    <w:p w:rsidR="00F62A3C" w:rsidRPr="00E94CFD" w:rsidRDefault="00F62A3C" w:rsidP="009B452B">
      <w:pPr>
        <w:numPr>
          <w:ilvl w:val="0"/>
          <w:numId w:val="130"/>
        </w:numPr>
        <w:tabs>
          <w:tab w:val="clear" w:pos="644"/>
          <w:tab w:val="num" w:pos="360"/>
          <w:tab w:val="num" w:pos="1070"/>
        </w:tabs>
        <w:ind w:left="0"/>
        <w:jc w:val="both"/>
        <w:rPr>
          <w:sz w:val="28"/>
          <w:szCs w:val="28"/>
        </w:rPr>
      </w:pPr>
      <w:r w:rsidRPr="00E94CFD">
        <w:rPr>
          <w:sz w:val="28"/>
          <w:szCs w:val="28"/>
        </w:rPr>
        <w:t xml:space="preserve">Понятие о костно-суставном туберкулезе. Факторы, имеющие значение в развитии костно-суставного туберкулеза. </w:t>
      </w:r>
    </w:p>
    <w:p w:rsidR="00F62A3C" w:rsidRPr="00FA5A72" w:rsidRDefault="00F62A3C" w:rsidP="009B452B">
      <w:pPr>
        <w:numPr>
          <w:ilvl w:val="0"/>
          <w:numId w:val="130"/>
        </w:numPr>
        <w:tabs>
          <w:tab w:val="clear" w:pos="644"/>
          <w:tab w:val="num" w:pos="360"/>
          <w:tab w:val="num" w:pos="1070"/>
        </w:tabs>
        <w:ind w:left="0"/>
        <w:jc w:val="both"/>
        <w:rPr>
          <w:sz w:val="28"/>
          <w:szCs w:val="28"/>
        </w:rPr>
      </w:pPr>
      <w:r w:rsidRPr="00336267">
        <w:rPr>
          <w:sz w:val="28"/>
          <w:szCs w:val="28"/>
        </w:rPr>
        <w:t>Отличительная особенность возбудителя туберкулеза</w:t>
      </w:r>
      <w:r w:rsidRPr="00FA5A72">
        <w:rPr>
          <w:sz w:val="28"/>
          <w:szCs w:val="28"/>
        </w:rPr>
        <w:t xml:space="preserve">. </w:t>
      </w:r>
      <w:r w:rsidRPr="00E94CFD">
        <w:rPr>
          <w:sz w:val="28"/>
          <w:szCs w:val="28"/>
        </w:rPr>
        <w:t>Биологические свойства микобактерии туберкулеза, её типы.</w:t>
      </w:r>
    </w:p>
    <w:p w:rsidR="00F62A3C" w:rsidRPr="00E94CFD" w:rsidRDefault="00F62A3C" w:rsidP="009B452B">
      <w:pPr>
        <w:numPr>
          <w:ilvl w:val="0"/>
          <w:numId w:val="130"/>
        </w:numPr>
        <w:tabs>
          <w:tab w:val="clear" w:pos="644"/>
          <w:tab w:val="num" w:pos="360"/>
          <w:tab w:val="num" w:pos="1070"/>
        </w:tabs>
        <w:ind w:left="0"/>
        <w:jc w:val="both"/>
        <w:rPr>
          <w:sz w:val="28"/>
          <w:szCs w:val="28"/>
        </w:rPr>
      </w:pPr>
      <w:r w:rsidRPr="00E94CFD">
        <w:rPr>
          <w:sz w:val="28"/>
          <w:szCs w:val="28"/>
        </w:rPr>
        <w:t>Роль отечественных хирургов в развитии учения о костно-суставном туберкулезе: В.И. Бобров, Т.П. Краснобаев, П.Г. Корнев.</w:t>
      </w:r>
    </w:p>
    <w:p w:rsidR="00F62A3C" w:rsidRDefault="00F62A3C" w:rsidP="009B452B">
      <w:pPr>
        <w:numPr>
          <w:ilvl w:val="0"/>
          <w:numId w:val="130"/>
        </w:numPr>
        <w:tabs>
          <w:tab w:val="clear" w:pos="644"/>
          <w:tab w:val="num" w:pos="1070"/>
        </w:tabs>
        <w:ind w:left="0"/>
        <w:jc w:val="both"/>
        <w:rPr>
          <w:sz w:val="28"/>
          <w:szCs w:val="28"/>
        </w:rPr>
      </w:pPr>
      <w:r w:rsidRPr="00E94CFD">
        <w:rPr>
          <w:sz w:val="28"/>
          <w:szCs w:val="28"/>
        </w:rPr>
        <w:t>Патогенез и патанатомия костно-суставного туберкулеза. Холодные абсцессы. Формы поражения суставов</w:t>
      </w:r>
    </w:p>
    <w:p w:rsidR="00F62A3C" w:rsidRPr="00E94CFD" w:rsidRDefault="00F62A3C" w:rsidP="009B452B">
      <w:pPr>
        <w:numPr>
          <w:ilvl w:val="0"/>
          <w:numId w:val="130"/>
        </w:numPr>
        <w:tabs>
          <w:tab w:val="clear" w:pos="644"/>
          <w:tab w:val="num" w:pos="360"/>
          <w:tab w:val="num" w:pos="1070"/>
        </w:tabs>
        <w:ind w:left="0"/>
        <w:jc w:val="both"/>
        <w:rPr>
          <w:sz w:val="28"/>
          <w:szCs w:val="28"/>
        </w:rPr>
      </w:pPr>
      <w:r w:rsidRPr="00E94CFD">
        <w:rPr>
          <w:sz w:val="28"/>
          <w:szCs w:val="28"/>
        </w:rPr>
        <w:t>Классификация костно-суставного туберкулеза по П.Г. Корневу.</w:t>
      </w:r>
    </w:p>
    <w:p w:rsidR="00F62A3C" w:rsidRPr="00336267" w:rsidRDefault="00F62A3C" w:rsidP="009B452B">
      <w:pPr>
        <w:numPr>
          <w:ilvl w:val="0"/>
          <w:numId w:val="130"/>
        </w:numPr>
        <w:tabs>
          <w:tab w:val="clear" w:pos="644"/>
          <w:tab w:val="num" w:pos="1070"/>
        </w:tabs>
        <w:ind w:left="0"/>
        <w:jc w:val="both"/>
        <w:rPr>
          <w:sz w:val="28"/>
          <w:szCs w:val="28"/>
        </w:rPr>
      </w:pPr>
      <w:r w:rsidRPr="00336267">
        <w:rPr>
          <w:sz w:val="28"/>
          <w:szCs w:val="28"/>
        </w:rPr>
        <w:t>Клиника и диагностика гонита, коксита.</w:t>
      </w:r>
    </w:p>
    <w:p w:rsidR="00F62A3C" w:rsidRPr="00E94CFD" w:rsidRDefault="00F62A3C" w:rsidP="009B452B">
      <w:pPr>
        <w:numPr>
          <w:ilvl w:val="0"/>
          <w:numId w:val="130"/>
        </w:numPr>
        <w:tabs>
          <w:tab w:val="clear" w:pos="644"/>
          <w:tab w:val="num" w:pos="360"/>
          <w:tab w:val="num" w:pos="1070"/>
        </w:tabs>
        <w:ind w:left="0"/>
        <w:jc w:val="both"/>
        <w:rPr>
          <w:sz w:val="28"/>
          <w:szCs w:val="28"/>
        </w:rPr>
      </w:pPr>
      <w:r w:rsidRPr="00E94CFD">
        <w:rPr>
          <w:sz w:val="28"/>
          <w:szCs w:val="28"/>
        </w:rPr>
        <w:t>Клиническое течение костно-суставного туберкулеза. Фаз</w:t>
      </w:r>
      <w:r w:rsidRPr="00E94CFD">
        <w:rPr>
          <w:sz w:val="28"/>
          <w:szCs w:val="28"/>
        </w:rPr>
        <w:softHyphen/>
        <w:t>ная динамика общих, местных и рентгенологических симптомов.</w:t>
      </w:r>
    </w:p>
    <w:p w:rsidR="00F62A3C" w:rsidRPr="00336267" w:rsidRDefault="00F62A3C" w:rsidP="009B452B">
      <w:pPr>
        <w:numPr>
          <w:ilvl w:val="0"/>
          <w:numId w:val="130"/>
        </w:numPr>
        <w:tabs>
          <w:tab w:val="clear" w:pos="644"/>
          <w:tab w:val="num" w:pos="1070"/>
        </w:tabs>
        <w:ind w:left="0"/>
        <w:jc w:val="both"/>
        <w:rPr>
          <w:sz w:val="28"/>
          <w:szCs w:val="28"/>
        </w:rPr>
      </w:pPr>
      <w:r w:rsidRPr="00336267">
        <w:rPr>
          <w:sz w:val="28"/>
          <w:szCs w:val="28"/>
        </w:rPr>
        <w:t>Рентгенодиагностика костно-суставного туберкулеза (по стадии)</w:t>
      </w:r>
    </w:p>
    <w:p w:rsidR="00F62A3C" w:rsidRPr="00FA5A72" w:rsidRDefault="00F62A3C" w:rsidP="009B452B">
      <w:pPr>
        <w:numPr>
          <w:ilvl w:val="0"/>
          <w:numId w:val="130"/>
        </w:numPr>
        <w:tabs>
          <w:tab w:val="clear" w:pos="644"/>
          <w:tab w:val="num" w:pos="1070"/>
        </w:tabs>
        <w:ind w:left="0"/>
        <w:jc w:val="both"/>
        <w:rPr>
          <w:sz w:val="28"/>
          <w:szCs w:val="28"/>
        </w:rPr>
      </w:pPr>
      <w:r w:rsidRPr="00336267">
        <w:rPr>
          <w:sz w:val="28"/>
          <w:szCs w:val="28"/>
        </w:rPr>
        <w:t>Лабораторные данные при костно-суставном туберкулезе.</w:t>
      </w:r>
    </w:p>
    <w:p w:rsidR="00F62A3C" w:rsidRPr="00E94CFD" w:rsidRDefault="00F62A3C" w:rsidP="009B452B">
      <w:pPr>
        <w:numPr>
          <w:ilvl w:val="0"/>
          <w:numId w:val="130"/>
        </w:numPr>
        <w:tabs>
          <w:tab w:val="clear" w:pos="644"/>
          <w:tab w:val="num" w:pos="360"/>
          <w:tab w:val="num" w:pos="1070"/>
        </w:tabs>
        <w:ind w:left="0"/>
        <w:jc w:val="both"/>
        <w:rPr>
          <w:sz w:val="28"/>
          <w:szCs w:val="28"/>
        </w:rPr>
      </w:pPr>
      <w:r w:rsidRPr="00E94CFD">
        <w:rPr>
          <w:sz w:val="28"/>
          <w:szCs w:val="28"/>
        </w:rPr>
        <w:t>Клиника и диагностика туберкулезного спондилита в различные фазы.</w:t>
      </w:r>
    </w:p>
    <w:p w:rsidR="00F62A3C" w:rsidRDefault="00F62A3C" w:rsidP="009B452B">
      <w:pPr>
        <w:numPr>
          <w:ilvl w:val="0"/>
          <w:numId w:val="130"/>
        </w:numPr>
        <w:tabs>
          <w:tab w:val="clear" w:pos="644"/>
          <w:tab w:val="num" w:pos="360"/>
          <w:tab w:val="num" w:pos="1070"/>
        </w:tabs>
        <w:ind w:left="0"/>
        <w:jc w:val="both"/>
        <w:rPr>
          <w:sz w:val="28"/>
          <w:szCs w:val="28"/>
        </w:rPr>
      </w:pPr>
      <w:r w:rsidRPr="00E94CFD">
        <w:rPr>
          <w:sz w:val="28"/>
          <w:szCs w:val="28"/>
        </w:rPr>
        <w:t>Диагностика костно-суставного туберкулеза. Лабораторные данные при костно-суставном туберкулезе.</w:t>
      </w:r>
    </w:p>
    <w:p w:rsidR="00F62A3C" w:rsidRPr="00E94CFD" w:rsidRDefault="00F62A3C" w:rsidP="009B452B">
      <w:pPr>
        <w:numPr>
          <w:ilvl w:val="0"/>
          <w:numId w:val="130"/>
        </w:numPr>
        <w:tabs>
          <w:tab w:val="clear" w:pos="644"/>
          <w:tab w:val="num" w:pos="360"/>
          <w:tab w:val="num" w:pos="1070"/>
        </w:tabs>
        <w:ind w:left="0"/>
        <w:jc w:val="both"/>
        <w:rPr>
          <w:sz w:val="28"/>
          <w:szCs w:val="28"/>
        </w:rPr>
      </w:pPr>
      <w:r>
        <w:rPr>
          <w:sz w:val="28"/>
          <w:szCs w:val="28"/>
        </w:rPr>
        <w:t>Осложнения костно-суставного туберкулеза.</w:t>
      </w:r>
    </w:p>
    <w:p w:rsidR="00F62A3C" w:rsidRPr="00E94CFD" w:rsidRDefault="00F62A3C" w:rsidP="009B452B">
      <w:pPr>
        <w:numPr>
          <w:ilvl w:val="0"/>
          <w:numId w:val="130"/>
        </w:numPr>
        <w:tabs>
          <w:tab w:val="clear" w:pos="644"/>
          <w:tab w:val="num" w:pos="360"/>
          <w:tab w:val="num" w:pos="1070"/>
        </w:tabs>
        <w:ind w:left="0"/>
        <w:jc w:val="both"/>
        <w:rPr>
          <w:sz w:val="28"/>
          <w:szCs w:val="28"/>
        </w:rPr>
      </w:pPr>
      <w:r w:rsidRPr="00E94CFD">
        <w:rPr>
          <w:sz w:val="28"/>
          <w:szCs w:val="28"/>
        </w:rPr>
        <w:t xml:space="preserve">Общие принципы лечения костно-суставного туберкулеза. Лечение местное и общее: этиологическое, патогенетическое, симптоматическое. </w:t>
      </w:r>
    </w:p>
    <w:p w:rsidR="00F62A3C" w:rsidRPr="00E94CFD" w:rsidRDefault="00F62A3C" w:rsidP="009B452B">
      <w:pPr>
        <w:numPr>
          <w:ilvl w:val="0"/>
          <w:numId w:val="130"/>
        </w:numPr>
        <w:tabs>
          <w:tab w:val="clear" w:pos="644"/>
          <w:tab w:val="num" w:pos="360"/>
          <w:tab w:val="num" w:pos="1070"/>
        </w:tabs>
        <w:ind w:left="0"/>
        <w:jc w:val="both"/>
        <w:rPr>
          <w:sz w:val="28"/>
          <w:szCs w:val="28"/>
        </w:rPr>
      </w:pPr>
      <w:r w:rsidRPr="00E94CFD">
        <w:rPr>
          <w:sz w:val="28"/>
          <w:szCs w:val="28"/>
        </w:rPr>
        <w:t>Оперативное лечение. Типы вмешательства в зависимости от фазы и стадии заболевания.</w:t>
      </w:r>
    </w:p>
    <w:p w:rsidR="00AB5B1F" w:rsidRPr="00065C90" w:rsidRDefault="00AB5B1F" w:rsidP="00AB5B1F">
      <w:pPr>
        <w:rPr>
          <w:rFonts w:eastAsia="TimesNewRomanPSMT"/>
          <w:b/>
          <w:sz w:val="28"/>
          <w:szCs w:val="28"/>
          <w:lang w:eastAsia="en-US"/>
        </w:rPr>
      </w:pPr>
      <w:r w:rsidRPr="00065C90">
        <w:rPr>
          <w:rFonts w:eastAsia="TimesNewRomanPSMT"/>
          <w:b/>
          <w:sz w:val="28"/>
          <w:szCs w:val="28"/>
          <w:lang w:eastAsia="en-US"/>
        </w:rPr>
        <w:t>Проверка практических навыков:</w:t>
      </w:r>
    </w:p>
    <w:p w:rsidR="00AB5B1F" w:rsidRPr="00065C90" w:rsidRDefault="00AB5B1F" w:rsidP="00AB5B1F">
      <w:pPr>
        <w:ind w:firstLine="426"/>
        <w:rPr>
          <w:bCs/>
          <w:sz w:val="28"/>
          <w:szCs w:val="28"/>
        </w:rPr>
      </w:pPr>
      <w:r w:rsidRPr="00065C90">
        <w:rPr>
          <w:bCs/>
          <w:sz w:val="28"/>
          <w:szCs w:val="28"/>
        </w:rPr>
        <w:t>1. Самостоятельная работа студентов с рентгенограммами, каждому студенту даётся набор рентгенограмм, отображающих основные рентгенологические симптомы заболевания. Студенты дают чёткие письменные заключения по данным рентгенограммам.</w:t>
      </w:r>
    </w:p>
    <w:p w:rsidR="00AB5B1F" w:rsidRPr="00065C90" w:rsidRDefault="00AB5B1F" w:rsidP="00AB5B1F">
      <w:pPr>
        <w:ind w:firstLine="426"/>
        <w:jc w:val="both"/>
        <w:rPr>
          <w:bCs/>
          <w:sz w:val="28"/>
          <w:szCs w:val="28"/>
        </w:rPr>
      </w:pPr>
      <w:r w:rsidRPr="00065C90">
        <w:rPr>
          <w:bCs/>
          <w:sz w:val="28"/>
          <w:szCs w:val="28"/>
        </w:rPr>
        <w:t xml:space="preserve">2. Практическая часть занятия проходит в палатах, где студенты разбиваются на 2-3 человека и работают с больными костно-суставной патологией.  </w:t>
      </w:r>
    </w:p>
    <w:p w:rsidR="00AB5B1F" w:rsidRPr="00065C90" w:rsidRDefault="00AB5B1F" w:rsidP="00AB5B1F">
      <w:pPr>
        <w:jc w:val="both"/>
        <w:rPr>
          <w:bCs/>
          <w:sz w:val="28"/>
          <w:szCs w:val="28"/>
        </w:rPr>
      </w:pPr>
      <w:r w:rsidRPr="00065C90">
        <w:rPr>
          <w:bCs/>
          <w:sz w:val="28"/>
          <w:szCs w:val="28"/>
        </w:rPr>
        <w:t xml:space="preserve">В палате осматриваются больные. Собирается анамнез. Выявляются факторы риска. Обследуются доступные пальпации лимфатические узлы. Осматриваются крупные суставы, определяется выпот в коленном суставе и его заворотах. Изучается история болезни и сопоставляются клинические данные и результаты обследования. Преподаватель поочерёдно обходит студентов, работающих в палате, и уточняет вид письменного задания для каждого студента. </w:t>
      </w:r>
    </w:p>
    <w:p w:rsidR="00AB5B1F" w:rsidRPr="00065C90" w:rsidRDefault="00AB5B1F" w:rsidP="00AB5B1F">
      <w:pPr>
        <w:ind w:left="60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AB5B1F" w:rsidRPr="00065C90" w:rsidTr="00943D41">
        <w:tc>
          <w:tcPr>
            <w:tcW w:w="4785" w:type="dxa"/>
          </w:tcPr>
          <w:p w:rsidR="00AB5B1F" w:rsidRPr="00065C90" w:rsidRDefault="00AB5B1F" w:rsidP="00943D41">
            <w:pPr>
              <w:ind w:left="284"/>
              <w:jc w:val="center"/>
              <w:rPr>
                <w:bCs/>
                <w:sz w:val="28"/>
                <w:szCs w:val="28"/>
              </w:rPr>
            </w:pPr>
            <w:r w:rsidRPr="00065C90">
              <w:rPr>
                <w:bCs/>
                <w:sz w:val="28"/>
                <w:szCs w:val="28"/>
              </w:rPr>
              <w:t xml:space="preserve">У первого студента </w:t>
            </w:r>
          </w:p>
        </w:tc>
        <w:tc>
          <w:tcPr>
            <w:tcW w:w="4786" w:type="dxa"/>
          </w:tcPr>
          <w:p w:rsidR="00AB5B1F" w:rsidRPr="00065C90" w:rsidRDefault="00AB5B1F" w:rsidP="00943D41">
            <w:pPr>
              <w:ind w:left="284"/>
              <w:jc w:val="center"/>
              <w:rPr>
                <w:bCs/>
                <w:sz w:val="28"/>
                <w:szCs w:val="28"/>
              </w:rPr>
            </w:pPr>
            <w:r w:rsidRPr="00065C90">
              <w:rPr>
                <w:bCs/>
                <w:sz w:val="28"/>
                <w:szCs w:val="28"/>
              </w:rPr>
              <w:t xml:space="preserve">У второго студента </w:t>
            </w:r>
          </w:p>
        </w:tc>
      </w:tr>
      <w:tr w:rsidR="00AB5B1F" w:rsidRPr="00065C90" w:rsidTr="00943D41">
        <w:tc>
          <w:tcPr>
            <w:tcW w:w="4785" w:type="dxa"/>
          </w:tcPr>
          <w:p w:rsidR="00AB5B1F" w:rsidRPr="00065C90" w:rsidRDefault="00AB5B1F" w:rsidP="00943D41">
            <w:pPr>
              <w:ind w:left="284"/>
              <w:jc w:val="both"/>
              <w:rPr>
                <w:bCs/>
                <w:sz w:val="28"/>
                <w:szCs w:val="28"/>
              </w:rPr>
            </w:pPr>
            <w:r w:rsidRPr="00065C90">
              <w:rPr>
                <w:bCs/>
                <w:sz w:val="28"/>
                <w:szCs w:val="28"/>
              </w:rPr>
              <w:t>1. Анамнез заболевания</w:t>
            </w:r>
          </w:p>
        </w:tc>
        <w:tc>
          <w:tcPr>
            <w:tcW w:w="4786" w:type="dxa"/>
          </w:tcPr>
          <w:p w:rsidR="00AB5B1F" w:rsidRPr="00065C90" w:rsidRDefault="00AB5B1F" w:rsidP="00943D41">
            <w:pPr>
              <w:ind w:left="284"/>
              <w:jc w:val="both"/>
              <w:rPr>
                <w:bCs/>
                <w:sz w:val="28"/>
                <w:szCs w:val="28"/>
              </w:rPr>
            </w:pPr>
            <w:r w:rsidRPr="00065C90">
              <w:rPr>
                <w:bCs/>
                <w:sz w:val="28"/>
                <w:szCs w:val="28"/>
              </w:rPr>
              <w:t>1. Локальный статус</w:t>
            </w:r>
          </w:p>
        </w:tc>
      </w:tr>
      <w:tr w:rsidR="00AB5B1F" w:rsidRPr="00065C90" w:rsidTr="00943D41">
        <w:tc>
          <w:tcPr>
            <w:tcW w:w="4785" w:type="dxa"/>
          </w:tcPr>
          <w:p w:rsidR="00AB5B1F" w:rsidRPr="00065C90" w:rsidRDefault="00AB5B1F" w:rsidP="00943D41">
            <w:pPr>
              <w:ind w:left="284"/>
              <w:jc w:val="both"/>
              <w:rPr>
                <w:bCs/>
                <w:sz w:val="28"/>
                <w:szCs w:val="28"/>
              </w:rPr>
            </w:pPr>
            <w:r w:rsidRPr="00065C90">
              <w:rPr>
                <w:bCs/>
                <w:sz w:val="28"/>
                <w:szCs w:val="28"/>
              </w:rPr>
              <w:t xml:space="preserve">2. Оценка лимфатических узлов </w:t>
            </w:r>
          </w:p>
        </w:tc>
        <w:tc>
          <w:tcPr>
            <w:tcW w:w="4786" w:type="dxa"/>
          </w:tcPr>
          <w:p w:rsidR="00AB5B1F" w:rsidRPr="00065C90" w:rsidRDefault="00AB5B1F" w:rsidP="00943D41">
            <w:pPr>
              <w:ind w:left="284"/>
              <w:jc w:val="both"/>
              <w:rPr>
                <w:bCs/>
                <w:sz w:val="28"/>
                <w:szCs w:val="28"/>
              </w:rPr>
            </w:pPr>
            <w:r w:rsidRPr="00065C90">
              <w:rPr>
                <w:bCs/>
                <w:sz w:val="28"/>
                <w:szCs w:val="28"/>
              </w:rPr>
              <w:t xml:space="preserve">2. План обследования </w:t>
            </w:r>
          </w:p>
        </w:tc>
      </w:tr>
    </w:tbl>
    <w:p w:rsidR="00AB5B1F" w:rsidRPr="00065C90" w:rsidRDefault="00AB5B1F" w:rsidP="00AB5B1F">
      <w:pPr>
        <w:ind w:left="284"/>
        <w:jc w:val="both"/>
        <w:rPr>
          <w:bCs/>
          <w:sz w:val="28"/>
          <w:szCs w:val="28"/>
        </w:rPr>
      </w:pPr>
      <w:r w:rsidRPr="00065C90">
        <w:rPr>
          <w:bCs/>
          <w:sz w:val="28"/>
          <w:szCs w:val="28"/>
        </w:rPr>
        <w:tab/>
      </w:r>
    </w:p>
    <w:p w:rsidR="00AB5B1F" w:rsidRPr="00065C90" w:rsidRDefault="00AB5B1F" w:rsidP="00AB5B1F">
      <w:pPr>
        <w:pStyle w:val="af7"/>
        <w:ind w:left="0" w:firstLine="0"/>
        <w:rPr>
          <w:rFonts w:ascii="Times New Roman" w:eastAsia="TimesNewRomanPSMT" w:hAnsi="Times New Roman"/>
          <w:b/>
          <w:sz w:val="28"/>
          <w:szCs w:val="28"/>
          <w:lang w:eastAsia="en-US"/>
        </w:rPr>
      </w:pPr>
      <w:r w:rsidRPr="00065C90">
        <w:rPr>
          <w:rFonts w:ascii="Times New Roman" w:eastAsia="TimesNewRomanPSMT" w:hAnsi="Times New Roman"/>
          <w:b/>
          <w:sz w:val="28"/>
          <w:szCs w:val="28"/>
          <w:lang w:eastAsia="en-US"/>
        </w:rPr>
        <w:t>Реферат:</w:t>
      </w:r>
    </w:p>
    <w:p w:rsidR="00AB5B1F" w:rsidRPr="00065C90" w:rsidRDefault="00AB5B1F" w:rsidP="00AB5B1F">
      <w:pPr>
        <w:spacing w:after="200" w:line="276" w:lineRule="auto"/>
        <w:ind w:left="360"/>
        <w:jc w:val="both"/>
        <w:rPr>
          <w:sz w:val="28"/>
          <w:szCs w:val="28"/>
        </w:rPr>
      </w:pPr>
      <w:r w:rsidRPr="00065C90">
        <w:rPr>
          <w:sz w:val="28"/>
          <w:szCs w:val="28"/>
        </w:rPr>
        <w:t xml:space="preserve">1. Заполните следующую таблицу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5"/>
        <w:gridCol w:w="3157"/>
        <w:gridCol w:w="3173"/>
      </w:tblGrid>
      <w:tr w:rsidR="00AB5B1F" w:rsidRPr="00065C90" w:rsidTr="00943D41">
        <w:tc>
          <w:tcPr>
            <w:tcW w:w="3190" w:type="dxa"/>
          </w:tcPr>
          <w:p w:rsidR="00AB5B1F" w:rsidRPr="00065C90" w:rsidRDefault="00AB5B1F" w:rsidP="00943D41">
            <w:pPr>
              <w:spacing w:after="200" w:line="276" w:lineRule="auto"/>
              <w:jc w:val="center"/>
              <w:rPr>
                <w:sz w:val="28"/>
                <w:szCs w:val="28"/>
              </w:rPr>
            </w:pPr>
            <w:r w:rsidRPr="00065C90">
              <w:rPr>
                <w:sz w:val="28"/>
                <w:szCs w:val="28"/>
              </w:rPr>
              <w:t xml:space="preserve">Отличия </w:t>
            </w:r>
          </w:p>
        </w:tc>
        <w:tc>
          <w:tcPr>
            <w:tcW w:w="3190" w:type="dxa"/>
          </w:tcPr>
          <w:p w:rsidR="00AB5B1F" w:rsidRPr="00065C90" w:rsidRDefault="00AB5B1F" w:rsidP="00943D41">
            <w:pPr>
              <w:spacing w:after="200" w:line="276" w:lineRule="auto"/>
              <w:jc w:val="center"/>
              <w:rPr>
                <w:sz w:val="28"/>
                <w:szCs w:val="28"/>
              </w:rPr>
            </w:pPr>
            <w:r w:rsidRPr="00065C90">
              <w:rPr>
                <w:sz w:val="28"/>
                <w:szCs w:val="28"/>
              </w:rPr>
              <w:t xml:space="preserve">К-С </w:t>
            </w:r>
            <w:r w:rsidRPr="00065C90">
              <w:rPr>
                <w:sz w:val="28"/>
                <w:szCs w:val="28"/>
                <w:lang w:val="en-US"/>
              </w:rPr>
              <w:t>tbc</w:t>
            </w:r>
          </w:p>
        </w:tc>
        <w:tc>
          <w:tcPr>
            <w:tcW w:w="3191" w:type="dxa"/>
          </w:tcPr>
          <w:p w:rsidR="00AB5B1F" w:rsidRPr="00065C90" w:rsidRDefault="00AB5B1F" w:rsidP="00943D41">
            <w:pPr>
              <w:spacing w:after="200" w:line="276" w:lineRule="auto"/>
              <w:jc w:val="center"/>
              <w:rPr>
                <w:sz w:val="28"/>
                <w:szCs w:val="28"/>
              </w:rPr>
            </w:pPr>
            <w:r w:rsidRPr="00065C90">
              <w:rPr>
                <w:sz w:val="28"/>
                <w:szCs w:val="28"/>
              </w:rPr>
              <w:t xml:space="preserve">Остеомиелит </w:t>
            </w:r>
          </w:p>
        </w:tc>
      </w:tr>
      <w:tr w:rsidR="00AB5B1F" w:rsidRPr="00065C90" w:rsidTr="00943D41">
        <w:trPr>
          <w:trHeight w:val="589"/>
        </w:trPr>
        <w:tc>
          <w:tcPr>
            <w:tcW w:w="3190" w:type="dxa"/>
          </w:tcPr>
          <w:p w:rsidR="00AB5B1F" w:rsidRPr="00065C90" w:rsidRDefault="00AB5B1F" w:rsidP="00943D41">
            <w:pPr>
              <w:spacing w:after="200" w:line="276" w:lineRule="auto"/>
              <w:jc w:val="center"/>
              <w:rPr>
                <w:sz w:val="28"/>
                <w:szCs w:val="28"/>
              </w:rPr>
            </w:pPr>
          </w:p>
        </w:tc>
        <w:tc>
          <w:tcPr>
            <w:tcW w:w="3190" w:type="dxa"/>
          </w:tcPr>
          <w:p w:rsidR="00AB5B1F" w:rsidRPr="00065C90" w:rsidRDefault="00AB5B1F" w:rsidP="00943D41">
            <w:pPr>
              <w:spacing w:after="200" w:line="276" w:lineRule="auto"/>
              <w:jc w:val="center"/>
              <w:rPr>
                <w:sz w:val="28"/>
                <w:szCs w:val="28"/>
              </w:rPr>
            </w:pPr>
          </w:p>
        </w:tc>
        <w:tc>
          <w:tcPr>
            <w:tcW w:w="3191" w:type="dxa"/>
          </w:tcPr>
          <w:p w:rsidR="00AB5B1F" w:rsidRPr="00065C90" w:rsidRDefault="00AB5B1F" w:rsidP="00943D41">
            <w:pPr>
              <w:spacing w:after="200" w:line="276" w:lineRule="auto"/>
              <w:jc w:val="center"/>
              <w:rPr>
                <w:sz w:val="28"/>
                <w:szCs w:val="28"/>
              </w:rPr>
            </w:pPr>
          </w:p>
        </w:tc>
      </w:tr>
    </w:tbl>
    <w:p w:rsidR="00AB5B1F" w:rsidRPr="00065C90" w:rsidRDefault="00AB5B1F" w:rsidP="00AB5B1F">
      <w:pPr>
        <w:spacing w:after="200" w:line="276" w:lineRule="auto"/>
        <w:ind w:left="360"/>
        <w:jc w:val="both"/>
        <w:rPr>
          <w:sz w:val="28"/>
          <w:szCs w:val="28"/>
        </w:rPr>
      </w:pPr>
      <w:r w:rsidRPr="00065C90">
        <w:rPr>
          <w:sz w:val="28"/>
          <w:szCs w:val="28"/>
        </w:rPr>
        <w:t xml:space="preserve">2. Напишите реферат на тему: «Роль отечественных учёных в развитии костно-суставного туберкулёза».  </w:t>
      </w:r>
    </w:p>
    <w:p w:rsidR="00F248BC" w:rsidRPr="00E836D2" w:rsidRDefault="00071B80" w:rsidP="00EE2CA5">
      <w:pPr>
        <w:ind w:firstLine="567"/>
        <w:jc w:val="center"/>
        <w:rPr>
          <w:b/>
          <w:color w:val="000000"/>
          <w:sz w:val="28"/>
          <w:szCs w:val="28"/>
        </w:rPr>
      </w:pPr>
      <w:r>
        <w:rPr>
          <w:b/>
          <w:color w:val="000000"/>
          <w:sz w:val="28"/>
          <w:szCs w:val="28"/>
        </w:rPr>
        <w:t>7</w:t>
      </w:r>
      <w:r w:rsidR="00EE2CA5">
        <w:rPr>
          <w:b/>
          <w:color w:val="000000"/>
          <w:sz w:val="28"/>
          <w:szCs w:val="28"/>
        </w:rPr>
        <w:t xml:space="preserve">. </w:t>
      </w:r>
      <w:r w:rsidR="00F248BC"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F248BC" w:rsidRPr="00E836D2" w:rsidRDefault="00F248BC" w:rsidP="00E30DE1">
      <w:pPr>
        <w:ind w:firstLine="709"/>
        <w:jc w:val="center"/>
        <w:rPr>
          <w:b/>
          <w:color w:val="000000"/>
          <w:sz w:val="28"/>
          <w:szCs w:val="28"/>
        </w:rPr>
      </w:pPr>
    </w:p>
    <w:tbl>
      <w:tblPr>
        <w:tblStyle w:val="a3"/>
        <w:tblW w:w="9634" w:type="dxa"/>
        <w:tblLook w:val="04A0"/>
      </w:tblPr>
      <w:tblGrid>
        <w:gridCol w:w="3256"/>
        <w:gridCol w:w="6378"/>
      </w:tblGrid>
      <w:tr w:rsidR="00402728" w:rsidRPr="007B2FF4" w:rsidTr="00943D41">
        <w:tc>
          <w:tcPr>
            <w:tcW w:w="3256" w:type="dxa"/>
          </w:tcPr>
          <w:p w:rsidR="00402728" w:rsidRPr="007B2FF4" w:rsidRDefault="00402728" w:rsidP="00943D41">
            <w:pPr>
              <w:jc w:val="center"/>
              <w:rPr>
                <w:b/>
                <w:color w:val="000000"/>
                <w:sz w:val="28"/>
                <w:szCs w:val="28"/>
              </w:rPr>
            </w:pPr>
            <w:r w:rsidRPr="007B2FF4">
              <w:rPr>
                <w:b/>
                <w:color w:val="000000"/>
                <w:sz w:val="28"/>
                <w:szCs w:val="28"/>
              </w:rPr>
              <w:t xml:space="preserve">Форма контроля </w:t>
            </w:r>
          </w:p>
        </w:tc>
        <w:tc>
          <w:tcPr>
            <w:tcW w:w="6378" w:type="dxa"/>
          </w:tcPr>
          <w:p w:rsidR="00402728" w:rsidRPr="007B2FF4" w:rsidRDefault="00402728" w:rsidP="00943D41">
            <w:pPr>
              <w:ind w:firstLine="709"/>
              <w:jc w:val="center"/>
              <w:rPr>
                <w:b/>
                <w:color w:val="000000"/>
                <w:sz w:val="28"/>
                <w:szCs w:val="28"/>
              </w:rPr>
            </w:pPr>
            <w:r w:rsidRPr="007B2FF4">
              <w:rPr>
                <w:b/>
                <w:color w:val="000000"/>
                <w:sz w:val="28"/>
                <w:szCs w:val="28"/>
              </w:rPr>
              <w:t>Критерии оценивания</w:t>
            </w:r>
          </w:p>
        </w:tc>
      </w:tr>
      <w:tr w:rsidR="00402728" w:rsidRPr="007B2FF4" w:rsidTr="00943D41">
        <w:tc>
          <w:tcPr>
            <w:tcW w:w="3256" w:type="dxa"/>
            <w:vMerge w:val="restart"/>
          </w:tcPr>
          <w:p w:rsidR="00402728" w:rsidRPr="007B2FF4" w:rsidRDefault="00402728" w:rsidP="00943D41">
            <w:pPr>
              <w:jc w:val="center"/>
              <w:rPr>
                <w:b/>
                <w:color w:val="000000"/>
                <w:sz w:val="28"/>
                <w:szCs w:val="28"/>
              </w:rPr>
            </w:pPr>
            <w:r w:rsidRPr="007B2FF4">
              <w:rPr>
                <w:b/>
                <w:color w:val="000000"/>
                <w:sz w:val="28"/>
                <w:szCs w:val="28"/>
              </w:rPr>
              <w:t>устный опрос</w:t>
            </w:r>
          </w:p>
          <w:p w:rsidR="00402728" w:rsidRPr="007B2FF4" w:rsidRDefault="00402728" w:rsidP="00943D41">
            <w:pPr>
              <w:jc w:val="center"/>
              <w:rPr>
                <w:b/>
                <w:color w:val="000000"/>
                <w:sz w:val="28"/>
                <w:szCs w:val="28"/>
              </w:rPr>
            </w:pPr>
          </w:p>
          <w:p w:rsidR="00402728" w:rsidRPr="007B2FF4" w:rsidRDefault="00402728" w:rsidP="00943D41">
            <w:pPr>
              <w:jc w:val="center"/>
              <w:rPr>
                <w:b/>
                <w:color w:val="000000"/>
                <w:sz w:val="28"/>
                <w:szCs w:val="28"/>
              </w:rPr>
            </w:pPr>
          </w:p>
          <w:p w:rsidR="00402728" w:rsidRPr="007B2FF4" w:rsidRDefault="00402728" w:rsidP="00943D41">
            <w:pPr>
              <w:jc w:val="center"/>
              <w:rPr>
                <w:b/>
                <w:color w:val="000000"/>
                <w:sz w:val="28"/>
                <w:szCs w:val="28"/>
              </w:rPr>
            </w:pPr>
          </w:p>
          <w:p w:rsidR="00402728" w:rsidRPr="007B2FF4" w:rsidRDefault="00402728" w:rsidP="00943D41">
            <w:pPr>
              <w:jc w:val="center"/>
              <w:rPr>
                <w:b/>
                <w:color w:val="000000"/>
                <w:sz w:val="28"/>
                <w:szCs w:val="28"/>
              </w:rPr>
            </w:pPr>
          </w:p>
        </w:tc>
        <w:tc>
          <w:tcPr>
            <w:tcW w:w="6378" w:type="dxa"/>
          </w:tcPr>
          <w:p w:rsidR="00402728" w:rsidRPr="007B2FF4" w:rsidRDefault="00402728" w:rsidP="00943D41">
            <w:pPr>
              <w:spacing w:before="100" w:beforeAutospacing="1" w:after="100" w:afterAutospacing="1"/>
              <w:ind w:firstLine="709"/>
              <w:jc w:val="both"/>
              <w:rPr>
                <w:b/>
                <w:color w:val="000000"/>
                <w:sz w:val="28"/>
                <w:szCs w:val="28"/>
              </w:rPr>
            </w:pPr>
            <w:r w:rsidRPr="007B2FF4">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402728" w:rsidRPr="007B2FF4" w:rsidTr="00943D41">
        <w:tc>
          <w:tcPr>
            <w:tcW w:w="3256" w:type="dxa"/>
            <w:vMerge/>
          </w:tcPr>
          <w:p w:rsidR="00402728" w:rsidRPr="007B2FF4" w:rsidRDefault="00402728" w:rsidP="00943D41">
            <w:pPr>
              <w:jc w:val="center"/>
              <w:rPr>
                <w:b/>
                <w:color w:val="000000"/>
                <w:sz w:val="28"/>
                <w:szCs w:val="28"/>
              </w:rPr>
            </w:pPr>
          </w:p>
        </w:tc>
        <w:tc>
          <w:tcPr>
            <w:tcW w:w="6378" w:type="dxa"/>
            <w:shd w:val="clear" w:color="auto" w:fill="auto"/>
          </w:tcPr>
          <w:p w:rsidR="00402728" w:rsidRPr="007B2FF4" w:rsidRDefault="00402728" w:rsidP="00943D41">
            <w:pPr>
              <w:spacing w:before="100" w:beforeAutospacing="1" w:after="100" w:afterAutospacing="1"/>
              <w:ind w:firstLine="709"/>
              <w:jc w:val="both"/>
              <w:rPr>
                <w:color w:val="000000"/>
                <w:sz w:val="28"/>
                <w:szCs w:val="28"/>
              </w:rPr>
            </w:pPr>
            <w:r w:rsidRPr="007B2FF4">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одна-две неточности в ответе.</w:t>
            </w:r>
          </w:p>
        </w:tc>
      </w:tr>
      <w:tr w:rsidR="00402728" w:rsidRPr="007B2FF4" w:rsidTr="00943D41">
        <w:tc>
          <w:tcPr>
            <w:tcW w:w="3256" w:type="dxa"/>
            <w:vMerge/>
          </w:tcPr>
          <w:p w:rsidR="00402728" w:rsidRPr="007B2FF4" w:rsidRDefault="00402728" w:rsidP="00943D41">
            <w:pPr>
              <w:jc w:val="center"/>
              <w:rPr>
                <w:b/>
                <w:color w:val="000000"/>
                <w:sz w:val="28"/>
                <w:szCs w:val="28"/>
              </w:rPr>
            </w:pPr>
          </w:p>
        </w:tc>
        <w:tc>
          <w:tcPr>
            <w:tcW w:w="6378" w:type="dxa"/>
          </w:tcPr>
          <w:p w:rsidR="00402728" w:rsidRPr="007B2FF4" w:rsidRDefault="00402728" w:rsidP="00943D41">
            <w:pPr>
              <w:spacing w:before="100" w:beforeAutospacing="1" w:after="100" w:afterAutospacing="1"/>
              <w:ind w:firstLine="709"/>
              <w:jc w:val="both"/>
              <w:rPr>
                <w:color w:val="000000"/>
                <w:sz w:val="28"/>
                <w:szCs w:val="28"/>
              </w:rPr>
            </w:pPr>
            <w:r w:rsidRPr="007B2FF4">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402728" w:rsidRPr="007B2FF4" w:rsidTr="00943D41">
        <w:tc>
          <w:tcPr>
            <w:tcW w:w="3256" w:type="dxa"/>
            <w:vMerge/>
          </w:tcPr>
          <w:p w:rsidR="00402728" w:rsidRPr="007B2FF4" w:rsidRDefault="00402728" w:rsidP="00943D41">
            <w:pPr>
              <w:jc w:val="center"/>
              <w:rPr>
                <w:b/>
                <w:color w:val="000000"/>
                <w:sz w:val="28"/>
                <w:szCs w:val="28"/>
              </w:rPr>
            </w:pPr>
          </w:p>
        </w:tc>
        <w:tc>
          <w:tcPr>
            <w:tcW w:w="6378" w:type="dxa"/>
          </w:tcPr>
          <w:p w:rsidR="00402728" w:rsidRPr="007B2FF4" w:rsidRDefault="00402728" w:rsidP="00943D41">
            <w:pPr>
              <w:spacing w:before="100" w:beforeAutospacing="1" w:after="100" w:afterAutospacing="1"/>
              <w:ind w:firstLine="709"/>
              <w:jc w:val="both"/>
              <w:rPr>
                <w:color w:val="000000"/>
                <w:sz w:val="28"/>
                <w:szCs w:val="28"/>
              </w:rPr>
            </w:pPr>
            <w:r w:rsidRPr="007B2FF4">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402728" w:rsidRPr="007B2FF4" w:rsidTr="00943D41">
        <w:tc>
          <w:tcPr>
            <w:tcW w:w="3256" w:type="dxa"/>
            <w:vMerge w:val="restart"/>
          </w:tcPr>
          <w:p w:rsidR="00402728" w:rsidRPr="007B2FF4" w:rsidRDefault="00402728" w:rsidP="00943D41">
            <w:pPr>
              <w:jc w:val="center"/>
              <w:rPr>
                <w:b/>
                <w:color w:val="000000"/>
                <w:sz w:val="28"/>
                <w:szCs w:val="28"/>
              </w:rPr>
            </w:pPr>
            <w:r w:rsidRPr="007B2FF4">
              <w:rPr>
                <w:b/>
                <w:color w:val="000000"/>
                <w:sz w:val="28"/>
                <w:szCs w:val="28"/>
              </w:rPr>
              <w:t>собеседование</w:t>
            </w:r>
          </w:p>
        </w:tc>
        <w:tc>
          <w:tcPr>
            <w:tcW w:w="6378" w:type="dxa"/>
          </w:tcPr>
          <w:p w:rsidR="00402728" w:rsidRPr="007B2FF4" w:rsidRDefault="00402728" w:rsidP="00943D41">
            <w:pPr>
              <w:spacing w:before="100" w:beforeAutospacing="1" w:after="100" w:afterAutospacing="1"/>
              <w:ind w:firstLine="709"/>
              <w:jc w:val="both"/>
              <w:rPr>
                <w:b/>
                <w:color w:val="000000"/>
                <w:sz w:val="28"/>
                <w:szCs w:val="28"/>
              </w:rPr>
            </w:pPr>
            <w:r w:rsidRPr="007B2FF4">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402728" w:rsidRPr="007B2FF4" w:rsidTr="00943D41">
        <w:tc>
          <w:tcPr>
            <w:tcW w:w="3256" w:type="dxa"/>
            <w:vMerge/>
          </w:tcPr>
          <w:p w:rsidR="00402728" w:rsidRPr="007B2FF4" w:rsidRDefault="00402728" w:rsidP="00943D41">
            <w:pPr>
              <w:jc w:val="center"/>
              <w:rPr>
                <w:b/>
                <w:color w:val="000000"/>
                <w:sz w:val="28"/>
                <w:szCs w:val="28"/>
              </w:rPr>
            </w:pPr>
          </w:p>
        </w:tc>
        <w:tc>
          <w:tcPr>
            <w:tcW w:w="6378" w:type="dxa"/>
          </w:tcPr>
          <w:p w:rsidR="00402728" w:rsidRPr="007B2FF4" w:rsidRDefault="00402728" w:rsidP="00943D41">
            <w:pPr>
              <w:spacing w:before="100" w:beforeAutospacing="1" w:after="100" w:afterAutospacing="1"/>
              <w:ind w:firstLine="709"/>
              <w:jc w:val="both"/>
              <w:rPr>
                <w:b/>
                <w:color w:val="000000"/>
                <w:sz w:val="28"/>
                <w:szCs w:val="28"/>
              </w:rPr>
            </w:pPr>
            <w:r w:rsidRPr="007B2FF4">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402728" w:rsidRPr="007B2FF4" w:rsidTr="00943D41">
        <w:tc>
          <w:tcPr>
            <w:tcW w:w="3256" w:type="dxa"/>
            <w:vMerge/>
          </w:tcPr>
          <w:p w:rsidR="00402728" w:rsidRPr="007B2FF4" w:rsidRDefault="00402728" w:rsidP="00943D41">
            <w:pPr>
              <w:jc w:val="center"/>
              <w:rPr>
                <w:b/>
                <w:color w:val="000000"/>
                <w:sz w:val="28"/>
                <w:szCs w:val="28"/>
              </w:rPr>
            </w:pPr>
          </w:p>
        </w:tc>
        <w:tc>
          <w:tcPr>
            <w:tcW w:w="6378" w:type="dxa"/>
          </w:tcPr>
          <w:p w:rsidR="00402728" w:rsidRPr="007B2FF4" w:rsidRDefault="00402728" w:rsidP="00943D41">
            <w:pPr>
              <w:spacing w:before="100" w:beforeAutospacing="1" w:after="100" w:afterAutospacing="1"/>
              <w:ind w:firstLine="709"/>
              <w:jc w:val="both"/>
              <w:rPr>
                <w:color w:val="000000"/>
                <w:sz w:val="28"/>
                <w:szCs w:val="28"/>
              </w:rPr>
            </w:pPr>
            <w:r w:rsidRPr="007B2FF4">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402728" w:rsidRPr="007B2FF4" w:rsidTr="00943D41">
        <w:tc>
          <w:tcPr>
            <w:tcW w:w="3256" w:type="dxa"/>
            <w:vMerge/>
          </w:tcPr>
          <w:p w:rsidR="00402728" w:rsidRPr="007B2FF4" w:rsidRDefault="00402728" w:rsidP="00943D41">
            <w:pPr>
              <w:jc w:val="center"/>
              <w:rPr>
                <w:b/>
                <w:color w:val="000000"/>
                <w:sz w:val="28"/>
                <w:szCs w:val="28"/>
              </w:rPr>
            </w:pPr>
          </w:p>
        </w:tc>
        <w:tc>
          <w:tcPr>
            <w:tcW w:w="6378" w:type="dxa"/>
          </w:tcPr>
          <w:p w:rsidR="00402728" w:rsidRPr="007B2FF4" w:rsidRDefault="00402728" w:rsidP="00943D41">
            <w:pPr>
              <w:spacing w:before="100" w:beforeAutospacing="1" w:after="100" w:afterAutospacing="1"/>
              <w:ind w:firstLine="709"/>
              <w:jc w:val="both"/>
              <w:rPr>
                <w:color w:val="000000"/>
                <w:sz w:val="28"/>
                <w:szCs w:val="28"/>
              </w:rPr>
            </w:pPr>
            <w:r w:rsidRPr="007B2FF4">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402728" w:rsidRPr="007B2FF4" w:rsidTr="00943D41">
        <w:tc>
          <w:tcPr>
            <w:tcW w:w="3256" w:type="dxa"/>
            <w:vMerge w:val="restart"/>
          </w:tcPr>
          <w:p w:rsidR="00402728" w:rsidRPr="007B2FF4" w:rsidRDefault="00402728" w:rsidP="00943D41">
            <w:pPr>
              <w:jc w:val="center"/>
              <w:rPr>
                <w:b/>
                <w:color w:val="000000"/>
                <w:sz w:val="28"/>
                <w:szCs w:val="28"/>
              </w:rPr>
            </w:pPr>
            <w:r w:rsidRPr="007B2FF4">
              <w:rPr>
                <w:b/>
                <w:color w:val="000000"/>
                <w:sz w:val="28"/>
                <w:szCs w:val="28"/>
              </w:rPr>
              <w:t>тестирование</w:t>
            </w:r>
          </w:p>
        </w:tc>
        <w:tc>
          <w:tcPr>
            <w:tcW w:w="6378" w:type="dxa"/>
          </w:tcPr>
          <w:p w:rsidR="00402728" w:rsidRPr="007B2FF4" w:rsidRDefault="00402728" w:rsidP="00943D41">
            <w:pPr>
              <w:ind w:firstLine="709"/>
              <w:jc w:val="both"/>
              <w:rPr>
                <w:b/>
                <w:color w:val="000000"/>
                <w:sz w:val="28"/>
                <w:szCs w:val="28"/>
              </w:rPr>
            </w:pPr>
            <w:r w:rsidRPr="007B2FF4">
              <w:rPr>
                <w:color w:val="000000"/>
                <w:sz w:val="28"/>
                <w:szCs w:val="28"/>
              </w:rPr>
              <w:t>Оценка «ОТЛИЧНО» выставляется при условии 90-100% правильных ответов</w:t>
            </w:r>
          </w:p>
        </w:tc>
      </w:tr>
      <w:tr w:rsidR="00402728" w:rsidRPr="007B2FF4" w:rsidTr="00943D41">
        <w:tc>
          <w:tcPr>
            <w:tcW w:w="3256" w:type="dxa"/>
            <w:vMerge/>
          </w:tcPr>
          <w:p w:rsidR="00402728" w:rsidRPr="007B2FF4" w:rsidRDefault="00402728" w:rsidP="00943D41">
            <w:pPr>
              <w:jc w:val="center"/>
              <w:rPr>
                <w:b/>
                <w:color w:val="000000"/>
                <w:sz w:val="28"/>
                <w:szCs w:val="28"/>
              </w:rPr>
            </w:pPr>
          </w:p>
        </w:tc>
        <w:tc>
          <w:tcPr>
            <w:tcW w:w="6378" w:type="dxa"/>
          </w:tcPr>
          <w:p w:rsidR="00402728" w:rsidRPr="007B2FF4" w:rsidRDefault="00402728" w:rsidP="00943D41">
            <w:pPr>
              <w:ind w:firstLine="709"/>
              <w:jc w:val="both"/>
              <w:rPr>
                <w:b/>
                <w:color w:val="000000"/>
                <w:sz w:val="28"/>
                <w:szCs w:val="28"/>
              </w:rPr>
            </w:pPr>
            <w:r w:rsidRPr="007B2FF4">
              <w:rPr>
                <w:color w:val="000000"/>
                <w:sz w:val="28"/>
                <w:szCs w:val="28"/>
              </w:rPr>
              <w:t>Оценка «ХОРОШО» выставляется при условии 75-89% правильных ответов</w:t>
            </w:r>
          </w:p>
        </w:tc>
      </w:tr>
      <w:tr w:rsidR="00402728" w:rsidRPr="007B2FF4" w:rsidTr="00943D41">
        <w:tc>
          <w:tcPr>
            <w:tcW w:w="3256" w:type="dxa"/>
            <w:vMerge/>
          </w:tcPr>
          <w:p w:rsidR="00402728" w:rsidRPr="007B2FF4" w:rsidRDefault="00402728" w:rsidP="00943D41">
            <w:pPr>
              <w:jc w:val="center"/>
              <w:rPr>
                <w:b/>
                <w:color w:val="000000"/>
                <w:sz w:val="28"/>
                <w:szCs w:val="28"/>
              </w:rPr>
            </w:pPr>
          </w:p>
        </w:tc>
        <w:tc>
          <w:tcPr>
            <w:tcW w:w="6378" w:type="dxa"/>
          </w:tcPr>
          <w:p w:rsidR="00402728" w:rsidRPr="007B2FF4" w:rsidRDefault="00402728" w:rsidP="00943D41">
            <w:pPr>
              <w:ind w:firstLine="709"/>
              <w:jc w:val="both"/>
              <w:rPr>
                <w:b/>
                <w:color w:val="000000"/>
                <w:sz w:val="28"/>
                <w:szCs w:val="28"/>
              </w:rPr>
            </w:pPr>
            <w:r w:rsidRPr="007B2FF4">
              <w:rPr>
                <w:color w:val="000000"/>
                <w:sz w:val="28"/>
                <w:szCs w:val="28"/>
              </w:rPr>
              <w:t>Оценка «УДОВЛЕТВОРИТЕЛЬНО» выставляется при условии 60-74% правильных ответов</w:t>
            </w:r>
          </w:p>
        </w:tc>
      </w:tr>
      <w:tr w:rsidR="00402728" w:rsidRPr="007B2FF4" w:rsidTr="00943D41">
        <w:tc>
          <w:tcPr>
            <w:tcW w:w="3256" w:type="dxa"/>
            <w:vMerge/>
          </w:tcPr>
          <w:p w:rsidR="00402728" w:rsidRPr="007B2FF4" w:rsidRDefault="00402728" w:rsidP="00943D41">
            <w:pPr>
              <w:jc w:val="center"/>
              <w:rPr>
                <w:b/>
                <w:color w:val="000000"/>
                <w:sz w:val="28"/>
                <w:szCs w:val="28"/>
              </w:rPr>
            </w:pPr>
          </w:p>
        </w:tc>
        <w:tc>
          <w:tcPr>
            <w:tcW w:w="6378" w:type="dxa"/>
          </w:tcPr>
          <w:p w:rsidR="00402728" w:rsidRPr="007B2FF4" w:rsidRDefault="00402728" w:rsidP="00943D41">
            <w:pPr>
              <w:spacing w:before="100" w:beforeAutospacing="1" w:after="100" w:afterAutospacing="1"/>
              <w:ind w:firstLine="709"/>
              <w:jc w:val="both"/>
              <w:rPr>
                <w:b/>
                <w:color w:val="000000"/>
                <w:sz w:val="28"/>
                <w:szCs w:val="28"/>
              </w:rPr>
            </w:pPr>
            <w:r w:rsidRPr="007B2FF4">
              <w:rPr>
                <w:color w:val="000000"/>
                <w:sz w:val="28"/>
                <w:szCs w:val="28"/>
              </w:rPr>
              <w:t>Оценка «НЕУДОВЛЕТВОРИТЕЛЬНО» выставляется при условии 59% и меньше правильных ответов.</w:t>
            </w:r>
          </w:p>
        </w:tc>
      </w:tr>
      <w:tr w:rsidR="00402728" w:rsidRPr="007B2FF4" w:rsidTr="00943D41">
        <w:tc>
          <w:tcPr>
            <w:tcW w:w="3256" w:type="dxa"/>
            <w:vMerge w:val="restart"/>
          </w:tcPr>
          <w:p w:rsidR="00402728" w:rsidRPr="007B2FF4" w:rsidRDefault="00402728" w:rsidP="00943D41">
            <w:pPr>
              <w:jc w:val="center"/>
              <w:rPr>
                <w:b/>
                <w:color w:val="000000"/>
                <w:sz w:val="28"/>
                <w:szCs w:val="28"/>
              </w:rPr>
            </w:pPr>
            <w:r w:rsidRPr="007B2FF4">
              <w:rPr>
                <w:b/>
                <w:color w:val="000000"/>
                <w:sz w:val="28"/>
                <w:szCs w:val="28"/>
              </w:rPr>
              <w:t xml:space="preserve">решение ситуационных </w:t>
            </w:r>
          </w:p>
          <w:p w:rsidR="00402728" w:rsidRPr="007B2FF4" w:rsidRDefault="00402728" w:rsidP="00943D41">
            <w:pPr>
              <w:jc w:val="center"/>
              <w:rPr>
                <w:b/>
                <w:color w:val="000000"/>
                <w:sz w:val="28"/>
                <w:szCs w:val="28"/>
              </w:rPr>
            </w:pPr>
            <w:r w:rsidRPr="007B2FF4">
              <w:rPr>
                <w:b/>
                <w:color w:val="000000"/>
                <w:sz w:val="28"/>
                <w:szCs w:val="28"/>
              </w:rPr>
              <w:t>задач</w:t>
            </w:r>
          </w:p>
          <w:p w:rsidR="00402728" w:rsidRPr="007B2FF4" w:rsidRDefault="00402728" w:rsidP="00943D41">
            <w:pPr>
              <w:jc w:val="center"/>
              <w:rPr>
                <w:b/>
                <w:color w:val="000000"/>
                <w:sz w:val="28"/>
                <w:szCs w:val="28"/>
              </w:rPr>
            </w:pPr>
          </w:p>
        </w:tc>
        <w:tc>
          <w:tcPr>
            <w:tcW w:w="6378" w:type="dxa"/>
          </w:tcPr>
          <w:p w:rsidR="00402728" w:rsidRPr="007B2FF4" w:rsidRDefault="00402728" w:rsidP="00943D41">
            <w:pPr>
              <w:ind w:firstLine="709"/>
              <w:jc w:val="both"/>
              <w:rPr>
                <w:b/>
                <w:sz w:val="28"/>
                <w:szCs w:val="28"/>
              </w:rPr>
            </w:pPr>
            <w:r w:rsidRPr="007B2FF4">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402728" w:rsidRPr="007B2FF4" w:rsidTr="00943D41">
        <w:tc>
          <w:tcPr>
            <w:tcW w:w="3256" w:type="dxa"/>
            <w:vMerge/>
          </w:tcPr>
          <w:p w:rsidR="00402728" w:rsidRPr="007B2FF4" w:rsidRDefault="00402728" w:rsidP="00943D41">
            <w:pPr>
              <w:jc w:val="center"/>
              <w:rPr>
                <w:b/>
                <w:color w:val="000000"/>
                <w:sz w:val="28"/>
                <w:szCs w:val="28"/>
              </w:rPr>
            </w:pPr>
          </w:p>
        </w:tc>
        <w:tc>
          <w:tcPr>
            <w:tcW w:w="6378" w:type="dxa"/>
          </w:tcPr>
          <w:p w:rsidR="00402728" w:rsidRPr="007B2FF4" w:rsidRDefault="00402728" w:rsidP="00943D41">
            <w:pPr>
              <w:ind w:firstLine="709"/>
              <w:jc w:val="both"/>
              <w:rPr>
                <w:sz w:val="28"/>
                <w:szCs w:val="28"/>
              </w:rPr>
            </w:pPr>
            <w:r w:rsidRPr="007B2FF4">
              <w:rPr>
                <w:sz w:val="28"/>
                <w:szCs w:val="28"/>
              </w:rPr>
              <w:t>Оценка «ХОРОШО» выставляется если обучающимся дан правильный ответ на вопрос задачи.</w:t>
            </w:r>
            <w:r w:rsidRPr="007B2FF4">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402728" w:rsidRPr="007B2FF4" w:rsidTr="00943D41">
        <w:tc>
          <w:tcPr>
            <w:tcW w:w="3256" w:type="dxa"/>
            <w:vMerge/>
          </w:tcPr>
          <w:p w:rsidR="00402728" w:rsidRPr="007B2FF4" w:rsidRDefault="00402728" w:rsidP="00943D41">
            <w:pPr>
              <w:jc w:val="center"/>
              <w:rPr>
                <w:b/>
                <w:color w:val="000000"/>
                <w:sz w:val="28"/>
                <w:szCs w:val="28"/>
              </w:rPr>
            </w:pPr>
          </w:p>
        </w:tc>
        <w:tc>
          <w:tcPr>
            <w:tcW w:w="6378" w:type="dxa"/>
          </w:tcPr>
          <w:p w:rsidR="00402728" w:rsidRPr="007B2FF4" w:rsidRDefault="00402728" w:rsidP="00943D41">
            <w:pPr>
              <w:ind w:firstLine="709"/>
              <w:jc w:val="both"/>
              <w:rPr>
                <w:sz w:val="28"/>
                <w:szCs w:val="28"/>
              </w:rPr>
            </w:pPr>
            <w:r w:rsidRPr="007B2FF4">
              <w:rPr>
                <w:sz w:val="28"/>
                <w:szCs w:val="28"/>
              </w:rPr>
              <w:t>Оценка «УДОВЛЕТВОРИТЕЛЬНО» выставляется если обучающимся дан правильный ответ на вопрос задачи.</w:t>
            </w:r>
            <w:r w:rsidRPr="007B2FF4">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402728" w:rsidRPr="007B2FF4" w:rsidTr="00943D41">
        <w:tc>
          <w:tcPr>
            <w:tcW w:w="3256" w:type="dxa"/>
            <w:vMerge/>
          </w:tcPr>
          <w:p w:rsidR="00402728" w:rsidRPr="007B2FF4" w:rsidRDefault="00402728" w:rsidP="00943D41">
            <w:pPr>
              <w:jc w:val="center"/>
              <w:rPr>
                <w:b/>
                <w:color w:val="000000"/>
                <w:sz w:val="28"/>
                <w:szCs w:val="28"/>
              </w:rPr>
            </w:pPr>
          </w:p>
        </w:tc>
        <w:tc>
          <w:tcPr>
            <w:tcW w:w="6378" w:type="dxa"/>
          </w:tcPr>
          <w:p w:rsidR="00402728" w:rsidRPr="007B2FF4" w:rsidRDefault="00402728" w:rsidP="00943D41">
            <w:pPr>
              <w:ind w:firstLine="709"/>
              <w:jc w:val="both"/>
              <w:rPr>
                <w:sz w:val="28"/>
                <w:szCs w:val="28"/>
              </w:rPr>
            </w:pPr>
            <w:r w:rsidRPr="007B2FF4">
              <w:rPr>
                <w:sz w:val="28"/>
                <w:szCs w:val="28"/>
              </w:rPr>
              <w:t>Оценка «НЕУДОВЛЕТВОРИТЕЛЬНО» выставляется если обучающимся дан правильный ответ на вопрос задачи</w:t>
            </w:r>
            <w:r w:rsidRPr="007B2FF4">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402728" w:rsidRPr="007B2FF4" w:rsidTr="00943D41">
        <w:tc>
          <w:tcPr>
            <w:tcW w:w="3256" w:type="dxa"/>
            <w:vMerge w:val="restart"/>
          </w:tcPr>
          <w:p w:rsidR="00402728" w:rsidRPr="007B2FF4" w:rsidRDefault="00402728" w:rsidP="00943D41">
            <w:pPr>
              <w:jc w:val="center"/>
              <w:rPr>
                <w:b/>
                <w:color w:val="000000"/>
                <w:sz w:val="28"/>
                <w:szCs w:val="28"/>
              </w:rPr>
            </w:pPr>
            <w:r w:rsidRPr="007B2FF4">
              <w:rPr>
                <w:b/>
                <w:color w:val="000000"/>
                <w:sz w:val="28"/>
                <w:szCs w:val="28"/>
              </w:rPr>
              <w:t>защита реферата</w:t>
            </w:r>
          </w:p>
          <w:p w:rsidR="00402728" w:rsidRPr="007B2FF4" w:rsidRDefault="00402728" w:rsidP="00943D41">
            <w:pPr>
              <w:jc w:val="center"/>
              <w:rPr>
                <w:b/>
                <w:color w:val="000000"/>
                <w:sz w:val="28"/>
                <w:szCs w:val="28"/>
              </w:rPr>
            </w:pPr>
          </w:p>
        </w:tc>
        <w:tc>
          <w:tcPr>
            <w:tcW w:w="6378" w:type="dxa"/>
          </w:tcPr>
          <w:p w:rsidR="00402728" w:rsidRPr="007B2FF4" w:rsidRDefault="00402728" w:rsidP="00943D41">
            <w:pPr>
              <w:spacing w:before="100" w:beforeAutospacing="1" w:after="100" w:afterAutospacing="1"/>
              <w:ind w:firstLine="709"/>
              <w:jc w:val="both"/>
              <w:rPr>
                <w:b/>
                <w:color w:val="000000"/>
                <w:sz w:val="28"/>
                <w:szCs w:val="28"/>
              </w:rPr>
            </w:pPr>
            <w:r w:rsidRPr="007B2FF4">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402728" w:rsidRPr="007B2FF4" w:rsidTr="00943D41">
        <w:tc>
          <w:tcPr>
            <w:tcW w:w="3256" w:type="dxa"/>
            <w:vMerge/>
          </w:tcPr>
          <w:p w:rsidR="00402728" w:rsidRPr="007B2FF4" w:rsidRDefault="00402728" w:rsidP="00943D41">
            <w:pPr>
              <w:jc w:val="center"/>
              <w:rPr>
                <w:b/>
                <w:color w:val="000000"/>
                <w:sz w:val="28"/>
                <w:szCs w:val="28"/>
              </w:rPr>
            </w:pPr>
          </w:p>
        </w:tc>
        <w:tc>
          <w:tcPr>
            <w:tcW w:w="6378" w:type="dxa"/>
          </w:tcPr>
          <w:p w:rsidR="00402728" w:rsidRPr="007B2FF4" w:rsidRDefault="00402728" w:rsidP="00943D41">
            <w:pPr>
              <w:spacing w:before="100" w:beforeAutospacing="1" w:after="100" w:afterAutospacing="1"/>
              <w:ind w:firstLine="709"/>
              <w:jc w:val="both"/>
              <w:rPr>
                <w:b/>
                <w:color w:val="000000"/>
                <w:sz w:val="28"/>
                <w:szCs w:val="28"/>
              </w:rPr>
            </w:pPr>
            <w:r w:rsidRPr="007B2FF4">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402728" w:rsidRPr="007B2FF4" w:rsidTr="00943D41">
        <w:tc>
          <w:tcPr>
            <w:tcW w:w="3256" w:type="dxa"/>
            <w:vMerge/>
          </w:tcPr>
          <w:p w:rsidR="00402728" w:rsidRPr="007B2FF4" w:rsidRDefault="00402728" w:rsidP="00943D41">
            <w:pPr>
              <w:jc w:val="center"/>
              <w:rPr>
                <w:b/>
                <w:color w:val="000000"/>
                <w:sz w:val="28"/>
                <w:szCs w:val="28"/>
              </w:rPr>
            </w:pPr>
          </w:p>
        </w:tc>
        <w:tc>
          <w:tcPr>
            <w:tcW w:w="6378" w:type="dxa"/>
          </w:tcPr>
          <w:p w:rsidR="00402728" w:rsidRPr="007B2FF4" w:rsidRDefault="00402728" w:rsidP="00943D41">
            <w:pPr>
              <w:spacing w:before="100" w:beforeAutospacing="1" w:after="100" w:afterAutospacing="1"/>
              <w:ind w:firstLine="709"/>
              <w:jc w:val="both"/>
              <w:rPr>
                <w:b/>
                <w:color w:val="000000"/>
                <w:sz w:val="28"/>
                <w:szCs w:val="28"/>
              </w:rPr>
            </w:pPr>
            <w:r w:rsidRPr="007B2FF4">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402728" w:rsidRPr="00E836D2" w:rsidTr="00943D41">
        <w:tc>
          <w:tcPr>
            <w:tcW w:w="3256" w:type="dxa"/>
            <w:vMerge/>
          </w:tcPr>
          <w:p w:rsidR="00402728" w:rsidRPr="007B2FF4" w:rsidRDefault="00402728" w:rsidP="00943D41">
            <w:pPr>
              <w:jc w:val="center"/>
              <w:rPr>
                <w:b/>
                <w:color w:val="000000"/>
                <w:sz w:val="28"/>
                <w:szCs w:val="28"/>
              </w:rPr>
            </w:pPr>
          </w:p>
        </w:tc>
        <w:tc>
          <w:tcPr>
            <w:tcW w:w="6378" w:type="dxa"/>
          </w:tcPr>
          <w:p w:rsidR="00402728" w:rsidRPr="00E836D2" w:rsidRDefault="00402728" w:rsidP="00943D41">
            <w:pPr>
              <w:spacing w:before="100" w:beforeAutospacing="1" w:after="100" w:afterAutospacing="1"/>
              <w:ind w:firstLine="709"/>
              <w:jc w:val="both"/>
              <w:rPr>
                <w:b/>
                <w:color w:val="000000"/>
                <w:sz w:val="28"/>
                <w:szCs w:val="28"/>
              </w:rPr>
            </w:pPr>
            <w:r w:rsidRPr="007B2FF4">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F248BC" w:rsidRPr="00E836D2" w:rsidRDefault="00F248BC" w:rsidP="00E30DE1">
      <w:pPr>
        <w:ind w:firstLine="709"/>
        <w:jc w:val="both"/>
        <w:rPr>
          <w:color w:val="000000"/>
          <w:sz w:val="28"/>
          <w:szCs w:val="28"/>
          <w:highlight w:val="yellow"/>
        </w:rPr>
      </w:pPr>
    </w:p>
    <w:p w:rsidR="00F248BC" w:rsidRDefault="00F248BC" w:rsidP="009B452B">
      <w:pPr>
        <w:pStyle w:val="af7"/>
        <w:numPr>
          <w:ilvl w:val="0"/>
          <w:numId w:val="5"/>
        </w:numPr>
        <w:ind w:left="0" w:firstLine="709"/>
        <w:rPr>
          <w:rFonts w:ascii="Times New Roman" w:hAnsi="Times New Roman"/>
          <w:b/>
          <w:color w:val="000000"/>
          <w:sz w:val="28"/>
          <w:szCs w:val="28"/>
        </w:rPr>
      </w:pPr>
      <w:bookmarkStart w:id="12" w:name="_Toc535164691"/>
      <w:r w:rsidRPr="002F1CA2">
        <w:rPr>
          <w:rFonts w:ascii="Times New Roman" w:hAnsi="Times New Roman"/>
          <w:b/>
          <w:color w:val="000000"/>
          <w:sz w:val="28"/>
          <w:szCs w:val="28"/>
        </w:rPr>
        <w:t>Оценочные материалы промежуточной аттестации обучающихся.</w:t>
      </w:r>
      <w:bookmarkEnd w:id="12"/>
    </w:p>
    <w:p w:rsidR="00F248BC" w:rsidRPr="002F1CA2" w:rsidRDefault="00F248BC" w:rsidP="00BA34ED">
      <w:pPr>
        <w:pStyle w:val="af7"/>
        <w:tabs>
          <w:tab w:val="left" w:pos="1935"/>
        </w:tabs>
        <w:ind w:left="0" w:firstLine="709"/>
        <w:rPr>
          <w:rFonts w:ascii="Times New Roman" w:hAnsi="Times New Roman"/>
          <w:b/>
          <w:color w:val="000000"/>
          <w:sz w:val="28"/>
          <w:szCs w:val="28"/>
        </w:rPr>
      </w:pPr>
      <w:r>
        <w:rPr>
          <w:rFonts w:ascii="Times New Roman" w:hAnsi="Times New Roman"/>
          <w:b/>
          <w:color w:val="000000"/>
          <w:sz w:val="28"/>
          <w:szCs w:val="28"/>
        </w:rPr>
        <w:tab/>
      </w:r>
    </w:p>
    <w:p w:rsidR="00DD5114" w:rsidRPr="00644948" w:rsidRDefault="00DD5114" w:rsidP="00DD5114">
      <w:pPr>
        <w:widowControl w:val="0"/>
        <w:autoSpaceDE w:val="0"/>
        <w:autoSpaceDN w:val="0"/>
        <w:adjustRightInd w:val="0"/>
        <w:ind w:firstLine="709"/>
        <w:contextualSpacing/>
        <w:jc w:val="both"/>
        <w:rPr>
          <w:color w:val="000000"/>
          <w:sz w:val="28"/>
          <w:szCs w:val="28"/>
        </w:rPr>
      </w:pPr>
      <w:r w:rsidRPr="00644948">
        <w:rPr>
          <w:color w:val="000000"/>
          <w:sz w:val="28"/>
          <w:szCs w:val="28"/>
        </w:rPr>
        <w:t xml:space="preserve">Промежуточная аттестация по дисциплине в форме экзамена проводится по экзаменационным билетам, в устной форме.          </w:t>
      </w:r>
    </w:p>
    <w:p w:rsidR="00F248BC" w:rsidRPr="00E836D2" w:rsidRDefault="00F248BC" w:rsidP="00E30DE1">
      <w:pPr>
        <w:pStyle w:val="af7"/>
        <w:ind w:left="0" w:firstLine="709"/>
        <w:rPr>
          <w:rFonts w:ascii="Times New Roman" w:hAnsi="Times New Roman"/>
          <w:b/>
          <w:i/>
          <w:color w:val="000000"/>
          <w:sz w:val="28"/>
          <w:szCs w:val="28"/>
        </w:rPr>
      </w:pPr>
    </w:p>
    <w:p w:rsidR="00F248BC" w:rsidRPr="00E836D2" w:rsidRDefault="00F248BC" w:rsidP="00E30DE1">
      <w:pPr>
        <w:pStyle w:val="af7"/>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E1188D" w:rsidRPr="00735C18" w:rsidRDefault="00E1188D" w:rsidP="00E1188D">
      <w:pPr>
        <w:pStyle w:val="af7"/>
        <w:ind w:left="0" w:firstLine="709"/>
        <w:rPr>
          <w:rFonts w:ascii="Times New Roman" w:hAnsi="Times New Roman"/>
          <w:color w:val="000000"/>
          <w:sz w:val="28"/>
          <w:szCs w:val="28"/>
        </w:rPr>
      </w:pPr>
      <w:r w:rsidRPr="00735C18">
        <w:rPr>
          <w:rFonts w:ascii="Times New Roman" w:hAnsi="Times New Roman"/>
          <w:color w:val="000000"/>
          <w:sz w:val="28"/>
          <w:szCs w:val="28"/>
        </w:rPr>
        <w:t>Расчет дисциплинарного рейтинга осуществляется следующим образом:</w:t>
      </w:r>
    </w:p>
    <w:p w:rsidR="00E1188D" w:rsidRPr="00735C18" w:rsidRDefault="00E1188D" w:rsidP="00E1188D">
      <w:pPr>
        <w:pStyle w:val="af7"/>
        <w:ind w:left="0" w:firstLine="709"/>
        <w:rPr>
          <w:rFonts w:ascii="Times New Roman" w:hAnsi="Times New Roman"/>
          <w:sz w:val="28"/>
          <w:szCs w:val="28"/>
        </w:rPr>
      </w:pPr>
      <w:r w:rsidRPr="00735C18">
        <w:rPr>
          <w:rFonts w:ascii="Times New Roman" w:hAnsi="Times New Roman"/>
          <w:sz w:val="28"/>
          <w:szCs w:val="28"/>
        </w:rPr>
        <w:t>если форма промежуточной аттестации по дисциплине– экзамен: Рд=Рт+Рб+Рэ, где</w:t>
      </w:r>
    </w:p>
    <w:p w:rsidR="00E1188D" w:rsidRPr="00735C18" w:rsidRDefault="00E1188D" w:rsidP="00E1188D">
      <w:pPr>
        <w:pStyle w:val="af7"/>
        <w:ind w:left="0" w:firstLine="709"/>
        <w:rPr>
          <w:rFonts w:ascii="Times New Roman" w:hAnsi="Times New Roman"/>
          <w:sz w:val="28"/>
          <w:szCs w:val="28"/>
        </w:rPr>
      </w:pPr>
      <w:r w:rsidRPr="00735C18">
        <w:rPr>
          <w:rFonts w:ascii="Times New Roman" w:hAnsi="Times New Roman"/>
          <w:b/>
          <w:sz w:val="28"/>
          <w:szCs w:val="28"/>
        </w:rPr>
        <w:t>Рб -</w:t>
      </w:r>
      <w:r w:rsidRPr="00735C18">
        <w:rPr>
          <w:rFonts w:ascii="Times New Roman" w:hAnsi="Times New Roman"/>
          <w:sz w:val="28"/>
          <w:szCs w:val="28"/>
        </w:rPr>
        <w:t xml:space="preserve"> бонусный рейтинг;</w:t>
      </w:r>
    </w:p>
    <w:p w:rsidR="00E1188D" w:rsidRPr="00735C18" w:rsidRDefault="00E1188D" w:rsidP="00E1188D">
      <w:pPr>
        <w:pStyle w:val="af7"/>
        <w:ind w:left="0" w:firstLine="709"/>
        <w:rPr>
          <w:rFonts w:ascii="Times New Roman" w:hAnsi="Times New Roman"/>
          <w:sz w:val="28"/>
          <w:szCs w:val="28"/>
        </w:rPr>
      </w:pPr>
      <w:r w:rsidRPr="00735C18">
        <w:rPr>
          <w:rFonts w:ascii="Times New Roman" w:hAnsi="Times New Roman"/>
          <w:b/>
          <w:sz w:val="28"/>
          <w:szCs w:val="28"/>
        </w:rPr>
        <w:t>Рд -</w:t>
      </w:r>
      <w:r w:rsidRPr="00735C18">
        <w:rPr>
          <w:rFonts w:ascii="Times New Roman" w:hAnsi="Times New Roman"/>
          <w:sz w:val="28"/>
          <w:szCs w:val="28"/>
        </w:rPr>
        <w:t xml:space="preserve"> дисциплинарные рейтинг;</w:t>
      </w:r>
    </w:p>
    <w:p w:rsidR="00E1188D" w:rsidRPr="00735C18" w:rsidRDefault="00E1188D" w:rsidP="00E1188D">
      <w:pPr>
        <w:pStyle w:val="af7"/>
        <w:ind w:left="0" w:firstLine="709"/>
        <w:rPr>
          <w:rFonts w:ascii="Times New Roman" w:hAnsi="Times New Roman"/>
          <w:sz w:val="28"/>
          <w:szCs w:val="28"/>
        </w:rPr>
      </w:pPr>
      <w:r w:rsidRPr="00735C18">
        <w:rPr>
          <w:rFonts w:ascii="Times New Roman" w:hAnsi="Times New Roman"/>
          <w:b/>
          <w:sz w:val="28"/>
          <w:szCs w:val="28"/>
        </w:rPr>
        <w:t>Рт -</w:t>
      </w:r>
      <w:r w:rsidRPr="00735C18">
        <w:rPr>
          <w:rFonts w:ascii="Times New Roman" w:hAnsi="Times New Roman"/>
          <w:sz w:val="28"/>
          <w:szCs w:val="28"/>
        </w:rPr>
        <w:t xml:space="preserve"> текущий рейтинг;</w:t>
      </w:r>
    </w:p>
    <w:p w:rsidR="00E1188D" w:rsidRPr="00735C18" w:rsidRDefault="00E1188D" w:rsidP="00E1188D">
      <w:pPr>
        <w:pStyle w:val="af7"/>
        <w:ind w:left="0" w:firstLine="709"/>
        <w:rPr>
          <w:rFonts w:ascii="Times New Roman" w:hAnsi="Times New Roman"/>
          <w:sz w:val="28"/>
          <w:szCs w:val="28"/>
        </w:rPr>
      </w:pPr>
      <w:r w:rsidRPr="00735C18">
        <w:rPr>
          <w:rFonts w:ascii="Times New Roman" w:hAnsi="Times New Roman"/>
          <w:b/>
          <w:sz w:val="28"/>
          <w:szCs w:val="28"/>
        </w:rPr>
        <w:t>Рэ -</w:t>
      </w:r>
      <w:r w:rsidRPr="00735C18">
        <w:rPr>
          <w:rFonts w:ascii="Times New Roman" w:hAnsi="Times New Roman"/>
          <w:sz w:val="28"/>
          <w:szCs w:val="28"/>
        </w:rPr>
        <w:t xml:space="preserve"> экзаменационный рейтинг)</w:t>
      </w:r>
    </w:p>
    <w:p w:rsidR="00E1188D" w:rsidRPr="00735C18" w:rsidRDefault="00E1188D" w:rsidP="00E1188D">
      <w:pPr>
        <w:pStyle w:val="af7"/>
        <w:ind w:left="0" w:firstLine="709"/>
        <w:rPr>
          <w:rFonts w:ascii="Times New Roman" w:hAnsi="Times New Roman"/>
          <w:sz w:val="28"/>
          <w:szCs w:val="28"/>
        </w:rPr>
      </w:pPr>
    </w:p>
    <w:p w:rsidR="00F248BC" w:rsidRPr="00E836D2" w:rsidRDefault="00F248BC" w:rsidP="00E30DE1">
      <w:pPr>
        <w:pStyle w:val="af7"/>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2612E7" w:rsidRDefault="002612E7" w:rsidP="002612E7">
      <w:pPr>
        <w:ind w:right="-426"/>
        <w:jc w:val="center"/>
        <w:rPr>
          <w:b/>
        </w:rPr>
      </w:pPr>
      <w:r>
        <w:rPr>
          <w:b/>
        </w:rPr>
        <w:t>I. История хирургии. Асептика и антисептика</w:t>
      </w:r>
    </w:p>
    <w:p w:rsidR="002612E7" w:rsidRPr="0054340D" w:rsidRDefault="002612E7" w:rsidP="002612E7">
      <w:pPr>
        <w:ind w:right="-426"/>
        <w:jc w:val="center"/>
        <w:rPr>
          <w:b/>
        </w:rPr>
      </w:pPr>
    </w:p>
    <w:p w:rsidR="002612E7" w:rsidRPr="002612E7" w:rsidRDefault="002612E7" w:rsidP="002612E7">
      <w:pPr>
        <w:numPr>
          <w:ilvl w:val="0"/>
          <w:numId w:val="339"/>
        </w:numPr>
        <w:tabs>
          <w:tab w:val="clear" w:pos="720"/>
          <w:tab w:val="num" w:pos="180"/>
        </w:tabs>
        <w:ind w:left="180" w:right="-426" w:hanging="180"/>
        <w:jc w:val="both"/>
        <w:rPr>
          <w:sz w:val="28"/>
          <w:szCs w:val="28"/>
        </w:rPr>
      </w:pPr>
      <w:r w:rsidRPr="002612E7">
        <w:rPr>
          <w:sz w:val="28"/>
          <w:szCs w:val="28"/>
        </w:rPr>
        <w:t>Система организации хирургической помощи. Основы страховой медицины.</w:t>
      </w:r>
    </w:p>
    <w:p w:rsidR="002612E7" w:rsidRPr="002612E7" w:rsidRDefault="002612E7" w:rsidP="002612E7">
      <w:pPr>
        <w:numPr>
          <w:ilvl w:val="0"/>
          <w:numId w:val="339"/>
        </w:numPr>
        <w:tabs>
          <w:tab w:val="clear" w:pos="720"/>
          <w:tab w:val="num" w:pos="180"/>
        </w:tabs>
        <w:ind w:left="180" w:right="-426" w:hanging="180"/>
        <w:jc w:val="both"/>
        <w:rPr>
          <w:sz w:val="28"/>
          <w:szCs w:val="28"/>
        </w:rPr>
      </w:pPr>
      <w:r w:rsidRPr="002612E7">
        <w:rPr>
          <w:sz w:val="28"/>
          <w:szCs w:val="28"/>
        </w:rPr>
        <w:t>Н.И. Пирогов – анатом, хирург, патолог и общественный деятель.</w:t>
      </w:r>
    </w:p>
    <w:p w:rsidR="002612E7" w:rsidRPr="002612E7" w:rsidRDefault="002612E7" w:rsidP="002612E7">
      <w:pPr>
        <w:numPr>
          <w:ilvl w:val="0"/>
          <w:numId w:val="339"/>
        </w:numPr>
        <w:tabs>
          <w:tab w:val="clear" w:pos="720"/>
          <w:tab w:val="num" w:pos="180"/>
        </w:tabs>
        <w:ind w:left="180" w:right="-426" w:hanging="180"/>
        <w:jc w:val="both"/>
        <w:rPr>
          <w:sz w:val="28"/>
          <w:szCs w:val="28"/>
        </w:rPr>
      </w:pPr>
      <w:r w:rsidRPr="002612E7">
        <w:rPr>
          <w:sz w:val="28"/>
          <w:szCs w:val="28"/>
        </w:rPr>
        <w:t xml:space="preserve">Асептика и антисептика. Определение понятия, история вопроса. Развитие антисептики в России. </w:t>
      </w:r>
    </w:p>
    <w:p w:rsidR="002612E7" w:rsidRPr="002612E7" w:rsidRDefault="002612E7" w:rsidP="002612E7">
      <w:pPr>
        <w:numPr>
          <w:ilvl w:val="0"/>
          <w:numId w:val="339"/>
        </w:numPr>
        <w:tabs>
          <w:tab w:val="clear" w:pos="720"/>
          <w:tab w:val="num" w:pos="180"/>
        </w:tabs>
        <w:ind w:left="180" w:right="-426" w:hanging="180"/>
        <w:jc w:val="both"/>
        <w:rPr>
          <w:sz w:val="28"/>
          <w:szCs w:val="28"/>
        </w:rPr>
      </w:pPr>
      <w:r w:rsidRPr="002612E7">
        <w:rPr>
          <w:sz w:val="28"/>
          <w:szCs w:val="28"/>
        </w:rPr>
        <w:t>Основные этапы развития хирургии. Организация работы хирургического отделения с точки зрения асептики.</w:t>
      </w:r>
    </w:p>
    <w:p w:rsidR="002612E7" w:rsidRPr="002612E7" w:rsidRDefault="002612E7" w:rsidP="002612E7">
      <w:pPr>
        <w:numPr>
          <w:ilvl w:val="0"/>
          <w:numId w:val="339"/>
        </w:numPr>
        <w:tabs>
          <w:tab w:val="clear" w:pos="720"/>
          <w:tab w:val="num" w:pos="180"/>
        </w:tabs>
        <w:ind w:left="180" w:right="-426" w:hanging="180"/>
        <w:jc w:val="both"/>
        <w:rPr>
          <w:sz w:val="28"/>
          <w:szCs w:val="28"/>
        </w:rPr>
      </w:pPr>
      <w:r w:rsidRPr="002612E7">
        <w:rPr>
          <w:sz w:val="28"/>
          <w:szCs w:val="28"/>
        </w:rPr>
        <w:t>Учение Листера об антисептике. Предшественники Листера: Луи Пастер, Н.И. Пирогов, И.Ф.Земмельвейс. Классификация химических антисептиков и методики их применения.</w:t>
      </w:r>
    </w:p>
    <w:p w:rsidR="002612E7" w:rsidRPr="002612E7" w:rsidRDefault="002612E7" w:rsidP="002612E7">
      <w:pPr>
        <w:numPr>
          <w:ilvl w:val="0"/>
          <w:numId w:val="339"/>
        </w:numPr>
        <w:tabs>
          <w:tab w:val="clear" w:pos="720"/>
          <w:tab w:val="num" w:pos="180"/>
        </w:tabs>
        <w:ind w:left="180" w:right="-426" w:hanging="180"/>
        <w:jc w:val="both"/>
        <w:rPr>
          <w:sz w:val="28"/>
          <w:szCs w:val="28"/>
        </w:rPr>
      </w:pPr>
      <w:r w:rsidRPr="002612E7">
        <w:rPr>
          <w:sz w:val="28"/>
          <w:szCs w:val="28"/>
        </w:rPr>
        <w:t>Асептика. Определение понятия. Исследования Бергмана и Шиммельбуша. Пути внедрения инфекции. Развитие антисептики в России.</w:t>
      </w:r>
    </w:p>
    <w:p w:rsidR="002612E7" w:rsidRPr="002612E7" w:rsidRDefault="002612E7" w:rsidP="002612E7">
      <w:pPr>
        <w:ind w:right="-426"/>
        <w:jc w:val="both"/>
        <w:rPr>
          <w:sz w:val="28"/>
          <w:szCs w:val="28"/>
        </w:rPr>
      </w:pPr>
      <w:r w:rsidRPr="002612E7">
        <w:rPr>
          <w:sz w:val="28"/>
          <w:szCs w:val="28"/>
        </w:rPr>
        <w:t>7. Стерилизация операционного белья и перевязочного материала. Паровой стерилизатор, его устройство и эксплуатация . Опасности, связанные с его работой. Методы непрямого контроля стерилизации.</w:t>
      </w:r>
    </w:p>
    <w:p w:rsidR="002612E7" w:rsidRPr="002612E7" w:rsidRDefault="002612E7" w:rsidP="002612E7">
      <w:pPr>
        <w:ind w:right="-426"/>
        <w:jc w:val="both"/>
        <w:rPr>
          <w:sz w:val="28"/>
          <w:szCs w:val="28"/>
        </w:rPr>
      </w:pPr>
      <w:r w:rsidRPr="002612E7">
        <w:rPr>
          <w:sz w:val="28"/>
          <w:szCs w:val="28"/>
        </w:rPr>
        <w:t>8. Стерилизация операционного белья и перевязочного материала. Бактериологический контроль стерилизации и стерильности. Способы укладки белья.</w:t>
      </w:r>
    </w:p>
    <w:p w:rsidR="002612E7" w:rsidRPr="002612E7" w:rsidRDefault="002612E7" w:rsidP="002612E7">
      <w:pPr>
        <w:ind w:right="-426"/>
        <w:jc w:val="both"/>
        <w:rPr>
          <w:sz w:val="28"/>
          <w:szCs w:val="28"/>
        </w:rPr>
      </w:pPr>
      <w:r w:rsidRPr="002612E7">
        <w:rPr>
          <w:sz w:val="28"/>
          <w:szCs w:val="28"/>
        </w:rPr>
        <w:t>9. Стерилизация металлических и стеклянных инструментов, резиновых изделий и оптических приборов. Контроль стерилизации и стерильности, его способы.</w:t>
      </w:r>
    </w:p>
    <w:p w:rsidR="002612E7" w:rsidRPr="002612E7" w:rsidRDefault="002612E7" w:rsidP="002612E7">
      <w:pPr>
        <w:ind w:right="-426"/>
        <w:jc w:val="both"/>
        <w:rPr>
          <w:sz w:val="28"/>
          <w:szCs w:val="28"/>
        </w:rPr>
      </w:pPr>
      <w:r w:rsidRPr="002612E7">
        <w:rPr>
          <w:sz w:val="28"/>
          <w:szCs w:val="28"/>
        </w:rPr>
        <w:t>10. Требования, предъявляемые к шовному материалу. Его виды и способы стерилизации.</w:t>
      </w:r>
    </w:p>
    <w:p w:rsidR="002612E7" w:rsidRPr="002612E7" w:rsidRDefault="002612E7" w:rsidP="002612E7">
      <w:pPr>
        <w:ind w:right="-426"/>
        <w:jc w:val="both"/>
        <w:rPr>
          <w:sz w:val="28"/>
          <w:szCs w:val="28"/>
        </w:rPr>
      </w:pPr>
      <w:r w:rsidRPr="002612E7">
        <w:rPr>
          <w:sz w:val="28"/>
          <w:szCs w:val="28"/>
        </w:rPr>
        <w:t>11. Подготовка операционного поля. Ее особенности в зонах повышенной инфицированности.</w:t>
      </w:r>
    </w:p>
    <w:p w:rsidR="002612E7" w:rsidRPr="002612E7" w:rsidRDefault="002612E7" w:rsidP="002612E7">
      <w:pPr>
        <w:ind w:right="-426"/>
        <w:jc w:val="both"/>
        <w:rPr>
          <w:sz w:val="28"/>
          <w:szCs w:val="28"/>
        </w:rPr>
      </w:pPr>
      <w:r w:rsidRPr="002612E7">
        <w:rPr>
          <w:sz w:val="28"/>
          <w:szCs w:val="28"/>
        </w:rPr>
        <w:t>12. Предстерилизационная обработка металлических и стеклянных инструментов.</w:t>
      </w:r>
    </w:p>
    <w:p w:rsidR="002612E7" w:rsidRPr="002612E7" w:rsidRDefault="002612E7" w:rsidP="002612E7">
      <w:pPr>
        <w:ind w:right="-426"/>
        <w:jc w:val="both"/>
        <w:rPr>
          <w:sz w:val="28"/>
          <w:szCs w:val="28"/>
        </w:rPr>
      </w:pPr>
      <w:r w:rsidRPr="002612E7">
        <w:rPr>
          <w:sz w:val="28"/>
          <w:szCs w:val="28"/>
        </w:rPr>
        <w:t>13. Современные способы и техника обработки рук хирурга к операции.</w:t>
      </w:r>
    </w:p>
    <w:p w:rsidR="002612E7" w:rsidRPr="002612E7" w:rsidRDefault="002612E7" w:rsidP="002612E7">
      <w:pPr>
        <w:ind w:right="-426"/>
        <w:jc w:val="both"/>
        <w:rPr>
          <w:sz w:val="28"/>
          <w:szCs w:val="28"/>
        </w:rPr>
      </w:pPr>
      <w:r w:rsidRPr="002612E7">
        <w:rPr>
          <w:sz w:val="28"/>
          <w:szCs w:val="28"/>
        </w:rPr>
        <w:t>14. Контроль предстерилизационной обработки стеклянных и металлических инструментов.</w:t>
      </w:r>
    </w:p>
    <w:p w:rsidR="002612E7" w:rsidRPr="002612E7" w:rsidRDefault="002612E7" w:rsidP="002612E7">
      <w:pPr>
        <w:ind w:right="-426"/>
        <w:jc w:val="both"/>
        <w:rPr>
          <w:sz w:val="28"/>
          <w:szCs w:val="28"/>
        </w:rPr>
      </w:pPr>
      <w:r w:rsidRPr="002612E7">
        <w:rPr>
          <w:sz w:val="28"/>
          <w:szCs w:val="28"/>
        </w:rPr>
        <w:t>15. Госпитальная инфекция . Определение, общая характеристика и профилактика.</w:t>
      </w:r>
    </w:p>
    <w:p w:rsidR="002612E7" w:rsidRPr="002612E7" w:rsidRDefault="002612E7" w:rsidP="002612E7">
      <w:pPr>
        <w:ind w:right="-426"/>
        <w:jc w:val="both"/>
        <w:rPr>
          <w:sz w:val="28"/>
          <w:szCs w:val="28"/>
        </w:rPr>
      </w:pPr>
      <w:r w:rsidRPr="002612E7">
        <w:rPr>
          <w:sz w:val="28"/>
          <w:szCs w:val="28"/>
        </w:rPr>
        <w:t>16. Особенности работы хирургического отделения в условиях анаэробной инфекции.</w:t>
      </w:r>
    </w:p>
    <w:p w:rsidR="002612E7" w:rsidRPr="002612E7" w:rsidRDefault="002612E7" w:rsidP="002612E7">
      <w:pPr>
        <w:ind w:right="-426"/>
        <w:jc w:val="both"/>
        <w:rPr>
          <w:sz w:val="28"/>
          <w:szCs w:val="28"/>
        </w:rPr>
      </w:pPr>
      <w:r w:rsidRPr="002612E7">
        <w:rPr>
          <w:sz w:val="28"/>
          <w:szCs w:val="28"/>
        </w:rPr>
        <w:t>17. Особенности предстерилизационной обработки инструментов, бывших в соприкосновении с анаэробной инфекцией.</w:t>
      </w:r>
    </w:p>
    <w:p w:rsidR="002612E7" w:rsidRPr="002612E7" w:rsidRDefault="002612E7" w:rsidP="002612E7">
      <w:pPr>
        <w:ind w:right="-426"/>
        <w:jc w:val="both"/>
        <w:rPr>
          <w:sz w:val="28"/>
          <w:szCs w:val="28"/>
        </w:rPr>
      </w:pPr>
      <w:r w:rsidRPr="002612E7">
        <w:rPr>
          <w:sz w:val="28"/>
          <w:szCs w:val="28"/>
        </w:rPr>
        <w:t>18. Меры профилактики ВИЧ-инфекции в хирургии.</w:t>
      </w:r>
    </w:p>
    <w:p w:rsidR="002612E7" w:rsidRPr="002612E7" w:rsidRDefault="002612E7" w:rsidP="002612E7">
      <w:pPr>
        <w:ind w:right="-426"/>
        <w:jc w:val="both"/>
        <w:rPr>
          <w:sz w:val="28"/>
          <w:szCs w:val="28"/>
        </w:rPr>
      </w:pPr>
      <w:r w:rsidRPr="002612E7">
        <w:rPr>
          <w:sz w:val="28"/>
          <w:szCs w:val="28"/>
        </w:rPr>
        <w:t>19. Современные принципы рациональной антибактериальной терапии.</w:t>
      </w:r>
    </w:p>
    <w:p w:rsidR="002612E7" w:rsidRPr="002612E7" w:rsidRDefault="002612E7" w:rsidP="002612E7">
      <w:pPr>
        <w:ind w:right="-426"/>
        <w:jc w:val="both"/>
        <w:rPr>
          <w:sz w:val="28"/>
          <w:szCs w:val="28"/>
        </w:rPr>
      </w:pPr>
      <w:r w:rsidRPr="002612E7">
        <w:rPr>
          <w:sz w:val="28"/>
          <w:szCs w:val="28"/>
        </w:rPr>
        <w:t>20. Подготовка операционного поля. Особенности ее проведения у детей.</w:t>
      </w:r>
    </w:p>
    <w:p w:rsidR="002612E7" w:rsidRPr="002612E7" w:rsidRDefault="002612E7" w:rsidP="002612E7">
      <w:pPr>
        <w:ind w:right="-426"/>
        <w:jc w:val="both"/>
        <w:rPr>
          <w:sz w:val="28"/>
          <w:szCs w:val="28"/>
        </w:rPr>
      </w:pPr>
    </w:p>
    <w:p w:rsidR="002612E7" w:rsidRPr="002612E7" w:rsidRDefault="002612E7" w:rsidP="002612E7">
      <w:pPr>
        <w:ind w:right="-426"/>
        <w:jc w:val="center"/>
        <w:rPr>
          <w:b/>
          <w:sz w:val="28"/>
          <w:szCs w:val="28"/>
        </w:rPr>
      </w:pPr>
      <w:r w:rsidRPr="002612E7">
        <w:rPr>
          <w:b/>
          <w:sz w:val="28"/>
          <w:szCs w:val="28"/>
          <w:lang w:val="en-US"/>
        </w:rPr>
        <w:t>II</w:t>
      </w:r>
      <w:r w:rsidRPr="002612E7">
        <w:rPr>
          <w:b/>
          <w:sz w:val="28"/>
          <w:szCs w:val="28"/>
        </w:rPr>
        <w:t>. Кровотечение и переливание крови</w:t>
      </w:r>
    </w:p>
    <w:p w:rsidR="002612E7" w:rsidRPr="002612E7" w:rsidRDefault="002612E7" w:rsidP="002612E7">
      <w:pPr>
        <w:ind w:right="-426"/>
        <w:jc w:val="center"/>
        <w:rPr>
          <w:b/>
          <w:sz w:val="28"/>
          <w:szCs w:val="28"/>
        </w:rPr>
      </w:pPr>
    </w:p>
    <w:p w:rsidR="002612E7" w:rsidRPr="002612E7" w:rsidRDefault="002612E7" w:rsidP="002612E7">
      <w:pPr>
        <w:ind w:right="-426"/>
        <w:jc w:val="both"/>
        <w:rPr>
          <w:sz w:val="28"/>
          <w:szCs w:val="28"/>
        </w:rPr>
      </w:pPr>
      <w:r w:rsidRPr="002612E7">
        <w:rPr>
          <w:sz w:val="28"/>
          <w:szCs w:val="28"/>
        </w:rPr>
        <w:t>21. Кровотечение. Определение понятия. Оценка тяжести и объема острой кровопотери.</w:t>
      </w:r>
    </w:p>
    <w:p w:rsidR="002612E7" w:rsidRPr="002612E7" w:rsidRDefault="002612E7" w:rsidP="002612E7">
      <w:pPr>
        <w:ind w:right="-426"/>
        <w:jc w:val="both"/>
        <w:rPr>
          <w:sz w:val="28"/>
          <w:szCs w:val="28"/>
        </w:rPr>
      </w:pPr>
      <w:r w:rsidRPr="002612E7">
        <w:rPr>
          <w:sz w:val="28"/>
          <w:szCs w:val="28"/>
        </w:rPr>
        <w:t xml:space="preserve">22. Механизмы самопроизвольной остановки кровотечения при травме. </w:t>
      </w:r>
    </w:p>
    <w:p w:rsidR="002612E7" w:rsidRPr="002612E7" w:rsidRDefault="002612E7" w:rsidP="002612E7">
      <w:pPr>
        <w:ind w:right="-426"/>
        <w:jc w:val="both"/>
        <w:rPr>
          <w:sz w:val="28"/>
          <w:szCs w:val="28"/>
        </w:rPr>
      </w:pPr>
      <w:r w:rsidRPr="002612E7">
        <w:rPr>
          <w:sz w:val="28"/>
          <w:szCs w:val="28"/>
        </w:rPr>
        <w:t>23. Кровотечение, классификация. Способы временной остановки кровотечения.</w:t>
      </w:r>
    </w:p>
    <w:p w:rsidR="002612E7" w:rsidRPr="002612E7" w:rsidRDefault="002612E7" w:rsidP="002612E7">
      <w:pPr>
        <w:ind w:right="-426"/>
        <w:jc w:val="both"/>
        <w:rPr>
          <w:sz w:val="28"/>
          <w:szCs w:val="28"/>
        </w:rPr>
      </w:pPr>
      <w:r w:rsidRPr="002612E7">
        <w:rPr>
          <w:sz w:val="28"/>
          <w:szCs w:val="28"/>
        </w:rPr>
        <w:t>24. Кровотечение. Клиническая картина, диагностика. Способы окончательной остановки кровотечения.</w:t>
      </w:r>
    </w:p>
    <w:p w:rsidR="002612E7" w:rsidRPr="002612E7" w:rsidRDefault="002612E7" w:rsidP="002612E7">
      <w:pPr>
        <w:ind w:right="-426"/>
        <w:jc w:val="both"/>
        <w:rPr>
          <w:sz w:val="28"/>
          <w:szCs w:val="28"/>
        </w:rPr>
      </w:pPr>
      <w:r w:rsidRPr="002612E7">
        <w:rPr>
          <w:sz w:val="28"/>
          <w:szCs w:val="28"/>
        </w:rPr>
        <w:t>25. Компенсаторно-приспособительные механизмы в организме при острой кровопотере.</w:t>
      </w:r>
    </w:p>
    <w:p w:rsidR="002612E7" w:rsidRPr="002612E7" w:rsidRDefault="002612E7" w:rsidP="002612E7">
      <w:pPr>
        <w:ind w:right="-426"/>
        <w:jc w:val="both"/>
        <w:rPr>
          <w:sz w:val="28"/>
          <w:szCs w:val="28"/>
        </w:rPr>
      </w:pPr>
      <w:r w:rsidRPr="002612E7">
        <w:rPr>
          <w:sz w:val="28"/>
          <w:szCs w:val="28"/>
        </w:rPr>
        <w:t>26. Техника наложения жгута и закрутки, показания, противопоказания. Опасности наложения жгута и закрутки у детей.</w:t>
      </w:r>
    </w:p>
    <w:p w:rsidR="002612E7" w:rsidRPr="002612E7" w:rsidRDefault="002612E7" w:rsidP="002612E7">
      <w:pPr>
        <w:ind w:right="-426"/>
        <w:jc w:val="both"/>
        <w:rPr>
          <w:sz w:val="28"/>
          <w:szCs w:val="28"/>
        </w:rPr>
      </w:pPr>
      <w:r w:rsidRPr="002612E7">
        <w:rPr>
          <w:sz w:val="28"/>
          <w:szCs w:val="28"/>
        </w:rPr>
        <w:t>27. Учение о изогемагглютинации. История вопроса. Группы крови. особенности проведения изосерологический реакций у детей раннего возраста. Подгруппы крови.</w:t>
      </w:r>
    </w:p>
    <w:p w:rsidR="002612E7" w:rsidRPr="002612E7" w:rsidRDefault="002612E7" w:rsidP="002612E7">
      <w:pPr>
        <w:ind w:right="-426"/>
        <w:jc w:val="both"/>
        <w:rPr>
          <w:sz w:val="28"/>
          <w:szCs w:val="28"/>
        </w:rPr>
      </w:pPr>
      <w:r w:rsidRPr="002612E7">
        <w:rPr>
          <w:sz w:val="28"/>
          <w:szCs w:val="28"/>
        </w:rPr>
        <w:t>28. Прямое и обратное правило Оттенберга и условия для их применения.</w:t>
      </w:r>
    </w:p>
    <w:p w:rsidR="002612E7" w:rsidRPr="002612E7" w:rsidRDefault="002612E7" w:rsidP="002612E7">
      <w:pPr>
        <w:ind w:right="-426"/>
        <w:jc w:val="both"/>
        <w:rPr>
          <w:sz w:val="28"/>
          <w:szCs w:val="28"/>
        </w:rPr>
      </w:pPr>
      <w:r w:rsidRPr="002612E7">
        <w:rPr>
          <w:sz w:val="28"/>
          <w:szCs w:val="28"/>
        </w:rPr>
        <w:t>29. Понятие об «опасном универсальном» доноре и «опасном универсальном» реципиенте.</w:t>
      </w:r>
    </w:p>
    <w:p w:rsidR="002612E7" w:rsidRPr="002612E7" w:rsidRDefault="002612E7" w:rsidP="002612E7">
      <w:pPr>
        <w:ind w:right="-426"/>
        <w:jc w:val="both"/>
        <w:rPr>
          <w:sz w:val="28"/>
          <w:szCs w:val="28"/>
        </w:rPr>
      </w:pPr>
      <w:r w:rsidRPr="002612E7">
        <w:rPr>
          <w:sz w:val="28"/>
          <w:szCs w:val="28"/>
        </w:rPr>
        <w:t>30. Ошибки при определении групп крови.</w:t>
      </w:r>
    </w:p>
    <w:p w:rsidR="002612E7" w:rsidRPr="002612E7" w:rsidRDefault="002612E7" w:rsidP="002612E7">
      <w:pPr>
        <w:ind w:right="-426"/>
        <w:jc w:val="both"/>
        <w:rPr>
          <w:sz w:val="28"/>
          <w:szCs w:val="28"/>
        </w:rPr>
      </w:pPr>
      <w:r w:rsidRPr="002612E7">
        <w:rPr>
          <w:sz w:val="28"/>
          <w:szCs w:val="28"/>
        </w:rPr>
        <w:t>31. Понятие о системе Резус, классификация.</w:t>
      </w:r>
    </w:p>
    <w:p w:rsidR="002612E7" w:rsidRPr="002612E7" w:rsidRDefault="002612E7" w:rsidP="002612E7">
      <w:pPr>
        <w:ind w:right="-426"/>
        <w:jc w:val="both"/>
        <w:rPr>
          <w:sz w:val="28"/>
          <w:szCs w:val="28"/>
        </w:rPr>
      </w:pPr>
      <w:r w:rsidRPr="002612E7">
        <w:rPr>
          <w:sz w:val="28"/>
          <w:szCs w:val="28"/>
        </w:rPr>
        <w:t>32. Определение резус-принадлежности донора и реципиента.</w:t>
      </w:r>
    </w:p>
    <w:p w:rsidR="002612E7" w:rsidRPr="002612E7" w:rsidRDefault="002612E7" w:rsidP="002612E7">
      <w:pPr>
        <w:ind w:right="-426"/>
        <w:jc w:val="both"/>
        <w:rPr>
          <w:sz w:val="28"/>
          <w:szCs w:val="28"/>
        </w:rPr>
      </w:pPr>
      <w:r w:rsidRPr="002612E7">
        <w:rPr>
          <w:sz w:val="28"/>
          <w:szCs w:val="28"/>
        </w:rPr>
        <w:t>33. Классификация антирезусных антител.</w:t>
      </w:r>
    </w:p>
    <w:p w:rsidR="002612E7" w:rsidRPr="002612E7" w:rsidRDefault="002612E7" w:rsidP="002612E7">
      <w:pPr>
        <w:ind w:right="-426"/>
        <w:jc w:val="both"/>
        <w:rPr>
          <w:sz w:val="28"/>
          <w:szCs w:val="28"/>
        </w:rPr>
      </w:pPr>
      <w:r w:rsidRPr="002612E7">
        <w:rPr>
          <w:sz w:val="28"/>
          <w:szCs w:val="28"/>
        </w:rPr>
        <w:t>34. Пути иммунизации по Резус-фактору.</w:t>
      </w:r>
    </w:p>
    <w:p w:rsidR="002612E7" w:rsidRPr="002612E7" w:rsidRDefault="002612E7" w:rsidP="002612E7">
      <w:pPr>
        <w:ind w:right="-426"/>
        <w:jc w:val="both"/>
        <w:rPr>
          <w:sz w:val="28"/>
          <w:szCs w:val="28"/>
        </w:rPr>
      </w:pPr>
      <w:r w:rsidRPr="002612E7">
        <w:rPr>
          <w:sz w:val="28"/>
          <w:szCs w:val="28"/>
        </w:rPr>
        <w:t xml:space="preserve">35. Прямой и перекрестный способ определения групп крови у детей. Цоликлоны. Гелевая технология. </w:t>
      </w:r>
    </w:p>
    <w:p w:rsidR="002612E7" w:rsidRPr="002612E7" w:rsidRDefault="002612E7" w:rsidP="002612E7">
      <w:pPr>
        <w:ind w:right="-426"/>
        <w:jc w:val="both"/>
        <w:rPr>
          <w:sz w:val="28"/>
          <w:szCs w:val="28"/>
        </w:rPr>
      </w:pPr>
      <w:r w:rsidRPr="002612E7">
        <w:rPr>
          <w:sz w:val="28"/>
          <w:szCs w:val="28"/>
        </w:rPr>
        <w:t>36. Классификация компонентов крови.</w:t>
      </w:r>
    </w:p>
    <w:p w:rsidR="002612E7" w:rsidRPr="002612E7" w:rsidRDefault="002612E7" w:rsidP="002612E7">
      <w:pPr>
        <w:ind w:right="-426"/>
        <w:jc w:val="both"/>
        <w:rPr>
          <w:sz w:val="28"/>
          <w:szCs w:val="28"/>
        </w:rPr>
      </w:pPr>
      <w:r w:rsidRPr="002612E7">
        <w:rPr>
          <w:sz w:val="28"/>
          <w:szCs w:val="28"/>
        </w:rPr>
        <w:t xml:space="preserve">37. Переливание переносчиков газов крови. Показания и противопоказания к их применению, их виды. </w:t>
      </w:r>
    </w:p>
    <w:p w:rsidR="002612E7" w:rsidRPr="002612E7" w:rsidRDefault="002612E7" w:rsidP="002612E7">
      <w:pPr>
        <w:ind w:right="-426"/>
        <w:jc w:val="both"/>
        <w:rPr>
          <w:sz w:val="28"/>
          <w:szCs w:val="28"/>
        </w:rPr>
      </w:pPr>
      <w:r w:rsidRPr="002612E7">
        <w:rPr>
          <w:sz w:val="28"/>
          <w:szCs w:val="28"/>
        </w:rPr>
        <w:t>38. Особенности переливания переносчиков газов крови в педиатрии.</w:t>
      </w:r>
    </w:p>
    <w:p w:rsidR="002612E7" w:rsidRPr="002612E7" w:rsidRDefault="002612E7" w:rsidP="002612E7">
      <w:pPr>
        <w:ind w:right="-426"/>
        <w:jc w:val="both"/>
        <w:rPr>
          <w:sz w:val="28"/>
          <w:szCs w:val="28"/>
        </w:rPr>
      </w:pPr>
      <w:r w:rsidRPr="002612E7">
        <w:rPr>
          <w:sz w:val="28"/>
          <w:szCs w:val="28"/>
        </w:rPr>
        <w:t>39. Переливание корректоров плазменно-коагуляционного гемостаза: свежезамороженная плазма, криопреципитат. Показания и противопоказания.</w:t>
      </w:r>
    </w:p>
    <w:p w:rsidR="002612E7" w:rsidRPr="002612E7" w:rsidRDefault="002612E7" w:rsidP="002612E7">
      <w:pPr>
        <w:ind w:right="-426"/>
        <w:jc w:val="both"/>
        <w:rPr>
          <w:sz w:val="28"/>
          <w:szCs w:val="28"/>
        </w:rPr>
      </w:pPr>
      <w:r w:rsidRPr="002612E7">
        <w:rPr>
          <w:sz w:val="28"/>
          <w:szCs w:val="28"/>
        </w:rPr>
        <w:t>40. Переливание тромбоцитных и лейкоцитных концентратов. Показания и противопоказания.</w:t>
      </w:r>
    </w:p>
    <w:p w:rsidR="002612E7" w:rsidRPr="002612E7" w:rsidRDefault="002612E7" w:rsidP="002612E7">
      <w:pPr>
        <w:ind w:right="-426"/>
        <w:jc w:val="both"/>
        <w:rPr>
          <w:sz w:val="28"/>
          <w:szCs w:val="28"/>
        </w:rPr>
      </w:pPr>
      <w:r w:rsidRPr="002612E7">
        <w:rPr>
          <w:sz w:val="28"/>
          <w:szCs w:val="28"/>
        </w:rPr>
        <w:t>41. Переливание кровозамещающих жидкостей. Их классификация и назначение.</w:t>
      </w:r>
    </w:p>
    <w:p w:rsidR="002612E7" w:rsidRPr="002612E7" w:rsidRDefault="002612E7" w:rsidP="002612E7">
      <w:pPr>
        <w:ind w:right="-426"/>
        <w:jc w:val="both"/>
        <w:rPr>
          <w:sz w:val="28"/>
          <w:szCs w:val="28"/>
        </w:rPr>
      </w:pPr>
      <w:r w:rsidRPr="002612E7">
        <w:rPr>
          <w:sz w:val="28"/>
          <w:szCs w:val="28"/>
        </w:rPr>
        <w:t>42. Классификация и применение препаратов крови.</w:t>
      </w:r>
    </w:p>
    <w:p w:rsidR="002612E7" w:rsidRPr="002612E7" w:rsidRDefault="002612E7" w:rsidP="002612E7">
      <w:pPr>
        <w:ind w:right="-426"/>
        <w:jc w:val="both"/>
        <w:rPr>
          <w:sz w:val="28"/>
          <w:szCs w:val="28"/>
        </w:rPr>
      </w:pPr>
      <w:r w:rsidRPr="002612E7">
        <w:rPr>
          <w:sz w:val="28"/>
          <w:szCs w:val="28"/>
        </w:rPr>
        <w:t xml:space="preserve">43. Аутодонорство компонентов крови. </w:t>
      </w:r>
    </w:p>
    <w:p w:rsidR="002612E7" w:rsidRPr="002612E7" w:rsidRDefault="002612E7" w:rsidP="002612E7">
      <w:pPr>
        <w:ind w:right="-426"/>
        <w:jc w:val="both"/>
        <w:rPr>
          <w:sz w:val="28"/>
          <w:szCs w:val="28"/>
        </w:rPr>
      </w:pPr>
      <w:r w:rsidRPr="002612E7">
        <w:rPr>
          <w:sz w:val="28"/>
          <w:szCs w:val="28"/>
        </w:rPr>
        <w:t>44. Интраоперационнаяреинфузия крови.</w:t>
      </w:r>
    </w:p>
    <w:p w:rsidR="002612E7" w:rsidRPr="002612E7" w:rsidRDefault="002612E7" w:rsidP="002612E7">
      <w:pPr>
        <w:ind w:right="-426"/>
        <w:jc w:val="both"/>
        <w:rPr>
          <w:sz w:val="28"/>
          <w:szCs w:val="28"/>
        </w:rPr>
      </w:pPr>
      <w:r w:rsidRPr="002612E7">
        <w:rPr>
          <w:sz w:val="28"/>
          <w:szCs w:val="28"/>
        </w:rPr>
        <w:t>45. Консервирование и хранение фракций крови. Определение их годности. Протокол переливания компонентов крови. Наблюдение за больным после гемотрансфузии. Современная гемотрансфузионная тактика.</w:t>
      </w:r>
    </w:p>
    <w:p w:rsidR="002612E7" w:rsidRPr="002612E7" w:rsidRDefault="002612E7" w:rsidP="002612E7">
      <w:pPr>
        <w:ind w:right="-426"/>
        <w:jc w:val="both"/>
        <w:rPr>
          <w:sz w:val="28"/>
          <w:szCs w:val="28"/>
        </w:rPr>
      </w:pPr>
      <w:r w:rsidRPr="002612E7">
        <w:rPr>
          <w:sz w:val="28"/>
          <w:szCs w:val="28"/>
        </w:rPr>
        <w:t>46. Осложнения при переливании переносчиков газов крови. Острый гемолиз (иммунного характера). Патогенез, клиника, лечение и профилактика.</w:t>
      </w:r>
    </w:p>
    <w:p w:rsidR="002612E7" w:rsidRPr="002612E7" w:rsidRDefault="002612E7" w:rsidP="002612E7">
      <w:pPr>
        <w:ind w:right="-426"/>
        <w:jc w:val="both"/>
        <w:rPr>
          <w:sz w:val="28"/>
          <w:szCs w:val="28"/>
        </w:rPr>
      </w:pPr>
      <w:r w:rsidRPr="002612E7">
        <w:rPr>
          <w:sz w:val="28"/>
          <w:szCs w:val="28"/>
        </w:rPr>
        <w:t>47. Проведение проб на индивидуальную совместимость при переливании компонентов крови. Биологическая проба.</w:t>
      </w:r>
    </w:p>
    <w:p w:rsidR="002612E7" w:rsidRPr="002612E7" w:rsidRDefault="002612E7" w:rsidP="002612E7">
      <w:pPr>
        <w:ind w:right="-426"/>
        <w:jc w:val="both"/>
        <w:rPr>
          <w:sz w:val="28"/>
          <w:szCs w:val="28"/>
        </w:rPr>
      </w:pPr>
    </w:p>
    <w:p w:rsidR="002612E7" w:rsidRPr="002612E7" w:rsidRDefault="002612E7" w:rsidP="002612E7">
      <w:pPr>
        <w:ind w:left="600" w:right="-426"/>
        <w:jc w:val="center"/>
        <w:rPr>
          <w:b/>
          <w:sz w:val="28"/>
          <w:szCs w:val="28"/>
        </w:rPr>
      </w:pPr>
      <w:r w:rsidRPr="002612E7">
        <w:rPr>
          <w:b/>
          <w:sz w:val="28"/>
          <w:szCs w:val="28"/>
          <w:lang w:val="en-US"/>
        </w:rPr>
        <w:t>III</w:t>
      </w:r>
      <w:r w:rsidRPr="002612E7">
        <w:rPr>
          <w:b/>
          <w:sz w:val="28"/>
          <w:szCs w:val="28"/>
        </w:rPr>
        <w:t xml:space="preserve">. Операция. Обезболивание </w:t>
      </w:r>
    </w:p>
    <w:p w:rsidR="002612E7" w:rsidRPr="002612E7" w:rsidRDefault="002612E7" w:rsidP="002612E7">
      <w:pPr>
        <w:ind w:left="600" w:right="-426"/>
        <w:jc w:val="center"/>
        <w:rPr>
          <w:b/>
          <w:sz w:val="28"/>
          <w:szCs w:val="28"/>
        </w:rPr>
      </w:pPr>
    </w:p>
    <w:p w:rsidR="002612E7" w:rsidRPr="002612E7" w:rsidRDefault="002612E7" w:rsidP="002612E7">
      <w:pPr>
        <w:ind w:right="-426"/>
        <w:jc w:val="both"/>
        <w:rPr>
          <w:sz w:val="28"/>
          <w:szCs w:val="28"/>
        </w:rPr>
      </w:pPr>
      <w:r w:rsidRPr="002612E7">
        <w:rPr>
          <w:sz w:val="28"/>
          <w:szCs w:val="28"/>
        </w:rPr>
        <w:t>48. Обезболивание при хирургических операциях. Предварительная и непосредственная подготовка больного к наркозу. Выбор метода обезболивания у детей.</w:t>
      </w:r>
    </w:p>
    <w:p w:rsidR="002612E7" w:rsidRPr="002612E7" w:rsidRDefault="002612E7" w:rsidP="002612E7">
      <w:pPr>
        <w:ind w:right="-426"/>
        <w:jc w:val="both"/>
        <w:rPr>
          <w:sz w:val="28"/>
          <w:szCs w:val="28"/>
        </w:rPr>
      </w:pPr>
      <w:r w:rsidRPr="002612E7">
        <w:rPr>
          <w:sz w:val="28"/>
          <w:szCs w:val="28"/>
        </w:rPr>
        <w:t>49. Наркоз, определение понятия, виды наркоза. Анатомо-физиологические особенности детского организма, оказывающие влияние на течение и ведение наркоза.</w:t>
      </w:r>
    </w:p>
    <w:p w:rsidR="002612E7" w:rsidRPr="002612E7" w:rsidRDefault="002612E7" w:rsidP="002612E7">
      <w:pPr>
        <w:ind w:right="-426"/>
        <w:jc w:val="both"/>
        <w:rPr>
          <w:sz w:val="28"/>
          <w:szCs w:val="28"/>
        </w:rPr>
      </w:pPr>
      <w:r w:rsidRPr="002612E7">
        <w:rPr>
          <w:sz w:val="28"/>
          <w:szCs w:val="28"/>
        </w:rPr>
        <w:t>50. Периоды, стадии и уровни ингаляционного наркоза</w:t>
      </w:r>
      <w:r w:rsidR="006B5202">
        <w:rPr>
          <w:sz w:val="28"/>
          <w:szCs w:val="28"/>
        </w:rPr>
        <w:t>,</w:t>
      </w:r>
      <w:r w:rsidRPr="002612E7">
        <w:rPr>
          <w:sz w:val="28"/>
          <w:szCs w:val="28"/>
        </w:rPr>
        <w:t xml:space="preserve"> и их клинические признаки. Особенности наблюдения за больным во время наркоза у детей.</w:t>
      </w:r>
    </w:p>
    <w:p w:rsidR="002612E7" w:rsidRPr="002612E7" w:rsidRDefault="002612E7" w:rsidP="002612E7">
      <w:pPr>
        <w:ind w:right="-426"/>
        <w:jc w:val="both"/>
        <w:rPr>
          <w:sz w:val="28"/>
          <w:szCs w:val="28"/>
        </w:rPr>
      </w:pPr>
      <w:r w:rsidRPr="002612E7">
        <w:rPr>
          <w:sz w:val="28"/>
          <w:szCs w:val="28"/>
        </w:rPr>
        <w:t>51. Неингаляционный наркоз, наркотические препараты, их фармакодинамическое действие. Техника в/в наркоза. Выбор обезболивание у детей.</w:t>
      </w:r>
    </w:p>
    <w:p w:rsidR="002612E7" w:rsidRPr="002612E7" w:rsidRDefault="002612E7" w:rsidP="002612E7">
      <w:pPr>
        <w:ind w:right="-426"/>
        <w:jc w:val="both"/>
        <w:rPr>
          <w:sz w:val="28"/>
          <w:szCs w:val="28"/>
        </w:rPr>
      </w:pPr>
      <w:r w:rsidRPr="002612E7">
        <w:rPr>
          <w:sz w:val="28"/>
          <w:szCs w:val="28"/>
        </w:rPr>
        <w:t>52. Способы местного обезболивания. Лекарственные вещества, их концентрация и дозировка. Местная анестезия у детей.</w:t>
      </w:r>
    </w:p>
    <w:p w:rsidR="002612E7" w:rsidRPr="002612E7" w:rsidRDefault="002612E7" w:rsidP="002612E7">
      <w:pPr>
        <w:ind w:right="-426"/>
        <w:jc w:val="both"/>
        <w:rPr>
          <w:sz w:val="28"/>
          <w:szCs w:val="28"/>
        </w:rPr>
      </w:pPr>
      <w:r w:rsidRPr="002612E7">
        <w:rPr>
          <w:sz w:val="28"/>
          <w:szCs w:val="28"/>
        </w:rPr>
        <w:t>53. Местная инфильтрационная анестезия по способу Вишневского и ее техника. Выбор обезболивания у детей.</w:t>
      </w:r>
    </w:p>
    <w:p w:rsidR="002612E7" w:rsidRPr="002612E7" w:rsidRDefault="002612E7" w:rsidP="002612E7">
      <w:pPr>
        <w:ind w:right="-426"/>
        <w:jc w:val="both"/>
        <w:rPr>
          <w:sz w:val="28"/>
          <w:szCs w:val="28"/>
        </w:rPr>
      </w:pPr>
      <w:r w:rsidRPr="002612E7">
        <w:rPr>
          <w:sz w:val="28"/>
          <w:szCs w:val="28"/>
        </w:rPr>
        <w:t>54. Проводниковая анестезия, анестезирующие растворы, способы проводниковой анестезии и возможные осложнения при них. Техника анестезии пальца.</w:t>
      </w:r>
    </w:p>
    <w:p w:rsidR="002612E7" w:rsidRPr="002612E7" w:rsidRDefault="002612E7" w:rsidP="002612E7">
      <w:pPr>
        <w:ind w:right="-426"/>
        <w:jc w:val="both"/>
        <w:rPr>
          <w:sz w:val="28"/>
          <w:szCs w:val="28"/>
        </w:rPr>
      </w:pPr>
      <w:r w:rsidRPr="002612E7">
        <w:rPr>
          <w:sz w:val="28"/>
          <w:szCs w:val="28"/>
        </w:rPr>
        <w:t>55. Субарахноидальная и эпидуральная анестезия, анестезирующие растворы. Техника и осложнения, опасности и их предупреждение. Место спинальной и эпидуральной анестезии в детской анестезиологии.</w:t>
      </w:r>
    </w:p>
    <w:p w:rsidR="002612E7" w:rsidRPr="002612E7" w:rsidRDefault="002612E7" w:rsidP="002612E7">
      <w:pPr>
        <w:ind w:right="-426"/>
        <w:jc w:val="both"/>
        <w:rPr>
          <w:sz w:val="28"/>
          <w:szCs w:val="28"/>
        </w:rPr>
      </w:pPr>
      <w:r w:rsidRPr="002612E7">
        <w:rPr>
          <w:sz w:val="28"/>
          <w:szCs w:val="28"/>
        </w:rPr>
        <w:t>56. Аппаратура для наркоза. Схема универсального аппарата. Методы и аппаратура для контроля состояния больного под наркозом. Особенности наркозной аппаратуры, применяемой у детей.</w:t>
      </w:r>
    </w:p>
    <w:p w:rsidR="002612E7" w:rsidRPr="002612E7" w:rsidRDefault="002612E7" w:rsidP="002612E7">
      <w:pPr>
        <w:ind w:right="-426"/>
        <w:jc w:val="both"/>
        <w:rPr>
          <w:sz w:val="28"/>
          <w:szCs w:val="28"/>
        </w:rPr>
      </w:pPr>
      <w:r w:rsidRPr="002612E7">
        <w:rPr>
          <w:sz w:val="28"/>
          <w:szCs w:val="28"/>
        </w:rPr>
        <w:t>57. Общее понятие о курареподобных веществах, их виды, точки приложения. Значение курареподобных веществ в анестезиологии и хирургии. осложнения при применении релаксантов.</w:t>
      </w:r>
    </w:p>
    <w:p w:rsidR="002612E7" w:rsidRPr="002612E7" w:rsidRDefault="002612E7" w:rsidP="002612E7">
      <w:pPr>
        <w:ind w:right="-426"/>
        <w:jc w:val="both"/>
        <w:rPr>
          <w:sz w:val="28"/>
          <w:szCs w:val="28"/>
        </w:rPr>
      </w:pPr>
      <w:r w:rsidRPr="002612E7">
        <w:rPr>
          <w:sz w:val="28"/>
          <w:szCs w:val="28"/>
        </w:rPr>
        <w:t>58. Хирургическая операция, определение понятия, виды и типы хирургического вмешательства.</w:t>
      </w:r>
    </w:p>
    <w:p w:rsidR="002612E7" w:rsidRPr="002612E7" w:rsidRDefault="002612E7" w:rsidP="002612E7">
      <w:pPr>
        <w:ind w:right="-426"/>
        <w:jc w:val="both"/>
        <w:rPr>
          <w:sz w:val="28"/>
          <w:szCs w:val="28"/>
        </w:rPr>
      </w:pPr>
      <w:r w:rsidRPr="002612E7">
        <w:rPr>
          <w:sz w:val="28"/>
          <w:szCs w:val="28"/>
        </w:rPr>
        <w:t>59. Ведение больных в послеоперационном периоде. Осложнения со стороны различных органов и систем в послеоперационном периоде, их профилактика.</w:t>
      </w:r>
    </w:p>
    <w:p w:rsidR="002612E7" w:rsidRPr="002612E7" w:rsidRDefault="002612E7" w:rsidP="002612E7">
      <w:pPr>
        <w:ind w:right="-426"/>
        <w:jc w:val="both"/>
        <w:rPr>
          <w:sz w:val="28"/>
          <w:szCs w:val="28"/>
        </w:rPr>
      </w:pPr>
      <w:r w:rsidRPr="002612E7">
        <w:rPr>
          <w:sz w:val="28"/>
          <w:szCs w:val="28"/>
        </w:rPr>
        <w:t>60. Предоперационный период, его задача. Подготовка больного к операции. Оценка анестезиологического риска.</w:t>
      </w:r>
    </w:p>
    <w:p w:rsidR="002612E7" w:rsidRPr="002612E7" w:rsidRDefault="002612E7" w:rsidP="002612E7">
      <w:pPr>
        <w:ind w:right="-426"/>
        <w:jc w:val="both"/>
        <w:rPr>
          <w:sz w:val="28"/>
          <w:szCs w:val="28"/>
        </w:rPr>
      </w:pPr>
    </w:p>
    <w:p w:rsidR="002612E7" w:rsidRPr="002612E7" w:rsidRDefault="002612E7" w:rsidP="002612E7">
      <w:pPr>
        <w:ind w:right="-426"/>
        <w:jc w:val="center"/>
        <w:rPr>
          <w:b/>
          <w:sz w:val="28"/>
          <w:szCs w:val="28"/>
        </w:rPr>
      </w:pPr>
      <w:r w:rsidRPr="002612E7">
        <w:rPr>
          <w:b/>
          <w:sz w:val="28"/>
          <w:szCs w:val="28"/>
          <w:lang w:val="en-US"/>
        </w:rPr>
        <w:t>IV</w:t>
      </w:r>
      <w:r w:rsidRPr="002612E7">
        <w:rPr>
          <w:b/>
          <w:sz w:val="28"/>
          <w:szCs w:val="28"/>
        </w:rPr>
        <w:t>. Травматология</w:t>
      </w:r>
    </w:p>
    <w:p w:rsidR="002612E7" w:rsidRPr="002612E7" w:rsidRDefault="002612E7" w:rsidP="002612E7">
      <w:pPr>
        <w:ind w:right="-426"/>
        <w:jc w:val="center"/>
        <w:rPr>
          <w:b/>
          <w:sz w:val="28"/>
          <w:szCs w:val="28"/>
        </w:rPr>
      </w:pPr>
    </w:p>
    <w:p w:rsidR="002612E7" w:rsidRPr="002612E7" w:rsidRDefault="002612E7" w:rsidP="002612E7">
      <w:pPr>
        <w:ind w:right="-426"/>
        <w:rPr>
          <w:sz w:val="28"/>
          <w:szCs w:val="28"/>
        </w:rPr>
      </w:pPr>
      <w:r w:rsidRPr="002612E7">
        <w:rPr>
          <w:sz w:val="28"/>
          <w:szCs w:val="28"/>
        </w:rPr>
        <w:t>61. Классификация переломов трубчатых костей. Клиника и диагностика переломов костей конечностей. Анатомические особенности детского организма и детской кости, определяющие характер и виды повреждения скелета у детей.</w:t>
      </w:r>
    </w:p>
    <w:p w:rsidR="002612E7" w:rsidRPr="002612E7" w:rsidRDefault="002612E7" w:rsidP="002612E7">
      <w:pPr>
        <w:ind w:right="-426"/>
        <w:jc w:val="both"/>
        <w:rPr>
          <w:sz w:val="28"/>
          <w:szCs w:val="28"/>
        </w:rPr>
      </w:pPr>
      <w:r w:rsidRPr="002612E7">
        <w:rPr>
          <w:sz w:val="28"/>
          <w:szCs w:val="28"/>
        </w:rPr>
        <w:t>62. Патологическая анатомия свежих переломов длинных трубчатых костей. Уровни и линии изломов, смещение отломков, гематома, асептическое травматическое воспаление.</w:t>
      </w:r>
    </w:p>
    <w:p w:rsidR="002612E7" w:rsidRPr="002612E7" w:rsidRDefault="002612E7" w:rsidP="002612E7">
      <w:pPr>
        <w:ind w:right="-426"/>
        <w:jc w:val="both"/>
        <w:rPr>
          <w:sz w:val="28"/>
          <w:szCs w:val="28"/>
        </w:rPr>
      </w:pPr>
      <w:r w:rsidRPr="002612E7">
        <w:rPr>
          <w:sz w:val="28"/>
          <w:szCs w:val="28"/>
        </w:rPr>
        <w:t>63. Переломы длинных трубчатых костей. Заживление переломов, источники и составные части, стадии формирования костной мозоли. Особенности консолидации переломов у детей.</w:t>
      </w:r>
    </w:p>
    <w:p w:rsidR="002612E7" w:rsidRPr="002612E7" w:rsidRDefault="002612E7" w:rsidP="002612E7">
      <w:pPr>
        <w:ind w:right="-426"/>
        <w:jc w:val="both"/>
        <w:rPr>
          <w:sz w:val="28"/>
          <w:szCs w:val="28"/>
        </w:rPr>
      </w:pPr>
      <w:r w:rsidRPr="002612E7">
        <w:rPr>
          <w:sz w:val="28"/>
          <w:szCs w:val="28"/>
        </w:rPr>
        <w:t>64. Основные этапы лечения больных с переломами длинных трубчатых костей. Виды гипсовых повязок и правила их наложения. Опасности и осложнения при наложении гипсовой повязки. Особенности наложения циркулярной гипсовой повязки по Л.Белеру и А.В. Кап</w:t>
      </w:r>
      <w:r w:rsidR="00FF6CE7">
        <w:rPr>
          <w:sz w:val="28"/>
          <w:szCs w:val="28"/>
        </w:rPr>
        <w:t>л</w:t>
      </w:r>
      <w:r w:rsidRPr="002612E7">
        <w:rPr>
          <w:sz w:val="28"/>
          <w:szCs w:val="28"/>
        </w:rPr>
        <w:t>ану.</w:t>
      </w:r>
    </w:p>
    <w:p w:rsidR="002612E7" w:rsidRPr="002612E7" w:rsidRDefault="002612E7" w:rsidP="002612E7">
      <w:pPr>
        <w:ind w:right="-426"/>
        <w:jc w:val="both"/>
        <w:rPr>
          <w:sz w:val="28"/>
          <w:szCs w:val="28"/>
        </w:rPr>
      </w:pPr>
      <w:r w:rsidRPr="002612E7">
        <w:rPr>
          <w:sz w:val="28"/>
          <w:szCs w:val="28"/>
        </w:rPr>
        <w:t>65. Общие принципы лечения переломов трубчатых костей.</w:t>
      </w:r>
    </w:p>
    <w:p w:rsidR="002612E7" w:rsidRPr="002612E7" w:rsidRDefault="002612E7" w:rsidP="002612E7">
      <w:pPr>
        <w:ind w:right="-426"/>
        <w:jc w:val="both"/>
        <w:rPr>
          <w:sz w:val="28"/>
          <w:szCs w:val="28"/>
        </w:rPr>
      </w:pPr>
      <w:r w:rsidRPr="002612E7">
        <w:rPr>
          <w:sz w:val="28"/>
          <w:szCs w:val="28"/>
        </w:rPr>
        <w:t>66. Современные методы лечения переломов. Остеосинтез. Показания и противопоказания к оперативному остеосинтезу у детей.</w:t>
      </w:r>
    </w:p>
    <w:p w:rsidR="002612E7" w:rsidRPr="002612E7" w:rsidRDefault="002612E7" w:rsidP="002612E7">
      <w:pPr>
        <w:ind w:right="-426"/>
        <w:jc w:val="both"/>
        <w:rPr>
          <w:sz w:val="28"/>
          <w:szCs w:val="28"/>
        </w:rPr>
      </w:pPr>
      <w:r w:rsidRPr="002612E7">
        <w:rPr>
          <w:sz w:val="28"/>
          <w:szCs w:val="28"/>
        </w:rPr>
        <w:t>67. Скелетное вытяжение. Инструментарий, аппаратура и техника.</w:t>
      </w:r>
    </w:p>
    <w:p w:rsidR="002612E7" w:rsidRPr="002612E7" w:rsidRDefault="002612E7" w:rsidP="002612E7">
      <w:pPr>
        <w:ind w:right="-426"/>
        <w:jc w:val="both"/>
        <w:rPr>
          <w:sz w:val="28"/>
          <w:szCs w:val="28"/>
        </w:rPr>
      </w:pPr>
      <w:r w:rsidRPr="002612E7">
        <w:rPr>
          <w:sz w:val="28"/>
          <w:szCs w:val="28"/>
        </w:rPr>
        <w:t>68. Перелом диафиза бедра. Правило В.В.Гориневской. Первая помощь, анестезия, репозиция, способы фиксации. Техника вытяжения по Шеде.</w:t>
      </w:r>
    </w:p>
    <w:p w:rsidR="002612E7" w:rsidRPr="002612E7" w:rsidRDefault="002612E7" w:rsidP="002612E7">
      <w:pPr>
        <w:ind w:right="-426"/>
        <w:jc w:val="both"/>
        <w:rPr>
          <w:sz w:val="28"/>
          <w:szCs w:val="28"/>
        </w:rPr>
      </w:pPr>
      <w:r w:rsidRPr="002612E7">
        <w:rPr>
          <w:sz w:val="28"/>
          <w:szCs w:val="28"/>
        </w:rPr>
        <w:t>69. Остаточные явления при переломах, их профилактика и лечение.</w:t>
      </w:r>
    </w:p>
    <w:p w:rsidR="002612E7" w:rsidRPr="002612E7" w:rsidRDefault="002612E7" w:rsidP="002612E7">
      <w:pPr>
        <w:ind w:right="-426"/>
        <w:jc w:val="both"/>
        <w:rPr>
          <w:sz w:val="28"/>
          <w:szCs w:val="28"/>
        </w:rPr>
      </w:pPr>
      <w:r w:rsidRPr="002612E7">
        <w:rPr>
          <w:sz w:val="28"/>
          <w:szCs w:val="28"/>
        </w:rPr>
        <w:t>70. Осложнения при переломах длинных трубчатых костей. Замедленная консолидация и ее причины. Клинические и рентгенологические признаки и лечение.</w:t>
      </w:r>
    </w:p>
    <w:p w:rsidR="002612E7" w:rsidRPr="002612E7" w:rsidRDefault="002612E7" w:rsidP="002612E7">
      <w:pPr>
        <w:ind w:right="-426"/>
        <w:jc w:val="both"/>
        <w:rPr>
          <w:sz w:val="28"/>
          <w:szCs w:val="28"/>
        </w:rPr>
      </w:pPr>
      <w:r w:rsidRPr="002612E7">
        <w:rPr>
          <w:sz w:val="28"/>
          <w:szCs w:val="28"/>
        </w:rPr>
        <w:t>71. Осложнения при переломах трубчатых костей, ложный сустав. Причины, клинические и рентгенологические признаки и лечение.</w:t>
      </w:r>
    </w:p>
    <w:p w:rsidR="002612E7" w:rsidRPr="002612E7" w:rsidRDefault="002612E7" w:rsidP="002612E7">
      <w:pPr>
        <w:ind w:right="-426"/>
        <w:jc w:val="both"/>
        <w:rPr>
          <w:sz w:val="28"/>
          <w:szCs w:val="28"/>
        </w:rPr>
      </w:pPr>
      <w:r w:rsidRPr="002612E7">
        <w:rPr>
          <w:sz w:val="28"/>
          <w:szCs w:val="28"/>
        </w:rPr>
        <w:t>72. Открытые переломы костей и особенности их лечения. Осложнения при открытых переломах.</w:t>
      </w:r>
    </w:p>
    <w:p w:rsidR="002612E7" w:rsidRPr="002612E7" w:rsidRDefault="002612E7" w:rsidP="002612E7">
      <w:pPr>
        <w:ind w:right="-426"/>
        <w:jc w:val="both"/>
        <w:rPr>
          <w:sz w:val="28"/>
          <w:szCs w:val="28"/>
        </w:rPr>
      </w:pPr>
      <w:r w:rsidRPr="002612E7">
        <w:rPr>
          <w:sz w:val="28"/>
          <w:szCs w:val="28"/>
        </w:rPr>
        <w:t>73. Вывихи костей и их виды. Патологическая анатомия вывихов. Вывих плеча. Механизм возникновения, клиника и лечение. Вправление по способу Кохера.</w:t>
      </w:r>
    </w:p>
    <w:p w:rsidR="002612E7" w:rsidRPr="002612E7" w:rsidRDefault="002612E7" w:rsidP="002612E7">
      <w:pPr>
        <w:ind w:right="-426"/>
        <w:jc w:val="both"/>
        <w:rPr>
          <w:sz w:val="28"/>
          <w:szCs w:val="28"/>
        </w:rPr>
      </w:pPr>
      <w:r w:rsidRPr="002612E7">
        <w:rPr>
          <w:sz w:val="28"/>
          <w:szCs w:val="28"/>
        </w:rPr>
        <w:t>74. Общие явления при травме. Патогенез и клиника обморока, коллапса и синдрома длительного сдавления.</w:t>
      </w:r>
    </w:p>
    <w:p w:rsidR="002612E7" w:rsidRPr="002612E7" w:rsidRDefault="002612E7" w:rsidP="002612E7">
      <w:pPr>
        <w:ind w:right="-426"/>
        <w:jc w:val="both"/>
        <w:rPr>
          <w:sz w:val="28"/>
          <w:szCs w:val="28"/>
        </w:rPr>
      </w:pPr>
      <w:r w:rsidRPr="002612E7">
        <w:rPr>
          <w:sz w:val="28"/>
          <w:szCs w:val="28"/>
        </w:rPr>
        <w:t>75. Травматический шок. Патогенез и клиника, лечение и профилактика.</w:t>
      </w:r>
    </w:p>
    <w:p w:rsidR="002612E7" w:rsidRPr="002612E7" w:rsidRDefault="002612E7" w:rsidP="002612E7">
      <w:pPr>
        <w:ind w:right="-426"/>
        <w:jc w:val="center"/>
        <w:rPr>
          <w:b/>
          <w:sz w:val="28"/>
          <w:szCs w:val="28"/>
        </w:rPr>
      </w:pPr>
    </w:p>
    <w:p w:rsidR="002612E7" w:rsidRPr="002612E7" w:rsidRDefault="002612E7" w:rsidP="002612E7">
      <w:pPr>
        <w:ind w:right="-426"/>
        <w:jc w:val="center"/>
        <w:rPr>
          <w:b/>
          <w:sz w:val="28"/>
          <w:szCs w:val="28"/>
        </w:rPr>
      </w:pPr>
      <w:r w:rsidRPr="002612E7">
        <w:rPr>
          <w:b/>
          <w:sz w:val="28"/>
          <w:szCs w:val="28"/>
          <w:lang w:val="en-US"/>
        </w:rPr>
        <w:t>V</w:t>
      </w:r>
      <w:r w:rsidRPr="002612E7">
        <w:rPr>
          <w:b/>
          <w:sz w:val="28"/>
          <w:szCs w:val="28"/>
        </w:rPr>
        <w:t>. Раны</w:t>
      </w:r>
    </w:p>
    <w:p w:rsidR="002612E7" w:rsidRPr="002612E7" w:rsidRDefault="002612E7" w:rsidP="002612E7">
      <w:pPr>
        <w:ind w:right="-426"/>
        <w:jc w:val="center"/>
        <w:rPr>
          <w:b/>
          <w:sz w:val="28"/>
          <w:szCs w:val="28"/>
        </w:rPr>
      </w:pPr>
    </w:p>
    <w:p w:rsidR="002612E7" w:rsidRPr="002612E7" w:rsidRDefault="002612E7" w:rsidP="002612E7">
      <w:pPr>
        <w:ind w:right="-426"/>
        <w:jc w:val="both"/>
        <w:rPr>
          <w:sz w:val="28"/>
          <w:szCs w:val="28"/>
        </w:rPr>
      </w:pPr>
      <w:r w:rsidRPr="002612E7">
        <w:rPr>
          <w:sz w:val="28"/>
          <w:szCs w:val="28"/>
        </w:rPr>
        <w:t xml:space="preserve">76. Раны. Определение понятия, классификация по степени инфицированности, характеристика отдельных видов ран. </w:t>
      </w:r>
    </w:p>
    <w:p w:rsidR="002612E7" w:rsidRPr="002612E7" w:rsidRDefault="002612E7" w:rsidP="002612E7">
      <w:pPr>
        <w:ind w:right="-426"/>
        <w:jc w:val="both"/>
        <w:rPr>
          <w:sz w:val="28"/>
          <w:szCs w:val="28"/>
        </w:rPr>
      </w:pPr>
      <w:r w:rsidRPr="002612E7">
        <w:rPr>
          <w:sz w:val="28"/>
          <w:szCs w:val="28"/>
        </w:rPr>
        <w:t>77. Асептические раны. Определение понятия. Физико-химические, биологические и морфологические процессыв асептических ранах. Клиническое течение. Осложнения асептических ран.</w:t>
      </w:r>
    </w:p>
    <w:p w:rsidR="002612E7" w:rsidRPr="002612E7" w:rsidRDefault="002612E7" w:rsidP="002612E7">
      <w:pPr>
        <w:ind w:right="-426"/>
        <w:jc w:val="both"/>
        <w:rPr>
          <w:sz w:val="28"/>
          <w:szCs w:val="28"/>
        </w:rPr>
      </w:pPr>
      <w:r w:rsidRPr="002612E7">
        <w:rPr>
          <w:sz w:val="28"/>
          <w:szCs w:val="28"/>
        </w:rPr>
        <w:t>78. Гнойные раны. Физико-химические, биологические и морфологические процессы и лечение ран в фазу воспаления.</w:t>
      </w:r>
    </w:p>
    <w:p w:rsidR="002612E7" w:rsidRPr="002612E7" w:rsidRDefault="002612E7" w:rsidP="002612E7">
      <w:pPr>
        <w:ind w:right="-426"/>
        <w:jc w:val="both"/>
        <w:rPr>
          <w:sz w:val="28"/>
          <w:szCs w:val="28"/>
        </w:rPr>
      </w:pPr>
      <w:r w:rsidRPr="002612E7">
        <w:rPr>
          <w:sz w:val="28"/>
          <w:szCs w:val="28"/>
        </w:rPr>
        <w:t>79. Гнойные раны. Физико-химические, биологические и морфологические процессы и лечение ран в фазу регенерации.</w:t>
      </w:r>
    </w:p>
    <w:p w:rsidR="002612E7" w:rsidRPr="002612E7" w:rsidRDefault="002612E7" w:rsidP="002612E7">
      <w:pPr>
        <w:ind w:right="-426"/>
        <w:jc w:val="both"/>
        <w:rPr>
          <w:sz w:val="28"/>
          <w:szCs w:val="28"/>
        </w:rPr>
      </w:pPr>
      <w:r w:rsidRPr="002612E7">
        <w:rPr>
          <w:sz w:val="28"/>
          <w:szCs w:val="28"/>
        </w:rPr>
        <w:t>80. Свежеинфицированные раны. Определение понятия. Задачи и принципы лечения.</w:t>
      </w:r>
    </w:p>
    <w:p w:rsidR="002612E7" w:rsidRPr="002612E7" w:rsidRDefault="002612E7" w:rsidP="002612E7">
      <w:pPr>
        <w:ind w:right="-426"/>
        <w:jc w:val="both"/>
        <w:rPr>
          <w:sz w:val="28"/>
          <w:szCs w:val="28"/>
        </w:rPr>
      </w:pPr>
      <w:r w:rsidRPr="002612E7">
        <w:rPr>
          <w:sz w:val="28"/>
          <w:szCs w:val="28"/>
        </w:rPr>
        <w:t>81. Свежеинфицированные раны. Методы их первичной хирургической обработки и ее техника. Специфическая и неспецифическая профилактика столбняка.</w:t>
      </w:r>
    </w:p>
    <w:p w:rsidR="002612E7" w:rsidRPr="002612E7" w:rsidRDefault="002612E7" w:rsidP="002612E7">
      <w:pPr>
        <w:ind w:right="-426"/>
        <w:jc w:val="both"/>
        <w:rPr>
          <w:sz w:val="28"/>
          <w:szCs w:val="28"/>
        </w:rPr>
      </w:pPr>
      <w:r w:rsidRPr="002612E7">
        <w:rPr>
          <w:sz w:val="28"/>
          <w:szCs w:val="28"/>
        </w:rPr>
        <w:t>82. Виды швов при лечении ран. Условия их применения. Показания и противопоказания.</w:t>
      </w:r>
    </w:p>
    <w:p w:rsidR="002612E7" w:rsidRPr="002612E7" w:rsidRDefault="002612E7" w:rsidP="002612E7">
      <w:pPr>
        <w:ind w:right="-426"/>
        <w:jc w:val="both"/>
        <w:rPr>
          <w:sz w:val="28"/>
          <w:szCs w:val="28"/>
        </w:rPr>
      </w:pPr>
      <w:r w:rsidRPr="002612E7">
        <w:rPr>
          <w:sz w:val="28"/>
          <w:szCs w:val="28"/>
        </w:rPr>
        <w:t>83. Открытые повреждения суставов. Техника первичной хирургической обработки и дальнейшее лечение.</w:t>
      </w:r>
    </w:p>
    <w:p w:rsidR="002612E7" w:rsidRPr="002612E7" w:rsidRDefault="002612E7" w:rsidP="002612E7">
      <w:pPr>
        <w:ind w:right="-426"/>
        <w:jc w:val="both"/>
        <w:rPr>
          <w:sz w:val="28"/>
          <w:szCs w:val="28"/>
        </w:rPr>
      </w:pPr>
    </w:p>
    <w:p w:rsidR="002612E7" w:rsidRPr="002612E7" w:rsidRDefault="002612E7" w:rsidP="002612E7">
      <w:pPr>
        <w:ind w:right="-426"/>
        <w:jc w:val="center"/>
        <w:rPr>
          <w:b/>
          <w:sz w:val="28"/>
          <w:szCs w:val="28"/>
        </w:rPr>
      </w:pPr>
      <w:r w:rsidRPr="002612E7">
        <w:rPr>
          <w:b/>
          <w:sz w:val="28"/>
          <w:szCs w:val="28"/>
          <w:lang w:val="en-US"/>
        </w:rPr>
        <w:t>VI</w:t>
      </w:r>
      <w:r w:rsidRPr="002612E7">
        <w:rPr>
          <w:b/>
          <w:sz w:val="28"/>
          <w:szCs w:val="28"/>
        </w:rPr>
        <w:t>. Ожоги и отморожения</w:t>
      </w:r>
    </w:p>
    <w:p w:rsidR="002612E7" w:rsidRPr="002612E7" w:rsidRDefault="002612E7" w:rsidP="002612E7">
      <w:pPr>
        <w:ind w:right="-426"/>
        <w:jc w:val="center"/>
        <w:rPr>
          <w:b/>
          <w:sz w:val="28"/>
          <w:szCs w:val="28"/>
        </w:rPr>
      </w:pPr>
    </w:p>
    <w:p w:rsidR="002612E7" w:rsidRPr="002612E7" w:rsidRDefault="002612E7" w:rsidP="002612E7">
      <w:pPr>
        <w:ind w:right="-426"/>
        <w:jc w:val="both"/>
        <w:rPr>
          <w:sz w:val="28"/>
          <w:szCs w:val="28"/>
        </w:rPr>
      </w:pPr>
      <w:r w:rsidRPr="002612E7">
        <w:rPr>
          <w:sz w:val="28"/>
          <w:szCs w:val="28"/>
        </w:rPr>
        <w:t>84. Ожоги. Местные изменения и классификация ожогов по степеням. Особенности строения кожи и глубина ее повреждения при ожогах у детей.</w:t>
      </w:r>
    </w:p>
    <w:p w:rsidR="002612E7" w:rsidRPr="002612E7" w:rsidRDefault="002612E7" w:rsidP="002612E7">
      <w:pPr>
        <w:ind w:right="-426"/>
        <w:jc w:val="both"/>
        <w:rPr>
          <w:sz w:val="28"/>
          <w:szCs w:val="28"/>
        </w:rPr>
      </w:pPr>
      <w:r w:rsidRPr="002612E7">
        <w:rPr>
          <w:sz w:val="28"/>
          <w:szCs w:val="28"/>
        </w:rPr>
        <w:t>85. Ожоги. Определение площади ожога и техника первичной обработки.</w:t>
      </w:r>
    </w:p>
    <w:p w:rsidR="002612E7" w:rsidRPr="002612E7" w:rsidRDefault="002612E7" w:rsidP="002612E7">
      <w:pPr>
        <w:ind w:right="-426"/>
        <w:jc w:val="both"/>
        <w:rPr>
          <w:sz w:val="28"/>
          <w:szCs w:val="28"/>
        </w:rPr>
      </w:pPr>
      <w:r w:rsidRPr="002612E7">
        <w:rPr>
          <w:sz w:val="28"/>
          <w:szCs w:val="28"/>
        </w:rPr>
        <w:t>86. Ожоговая болезнь, ожоговый шок. Его патогенез, фазы, профилактика и лечение. Особенности течения у детей.</w:t>
      </w:r>
    </w:p>
    <w:p w:rsidR="002612E7" w:rsidRPr="002612E7" w:rsidRDefault="002612E7" w:rsidP="002612E7">
      <w:pPr>
        <w:ind w:right="-426"/>
        <w:jc w:val="both"/>
        <w:rPr>
          <w:sz w:val="28"/>
          <w:szCs w:val="28"/>
        </w:rPr>
      </w:pPr>
      <w:r w:rsidRPr="002612E7">
        <w:rPr>
          <w:sz w:val="28"/>
          <w:szCs w:val="28"/>
        </w:rPr>
        <w:t>87. Ожоговая болезнь. Фаза токсемии. Патогенез, клиника и лечение. Особенности течения ожоговой болезни у детей.</w:t>
      </w:r>
    </w:p>
    <w:p w:rsidR="002612E7" w:rsidRPr="002612E7" w:rsidRDefault="002612E7" w:rsidP="002612E7">
      <w:pPr>
        <w:ind w:right="-426"/>
        <w:jc w:val="both"/>
        <w:rPr>
          <w:sz w:val="28"/>
          <w:szCs w:val="28"/>
        </w:rPr>
      </w:pPr>
      <w:r w:rsidRPr="002612E7">
        <w:rPr>
          <w:sz w:val="28"/>
          <w:szCs w:val="28"/>
        </w:rPr>
        <w:t>88. Ожоговая болезнь. Фаза септико-токсемии. Патогенез, клиника, лечение. Особенности течения ожоговой болезни у детей.</w:t>
      </w:r>
    </w:p>
    <w:p w:rsidR="002612E7" w:rsidRPr="002612E7" w:rsidRDefault="002612E7" w:rsidP="002612E7">
      <w:pPr>
        <w:ind w:right="-426"/>
        <w:jc w:val="both"/>
        <w:rPr>
          <w:sz w:val="28"/>
          <w:szCs w:val="28"/>
        </w:rPr>
      </w:pPr>
      <w:r w:rsidRPr="002612E7">
        <w:rPr>
          <w:sz w:val="28"/>
          <w:szCs w:val="28"/>
        </w:rPr>
        <w:t>89. Ожоги. Местное лечение. Виды кожной пластики.</w:t>
      </w:r>
    </w:p>
    <w:p w:rsidR="002612E7" w:rsidRPr="002612E7" w:rsidRDefault="002612E7" w:rsidP="002612E7">
      <w:pPr>
        <w:ind w:right="-426"/>
        <w:jc w:val="both"/>
        <w:rPr>
          <w:sz w:val="28"/>
          <w:szCs w:val="28"/>
        </w:rPr>
      </w:pPr>
      <w:r w:rsidRPr="002612E7">
        <w:rPr>
          <w:sz w:val="28"/>
          <w:szCs w:val="28"/>
        </w:rPr>
        <w:t>90. Отморожение. Классификация. Патогенез, клиника и лечение в дореактивном и реактивном периоде. Осложнение отморожений. Гнилостная инфекция. Техника некротомии и некрэктомии.</w:t>
      </w:r>
    </w:p>
    <w:p w:rsidR="002612E7" w:rsidRPr="002612E7" w:rsidRDefault="002612E7" w:rsidP="002612E7">
      <w:pPr>
        <w:ind w:right="-426"/>
        <w:jc w:val="both"/>
        <w:rPr>
          <w:sz w:val="28"/>
          <w:szCs w:val="28"/>
        </w:rPr>
      </w:pPr>
    </w:p>
    <w:p w:rsidR="002612E7" w:rsidRPr="002612E7" w:rsidRDefault="002612E7" w:rsidP="002612E7">
      <w:pPr>
        <w:ind w:right="-426"/>
        <w:jc w:val="center"/>
        <w:rPr>
          <w:b/>
          <w:sz w:val="28"/>
          <w:szCs w:val="28"/>
        </w:rPr>
      </w:pPr>
      <w:r w:rsidRPr="002612E7">
        <w:rPr>
          <w:b/>
          <w:sz w:val="28"/>
          <w:szCs w:val="28"/>
          <w:lang w:val="en-US"/>
        </w:rPr>
        <w:t>VI</w:t>
      </w:r>
      <w:r w:rsidRPr="002612E7">
        <w:rPr>
          <w:b/>
          <w:sz w:val="28"/>
          <w:szCs w:val="28"/>
        </w:rPr>
        <w:t>. Хирургическая инфекция</w:t>
      </w:r>
    </w:p>
    <w:p w:rsidR="002612E7" w:rsidRPr="002612E7" w:rsidRDefault="002612E7" w:rsidP="002612E7">
      <w:pPr>
        <w:ind w:right="-426"/>
        <w:jc w:val="center"/>
        <w:rPr>
          <w:b/>
          <w:sz w:val="28"/>
          <w:szCs w:val="28"/>
        </w:rPr>
      </w:pPr>
    </w:p>
    <w:p w:rsidR="002612E7" w:rsidRPr="002612E7" w:rsidRDefault="002612E7" w:rsidP="002612E7">
      <w:pPr>
        <w:ind w:right="-426"/>
        <w:jc w:val="both"/>
        <w:rPr>
          <w:sz w:val="28"/>
          <w:szCs w:val="28"/>
        </w:rPr>
      </w:pPr>
      <w:r w:rsidRPr="002612E7">
        <w:rPr>
          <w:sz w:val="28"/>
          <w:szCs w:val="28"/>
        </w:rPr>
        <w:t>91. Острая гнойная хирургическая инфекция. Местная реакция на внедренную инфекцию. Особенности течения гнойной инфекции у детей.</w:t>
      </w:r>
    </w:p>
    <w:p w:rsidR="002612E7" w:rsidRPr="002612E7" w:rsidRDefault="002612E7" w:rsidP="002612E7">
      <w:pPr>
        <w:ind w:right="-426"/>
        <w:jc w:val="both"/>
        <w:rPr>
          <w:sz w:val="28"/>
          <w:szCs w:val="28"/>
        </w:rPr>
      </w:pPr>
      <w:r w:rsidRPr="002612E7">
        <w:rPr>
          <w:sz w:val="28"/>
          <w:szCs w:val="28"/>
        </w:rPr>
        <w:t>92. Общая реакция организма на внедрение инфекции. Синдром системной воспалительной реакции. Понятие и клиническое течение.</w:t>
      </w:r>
    </w:p>
    <w:p w:rsidR="002612E7" w:rsidRPr="002612E7" w:rsidRDefault="002612E7" w:rsidP="002612E7">
      <w:pPr>
        <w:ind w:right="-426"/>
        <w:jc w:val="both"/>
        <w:rPr>
          <w:sz w:val="28"/>
          <w:szCs w:val="28"/>
        </w:rPr>
      </w:pPr>
      <w:r w:rsidRPr="002612E7">
        <w:rPr>
          <w:sz w:val="28"/>
          <w:szCs w:val="28"/>
        </w:rPr>
        <w:t>93. Сепсис. Определение понятия. Каузальная, патогенетическая и симптоматическая терапия септических больных.</w:t>
      </w:r>
    </w:p>
    <w:p w:rsidR="002612E7" w:rsidRPr="002612E7" w:rsidRDefault="002612E7" w:rsidP="002612E7">
      <w:pPr>
        <w:ind w:right="-426"/>
        <w:jc w:val="both"/>
        <w:rPr>
          <w:sz w:val="28"/>
          <w:szCs w:val="28"/>
        </w:rPr>
      </w:pPr>
      <w:r w:rsidRPr="002612E7">
        <w:rPr>
          <w:sz w:val="28"/>
          <w:szCs w:val="28"/>
        </w:rPr>
        <w:t xml:space="preserve">94. </w:t>
      </w:r>
      <w:r w:rsidR="00D914AF">
        <w:rPr>
          <w:sz w:val="28"/>
          <w:szCs w:val="28"/>
        </w:rPr>
        <w:t>С</w:t>
      </w:r>
      <w:r w:rsidRPr="002612E7">
        <w:rPr>
          <w:sz w:val="28"/>
          <w:szCs w:val="28"/>
        </w:rPr>
        <w:t xml:space="preserve">епсис. Понятие, клинические признаки, принципы лечения. </w:t>
      </w:r>
    </w:p>
    <w:p w:rsidR="002612E7" w:rsidRPr="002612E7" w:rsidRDefault="002612E7" w:rsidP="002612E7">
      <w:pPr>
        <w:ind w:right="-426"/>
        <w:jc w:val="both"/>
        <w:rPr>
          <w:sz w:val="28"/>
          <w:szCs w:val="28"/>
        </w:rPr>
      </w:pPr>
      <w:r w:rsidRPr="002612E7">
        <w:rPr>
          <w:sz w:val="28"/>
          <w:szCs w:val="28"/>
        </w:rPr>
        <w:t>95. Фурункул и карбункул. Этиология, патогенез, клиника и лечение. Особенности течения фурункулов и карбункулов на лице.</w:t>
      </w:r>
    </w:p>
    <w:p w:rsidR="002612E7" w:rsidRPr="002612E7" w:rsidRDefault="002612E7" w:rsidP="002612E7">
      <w:pPr>
        <w:ind w:right="-426"/>
        <w:jc w:val="both"/>
        <w:rPr>
          <w:sz w:val="28"/>
          <w:szCs w:val="28"/>
        </w:rPr>
      </w:pPr>
      <w:r w:rsidRPr="002612E7">
        <w:rPr>
          <w:sz w:val="28"/>
          <w:szCs w:val="28"/>
        </w:rPr>
        <w:t xml:space="preserve">96. Абсцесс. Определение понятия. Абсцессы тканевые и органные. Клиника, диагностика и лечение. </w:t>
      </w:r>
    </w:p>
    <w:p w:rsidR="002612E7" w:rsidRPr="002612E7" w:rsidRDefault="002612E7" w:rsidP="002612E7">
      <w:pPr>
        <w:ind w:right="-426"/>
        <w:jc w:val="both"/>
        <w:rPr>
          <w:sz w:val="28"/>
          <w:szCs w:val="28"/>
        </w:rPr>
      </w:pPr>
      <w:r w:rsidRPr="002612E7">
        <w:rPr>
          <w:sz w:val="28"/>
          <w:szCs w:val="28"/>
        </w:rPr>
        <w:t>97. Флегмона. Определение понятия, клиническое течение, диагностика и лечение.</w:t>
      </w:r>
    </w:p>
    <w:p w:rsidR="002612E7" w:rsidRPr="002612E7" w:rsidRDefault="002612E7" w:rsidP="002612E7">
      <w:pPr>
        <w:ind w:right="-426"/>
        <w:jc w:val="both"/>
        <w:rPr>
          <w:sz w:val="28"/>
          <w:szCs w:val="28"/>
        </w:rPr>
      </w:pPr>
      <w:r w:rsidRPr="002612E7">
        <w:rPr>
          <w:sz w:val="28"/>
          <w:szCs w:val="28"/>
        </w:rPr>
        <w:t>98. Рожистое воспаление. Этиология, клиника, лечение. Особенности течения гнойной инфекции у детей.</w:t>
      </w:r>
    </w:p>
    <w:p w:rsidR="002612E7" w:rsidRPr="002612E7" w:rsidRDefault="002612E7" w:rsidP="002612E7">
      <w:pPr>
        <w:ind w:right="-426"/>
        <w:jc w:val="both"/>
        <w:rPr>
          <w:sz w:val="28"/>
          <w:szCs w:val="28"/>
        </w:rPr>
      </w:pPr>
      <w:r w:rsidRPr="002612E7">
        <w:rPr>
          <w:sz w:val="28"/>
          <w:szCs w:val="28"/>
        </w:rPr>
        <w:t>99. Острый гематогенный остеомиелит. Патогенез и клиническое течение, диагностика, осложнения. Этиологическое, патогенетическое и симптоматическое лечение.</w:t>
      </w:r>
    </w:p>
    <w:p w:rsidR="002612E7" w:rsidRPr="002612E7" w:rsidRDefault="002612E7" w:rsidP="002612E7">
      <w:pPr>
        <w:ind w:right="-426"/>
        <w:jc w:val="both"/>
        <w:rPr>
          <w:sz w:val="28"/>
          <w:szCs w:val="28"/>
        </w:rPr>
      </w:pPr>
      <w:r w:rsidRPr="002612E7">
        <w:rPr>
          <w:sz w:val="28"/>
          <w:szCs w:val="28"/>
        </w:rPr>
        <w:t>100. Остеомиелит. Определение, классификация. Факторы, имеющие значение в патогенезе острого гематогенного остеомиелита.</w:t>
      </w:r>
    </w:p>
    <w:p w:rsidR="002612E7" w:rsidRPr="002612E7" w:rsidRDefault="002612E7" w:rsidP="002612E7">
      <w:pPr>
        <w:ind w:right="-426"/>
        <w:jc w:val="both"/>
        <w:rPr>
          <w:sz w:val="28"/>
          <w:szCs w:val="28"/>
        </w:rPr>
      </w:pPr>
      <w:r w:rsidRPr="002612E7">
        <w:rPr>
          <w:sz w:val="28"/>
          <w:szCs w:val="28"/>
        </w:rPr>
        <w:t>101. Острый гематогенный остеомиелит. Определение понятия, этиология, патогенез и патологическая анатомия. Теория Э.Лексера, С.М.Дерижанова, Н.Н.Еланского.</w:t>
      </w:r>
    </w:p>
    <w:p w:rsidR="002612E7" w:rsidRPr="002612E7" w:rsidRDefault="002612E7" w:rsidP="002612E7">
      <w:pPr>
        <w:ind w:right="-426"/>
        <w:jc w:val="both"/>
        <w:rPr>
          <w:sz w:val="28"/>
          <w:szCs w:val="28"/>
        </w:rPr>
      </w:pPr>
      <w:r w:rsidRPr="002612E7">
        <w:rPr>
          <w:sz w:val="28"/>
          <w:szCs w:val="28"/>
        </w:rPr>
        <w:t>102. Острый гематогенный остеомиелит. Клиническое течение, диагностика, осложнения. Методы лечения.</w:t>
      </w:r>
    </w:p>
    <w:p w:rsidR="002612E7" w:rsidRPr="002612E7" w:rsidRDefault="002612E7" w:rsidP="002612E7">
      <w:pPr>
        <w:ind w:right="-426"/>
        <w:jc w:val="both"/>
        <w:rPr>
          <w:sz w:val="28"/>
          <w:szCs w:val="28"/>
        </w:rPr>
      </w:pPr>
      <w:r w:rsidRPr="002612E7">
        <w:rPr>
          <w:sz w:val="28"/>
          <w:szCs w:val="28"/>
        </w:rPr>
        <w:t>103. Хроническая фаза гематогенного остеомиелита. Клиническое течение, осложнения. Лечение хронического остеомиелита.</w:t>
      </w:r>
    </w:p>
    <w:p w:rsidR="002612E7" w:rsidRPr="002612E7" w:rsidRDefault="002612E7" w:rsidP="002612E7">
      <w:pPr>
        <w:ind w:right="-426"/>
        <w:jc w:val="both"/>
        <w:rPr>
          <w:sz w:val="28"/>
          <w:szCs w:val="28"/>
        </w:rPr>
      </w:pPr>
      <w:r w:rsidRPr="002612E7">
        <w:rPr>
          <w:sz w:val="28"/>
          <w:szCs w:val="28"/>
        </w:rPr>
        <w:t>104. Первично-хронический остеомиелит. Клинические формы и лечение.</w:t>
      </w:r>
    </w:p>
    <w:p w:rsidR="002612E7" w:rsidRPr="002612E7" w:rsidRDefault="002612E7" w:rsidP="002612E7">
      <w:pPr>
        <w:ind w:right="-426"/>
        <w:jc w:val="both"/>
        <w:rPr>
          <w:sz w:val="28"/>
          <w:szCs w:val="28"/>
        </w:rPr>
      </w:pPr>
      <w:r w:rsidRPr="002612E7">
        <w:rPr>
          <w:sz w:val="28"/>
          <w:szCs w:val="28"/>
        </w:rPr>
        <w:t>105. Газовая гангрена. Патогенез, патологическая анатомия, клиника и лечение.</w:t>
      </w:r>
    </w:p>
    <w:p w:rsidR="002612E7" w:rsidRPr="002612E7" w:rsidRDefault="002612E7" w:rsidP="002612E7">
      <w:pPr>
        <w:ind w:right="-426"/>
        <w:jc w:val="both"/>
        <w:rPr>
          <w:sz w:val="28"/>
          <w:szCs w:val="28"/>
        </w:rPr>
      </w:pPr>
      <w:r w:rsidRPr="002612E7">
        <w:rPr>
          <w:sz w:val="28"/>
          <w:szCs w:val="28"/>
        </w:rPr>
        <w:t>106. Туберкулез костей и суставов. Патогенез, патологическая анатомия, клиника, диагностика и лечение.</w:t>
      </w:r>
    </w:p>
    <w:p w:rsidR="002612E7" w:rsidRPr="002612E7" w:rsidRDefault="002612E7" w:rsidP="002612E7">
      <w:pPr>
        <w:ind w:right="-426"/>
        <w:jc w:val="both"/>
        <w:rPr>
          <w:sz w:val="28"/>
          <w:szCs w:val="28"/>
        </w:rPr>
      </w:pPr>
      <w:r w:rsidRPr="002612E7">
        <w:rPr>
          <w:sz w:val="28"/>
          <w:szCs w:val="28"/>
        </w:rPr>
        <w:t>107. Туберкулезный спондилит. Патогенез, патологическая анатомия, клиника и лечение. Организация борьбы с костно-суставным туберкулезом. Т.П. Краснобаев, П.Г. Корнев.</w:t>
      </w:r>
    </w:p>
    <w:p w:rsidR="002612E7" w:rsidRPr="002612E7" w:rsidRDefault="002612E7" w:rsidP="002612E7">
      <w:pPr>
        <w:ind w:right="-426"/>
        <w:jc w:val="both"/>
        <w:rPr>
          <w:sz w:val="28"/>
          <w:szCs w:val="28"/>
        </w:rPr>
      </w:pPr>
      <w:r w:rsidRPr="002612E7">
        <w:rPr>
          <w:sz w:val="28"/>
          <w:szCs w:val="28"/>
        </w:rPr>
        <w:t>108. Современные аспекты этиологии и патогенеза хирургической инфекции.</w:t>
      </w:r>
    </w:p>
    <w:p w:rsidR="002612E7" w:rsidRPr="002612E7" w:rsidRDefault="002612E7" w:rsidP="002612E7">
      <w:pPr>
        <w:ind w:right="-426"/>
        <w:jc w:val="both"/>
        <w:rPr>
          <w:sz w:val="28"/>
          <w:szCs w:val="28"/>
        </w:rPr>
      </w:pPr>
      <w:r w:rsidRPr="002612E7">
        <w:rPr>
          <w:sz w:val="28"/>
          <w:szCs w:val="28"/>
        </w:rPr>
        <w:t>109. Применение методов экстракорпоральной детоксикации в лечении больных острой хирургической инфекцией.</w:t>
      </w:r>
    </w:p>
    <w:p w:rsidR="002612E7" w:rsidRPr="002612E7" w:rsidRDefault="002612E7" w:rsidP="002612E7">
      <w:pPr>
        <w:ind w:right="-426"/>
        <w:jc w:val="both"/>
        <w:rPr>
          <w:sz w:val="28"/>
          <w:szCs w:val="28"/>
        </w:rPr>
      </w:pPr>
      <w:r w:rsidRPr="002612E7">
        <w:rPr>
          <w:sz w:val="28"/>
          <w:szCs w:val="28"/>
        </w:rPr>
        <w:t>110. Панариций. Клиника и лечение различных видов панарициев. Особенности течения гнойной инфекции у детей.</w:t>
      </w:r>
    </w:p>
    <w:p w:rsidR="002612E7" w:rsidRPr="002612E7" w:rsidRDefault="002612E7" w:rsidP="002612E7">
      <w:pPr>
        <w:ind w:right="-426"/>
        <w:jc w:val="both"/>
        <w:rPr>
          <w:sz w:val="28"/>
          <w:szCs w:val="28"/>
        </w:rPr>
      </w:pPr>
    </w:p>
    <w:p w:rsidR="002612E7" w:rsidRPr="002612E7" w:rsidRDefault="002612E7" w:rsidP="002612E7">
      <w:pPr>
        <w:ind w:right="-426"/>
        <w:jc w:val="center"/>
        <w:rPr>
          <w:b/>
          <w:sz w:val="28"/>
          <w:szCs w:val="28"/>
        </w:rPr>
      </w:pPr>
      <w:r w:rsidRPr="002612E7">
        <w:rPr>
          <w:b/>
          <w:sz w:val="28"/>
          <w:szCs w:val="28"/>
          <w:lang w:val="en-US"/>
        </w:rPr>
        <w:t>VII</w:t>
      </w:r>
      <w:r w:rsidRPr="002612E7">
        <w:rPr>
          <w:b/>
          <w:sz w:val="28"/>
          <w:szCs w:val="28"/>
        </w:rPr>
        <w:t>. Расстройства кровообращения</w:t>
      </w:r>
    </w:p>
    <w:p w:rsidR="002612E7" w:rsidRPr="002612E7" w:rsidRDefault="002612E7" w:rsidP="002612E7">
      <w:pPr>
        <w:ind w:right="-426"/>
        <w:jc w:val="center"/>
        <w:rPr>
          <w:b/>
          <w:sz w:val="28"/>
          <w:szCs w:val="28"/>
        </w:rPr>
      </w:pPr>
    </w:p>
    <w:p w:rsidR="002612E7" w:rsidRPr="002612E7" w:rsidRDefault="002612E7" w:rsidP="002612E7">
      <w:pPr>
        <w:ind w:right="-426"/>
        <w:jc w:val="both"/>
        <w:rPr>
          <w:sz w:val="28"/>
          <w:szCs w:val="28"/>
        </w:rPr>
      </w:pPr>
      <w:r w:rsidRPr="002612E7">
        <w:rPr>
          <w:sz w:val="28"/>
          <w:szCs w:val="28"/>
        </w:rPr>
        <w:t>111. Расстройства кровообращения. Понятие о тромбозах и эмболиях. Ишемия на почве облитерирующих заболеваний сосудов. Сухая и влажная гангрена.</w:t>
      </w:r>
    </w:p>
    <w:p w:rsidR="002612E7" w:rsidRPr="002612E7" w:rsidRDefault="002612E7" w:rsidP="002612E7">
      <w:pPr>
        <w:ind w:right="-426"/>
        <w:jc w:val="both"/>
        <w:rPr>
          <w:sz w:val="28"/>
          <w:szCs w:val="28"/>
        </w:rPr>
      </w:pPr>
      <w:r w:rsidRPr="002612E7">
        <w:rPr>
          <w:sz w:val="28"/>
          <w:szCs w:val="28"/>
        </w:rPr>
        <w:t>112. Язвы и свищи. Определение понятия и причинные факторы. Диагностика и лечение. Техника фистулографии.</w:t>
      </w:r>
    </w:p>
    <w:p w:rsidR="002612E7" w:rsidRPr="002612E7" w:rsidRDefault="002612E7" w:rsidP="002612E7">
      <w:pPr>
        <w:ind w:right="-426"/>
        <w:jc w:val="both"/>
        <w:rPr>
          <w:sz w:val="28"/>
          <w:szCs w:val="28"/>
        </w:rPr>
      </w:pPr>
    </w:p>
    <w:p w:rsidR="002612E7" w:rsidRPr="002612E7" w:rsidRDefault="002612E7" w:rsidP="002612E7">
      <w:pPr>
        <w:ind w:right="-426"/>
        <w:jc w:val="center"/>
        <w:rPr>
          <w:b/>
          <w:sz w:val="28"/>
          <w:szCs w:val="28"/>
        </w:rPr>
      </w:pPr>
      <w:r w:rsidRPr="002612E7">
        <w:rPr>
          <w:b/>
          <w:sz w:val="28"/>
          <w:szCs w:val="28"/>
          <w:lang w:val="en-US"/>
        </w:rPr>
        <w:t>VIII</w:t>
      </w:r>
      <w:r w:rsidRPr="002612E7">
        <w:rPr>
          <w:b/>
          <w:sz w:val="28"/>
          <w:szCs w:val="28"/>
        </w:rPr>
        <w:t>. Опухоли.</w:t>
      </w:r>
    </w:p>
    <w:p w:rsidR="002612E7" w:rsidRPr="002612E7" w:rsidRDefault="002612E7" w:rsidP="002612E7">
      <w:pPr>
        <w:ind w:right="-426"/>
        <w:jc w:val="center"/>
        <w:rPr>
          <w:b/>
          <w:sz w:val="28"/>
          <w:szCs w:val="28"/>
        </w:rPr>
      </w:pPr>
    </w:p>
    <w:p w:rsidR="002612E7" w:rsidRPr="002612E7" w:rsidRDefault="002612E7" w:rsidP="002612E7">
      <w:pPr>
        <w:ind w:right="-426"/>
        <w:jc w:val="both"/>
        <w:rPr>
          <w:sz w:val="28"/>
          <w:szCs w:val="28"/>
        </w:rPr>
      </w:pPr>
      <w:r w:rsidRPr="002612E7">
        <w:rPr>
          <w:sz w:val="28"/>
          <w:szCs w:val="28"/>
        </w:rPr>
        <w:t>113. Злокачественные опухоли. Общие и местные симптомы. Опухоли у детей.</w:t>
      </w:r>
    </w:p>
    <w:p w:rsidR="002612E7" w:rsidRPr="002612E7" w:rsidRDefault="002612E7" w:rsidP="002612E7">
      <w:pPr>
        <w:ind w:right="-426"/>
        <w:jc w:val="both"/>
        <w:rPr>
          <w:sz w:val="28"/>
          <w:szCs w:val="28"/>
        </w:rPr>
      </w:pPr>
      <w:r w:rsidRPr="002612E7">
        <w:rPr>
          <w:sz w:val="28"/>
          <w:szCs w:val="28"/>
        </w:rPr>
        <w:t>114. Опухоли доброкачественные и злокачественные. Закономерности метастазирования. Специальные методы ранней диагностики в онкологии.</w:t>
      </w:r>
    </w:p>
    <w:p w:rsidR="002612E7" w:rsidRPr="002612E7" w:rsidRDefault="002612E7" w:rsidP="002612E7">
      <w:pPr>
        <w:ind w:right="-426"/>
        <w:jc w:val="both"/>
        <w:rPr>
          <w:sz w:val="28"/>
          <w:szCs w:val="28"/>
        </w:rPr>
      </w:pPr>
      <w:r w:rsidRPr="002612E7">
        <w:rPr>
          <w:sz w:val="28"/>
          <w:szCs w:val="28"/>
        </w:rPr>
        <w:t>115. Злокачественные опухоли. Лучевая терапия. Гормонотерапия, химиотерапия.</w:t>
      </w:r>
    </w:p>
    <w:p w:rsidR="002612E7" w:rsidRPr="002612E7" w:rsidRDefault="002612E7" w:rsidP="002612E7">
      <w:pPr>
        <w:ind w:right="-426"/>
        <w:jc w:val="both"/>
        <w:rPr>
          <w:sz w:val="28"/>
          <w:szCs w:val="28"/>
        </w:rPr>
      </w:pPr>
      <w:r w:rsidRPr="002612E7">
        <w:rPr>
          <w:sz w:val="28"/>
          <w:szCs w:val="28"/>
        </w:rPr>
        <w:t>116. Злокачественные опухоли. Хирургические методы лечения.</w:t>
      </w:r>
    </w:p>
    <w:p w:rsidR="002612E7" w:rsidRPr="002612E7" w:rsidRDefault="002612E7" w:rsidP="002612E7">
      <w:pPr>
        <w:ind w:right="-426"/>
        <w:jc w:val="both"/>
        <w:rPr>
          <w:sz w:val="28"/>
          <w:szCs w:val="28"/>
        </w:rPr>
      </w:pPr>
      <w:r w:rsidRPr="002612E7">
        <w:rPr>
          <w:sz w:val="28"/>
          <w:szCs w:val="28"/>
        </w:rPr>
        <w:t>117. Злокачественные опухоли. Организация противораковой борьбы. Профилактика злокачественных опухолей. Опухоли у детей.</w:t>
      </w:r>
    </w:p>
    <w:p w:rsidR="002612E7" w:rsidRPr="002612E7" w:rsidRDefault="002612E7" w:rsidP="002612E7">
      <w:pPr>
        <w:ind w:right="-426"/>
        <w:rPr>
          <w:sz w:val="28"/>
          <w:szCs w:val="28"/>
        </w:rPr>
      </w:pPr>
      <w:r w:rsidRPr="002612E7">
        <w:rPr>
          <w:sz w:val="28"/>
          <w:szCs w:val="28"/>
        </w:rPr>
        <w:t xml:space="preserve">118. Злокачественные опухоли. Определение, классификация </w:t>
      </w:r>
      <w:r w:rsidRPr="002612E7">
        <w:rPr>
          <w:sz w:val="28"/>
          <w:szCs w:val="28"/>
          <w:lang w:val="en-US"/>
        </w:rPr>
        <w:t>TNMPC</w:t>
      </w:r>
      <w:r w:rsidRPr="002612E7">
        <w:rPr>
          <w:sz w:val="28"/>
          <w:szCs w:val="28"/>
        </w:rPr>
        <w:t>.</w:t>
      </w:r>
    </w:p>
    <w:p w:rsidR="002612E7" w:rsidRPr="002612E7" w:rsidRDefault="002612E7" w:rsidP="002612E7">
      <w:pPr>
        <w:ind w:right="-426"/>
        <w:rPr>
          <w:sz w:val="28"/>
          <w:szCs w:val="28"/>
        </w:rPr>
      </w:pPr>
      <w:r w:rsidRPr="002612E7">
        <w:rPr>
          <w:sz w:val="28"/>
          <w:szCs w:val="28"/>
        </w:rPr>
        <w:t>119. Злокачественные опухоли. Стадии, клинические группы.</w:t>
      </w:r>
    </w:p>
    <w:p w:rsidR="002612E7" w:rsidRPr="002612E7" w:rsidRDefault="002612E7" w:rsidP="002612E7">
      <w:pPr>
        <w:ind w:right="-426"/>
        <w:rPr>
          <w:sz w:val="28"/>
          <w:szCs w:val="28"/>
        </w:rPr>
      </w:pPr>
      <w:r w:rsidRPr="002612E7">
        <w:rPr>
          <w:sz w:val="28"/>
          <w:szCs w:val="28"/>
        </w:rPr>
        <w:t>120. Злокачественные опухоли. Осложнения со стороны опухоли.</w:t>
      </w:r>
    </w:p>
    <w:p w:rsidR="00D86FC1" w:rsidRPr="002612E7" w:rsidRDefault="00D86FC1" w:rsidP="00E1188D">
      <w:pPr>
        <w:ind w:left="567" w:hanging="567"/>
        <w:jc w:val="both"/>
        <w:rPr>
          <w:sz w:val="28"/>
          <w:szCs w:val="28"/>
        </w:rPr>
      </w:pPr>
    </w:p>
    <w:p w:rsidR="00F248BC" w:rsidRPr="00E836D2" w:rsidRDefault="00F248BC" w:rsidP="00E30DE1">
      <w:pPr>
        <w:pStyle w:val="af7"/>
        <w:ind w:left="0" w:firstLine="709"/>
        <w:jc w:val="center"/>
        <w:rPr>
          <w:rFonts w:ascii="Times New Roman" w:hAnsi="Times New Roman"/>
          <w:b/>
          <w:color w:val="000000"/>
          <w:sz w:val="28"/>
          <w:szCs w:val="28"/>
        </w:rPr>
      </w:pPr>
      <w:r w:rsidRPr="002612E7">
        <w:rPr>
          <w:rFonts w:ascii="Times New Roman" w:hAnsi="Times New Roman"/>
          <w:b/>
          <w:color w:val="000000"/>
          <w:sz w:val="28"/>
          <w:szCs w:val="28"/>
        </w:rPr>
        <w:t>Практические задания для проверки сформиров</w:t>
      </w:r>
      <w:r w:rsidRPr="00E836D2">
        <w:rPr>
          <w:rFonts w:ascii="Times New Roman" w:hAnsi="Times New Roman"/>
          <w:b/>
          <w:color w:val="000000"/>
          <w:sz w:val="28"/>
          <w:szCs w:val="28"/>
        </w:rPr>
        <w:t>анных умений и навыков</w:t>
      </w:r>
    </w:p>
    <w:p w:rsidR="008447AE" w:rsidRDefault="008447AE" w:rsidP="008447AE">
      <w:pPr>
        <w:jc w:val="center"/>
        <w:rPr>
          <w:b/>
          <w:sz w:val="28"/>
          <w:szCs w:val="28"/>
        </w:rPr>
      </w:pPr>
      <w:r>
        <w:rPr>
          <w:b/>
          <w:sz w:val="28"/>
          <w:szCs w:val="28"/>
        </w:rPr>
        <w:t>Ситуационная задача 1</w:t>
      </w:r>
    </w:p>
    <w:p w:rsidR="008447AE" w:rsidRDefault="008447AE" w:rsidP="008447AE">
      <w:pPr>
        <w:ind w:firstLine="709"/>
        <w:jc w:val="both"/>
        <w:rPr>
          <w:sz w:val="28"/>
          <w:szCs w:val="28"/>
        </w:rPr>
      </w:pPr>
      <w:r>
        <w:rPr>
          <w:sz w:val="28"/>
          <w:szCs w:val="28"/>
        </w:rPr>
        <w:t>В</w:t>
      </w:r>
      <w:r w:rsidRPr="006D29C7">
        <w:rPr>
          <w:sz w:val="28"/>
          <w:szCs w:val="28"/>
        </w:rPr>
        <w:t>о время операции, выполняемой под масочным наркозом, у больного внезапно прекратилось дыхание. Каков план Ваших действий в качестве врача-анестезиолога? Продемонстрируйте технику искусственного дыхания.</w:t>
      </w:r>
    </w:p>
    <w:p w:rsidR="008447AE" w:rsidRDefault="008447AE" w:rsidP="008447AE">
      <w:pPr>
        <w:ind w:firstLine="709"/>
        <w:jc w:val="both"/>
        <w:rPr>
          <w:sz w:val="28"/>
          <w:szCs w:val="28"/>
        </w:rPr>
      </w:pPr>
    </w:p>
    <w:p w:rsidR="002612E7" w:rsidRDefault="002612E7" w:rsidP="008447AE">
      <w:pPr>
        <w:jc w:val="center"/>
        <w:rPr>
          <w:b/>
          <w:sz w:val="28"/>
          <w:szCs w:val="28"/>
        </w:rPr>
      </w:pPr>
    </w:p>
    <w:p w:rsidR="002612E7" w:rsidRDefault="002612E7" w:rsidP="008447AE">
      <w:pPr>
        <w:jc w:val="center"/>
        <w:rPr>
          <w:b/>
          <w:sz w:val="28"/>
          <w:szCs w:val="28"/>
        </w:rPr>
      </w:pPr>
    </w:p>
    <w:p w:rsidR="008447AE" w:rsidRPr="006D29C7" w:rsidRDefault="008447AE" w:rsidP="008447AE">
      <w:pPr>
        <w:jc w:val="center"/>
        <w:rPr>
          <w:sz w:val="28"/>
          <w:szCs w:val="28"/>
        </w:rPr>
      </w:pPr>
      <w:r>
        <w:rPr>
          <w:b/>
          <w:sz w:val="28"/>
          <w:szCs w:val="28"/>
        </w:rPr>
        <w:t>Ситуационная задача 2</w:t>
      </w:r>
    </w:p>
    <w:p w:rsidR="008447AE" w:rsidRDefault="008447AE" w:rsidP="008447AE">
      <w:pPr>
        <w:ind w:firstLine="709"/>
        <w:jc w:val="both"/>
        <w:rPr>
          <w:sz w:val="28"/>
          <w:szCs w:val="28"/>
        </w:rPr>
      </w:pPr>
      <w:r>
        <w:rPr>
          <w:sz w:val="28"/>
          <w:szCs w:val="28"/>
        </w:rPr>
        <w:t>У</w:t>
      </w:r>
      <w:r w:rsidRPr="006D29C7">
        <w:rPr>
          <w:sz w:val="28"/>
          <w:szCs w:val="28"/>
        </w:rPr>
        <w:t xml:space="preserve"> больного с хронической почечной недостаточностью внезапно появилось носовое кровотечение. Сознание ясное, больной активен, пульс 80 ударов в 1 минуту, ритмичный. АД – 160/100 мм рт. ст. Эр – 4,3х1012/л. Нв – 138 г/л. Анализ мочи: уд. вес 1006, белок 0,33%, в осадке цилиндры гиалиновые, зернистые, единичные эритроциты – свежие и выщелочные, 5-8 в поле зрения. Показана ли трансфузия? Если да, то укажите наиболее рациональные трансфузионные среды и способ их введения.</w:t>
      </w:r>
    </w:p>
    <w:p w:rsidR="00F74CD3" w:rsidRDefault="00F74CD3" w:rsidP="008447AE">
      <w:pPr>
        <w:ind w:firstLine="709"/>
        <w:jc w:val="both"/>
        <w:rPr>
          <w:sz w:val="28"/>
          <w:szCs w:val="28"/>
        </w:rPr>
      </w:pPr>
    </w:p>
    <w:p w:rsidR="008447AE" w:rsidRPr="006D29C7" w:rsidRDefault="008447AE" w:rsidP="008447AE">
      <w:pPr>
        <w:jc w:val="center"/>
        <w:rPr>
          <w:sz w:val="28"/>
          <w:szCs w:val="28"/>
        </w:rPr>
      </w:pPr>
      <w:r>
        <w:rPr>
          <w:b/>
          <w:sz w:val="28"/>
          <w:szCs w:val="28"/>
        </w:rPr>
        <w:t>Ситуационная задача 3</w:t>
      </w:r>
    </w:p>
    <w:p w:rsidR="008447AE" w:rsidRDefault="008447AE" w:rsidP="008447AE">
      <w:pPr>
        <w:ind w:firstLine="709"/>
        <w:jc w:val="both"/>
        <w:rPr>
          <w:sz w:val="28"/>
          <w:szCs w:val="28"/>
        </w:rPr>
      </w:pPr>
      <w:r>
        <w:rPr>
          <w:sz w:val="28"/>
          <w:szCs w:val="28"/>
        </w:rPr>
        <w:t>П</w:t>
      </w:r>
      <w:r w:rsidRPr="006D29C7">
        <w:rPr>
          <w:sz w:val="28"/>
          <w:szCs w:val="28"/>
        </w:rPr>
        <w:t>ри определении групповой принадлежности крови больного с помощью цоликлонов и проведении пробы на индивидуальную совместимость с донорской кровью</w:t>
      </w:r>
      <w:r>
        <w:rPr>
          <w:sz w:val="28"/>
          <w:szCs w:val="28"/>
        </w:rPr>
        <w:t xml:space="preserve"> наблюдается следующая картина:</w:t>
      </w:r>
    </w:p>
    <w:p w:rsidR="008447AE" w:rsidRPr="006D29C7" w:rsidRDefault="008447AE" w:rsidP="008447AE">
      <w:pPr>
        <w:ind w:firstLine="709"/>
        <w:jc w:val="both"/>
        <w:rPr>
          <w:sz w:val="28"/>
          <w:szCs w:val="28"/>
        </w:rPr>
      </w:pPr>
    </w:p>
    <w:p w:rsidR="008447AE" w:rsidRDefault="008447AE" w:rsidP="008447AE">
      <w:pPr>
        <w:jc w:val="center"/>
        <w:rPr>
          <w:sz w:val="28"/>
          <w:szCs w:val="28"/>
        </w:rPr>
      </w:pPr>
      <w:r w:rsidRPr="006D29C7">
        <w:rPr>
          <w:sz w:val="28"/>
          <w:szCs w:val="28"/>
        </w:rPr>
        <w:t>Анти А                       Анти В                   Инд. совм.</w:t>
      </w:r>
    </w:p>
    <w:p w:rsidR="008447AE" w:rsidRDefault="00BF5446" w:rsidP="008447AE">
      <w:pPr>
        <w:jc w:val="both"/>
        <w:rPr>
          <w:sz w:val="28"/>
          <w:szCs w:val="28"/>
        </w:rPr>
      </w:pPr>
      <w:r>
        <w:rPr>
          <w:noProof/>
          <w:sz w:val="28"/>
          <w:szCs w:val="28"/>
        </w:rPr>
        <w:pict>
          <v:oval id="Овал 8" o:spid="_x0000_s2086" style="position:absolute;left:0;text-align:left;margin-left:199.2pt;margin-top:12.15pt;width:60pt;height:60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" fillcolor="#fd4b33" strokecolor="#1f4d78 [1604]" strokeweight="1pt">
            <v:stroke joinstyle="miter"/>
          </v:oval>
        </w:pict>
      </w:r>
      <w:r>
        <w:rPr>
          <w:noProof/>
          <w:sz w:val="28"/>
          <w:szCs w:val="28"/>
        </w:rPr>
        <w:pict>
          <v:oval id="Овал 9" o:spid="_x0000_s2085" style="position:absolute;left:0;text-align:left;margin-left:316.5pt;margin-top:11.9pt;width:60pt;height:60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" fillcolor="#fd4b33" strokecolor="#1f4d78 [1604]" strokeweight="1pt">
            <v:stroke joinstyle="miter"/>
          </v:oval>
        </w:pict>
      </w:r>
    </w:p>
    <w:p w:rsidR="008447AE" w:rsidRDefault="008447AE" w:rsidP="008447AE">
      <w:pPr>
        <w:jc w:val="both"/>
        <w:rPr>
          <w:sz w:val="28"/>
          <w:szCs w:val="28"/>
        </w:rPr>
      </w:pPr>
      <w:r>
        <w:rPr>
          <w:noProof/>
        </w:rPr>
        <w:drawing>
          <wp:inline distT="0" distB="0" distL="0" distR="0">
            <wp:extent cx="780761" cy="779780"/>
            <wp:effectExtent l="19050" t="19050" r="19685" b="20320"/>
            <wp:docPr id="21" name="Рисунок 21"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447AE" w:rsidRDefault="008447AE" w:rsidP="008447AE">
      <w:pPr>
        <w:jc w:val="both"/>
        <w:rPr>
          <w:sz w:val="28"/>
          <w:szCs w:val="28"/>
        </w:rPr>
      </w:pPr>
    </w:p>
    <w:p w:rsidR="008447AE" w:rsidRDefault="008447AE" w:rsidP="008447AE">
      <w:pPr>
        <w:jc w:val="both"/>
        <w:rPr>
          <w:sz w:val="28"/>
          <w:szCs w:val="28"/>
        </w:rPr>
      </w:pPr>
    </w:p>
    <w:p w:rsidR="008447AE" w:rsidRPr="006D29C7" w:rsidRDefault="008447AE" w:rsidP="008447AE">
      <w:pPr>
        <w:jc w:val="center"/>
        <w:rPr>
          <w:sz w:val="28"/>
          <w:szCs w:val="28"/>
        </w:rPr>
      </w:pPr>
      <w:r w:rsidRPr="006D29C7">
        <w:rPr>
          <w:sz w:val="28"/>
          <w:szCs w:val="28"/>
        </w:rPr>
        <w:t>Оцените результаты исследования.</w:t>
      </w:r>
    </w:p>
    <w:p w:rsidR="008447AE" w:rsidRDefault="008447AE" w:rsidP="008447AE">
      <w:pPr>
        <w:jc w:val="center"/>
        <w:rPr>
          <w:b/>
          <w:sz w:val="28"/>
          <w:szCs w:val="28"/>
        </w:rPr>
      </w:pPr>
    </w:p>
    <w:p w:rsidR="008447AE" w:rsidRDefault="008447AE" w:rsidP="008447AE">
      <w:pPr>
        <w:jc w:val="center"/>
        <w:rPr>
          <w:sz w:val="28"/>
          <w:szCs w:val="28"/>
        </w:rPr>
      </w:pPr>
      <w:r>
        <w:rPr>
          <w:b/>
          <w:sz w:val="28"/>
          <w:szCs w:val="28"/>
        </w:rPr>
        <w:t>Ситуационная задача 4</w:t>
      </w:r>
    </w:p>
    <w:p w:rsidR="008447AE" w:rsidRDefault="008447AE" w:rsidP="008447AE">
      <w:pPr>
        <w:ind w:firstLine="709"/>
        <w:jc w:val="both"/>
        <w:rPr>
          <w:sz w:val="28"/>
          <w:szCs w:val="28"/>
        </w:rPr>
      </w:pPr>
      <w:r>
        <w:rPr>
          <w:sz w:val="28"/>
          <w:szCs w:val="28"/>
        </w:rPr>
        <w:t>П</w:t>
      </w:r>
      <w:r w:rsidRPr="006D29C7">
        <w:rPr>
          <w:sz w:val="28"/>
          <w:szCs w:val="28"/>
        </w:rPr>
        <w:t>ри определении резус-принадлежности крови донора с помощью моноклональной сыворотки анти Д, анти С, анти Е и проведении пробы на резус-совместимость с сывороткой больного</w:t>
      </w:r>
      <w:r>
        <w:rPr>
          <w:sz w:val="28"/>
          <w:szCs w:val="28"/>
        </w:rPr>
        <w:t xml:space="preserve"> наблюдается следующая картина:</w:t>
      </w:r>
    </w:p>
    <w:p w:rsidR="008447AE" w:rsidRDefault="008447AE" w:rsidP="008447AE">
      <w:pPr>
        <w:ind w:firstLine="709"/>
        <w:jc w:val="both"/>
        <w:rPr>
          <w:sz w:val="28"/>
          <w:szCs w:val="28"/>
        </w:rPr>
      </w:pPr>
    </w:p>
    <w:p w:rsidR="008447AE" w:rsidRDefault="008447AE" w:rsidP="008447AE">
      <w:pPr>
        <w:jc w:val="center"/>
        <w:rPr>
          <w:sz w:val="28"/>
          <w:szCs w:val="28"/>
        </w:rPr>
      </w:pPr>
      <w:r w:rsidRPr="006D29C7">
        <w:rPr>
          <w:sz w:val="28"/>
          <w:szCs w:val="28"/>
        </w:rPr>
        <w:t>Анти Д              Анти С          Анти Е           Rh совм.</w:t>
      </w:r>
    </w:p>
    <w:p w:rsidR="008447AE" w:rsidRDefault="008447AE" w:rsidP="008447AE">
      <w:pPr>
        <w:jc w:val="both"/>
        <w:rPr>
          <w:sz w:val="28"/>
          <w:szCs w:val="28"/>
        </w:rPr>
      </w:pPr>
    </w:p>
    <w:p w:rsidR="008447AE" w:rsidRDefault="00BF5446" w:rsidP="008447AE">
      <w:pPr>
        <w:jc w:val="both"/>
        <w:rPr>
          <w:sz w:val="28"/>
          <w:szCs w:val="28"/>
        </w:rPr>
      </w:pPr>
      <w:r>
        <w:rPr>
          <w:noProof/>
          <w:sz w:val="28"/>
          <w:szCs w:val="28"/>
        </w:rPr>
        <w:pict>
          <v:oval id="Овал 10" o:spid="_x0000_s2084" style="position:absolute;left:0;text-align:left;margin-left:328.2pt;margin-top:.85pt;width:60pt;height:60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" fillcolor="#fd4b33" strokecolor="#1f4d78 [1604]" strokeweight="1pt">
            <v:stroke joinstyle="miter"/>
          </v:oval>
        </w:pict>
      </w:r>
      <w:r>
        <w:rPr>
          <w:noProof/>
          <w:sz w:val="28"/>
          <w:szCs w:val="28"/>
        </w:rPr>
        <w:pict>
          <v:oval id="Овал 11" o:spid="_x0000_s2083" style="position:absolute;left:0;text-align:left;margin-left:244.5pt;margin-top:2.55pt;width:60pt;height:60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" fillcolor="#fd4b33" strokecolor="#1f4d78 [1604]" strokeweight="1pt">
            <v:stroke joinstyle="miter"/>
          </v:oval>
        </w:pict>
      </w:r>
      <w:r>
        <w:rPr>
          <w:noProof/>
          <w:sz w:val="28"/>
          <w:szCs w:val="28"/>
        </w:rPr>
        <w:pict>
          <v:oval id="Овал 12" o:spid="_x0000_s2082" style="position:absolute;left:0;text-align:left;margin-left:165.45pt;margin-top:2.7pt;width:60pt;height:60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" fillcolor="#fd4b33" strokecolor="#1f4d78 [1604]" strokeweight="1pt">
            <v:stroke joinstyle="miter"/>
          </v:oval>
        </w:pict>
      </w:r>
      <w:r w:rsidR="008447AE">
        <w:rPr>
          <w:noProof/>
        </w:rPr>
        <w:drawing>
          <wp:inline distT="0" distB="0" distL="0" distR="0">
            <wp:extent cx="780761" cy="779780"/>
            <wp:effectExtent l="19050" t="19050" r="19685" b="20320"/>
            <wp:docPr id="22" name="Рисунок 22"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447AE" w:rsidRDefault="008447AE" w:rsidP="008447AE">
      <w:pPr>
        <w:jc w:val="center"/>
        <w:rPr>
          <w:sz w:val="28"/>
          <w:szCs w:val="28"/>
        </w:rPr>
      </w:pPr>
    </w:p>
    <w:p w:rsidR="008447AE" w:rsidRDefault="008447AE" w:rsidP="008447AE">
      <w:pPr>
        <w:jc w:val="center"/>
        <w:rPr>
          <w:sz w:val="28"/>
          <w:szCs w:val="28"/>
        </w:rPr>
      </w:pPr>
      <w:r w:rsidRPr="006D29C7">
        <w:rPr>
          <w:sz w:val="28"/>
          <w:szCs w:val="28"/>
        </w:rPr>
        <w:t>Оцените результаты исследования.</w:t>
      </w:r>
    </w:p>
    <w:p w:rsidR="008447AE" w:rsidRDefault="008447AE" w:rsidP="008447AE">
      <w:pPr>
        <w:jc w:val="center"/>
        <w:rPr>
          <w:sz w:val="28"/>
          <w:szCs w:val="28"/>
        </w:rPr>
      </w:pPr>
    </w:p>
    <w:p w:rsidR="008447AE" w:rsidRPr="006D29C7" w:rsidRDefault="008447AE" w:rsidP="008447AE">
      <w:pPr>
        <w:jc w:val="center"/>
        <w:rPr>
          <w:sz w:val="28"/>
          <w:szCs w:val="28"/>
        </w:rPr>
      </w:pPr>
      <w:r>
        <w:rPr>
          <w:b/>
          <w:sz w:val="28"/>
          <w:szCs w:val="28"/>
        </w:rPr>
        <w:t>Ситуационная задача 5</w:t>
      </w:r>
    </w:p>
    <w:p w:rsidR="008447AE" w:rsidRDefault="008447AE" w:rsidP="008447AE">
      <w:pPr>
        <w:ind w:firstLine="709"/>
        <w:jc w:val="both"/>
        <w:rPr>
          <w:sz w:val="28"/>
          <w:szCs w:val="28"/>
        </w:rPr>
      </w:pPr>
      <w:r>
        <w:rPr>
          <w:sz w:val="28"/>
          <w:szCs w:val="28"/>
        </w:rPr>
        <w:t>О</w:t>
      </w:r>
      <w:r w:rsidRPr="006D29C7">
        <w:rPr>
          <w:sz w:val="28"/>
          <w:szCs w:val="28"/>
        </w:rPr>
        <w:t>цените состояние сердечно-сосудистой системы на основании результатов пробы Мартине: в покое пульс 70 уд в минуту, АД = 120/80 мм рт. ст. Через 1 мин. после нагрузки: пульс 92 уд. в мин., АД = 140/90 мм рт. ст. Через 2 мин. после нагрузки: пульс 72 уд. в мин., АД = 120/80 мм рт. ст.</w:t>
      </w:r>
    </w:p>
    <w:p w:rsidR="008447AE" w:rsidRDefault="008447AE" w:rsidP="008447AE">
      <w:pPr>
        <w:ind w:firstLine="709"/>
        <w:jc w:val="both"/>
        <w:rPr>
          <w:sz w:val="28"/>
          <w:szCs w:val="28"/>
        </w:rPr>
      </w:pPr>
    </w:p>
    <w:p w:rsidR="008447AE" w:rsidRDefault="008447AE" w:rsidP="008447AE">
      <w:pPr>
        <w:jc w:val="center"/>
        <w:rPr>
          <w:sz w:val="28"/>
          <w:szCs w:val="28"/>
        </w:rPr>
      </w:pPr>
      <w:r>
        <w:rPr>
          <w:b/>
          <w:sz w:val="28"/>
          <w:szCs w:val="28"/>
        </w:rPr>
        <w:t>Ситуационная задача 6</w:t>
      </w:r>
    </w:p>
    <w:p w:rsidR="008447AE" w:rsidRDefault="008447AE" w:rsidP="008447AE">
      <w:pPr>
        <w:ind w:firstLine="709"/>
        <w:jc w:val="both"/>
        <w:rPr>
          <w:sz w:val="28"/>
          <w:szCs w:val="28"/>
        </w:rPr>
      </w:pPr>
      <w:r>
        <w:rPr>
          <w:sz w:val="28"/>
          <w:szCs w:val="28"/>
        </w:rPr>
        <w:t>П</w:t>
      </w:r>
      <w:r w:rsidRPr="006D29C7">
        <w:rPr>
          <w:sz w:val="28"/>
          <w:szCs w:val="28"/>
        </w:rPr>
        <w:t>оступила больная с диагнозом кишечной непроходимости. С начала заболевания прошло 24 часа. В течение этого времени была многократная рвота. Данные объективного исследования: тургор тканей снижен. Глазные яблоки мягкие, гематокритное число – 60% (норма 35-40%), количество эритроцитов 6х10</w:t>
      </w:r>
      <w:r w:rsidRPr="004136FA">
        <w:rPr>
          <w:sz w:val="28"/>
          <w:szCs w:val="28"/>
          <w:vertAlign w:val="superscript"/>
        </w:rPr>
        <w:t>12</w:t>
      </w:r>
      <w:r w:rsidRPr="006D29C7">
        <w:rPr>
          <w:sz w:val="28"/>
          <w:szCs w:val="28"/>
        </w:rPr>
        <w:t>/л; содержание натрия в плазме – 100 ммоль/л (норма 150 ммоль/л). Какие лечебные мероприятия будут основными в период предоперационной подготовки.</w:t>
      </w:r>
    </w:p>
    <w:p w:rsidR="008447AE" w:rsidRDefault="008447AE" w:rsidP="008447AE">
      <w:pPr>
        <w:jc w:val="center"/>
        <w:rPr>
          <w:b/>
          <w:sz w:val="28"/>
          <w:szCs w:val="28"/>
        </w:rPr>
      </w:pPr>
    </w:p>
    <w:p w:rsidR="008447AE" w:rsidRPr="006D29C7" w:rsidRDefault="008447AE" w:rsidP="008447AE">
      <w:pPr>
        <w:jc w:val="center"/>
        <w:rPr>
          <w:sz w:val="28"/>
          <w:szCs w:val="28"/>
        </w:rPr>
      </w:pPr>
      <w:r>
        <w:rPr>
          <w:b/>
          <w:sz w:val="28"/>
          <w:szCs w:val="28"/>
        </w:rPr>
        <w:t>Ситуационная задача 7</w:t>
      </w:r>
    </w:p>
    <w:p w:rsidR="008447AE" w:rsidRPr="006D29C7" w:rsidRDefault="008447AE" w:rsidP="008447AE">
      <w:pPr>
        <w:ind w:firstLine="709"/>
        <w:jc w:val="both"/>
        <w:rPr>
          <w:sz w:val="28"/>
          <w:szCs w:val="28"/>
        </w:rPr>
      </w:pPr>
      <w:r>
        <w:rPr>
          <w:sz w:val="28"/>
          <w:szCs w:val="28"/>
        </w:rPr>
        <w:t>С</w:t>
      </w:r>
      <w:r w:rsidRPr="006D29C7">
        <w:rPr>
          <w:sz w:val="28"/>
          <w:szCs w:val="28"/>
        </w:rPr>
        <w:t>делайте заключение о подготовленности больного к операции на основании следующих данных исследования функции почек:</w:t>
      </w:r>
    </w:p>
    <w:p w:rsidR="008447AE" w:rsidRPr="006D29C7" w:rsidRDefault="008447AE" w:rsidP="008447AE">
      <w:pPr>
        <w:jc w:val="both"/>
        <w:rPr>
          <w:sz w:val="28"/>
          <w:szCs w:val="28"/>
        </w:rPr>
      </w:pPr>
      <w:r w:rsidRPr="006D29C7">
        <w:rPr>
          <w:sz w:val="28"/>
          <w:szCs w:val="28"/>
        </w:rPr>
        <w:t>а) Удельный вес мочи, полученной через каждые 3 часа – 1015, 1012, 1010, 1010, 1011.</w:t>
      </w:r>
    </w:p>
    <w:p w:rsidR="008447AE" w:rsidRPr="006D29C7" w:rsidRDefault="008447AE" w:rsidP="008447AE">
      <w:pPr>
        <w:jc w:val="both"/>
        <w:rPr>
          <w:sz w:val="28"/>
          <w:szCs w:val="28"/>
        </w:rPr>
      </w:pPr>
      <w:r w:rsidRPr="006D29C7">
        <w:rPr>
          <w:sz w:val="28"/>
          <w:szCs w:val="28"/>
        </w:rPr>
        <w:t>б) Белок в моче – 0,3%.</w:t>
      </w:r>
    </w:p>
    <w:p w:rsidR="008447AE" w:rsidRDefault="008447AE" w:rsidP="008447AE">
      <w:pPr>
        <w:jc w:val="both"/>
        <w:rPr>
          <w:sz w:val="28"/>
          <w:szCs w:val="28"/>
        </w:rPr>
      </w:pPr>
      <w:r w:rsidRPr="006D29C7">
        <w:rPr>
          <w:sz w:val="28"/>
          <w:szCs w:val="28"/>
        </w:rPr>
        <w:t>в) Мочевина сыворотки крови – 17 ммоль/л.</w:t>
      </w:r>
    </w:p>
    <w:p w:rsidR="008447AE" w:rsidRDefault="008447AE" w:rsidP="008447AE">
      <w:pPr>
        <w:jc w:val="both"/>
        <w:rPr>
          <w:sz w:val="28"/>
          <w:szCs w:val="28"/>
        </w:rPr>
      </w:pPr>
    </w:p>
    <w:p w:rsidR="008447AE" w:rsidRDefault="008447AE" w:rsidP="008447AE">
      <w:pPr>
        <w:jc w:val="center"/>
        <w:rPr>
          <w:sz w:val="28"/>
          <w:szCs w:val="28"/>
        </w:rPr>
      </w:pPr>
      <w:r>
        <w:rPr>
          <w:b/>
          <w:sz w:val="28"/>
          <w:szCs w:val="28"/>
        </w:rPr>
        <w:t>Ситуационная задача 8</w:t>
      </w:r>
    </w:p>
    <w:p w:rsidR="008447AE" w:rsidRDefault="008447AE" w:rsidP="008447AE">
      <w:pPr>
        <w:jc w:val="both"/>
        <w:rPr>
          <w:sz w:val="28"/>
          <w:szCs w:val="28"/>
        </w:rPr>
      </w:pPr>
      <w:r>
        <w:rPr>
          <w:sz w:val="28"/>
          <w:szCs w:val="28"/>
        </w:rPr>
        <w:tab/>
        <w:t>П</w:t>
      </w:r>
      <w:r w:rsidRPr="006D29C7">
        <w:rPr>
          <w:sz w:val="28"/>
          <w:szCs w:val="28"/>
        </w:rPr>
        <w:t>осле вскрытия острого гнойного интрамаммарного лактационного мастита у больной сохраняется выраженная болезненность и повышенная температура тела. Чем это можно объяснить</w:t>
      </w:r>
      <w:r>
        <w:rPr>
          <w:sz w:val="28"/>
          <w:szCs w:val="28"/>
        </w:rPr>
        <w:t>?</w:t>
      </w:r>
      <w:r w:rsidRPr="006D29C7">
        <w:rPr>
          <w:sz w:val="28"/>
          <w:szCs w:val="28"/>
        </w:rPr>
        <w:t xml:space="preserve"> Дальнейшие Ваши действия.</w:t>
      </w:r>
    </w:p>
    <w:p w:rsidR="008447AE" w:rsidRDefault="008447AE" w:rsidP="008447AE">
      <w:pPr>
        <w:jc w:val="both"/>
        <w:rPr>
          <w:sz w:val="28"/>
          <w:szCs w:val="28"/>
        </w:rPr>
      </w:pPr>
    </w:p>
    <w:p w:rsidR="008447AE" w:rsidRPr="006D29C7" w:rsidRDefault="008447AE" w:rsidP="008447AE">
      <w:pPr>
        <w:jc w:val="center"/>
        <w:rPr>
          <w:sz w:val="28"/>
          <w:szCs w:val="28"/>
        </w:rPr>
      </w:pPr>
      <w:r>
        <w:rPr>
          <w:b/>
          <w:sz w:val="28"/>
          <w:szCs w:val="28"/>
        </w:rPr>
        <w:t>Ситуационная задача 9</w:t>
      </w:r>
    </w:p>
    <w:p w:rsidR="008447AE" w:rsidRPr="006D29C7" w:rsidRDefault="008447AE" w:rsidP="008447AE">
      <w:pPr>
        <w:ind w:firstLine="709"/>
        <w:jc w:val="both"/>
        <w:rPr>
          <w:sz w:val="28"/>
          <w:szCs w:val="28"/>
        </w:rPr>
      </w:pPr>
      <w:r>
        <w:rPr>
          <w:sz w:val="28"/>
          <w:szCs w:val="28"/>
        </w:rPr>
        <w:t>П</w:t>
      </w:r>
      <w:r w:rsidRPr="006D29C7">
        <w:rPr>
          <w:sz w:val="28"/>
          <w:szCs w:val="28"/>
        </w:rPr>
        <w:t xml:space="preserve">ри определении групповой принадлежности крови больного с помощью цоликлонов и проведении пробы на индивидуальную совместимость с донорской кровью </w:t>
      </w:r>
      <w:r>
        <w:rPr>
          <w:sz w:val="28"/>
          <w:szCs w:val="28"/>
        </w:rPr>
        <w:t xml:space="preserve">наблюдается следующая картина: </w:t>
      </w:r>
    </w:p>
    <w:p w:rsidR="008447AE" w:rsidRDefault="008447AE" w:rsidP="008447AE">
      <w:pPr>
        <w:jc w:val="center"/>
        <w:rPr>
          <w:sz w:val="28"/>
          <w:szCs w:val="28"/>
        </w:rPr>
      </w:pPr>
      <w:r w:rsidRPr="006D29C7">
        <w:rPr>
          <w:sz w:val="28"/>
          <w:szCs w:val="28"/>
        </w:rPr>
        <w:t>Анти А                       Анти В                   Инд. совм.</w:t>
      </w:r>
    </w:p>
    <w:p w:rsidR="008447AE" w:rsidRDefault="00BF5446" w:rsidP="008447AE">
      <w:pPr>
        <w:jc w:val="both"/>
        <w:rPr>
          <w:sz w:val="28"/>
          <w:szCs w:val="28"/>
        </w:rPr>
      </w:pPr>
      <w:r>
        <w:rPr>
          <w:noProof/>
          <w:sz w:val="28"/>
          <w:szCs w:val="28"/>
        </w:rPr>
        <w:pict>
          <v:oval id="Овал 13" o:spid="_x0000_s2081" style="position:absolute;left:0;text-align:left;margin-left:74.7pt;margin-top:1.65pt;width:60pt;height:60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" fillcolor="#fd4b33" strokecolor="#1f4d78 [1604]" strokeweight="1pt">
            <v:stroke joinstyle="miter"/>
          </v:oval>
        </w:pict>
      </w:r>
      <w:r>
        <w:rPr>
          <w:noProof/>
          <w:sz w:val="28"/>
          <w:szCs w:val="28"/>
        </w:rPr>
        <w:pict>
          <v:oval id="Овал 14" o:spid="_x0000_s2080" style="position:absolute;left:0;text-align:left;margin-left:316.5pt;margin-top:2.8pt;width:60pt;height:60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" fillcolor="#fd4b33" strokecolor="#1f4d78 [1604]" strokeweight="1pt">
            <v:stroke joinstyle="miter"/>
          </v:oval>
        </w:pict>
      </w:r>
      <w:r w:rsidR="008447AE">
        <w:rPr>
          <w:noProof/>
        </w:rPr>
        <w:drawing>
          <wp:inline distT="0" distB="0" distL="0" distR="0">
            <wp:extent cx="780761" cy="779780"/>
            <wp:effectExtent l="19050" t="19050" r="19685" b="20320"/>
            <wp:docPr id="23" name="Рисунок 23"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447AE" w:rsidRDefault="008447AE" w:rsidP="008447AE">
      <w:pPr>
        <w:jc w:val="both"/>
        <w:rPr>
          <w:sz w:val="28"/>
          <w:szCs w:val="28"/>
        </w:rPr>
      </w:pPr>
    </w:p>
    <w:p w:rsidR="008447AE" w:rsidRDefault="008447AE" w:rsidP="008447AE">
      <w:pPr>
        <w:jc w:val="center"/>
        <w:rPr>
          <w:sz w:val="28"/>
          <w:szCs w:val="28"/>
        </w:rPr>
      </w:pPr>
      <w:r w:rsidRPr="006D29C7">
        <w:rPr>
          <w:sz w:val="28"/>
          <w:szCs w:val="28"/>
        </w:rPr>
        <w:t>Оцените результаты исследования.</w:t>
      </w:r>
    </w:p>
    <w:p w:rsidR="008447AE" w:rsidRDefault="008447AE" w:rsidP="008447AE">
      <w:pPr>
        <w:jc w:val="center"/>
        <w:rPr>
          <w:sz w:val="28"/>
          <w:szCs w:val="28"/>
        </w:rPr>
      </w:pPr>
    </w:p>
    <w:p w:rsidR="008447AE" w:rsidRPr="006D29C7" w:rsidRDefault="008447AE" w:rsidP="008447AE">
      <w:pPr>
        <w:jc w:val="center"/>
        <w:rPr>
          <w:sz w:val="28"/>
          <w:szCs w:val="28"/>
        </w:rPr>
      </w:pPr>
      <w:r>
        <w:rPr>
          <w:b/>
          <w:sz w:val="28"/>
          <w:szCs w:val="28"/>
        </w:rPr>
        <w:t>Ситуационная задача 10</w:t>
      </w:r>
    </w:p>
    <w:p w:rsidR="008447AE" w:rsidRDefault="008447AE" w:rsidP="008447AE">
      <w:pPr>
        <w:ind w:firstLine="709"/>
        <w:jc w:val="both"/>
        <w:rPr>
          <w:sz w:val="28"/>
          <w:szCs w:val="28"/>
        </w:rPr>
      </w:pPr>
      <w:r>
        <w:rPr>
          <w:sz w:val="28"/>
          <w:szCs w:val="28"/>
        </w:rPr>
        <w:t>С</w:t>
      </w:r>
      <w:r w:rsidRPr="006D29C7">
        <w:rPr>
          <w:sz w:val="28"/>
          <w:szCs w:val="28"/>
        </w:rPr>
        <w:t>делайте заключение о подготовленности больного к операции на основании следующих данных исследования функции печени: Билирубин – 50 мкмоль/л, реакция прямая, быстрая. Общее содержание белков – 58 г/л, альбумины – 20 г/л, глобулины – 38 г/л, коэффициент А/Г – 0,5.</w:t>
      </w:r>
    </w:p>
    <w:p w:rsidR="008447AE" w:rsidRDefault="008447AE" w:rsidP="008447AE">
      <w:pPr>
        <w:ind w:firstLine="709"/>
        <w:jc w:val="both"/>
        <w:rPr>
          <w:sz w:val="28"/>
          <w:szCs w:val="28"/>
        </w:rPr>
      </w:pPr>
    </w:p>
    <w:p w:rsidR="008447AE" w:rsidRPr="006D29C7" w:rsidRDefault="008447AE" w:rsidP="008447AE">
      <w:pPr>
        <w:jc w:val="center"/>
        <w:rPr>
          <w:sz w:val="28"/>
          <w:szCs w:val="28"/>
        </w:rPr>
      </w:pPr>
      <w:r>
        <w:rPr>
          <w:b/>
          <w:sz w:val="28"/>
          <w:szCs w:val="28"/>
        </w:rPr>
        <w:t>Ситуационная задача 11</w:t>
      </w:r>
    </w:p>
    <w:p w:rsidR="008447AE" w:rsidRDefault="008447AE" w:rsidP="008447AE">
      <w:pPr>
        <w:ind w:firstLine="709"/>
        <w:jc w:val="both"/>
        <w:rPr>
          <w:sz w:val="28"/>
          <w:szCs w:val="28"/>
        </w:rPr>
      </w:pPr>
      <w:r>
        <w:rPr>
          <w:sz w:val="28"/>
          <w:szCs w:val="28"/>
        </w:rPr>
        <w:t>П</w:t>
      </w:r>
      <w:r w:rsidRPr="006D29C7">
        <w:rPr>
          <w:sz w:val="28"/>
          <w:szCs w:val="28"/>
        </w:rPr>
        <w:t>осле биологической пробы кровь перестала капать (в капельнице). В чем причина остановки кровотока в системе? Как выяснить уровень препятствия? Как поступить при каждом из возникших уровней?</w:t>
      </w:r>
    </w:p>
    <w:p w:rsidR="008447AE" w:rsidRPr="006D29C7" w:rsidRDefault="008447AE" w:rsidP="008447AE">
      <w:pPr>
        <w:jc w:val="center"/>
        <w:rPr>
          <w:sz w:val="28"/>
          <w:szCs w:val="28"/>
        </w:rPr>
      </w:pPr>
      <w:r>
        <w:rPr>
          <w:b/>
          <w:sz w:val="28"/>
          <w:szCs w:val="28"/>
        </w:rPr>
        <w:t>Ситуационная задача 12</w:t>
      </w:r>
    </w:p>
    <w:p w:rsidR="008447AE" w:rsidRDefault="008447AE" w:rsidP="008447AE">
      <w:pPr>
        <w:ind w:firstLine="709"/>
        <w:jc w:val="both"/>
        <w:rPr>
          <w:sz w:val="28"/>
          <w:szCs w:val="28"/>
        </w:rPr>
      </w:pPr>
      <w:r>
        <w:rPr>
          <w:sz w:val="28"/>
          <w:szCs w:val="28"/>
        </w:rPr>
        <w:t>П</w:t>
      </w:r>
      <w:r w:rsidRPr="006D29C7">
        <w:rPr>
          <w:sz w:val="28"/>
          <w:szCs w:val="28"/>
        </w:rPr>
        <w:t>ри чревосечении, выполняемом под интубационным наркозом, у больного внезапно прекратилось сердцебиение. Каков план Ваших действий в качестве врача-анестезиолога?</w:t>
      </w:r>
    </w:p>
    <w:p w:rsidR="008447AE" w:rsidRDefault="008447AE" w:rsidP="008447AE">
      <w:pPr>
        <w:jc w:val="center"/>
        <w:rPr>
          <w:b/>
          <w:sz w:val="28"/>
          <w:szCs w:val="28"/>
        </w:rPr>
      </w:pPr>
    </w:p>
    <w:p w:rsidR="008447AE" w:rsidRPr="006D29C7" w:rsidRDefault="008447AE" w:rsidP="008447AE">
      <w:pPr>
        <w:jc w:val="center"/>
        <w:rPr>
          <w:sz w:val="28"/>
          <w:szCs w:val="28"/>
        </w:rPr>
      </w:pPr>
      <w:r>
        <w:rPr>
          <w:b/>
          <w:sz w:val="28"/>
          <w:szCs w:val="28"/>
        </w:rPr>
        <w:t>Ситуационная задача 13</w:t>
      </w:r>
    </w:p>
    <w:p w:rsidR="008447AE" w:rsidRDefault="008447AE" w:rsidP="008447AE">
      <w:pPr>
        <w:ind w:firstLine="709"/>
        <w:jc w:val="both"/>
        <w:rPr>
          <w:sz w:val="28"/>
          <w:szCs w:val="28"/>
        </w:rPr>
      </w:pPr>
      <w:r>
        <w:rPr>
          <w:sz w:val="28"/>
          <w:szCs w:val="28"/>
        </w:rPr>
        <w:t>П</w:t>
      </w:r>
      <w:r w:rsidRPr="006D29C7">
        <w:rPr>
          <w:sz w:val="28"/>
          <w:szCs w:val="28"/>
        </w:rPr>
        <w:t>ри определении групповой принадлежности крови больного с помощью цоликлонов и проведении пробы на индивидуальную совместимость с донорской кровью наблюдается следующая картина:</w:t>
      </w:r>
    </w:p>
    <w:p w:rsidR="008447AE" w:rsidRPr="006D29C7" w:rsidRDefault="008447AE" w:rsidP="008447AE">
      <w:pPr>
        <w:ind w:firstLine="709"/>
        <w:jc w:val="both"/>
        <w:rPr>
          <w:sz w:val="28"/>
          <w:szCs w:val="28"/>
        </w:rPr>
      </w:pPr>
    </w:p>
    <w:p w:rsidR="008447AE" w:rsidRDefault="008447AE" w:rsidP="008447AE">
      <w:pPr>
        <w:jc w:val="center"/>
        <w:rPr>
          <w:sz w:val="28"/>
          <w:szCs w:val="28"/>
        </w:rPr>
      </w:pPr>
      <w:r w:rsidRPr="006D29C7">
        <w:rPr>
          <w:sz w:val="28"/>
          <w:szCs w:val="28"/>
        </w:rPr>
        <w:t>Анти А                       Анти В                   Инд. совм.</w:t>
      </w:r>
    </w:p>
    <w:p w:rsidR="008447AE" w:rsidRDefault="00BF5446" w:rsidP="008447AE">
      <w:pPr>
        <w:jc w:val="both"/>
        <w:rPr>
          <w:sz w:val="28"/>
          <w:szCs w:val="28"/>
        </w:rPr>
      </w:pPr>
      <w:r>
        <w:rPr>
          <w:noProof/>
          <w:sz w:val="28"/>
          <w:szCs w:val="28"/>
        </w:rPr>
        <w:pict>
          <v:oval id="Овал 17" o:spid="_x0000_s2079" style="position:absolute;left:0;text-align:left;margin-left:199.2pt;margin-top:2.85pt;width:60pt;height:60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" fillcolor="#fd4b33" strokecolor="#1f4d78 [1604]" strokeweight="1pt">
            <v:stroke joinstyle="miter"/>
          </v:oval>
        </w:pict>
      </w:r>
      <w:r>
        <w:rPr>
          <w:noProof/>
          <w:sz w:val="28"/>
          <w:szCs w:val="28"/>
        </w:rPr>
        <w:pict>
          <v:oval id="Овал 15" o:spid="_x0000_s2078" style="position:absolute;left:0;text-align:left;margin-left:74.7pt;margin-top:1.65pt;width:60pt;height:60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" fillcolor="#fd4b33" strokecolor="#1f4d78 [1604]" strokeweight="1pt">
            <v:stroke joinstyle="miter"/>
          </v:oval>
        </w:pict>
      </w:r>
      <w:r>
        <w:rPr>
          <w:noProof/>
          <w:sz w:val="28"/>
          <w:szCs w:val="28"/>
        </w:rPr>
        <w:pict>
          <v:oval id="Овал 16" o:spid="_x0000_s2077" style="position:absolute;left:0;text-align:left;margin-left:316.5pt;margin-top:2.8pt;width:60pt;height:60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" fillcolor="#fd4b33" strokecolor="#1f4d78 [1604]" strokeweight="1pt">
            <v:stroke joinstyle="miter"/>
          </v:oval>
        </w:pict>
      </w:r>
    </w:p>
    <w:p w:rsidR="008447AE" w:rsidRDefault="008447AE" w:rsidP="008447AE">
      <w:pPr>
        <w:jc w:val="both"/>
        <w:rPr>
          <w:sz w:val="28"/>
          <w:szCs w:val="28"/>
        </w:rPr>
      </w:pPr>
    </w:p>
    <w:p w:rsidR="008447AE" w:rsidRDefault="008447AE" w:rsidP="008447AE">
      <w:pPr>
        <w:jc w:val="both"/>
        <w:rPr>
          <w:sz w:val="28"/>
          <w:szCs w:val="28"/>
        </w:rPr>
      </w:pPr>
    </w:p>
    <w:p w:rsidR="008447AE" w:rsidRDefault="008447AE" w:rsidP="008447AE">
      <w:pPr>
        <w:jc w:val="both"/>
        <w:rPr>
          <w:sz w:val="28"/>
          <w:szCs w:val="28"/>
        </w:rPr>
      </w:pPr>
    </w:p>
    <w:p w:rsidR="008447AE" w:rsidRDefault="008447AE" w:rsidP="008447AE">
      <w:pPr>
        <w:jc w:val="both"/>
        <w:rPr>
          <w:sz w:val="28"/>
          <w:szCs w:val="28"/>
        </w:rPr>
      </w:pPr>
    </w:p>
    <w:p w:rsidR="008447AE" w:rsidRDefault="008447AE" w:rsidP="008447AE">
      <w:pPr>
        <w:jc w:val="center"/>
        <w:rPr>
          <w:sz w:val="28"/>
          <w:szCs w:val="28"/>
        </w:rPr>
      </w:pPr>
      <w:r w:rsidRPr="006D29C7">
        <w:rPr>
          <w:sz w:val="28"/>
          <w:szCs w:val="28"/>
        </w:rPr>
        <w:t>Оцените результаты исследования.</w:t>
      </w:r>
    </w:p>
    <w:p w:rsidR="008447AE" w:rsidRDefault="008447AE" w:rsidP="008447AE">
      <w:pPr>
        <w:jc w:val="center"/>
        <w:rPr>
          <w:b/>
          <w:sz w:val="28"/>
          <w:szCs w:val="28"/>
        </w:rPr>
      </w:pPr>
    </w:p>
    <w:p w:rsidR="008447AE" w:rsidRPr="006D29C7" w:rsidRDefault="008447AE" w:rsidP="008447AE">
      <w:pPr>
        <w:jc w:val="center"/>
        <w:rPr>
          <w:sz w:val="28"/>
          <w:szCs w:val="28"/>
        </w:rPr>
      </w:pPr>
      <w:r>
        <w:rPr>
          <w:b/>
          <w:sz w:val="28"/>
          <w:szCs w:val="28"/>
        </w:rPr>
        <w:t>Ситуационная задача 14</w:t>
      </w:r>
    </w:p>
    <w:p w:rsidR="008447AE" w:rsidRPr="006D29C7" w:rsidRDefault="008447AE" w:rsidP="008447AE">
      <w:pPr>
        <w:ind w:firstLine="709"/>
        <w:jc w:val="both"/>
        <w:rPr>
          <w:sz w:val="28"/>
          <w:szCs w:val="28"/>
        </w:rPr>
      </w:pPr>
      <w:r>
        <w:rPr>
          <w:sz w:val="28"/>
          <w:szCs w:val="28"/>
        </w:rPr>
        <w:t>П</w:t>
      </w:r>
      <w:r w:rsidRPr="006D29C7">
        <w:rPr>
          <w:sz w:val="28"/>
          <w:szCs w:val="28"/>
        </w:rPr>
        <w:t>ри определении групповой принадлежности крови больного с помощью цоликлонов и проведении пробы на индивидуальную совместимость с донорской кровью на</w:t>
      </w:r>
      <w:r>
        <w:rPr>
          <w:sz w:val="28"/>
          <w:szCs w:val="28"/>
        </w:rPr>
        <w:t>блюдается следующая картина:</w:t>
      </w:r>
    </w:p>
    <w:p w:rsidR="008447AE" w:rsidRDefault="008447AE" w:rsidP="008447AE">
      <w:pPr>
        <w:jc w:val="center"/>
        <w:rPr>
          <w:sz w:val="28"/>
          <w:szCs w:val="28"/>
        </w:rPr>
      </w:pPr>
    </w:p>
    <w:p w:rsidR="008447AE" w:rsidRDefault="008447AE" w:rsidP="008447AE">
      <w:pPr>
        <w:jc w:val="center"/>
        <w:rPr>
          <w:sz w:val="28"/>
          <w:szCs w:val="28"/>
        </w:rPr>
      </w:pPr>
      <w:r w:rsidRPr="006D29C7">
        <w:rPr>
          <w:sz w:val="28"/>
          <w:szCs w:val="28"/>
        </w:rPr>
        <w:t>Анти А                       Анти В                   Инд. совм.</w:t>
      </w:r>
    </w:p>
    <w:p w:rsidR="008447AE" w:rsidRDefault="00BF5446" w:rsidP="008447AE">
      <w:pPr>
        <w:jc w:val="both"/>
        <w:rPr>
          <w:sz w:val="28"/>
          <w:szCs w:val="28"/>
        </w:rPr>
      </w:pPr>
      <w:r>
        <w:rPr>
          <w:noProof/>
          <w:sz w:val="28"/>
          <w:szCs w:val="28"/>
        </w:rPr>
        <w:pict>
          <v:oval id="Овал 19" o:spid="_x0000_s2076" style="position:absolute;left:0;text-align:left;margin-left:201pt;margin-top:1.3pt;width:60pt;height:60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" fillcolor="#fd4b33" strokecolor="#1f4d78 [1604]" strokeweight="1pt">
            <v:stroke joinstyle="miter"/>
          </v:oval>
        </w:pict>
      </w:r>
      <w:r>
        <w:rPr>
          <w:noProof/>
          <w:sz w:val="28"/>
          <w:szCs w:val="28"/>
        </w:rPr>
        <w:pict>
          <v:oval id="Овал 18" o:spid="_x0000_s2075" style="position:absolute;left:0;text-align:left;margin-left:74.7pt;margin-top:1.65pt;width:60pt;height:60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" fillcolor="#fd4b33" strokecolor="#1f4d78 [1604]" strokeweight="1pt">
            <v:stroke joinstyle="miter"/>
          </v:oval>
        </w:pict>
      </w:r>
      <w:r w:rsidR="008447AE">
        <w:rPr>
          <w:noProof/>
        </w:rPr>
        <w:drawing>
          <wp:inline distT="0" distB="0" distL="0" distR="0">
            <wp:extent cx="780761" cy="779780"/>
            <wp:effectExtent l="19050" t="19050" r="19685" b="20320"/>
            <wp:docPr id="20" name="Рисунок 20"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447AE" w:rsidRDefault="008447AE" w:rsidP="008447AE">
      <w:pPr>
        <w:jc w:val="both"/>
        <w:rPr>
          <w:sz w:val="28"/>
          <w:szCs w:val="28"/>
        </w:rPr>
      </w:pPr>
    </w:p>
    <w:p w:rsidR="008447AE" w:rsidRDefault="008447AE" w:rsidP="008447AE">
      <w:pPr>
        <w:jc w:val="center"/>
        <w:rPr>
          <w:sz w:val="28"/>
          <w:szCs w:val="28"/>
        </w:rPr>
      </w:pPr>
      <w:r w:rsidRPr="006D29C7">
        <w:rPr>
          <w:sz w:val="28"/>
          <w:szCs w:val="28"/>
        </w:rPr>
        <w:t>Оцените результаты исследования.</w:t>
      </w:r>
    </w:p>
    <w:p w:rsidR="008447AE" w:rsidRDefault="008447AE" w:rsidP="008447AE">
      <w:pPr>
        <w:jc w:val="center"/>
        <w:rPr>
          <w:sz w:val="28"/>
          <w:szCs w:val="28"/>
        </w:rPr>
      </w:pPr>
    </w:p>
    <w:p w:rsidR="008447AE" w:rsidRPr="006D29C7" w:rsidRDefault="008447AE" w:rsidP="008447AE">
      <w:pPr>
        <w:jc w:val="center"/>
        <w:rPr>
          <w:sz w:val="28"/>
          <w:szCs w:val="28"/>
        </w:rPr>
      </w:pPr>
      <w:r>
        <w:rPr>
          <w:b/>
          <w:sz w:val="28"/>
          <w:szCs w:val="28"/>
        </w:rPr>
        <w:t>Ситуационная задача 15</w:t>
      </w:r>
    </w:p>
    <w:p w:rsidR="008447AE" w:rsidRDefault="008447AE" w:rsidP="008447AE">
      <w:pPr>
        <w:ind w:firstLine="709"/>
        <w:jc w:val="both"/>
        <w:rPr>
          <w:sz w:val="28"/>
          <w:szCs w:val="28"/>
        </w:rPr>
      </w:pPr>
      <w:r>
        <w:rPr>
          <w:sz w:val="28"/>
          <w:szCs w:val="28"/>
        </w:rPr>
        <w:t>Б</w:t>
      </w:r>
      <w:r w:rsidRPr="006D29C7">
        <w:rPr>
          <w:sz w:val="28"/>
          <w:szCs w:val="28"/>
        </w:rPr>
        <w:t>ольной с обширным инфицированным ожогом головы, шеи, конечностей. Тяжелая интоксикация. АД 110/70 мм рт. ст., Эр – 3х1012/л, Нв=120г/л, белки крови – 54г/л. Показана ли трансфузия? Если да, то укажите наиболее рациональные трансфузионные среды и способ их введения.</w:t>
      </w:r>
    </w:p>
    <w:p w:rsidR="008447AE" w:rsidRDefault="008447AE" w:rsidP="008447AE">
      <w:pPr>
        <w:ind w:firstLine="709"/>
        <w:jc w:val="both"/>
        <w:rPr>
          <w:sz w:val="28"/>
          <w:szCs w:val="28"/>
        </w:rPr>
      </w:pPr>
    </w:p>
    <w:p w:rsidR="008447AE" w:rsidRPr="006D29C7" w:rsidRDefault="008447AE" w:rsidP="008447AE">
      <w:pPr>
        <w:jc w:val="center"/>
        <w:rPr>
          <w:sz w:val="28"/>
          <w:szCs w:val="28"/>
        </w:rPr>
      </w:pPr>
      <w:r>
        <w:rPr>
          <w:b/>
          <w:sz w:val="28"/>
          <w:szCs w:val="28"/>
        </w:rPr>
        <w:t>Ситуационная задача 16</w:t>
      </w:r>
    </w:p>
    <w:p w:rsidR="008447AE" w:rsidRDefault="008447AE" w:rsidP="008447AE">
      <w:pPr>
        <w:ind w:firstLine="709"/>
        <w:jc w:val="both"/>
        <w:rPr>
          <w:sz w:val="28"/>
          <w:szCs w:val="28"/>
        </w:rPr>
      </w:pPr>
      <w:r>
        <w:rPr>
          <w:sz w:val="28"/>
          <w:szCs w:val="28"/>
        </w:rPr>
        <w:t>У</w:t>
      </w:r>
      <w:r w:rsidRPr="006D29C7">
        <w:rPr>
          <w:sz w:val="28"/>
          <w:szCs w:val="28"/>
        </w:rPr>
        <w:t xml:space="preserve"> больного умеренное кровотечение после экстракции зуба, не прекращающегося после тампонады и внутривенного введения хлористого кальция, приема викасола, рутина, аскорбиновой кислоты. АД 120/70 мм рт. ст., Эр – 4,5х1012/л. Показана ли трансфузия? Укажите наиболее рациональный способ остановки кровотечения.</w:t>
      </w:r>
    </w:p>
    <w:p w:rsidR="008447AE" w:rsidRDefault="008447AE" w:rsidP="008447AE">
      <w:pPr>
        <w:jc w:val="center"/>
        <w:rPr>
          <w:b/>
          <w:sz w:val="28"/>
          <w:szCs w:val="28"/>
        </w:rPr>
      </w:pPr>
    </w:p>
    <w:p w:rsidR="008447AE" w:rsidRPr="006D29C7" w:rsidRDefault="008447AE" w:rsidP="008447AE">
      <w:pPr>
        <w:jc w:val="center"/>
        <w:rPr>
          <w:sz w:val="28"/>
          <w:szCs w:val="28"/>
        </w:rPr>
      </w:pPr>
      <w:r>
        <w:rPr>
          <w:b/>
          <w:sz w:val="28"/>
          <w:szCs w:val="28"/>
        </w:rPr>
        <w:t>Ситуационная задача 17</w:t>
      </w:r>
    </w:p>
    <w:p w:rsidR="008447AE" w:rsidRPr="006D29C7" w:rsidRDefault="008447AE" w:rsidP="008447AE">
      <w:pPr>
        <w:ind w:firstLine="709"/>
        <w:jc w:val="both"/>
        <w:rPr>
          <w:sz w:val="28"/>
          <w:szCs w:val="28"/>
        </w:rPr>
      </w:pPr>
      <w:r>
        <w:rPr>
          <w:sz w:val="28"/>
          <w:szCs w:val="28"/>
        </w:rPr>
        <w:t>П</w:t>
      </w:r>
      <w:r w:rsidRPr="006D29C7">
        <w:rPr>
          <w:sz w:val="28"/>
          <w:szCs w:val="28"/>
        </w:rPr>
        <w:t>ри определении групповой принадлежности крови больного с помощью цоликлонов и проведении пробы на индивидуальную совместимость с донорской кровью</w:t>
      </w:r>
      <w:r>
        <w:rPr>
          <w:sz w:val="28"/>
          <w:szCs w:val="28"/>
        </w:rPr>
        <w:t xml:space="preserve"> наблюдается следующая картина:</w:t>
      </w:r>
    </w:p>
    <w:p w:rsidR="008447AE" w:rsidRDefault="008447AE" w:rsidP="008447AE">
      <w:pPr>
        <w:jc w:val="center"/>
        <w:rPr>
          <w:sz w:val="28"/>
          <w:szCs w:val="28"/>
        </w:rPr>
      </w:pPr>
    </w:p>
    <w:p w:rsidR="008447AE" w:rsidRDefault="008447AE" w:rsidP="008447AE">
      <w:pPr>
        <w:jc w:val="center"/>
        <w:rPr>
          <w:sz w:val="28"/>
          <w:szCs w:val="28"/>
        </w:rPr>
      </w:pPr>
      <w:r w:rsidRPr="006D29C7">
        <w:rPr>
          <w:sz w:val="28"/>
          <w:szCs w:val="28"/>
        </w:rPr>
        <w:t>Анти А            Анти В           физ. раствор NaCl        Инд. совм.</w:t>
      </w:r>
    </w:p>
    <w:p w:rsidR="008447AE" w:rsidRDefault="00BF5446" w:rsidP="008447AE">
      <w:pPr>
        <w:jc w:val="center"/>
        <w:rPr>
          <w:sz w:val="28"/>
          <w:szCs w:val="28"/>
        </w:rPr>
      </w:pPr>
      <w:r>
        <w:rPr>
          <w:noProof/>
          <w:sz w:val="28"/>
          <w:szCs w:val="28"/>
        </w:rPr>
        <w:pict>
          <v:oval id="Овал 25" o:spid="_x0000_s2074" style="position:absolute;left:0;text-align:left;margin-left:352.2pt;margin-top:16.2pt;width:60pt;height:60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" fillcolor="#fd4b33" strokecolor="#1f4d78 [1604]" strokeweight="1pt">
            <v:stroke joinstyle="miter"/>
          </v:oval>
        </w:pict>
      </w:r>
    </w:p>
    <w:p w:rsidR="008447AE" w:rsidRDefault="00BF5446" w:rsidP="008447AE">
      <w:pPr>
        <w:jc w:val="both"/>
        <w:rPr>
          <w:sz w:val="28"/>
          <w:szCs w:val="28"/>
        </w:rPr>
      </w:pPr>
      <w:r>
        <w:rPr>
          <w:noProof/>
          <w:sz w:val="28"/>
          <w:szCs w:val="28"/>
        </w:rPr>
        <w:pict>
          <v:oval id="Овал 26" o:spid="_x0000_s2073" style="position:absolute;left:0;text-align:left;margin-left:229.5pt;margin-top:1.8pt;width:60pt;height:60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" fillcolor="#fd4b33" strokecolor="#1f4d78 [1604]" strokeweight="1pt">
            <v:stroke joinstyle="miter"/>
          </v:oval>
        </w:pict>
      </w:r>
      <w:r w:rsidR="008447AE">
        <w:rPr>
          <w:noProof/>
        </w:rPr>
        <w:drawing>
          <wp:inline distT="0" distB="0" distL="0" distR="0">
            <wp:extent cx="780761" cy="779780"/>
            <wp:effectExtent l="19050" t="19050" r="19685" b="20320"/>
            <wp:docPr id="29" name="Рисунок 29"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8447AE">
        <w:rPr>
          <w:noProof/>
        </w:rPr>
        <w:drawing>
          <wp:inline distT="0" distB="0" distL="0" distR="0">
            <wp:extent cx="780761" cy="779780"/>
            <wp:effectExtent l="19050" t="19050" r="19685" b="20320"/>
            <wp:docPr id="28" name="Рисунок 28"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447AE" w:rsidRDefault="008447AE" w:rsidP="008447AE">
      <w:pPr>
        <w:jc w:val="both"/>
        <w:rPr>
          <w:sz w:val="28"/>
          <w:szCs w:val="28"/>
        </w:rPr>
      </w:pPr>
    </w:p>
    <w:p w:rsidR="008447AE" w:rsidRDefault="008447AE" w:rsidP="008447AE">
      <w:pPr>
        <w:jc w:val="center"/>
        <w:rPr>
          <w:sz w:val="28"/>
          <w:szCs w:val="28"/>
        </w:rPr>
      </w:pPr>
      <w:r w:rsidRPr="006D29C7">
        <w:rPr>
          <w:sz w:val="28"/>
          <w:szCs w:val="28"/>
        </w:rPr>
        <w:t>Оцените результаты исследования.</w:t>
      </w:r>
    </w:p>
    <w:p w:rsidR="008447AE" w:rsidRDefault="008447AE" w:rsidP="008447AE">
      <w:pPr>
        <w:jc w:val="center"/>
        <w:rPr>
          <w:sz w:val="28"/>
          <w:szCs w:val="28"/>
        </w:rPr>
      </w:pPr>
    </w:p>
    <w:p w:rsidR="008447AE" w:rsidRPr="006D29C7" w:rsidRDefault="008447AE" w:rsidP="008447AE">
      <w:pPr>
        <w:jc w:val="center"/>
        <w:rPr>
          <w:sz w:val="28"/>
          <w:szCs w:val="28"/>
        </w:rPr>
      </w:pPr>
      <w:r>
        <w:rPr>
          <w:b/>
          <w:sz w:val="28"/>
          <w:szCs w:val="28"/>
        </w:rPr>
        <w:t>Ситуационная задача 18</w:t>
      </w:r>
    </w:p>
    <w:p w:rsidR="008447AE" w:rsidRDefault="008447AE" w:rsidP="008447AE">
      <w:pPr>
        <w:ind w:firstLine="709"/>
        <w:jc w:val="both"/>
        <w:rPr>
          <w:sz w:val="28"/>
          <w:szCs w:val="28"/>
        </w:rPr>
      </w:pPr>
      <w:r>
        <w:rPr>
          <w:sz w:val="28"/>
          <w:szCs w:val="28"/>
        </w:rPr>
        <w:t>В</w:t>
      </w:r>
      <w:r w:rsidRPr="006D29C7">
        <w:rPr>
          <w:sz w:val="28"/>
          <w:szCs w:val="28"/>
        </w:rPr>
        <w:t>о время прыжка с трамплина лыжник, подвернув правую ногу, упал. При попытке подняться почувствовал острую боль в середине правого бедра и встать не смог. Вы прибыли в качестве врача скорой помощи. Ваш диагноз? Каков план Ваших действий?</w:t>
      </w:r>
    </w:p>
    <w:p w:rsidR="008447AE" w:rsidRDefault="008447AE" w:rsidP="008447AE">
      <w:pPr>
        <w:ind w:firstLine="709"/>
        <w:jc w:val="both"/>
        <w:rPr>
          <w:sz w:val="28"/>
          <w:szCs w:val="28"/>
        </w:rPr>
      </w:pPr>
    </w:p>
    <w:p w:rsidR="008447AE" w:rsidRPr="006D29C7" w:rsidRDefault="008447AE" w:rsidP="008447AE">
      <w:pPr>
        <w:jc w:val="center"/>
        <w:rPr>
          <w:sz w:val="28"/>
          <w:szCs w:val="28"/>
        </w:rPr>
      </w:pPr>
      <w:r>
        <w:rPr>
          <w:b/>
          <w:sz w:val="28"/>
          <w:szCs w:val="28"/>
        </w:rPr>
        <w:t>Ситуационная задача 19</w:t>
      </w:r>
    </w:p>
    <w:p w:rsidR="008447AE" w:rsidRDefault="008447AE" w:rsidP="008447AE">
      <w:pPr>
        <w:ind w:firstLine="709"/>
        <w:jc w:val="both"/>
        <w:rPr>
          <w:sz w:val="28"/>
          <w:szCs w:val="28"/>
        </w:rPr>
      </w:pPr>
      <w:r>
        <w:rPr>
          <w:sz w:val="28"/>
          <w:szCs w:val="28"/>
        </w:rPr>
        <w:t>П</w:t>
      </w:r>
      <w:r w:rsidRPr="006D29C7">
        <w:rPr>
          <w:sz w:val="28"/>
          <w:szCs w:val="28"/>
        </w:rPr>
        <w:t>ри оценке теста эффективности автоклавирования Вы увидели, что цвет ленты ИПС-132 в биксах светло-коричневый, однако посевы простерилизованного материала дали рост кокковой флоры. Почему? Что предпринять?</w:t>
      </w:r>
    </w:p>
    <w:p w:rsidR="008447AE" w:rsidRPr="006D29C7" w:rsidRDefault="008447AE" w:rsidP="008447AE">
      <w:pPr>
        <w:ind w:firstLine="709"/>
        <w:jc w:val="both"/>
        <w:rPr>
          <w:sz w:val="28"/>
          <w:szCs w:val="28"/>
        </w:rPr>
      </w:pPr>
    </w:p>
    <w:p w:rsidR="008447AE" w:rsidRDefault="008447AE" w:rsidP="008447AE">
      <w:pPr>
        <w:jc w:val="center"/>
        <w:rPr>
          <w:sz w:val="28"/>
          <w:szCs w:val="28"/>
        </w:rPr>
      </w:pPr>
      <w:r>
        <w:rPr>
          <w:b/>
          <w:sz w:val="28"/>
          <w:szCs w:val="28"/>
        </w:rPr>
        <w:t>Ситуационная задача 20</w:t>
      </w:r>
    </w:p>
    <w:p w:rsidR="008447AE" w:rsidRDefault="008447AE" w:rsidP="008447AE">
      <w:pPr>
        <w:ind w:firstLine="709"/>
        <w:jc w:val="both"/>
        <w:rPr>
          <w:sz w:val="28"/>
          <w:szCs w:val="28"/>
        </w:rPr>
      </w:pPr>
      <w:r>
        <w:rPr>
          <w:sz w:val="28"/>
          <w:szCs w:val="28"/>
        </w:rPr>
        <w:t>О</w:t>
      </w:r>
      <w:r w:rsidRPr="006D29C7">
        <w:rPr>
          <w:sz w:val="28"/>
          <w:szCs w:val="28"/>
        </w:rPr>
        <w:t>пределите глубину эфирного наркоза по следующим клиническим признакам: кожные покровы бледные, дыхание 12 в мин. с коротким вздохом, в дыхании участвует преимущественно живот, пульс 125 в минуту, веки полуоткрыты, зрачки широкие, реакция зрачков на свет отсутствует.</w:t>
      </w:r>
    </w:p>
    <w:p w:rsidR="008447AE" w:rsidRDefault="008447AE" w:rsidP="008447AE">
      <w:pPr>
        <w:ind w:firstLine="709"/>
        <w:jc w:val="both"/>
        <w:rPr>
          <w:sz w:val="28"/>
          <w:szCs w:val="28"/>
        </w:rPr>
      </w:pPr>
    </w:p>
    <w:p w:rsidR="008447AE" w:rsidRPr="006D29C7" w:rsidRDefault="008447AE" w:rsidP="008447AE">
      <w:pPr>
        <w:jc w:val="center"/>
        <w:rPr>
          <w:sz w:val="28"/>
          <w:szCs w:val="28"/>
        </w:rPr>
      </w:pPr>
      <w:r>
        <w:rPr>
          <w:b/>
          <w:sz w:val="28"/>
          <w:szCs w:val="28"/>
        </w:rPr>
        <w:t>Ситуационная задача 21</w:t>
      </w:r>
    </w:p>
    <w:p w:rsidR="008447AE" w:rsidRPr="006D29C7" w:rsidRDefault="008447AE" w:rsidP="008447AE">
      <w:pPr>
        <w:ind w:firstLine="709"/>
        <w:jc w:val="both"/>
        <w:rPr>
          <w:sz w:val="28"/>
          <w:szCs w:val="28"/>
        </w:rPr>
      </w:pPr>
      <w:r>
        <w:rPr>
          <w:sz w:val="28"/>
          <w:szCs w:val="28"/>
        </w:rPr>
        <w:t>В</w:t>
      </w:r>
      <w:r w:rsidRPr="006D29C7">
        <w:rPr>
          <w:sz w:val="28"/>
          <w:szCs w:val="28"/>
        </w:rPr>
        <w:t>ыберите наиболее точный тест-индикатор при стерилизации в сухожаровом шкафу:</w:t>
      </w:r>
    </w:p>
    <w:p w:rsidR="008447AE" w:rsidRPr="006D29C7" w:rsidRDefault="008447AE" w:rsidP="008447AE">
      <w:pPr>
        <w:jc w:val="both"/>
        <w:rPr>
          <w:sz w:val="28"/>
          <w:szCs w:val="28"/>
        </w:rPr>
      </w:pPr>
      <w:r w:rsidRPr="006D29C7">
        <w:rPr>
          <w:sz w:val="28"/>
          <w:szCs w:val="28"/>
        </w:rPr>
        <w:t>а) Гидрохинон, t плавления 180</w:t>
      </w:r>
      <w:r w:rsidRPr="00152765">
        <w:rPr>
          <w:sz w:val="28"/>
          <w:szCs w:val="28"/>
          <w:vertAlign w:val="superscript"/>
        </w:rPr>
        <w:t>о</w:t>
      </w:r>
      <w:r w:rsidRPr="006D29C7">
        <w:rPr>
          <w:sz w:val="28"/>
          <w:szCs w:val="28"/>
        </w:rPr>
        <w:t xml:space="preserve">. </w:t>
      </w:r>
    </w:p>
    <w:p w:rsidR="008447AE" w:rsidRPr="006D29C7" w:rsidRDefault="008447AE" w:rsidP="008447AE">
      <w:pPr>
        <w:jc w:val="both"/>
        <w:rPr>
          <w:sz w:val="28"/>
          <w:szCs w:val="28"/>
        </w:rPr>
      </w:pPr>
      <w:r w:rsidRPr="006D29C7">
        <w:rPr>
          <w:sz w:val="28"/>
          <w:szCs w:val="28"/>
        </w:rPr>
        <w:t>б) Дибазол, t плавления 180</w:t>
      </w:r>
      <w:r w:rsidRPr="00152765">
        <w:rPr>
          <w:sz w:val="28"/>
          <w:szCs w:val="28"/>
          <w:vertAlign w:val="superscript"/>
        </w:rPr>
        <w:t>о</w:t>
      </w:r>
      <w:r w:rsidRPr="006D29C7">
        <w:rPr>
          <w:sz w:val="28"/>
          <w:szCs w:val="28"/>
        </w:rPr>
        <w:t>.</w:t>
      </w:r>
    </w:p>
    <w:p w:rsidR="008447AE" w:rsidRDefault="008447AE" w:rsidP="008447AE">
      <w:pPr>
        <w:jc w:val="both"/>
        <w:rPr>
          <w:sz w:val="28"/>
          <w:szCs w:val="28"/>
        </w:rPr>
      </w:pPr>
      <w:r w:rsidRPr="006D29C7">
        <w:rPr>
          <w:sz w:val="28"/>
          <w:szCs w:val="28"/>
        </w:rPr>
        <w:t>в) Ленточный индикатор ИВС-180</w:t>
      </w:r>
      <w:r w:rsidRPr="00152765">
        <w:rPr>
          <w:sz w:val="28"/>
          <w:szCs w:val="28"/>
          <w:vertAlign w:val="superscript"/>
        </w:rPr>
        <w:t>о</w:t>
      </w:r>
      <w:r w:rsidRPr="006D29C7">
        <w:rPr>
          <w:sz w:val="28"/>
          <w:szCs w:val="28"/>
        </w:rPr>
        <w:t>.</w:t>
      </w:r>
    </w:p>
    <w:p w:rsidR="008447AE" w:rsidRDefault="008447AE" w:rsidP="008447AE">
      <w:pPr>
        <w:jc w:val="both"/>
        <w:rPr>
          <w:sz w:val="28"/>
          <w:szCs w:val="28"/>
        </w:rPr>
      </w:pPr>
    </w:p>
    <w:p w:rsidR="008447AE" w:rsidRPr="006D29C7" w:rsidRDefault="008447AE" w:rsidP="008447AE">
      <w:pPr>
        <w:jc w:val="center"/>
        <w:rPr>
          <w:sz w:val="28"/>
          <w:szCs w:val="28"/>
        </w:rPr>
      </w:pPr>
      <w:r>
        <w:rPr>
          <w:b/>
          <w:sz w:val="28"/>
          <w:szCs w:val="28"/>
        </w:rPr>
        <w:t>Ситуационная задача 22</w:t>
      </w:r>
    </w:p>
    <w:p w:rsidR="008447AE" w:rsidRDefault="008447AE" w:rsidP="008447AE">
      <w:pPr>
        <w:ind w:firstLine="709"/>
        <w:jc w:val="both"/>
        <w:rPr>
          <w:sz w:val="28"/>
          <w:szCs w:val="28"/>
        </w:rPr>
      </w:pPr>
      <w:r>
        <w:rPr>
          <w:sz w:val="28"/>
          <w:szCs w:val="28"/>
        </w:rPr>
        <w:t>У</w:t>
      </w:r>
      <w:r w:rsidRPr="006D29C7">
        <w:rPr>
          <w:sz w:val="28"/>
          <w:szCs w:val="28"/>
        </w:rPr>
        <w:t xml:space="preserve"> больного бронхиальной астмой после проведения лечения преднизолоном обнаружены признаки продолжающегося желудочно-кишечного кровотечения (черный стул), АД 100/60, Нв = 100г/л, Эр – 2,2х1012/л. Показана ли трансфузия? Если да, то укажите наиболее рациональные трансфузионные среды и способ их введения.</w:t>
      </w:r>
    </w:p>
    <w:p w:rsidR="008447AE" w:rsidRDefault="008447AE" w:rsidP="008447AE">
      <w:pPr>
        <w:ind w:firstLine="709"/>
        <w:jc w:val="both"/>
        <w:rPr>
          <w:sz w:val="28"/>
          <w:szCs w:val="28"/>
        </w:rPr>
      </w:pPr>
    </w:p>
    <w:p w:rsidR="008447AE" w:rsidRPr="006D29C7" w:rsidRDefault="008447AE" w:rsidP="008447AE">
      <w:pPr>
        <w:jc w:val="center"/>
        <w:rPr>
          <w:sz w:val="28"/>
          <w:szCs w:val="28"/>
        </w:rPr>
      </w:pPr>
      <w:r>
        <w:rPr>
          <w:b/>
          <w:sz w:val="28"/>
          <w:szCs w:val="28"/>
        </w:rPr>
        <w:t>Ситуационная задача 23</w:t>
      </w:r>
    </w:p>
    <w:p w:rsidR="008447AE" w:rsidRDefault="008447AE" w:rsidP="008447AE">
      <w:pPr>
        <w:ind w:firstLine="709"/>
        <w:jc w:val="both"/>
        <w:rPr>
          <w:sz w:val="28"/>
          <w:szCs w:val="28"/>
        </w:rPr>
      </w:pPr>
      <w:r>
        <w:rPr>
          <w:sz w:val="28"/>
          <w:szCs w:val="28"/>
        </w:rPr>
        <w:t>П</w:t>
      </w:r>
      <w:r w:rsidRPr="006D29C7">
        <w:rPr>
          <w:sz w:val="28"/>
          <w:szCs w:val="28"/>
        </w:rPr>
        <w:t>осле обработки шприцевых игл и шприцев азопирамовая проба положительная. Что это означает? Чем опасно? Ваши действия.</w:t>
      </w:r>
    </w:p>
    <w:p w:rsidR="008447AE" w:rsidRDefault="008447AE" w:rsidP="008447AE">
      <w:pPr>
        <w:ind w:firstLine="709"/>
        <w:jc w:val="both"/>
        <w:rPr>
          <w:sz w:val="28"/>
          <w:szCs w:val="28"/>
        </w:rPr>
      </w:pPr>
    </w:p>
    <w:p w:rsidR="008447AE" w:rsidRPr="006D29C7" w:rsidRDefault="008447AE" w:rsidP="008447AE">
      <w:pPr>
        <w:jc w:val="center"/>
        <w:rPr>
          <w:sz w:val="28"/>
          <w:szCs w:val="28"/>
        </w:rPr>
      </w:pPr>
      <w:r>
        <w:rPr>
          <w:b/>
          <w:sz w:val="28"/>
          <w:szCs w:val="28"/>
        </w:rPr>
        <w:t>Ситуационная задача 24</w:t>
      </w:r>
    </w:p>
    <w:p w:rsidR="008447AE" w:rsidRPr="006D29C7" w:rsidRDefault="008447AE" w:rsidP="008447AE">
      <w:pPr>
        <w:ind w:firstLine="709"/>
        <w:jc w:val="both"/>
        <w:rPr>
          <w:sz w:val="28"/>
          <w:szCs w:val="28"/>
        </w:rPr>
      </w:pPr>
      <w:r>
        <w:rPr>
          <w:sz w:val="28"/>
          <w:szCs w:val="28"/>
        </w:rPr>
        <w:t>В</w:t>
      </w:r>
      <w:r w:rsidRPr="006D29C7">
        <w:rPr>
          <w:sz w:val="28"/>
          <w:szCs w:val="28"/>
        </w:rPr>
        <w:t>ыберите наиболее точный тест индикатор при стерилизации в паровом стерилизаторе:</w:t>
      </w:r>
    </w:p>
    <w:p w:rsidR="008447AE" w:rsidRPr="006D29C7" w:rsidRDefault="008447AE" w:rsidP="008447AE">
      <w:pPr>
        <w:jc w:val="both"/>
        <w:rPr>
          <w:sz w:val="28"/>
          <w:szCs w:val="28"/>
        </w:rPr>
      </w:pPr>
      <w:r w:rsidRPr="006D29C7">
        <w:rPr>
          <w:sz w:val="28"/>
          <w:szCs w:val="28"/>
        </w:rPr>
        <w:t>а) Бензойная кислота, t плавления 122</w:t>
      </w:r>
      <w:r w:rsidRPr="00521F4D">
        <w:rPr>
          <w:sz w:val="28"/>
          <w:szCs w:val="28"/>
          <w:vertAlign w:val="superscript"/>
        </w:rPr>
        <w:t>о</w:t>
      </w:r>
    </w:p>
    <w:p w:rsidR="008447AE" w:rsidRPr="006D29C7" w:rsidRDefault="008447AE" w:rsidP="008447AE">
      <w:pPr>
        <w:jc w:val="both"/>
        <w:rPr>
          <w:sz w:val="28"/>
          <w:szCs w:val="28"/>
        </w:rPr>
      </w:pPr>
      <w:r w:rsidRPr="006D29C7">
        <w:rPr>
          <w:sz w:val="28"/>
          <w:szCs w:val="28"/>
        </w:rPr>
        <w:t>б) Резерпин, t плавления 120</w:t>
      </w:r>
      <w:r w:rsidRPr="00521F4D">
        <w:rPr>
          <w:sz w:val="28"/>
          <w:szCs w:val="28"/>
          <w:vertAlign w:val="superscript"/>
        </w:rPr>
        <w:t>о</w:t>
      </w:r>
    </w:p>
    <w:p w:rsidR="008447AE" w:rsidRDefault="008447AE" w:rsidP="008447AE">
      <w:pPr>
        <w:jc w:val="both"/>
        <w:rPr>
          <w:sz w:val="28"/>
          <w:szCs w:val="28"/>
          <w:vertAlign w:val="superscript"/>
        </w:rPr>
      </w:pPr>
      <w:r w:rsidRPr="006D29C7">
        <w:rPr>
          <w:sz w:val="28"/>
          <w:szCs w:val="28"/>
        </w:rPr>
        <w:t>в) ИПС-120, ИПС-132</w:t>
      </w:r>
      <w:r w:rsidRPr="00521F4D">
        <w:rPr>
          <w:sz w:val="28"/>
          <w:szCs w:val="28"/>
          <w:vertAlign w:val="superscript"/>
        </w:rPr>
        <w:t>о</w:t>
      </w:r>
    </w:p>
    <w:p w:rsidR="008447AE" w:rsidRDefault="008447AE" w:rsidP="008447AE">
      <w:pPr>
        <w:jc w:val="both"/>
        <w:rPr>
          <w:sz w:val="28"/>
          <w:szCs w:val="28"/>
          <w:vertAlign w:val="superscript"/>
        </w:rPr>
      </w:pPr>
    </w:p>
    <w:p w:rsidR="008447AE" w:rsidRPr="006D29C7" w:rsidRDefault="008447AE" w:rsidP="008447AE">
      <w:pPr>
        <w:jc w:val="center"/>
        <w:rPr>
          <w:sz w:val="28"/>
          <w:szCs w:val="28"/>
        </w:rPr>
      </w:pPr>
      <w:r>
        <w:rPr>
          <w:b/>
          <w:sz w:val="28"/>
          <w:szCs w:val="28"/>
        </w:rPr>
        <w:t>Ситуационная задача 25</w:t>
      </w:r>
    </w:p>
    <w:p w:rsidR="008447AE" w:rsidRDefault="008447AE" w:rsidP="008447AE">
      <w:pPr>
        <w:ind w:firstLine="709"/>
        <w:jc w:val="both"/>
        <w:rPr>
          <w:sz w:val="28"/>
          <w:szCs w:val="28"/>
        </w:rPr>
      </w:pPr>
      <w:r w:rsidRPr="006D29C7">
        <w:rPr>
          <w:sz w:val="28"/>
          <w:szCs w:val="28"/>
        </w:rPr>
        <w:t>Вы – дежурный врач травматологического отделения, в которое машиной скорой помощи доставлен больной с переломом бедра. Поврежденная нога иммобилизована шиной Дитерихса. Каков план Ваших действий в момент поступления, и каков план дальнейшего лечения больного? Продемонстрируйте технику скелетного вытяжения.</w:t>
      </w:r>
    </w:p>
    <w:p w:rsidR="008447AE" w:rsidRDefault="008447AE" w:rsidP="008447AE">
      <w:pPr>
        <w:ind w:firstLine="709"/>
        <w:jc w:val="both"/>
        <w:rPr>
          <w:sz w:val="28"/>
          <w:szCs w:val="28"/>
        </w:rPr>
      </w:pPr>
    </w:p>
    <w:p w:rsidR="008447AE" w:rsidRPr="006D29C7" w:rsidRDefault="008447AE" w:rsidP="008447AE">
      <w:pPr>
        <w:jc w:val="center"/>
        <w:rPr>
          <w:sz w:val="28"/>
          <w:szCs w:val="28"/>
        </w:rPr>
      </w:pPr>
      <w:r>
        <w:rPr>
          <w:b/>
          <w:sz w:val="28"/>
          <w:szCs w:val="28"/>
        </w:rPr>
        <w:t>Ситуационная задача 26</w:t>
      </w:r>
    </w:p>
    <w:p w:rsidR="008447AE" w:rsidRDefault="008447AE" w:rsidP="008447AE">
      <w:pPr>
        <w:ind w:firstLine="709"/>
        <w:jc w:val="both"/>
        <w:rPr>
          <w:sz w:val="28"/>
          <w:szCs w:val="28"/>
        </w:rPr>
      </w:pPr>
      <w:r>
        <w:rPr>
          <w:sz w:val="28"/>
          <w:szCs w:val="28"/>
        </w:rPr>
        <w:t>У</w:t>
      </w:r>
      <w:r w:rsidRPr="006D29C7">
        <w:rPr>
          <w:sz w:val="28"/>
          <w:szCs w:val="28"/>
        </w:rPr>
        <w:t xml:space="preserve"> больного после открытого перелома голени в течение года существует незаживающая рана небольших размеров (0,5х0,5см) с незначительным гнойным отделяемым. Какие исследования необходимо провести для уточнения диагноза: Какова методика их проведения?</w:t>
      </w:r>
    </w:p>
    <w:p w:rsidR="008447AE" w:rsidRDefault="008447AE" w:rsidP="008447AE">
      <w:pPr>
        <w:ind w:firstLine="709"/>
        <w:jc w:val="both"/>
        <w:rPr>
          <w:sz w:val="28"/>
          <w:szCs w:val="28"/>
        </w:rPr>
      </w:pPr>
    </w:p>
    <w:p w:rsidR="008447AE" w:rsidRPr="006D29C7" w:rsidRDefault="008447AE" w:rsidP="008447AE">
      <w:pPr>
        <w:jc w:val="center"/>
        <w:rPr>
          <w:sz w:val="28"/>
          <w:szCs w:val="28"/>
        </w:rPr>
      </w:pPr>
      <w:r>
        <w:rPr>
          <w:b/>
          <w:sz w:val="28"/>
          <w:szCs w:val="28"/>
        </w:rPr>
        <w:t>Ситуационная задача 27</w:t>
      </w:r>
    </w:p>
    <w:p w:rsidR="008447AE" w:rsidRPr="006D29C7" w:rsidRDefault="008447AE" w:rsidP="008447AE">
      <w:pPr>
        <w:ind w:firstLine="709"/>
        <w:jc w:val="both"/>
        <w:rPr>
          <w:sz w:val="28"/>
          <w:szCs w:val="28"/>
        </w:rPr>
      </w:pPr>
    </w:p>
    <w:p w:rsidR="008447AE" w:rsidRDefault="008447AE" w:rsidP="008447AE">
      <w:pPr>
        <w:ind w:firstLine="709"/>
        <w:jc w:val="both"/>
        <w:rPr>
          <w:sz w:val="28"/>
          <w:szCs w:val="28"/>
        </w:rPr>
      </w:pPr>
      <w:r>
        <w:rPr>
          <w:sz w:val="28"/>
          <w:szCs w:val="28"/>
        </w:rPr>
        <w:t>О</w:t>
      </w:r>
      <w:r w:rsidRPr="006D29C7">
        <w:rPr>
          <w:sz w:val="28"/>
          <w:szCs w:val="28"/>
        </w:rPr>
        <w:t>пределите индекс Франка, если общая площадь ожога составляет 50%, из них 10% глубокий ожог. Каков прогноз?</w:t>
      </w:r>
    </w:p>
    <w:p w:rsidR="008447AE" w:rsidRDefault="008447AE" w:rsidP="008447AE">
      <w:pPr>
        <w:ind w:firstLine="709"/>
        <w:jc w:val="both"/>
        <w:rPr>
          <w:sz w:val="28"/>
          <w:szCs w:val="28"/>
        </w:rPr>
      </w:pPr>
    </w:p>
    <w:p w:rsidR="008447AE" w:rsidRPr="006D29C7" w:rsidRDefault="008447AE" w:rsidP="008447AE">
      <w:pPr>
        <w:jc w:val="center"/>
        <w:rPr>
          <w:sz w:val="28"/>
          <w:szCs w:val="28"/>
        </w:rPr>
      </w:pPr>
      <w:r>
        <w:rPr>
          <w:b/>
          <w:sz w:val="28"/>
          <w:szCs w:val="28"/>
        </w:rPr>
        <w:t>Ситуационная задача 28</w:t>
      </w:r>
    </w:p>
    <w:p w:rsidR="008447AE" w:rsidRDefault="008447AE" w:rsidP="008447AE">
      <w:pPr>
        <w:ind w:firstLine="709"/>
        <w:jc w:val="both"/>
        <w:rPr>
          <w:sz w:val="28"/>
          <w:szCs w:val="28"/>
        </w:rPr>
      </w:pPr>
      <w:r>
        <w:rPr>
          <w:sz w:val="28"/>
          <w:szCs w:val="28"/>
        </w:rPr>
        <w:t>П</w:t>
      </w:r>
      <w:r w:rsidRPr="006D29C7">
        <w:rPr>
          <w:sz w:val="28"/>
          <w:szCs w:val="28"/>
        </w:rPr>
        <w:t>осле биологической пробы кровь перестала капать (в капельнице). В чем причина остановки кровотока в системе? Как выяснить уровень препятствия? Как поступить при каждом из возникших уровней?</w:t>
      </w:r>
    </w:p>
    <w:p w:rsidR="008447AE" w:rsidRDefault="008447AE" w:rsidP="008447AE">
      <w:pPr>
        <w:ind w:firstLine="709"/>
        <w:jc w:val="both"/>
        <w:rPr>
          <w:sz w:val="28"/>
          <w:szCs w:val="28"/>
        </w:rPr>
      </w:pPr>
    </w:p>
    <w:p w:rsidR="008447AE" w:rsidRPr="006D29C7" w:rsidRDefault="008447AE" w:rsidP="008447AE">
      <w:pPr>
        <w:jc w:val="center"/>
        <w:rPr>
          <w:sz w:val="28"/>
          <w:szCs w:val="28"/>
        </w:rPr>
      </w:pPr>
      <w:r>
        <w:rPr>
          <w:b/>
          <w:sz w:val="28"/>
          <w:szCs w:val="28"/>
        </w:rPr>
        <w:t>Ситуационная задача 29</w:t>
      </w:r>
    </w:p>
    <w:p w:rsidR="008447AE" w:rsidRDefault="008447AE" w:rsidP="008447AE">
      <w:pPr>
        <w:ind w:firstLine="709"/>
        <w:jc w:val="both"/>
        <w:rPr>
          <w:sz w:val="28"/>
          <w:szCs w:val="28"/>
        </w:rPr>
      </w:pPr>
      <w:r>
        <w:rPr>
          <w:sz w:val="28"/>
          <w:szCs w:val="28"/>
        </w:rPr>
        <w:t>Б</w:t>
      </w:r>
      <w:r w:rsidRPr="006D29C7">
        <w:rPr>
          <w:sz w:val="28"/>
          <w:szCs w:val="28"/>
        </w:rPr>
        <w:t>ольному 64 года, предстоит операция по поводу рака легкого. Прежде заболеваний органов дыхания не переносил. Данные функциональных исследований: Фак ЖЕЛ – 2000 мл, ДЖЕЛ – 4500 мл, проба Штанге – 15 с, проба Сообразе - 10 с. Ваше мнение по поводу оперативного вмешательства и предложения по предоперационной подготовке.</w:t>
      </w:r>
    </w:p>
    <w:p w:rsidR="008447AE" w:rsidRDefault="008447AE" w:rsidP="008447AE">
      <w:pPr>
        <w:ind w:firstLine="709"/>
        <w:jc w:val="both"/>
        <w:rPr>
          <w:sz w:val="28"/>
          <w:szCs w:val="28"/>
        </w:rPr>
      </w:pPr>
    </w:p>
    <w:p w:rsidR="00F74CD3" w:rsidRDefault="00F74CD3" w:rsidP="008447AE">
      <w:pPr>
        <w:jc w:val="center"/>
        <w:rPr>
          <w:b/>
          <w:sz w:val="28"/>
          <w:szCs w:val="28"/>
        </w:rPr>
      </w:pPr>
    </w:p>
    <w:p w:rsidR="00F74CD3" w:rsidRDefault="00F74CD3" w:rsidP="008447AE">
      <w:pPr>
        <w:jc w:val="center"/>
        <w:rPr>
          <w:b/>
          <w:sz w:val="28"/>
          <w:szCs w:val="28"/>
        </w:rPr>
      </w:pPr>
    </w:p>
    <w:p w:rsidR="008447AE" w:rsidRPr="006D29C7" w:rsidRDefault="008447AE" w:rsidP="008447AE">
      <w:pPr>
        <w:jc w:val="center"/>
        <w:rPr>
          <w:sz w:val="28"/>
          <w:szCs w:val="28"/>
        </w:rPr>
      </w:pPr>
      <w:r>
        <w:rPr>
          <w:b/>
          <w:sz w:val="28"/>
          <w:szCs w:val="28"/>
        </w:rPr>
        <w:t>Ситуационная задача 30</w:t>
      </w:r>
    </w:p>
    <w:p w:rsidR="008447AE" w:rsidRDefault="008447AE" w:rsidP="008447AE">
      <w:pPr>
        <w:ind w:firstLine="709"/>
        <w:jc w:val="both"/>
        <w:rPr>
          <w:sz w:val="28"/>
          <w:szCs w:val="28"/>
        </w:rPr>
      </w:pPr>
      <w:r>
        <w:rPr>
          <w:sz w:val="28"/>
          <w:szCs w:val="28"/>
        </w:rPr>
        <w:t>О</w:t>
      </w:r>
      <w:r w:rsidRPr="006D29C7">
        <w:rPr>
          <w:sz w:val="28"/>
          <w:szCs w:val="28"/>
        </w:rPr>
        <w:t>цените состояние сердечно-сосудистой системы на основании результатов пробы Мартине: в покое пульс 70 уд.в мин., АД = 120/80 мм рт. ст. Через 1 мин. после нагрузки: пульс 92 в мин., АД = 140/90 мм рт. ст. Через 5 мин. после нагрузки: пульс 92 в мин., АД = 140/90 мм рт. ст.</w:t>
      </w:r>
    </w:p>
    <w:p w:rsidR="00C306CC" w:rsidRDefault="00C306CC" w:rsidP="008447AE">
      <w:pPr>
        <w:jc w:val="center"/>
        <w:rPr>
          <w:b/>
          <w:sz w:val="28"/>
          <w:szCs w:val="28"/>
        </w:rPr>
      </w:pPr>
    </w:p>
    <w:p w:rsidR="008447AE" w:rsidRPr="006D29C7" w:rsidRDefault="008447AE" w:rsidP="008447AE">
      <w:pPr>
        <w:jc w:val="center"/>
        <w:rPr>
          <w:sz w:val="28"/>
          <w:szCs w:val="28"/>
        </w:rPr>
      </w:pPr>
      <w:r>
        <w:rPr>
          <w:b/>
          <w:sz w:val="28"/>
          <w:szCs w:val="28"/>
        </w:rPr>
        <w:t>Ситуационная задача 31</w:t>
      </w:r>
    </w:p>
    <w:p w:rsidR="008447AE" w:rsidRDefault="008447AE" w:rsidP="008447AE">
      <w:pPr>
        <w:ind w:firstLine="709"/>
        <w:jc w:val="both"/>
        <w:rPr>
          <w:sz w:val="28"/>
          <w:szCs w:val="28"/>
        </w:rPr>
      </w:pPr>
      <w:r>
        <w:rPr>
          <w:sz w:val="28"/>
          <w:szCs w:val="28"/>
        </w:rPr>
        <w:t>В</w:t>
      </w:r>
      <w:r w:rsidRPr="006D29C7">
        <w:rPr>
          <w:sz w:val="28"/>
          <w:szCs w:val="28"/>
        </w:rPr>
        <w:t>о время операции, выполняемой под масочным наркозом, у больного внезапно прекратилось дыхание. Каков план Ваших действий в качестве врача-анестезиолога? Продемонстрируйте технику искусственного дыхания.</w:t>
      </w:r>
    </w:p>
    <w:p w:rsidR="008447AE" w:rsidRDefault="008447AE" w:rsidP="008447AE">
      <w:pPr>
        <w:ind w:firstLine="709"/>
        <w:jc w:val="both"/>
        <w:rPr>
          <w:sz w:val="28"/>
          <w:szCs w:val="28"/>
        </w:rPr>
      </w:pPr>
    </w:p>
    <w:p w:rsidR="008447AE" w:rsidRPr="006D29C7" w:rsidRDefault="008447AE" w:rsidP="008447AE">
      <w:pPr>
        <w:jc w:val="center"/>
        <w:rPr>
          <w:sz w:val="28"/>
          <w:szCs w:val="28"/>
        </w:rPr>
      </w:pPr>
      <w:r>
        <w:rPr>
          <w:b/>
          <w:sz w:val="28"/>
          <w:szCs w:val="28"/>
        </w:rPr>
        <w:t>Ситуационная задача 32</w:t>
      </w:r>
    </w:p>
    <w:p w:rsidR="008447AE" w:rsidRDefault="008447AE" w:rsidP="008447AE">
      <w:pPr>
        <w:ind w:firstLine="709"/>
        <w:jc w:val="both"/>
        <w:rPr>
          <w:sz w:val="28"/>
          <w:szCs w:val="28"/>
        </w:rPr>
      </w:pPr>
      <w:r>
        <w:rPr>
          <w:sz w:val="28"/>
          <w:szCs w:val="28"/>
        </w:rPr>
        <w:t>О</w:t>
      </w:r>
      <w:r w:rsidRPr="006D29C7">
        <w:rPr>
          <w:sz w:val="28"/>
          <w:szCs w:val="28"/>
        </w:rPr>
        <w:t>цените состояние сердечно-сосудистой системы на основании результатов пробы Мартине: в покое пульс 70 уд в минуту, АД = 120/80 мм рт. ст. Через 1 мин. после нагрузки: пульс 92 уд. в мин., АД = 140/90 мм рт. ст. Через 2 мин. после нагрузки: пульс 72 уд. в мин., АД = 120/80 мм рт. ст.</w:t>
      </w:r>
    </w:p>
    <w:p w:rsidR="008447AE" w:rsidRDefault="008447AE" w:rsidP="008447AE">
      <w:pPr>
        <w:ind w:firstLine="709"/>
        <w:jc w:val="both"/>
        <w:rPr>
          <w:sz w:val="28"/>
          <w:szCs w:val="28"/>
        </w:rPr>
      </w:pPr>
    </w:p>
    <w:p w:rsidR="008447AE" w:rsidRPr="006D29C7" w:rsidRDefault="008447AE" w:rsidP="008447AE">
      <w:pPr>
        <w:jc w:val="center"/>
        <w:rPr>
          <w:sz w:val="28"/>
          <w:szCs w:val="28"/>
        </w:rPr>
      </w:pPr>
      <w:r>
        <w:rPr>
          <w:b/>
          <w:sz w:val="28"/>
          <w:szCs w:val="28"/>
        </w:rPr>
        <w:t>Ситуационная задача 33</w:t>
      </w:r>
    </w:p>
    <w:p w:rsidR="008447AE" w:rsidRDefault="008447AE" w:rsidP="008447AE">
      <w:pPr>
        <w:ind w:firstLine="709"/>
        <w:jc w:val="both"/>
        <w:rPr>
          <w:sz w:val="28"/>
          <w:szCs w:val="28"/>
        </w:rPr>
      </w:pPr>
      <w:r>
        <w:rPr>
          <w:sz w:val="28"/>
          <w:szCs w:val="28"/>
        </w:rPr>
        <w:t>В</w:t>
      </w:r>
      <w:r w:rsidRPr="006D29C7">
        <w:rPr>
          <w:sz w:val="28"/>
          <w:szCs w:val="28"/>
        </w:rPr>
        <w:t>о время прыжка с трамплина лыжник, подвернув правую ногу, упал. При попытке подняться почувствовал острую боль в середине правого бедра и встать не смог. Вы прибыли в качестве врача скорой помощи. Ваш диагноз? Каков план Ваших действий?</w:t>
      </w:r>
    </w:p>
    <w:p w:rsidR="008447AE" w:rsidRDefault="008447AE" w:rsidP="008447AE">
      <w:pPr>
        <w:ind w:firstLine="709"/>
        <w:jc w:val="both"/>
        <w:rPr>
          <w:sz w:val="28"/>
          <w:szCs w:val="28"/>
        </w:rPr>
      </w:pPr>
    </w:p>
    <w:p w:rsidR="008447AE" w:rsidRPr="006D29C7" w:rsidRDefault="008447AE" w:rsidP="008447AE">
      <w:pPr>
        <w:jc w:val="center"/>
        <w:rPr>
          <w:sz w:val="28"/>
          <w:szCs w:val="28"/>
        </w:rPr>
      </w:pPr>
      <w:r>
        <w:rPr>
          <w:b/>
          <w:sz w:val="28"/>
          <w:szCs w:val="28"/>
        </w:rPr>
        <w:t>Ситуационная задача 34</w:t>
      </w:r>
    </w:p>
    <w:p w:rsidR="008447AE" w:rsidRPr="006D29C7" w:rsidRDefault="008447AE" w:rsidP="008447AE">
      <w:pPr>
        <w:ind w:firstLine="709"/>
        <w:jc w:val="both"/>
        <w:rPr>
          <w:rFonts w:eastAsia="Calibri"/>
          <w:sz w:val="28"/>
          <w:szCs w:val="28"/>
        </w:rPr>
      </w:pPr>
      <w:r>
        <w:rPr>
          <w:sz w:val="28"/>
          <w:szCs w:val="28"/>
        </w:rPr>
        <w:t>П</w:t>
      </w:r>
      <w:r w:rsidRPr="006D29C7">
        <w:rPr>
          <w:rFonts w:eastAsia="Calibri"/>
          <w:sz w:val="28"/>
          <w:szCs w:val="28"/>
        </w:rPr>
        <w:t>ри оценке теста эффективности автоклавирования Вы увидели, что цвет ленты ИПС-132 в биксах светло-коричневый, однако посевы простерилизованного материала дали рост кокковой флоры. Почему? Что предпринять?</w:t>
      </w:r>
    </w:p>
    <w:p w:rsidR="008447AE" w:rsidRDefault="008447AE" w:rsidP="008447AE">
      <w:pPr>
        <w:jc w:val="both"/>
        <w:rPr>
          <w:rFonts w:eastAsia="Calibri"/>
          <w:sz w:val="28"/>
          <w:szCs w:val="28"/>
        </w:rPr>
      </w:pPr>
    </w:p>
    <w:p w:rsidR="008447AE" w:rsidRDefault="008447AE" w:rsidP="008447AE">
      <w:pPr>
        <w:jc w:val="center"/>
        <w:rPr>
          <w:rFonts w:eastAsia="Calibri"/>
          <w:sz w:val="28"/>
          <w:szCs w:val="28"/>
        </w:rPr>
      </w:pPr>
      <w:r>
        <w:rPr>
          <w:b/>
          <w:sz w:val="28"/>
          <w:szCs w:val="28"/>
        </w:rPr>
        <w:t>Ситуационная задача 35</w:t>
      </w:r>
    </w:p>
    <w:p w:rsidR="008447AE" w:rsidRDefault="008447AE" w:rsidP="008447AE">
      <w:pPr>
        <w:ind w:firstLine="709"/>
        <w:jc w:val="both"/>
        <w:rPr>
          <w:rFonts w:eastAsia="Calibri"/>
          <w:sz w:val="28"/>
          <w:szCs w:val="28"/>
        </w:rPr>
      </w:pPr>
      <w:r>
        <w:rPr>
          <w:rFonts w:eastAsia="Calibri"/>
          <w:sz w:val="28"/>
          <w:szCs w:val="28"/>
        </w:rPr>
        <w:t>О</w:t>
      </w:r>
      <w:r w:rsidRPr="006D29C7">
        <w:rPr>
          <w:rFonts w:eastAsia="Calibri"/>
          <w:sz w:val="28"/>
          <w:szCs w:val="28"/>
        </w:rPr>
        <w:t>пределите глубину эфирного наркоза по следующим клиническим признакам: кожные покровы бледные, дыхание 12 в мин. с коротким вздохом, в дыхании участвует преимущественно живот, пульс 125 в минуту, веки полуоткрыты, зрачки широкие, реакция зрачков на свет отсутствует.</w:t>
      </w:r>
    </w:p>
    <w:p w:rsidR="008447AE" w:rsidRDefault="008447AE" w:rsidP="008447AE">
      <w:pPr>
        <w:ind w:firstLine="709"/>
        <w:jc w:val="both"/>
        <w:rPr>
          <w:rFonts w:eastAsia="Calibri"/>
          <w:sz w:val="28"/>
          <w:szCs w:val="28"/>
        </w:rPr>
      </w:pPr>
    </w:p>
    <w:p w:rsidR="008447AE" w:rsidRPr="006D29C7" w:rsidRDefault="008447AE" w:rsidP="008447AE">
      <w:pPr>
        <w:jc w:val="center"/>
        <w:rPr>
          <w:rFonts w:eastAsia="Calibri"/>
          <w:sz w:val="28"/>
          <w:szCs w:val="28"/>
        </w:rPr>
      </w:pPr>
      <w:r>
        <w:rPr>
          <w:b/>
          <w:sz w:val="28"/>
          <w:szCs w:val="28"/>
        </w:rPr>
        <w:t>Ситуационная задача 36</w:t>
      </w:r>
    </w:p>
    <w:p w:rsidR="008447AE" w:rsidRPr="006D29C7" w:rsidRDefault="008447AE" w:rsidP="008447AE">
      <w:pPr>
        <w:ind w:firstLine="709"/>
        <w:jc w:val="both"/>
        <w:rPr>
          <w:rFonts w:eastAsia="Calibri"/>
          <w:sz w:val="28"/>
          <w:szCs w:val="28"/>
        </w:rPr>
      </w:pPr>
      <w:r>
        <w:rPr>
          <w:rFonts w:eastAsia="Calibri"/>
          <w:sz w:val="28"/>
          <w:szCs w:val="28"/>
        </w:rPr>
        <w:t>В</w:t>
      </w:r>
      <w:r w:rsidRPr="006D29C7">
        <w:rPr>
          <w:rFonts w:eastAsia="Calibri"/>
          <w:sz w:val="28"/>
          <w:szCs w:val="28"/>
        </w:rPr>
        <w:t>ыберите наиболее точный тест-индикатор при стерилизации в сухожаровом шкафу:</w:t>
      </w:r>
    </w:p>
    <w:p w:rsidR="008447AE" w:rsidRPr="006D29C7" w:rsidRDefault="008447AE" w:rsidP="008447AE">
      <w:pPr>
        <w:jc w:val="both"/>
        <w:rPr>
          <w:rFonts w:eastAsia="Calibri"/>
          <w:sz w:val="28"/>
          <w:szCs w:val="28"/>
        </w:rPr>
      </w:pPr>
      <w:r w:rsidRPr="006D29C7">
        <w:rPr>
          <w:rFonts w:eastAsia="Calibri"/>
          <w:sz w:val="28"/>
          <w:szCs w:val="28"/>
        </w:rPr>
        <w:t>а) Гидрохинон, t плавления 180</w:t>
      </w:r>
      <w:r w:rsidRPr="00BA2727">
        <w:rPr>
          <w:rFonts w:eastAsia="Calibri"/>
          <w:sz w:val="28"/>
          <w:szCs w:val="28"/>
          <w:vertAlign w:val="superscript"/>
        </w:rPr>
        <w:t>о</w:t>
      </w:r>
      <w:r w:rsidRPr="006D29C7">
        <w:rPr>
          <w:rFonts w:eastAsia="Calibri"/>
          <w:sz w:val="28"/>
          <w:szCs w:val="28"/>
        </w:rPr>
        <w:t xml:space="preserve">. </w:t>
      </w:r>
    </w:p>
    <w:p w:rsidR="008447AE" w:rsidRPr="006D29C7" w:rsidRDefault="008447AE" w:rsidP="008447AE">
      <w:pPr>
        <w:jc w:val="both"/>
        <w:rPr>
          <w:rFonts w:eastAsia="Calibri"/>
          <w:sz w:val="28"/>
          <w:szCs w:val="28"/>
        </w:rPr>
      </w:pPr>
      <w:r w:rsidRPr="006D29C7">
        <w:rPr>
          <w:rFonts w:eastAsia="Calibri"/>
          <w:sz w:val="28"/>
          <w:szCs w:val="28"/>
        </w:rPr>
        <w:t>б) Дибазол, t плавления 180</w:t>
      </w:r>
      <w:r w:rsidRPr="00BA2727">
        <w:rPr>
          <w:rFonts w:eastAsia="Calibri"/>
          <w:sz w:val="28"/>
          <w:szCs w:val="28"/>
          <w:vertAlign w:val="superscript"/>
        </w:rPr>
        <w:t>о</w:t>
      </w:r>
      <w:r w:rsidRPr="006D29C7">
        <w:rPr>
          <w:rFonts w:eastAsia="Calibri"/>
          <w:sz w:val="28"/>
          <w:szCs w:val="28"/>
        </w:rPr>
        <w:t>.</w:t>
      </w:r>
    </w:p>
    <w:p w:rsidR="008447AE" w:rsidRDefault="008447AE" w:rsidP="008447AE">
      <w:pPr>
        <w:jc w:val="both"/>
        <w:rPr>
          <w:rFonts w:eastAsia="Calibri"/>
          <w:sz w:val="28"/>
          <w:szCs w:val="28"/>
        </w:rPr>
      </w:pPr>
      <w:r w:rsidRPr="006D29C7">
        <w:rPr>
          <w:rFonts w:eastAsia="Calibri"/>
          <w:sz w:val="28"/>
          <w:szCs w:val="28"/>
        </w:rPr>
        <w:t>в) Ленточный индикатор ИВС-180</w:t>
      </w:r>
      <w:r w:rsidRPr="00BA2727">
        <w:rPr>
          <w:rFonts w:eastAsia="Calibri"/>
          <w:sz w:val="28"/>
          <w:szCs w:val="28"/>
          <w:vertAlign w:val="superscript"/>
        </w:rPr>
        <w:t>о</w:t>
      </w:r>
      <w:r w:rsidRPr="006D29C7">
        <w:rPr>
          <w:rFonts w:eastAsia="Calibri"/>
          <w:sz w:val="28"/>
          <w:szCs w:val="28"/>
        </w:rPr>
        <w:t>.</w:t>
      </w:r>
    </w:p>
    <w:p w:rsidR="008447AE" w:rsidRDefault="008447AE" w:rsidP="008447AE">
      <w:pPr>
        <w:jc w:val="both"/>
        <w:rPr>
          <w:rFonts w:eastAsia="Calibri"/>
          <w:sz w:val="28"/>
          <w:szCs w:val="28"/>
        </w:rPr>
      </w:pPr>
    </w:p>
    <w:p w:rsidR="008447AE" w:rsidRPr="006D29C7" w:rsidRDefault="008447AE" w:rsidP="008447AE">
      <w:pPr>
        <w:jc w:val="center"/>
        <w:rPr>
          <w:rFonts w:eastAsia="Calibri"/>
          <w:sz w:val="28"/>
          <w:szCs w:val="28"/>
        </w:rPr>
      </w:pPr>
      <w:r>
        <w:rPr>
          <w:b/>
          <w:sz w:val="28"/>
          <w:szCs w:val="28"/>
        </w:rPr>
        <w:t>Ситуационная задача 37</w:t>
      </w:r>
    </w:p>
    <w:p w:rsidR="008447AE" w:rsidRDefault="008447AE" w:rsidP="008447AE">
      <w:pPr>
        <w:ind w:firstLine="709"/>
        <w:jc w:val="both"/>
        <w:rPr>
          <w:rFonts w:eastAsia="Calibri"/>
          <w:sz w:val="28"/>
          <w:szCs w:val="28"/>
        </w:rPr>
      </w:pPr>
      <w:r>
        <w:rPr>
          <w:rFonts w:eastAsia="Calibri"/>
          <w:sz w:val="28"/>
          <w:szCs w:val="28"/>
        </w:rPr>
        <w:t>П</w:t>
      </w:r>
      <w:r w:rsidRPr="006D29C7">
        <w:rPr>
          <w:rFonts w:eastAsia="Calibri"/>
          <w:sz w:val="28"/>
          <w:szCs w:val="28"/>
        </w:rPr>
        <w:t>осле обработки шприцевых игл и шприцев азопирамовая проба положительная. Что это означает? Чем опасно? Ваши действия.</w:t>
      </w:r>
    </w:p>
    <w:p w:rsidR="008447AE" w:rsidRPr="006D29C7" w:rsidRDefault="008447AE" w:rsidP="008447AE">
      <w:pPr>
        <w:jc w:val="center"/>
        <w:rPr>
          <w:rFonts w:eastAsia="Calibri"/>
          <w:sz w:val="28"/>
          <w:szCs w:val="28"/>
        </w:rPr>
      </w:pPr>
      <w:r>
        <w:rPr>
          <w:b/>
          <w:sz w:val="28"/>
          <w:szCs w:val="28"/>
        </w:rPr>
        <w:t>Ситуационная задача 38</w:t>
      </w:r>
    </w:p>
    <w:p w:rsidR="008447AE" w:rsidRPr="006D29C7" w:rsidRDefault="008447AE" w:rsidP="008447AE">
      <w:pPr>
        <w:jc w:val="both"/>
        <w:rPr>
          <w:rFonts w:eastAsia="Calibri"/>
          <w:sz w:val="28"/>
          <w:szCs w:val="28"/>
        </w:rPr>
      </w:pPr>
      <w:r>
        <w:rPr>
          <w:rFonts w:eastAsia="Calibri"/>
          <w:sz w:val="28"/>
          <w:szCs w:val="28"/>
        </w:rPr>
        <w:t>В</w:t>
      </w:r>
      <w:r w:rsidRPr="006D29C7">
        <w:rPr>
          <w:rFonts w:eastAsia="Calibri"/>
          <w:sz w:val="28"/>
          <w:szCs w:val="28"/>
        </w:rPr>
        <w:t>ыберите наиболее точный тест индикатор при стерилизации в паровом стерилизаторе:</w:t>
      </w:r>
    </w:p>
    <w:p w:rsidR="008447AE" w:rsidRPr="006D29C7" w:rsidRDefault="008447AE" w:rsidP="008447AE">
      <w:pPr>
        <w:jc w:val="both"/>
        <w:rPr>
          <w:rFonts w:eastAsia="Calibri"/>
          <w:sz w:val="28"/>
          <w:szCs w:val="28"/>
        </w:rPr>
      </w:pPr>
      <w:r w:rsidRPr="006D29C7">
        <w:rPr>
          <w:rFonts w:eastAsia="Calibri"/>
          <w:sz w:val="28"/>
          <w:szCs w:val="28"/>
        </w:rPr>
        <w:t>а) Бензойная кислота, t плавления 122</w:t>
      </w:r>
      <w:r w:rsidRPr="00645EFA">
        <w:rPr>
          <w:rFonts w:eastAsia="Calibri"/>
          <w:sz w:val="28"/>
          <w:szCs w:val="28"/>
          <w:vertAlign w:val="superscript"/>
        </w:rPr>
        <w:t>о</w:t>
      </w:r>
    </w:p>
    <w:p w:rsidR="008447AE" w:rsidRPr="006D29C7" w:rsidRDefault="008447AE" w:rsidP="008447AE">
      <w:pPr>
        <w:jc w:val="both"/>
        <w:rPr>
          <w:rFonts w:eastAsia="Calibri"/>
          <w:sz w:val="28"/>
          <w:szCs w:val="28"/>
        </w:rPr>
      </w:pPr>
      <w:r w:rsidRPr="006D29C7">
        <w:rPr>
          <w:rFonts w:eastAsia="Calibri"/>
          <w:sz w:val="28"/>
          <w:szCs w:val="28"/>
        </w:rPr>
        <w:t>б) Резерпин, t плавления 120</w:t>
      </w:r>
      <w:r w:rsidRPr="00645EFA">
        <w:rPr>
          <w:rFonts w:eastAsia="Calibri"/>
          <w:sz w:val="28"/>
          <w:szCs w:val="28"/>
          <w:vertAlign w:val="superscript"/>
        </w:rPr>
        <w:t>о</w:t>
      </w:r>
    </w:p>
    <w:p w:rsidR="008447AE" w:rsidRDefault="008447AE" w:rsidP="008447AE">
      <w:pPr>
        <w:jc w:val="both"/>
        <w:rPr>
          <w:rFonts w:eastAsia="Calibri"/>
          <w:sz w:val="28"/>
          <w:szCs w:val="28"/>
          <w:vertAlign w:val="superscript"/>
        </w:rPr>
      </w:pPr>
      <w:r w:rsidRPr="006D29C7">
        <w:rPr>
          <w:rFonts w:eastAsia="Calibri"/>
          <w:sz w:val="28"/>
          <w:szCs w:val="28"/>
        </w:rPr>
        <w:t>в) ИПС-120</w:t>
      </w:r>
      <w:r w:rsidRPr="00645EFA">
        <w:rPr>
          <w:rFonts w:eastAsia="Calibri"/>
          <w:sz w:val="28"/>
          <w:szCs w:val="28"/>
          <w:vertAlign w:val="superscript"/>
        </w:rPr>
        <w:t>о</w:t>
      </w:r>
      <w:r w:rsidRPr="006D29C7">
        <w:rPr>
          <w:rFonts w:eastAsia="Calibri"/>
          <w:sz w:val="28"/>
          <w:szCs w:val="28"/>
        </w:rPr>
        <w:t>, ИПС-132</w:t>
      </w:r>
      <w:r w:rsidRPr="00645EFA">
        <w:rPr>
          <w:rFonts w:eastAsia="Calibri"/>
          <w:sz w:val="28"/>
          <w:szCs w:val="28"/>
          <w:vertAlign w:val="superscript"/>
        </w:rPr>
        <w:t>о</w:t>
      </w:r>
    </w:p>
    <w:p w:rsidR="008447AE" w:rsidRDefault="008447AE" w:rsidP="008447AE">
      <w:pPr>
        <w:jc w:val="both"/>
        <w:rPr>
          <w:rFonts w:eastAsia="Calibri"/>
          <w:sz w:val="28"/>
          <w:szCs w:val="28"/>
          <w:vertAlign w:val="superscript"/>
        </w:rPr>
      </w:pPr>
    </w:p>
    <w:p w:rsidR="008447AE" w:rsidRPr="006D29C7" w:rsidRDefault="008447AE" w:rsidP="008447AE">
      <w:pPr>
        <w:jc w:val="center"/>
        <w:rPr>
          <w:rFonts w:eastAsia="Calibri"/>
          <w:sz w:val="28"/>
          <w:szCs w:val="28"/>
        </w:rPr>
      </w:pPr>
      <w:r>
        <w:rPr>
          <w:b/>
          <w:sz w:val="28"/>
          <w:szCs w:val="28"/>
        </w:rPr>
        <w:t>Ситуационная задача 39</w:t>
      </w:r>
    </w:p>
    <w:p w:rsidR="008447AE" w:rsidRDefault="008447AE" w:rsidP="008447AE">
      <w:pPr>
        <w:ind w:firstLine="709"/>
        <w:jc w:val="both"/>
        <w:rPr>
          <w:rFonts w:eastAsia="Calibri"/>
          <w:sz w:val="28"/>
          <w:szCs w:val="28"/>
        </w:rPr>
      </w:pPr>
      <w:r w:rsidRPr="006D29C7">
        <w:rPr>
          <w:rFonts w:eastAsia="Calibri"/>
          <w:sz w:val="28"/>
          <w:szCs w:val="28"/>
        </w:rPr>
        <w:t>Вы – дежурный врач травматологического отделения, в которое машиной скорой помощи доставлен больной с переломом бедра. Поврежденная нога иммобилизована шиной Дитерихса. Каков план Ваших действий в момент поступления, и каков план дальнейшего лечения больного?</w:t>
      </w:r>
    </w:p>
    <w:p w:rsidR="008447AE" w:rsidRDefault="008447AE" w:rsidP="008447AE">
      <w:pPr>
        <w:ind w:firstLine="709"/>
        <w:jc w:val="both"/>
        <w:rPr>
          <w:rFonts w:eastAsia="Calibri"/>
          <w:sz w:val="28"/>
          <w:szCs w:val="28"/>
        </w:rPr>
      </w:pPr>
    </w:p>
    <w:p w:rsidR="008447AE" w:rsidRPr="006D29C7" w:rsidRDefault="008447AE" w:rsidP="008447AE">
      <w:pPr>
        <w:jc w:val="center"/>
        <w:rPr>
          <w:rFonts w:eastAsia="Calibri"/>
          <w:sz w:val="28"/>
          <w:szCs w:val="28"/>
        </w:rPr>
      </w:pPr>
      <w:r>
        <w:rPr>
          <w:b/>
          <w:sz w:val="28"/>
          <w:szCs w:val="28"/>
        </w:rPr>
        <w:t>Ситуационная задача 40</w:t>
      </w:r>
    </w:p>
    <w:p w:rsidR="008447AE" w:rsidRDefault="008447AE" w:rsidP="008447AE">
      <w:pPr>
        <w:ind w:firstLine="709"/>
        <w:jc w:val="both"/>
        <w:rPr>
          <w:rFonts w:eastAsia="Calibri"/>
          <w:sz w:val="28"/>
          <w:szCs w:val="28"/>
        </w:rPr>
      </w:pPr>
      <w:r>
        <w:rPr>
          <w:rFonts w:eastAsia="Calibri"/>
          <w:sz w:val="28"/>
          <w:szCs w:val="28"/>
        </w:rPr>
        <w:t>У</w:t>
      </w:r>
      <w:r w:rsidRPr="006D29C7">
        <w:rPr>
          <w:rFonts w:eastAsia="Calibri"/>
          <w:sz w:val="28"/>
          <w:szCs w:val="28"/>
        </w:rPr>
        <w:t xml:space="preserve"> больного после открытого перелома голени в течение года существует незаживающая рана небольших размеров (0,5х0,5см) с незначительным гнойным отделяемым. Какие исследования необходимо провести для уточнения диагноза: Какова методика их проведения?</w:t>
      </w:r>
    </w:p>
    <w:p w:rsidR="008447AE" w:rsidRDefault="008447AE" w:rsidP="008447AE">
      <w:pPr>
        <w:ind w:firstLine="709"/>
        <w:jc w:val="both"/>
        <w:rPr>
          <w:rFonts w:eastAsia="Calibri"/>
          <w:sz w:val="28"/>
          <w:szCs w:val="28"/>
        </w:rPr>
      </w:pPr>
    </w:p>
    <w:p w:rsidR="008447AE" w:rsidRPr="006D29C7" w:rsidRDefault="008447AE" w:rsidP="008447AE">
      <w:pPr>
        <w:jc w:val="center"/>
        <w:rPr>
          <w:rFonts w:eastAsia="Calibri"/>
          <w:sz w:val="28"/>
          <w:szCs w:val="28"/>
        </w:rPr>
      </w:pPr>
      <w:r>
        <w:rPr>
          <w:b/>
          <w:sz w:val="28"/>
          <w:szCs w:val="28"/>
        </w:rPr>
        <w:t>Ситуационная задача 41</w:t>
      </w:r>
    </w:p>
    <w:p w:rsidR="008447AE" w:rsidRDefault="008447AE" w:rsidP="008447AE">
      <w:pPr>
        <w:ind w:firstLine="709"/>
        <w:jc w:val="both"/>
        <w:rPr>
          <w:rFonts w:eastAsia="Calibri"/>
          <w:sz w:val="28"/>
          <w:szCs w:val="28"/>
        </w:rPr>
      </w:pPr>
      <w:r>
        <w:rPr>
          <w:rFonts w:eastAsia="Calibri"/>
          <w:sz w:val="28"/>
          <w:szCs w:val="28"/>
        </w:rPr>
        <w:t>О</w:t>
      </w:r>
      <w:r w:rsidRPr="006D29C7">
        <w:rPr>
          <w:rFonts w:eastAsia="Calibri"/>
          <w:sz w:val="28"/>
          <w:szCs w:val="28"/>
        </w:rPr>
        <w:t>пределите индекс Франка, если общая площадь ожога составляет 50%, из них 10% глубокий ожог. Каков прогноз?</w:t>
      </w:r>
    </w:p>
    <w:p w:rsidR="008447AE" w:rsidRDefault="008447AE" w:rsidP="008447AE">
      <w:pPr>
        <w:ind w:firstLine="709"/>
        <w:jc w:val="both"/>
        <w:rPr>
          <w:rFonts w:eastAsia="Calibri"/>
          <w:sz w:val="28"/>
          <w:szCs w:val="28"/>
        </w:rPr>
      </w:pPr>
    </w:p>
    <w:p w:rsidR="008447AE" w:rsidRPr="006D29C7" w:rsidRDefault="008447AE" w:rsidP="008447AE">
      <w:pPr>
        <w:jc w:val="center"/>
        <w:rPr>
          <w:rFonts w:eastAsia="Calibri"/>
          <w:sz w:val="28"/>
          <w:szCs w:val="28"/>
        </w:rPr>
      </w:pPr>
      <w:r>
        <w:rPr>
          <w:b/>
          <w:sz w:val="28"/>
          <w:szCs w:val="28"/>
        </w:rPr>
        <w:t>Ситуационная задача 42</w:t>
      </w:r>
    </w:p>
    <w:p w:rsidR="008447AE" w:rsidRDefault="008447AE" w:rsidP="008447AE">
      <w:pPr>
        <w:ind w:firstLine="709"/>
        <w:jc w:val="both"/>
        <w:rPr>
          <w:rFonts w:eastAsia="Calibri"/>
          <w:sz w:val="28"/>
          <w:szCs w:val="28"/>
        </w:rPr>
      </w:pPr>
      <w:r>
        <w:rPr>
          <w:rFonts w:eastAsia="Calibri"/>
          <w:sz w:val="28"/>
          <w:szCs w:val="28"/>
        </w:rPr>
        <w:t>Б</w:t>
      </w:r>
      <w:r w:rsidRPr="006D29C7">
        <w:rPr>
          <w:rFonts w:eastAsia="Calibri"/>
          <w:sz w:val="28"/>
          <w:szCs w:val="28"/>
        </w:rPr>
        <w:t>ольному 64 года, предстоит операция по поводу рака легкого. Прежде заболеваний органов дыхания не переносил. Данные функциональных исследований: Фак ЖЕЛ – 2000 мл, ДЖЕЛ – 4500 мл, проба Штанге – 15 с, проба Сообразе - 10 с. Ваше мнение по поводу оперативного вмешательства и предложения по предоперационной подготовке.</w:t>
      </w:r>
    </w:p>
    <w:p w:rsidR="008447AE" w:rsidRDefault="008447AE" w:rsidP="008447AE">
      <w:pPr>
        <w:ind w:firstLine="709"/>
        <w:jc w:val="both"/>
        <w:rPr>
          <w:rFonts w:eastAsia="Calibri"/>
          <w:sz w:val="28"/>
          <w:szCs w:val="28"/>
        </w:rPr>
      </w:pPr>
    </w:p>
    <w:p w:rsidR="008447AE" w:rsidRPr="006D29C7" w:rsidRDefault="008447AE" w:rsidP="008447AE">
      <w:pPr>
        <w:jc w:val="center"/>
        <w:rPr>
          <w:rFonts w:eastAsia="Calibri"/>
          <w:sz w:val="28"/>
          <w:szCs w:val="28"/>
        </w:rPr>
      </w:pPr>
      <w:r>
        <w:rPr>
          <w:b/>
          <w:sz w:val="28"/>
          <w:szCs w:val="28"/>
        </w:rPr>
        <w:t>Ситуационная задача 43</w:t>
      </w:r>
    </w:p>
    <w:p w:rsidR="008447AE" w:rsidRDefault="008447AE" w:rsidP="008447AE">
      <w:pPr>
        <w:ind w:firstLine="709"/>
        <w:jc w:val="both"/>
        <w:rPr>
          <w:rFonts w:eastAsia="Calibri"/>
          <w:sz w:val="28"/>
          <w:szCs w:val="28"/>
        </w:rPr>
      </w:pPr>
      <w:r>
        <w:rPr>
          <w:rFonts w:eastAsia="Calibri"/>
          <w:sz w:val="28"/>
          <w:szCs w:val="28"/>
        </w:rPr>
        <w:t>П</w:t>
      </w:r>
      <w:r w:rsidRPr="006D29C7">
        <w:rPr>
          <w:rFonts w:eastAsia="Calibri"/>
          <w:sz w:val="28"/>
          <w:szCs w:val="28"/>
        </w:rPr>
        <w:t>ри определении резус-принадлежности крови у донора с помощью моноклональных сывороток анти Rho(Д), Анти Rh'(С), Rh"(Е) и проведении пробы на резус-совместимость с сывороткой больного наблюдается следующая карти</w:t>
      </w:r>
      <w:r>
        <w:rPr>
          <w:rFonts w:eastAsia="Calibri"/>
          <w:sz w:val="28"/>
          <w:szCs w:val="28"/>
        </w:rPr>
        <w:t>на:</w:t>
      </w:r>
    </w:p>
    <w:p w:rsidR="008447AE" w:rsidRPr="006D29C7" w:rsidRDefault="008447AE" w:rsidP="008447AE">
      <w:pPr>
        <w:jc w:val="both"/>
        <w:rPr>
          <w:rFonts w:eastAsia="Calibri"/>
          <w:sz w:val="28"/>
          <w:szCs w:val="28"/>
        </w:rPr>
      </w:pPr>
    </w:p>
    <w:p w:rsidR="008447AE" w:rsidRDefault="008447AE" w:rsidP="008447AE">
      <w:pPr>
        <w:jc w:val="center"/>
        <w:rPr>
          <w:sz w:val="28"/>
          <w:szCs w:val="28"/>
        </w:rPr>
      </w:pPr>
      <w:r w:rsidRPr="006D29C7">
        <w:rPr>
          <w:sz w:val="28"/>
          <w:szCs w:val="28"/>
        </w:rPr>
        <w:t>Анти Д              Анти С          Анти Е           Rh совм.</w:t>
      </w:r>
    </w:p>
    <w:p w:rsidR="008447AE" w:rsidRDefault="008447AE" w:rsidP="008447AE">
      <w:pPr>
        <w:jc w:val="both"/>
        <w:rPr>
          <w:sz w:val="28"/>
          <w:szCs w:val="28"/>
        </w:rPr>
      </w:pPr>
    </w:p>
    <w:p w:rsidR="008447AE" w:rsidRDefault="00BF5446" w:rsidP="008447AE">
      <w:pPr>
        <w:jc w:val="both"/>
        <w:rPr>
          <w:sz w:val="28"/>
          <w:szCs w:val="28"/>
        </w:rPr>
      </w:pPr>
      <w:r>
        <w:rPr>
          <w:noProof/>
          <w:sz w:val="28"/>
          <w:szCs w:val="28"/>
        </w:rPr>
        <w:pict>
          <v:oval id="Овал 32" o:spid="_x0000_s2072" style="position:absolute;left:0;text-align:left;margin-left:79.95pt;margin-top:1.2pt;width:60pt;height:60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" fillcolor="#fd4b33" strokecolor="#1f4d78 [1604]" strokeweight="1pt">
            <v:stroke joinstyle="miter"/>
            <v:textbox>
              <w:txbxContent>
                <w:p w:rsidR="008447AE" w:rsidRDefault="008447AE" w:rsidP="008447AE">
                  <w:pPr>
                    <w:jc w:val="center"/>
                  </w:pPr>
                </w:p>
              </w:txbxContent>
            </v:textbox>
          </v:oval>
        </w:pict>
      </w:r>
      <w:r>
        <w:rPr>
          <w:noProof/>
          <w:sz w:val="28"/>
          <w:szCs w:val="28"/>
        </w:rPr>
        <w:pict>
          <v:oval id="Овал 30" o:spid="_x0000_s2071" style="position:absolute;left:0;text-align:left;margin-left:328.2pt;margin-top:.85pt;width:60pt;height:60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" fillcolor="#fd4b33" strokecolor="#1f4d78 [1604]" strokeweight="1pt">
            <v:stroke joinstyle="miter"/>
          </v:oval>
        </w:pict>
      </w:r>
      <w:r>
        <w:rPr>
          <w:noProof/>
          <w:sz w:val="28"/>
          <w:szCs w:val="28"/>
        </w:rPr>
        <w:pict>
          <v:oval id="Овал 31" o:spid="_x0000_s2070" style="position:absolute;left:0;text-align:left;margin-left:244.5pt;margin-top:2.55pt;width:60pt;height:60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" fillcolor="#fd4b33" strokecolor="#1f4d78 [1604]" strokeweight="1pt">
            <v:stroke joinstyle="miter"/>
          </v:oval>
        </w:pict>
      </w:r>
      <w:r w:rsidR="008447AE">
        <w:rPr>
          <w:noProof/>
        </w:rPr>
        <w:drawing>
          <wp:inline distT="0" distB="0" distL="0" distR="0">
            <wp:extent cx="780761" cy="779780"/>
            <wp:effectExtent l="19050" t="19050" r="19685" b="20320"/>
            <wp:docPr id="33" name="Рисунок 33"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447AE" w:rsidRPr="006D29C7" w:rsidRDefault="008447AE" w:rsidP="008447AE">
      <w:pPr>
        <w:jc w:val="both"/>
        <w:rPr>
          <w:rFonts w:eastAsia="Calibri"/>
          <w:sz w:val="28"/>
          <w:szCs w:val="28"/>
        </w:rPr>
      </w:pPr>
    </w:p>
    <w:p w:rsidR="008447AE" w:rsidRDefault="008447AE" w:rsidP="008447AE">
      <w:pPr>
        <w:jc w:val="center"/>
        <w:rPr>
          <w:rFonts w:eastAsia="Calibri"/>
          <w:sz w:val="28"/>
          <w:szCs w:val="28"/>
        </w:rPr>
      </w:pPr>
      <w:r w:rsidRPr="006D29C7">
        <w:rPr>
          <w:rFonts w:eastAsia="Calibri"/>
          <w:sz w:val="28"/>
          <w:szCs w:val="28"/>
        </w:rPr>
        <w:t>Оцените результаты исследования.</w:t>
      </w:r>
    </w:p>
    <w:p w:rsidR="008447AE" w:rsidRPr="006D29C7" w:rsidRDefault="008447AE" w:rsidP="008447AE">
      <w:pPr>
        <w:jc w:val="center"/>
        <w:rPr>
          <w:rFonts w:eastAsia="Calibri"/>
          <w:sz w:val="28"/>
          <w:szCs w:val="28"/>
        </w:rPr>
      </w:pPr>
      <w:r>
        <w:rPr>
          <w:b/>
          <w:sz w:val="28"/>
          <w:szCs w:val="28"/>
        </w:rPr>
        <w:t>Ситуационная задача 44</w:t>
      </w:r>
    </w:p>
    <w:p w:rsidR="008447AE" w:rsidRPr="006D29C7" w:rsidRDefault="008447AE" w:rsidP="008447AE">
      <w:pPr>
        <w:ind w:firstLine="709"/>
        <w:jc w:val="both"/>
        <w:rPr>
          <w:rFonts w:eastAsia="Calibri"/>
          <w:sz w:val="28"/>
          <w:szCs w:val="28"/>
        </w:rPr>
      </w:pPr>
      <w:r>
        <w:rPr>
          <w:rFonts w:eastAsia="Calibri"/>
          <w:sz w:val="28"/>
          <w:szCs w:val="28"/>
        </w:rPr>
        <w:t>П</w:t>
      </w:r>
      <w:r w:rsidRPr="006D29C7">
        <w:rPr>
          <w:rFonts w:eastAsia="Calibri"/>
          <w:sz w:val="28"/>
          <w:szCs w:val="28"/>
        </w:rPr>
        <w:t xml:space="preserve">ри определении групповой принадлежности крови у донора с помощью цоликлонов и проведении пробы на индивидуальную совместимость наблюдается следующая картина: </w:t>
      </w:r>
    </w:p>
    <w:p w:rsidR="008447AE" w:rsidRPr="006D29C7" w:rsidRDefault="008447AE" w:rsidP="008447AE">
      <w:pPr>
        <w:jc w:val="both"/>
        <w:rPr>
          <w:rFonts w:eastAsia="Calibri"/>
          <w:sz w:val="28"/>
          <w:szCs w:val="28"/>
        </w:rPr>
      </w:pPr>
    </w:p>
    <w:p w:rsidR="008447AE" w:rsidRDefault="008447AE" w:rsidP="008447AE">
      <w:pPr>
        <w:jc w:val="center"/>
        <w:rPr>
          <w:sz w:val="28"/>
          <w:szCs w:val="28"/>
        </w:rPr>
      </w:pPr>
      <w:r w:rsidRPr="006D29C7">
        <w:rPr>
          <w:sz w:val="28"/>
          <w:szCs w:val="28"/>
        </w:rPr>
        <w:t>Анти А            Анти В           физ. раствор NaCl        Инд. совм.</w:t>
      </w:r>
    </w:p>
    <w:p w:rsidR="008447AE" w:rsidRDefault="008447AE" w:rsidP="008447AE">
      <w:pPr>
        <w:jc w:val="center"/>
        <w:rPr>
          <w:sz w:val="28"/>
          <w:szCs w:val="28"/>
        </w:rPr>
      </w:pPr>
    </w:p>
    <w:p w:rsidR="008447AE" w:rsidRDefault="008447AE" w:rsidP="008447AE">
      <w:pPr>
        <w:jc w:val="both"/>
        <w:rPr>
          <w:sz w:val="28"/>
          <w:szCs w:val="28"/>
        </w:rPr>
      </w:pPr>
      <w:r>
        <w:rPr>
          <w:noProof/>
        </w:rPr>
        <w:drawing>
          <wp:inline distT="0" distB="0" distL="0" distR="0">
            <wp:extent cx="780761" cy="779780"/>
            <wp:effectExtent l="19050" t="19050" r="19685" b="20320"/>
            <wp:docPr id="36" name="Рисунок 36"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Pr>
          <w:noProof/>
        </w:rPr>
        <w:drawing>
          <wp:inline distT="0" distB="0" distL="0" distR="0">
            <wp:extent cx="780761" cy="779780"/>
            <wp:effectExtent l="19050" t="19050" r="19685" b="20320"/>
            <wp:docPr id="38" name="Рисунок 38"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Pr>
          <w:noProof/>
        </w:rPr>
        <w:drawing>
          <wp:inline distT="0" distB="0" distL="0" distR="0">
            <wp:extent cx="780761" cy="779780"/>
            <wp:effectExtent l="19050" t="19050" r="19685" b="20320"/>
            <wp:docPr id="39" name="Рисунок 39"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Pr>
          <w:noProof/>
        </w:rPr>
        <w:drawing>
          <wp:inline distT="0" distB="0" distL="0" distR="0">
            <wp:extent cx="780761" cy="779780"/>
            <wp:effectExtent l="19050" t="19050" r="19685" b="20320"/>
            <wp:docPr id="37" name="Рисунок 37"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447AE" w:rsidRPr="006D29C7" w:rsidRDefault="008447AE" w:rsidP="008447AE">
      <w:pPr>
        <w:jc w:val="both"/>
        <w:rPr>
          <w:rFonts w:eastAsia="Calibri"/>
          <w:sz w:val="28"/>
          <w:szCs w:val="28"/>
        </w:rPr>
      </w:pPr>
    </w:p>
    <w:p w:rsidR="008447AE" w:rsidRDefault="008447AE" w:rsidP="008447AE">
      <w:pPr>
        <w:jc w:val="center"/>
        <w:rPr>
          <w:rFonts w:eastAsia="Calibri"/>
          <w:sz w:val="28"/>
          <w:szCs w:val="28"/>
        </w:rPr>
      </w:pPr>
      <w:r w:rsidRPr="006D29C7">
        <w:rPr>
          <w:rFonts w:eastAsia="Calibri"/>
          <w:sz w:val="28"/>
          <w:szCs w:val="28"/>
        </w:rPr>
        <w:t>Оцените результаты исследования.</w:t>
      </w:r>
    </w:p>
    <w:p w:rsidR="008447AE" w:rsidRDefault="008447AE" w:rsidP="008447AE">
      <w:pPr>
        <w:jc w:val="center"/>
        <w:rPr>
          <w:rFonts w:eastAsia="Calibri"/>
          <w:sz w:val="28"/>
          <w:szCs w:val="28"/>
        </w:rPr>
      </w:pPr>
    </w:p>
    <w:p w:rsidR="008447AE" w:rsidRPr="006D29C7" w:rsidRDefault="008447AE" w:rsidP="008447AE">
      <w:pPr>
        <w:jc w:val="center"/>
        <w:rPr>
          <w:rFonts w:eastAsia="Calibri"/>
          <w:sz w:val="28"/>
          <w:szCs w:val="28"/>
        </w:rPr>
      </w:pPr>
      <w:r>
        <w:rPr>
          <w:b/>
          <w:sz w:val="28"/>
          <w:szCs w:val="28"/>
        </w:rPr>
        <w:t>Ситуационная задача 45</w:t>
      </w:r>
    </w:p>
    <w:p w:rsidR="008447AE" w:rsidRPr="006D29C7" w:rsidRDefault="008447AE" w:rsidP="008447AE">
      <w:pPr>
        <w:ind w:firstLine="709"/>
        <w:jc w:val="both"/>
        <w:rPr>
          <w:rFonts w:eastAsia="Calibri"/>
          <w:sz w:val="28"/>
          <w:szCs w:val="28"/>
        </w:rPr>
      </w:pPr>
      <w:r>
        <w:rPr>
          <w:rFonts w:eastAsia="Calibri"/>
          <w:sz w:val="28"/>
          <w:szCs w:val="28"/>
        </w:rPr>
        <w:t>П</w:t>
      </w:r>
      <w:r w:rsidRPr="006D29C7">
        <w:rPr>
          <w:rFonts w:eastAsia="Calibri"/>
          <w:sz w:val="28"/>
          <w:szCs w:val="28"/>
        </w:rPr>
        <w:t xml:space="preserve">ри определении групповой принадлежности крови у донора с помощью цоликлонов и проведении пробы на индивидуальную совместимость наблюдается следующая картина: </w:t>
      </w:r>
    </w:p>
    <w:p w:rsidR="008447AE" w:rsidRPr="006D29C7" w:rsidRDefault="008447AE" w:rsidP="008447AE">
      <w:pPr>
        <w:jc w:val="both"/>
        <w:rPr>
          <w:rFonts w:eastAsia="Calibri"/>
          <w:sz w:val="28"/>
          <w:szCs w:val="28"/>
        </w:rPr>
      </w:pPr>
    </w:p>
    <w:p w:rsidR="008447AE" w:rsidRDefault="008447AE" w:rsidP="008447AE">
      <w:pPr>
        <w:jc w:val="center"/>
        <w:rPr>
          <w:sz w:val="28"/>
          <w:szCs w:val="28"/>
        </w:rPr>
      </w:pPr>
      <w:r w:rsidRPr="006D29C7">
        <w:rPr>
          <w:sz w:val="28"/>
          <w:szCs w:val="28"/>
        </w:rPr>
        <w:t>Анти А            Анти В           физ. раствор NaCl        Инд. совм.</w:t>
      </w:r>
    </w:p>
    <w:p w:rsidR="008447AE" w:rsidRDefault="008447AE" w:rsidP="008447AE">
      <w:pPr>
        <w:jc w:val="center"/>
        <w:rPr>
          <w:sz w:val="28"/>
          <w:szCs w:val="28"/>
        </w:rPr>
      </w:pPr>
    </w:p>
    <w:p w:rsidR="008447AE" w:rsidRDefault="00BF5446" w:rsidP="008447AE">
      <w:pPr>
        <w:jc w:val="both"/>
        <w:rPr>
          <w:sz w:val="28"/>
          <w:szCs w:val="28"/>
        </w:rPr>
      </w:pPr>
      <w:r>
        <w:rPr>
          <w:noProof/>
          <w:sz w:val="28"/>
          <w:szCs w:val="28"/>
        </w:rPr>
        <w:pict>
          <v:oval id="Овал 41" o:spid="_x0000_s2069" style="position:absolute;left:0;text-align:left;margin-left:235.5pt;margin-top:3.2pt;width:60pt;height:60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" fillcolor="#fd4b33" strokecolor="#1f4d78 [1604]" strokeweight="1pt">
            <v:stroke joinstyle="miter"/>
          </v:oval>
        </w:pict>
      </w:r>
      <w:r w:rsidR="008447AE">
        <w:rPr>
          <w:noProof/>
        </w:rPr>
        <w:drawing>
          <wp:inline distT="0" distB="0" distL="0" distR="0">
            <wp:extent cx="780761" cy="779780"/>
            <wp:effectExtent l="19050" t="19050" r="19685" b="20320"/>
            <wp:docPr id="42" name="Рисунок 42"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8447AE">
        <w:rPr>
          <w:noProof/>
        </w:rPr>
        <w:drawing>
          <wp:inline distT="0" distB="0" distL="0" distR="0">
            <wp:extent cx="780761" cy="779780"/>
            <wp:effectExtent l="19050" t="19050" r="19685" b="20320"/>
            <wp:docPr id="44" name="Рисунок 44"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8447AE">
        <w:rPr>
          <w:noProof/>
        </w:rPr>
        <w:drawing>
          <wp:inline distT="0" distB="0" distL="0" distR="0">
            <wp:extent cx="780761" cy="779780"/>
            <wp:effectExtent l="19050" t="19050" r="19685" b="20320"/>
            <wp:docPr id="43" name="Рисунок 43"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447AE" w:rsidRPr="006D29C7" w:rsidRDefault="008447AE" w:rsidP="008447AE">
      <w:pPr>
        <w:jc w:val="both"/>
        <w:rPr>
          <w:rFonts w:eastAsia="Calibri"/>
          <w:sz w:val="28"/>
          <w:szCs w:val="28"/>
        </w:rPr>
      </w:pPr>
    </w:p>
    <w:p w:rsidR="008447AE" w:rsidRPr="006D29C7" w:rsidRDefault="008447AE" w:rsidP="008447AE">
      <w:pPr>
        <w:jc w:val="center"/>
        <w:rPr>
          <w:rFonts w:eastAsia="Calibri"/>
          <w:sz w:val="28"/>
          <w:szCs w:val="28"/>
        </w:rPr>
      </w:pPr>
      <w:r w:rsidRPr="006D29C7">
        <w:rPr>
          <w:rFonts w:eastAsia="Calibri"/>
          <w:sz w:val="28"/>
          <w:szCs w:val="28"/>
        </w:rPr>
        <w:t>Оцените результаты исследования.</w:t>
      </w:r>
    </w:p>
    <w:p w:rsidR="00F74CD3" w:rsidRDefault="00F74CD3" w:rsidP="008447AE">
      <w:pPr>
        <w:jc w:val="center"/>
        <w:rPr>
          <w:b/>
          <w:sz w:val="28"/>
          <w:szCs w:val="28"/>
        </w:rPr>
      </w:pPr>
    </w:p>
    <w:p w:rsidR="008447AE" w:rsidRDefault="008447AE" w:rsidP="008447AE">
      <w:pPr>
        <w:jc w:val="center"/>
        <w:rPr>
          <w:rFonts w:eastAsia="Calibri"/>
          <w:sz w:val="28"/>
          <w:szCs w:val="28"/>
        </w:rPr>
      </w:pPr>
      <w:r>
        <w:rPr>
          <w:b/>
          <w:sz w:val="28"/>
          <w:szCs w:val="28"/>
        </w:rPr>
        <w:t>Ситуационная задача 46</w:t>
      </w:r>
    </w:p>
    <w:p w:rsidR="008447AE" w:rsidRPr="006D29C7" w:rsidRDefault="008447AE" w:rsidP="008447AE">
      <w:pPr>
        <w:ind w:firstLine="709"/>
        <w:jc w:val="both"/>
        <w:rPr>
          <w:rFonts w:eastAsia="Calibri"/>
          <w:sz w:val="28"/>
          <w:szCs w:val="28"/>
        </w:rPr>
      </w:pPr>
      <w:r>
        <w:rPr>
          <w:rFonts w:eastAsia="Calibri"/>
          <w:sz w:val="28"/>
          <w:szCs w:val="28"/>
        </w:rPr>
        <w:t>П</w:t>
      </w:r>
      <w:r w:rsidRPr="006D29C7">
        <w:rPr>
          <w:rFonts w:eastAsia="Calibri"/>
          <w:sz w:val="28"/>
          <w:szCs w:val="28"/>
        </w:rPr>
        <w:t xml:space="preserve">ри определении резус-принадлежности крови донора с помощью моноклональных сывороток анти-Д, анти-С, анти-Е и проведение пробы на резус-совместимость с сывороткой больного </w:t>
      </w:r>
      <w:r>
        <w:rPr>
          <w:rFonts w:eastAsia="Calibri"/>
          <w:sz w:val="28"/>
          <w:szCs w:val="28"/>
        </w:rPr>
        <w:t xml:space="preserve">наблюдается следующая картина: </w:t>
      </w:r>
    </w:p>
    <w:p w:rsidR="008447AE" w:rsidRDefault="008447AE" w:rsidP="008447AE">
      <w:pPr>
        <w:jc w:val="center"/>
        <w:rPr>
          <w:sz w:val="28"/>
          <w:szCs w:val="28"/>
        </w:rPr>
      </w:pPr>
      <w:r w:rsidRPr="006D29C7">
        <w:rPr>
          <w:sz w:val="28"/>
          <w:szCs w:val="28"/>
        </w:rPr>
        <w:t>Анти Д              Анти С          Анти Е           Rh совм.</w:t>
      </w:r>
    </w:p>
    <w:p w:rsidR="008447AE" w:rsidRDefault="008447AE" w:rsidP="008447AE">
      <w:pPr>
        <w:jc w:val="both"/>
        <w:rPr>
          <w:sz w:val="28"/>
          <w:szCs w:val="28"/>
        </w:rPr>
      </w:pPr>
    </w:p>
    <w:p w:rsidR="008447AE" w:rsidRDefault="00BF5446" w:rsidP="008447AE">
      <w:pPr>
        <w:jc w:val="both"/>
        <w:rPr>
          <w:sz w:val="28"/>
          <w:szCs w:val="28"/>
        </w:rPr>
      </w:pPr>
      <w:r>
        <w:rPr>
          <w:noProof/>
          <w:sz w:val="28"/>
          <w:szCs w:val="28"/>
        </w:rPr>
        <w:pict>
          <v:oval id="Овал 47" o:spid="_x0000_s2068" style="position:absolute;left:0;text-align:left;margin-left:173.25pt;margin-top:1.05pt;width:60pt;height:60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" fillcolor="#fd4b33" strokecolor="#1f4d78 [1604]" strokeweight="1pt">
            <v:stroke joinstyle="miter"/>
          </v:oval>
        </w:pict>
      </w:r>
      <w:r>
        <w:rPr>
          <w:noProof/>
          <w:sz w:val="28"/>
          <w:szCs w:val="28"/>
        </w:rPr>
        <w:pict>
          <v:oval id="Овал 45" o:spid="_x0000_s2067" style="position:absolute;left:0;text-align:left;margin-left:79.95pt;margin-top:1.2pt;width:60pt;height:60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" fillcolor="#fd4b33" strokecolor="#1f4d78 [1604]" strokeweight="1pt">
            <v:stroke joinstyle="miter"/>
            <v:textbox>
              <w:txbxContent>
                <w:p w:rsidR="008447AE" w:rsidRDefault="008447AE" w:rsidP="008447AE">
                  <w:pPr>
                    <w:jc w:val="center"/>
                  </w:pPr>
                </w:p>
              </w:txbxContent>
            </v:textbox>
          </v:oval>
        </w:pict>
      </w:r>
      <w:r>
        <w:rPr>
          <w:noProof/>
          <w:sz w:val="28"/>
          <w:szCs w:val="28"/>
        </w:rPr>
        <w:pict>
          <v:oval id="Овал 46" o:spid="_x0000_s2066" style="position:absolute;left:0;text-align:left;margin-left:328.2pt;margin-top:.85pt;width:60pt;height:60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" fillcolor="#fd4b33" strokecolor="#1f4d78 [1604]" strokeweight="1pt">
            <v:stroke joinstyle="miter"/>
          </v:oval>
        </w:pict>
      </w:r>
      <w:r w:rsidR="008447AE">
        <w:rPr>
          <w:noProof/>
        </w:rPr>
        <w:drawing>
          <wp:inline distT="0" distB="0" distL="0" distR="0">
            <wp:extent cx="780761" cy="779780"/>
            <wp:effectExtent l="19050" t="19050" r="19685" b="20320"/>
            <wp:docPr id="48" name="Рисунок 48"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447AE" w:rsidRPr="006D29C7" w:rsidRDefault="008447AE" w:rsidP="008447AE">
      <w:pPr>
        <w:jc w:val="both"/>
        <w:rPr>
          <w:rFonts w:eastAsia="Calibri"/>
          <w:sz w:val="28"/>
          <w:szCs w:val="28"/>
        </w:rPr>
      </w:pPr>
    </w:p>
    <w:p w:rsidR="008447AE" w:rsidRDefault="008447AE" w:rsidP="008447AE">
      <w:pPr>
        <w:jc w:val="center"/>
        <w:rPr>
          <w:rFonts w:eastAsia="Calibri"/>
          <w:sz w:val="28"/>
          <w:szCs w:val="28"/>
        </w:rPr>
      </w:pPr>
      <w:r w:rsidRPr="006D29C7">
        <w:rPr>
          <w:rFonts w:eastAsia="Calibri"/>
          <w:sz w:val="28"/>
          <w:szCs w:val="28"/>
        </w:rPr>
        <w:t>Оцените результат исследования.</w:t>
      </w:r>
    </w:p>
    <w:p w:rsidR="008447AE" w:rsidRDefault="008447AE" w:rsidP="008447AE">
      <w:pPr>
        <w:jc w:val="center"/>
        <w:rPr>
          <w:rFonts w:eastAsia="Calibri"/>
          <w:sz w:val="28"/>
          <w:szCs w:val="28"/>
        </w:rPr>
      </w:pPr>
    </w:p>
    <w:p w:rsidR="00F74CD3" w:rsidRDefault="00F74CD3" w:rsidP="008447AE">
      <w:pPr>
        <w:jc w:val="center"/>
        <w:rPr>
          <w:b/>
          <w:sz w:val="28"/>
          <w:szCs w:val="28"/>
        </w:rPr>
      </w:pPr>
    </w:p>
    <w:p w:rsidR="00F74CD3" w:rsidRDefault="00F74CD3" w:rsidP="008447AE">
      <w:pPr>
        <w:jc w:val="center"/>
        <w:rPr>
          <w:b/>
          <w:sz w:val="28"/>
          <w:szCs w:val="28"/>
        </w:rPr>
      </w:pPr>
    </w:p>
    <w:p w:rsidR="00F74CD3" w:rsidRDefault="00F74CD3" w:rsidP="008447AE">
      <w:pPr>
        <w:jc w:val="center"/>
        <w:rPr>
          <w:b/>
          <w:sz w:val="28"/>
          <w:szCs w:val="28"/>
        </w:rPr>
      </w:pPr>
    </w:p>
    <w:p w:rsidR="008447AE" w:rsidRPr="006D29C7" w:rsidRDefault="008447AE" w:rsidP="008447AE">
      <w:pPr>
        <w:jc w:val="center"/>
        <w:rPr>
          <w:rFonts w:eastAsia="Calibri"/>
          <w:sz w:val="28"/>
          <w:szCs w:val="28"/>
        </w:rPr>
      </w:pPr>
      <w:r>
        <w:rPr>
          <w:b/>
          <w:sz w:val="28"/>
          <w:szCs w:val="28"/>
        </w:rPr>
        <w:t>Ситуационная задача 47</w:t>
      </w:r>
    </w:p>
    <w:p w:rsidR="008447AE" w:rsidRPr="006D29C7" w:rsidRDefault="008447AE" w:rsidP="008447AE">
      <w:pPr>
        <w:ind w:firstLine="709"/>
        <w:jc w:val="both"/>
        <w:rPr>
          <w:rFonts w:eastAsia="Calibri"/>
          <w:sz w:val="28"/>
          <w:szCs w:val="28"/>
        </w:rPr>
      </w:pPr>
      <w:r>
        <w:rPr>
          <w:rFonts w:eastAsia="Calibri"/>
          <w:sz w:val="28"/>
          <w:szCs w:val="28"/>
        </w:rPr>
        <w:t>П</w:t>
      </w:r>
      <w:r w:rsidRPr="006D29C7">
        <w:rPr>
          <w:rFonts w:eastAsia="Calibri"/>
          <w:sz w:val="28"/>
          <w:szCs w:val="28"/>
        </w:rPr>
        <w:t xml:space="preserve">ри определении резус-принадлежности крови донора с помощью моноклональных сывороток анти-Д, анти-С, анти-Е и проведение пробы нарезус-совместимость с сывороткой больного </w:t>
      </w:r>
      <w:r>
        <w:rPr>
          <w:rFonts w:eastAsia="Calibri"/>
          <w:sz w:val="28"/>
          <w:szCs w:val="28"/>
        </w:rPr>
        <w:t xml:space="preserve">наблюдается следующая картина: </w:t>
      </w:r>
    </w:p>
    <w:p w:rsidR="008447AE" w:rsidRPr="006D29C7" w:rsidRDefault="008447AE" w:rsidP="008447AE">
      <w:pPr>
        <w:jc w:val="both"/>
        <w:rPr>
          <w:rFonts w:eastAsia="Calibri"/>
          <w:sz w:val="28"/>
          <w:szCs w:val="28"/>
        </w:rPr>
      </w:pPr>
    </w:p>
    <w:p w:rsidR="008447AE" w:rsidRDefault="008447AE" w:rsidP="008447AE">
      <w:pPr>
        <w:jc w:val="center"/>
        <w:rPr>
          <w:sz w:val="28"/>
          <w:szCs w:val="28"/>
        </w:rPr>
      </w:pPr>
      <w:r w:rsidRPr="006D29C7">
        <w:rPr>
          <w:sz w:val="28"/>
          <w:szCs w:val="28"/>
        </w:rPr>
        <w:t>Анти Д              Анти С          Анти Е           Rh совм.</w:t>
      </w:r>
    </w:p>
    <w:p w:rsidR="008447AE" w:rsidRDefault="00BF5446" w:rsidP="008447AE">
      <w:pPr>
        <w:jc w:val="both"/>
        <w:rPr>
          <w:sz w:val="28"/>
          <w:szCs w:val="28"/>
        </w:rPr>
      </w:pPr>
      <w:r>
        <w:rPr>
          <w:noProof/>
          <w:sz w:val="28"/>
          <w:szCs w:val="28"/>
        </w:rPr>
        <w:pict>
          <v:oval id="Овал 53" o:spid="_x0000_s2065" style="position:absolute;left:0;text-align:left;margin-left:256.2pt;margin-top:13.05pt;width:60pt;height:60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" fillcolor="#fd4b33" strokecolor="#1f4d78 [1604]" strokeweight="1pt">
            <v:stroke joinstyle="miter"/>
          </v:oval>
        </w:pict>
      </w:r>
    </w:p>
    <w:p w:rsidR="008447AE" w:rsidRDefault="00BF5446" w:rsidP="008447AE">
      <w:pPr>
        <w:jc w:val="both"/>
        <w:rPr>
          <w:sz w:val="28"/>
          <w:szCs w:val="28"/>
        </w:rPr>
      </w:pPr>
      <w:r>
        <w:rPr>
          <w:noProof/>
          <w:sz w:val="28"/>
          <w:szCs w:val="28"/>
        </w:rPr>
        <w:pict>
          <v:oval id="Овал 49" o:spid="_x0000_s2064" style="position:absolute;left:0;text-align:left;margin-left:173.25pt;margin-top:1.05pt;width:60pt;height:60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" fillcolor="#fd4b33" strokecolor="#1f4d78 [1604]" strokeweight="1pt">
            <v:stroke joinstyle="miter"/>
          </v:oval>
        </w:pict>
      </w:r>
      <w:r>
        <w:rPr>
          <w:noProof/>
          <w:sz w:val="28"/>
          <w:szCs w:val="28"/>
        </w:rPr>
        <w:pict>
          <v:oval id="Овал 50" o:spid="_x0000_s2063" style="position:absolute;left:0;text-align:left;margin-left:79.95pt;margin-top:1.2pt;width:60pt;height:60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" fillcolor="#fd4b33" strokecolor="#1f4d78 [1604]" strokeweight="1pt">
            <v:stroke joinstyle="miter"/>
            <v:textbox>
              <w:txbxContent>
                <w:p w:rsidR="008447AE" w:rsidRDefault="008447AE" w:rsidP="008447AE">
                  <w:pPr>
                    <w:jc w:val="center"/>
                  </w:pPr>
                </w:p>
              </w:txbxContent>
            </v:textbox>
          </v:oval>
        </w:pict>
      </w:r>
      <w:r>
        <w:rPr>
          <w:noProof/>
          <w:sz w:val="28"/>
          <w:szCs w:val="28"/>
        </w:rPr>
        <w:pict>
          <v:oval id="Овал 51" o:spid="_x0000_s2062" style="position:absolute;left:0;text-align:left;margin-left:328.2pt;margin-top:.85pt;width:60pt;height:60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" fillcolor="#fd4b33" strokecolor="#1f4d78 [1604]" strokeweight="1pt">
            <v:stroke joinstyle="miter"/>
          </v:oval>
        </w:pict>
      </w:r>
    </w:p>
    <w:p w:rsidR="008447AE" w:rsidRPr="006D29C7" w:rsidRDefault="008447AE" w:rsidP="008447AE">
      <w:pPr>
        <w:jc w:val="both"/>
        <w:rPr>
          <w:rFonts w:eastAsia="Calibri"/>
          <w:sz w:val="28"/>
          <w:szCs w:val="28"/>
        </w:rPr>
      </w:pPr>
    </w:p>
    <w:p w:rsidR="008447AE" w:rsidRDefault="008447AE" w:rsidP="008447AE">
      <w:pPr>
        <w:jc w:val="both"/>
        <w:rPr>
          <w:rFonts w:eastAsia="Calibri"/>
          <w:sz w:val="28"/>
          <w:szCs w:val="28"/>
        </w:rPr>
      </w:pPr>
    </w:p>
    <w:p w:rsidR="008447AE" w:rsidRDefault="008447AE" w:rsidP="008447AE">
      <w:pPr>
        <w:jc w:val="both"/>
        <w:rPr>
          <w:rFonts w:eastAsia="Calibri"/>
          <w:sz w:val="28"/>
          <w:szCs w:val="28"/>
        </w:rPr>
      </w:pPr>
    </w:p>
    <w:p w:rsidR="008447AE" w:rsidRDefault="008447AE" w:rsidP="008447AE">
      <w:pPr>
        <w:jc w:val="center"/>
        <w:rPr>
          <w:rFonts w:eastAsia="Calibri"/>
          <w:sz w:val="28"/>
          <w:szCs w:val="28"/>
        </w:rPr>
      </w:pPr>
      <w:r w:rsidRPr="006D29C7">
        <w:rPr>
          <w:rFonts w:eastAsia="Calibri"/>
          <w:sz w:val="28"/>
          <w:szCs w:val="28"/>
        </w:rPr>
        <w:t>Оцените результат исследования.</w:t>
      </w:r>
    </w:p>
    <w:p w:rsidR="008447AE" w:rsidRDefault="008447AE" w:rsidP="008447AE">
      <w:pPr>
        <w:jc w:val="center"/>
        <w:rPr>
          <w:rFonts w:eastAsia="Calibri"/>
          <w:sz w:val="28"/>
          <w:szCs w:val="28"/>
        </w:rPr>
      </w:pPr>
    </w:p>
    <w:p w:rsidR="008447AE" w:rsidRPr="006D29C7" w:rsidRDefault="008447AE" w:rsidP="008447AE">
      <w:pPr>
        <w:jc w:val="center"/>
        <w:rPr>
          <w:rFonts w:eastAsia="Calibri"/>
          <w:sz w:val="28"/>
          <w:szCs w:val="28"/>
        </w:rPr>
      </w:pPr>
      <w:r>
        <w:rPr>
          <w:b/>
          <w:sz w:val="28"/>
          <w:szCs w:val="28"/>
        </w:rPr>
        <w:t>Ситуационная задача 48</w:t>
      </w:r>
    </w:p>
    <w:p w:rsidR="008447AE" w:rsidRPr="006D29C7" w:rsidRDefault="008447AE" w:rsidP="008447AE">
      <w:pPr>
        <w:ind w:firstLine="709"/>
        <w:jc w:val="both"/>
        <w:rPr>
          <w:rFonts w:eastAsia="Calibri"/>
          <w:sz w:val="28"/>
          <w:szCs w:val="28"/>
        </w:rPr>
      </w:pPr>
      <w:r>
        <w:rPr>
          <w:rFonts w:eastAsia="Calibri"/>
          <w:sz w:val="28"/>
          <w:szCs w:val="28"/>
        </w:rPr>
        <w:t>П</w:t>
      </w:r>
      <w:r w:rsidRPr="006D29C7">
        <w:rPr>
          <w:rFonts w:eastAsia="Calibri"/>
          <w:sz w:val="28"/>
          <w:szCs w:val="28"/>
        </w:rPr>
        <w:t xml:space="preserve">ри определении резус-принадлежности крови донора с помощью моноклональных сывороток анти-Д, анти-С, анти-Е и проведение пробы на резус-совместимость с сывороткой больного </w:t>
      </w:r>
      <w:r>
        <w:rPr>
          <w:rFonts w:eastAsia="Calibri"/>
          <w:sz w:val="28"/>
          <w:szCs w:val="28"/>
        </w:rPr>
        <w:t xml:space="preserve">наблюдается следующая картина: </w:t>
      </w:r>
    </w:p>
    <w:p w:rsidR="008447AE" w:rsidRDefault="008447AE" w:rsidP="008447AE">
      <w:pPr>
        <w:jc w:val="center"/>
        <w:rPr>
          <w:rFonts w:eastAsia="Calibri"/>
          <w:sz w:val="28"/>
          <w:szCs w:val="28"/>
        </w:rPr>
      </w:pPr>
    </w:p>
    <w:p w:rsidR="008447AE" w:rsidRDefault="008447AE" w:rsidP="008447AE">
      <w:pPr>
        <w:spacing w:after="240"/>
        <w:jc w:val="center"/>
        <w:rPr>
          <w:sz w:val="28"/>
          <w:szCs w:val="28"/>
        </w:rPr>
      </w:pPr>
      <w:r w:rsidRPr="006D29C7">
        <w:rPr>
          <w:sz w:val="28"/>
          <w:szCs w:val="28"/>
        </w:rPr>
        <w:t>Анти Д              Анти С          Анти Е           Rh совм.</w:t>
      </w:r>
    </w:p>
    <w:p w:rsidR="008447AE" w:rsidRDefault="00BF5446" w:rsidP="008447AE">
      <w:pPr>
        <w:spacing w:after="240"/>
        <w:jc w:val="both"/>
        <w:rPr>
          <w:sz w:val="28"/>
          <w:szCs w:val="28"/>
        </w:rPr>
      </w:pPr>
      <w:r>
        <w:rPr>
          <w:noProof/>
          <w:sz w:val="28"/>
          <w:szCs w:val="28"/>
        </w:rPr>
        <w:pict>
          <v:oval id="Овал 59" o:spid="_x0000_s2061" style="position:absolute;left:0;text-align:left;margin-left:268.2pt;margin-top:1.6pt;width:60pt;height:60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" fillcolor="#fd4b33" strokecolor="#1f4d78 [1604]" strokeweight="1pt">
            <v:stroke joinstyle="miter"/>
          </v:oval>
        </w:pict>
      </w:r>
      <w:r>
        <w:rPr>
          <w:noProof/>
          <w:sz w:val="28"/>
          <w:szCs w:val="28"/>
        </w:rPr>
        <w:pict>
          <v:oval id="Овал 57" o:spid="_x0000_s2060" style="position:absolute;left:0;text-align:left;margin-left:182.25pt;margin-top:1.7pt;width:60pt;height:60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" fillcolor="#fd4b33" strokecolor="#1f4d78 [1604]" strokeweight="1pt">
            <v:stroke joinstyle="miter"/>
          </v:oval>
        </w:pict>
      </w:r>
      <w:r w:rsidR="008447AE">
        <w:rPr>
          <w:noProof/>
        </w:rPr>
        <w:drawing>
          <wp:inline distT="0" distB="0" distL="0" distR="0">
            <wp:extent cx="780761" cy="779780"/>
            <wp:effectExtent l="19050" t="19050" r="19685" b="20320"/>
            <wp:docPr id="61" name="Рисунок 61"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8447AE">
        <w:rPr>
          <w:noProof/>
        </w:rPr>
        <w:drawing>
          <wp:inline distT="0" distB="0" distL="0" distR="0">
            <wp:extent cx="780761" cy="779780"/>
            <wp:effectExtent l="19050" t="19050" r="19685" b="20320"/>
            <wp:docPr id="60" name="Рисунок 60"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447AE" w:rsidRDefault="008447AE" w:rsidP="008447AE">
      <w:pPr>
        <w:jc w:val="center"/>
        <w:rPr>
          <w:rFonts w:eastAsia="Calibri"/>
          <w:sz w:val="28"/>
          <w:szCs w:val="28"/>
        </w:rPr>
      </w:pPr>
      <w:r w:rsidRPr="006D29C7">
        <w:rPr>
          <w:rFonts w:eastAsia="Calibri"/>
          <w:sz w:val="28"/>
          <w:szCs w:val="28"/>
        </w:rPr>
        <w:t>Оцените результат исследования.</w:t>
      </w:r>
    </w:p>
    <w:p w:rsidR="008447AE" w:rsidRDefault="008447AE" w:rsidP="008447AE">
      <w:pPr>
        <w:jc w:val="center"/>
        <w:rPr>
          <w:rFonts w:eastAsia="Calibri"/>
          <w:sz w:val="28"/>
          <w:szCs w:val="28"/>
        </w:rPr>
      </w:pPr>
    </w:p>
    <w:p w:rsidR="008447AE" w:rsidRPr="006D29C7" w:rsidRDefault="008447AE" w:rsidP="008447AE">
      <w:pPr>
        <w:jc w:val="center"/>
        <w:rPr>
          <w:rFonts w:eastAsia="Calibri"/>
          <w:sz w:val="28"/>
          <w:szCs w:val="28"/>
        </w:rPr>
      </w:pPr>
      <w:r>
        <w:rPr>
          <w:b/>
          <w:sz w:val="28"/>
          <w:szCs w:val="28"/>
        </w:rPr>
        <w:t>Ситуационная задача 49</w:t>
      </w:r>
    </w:p>
    <w:p w:rsidR="008447AE" w:rsidRPr="006D29C7" w:rsidRDefault="008447AE" w:rsidP="008447AE">
      <w:pPr>
        <w:ind w:firstLine="709"/>
        <w:jc w:val="both"/>
        <w:rPr>
          <w:rFonts w:eastAsia="Calibri"/>
          <w:sz w:val="28"/>
          <w:szCs w:val="28"/>
        </w:rPr>
      </w:pPr>
      <w:r>
        <w:rPr>
          <w:rFonts w:eastAsia="Calibri"/>
          <w:sz w:val="28"/>
          <w:szCs w:val="28"/>
        </w:rPr>
        <w:t>У</w:t>
      </w:r>
      <w:r w:rsidRPr="006D29C7">
        <w:rPr>
          <w:rFonts w:eastAsia="Calibri"/>
          <w:sz w:val="28"/>
          <w:szCs w:val="28"/>
        </w:rPr>
        <w:t xml:space="preserve"> больного со стенозом митрального клапана в легких прослушивается масса влажных хрипов. Мокрота пенистая, розового цвета, в большом количестве. В отдельных плевках прожилки крови. АД 115/85 мм рт. ст., Эр – 5х1012/л, Нв = 148 г/л. Показана ли трансфузия?</w:t>
      </w:r>
    </w:p>
    <w:p w:rsidR="00F74CD3" w:rsidRDefault="00F74CD3" w:rsidP="008447AE">
      <w:pPr>
        <w:jc w:val="center"/>
        <w:rPr>
          <w:b/>
          <w:sz w:val="28"/>
          <w:szCs w:val="28"/>
        </w:rPr>
      </w:pPr>
    </w:p>
    <w:p w:rsidR="008447AE" w:rsidRDefault="008447AE" w:rsidP="008447AE">
      <w:pPr>
        <w:jc w:val="center"/>
        <w:rPr>
          <w:rFonts w:eastAsia="Calibri"/>
          <w:sz w:val="28"/>
          <w:szCs w:val="28"/>
        </w:rPr>
      </w:pPr>
      <w:r>
        <w:rPr>
          <w:b/>
          <w:sz w:val="28"/>
          <w:szCs w:val="28"/>
        </w:rPr>
        <w:t>Ситуационная задача 50</w:t>
      </w:r>
    </w:p>
    <w:p w:rsidR="008447AE" w:rsidRDefault="008447AE" w:rsidP="008447AE">
      <w:pPr>
        <w:ind w:firstLine="709"/>
        <w:jc w:val="both"/>
        <w:rPr>
          <w:rFonts w:eastAsia="Calibri"/>
          <w:sz w:val="28"/>
          <w:szCs w:val="28"/>
        </w:rPr>
      </w:pPr>
      <w:r>
        <w:rPr>
          <w:rFonts w:eastAsia="Calibri"/>
          <w:sz w:val="28"/>
          <w:szCs w:val="28"/>
        </w:rPr>
        <w:t>П</w:t>
      </w:r>
      <w:r w:rsidRPr="006D29C7">
        <w:rPr>
          <w:rFonts w:eastAsia="Calibri"/>
          <w:sz w:val="28"/>
          <w:szCs w:val="28"/>
        </w:rPr>
        <w:t>ри определении групповой принадлежности крови больного с помощью цоликлонов и проведении пробы на индивидуальную совместимость с донорской кровью наблюдается следующая картина:</w:t>
      </w:r>
    </w:p>
    <w:p w:rsidR="008447AE" w:rsidRPr="006D29C7" w:rsidRDefault="008447AE" w:rsidP="008447AE">
      <w:pPr>
        <w:ind w:firstLine="709"/>
        <w:jc w:val="both"/>
        <w:rPr>
          <w:rFonts w:eastAsia="Calibri"/>
          <w:sz w:val="28"/>
          <w:szCs w:val="28"/>
        </w:rPr>
      </w:pPr>
    </w:p>
    <w:p w:rsidR="008447AE" w:rsidRDefault="008447AE" w:rsidP="008447AE">
      <w:pPr>
        <w:jc w:val="center"/>
        <w:rPr>
          <w:sz w:val="28"/>
          <w:szCs w:val="28"/>
        </w:rPr>
      </w:pPr>
      <w:r w:rsidRPr="006D29C7">
        <w:rPr>
          <w:sz w:val="28"/>
          <w:szCs w:val="28"/>
        </w:rPr>
        <w:t>Анти А                       Анти В                   Инд. совм.</w:t>
      </w:r>
    </w:p>
    <w:p w:rsidR="008447AE" w:rsidRDefault="00BF5446" w:rsidP="008447AE">
      <w:pPr>
        <w:jc w:val="both"/>
        <w:rPr>
          <w:sz w:val="28"/>
          <w:szCs w:val="28"/>
        </w:rPr>
      </w:pPr>
      <w:r>
        <w:rPr>
          <w:noProof/>
          <w:sz w:val="28"/>
          <w:szCs w:val="28"/>
        </w:rPr>
        <w:pict>
          <v:oval id="Овал 62" o:spid="_x0000_s2059" style="position:absolute;left:0;text-align:left;margin-left:201pt;margin-top:1.3pt;width:60pt;height:60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" fillcolor="#fd4b33" strokecolor="#1f4d78 [1604]" strokeweight="1pt">
            <v:stroke joinstyle="miter"/>
          </v:oval>
        </w:pict>
      </w:r>
      <w:r w:rsidR="008447AE">
        <w:rPr>
          <w:noProof/>
        </w:rPr>
        <w:drawing>
          <wp:inline distT="0" distB="0" distL="0" distR="0">
            <wp:extent cx="780761" cy="779780"/>
            <wp:effectExtent l="19050" t="19050" r="19685" b="20320"/>
            <wp:docPr id="64" name="Рисунок 64"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8447AE">
        <w:rPr>
          <w:noProof/>
        </w:rPr>
        <w:drawing>
          <wp:inline distT="0" distB="0" distL="0" distR="0">
            <wp:extent cx="780761" cy="779780"/>
            <wp:effectExtent l="19050" t="19050" r="19685" b="20320"/>
            <wp:docPr id="65" name="Рисунок 65"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447AE" w:rsidRDefault="008447AE" w:rsidP="008447AE">
      <w:pPr>
        <w:jc w:val="center"/>
        <w:rPr>
          <w:rFonts w:eastAsia="Calibri"/>
          <w:sz w:val="28"/>
          <w:szCs w:val="28"/>
        </w:rPr>
      </w:pPr>
      <w:r w:rsidRPr="006D29C7">
        <w:rPr>
          <w:rFonts w:eastAsia="Calibri"/>
          <w:sz w:val="28"/>
          <w:szCs w:val="28"/>
        </w:rPr>
        <w:t>Оцените результаты исследования.</w:t>
      </w:r>
    </w:p>
    <w:p w:rsidR="008447AE" w:rsidRDefault="008447AE" w:rsidP="008447AE">
      <w:pPr>
        <w:jc w:val="center"/>
        <w:rPr>
          <w:rFonts w:eastAsia="Calibri"/>
          <w:sz w:val="28"/>
          <w:szCs w:val="28"/>
        </w:rPr>
      </w:pPr>
    </w:p>
    <w:p w:rsidR="008447AE" w:rsidRPr="006D29C7" w:rsidRDefault="008447AE" w:rsidP="008447AE">
      <w:pPr>
        <w:jc w:val="center"/>
        <w:rPr>
          <w:rFonts w:eastAsia="Calibri"/>
          <w:sz w:val="28"/>
          <w:szCs w:val="28"/>
        </w:rPr>
      </w:pPr>
      <w:r>
        <w:rPr>
          <w:b/>
          <w:sz w:val="28"/>
          <w:szCs w:val="28"/>
        </w:rPr>
        <w:t>Ситуационная задача 51</w:t>
      </w:r>
    </w:p>
    <w:p w:rsidR="008447AE" w:rsidRPr="006D29C7" w:rsidRDefault="008447AE" w:rsidP="008447AE">
      <w:pPr>
        <w:ind w:firstLine="709"/>
        <w:jc w:val="both"/>
        <w:rPr>
          <w:rFonts w:eastAsia="Calibri"/>
          <w:sz w:val="28"/>
          <w:szCs w:val="28"/>
        </w:rPr>
      </w:pPr>
      <w:r>
        <w:rPr>
          <w:rFonts w:eastAsia="Calibri"/>
          <w:sz w:val="28"/>
          <w:szCs w:val="28"/>
        </w:rPr>
        <w:t>П</w:t>
      </w:r>
      <w:r w:rsidRPr="006D29C7">
        <w:rPr>
          <w:rFonts w:eastAsia="Calibri"/>
          <w:sz w:val="28"/>
          <w:szCs w:val="28"/>
        </w:rPr>
        <w:t xml:space="preserve">ри определении групповой принадлежности крови у донора с помощью цоликлонов и проведении пробы на индивидуальную совместимость с реципиентом </w:t>
      </w:r>
      <w:r>
        <w:rPr>
          <w:rFonts w:eastAsia="Calibri"/>
          <w:sz w:val="28"/>
          <w:szCs w:val="28"/>
        </w:rPr>
        <w:t xml:space="preserve">наблюдается следующая картина: </w:t>
      </w:r>
    </w:p>
    <w:p w:rsidR="008447AE" w:rsidRPr="006D29C7" w:rsidRDefault="008447AE" w:rsidP="008447AE">
      <w:pPr>
        <w:jc w:val="both"/>
        <w:rPr>
          <w:rFonts w:eastAsia="Calibri"/>
          <w:sz w:val="28"/>
          <w:szCs w:val="28"/>
        </w:rPr>
      </w:pPr>
    </w:p>
    <w:p w:rsidR="008447AE" w:rsidRDefault="008447AE" w:rsidP="008447AE">
      <w:pPr>
        <w:jc w:val="center"/>
        <w:rPr>
          <w:sz w:val="28"/>
          <w:szCs w:val="28"/>
        </w:rPr>
      </w:pPr>
      <w:r w:rsidRPr="006D29C7">
        <w:rPr>
          <w:sz w:val="28"/>
          <w:szCs w:val="28"/>
        </w:rPr>
        <w:t>Анти А                       Анти В                   Инд. совм.</w:t>
      </w:r>
    </w:p>
    <w:p w:rsidR="008447AE" w:rsidRDefault="00BF5446" w:rsidP="008447AE">
      <w:pPr>
        <w:jc w:val="both"/>
        <w:rPr>
          <w:sz w:val="28"/>
          <w:szCs w:val="28"/>
        </w:rPr>
      </w:pPr>
      <w:r>
        <w:rPr>
          <w:noProof/>
          <w:sz w:val="28"/>
          <w:szCs w:val="28"/>
        </w:rPr>
        <w:pict>
          <v:oval id="Овал 66" o:spid="_x0000_s2058" style="position:absolute;left:0;text-align:left;margin-left:72.75pt;margin-top:1.3pt;width:60pt;height:60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" fillcolor="#fd4b33" strokecolor="#1f4d78 [1604]" strokeweight="1pt">
            <v:stroke joinstyle="miter"/>
          </v:oval>
        </w:pict>
      </w:r>
      <w:r w:rsidR="008447AE">
        <w:rPr>
          <w:noProof/>
        </w:rPr>
        <w:drawing>
          <wp:inline distT="0" distB="0" distL="0" distR="0">
            <wp:extent cx="780761" cy="779780"/>
            <wp:effectExtent l="19050" t="19050" r="19685" b="20320"/>
            <wp:docPr id="67" name="Рисунок 67"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8447AE">
        <w:rPr>
          <w:noProof/>
        </w:rPr>
        <w:drawing>
          <wp:inline distT="0" distB="0" distL="0" distR="0">
            <wp:extent cx="780761" cy="779780"/>
            <wp:effectExtent l="19050" t="19050" r="19685" b="20320"/>
            <wp:docPr id="68" name="Рисунок 68"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447AE" w:rsidRDefault="008447AE" w:rsidP="008447AE">
      <w:pPr>
        <w:jc w:val="center"/>
        <w:rPr>
          <w:rFonts w:eastAsia="Calibri"/>
          <w:sz w:val="28"/>
          <w:szCs w:val="28"/>
        </w:rPr>
      </w:pPr>
      <w:r w:rsidRPr="006D29C7">
        <w:rPr>
          <w:rFonts w:eastAsia="Calibri"/>
          <w:sz w:val="28"/>
          <w:szCs w:val="28"/>
        </w:rPr>
        <w:t>Оцените результаты исследования.Возможная группа крови реципиента.</w:t>
      </w:r>
    </w:p>
    <w:p w:rsidR="008447AE" w:rsidRDefault="008447AE" w:rsidP="008447AE">
      <w:pPr>
        <w:jc w:val="center"/>
        <w:rPr>
          <w:rFonts w:eastAsia="Calibri"/>
          <w:sz w:val="28"/>
          <w:szCs w:val="28"/>
        </w:rPr>
      </w:pPr>
    </w:p>
    <w:p w:rsidR="008447AE" w:rsidRPr="006D29C7" w:rsidRDefault="008447AE" w:rsidP="008447AE">
      <w:pPr>
        <w:jc w:val="center"/>
        <w:rPr>
          <w:rFonts w:eastAsia="Calibri"/>
          <w:sz w:val="28"/>
          <w:szCs w:val="28"/>
        </w:rPr>
      </w:pPr>
      <w:r>
        <w:rPr>
          <w:b/>
          <w:sz w:val="28"/>
          <w:szCs w:val="28"/>
        </w:rPr>
        <w:t>Ситуационная задача 52</w:t>
      </w:r>
    </w:p>
    <w:p w:rsidR="008447AE" w:rsidRPr="006D29C7" w:rsidRDefault="008447AE" w:rsidP="008447AE">
      <w:pPr>
        <w:ind w:firstLine="709"/>
        <w:jc w:val="both"/>
        <w:rPr>
          <w:rFonts w:eastAsia="Calibri"/>
          <w:sz w:val="28"/>
          <w:szCs w:val="28"/>
        </w:rPr>
      </w:pPr>
      <w:r>
        <w:rPr>
          <w:rFonts w:eastAsia="Calibri"/>
          <w:sz w:val="28"/>
          <w:szCs w:val="28"/>
        </w:rPr>
        <w:t>П</w:t>
      </w:r>
      <w:r w:rsidRPr="006D29C7">
        <w:rPr>
          <w:rFonts w:eastAsia="Calibri"/>
          <w:sz w:val="28"/>
          <w:szCs w:val="28"/>
        </w:rPr>
        <w:t>ри определении групповой принадлежности крови больного с помощью цоликлонов и проведении пробы на индивидуальную совместимость с донорской кровью наблюдается следующая картина:</w:t>
      </w:r>
    </w:p>
    <w:p w:rsidR="008447AE" w:rsidRPr="006D29C7" w:rsidRDefault="008447AE" w:rsidP="008447AE">
      <w:pPr>
        <w:jc w:val="both"/>
        <w:rPr>
          <w:rFonts w:eastAsia="Calibri"/>
          <w:sz w:val="28"/>
          <w:szCs w:val="28"/>
        </w:rPr>
      </w:pPr>
    </w:p>
    <w:p w:rsidR="008447AE" w:rsidRDefault="008447AE" w:rsidP="008447AE">
      <w:pPr>
        <w:jc w:val="center"/>
        <w:rPr>
          <w:sz w:val="28"/>
          <w:szCs w:val="28"/>
        </w:rPr>
      </w:pPr>
      <w:r w:rsidRPr="006D29C7">
        <w:rPr>
          <w:sz w:val="28"/>
          <w:szCs w:val="28"/>
        </w:rPr>
        <w:t>Анти А                       Анти В                   Инд. совм.</w:t>
      </w:r>
    </w:p>
    <w:p w:rsidR="008447AE" w:rsidRDefault="00BF5446" w:rsidP="008447AE">
      <w:pPr>
        <w:jc w:val="both"/>
        <w:rPr>
          <w:sz w:val="28"/>
          <w:szCs w:val="28"/>
        </w:rPr>
      </w:pPr>
      <w:r>
        <w:rPr>
          <w:noProof/>
          <w:sz w:val="28"/>
          <w:szCs w:val="28"/>
        </w:rPr>
        <w:pict>
          <v:oval id="Овал 72" o:spid="_x0000_s2057" style="position:absolute;left:0;text-align:left;margin-left:196.9pt;margin-top:3.05pt;width:60pt;height:60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" fillcolor="#fd4b33" strokecolor="#1f4d78 [1604]" strokeweight="1pt">
            <v:stroke joinstyle="miter"/>
          </v:oval>
        </w:pict>
      </w:r>
      <w:r>
        <w:rPr>
          <w:noProof/>
          <w:sz w:val="28"/>
          <w:szCs w:val="28"/>
        </w:rPr>
        <w:pict>
          <v:oval id="Овал 69" o:spid="_x0000_s2056" style="position:absolute;left:0;text-align:left;margin-left:72.75pt;margin-top:1.3pt;width:60pt;height:60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" fillcolor="#fd4b33" strokecolor="#1f4d78 [1604]" strokeweight="1pt">
            <v:stroke joinstyle="miter"/>
          </v:oval>
        </w:pict>
      </w:r>
      <w:r w:rsidR="008447AE">
        <w:rPr>
          <w:noProof/>
        </w:rPr>
        <w:drawing>
          <wp:inline distT="0" distB="0" distL="0" distR="0">
            <wp:extent cx="780761" cy="779780"/>
            <wp:effectExtent l="19050" t="19050" r="19685" b="20320"/>
            <wp:docPr id="71" name="Рисунок 71"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447AE" w:rsidRPr="006D29C7" w:rsidRDefault="008447AE" w:rsidP="008447AE">
      <w:pPr>
        <w:jc w:val="both"/>
        <w:rPr>
          <w:rFonts w:eastAsia="Calibri"/>
          <w:sz w:val="28"/>
          <w:szCs w:val="28"/>
        </w:rPr>
      </w:pPr>
    </w:p>
    <w:p w:rsidR="008447AE" w:rsidRDefault="008447AE" w:rsidP="008447AE">
      <w:pPr>
        <w:jc w:val="center"/>
        <w:rPr>
          <w:rFonts w:eastAsia="Calibri"/>
          <w:sz w:val="28"/>
          <w:szCs w:val="28"/>
        </w:rPr>
      </w:pPr>
      <w:r w:rsidRPr="006D29C7">
        <w:rPr>
          <w:rFonts w:eastAsia="Calibri"/>
          <w:sz w:val="28"/>
          <w:szCs w:val="28"/>
        </w:rPr>
        <w:t>Оцените результаты исследования.</w:t>
      </w:r>
    </w:p>
    <w:p w:rsidR="008447AE" w:rsidRDefault="008447AE" w:rsidP="008447AE">
      <w:pPr>
        <w:jc w:val="center"/>
        <w:rPr>
          <w:rFonts w:eastAsia="Calibri"/>
          <w:sz w:val="28"/>
          <w:szCs w:val="28"/>
        </w:rPr>
      </w:pPr>
    </w:p>
    <w:p w:rsidR="008447AE" w:rsidRPr="006D29C7" w:rsidRDefault="008447AE" w:rsidP="008447AE">
      <w:pPr>
        <w:jc w:val="center"/>
        <w:rPr>
          <w:rFonts w:eastAsia="Calibri"/>
          <w:sz w:val="28"/>
          <w:szCs w:val="28"/>
        </w:rPr>
      </w:pPr>
      <w:r>
        <w:rPr>
          <w:b/>
          <w:sz w:val="28"/>
          <w:szCs w:val="28"/>
        </w:rPr>
        <w:t>Ситуационная задача 53</w:t>
      </w:r>
    </w:p>
    <w:p w:rsidR="008447AE" w:rsidRDefault="008447AE" w:rsidP="004433DE">
      <w:pPr>
        <w:ind w:firstLine="709"/>
        <w:jc w:val="both"/>
        <w:rPr>
          <w:rFonts w:eastAsia="Calibri"/>
          <w:sz w:val="28"/>
          <w:szCs w:val="28"/>
        </w:rPr>
      </w:pPr>
      <w:r>
        <w:rPr>
          <w:rFonts w:eastAsia="Calibri"/>
          <w:sz w:val="28"/>
          <w:szCs w:val="28"/>
        </w:rPr>
        <w:t>П</w:t>
      </w:r>
      <w:r w:rsidRPr="006D29C7">
        <w:rPr>
          <w:rFonts w:eastAsia="Calibri"/>
          <w:sz w:val="28"/>
          <w:szCs w:val="28"/>
        </w:rPr>
        <w:t>ри определении резус-принадлежности крови донора с помощью моноклональной сыворотки анти Д, анти С, анти Е и проведении пробы на резус-совместимость с сывороткой больного</w:t>
      </w:r>
      <w:r>
        <w:rPr>
          <w:rFonts w:eastAsia="Calibri"/>
          <w:sz w:val="28"/>
          <w:szCs w:val="28"/>
        </w:rPr>
        <w:t xml:space="preserve"> наблюдается следующая картина:</w:t>
      </w:r>
    </w:p>
    <w:p w:rsidR="008447AE" w:rsidRDefault="008447AE" w:rsidP="008447AE">
      <w:pPr>
        <w:spacing w:after="240"/>
        <w:jc w:val="center"/>
        <w:rPr>
          <w:rFonts w:eastAsia="Calibri"/>
          <w:sz w:val="28"/>
          <w:szCs w:val="28"/>
        </w:rPr>
      </w:pPr>
    </w:p>
    <w:p w:rsidR="008447AE" w:rsidRDefault="008447AE" w:rsidP="008447AE">
      <w:pPr>
        <w:spacing w:after="240"/>
        <w:jc w:val="center"/>
        <w:rPr>
          <w:sz w:val="28"/>
          <w:szCs w:val="28"/>
        </w:rPr>
      </w:pPr>
      <w:r w:rsidRPr="006D29C7">
        <w:rPr>
          <w:sz w:val="28"/>
          <w:szCs w:val="28"/>
        </w:rPr>
        <w:t>Анти Д              Анти С          Анти Е           Rh совм.</w:t>
      </w:r>
    </w:p>
    <w:p w:rsidR="008447AE" w:rsidRDefault="00BF5446" w:rsidP="008447AE">
      <w:pPr>
        <w:spacing w:after="240"/>
        <w:jc w:val="both"/>
        <w:rPr>
          <w:sz w:val="28"/>
          <w:szCs w:val="28"/>
        </w:rPr>
      </w:pPr>
      <w:r>
        <w:rPr>
          <w:noProof/>
          <w:sz w:val="28"/>
          <w:szCs w:val="28"/>
        </w:rPr>
        <w:pict>
          <v:oval id="Овал 74" o:spid="_x0000_s2055" style="position:absolute;left:0;text-align:left;margin-left:1in;margin-top:.95pt;width:60pt;height:60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" fillcolor="#fd4b33" strokecolor="#1f4d78 [1604]" strokeweight="1pt">
            <v:stroke joinstyle="miter"/>
          </v:oval>
        </w:pict>
      </w:r>
      <w:r>
        <w:rPr>
          <w:noProof/>
          <w:sz w:val="28"/>
          <w:szCs w:val="28"/>
        </w:rPr>
        <w:pict>
          <v:oval id="Овал 73" o:spid="_x0000_s2054" style="position:absolute;left:0;text-align:left;margin-left:268.2pt;margin-top:1.6pt;width:60pt;height:60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" fillcolor="#fd4b33" strokecolor="#1f4d78 [1604]" strokeweight="1pt">
            <v:stroke joinstyle="miter"/>
          </v:oval>
        </w:pict>
      </w:r>
      <w:r w:rsidR="008447AE">
        <w:rPr>
          <w:noProof/>
        </w:rPr>
        <w:drawing>
          <wp:inline distT="0" distB="0" distL="0" distR="0">
            <wp:extent cx="780761" cy="779780"/>
            <wp:effectExtent l="19050" t="19050" r="19685" b="20320"/>
            <wp:docPr id="75" name="Рисунок 75"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8447AE">
        <w:rPr>
          <w:noProof/>
        </w:rPr>
        <w:drawing>
          <wp:inline distT="0" distB="0" distL="0" distR="0">
            <wp:extent cx="780761" cy="779780"/>
            <wp:effectExtent l="19050" t="19050" r="19685" b="20320"/>
            <wp:docPr id="76" name="Рисунок 76"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447AE" w:rsidRDefault="008447AE" w:rsidP="008447AE">
      <w:pPr>
        <w:jc w:val="center"/>
        <w:rPr>
          <w:rFonts w:eastAsia="Calibri"/>
          <w:sz w:val="28"/>
          <w:szCs w:val="28"/>
        </w:rPr>
      </w:pPr>
      <w:r w:rsidRPr="006D29C7">
        <w:rPr>
          <w:rFonts w:eastAsia="Calibri"/>
          <w:sz w:val="28"/>
          <w:szCs w:val="28"/>
        </w:rPr>
        <w:t>Оцените результаты исследования.</w:t>
      </w:r>
    </w:p>
    <w:p w:rsidR="008447AE" w:rsidRDefault="008447AE" w:rsidP="008447AE">
      <w:pPr>
        <w:jc w:val="center"/>
        <w:rPr>
          <w:rFonts w:eastAsia="Calibri"/>
          <w:sz w:val="28"/>
          <w:szCs w:val="28"/>
        </w:rPr>
      </w:pPr>
    </w:p>
    <w:p w:rsidR="004433DE" w:rsidRDefault="004433DE" w:rsidP="008447AE">
      <w:pPr>
        <w:jc w:val="center"/>
        <w:rPr>
          <w:b/>
          <w:sz w:val="28"/>
          <w:szCs w:val="28"/>
        </w:rPr>
      </w:pPr>
    </w:p>
    <w:p w:rsidR="004433DE" w:rsidRDefault="004433DE" w:rsidP="008447AE">
      <w:pPr>
        <w:jc w:val="center"/>
        <w:rPr>
          <w:b/>
          <w:sz w:val="28"/>
          <w:szCs w:val="28"/>
        </w:rPr>
      </w:pPr>
    </w:p>
    <w:p w:rsidR="004433DE" w:rsidRDefault="004433DE" w:rsidP="008447AE">
      <w:pPr>
        <w:jc w:val="center"/>
        <w:rPr>
          <w:b/>
          <w:sz w:val="28"/>
          <w:szCs w:val="28"/>
        </w:rPr>
      </w:pPr>
    </w:p>
    <w:p w:rsidR="004433DE" w:rsidRDefault="004433DE" w:rsidP="008447AE">
      <w:pPr>
        <w:jc w:val="center"/>
        <w:rPr>
          <w:b/>
          <w:sz w:val="28"/>
          <w:szCs w:val="28"/>
        </w:rPr>
      </w:pPr>
    </w:p>
    <w:p w:rsidR="004433DE" w:rsidRDefault="004433DE" w:rsidP="008447AE">
      <w:pPr>
        <w:jc w:val="center"/>
        <w:rPr>
          <w:b/>
          <w:sz w:val="28"/>
          <w:szCs w:val="28"/>
        </w:rPr>
      </w:pPr>
    </w:p>
    <w:p w:rsidR="008447AE" w:rsidRPr="006D29C7" w:rsidRDefault="008447AE" w:rsidP="008447AE">
      <w:pPr>
        <w:jc w:val="center"/>
        <w:rPr>
          <w:rFonts w:eastAsia="Calibri"/>
          <w:sz w:val="28"/>
          <w:szCs w:val="28"/>
        </w:rPr>
      </w:pPr>
      <w:r>
        <w:rPr>
          <w:b/>
          <w:sz w:val="28"/>
          <w:szCs w:val="28"/>
        </w:rPr>
        <w:t>Ситуационная задача 54</w:t>
      </w:r>
    </w:p>
    <w:p w:rsidR="008447AE" w:rsidRDefault="008447AE" w:rsidP="008447AE">
      <w:pPr>
        <w:ind w:firstLine="709"/>
        <w:jc w:val="both"/>
        <w:rPr>
          <w:rFonts w:eastAsia="Calibri"/>
          <w:sz w:val="28"/>
          <w:szCs w:val="28"/>
        </w:rPr>
      </w:pPr>
      <w:r>
        <w:rPr>
          <w:rFonts w:eastAsia="Calibri"/>
          <w:sz w:val="28"/>
          <w:szCs w:val="28"/>
        </w:rPr>
        <w:t>П</w:t>
      </w:r>
      <w:r w:rsidRPr="006D29C7">
        <w:rPr>
          <w:rFonts w:eastAsia="Calibri"/>
          <w:sz w:val="28"/>
          <w:szCs w:val="28"/>
        </w:rPr>
        <w:t>осле вскрытия острого гнойного интрамаммарного лактационного мастита у больной сохраняется выраженная болезненность и повышенная температура тела. Чем это можно объяснить. Дальнейшие Ваши действия.</w:t>
      </w:r>
    </w:p>
    <w:p w:rsidR="008447AE" w:rsidRDefault="008447AE" w:rsidP="008447AE">
      <w:pPr>
        <w:ind w:firstLine="709"/>
        <w:jc w:val="both"/>
        <w:rPr>
          <w:rFonts w:eastAsia="Calibri"/>
          <w:sz w:val="28"/>
          <w:szCs w:val="28"/>
        </w:rPr>
      </w:pPr>
    </w:p>
    <w:p w:rsidR="008447AE" w:rsidRPr="006D29C7" w:rsidRDefault="008447AE" w:rsidP="008447AE">
      <w:pPr>
        <w:jc w:val="center"/>
        <w:rPr>
          <w:rFonts w:eastAsia="Calibri"/>
          <w:sz w:val="28"/>
          <w:szCs w:val="28"/>
        </w:rPr>
      </w:pPr>
      <w:r>
        <w:rPr>
          <w:b/>
          <w:sz w:val="28"/>
          <w:szCs w:val="28"/>
        </w:rPr>
        <w:t>Ситуационная задача 55</w:t>
      </w:r>
    </w:p>
    <w:p w:rsidR="008447AE" w:rsidRDefault="008447AE" w:rsidP="008447AE">
      <w:pPr>
        <w:ind w:firstLine="709"/>
        <w:jc w:val="both"/>
        <w:rPr>
          <w:rFonts w:eastAsia="Calibri"/>
          <w:sz w:val="28"/>
          <w:szCs w:val="28"/>
        </w:rPr>
      </w:pPr>
      <w:r>
        <w:rPr>
          <w:rFonts w:eastAsia="Calibri"/>
          <w:sz w:val="28"/>
          <w:szCs w:val="28"/>
        </w:rPr>
        <w:t>В</w:t>
      </w:r>
      <w:r w:rsidRPr="006D29C7">
        <w:rPr>
          <w:rFonts w:eastAsia="Calibri"/>
          <w:sz w:val="28"/>
          <w:szCs w:val="28"/>
        </w:rPr>
        <w:t>ы собираетесь определить Резус-принадлежность донора и реципиента. В наличии имеются стандартные антирезусные сыворотки Анти-Д, Анти-С и Анти-Е. Какими сыворотками вы воспользуетесь в том и другом случае? Почему?</w:t>
      </w:r>
    </w:p>
    <w:p w:rsidR="008447AE" w:rsidRDefault="008447AE" w:rsidP="008447AE">
      <w:pPr>
        <w:ind w:firstLine="709"/>
        <w:jc w:val="both"/>
        <w:rPr>
          <w:rFonts w:eastAsia="Calibri"/>
          <w:sz w:val="28"/>
          <w:szCs w:val="28"/>
        </w:rPr>
      </w:pPr>
    </w:p>
    <w:p w:rsidR="008447AE" w:rsidRPr="006D29C7" w:rsidRDefault="008447AE" w:rsidP="008447AE">
      <w:pPr>
        <w:jc w:val="center"/>
        <w:rPr>
          <w:rFonts w:eastAsia="Calibri"/>
          <w:sz w:val="28"/>
          <w:szCs w:val="28"/>
        </w:rPr>
      </w:pPr>
      <w:r>
        <w:rPr>
          <w:b/>
          <w:sz w:val="28"/>
          <w:szCs w:val="28"/>
        </w:rPr>
        <w:t>Ситуационная задача 56</w:t>
      </w:r>
    </w:p>
    <w:p w:rsidR="008447AE" w:rsidRDefault="008447AE" w:rsidP="008447AE">
      <w:pPr>
        <w:ind w:firstLine="709"/>
        <w:jc w:val="both"/>
        <w:rPr>
          <w:rFonts w:eastAsia="Calibri"/>
          <w:sz w:val="28"/>
          <w:szCs w:val="28"/>
        </w:rPr>
      </w:pPr>
      <w:r>
        <w:rPr>
          <w:rFonts w:eastAsia="Calibri"/>
          <w:sz w:val="28"/>
          <w:szCs w:val="28"/>
        </w:rPr>
        <w:t>П</w:t>
      </w:r>
      <w:r w:rsidRPr="006D29C7">
        <w:rPr>
          <w:rFonts w:eastAsia="Calibri"/>
          <w:sz w:val="28"/>
          <w:szCs w:val="28"/>
        </w:rPr>
        <w:t>осле биологической пробы кровь перестала капать (в капельнице). В чем причина остановки кровотока в системе? Как выяснить уровень препятствия? Как поступить при каждом из возникших уровней?</w:t>
      </w:r>
    </w:p>
    <w:p w:rsidR="008447AE" w:rsidRDefault="008447AE" w:rsidP="008447AE">
      <w:pPr>
        <w:ind w:firstLine="709"/>
        <w:jc w:val="both"/>
        <w:rPr>
          <w:rFonts w:eastAsia="Calibri"/>
          <w:sz w:val="28"/>
          <w:szCs w:val="28"/>
        </w:rPr>
      </w:pPr>
    </w:p>
    <w:p w:rsidR="008447AE" w:rsidRPr="006D29C7" w:rsidRDefault="008447AE" w:rsidP="008447AE">
      <w:pPr>
        <w:jc w:val="center"/>
        <w:rPr>
          <w:rFonts w:eastAsia="Calibri"/>
          <w:sz w:val="28"/>
          <w:szCs w:val="28"/>
        </w:rPr>
      </w:pPr>
      <w:r>
        <w:rPr>
          <w:b/>
          <w:sz w:val="28"/>
          <w:szCs w:val="28"/>
        </w:rPr>
        <w:t>Ситуационная задача 57</w:t>
      </w:r>
    </w:p>
    <w:p w:rsidR="008447AE" w:rsidRPr="006D29C7" w:rsidRDefault="008447AE" w:rsidP="008447AE">
      <w:pPr>
        <w:ind w:firstLine="709"/>
        <w:jc w:val="both"/>
        <w:rPr>
          <w:rFonts w:eastAsia="Calibri"/>
          <w:sz w:val="28"/>
          <w:szCs w:val="28"/>
        </w:rPr>
      </w:pPr>
      <w:r>
        <w:rPr>
          <w:rFonts w:eastAsia="Calibri"/>
          <w:sz w:val="28"/>
          <w:szCs w:val="28"/>
        </w:rPr>
        <w:t>П</w:t>
      </w:r>
      <w:r w:rsidRPr="006D29C7">
        <w:rPr>
          <w:rFonts w:eastAsia="Calibri"/>
          <w:sz w:val="28"/>
          <w:szCs w:val="28"/>
        </w:rPr>
        <w:t>ри определении групповой принадлежности крови больного с помощью цоликлонов и проведении пробы на индивидуальную совместимость с донорской кровью наблюдается следующая картина:</w:t>
      </w:r>
    </w:p>
    <w:p w:rsidR="008447AE" w:rsidRPr="006D29C7" w:rsidRDefault="008447AE" w:rsidP="008447AE">
      <w:pPr>
        <w:jc w:val="both"/>
        <w:rPr>
          <w:rFonts w:eastAsia="Calibri"/>
          <w:sz w:val="28"/>
          <w:szCs w:val="28"/>
        </w:rPr>
      </w:pPr>
    </w:p>
    <w:p w:rsidR="008447AE" w:rsidRDefault="008447AE" w:rsidP="008447AE">
      <w:pPr>
        <w:jc w:val="center"/>
        <w:rPr>
          <w:sz w:val="28"/>
          <w:szCs w:val="28"/>
        </w:rPr>
      </w:pPr>
      <w:r w:rsidRPr="006D29C7">
        <w:rPr>
          <w:sz w:val="28"/>
          <w:szCs w:val="28"/>
        </w:rPr>
        <w:t>Анти А                       Анти В                   Инд. совм.</w:t>
      </w:r>
    </w:p>
    <w:p w:rsidR="008447AE" w:rsidRDefault="00BF5446" w:rsidP="008447AE">
      <w:pPr>
        <w:jc w:val="both"/>
        <w:rPr>
          <w:sz w:val="28"/>
          <w:szCs w:val="28"/>
        </w:rPr>
      </w:pPr>
      <w:r>
        <w:rPr>
          <w:noProof/>
          <w:sz w:val="28"/>
          <w:szCs w:val="28"/>
        </w:rPr>
        <w:pict>
          <v:oval id="Овал 77" o:spid="_x0000_s2053" style="position:absolute;left:0;text-align:left;margin-left:74.7pt;margin-top:1.65pt;width:60pt;height:60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" fillcolor="#fd4b33" strokecolor="#1f4d78 [1604]" strokeweight="1pt">
            <v:stroke joinstyle="miter"/>
          </v:oval>
        </w:pict>
      </w:r>
      <w:r>
        <w:rPr>
          <w:noProof/>
          <w:sz w:val="28"/>
          <w:szCs w:val="28"/>
        </w:rPr>
        <w:pict>
          <v:oval id="Овал 78" o:spid="_x0000_s2052" style="position:absolute;left:0;text-align:left;margin-left:316.5pt;margin-top:2.8pt;width:60pt;height:60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" fillcolor="#fd4b33" strokecolor="#1f4d78 [1604]" strokeweight="1pt">
            <v:stroke joinstyle="miter"/>
          </v:oval>
        </w:pict>
      </w:r>
      <w:r w:rsidR="008447AE">
        <w:rPr>
          <w:noProof/>
        </w:rPr>
        <w:drawing>
          <wp:inline distT="0" distB="0" distL="0" distR="0">
            <wp:extent cx="780761" cy="779780"/>
            <wp:effectExtent l="19050" t="19050" r="19685" b="20320"/>
            <wp:docPr id="79" name="Рисунок 79"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447AE" w:rsidRDefault="008447AE" w:rsidP="008447AE">
      <w:pPr>
        <w:jc w:val="center"/>
        <w:rPr>
          <w:rFonts w:eastAsia="Calibri"/>
          <w:sz w:val="28"/>
          <w:szCs w:val="28"/>
        </w:rPr>
      </w:pPr>
      <w:r w:rsidRPr="006D29C7">
        <w:rPr>
          <w:rFonts w:eastAsia="Calibri"/>
          <w:sz w:val="28"/>
          <w:szCs w:val="28"/>
        </w:rPr>
        <w:t>Оцените результаты исследования.</w:t>
      </w:r>
    </w:p>
    <w:p w:rsidR="008447AE" w:rsidRDefault="008447AE" w:rsidP="008447AE">
      <w:pPr>
        <w:jc w:val="center"/>
        <w:rPr>
          <w:rFonts w:eastAsia="Calibri"/>
          <w:sz w:val="28"/>
          <w:szCs w:val="28"/>
        </w:rPr>
      </w:pPr>
    </w:p>
    <w:p w:rsidR="008447AE" w:rsidRPr="006D29C7" w:rsidRDefault="008447AE" w:rsidP="008447AE">
      <w:pPr>
        <w:jc w:val="center"/>
        <w:rPr>
          <w:rFonts w:eastAsia="Calibri"/>
          <w:sz w:val="28"/>
          <w:szCs w:val="28"/>
        </w:rPr>
      </w:pPr>
      <w:r>
        <w:rPr>
          <w:b/>
          <w:sz w:val="28"/>
          <w:szCs w:val="28"/>
        </w:rPr>
        <w:t>Ситуационная задача 58</w:t>
      </w:r>
    </w:p>
    <w:p w:rsidR="008447AE" w:rsidRDefault="008447AE" w:rsidP="004433DE">
      <w:pPr>
        <w:ind w:firstLine="709"/>
        <w:jc w:val="both"/>
        <w:rPr>
          <w:rFonts w:eastAsia="Calibri"/>
          <w:sz w:val="28"/>
          <w:szCs w:val="28"/>
        </w:rPr>
      </w:pPr>
      <w:r>
        <w:rPr>
          <w:rFonts w:eastAsia="Calibri"/>
          <w:sz w:val="28"/>
          <w:szCs w:val="28"/>
        </w:rPr>
        <w:t>П</w:t>
      </w:r>
      <w:r w:rsidRPr="006D29C7">
        <w:rPr>
          <w:rFonts w:eastAsia="Calibri"/>
          <w:sz w:val="28"/>
          <w:szCs w:val="28"/>
        </w:rPr>
        <w:t>ри определении групповой принадлежности крови больного с помощью цоликлонов и проведении пробы на индивидуальную совместимость с донорской кровью наблюдается следующая картина:</w:t>
      </w:r>
    </w:p>
    <w:p w:rsidR="008447AE" w:rsidRDefault="008447AE" w:rsidP="008447AE">
      <w:pPr>
        <w:jc w:val="center"/>
        <w:rPr>
          <w:rFonts w:eastAsia="Calibri"/>
          <w:sz w:val="28"/>
          <w:szCs w:val="28"/>
        </w:rPr>
      </w:pPr>
    </w:p>
    <w:p w:rsidR="008447AE" w:rsidRDefault="008447AE" w:rsidP="008447AE">
      <w:pPr>
        <w:spacing w:after="240"/>
        <w:jc w:val="center"/>
        <w:rPr>
          <w:sz w:val="28"/>
          <w:szCs w:val="28"/>
        </w:rPr>
      </w:pPr>
      <w:r w:rsidRPr="006D29C7">
        <w:rPr>
          <w:sz w:val="28"/>
          <w:szCs w:val="28"/>
        </w:rPr>
        <w:t>Анти А                       Анти В                   Инд. совм.</w:t>
      </w:r>
    </w:p>
    <w:p w:rsidR="008447AE" w:rsidRDefault="00BF5446" w:rsidP="008447AE">
      <w:pPr>
        <w:spacing w:after="240"/>
        <w:jc w:val="both"/>
        <w:rPr>
          <w:sz w:val="28"/>
          <w:szCs w:val="28"/>
        </w:rPr>
      </w:pPr>
      <w:r>
        <w:rPr>
          <w:noProof/>
          <w:sz w:val="28"/>
          <w:szCs w:val="28"/>
        </w:rPr>
        <w:pict>
          <v:oval id="Овал 80" o:spid="_x0000_s2051" style="position:absolute;left:0;text-align:left;margin-left:203.7pt;margin-top:3.15pt;width:60pt;height:60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" fillcolor="#fd4b33" strokecolor="#1f4d78 [1604]" strokeweight="1pt">
            <v:stroke joinstyle="miter"/>
          </v:oval>
        </w:pict>
      </w:r>
      <w:r>
        <w:rPr>
          <w:noProof/>
          <w:sz w:val="28"/>
          <w:szCs w:val="28"/>
        </w:rPr>
        <w:pict>
          <v:oval id="Овал 81" o:spid="_x0000_s2050" style="position:absolute;left:0;text-align:left;margin-left:316.5pt;margin-top:2.8pt;width:60pt;height:60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" fillcolor="#fd4b33" strokecolor="#1f4d78 [1604]" strokeweight="1pt">
            <v:stroke joinstyle="miter"/>
          </v:oval>
        </w:pict>
      </w:r>
      <w:r w:rsidR="008447AE">
        <w:rPr>
          <w:noProof/>
        </w:rPr>
        <w:drawing>
          <wp:inline distT="0" distB="0" distL="0" distR="0">
            <wp:extent cx="780761" cy="779780"/>
            <wp:effectExtent l="19050" t="19050" r="19685" b="20320"/>
            <wp:docPr id="82" name="Рисунок 82" descr="Изображение выглядит как текст, мор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морс&#10;&#10;Автоматически созданное описание"/>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585" t="28580" r="7910" b="15373"/>
                    <a:stretch/>
                  </pic:blipFill>
                  <pic:spPr bwMode="auto">
                    <a:xfrm>
                      <a:off x="0" y="0"/>
                      <a:ext cx="837122" cy="836070"/>
                    </a:xfrm>
                    <a:prstGeom prst="ellipse">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447AE" w:rsidRPr="006D29C7" w:rsidRDefault="008447AE" w:rsidP="008447AE">
      <w:pPr>
        <w:jc w:val="both"/>
        <w:rPr>
          <w:rFonts w:eastAsia="Calibri"/>
          <w:sz w:val="28"/>
          <w:szCs w:val="28"/>
        </w:rPr>
      </w:pPr>
    </w:p>
    <w:p w:rsidR="008447AE" w:rsidRDefault="008447AE" w:rsidP="008447AE">
      <w:pPr>
        <w:jc w:val="center"/>
        <w:rPr>
          <w:rFonts w:eastAsia="Calibri"/>
          <w:sz w:val="28"/>
          <w:szCs w:val="28"/>
        </w:rPr>
      </w:pPr>
      <w:r w:rsidRPr="006D29C7">
        <w:rPr>
          <w:rFonts w:eastAsia="Calibri"/>
          <w:sz w:val="28"/>
          <w:szCs w:val="28"/>
        </w:rPr>
        <w:t>Оцените результаты исследования.</w:t>
      </w:r>
    </w:p>
    <w:p w:rsidR="008447AE" w:rsidRDefault="008447AE" w:rsidP="008447AE">
      <w:pPr>
        <w:jc w:val="center"/>
        <w:rPr>
          <w:rFonts w:eastAsia="Calibri"/>
          <w:sz w:val="28"/>
          <w:szCs w:val="28"/>
        </w:rPr>
      </w:pPr>
    </w:p>
    <w:p w:rsidR="004433DE" w:rsidRDefault="004433DE" w:rsidP="008447AE">
      <w:pPr>
        <w:jc w:val="center"/>
        <w:rPr>
          <w:b/>
          <w:sz w:val="28"/>
          <w:szCs w:val="28"/>
        </w:rPr>
      </w:pPr>
    </w:p>
    <w:p w:rsidR="004433DE" w:rsidRDefault="004433DE" w:rsidP="008447AE">
      <w:pPr>
        <w:jc w:val="center"/>
        <w:rPr>
          <w:b/>
          <w:sz w:val="28"/>
          <w:szCs w:val="28"/>
        </w:rPr>
      </w:pPr>
    </w:p>
    <w:p w:rsidR="008447AE" w:rsidRPr="006D29C7" w:rsidRDefault="008447AE" w:rsidP="008447AE">
      <w:pPr>
        <w:jc w:val="center"/>
        <w:rPr>
          <w:rFonts w:eastAsia="Calibri"/>
          <w:sz w:val="28"/>
          <w:szCs w:val="28"/>
        </w:rPr>
      </w:pPr>
      <w:r>
        <w:rPr>
          <w:b/>
          <w:sz w:val="28"/>
          <w:szCs w:val="28"/>
        </w:rPr>
        <w:t>Ситуационная задача 59</w:t>
      </w:r>
    </w:p>
    <w:p w:rsidR="008447AE" w:rsidRDefault="008447AE" w:rsidP="008447AE">
      <w:pPr>
        <w:ind w:firstLine="709"/>
        <w:jc w:val="both"/>
        <w:rPr>
          <w:rFonts w:eastAsia="Calibri"/>
          <w:sz w:val="28"/>
          <w:szCs w:val="28"/>
        </w:rPr>
      </w:pPr>
      <w:r>
        <w:rPr>
          <w:rFonts w:eastAsia="Calibri"/>
          <w:sz w:val="28"/>
          <w:szCs w:val="28"/>
        </w:rPr>
        <w:t>П</w:t>
      </w:r>
      <w:r w:rsidRPr="006D29C7">
        <w:rPr>
          <w:rFonts w:eastAsia="Calibri"/>
          <w:sz w:val="28"/>
          <w:szCs w:val="28"/>
        </w:rPr>
        <w:t>ри оценке теста эффективности автоклавирования Вы увидели, что цвет ленты ИПС-132 в биксах светло-коричневый, однако посевы простерилизованного материала дали рост кокковой флоры. Почему? Что предпринять?</w:t>
      </w:r>
    </w:p>
    <w:p w:rsidR="008447AE" w:rsidRDefault="008447AE" w:rsidP="008447AE">
      <w:pPr>
        <w:ind w:firstLine="709"/>
        <w:jc w:val="both"/>
        <w:rPr>
          <w:rFonts w:eastAsia="Calibri"/>
          <w:sz w:val="28"/>
          <w:szCs w:val="28"/>
        </w:rPr>
      </w:pPr>
    </w:p>
    <w:p w:rsidR="008447AE" w:rsidRPr="006D29C7" w:rsidRDefault="008447AE" w:rsidP="008447AE">
      <w:pPr>
        <w:jc w:val="center"/>
        <w:rPr>
          <w:rFonts w:eastAsia="Calibri"/>
          <w:sz w:val="28"/>
          <w:szCs w:val="28"/>
        </w:rPr>
      </w:pPr>
      <w:r>
        <w:rPr>
          <w:b/>
          <w:sz w:val="28"/>
          <w:szCs w:val="28"/>
        </w:rPr>
        <w:t>Ситуационная задача 60</w:t>
      </w:r>
    </w:p>
    <w:p w:rsidR="008447AE" w:rsidRDefault="008447AE" w:rsidP="008447AE">
      <w:pPr>
        <w:ind w:firstLine="709"/>
        <w:jc w:val="both"/>
        <w:rPr>
          <w:rFonts w:eastAsia="Calibri"/>
          <w:sz w:val="28"/>
          <w:szCs w:val="28"/>
        </w:rPr>
      </w:pPr>
      <w:r>
        <w:rPr>
          <w:rFonts w:eastAsia="Calibri"/>
          <w:sz w:val="28"/>
          <w:szCs w:val="28"/>
        </w:rPr>
        <w:t>О</w:t>
      </w:r>
      <w:r w:rsidRPr="006D29C7">
        <w:rPr>
          <w:rFonts w:eastAsia="Calibri"/>
          <w:sz w:val="28"/>
          <w:szCs w:val="28"/>
        </w:rPr>
        <w:t>пределите глубину эфирного наркоза по следующим клиническим признакам: кожные покровы бледные, дыхание 12 в мин. с коротким вздохом, в дыхании участвует преимущественно живот, пульс 125 в минуту, веки полуоткрыты, зрачки широкие, реакция зрачков на свет отсутствует.</w:t>
      </w:r>
    </w:p>
    <w:p w:rsidR="008447AE" w:rsidRDefault="008447AE" w:rsidP="008447AE">
      <w:pPr>
        <w:ind w:firstLine="709"/>
        <w:jc w:val="both"/>
        <w:rPr>
          <w:rFonts w:eastAsia="Calibri"/>
          <w:sz w:val="28"/>
          <w:szCs w:val="28"/>
        </w:rPr>
      </w:pPr>
    </w:p>
    <w:p w:rsidR="008447AE" w:rsidRPr="006D29C7" w:rsidRDefault="008447AE" w:rsidP="008447AE">
      <w:pPr>
        <w:jc w:val="center"/>
        <w:rPr>
          <w:rFonts w:eastAsia="Calibri"/>
          <w:sz w:val="28"/>
          <w:szCs w:val="28"/>
        </w:rPr>
      </w:pPr>
      <w:r>
        <w:rPr>
          <w:b/>
          <w:sz w:val="28"/>
          <w:szCs w:val="28"/>
        </w:rPr>
        <w:t>Ситуационная задача 61</w:t>
      </w:r>
    </w:p>
    <w:p w:rsidR="008447AE" w:rsidRPr="006D29C7" w:rsidRDefault="008447AE" w:rsidP="008447AE">
      <w:pPr>
        <w:jc w:val="both"/>
        <w:rPr>
          <w:rFonts w:eastAsia="Calibri"/>
          <w:sz w:val="28"/>
          <w:szCs w:val="28"/>
        </w:rPr>
      </w:pPr>
      <w:r w:rsidRPr="006D29C7">
        <w:rPr>
          <w:rFonts w:eastAsia="Calibri"/>
          <w:sz w:val="28"/>
          <w:szCs w:val="28"/>
        </w:rPr>
        <w:t>61. выберите наиболее точный тест-индикатор при стерилизации в сухожаровом шкафу:</w:t>
      </w:r>
    </w:p>
    <w:p w:rsidR="008447AE" w:rsidRPr="006D29C7" w:rsidRDefault="008447AE" w:rsidP="008447AE">
      <w:pPr>
        <w:jc w:val="both"/>
        <w:rPr>
          <w:rFonts w:eastAsia="Calibri"/>
          <w:sz w:val="28"/>
          <w:szCs w:val="28"/>
        </w:rPr>
      </w:pPr>
      <w:r w:rsidRPr="006D29C7">
        <w:rPr>
          <w:rFonts w:eastAsia="Calibri"/>
          <w:sz w:val="28"/>
          <w:szCs w:val="28"/>
        </w:rPr>
        <w:t>а) Гидрохинон, t плавления 180</w:t>
      </w:r>
      <w:r w:rsidRPr="00A45D29">
        <w:rPr>
          <w:rFonts w:eastAsia="Calibri"/>
          <w:sz w:val="28"/>
          <w:szCs w:val="28"/>
          <w:vertAlign w:val="superscript"/>
        </w:rPr>
        <w:t>о</w:t>
      </w:r>
      <w:r w:rsidRPr="006D29C7">
        <w:rPr>
          <w:rFonts w:eastAsia="Calibri"/>
          <w:sz w:val="28"/>
          <w:szCs w:val="28"/>
        </w:rPr>
        <w:t xml:space="preserve">. </w:t>
      </w:r>
    </w:p>
    <w:p w:rsidR="008447AE" w:rsidRPr="006D29C7" w:rsidRDefault="008447AE" w:rsidP="008447AE">
      <w:pPr>
        <w:jc w:val="both"/>
        <w:rPr>
          <w:rFonts w:eastAsia="Calibri"/>
          <w:sz w:val="28"/>
          <w:szCs w:val="28"/>
        </w:rPr>
      </w:pPr>
      <w:r w:rsidRPr="006D29C7">
        <w:rPr>
          <w:rFonts w:eastAsia="Calibri"/>
          <w:sz w:val="28"/>
          <w:szCs w:val="28"/>
        </w:rPr>
        <w:t>б) Дибазол, t плавления 180</w:t>
      </w:r>
      <w:r w:rsidRPr="00A45D29">
        <w:rPr>
          <w:rFonts w:eastAsia="Calibri"/>
          <w:sz w:val="28"/>
          <w:szCs w:val="28"/>
          <w:vertAlign w:val="superscript"/>
        </w:rPr>
        <w:t>о</w:t>
      </w:r>
      <w:r w:rsidRPr="006D29C7">
        <w:rPr>
          <w:rFonts w:eastAsia="Calibri"/>
          <w:sz w:val="28"/>
          <w:szCs w:val="28"/>
        </w:rPr>
        <w:t>.</w:t>
      </w:r>
    </w:p>
    <w:p w:rsidR="008447AE" w:rsidRDefault="008447AE" w:rsidP="008447AE">
      <w:pPr>
        <w:jc w:val="both"/>
        <w:rPr>
          <w:rFonts w:eastAsia="Calibri"/>
          <w:sz w:val="28"/>
          <w:szCs w:val="28"/>
        </w:rPr>
      </w:pPr>
      <w:r w:rsidRPr="006D29C7">
        <w:rPr>
          <w:rFonts w:eastAsia="Calibri"/>
          <w:sz w:val="28"/>
          <w:szCs w:val="28"/>
        </w:rPr>
        <w:t>в) Ленточный индикатор ИВС-180</w:t>
      </w:r>
      <w:r w:rsidRPr="00A45D29">
        <w:rPr>
          <w:rFonts w:eastAsia="Calibri"/>
          <w:sz w:val="28"/>
          <w:szCs w:val="28"/>
          <w:vertAlign w:val="superscript"/>
        </w:rPr>
        <w:t>о</w:t>
      </w:r>
      <w:r w:rsidRPr="006D29C7">
        <w:rPr>
          <w:rFonts w:eastAsia="Calibri"/>
          <w:sz w:val="28"/>
          <w:szCs w:val="28"/>
        </w:rPr>
        <w:t>.</w:t>
      </w:r>
    </w:p>
    <w:p w:rsidR="008447AE" w:rsidRDefault="008447AE" w:rsidP="008447AE">
      <w:pPr>
        <w:jc w:val="both"/>
        <w:rPr>
          <w:rFonts w:eastAsia="Calibri"/>
          <w:sz w:val="28"/>
          <w:szCs w:val="28"/>
        </w:rPr>
      </w:pPr>
    </w:p>
    <w:p w:rsidR="008447AE" w:rsidRPr="006D29C7" w:rsidRDefault="008447AE" w:rsidP="008447AE">
      <w:pPr>
        <w:jc w:val="center"/>
        <w:rPr>
          <w:rFonts w:eastAsia="Calibri"/>
          <w:sz w:val="28"/>
          <w:szCs w:val="28"/>
        </w:rPr>
      </w:pPr>
      <w:r>
        <w:rPr>
          <w:b/>
          <w:sz w:val="28"/>
          <w:szCs w:val="28"/>
        </w:rPr>
        <w:t>Ситуационная задача 62</w:t>
      </w:r>
    </w:p>
    <w:p w:rsidR="008447AE" w:rsidRDefault="008447AE" w:rsidP="008447AE">
      <w:pPr>
        <w:ind w:firstLine="709"/>
        <w:jc w:val="both"/>
        <w:rPr>
          <w:rFonts w:eastAsia="Calibri"/>
          <w:sz w:val="28"/>
          <w:szCs w:val="28"/>
        </w:rPr>
      </w:pPr>
      <w:r>
        <w:rPr>
          <w:rFonts w:eastAsia="Calibri"/>
          <w:sz w:val="28"/>
          <w:szCs w:val="28"/>
        </w:rPr>
        <w:t>У</w:t>
      </w:r>
      <w:r w:rsidRPr="006D29C7">
        <w:rPr>
          <w:rFonts w:eastAsia="Calibri"/>
          <w:sz w:val="28"/>
          <w:szCs w:val="28"/>
        </w:rPr>
        <w:t xml:space="preserve"> больного бронхиальной астмой после проведения лечения преднизолоном обнаружены признаки продолжающегося желудочно-кишечного кровотечения (черный стул), АД 100/60, Нв = 100г/л, Эр – 2,2х10</w:t>
      </w:r>
      <w:r w:rsidRPr="00A45D29">
        <w:rPr>
          <w:rFonts w:eastAsia="Calibri"/>
          <w:sz w:val="28"/>
          <w:szCs w:val="28"/>
          <w:vertAlign w:val="superscript"/>
        </w:rPr>
        <w:t>12</w:t>
      </w:r>
      <w:r w:rsidRPr="006D29C7">
        <w:rPr>
          <w:rFonts w:eastAsia="Calibri"/>
          <w:sz w:val="28"/>
          <w:szCs w:val="28"/>
        </w:rPr>
        <w:t>/л. Показана ли трансфузия? Если да, то укажите наиболее рациональные трансфузионные среды и способ их введения.</w:t>
      </w:r>
    </w:p>
    <w:p w:rsidR="008447AE" w:rsidRDefault="008447AE" w:rsidP="008447AE">
      <w:pPr>
        <w:ind w:firstLine="709"/>
        <w:jc w:val="both"/>
        <w:rPr>
          <w:rFonts w:eastAsia="Calibri"/>
          <w:sz w:val="28"/>
          <w:szCs w:val="28"/>
        </w:rPr>
      </w:pPr>
    </w:p>
    <w:p w:rsidR="008447AE" w:rsidRPr="006D29C7" w:rsidRDefault="008447AE" w:rsidP="008447AE">
      <w:pPr>
        <w:jc w:val="center"/>
        <w:rPr>
          <w:rFonts w:eastAsia="Calibri"/>
          <w:sz w:val="28"/>
          <w:szCs w:val="28"/>
        </w:rPr>
      </w:pPr>
      <w:r>
        <w:rPr>
          <w:b/>
          <w:sz w:val="28"/>
          <w:szCs w:val="28"/>
        </w:rPr>
        <w:t>Ситуационная задача 63</w:t>
      </w:r>
    </w:p>
    <w:p w:rsidR="008447AE" w:rsidRDefault="008447AE" w:rsidP="008447AE">
      <w:pPr>
        <w:ind w:firstLine="709"/>
        <w:jc w:val="both"/>
        <w:rPr>
          <w:rFonts w:eastAsia="Calibri"/>
          <w:sz w:val="28"/>
          <w:szCs w:val="28"/>
        </w:rPr>
      </w:pPr>
      <w:r w:rsidRPr="006D29C7">
        <w:rPr>
          <w:rFonts w:eastAsia="Calibri"/>
          <w:sz w:val="28"/>
          <w:szCs w:val="28"/>
        </w:rPr>
        <w:t>Вы – дежурный врач травматологического отделения, в которое машиной скорой помощи доставлен больной с переломом бедра. Поврежденная нога иммобилизована шиной Дитерихса. Каков план Ваших действий в момент поступления, и каков план дальнейшего лечения больного?</w:t>
      </w:r>
    </w:p>
    <w:p w:rsidR="004433DE" w:rsidRDefault="004433DE" w:rsidP="008447AE">
      <w:pPr>
        <w:ind w:firstLine="709"/>
        <w:jc w:val="both"/>
        <w:rPr>
          <w:rFonts w:eastAsia="Calibri"/>
          <w:sz w:val="28"/>
          <w:szCs w:val="28"/>
        </w:rPr>
      </w:pPr>
    </w:p>
    <w:p w:rsidR="004433DE" w:rsidRDefault="004433DE" w:rsidP="008447AE">
      <w:pPr>
        <w:ind w:firstLine="709"/>
        <w:jc w:val="both"/>
        <w:rPr>
          <w:rFonts w:eastAsia="Calibri"/>
          <w:sz w:val="28"/>
          <w:szCs w:val="28"/>
        </w:rPr>
      </w:pPr>
    </w:p>
    <w:p w:rsidR="008447AE" w:rsidRDefault="008447AE" w:rsidP="008447AE">
      <w:pPr>
        <w:ind w:firstLine="709"/>
        <w:jc w:val="both"/>
        <w:rPr>
          <w:rFonts w:eastAsia="Calibri"/>
          <w:sz w:val="28"/>
          <w:szCs w:val="28"/>
        </w:rPr>
      </w:pPr>
    </w:p>
    <w:p w:rsidR="00F248BC" w:rsidRPr="004C377C" w:rsidRDefault="00F248BC" w:rsidP="00E30DE1">
      <w:pPr>
        <w:pStyle w:val="af7"/>
        <w:ind w:left="0" w:firstLine="709"/>
        <w:rPr>
          <w:rFonts w:ascii="Times New Roman" w:hAnsi="Times New Roman"/>
          <w:b/>
          <w:color w:val="FF0000"/>
          <w:sz w:val="28"/>
          <w:szCs w:val="28"/>
        </w:rPr>
      </w:pPr>
      <w:r w:rsidRPr="004C377C">
        <w:rPr>
          <w:rFonts w:ascii="Times New Roman" w:hAnsi="Times New Roman"/>
          <w:b/>
          <w:color w:val="FF0000"/>
          <w:sz w:val="28"/>
          <w:szCs w:val="28"/>
        </w:rPr>
        <w:t xml:space="preserve">Тестовые задания </w:t>
      </w:r>
      <w:r w:rsidRPr="004C377C">
        <w:rPr>
          <w:rFonts w:ascii="Times New Roman" w:hAnsi="Times New Roman"/>
          <w:color w:val="FF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p>
    <w:p w:rsidR="00F248BC" w:rsidRPr="004C377C" w:rsidRDefault="00F248BC" w:rsidP="00E30DE1">
      <w:pPr>
        <w:ind w:firstLine="709"/>
        <w:rPr>
          <w:b/>
          <w:color w:val="FF0000"/>
          <w:sz w:val="28"/>
          <w:szCs w:val="28"/>
        </w:rPr>
      </w:pPr>
      <w:r w:rsidRPr="004C377C">
        <w:rPr>
          <w:b/>
          <w:color w:val="FF0000"/>
          <w:sz w:val="28"/>
          <w:szCs w:val="28"/>
        </w:rPr>
        <w:t>____________________________________________</w:t>
      </w:r>
      <w:r w:rsidR="00E30DE1" w:rsidRPr="004C377C">
        <w:rPr>
          <w:b/>
          <w:color w:val="FF0000"/>
          <w:sz w:val="28"/>
          <w:szCs w:val="28"/>
        </w:rPr>
        <w:t>___________________</w:t>
      </w:r>
    </w:p>
    <w:p w:rsidR="00F248BC" w:rsidRPr="004C377C" w:rsidRDefault="00F248BC" w:rsidP="00E30DE1">
      <w:pPr>
        <w:pStyle w:val="af7"/>
        <w:ind w:left="0" w:firstLine="709"/>
        <w:jc w:val="center"/>
        <w:rPr>
          <w:rFonts w:ascii="Times New Roman" w:hAnsi="Times New Roman"/>
          <w:color w:val="FF0000"/>
        </w:rPr>
      </w:pPr>
      <w:r w:rsidRPr="004C377C">
        <w:rPr>
          <w:rFonts w:ascii="Times New Roman" w:hAnsi="Times New Roman"/>
          <w:color w:val="FF0000"/>
        </w:rPr>
        <w:t>(на бумажных носителях, в информационной системе Университета)</w:t>
      </w:r>
    </w:p>
    <w:p w:rsidR="00F248BC" w:rsidRDefault="00F248BC" w:rsidP="00E30DE1">
      <w:pPr>
        <w:pStyle w:val="af7"/>
        <w:ind w:left="0" w:firstLine="709"/>
        <w:rPr>
          <w:rFonts w:ascii="Times New Roman" w:hAnsi="Times New Roman"/>
          <w:i/>
          <w:color w:val="000000"/>
          <w:sz w:val="28"/>
          <w:szCs w:val="28"/>
        </w:rPr>
      </w:pPr>
    </w:p>
    <w:p w:rsidR="00D86FC1" w:rsidRDefault="00D86FC1" w:rsidP="00E30DE1">
      <w:pPr>
        <w:pStyle w:val="af7"/>
        <w:ind w:left="0" w:firstLine="709"/>
        <w:rPr>
          <w:rFonts w:ascii="Times New Roman" w:hAnsi="Times New Roman"/>
          <w:i/>
          <w:color w:val="000000"/>
          <w:sz w:val="28"/>
          <w:szCs w:val="28"/>
        </w:rPr>
      </w:pPr>
    </w:p>
    <w:p w:rsidR="00D86FC1" w:rsidRDefault="00D86FC1" w:rsidP="00E30DE1">
      <w:pPr>
        <w:pStyle w:val="af7"/>
        <w:ind w:left="0" w:firstLine="709"/>
        <w:rPr>
          <w:rFonts w:ascii="Times New Roman" w:hAnsi="Times New Roman"/>
          <w:i/>
          <w:color w:val="000000"/>
          <w:sz w:val="28"/>
          <w:szCs w:val="28"/>
        </w:rPr>
      </w:pPr>
    </w:p>
    <w:p w:rsidR="00D86FC1" w:rsidRDefault="00D86FC1" w:rsidP="00E30DE1">
      <w:pPr>
        <w:pStyle w:val="af7"/>
        <w:ind w:left="0" w:firstLine="709"/>
        <w:rPr>
          <w:rFonts w:ascii="Times New Roman" w:hAnsi="Times New Roman"/>
          <w:i/>
          <w:color w:val="000000"/>
          <w:sz w:val="28"/>
          <w:szCs w:val="28"/>
        </w:rPr>
      </w:pPr>
    </w:p>
    <w:p w:rsidR="00D86FC1" w:rsidRDefault="00D86FC1" w:rsidP="00E30DE1">
      <w:pPr>
        <w:pStyle w:val="af7"/>
        <w:ind w:left="0" w:firstLine="709"/>
        <w:rPr>
          <w:rFonts w:ascii="Times New Roman" w:hAnsi="Times New Roman"/>
          <w:i/>
          <w:color w:val="000000"/>
          <w:sz w:val="28"/>
          <w:szCs w:val="28"/>
        </w:rPr>
      </w:pPr>
    </w:p>
    <w:p w:rsidR="00D86FC1" w:rsidRDefault="00D86FC1" w:rsidP="00E30DE1">
      <w:pPr>
        <w:pStyle w:val="af7"/>
        <w:ind w:left="0" w:firstLine="709"/>
        <w:rPr>
          <w:rFonts w:ascii="Times New Roman" w:hAnsi="Times New Roman"/>
          <w:i/>
          <w:color w:val="000000"/>
          <w:sz w:val="28"/>
          <w:szCs w:val="28"/>
        </w:rPr>
      </w:pPr>
    </w:p>
    <w:p w:rsidR="00D86FC1" w:rsidRDefault="00D86FC1" w:rsidP="00E30DE1">
      <w:pPr>
        <w:pStyle w:val="af7"/>
        <w:ind w:left="0" w:firstLine="709"/>
        <w:rPr>
          <w:rFonts w:ascii="Times New Roman" w:hAnsi="Times New Roman"/>
          <w:i/>
          <w:color w:val="000000"/>
          <w:sz w:val="28"/>
          <w:szCs w:val="28"/>
        </w:rPr>
      </w:pPr>
    </w:p>
    <w:p w:rsidR="00F248BC" w:rsidRPr="00E836D2" w:rsidRDefault="00F248BC" w:rsidP="00E30DE1">
      <w:pPr>
        <w:pStyle w:val="af7"/>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Образец экзаменационного билета</w:t>
      </w:r>
    </w:p>
    <w:p w:rsidR="00F248BC" w:rsidRPr="00E836D2" w:rsidRDefault="00F248BC" w:rsidP="00E30DE1">
      <w:pPr>
        <w:pStyle w:val="af7"/>
        <w:ind w:left="0" w:firstLine="709"/>
        <w:jc w:val="center"/>
        <w:rPr>
          <w:rFonts w:ascii="Times New Roman" w:hAnsi="Times New Roman"/>
          <w:i/>
          <w:color w:val="000000"/>
          <w:sz w:val="28"/>
          <w:szCs w:val="28"/>
        </w:rPr>
      </w:pPr>
    </w:p>
    <w:p w:rsidR="00F248BC" w:rsidRDefault="00F248BC" w:rsidP="00E30DE1">
      <w:pPr>
        <w:ind w:firstLine="709"/>
        <w:jc w:val="center"/>
        <w:rPr>
          <w:b/>
          <w:sz w:val="28"/>
          <w:szCs w:val="28"/>
        </w:rPr>
      </w:pPr>
    </w:p>
    <w:p w:rsidR="00D86FC1" w:rsidRPr="00AD6A58" w:rsidRDefault="00D86FC1" w:rsidP="00D86FC1">
      <w:pPr>
        <w:jc w:val="center"/>
      </w:pPr>
      <w:r w:rsidRPr="00AD6A58">
        <w:t xml:space="preserve">ФЕДЕРАЛЬНОЕ ГОСУДАРСТВЕННОЕ БЮДЖЕТНОЕ ОБРАЗОВАТЕЛЬНОЕ УЧРЕЖДЕНИЕ ВЫСШЕГО ОБРАЗОВАНИЯ </w:t>
      </w:r>
    </w:p>
    <w:p w:rsidR="00D86FC1" w:rsidRPr="00AD6A58" w:rsidRDefault="00D86FC1" w:rsidP="00D86FC1">
      <w:pPr>
        <w:jc w:val="center"/>
      </w:pPr>
      <w:r w:rsidRPr="00AD6A58">
        <w:t>«ОРЕНБУРГСКИЙ ГОСУДАРСТВЕННЫЙ МЕДИЦИНСКИЙ УНИВЕРСИТЕТ» МИНИСТЕРСТВА ЗДРАВООХРАНЕНИЯ РОССИЙСКОЙ ФЕДЕРАЦИИ</w:t>
      </w:r>
    </w:p>
    <w:p w:rsidR="00D86FC1" w:rsidRDefault="00D86FC1" w:rsidP="00D86FC1"/>
    <w:p w:rsidR="00D86FC1" w:rsidRDefault="00D86FC1" w:rsidP="00D86FC1"/>
    <w:p w:rsidR="00D86FC1" w:rsidRPr="00AD6A58" w:rsidRDefault="00D86FC1" w:rsidP="00D86FC1">
      <w:r w:rsidRPr="00AD6A58">
        <w:t xml:space="preserve">кафедра </w:t>
      </w:r>
      <w:r>
        <w:t>общей хирургии</w:t>
      </w:r>
    </w:p>
    <w:p w:rsidR="00D86FC1" w:rsidRPr="00AD6A58" w:rsidRDefault="00D86FC1" w:rsidP="00D86FC1">
      <w:r w:rsidRPr="00AD6A58">
        <w:t>направление</w:t>
      </w:r>
      <w:r>
        <w:t xml:space="preserve"> подготовки </w:t>
      </w:r>
      <w:r w:rsidRPr="00AD6A58">
        <w:t>(специальность)</w:t>
      </w:r>
      <w:r>
        <w:t xml:space="preserve"> 31.05.02 Педиатрия</w:t>
      </w:r>
    </w:p>
    <w:p w:rsidR="00D86FC1" w:rsidRPr="00AD6A58" w:rsidRDefault="00D86FC1" w:rsidP="00D86FC1">
      <w:pPr>
        <w:rPr>
          <w:sz w:val="28"/>
          <w:szCs w:val="28"/>
        </w:rPr>
      </w:pPr>
      <w:r w:rsidRPr="00AD6A58">
        <w:t>дисциплина</w:t>
      </w:r>
      <w:r>
        <w:t>: Общая хирургия</w:t>
      </w:r>
    </w:p>
    <w:p w:rsidR="00D86FC1" w:rsidRPr="00AD6A58" w:rsidRDefault="00D86FC1" w:rsidP="00D86FC1">
      <w:pPr>
        <w:jc w:val="center"/>
        <w:rPr>
          <w:sz w:val="28"/>
          <w:szCs w:val="28"/>
        </w:rPr>
      </w:pPr>
    </w:p>
    <w:p w:rsidR="00D86FC1" w:rsidRPr="00AD6A58" w:rsidRDefault="00D86FC1" w:rsidP="00D86FC1">
      <w:pPr>
        <w:jc w:val="center"/>
        <w:rPr>
          <w:sz w:val="28"/>
          <w:szCs w:val="28"/>
        </w:rPr>
      </w:pPr>
    </w:p>
    <w:p w:rsidR="00D86FC1" w:rsidRPr="00AD6A58" w:rsidRDefault="00D86FC1" w:rsidP="00D86FC1">
      <w:pPr>
        <w:jc w:val="center"/>
        <w:rPr>
          <w:b/>
          <w:sz w:val="28"/>
          <w:szCs w:val="28"/>
        </w:rPr>
      </w:pPr>
      <w:r w:rsidRPr="00AD6A58">
        <w:rPr>
          <w:b/>
          <w:sz w:val="28"/>
          <w:szCs w:val="28"/>
        </w:rPr>
        <w:t>ЭКЗАМЕНАЦИОННЫЙ БИЛЕТ №</w:t>
      </w:r>
      <w:r>
        <w:rPr>
          <w:b/>
          <w:sz w:val="28"/>
          <w:szCs w:val="28"/>
        </w:rPr>
        <w:t xml:space="preserve"> 1</w:t>
      </w:r>
    </w:p>
    <w:p w:rsidR="00D86FC1" w:rsidRPr="00AD6A58" w:rsidRDefault="00D86FC1" w:rsidP="00D86FC1">
      <w:pPr>
        <w:jc w:val="center"/>
        <w:rPr>
          <w:b/>
          <w:sz w:val="28"/>
          <w:szCs w:val="28"/>
        </w:rPr>
      </w:pPr>
    </w:p>
    <w:p w:rsidR="00D86FC1" w:rsidRPr="00885BE9" w:rsidRDefault="00D86FC1" w:rsidP="00D86FC1">
      <w:pPr>
        <w:jc w:val="both"/>
        <w:rPr>
          <w:sz w:val="28"/>
          <w:szCs w:val="28"/>
        </w:rPr>
      </w:pPr>
      <w:r>
        <w:rPr>
          <w:sz w:val="28"/>
          <w:szCs w:val="28"/>
        </w:rPr>
        <w:t>1</w:t>
      </w:r>
      <w:r w:rsidRPr="00AD6A58">
        <w:rPr>
          <w:sz w:val="28"/>
          <w:szCs w:val="28"/>
        </w:rPr>
        <w:t xml:space="preserve">. </w:t>
      </w:r>
      <w:r w:rsidRPr="00885BE9">
        <w:rPr>
          <w:sz w:val="28"/>
          <w:szCs w:val="28"/>
        </w:rPr>
        <w:t>Система организации хирургической помощи. Основы страховой медицины.</w:t>
      </w:r>
    </w:p>
    <w:p w:rsidR="00D86FC1" w:rsidRPr="00885BE9" w:rsidRDefault="00D86FC1" w:rsidP="00D86FC1">
      <w:pPr>
        <w:jc w:val="both"/>
        <w:rPr>
          <w:sz w:val="28"/>
          <w:szCs w:val="28"/>
        </w:rPr>
      </w:pPr>
      <w:r>
        <w:rPr>
          <w:sz w:val="28"/>
          <w:szCs w:val="28"/>
        </w:rPr>
        <w:t>2</w:t>
      </w:r>
      <w:r w:rsidRPr="00885BE9">
        <w:rPr>
          <w:sz w:val="28"/>
          <w:szCs w:val="28"/>
        </w:rPr>
        <w:t>. Переливание кровозамещающих жидкостей, их классификация и назначение.</w:t>
      </w:r>
    </w:p>
    <w:p w:rsidR="00D86FC1" w:rsidRPr="002D44E8" w:rsidRDefault="00D86FC1" w:rsidP="00D86FC1">
      <w:pPr>
        <w:jc w:val="both"/>
        <w:rPr>
          <w:rFonts w:eastAsia="Calibri"/>
          <w:sz w:val="28"/>
        </w:rPr>
      </w:pPr>
      <w:r>
        <w:rPr>
          <w:sz w:val="28"/>
          <w:szCs w:val="28"/>
        </w:rPr>
        <w:t xml:space="preserve">3. </w:t>
      </w:r>
      <w:r w:rsidRPr="00623CF8">
        <w:rPr>
          <w:b/>
          <w:sz w:val="28"/>
          <w:szCs w:val="28"/>
        </w:rPr>
        <w:t>Практикоориентированное задание</w:t>
      </w:r>
      <w:r>
        <w:rPr>
          <w:b/>
          <w:sz w:val="28"/>
          <w:szCs w:val="28"/>
        </w:rPr>
        <w:t>:</w:t>
      </w:r>
      <w:r w:rsidRPr="00093887">
        <w:rPr>
          <w:bCs/>
          <w:sz w:val="28"/>
          <w:szCs w:val="28"/>
        </w:rPr>
        <w:t>комплект рентгенограмм №</w:t>
      </w:r>
      <w:r>
        <w:rPr>
          <w:bCs/>
          <w:sz w:val="28"/>
          <w:szCs w:val="28"/>
        </w:rPr>
        <w:t xml:space="preserve"> 12</w:t>
      </w:r>
    </w:p>
    <w:p w:rsidR="00D86FC1" w:rsidRPr="00AD6A58" w:rsidRDefault="00D86FC1" w:rsidP="00D86FC1">
      <w:pPr>
        <w:rPr>
          <w:sz w:val="28"/>
          <w:szCs w:val="28"/>
        </w:rPr>
      </w:pPr>
    </w:p>
    <w:p w:rsidR="00D86FC1" w:rsidRPr="00AD6A58" w:rsidRDefault="00D86FC1" w:rsidP="00D86FC1">
      <w:pPr>
        <w:rPr>
          <w:sz w:val="28"/>
          <w:szCs w:val="28"/>
        </w:rPr>
      </w:pPr>
    </w:p>
    <w:p w:rsidR="00D86FC1" w:rsidRDefault="00D86FC1" w:rsidP="00D86FC1">
      <w:r w:rsidRPr="00AD6A58">
        <w:t xml:space="preserve">Заведующий кафедрой </w:t>
      </w:r>
      <w:r>
        <w:t>общей хирургии</w:t>
      </w:r>
    </w:p>
    <w:p w:rsidR="00D86FC1" w:rsidRPr="00A07ADF" w:rsidRDefault="00D86FC1" w:rsidP="00D86FC1">
      <w:pPr>
        <w:rPr>
          <w:u w:val="single"/>
        </w:rPr>
      </w:pPr>
      <w:r>
        <w:t>д.м.н., профессор</w:t>
      </w:r>
      <w:r w:rsidRPr="00A07ADF">
        <w:rPr>
          <w:u w:val="single"/>
        </w:rPr>
        <w:t xml:space="preserve">                                                                                                      (Есипов В.К.)</w:t>
      </w:r>
    </w:p>
    <w:p w:rsidR="00D86FC1" w:rsidRPr="00AD6A58" w:rsidRDefault="00D86FC1" w:rsidP="00D86FC1"/>
    <w:p w:rsidR="00D86FC1" w:rsidRDefault="00D86FC1" w:rsidP="00D86FC1">
      <w:r w:rsidRPr="00AD6A58">
        <w:t>Декан</w:t>
      </w:r>
      <w:r w:rsidRPr="00550059">
        <w:t>педиатрического</w:t>
      </w:r>
      <w:r w:rsidRPr="00AD6A58">
        <w:t>факультета</w:t>
      </w:r>
    </w:p>
    <w:p w:rsidR="00D86FC1" w:rsidRPr="00AD6A58" w:rsidRDefault="00D86FC1" w:rsidP="00D86FC1">
      <w:pPr>
        <w:rPr>
          <w:sz w:val="28"/>
          <w:szCs w:val="28"/>
        </w:rPr>
      </w:pPr>
      <w:r>
        <w:t>д.м.н., профессор</w:t>
      </w:r>
      <w:r w:rsidRPr="00A07ADF">
        <w:rPr>
          <w:u w:val="single"/>
        </w:rPr>
        <w:t xml:space="preserve">                                                                                                 (</w:t>
      </w:r>
      <w:r>
        <w:rPr>
          <w:u w:val="single"/>
        </w:rPr>
        <w:t>Кремлева Е.А.</w:t>
      </w:r>
      <w:r w:rsidRPr="00A07ADF">
        <w:rPr>
          <w:u w:val="single"/>
        </w:rPr>
        <w:t>)</w:t>
      </w:r>
    </w:p>
    <w:p w:rsidR="00D86FC1" w:rsidRPr="00AD6A58" w:rsidRDefault="00D86FC1" w:rsidP="00D86FC1">
      <w:pPr>
        <w:rPr>
          <w:sz w:val="28"/>
          <w:szCs w:val="28"/>
        </w:rPr>
      </w:pPr>
    </w:p>
    <w:p w:rsidR="00D86FC1" w:rsidRDefault="00D86FC1" w:rsidP="00D86FC1">
      <w:pPr>
        <w:ind w:firstLine="709"/>
        <w:jc w:val="right"/>
      </w:pPr>
      <w:r w:rsidRPr="00AD6A58">
        <w:rPr>
          <w:sz w:val="28"/>
          <w:szCs w:val="28"/>
        </w:rPr>
        <w:t>«____»_______________20</w:t>
      </w:r>
      <w:r>
        <w:rPr>
          <w:sz w:val="28"/>
          <w:szCs w:val="28"/>
        </w:rPr>
        <w:t>22</w:t>
      </w:r>
    </w:p>
    <w:p w:rsidR="00F248BC" w:rsidRDefault="00F248BC" w:rsidP="00E30DE1">
      <w:pPr>
        <w:ind w:firstLine="709"/>
        <w:rPr>
          <w:sz w:val="28"/>
          <w:szCs w:val="28"/>
        </w:rPr>
      </w:pPr>
    </w:p>
    <w:p w:rsidR="00F248BC" w:rsidRDefault="00F248BC" w:rsidP="00E30DE1">
      <w:pPr>
        <w:ind w:firstLine="709"/>
        <w:jc w:val="right"/>
        <w:rPr>
          <w:sz w:val="28"/>
          <w:szCs w:val="28"/>
        </w:rPr>
      </w:pPr>
    </w:p>
    <w:p w:rsidR="00D30C17" w:rsidRDefault="00D30C17" w:rsidP="00E30DE1">
      <w:pPr>
        <w:ind w:firstLine="709"/>
        <w:jc w:val="both"/>
        <w:rPr>
          <w:b/>
          <w:color w:val="000000"/>
          <w:sz w:val="28"/>
          <w:szCs w:val="28"/>
        </w:rPr>
      </w:pPr>
    </w:p>
    <w:p w:rsidR="00F248BC" w:rsidRPr="00E836D2" w:rsidRDefault="00F248BC" w:rsidP="00E30DE1">
      <w:pPr>
        <w:ind w:firstLine="709"/>
        <w:jc w:val="both"/>
        <w:rPr>
          <w:b/>
          <w:color w:val="000000"/>
          <w:sz w:val="28"/>
          <w:szCs w:val="28"/>
        </w:rPr>
      </w:pPr>
      <w:r w:rsidRPr="00E836D2">
        <w:rPr>
          <w:b/>
          <w:color w:val="000000"/>
          <w:sz w:val="28"/>
          <w:szCs w:val="28"/>
        </w:rPr>
        <w:t>Перечень дидактических материалов для обучающихся на промежуточной аттестации.</w:t>
      </w:r>
    </w:p>
    <w:p w:rsidR="00410AC9" w:rsidRDefault="00410AC9" w:rsidP="009B452B">
      <w:pPr>
        <w:pStyle w:val="af7"/>
        <w:numPr>
          <w:ilvl w:val="1"/>
          <w:numId w:val="302"/>
        </w:numPr>
        <w:tabs>
          <w:tab w:val="clear" w:pos="1288"/>
          <w:tab w:val="num" w:pos="851"/>
        </w:tabs>
        <w:rPr>
          <w:rFonts w:ascii="Times New Roman" w:hAnsi="Times New Roman"/>
          <w:color w:val="000000"/>
          <w:sz w:val="28"/>
          <w:szCs w:val="28"/>
        </w:rPr>
      </w:pPr>
      <w:r w:rsidRPr="00A66031">
        <w:rPr>
          <w:rFonts w:ascii="Times New Roman" w:hAnsi="Times New Roman"/>
          <w:color w:val="000000"/>
          <w:sz w:val="28"/>
          <w:szCs w:val="28"/>
        </w:rPr>
        <w:t>Таблицы</w:t>
      </w:r>
    </w:p>
    <w:p w:rsidR="00410AC9" w:rsidRDefault="00410AC9" w:rsidP="009B452B">
      <w:pPr>
        <w:pStyle w:val="af7"/>
        <w:numPr>
          <w:ilvl w:val="1"/>
          <w:numId w:val="302"/>
        </w:numPr>
        <w:tabs>
          <w:tab w:val="clear" w:pos="1288"/>
          <w:tab w:val="num" w:pos="851"/>
        </w:tabs>
        <w:rPr>
          <w:rFonts w:ascii="Times New Roman" w:hAnsi="Times New Roman"/>
          <w:color w:val="000000"/>
          <w:sz w:val="28"/>
          <w:szCs w:val="28"/>
        </w:rPr>
      </w:pPr>
      <w:r>
        <w:rPr>
          <w:rFonts w:ascii="Times New Roman" w:hAnsi="Times New Roman"/>
          <w:color w:val="000000"/>
          <w:sz w:val="28"/>
          <w:szCs w:val="28"/>
        </w:rPr>
        <w:t>Граф логической структуры по всем изучаемым темам</w:t>
      </w:r>
    </w:p>
    <w:p w:rsidR="00410AC9" w:rsidRDefault="00410AC9" w:rsidP="009B452B">
      <w:pPr>
        <w:pStyle w:val="af7"/>
        <w:numPr>
          <w:ilvl w:val="1"/>
          <w:numId w:val="302"/>
        </w:numPr>
        <w:tabs>
          <w:tab w:val="clear" w:pos="1288"/>
          <w:tab w:val="num" w:pos="851"/>
        </w:tabs>
        <w:rPr>
          <w:rFonts w:ascii="Times New Roman" w:hAnsi="Times New Roman"/>
          <w:color w:val="000000"/>
          <w:sz w:val="28"/>
          <w:szCs w:val="28"/>
        </w:rPr>
      </w:pPr>
      <w:r>
        <w:rPr>
          <w:rFonts w:ascii="Times New Roman" w:hAnsi="Times New Roman"/>
          <w:color w:val="000000"/>
          <w:sz w:val="28"/>
          <w:szCs w:val="28"/>
        </w:rPr>
        <w:t>Ментальные карты</w:t>
      </w:r>
    </w:p>
    <w:p w:rsidR="00410AC9" w:rsidRDefault="00410AC9" w:rsidP="009B452B">
      <w:pPr>
        <w:pStyle w:val="af7"/>
        <w:numPr>
          <w:ilvl w:val="1"/>
          <w:numId w:val="302"/>
        </w:numPr>
        <w:tabs>
          <w:tab w:val="clear" w:pos="1288"/>
          <w:tab w:val="num" w:pos="851"/>
        </w:tabs>
        <w:rPr>
          <w:rFonts w:ascii="Times New Roman" w:hAnsi="Times New Roman"/>
          <w:color w:val="000000"/>
          <w:sz w:val="28"/>
          <w:szCs w:val="28"/>
        </w:rPr>
      </w:pPr>
      <w:r>
        <w:rPr>
          <w:rFonts w:ascii="Times New Roman" w:hAnsi="Times New Roman"/>
          <w:color w:val="000000"/>
          <w:sz w:val="28"/>
          <w:szCs w:val="28"/>
        </w:rPr>
        <w:t>Стенды</w:t>
      </w:r>
    </w:p>
    <w:p w:rsidR="00410AC9" w:rsidRDefault="00410AC9" w:rsidP="009B452B">
      <w:pPr>
        <w:pStyle w:val="af7"/>
        <w:numPr>
          <w:ilvl w:val="1"/>
          <w:numId w:val="302"/>
        </w:numPr>
        <w:tabs>
          <w:tab w:val="clear" w:pos="1288"/>
          <w:tab w:val="num" w:pos="851"/>
        </w:tabs>
        <w:rPr>
          <w:rFonts w:ascii="Times New Roman" w:hAnsi="Times New Roman"/>
          <w:color w:val="000000"/>
          <w:sz w:val="28"/>
          <w:szCs w:val="28"/>
        </w:rPr>
      </w:pPr>
      <w:r>
        <w:rPr>
          <w:rFonts w:ascii="Times New Roman" w:hAnsi="Times New Roman"/>
          <w:color w:val="000000"/>
          <w:sz w:val="28"/>
          <w:szCs w:val="28"/>
        </w:rPr>
        <w:t>Муляжи</w:t>
      </w:r>
    </w:p>
    <w:p w:rsidR="00410AC9" w:rsidRDefault="00410AC9" w:rsidP="009B452B">
      <w:pPr>
        <w:pStyle w:val="af7"/>
        <w:numPr>
          <w:ilvl w:val="1"/>
          <w:numId w:val="302"/>
        </w:numPr>
        <w:tabs>
          <w:tab w:val="clear" w:pos="1288"/>
          <w:tab w:val="num" w:pos="851"/>
        </w:tabs>
        <w:rPr>
          <w:rFonts w:ascii="Times New Roman" w:hAnsi="Times New Roman"/>
          <w:color w:val="000000"/>
          <w:sz w:val="28"/>
          <w:szCs w:val="28"/>
        </w:rPr>
      </w:pPr>
      <w:r>
        <w:rPr>
          <w:rFonts w:ascii="Times New Roman" w:hAnsi="Times New Roman"/>
          <w:color w:val="000000"/>
          <w:sz w:val="28"/>
          <w:szCs w:val="28"/>
        </w:rPr>
        <w:t>Комплекты рентгенограмм</w:t>
      </w:r>
    </w:p>
    <w:p w:rsidR="00D30C17" w:rsidRDefault="00D30C17" w:rsidP="00D30C17">
      <w:pPr>
        <w:pStyle w:val="af7"/>
        <w:ind w:left="1288" w:firstLine="0"/>
        <w:rPr>
          <w:rFonts w:ascii="Times New Roman" w:hAnsi="Times New Roman"/>
          <w:color w:val="000000"/>
          <w:sz w:val="28"/>
          <w:szCs w:val="28"/>
        </w:rPr>
      </w:pPr>
    </w:p>
    <w:p w:rsidR="00F248BC" w:rsidRPr="00E836D2" w:rsidRDefault="00F248BC" w:rsidP="00E30DE1">
      <w:pPr>
        <w:ind w:firstLine="709"/>
        <w:jc w:val="both"/>
        <w:rPr>
          <w:b/>
          <w:color w:val="000000"/>
          <w:sz w:val="28"/>
          <w:szCs w:val="28"/>
        </w:rPr>
      </w:pPr>
      <w:r w:rsidRPr="00E836D2">
        <w:rPr>
          <w:b/>
          <w:color w:val="000000"/>
          <w:sz w:val="28"/>
          <w:szCs w:val="28"/>
        </w:rPr>
        <w:t>Перечень оборудования, используемого для проведения промежуточной аттестации.</w:t>
      </w:r>
    </w:p>
    <w:p w:rsidR="0083334A" w:rsidRDefault="0083334A" w:rsidP="009B452B">
      <w:pPr>
        <w:pStyle w:val="af7"/>
        <w:numPr>
          <w:ilvl w:val="2"/>
          <w:numId w:val="302"/>
        </w:numPr>
        <w:tabs>
          <w:tab w:val="clear" w:pos="1713"/>
          <w:tab w:val="num" w:pos="851"/>
        </w:tabs>
        <w:ind w:left="851" w:hanging="284"/>
        <w:rPr>
          <w:rFonts w:ascii="Times New Roman" w:hAnsi="Times New Roman"/>
          <w:iCs/>
          <w:color w:val="000000"/>
          <w:sz w:val="28"/>
          <w:szCs w:val="28"/>
        </w:rPr>
      </w:pPr>
      <w:r w:rsidRPr="0057722C">
        <w:rPr>
          <w:rFonts w:ascii="Times New Roman" w:hAnsi="Times New Roman"/>
          <w:iCs/>
          <w:color w:val="000000"/>
          <w:sz w:val="28"/>
          <w:szCs w:val="28"/>
        </w:rPr>
        <w:t>Стерилизационные коробки</w:t>
      </w:r>
    </w:p>
    <w:p w:rsidR="0083334A" w:rsidRDefault="0083334A" w:rsidP="009B452B">
      <w:pPr>
        <w:pStyle w:val="af7"/>
        <w:numPr>
          <w:ilvl w:val="2"/>
          <w:numId w:val="302"/>
        </w:numPr>
        <w:tabs>
          <w:tab w:val="clear" w:pos="1713"/>
          <w:tab w:val="num" w:pos="851"/>
        </w:tabs>
        <w:ind w:left="851" w:hanging="284"/>
        <w:rPr>
          <w:rFonts w:ascii="Times New Roman" w:hAnsi="Times New Roman"/>
          <w:iCs/>
          <w:color w:val="000000"/>
          <w:sz w:val="28"/>
          <w:szCs w:val="28"/>
        </w:rPr>
      </w:pPr>
      <w:r>
        <w:rPr>
          <w:rFonts w:ascii="Times New Roman" w:hAnsi="Times New Roman"/>
          <w:iCs/>
          <w:color w:val="000000"/>
          <w:sz w:val="28"/>
          <w:szCs w:val="28"/>
        </w:rPr>
        <w:t>Муляж автоклава</w:t>
      </w:r>
    </w:p>
    <w:p w:rsidR="0083334A" w:rsidRDefault="0083334A" w:rsidP="009B452B">
      <w:pPr>
        <w:pStyle w:val="af7"/>
        <w:numPr>
          <w:ilvl w:val="2"/>
          <w:numId w:val="302"/>
        </w:numPr>
        <w:tabs>
          <w:tab w:val="clear" w:pos="1713"/>
          <w:tab w:val="num" w:pos="851"/>
        </w:tabs>
        <w:ind w:left="851" w:hanging="284"/>
        <w:rPr>
          <w:rFonts w:ascii="Times New Roman" w:hAnsi="Times New Roman"/>
          <w:iCs/>
          <w:color w:val="000000"/>
          <w:sz w:val="28"/>
          <w:szCs w:val="28"/>
        </w:rPr>
      </w:pPr>
      <w:r>
        <w:rPr>
          <w:rFonts w:ascii="Times New Roman" w:hAnsi="Times New Roman"/>
          <w:iCs/>
          <w:color w:val="000000"/>
          <w:sz w:val="28"/>
          <w:szCs w:val="28"/>
        </w:rPr>
        <w:t>Набор для мытья рук</w:t>
      </w:r>
    </w:p>
    <w:p w:rsidR="0083334A" w:rsidRDefault="0083334A" w:rsidP="009B452B">
      <w:pPr>
        <w:pStyle w:val="af7"/>
        <w:numPr>
          <w:ilvl w:val="2"/>
          <w:numId w:val="302"/>
        </w:numPr>
        <w:tabs>
          <w:tab w:val="clear" w:pos="1713"/>
          <w:tab w:val="num" w:pos="851"/>
        </w:tabs>
        <w:ind w:left="851" w:hanging="284"/>
        <w:rPr>
          <w:rFonts w:ascii="Times New Roman" w:hAnsi="Times New Roman"/>
          <w:iCs/>
          <w:color w:val="000000"/>
          <w:sz w:val="28"/>
          <w:szCs w:val="28"/>
        </w:rPr>
      </w:pPr>
      <w:r>
        <w:rPr>
          <w:rFonts w:ascii="Times New Roman" w:hAnsi="Times New Roman"/>
          <w:iCs/>
          <w:color w:val="000000"/>
          <w:sz w:val="28"/>
          <w:szCs w:val="28"/>
        </w:rPr>
        <w:t>Халаты хирургические</w:t>
      </w:r>
    </w:p>
    <w:p w:rsidR="0083334A" w:rsidRDefault="0083334A" w:rsidP="009B452B">
      <w:pPr>
        <w:pStyle w:val="af7"/>
        <w:numPr>
          <w:ilvl w:val="2"/>
          <w:numId w:val="302"/>
        </w:numPr>
        <w:tabs>
          <w:tab w:val="clear" w:pos="1713"/>
          <w:tab w:val="num" w:pos="851"/>
        </w:tabs>
        <w:ind w:left="851" w:hanging="284"/>
        <w:rPr>
          <w:rFonts w:ascii="Times New Roman" w:hAnsi="Times New Roman"/>
          <w:iCs/>
          <w:color w:val="000000"/>
          <w:sz w:val="28"/>
          <w:szCs w:val="28"/>
        </w:rPr>
      </w:pPr>
      <w:r>
        <w:rPr>
          <w:rFonts w:ascii="Times New Roman" w:hAnsi="Times New Roman"/>
          <w:iCs/>
          <w:color w:val="000000"/>
          <w:sz w:val="28"/>
          <w:szCs w:val="28"/>
        </w:rPr>
        <w:t>Перчатки хирургические</w:t>
      </w:r>
    </w:p>
    <w:p w:rsidR="0083334A" w:rsidRDefault="0083334A" w:rsidP="009B452B">
      <w:pPr>
        <w:pStyle w:val="af7"/>
        <w:numPr>
          <w:ilvl w:val="2"/>
          <w:numId w:val="302"/>
        </w:numPr>
        <w:tabs>
          <w:tab w:val="clear" w:pos="1713"/>
          <w:tab w:val="num" w:pos="851"/>
        </w:tabs>
        <w:ind w:left="851" w:hanging="284"/>
        <w:rPr>
          <w:rFonts w:ascii="Times New Roman" w:hAnsi="Times New Roman"/>
          <w:iCs/>
          <w:color w:val="000000"/>
          <w:sz w:val="28"/>
          <w:szCs w:val="28"/>
        </w:rPr>
      </w:pPr>
      <w:r>
        <w:rPr>
          <w:rFonts w:ascii="Times New Roman" w:hAnsi="Times New Roman"/>
          <w:iCs/>
          <w:color w:val="000000"/>
          <w:sz w:val="28"/>
          <w:szCs w:val="28"/>
        </w:rPr>
        <w:t>Перевязочный материал</w:t>
      </w:r>
    </w:p>
    <w:p w:rsidR="0083334A" w:rsidRDefault="0083334A" w:rsidP="009B452B">
      <w:pPr>
        <w:pStyle w:val="af7"/>
        <w:numPr>
          <w:ilvl w:val="2"/>
          <w:numId w:val="302"/>
        </w:numPr>
        <w:tabs>
          <w:tab w:val="clear" w:pos="1713"/>
          <w:tab w:val="num" w:pos="851"/>
        </w:tabs>
        <w:ind w:left="851" w:hanging="284"/>
        <w:rPr>
          <w:rFonts w:ascii="Times New Roman" w:hAnsi="Times New Roman"/>
          <w:iCs/>
          <w:color w:val="000000"/>
          <w:sz w:val="28"/>
          <w:szCs w:val="28"/>
        </w:rPr>
      </w:pPr>
      <w:r>
        <w:rPr>
          <w:rFonts w:ascii="Times New Roman" w:hAnsi="Times New Roman"/>
          <w:iCs/>
          <w:color w:val="000000"/>
          <w:sz w:val="28"/>
          <w:szCs w:val="28"/>
        </w:rPr>
        <w:t>Бинты эластичные</w:t>
      </w:r>
    </w:p>
    <w:p w:rsidR="0083334A" w:rsidRDefault="0083334A" w:rsidP="009B452B">
      <w:pPr>
        <w:pStyle w:val="af7"/>
        <w:numPr>
          <w:ilvl w:val="2"/>
          <w:numId w:val="302"/>
        </w:numPr>
        <w:tabs>
          <w:tab w:val="clear" w:pos="1713"/>
          <w:tab w:val="num" w:pos="851"/>
        </w:tabs>
        <w:ind w:left="851" w:hanging="284"/>
        <w:rPr>
          <w:rFonts w:ascii="Times New Roman" w:hAnsi="Times New Roman"/>
          <w:iCs/>
          <w:color w:val="000000"/>
          <w:sz w:val="28"/>
          <w:szCs w:val="28"/>
        </w:rPr>
      </w:pPr>
      <w:r>
        <w:rPr>
          <w:rFonts w:ascii="Times New Roman" w:hAnsi="Times New Roman"/>
          <w:iCs/>
          <w:color w:val="000000"/>
          <w:sz w:val="28"/>
          <w:szCs w:val="28"/>
        </w:rPr>
        <w:t>Жгуты кровоостанавливающие</w:t>
      </w:r>
    </w:p>
    <w:p w:rsidR="0083334A" w:rsidRDefault="0083334A" w:rsidP="009B452B">
      <w:pPr>
        <w:pStyle w:val="af7"/>
        <w:numPr>
          <w:ilvl w:val="2"/>
          <w:numId w:val="302"/>
        </w:numPr>
        <w:tabs>
          <w:tab w:val="clear" w:pos="1713"/>
          <w:tab w:val="num" w:pos="851"/>
        </w:tabs>
        <w:ind w:left="851" w:hanging="284"/>
        <w:rPr>
          <w:rFonts w:ascii="Times New Roman" w:hAnsi="Times New Roman"/>
          <w:iCs/>
          <w:color w:val="000000"/>
          <w:sz w:val="28"/>
          <w:szCs w:val="28"/>
        </w:rPr>
      </w:pPr>
      <w:r>
        <w:rPr>
          <w:rFonts w:ascii="Times New Roman" w:hAnsi="Times New Roman"/>
          <w:iCs/>
          <w:color w:val="000000"/>
          <w:sz w:val="28"/>
          <w:szCs w:val="28"/>
        </w:rPr>
        <w:t>Комплект для определения групп крови</w:t>
      </w:r>
    </w:p>
    <w:p w:rsidR="0083334A" w:rsidRDefault="0083334A" w:rsidP="009B452B">
      <w:pPr>
        <w:pStyle w:val="af7"/>
        <w:numPr>
          <w:ilvl w:val="2"/>
          <w:numId w:val="302"/>
        </w:numPr>
        <w:tabs>
          <w:tab w:val="clear" w:pos="1713"/>
        </w:tabs>
        <w:ind w:left="993" w:hanging="426"/>
        <w:rPr>
          <w:rFonts w:ascii="Times New Roman" w:hAnsi="Times New Roman"/>
          <w:iCs/>
          <w:color w:val="000000"/>
          <w:sz w:val="28"/>
          <w:szCs w:val="28"/>
        </w:rPr>
      </w:pPr>
      <w:r>
        <w:rPr>
          <w:rFonts w:ascii="Times New Roman" w:hAnsi="Times New Roman"/>
          <w:iCs/>
          <w:color w:val="000000"/>
          <w:sz w:val="28"/>
          <w:szCs w:val="28"/>
        </w:rPr>
        <w:t>Система для внутривенных вливаний</w:t>
      </w:r>
    </w:p>
    <w:p w:rsidR="0083334A" w:rsidRDefault="0083334A" w:rsidP="009B452B">
      <w:pPr>
        <w:pStyle w:val="af7"/>
        <w:numPr>
          <w:ilvl w:val="2"/>
          <w:numId w:val="302"/>
        </w:numPr>
        <w:tabs>
          <w:tab w:val="clear" w:pos="1713"/>
        </w:tabs>
        <w:ind w:left="993" w:hanging="426"/>
        <w:rPr>
          <w:rFonts w:ascii="Times New Roman" w:hAnsi="Times New Roman"/>
          <w:iCs/>
          <w:color w:val="000000"/>
          <w:sz w:val="28"/>
          <w:szCs w:val="28"/>
        </w:rPr>
      </w:pPr>
      <w:r>
        <w:rPr>
          <w:rFonts w:ascii="Times New Roman" w:hAnsi="Times New Roman"/>
          <w:iCs/>
          <w:color w:val="000000"/>
          <w:sz w:val="28"/>
          <w:szCs w:val="28"/>
        </w:rPr>
        <w:t>Набор костей</w:t>
      </w:r>
    </w:p>
    <w:p w:rsidR="0083334A" w:rsidRDefault="0083334A" w:rsidP="009B452B">
      <w:pPr>
        <w:pStyle w:val="af7"/>
        <w:numPr>
          <w:ilvl w:val="2"/>
          <w:numId w:val="302"/>
        </w:numPr>
        <w:tabs>
          <w:tab w:val="clear" w:pos="1713"/>
        </w:tabs>
        <w:ind w:left="993" w:hanging="426"/>
        <w:rPr>
          <w:rFonts w:ascii="Times New Roman" w:hAnsi="Times New Roman"/>
          <w:iCs/>
          <w:color w:val="000000"/>
          <w:sz w:val="28"/>
          <w:szCs w:val="28"/>
        </w:rPr>
      </w:pPr>
      <w:r>
        <w:rPr>
          <w:rFonts w:ascii="Times New Roman" w:hAnsi="Times New Roman"/>
          <w:iCs/>
          <w:color w:val="000000"/>
          <w:sz w:val="28"/>
          <w:szCs w:val="28"/>
        </w:rPr>
        <w:t>Транспортная шина Крамера</w:t>
      </w:r>
    </w:p>
    <w:p w:rsidR="0083334A" w:rsidRDefault="0083334A" w:rsidP="009B452B">
      <w:pPr>
        <w:pStyle w:val="af7"/>
        <w:numPr>
          <w:ilvl w:val="2"/>
          <w:numId w:val="302"/>
        </w:numPr>
        <w:tabs>
          <w:tab w:val="clear" w:pos="1713"/>
        </w:tabs>
        <w:ind w:left="993" w:hanging="426"/>
        <w:rPr>
          <w:rFonts w:ascii="Times New Roman" w:hAnsi="Times New Roman"/>
          <w:iCs/>
          <w:color w:val="000000"/>
          <w:sz w:val="28"/>
          <w:szCs w:val="28"/>
        </w:rPr>
      </w:pPr>
      <w:r>
        <w:rPr>
          <w:rFonts w:ascii="Times New Roman" w:hAnsi="Times New Roman"/>
          <w:iCs/>
          <w:color w:val="000000"/>
          <w:sz w:val="28"/>
          <w:szCs w:val="28"/>
        </w:rPr>
        <w:t>Транспортная шина Дитерихса</w:t>
      </w:r>
    </w:p>
    <w:p w:rsidR="0083334A" w:rsidRDefault="0083334A" w:rsidP="009B452B">
      <w:pPr>
        <w:pStyle w:val="af7"/>
        <w:numPr>
          <w:ilvl w:val="2"/>
          <w:numId w:val="302"/>
        </w:numPr>
        <w:tabs>
          <w:tab w:val="clear" w:pos="1713"/>
        </w:tabs>
        <w:ind w:left="993" w:hanging="426"/>
        <w:rPr>
          <w:rFonts w:ascii="Times New Roman" w:hAnsi="Times New Roman"/>
          <w:iCs/>
          <w:color w:val="000000"/>
          <w:sz w:val="28"/>
          <w:szCs w:val="28"/>
        </w:rPr>
      </w:pPr>
      <w:r>
        <w:rPr>
          <w:rFonts w:ascii="Times New Roman" w:hAnsi="Times New Roman"/>
          <w:iCs/>
          <w:color w:val="000000"/>
          <w:sz w:val="28"/>
          <w:szCs w:val="28"/>
        </w:rPr>
        <w:t>Пневматические шины</w:t>
      </w:r>
    </w:p>
    <w:p w:rsidR="0083334A" w:rsidRDefault="0083334A" w:rsidP="009B452B">
      <w:pPr>
        <w:pStyle w:val="af7"/>
        <w:numPr>
          <w:ilvl w:val="2"/>
          <w:numId w:val="302"/>
        </w:numPr>
        <w:tabs>
          <w:tab w:val="clear" w:pos="1713"/>
        </w:tabs>
        <w:ind w:left="993" w:hanging="426"/>
        <w:rPr>
          <w:rFonts w:ascii="Times New Roman" w:hAnsi="Times New Roman"/>
          <w:iCs/>
          <w:color w:val="000000"/>
          <w:sz w:val="28"/>
          <w:szCs w:val="28"/>
        </w:rPr>
      </w:pPr>
      <w:r>
        <w:rPr>
          <w:rFonts w:ascii="Times New Roman" w:hAnsi="Times New Roman"/>
          <w:iCs/>
          <w:color w:val="000000"/>
          <w:sz w:val="28"/>
          <w:szCs w:val="28"/>
        </w:rPr>
        <w:t>Шина Беллера</w:t>
      </w:r>
    </w:p>
    <w:p w:rsidR="0083334A" w:rsidRDefault="0083334A" w:rsidP="009B452B">
      <w:pPr>
        <w:pStyle w:val="af7"/>
        <w:numPr>
          <w:ilvl w:val="2"/>
          <w:numId w:val="302"/>
        </w:numPr>
        <w:tabs>
          <w:tab w:val="clear" w:pos="1713"/>
        </w:tabs>
        <w:ind w:left="993" w:hanging="426"/>
        <w:rPr>
          <w:rFonts w:ascii="Times New Roman" w:hAnsi="Times New Roman"/>
          <w:iCs/>
          <w:color w:val="000000"/>
          <w:sz w:val="28"/>
          <w:szCs w:val="28"/>
        </w:rPr>
      </w:pPr>
      <w:r>
        <w:rPr>
          <w:rFonts w:ascii="Times New Roman" w:hAnsi="Times New Roman"/>
          <w:iCs/>
          <w:color w:val="000000"/>
          <w:sz w:val="28"/>
          <w:szCs w:val="28"/>
        </w:rPr>
        <w:t>Набор для скелетного вытяжения</w:t>
      </w:r>
    </w:p>
    <w:p w:rsidR="0083334A" w:rsidRDefault="0083334A" w:rsidP="009B452B">
      <w:pPr>
        <w:pStyle w:val="af7"/>
        <w:numPr>
          <w:ilvl w:val="2"/>
          <w:numId w:val="302"/>
        </w:numPr>
        <w:tabs>
          <w:tab w:val="clear" w:pos="1713"/>
        </w:tabs>
        <w:ind w:left="993" w:hanging="426"/>
        <w:rPr>
          <w:rFonts w:ascii="Times New Roman" w:hAnsi="Times New Roman"/>
          <w:iCs/>
          <w:color w:val="000000"/>
          <w:sz w:val="28"/>
          <w:szCs w:val="28"/>
        </w:rPr>
      </w:pPr>
      <w:r>
        <w:rPr>
          <w:rFonts w:ascii="Times New Roman" w:hAnsi="Times New Roman"/>
          <w:iCs/>
          <w:color w:val="000000"/>
          <w:sz w:val="28"/>
          <w:szCs w:val="28"/>
        </w:rPr>
        <w:t>Аппарат Илизарова</w:t>
      </w:r>
    </w:p>
    <w:p w:rsidR="0083334A" w:rsidRDefault="0083334A" w:rsidP="009B452B">
      <w:pPr>
        <w:pStyle w:val="af7"/>
        <w:numPr>
          <w:ilvl w:val="2"/>
          <w:numId w:val="302"/>
        </w:numPr>
        <w:tabs>
          <w:tab w:val="clear" w:pos="1713"/>
        </w:tabs>
        <w:ind w:left="993" w:hanging="426"/>
        <w:rPr>
          <w:rFonts w:ascii="Times New Roman" w:hAnsi="Times New Roman"/>
          <w:iCs/>
          <w:color w:val="000000"/>
          <w:sz w:val="28"/>
          <w:szCs w:val="28"/>
        </w:rPr>
      </w:pPr>
      <w:r>
        <w:rPr>
          <w:rFonts w:ascii="Times New Roman" w:hAnsi="Times New Roman"/>
          <w:iCs/>
          <w:color w:val="000000"/>
          <w:sz w:val="28"/>
          <w:szCs w:val="28"/>
        </w:rPr>
        <w:t>Негатоскоп</w:t>
      </w:r>
    </w:p>
    <w:p w:rsidR="00F248BC" w:rsidRPr="00E836D2" w:rsidRDefault="00F248BC" w:rsidP="00E30DE1">
      <w:pPr>
        <w:ind w:firstLine="709"/>
        <w:jc w:val="both"/>
        <w:rPr>
          <w:i/>
          <w:color w:val="000000"/>
          <w:sz w:val="28"/>
          <w:szCs w:val="28"/>
        </w:rPr>
      </w:pPr>
    </w:p>
    <w:p w:rsidR="00F248BC" w:rsidRPr="00E836D2" w:rsidRDefault="00F248BC" w:rsidP="00E30DE1">
      <w:pPr>
        <w:ind w:firstLine="709"/>
        <w:jc w:val="both"/>
        <w:rPr>
          <w:b/>
          <w:color w:val="000000"/>
          <w:sz w:val="28"/>
          <w:szCs w:val="28"/>
        </w:rPr>
      </w:pPr>
    </w:p>
    <w:p w:rsidR="00F248BC" w:rsidRPr="00E836D2" w:rsidRDefault="00F248BC" w:rsidP="00E30DE1">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F248BC" w:rsidRPr="00E836D2" w:rsidRDefault="00F248BC" w:rsidP="00E30DE1">
      <w:pPr>
        <w:ind w:firstLine="709"/>
        <w:jc w:val="center"/>
        <w:rPr>
          <w:i/>
          <w:color w:val="000000"/>
          <w:sz w:val="28"/>
          <w:szCs w:val="28"/>
        </w:rPr>
      </w:pPr>
      <w:r w:rsidRPr="00F42A7E">
        <w:rPr>
          <w:i/>
          <w:color w:val="000000"/>
          <w:sz w:val="28"/>
          <w:szCs w:val="28"/>
        </w:rPr>
        <w:t>(заполняется для дисциплин по ФГОС 3++)</w:t>
      </w:r>
    </w:p>
    <w:p w:rsidR="00F248BC" w:rsidRPr="00E836D2" w:rsidRDefault="00F248BC" w:rsidP="00E30DE1">
      <w:pPr>
        <w:ind w:firstLine="709"/>
        <w:jc w:val="center"/>
        <w:rPr>
          <w:i/>
          <w:color w:val="000000"/>
          <w:sz w:val="28"/>
          <w:szCs w:val="28"/>
        </w:rPr>
      </w:pPr>
    </w:p>
    <w:tbl>
      <w:tblPr>
        <w:tblStyle w:val="a3"/>
        <w:tblW w:w="9634" w:type="dxa"/>
        <w:tblLayout w:type="fixed"/>
        <w:tblLook w:val="04A0"/>
      </w:tblPr>
      <w:tblGrid>
        <w:gridCol w:w="568"/>
        <w:gridCol w:w="1695"/>
        <w:gridCol w:w="1560"/>
        <w:gridCol w:w="2835"/>
        <w:gridCol w:w="2976"/>
      </w:tblGrid>
      <w:tr w:rsidR="00F248BC" w:rsidRPr="00E836D2" w:rsidTr="003E2C8E">
        <w:trPr>
          <w:trHeight w:val="1598"/>
        </w:trPr>
        <w:tc>
          <w:tcPr>
            <w:tcW w:w="568" w:type="dxa"/>
          </w:tcPr>
          <w:p w:rsidR="00F248BC" w:rsidRPr="00E836D2" w:rsidRDefault="00F248BC" w:rsidP="00E30DE1">
            <w:pPr>
              <w:tabs>
                <w:tab w:val="left" w:pos="171"/>
              </w:tabs>
              <w:ind w:left="-172" w:right="317" w:firstLine="90"/>
              <w:jc w:val="both"/>
              <w:rPr>
                <w:color w:val="000000"/>
                <w:sz w:val="28"/>
                <w:szCs w:val="28"/>
              </w:rPr>
            </w:pPr>
            <w:r w:rsidRPr="00E836D2">
              <w:rPr>
                <w:color w:val="000000"/>
                <w:sz w:val="28"/>
                <w:szCs w:val="28"/>
              </w:rPr>
              <w:t>№</w:t>
            </w:r>
          </w:p>
        </w:tc>
        <w:tc>
          <w:tcPr>
            <w:tcW w:w="1695" w:type="dxa"/>
            <w:vAlign w:val="center"/>
          </w:tcPr>
          <w:p w:rsidR="00F248BC" w:rsidRPr="00E836D2" w:rsidRDefault="00F248BC" w:rsidP="00E30DE1">
            <w:pPr>
              <w:tabs>
                <w:tab w:val="left" w:pos="171"/>
              </w:tabs>
              <w:ind w:right="317" w:hanging="82"/>
              <w:jc w:val="both"/>
              <w:rPr>
                <w:color w:val="000000"/>
                <w:sz w:val="28"/>
                <w:szCs w:val="28"/>
              </w:rPr>
            </w:pPr>
            <w:r w:rsidRPr="00E836D2">
              <w:rPr>
                <w:color w:val="000000"/>
                <w:sz w:val="28"/>
                <w:szCs w:val="28"/>
              </w:rPr>
              <w:t>Проверяемая компетенция</w:t>
            </w:r>
          </w:p>
        </w:tc>
        <w:tc>
          <w:tcPr>
            <w:tcW w:w="1560" w:type="dxa"/>
            <w:vAlign w:val="center"/>
          </w:tcPr>
          <w:p w:rsidR="00F248BC" w:rsidRPr="00E836D2" w:rsidRDefault="00F248BC" w:rsidP="00F14C8F">
            <w:pPr>
              <w:tabs>
                <w:tab w:val="left" w:pos="171"/>
                <w:tab w:val="left" w:pos="1167"/>
              </w:tabs>
              <w:ind w:left="-172" w:right="317" w:firstLine="90"/>
              <w:jc w:val="center"/>
              <w:rPr>
                <w:color w:val="000000"/>
                <w:sz w:val="28"/>
                <w:szCs w:val="28"/>
              </w:rPr>
            </w:pPr>
            <w:r w:rsidRPr="00E836D2">
              <w:rPr>
                <w:color w:val="000000"/>
                <w:sz w:val="28"/>
                <w:szCs w:val="28"/>
              </w:rPr>
              <w:t>Индиктордости</w:t>
            </w:r>
            <w:r w:rsidR="00AE7569">
              <w:rPr>
                <w:color w:val="000000"/>
                <w:sz w:val="28"/>
                <w:szCs w:val="28"/>
              </w:rPr>
              <w:t>-</w:t>
            </w:r>
            <w:r w:rsidRPr="00E836D2">
              <w:rPr>
                <w:color w:val="000000"/>
                <w:sz w:val="28"/>
                <w:szCs w:val="28"/>
              </w:rPr>
              <w:t>жениякомпет</w:t>
            </w:r>
            <w:r w:rsidR="00F14C8F">
              <w:rPr>
                <w:color w:val="000000"/>
                <w:sz w:val="28"/>
                <w:szCs w:val="28"/>
              </w:rPr>
              <w:t>н</w:t>
            </w:r>
            <w:r w:rsidRPr="00E836D2">
              <w:rPr>
                <w:color w:val="000000"/>
                <w:sz w:val="28"/>
                <w:szCs w:val="28"/>
              </w:rPr>
              <w:t>ции</w:t>
            </w:r>
          </w:p>
        </w:tc>
        <w:tc>
          <w:tcPr>
            <w:tcW w:w="2835" w:type="dxa"/>
            <w:vAlign w:val="center"/>
          </w:tcPr>
          <w:p w:rsidR="00F248BC" w:rsidRPr="00E836D2" w:rsidRDefault="00F248BC" w:rsidP="008A2146">
            <w:pPr>
              <w:tabs>
                <w:tab w:val="left" w:pos="171"/>
              </w:tabs>
              <w:ind w:left="-172" w:right="317" w:firstLine="90"/>
              <w:jc w:val="center"/>
              <w:rPr>
                <w:color w:val="000000"/>
                <w:sz w:val="28"/>
                <w:szCs w:val="28"/>
              </w:rPr>
            </w:pPr>
            <w:r w:rsidRPr="00E836D2">
              <w:rPr>
                <w:color w:val="000000"/>
                <w:sz w:val="28"/>
                <w:szCs w:val="28"/>
              </w:rPr>
              <w:t>Дескриптор</w:t>
            </w:r>
          </w:p>
        </w:tc>
        <w:tc>
          <w:tcPr>
            <w:tcW w:w="2976" w:type="dxa"/>
            <w:vAlign w:val="center"/>
          </w:tcPr>
          <w:p w:rsidR="00F248BC" w:rsidRPr="00E836D2" w:rsidRDefault="00F248BC" w:rsidP="00692352">
            <w:pPr>
              <w:tabs>
                <w:tab w:val="left" w:pos="2850"/>
              </w:tabs>
              <w:ind w:left="31" w:right="28"/>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AB7966" w:rsidRPr="00E836D2" w:rsidTr="003E2C8E">
        <w:trPr>
          <w:trHeight w:val="570"/>
        </w:trPr>
        <w:tc>
          <w:tcPr>
            <w:tcW w:w="568" w:type="dxa"/>
            <w:vMerge w:val="restart"/>
            <w:vAlign w:val="center"/>
          </w:tcPr>
          <w:p w:rsidR="00AB7966" w:rsidRPr="00E836D2" w:rsidRDefault="00AB7966" w:rsidP="00AB7966">
            <w:pPr>
              <w:tabs>
                <w:tab w:val="left" w:pos="171"/>
              </w:tabs>
              <w:ind w:left="-172" w:right="317" w:firstLine="90"/>
              <w:jc w:val="both"/>
              <w:rPr>
                <w:color w:val="000000"/>
                <w:sz w:val="28"/>
                <w:szCs w:val="28"/>
              </w:rPr>
            </w:pPr>
            <w:r w:rsidRPr="00E836D2">
              <w:rPr>
                <w:color w:val="000000"/>
                <w:sz w:val="28"/>
                <w:szCs w:val="28"/>
              </w:rPr>
              <w:t>1</w:t>
            </w:r>
          </w:p>
        </w:tc>
        <w:tc>
          <w:tcPr>
            <w:tcW w:w="1695" w:type="dxa"/>
            <w:vMerge w:val="restart"/>
            <w:vAlign w:val="center"/>
          </w:tcPr>
          <w:p w:rsidR="00AB7966" w:rsidRDefault="00AB7966" w:rsidP="00AE7569">
            <w:pPr>
              <w:rPr>
                <w:b/>
                <w:color w:val="000000"/>
                <w:sz w:val="28"/>
                <w:szCs w:val="28"/>
              </w:rPr>
            </w:pPr>
            <w:r w:rsidRPr="00164944">
              <w:rPr>
                <w:bCs/>
              </w:rPr>
              <w:t>УК</w:t>
            </w:r>
            <w:r>
              <w:rPr>
                <w:bCs/>
              </w:rPr>
              <w:t>.</w:t>
            </w:r>
            <w:r w:rsidRPr="00164944">
              <w:rPr>
                <w:bCs/>
              </w:rPr>
              <w:t>1</w:t>
            </w:r>
            <w:r w:rsidRPr="00640B90">
              <w:t>Способен осуществлять критический анализ проблемных ситуаций на основе системного подхода,вырабатывать стратегию действий</w:t>
            </w:r>
          </w:p>
          <w:p w:rsidR="00AB7966" w:rsidRPr="00E836D2" w:rsidRDefault="00AB7966" w:rsidP="00AE7569">
            <w:pPr>
              <w:tabs>
                <w:tab w:val="left" w:pos="171"/>
              </w:tabs>
              <w:ind w:hanging="82"/>
              <w:jc w:val="both"/>
              <w:rPr>
                <w:color w:val="000000"/>
                <w:sz w:val="28"/>
                <w:szCs w:val="28"/>
              </w:rPr>
            </w:pPr>
          </w:p>
        </w:tc>
        <w:tc>
          <w:tcPr>
            <w:tcW w:w="1560" w:type="dxa"/>
            <w:vMerge w:val="restart"/>
            <w:vAlign w:val="center"/>
          </w:tcPr>
          <w:p w:rsidR="0007466D" w:rsidRDefault="00AB7966" w:rsidP="00914310">
            <w:pPr>
              <w:tabs>
                <w:tab w:val="left" w:pos="171"/>
              </w:tabs>
              <w:ind w:left="-172" w:right="36" w:firstLine="90"/>
              <w:jc w:val="right"/>
            </w:pPr>
            <w:r w:rsidRPr="00E836D2">
              <w:rPr>
                <w:color w:val="000000"/>
                <w:sz w:val="28"/>
                <w:szCs w:val="28"/>
              </w:rPr>
              <w:t>Инд.УК.1.1</w:t>
            </w:r>
            <w:r w:rsidRPr="00EC5EC5">
              <w:t xml:space="preserve"> Способность выявлять</w:t>
            </w:r>
          </w:p>
          <w:p w:rsidR="00996D4F" w:rsidRDefault="00AB7966" w:rsidP="00914310">
            <w:pPr>
              <w:tabs>
                <w:tab w:val="left" w:pos="171"/>
              </w:tabs>
              <w:ind w:left="-172" w:right="36" w:firstLine="90"/>
              <w:jc w:val="right"/>
            </w:pPr>
            <w:r w:rsidRPr="00EC5EC5">
              <w:t xml:space="preserve">пробленые ситуации в профессиональной </w:t>
            </w:r>
          </w:p>
          <w:p w:rsidR="00AB7966" w:rsidRPr="00E836D2" w:rsidRDefault="00AB7966" w:rsidP="00914310">
            <w:pPr>
              <w:tabs>
                <w:tab w:val="left" w:pos="171"/>
              </w:tabs>
              <w:ind w:left="-172" w:right="36" w:firstLine="90"/>
              <w:jc w:val="right"/>
              <w:rPr>
                <w:color w:val="000000"/>
                <w:sz w:val="28"/>
                <w:szCs w:val="28"/>
              </w:rPr>
            </w:pPr>
            <w:r w:rsidRPr="00EC5EC5">
              <w:t>деятельности</w:t>
            </w:r>
          </w:p>
        </w:tc>
        <w:tc>
          <w:tcPr>
            <w:tcW w:w="2835" w:type="dxa"/>
            <w:shd w:val="clear" w:color="auto" w:fill="FFFFFF" w:themeFill="background1"/>
            <w:vAlign w:val="center"/>
          </w:tcPr>
          <w:p w:rsidR="00AB7966" w:rsidRPr="00E836D2" w:rsidRDefault="005B35FB" w:rsidP="00F66D71">
            <w:pPr>
              <w:tabs>
                <w:tab w:val="left" w:pos="171"/>
              </w:tabs>
              <w:ind w:left="-172" w:right="33" w:firstLine="90"/>
              <w:jc w:val="right"/>
              <w:rPr>
                <w:color w:val="000000"/>
                <w:sz w:val="28"/>
                <w:szCs w:val="28"/>
              </w:rPr>
            </w:pPr>
            <w:r w:rsidRPr="005B35FB">
              <w:rPr>
                <w:color w:val="000000"/>
                <w:sz w:val="28"/>
                <w:szCs w:val="28"/>
                <w:shd w:val="clear" w:color="auto" w:fill="FAFAFF"/>
              </w:rPr>
              <w:t>Знать</w:t>
            </w:r>
            <w:r>
              <w:rPr>
                <w:color w:val="000000"/>
                <w:sz w:val="22"/>
                <w:szCs w:val="22"/>
                <w:shd w:val="clear" w:color="auto" w:fill="FAFAFF"/>
              </w:rPr>
              <w:t xml:space="preserve"> способы выявления проблемных ситуаций на основе системного подхода в профессиональной деятельности</w:t>
            </w:r>
          </w:p>
        </w:tc>
        <w:tc>
          <w:tcPr>
            <w:tcW w:w="2976" w:type="dxa"/>
            <w:vAlign w:val="center"/>
          </w:tcPr>
          <w:p w:rsidR="00AB7966" w:rsidRPr="00E836D2" w:rsidRDefault="00AB7966" w:rsidP="00914310">
            <w:pPr>
              <w:tabs>
                <w:tab w:val="left" w:pos="2836"/>
              </w:tabs>
              <w:ind w:left="31" w:right="317"/>
              <w:jc w:val="both"/>
              <w:rPr>
                <w:color w:val="000000"/>
                <w:sz w:val="28"/>
                <w:szCs w:val="28"/>
              </w:rPr>
            </w:pPr>
            <w:r w:rsidRPr="00E836D2">
              <w:rPr>
                <w:color w:val="000000"/>
                <w:sz w:val="28"/>
                <w:szCs w:val="28"/>
              </w:rPr>
              <w:t>вопросы №</w:t>
            </w:r>
            <w:r w:rsidR="00807DEC">
              <w:rPr>
                <w:color w:val="000000"/>
                <w:sz w:val="28"/>
                <w:szCs w:val="28"/>
              </w:rPr>
              <w:t>1</w:t>
            </w:r>
            <w:r w:rsidR="00D16587">
              <w:rPr>
                <w:color w:val="000000"/>
                <w:sz w:val="28"/>
                <w:szCs w:val="28"/>
              </w:rPr>
              <w:t>,7,11</w:t>
            </w:r>
            <w:r w:rsidR="005040A9">
              <w:rPr>
                <w:color w:val="000000"/>
                <w:sz w:val="28"/>
                <w:szCs w:val="28"/>
              </w:rPr>
              <w:t>,14,18,19</w:t>
            </w:r>
          </w:p>
        </w:tc>
      </w:tr>
      <w:tr w:rsidR="00AB7966" w:rsidRPr="00E836D2" w:rsidTr="003E2C8E">
        <w:trPr>
          <w:trHeight w:val="850"/>
        </w:trPr>
        <w:tc>
          <w:tcPr>
            <w:tcW w:w="568" w:type="dxa"/>
            <w:vMerge/>
            <w:vAlign w:val="center"/>
          </w:tcPr>
          <w:p w:rsidR="00AB7966" w:rsidRPr="00E836D2" w:rsidRDefault="00AB7966" w:rsidP="00AB7966">
            <w:pPr>
              <w:tabs>
                <w:tab w:val="left" w:pos="171"/>
              </w:tabs>
              <w:ind w:left="-172" w:right="317" w:firstLine="90"/>
              <w:jc w:val="both"/>
              <w:rPr>
                <w:color w:val="000000"/>
                <w:sz w:val="28"/>
                <w:szCs w:val="28"/>
              </w:rPr>
            </w:pPr>
          </w:p>
        </w:tc>
        <w:tc>
          <w:tcPr>
            <w:tcW w:w="1695" w:type="dxa"/>
            <w:vMerge/>
            <w:vAlign w:val="center"/>
          </w:tcPr>
          <w:p w:rsidR="00AB7966" w:rsidRPr="00E836D2" w:rsidRDefault="00AB7966" w:rsidP="00AE7569">
            <w:pPr>
              <w:tabs>
                <w:tab w:val="left" w:pos="171"/>
              </w:tabs>
              <w:ind w:hanging="82"/>
              <w:jc w:val="both"/>
              <w:rPr>
                <w:color w:val="000000"/>
                <w:sz w:val="28"/>
                <w:szCs w:val="28"/>
              </w:rPr>
            </w:pPr>
          </w:p>
        </w:tc>
        <w:tc>
          <w:tcPr>
            <w:tcW w:w="1560" w:type="dxa"/>
            <w:vMerge/>
            <w:vAlign w:val="center"/>
          </w:tcPr>
          <w:p w:rsidR="00AB7966" w:rsidRPr="00E836D2" w:rsidRDefault="00AB7966" w:rsidP="00996D4F">
            <w:pPr>
              <w:tabs>
                <w:tab w:val="left" w:pos="171"/>
              </w:tabs>
              <w:ind w:left="-172" w:right="317" w:firstLine="90"/>
              <w:jc w:val="right"/>
              <w:rPr>
                <w:color w:val="000000"/>
                <w:sz w:val="28"/>
                <w:szCs w:val="28"/>
              </w:rPr>
            </w:pPr>
          </w:p>
        </w:tc>
        <w:tc>
          <w:tcPr>
            <w:tcW w:w="2835" w:type="dxa"/>
            <w:shd w:val="clear" w:color="auto" w:fill="FFFFFF" w:themeFill="background1"/>
            <w:vAlign w:val="center"/>
          </w:tcPr>
          <w:p w:rsidR="00AB7966" w:rsidRPr="00E836D2" w:rsidRDefault="00AB7966" w:rsidP="00F66D71">
            <w:pPr>
              <w:tabs>
                <w:tab w:val="left" w:pos="171"/>
              </w:tabs>
              <w:ind w:left="-172" w:right="33" w:firstLine="90"/>
              <w:jc w:val="right"/>
              <w:rPr>
                <w:color w:val="000000"/>
                <w:sz w:val="28"/>
                <w:szCs w:val="28"/>
              </w:rPr>
            </w:pPr>
            <w:r w:rsidRPr="00E836D2">
              <w:rPr>
                <w:color w:val="000000"/>
                <w:sz w:val="28"/>
                <w:szCs w:val="28"/>
              </w:rPr>
              <w:t>Уметь</w:t>
            </w:r>
            <w:r w:rsidR="005B35FB">
              <w:rPr>
                <w:color w:val="000000"/>
                <w:sz w:val="22"/>
                <w:szCs w:val="22"/>
                <w:shd w:val="clear" w:color="auto" w:fill="FAFAFF"/>
              </w:rPr>
              <w:t>выявлять проблемные ситуации в профессиональной деятельности</w:t>
            </w:r>
          </w:p>
        </w:tc>
        <w:tc>
          <w:tcPr>
            <w:tcW w:w="2976" w:type="dxa"/>
            <w:vAlign w:val="center"/>
          </w:tcPr>
          <w:p w:rsidR="00AB7966" w:rsidRPr="00E836D2" w:rsidRDefault="00AB7966" w:rsidP="00692352">
            <w:pPr>
              <w:ind w:left="31" w:right="28"/>
              <w:jc w:val="both"/>
              <w:rPr>
                <w:color w:val="000000"/>
                <w:sz w:val="28"/>
                <w:szCs w:val="28"/>
              </w:rPr>
            </w:pPr>
            <w:r w:rsidRPr="00E836D2">
              <w:rPr>
                <w:color w:val="000000"/>
                <w:sz w:val="28"/>
                <w:szCs w:val="28"/>
              </w:rPr>
              <w:t>практические задания №</w:t>
            </w:r>
            <w:r w:rsidR="001A37B5">
              <w:rPr>
                <w:color w:val="000000"/>
                <w:sz w:val="28"/>
                <w:szCs w:val="28"/>
              </w:rPr>
              <w:t xml:space="preserve">1, </w:t>
            </w:r>
            <w:r w:rsidR="007041EB">
              <w:rPr>
                <w:color w:val="000000"/>
                <w:sz w:val="28"/>
                <w:szCs w:val="28"/>
              </w:rPr>
              <w:t xml:space="preserve">2, 6, 8, </w:t>
            </w:r>
            <w:r w:rsidR="00815ED9">
              <w:rPr>
                <w:color w:val="000000"/>
                <w:sz w:val="28"/>
                <w:szCs w:val="28"/>
              </w:rPr>
              <w:t xml:space="preserve">11, </w:t>
            </w:r>
            <w:r w:rsidR="0031172B">
              <w:rPr>
                <w:color w:val="000000"/>
                <w:sz w:val="28"/>
                <w:szCs w:val="28"/>
              </w:rPr>
              <w:t xml:space="preserve">12, 16, </w:t>
            </w:r>
            <w:r w:rsidR="00ED691C">
              <w:rPr>
                <w:color w:val="000000"/>
                <w:sz w:val="28"/>
                <w:szCs w:val="28"/>
              </w:rPr>
              <w:t xml:space="preserve">18, 19, 22, 25, 26, 28, </w:t>
            </w:r>
            <w:r w:rsidR="00F27F12">
              <w:rPr>
                <w:color w:val="000000"/>
                <w:sz w:val="28"/>
                <w:szCs w:val="28"/>
              </w:rPr>
              <w:t xml:space="preserve">31, 33, </w:t>
            </w:r>
            <w:r w:rsidR="008168FB">
              <w:rPr>
                <w:color w:val="000000"/>
                <w:sz w:val="28"/>
                <w:szCs w:val="28"/>
              </w:rPr>
              <w:t xml:space="preserve">39, 40, 42, </w:t>
            </w:r>
            <w:r w:rsidR="00D20802">
              <w:rPr>
                <w:color w:val="000000"/>
                <w:sz w:val="28"/>
                <w:szCs w:val="28"/>
              </w:rPr>
              <w:t xml:space="preserve">49, </w:t>
            </w:r>
            <w:r w:rsidR="00D0779F">
              <w:rPr>
                <w:color w:val="000000"/>
                <w:sz w:val="28"/>
                <w:szCs w:val="28"/>
              </w:rPr>
              <w:t>54, 56</w:t>
            </w:r>
            <w:r w:rsidR="00CE039A">
              <w:rPr>
                <w:color w:val="000000"/>
                <w:sz w:val="28"/>
                <w:szCs w:val="28"/>
              </w:rPr>
              <w:t>, 62, 63</w:t>
            </w:r>
          </w:p>
        </w:tc>
      </w:tr>
      <w:tr w:rsidR="00AB7966" w:rsidRPr="00E836D2" w:rsidTr="003E2C8E">
        <w:trPr>
          <w:trHeight w:val="559"/>
        </w:trPr>
        <w:tc>
          <w:tcPr>
            <w:tcW w:w="568" w:type="dxa"/>
            <w:vMerge/>
            <w:vAlign w:val="center"/>
          </w:tcPr>
          <w:p w:rsidR="00AB7966" w:rsidRPr="00E836D2" w:rsidRDefault="00AB7966" w:rsidP="00AB7966">
            <w:pPr>
              <w:tabs>
                <w:tab w:val="left" w:pos="171"/>
              </w:tabs>
              <w:ind w:left="-172" w:right="317" w:firstLine="90"/>
              <w:jc w:val="both"/>
              <w:rPr>
                <w:color w:val="000000"/>
                <w:sz w:val="28"/>
                <w:szCs w:val="28"/>
              </w:rPr>
            </w:pPr>
          </w:p>
        </w:tc>
        <w:tc>
          <w:tcPr>
            <w:tcW w:w="1695" w:type="dxa"/>
            <w:vMerge/>
            <w:vAlign w:val="center"/>
          </w:tcPr>
          <w:p w:rsidR="00AB7966" w:rsidRPr="00E836D2" w:rsidRDefault="00AB7966" w:rsidP="00AE7569">
            <w:pPr>
              <w:tabs>
                <w:tab w:val="left" w:pos="171"/>
              </w:tabs>
              <w:ind w:hanging="82"/>
              <w:jc w:val="both"/>
              <w:rPr>
                <w:color w:val="000000"/>
                <w:sz w:val="28"/>
                <w:szCs w:val="28"/>
              </w:rPr>
            </w:pPr>
          </w:p>
        </w:tc>
        <w:tc>
          <w:tcPr>
            <w:tcW w:w="1560" w:type="dxa"/>
            <w:vMerge/>
            <w:vAlign w:val="center"/>
          </w:tcPr>
          <w:p w:rsidR="00AB7966" w:rsidRPr="00E836D2" w:rsidRDefault="00AB7966" w:rsidP="00996D4F">
            <w:pPr>
              <w:tabs>
                <w:tab w:val="left" w:pos="171"/>
              </w:tabs>
              <w:ind w:left="-172" w:right="317" w:firstLine="90"/>
              <w:jc w:val="right"/>
              <w:rPr>
                <w:color w:val="000000"/>
                <w:sz w:val="28"/>
                <w:szCs w:val="28"/>
              </w:rPr>
            </w:pPr>
          </w:p>
        </w:tc>
        <w:tc>
          <w:tcPr>
            <w:tcW w:w="2835" w:type="dxa"/>
            <w:shd w:val="clear" w:color="auto" w:fill="FFFFFF" w:themeFill="background1"/>
            <w:vAlign w:val="center"/>
          </w:tcPr>
          <w:p w:rsidR="00AB7966" w:rsidRPr="00E836D2" w:rsidRDefault="00AB7966" w:rsidP="00F66D71">
            <w:pPr>
              <w:tabs>
                <w:tab w:val="left" w:pos="171"/>
              </w:tabs>
              <w:ind w:left="-172" w:right="33" w:firstLine="90"/>
              <w:jc w:val="right"/>
              <w:rPr>
                <w:color w:val="000000"/>
                <w:sz w:val="28"/>
                <w:szCs w:val="28"/>
              </w:rPr>
            </w:pPr>
            <w:r w:rsidRPr="00E836D2">
              <w:rPr>
                <w:color w:val="000000"/>
                <w:sz w:val="28"/>
                <w:szCs w:val="28"/>
              </w:rPr>
              <w:t>Владеть</w:t>
            </w:r>
            <w:r w:rsidR="00D042EA">
              <w:rPr>
                <w:color w:val="000000"/>
                <w:sz w:val="22"/>
                <w:szCs w:val="22"/>
                <w:shd w:val="clear" w:color="auto" w:fill="FAFAFF"/>
              </w:rPr>
              <w:t>способами выявления проблемных ситуаций в профессиональной деятельности</w:t>
            </w:r>
          </w:p>
        </w:tc>
        <w:tc>
          <w:tcPr>
            <w:tcW w:w="2976" w:type="dxa"/>
            <w:vAlign w:val="center"/>
          </w:tcPr>
          <w:p w:rsidR="00AB7966" w:rsidRPr="00E836D2" w:rsidRDefault="00AB7966" w:rsidP="00692352">
            <w:pPr>
              <w:ind w:left="31" w:right="28"/>
              <w:jc w:val="both"/>
              <w:rPr>
                <w:color w:val="000000"/>
                <w:sz w:val="28"/>
                <w:szCs w:val="28"/>
              </w:rPr>
            </w:pPr>
            <w:r w:rsidRPr="00E836D2">
              <w:rPr>
                <w:color w:val="000000"/>
                <w:sz w:val="28"/>
                <w:szCs w:val="28"/>
              </w:rPr>
              <w:t>практические задания №</w:t>
            </w:r>
            <w:r w:rsidR="00CE039A">
              <w:rPr>
                <w:color w:val="000000"/>
                <w:sz w:val="28"/>
                <w:szCs w:val="28"/>
              </w:rPr>
              <w:t>1, 2, 6, 8, 11, 12, 16, 18, 19, 22, 25, 26, 28, 31, 33, 39, 40, 42, 49, 54, 56, 62, 63</w:t>
            </w:r>
          </w:p>
        </w:tc>
      </w:tr>
      <w:tr w:rsidR="007F1FDD" w:rsidRPr="00E836D2" w:rsidTr="003E2C8E">
        <w:trPr>
          <w:trHeight w:val="469"/>
        </w:trPr>
        <w:tc>
          <w:tcPr>
            <w:tcW w:w="568" w:type="dxa"/>
            <w:vMerge w:val="restart"/>
            <w:vAlign w:val="center"/>
          </w:tcPr>
          <w:p w:rsidR="007F1FDD" w:rsidRPr="00E836D2" w:rsidRDefault="007F1FDD" w:rsidP="00AE7569">
            <w:pPr>
              <w:tabs>
                <w:tab w:val="left" w:pos="171"/>
                <w:tab w:val="left" w:pos="6096"/>
                <w:tab w:val="left" w:pos="6237"/>
              </w:tabs>
              <w:ind w:left="-172" w:right="317" w:firstLine="90"/>
              <w:jc w:val="both"/>
              <w:rPr>
                <w:color w:val="000000"/>
                <w:sz w:val="28"/>
                <w:szCs w:val="28"/>
              </w:rPr>
            </w:pPr>
            <w:r w:rsidRPr="00E836D2">
              <w:rPr>
                <w:color w:val="000000"/>
                <w:sz w:val="28"/>
                <w:szCs w:val="28"/>
              </w:rPr>
              <w:t>2</w:t>
            </w:r>
          </w:p>
        </w:tc>
        <w:tc>
          <w:tcPr>
            <w:tcW w:w="1695" w:type="dxa"/>
            <w:vMerge w:val="restart"/>
            <w:vAlign w:val="center"/>
          </w:tcPr>
          <w:p w:rsidR="007F1FDD" w:rsidRPr="00E836D2" w:rsidRDefault="007F1FDD" w:rsidP="00AE7569">
            <w:pPr>
              <w:tabs>
                <w:tab w:val="left" w:pos="171"/>
                <w:tab w:val="left" w:pos="1304"/>
                <w:tab w:val="left" w:pos="6096"/>
                <w:tab w:val="left" w:pos="6237"/>
              </w:tabs>
              <w:ind w:hanging="82"/>
              <w:jc w:val="both"/>
              <w:rPr>
                <w:color w:val="000000"/>
                <w:sz w:val="28"/>
                <w:szCs w:val="28"/>
              </w:rPr>
            </w:pPr>
            <w:r>
              <w:rPr>
                <w:color w:val="000000"/>
                <w:sz w:val="28"/>
                <w:szCs w:val="28"/>
                <w:shd w:val="clear" w:color="auto" w:fill="FFFFFF"/>
              </w:rPr>
              <w:t xml:space="preserve">УК.6 </w:t>
            </w:r>
            <w:r w:rsidRPr="002053D2">
              <w:t>Способен определять и реализовывать приоритеты собственной деятельности и способы ее совершенствования на основе самооценки и образования в течени</w:t>
            </w:r>
            <w:r>
              <w:t>е</w:t>
            </w:r>
            <w:r w:rsidRPr="002053D2">
              <w:t xml:space="preserve"> всей жизни</w:t>
            </w:r>
          </w:p>
        </w:tc>
        <w:tc>
          <w:tcPr>
            <w:tcW w:w="1560" w:type="dxa"/>
            <w:vMerge w:val="restart"/>
            <w:vAlign w:val="center"/>
          </w:tcPr>
          <w:p w:rsidR="007F1FDD" w:rsidRPr="00E836D2" w:rsidRDefault="007F1FDD" w:rsidP="00AE7569">
            <w:pPr>
              <w:tabs>
                <w:tab w:val="left" w:pos="171"/>
                <w:tab w:val="left" w:pos="6096"/>
                <w:tab w:val="left" w:pos="6237"/>
              </w:tabs>
              <w:ind w:left="-172" w:right="36" w:firstLine="90"/>
              <w:jc w:val="right"/>
              <w:rPr>
                <w:color w:val="000000"/>
                <w:sz w:val="28"/>
                <w:szCs w:val="28"/>
              </w:rPr>
            </w:pPr>
            <w:r w:rsidRPr="00E836D2">
              <w:rPr>
                <w:color w:val="000000"/>
                <w:sz w:val="28"/>
                <w:szCs w:val="28"/>
              </w:rPr>
              <w:t>Инд.</w:t>
            </w:r>
            <w:r>
              <w:rPr>
                <w:color w:val="000000"/>
                <w:sz w:val="28"/>
                <w:szCs w:val="28"/>
              </w:rPr>
              <w:t xml:space="preserve">УК.6.1 </w:t>
            </w:r>
            <w:r w:rsidRPr="00BB328B">
              <w:t>Способность выбирать наиболее эффективные пути и способы совершенствования собственной профессиональной деятельности на основе самооценки</w:t>
            </w:r>
          </w:p>
        </w:tc>
        <w:tc>
          <w:tcPr>
            <w:tcW w:w="2835" w:type="dxa"/>
            <w:shd w:val="clear" w:color="auto" w:fill="FFFFFF" w:themeFill="background1"/>
            <w:vAlign w:val="center"/>
          </w:tcPr>
          <w:p w:rsidR="007F1FDD" w:rsidRPr="00E836D2" w:rsidRDefault="007F1FDD" w:rsidP="00AE7569">
            <w:pPr>
              <w:tabs>
                <w:tab w:val="left" w:pos="171"/>
                <w:tab w:val="left" w:pos="6096"/>
                <w:tab w:val="left" w:pos="6237"/>
              </w:tabs>
              <w:ind w:left="-172" w:right="33" w:firstLine="90"/>
              <w:jc w:val="right"/>
              <w:rPr>
                <w:color w:val="000000"/>
                <w:sz w:val="28"/>
                <w:szCs w:val="28"/>
              </w:rPr>
            </w:pPr>
            <w:r w:rsidRPr="00E836D2">
              <w:rPr>
                <w:color w:val="000000"/>
                <w:sz w:val="28"/>
                <w:szCs w:val="28"/>
              </w:rPr>
              <w:t>Знать</w:t>
            </w:r>
            <w:r w:rsidR="000B57B8">
              <w:rPr>
                <w:color w:val="000000"/>
                <w:sz w:val="22"/>
                <w:szCs w:val="22"/>
                <w:shd w:val="clear" w:color="auto" w:fill="FAFAFF"/>
              </w:rPr>
              <w:t>наиболее эффективные пути и способы совершенствования собственной профессиональной деятельности на основе самооценки</w:t>
            </w:r>
          </w:p>
        </w:tc>
        <w:tc>
          <w:tcPr>
            <w:tcW w:w="2976" w:type="dxa"/>
            <w:vAlign w:val="center"/>
          </w:tcPr>
          <w:p w:rsidR="007F1FDD" w:rsidRPr="00E836D2" w:rsidRDefault="007F1FDD" w:rsidP="00692352">
            <w:pPr>
              <w:tabs>
                <w:tab w:val="left" w:pos="6096"/>
                <w:tab w:val="left" w:pos="6237"/>
              </w:tabs>
              <w:ind w:left="31" w:right="28"/>
              <w:jc w:val="both"/>
              <w:rPr>
                <w:color w:val="000000"/>
                <w:sz w:val="28"/>
                <w:szCs w:val="28"/>
              </w:rPr>
            </w:pPr>
            <w:r w:rsidRPr="00E836D2">
              <w:rPr>
                <w:color w:val="000000"/>
                <w:sz w:val="28"/>
                <w:szCs w:val="28"/>
              </w:rPr>
              <w:t>вопросы №</w:t>
            </w:r>
            <w:r w:rsidR="004A4C62">
              <w:rPr>
                <w:color w:val="000000"/>
                <w:sz w:val="28"/>
                <w:szCs w:val="28"/>
              </w:rPr>
              <w:t>25</w:t>
            </w:r>
            <w:r w:rsidR="00F02D14">
              <w:rPr>
                <w:color w:val="000000"/>
                <w:sz w:val="28"/>
                <w:szCs w:val="28"/>
              </w:rPr>
              <w:t xml:space="preserve">, 26, 36, 42, 47, 50, 57, </w:t>
            </w:r>
            <w:r w:rsidR="009E3DB3">
              <w:rPr>
                <w:color w:val="000000"/>
                <w:sz w:val="28"/>
                <w:szCs w:val="28"/>
              </w:rPr>
              <w:t xml:space="preserve">61, 75, 76, 83, 84, 87, 91, </w:t>
            </w:r>
            <w:r w:rsidR="00967670">
              <w:rPr>
                <w:color w:val="000000"/>
                <w:sz w:val="28"/>
                <w:szCs w:val="28"/>
              </w:rPr>
              <w:t>111, 113</w:t>
            </w:r>
          </w:p>
        </w:tc>
      </w:tr>
      <w:tr w:rsidR="007F1FDD" w:rsidRPr="00E836D2" w:rsidTr="003E2C8E">
        <w:trPr>
          <w:trHeight w:val="469"/>
        </w:trPr>
        <w:tc>
          <w:tcPr>
            <w:tcW w:w="568" w:type="dxa"/>
            <w:vMerge/>
            <w:vAlign w:val="center"/>
          </w:tcPr>
          <w:p w:rsidR="007F1FDD" w:rsidRPr="00E836D2" w:rsidRDefault="007F1FDD" w:rsidP="00AE7569">
            <w:pPr>
              <w:tabs>
                <w:tab w:val="left" w:pos="171"/>
                <w:tab w:val="left" w:pos="6096"/>
                <w:tab w:val="left" w:pos="6237"/>
              </w:tabs>
              <w:ind w:left="-172" w:right="317" w:firstLine="90"/>
              <w:jc w:val="both"/>
              <w:rPr>
                <w:color w:val="000000"/>
                <w:sz w:val="28"/>
                <w:szCs w:val="28"/>
              </w:rPr>
            </w:pPr>
          </w:p>
        </w:tc>
        <w:tc>
          <w:tcPr>
            <w:tcW w:w="1695" w:type="dxa"/>
            <w:vMerge/>
            <w:vAlign w:val="center"/>
          </w:tcPr>
          <w:p w:rsidR="007F1FDD" w:rsidRDefault="007F1FDD" w:rsidP="00AE7569">
            <w:pPr>
              <w:tabs>
                <w:tab w:val="left" w:pos="171"/>
                <w:tab w:val="left" w:pos="6096"/>
                <w:tab w:val="left" w:pos="6237"/>
              </w:tabs>
              <w:ind w:right="317" w:hanging="82"/>
              <w:jc w:val="both"/>
              <w:rPr>
                <w:color w:val="000000"/>
                <w:sz w:val="28"/>
                <w:szCs w:val="28"/>
                <w:shd w:val="clear" w:color="auto" w:fill="FFFFFF"/>
              </w:rPr>
            </w:pPr>
          </w:p>
        </w:tc>
        <w:tc>
          <w:tcPr>
            <w:tcW w:w="1560" w:type="dxa"/>
            <w:vMerge/>
            <w:vAlign w:val="center"/>
          </w:tcPr>
          <w:p w:rsidR="007F1FDD" w:rsidRPr="00E836D2" w:rsidRDefault="007F1FDD" w:rsidP="00AE7569">
            <w:pPr>
              <w:tabs>
                <w:tab w:val="left" w:pos="171"/>
                <w:tab w:val="left" w:pos="6096"/>
                <w:tab w:val="left" w:pos="6237"/>
              </w:tabs>
              <w:ind w:left="-172" w:right="317" w:firstLine="90"/>
              <w:jc w:val="both"/>
              <w:rPr>
                <w:color w:val="000000"/>
                <w:sz w:val="28"/>
                <w:szCs w:val="28"/>
              </w:rPr>
            </w:pPr>
          </w:p>
        </w:tc>
        <w:tc>
          <w:tcPr>
            <w:tcW w:w="2835" w:type="dxa"/>
            <w:shd w:val="clear" w:color="auto" w:fill="FFFFFF" w:themeFill="background1"/>
            <w:vAlign w:val="center"/>
          </w:tcPr>
          <w:p w:rsidR="007F1FDD" w:rsidRPr="00E836D2" w:rsidRDefault="007F1FDD" w:rsidP="00AE7569">
            <w:pPr>
              <w:tabs>
                <w:tab w:val="left" w:pos="171"/>
                <w:tab w:val="left" w:pos="6096"/>
                <w:tab w:val="left" w:pos="6237"/>
              </w:tabs>
              <w:ind w:left="-172" w:right="33" w:firstLine="90"/>
              <w:jc w:val="right"/>
              <w:rPr>
                <w:color w:val="000000"/>
                <w:sz w:val="28"/>
                <w:szCs w:val="28"/>
              </w:rPr>
            </w:pPr>
            <w:r w:rsidRPr="00E836D2">
              <w:rPr>
                <w:color w:val="000000"/>
                <w:sz w:val="28"/>
                <w:szCs w:val="28"/>
              </w:rPr>
              <w:t>Уметь</w:t>
            </w:r>
            <w:r w:rsidR="000D6C23" w:rsidRPr="00D00431">
              <w:rPr>
                <w:color w:val="000000"/>
              </w:rPr>
              <w:t>в</w:t>
            </w:r>
            <w:r w:rsidR="00F06FD7">
              <w:rPr>
                <w:color w:val="000000"/>
                <w:sz w:val="22"/>
                <w:szCs w:val="22"/>
                <w:shd w:val="clear" w:color="auto" w:fill="FFFFFF"/>
              </w:rPr>
              <w:t>ыбирать наиболее эффективные пути и способы совершенствования собственной профессиональной деятельности на основе самооценки</w:t>
            </w:r>
          </w:p>
        </w:tc>
        <w:tc>
          <w:tcPr>
            <w:tcW w:w="2976" w:type="dxa"/>
            <w:vAlign w:val="center"/>
          </w:tcPr>
          <w:p w:rsidR="007F1FDD" w:rsidRPr="00E836D2" w:rsidRDefault="000317A2" w:rsidP="00692352">
            <w:pPr>
              <w:tabs>
                <w:tab w:val="left" w:pos="6096"/>
                <w:tab w:val="left" w:pos="6237"/>
              </w:tabs>
              <w:ind w:left="31" w:right="28"/>
              <w:jc w:val="both"/>
              <w:rPr>
                <w:color w:val="000000"/>
                <w:sz w:val="28"/>
                <w:szCs w:val="28"/>
              </w:rPr>
            </w:pPr>
            <w:r w:rsidRPr="00E836D2">
              <w:rPr>
                <w:color w:val="000000"/>
                <w:sz w:val="28"/>
                <w:szCs w:val="28"/>
              </w:rPr>
              <w:t>практические задания №</w:t>
            </w:r>
            <w:r w:rsidR="00D00431">
              <w:rPr>
                <w:color w:val="000000"/>
                <w:sz w:val="28"/>
                <w:szCs w:val="28"/>
              </w:rPr>
              <w:t>1, 2, 6, 8, 11, 12, 16, 18, 19, 22, 25, 26, 28, 31, 33, 39, 40, 42, 49, 54, 56, 62, 63</w:t>
            </w:r>
          </w:p>
        </w:tc>
      </w:tr>
      <w:tr w:rsidR="007F1FDD" w:rsidRPr="00E836D2" w:rsidTr="003E2C8E">
        <w:trPr>
          <w:trHeight w:val="459"/>
        </w:trPr>
        <w:tc>
          <w:tcPr>
            <w:tcW w:w="568" w:type="dxa"/>
            <w:vMerge/>
            <w:vAlign w:val="center"/>
          </w:tcPr>
          <w:p w:rsidR="007F1FDD" w:rsidRPr="00E836D2" w:rsidRDefault="007F1FDD" w:rsidP="00AE7569">
            <w:pPr>
              <w:tabs>
                <w:tab w:val="left" w:pos="171"/>
                <w:tab w:val="left" w:pos="6096"/>
                <w:tab w:val="left" w:pos="6237"/>
              </w:tabs>
              <w:ind w:left="-172" w:right="317" w:firstLine="90"/>
              <w:jc w:val="both"/>
              <w:rPr>
                <w:color w:val="000000"/>
                <w:sz w:val="28"/>
                <w:szCs w:val="28"/>
              </w:rPr>
            </w:pPr>
          </w:p>
        </w:tc>
        <w:tc>
          <w:tcPr>
            <w:tcW w:w="1695" w:type="dxa"/>
            <w:vMerge/>
            <w:vAlign w:val="center"/>
          </w:tcPr>
          <w:p w:rsidR="007F1FDD" w:rsidRPr="00E836D2" w:rsidRDefault="007F1FDD" w:rsidP="00AE7569">
            <w:pPr>
              <w:tabs>
                <w:tab w:val="left" w:pos="171"/>
                <w:tab w:val="left" w:pos="6096"/>
                <w:tab w:val="left" w:pos="6237"/>
              </w:tabs>
              <w:ind w:right="317" w:hanging="82"/>
              <w:jc w:val="both"/>
              <w:rPr>
                <w:color w:val="000000"/>
                <w:sz w:val="28"/>
                <w:szCs w:val="28"/>
              </w:rPr>
            </w:pPr>
          </w:p>
        </w:tc>
        <w:tc>
          <w:tcPr>
            <w:tcW w:w="1560" w:type="dxa"/>
            <w:vMerge/>
            <w:vAlign w:val="center"/>
          </w:tcPr>
          <w:p w:rsidR="007F1FDD" w:rsidRPr="00E836D2" w:rsidRDefault="007F1FDD" w:rsidP="00AE7569">
            <w:pPr>
              <w:tabs>
                <w:tab w:val="left" w:pos="171"/>
                <w:tab w:val="left" w:pos="6096"/>
                <w:tab w:val="left" w:pos="6237"/>
              </w:tabs>
              <w:ind w:left="-172" w:right="317" w:firstLine="90"/>
              <w:jc w:val="both"/>
              <w:rPr>
                <w:color w:val="000000"/>
                <w:sz w:val="28"/>
                <w:szCs w:val="28"/>
              </w:rPr>
            </w:pPr>
          </w:p>
        </w:tc>
        <w:tc>
          <w:tcPr>
            <w:tcW w:w="2835" w:type="dxa"/>
            <w:shd w:val="clear" w:color="auto" w:fill="FFFFFF" w:themeFill="background1"/>
            <w:vAlign w:val="center"/>
          </w:tcPr>
          <w:p w:rsidR="007F1FDD" w:rsidRPr="00E836D2" w:rsidRDefault="007F1FDD" w:rsidP="00AE7569">
            <w:pPr>
              <w:tabs>
                <w:tab w:val="left" w:pos="171"/>
                <w:tab w:val="left" w:pos="6096"/>
                <w:tab w:val="left" w:pos="6237"/>
              </w:tabs>
              <w:ind w:left="-172" w:right="33" w:firstLine="90"/>
              <w:jc w:val="right"/>
              <w:rPr>
                <w:color w:val="000000"/>
                <w:sz w:val="28"/>
                <w:szCs w:val="28"/>
              </w:rPr>
            </w:pPr>
            <w:r w:rsidRPr="00E836D2">
              <w:rPr>
                <w:color w:val="000000"/>
                <w:sz w:val="28"/>
                <w:szCs w:val="28"/>
              </w:rPr>
              <w:t>Владеть</w:t>
            </w:r>
            <w:r w:rsidR="002A4ABB">
              <w:rPr>
                <w:color w:val="000000"/>
                <w:sz w:val="22"/>
                <w:szCs w:val="22"/>
                <w:shd w:val="clear" w:color="auto" w:fill="FAFAFF"/>
              </w:rPr>
              <w:t>способами совершенствования собственной профессиональной деятельности на основе самооценки</w:t>
            </w:r>
          </w:p>
        </w:tc>
        <w:tc>
          <w:tcPr>
            <w:tcW w:w="2976" w:type="dxa"/>
            <w:vAlign w:val="center"/>
          </w:tcPr>
          <w:p w:rsidR="007F1FDD" w:rsidRPr="00E836D2" w:rsidRDefault="007F1FDD" w:rsidP="00692352">
            <w:pPr>
              <w:tabs>
                <w:tab w:val="left" w:pos="6096"/>
                <w:tab w:val="left" w:pos="6237"/>
              </w:tabs>
              <w:ind w:left="31" w:right="28"/>
              <w:jc w:val="both"/>
              <w:rPr>
                <w:color w:val="000000"/>
                <w:sz w:val="28"/>
                <w:szCs w:val="28"/>
              </w:rPr>
            </w:pPr>
            <w:r w:rsidRPr="00E836D2">
              <w:rPr>
                <w:color w:val="000000"/>
                <w:sz w:val="28"/>
                <w:szCs w:val="28"/>
              </w:rPr>
              <w:t>практические задания №</w:t>
            </w:r>
            <w:r w:rsidR="00D00431">
              <w:rPr>
                <w:color w:val="000000"/>
                <w:sz w:val="28"/>
                <w:szCs w:val="28"/>
              </w:rPr>
              <w:t>1, 2, 6, 8, 11, 12, 16, 18, 19, 22, 25, 26, 28, 31, 33, 39, 40, 42, 49, 54, 56, 62, 63</w:t>
            </w:r>
          </w:p>
        </w:tc>
      </w:tr>
      <w:tr w:rsidR="000317A2" w:rsidRPr="00E836D2" w:rsidTr="003E2C8E">
        <w:trPr>
          <w:trHeight w:val="712"/>
        </w:trPr>
        <w:tc>
          <w:tcPr>
            <w:tcW w:w="568" w:type="dxa"/>
            <w:vMerge/>
            <w:vAlign w:val="center"/>
          </w:tcPr>
          <w:p w:rsidR="000317A2" w:rsidRPr="00E836D2" w:rsidRDefault="000317A2" w:rsidP="00AE7569">
            <w:pPr>
              <w:tabs>
                <w:tab w:val="left" w:pos="171"/>
                <w:tab w:val="left" w:pos="6096"/>
                <w:tab w:val="left" w:pos="6237"/>
              </w:tabs>
              <w:ind w:left="-172" w:right="317" w:firstLine="90"/>
              <w:jc w:val="both"/>
              <w:rPr>
                <w:color w:val="000000"/>
                <w:sz w:val="28"/>
                <w:szCs w:val="28"/>
              </w:rPr>
            </w:pPr>
          </w:p>
        </w:tc>
        <w:tc>
          <w:tcPr>
            <w:tcW w:w="1695" w:type="dxa"/>
            <w:vMerge/>
            <w:vAlign w:val="center"/>
          </w:tcPr>
          <w:p w:rsidR="000317A2" w:rsidRPr="00E836D2" w:rsidRDefault="000317A2" w:rsidP="00AE7569">
            <w:pPr>
              <w:tabs>
                <w:tab w:val="left" w:pos="171"/>
                <w:tab w:val="left" w:pos="6096"/>
                <w:tab w:val="left" w:pos="6237"/>
              </w:tabs>
              <w:ind w:right="317" w:hanging="82"/>
              <w:jc w:val="both"/>
              <w:rPr>
                <w:color w:val="000000"/>
                <w:sz w:val="28"/>
                <w:szCs w:val="28"/>
              </w:rPr>
            </w:pPr>
          </w:p>
        </w:tc>
        <w:tc>
          <w:tcPr>
            <w:tcW w:w="1560" w:type="dxa"/>
            <w:vMerge w:val="restart"/>
            <w:vAlign w:val="center"/>
          </w:tcPr>
          <w:p w:rsidR="0007466D" w:rsidRDefault="000317A2" w:rsidP="00AE7569">
            <w:pPr>
              <w:tabs>
                <w:tab w:val="left" w:pos="171"/>
                <w:tab w:val="left" w:pos="6096"/>
                <w:tab w:val="left" w:pos="6237"/>
              </w:tabs>
              <w:ind w:left="-172" w:right="36" w:firstLine="90"/>
              <w:jc w:val="right"/>
            </w:pPr>
            <w:r w:rsidRPr="00E836D2">
              <w:rPr>
                <w:color w:val="000000"/>
                <w:sz w:val="28"/>
                <w:szCs w:val="28"/>
              </w:rPr>
              <w:t>Инд.</w:t>
            </w:r>
            <w:r>
              <w:rPr>
                <w:color w:val="000000"/>
                <w:sz w:val="28"/>
                <w:szCs w:val="28"/>
              </w:rPr>
              <w:t xml:space="preserve">УК.6.2 </w:t>
            </w:r>
            <w:r w:rsidRPr="00BB328B">
              <w:t>Способность определять приоритеты и планировать</w:t>
            </w:r>
          </w:p>
          <w:p w:rsidR="000317A2" w:rsidRPr="00E836D2" w:rsidRDefault="000317A2" w:rsidP="00AE7569">
            <w:pPr>
              <w:tabs>
                <w:tab w:val="left" w:pos="171"/>
                <w:tab w:val="left" w:pos="6096"/>
                <w:tab w:val="left" w:pos="6237"/>
              </w:tabs>
              <w:ind w:left="-172" w:right="36" w:firstLine="90"/>
              <w:jc w:val="right"/>
              <w:rPr>
                <w:color w:val="000000"/>
                <w:sz w:val="28"/>
                <w:szCs w:val="28"/>
              </w:rPr>
            </w:pPr>
            <w:r w:rsidRPr="00BB328B">
              <w:t xml:space="preserve"> собственную профессиональную деятельность, контролировать и анализировать ее результаты.</w:t>
            </w:r>
          </w:p>
        </w:tc>
        <w:tc>
          <w:tcPr>
            <w:tcW w:w="2835" w:type="dxa"/>
            <w:shd w:val="clear" w:color="auto" w:fill="FFFFFF" w:themeFill="background1"/>
            <w:vAlign w:val="center"/>
          </w:tcPr>
          <w:p w:rsidR="000317A2" w:rsidRPr="00E836D2" w:rsidRDefault="000317A2" w:rsidP="00AE7569">
            <w:pPr>
              <w:tabs>
                <w:tab w:val="left" w:pos="171"/>
                <w:tab w:val="left" w:pos="6096"/>
                <w:tab w:val="left" w:pos="6237"/>
              </w:tabs>
              <w:ind w:left="-172" w:right="33" w:firstLine="90"/>
              <w:jc w:val="right"/>
              <w:rPr>
                <w:color w:val="000000"/>
                <w:sz w:val="28"/>
                <w:szCs w:val="28"/>
              </w:rPr>
            </w:pPr>
            <w:r w:rsidRPr="00E836D2">
              <w:rPr>
                <w:color w:val="000000"/>
                <w:sz w:val="28"/>
                <w:szCs w:val="28"/>
              </w:rPr>
              <w:t>Знать</w:t>
            </w:r>
            <w:r w:rsidR="00621439">
              <w:rPr>
                <w:color w:val="000000"/>
                <w:sz w:val="22"/>
                <w:szCs w:val="22"/>
                <w:shd w:val="clear" w:color="auto" w:fill="FFFFFF"/>
              </w:rPr>
              <w:t>варианты планирования собственной профессиональной деятельности, методы контроля и анализа ее результатов. </w:t>
            </w:r>
          </w:p>
        </w:tc>
        <w:tc>
          <w:tcPr>
            <w:tcW w:w="2976" w:type="dxa"/>
            <w:vAlign w:val="center"/>
          </w:tcPr>
          <w:p w:rsidR="000317A2" w:rsidRPr="00E836D2" w:rsidRDefault="000317A2" w:rsidP="00692352">
            <w:pPr>
              <w:tabs>
                <w:tab w:val="left" w:pos="6096"/>
                <w:tab w:val="left" w:pos="6237"/>
              </w:tabs>
              <w:ind w:left="31" w:right="28"/>
              <w:jc w:val="both"/>
              <w:rPr>
                <w:color w:val="000000"/>
                <w:sz w:val="28"/>
                <w:szCs w:val="28"/>
              </w:rPr>
            </w:pPr>
            <w:r w:rsidRPr="00E836D2">
              <w:rPr>
                <w:color w:val="000000"/>
                <w:sz w:val="28"/>
                <w:szCs w:val="28"/>
              </w:rPr>
              <w:t>вопросы №</w:t>
            </w:r>
            <w:r w:rsidR="00574A7E">
              <w:rPr>
                <w:color w:val="000000"/>
                <w:sz w:val="28"/>
                <w:szCs w:val="28"/>
              </w:rPr>
              <w:t xml:space="preserve">1, </w:t>
            </w:r>
            <w:r w:rsidR="00A27298">
              <w:rPr>
                <w:color w:val="000000"/>
                <w:sz w:val="28"/>
                <w:szCs w:val="28"/>
              </w:rPr>
              <w:t>7, 8,9, 12, 15, 19, 21, 23, 25, 31, 36</w:t>
            </w:r>
            <w:r w:rsidR="007A69A9">
              <w:rPr>
                <w:color w:val="000000"/>
                <w:sz w:val="28"/>
                <w:szCs w:val="28"/>
              </w:rPr>
              <w:t>-42</w:t>
            </w:r>
          </w:p>
        </w:tc>
      </w:tr>
      <w:tr w:rsidR="000317A2" w:rsidRPr="00E836D2" w:rsidTr="003E2C8E">
        <w:trPr>
          <w:trHeight w:val="836"/>
        </w:trPr>
        <w:tc>
          <w:tcPr>
            <w:tcW w:w="568" w:type="dxa"/>
            <w:vMerge/>
            <w:vAlign w:val="center"/>
          </w:tcPr>
          <w:p w:rsidR="000317A2" w:rsidRPr="00E836D2" w:rsidRDefault="000317A2" w:rsidP="00AE7569">
            <w:pPr>
              <w:tabs>
                <w:tab w:val="left" w:pos="171"/>
                <w:tab w:val="left" w:pos="6096"/>
                <w:tab w:val="left" w:pos="6237"/>
              </w:tabs>
              <w:ind w:left="-172" w:right="317" w:firstLine="90"/>
              <w:jc w:val="both"/>
              <w:rPr>
                <w:color w:val="000000"/>
                <w:sz w:val="28"/>
                <w:szCs w:val="28"/>
              </w:rPr>
            </w:pPr>
          </w:p>
        </w:tc>
        <w:tc>
          <w:tcPr>
            <w:tcW w:w="1695" w:type="dxa"/>
            <w:vMerge/>
            <w:vAlign w:val="center"/>
          </w:tcPr>
          <w:p w:rsidR="000317A2" w:rsidRPr="00E836D2" w:rsidRDefault="000317A2" w:rsidP="00AE7569">
            <w:pPr>
              <w:tabs>
                <w:tab w:val="left" w:pos="171"/>
                <w:tab w:val="left" w:pos="6096"/>
                <w:tab w:val="left" w:pos="6237"/>
              </w:tabs>
              <w:ind w:right="317" w:hanging="82"/>
              <w:jc w:val="both"/>
              <w:rPr>
                <w:color w:val="000000"/>
                <w:sz w:val="28"/>
                <w:szCs w:val="28"/>
              </w:rPr>
            </w:pPr>
          </w:p>
        </w:tc>
        <w:tc>
          <w:tcPr>
            <w:tcW w:w="1560" w:type="dxa"/>
            <w:vMerge/>
            <w:vAlign w:val="center"/>
          </w:tcPr>
          <w:p w:rsidR="000317A2" w:rsidRPr="00E836D2" w:rsidRDefault="000317A2" w:rsidP="00AE7569">
            <w:pPr>
              <w:tabs>
                <w:tab w:val="left" w:pos="171"/>
                <w:tab w:val="left" w:pos="6096"/>
                <w:tab w:val="left" w:pos="6237"/>
              </w:tabs>
              <w:ind w:left="-172" w:right="317" w:firstLine="90"/>
              <w:jc w:val="right"/>
              <w:rPr>
                <w:color w:val="000000"/>
                <w:sz w:val="28"/>
                <w:szCs w:val="28"/>
              </w:rPr>
            </w:pPr>
          </w:p>
        </w:tc>
        <w:tc>
          <w:tcPr>
            <w:tcW w:w="2835" w:type="dxa"/>
            <w:shd w:val="clear" w:color="auto" w:fill="FFFFFF" w:themeFill="background1"/>
            <w:vAlign w:val="center"/>
          </w:tcPr>
          <w:p w:rsidR="000317A2" w:rsidRPr="00E836D2" w:rsidRDefault="000317A2" w:rsidP="00AE7569">
            <w:pPr>
              <w:tabs>
                <w:tab w:val="left" w:pos="171"/>
                <w:tab w:val="left" w:pos="6096"/>
                <w:tab w:val="left" w:pos="6237"/>
              </w:tabs>
              <w:ind w:left="-172" w:right="33" w:firstLine="90"/>
              <w:jc w:val="right"/>
              <w:rPr>
                <w:color w:val="000000"/>
                <w:sz w:val="28"/>
                <w:szCs w:val="28"/>
              </w:rPr>
            </w:pPr>
            <w:r w:rsidRPr="00E836D2">
              <w:rPr>
                <w:color w:val="000000"/>
                <w:sz w:val="28"/>
                <w:szCs w:val="28"/>
              </w:rPr>
              <w:t>Уметь</w:t>
            </w:r>
            <w:r w:rsidR="00F87FC2">
              <w:rPr>
                <w:color w:val="000000"/>
                <w:sz w:val="22"/>
                <w:szCs w:val="22"/>
                <w:shd w:val="clear" w:color="auto" w:fill="FAFAFF"/>
              </w:rPr>
              <w:t>о пределять приоритеты и планировать собственную профессиональную деятельность, контролировать и анализировать ее результаты</w:t>
            </w:r>
          </w:p>
        </w:tc>
        <w:tc>
          <w:tcPr>
            <w:tcW w:w="2976" w:type="dxa"/>
            <w:vAlign w:val="center"/>
          </w:tcPr>
          <w:p w:rsidR="00952694" w:rsidRPr="00E836D2" w:rsidRDefault="000317A2" w:rsidP="00692352">
            <w:pPr>
              <w:tabs>
                <w:tab w:val="left" w:pos="6096"/>
                <w:tab w:val="left" w:pos="6237"/>
              </w:tabs>
              <w:ind w:left="31" w:right="28"/>
              <w:jc w:val="both"/>
              <w:rPr>
                <w:color w:val="000000"/>
                <w:sz w:val="28"/>
                <w:szCs w:val="28"/>
              </w:rPr>
            </w:pPr>
            <w:r w:rsidRPr="00E836D2">
              <w:rPr>
                <w:color w:val="000000"/>
                <w:sz w:val="28"/>
                <w:szCs w:val="28"/>
              </w:rPr>
              <w:t>практические задания №</w:t>
            </w:r>
            <w:r w:rsidR="00A00100">
              <w:rPr>
                <w:color w:val="000000"/>
                <w:sz w:val="28"/>
                <w:szCs w:val="28"/>
              </w:rPr>
              <w:t xml:space="preserve"> 3, 4, 5, 7, 9,Ю 10, 13,14, 17, 19, </w:t>
            </w:r>
            <w:r w:rsidR="00952694">
              <w:rPr>
                <w:color w:val="000000"/>
                <w:sz w:val="28"/>
                <w:szCs w:val="28"/>
              </w:rPr>
              <w:t>20,21, 23, 27, 30, 32</w:t>
            </w:r>
            <w:r w:rsidR="00DF4DFE">
              <w:rPr>
                <w:color w:val="000000"/>
                <w:sz w:val="28"/>
                <w:szCs w:val="28"/>
              </w:rPr>
              <w:t>,</w:t>
            </w:r>
            <w:r w:rsidR="00952694">
              <w:rPr>
                <w:color w:val="000000"/>
                <w:sz w:val="28"/>
                <w:szCs w:val="28"/>
              </w:rPr>
              <w:t xml:space="preserve"> 34, 35, </w:t>
            </w:r>
            <w:r w:rsidR="00DF4DFE">
              <w:rPr>
                <w:color w:val="000000"/>
                <w:sz w:val="28"/>
                <w:szCs w:val="28"/>
              </w:rPr>
              <w:t xml:space="preserve">36, 37, 38, 41, 43, </w:t>
            </w:r>
            <w:r w:rsidR="00B7318D">
              <w:rPr>
                <w:color w:val="000000"/>
                <w:sz w:val="28"/>
                <w:szCs w:val="28"/>
              </w:rPr>
              <w:t>44, 45, 46, 47, 48, 50, 51, 52</w:t>
            </w:r>
            <w:r w:rsidR="00FD04CD">
              <w:rPr>
                <w:color w:val="000000"/>
                <w:sz w:val="28"/>
                <w:szCs w:val="28"/>
              </w:rPr>
              <w:t xml:space="preserve">,5355, 57, 58, 59, </w:t>
            </w:r>
            <w:r w:rsidR="00C61874">
              <w:rPr>
                <w:color w:val="000000"/>
                <w:sz w:val="28"/>
                <w:szCs w:val="28"/>
              </w:rPr>
              <w:t>60, 61</w:t>
            </w:r>
          </w:p>
        </w:tc>
      </w:tr>
      <w:tr w:rsidR="00C61874" w:rsidRPr="00E836D2" w:rsidTr="003E2C8E">
        <w:trPr>
          <w:trHeight w:val="1365"/>
        </w:trPr>
        <w:tc>
          <w:tcPr>
            <w:tcW w:w="568" w:type="dxa"/>
            <w:vMerge/>
            <w:vAlign w:val="center"/>
          </w:tcPr>
          <w:p w:rsidR="00C61874" w:rsidRPr="00E836D2" w:rsidRDefault="00C61874" w:rsidP="00C61874">
            <w:pPr>
              <w:tabs>
                <w:tab w:val="left" w:pos="171"/>
                <w:tab w:val="left" w:pos="6096"/>
                <w:tab w:val="left" w:pos="6237"/>
              </w:tabs>
              <w:ind w:left="-172" w:right="317" w:firstLine="90"/>
              <w:jc w:val="both"/>
              <w:rPr>
                <w:color w:val="000000"/>
                <w:sz w:val="28"/>
                <w:szCs w:val="28"/>
              </w:rPr>
            </w:pPr>
          </w:p>
        </w:tc>
        <w:tc>
          <w:tcPr>
            <w:tcW w:w="1695" w:type="dxa"/>
            <w:vMerge/>
            <w:vAlign w:val="center"/>
          </w:tcPr>
          <w:p w:rsidR="00C61874" w:rsidRPr="00E836D2" w:rsidRDefault="00C61874" w:rsidP="00C61874">
            <w:pPr>
              <w:tabs>
                <w:tab w:val="left" w:pos="171"/>
                <w:tab w:val="left" w:pos="6096"/>
                <w:tab w:val="left" w:pos="6237"/>
              </w:tabs>
              <w:ind w:right="317" w:hanging="82"/>
              <w:jc w:val="both"/>
              <w:rPr>
                <w:color w:val="000000"/>
                <w:sz w:val="28"/>
                <w:szCs w:val="28"/>
              </w:rPr>
            </w:pPr>
          </w:p>
        </w:tc>
        <w:tc>
          <w:tcPr>
            <w:tcW w:w="1560" w:type="dxa"/>
            <w:vMerge/>
            <w:vAlign w:val="center"/>
          </w:tcPr>
          <w:p w:rsidR="00C61874" w:rsidRPr="00E836D2" w:rsidRDefault="00C61874" w:rsidP="00C61874">
            <w:pPr>
              <w:tabs>
                <w:tab w:val="left" w:pos="171"/>
                <w:tab w:val="left" w:pos="6096"/>
                <w:tab w:val="left" w:pos="6237"/>
              </w:tabs>
              <w:ind w:left="-172" w:right="317" w:firstLine="90"/>
              <w:jc w:val="right"/>
              <w:rPr>
                <w:color w:val="000000"/>
                <w:sz w:val="28"/>
                <w:szCs w:val="28"/>
              </w:rPr>
            </w:pPr>
          </w:p>
        </w:tc>
        <w:tc>
          <w:tcPr>
            <w:tcW w:w="2835" w:type="dxa"/>
            <w:shd w:val="clear" w:color="auto" w:fill="FFFFFF" w:themeFill="background1"/>
            <w:vAlign w:val="center"/>
          </w:tcPr>
          <w:p w:rsidR="00C61874" w:rsidRPr="00E836D2" w:rsidRDefault="00C61874" w:rsidP="00C61874">
            <w:pPr>
              <w:tabs>
                <w:tab w:val="left" w:pos="171"/>
                <w:tab w:val="left" w:pos="6096"/>
                <w:tab w:val="left" w:pos="6237"/>
              </w:tabs>
              <w:ind w:left="-172" w:right="33" w:firstLine="90"/>
              <w:jc w:val="right"/>
              <w:rPr>
                <w:color w:val="000000"/>
                <w:sz w:val="28"/>
                <w:szCs w:val="28"/>
              </w:rPr>
            </w:pPr>
            <w:r w:rsidRPr="00E836D2">
              <w:rPr>
                <w:color w:val="000000"/>
                <w:sz w:val="28"/>
                <w:szCs w:val="28"/>
              </w:rPr>
              <w:t>Владеть</w:t>
            </w:r>
            <w:r>
              <w:rPr>
                <w:color w:val="000000"/>
                <w:sz w:val="22"/>
                <w:szCs w:val="22"/>
                <w:shd w:val="clear" w:color="auto" w:fill="FFFFFF"/>
              </w:rPr>
              <w:t>способами контроля и анализа результатов собственной профессиональной деятельности</w:t>
            </w:r>
          </w:p>
        </w:tc>
        <w:tc>
          <w:tcPr>
            <w:tcW w:w="2976" w:type="dxa"/>
            <w:vAlign w:val="center"/>
          </w:tcPr>
          <w:p w:rsidR="00C61874" w:rsidRPr="00E836D2" w:rsidRDefault="00C61874" w:rsidP="00692352">
            <w:pPr>
              <w:tabs>
                <w:tab w:val="left" w:pos="6096"/>
                <w:tab w:val="left" w:pos="6237"/>
              </w:tabs>
              <w:ind w:left="31" w:right="28"/>
              <w:jc w:val="both"/>
              <w:rPr>
                <w:color w:val="000000"/>
                <w:sz w:val="28"/>
                <w:szCs w:val="28"/>
              </w:rPr>
            </w:pPr>
            <w:r w:rsidRPr="00E836D2">
              <w:rPr>
                <w:color w:val="000000"/>
                <w:sz w:val="28"/>
                <w:szCs w:val="28"/>
              </w:rPr>
              <w:t>практические задания №</w:t>
            </w:r>
            <w:r>
              <w:rPr>
                <w:color w:val="000000"/>
                <w:sz w:val="28"/>
                <w:szCs w:val="28"/>
              </w:rPr>
              <w:t xml:space="preserve"> 3, 4, 5, 7, 9,Ю 10, 13,14, 17, 19, 20,21, 23, 27, 30, 32, 34, 35, 36, 37, 38, 41, 43, 44, 45, 46, 47, 48, 50, 51, 52,5355, 57, 58, 59, 60, 61</w:t>
            </w:r>
          </w:p>
        </w:tc>
      </w:tr>
      <w:tr w:rsidR="00C61874" w:rsidRPr="00E836D2" w:rsidTr="003E2C8E">
        <w:trPr>
          <w:trHeight w:val="1168"/>
        </w:trPr>
        <w:tc>
          <w:tcPr>
            <w:tcW w:w="568" w:type="dxa"/>
            <w:vMerge w:val="restart"/>
            <w:vAlign w:val="center"/>
          </w:tcPr>
          <w:p w:rsidR="00C61874" w:rsidRPr="00E836D2" w:rsidRDefault="00C61874" w:rsidP="00C61874">
            <w:pPr>
              <w:tabs>
                <w:tab w:val="left" w:pos="171"/>
                <w:tab w:val="left" w:pos="6096"/>
                <w:tab w:val="left" w:pos="6237"/>
              </w:tabs>
              <w:ind w:left="-172" w:right="317" w:firstLine="90"/>
              <w:jc w:val="both"/>
              <w:rPr>
                <w:color w:val="000000"/>
                <w:sz w:val="28"/>
                <w:szCs w:val="28"/>
              </w:rPr>
            </w:pPr>
            <w:r>
              <w:rPr>
                <w:color w:val="000000"/>
                <w:sz w:val="28"/>
                <w:szCs w:val="28"/>
              </w:rPr>
              <w:t>3</w:t>
            </w:r>
          </w:p>
        </w:tc>
        <w:tc>
          <w:tcPr>
            <w:tcW w:w="1695" w:type="dxa"/>
            <w:vMerge w:val="restart"/>
            <w:vAlign w:val="center"/>
          </w:tcPr>
          <w:p w:rsidR="00C61874" w:rsidRPr="00E836D2" w:rsidRDefault="00C61874" w:rsidP="00C61874">
            <w:pPr>
              <w:tabs>
                <w:tab w:val="left" w:pos="6096"/>
                <w:tab w:val="left" w:pos="6237"/>
              </w:tabs>
              <w:rPr>
                <w:color w:val="000000"/>
                <w:sz w:val="28"/>
                <w:szCs w:val="28"/>
              </w:rPr>
            </w:pPr>
            <w:r w:rsidRPr="00B5413B">
              <w:rPr>
                <w:bCs/>
              </w:rPr>
              <w:t>ОПК</w:t>
            </w:r>
            <w:r>
              <w:rPr>
                <w:bCs/>
              </w:rPr>
              <w:t>.</w:t>
            </w:r>
            <w:r w:rsidRPr="00B5413B">
              <w:rPr>
                <w:bCs/>
              </w:rPr>
              <w:t>1</w:t>
            </w:r>
            <w:r>
              <w:rPr>
                <w:bCs/>
              </w:rPr>
              <w:t xml:space="preserve">. </w:t>
            </w:r>
            <w:r w:rsidRPr="00403F84">
              <w:t>Способен реализовывать моральные и правовые нормы, этические и деонтологические принципы в профессиональной деятельности</w:t>
            </w:r>
          </w:p>
        </w:tc>
        <w:tc>
          <w:tcPr>
            <w:tcW w:w="1560" w:type="dxa"/>
            <w:vMerge w:val="restart"/>
            <w:vAlign w:val="center"/>
          </w:tcPr>
          <w:p w:rsidR="00C61874" w:rsidRDefault="00C61874" w:rsidP="00C61874">
            <w:pPr>
              <w:tabs>
                <w:tab w:val="left" w:pos="171"/>
                <w:tab w:val="left" w:pos="6096"/>
                <w:tab w:val="left" w:pos="6237"/>
              </w:tabs>
              <w:ind w:left="-172" w:right="36" w:firstLine="90"/>
              <w:jc w:val="right"/>
            </w:pPr>
            <w:r w:rsidRPr="00E836D2">
              <w:rPr>
                <w:color w:val="000000"/>
                <w:sz w:val="28"/>
                <w:szCs w:val="28"/>
              </w:rPr>
              <w:t>Инд.</w:t>
            </w:r>
            <w:r w:rsidRPr="00B5413B">
              <w:rPr>
                <w:bCs/>
              </w:rPr>
              <w:t>ОПК</w:t>
            </w:r>
            <w:r>
              <w:rPr>
                <w:bCs/>
              </w:rPr>
              <w:t>.</w:t>
            </w:r>
            <w:r w:rsidRPr="00B5413B">
              <w:rPr>
                <w:bCs/>
              </w:rPr>
              <w:t>1</w:t>
            </w:r>
            <w:r>
              <w:rPr>
                <w:bCs/>
              </w:rPr>
              <w:t>.2.</w:t>
            </w:r>
            <w:r w:rsidRPr="00CF4BF8">
              <w:t xml:space="preserve"> Способность соблюдать моральные и правовые основы в профессиональной </w:t>
            </w:r>
          </w:p>
          <w:p w:rsidR="00C61874" w:rsidRPr="00E836D2" w:rsidRDefault="00C61874" w:rsidP="00C61874">
            <w:pPr>
              <w:tabs>
                <w:tab w:val="left" w:pos="171"/>
                <w:tab w:val="left" w:pos="6096"/>
                <w:tab w:val="left" w:pos="6237"/>
              </w:tabs>
              <w:ind w:left="-172" w:right="36" w:firstLine="90"/>
              <w:jc w:val="right"/>
              <w:rPr>
                <w:color w:val="000000"/>
                <w:sz w:val="28"/>
                <w:szCs w:val="28"/>
              </w:rPr>
            </w:pPr>
            <w:r w:rsidRPr="00CF4BF8">
              <w:t xml:space="preserve">общении с коллегами и пациентами </w:t>
            </w:r>
          </w:p>
        </w:tc>
        <w:tc>
          <w:tcPr>
            <w:tcW w:w="2835" w:type="dxa"/>
            <w:vAlign w:val="center"/>
          </w:tcPr>
          <w:p w:rsidR="00C61874" w:rsidRPr="00E836D2" w:rsidRDefault="00C61874" w:rsidP="00C61874">
            <w:pPr>
              <w:tabs>
                <w:tab w:val="left" w:pos="171"/>
                <w:tab w:val="left" w:pos="6096"/>
                <w:tab w:val="left" w:pos="6237"/>
              </w:tabs>
              <w:ind w:left="-172" w:right="33" w:firstLine="90"/>
              <w:jc w:val="right"/>
              <w:rPr>
                <w:color w:val="000000"/>
                <w:sz w:val="28"/>
                <w:szCs w:val="28"/>
              </w:rPr>
            </w:pPr>
            <w:r w:rsidRPr="00E836D2">
              <w:rPr>
                <w:color w:val="000000"/>
                <w:sz w:val="28"/>
                <w:szCs w:val="28"/>
              </w:rPr>
              <w:t>Знать</w:t>
            </w:r>
            <w:r w:rsidRPr="00FE2E99">
              <w:rPr>
                <w:color w:val="000000"/>
              </w:rPr>
              <w:t xml:space="preserve"> моральные и правовые основы в профессиональном общении с коллегами и пациентами и их родственниками</w:t>
            </w:r>
          </w:p>
        </w:tc>
        <w:tc>
          <w:tcPr>
            <w:tcW w:w="2976" w:type="dxa"/>
            <w:vAlign w:val="center"/>
          </w:tcPr>
          <w:p w:rsidR="00C61874" w:rsidRPr="00E836D2" w:rsidRDefault="00C61874" w:rsidP="00C61874">
            <w:pPr>
              <w:tabs>
                <w:tab w:val="left" w:pos="6096"/>
                <w:tab w:val="left" w:pos="6237"/>
              </w:tabs>
              <w:ind w:left="31" w:right="317"/>
              <w:jc w:val="both"/>
              <w:rPr>
                <w:color w:val="000000"/>
                <w:sz w:val="28"/>
                <w:szCs w:val="28"/>
              </w:rPr>
            </w:pPr>
            <w:r w:rsidRPr="00E836D2">
              <w:rPr>
                <w:color w:val="000000"/>
                <w:sz w:val="28"/>
                <w:szCs w:val="28"/>
              </w:rPr>
              <w:t>вопросы №</w:t>
            </w:r>
            <w:r w:rsidR="00757CB3">
              <w:rPr>
                <w:color w:val="000000"/>
                <w:sz w:val="28"/>
                <w:szCs w:val="28"/>
              </w:rPr>
              <w:t>1, 4</w:t>
            </w:r>
          </w:p>
        </w:tc>
      </w:tr>
      <w:tr w:rsidR="00C61874" w:rsidRPr="00E836D2" w:rsidTr="003E2C8E">
        <w:trPr>
          <w:trHeight w:val="1430"/>
        </w:trPr>
        <w:tc>
          <w:tcPr>
            <w:tcW w:w="568" w:type="dxa"/>
            <w:vMerge/>
            <w:vAlign w:val="center"/>
          </w:tcPr>
          <w:p w:rsidR="00C61874" w:rsidRDefault="00C61874" w:rsidP="00C61874">
            <w:pPr>
              <w:tabs>
                <w:tab w:val="left" w:pos="171"/>
                <w:tab w:val="left" w:pos="6096"/>
                <w:tab w:val="left" w:pos="6237"/>
              </w:tabs>
              <w:ind w:left="-172" w:right="317" w:firstLine="90"/>
              <w:jc w:val="both"/>
              <w:rPr>
                <w:color w:val="000000"/>
                <w:sz w:val="28"/>
                <w:szCs w:val="28"/>
              </w:rPr>
            </w:pPr>
          </w:p>
        </w:tc>
        <w:tc>
          <w:tcPr>
            <w:tcW w:w="1695" w:type="dxa"/>
            <w:vMerge/>
            <w:vAlign w:val="center"/>
          </w:tcPr>
          <w:p w:rsidR="00C61874" w:rsidRPr="00B5413B" w:rsidRDefault="00C61874" w:rsidP="00C61874">
            <w:pPr>
              <w:tabs>
                <w:tab w:val="left" w:pos="6096"/>
                <w:tab w:val="left" w:pos="6237"/>
              </w:tabs>
              <w:rPr>
                <w:bCs/>
              </w:rPr>
            </w:pPr>
          </w:p>
        </w:tc>
        <w:tc>
          <w:tcPr>
            <w:tcW w:w="1560" w:type="dxa"/>
            <w:vMerge/>
            <w:vAlign w:val="center"/>
          </w:tcPr>
          <w:p w:rsidR="00C61874" w:rsidRPr="00E836D2" w:rsidRDefault="00C61874" w:rsidP="00C61874">
            <w:pPr>
              <w:tabs>
                <w:tab w:val="left" w:pos="171"/>
                <w:tab w:val="left" w:pos="6096"/>
                <w:tab w:val="left" w:pos="6237"/>
              </w:tabs>
              <w:ind w:left="-172" w:right="317" w:firstLine="90"/>
              <w:jc w:val="right"/>
              <w:rPr>
                <w:color w:val="000000"/>
                <w:sz w:val="28"/>
                <w:szCs w:val="28"/>
              </w:rPr>
            </w:pPr>
          </w:p>
        </w:tc>
        <w:tc>
          <w:tcPr>
            <w:tcW w:w="2835" w:type="dxa"/>
            <w:vAlign w:val="center"/>
          </w:tcPr>
          <w:p w:rsidR="00C61874" w:rsidRPr="00E836D2" w:rsidRDefault="00C61874" w:rsidP="00C61874">
            <w:pPr>
              <w:tabs>
                <w:tab w:val="left" w:pos="171"/>
                <w:tab w:val="left" w:pos="6096"/>
                <w:tab w:val="left" w:pos="6237"/>
              </w:tabs>
              <w:ind w:left="-172" w:right="33" w:firstLine="90"/>
              <w:jc w:val="right"/>
              <w:rPr>
                <w:color w:val="000000"/>
                <w:sz w:val="28"/>
                <w:szCs w:val="28"/>
              </w:rPr>
            </w:pPr>
            <w:r>
              <w:rPr>
                <w:color w:val="000000"/>
              </w:rPr>
              <w:t>Уметь с</w:t>
            </w:r>
            <w:r w:rsidRPr="00FE2E99">
              <w:rPr>
                <w:color w:val="000000"/>
              </w:rPr>
              <w:t>облюдать моральные и правовые основы в профессиональном общении с коллегами и пациентами и их родственниками</w:t>
            </w:r>
          </w:p>
        </w:tc>
        <w:tc>
          <w:tcPr>
            <w:tcW w:w="2976" w:type="dxa"/>
            <w:vAlign w:val="center"/>
          </w:tcPr>
          <w:p w:rsidR="00C61874" w:rsidRPr="00E836D2" w:rsidRDefault="00C61874" w:rsidP="00692352">
            <w:pPr>
              <w:tabs>
                <w:tab w:val="left" w:pos="6096"/>
                <w:tab w:val="left" w:pos="6237"/>
              </w:tabs>
              <w:ind w:left="31" w:right="28"/>
              <w:jc w:val="both"/>
              <w:rPr>
                <w:color w:val="000000"/>
                <w:sz w:val="28"/>
                <w:szCs w:val="28"/>
              </w:rPr>
            </w:pPr>
            <w:r w:rsidRPr="00E836D2">
              <w:rPr>
                <w:color w:val="000000"/>
                <w:sz w:val="28"/>
                <w:szCs w:val="28"/>
              </w:rPr>
              <w:t>практические задания №</w:t>
            </w:r>
            <w:r w:rsidR="00DF33A2">
              <w:rPr>
                <w:color w:val="000000"/>
                <w:sz w:val="28"/>
                <w:szCs w:val="28"/>
              </w:rPr>
              <w:t>1</w:t>
            </w:r>
            <w:r w:rsidR="00B31754">
              <w:rPr>
                <w:color w:val="000000"/>
                <w:sz w:val="28"/>
                <w:szCs w:val="28"/>
              </w:rPr>
              <w:t xml:space="preserve">9, </w:t>
            </w:r>
            <w:r w:rsidR="00617BF6">
              <w:rPr>
                <w:color w:val="000000"/>
                <w:sz w:val="28"/>
                <w:szCs w:val="28"/>
              </w:rPr>
              <w:t>23, 29, 32, 34, 37, 42, 49</w:t>
            </w:r>
          </w:p>
        </w:tc>
      </w:tr>
      <w:tr w:rsidR="00C61874" w:rsidRPr="00E836D2" w:rsidTr="003E2C8E">
        <w:trPr>
          <w:trHeight w:val="1407"/>
        </w:trPr>
        <w:tc>
          <w:tcPr>
            <w:tcW w:w="568" w:type="dxa"/>
            <w:vMerge/>
            <w:vAlign w:val="center"/>
          </w:tcPr>
          <w:p w:rsidR="00C61874" w:rsidRPr="00E836D2" w:rsidRDefault="00C61874" w:rsidP="00C61874">
            <w:pPr>
              <w:tabs>
                <w:tab w:val="left" w:pos="171"/>
                <w:tab w:val="left" w:pos="6096"/>
                <w:tab w:val="left" w:pos="6237"/>
              </w:tabs>
              <w:ind w:left="-172" w:right="317" w:firstLine="90"/>
              <w:jc w:val="both"/>
              <w:rPr>
                <w:color w:val="000000"/>
                <w:sz w:val="28"/>
                <w:szCs w:val="28"/>
              </w:rPr>
            </w:pPr>
          </w:p>
        </w:tc>
        <w:tc>
          <w:tcPr>
            <w:tcW w:w="1695" w:type="dxa"/>
            <w:vMerge/>
            <w:vAlign w:val="center"/>
          </w:tcPr>
          <w:p w:rsidR="00C61874" w:rsidRPr="00E836D2" w:rsidRDefault="00C61874" w:rsidP="00C61874">
            <w:pPr>
              <w:tabs>
                <w:tab w:val="left" w:pos="171"/>
                <w:tab w:val="left" w:pos="6096"/>
                <w:tab w:val="left" w:pos="6237"/>
              </w:tabs>
              <w:ind w:right="317" w:hanging="82"/>
              <w:jc w:val="both"/>
              <w:rPr>
                <w:color w:val="000000"/>
                <w:sz w:val="28"/>
                <w:szCs w:val="28"/>
              </w:rPr>
            </w:pPr>
          </w:p>
        </w:tc>
        <w:tc>
          <w:tcPr>
            <w:tcW w:w="1560" w:type="dxa"/>
            <w:vMerge/>
            <w:vAlign w:val="center"/>
          </w:tcPr>
          <w:p w:rsidR="00C61874" w:rsidRPr="00E836D2" w:rsidRDefault="00C61874" w:rsidP="00C61874">
            <w:pPr>
              <w:tabs>
                <w:tab w:val="left" w:pos="171"/>
                <w:tab w:val="left" w:pos="6096"/>
                <w:tab w:val="left" w:pos="6237"/>
              </w:tabs>
              <w:ind w:left="-172" w:right="317" w:firstLine="90"/>
              <w:jc w:val="right"/>
              <w:rPr>
                <w:color w:val="000000"/>
                <w:sz w:val="28"/>
                <w:szCs w:val="28"/>
              </w:rPr>
            </w:pPr>
          </w:p>
        </w:tc>
        <w:tc>
          <w:tcPr>
            <w:tcW w:w="2835" w:type="dxa"/>
            <w:vAlign w:val="center"/>
          </w:tcPr>
          <w:p w:rsidR="00C61874" w:rsidRPr="00E836D2" w:rsidRDefault="00C61874" w:rsidP="00C61874">
            <w:pPr>
              <w:tabs>
                <w:tab w:val="left" w:pos="171"/>
                <w:tab w:val="left" w:pos="6096"/>
                <w:tab w:val="left" w:pos="6237"/>
              </w:tabs>
              <w:ind w:left="-172" w:right="33" w:firstLine="90"/>
              <w:jc w:val="right"/>
              <w:rPr>
                <w:color w:val="000000"/>
                <w:sz w:val="28"/>
                <w:szCs w:val="28"/>
              </w:rPr>
            </w:pPr>
            <w:r>
              <w:rPr>
                <w:color w:val="000000"/>
              </w:rPr>
              <w:t xml:space="preserve">Владеть </w:t>
            </w:r>
            <w:r w:rsidRPr="00FE2E99">
              <w:rPr>
                <w:color w:val="000000"/>
              </w:rPr>
              <w:t>моральными и правовыми основами в профессиональном общении с коллегами и пациентами и их родственниками</w:t>
            </w:r>
          </w:p>
        </w:tc>
        <w:tc>
          <w:tcPr>
            <w:tcW w:w="2976" w:type="dxa"/>
            <w:vAlign w:val="center"/>
          </w:tcPr>
          <w:p w:rsidR="00C61874" w:rsidRPr="00E836D2" w:rsidRDefault="00C61874" w:rsidP="00692352">
            <w:pPr>
              <w:tabs>
                <w:tab w:val="left" w:pos="6096"/>
                <w:tab w:val="left" w:pos="6237"/>
              </w:tabs>
              <w:ind w:left="31" w:right="28"/>
              <w:jc w:val="both"/>
              <w:rPr>
                <w:color w:val="000000"/>
                <w:sz w:val="28"/>
                <w:szCs w:val="28"/>
              </w:rPr>
            </w:pPr>
            <w:r w:rsidRPr="00E836D2">
              <w:rPr>
                <w:color w:val="000000"/>
                <w:sz w:val="28"/>
                <w:szCs w:val="28"/>
              </w:rPr>
              <w:t>практические задания №</w:t>
            </w:r>
            <w:r w:rsidR="00617BF6">
              <w:rPr>
                <w:color w:val="000000"/>
                <w:sz w:val="28"/>
                <w:szCs w:val="28"/>
              </w:rPr>
              <w:t>19, 23, 29, 32, 34, 37, 42, 49</w:t>
            </w:r>
          </w:p>
        </w:tc>
      </w:tr>
      <w:tr w:rsidR="00C61874" w:rsidRPr="00E836D2" w:rsidTr="003E2C8E">
        <w:trPr>
          <w:trHeight w:val="705"/>
        </w:trPr>
        <w:tc>
          <w:tcPr>
            <w:tcW w:w="568" w:type="dxa"/>
            <w:vMerge/>
            <w:vAlign w:val="center"/>
          </w:tcPr>
          <w:p w:rsidR="00C61874" w:rsidRPr="00E836D2" w:rsidRDefault="00C61874" w:rsidP="00C61874">
            <w:pPr>
              <w:tabs>
                <w:tab w:val="left" w:pos="171"/>
                <w:tab w:val="left" w:pos="6096"/>
                <w:tab w:val="left" w:pos="6237"/>
              </w:tabs>
              <w:ind w:left="-172" w:right="317" w:firstLine="90"/>
              <w:jc w:val="both"/>
              <w:rPr>
                <w:color w:val="000000"/>
                <w:sz w:val="28"/>
                <w:szCs w:val="28"/>
              </w:rPr>
            </w:pPr>
          </w:p>
        </w:tc>
        <w:tc>
          <w:tcPr>
            <w:tcW w:w="1695" w:type="dxa"/>
            <w:vMerge/>
            <w:vAlign w:val="center"/>
          </w:tcPr>
          <w:p w:rsidR="00C61874" w:rsidRPr="00E836D2" w:rsidRDefault="00C61874" w:rsidP="00C61874">
            <w:pPr>
              <w:tabs>
                <w:tab w:val="left" w:pos="171"/>
                <w:tab w:val="left" w:pos="6096"/>
                <w:tab w:val="left" w:pos="6237"/>
              </w:tabs>
              <w:ind w:right="317" w:hanging="82"/>
              <w:jc w:val="both"/>
              <w:rPr>
                <w:color w:val="000000"/>
                <w:sz w:val="28"/>
                <w:szCs w:val="28"/>
              </w:rPr>
            </w:pPr>
          </w:p>
        </w:tc>
        <w:tc>
          <w:tcPr>
            <w:tcW w:w="1560" w:type="dxa"/>
            <w:vMerge w:val="restart"/>
            <w:vAlign w:val="center"/>
          </w:tcPr>
          <w:p w:rsidR="00C61874" w:rsidRDefault="00C61874" w:rsidP="00C61874">
            <w:pPr>
              <w:tabs>
                <w:tab w:val="left" w:pos="171"/>
                <w:tab w:val="left" w:pos="6096"/>
                <w:tab w:val="left" w:pos="6237"/>
              </w:tabs>
              <w:ind w:left="-172" w:right="36" w:firstLine="90"/>
              <w:jc w:val="right"/>
            </w:pPr>
            <w:r w:rsidRPr="00E836D2">
              <w:rPr>
                <w:color w:val="000000"/>
                <w:sz w:val="28"/>
                <w:szCs w:val="28"/>
              </w:rPr>
              <w:t>Инд.</w:t>
            </w:r>
            <w:r w:rsidRPr="00B5413B">
              <w:rPr>
                <w:bCs/>
              </w:rPr>
              <w:t>ОПК</w:t>
            </w:r>
            <w:r>
              <w:rPr>
                <w:bCs/>
              </w:rPr>
              <w:t>.</w:t>
            </w:r>
            <w:r w:rsidRPr="00B5413B">
              <w:rPr>
                <w:bCs/>
              </w:rPr>
              <w:t>1</w:t>
            </w:r>
            <w:r>
              <w:rPr>
                <w:bCs/>
              </w:rPr>
              <w:t xml:space="preserve">.3. </w:t>
            </w:r>
            <w:r w:rsidRPr="00CF4BF8">
              <w:t>Способ</w:t>
            </w:r>
          </w:p>
          <w:p w:rsidR="00C61874" w:rsidRDefault="00C61874" w:rsidP="00C61874">
            <w:pPr>
              <w:tabs>
                <w:tab w:val="left" w:pos="171"/>
                <w:tab w:val="left" w:pos="6096"/>
                <w:tab w:val="left" w:pos="6237"/>
              </w:tabs>
              <w:ind w:left="-172" w:right="36" w:firstLine="90"/>
              <w:jc w:val="right"/>
            </w:pPr>
            <w:r>
              <w:t>н</w:t>
            </w:r>
            <w:r w:rsidRPr="00CF4BF8">
              <w:t>ость соблюдать интересы пациента, принцип</w:t>
            </w:r>
          </w:p>
          <w:p w:rsidR="00C61874" w:rsidRPr="00E836D2" w:rsidRDefault="00C61874" w:rsidP="00C61874">
            <w:pPr>
              <w:tabs>
                <w:tab w:val="left" w:pos="171"/>
                <w:tab w:val="left" w:pos="6096"/>
                <w:tab w:val="left" w:pos="6237"/>
              </w:tabs>
              <w:ind w:left="-172" w:right="36" w:firstLine="90"/>
              <w:jc w:val="right"/>
              <w:rPr>
                <w:color w:val="000000"/>
                <w:sz w:val="28"/>
                <w:szCs w:val="28"/>
              </w:rPr>
            </w:pPr>
            <w:r w:rsidRPr="00CF4BF8">
              <w:t xml:space="preserve"> профессиональной конфиденциальности</w:t>
            </w:r>
          </w:p>
        </w:tc>
        <w:tc>
          <w:tcPr>
            <w:tcW w:w="2835" w:type="dxa"/>
            <w:vAlign w:val="center"/>
          </w:tcPr>
          <w:p w:rsidR="00C61874" w:rsidRPr="00E836D2" w:rsidRDefault="00C61874" w:rsidP="00C61874">
            <w:pPr>
              <w:tabs>
                <w:tab w:val="left" w:pos="171"/>
                <w:tab w:val="left" w:pos="6096"/>
                <w:tab w:val="left" w:pos="6237"/>
              </w:tabs>
              <w:ind w:left="-172" w:right="33" w:firstLine="90"/>
              <w:jc w:val="right"/>
              <w:rPr>
                <w:color w:val="000000"/>
                <w:sz w:val="28"/>
                <w:szCs w:val="28"/>
              </w:rPr>
            </w:pPr>
            <w:r>
              <w:rPr>
                <w:color w:val="000000"/>
              </w:rPr>
              <w:t xml:space="preserve">Знать </w:t>
            </w:r>
            <w:r w:rsidRPr="00D54257">
              <w:rPr>
                <w:color w:val="000000"/>
              </w:rPr>
              <w:t>принципы профессиональной конфиденциальности</w:t>
            </w:r>
          </w:p>
        </w:tc>
        <w:tc>
          <w:tcPr>
            <w:tcW w:w="2976" w:type="dxa"/>
            <w:vAlign w:val="center"/>
          </w:tcPr>
          <w:p w:rsidR="00C61874" w:rsidRPr="00E836D2" w:rsidRDefault="00C61874" w:rsidP="00C61874">
            <w:pPr>
              <w:tabs>
                <w:tab w:val="left" w:pos="6096"/>
                <w:tab w:val="left" w:pos="6237"/>
              </w:tabs>
              <w:ind w:left="31" w:right="317"/>
              <w:jc w:val="both"/>
              <w:rPr>
                <w:color w:val="000000"/>
                <w:sz w:val="28"/>
                <w:szCs w:val="28"/>
              </w:rPr>
            </w:pPr>
            <w:r w:rsidRPr="00E836D2">
              <w:rPr>
                <w:color w:val="000000"/>
                <w:sz w:val="28"/>
                <w:szCs w:val="28"/>
              </w:rPr>
              <w:t>вопросы №</w:t>
            </w:r>
            <w:r w:rsidR="00DF33A2">
              <w:rPr>
                <w:color w:val="000000"/>
                <w:sz w:val="28"/>
                <w:szCs w:val="28"/>
              </w:rPr>
              <w:t>1, 4</w:t>
            </w:r>
          </w:p>
        </w:tc>
      </w:tr>
      <w:tr w:rsidR="00C61874" w:rsidRPr="00E836D2" w:rsidTr="003E2C8E">
        <w:trPr>
          <w:trHeight w:val="999"/>
        </w:trPr>
        <w:tc>
          <w:tcPr>
            <w:tcW w:w="568" w:type="dxa"/>
            <w:vMerge/>
            <w:vAlign w:val="center"/>
          </w:tcPr>
          <w:p w:rsidR="00C61874" w:rsidRPr="00E836D2" w:rsidRDefault="00C61874" w:rsidP="00C61874">
            <w:pPr>
              <w:tabs>
                <w:tab w:val="left" w:pos="171"/>
                <w:tab w:val="left" w:pos="6096"/>
                <w:tab w:val="left" w:pos="6237"/>
              </w:tabs>
              <w:ind w:left="-172" w:right="317" w:firstLine="90"/>
              <w:jc w:val="both"/>
              <w:rPr>
                <w:color w:val="000000"/>
                <w:sz w:val="28"/>
                <w:szCs w:val="28"/>
              </w:rPr>
            </w:pPr>
          </w:p>
        </w:tc>
        <w:tc>
          <w:tcPr>
            <w:tcW w:w="1695" w:type="dxa"/>
            <w:vMerge/>
            <w:vAlign w:val="center"/>
          </w:tcPr>
          <w:p w:rsidR="00C61874" w:rsidRPr="00E836D2" w:rsidRDefault="00C61874" w:rsidP="00C61874">
            <w:pPr>
              <w:tabs>
                <w:tab w:val="left" w:pos="171"/>
                <w:tab w:val="left" w:pos="6096"/>
                <w:tab w:val="left" w:pos="6237"/>
              </w:tabs>
              <w:ind w:right="317" w:hanging="82"/>
              <w:jc w:val="both"/>
              <w:rPr>
                <w:color w:val="000000"/>
                <w:sz w:val="28"/>
                <w:szCs w:val="28"/>
              </w:rPr>
            </w:pPr>
          </w:p>
        </w:tc>
        <w:tc>
          <w:tcPr>
            <w:tcW w:w="1560" w:type="dxa"/>
            <w:vMerge/>
            <w:vAlign w:val="center"/>
          </w:tcPr>
          <w:p w:rsidR="00C61874" w:rsidRPr="00E836D2" w:rsidRDefault="00C61874" w:rsidP="00C61874">
            <w:pPr>
              <w:tabs>
                <w:tab w:val="left" w:pos="171"/>
                <w:tab w:val="left" w:pos="6096"/>
                <w:tab w:val="left" w:pos="6237"/>
              </w:tabs>
              <w:ind w:left="-172" w:right="317" w:firstLine="90"/>
              <w:jc w:val="right"/>
              <w:rPr>
                <w:color w:val="000000"/>
                <w:sz w:val="28"/>
                <w:szCs w:val="28"/>
              </w:rPr>
            </w:pPr>
          </w:p>
        </w:tc>
        <w:tc>
          <w:tcPr>
            <w:tcW w:w="2835" w:type="dxa"/>
            <w:vAlign w:val="center"/>
          </w:tcPr>
          <w:p w:rsidR="00C61874" w:rsidRPr="00E836D2" w:rsidRDefault="00C61874" w:rsidP="00C61874">
            <w:pPr>
              <w:tabs>
                <w:tab w:val="left" w:pos="171"/>
                <w:tab w:val="left" w:pos="6096"/>
                <w:tab w:val="left" w:pos="6237"/>
              </w:tabs>
              <w:ind w:left="-172" w:right="33" w:firstLine="90"/>
              <w:jc w:val="right"/>
              <w:rPr>
                <w:color w:val="000000"/>
                <w:sz w:val="28"/>
                <w:szCs w:val="28"/>
              </w:rPr>
            </w:pPr>
            <w:r>
              <w:rPr>
                <w:color w:val="000000"/>
              </w:rPr>
              <w:t>Уметь с</w:t>
            </w:r>
            <w:r w:rsidRPr="00D54257">
              <w:rPr>
                <w:color w:val="000000"/>
              </w:rPr>
              <w:t>облюдать интересы пациента, принцип профессиональной конфиденциальности</w:t>
            </w:r>
          </w:p>
        </w:tc>
        <w:tc>
          <w:tcPr>
            <w:tcW w:w="2976" w:type="dxa"/>
            <w:vAlign w:val="center"/>
          </w:tcPr>
          <w:p w:rsidR="00C61874" w:rsidRPr="00E836D2" w:rsidRDefault="00C61874" w:rsidP="00692352">
            <w:pPr>
              <w:tabs>
                <w:tab w:val="left" w:pos="6096"/>
                <w:tab w:val="left" w:pos="6237"/>
              </w:tabs>
              <w:ind w:left="31"/>
              <w:jc w:val="both"/>
              <w:rPr>
                <w:color w:val="000000"/>
                <w:sz w:val="28"/>
                <w:szCs w:val="28"/>
              </w:rPr>
            </w:pPr>
            <w:r w:rsidRPr="00E836D2">
              <w:rPr>
                <w:color w:val="000000"/>
                <w:sz w:val="28"/>
                <w:szCs w:val="28"/>
              </w:rPr>
              <w:t>практические задания №</w:t>
            </w:r>
            <w:r w:rsidR="003A22AD">
              <w:rPr>
                <w:color w:val="000000"/>
                <w:sz w:val="28"/>
                <w:szCs w:val="28"/>
              </w:rPr>
              <w:t>19, 23, 29, 32, 34, 37, 42, 49</w:t>
            </w:r>
          </w:p>
        </w:tc>
      </w:tr>
      <w:tr w:rsidR="00C61874" w:rsidRPr="00E836D2" w:rsidTr="003E2C8E">
        <w:trPr>
          <w:trHeight w:val="999"/>
        </w:trPr>
        <w:tc>
          <w:tcPr>
            <w:tcW w:w="568" w:type="dxa"/>
            <w:vMerge/>
            <w:vAlign w:val="center"/>
          </w:tcPr>
          <w:p w:rsidR="00C61874" w:rsidRPr="00E836D2" w:rsidRDefault="00C61874" w:rsidP="00C61874">
            <w:pPr>
              <w:tabs>
                <w:tab w:val="left" w:pos="171"/>
                <w:tab w:val="left" w:pos="6096"/>
                <w:tab w:val="left" w:pos="6237"/>
              </w:tabs>
              <w:ind w:left="-172" w:right="317" w:firstLine="90"/>
              <w:jc w:val="both"/>
              <w:rPr>
                <w:color w:val="000000"/>
                <w:sz w:val="28"/>
                <w:szCs w:val="28"/>
              </w:rPr>
            </w:pPr>
          </w:p>
        </w:tc>
        <w:tc>
          <w:tcPr>
            <w:tcW w:w="1695" w:type="dxa"/>
            <w:vMerge/>
            <w:vAlign w:val="center"/>
          </w:tcPr>
          <w:p w:rsidR="00C61874" w:rsidRPr="00E836D2" w:rsidRDefault="00C61874" w:rsidP="00C61874">
            <w:pPr>
              <w:tabs>
                <w:tab w:val="left" w:pos="171"/>
                <w:tab w:val="left" w:pos="6096"/>
                <w:tab w:val="left" w:pos="6237"/>
              </w:tabs>
              <w:ind w:right="317" w:hanging="82"/>
              <w:jc w:val="both"/>
              <w:rPr>
                <w:color w:val="000000"/>
                <w:sz w:val="28"/>
                <w:szCs w:val="28"/>
              </w:rPr>
            </w:pPr>
          </w:p>
        </w:tc>
        <w:tc>
          <w:tcPr>
            <w:tcW w:w="1560" w:type="dxa"/>
            <w:vMerge/>
            <w:vAlign w:val="center"/>
          </w:tcPr>
          <w:p w:rsidR="00C61874" w:rsidRPr="00E836D2" w:rsidRDefault="00C61874" w:rsidP="00C61874">
            <w:pPr>
              <w:tabs>
                <w:tab w:val="left" w:pos="171"/>
                <w:tab w:val="left" w:pos="6096"/>
                <w:tab w:val="left" w:pos="6237"/>
              </w:tabs>
              <w:ind w:left="-172" w:right="317" w:firstLine="90"/>
              <w:jc w:val="right"/>
              <w:rPr>
                <w:color w:val="000000"/>
                <w:sz w:val="28"/>
                <w:szCs w:val="28"/>
              </w:rPr>
            </w:pPr>
          </w:p>
        </w:tc>
        <w:tc>
          <w:tcPr>
            <w:tcW w:w="2835" w:type="dxa"/>
            <w:vAlign w:val="center"/>
          </w:tcPr>
          <w:p w:rsidR="00C61874" w:rsidRPr="00E836D2" w:rsidRDefault="00C61874" w:rsidP="00C61874">
            <w:pPr>
              <w:tabs>
                <w:tab w:val="left" w:pos="171"/>
                <w:tab w:val="left" w:pos="6096"/>
                <w:tab w:val="left" w:pos="6237"/>
              </w:tabs>
              <w:ind w:left="-172" w:right="33" w:firstLine="90"/>
              <w:jc w:val="right"/>
              <w:rPr>
                <w:color w:val="000000"/>
                <w:sz w:val="28"/>
                <w:szCs w:val="28"/>
              </w:rPr>
            </w:pPr>
            <w:r>
              <w:rPr>
                <w:color w:val="000000"/>
              </w:rPr>
              <w:t xml:space="preserve">Владеть </w:t>
            </w:r>
            <w:r w:rsidRPr="00D54257">
              <w:rPr>
                <w:color w:val="000000"/>
              </w:rPr>
              <w:t>принципом профессиональной конфиденциальности</w:t>
            </w:r>
          </w:p>
        </w:tc>
        <w:tc>
          <w:tcPr>
            <w:tcW w:w="2976" w:type="dxa"/>
            <w:vAlign w:val="center"/>
          </w:tcPr>
          <w:p w:rsidR="00C61874" w:rsidRPr="00E836D2" w:rsidRDefault="00C61874" w:rsidP="00692352">
            <w:pPr>
              <w:tabs>
                <w:tab w:val="left" w:pos="6096"/>
                <w:tab w:val="left" w:pos="6237"/>
              </w:tabs>
              <w:ind w:left="31"/>
              <w:jc w:val="both"/>
              <w:rPr>
                <w:color w:val="000000"/>
                <w:sz w:val="28"/>
                <w:szCs w:val="28"/>
              </w:rPr>
            </w:pPr>
            <w:r w:rsidRPr="00E836D2">
              <w:rPr>
                <w:color w:val="000000"/>
                <w:sz w:val="28"/>
                <w:szCs w:val="28"/>
              </w:rPr>
              <w:t>практические задания №</w:t>
            </w:r>
            <w:r w:rsidR="003A22AD">
              <w:rPr>
                <w:color w:val="000000"/>
                <w:sz w:val="28"/>
                <w:szCs w:val="28"/>
              </w:rPr>
              <w:t>19, 23, 29, 32, 34, 37, 42, 49</w:t>
            </w:r>
          </w:p>
        </w:tc>
      </w:tr>
      <w:tr w:rsidR="00C61874" w:rsidRPr="00E836D2" w:rsidTr="003E2C8E">
        <w:trPr>
          <w:trHeight w:val="210"/>
        </w:trPr>
        <w:tc>
          <w:tcPr>
            <w:tcW w:w="568" w:type="dxa"/>
            <w:vMerge w:val="restart"/>
            <w:vAlign w:val="center"/>
          </w:tcPr>
          <w:p w:rsidR="00C61874" w:rsidRPr="00E836D2" w:rsidRDefault="00C61874" w:rsidP="00C61874">
            <w:pPr>
              <w:tabs>
                <w:tab w:val="left" w:pos="171"/>
                <w:tab w:val="left" w:pos="6096"/>
                <w:tab w:val="left" w:pos="6237"/>
              </w:tabs>
              <w:ind w:left="-172" w:right="317" w:firstLine="90"/>
              <w:jc w:val="both"/>
              <w:rPr>
                <w:color w:val="000000"/>
                <w:sz w:val="28"/>
                <w:szCs w:val="28"/>
              </w:rPr>
            </w:pPr>
            <w:r>
              <w:rPr>
                <w:color w:val="000000"/>
                <w:sz w:val="28"/>
                <w:szCs w:val="28"/>
              </w:rPr>
              <w:t>4</w:t>
            </w:r>
          </w:p>
        </w:tc>
        <w:tc>
          <w:tcPr>
            <w:tcW w:w="1695" w:type="dxa"/>
            <w:vMerge w:val="restart"/>
            <w:vAlign w:val="center"/>
          </w:tcPr>
          <w:p w:rsidR="00C61874" w:rsidRPr="00E836D2" w:rsidRDefault="00C61874" w:rsidP="00C61874">
            <w:pPr>
              <w:tabs>
                <w:tab w:val="left" w:pos="171"/>
                <w:tab w:val="left" w:pos="6096"/>
                <w:tab w:val="left" w:pos="6237"/>
              </w:tabs>
              <w:ind w:right="27" w:hanging="82"/>
              <w:jc w:val="both"/>
              <w:rPr>
                <w:color w:val="000000"/>
                <w:sz w:val="28"/>
                <w:szCs w:val="28"/>
              </w:rPr>
            </w:pPr>
            <w:r w:rsidRPr="00942613">
              <w:rPr>
                <w:bCs/>
              </w:rPr>
              <w:t>ОПК.4.</w:t>
            </w:r>
            <w:r w:rsidRPr="00987A37">
              <w:t xml:space="preserve"> Способен применять медицинские изделия, предусмотренные порядком оказания медицинской помощи, а также проводить обследование пациента с целью установления диагноза</w:t>
            </w:r>
          </w:p>
        </w:tc>
        <w:tc>
          <w:tcPr>
            <w:tcW w:w="1560" w:type="dxa"/>
            <w:vMerge w:val="restart"/>
            <w:vAlign w:val="center"/>
          </w:tcPr>
          <w:p w:rsidR="00C61874" w:rsidRPr="00E836D2" w:rsidRDefault="00C61874" w:rsidP="00C61874">
            <w:pPr>
              <w:tabs>
                <w:tab w:val="left" w:pos="171"/>
                <w:tab w:val="left" w:pos="6096"/>
                <w:tab w:val="left" w:pos="6237"/>
              </w:tabs>
              <w:ind w:left="-172" w:firstLine="90"/>
              <w:jc w:val="right"/>
              <w:rPr>
                <w:color w:val="000000"/>
                <w:sz w:val="28"/>
                <w:szCs w:val="28"/>
              </w:rPr>
            </w:pPr>
            <w:r w:rsidRPr="00E836D2">
              <w:rPr>
                <w:color w:val="000000"/>
                <w:sz w:val="28"/>
                <w:szCs w:val="28"/>
              </w:rPr>
              <w:t>Инд.</w:t>
            </w:r>
            <w:r w:rsidRPr="000B30D2">
              <w:rPr>
                <w:bCs/>
              </w:rPr>
              <w:t>ОПК</w:t>
            </w:r>
            <w:r>
              <w:rPr>
                <w:bCs/>
              </w:rPr>
              <w:t>.</w:t>
            </w:r>
            <w:r w:rsidRPr="000B30D2">
              <w:rPr>
                <w:bCs/>
              </w:rPr>
              <w:t>4</w:t>
            </w:r>
            <w:r>
              <w:rPr>
                <w:bCs/>
              </w:rPr>
              <w:t xml:space="preserve">.1. </w:t>
            </w:r>
            <w:r>
              <w:t>Способность</w:t>
            </w:r>
            <w:r w:rsidRPr="00987A37">
              <w:t xml:space="preserve"> применять </w:t>
            </w:r>
            <w:r>
              <w:t xml:space="preserve">стандартные </w:t>
            </w:r>
            <w:r w:rsidRPr="00987A37">
              <w:t>медицинские изделия</w:t>
            </w:r>
            <w:r>
              <w:t xml:space="preserve"> в лечебно-диагностических целях</w:t>
            </w:r>
          </w:p>
        </w:tc>
        <w:tc>
          <w:tcPr>
            <w:tcW w:w="2835" w:type="dxa"/>
            <w:vAlign w:val="center"/>
          </w:tcPr>
          <w:p w:rsidR="00C61874" w:rsidRDefault="00C61874" w:rsidP="00C61874">
            <w:pPr>
              <w:tabs>
                <w:tab w:val="left" w:pos="171"/>
                <w:tab w:val="left" w:pos="6096"/>
                <w:tab w:val="left" w:pos="6237"/>
              </w:tabs>
              <w:ind w:left="-172" w:firstLine="90"/>
              <w:jc w:val="right"/>
              <w:rPr>
                <w:color w:val="000000"/>
              </w:rPr>
            </w:pPr>
            <w:r>
              <w:rPr>
                <w:color w:val="000000"/>
              </w:rPr>
              <w:t xml:space="preserve">Знать </w:t>
            </w:r>
            <w:r w:rsidRPr="007279FD">
              <w:rPr>
                <w:color w:val="000000"/>
              </w:rPr>
              <w:t xml:space="preserve">варианты применения </w:t>
            </w:r>
          </w:p>
          <w:p w:rsidR="00C61874" w:rsidRPr="00E836D2" w:rsidRDefault="00C61874" w:rsidP="00C61874">
            <w:pPr>
              <w:tabs>
                <w:tab w:val="left" w:pos="171"/>
                <w:tab w:val="left" w:pos="6096"/>
                <w:tab w:val="left" w:pos="6237"/>
              </w:tabs>
              <w:ind w:left="-172" w:firstLine="90"/>
              <w:jc w:val="right"/>
              <w:rPr>
                <w:color w:val="000000"/>
                <w:sz w:val="28"/>
                <w:szCs w:val="28"/>
              </w:rPr>
            </w:pPr>
            <w:r w:rsidRPr="007279FD">
              <w:rPr>
                <w:color w:val="000000"/>
              </w:rPr>
              <w:t>стандартных медицинских изделий в лечебно-диагностических целях</w:t>
            </w:r>
          </w:p>
        </w:tc>
        <w:tc>
          <w:tcPr>
            <w:tcW w:w="2976" w:type="dxa"/>
            <w:vAlign w:val="center"/>
          </w:tcPr>
          <w:p w:rsidR="00C61874" w:rsidRPr="00E836D2" w:rsidRDefault="00C61874" w:rsidP="00692352">
            <w:pPr>
              <w:tabs>
                <w:tab w:val="left" w:pos="6096"/>
                <w:tab w:val="left" w:pos="6237"/>
              </w:tabs>
              <w:ind w:left="31"/>
              <w:jc w:val="both"/>
              <w:rPr>
                <w:color w:val="000000"/>
                <w:sz w:val="28"/>
                <w:szCs w:val="28"/>
              </w:rPr>
            </w:pPr>
            <w:r w:rsidRPr="00E836D2">
              <w:rPr>
                <w:color w:val="000000"/>
                <w:sz w:val="28"/>
                <w:szCs w:val="28"/>
              </w:rPr>
              <w:t>вопросы №</w:t>
            </w:r>
            <w:r w:rsidR="00D334FA">
              <w:rPr>
                <w:color w:val="000000"/>
                <w:sz w:val="28"/>
                <w:szCs w:val="28"/>
              </w:rPr>
              <w:t xml:space="preserve"> 5, 7, </w:t>
            </w:r>
            <w:r w:rsidR="00FA292D">
              <w:rPr>
                <w:color w:val="000000"/>
                <w:sz w:val="28"/>
                <w:szCs w:val="28"/>
              </w:rPr>
              <w:t xml:space="preserve">8, 9, 12, 14, 17, </w:t>
            </w:r>
            <w:r w:rsidR="003E2691">
              <w:rPr>
                <w:color w:val="000000"/>
                <w:sz w:val="28"/>
                <w:szCs w:val="28"/>
              </w:rPr>
              <w:t xml:space="preserve">23, 26, 27, 32, 47, 48, 52, </w:t>
            </w:r>
            <w:r w:rsidR="00E230C0">
              <w:rPr>
                <w:color w:val="000000"/>
                <w:sz w:val="28"/>
                <w:szCs w:val="28"/>
              </w:rPr>
              <w:t xml:space="preserve">67, </w:t>
            </w:r>
            <w:r w:rsidR="00BB1A50">
              <w:rPr>
                <w:color w:val="000000"/>
                <w:sz w:val="28"/>
                <w:szCs w:val="28"/>
              </w:rPr>
              <w:t xml:space="preserve">89, </w:t>
            </w:r>
            <w:r w:rsidR="00C2582D">
              <w:rPr>
                <w:color w:val="000000"/>
                <w:sz w:val="28"/>
                <w:szCs w:val="28"/>
              </w:rPr>
              <w:t>112</w:t>
            </w:r>
          </w:p>
        </w:tc>
      </w:tr>
      <w:tr w:rsidR="00C61874" w:rsidRPr="00E836D2" w:rsidTr="003E2C8E">
        <w:trPr>
          <w:trHeight w:val="210"/>
        </w:trPr>
        <w:tc>
          <w:tcPr>
            <w:tcW w:w="568" w:type="dxa"/>
            <w:vMerge/>
            <w:vAlign w:val="center"/>
          </w:tcPr>
          <w:p w:rsidR="00C61874" w:rsidRDefault="00C61874" w:rsidP="00C61874">
            <w:pPr>
              <w:tabs>
                <w:tab w:val="left" w:pos="171"/>
                <w:tab w:val="left" w:pos="6096"/>
                <w:tab w:val="left" w:pos="6237"/>
              </w:tabs>
              <w:ind w:left="-172" w:right="317" w:firstLine="90"/>
              <w:jc w:val="both"/>
              <w:rPr>
                <w:color w:val="000000"/>
                <w:sz w:val="28"/>
                <w:szCs w:val="28"/>
              </w:rPr>
            </w:pPr>
          </w:p>
        </w:tc>
        <w:tc>
          <w:tcPr>
            <w:tcW w:w="1695" w:type="dxa"/>
            <w:vMerge/>
            <w:vAlign w:val="center"/>
          </w:tcPr>
          <w:p w:rsidR="00C61874" w:rsidRPr="00942613" w:rsidRDefault="00C61874" w:rsidP="00C61874">
            <w:pPr>
              <w:tabs>
                <w:tab w:val="left" w:pos="171"/>
                <w:tab w:val="left" w:pos="6096"/>
                <w:tab w:val="left" w:pos="6237"/>
              </w:tabs>
              <w:ind w:right="317" w:hanging="82"/>
              <w:jc w:val="both"/>
              <w:rPr>
                <w:bCs/>
              </w:rPr>
            </w:pPr>
          </w:p>
        </w:tc>
        <w:tc>
          <w:tcPr>
            <w:tcW w:w="1560" w:type="dxa"/>
            <w:vMerge/>
            <w:vAlign w:val="center"/>
          </w:tcPr>
          <w:p w:rsidR="00C61874" w:rsidRPr="00E836D2" w:rsidRDefault="00C61874" w:rsidP="00C61874">
            <w:pPr>
              <w:tabs>
                <w:tab w:val="left" w:pos="171"/>
                <w:tab w:val="left" w:pos="6096"/>
                <w:tab w:val="left" w:pos="6237"/>
              </w:tabs>
              <w:ind w:left="-172" w:right="317" w:firstLine="90"/>
              <w:jc w:val="right"/>
              <w:rPr>
                <w:color w:val="000000"/>
                <w:sz w:val="28"/>
                <w:szCs w:val="28"/>
              </w:rPr>
            </w:pPr>
          </w:p>
        </w:tc>
        <w:tc>
          <w:tcPr>
            <w:tcW w:w="2835" w:type="dxa"/>
            <w:vAlign w:val="center"/>
          </w:tcPr>
          <w:p w:rsidR="00C61874" w:rsidRPr="00E836D2" w:rsidRDefault="00C61874" w:rsidP="00C61874">
            <w:pPr>
              <w:tabs>
                <w:tab w:val="left" w:pos="171"/>
                <w:tab w:val="left" w:pos="6096"/>
                <w:tab w:val="left" w:pos="6237"/>
              </w:tabs>
              <w:ind w:left="-172" w:firstLine="90"/>
              <w:jc w:val="right"/>
              <w:rPr>
                <w:color w:val="000000"/>
                <w:sz w:val="28"/>
                <w:szCs w:val="28"/>
              </w:rPr>
            </w:pPr>
            <w:r>
              <w:rPr>
                <w:color w:val="000000"/>
              </w:rPr>
              <w:t>Уметь п</w:t>
            </w:r>
            <w:r w:rsidRPr="007279FD">
              <w:rPr>
                <w:color w:val="000000"/>
              </w:rPr>
              <w:t>рименять стандартные медицинские изделия в лечебно-диагностических целях</w:t>
            </w:r>
          </w:p>
        </w:tc>
        <w:tc>
          <w:tcPr>
            <w:tcW w:w="2976" w:type="dxa"/>
            <w:vAlign w:val="center"/>
          </w:tcPr>
          <w:p w:rsidR="00C61874" w:rsidRPr="00E836D2" w:rsidRDefault="00C61874" w:rsidP="00692352">
            <w:pPr>
              <w:tabs>
                <w:tab w:val="left" w:pos="6096"/>
                <w:tab w:val="left" w:pos="6237"/>
              </w:tabs>
              <w:ind w:left="31" w:right="28"/>
              <w:jc w:val="both"/>
              <w:rPr>
                <w:color w:val="000000"/>
                <w:sz w:val="28"/>
                <w:szCs w:val="28"/>
              </w:rPr>
            </w:pPr>
            <w:r w:rsidRPr="00E836D2">
              <w:rPr>
                <w:color w:val="000000"/>
                <w:sz w:val="28"/>
                <w:szCs w:val="28"/>
              </w:rPr>
              <w:t>практические задания №</w:t>
            </w:r>
            <w:r w:rsidR="00CB1D71">
              <w:rPr>
                <w:color w:val="000000"/>
                <w:sz w:val="28"/>
                <w:szCs w:val="28"/>
              </w:rPr>
              <w:t xml:space="preserve"> 11, </w:t>
            </w:r>
            <w:r w:rsidR="00B72308">
              <w:rPr>
                <w:color w:val="000000"/>
                <w:sz w:val="28"/>
                <w:szCs w:val="28"/>
              </w:rPr>
              <w:t xml:space="preserve">18, 23, 25, </w:t>
            </w:r>
            <w:r w:rsidR="00CE2729">
              <w:rPr>
                <w:color w:val="000000"/>
                <w:sz w:val="28"/>
                <w:szCs w:val="28"/>
              </w:rPr>
              <w:t xml:space="preserve">26, 28, 33, 37, 39, 56, </w:t>
            </w:r>
            <w:r w:rsidR="00BE5D44">
              <w:rPr>
                <w:color w:val="000000"/>
                <w:sz w:val="28"/>
                <w:szCs w:val="28"/>
              </w:rPr>
              <w:t>63</w:t>
            </w:r>
          </w:p>
        </w:tc>
      </w:tr>
      <w:tr w:rsidR="00C61874" w:rsidRPr="00E836D2" w:rsidTr="003E2C8E">
        <w:trPr>
          <w:trHeight w:val="659"/>
        </w:trPr>
        <w:tc>
          <w:tcPr>
            <w:tcW w:w="568" w:type="dxa"/>
            <w:vMerge/>
            <w:vAlign w:val="center"/>
          </w:tcPr>
          <w:p w:rsidR="00C61874" w:rsidRPr="00E836D2" w:rsidRDefault="00C61874" w:rsidP="00C61874">
            <w:pPr>
              <w:tabs>
                <w:tab w:val="left" w:pos="171"/>
                <w:tab w:val="left" w:pos="6096"/>
                <w:tab w:val="left" w:pos="6237"/>
              </w:tabs>
              <w:ind w:left="-172" w:right="317" w:firstLine="90"/>
              <w:jc w:val="both"/>
              <w:rPr>
                <w:color w:val="000000"/>
                <w:sz w:val="28"/>
                <w:szCs w:val="28"/>
              </w:rPr>
            </w:pPr>
          </w:p>
        </w:tc>
        <w:tc>
          <w:tcPr>
            <w:tcW w:w="1695" w:type="dxa"/>
            <w:vMerge/>
            <w:vAlign w:val="center"/>
          </w:tcPr>
          <w:p w:rsidR="00C61874" w:rsidRPr="00E836D2" w:rsidRDefault="00C61874" w:rsidP="00C61874">
            <w:pPr>
              <w:tabs>
                <w:tab w:val="left" w:pos="171"/>
                <w:tab w:val="left" w:pos="6096"/>
                <w:tab w:val="left" w:pos="6237"/>
              </w:tabs>
              <w:ind w:right="317" w:hanging="82"/>
              <w:jc w:val="both"/>
              <w:rPr>
                <w:color w:val="000000"/>
                <w:sz w:val="28"/>
                <w:szCs w:val="28"/>
              </w:rPr>
            </w:pPr>
          </w:p>
        </w:tc>
        <w:tc>
          <w:tcPr>
            <w:tcW w:w="1560" w:type="dxa"/>
            <w:vMerge/>
            <w:vAlign w:val="center"/>
          </w:tcPr>
          <w:p w:rsidR="00C61874" w:rsidRPr="00E836D2" w:rsidRDefault="00C61874" w:rsidP="00C61874">
            <w:pPr>
              <w:tabs>
                <w:tab w:val="left" w:pos="171"/>
                <w:tab w:val="left" w:pos="6096"/>
                <w:tab w:val="left" w:pos="6237"/>
              </w:tabs>
              <w:ind w:left="-172" w:right="317" w:firstLine="90"/>
              <w:jc w:val="right"/>
              <w:rPr>
                <w:color w:val="000000"/>
                <w:sz w:val="28"/>
                <w:szCs w:val="28"/>
              </w:rPr>
            </w:pPr>
          </w:p>
        </w:tc>
        <w:tc>
          <w:tcPr>
            <w:tcW w:w="2835" w:type="dxa"/>
            <w:vAlign w:val="center"/>
          </w:tcPr>
          <w:p w:rsidR="00C61874" w:rsidRPr="00E836D2" w:rsidRDefault="00C61874" w:rsidP="00C61874">
            <w:pPr>
              <w:tabs>
                <w:tab w:val="left" w:pos="171"/>
                <w:tab w:val="left" w:pos="6096"/>
                <w:tab w:val="left" w:pos="6237"/>
              </w:tabs>
              <w:ind w:left="-172" w:firstLine="90"/>
              <w:jc w:val="right"/>
              <w:rPr>
                <w:color w:val="000000"/>
                <w:sz w:val="28"/>
                <w:szCs w:val="28"/>
              </w:rPr>
            </w:pPr>
            <w:r>
              <w:rPr>
                <w:color w:val="000000"/>
              </w:rPr>
              <w:t>Владеть с</w:t>
            </w:r>
            <w:r w:rsidRPr="007279FD">
              <w:rPr>
                <w:color w:val="000000"/>
              </w:rPr>
              <w:t>пособами применения стандартных медицинских изделий в лечебно-диагностических целях</w:t>
            </w:r>
          </w:p>
        </w:tc>
        <w:tc>
          <w:tcPr>
            <w:tcW w:w="2976" w:type="dxa"/>
            <w:vAlign w:val="center"/>
          </w:tcPr>
          <w:p w:rsidR="00C61874" w:rsidRPr="00E836D2" w:rsidRDefault="00C61874" w:rsidP="00692352">
            <w:pPr>
              <w:tabs>
                <w:tab w:val="left" w:pos="6096"/>
                <w:tab w:val="left" w:pos="6237"/>
              </w:tabs>
              <w:ind w:left="31" w:right="28"/>
              <w:jc w:val="both"/>
              <w:rPr>
                <w:color w:val="000000"/>
                <w:sz w:val="28"/>
                <w:szCs w:val="28"/>
              </w:rPr>
            </w:pPr>
            <w:r w:rsidRPr="00E836D2">
              <w:rPr>
                <w:color w:val="000000"/>
                <w:sz w:val="28"/>
                <w:szCs w:val="28"/>
              </w:rPr>
              <w:t>практические задания №</w:t>
            </w:r>
            <w:r w:rsidR="00BE5D44">
              <w:rPr>
                <w:color w:val="000000"/>
                <w:sz w:val="28"/>
                <w:szCs w:val="28"/>
              </w:rPr>
              <w:t>11, 18, 23, 25, 26, 28, 33, 37, 39, 56, 63</w:t>
            </w:r>
          </w:p>
        </w:tc>
      </w:tr>
      <w:tr w:rsidR="00C61874" w:rsidRPr="00E836D2" w:rsidTr="003E2C8E">
        <w:trPr>
          <w:trHeight w:val="299"/>
        </w:trPr>
        <w:tc>
          <w:tcPr>
            <w:tcW w:w="568" w:type="dxa"/>
            <w:vMerge w:val="restart"/>
            <w:vAlign w:val="center"/>
          </w:tcPr>
          <w:p w:rsidR="00C61874" w:rsidRPr="00E836D2" w:rsidRDefault="00C61874" w:rsidP="00C61874">
            <w:pPr>
              <w:tabs>
                <w:tab w:val="left" w:pos="171"/>
                <w:tab w:val="left" w:pos="6096"/>
                <w:tab w:val="left" w:pos="6237"/>
              </w:tabs>
              <w:ind w:left="-172" w:right="317" w:firstLine="90"/>
              <w:jc w:val="both"/>
              <w:rPr>
                <w:color w:val="000000"/>
                <w:sz w:val="28"/>
                <w:szCs w:val="28"/>
              </w:rPr>
            </w:pPr>
            <w:r>
              <w:rPr>
                <w:color w:val="000000"/>
                <w:sz w:val="28"/>
                <w:szCs w:val="28"/>
              </w:rPr>
              <w:t>5</w:t>
            </w:r>
          </w:p>
        </w:tc>
        <w:tc>
          <w:tcPr>
            <w:tcW w:w="1695" w:type="dxa"/>
            <w:vMerge w:val="restart"/>
            <w:vAlign w:val="center"/>
          </w:tcPr>
          <w:p w:rsidR="00C61874" w:rsidRPr="00745A78" w:rsidRDefault="00C61874" w:rsidP="00C61874">
            <w:pPr>
              <w:tabs>
                <w:tab w:val="left" w:pos="6096"/>
                <w:tab w:val="left" w:pos="6237"/>
              </w:tabs>
              <w:spacing w:before="120" w:after="120"/>
              <w:rPr>
                <w:bCs/>
              </w:rPr>
            </w:pPr>
            <w:r w:rsidRPr="00745A78">
              <w:rPr>
                <w:bCs/>
              </w:rPr>
              <w:t>ПК</w:t>
            </w:r>
            <w:r>
              <w:rPr>
                <w:bCs/>
              </w:rPr>
              <w:t>.</w:t>
            </w:r>
            <w:r w:rsidRPr="00745A78">
              <w:rPr>
                <w:bCs/>
              </w:rPr>
              <w:t>1</w:t>
            </w:r>
            <w:r>
              <w:rPr>
                <w:bCs/>
              </w:rPr>
              <w:t>.</w:t>
            </w:r>
            <w:r>
              <w:rPr>
                <w:color w:val="000000"/>
                <w:sz w:val="22"/>
                <w:szCs w:val="22"/>
                <w:shd w:val="clear" w:color="auto" w:fill="FAFAFF"/>
              </w:rPr>
              <w:t>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C61874" w:rsidRPr="00E836D2" w:rsidRDefault="00C61874" w:rsidP="00C61874">
            <w:pPr>
              <w:tabs>
                <w:tab w:val="left" w:pos="171"/>
                <w:tab w:val="left" w:pos="6096"/>
                <w:tab w:val="left" w:pos="6237"/>
              </w:tabs>
              <w:ind w:right="317" w:hanging="82"/>
              <w:jc w:val="both"/>
              <w:rPr>
                <w:color w:val="000000"/>
                <w:sz w:val="28"/>
                <w:szCs w:val="28"/>
              </w:rPr>
            </w:pPr>
          </w:p>
        </w:tc>
        <w:tc>
          <w:tcPr>
            <w:tcW w:w="1560" w:type="dxa"/>
            <w:vMerge w:val="restart"/>
            <w:vAlign w:val="center"/>
          </w:tcPr>
          <w:p w:rsidR="00C61874" w:rsidRPr="00E836D2" w:rsidRDefault="00C61874" w:rsidP="00C61874">
            <w:pPr>
              <w:tabs>
                <w:tab w:val="left" w:pos="171"/>
                <w:tab w:val="left" w:pos="6096"/>
                <w:tab w:val="left" w:pos="6237"/>
              </w:tabs>
              <w:ind w:left="-172" w:right="36" w:firstLine="90"/>
              <w:jc w:val="right"/>
              <w:rPr>
                <w:color w:val="000000"/>
                <w:sz w:val="28"/>
                <w:szCs w:val="28"/>
              </w:rPr>
            </w:pPr>
            <w:r w:rsidRPr="00E836D2">
              <w:rPr>
                <w:color w:val="000000"/>
                <w:sz w:val="28"/>
                <w:szCs w:val="28"/>
              </w:rPr>
              <w:t>Инд.</w:t>
            </w:r>
            <w:r w:rsidRPr="00745A78">
              <w:rPr>
                <w:bCs/>
              </w:rPr>
              <w:t>ПК</w:t>
            </w:r>
            <w:r>
              <w:rPr>
                <w:bCs/>
              </w:rPr>
              <w:t>.</w:t>
            </w:r>
            <w:r w:rsidRPr="00745A78">
              <w:rPr>
                <w:bCs/>
              </w:rPr>
              <w:t>1</w:t>
            </w:r>
            <w:r>
              <w:rPr>
                <w:bCs/>
              </w:rPr>
              <w:t>.1.</w:t>
            </w:r>
            <w:r>
              <w:rPr>
                <w:color w:val="000000"/>
                <w:sz w:val="22"/>
                <w:szCs w:val="22"/>
                <w:shd w:val="clear" w:color="auto" w:fill="FAFAFF"/>
              </w:rPr>
              <w:t>Собирает анамнез жизни, включающий сведения о родителях, ближайших родственниках и лицах, осуществляющих уход за ребенком; информацию о перенесенных болезнях и хирургических вмешательствах (какие и в каком возрасте); информацию о профилактических прививках; данные анамнеза заболевания.</w:t>
            </w:r>
          </w:p>
        </w:tc>
        <w:tc>
          <w:tcPr>
            <w:tcW w:w="2835" w:type="dxa"/>
            <w:vAlign w:val="center"/>
          </w:tcPr>
          <w:p w:rsidR="00C61874" w:rsidRPr="00E836D2" w:rsidRDefault="00C61874" w:rsidP="00C61874">
            <w:pPr>
              <w:tabs>
                <w:tab w:val="left" w:pos="171"/>
                <w:tab w:val="left" w:pos="6096"/>
                <w:tab w:val="left" w:pos="6237"/>
              </w:tabs>
              <w:ind w:left="-172" w:right="33" w:firstLine="90"/>
              <w:jc w:val="right"/>
              <w:rPr>
                <w:color w:val="000000"/>
                <w:sz w:val="28"/>
                <w:szCs w:val="28"/>
              </w:rPr>
            </w:pPr>
            <w:r w:rsidRPr="00E836D2">
              <w:rPr>
                <w:color w:val="000000"/>
                <w:sz w:val="28"/>
                <w:szCs w:val="28"/>
              </w:rPr>
              <w:t>Знать</w:t>
            </w:r>
            <w:r w:rsidRPr="007C59E5">
              <w:t xml:space="preserve">методику сбора и оценки анамнеза жизни и болезни  </w:t>
            </w:r>
          </w:p>
        </w:tc>
        <w:tc>
          <w:tcPr>
            <w:tcW w:w="2976" w:type="dxa"/>
            <w:vAlign w:val="center"/>
          </w:tcPr>
          <w:p w:rsidR="00C61874" w:rsidRPr="00E836D2" w:rsidRDefault="00C61874" w:rsidP="00692352">
            <w:pPr>
              <w:tabs>
                <w:tab w:val="left" w:pos="6096"/>
                <w:tab w:val="left" w:pos="6237"/>
              </w:tabs>
              <w:ind w:left="31" w:right="28"/>
              <w:jc w:val="both"/>
              <w:rPr>
                <w:color w:val="000000"/>
                <w:sz w:val="28"/>
                <w:szCs w:val="28"/>
              </w:rPr>
            </w:pPr>
            <w:r w:rsidRPr="00E836D2">
              <w:rPr>
                <w:color w:val="000000"/>
                <w:sz w:val="28"/>
                <w:szCs w:val="28"/>
              </w:rPr>
              <w:t>вопросы №</w:t>
            </w:r>
            <w:r w:rsidR="00427C3B">
              <w:rPr>
                <w:color w:val="000000"/>
                <w:sz w:val="28"/>
                <w:szCs w:val="28"/>
              </w:rPr>
              <w:t xml:space="preserve"> 24, </w:t>
            </w:r>
            <w:r w:rsidR="00876064">
              <w:rPr>
                <w:color w:val="000000"/>
                <w:sz w:val="28"/>
                <w:szCs w:val="28"/>
              </w:rPr>
              <w:t>60,61</w:t>
            </w:r>
            <w:r w:rsidR="00A45C44">
              <w:rPr>
                <w:color w:val="000000"/>
                <w:sz w:val="28"/>
                <w:szCs w:val="28"/>
              </w:rPr>
              <w:t xml:space="preserve">, 75, 77, </w:t>
            </w:r>
            <w:r w:rsidR="004E46DE">
              <w:rPr>
                <w:color w:val="000000"/>
                <w:sz w:val="28"/>
                <w:szCs w:val="28"/>
              </w:rPr>
              <w:t>90, 94, 95</w:t>
            </w:r>
            <w:r w:rsidR="006D4E71">
              <w:rPr>
                <w:color w:val="000000"/>
                <w:sz w:val="28"/>
                <w:szCs w:val="28"/>
              </w:rPr>
              <w:t xml:space="preserve">-107, 110, 112, 113 </w:t>
            </w:r>
          </w:p>
        </w:tc>
      </w:tr>
      <w:tr w:rsidR="00C61874" w:rsidRPr="00E836D2" w:rsidTr="003E2C8E">
        <w:trPr>
          <w:trHeight w:val="1470"/>
        </w:trPr>
        <w:tc>
          <w:tcPr>
            <w:tcW w:w="568" w:type="dxa"/>
            <w:vMerge/>
            <w:vAlign w:val="center"/>
          </w:tcPr>
          <w:p w:rsidR="00C61874" w:rsidRPr="00E836D2" w:rsidRDefault="00C61874" w:rsidP="00C61874">
            <w:pPr>
              <w:tabs>
                <w:tab w:val="left" w:pos="171"/>
                <w:tab w:val="left" w:pos="6096"/>
                <w:tab w:val="left" w:pos="6237"/>
              </w:tabs>
              <w:ind w:left="-172" w:right="317" w:firstLine="90"/>
              <w:jc w:val="both"/>
              <w:rPr>
                <w:color w:val="000000"/>
                <w:sz w:val="28"/>
                <w:szCs w:val="28"/>
              </w:rPr>
            </w:pPr>
          </w:p>
        </w:tc>
        <w:tc>
          <w:tcPr>
            <w:tcW w:w="1695" w:type="dxa"/>
            <w:vMerge/>
            <w:vAlign w:val="center"/>
          </w:tcPr>
          <w:p w:rsidR="00C61874" w:rsidRPr="00E836D2" w:rsidRDefault="00C61874" w:rsidP="00C61874">
            <w:pPr>
              <w:tabs>
                <w:tab w:val="left" w:pos="171"/>
                <w:tab w:val="left" w:pos="6096"/>
                <w:tab w:val="left" w:pos="6237"/>
              </w:tabs>
              <w:ind w:right="317" w:hanging="82"/>
              <w:jc w:val="both"/>
              <w:rPr>
                <w:color w:val="000000"/>
                <w:sz w:val="28"/>
                <w:szCs w:val="28"/>
              </w:rPr>
            </w:pPr>
          </w:p>
        </w:tc>
        <w:tc>
          <w:tcPr>
            <w:tcW w:w="1560" w:type="dxa"/>
            <w:vMerge/>
            <w:vAlign w:val="center"/>
          </w:tcPr>
          <w:p w:rsidR="00C61874" w:rsidRPr="00E836D2" w:rsidRDefault="00C61874" w:rsidP="00C61874">
            <w:pPr>
              <w:tabs>
                <w:tab w:val="left" w:pos="171"/>
                <w:tab w:val="left" w:pos="6096"/>
                <w:tab w:val="left" w:pos="6237"/>
              </w:tabs>
              <w:ind w:left="-172" w:right="317" w:firstLine="90"/>
              <w:jc w:val="right"/>
              <w:rPr>
                <w:color w:val="000000"/>
                <w:sz w:val="28"/>
                <w:szCs w:val="28"/>
              </w:rPr>
            </w:pPr>
          </w:p>
        </w:tc>
        <w:tc>
          <w:tcPr>
            <w:tcW w:w="2835" w:type="dxa"/>
            <w:vAlign w:val="center"/>
          </w:tcPr>
          <w:p w:rsidR="00C61874" w:rsidRPr="00E836D2" w:rsidRDefault="00C61874" w:rsidP="00C61874">
            <w:pPr>
              <w:tabs>
                <w:tab w:val="left" w:pos="6096"/>
                <w:tab w:val="left" w:pos="6237"/>
              </w:tabs>
              <w:ind w:right="33"/>
              <w:rPr>
                <w:color w:val="000000"/>
                <w:sz w:val="28"/>
                <w:szCs w:val="28"/>
              </w:rPr>
            </w:pPr>
            <w:r w:rsidRPr="00E836D2">
              <w:rPr>
                <w:color w:val="000000"/>
                <w:sz w:val="28"/>
                <w:szCs w:val="28"/>
              </w:rPr>
              <w:t>Уметь</w:t>
            </w:r>
            <w:r w:rsidRPr="007C59E5">
              <w:t xml:space="preserve">устанавливать контакт с </w:t>
            </w:r>
            <w:r>
              <w:t>пациентом и его родственниками;</w:t>
            </w:r>
            <w:r w:rsidRPr="007C59E5">
              <w:t xml:space="preserve"> собирать жалобы, анамнез заболевания и жизни </w:t>
            </w:r>
          </w:p>
        </w:tc>
        <w:tc>
          <w:tcPr>
            <w:tcW w:w="2976" w:type="dxa"/>
            <w:vAlign w:val="center"/>
          </w:tcPr>
          <w:p w:rsidR="00C61874" w:rsidRPr="00E836D2" w:rsidRDefault="00C61874" w:rsidP="00692352">
            <w:pPr>
              <w:tabs>
                <w:tab w:val="left" w:pos="6096"/>
                <w:tab w:val="left" w:pos="6237"/>
              </w:tabs>
              <w:ind w:left="31" w:right="28"/>
              <w:jc w:val="both"/>
              <w:rPr>
                <w:color w:val="000000"/>
                <w:sz w:val="28"/>
                <w:szCs w:val="28"/>
              </w:rPr>
            </w:pPr>
            <w:r w:rsidRPr="00E836D2">
              <w:rPr>
                <w:color w:val="000000"/>
                <w:sz w:val="28"/>
                <w:szCs w:val="28"/>
              </w:rPr>
              <w:t>практические задания №</w:t>
            </w:r>
            <w:r w:rsidR="00E61165">
              <w:rPr>
                <w:color w:val="000000"/>
                <w:sz w:val="28"/>
                <w:szCs w:val="28"/>
              </w:rPr>
              <w:t>2</w:t>
            </w:r>
            <w:r w:rsidR="00E43668">
              <w:rPr>
                <w:color w:val="000000"/>
                <w:sz w:val="28"/>
                <w:szCs w:val="28"/>
              </w:rPr>
              <w:t xml:space="preserve">, 5, 6, 7, 8, 10, 15, 16, 18, 22, 25, 26, 29, 30, </w:t>
            </w:r>
            <w:r w:rsidR="00692352">
              <w:rPr>
                <w:color w:val="000000"/>
                <w:sz w:val="28"/>
                <w:szCs w:val="28"/>
              </w:rPr>
              <w:t>32, 33, 39, 42, 62, 63</w:t>
            </w:r>
          </w:p>
        </w:tc>
      </w:tr>
      <w:tr w:rsidR="00C61874" w:rsidRPr="00E836D2" w:rsidTr="003E2C8E">
        <w:trPr>
          <w:trHeight w:val="1470"/>
        </w:trPr>
        <w:tc>
          <w:tcPr>
            <w:tcW w:w="568" w:type="dxa"/>
            <w:vMerge/>
            <w:vAlign w:val="center"/>
          </w:tcPr>
          <w:p w:rsidR="00C61874" w:rsidRPr="00E836D2" w:rsidRDefault="00C61874" w:rsidP="00C61874">
            <w:pPr>
              <w:tabs>
                <w:tab w:val="left" w:pos="171"/>
                <w:tab w:val="left" w:pos="6096"/>
                <w:tab w:val="left" w:pos="6237"/>
              </w:tabs>
              <w:ind w:left="-172" w:right="317" w:firstLine="90"/>
              <w:jc w:val="both"/>
              <w:rPr>
                <w:color w:val="000000"/>
                <w:sz w:val="28"/>
                <w:szCs w:val="28"/>
              </w:rPr>
            </w:pPr>
          </w:p>
        </w:tc>
        <w:tc>
          <w:tcPr>
            <w:tcW w:w="1695" w:type="dxa"/>
            <w:vMerge/>
            <w:vAlign w:val="center"/>
          </w:tcPr>
          <w:p w:rsidR="00C61874" w:rsidRPr="00E836D2" w:rsidRDefault="00C61874" w:rsidP="00C61874">
            <w:pPr>
              <w:tabs>
                <w:tab w:val="left" w:pos="171"/>
                <w:tab w:val="left" w:pos="6096"/>
                <w:tab w:val="left" w:pos="6237"/>
              </w:tabs>
              <w:ind w:right="317" w:hanging="82"/>
              <w:jc w:val="both"/>
              <w:rPr>
                <w:color w:val="000000"/>
                <w:sz w:val="28"/>
                <w:szCs w:val="28"/>
              </w:rPr>
            </w:pPr>
          </w:p>
        </w:tc>
        <w:tc>
          <w:tcPr>
            <w:tcW w:w="1560" w:type="dxa"/>
            <w:vMerge/>
            <w:vAlign w:val="center"/>
          </w:tcPr>
          <w:p w:rsidR="00C61874" w:rsidRPr="00E836D2" w:rsidRDefault="00C61874" w:rsidP="00C61874">
            <w:pPr>
              <w:tabs>
                <w:tab w:val="left" w:pos="171"/>
                <w:tab w:val="left" w:pos="6096"/>
                <w:tab w:val="left" w:pos="6237"/>
              </w:tabs>
              <w:ind w:left="-172" w:right="317" w:firstLine="90"/>
              <w:jc w:val="right"/>
              <w:rPr>
                <w:color w:val="000000"/>
                <w:sz w:val="28"/>
                <w:szCs w:val="28"/>
              </w:rPr>
            </w:pPr>
          </w:p>
        </w:tc>
        <w:tc>
          <w:tcPr>
            <w:tcW w:w="2835" w:type="dxa"/>
            <w:vAlign w:val="center"/>
          </w:tcPr>
          <w:p w:rsidR="00C61874" w:rsidRPr="00E836D2" w:rsidRDefault="00C61874" w:rsidP="00C61874">
            <w:pPr>
              <w:tabs>
                <w:tab w:val="left" w:pos="6096"/>
                <w:tab w:val="left" w:pos="6237"/>
              </w:tabs>
              <w:ind w:left="31" w:right="33"/>
              <w:jc w:val="both"/>
              <w:rPr>
                <w:color w:val="000000"/>
                <w:sz w:val="28"/>
                <w:szCs w:val="28"/>
              </w:rPr>
            </w:pPr>
            <w:r w:rsidRPr="00E836D2">
              <w:rPr>
                <w:color w:val="000000"/>
                <w:sz w:val="28"/>
                <w:szCs w:val="28"/>
              </w:rPr>
              <w:t>Владеть</w:t>
            </w:r>
            <w:r w:rsidRPr="007C59E5">
              <w:t>навыками расспроса больного и его ближайших родственников.</w:t>
            </w:r>
          </w:p>
        </w:tc>
        <w:tc>
          <w:tcPr>
            <w:tcW w:w="2976" w:type="dxa"/>
            <w:vAlign w:val="center"/>
          </w:tcPr>
          <w:p w:rsidR="00C61874" w:rsidRPr="00E836D2" w:rsidRDefault="00C61874" w:rsidP="00692352">
            <w:pPr>
              <w:tabs>
                <w:tab w:val="left" w:pos="6096"/>
                <w:tab w:val="left" w:pos="6237"/>
              </w:tabs>
              <w:ind w:left="31" w:right="28"/>
              <w:jc w:val="both"/>
              <w:rPr>
                <w:color w:val="000000"/>
                <w:sz w:val="28"/>
                <w:szCs w:val="28"/>
              </w:rPr>
            </w:pPr>
            <w:r w:rsidRPr="00E836D2">
              <w:rPr>
                <w:color w:val="000000"/>
                <w:sz w:val="28"/>
                <w:szCs w:val="28"/>
              </w:rPr>
              <w:t>практические задания №</w:t>
            </w:r>
            <w:r w:rsidR="00692352">
              <w:rPr>
                <w:color w:val="000000"/>
                <w:sz w:val="28"/>
                <w:szCs w:val="28"/>
              </w:rPr>
              <w:t>2, 5, 6, 7, 8, 10, 15, 16, 18, 22, 25, 26, 29, 30, 32, 33, 39, 42, 62, 63</w:t>
            </w:r>
          </w:p>
        </w:tc>
      </w:tr>
      <w:tr w:rsidR="00C61874" w:rsidRPr="00E836D2" w:rsidTr="003E2C8E">
        <w:trPr>
          <w:trHeight w:val="1614"/>
        </w:trPr>
        <w:tc>
          <w:tcPr>
            <w:tcW w:w="568" w:type="dxa"/>
            <w:vMerge/>
            <w:vAlign w:val="center"/>
          </w:tcPr>
          <w:p w:rsidR="00C61874" w:rsidRPr="00E836D2" w:rsidRDefault="00C61874" w:rsidP="00C61874">
            <w:pPr>
              <w:tabs>
                <w:tab w:val="left" w:pos="171"/>
                <w:tab w:val="left" w:pos="6096"/>
                <w:tab w:val="left" w:pos="6237"/>
              </w:tabs>
              <w:ind w:left="-172" w:right="317" w:firstLine="90"/>
              <w:jc w:val="both"/>
              <w:rPr>
                <w:color w:val="000000"/>
                <w:sz w:val="28"/>
                <w:szCs w:val="28"/>
              </w:rPr>
            </w:pPr>
          </w:p>
        </w:tc>
        <w:tc>
          <w:tcPr>
            <w:tcW w:w="1695" w:type="dxa"/>
            <w:vMerge/>
            <w:vAlign w:val="center"/>
          </w:tcPr>
          <w:p w:rsidR="00C61874" w:rsidRPr="00E836D2" w:rsidRDefault="00C61874" w:rsidP="00C61874">
            <w:pPr>
              <w:tabs>
                <w:tab w:val="left" w:pos="171"/>
                <w:tab w:val="left" w:pos="6096"/>
                <w:tab w:val="left" w:pos="6237"/>
              </w:tabs>
              <w:ind w:right="317" w:hanging="82"/>
              <w:jc w:val="both"/>
              <w:rPr>
                <w:color w:val="000000"/>
                <w:sz w:val="28"/>
                <w:szCs w:val="28"/>
              </w:rPr>
            </w:pPr>
          </w:p>
        </w:tc>
        <w:tc>
          <w:tcPr>
            <w:tcW w:w="1560" w:type="dxa"/>
            <w:vMerge w:val="restart"/>
            <w:vAlign w:val="center"/>
          </w:tcPr>
          <w:p w:rsidR="00C61874" w:rsidRPr="001B3BCB" w:rsidRDefault="00C61874" w:rsidP="00C61874">
            <w:pPr>
              <w:pStyle w:val="a5"/>
              <w:tabs>
                <w:tab w:val="left" w:pos="6096"/>
                <w:tab w:val="left" w:pos="6237"/>
              </w:tabs>
              <w:spacing w:before="0" w:beforeAutospacing="0" w:after="0" w:afterAutospacing="0"/>
              <w:ind w:right="14"/>
              <w:rPr>
                <w:rFonts w:ascii="Times New Roman" w:eastAsia="Calibri" w:hAnsi="Times New Roman"/>
                <w:sz w:val="22"/>
                <w:szCs w:val="22"/>
                <w:lang w:eastAsia="en-US"/>
              </w:rPr>
            </w:pPr>
            <w:r w:rsidRPr="00EA6D27">
              <w:rPr>
                <w:rFonts w:ascii="Times New Roman" w:hAnsi="Times New Roman"/>
                <w:color w:val="000000"/>
                <w:sz w:val="28"/>
                <w:szCs w:val="28"/>
              </w:rPr>
              <w:t>Инд.</w:t>
            </w:r>
            <w:r w:rsidRPr="00EA6D27">
              <w:rPr>
                <w:rFonts w:ascii="Times New Roman" w:hAnsi="Times New Roman"/>
                <w:bCs/>
              </w:rPr>
              <w:t>ПК.1.2</w:t>
            </w:r>
            <w:r>
              <w:rPr>
                <w:bCs/>
              </w:rPr>
              <w:t xml:space="preserve">. </w:t>
            </w:r>
            <w:r w:rsidRPr="001B3BCB">
              <w:rPr>
                <w:rFonts w:ascii="Times New Roman" w:eastAsia="Calibri" w:hAnsi="Times New Roman"/>
                <w:sz w:val="22"/>
                <w:szCs w:val="22"/>
                <w:lang w:eastAsia="en-US"/>
              </w:rPr>
              <w:t>Проводит полное физикальное обследование пациента.</w:t>
            </w:r>
          </w:p>
          <w:p w:rsidR="00C61874" w:rsidRPr="00E836D2" w:rsidRDefault="00C61874" w:rsidP="00C61874">
            <w:pPr>
              <w:tabs>
                <w:tab w:val="left" w:pos="171"/>
                <w:tab w:val="left" w:pos="6096"/>
                <w:tab w:val="left" w:pos="6237"/>
              </w:tabs>
              <w:ind w:left="-172" w:right="317" w:firstLine="90"/>
              <w:jc w:val="right"/>
              <w:rPr>
                <w:color w:val="000000"/>
                <w:sz w:val="28"/>
                <w:szCs w:val="28"/>
              </w:rPr>
            </w:pPr>
          </w:p>
        </w:tc>
        <w:tc>
          <w:tcPr>
            <w:tcW w:w="2835" w:type="dxa"/>
            <w:vAlign w:val="center"/>
          </w:tcPr>
          <w:p w:rsidR="00C61874" w:rsidRPr="00E836D2" w:rsidRDefault="00C61874" w:rsidP="00C61874">
            <w:pPr>
              <w:tabs>
                <w:tab w:val="left" w:pos="6096"/>
                <w:tab w:val="left" w:pos="6237"/>
              </w:tabs>
              <w:ind w:left="31" w:right="33"/>
              <w:jc w:val="both"/>
              <w:rPr>
                <w:color w:val="000000"/>
                <w:sz w:val="28"/>
                <w:szCs w:val="28"/>
              </w:rPr>
            </w:pPr>
            <w:r w:rsidRPr="00E836D2">
              <w:rPr>
                <w:color w:val="000000"/>
                <w:sz w:val="28"/>
                <w:szCs w:val="28"/>
              </w:rPr>
              <w:t>Знать</w:t>
            </w:r>
            <w:r w:rsidRPr="00E33FA5">
              <w:t>теоретические основы методики полного физикального исследования пациента (осмотр, пальпация, перкуссия, аускультация)</w:t>
            </w:r>
          </w:p>
        </w:tc>
        <w:tc>
          <w:tcPr>
            <w:tcW w:w="2976" w:type="dxa"/>
            <w:vAlign w:val="center"/>
          </w:tcPr>
          <w:p w:rsidR="00C61874" w:rsidRPr="00E836D2" w:rsidRDefault="00C61874" w:rsidP="009659F4">
            <w:pPr>
              <w:tabs>
                <w:tab w:val="left" w:pos="6096"/>
                <w:tab w:val="left" w:pos="6237"/>
              </w:tabs>
              <w:ind w:left="31"/>
              <w:jc w:val="both"/>
              <w:rPr>
                <w:color w:val="000000"/>
                <w:sz w:val="28"/>
                <w:szCs w:val="28"/>
              </w:rPr>
            </w:pPr>
            <w:r w:rsidRPr="00E836D2">
              <w:rPr>
                <w:color w:val="000000"/>
                <w:sz w:val="28"/>
                <w:szCs w:val="28"/>
              </w:rPr>
              <w:t>вопросы №</w:t>
            </w:r>
            <w:r w:rsidR="009659F4">
              <w:rPr>
                <w:color w:val="000000"/>
                <w:sz w:val="28"/>
                <w:szCs w:val="28"/>
              </w:rPr>
              <w:t xml:space="preserve"> 24, 60,61, 75, 77, 90, 94, 95-107, 110, 112, 113</w:t>
            </w:r>
          </w:p>
        </w:tc>
      </w:tr>
      <w:tr w:rsidR="00C61874" w:rsidRPr="00E836D2" w:rsidTr="003E2C8E">
        <w:trPr>
          <w:trHeight w:val="1613"/>
        </w:trPr>
        <w:tc>
          <w:tcPr>
            <w:tcW w:w="568" w:type="dxa"/>
            <w:vMerge/>
            <w:vAlign w:val="center"/>
          </w:tcPr>
          <w:p w:rsidR="00C61874" w:rsidRPr="00E836D2" w:rsidRDefault="00C61874" w:rsidP="00C61874">
            <w:pPr>
              <w:tabs>
                <w:tab w:val="left" w:pos="171"/>
                <w:tab w:val="left" w:pos="6096"/>
                <w:tab w:val="left" w:pos="6237"/>
              </w:tabs>
              <w:ind w:left="-172" w:right="317" w:firstLine="90"/>
              <w:jc w:val="both"/>
              <w:rPr>
                <w:color w:val="000000"/>
                <w:sz w:val="28"/>
                <w:szCs w:val="28"/>
              </w:rPr>
            </w:pPr>
          </w:p>
        </w:tc>
        <w:tc>
          <w:tcPr>
            <w:tcW w:w="1695" w:type="dxa"/>
            <w:vMerge/>
            <w:vAlign w:val="center"/>
          </w:tcPr>
          <w:p w:rsidR="00C61874" w:rsidRPr="00E836D2" w:rsidRDefault="00C61874" w:rsidP="00C61874">
            <w:pPr>
              <w:tabs>
                <w:tab w:val="left" w:pos="171"/>
                <w:tab w:val="left" w:pos="6096"/>
                <w:tab w:val="left" w:pos="6237"/>
              </w:tabs>
              <w:ind w:right="317" w:hanging="82"/>
              <w:jc w:val="both"/>
              <w:rPr>
                <w:color w:val="000000"/>
                <w:sz w:val="28"/>
                <w:szCs w:val="28"/>
              </w:rPr>
            </w:pPr>
          </w:p>
        </w:tc>
        <w:tc>
          <w:tcPr>
            <w:tcW w:w="1560" w:type="dxa"/>
            <w:vMerge/>
            <w:vAlign w:val="center"/>
          </w:tcPr>
          <w:p w:rsidR="00C61874" w:rsidRPr="00E836D2" w:rsidRDefault="00C61874" w:rsidP="00C61874">
            <w:pPr>
              <w:tabs>
                <w:tab w:val="left" w:pos="171"/>
                <w:tab w:val="left" w:pos="6096"/>
                <w:tab w:val="left" w:pos="6237"/>
              </w:tabs>
              <w:ind w:left="-172" w:right="317" w:firstLine="90"/>
              <w:jc w:val="right"/>
              <w:rPr>
                <w:color w:val="000000"/>
                <w:sz w:val="28"/>
                <w:szCs w:val="28"/>
              </w:rPr>
            </w:pPr>
          </w:p>
        </w:tc>
        <w:tc>
          <w:tcPr>
            <w:tcW w:w="2835" w:type="dxa"/>
            <w:vAlign w:val="center"/>
          </w:tcPr>
          <w:p w:rsidR="00C61874" w:rsidRPr="00E836D2" w:rsidRDefault="00C61874" w:rsidP="00C61874">
            <w:pPr>
              <w:tabs>
                <w:tab w:val="left" w:pos="1739"/>
                <w:tab w:val="left" w:pos="6096"/>
                <w:tab w:val="left" w:pos="6237"/>
              </w:tabs>
              <w:rPr>
                <w:color w:val="000000"/>
                <w:sz w:val="28"/>
                <w:szCs w:val="28"/>
              </w:rPr>
            </w:pPr>
            <w:r w:rsidRPr="00E836D2">
              <w:rPr>
                <w:color w:val="000000"/>
                <w:sz w:val="28"/>
                <w:szCs w:val="28"/>
              </w:rPr>
              <w:t>Уметь</w:t>
            </w:r>
            <w:r>
              <w:t>о</w:t>
            </w:r>
            <w:r w:rsidRPr="00E33FA5">
              <w:t xml:space="preserve">ценивать состояние и самочувствие </w:t>
            </w:r>
            <w:r>
              <w:t>пациента</w:t>
            </w:r>
            <w:r w:rsidRPr="00E33FA5">
              <w:t>, осматривать и оценивать кожные покровы, выраженность подкожно-жировой клетчатки, ногти, волосы, видимые слизистые, лимфатические узлы, органы и системы организма, определять массу тела и рост, индекс массы тела</w:t>
            </w:r>
          </w:p>
        </w:tc>
        <w:tc>
          <w:tcPr>
            <w:tcW w:w="2976" w:type="dxa"/>
            <w:vAlign w:val="center"/>
          </w:tcPr>
          <w:p w:rsidR="00C61874" w:rsidRPr="00E836D2" w:rsidRDefault="00C61874" w:rsidP="009659F4">
            <w:pPr>
              <w:tabs>
                <w:tab w:val="left" w:pos="6096"/>
                <w:tab w:val="left" w:pos="6237"/>
              </w:tabs>
              <w:ind w:left="31"/>
              <w:jc w:val="both"/>
              <w:rPr>
                <w:color w:val="000000"/>
                <w:sz w:val="28"/>
                <w:szCs w:val="28"/>
              </w:rPr>
            </w:pPr>
            <w:r w:rsidRPr="00E836D2">
              <w:rPr>
                <w:color w:val="000000"/>
                <w:sz w:val="28"/>
                <w:szCs w:val="28"/>
              </w:rPr>
              <w:t>практические задания №</w:t>
            </w:r>
            <w:r w:rsidR="009659F4">
              <w:rPr>
                <w:color w:val="000000"/>
                <w:sz w:val="28"/>
                <w:szCs w:val="28"/>
              </w:rPr>
              <w:t>2, 5, 6, 7, 8, 10, 15, 16, 18, 22, 25, 26, 29, 30, 32, 33, 39, 42, 62, 63</w:t>
            </w:r>
          </w:p>
        </w:tc>
      </w:tr>
      <w:tr w:rsidR="00C61874" w:rsidRPr="00E836D2" w:rsidTr="003E2C8E">
        <w:trPr>
          <w:trHeight w:val="1329"/>
        </w:trPr>
        <w:tc>
          <w:tcPr>
            <w:tcW w:w="568" w:type="dxa"/>
            <w:vMerge/>
            <w:vAlign w:val="center"/>
          </w:tcPr>
          <w:p w:rsidR="00C61874" w:rsidRPr="00E836D2" w:rsidRDefault="00C61874" w:rsidP="00C61874">
            <w:pPr>
              <w:tabs>
                <w:tab w:val="left" w:pos="171"/>
                <w:tab w:val="left" w:pos="6096"/>
                <w:tab w:val="left" w:pos="6237"/>
              </w:tabs>
              <w:ind w:left="-172" w:right="317" w:firstLine="90"/>
              <w:jc w:val="both"/>
              <w:rPr>
                <w:color w:val="000000"/>
                <w:sz w:val="28"/>
                <w:szCs w:val="28"/>
              </w:rPr>
            </w:pPr>
          </w:p>
        </w:tc>
        <w:tc>
          <w:tcPr>
            <w:tcW w:w="1695" w:type="dxa"/>
            <w:vMerge/>
            <w:vAlign w:val="center"/>
          </w:tcPr>
          <w:p w:rsidR="00C61874" w:rsidRPr="00E836D2" w:rsidRDefault="00C61874" w:rsidP="00C61874">
            <w:pPr>
              <w:tabs>
                <w:tab w:val="left" w:pos="171"/>
                <w:tab w:val="left" w:pos="6096"/>
                <w:tab w:val="left" w:pos="6237"/>
              </w:tabs>
              <w:ind w:right="317" w:hanging="82"/>
              <w:jc w:val="both"/>
              <w:rPr>
                <w:color w:val="000000"/>
                <w:sz w:val="28"/>
                <w:szCs w:val="28"/>
              </w:rPr>
            </w:pPr>
          </w:p>
        </w:tc>
        <w:tc>
          <w:tcPr>
            <w:tcW w:w="1560" w:type="dxa"/>
            <w:vMerge/>
            <w:vAlign w:val="center"/>
          </w:tcPr>
          <w:p w:rsidR="00C61874" w:rsidRPr="00E836D2" w:rsidRDefault="00C61874" w:rsidP="00C61874">
            <w:pPr>
              <w:tabs>
                <w:tab w:val="left" w:pos="171"/>
                <w:tab w:val="left" w:pos="6096"/>
                <w:tab w:val="left" w:pos="6237"/>
              </w:tabs>
              <w:ind w:left="-172" w:right="317" w:firstLine="90"/>
              <w:jc w:val="right"/>
              <w:rPr>
                <w:color w:val="000000"/>
                <w:sz w:val="28"/>
                <w:szCs w:val="28"/>
              </w:rPr>
            </w:pPr>
          </w:p>
        </w:tc>
        <w:tc>
          <w:tcPr>
            <w:tcW w:w="2835" w:type="dxa"/>
            <w:vAlign w:val="center"/>
          </w:tcPr>
          <w:p w:rsidR="00C61874" w:rsidRPr="00E836D2" w:rsidRDefault="00C61874" w:rsidP="00C61874">
            <w:pPr>
              <w:tabs>
                <w:tab w:val="left" w:pos="1739"/>
                <w:tab w:val="left" w:pos="6096"/>
                <w:tab w:val="left" w:pos="6237"/>
              </w:tabs>
              <w:ind w:left="31" w:right="317"/>
              <w:jc w:val="both"/>
              <w:rPr>
                <w:color w:val="000000"/>
                <w:sz w:val="28"/>
                <w:szCs w:val="28"/>
              </w:rPr>
            </w:pPr>
            <w:r w:rsidRPr="00E836D2">
              <w:rPr>
                <w:color w:val="000000"/>
                <w:sz w:val="28"/>
                <w:szCs w:val="28"/>
              </w:rPr>
              <w:t>Владеть</w:t>
            </w:r>
            <w:r w:rsidRPr="00E33FA5">
              <w:t>навыками полного физикального обследования пациента.</w:t>
            </w:r>
          </w:p>
        </w:tc>
        <w:tc>
          <w:tcPr>
            <w:tcW w:w="2976" w:type="dxa"/>
            <w:vAlign w:val="center"/>
          </w:tcPr>
          <w:p w:rsidR="00C61874" w:rsidRPr="00E836D2" w:rsidRDefault="00C61874" w:rsidP="009659F4">
            <w:pPr>
              <w:tabs>
                <w:tab w:val="left" w:pos="6096"/>
                <w:tab w:val="left" w:pos="6237"/>
              </w:tabs>
              <w:ind w:left="31"/>
              <w:jc w:val="both"/>
              <w:rPr>
                <w:color w:val="000000"/>
                <w:sz w:val="28"/>
                <w:szCs w:val="28"/>
              </w:rPr>
            </w:pPr>
            <w:r w:rsidRPr="00E836D2">
              <w:rPr>
                <w:color w:val="000000"/>
                <w:sz w:val="28"/>
                <w:szCs w:val="28"/>
              </w:rPr>
              <w:t>практические задания №</w:t>
            </w:r>
            <w:r w:rsidR="009659F4">
              <w:rPr>
                <w:color w:val="000000"/>
                <w:sz w:val="28"/>
                <w:szCs w:val="28"/>
              </w:rPr>
              <w:t xml:space="preserve"> 2, 5, 6, 7, 8, 10, 15, 16, 18, 22, 25, 26, 29, 30, 32, 33, 39, 42, 62, 63</w:t>
            </w:r>
          </w:p>
        </w:tc>
      </w:tr>
      <w:tr w:rsidR="00C61874" w:rsidRPr="00E836D2" w:rsidTr="003E2C8E">
        <w:trPr>
          <w:trHeight w:val="299"/>
        </w:trPr>
        <w:tc>
          <w:tcPr>
            <w:tcW w:w="568" w:type="dxa"/>
            <w:vMerge w:val="restart"/>
            <w:vAlign w:val="center"/>
          </w:tcPr>
          <w:p w:rsidR="00C61874" w:rsidRPr="00E836D2" w:rsidRDefault="00C61874" w:rsidP="00C61874">
            <w:pPr>
              <w:tabs>
                <w:tab w:val="left" w:pos="171"/>
                <w:tab w:val="left" w:pos="6096"/>
                <w:tab w:val="left" w:pos="6237"/>
              </w:tabs>
              <w:ind w:left="-172" w:right="317" w:firstLine="90"/>
              <w:jc w:val="both"/>
              <w:rPr>
                <w:color w:val="000000"/>
                <w:sz w:val="28"/>
                <w:szCs w:val="28"/>
              </w:rPr>
            </w:pPr>
            <w:r>
              <w:rPr>
                <w:color w:val="000000"/>
                <w:sz w:val="28"/>
                <w:szCs w:val="28"/>
              </w:rPr>
              <w:t>6</w:t>
            </w:r>
          </w:p>
        </w:tc>
        <w:tc>
          <w:tcPr>
            <w:tcW w:w="1695" w:type="dxa"/>
            <w:vMerge w:val="restart"/>
            <w:vAlign w:val="center"/>
          </w:tcPr>
          <w:p w:rsidR="00C61874" w:rsidRPr="00974DBC" w:rsidRDefault="00C61874" w:rsidP="00C61874">
            <w:pPr>
              <w:tabs>
                <w:tab w:val="left" w:pos="6096"/>
                <w:tab w:val="left" w:pos="6237"/>
              </w:tabs>
              <w:spacing w:after="160" w:line="259" w:lineRule="auto"/>
              <w:ind w:left="-37" w:right="-111"/>
              <w:contextualSpacing/>
            </w:pPr>
            <w:r>
              <w:t xml:space="preserve">ПК 3 </w:t>
            </w:r>
            <w:r w:rsidRPr="00974DBC">
              <w:t>Способность и готовность к определению тактики ведения пациента с различными нозологическими формами, контролю эффективности и безопасности лечения.</w:t>
            </w:r>
          </w:p>
          <w:p w:rsidR="00C61874" w:rsidRPr="00E836D2" w:rsidRDefault="00C61874" w:rsidP="00C61874">
            <w:pPr>
              <w:tabs>
                <w:tab w:val="left" w:pos="171"/>
                <w:tab w:val="left" w:pos="6096"/>
                <w:tab w:val="left" w:pos="6237"/>
              </w:tabs>
              <w:ind w:right="317" w:hanging="82"/>
              <w:jc w:val="both"/>
              <w:rPr>
                <w:color w:val="000000"/>
                <w:sz w:val="28"/>
                <w:szCs w:val="28"/>
              </w:rPr>
            </w:pPr>
          </w:p>
        </w:tc>
        <w:tc>
          <w:tcPr>
            <w:tcW w:w="1560" w:type="dxa"/>
            <w:vMerge w:val="restart"/>
            <w:vAlign w:val="center"/>
          </w:tcPr>
          <w:p w:rsidR="00C61874" w:rsidRPr="00141B68" w:rsidRDefault="00C61874" w:rsidP="00C61874">
            <w:pPr>
              <w:pStyle w:val="af7"/>
              <w:widowControl/>
              <w:numPr>
                <w:ilvl w:val="0"/>
                <w:numId w:val="340"/>
              </w:numPr>
              <w:tabs>
                <w:tab w:val="left" w:pos="6096"/>
                <w:tab w:val="left" w:pos="6237"/>
              </w:tabs>
              <w:autoSpaceDE/>
              <w:autoSpaceDN/>
              <w:adjustRightInd/>
              <w:ind w:left="34"/>
              <w:jc w:val="left"/>
              <w:rPr>
                <w:rFonts w:ascii="Times New Roman" w:hAnsi="Times New Roman"/>
                <w:sz w:val="24"/>
                <w:szCs w:val="24"/>
              </w:rPr>
            </w:pPr>
            <w:r w:rsidRPr="00141B68">
              <w:rPr>
                <w:rFonts w:ascii="Times New Roman" w:hAnsi="Times New Roman"/>
                <w:color w:val="000000"/>
                <w:sz w:val="28"/>
                <w:szCs w:val="28"/>
              </w:rPr>
              <w:t>Инд.</w:t>
            </w:r>
            <w:r w:rsidRPr="00141B68">
              <w:rPr>
                <w:rFonts w:ascii="Times New Roman" w:hAnsi="Times New Roman"/>
                <w:bCs/>
              </w:rPr>
              <w:t xml:space="preserve">ПК.3.1. </w:t>
            </w:r>
            <w:r w:rsidRPr="00141B68">
              <w:rPr>
                <w:rFonts w:ascii="Times New Roman" w:hAnsi="Times New Roman"/>
                <w:sz w:val="24"/>
                <w:szCs w:val="24"/>
              </w:rPr>
              <w:t xml:space="preserve">Составляет план лечения болезней  </w:t>
            </w:r>
            <w:r w:rsidRPr="00141B68">
              <w:rPr>
                <w:rFonts w:ascii="Times New Roman" w:hAnsi="Times New Roman"/>
                <w:color w:val="000000"/>
                <w:sz w:val="24"/>
                <w:szCs w:val="24"/>
              </w:rPr>
              <w:t>и состояний</w:t>
            </w:r>
            <w:r w:rsidRPr="00141B68">
              <w:rPr>
                <w:rFonts w:ascii="Times New Roman" w:hAnsi="Times New Roman"/>
                <w:sz w:val="24"/>
                <w:szCs w:val="24"/>
              </w:rPr>
              <w:t xml:space="preserve">, </w:t>
            </w:r>
          </w:p>
          <w:p w:rsidR="00C61874" w:rsidRPr="00141B68" w:rsidRDefault="00C61874" w:rsidP="00C61874">
            <w:pPr>
              <w:numPr>
                <w:ilvl w:val="0"/>
                <w:numId w:val="340"/>
              </w:numPr>
              <w:tabs>
                <w:tab w:val="left" w:pos="6096"/>
                <w:tab w:val="left" w:pos="6237"/>
              </w:tabs>
              <w:spacing w:after="160" w:line="259" w:lineRule="auto"/>
              <w:ind w:left="34"/>
              <w:contextualSpacing/>
            </w:pPr>
            <w:r w:rsidRPr="00141B68">
              <w:t xml:space="preserve"> назначает  лекарственные препараты  в соответствии с действующими порядками оказания медицинской помощи, клиническими рекомендациями</w:t>
            </w:r>
          </w:p>
          <w:p w:rsidR="00C61874" w:rsidRPr="00E836D2" w:rsidRDefault="00C61874" w:rsidP="00C61874">
            <w:pPr>
              <w:tabs>
                <w:tab w:val="left" w:pos="171"/>
                <w:tab w:val="left" w:pos="6096"/>
                <w:tab w:val="left" w:pos="6237"/>
              </w:tabs>
              <w:ind w:left="-172" w:firstLine="90"/>
              <w:jc w:val="right"/>
              <w:rPr>
                <w:color w:val="000000"/>
                <w:sz w:val="28"/>
                <w:szCs w:val="28"/>
              </w:rPr>
            </w:pPr>
            <w:r>
              <w:t>.</w:t>
            </w:r>
          </w:p>
          <w:p w:rsidR="00C61874" w:rsidRPr="00E836D2" w:rsidRDefault="00C61874" w:rsidP="00C61874">
            <w:pPr>
              <w:tabs>
                <w:tab w:val="left" w:pos="171"/>
                <w:tab w:val="left" w:pos="6096"/>
                <w:tab w:val="left" w:pos="6237"/>
              </w:tabs>
              <w:ind w:left="-172" w:right="317" w:firstLine="90"/>
              <w:jc w:val="right"/>
              <w:rPr>
                <w:color w:val="000000"/>
                <w:sz w:val="28"/>
                <w:szCs w:val="28"/>
              </w:rPr>
            </w:pPr>
          </w:p>
        </w:tc>
        <w:tc>
          <w:tcPr>
            <w:tcW w:w="2835" w:type="dxa"/>
            <w:vAlign w:val="center"/>
          </w:tcPr>
          <w:p w:rsidR="00C61874" w:rsidRPr="00974DBC" w:rsidRDefault="00C61874" w:rsidP="00C61874">
            <w:pPr>
              <w:numPr>
                <w:ilvl w:val="0"/>
                <w:numId w:val="340"/>
              </w:numPr>
              <w:tabs>
                <w:tab w:val="left" w:pos="6096"/>
                <w:tab w:val="left" w:pos="6237"/>
              </w:tabs>
              <w:spacing w:after="160" w:line="259" w:lineRule="auto"/>
              <w:ind w:left="34"/>
              <w:contextualSpacing/>
            </w:pPr>
            <w:r w:rsidRPr="00E836D2">
              <w:rPr>
                <w:color w:val="000000"/>
                <w:sz w:val="28"/>
                <w:szCs w:val="28"/>
              </w:rPr>
              <w:t>Знать</w:t>
            </w:r>
            <w:r>
              <w:t>п</w:t>
            </w:r>
            <w:r w:rsidRPr="00974DBC">
              <w:t>равила получения добр</w:t>
            </w:r>
            <w:r>
              <w:t>о</w:t>
            </w:r>
            <w:r w:rsidRPr="00974DBC">
              <w:t>вольного информированного согласия на проведение лечения</w:t>
            </w:r>
            <w:r>
              <w:t>;</w:t>
            </w:r>
          </w:p>
          <w:p w:rsidR="00C61874" w:rsidRPr="00974DBC" w:rsidRDefault="00C61874" w:rsidP="00C61874">
            <w:pPr>
              <w:numPr>
                <w:ilvl w:val="0"/>
                <w:numId w:val="340"/>
              </w:numPr>
              <w:tabs>
                <w:tab w:val="left" w:pos="6096"/>
                <w:tab w:val="left" w:pos="6237"/>
              </w:tabs>
              <w:spacing w:after="160" w:line="259" w:lineRule="auto"/>
              <w:ind w:left="34"/>
              <w:contextualSpacing/>
            </w:pPr>
            <w:r w:rsidRPr="00974DBC">
              <w:t>Современные методы медикаментозной терапии болезней и состояний в соответствии с действующими клиническими рекомендациями (протоколами лечения), порядками оказания медицинской помощи и с учетом стандартов медицинской помощи</w:t>
            </w:r>
            <w:r>
              <w:t>;</w:t>
            </w:r>
          </w:p>
          <w:p w:rsidR="00C61874" w:rsidRPr="00974DBC" w:rsidRDefault="00C61874" w:rsidP="00C61874">
            <w:pPr>
              <w:numPr>
                <w:ilvl w:val="0"/>
                <w:numId w:val="340"/>
              </w:numPr>
              <w:tabs>
                <w:tab w:val="left" w:pos="6096"/>
                <w:tab w:val="left" w:pos="6237"/>
              </w:tabs>
              <w:spacing w:after="160" w:line="259" w:lineRule="auto"/>
              <w:ind w:left="34"/>
              <w:contextualSpacing/>
              <w:rPr>
                <w:b/>
              </w:rPr>
            </w:pPr>
            <w:r w:rsidRPr="00974DBC">
              <w:t>Механизм действия лекарственных препаратов; медицинские показания и противопоказания к их применению; осложнения, вызванные их применением</w:t>
            </w:r>
          </w:p>
          <w:p w:rsidR="00C61874" w:rsidRPr="00E836D2" w:rsidRDefault="00C61874" w:rsidP="00C61874">
            <w:pPr>
              <w:tabs>
                <w:tab w:val="left" w:pos="171"/>
                <w:tab w:val="left" w:pos="6096"/>
                <w:tab w:val="left" w:pos="6237"/>
              </w:tabs>
              <w:ind w:left="-172" w:right="317" w:firstLine="90"/>
              <w:jc w:val="both"/>
              <w:rPr>
                <w:color w:val="000000"/>
                <w:sz w:val="28"/>
                <w:szCs w:val="28"/>
              </w:rPr>
            </w:pPr>
          </w:p>
        </w:tc>
        <w:tc>
          <w:tcPr>
            <w:tcW w:w="2976" w:type="dxa"/>
            <w:vAlign w:val="center"/>
          </w:tcPr>
          <w:p w:rsidR="00C61874" w:rsidRPr="00E836D2" w:rsidRDefault="00C61874" w:rsidP="009659F4">
            <w:pPr>
              <w:tabs>
                <w:tab w:val="left" w:pos="6096"/>
                <w:tab w:val="left" w:pos="6237"/>
              </w:tabs>
              <w:ind w:left="31"/>
              <w:jc w:val="both"/>
              <w:rPr>
                <w:color w:val="000000"/>
                <w:sz w:val="28"/>
                <w:szCs w:val="28"/>
              </w:rPr>
            </w:pPr>
            <w:r w:rsidRPr="00E836D2">
              <w:rPr>
                <w:color w:val="000000"/>
                <w:sz w:val="28"/>
                <w:szCs w:val="28"/>
              </w:rPr>
              <w:t>вопросы №</w:t>
            </w:r>
            <w:r w:rsidR="009659F4">
              <w:rPr>
                <w:color w:val="000000"/>
                <w:sz w:val="28"/>
                <w:szCs w:val="28"/>
              </w:rPr>
              <w:t>24, 60,61, 75, 77, 90, 94, 95-107, 110, 112, 113</w:t>
            </w:r>
          </w:p>
        </w:tc>
      </w:tr>
      <w:tr w:rsidR="00C61874" w:rsidRPr="00E836D2" w:rsidTr="003E2C8E">
        <w:trPr>
          <w:trHeight w:val="1970"/>
        </w:trPr>
        <w:tc>
          <w:tcPr>
            <w:tcW w:w="568" w:type="dxa"/>
            <w:vMerge/>
          </w:tcPr>
          <w:p w:rsidR="00C61874" w:rsidRPr="00E836D2" w:rsidRDefault="00C61874" w:rsidP="00C61874">
            <w:pPr>
              <w:tabs>
                <w:tab w:val="left" w:pos="171"/>
                <w:tab w:val="left" w:pos="6096"/>
                <w:tab w:val="left" w:pos="6237"/>
              </w:tabs>
              <w:ind w:left="-172" w:right="317" w:firstLine="90"/>
              <w:jc w:val="both"/>
              <w:rPr>
                <w:color w:val="000000"/>
                <w:sz w:val="28"/>
                <w:szCs w:val="28"/>
              </w:rPr>
            </w:pPr>
          </w:p>
        </w:tc>
        <w:tc>
          <w:tcPr>
            <w:tcW w:w="1695" w:type="dxa"/>
            <w:vMerge/>
          </w:tcPr>
          <w:p w:rsidR="00C61874" w:rsidRPr="00E836D2" w:rsidRDefault="00C61874" w:rsidP="00C61874">
            <w:pPr>
              <w:tabs>
                <w:tab w:val="left" w:pos="171"/>
                <w:tab w:val="left" w:pos="6096"/>
                <w:tab w:val="left" w:pos="6237"/>
              </w:tabs>
              <w:ind w:right="317" w:hanging="82"/>
              <w:jc w:val="both"/>
              <w:rPr>
                <w:color w:val="000000"/>
                <w:sz w:val="28"/>
                <w:szCs w:val="28"/>
              </w:rPr>
            </w:pPr>
          </w:p>
        </w:tc>
        <w:tc>
          <w:tcPr>
            <w:tcW w:w="1560" w:type="dxa"/>
            <w:vMerge/>
          </w:tcPr>
          <w:p w:rsidR="00C61874" w:rsidRPr="00E836D2" w:rsidRDefault="00C61874" w:rsidP="00C61874">
            <w:pPr>
              <w:tabs>
                <w:tab w:val="left" w:pos="171"/>
                <w:tab w:val="left" w:pos="6096"/>
                <w:tab w:val="left" w:pos="6237"/>
              </w:tabs>
              <w:ind w:left="-172" w:right="317" w:firstLine="90"/>
              <w:jc w:val="both"/>
              <w:rPr>
                <w:color w:val="000000"/>
                <w:sz w:val="28"/>
                <w:szCs w:val="28"/>
              </w:rPr>
            </w:pPr>
          </w:p>
        </w:tc>
        <w:tc>
          <w:tcPr>
            <w:tcW w:w="2835" w:type="dxa"/>
            <w:vAlign w:val="center"/>
          </w:tcPr>
          <w:p w:rsidR="00C61874" w:rsidRDefault="00C61874" w:rsidP="00C61874">
            <w:pPr>
              <w:tabs>
                <w:tab w:val="left" w:pos="6096"/>
                <w:tab w:val="left" w:pos="6237"/>
              </w:tabs>
              <w:spacing w:after="160" w:line="259" w:lineRule="auto"/>
              <w:contextualSpacing/>
            </w:pPr>
            <w:r w:rsidRPr="00E836D2">
              <w:rPr>
                <w:color w:val="000000"/>
                <w:sz w:val="28"/>
                <w:szCs w:val="28"/>
              </w:rPr>
              <w:t>Уметь</w:t>
            </w:r>
            <w:r>
              <w:t>с</w:t>
            </w:r>
            <w:r w:rsidRPr="00974DBC">
              <w:t>оставлять план лечения б</w:t>
            </w:r>
            <w:r>
              <w:t>о</w:t>
            </w:r>
            <w:r w:rsidRPr="00974DBC">
              <w:t>лезней и состояний</w:t>
            </w:r>
            <w:r>
              <w:t xml:space="preserve">; </w:t>
            </w:r>
          </w:p>
          <w:p w:rsidR="00C61874" w:rsidRPr="00E836D2" w:rsidRDefault="00C61874" w:rsidP="00C61874">
            <w:pPr>
              <w:tabs>
                <w:tab w:val="left" w:pos="6096"/>
                <w:tab w:val="left" w:pos="6237"/>
              </w:tabs>
              <w:ind w:left="31"/>
              <w:jc w:val="both"/>
              <w:rPr>
                <w:color w:val="000000"/>
                <w:sz w:val="28"/>
                <w:szCs w:val="28"/>
              </w:rPr>
            </w:pPr>
            <w:r>
              <w:t>Н</w:t>
            </w:r>
            <w:r w:rsidRPr="00974DBC">
              <w:t>азначать медикаментозную терапию с учетом возраста, диагноза и клинической картины заболевания и в соответствии с действующими клиническими рекомендациями (протоколами лечения), порядками оказания медицинской помощи и с учетом стандартов медицинской помощи</w:t>
            </w:r>
          </w:p>
        </w:tc>
        <w:tc>
          <w:tcPr>
            <w:tcW w:w="2976" w:type="dxa"/>
            <w:vAlign w:val="center"/>
          </w:tcPr>
          <w:p w:rsidR="00C61874" w:rsidRPr="00E836D2" w:rsidRDefault="00C61874" w:rsidP="009659F4">
            <w:pPr>
              <w:tabs>
                <w:tab w:val="left" w:pos="6096"/>
                <w:tab w:val="left" w:pos="6237"/>
              </w:tabs>
              <w:ind w:left="31" w:right="28"/>
              <w:jc w:val="both"/>
              <w:rPr>
                <w:color w:val="000000"/>
                <w:sz w:val="28"/>
                <w:szCs w:val="28"/>
              </w:rPr>
            </w:pPr>
            <w:r w:rsidRPr="00E836D2">
              <w:rPr>
                <w:color w:val="000000"/>
                <w:sz w:val="28"/>
                <w:szCs w:val="28"/>
              </w:rPr>
              <w:t>практические задания №</w:t>
            </w:r>
            <w:r w:rsidR="009659F4">
              <w:rPr>
                <w:color w:val="000000"/>
                <w:sz w:val="28"/>
                <w:szCs w:val="28"/>
              </w:rPr>
              <w:t>2, 5, 6, 7, 8, 10, 15, 16, 18, 22, 25, 26, 29, 30, 32, 33, 39, 42, 62, 63</w:t>
            </w:r>
          </w:p>
        </w:tc>
      </w:tr>
      <w:tr w:rsidR="00C61874" w:rsidRPr="00E836D2" w:rsidTr="003E2C8E">
        <w:trPr>
          <w:trHeight w:val="1691"/>
        </w:trPr>
        <w:tc>
          <w:tcPr>
            <w:tcW w:w="568" w:type="dxa"/>
            <w:vMerge/>
          </w:tcPr>
          <w:p w:rsidR="00C61874" w:rsidRPr="00E836D2" w:rsidRDefault="00C61874" w:rsidP="00C61874">
            <w:pPr>
              <w:tabs>
                <w:tab w:val="left" w:pos="171"/>
                <w:tab w:val="left" w:pos="6096"/>
                <w:tab w:val="left" w:pos="6237"/>
              </w:tabs>
              <w:ind w:left="-172" w:right="317" w:firstLine="90"/>
              <w:jc w:val="both"/>
              <w:rPr>
                <w:color w:val="000000"/>
                <w:sz w:val="28"/>
                <w:szCs w:val="28"/>
              </w:rPr>
            </w:pPr>
          </w:p>
        </w:tc>
        <w:tc>
          <w:tcPr>
            <w:tcW w:w="1695" w:type="dxa"/>
            <w:vMerge/>
          </w:tcPr>
          <w:p w:rsidR="00C61874" w:rsidRPr="00E836D2" w:rsidRDefault="00C61874" w:rsidP="00C61874">
            <w:pPr>
              <w:tabs>
                <w:tab w:val="left" w:pos="171"/>
                <w:tab w:val="left" w:pos="6096"/>
                <w:tab w:val="left" w:pos="6237"/>
              </w:tabs>
              <w:ind w:right="317" w:hanging="82"/>
              <w:jc w:val="both"/>
              <w:rPr>
                <w:color w:val="000000"/>
                <w:sz w:val="28"/>
                <w:szCs w:val="28"/>
              </w:rPr>
            </w:pPr>
          </w:p>
        </w:tc>
        <w:tc>
          <w:tcPr>
            <w:tcW w:w="1560" w:type="dxa"/>
            <w:vMerge/>
          </w:tcPr>
          <w:p w:rsidR="00C61874" w:rsidRPr="00E836D2" w:rsidRDefault="00C61874" w:rsidP="00C61874">
            <w:pPr>
              <w:tabs>
                <w:tab w:val="left" w:pos="171"/>
                <w:tab w:val="left" w:pos="6096"/>
                <w:tab w:val="left" w:pos="6237"/>
              </w:tabs>
              <w:ind w:left="-172" w:right="317" w:firstLine="90"/>
              <w:jc w:val="both"/>
              <w:rPr>
                <w:color w:val="000000"/>
                <w:sz w:val="28"/>
                <w:szCs w:val="28"/>
              </w:rPr>
            </w:pPr>
          </w:p>
        </w:tc>
        <w:tc>
          <w:tcPr>
            <w:tcW w:w="2835" w:type="dxa"/>
            <w:vAlign w:val="center"/>
          </w:tcPr>
          <w:p w:rsidR="00C61874" w:rsidRPr="00E836D2" w:rsidRDefault="00C61874" w:rsidP="00C61874">
            <w:pPr>
              <w:tabs>
                <w:tab w:val="left" w:pos="6096"/>
                <w:tab w:val="left" w:pos="6237"/>
              </w:tabs>
              <w:ind w:left="31" w:right="33"/>
              <w:jc w:val="both"/>
              <w:rPr>
                <w:color w:val="000000"/>
                <w:sz w:val="28"/>
                <w:szCs w:val="28"/>
              </w:rPr>
            </w:pPr>
            <w:r w:rsidRPr="00E836D2">
              <w:rPr>
                <w:color w:val="000000"/>
                <w:sz w:val="28"/>
                <w:szCs w:val="28"/>
              </w:rPr>
              <w:t>Владеть</w:t>
            </w:r>
            <w:r w:rsidRPr="00974DBC">
              <w:t>алгоритмом составления плана лечения заболевания и назначением лекарственных препаратов.</w:t>
            </w:r>
          </w:p>
        </w:tc>
        <w:tc>
          <w:tcPr>
            <w:tcW w:w="2976" w:type="dxa"/>
            <w:vAlign w:val="center"/>
          </w:tcPr>
          <w:p w:rsidR="00C61874" w:rsidRPr="00E836D2" w:rsidRDefault="00C61874" w:rsidP="009659F4">
            <w:pPr>
              <w:tabs>
                <w:tab w:val="left" w:pos="6096"/>
                <w:tab w:val="left" w:pos="6237"/>
              </w:tabs>
              <w:ind w:left="31" w:right="28"/>
              <w:jc w:val="both"/>
              <w:rPr>
                <w:color w:val="000000"/>
                <w:sz w:val="28"/>
                <w:szCs w:val="28"/>
              </w:rPr>
            </w:pPr>
            <w:r w:rsidRPr="00E836D2">
              <w:rPr>
                <w:color w:val="000000"/>
                <w:sz w:val="28"/>
                <w:szCs w:val="28"/>
              </w:rPr>
              <w:t>практические задания №</w:t>
            </w:r>
            <w:r w:rsidR="009659F4">
              <w:rPr>
                <w:color w:val="000000"/>
                <w:sz w:val="28"/>
                <w:szCs w:val="28"/>
              </w:rPr>
              <w:t>2, 5, 6, 7, 8, 10, 15, 16, 18, 22, 25, 26, 29, 30, 32, 33, 39, 42, 62, 63</w:t>
            </w:r>
          </w:p>
        </w:tc>
      </w:tr>
    </w:tbl>
    <w:p w:rsidR="00F248BC" w:rsidRDefault="00F248BC" w:rsidP="00AE7569">
      <w:pPr>
        <w:pStyle w:val="af7"/>
        <w:tabs>
          <w:tab w:val="left" w:pos="6096"/>
          <w:tab w:val="left" w:pos="6237"/>
        </w:tabs>
        <w:ind w:left="0" w:firstLine="709"/>
        <w:rPr>
          <w:rFonts w:ascii="Times New Roman" w:hAnsi="Times New Roman"/>
          <w:b/>
          <w:color w:val="000000"/>
          <w:sz w:val="24"/>
          <w:szCs w:val="24"/>
        </w:rPr>
      </w:pPr>
    </w:p>
    <w:p w:rsidR="00363638" w:rsidRDefault="00363638" w:rsidP="002C2782">
      <w:pPr>
        <w:pStyle w:val="2"/>
        <w:widowControl w:val="0"/>
        <w:numPr>
          <w:ilvl w:val="0"/>
          <w:numId w:val="0"/>
        </w:numPr>
        <w:snapToGrid w:val="0"/>
        <w:spacing w:line="360" w:lineRule="auto"/>
        <w:ind w:left="644"/>
        <w:contextualSpacing w:val="0"/>
        <w:rPr>
          <w:b/>
          <w:sz w:val="28"/>
          <w:szCs w:val="28"/>
        </w:rPr>
      </w:pPr>
    </w:p>
    <w:p w:rsidR="0051325A" w:rsidRPr="002777D2" w:rsidRDefault="0051325A" w:rsidP="009B452B">
      <w:pPr>
        <w:pStyle w:val="2"/>
        <w:widowControl w:val="0"/>
        <w:numPr>
          <w:ilvl w:val="0"/>
          <w:numId w:val="303"/>
        </w:numPr>
        <w:snapToGrid w:val="0"/>
        <w:spacing w:line="360" w:lineRule="auto"/>
        <w:contextualSpacing w:val="0"/>
        <w:jc w:val="center"/>
        <w:rPr>
          <w:b/>
          <w:sz w:val="28"/>
          <w:szCs w:val="28"/>
        </w:rPr>
      </w:pPr>
      <w:r w:rsidRPr="002777D2">
        <w:rPr>
          <w:b/>
          <w:sz w:val="28"/>
          <w:szCs w:val="28"/>
        </w:rPr>
        <w:t>МЕТОДИЧЕСКИЕ РЕКОМЕНДАЦИИ ПО ПРИМНЕНИЮ БРС ОЦЕНКИ ЗНАНИЙ И УМЕНИЙ СТУДЕНТОВ НА КАФЕДРЕ</w:t>
      </w:r>
    </w:p>
    <w:p w:rsidR="0051325A" w:rsidRPr="001B491E" w:rsidRDefault="0051325A" w:rsidP="0051325A">
      <w:pPr>
        <w:jc w:val="center"/>
        <w:rPr>
          <w:b/>
          <w:sz w:val="28"/>
          <w:szCs w:val="28"/>
        </w:rPr>
      </w:pPr>
      <w:r w:rsidRPr="001B491E">
        <w:rPr>
          <w:b/>
          <w:sz w:val="28"/>
          <w:szCs w:val="28"/>
        </w:rPr>
        <w:t xml:space="preserve"> ОБЩЕЙ ХИРУРГИИ</w:t>
      </w:r>
    </w:p>
    <w:p w:rsidR="0051325A" w:rsidRPr="001B491E" w:rsidRDefault="0051325A" w:rsidP="0051325A">
      <w:pPr>
        <w:ind w:firstLine="708"/>
        <w:jc w:val="both"/>
        <w:rPr>
          <w:sz w:val="28"/>
          <w:szCs w:val="28"/>
        </w:rPr>
      </w:pPr>
      <w:r w:rsidRPr="001B491E">
        <w:rPr>
          <w:sz w:val="28"/>
          <w:szCs w:val="28"/>
        </w:rPr>
        <w:t>В рамках организации балльно-рейтинговой системы (БРС) оценивания учебных достижений обучающихся по дисциплине «Общая хирургия» в соответствии с версией №3 Положения П 004.03.2020 «О балльно-рейтинговой системе оценивания учебных достижений обучающихся» определены:</w:t>
      </w:r>
    </w:p>
    <w:p w:rsidR="0051325A" w:rsidRPr="001B491E" w:rsidRDefault="0051325A" w:rsidP="009B452B">
      <w:pPr>
        <w:pStyle w:val="af7"/>
        <w:widowControl/>
        <w:numPr>
          <w:ilvl w:val="0"/>
          <w:numId w:val="304"/>
        </w:numPr>
        <w:autoSpaceDE/>
        <w:autoSpaceDN/>
        <w:adjustRightInd/>
        <w:rPr>
          <w:rFonts w:ascii="Times New Roman" w:hAnsi="Times New Roman"/>
          <w:sz w:val="28"/>
          <w:szCs w:val="28"/>
        </w:rPr>
      </w:pPr>
      <w:r w:rsidRPr="001B491E">
        <w:rPr>
          <w:rFonts w:ascii="Times New Roman" w:hAnsi="Times New Roman"/>
          <w:sz w:val="28"/>
          <w:szCs w:val="28"/>
        </w:rPr>
        <w:t>основные принципы балльно-рейтинговой системы оценивания учебных достижений обучающихся;</w:t>
      </w:r>
    </w:p>
    <w:p w:rsidR="0051325A" w:rsidRPr="001B491E" w:rsidRDefault="0051325A" w:rsidP="009B452B">
      <w:pPr>
        <w:pStyle w:val="af7"/>
        <w:widowControl/>
        <w:numPr>
          <w:ilvl w:val="0"/>
          <w:numId w:val="304"/>
        </w:numPr>
        <w:autoSpaceDE/>
        <w:autoSpaceDN/>
        <w:adjustRightInd/>
        <w:rPr>
          <w:rFonts w:ascii="Times New Roman" w:hAnsi="Times New Roman"/>
          <w:sz w:val="28"/>
          <w:szCs w:val="28"/>
        </w:rPr>
      </w:pPr>
      <w:r w:rsidRPr="001B491E">
        <w:rPr>
          <w:rFonts w:ascii="Times New Roman" w:hAnsi="Times New Roman"/>
          <w:sz w:val="28"/>
          <w:szCs w:val="28"/>
        </w:rPr>
        <w:t>правила формирования текущего фактического, суммарного фактического, бонусного и экзаменационного рейтинга;</w:t>
      </w:r>
    </w:p>
    <w:p w:rsidR="0051325A" w:rsidRDefault="0051325A" w:rsidP="009B452B">
      <w:pPr>
        <w:pStyle w:val="af7"/>
        <w:widowControl/>
        <w:numPr>
          <w:ilvl w:val="0"/>
          <w:numId w:val="304"/>
        </w:numPr>
        <w:autoSpaceDE/>
        <w:autoSpaceDN/>
        <w:adjustRightInd/>
        <w:rPr>
          <w:rFonts w:ascii="Times New Roman" w:hAnsi="Times New Roman"/>
          <w:sz w:val="28"/>
          <w:szCs w:val="28"/>
        </w:rPr>
      </w:pPr>
      <w:r w:rsidRPr="001B491E">
        <w:rPr>
          <w:rFonts w:ascii="Times New Roman" w:hAnsi="Times New Roman"/>
          <w:sz w:val="28"/>
          <w:szCs w:val="28"/>
        </w:rPr>
        <w:t>правила перевода результатов обучения по ОПОП ВО, полученных с применением БРС, в пятибалльную систему.</w:t>
      </w:r>
    </w:p>
    <w:p w:rsidR="0051325A" w:rsidRPr="001B491E" w:rsidRDefault="0051325A" w:rsidP="0051325A">
      <w:pPr>
        <w:ind w:firstLine="709"/>
        <w:jc w:val="center"/>
        <w:rPr>
          <w:b/>
          <w:sz w:val="28"/>
          <w:szCs w:val="28"/>
        </w:rPr>
      </w:pPr>
      <w:r w:rsidRPr="001B491E">
        <w:rPr>
          <w:b/>
          <w:sz w:val="28"/>
          <w:szCs w:val="28"/>
        </w:rPr>
        <w:t>Правила формирования текущего фактического рейтинга обучающегося</w:t>
      </w:r>
    </w:p>
    <w:p w:rsidR="0051325A" w:rsidRPr="001B491E" w:rsidRDefault="0051325A" w:rsidP="0051325A">
      <w:pPr>
        <w:ind w:firstLine="709"/>
        <w:jc w:val="both"/>
        <w:rPr>
          <w:sz w:val="28"/>
          <w:szCs w:val="28"/>
        </w:rPr>
      </w:pPr>
      <w:r w:rsidRPr="001B491E">
        <w:rPr>
          <w:sz w:val="28"/>
          <w:szCs w:val="28"/>
        </w:rPr>
        <w:t>Текущий фактический рейтинг по дисциплине можно рассчитывать в пятибалльной системе (максимальное количество баллов – 5), который складывается из средней суммы оценок, набранных в результате:</w:t>
      </w:r>
    </w:p>
    <w:p w:rsidR="0051325A" w:rsidRPr="001B491E" w:rsidRDefault="0051325A" w:rsidP="009B452B">
      <w:pPr>
        <w:pStyle w:val="af7"/>
        <w:widowControl/>
        <w:numPr>
          <w:ilvl w:val="0"/>
          <w:numId w:val="305"/>
        </w:numPr>
        <w:autoSpaceDE/>
        <w:autoSpaceDN/>
        <w:adjustRightInd/>
        <w:ind w:left="0" w:firstLine="1069"/>
        <w:rPr>
          <w:rFonts w:ascii="Times New Roman" w:hAnsi="Times New Roman"/>
          <w:sz w:val="28"/>
          <w:szCs w:val="28"/>
        </w:rPr>
      </w:pPr>
      <w:r w:rsidRPr="001B491E">
        <w:rPr>
          <w:rFonts w:ascii="Times New Roman" w:hAnsi="Times New Roman"/>
          <w:sz w:val="28"/>
          <w:szCs w:val="28"/>
        </w:rPr>
        <w:t>текущего контроля успеваемости обучающихся на каждом практическом занятии по дисциплине;</w:t>
      </w:r>
    </w:p>
    <w:p w:rsidR="0051325A" w:rsidRPr="001B491E" w:rsidRDefault="0051325A" w:rsidP="009B452B">
      <w:pPr>
        <w:pStyle w:val="af7"/>
        <w:widowControl/>
        <w:numPr>
          <w:ilvl w:val="0"/>
          <w:numId w:val="305"/>
        </w:numPr>
        <w:autoSpaceDE/>
        <w:autoSpaceDN/>
        <w:adjustRightInd/>
        <w:ind w:left="0" w:firstLine="1069"/>
        <w:rPr>
          <w:rFonts w:ascii="Times New Roman" w:hAnsi="Times New Roman"/>
          <w:sz w:val="28"/>
          <w:szCs w:val="28"/>
        </w:rPr>
      </w:pPr>
      <w:r w:rsidRPr="001B491E">
        <w:rPr>
          <w:rFonts w:ascii="Times New Roman" w:hAnsi="Times New Roman"/>
          <w:sz w:val="28"/>
          <w:szCs w:val="28"/>
        </w:rPr>
        <w:t>рубежного контроля успеваемости студентов по каждому модулю дисциплины;</w:t>
      </w:r>
    </w:p>
    <w:p w:rsidR="0051325A" w:rsidRPr="001B491E" w:rsidRDefault="0051325A" w:rsidP="009B452B">
      <w:pPr>
        <w:pStyle w:val="af7"/>
        <w:widowControl/>
        <w:numPr>
          <w:ilvl w:val="0"/>
          <w:numId w:val="305"/>
        </w:numPr>
        <w:autoSpaceDE/>
        <w:autoSpaceDN/>
        <w:adjustRightInd/>
        <w:ind w:left="0" w:firstLine="1069"/>
        <w:rPr>
          <w:rFonts w:ascii="Times New Roman" w:hAnsi="Times New Roman"/>
          <w:sz w:val="28"/>
          <w:szCs w:val="28"/>
        </w:rPr>
      </w:pPr>
      <w:r w:rsidRPr="001B491E">
        <w:rPr>
          <w:rFonts w:ascii="Times New Roman" w:hAnsi="Times New Roman"/>
          <w:sz w:val="28"/>
          <w:szCs w:val="28"/>
        </w:rPr>
        <w:t>самостоятельной (внеаудиторной) работы обучающихся.</w:t>
      </w:r>
    </w:p>
    <w:p w:rsidR="0051325A" w:rsidRPr="001B491E" w:rsidRDefault="0051325A" w:rsidP="0051325A">
      <w:pPr>
        <w:tabs>
          <w:tab w:val="left" w:pos="0"/>
        </w:tabs>
        <w:ind w:firstLine="851"/>
        <w:jc w:val="both"/>
        <w:rPr>
          <w:sz w:val="28"/>
          <w:szCs w:val="28"/>
        </w:rPr>
      </w:pPr>
      <w:r w:rsidRPr="001B491E">
        <w:rPr>
          <w:sz w:val="28"/>
          <w:szCs w:val="28"/>
        </w:rPr>
        <w:t>По каждому практическому занятию студент получает до 5 баллов включительно. Количество баллов складывается из оценки за занятие по двум контрольным точкам (входной контроль и опрос). Входной контроль осуществляется путем тестирования с использованием 5 тестовых заданий и оценивается следующим образом: 5 правильных ответов – 5 баллов, 4 – 4 балла, 3 – 3 балла, 2, 1, 0 правильных ответов – 0 баллов, пропущенное занятие также оценивается в 0 баллов. Таким же образом оценивается устный ответ, включая 0 баллов за пропущенное занятие.</w:t>
      </w:r>
    </w:p>
    <w:p w:rsidR="0051325A" w:rsidRDefault="0051325A" w:rsidP="0051325A">
      <w:pPr>
        <w:ind w:firstLine="851"/>
        <w:jc w:val="both"/>
        <w:rPr>
          <w:sz w:val="28"/>
          <w:szCs w:val="28"/>
        </w:rPr>
      </w:pPr>
      <w:r w:rsidRPr="001B491E">
        <w:rPr>
          <w:sz w:val="28"/>
          <w:szCs w:val="28"/>
        </w:rPr>
        <w:t>На последнем практическом занятии модуля определяется среднеарифметическая оценка за модуль, определяемая по двум контрольным точкам. На первом этапе вычисляется среднеарифметическая оценка по первой контрольной точке (тестирование) по формуле</w:t>
      </w:r>
      <w:r>
        <w:rPr>
          <w:sz w:val="28"/>
          <w:szCs w:val="28"/>
        </w:rPr>
        <w:t>:</w:t>
      </w:r>
    </w:p>
    <w:p w:rsidR="0051325A" w:rsidRPr="001B491E" w:rsidRDefault="0051325A" w:rsidP="0051325A">
      <w:pPr>
        <w:ind w:firstLine="851"/>
        <w:jc w:val="both"/>
        <w:rPr>
          <w:b/>
          <w:sz w:val="28"/>
          <w:szCs w:val="28"/>
        </w:rPr>
      </w:pPr>
      <m:oMathPara>
        <m:oMath>
          <m:r>
            <m:rPr>
              <m:sty m:val="b"/>
            </m:rPr>
            <w:rPr>
              <w:rFonts w:ascii="Cambria Math" w:hAnsi="Cambria Math"/>
              <w:sz w:val="28"/>
              <w:szCs w:val="28"/>
            </w:rPr>
            <m:t>С</m:t>
          </m:r>
          <m:r>
            <m:rPr>
              <m:sty m:val="b"/>
            </m:rPr>
            <w:rPr>
              <w:rFonts w:ascii="Cambria Math"/>
              <w:sz w:val="28"/>
              <w:szCs w:val="28"/>
            </w:rPr>
            <m:t>т</m:t>
          </m:r>
          <m:r>
            <m:rPr>
              <m:sty m:val="b"/>
            </m:rPr>
            <w:rPr>
              <w:rFonts w:ascii="Cambria Math"/>
              <w:sz w:val="28"/>
              <w:szCs w:val="28"/>
            </w:rPr>
            <m:t>=</m:t>
          </m:r>
          <m:f>
            <m:fPr>
              <m:ctrlPr>
                <w:rPr>
                  <w:rFonts w:ascii="Cambria Math" w:hAnsi="Cambria Math"/>
                  <w:b/>
                  <w:sz w:val="28"/>
                  <w:szCs w:val="28"/>
                </w:rPr>
              </m:ctrlPr>
            </m:fPr>
            <m:num>
              <m:r>
                <m:rPr>
                  <m:sty m:val="bi"/>
                </m:rPr>
                <w:rPr>
                  <w:rFonts w:ascii="Cambria Math"/>
                  <w:sz w:val="28"/>
                  <w:szCs w:val="28"/>
                </w:rPr>
                <m:t>∑</m:t>
              </m:r>
              <m:r>
                <m:rPr>
                  <m:sty m:val="b"/>
                </m:rPr>
                <w:rPr>
                  <w:rFonts w:ascii="Cambria Math" w:hAnsi="Cambria Math"/>
                  <w:sz w:val="28"/>
                  <w:szCs w:val="28"/>
                </w:rPr>
                <m:t>От</m:t>
              </m:r>
            </m:num>
            <m:den>
              <m:r>
                <m:rPr>
                  <m:sty m:val="b"/>
                </m:rPr>
                <w:rPr>
                  <w:rFonts w:ascii="Cambria Math"/>
                  <w:sz w:val="28"/>
                  <w:szCs w:val="28"/>
                </w:rPr>
                <m:t>N</m:t>
              </m:r>
            </m:den>
          </m:f>
        </m:oMath>
      </m:oMathPara>
    </w:p>
    <w:p w:rsidR="0051325A" w:rsidRPr="001B491E" w:rsidRDefault="0051325A" w:rsidP="0051325A">
      <w:pPr>
        <w:ind w:firstLine="851"/>
        <w:jc w:val="both"/>
        <w:rPr>
          <w:sz w:val="28"/>
          <w:szCs w:val="28"/>
        </w:rPr>
      </w:pPr>
      <w:r w:rsidRPr="001B491E">
        <w:rPr>
          <w:b/>
          <w:sz w:val="28"/>
          <w:szCs w:val="28"/>
        </w:rPr>
        <w:t>Ст</w:t>
      </w:r>
      <w:r w:rsidRPr="001B491E">
        <w:rPr>
          <w:sz w:val="28"/>
          <w:szCs w:val="28"/>
        </w:rPr>
        <w:t xml:space="preserve"> – средняя оценка по тестам за модуль;</w:t>
      </w:r>
    </w:p>
    <w:p w:rsidR="0051325A" w:rsidRPr="001B491E" w:rsidRDefault="0051325A" w:rsidP="0051325A">
      <w:pPr>
        <w:ind w:left="567" w:firstLine="284"/>
        <w:jc w:val="both"/>
        <w:rPr>
          <w:sz w:val="28"/>
          <w:szCs w:val="28"/>
        </w:rPr>
      </w:pPr>
      <w:r w:rsidRPr="001B491E">
        <w:rPr>
          <w:b/>
          <w:bCs/>
          <w:iCs/>
          <w:sz w:val="28"/>
          <w:szCs w:val="28"/>
        </w:rPr>
        <w:t xml:space="preserve">∑От </w:t>
      </w:r>
      <w:r w:rsidRPr="001B491E">
        <w:rPr>
          <w:bCs/>
          <w:iCs/>
          <w:sz w:val="28"/>
          <w:szCs w:val="28"/>
        </w:rPr>
        <w:t>– сумма оценок по тестам;</w:t>
      </w:r>
    </w:p>
    <w:p w:rsidR="0051325A" w:rsidRPr="001B491E" w:rsidRDefault="0051325A" w:rsidP="0051325A">
      <w:pPr>
        <w:ind w:firstLine="851"/>
        <w:jc w:val="both"/>
        <w:rPr>
          <w:sz w:val="28"/>
          <w:szCs w:val="28"/>
        </w:rPr>
      </w:pPr>
      <w:r w:rsidRPr="001B491E">
        <w:rPr>
          <w:b/>
          <w:sz w:val="28"/>
          <w:szCs w:val="28"/>
          <w:lang w:val="en-US"/>
        </w:rPr>
        <w:t>N</w:t>
      </w:r>
      <w:r w:rsidRPr="001B491E">
        <w:rPr>
          <w:sz w:val="28"/>
          <w:szCs w:val="28"/>
        </w:rPr>
        <w:t>– число занятий.</w:t>
      </w:r>
    </w:p>
    <w:p w:rsidR="0051325A" w:rsidRPr="001B491E" w:rsidRDefault="0051325A" w:rsidP="0051325A">
      <w:pPr>
        <w:ind w:firstLine="567"/>
        <w:jc w:val="both"/>
        <w:rPr>
          <w:sz w:val="28"/>
          <w:szCs w:val="28"/>
        </w:rPr>
      </w:pPr>
      <w:r w:rsidRPr="001B491E">
        <w:rPr>
          <w:sz w:val="28"/>
          <w:szCs w:val="28"/>
        </w:rPr>
        <w:t>Затем рассчитывается средняя оценка по второй контрольной точке (опрос) по формуле:</w:t>
      </w:r>
    </w:p>
    <w:p w:rsidR="0051325A" w:rsidRPr="001B491E" w:rsidRDefault="0051325A" w:rsidP="0051325A">
      <w:pPr>
        <w:ind w:firstLine="851"/>
        <w:jc w:val="both"/>
        <w:rPr>
          <w:b/>
          <w:sz w:val="28"/>
          <w:szCs w:val="28"/>
        </w:rPr>
      </w:pPr>
      <m:oMathPara>
        <m:oMath>
          <m:r>
            <m:rPr>
              <m:sty m:val="b"/>
            </m:rPr>
            <w:rPr>
              <w:rFonts w:ascii="Cambria Math" w:hAnsi="Cambria Math"/>
              <w:sz w:val="28"/>
              <w:szCs w:val="28"/>
            </w:rPr>
            <m:t>С</m:t>
          </m:r>
          <m:r>
            <m:rPr>
              <m:sty m:val="b"/>
            </m:rPr>
            <w:rPr>
              <w:rFonts w:ascii="Cambria Math"/>
              <w:sz w:val="28"/>
              <w:szCs w:val="28"/>
            </w:rPr>
            <m:t>о</m:t>
          </m:r>
          <m:r>
            <m:rPr>
              <m:sty m:val="b"/>
            </m:rPr>
            <w:rPr>
              <w:rFonts w:ascii="Cambria Math"/>
              <w:sz w:val="28"/>
              <w:szCs w:val="28"/>
            </w:rPr>
            <m:t>=</m:t>
          </m:r>
          <m:f>
            <m:fPr>
              <m:ctrlPr>
                <w:rPr>
                  <w:rFonts w:ascii="Cambria Math" w:hAnsi="Cambria Math"/>
                  <w:b/>
                  <w:sz w:val="28"/>
                  <w:szCs w:val="28"/>
                </w:rPr>
              </m:ctrlPr>
            </m:fPr>
            <m:num>
              <m:r>
                <m:rPr>
                  <m:sty m:val="bi"/>
                </m:rPr>
                <w:rPr>
                  <w:rFonts w:ascii="Cambria Math"/>
                  <w:sz w:val="28"/>
                  <w:szCs w:val="28"/>
                </w:rPr>
                <m:t>∑</m:t>
              </m:r>
              <m:r>
                <m:rPr>
                  <m:sty m:val="b"/>
                </m:rPr>
                <w:rPr>
                  <w:rFonts w:ascii="Cambria Math" w:hAnsi="Cambria Math"/>
                  <w:sz w:val="28"/>
                  <w:szCs w:val="28"/>
                </w:rPr>
                <m:t>Оо</m:t>
              </m:r>
            </m:num>
            <m:den>
              <m:r>
                <m:rPr>
                  <m:sty m:val="b"/>
                </m:rPr>
                <w:rPr>
                  <w:rFonts w:ascii="Cambria Math"/>
                  <w:sz w:val="28"/>
                  <w:szCs w:val="28"/>
                </w:rPr>
                <m:t>N</m:t>
              </m:r>
            </m:den>
          </m:f>
        </m:oMath>
      </m:oMathPara>
    </w:p>
    <w:p w:rsidR="0051325A" w:rsidRPr="001B491E" w:rsidRDefault="0051325A" w:rsidP="0051325A">
      <w:pPr>
        <w:ind w:firstLine="851"/>
        <w:jc w:val="both"/>
        <w:rPr>
          <w:sz w:val="28"/>
          <w:szCs w:val="28"/>
        </w:rPr>
      </w:pPr>
      <w:r w:rsidRPr="001B491E">
        <w:rPr>
          <w:b/>
          <w:sz w:val="28"/>
          <w:szCs w:val="28"/>
        </w:rPr>
        <w:t>Со</w:t>
      </w:r>
      <w:r w:rsidRPr="001B491E">
        <w:rPr>
          <w:sz w:val="28"/>
          <w:szCs w:val="28"/>
        </w:rPr>
        <w:t xml:space="preserve"> – средняя оценка по опросу за модуль;</w:t>
      </w:r>
    </w:p>
    <w:p w:rsidR="0051325A" w:rsidRPr="001B491E" w:rsidRDefault="0051325A" w:rsidP="0051325A">
      <w:pPr>
        <w:ind w:firstLine="851"/>
        <w:jc w:val="both"/>
        <w:rPr>
          <w:bCs/>
          <w:iCs/>
          <w:sz w:val="28"/>
          <w:szCs w:val="28"/>
        </w:rPr>
      </w:pPr>
      <w:r w:rsidRPr="001B491E">
        <w:rPr>
          <w:b/>
          <w:bCs/>
          <w:iCs/>
          <w:sz w:val="28"/>
          <w:szCs w:val="28"/>
        </w:rPr>
        <w:t>∑Оо</w:t>
      </w:r>
      <w:r w:rsidRPr="001B491E">
        <w:rPr>
          <w:bCs/>
          <w:iCs/>
          <w:sz w:val="28"/>
          <w:szCs w:val="28"/>
        </w:rPr>
        <w:t>– сумма оценок по опросу;</w:t>
      </w:r>
    </w:p>
    <w:p w:rsidR="0051325A" w:rsidRPr="001B491E" w:rsidRDefault="0051325A" w:rsidP="0051325A">
      <w:pPr>
        <w:ind w:firstLine="851"/>
        <w:jc w:val="both"/>
        <w:rPr>
          <w:sz w:val="28"/>
          <w:szCs w:val="28"/>
        </w:rPr>
      </w:pPr>
      <w:r w:rsidRPr="001B491E">
        <w:rPr>
          <w:b/>
          <w:sz w:val="28"/>
          <w:szCs w:val="28"/>
          <w:lang w:val="en-US"/>
        </w:rPr>
        <w:t>N</w:t>
      </w:r>
      <w:r w:rsidRPr="001B491E">
        <w:rPr>
          <w:sz w:val="28"/>
          <w:szCs w:val="28"/>
        </w:rPr>
        <w:t xml:space="preserve"> – число занятий.</w:t>
      </w:r>
    </w:p>
    <w:p w:rsidR="0051325A" w:rsidRPr="001B491E" w:rsidRDefault="0051325A" w:rsidP="0051325A">
      <w:pPr>
        <w:tabs>
          <w:tab w:val="left" w:pos="0"/>
        </w:tabs>
        <w:ind w:firstLine="851"/>
        <w:jc w:val="both"/>
        <w:rPr>
          <w:sz w:val="28"/>
          <w:szCs w:val="28"/>
        </w:rPr>
      </w:pPr>
      <w:r w:rsidRPr="001B491E">
        <w:rPr>
          <w:sz w:val="28"/>
          <w:szCs w:val="28"/>
        </w:rPr>
        <w:t xml:space="preserve">Средняя оценка за модуль (текущий рейтинг модуля в 5 балльной системе </w:t>
      </w:r>
      <w:r w:rsidRPr="001B491E">
        <w:rPr>
          <w:bCs/>
          <w:iCs/>
          <w:sz w:val="28"/>
          <w:szCs w:val="28"/>
        </w:rPr>
        <w:t xml:space="preserve">– </w:t>
      </w:r>
      <w:r w:rsidRPr="001B491E">
        <w:rPr>
          <w:b/>
          <w:bCs/>
          <w:sz w:val="28"/>
          <w:szCs w:val="28"/>
        </w:rPr>
        <w:t>Ртм</w:t>
      </w:r>
      <w:r w:rsidRPr="001B491E">
        <w:rPr>
          <w:sz w:val="28"/>
          <w:szCs w:val="28"/>
        </w:rPr>
        <w:t>) вычисляется по формуле (опрос оценивается в 4 раза дороже, чем тестирование):</w:t>
      </w:r>
    </w:p>
    <w:p w:rsidR="0051325A" w:rsidRPr="001B491E" w:rsidRDefault="0051325A" w:rsidP="0051325A">
      <w:pPr>
        <w:ind w:firstLine="851"/>
        <w:jc w:val="center"/>
        <w:rPr>
          <w:b/>
          <w:bCs/>
          <w:sz w:val="28"/>
          <w:szCs w:val="28"/>
        </w:rPr>
      </w:pPr>
      <m:oMathPara>
        <m:oMath>
          <m:r>
            <m:rPr>
              <m:sty m:val="b"/>
            </m:rPr>
            <w:rPr>
              <w:rFonts w:ascii="Cambria Math" w:hAnsi="Cambria Math"/>
              <w:sz w:val="28"/>
              <w:szCs w:val="28"/>
            </w:rPr>
            <m:t>Ртм</m:t>
          </m:r>
          <m:r>
            <m:rPr>
              <m:sty m:val="b"/>
            </m:rPr>
            <w:rPr>
              <w:rFonts w:ascii="Cambria Math"/>
              <w:sz w:val="28"/>
              <w:szCs w:val="28"/>
            </w:rPr>
            <m:t>=</m:t>
          </m:r>
          <m:f>
            <m:fPr>
              <m:ctrlPr>
                <w:rPr>
                  <w:rFonts w:ascii="Cambria Math" w:hAnsi="Cambria Math"/>
                  <w:b/>
                  <w:bCs/>
                  <w:sz w:val="28"/>
                  <w:szCs w:val="28"/>
                </w:rPr>
              </m:ctrlPr>
            </m:fPr>
            <m:num>
              <m:r>
                <m:rPr>
                  <m:sty m:val="b"/>
                </m:rPr>
                <w:rPr>
                  <w:rFonts w:ascii="Cambria Math" w:hAnsi="Cambria Math"/>
                  <w:sz w:val="28"/>
                  <w:szCs w:val="28"/>
                  <w:u w:val="single"/>
                </w:rPr>
                <m:t>Ст</m:t>
              </m:r>
              <m:r>
                <m:rPr>
                  <m:sty m:val="b"/>
                </m:rPr>
                <w:rPr>
                  <w:rFonts w:ascii="Cambria Math"/>
                  <w:sz w:val="28"/>
                  <w:szCs w:val="28"/>
                  <w:u w:val="single"/>
                </w:rPr>
                <m:t>+ 4</m:t>
              </m:r>
              <m:r>
                <m:rPr>
                  <m:sty m:val="b"/>
                </m:rPr>
                <w:rPr>
                  <w:rFonts w:ascii="Cambria Math" w:hAnsi="Cambria Math"/>
                  <w:sz w:val="28"/>
                  <w:szCs w:val="28"/>
                  <w:u w:val="single"/>
                </w:rPr>
                <m:t>Со</m:t>
              </m:r>
            </m:num>
            <m:den>
              <m:r>
                <m:rPr>
                  <m:sty m:val="b"/>
                </m:rPr>
                <w:rPr>
                  <w:rFonts w:ascii="Cambria Math"/>
                  <w:sz w:val="28"/>
                  <w:szCs w:val="28"/>
                </w:rPr>
                <m:t>5</m:t>
              </m:r>
            </m:den>
          </m:f>
        </m:oMath>
      </m:oMathPara>
    </w:p>
    <w:p w:rsidR="0051325A" w:rsidRPr="001B491E" w:rsidRDefault="0051325A" w:rsidP="0051325A">
      <w:pPr>
        <w:ind w:firstLine="851"/>
        <w:rPr>
          <w:sz w:val="28"/>
          <w:szCs w:val="28"/>
        </w:rPr>
      </w:pPr>
      <w:r w:rsidRPr="001B491E">
        <w:rPr>
          <w:b/>
          <w:bCs/>
          <w:sz w:val="28"/>
          <w:szCs w:val="28"/>
        </w:rPr>
        <w:t>Ртм</w:t>
      </w:r>
      <w:r w:rsidRPr="001B491E">
        <w:rPr>
          <w:sz w:val="28"/>
          <w:szCs w:val="28"/>
        </w:rPr>
        <w:t xml:space="preserve"> – текущий рейтинг модуля;</w:t>
      </w:r>
    </w:p>
    <w:p w:rsidR="0051325A" w:rsidRPr="001B491E" w:rsidRDefault="0051325A" w:rsidP="0051325A">
      <w:pPr>
        <w:ind w:firstLine="851"/>
        <w:rPr>
          <w:sz w:val="28"/>
          <w:szCs w:val="28"/>
        </w:rPr>
      </w:pPr>
      <w:r w:rsidRPr="001B491E">
        <w:rPr>
          <w:b/>
          <w:sz w:val="28"/>
          <w:szCs w:val="28"/>
        </w:rPr>
        <w:t>Ст</w:t>
      </w:r>
      <w:r w:rsidRPr="001B491E">
        <w:rPr>
          <w:sz w:val="28"/>
          <w:szCs w:val="28"/>
        </w:rPr>
        <w:t xml:space="preserve"> – средняя оценка по тестам за модуль;</w:t>
      </w:r>
    </w:p>
    <w:p w:rsidR="0051325A" w:rsidRDefault="0051325A" w:rsidP="0051325A">
      <w:pPr>
        <w:ind w:firstLine="851"/>
        <w:rPr>
          <w:sz w:val="28"/>
          <w:szCs w:val="28"/>
        </w:rPr>
      </w:pPr>
      <w:r w:rsidRPr="001B491E">
        <w:rPr>
          <w:b/>
          <w:sz w:val="28"/>
          <w:szCs w:val="28"/>
        </w:rPr>
        <w:t>Со</w:t>
      </w:r>
      <w:r w:rsidRPr="001B491E">
        <w:rPr>
          <w:sz w:val="28"/>
          <w:szCs w:val="28"/>
        </w:rPr>
        <w:t xml:space="preserve"> – средняя оценка по опросу за модуль.</w:t>
      </w:r>
    </w:p>
    <w:p w:rsidR="0051325A" w:rsidRPr="001B491E" w:rsidRDefault="0051325A" w:rsidP="0051325A">
      <w:pPr>
        <w:ind w:firstLine="851"/>
        <w:rPr>
          <w:sz w:val="28"/>
          <w:szCs w:val="28"/>
        </w:rPr>
      </w:pPr>
    </w:p>
    <w:p w:rsidR="0051325A" w:rsidRPr="001B491E" w:rsidRDefault="0051325A" w:rsidP="0051325A">
      <w:pPr>
        <w:ind w:firstLine="851"/>
        <w:jc w:val="both"/>
        <w:rPr>
          <w:bCs/>
          <w:sz w:val="28"/>
          <w:szCs w:val="28"/>
        </w:rPr>
      </w:pPr>
      <w:r w:rsidRPr="001B491E">
        <w:rPr>
          <w:sz w:val="28"/>
          <w:szCs w:val="28"/>
        </w:rPr>
        <w:t xml:space="preserve">Максимальный текущий рейтинг модуля составляет 50 баллов и вычисляется путем умножения средней оценки за модуль на 10, что автоматически происходит в электронном журнале. </w:t>
      </w:r>
    </w:p>
    <w:p w:rsidR="0051325A" w:rsidRPr="001B491E" w:rsidRDefault="0051325A" w:rsidP="0051325A">
      <w:pPr>
        <w:ind w:firstLine="851"/>
        <w:jc w:val="both"/>
        <w:rPr>
          <w:sz w:val="28"/>
          <w:szCs w:val="28"/>
        </w:rPr>
      </w:pPr>
      <w:r w:rsidRPr="001B491E">
        <w:rPr>
          <w:bCs/>
          <w:sz w:val="28"/>
          <w:szCs w:val="28"/>
        </w:rPr>
        <w:t xml:space="preserve">По окончанию </w:t>
      </w:r>
      <w:r w:rsidRPr="001B491E">
        <w:rPr>
          <w:sz w:val="28"/>
          <w:szCs w:val="28"/>
        </w:rPr>
        <w:t xml:space="preserve">каждого модуля дисциплины проводится рубежный контроль (определяет рубежный рейтинг модуля – </w:t>
      </w:r>
      <w:r w:rsidRPr="001B491E">
        <w:rPr>
          <w:b/>
          <w:sz w:val="28"/>
          <w:szCs w:val="28"/>
        </w:rPr>
        <w:t>Ррм</w:t>
      </w:r>
      <w:r w:rsidRPr="001B491E">
        <w:rPr>
          <w:sz w:val="28"/>
          <w:szCs w:val="28"/>
        </w:rPr>
        <w:t>) в форме итогового тестирования, включающего 50 тестовых заданий по всем темам практических занятий, входящих в этот модуль. Деятельность студента на рубежном контроле оценивается в 5-и балльной системе по количеству правильных ответов (максимальное количество баллов – 5). 92-100% правильных ответов – 5 баллов, 82-90%  – 4 балла, 72-80% – 3 балла и 70% и менее – 0 баллов, пропущенное занятие – 0 баллов.</w:t>
      </w:r>
    </w:p>
    <w:p w:rsidR="0051325A" w:rsidRPr="001B491E" w:rsidRDefault="0051325A" w:rsidP="0051325A">
      <w:pPr>
        <w:ind w:firstLine="851"/>
        <w:jc w:val="both"/>
        <w:rPr>
          <w:bCs/>
          <w:sz w:val="28"/>
          <w:szCs w:val="28"/>
        </w:rPr>
      </w:pPr>
      <w:r w:rsidRPr="001B491E">
        <w:rPr>
          <w:sz w:val="28"/>
          <w:szCs w:val="28"/>
        </w:rPr>
        <w:t xml:space="preserve">Максимальный рубежный рейтинг модуля составляет 15 баллов и вычисляется путем умножения средней оценки за рубежный контроль на 3, что  автоматически происходит в электронном журнале. </w:t>
      </w:r>
    </w:p>
    <w:p w:rsidR="0051325A" w:rsidRPr="001B491E" w:rsidRDefault="0051325A" w:rsidP="0051325A">
      <w:pPr>
        <w:ind w:firstLine="851"/>
        <w:jc w:val="both"/>
        <w:rPr>
          <w:sz w:val="28"/>
          <w:szCs w:val="28"/>
        </w:rPr>
      </w:pPr>
      <w:r w:rsidRPr="001B491E">
        <w:rPr>
          <w:sz w:val="28"/>
          <w:szCs w:val="28"/>
        </w:rPr>
        <w:t>Фактический рейтинг определяется путем вычисления средней оценки текущего и рубежного рейтинга модуля. Текущий рейтинг оценивается в 4 раза дороже, чем рубежный рейтинг:</w:t>
      </w:r>
    </w:p>
    <w:p w:rsidR="0051325A" w:rsidRPr="001B491E" w:rsidRDefault="0051325A" w:rsidP="0051325A">
      <w:pPr>
        <w:ind w:firstLine="851"/>
        <w:jc w:val="center"/>
        <w:rPr>
          <w:sz w:val="28"/>
          <w:szCs w:val="28"/>
        </w:rPr>
      </w:pPr>
      <m:oMathPara>
        <m:oMath>
          <m:r>
            <m:rPr>
              <m:sty m:val="b"/>
            </m:rPr>
            <w:rPr>
              <w:rFonts w:ascii="Cambria Math"/>
              <w:sz w:val="28"/>
              <w:szCs w:val="28"/>
            </w:rPr>
            <m:t>Рфм</m:t>
          </m:r>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4</m:t>
              </m:r>
              <m:r>
                <m:rPr>
                  <m:sty m:val="b"/>
                </m:rPr>
                <w:rPr>
                  <w:rFonts w:ascii="Cambria Math"/>
                  <w:sz w:val="28"/>
                  <w:szCs w:val="28"/>
                </w:rPr>
                <m:t>Ртм</m:t>
              </m:r>
              <m:r>
                <m:rPr>
                  <m:sty m:val="b"/>
                </m:rPr>
                <w:rPr>
                  <w:rFonts w:ascii="Cambria Math"/>
                  <w:sz w:val="28"/>
                  <w:szCs w:val="28"/>
                </w:rPr>
                <m:t>+</m:t>
              </m:r>
              <m:r>
                <m:rPr>
                  <m:sty m:val="b"/>
                </m:rPr>
                <w:rPr>
                  <w:rFonts w:ascii="Cambria Math"/>
                  <w:sz w:val="28"/>
                  <w:szCs w:val="28"/>
                </w:rPr>
                <m:t>Ррм</m:t>
              </m:r>
            </m:num>
            <m:den>
              <m:r>
                <m:rPr>
                  <m:sty m:val="p"/>
                </m:rPr>
                <w:rPr>
                  <w:rFonts w:ascii="Cambria Math"/>
                  <w:sz w:val="28"/>
                  <w:szCs w:val="28"/>
                </w:rPr>
                <m:t>5</m:t>
              </m:r>
            </m:den>
          </m:f>
        </m:oMath>
      </m:oMathPara>
    </w:p>
    <w:p w:rsidR="0051325A" w:rsidRPr="001B491E" w:rsidRDefault="0051325A" w:rsidP="0051325A">
      <w:pPr>
        <w:ind w:firstLine="851"/>
        <w:rPr>
          <w:sz w:val="28"/>
          <w:szCs w:val="28"/>
        </w:rPr>
      </w:pPr>
      <w:r w:rsidRPr="001B491E">
        <w:rPr>
          <w:b/>
          <w:sz w:val="28"/>
          <w:szCs w:val="28"/>
        </w:rPr>
        <w:t>Рфм</w:t>
      </w:r>
      <w:r w:rsidRPr="001B491E">
        <w:rPr>
          <w:sz w:val="28"/>
          <w:szCs w:val="28"/>
        </w:rPr>
        <w:t>– фактический рейтинг модуля;</w:t>
      </w:r>
    </w:p>
    <w:p w:rsidR="0051325A" w:rsidRPr="001B491E" w:rsidRDefault="0051325A" w:rsidP="0051325A">
      <w:pPr>
        <w:ind w:firstLine="851"/>
        <w:rPr>
          <w:sz w:val="28"/>
          <w:szCs w:val="28"/>
        </w:rPr>
      </w:pPr>
      <w:r w:rsidRPr="001B491E">
        <w:rPr>
          <w:b/>
          <w:bCs/>
          <w:sz w:val="28"/>
          <w:szCs w:val="28"/>
        </w:rPr>
        <w:t>Ртм</w:t>
      </w:r>
      <w:r w:rsidRPr="001B491E">
        <w:rPr>
          <w:sz w:val="28"/>
          <w:szCs w:val="28"/>
        </w:rPr>
        <w:t xml:space="preserve"> – текущий рейтинг модуля;</w:t>
      </w:r>
    </w:p>
    <w:p w:rsidR="0051325A" w:rsidRPr="001B491E" w:rsidRDefault="0051325A" w:rsidP="0051325A">
      <w:pPr>
        <w:ind w:firstLine="851"/>
        <w:jc w:val="both"/>
        <w:rPr>
          <w:sz w:val="28"/>
          <w:szCs w:val="28"/>
        </w:rPr>
      </w:pPr>
      <w:r w:rsidRPr="001B491E">
        <w:rPr>
          <w:b/>
          <w:sz w:val="28"/>
          <w:szCs w:val="28"/>
        </w:rPr>
        <w:t>Ррм</w:t>
      </w:r>
      <w:r w:rsidRPr="001B491E">
        <w:rPr>
          <w:sz w:val="28"/>
          <w:szCs w:val="28"/>
        </w:rPr>
        <w:t xml:space="preserve"> – рубежный рейтинг модуля.</w:t>
      </w:r>
    </w:p>
    <w:p w:rsidR="0051325A" w:rsidRPr="001B491E" w:rsidRDefault="0051325A" w:rsidP="0051325A">
      <w:pPr>
        <w:ind w:firstLine="851"/>
        <w:jc w:val="both"/>
        <w:rPr>
          <w:sz w:val="28"/>
          <w:szCs w:val="28"/>
        </w:rPr>
      </w:pPr>
      <w:r w:rsidRPr="001B491E">
        <w:rPr>
          <w:sz w:val="28"/>
          <w:szCs w:val="28"/>
        </w:rPr>
        <w:t xml:space="preserve">В течение года студенты получают индивидуальные задания по внеаудиторной самостоятельной работе, по результатам которых вычисляется рейтинг внеаудиторной самостоятельной работы – </w:t>
      </w:r>
      <w:r w:rsidRPr="001B491E">
        <w:rPr>
          <w:b/>
          <w:sz w:val="28"/>
          <w:szCs w:val="28"/>
        </w:rPr>
        <w:t>Рвср</w:t>
      </w:r>
      <w:r w:rsidRPr="001B491E">
        <w:rPr>
          <w:sz w:val="28"/>
          <w:szCs w:val="28"/>
        </w:rPr>
        <w:t>(максимальное значение –5 баллов). Выполнение задания на хорошем уровне, сопровождающееся соответствующей презентацией – 5 баллов, высокий уровень выполнения задания без презентации – 4 балла, выполнение задания с замечаниями – 3 балла, студент, не раскрывший тему, не справившийся с полученным заданием, баллов не получает.</w:t>
      </w:r>
    </w:p>
    <w:p w:rsidR="0051325A" w:rsidRDefault="0051325A" w:rsidP="0051325A">
      <w:pPr>
        <w:ind w:firstLine="851"/>
        <w:jc w:val="both"/>
        <w:rPr>
          <w:sz w:val="28"/>
          <w:szCs w:val="28"/>
        </w:rPr>
      </w:pPr>
      <w:r w:rsidRPr="001B491E">
        <w:rPr>
          <w:sz w:val="28"/>
          <w:szCs w:val="28"/>
        </w:rPr>
        <w:t>После прохождения всех модулей дисциплины рассчитывается суммарный фактический рейтинг модуля (максимальное значение – 70 баллов), как среднеарифметическое значений фактических рейтингов пройденных модулей, к которым прибавляется рейтинг по самостоятельной внеаудиторной работе. Фактический рейтинг первого модуля из-за большего количества занятий оценивается в 3 раза дороже.</w:t>
      </w:r>
    </w:p>
    <w:p w:rsidR="0051325A" w:rsidRPr="001B491E" w:rsidRDefault="0051325A" w:rsidP="0051325A">
      <w:pPr>
        <w:ind w:firstLine="851"/>
        <w:jc w:val="both"/>
        <w:rPr>
          <w:sz w:val="28"/>
          <w:szCs w:val="28"/>
        </w:rPr>
      </w:pPr>
    </w:p>
    <w:p w:rsidR="0051325A" w:rsidRPr="001B491E" w:rsidRDefault="0051325A" w:rsidP="0051325A">
      <w:pPr>
        <w:ind w:firstLine="851"/>
        <w:jc w:val="both"/>
        <w:rPr>
          <w:b/>
          <w:sz w:val="28"/>
          <w:szCs w:val="28"/>
        </w:rPr>
      </w:pPr>
      <m:oMathPara>
        <m:oMath>
          <m:r>
            <m:rPr>
              <m:sty m:val="bi"/>
            </m:rPr>
            <w:rPr>
              <w:rFonts w:ascii="Cambria Math"/>
              <w:sz w:val="28"/>
              <w:szCs w:val="28"/>
            </w:rPr>
            <m:t>∑</m:t>
          </m:r>
          <m:r>
            <m:rPr>
              <m:sty m:val="b"/>
            </m:rPr>
            <w:rPr>
              <w:rFonts w:ascii="Cambria Math"/>
              <w:sz w:val="28"/>
              <w:szCs w:val="28"/>
            </w:rPr>
            <m:t>Рфм</m:t>
          </m:r>
          <m:r>
            <m:rPr>
              <m:sty m:val="bi"/>
            </m:rPr>
            <w:rPr>
              <w:rFonts w:ascii="Cambria Math"/>
              <w:sz w:val="28"/>
              <w:szCs w:val="28"/>
            </w:rPr>
            <m:t>=</m:t>
          </m:r>
          <m:f>
            <m:fPr>
              <m:ctrlPr>
                <w:rPr>
                  <w:rFonts w:ascii="Cambria Math" w:hAnsi="Cambria Math"/>
                  <w:b/>
                  <w:sz w:val="28"/>
                  <w:szCs w:val="28"/>
                </w:rPr>
              </m:ctrlPr>
            </m:fPr>
            <m:num>
              <m:r>
                <m:rPr>
                  <m:sty m:val="b"/>
                </m:rPr>
                <w:rPr>
                  <w:rFonts w:ascii="Cambria Math" w:hAnsi="Cambria Math"/>
                  <w:sz w:val="28"/>
                  <w:szCs w:val="28"/>
                </w:rPr>
                <m:t>3</m:t>
              </m:r>
              <m:r>
                <m:rPr>
                  <m:sty m:val="b"/>
                </m:rPr>
                <w:rPr>
                  <w:rFonts w:ascii="Cambria Math"/>
                  <w:sz w:val="28"/>
                  <w:szCs w:val="28"/>
                </w:rPr>
                <m:t>Рфм</m:t>
              </m:r>
              <m:r>
                <m:rPr>
                  <m:sty m:val="b"/>
                </m:rPr>
                <w:rPr>
                  <w:rFonts w:ascii="Cambria Math" w:hAnsi="Cambria Math"/>
                  <w:sz w:val="28"/>
                  <w:szCs w:val="28"/>
                  <w:vertAlign w:val="subscript"/>
                </w:rPr>
                <m:t>1</m:t>
              </m:r>
              <m:r>
                <m:rPr>
                  <m:sty m:val="b"/>
                </m:rPr>
                <w:rPr>
                  <w:rFonts w:ascii="Cambria Math"/>
                  <w:sz w:val="28"/>
                  <w:szCs w:val="28"/>
                </w:rPr>
                <m:t>+</m:t>
              </m:r>
              <m:r>
                <m:rPr>
                  <m:sty m:val="b"/>
                </m:rPr>
                <w:rPr>
                  <w:rFonts w:ascii="Cambria Math"/>
                  <w:sz w:val="28"/>
                  <w:szCs w:val="28"/>
                </w:rPr>
                <m:t>Рфм</m:t>
              </m:r>
              <m:r>
                <m:rPr>
                  <m:sty m:val="b"/>
                </m:rPr>
                <w:rPr>
                  <w:rFonts w:ascii="Cambria Math" w:hAnsi="Cambria Math"/>
                  <w:sz w:val="28"/>
                  <w:szCs w:val="28"/>
                  <w:vertAlign w:val="subscript"/>
                </w:rPr>
                <m:t>2</m:t>
              </m:r>
              <m:r>
                <m:rPr>
                  <m:sty m:val="b"/>
                </m:rPr>
                <w:rPr>
                  <w:rFonts w:ascii="Cambria Math"/>
                  <w:sz w:val="28"/>
                  <w:szCs w:val="28"/>
                </w:rPr>
                <m:t>+</m:t>
              </m:r>
              <m:r>
                <m:rPr>
                  <m:sty m:val="b"/>
                </m:rPr>
                <w:rPr>
                  <w:rFonts w:ascii="Cambria Math"/>
                  <w:sz w:val="28"/>
                  <w:szCs w:val="28"/>
                </w:rPr>
                <m:t>Рфм</m:t>
              </m:r>
              <m:r>
                <m:rPr>
                  <m:sty m:val="b"/>
                </m:rPr>
                <w:rPr>
                  <w:rFonts w:ascii="Cambria Math" w:hAnsi="Cambria Math"/>
                  <w:sz w:val="28"/>
                  <w:szCs w:val="28"/>
                  <w:vertAlign w:val="subscript"/>
                </w:rPr>
                <m:t>3</m:t>
              </m:r>
              <m:r>
                <m:rPr>
                  <m:sty m:val="b"/>
                </m:rPr>
                <w:rPr>
                  <w:rFonts w:ascii="Cambria Math"/>
                  <w:sz w:val="28"/>
                  <w:szCs w:val="28"/>
                </w:rPr>
                <m:t>+</m:t>
              </m:r>
              <m:r>
                <m:rPr>
                  <m:sty m:val="b"/>
                </m:rPr>
                <w:rPr>
                  <w:rFonts w:ascii="Cambria Math"/>
                  <w:sz w:val="28"/>
                  <w:szCs w:val="28"/>
                </w:rPr>
                <m:t>Рфм</m:t>
              </m:r>
              <m:r>
                <m:rPr>
                  <m:sty m:val="b"/>
                </m:rPr>
                <w:rPr>
                  <w:rFonts w:ascii="Cambria Math" w:hAnsi="Cambria Math"/>
                  <w:sz w:val="28"/>
                  <w:szCs w:val="28"/>
                  <w:vertAlign w:val="subscript"/>
                </w:rPr>
                <m:t>4</m:t>
              </m:r>
            </m:num>
            <m:den>
              <m:r>
                <m:rPr>
                  <m:sty m:val="bi"/>
                </m:rPr>
                <w:rPr>
                  <w:rFonts w:ascii="Cambria Math" w:hAnsi="Cambria Math"/>
                  <w:sz w:val="28"/>
                  <w:szCs w:val="28"/>
                </w:rPr>
                <m:t>6</m:t>
              </m:r>
            </m:den>
          </m:f>
          <m:r>
            <m:rPr>
              <m:sty m:val="bi"/>
            </m:rPr>
            <w:rPr>
              <w:rFonts w:ascii="Cambria Math"/>
              <w:sz w:val="28"/>
              <w:szCs w:val="28"/>
            </w:rPr>
            <m:t>+</m:t>
          </m:r>
          <m:r>
            <m:rPr>
              <m:sty m:val="b"/>
            </m:rPr>
            <w:rPr>
              <w:rFonts w:ascii="Cambria Math"/>
              <w:sz w:val="28"/>
              <w:szCs w:val="28"/>
            </w:rPr>
            <m:t>Рвср</m:t>
          </m:r>
        </m:oMath>
      </m:oMathPara>
    </w:p>
    <w:p w:rsidR="0051325A" w:rsidRPr="001B491E" w:rsidRDefault="0051325A" w:rsidP="0051325A">
      <w:pPr>
        <w:ind w:firstLine="851"/>
        <w:jc w:val="both"/>
        <w:rPr>
          <w:bCs/>
          <w:sz w:val="28"/>
          <w:szCs w:val="28"/>
        </w:rPr>
      </w:pPr>
      <w:r w:rsidRPr="001B491E">
        <w:rPr>
          <w:bCs/>
          <w:sz w:val="28"/>
          <w:szCs w:val="28"/>
        </w:rPr>
        <w:t xml:space="preserve">или, если предусмотрено 3 модуля </w:t>
      </w:r>
    </w:p>
    <w:p w:rsidR="0051325A" w:rsidRPr="001B491E" w:rsidRDefault="0051325A" w:rsidP="0051325A">
      <w:pPr>
        <w:ind w:firstLine="851"/>
        <w:jc w:val="both"/>
        <w:rPr>
          <w:bCs/>
          <w:sz w:val="28"/>
          <w:szCs w:val="28"/>
        </w:rPr>
      </w:pPr>
      <m:oMathPara>
        <m:oMath>
          <m:r>
            <m:rPr>
              <m:sty m:val="bi"/>
            </m:rPr>
            <w:rPr>
              <w:rFonts w:ascii="Cambria Math"/>
              <w:sz w:val="28"/>
              <w:szCs w:val="28"/>
            </w:rPr>
            <m:t>∑</m:t>
          </m:r>
          <m:r>
            <m:rPr>
              <m:sty m:val="b"/>
            </m:rPr>
            <w:rPr>
              <w:rFonts w:ascii="Cambria Math"/>
              <w:sz w:val="28"/>
              <w:szCs w:val="28"/>
            </w:rPr>
            <m:t>Рфм</m:t>
          </m:r>
          <m:r>
            <m:rPr>
              <m:sty m:val="bi"/>
            </m:rPr>
            <w:rPr>
              <w:rFonts w:ascii="Cambria Math"/>
              <w:sz w:val="28"/>
              <w:szCs w:val="28"/>
            </w:rPr>
            <m:t>=</m:t>
          </m:r>
          <m:f>
            <m:fPr>
              <m:ctrlPr>
                <w:rPr>
                  <w:rFonts w:ascii="Cambria Math" w:hAnsi="Cambria Math"/>
                  <w:b/>
                  <w:sz w:val="28"/>
                  <w:szCs w:val="28"/>
                </w:rPr>
              </m:ctrlPr>
            </m:fPr>
            <m:num>
              <m:r>
                <m:rPr>
                  <m:sty m:val="b"/>
                </m:rPr>
                <w:rPr>
                  <w:rFonts w:ascii="Cambria Math" w:hAnsi="Cambria Math"/>
                  <w:sz w:val="28"/>
                  <w:szCs w:val="28"/>
                </w:rPr>
                <m:t>3</m:t>
              </m:r>
              <m:r>
                <m:rPr>
                  <m:sty m:val="b"/>
                </m:rPr>
                <w:rPr>
                  <w:rFonts w:ascii="Cambria Math"/>
                  <w:sz w:val="28"/>
                  <w:szCs w:val="28"/>
                </w:rPr>
                <m:t>Рфм</m:t>
              </m:r>
              <m:r>
                <m:rPr>
                  <m:sty m:val="b"/>
                </m:rPr>
                <w:rPr>
                  <w:rFonts w:ascii="Cambria Math" w:hAnsi="Cambria Math"/>
                  <w:sz w:val="28"/>
                  <w:szCs w:val="28"/>
                  <w:vertAlign w:val="subscript"/>
                </w:rPr>
                <m:t>1</m:t>
              </m:r>
              <m:r>
                <m:rPr>
                  <m:sty m:val="b"/>
                </m:rPr>
                <w:rPr>
                  <w:rFonts w:ascii="Cambria Math"/>
                  <w:sz w:val="28"/>
                  <w:szCs w:val="28"/>
                </w:rPr>
                <m:t>+</m:t>
              </m:r>
              <m:r>
                <m:rPr>
                  <m:sty m:val="b"/>
                </m:rPr>
                <w:rPr>
                  <w:rFonts w:ascii="Cambria Math"/>
                  <w:sz w:val="28"/>
                  <w:szCs w:val="28"/>
                </w:rPr>
                <m:t>Рфм</m:t>
              </m:r>
              <m:r>
                <m:rPr>
                  <m:sty m:val="b"/>
                </m:rPr>
                <w:rPr>
                  <w:rFonts w:ascii="Cambria Math" w:hAnsi="Cambria Math"/>
                  <w:sz w:val="28"/>
                  <w:szCs w:val="28"/>
                  <w:vertAlign w:val="subscript"/>
                </w:rPr>
                <m:t>2</m:t>
              </m:r>
              <m:r>
                <m:rPr>
                  <m:sty m:val="b"/>
                </m:rPr>
                <w:rPr>
                  <w:rFonts w:ascii="Cambria Math"/>
                  <w:sz w:val="28"/>
                  <w:szCs w:val="28"/>
                </w:rPr>
                <m:t>+</m:t>
              </m:r>
              <m:r>
                <m:rPr>
                  <m:sty m:val="b"/>
                </m:rPr>
                <w:rPr>
                  <w:rFonts w:ascii="Cambria Math"/>
                  <w:sz w:val="28"/>
                  <w:szCs w:val="28"/>
                </w:rPr>
                <m:t>Рфм</m:t>
              </m:r>
              <m:r>
                <m:rPr>
                  <m:sty m:val="b"/>
                </m:rPr>
                <w:rPr>
                  <w:rFonts w:ascii="Cambria Math" w:hAnsi="Cambria Math"/>
                  <w:sz w:val="28"/>
                  <w:szCs w:val="28"/>
                  <w:vertAlign w:val="subscript"/>
                </w:rPr>
                <m:t>3</m:t>
              </m:r>
            </m:num>
            <m:den>
              <m:r>
                <m:rPr>
                  <m:sty m:val="bi"/>
                </m:rPr>
                <w:rPr>
                  <w:rFonts w:ascii="Cambria Math" w:hAnsi="Cambria Math"/>
                  <w:sz w:val="28"/>
                  <w:szCs w:val="28"/>
                </w:rPr>
                <m:t>5</m:t>
              </m:r>
            </m:den>
          </m:f>
          <m:r>
            <m:rPr>
              <m:sty m:val="bi"/>
            </m:rPr>
            <w:rPr>
              <w:rFonts w:ascii="Cambria Math"/>
              <w:sz w:val="28"/>
              <w:szCs w:val="28"/>
            </w:rPr>
            <m:t>+</m:t>
          </m:r>
          <m:r>
            <m:rPr>
              <m:sty m:val="b"/>
            </m:rPr>
            <w:rPr>
              <w:rFonts w:ascii="Cambria Math"/>
              <w:sz w:val="28"/>
              <w:szCs w:val="28"/>
            </w:rPr>
            <m:t>Рвср</m:t>
          </m:r>
        </m:oMath>
      </m:oMathPara>
    </w:p>
    <w:p w:rsidR="0051325A" w:rsidRPr="001B491E" w:rsidRDefault="0051325A" w:rsidP="0051325A">
      <w:pPr>
        <w:ind w:firstLine="851"/>
        <w:jc w:val="both"/>
        <w:rPr>
          <w:sz w:val="28"/>
          <w:szCs w:val="28"/>
        </w:rPr>
      </w:pPr>
      <w:r w:rsidRPr="001B491E">
        <w:rPr>
          <w:b/>
          <w:bCs/>
          <w:sz w:val="28"/>
          <w:szCs w:val="28"/>
          <w:lang w:val="el-GR"/>
        </w:rPr>
        <w:t>Σ</w:t>
      </w:r>
      <w:r w:rsidRPr="001B491E">
        <w:rPr>
          <w:b/>
          <w:bCs/>
          <w:sz w:val="28"/>
          <w:szCs w:val="28"/>
        </w:rPr>
        <w:t>Рфм</w:t>
      </w:r>
      <w:r w:rsidRPr="001B491E">
        <w:rPr>
          <w:bCs/>
          <w:sz w:val="28"/>
          <w:szCs w:val="28"/>
        </w:rPr>
        <w:t xml:space="preserve"> – суммарный фактический рейтинг модуля;</w:t>
      </w:r>
    </w:p>
    <w:p w:rsidR="0051325A" w:rsidRPr="001B491E" w:rsidRDefault="0051325A" w:rsidP="0051325A">
      <w:pPr>
        <w:ind w:firstLine="851"/>
        <w:jc w:val="both"/>
        <w:rPr>
          <w:bCs/>
          <w:sz w:val="28"/>
          <w:szCs w:val="28"/>
        </w:rPr>
      </w:pPr>
      <w:r w:rsidRPr="001B491E">
        <w:rPr>
          <w:b/>
          <w:bCs/>
          <w:sz w:val="28"/>
          <w:szCs w:val="28"/>
        </w:rPr>
        <w:t>Рфм1, Рфм2, Рфм3, Рфм4</w:t>
      </w:r>
      <w:r w:rsidRPr="001B491E">
        <w:rPr>
          <w:bCs/>
          <w:sz w:val="28"/>
          <w:szCs w:val="28"/>
        </w:rPr>
        <w:t xml:space="preserve"> – текущий фактический рейтинг модуля №1- №4;</w:t>
      </w:r>
    </w:p>
    <w:p w:rsidR="0051325A" w:rsidRDefault="0051325A" w:rsidP="0051325A">
      <w:pPr>
        <w:pStyle w:val="af7"/>
        <w:ind w:left="0" w:firstLine="851"/>
        <w:rPr>
          <w:rFonts w:ascii="Times New Roman" w:hAnsi="Times New Roman"/>
          <w:sz w:val="28"/>
          <w:szCs w:val="28"/>
        </w:rPr>
      </w:pPr>
      <m:oMath>
        <m:r>
          <m:rPr>
            <m:sty m:val="b"/>
          </m:rPr>
          <w:rPr>
            <w:rFonts w:ascii="Cambria Math" w:hAnsi="Cambria Math"/>
            <w:sz w:val="28"/>
            <w:szCs w:val="28"/>
          </w:rPr>
          <m:t>Рвср</m:t>
        </m:r>
      </m:oMath>
      <w:r w:rsidRPr="001B491E">
        <w:rPr>
          <w:rFonts w:ascii="Times New Roman" w:hAnsi="Times New Roman"/>
          <w:bCs/>
          <w:sz w:val="28"/>
          <w:szCs w:val="28"/>
        </w:rPr>
        <w:t>–</w:t>
      </w:r>
      <w:r w:rsidRPr="001B491E">
        <w:rPr>
          <w:rFonts w:ascii="Times New Roman" w:hAnsi="Times New Roman"/>
          <w:sz w:val="28"/>
          <w:szCs w:val="28"/>
        </w:rPr>
        <w:t xml:space="preserve"> рейтинг внеаудиторной самостоятельной работы. </w:t>
      </w:r>
    </w:p>
    <w:p w:rsidR="0051325A" w:rsidRPr="001B491E" w:rsidRDefault="0051325A" w:rsidP="0051325A">
      <w:pPr>
        <w:pStyle w:val="af7"/>
        <w:ind w:left="0" w:firstLine="851"/>
        <w:rPr>
          <w:rFonts w:ascii="Times New Roman" w:hAnsi="Times New Roman"/>
          <w:sz w:val="28"/>
          <w:szCs w:val="28"/>
        </w:rPr>
      </w:pPr>
    </w:p>
    <w:p w:rsidR="0051325A" w:rsidRPr="001B491E" w:rsidRDefault="0051325A" w:rsidP="0051325A">
      <w:pPr>
        <w:pStyle w:val="af7"/>
        <w:ind w:left="0" w:firstLine="851"/>
        <w:rPr>
          <w:rFonts w:ascii="Times New Roman" w:hAnsi="Times New Roman"/>
          <w:sz w:val="28"/>
          <w:szCs w:val="28"/>
        </w:rPr>
      </w:pPr>
      <w:r w:rsidRPr="001B491E">
        <w:rPr>
          <w:rFonts w:ascii="Times New Roman" w:hAnsi="Times New Roman"/>
          <w:sz w:val="28"/>
          <w:szCs w:val="28"/>
        </w:rPr>
        <w:t>Суммарный фактический рейтинг модуля в 5 балльной системе вводится в информационную систему, где автоматически определяется текущий фактический стандартизированный рейтинг и если он составляет менее 35 баллов, то результаты промежуточной аттестации признаются неудовлетворительными и у обучающегося образуется академическая задолженность. При наличии низкого рейтинга студент может воспользоваться процедурой добора рейтинговых баллов.</w:t>
      </w:r>
    </w:p>
    <w:p w:rsidR="0051325A" w:rsidRPr="001B491E" w:rsidRDefault="0051325A" w:rsidP="0051325A">
      <w:pPr>
        <w:ind w:firstLine="851"/>
        <w:jc w:val="both"/>
        <w:rPr>
          <w:sz w:val="28"/>
          <w:szCs w:val="28"/>
        </w:rPr>
      </w:pPr>
      <w:r w:rsidRPr="001B491E">
        <w:rPr>
          <w:sz w:val="28"/>
          <w:szCs w:val="28"/>
        </w:rPr>
        <w:t>Пропуски практических занятий отрабатываются в двухнедельный срок после их проведения. Неудовлетворительные оценки отрабатываются по желанию студента. В случае превышения указанных сроков к студенту применяются меры воздействия: приглашение на кафедральное совещание, представление сведений об академической задолженности в деканат.</w:t>
      </w:r>
    </w:p>
    <w:p w:rsidR="0051325A" w:rsidRPr="001B491E" w:rsidRDefault="0051325A" w:rsidP="0051325A">
      <w:pPr>
        <w:ind w:firstLine="851"/>
        <w:jc w:val="both"/>
        <w:rPr>
          <w:sz w:val="28"/>
          <w:szCs w:val="28"/>
        </w:rPr>
      </w:pPr>
      <w:r w:rsidRPr="001B491E">
        <w:rPr>
          <w:sz w:val="28"/>
          <w:szCs w:val="28"/>
        </w:rPr>
        <w:t xml:space="preserve">Если студент получил низкую оценку на рубежном испытании или не сдавал его, то по согласованию со своим преподавателем он должен </w:t>
      </w:r>
      <w:r w:rsidRPr="001B491E">
        <w:rPr>
          <w:spacing w:val="-6"/>
          <w:sz w:val="28"/>
          <w:szCs w:val="28"/>
        </w:rPr>
        <w:t xml:space="preserve">в обязательном порядке </w:t>
      </w:r>
      <w:r w:rsidRPr="001B491E">
        <w:rPr>
          <w:sz w:val="28"/>
          <w:szCs w:val="28"/>
        </w:rPr>
        <w:t>пересдать/сдать этот рубежный контроль до начала следующего рубежного испытания.</w:t>
      </w:r>
    </w:p>
    <w:p w:rsidR="0051325A" w:rsidRDefault="0051325A" w:rsidP="0051325A">
      <w:pPr>
        <w:ind w:firstLine="851"/>
        <w:jc w:val="both"/>
        <w:rPr>
          <w:sz w:val="28"/>
          <w:szCs w:val="28"/>
        </w:rPr>
      </w:pPr>
    </w:p>
    <w:p w:rsidR="0051325A" w:rsidRPr="001B491E" w:rsidRDefault="0051325A" w:rsidP="0051325A">
      <w:pPr>
        <w:ind w:firstLine="851"/>
        <w:jc w:val="both"/>
        <w:rPr>
          <w:sz w:val="28"/>
          <w:szCs w:val="28"/>
        </w:rPr>
      </w:pPr>
      <w:r w:rsidRPr="001B491E">
        <w:rPr>
          <w:sz w:val="28"/>
          <w:szCs w:val="28"/>
        </w:rPr>
        <w:t xml:space="preserve">Процедура добора рейтинговых баллов: </w:t>
      </w:r>
    </w:p>
    <w:p w:rsidR="0051325A" w:rsidRPr="001B491E" w:rsidRDefault="0051325A" w:rsidP="0051325A">
      <w:pPr>
        <w:ind w:firstLine="851"/>
        <w:jc w:val="both"/>
        <w:rPr>
          <w:sz w:val="28"/>
          <w:szCs w:val="28"/>
        </w:rPr>
      </w:pPr>
      <w:r w:rsidRPr="001B491E">
        <w:rPr>
          <w:bCs/>
          <w:sz w:val="28"/>
          <w:szCs w:val="28"/>
        </w:rPr>
        <w:t xml:space="preserve">– </w:t>
      </w:r>
      <w:r w:rsidRPr="001B491E">
        <w:rPr>
          <w:sz w:val="28"/>
          <w:szCs w:val="28"/>
        </w:rPr>
        <w:t xml:space="preserve">пропуск занятия по уважительной причине отрабатывается путем тестирования, собеседования с преподавателем и демонстрации ему практических навыков, предусмотренных программой на этом практическом занятии. </w:t>
      </w:r>
      <w:r w:rsidRPr="001B491E">
        <w:rPr>
          <w:spacing w:val="-6"/>
          <w:sz w:val="28"/>
          <w:szCs w:val="28"/>
        </w:rPr>
        <w:t>При получении неудовлетворительной оценки отработка занятия считается несостоявшейся;</w:t>
      </w:r>
    </w:p>
    <w:p w:rsidR="0051325A" w:rsidRPr="001B491E" w:rsidRDefault="0051325A" w:rsidP="0051325A">
      <w:pPr>
        <w:ind w:firstLine="851"/>
        <w:jc w:val="both"/>
        <w:rPr>
          <w:sz w:val="28"/>
          <w:szCs w:val="28"/>
        </w:rPr>
      </w:pPr>
      <w:r w:rsidRPr="001B491E">
        <w:rPr>
          <w:bCs/>
          <w:sz w:val="28"/>
          <w:szCs w:val="28"/>
        </w:rPr>
        <w:t xml:space="preserve">– </w:t>
      </w:r>
      <w:r w:rsidRPr="001B491E">
        <w:rPr>
          <w:spacing w:val="-6"/>
          <w:sz w:val="28"/>
          <w:szCs w:val="28"/>
        </w:rPr>
        <w:t xml:space="preserve">пропуск занятия </w:t>
      </w:r>
      <w:r w:rsidRPr="001B491E">
        <w:rPr>
          <w:sz w:val="28"/>
          <w:szCs w:val="28"/>
        </w:rPr>
        <w:t>без уважительной причины отрабатывается путем подготовки подробного реферата с ответами на все вопросы, предлагаемые студентам при самоподготовке к практическому занятию и далее как при пропуске по уважительной причине;</w:t>
      </w:r>
    </w:p>
    <w:p w:rsidR="0051325A" w:rsidRPr="001B491E" w:rsidRDefault="0051325A" w:rsidP="0051325A">
      <w:pPr>
        <w:ind w:firstLine="851"/>
        <w:jc w:val="both"/>
        <w:rPr>
          <w:sz w:val="28"/>
          <w:szCs w:val="28"/>
        </w:rPr>
      </w:pPr>
      <w:r w:rsidRPr="001B491E">
        <w:rPr>
          <w:bCs/>
          <w:sz w:val="28"/>
          <w:szCs w:val="28"/>
        </w:rPr>
        <w:t xml:space="preserve">– </w:t>
      </w:r>
      <w:r w:rsidRPr="001B491E">
        <w:rPr>
          <w:sz w:val="28"/>
          <w:szCs w:val="28"/>
        </w:rPr>
        <w:t>пропуск лекции без уважительной причины отрабатывается путем представления реферата по теме пропущенной лекции.</w:t>
      </w:r>
    </w:p>
    <w:p w:rsidR="0051325A" w:rsidRPr="001B491E" w:rsidRDefault="0051325A" w:rsidP="0051325A">
      <w:pPr>
        <w:tabs>
          <w:tab w:val="num" w:pos="720"/>
        </w:tabs>
        <w:ind w:firstLine="851"/>
        <w:jc w:val="both"/>
        <w:rPr>
          <w:bCs/>
          <w:sz w:val="28"/>
          <w:szCs w:val="28"/>
        </w:rPr>
      </w:pPr>
      <w:r w:rsidRPr="001B491E">
        <w:rPr>
          <w:bCs/>
          <w:sz w:val="28"/>
          <w:szCs w:val="28"/>
        </w:rPr>
        <w:t>Неудовлетворительная оценка отрабатывается путем собеседования с преподавателем, при положительном ответе вносятся изменения в электронный журнал, и происходит автоматическая корректировка рейтинга. При получении отрицательной оценки изменения в электронный журнал не вносятся и к повторной отработке студент не допускается.</w:t>
      </w:r>
    </w:p>
    <w:p w:rsidR="0051325A" w:rsidRPr="001B491E" w:rsidRDefault="0051325A" w:rsidP="0051325A">
      <w:pPr>
        <w:ind w:firstLine="709"/>
        <w:jc w:val="both"/>
        <w:rPr>
          <w:b/>
          <w:sz w:val="28"/>
          <w:szCs w:val="28"/>
        </w:rPr>
      </w:pPr>
      <w:r w:rsidRPr="001B491E">
        <w:rPr>
          <w:b/>
          <w:sz w:val="28"/>
          <w:szCs w:val="28"/>
        </w:rPr>
        <w:t>Правила формирования бонусного фактического рейтинга обучающегося.</w:t>
      </w:r>
    </w:p>
    <w:p w:rsidR="0051325A" w:rsidRPr="001B491E" w:rsidRDefault="0051325A" w:rsidP="0051325A">
      <w:pPr>
        <w:ind w:firstLine="709"/>
        <w:jc w:val="both"/>
        <w:rPr>
          <w:sz w:val="28"/>
          <w:szCs w:val="28"/>
        </w:rPr>
      </w:pPr>
      <w:r w:rsidRPr="001B491E">
        <w:rPr>
          <w:sz w:val="28"/>
          <w:szCs w:val="28"/>
        </w:rPr>
        <w:t>Бонусный фактический рейтинг по дисциплине (максимально 5 баллов) складывается из суммы баллов, набранных в результате участия обучающихся в следующих видах деятельности (табл. 1).</w:t>
      </w:r>
    </w:p>
    <w:p w:rsidR="00732471" w:rsidRDefault="00732471" w:rsidP="0051325A">
      <w:pPr>
        <w:ind w:firstLine="709"/>
        <w:jc w:val="right"/>
        <w:rPr>
          <w:sz w:val="28"/>
          <w:szCs w:val="28"/>
        </w:rPr>
      </w:pPr>
    </w:p>
    <w:p w:rsidR="0051325A" w:rsidRPr="001B491E" w:rsidRDefault="0051325A" w:rsidP="0051325A">
      <w:pPr>
        <w:ind w:firstLine="709"/>
        <w:jc w:val="right"/>
        <w:rPr>
          <w:sz w:val="28"/>
          <w:szCs w:val="28"/>
        </w:rPr>
      </w:pPr>
      <w:r w:rsidRPr="001B491E">
        <w:rPr>
          <w:sz w:val="28"/>
          <w:szCs w:val="28"/>
        </w:rPr>
        <w:t>Таблица 1.</w:t>
      </w:r>
    </w:p>
    <w:p w:rsidR="0051325A" w:rsidRPr="001B491E" w:rsidRDefault="0051325A" w:rsidP="0051325A">
      <w:pPr>
        <w:ind w:firstLine="709"/>
        <w:jc w:val="center"/>
        <w:rPr>
          <w:b/>
          <w:sz w:val="28"/>
          <w:szCs w:val="28"/>
        </w:rPr>
      </w:pPr>
      <w:r w:rsidRPr="001B491E">
        <w:rPr>
          <w:b/>
          <w:sz w:val="28"/>
          <w:szCs w:val="28"/>
        </w:rPr>
        <w:t>Виды деятельности, по результатам которых определяется бонусный фактический рейтинг</w:t>
      </w:r>
    </w:p>
    <w:tbl>
      <w:tblPr>
        <w:tblStyle w:val="a3"/>
        <w:tblW w:w="0" w:type="auto"/>
        <w:tblLook w:val="04A0"/>
      </w:tblPr>
      <w:tblGrid>
        <w:gridCol w:w="7621"/>
        <w:gridCol w:w="1843"/>
      </w:tblGrid>
      <w:tr w:rsidR="0051325A" w:rsidRPr="001B491E" w:rsidTr="00943D41">
        <w:tc>
          <w:tcPr>
            <w:tcW w:w="7621" w:type="dxa"/>
          </w:tcPr>
          <w:p w:rsidR="0051325A" w:rsidRPr="001B491E" w:rsidRDefault="0051325A" w:rsidP="00943D41">
            <w:pPr>
              <w:jc w:val="center"/>
              <w:rPr>
                <w:b/>
                <w:sz w:val="28"/>
                <w:szCs w:val="28"/>
              </w:rPr>
            </w:pPr>
            <w:r w:rsidRPr="001B491E">
              <w:rPr>
                <w:b/>
                <w:sz w:val="28"/>
                <w:szCs w:val="28"/>
              </w:rPr>
              <w:t>Вид деятельности</w:t>
            </w:r>
          </w:p>
        </w:tc>
        <w:tc>
          <w:tcPr>
            <w:tcW w:w="1843" w:type="dxa"/>
          </w:tcPr>
          <w:p w:rsidR="0051325A" w:rsidRPr="001B491E" w:rsidRDefault="0051325A" w:rsidP="00943D41">
            <w:pPr>
              <w:jc w:val="center"/>
              <w:rPr>
                <w:b/>
                <w:sz w:val="28"/>
                <w:szCs w:val="28"/>
              </w:rPr>
            </w:pPr>
            <w:r w:rsidRPr="001B491E">
              <w:rPr>
                <w:b/>
                <w:sz w:val="28"/>
                <w:szCs w:val="28"/>
              </w:rPr>
              <w:t>Баллы</w:t>
            </w:r>
          </w:p>
        </w:tc>
      </w:tr>
      <w:tr w:rsidR="0051325A" w:rsidRPr="001B491E" w:rsidTr="00943D41">
        <w:tc>
          <w:tcPr>
            <w:tcW w:w="7621" w:type="dxa"/>
            <w:vAlign w:val="center"/>
          </w:tcPr>
          <w:p w:rsidR="0051325A" w:rsidRPr="001B491E" w:rsidRDefault="0051325A" w:rsidP="00943D41">
            <w:pPr>
              <w:rPr>
                <w:sz w:val="28"/>
                <w:szCs w:val="28"/>
              </w:rPr>
            </w:pPr>
            <w:r w:rsidRPr="001B491E">
              <w:rPr>
                <w:sz w:val="28"/>
                <w:szCs w:val="28"/>
              </w:rPr>
              <w:t>Посещение всех лекций и практических занятий с учетом пропусков по уважительной причине (донорская справка, участие в общественных мероприятиях)</w:t>
            </w:r>
          </w:p>
        </w:tc>
        <w:tc>
          <w:tcPr>
            <w:tcW w:w="1843" w:type="dxa"/>
            <w:vAlign w:val="center"/>
          </w:tcPr>
          <w:p w:rsidR="0051325A" w:rsidRPr="001B491E" w:rsidRDefault="0051325A" w:rsidP="00943D41">
            <w:pPr>
              <w:jc w:val="center"/>
              <w:rPr>
                <w:sz w:val="28"/>
                <w:szCs w:val="28"/>
              </w:rPr>
            </w:pPr>
            <w:r w:rsidRPr="001B491E">
              <w:rPr>
                <w:sz w:val="28"/>
                <w:szCs w:val="28"/>
              </w:rPr>
              <w:t>2</w:t>
            </w:r>
          </w:p>
        </w:tc>
      </w:tr>
      <w:tr w:rsidR="0051325A" w:rsidRPr="001B491E" w:rsidTr="00943D41">
        <w:tc>
          <w:tcPr>
            <w:tcW w:w="7621" w:type="dxa"/>
            <w:vAlign w:val="center"/>
          </w:tcPr>
          <w:p w:rsidR="0051325A" w:rsidRPr="001B491E" w:rsidRDefault="0051325A" w:rsidP="00943D41">
            <w:pPr>
              <w:ind w:left="5529" w:hanging="5529"/>
              <w:rPr>
                <w:sz w:val="28"/>
                <w:szCs w:val="28"/>
              </w:rPr>
            </w:pPr>
            <w:r w:rsidRPr="001B491E">
              <w:rPr>
                <w:sz w:val="28"/>
                <w:szCs w:val="28"/>
              </w:rPr>
              <w:t>Участие в предметной олимпиаде на кафедре: 1 место</w:t>
            </w:r>
          </w:p>
          <w:p w:rsidR="0051325A" w:rsidRPr="001B491E" w:rsidRDefault="0051325A" w:rsidP="00943D41">
            <w:pPr>
              <w:ind w:left="5529" w:firstLine="141"/>
              <w:rPr>
                <w:sz w:val="28"/>
                <w:szCs w:val="28"/>
              </w:rPr>
            </w:pPr>
            <w:r w:rsidRPr="001B491E">
              <w:rPr>
                <w:sz w:val="28"/>
                <w:szCs w:val="28"/>
              </w:rPr>
              <w:t>2-3 место</w:t>
            </w:r>
          </w:p>
          <w:p w:rsidR="0051325A" w:rsidRPr="001B491E" w:rsidRDefault="0051325A" w:rsidP="00943D41">
            <w:pPr>
              <w:ind w:left="5529" w:firstLine="141"/>
              <w:rPr>
                <w:sz w:val="28"/>
                <w:szCs w:val="28"/>
              </w:rPr>
            </w:pPr>
            <w:r w:rsidRPr="001B491E">
              <w:rPr>
                <w:sz w:val="28"/>
                <w:szCs w:val="28"/>
              </w:rPr>
              <w:t>участие</w:t>
            </w:r>
          </w:p>
        </w:tc>
        <w:tc>
          <w:tcPr>
            <w:tcW w:w="1843" w:type="dxa"/>
            <w:vAlign w:val="center"/>
          </w:tcPr>
          <w:p w:rsidR="0051325A" w:rsidRPr="001B491E" w:rsidRDefault="0051325A" w:rsidP="00943D41">
            <w:pPr>
              <w:jc w:val="center"/>
              <w:rPr>
                <w:sz w:val="28"/>
                <w:szCs w:val="28"/>
              </w:rPr>
            </w:pPr>
            <w:r w:rsidRPr="001B491E">
              <w:rPr>
                <w:sz w:val="28"/>
                <w:szCs w:val="28"/>
              </w:rPr>
              <w:t>3</w:t>
            </w:r>
          </w:p>
          <w:p w:rsidR="0051325A" w:rsidRPr="001B491E" w:rsidRDefault="0051325A" w:rsidP="00943D41">
            <w:pPr>
              <w:jc w:val="center"/>
              <w:rPr>
                <w:sz w:val="28"/>
                <w:szCs w:val="28"/>
              </w:rPr>
            </w:pPr>
            <w:r w:rsidRPr="001B491E">
              <w:rPr>
                <w:sz w:val="28"/>
                <w:szCs w:val="28"/>
              </w:rPr>
              <w:t>2</w:t>
            </w:r>
          </w:p>
          <w:p w:rsidR="0051325A" w:rsidRPr="001B491E" w:rsidRDefault="0051325A" w:rsidP="00943D41">
            <w:pPr>
              <w:jc w:val="center"/>
              <w:rPr>
                <w:sz w:val="28"/>
                <w:szCs w:val="28"/>
              </w:rPr>
            </w:pPr>
            <w:r w:rsidRPr="001B491E">
              <w:rPr>
                <w:sz w:val="28"/>
                <w:szCs w:val="28"/>
              </w:rPr>
              <w:t>1</w:t>
            </w:r>
          </w:p>
        </w:tc>
      </w:tr>
    </w:tbl>
    <w:p w:rsidR="0051325A" w:rsidRPr="001B491E" w:rsidRDefault="0051325A" w:rsidP="0051325A">
      <w:pPr>
        <w:ind w:firstLine="709"/>
        <w:jc w:val="right"/>
        <w:rPr>
          <w:sz w:val="28"/>
          <w:szCs w:val="28"/>
        </w:rPr>
      </w:pPr>
    </w:p>
    <w:p w:rsidR="0051325A" w:rsidRDefault="0051325A" w:rsidP="0051325A">
      <w:pPr>
        <w:tabs>
          <w:tab w:val="left" w:pos="851"/>
        </w:tabs>
        <w:ind w:firstLine="709"/>
        <w:jc w:val="both"/>
        <w:rPr>
          <w:sz w:val="28"/>
          <w:szCs w:val="28"/>
        </w:rPr>
      </w:pPr>
      <w:r w:rsidRPr="001B491E">
        <w:rPr>
          <w:sz w:val="28"/>
          <w:szCs w:val="28"/>
        </w:rPr>
        <w:t>Дисциплина завершается сдачей экзамена, включающего тестирование, устный опрос по билетам, контроль усвоения практических навыков и умения клинически оценивать рентгенограммы. По результатам экзамена выставляется экзаменационный рейтинг – максимум 30 баллов по разработанным на кафедре критериям. Каждому, из нижеприведенных критериев, присвоен свой номер (табл. 2).</w:t>
      </w:r>
      <w:r w:rsidRPr="001B491E">
        <w:rPr>
          <w:sz w:val="28"/>
          <w:szCs w:val="28"/>
        </w:rPr>
        <w:tab/>
      </w:r>
    </w:p>
    <w:p w:rsidR="0051325A" w:rsidRPr="001B491E" w:rsidRDefault="0051325A" w:rsidP="0051325A">
      <w:pPr>
        <w:tabs>
          <w:tab w:val="left" w:pos="709"/>
        </w:tabs>
        <w:jc w:val="both"/>
        <w:rPr>
          <w:sz w:val="28"/>
          <w:szCs w:val="28"/>
        </w:rPr>
      </w:pPr>
      <w:r>
        <w:rPr>
          <w:sz w:val="28"/>
          <w:szCs w:val="28"/>
        </w:rPr>
        <w:tab/>
      </w:r>
      <w:r w:rsidRPr="001B491E">
        <w:rPr>
          <w:sz w:val="28"/>
          <w:szCs w:val="28"/>
        </w:rPr>
        <w:t>В дальнейшем в зависимости от комбинации номеров (чисел), соответствующих тому или иному вариантам ответов, определяется количество получаемых баллов (экзаменационный рейтинг) за экзамен в 30 балльной системе (табл. 3).</w:t>
      </w:r>
    </w:p>
    <w:p w:rsidR="0051325A" w:rsidRDefault="0051325A" w:rsidP="0051325A">
      <w:pPr>
        <w:ind w:firstLine="851"/>
        <w:jc w:val="right"/>
        <w:rPr>
          <w:sz w:val="28"/>
          <w:szCs w:val="28"/>
        </w:rPr>
      </w:pPr>
    </w:p>
    <w:p w:rsidR="0051325A" w:rsidRPr="001B491E" w:rsidRDefault="0051325A" w:rsidP="0051325A">
      <w:pPr>
        <w:ind w:firstLine="851"/>
        <w:jc w:val="right"/>
        <w:rPr>
          <w:sz w:val="28"/>
          <w:szCs w:val="28"/>
        </w:rPr>
      </w:pPr>
      <w:r w:rsidRPr="001B491E">
        <w:rPr>
          <w:sz w:val="28"/>
          <w:szCs w:val="28"/>
        </w:rPr>
        <w:t>Таблица 2</w:t>
      </w:r>
    </w:p>
    <w:p w:rsidR="0051325A" w:rsidRPr="001B491E" w:rsidRDefault="0051325A" w:rsidP="0051325A">
      <w:pPr>
        <w:jc w:val="center"/>
        <w:rPr>
          <w:b/>
          <w:sz w:val="28"/>
          <w:szCs w:val="28"/>
        </w:rPr>
      </w:pPr>
      <w:r w:rsidRPr="001B491E">
        <w:rPr>
          <w:b/>
          <w:sz w:val="28"/>
          <w:szCs w:val="28"/>
        </w:rPr>
        <w:t>Номера ориентировочных критериев оценки знаний и умений студентов</w:t>
      </w:r>
    </w:p>
    <w:tbl>
      <w:tblPr>
        <w:tblStyle w:val="a3"/>
        <w:tblW w:w="9782" w:type="dxa"/>
        <w:tblInd w:w="-289" w:type="dxa"/>
        <w:tblLayout w:type="fixed"/>
        <w:tblLook w:val="04A0"/>
      </w:tblPr>
      <w:tblGrid>
        <w:gridCol w:w="2836"/>
        <w:gridCol w:w="2835"/>
        <w:gridCol w:w="2126"/>
        <w:gridCol w:w="1985"/>
      </w:tblGrid>
      <w:tr w:rsidR="0051325A" w:rsidTr="00943D41">
        <w:trPr>
          <w:trHeight w:val="517"/>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51325A" w:rsidRPr="003015B7" w:rsidRDefault="0051325A" w:rsidP="00943D41">
            <w:pPr>
              <w:jc w:val="center"/>
            </w:pPr>
            <w:r w:rsidRPr="003015B7">
              <w:t>Номера теоретического вопроса №1</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51325A" w:rsidRPr="003015B7" w:rsidRDefault="0051325A" w:rsidP="00943D41">
            <w:pPr>
              <w:jc w:val="center"/>
            </w:pPr>
            <w:r w:rsidRPr="003015B7">
              <w:t>Номера теоретического вопроса №2</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51325A" w:rsidRPr="003015B7" w:rsidRDefault="0051325A" w:rsidP="00943D41">
            <w:pPr>
              <w:jc w:val="center"/>
            </w:pPr>
            <w:r w:rsidRPr="003015B7">
              <w:t>Номера для оценки рентгенограмм</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51325A" w:rsidRPr="003015B7" w:rsidRDefault="0051325A" w:rsidP="00943D41">
            <w:pPr>
              <w:jc w:val="center"/>
            </w:pPr>
            <w:r w:rsidRPr="003015B7">
              <w:t>Номера для оценки практических навыков</w:t>
            </w:r>
          </w:p>
        </w:tc>
      </w:tr>
      <w:tr w:rsidR="0051325A" w:rsidTr="00943D41">
        <w:trPr>
          <w:trHeight w:val="517"/>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51325A" w:rsidRPr="003015B7" w:rsidRDefault="0051325A" w:rsidP="00943D41"/>
        </w:tc>
        <w:tc>
          <w:tcPr>
            <w:tcW w:w="2835" w:type="dxa"/>
            <w:vMerge/>
            <w:tcBorders>
              <w:top w:val="single" w:sz="4" w:space="0" w:color="auto"/>
              <w:left w:val="single" w:sz="4" w:space="0" w:color="auto"/>
              <w:bottom w:val="single" w:sz="4" w:space="0" w:color="auto"/>
              <w:right w:val="single" w:sz="4" w:space="0" w:color="auto"/>
            </w:tcBorders>
            <w:vAlign w:val="center"/>
            <w:hideMark/>
          </w:tcPr>
          <w:p w:rsidR="0051325A" w:rsidRPr="003015B7" w:rsidRDefault="0051325A" w:rsidP="00943D41"/>
        </w:tc>
        <w:tc>
          <w:tcPr>
            <w:tcW w:w="2126" w:type="dxa"/>
            <w:vMerge/>
            <w:tcBorders>
              <w:top w:val="single" w:sz="4" w:space="0" w:color="auto"/>
              <w:left w:val="single" w:sz="4" w:space="0" w:color="auto"/>
              <w:bottom w:val="single" w:sz="4" w:space="0" w:color="auto"/>
              <w:right w:val="single" w:sz="4" w:space="0" w:color="auto"/>
            </w:tcBorders>
            <w:vAlign w:val="center"/>
            <w:hideMark/>
          </w:tcPr>
          <w:p w:rsidR="0051325A" w:rsidRPr="003015B7" w:rsidRDefault="0051325A" w:rsidP="00943D41"/>
        </w:tc>
        <w:tc>
          <w:tcPr>
            <w:tcW w:w="1985" w:type="dxa"/>
            <w:vMerge/>
            <w:tcBorders>
              <w:top w:val="single" w:sz="4" w:space="0" w:color="auto"/>
              <w:left w:val="single" w:sz="4" w:space="0" w:color="auto"/>
              <w:bottom w:val="single" w:sz="4" w:space="0" w:color="auto"/>
              <w:right w:val="single" w:sz="4" w:space="0" w:color="auto"/>
            </w:tcBorders>
            <w:vAlign w:val="center"/>
          </w:tcPr>
          <w:p w:rsidR="0051325A" w:rsidRPr="003015B7" w:rsidRDefault="0051325A" w:rsidP="00943D41"/>
        </w:tc>
      </w:tr>
      <w:tr w:rsidR="0051325A" w:rsidTr="00943D41">
        <w:trPr>
          <w:trHeight w:val="5054"/>
        </w:trPr>
        <w:tc>
          <w:tcPr>
            <w:tcW w:w="2836" w:type="dxa"/>
            <w:tcBorders>
              <w:top w:val="single" w:sz="4" w:space="0" w:color="auto"/>
              <w:left w:val="single" w:sz="4" w:space="0" w:color="auto"/>
              <w:bottom w:val="single" w:sz="4" w:space="0" w:color="auto"/>
              <w:right w:val="single" w:sz="4" w:space="0" w:color="auto"/>
            </w:tcBorders>
            <w:hideMark/>
          </w:tcPr>
          <w:p w:rsidR="0051325A" w:rsidRPr="003015B7" w:rsidRDefault="0051325A" w:rsidP="00943D41">
            <w:r w:rsidRPr="003015B7">
              <w:rPr>
                <w:b/>
              </w:rPr>
              <w:t>1</w:t>
            </w:r>
            <w:r w:rsidRPr="003015B7">
              <w:t>. Безупречное изложение вопроса с использованием информации из дополнительных литературных источников</w:t>
            </w:r>
          </w:p>
          <w:p w:rsidR="0051325A" w:rsidRPr="003015B7" w:rsidRDefault="0051325A" w:rsidP="00943D41">
            <w:r w:rsidRPr="003015B7">
              <w:rPr>
                <w:b/>
              </w:rPr>
              <w:t>2</w:t>
            </w:r>
            <w:r w:rsidRPr="003015B7">
              <w:t>. Самостоятельное полное изложение вопроса в пределах содержания стандартного учебника</w:t>
            </w:r>
          </w:p>
          <w:p w:rsidR="0051325A" w:rsidRPr="003015B7" w:rsidRDefault="0051325A" w:rsidP="00943D41">
            <w:r w:rsidRPr="003015B7">
              <w:rPr>
                <w:b/>
              </w:rPr>
              <w:t>3.</w:t>
            </w:r>
            <w:r w:rsidRPr="003015B7">
              <w:t xml:space="preserve"> Недостаточно полное изложение содержания вопроса, потребовавшее задания наводящих вопросов</w:t>
            </w:r>
          </w:p>
          <w:p w:rsidR="0051325A" w:rsidRPr="003015B7" w:rsidRDefault="0051325A" w:rsidP="00943D41">
            <w:r w:rsidRPr="003015B7">
              <w:rPr>
                <w:b/>
              </w:rPr>
              <w:t xml:space="preserve">4. </w:t>
            </w:r>
            <w:r w:rsidRPr="003015B7">
              <w:rPr>
                <w:bCs/>
              </w:rPr>
              <w:t>Н</w:t>
            </w:r>
            <w:r w:rsidRPr="003015B7">
              <w:t>езнание вопроса</w:t>
            </w:r>
          </w:p>
          <w:p w:rsidR="0051325A" w:rsidRPr="003015B7" w:rsidRDefault="0051325A" w:rsidP="00943D41"/>
        </w:tc>
        <w:tc>
          <w:tcPr>
            <w:tcW w:w="2835" w:type="dxa"/>
            <w:tcBorders>
              <w:top w:val="single" w:sz="4" w:space="0" w:color="auto"/>
              <w:left w:val="single" w:sz="4" w:space="0" w:color="auto"/>
              <w:bottom w:val="single" w:sz="4" w:space="0" w:color="auto"/>
              <w:right w:val="single" w:sz="4" w:space="0" w:color="auto"/>
            </w:tcBorders>
          </w:tcPr>
          <w:p w:rsidR="0051325A" w:rsidRPr="003015B7" w:rsidRDefault="0051325A" w:rsidP="00943D41">
            <w:r w:rsidRPr="003015B7">
              <w:rPr>
                <w:b/>
              </w:rPr>
              <w:t>1</w:t>
            </w:r>
            <w:r w:rsidRPr="003015B7">
              <w:t>. Безупречное изложение вопроса с использованием информации из дополнительных литературных источников</w:t>
            </w:r>
          </w:p>
          <w:p w:rsidR="0051325A" w:rsidRPr="003015B7" w:rsidRDefault="0051325A" w:rsidP="00943D41">
            <w:r w:rsidRPr="003015B7">
              <w:rPr>
                <w:b/>
              </w:rPr>
              <w:t>2</w:t>
            </w:r>
            <w:r w:rsidRPr="003015B7">
              <w:t>. Самостоятельное полное изложение вопроса в пределах содержания стандартного учебника</w:t>
            </w:r>
          </w:p>
          <w:p w:rsidR="0051325A" w:rsidRPr="003015B7" w:rsidRDefault="0051325A" w:rsidP="00943D41">
            <w:r w:rsidRPr="003015B7">
              <w:rPr>
                <w:b/>
              </w:rPr>
              <w:t>3.</w:t>
            </w:r>
            <w:r w:rsidRPr="003015B7">
              <w:t xml:space="preserve"> Недостаточно полное изложение содержания вопроса, потребовавшее задания наводящих вопросов</w:t>
            </w:r>
          </w:p>
          <w:p w:rsidR="0051325A" w:rsidRPr="003015B7" w:rsidRDefault="0051325A" w:rsidP="00943D41">
            <w:r w:rsidRPr="003015B7">
              <w:rPr>
                <w:b/>
              </w:rPr>
              <w:t>4. Н</w:t>
            </w:r>
            <w:r w:rsidRPr="003015B7">
              <w:t>езнание вопроса</w:t>
            </w:r>
          </w:p>
        </w:tc>
        <w:tc>
          <w:tcPr>
            <w:tcW w:w="2126" w:type="dxa"/>
            <w:tcBorders>
              <w:top w:val="single" w:sz="4" w:space="0" w:color="auto"/>
              <w:left w:val="single" w:sz="4" w:space="0" w:color="auto"/>
              <w:bottom w:val="single" w:sz="4" w:space="0" w:color="auto"/>
              <w:right w:val="single" w:sz="4" w:space="0" w:color="auto"/>
            </w:tcBorders>
            <w:hideMark/>
          </w:tcPr>
          <w:p w:rsidR="0051325A" w:rsidRPr="003015B7" w:rsidRDefault="0051325A" w:rsidP="00943D41">
            <w:r w:rsidRPr="003015B7">
              <w:rPr>
                <w:b/>
              </w:rPr>
              <w:t>1</w:t>
            </w:r>
            <w:r w:rsidRPr="003015B7">
              <w:t xml:space="preserve">. Правильная оценка рентгенограмм </w:t>
            </w:r>
          </w:p>
          <w:p w:rsidR="0051325A" w:rsidRPr="003015B7" w:rsidRDefault="0051325A" w:rsidP="00943D41">
            <w:r w:rsidRPr="003015B7">
              <w:rPr>
                <w:b/>
              </w:rPr>
              <w:t>2</w:t>
            </w:r>
            <w:r w:rsidRPr="003015B7">
              <w:t>. Из двух рентгенограмм дана правильная оценка одной рентгенограммы</w:t>
            </w:r>
          </w:p>
          <w:p w:rsidR="0051325A" w:rsidRPr="003015B7" w:rsidRDefault="0051325A" w:rsidP="00943D41">
            <w:r w:rsidRPr="003015B7">
              <w:rPr>
                <w:b/>
              </w:rPr>
              <w:t>3</w:t>
            </w:r>
            <w:r w:rsidRPr="003015B7">
              <w:t>.Рентгенограммы оценены неправильно</w:t>
            </w:r>
          </w:p>
        </w:tc>
        <w:tc>
          <w:tcPr>
            <w:tcW w:w="1985" w:type="dxa"/>
            <w:tcBorders>
              <w:top w:val="single" w:sz="4" w:space="0" w:color="auto"/>
              <w:left w:val="single" w:sz="4" w:space="0" w:color="auto"/>
              <w:bottom w:val="single" w:sz="4" w:space="0" w:color="auto"/>
              <w:right w:val="single" w:sz="4" w:space="0" w:color="auto"/>
            </w:tcBorders>
          </w:tcPr>
          <w:p w:rsidR="0051325A" w:rsidRPr="003015B7" w:rsidRDefault="0051325A" w:rsidP="00943D41">
            <w:r w:rsidRPr="003015B7">
              <w:rPr>
                <w:b/>
              </w:rPr>
              <w:t>1.</w:t>
            </w:r>
            <w:r w:rsidRPr="003015B7">
              <w:t xml:space="preserve"> Правильное выполнение практических манипуляций</w:t>
            </w:r>
          </w:p>
          <w:p w:rsidR="0051325A" w:rsidRPr="003015B7" w:rsidRDefault="0051325A" w:rsidP="00943D41">
            <w:r w:rsidRPr="003015B7">
              <w:rPr>
                <w:b/>
              </w:rPr>
              <w:t>2</w:t>
            </w:r>
            <w:r w:rsidRPr="003015B7">
              <w:t>.Выполнение практического задания с небольшими ошибками</w:t>
            </w:r>
          </w:p>
          <w:p w:rsidR="0051325A" w:rsidRPr="003015B7" w:rsidRDefault="0051325A" w:rsidP="00943D41">
            <w:r w:rsidRPr="003015B7">
              <w:t xml:space="preserve"> 3. Практическое задание не выполнено, не решено.</w:t>
            </w:r>
          </w:p>
        </w:tc>
      </w:tr>
    </w:tbl>
    <w:p w:rsidR="0051325A" w:rsidRPr="001B491E" w:rsidRDefault="0051325A" w:rsidP="0051325A">
      <w:pPr>
        <w:tabs>
          <w:tab w:val="left" w:pos="709"/>
        </w:tabs>
        <w:jc w:val="both"/>
        <w:rPr>
          <w:sz w:val="28"/>
          <w:szCs w:val="28"/>
        </w:rPr>
      </w:pPr>
      <w:r w:rsidRPr="001B491E">
        <w:rPr>
          <w:sz w:val="28"/>
          <w:szCs w:val="28"/>
        </w:rPr>
        <w:tab/>
      </w:r>
    </w:p>
    <w:p w:rsidR="00A15762" w:rsidRDefault="00A15762" w:rsidP="0051325A">
      <w:pPr>
        <w:jc w:val="right"/>
        <w:rPr>
          <w:sz w:val="28"/>
          <w:szCs w:val="28"/>
        </w:rPr>
      </w:pPr>
    </w:p>
    <w:p w:rsidR="0051325A" w:rsidRPr="001B491E" w:rsidRDefault="0051325A" w:rsidP="0051325A">
      <w:pPr>
        <w:jc w:val="right"/>
        <w:rPr>
          <w:sz w:val="28"/>
          <w:szCs w:val="28"/>
        </w:rPr>
      </w:pPr>
      <w:r w:rsidRPr="001B491E">
        <w:rPr>
          <w:sz w:val="28"/>
          <w:szCs w:val="28"/>
        </w:rPr>
        <w:t xml:space="preserve">Таблица 3 </w:t>
      </w:r>
    </w:p>
    <w:p w:rsidR="0051325A" w:rsidRDefault="0051325A" w:rsidP="0051325A">
      <w:pPr>
        <w:jc w:val="center"/>
        <w:rPr>
          <w:b/>
          <w:sz w:val="28"/>
          <w:szCs w:val="28"/>
        </w:rPr>
      </w:pPr>
      <w:r w:rsidRPr="001B491E">
        <w:rPr>
          <w:b/>
          <w:sz w:val="28"/>
          <w:szCs w:val="28"/>
        </w:rPr>
        <w:t>Соответствие комбинации номеров критериев экзаменационному рейтингу, выраженному в баллах</w:t>
      </w:r>
    </w:p>
    <w:tbl>
      <w:tblPr>
        <w:tblStyle w:val="a3"/>
        <w:tblW w:w="9493" w:type="dxa"/>
        <w:jc w:val="center"/>
        <w:tblLayout w:type="fixed"/>
        <w:tblLook w:val="04A0"/>
      </w:tblPr>
      <w:tblGrid>
        <w:gridCol w:w="1383"/>
        <w:gridCol w:w="459"/>
        <w:gridCol w:w="1348"/>
        <w:gridCol w:w="495"/>
        <w:gridCol w:w="1348"/>
        <w:gridCol w:w="495"/>
        <w:gridCol w:w="1347"/>
        <w:gridCol w:w="495"/>
        <w:gridCol w:w="1348"/>
        <w:gridCol w:w="775"/>
      </w:tblGrid>
      <w:tr w:rsidR="0051325A" w:rsidRPr="00D95D66" w:rsidTr="00943D41">
        <w:trPr>
          <w:cantSplit/>
          <w:trHeight w:val="340"/>
          <w:jc w:val="center"/>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25A" w:rsidRPr="00D95D66" w:rsidRDefault="0051325A" w:rsidP="00943D41">
            <w:pPr>
              <w:jc w:val="center"/>
            </w:pPr>
            <w:r w:rsidRPr="00D95D66">
              <w:t>Комбина-ция № критериев</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325A" w:rsidRPr="00D95D66" w:rsidRDefault="0051325A" w:rsidP="00943D41">
            <w:pPr>
              <w:ind w:left="113" w:right="113"/>
              <w:jc w:val="center"/>
            </w:pPr>
            <w:r w:rsidRPr="00D95D66">
              <w:t>балл</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25A" w:rsidRPr="00D95D66" w:rsidRDefault="0051325A" w:rsidP="00943D41">
            <w:pPr>
              <w:jc w:val="center"/>
            </w:pPr>
            <w:r w:rsidRPr="00D95D66">
              <w:t>Комбина-ция № критериев</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325A" w:rsidRPr="00D95D66" w:rsidRDefault="0051325A" w:rsidP="00943D41">
            <w:pPr>
              <w:ind w:left="113" w:right="113"/>
              <w:jc w:val="center"/>
            </w:pPr>
            <w:r w:rsidRPr="00D95D66">
              <w:t>балл</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25A" w:rsidRPr="00D95D66" w:rsidRDefault="0051325A" w:rsidP="00943D41">
            <w:pPr>
              <w:jc w:val="center"/>
            </w:pPr>
            <w:r w:rsidRPr="00D95D66">
              <w:t>Комбина-ция № критериев</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325A" w:rsidRPr="00D95D66" w:rsidRDefault="0051325A" w:rsidP="00943D41">
            <w:pPr>
              <w:ind w:left="113" w:right="113"/>
              <w:jc w:val="center"/>
            </w:pPr>
            <w:r w:rsidRPr="00D95D66">
              <w:t>балл</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25A" w:rsidRPr="00D95D66" w:rsidRDefault="0051325A" w:rsidP="00943D41">
            <w:pPr>
              <w:jc w:val="center"/>
            </w:pPr>
            <w:r w:rsidRPr="00D95D66">
              <w:t>Комбина-ция № критериев</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325A" w:rsidRPr="00D95D66" w:rsidRDefault="0051325A" w:rsidP="00943D41">
            <w:pPr>
              <w:ind w:left="113" w:right="113"/>
              <w:jc w:val="center"/>
            </w:pPr>
            <w:r w:rsidRPr="00D95D66">
              <w:t>балл</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25A" w:rsidRPr="00D95D66" w:rsidRDefault="0051325A" w:rsidP="00943D41">
            <w:pPr>
              <w:jc w:val="center"/>
            </w:pPr>
            <w:r w:rsidRPr="00D95D66">
              <w:t>Комбина-ция № критериев</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325A" w:rsidRPr="00D95D66" w:rsidRDefault="0051325A" w:rsidP="00943D41">
            <w:pPr>
              <w:ind w:left="113" w:right="113"/>
              <w:jc w:val="center"/>
            </w:pPr>
            <w:r w:rsidRPr="00D95D66">
              <w:t>балл</w:t>
            </w:r>
          </w:p>
        </w:tc>
      </w:tr>
      <w:tr w:rsidR="0051325A" w:rsidRPr="00D95D66" w:rsidTr="00943D41">
        <w:trPr>
          <w:trHeight w:val="706"/>
          <w:jc w:val="center"/>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1+1+1*</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30</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1+2+3</w:t>
            </w:r>
          </w:p>
          <w:p w:rsidR="0051325A" w:rsidRPr="00D95D66" w:rsidRDefault="0051325A" w:rsidP="00943D41">
            <w:pPr>
              <w:spacing w:line="240" w:lineRule="atLeast"/>
              <w:jc w:val="center"/>
            </w:pPr>
            <w:r w:rsidRPr="00D95D66">
              <w:t>2+1+3</w:t>
            </w:r>
          </w:p>
          <w:p w:rsidR="0051325A" w:rsidRPr="00D95D66" w:rsidRDefault="0051325A" w:rsidP="00943D41">
            <w:pPr>
              <w:spacing w:line="240" w:lineRule="atLeast"/>
              <w:jc w:val="center"/>
            </w:pP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24</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325A" w:rsidRPr="00D95D66" w:rsidRDefault="0051325A" w:rsidP="00943D41">
            <w:pPr>
              <w:spacing w:line="240" w:lineRule="atLeast"/>
              <w:jc w:val="center"/>
            </w:pPr>
            <w:r w:rsidRPr="00D95D66">
              <w:t>2+3+2</w:t>
            </w:r>
          </w:p>
          <w:p w:rsidR="0051325A" w:rsidRPr="00D95D66" w:rsidRDefault="0051325A" w:rsidP="00943D41">
            <w:pPr>
              <w:spacing w:line="240" w:lineRule="atLeast"/>
              <w:jc w:val="center"/>
            </w:pPr>
            <w:r w:rsidRPr="00D95D66">
              <w:t>3+2+2</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18</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tcPr>
          <w:p w:rsidR="0051325A" w:rsidRPr="00D95D66" w:rsidRDefault="0051325A" w:rsidP="00943D41">
            <w:pPr>
              <w:spacing w:line="240" w:lineRule="atLeast"/>
              <w:jc w:val="center"/>
              <w:rPr>
                <w:color w:val="000000" w:themeColor="text1"/>
              </w:rPr>
            </w:pPr>
            <w:r w:rsidRPr="00D95D66">
              <w:rPr>
                <w:color w:val="000000" w:themeColor="text1"/>
              </w:rPr>
              <w:t>2+4+1</w:t>
            </w:r>
          </w:p>
          <w:p w:rsidR="0051325A" w:rsidRPr="00D95D66" w:rsidRDefault="0051325A" w:rsidP="00943D41">
            <w:pPr>
              <w:spacing w:line="240" w:lineRule="atLeast"/>
              <w:jc w:val="center"/>
              <w:rPr>
                <w:color w:val="000000" w:themeColor="text1"/>
              </w:rPr>
            </w:pPr>
            <w:r w:rsidRPr="00D95D66">
              <w:rPr>
                <w:color w:val="000000" w:themeColor="text1"/>
              </w:rPr>
              <w:t>4+2+1</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hideMark/>
          </w:tcPr>
          <w:p w:rsidR="0051325A" w:rsidRPr="00D95D66" w:rsidRDefault="0051325A" w:rsidP="00943D41">
            <w:pPr>
              <w:spacing w:line="240" w:lineRule="atLeast"/>
              <w:jc w:val="center"/>
              <w:rPr>
                <w:color w:val="000000" w:themeColor="text1"/>
              </w:rPr>
            </w:pPr>
            <w:r w:rsidRPr="00D95D66">
              <w:rPr>
                <w:color w:val="000000" w:themeColor="text1"/>
              </w:rPr>
              <w:t>12</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tcPr>
          <w:p w:rsidR="0051325A" w:rsidRPr="00D95D66" w:rsidRDefault="0051325A" w:rsidP="00943D41">
            <w:pPr>
              <w:jc w:val="center"/>
              <w:rPr>
                <w:color w:val="000000" w:themeColor="text1"/>
              </w:rPr>
            </w:pPr>
            <w:r w:rsidRPr="00D95D66">
              <w:rPr>
                <w:color w:val="000000" w:themeColor="text1"/>
              </w:rPr>
              <w:t>4+4+1</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hideMark/>
          </w:tcPr>
          <w:p w:rsidR="0051325A" w:rsidRPr="00D95D66" w:rsidRDefault="0051325A" w:rsidP="00943D41">
            <w:r w:rsidRPr="00D95D66">
              <w:t>6</w:t>
            </w:r>
          </w:p>
        </w:tc>
      </w:tr>
      <w:tr w:rsidR="0051325A" w:rsidRPr="00D95D66" w:rsidTr="00943D41">
        <w:trPr>
          <w:trHeight w:val="565"/>
          <w:jc w:val="center"/>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1+1+2</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29</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2+2+3</w:t>
            </w:r>
          </w:p>
          <w:p w:rsidR="0051325A" w:rsidRPr="00D95D66" w:rsidRDefault="0051325A" w:rsidP="00943D41">
            <w:pPr>
              <w:spacing w:line="240" w:lineRule="atLeast"/>
              <w:jc w:val="center"/>
            </w:pP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23</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325A" w:rsidRPr="00D95D66" w:rsidRDefault="0051325A" w:rsidP="00943D41">
            <w:pPr>
              <w:spacing w:line="240" w:lineRule="atLeast"/>
              <w:jc w:val="center"/>
            </w:pPr>
            <w:r w:rsidRPr="00D95D66">
              <w:t>2+3+3</w:t>
            </w:r>
          </w:p>
          <w:p w:rsidR="0051325A" w:rsidRPr="00D95D66" w:rsidRDefault="0051325A" w:rsidP="00943D41">
            <w:pPr>
              <w:spacing w:line="240" w:lineRule="atLeast"/>
              <w:jc w:val="center"/>
            </w:pPr>
            <w:r w:rsidRPr="00D95D66">
              <w:t>3+2+3</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17</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tcPr>
          <w:p w:rsidR="0051325A" w:rsidRPr="00D95D66" w:rsidRDefault="0051325A" w:rsidP="00943D41">
            <w:pPr>
              <w:spacing w:line="240" w:lineRule="atLeast"/>
              <w:jc w:val="center"/>
              <w:rPr>
                <w:color w:val="000000" w:themeColor="text1"/>
              </w:rPr>
            </w:pPr>
            <w:r w:rsidRPr="00D95D66">
              <w:rPr>
                <w:color w:val="000000" w:themeColor="text1"/>
              </w:rPr>
              <w:t>2+4+2</w:t>
            </w:r>
          </w:p>
          <w:p w:rsidR="0051325A" w:rsidRPr="00D95D66" w:rsidRDefault="0051325A" w:rsidP="00943D41">
            <w:pPr>
              <w:spacing w:line="240" w:lineRule="atLeast"/>
              <w:jc w:val="center"/>
              <w:rPr>
                <w:color w:val="000000" w:themeColor="text1"/>
              </w:rPr>
            </w:pPr>
            <w:r w:rsidRPr="00D95D66">
              <w:rPr>
                <w:color w:val="000000" w:themeColor="text1"/>
              </w:rPr>
              <w:t>4+2+2</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hideMark/>
          </w:tcPr>
          <w:p w:rsidR="0051325A" w:rsidRPr="00D95D66" w:rsidRDefault="0051325A" w:rsidP="00943D41">
            <w:pPr>
              <w:spacing w:line="240" w:lineRule="atLeast"/>
              <w:jc w:val="center"/>
              <w:rPr>
                <w:color w:val="000000" w:themeColor="text1"/>
              </w:rPr>
            </w:pPr>
            <w:r w:rsidRPr="00D95D66">
              <w:rPr>
                <w:color w:val="000000" w:themeColor="text1"/>
              </w:rPr>
              <w:t>11</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tcPr>
          <w:p w:rsidR="0051325A" w:rsidRPr="00D95D66" w:rsidRDefault="0051325A" w:rsidP="00943D41">
            <w:pPr>
              <w:spacing w:line="240" w:lineRule="atLeast"/>
              <w:jc w:val="center"/>
              <w:rPr>
                <w:color w:val="000000" w:themeColor="text1"/>
              </w:rPr>
            </w:pPr>
            <w:r w:rsidRPr="00D95D66">
              <w:rPr>
                <w:color w:val="000000" w:themeColor="text1"/>
              </w:rPr>
              <w:t>4+4+2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hideMark/>
          </w:tcPr>
          <w:p w:rsidR="0051325A" w:rsidRPr="00D95D66" w:rsidRDefault="0051325A" w:rsidP="00943D41">
            <w:pPr>
              <w:spacing w:line="240" w:lineRule="atLeast"/>
            </w:pPr>
            <w:r w:rsidRPr="00D95D66">
              <w:t>5</w:t>
            </w:r>
          </w:p>
        </w:tc>
      </w:tr>
      <w:tr w:rsidR="0051325A" w:rsidRPr="00D95D66" w:rsidTr="00943D41">
        <w:trPr>
          <w:trHeight w:val="340"/>
          <w:jc w:val="center"/>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1+2+1</w:t>
            </w:r>
          </w:p>
          <w:p w:rsidR="0051325A" w:rsidRPr="00D95D66" w:rsidRDefault="0051325A" w:rsidP="00943D41">
            <w:pPr>
              <w:spacing w:line="240" w:lineRule="atLeast"/>
              <w:jc w:val="center"/>
            </w:pPr>
            <w:r w:rsidRPr="00D95D66">
              <w:t>2+1+1</w:t>
            </w:r>
          </w:p>
          <w:p w:rsidR="0051325A" w:rsidRPr="00D95D66" w:rsidRDefault="0051325A" w:rsidP="00943D41">
            <w:pPr>
              <w:spacing w:line="240" w:lineRule="atLeast"/>
              <w:jc w:val="center"/>
            </w:pP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28</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325A" w:rsidRPr="00D95D66" w:rsidRDefault="0051325A" w:rsidP="00943D41">
            <w:pPr>
              <w:spacing w:line="240" w:lineRule="atLeast"/>
              <w:jc w:val="center"/>
            </w:pPr>
            <w:r w:rsidRPr="00D95D66">
              <w:t>1+3+1</w:t>
            </w:r>
          </w:p>
          <w:p w:rsidR="0051325A" w:rsidRPr="00D95D66" w:rsidRDefault="0051325A" w:rsidP="00943D41">
            <w:pPr>
              <w:spacing w:line="240" w:lineRule="atLeast"/>
              <w:jc w:val="center"/>
            </w:pPr>
            <w:r w:rsidRPr="00D95D66">
              <w:t>3+1+1</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22</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325A" w:rsidRPr="00D95D66" w:rsidRDefault="0051325A" w:rsidP="00943D41">
            <w:pPr>
              <w:spacing w:line="240" w:lineRule="atLeast"/>
              <w:jc w:val="center"/>
            </w:pPr>
            <w:r w:rsidRPr="00D95D66">
              <w:t>3+3+1</w:t>
            </w:r>
          </w:p>
          <w:p w:rsidR="0051325A" w:rsidRPr="00D95D66" w:rsidRDefault="0051325A" w:rsidP="00943D41">
            <w:pPr>
              <w:spacing w:line="240" w:lineRule="atLeast"/>
              <w:jc w:val="center"/>
            </w:pPr>
            <w:r w:rsidRPr="00D95D66">
              <w:t>3+3+2</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16</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tcPr>
          <w:p w:rsidR="0051325A" w:rsidRPr="00D95D66" w:rsidRDefault="0051325A" w:rsidP="00943D41">
            <w:pPr>
              <w:spacing w:line="240" w:lineRule="atLeast"/>
              <w:jc w:val="center"/>
              <w:rPr>
                <w:color w:val="000000" w:themeColor="text1"/>
              </w:rPr>
            </w:pPr>
            <w:r w:rsidRPr="00D95D66">
              <w:rPr>
                <w:color w:val="000000" w:themeColor="text1"/>
              </w:rPr>
              <w:t>2+4+3</w:t>
            </w:r>
          </w:p>
          <w:p w:rsidR="0051325A" w:rsidRPr="00D95D66" w:rsidRDefault="0051325A" w:rsidP="00943D41">
            <w:pPr>
              <w:spacing w:line="240" w:lineRule="atLeast"/>
              <w:jc w:val="center"/>
              <w:rPr>
                <w:color w:val="000000" w:themeColor="text1"/>
              </w:rPr>
            </w:pPr>
            <w:r w:rsidRPr="00D95D66">
              <w:rPr>
                <w:color w:val="000000" w:themeColor="text1"/>
              </w:rPr>
              <w:t>4+2+3</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hideMark/>
          </w:tcPr>
          <w:p w:rsidR="0051325A" w:rsidRPr="00D95D66" w:rsidRDefault="0051325A" w:rsidP="00943D41">
            <w:pPr>
              <w:spacing w:line="240" w:lineRule="atLeast"/>
              <w:jc w:val="center"/>
              <w:rPr>
                <w:color w:val="000000" w:themeColor="text1"/>
              </w:rPr>
            </w:pPr>
            <w:r w:rsidRPr="00D95D66">
              <w:rPr>
                <w:color w:val="000000" w:themeColor="text1"/>
              </w:rPr>
              <w:t>10</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tcPr>
          <w:p w:rsidR="0051325A" w:rsidRPr="00D95D66" w:rsidRDefault="0051325A" w:rsidP="00943D41">
            <w:pPr>
              <w:spacing w:line="240" w:lineRule="atLeast"/>
              <w:jc w:val="center"/>
              <w:rPr>
                <w:color w:val="000000" w:themeColor="text1"/>
              </w:rPr>
            </w:pPr>
            <w:r w:rsidRPr="00D95D66">
              <w:rPr>
                <w:color w:val="000000" w:themeColor="text1"/>
              </w:rPr>
              <w:t>4+4+3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hideMark/>
          </w:tcPr>
          <w:p w:rsidR="0051325A" w:rsidRPr="00D95D66" w:rsidRDefault="0051325A" w:rsidP="00943D41">
            <w:pPr>
              <w:spacing w:line="240" w:lineRule="atLeast"/>
            </w:pPr>
            <w:r w:rsidRPr="00D95D66">
              <w:t>0-4</w:t>
            </w:r>
          </w:p>
        </w:tc>
      </w:tr>
      <w:tr w:rsidR="0051325A" w:rsidRPr="00D95D66" w:rsidTr="00943D41">
        <w:trPr>
          <w:trHeight w:val="340"/>
          <w:jc w:val="center"/>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1+2+2</w:t>
            </w:r>
          </w:p>
          <w:p w:rsidR="0051325A" w:rsidRPr="00D95D66" w:rsidRDefault="0051325A" w:rsidP="00943D41">
            <w:pPr>
              <w:spacing w:line="240" w:lineRule="atLeast"/>
              <w:jc w:val="center"/>
            </w:pPr>
            <w:r w:rsidRPr="00D95D66">
              <w:t>2+1+2</w:t>
            </w:r>
          </w:p>
          <w:p w:rsidR="0051325A" w:rsidRPr="00D95D66" w:rsidRDefault="0051325A" w:rsidP="00943D41">
            <w:pPr>
              <w:spacing w:line="240" w:lineRule="atLeast"/>
              <w:jc w:val="center"/>
            </w:pP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27</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1+3+2</w:t>
            </w:r>
          </w:p>
          <w:p w:rsidR="0051325A" w:rsidRPr="00D95D66" w:rsidRDefault="0051325A" w:rsidP="00943D41">
            <w:pPr>
              <w:spacing w:line="240" w:lineRule="atLeast"/>
              <w:jc w:val="center"/>
            </w:pPr>
            <w:r w:rsidRPr="00D95D66">
              <w:t>3+1+2</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21</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325A" w:rsidRPr="00D95D66" w:rsidRDefault="0051325A" w:rsidP="00943D41">
            <w:pPr>
              <w:spacing w:line="240" w:lineRule="atLeast"/>
              <w:jc w:val="center"/>
              <w:rPr>
                <w:color w:val="000000" w:themeColor="text1"/>
              </w:rPr>
            </w:pPr>
            <w:r w:rsidRPr="00D95D66">
              <w:rPr>
                <w:color w:val="000000" w:themeColor="text1"/>
              </w:rPr>
              <w:t>3+3+3</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15</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tcPr>
          <w:p w:rsidR="0051325A" w:rsidRPr="00D95D66" w:rsidRDefault="0051325A" w:rsidP="00943D41">
            <w:pPr>
              <w:spacing w:line="240" w:lineRule="atLeast"/>
              <w:jc w:val="center"/>
              <w:rPr>
                <w:color w:val="000000" w:themeColor="text1"/>
              </w:rPr>
            </w:pPr>
            <w:r w:rsidRPr="00D95D66">
              <w:rPr>
                <w:color w:val="000000" w:themeColor="text1"/>
              </w:rPr>
              <w:t>3+4+1</w:t>
            </w:r>
          </w:p>
          <w:p w:rsidR="0051325A" w:rsidRPr="00D95D66" w:rsidRDefault="0051325A" w:rsidP="00943D41">
            <w:pPr>
              <w:spacing w:line="240" w:lineRule="atLeast"/>
              <w:jc w:val="center"/>
              <w:rPr>
                <w:color w:val="000000" w:themeColor="text1"/>
              </w:rPr>
            </w:pPr>
            <w:r w:rsidRPr="00D95D66">
              <w:rPr>
                <w:color w:val="000000" w:themeColor="text1"/>
              </w:rPr>
              <w:t>4+3+1</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hideMark/>
          </w:tcPr>
          <w:p w:rsidR="0051325A" w:rsidRPr="00D95D66" w:rsidRDefault="0051325A" w:rsidP="00943D41">
            <w:pPr>
              <w:spacing w:line="240" w:lineRule="atLeast"/>
              <w:jc w:val="center"/>
              <w:rPr>
                <w:color w:val="000000" w:themeColor="text1"/>
              </w:rPr>
            </w:pPr>
            <w:r w:rsidRPr="00D95D66">
              <w:rPr>
                <w:color w:val="000000" w:themeColor="text1"/>
              </w:rPr>
              <w:t>9</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tcPr>
          <w:p w:rsidR="0051325A" w:rsidRPr="00D95D66" w:rsidRDefault="0051325A" w:rsidP="00943D41">
            <w:pPr>
              <w:spacing w:line="240" w:lineRule="atLeast"/>
              <w:jc w:val="center"/>
              <w:rPr>
                <w:color w:val="000000" w:themeColor="text1"/>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hideMark/>
          </w:tcPr>
          <w:p w:rsidR="0051325A" w:rsidRPr="00D95D66" w:rsidRDefault="0051325A" w:rsidP="00943D41">
            <w:pPr>
              <w:spacing w:line="240" w:lineRule="atLeast"/>
            </w:pPr>
          </w:p>
        </w:tc>
      </w:tr>
      <w:tr w:rsidR="0051325A" w:rsidRPr="00D95D66" w:rsidTr="00943D41">
        <w:trPr>
          <w:trHeight w:val="545"/>
          <w:jc w:val="center"/>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2+2+1</w:t>
            </w:r>
          </w:p>
          <w:p w:rsidR="0051325A" w:rsidRPr="00D95D66" w:rsidRDefault="0051325A" w:rsidP="00943D41">
            <w:pPr>
              <w:spacing w:line="240" w:lineRule="atLeast"/>
              <w:jc w:val="center"/>
            </w:pP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26</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325A" w:rsidRPr="00D95D66" w:rsidRDefault="0051325A" w:rsidP="00943D41">
            <w:pPr>
              <w:spacing w:line="240" w:lineRule="atLeast"/>
              <w:jc w:val="center"/>
            </w:pPr>
            <w:r w:rsidRPr="00D95D66">
              <w:t>1+3+3</w:t>
            </w:r>
          </w:p>
          <w:p w:rsidR="0051325A" w:rsidRPr="00D95D66" w:rsidRDefault="0051325A" w:rsidP="00943D41">
            <w:pPr>
              <w:spacing w:line="240" w:lineRule="atLeast"/>
              <w:jc w:val="center"/>
            </w:pPr>
            <w:r w:rsidRPr="00D95D66">
              <w:t>3+1+3</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20</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tcPr>
          <w:p w:rsidR="0051325A" w:rsidRPr="00D95D66" w:rsidRDefault="0051325A" w:rsidP="00943D41">
            <w:pPr>
              <w:spacing w:line="240" w:lineRule="atLeast"/>
              <w:jc w:val="center"/>
            </w:pPr>
            <w:r w:rsidRPr="00D95D66">
              <w:t>4+1+1</w:t>
            </w:r>
          </w:p>
          <w:p w:rsidR="0051325A" w:rsidRPr="00D95D66" w:rsidRDefault="0051325A" w:rsidP="00943D41">
            <w:pPr>
              <w:spacing w:line="240" w:lineRule="atLeast"/>
              <w:jc w:val="center"/>
            </w:pPr>
            <w:r w:rsidRPr="00D95D66">
              <w:t>1+4+1</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hideMark/>
          </w:tcPr>
          <w:p w:rsidR="0051325A" w:rsidRPr="00D95D66" w:rsidRDefault="0051325A" w:rsidP="00943D41">
            <w:pPr>
              <w:spacing w:line="240" w:lineRule="atLeast"/>
              <w:jc w:val="center"/>
            </w:pPr>
            <w:r w:rsidRPr="00D95D66">
              <w:t>14</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tcPr>
          <w:p w:rsidR="0051325A" w:rsidRPr="00D95D66" w:rsidRDefault="0051325A" w:rsidP="00943D41">
            <w:pPr>
              <w:spacing w:line="240" w:lineRule="atLeast"/>
              <w:jc w:val="center"/>
            </w:pPr>
            <w:r w:rsidRPr="00D95D66">
              <w:t>3+4+2</w:t>
            </w:r>
          </w:p>
          <w:p w:rsidR="0051325A" w:rsidRPr="00D95D66" w:rsidRDefault="0051325A" w:rsidP="00943D41">
            <w:pPr>
              <w:spacing w:line="240" w:lineRule="atLeast"/>
              <w:jc w:val="center"/>
            </w:pPr>
            <w:r w:rsidRPr="00D95D66">
              <w:t>4+3+2</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hideMark/>
          </w:tcPr>
          <w:p w:rsidR="0051325A" w:rsidRPr="00D95D66" w:rsidRDefault="0051325A" w:rsidP="00943D41">
            <w:pPr>
              <w:spacing w:line="240" w:lineRule="atLeast"/>
              <w:jc w:val="center"/>
            </w:pPr>
            <w:r w:rsidRPr="00D95D66">
              <w:t>8</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tcPr>
          <w:p w:rsidR="0051325A" w:rsidRPr="00D95D66" w:rsidRDefault="0051325A" w:rsidP="00943D41">
            <w:pPr>
              <w:spacing w:line="240" w:lineRule="atLeast"/>
              <w:jc w:val="cente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tcPr>
          <w:p w:rsidR="0051325A" w:rsidRPr="00D95D66" w:rsidRDefault="0051325A" w:rsidP="00943D41">
            <w:pPr>
              <w:spacing w:line="240" w:lineRule="atLeast"/>
              <w:jc w:val="center"/>
            </w:pPr>
          </w:p>
        </w:tc>
      </w:tr>
      <w:tr w:rsidR="0051325A" w:rsidRPr="00D95D66" w:rsidTr="00943D41">
        <w:trPr>
          <w:trHeight w:val="340"/>
          <w:jc w:val="center"/>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2+2+2</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25</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2+3+1</w:t>
            </w:r>
          </w:p>
          <w:p w:rsidR="0051325A" w:rsidRPr="00D95D66" w:rsidRDefault="0051325A" w:rsidP="00943D41">
            <w:pPr>
              <w:spacing w:line="240" w:lineRule="atLeast"/>
              <w:jc w:val="center"/>
            </w:pPr>
            <w:r w:rsidRPr="00D95D66">
              <w:t>3+2+1</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25A" w:rsidRPr="00D95D66" w:rsidRDefault="0051325A" w:rsidP="00943D41">
            <w:pPr>
              <w:spacing w:line="240" w:lineRule="atLeast"/>
              <w:jc w:val="center"/>
            </w:pPr>
            <w:r w:rsidRPr="00D95D66">
              <w:t>19</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tcPr>
          <w:p w:rsidR="0051325A" w:rsidRPr="00D95D66" w:rsidRDefault="0051325A" w:rsidP="00943D41">
            <w:pPr>
              <w:spacing w:line="240" w:lineRule="atLeast"/>
              <w:jc w:val="center"/>
              <w:rPr>
                <w:color w:val="000000" w:themeColor="text1"/>
              </w:rPr>
            </w:pPr>
            <w:r w:rsidRPr="00D95D66">
              <w:rPr>
                <w:color w:val="000000" w:themeColor="text1"/>
              </w:rPr>
              <w:t>1+4+2</w:t>
            </w:r>
          </w:p>
          <w:p w:rsidR="0051325A" w:rsidRPr="00D95D66" w:rsidRDefault="0051325A" w:rsidP="00943D41">
            <w:pPr>
              <w:spacing w:line="240" w:lineRule="atLeast"/>
              <w:jc w:val="center"/>
            </w:pPr>
            <w:r w:rsidRPr="00D95D66">
              <w:rPr>
                <w:color w:val="000000" w:themeColor="text1"/>
              </w:rPr>
              <w:t>4+1+2</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hideMark/>
          </w:tcPr>
          <w:p w:rsidR="0051325A" w:rsidRPr="00D95D66" w:rsidRDefault="0051325A" w:rsidP="00943D41">
            <w:pPr>
              <w:spacing w:line="240" w:lineRule="atLeast"/>
              <w:jc w:val="center"/>
            </w:pPr>
            <w:r w:rsidRPr="00D95D66">
              <w:t>13</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tcPr>
          <w:p w:rsidR="0051325A" w:rsidRPr="00D95D66" w:rsidRDefault="0051325A" w:rsidP="00943D41">
            <w:pPr>
              <w:spacing w:line="240" w:lineRule="atLeast"/>
              <w:jc w:val="center"/>
            </w:pPr>
            <w:r w:rsidRPr="00D95D66">
              <w:t>3+4+3</w:t>
            </w:r>
          </w:p>
          <w:p w:rsidR="0051325A" w:rsidRPr="00D95D66" w:rsidRDefault="0051325A" w:rsidP="00943D41">
            <w:pPr>
              <w:spacing w:line="240" w:lineRule="atLeast"/>
              <w:jc w:val="center"/>
              <w:rPr>
                <w:color w:val="FF0000"/>
              </w:rPr>
            </w:pPr>
            <w:r w:rsidRPr="00D95D66">
              <w:t>4+3+3</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hideMark/>
          </w:tcPr>
          <w:p w:rsidR="0051325A" w:rsidRPr="00D95D66" w:rsidRDefault="0051325A" w:rsidP="00943D41">
            <w:pPr>
              <w:spacing w:line="240" w:lineRule="atLeast"/>
              <w:jc w:val="center"/>
            </w:pPr>
            <w:r w:rsidRPr="00D95D66">
              <w:t>7</w:t>
            </w:r>
          </w:p>
        </w:tc>
        <w:tc>
          <w:tcPr>
            <w:tcW w:w="1348" w:type="dxa"/>
            <w:tcBorders>
              <w:top w:val="single" w:sz="4" w:space="0" w:color="000000" w:themeColor="text1"/>
              <w:left w:val="single" w:sz="4" w:space="0" w:color="000000" w:themeColor="text1"/>
              <w:right w:val="single" w:sz="4" w:space="0" w:color="000000" w:themeColor="text1"/>
            </w:tcBorders>
            <w:shd w:val="clear" w:color="auto" w:fill="FBE4D5" w:themeFill="accent2" w:themeFillTint="33"/>
            <w:vAlign w:val="center"/>
          </w:tcPr>
          <w:p w:rsidR="0051325A" w:rsidRPr="00D95D66" w:rsidRDefault="0051325A" w:rsidP="00943D41">
            <w:pPr>
              <w:spacing w:line="240" w:lineRule="atLeast"/>
              <w:jc w:val="center"/>
              <w:rPr>
                <w:color w:val="FF0000"/>
              </w:rPr>
            </w:pPr>
          </w:p>
        </w:tc>
        <w:tc>
          <w:tcPr>
            <w:tcW w:w="775" w:type="dxa"/>
            <w:tcBorders>
              <w:top w:val="single" w:sz="4" w:space="0" w:color="000000" w:themeColor="text1"/>
              <w:left w:val="single" w:sz="4" w:space="0" w:color="000000" w:themeColor="text1"/>
              <w:right w:val="single" w:sz="4" w:space="0" w:color="000000" w:themeColor="text1"/>
            </w:tcBorders>
            <w:shd w:val="clear" w:color="auto" w:fill="FBE4D5" w:themeFill="accent2" w:themeFillTint="33"/>
            <w:vAlign w:val="center"/>
          </w:tcPr>
          <w:p w:rsidR="0051325A" w:rsidRPr="00D95D66" w:rsidRDefault="0051325A" w:rsidP="00943D41">
            <w:pPr>
              <w:spacing w:line="240" w:lineRule="atLeast"/>
              <w:jc w:val="center"/>
            </w:pPr>
          </w:p>
        </w:tc>
      </w:tr>
    </w:tbl>
    <w:p w:rsidR="0051325A" w:rsidRPr="009A07B8" w:rsidRDefault="0051325A" w:rsidP="0051325A">
      <w:pPr>
        <w:ind w:firstLine="851"/>
        <w:jc w:val="both"/>
        <w:rPr>
          <w:sz w:val="28"/>
          <w:szCs w:val="28"/>
        </w:rPr>
      </w:pPr>
      <w:r w:rsidRPr="009A07B8">
        <w:rPr>
          <w:i/>
          <w:iCs/>
          <w:sz w:val="28"/>
          <w:szCs w:val="28"/>
        </w:rPr>
        <w:t>Примечание</w:t>
      </w:r>
      <w:r w:rsidRPr="009A07B8">
        <w:rPr>
          <w:sz w:val="28"/>
          <w:szCs w:val="28"/>
        </w:rPr>
        <w:t>: * - третья цифра за чтение рентгенограмм или выполнение практического навыка</w:t>
      </w:r>
    </w:p>
    <w:p w:rsidR="0051325A" w:rsidRPr="001B491E" w:rsidRDefault="0051325A" w:rsidP="0051325A">
      <w:pPr>
        <w:ind w:firstLine="851"/>
        <w:jc w:val="both"/>
        <w:rPr>
          <w:sz w:val="28"/>
          <w:szCs w:val="28"/>
        </w:rPr>
      </w:pPr>
      <w:r w:rsidRPr="001B491E">
        <w:rPr>
          <w:sz w:val="28"/>
          <w:szCs w:val="28"/>
        </w:rPr>
        <w:t xml:space="preserve">В случае получения обучающимся экзаменационного рейтинга менее 15 баллов результат промежуточной аттестации по дисциплине признается неудовлетворительным и у обучающегося образуется академическая задолженность. Дисциплинарный рейтинг в этом случае не высчитывается. </w:t>
      </w:r>
    </w:p>
    <w:p w:rsidR="0051325A" w:rsidRPr="001B491E" w:rsidRDefault="0051325A" w:rsidP="0051325A">
      <w:pPr>
        <w:ind w:firstLine="851"/>
        <w:jc w:val="both"/>
        <w:rPr>
          <w:sz w:val="28"/>
          <w:szCs w:val="28"/>
        </w:rPr>
      </w:pPr>
      <w:r w:rsidRPr="001B491E">
        <w:rPr>
          <w:sz w:val="28"/>
          <w:szCs w:val="28"/>
        </w:rPr>
        <w:t>Расчет дисциплинарного рейтинга проводится автоматически в информационной системе путем сложения текущего стандартизированного рейтинга и экзаменационного рейтинга, на основании которого выставляется экзаменационная оценка в зачетную книжку и экзаменационную ведомость (табл. 4). При наличии бонусных баллов, они добавляются к дисциплинарному рейтингу.</w:t>
      </w:r>
    </w:p>
    <w:p w:rsidR="0051325A" w:rsidRPr="001B491E" w:rsidRDefault="0051325A" w:rsidP="0051325A">
      <w:pPr>
        <w:ind w:firstLine="709"/>
        <w:jc w:val="right"/>
        <w:rPr>
          <w:sz w:val="28"/>
          <w:szCs w:val="28"/>
        </w:rPr>
      </w:pPr>
      <w:r w:rsidRPr="001B491E">
        <w:rPr>
          <w:sz w:val="28"/>
          <w:szCs w:val="28"/>
        </w:rPr>
        <w:t>Таблица 4</w:t>
      </w:r>
    </w:p>
    <w:p w:rsidR="0051325A" w:rsidRPr="001B491E" w:rsidRDefault="0051325A" w:rsidP="0051325A">
      <w:pPr>
        <w:ind w:firstLine="709"/>
        <w:jc w:val="center"/>
        <w:rPr>
          <w:b/>
          <w:sz w:val="28"/>
          <w:szCs w:val="28"/>
        </w:rPr>
      </w:pPr>
      <w:r w:rsidRPr="001B491E">
        <w:rPr>
          <w:b/>
          <w:sz w:val="28"/>
          <w:szCs w:val="28"/>
        </w:rPr>
        <w:t>Правила перевода дисциплинарного рейтинга по дисциплине в пятибалльную систему</w:t>
      </w:r>
    </w:p>
    <w:tbl>
      <w:tblPr>
        <w:tblStyle w:val="a3"/>
        <w:tblW w:w="0" w:type="auto"/>
        <w:tblLook w:val="04A0"/>
      </w:tblPr>
      <w:tblGrid>
        <w:gridCol w:w="3190"/>
        <w:gridCol w:w="3439"/>
        <w:gridCol w:w="2942"/>
      </w:tblGrid>
      <w:tr w:rsidR="0051325A" w:rsidRPr="001B491E" w:rsidTr="00943D41">
        <w:tc>
          <w:tcPr>
            <w:tcW w:w="3190" w:type="dxa"/>
            <w:vMerge w:val="restart"/>
            <w:vAlign w:val="center"/>
          </w:tcPr>
          <w:p w:rsidR="0051325A" w:rsidRPr="001B491E" w:rsidRDefault="0051325A" w:rsidP="00943D41">
            <w:pPr>
              <w:spacing w:before="120" w:after="120"/>
              <w:jc w:val="center"/>
              <w:rPr>
                <w:sz w:val="28"/>
                <w:szCs w:val="28"/>
              </w:rPr>
            </w:pPr>
            <w:r w:rsidRPr="001B491E">
              <w:rPr>
                <w:sz w:val="28"/>
                <w:szCs w:val="28"/>
              </w:rPr>
              <w:t>Дисциплинарный рейтинг по БРС</w:t>
            </w:r>
          </w:p>
        </w:tc>
        <w:tc>
          <w:tcPr>
            <w:tcW w:w="6381" w:type="dxa"/>
            <w:gridSpan w:val="2"/>
            <w:vAlign w:val="center"/>
          </w:tcPr>
          <w:p w:rsidR="0051325A" w:rsidRPr="001B491E" w:rsidRDefault="0051325A" w:rsidP="00943D41">
            <w:pPr>
              <w:spacing w:before="120" w:after="120"/>
              <w:jc w:val="center"/>
              <w:rPr>
                <w:sz w:val="28"/>
                <w:szCs w:val="28"/>
              </w:rPr>
            </w:pPr>
            <w:r w:rsidRPr="001B491E">
              <w:rPr>
                <w:sz w:val="28"/>
                <w:szCs w:val="28"/>
              </w:rPr>
              <w:t>Оценка по дисциплине</w:t>
            </w:r>
          </w:p>
        </w:tc>
      </w:tr>
      <w:tr w:rsidR="0051325A" w:rsidRPr="001B491E" w:rsidTr="00943D41">
        <w:tc>
          <w:tcPr>
            <w:tcW w:w="3190" w:type="dxa"/>
            <w:vMerge/>
            <w:vAlign w:val="center"/>
          </w:tcPr>
          <w:p w:rsidR="0051325A" w:rsidRPr="001B491E" w:rsidRDefault="0051325A" w:rsidP="00943D41">
            <w:pPr>
              <w:spacing w:before="120" w:after="120"/>
              <w:jc w:val="center"/>
              <w:rPr>
                <w:sz w:val="28"/>
                <w:szCs w:val="28"/>
              </w:rPr>
            </w:pPr>
          </w:p>
        </w:tc>
        <w:tc>
          <w:tcPr>
            <w:tcW w:w="3439" w:type="dxa"/>
            <w:vAlign w:val="center"/>
          </w:tcPr>
          <w:p w:rsidR="0051325A" w:rsidRPr="001B491E" w:rsidRDefault="0051325A" w:rsidP="00943D41">
            <w:pPr>
              <w:spacing w:before="120" w:after="120"/>
              <w:jc w:val="center"/>
              <w:rPr>
                <w:sz w:val="28"/>
                <w:szCs w:val="28"/>
              </w:rPr>
            </w:pPr>
            <w:r w:rsidRPr="001B491E">
              <w:rPr>
                <w:sz w:val="28"/>
                <w:szCs w:val="28"/>
              </w:rPr>
              <w:t>Экзамен</w:t>
            </w:r>
          </w:p>
        </w:tc>
        <w:tc>
          <w:tcPr>
            <w:tcW w:w="2942" w:type="dxa"/>
            <w:vAlign w:val="center"/>
          </w:tcPr>
          <w:p w:rsidR="0051325A" w:rsidRPr="001B491E" w:rsidRDefault="0051325A" w:rsidP="00943D41">
            <w:pPr>
              <w:spacing w:before="120" w:after="120"/>
              <w:jc w:val="center"/>
              <w:rPr>
                <w:sz w:val="28"/>
                <w:szCs w:val="28"/>
              </w:rPr>
            </w:pPr>
            <w:r w:rsidRPr="001B491E">
              <w:rPr>
                <w:sz w:val="28"/>
                <w:szCs w:val="28"/>
              </w:rPr>
              <w:t>Зачет</w:t>
            </w:r>
          </w:p>
        </w:tc>
      </w:tr>
      <w:tr w:rsidR="0051325A" w:rsidRPr="001B491E" w:rsidTr="00943D41">
        <w:tc>
          <w:tcPr>
            <w:tcW w:w="3190" w:type="dxa"/>
            <w:vAlign w:val="center"/>
          </w:tcPr>
          <w:p w:rsidR="0051325A" w:rsidRPr="001B491E" w:rsidRDefault="0051325A" w:rsidP="00943D41">
            <w:pPr>
              <w:spacing w:before="120" w:after="120"/>
              <w:jc w:val="center"/>
              <w:rPr>
                <w:sz w:val="28"/>
                <w:szCs w:val="28"/>
              </w:rPr>
            </w:pPr>
            <w:r w:rsidRPr="001B491E">
              <w:rPr>
                <w:sz w:val="28"/>
                <w:szCs w:val="28"/>
              </w:rPr>
              <w:t>86-105 баллов</w:t>
            </w:r>
          </w:p>
        </w:tc>
        <w:tc>
          <w:tcPr>
            <w:tcW w:w="3439" w:type="dxa"/>
            <w:vAlign w:val="center"/>
          </w:tcPr>
          <w:p w:rsidR="0051325A" w:rsidRPr="001B491E" w:rsidRDefault="0051325A" w:rsidP="00943D41">
            <w:pPr>
              <w:spacing w:before="120" w:after="120"/>
              <w:jc w:val="center"/>
              <w:rPr>
                <w:sz w:val="28"/>
                <w:szCs w:val="28"/>
              </w:rPr>
            </w:pPr>
            <w:r w:rsidRPr="001B491E">
              <w:rPr>
                <w:sz w:val="28"/>
                <w:szCs w:val="28"/>
              </w:rPr>
              <w:t>5 (отлично)</w:t>
            </w:r>
          </w:p>
        </w:tc>
        <w:tc>
          <w:tcPr>
            <w:tcW w:w="2942" w:type="dxa"/>
            <w:vAlign w:val="center"/>
          </w:tcPr>
          <w:p w:rsidR="0051325A" w:rsidRPr="001B491E" w:rsidRDefault="0051325A" w:rsidP="00943D41">
            <w:pPr>
              <w:spacing w:before="120" w:after="120"/>
              <w:jc w:val="center"/>
              <w:rPr>
                <w:sz w:val="28"/>
                <w:szCs w:val="28"/>
              </w:rPr>
            </w:pPr>
            <w:r w:rsidRPr="001B491E">
              <w:rPr>
                <w:sz w:val="28"/>
                <w:szCs w:val="28"/>
              </w:rPr>
              <w:t>Зачтено</w:t>
            </w:r>
          </w:p>
        </w:tc>
      </w:tr>
      <w:tr w:rsidR="0051325A" w:rsidRPr="001B491E" w:rsidTr="00943D41">
        <w:tc>
          <w:tcPr>
            <w:tcW w:w="3190" w:type="dxa"/>
            <w:vAlign w:val="center"/>
          </w:tcPr>
          <w:p w:rsidR="0051325A" w:rsidRPr="001B491E" w:rsidRDefault="0051325A" w:rsidP="00943D41">
            <w:pPr>
              <w:spacing w:before="120" w:after="120"/>
              <w:jc w:val="center"/>
              <w:rPr>
                <w:sz w:val="28"/>
                <w:szCs w:val="28"/>
              </w:rPr>
            </w:pPr>
            <w:r w:rsidRPr="001B491E">
              <w:rPr>
                <w:sz w:val="28"/>
                <w:szCs w:val="28"/>
              </w:rPr>
              <w:t>70-85 баллов</w:t>
            </w:r>
          </w:p>
        </w:tc>
        <w:tc>
          <w:tcPr>
            <w:tcW w:w="3439" w:type="dxa"/>
            <w:vAlign w:val="center"/>
          </w:tcPr>
          <w:p w:rsidR="0051325A" w:rsidRPr="001B491E" w:rsidRDefault="0051325A" w:rsidP="00943D41">
            <w:pPr>
              <w:spacing w:before="120" w:after="120"/>
              <w:jc w:val="center"/>
              <w:rPr>
                <w:sz w:val="28"/>
                <w:szCs w:val="28"/>
              </w:rPr>
            </w:pPr>
            <w:r w:rsidRPr="001B491E">
              <w:rPr>
                <w:sz w:val="28"/>
                <w:szCs w:val="28"/>
              </w:rPr>
              <w:t>4 (хорошо)</w:t>
            </w:r>
          </w:p>
        </w:tc>
        <w:tc>
          <w:tcPr>
            <w:tcW w:w="2942" w:type="dxa"/>
            <w:vAlign w:val="center"/>
          </w:tcPr>
          <w:p w:rsidR="0051325A" w:rsidRPr="001B491E" w:rsidRDefault="0051325A" w:rsidP="00943D41">
            <w:pPr>
              <w:spacing w:before="120" w:after="120"/>
              <w:jc w:val="center"/>
              <w:rPr>
                <w:sz w:val="28"/>
                <w:szCs w:val="28"/>
              </w:rPr>
            </w:pPr>
            <w:r w:rsidRPr="001B491E">
              <w:rPr>
                <w:sz w:val="28"/>
                <w:szCs w:val="28"/>
              </w:rPr>
              <w:t>Зачтено</w:t>
            </w:r>
          </w:p>
        </w:tc>
      </w:tr>
      <w:tr w:rsidR="0051325A" w:rsidRPr="001B491E" w:rsidTr="00943D41">
        <w:tc>
          <w:tcPr>
            <w:tcW w:w="3190" w:type="dxa"/>
            <w:vAlign w:val="center"/>
          </w:tcPr>
          <w:p w:rsidR="0051325A" w:rsidRPr="001B491E" w:rsidRDefault="0051325A" w:rsidP="00943D41">
            <w:pPr>
              <w:spacing w:before="120" w:after="120"/>
              <w:jc w:val="center"/>
              <w:rPr>
                <w:sz w:val="28"/>
                <w:szCs w:val="28"/>
              </w:rPr>
            </w:pPr>
            <w:r w:rsidRPr="001B491E">
              <w:rPr>
                <w:sz w:val="28"/>
                <w:szCs w:val="28"/>
              </w:rPr>
              <w:t>50-69 баллов</w:t>
            </w:r>
          </w:p>
        </w:tc>
        <w:tc>
          <w:tcPr>
            <w:tcW w:w="3439" w:type="dxa"/>
            <w:vAlign w:val="center"/>
          </w:tcPr>
          <w:p w:rsidR="0051325A" w:rsidRPr="001B491E" w:rsidRDefault="0051325A" w:rsidP="00943D41">
            <w:pPr>
              <w:spacing w:before="120" w:after="120"/>
              <w:jc w:val="center"/>
              <w:rPr>
                <w:sz w:val="28"/>
                <w:szCs w:val="28"/>
              </w:rPr>
            </w:pPr>
            <w:r w:rsidRPr="001B491E">
              <w:rPr>
                <w:sz w:val="28"/>
                <w:szCs w:val="28"/>
              </w:rPr>
              <w:t>3 (удовлетворительно)</w:t>
            </w:r>
          </w:p>
        </w:tc>
        <w:tc>
          <w:tcPr>
            <w:tcW w:w="2942" w:type="dxa"/>
            <w:vAlign w:val="center"/>
          </w:tcPr>
          <w:p w:rsidR="0051325A" w:rsidRPr="001B491E" w:rsidRDefault="0051325A" w:rsidP="00943D41">
            <w:pPr>
              <w:spacing w:before="120" w:after="120"/>
              <w:jc w:val="center"/>
              <w:rPr>
                <w:sz w:val="28"/>
                <w:szCs w:val="28"/>
              </w:rPr>
            </w:pPr>
            <w:r w:rsidRPr="001B491E">
              <w:rPr>
                <w:sz w:val="28"/>
                <w:szCs w:val="28"/>
              </w:rPr>
              <w:t>Зачтено</w:t>
            </w:r>
          </w:p>
        </w:tc>
      </w:tr>
      <w:tr w:rsidR="0051325A" w:rsidRPr="001B491E" w:rsidTr="00943D41">
        <w:tc>
          <w:tcPr>
            <w:tcW w:w="3190" w:type="dxa"/>
            <w:vAlign w:val="center"/>
          </w:tcPr>
          <w:p w:rsidR="0051325A" w:rsidRPr="001B491E" w:rsidRDefault="0051325A" w:rsidP="00943D41">
            <w:pPr>
              <w:spacing w:before="120" w:after="120"/>
              <w:jc w:val="center"/>
              <w:rPr>
                <w:sz w:val="28"/>
                <w:szCs w:val="28"/>
              </w:rPr>
            </w:pPr>
            <w:r w:rsidRPr="001B491E">
              <w:rPr>
                <w:sz w:val="28"/>
                <w:szCs w:val="28"/>
              </w:rPr>
              <w:t>49 и менее баллов</w:t>
            </w:r>
          </w:p>
        </w:tc>
        <w:tc>
          <w:tcPr>
            <w:tcW w:w="3439" w:type="dxa"/>
            <w:vAlign w:val="center"/>
          </w:tcPr>
          <w:p w:rsidR="0051325A" w:rsidRPr="001B491E" w:rsidRDefault="0051325A" w:rsidP="00943D41">
            <w:pPr>
              <w:spacing w:before="120" w:after="120"/>
              <w:jc w:val="center"/>
              <w:rPr>
                <w:sz w:val="28"/>
                <w:szCs w:val="28"/>
              </w:rPr>
            </w:pPr>
            <w:r w:rsidRPr="001B491E">
              <w:rPr>
                <w:sz w:val="28"/>
                <w:szCs w:val="28"/>
              </w:rPr>
              <w:t>2 (неудовлетворительно)</w:t>
            </w:r>
          </w:p>
        </w:tc>
        <w:tc>
          <w:tcPr>
            <w:tcW w:w="2942" w:type="dxa"/>
            <w:vAlign w:val="center"/>
          </w:tcPr>
          <w:p w:rsidR="0051325A" w:rsidRPr="001B491E" w:rsidRDefault="0051325A" w:rsidP="00943D41">
            <w:pPr>
              <w:spacing w:before="120" w:after="120"/>
              <w:jc w:val="center"/>
              <w:rPr>
                <w:sz w:val="28"/>
                <w:szCs w:val="28"/>
              </w:rPr>
            </w:pPr>
            <w:r w:rsidRPr="001B491E">
              <w:rPr>
                <w:sz w:val="28"/>
                <w:szCs w:val="28"/>
              </w:rPr>
              <w:t>Не зачтено</w:t>
            </w:r>
          </w:p>
        </w:tc>
      </w:tr>
    </w:tbl>
    <w:p w:rsidR="0051325A" w:rsidRPr="001B491E" w:rsidRDefault="0051325A" w:rsidP="0051325A">
      <w:pPr>
        <w:ind w:firstLine="709"/>
        <w:jc w:val="right"/>
        <w:rPr>
          <w:sz w:val="28"/>
          <w:szCs w:val="28"/>
        </w:rPr>
      </w:pPr>
      <w:r w:rsidRPr="001B491E">
        <w:rPr>
          <w:sz w:val="28"/>
          <w:szCs w:val="28"/>
        </w:rPr>
        <w:t>Таблица 5</w:t>
      </w:r>
    </w:p>
    <w:p w:rsidR="00A15762" w:rsidRDefault="00A15762" w:rsidP="0051325A">
      <w:pPr>
        <w:ind w:firstLine="709"/>
        <w:jc w:val="center"/>
        <w:rPr>
          <w:b/>
          <w:sz w:val="28"/>
          <w:szCs w:val="28"/>
        </w:rPr>
      </w:pPr>
    </w:p>
    <w:p w:rsidR="0051325A" w:rsidRPr="001B491E" w:rsidRDefault="0051325A" w:rsidP="0051325A">
      <w:pPr>
        <w:ind w:firstLine="709"/>
        <w:jc w:val="center"/>
        <w:rPr>
          <w:b/>
          <w:sz w:val="28"/>
          <w:szCs w:val="28"/>
        </w:rPr>
      </w:pPr>
      <w:r w:rsidRPr="001B491E">
        <w:rPr>
          <w:b/>
          <w:sz w:val="28"/>
          <w:szCs w:val="28"/>
        </w:rPr>
        <w:t>Правила перевода дисциплинарного рейтинга по практике в пятибалльную систему</w:t>
      </w:r>
    </w:p>
    <w:tbl>
      <w:tblPr>
        <w:tblStyle w:val="a3"/>
        <w:tblW w:w="0" w:type="auto"/>
        <w:tblLook w:val="04A0"/>
      </w:tblPr>
      <w:tblGrid>
        <w:gridCol w:w="3190"/>
        <w:gridCol w:w="3864"/>
        <w:gridCol w:w="2517"/>
      </w:tblGrid>
      <w:tr w:rsidR="0051325A" w:rsidRPr="001B491E" w:rsidTr="00943D41">
        <w:tc>
          <w:tcPr>
            <w:tcW w:w="3190" w:type="dxa"/>
            <w:vMerge w:val="restart"/>
          </w:tcPr>
          <w:p w:rsidR="0051325A" w:rsidRPr="001B491E" w:rsidRDefault="0051325A" w:rsidP="00943D41">
            <w:pPr>
              <w:jc w:val="center"/>
              <w:rPr>
                <w:sz w:val="28"/>
                <w:szCs w:val="28"/>
              </w:rPr>
            </w:pPr>
            <w:r w:rsidRPr="001B491E">
              <w:rPr>
                <w:sz w:val="28"/>
                <w:szCs w:val="28"/>
              </w:rPr>
              <w:t>Дисциплинарный рейтинг по БРС</w:t>
            </w:r>
          </w:p>
        </w:tc>
        <w:tc>
          <w:tcPr>
            <w:tcW w:w="6381" w:type="dxa"/>
            <w:gridSpan w:val="2"/>
          </w:tcPr>
          <w:p w:rsidR="0051325A" w:rsidRPr="001B491E" w:rsidRDefault="0051325A" w:rsidP="00943D41">
            <w:pPr>
              <w:jc w:val="center"/>
              <w:rPr>
                <w:sz w:val="28"/>
                <w:szCs w:val="28"/>
              </w:rPr>
            </w:pPr>
            <w:r w:rsidRPr="001B491E">
              <w:rPr>
                <w:sz w:val="28"/>
                <w:szCs w:val="28"/>
              </w:rPr>
              <w:t>Оценка по практике</w:t>
            </w:r>
          </w:p>
        </w:tc>
      </w:tr>
      <w:tr w:rsidR="0051325A" w:rsidRPr="001B491E" w:rsidTr="00943D41">
        <w:tc>
          <w:tcPr>
            <w:tcW w:w="3190" w:type="dxa"/>
            <w:vMerge/>
          </w:tcPr>
          <w:p w:rsidR="0051325A" w:rsidRPr="001B491E" w:rsidRDefault="0051325A" w:rsidP="00943D41">
            <w:pPr>
              <w:jc w:val="center"/>
              <w:rPr>
                <w:sz w:val="28"/>
                <w:szCs w:val="28"/>
              </w:rPr>
            </w:pPr>
          </w:p>
        </w:tc>
        <w:tc>
          <w:tcPr>
            <w:tcW w:w="3864" w:type="dxa"/>
          </w:tcPr>
          <w:p w:rsidR="0051325A" w:rsidRPr="001B491E" w:rsidRDefault="0051325A" w:rsidP="00943D41">
            <w:pPr>
              <w:jc w:val="center"/>
              <w:rPr>
                <w:sz w:val="28"/>
                <w:szCs w:val="28"/>
              </w:rPr>
            </w:pPr>
            <w:r w:rsidRPr="001B491E">
              <w:rPr>
                <w:sz w:val="28"/>
                <w:szCs w:val="28"/>
              </w:rPr>
              <w:t>Дифференцированный зачет</w:t>
            </w:r>
          </w:p>
        </w:tc>
        <w:tc>
          <w:tcPr>
            <w:tcW w:w="2517" w:type="dxa"/>
          </w:tcPr>
          <w:p w:rsidR="0051325A" w:rsidRPr="001B491E" w:rsidRDefault="0051325A" w:rsidP="00943D41">
            <w:pPr>
              <w:jc w:val="center"/>
              <w:rPr>
                <w:sz w:val="28"/>
                <w:szCs w:val="28"/>
              </w:rPr>
            </w:pPr>
            <w:r w:rsidRPr="001B491E">
              <w:rPr>
                <w:sz w:val="28"/>
                <w:szCs w:val="28"/>
              </w:rPr>
              <w:t>Зачет</w:t>
            </w:r>
          </w:p>
        </w:tc>
      </w:tr>
      <w:tr w:rsidR="0051325A" w:rsidRPr="001B491E" w:rsidTr="00943D41">
        <w:tc>
          <w:tcPr>
            <w:tcW w:w="3190" w:type="dxa"/>
          </w:tcPr>
          <w:p w:rsidR="0051325A" w:rsidRPr="001B491E" w:rsidRDefault="0051325A" w:rsidP="00943D41">
            <w:pPr>
              <w:rPr>
                <w:sz w:val="28"/>
                <w:szCs w:val="28"/>
              </w:rPr>
            </w:pPr>
            <w:r w:rsidRPr="001B491E">
              <w:rPr>
                <w:sz w:val="28"/>
                <w:szCs w:val="28"/>
              </w:rPr>
              <w:t>96-100 баллов</w:t>
            </w:r>
          </w:p>
        </w:tc>
        <w:tc>
          <w:tcPr>
            <w:tcW w:w="3864" w:type="dxa"/>
          </w:tcPr>
          <w:p w:rsidR="0051325A" w:rsidRPr="001B491E" w:rsidRDefault="0051325A" w:rsidP="00943D41">
            <w:pPr>
              <w:rPr>
                <w:sz w:val="28"/>
                <w:szCs w:val="28"/>
              </w:rPr>
            </w:pPr>
            <w:r w:rsidRPr="001B491E">
              <w:rPr>
                <w:sz w:val="28"/>
                <w:szCs w:val="28"/>
              </w:rPr>
              <w:t>5 (отлично)</w:t>
            </w:r>
          </w:p>
        </w:tc>
        <w:tc>
          <w:tcPr>
            <w:tcW w:w="2517" w:type="dxa"/>
          </w:tcPr>
          <w:p w:rsidR="0051325A" w:rsidRPr="001B491E" w:rsidRDefault="0051325A" w:rsidP="00943D41">
            <w:pPr>
              <w:rPr>
                <w:sz w:val="28"/>
                <w:szCs w:val="28"/>
              </w:rPr>
            </w:pPr>
            <w:r w:rsidRPr="001B491E">
              <w:rPr>
                <w:sz w:val="28"/>
                <w:szCs w:val="28"/>
              </w:rPr>
              <w:t>Зачтено</w:t>
            </w:r>
          </w:p>
        </w:tc>
      </w:tr>
      <w:tr w:rsidR="0051325A" w:rsidRPr="001B491E" w:rsidTr="00943D41">
        <w:tc>
          <w:tcPr>
            <w:tcW w:w="3190" w:type="dxa"/>
          </w:tcPr>
          <w:p w:rsidR="0051325A" w:rsidRPr="001B491E" w:rsidRDefault="0051325A" w:rsidP="00943D41">
            <w:pPr>
              <w:rPr>
                <w:sz w:val="28"/>
                <w:szCs w:val="28"/>
              </w:rPr>
            </w:pPr>
            <w:r w:rsidRPr="001B491E">
              <w:rPr>
                <w:sz w:val="28"/>
                <w:szCs w:val="28"/>
              </w:rPr>
              <w:t>81-95 баллов</w:t>
            </w:r>
          </w:p>
        </w:tc>
        <w:tc>
          <w:tcPr>
            <w:tcW w:w="3864" w:type="dxa"/>
          </w:tcPr>
          <w:p w:rsidR="0051325A" w:rsidRPr="001B491E" w:rsidRDefault="0051325A" w:rsidP="00943D41">
            <w:pPr>
              <w:rPr>
                <w:sz w:val="28"/>
                <w:szCs w:val="28"/>
              </w:rPr>
            </w:pPr>
            <w:r w:rsidRPr="001B491E">
              <w:rPr>
                <w:sz w:val="28"/>
                <w:szCs w:val="28"/>
              </w:rPr>
              <w:t>4 (хорошо)</w:t>
            </w:r>
          </w:p>
        </w:tc>
        <w:tc>
          <w:tcPr>
            <w:tcW w:w="2517" w:type="dxa"/>
          </w:tcPr>
          <w:p w:rsidR="0051325A" w:rsidRPr="001B491E" w:rsidRDefault="0051325A" w:rsidP="00943D41">
            <w:pPr>
              <w:rPr>
                <w:sz w:val="28"/>
                <w:szCs w:val="28"/>
              </w:rPr>
            </w:pPr>
            <w:r w:rsidRPr="001B491E">
              <w:rPr>
                <w:sz w:val="28"/>
                <w:szCs w:val="28"/>
              </w:rPr>
              <w:t>Зачтено</w:t>
            </w:r>
          </w:p>
        </w:tc>
      </w:tr>
      <w:tr w:rsidR="0051325A" w:rsidRPr="001B491E" w:rsidTr="00943D41">
        <w:tc>
          <w:tcPr>
            <w:tcW w:w="3190" w:type="dxa"/>
          </w:tcPr>
          <w:p w:rsidR="0051325A" w:rsidRPr="001B491E" w:rsidRDefault="0051325A" w:rsidP="00943D41">
            <w:pPr>
              <w:rPr>
                <w:sz w:val="28"/>
                <w:szCs w:val="28"/>
              </w:rPr>
            </w:pPr>
            <w:r w:rsidRPr="001B491E">
              <w:rPr>
                <w:sz w:val="28"/>
                <w:szCs w:val="28"/>
              </w:rPr>
              <w:t>65-80 баллов</w:t>
            </w:r>
          </w:p>
        </w:tc>
        <w:tc>
          <w:tcPr>
            <w:tcW w:w="3864" w:type="dxa"/>
          </w:tcPr>
          <w:p w:rsidR="0051325A" w:rsidRPr="001B491E" w:rsidRDefault="0051325A" w:rsidP="00943D41">
            <w:pPr>
              <w:rPr>
                <w:sz w:val="28"/>
                <w:szCs w:val="28"/>
              </w:rPr>
            </w:pPr>
            <w:r w:rsidRPr="001B491E">
              <w:rPr>
                <w:sz w:val="28"/>
                <w:szCs w:val="28"/>
              </w:rPr>
              <w:t>3 (удовлетворительно)</w:t>
            </w:r>
          </w:p>
        </w:tc>
        <w:tc>
          <w:tcPr>
            <w:tcW w:w="2517" w:type="dxa"/>
          </w:tcPr>
          <w:p w:rsidR="0051325A" w:rsidRPr="001B491E" w:rsidRDefault="0051325A" w:rsidP="00943D41">
            <w:pPr>
              <w:rPr>
                <w:sz w:val="28"/>
                <w:szCs w:val="28"/>
              </w:rPr>
            </w:pPr>
            <w:r w:rsidRPr="001B491E">
              <w:rPr>
                <w:sz w:val="28"/>
                <w:szCs w:val="28"/>
              </w:rPr>
              <w:t>Зачтено</w:t>
            </w:r>
          </w:p>
        </w:tc>
      </w:tr>
      <w:tr w:rsidR="0051325A" w:rsidRPr="001B491E" w:rsidTr="00943D41">
        <w:tc>
          <w:tcPr>
            <w:tcW w:w="3190" w:type="dxa"/>
          </w:tcPr>
          <w:p w:rsidR="0051325A" w:rsidRPr="001B491E" w:rsidRDefault="0051325A" w:rsidP="00943D41">
            <w:pPr>
              <w:rPr>
                <w:sz w:val="28"/>
                <w:szCs w:val="28"/>
              </w:rPr>
            </w:pPr>
            <w:r w:rsidRPr="001B491E">
              <w:rPr>
                <w:sz w:val="28"/>
                <w:szCs w:val="28"/>
              </w:rPr>
              <w:t>64 и менее баллов</w:t>
            </w:r>
          </w:p>
        </w:tc>
        <w:tc>
          <w:tcPr>
            <w:tcW w:w="3864" w:type="dxa"/>
          </w:tcPr>
          <w:p w:rsidR="0051325A" w:rsidRPr="001B491E" w:rsidRDefault="0051325A" w:rsidP="00943D41">
            <w:pPr>
              <w:rPr>
                <w:sz w:val="28"/>
                <w:szCs w:val="28"/>
              </w:rPr>
            </w:pPr>
            <w:r w:rsidRPr="001B491E">
              <w:rPr>
                <w:sz w:val="28"/>
                <w:szCs w:val="28"/>
              </w:rPr>
              <w:t>2 (неудовлетворительно)</w:t>
            </w:r>
          </w:p>
        </w:tc>
        <w:tc>
          <w:tcPr>
            <w:tcW w:w="2517" w:type="dxa"/>
          </w:tcPr>
          <w:p w:rsidR="0051325A" w:rsidRPr="001B491E" w:rsidRDefault="0051325A" w:rsidP="00943D41">
            <w:pPr>
              <w:rPr>
                <w:sz w:val="28"/>
                <w:szCs w:val="28"/>
              </w:rPr>
            </w:pPr>
            <w:r w:rsidRPr="001B491E">
              <w:rPr>
                <w:sz w:val="28"/>
                <w:szCs w:val="28"/>
              </w:rPr>
              <w:t>Не зачтено</w:t>
            </w:r>
          </w:p>
        </w:tc>
      </w:tr>
    </w:tbl>
    <w:p w:rsidR="0051325A" w:rsidRPr="001B491E" w:rsidRDefault="0051325A" w:rsidP="0051325A">
      <w:pPr>
        <w:jc w:val="both"/>
        <w:rPr>
          <w:sz w:val="28"/>
          <w:szCs w:val="28"/>
        </w:rPr>
      </w:pPr>
    </w:p>
    <w:p w:rsidR="0051325A" w:rsidRDefault="0051325A" w:rsidP="0051325A">
      <w:pPr>
        <w:jc w:val="both"/>
        <w:rPr>
          <w:sz w:val="28"/>
          <w:szCs w:val="28"/>
        </w:rPr>
      </w:pPr>
      <w:r w:rsidRPr="001B491E">
        <w:rPr>
          <w:sz w:val="28"/>
          <w:szCs w:val="28"/>
        </w:rPr>
        <w:t>Дисциплинарный рейтинг при проведении повторной промежуточной аттестации рассчитывается на основании экзаменационного рейтинга без учета текущего стандартизированного рейтинга (табл. 6).</w:t>
      </w:r>
    </w:p>
    <w:p w:rsidR="0051325A" w:rsidRPr="001B491E" w:rsidRDefault="0051325A" w:rsidP="0051325A">
      <w:pPr>
        <w:jc w:val="right"/>
        <w:rPr>
          <w:sz w:val="28"/>
          <w:szCs w:val="28"/>
        </w:rPr>
      </w:pPr>
      <w:r w:rsidRPr="001B491E">
        <w:rPr>
          <w:sz w:val="28"/>
          <w:szCs w:val="28"/>
        </w:rPr>
        <w:t>Таблица 6</w:t>
      </w:r>
    </w:p>
    <w:p w:rsidR="0051325A" w:rsidRPr="001B491E" w:rsidRDefault="0051325A" w:rsidP="0051325A">
      <w:pPr>
        <w:jc w:val="center"/>
        <w:rPr>
          <w:b/>
          <w:sz w:val="28"/>
          <w:szCs w:val="28"/>
        </w:rPr>
      </w:pPr>
      <w:r w:rsidRPr="001B491E">
        <w:rPr>
          <w:b/>
          <w:sz w:val="28"/>
          <w:szCs w:val="28"/>
        </w:rPr>
        <w:t>Таблица перевода  экзаменационного рейтинга в дисциплинарный рейтинг при повторной промежуточной аттестации по дисциплине</w:t>
      </w:r>
    </w:p>
    <w:tbl>
      <w:tblPr>
        <w:tblStyle w:val="a3"/>
        <w:tblW w:w="0" w:type="auto"/>
        <w:jc w:val="center"/>
        <w:tblLook w:val="04A0"/>
      </w:tblPr>
      <w:tblGrid>
        <w:gridCol w:w="846"/>
        <w:gridCol w:w="850"/>
        <w:gridCol w:w="2268"/>
        <w:gridCol w:w="851"/>
        <w:gridCol w:w="850"/>
        <w:gridCol w:w="1134"/>
        <w:gridCol w:w="709"/>
        <w:gridCol w:w="709"/>
        <w:gridCol w:w="1128"/>
      </w:tblGrid>
      <w:tr w:rsidR="0051325A" w:rsidRPr="00D73CA1" w:rsidTr="00943D41">
        <w:trPr>
          <w:jc w:val="center"/>
        </w:trPr>
        <w:tc>
          <w:tcPr>
            <w:tcW w:w="846" w:type="dxa"/>
          </w:tcPr>
          <w:p w:rsidR="0051325A" w:rsidRPr="00D73CA1" w:rsidRDefault="0051325A" w:rsidP="00943D41">
            <w:pPr>
              <w:spacing w:before="120" w:after="120"/>
            </w:pPr>
            <w:r w:rsidRPr="00D73CA1">
              <w:t>Рэ</w:t>
            </w:r>
          </w:p>
        </w:tc>
        <w:tc>
          <w:tcPr>
            <w:tcW w:w="850" w:type="dxa"/>
          </w:tcPr>
          <w:p w:rsidR="0051325A" w:rsidRPr="00D73CA1" w:rsidRDefault="0051325A" w:rsidP="00943D41">
            <w:pPr>
              <w:spacing w:before="120" w:after="120"/>
            </w:pPr>
            <w:r w:rsidRPr="00D73CA1">
              <w:t>Рд</w:t>
            </w:r>
          </w:p>
        </w:tc>
        <w:tc>
          <w:tcPr>
            <w:tcW w:w="2268" w:type="dxa"/>
          </w:tcPr>
          <w:p w:rsidR="0051325A" w:rsidRPr="00D73CA1" w:rsidRDefault="0051325A" w:rsidP="00943D41">
            <w:pPr>
              <w:spacing w:before="120" w:after="120"/>
            </w:pPr>
            <w:r w:rsidRPr="00D73CA1">
              <w:t>Оценка</w:t>
            </w:r>
          </w:p>
        </w:tc>
        <w:tc>
          <w:tcPr>
            <w:tcW w:w="851" w:type="dxa"/>
          </w:tcPr>
          <w:p w:rsidR="0051325A" w:rsidRPr="00D73CA1" w:rsidRDefault="0051325A" w:rsidP="00943D41">
            <w:pPr>
              <w:spacing w:before="120" w:after="120"/>
            </w:pPr>
            <w:r w:rsidRPr="00D73CA1">
              <w:t>Рэ</w:t>
            </w:r>
          </w:p>
        </w:tc>
        <w:tc>
          <w:tcPr>
            <w:tcW w:w="850" w:type="dxa"/>
          </w:tcPr>
          <w:p w:rsidR="0051325A" w:rsidRPr="00D73CA1" w:rsidRDefault="0051325A" w:rsidP="00943D41">
            <w:pPr>
              <w:spacing w:before="120" w:after="120"/>
            </w:pPr>
            <w:r w:rsidRPr="00D73CA1">
              <w:t>Рд</w:t>
            </w:r>
          </w:p>
        </w:tc>
        <w:tc>
          <w:tcPr>
            <w:tcW w:w="1134" w:type="dxa"/>
          </w:tcPr>
          <w:p w:rsidR="0051325A" w:rsidRPr="00D73CA1" w:rsidRDefault="0051325A" w:rsidP="00943D41">
            <w:pPr>
              <w:spacing w:before="120" w:after="120"/>
            </w:pPr>
            <w:r w:rsidRPr="00D73CA1">
              <w:t>Оценка</w:t>
            </w:r>
          </w:p>
        </w:tc>
        <w:tc>
          <w:tcPr>
            <w:tcW w:w="709" w:type="dxa"/>
          </w:tcPr>
          <w:p w:rsidR="0051325A" w:rsidRPr="00D73CA1" w:rsidRDefault="0051325A" w:rsidP="00943D41">
            <w:pPr>
              <w:spacing w:before="120" w:after="120"/>
            </w:pPr>
            <w:r w:rsidRPr="00D73CA1">
              <w:t>Рэ</w:t>
            </w:r>
          </w:p>
        </w:tc>
        <w:tc>
          <w:tcPr>
            <w:tcW w:w="709" w:type="dxa"/>
          </w:tcPr>
          <w:p w:rsidR="0051325A" w:rsidRPr="00D73CA1" w:rsidRDefault="0051325A" w:rsidP="00943D41">
            <w:pPr>
              <w:spacing w:before="120" w:after="120"/>
            </w:pPr>
            <w:r w:rsidRPr="00D73CA1">
              <w:t>Рд</w:t>
            </w:r>
          </w:p>
        </w:tc>
        <w:tc>
          <w:tcPr>
            <w:tcW w:w="1128" w:type="dxa"/>
          </w:tcPr>
          <w:p w:rsidR="0051325A" w:rsidRPr="00D73CA1" w:rsidRDefault="0051325A" w:rsidP="00943D41">
            <w:pPr>
              <w:spacing w:before="120" w:after="120"/>
            </w:pPr>
            <w:r w:rsidRPr="00D73CA1">
              <w:t>Оценка</w:t>
            </w:r>
          </w:p>
        </w:tc>
      </w:tr>
      <w:tr w:rsidR="0051325A" w:rsidRPr="00D73CA1" w:rsidTr="00943D41">
        <w:trPr>
          <w:jc w:val="center"/>
        </w:trPr>
        <w:tc>
          <w:tcPr>
            <w:tcW w:w="846" w:type="dxa"/>
          </w:tcPr>
          <w:p w:rsidR="0051325A" w:rsidRPr="00D73CA1" w:rsidRDefault="0051325A" w:rsidP="00943D41">
            <w:pPr>
              <w:spacing w:before="120" w:after="120"/>
            </w:pPr>
            <w:r w:rsidRPr="00D73CA1">
              <w:t>15</w:t>
            </w:r>
          </w:p>
        </w:tc>
        <w:tc>
          <w:tcPr>
            <w:tcW w:w="850" w:type="dxa"/>
          </w:tcPr>
          <w:p w:rsidR="0051325A" w:rsidRPr="00D73CA1" w:rsidRDefault="0051325A" w:rsidP="00943D41">
            <w:pPr>
              <w:spacing w:before="120" w:after="120"/>
            </w:pPr>
            <w:r w:rsidRPr="00D73CA1">
              <w:t>50</w:t>
            </w:r>
          </w:p>
        </w:tc>
        <w:tc>
          <w:tcPr>
            <w:tcW w:w="2268" w:type="dxa"/>
          </w:tcPr>
          <w:p w:rsidR="0051325A" w:rsidRPr="00D73CA1" w:rsidRDefault="0051325A" w:rsidP="00943D41">
            <w:pPr>
              <w:spacing w:before="120" w:after="120"/>
            </w:pPr>
            <w:r w:rsidRPr="00D73CA1">
              <w:t>удовлетворительно</w:t>
            </w:r>
          </w:p>
        </w:tc>
        <w:tc>
          <w:tcPr>
            <w:tcW w:w="851" w:type="dxa"/>
          </w:tcPr>
          <w:p w:rsidR="0051325A" w:rsidRPr="00D73CA1" w:rsidRDefault="0051325A" w:rsidP="00943D41">
            <w:pPr>
              <w:spacing w:before="120" w:after="120"/>
            </w:pPr>
            <w:r w:rsidRPr="00D73CA1">
              <w:t>20</w:t>
            </w:r>
          </w:p>
        </w:tc>
        <w:tc>
          <w:tcPr>
            <w:tcW w:w="850" w:type="dxa"/>
          </w:tcPr>
          <w:p w:rsidR="0051325A" w:rsidRPr="00D73CA1" w:rsidRDefault="0051325A" w:rsidP="00943D41">
            <w:pPr>
              <w:spacing w:before="120" w:after="120"/>
            </w:pPr>
            <w:r w:rsidRPr="00D73CA1">
              <w:t>70</w:t>
            </w:r>
          </w:p>
        </w:tc>
        <w:tc>
          <w:tcPr>
            <w:tcW w:w="1134" w:type="dxa"/>
          </w:tcPr>
          <w:p w:rsidR="0051325A" w:rsidRPr="00D73CA1" w:rsidRDefault="0051325A" w:rsidP="00943D41">
            <w:pPr>
              <w:spacing w:before="120" w:after="120"/>
            </w:pPr>
            <w:r w:rsidRPr="00D73CA1">
              <w:t>хорошо</w:t>
            </w:r>
          </w:p>
        </w:tc>
        <w:tc>
          <w:tcPr>
            <w:tcW w:w="709" w:type="dxa"/>
          </w:tcPr>
          <w:p w:rsidR="0051325A" w:rsidRPr="00D73CA1" w:rsidRDefault="0051325A" w:rsidP="00943D41">
            <w:pPr>
              <w:spacing w:before="120" w:after="120"/>
            </w:pPr>
            <w:r w:rsidRPr="00D73CA1">
              <w:t>25</w:t>
            </w:r>
          </w:p>
        </w:tc>
        <w:tc>
          <w:tcPr>
            <w:tcW w:w="709" w:type="dxa"/>
          </w:tcPr>
          <w:p w:rsidR="0051325A" w:rsidRPr="00D73CA1" w:rsidRDefault="0051325A" w:rsidP="00943D41">
            <w:pPr>
              <w:spacing w:before="120" w:after="120"/>
            </w:pPr>
            <w:r w:rsidRPr="00D73CA1">
              <w:t>86</w:t>
            </w:r>
          </w:p>
        </w:tc>
        <w:tc>
          <w:tcPr>
            <w:tcW w:w="1128" w:type="dxa"/>
          </w:tcPr>
          <w:p w:rsidR="0051325A" w:rsidRPr="00D73CA1" w:rsidRDefault="0051325A" w:rsidP="00943D41">
            <w:pPr>
              <w:spacing w:before="120" w:after="120"/>
            </w:pPr>
            <w:r w:rsidRPr="00D73CA1">
              <w:t>отлично</w:t>
            </w:r>
          </w:p>
        </w:tc>
      </w:tr>
      <w:tr w:rsidR="0051325A" w:rsidRPr="00D73CA1" w:rsidTr="00943D41">
        <w:trPr>
          <w:jc w:val="center"/>
        </w:trPr>
        <w:tc>
          <w:tcPr>
            <w:tcW w:w="846" w:type="dxa"/>
          </w:tcPr>
          <w:p w:rsidR="0051325A" w:rsidRPr="00D73CA1" w:rsidRDefault="0051325A" w:rsidP="00943D41">
            <w:pPr>
              <w:spacing w:before="120" w:after="120"/>
            </w:pPr>
            <w:r w:rsidRPr="00D73CA1">
              <w:t>16</w:t>
            </w:r>
          </w:p>
        </w:tc>
        <w:tc>
          <w:tcPr>
            <w:tcW w:w="850" w:type="dxa"/>
          </w:tcPr>
          <w:p w:rsidR="0051325A" w:rsidRPr="00D73CA1" w:rsidRDefault="0051325A" w:rsidP="00943D41">
            <w:pPr>
              <w:spacing w:before="120" w:after="120"/>
            </w:pPr>
            <w:r w:rsidRPr="00D73CA1">
              <w:t>54</w:t>
            </w:r>
          </w:p>
        </w:tc>
        <w:tc>
          <w:tcPr>
            <w:tcW w:w="2268" w:type="dxa"/>
          </w:tcPr>
          <w:p w:rsidR="0051325A" w:rsidRPr="00D73CA1" w:rsidRDefault="0051325A" w:rsidP="00943D41">
            <w:pPr>
              <w:spacing w:before="120" w:after="120"/>
            </w:pPr>
            <w:r w:rsidRPr="00D73CA1">
              <w:t>удовлетворительно</w:t>
            </w:r>
          </w:p>
        </w:tc>
        <w:tc>
          <w:tcPr>
            <w:tcW w:w="851" w:type="dxa"/>
          </w:tcPr>
          <w:p w:rsidR="0051325A" w:rsidRPr="00D73CA1" w:rsidRDefault="0051325A" w:rsidP="00943D41">
            <w:pPr>
              <w:spacing w:before="120" w:after="120"/>
            </w:pPr>
            <w:r w:rsidRPr="00D73CA1">
              <w:t>21</w:t>
            </w:r>
          </w:p>
        </w:tc>
        <w:tc>
          <w:tcPr>
            <w:tcW w:w="850" w:type="dxa"/>
          </w:tcPr>
          <w:p w:rsidR="0051325A" w:rsidRPr="00D73CA1" w:rsidRDefault="0051325A" w:rsidP="00943D41">
            <w:pPr>
              <w:spacing w:before="120" w:after="120"/>
            </w:pPr>
            <w:r w:rsidRPr="00D73CA1">
              <w:t>74</w:t>
            </w:r>
          </w:p>
        </w:tc>
        <w:tc>
          <w:tcPr>
            <w:tcW w:w="1134" w:type="dxa"/>
          </w:tcPr>
          <w:p w:rsidR="0051325A" w:rsidRPr="00D73CA1" w:rsidRDefault="0051325A" w:rsidP="00943D41">
            <w:pPr>
              <w:spacing w:before="120" w:after="120"/>
            </w:pPr>
            <w:r w:rsidRPr="00D73CA1">
              <w:t>хорошо</w:t>
            </w:r>
          </w:p>
        </w:tc>
        <w:tc>
          <w:tcPr>
            <w:tcW w:w="709" w:type="dxa"/>
          </w:tcPr>
          <w:p w:rsidR="0051325A" w:rsidRPr="00D73CA1" w:rsidRDefault="0051325A" w:rsidP="00943D41">
            <w:pPr>
              <w:spacing w:before="120" w:after="120"/>
            </w:pPr>
            <w:r w:rsidRPr="00D73CA1">
              <w:t>26</w:t>
            </w:r>
          </w:p>
        </w:tc>
        <w:tc>
          <w:tcPr>
            <w:tcW w:w="709" w:type="dxa"/>
          </w:tcPr>
          <w:p w:rsidR="0051325A" w:rsidRPr="00D73CA1" w:rsidRDefault="0051325A" w:rsidP="00943D41">
            <w:pPr>
              <w:spacing w:before="120" w:after="120"/>
            </w:pPr>
            <w:r w:rsidRPr="00D73CA1">
              <w:t>89</w:t>
            </w:r>
          </w:p>
        </w:tc>
        <w:tc>
          <w:tcPr>
            <w:tcW w:w="1128" w:type="dxa"/>
          </w:tcPr>
          <w:p w:rsidR="0051325A" w:rsidRPr="00D73CA1" w:rsidRDefault="0051325A" w:rsidP="00943D41">
            <w:pPr>
              <w:spacing w:before="120" w:after="120"/>
            </w:pPr>
            <w:r w:rsidRPr="00D73CA1">
              <w:t>отлично</w:t>
            </w:r>
          </w:p>
        </w:tc>
      </w:tr>
      <w:tr w:rsidR="0051325A" w:rsidRPr="00D73CA1" w:rsidTr="00943D41">
        <w:trPr>
          <w:jc w:val="center"/>
        </w:trPr>
        <w:tc>
          <w:tcPr>
            <w:tcW w:w="846" w:type="dxa"/>
          </w:tcPr>
          <w:p w:rsidR="0051325A" w:rsidRPr="00D73CA1" w:rsidRDefault="0051325A" w:rsidP="00943D41">
            <w:pPr>
              <w:spacing w:before="120" w:after="120"/>
            </w:pPr>
            <w:r w:rsidRPr="00D73CA1">
              <w:t>17</w:t>
            </w:r>
          </w:p>
        </w:tc>
        <w:tc>
          <w:tcPr>
            <w:tcW w:w="850" w:type="dxa"/>
          </w:tcPr>
          <w:p w:rsidR="0051325A" w:rsidRPr="00D73CA1" w:rsidRDefault="0051325A" w:rsidP="00943D41">
            <w:pPr>
              <w:spacing w:before="120" w:after="120"/>
            </w:pPr>
            <w:r w:rsidRPr="00D73CA1">
              <w:t>59</w:t>
            </w:r>
          </w:p>
        </w:tc>
        <w:tc>
          <w:tcPr>
            <w:tcW w:w="2268" w:type="dxa"/>
          </w:tcPr>
          <w:p w:rsidR="0051325A" w:rsidRPr="00D73CA1" w:rsidRDefault="0051325A" w:rsidP="00943D41">
            <w:pPr>
              <w:spacing w:before="120" w:after="120"/>
            </w:pPr>
            <w:r w:rsidRPr="00D73CA1">
              <w:t>удовлетворительно</w:t>
            </w:r>
          </w:p>
        </w:tc>
        <w:tc>
          <w:tcPr>
            <w:tcW w:w="851" w:type="dxa"/>
          </w:tcPr>
          <w:p w:rsidR="0051325A" w:rsidRPr="00D73CA1" w:rsidRDefault="0051325A" w:rsidP="00943D41">
            <w:pPr>
              <w:spacing w:before="120" w:after="120"/>
            </w:pPr>
            <w:r w:rsidRPr="00D73CA1">
              <w:t>22</w:t>
            </w:r>
          </w:p>
        </w:tc>
        <w:tc>
          <w:tcPr>
            <w:tcW w:w="850" w:type="dxa"/>
          </w:tcPr>
          <w:p w:rsidR="0051325A" w:rsidRPr="00D73CA1" w:rsidRDefault="0051325A" w:rsidP="00943D41">
            <w:pPr>
              <w:spacing w:before="120" w:after="120"/>
            </w:pPr>
            <w:r w:rsidRPr="00D73CA1">
              <w:t>78</w:t>
            </w:r>
          </w:p>
        </w:tc>
        <w:tc>
          <w:tcPr>
            <w:tcW w:w="1134" w:type="dxa"/>
          </w:tcPr>
          <w:p w:rsidR="0051325A" w:rsidRPr="00D73CA1" w:rsidRDefault="0051325A" w:rsidP="00943D41">
            <w:pPr>
              <w:spacing w:before="120" w:after="120"/>
            </w:pPr>
            <w:r w:rsidRPr="00D73CA1">
              <w:t>хорошо</w:t>
            </w:r>
          </w:p>
        </w:tc>
        <w:tc>
          <w:tcPr>
            <w:tcW w:w="709" w:type="dxa"/>
          </w:tcPr>
          <w:p w:rsidR="0051325A" w:rsidRPr="00D73CA1" w:rsidRDefault="0051325A" w:rsidP="00943D41">
            <w:pPr>
              <w:spacing w:before="120" w:after="120"/>
            </w:pPr>
            <w:r w:rsidRPr="00D73CA1">
              <w:t>27</w:t>
            </w:r>
          </w:p>
        </w:tc>
        <w:tc>
          <w:tcPr>
            <w:tcW w:w="709" w:type="dxa"/>
          </w:tcPr>
          <w:p w:rsidR="0051325A" w:rsidRPr="00D73CA1" w:rsidRDefault="0051325A" w:rsidP="00943D41">
            <w:pPr>
              <w:spacing w:before="120" w:after="120"/>
            </w:pPr>
            <w:r w:rsidRPr="00D73CA1">
              <w:t>92</w:t>
            </w:r>
          </w:p>
        </w:tc>
        <w:tc>
          <w:tcPr>
            <w:tcW w:w="1128" w:type="dxa"/>
          </w:tcPr>
          <w:p w:rsidR="0051325A" w:rsidRPr="00D73CA1" w:rsidRDefault="0051325A" w:rsidP="00943D41">
            <w:pPr>
              <w:spacing w:before="120" w:after="120"/>
            </w:pPr>
            <w:r w:rsidRPr="00D73CA1">
              <w:t>отлично</w:t>
            </w:r>
          </w:p>
        </w:tc>
      </w:tr>
      <w:tr w:rsidR="0051325A" w:rsidRPr="00D73CA1" w:rsidTr="00943D41">
        <w:trPr>
          <w:jc w:val="center"/>
        </w:trPr>
        <w:tc>
          <w:tcPr>
            <w:tcW w:w="846" w:type="dxa"/>
          </w:tcPr>
          <w:p w:rsidR="0051325A" w:rsidRPr="00D73CA1" w:rsidRDefault="0051325A" w:rsidP="00943D41">
            <w:pPr>
              <w:spacing w:before="120" w:after="120"/>
            </w:pPr>
            <w:r w:rsidRPr="00D73CA1">
              <w:t>18</w:t>
            </w:r>
          </w:p>
        </w:tc>
        <w:tc>
          <w:tcPr>
            <w:tcW w:w="850" w:type="dxa"/>
          </w:tcPr>
          <w:p w:rsidR="0051325A" w:rsidRPr="00D73CA1" w:rsidRDefault="0051325A" w:rsidP="00943D41">
            <w:pPr>
              <w:spacing w:before="120" w:after="120"/>
            </w:pPr>
            <w:r w:rsidRPr="00D73CA1">
              <w:t>64</w:t>
            </w:r>
          </w:p>
        </w:tc>
        <w:tc>
          <w:tcPr>
            <w:tcW w:w="2268" w:type="dxa"/>
          </w:tcPr>
          <w:p w:rsidR="0051325A" w:rsidRPr="00D73CA1" w:rsidRDefault="0051325A" w:rsidP="00943D41">
            <w:pPr>
              <w:spacing w:before="120" w:after="120"/>
            </w:pPr>
            <w:r w:rsidRPr="00D73CA1">
              <w:t>удовлетворительно</w:t>
            </w:r>
          </w:p>
        </w:tc>
        <w:tc>
          <w:tcPr>
            <w:tcW w:w="851" w:type="dxa"/>
          </w:tcPr>
          <w:p w:rsidR="0051325A" w:rsidRPr="00D73CA1" w:rsidRDefault="0051325A" w:rsidP="00943D41">
            <w:pPr>
              <w:spacing w:before="120" w:after="120"/>
            </w:pPr>
            <w:r w:rsidRPr="00D73CA1">
              <w:t>23</w:t>
            </w:r>
          </w:p>
        </w:tc>
        <w:tc>
          <w:tcPr>
            <w:tcW w:w="850" w:type="dxa"/>
          </w:tcPr>
          <w:p w:rsidR="0051325A" w:rsidRPr="00D73CA1" w:rsidRDefault="0051325A" w:rsidP="00943D41">
            <w:pPr>
              <w:spacing w:before="120" w:after="120"/>
            </w:pPr>
            <w:r w:rsidRPr="00D73CA1">
              <w:t>82</w:t>
            </w:r>
          </w:p>
        </w:tc>
        <w:tc>
          <w:tcPr>
            <w:tcW w:w="1134" w:type="dxa"/>
          </w:tcPr>
          <w:p w:rsidR="0051325A" w:rsidRPr="00D73CA1" w:rsidRDefault="0051325A" w:rsidP="00943D41">
            <w:pPr>
              <w:spacing w:before="120" w:after="120"/>
            </w:pPr>
            <w:r w:rsidRPr="00D73CA1">
              <w:t>хорошо</w:t>
            </w:r>
          </w:p>
        </w:tc>
        <w:tc>
          <w:tcPr>
            <w:tcW w:w="709" w:type="dxa"/>
          </w:tcPr>
          <w:p w:rsidR="0051325A" w:rsidRPr="00D73CA1" w:rsidRDefault="0051325A" w:rsidP="00943D41">
            <w:pPr>
              <w:spacing w:before="120" w:after="120"/>
            </w:pPr>
            <w:r w:rsidRPr="00D73CA1">
              <w:t>28</w:t>
            </w:r>
          </w:p>
        </w:tc>
        <w:tc>
          <w:tcPr>
            <w:tcW w:w="709" w:type="dxa"/>
          </w:tcPr>
          <w:p w:rsidR="0051325A" w:rsidRPr="00D73CA1" w:rsidRDefault="0051325A" w:rsidP="00943D41">
            <w:pPr>
              <w:spacing w:before="120" w:after="120"/>
            </w:pPr>
            <w:r w:rsidRPr="00D73CA1">
              <w:t>95</w:t>
            </w:r>
          </w:p>
        </w:tc>
        <w:tc>
          <w:tcPr>
            <w:tcW w:w="1128" w:type="dxa"/>
          </w:tcPr>
          <w:p w:rsidR="0051325A" w:rsidRPr="00D73CA1" w:rsidRDefault="0051325A" w:rsidP="00943D41">
            <w:pPr>
              <w:spacing w:before="120" w:after="120"/>
            </w:pPr>
            <w:r w:rsidRPr="00D73CA1">
              <w:t>отлично</w:t>
            </w:r>
          </w:p>
        </w:tc>
      </w:tr>
      <w:tr w:rsidR="0051325A" w:rsidRPr="00D73CA1" w:rsidTr="00943D41">
        <w:trPr>
          <w:jc w:val="center"/>
        </w:trPr>
        <w:tc>
          <w:tcPr>
            <w:tcW w:w="846" w:type="dxa"/>
          </w:tcPr>
          <w:p w:rsidR="0051325A" w:rsidRPr="00D73CA1" w:rsidRDefault="0051325A" w:rsidP="00943D41">
            <w:pPr>
              <w:spacing w:before="120" w:after="120"/>
            </w:pPr>
            <w:r w:rsidRPr="00D73CA1">
              <w:t>19</w:t>
            </w:r>
          </w:p>
        </w:tc>
        <w:tc>
          <w:tcPr>
            <w:tcW w:w="850" w:type="dxa"/>
          </w:tcPr>
          <w:p w:rsidR="0051325A" w:rsidRPr="00D73CA1" w:rsidRDefault="0051325A" w:rsidP="00943D41">
            <w:pPr>
              <w:spacing w:before="120" w:after="120"/>
            </w:pPr>
            <w:r w:rsidRPr="00D73CA1">
              <w:t>69</w:t>
            </w:r>
          </w:p>
        </w:tc>
        <w:tc>
          <w:tcPr>
            <w:tcW w:w="2268" w:type="dxa"/>
          </w:tcPr>
          <w:p w:rsidR="0051325A" w:rsidRPr="00D73CA1" w:rsidRDefault="0051325A" w:rsidP="00943D41">
            <w:pPr>
              <w:spacing w:before="120" w:after="120"/>
            </w:pPr>
            <w:r w:rsidRPr="00D73CA1">
              <w:t>удовлетворительно</w:t>
            </w:r>
          </w:p>
        </w:tc>
        <w:tc>
          <w:tcPr>
            <w:tcW w:w="851" w:type="dxa"/>
          </w:tcPr>
          <w:p w:rsidR="0051325A" w:rsidRPr="00D73CA1" w:rsidRDefault="0051325A" w:rsidP="00943D41">
            <w:pPr>
              <w:spacing w:before="120" w:after="120"/>
            </w:pPr>
            <w:r w:rsidRPr="00D73CA1">
              <w:t>24</w:t>
            </w:r>
          </w:p>
        </w:tc>
        <w:tc>
          <w:tcPr>
            <w:tcW w:w="850" w:type="dxa"/>
          </w:tcPr>
          <w:p w:rsidR="0051325A" w:rsidRPr="00D73CA1" w:rsidRDefault="0051325A" w:rsidP="00943D41">
            <w:pPr>
              <w:spacing w:before="120" w:after="120"/>
            </w:pPr>
            <w:r w:rsidRPr="00D73CA1">
              <w:t>85</w:t>
            </w:r>
          </w:p>
        </w:tc>
        <w:tc>
          <w:tcPr>
            <w:tcW w:w="1134" w:type="dxa"/>
          </w:tcPr>
          <w:p w:rsidR="0051325A" w:rsidRPr="00D73CA1" w:rsidRDefault="0051325A" w:rsidP="00943D41">
            <w:pPr>
              <w:spacing w:before="120" w:after="120"/>
            </w:pPr>
            <w:r w:rsidRPr="00D73CA1">
              <w:t>хорошо</w:t>
            </w:r>
          </w:p>
        </w:tc>
        <w:tc>
          <w:tcPr>
            <w:tcW w:w="709" w:type="dxa"/>
          </w:tcPr>
          <w:p w:rsidR="0051325A" w:rsidRPr="00D73CA1" w:rsidRDefault="0051325A" w:rsidP="00943D41">
            <w:pPr>
              <w:spacing w:before="120" w:after="120"/>
            </w:pPr>
            <w:r w:rsidRPr="00D73CA1">
              <w:t>29</w:t>
            </w:r>
          </w:p>
        </w:tc>
        <w:tc>
          <w:tcPr>
            <w:tcW w:w="709" w:type="dxa"/>
          </w:tcPr>
          <w:p w:rsidR="0051325A" w:rsidRPr="00D73CA1" w:rsidRDefault="0051325A" w:rsidP="00943D41">
            <w:pPr>
              <w:spacing w:before="120" w:after="120"/>
            </w:pPr>
            <w:r w:rsidRPr="00D73CA1">
              <w:t>98</w:t>
            </w:r>
          </w:p>
        </w:tc>
        <w:tc>
          <w:tcPr>
            <w:tcW w:w="1128" w:type="dxa"/>
          </w:tcPr>
          <w:p w:rsidR="0051325A" w:rsidRPr="00D73CA1" w:rsidRDefault="0051325A" w:rsidP="00943D41">
            <w:pPr>
              <w:spacing w:before="120" w:after="120"/>
            </w:pPr>
            <w:r w:rsidRPr="00D73CA1">
              <w:t>отлично</w:t>
            </w:r>
          </w:p>
        </w:tc>
      </w:tr>
      <w:tr w:rsidR="0051325A" w:rsidRPr="00D73CA1" w:rsidTr="00943D41">
        <w:trPr>
          <w:jc w:val="center"/>
        </w:trPr>
        <w:tc>
          <w:tcPr>
            <w:tcW w:w="846" w:type="dxa"/>
          </w:tcPr>
          <w:p w:rsidR="0051325A" w:rsidRPr="00D73CA1" w:rsidRDefault="0051325A" w:rsidP="00943D41">
            <w:pPr>
              <w:spacing w:before="120" w:after="120"/>
            </w:pPr>
          </w:p>
        </w:tc>
        <w:tc>
          <w:tcPr>
            <w:tcW w:w="850" w:type="dxa"/>
          </w:tcPr>
          <w:p w:rsidR="0051325A" w:rsidRPr="00D73CA1" w:rsidRDefault="0051325A" w:rsidP="00943D41">
            <w:pPr>
              <w:spacing w:before="120" w:after="120"/>
            </w:pPr>
          </w:p>
        </w:tc>
        <w:tc>
          <w:tcPr>
            <w:tcW w:w="2268" w:type="dxa"/>
          </w:tcPr>
          <w:p w:rsidR="0051325A" w:rsidRPr="00D73CA1" w:rsidRDefault="0051325A" w:rsidP="00943D41">
            <w:pPr>
              <w:spacing w:before="120" w:after="120"/>
            </w:pPr>
          </w:p>
        </w:tc>
        <w:tc>
          <w:tcPr>
            <w:tcW w:w="851" w:type="dxa"/>
          </w:tcPr>
          <w:p w:rsidR="0051325A" w:rsidRPr="00D73CA1" w:rsidRDefault="0051325A" w:rsidP="00943D41">
            <w:pPr>
              <w:spacing w:before="120" w:after="120"/>
            </w:pPr>
          </w:p>
        </w:tc>
        <w:tc>
          <w:tcPr>
            <w:tcW w:w="850" w:type="dxa"/>
          </w:tcPr>
          <w:p w:rsidR="0051325A" w:rsidRPr="00D73CA1" w:rsidRDefault="0051325A" w:rsidP="00943D41">
            <w:pPr>
              <w:spacing w:before="120" w:after="120"/>
            </w:pPr>
          </w:p>
        </w:tc>
        <w:tc>
          <w:tcPr>
            <w:tcW w:w="1134" w:type="dxa"/>
          </w:tcPr>
          <w:p w:rsidR="0051325A" w:rsidRPr="00D73CA1" w:rsidRDefault="0051325A" w:rsidP="00943D41">
            <w:pPr>
              <w:spacing w:before="120" w:after="120"/>
            </w:pPr>
          </w:p>
        </w:tc>
        <w:tc>
          <w:tcPr>
            <w:tcW w:w="709" w:type="dxa"/>
          </w:tcPr>
          <w:p w:rsidR="0051325A" w:rsidRPr="00D73CA1" w:rsidRDefault="0051325A" w:rsidP="00943D41">
            <w:pPr>
              <w:spacing w:before="120" w:after="120"/>
            </w:pPr>
            <w:r w:rsidRPr="00D73CA1">
              <w:t>30</w:t>
            </w:r>
          </w:p>
        </w:tc>
        <w:tc>
          <w:tcPr>
            <w:tcW w:w="709" w:type="dxa"/>
          </w:tcPr>
          <w:p w:rsidR="0051325A" w:rsidRPr="00D73CA1" w:rsidRDefault="0051325A" w:rsidP="00943D41">
            <w:pPr>
              <w:spacing w:before="120" w:after="120"/>
            </w:pPr>
            <w:r w:rsidRPr="00D73CA1">
              <w:t>100</w:t>
            </w:r>
          </w:p>
        </w:tc>
        <w:tc>
          <w:tcPr>
            <w:tcW w:w="1128" w:type="dxa"/>
          </w:tcPr>
          <w:p w:rsidR="0051325A" w:rsidRPr="00D73CA1" w:rsidRDefault="0051325A" w:rsidP="00943D41">
            <w:pPr>
              <w:spacing w:before="120" w:after="120"/>
            </w:pPr>
            <w:r w:rsidRPr="00D73CA1">
              <w:t>отлично</w:t>
            </w:r>
          </w:p>
        </w:tc>
      </w:tr>
    </w:tbl>
    <w:p w:rsidR="0051325A" w:rsidRPr="001B491E" w:rsidRDefault="0051325A" w:rsidP="0051325A">
      <w:pPr>
        <w:rPr>
          <w:sz w:val="28"/>
          <w:szCs w:val="28"/>
        </w:rPr>
      </w:pPr>
    </w:p>
    <w:p w:rsidR="0051325A" w:rsidRPr="001B491E" w:rsidRDefault="0051325A" w:rsidP="0051325A">
      <w:pPr>
        <w:jc w:val="right"/>
        <w:rPr>
          <w:sz w:val="28"/>
          <w:szCs w:val="28"/>
        </w:rPr>
      </w:pPr>
      <w:r w:rsidRPr="001B491E">
        <w:rPr>
          <w:sz w:val="28"/>
          <w:szCs w:val="28"/>
        </w:rPr>
        <w:t>Таблица 7</w:t>
      </w:r>
    </w:p>
    <w:p w:rsidR="0051325A" w:rsidRPr="001B491E" w:rsidRDefault="0051325A" w:rsidP="0051325A">
      <w:pPr>
        <w:jc w:val="center"/>
        <w:rPr>
          <w:b/>
          <w:sz w:val="28"/>
          <w:szCs w:val="28"/>
        </w:rPr>
      </w:pPr>
      <w:r w:rsidRPr="001B491E">
        <w:rPr>
          <w:b/>
          <w:sz w:val="28"/>
          <w:szCs w:val="28"/>
        </w:rPr>
        <w:t>Таблица перевода  экзаменационного рейтинга в дисциплинарный рейтинг при повторной промежуточной аттестации по практике</w:t>
      </w:r>
    </w:p>
    <w:tbl>
      <w:tblPr>
        <w:tblStyle w:val="a3"/>
        <w:tblW w:w="0" w:type="auto"/>
        <w:tblLook w:val="04A0"/>
      </w:tblPr>
      <w:tblGrid>
        <w:gridCol w:w="3190"/>
        <w:gridCol w:w="3190"/>
        <w:gridCol w:w="3191"/>
      </w:tblGrid>
      <w:tr w:rsidR="0051325A" w:rsidRPr="001B491E" w:rsidTr="00943D41">
        <w:tc>
          <w:tcPr>
            <w:tcW w:w="3190" w:type="dxa"/>
          </w:tcPr>
          <w:p w:rsidR="0051325A" w:rsidRPr="001B491E" w:rsidRDefault="0051325A" w:rsidP="00943D41">
            <w:pPr>
              <w:spacing w:before="120" w:after="120"/>
              <w:jc w:val="center"/>
              <w:rPr>
                <w:sz w:val="28"/>
                <w:szCs w:val="28"/>
              </w:rPr>
            </w:pPr>
            <w:r w:rsidRPr="001B491E">
              <w:rPr>
                <w:sz w:val="28"/>
                <w:szCs w:val="28"/>
              </w:rPr>
              <w:t>Рэ</w:t>
            </w:r>
          </w:p>
        </w:tc>
        <w:tc>
          <w:tcPr>
            <w:tcW w:w="3190" w:type="dxa"/>
          </w:tcPr>
          <w:p w:rsidR="0051325A" w:rsidRPr="001B491E" w:rsidRDefault="0051325A" w:rsidP="00943D41">
            <w:pPr>
              <w:spacing w:before="120" w:after="120"/>
              <w:jc w:val="center"/>
              <w:rPr>
                <w:sz w:val="28"/>
                <w:szCs w:val="28"/>
              </w:rPr>
            </w:pPr>
            <w:r w:rsidRPr="001B491E">
              <w:rPr>
                <w:sz w:val="28"/>
                <w:szCs w:val="28"/>
              </w:rPr>
              <w:t>Рд</w:t>
            </w:r>
          </w:p>
        </w:tc>
        <w:tc>
          <w:tcPr>
            <w:tcW w:w="3191" w:type="dxa"/>
          </w:tcPr>
          <w:p w:rsidR="0051325A" w:rsidRPr="001B491E" w:rsidRDefault="0051325A" w:rsidP="00943D41">
            <w:pPr>
              <w:spacing w:before="120" w:after="120"/>
              <w:jc w:val="center"/>
              <w:rPr>
                <w:sz w:val="28"/>
                <w:szCs w:val="28"/>
              </w:rPr>
            </w:pPr>
            <w:r w:rsidRPr="001B491E">
              <w:rPr>
                <w:sz w:val="28"/>
                <w:szCs w:val="28"/>
              </w:rPr>
              <w:t>Оценка</w:t>
            </w:r>
          </w:p>
        </w:tc>
      </w:tr>
      <w:tr w:rsidR="0051325A" w:rsidRPr="001B491E" w:rsidTr="00943D41">
        <w:tc>
          <w:tcPr>
            <w:tcW w:w="3190" w:type="dxa"/>
          </w:tcPr>
          <w:p w:rsidR="0051325A" w:rsidRPr="001B491E" w:rsidRDefault="0051325A" w:rsidP="00943D41">
            <w:pPr>
              <w:spacing w:before="120" w:after="120"/>
              <w:jc w:val="center"/>
              <w:rPr>
                <w:sz w:val="28"/>
                <w:szCs w:val="28"/>
              </w:rPr>
            </w:pPr>
            <w:r w:rsidRPr="001B491E">
              <w:rPr>
                <w:sz w:val="28"/>
                <w:szCs w:val="28"/>
              </w:rPr>
              <w:t>5</w:t>
            </w:r>
          </w:p>
        </w:tc>
        <w:tc>
          <w:tcPr>
            <w:tcW w:w="3190" w:type="dxa"/>
          </w:tcPr>
          <w:p w:rsidR="0051325A" w:rsidRPr="001B491E" w:rsidRDefault="0051325A" w:rsidP="00943D41">
            <w:pPr>
              <w:spacing w:before="120" w:after="120"/>
              <w:jc w:val="center"/>
              <w:rPr>
                <w:sz w:val="28"/>
                <w:szCs w:val="28"/>
              </w:rPr>
            </w:pPr>
            <w:r w:rsidRPr="001B491E">
              <w:rPr>
                <w:sz w:val="28"/>
                <w:szCs w:val="28"/>
              </w:rPr>
              <w:t>65</w:t>
            </w:r>
          </w:p>
        </w:tc>
        <w:tc>
          <w:tcPr>
            <w:tcW w:w="3191" w:type="dxa"/>
          </w:tcPr>
          <w:p w:rsidR="0051325A" w:rsidRPr="001B491E" w:rsidRDefault="0051325A" w:rsidP="00943D41">
            <w:pPr>
              <w:spacing w:before="120" w:after="120"/>
              <w:jc w:val="center"/>
              <w:rPr>
                <w:sz w:val="28"/>
                <w:szCs w:val="28"/>
              </w:rPr>
            </w:pPr>
            <w:r w:rsidRPr="001B491E">
              <w:rPr>
                <w:sz w:val="28"/>
                <w:szCs w:val="28"/>
              </w:rPr>
              <w:t>зачтено</w:t>
            </w:r>
          </w:p>
        </w:tc>
      </w:tr>
      <w:tr w:rsidR="0051325A" w:rsidRPr="001B491E" w:rsidTr="00943D41">
        <w:tc>
          <w:tcPr>
            <w:tcW w:w="3190" w:type="dxa"/>
          </w:tcPr>
          <w:p w:rsidR="0051325A" w:rsidRPr="001B491E" w:rsidRDefault="0051325A" w:rsidP="00943D41">
            <w:pPr>
              <w:spacing w:before="120" w:after="120"/>
              <w:jc w:val="center"/>
              <w:rPr>
                <w:sz w:val="28"/>
                <w:szCs w:val="28"/>
              </w:rPr>
            </w:pPr>
            <w:r w:rsidRPr="001B491E">
              <w:rPr>
                <w:sz w:val="28"/>
                <w:szCs w:val="28"/>
              </w:rPr>
              <w:t>10</w:t>
            </w:r>
          </w:p>
        </w:tc>
        <w:tc>
          <w:tcPr>
            <w:tcW w:w="3190" w:type="dxa"/>
          </w:tcPr>
          <w:p w:rsidR="0051325A" w:rsidRPr="001B491E" w:rsidRDefault="0051325A" w:rsidP="00943D41">
            <w:pPr>
              <w:spacing w:before="120" w:after="120"/>
              <w:jc w:val="center"/>
              <w:rPr>
                <w:sz w:val="28"/>
                <w:szCs w:val="28"/>
              </w:rPr>
            </w:pPr>
            <w:r w:rsidRPr="001B491E">
              <w:rPr>
                <w:sz w:val="28"/>
                <w:szCs w:val="28"/>
              </w:rPr>
              <w:t>75</w:t>
            </w:r>
          </w:p>
        </w:tc>
        <w:tc>
          <w:tcPr>
            <w:tcW w:w="3191" w:type="dxa"/>
          </w:tcPr>
          <w:p w:rsidR="0051325A" w:rsidRPr="001B491E" w:rsidRDefault="0051325A" w:rsidP="00943D41">
            <w:pPr>
              <w:spacing w:before="120" w:after="120"/>
              <w:jc w:val="center"/>
              <w:rPr>
                <w:sz w:val="28"/>
                <w:szCs w:val="28"/>
              </w:rPr>
            </w:pPr>
            <w:r w:rsidRPr="001B491E">
              <w:rPr>
                <w:sz w:val="28"/>
                <w:szCs w:val="28"/>
              </w:rPr>
              <w:t>зачтено</w:t>
            </w:r>
          </w:p>
        </w:tc>
      </w:tr>
      <w:tr w:rsidR="0051325A" w:rsidRPr="001B491E" w:rsidTr="00943D41">
        <w:tc>
          <w:tcPr>
            <w:tcW w:w="3190" w:type="dxa"/>
          </w:tcPr>
          <w:p w:rsidR="0051325A" w:rsidRPr="001B491E" w:rsidRDefault="0051325A" w:rsidP="00943D41">
            <w:pPr>
              <w:spacing w:before="120" w:after="120"/>
              <w:jc w:val="center"/>
              <w:rPr>
                <w:sz w:val="28"/>
                <w:szCs w:val="28"/>
              </w:rPr>
            </w:pPr>
            <w:r w:rsidRPr="001B491E">
              <w:rPr>
                <w:sz w:val="28"/>
                <w:szCs w:val="28"/>
              </w:rPr>
              <w:t>15</w:t>
            </w:r>
          </w:p>
        </w:tc>
        <w:tc>
          <w:tcPr>
            <w:tcW w:w="3190" w:type="dxa"/>
          </w:tcPr>
          <w:p w:rsidR="0051325A" w:rsidRPr="001B491E" w:rsidRDefault="0051325A" w:rsidP="00943D41">
            <w:pPr>
              <w:spacing w:before="120" w:after="120"/>
              <w:jc w:val="center"/>
              <w:rPr>
                <w:sz w:val="28"/>
                <w:szCs w:val="28"/>
              </w:rPr>
            </w:pPr>
            <w:r w:rsidRPr="001B491E">
              <w:rPr>
                <w:sz w:val="28"/>
                <w:szCs w:val="28"/>
              </w:rPr>
              <w:t>85</w:t>
            </w:r>
          </w:p>
        </w:tc>
        <w:tc>
          <w:tcPr>
            <w:tcW w:w="3191" w:type="dxa"/>
          </w:tcPr>
          <w:p w:rsidR="0051325A" w:rsidRPr="001B491E" w:rsidRDefault="0051325A" w:rsidP="00943D41">
            <w:pPr>
              <w:spacing w:before="120" w:after="120"/>
              <w:jc w:val="center"/>
              <w:rPr>
                <w:sz w:val="28"/>
                <w:szCs w:val="28"/>
              </w:rPr>
            </w:pPr>
            <w:r w:rsidRPr="001B491E">
              <w:rPr>
                <w:sz w:val="28"/>
                <w:szCs w:val="28"/>
              </w:rPr>
              <w:t>зачтено</w:t>
            </w:r>
          </w:p>
        </w:tc>
      </w:tr>
    </w:tbl>
    <w:p w:rsidR="0051325A" w:rsidRPr="00FF6A71" w:rsidRDefault="0051325A" w:rsidP="0051325A">
      <w:pPr>
        <w:ind w:firstLine="709"/>
        <w:jc w:val="both"/>
        <w:rPr>
          <w:color w:val="000000"/>
        </w:rPr>
      </w:pPr>
    </w:p>
    <w:p w:rsidR="0051325A" w:rsidRPr="003B5D9B" w:rsidRDefault="0051325A" w:rsidP="0051325A">
      <w:pPr>
        <w:jc w:val="both"/>
        <w:rPr>
          <w:b/>
          <w:sz w:val="28"/>
          <w:szCs w:val="28"/>
        </w:rPr>
      </w:pPr>
      <w:r w:rsidRPr="003B5D9B">
        <w:rPr>
          <w:b/>
          <w:sz w:val="28"/>
          <w:szCs w:val="28"/>
        </w:rPr>
        <w:t>Разработчик:</w:t>
      </w:r>
      <w:r w:rsidRPr="003B5D9B">
        <w:rPr>
          <w:sz w:val="28"/>
          <w:szCs w:val="28"/>
        </w:rPr>
        <w:t xml:space="preserve"> д.м.н.,</w:t>
      </w:r>
    </w:p>
    <w:p w:rsidR="0051325A" w:rsidRPr="003B5D9B" w:rsidRDefault="0051325A" w:rsidP="0051325A">
      <w:pPr>
        <w:jc w:val="both"/>
        <w:rPr>
          <w:sz w:val="28"/>
          <w:szCs w:val="28"/>
        </w:rPr>
      </w:pPr>
      <w:r w:rsidRPr="003B5D9B">
        <w:rPr>
          <w:sz w:val="28"/>
          <w:szCs w:val="28"/>
        </w:rPr>
        <w:t>профессор кафедры общей хирургии                                  П.П. Курлаев</w:t>
      </w:r>
    </w:p>
    <w:p w:rsidR="003D3F82" w:rsidRDefault="003D3F82" w:rsidP="00E30DE1">
      <w:pPr>
        <w:ind w:firstLine="709"/>
        <w:jc w:val="both"/>
        <w:rPr>
          <w:b/>
          <w:color w:val="000000"/>
        </w:rPr>
      </w:pPr>
    </w:p>
    <w:p w:rsidR="003D3F82" w:rsidRDefault="003D3F82" w:rsidP="00E30DE1">
      <w:pPr>
        <w:ind w:firstLine="709"/>
        <w:jc w:val="both"/>
        <w:rPr>
          <w:b/>
          <w:color w:val="000000"/>
        </w:rPr>
      </w:pPr>
    </w:p>
    <w:p w:rsidR="003D3F82" w:rsidRDefault="003D3F82" w:rsidP="00E30DE1">
      <w:pPr>
        <w:ind w:firstLine="709"/>
        <w:jc w:val="both"/>
        <w:rPr>
          <w:b/>
          <w:color w:val="000000"/>
        </w:rPr>
      </w:pPr>
    </w:p>
    <w:p w:rsidR="003D3F82" w:rsidRDefault="003D3F82" w:rsidP="00E30DE1">
      <w:pPr>
        <w:ind w:firstLine="709"/>
        <w:jc w:val="both"/>
        <w:rPr>
          <w:b/>
          <w:color w:val="000000"/>
        </w:rPr>
      </w:pPr>
    </w:p>
    <w:p w:rsidR="003D3F82" w:rsidRDefault="003D3F82" w:rsidP="00E30DE1">
      <w:pPr>
        <w:ind w:firstLine="709"/>
        <w:jc w:val="both"/>
        <w:rPr>
          <w:b/>
          <w:color w:val="000000"/>
        </w:rPr>
      </w:pPr>
    </w:p>
    <w:bookmarkEnd w:id="0"/>
    <w:p w:rsidR="007350E5" w:rsidRDefault="007350E5" w:rsidP="0077108B">
      <w:pPr>
        <w:rPr>
          <w:b/>
          <w:color w:val="000000"/>
        </w:rPr>
      </w:pPr>
    </w:p>
    <w:sectPr w:rsidR="007350E5" w:rsidSect="00AC6BCB">
      <w:headerReference w:type="default" r:id="rId10"/>
      <w:footerReference w:type="default" r:id="rId11"/>
      <w:headerReference w:type="first" r:id="rId12"/>
      <w:pgSz w:w="11906" w:h="16838"/>
      <w:pgMar w:top="1134" w:right="566" w:bottom="993"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2C2" w:rsidRDefault="001802C2">
      <w:r>
        <w:separator/>
      </w:r>
    </w:p>
  </w:endnote>
  <w:endnote w:type="continuationSeparator" w:id="1">
    <w:p w:rsidR="001802C2" w:rsidRDefault="001802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541596"/>
      <w:docPartObj>
        <w:docPartGallery w:val="Page Numbers (Bottom of Page)"/>
        <w:docPartUnique/>
      </w:docPartObj>
    </w:sdtPr>
    <w:sdtContent>
      <w:p w:rsidR="00AB5B1F" w:rsidRDefault="00BF5446">
        <w:pPr>
          <w:pStyle w:val="aa"/>
          <w:jc w:val="center"/>
        </w:pPr>
        <w:r>
          <w:fldChar w:fldCharType="begin"/>
        </w:r>
        <w:r w:rsidR="00AB5B1F">
          <w:instrText>PAGE   \* MERGEFORMAT</w:instrText>
        </w:r>
        <w:r>
          <w:fldChar w:fldCharType="separate"/>
        </w:r>
        <w:r w:rsidR="0063117C">
          <w:rPr>
            <w:noProof/>
          </w:rPr>
          <w:t>2</w:t>
        </w:r>
        <w:r>
          <w:fldChar w:fldCharType="end"/>
        </w:r>
      </w:p>
    </w:sdtContent>
  </w:sdt>
  <w:p w:rsidR="00AB5B1F" w:rsidRDefault="00AB5B1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2C2" w:rsidRDefault="001802C2">
      <w:r>
        <w:separator/>
      </w:r>
    </w:p>
  </w:footnote>
  <w:footnote w:type="continuationSeparator" w:id="1">
    <w:p w:rsidR="001802C2" w:rsidRDefault="001802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F8" w:rsidRDefault="00931BF8" w:rsidP="007C4186">
    <w:pPr>
      <w:pStyle w:val="a8"/>
      <w:tabs>
        <w:tab w:val="clear" w:pos="4677"/>
        <w:tab w:val="clear" w:pos="9355"/>
        <w:tab w:val="left" w:pos="159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192" w:rsidRDefault="00EB0192" w:rsidP="00EB0192">
    <w:pPr>
      <w:pStyle w:val="a8"/>
      <w:jc w:val="right"/>
    </w:pPr>
    <w:r w:rsidRPr="009B7AF1">
      <w:rPr>
        <w:sz w:val="18"/>
        <w:szCs w:val="28"/>
      </w:rPr>
      <w:t>Форма утверждена Положением П 005.01-2019 «О фонде оценочных средств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ABEAAAC"/>
    <w:lvl w:ilvl="0">
      <w:start w:val="1"/>
      <w:numFmt w:val="bullet"/>
      <w:pStyle w:val="2"/>
      <w:lvlText w:val=""/>
      <w:lvlJc w:val="left"/>
      <w:pPr>
        <w:tabs>
          <w:tab w:val="num" w:pos="643"/>
        </w:tabs>
        <w:ind w:left="643" w:hanging="360"/>
      </w:pPr>
      <w:rPr>
        <w:rFonts w:ascii="Symbol" w:hAnsi="Symbol" w:hint="default"/>
      </w:rPr>
    </w:lvl>
  </w:abstractNum>
  <w:abstractNum w:abstractNumId="1">
    <w:nsid w:val="00BB2418"/>
    <w:multiLevelType w:val="hybridMultilevel"/>
    <w:tmpl w:val="D96A3D90"/>
    <w:lvl w:ilvl="0" w:tplc="F208B5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DD269F"/>
    <w:multiLevelType w:val="hybridMultilevel"/>
    <w:tmpl w:val="CBB6B554"/>
    <w:lvl w:ilvl="0" w:tplc="14B84746">
      <w:start w:val="1"/>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150455"/>
    <w:multiLevelType w:val="hybridMultilevel"/>
    <w:tmpl w:val="B85AD3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C9776C"/>
    <w:multiLevelType w:val="hybridMultilevel"/>
    <w:tmpl w:val="D40695C2"/>
    <w:lvl w:ilvl="0" w:tplc="C69272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040141E1"/>
    <w:multiLevelType w:val="hybridMultilevel"/>
    <w:tmpl w:val="2A0A42F4"/>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6">
    <w:nsid w:val="042B11AD"/>
    <w:multiLevelType w:val="hybridMultilevel"/>
    <w:tmpl w:val="F208B1A4"/>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7">
    <w:nsid w:val="048062A6"/>
    <w:multiLevelType w:val="hybridMultilevel"/>
    <w:tmpl w:val="F86ABADA"/>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8">
    <w:nsid w:val="049D1E60"/>
    <w:multiLevelType w:val="hybridMultilevel"/>
    <w:tmpl w:val="D7DCD432"/>
    <w:lvl w:ilvl="0" w:tplc="EC38AF8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04FD19E3"/>
    <w:multiLevelType w:val="hybridMultilevel"/>
    <w:tmpl w:val="170473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4B321E"/>
    <w:multiLevelType w:val="hybridMultilevel"/>
    <w:tmpl w:val="D2C219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56C26EA"/>
    <w:multiLevelType w:val="hybridMultilevel"/>
    <w:tmpl w:val="DF28C3A4"/>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7F794D"/>
    <w:multiLevelType w:val="hybridMultilevel"/>
    <w:tmpl w:val="2FEE2480"/>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3">
    <w:nsid w:val="05BE78DB"/>
    <w:multiLevelType w:val="hybridMultilevel"/>
    <w:tmpl w:val="FD8A5840"/>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4">
    <w:nsid w:val="06941885"/>
    <w:multiLevelType w:val="hybridMultilevel"/>
    <w:tmpl w:val="9B3A69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DC5956"/>
    <w:multiLevelType w:val="hybridMultilevel"/>
    <w:tmpl w:val="8AB4C6CC"/>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6">
    <w:nsid w:val="083B6DC7"/>
    <w:multiLevelType w:val="hybridMultilevel"/>
    <w:tmpl w:val="4028CEAA"/>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7">
    <w:nsid w:val="086079B7"/>
    <w:multiLevelType w:val="hybridMultilevel"/>
    <w:tmpl w:val="46EE900A"/>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8">
    <w:nsid w:val="089A24C1"/>
    <w:multiLevelType w:val="singleLevel"/>
    <w:tmpl w:val="04190011"/>
    <w:lvl w:ilvl="0">
      <w:start w:val="1"/>
      <w:numFmt w:val="decimal"/>
      <w:lvlText w:val="%1)"/>
      <w:lvlJc w:val="left"/>
      <w:pPr>
        <w:ind w:left="720" w:hanging="360"/>
      </w:pPr>
      <w:rPr>
        <w:rFonts w:hint="default"/>
      </w:rPr>
    </w:lvl>
  </w:abstractNum>
  <w:abstractNum w:abstractNumId="19">
    <w:nsid w:val="09687B03"/>
    <w:multiLevelType w:val="hybridMultilevel"/>
    <w:tmpl w:val="F2009CC0"/>
    <w:lvl w:ilvl="0" w:tplc="00484946">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96E71EC"/>
    <w:multiLevelType w:val="hybridMultilevel"/>
    <w:tmpl w:val="D5803CF0"/>
    <w:lvl w:ilvl="0" w:tplc="E2D2362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099F38AE"/>
    <w:multiLevelType w:val="hybridMultilevel"/>
    <w:tmpl w:val="1AA8F5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9DE4496"/>
    <w:multiLevelType w:val="hybridMultilevel"/>
    <w:tmpl w:val="58B6C9EC"/>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09F70B90"/>
    <w:multiLevelType w:val="hybridMultilevel"/>
    <w:tmpl w:val="40E267B8"/>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0A063580"/>
    <w:multiLevelType w:val="hybridMultilevel"/>
    <w:tmpl w:val="3CEC7894"/>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0B0A4343"/>
    <w:multiLevelType w:val="hybridMultilevel"/>
    <w:tmpl w:val="3DE4E008"/>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0B223E0B"/>
    <w:multiLevelType w:val="hybridMultilevel"/>
    <w:tmpl w:val="DEF27736"/>
    <w:lvl w:ilvl="0" w:tplc="67C2E7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0B271495"/>
    <w:multiLevelType w:val="hybridMultilevel"/>
    <w:tmpl w:val="9A508834"/>
    <w:lvl w:ilvl="0" w:tplc="D938B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0B376E12"/>
    <w:multiLevelType w:val="hybridMultilevel"/>
    <w:tmpl w:val="802A43EA"/>
    <w:lvl w:ilvl="0" w:tplc="38F6B198">
      <w:start w:val="1"/>
      <w:numFmt w:val="decimal"/>
      <w:lvlText w:val="%1)"/>
      <w:lvlJc w:val="left"/>
      <w:pPr>
        <w:ind w:left="840" w:hanging="360"/>
      </w:pPr>
      <w:rPr>
        <w:rFonts w:ascii="Times New Roman" w:hAnsi="Times New Roman" w:cs="Times New Roman" w:hint="default"/>
        <w:sz w:val="24"/>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
    <w:nsid w:val="0B54425C"/>
    <w:multiLevelType w:val="hybridMultilevel"/>
    <w:tmpl w:val="EC0874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0B5E41D9"/>
    <w:multiLevelType w:val="hybridMultilevel"/>
    <w:tmpl w:val="D062BE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C164AFA"/>
    <w:multiLevelType w:val="hybridMultilevel"/>
    <w:tmpl w:val="7C82151C"/>
    <w:lvl w:ilvl="0" w:tplc="463CE69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2">
    <w:nsid w:val="0C356DF7"/>
    <w:multiLevelType w:val="hybridMultilevel"/>
    <w:tmpl w:val="32BE27F6"/>
    <w:lvl w:ilvl="0" w:tplc="D01A28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0C357DAC"/>
    <w:multiLevelType w:val="hybridMultilevel"/>
    <w:tmpl w:val="7908C8EC"/>
    <w:lvl w:ilvl="0" w:tplc="7EB2CEE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4">
    <w:nsid w:val="0C4B4A25"/>
    <w:multiLevelType w:val="hybridMultilevel"/>
    <w:tmpl w:val="033A183C"/>
    <w:lvl w:ilvl="0" w:tplc="C5780E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0CAA158B"/>
    <w:multiLevelType w:val="hybridMultilevel"/>
    <w:tmpl w:val="6F6AC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CED062B"/>
    <w:multiLevelType w:val="hybridMultilevel"/>
    <w:tmpl w:val="E1DC6DB2"/>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0D231D0D"/>
    <w:multiLevelType w:val="hybridMultilevel"/>
    <w:tmpl w:val="9E2ED6BC"/>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0D593133"/>
    <w:multiLevelType w:val="hybridMultilevel"/>
    <w:tmpl w:val="4E381B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D5A7A29"/>
    <w:multiLevelType w:val="hybridMultilevel"/>
    <w:tmpl w:val="B33476D2"/>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40">
    <w:nsid w:val="0DD97F10"/>
    <w:multiLevelType w:val="hybridMultilevel"/>
    <w:tmpl w:val="A7F263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0E0E64C8"/>
    <w:multiLevelType w:val="hybridMultilevel"/>
    <w:tmpl w:val="2F8458EE"/>
    <w:lvl w:ilvl="0" w:tplc="D30C25B8">
      <w:start w:val="1"/>
      <w:numFmt w:val="decimal"/>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0E2E215F"/>
    <w:multiLevelType w:val="hybridMultilevel"/>
    <w:tmpl w:val="FF260E8E"/>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43">
    <w:nsid w:val="0E6F790F"/>
    <w:multiLevelType w:val="hybridMultilevel"/>
    <w:tmpl w:val="62A862F0"/>
    <w:lvl w:ilvl="0" w:tplc="5DE80D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E9C269F"/>
    <w:multiLevelType w:val="hybridMultilevel"/>
    <w:tmpl w:val="9A5C5154"/>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nsid w:val="0EA1799B"/>
    <w:multiLevelType w:val="hybridMultilevel"/>
    <w:tmpl w:val="DFBCAE82"/>
    <w:lvl w:ilvl="0" w:tplc="0419000F">
      <w:start w:val="1"/>
      <w:numFmt w:val="decimal"/>
      <w:lvlText w:val="%1."/>
      <w:lvlJc w:val="left"/>
      <w:pPr>
        <w:tabs>
          <w:tab w:val="num" w:pos="360"/>
        </w:tabs>
        <w:ind w:left="360" w:hanging="360"/>
      </w:pPr>
    </w:lvl>
    <w:lvl w:ilvl="1" w:tplc="9F368344">
      <w:start w:val="6"/>
      <w:numFmt w:val="decimal"/>
      <w:lvlText w:val="%2."/>
      <w:lvlJc w:val="left"/>
      <w:pPr>
        <w:tabs>
          <w:tab w:val="num" w:pos="1156"/>
        </w:tabs>
        <w:ind w:left="1156" w:hanging="360"/>
      </w:pPr>
      <w:rPr>
        <w:rFonts w:hint="default"/>
      </w:r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46">
    <w:nsid w:val="0EE51FE9"/>
    <w:multiLevelType w:val="hybridMultilevel"/>
    <w:tmpl w:val="A8F89CD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0EEC35FD"/>
    <w:multiLevelType w:val="hybridMultilevel"/>
    <w:tmpl w:val="C3E023F4"/>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48">
    <w:nsid w:val="0F7E0408"/>
    <w:multiLevelType w:val="hybridMultilevel"/>
    <w:tmpl w:val="ADDA1F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0F7F2876"/>
    <w:multiLevelType w:val="hybridMultilevel"/>
    <w:tmpl w:val="18DE7890"/>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50">
    <w:nsid w:val="0FB30462"/>
    <w:multiLevelType w:val="hybridMultilevel"/>
    <w:tmpl w:val="06067B0A"/>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51">
    <w:nsid w:val="0FEA250C"/>
    <w:multiLevelType w:val="hybridMultilevel"/>
    <w:tmpl w:val="F03250F4"/>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2">
    <w:nsid w:val="1028795C"/>
    <w:multiLevelType w:val="hybridMultilevel"/>
    <w:tmpl w:val="E7AA0338"/>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53">
    <w:nsid w:val="105B3024"/>
    <w:multiLevelType w:val="hybridMultilevel"/>
    <w:tmpl w:val="00040B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0611240"/>
    <w:multiLevelType w:val="hybridMultilevel"/>
    <w:tmpl w:val="57969E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0751E0B"/>
    <w:multiLevelType w:val="hybridMultilevel"/>
    <w:tmpl w:val="D20A7190"/>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2591E1A"/>
    <w:multiLevelType w:val="hybridMultilevel"/>
    <w:tmpl w:val="1340E5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27703FB"/>
    <w:multiLevelType w:val="hybridMultilevel"/>
    <w:tmpl w:val="CCA2E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2C1281E"/>
    <w:multiLevelType w:val="hybridMultilevel"/>
    <w:tmpl w:val="F1A28622"/>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32B1161"/>
    <w:multiLevelType w:val="hybridMultilevel"/>
    <w:tmpl w:val="AF98093E"/>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60">
    <w:nsid w:val="13CB18E4"/>
    <w:multiLevelType w:val="hybridMultilevel"/>
    <w:tmpl w:val="44E44EDC"/>
    <w:lvl w:ilvl="0" w:tplc="D30C25B8">
      <w:start w:val="1"/>
      <w:numFmt w:val="decimal"/>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4BF1CB7"/>
    <w:multiLevelType w:val="hybridMultilevel"/>
    <w:tmpl w:val="0ABE9892"/>
    <w:lvl w:ilvl="0" w:tplc="6084456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2">
    <w:nsid w:val="14CC032A"/>
    <w:multiLevelType w:val="hybridMultilevel"/>
    <w:tmpl w:val="213C5D0C"/>
    <w:lvl w:ilvl="0" w:tplc="FEE67876">
      <w:start w:val="1"/>
      <w:numFmt w:val="decimal"/>
      <w:lvlText w:val="%1."/>
      <w:lvlJc w:val="left"/>
      <w:pPr>
        <w:tabs>
          <w:tab w:val="num" w:pos="720"/>
        </w:tabs>
        <w:ind w:left="720" w:hanging="360"/>
      </w:pPr>
      <w:rPr>
        <w:rFonts w:hint="default"/>
      </w:rPr>
    </w:lvl>
    <w:lvl w:ilvl="1" w:tplc="B088CB54">
      <w:numFmt w:val="none"/>
      <w:lvlText w:val=""/>
      <w:lvlJc w:val="left"/>
      <w:pPr>
        <w:tabs>
          <w:tab w:val="num" w:pos="360"/>
        </w:tabs>
      </w:pPr>
    </w:lvl>
    <w:lvl w:ilvl="2" w:tplc="D9B6CD2A">
      <w:numFmt w:val="none"/>
      <w:lvlText w:val=""/>
      <w:lvlJc w:val="left"/>
      <w:pPr>
        <w:tabs>
          <w:tab w:val="num" w:pos="360"/>
        </w:tabs>
      </w:pPr>
    </w:lvl>
    <w:lvl w:ilvl="3" w:tplc="4906DED8">
      <w:numFmt w:val="none"/>
      <w:lvlText w:val=""/>
      <w:lvlJc w:val="left"/>
      <w:pPr>
        <w:tabs>
          <w:tab w:val="num" w:pos="360"/>
        </w:tabs>
      </w:pPr>
    </w:lvl>
    <w:lvl w:ilvl="4" w:tplc="952C5728">
      <w:numFmt w:val="none"/>
      <w:lvlText w:val=""/>
      <w:lvlJc w:val="left"/>
      <w:pPr>
        <w:tabs>
          <w:tab w:val="num" w:pos="360"/>
        </w:tabs>
      </w:pPr>
    </w:lvl>
    <w:lvl w:ilvl="5" w:tplc="01D491A8">
      <w:numFmt w:val="none"/>
      <w:lvlText w:val=""/>
      <w:lvlJc w:val="left"/>
      <w:pPr>
        <w:tabs>
          <w:tab w:val="num" w:pos="360"/>
        </w:tabs>
      </w:pPr>
    </w:lvl>
    <w:lvl w:ilvl="6" w:tplc="43CE91E8">
      <w:numFmt w:val="none"/>
      <w:lvlText w:val=""/>
      <w:lvlJc w:val="left"/>
      <w:pPr>
        <w:tabs>
          <w:tab w:val="num" w:pos="360"/>
        </w:tabs>
      </w:pPr>
    </w:lvl>
    <w:lvl w:ilvl="7" w:tplc="DCBA8420">
      <w:numFmt w:val="none"/>
      <w:lvlText w:val=""/>
      <w:lvlJc w:val="left"/>
      <w:pPr>
        <w:tabs>
          <w:tab w:val="num" w:pos="360"/>
        </w:tabs>
      </w:pPr>
    </w:lvl>
    <w:lvl w:ilvl="8" w:tplc="5BECF102">
      <w:numFmt w:val="none"/>
      <w:lvlText w:val=""/>
      <w:lvlJc w:val="left"/>
      <w:pPr>
        <w:tabs>
          <w:tab w:val="num" w:pos="360"/>
        </w:tabs>
      </w:pPr>
    </w:lvl>
  </w:abstractNum>
  <w:abstractNum w:abstractNumId="63">
    <w:nsid w:val="158C429C"/>
    <w:multiLevelType w:val="hybridMultilevel"/>
    <w:tmpl w:val="A1BE8BF0"/>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4">
    <w:nsid w:val="158E150C"/>
    <w:multiLevelType w:val="hybridMultilevel"/>
    <w:tmpl w:val="8FECEB08"/>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65">
    <w:nsid w:val="169575CB"/>
    <w:multiLevelType w:val="hybridMultilevel"/>
    <w:tmpl w:val="9E4099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16E926A9"/>
    <w:multiLevelType w:val="hybridMultilevel"/>
    <w:tmpl w:val="DAEE57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6F57916"/>
    <w:multiLevelType w:val="singleLevel"/>
    <w:tmpl w:val="04190011"/>
    <w:lvl w:ilvl="0">
      <w:start w:val="1"/>
      <w:numFmt w:val="decimal"/>
      <w:lvlText w:val="%1)"/>
      <w:lvlJc w:val="left"/>
      <w:pPr>
        <w:ind w:left="720" w:hanging="360"/>
      </w:pPr>
      <w:rPr>
        <w:rFonts w:hint="default"/>
      </w:rPr>
    </w:lvl>
  </w:abstractNum>
  <w:abstractNum w:abstractNumId="68">
    <w:nsid w:val="17CF089C"/>
    <w:multiLevelType w:val="hybridMultilevel"/>
    <w:tmpl w:val="E884B8C2"/>
    <w:lvl w:ilvl="0" w:tplc="F7342E5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9">
    <w:nsid w:val="183864BE"/>
    <w:multiLevelType w:val="hybridMultilevel"/>
    <w:tmpl w:val="4E14EB7A"/>
    <w:lvl w:ilvl="0" w:tplc="04190011">
      <w:start w:val="1"/>
      <w:numFmt w:val="decimal"/>
      <w:lvlText w:val="%1)"/>
      <w:lvlJc w:val="left"/>
      <w:pPr>
        <w:tabs>
          <w:tab w:val="num" w:pos="928"/>
        </w:tabs>
        <w:ind w:left="928" w:hanging="360"/>
      </w:pPr>
      <w:rPr>
        <w:rFonts w:hint="default"/>
      </w:rPr>
    </w:lvl>
    <w:lvl w:ilvl="1" w:tplc="FFFFFFFF" w:tentative="1">
      <w:start w:val="1"/>
      <w:numFmt w:val="lowerLetter"/>
      <w:lvlText w:val="%2."/>
      <w:lvlJc w:val="left"/>
      <w:pPr>
        <w:tabs>
          <w:tab w:val="num" w:pos="1648"/>
        </w:tabs>
        <w:ind w:left="1648" w:hanging="360"/>
      </w:pPr>
    </w:lvl>
    <w:lvl w:ilvl="2" w:tplc="FFFFFFFF" w:tentative="1">
      <w:start w:val="1"/>
      <w:numFmt w:val="lowerRoman"/>
      <w:lvlText w:val="%3."/>
      <w:lvlJc w:val="right"/>
      <w:pPr>
        <w:tabs>
          <w:tab w:val="num" w:pos="2368"/>
        </w:tabs>
        <w:ind w:left="2368" w:hanging="180"/>
      </w:pPr>
    </w:lvl>
    <w:lvl w:ilvl="3" w:tplc="FFFFFFFF" w:tentative="1">
      <w:start w:val="1"/>
      <w:numFmt w:val="decimal"/>
      <w:lvlText w:val="%4."/>
      <w:lvlJc w:val="left"/>
      <w:pPr>
        <w:tabs>
          <w:tab w:val="num" w:pos="3088"/>
        </w:tabs>
        <w:ind w:left="3088" w:hanging="360"/>
      </w:pPr>
    </w:lvl>
    <w:lvl w:ilvl="4" w:tplc="FFFFFFFF" w:tentative="1">
      <w:start w:val="1"/>
      <w:numFmt w:val="lowerLetter"/>
      <w:lvlText w:val="%5."/>
      <w:lvlJc w:val="left"/>
      <w:pPr>
        <w:tabs>
          <w:tab w:val="num" w:pos="3808"/>
        </w:tabs>
        <w:ind w:left="3808" w:hanging="360"/>
      </w:pPr>
    </w:lvl>
    <w:lvl w:ilvl="5" w:tplc="FFFFFFFF" w:tentative="1">
      <w:start w:val="1"/>
      <w:numFmt w:val="lowerRoman"/>
      <w:lvlText w:val="%6."/>
      <w:lvlJc w:val="right"/>
      <w:pPr>
        <w:tabs>
          <w:tab w:val="num" w:pos="4528"/>
        </w:tabs>
        <w:ind w:left="4528" w:hanging="180"/>
      </w:pPr>
    </w:lvl>
    <w:lvl w:ilvl="6" w:tplc="FFFFFFFF" w:tentative="1">
      <w:start w:val="1"/>
      <w:numFmt w:val="decimal"/>
      <w:lvlText w:val="%7."/>
      <w:lvlJc w:val="left"/>
      <w:pPr>
        <w:tabs>
          <w:tab w:val="num" w:pos="5248"/>
        </w:tabs>
        <w:ind w:left="5248" w:hanging="360"/>
      </w:pPr>
    </w:lvl>
    <w:lvl w:ilvl="7" w:tplc="FFFFFFFF" w:tentative="1">
      <w:start w:val="1"/>
      <w:numFmt w:val="lowerLetter"/>
      <w:lvlText w:val="%8."/>
      <w:lvlJc w:val="left"/>
      <w:pPr>
        <w:tabs>
          <w:tab w:val="num" w:pos="5968"/>
        </w:tabs>
        <w:ind w:left="5968" w:hanging="360"/>
      </w:pPr>
    </w:lvl>
    <w:lvl w:ilvl="8" w:tplc="FFFFFFFF" w:tentative="1">
      <w:start w:val="1"/>
      <w:numFmt w:val="lowerRoman"/>
      <w:lvlText w:val="%9."/>
      <w:lvlJc w:val="right"/>
      <w:pPr>
        <w:tabs>
          <w:tab w:val="num" w:pos="6688"/>
        </w:tabs>
        <w:ind w:left="6688" w:hanging="180"/>
      </w:pPr>
    </w:lvl>
  </w:abstractNum>
  <w:abstractNum w:abstractNumId="70">
    <w:nsid w:val="18563FBF"/>
    <w:multiLevelType w:val="hybridMultilevel"/>
    <w:tmpl w:val="ABE898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18646526"/>
    <w:multiLevelType w:val="hybridMultilevel"/>
    <w:tmpl w:val="B5621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18E54C03"/>
    <w:multiLevelType w:val="hybridMultilevel"/>
    <w:tmpl w:val="CE9A8064"/>
    <w:lvl w:ilvl="0" w:tplc="84F2D2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1944688C"/>
    <w:multiLevelType w:val="hybridMultilevel"/>
    <w:tmpl w:val="131A52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19836F3C"/>
    <w:multiLevelType w:val="hybridMultilevel"/>
    <w:tmpl w:val="2BDE595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5">
    <w:nsid w:val="19AD37E6"/>
    <w:multiLevelType w:val="hybridMultilevel"/>
    <w:tmpl w:val="7CE4C9D0"/>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6">
    <w:nsid w:val="19CA2381"/>
    <w:multiLevelType w:val="hybridMultilevel"/>
    <w:tmpl w:val="98E62B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9ED52CD"/>
    <w:multiLevelType w:val="hybridMultilevel"/>
    <w:tmpl w:val="0268D0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1A195FA2"/>
    <w:multiLevelType w:val="hybridMultilevel"/>
    <w:tmpl w:val="A2704CFA"/>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9">
    <w:nsid w:val="1A8A67B0"/>
    <w:multiLevelType w:val="hybridMultilevel"/>
    <w:tmpl w:val="AC2A43CA"/>
    <w:lvl w:ilvl="0" w:tplc="D6C26C0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0">
    <w:nsid w:val="1AE90C73"/>
    <w:multiLevelType w:val="hybridMultilevel"/>
    <w:tmpl w:val="398E444A"/>
    <w:lvl w:ilvl="0" w:tplc="14B8474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1">
    <w:nsid w:val="1B53657A"/>
    <w:multiLevelType w:val="hybridMultilevel"/>
    <w:tmpl w:val="9D7875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B925E1C"/>
    <w:multiLevelType w:val="singleLevel"/>
    <w:tmpl w:val="04190011"/>
    <w:lvl w:ilvl="0">
      <w:start w:val="1"/>
      <w:numFmt w:val="decimal"/>
      <w:lvlText w:val="%1)"/>
      <w:lvlJc w:val="left"/>
      <w:pPr>
        <w:ind w:left="720" w:hanging="360"/>
      </w:pPr>
      <w:rPr>
        <w:rFonts w:hint="default"/>
      </w:rPr>
    </w:lvl>
  </w:abstractNum>
  <w:abstractNum w:abstractNumId="83">
    <w:nsid w:val="1BB471A9"/>
    <w:multiLevelType w:val="hybridMultilevel"/>
    <w:tmpl w:val="97CCDBFC"/>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84">
    <w:nsid w:val="1BE67B99"/>
    <w:multiLevelType w:val="hybridMultilevel"/>
    <w:tmpl w:val="ED043620"/>
    <w:lvl w:ilvl="0" w:tplc="04190011">
      <w:start w:val="1"/>
      <w:numFmt w:val="decimal"/>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C151A39"/>
    <w:multiLevelType w:val="hybridMultilevel"/>
    <w:tmpl w:val="CF42D6BE"/>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86">
    <w:nsid w:val="1C60418E"/>
    <w:multiLevelType w:val="hybridMultilevel"/>
    <w:tmpl w:val="33C6B6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CE70AF3"/>
    <w:multiLevelType w:val="singleLevel"/>
    <w:tmpl w:val="04190011"/>
    <w:lvl w:ilvl="0">
      <w:start w:val="1"/>
      <w:numFmt w:val="decimal"/>
      <w:lvlText w:val="%1)"/>
      <w:lvlJc w:val="left"/>
      <w:pPr>
        <w:ind w:left="720" w:hanging="360"/>
      </w:pPr>
      <w:rPr>
        <w:rFonts w:hint="default"/>
      </w:rPr>
    </w:lvl>
  </w:abstractNum>
  <w:abstractNum w:abstractNumId="88">
    <w:nsid w:val="1D3703CD"/>
    <w:multiLevelType w:val="hybridMultilevel"/>
    <w:tmpl w:val="6C30F2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1D6D0A1C"/>
    <w:multiLevelType w:val="hybridMultilevel"/>
    <w:tmpl w:val="34CCBDC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0">
    <w:nsid w:val="1DBD1772"/>
    <w:multiLevelType w:val="hybridMultilevel"/>
    <w:tmpl w:val="618A7EBA"/>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91">
    <w:nsid w:val="1EDF0EAA"/>
    <w:multiLevelType w:val="hybridMultilevel"/>
    <w:tmpl w:val="77A6A6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1F431431"/>
    <w:multiLevelType w:val="hybridMultilevel"/>
    <w:tmpl w:val="787CA6E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1FD32802"/>
    <w:multiLevelType w:val="hybridMultilevel"/>
    <w:tmpl w:val="96D63FBA"/>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4">
    <w:nsid w:val="1FDF67AB"/>
    <w:multiLevelType w:val="hybridMultilevel"/>
    <w:tmpl w:val="02747694"/>
    <w:lvl w:ilvl="0" w:tplc="04190011">
      <w:start w:val="1"/>
      <w:numFmt w:val="decimal"/>
      <w:lvlText w:val="%1)"/>
      <w:lvlJc w:val="left"/>
      <w:pPr>
        <w:tabs>
          <w:tab w:val="num" w:pos="930"/>
        </w:tabs>
        <w:ind w:left="930" w:hanging="36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95">
    <w:nsid w:val="200C2ECB"/>
    <w:multiLevelType w:val="hybridMultilevel"/>
    <w:tmpl w:val="1FAAFF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6">
    <w:nsid w:val="21322D1E"/>
    <w:multiLevelType w:val="hybridMultilevel"/>
    <w:tmpl w:val="652253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21323BAB"/>
    <w:multiLevelType w:val="hybridMultilevel"/>
    <w:tmpl w:val="993E76CE"/>
    <w:lvl w:ilvl="0" w:tplc="929E3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8">
    <w:nsid w:val="22246855"/>
    <w:multiLevelType w:val="hybridMultilevel"/>
    <w:tmpl w:val="F6A016B4"/>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99">
    <w:nsid w:val="22804D2B"/>
    <w:multiLevelType w:val="hybridMultilevel"/>
    <w:tmpl w:val="F5F0894E"/>
    <w:lvl w:ilvl="0" w:tplc="D01A28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0">
    <w:nsid w:val="22BA7978"/>
    <w:multiLevelType w:val="hybridMultilevel"/>
    <w:tmpl w:val="A0DEDA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23215FA4"/>
    <w:multiLevelType w:val="hybridMultilevel"/>
    <w:tmpl w:val="C430EC0A"/>
    <w:lvl w:ilvl="0" w:tplc="95F213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235F35C8"/>
    <w:multiLevelType w:val="hybridMultilevel"/>
    <w:tmpl w:val="FED248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23F9496B"/>
    <w:multiLevelType w:val="hybridMultilevel"/>
    <w:tmpl w:val="B27AA8E4"/>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4">
    <w:nsid w:val="244B18C0"/>
    <w:multiLevelType w:val="singleLevel"/>
    <w:tmpl w:val="04190011"/>
    <w:lvl w:ilvl="0">
      <w:start w:val="1"/>
      <w:numFmt w:val="decimal"/>
      <w:lvlText w:val="%1)"/>
      <w:lvlJc w:val="left"/>
      <w:pPr>
        <w:ind w:left="720" w:hanging="360"/>
      </w:pPr>
      <w:rPr>
        <w:rFonts w:hint="default"/>
      </w:rPr>
    </w:lvl>
  </w:abstractNum>
  <w:abstractNum w:abstractNumId="105">
    <w:nsid w:val="260F5852"/>
    <w:multiLevelType w:val="hybridMultilevel"/>
    <w:tmpl w:val="711E05BC"/>
    <w:lvl w:ilvl="0" w:tplc="3204333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6">
    <w:nsid w:val="26170963"/>
    <w:multiLevelType w:val="hybridMultilevel"/>
    <w:tmpl w:val="EA06A6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26B9497F"/>
    <w:multiLevelType w:val="hybridMultilevel"/>
    <w:tmpl w:val="7B027054"/>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8">
    <w:nsid w:val="27867210"/>
    <w:multiLevelType w:val="hybridMultilevel"/>
    <w:tmpl w:val="7AC08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286568AB"/>
    <w:multiLevelType w:val="multilevel"/>
    <w:tmpl w:val="F9E69D1E"/>
    <w:lvl w:ilvl="0">
      <w:start w:val="1"/>
      <w:numFmt w:val="decimal"/>
      <w:lvlText w:val="%1."/>
      <w:lvlJc w:val="left"/>
      <w:pPr>
        <w:tabs>
          <w:tab w:val="num" w:pos="719"/>
        </w:tabs>
        <w:ind w:left="719" w:hanging="435"/>
      </w:pPr>
      <w:rPr>
        <w:rFonts w:ascii="Times New Roman" w:eastAsia="Times New Roman" w:hAnsi="Times New Roman" w:cs="Times New Roman"/>
      </w:r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2874267F"/>
    <w:multiLevelType w:val="hybridMultilevel"/>
    <w:tmpl w:val="DE66B0F2"/>
    <w:lvl w:ilvl="0" w:tplc="947869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1">
    <w:nsid w:val="28847C6B"/>
    <w:multiLevelType w:val="singleLevel"/>
    <w:tmpl w:val="04190011"/>
    <w:lvl w:ilvl="0">
      <w:start w:val="1"/>
      <w:numFmt w:val="decimal"/>
      <w:lvlText w:val="%1)"/>
      <w:lvlJc w:val="left"/>
      <w:pPr>
        <w:ind w:left="720" w:hanging="360"/>
      </w:pPr>
      <w:rPr>
        <w:rFonts w:hint="default"/>
      </w:rPr>
    </w:lvl>
  </w:abstractNum>
  <w:abstractNum w:abstractNumId="112">
    <w:nsid w:val="290968C6"/>
    <w:multiLevelType w:val="hybridMultilevel"/>
    <w:tmpl w:val="CA48CE12"/>
    <w:lvl w:ilvl="0" w:tplc="7940EE0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3">
    <w:nsid w:val="2919596D"/>
    <w:multiLevelType w:val="hybridMultilevel"/>
    <w:tmpl w:val="6F30EB54"/>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14">
    <w:nsid w:val="294F64C7"/>
    <w:multiLevelType w:val="hybridMultilevel"/>
    <w:tmpl w:val="A920AD02"/>
    <w:lvl w:ilvl="0" w:tplc="D938B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5">
    <w:nsid w:val="2AA836FA"/>
    <w:multiLevelType w:val="hybridMultilevel"/>
    <w:tmpl w:val="570E4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2BF216B9"/>
    <w:multiLevelType w:val="hybridMultilevel"/>
    <w:tmpl w:val="C4AECA82"/>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17">
    <w:nsid w:val="2C296491"/>
    <w:multiLevelType w:val="hybridMultilevel"/>
    <w:tmpl w:val="5BC61DB8"/>
    <w:lvl w:ilvl="0" w:tplc="FF3675D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8">
    <w:nsid w:val="2C3E1464"/>
    <w:multiLevelType w:val="hybridMultilevel"/>
    <w:tmpl w:val="08726776"/>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2C87696A"/>
    <w:multiLevelType w:val="hybridMultilevel"/>
    <w:tmpl w:val="A7EEFD04"/>
    <w:lvl w:ilvl="0" w:tplc="9FEA7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0">
    <w:nsid w:val="2CAB489F"/>
    <w:multiLevelType w:val="hybridMultilevel"/>
    <w:tmpl w:val="831C45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2CCD6F83"/>
    <w:multiLevelType w:val="hybridMultilevel"/>
    <w:tmpl w:val="A7725A46"/>
    <w:lvl w:ilvl="0" w:tplc="9FEA7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2">
    <w:nsid w:val="2E147ABE"/>
    <w:multiLevelType w:val="hybridMultilevel"/>
    <w:tmpl w:val="5A42FC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2E29145C"/>
    <w:multiLevelType w:val="hybridMultilevel"/>
    <w:tmpl w:val="7EBC7D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2E5B1DAC"/>
    <w:multiLevelType w:val="hybridMultilevel"/>
    <w:tmpl w:val="0BECDA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2E761C85"/>
    <w:multiLevelType w:val="hybridMultilevel"/>
    <w:tmpl w:val="171E3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2EBE61F2"/>
    <w:multiLevelType w:val="hybridMultilevel"/>
    <w:tmpl w:val="B1C8E9F2"/>
    <w:lvl w:ilvl="0" w:tplc="929E3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7">
    <w:nsid w:val="2F4A730C"/>
    <w:multiLevelType w:val="hybridMultilevel"/>
    <w:tmpl w:val="2674AA7C"/>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28">
    <w:nsid w:val="2F713E17"/>
    <w:multiLevelType w:val="hybridMultilevel"/>
    <w:tmpl w:val="E74602B8"/>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29">
    <w:nsid w:val="30514869"/>
    <w:multiLevelType w:val="singleLevel"/>
    <w:tmpl w:val="04190011"/>
    <w:lvl w:ilvl="0">
      <w:start w:val="1"/>
      <w:numFmt w:val="decimal"/>
      <w:lvlText w:val="%1)"/>
      <w:lvlJc w:val="left"/>
      <w:pPr>
        <w:ind w:left="720" w:hanging="360"/>
      </w:pPr>
      <w:rPr>
        <w:rFonts w:hint="default"/>
      </w:rPr>
    </w:lvl>
  </w:abstractNum>
  <w:abstractNum w:abstractNumId="130">
    <w:nsid w:val="31275F63"/>
    <w:multiLevelType w:val="hybridMultilevel"/>
    <w:tmpl w:val="A610314C"/>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31">
    <w:nsid w:val="31BC2342"/>
    <w:multiLevelType w:val="hybridMultilevel"/>
    <w:tmpl w:val="8C3A376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2">
    <w:nsid w:val="320641BC"/>
    <w:multiLevelType w:val="hybridMultilevel"/>
    <w:tmpl w:val="E20C76E6"/>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33">
    <w:nsid w:val="325F1427"/>
    <w:multiLevelType w:val="hybridMultilevel"/>
    <w:tmpl w:val="1DBE6E68"/>
    <w:lvl w:ilvl="0" w:tplc="FF3675D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34">
    <w:nsid w:val="332266D4"/>
    <w:multiLevelType w:val="hybridMultilevel"/>
    <w:tmpl w:val="1A6628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33FC065B"/>
    <w:multiLevelType w:val="hybridMultilevel"/>
    <w:tmpl w:val="07A0DF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34BD6A42"/>
    <w:multiLevelType w:val="hybridMultilevel"/>
    <w:tmpl w:val="EB3E3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4DE6FEE"/>
    <w:multiLevelType w:val="hybridMultilevel"/>
    <w:tmpl w:val="5716486C"/>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34F008E3"/>
    <w:multiLevelType w:val="hybridMultilevel"/>
    <w:tmpl w:val="E80E0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353A3BA4"/>
    <w:multiLevelType w:val="hybridMultilevel"/>
    <w:tmpl w:val="8216FE82"/>
    <w:lvl w:ilvl="0" w:tplc="C69272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0">
    <w:nsid w:val="35912803"/>
    <w:multiLevelType w:val="hybridMultilevel"/>
    <w:tmpl w:val="E25EC446"/>
    <w:lvl w:ilvl="0" w:tplc="361E70F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1">
    <w:nsid w:val="364C2D06"/>
    <w:multiLevelType w:val="singleLevel"/>
    <w:tmpl w:val="04190011"/>
    <w:lvl w:ilvl="0">
      <w:start w:val="1"/>
      <w:numFmt w:val="decimal"/>
      <w:lvlText w:val="%1)"/>
      <w:lvlJc w:val="left"/>
      <w:pPr>
        <w:ind w:left="720" w:hanging="360"/>
      </w:pPr>
      <w:rPr>
        <w:rFonts w:hint="default"/>
      </w:rPr>
    </w:lvl>
  </w:abstractNum>
  <w:abstractNum w:abstractNumId="142">
    <w:nsid w:val="365D55AE"/>
    <w:multiLevelType w:val="hybridMultilevel"/>
    <w:tmpl w:val="980C79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3788106D"/>
    <w:multiLevelType w:val="hybridMultilevel"/>
    <w:tmpl w:val="6584EBAA"/>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378A5A6B"/>
    <w:multiLevelType w:val="hybridMultilevel"/>
    <w:tmpl w:val="0122B724"/>
    <w:lvl w:ilvl="0" w:tplc="A94AF12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5">
    <w:nsid w:val="37993805"/>
    <w:multiLevelType w:val="hybridMultilevel"/>
    <w:tmpl w:val="D14266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37A20915"/>
    <w:multiLevelType w:val="singleLevel"/>
    <w:tmpl w:val="04190011"/>
    <w:lvl w:ilvl="0">
      <w:start w:val="1"/>
      <w:numFmt w:val="decimal"/>
      <w:lvlText w:val="%1)"/>
      <w:lvlJc w:val="left"/>
      <w:pPr>
        <w:ind w:left="720" w:hanging="360"/>
      </w:pPr>
      <w:rPr>
        <w:rFonts w:hint="default"/>
      </w:rPr>
    </w:lvl>
  </w:abstractNum>
  <w:abstractNum w:abstractNumId="147">
    <w:nsid w:val="38844D1B"/>
    <w:multiLevelType w:val="hybridMultilevel"/>
    <w:tmpl w:val="798C9348"/>
    <w:lvl w:ilvl="0" w:tplc="6D68CAE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8">
    <w:nsid w:val="38AA11C1"/>
    <w:multiLevelType w:val="hybridMultilevel"/>
    <w:tmpl w:val="BB8A1C3A"/>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49">
    <w:nsid w:val="39512518"/>
    <w:multiLevelType w:val="hybridMultilevel"/>
    <w:tmpl w:val="0A547A1A"/>
    <w:lvl w:ilvl="0" w:tplc="0D5E0E9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0">
    <w:nsid w:val="399D016D"/>
    <w:multiLevelType w:val="hybridMultilevel"/>
    <w:tmpl w:val="C23893FE"/>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39E5456E"/>
    <w:multiLevelType w:val="singleLevel"/>
    <w:tmpl w:val="04190011"/>
    <w:lvl w:ilvl="0">
      <w:start w:val="1"/>
      <w:numFmt w:val="decimal"/>
      <w:lvlText w:val="%1)"/>
      <w:lvlJc w:val="left"/>
      <w:pPr>
        <w:ind w:left="720" w:hanging="360"/>
      </w:pPr>
      <w:rPr>
        <w:rFonts w:hint="default"/>
      </w:rPr>
    </w:lvl>
  </w:abstractNum>
  <w:abstractNum w:abstractNumId="152">
    <w:nsid w:val="39E672E7"/>
    <w:multiLevelType w:val="hybridMultilevel"/>
    <w:tmpl w:val="5ADE721E"/>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53">
    <w:nsid w:val="3A575CF3"/>
    <w:multiLevelType w:val="hybridMultilevel"/>
    <w:tmpl w:val="C26E88C6"/>
    <w:lvl w:ilvl="0" w:tplc="E6CCB53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4">
    <w:nsid w:val="3A6D32B4"/>
    <w:multiLevelType w:val="hybridMultilevel"/>
    <w:tmpl w:val="9D88F1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3AA21CDB"/>
    <w:multiLevelType w:val="hybridMultilevel"/>
    <w:tmpl w:val="C470A66A"/>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3AA46F55"/>
    <w:multiLevelType w:val="hybridMultilevel"/>
    <w:tmpl w:val="C16AA194"/>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7">
    <w:nsid w:val="3AB44DE8"/>
    <w:multiLevelType w:val="hybridMultilevel"/>
    <w:tmpl w:val="18D2A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3ABC70B0"/>
    <w:multiLevelType w:val="hybridMultilevel"/>
    <w:tmpl w:val="84042A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3B7421E8"/>
    <w:multiLevelType w:val="hybridMultilevel"/>
    <w:tmpl w:val="5E9A8E0A"/>
    <w:lvl w:ilvl="0" w:tplc="C5780E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0">
    <w:nsid w:val="3C1E093B"/>
    <w:multiLevelType w:val="hybridMultilevel"/>
    <w:tmpl w:val="0FB283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3C745C71"/>
    <w:multiLevelType w:val="hybridMultilevel"/>
    <w:tmpl w:val="855452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2">
    <w:nsid w:val="3CA712EB"/>
    <w:multiLevelType w:val="hybridMultilevel"/>
    <w:tmpl w:val="9720264C"/>
    <w:lvl w:ilvl="0" w:tplc="04190011">
      <w:start w:val="1"/>
      <w:numFmt w:val="decimal"/>
      <w:lvlText w:val="%1)"/>
      <w:lvlJc w:val="left"/>
      <w:pPr>
        <w:tabs>
          <w:tab w:val="num" w:pos="870"/>
        </w:tabs>
        <w:ind w:left="870" w:hanging="360"/>
      </w:pPr>
      <w:rPr>
        <w:rFonts w:hint="default"/>
      </w:rPr>
    </w:lvl>
    <w:lvl w:ilvl="1" w:tplc="04190011">
      <w:start w:val="1"/>
      <w:numFmt w:val="decimal"/>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63">
    <w:nsid w:val="3CCA543D"/>
    <w:multiLevelType w:val="hybridMultilevel"/>
    <w:tmpl w:val="C3564B2C"/>
    <w:lvl w:ilvl="0" w:tplc="AE8A7CD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4">
    <w:nsid w:val="3CD20F19"/>
    <w:multiLevelType w:val="hybridMultilevel"/>
    <w:tmpl w:val="55146C1A"/>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65">
    <w:nsid w:val="3D07002A"/>
    <w:multiLevelType w:val="hybridMultilevel"/>
    <w:tmpl w:val="00006A4A"/>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6">
    <w:nsid w:val="3E063A0B"/>
    <w:multiLevelType w:val="hybridMultilevel"/>
    <w:tmpl w:val="E1EA82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3E8E0CE4"/>
    <w:multiLevelType w:val="hybridMultilevel"/>
    <w:tmpl w:val="4E1E62B2"/>
    <w:lvl w:ilvl="0" w:tplc="9FEA7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8">
    <w:nsid w:val="3EDB24EB"/>
    <w:multiLevelType w:val="hybridMultilevel"/>
    <w:tmpl w:val="92A2D8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3EFE59EA"/>
    <w:multiLevelType w:val="hybridMultilevel"/>
    <w:tmpl w:val="C14AE5F0"/>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0">
    <w:nsid w:val="3F4914B8"/>
    <w:multiLevelType w:val="hybridMultilevel"/>
    <w:tmpl w:val="1F1029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1">
    <w:nsid w:val="3FA73D4B"/>
    <w:multiLevelType w:val="hybridMultilevel"/>
    <w:tmpl w:val="4538C158"/>
    <w:lvl w:ilvl="0" w:tplc="FEA0CF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3FAD0D8F"/>
    <w:multiLevelType w:val="hybridMultilevel"/>
    <w:tmpl w:val="B19E96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3FBF53C0"/>
    <w:multiLevelType w:val="hybridMultilevel"/>
    <w:tmpl w:val="C630D19A"/>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40343C5D"/>
    <w:multiLevelType w:val="hybridMultilevel"/>
    <w:tmpl w:val="7652C9CE"/>
    <w:lvl w:ilvl="0" w:tplc="56BCEEA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5">
    <w:nsid w:val="40AD63C8"/>
    <w:multiLevelType w:val="singleLevel"/>
    <w:tmpl w:val="04190011"/>
    <w:lvl w:ilvl="0">
      <w:start w:val="1"/>
      <w:numFmt w:val="decimal"/>
      <w:lvlText w:val="%1)"/>
      <w:lvlJc w:val="left"/>
      <w:pPr>
        <w:ind w:left="870" w:hanging="360"/>
      </w:pPr>
      <w:rPr>
        <w:rFonts w:hint="default"/>
      </w:rPr>
    </w:lvl>
  </w:abstractNum>
  <w:abstractNum w:abstractNumId="176">
    <w:nsid w:val="4170217F"/>
    <w:multiLevelType w:val="hybridMultilevel"/>
    <w:tmpl w:val="6636A3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41C6162F"/>
    <w:multiLevelType w:val="hybridMultilevel"/>
    <w:tmpl w:val="81483A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41D41D89"/>
    <w:multiLevelType w:val="hybridMultilevel"/>
    <w:tmpl w:val="EB0AA5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42130B01"/>
    <w:multiLevelType w:val="hybridMultilevel"/>
    <w:tmpl w:val="AA68E9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42CB2724"/>
    <w:multiLevelType w:val="hybridMultilevel"/>
    <w:tmpl w:val="B58A04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1">
    <w:nsid w:val="42CF4A4E"/>
    <w:multiLevelType w:val="hybridMultilevel"/>
    <w:tmpl w:val="A6C423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43B8208B"/>
    <w:multiLevelType w:val="hybridMultilevel"/>
    <w:tmpl w:val="C5529226"/>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444F405C"/>
    <w:multiLevelType w:val="hybridMultilevel"/>
    <w:tmpl w:val="A3C692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45EB14CC"/>
    <w:multiLevelType w:val="hybridMultilevel"/>
    <w:tmpl w:val="A3A47CE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5">
    <w:nsid w:val="46806A15"/>
    <w:multiLevelType w:val="hybridMultilevel"/>
    <w:tmpl w:val="DDB60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47135D7E"/>
    <w:multiLevelType w:val="hybridMultilevel"/>
    <w:tmpl w:val="0F8492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473506DA"/>
    <w:multiLevelType w:val="hybridMultilevel"/>
    <w:tmpl w:val="4C0E1242"/>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8">
    <w:nsid w:val="47676ECD"/>
    <w:multiLevelType w:val="hybridMultilevel"/>
    <w:tmpl w:val="1446F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47721B1D"/>
    <w:multiLevelType w:val="hybridMultilevel"/>
    <w:tmpl w:val="D3E45108"/>
    <w:lvl w:ilvl="0" w:tplc="95F213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0">
    <w:nsid w:val="487C7220"/>
    <w:multiLevelType w:val="hybridMultilevel"/>
    <w:tmpl w:val="74F677E8"/>
    <w:lvl w:ilvl="0" w:tplc="4C4EDBE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1">
    <w:nsid w:val="49132B82"/>
    <w:multiLevelType w:val="hybridMultilevel"/>
    <w:tmpl w:val="39500812"/>
    <w:lvl w:ilvl="0" w:tplc="F4B207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2">
    <w:nsid w:val="491739E8"/>
    <w:multiLevelType w:val="hybridMultilevel"/>
    <w:tmpl w:val="B4385AA4"/>
    <w:lvl w:ilvl="0" w:tplc="C7D0F0E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3">
    <w:nsid w:val="495B5EF3"/>
    <w:multiLevelType w:val="singleLevel"/>
    <w:tmpl w:val="04190011"/>
    <w:lvl w:ilvl="0">
      <w:start w:val="1"/>
      <w:numFmt w:val="decimal"/>
      <w:lvlText w:val="%1)"/>
      <w:lvlJc w:val="left"/>
      <w:pPr>
        <w:ind w:left="720" w:hanging="360"/>
      </w:pPr>
      <w:rPr>
        <w:rFonts w:hint="default"/>
      </w:rPr>
    </w:lvl>
  </w:abstractNum>
  <w:abstractNum w:abstractNumId="194">
    <w:nsid w:val="49982027"/>
    <w:multiLevelType w:val="hybridMultilevel"/>
    <w:tmpl w:val="CCE297E0"/>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5">
    <w:nsid w:val="49DD5898"/>
    <w:multiLevelType w:val="hybridMultilevel"/>
    <w:tmpl w:val="5E86B70A"/>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96">
    <w:nsid w:val="4A137F4F"/>
    <w:multiLevelType w:val="hybridMultilevel"/>
    <w:tmpl w:val="A5ECCD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4A3806FE"/>
    <w:multiLevelType w:val="hybridMultilevel"/>
    <w:tmpl w:val="EAD0E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4A3D5460"/>
    <w:multiLevelType w:val="hybridMultilevel"/>
    <w:tmpl w:val="D882AD74"/>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4A40402C"/>
    <w:multiLevelType w:val="hybridMultilevel"/>
    <w:tmpl w:val="BD12FE72"/>
    <w:lvl w:ilvl="0" w:tplc="1C80A386">
      <w:start w:val="1"/>
      <w:numFmt w:val="decimal"/>
      <w:lvlText w:val="%1."/>
      <w:lvlJc w:val="left"/>
      <w:pPr>
        <w:tabs>
          <w:tab w:val="num" w:pos="340"/>
        </w:tabs>
        <w:ind w:left="340" w:hanging="360"/>
      </w:pPr>
      <w:rPr>
        <w:rFonts w:hint="default"/>
      </w:rPr>
    </w:lvl>
    <w:lvl w:ilvl="1" w:tplc="04190019" w:tentative="1">
      <w:start w:val="1"/>
      <w:numFmt w:val="lowerLetter"/>
      <w:lvlText w:val="%2."/>
      <w:lvlJc w:val="left"/>
      <w:pPr>
        <w:tabs>
          <w:tab w:val="num" w:pos="1060"/>
        </w:tabs>
        <w:ind w:left="1060" w:hanging="360"/>
      </w:pPr>
    </w:lvl>
    <w:lvl w:ilvl="2" w:tplc="0419001B" w:tentative="1">
      <w:start w:val="1"/>
      <w:numFmt w:val="lowerRoman"/>
      <w:lvlText w:val="%3."/>
      <w:lvlJc w:val="right"/>
      <w:pPr>
        <w:tabs>
          <w:tab w:val="num" w:pos="1780"/>
        </w:tabs>
        <w:ind w:left="1780" w:hanging="180"/>
      </w:pPr>
    </w:lvl>
    <w:lvl w:ilvl="3" w:tplc="0419000F" w:tentative="1">
      <w:start w:val="1"/>
      <w:numFmt w:val="decimal"/>
      <w:lvlText w:val="%4."/>
      <w:lvlJc w:val="left"/>
      <w:pPr>
        <w:tabs>
          <w:tab w:val="num" w:pos="2500"/>
        </w:tabs>
        <w:ind w:left="2500" w:hanging="360"/>
      </w:pPr>
    </w:lvl>
    <w:lvl w:ilvl="4" w:tplc="04190019" w:tentative="1">
      <w:start w:val="1"/>
      <w:numFmt w:val="lowerLetter"/>
      <w:lvlText w:val="%5."/>
      <w:lvlJc w:val="left"/>
      <w:pPr>
        <w:tabs>
          <w:tab w:val="num" w:pos="3220"/>
        </w:tabs>
        <w:ind w:left="3220" w:hanging="360"/>
      </w:pPr>
    </w:lvl>
    <w:lvl w:ilvl="5" w:tplc="0419001B" w:tentative="1">
      <w:start w:val="1"/>
      <w:numFmt w:val="lowerRoman"/>
      <w:lvlText w:val="%6."/>
      <w:lvlJc w:val="right"/>
      <w:pPr>
        <w:tabs>
          <w:tab w:val="num" w:pos="3940"/>
        </w:tabs>
        <w:ind w:left="3940" w:hanging="180"/>
      </w:pPr>
    </w:lvl>
    <w:lvl w:ilvl="6" w:tplc="0419000F" w:tentative="1">
      <w:start w:val="1"/>
      <w:numFmt w:val="decimal"/>
      <w:lvlText w:val="%7."/>
      <w:lvlJc w:val="left"/>
      <w:pPr>
        <w:tabs>
          <w:tab w:val="num" w:pos="4660"/>
        </w:tabs>
        <w:ind w:left="4660" w:hanging="360"/>
      </w:pPr>
    </w:lvl>
    <w:lvl w:ilvl="7" w:tplc="04190019" w:tentative="1">
      <w:start w:val="1"/>
      <w:numFmt w:val="lowerLetter"/>
      <w:lvlText w:val="%8."/>
      <w:lvlJc w:val="left"/>
      <w:pPr>
        <w:tabs>
          <w:tab w:val="num" w:pos="5380"/>
        </w:tabs>
        <w:ind w:left="5380" w:hanging="360"/>
      </w:pPr>
    </w:lvl>
    <w:lvl w:ilvl="8" w:tplc="0419001B" w:tentative="1">
      <w:start w:val="1"/>
      <w:numFmt w:val="lowerRoman"/>
      <w:lvlText w:val="%9."/>
      <w:lvlJc w:val="right"/>
      <w:pPr>
        <w:tabs>
          <w:tab w:val="num" w:pos="6100"/>
        </w:tabs>
        <w:ind w:left="6100" w:hanging="180"/>
      </w:pPr>
    </w:lvl>
  </w:abstractNum>
  <w:abstractNum w:abstractNumId="200">
    <w:nsid w:val="4A974D9C"/>
    <w:multiLevelType w:val="hybridMultilevel"/>
    <w:tmpl w:val="E9B67EC2"/>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01">
    <w:nsid w:val="4AEF754D"/>
    <w:multiLevelType w:val="singleLevel"/>
    <w:tmpl w:val="04190011"/>
    <w:lvl w:ilvl="0">
      <w:start w:val="1"/>
      <w:numFmt w:val="decimal"/>
      <w:lvlText w:val="%1)"/>
      <w:lvlJc w:val="left"/>
      <w:pPr>
        <w:ind w:left="720" w:hanging="360"/>
      </w:pPr>
      <w:rPr>
        <w:rFonts w:hint="default"/>
      </w:rPr>
    </w:lvl>
  </w:abstractNum>
  <w:abstractNum w:abstractNumId="202">
    <w:nsid w:val="4B5D0290"/>
    <w:multiLevelType w:val="hybridMultilevel"/>
    <w:tmpl w:val="6D8E6EEC"/>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03">
    <w:nsid w:val="4BCE5852"/>
    <w:multiLevelType w:val="hybridMultilevel"/>
    <w:tmpl w:val="088ADF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4D06315B"/>
    <w:multiLevelType w:val="hybridMultilevel"/>
    <w:tmpl w:val="442CC2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4D103340"/>
    <w:multiLevelType w:val="hybridMultilevel"/>
    <w:tmpl w:val="CCDED554"/>
    <w:lvl w:ilvl="0" w:tplc="5A5CDB56">
      <w:start w:val="1"/>
      <w:numFmt w:val="decimalZero"/>
      <w:lvlText w:val="%1."/>
      <w:lvlJc w:val="left"/>
      <w:pPr>
        <w:ind w:left="615" w:hanging="615"/>
      </w:pPr>
      <w:rPr>
        <w:rFonts w:hint="default"/>
      </w:rPr>
    </w:lvl>
    <w:lvl w:ilvl="1" w:tplc="8012A4E6">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6">
    <w:nsid w:val="4D322CEA"/>
    <w:multiLevelType w:val="hybridMultilevel"/>
    <w:tmpl w:val="BF0E0EC4"/>
    <w:lvl w:ilvl="0" w:tplc="EB7A701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07">
    <w:nsid w:val="4D492CCE"/>
    <w:multiLevelType w:val="hybridMultilevel"/>
    <w:tmpl w:val="E66C793E"/>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08">
    <w:nsid w:val="4D6267F9"/>
    <w:multiLevelType w:val="hybridMultilevel"/>
    <w:tmpl w:val="0F6AA714"/>
    <w:lvl w:ilvl="0" w:tplc="F208B5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9">
    <w:nsid w:val="4E1829C5"/>
    <w:multiLevelType w:val="hybridMultilevel"/>
    <w:tmpl w:val="90941094"/>
    <w:lvl w:ilvl="0" w:tplc="D30C25B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10">
    <w:nsid w:val="4E7767B4"/>
    <w:multiLevelType w:val="hybridMultilevel"/>
    <w:tmpl w:val="833862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4E9A3207"/>
    <w:multiLevelType w:val="hybridMultilevel"/>
    <w:tmpl w:val="64241958"/>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12">
    <w:nsid w:val="4EFC5EA5"/>
    <w:multiLevelType w:val="hybridMultilevel"/>
    <w:tmpl w:val="255C9B8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3">
    <w:nsid w:val="4FEC54B6"/>
    <w:multiLevelType w:val="hybridMultilevel"/>
    <w:tmpl w:val="488ED934"/>
    <w:lvl w:ilvl="0" w:tplc="04190011">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14">
    <w:nsid w:val="4FED712F"/>
    <w:multiLevelType w:val="hybridMultilevel"/>
    <w:tmpl w:val="4182AB9A"/>
    <w:lvl w:ilvl="0" w:tplc="FF3675D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15">
    <w:nsid w:val="505E7F9C"/>
    <w:multiLevelType w:val="hybridMultilevel"/>
    <w:tmpl w:val="B0FAEC72"/>
    <w:lvl w:ilvl="0" w:tplc="5DE80D66">
      <w:start w:val="1"/>
      <w:numFmt w:val="decimal"/>
      <w:lvlText w:val="%1)"/>
      <w:lvlJc w:val="left"/>
      <w:pPr>
        <w:ind w:left="72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16">
    <w:nsid w:val="509F2291"/>
    <w:multiLevelType w:val="hybridMultilevel"/>
    <w:tmpl w:val="83860C9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7">
    <w:nsid w:val="50A6484E"/>
    <w:multiLevelType w:val="hybridMultilevel"/>
    <w:tmpl w:val="29EC92B6"/>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18">
    <w:nsid w:val="50CB2F42"/>
    <w:multiLevelType w:val="hybridMultilevel"/>
    <w:tmpl w:val="0106B94A"/>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19">
    <w:nsid w:val="51543AD9"/>
    <w:multiLevelType w:val="hybridMultilevel"/>
    <w:tmpl w:val="ABCE704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0">
    <w:nsid w:val="51BE3765"/>
    <w:multiLevelType w:val="hybridMultilevel"/>
    <w:tmpl w:val="35DEF082"/>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21">
    <w:nsid w:val="51E8061B"/>
    <w:multiLevelType w:val="hybridMultilevel"/>
    <w:tmpl w:val="37B0E48E"/>
    <w:lvl w:ilvl="0" w:tplc="9B5A7876">
      <w:start w:val="1"/>
      <w:numFmt w:val="decimalZero"/>
      <w:lvlText w:val="%1."/>
      <w:lvlJc w:val="left"/>
      <w:pPr>
        <w:ind w:left="960" w:hanging="600"/>
      </w:pPr>
      <w:rPr>
        <w:rFonts w:hint="default"/>
      </w:rPr>
    </w:lvl>
    <w:lvl w:ilvl="1" w:tplc="B0EAB05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523D44CB"/>
    <w:multiLevelType w:val="hybridMultilevel"/>
    <w:tmpl w:val="33245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52430F19"/>
    <w:multiLevelType w:val="hybridMultilevel"/>
    <w:tmpl w:val="D1A66A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525E2A46"/>
    <w:multiLevelType w:val="hybridMultilevel"/>
    <w:tmpl w:val="FFF4D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526120AB"/>
    <w:multiLevelType w:val="hybridMultilevel"/>
    <w:tmpl w:val="8716D8A2"/>
    <w:lvl w:ilvl="0" w:tplc="0D5E0E9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6">
    <w:nsid w:val="537C068C"/>
    <w:multiLevelType w:val="hybridMultilevel"/>
    <w:tmpl w:val="F75AC7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7">
    <w:nsid w:val="53D13D4B"/>
    <w:multiLevelType w:val="hybridMultilevel"/>
    <w:tmpl w:val="3F203342"/>
    <w:lvl w:ilvl="0" w:tplc="04190011">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28">
    <w:nsid w:val="54080726"/>
    <w:multiLevelType w:val="multilevel"/>
    <w:tmpl w:val="1F6600E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9">
    <w:nsid w:val="550E50D3"/>
    <w:multiLevelType w:val="hybridMultilevel"/>
    <w:tmpl w:val="B94AE748"/>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0">
    <w:nsid w:val="551B2A1B"/>
    <w:multiLevelType w:val="hybridMultilevel"/>
    <w:tmpl w:val="59CC45FC"/>
    <w:lvl w:ilvl="0" w:tplc="C7C0BB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5544652F"/>
    <w:multiLevelType w:val="hybridMultilevel"/>
    <w:tmpl w:val="3F3C6B76"/>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2">
    <w:nsid w:val="55EC7AF3"/>
    <w:multiLevelType w:val="hybridMultilevel"/>
    <w:tmpl w:val="BF0820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56067B8A"/>
    <w:multiLevelType w:val="singleLevel"/>
    <w:tmpl w:val="04190011"/>
    <w:lvl w:ilvl="0">
      <w:start w:val="1"/>
      <w:numFmt w:val="decimal"/>
      <w:lvlText w:val="%1)"/>
      <w:lvlJc w:val="left"/>
      <w:pPr>
        <w:ind w:left="720" w:hanging="360"/>
      </w:pPr>
      <w:rPr>
        <w:rFonts w:hint="default"/>
      </w:rPr>
    </w:lvl>
  </w:abstractNum>
  <w:abstractNum w:abstractNumId="234">
    <w:nsid w:val="56A37602"/>
    <w:multiLevelType w:val="hybridMultilevel"/>
    <w:tmpl w:val="84AE6CDC"/>
    <w:lvl w:ilvl="0" w:tplc="06DA34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5">
    <w:nsid w:val="580871D1"/>
    <w:multiLevelType w:val="hybridMultilevel"/>
    <w:tmpl w:val="FD16F41C"/>
    <w:lvl w:ilvl="0" w:tplc="06DA34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6">
    <w:nsid w:val="58D47659"/>
    <w:multiLevelType w:val="hybridMultilevel"/>
    <w:tmpl w:val="181664F4"/>
    <w:lvl w:ilvl="0" w:tplc="30ACAE8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7">
    <w:nsid w:val="58E106CC"/>
    <w:multiLevelType w:val="hybridMultilevel"/>
    <w:tmpl w:val="9E081E94"/>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38">
    <w:nsid w:val="59636B43"/>
    <w:multiLevelType w:val="hybridMultilevel"/>
    <w:tmpl w:val="5660F3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59932A6F"/>
    <w:multiLevelType w:val="hybridMultilevel"/>
    <w:tmpl w:val="1ACA065E"/>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0">
    <w:nsid w:val="5A082931"/>
    <w:multiLevelType w:val="hybridMultilevel"/>
    <w:tmpl w:val="1D58FFF8"/>
    <w:lvl w:ilvl="0" w:tplc="F306F24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1">
    <w:nsid w:val="5B0F258E"/>
    <w:multiLevelType w:val="hybridMultilevel"/>
    <w:tmpl w:val="E662FA04"/>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2">
    <w:nsid w:val="5B354357"/>
    <w:multiLevelType w:val="hybridMultilevel"/>
    <w:tmpl w:val="944E1716"/>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43">
    <w:nsid w:val="5B7560C6"/>
    <w:multiLevelType w:val="hybridMultilevel"/>
    <w:tmpl w:val="6B643AF0"/>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44">
    <w:nsid w:val="5BDD78E9"/>
    <w:multiLevelType w:val="hybridMultilevel"/>
    <w:tmpl w:val="C2ACB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5C2C3BDC"/>
    <w:multiLevelType w:val="hybridMultilevel"/>
    <w:tmpl w:val="600E4C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5C641FBB"/>
    <w:multiLevelType w:val="hybridMultilevel"/>
    <w:tmpl w:val="1A826396"/>
    <w:lvl w:ilvl="0" w:tplc="06DA34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7">
    <w:nsid w:val="5CB7185A"/>
    <w:multiLevelType w:val="hybridMultilevel"/>
    <w:tmpl w:val="9ACA9F40"/>
    <w:lvl w:ilvl="0" w:tplc="6084456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8">
    <w:nsid w:val="5D222347"/>
    <w:multiLevelType w:val="hybridMultilevel"/>
    <w:tmpl w:val="F30CCDCE"/>
    <w:lvl w:ilvl="0" w:tplc="C69272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9">
    <w:nsid w:val="5DA82E1A"/>
    <w:multiLevelType w:val="hybridMultilevel"/>
    <w:tmpl w:val="60AE79DC"/>
    <w:lvl w:ilvl="0" w:tplc="9E12B9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nsid w:val="5E566606"/>
    <w:multiLevelType w:val="hybridMultilevel"/>
    <w:tmpl w:val="8F681E06"/>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5EB22966"/>
    <w:multiLevelType w:val="singleLevel"/>
    <w:tmpl w:val="04190011"/>
    <w:lvl w:ilvl="0">
      <w:start w:val="1"/>
      <w:numFmt w:val="decimal"/>
      <w:lvlText w:val="%1)"/>
      <w:lvlJc w:val="left"/>
      <w:pPr>
        <w:ind w:left="720" w:hanging="360"/>
      </w:pPr>
      <w:rPr>
        <w:rFonts w:hint="default"/>
      </w:rPr>
    </w:lvl>
  </w:abstractNum>
  <w:abstractNum w:abstractNumId="252">
    <w:nsid w:val="5F614870"/>
    <w:multiLevelType w:val="multilevel"/>
    <w:tmpl w:val="B1047112"/>
    <w:lvl w:ilvl="0">
      <w:start w:val="1"/>
      <w:numFmt w:val="decimal"/>
      <w:lvlText w:val="%1."/>
      <w:lvlJc w:val="left"/>
      <w:pPr>
        <w:tabs>
          <w:tab w:val="num" w:pos="720"/>
        </w:tabs>
        <w:ind w:left="720" w:hanging="720"/>
      </w:pPr>
    </w:lvl>
    <w:lvl w:ilvl="1">
      <w:start w:val="1"/>
      <w:numFmt w:val="decimal"/>
      <w:lvlText w:val="%2."/>
      <w:lvlJc w:val="left"/>
      <w:pPr>
        <w:tabs>
          <w:tab w:val="num" w:pos="1288"/>
        </w:tabs>
        <w:ind w:left="1288" w:hanging="720"/>
      </w:pPr>
      <w:rPr>
        <w:rFonts w:ascii="Times New Roman" w:hAnsi="Times New Roman" w:cs="Times New Roman" w:hint="default"/>
      </w:rPr>
    </w:lvl>
    <w:lvl w:ilvl="2">
      <w:start w:val="1"/>
      <w:numFmt w:val="decimal"/>
      <w:lvlText w:val="%3."/>
      <w:lvlJc w:val="left"/>
      <w:pPr>
        <w:tabs>
          <w:tab w:val="num" w:pos="1713"/>
        </w:tabs>
        <w:ind w:left="1713"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3">
    <w:nsid w:val="5F8F3EE7"/>
    <w:multiLevelType w:val="hybridMultilevel"/>
    <w:tmpl w:val="3BC8CE78"/>
    <w:lvl w:ilvl="0" w:tplc="EFBEE5BE">
      <w:start w:val="1"/>
      <w:numFmt w:val="decimal"/>
      <w:lvlText w:val="%1)"/>
      <w:lvlJc w:val="left"/>
      <w:pPr>
        <w:ind w:left="944" w:hanging="360"/>
      </w:pPr>
      <w:rPr>
        <w:rFonts w:hint="default"/>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254">
    <w:nsid w:val="5F9C36CB"/>
    <w:multiLevelType w:val="hybridMultilevel"/>
    <w:tmpl w:val="DCF0850C"/>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5">
    <w:nsid w:val="5FB43BDA"/>
    <w:multiLevelType w:val="hybridMultilevel"/>
    <w:tmpl w:val="CCA42A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5FC146DE"/>
    <w:multiLevelType w:val="hybridMultilevel"/>
    <w:tmpl w:val="07D85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6018504D"/>
    <w:multiLevelType w:val="hybridMultilevel"/>
    <w:tmpl w:val="C7F22326"/>
    <w:lvl w:ilvl="0" w:tplc="D30C25B8">
      <w:start w:val="1"/>
      <w:numFmt w:val="decimal"/>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607D5FA3"/>
    <w:multiLevelType w:val="hybridMultilevel"/>
    <w:tmpl w:val="74E0307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9">
    <w:nsid w:val="60CF2735"/>
    <w:multiLevelType w:val="hybridMultilevel"/>
    <w:tmpl w:val="C3D8BB4A"/>
    <w:lvl w:ilvl="0" w:tplc="2C16CA9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0">
    <w:nsid w:val="60D92BCD"/>
    <w:multiLevelType w:val="hybridMultilevel"/>
    <w:tmpl w:val="9B7E9BB6"/>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61">
    <w:nsid w:val="61D860B7"/>
    <w:multiLevelType w:val="hybridMultilevel"/>
    <w:tmpl w:val="1304DBFE"/>
    <w:lvl w:ilvl="0" w:tplc="1C8A538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2">
    <w:nsid w:val="61FF3AF0"/>
    <w:multiLevelType w:val="hybridMultilevel"/>
    <w:tmpl w:val="CFF0D232"/>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3">
    <w:nsid w:val="620D6A24"/>
    <w:multiLevelType w:val="singleLevel"/>
    <w:tmpl w:val="04190011"/>
    <w:lvl w:ilvl="0">
      <w:start w:val="1"/>
      <w:numFmt w:val="decimal"/>
      <w:lvlText w:val="%1)"/>
      <w:lvlJc w:val="left"/>
      <w:pPr>
        <w:ind w:left="720" w:hanging="360"/>
      </w:pPr>
      <w:rPr>
        <w:rFonts w:hint="default"/>
      </w:rPr>
    </w:lvl>
  </w:abstractNum>
  <w:abstractNum w:abstractNumId="264">
    <w:nsid w:val="628F58A8"/>
    <w:multiLevelType w:val="hybridMultilevel"/>
    <w:tmpl w:val="F34060BC"/>
    <w:lvl w:ilvl="0" w:tplc="1DA481D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5">
    <w:nsid w:val="62C564D4"/>
    <w:multiLevelType w:val="singleLevel"/>
    <w:tmpl w:val="597C773E"/>
    <w:styleLink w:val="20"/>
    <w:lvl w:ilvl="0">
      <w:start w:val="5"/>
      <w:numFmt w:val="bullet"/>
      <w:lvlText w:val="-"/>
      <w:lvlJc w:val="left"/>
      <w:pPr>
        <w:tabs>
          <w:tab w:val="num" w:pos="360"/>
        </w:tabs>
        <w:ind w:left="360" w:hanging="360"/>
      </w:pPr>
      <w:rPr>
        <w:rFonts w:hint="default"/>
      </w:rPr>
    </w:lvl>
  </w:abstractNum>
  <w:abstractNum w:abstractNumId="266">
    <w:nsid w:val="62CF6CDF"/>
    <w:multiLevelType w:val="hybridMultilevel"/>
    <w:tmpl w:val="4B3EF47A"/>
    <w:lvl w:ilvl="0" w:tplc="929E3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7">
    <w:nsid w:val="62D25702"/>
    <w:multiLevelType w:val="hybridMultilevel"/>
    <w:tmpl w:val="ED602EFA"/>
    <w:lvl w:ilvl="0" w:tplc="06DA34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8">
    <w:nsid w:val="63980C7B"/>
    <w:multiLevelType w:val="hybridMultilevel"/>
    <w:tmpl w:val="67FC8A2A"/>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639D516A"/>
    <w:multiLevelType w:val="hybridMultilevel"/>
    <w:tmpl w:val="5BDED920"/>
    <w:lvl w:ilvl="0" w:tplc="929E3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70">
    <w:nsid w:val="64282616"/>
    <w:multiLevelType w:val="hybridMultilevel"/>
    <w:tmpl w:val="88967EA6"/>
    <w:lvl w:ilvl="0" w:tplc="06DA34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1">
    <w:nsid w:val="64623F86"/>
    <w:multiLevelType w:val="hybridMultilevel"/>
    <w:tmpl w:val="A2E6D8BA"/>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72">
    <w:nsid w:val="66424594"/>
    <w:multiLevelType w:val="hybridMultilevel"/>
    <w:tmpl w:val="3286C81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3">
    <w:nsid w:val="668C4349"/>
    <w:multiLevelType w:val="hybridMultilevel"/>
    <w:tmpl w:val="4A82ACBE"/>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74">
    <w:nsid w:val="66B6154F"/>
    <w:multiLevelType w:val="hybridMultilevel"/>
    <w:tmpl w:val="3EC46AFC"/>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75">
    <w:nsid w:val="670C78C0"/>
    <w:multiLevelType w:val="hybridMultilevel"/>
    <w:tmpl w:val="7A34A212"/>
    <w:lvl w:ilvl="0" w:tplc="06DA34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6">
    <w:nsid w:val="67E518AD"/>
    <w:multiLevelType w:val="hybridMultilevel"/>
    <w:tmpl w:val="7304BE9C"/>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77">
    <w:nsid w:val="6808356B"/>
    <w:multiLevelType w:val="hybridMultilevel"/>
    <w:tmpl w:val="2C86881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nsid w:val="681D7009"/>
    <w:multiLevelType w:val="hybridMultilevel"/>
    <w:tmpl w:val="C098FC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9">
    <w:nsid w:val="68444F7F"/>
    <w:multiLevelType w:val="hybridMultilevel"/>
    <w:tmpl w:val="DB46AC00"/>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0">
    <w:nsid w:val="6890247B"/>
    <w:multiLevelType w:val="hybridMultilevel"/>
    <w:tmpl w:val="7668D6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68902DA0"/>
    <w:multiLevelType w:val="hybridMultilevel"/>
    <w:tmpl w:val="BC98AEA4"/>
    <w:lvl w:ilvl="0" w:tplc="2C16CA9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2">
    <w:nsid w:val="689F7884"/>
    <w:multiLevelType w:val="hybridMultilevel"/>
    <w:tmpl w:val="BC686AB4"/>
    <w:lvl w:ilvl="0" w:tplc="EC38AF8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3">
    <w:nsid w:val="69F77346"/>
    <w:multiLevelType w:val="hybridMultilevel"/>
    <w:tmpl w:val="DE72626C"/>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84">
    <w:nsid w:val="6AFC067C"/>
    <w:multiLevelType w:val="hybridMultilevel"/>
    <w:tmpl w:val="04243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nsid w:val="6B446B94"/>
    <w:multiLevelType w:val="hybridMultilevel"/>
    <w:tmpl w:val="4A2CDE24"/>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6">
    <w:nsid w:val="6B6A0420"/>
    <w:multiLevelType w:val="hybridMultilevel"/>
    <w:tmpl w:val="190C2D22"/>
    <w:lvl w:ilvl="0" w:tplc="66683FF4">
      <w:start w:val="1"/>
      <w:numFmt w:val="decimal"/>
      <w:lvlText w:val="%1."/>
      <w:lvlJc w:val="left"/>
      <w:pPr>
        <w:ind w:left="644"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7">
    <w:nsid w:val="6C0A10C6"/>
    <w:multiLevelType w:val="hybridMultilevel"/>
    <w:tmpl w:val="3CB65B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nsid w:val="6C63739F"/>
    <w:multiLevelType w:val="hybridMultilevel"/>
    <w:tmpl w:val="A4C8FB6A"/>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9">
    <w:nsid w:val="6C833418"/>
    <w:multiLevelType w:val="hybridMultilevel"/>
    <w:tmpl w:val="3B662020"/>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90">
    <w:nsid w:val="6CCB77AB"/>
    <w:multiLevelType w:val="hybridMultilevel"/>
    <w:tmpl w:val="52584B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1">
    <w:nsid w:val="6D5D5481"/>
    <w:multiLevelType w:val="hybridMultilevel"/>
    <w:tmpl w:val="D4708F0A"/>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2">
    <w:nsid w:val="6D6925AF"/>
    <w:multiLevelType w:val="hybridMultilevel"/>
    <w:tmpl w:val="03788D04"/>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93">
    <w:nsid w:val="6D73111B"/>
    <w:multiLevelType w:val="hybridMultilevel"/>
    <w:tmpl w:val="F410D3CC"/>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4">
    <w:nsid w:val="6E2B444C"/>
    <w:multiLevelType w:val="hybridMultilevel"/>
    <w:tmpl w:val="BF7233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nsid w:val="6E480A5A"/>
    <w:multiLevelType w:val="hybridMultilevel"/>
    <w:tmpl w:val="CBE47E7C"/>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6">
    <w:nsid w:val="6E6745E1"/>
    <w:multiLevelType w:val="hybridMultilevel"/>
    <w:tmpl w:val="05A604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nsid w:val="6E9101C0"/>
    <w:multiLevelType w:val="hybridMultilevel"/>
    <w:tmpl w:val="AB5210DC"/>
    <w:lvl w:ilvl="0" w:tplc="04190011">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298">
    <w:nsid w:val="6F8C1A97"/>
    <w:multiLevelType w:val="hybridMultilevel"/>
    <w:tmpl w:val="22C2B216"/>
    <w:lvl w:ilvl="0" w:tplc="7940EE0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9">
    <w:nsid w:val="6FBE16F7"/>
    <w:multiLevelType w:val="hybridMultilevel"/>
    <w:tmpl w:val="A692DC82"/>
    <w:lvl w:ilvl="0" w:tplc="14B8474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00">
    <w:nsid w:val="70111B4C"/>
    <w:multiLevelType w:val="singleLevel"/>
    <w:tmpl w:val="04190011"/>
    <w:lvl w:ilvl="0">
      <w:start w:val="1"/>
      <w:numFmt w:val="decimal"/>
      <w:lvlText w:val="%1)"/>
      <w:lvlJc w:val="left"/>
      <w:pPr>
        <w:ind w:left="720" w:hanging="360"/>
      </w:pPr>
      <w:rPr>
        <w:rFonts w:hint="default"/>
      </w:rPr>
    </w:lvl>
  </w:abstractNum>
  <w:abstractNum w:abstractNumId="301">
    <w:nsid w:val="7015382C"/>
    <w:multiLevelType w:val="hybridMultilevel"/>
    <w:tmpl w:val="7F1493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nsid w:val="70250207"/>
    <w:multiLevelType w:val="hybridMultilevel"/>
    <w:tmpl w:val="8AAC4DEE"/>
    <w:lvl w:ilvl="0" w:tplc="DA4C1D9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03">
    <w:nsid w:val="70430635"/>
    <w:multiLevelType w:val="hybridMultilevel"/>
    <w:tmpl w:val="AD369A8A"/>
    <w:lvl w:ilvl="0" w:tplc="E2D2362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4">
    <w:nsid w:val="70455585"/>
    <w:multiLevelType w:val="hybridMultilevel"/>
    <w:tmpl w:val="1180AEC8"/>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305">
    <w:nsid w:val="7066367E"/>
    <w:multiLevelType w:val="hybridMultilevel"/>
    <w:tmpl w:val="7736D1B4"/>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7085685F"/>
    <w:multiLevelType w:val="hybridMultilevel"/>
    <w:tmpl w:val="C0DE81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7">
    <w:nsid w:val="709C4F2E"/>
    <w:multiLevelType w:val="hybridMultilevel"/>
    <w:tmpl w:val="148C909A"/>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8">
    <w:nsid w:val="7194793E"/>
    <w:multiLevelType w:val="hybridMultilevel"/>
    <w:tmpl w:val="FA9E136E"/>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309">
    <w:nsid w:val="72C8284F"/>
    <w:multiLevelType w:val="hybridMultilevel"/>
    <w:tmpl w:val="27FEC95A"/>
    <w:lvl w:ilvl="0" w:tplc="04190011">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310">
    <w:nsid w:val="72D36B7A"/>
    <w:multiLevelType w:val="hybridMultilevel"/>
    <w:tmpl w:val="C64853FE"/>
    <w:lvl w:ilvl="0" w:tplc="95F213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1">
    <w:nsid w:val="73A969C6"/>
    <w:multiLevelType w:val="hybridMultilevel"/>
    <w:tmpl w:val="282EE5F4"/>
    <w:lvl w:ilvl="0" w:tplc="D30C25B8">
      <w:start w:val="1"/>
      <w:numFmt w:val="decimal"/>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nsid w:val="741B7D49"/>
    <w:multiLevelType w:val="hybridMultilevel"/>
    <w:tmpl w:val="956A9974"/>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13">
    <w:nsid w:val="743150AF"/>
    <w:multiLevelType w:val="hybridMultilevel"/>
    <w:tmpl w:val="AE5A5DAC"/>
    <w:lvl w:ilvl="0" w:tplc="9AF2AA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4">
    <w:nsid w:val="74897C59"/>
    <w:multiLevelType w:val="hybridMultilevel"/>
    <w:tmpl w:val="7436B06A"/>
    <w:lvl w:ilvl="0" w:tplc="06DA34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15">
    <w:nsid w:val="752D183F"/>
    <w:multiLevelType w:val="hybridMultilevel"/>
    <w:tmpl w:val="E0642046"/>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16">
    <w:nsid w:val="75C84268"/>
    <w:multiLevelType w:val="hybridMultilevel"/>
    <w:tmpl w:val="0FB02CC8"/>
    <w:styleLink w:val="1"/>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nsid w:val="75DF2B0B"/>
    <w:multiLevelType w:val="hybridMultilevel"/>
    <w:tmpl w:val="12FE0BD2"/>
    <w:lvl w:ilvl="0" w:tplc="929E3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18">
    <w:nsid w:val="762B310B"/>
    <w:multiLevelType w:val="hybridMultilevel"/>
    <w:tmpl w:val="7E7E0CB2"/>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319">
    <w:nsid w:val="778F6CDC"/>
    <w:multiLevelType w:val="hybridMultilevel"/>
    <w:tmpl w:val="EB583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nsid w:val="785058CD"/>
    <w:multiLevelType w:val="hybridMultilevel"/>
    <w:tmpl w:val="1618E2E8"/>
    <w:lvl w:ilvl="0" w:tplc="12B04D48">
      <w:start w:val="1"/>
      <w:numFmt w:val="decimal"/>
      <w:lvlText w:val="%1)"/>
      <w:lvlJc w:val="left"/>
      <w:pPr>
        <w:ind w:left="106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21">
    <w:nsid w:val="79C55E62"/>
    <w:multiLevelType w:val="hybridMultilevel"/>
    <w:tmpl w:val="5C98BF8E"/>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nsid w:val="7A3E6943"/>
    <w:multiLevelType w:val="singleLevel"/>
    <w:tmpl w:val="04190011"/>
    <w:lvl w:ilvl="0">
      <w:start w:val="1"/>
      <w:numFmt w:val="decimal"/>
      <w:lvlText w:val="%1)"/>
      <w:lvlJc w:val="left"/>
      <w:pPr>
        <w:ind w:left="720" w:hanging="360"/>
      </w:pPr>
      <w:rPr>
        <w:rFonts w:hint="default"/>
      </w:rPr>
    </w:lvl>
  </w:abstractNum>
  <w:abstractNum w:abstractNumId="323">
    <w:nsid w:val="7A501EC3"/>
    <w:multiLevelType w:val="hybridMultilevel"/>
    <w:tmpl w:val="80409B4C"/>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4">
    <w:nsid w:val="7BBB757C"/>
    <w:multiLevelType w:val="singleLevel"/>
    <w:tmpl w:val="04190011"/>
    <w:lvl w:ilvl="0">
      <w:start w:val="1"/>
      <w:numFmt w:val="decimal"/>
      <w:lvlText w:val="%1)"/>
      <w:lvlJc w:val="left"/>
      <w:pPr>
        <w:ind w:left="720" w:hanging="360"/>
      </w:pPr>
      <w:rPr>
        <w:rFonts w:hint="default"/>
      </w:rPr>
    </w:lvl>
  </w:abstractNum>
  <w:abstractNum w:abstractNumId="325">
    <w:nsid w:val="7BC61BFD"/>
    <w:multiLevelType w:val="hybridMultilevel"/>
    <w:tmpl w:val="30D26882"/>
    <w:lvl w:ilvl="0" w:tplc="7940EE0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6">
    <w:nsid w:val="7C0A6006"/>
    <w:multiLevelType w:val="hybridMultilevel"/>
    <w:tmpl w:val="AE3A705C"/>
    <w:lvl w:ilvl="0" w:tplc="929E3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7">
    <w:nsid w:val="7C2B5BC3"/>
    <w:multiLevelType w:val="hybridMultilevel"/>
    <w:tmpl w:val="3DE04344"/>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328">
    <w:nsid w:val="7CFA4776"/>
    <w:multiLevelType w:val="singleLevel"/>
    <w:tmpl w:val="04190011"/>
    <w:lvl w:ilvl="0">
      <w:start w:val="1"/>
      <w:numFmt w:val="decimal"/>
      <w:lvlText w:val="%1)"/>
      <w:lvlJc w:val="left"/>
      <w:pPr>
        <w:ind w:left="720" w:hanging="360"/>
      </w:pPr>
      <w:rPr>
        <w:rFonts w:hint="default"/>
      </w:rPr>
    </w:lvl>
  </w:abstractNum>
  <w:abstractNum w:abstractNumId="329">
    <w:nsid w:val="7D0B5B6D"/>
    <w:multiLevelType w:val="singleLevel"/>
    <w:tmpl w:val="04190011"/>
    <w:lvl w:ilvl="0">
      <w:start w:val="1"/>
      <w:numFmt w:val="decimal"/>
      <w:lvlText w:val="%1)"/>
      <w:lvlJc w:val="left"/>
      <w:pPr>
        <w:ind w:left="720" w:hanging="360"/>
      </w:pPr>
      <w:rPr>
        <w:rFonts w:hint="default"/>
      </w:rPr>
    </w:lvl>
  </w:abstractNum>
  <w:abstractNum w:abstractNumId="330">
    <w:nsid w:val="7D1B513C"/>
    <w:multiLevelType w:val="hybridMultilevel"/>
    <w:tmpl w:val="01C88F00"/>
    <w:lvl w:ilvl="0" w:tplc="C69272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1">
    <w:nsid w:val="7D4B795D"/>
    <w:multiLevelType w:val="hybridMultilevel"/>
    <w:tmpl w:val="69E6F8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nsid w:val="7D590D8D"/>
    <w:multiLevelType w:val="hybridMultilevel"/>
    <w:tmpl w:val="F9F4D1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nsid w:val="7D5B637D"/>
    <w:multiLevelType w:val="hybridMultilevel"/>
    <w:tmpl w:val="60147202"/>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334">
    <w:nsid w:val="7DA62B3F"/>
    <w:multiLevelType w:val="hybridMultilevel"/>
    <w:tmpl w:val="884C44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nsid w:val="7EC357BB"/>
    <w:multiLevelType w:val="hybridMultilevel"/>
    <w:tmpl w:val="EF485F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6">
    <w:nsid w:val="7ED50D8C"/>
    <w:multiLevelType w:val="hybridMultilevel"/>
    <w:tmpl w:val="C172D9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nsid w:val="7ED8701C"/>
    <w:multiLevelType w:val="hybridMultilevel"/>
    <w:tmpl w:val="89946B0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8">
    <w:nsid w:val="7F0E0E9E"/>
    <w:multiLevelType w:val="hybridMultilevel"/>
    <w:tmpl w:val="0B2CF588"/>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339">
    <w:nsid w:val="7F762B13"/>
    <w:multiLevelType w:val="hybridMultilevel"/>
    <w:tmpl w:val="6ADAAD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9"/>
  </w:num>
  <w:num w:numId="2">
    <w:abstractNumId w:val="265"/>
  </w:num>
  <w:num w:numId="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06"/>
  </w:num>
  <w:num w:numId="10">
    <w:abstractNumId w:val="337"/>
  </w:num>
  <w:num w:numId="11">
    <w:abstractNumId w:val="219"/>
  </w:num>
  <w:num w:numId="12">
    <w:abstractNumId w:val="6"/>
  </w:num>
  <w:num w:numId="13">
    <w:abstractNumId w:val="273"/>
  </w:num>
  <w:num w:numId="14">
    <w:abstractNumId w:val="242"/>
  </w:num>
  <w:num w:numId="15">
    <w:abstractNumId w:val="132"/>
  </w:num>
  <w:num w:numId="16">
    <w:abstractNumId w:val="283"/>
  </w:num>
  <w:num w:numId="17">
    <w:abstractNumId w:val="47"/>
  </w:num>
  <w:num w:numId="18">
    <w:abstractNumId w:val="64"/>
  </w:num>
  <w:num w:numId="19">
    <w:abstractNumId w:val="50"/>
  </w:num>
  <w:num w:numId="20">
    <w:abstractNumId w:val="49"/>
  </w:num>
  <w:num w:numId="21">
    <w:abstractNumId w:val="276"/>
  </w:num>
  <w:num w:numId="22">
    <w:abstractNumId w:val="116"/>
  </w:num>
  <w:num w:numId="23">
    <w:abstractNumId w:val="327"/>
  </w:num>
  <w:num w:numId="24">
    <w:abstractNumId w:val="59"/>
  </w:num>
  <w:num w:numId="25">
    <w:abstractNumId w:val="162"/>
  </w:num>
  <w:num w:numId="26">
    <w:abstractNumId w:val="318"/>
  </w:num>
  <w:num w:numId="27">
    <w:abstractNumId w:val="260"/>
  </w:num>
  <w:num w:numId="28">
    <w:abstractNumId w:val="195"/>
  </w:num>
  <w:num w:numId="29">
    <w:abstractNumId w:val="98"/>
  </w:num>
  <w:num w:numId="30">
    <w:abstractNumId w:val="218"/>
  </w:num>
  <w:num w:numId="31">
    <w:abstractNumId w:val="13"/>
  </w:num>
  <w:num w:numId="32">
    <w:abstractNumId w:val="274"/>
  </w:num>
  <w:num w:numId="33">
    <w:abstractNumId w:val="292"/>
  </w:num>
  <w:num w:numId="34">
    <w:abstractNumId w:val="128"/>
  </w:num>
  <w:num w:numId="35">
    <w:abstractNumId w:val="338"/>
  </w:num>
  <w:num w:numId="36">
    <w:abstractNumId w:val="333"/>
  </w:num>
  <w:num w:numId="37">
    <w:abstractNumId w:val="200"/>
  </w:num>
  <w:num w:numId="38">
    <w:abstractNumId w:val="207"/>
  </w:num>
  <w:num w:numId="39">
    <w:abstractNumId w:val="237"/>
  </w:num>
  <w:num w:numId="40">
    <w:abstractNumId w:val="289"/>
  </w:num>
  <w:num w:numId="41">
    <w:abstractNumId w:val="202"/>
  </w:num>
  <w:num w:numId="42">
    <w:abstractNumId w:val="69"/>
  </w:num>
  <w:num w:numId="43">
    <w:abstractNumId w:val="220"/>
  </w:num>
  <w:num w:numId="44">
    <w:abstractNumId w:val="83"/>
  </w:num>
  <w:num w:numId="45">
    <w:abstractNumId w:val="85"/>
  </w:num>
  <w:num w:numId="46">
    <w:abstractNumId w:val="42"/>
  </w:num>
  <w:num w:numId="47">
    <w:abstractNumId w:val="127"/>
  </w:num>
  <w:num w:numId="48">
    <w:abstractNumId w:val="15"/>
  </w:num>
  <w:num w:numId="49">
    <w:abstractNumId w:val="152"/>
  </w:num>
  <w:num w:numId="50">
    <w:abstractNumId w:val="94"/>
  </w:num>
  <w:num w:numId="51">
    <w:abstractNumId w:val="243"/>
  </w:num>
  <w:num w:numId="52">
    <w:abstractNumId w:val="5"/>
  </w:num>
  <w:num w:numId="53">
    <w:abstractNumId w:val="211"/>
  </w:num>
  <w:num w:numId="54">
    <w:abstractNumId w:val="164"/>
  </w:num>
  <w:num w:numId="55">
    <w:abstractNumId w:val="217"/>
  </w:num>
  <w:num w:numId="56">
    <w:abstractNumId w:val="113"/>
  </w:num>
  <w:num w:numId="57">
    <w:abstractNumId w:val="148"/>
  </w:num>
  <w:num w:numId="58">
    <w:abstractNumId w:val="52"/>
  </w:num>
  <w:num w:numId="59">
    <w:abstractNumId w:val="130"/>
  </w:num>
  <w:num w:numId="60">
    <w:abstractNumId w:val="271"/>
  </w:num>
  <w:num w:numId="61">
    <w:abstractNumId w:val="39"/>
  </w:num>
  <w:num w:numId="62">
    <w:abstractNumId w:val="17"/>
  </w:num>
  <w:num w:numId="63">
    <w:abstractNumId w:val="308"/>
  </w:num>
  <w:num w:numId="64">
    <w:abstractNumId w:val="304"/>
  </w:num>
  <w:num w:numId="65">
    <w:abstractNumId w:val="16"/>
  </w:num>
  <w:num w:numId="66">
    <w:abstractNumId w:val="12"/>
  </w:num>
  <w:num w:numId="67">
    <w:abstractNumId w:val="7"/>
  </w:num>
  <w:num w:numId="68">
    <w:abstractNumId w:val="213"/>
  </w:num>
  <w:num w:numId="69">
    <w:abstractNumId w:val="309"/>
  </w:num>
  <w:num w:numId="70">
    <w:abstractNumId w:val="297"/>
  </w:num>
  <w:num w:numId="71">
    <w:abstractNumId w:val="88"/>
  </w:num>
  <w:num w:numId="72">
    <w:abstractNumId w:val="212"/>
  </w:num>
  <w:num w:numId="73">
    <w:abstractNumId w:val="46"/>
  </w:num>
  <w:num w:numId="74">
    <w:abstractNumId w:val="170"/>
  </w:num>
  <w:num w:numId="75">
    <w:abstractNumId w:val="48"/>
  </w:num>
  <w:num w:numId="76">
    <w:abstractNumId w:val="175"/>
  </w:num>
  <w:num w:numId="77">
    <w:abstractNumId w:val="129"/>
  </w:num>
  <w:num w:numId="78">
    <w:abstractNumId w:val="329"/>
  </w:num>
  <w:num w:numId="79">
    <w:abstractNumId w:val="87"/>
  </w:num>
  <w:num w:numId="80">
    <w:abstractNumId w:val="146"/>
  </w:num>
  <w:num w:numId="81">
    <w:abstractNumId w:val="82"/>
  </w:num>
  <w:num w:numId="82">
    <w:abstractNumId w:val="104"/>
  </w:num>
  <w:num w:numId="83">
    <w:abstractNumId w:val="111"/>
  </w:num>
  <w:num w:numId="84">
    <w:abstractNumId w:val="18"/>
  </w:num>
  <w:num w:numId="85">
    <w:abstractNumId w:val="251"/>
  </w:num>
  <w:num w:numId="86">
    <w:abstractNumId w:val="324"/>
  </w:num>
  <w:num w:numId="87">
    <w:abstractNumId w:val="263"/>
  </w:num>
  <w:num w:numId="88">
    <w:abstractNumId w:val="151"/>
  </w:num>
  <w:num w:numId="89">
    <w:abstractNumId w:val="201"/>
  </w:num>
  <w:num w:numId="90">
    <w:abstractNumId w:val="233"/>
  </w:num>
  <w:num w:numId="91">
    <w:abstractNumId w:val="141"/>
  </w:num>
  <w:num w:numId="92">
    <w:abstractNumId w:val="300"/>
  </w:num>
  <w:num w:numId="93">
    <w:abstractNumId w:val="322"/>
  </w:num>
  <w:num w:numId="94">
    <w:abstractNumId w:val="328"/>
  </w:num>
  <w:num w:numId="95">
    <w:abstractNumId w:val="67"/>
  </w:num>
  <w:num w:numId="96">
    <w:abstractNumId w:val="193"/>
  </w:num>
  <w:num w:numId="97">
    <w:abstractNumId w:val="168"/>
  </w:num>
  <w:num w:numId="98">
    <w:abstractNumId w:val="96"/>
  </w:num>
  <w:num w:numId="9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4"/>
  </w:num>
  <w:num w:numId="101">
    <w:abstractNumId w:val="163"/>
  </w:num>
  <w:num w:numId="102">
    <w:abstractNumId w:val="140"/>
  </w:num>
  <w:num w:numId="103">
    <w:abstractNumId w:val="105"/>
  </w:num>
  <w:num w:numId="104">
    <w:abstractNumId w:val="147"/>
  </w:num>
  <w:num w:numId="105">
    <w:abstractNumId w:val="264"/>
  </w:num>
  <w:num w:numId="106">
    <w:abstractNumId w:val="205"/>
  </w:num>
  <w:num w:numId="107">
    <w:abstractNumId w:val="221"/>
  </w:num>
  <w:num w:numId="108">
    <w:abstractNumId w:val="143"/>
  </w:num>
  <w:num w:numId="109">
    <w:abstractNumId w:val="255"/>
  </w:num>
  <w:num w:numId="110">
    <w:abstractNumId w:val="86"/>
  </w:num>
  <w:num w:numId="111">
    <w:abstractNumId w:val="319"/>
  </w:num>
  <w:num w:numId="112">
    <w:abstractNumId w:val="123"/>
  </w:num>
  <w:num w:numId="113">
    <w:abstractNumId w:val="134"/>
  </w:num>
  <w:num w:numId="114">
    <w:abstractNumId w:val="100"/>
  </w:num>
  <w:num w:numId="115">
    <w:abstractNumId w:val="224"/>
  </w:num>
  <w:num w:numId="116">
    <w:abstractNumId w:val="272"/>
  </w:num>
  <w:num w:numId="117">
    <w:abstractNumId w:val="184"/>
  </w:num>
  <w:num w:numId="118">
    <w:abstractNumId w:val="29"/>
  </w:num>
  <w:num w:numId="119">
    <w:abstractNumId w:val="226"/>
  </w:num>
  <w:num w:numId="120">
    <w:abstractNumId w:val="228"/>
  </w:num>
  <w:num w:numId="121">
    <w:abstractNumId w:val="131"/>
  </w:num>
  <w:num w:numId="122">
    <w:abstractNumId w:val="110"/>
  </w:num>
  <w:num w:numId="123">
    <w:abstractNumId w:val="40"/>
  </w:num>
  <w:num w:numId="124">
    <w:abstractNumId w:val="180"/>
  </w:num>
  <w:num w:numId="125">
    <w:abstractNumId w:val="92"/>
  </w:num>
  <w:num w:numId="126">
    <w:abstractNumId w:val="216"/>
  </w:num>
  <w:num w:numId="127">
    <w:abstractNumId w:val="278"/>
  </w:num>
  <w:num w:numId="128">
    <w:abstractNumId w:val="161"/>
  </w:num>
  <w:num w:numId="129">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9"/>
  </w:num>
  <w:num w:numId="131">
    <w:abstractNumId w:val="277"/>
  </w:num>
  <w:num w:numId="132">
    <w:abstractNumId w:val="227"/>
  </w:num>
  <w:num w:numId="133">
    <w:abstractNumId w:val="75"/>
  </w:num>
  <w:num w:numId="134">
    <w:abstractNumId w:val="160"/>
  </w:num>
  <w:num w:numId="135">
    <w:abstractNumId w:val="244"/>
  </w:num>
  <w:num w:numId="136">
    <w:abstractNumId w:val="247"/>
  </w:num>
  <w:num w:numId="137">
    <w:abstractNumId w:val="61"/>
  </w:num>
  <w:num w:numId="138">
    <w:abstractNumId w:val="112"/>
  </w:num>
  <w:num w:numId="139">
    <w:abstractNumId w:val="325"/>
  </w:num>
  <w:num w:numId="140">
    <w:abstractNumId w:val="298"/>
  </w:num>
  <w:num w:numId="141">
    <w:abstractNumId w:val="320"/>
  </w:num>
  <w:num w:numId="142">
    <w:abstractNumId w:val="190"/>
  </w:num>
  <w:num w:numId="143">
    <w:abstractNumId w:val="275"/>
  </w:num>
  <w:num w:numId="144">
    <w:abstractNumId w:val="246"/>
  </w:num>
  <w:num w:numId="145">
    <w:abstractNumId w:val="234"/>
  </w:num>
  <w:num w:numId="146">
    <w:abstractNumId w:val="235"/>
  </w:num>
  <w:num w:numId="147">
    <w:abstractNumId w:val="267"/>
  </w:num>
  <w:num w:numId="148">
    <w:abstractNumId w:val="270"/>
  </w:num>
  <w:num w:numId="149">
    <w:abstractNumId w:val="314"/>
  </w:num>
  <w:num w:numId="150">
    <w:abstractNumId w:val="317"/>
  </w:num>
  <w:num w:numId="151">
    <w:abstractNumId w:val="269"/>
  </w:num>
  <w:num w:numId="152">
    <w:abstractNumId w:val="97"/>
  </w:num>
  <w:num w:numId="153">
    <w:abstractNumId w:val="126"/>
  </w:num>
  <w:num w:numId="154">
    <w:abstractNumId w:val="326"/>
  </w:num>
  <w:num w:numId="155">
    <w:abstractNumId w:val="266"/>
  </w:num>
  <w:num w:numId="156">
    <w:abstractNumId w:val="159"/>
  </w:num>
  <w:num w:numId="157">
    <w:abstractNumId w:val="34"/>
  </w:num>
  <w:num w:numId="158">
    <w:abstractNumId w:val="31"/>
  </w:num>
  <w:num w:numId="159">
    <w:abstractNumId w:val="313"/>
  </w:num>
  <w:num w:numId="160">
    <w:abstractNumId w:val="259"/>
  </w:num>
  <w:num w:numId="161">
    <w:abstractNumId w:val="281"/>
  </w:num>
  <w:num w:numId="162">
    <w:abstractNumId w:val="299"/>
  </w:num>
  <w:num w:numId="163">
    <w:abstractNumId w:val="2"/>
  </w:num>
  <w:num w:numId="164">
    <w:abstractNumId w:val="80"/>
  </w:num>
  <w:num w:numId="165">
    <w:abstractNumId w:val="77"/>
  </w:num>
  <w:num w:numId="166">
    <w:abstractNumId w:val="138"/>
  </w:num>
  <w:num w:numId="167">
    <w:abstractNumId w:val="210"/>
  </w:num>
  <w:num w:numId="168">
    <w:abstractNumId w:val="204"/>
  </w:num>
  <w:num w:numId="169">
    <w:abstractNumId w:val="149"/>
  </w:num>
  <w:num w:numId="170">
    <w:abstractNumId w:val="225"/>
  </w:num>
  <w:num w:numId="171">
    <w:abstractNumId w:val="192"/>
  </w:num>
  <w:num w:numId="172">
    <w:abstractNumId w:val="26"/>
  </w:num>
  <w:num w:numId="173">
    <w:abstractNumId w:val="33"/>
  </w:num>
  <w:num w:numId="174">
    <w:abstractNumId w:val="115"/>
  </w:num>
  <w:num w:numId="175">
    <w:abstractNumId w:val="236"/>
  </w:num>
  <w:num w:numId="176">
    <w:abstractNumId w:val="240"/>
  </w:num>
  <w:num w:numId="177">
    <w:abstractNumId w:val="68"/>
  </w:num>
  <w:num w:numId="178">
    <w:abstractNumId w:val="43"/>
  </w:num>
  <w:num w:numId="179">
    <w:abstractNumId w:val="215"/>
  </w:num>
  <w:num w:numId="180">
    <w:abstractNumId w:val="65"/>
  </w:num>
  <w:num w:numId="181">
    <w:abstractNumId w:val="331"/>
  </w:num>
  <w:num w:numId="182">
    <w:abstractNumId w:val="230"/>
  </w:num>
  <w:num w:numId="183">
    <w:abstractNumId w:val="72"/>
  </w:num>
  <w:num w:numId="184">
    <w:abstractNumId w:val="171"/>
  </w:num>
  <w:num w:numId="185">
    <w:abstractNumId w:val="209"/>
  </w:num>
  <w:num w:numId="186">
    <w:abstractNumId w:val="41"/>
  </w:num>
  <w:num w:numId="187">
    <w:abstractNumId w:val="257"/>
  </w:num>
  <w:num w:numId="188">
    <w:abstractNumId w:val="311"/>
  </w:num>
  <w:num w:numId="189">
    <w:abstractNumId w:val="60"/>
  </w:num>
  <w:num w:numId="190">
    <w:abstractNumId w:val="84"/>
  </w:num>
  <w:num w:numId="191">
    <w:abstractNumId w:val="253"/>
  </w:num>
  <w:num w:numId="192">
    <w:abstractNumId w:val="330"/>
  </w:num>
  <w:num w:numId="193">
    <w:abstractNumId w:val="248"/>
  </w:num>
  <w:num w:numId="194">
    <w:abstractNumId w:val="4"/>
  </w:num>
  <w:num w:numId="195">
    <w:abstractNumId w:val="139"/>
  </w:num>
  <w:num w:numId="196">
    <w:abstractNumId w:val="79"/>
  </w:num>
  <w:num w:numId="197">
    <w:abstractNumId w:val="9"/>
  </w:num>
  <w:num w:numId="198">
    <w:abstractNumId w:val="239"/>
  </w:num>
  <w:num w:numId="199">
    <w:abstractNumId w:val="262"/>
  </w:num>
  <w:num w:numId="200">
    <w:abstractNumId w:val="107"/>
  </w:num>
  <w:num w:numId="201">
    <w:abstractNumId w:val="315"/>
  </w:num>
  <w:num w:numId="202">
    <w:abstractNumId w:val="150"/>
  </w:num>
  <w:num w:numId="203">
    <w:abstractNumId w:val="295"/>
  </w:num>
  <w:num w:numId="204">
    <w:abstractNumId w:val="312"/>
  </w:num>
  <w:num w:numId="205">
    <w:abstractNumId w:val="24"/>
  </w:num>
  <w:num w:numId="206">
    <w:abstractNumId w:val="28"/>
  </w:num>
  <w:num w:numId="207">
    <w:abstractNumId w:val="32"/>
  </w:num>
  <w:num w:numId="208">
    <w:abstractNumId w:val="99"/>
  </w:num>
  <w:num w:numId="209">
    <w:abstractNumId w:val="261"/>
  </w:num>
  <w:num w:numId="210">
    <w:abstractNumId w:val="114"/>
  </w:num>
  <w:num w:numId="211">
    <w:abstractNumId w:val="27"/>
  </w:num>
  <w:num w:numId="212">
    <w:abstractNumId w:val="174"/>
  </w:num>
  <w:num w:numId="213">
    <w:abstractNumId w:val="117"/>
  </w:num>
  <w:num w:numId="214">
    <w:abstractNumId w:val="214"/>
  </w:num>
  <w:num w:numId="215">
    <w:abstractNumId w:val="133"/>
  </w:num>
  <w:num w:numId="216">
    <w:abstractNumId w:val="1"/>
  </w:num>
  <w:num w:numId="217">
    <w:abstractNumId w:val="208"/>
  </w:num>
  <w:num w:numId="218">
    <w:abstractNumId w:val="20"/>
  </w:num>
  <w:num w:numId="219">
    <w:abstractNumId w:val="303"/>
  </w:num>
  <w:num w:numId="220">
    <w:abstractNumId w:val="153"/>
  </w:num>
  <w:num w:numId="221">
    <w:abstractNumId w:val="8"/>
  </w:num>
  <w:num w:numId="222">
    <w:abstractNumId w:val="282"/>
  </w:num>
  <w:num w:numId="223">
    <w:abstractNumId w:val="256"/>
  </w:num>
  <w:num w:numId="224">
    <w:abstractNumId w:val="302"/>
  </w:num>
  <w:num w:numId="225">
    <w:abstractNumId w:val="191"/>
  </w:num>
  <w:num w:numId="226">
    <w:abstractNumId w:val="206"/>
  </w:num>
  <w:num w:numId="227">
    <w:abstractNumId w:val="158"/>
  </w:num>
  <w:num w:numId="228">
    <w:abstractNumId w:val="223"/>
  </w:num>
  <w:num w:numId="229">
    <w:abstractNumId w:val="284"/>
  </w:num>
  <w:num w:numId="230">
    <w:abstractNumId w:val="232"/>
  </w:num>
  <w:num w:numId="231">
    <w:abstractNumId w:val="293"/>
  </w:num>
  <w:num w:numId="232">
    <w:abstractNumId w:val="58"/>
  </w:num>
  <w:num w:numId="233">
    <w:abstractNumId w:val="93"/>
  </w:num>
  <w:num w:numId="234">
    <w:abstractNumId w:val="305"/>
  </w:num>
  <w:num w:numId="235">
    <w:abstractNumId w:val="102"/>
  </w:num>
  <w:num w:numId="236">
    <w:abstractNumId w:val="321"/>
  </w:num>
  <w:num w:numId="237">
    <w:abstractNumId w:val="229"/>
  </w:num>
  <w:num w:numId="238">
    <w:abstractNumId w:val="36"/>
  </w:num>
  <w:num w:numId="239">
    <w:abstractNumId w:val="137"/>
  </w:num>
  <w:num w:numId="240">
    <w:abstractNumId w:val="63"/>
  </w:num>
  <w:num w:numId="241">
    <w:abstractNumId w:val="279"/>
  </w:num>
  <w:num w:numId="242">
    <w:abstractNumId w:val="178"/>
  </w:num>
  <w:num w:numId="243">
    <w:abstractNumId w:val="30"/>
  </w:num>
  <w:num w:numId="244">
    <w:abstractNumId w:val="173"/>
  </w:num>
  <w:num w:numId="245">
    <w:abstractNumId w:val="55"/>
  </w:num>
  <w:num w:numId="246">
    <w:abstractNumId w:val="51"/>
  </w:num>
  <w:num w:numId="247">
    <w:abstractNumId w:val="169"/>
  </w:num>
  <w:num w:numId="248">
    <w:abstractNumId w:val="37"/>
  </w:num>
  <w:num w:numId="249">
    <w:abstractNumId w:val="222"/>
  </w:num>
  <w:num w:numId="250">
    <w:abstractNumId w:val="182"/>
  </w:num>
  <w:num w:numId="251">
    <w:abstractNumId w:val="156"/>
  </w:num>
  <w:num w:numId="252">
    <w:abstractNumId w:val="301"/>
  </w:num>
  <w:num w:numId="253">
    <w:abstractNumId w:val="90"/>
  </w:num>
  <w:num w:numId="254">
    <w:abstractNumId w:val="44"/>
  </w:num>
  <w:num w:numId="255">
    <w:abstractNumId w:val="231"/>
  </w:num>
  <w:num w:numId="256">
    <w:abstractNumId w:val="187"/>
  </w:num>
  <w:num w:numId="257">
    <w:abstractNumId w:val="250"/>
  </w:num>
  <w:num w:numId="258">
    <w:abstractNumId w:val="155"/>
  </w:num>
  <w:num w:numId="259">
    <w:abstractNumId w:val="22"/>
  </w:num>
  <w:num w:numId="260">
    <w:abstractNumId w:val="136"/>
  </w:num>
  <w:num w:numId="261">
    <w:abstractNumId w:val="241"/>
  </w:num>
  <w:num w:numId="262">
    <w:abstractNumId w:val="25"/>
  </w:num>
  <w:num w:numId="263">
    <w:abstractNumId w:val="288"/>
  </w:num>
  <w:num w:numId="264">
    <w:abstractNumId w:val="254"/>
  </w:num>
  <w:num w:numId="265">
    <w:abstractNumId w:val="165"/>
  </w:num>
  <w:num w:numId="266">
    <w:abstractNumId w:val="291"/>
  </w:num>
  <w:num w:numId="267">
    <w:abstractNumId w:val="323"/>
  </w:num>
  <w:num w:numId="268">
    <w:abstractNumId w:val="285"/>
  </w:num>
  <w:num w:numId="269">
    <w:abstractNumId w:val="78"/>
  </w:num>
  <w:num w:numId="270">
    <w:abstractNumId w:val="198"/>
  </w:num>
  <w:num w:numId="271">
    <w:abstractNumId w:val="11"/>
  </w:num>
  <w:num w:numId="272">
    <w:abstractNumId w:val="307"/>
  </w:num>
  <w:num w:numId="273">
    <w:abstractNumId w:val="268"/>
  </w:num>
  <w:num w:numId="274">
    <w:abstractNumId w:val="167"/>
  </w:num>
  <w:num w:numId="275">
    <w:abstractNumId w:val="119"/>
  </w:num>
  <w:num w:numId="276">
    <w:abstractNumId w:val="194"/>
  </w:num>
  <w:num w:numId="277">
    <w:abstractNumId w:val="121"/>
  </w:num>
  <w:num w:numId="278">
    <w:abstractNumId w:val="23"/>
  </w:num>
  <w:num w:numId="279">
    <w:abstractNumId w:val="249"/>
  </w:num>
  <w:num w:numId="280">
    <w:abstractNumId w:val="124"/>
  </w:num>
  <w:num w:numId="281">
    <w:abstractNumId w:val="74"/>
  </w:num>
  <w:num w:numId="282">
    <w:abstractNumId w:val="66"/>
  </w:num>
  <w:num w:numId="283">
    <w:abstractNumId w:val="245"/>
  </w:num>
  <w:num w:numId="284">
    <w:abstractNumId w:val="76"/>
  </w:num>
  <w:num w:numId="285">
    <w:abstractNumId w:val="186"/>
  </w:num>
  <w:num w:numId="286">
    <w:abstractNumId w:val="145"/>
  </w:num>
  <w:num w:numId="287">
    <w:abstractNumId w:val="296"/>
  </w:num>
  <w:num w:numId="288">
    <w:abstractNumId w:val="106"/>
  </w:num>
  <w:num w:numId="289">
    <w:abstractNumId w:val="71"/>
  </w:num>
  <w:num w:numId="290">
    <w:abstractNumId w:val="54"/>
  </w:num>
  <w:num w:numId="291">
    <w:abstractNumId w:val="108"/>
  </w:num>
  <w:num w:numId="292">
    <w:abstractNumId w:val="181"/>
  </w:num>
  <w:num w:numId="293">
    <w:abstractNumId w:val="19"/>
  </w:num>
  <w:num w:numId="294">
    <w:abstractNumId w:val="185"/>
  </w:num>
  <w:num w:numId="295">
    <w:abstractNumId w:val="0"/>
  </w:num>
  <w:num w:numId="296">
    <w:abstractNumId w:val="157"/>
  </w:num>
  <w:num w:numId="297">
    <w:abstractNumId w:val="45"/>
  </w:num>
  <w:num w:numId="298">
    <w:abstractNumId w:val="35"/>
  </w:num>
  <w:num w:numId="299">
    <w:abstractNumId w:val="335"/>
  </w:num>
  <w:num w:numId="300">
    <w:abstractNumId w:val="125"/>
  </w:num>
  <w:num w:numId="301">
    <w:abstractNumId w:val="316"/>
  </w:num>
  <w:num w:numId="302">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286"/>
    <w:lvlOverride w:ilvl="0">
      <w:startOverride w:val="3"/>
    </w:lvlOverride>
  </w:num>
  <w:num w:numId="304">
    <w:abstractNumId w:val="95"/>
  </w:num>
  <w:num w:numId="305">
    <w:abstractNumId w:val="10"/>
  </w:num>
  <w:num w:numId="306">
    <w:abstractNumId w:val="91"/>
  </w:num>
  <w:num w:numId="307">
    <w:abstractNumId w:val="183"/>
  </w:num>
  <w:num w:numId="308">
    <w:abstractNumId w:val="122"/>
  </w:num>
  <w:num w:numId="309">
    <w:abstractNumId w:val="166"/>
  </w:num>
  <w:num w:numId="310">
    <w:abstractNumId w:val="53"/>
  </w:num>
  <w:num w:numId="311">
    <w:abstractNumId w:val="73"/>
  </w:num>
  <w:num w:numId="312">
    <w:abstractNumId w:val="339"/>
  </w:num>
  <w:num w:numId="313">
    <w:abstractNumId w:val="334"/>
  </w:num>
  <w:num w:numId="314">
    <w:abstractNumId w:val="238"/>
  </w:num>
  <w:num w:numId="315">
    <w:abstractNumId w:val="196"/>
  </w:num>
  <w:num w:numId="316">
    <w:abstractNumId w:val="142"/>
  </w:num>
  <w:num w:numId="317">
    <w:abstractNumId w:val="135"/>
  </w:num>
  <w:num w:numId="318">
    <w:abstractNumId w:val="118"/>
  </w:num>
  <w:num w:numId="319">
    <w:abstractNumId w:val="154"/>
  </w:num>
  <w:num w:numId="320">
    <w:abstractNumId w:val="203"/>
  </w:num>
  <w:num w:numId="321">
    <w:abstractNumId w:val="188"/>
  </w:num>
  <w:num w:numId="322">
    <w:abstractNumId w:val="81"/>
  </w:num>
  <w:num w:numId="323">
    <w:abstractNumId w:val="179"/>
  </w:num>
  <w:num w:numId="324">
    <w:abstractNumId w:val="38"/>
  </w:num>
  <w:num w:numId="325">
    <w:abstractNumId w:val="56"/>
  </w:num>
  <w:num w:numId="326">
    <w:abstractNumId w:val="332"/>
  </w:num>
  <w:num w:numId="327">
    <w:abstractNumId w:val="70"/>
  </w:num>
  <w:num w:numId="328">
    <w:abstractNumId w:val="3"/>
  </w:num>
  <w:num w:numId="329">
    <w:abstractNumId w:val="287"/>
  </w:num>
  <w:num w:numId="330">
    <w:abstractNumId w:val="120"/>
  </w:num>
  <w:num w:numId="331">
    <w:abstractNumId w:val="280"/>
  </w:num>
  <w:num w:numId="332">
    <w:abstractNumId w:val="172"/>
  </w:num>
  <w:num w:numId="333">
    <w:abstractNumId w:val="336"/>
  </w:num>
  <w:num w:numId="334">
    <w:abstractNumId w:val="176"/>
  </w:num>
  <w:num w:numId="335">
    <w:abstractNumId w:val="177"/>
  </w:num>
  <w:num w:numId="336">
    <w:abstractNumId w:val="103"/>
  </w:num>
  <w:num w:numId="337">
    <w:abstractNumId w:val="294"/>
  </w:num>
  <w:num w:numId="338">
    <w:abstractNumId w:val="57"/>
  </w:num>
  <w:num w:numId="339">
    <w:abstractNumId w:val="290"/>
  </w:num>
  <w:num w:numId="340">
    <w:abstractNumId w:val="197"/>
  </w:num>
  <w:numIdMacAtCleanup w:val="3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13"/>
  <w:autoHyphenation/>
  <w:hyphenationZone w:val="142"/>
  <w:doNotHyphenateCaps/>
  <w:noPunctuationKerning/>
  <w:characterSpacingControl w:val="doNotCompress"/>
  <w:hdrShapeDefaults>
    <o:shapedefaults v:ext="edit" spidmax="4098"/>
  </w:hdrShapeDefaults>
  <w:footnotePr>
    <w:footnote w:id="0"/>
    <w:footnote w:id="1"/>
  </w:footnotePr>
  <w:endnotePr>
    <w:endnote w:id="0"/>
    <w:endnote w:id="1"/>
  </w:endnotePr>
  <w:compat/>
  <w:rsids>
    <w:rsidRoot w:val="00CB1A0D"/>
    <w:rsid w:val="0000028F"/>
    <w:rsid w:val="00000DC4"/>
    <w:rsid w:val="00000DE4"/>
    <w:rsid w:val="00000EAB"/>
    <w:rsid w:val="0000126D"/>
    <w:rsid w:val="0000156A"/>
    <w:rsid w:val="00001594"/>
    <w:rsid w:val="000020EE"/>
    <w:rsid w:val="00004D9C"/>
    <w:rsid w:val="00007E28"/>
    <w:rsid w:val="000115C9"/>
    <w:rsid w:val="000117D2"/>
    <w:rsid w:val="00011A6E"/>
    <w:rsid w:val="0001214D"/>
    <w:rsid w:val="00012321"/>
    <w:rsid w:val="00015D97"/>
    <w:rsid w:val="000163D3"/>
    <w:rsid w:val="000168A4"/>
    <w:rsid w:val="0001691E"/>
    <w:rsid w:val="0001706E"/>
    <w:rsid w:val="00021053"/>
    <w:rsid w:val="00021AC1"/>
    <w:rsid w:val="00021D66"/>
    <w:rsid w:val="000225B8"/>
    <w:rsid w:val="0002337C"/>
    <w:rsid w:val="00023FD9"/>
    <w:rsid w:val="000255B6"/>
    <w:rsid w:val="0002614F"/>
    <w:rsid w:val="0002749E"/>
    <w:rsid w:val="000317A2"/>
    <w:rsid w:val="00031BA4"/>
    <w:rsid w:val="0003228D"/>
    <w:rsid w:val="00032311"/>
    <w:rsid w:val="00032B14"/>
    <w:rsid w:val="000346F0"/>
    <w:rsid w:val="00035561"/>
    <w:rsid w:val="000357B8"/>
    <w:rsid w:val="00037F54"/>
    <w:rsid w:val="00037F99"/>
    <w:rsid w:val="00040E0D"/>
    <w:rsid w:val="00041292"/>
    <w:rsid w:val="000413FE"/>
    <w:rsid w:val="0004273E"/>
    <w:rsid w:val="000433BA"/>
    <w:rsid w:val="00043846"/>
    <w:rsid w:val="00046113"/>
    <w:rsid w:val="0004634A"/>
    <w:rsid w:val="000467C8"/>
    <w:rsid w:val="00047D8F"/>
    <w:rsid w:val="00050265"/>
    <w:rsid w:val="00050894"/>
    <w:rsid w:val="00051315"/>
    <w:rsid w:val="000543B4"/>
    <w:rsid w:val="00055538"/>
    <w:rsid w:val="00056F93"/>
    <w:rsid w:val="000600BD"/>
    <w:rsid w:val="00060184"/>
    <w:rsid w:val="00060A0A"/>
    <w:rsid w:val="00061AFB"/>
    <w:rsid w:val="0006296F"/>
    <w:rsid w:val="000631BB"/>
    <w:rsid w:val="00063AC6"/>
    <w:rsid w:val="00065BB4"/>
    <w:rsid w:val="00065F4F"/>
    <w:rsid w:val="00066220"/>
    <w:rsid w:val="00066A18"/>
    <w:rsid w:val="00067962"/>
    <w:rsid w:val="00070221"/>
    <w:rsid w:val="00070C24"/>
    <w:rsid w:val="00071B80"/>
    <w:rsid w:val="00071BB1"/>
    <w:rsid w:val="000737B1"/>
    <w:rsid w:val="00073C4D"/>
    <w:rsid w:val="0007466D"/>
    <w:rsid w:val="0007516E"/>
    <w:rsid w:val="000752B0"/>
    <w:rsid w:val="000756BD"/>
    <w:rsid w:val="0007584E"/>
    <w:rsid w:val="00075C4D"/>
    <w:rsid w:val="00076A2A"/>
    <w:rsid w:val="00077D5B"/>
    <w:rsid w:val="00080DC6"/>
    <w:rsid w:val="00080E37"/>
    <w:rsid w:val="000812B4"/>
    <w:rsid w:val="00081408"/>
    <w:rsid w:val="00081F49"/>
    <w:rsid w:val="000837C9"/>
    <w:rsid w:val="000839FE"/>
    <w:rsid w:val="00086BAB"/>
    <w:rsid w:val="00087246"/>
    <w:rsid w:val="00087EA0"/>
    <w:rsid w:val="0009267F"/>
    <w:rsid w:val="00092B32"/>
    <w:rsid w:val="00092FDF"/>
    <w:rsid w:val="000934AA"/>
    <w:rsid w:val="00093F99"/>
    <w:rsid w:val="000975A2"/>
    <w:rsid w:val="000976FD"/>
    <w:rsid w:val="00097A1C"/>
    <w:rsid w:val="00097D31"/>
    <w:rsid w:val="000A040C"/>
    <w:rsid w:val="000A338A"/>
    <w:rsid w:val="000A6CA6"/>
    <w:rsid w:val="000A7D13"/>
    <w:rsid w:val="000B09B1"/>
    <w:rsid w:val="000B141F"/>
    <w:rsid w:val="000B1F0C"/>
    <w:rsid w:val="000B26B8"/>
    <w:rsid w:val="000B39EB"/>
    <w:rsid w:val="000B4CD5"/>
    <w:rsid w:val="000B4D95"/>
    <w:rsid w:val="000B4E6B"/>
    <w:rsid w:val="000B4F3E"/>
    <w:rsid w:val="000B52CD"/>
    <w:rsid w:val="000B57B8"/>
    <w:rsid w:val="000B6C23"/>
    <w:rsid w:val="000B6DDD"/>
    <w:rsid w:val="000B7BB6"/>
    <w:rsid w:val="000C04F7"/>
    <w:rsid w:val="000C0680"/>
    <w:rsid w:val="000C0810"/>
    <w:rsid w:val="000C1E08"/>
    <w:rsid w:val="000C2EC8"/>
    <w:rsid w:val="000C2ED4"/>
    <w:rsid w:val="000C4263"/>
    <w:rsid w:val="000C5709"/>
    <w:rsid w:val="000D2672"/>
    <w:rsid w:val="000D287D"/>
    <w:rsid w:val="000D29EF"/>
    <w:rsid w:val="000D2E9B"/>
    <w:rsid w:val="000D3A22"/>
    <w:rsid w:val="000D4B61"/>
    <w:rsid w:val="000D5057"/>
    <w:rsid w:val="000D5B4A"/>
    <w:rsid w:val="000D6A90"/>
    <w:rsid w:val="000D6C23"/>
    <w:rsid w:val="000E0571"/>
    <w:rsid w:val="000E0F99"/>
    <w:rsid w:val="000E17E3"/>
    <w:rsid w:val="000E39FA"/>
    <w:rsid w:val="000E4304"/>
    <w:rsid w:val="000E4B10"/>
    <w:rsid w:val="000E4EA7"/>
    <w:rsid w:val="000E5A32"/>
    <w:rsid w:val="000E653B"/>
    <w:rsid w:val="000E6E85"/>
    <w:rsid w:val="000E74E0"/>
    <w:rsid w:val="000F0DC3"/>
    <w:rsid w:val="000F1308"/>
    <w:rsid w:val="000F1A5A"/>
    <w:rsid w:val="000F1B27"/>
    <w:rsid w:val="000F1DB0"/>
    <w:rsid w:val="000F1DD9"/>
    <w:rsid w:val="000F3FEE"/>
    <w:rsid w:val="000F44FE"/>
    <w:rsid w:val="000F5051"/>
    <w:rsid w:val="000F5719"/>
    <w:rsid w:val="000F5986"/>
    <w:rsid w:val="000F6095"/>
    <w:rsid w:val="000F6287"/>
    <w:rsid w:val="000F7933"/>
    <w:rsid w:val="00100DE9"/>
    <w:rsid w:val="00103826"/>
    <w:rsid w:val="001046AB"/>
    <w:rsid w:val="00104A46"/>
    <w:rsid w:val="00104F35"/>
    <w:rsid w:val="00105E31"/>
    <w:rsid w:val="001061BC"/>
    <w:rsid w:val="0010626C"/>
    <w:rsid w:val="00106C38"/>
    <w:rsid w:val="00111F85"/>
    <w:rsid w:val="00116173"/>
    <w:rsid w:val="001167A5"/>
    <w:rsid w:val="001178BE"/>
    <w:rsid w:val="0012034E"/>
    <w:rsid w:val="001211CC"/>
    <w:rsid w:val="001224AE"/>
    <w:rsid w:val="0012360C"/>
    <w:rsid w:val="001250A7"/>
    <w:rsid w:val="001254A2"/>
    <w:rsid w:val="00125906"/>
    <w:rsid w:val="00130538"/>
    <w:rsid w:val="00131315"/>
    <w:rsid w:val="00132447"/>
    <w:rsid w:val="00134A1C"/>
    <w:rsid w:val="001356F9"/>
    <w:rsid w:val="00137AB6"/>
    <w:rsid w:val="00137B4B"/>
    <w:rsid w:val="00137B88"/>
    <w:rsid w:val="00141261"/>
    <w:rsid w:val="00141B68"/>
    <w:rsid w:val="001425B4"/>
    <w:rsid w:val="0014534C"/>
    <w:rsid w:val="00146015"/>
    <w:rsid w:val="00147D33"/>
    <w:rsid w:val="001501AD"/>
    <w:rsid w:val="001516B6"/>
    <w:rsid w:val="00152485"/>
    <w:rsid w:val="00152E53"/>
    <w:rsid w:val="00155D6D"/>
    <w:rsid w:val="00156AFA"/>
    <w:rsid w:val="001603BF"/>
    <w:rsid w:val="00161694"/>
    <w:rsid w:val="001619AF"/>
    <w:rsid w:val="001648B9"/>
    <w:rsid w:val="00170136"/>
    <w:rsid w:val="00173DCB"/>
    <w:rsid w:val="00177555"/>
    <w:rsid w:val="00177E10"/>
    <w:rsid w:val="00180288"/>
    <w:rsid w:val="001802C2"/>
    <w:rsid w:val="00180D8A"/>
    <w:rsid w:val="001813E3"/>
    <w:rsid w:val="0018178B"/>
    <w:rsid w:val="00181DDB"/>
    <w:rsid w:val="00182979"/>
    <w:rsid w:val="00182EB2"/>
    <w:rsid w:val="00183ECC"/>
    <w:rsid w:val="001843D4"/>
    <w:rsid w:val="00184788"/>
    <w:rsid w:val="00184B8D"/>
    <w:rsid w:val="001865FA"/>
    <w:rsid w:val="00187AEE"/>
    <w:rsid w:val="00187E1D"/>
    <w:rsid w:val="00190025"/>
    <w:rsid w:val="00190039"/>
    <w:rsid w:val="001905EE"/>
    <w:rsid w:val="0019146D"/>
    <w:rsid w:val="00191F34"/>
    <w:rsid w:val="0019204A"/>
    <w:rsid w:val="0019272D"/>
    <w:rsid w:val="001943BA"/>
    <w:rsid w:val="001945B2"/>
    <w:rsid w:val="00195424"/>
    <w:rsid w:val="001967CE"/>
    <w:rsid w:val="001967EF"/>
    <w:rsid w:val="00196DD3"/>
    <w:rsid w:val="00197A14"/>
    <w:rsid w:val="001A012F"/>
    <w:rsid w:val="001A04D8"/>
    <w:rsid w:val="001A37B5"/>
    <w:rsid w:val="001A531D"/>
    <w:rsid w:val="001A5E03"/>
    <w:rsid w:val="001A6091"/>
    <w:rsid w:val="001A67BD"/>
    <w:rsid w:val="001B0506"/>
    <w:rsid w:val="001B0DB3"/>
    <w:rsid w:val="001B1838"/>
    <w:rsid w:val="001B1904"/>
    <w:rsid w:val="001B3BCB"/>
    <w:rsid w:val="001B3DFA"/>
    <w:rsid w:val="001B4FC5"/>
    <w:rsid w:val="001B56F2"/>
    <w:rsid w:val="001B5D30"/>
    <w:rsid w:val="001B60FA"/>
    <w:rsid w:val="001B65E0"/>
    <w:rsid w:val="001B67FD"/>
    <w:rsid w:val="001C27FC"/>
    <w:rsid w:val="001C3806"/>
    <w:rsid w:val="001C46D9"/>
    <w:rsid w:val="001C530A"/>
    <w:rsid w:val="001C586F"/>
    <w:rsid w:val="001C5B85"/>
    <w:rsid w:val="001C5CB5"/>
    <w:rsid w:val="001C6FDA"/>
    <w:rsid w:val="001C77A9"/>
    <w:rsid w:val="001D0D42"/>
    <w:rsid w:val="001D1917"/>
    <w:rsid w:val="001D494E"/>
    <w:rsid w:val="001D4BE7"/>
    <w:rsid w:val="001E0DA9"/>
    <w:rsid w:val="001E10E6"/>
    <w:rsid w:val="001E3648"/>
    <w:rsid w:val="001E3CCD"/>
    <w:rsid w:val="001E4062"/>
    <w:rsid w:val="001E4374"/>
    <w:rsid w:val="001E49FD"/>
    <w:rsid w:val="001E5E95"/>
    <w:rsid w:val="001E7522"/>
    <w:rsid w:val="001E7EBA"/>
    <w:rsid w:val="001F1368"/>
    <w:rsid w:val="001F1B90"/>
    <w:rsid w:val="001F22FD"/>
    <w:rsid w:val="001F2566"/>
    <w:rsid w:val="001F3A89"/>
    <w:rsid w:val="001F6141"/>
    <w:rsid w:val="001F7FEB"/>
    <w:rsid w:val="00200537"/>
    <w:rsid w:val="00200574"/>
    <w:rsid w:val="00201A89"/>
    <w:rsid w:val="002023E0"/>
    <w:rsid w:val="00202B3F"/>
    <w:rsid w:val="00203BF8"/>
    <w:rsid w:val="00205638"/>
    <w:rsid w:val="002056D1"/>
    <w:rsid w:val="00205BAB"/>
    <w:rsid w:val="0020670C"/>
    <w:rsid w:val="00207204"/>
    <w:rsid w:val="00212B65"/>
    <w:rsid w:val="0021336A"/>
    <w:rsid w:val="00213725"/>
    <w:rsid w:val="00213D95"/>
    <w:rsid w:val="00214823"/>
    <w:rsid w:val="00215AFE"/>
    <w:rsid w:val="002160F7"/>
    <w:rsid w:val="002176D0"/>
    <w:rsid w:val="002208F1"/>
    <w:rsid w:val="00221673"/>
    <w:rsid w:val="00221952"/>
    <w:rsid w:val="00222B10"/>
    <w:rsid w:val="00222B3F"/>
    <w:rsid w:val="0023059C"/>
    <w:rsid w:val="00230735"/>
    <w:rsid w:val="00231436"/>
    <w:rsid w:val="00232455"/>
    <w:rsid w:val="00234954"/>
    <w:rsid w:val="00234BC1"/>
    <w:rsid w:val="00234E80"/>
    <w:rsid w:val="00241BE4"/>
    <w:rsid w:val="002422D4"/>
    <w:rsid w:val="00243C35"/>
    <w:rsid w:val="0024701E"/>
    <w:rsid w:val="0025077E"/>
    <w:rsid w:val="00253A17"/>
    <w:rsid w:val="002540C3"/>
    <w:rsid w:val="00255176"/>
    <w:rsid w:val="0025572A"/>
    <w:rsid w:val="0025696D"/>
    <w:rsid w:val="0026007D"/>
    <w:rsid w:val="0026013E"/>
    <w:rsid w:val="00260141"/>
    <w:rsid w:val="00260F78"/>
    <w:rsid w:val="002612E7"/>
    <w:rsid w:val="00261E75"/>
    <w:rsid w:val="00263EB7"/>
    <w:rsid w:val="002662A5"/>
    <w:rsid w:val="002678EC"/>
    <w:rsid w:val="00267D46"/>
    <w:rsid w:val="002731D9"/>
    <w:rsid w:val="002739D7"/>
    <w:rsid w:val="00274D86"/>
    <w:rsid w:val="00275023"/>
    <w:rsid w:val="00275FF4"/>
    <w:rsid w:val="00280287"/>
    <w:rsid w:val="0028178B"/>
    <w:rsid w:val="00281A17"/>
    <w:rsid w:val="00282032"/>
    <w:rsid w:val="00283F97"/>
    <w:rsid w:val="002843D5"/>
    <w:rsid w:val="00286E1C"/>
    <w:rsid w:val="002871EA"/>
    <w:rsid w:val="00290637"/>
    <w:rsid w:val="00291109"/>
    <w:rsid w:val="0029165C"/>
    <w:rsid w:val="00293E70"/>
    <w:rsid w:val="002946A2"/>
    <w:rsid w:val="00295475"/>
    <w:rsid w:val="002A0037"/>
    <w:rsid w:val="002A1205"/>
    <w:rsid w:val="002A120C"/>
    <w:rsid w:val="002A45A2"/>
    <w:rsid w:val="002A4ABB"/>
    <w:rsid w:val="002B0F57"/>
    <w:rsid w:val="002B270A"/>
    <w:rsid w:val="002B328F"/>
    <w:rsid w:val="002B4FF7"/>
    <w:rsid w:val="002B517E"/>
    <w:rsid w:val="002C03F1"/>
    <w:rsid w:val="002C167A"/>
    <w:rsid w:val="002C1DEA"/>
    <w:rsid w:val="002C2782"/>
    <w:rsid w:val="002C291D"/>
    <w:rsid w:val="002C3F74"/>
    <w:rsid w:val="002C4FB6"/>
    <w:rsid w:val="002D03BC"/>
    <w:rsid w:val="002D09AB"/>
    <w:rsid w:val="002D100D"/>
    <w:rsid w:val="002D1BC3"/>
    <w:rsid w:val="002D3B4E"/>
    <w:rsid w:val="002D4819"/>
    <w:rsid w:val="002D53DE"/>
    <w:rsid w:val="002D6468"/>
    <w:rsid w:val="002D709C"/>
    <w:rsid w:val="002D73F8"/>
    <w:rsid w:val="002E0B5D"/>
    <w:rsid w:val="002E45FD"/>
    <w:rsid w:val="002E46CB"/>
    <w:rsid w:val="002E5E30"/>
    <w:rsid w:val="002E6063"/>
    <w:rsid w:val="002E792C"/>
    <w:rsid w:val="002E7C6E"/>
    <w:rsid w:val="002F001D"/>
    <w:rsid w:val="002F0577"/>
    <w:rsid w:val="002F0AFD"/>
    <w:rsid w:val="002F1DD8"/>
    <w:rsid w:val="002F24D2"/>
    <w:rsid w:val="002F5959"/>
    <w:rsid w:val="002F5EE3"/>
    <w:rsid w:val="002F67F7"/>
    <w:rsid w:val="002F6ABC"/>
    <w:rsid w:val="003006F8"/>
    <w:rsid w:val="003019D5"/>
    <w:rsid w:val="0030254C"/>
    <w:rsid w:val="00304697"/>
    <w:rsid w:val="00304AEE"/>
    <w:rsid w:val="00306618"/>
    <w:rsid w:val="00306C6F"/>
    <w:rsid w:val="003076FD"/>
    <w:rsid w:val="003103A4"/>
    <w:rsid w:val="0031172B"/>
    <w:rsid w:val="00314121"/>
    <w:rsid w:val="00315BB3"/>
    <w:rsid w:val="003166F9"/>
    <w:rsid w:val="0032220E"/>
    <w:rsid w:val="00324379"/>
    <w:rsid w:val="00324D62"/>
    <w:rsid w:val="003252D1"/>
    <w:rsid w:val="00326E26"/>
    <w:rsid w:val="003272FF"/>
    <w:rsid w:val="00330551"/>
    <w:rsid w:val="0033266D"/>
    <w:rsid w:val="00332961"/>
    <w:rsid w:val="00334B0A"/>
    <w:rsid w:val="00335854"/>
    <w:rsid w:val="003367C0"/>
    <w:rsid w:val="00340243"/>
    <w:rsid w:val="00341649"/>
    <w:rsid w:val="00344113"/>
    <w:rsid w:val="003454CB"/>
    <w:rsid w:val="0034670A"/>
    <w:rsid w:val="00346F66"/>
    <w:rsid w:val="0034706E"/>
    <w:rsid w:val="00347285"/>
    <w:rsid w:val="00347E6C"/>
    <w:rsid w:val="003508B8"/>
    <w:rsid w:val="00350CCE"/>
    <w:rsid w:val="00350F44"/>
    <w:rsid w:val="00350F96"/>
    <w:rsid w:val="003526CA"/>
    <w:rsid w:val="0035275C"/>
    <w:rsid w:val="00353372"/>
    <w:rsid w:val="0035372C"/>
    <w:rsid w:val="00353E03"/>
    <w:rsid w:val="0035669B"/>
    <w:rsid w:val="00356CD0"/>
    <w:rsid w:val="00360630"/>
    <w:rsid w:val="00360B77"/>
    <w:rsid w:val="00361997"/>
    <w:rsid w:val="003631E7"/>
    <w:rsid w:val="003635CF"/>
    <w:rsid w:val="00363638"/>
    <w:rsid w:val="00363BE0"/>
    <w:rsid w:val="00365453"/>
    <w:rsid w:val="00365749"/>
    <w:rsid w:val="003657B9"/>
    <w:rsid w:val="003701D5"/>
    <w:rsid w:val="00370B84"/>
    <w:rsid w:val="00372E7D"/>
    <w:rsid w:val="003750CF"/>
    <w:rsid w:val="00375E8B"/>
    <w:rsid w:val="00375FFD"/>
    <w:rsid w:val="00376AB2"/>
    <w:rsid w:val="00377A80"/>
    <w:rsid w:val="00380623"/>
    <w:rsid w:val="00380941"/>
    <w:rsid w:val="00380B8F"/>
    <w:rsid w:val="00380D0B"/>
    <w:rsid w:val="00382040"/>
    <w:rsid w:val="00383177"/>
    <w:rsid w:val="0038363C"/>
    <w:rsid w:val="0038493C"/>
    <w:rsid w:val="00384A0B"/>
    <w:rsid w:val="00384F26"/>
    <w:rsid w:val="003858E5"/>
    <w:rsid w:val="00386900"/>
    <w:rsid w:val="003873BA"/>
    <w:rsid w:val="00387FE3"/>
    <w:rsid w:val="00392630"/>
    <w:rsid w:val="00394617"/>
    <w:rsid w:val="003A166F"/>
    <w:rsid w:val="003A1A37"/>
    <w:rsid w:val="003A22AD"/>
    <w:rsid w:val="003A32F5"/>
    <w:rsid w:val="003A6637"/>
    <w:rsid w:val="003A7325"/>
    <w:rsid w:val="003B0274"/>
    <w:rsid w:val="003B0AF8"/>
    <w:rsid w:val="003B172A"/>
    <w:rsid w:val="003B19E5"/>
    <w:rsid w:val="003B1FC0"/>
    <w:rsid w:val="003B4312"/>
    <w:rsid w:val="003B441C"/>
    <w:rsid w:val="003B4794"/>
    <w:rsid w:val="003B52F9"/>
    <w:rsid w:val="003B77E9"/>
    <w:rsid w:val="003C182E"/>
    <w:rsid w:val="003C3DF7"/>
    <w:rsid w:val="003C4ADC"/>
    <w:rsid w:val="003C5AE0"/>
    <w:rsid w:val="003D1A02"/>
    <w:rsid w:val="003D3649"/>
    <w:rsid w:val="003D3EFE"/>
    <w:rsid w:val="003D3F82"/>
    <w:rsid w:val="003D4F2C"/>
    <w:rsid w:val="003D57A1"/>
    <w:rsid w:val="003D72A7"/>
    <w:rsid w:val="003E0607"/>
    <w:rsid w:val="003E1A84"/>
    <w:rsid w:val="003E2402"/>
    <w:rsid w:val="003E2691"/>
    <w:rsid w:val="003E2AE5"/>
    <w:rsid w:val="003E2C8E"/>
    <w:rsid w:val="003E6270"/>
    <w:rsid w:val="003E6B1F"/>
    <w:rsid w:val="003E7101"/>
    <w:rsid w:val="003E7126"/>
    <w:rsid w:val="003E76CE"/>
    <w:rsid w:val="003F04E1"/>
    <w:rsid w:val="003F1D67"/>
    <w:rsid w:val="003F21BA"/>
    <w:rsid w:val="003F2316"/>
    <w:rsid w:val="003F2837"/>
    <w:rsid w:val="003F30B1"/>
    <w:rsid w:val="003F3B4F"/>
    <w:rsid w:val="003F5B67"/>
    <w:rsid w:val="003F6F3B"/>
    <w:rsid w:val="003F76F0"/>
    <w:rsid w:val="00401C51"/>
    <w:rsid w:val="00402728"/>
    <w:rsid w:val="00403483"/>
    <w:rsid w:val="0040362C"/>
    <w:rsid w:val="004038F2"/>
    <w:rsid w:val="00403EEE"/>
    <w:rsid w:val="004057F5"/>
    <w:rsid w:val="00407AFA"/>
    <w:rsid w:val="00410AC9"/>
    <w:rsid w:val="004110A5"/>
    <w:rsid w:val="00411E0D"/>
    <w:rsid w:val="00412636"/>
    <w:rsid w:val="00414B8A"/>
    <w:rsid w:val="00417486"/>
    <w:rsid w:val="00420ED8"/>
    <w:rsid w:val="004211D5"/>
    <w:rsid w:val="0042153F"/>
    <w:rsid w:val="00422316"/>
    <w:rsid w:val="00425BBC"/>
    <w:rsid w:val="00426113"/>
    <w:rsid w:val="00427C3B"/>
    <w:rsid w:val="00432068"/>
    <w:rsid w:val="00432D5B"/>
    <w:rsid w:val="004336C8"/>
    <w:rsid w:val="00437306"/>
    <w:rsid w:val="00440A23"/>
    <w:rsid w:val="00440C4D"/>
    <w:rsid w:val="00441886"/>
    <w:rsid w:val="004433DE"/>
    <w:rsid w:val="00443CD6"/>
    <w:rsid w:val="00444D73"/>
    <w:rsid w:val="00446793"/>
    <w:rsid w:val="00450379"/>
    <w:rsid w:val="004524DC"/>
    <w:rsid w:val="00452D25"/>
    <w:rsid w:val="00456B71"/>
    <w:rsid w:val="0045753F"/>
    <w:rsid w:val="004615F2"/>
    <w:rsid w:val="0046222D"/>
    <w:rsid w:val="004634E2"/>
    <w:rsid w:val="00464344"/>
    <w:rsid w:val="0046489B"/>
    <w:rsid w:val="004655BF"/>
    <w:rsid w:val="00465D61"/>
    <w:rsid w:val="004660BA"/>
    <w:rsid w:val="004660CE"/>
    <w:rsid w:val="00466E01"/>
    <w:rsid w:val="00467377"/>
    <w:rsid w:val="004700CB"/>
    <w:rsid w:val="004713A5"/>
    <w:rsid w:val="00471537"/>
    <w:rsid w:val="00473D3B"/>
    <w:rsid w:val="00474B45"/>
    <w:rsid w:val="00474E2A"/>
    <w:rsid w:val="004761D8"/>
    <w:rsid w:val="00482EBC"/>
    <w:rsid w:val="00484B83"/>
    <w:rsid w:val="0048771A"/>
    <w:rsid w:val="00487AD6"/>
    <w:rsid w:val="00487DA7"/>
    <w:rsid w:val="00487EBB"/>
    <w:rsid w:val="004901A2"/>
    <w:rsid w:val="00493561"/>
    <w:rsid w:val="00493731"/>
    <w:rsid w:val="004958C0"/>
    <w:rsid w:val="00496571"/>
    <w:rsid w:val="00497300"/>
    <w:rsid w:val="00497583"/>
    <w:rsid w:val="0049766C"/>
    <w:rsid w:val="004A3564"/>
    <w:rsid w:val="004A3CD7"/>
    <w:rsid w:val="004A4C62"/>
    <w:rsid w:val="004A7944"/>
    <w:rsid w:val="004B036D"/>
    <w:rsid w:val="004B03C3"/>
    <w:rsid w:val="004B0FA0"/>
    <w:rsid w:val="004B142F"/>
    <w:rsid w:val="004B30FF"/>
    <w:rsid w:val="004B5444"/>
    <w:rsid w:val="004B552A"/>
    <w:rsid w:val="004B596D"/>
    <w:rsid w:val="004B63BA"/>
    <w:rsid w:val="004B6DE4"/>
    <w:rsid w:val="004B70D8"/>
    <w:rsid w:val="004C2C65"/>
    <w:rsid w:val="004C2E50"/>
    <w:rsid w:val="004C2FA7"/>
    <w:rsid w:val="004C3144"/>
    <w:rsid w:val="004C377C"/>
    <w:rsid w:val="004C38C2"/>
    <w:rsid w:val="004C3CD8"/>
    <w:rsid w:val="004C4722"/>
    <w:rsid w:val="004C5235"/>
    <w:rsid w:val="004C6EDB"/>
    <w:rsid w:val="004C716D"/>
    <w:rsid w:val="004D078B"/>
    <w:rsid w:val="004D2D60"/>
    <w:rsid w:val="004D3CA5"/>
    <w:rsid w:val="004D4DE3"/>
    <w:rsid w:val="004D6E03"/>
    <w:rsid w:val="004E46DE"/>
    <w:rsid w:val="004E4983"/>
    <w:rsid w:val="004E643B"/>
    <w:rsid w:val="004E724E"/>
    <w:rsid w:val="004F180D"/>
    <w:rsid w:val="004F2947"/>
    <w:rsid w:val="004F2A45"/>
    <w:rsid w:val="004F4683"/>
    <w:rsid w:val="004F5FDC"/>
    <w:rsid w:val="004F6956"/>
    <w:rsid w:val="004F73ED"/>
    <w:rsid w:val="005004B3"/>
    <w:rsid w:val="005004F6"/>
    <w:rsid w:val="00501A28"/>
    <w:rsid w:val="005023E7"/>
    <w:rsid w:val="005040A9"/>
    <w:rsid w:val="005046C5"/>
    <w:rsid w:val="0050690C"/>
    <w:rsid w:val="00506F1E"/>
    <w:rsid w:val="00507921"/>
    <w:rsid w:val="0051006A"/>
    <w:rsid w:val="0051325A"/>
    <w:rsid w:val="005157E2"/>
    <w:rsid w:val="005164C1"/>
    <w:rsid w:val="005176B3"/>
    <w:rsid w:val="00520415"/>
    <w:rsid w:val="0052191A"/>
    <w:rsid w:val="00522ADE"/>
    <w:rsid w:val="0052307D"/>
    <w:rsid w:val="005230BF"/>
    <w:rsid w:val="0052509E"/>
    <w:rsid w:val="0052562C"/>
    <w:rsid w:val="0052578B"/>
    <w:rsid w:val="00525F86"/>
    <w:rsid w:val="005262FA"/>
    <w:rsid w:val="005276B1"/>
    <w:rsid w:val="00527827"/>
    <w:rsid w:val="005279F6"/>
    <w:rsid w:val="00527B87"/>
    <w:rsid w:val="005309D1"/>
    <w:rsid w:val="0053151C"/>
    <w:rsid w:val="00531563"/>
    <w:rsid w:val="00531E63"/>
    <w:rsid w:val="00532BA7"/>
    <w:rsid w:val="005367DC"/>
    <w:rsid w:val="005374FA"/>
    <w:rsid w:val="00537FDD"/>
    <w:rsid w:val="00541348"/>
    <w:rsid w:val="00541DFD"/>
    <w:rsid w:val="00542520"/>
    <w:rsid w:val="00542E1D"/>
    <w:rsid w:val="005451D9"/>
    <w:rsid w:val="00547DF1"/>
    <w:rsid w:val="0055052C"/>
    <w:rsid w:val="0055056A"/>
    <w:rsid w:val="0055067E"/>
    <w:rsid w:val="00550932"/>
    <w:rsid w:val="00550BC7"/>
    <w:rsid w:val="00551002"/>
    <w:rsid w:val="0055141D"/>
    <w:rsid w:val="00553228"/>
    <w:rsid w:val="005534E8"/>
    <w:rsid w:val="0055482E"/>
    <w:rsid w:val="00554A6C"/>
    <w:rsid w:val="00555F1A"/>
    <w:rsid w:val="0055614F"/>
    <w:rsid w:val="005567CB"/>
    <w:rsid w:val="0055756A"/>
    <w:rsid w:val="00562079"/>
    <w:rsid w:val="00564600"/>
    <w:rsid w:val="00565400"/>
    <w:rsid w:val="00567858"/>
    <w:rsid w:val="00567980"/>
    <w:rsid w:val="00567A97"/>
    <w:rsid w:val="005701F2"/>
    <w:rsid w:val="00571C46"/>
    <w:rsid w:val="0057445B"/>
    <w:rsid w:val="00574A3C"/>
    <w:rsid w:val="00574A7E"/>
    <w:rsid w:val="00576AE5"/>
    <w:rsid w:val="00577D2F"/>
    <w:rsid w:val="00580466"/>
    <w:rsid w:val="0058115C"/>
    <w:rsid w:val="00581C85"/>
    <w:rsid w:val="00582312"/>
    <w:rsid w:val="00582C83"/>
    <w:rsid w:val="00583D3E"/>
    <w:rsid w:val="005843B4"/>
    <w:rsid w:val="00584741"/>
    <w:rsid w:val="00585B11"/>
    <w:rsid w:val="00586740"/>
    <w:rsid w:val="00586913"/>
    <w:rsid w:val="00587111"/>
    <w:rsid w:val="0059036F"/>
    <w:rsid w:val="00590CAB"/>
    <w:rsid w:val="00590D7E"/>
    <w:rsid w:val="00590F30"/>
    <w:rsid w:val="005911F1"/>
    <w:rsid w:val="00592735"/>
    <w:rsid w:val="005934AC"/>
    <w:rsid w:val="00593664"/>
    <w:rsid w:val="00593F3D"/>
    <w:rsid w:val="00594A61"/>
    <w:rsid w:val="00594E22"/>
    <w:rsid w:val="00594ED9"/>
    <w:rsid w:val="00594EFA"/>
    <w:rsid w:val="00595101"/>
    <w:rsid w:val="0059522A"/>
    <w:rsid w:val="00596F21"/>
    <w:rsid w:val="00597729"/>
    <w:rsid w:val="00597D33"/>
    <w:rsid w:val="005A0358"/>
    <w:rsid w:val="005A04F6"/>
    <w:rsid w:val="005A1606"/>
    <w:rsid w:val="005A23F2"/>
    <w:rsid w:val="005A3D52"/>
    <w:rsid w:val="005A5142"/>
    <w:rsid w:val="005A5CD7"/>
    <w:rsid w:val="005A5F43"/>
    <w:rsid w:val="005A6F3C"/>
    <w:rsid w:val="005B1343"/>
    <w:rsid w:val="005B1CD0"/>
    <w:rsid w:val="005B358A"/>
    <w:rsid w:val="005B35FB"/>
    <w:rsid w:val="005B6462"/>
    <w:rsid w:val="005B6582"/>
    <w:rsid w:val="005B678C"/>
    <w:rsid w:val="005B6E63"/>
    <w:rsid w:val="005C004F"/>
    <w:rsid w:val="005C28CF"/>
    <w:rsid w:val="005C3309"/>
    <w:rsid w:val="005C39DD"/>
    <w:rsid w:val="005C4CC1"/>
    <w:rsid w:val="005C4D3E"/>
    <w:rsid w:val="005C6B5E"/>
    <w:rsid w:val="005D01F2"/>
    <w:rsid w:val="005D0B03"/>
    <w:rsid w:val="005D398A"/>
    <w:rsid w:val="005D3D97"/>
    <w:rsid w:val="005D5263"/>
    <w:rsid w:val="005D6172"/>
    <w:rsid w:val="005D66FA"/>
    <w:rsid w:val="005E1AE7"/>
    <w:rsid w:val="005E3FAF"/>
    <w:rsid w:val="005E4B0D"/>
    <w:rsid w:val="005E4F82"/>
    <w:rsid w:val="005E78DA"/>
    <w:rsid w:val="005F048D"/>
    <w:rsid w:val="005F2CC5"/>
    <w:rsid w:val="005F2DBA"/>
    <w:rsid w:val="005F2E69"/>
    <w:rsid w:val="005F4626"/>
    <w:rsid w:val="005F4DC1"/>
    <w:rsid w:val="005F56A3"/>
    <w:rsid w:val="005F5D24"/>
    <w:rsid w:val="005F5D2B"/>
    <w:rsid w:val="006010C9"/>
    <w:rsid w:val="006044B7"/>
    <w:rsid w:val="00604979"/>
    <w:rsid w:val="00604A63"/>
    <w:rsid w:val="0060660B"/>
    <w:rsid w:val="0061054A"/>
    <w:rsid w:val="00610ABF"/>
    <w:rsid w:val="00612E14"/>
    <w:rsid w:val="00613D46"/>
    <w:rsid w:val="00614928"/>
    <w:rsid w:val="00615BEB"/>
    <w:rsid w:val="00617BF6"/>
    <w:rsid w:val="00620322"/>
    <w:rsid w:val="00621439"/>
    <w:rsid w:val="00621D22"/>
    <w:rsid w:val="00622159"/>
    <w:rsid w:val="00622DDD"/>
    <w:rsid w:val="00625FC3"/>
    <w:rsid w:val="006261F9"/>
    <w:rsid w:val="00626418"/>
    <w:rsid w:val="00626A64"/>
    <w:rsid w:val="00626EDF"/>
    <w:rsid w:val="0062752E"/>
    <w:rsid w:val="00627C9D"/>
    <w:rsid w:val="006304DC"/>
    <w:rsid w:val="0063117C"/>
    <w:rsid w:val="006323FB"/>
    <w:rsid w:val="00632634"/>
    <w:rsid w:val="00632EB9"/>
    <w:rsid w:val="00633B0B"/>
    <w:rsid w:val="00635854"/>
    <w:rsid w:val="006359E5"/>
    <w:rsid w:val="006367EE"/>
    <w:rsid w:val="0063772B"/>
    <w:rsid w:val="00640C98"/>
    <w:rsid w:val="00641690"/>
    <w:rsid w:val="00641A26"/>
    <w:rsid w:val="00642CD9"/>
    <w:rsid w:val="00650132"/>
    <w:rsid w:val="006524D6"/>
    <w:rsid w:val="00652DB8"/>
    <w:rsid w:val="006531A8"/>
    <w:rsid w:val="006545FA"/>
    <w:rsid w:val="00654D8B"/>
    <w:rsid w:val="00654F43"/>
    <w:rsid w:val="0065642D"/>
    <w:rsid w:val="006577E7"/>
    <w:rsid w:val="00657A39"/>
    <w:rsid w:val="006602FE"/>
    <w:rsid w:val="00661D91"/>
    <w:rsid w:val="006621FD"/>
    <w:rsid w:val="00662DFA"/>
    <w:rsid w:val="006653FC"/>
    <w:rsid w:val="0067035F"/>
    <w:rsid w:val="006704E9"/>
    <w:rsid w:val="00670A05"/>
    <w:rsid w:val="00671842"/>
    <w:rsid w:val="00672222"/>
    <w:rsid w:val="00672415"/>
    <w:rsid w:val="00672762"/>
    <w:rsid w:val="00673332"/>
    <w:rsid w:val="006735D9"/>
    <w:rsid w:val="00673F96"/>
    <w:rsid w:val="0067755E"/>
    <w:rsid w:val="0068166F"/>
    <w:rsid w:val="00681B0D"/>
    <w:rsid w:val="00683320"/>
    <w:rsid w:val="0068486A"/>
    <w:rsid w:val="00685717"/>
    <w:rsid w:val="00685772"/>
    <w:rsid w:val="00685FE0"/>
    <w:rsid w:val="006865A5"/>
    <w:rsid w:val="0069068D"/>
    <w:rsid w:val="00690A33"/>
    <w:rsid w:val="00691409"/>
    <w:rsid w:val="00692352"/>
    <w:rsid w:val="00693687"/>
    <w:rsid w:val="00694469"/>
    <w:rsid w:val="00695C80"/>
    <w:rsid w:val="00696129"/>
    <w:rsid w:val="00696A2A"/>
    <w:rsid w:val="006977A7"/>
    <w:rsid w:val="00697F94"/>
    <w:rsid w:val="006A083C"/>
    <w:rsid w:val="006A1012"/>
    <w:rsid w:val="006A1823"/>
    <w:rsid w:val="006A224D"/>
    <w:rsid w:val="006A37CB"/>
    <w:rsid w:val="006A4A9E"/>
    <w:rsid w:val="006A4BC9"/>
    <w:rsid w:val="006A6CEF"/>
    <w:rsid w:val="006A721D"/>
    <w:rsid w:val="006B04E5"/>
    <w:rsid w:val="006B0570"/>
    <w:rsid w:val="006B0DA5"/>
    <w:rsid w:val="006B1829"/>
    <w:rsid w:val="006B1EBB"/>
    <w:rsid w:val="006B27BA"/>
    <w:rsid w:val="006B2BF8"/>
    <w:rsid w:val="006B3E4E"/>
    <w:rsid w:val="006B4DE4"/>
    <w:rsid w:val="006B5202"/>
    <w:rsid w:val="006B5700"/>
    <w:rsid w:val="006B57BB"/>
    <w:rsid w:val="006B601C"/>
    <w:rsid w:val="006B667B"/>
    <w:rsid w:val="006C000E"/>
    <w:rsid w:val="006C1565"/>
    <w:rsid w:val="006C1987"/>
    <w:rsid w:val="006C1D59"/>
    <w:rsid w:val="006C1F72"/>
    <w:rsid w:val="006C2A77"/>
    <w:rsid w:val="006C4378"/>
    <w:rsid w:val="006C4E3A"/>
    <w:rsid w:val="006C564D"/>
    <w:rsid w:val="006C62D9"/>
    <w:rsid w:val="006C7D05"/>
    <w:rsid w:val="006D0B8E"/>
    <w:rsid w:val="006D2716"/>
    <w:rsid w:val="006D2CB7"/>
    <w:rsid w:val="006D4E71"/>
    <w:rsid w:val="006D4F7F"/>
    <w:rsid w:val="006D52FE"/>
    <w:rsid w:val="006D545A"/>
    <w:rsid w:val="006D6724"/>
    <w:rsid w:val="006D6B54"/>
    <w:rsid w:val="006D7EEF"/>
    <w:rsid w:val="006E00E0"/>
    <w:rsid w:val="006E0E8F"/>
    <w:rsid w:val="006E1F25"/>
    <w:rsid w:val="006E2350"/>
    <w:rsid w:val="006E24B5"/>
    <w:rsid w:val="006E287B"/>
    <w:rsid w:val="006E5B42"/>
    <w:rsid w:val="006E6AAC"/>
    <w:rsid w:val="006E6F9A"/>
    <w:rsid w:val="006F0162"/>
    <w:rsid w:val="006F1066"/>
    <w:rsid w:val="006F1B53"/>
    <w:rsid w:val="006F68D3"/>
    <w:rsid w:val="006F69F0"/>
    <w:rsid w:val="00702855"/>
    <w:rsid w:val="00703F76"/>
    <w:rsid w:val="007041EB"/>
    <w:rsid w:val="0071243F"/>
    <w:rsid w:val="00713360"/>
    <w:rsid w:val="007147ED"/>
    <w:rsid w:val="0071529D"/>
    <w:rsid w:val="00716634"/>
    <w:rsid w:val="00717033"/>
    <w:rsid w:val="0071757B"/>
    <w:rsid w:val="0072051D"/>
    <w:rsid w:val="007206BE"/>
    <w:rsid w:val="00720A60"/>
    <w:rsid w:val="007214DA"/>
    <w:rsid w:val="00722257"/>
    <w:rsid w:val="0072236F"/>
    <w:rsid w:val="00722CC6"/>
    <w:rsid w:val="00722E09"/>
    <w:rsid w:val="007266FB"/>
    <w:rsid w:val="00726D7D"/>
    <w:rsid w:val="00730D84"/>
    <w:rsid w:val="007317D2"/>
    <w:rsid w:val="00731FBC"/>
    <w:rsid w:val="007323D4"/>
    <w:rsid w:val="00732471"/>
    <w:rsid w:val="007350E5"/>
    <w:rsid w:val="00735F90"/>
    <w:rsid w:val="00740E36"/>
    <w:rsid w:val="00741D92"/>
    <w:rsid w:val="00742A67"/>
    <w:rsid w:val="00742C7F"/>
    <w:rsid w:val="00742F40"/>
    <w:rsid w:val="00743FEC"/>
    <w:rsid w:val="007442C6"/>
    <w:rsid w:val="00744BD3"/>
    <w:rsid w:val="00745937"/>
    <w:rsid w:val="00746543"/>
    <w:rsid w:val="00747654"/>
    <w:rsid w:val="007509E0"/>
    <w:rsid w:val="007520F9"/>
    <w:rsid w:val="00753037"/>
    <w:rsid w:val="0075364A"/>
    <w:rsid w:val="007536A4"/>
    <w:rsid w:val="0075415B"/>
    <w:rsid w:val="007555EA"/>
    <w:rsid w:val="00755FCB"/>
    <w:rsid w:val="00757CB3"/>
    <w:rsid w:val="007619DE"/>
    <w:rsid w:val="00761F85"/>
    <w:rsid w:val="00763420"/>
    <w:rsid w:val="007655EC"/>
    <w:rsid w:val="0076589B"/>
    <w:rsid w:val="00765B35"/>
    <w:rsid w:val="007703A3"/>
    <w:rsid w:val="00770F23"/>
    <w:rsid w:val="0077108B"/>
    <w:rsid w:val="00771525"/>
    <w:rsid w:val="00773CEB"/>
    <w:rsid w:val="00775A49"/>
    <w:rsid w:val="007766CB"/>
    <w:rsid w:val="00776DEE"/>
    <w:rsid w:val="00777409"/>
    <w:rsid w:val="007775E0"/>
    <w:rsid w:val="00777A4B"/>
    <w:rsid w:val="007804ED"/>
    <w:rsid w:val="00783F78"/>
    <w:rsid w:val="007844A2"/>
    <w:rsid w:val="00784513"/>
    <w:rsid w:val="00784F14"/>
    <w:rsid w:val="007857AF"/>
    <w:rsid w:val="007859F0"/>
    <w:rsid w:val="007907C0"/>
    <w:rsid w:val="0079227D"/>
    <w:rsid w:val="00793633"/>
    <w:rsid w:val="0079459D"/>
    <w:rsid w:val="007947F0"/>
    <w:rsid w:val="00794B59"/>
    <w:rsid w:val="0079739E"/>
    <w:rsid w:val="007A01B6"/>
    <w:rsid w:val="007A0ADE"/>
    <w:rsid w:val="007A0DD5"/>
    <w:rsid w:val="007A3212"/>
    <w:rsid w:val="007A3F54"/>
    <w:rsid w:val="007A4909"/>
    <w:rsid w:val="007A69A9"/>
    <w:rsid w:val="007A7327"/>
    <w:rsid w:val="007A7C0D"/>
    <w:rsid w:val="007B0713"/>
    <w:rsid w:val="007B0B0C"/>
    <w:rsid w:val="007B0B97"/>
    <w:rsid w:val="007B1541"/>
    <w:rsid w:val="007B3A52"/>
    <w:rsid w:val="007B61CC"/>
    <w:rsid w:val="007B61F1"/>
    <w:rsid w:val="007C19BF"/>
    <w:rsid w:val="007C1C75"/>
    <w:rsid w:val="007C1F9C"/>
    <w:rsid w:val="007C2888"/>
    <w:rsid w:val="007C2CD7"/>
    <w:rsid w:val="007C35F1"/>
    <w:rsid w:val="007C3720"/>
    <w:rsid w:val="007C4186"/>
    <w:rsid w:val="007C6CD7"/>
    <w:rsid w:val="007C6D6D"/>
    <w:rsid w:val="007C7830"/>
    <w:rsid w:val="007D0D7B"/>
    <w:rsid w:val="007D3742"/>
    <w:rsid w:val="007D57ED"/>
    <w:rsid w:val="007D6175"/>
    <w:rsid w:val="007D6A3D"/>
    <w:rsid w:val="007D7F19"/>
    <w:rsid w:val="007E0289"/>
    <w:rsid w:val="007E096A"/>
    <w:rsid w:val="007E09F5"/>
    <w:rsid w:val="007E2A63"/>
    <w:rsid w:val="007E37B1"/>
    <w:rsid w:val="007E493D"/>
    <w:rsid w:val="007E53F6"/>
    <w:rsid w:val="007E76F2"/>
    <w:rsid w:val="007E7BEE"/>
    <w:rsid w:val="007F1C61"/>
    <w:rsid w:val="007F1D7C"/>
    <w:rsid w:val="007F1FDD"/>
    <w:rsid w:val="007F2182"/>
    <w:rsid w:val="007F36AB"/>
    <w:rsid w:val="007F3A1A"/>
    <w:rsid w:val="007F4E35"/>
    <w:rsid w:val="007F6D2D"/>
    <w:rsid w:val="007F7857"/>
    <w:rsid w:val="008000BC"/>
    <w:rsid w:val="008008F2"/>
    <w:rsid w:val="00801BEF"/>
    <w:rsid w:val="00802F52"/>
    <w:rsid w:val="008033F3"/>
    <w:rsid w:val="00804958"/>
    <w:rsid w:val="00806AF6"/>
    <w:rsid w:val="00806F39"/>
    <w:rsid w:val="00807DEC"/>
    <w:rsid w:val="00810709"/>
    <w:rsid w:val="00810FF4"/>
    <w:rsid w:val="008120FC"/>
    <w:rsid w:val="00812596"/>
    <w:rsid w:val="00813B87"/>
    <w:rsid w:val="00813F57"/>
    <w:rsid w:val="00815A66"/>
    <w:rsid w:val="00815ED9"/>
    <w:rsid w:val="008168FB"/>
    <w:rsid w:val="00817E4E"/>
    <w:rsid w:val="0082073D"/>
    <w:rsid w:val="00820E2C"/>
    <w:rsid w:val="0082142B"/>
    <w:rsid w:val="00821D8F"/>
    <w:rsid w:val="00822774"/>
    <w:rsid w:val="008235F7"/>
    <w:rsid w:val="008241E7"/>
    <w:rsid w:val="00824CC1"/>
    <w:rsid w:val="008257CD"/>
    <w:rsid w:val="008264B8"/>
    <w:rsid w:val="00826AF5"/>
    <w:rsid w:val="00827AED"/>
    <w:rsid w:val="0083289D"/>
    <w:rsid w:val="00832C19"/>
    <w:rsid w:val="0083334A"/>
    <w:rsid w:val="00833538"/>
    <w:rsid w:val="00833DCC"/>
    <w:rsid w:val="00834215"/>
    <w:rsid w:val="00834A7A"/>
    <w:rsid w:val="0083612F"/>
    <w:rsid w:val="0083616C"/>
    <w:rsid w:val="008363C7"/>
    <w:rsid w:val="00836991"/>
    <w:rsid w:val="00837AA7"/>
    <w:rsid w:val="00840605"/>
    <w:rsid w:val="00843E98"/>
    <w:rsid w:val="0084428A"/>
    <w:rsid w:val="008447AE"/>
    <w:rsid w:val="008472E6"/>
    <w:rsid w:val="00847A8C"/>
    <w:rsid w:val="00850035"/>
    <w:rsid w:val="00850323"/>
    <w:rsid w:val="0085159E"/>
    <w:rsid w:val="00852471"/>
    <w:rsid w:val="00853437"/>
    <w:rsid w:val="0085347B"/>
    <w:rsid w:val="00853A6B"/>
    <w:rsid w:val="00853CC6"/>
    <w:rsid w:val="00854388"/>
    <w:rsid w:val="008607F2"/>
    <w:rsid w:val="00860AD6"/>
    <w:rsid w:val="00862774"/>
    <w:rsid w:val="008630B9"/>
    <w:rsid w:val="00863DCC"/>
    <w:rsid w:val="00866D34"/>
    <w:rsid w:val="00867BDE"/>
    <w:rsid w:val="00872775"/>
    <w:rsid w:val="0087278B"/>
    <w:rsid w:val="008733EC"/>
    <w:rsid w:val="008735C7"/>
    <w:rsid w:val="0087526D"/>
    <w:rsid w:val="0087555F"/>
    <w:rsid w:val="00876064"/>
    <w:rsid w:val="008777B9"/>
    <w:rsid w:val="00877FAB"/>
    <w:rsid w:val="00880F40"/>
    <w:rsid w:val="0088114D"/>
    <w:rsid w:val="00881839"/>
    <w:rsid w:val="0088287F"/>
    <w:rsid w:val="00882BFE"/>
    <w:rsid w:val="008830A7"/>
    <w:rsid w:val="00884264"/>
    <w:rsid w:val="008844BD"/>
    <w:rsid w:val="00886EAD"/>
    <w:rsid w:val="008901D9"/>
    <w:rsid w:val="0089248A"/>
    <w:rsid w:val="00893E2F"/>
    <w:rsid w:val="0089583E"/>
    <w:rsid w:val="00896A68"/>
    <w:rsid w:val="00896C2B"/>
    <w:rsid w:val="00896EF3"/>
    <w:rsid w:val="008A16EA"/>
    <w:rsid w:val="008A2085"/>
    <w:rsid w:val="008A2146"/>
    <w:rsid w:val="008A46A8"/>
    <w:rsid w:val="008A5894"/>
    <w:rsid w:val="008A5C2E"/>
    <w:rsid w:val="008A5ECF"/>
    <w:rsid w:val="008A5F80"/>
    <w:rsid w:val="008A7E18"/>
    <w:rsid w:val="008B0409"/>
    <w:rsid w:val="008B3BD7"/>
    <w:rsid w:val="008B3CC0"/>
    <w:rsid w:val="008B4D4A"/>
    <w:rsid w:val="008C1026"/>
    <w:rsid w:val="008C1122"/>
    <w:rsid w:val="008C360C"/>
    <w:rsid w:val="008C3A88"/>
    <w:rsid w:val="008C3EB0"/>
    <w:rsid w:val="008C4706"/>
    <w:rsid w:val="008C4996"/>
    <w:rsid w:val="008C764D"/>
    <w:rsid w:val="008D24D6"/>
    <w:rsid w:val="008D3E4C"/>
    <w:rsid w:val="008D554E"/>
    <w:rsid w:val="008D68A5"/>
    <w:rsid w:val="008D73E1"/>
    <w:rsid w:val="008E0860"/>
    <w:rsid w:val="008E15DC"/>
    <w:rsid w:val="008E1A32"/>
    <w:rsid w:val="008E3076"/>
    <w:rsid w:val="008E38E5"/>
    <w:rsid w:val="008E45B0"/>
    <w:rsid w:val="008E4A41"/>
    <w:rsid w:val="008E51FA"/>
    <w:rsid w:val="008E57A7"/>
    <w:rsid w:val="008E703D"/>
    <w:rsid w:val="008E7BB4"/>
    <w:rsid w:val="008F0FB8"/>
    <w:rsid w:val="008F2C26"/>
    <w:rsid w:val="008F4562"/>
    <w:rsid w:val="008F561B"/>
    <w:rsid w:val="008F581E"/>
    <w:rsid w:val="008F5B29"/>
    <w:rsid w:val="008F5D3D"/>
    <w:rsid w:val="008F66B0"/>
    <w:rsid w:val="008F6A75"/>
    <w:rsid w:val="008F7497"/>
    <w:rsid w:val="008F7ED7"/>
    <w:rsid w:val="00900378"/>
    <w:rsid w:val="00901ABE"/>
    <w:rsid w:val="00901B6A"/>
    <w:rsid w:val="00902747"/>
    <w:rsid w:val="00903BC4"/>
    <w:rsid w:val="009048E1"/>
    <w:rsid w:val="00906364"/>
    <w:rsid w:val="00907A40"/>
    <w:rsid w:val="00912109"/>
    <w:rsid w:val="00912D53"/>
    <w:rsid w:val="00913599"/>
    <w:rsid w:val="00914310"/>
    <w:rsid w:val="00915869"/>
    <w:rsid w:val="00915D1D"/>
    <w:rsid w:val="00916891"/>
    <w:rsid w:val="0092076B"/>
    <w:rsid w:val="00923B44"/>
    <w:rsid w:val="0092481A"/>
    <w:rsid w:val="0092587E"/>
    <w:rsid w:val="00926F55"/>
    <w:rsid w:val="00927C0F"/>
    <w:rsid w:val="00927F60"/>
    <w:rsid w:val="00931BF8"/>
    <w:rsid w:val="00931D82"/>
    <w:rsid w:val="00932226"/>
    <w:rsid w:val="00932D5D"/>
    <w:rsid w:val="00933488"/>
    <w:rsid w:val="009339C6"/>
    <w:rsid w:val="009373B7"/>
    <w:rsid w:val="0093743A"/>
    <w:rsid w:val="00937F50"/>
    <w:rsid w:val="00940528"/>
    <w:rsid w:val="00944B18"/>
    <w:rsid w:val="00945819"/>
    <w:rsid w:val="00947B5E"/>
    <w:rsid w:val="00951DEB"/>
    <w:rsid w:val="00952694"/>
    <w:rsid w:val="00953214"/>
    <w:rsid w:val="00953637"/>
    <w:rsid w:val="0095564A"/>
    <w:rsid w:val="0095673D"/>
    <w:rsid w:val="00956B81"/>
    <w:rsid w:val="009605A4"/>
    <w:rsid w:val="0096177D"/>
    <w:rsid w:val="009620B2"/>
    <w:rsid w:val="0096254C"/>
    <w:rsid w:val="00963093"/>
    <w:rsid w:val="00963C8A"/>
    <w:rsid w:val="009642A6"/>
    <w:rsid w:val="009652B0"/>
    <w:rsid w:val="009659F4"/>
    <w:rsid w:val="00965B0E"/>
    <w:rsid w:val="00967456"/>
    <w:rsid w:val="00967670"/>
    <w:rsid w:val="00967C8A"/>
    <w:rsid w:val="009700BF"/>
    <w:rsid w:val="0097109B"/>
    <w:rsid w:val="009726EA"/>
    <w:rsid w:val="0097298F"/>
    <w:rsid w:val="009739AE"/>
    <w:rsid w:val="00973D4A"/>
    <w:rsid w:val="00974146"/>
    <w:rsid w:val="009741CC"/>
    <w:rsid w:val="009746D7"/>
    <w:rsid w:val="00974E65"/>
    <w:rsid w:val="009753F6"/>
    <w:rsid w:val="00975B57"/>
    <w:rsid w:val="00977982"/>
    <w:rsid w:val="00980114"/>
    <w:rsid w:val="009816AA"/>
    <w:rsid w:val="009824EF"/>
    <w:rsid w:val="00983317"/>
    <w:rsid w:val="0098362E"/>
    <w:rsid w:val="00983869"/>
    <w:rsid w:val="0098469F"/>
    <w:rsid w:val="00986185"/>
    <w:rsid w:val="00986470"/>
    <w:rsid w:val="00987443"/>
    <w:rsid w:val="00987445"/>
    <w:rsid w:val="00990542"/>
    <w:rsid w:val="009918EF"/>
    <w:rsid w:val="009919D4"/>
    <w:rsid w:val="0099223A"/>
    <w:rsid w:val="00992719"/>
    <w:rsid w:val="0099389E"/>
    <w:rsid w:val="00994258"/>
    <w:rsid w:val="00994580"/>
    <w:rsid w:val="00996C4A"/>
    <w:rsid w:val="00996D4F"/>
    <w:rsid w:val="0099715D"/>
    <w:rsid w:val="00997286"/>
    <w:rsid w:val="009A08EC"/>
    <w:rsid w:val="009A1087"/>
    <w:rsid w:val="009A1DE7"/>
    <w:rsid w:val="009A2DE2"/>
    <w:rsid w:val="009A31CA"/>
    <w:rsid w:val="009A3BAC"/>
    <w:rsid w:val="009A6565"/>
    <w:rsid w:val="009A699A"/>
    <w:rsid w:val="009A79CE"/>
    <w:rsid w:val="009B42CF"/>
    <w:rsid w:val="009B452B"/>
    <w:rsid w:val="009B47EA"/>
    <w:rsid w:val="009B4DBE"/>
    <w:rsid w:val="009B4F60"/>
    <w:rsid w:val="009B5715"/>
    <w:rsid w:val="009B65AE"/>
    <w:rsid w:val="009B671B"/>
    <w:rsid w:val="009B7AF1"/>
    <w:rsid w:val="009B7C52"/>
    <w:rsid w:val="009C0503"/>
    <w:rsid w:val="009C0770"/>
    <w:rsid w:val="009C14C7"/>
    <w:rsid w:val="009C1C57"/>
    <w:rsid w:val="009C2113"/>
    <w:rsid w:val="009C2551"/>
    <w:rsid w:val="009C2995"/>
    <w:rsid w:val="009C4901"/>
    <w:rsid w:val="009C5517"/>
    <w:rsid w:val="009C61FD"/>
    <w:rsid w:val="009C637E"/>
    <w:rsid w:val="009C66AE"/>
    <w:rsid w:val="009C79CB"/>
    <w:rsid w:val="009D03BA"/>
    <w:rsid w:val="009D1FE5"/>
    <w:rsid w:val="009D2B5E"/>
    <w:rsid w:val="009D3798"/>
    <w:rsid w:val="009D512E"/>
    <w:rsid w:val="009D6532"/>
    <w:rsid w:val="009D6607"/>
    <w:rsid w:val="009D6EFB"/>
    <w:rsid w:val="009D7688"/>
    <w:rsid w:val="009E1E78"/>
    <w:rsid w:val="009E2987"/>
    <w:rsid w:val="009E3DB3"/>
    <w:rsid w:val="009E5AF6"/>
    <w:rsid w:val="009E650A"/>
    <w:rsid w:val="009E66A4"/>
    <w:rsid w:val="009E7D47"/>
    <w:rsid w:val="009F1017"/>
    <w:rsid w:val="009F269A"/>
    <w:rsid w:val="009F5AED"/>
    <w:rsid w:val="009F5C65"/>
    <w:rsid w:val="009F61C2"/>
    <w:rsid w:val="009F7580"/>
    <w:rsid w:val="009F7803"/>
    <w:rsid w:val="009F7BB9"/>
    <w:rsid w:val="009F7C6F"/>
    <w:rsid w:val="009F7CD1"/>
    <w:rsid w:val="00A000B2"/>
    <w:rsid w:val="00A00100"/>
    <w:rsid w:val="00A00BD2"/>
    <w:rsid w:val="00A024B3"/>
    <w:rsid w:val="00A06A24"/>
    <w:rsid w:val="00A07AA6"/>
    <w:rsid w:val="00A13BF4"/>
    <w:rsid w:val="00A13D9F"/>
    <w:rsid w:val="00A14719"/>
    <w:rsid w:val="00A15762"/>
    <w:rsid w:val="00A2046E"/>
    <w:rsid w:val="00A204B9"/>
    <w:rsid w:val="00A206C1"/>
    <w:rsid w:val="00A20B6A"/>
    <w:rsid w:val="00A21C56"/>
    <w:rsid w:val="00A2237C"/>
    <w:rsid w:val="00A22B20"/>
    <w:rsid w:val="00A22DD6"/>
    <w:rsid w:val="00A2336C"/>
    <w:rsid w:val="00A237DA"/>
    <w:rsid w:val="00A239AE"/>
    <w:rsid w:val="00A27298"/>
    <w:rsid w:val="00A27FAD"/>
    <w:rsid w:val="00A30265"/>
    <w:rsid w:val="00A31DD0"/>
    <w:rsid w:val="00A33528"/>
    <w:rsid w:val="00A3407D"/>
    <w:rsid w:val="00A365CB"/>
    <w:rsid w:val="00A369B4"/>
    <w:rsid w:val="00A36AF2"/>
    <w:rsid w:val="00A3718F"/>
    <w:rsid w:val="00A404A5"/>
    <w:rsid w:val="00A423A5"/>
    <w:rsid w:val="00A42D6B"/>
    <w:rsid w:val="00A42F61"/>
    <w:rsid w:val="00A43B31"/>
    <w:rsid w:val="00A43B7C"/>
    <w:rsid w:val="00A4461C"/>
    <w:rsid w:val="00A45BDF"/>
    <w:rsid w:val="00A45C44"/>
    <w:rsid w:val="00A45CB9"/>
    <w:rsid w:val="00A463B1"/>
    <w:rsid w:val="00A476D8"/>
    <w:rsid w:val="00A47E62"/>
    <w:rsid w:val="00A5058B"/>
    <w:rsid w:val="00A50EF8"/>
    <w:rsid w:val="00A51000"/>
    <w:rsid w:val="00A539DB"/>
    <w:rsid w:val="00A54493"/>
    <w:rsid w:val="00A55185"/>
    <w:rsid w:val="00A55D6B"/>
    <w:rsid w:val="00A56D6C"/>
    <w:rsid w:val="00A61517"/>
    <w:rsid w:val="00A6268E"/>
    <w:rsid w:val="00A62E9B"/>
    <w:rsid w:val="00A642D9"/>
    <w:rsid w:val="00A65382"/>
    <w:rsid w:val="00A659DC"/>
    <w:rsid w:val="00A65C4D"/>
    <w:rsid w:val="00A66371"/>
    <w:rsid w:val="00A66E92"/>
    <w:rsid w:val="00A675D3"/>
    <w:rsid w:val="00A67D22"/>
    <w:rsid w:val="00A70841"/>
    <w:rsid w:val="00A70B37"/>
    <w:rsid w:val="00A71D16"/>
    <w:rsid w:val="00A73244"/>
    <w:rsid w:val="00A73D26"/>
    <w:rsid w:val="00A7473D"/>
    <w:rsid w:val="00A76336"/>
    <w:rsid w:val="00A76A99"/>
    <w:rsid w:val="00A815A0"/>
    <w:rsid w:val="00A81770"/>
    <w:rsid w:val="00A8281C"/>
    <w:rsid w:val="00A828FD"/>
    <w:rsid w:val="00A83911"/>
    <w:rsid w:val="00A83C50"/>
    <w:rsid w:val="00A83F02"/>
    <w:rsid w:val="00A8431B"/>
    <w:rsid w:val="00A85DAB"/>
    <w:rsid w:val="00A91538"/>
    <w:rsid w:val="00A92828"/>
    <w:rsid w:val="00A93D1B"/>
    <w:rsid w:val="00A94FCB"/>
    <w:rsid w:val="00A9559E"/>
    <w:rsid w:val="00A97D5F"/>
    <w:rsid w:val="00AA0E91"/>
    <w:rsid w:val="00AA1311"/>
    <w:rsid w:val="00AA1ABC"/>
    <w:rsid w:val="00AA2795"/>
    <w:rsid w:val="00AA30A7"/>
    <w:rsid w:val="00AA6A80"/>
    <w:rsid w:val="00AB0745"/>
    <w:rsid w:val="00AB0C04"/>
    <w:rsid w:val="00AB0C56"/>
    <w:rsid w:val="00AB10BD"/>
    <w:rsid w:val="00AB1AB8"/>
    <w:rsid w:val="00AB4BBC"/>
    <w:rsid w:val="00AB5B1F"/>
    <w:rsid w:val="00AB7966"/>
    <w:rsid w:val="00AC2CE0"/>
    <w:rsid w:val="00AC2DA0"/>
    <w:rsid w:val="00AC580F"/>
    <w:rsid w:val="00AC663D"/>
    <w:rsid w:val="00AC6824"/>
    <w:rsid w:val="00AC6BCB"/>
    <w:rsid w:val="00AC6E7C"/>
    <w:rsid w:val="00AC710E"/>
    <w:rsid w:val="00AD038B"/>
    <w:rsid w:val="00AD07B8"/>
    <w:rsid w:val="00AD459E"/>
    <w:rsid w:val="00AD4C06"/>
    <w:rsid w:val="00AD5282"/>
    <w:rsid w:val="00AD687E"/>
    <w:rsid w:val="00AE18A0"/>
    <w:rsid w:val="00AE2F33"/>
    <w:rsid w:val="00AE581C"/>
    <w:rsid w:val="00AE66FA"/>
    <w:rsid w:val="00AE7081"/>
    <w:rsid w:val="00AE7569"/>
    <w:rsid w:val="00AF0AC1"/>
    <w:rsid w:val="00AF1289"/>
    <w:rsid w:val="00AF1AD2"/>
    <w:rsid w:val="00AF200E"/>
    <w:rsid w:val="00AF2C3E"/>
    <w:rsid w:val="00AF4784"/>
    <w:rsid w:val="00AF538E"/>
    <w:rsid w:val="00AF64A2"/>
    <w:rsid w:val="00AF6531"/>
    <w:rsid w:val="00AF687C"/>
    <w:rsid w:val="00AF6BA8"/>
    <w:rsid w:val="00AF7539"/>
    <w:rsid w:val="00AF7A0C"/>
    <w:rsid w:val="00B00F3A"/>
    <w:rsid w:val="00B02120"/>
    <w:rsid w:val="00B02D3A"/>
    <w:rsid w:val="00B032C3"/>
    <w:rsid w:val="00B032F4"/>
    <w:rsid w:val="00B0414B"/>
    <w:rsid w:val="00B0457C"/>
    <w:rsid w:val="00B05B22"/>
    <w:rsid w:val="00B06267"/>
    <w:rsid w:val="00B07BAD"/>
    <w:rsid w:val="00B10C39"/>
    <w:rsid w:val="00B112F4"/>
    <w:rsid w:val="00B12B43"/>
    <w:rsid w:val="00B12C82"/>
    <w:rsid w:val="00B12CEA"/>
    <w:rsid w:val="00B13FC2"/>
    <w:rsid w:val="00B148E5"/>
    <w:rsid w:val="00B14947"/>
    <w:rsid w:val="00B14F8C"/>
    <w:rsid w:val="00B1602F"/>
    <w:rsid w:val="00B21836"/>
    <w:rsid w:val="00B21A0E"/>
    <w:rsid w:val="00B22974"/>
    <w:rsid w:val="00B24148"/>
    <w:rsid w:val="00B24191"/>
    <w:rsid w:val="00B26264"/>
    <w:rsid w:val="00B27FA2"/>
    <w:rsid w:val="00B304CE"/>
    <w:rsid w:val="00B306B9"/>
    <w:rsid w:val="00B311FE"/>
    <w:rsid w:val="00B31754"/>
    <w:rsid w:val="00B32D83"/>
    <w:rsid w:val="00B33480"/>
    <w:rsid w:val="00B3388B"/>
    <w:rsid w:val="00B339D8"/>
    <w:rsid w:val="00B35615"/>
    <w:rsid w:val="00B36240"/>
    <w:rsid w:val="00B36830"/>
    <w:rsid w:val="00B377FD"/>
    <w:rsid w:val="00B37E54"/>
    <w:rsid w:val="00B40F97"/>
    <w:rsid w:val="00B42387"/>
    <w:rsid w:val="00B45709"/>
    <w:rsid w:val="00B4635D"/>
    <w:rsid w:val="00B47188"/>
    <w:rsid w:val="00B47D46"/>
    <w:rsid w:val="00B50F03"/>
    <w:rsid w:val="00B52211"/>
    <w:rsid w:val="00B5229F"/>
    <w:rsid w:val="00B52432"/>
    <w:rsid w:val="00B52882"/>
    <w:rsid w:val="00B52C52"/>
    <w:rsid w:val="00B53676"/>
    <w:rsid w:val="00B536F6"/>
    <w:rsid w:val="00B54477"/>
    <w:rsid w:val="00B552E9"/>
    <w:rsid w:val="00B554EF"/>
    <w:rsid w:val="00B56409"/>
    <w:rsid w:val="00B5714D"/>
    <w:rsid w:val="00B576EF"/>
    <w:rsid w:val="00B63F7F"/>
    <w:rsid w:val="00B67001"/>
    <w:rsid w:val="00B6774F"/>
    <w:rsid w:val="00B7058E"/>
    <w:rsid w:val="00B71468"/>
    <w:rsid w:val="00B71B9A"/>
    <w:rsid w:val="00B72308"/>
    <w:rsid w:val="00B7318D"/>
    <w:rsid w:val="00B731BF"/>
    <w:rsid w:val="00B7351D"/>
    <w:rsid w:val="00B756BD"/>
    <w:rsid w:val="00B7649B"/>
    <w:rsid w:val="00B82367"/>
    <w:rsid w:val="00B824FC"/>
    <w:rsid w:val="00B83071"/>
    <w:rsid w:val="00B841A5"/>
    <w:rsid w:val="00B84593"/>
    <w:rsid w:val="00B84AD5"/>
    <w:rsid w:val="00B84DAE"/>
    <w:rsid w:val="00B85A30"/>
    <w:rsid w:val="00B85FBD"/>
    <w:rsid w:val="00B86CA0"/>
    <w:rsid w:val="00B87EAE"/>
    <w:rsid w:val="00B90241"/>
    <w:rsid w:val="00B90645"/>
    <w:rsid w:val="00B90B34"/>
    <w:rsid w:val="00B910AC"/>
    <w:rsid w:val="00B91468"/>
    <w:rsid w:val="00B9279E"/>
    <w:rsid w:val="00B94877"/>
    <w:rsid w:val="00B97477"/>
    <w:rsid w:val="00B9785E"/>
    <w:rsid w:val="00BA025F"/>
    <w:rsid w:val="00BA061B"/>
    <w:rsid w:val="00BA0FE8"/>
    <w:rsid w:val="00BA3321"/>
    <w:rsid w:val="00BA34ED"/>
    <w:rsid w:val="00BA5990"/>
    <w:rsid w:val="00BA6A44"/>
    <w:rsid w:val="00BA6ED5"/>
    <w:rsid w:val="00BA7A3F"/>
    <w:rsid w:val="00BA7BBF"/>
    <w:rsid w:val="00BB1876"/>
    <w:rsid w:val="00BB1A50"/>
    <w:rsid w:val="00BB1B58"/>
    <w:rsid w:val="00BB4E5C"/>
    <w:rsid w:val="00BB5393"/>
    <w:rsid w:val="00BB6389"/>
    <w:rsid w:val="00BC0BF1"/>
    <w:rsid w:val="00BC0D79"/>
    <w:rsid w:val="00BC107B"/>
    <w:rsid w:val="00BC12A0"/>
    <w:rsid w:val="00BC12C9"/>
    <w:rsid w:val="00BC3D36"/>
    <w:rsid w:val="00BC4773"/>
    <w:rsid w:val="00BC5695"/>
    <w:rsid w:val="00BC5AF2"/>
    <w:rsid w:val="00BC5E80"/>
    <w:rsid w:val="00BC6121"/>
    <w:rsid w:val="00BC7921"/>
    <w:rsid w:val="00BD1968"/>
    <w:rsid w:val="00BD2B7F"/>
    <w:rsid w:val="00BD31A4"/>
    <w:rsid w:val="00BD4964"/>
    <w:rsid w:val="00BD5062"/>
    <w:rsid w:val="00BD589A"/>
    <w:rsid w:val="00BD5F94"/>
    <w:rsid w:val="00BE09CE"/>
    <w:rsid w:val="00BE2760"/>
    <w:rsid w:val="00BE2DBD"/>
    <w:rsid w:val="00BE3450"/>
    <w:rsid w:val="00BE4C60"/>
    <w:rsid w:val="00BE55CC"/>
    <w:rsid w:val="00BE5D44"/>
    <w:rsid w:val="00BE7774"/>
    <w:rsid w:val="00BE79C4"/>
    <w:rsid w:val="00BE7C50"/>
    <w:rsid w:val="00BF096D"/>
    <w:rsid w:val="00BF0B6F"/>
    <w:rsid w:val="00BF40FD"/>
    <w:rsid w:val="00BF491D"/>
    <w:rsid w:val="00BF5446"/>
    <w:rsid w:val="00BF54BD"/>
    <w:rsid w:val="00BF5879"/>
    <w:rsid w:val="00BF5AD1"/>
    <w:rsid w:val="00BF62AD"/>
    <w:rsid w:val="00BF7282"/>
    <w:rsid w:val="00BF7B9E"/>
    <w:rsid w:val="00BF7F4B"/>
    <w:rsid w:val="00C030F3"/>
    <w:rsid w:val="00C038C0"/>
    <w:rsid w:val="00C04D75"/>
    <w:rsid w:val="00C051BE"/>
    <w:rsid w:val="00C058A8"/>
    <w:rsid w:val="00C05970"/>
    <w:rsid w:val="00C06350"/>
    <w:rsid w:val="00C06F2B"/>
    <w:rsid w:val="00C06F64"/>
    <w:rsid w:val="00C10F37"/>
    <w:rsid w:val="00C11795"/>
    <w:rsid w:val="00C12CD2"/>
    <w:rsid w:val="00C12FCB"/>
    <w:rsid w:val="00C130C1"/>
    <w:rsid w:val="00C13858"/>
    <w:rsid w:val="00C14B0B"/>
    <w:rsid w:val="00C16842"/>
    <w:rsid w:val="00C16987"/>
    <w:rsid w:val="00C20874"/>
    <w:rsid w:val="00C209FD"/>
    <w:rsid w:val="00C2214F"/>
    <w:rsid w:val="00C22205"/>
    <w:rsid w:val="00C23202"/>
    <w:rsid w:val="00C23273"/>
    <w:rsid w:val="00C23FC5"/>
    <w:rsid w:val="00C2582D"/>
    <w:rsid w:val="00C272C9"/>
    <w:rsid w:val="00C27A81"/>
    <w:rsid w:val="00C306CC"/>
    <w:rsid w:val="00C312D9"/>
    <w:rsid w:val="00C32F0D"/>
    <w:rsid w:val="00C34CD2"/>
    <w:rsid w:val="00C367A7"/>
    <w:rsid w:val="00C4072C"/>
    <w:rsid w:val="00C4195C"/>
    <w:rsid w:val="00C41CD3"/>
    <w:rsid w:val="00C432BC"/>
    <w:rsid w:val="00C43611"/>
    <w:rsid w:val="00C443C2"/>
    <w:rsid w:val="00C44C03"/>
    <w:rsid w:val="00C45E84"/>
    <w:rsid w:val="00C4766D"/>
    <w:rsid w:val="00C47844"/>
    <w:rsid w:val="00C50C64"/>
    <w:rsid w:val="00C52E26"/>
    <w:rsid w:val="00C5301F"/>
    <w:rsid w:val="00C5395C"/>
    <w:rsid w:val="00C54CFA"/>
    <w:rsid w:val="00C561EE"/>
    <w:rsid w:val="00C5631A"/>
    <w:rsid w:val="00C57CB2"/>
    <w:rsid w:val="00C57F47"/>
    <w:rsid w:val="00C60457"/>
    <w:rsid w:val="00C609A6"/>
    <w:rsid w:val="00C60FEE"/>
    <w:rsid w:val="00C61874"/>
    <w:rsid w:val="00C62C84"/>
    <w:rsid w:val="00C635F2"/>
    <w:rsid w:val="00C63EA8"/>
    <w:rsid w:val="00C65BE0"/>
    <w:rsid w:val="00C66509"/>
    <w:rsid w:val="00C6722A"/>
    <w:rsid w:val="00C727DD"/>
    <w:rsid w:val="00C7328C"/>
    <w:rsid w:val="00C7344D"/>
    <w:rsid w:val="00C75334"/>
    <w:rsid w:val="00C75D83"/>
    <w:rsid w:val="00C75DE6"/>
    <w:rsid w:val="00C77523"/>
    <w:rsid w:val="00C77C62"/>
    <w:rsid w:val="00C77F4A"/>
    <w:rsid w:val="00C81E40"/>
    <w:rsid w:val="00C82B64"/>
    <w:rsid w:val="00C83A6A"/>
    <w:rsid w:val="00C83B0C"/>
    <w:rsid w:val="00C8757F"/>
    <w:rsid w:val="00C90395"/>
    <w:rsid w:val="00C913F9"/>
    <w:rsid w:val="00C92552"/>
    <w:rsid w:val="00C943A5"/>
    <w:rsid w:val="00C94EA1"/>
    <w:rsid w:val="00C95ABD"/>
    <w:rsid w:val="00C97268"/>
    <w:rsid w:val="00C973C7"/>
    <w:rsid w:val="00CA00D7"/>
    <w:rsid w:val="00CA122C"/>
    <w:rsid w:val="00CA2B16"/>
    <w:rsid w:val="00CA2D6E"/>
    <w:rsid w:val="00CA34EB"/>
    <w:rsid w:val="00CA5399"/>
    <w:rsid w:val="00CA552B"/>
    <w:rsid w:val="00CA669D"/>
    <w:rsid w:val="00CA6936"/>
    <w:rsid w:val="00CA699D"/>
    <w:rsid w:val="00CA6F17"/>
    <w:rsid w:val="00CA6F42"/>
    <w:rsid w:val="00CA73F6"/>
    <w:rsid w:val="00CB04C2"/>
    <w:rsid w:val="00CB0F79"/>
    <w:rsid w:val="00CB1A0D"/>
    <w:rsid w:val="00CB1D71"/>
    <w:rsid w:val="00CB25BA"/>
    <w:rsid w:val="00CB71A4"/>
    <w:rsid w:val="00CC023A"/>
    <w:rsid w:val="00CC0B49"/>
    <w:rsid w:val="00CC0CCF"/>
    <w:rsid w:val="00CC0E77"/>
    <w:rsid w:val="00CC1E1F"/>
    <w:rsid w:val="00CC47C9"/>
    <w:rsid w:val="00CC78F8"/>
    <w:rsid w:val="00CC7C83"/>
    <w:rsid w:val="00CD0A51"/>
    <w:rsid w:val="00CD0E03"/>
    <w:rsid w:val="00CD215A"/>
    <w:rsid w:val="00CD45DC"/>
    <w:rsid w:val="00CD5446"/>
    <w:rsid w:val="00CD5484"/>
    <w:rsid w:val="00CD5C49"/>
    <w:rsid w:val="00CD6A41"/>
    <w:rsid w:val="00CD744E"/>
    <w:rsid w:val="00CE039A"/>
    <w:rsid w:val="00CE0C86"/>
    <w:rsid w:val="00CE10E3"/>
    <w:rsid w:val="00CE16F2"/>
    <w:rsid w:val="00CE2729"/>
    <w:rsid w:val="00CE4D32"/>
    <w:rsid w:val="00CE5BF9"/>
    <w:rsid w:val="00CE5C32"/>
    <w:rsid w:val="00CE6048"/>
    <w:rsid w:val="00CE70FB"/>
    <w:rsid w:val="00CE72F8"/>
    <w:rsid w:val="00CE7D6E"/>
    <w:rsid w:val="00CF03B1"/>
    <w:rsid w:val="00CF045A"/>
    <w:rsid w:val="00CF0F9C"/>
    <w:rsid w:val="00CF14EF"/>
    <w:rsid w:val="00CF1F09"/>
    <w:rsid w:val="00CF2D8F"/>
    <w:rsid w:val="00CF316A"/>
    <w:rsid w:val="00CF3174"/>
    <w:rsid w:val="00CF3269"/>
    <w:rsid w:val="00CF381D"/>
    <w:rsid w:val="00CF453C"/>
    <w:rsid w:val="00CF47F4"/>
    <w:rsid w:val="00D00431"/>
    <w:rsid w:val="00D007E7"/>
    <w:rsid w:val="00D00F65"/>
    <w:rsid w:val="00D02E86"/>
    <w:rsid w:val="00D0392F"/>
    <w:rsid w:val="00D039E9"/>
    <w:rsid w:val="00D03C0C"/>
    <w:rsid w:val="00D04109"/>
    <w:rsid w:val="00D042EA"/>
    <w:rsid w:val="00D070C8"/>
    <w:rsid w:val="00D0779F"/>
    <w:rsid w:val="00D10C69"/>
    <w:rsid w:val="00D11029"/>
    <w:rsid w:val="00D1171E"/>
    <w:rsid w:val="00D11E3D"/>
    <w:rsid w:val="00D139BE"/>
    <w:rsid w:val="00D13CE9"/>
    <w:rsid w:val="00D149E5"/>
    <w:rsid w:val="00D15BAA"/>
    <w:rsid w:val="00D161D5"/>
    <w:rsid w:val="00D16587"/>
    <w:rsid w:val="00D200F9"/>
    <w:rsid w:val="00D20802"/>
    <w:rsid w:val="00D21AB3"/>
    <w:rsid w:val="00D24DD7"/>
    <w:rsid w:val="00D2533B"/>
    <w:rsid w:val="00D26E71"/>
    <w:rsid w:val="00D30885"/>
    <w:rsid w:val="00D30C17"/>
    <w:rsid w:val="00D31DC1"/>
    <w:rsid w:val="00D324F8"/>
    <w:rsid w:val="00D334FA"/>
    <w:rsid w:val="00D34E98"/>
    <w:rsid w:val="00D3559C"/>
    <w:rsid w:val="00D371A8"/>
    <w:rsid w:val="00D417AF"/>
    <w:rsid w:val="00D435AA"/>
    <w:rsid w:val="00D46429"/>
    <w:rsid w:val="00D47031"/>
    <w:rsid w:val="00D474E0"/>
    <w:rsid w:val="00D5058A"/>
    <w:rsid w:val="00D50ACE"/>
    <w:rsid w:val="00D516CF"/>
    <w:rsid w:val="00D533C3"/>
    <w:rsid w:val="00D53A27"/>
    <w:rsid w:val="00D546B0"/>
    <w:rsid w:val="00D568B1"/>
    <w:rsid w:val="00D57A5A"/>
    <w:rsid w:val="00D60363"/>
    <w:rsid w:val="00D6117C"/>
    <w:rsid w:val="00D6264D"/>
    <w:rsid w:val="00D627F3"/>
    <w:rsid w:val="00D62AEB"/>
    <w:rsid w:val="00D63FBC"/>
    <w:rsid w:val="00D64A78"/>
    <w:rsid w:val="00D654BE"/>
    <w:rsid w:val="00D656FC"/>
    <w:rsid w:val="00D65A28"/>
    <w:rsid w:val="00D66039"/>
    <w:rsid w:val="00D663A6"/>
    <w:rsid w:val="00D66BF0"/>
    <w:rsid w:val="00D67110"/>
    <w:rsid w:val="00D67DAE"/>
    <w:rsid w:val="00D71E50"/>
    <w:rsid w:val="00D7306E"/>
    <w:rsid w:val="00D736F0"/>
    <w:rsid w:val="00D74415"/>
    <w:rsid w:val="00D76AF9"/>
    <w:rsid w:val="00D82325"/>
    <w:rsid w:val="00D82EE5"/>
    <w:rsid w:val="00D85449"/>
    <w:rsid w:val="00D8547F"/>
    <w:rsid w:val="00D8629F"/>
    <w:rsid w:val="00D86364"/>
    <w:rsid w:val="00D8639E"/>
    <w:rsid w:val="00D86FC1"/>
    <w:rsid w:val="00D9039D"/>
    <w:rsid w:val="00D906EF"/>
    <w:rsid w:val="00D914AF"/>
    <w:rsid w:val="00D9250A"/>
    <w:rsid w:val="00D96868"/>
    <w:rsid w:val="00DA0482"/>
    <w:rsid w:val="00DA24A8"/>
    <w:rsid w:val="00DA36F1"/>
    <w:rsid w:val="00DA3C0E"/>
    <w:rsid w:val="00DB08A2"/>
    <w:rsid w:val="00DB0AAF"/>
    <w:rsid w:val="00DB1C40"/>
    <w:rsid w:val="00DB2247"/>
    <w:rsid w:val="00DB35D2"/>
    <w:rsid w:val="00DB3764"/>
    <w:rsid w:val="00DB52F3"/>
    <w:rsid w:val="00DB5A2B"/>
    <w:rsid w:val="00DB6117"/>
    <w:rsid w:val="00DB68A0"/>
    <w:rsid w:val="00DC0502"/>
    <w:rsid w:val="00DC1C9E"/>
    <w:rsid w:val="00DC3972"/>
    <w:rsid w:val="00DC468C"/>
    <w:rsid w:val="00DC5B89"/>
    <w:rsid w:val="00DC6CB6"/>
    <w:rsid w:val="00DD076C"/>
    <w:rsid w:val="00DD090B"/>
    <w:rsid w:val="00DD0943"/>
    <w:rsid w:val="00DD0BB4"/>
    <w:rsid w:val="00DD1B58"/>
    <w:rsid w:val="00DD3416"/>
    <w:rsid w:val="00DD43E1"/>
    <w:rsid w:val="00DD48B2"/>
    <w:rsid w:val="00DD4B41"/>
    <w:rsid w:val="00DD5007"/>
    <w:rsid w:val="00DD5114"/>
    <w:rsid w:val="00DE3FA3"/>
    <w:rsid w:val="00DE52EC"/>
    <w:rsid w:val="00DE5690"/>
    <w:rsid w:val="00DE6800"/>
    <w:rsid w:val="00DE682A"/>
    <w:rsid w:val="00DE790C"/>
    <w:rsid w:val="00DF03AD"/>
    <w:rsid w:val="00DF0FD5"/>
    <w:rsid w:val="00DF1322"/>
    <w:rsid w:val="00DF1AA2"/>
    <w:rsid w:val="00DF2665"/>
    <w:rsid w:val="00DF2D38"/>
    <w:rsid w:val="00DF33A2"/>
    <w:rsid w:val="00DF3CD4"/>
    <w:rsid w:val="00DF4333"/>
    <w:rsid w:val="00DF46C2"/>
    <w:rsid w:val="00DF4DFE"/>
    <w:rsid w:val="00E009C1"/>
    <w:rsid w:val="00E01BD8"/>
    <w:rsid w:val="00E01DB8"/>
    <w:rsid w:val="00E041D1"/>
    <w:rsid w:val="00E043D4"/>
    <w:rsid w:val="00E0665F"/>
    <w:rsid w:val="00E1188D"/>
    <w:rsid w:val="00E11D89"/>
    <w:rsid w:val="00E1288D"/>
    <w:rsid w:val="00E14656"/>
    <w:rsid w:val="00E14EAF"/>
    <w:rsid w:val="00E1502A"/>
    <w:rsid w:val="00E16749"/>
    <w:rsid w:val="00E169C2"/>
    <w:rsid w:val="00E16C91"/>
    <w:rsid w:val="00E20356"/>
    <w:rsid w:val="00E211F2"/>
    <w:rsid w:val="00E21501"/>
    <w:rsid w:val="00E230C0"/>
    <w:rsid w:val="00E23757"/>
    <w:rsid w:val="00E27C15"/>
    <w:rsid w:val="00E27E32"/>
    <w:rsid w:val="00E30DE1"/>
    <w:rsid w:val="00E314F3"/>
    <w:rsid w:val="00E31651"/>
    <w:rsid w:val="00E317E8"/>
    <w:rsid w:val="00E33131"/>
    <w:rsid w:val="00E3397B"/>
    <w:rsid w:val="00E362BD"/>
    <w:rsid w:val="00E37EE8"/>
    <w:rsid w:val="00E421D5"/>
    <w:rsid w:val="00E43668"/>
    <w:rsid w:val="00E43A20"/>
    <w:rsid w:val="00E43B44"/>
    <w:rsid w:val="00E44CE0"/>
    <w:rsid w:val="00E46E0D"/>
    <w:rsid w:val="00E47946"/>
    <w:rsid w:val="00E47D4F"/>
    <w:rsid w:val="00E50892"/>
    <w:rsid w:val="00E5127E"/>
    <w:rsid w:val="00E53852"/>
    <w:rsid w:val="00E5414C"/>
    <w:rsid w:val="00E5423F"/>
    <w:rsid w:val="00E54FA2"/>
    <w:rsid w:val="00E56828"/>
    <w:rsid w:val="00E56DC1"/>
    <w:rsid w:val="00E57113"/>
    <w:rsid w:val="00E57806"/>
    <w:rsid w:val="00E600FD"/>
    <w:rsid w:val="00E60539"/>
    <w:rsid w:val="00E61165"/>
    <w:rsid w:val="00E61629"/>
    <w:rsid w:val="00E62DA0"/>
    <w:rsid w:val="00E649C7"/>
    <w:rsid w:val="00E650DB"/>
    <w:rsid w:val="00E67084"/>
    <w:rsid w:val="00E671E5"/>
    <w:rsid w:val="00E70867"/>
    <w:rsid w:val="00E70DA5"/>
    <w:rsid w:val="00E741C2"/>
    <w:rsid w:val="00E742D6"/>
    <w:rsid w:val="00E74AD1"/>
    <w:rsid w:val="00E75191"/>
    <w:rsid w:val="00E77671"/>
    <w:rsid w:val="00E77977"/>
    <w:rsid w:val="00E806AC"/>
    <w:rsid w:val="00E80756"/>
    <w:rsid w:val="00E81A39"/>
    <w:rsid w:val="00E846C6"/>
    <w:rsid w:val="00E8538A"/>
    <w:rsid w:val="00E85EE7"/>
    <w:rsid w:val="00E87CFF"/>
    <w:rsid w:val="00E87DC7"/>
    <w:rsid w:val="00E902E7"/>
    <w:rsid w:val="00E92880"/>
    <w:rsid w:val="00E92894"/>
    <w:rsid w:val="00E93A9F"/>
    <w:rsid w:val="00E94365"/>
    <w:rsid w:val="00E9445A"/>
    <w:rsid w:val="00E9485F"/>
    <w:rsid w:val="00E9542F"/>
    <w:rsid w:val="00E95A73"/>
    <w:rsid w:val="00E95FDA"/>
    <w:rsid w:val="00E9607B"/>
    <w:rsid w:val="00EA2390"/>
    <w:rsid w:val="00EA28EC"/>
    <w:rsid w:val="00EA47B5"/>
    <w:rsid w:val="00EA6D27"/>
    <w:rsid w:val="00EA71C3"/>
    <w:rsid w:val="00EA7591"/>
    <w:rsid w:val="00EB0192"/>
    <w:rsid w:val="00EB19C5"/>
    <w:rsid w:val="00EB235D"/>
    <w:rsid w:val="00EB2E90"/>
    <w:rsid w:val="00EB3014"/>
    <w:rsid w:val="00EB5140"/>
    <w:rsid w:val="00EB5AFD"/>
    <w:rsid w:val="00EC2A6C"/>
    <w:rsid w:val="00EC3B3D"/>
    <w:rsid w:val="00EC435F"/>
    <w:rsid w:val="00EC4458"/>
    <w:rsid w:val="00EC5AC8"/>
    <w:rsid w:val="00EC5C4C"/>
    <w:rsid w:val="00EC5CAA"/>
    <w:rsid w:val="00EC5CCF"/>
    <w:rsid w:val="00ED0091"/>
    <w:rsid w:val="00ED0404"/>
    <w:rsid w:val="00ED192D"/>
    <w:rsid w:val="00ED20B5"/>
    <w:rsid w:val="00ED3091"/>
    <w:rsid w:val="00ED32AB"/>
    <w:rsid w:val="00ED562C"/>
    <w:rsid w:val="00ED691C"/>
    <w:rsid w:val="00EE0596"/>
    <w:rsid w:val="00EE23C8"/>
    <w:rsid w:val="00EE2CA5"/>
    <w:rsid w:val="00EE36D9"/>
    <w:rsid w:val="00EE39E2"/>
    <w:rsid w:val="00EE5A91"/>
    <w:rsid w:val="00EE7B76"/>
    <w:rsid w:val="00EF2161"/>
    <w:rsid w:val="00EF4FC9"/>
    <w:rsid w:val="00EF4FD2"/>
    <w:rsid w:val="00EF6566"/>
    <w:rsid w:val="00EF6DFF"/>
    <w:rsid w:val="00F02D14"/>
    <w:rsid w:val="00F031E8"/>
    <w:rsid w:val="00F04ED3"/>
    <w:rsid w:val="00F06FD7"/>
    <w:rsid w:val="00F075A2"/>
    <w:rsid w:val="00F07E71"/>
    <w:rsid w:val="00F11011"/>
    <w:rsid w:val="00F122FB"/>
    <w:rsid w:val="00F1395B"/>
    <w:rsid w:val="00F13C2E"/>
    <w:rsid w:val="00F13C8B"/>
    <w:rsid w:val="00F14852"/>
    <w:rsid w:val="00F14C8F"/>
    <w:rsid w:val="00F14DEF"/>
    <w:rsid w:val="00F17C94"/>
    <w:rsid w:val="00F21395"/>
    <w:rsid w:val="00F2196A"/>
    <w:rsid w:val="00F21FAC"/>
    <w:rsid w:val="00F22E30"/>
    <w:rsid w:val="00F248BC"/>
    <w:rsid w:val="00F27F12"/>
    <w:rsid w:val="00F346A4"/>
    <w:rsid w:val="00F35D12"/>
    <w:rsid w:val="00F36161"/>
    <w:rsid w:val="00F3649B"/>
    <w:rsid w:val="00F37F8F"/>
    <w:rsid w:val="00F4064A"/>
    <w:rsid w:val="00F41915"/>
    <w:rsid w:val="00F42662"/>
    <w:rsid w:val="00F42A7E"/>
    <w:rsid w:val="00F42D45"/>
    <w:rsid w:val="00F43DD2"/>
    <w:rsid w:val="00F45806"/>
    <w:rsid w:val="00F45A29"/>
    <w:rsid w:val="00F50418"/>
    <w:rsid w:val="00F547F2"/>
    <w:rsid w:val="00F54B5E"/>
    <w:rsid w:val="00F56106"/>
    <w:rsid w:val="00F5629A"/>
    <w:rsid w:val="00F57315"/>
    <w:rsid w:val="00F612B2"/>
    <w:rsid w:val="00F62046"/>
    <w:rsid w:val="00F62A3C"/>
    <w:rsid w:val="00F64355"/>
    <w:rsid w:val="00F649AC"/>
    <w:rsid w:val="00F66C3D"/>
    <w:rsid w:val="00F66D71"/>
    <w:rsid w:val="00F67AEB"/>
    <w:rsid w:val="00F7009E"/>
    <w:rsid w:val="00F705BE"/>
    <w:rsid w:val="00F722B7"/>
    <w:rsid w:val="00F74530"/>
    <w:rsid w:val="00F74CD3"/>
    <w:rsid w:val="00F75A83"/>
    <w:rsid w:val="00F771A6"/>
    <w:rsid w:val="00F777E9"/>
    <w:rsid w:val="00F802F6"/>
    <w:rsid w:val="00F8095F"/>
    <w:rsid w:val="00F810D7"/>
    <w:rsid w:val="00F81D68"/>
    <w:rsid w:val="00F81DFC"/>
    <w:rsid w:val="00F828DF"/>
    <w:rsid w:val="00F82B89"/>
    <w:rsid w:val="00F83A6D"/>
    <w:rsid w:val="00F855D2"/>
    <w:rsid w:val="00F870D8"/>
    <w:rsid w:val="00F87514"/>
    <w:rsid w:val="00F87FC2"/>
    <w:rsid w:val="00F9045E"/>
    <w:rsid w:val="00F90492"/>
    <w:rsid w:val="00F925C0"/>
    <w:rsid w:val="00F92A9A"/>
    <w:rsid w:val="00F94C62"/>
    <w:rsid w:val="00F95120"/>
    <w:rsid w:val="00F952FC"/>
    <w:rsid w:val="00F96510"/>
    <w:rsid w:val="00FA2154"/>
    <w:rsid w:val="00FA2925"/>
    <w:rsid w:val="00FA292D"/>
    <w:rsid w:val="00FA680B"/>
    <w:rsid w:val="00FA75D5"/>
    <w:rsid w:val="00FB068D"/>
    <w:rsid w:val="00FB0716"/>
    <w:rsid w:val="00FB3792"/>
    <w:rsid w:val="00FB4F7A"/>
    <w:rsid w:val="00FB644C"/>
    <w:rsid w:val="00FB7871"/>
    <w:rsid w:val="00FC06C5"/>
    <w:rsid w:val="00FC2878"/>
    <w:rsid w:val="00FC35D2"/>
    <w:rsid w:val="00FC374B"/>
    <w:rsid w:val="00FC4587"/>
    <w:rsid w:val="00FC64E0"/>
    <w:rsid w:val="00FC754A"/>
    <w:rsid w:val="00FD0369"/>
    <w:rsid w:val="00FD04CD"/>
    <w:rsid w:val="00FD0BFE"/>
    <w:rsid w:val="00FD1F3D"/>
    <w:rsid w:val="00FD27E7"/>
    <w:rsid w:val="00FD2BBD"/>
    <w:rsid w:val="00FD33A1"/>
    <w:rsid w:val="00FD3B64"/>
    <w:rsid w:val="00FD54BA"/>
    <w:rsid w:val="00FD6C4D"/>
    <w:rsid w:val="00FE11C9"/>
    <w:rsid w:val="00FE14DA"/>
    <w:rsid w:val="00FE4BE1"/>
    <w:rsid w:val="00FE527E"/>
    <w:rsid w:val="00FE55F3"/>
    <w:rsid w:val="00FF0E94"/>
    <w:rsid w:val="00FF1DDE"/>
    <w:rsid w:val="00FF1F8D"/>
    <w:rsid w:val="00FF339D"/>
    <w:rsid w:val="00FF5D69"/>
    <w:rsid w:val="00FF6A71"/>
    <w:rsid w:val="00FF6CE7"/>
    <w:rsid w:val="00FF772A"/>
    <w:rsid w:val="00FF7C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List Continue 3"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A84"/>
    <w:rPr>
      <w:sz w:val="24"/>
      <w:szCs w:val="24"/>
    </w:rPr>
  </w:style>
  <w:style w:type="paragraph" w:styleId="10">
    <w:name w:val="heading 1"/>
    <w:basedOn w:val="a"/>
    <w:next w:val="a"/>
    <w:link w:val="11"/>
    <w:qFormat/>
    <w:rsid w:val="00847A8C"/>
    <w:pPr>
      <w:keepNext/>
      <w:spacing w:before="240" w:after="60"/>
      <w:outlineLvl w:val="0"/>
    </w:pPr>
    <w:rPr>
      <w:rFonts w:ascii="Cambria" w:hAnsi="Cambria"/>
      <w:b/>
      <w:bCs/>
      <w:kern w:val="32"/>
      <w:sz w:val="32"/>
      <w:szCs w:val="32"/>
    </w:rPr>
  </w:style>
  <w:style w:type="paragraph" w:styleId="21">
    <w:name w:val="heading 2"/>
    <w:basedOn w:val="a"/>
    <w:next w:val="a"/>
    <w:qFormat/>
    <w:rsid w:val="00586913"/>
    <w:pPr>
      <w:keepNext/>
      <w:spacing w:before="240" w:after="60"/>
      <w:outlineLvl w:val="1"/>
    </w:pPr>
    <w:rPr>
      <w:rFonts w:ascii="Arial" w:hAnsi="Arial" w:cs="Arial"/>
      <w:b/>
      <w:bCs/>
      <w:i/>
      <w:iCs/>
      <w:sz w:val="28"/>
      <w:szCs w:val="28"/>
    </w:rPr>
  </w:style>
  <w:style w:type="paragraph" w:styleId="3">
    <w:name w:val="heading 3"/>
    <w:basedOn w:val="a"/>
    <w:link w:val="30"/>
    <w:qFormat/>
    <w:rsid w:val="0098362E"/>
    <w:pPr>
      <w:spacing w:before="100" w:beforeAutospacing="1" w:after="100" w:afterAutospacing="1"/>
      <w:outlineLvl w:val="2"/>
    </w:pPr>
    <w:rPr>
      <w:rFonts w:ascii="Verdana" w:hAnsi="Verdana"/>
      <w:b/>
      <w:bCs/>
      <w:color w:val="990000"/>
    </w:rPr>
  </w:style>
  <w:style w:type="paragraph" w:styleId="4">
    <w:name w:val="heading 4"/>
    <w:basedOn w:val="a"/>
    <w:next w:val="a"/>
    <w:qFormat/>
    <w:rsid w:val="0020670C"/>
    <w:pPr>
      <w:keepNext/>
      <w:spacing w:before="240" w:after="60"/>
      <w:outlineLvl w:val="3"/>
    </w:pPr>
    <w:rPr>
      <w:b/>
      <w:bCs/>
      <w:sz w:val="28"/>
      <w:szCs w:val="28"/>
    </w:rPr>
  </w:style>
  <w:style w:type="paragraph" w:styleId="5">
    <w:name w:val="heading 5"/>
    <w:basedOn w:val="a"/>
    <w:next w:val="a"/>
    <w:qFormat/>
    <w:rsid w:val="0020670C"/>
    <w:pPr>
      <w:spacing w:before="240" w:after="60"/>
      <w:outlineLvl w:val="4"/>
    </w:pPr>
    <w:rPr>
      <w:b/>
      <w:bCs/>
      <w:i/>
      <w:iCs/>
      <w:sz w:val="26"/>
      <w:szCs w:val="26"/>
    </w:rPr>
  </w:style>
  <w:style w:type="paragraph" w:styleId="6">
    <w:name w:val="heading 6"/>
    <w:basedOn w:val="a"/>
    <w:next w:val="a"/>
    <w:qFormat/>
    <w:rsid w:val="009C2995"/>
    <w:pPr>
      <w:spacing w:before="240" w:after="60"/>
      <w:outlineLvl w:val="5"/>
    </w:pPr>
    <w:rPr>
      <w:b/>
      <w:bCs/>
      <w:sz w:val="22"/>
      <w:szCs w:val="22"/>
    </w:rPr>
  </w:style>
  <w:style w:type="paragraph" w:styleId="9">
    <w:name w:val="heading 9"/>
    <w:basedOn w:val="a"/>
    <w:next w:val="a"/>
    <w:link w:val="90"/>
    <w:uiPriority w:val="99"/>
    <w:qFormat/>
    <w:rsid w:val="00C57F47"/>
    <w:pPr>
      <w:keepNext/>
      <w:numPr>
        <w:ilvl w:val="12"/>
      </w:numPr>
      <w:ind w:left="-284"/>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A659DC"/>
    <w:pPr>
      <w:shd w:val="clear" w:color="auto" w:fill="000080"/>
    </w:pPr>
    <w:rPr>
      <w:rFonts w:ascii="Tahoma" w:hAnsi="Tahoma" w:cs="Tahoma"/>
    </w:rPr>
  </w:style>
  <w:style w:type="paragraph" w:styleId="a5">
    <w:name w:val="Normal (Web)"/>
    <w:basedOn w:val="a"/>
    <w:uiPriority w:val="99"/>
    <w:rsid w:val="0098362E"/>
    <w:pPr>
      <w:spacing w:before="100" w:beforeAutospacing="1" w:after="100" w:afterAutospacing="1"/>
      <w:jc w:val="both"/>
    </w:pPr>
    <w:rPr>
      <w:rFonts w:ascii="Verdana" w:hAnsi="Verdana"/>
      <w:sz w:val="17"/>
      <w:szCs w:val="17"/>
    </w:rPr>
  </w:style>
  <w:style w:type="character" w:styleId="a6">
    <w:name w:val="Strong"/>
    <w:qFormat/>
    <w:rsid w:val="0098362E"/>
    <w:rPr>
      <w:b/>
      <w:bCs/>
    </w:rPr>
  </w:style>
  <w:style w:type="character" w:styleId="a7">
    <w:name w:val="Hyperlink"/>
    <w:uiPriority w:val="99"/>
    <w:rsid w:val="00586913"/>
    <w:rPr>
      <w:rFonts w:ascii="Verdana" w:hAnsi="Verdana" w:hint="default"/>
      <w:color w:val="990000"/>
      <w:sz w:val="17"/>
      <w:szCs w:val="17"/>
      <w:u w:val="single"/>
    </w:rPr>
  </w:style>
  <w:style w:type="paragraph" w:customStyle="1" w:styleId="12">
    <w:name w:val="Обычный1"/>
    <w:rsid w:val="00334B0A"/>
    <w:pPr>
      <w:widowControl w:val="0"/>
    </w:pPr>
    <w:rPr>
      <w:snapToGrid w:val="0"/>
    </w:rPr>
  </w:style>
  <w:style w:type="paragraph" w:styleId="a8">
    <w:name w:val="header"/>
    <w:basedOn w:val="a"/>
    <w:link w:val="a9"/>
    <w:uiPriority w:val="99"/>
    <w:rsid w:val="005B1343"/>
    <w:pPr>
      <w:tabs>
        <w:tab w:val="center" w:pos="4677"/>
        <w:tab w:val="right" w:pos="9355"/>
      </w:tabs>
    </w:pPr>
  </w:style>
  <w:style w:type="paragraph" w:styleId="aa">
    <w:name w:val="footer"/>
    <w:basedOn w:val="a"/>
    <w:link w:val="ab"/>
    <w:uiPriority w:val="99"/>
    <w:rsid w:val="005B1343"/>
    <w:pPr>
      <w:tabs>
        <w:tab w:val="center" w:pos="4677"/>
        <w:tab w:val="right" w:pos="9355"/>
      </w:tabs>
    </w:pPr>
  </w:style>
  <w:style w:type="character" w:styleId="ac">
    <w:name w:val="page number"/>
    <w:basedOn w:val="a0"/>
    <w:rsid w:val="000B39EB"/>
  </w:style>
  <w:style w:type="paragraph" w:styleId="ad">
    <w:name w:val="Balloon Text"/>
    <w:basedOn w:val="a"/>
    <w:link w:val="ae"/>
    <w:uiPriority w:val="99"/>
    <w:rsid w:val="00632EB9"/>
    <w:rPr>
      <w:rFonts w:ascii="Tahoma" w:hAnsi="Tahoma" w:cs="Tahoma"/>
      <w:sz w:val="16"/>
      <w:szCs w:val="16"/>
    </w:rPr>
  </w:style>
  <w:style w:type="character" w:customStyle="1" w:styleId="ae">
    <w:name w:val="Текст выноски Знак"/>
    <w:link w:val="ad"/>
    <w:uiPriority w:val="99"/>
    <w:rsid w:val="00632EB9"/>
    <w:rPr>
      <w:rFonts w:ascii="Tahoma" w:hAnsi="Tahoma" w:cs="Tahoma"/>
      <w:sz w:val="16"/>
      <w:szCs w:val="16"/>
    </w:rPr>
  </w:style>
  <w:style w:type="paragraph" w:customStyle="1" w:styleId="110">
    <w:name w:val="Заголовок 1.1"/>
    <w:basedOn w:val="a"/>
    <w:uiPriority w:val="99"/>
    <w:rsid w:val="008A16EA"/>
    <w:pPr>
      <w:widowControl w:val="0"/>
      <w:tabs>
        <w:tab w:val="num" w:pos="1211"/>
      </w:tabs>
      <w:ind w:firstLine="851"/>
    </w:pPr>
    <w:rPr>
      <w:rFonts w:ascii="Arial" w:hAnsi="Arial"/>
      <w:szCs w:val="20"/>
    </w:rPr>
  </w:style>
  <w:style w:type="paragraph" w:customStyle="1" w:styleId="Style2">
    <w:name w:val="Style2"/>
    <w:basedOn w:val="a"/>
    <w:rsid w:val="008A16EA"/>
    <w:pPr>
      <w:widowControl w:val="0"/>
      <w:autoSpaceDE w:val="0"/>
      <w:autoSpaceDN w:val="0"/>
      <w:adjustRightInd w:val="0"/>
      <w:spacing w:line="223" w:lineRule="exact"/>
      <w:ind w:firstLine="494"/>
      <w:jc w:val="both"/>
    </w:pPr>
  </w:style>
  <w:style w:type="paragraph" w:customStyle="1" w:styleId="Style4">
    <w:name w:val="Style4"/>
    <w:basedOn w:val="a"/>
    <w:uiPriority w:val="99"/>
    <w:rsid w:val="008A16EA"/>
    <w:pPr>
      <w:widowControl w:val="0"/>
      <w:autoSpaceDE w:val="0"/>
      <w:autoSpaceDN w:val="0"/>
      <w:adjustRightInd w:val="0"/>
      <w:spacing w:line="226" w:lineRule="exact"/>
    </w:pPr>
  </w:style>
  <w:style w:type="character" w:customStyle="1" w:styleId="FontStyle33">
    <w:name w:val="Font Style33"/>
    <w:uiPriority w:val="99"/>
    <w:rsid w:val="008A16EA"/>
    <w:rPr>
      <w:rFonts w:ascii="Times New Roman" w:hAnsi="Times New Roman" w:cs="Times New Roman"/>
      <w:sz w:val="18"/>
      <w:szCs w:val="18"/>
    </w:rPr>
  </w:style>
  <w:style w:type="character" w:customStyle="1" w:styleId="FontStyle36">
    <w:name w:val="Font Style36"/>
    <w:rsid w:val="008A16EA"/>
    <w:rPr>
      <w:rFonts w:ascii="Times New Roman" w:hAnsi="Times New Roman" w:cs="Times New Roman"/>
      <w:b/>
      <w:bCs/>
      <w:sz w:val="18"/>
      <w:szCs w:val="18"/>
    </w:rPr>
  </w:style>
  <w:style w:type="paragraph" w:customStyle="1" w:styleId="Style5">
    <w:name w:val="Style5"/>
    <w:basedOn w:val="a"/>
    <w:uiPriority w:val="99"/>
    <w:rsid w:val="008A16EA"/>
    <w:pPr>
      <w:widowControl w:val="0"/>
      <w:autoSpaceDE w:val="0"/>
      <w:autoSpaceDN w:val="0"/>
      <w:adjustRightInd w:val="0"/>
      <w:jc w:val="center"/>
    </w:pPr>
  </w:style>
  <w:style w:type="paragraph" w:customStyle="1" w:styleId="Style13">
    <w:name w:val="Style13"/>
    <w:basedOn w:val="a"/>
    <w:uiPriority w:val="99"/>
    <w:rsid w:val="008A16EA"/>
    <w:pPr>
      <w:widowControl w:val="0"/>
      <w:autoSpaceDE w:val="0"/>
      <w:autoSpaceDN w:val="0"/>
      <w:adjustRightInd w:val="0"/>
      <w:spacing w:line="216" w:lineRule="exact"/>
      <w:ind w:hanging="1080"/>
    </w:pPr>
  </w:style>
  <w:style w:type="paragraph" w:customStyle="1" w:styleId="1111">
    <w:name w:val="Заголовок 1.1.1.1"/>
    <w:basedOn w:val="a"/>
    <w:uiPriority w:val="99"/>
    <w:rsid w:val="008A16EA"/>
    <w:pPr>
      <w:widowControl w:val="0"/>
      <w:tabs>
        <w:tab w:val="num" w:pos="1572"/>
      </w:tabs>
      <w:ind w:left="1572" w:hanging="720"/>
      <w:jc w:val="both"/>
    </w:pPr>
    <w:rPr>
      <w:rFonts w:ascii="Arial" w:hAnsi="Arial"/>
      <w:szCs w:val="20"/>
    </w:rPr>
  </w:style>
  <w:style w:type="paragraph" w:customStyle="1" w:styleId="af">
    <w:name w:val="Стиль"/>
    <w:rsid w:val="008A16EA"/>
    <w:pPr>
      <w:widowControl w:val="0"/>
      <w:autoSpaceDE w:val="0"/>
      <w:autoSpaceDN w:val="0"/>
      <w:adjustRightInd w:val="0"/>
      <w:spacing w:line="273" w:lineRule="exact"/>
      <w:ind w:firstLine="567"/>
      <w:jc w:val="both"/>
    </w:pPr>
    <w:rPr>
      <w:sz w:val="28"/>
      <w:szCs w:val="28"/>
    </w:rPr>
  </w:style>
  <w:style w:type="paragraph" w:styleId="af0">
    <w:name w:val="Body Text Indent"/>
    <w:basedOn w:val="a"/>
    <w:link w:val="af1"/>
    <w:rsid w:val="008A16EA"/>
    <w:pPr>
      <w:widowControl w:val="0"/>
      <w:spacing w:line="360" w:lineRule="auto"/>
      <w:ind w:firstLine="720"/>
    </w:pPr>
    <w:rPr>
      <w:rFonts w:ascii="Arial Narrow" w:hAnsi="Arial Narrow"/>
      <w:sz w:val="20"/>
      <w:szCs w:val="20"/>
    </w:rPr>
  </w:style>
  <w:style w:type="character" w:customStyle="1" w:styleId="af1">
    <w:name w:val="Основной текст с отступом Знак"/>
    <w:link w:val="af0"/>
    <w:rsid w:val="008A16EA"/>
    <w:rPr>
      <w:rFonts w:ascii="Arial Narrow" w:hAnsi="Arial Narrow"/>
    </w:rPr>
  </w:style>
  <w:style w:type="paragraph" w:styleId="af2">
    <w:name w:val="Body Text"/>
    <w:basedOn w:val="a"/>
    <w:link w:val="af3"/>
    <w:rsid w:val="008A16EA"/>
    <w:pPr>
      <w:spacing w:after="120"/>
    </w:pPr>
  </w:style>
  <w:style w:type="character" w:customStyle="1" w:styleId="af3">
    <w:name w:val="Основной текст Знак"/>
    <w:link w:val="af2"/>
    <w:rsid w:val="008A16EA"/>
    <w:rPr>
      <w:sz w:val="24"/>
      <w:szCs w:val="24"/>
    </w:rPr>
  </w:style>
  <w:style w:type="paragraph" w:customStyle="1" w:styleId="13">
    <w:name w:val="Обычный1"/>
    <w:rsid w:val="008A16EA"/>
    <w:pPr>
      <w:spacing w:line="360" w:lineRule="auto"/>
      <w:ind w:firstLine="567"/>
    </w:pPr>
    <w:rPr>
      <w:rFonts w:ascii="Arial" w:hAnsi="Arial"/>
      <w:sz w:val="24"/>
    </w:rPr>
  </w:style>
  <w:style w:type="paragraph" w:customStyle="1" w:styleId="Style11">
    <w:name w:val="Style11"/>
    <w:basedOn w:val="a"/>
    <w:uiPriority w:val="99"/>
    <w:rsid w:val="00847A8C"/>
    <w:pPr>
      <w:widowControl w:val="0"/>
      <w:autoSpaceDE w:val="0"/>
      <w:autoSpaceDN w:val="0"/>
      <w:adjustRightInd w:val="0"/>
      <w:spacing w:line="221" w:lineRule="exact"/>
      <w:ind w:firstLine="490"/>
      <w:jc w:val="both"/>
    </w:pPr>
  </w:style>
  <w:style w:type="paragraph" w:customStyle="1" w:styleId="Style3">
    <w:name w:val="Style3"/>
    <w:basedOn w:val="a"/>
    <w:uiPriority w:val="99"/>
    <w:rsid w:val="00847A8C"/>
    <w:pPr>
      <w:widowControl w:val="0"/>
      <w:autoSpaceDE w:val="0"/>
      <w:autoSpaceDN w:val="0"/>
      <w:adjustRightInd w:val="0"/>
      <w:spacing w:line="208" w:lineRule="exact"/>
      <w:jc w:val="center"/>
    </w:pPr>
  </w:style>
  <w:style w:type="paragraph" w:customStyle="1" w:styleId="Style16">
    <w:name w:val="Style16"/>
    <w:basedOn w:val="a"/>
    <w:uiPriority w:val="99"/>
    <w:rsid w:val="00847A8C"/>
    <w:pPr>
      <w:widowControl w:val="0"/>
      <w:autoSpaceDE w:val="0"/>
      <w:autoSpaceDN w:val="0"/>
      <w:adjustRightInd w:val="0"/>
      <w:spacing w:line="221" w:lineRule="exact"/>
      <w:ind w:firstLine="504"/>
      <w:jc w:val="both"/>
    </w:pPr>
  </w:style>
  <w:style w:type="paragraph" w:customStyle="1" w:styleId="Style10">
    <w:name w:val="Style10"/>
    <w:basedOn w:val="a"/>
    <w:uiPriority w:val="99"/>
    <w:rsid w:val="00847A8C"/>
    <w:pPr>
      <w:widowControl w:val="0"/>
      <w:autoSpaceDE w:val="0"/>
      <w:autoSpaceDN w:val="0"/>
      <w:adjustRightInd w:val="0"/>
      <w:jc w:val="center"/>
    </w:pPr>
  </w:style>
  <w:style w:type="paragraph" w:customStyle="1" w:styleId="Style12">
    <w:name w:val="Style12"/>
    <w:basedOn w:val="a"/>
    <w:uiPriority w:val="99"/>
    <w:rsid w:val="00847A8C"/>
    <w:pPr>
      <w:widowControl w:val="0"/>
      <w:autoSpaceDE w:val="0"/>
      <w:autoSpaceDN w:val="0"/>
      <w:adjustRightInd w:val="0"/>
      <w:spacing w:line="228" w:lineRule="exact"/>
      <w:ind w:hanging="1114"/>
    </w:pPr>
  </w:style>
  <w:style w:type="character" w:customStyle="1" w:styleId="FontStyle44">
    <w:name w:val="Font Style44"/>
    <w:uiPriority w:val="99"/>
    <w:rsid w:val="00847A8C"/>
    <w:rPr>
      <w:rFonts w:ascii="Times New Roman" w:hAnsi="Times New Roman" w:cs="Times New Roman"/>
      <w:sz w:val="16"/>
      <w:szCs w:val="16"/>
    </w:rPr>
  </w:style>
  <w:style w:type="paragraph" w:customStyle="1" w:styleId="Style17">
    <w:name w:val="Style17"/>
    <w:basedOn w:val="a"/>
    <w:uiPriority w:val="99"/>
    <w:rsid w:val="00847A8C"/>
    <w:pPr>
      <w:widowControl w:val="0"/>
      <w:autoSpaceDE w:val="0"/>
      <w:autoSpaceDN w:val="0"/>
      <w:adjustRightInd w:val="0"/>
      <w:spacing w:line="221" w:lineRule="exact"/>
      <w:ind w:firstLine="494"/>
    </w:pPr>
  </w:style>
  <w:style w:type="paragraph" w:customStyle="1" w:styleId="Style20">
    <w:name w:val="Style20"/>
    <w:basedOn w:val="a"/>
    <w:uiPriority w:val="99"/>
    <w:rsid w:val="00847A8C"/>
    <w:pPr>
      <w:widowControl w:val="0"/>
      <w:autoSpaceDE w:val="0"/>
      <w:autoSpaceDN w:val="0"/>
      <w:adjustRightInd w:val="0"/>
      <w:spacing w:line="216" w:lineRule="exact"/>
      <w:jc w:val="both"/>
    </w:pPr>
  </w:style>
  <w:style w:type="paragraph" w:customStyle="1" w:styleId="Style24">
    <w:name w:val="Style24"/>
    <w:basedOn w:val="a"/>
    <w:uiPriority w:val="99"/>
    <w:rsid w:val="00847A8C"/>
    <w:pPr>
      <w:widowControl w:val="0"/>
      <w:autoSpaceDE w:val="0"/>
      <w:autoSpaceDN w:val="0"/>
      <w:adjustRightInd w:val="0"/>
    </w:pPr>
  </w:style>
  <w:style w:type="paragraph" w:customStyle="1" w:styleId="Style25">
    <w:name w:val="Style25"/>
    <w:basedOn w:val="a"/>
    <w:uiPriority w:val="99"/>
    <w:rsid w:val="00847A8C"/>
    <w:pPr>
      <w:widowControl w:val="0"/>
      <w:autoSpaceDE w:val="0"/>
      <w:autoSpaceDN w:val="0"/>
      <w:adjustRightInd w:val="0"/>
      <w:spacing w:line="223" w:lineRule="exact"/>
      <w:ind w:firstLine="504"/>
    </w:pPr>
  </w:style>
  <w:style w:type="character" w:customStyle="1" w:styleId="FontStyle41">
    <w:name w:val="Font Style41"/>
    <w:uiPriority w:val="99"/>
    <w:rsid w:val="00847A8C"/>
    <w:rPr>
      <w:rFonts w:ascii="Times New Roman" w:hAnsi="Times New Roman" w:cs="Times New Roman"/>
      <w:sz w:val="14"/>
      <w:szCs w:val="14"/>
    </w:rPr>
  </w:style>
  <w:style w:type="paragraph" w:customStyle="1" w:styleId="Style22">
    <w:name w:val="Style22"/>
    <w:basedOn w:val="a"/>
    <w:uiPriority w:val="99"/>
    <w:rsid w:val="00847A8C"/>
    <w:pPr>
      <w:widowControl w:val="0"/>
      <w:autoSpaceDE w:val="0"/>
      <w:autoSpaceDN w:val="0"/>
      <w:adjustRightInd w:val="0"/>
    </w:pPr>
  </w:style>
  <w:style w:type="paragraph" w:customStyle="1" w:styleId="Style9">
    <w:name w:val="Style9"/>
    <w:basedOn w:val="a"/>
    <w:uiPriority w:val="99"/>
    <w:rsid w:val="00847A8C"/>
    <w:pPr>
      <w:widowControl w:val="0"/>
      <w:autoSpaceDE w:val="0"/>
      <w:autoSpaceDN w:val="0"/>
      <w:adjustRightInd w:val="0"/>
      <w:spacing w:line="221" w:lineRule="exact"/>
      <w:ind w:hanging="490"/>
    </w:pPr>
  </w:style>
  <w:style w:type="paragraph" w:customStyle="1" w:styleId="Style8">
    <w:name w:val="Style8"/>
    <w:basedOn w:val="a"/>
    <w:uiPriority w:val="99"/>
    <w:rsid w:val="00847A8C"/>
    <w:pPr>
      <w:widowControl w:val="0"/>
      <w:autoSpaceDE w:val="0"/>
      <w:autoSpaceDN w:val="0"/>
      <w:adjustRightInd w:val="0"/>
      <w:spacing w:line="221" w:lineRule="exact"/>
      <w:jc w:val="both"/>
    </w:pPr>
  </w:style>
  <w:style w:type="character" w:customStyle="1" w:styleId="11">
    <w:name w:val="Заголовок 1 Знак"/>
    <w:link w:val="10"/>
    <w:rsid w:val="00847A8C"/>
    <w:rPr>
      <w:rFonts w:ascii="Cambria" w:hAnsi="Cambria"/>
      <w:b/>
      <w:bCs/>
      <w:kern w:val="32"/>
      <w:sz w:val="32"/>
      <w:szCs w:val="32"/>
    </w:rPr>
  </w:style>
  <w:style w:type="paragraph" w:styleId="af4">
    <w:name w:val="Title"/>
    <w:basedOn w:val="a"/>
    <w:link w:val="af5"/>
    <w:qFormat/>
    <w:rsid w:val="00761F85"/>
    <w:pPr>
      <w:jc w:val="center"/>
    </w:pPr>
    <w:rPr>
      <w:b/>
      <w:bCs/>
      <w:sz w:val="28"/>
    </w:rPr>
  </w:style>
  <w:style w:type="character" w:customStyle="1" w:styleId="af5">
    <w:name w:val="Название Знак"/>
    <w:link w:val="af4"/>
    <w:rsid w:val="00761F85"/>
    <w:rPr>
      <w:b/>
      <w:bCs/>
      <w:sz w:val="28"/>
      <w:szCs w:val="24"/>
    </w:rPr>
  </w:style>
  <w:style w:type="paragraph" w:styleId="22">
    <w:name w:val="Body Text 2"/>
    <w:basedOn w:val="a"/>
    <w:link w:val="23"/>
    <w:uiPriority w:val="99"/>
    <w:rsid w:val="0020670C"/>
    <w:pPr>
      <w:spacing w:after="120" w:line="480" w:lineRule="auto"/>
    </w:pPr>
  </w:style>
  <w:style w:type="paragraph" w:styleId="31">
    <w:name w:val="Body Text Indent 3"/>
    <w:basedOn w:val="a"/>
    <w:link w:val="32"/>
    <w:uiPriority w:val="99"/>
    <w:rsid w:val="0020670C"/>
    <w:pPr>
      <w:spacing w:after="120"/>
      <w:ind w:left="283"/>
    </w:pPr>
    <w:rPr>
      <w:sz w:val="16"/>
      <w:szCs w:val="16"/>
    </w:rPr>
  </w:style>
  <w:style w:type="character" w:customStyle="1" w:styleId="30">
    <w:name w:val="Заголовок 3 Знак"/>
    <w:link w:val="3"/>
    <w:rsid w:val="00F21395"/>
    <w:rPr>
      <w:rFonts w:ascii="Verdana" w:hAnsi="Verdana"/>
      <w:b/>
      <w:bCs/>
      <w:color w:val="990000"/>
      <w:sz w:val="24"/>
      <w:szCs w:val="24"/>
    </w:rPr>
  </w:style>
  <w:style w:type="character" w:customStyle="1" w:styleId="FontStyle53">
    <w:name w:val="Font Style53"/>
    <w:uiPriority w:val="99"/>
    <w:rsid w:val="00901ABE"/>
    <w:rPr>
      <w:rFonts w:ascii="Times New Roman" w:hAnsi="Times New Roman" w:cs="Times New Roman"/>
      <w:sz w:val="26"/>
      <w:szCs w:val="26"/>
    </w:rPr>
  </w:style>
  <w:style w:type="character" w:customStyle="1" w:styleId="FontStyle56">
    <w:name w:val="Font Style56"/>
    <w:uiPriority w:val="99"/>
    <w:rsid w:val="00901ABE"/>
    <w:rPr>
      <w:rFonts w:ascii="Times New Roman" w:hAnsi="Times New Roman" w:cs="Times New Roman"/>
      <w:sz w:val="26"/>
      <w:szCs w:val="26"/>
    </w:rPr>
  </w:style>
  <w:style w:type="paragraph" w:customStyle="1" w:styleId="Style14">
    <w:name w:val="Style14"/>
    <w:basedOn w:val="a"/>
    <w:uiPriority w:val="99"/>
    <w:rsid w:val="00D85449"/>
    <w:pPr>
      <w:widowControl w:val="0"/>
      <w:autoSpaceDE w:val="0"/>
      <w:autoSpaceDN w:val="0"/>
      <w:adjustRightInd w:val="0"/>
      <w:spacing w:line="325" w:lineRule="exact"/>
      <w:ind w:firstLine="706"/>
      <w:jc w:val="both"/>
    </w:pPr>
  </w:style>
  <w:style w:type="character" w:customStyle="1" w:styleId="FontStyle54">
    <w:name w:val="Font Style54"/>
    <w:uiPriority w:val="99"/>
    <w:rsid w:val="003B4794"/>
    <w:rPr>
      <w:rFonts w:ascii="Times New Roman" w:hAnsi="Times New Roman" w:cs="Times New Roman"/>
      <w:b/>
      <w:bCs/>
      <w:sz w:val="26"/>
      <w:szCs w:val="26"/>
    </w:rPr>
  </w:style>
  <w:style w:type="character" w:customStyle="1" w:styleId="FontStyle59">
    <w:name w:val="Font Style59"/>
    <w:uiPriority w:val="99"/>
    <w:rsid w:val="00FD27E7"/>
    <w:rPr>
      <w:rFonts w:ascii="Times New Roman" w:hAnsi="Times New Roman" w:cs="Times New Roman"/>
      <w:i/>
      <w:iCs/>
      <w:sz w:val="26"/>
      <w:szCs w:val="26"/>
    </w:rPr>
  </w:style>
  <w:style w:type="paragraph" w:customStyle="1" w:styleId="af6">
    <w:name w:val="Таблицы (моноширинный)"/>
    <w:basedOn w:val="a"/>
    <w:next w:val="a"/>
    <w:rsid w:val="00FD27E7"/>
    <w:pPr>
      <w:widowControl w:val="0"/>
      <w:autoSpaceDE w:val="0"/>
      <w:autoSpaceDN w:val="0"/>
      <w:adjustRightInd w:val="0"/>
      <w:jc w:val="both"/>
    </w:pPr>
    <w:rPr>
      <w:rFonts w:ascii="Courier New" w:hAnsi="Courier New" w:cs="Courier New"/>
      <w:sz w:val="20"/>
      <w:szCs w:val="20"/>
    </w:rPr>
  </w:style>
  <w:style w:type="character" w:customStyle="1" w:styleId="FontStyle63">
    <w:name w:val="Font Style63"/>
    <w:uiPriority w:val="99"/>
    <w:rsid w:val="000E4EA7"/>
    <w:rPr>
      <w:rFonts w:ascii="Times New Roman" w:hAnsi="Times New Roman" w:cs="Times New Roman"/>
      <w:sz w:val="28"/>
      <w:szCs w:val="28"/>
    </w:rPr>
  </w:style>
  <w:style w:type="paragraph" w:customStyle="1" w:styleId="Style21">
    <w:name w:val="Style21"/>
    <w:basedOn w:val="a"/>
    <w:uiPriority w:val="99"/>
    <w:rsid w:val="00CF3269"/>
    <w:pPr>
      <w:widowControl w:val="0"/>
      <w:autoSpaceDE w:val="0"/>
      <w:autoSpaceDN w:val="0"/>
      <w:adjustRightInd w:val="0"/>
    </w:pPr>
  </w:style>
  <w:style w:type="character" w:customStyle="1" w:styleId="FontStyle57">
    <w:name w:val="Font Style57"/>
    <w:uiPriority w:val="99"/>
    <w:rsid w:val="00CF3269"/>
    <w:rPr>
      <w:rFonts w:ascii="Times New Roman" w:hAnsi="Times New Roman" w:cs="Times New Roman"/>
      <w:b/>
      <w:bCs/>
      <w:sz w:val="30"/>
      <w:szCs w:val="30"/>
    </w:rPr>
  </w:style>
  <w:style w:type="paragraph" w:customStyle="1" w:styleId="Style6">
    <w:name w:val="Style6"/>
    <w:basedOn w:val="a"/>
    <w:uiPriority w:val="99"/>
    <w:rsid w:val="00CF3269"/>
    <w:pPr>
      <w:widowControl w:val="0"/>
      <w:autoSpaceDE w:val="0"/>
      <w:autoSpaceDN w:val="0"/>
      <w:adjustRightInd w:val="0"/>
    </w:pPr>
  </w:style>
  <w:style w:type="paragraph" w:customStyle="1" w:styleId="Style28">
    <w:name w:val="Style28"/>
    <w:basedOn w:val="a"/>
    <w:uiPriority w:val="99"/>
    <w:rsid w:val="00CF3269"/>
    <w:pPr>
      <w:widowControl w:val="0"/>
      <w:autoSpaceDE w:val="0"/>
      <w:autoSpaceDN w:val="0"/>
      <w:adjustRightInd w:val="0"/>
      <w:spacing w:line="278" w:lineRule="exact"/>
    </w:pPr>
  </w:style>
  <w:style w:type="paragraph" w:customStyle="1" w:styleId="Style30">
    <w:name w:val="Style30"/>
    <w:basedOn w:val="a"/>
    <w:uiPriority w:val="99"/>
    <w:rsid w:val="00CF3269"/>
    <w:pPr>
      <w:widowControl w:val="0"/>
      <w:autoSpaceDE w:val="0"/>
      <w:autoSpaceDN w:val="0"/>
      <w:adjustRightInd w:val="0"/>
    </w:pPr>
  </w:style>
  <w:style w:type="paragraph" w:customStyle="1" w:styleId="Style31">
    <w:name w:val="Style31"/>
    <w:basedOn w:val="a"/>
    <w:uiPriority w:val="99"/>
    <w:rsid w:val="00CF3269"/>
    <w:pPr>
      <w:widowControl w:val="0"/>
      <w:autoSpaceDE w:val="0"/>
      <w:autoSpaceDN w:val="0"/>
      <w:adjustRightInd w:val="0"/>
    </w:pPr>
  </w:style>
  <w:style w:type="character" w:customStyle="1" w:styleId="FontStyle65">
    <w:name w:val="Font Style65"/>
    <w:uiPriority w:val="99"/>
    <w:rsid w:val="00CF3269"/>
    <w:rPr>
      <w:rFonts w:ascii="Times New Roman" w:hAnsi="Times New Roman" w:cs="Times New Roman"/>
      <w:b/>
      <w:bCs/>
      <w:sz w:val="22"/>
      <w:szCs w:val="22"/>
    </w:rPr>
  </w:style>
  <w:style w:type="character" w:customStyle="1" w:styleId="FontStyle66">
    <w:name w:val="Font Style66"/>
    <w:uiPriority w:val="99"/>
    <w:rsid w:val="00CF3269"/>
    <w:rPr>
      <w:rFonts w:ascii="Times New Roman" w:hAnsi="Times New Roman" w:cs="Times New Roman"/>
      <w:b/>
      <w:bCs/>
      <w:sz w:val="22"/>
      <w:szCs w:val="22"/>
    </w:rPr>
  </w:style>
  <w:style w:type="paragraph" w:styleId="af7">
    <w:name w:val="List Paragraph"/>
    <w:basedOn w:val="a"/>
    <w:link w:val="af8"/>
    <w:uiPriority w:val="99"/>
    <w:qFormat/>
    <w:rsid w:val="0089248A"/>
    <w:pPr>
      <w:widowControl w:val="0"/>
      <w:autoSpaceDE w:val="0"/>
      <w:autoSpaceDN w:val="0"/>
      <w:adjustRightInd w:val="0"/>
      <w:ind w:left="720" w:firstLine="720"/>
      <w:contextualSpacing/>
      <w:jc w:val="both"/>
    </w:pPr>
    <w:rPr>
      <w:rFonts w:ascii="Arial" w:hAnsi="Arial"/>
      <w:sz w:val="20"/>
      <w:szCs w:val="20"/>
    </w:rPr>
  </w:style>
  <w:style w:type="paragraph" w:customStyle="1" w:styleId="ConsNormal">
    <w:name w:val="ConsNormal"/>
    <w:rsid w:val="00D67110"/>
    <w:pPr>
      <w:ind w:firstLine="720"/>
    </w:pPr>
    <w:rPr>
      <w:rFonts w:ascii="Consultant" w:hAnsi="Consultant"/>
      <w:snapToGrid w:val="0"/>
      <w:lang w:eastAsia="en-US"/>
    </w:rPr>
  </w:style>
  <w:style w:type="character" w:customStyle="1" w:styleId="23">
    <w:name w:val="Основной текст 2 Знак"/>
    <w:link w:val="22"/>
    <w:uiPriority w:val="99"/>
    <w:rsid w:val="00E314F3"/>
    <w:rPr>
      <w:sz w:val="24"/>
      <w:szCs w:val="24"/>
    </w:rPr>
  </w:style>
  <w:style w:type="paragraph" w:styleId="33">
    <w:name w:val="Body Text 3"/>
    <w:basedOn w:val="a"/>
    <w:link w:val="34"/>
    <w:rsid w:val="000D3A22"/>
    <w:pPr>
      <w:spacing w:after="120"/>
    </w:pPr>
    <w:rPr>
      <w:sz w:val="16"/>
      <w:szCs w:val="16"/>
    </w:rPr>
  </w:style>
  <w:style w:type="character" w:customStyle="1" w:styleId="34">
    <w:name w:val="Основной текст 3 Знак"/>
    <w:link w:val="33"/>
    <w:rsid w:val="000D3A22"/>
    <w:rPr>
      <w:sz w:val="16"/>
      <w:szCs w:val="16"/>
    </w:rPr>
  </w:style>
  <w:style w:type="paragraph" w:customStyle="1" w:styleId="24">
    <w:name w:val="Обычный2"/>
    <w:rsid w:val="00923B44"/>
    <w:pPr>
      <w:widowControl w:val="0"/>
    </w:pPr>
    <w:rPr>
      <w:snapToGrid w:val="0"/>
      <w:lang w:val="en-US"/>
    </w:rPr>
  </w:style>
  <w:style w:type="paragraph" w:styleId="25">
    <w:name w:val="Body Text Indent 2"/>
    <w:basedOn w:val="a"/>
    <w:link w:val="26"/>
    <w:uiPriority w:val="99"/>
    <w:rsid w:val="003858E5"/>
    <w:pPr>
      <w:spacing w:after="120" w:line="480" w:lineRule="auto"/>
      <w:ind w:left="283"/>
    </w:pPr>
  </w:style>
  <w:style w:type="character" w:customStyle="1" w:styleId="26">
    <w:name w:val="Основной текст с отступом 2 Знак"/>
    <w:link w:val="25"/>
    <w:uiPriority w:val="99"/>
    <w:rsid w:val="003858E5"/>
    <w:rPr>
      <w:sz w:val="24"/>
      <w:szCs w:val="24"/>
    </w:rPr>
  </w:style>
  <w:style w:type="paragraph" w:customStyle="1" w:styleId="af9">
    <w:name w:val="Нормальный (таблица)"/>
    <w:basedOn w:val="a"/>
    <w:next w:val="a"/>
    <w:uiPriority w:val="99"/>
    <w:rsid w:val="001B60FA"/>
    <w:pPr>
      <w:autoSpaceDE w:val="0"/>
      <w:autoSpaceDN w:val="0"/>
      <w:adjustRightInd w:val="0"/>
      <w:jc w:val="both"/>
    </w:pPr>
    <w:rPr>
      <w:rFonts w:ascii="Arial" w:hAnsi="Arial" w:cs="Arial"/>
    </w:rPr>
  </w:style>
  <w:style w:type="paragraph" w:customStyle="1" w:styleId="afa">
    <w:name w:val="Прижатый влево"/>
    <w:basedOn w:val="a"/>
    <w:next w:val="a"/>
    <w:uiPriority w:val="99"/>
    <w:rsid w:val="001865FA"/>
    <w:pPr>
      <w:autoSpaceDE w:val="0"/>
      <w:autoSpaceDN w:val="0"/>
      <w:adjustRightInd w:val="0"/>
    </w:pPr>
    <w:rPr>
      <w:rFonts w:ascii="Arial" w:hAnsi="Arial" w:cs="Arial"/>
    </w:rPr>
  </w:style>
  <w:style w:type="character" w:customStyle="1" w:styleId="afb">
    <w:name w:val="Гипертекстовая ссылка"/>
    <w:uiPriority w:val="99"/>
    <w:rsid w:val="00BF40FD"/>
    <w:rPr>
      <w:color w:val="008000"/>
    </w:rPr>
  </w:style>
  <w:style w:type="numbering" w:customStyle="1" w:styleId="1">
    <w:name w:val="Стиль1"/>
    <w:rsid w:val="00104F35"/>
    <w:pPr>
      <w:numPr>
        <w:numId w:val="301"/>
      </w:numPr>
    </w:pPr>
  </w:style>
  <w:style w:type="numbering" w:customStyle="1" w:styleId="20">
    <w:name w:val="Стиль2"/>
    <w:rsid w:val="00183ECC"/>
    <w:pPr>
      <w:numPr>
        <w:numId w:val="2"/>
      </w:numPr>
    </w:pPr>
  </w:style>
  <w:style w:type="character" w:customStyle="1" w:styleId="a9">
    <w:name w:val="Верхний колонтитул Знак"/>
    <w:link w:val="a8"/>
    <w:uiPriority w:val="99"/>
    <w:rsid w:val="0060660B"/>
    <w:rPr>
      <w:sz w:val="24"/>
      <w:szCs w:val="24"/>
    </w:rPr>
  </w:style>
  <w:style w:type="paragraph" w:styleId="afc">
    <w:name w:val="TOC Heading"/>
    <w:basedOn w:val="10"/>
    <w:next w:val="a"/>
    <w:uiPriority w:val="39"/>
    <w:unhideWhenUsed/>
    <w:qFormat/>
    <w:rsid w:val="0045753F"/>
    <w:pPr>
      <w:keepLines/>
      <w:spacing w:after="0" w:line="259" w:lineRule="auto"/>
      <w:outlineLvl w:val="9"/>
    </w:pPr>
    <w:rPr>
      <w:rFonts w:ascii="Calibri Light" w:hAnsi="Calibri Light"/>
      <w:b w:val="0"/>
      <w:bCs w:val="0"/>
      <w:color w:val="2E74B5"/>
      <w:kern w:val="0"/>
    </w:rPr>
  </w:style>
  <w:style w:type="paragraph" w:styleId="14">
    <w:name w:val="toc 1"/>
    <w:basedOn w:val="a"/>
    <w:next w:val="a"/>
    <w:autoRedefine/>
    <w:uiPriority w:val="39"/>
    <w:rsid w:val="009F5AED"/>
    <w:pPr>
      <w:tabs>
        <w:tab w:val="left" w:pos="567"/>
        <w:tab w:val="right" w:leader="dot" w:pos="9629"/>
      </w:tabs>
    </w:pPr>
  </w:style>
  <w:style w:type="paragraph" w:styleId="27">
    <w:name w:val="toc 2"/>
    <w:basedOn w:val="a"/>
    <w:next w:val="a"/>
    <w:autoRedefine/>
    <w:uiPriority w:val="39"/>
    <w:unhideWhenUsed/>
    <w:rsid w:val="0045753F"/>
    <w:pPr>
      <w:spacing w:after="100" w:line="259" w:lineRule="auto"/>
      <w:ind w:left="220"/>
    </w:pPr>
    <w:rPr>
      <w:rFonts w:asciiTheme="minorHAnsi" w:eastAsiaTheme="minorEastAsia" w:hAnsiTheme="minorHAnsi"/>
      <w:sz w:val="22"/>
      <w:szCs w:val="22"/>
    </w:rPr>
  </w:style>
  <w:style w:type="paragraph" w:styleId="35">
    <w:name w:val="toc 3"/>
    <w:basedOn w:val="a"/>
    <w:next w:val="a"/>
    <w:autoRedefine/>
    <w:uiPriority w:val="39"/>
    <w:unhideWhenUsed/>
    <w:rsid w:val="0045753F"/>
    <w:pPr>
      <w:spacing w:after="100" w:line="259" w:lineRule="auto"/>
      <w:ind w:left="440"/>
    </w:pPr>
    <w:rPr>
      <w:rFonts w:asciiTheme="minorHAnsi" w:eastAsiaTheme="minorEastAsia" w:hAnsiTheme="minorHAnsi"/>
      <w:sz w:val="22"/>
      <w:szCs w:val="22"/>
    </w:rPr>
  </w:style>
  <w:style w:type="character" w:styleId="afd">
    <w:name w:val="annotation reference"/>
    <w:basedOn w:val="a0"/>
    <w:uiPriority w:val="99"/>
    <w:rsid w:val="00527B87"/>
    <w:rPr>
      <w:sz w:val="16"/>
      <w:szCs w:val="16"/>
    </w:rPr>
  </w:style>
  <w:style w:type="paragraph" w:styleId="afe">
    <w:name w:val="annotation text"/>
    <w:basedOn w:val="a"/>
    <w:link w:val="aff"/>
    <w:uiPriority w:val="99"/>
    <w:rsid w:val="00527B87"/>
    <w:rPr>
      <w:sz w:val="20"/>
      <w:szCs w:val="20"/>
    </w:rPr>
  </w:style>
  <w:style w:type="character" w:customStyle="1" w:styleId="aff">
    <w:name w:val="Текст примечания Знак"/>
    <w:basedOn w:val="a0"/>
    <w:link w:val="afe"/>
    <w:uiPriority w:val="99"/>
    <w:rsid w:val="00527B87"/>
  </w:style>
  <w:style w:type="paragraph" w:styleId="aff0">
    <w:name w:val="annotation subject"/>
    <w:basedOn w:val="afe"/>
    <w:next w:val="afe"/>
    <w:link w:val="aff1"/>
    <w:rsid w:val="00527B87"/>
    <w:rPr>
      <w:b/>
      <w:bCs/>
    </w:rPr>
  </w:style>
  <w:style w:type="character" w:customStyle="1" w:styleId="aff1">
    <w:name w:val="Тема примечания Знак"/>
    <w:basedOn w:val="aff"/>
    <w:link w:val="aff0"/>
    <w:rsid w:val="00527B87"/>
    <w:rPr>
      <w:b/>
      <w:bCs/>
    </w:rPr>
  </w:style>
  <w:style w:type="character" w:customStyle="1" w:styleId="af8">
    <w:name w:val="Абзац списка Знак"/>
    <w:link w:val="af7"/>
    <w:uiPriority w:val="34"/>
    <w:locked/>
    <w:rsid w:val="00BF7B9E"/>
    <w:rPr>
      <w:rFonts w:ascii="Arial" w:hAnsi="Arial"/>
    </w:rPr>
  </w:style>
  <w:style w:type="character" w:customStyle="1" w:styleId="90">
    <w:name w:val="Заголовок 9 Знак"/>
    <w:basedOn w:val="a0"/>
    <w:link w:val="9"/>
    <w:uiPriority w:val="99"/>
    <w:rsid w:val="00C57F47"/>
    <w:rPr>
      <w:sz w:val="28"/>
    </w:rPr>
  </w:style>
  <w:style w:type="paragraph" w:customStyle="1" w:styleId="FR1">
    <w:name w:val="FR1"/>
    <w:uiPriority w:val="99"/>
    <w:rsid w:val="00C57F47"/>
    <w:pPr>
      <w:widowControl w:val="0"/>
    </w:pPr>
    <w:rPr>
      <w:rFonts w:ascii="Arial" w:hAnsi="Arial"/>
      <w:i/>
      <w:snapToGrid w:val="0"/>
      <w:sz w:val="24"/>
    </w:rPr>
  </w:style>
  <w:style w:type="paragraph" w:styleId="36">
    <w:name w:val="List Continue 3"/>
    <w:basedOn w:val="a"/>
    <w:uiPriority w:val="99"/>
    <w:rsid w:val="00C57F47"/>
    <w:pPr>
      <w:spacing w:after="120"/>
      <w:ind w:left="849"/>
    </w:pPr>
    <w:rPr>
      <w:szCs w:val="20"/>
    </w:rPr>
  </w:style>
  <w:style w:type="paragraph" w:styleId="37">
    <w:name w:val="List Bullet 3"/>
    <w:basedOn w:val="a"/>
    <w:autoRedefine/>
    <w:uiPriority w:val="99"/>
    <w:rsid w:val="00C57F47"/>
    <w:pPr>
      <w:widowControl w:val="0"/>
      <w:snapToGrid w:val="0"/>
      <w:jc w:val="both"/>
    </w:pPr>
    <w:rPr>
      <w:sz w:val="18"/>
      <w:szCs w:val="20"/>
    </w:rPr>
  </w:style>
  <w:style w:type="paragraph" w:customStyle="1" w:styleId="FR2">
    <w:name w:val="FR2"/>
    <w:rsid w:val="00C57F47"/>
    <w:pPr>
      <w:widowControl w:val="0"/>
      <w:snapToGrid w:val="0"/>
      <w:spacing w:line="336" w:lineRule="auto"/>
      <w:jc w:val="both"/>
    </w:pPr>
    <w:rPr>
      <w:rFonts w:ascii="Arial" w:hAnsi="Arial"/>
    </w:rPr>
  </w:style>
  <w:style w:type="character" w:customStyle="1" w:styleId="32">
    <w:name w:val="Основной текст с отступом 3 Знак"/>
    <w:basedOn w:val="a0"/>
    <w:link w:val="31"/>
    <w:uiPriority w:val="99"/>
    <w:rsid w:val="00C57F47"/>
    <w:rPr>
      <w:sz w:val="16"/>
      <w:szCs w:val="16"/>
    </w:rPr>
  </w:style>
  <w:style w:type="paragraph" w:customStyle="1" w:styleId="aff2">
    <w:name w:val="Для таблиц"/>
    <w:basedOn w:val="a"/>
    <w:rsid w:val="00C57F47"/>
    <w:pPr>
      <w:tabs>
        <w:tab w:val="left" w:pos="708"/>
      </w:tabs>
    </w:pPr>
  </w:style>
  <w:style w:type="character" w:customStyle="1" w:styleId="ab">
    <w:name w:val="Нижний колонтитул Знак"/>
    <w:basedOn w:val="a0"/>
    <w:link w:val="aa"/>
    <w:uiPriority w:val="99"/>
    <w:rsid w:val="00C57F47"/>
    <w:rPr>
      <w:sz w:val="24"/>
      <w:szCs w:val="24"/>
    </w:rPr>
  </w:style>
  <w:style w:type="character" w:customStyle="1" w:styleId="15">
    <w:name w:val="Верхний колонтитул Знак1"/>
    <w:basedOn w:val="a0"/>
    <w:uiPriority w:val="99"/>
    <w:semiHidden/>
    <w:rsid w:val="00C57F47"/>
    <w:rPr>
      <w:rFonts w:ascii="Times New Roman" w:eastAsia="Times New Roman" w:hAnsi="Times New Roman" w:cs="Times New Roman"/>
      <w:sz w:val="24"/>
      <w:szCs w:val="24"/>
      <w:lang w:eastAsia="ru-RU"/>
    </w:rPr>
  </w:style>
  <w:style w:type="character" w:customStyle="1" w:styleId="16">
    <w:name w:val="Нижний колонтитул Знак1"/>
    <w:basedOn w:val="a0"/>
    <w:uiPriority w:val="99"/>
    <w:semiHidden/>
    <w:rsid w:val="00C57F47"/>
    <w:rPr>
      <w:rFonts w:ascii="Times New Roman" w:eastAsia="Times New Roman" w:hAnsi="Times New Roman" w:cs="Times New Roman"/>
      <w:sz w:val="24"/>
      <w:szCs w:val="24"/>
      <w:lang w:eastAsia="ru-RU"/>
    </w:rPr>
  </w:style>
  <w:style w:type="paragraph" w:customStyle="1" w:styleId="17">
    <w:name w:val="Абзац списка1"/>
    <w:basedOn w:val="a"/>
    <w:qFormat/>
    <w:rsid w:val="00953637"/>
    <w:pPr>
      <w:widowControl w:val="0"/>
      <w:autoSpaceDE w:val="0"/>
      <w:autoSpaceDN w:val="0"/>
      <w:spacing w:line="322" w:lineRule="exact"/>
      <w:ind w:left="2484" w:hanging="306"/>
    </w:pPr>
    <w:rPr>
      <w:sz w:val="22"/>
      <w:szCs w:val="22"/>
      <w:lang w:eastAsia="en-US"/>
    </w:rPr>
  </w:style>
  <w:style w:type="paragraph" w:styleId="2">
    <w:name w:val="List Bullet 2"/>
    <w:basedOn w:val="a"/>
    <w:unhideWhenUsed/>
    <w:rsid w:val="004C4722"/>
    <w:pPr>
      <w:numPr>
        <w:numId w:val="295"/>
      </w:numPr>
      <w:contextualSpacing/>
    </w:pPr>
  </w:style>
</w:styles>
</file>

<file path=word/webSettings.xml><?xml version="1.0" encoding="utf-8"?>
<w:webSettings xmlns:r="http://schemas.openxmlformats.org/officeDocument/2006/relationships" xmlns:w="http://schemas.openxmlformats.org/wordprocessingml/2006/main">
  <w:divs>
    <w:div w:id="305622783">
      <w:bodyDiv w:val="1"/>
      <w:marLeft w:val="0"/>
      <w:marRight w:val="0"/>
      <w:marTop w:val="0"/>
      <w:marBottom w:val="0"/>
      <w:divBdr>
        <w:top w:val="none" w:sz="0" w:space="0" w:color="auto"/>
        <w:left w:val="none" w:sz="0" w:space="0" w:color="auto"/>
        <w:bottom w:val="none" w:sz="0" w:space="0" w:color="auto"/>
        <w:right w:val="none" w:sz="0" w:space="0" w:color="auto"/>
      </w:divBdr>
    </w:div>
    <w:div w:id="922491415">
      <w:bodyDiv w:val="1"/>
      <w:marLeft w:val="0"/>
      <w:marRight w:val="0"/>
      <w:marTop w:val="0"/>
      <w:marBottom w:val="0"/>
      <w:divBdr>
        <w:top w:val="none" w:sz="0" w:space="0" w:color="auto"/>
        <w:left w:val="none" w:sz="0" w:space="0" w:color="auto"/>
        <w:bottom w:val="none" w:sz="0" w:space="0" w:color="auto"/>
        <w:right w:val="none" w:sz="0" w:space="0" w:color="auto"/>
      </w:divBdr>
      <w:divsChild>
        <w:div w:id="1460760068">
          <w:marLeft w:val="0"/>
          <w:marRight w:val="0"/>
          <w:marTop w:val="0"/>
          <w:marBottom w:val="0"/>
          <w:divBdr>
            <w:top w:val="none" w:sz="0" w:space="0" w:color="auto"/>
            <w:left w:val="none" w:sz="0" w:space="0" w:color="auto"/>
            <w:bottom w:val="none" w:sz="0" w:space="0" w:color="auto"/>
            <w:right w:val="none" w:sz="0" w:space="0" w:color="auto"/>
          </w:divBdr>
          <w:divsChild>
            <w:div w:id="14541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7061">
      <w:bodyDiv w:val="1"/>
      <w:marLeft w:val="0"/>
      <w:marRight w:val="0"/>
      <w:marTop w:val="0"/>
      <w:marBottom w:val="0"/>
      <w:divBdr>
        <w:top w:val="none" w:sz="0" w:space="0" w:color="auto"/>
        <w:left w:val="none" w:sz="0" w:space="0" w:color="auto"/>
        <w:bottom w:val="none" w:sz="0" w:space="0" w:color="auto"/>
        <w:right w:val="none" w:sz="0" w:space="0" w:color="auto"/>
      </w:divBdr>
    </w:div>
    <w:div w:id="1274022288">
      <w:bodyDiv w:val="1"/>
      <w:marLeft w:val="0"/>
      <w:marRight w:val="0"/>
      <w:marTop w:val="0"/>
      <w:marBottom w:val="0"/>
      <w:divBdr>
        <w:top w:val="none" w:sz="0" w:space="0" w:color="auto"/>
        <w:left w:val="none" w:sz="0" w:space="0" w:color="auto"/>
        <w:bottom w:val="none" w:sz="0" w:space="0" w:color="auto"/>
        <w:right w:val="none" w:sz="0" w:space="0" w:color="auto"/>
      </w:divBdr>
    </w:div>
    <w:div w:id="1431387802">
      <w:bodyDiv w:val="1"/>
      <w:marLeft w:val="0"/>
      <w:marRight w:val="0"/>
      <w:marTop w:val="0"/>
      <w:marBottom w:val="0"/>
      <w:divBdr>
        <w:top w:val="none" w:sz="0" w:space="0" w:color="auto"/>
        <w:left w:val="none" w:sz="0" w:space="0" w:color="auto"/>
        <w:bottom w:val="none" w:sz="0" w:space="0" w:color="auto"/>
        <w:right w:val="none" w:sz="0" w:space="0" w:color="auto"/>
      </w:divBdr>
    </w:div>
    <w:div w:id="1669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DD17E-B4DD-410A-A649-B5587225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127</Pages>
  <Words>73184</Words>
  <Characters>417155</Characters>
  <Application>Microsoft Office Word</Application>
  <DocSecurity>0</DocSecurity>
  <Lines>3476</Lines>
  <Paragraphs>978</Paragraphs>
  <ScaleCrop>false</ScaleCrop>
  <HeadingPairs>
    <vt:vector size="2" baseType="variant">
      <vt:variant>
        <vt:lpstr>Название</vt:lpstr>
      </vt:variant>
      <vt:variant>
        <vt:i4>1</vt:i4>
      </vt:variant>
    </vt:vector>
  </HeadingPairs>
  <TitlesOfParts>
    <vt:vector size="1" baseType="lpstr">
      <vt:lpstr>№№ кв</vt:lpstr>
    </vt:vector>
  </TitlesOfParts>
  <Company>СПИИ РАН</Company>
  <LinksUpToDate>false</LinksUpToDate>
  <CharactersWithSpaces>489361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кв</dc:title>
  <dc:creator>Емельянов Борис</dc:creator>
  <cp:lastModifiedBy>Пользователь Windows</cp:lastModifiedBy>
  <cp:revision>2</cp:revision>
  <cp:lastPrinted>2019-03-18T08:57:00Z</cp:lastPrinted>
  <dcterms:created xsi:type="dcterms:W3CDTF">2023-10-01T21:08:00Z</dcterms:created>
  <dcterms:modified xsi:type="dcterms:W3CDTF">2023-10-01T21:08:00Z</dcterms:modified>
</cp:coreProperties>
</file>