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Pr="005720D6" w:rsidRDefault="00F46FDC" w:rsidP="004F22A0">
      <w:pPr>
        <w:spacing w:line="360" w:lineRule="auto"/>
        <w:jc w:val="center"/>
        <w:rPr>
          <w:sz w:val="28"/>
          <w:szCs w:val="28"/>
        </w:rPr>
      </w:pPr>
      <w:r w:rsidRPr="005720D6">
        <w:rPr>
          <w:sz w:val="28"/>
          <w:szCs w:val="28"/>
        </w:rPr>
        <w:t>Ф</w:t>
      </w:r>
      <w:r w:rsidR="00E836D2" w:rsidRPr="005720D6">
        <w:rPr>
          <w:sz w:val="28"/>
          <w:szCs w:val="28"/>
        </w:rPr>
        <w:t>едеральное государственное бюджетное образовательное учреждение</w:t>
      </w:r>
    </w:p>
    <w:p w:rsidR="00E836D2" w:rsidRPr="005720D6" w:rsidRDefault="00E836D2" w:rsidP="004F22A0">
      <w:pPr>
        <w:spacing w:line="360" w:lineRule="auto"/>
        <w:jc w:val="center"/>
        <w:rPr>
          <w:sz w:val="28"/>
          <w:szCs w:val="28"/>
        </w:rPr>
      </w:pPr>
      <w:r w:rsidRPr="005720D6">
        <w:rPr>
          <w:sz w:val="28"/>
          <w:szCs w:val="28"/>
        </w:rPr>
        <w:t>высшего образования</w:t>
      </w:r>
    </w:p>
    <w:p w:rsidR="00E836D2" w:rsidRPr="005720D6" w:rsidRDefault="00E836D2" w:rsidP="004F22A0">
      <w:pPr>
        <w:spacing w:line="360" w:lineRule="auto"/>
        <w:jc w:val="center"/>
        <w:rPr>
          <w:sz w:val="28"/>
          <w:szCs w:val="28"/>
        </w:rPr>
      </w:pPr>
      <w:r w:rsidRPr="005720D6">
        <w:rPr>
          <w:sz w:val="28"/>
          <w:szCs w:val="28"/>
        </w:rPr>
        <w:t>«Оренбургский государственный медицинский университет»</w:t>
      </w:r>
    </w:p>
    <w:p w:rsidR="00E836D2" w:rsidRPr="005720D6" w:rsidRDefault="00E836D2" w:rsidP="004F22A0">
      <w:pPr>
        <w:spacing w:line="360" w:lineRule="auto"/>
        <w:jc w:val="center"/>
        <w:rPr>
          <w:sz w:val="28"/>
          <w:szCs w:val="28"/>
        </w:rPr>
      </w:pPr>
      <w:r w:rsidRPr="005720D6">
        <w:rPr>
          <w:sz w:val="28"/>
          <w:szCs w:val="28"/>
        </w:rPr>
        <w:t>Министерства здравоохранения Российской Федерации</w:t>
      </w:r>
    </w:p>
    <w:p w:rsidR="007E7400" w:rsidRPr="005720D6" w:rsidRDefault="007E7400" w:rsidP="004F22A0">
      <w:pPr>
        <w:spacing w:line="360" w:lineRule="auto"/>
        <w:jc w:val="center"/>
        <w:rPr>
          <w:b/>
          <w:color w:val="000000"/>
          <w:sz w:val="28"/>
          <w:szCs w:val="28"/>
        </w:rPr>
      </w:pPr>
    </w:p>
    <w:p w:rsidR="007E7400" w:rsidRPr="005720D6" w:rsidRDefault="007E7400" w:rsidP="004F22A0">
      <w:pPr>
        <w:spacing w:line="360" w:lineRule="auto"/>
        <w:jc w:val="center"/>
        <w:rPr>
          <w:b/>
          <w:color w:val="000000"/>
          <w:sz w:val="28"/>
          <w:szCs w:val="28"/>
        </w:rPr>
      </w:pPr>
    </w:p>
    <w:p w:rsidR="007E7400" w:rsidRPr="005720D6" w:rsidRDefault="007E7400" w:rsidP="004F22A0">
      <w:pPr>
        <w:spacing w:line="360" w:lineRule="auto"/>
        <w:jc w:val="center"/>
        <w:rPr>
          <w:b/>
          <w:color w:val="000000"/>
          <w:sz w:val="28"/>
          <w:szCs w:val="28"/>
          <w:highlight w:val="yellow"/>
        </w:rPr>
      </w:pPr>
    </w:p>
    <w:p w:rsidR="007E7400" w:rsidRPr="005720D6" w:rsidRDefault="007E7400" w:rsidP="004F22A0">
      <w:pPr>
        <w:spacing w:line="360" w:lineRule="auto"/>
        <w:jc w:val="center"/>
        <w:rPr>
          <w:b/>
          <w:color w:val="000000"/>
          <w:sz w:val="28"/>
          <w:szCs w:val="28"/>
          <w:highlight w:val="yellow"/>
        </w:rPr>
      </w:pPr>
    </w:p>
    <w:p w:rsidR="007E7400" w:rsidRPr="005720D6" w:rsidRDefault="007E7400" w:rsidP="004F22A0">
      <w:pPr>
        <w:spacing w:line="360" w:lineRule="auto"/>
        <w:jc w:val="center"/>
        <w:rPr>
          <w:b/>
          <w:color w:val="000000"/>
          <w:sz w:val="28"/>
          <w:szCs w:val="28"/>
          <w:highlight w:val="yellow"/>
        </w:rPr>
      </w:pPr>
    </w:p>
    <w:p w:rsidR="007E7400" w:rsidRPr="005720D6" w:rsidRDefault="007E7400" w:rsidP="004F22A0">
      <w:pPr>
        <w:spacing w:line="360" w:lineRule="auto"/>
        <w:jc w:val="center"/>
        <w:rPr>
          <w:b/>
          <w:color w:val="000000"/>
          <w:sz w:val="28"/>
          <w:szCs w:val="28"/>
          <w:highlight w:val="yellow"/>
        </w:rPr>
      </w:pPr>
    </w:p>
    <w:p w:rsidR="007E7400" w:rsidRPr="005720D6" w:rsidRDefault="007E7400" w:rsidP="004F22A0">
      <w:pPr>
        <w:spacing w:line="360" w:lineRule="auto"/>
        <w:jc w:val="center"/>
        <w:rPr>
          <w:b/>
          <w:color w:val="000000"/>
          <w:sz w:val="28"/>
          <w:szCs w:val="28"/>
          <w:highlight w:val="yellow"/>
        </w:rPr>
      </w:pPr>
    </w:p>
    <w:p w:rsidR="007E7400" w:rsidRPr="005720D6" w:rsidRDefault="007E7400" w:rsidP="004F22A0">
      <w:pPr>
        <w:spacing w:line="360" w:lineRule="auto"/>
        <w:jc w:val="center"/>
        <w:rPr>
          <w:b/>
          <w:color w:val="000000"/>
          <w:sz w:val="28"/>
          <w:szCs w:val="28"/>
          <w:highlight w:val="yellow"/>
        </w:rPr>
      </w:pPr>
    </w:p>
    <w:p w:rsidR="007E7400" w:rsidRPr="005720D6" w:rsidRDefault="007E7400" w:rsidP="004F22A0">
      <w:pPr>
        <w:spacing w:line="360" w:lineRule="auto"/>
        <w:jc w:val="center"/>
        <w:rPr>
          <w:b/>
          <w:color w:val="000000"/>
          <w:sz w:val="28"/>
          <w:szCs w:val="28"/>
        </w:rPr>
      </w:pPr>
    </w:p>
    <w:p w:rsidR="007E7400" w:rsidRPr="005720D6" w:rsidRDefault="00E836D2" w:rsidP="004F22A0">
      <w:pPr>
        <w:spacing w:line="360" w:lineRule="auto"/>
        <w:jc w:val="center"/>
        <w:rPr>
          <w:b/>
          <w:color w:val="000000"/>
          <w:sz w:val="28"/>
          <w:szCs w:val="28"/>
        </w:rPr>
      </w:pPr>
      <w:r w:rsidRPr="005720D6">
        <w:rPr>
          <w:b/>
          <w:color w:val="000000"/>
          <w:sz w:val="28"/>
          <w:szCs w:val="28"/>
        </w:rPr>
        <w:t>ФОНД ОЦЕНОЧНЫХ СРЕДСТВ</w:t>
      </w:r>
    </w:p>
    <w:p w:rsidR="007E7400" w:rsidRPr="005720D6" w:rsidRDefault="007E7400" w:rsidP="004F22A0">
      <w:pPr>
        <w:spacing w:line="360" w:lineRule="auto"/>
        <w:jc w:val="center"/>
        <w:rPr>
          <w:b/>
          <w:color w:val="000000"/>
          <w:sz w:val="28"/>
          <w:szCs w:val="28"/>
        </w:rPr>
      </w:pPr>
    </w:p>
    <w:p w:rsidR="007E7400" w:rsidRPr="005720D6" w:rsidRDefault="00E836D2" w:rsidP="004F22A0">
      <w:pPr>
        <w:spacing w:line="360" w:lineRule="auto"/>
        <w:jc w:val="center"/>
        <w:rPr>
          <w:b/>
          <w:color w:val="000000"/>
          <w:sz w:val="28"/>
          <w:szCs w:val="28"/>
        </w:rPr>
      </w:pPr>
      <w:r w:rsidRPr="005720D6">
        <w:rPr>
          <w:b/>
          <w:color w:val="000000"/>
          <w:sz w:val="28"/>
          <w:szCs w:val="28"/>
        </w:rPr>
        <w:t>ДЛЯ ПРОВЕДЕНИЯ ТЕКУЩЕГО</w:t>
      </w:r>
    </w:p>
    <w:p w:rsidR="007E7400" w:rsidRPr="005720D6" w:rsidRDefault="00E836D2" w:rsidP="004F22A0">
      <w:pPr>
        <w:spacing w:line="360" w:lineRule="auto"/>
        <w:jc w:val="center"/>
        <w:rPr>
          <w:b/>
          <w:color w:val="000000"/>
          <w:sz w:val="28"/>
          <w:szCs w:val="28"/>
        </w:rPr>
      </w:pPr>
      <w:r w:rsidRPr="005720D6">
        <w:rPr>
          <w:b/>
          <w:color w:val="000000"/>
          <w:sz w:val="28"/>
          <w:szCs w:val="28"/>
        </w:rPr>
        <w:t>КОНТРОЛЯ УСПЕВАЕМОСТИ И ПРОМЕЖУТОЧНОЙ АТТЕСТАЦИИ</w:t>
      </w:r>
    </w:p>
    <w:p w:rsidR="007E7400" w:rsidRPr="005720D6" w:rsidRDefault="00E836D2" w:rsidP="004F22A0">
      <w:pPr>
        <w:spacing w:line="360" w:lineRule="auto"/>
        <w:jc w:val="center"/>
        <w:rPr>
          <w:b/>
          <w:color w:val="000000"/>
          <w:sz w:val="28"/>
          <w:szCs w:val="28"/>
        </w:rPr>
      </w:pPr>
      <w:r w:rsidRPr="005720D6">
        <w:rPr>
          <w:b/>
          <w:color w:val="000000"/>
          <w:sz w:val="28"/>
          <w:szCs w:val="28"/>
        </w:rPr>
        <w:t>ОБУЧАЮЩИХСЯ ПО ДИСЦИПЛИНЕ</w:t>
      </w:r>
    </w:p>
    <w:p w:rsidR="00836972" w:rsidRPr="005720D6" w:rsidRDefault="00836972" w:rsidP="004F22A0">
      <w:pPr>
        <w:spacing w:line="360" w:lineRule="auto"/>
        <w:jc w:val="center"/>
        <w:rPr>
          <w:b/>
          <w:color w:val="000000"/>
          <w:sz w:val="28"/>
          <w:szCs w:val="28"/>
        </w:rPr>
      </w:pPr>
    </w:p>
    <w:p w:rsidR="004A193C" w:rsidRPr="00375934" w:rsidRDefault="004A193C" w:rsidP="004F22A0">
      <w:pPr>
        <w:spacing w:line="360" w:lineRule="auto"/>
        <w:jc w:val="center"/>
        <w:rPr>
          <w:sz w:val="28"/>
          <w:szCs w:val="28"/>
          <w:u w:val="single"/>
        </w:rPr>
      </w:pPr>
      <w:r w:rsidRPr="00375934">
        <w:rPr>
          <w:sz w:val="28"/>
          <w:szCs w:val="28"/>
          <w:u w:val="single"/>
        </w:rPr>
        <w:t>Общая и неорганическая химия</w:t>
      </w:r>
    </w:p>
    <w:p w:rsidR="004A193C" w:rsidRPr="005720D6" w:rsidRDefault="004A193C" w:rsidP="004F22A0">
      <w:pPr>
        <w:spacing w:line="360" w:lineRule="auto"/>
        <w:jc w:val="center"/>
        <w:rPr>
          <w:sz w:val="28"/>
          <w:szCs w:val="28"/>
        </w:rPr>
      </w:pPr>
    </w:p>
    <w:p w:rsidR="004A193C" w:rsidRPr="005720D6" w:rsidRDefault="004A193C" w:rsidP="004F22A0">
      <w:pPr>
        <w:spacing w:line="360" w:lineRule="auto"/>
        <w:jc w:val="center"/>
        <w:rPr>
          <w:sz w:val="28"/>
          <w:szCs w:val="28"/>
        </w:rPr>
      </w:pPr>
    </w:p>
    <w:p w:rsidR="004A193C" w:rsidRPr="005720D6" w:rsidRDefault="004A193C" w:rsidP="004F22A0">
      <w:pPr>
        <w:spacing w:line="360" w:lineRule="auto"/>
        <w:jc w:val="center"/>
        <w:rPr>
          <w:sz w:val="28"/>
          <w:szCs w:val="28"/>
        </w:rPr>
      </w:pPr>
      <w:r w:rsidRPr="005720D6">
        <w:rPr>
          <w:color w:val="000000"/>
          <w:sz w:val="28"/>
          <w:szCs w:val="28"/>
        </w:rPr>
        <w:t>по специальности</w:t>
      </w:r>
    </w:p>
    <w:p w:rsidR="00E836D2" w:rsidRPr="005720D6" w:rsidRDefault="004A193C" w:rsidP="004F22A0">
      <w:pPr>
        <w:spacing w:line="360" w:lineRule="auto"/>
        <w:jc w:val="center"/>
        <w:rPr>
          <w:sz w:val="28"/>
          <w:szCs w:val="28"/>
        </w:rPr>
      </w:pPr>
      <w:r w:rsidRPr="005720D6">
        <w:rPr>
          <w:i/>
          <w:color w:val="000000"/>
          <w:sz w:val="28"/>
          <w:szCs w:val="28"/>
        </w:rPr>
        <w:t>33.05.01 Фармация</w:t>
      </w:r>
    </w:p>
    <w:p w:rsidR="00E836D2" w:rsidRPr="005720D6" w:rsidRDefault="00E836D2" w:rsidP="004F22A0">
      <w:pPr>
        <w:spacing w:line="360" w:lineRule="auto"/>
        <w:ind w:firstLine="709"/>
        <w:jc w:val="center"/>
        <w:rPr>
          <w:color w:val="000000"/>
          <w:sz w:val="28"/>
          <w:szCs w:val="28"/>
        </w:rPr>
      </w:pPr>
      <w:r w:rsidRPr="005720D6">
        <w:rPr>
          <w:color w:val="000000"/>
          <w:sz w:val="28"/>
          <w:szCs w:val="28"/>
        </w:rPr>
        <w:t xml:space="preserve">Является частью основной профессиональной образовательной программы высшего образования </w:t>
      </w:r>
      <w:r w:rsidR="00122C6B" w:rsidRPr="005720D6">
        <w:rPr>
          <w:color w:val="000000"/>
          <w:sz w:val="28"/>
          <w:szCs w:val="28"/>
        </w:rPr>
        <w:t xml:space="preserve">подготовки (специальности) </w:t>
      </w:r>
      <w:r w:rsidR="00122C6B" w:rsidRPr="005720D6">
        <w:rPr>
          <w:i/>
          <w:color w:val="000000"/>
          <w:sz w:val="28"/>
          <w:szCs w:val="28"/>
        </w:rPr>
        <w:t>33.05.01 Фармация</w:t>
      </w:r>
    </w:p>
    <w:p w:rsidR="00E836D2" w:rsidRPr="005720D6" w:rsidRDefault="00E836D2" w:rsidP="004F22A0">
      <w:pPr>
        <w:spacing w:line="360" w:lineRule="auto"/>
        <w:jc w:val="center"/>
        <w:rPr>
          <w:color w:val="000000"/>
          <w:sz w:val="28"/>
          <w:szCs w:val="28"/>
        </w:rPr>
      </w:pPr>
      <w:r w:rsidRPr="005720D6">
        <w:rPr>
          <w:color w:val="000000"/>
          <w:sz w:val="28"/>
          <w:szCs w:val="28"/>
        </w:rPr>
        <w:t>утвержденной ученым советом ФГБОУ ВО ОрГМУ Минздрава России</w:t>
      </w:r>
    </w:p>
    <w:p w:rsidR="00E836D2" w:rsidRPr="005720D6" w:rsidRDefault="00E836D2" w:rsidP="004F22A0">
      <w:pPr>
        <w:spacing w:line="360" w:lineRule="auto"/>
        <w:jc w:val="center"/>
        <w:rPr>
          <w:color w:val="000000"/>
          <w:sz w:val="28"/>
          <w:szCs w:val="28"/>
        </w:rPr>
      </w:pPr>
    </w:p>
    <w:p w:rsidR="00E836D2" w:rsidRPr="005720D6" w:rsidRDefault="00122C6B" w:rsidP="004F22A0">
      <w:pPr>
        <w:spacing w:line="360" w:lineRule="auto"/>
        <w:jc w:val="center"/>
        <w:rPr>
          <w:color w:val="000000"/>
          <w:sz w:val="28"/>
          <w:szCs w:val="28"/>
        </w:rPr>
      </w:pPr>
      <w:r w:rsidRPr="005720D6">
        <w:rPr>
          <w:color w:val="000000"/>
          <w:sz w:val="28"/>
          <w:szCs w:val="28"/>
        </w:rPr>
        <w:t>протокол № 11 от «22» июня 2018 года</w:t>
      </w:r>
    </w:p>
    <w:p w:rsidR="00E836D2" w:rsidRPr="005720D6" w:rsidRDefault="00E836D2" w:rsidP="004F22A0">
      <w:pPr>
        <w:spacing w:line="360" w:lineRule="auto"/>
        <w:jc w:val="center"/>
        <w:rPr>
          <w:sz w:val="28"/>
          <w:szCs w:val="28"/>
        </w:rPr>
      </w:pPr>
    </w:p>
    <w:p w:rsidR="00836972" w:rsidRPr="005720D6" w:rsidRDefault="00836972" w:rsidP="004F22A0">
      <w:pPr>
        <w:spacing w:line="360" w:lineRule="auto"/>
        <w:jc w:val="center"/>
        <w:rPr>
          <w:sz w:val="28"/>
          <w:szCs w:val="28"/>
        </w:rPr>
      </w:pPr>
    </w:p>
    <w:p w:rsidR="00E836D2" w:rsidRPr="005720D6" w:rsidRDefault="00E836D2" w:rsidP="004F22A0">
      <w:pPr>
        <w:spacing w:line="360" w:lineRule="auto"/>
        <w:jc w:val="center"/>
        <w:rPr>
          <w:sz w:val="28"/>
          <w:szCs w:val="28"/>
        </w:rPr>
      </w:pPr>
      <w:r w:rsidRPr="005720D6">
        <w:rPr>
          <w:sz w:val="28"/>
          <w:szCs w:val="28"/>
        </w:rPr>
        <w:t>Оренбург</w:t>
      </w:r>
    </w:p>
    <w:p w:rsidR="007E7400" w:rsidRPr="005720D6" w:rsidRDefault="007E7400" w:rsidP="004F22A0">
      <w:pPr>
        <w:numPr>
          <w:ilvl w:val="0"/>
          <w:numId w:val="1"/>
        </w:numPr>
        <w:spacing w:after="160" w:line="360" w:lineRule="auto"/>
        <w:ind w:left="0" w:firstLine="709"/>
        <w:jc w:val="center"/>
        <w:outlineLvl w:val="0"/>
        <w:rPr>
          <w:b/>
          <w:color w:val="000000"/>
          <w:sz w:val="28"/>
          <w:szCs w:val="28"/>
        </w:rPr>
      </w:pPr>
      <w:bookmarkStart w:id="0" w:name="_Toc535164689"/>
      <w:r w:rsidRPr="005720D6">
        <w:rPr>
          <w:b/>
          <w:color w:val="000000"/>
          <w:sz w:val="28"/>
          <w:szCs w:val="28"/>
        </w:rPr>
        <w:lastRenderedPageBreak/>
        <w:t>Паспорт фонда оценочных средств</w:t>
      </w:r>
      <w:bookmarkEnd w:id="0"/>
    </w:p>
    <w:p w:rsidR="007E7400" w:rsidRPr="005720D6" w:rsidRDefault="007E7400" w:rsidP="004F22A0">
      <w:pPr>
        <w:spacing w:line="360" w:lineRule="auto"/>
        <w:ind w:firstLine="709"/>
        <w:jc w:val="both"/>
        <w:rPr>
          <w:color w:val="000000"/>
          <w:sz w:val="28"/>
          <w:szCs w:val="28"/>
        </w:rPr>
      </w:pPr>
      <w:r w:rsidRPr="005720D6">
        <w:rPr>
          <w:color w:val="000000"/>
          <w:sz w:val="28"/>
          <w:szCs w:val="28"/>
        </w:rPr>
        <w:t>Фонд оценочных средств по дисциплине</w:t>
      </w:r>
      <w:r w:rsidR="00CD16E4" w:rsidRPr="005720D6">
        <w:rPr>
          <w:color w:val="000000"/>
          <w:sz w:val="28"/>
          <w:szCs w:val="28"/>
        </w:rPr>
        <w:t xml:space="preserve"> </w:t>
      </w:r>
      <w:r w:rsidRPr="005720D6">
        <w:rPr>
          <w:color w:val="000000"/>
          <w:sz w:val="28"/>
          <w:szCs w:val="28"/>
        </w:rPr>
        <w:t xml:space="preserve">содержит </w:t>
      </w:r>
      <w:r w:rsidR="004338C5" w:rsidRPr="005720D6">
        <w:rPr>
          <w:color w:val="000000"/>
          <w:sz w:val="28"/>
          <w:szCs w:val="28"/>
        </w:rPr>
        <w:t xml:space="preserve">типовые </w:t>
      </w:r>
      <w:r w:rsidRPr="005720D6">
        <w:rPr>
          <w:color w:val="000000"/>
          <w:sz w:val="28"/>
          <w:szCs w:val="28"/>
        </w:rPr>
        <w:t>контрольно-оценочные материалы для текущего контроля успеваемости обучающихся, в том числе контроля самос</w:t>
      </w:r>
      <w:r w:rsidR="004A5C19" w:rsidRPr="005720D6">
        <w:rPr>
          <w:color w:val="000000"/>
          <w:sz w:val="28"/>
          <w:szCs w:val="28"/>
        </w:rPr>
        <w:t>тоятельной работы обучающихся, а также</w:t>
      </w:r>
      <w:r w:rsidRPr="005720D6">
        <w:rPr>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4A193C" w:rsidRPr="005720D6">
        <w:rPr>
          <w:color w:val="000000"/>
          <w:sz w:val="28"/>
          <w:szCs w:val="28"/>
          <w:u w:val="single"/>
        </w:rPr>
        <w:t>экзамена</w:t>
      </w:r>
    </w:p>
    <w:p w:rsidR="007E7400" w:rsidRPr="005720D6" w:rsidRDefault="007E7400" w:rsidP="004F22A0">
      <w:pPr>
        <w:spacing w:line="360" w:lineRule="auto"/>
        <w:ind w:firstLine="709"/>
        <w:jc w:val="both"/>
        <w:rPr>
          <w:color w:val="000000"/>
          <w:sz w:val="28"/>
          <w:szCs w:val="28"/>
        </w:rPr>
      </w:pPr>
      <w:r w:rsidRPr="005720D6">
        <w:rPr>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5720D6">
        <w:rPr>
          <w:color w:val="000000"/>
          <w:sz w:val="28"/>
          <w:szCs w:val="28"/>
        </w:rPr>
        <w:t>П</w:t>
      </w:r>
      <w:r w:rsidRPr="005720D6">
        <w:rPr>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5720D6" w:rsidRDefault="007E7400" w:rsidP="004F22A0">
      <w:pPr>
        <w:spacing w:line="360" w:lineRule="auto"/>
        <w:ind w:firstLine="709"/>
        <w:jc w:val="both"/>
        <w:rPr>
          <w:b/>
          <w:color w:val="000000"/>
          <w:sz w:val="28"/>
          <w:szCs w:val="28"/>
        </w:rPr>
      </w:pPr>
      <w:r w:rsidRPr="005720D6">
        <w:rPr>
          <w:color w:val="000000"/>
          <w:sz w:val="28"/>
          <w:szCs w:val="28"/>
        </w:rPr>
        <w:t xml:space="preserve">В результате изучения дисциплины у обучающегося формируются </w:t>
      </w:r>
      <w:r w:rsidRPr="005720D6">
        <w:rPr>
          <w:b/>
          <w:color w:val="000000"/>
          <w:sz w:val="28"/>
          <w:szCs w:val="28"/>
        </w:rPr>
        <w:t>следующие компетенции:</w:t>
      </w:r>
    </w:p>
    <w:p w:rsidR="007E7400" w:rsidRPr="005720D6" w:rsidRDefault="007E7400" w:rsidP="004F22A0">
      <w:pPr>
        <w:spacing w:line="360" w:lineRule="auto"/>
        <w:ind w:firstLine="709"/>
        <w:jc w:val="both"/>
        <w:rPr>
          <w:color w:val="000000"/>
          <w:sz w:val="28"/>
          <w:szCs w:val="28"/>
        </w:rPr>
      </w:pPr>
    </w:p>
    <w:tbl>
      <w:tblPr>
        <w:tblStyle w:val="a3"/>
        <w:tblW w:w="0" w:type="auto"/>
        <w:tblLook w:val="04A0" w:firstRow="1" w:lastRow="0" w:firstColumn="1" w:lastColumn="0" w:noHBand="0" w:noVBand="1"/>
      </w:tblPr>
      <w:tblGrid>
        <w:gridCol w:w="5210"/>
        <w:gridCol w:w="5211"/>
      </w:tblGrid>
      <w:tr w:rsidR="00122C6B" w:rsidRPr="005720D6" w:rsidTr="00122C6B">
        <w:tc>
          <w:tcPr>
            <w:tcW w:w="5210" w:type="dxa"/>
          </w:tcPr>
          <w:p w:rsidR="00122C6B" w:rsidRPr="005720D6" w:rsidRDefault="00122C6B" w:rsidP="004F22A0">
            <w:pPr>
              <w:spacing w:line="360" w:lineRule="auto"/>
              <w:jc w:val="both"/>
              <w:rPr>
                <w:color w:val="000000"/>
                <w:sz w:val="28"/>
                <w:szCs w:val="28"/>
              </w:rPr>
            </w:pPr>
            <w:r w:rsidRPr="005720D6">
              <w:rPr>
                <w:color w:val="000000"/>
                <w:sz w:val="28"/>
                <w:szCs w:val="28"/>
              </w:rPr>
              <w:t>Наименование компетенции</w:t>
            </w:r>
          </w:p>
        </w:tc>
        <w:tc>
          <w:tcPr>
            <w:tcW w:w="5211" w:type="dxa"/>
          </w:tcPr>
          <w:p w:rsidR="00122C6B" w:rsidRPr="005720D6" w:rsidRDefault="00122C6B" w:rsidP="004F22A0">
            <w:pPr>
              <w:spacing w:line="360" w:lineRule="auto"/>
              <w:jc w:val="both"/>
              <w:rPr>
                <w:color w:val="000000"/>
                <w:sz w:val="28"/>
                <w:szCs w:val="28"/>
              </w:rPr>
            </w:pPr>
            <w:r w:rsidRPr="005720D6">
              <w:rPr>
                <w:color w:val="000000"/>
                <w:sz w:val="28"/>
                <w:szCs w:val="28"/>
              </w:rPr>
              <w:t>Индикатор достижения компетенции</w:t>
            </w:r>
          </w:p>
        </w:tc>
      </w:tr>
      <w:tr w:rsidR="00122C6B" w:rsidRPr="005720D6" w:rsidTr="00122C6B">
        <w:tc>
          <w:tcPr>
            <w:tcW w:w="5210" w:type="dxa"/>
          </w:tcPr>
          <w:p w:rsidR="00122C6B" w:rsidRPr="00522809" w:rsidRDefault="00122C6B" w:rsidP="004F22A0">
            <w:pPr>
              <w:pStyle w:val="5"/>
              <w:shd w:val="clear" w:color="auto" w:fill="FFFFFF" w:themeFill="background1"/>
              <w:spacing w:before="120" w:after="60" w:line="360" w:lineRule="auto"/>
              <w:jc w:val="both"/>
              <w:outlineLvl w:val="4"/>
              <w:rPr>
                <w:rFonts w:ascii="Times New Roman" w:hAnsi="Times New Roman" w:cs="Times New Roman"/>
                <w:color w:val="000000" w:themeColor="text1"/>
                <w:sz w:val="28"/>
                <w:szCs w:val="28"/>
              </w:rPr>
            </w:pPr>
            <w:r w:rsidRPr="00522809">
              <w:rPr>
                <w:rFonts w:ascii="Times New Roman" w:hAnsi="Times New Roman" w:cs="Times New Roman"/>
                <w:color w:val="000000" w:themeColor="text1"/>
                <w:sz w:val="28"/>
                <w:szCs w:val="28"/>
              </w:rPr>
              <w:t>УК-1. Способен осуществлять критический анализ проблемных ситуаций на основе системного подхода, вырабатывать стратегию действий</w:t>
            </w:r>
          </w:p>
          <w:p w:rsidR="00122C6B" w:rsidRPr="00522809" w:rsidRDefault="00122C6B" w:rsidP="004F22A0">
            <w:pPr>
              <w:spacing w:line="360" w:lineRule="auto"/>
              <w:jc w:val="both"/>
              <w:rPr>
                <w:color w:val="000000" w:themeColor="text1"/>
                <w:sz w:val="28"/>
                <w:szCs w:val="28"/>
              </w:rPr>
            </w:pPr>
          </w:p>
        </w:tc>
        <w:tc>
          <w:tcPr>
            <w:tcW w:w="5211" w:type="dxa"/>
          </w:tcPr>
          <w:p w:rsidR="00122C6B" w:rsidRPr="00522809" w:rsidRDefault="00122C6B" w:rsidP="004F22A0">
            <w:pPr>
              <w:pStyle w:val="5"/>
              <w:shd w:val="clear" w:color="auto" w:fill="FFFFFF" w:themeFill="background1"/>
              <w:spacing w:before="120" w:after="60" w:line="360" w:lineRule="auto"/>
              <w:jc w:val="both"/>
              <w:outlineLvl w:val="4"/>
              <w:rPr>
                <w:rFonts w:ascii="Times New Roman" w:hAnsi="Times New Roman" w:cs="Times New Roman"/>
                <w:color w:val="000000" w:themeColor="text1"/>
                <w:sz w:val="28"/>
                <w:szCs w:val="28"/>
              </w:rPr>
            </w:pPr>
            <w:r w:rsidRPr="00522809">
              <w:rPr>
                <w:rFonts w:ascii="Times New Roman" w:hAnsi="Times New Roman" w:cs="Times New Roman"/>
                <w:color w:val="000000" w:themeColor="text1"/>
                <w:sz w:val="28"/>
                <w:szCs w:val="28"/>
              </w:rPr>
              <w:t>Инд.УК.1.1. Применение системного анализа для разрешения проблемных ситуаций в профессиональной сфере</w:t>
            </w:r>
          </w:p>
          <w:p w:rsidR="00122C6B" w:rsidRPr="00522809" w:rsidRDefault="00122C6B" w:rsidP="004F22A0">
            <w:pPr>
              <w:spacing w:line="360" w:lineRule="auto"/>
              <w:jc w:val="both"/>
              <w:rPr>
                <w:color w:val="000000" w:themeColor="text1"/>
                <w:sz w:val="28"/>
                <w:szCs w:val="28"/>
              </w:rPr>
            </w:pPr>
          </w:p>
        </w:tc>
      </w:tr>
      <w:tr w:rsidR="00122C6B" w:rsidRPr="005720D6" w:rsidTr="00122C6B">
        <w:tc>
          <w:tcPr>
            <w:tcW w:w="5210" w:type="dxa"/>
          </w:tcPr>
          <w:p w:rsidR="00122C6B" w:rsidRPr="005720D6" w:rsidRDefault="00122C6B" w:rsidP="004F22A0">
            <w:pPr>
              <w:spacing w:line="360" w:lineRule="auto"/>
              <w:jc w:val="both"/>
              <w:rPr>
                <w:color w:val="000000"/>
                <w:sz w:val="28"/>
                <w:szCs w:val="28"/>
              </w:rPr>
            </w:pPr>
            <w:r w:rsidRPr="005720D6">
              <w:rPr>
                <w:color w:val="000000"/>
                <w:sz w:val="28"/>
                <w:szCs w:val="28"/>
              </w:rPr>
              <w:t>УК-8.</w:t>
            </w:r>
            <w:r w:rsidR="00290941" w:rsidRPr="005720D6">
              <w:rPr>
                <w:color w:val="000000"/>
                <w:sz w:val="28"/>
                <w:szCs w:val="28"/>
              </w:rPr>
              <w:t xml:space="preserve"> </w:t>
            </w:r>
            <w:r w:rsidRPr="005720D6">
              <w:rPr>
                <w:color w:val="000000"/>
                <w:sz w:val="28"/>
                <w:szCs w:val="28"/>
                <w:shd w:val="clear" w:color="auto" w:fill="FFFFFF"/>
              </w:rPr>
              <w:t>Способен создавать и поддерживать безопасные условия жизнедеятельности, в том числе при возникновении чрезвычайных ситуаций</w:t>
            </w:r>
          </w:p>
        </w:tc>
        <w:tc>
          <w:tcPr>
            <w:tcW w:w="5211" w:type="dxa"/>
          </w:tcPr>
          <w:p w:rsidR="00122C6B" w:rsidRPr="005720D6" w:rsidRDefault="00122C6B" w:rsidP="004F22A0">
            <w:pPr>
              <w:spacing w:line="360" w:lineRule="auto"/>
              <w:jc w:val="both"/>
              <w:rPr>
                <w:color w:val="000000"/>
                <w:sz w:val="28"/>
                <w:szCs w:val="28"/>
              </w:rPr>
            </w:pPr>
            <w:r w:rsidRPr="005720D6">
              <w:rPr>
                <w:color w:val="000000"/>
                <w:sz w:val="28"/>
                <w:szCs w:val="28"/>
                <w:shd w:val="clear" w:color="auto" w:fill="FFFFFF"/>
              </w:rPr>
              <w:t>Инд.УК</w:t>
            </w:r>
            <w:r w:rsidR="00290941" w:rsidRPr="005720D6">
              <w:rPr>
                <w:color w:val="000000"/>
                <w:sz w:val="28"/>
                <w:szCs w:val="28"/>
                <w:shd w:val="clear" w:color="auto" w:fill="FFFFFF"/>
              </w:rPr>
              <w:t xml:space="preserve"> </w:t>
            </w:r>
            <w:r w:rsidRPr="005720D6">
              <w:rPr>
                <w:color w:val="000000"/>
                <w:sz w:val="28"/>
                <w:szCs w:val="28"/>
                <w:shd w:val="clear" w:color="auto" w:fill="FFFFFF"/>
              </w:rPr>
              <w:t>8.1. Соблюдение условий безопасности осуществления профессиональной деятельности</w:t>
            </w:r>
          </w:p>
        </w:tc>
      </w:tr>
      <w:tr w:rsidR="00122C6B" w:rsidRPr="005720D6" w:rsidTr="00122C6B">
        <w:tc>
          <w:tcPr>
            <w:tcW w:w="5210" w:type="dxa"/>
          </w:tcPr>
          <w:p w:rsidR="00122C6B" w:rsidRPr="005720D6" w:rsidRDefault="00122C6B" w:rsidP="004F22A0">
            <w:pPr>
              <w:spacing w:line="360" w:lineRule="auto"/>
              <w:jc w:val="both"/>
              <w:rPr>
                <w:color w:val="000000"/>
                <w:sz w:val="28"/>
                <w:szCs w:val="28"/>
              </w:rPr>
            </w:pPr>
            <w:r w:rsidRPr="005720D6">
              <w:rPr>
                <w:color w:val="000000"/>
                <w:sz w:val="28"/>
                <w:szCs w:val="28"/>
              </w:rPr>
              <w:t>ОПК-1</w:t>
            </w:r>
            <w:r w:rsidR="00290941" w:rsidRPr="005720D6">
              <w:rPr>
                <w:color w:val="000000"/>
                <w:sz w:val="28"/>
                <w:szCs w:val="28"/>
              </w:rPr>
              <w:t xml:space="preserve">. </w:t>
            </w:r>
            <w:r w:rsidRPr="005720D6">
              <w:rPr>
                <w:color w:val="000000"/>
                <w:sz w:val="28"/>
                <w:szCs w:val="28"/>
                <w:shd w:val="clear" w:color="auto" w:fill="FFFFFF"/>
              </w:rPr>
              <w:t xml:space="preserve">Способен использовать основные биологические, физико-химические, химические, математические методы для разработки, </w:t>
            </w:r>
            <w:r w:rsidRPr="005720D6">
              <w:rPr>
                <w:color w:val="000000"/>
                <w:sz w:val="28"/>
                <w:szCs w:val="28"/>
                <w:shd w:val="clear" w:color="auto" w:fill="FFFFFF"/>
              </w:rPr>
              <w:lastRenderedPageBreak/>
              <w:t>исследований и экспертизы лекарственных средств, изготовления лекарственных препаратов</w:t>
            </w:r>
          </w:p>
        </w:tc>
        <w:tc>
          <w:tcPr>
            <w:tcW w:w="5211" w:type="dxa"/>
          </w:tcPr>
          <w:p w:rsidR="00122C6B" w:rsidRPr="005720D6" w:rsidRDefault="00122C6B" w:rsidP="004F22A0">
            <w:pPr>
              <w:spacing w:line="360" w:lineRule="auto"/>
              <w:jc w:val="both"/>
              <w:rPr>
                <w:color w:val="000000"/>
                <w:sz w:val="28"/>
                <w:szCs w:val="28"/>
              </w:rPr>
            </w:pPr>
            <w:r w:rsidRPr="005720D6">
              <w:rPr>
                <w:color w:val="000000"/>
                <w:sz w:val="28"/>
                <w:szCs w:val="28"/>
              </w:rPr>
              <w:lastRenderedPageBreak/>
              <w:t>Инд.ОПК.1.1Применение биологических,физико-химических, химических, математических методов в профессиональной сфере.</w:t>
            </w:r>
          </w:p>
        </w:tc>
      </w:tr>
    </w:tbl>
    <w:p w:rsidR="007E7400" w:rsidRPr="005720D6" w:rsidRDefault="007E7400" w:rsidP="004F22A0">
      <w:pPr>
        <w:numPr>
          <w:ilvl w:val="0"/>
          <w:numId w:val="1"/>
        </w:numPr>
        <w:spacing w:line="360" w:lineRule="auto"/>
        <w:ind w:left="0" w:firstLine="709"/>
        <w:jc w:val="both"/>
        <w:outlineLvl w:val="0"/>
        <w:rPr>
          <w:b/>
          <w:color w:val="000000"/>
          <w:sz w:val="28"/>
          <w:szCs w:val="28"/>
        </w:rPr>
      </w:pPr>
      <w:bookmarkStart w:id="1" w:name="_Toc535164690"/>
      <w:r w:rsidRPr="005720D6">
        <w:rPr>
          <w:b/>
          <w:color w:val="000000"/>
          <w:sz w:val="28"/>
          <w:szCs w:val="28"/>
        </w:rPr>
        <w:lastRenderedPageBreak/>
        <w:t>Оценочные материалы текущего контроля успеваемости обучающихся</w:t>
      </w:r>
      <w:bookmarkEnd w:id="1"/>
      <w:r w:rsidR="00876450" w:rsidRPr="005720D6">
        <w:rPr>
          <w:b/>
          <w:color w:val="000000"/>
          <w:sz w:val="28"/>
          <w:szCs w:val="28"/>
        </w:rPr>
        <w:t>.</w:t>
      </w:r>
    </w:p>
    <w:p w:rsidR="00876450" w:rsidRPr="005720D6" w:rsidRDefault="007E7400" w:rsidP="004F22A0">
      <w:pPr>
        <w:spacing w:line="360" w:lineRule="auto"/>
        <w:ind w:firstLine="709"/>
        <w:jc w:val="both"/>
        <w:rPr>
          <w:b/>
          <w:color w:val="000000"/>
          <w:sz w:val="28"/>
          <w:szCs w:val="28"/>
        </w:rPr>
      </w:pPr>
      <w:r w:rsidRPr="005720D6">
        <w:rPr>
          <w:b/>
          <w:color w:val="000000"/>
          <w:sz w:val="28"/>
          <w:szCs w:val="28"/>
        </w:rPr>
        <w:t>Оценочные материалы по каждой теме дисциплины</w:t>
      </w:r>
    </w:p>
    <w:p w:rsidR="007E7400" w:rsidRPr="005720D6" w:rsidRDefault="007E7400" w:rsidP="004F22A0">
      <w:pPr>
        <w:spacing w:line="360" w:lineRule="auto"/>
        <w:ind w:firstLine="709"/>
        <w:jc w:val="both"/>
        <w:rPr>
          <w:b/>
          <w:color w:val="000000"/>
          <w:sz w:val="28"/>
          <w:szCs w:val="28"/>
        </w:rPr>
      </w:pPr>
      <w:r w:rsidRPr="005720D6">
        <w:rPr>
          <w:b/>
          <w:color w:val="000000"/>
          <w:sz w:val="28"/>
          <w:szCs w:val="28"/>
        </w:rPr>
        <w:t>Модуль 1</w:t>
      </w:r>
      <w:r w:rsidR="00BC390D" w:rsidRPr="005720D6">
        <w:rPr>
          <w:b/>
          <w:color w:val="000000"/>
          <w:sz w:val="28"/>
          <w:szCs w:val="28"/>
        </w:rPr>
        <w:t>.</w:t>
      </w:r>
      <w:r w:rsidR="0094483B" w:rsidRPr="005720D6">
        <w:rPr>
          <w:b/>
          <w:color w:val="000000"/>
          <w:sz w:val="28"/>
          <w:szCs w:val="28"/>
          <w:shd w:val="clear" w:color="auto" w:fill="FFFFFF"/>
        </w:rPr>
        <w:t xml:space="preserve"> Введение. Основные понятия и законы химии.</w:t>
      </w:r>
      <w:r w:rsidR="00240E96">
        <w:rPr>
          <w:b/>
          <w:color w:val="000000"/>
          <w:sz w:val="28"/>
          <w:szCs w:val="28"/>
          <w:shd w:val="clear" w:color="auto" w:fill="FFFFFF"/>
        </w:rPr>
        <w:t xml:space="preserve"> </w:t>
      </w:r>
      <w:r w:rsidR="0094483B" w:rsidRPr="005720D6">
        <w:rPr>
          <w:b/>
          <w:color w:val="000000"/>
          <w:sz w:val="28"/>
          <w:szCs w:val="28"/>
          <w:shd w:val="clear" w:color="auto" w:fill="FFFFFF"/>
        </w:rPr>
        <w:t>Способы выражения состава растворов. Термодинамические законы протекания химических процессов</w:t>
      </w:r>
    </w:p>
    <w:p w:rsidR="00BE6FB7" w:rsidRPr="005720D6" w:rsidRDefault="007E7400" w:rsidP="004F22A0">
      <w:pPr>
        <w:spacing w:line="360" w:lineRule="auto"/>
        <w:ind w:firstLine="709"/>
        <w:jc w:val="both"/>
        <w:rPr>
          <w:color w:val="000000"/>
          <w:sz w:val="28"/>
          <w:szCs w:val="28"/>
          <w:shd w:val="clear" w:color="auto" w:fill="FFFFFF"/>
        </w:rPr>
      </w:pPr>
      <w:r w:rsidRPr="005720D6">
        <w:rPr>
          <w:b/>
          <w:color w:val="000000"/>
          <w:sz w:val="28"/>
          <w:szCs w:val="28"/>
        </w:rPr>
        <w:t>Тема 1</w:t>
      </w:r>
      <w:r w:rsidR="005720D6" w:rsidRPr="005720D6">
        <w:rPr>
          <w:b/>
          <w:color w:val="000000"/>
          <w:sz w:val="28"/>
          <w:szCs w:val="28"/>
        </w:rPr>
        <w:t>.</w:t>
      </w:r>
      <w:r w:rsidR="0094483B" w:rsidRPr="005720D6">
        <w:rPr>
          <w:color w:val="000000"/>
          <w:sz w:val="28"/>
          <w:szCs w:val="28"/>
          <w:shd w:val="clear" w:color="auto" w:fill="FFFFFF"/>
        </w:rPr>
        <w:t xml:space="preserve"> </w:t>
      </w:r>
      <w:r w:rsidR="0094483B" w:rsidRPr="005720D6">
        <w:rPr>
          <w:b/>
          <w:color w:val="000000"/>
          <w:sz w:val="28"/>
          <w:szCs w:val="28"/>
          <w:shd w:val="clear" w:color="auto" w:fill="FFFFFF"/>
        </w:rPr>
        <w:t>Введение. Основные понятия и законы химии.</w:t>
      </w:r>
    </w:p>
    <w:p w:rsidR="0094483B" w:rsidRPr="004309C1" w:rsidRDefault="007E7400" w:rsidP="004F22A0">
      <w:pPr>
        <w:spacing w:line="360" w:lineRule="auto"/>
        <w:ind w:firstLine="709"/>
        <w:jc w:val="both"/>
        <w:rPr>
          <w:i/>
          <w:color w:val="000000"/>
          <w:sz w:val="28"/>
          <w:szCs w:val="28"/>
          <w:shd w:val="clear" w:color="auto" w:fill="FFFFFF"/>
        </w:rPr>
      </w:pPr>
      <w:r w:rsidRPr="005720D6">
        <w:rPr>
          <w:b/>
          <w:color w:val="000000"/>
          <w:sz w:val="28"/>
          <w:szCs w:val="28"/>
        </w:rPr>
        <w:t>Форма(ы) текущего контроля</w:t>
      </w:r>
      <w:r w:rsidR="00CD16E4" w:rsidRPr="005720D6">
        <w:rPr>
          <w:b/>
          <w:color w:val="000000"/>
          <w:sz w:val="28"/>
          <w:szCs w:val="28"/>
        </w:rPr>
        <w:t xml:space="preserve"> </w:t>
      </w:r>
      <w:r w:rsidRPr="005720D6">
        <w:rPr>
          <w:b/>
          <w:color w:val="000000"/>
          <w:sz w:val="28"/>
          <w:szCs w:val="28"/>
        </w:rPr>
        <w:t>успеваемости</w:t>
      </w:r>
      <w:r w:rsidR="00240E96">
        <w:rPr>
          <w:i/>
          <w:color w:val="000000"/>
          <w:sz w:val="28"/>
          <w:szCs w:val="28"/>
        </w:rPr>
        <w:t>-</w:t>
      </w:r>
      <w:r w:rsidR="007912B2" w:rsidRPr="005720D6">
        <w:rPr>
          <w:i/>
          <w:color w:val="000000"/>
          <w:sz w:val="28"/>
          <w:szCs w:val="28"/>
        </w:rPr>
        <w:t xml:space="preserve"> </w:t>
      </w:r>
      <w:r w:rsidR="007912B2" w:rsidRPr="004309C1">
        <w:rPr>
          <w:i/>
          <w:color w:val="000000"/>
          <w:sz w:val="28"/>
          <w:szCs w:val="28"/>
        </w:rPr>
        <w:t xml:space="preserve">устный опрос, </w:t>
      </w:r>
      <w:r w:rsidR="003A5092" w:rsidRPr="004309C1">
        <w:rPr>
          <w:i/>
          <w:color w:val="000000"/>
          <w:sz w:val="28"/>
          <w:szCs w:val="28"/>
          <w:shd w:val="clear" w:color="auto" w:fill="FFFFFF"/>
        </w:rPr>
        <w:t>решени</w:t>
      </w:r>
      <w:r w:rsidR="00BC390D" w:rsidRPr="004309C1">
        <w:rPr>
          <w:i/>
          <w:color w:val="000000"/>
          <w:sz w:val="28"/>
          <w:szCs w:val="28"/>
          <w:shd w:val="clear" w:color="auto" w:fill="FFFFFF"/>
        </w:rPr>
        <w:t>е проблемно- ситуационных задач</w:t>
      </w:r>
      <w:r w:rsidR="004309C1" w:rsidRPr="004309C1">
        <w:rPr>
          <w:i/>
          <w:color w:val="000000"/>
          <w:sz w:val="28"/>
          <w:szCs w:val="28"/>
          <w:shd w:val="clear" w:color="auto" w:fill="FFFFFF"/>
        </w:rPr>
        <w:t xml:space="preserve">, </w:t>
      </w:r>
      <w:r w:rsidR="004309C1" w:rsidRPr="004309C1">
        <w:rPr>
          <w:i/>
          <w:sz w:val="28"/>
          <w:szCs w:val="28"/>
        </w:rPr>
        <w:t>проверка практических навыков</w:t>
      </w:r>
    </w:p>
    <w:p w:rsidR="00BC390D" w:rsidRPr="005720D6" w:rsidRDefault="00BC390D" w:rsidP="004F22A0">
      <w:pPr>
        <w:spacing w:line="360" w:lineRule="auto"/>
        <w:ind w:firstLine="709"/>
        <w:jc w:val="both"/>
        <w:rPr>
          <w:i/>
          <w:color w:val="000000"/>
          <w:sz w:val="28"/>
          <w:szCs w:val="28"/>
        </w:rPr>
      </w:pPr>
      <w:r w:rsidRPr="005720D6">
        <w:rPr>
          <w:b/>
          <w:color w:val="000000"/>
          <w:sz w:val="28"/>
          <w:szCs w:val="28"/>
        </w:rPr>
        <w:t>Оценочные материалы текущего контроля успеваемости</w:t>
      </w:r>
    </w:p>
    <w:p w:rsidR="00BC390D" w:rsidRPr="005720D6" w:rsidRDefault="00BC390D"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7912B2" w:rsidRPr="005720D6" w:rsidRDefault="007912B2" w:rsidP="004F22A0">
      <w:pPr>
        <w:spacing w:line="360" w:lineRule="auto"/>
        <w:jc w:val="both"/>
        <w:rPr>
          <w:sz w:val="28"/>
          <w:szCs w:val="28"/>
        </w:rPr>
      </w:pPr>
      <w:r w:rsidRPr="005720D6">
        <w:rPr>
          <w:sz w:val="28"/>
          <w:szCs w:val="28"/>
        </w:rPr>
        <w:t>1.Роль и значение общей и неорганической химии в фармации.</w:t>
      </w:r>
    </w:p>
    <w:p w:rsidR="007912B2" w:rsidRPr="005720D6" w:rsidRDefault="007912B2" w:rsidP="004F22A0">
      <w:pPr>
        <w:spacing w:line="360" w:lineRule="auto"/>
        <w:jc w:val="both"/>
        <w:rPr>
          <w:sz w:val="28"/>
          <w:szCs w:val="28"/>
        </w:rPr>
      </w:pPr>
      <w:r w:rsidRPr="005720D6">
        <w:rPr>
          <w:sz w:val="28"/>
          <w:szCs w:val="28"/>
        </w:rPr>
        <w:t>2.Правила по технике безопасности в химической лаборатории.</w:t>
      </w:r>
    </w:p>
    <w:p w:rsidR="007912B2" w:rsidRPr="005720D6" w:rsidRDefault="007912B2" w:rsidP="004F22A0">
      <w:pPr>
        <w:spacing w:line="360" w:lineRule="auto"/>
        <w:jc w:val="both"/>
        <w:rPr>
          <w:sz w:val="28"/>
          <w:szCs w:val="28"/>
        </w:rPr>
      </w:pPr>
      <w:r w:rsidRPr="005720D6">
        <w:rPr>
          <w:sz w:val="28"/>
          <w:szCs w:val="28"/>
        </w:rPr>
        <w:t>3. Понятия  эквивалента, факторов эквивалентности и молярной массы эквивалента: определения, единицы измерения.</w:t>
      </w:r>
    </w:p>
    <w:p w:rsidR="007912B2" w:rsidRPr="005720D6" w:rsidRDefault="007912B2" w:rsidP="004F22A0">
      <w:pPr>
        <w:spacing w:line="360" w:lineRule="auto"/>
        <w:jc w:val="both"/>
        <w:rPr>
          <w:sz w:val="28"/>
          <w:szCs w:val="28"/>
        </w:rPr>
      </w:pPr>
      <w:r w:rsidRPr="005720D6">
        <w:rPr>
          <w:sz w:val="28"/>
          <w:szCs w:val="28"/>
        </w:rPr>
        <w:t>4.Способы определения фактора эквивалентности, эквивалента и молярной массы эквивалента для элементов и различных классов химических соединений.</w:t>
      </w:r>
    </w:p>
    <w:p w:rsidR="007912B2" w:rsidRPr="005720D6" w:rsidRDefault="007912B2" w:rsidP="004F22A0">
      <w:pPr>
        <w:spacing w:line="360" w:lineRule="auto"/>
        <w:jc w:val="both"/>
        <w:rPr>
          <w:sz w:val="28"/>
          <w:szCs w:val="28"/>
        </w:rPr>
      </w:pPr>
      <w:r w:rsidRPr="005720D6">
        <w:rPr>
          <w:sz w:val="28"/>
          <w:szCs w:val="28"/>
        </w:rPr>
        <w:t>5.Определение эквивалентных величин веществ в реакциях полного и неполного обмена и нейтрализации, окисления-восстановления.</w:t>
      </w:r>
    </w:p>
    <w:p w:rsidR="007912B2" w:rsidRPr="005720D6" w:rsidRDefault="007912B2" w:rsidP="004F22A0">
      <w:pPr>
        <w:spacing w:line="360" w:lineRule="auto"/>
        <w:jc w:val="both"/>
        <w:rPr>
          <w:sz w:val="28"/>
          <w:szCs w:val="28"/>
        </w:rPr>
      </w:pPr>
      <w:r w:rsidRPr="005720D6">
        <w:rPr>
          <w:sz w:val="28"/>
          <w:szCs w:val="28"/>
        </w:rPr>
        <w:t>6.Закон эквивалентов: формулы и формулировки, расчет молярных масс эквивалентов, расчет количеств реагентов.</w:t>
      </w:r>
    </w:p>
    <w:p w:rsidR="00BC390D" w:rsidRPr="005720D6" w:rsidRDefault="00BC390D" w:rsidP="004F22A0">
      <w:pPr>
        <w:spacing w:line="360" w:lineRule="auto"/>
        <w:ind w:firstLine="709"/>
        <w:jc w:val="both"/>
        <w:rPr>
          <w:i/>
          <w:color w:val="000000"/>
          <w:sz w:val="28"/>
          <w:szCs w:val="28"/>
        </w:rPr>
      </w:pPr>
      <w:r w:rsidRPr="005720D6">
        <w:rPr>
          <w:i/>
          <w:color w:val="000000"/>
          <w:sz w:val="28"/>
          <w:szCs w:val="28"/>
        </w:rPr>
        <w:t xml:space="preserve">Типовые расчетные задачи: </w:t>
      </w:r>
    </w:p>
    <w:p w:rsidR="00F12665" w:rsidRPr="005720D6" w:rsidRDefault="00F12665" w:rsidP="004309C1">
      <w:pPr>
        <w:shd w:val="clear" w:color="auto" w:fill="FFFFFF"/>
        <w:tabs>
          <w:tab w:val="left" w:pos="571"/>
        </w:tabs>
        <w:spacing w:before="120" w:line="276" w:lineRule="auto"/>
        <w:ind w:firstLine="567"/>
        <w:jc w:val="both"/>
        <w:rPr>
          <w:color w:val="000000"/>
          <w:sz w:val="28"/>
          <w:szCs w:val="28"/>
        </w:rPr>
      </w:pPr>
      <w:r w:rsidRPr="005720D6">
        <w:rPr>
          <w:color w:val="000000"/>
          <w:sz w:val="28"/>
          <w:szCs w:val="28"/>
        </w:rPr>
        <w:t>1.</w:t>
      </w:r>
      <w:r w:rsidRPr="005720D6">
        <w:rPr>
          <w:sz w:val="28"/>
          <w:szCs w:val="28"/>
        </w:rPr>
        <w:t> </w:t>
      </w:r>
      <w:r w:rsidRPr="005720D6">
        <w:rPr>
          <w:color w:val="000000"/>
          <w:sz w:val="28"/>
          <w:szCs w:val="28"/>
        </w:rPr>
        <w:t xml:space="preserve">Рассчитать молярную </w:t>
      </w:r>
      <w:r w:rsidRPr="005720D6">
        <w:rPr>
          <w:bCs/>
          <w:color w:val="000000"/>
          <w:sz w:val="28"/>
          <w:szCs w:val="28"/>
        </w:rPr>
        <w:t xml:space="preserve">концентрацию </w:t>
      </w:r>
      <w:r w:rsidRPr="005720D6">
        <w:rPr>
          <w:color w:val="000000"/>
          <w:sz w:val="28"/>
          <w:szCs w:val="28"/>
        </w:rPr>
        <w:t>эквивалента НСlО</w:t>
      </w:r>
      <w:r w:rsidRPr="005720D6">
        <w:rPr>
          <w:color w:val="000000"/>
          <w:sz w:val="28"/>
          <w:szCs w:val="28"/>
          <w:vertAlign w:val="subscript"/>
        </w:rPr>
        <w:t>4</w:t>
      </w:r>
      <w:r w:rsidRPr="005720D6">
        <w:rPr>
          <w:color w:val="000000"/>
          <w:sz w:val="28"/>
          <w:szCs w:val="28"/>
        </w:rPr>
        <w:t xml:space="preserve"> в растворе, если на титрование 10 мл этого раствора затрачено 16,3 мл раствора гидроксида калия с С(</w:t>
      </w:r>
      <w:r w:rsidRPr="005720D6">
        <w:rPr>
          <w:position w:val="-24"/>
          <w:sz w:val="28"/>
          <w:szCs w:val="28"/>
        </w:rPr>
        <w:object w:dxaOrig="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75pt" o:ole="">
            <v:imagedata r:id="rId8" o:title=""/>
          </v:shape>
          <o:OLEObject Type="Embed" ProgID="Equation.3" ShapeID="_x0000_i1025" DrawAspect="Content" ObjectID="_1761037918" r:id="rId9"/>
        </w:object>
      </w:r>
      <w:r w:rsidRPr="005720D6">
        <w:rPr>
          <w:color w:val="000000"/>
          <w:sz w:val="28"/>
          <w:szCs w:val="28"/>
        </w:rPr>
        <w:t xml:space="preserve">КОН) </w:t>
      </w:r>
      <w:r w:rsidRPr="005720D6">
        <w:rPr>
          <w:sz w:val="28"/>
          <w:szCs w:val="28"/>
        </w:rPr>
        <w:sym w:font="Symbol" w:char="003D"/>
      </w:r>
      <w:r w:rsidRPr="005720D6">
        <w:rPr>
          <w:color w:val="000000"/>
          <w:sz w:val="28"/>
          <w:szCs w:val="28"/>
        </w:rPr>
        <w:t xml:space="preserve"> 0,045 моль/л.</w:t>
      </w:r>
    </w:p>
    <w:p w:rsidR="00F12665" w:rsidRPr="005720D6" w:rsidRDefault="00F12665" w:rsidP="004309C1">
      <w:pPr>
        <w:shd w:val="clear" w:color="auto" w:fill="FFFFFF"/>
        <w:tabs>
          <w:tab w:val="left" w:pos="557"/>
        </w:tabs>
        <w:spacing w:line="276" w:lineRule="auto"/>
        <w:ind w:firstLine="567"/>
        <w:jc w:val="both"/>
        <w:rPr>
          <w:color w:val="000000"/>
          <w:sz w:val="28"/>
          <w:szCs w:val="28"/>
        </w:rPr>
      </w:pPr>
      <w:r w:rsidRPr="005720D6">
        <w:rPr>
          <w:sz w:val="28"/>
          <w:szCs w:val="28"/>
        </w:rPr>
        <w:t>2. </w:t>
      </w:r>
      <w:r w:rsidRPr="005720D6">
        <w:rPr>
          <w:color w:val="000000"/>
          <w:sz w:val="28"/>
          <w:szCs w:val="28"/>
        </w:rPr>
        <w:t>На титрование 5 мл раствора гидроксида бария израсходовано 13 мл раствора соляной кислоты с С(</w:t>
      </w:r>
      <w:r w:rsidRPr="005720D6">
        <w:rPr>
          <w:position w:val="-24"/>
          <w:sz w:val="28"/>
          <w:szCs w:val="28"/>
        </w:rPr>
        <w:object w:dxaOrig="260" w:dyaOrig="660">
          <v:shape id="_x0000_i1026" type="#_x0000_t75" style="width:10.5pt;height:30.75pt" o:ole="">
            <v:imagedata r:id="rId8" o:title=""/>
          </v:shape>
          <o:OLEObject Type="Embed" ProgID="Equation.3" ShapeID="_x0000_i1026" DrawAspect="Content" ObjectID="_1761037919" r:id="rId10"/>
        </w:object>
      </w:r>
      <w:r w:rsidRPr="005720D6">
        <w:rPr>
          <w:color w:val="000000"/>
          <w:sz w:val="28"/>
          <w:szCs w:val="28"/>
        </w:rPr>
        <w:t>НСl) </w:t>
      </w:r>
      <w:r w:rsidRPr="005720D6">
        <w:rPr>
          <w:sz w:val="28"/>
          <w:szCs w:val="28"/>
        </w:rPr>
        <w:sym w:font="Symbol" w:char="003D"/>
      </w:r>
      <w:r w:rsidRPr="005720D6">
        <w:rPr>
          <w:color w:val="000000"/>
          <w:spacing w:val="20"/>
          <w:sz w:val="28"/>
          <w:szCs w:val="28"/>
        </w:rPr>
        <w:t> 0</w:t>
      </w:r>
      <w:r w:rsidRPr="005720D6">
        <w:rPr>
          <w:color w:val="000000"/>
          <w:sz w:val="28"/>
          <w:szCs w:val="28"/>
        </w:rPr>
        <w:t>,095 моль/л. Вычислить Т(</w:t>
      </w:r>
      <w:r w:rsidRPr="005720D6">
        <w:rPr>
          <w:sz w:val="28"/>
          <w:szCs w:val="28"/>
        </w:rPr>
        <w:t>Ва(</w:t>
      </w:r>
      <w:r w:rsidRPr="005720D6">
        <w:rPr>
          <w:color w:val="000000"/>
          <w:sz w:val="28"/>
          <w:szCs w:val="28"/>
        </w:rPr>
        <w:t>ОН)</w:t>
      </w:r>
      <w:r w:rsidRPr="005720D6">
        <w:rPr>
          <w:color w:val="000000"/>
          <w:sz w:val="28"/>
          <w:szCs w:val="28"/>
          <w:vertAlign w:val="subscript"/>
        </w:rPr>
        <w:t>2</w:t>
      </w:r>
      <w:r w:rsidRPr="005720D6">
        <w:rPr>
          <w:color w:val="000000"/>
          <w:sz w:val="28"/>
          <w:szCs w:val="28"/>
        </w:rPr>
        <w:t xml:space="preserve">) и </w:t>
      </w:r>
      <w:r w:rsidRPr="005720D6">
        <w:rPr>
          <w:color w:val="000000"/>
          <w:sz w:val="28"/>
          <w:szCs w:val="28"/>
          <w:lang w:val="en-US"/>
        </w:rPr>
        <w:t>m</w:t>
      </w:r>
      <w:r w:rsidRPr="005720D6">
        <w:rPr>
          <w:color w:val="000000"/>
          <w:sz w:val="28"/>
          <w:szCs w:val="28"/>
        </w:rPr>
        <w:t>(</w:t>
      </w:r>
      <w:r w:rsidRPr="005720D6">
        <w:rPr>
          <w:sz w:val="28"/>
          <w:szCs w:val="28"/>
        </w:rPr>
        <w:t>Ва(</w:t>
      </w:r>
      <w:r w:rsidRPr="005720D6">
        <w:rPr>
          <w:color w:val="000000"/>
          <w:sz w:val="28"/>
          <w:szCs w:val="28"/>
        </w:rPr>
        <w:t>ОН)</w:t>
      </w:r>
      <w:r w:rsidRPr="005720D6">
        <w:rPr>
          <w:color w:val="000000"/>
          <w:sz w:val="28"/>
          <w:szCs w:val="28"/>
          <w:vertAlign w:val="subscript"/>
        </w:rPr>
        <w:t>2</w:t>
      </w:r>
      <w:r w:rsidRPr="005720D6">
        <w:rPr>
          <w:color w:val="000000"/>
          <w:sz w:val="28"/>
          <w:szCs w:val="28"/>
        </w:rPr>
        <w:t>) в растворе.</w:t>
      </w:r>
    </w:p>
    <w:p w:rsidR="00F12665" w:rsidRPr="005720D6" w:rsidRDefault="00F12665" w:rsidP="004309C1">
      <w:pPr>
        <w:shd w:val="clear" w:color="auto" w:fill="FFFFFF"/>
        <w:spacing w:before="240" w:after="120" w:line="276" w:lineRule="auto"/>
        <w:ind w:firstLine="539"/>
        <w:jc w:val="both"/>
        <w:rPr>
          <w:color w:val="000000"/>
          <w:sz w:val="28"/>
          <w:szCs w:val="28"/>
        </w:rPr>
      </w:pPr>
      <w:r w:rsidRPr="005720D6">
        <w:rPr>
          <w:color w:val="000000"/>
          <w:sz w:val="28"/>
          <w:szCs w:val="28"/>
        </w:rPr>
        <w:lastRenderedPageBreak/>
        <w:t xml:space="preserve">3. Вычислить массовую долю </w:t>
      </w:r>
      <w:r w:rsidRPr="005720D6">
        <w:rPr>
          <w:color w:val="000000"/>
          <w:sz w:val="28"/>
          <w:szCs w:val="28"/>
        </w:rPr>
        <w:sym w:font="Symbol" w:char="0077"/>
      </w:r>
      <w:r w:rsidRPr="005720D6">
        <w:rPr>
          <w:color w:val="000000"/>
          <w:sz w:val="28"/>
          <w:szCs w:val="28"/>
        </w:rPr>
        <w:t>(</w:t>
      </w:r>
      <w:r w:rsidRPr="005720D6">
        <w:rPr>
          <w:color w:val="000000"/>
          <w:sz w:val="28"/>
          <w:szCs w:val="28"/>
          <w:lang w:val="en-US"/>
        </w:rPr>
        <w:t>Na</w:t>
      </w:r>
      <w:r w:rsidRPr="005720D6">
        <w:rPr>
          <w:color w:val="000000"/>
          <w:sz w:val="28"/>
          <w:szCs w:val="28"/>
          <w:vertAlign w:val="subscript"/>
        </w:rPr>
        <w:t>2</w:t>
      </w:r>
      <w:r w:rsidRPr="005720D6">
        <w:rPr>
          <w:color w:val="000000"/>
          <w:sz w:val="28"/>
          <w:szCs w:val="28"/>
          <w:lang w:val="en-US"/>
        </w:rPr>
        <w:t>CO</w:t>
      </w:r>
      <w:r w:rsidRPr="005720D6">
        <w:rPr>
          <w:color w:val="000000"/>
          <w:sz w:val="28"/>
          <w:szCs w:val="28"/>
          <w:vertAlign w:val="subscript"/>
        </w:rPr>
        <w:t>3</w:t>
      </w:r>
      <w:r w:rsidRPr="005720D6">
        <w:rPr>
          <w:color w:val="000000"/>
          <w:sz w:val="28"/>
          <w:szCs w:val="28"/>
        </w:rPr>
        <w:t xml:space="preserve">) в техническом образце, если на титрование навески технической соды массой </w:t>
      </w:r>
      <w:smartTag w:uri="urn:schemas-microsoft-com:office:smarttags" w:element="metricconverter">
        <w:smartTagPr>
          <w:attr w:name="ProductID" w:val="0,212 г"/>
        </w:smartTagPr>
        <w:r w:rsidRPr="005720D6">
          <w:rPr>
            <w:color w:val="000000"/>
            <w:sz w:val="28"/>
            <w:szCs w:val="28"/>
          </w:rPr>
          <w:t>0,212 г</w:t>
        </w:r>
      </w:smartTag>
      <w:r w:rsidRPr="005720D6">
        <w:rPr>
          <w:color w:val="000000"/>
          <w:sz w:val="28"/>
          <w:szCs w:val="28"/>
        </w:rPr>
        <w:t xml:space="preserve"> было израсходовано 20 мл раствора </w:t>
      </w:r>
      <w:r w:rsidRPr="005720D6">
        <w:rPr>
          <w:color w:val="000000"/>
          <w:sz w:val="28"/>
          <w:szCs w:val="28"/>
          <w:lang w:val="en-US"/>
        </w:rPr>
        <w:t>HCl</w:t>
      </w:r>
      <w:r w:rsidRPr="005720D6">
        <w:rPr>
          <w:color w:val="000000"/>
          <w:sz w:val="28"/>
          <w:szCs w:val="28"/>
        </w:rPr>
        <w:t xml:space="preserve"> с </w:t>
      </w:r>
      <w:r w:rsidRPr="005720D6">
        <w:rPr>
          <w:color w:val="000000"/>
          <w:sz w:val="28"/>
          <w:szCs w:val="28"/>
          <w:lang w:val="en-US"/>
        </w:rPr>
        <w:t>C</w:t>
      </w:r>
      <w:r w:rsidRPr="005720D6">
        <w:rPr>
          <w:color w:val="000000"/>
          <w:sz w:val="28"/>
          <w:szCs w:val="28"/>
        </w:rPr>
        <w:t>(</w:t>
      </w:r>
      <w:r w:rsidRPr="005720D6">
        <w:rPr>
          <w:position w:val="-24"/>
          <w:sz w:val="28"/>
          <w:szCs w:val="28"/>
        </w:rPr>
        <w:object w:dxaOrig="260" w:dyaOrig="660">
          <v:shape id="_x0000_i1027" type="#_x0000_t75" style="width:10.5pt;height:30.75pt" o:ole="">
            <v:imagedata r:id="rId8" o:title=""/>
          </v:shape>
          <o:OLEObject Type="Embed" ProgID="Equation.3" ShapeID="_x0000_i1027" DrawAspect="Content" ObjectID="_1761037920" r:id="rId11"/>
        </w:object>
      </w:r>
      <w:r w:rsidRPr="005720D6">
        <w:rPr>
          <w:sz w:val="28"/>
          <w:szCs w:val="28"/>
          <w:lang w:val="en-US"/>
        </w:rPr>
        <w:t>HCl</w:t>
      </w:r>
      <w:r w:rsidRPr="005720D6">
        <w:rPr>
          <w:sz w:val="28"/>
          <w:szCs w:val="28"/>
        </w:rPr>
        <w:t xml:space="preserve">) </w:t>
      </w:r>
      <w:r w:rsidRPr="005720D6">
        <w:rPr>
          <w:sz w:val="28"/>
          <w:szCs w:val="28"/>
        </w:rPr>
        <w:sym w:font="Symbol" w:char="003D"/>
      </w:r>
      <w:r w:rsidRPr="005720D6">
        <w:rPr>
          <w:sz w:val="28"/>
          <w:szCs w:val="28"/>
        </w:rPr>
        <w:t xml:space="preserve"> 0,1 моль/л. </w:t>
      </w:r>
    </w:p>
    <w:p w:rsidR="00F12665" w:rsidRPr="005720D6" w:rsidRDefault="00BE6FB7" w:rsidP="004309C1">
      <w:pPr>
        <w:spacing w:line="276" w:lineRule="auto"/>
        <w:ind w:firstLine="709"/>
        <w:jc w:val="both"/>
        <w:rPr>
          <w:color w:val="000000"/>
          <w:sz w:val="28"/>
          <w:szCs w:val="28"/>
        </w:rPr>
      </w:pPr>
      <w:r w:rsidRPr="005720D6">
        <w:rPr>
          <w:color w:val="000000"/>
          <w:sz w:val="28"/>
          <w:szCs w:val="28"/>
        </w:rPr>
        <w:t xml:space="preserve">4. </w:t>
      </w:r>
      <w:r w:rsidR="00F12665" w:rsidRPr="005720D6">
        <w:rPr>
          <w:color w:val="000000"/>
          <w:sz w:val="28"/>
          <w:szCs w:val="28"/>
        </w:rPr>
        <w:t>9,8 г раствора азотной кислоты поместили в мерную колбу и разбавили водой до объема 500 мл. На титрование 15 мл полученного раствора израсходовано 12 мл раствора гидроксида калия с С(</w:t>
      </w:r>
      <w:r w:rsidR="00F12665" w:rsidRPr="005720D6">
        <w:rPr>
          <w:position w:val="-26"/>
          <w:sz w:val="28"/>
          <w:szCs w:val="28"/>
        </w:rPr>
        <w:object w:dxaOrig="260" w:dyaOrig="699">
          <v:shape id="_x0000_i1028" type="#_x0000_t75" style="width:10.5pt;height:36pt" o:ole="">
            <v:imagedata r:id="rId12" o:title=""/>
          </v:shape>
          <o:OLEObject Type="Embed" ProgID="Equation.3" ShapeID="_x0000_i1028" DrawAspect="Content" ObjectID="_1761037921" r:id="rId13"/>
        </w:object>
      </w:r>
      <w:r w:rsidR="00F12665" w:rsidRPr="005720D6">
        <w:rPr>
          <w:sz w:val="28"/>
          <w:szCs w:val="28"/>
        </w:rPr>
        <w:t>К</w:t>
      </w:r>
      <w:r w:rsidR="00F12665" w:rsidRPr="005720D6">
        <w:rPr>
          <w:color w:val="000000"/>
          <w:sz w:val="28"/>
          <w:szCs w:val="28"/>
          <w:lang w:val="en-US"/>
        </w:rPr>
        <w:t>OH</w:t>
      </w:r>
      <w:r w:rsidR="00F12665" w:rsidRPr="005720D6">
        <w:rPr>
          <w:color w:val="000000"/>
          <w:sz w:val="28"/>
          <w:szCs w:val="28"/>
        </w:rPr>
        <w:t xml:space="preserve">) </w:t>
      </w:r>
      <w:r w:rsidR="00F12665" w:rsidRPr="005720D6">
        <w:rPr>
          <w:sz w:val="28"/>
          <w:szCs w:val="28"/>
        </w:rPr>
        <w:sym w:font="Symbol" w:char="003D"/>
      </w:r>
      <w:r w:rsidR="00F12665" w:rsidRPr="005720D6">
        <w:rPr>
          <w:color w:val="000000"/>
          <w:sz w:val="28"/>
          <w:szCs w:val="28"/>
        </w:rPr>
        <w:t xml:space="preserve"> 0,14 моль/л. Определить массовую долю </w:t>
      </w:r>
      <w:r w:rsidR="00F12665" w:rsidRPr="005720D6">
        <w:rPr>
          <w:color w:val="000000"/>
          <w:sz w:val="28"/>
          <w:szCs w:val="28"/>
          <w:lang w:val="en-US"/>
        </w:rPr>
        <w:t>HNO</w:t>
      </w:r>
      <w:r w:rsidR="00F12665" w:rsidRPr="005720D6">
        <w:rPr>
          <w:color w:val="000000"/>
          <w:sz w:val="28"/>
          <w:szCs w:val="28"/>
          <w:vertAlign w:val="subscript"/>
        </w:rPr>
        <w:t>3</w:t>
      </w:r>
      <w:r w:rsidR="00F12665" w:rsidRPr="005720D6">
        <w:rPr>
          <w:color w:val="000000"/>
          <w:sz w:val="28"/>
          <w:szCs w:val="28"/>
        </w:rPr>
        <w:t xml:space="preserve"> в исходном концентрированном растворе.</w:t>
      </w:r>
    </w:p>
    <w:p w:rsidR="00BC390D" w:rsidRPr="005720D6" w:rsidRDefault="00BC390D" w:rsidP="004F22A0">
      <w:pPr>
        <w:pStyle w:val="a5"/>
        <w:spacing w:line="360" w:lineRule="auto"/>
        <w:ind w:left="0" w:firstLine="709"/>
        <w:rPr>
          <w:rFonts w:ascii="Times New Roman" w:hAnsi="Times New Roman"/>
          <w:b/>
          <w:color w:val="000000"/>
          <w:sz w:val="28"/>
          <w:szCs w:val="28"/>
        </w:rPr>
      </w:pPr>
      <w:r w:rsidRPr="005720D6">
        <w:rPr>
          <w:rFonts w:ascii="Times New Roman" w:hAnsi="Times New Roman"/>
          <w:b/>
          <w:color w:val="000000"/>
          <w:sz w:val="28"/>
          <w:szCs w:val="28"/>
        </w:rPr>
        <w:t>Перечень лабораторных работ</w:t>
      </w:r>
    </w:p>
    <w:p w:rsidR="00BC390D" w:rsidRPr="005720D6" w:rsidRDefault="00BC390D" w:rsidP="004F22A0">
      <w:pPr>
        <w:spacing w:line="360" w:lineRule="auto"/>
        <w:contextualSpacing/>
        <w:jc w:val="both"/>
        <w:rPr>
          <w:b/>
          <w:color w:val="000000"/>
          <w:sz w:val="28"/>
          <w:szCs w:val="28"/>
        </w:rPr>
      </w:pPr>
      <w:r w:rsidRPr="005720D6">
        <w:rPr>
          <w:b/>
          <w:color w:val="000000"/>
          <w:sz w:val="28"/>
          <w:szCs w:val="28"/>
        </w:rPr>
        <w:t xml:space="preserve">Отработка практических умений и навыков </w:t>
      </w:r>
    </w:p>
    <w:p w:rsidR="00BC390D" w:rsidRPr="005720D6" w:rsidRDefault="00290941" w:rsidP="004F22A0">
      <w:pPr>
        <w:spacing w:line="360" w:lineRule="auto"/>
        <w:contextualSpacing/>
        <w:jc w:val="both"/>
        <w:rPr>
          <w:b/>
          <w:sz w:val="28"/>
          <w:szCs w:val="28"/>
        </w:rPr>
      </w:pPr>
      <w:r w:rsidRPr="005720D6">
        <w:rPr>
          <w:b/>
          <w:sz w:val="28"/>
          <w:szCs w:val="28"/>
        </w:rPr>
        <w:t>Лабораторная</w:t>
      </w:r>
      <w:r w:rsidR="00BC390D" w:rsidRPr="005720D6">
        <w:rPr>
          <w:b/>
          <w:sz w:val="28"/>
          <w:szCs w:val="28"/>
        </w:rPr>
        <w:t xml:space="preserve"> работ</w:t>
      </w:r>
      <w:r w:rsidRPr="005720D6">
        <w:rPr>
          <w:b/>
          <w:sz w:val="28"/>
          <w:szCs w:val="28"/>
        </w:rPr>
        <w:t>а</w:t>
      </w:r>
      <w:r w:rsidR="00BC390D" w:rsidRPr="005720D6">
        <w:rPr>
          <w:b/>
          <w:sz w:val="28"/>
          <w:szCs w:val="28"/>
        </w:rPr>
        <w:t>:</w:t>
      </w:r>
    </w:p>
    <w:p w:rsidR="007E7400" w:rsidRPr="005720D6" w:rsidRDefault="00AE6E90" w:rsidP="004F22A0">
      <w:pPr>
        <w:spacing w:line="360" w:lineRule="auto"/>
        <w:ind w:firstLine="709"/>
        <w:jc w:val="both"/>
        <w:rPr>
          <w:sz w:val="28"/>
          <w:szCs w:val="28"/>
        </w:rPr>
      </w:pPr>
      <w:r w:rsidRPr="005720D6">
        <w:rPr>
          <w:sz w:val="28"/>
          <w:szCs w:val="28"/>
        </w:rPr>
        <w:t xml:space="preserve"> «Определение молярной концентрации NaOH (C</w:t>
      </w:r>
      <w:r w:rsidRPr="005720D6">
        <w:rPr>
          <w:sz w:val="28"/>
          <w:szCs w:val="28"/>
          <w:vertAlign w:val="subscript"/>
          <w:lang w:val="en-US"/>
        </w:rPr>
        <w:t>NaOH</w:t>
      </w:r>
      <w:r w:rsidRPr="005720D6">
        <w:rPr>
          <w:sz w:val="28"/>
          <w:szCs w:val="28"/>
        </w:rPr>
        <w:t xml:space="preserve">), </w:t>
      </w:r>
      <w:r w:rsidRPr="005720D6">
        <w:rPr>
          <w:sz w:val="28"/>
          <w:szCs w:val="28"/>
          <w:lang w:val="en-US"/>
        </w:rPr>
        <w:t>T</w:t>
      </w:r>
      <w:r w:rsidRPr="005720D6">
        <w:rPr>
          <w:sz w:val="28"/>
          <w:szCs w:val="28"/>
        </w:rPr>
        <w:t xml:space="preserve"> и К раствора </w:t>
      </w:r>
      <w:r w:rsidRPr="005720D6">
        <w:rPr>
          <w:sz w:val="28"/>
          <w:szCs w:val="28"/>
          <w:lang w:val="en-US"/>
        </w:rPr>
        <w:t>NaOH</w:t>
      </w:r>
      <w:r w:rsidRPr="005720D6">
        <w:rPr>
          <w:sz w:val="28"/>
          <w:szCs w:val="28"/>
        </w:rPr>
        <w:t xml:space="preserve"> по титрованному раствору </w:t>
      </w:r>
      <w:r w:rsidRPr="005720D6">
        <w:rPr>
          <w:sz w:val="28"/>
          <w:szCs w:val="28"/>
          <w:lang w:val="en-US"/>
        </w:rPr>
        <w:t>HCl</w:t>
      </w:r>
      <w:r w:rsidRPr="005720D6">
        <w:rPr>
          <w:sz w:val="28"/>
          <w:szCs w:val="28"/>
        </w:rPr>
        <w:t>».</w:t>
      </w:r>
    </w:p>
    <w:p w:rsidR="007E7400" w:rsidRPr="005720D6" w:rsidRDefault="007E7400" w:rsidP="004F22A0">
      <w:pPr>
        <w:spacing w:line="360" w:lineRule="auto"/>
        <w:ind w:firstLine="709"/>
        <w:jc w:val="both"/>
        <w:rPr>
          <w:color w:val="000000"/>
          <w:sz w:val="28"/>
          <w:szCs w:val="28"/>
        </w:rPr>
      </w:pPr>
      <w:r w:rsidRPr="005720D6">
        <w:rPr>
          <w:b/>
          <w:color w:val="000000"/>
          <w:sz w:val="28"/>
          <w:szCs w:val="28"/>
        </w:rPr>
        <w:t>Тема 2</w:t>
      </w:r>
      <w:r w:rsidR="00F12665" w:rsidRPr="005720D6">
        <w:rPr>
          <w:i/>
          <w:color w:val="000000"/>
          <w:sz w:val="28"/>
          <w:szCs w:val="28"/>
        </w:rPr>
        <w:t>.</w:t>
      </w:r>
      <w:r w:rsidR="00240E96">
        <w:rPr>
          <w:i/>
          <w:color w:val="000000"/>
          <w:sz w:val="28"/>
          <w:szCs w:val="28"/>
        </w:rPr>
        <w:t xml:space="preserve"> </w:t>
      </w:r>
      <w:r w:rsidR="00F12665" w:rsidRPr="005720D6">
        <w:rPr>
          <w:b/>
          <w:color w:val="000000"/>
          <w:sz w:val="28"/>
          <w:szCs w:val="28"/>
        </w:rPr>
        <w:t>Способы выражения концентрации растворов</w:t>
      </w:r>
    </w:p>
    <w:p w:rsidR="006F4D1A" w:rsidRPr="005720D6" w:rsidRDefault="007E7400" w:rsidP="004F22A0">
      <w:pPr>
        <w:spacing w:line="360" w:lineRule="auto"/>
        <w:ind w:firstLine="709"/>
        <w:jc w:val="both"/>
        <w:rPr>
          <w:i/>
          <w:color w:val="000000"/>
          <w:sz w:val="28"/>
          <w:szCs w:val="28"/>
        </w:rPr>
      </w:pPr>
      <w:r w:rsidRPr="005720D6">
        <w:rPr>
          <w:b/>
          <w:color w:val="000000"/>
          <w:sz w:val="28"/>
          <w:szCs w:val="28"/>
        </w:rPr>
        <w:t>Форма(ы) текущего контроля</w:t>
      </w:r>
      <w:r w:rsidR="00240E96">
        <w:rPr>
          <w:b/>
          <w:color w:val="000000"/>
          <w:sz w:val="28"/>
          <w:szCs w:val="28"/>
        </w:rPr>
        <w:t xml:space="preserve"> </w:t>
      </w:r>
      <w:r w:rsidRPr="005720D6">
        <w:rPr>
          <w:b/>
          <w:color w:val="000000"/>
          <w:sz w:val="28"/>
          <w:szCs w:val="28"/>
        </w:rPr>
        <w:t>успеваемости</w:t>
      </w:r>
      <w:r w:rsidR="006F4D1A" w:rsidRPr="005720D6">
        <w:rPr>
          <w:b/>
          <w:color w:val="000000"/>
          <w:sz w:val="28"/>
          <w:szCs w:val="28"/>
        </w:rPr>
        <w:t xml:space="preserve">- </w:t>
      </w:r>
      <w:r w:rsidR="006F4D1A" w:rsidRPr="004309C1">
        <w:rPr>
          <w:i/>
          <w:color w:val="000000"/>
          <w:sz w:val="28"/>
          <w:szCs w:val="28"/>
        </w:rPr>
        <w:t>устый опрос, реше</w:t>
      </w:r>
      <w:r w:rsidR="004309C1">
        <w:rPr>
          <w:i/>
          <w:color w:val="000000"/>
          <w:sz w:val="28"/>
          <w:szCs w:val="28"/>
        </w:rPr>
        <w:t>ние проблемно-ситуационных задач</w:t>
      </w:r>
    </w:p>
    <w:p w:rsidR="007E7400" w:rsidRPr="005720D6" w:rsidRDefault="007E7400" w:rsidP="004F22A0">
      <w:pPr>
        <w:spacing w:line="360" w:lineRule="auto"/>
        <w:ind w:firstLine="709"/>
        <w:jc w:val="both"/>
        <w:rPr>
          <w:i/>
          <w:color w:val="000000"/>
          <w:sz w:val="28"/>
          <w:szCs w:val="28"/>
        </w:rPr>
      </w:pPr>
      <w:r w:rsidRPr="005720D6">
        <w:rPr>
          <w:b/>
          <w:color w:val="000000"/>
          <w:sz w:val="28"/>
          <w:szCs w:val="28"/>
        </w:rPr>
        <w:t>Оценочные материалы текущего контроля успеваемости</w:t>
      </w:r>
    </w:p>
    <w:p w:rsidR="006F4D1A" w:rsidRPr="005720D6" w:rsidRDefault="00BC390D" w:rsidP="004F22A0">
      <w:pPr>
        <w:spacing w:line="360" w:lineRule="auto"/>
        <w:jc w:val="both"/>
        <w:rPr>
          <w:sz w:val="28"/>
          <w:szCs w:val="28"/>
        </w:rPr>
      </w:pPr>
      <w:r w:rsidRPr="005720D6">
        <w:rPr>
          <w:sz w:val="28"/>
          <w:szCs w:val="28"/>
          <w:u w:val="single"/>
        </w:rPr>
        <w:t xml:space="preserve">Устный опрос. </w:t>
      </w:r>
      <w:r w:rsidR="006F4D1A" w:rsidRPr="005720D6">
        <w:rPr>
          <w:sz w:val="28"/>
          <w:szCs w:val="28"/>
          <w:u w:val="single"/>
        </w:rPr>
        <w:t>Обсуждаются следующие вопросы по теме:</w:t>
      </w:r>
    </w:p>
    <w:p w:rsidR="006F4D1A" w:rsidRPr="005720D6" w:rsidRDefault="006F4D1A" w:rsidP="004F22A0">
      <w:pPr>
        <w:tabs>
          <w:tab w:val="num" w:pos="1080"/>
        </w:tabs>
        <w:spacing w:line="360" w:lineRule="auto"/>
        <w:jc w:val="both"/>
        <w:rPr>
          <w:sz w:val="28"/>
          <w:szCs w:val="28"/>
        </w:rPr>
      </w:pPr>
      <w:r w:rsidRPr="005720D6">
        <w:rPr>
          <w:sz w:val="28"/>
          <w:szCs w:val="28"/>
        </w:rPr>
        <w:t>1. Единицы измерения массы, объема, плотности и формула, связывающая эти величины.</w:t>
      </w:r>
    </w:p>
    <w:p w:rsidR="006F4D1A" w:rsidRPr="005720D6" w:rsidRDefault="006F4D1A" w:rsidP="004F22A0">
      <w:pPr>
        <w:tabs>
          <w:tab w:val="num" w:pos="1080"/>
        </w:tabs>
        <w:spacing w:line="360" w:lineRule="auto"/>
        <w:jc w:val="both"/>
        <w:rPr>
          <w:sz w:val="28"/>
          <w:szCs w:val="28"/>
        </w:rPr>
      </w:pPr>
      <w:r w:rsidRPr="005720D6">
        <w:rPr>
          <w:sz w:val="28"/>
          <w:szCs w:val="28"/>
        </w:rPr>
        <w:t>2. Понятия: раствор, растворитель, растворенное вещество, растворимость, компонент.</w:t>
      </w:r>
    </w:p>
    <w:p w:rsidR="006F4D1A" w:rsidRPr="005720D6" w:rsidRDefault="006F4D1A" w:rsidP="004F22A0">
      <w:pPr>
        <w:tabs>
          <w:tab w:val="num" w:pos="1080"/>
        </w:tabs>
        <w:spacing w:line="360" w:lineRule="auto"/>
        <w:jc w:val="both"/>
        <w:rPr>
          <w:sz w:val="28"/>
          <w:szCs w:val="28"/>
        </w:rPr>
      </w:pPr>
      <w:r w:rsidRPr="005720D6">
        <w:rPr>
          <w:sz w:val="28"/>
          <w:szCs w:val="28"/>
        </w:rPr>
        <w:t>3. Доля компонента: определение и виды: массовая, объемная и молярная, формулы и примеры расчета.</w:t>
      </w:r>
    </w:p>
    <w:p w:rsidR="006F4D1A" w:rsidRPr="005720D6" w:rsidRDefault="006F4D1A" w:rsidP="004F22A0">
      <w:pPr>
        <w:tabs>
          <w:tab w:val="num" w:pos="1080"/>
        </w:tabs>
        <w:spacing w:line="360" w:lineRule="auto"/>
        <w:jc w:val="both"/>
        <w:rPr>
          <w:sz w:val="28"/>
          <w:szCs w:val="28"/>
        </w:rPr>
      </w:pPr>
      <w:r w:rsidRPr="005720D6">
        <w:rPr>
          <w:sz w:val="28"/>
          <w:szCs w:val="28"/>
        </w:rPr>
        <w:t>4. Решение задач на расчет массовой доли при разбавлении растворов  и объемов смешиваемых растворов, необходимых для приготовления заданного объема раствора с нужной массовой долей.</w:t>
      </w:r>
    </w:p>
    <w:p w:rsidR="006F4D1A" w:rsidRPr="005720D6" w:rsidRDefault="006F4D1A" w:rsidP="004F22A0">
      <w:pPr>
        <w:tabs>
          <w:tab w:val="num" w:pos="1080"/>
        </w:tabs>
        <w:spacing w:line="360" w:lineRule="auto"/>
        <w:jc w:val="both"/>
        <w:rPr>
          <w:sz w:val="28"/>
          <w:szCs w:val="28"/>
        </w:rPr>
      </w:pPr>
      <w:r w:rsidRPr="005720D6">
        <w:rPr>
          <w:sz w:val="28"/>
          <w:szCs w:val="28"/>
        </w:rPr>
        <w:t>5. Концентрация растворов: определения и виды: молярная, молярная концентрация эквивалента, массовая, титр. Их обозначения, размерности и примеры расчета; формулы перехода от одних видов концентраций к другим.</w:t>
      </w:r>
    </w:p>
    <w:p w:rsidR="006F4D1A" w:rsidRPr="005720D6" w:rsidRDefault="006F4D1A" w:rsidP="004F22A0">
      <w:pPr>
        <w:tabs>
          <w:tab w:val="num" w:pos="1080"/>
        </w:tabs>
        <w:spacing w:line="360" w:lineRule="auto"/>
        <w:jc w:val="both"/>
        <w:rPr>
          <w:sz w:val="28"/>
          <w:szCs w:val="28"/>
        </w:rPr>
      </w:pPr>
      <w:r w:rsidRPr="005720D6">
        <w:rPr>
          <w:sz w:val="28"/>
          <w:szCs w:val="28"/>
        </w:rPr>
        <w:t>6. Формулы, связывающие долю и концентрацию растворенного вещества. Пересчет одних способов выражения состава растворов в другие.</w:t>
      </w:r>
    </w:p>
    <w:p w:rsidR="006F4D1A" w:rsidRPr="005720D6" w:rsidRDefault="00BC390D" w:rsidP="004F22A0">
      <w:pPr>
        <w:spacing w:line="360" w:lineRule="auto"/>
        <w:ind w:firstLine="709"/>
        <w:jc w:val="both"/>
        <w:rPr>
          <w:i/>
          <w:color w:val="000000"/>
          <w:sz w:val="28"/>
          <w:szCs w:val="28"/>
        </w:rPr>
      </w:pPr>
      <w:r w:rsidRPr="005720D6">
        <w:rPr>
          <w:i/>
          <w:color w:val="000000"/>
          <w:sz w:val="28"/>
          <w:szCs w:val="28"/>
        </w:rPr>
        <w:lastRenderedPageBreak/>
        <w:t>Типовые расчетные задачи</w:t>
      </w:r>
      <w:r w:rsidR="006F4D1A" w:rsidRPr="005720D6">
        <w:rPr>
          <w:i/>
          <w:color w:val="000000"/>
          <w:sz w:val="28"/>
          <w:szCs w:val="28"/>
        </w:rPr>
        <w:t>:</w:t>
      </w:r>
    </w:p>
    <w:p w:rsidR="00F12665" w:rsidRPr="005720D6" w:rsidRDefault="00F12665" w:rsidP="004F22A0">
      <w:pPr>
        <w:spacing w:line="360" w:lineRule="auto"/>
        <w:jc w:val="both"/>
        <w:rPr>
          <w:sz w:val="28"/>
          <w:szCs w:val="28"/>
        </w:rPr>
      </w:pPr>
      <w:r w:rsidRPr="005720D6">
        <w:rPr>
          <w:i/>
          <w:color w:val="000000"/>
          <w:sz w:val="28"/>
          <w:szCs w:val="28"/>
        </w:rPr>
        <w:t>1.</w:t>
      </w:r>
      <w:r w:rsidRPr="005720D6">
        <w:rPr>
          <w:sz w:val="28"/>
          <w:szCs w:val="28"/>
        </w:rPr>
        <w:t xml:space="preserve"> В 1,5 л раствора содержится 8,55 г алюмокалиевых квасцов KАl(SO</w:t>
      </w:r>
      <w:r w:rsidRPr="005720D6">
        <w:rPr>
          <w:sz w:val="28"/>
          <w:szCs w:val="28"/>
          <w:vertAlign w:val="subscript"/>
        </w:rPr>
        <w:t>4</w:t>
      </w:r>
      <w:r w:rsidRPr="005720D6">
        <w:rPr>
          <w:sz w:val="28"/>
          <w:szCs w:val="28"/>
        </w:rPr>
        <w:t>)</w:t>
      </w:r>
      <w:r w:rsidRPr="005720D6">
        <w:rPr>
          <w:sz w:val="28"/>
          <w:szCs w:val="28"/>
          <w:vertAlign w:val="subscript"/>
        </w:rPr>
        <w:t>2</w:t>
      </w:r>
      <w:r w:rsidRPr="005720D6">
        <w:rPr>
          <w:sz w:val="28"/>
          <w:szCs w:val="28"/>
        </w:rPr>
        <w:t xml:space="preserve"> 12H</w:t>
      </w:r>
      <w:r w:rsidRPr="005720D6">
        <w:rPr>
          <w:sz w:val="28"/>
          <w:szCs w:val="28"/>
          <w:vertAlign w:val="subscript"/>
        </w:rPr>
        <w:t>2</w:t>
      </w:r>
      <w:r w:rsidRPr="005720D6">
        <w:rPr>
          <w:sz w:val="28"/>
          <w:szCs w:val="28"/>
        </w:rPr>
        <w:t>O. Рассчитайте: а) молярную массу эквивалента соли в реакции: KАl(SO</w:t>
      </w:r>
      <w:r w:rsidRPr="005720D6">
        <w:rPr>
          <w:sz w:val="28"/>
          <w:szCs w:val="28"/>
          <w:vertAlign w:val="subscript"/>
        </w:rPr>
        <w:t>4</w:t>
      </w:r>
      <w:r w:rsidRPr="005720D6">
        <w:rPr>
          <w:sz w:val="28"/>
          <w:szCs w:val="28"/>
        </w:rPr>
        <w:t>)</w:t>
      </w:r>
      <w:r w:rsidRPr="005720D6">
        <w:rPr>
          <w:sz w:val="28"/>
          <w:szCs w:val="28"/>
          <w:vertAlign w:val="subscript"/>
        </w:rPr>
        <w:t>2</w:t>
      </w:r>
      <w:r w:rsidRPr="005720D6">
        <w:rPr>
          <w:sz w:val="28"/>
          <w:szCs w:val="28"/>
        </w:rPr>
        <w:t xml:space="preserve"> 12H</w:t>
      </w:r>
      <w:r w:rsidRPr="005720D6">
        <w:rPr>
          <w:sz w:val="28"/>
          <w:szCs w:val="28"/>
          <w:vertAlign w:val="subscript"/>
        </w:rPr>
        <w:t>2</w:t>
      </w:r>
      <w:r w:rsidRPr="005720D6">
        <w:rPr>
          <w:sz w:val="28"/>
          <w:szCs w:val="28"/>
        </w:rPr>
        <w:t>O + 3KOH = Al(OH)</w:t>
      </w:r>
      <w:r w:rsidRPr="005720D6">
        <w:rPr>
          <w:sz w:val="28"/>
          <w:szCs w:val="28"/>
          <w:vertAlign w:val="subscript"/>
        </w:rPr>
        <w:t>3</w:t>
      </w:r>
      <w:r w:rsidRPr="005720D6">
        <w:rPr>
          <w:sz w:val="28"/>
          <w:szCs w:val="28"/>
        </w:rPr>
        <w:t xml:space="preserve"> + 2K</w:t>
      </w:r>
      <w:r w:rsidRPr="005720D6">
        <w:rPr>
          <w:sz w:val="28"/>
          <w:szCs w:val="28"/>
          <w:vertAlign w:val="subscript"/>
        </w:rPr>
        <w:t>2</w:t>
      </w:r>
      <w:r w:rsidRPr="005720D6">
        <w:rPr>
          <w:sz w:val="28"/>
          <w:szCs w:val="28"/>
        </w:rPr>
        <w:t>SO</w:t>
      </w:r>
      <w:r w:rsidRPr="005720D6">
        <w:rPr>
          <w:sz w:val="28"/>
          <w:szCs w:val="28"/>
          <w:vertAlign w:val="subscript"/>
        </w:rPr>
        <w:t>4</w:t>
      </w:r>
      <w:r w:rsidRPr="005720D6">
        <w:rPr>
          <w:sz w:val="28"/>
          <w:szCs w:val="28"/>
        </w:rPr>
        <w:t xml:space="preserve"> + 12H</w:t>
      </w:r>
      <w:r w:rsidRPr="005720D6">
        <w:rPr>
          <w:sz w:val="28"/>
          <w:szCs w:val="28"/>
          <w:vertAlign w:val="subscript"/>
        </w:rPr>
        <w:t>2</w:t>
      </w:r>
      <w:r w:rsidRPr="005720D6">
        <w:rPr>
          <w:sz w:val="28"/>
          <w:szCs w:val="28"/>
        </w:rPr>
        <w:t xml:space="preserve">O; б) молярную концентрацию эквивалента алюмокалиевых квасцов в растворе для указанной выше реакции. </w:t>
      </w:r>
    </w:p>
    <w:p w:rsidR="00F12665" w:rsidRPr="005720D6" w:rsidRDefault="00F12665" w:rsidP="004F22A0">
      <w:pPr>
        <w:spacing w:line="360" w:lineRule="auto"/>
        <w:jc w:val="both"/>
        <w:rPr>
          <w:sz w:val="28"/>
          <w:szCs w:val="28"/>
        </w:rPr>
      </w:pPr>
      <w:r w:rsidRPr="005720D6">
        <w:rPr>
          <w:i/>
          <w:color w:val="000000"/>
          <w:sz w:val="28"/>
          <w:szCs w:val="28"/>
        </w:rPr>
        <w:t>2.</w:t>
      </w:r>
      <w:r w:rsidRPr="005720D6">
        <w:rPr>
          <w:sz w:val="28"/>
          <w:szCs w:val="28"/>
        </w:rPr>
        <w:t xml:space="preserve"> Рассчитайте массу кристаллического хлорида натрия, необходимую для при- готовления 250 мл раствора с молярной концентрацией хлорида натрия 0,8М. Выразите концентрацию полученного раствора через массовую долю и титр. Плотность раствора равна 1,027 г/мл. </w:t>
      </w:r>
    </w:p>
    <w:p w:rsidR="00F12665" w:rsidRPr="005720D6" w:rsidRDefault="00F12665" w:rsidP="004F22A0">
      <w:pPr>
        <w:spacing w:line="360" w:lineRule="auto"/>
        <w:jc w:val="both"/>
        <w:rPr>
          <w:sz w:val="28"/>
          <w:szCs w:val="28"/>
        </w:rPr>
      </w:pPr>
      <w:r w:rsidRPr="005720D6">
        <w:rPr>
          <w:sz w:val="28"/>
          <w:szCs w:val="28"/>
        </w:rPr>
        <w:t xml:space="preserve">3.Сколько мл. 37%- го раствора </w:t>
      </w:r>
      <w:r w:rsidRPr="005720D6">
        <w:rPr>
          <w:sz w:val="28"/>
          <w:szCs w:val="28"/>
          <w:lang w:val="en-US"/>
        </w:rPr>
        <w:t>HCl</w:t>
      </w:r>
      <w:r w:rsidRPr="005720D6">
        <w:rPr>
          <w:sz w:val="28"/>
          <w:szCs w:val="28"/>
        </w:rPr>
        <w:t xml:space="preserve"> (ρ=1,18) необходимо взять для приготовления 2 л фармакопейного препарата </w:t>
      </w:r>
      <w:r w:rsidRPr="005720D6">
        <w:rPr>
          <w:sz w:val="28"/>
          <w:szCs w:val="28"/>
          <w:lang w:val="en-US"/>
        </w:rPr>
        <w:t>HCl</w:t>
      </w:r>
      <w:r w:rsidRPr="005720D6">
        <w:rPr>
          <w:sz w:val="28"/>
          <w:szCs w:val="28"/>
        </w:rPr>
        <w:t xml:space="preserve"> с массовой долей 8,2% (ρ=1,04) ?</w:t>
      </w:r>
    </w:p>
    <w:p w:rsidR="00F12665" w:rsidRPr="005720D6" w:rsidRDefault="00F12665" w:rsidP="004F22A0">
      <w:pPr>
        <w:spacing w:line="360" w:lineRule="auto"/>
        <w:jc w:val="both"/>
        <w:rPr>
          <w:sz w:val="28"/>
          <w:szCs w:val="28"/>
        </w:rPr>
      </w:pPr>
      <w:r w:rsidRPr="005720D6">
        <w:rPr>
          <w:sz w:val="28"/>
          <w:szCs w:val="28"/>
        </w:rPr>
        <w:t>4.Какой объем воды нужно добавить к 50 мл 36% хлороводородной кислоты (ρ=1,18) для получения 10%-го раствора (ρ=1,05)?</w:t>
      </w:r>
    </w:p>
    <w:p w:rsidR="00F12665" w:rsidRPr="005720D6" w:rsidRDefault="00F12665" w:rsidP="004F22A0">
      <w:pPr>
        <w:spacing w:line="360" w:lineRule="auto"/>
        <w:jc w:val="both"/>
        <w:rPr>
          <w:sz w:val="28"/>
          <w:szCs w:val="28"/>
        </w:rPr>
      </w:pPr>
      <w:r w:rsidRPr="005720D6">
        <w:rPr>
          <w:sz w:val="28"/>
          <w:szCs w:val="28"/>
        </w:rPr>
        <w:t xml:space="preserve">5.Найти моляльность, молярную концентрацию и молярную концентрацию эквивалента  15% -ного (по массе) раствора </w:t>
      </w:r>
      <w:r w:rsidRPr="005720D6">
        <w:rPr>
          <w:sz w:val="28"/>
          <w:szCs w:val="28"/>
          <w:lang w:val="en-US"/>
        </w:rPr>
        <w:t>H</w:t>
      </w:r>
      <w:r w:rsidRPr="005720D6">
        <w:rPr>
          <w:sz w:val="28"/>
          <w:szCs w:val="28"/>
          <w:vertAlign w:val="subscript"/>
        </w:rPr>
        <w:t>2</w:t>
      </w:r>
      <w:r w:rsidRPr="005720D6">
        <w:rPr>
          <w:sz w:val="28"/>
          <w:szCs w:val="28"/>
          <w:lang w:val="en-US"/>
        </w:rPr>
        <w:t>SO</w:t>
      </w:r>
      <w:r w:rsidRPr="005720D6">
        <w:rPr>
          <w:sz w:val="28"/>
          <w:szCs w:val="28"/>
          <w:vertAlign w:val="subscript"/>
        </w:rPr>
        <w:t>4</w:t>
      </w:r>
      <w:r w:rsidRPr="005720D6">
        <w:rPr>
          <w:sz w:val="28"/>
          <w:szCs w:val="28"/>
        </w:rPr>
        <w:t xml:space="preserve"> (ρ = 1,10 г/мл).</w:t>
      </w:r>
    </w:p>
    <w:p w:rsidR="006F4D1A" w:rsidRPr="005720D6" w:rsidRDefault="00F12665" w:rsidP="004F22A0">
      <w:pPr>
        <w:spacing w:line="360" w:lineRule="auto"/>
        <w:ind w:left="1020"/>
        <w:jc w:val="both"/>
        <w:rPr>
          <w:b/>
          <w:sz w:val="28"/>
          <w:szCs w:val="28"/>
        </w:rPr>
      </w:pPr>
      <w:r w:rsidRPr="005720D6">
        <w:rPr>
          <w:b/>
          <w:color w:val="000000"/>
          <w:sz w:val="28"/>
          <w:szCs w:val="28"/>
        </w:rPr>
        <w:t>Тема</w:t>
      </w:r>
      <w:r w:rsidR="006F4D1A" w:rsidRPr="005720D6">
        <w:rPr>
          <w:b/>
          <w:color w:val="000000"/>
          <w:sz w:val="28"/>
          <w:szCs w:val="28"/>
        </w:rPr>
        <w:t xml:space="preserve"> 3</w:t>
      </w:r>
      <w:r w:rsidRPr="005720D6">
        <w:rPr>
          <w:i/>
          <w:color w:val="000000"/>
          <w:sz w:val="28"/>
          <w:szCs w:val="28"/>
        </w:rPr>
        <w:t>.</w:t>
      </w:r>
      <w:r w:rsidR="006F4D1A" w:rsidRPr="005720D6">
        <w:rPr>
          <w:b/>
          <w:sz w:val="28"/>
          <w:szCs w:val="28"/>
        </w:rPr>
        <w:t xml:space="preserve"> Энергетика химических реакций.</w:t>
      </w:r>
    </w:p>
    <w:p w:rsidR="00AE6E90" w:rsidRPr="005720D6" w:rsidRDefault="00F12665" w:rsidP="004F22A0">
      <w:pPr>
        <w:spacing w:line="360" w:lineRule="auto"/>
        <w:ind w:firstLine="709"/>
        <w:jc w:val="both"/>
        <w:rPr>
          <w:b/>
          <w:color w:val="000000"/>
          <w:sz w:val="28"/>
          <w:szCs w:val="28"/>
        </w:rPr>
      </w:pPr>
      <w:r w:rsidRPr="005720D6">
        <w:rPr>
          <w:b/>
          <w:color w:val="000000"/>
          <w:sz w:val="28"/>
          <w:szCs w:val="28"/>
        </w:rPr>
        <w:t>Форма(ы) текущего контроля</w:t>
      </w:r>
      <w:r w:rsidR="00240E96">
        <w:rPr>
          <w:b/>
          <w:color w:val="000000"/>
          <w:sz w:val="28"/>
          <w:szCs w:val="28"/>
        </w:rPr>
        <w:t xml:space="preserve"> </w:t>
      </w:r>
      <w:r w:rsidRPr="005720D6">
        <w:rPr>
          <w:b/>
          <w:color w:val="000000"/>
          <w:sz w:val="28"/>
          <w:szCs w:val="28"/>
        </w:rPr>
        <w:t>успеваемости</w:t>
      </w:r>
      <w:r w:rsidR="006F4D1A" w:rsidRPr="005720D6">
        <w:rPr>
          <w:b/>
          <w:color w:val="000000"/>
          <w:sz w:val="28"/>
          <w:szCs w:val="28"/>
        </w:rPr>
        <w:t xml:space="preserve">- </w:t>
      </w:r>
      <w:r w:rsidR="006F4D1A" w:rsidRPr="004309C1">
        <w:rPr>
          <w:i/>
          <w:color w:val="000000"/>
          <w:sz w:val="28"/>
          <w:szCs w:val="28"/>
        </w:rPr>
        <w:t>устный опрос, решение проблемно-ситуационных задач</w:t>
      </w:r>
      <w:r w:rsidR="004309C1" w:rsidRPr="004309C1">
        <w:rPr>
          <w:i/>
          <w:color w:val="000000"/>
          <w:sz w:val="28"/>
          <w:szCs w:val="28"/>
        </w:rPr>
        <w:t xml:space="preserve">, </w:t>
      </w:r>
      <w:r w:rsidR="004309C1" w:rsidRPr="004309C1">
        <w:rPr>
          <w:i/>
          <w:sz w:val="28"/>
          <w:szCs w:val="28"/>
        </w:rPr>
        <w:t>проверка практических навыков</w:t>
      </w:r>
    </w:p>
    <w:p w:rsidR="00AE6E90" w:rsidRPr="005720D6" w:rsidRDefault="00F12665" w:rsidP="004F22A0">
      <w:pPr>
        <w:spacing w:line="360" w:lineRule="auto"/>
        <w:ind w:firstLine="709"/>
        <w:jc w:val="both"/>
        <w:rPr>
          <w:b/>
          <w:color w:val="000000"/>
          <w:sz w:val="28"/>
          <w:szCs w:val="28"/>
        </w:rPr>
      </w:pPr>
      <w:r w:rsidRPr="005720D6">
        <w:rPr>
          <w:b/>
          <w:color w:val="000000"/>
          <w:sz w:val="28"/>
          <w:szCs w:val="28"/>
        </w:rPr>
        <w:t>Оценочные материалы текущего контроля успеваемости</w:t>
      </w:r>
    </w:p>
    <w:p w:rsidR="00BC390D" w:rsidRPr="005720D6" w:rsidRDefault="00BC390D" w:rsidP="004F22A0">
      <w:pPr>
        <w:spacing w:line="360" w:lineRule="auto"/>
        <w:ind w:firstLine="709"/>
        <w:jc w:val="both"/>
        <w:rPr>
          <w:i/>
          <w:color w:val="000000"/>
          <w:sz w:val="28"/>
          <w:szCs w:val="28"/>
        </w:rPr>
      </w:pPr>
      <w:r w:rsidRPr="005720D6">
        <w:rPr>
          <w:sz w:val="28"/>
          <w:szCs w:val="28"/>
          <w:u w:val="single"/>
        </w:rPr>
        <w:t>Устный опрос. Обсуждаются следующие вопросы по теме:</w:t>
      </w:r>
    </w:p>
    <w:p w:rsidR="006F4D1A" w:rsidRPr="005720D6" w:rsidRDefault="006F4D1A" w:rsidP="004F22A0">
      <w:pPr>
        <w:numPr>
          <w:ilvl w:val="0"/>
          <w:numId w:val="2"/>
        </w:numPr>
        <w:spacing w:line="360" w:lineRule="auto"/>
        <w:jc w:val="both"/>
        <w:rPr>
          <w:sz w:val="28"/>
          <w:szCs w:val="28"/>
        </w:rPr>
      </w:pPr>
      <w:r w:rsidRPr="005720D6">
        <w:rPr>
          <w:sz w:val="28"/>
          <w:szCs w:val="28"/>
        </w:rPr>
        <w:t>Основные понятия химической термодинамики.</w:t>
      </w:r>
    </w:p>
    <w:p w:rsidR="006F4D1A" w:rsidRPr="005720D6" w:rsidRDefault="006F4D1A" w:rsidP="004F22A0">
      <w:pPr>
        <w:numPr>
          <w:ilvl w:val="0"/>
          <w:numId w:val="2"/>
        </w:numPr>
        <w:spacing w:line="360" w:lineRule="auto"/>
        <w:jc w:val="both"/>
        <w:rPr>
          <w:sz w:val="28"/>
          <w:szCs w:val="28"/>
        </w:rPr>
      </w:pPr>
      <w:r w:rsidRPr="005720D6">
        <w:rPr>
          <w:sz w:val="28"/>
          <w:szCs w:val="28"/>
        </w:rPr>
        <w:t>Внутренняя энергия и энтальпия индивидуальных веществ и многокомпонентных систем.</w:t>
      </w:r>
    </w:p>
    <w:p w:rsidR="006F4D1A" w:rsidRPr="005720D6" w:rsidRDefault="006F4D1A" w:rsidP="004F22A0">
      <w:pPr>
        <w:numPr>
          <w:ilvl w:val="0"/>
          <w:numId w:val="2"/>
        </w:numPr>
        <w:spacing w:line="360" w:lineRule="auto"/>
        <w:jc w:val="both"/>
        <w:rPr>
          <w:sz w:val="28"/>
          <w:szCs w:val="28"/>
        </w:rPr>
      </w:pPr>
      <w:r w:rsidRPr="005720D6">
        <w:rPr>
          <w:sz w:val="28"/>
          <w:szCs w:val="28"/>
        </w:rPr>
        <w:t xml:space="preserve">Теплота и работа. Теплоты химических реакций при постоянной температуре или </w:t>
      </w:r>
      <w:r w:rsidRPr="005720D6">
        <w:rPr>
          <w:sz w:val="28"/>
          <w:szCs w:val="28"/>
          <w:lang w:val="en-US"/>
        </w:rPr>
        <w:t>P</w:t>
      </w:r>
      <w:r w:rsidRPr="005720D6">
        <w:rPr>
          <w:sz w:val="28"/>
          <w:szCs w:val="28"/>
        </w:rPr>
        <w:t xml:space="preserve"> и </w:t>
      </w:r>
      <w:r w:rsidRPr="005720D6">
        <w:rPr>
          <w:sz w:val="28"/>
          <w:szCs w:val="28"/>
          <w:lang w:val="en-US"/>
        </w:rPr>
        <w:t>V</w:t>
      </w:r>
      <w:r w:rsidRPr="005720D6">
        <w:rPr>
          <w:sz w:val="28"/>
          <w:szCs w:val="28"/>
        </w:rPr>
        <w:t>.</w:t>
      </w:r>
    </w:p>
    <w:p w:rsidR="006F4D1A" w:rsidRPr="005720D6" w:rsidRDefault="006F4D1A" w:rsidP="004F22A0">
      <w:pPr>
        <w:numPr>
          <w:ilvl w:val="0"/>
          <w:numId w:val="2"/>
        </w:numPr>
        <w:spacing w:line="360" w:lineRule="auto"/>
        <w:jc w:val="both"/>
        <w:rPr>
          <w:sz w:val="28"/>
          <w:szCs w:val="28"/>
        </w:rPr>
      </w:pPr>
      <w:r w:rsidRPr="005720D6">
        <w:rPr>
          <w:sz w:val="28"/>
          <w:szCs w:val="28"/>
        </w:rPr>
        <w:t>Термохимические уравнения.</w:t>
      </w:r>
    </w:p>
    <w:p w:rsidR="006F4D1A" w:rsidRPr="005720D6" w:rsidRDefault="006F4D1A" w:rsidP="004F22A0">
      <w:pPr>
        <w:numPr>
          <w:ilvl w:val="0"/>
          <w:numId w:val="2"/>
        </w:numPr>
        <w:spacing w:line="360" w:lineRule="auto"/>
        <w:jc w:val="both"/>
        <w:rPr>
          <w:sz w:val="28"/>
          <w:szCs w:val="28"/>
        </w:rPr>
      </w:pPr>
      <w:r w:rsidRPr="005720D6">
        <w:rPr>
          <w:sz w:val="28"/>
          <w:szCs w:val="28"/>
        </w:rPr>
        <w:t>Закон Гесса. Расчеты изменения стандартных энтальпий химических реакций и физико-химических превращений на основе закона Гесса.</w:t>
      </w:r>
    </w:p>
    <w:p w:rsidR="006F4D1A" w:rsidRPr="005720D6" w:rsidRDefault="006F4D1A" w:rsidP="004F22A0">
      <w:pPr>
        <w:numPr>
          <w:ilvl w:val="0"/>
          <w:numId w:val="2"/>
        </w:numPr>
        <w:spacing w:line="360" w:lineRule="auto"/>
        <w:jc w:val="both"/>
        <w:rPr>
          <w:sz w:val="28"/>
          <w:szCs w:val="28"/>
        </w:rPr>
      </w:pPr>
      <w:r w:rsidRPr="005720D6">
        <w:rPr>
          <w:sz w:val="28"/>
          <w:szCs w:val="28"/>
        </w:rPr>
        <w:t>Энтропия как мера неупорядоченности системы (уравнение Больцмана)</w:t>
      </w:r>
    </w:p>
    <w:p w:rsidR="006F4D1A" w:rsidRPr="005720D6" w:rsidRDefault="006F4D1A" w:rsidP="004F22A0">
      <w:pPr>
        <w:numPr>
          <w:ilvl w:val="0"/>
          <w:numId w:val="2"/>
        </w:numPr>
        <w:spacing w:line="360" w:lineRule="auto"/>
        <w:jc w:val="both"/>
        <w:rPr>
          <w:sz w:val="28"/>
          <w:szCs w:val="28"/>
        </w:rPr>
      </w:pPr>
      <w:r w:rsidRPr="005720D6">
        <w:rPr>
          <w:sz w:val="28"/>
          <w:szCs w:val="28"/>
        </w:rPr>
        <w:t>Энергия Гиббса как критерий самопроизвольного протекания процесса. Энтальпийный и энтропийный факторы.</w:t>
      </w:r>
    </w:p>
    <w:p w:rsidR="007E7400" w:rsidRPr="005720D6" w:rsidRDefault="00BC390D" w:rsidP="004F22A0">
      <w:pPr>
        <w:spacing w:line="360" w:lineRule="auto"/>
        <w:ind w:firstLine="709"/>
        <w:jc w:val="both"/>
        <w:rPr>
          <w:i/>
          <w:color w:val="000000"/>
          <w:sz w:val="28"/>
          <w:szCs w:val="28"/>
        </w:rPr>
      </w:pPr>
      <w:r w:rsidRPr="005720D6">
        <w:rPr>
          <w:i/>
          <w:color w:val="000000"/>
          <w:sz w:val="28"/>
          <w:szCs w:val="28"/>
        </w:rPr>
        <w:lastRenderedPageBreak/>
        <w:t>Типовые расчетные задачи</w:t>
      </w:r>
      <w:r w:rsidR="006F4D1A" w:rsidRPr="005720D6">
        <w:rPr>
          <w:i/>
          <w:color w:val="000000"/>
          <w:sz w:val="28"/>
          <w:szCs w:val="28"/>
        </w:rPr>
        <w:t>:</w:t>
      </w:r>
    </w:p>
    <w:p w:rsidR="006F4D1A" w:rsidRPr="005720D6" w:rsidRDefault="006F4D1A" w:rsidP="004F22A0">
      <w:pPr>
        <w:spacing w:line="360" w:lineRule="auto"/>
        <w:jc w:val="both"/>
        <w:rPr>
          <w:sz w:val="28"/>
          <w:szCs w:val="28"/>
        </w:rPr>
      </w:pPr>
      <w:r w:rsidRPr="005720D6">
        <w:rPr>
          <w:sz w:val="28"/>
          <w:szCs w:val="28"/>
        </w:rPr>
        <w:t>1. Рассчитать тепловой эффект реакции для стандартных условий (</w:t>
      </w:r>
      <w:r w:rsidRPr="005720D6">
        <w:rPr>
          <w:sz w:val="28"/>
          <w:szCs w:val="28"/>
          <w:vertAlign w:val="subscript"/>
        </w:rPr>
        <w:t>∆</w:t>
      </w:r>
      <w:r w:rsidRPr="005720D6">
        <w:rPr>
          <w:sz w:val="28"/>
          <w:szCs w:val="28"/>
        </w:rPr>
        <w:t>Н</w:t>
      </w:r>
      <w:r w:rsidRPr="005720D6">
        <w:rPr>
          <w:sz w:val="28"/>
          <w:szCs w:val="28"/>
          <w:vertAlign w:val="superscript"/>
        </w:rPr>
        <w:t>0</w:t>
      </w:r>
      <w:r w:rsidRPr="005720D6">
        <w:rPr>
          <w:sz w:val="28"/>
          <w:szCs w:val="28"/>
        </w:rPr>
        <w:t>)</w:t>
      </w:r>
    </w:p>
    <w:p w:rsidR="006F4D1A" w:rsidRPr="005720D6" w:rsidRDefault="006F4D1A" w:rsidP="004F22A0">
      <w:pPr>
        <w:spacing w:line="360" w:lineRule="auto"/>
        <w:jc w:val="both"/>
        <w:rPr>
          <w:sz w:val="28"/>
          <w:szCs w:val="28"/>
        </w:rPr>
      </w:pPr>
      <w:r w:rsidRPr="005720D6">
        <w:rPr>
          <w:sz w:val="28"/>
          <w:szCs w:val="28"/>
        </w:rPr>
        <w:t xml:space="preserve">   3</w:t>
      </w:r>
      <w:r w:rsidRPr="005720D6">
        <w:rPr>
          <w:sz w:val="28"/>
          <w:szCs w:val="28"/>
          <w:lang w:val="en-US"/>
        </w:rPr>
        <w:t>Mn</w:t>
      </w:r>
      <w:r w:rsidRPr="005720D6">
        <w:rPr>
          <w:sz w:val="28"/>
          <w:szCs w:val="28"/>
          <w:vertAlign w:val="subscript"/>
        </w:rPr>
        <w:t>3</w:t>
      </w:r>
      <w:r w:rsidRPr="005720D6">
        <w:rPr>
          <w:sz w:val="28"/>
          <w:szCs w:val="28"/>
          <w:lang w:val="en-US"/>
        </w:rPr>
        <w:t>O</w:t>
      </w:r>
      <w:r w:rsidRPr="005720D6">
        <w:rPr>
          <w:sz w:val="28"/>
          <w:szCs w:val="28"/>
          <w:vertAlign w:val="subscript"/>
        </w:rPr>
        <w:t>4</w:t>
      </w:r>
      <w:r w:rsidRPr="005720D6">
        <w:rPr>
          <w:sz w:val="28"/>
          <w:szCs w:val="28"/>
        </w:rPr>
        <w:t xml:space="preserve">  +  8</w:t>
      </w:r>
      <w:r w:rsidRPr="005720D6">
        <w:rPr>
          <w:sz w:val="28"/>
          <w:szCs w:val="28"/>
          <w:lang w:val="en-US"/>
        </w:rPr>
        <w:t>Al</w:t>
      </w:r>
      <w:r w:rsidRPr="005720D6">
        <w:rPr>
          <w:sz w:val="28"/>
          <w:szCs w:val="28"/>
        </w:rPr>
        <w:t>→  4</w:t>
      </w:r>
      <w:r w:rsidRPr="005720D6">
        <w:rPr>
          <w:sz w:val="28"/>
          <w:szCs w:val="28"/>
          <w:lang w:val="en-US"/>
        </w:rPr>
        <w:t>Al</w:t>
      </w:r>
      <w:r w:rsidRPr="005720D6">
        <w:rPr>
          <w:sz w:val="28"/>
          <w:szCs w:val="28"/>
          <w:vertAlign w:val="subscript"/>
        </w:rPr>
        <w:t>2</w:t>
      </w:r>
      <w:r w:rsidRPr="005720D6">
        <w:rPr>
          <w:sz w:val="28"/>
          <w:szCs w:val="28"/>
          <w:lang w:val="en-US"/>
        </w:rPr>
        <w:t>O</w:t>
      </w:r>
      <w:r w:rsidRPr="005720D6">
        <w:rPr>
          <w:sz w:val="28"/>
          <w:szCs w:val="28"/>
          <w:vertAlign w:val="subscript"/>
        </w:rPr>
        <w:t>3</w:t>
      </w:r>
      <w:r w:rsidRPr="005720D6">
        <w:rPr>
          <w:sz w:val="28"/>
          <w:szCs w:val="28"/>
        </w:rPr>
        <w:t xml:space="preserve">  +  9</w:t>
      </w:r>
      <w:r w:rsidRPr="005720D6">
        <w:rPr>
          <w:sz w:val="28"/>
          <w:szCs w:val="28"/>
          <w:lang w:val="en-US"/>
        </w:rPr>
        <w:t>Mn</w:t>
      </w:r>
    </w:p>
    <w:p w:rsidR="006F4D1A" w:rsidRPr="005720D6" w:rsidRDefault="006F4D1A" w:rsidP="004F22A0">
      <w:pPr>
        <w:spacing w:line="360" w:lineRule="auto"/>
        <w:jc w:val="both"/>
        <w:rPr>
          <w:sz w:val="28"/>
          <w:szCs w:val="28"/>
        </w:rPr>
      </w:pPr>
      <w:r w:rsidRPr="005720D6">
        <w:rPr>
          <w:sz w:val="28"/>
          <w:szCs w:val="28"/>
        </w:rPr>
        <w:t xml:space="preserve">   если известно: </w:t>
      </w:r>
      <w:r w:rsidRPr="005720D6">
        <w:rPr>
          <w:sz w:val="28"/>
          <w:szCs w:val="28"/>
          <w:vertAlign w:val="subscript"/>
        </w:rPr>
        <w:t>∆</w:t>
      </w:r>
      <w:r w:rsidRPr="005720D6">
        <w:rPr>
          <w:sz w:val="28"/>
          <w:szCs w:val="28"/>
        </w:rPr>
        <w:t>Н</w:t>
      </w:r>
      <w:r w:rsidRPr="005720D6">
        <w:rPr>
          <w:sz w:val="28"/>
          <w:szCs w:val="28"/>
          <w:vertAlign w:val="superscript"/>
        </w:rPr>
        <w:t>0</w:t>
      </w:r>
      <w:r w:rsidRPr="005720D6">
        <w:rPr>
          <w:sz w:val="28"/>
          <w:szCs w:val="28"/>
          <w:vertAlign w:val="subscript"/>
        </w:rPr>
        <w:t>298</w:t>
      </w:r>
      <w:r w:rsidRPr="005720D6">
        <w:rPr>
          <w:sz w:val="28"/>
          <w:szCs w:val="28"/>
        </w:rPr>
        <w:t>(</w:t>
      </w:r>
      <w:r w:rsidRPr="005720D6">
        <w:rPr>
          <w:sz w:val="28"/>
          <w:szCs w:val="28"/>
          <w:lang w:val="en-US"/>
        </w:rPr>
        <w:t>Mn</w:t>
      </w:r>
      <w:r w:rsidRPr="005720D6">
        <w:rPr>
          <w:sz w:val="28"/>
          <w:szCs w:val="28"/>
          <w:vertAlign w:val="subscript"/>
        </w:rPr>
        <w:t>3</w:t>
      </w:r>
      <w:r w:rsidRPr="005720D6">
        <w:rPr>
          <w:sz w:val="28"/>
          <w:szCs w:val="28"/>
          <w:lang w:val="en-US"/>
        </w:rPr>
        <w:t>O</w:t>
      </w:r>
      <w:r w:rsidRPr="005720D6">
        <w:rPr>
          <w:sz w:val="28"/>
          <w:szCs w:val="28"/>
          <w:vertAlign w:val="subscript"/>
        </w:rPr>
        <w:t>4</w:t>
      </w:r>
      <w:r w:rsidRPr="005720D6">
        <w:rPr>
          <w:sz w:val="28"/>
          <w:szCs w:val="28"/>
        </w:rPr>
        <w:t>) = - 1385 кДж/моль</w:t>
      </w:r>
    </w:p>
    <w:p w:rsidR="006F4D1A" w:rsidRPr="005720D6" w:rsidRDefault="006F4D1A" w:rsidP="004F22A0">
      <w:pPr>
        <w:spacing w:line="360" w:lineRule="auto"/>
        <w:jc w:val="both"/>
        <w:rPr>
          <w:sz w:val="28"/>
          <w:szCs w:val="28"/>
        </w:rPr>
      </w:pPr>
      <w:r w:rsidRPr="005720D6">
        <w:rPr>
          <w:sz w:val="28"/>
          <w:szCs w:val="28"/>
          <w:vertAlign w:val="subscript"/>
        </w:rPr>
        <w:t>∆</w:t>
      </w:r>
      <w:r w:rsidRPr="005720D6">
        <w:rPr>
          <w:sz w:val="28"/>
          <w:szCs w:val="28"/>
        </w:rPr>
        <w:t>Н</w:t>
      </w:r>
      <w:r w:rsidRPr="005720D6">
        <w:rPr>
          <w:sz w:val="28"/>
          <w:szCs w:val="28"/>
          <w:vertAlign w:val="superscript"/>
        </w:rPr>
        <w:t>0</w:t>
      </w:r>
      <w:r w:rsidRPr="005720D6">
        <w:rPr>
          <w:sz w:val="28"/>
          <w:szCs w:val="28"/>
          <w:vertAlign w:val="subscript"/>
        </w:rPr>
        <w:t>298</w:t>
      </w:r>
      <w:r w:rsidRPr="005720D6">
        <w:rPr>
          <w:sz w:val="28"/>
          <w:szCs w:val="28"/>
        </w:rPr>
        <w:t>(</w:t>
      </w:r>
      <w:r w:rsidRPr="005720D6">
        <w:rPr>
          <w:sz w:val="28"/>
          <w:szCs w:val="28"/>
          <w:lang w:val="en-US"/>
        </w:rPr>
        <w:t>Al</w:t>
      </w:r>
      <w:r w:rsidRPr="005720D6">
        <w:rPr>
          <w:sz w:val="28"/>
          <w:szCs w:val="28"/>
          <w:vertAlign w:val="subscript"/>
        </w:rPr>
        <w:t>2</w:t>
      </w:r>
      <w:r w:rsidRPr="005720D6">
        <w:rPr>
          <w:sz w:val="28"/>
          <w:szCs w:val="28"/>
          <w:lang w:val="en-US"/>
        </w:rPr>
        <w:t>O</w:t>
      </w:r>
      <w:r w:rsidRPr="005720D6">
        <w:rPr>
          <w:sz w:val="28"/>
          <w:szCs w:val="28"/>
          <w:vertAlign w:val="subscript"/>
        </w:rPr>
        <w:t>3</w:t>
      </w:r>
      <w:r w:rsidRPr="005720D6">
        <w:rPr>
          <w:sz w:val="28"/>
          <w:szCs w:val="28"/>
        </w:rPr>
        <w:t>)  = - 1675 кДж/моль</w:t>
      </w:r>
    </w:p>
    <w:p w:rsidR="006F4D1A" w:rsidRPr="005720D6" w:rsidRDefault="006F4D1A" w:rsidP="004F22A0">
      <w:pPr>
        <w:spacing w:line="360" w:lineRule="auto"/>
        <w:jc w:val="both"/>
        <w:rPr>
          <w:sz w:val="28"/>
          <w:szCs w:val="28"/>
        </w:rPr>
      </w:pPr>
      <w:r w:rsidRPr="005720D6">
        <w:rPr>
          <w:sz w:val="28"/>
          <w:szCs w:val="28"/>
        </w:rPr>
        <w:t xml:space="preserve">2. Вычислите (по закону Гесса) теплоту образования пероксида водорода </w:t>
      </w:r>
      <w:r w:rsidRPr="005720D6">
        <w:rPr>
          <w:sz w:val="28"/>
          <w:szCs w:val="28"/>
          <w:lang w:val="en-US"/>
        </w:rPr>
        <w:t>Q</w:t>
      </w:r>
      <w:r w:rsidRPr="005720D6">
        <w:rPr>
          <w:sz w:val="28"/>
          <w:szCs w:val="28"/>
          <w:vertAlign w:val="subscript"/>
          <w:lang w:val="en-US"/>
        </w:rPr>
        <w:t>x</w:t>
      </w:r>
    </w:p>
    <w:p w:rsidR="006F4D1A" w:rsidRPr="005720D6" w:rsidRDefault="006F4D1A" w:rsidP="004F22A0">
      <w:pPr>
        <w:spacing w:line="360" w:lineRule="auto"/>
        <w:jc w:val="both"/>
        <w:rPr>
          <w:sz w:val="28"/>
          <w:szCs w:val="28"/>
        </w:rPr>
      </w:pPr>
      <w:r w:rsidRPr="005720D6">
        <w:rPr>
          <w:sz w:val="28"/>
          <w:szCs w:val="28"/>
          <w:lang w:val="en-US"/>
        </w:rPr>
        <w:t>H</w:t>
      </w:r>
      <w:r w:rsidRPr="005720D6">
        <w:rPr>
          <w:sz w:val="28"/>
          <w:szCs w:val="28"/>
          <w:vertAlign w:val="subscript"/>
        </w:rPr>
        <w:t>2 (г)</w:t>
      </w:r>
      <w:r w:rsidRPr="005720D6">
        <w:rPr>
          <w:sz w:val="28"/>
          <w:szCs w:val="28"/>
        </w:rPr>
        <w:t xml:space="preserve">  +  О</w:t>
      </w:r>
      <w:r w:rsidRPr="005720D6">
        <w:rPr>
          <w:sz w:val="28"/>
          <w:szCs w:val="28"/>
          <w:vertAlign w:val="subscript"/>
        </w:rPr>
        <w:t>2 (г)</w:t>
      </w:r>
      <w:r w:rsidRPr="005720D6">
        <w:rPr>
          <w:sz w:val="28"/>
          <w:szCs w:val="28"/>
        </w:rPr>
        <w:t xml:space="preserve">  =  Н</w:t>
      </w:r>
      <w:r w:rsidRPr="005720D6">
        <w:rPr>
          <w:sz w:val="28"/>
          <w:szCs w:val="28"/>
          <w:vertAlign w:val="subscript"/>
        </w:rPr>
        <w:t>2</w:t>
      </w:r>
      <w:r w:rsidRPr="005720D6">
        <w:rPr>
          <w:sz w:val="28"/>
          <w:szCs w:val="28"/>
        </w:rPr>
        <w:t>О</w:t>
      </w:r>
      <w:r w:rsidRPr="005720D6">
        <w:rPr>
          <w:sz w:val="28"/>
          <w:szCs w:val="28"/>
          <w:vertAlign w:val="subscript"/>
        </w:rPr>
        <w:t>2 (ж)</w:t>
      </w:r>
      <w:r w:rsidRPr="005720D6">
        <w:rPr>
          <w:sz w:val="28"/>
          <w:szCs w:val="28"/>
        </w:rPr>
        <w:t xml:space="preserve"> + </w:t>
      </w:r>
      <w:r w:rsidRPr="005720D6">
        <w:rPr>
          <w:sz w:val="28"/>
          <w:szCs w:val="28"/>
          <w:lang w:val="en-US"/>
        </w:rPr>
        <w:t>Q</w:t>
      </w:r>
      <w:r w:rsidRPr="005720D6">
        <w:rPr>
          <w:sz w:val="28"/>
          <w:szCs w:val="28"/>
          <w:vertAlign w:val="subscript"/>
          <w:lang w:val="en-US"/>
        </w:rPr>
        <w:t>x</w:t>
      </w:r>
      <w:r w:rsidRPr="005720D6">
        <w:rPr>
          <w:sz w:val="28"/>
          <w:szCs w:val="28"/>
        </w:rPr>
        <w:t xml:space="preserve"> , если  известно:</w:t>
      </w:r>
    </w:p>
    <w:p w:rsidR="006F4D1A" w:rsidRPr="005720D6" w:rsidRDefault="006F4D1A" w:rsidP="004F22A0">
      <w:pPr>
        <w:numPr>
          <w:ilvl w:val="0"/>
          <w:numId w:val="3"/>
        </w:numPr>
        <w:spacing w:line="360" w:lineRule="auto"/>
        <w:jc w:val="both"/>
        <w:rPr>
          <w:sz w:val="28"/>
          <w:szCs w:val="28"/>
        </w:rPr>
      </w:pPr>
      <w:r w:rsidRPr="005720D6">
        <w:rPr>
          <w:sz w:val="28"/>
          <w:szCs w:val="28"/>
        </w:rPr>
        <w:t>Н</w:t>
      </w:r>
      <w:r w:rsidRPr="005720D6">
        <w:rPr>
          <w:sz w:val="28"/>
          <w:szCs w:val="28"/>
          <w:vertAlign w:val="subscript"/>
        </w:rPr>
        <w:t>2</w:t>
      </w:r>
      <w:r w:rsidRPr="005720D6">
        <w:rPr>
          <w:sz w:val="28"/>
          <w:szCs w:val="28"/>
        </w:rPr>
        <w:t>О</w:t>
      </w:r>
      <w:r w:rsidRPr="005720D6">
        <w:rPr>
          <w:sz w:val="28"/>
          <w:szCs w:val="28"/>
          <w:vertAlign w:val="subscript"/>
        </w:rPr>
        <w:t>2 (ж)</w:t>
      </w:r>
      <w:r w:rsidRPr="005720D6">
        <w:rPr>
          <w:sz w:val="28"/>
          <w:szCs w:val="28"/>
        </w:rPr>
        <w:t xml:space="preserve"> = Н</w:t>
      </w:r>
      <w:r w:rsidRPr="005720D6">
        <w:rPr>
          <w:sz w:val="28"/>
          <w:szCs w:val="28"/>
          <w:vertAlign w:val="subscript"/>
        </w:rPr>
        <w:t>2</w:t>
      </w:r>
      <w:r w:rsidRPr="005720D6">
        <w:rPr>
          <w:sz w:val="28"/>
          <w:szCs w:val="28"/>
        </w:rPr>
        <w:t>О</w:t>
      </w:r>
      <w:r w:rsidRPr="005720D6">
        <w:rPr>
          <w:sz w:val="28"/>
          <w:szCs w:val="28"/>
          <w:vertAlign w:val="subscript"/>
        </w:rPr>
        <w:t xml:space="preserve"> (ж)</w:t>
      </w:r>
      <w:r w:rsidRPr="005720D6">
        <w:rPr>
          <w:sz w:val="28"/>
          <w:szCs w:val="28"/>
        </w:rPr>
        <w:t xml:space="preserve"> + ½О</w:t>
      </w:r>
      <w:r w:rsidRPr="005720D6">
        <w:rPr>
          <w:sz w:val="28"/>
          <w:szCs w:val="28"/>
          <w:vertAlign w:val="subscript"/>
        </w:rPr>
        <w:t>2 (г)</w:t>
      </w:r>
      <w:r w:rsidRPr="005720D6">
        <w:rPr>
          <w:sz w:val="28"/>
          <w:szCs w:val="28"/>
        </w:rPr>
        <w:t xml:space="preserve"> + 98,2 кДж</w:t>
      </w:r>
    </w:p>
    <w:p w:rsidR="006F4D1A" w:rsidRPr="005720D6" w:rsidRDefault="006F4D1A" w:rsidP="004F22A0">
      <w:pPr>
        <w:numPr>
          <w:ilvl w:val="0"/>
          <w:numId w:val="3"/>
        </w:numPr>
        <w:spacing w:line="360" w:lineRule="auto"/>
        <w:jc w:val="both"/>
        <w:rPr>
          <w:sz w:val="28"/>
          <w:szCs w:val="28"/>
        </w:rPr>
      </w:pPr>
      <w:r w:rsidRPr="005720D6">
        <w:rPr>
          <w:sz w:val="28"/>
          <w:szCs w:val="28"/>
        </w:rPr>
        <w:t>Н</w:t>
      </w:r>
      <w:r w:rsidRPr="005720D6">
        <w:rPr>
          <w:sz w:val="28"/>
          <w:szCs w:val="28"/>
          <w:vertAlign w:val="subscript"/>
        </w:rPr>
        <w:t>2 (г)</w:t>
      </w:r>
      <w:r w:rsidRPr="005720D6">
        <w:rPr>
          <w:sz w:val="28"/>
          <w:szCs w:val="28"/>
        </w:rPr>
        <w:t xml:space="preserve"> + ½О</w:t>
      </w:r>
      <w:r w:rsidRPr="005720D6">
        <w:rPr>
          <w:sz w:val="28"/>
          <w:szCs w:val="28"/>
          <w:vertAlign w:val="subscript"/>
        </w:rPr>
        <w:t>2 (г)</w:t>
      </w:r>
      <w:r w:rsidRPr="005720D6">
        <w:rPr>
          <w:sz w:val="28"/>
          <w:szCs w:val="28"/>
        </w:rPr>
        <w:t xml:space="preserve"> = Н</w:t>
      </w:r>
      <w:r w:rsidRPr="005720D6">
        <w:rPr>
          <w:sz w:val="28"/>
          <w:szCs w:val="28"/>
          <w:vertAlign w:val="subscript"/>
        </w:rPr>
        <w:t>2</w:t>
      </w:r>
      <w:r w:rsidRPr="005720D6">
        <w:rPr>
          <w:sz w:val="28"/>
          <w:szCs w:val="28"/>
        </w:rPr>
        <w:t>О</w:t>
      </w:r>
      <w:r w:rsidRPr="005720D6">
        <w:rPr>
          <w:sz w:val="28"/>
          <w:szCs w:val="28"/>
          <w:vertAlign w:val="subscript"/>
        </w:rPr>
        <w:t xml:space="preserve"> (ж)</w:t>
      </w:r>
      <w:r w:rsidRPr="005720D6">
        <w:rPr>
          <w:sz w:val="28"/>
          <w:szCs w:val="28"/>
        </w:rPr>
        <w:t xml:space="preserve"> + 285,9 кДж</w:t>
      </w:r>
    </w:p>
    <w:p w:rsidR="006F4D1A" w:rsidRPr="005720D6" w:rsidRDefault="006F4D1A" w:rsidP="004F22A0">
      <w:pPr>
        <w:spacing w:line="360" w:lineRule="auto"/>
        <w:jc w:val="both"/>
        <w:rPr>
          <w:sz w:val="28"/>
          <w:szCs w:val="28"/>
        </w:rPr>
      </w:pPr>
      <w:r w:rsidRPr="005720D6">
        <w:rPr>
          <w:sz w:val="28"/>
          <w:szCs w:val="28"/>
        </w:rPr>
        <w:t>3. Для процесса 2С</w:t>
      </w:r>
      <w:r w:rsidRPr="005720D6">
        <w:rPr>
          <w:sz w:val="28"/>
          <w:szCs w:val="28"/>
          <w:vertAlign w:val="subscript"/>
        </w:rPr>
        <w:t>(г)</w:t>
      </w:r>
      <w:r w:rsidRPr="005720D6">
        <w:rPr>
          <w:sz w:val="28"/>
          <w:szCs w:val="28"/>
        </w:rPr>
        <w:t xml:space="preserve">  +  О</w:t>
      </w:r>
      <w:r w:rsidRPr="005720D6">
        <w:rPr>
          <w:sz w:val="28"/>
          <w:szCs w:val="28"/>
          <w:vertAlign w:val="subscript"/>
        </w:rPr>
        <w:t>2 (г)</w:t>
      </w:r>
      <w:r w:rsidRPr="005720D6">
        <w:rPr>
          <w:sz w:val="28"/>
          <w:szCs w:val="28"/>
        </w:rPr>
        <w:t xml:space="preserve"> = 2СО</w:t>
      </w:r>
      <w:r w:rsidRPr="005720D6">
        <w:rPr>
          <w:sz w:val="28"/>
          <w:szCs w:val="28"/>
          <w:vertAlign w:val="subscript"/>
        </w:rPr>
        <w:t>(г)∆</w:t>
      </w:r>
      <w:r w:rsidRPr="005720D6">
        <w:rPr>
          <w:sz w:val="28"/>
          <w:szCs w:val="28"/>
          <w:lang w:val="en-US"/>
        </w:rPr>
        <w:t>G</w:t>
      </w:r>
      <w:r w:rsidRPr="005720D6">
        <w:rPr>
          <w:sz w:val="28"/>
          <w:szCs w:val="28"/>
        </w:rPr>
        <w:t xml:space="preserve"> = - 275 кДж. Благоприятствует ли энтропийный фактор протеканию процесса? Объяснить.</w:t>
      </w:r>
    </w:p>
    <w:p w:rsidR="006F4D1A" w:rsidRPr="005720D6" w:rsidRDefault="006F4D1A" w:rsidP="004F22A0">
      <w:pPr>
        <w:spacing w:line="360" w:lineRule="auto"/>
        <w:jc w:val="both"/>
        <w:rPr>
          <w:sz w:val="28"/>
          <w:szCs w:val="28"/>
        </w:rPr>
      </w:pPr>
      <w:r w:rsidRPr="005720D6">
        <w:rPr>
          <w:sz w:val="28"/>
          <w:szCs w:val="28"/>
        </w:rPr>
        <w:t xml:space="preserve">4. Определите </w:t>
      </w:r>
      <w:r w:rsidRPr="005720D6">
        <w:rPr>
          <w:sz w:val="28"/>
          <w:szCs w:val="28"/>
          <w:vertAlign w:val="subscript"/>
        </w:rPr>
        <w:t>∆</w:t>
      </w:r>
      <w:r w:rsidRPr="005720D6">
        <w:rPr>
          <w:sz w:val="28"/>
          <w:szCs w:val="28"/>
          <w:lang w:val="en-US"/>
        </w:rPr>
        <w:t>G</w:t>
      </w:r>
      <w:r w:rsidRPr="005720D6">
        <w:rPr>
          <w:sz w:val="28"/>
          <w:szCs w:val="28"/>
        </w:rPr>
        <w:t xml:space="preserve"> следующего процесса:</w:t>
      </w:r>
    </w:p>
    <w:p w:rsidR="006F4D1A" w:rsidRPr="005720D6" w:rsidRDefault="006F4D1A" w:rsidP="004F22A0">
      <w:pPr>
        <w:spacing w:line="360" w:lineRule="auto"/>
        <w:jc w:val="both"/>
        <w:rPr>
          <w:sz w:val="28"/>
          <w:szCs w:val="28"/>
        </w:rPr>
      </w:pPr>
      <w:r w:rsidRPr="005720D6">
        <w:rPr>
          <w:sz w:val="28"/>
          <w:szCs w:val="28"/>
          <w:lang w:val="en-US"/>
        </w:rPr>
        <w:t>Fe</w:t>
      </w:r>
      <w:r w:rsidRPr="005720D6">
        <w:rPr>
          <w:sz w:val="28"/>
          <w:szCs w:val="28"/>
          <w:vertAlign w:val="subscript"/>
        </w:rPr>
        <w:t>3</w:t>
      </w:r>
      <w:r w:rsidRPr="005720D6">
        <w:rPr>
          <w:sz w:val="28"/>
          <w:szCs w:val="28"/>
          <w:lang w:val="en-US"/>
        </w:rPr>
        <w:t>O</w:t>
      </w:r>
      <w:r w:rsidRPr="005720D6">
        <w:rPr>
          <w:sz w:val="28"/>
          <w:szCs w:val="28"/>
          <w:vertAlign w:val="subscript"/>
        </w:rPr>
        <w:t>4(к)</w:t>
      </w:r>
      <w:r w:rsidRPr="005720D6">
        <w:rPr>
          <w:sz w:val="28"/>
          <w:szCs w:val="28"/>
        </w:rPr>
        <w:t xml:space="preserve">  +  4</w:t>
      </w:r>
      <w:r w:rsidRPr="005720D6">
        <w:rPr>
          <w:sz w:val="28"/>
          <w:szCs w:val="28"/>
          <w:lang w:val="en-US"/>
        </w:rPr>
        <w:t>CO</w:t>
      </w:r>
      <w:r w:rsidRPr="005720D6">
        <w:rPr>
          <w:sz w:val="28"/>
          <w:szCs w:val="28"/>
          <w:vertAlign w:val="subscript"/>
        </w:rPr>
        <w:t>(г)</w:t>
      </w:r>
      <w:r w:rsidRPr="005720D6">
        <w:rPr>
          <w:sz w:val="28"/>
          <w:szCs w:val="28"/>
        </w:rPr>
        <w:t xml:space="preserve">  = 3</w:t>
      </w:r>
      <w:r w:rsidRPr="005720D6">
        <w:rPr>
          <w:sz w:val="28"/>
          <w:szCs w:val="28"/>
          <w:lang w:val="en-US"/>
        </w:rPr>
        <w:t>Fe</w:t>
      </w:r>
      <w:r w:rsidRPr="005720D6">
        <w:rPr>
          <w:sz w:val="28"/>
          <w:szCs w:val="28"/>
        </w:rPr>
        <w:t xml:space="preserve"> + 4</w:t>
      </w:r>
      <w:r w:rsidRPr="005720D6">
        <w:rPr>
          <w:sz w:val="28"/>
          <w:szCs w:val="28"/>
          <w:lang w:val="en-US"/>
        </w:rPr>
        <w:t>CO</w:t>
      </w:r>
      <w:r w:rsidRPr="005720D6">
        <w:rPr>
          <w:sz w:val="28"/>
          <w:szCs w:val="28"/>
          <w:vertAlign w:val="subscript"/>
        </w:rPr>
        <w:t>2(г)</w:t>
      </w:r>
      <w:r w:rsidRPr="005720D6">
        <w:rPr>
          <w:sz w:val="28"/>
          <w:szCs w:val="28"/>
        </w:rPr>
        <w:t>,  если</w:t>
      </w:r>
    </w:p>
    <w:p w:rsidR="006F4D1A" w:rsidRPr="005720D6" w:rsidRDefault="006F4D1A" w:rsidP="004F22A0">
      <w:pPr>
        <w:spacing w:line="360" w:lineRule="auto"/>
        <w:jc w:val="both"/>
        <w:rPr>
          <w:sz w:val="28"/>
          <w:szCs w:val="28"/>
        </w:rPr>
      </w:pPr>
      <w:r w:rsidRPr="005720D6">
        <w:rPr>
          <w:sz w:val="28"/>
          <w:szCs w:val="28"/>
          <w:vertAlign w:val="subscript"/>
        </w:rPr>
        <w:t>∆</w:t>
      </w:r>
      <w:r w:rsidRPr="005720D6">
        <w:rPr>
          <w:sz w:val="28"/>
          <w:szCs w:val="28"/>
          <w:lang w:val="en-US"/>
        </w:rPr>
        <w:t>G</w:t>
      </w:r>
      <w:r w:rsidRPr="005720D6">
        <w:rPr>
          <w:sz w:val="28"/>
          <w:szCs w:val="28"/>
        </w:rPr>
        <w:t xml:space="preserve"> (</w:t>
      </w:r>
      <w:r w:rsidRPr="005720D6">
        <w:rPr>
          <w:sz w:val="28"/>
          <w:szCs w:val="28"/>
          <w:lang w:val="en-US"/>
        </w:rPr>
        <w:t>Fe</w:t>
      </w:r>
      <w:r w:rsidRPr="005720D6">
        <w:rPr>
          <w:sz w:val="28"/>
          <w:szCs w:val="28"/>
          <w:vertAlign w:val="subscript"/>
        </w:rPr>
        <w:t>3</w:t>
      </w:r>
      <w:r w:rsidRPr="005720D6">
        <w:rPr>
          <w:sz w:val="28"/>
          <w:szCs w:val="28"/>
          <w:lang w:val="en-US"/>
        </w:rPr>
        <w:t>O</w:t>
      </w:r>
      <w:r w:rsidRPr="005720D6">
        <w:rPr>
          <w:sz w:val="28"/>
          <w:szCs w:val="28"/>
          <w:vertAlign w:val="subscript"/>
        </w:rPr>
        <w:t>4(к)</w:t>
      </w:r>
      <w:r w:rsidRPr="005720D6">
        <w:rPr>
          <w:sz w:val="28"/>
          <w:szCs w:val="28"/>
        </w:rPr>
        <w:t>) = -1014 кДж/моль</w:t>
      </w:r>
    </w:p>
    <w:p w:rsidR="006F4D1A" w:rsidRPr="005720D6" w:rsidRDefault="006F4D1A" w:rsidP="004F22A0">
      <w:pPr>
        <w:spacing w:line="360" w:lineRule="auto"/>
        <w:jc w:val="both"/>
        <w:rPr>
          <w:sz w:val="28"/>
          <w:szCs w:val="28"/>
        </w:rPr>
      </w:pPr>
      <w:r w:rsidRPr="005720D6">
        <w:rPr>
          <w:sz w:val="28"/>
          <w:szCs w:val="28"/>
          <w:vertAlign w:val="subscript"/>
        </w:rPr>
        <w:t>∆</w:t>
      </w:r>
      <w:r w:rsidRPr="005720D6">
        <w:rPr>
          <w:sz w:val="28"/>
          <w:szCs w:val="28"/>
          <w:lang w:val="en-US"/>
        </w:rPr>
        <w:t>G</w:t>
      </w:r>
      <w:r w:rsidRPr="005720D6">
        <w:rPr>
          <w:sz w:val="28"/>
          <w:szCs w:val="28"/>
        </w:rPr>
        <w:t xml:space="preserve"> (</w:t>
      </w:r>
      <w:r w:rsidRPr="005720D6">
        <w:rPr>
          <w:sz w:val="28"/>
          <w:szCs w:val="28"/>
          <w:lang w:val="en-US"/>
        </w:rPr>
        <w:t>CO</w:t>
      </w:r>
      <w:r w:rsidRPr="005720D6">
        <w:rPr>
          <w:sz w:val="28"/>
          <w:szCs w:val="28"/>
          <w:vertAlign w:val="subscript"/>
        </w:rPr>
        <w:t>(г)</w:t>
      </w:r>
      <w:r w:rsidRPr="005720D6">
        <w:rPr>
          <w:sz w:val="28"/>
          <w:szCs w:val="28"/>
        </w:rPr>
        <w:t xml:space="preserve">)  =  -137,2 кДж/моль  </w:t>
      </w:r>
    </w:p>
    <w:p w:rsidR="006F4D1A" w:rsidRPr="005720D6" w:rsidRDefault="006F4D1A" w:rsidP="004F22A0">
      <w:pPr>
        <w:spacing w:line="360" w:lineRule="auto"/>
        <w:jc w:val="both"/>
        <w:rPr>
          <w:sz w:val="28"/>
          <w:szCs w:val="28"/>
        </w:rPr>
      </w:pPr>
      <w:r w:rsidRPr="005720D6">
        <w:rPr>
          <w:sz w:val="28"/>
          <w:szCs w:val="28"/>
          <w:vertAlign w:val="subscript"/>
        </w:rPr>
        <w:t xml:space="preserve">    ∆</w:t>
      </w:r>
      <w:r w:rsidRPr="005720D6">
        <w:rPr>
          <w:sz w:val="28"/>
          <w:szCs w:val="28"/>
          <w:lang w:val="en-US"/>
        </w:rPr>
        <w:t>G</w:t>
      </w:r>
      <w:r w:rsidRPr="005720D6">
        <w:rPr>
          <w:sz w:val="28"/>
          <w:szCs w:val="28"/>
        </w:rPr>
        <w:t xml:space="preserve"> (</w:t>
      </w:r>
      <w:r w:rsidRPr="005720D6">
        <w:rPr>
          <w:sz w:val="28"/>
          <w:szCs w:val="28"/>
          <w:lang w:val="en-US"/>
        </w:rPr>
        <w:t>CO</w:t>
      </w:r>
      <w:r w:rsidRPr="005720D6">
        <w:rPr>
          <w:sz w:val="28"/>
          <w:szCs w:val="28"/>
          <w:vertAlign w:val="subscript"/>
        </w:rPr>
        <w:t>2(г)</w:t>
      </w:r>
      <w:r w:rsidRPr="005720D6">
        <w:rPr>
          <w:sz w:val="28"/>
          <w:szCs w:val="28"/>
        </w:rPr>
        <w:t>)  = -394 кДж/моль</w:t>
      </w:r>
    </w:p>
    <w:p w:rsidR="006F4D1A" w:rsidRPr="005720D6" w:rsidRDefault="006F4D1A" w:rsidP="004F22A0">
      <w:pPr>
        <w:spacing w:line="360" w:lineRule="auto"/>
        <w:jc w:val="both"/>
        <w:rPr>
          <w:sz w:val="28"/>
          <w:szCs w:val="28"/>
        </w:rPr>
      </w:pPr>
      <w:r w:rsidRPr="005720D6">
        <w:rPr>
          <w:sz w:val="28"/>
          <w:szCs w:val="28"/>
        </w:rPr>
        <w:t xml:space="preserve">   Возможно ли самопроизвольное протекание процесса в стандартных условиях?</w:t>
      </w:r>
    </w:p>
    <w:p w:rsidR="006F4D1A" w:rsidRPr="005720D6" w:rsidRDefault="006F4D1A" w:rsidP="004F22A0">
      <w:pPr>
        <w:spacing w:line="360" w:lineRule="auto"/>
        <w:jc w:val="both"/>
        <w:rPr>
          <w:sz w:val="28"/>
          <w:szCs w:val="28"/>
        </w:rPr>
      </w:pPr>
      <w:r w:rsidRPr="005720D6">
        <w:rPr>
          <w:sz w:val="28"/>
          <w:szCs w:val="28"/>
        </w:rPr>
        <w:t>5. Как повлияет  повышение температуры на направление протекания реакции</w:t>
      </w:r>
    </w:p>
    <w:p w:rsidR="006F4D1A" w:rsidRPr="005720D6" w:rsidRDefault="006F4D1A" w:rsidP="004F22A0">
      <w:pPr>
        <w:spacing w:line="360" w:lineRule="auto"/>
        <w:jc w:val="both"/>
        <w:rPr>
          <w:sz w:val="28"/>
          <w:szCs w:val="28"/>
        </w:rPr>
      </w:pPr>
      <w:r w:rsidRPr="005720D6">
        <w:rPr>
          <w:sz w:val="28"/>
          <w:szCs w:val="28"/>
          <w:lang w:val="en-US"/>
        </w:rPr>
        <w:t>H</w:t>
      </w:r>
      <w:r w:rsidRPr="005720D6">
        <w:rPr>
          <w:sz w:val="28"/>
          <w:szCs w:val="28"/>
          <w:vertAlign w:val="subscript"/>
        </w:rPr>
        <w:t>2 (г)</w:t>
      </w:r>
      <w:r w:rsidRPr="005720D6">
        <w:rPr>
          <w:sz w:val="28"/>
          <w:szCs w:val="28"/>
        </w:rPr>
        <w:t xml:space="preserve">  + ½О</w:t>
      </w:r>
      <w:r w:rsidRPr="005720D6">
        <w:rPr>
          <w:sz w:val="28"/>
          <w:szCs w:val="28"/>
          <w:vertAlign w:val="subscript"/>
        </w:rPr>
        <w:t>2 (г)</w:t>
      </w:r>
      <w:r w:rsidRPr="005720D6">
        <w:rPr>
          <w:sz w:val="28"/>
          <w:szCs w:val="28"/>
        </w:rPr>
        <w:t xml:space="preserve"> = Н</w:t>
      </w:r>
      <w:r w:rsidRPr="005720D6">
        <w:rPr>
          <w:sz w:val="28"/>
          <w:szCs w:val="28"/>
          <w:vertAlign w:val="subscript"/>
        </w:rPr>
        <w:t>2</w:t>
      </w:r>
      <w:r w:rsidRPr="005720D6">
        <w:rPr>
          <w:sz w:val="28"/>
          <w:szCs w:val="28"/>
        </w:rPr>
        <w:t>О</w:t>
      </w:r>
      <w:r w:rsidRPr="005720D6">
        <w:rPr>
          <w:sz w:val="28"/>
          <w:szCs w:val="28"/>
          <w:vertAlign w:val="subscript"/>
        </w:rPr>
        <w:t xml:space="preserve"> (ж)</w:t>
      </w:r>
      <w:r w:rsidRPr="005720D6">
        <w:rPr>
          <w:sz w:val="28"/>
          <w:szCs w:val="28"/>
        </w:rPr>
        <w:t xml:space="preserve">, если </w:t>
      </w:r>
      <w:r w:rsidRPr="005720D6">
        <w:rPr>
          <w:sz w:val="28"/>
          <w:szCs w:val="28"/>
          <w:vertAlign w:val="subscript"/>
        </w:rPr>
        <w:t>∆</w:t>
      </w:r>
      <w:r w:rsidRPr="005720D6">
        <w:rPr>
          <w:sz w:val="28"/>
          <w:szCs w:val="28"/>
        </w:rPr>
        <w:t>Н</w:t>
      </w:r>
      <w:r w:rsidRPr="005720D6">
        <w:rPr>
          <w:sz w:val="28"/>
          <w:szCs w:val="28"/>
          <w:vertAlign w:val="superscript"/>
        </w:rPr>
        <w:t>0</w:t>
      </w:r>
      <w:r w:rsidRPr="005720D6">
        <w:rPr>
          <w:sz w:val="28"/>
          <w:szCs w:val="28"/>
          <w:vertAlign w:val="subscript"/>
        </w:rPr>
        <w:t>298</w:t>
      </w:r>
      <w:r w:rsidRPr="005720D6">
        <w:rPr>
          <w:sz w:val="28"/>
          <w:szCs w:val="28"/>
        </w:rPr>
        <w:t xml:space="preserve">&lt;0;  </w:t>
      </w:r>
      <w:r w:rsidRPr="005720D6">
        <w:rPr>
          <w:sz w:val="28"/>
          <w:szCs w:val="28"/>
          <w:lang w:val="en-US"/>
        </w:rPr>
        <w:t>T</w:t>
      </w:r>
      <w:r w:rsidRPr="005720D6">
        <w:rPr>
          <w:sz w:val="28"/>
          <w:szCs w:val="28"/>
          <w:vertAlign w:val="subscript"/>
          <w:lang w:val="en-US"/>
        </w:rPr>
        <w:t>Δ</w:t>
      </w:r>
      <w:r w:rsidRPr="005720D6">
        <w:rPr>
          <w:sz w:val="28"/>
          <w:szCs w:val="28"/>
          <w:lang w:val="en-US"/>
        </w:rPr>
        <w:t>S</w:t>
      </w:r>
      <w:r w:rsidRPr="005720D6">
        <w:rPr>
          <w:sz w:val="28"/>
          <w:szCs w:val="28"/>
        </w:rPr>
        <w:t>&lt;0 ?</w:t>
      </w:r>
    </w:p>
    <w:p w:rsidR="006F4D1A" w:rsidRPr="005720D6" w:rsidRDefault="006F4D1A" w:rsidP="004F22A0">
      <w:pPr>
        <w:spacing w:line="360" w:lineRule="auto"/>
        <w:jc w:val="both"/>
        <w:rPr>
          <w:sz w:val="28"/>
          <w:szCs w:val="28"/>
        </w:rPr>
      </w:pPr>
      <w:r w:rsidRPr="005720D6">
        <w:rPr>
          <w:sz w:val="28"/>
          <w:szCs w:val="28"/>
        </w:rPr>
        <w:t xml:space="preserve">    Проанализировать уравнение Гиббса.</w:t>
      </w:r>
    </w:p>
    <w:p w:rsidR="00BC390D" w:rsidRPr="005720D6" w:rsidRDefault="00BC390D" w:rsidP="004F22A0">
      <w:pPr>
        <w:pStyle w:val="a5"/>
        <w:spacing w:line="360" w:lineRule="auto"/>
        <w:ind w:left="0" w:firstLine="709"/>
        <w:rPr>
          <w:rFonts w:ascii="Times New Roman" w:hAnsi="Times New Roman"/>
          <w:b/>
          <w:color w:val="000000"/>
          <w:sz w:val="28"/>
          <w:szCs w:val="28"/>
        </w:rPr>
      </w:pPr>
      <w:r w:rsidRPr="005720D6">
        <w:rPr>
          <w:rFonts w:ascii="Times New Roman" w:hAnsi="Times New Roman"/>
          <w:b/>
          <w:color w:val="000000"/>
          <w:sz w:val="28"/>
          <w:szCs w:val="28"/>
        </w:rPr>
        <w:t>Перечень лабораторных работ</w:t>
      </w:r>
    </w:p>
    <w:p w:rsidR="00BC390D" w:rsidRPr="005720D6" w:rsidRDefault="00BC390D" w:rsidP="004F22A0">
      <w:pPr>
        <w:spacing w:line="360" w:lineRule="auto"/>
        <w:contextualSpacing/>
        <w:jc w:val="both"/>
        <w:rPr>
          <w:b/>
          <w:color w:val="000000"/>
          <w:sz w:val="28"/>
          <w:szCs w:val="28"/>
        </w:rPr>
      </w:pPr>
      <w:r w:rsidRPr="005720D6">
        <w:rPr>
          <w:b/>
          <w:color w:val="000000"/>
          <w:sz w:val="28"/>
          <w:szCs w:val="28"/>
        </w:rPr>
        <w:t xml:space="preserve">Отработка практических умений и навыков </w:t>
      </w:r>
    </w:p>
    <w:p w:rsidR="00AE6E90" w:rsidRPr="005720D6" w:rsidRDefault="00AE6E90" w:rsidP="004F22A0">
      <w:pPr>
        <w:spacing w:line="360" w:lineRule="auto"/>
        <w:jc w:val="both"/>
        <w:rPr>
          <w:sz w:val="28"/>
          <w:szCs w:val="28"/>
        </w:rPr>
      </w:pPr>
      <w:r w:rsidRPr="005720D6">
        <w:rPr>
          <w:b/>
          <w:color w:val="000000"/>
          <w:sz w:val="28"/>
          <w:szCs w:val="28"/>
        </w:rPr>
        <w:t>лабораторная работа:</w:t>
      </w:r>
      <w:r w:rsidR="00E046C3" w:rsidRPr="005720D6">
        <w:rPr>
          <w:sz w:val="28"/>
          <w:szCs w:val="28"/>
        </w:rPr>
        <w:t xml:space="preserve"> «Определение теплоты реакции нейтрализации».</w:t>
      </w:r>
    </w:p>
    <w:p w:rsidR="006F4D1A" w:rsidRPr="005720D6" w:rsidRDefault="006F4D1A" w:rsidP="004F22A0">
      <w:pPr>
        <w:spacing w:line="360" w:lineRule="auto"/>
        <w:ind w:left="1020"/>
        <w:jc w:val="both"/>
        <w:rPr>
          <w:b/>
          <w:sz w:val="28"/>
          <w:szCs w:val="28"/>
        </w:rPr>
      </w:pPr>
      <w:r w:rsidRPr="005720D6">
        <w:rPr>
          <w:b/>
          <w:color w:val="000000"/>
          <w:sz w:val="28"/>
          <w:szCs w:val="28"/>
        </w:rPr>
        <w:t>Тема 4.</w:t>
      </w:r>
      <w:r w:rsidRPr="005720D6">
        <w:rPr>
          <w:b/>
          <w:sz w:val="28"/>
          <w:szCs w:val="28"/>
        </w:rPr>
        <w:t xml:space="preserve"> </w:t>
      </w:r>
      <w:r w:rsidR="00394C59" w:rsidRPr="00394C59">
        <w:rPr>
          <w:b/>
          <w:sz w:val="28"/>
          <w:szCs w:val="28"/>
        </w:rPr>
        <w:t>Направление химических реакций</w:t>
      </w:r>
    </w:p>
    <w:p w:rsidR="00E046C3" w:rsidRPr="005720D6" w:rsidRDefault="006F4D1A" w:rsidP="004309C1">
      <w:pPr>
        <w:spacing w:line="276" w:lineRule="auto"/>
        <w:ind w:firstLine="709"/>
        <w:jc w:val="both"/>
        <w:rPr>
          <w:b/>
          <w:color w:val="000000"/>
          <w:sz w:val="28"/>
          <w:szCs w:val="28"/>
        </w:rPr>
      </w:pPr>
      <w:r w:rsidRPr="005720D6">
        <w:rPr>
          <w:b/>
          <w:color w:val="000000"/>
          <w:sz w:val="28"/>
          <w:szCs w:val="28"/>
        </w:rPr>
        <w:t>Форма(ы) текущего контроля</w:t>
      </w:r>
      <w:r w:rsidR="00DB1176" w:rsidRPr="005720D6">
        <w:rPr>
          <w:b/>
          <w:color w:val="000000"/>
          <w:sz w:val="28"/>
          <w:szCs w:val="28"/>
        </w:rPr>
        <w:t xml:space="preserve"> </w:t>
      </w:r>
      <w:r w:rsidRPr="005720D6">
        <w:rPr>
          <w:b/>
          <w:color w:val="000000"/>
          <w:sz w:val="28"/>
          <w:szCs w:val="28"/>
        </w:rPr>
        <w:t xml:space="preserve">успеваемости- </w:t>
      </w:r>
      <w:r w:rsidRPr="004309C1">
        <w:rPr>
          <w:i/>
          <w:color w:val="000000"/>
          <w:sz w:val="28"/>
          <w:szCs w:val="28"/>
        </w:rPr>
        <w:t>устный опрос, решение проблемно-ситуационных задач</w:t>
      </w:r>
      <w:r w:rsidR="004309C1" w:rsidRPr="004309C1">
        <w:rPr>
          <w:i/>
          <w:color w:val="000000"/>
          <w:sz w:val="28"/>
          <w:szCs w:val="28"/>
        </w:rPr>
        <w:t xml:space="preserve">, </w:t>
      </w:r>
      <w:r w:rsidR="004309C1" w:rsidRPr="004309C1">
        <w:rPr>
          <w:i/>
          <w:sz w:val="28"/>
          <w:szCs w:val="28"/>
        </w:rPr>
        <w:t>проверка практических навыков</w:t>
      </w:r>
    </w:p>
    <w:p w:rsidR="00E046C3" w:rsidRPr="005720D6" w:rsidRDefault="006F4D1A" w:rsidP="004309C1">
      <w:pPr>
        <w:spacing w:line="276" w:lineRule="auto"/>
        <w:ind w:firstLine="709"/>
        <w:jc w:val="both"/>
        <w:rPr>
          <w:b/>
          <w:color w:val="000000"/>
          <w:sz w:val="28"/>
          <w:szCs w:val="28"/>
        </w:rPr>
      </w:pPr>
      <w:r w:rsidRPr="005720D6">
        <w:rPr>
          <w:b/>
          <w:color w:val="000000"/>
          <w:sz w:val="28"/>
          <w:szCs w:val="28"/>
        </w:rPr>
        <w:t>Оценочные материалы текущего контроля успеваемости</w:t>
      </w:r>
    </w:p>
    <w:p w:rsidR="00BC390D" w:rsidRPr="005720D6" w:rsidRDefault="00BC390D"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6F4D1A" w:rsidRPr="005720D6" w:rsidRDefault="006F4D1A" w:rsidP="004F22A0">
      <w:pPr>
        <w:spacing w:line="360" w:lineRule="auto"/>
        <w:jc w:val="both"/>
        <w:rPr>
          <w:sz w:val="28"/>
          <w:szCs w:val="28"/>
        </w:rPr>
      </w:pPr>
      <w:r w:rsidRPr="005720D6">
        <w:rPr>
          <w:sz w:val="28"/>
          <w:szCs w:val="28"/>
        </w:rPr>
        <w:t>1.  Обратимые и необратимые химические реакции.</w:t>
      </w:r>
    </w:p>
    <w:p w:rsidR="006F4D1A" w:rsidRPr="005720D6" w:rsidRDefault="006F4D1A" w:rsidP="004F22A0">
      <w:pPr>
        <w:spacing w:line="360" w:lineRule="auto"/>
        <w:jc w:val="both"/>
        <w:rPr>
          <w:sz w:val="28"/>
          <w:szCs w:val="28"/>
        </w:rPr>
      </w:pPr>
      <w:r w:rsidRPr="005720D6">
        <w:rPr>
          <w:sz w:val="28"/>
          <w:szCs w:val="28"/>
        </w:rPr>
        <w:t xml:space="preserve">2.  Химическое равновесие и качественные характеристики состояния </w:t>
      </w:r>
    </w:p>
    <w:p w:rsidR="006F4D1A" w:rsidRPr="005720D6" w:rsidRDefault="006F4D1A" w:rsidP="004F22A0">
      <w:pPr>
        <w:spacing w:line="360" w:lineRule="auto"/>
        <w:jc w:val="both"/>
        <w:rPr>
          <w:sz w:val="28"/>
          <w:szCs w:val="28"/>
        </w:rPr>
      </w:pPr>
      <w:r w:rsidRPr="005720D6">
        <w:rPr>
          <w:sz w:val="28"/>
          <w:szCs w:val="28"/>
        </w:rPr>
        <w:t xml:space="preserve">     химического равновесия.</w:t>
      </w:r>
    </w:p>
    <w:p w:rsidR="006F4D1A" w:rsidRPr="005720D6" w:rsidRDefault="006F4D1A" w:rsidP="004F22A0">
      <w:pPr>
        <w:spacing w:line="360" w:lineRule="auto"/>
        <w:jc w:val="both"/>
        <w:rPr>
          <w:sz w:val="28"/>
          <w:szCs w:val="28"/>
        </w:rPr>
      </w:pPr>
      <w:r w:rsidRPr="005720D6">
        <w:rPr>
          <w:sz w:val="28"/>
          <w:szCs w:val="28"/>
        </w:rPr>
        <w:t>3.  Закон действующих масс (ЗДМ).</w:t>
      </w:r>
    </w:p>
    <w:p w:rsidR="006F4D1A" w:rsidRPr="005720D6" w:rsidRDefault="006F4D1A" w:rsidP="004F22A0">
      <w:pPr>
        <w:spacing w:line="360" w:lineRule="auto"/>
        <w:jc w:val="both"/>
        <w:rPr>
          <w:sz w:val="28"/>
          <w:szCs w:val="28"/>
        </w:rPr>
      </w:pPr>
      <w:r w:rsidRPr="005720D6">
        <w:rPr>
          <w:sz w:val="28"/>
          <w:szCs w:val="28"/>
        </w:rPr>
        <w:lastRenderedPageBreak/>
        <w:t>4.  Константа химического равновесия и ее связь с энергией Гиббса.</w:t>
      </w:r>
    </w:p>
    <w:p w:rsidR="006F4D1A" w:rsidRPr="005720D6" w:rsidRDefault="006F4D1A" w:rsidP="004F22A0">
      <w:pPr>
        <w:spacing w:line="360" w:lineRule="auto"/>
        <w:jc w:val="both"/>
        <w:rPr>
          <w:sz w:val="28"/>
          <w:szCs w:val="28"/>
        </w:rPr>
      </w:pPr>
      <w:r w:rsidRPr="005720D6">
        <w:rPr>
          <w:sz w:val="28"/>
          <w:szCs w:val="28"/>
        </w:rPr>
        <w:t>5.  Определения направления протекания реакции по константе равновесия.</w:t>
      </w:r>
    </w:p>
    <w:p w:rsidR="006F4D1A" w:rsidRPr="005720D6" w:rsidRDefault="006F4D1A" w:rsidP="004F22A0">
      <w:pPr>
        <w:spacing w:line="360" w:lineRule="auto"/>
        <w:jc w:val="both"/>
        <w:rPr>
          <w:sz w:val="28"/>
          <w:szCs w:val="28"/>
        </w:rPr>
      </w:pPr>
      <w:r w:rsidRPr="005720D6">
        <w:rPr>
          <w:sz w:val="28"/>
          <w:szCs w:val="28"/>
        </w:rPr>
        <w:t>6.  Зависимость энергии Гиббса и константы равновесия от температуры.</w:t>
      </w:r>
    </w:p>
    <w:p w:rsidR="006F4D1A" w:rsidRPr="005720D6" w:rsidRDefault="006F4D1A" w:rsidP="004F22A0">
      <w:pPr>
        <w:spacing w:line="360" w:lineRule="auto"/>
        <w:jc w:val="both"/>
        <w:rPr>
          <w:sz w:val="28"/>
          <w:szCs w:val="28"/>
        </w:rPr>
      </w:pPr>
      <w:r w:rsidRPr="005720D6">
        <w:rPr>
          <w:sz w:val="28"/>
          <w:szCs w:val="28"/>
        </w:rPr>
        <w:t>7.  Принцип ЛеШателье – Брауна.</w:t>
      </w:r>
    </w:p>
    <w:p w:rsidR="006F4D1A" w:rsidRPr="005720D6" w:rsidRDefault="00D941D9" w:rsidP="004F22A0">
      <w:pPr>
        <w:spacing w:line="360" w:lineRule="auto"/>
        <w:ind w:firstLine="709"/>
        <w:jc w:val="both"/>
        <w:rPr>
          <w:i/>
          <w:color w:val="000000"/>
          <w:sz w:val="28"/>
          <w:szCs w:val="28"/>
        </w:rPr>
      </w:pPr>
      <w:r w:rsidRPr="005720D6">
        <w:rPr>
          <w:i/>
          <w:color w:val="000000"/>
          <w:sz w:val="28"/>
          <w:szCs w:val="28"/>
        </w:rPr>
        <w:t>Типовые расчетные задачи:</w:t>
      </w:r>
    </w:p>
    <w:p w:rsidR="006F4D1A" w:rsidRPr="005720D6" w:rsidRDefault="006F4D1A" w:rsidP="004F22A0">
      <w:pPr>
        <w:spacing w:line="360" w:lineRule="auto"/>
        <w:jc w:val="both"/>
        <w:rPr>
          <w:sz w:val="28"/>
          <w:szCs w:val="28"/>
        </w:rPr>
      </w:pPr>
      <w:r w:rsidRPr="005720D6">
        <w:rPr>
          <w:sz w:val="28"/>
          <w:szCs w:val="28"/>
        </w:rPr>
        <w:t>1.  Как изменится скорость реакции в системе А</w:t>
      </w:r>
      <w:r w:rsidRPr="005720D6">
        <w:rPr>
          <w:sz w:val="28"/>
          <w:szCs w:val="28"/>
          <w:vertAlign w:val="subscript"/>
        </w:rPr>
        <w:t>(г)</w:t>
      </w:r>
      <w:r w:rsidRPr="005720D6">
        <w:rPr>
          <w:sz w:val="28"/>
          <w:szCs w:val="28"/>
        </w:rPr>
        <w:t>+ 2В</w:t>
      </w:r>
      <w:r w:rsidRPr="005720D6">
        <w:rPr>
          <w:sz w:val="28"/>
          <w:szCs w:val="28"/>
          <w:vertAlign w:val="subscript"/>
        </w:rPr>
        <w:t>(г)</w:t>
      </w:r>
      <w:r w:rsidRPr="005720D6">
        <w:rPr>
          <w:sz w:val="28"/>
          <w:szCs w:val="28"/>
        </w:rPr>
        <w:sym w:font="Symbol" w:char="F0AE"/>
      </w:r>
      <w:r w:rsidRPr="005720D6">
        <w:rPr>
          <w:sz w:val="28"/>
          <w:szCs w:val="28"/>
        </w:rPr>
        <w:t>АВ</w:t>
      </w:r>
      <w:r w:rsidRPr="005720D6">
        <w:rPr>
          <w:sz w:val="28"/>
          <w:szCs w:val="28"/>
          <w:vertAlign w:val="subscript"/>
        </w:rPr>
        <w:t>2 (г)</w:t>
      </w:r>
      <w:r w:rsidRPr="005720D6">
        <w:rPr>
          <w:sz w:val="28"/>
          <w:szCs w:val="28"/>
        </w:rPr>
        <w:t xml:space="preserve"> если концентрацию вещества А уменьшить в 2 раза, а концентрацию вещества В увеличить в 4 раза?</w:t>
      </w:r>
    </w:p>
    <w:p w:rsidR="006F4D1A" w:rsidRPr="005720D6" w:rsidRDefault="006F4D1A" w:rsidP="004F22A0">
      <w:pPr>
        <w:spacing w:line="360" w:lineRule="auto"/>
        <w:jc w:val="both"/>
        <w:rPr>
          <w:sz w:val="28"/>
          <w:szCs w:val="28"/>
        </w:rPr>
      </w:pPr>
      <w:r w:rsidRPr="005720D6">
        <w:rPr>
          <w:sz w:val="28"/>
          <w:szCs w:val="28"/>
        </w:rPr>
        <w:t>2.  Как изменится скорость прямой реакции при уменьшении объема реакционного сосуда в 3 раза для следующих систем:</w:t>
      </w:r>
    </w:p>
    <w:p w:rsidR="006F4D1A" w:rsidRPr="005720D6" w:rsidRDefault="006F4D1A" w:rsidP="004F22A0">
      <w:pPr>
        <w:spacing w:line="360" w:lineRule="auto"/>
        <w:jc w:val="both"/>
        <w:rPr>
          <w:sz w:val="28"/>
          <w:szCs w:val="28"/>
          <w:vertAlign w:val="subscript"/>
        </w:rPr>
      </w:pPr>
      <w:r w:rsidRPr="005720D6">
        <w:rPr>
          <w:sz w:val="28"/>
          <w:szCs w:val="28"/>
        </w:rPr>
        <w:t xml:space="preserve">а) </w:t>
      </w:r>
      <w:r w:rsidRPr="005720D6">
        <w:rPr>
          <w:sz w:val="28"/>
          <w:szCs w:val="28"/>
          <w:lang w:val="en-US"/>
        </w:rPr>
        <w:t>H</w:t>
      </w:r>
      <w:r w:rsidRPr="005720D6">
        <w:rPr>
          <w:sz w:val="28"/>
          <w:szCs w:val="28"/>
          <w:vertAlign w:val="subscript"/>
        </w:rPr>
        <w:t>2 (г)</w:t>
      </w:r>
      <w:r w:rsidRPr="005720D6">
        <w:rPr>
          <w:sz w:val="28"/>
          <w:szCs w:val="28"/>
        </w:rPr>
        <w:t>+</w:t>
      </w:r>
      <w:r w:rsidRPr="005720D6">
        <w:rPr>
          <w:sz w:val="28"/>
          <w:szCs w:val="28"/>
          <w:lang w:val="en-US"/>
        </w:rPr>
        <w:t>Cl</w:t>
      </w:r>
      <w:r w:rsidRPr="005720D6">
        <w:rPr>
          <w:sz w:val="28"/>
          <w:szCs w:val="28"/>
          <w:vertAlign w:val="subscript"/>
        </w:rPr>
        <w:t>2 (г)</w:t>
      </w:r>
      <w:r w:rsidRPr="005720D6">
        <w:rPr>
          <w:sz w:val="28"/>
          <w:szCs w:val="28"/>
          <w:lang w:val="en-US"/>
        </w:rPr>
        <w:sym w:font="Symbol" w:char="F0AE"/>
      </w:r>
      <w:r w:rsidRPr="005720D6">
        <w:rPr>
          <w:sz w:val="28"/>
          <w:szCs w:val="28"/>
        </w:rPr>
        <w:t xml:space="preserve"> 2</w:t>
      </w:r>
      <w:r w:rsidRPr="005720D6">
        <w:rPr>
          <w:sz w:val="28"/>
          <w:szCs w:val="28"/>
          <w:lang w:val="en-US"/>
        </w:rPr>
        <w:t>HCl</w:t>
      </w:r>
      <w:r w:rsidRPr="005720D6">
        <w:rPr>
          <w:sz w:val="28"/>
          <w:szCs w:val="28"/>
          <w:vertAlign w:val="subscript"/>
        </w:rPr>
        <w:t>(г)</w:t>
      </w:r>
    </w:p>
    <w:p w:rsidR="006F4D1A" w:rsidRPr="005720D6" w:rsidRDefault="006F4D1A" w:rsidP="004F22A0">
      <w:pPr>
        <w:spacing w:line="360" w:lineRule="auto"/>
        <w:jc w:val="both"/>
        <w:rPr>
          <w:sz w:val="28"/>
          <w:szCs w:val="28"/>
        </w:rPr>
      </w:pPr>
      <w:r w:rsidRPr="005720D6">
        <w:rPr>
          <w:sz w:val="28"/>
          <w:szCs w:val="28"/>
        </w:rPr>
        <w:t>б) 2</w:t>
      </w:r>
      <w:r w:rsidRPr="005720D6">
        <w:rPr>
          <w:sz w:val="28"/>
          <w:szCs w:val="28"/>
          <w:lang w:val="en-US"/>
        </w:rPr>
        <w:t>NO</w:t>
      </w:r>
      <w:r w:rsidRPr="005720D6">
        <w:rPr>
          <w:sz w:val="28"/>
          <w:szCs w:val="28"/>
          <w:vertAlign w:val="subscript"/>
        </w:rPr>
        <w:t>(г)</w:t>
      </w:r>
      <w:r w:rsidRPr="005720D6">
        <w:rPr>
          <w:sz w:val="28"/>
          <w:szCs w:val="28"/>
        </w:rPr>
        <w:t xml:space="preserve"> + </w:t>
      </w:r>
      <w:r w:rsidRPr="005720D6">
        <w:rPr>
          <w:sz w:val="28"/>
          <w:szCs w:val="28"/>
          <w:lang w:val="en-US"/>
        </w:rPr>
        <w:t>Cl</w:t>
      </w:r>
      <w:r w:rsidRPr="005720D6">
        <w:rPr>
          <w:sz w:val="28"/>
          <w:szCs w:val="28"/>
          <w:vertAlign w:val="subscript"/>
        </w:rPr>
        <w:t>2 (г)</w:t>
      </w:r>
      <w:r w:rsidRPr="005720D6">
        <w:rPr>
          <w:sz w:val="28"/>
          <w:szCs w:val="28"/>
          <w:vertAlign w:val="subscript"/>
          <w:lang w:val="en-US"/>
        </w:rPr>
        <w:sym w:font="Symbol" w:char="F0AE"/>
      </w:r>
      <w:r w:rsidRPr="005720D6">
        <w:rPr>
          <w:sz w:val="28"/>
          <w:szCs w:val="28"/>
        </w:rPr>
        <w:t>2</w:t>
      </w:r>
      <w:r w:rsidRPr="005720D6">
        <w:rPr>
          <w:sz w:val="28"/>
          <w:szCs w:val="28"/>
          <w:lang w:val="en-US"/>
        </w:rPr>
        <w:t>NOCl</w:t>
      </w:r>
      <w:r w:rsidRPr="005720D6">
        <w:rPr>
          <w:sz w:val="28"/>
          <w:szCs w:val="28"/>
          <w:vertAlign w:val="subscript"/>
        </w:rPr>
        <w:t>(г)</w:t>
      </w:r>
    </w:p>
    <w:p w:rsidR="006F4D1A" w:rsidRPr="005720D6" w:rsidRDefault="006F4D1A" w:rsidP="004F22A0">
      <w:pPr>
        <w:spacing w:line="360" w:lineRule="auto"/>
        <w:jc w:val="both"/>
        <w:rPr>
          <w:sz w:val="28"/>
          <w:szCs w:val="28"/>
        </w:rPr>
      </w:pPr>
      <w:r w:rsidRPr="005720D6">
        <w:rPr>
          <w:sz w:val="28"/>
          <w:szCs w:val="28"/>
        </w:rPr>
        <w:t>3.  Как изменится скорость химической реакции при повышении температуры на 40</w:t>
      </w:r>
      <w:r w:rsidRPr="005720D6">
        <w:rPr>
          <w:sz w:val="28"/>
          <w:szCs w:val="28"/>
          <w:vertAlign w:val="superscript"/>
        </w:rPr>
        <w:t>0</w:t>
      </w:r>
      <w:r w:rsidRPr="005720D6">
        <w:rPr>
          <w:sz w:val="28"/>
          <w:szCs w:val="28"/>
        </w:rPr>
        <w:t xml:space="preserve"> С, если температурный коэффициент реакции равен 2.</w:t>
      </w:r>
    </w:p>
    <w:p w:rsidR="006F4D1A" w:rsidRPr="005720D6" w:rsidRDefault="006F4D1A" w:rsidP="004F22A0">
      <w:pPr>
        <w:spacing w:line="360" w:lineRule="auto"/>
        <w:jc w:val="both"/>
        <w:rPr>
          <w:sz w:val="28"/>
          <w:szCs w:val="28"/>
        </w:rPr>
      </w:pPr>
      <w:r w:rsidRPr="005720D6">
        <w:rPr>
          <w:sz w:val="28"/>
          <w:szCs w:val="28"/>
        </w:rPr>
        <w:t xml:space="preserve">4.  Начальные концентрации исходных веществ в системе </w:t>
      </w:r>
      <w:r w:rsidRPr="005720D6">
        <w:rPr>
          <w:sz w:val="28"/>
          <w:szCs w:val="28"/>
          <w:lang w:val="en-US"/>
        </w:rPr>
        <w:t>CO</w:t>
      </w:r>
      <w:r w:rsidRPr="005720D6">
        <w:rPr>
          <w:sz w:val="28"/>
          <w:szCs w:val="28"/>
        </w:rPr>
        <w:t xml:space="preserve"> + </w:t>
      </w:r>
      <w:r w:rsidRPr="005720D6">
        <w:rPr>
          <w:sz w:val="28"/>
          <w:szCs w:val="28"/>
          <w:lang w:val="en-US"/>
        </w:rPr>
        <w:t>Cl</w:t>
      </w:r>
      <w:r w:rsidRPr="005720D6">
        <w:rPr>
          <w:sz w:val="28"/>
          <w:szCs w:val="28"/>
          <w:vertAlign w:val="subscript"/>
        </w:rPr>
        <w:t>2</w:t>
      </w:r>
      <w:r w:rsidRPr="005720D6">
        <w:rPr>
          <w:sz w:val="28"/>
          <w:szCs w:val="28"/>
        </w:rPr>
        <w:sym w:font="Symbol" w:char="F0AE"/>
      </w:r>
      <w:r w:rsidRPr="005720D6">
        <w:rPr>
          <w:sz w:val="28"/>
          <w:szCs w:val="28"/>
          <w:lang w:val="en-US"/>
        </w:rPr>
        <w:t>COCl</w:t>
      </w:r>
      <w:r w:rsidRPr="005720D6">
        <w:rPr>
          <w:sz w:val="28"/>
          <w:szCs w:val="28"/>
          <w:vertAlign w:val="subscript"/>
        </w:rPr>
        <w:t>2</w:t>
      </w:r>
      <w:r w:rsidRPr="005720D6">
        <w:rPr>
          <w:sz w:val="28"/>
          <w:szCs w:val="28"/>
        </w:rPr>
        <w:t xml:space="preserve"> были равны 0,3 моль/л и 0,2 моль/л. Во сколько раз увеличится скорость реакции, если концентрацию СО повысить до 0,6 моль/л, а </w:t>
      </w:r>
      <w:r w:rsidRPr="005720D6">
        <w:rPr>
          <w:sz w:val="28"/>
          <w:szCs w:val="28"/>
          <w:lang w:val="en-US"/>
        </w:rPr>
        <w:t>Cl</w:t>
      </w:r>
      <w:r w:rsidRPr="005720D6">
        <w:rPr>
          <w:sz w:val="28"/>
          <w:szCs w:val="28"/>
          <w:vertAlign w:val="subscript"/>
        </w:rPr>
        <w:t>2</w:t>
      </w:r>
      <w:r w:rsidRPr="005720D6">
        <w:rPr>
          <w:sz w:val="28"/>
          <w:szCs w:val="28"/>
        </w:rPr>
        <w:t xml:space="preserve"> –до 1,2 моль/л.</w:t>
      </w:r>
    </w:p>
    <w:p w:rsidR="006F4D1A" w:rsidRPr="005720D6" w:rsidRDefault="006F4D1A" w:rsidP="004F22A0">
      <w:pPr>
        <w:spacing w:line="360" w:lineRule="auto"/>
        <w:jc w:val="both"/>
        <w:rPr>
          <w:sz w:val="28"/>
          <w:szCs w:val="28"/>
        </w:rPr>
      </w:pPr>
      <w:r w:rsidRPr="005720D6">
        <w:rPr>
          <w:sz w:val="28"/>
          <w:szCs w:val="28"/>
        </w:rPr>
        <w:t>5.  В системе 2</w:t>
      </w:r>
      <w:r w:rsidRPr="005720D6">
        <w:rPr>
          <w:sz w:val="28"/>
          <w:szCs w:val="28"/>
          <w:lang w:val="en-US"/>
        </w:rPr>
        <w:t>SO</w:t>
      </w:r>
      <w:r w:rsidRPr="005720D6">
        <w:rPr>
          <w:sz w:val="28"/>
          <w:szCs w:val="28"/>
          <w:vertAlign w:val="subscript"/>
        </w:rPr>
        <w:t>2 (г)</w:t>
      </w:r>
      <w:r w:rsidRPr="005720D6">
        <w:rPr>
          <w:sz w:val="28"/>
          <w:szCs w:val="28"/>
        </w:rPr>
        <w:t xml:space="preserve"> + О</w:t>
      </w:r>
      <w:r w:rsidRPr="005720D6">
        <w:rPr>
          <w:sz w:val="28"/>
          <w:szCs w:val="28"/>
          <w:vertAlign w:val="subscript"/>
        </w:rPr>
        <w:t xml:space="preserve">2 (г) </w:t>
      </w:r>
      <w:r w:rsidRPr="005720D6">
        <w:rPr>
          <w:sz w:val="28"/>
          <w:szCs w:val="28"/>
        </w:rPr>
        <w:sym w:font="Symbol" w:char="F0AB"/>
      </w:r>
      <w:r w:rsidRPr="005720D6">
        <w:rPr>
          <w:sz w:val="28"/>
          <w:szCs w:val="28"/>
        </w:rPr>
        <w:t xml:space="preserve"> 2</w:t>
      </w:r>
      <w:r w:rsidRPr="005720D6">
        <w:rPr>
          <w:sz w:val="28"/>
          <w:szCs w:val="28"/>
          <w:lang w:val="en-US"/>
        </w:rPr>
        <w:t>SO</w:t>
      </w:r>
      <w:r w:rsidRPr="005720D6">
        <w:rPr>
          <w:sz w:val="28"/>
          <w:szCs w:val="28"/>
          <w:vertAlign w:val="subscript"/>
        </w:rPr>
        <w:t>3 (г)</w:t>
      </w:r>
      <w:r w:rsidRPr="005720D6">
        <w:rPr>
          <w:sz w:val="28"/>
          <w:szCs w:val="28"/>
        </w:rPr>
        <w:t xml:space="preserve"> при некоторой температуре равновесные концентрации составляли соответственно:</w:t>
      </w:r>
    </w:p>
    <w:p w:rsidR="006F4D1A" w:rsidRPr="005720D6" w:rsidRDefault="006F4D1A" w:rsidP="004F22A0">
      <w:pPr>
        <w:spacing w:line="360" w:lineRule="auto"/>
        <w:jc w:val="both"/>
        <w:rPr>
          <w:sz w:val="28"/>
          <w:szCs w:val="28"/>
        </w:rPr>
      </w:pPr>
      <w:r w:rsidRPr="005720D6">
        <w:rPr>
          <w:sz w:val="28"/>
          <w:szCs w:val="28"/>
        </w:rPr>
        <w:t>[</w:t>
      </w:r>
      <w:r w:rsidRPr="005720D6">
        <w:rPr>
          <w:sz w:val="28"/>
          <w:szCs w:val="28"/>
          <w:lang w:val="en-US"/>
        </w:rPr>
        <w:t>SO</w:t>
      </w:r>
      <w:r w:rsidRPr="005720D6">
        <w:rPr>
          <w:sz w:val="28"/>
          <w:szCs w:val="28"/>
          <w:vertAlign w:val="subscript"/>
        </w:rPr>
        <w:t>2</w:t>
      </w:r>
      <w:r w:rsidRPr="005720D6">
        <w:rPr>
          <w:sz w:val="28"/>
          <w:szCs w:val="28"/>
        </w:rPr>
        <w:t>] = 0,5 моль/л, [</w:t>
      </w:r>
      <w:r w:rsidRPr="005720D6">
        <w:rPr>
          <w:sz w:val="28"/>
          <w:szCs w:val="28"/>
          <w:lang w:val="en-US"/>
        </w:rPr>
        <w:t>O</w:t>
      </w:r>
      <w:r w:rsidRPr="005720D6">
        <w:rPr>
          <w:sz w:val="28"/>
          <w:szCs w:val="28"/>
          <w:vertAlign w:val="subscript"/>
        </w:rPr>
        <w:t>2</w:t>
      </w:r>
      <w:r w:rsidRPr="005720D6">
        <w:rPr>
          <w:sz w:val="28"/>
          <w:szCs w:val="28"/>
        </w:rPr>
        <w:t>] =0,3моль/л, [</w:t>
      </w:r>
      <w:r w:rsidRPr="005720D6">
        <w:rPr>
          <w:sz w:val="28"/>
          <w:szCs w:val="28"/>
          <w:lang w:val="en-US"/>
        </w:rPr>
        <w:t>SO</w:t>
      </w:r>
      <w:r w:rsidRPr="005720D6">
        <w:rPr>
          <w:sz w:val="28"/>
          <w:szCs w:val="28"/>
          <w:vertAlign w:val="subscript"/>
        </w:rPr>
        <w:t>3</w:t>
      </w:r>
      <w:r w:rsidRPr="005720D6">
        <w:rPr>
          <w:sz w:val="28"/>
          <w:szCs w:val="28"/>
        </w:rPr>
        <w:t>] = 0,2 моль/л.</w:t>
      </w:r>
    </w:p>
    <w:p w:rsidR="006F4D1A" w:rsidRPr="005720D6" w:rsidRDefault="006F4D1A" w:rsidP="004F22A0">
      <w:pPr>
        <w:spacing w:line="360" w:lineRule="auto"/>
        <w:jc w:val="both"/>
        <w:rPr>
          <w:sz w:val="28"/>
          <w:szCs w:val="28"/>
        </w:rPr>
      </w:pPr>
      <w:r w:rsidRPr="005720D6">
        <w:rPr>
          <w:sz w:val="28"/>
          <w:szCs w:val="28"/>
        </w:rPr>
        <w:t>Вычислите константу равновесия и исходные концентрации оксида серы (</w:t>
      </w:r>
      <w:r w:rsidRPr="005720D6">
        <w:rPr>
          <w:sz w:val="28"/>
          <w:szCs w:val="28"/>
          <w:lang w:val="en-US"/>
        </w:rPr>
        <w:t>IV</w:t>
      </w:r>
      <w:r w:rsidRPr="005720D6">
        <w:rPr>
          <w:sz w:val="28"/>
          <w:szCs w:val="28"/>
        </w:rPr>
        <w:t>) и кислорода.</w:t>
      </w:r>
    </w:p>
    <w:p w:rsidR="006F4D1A" w:rsidRPr="005720D6" w:rsidRDefault="006F4D1A" w:rsidP="004F22A0">
      <w:pPr>
        <w:tabs>
          <w:tab w:val="num" w:pos="1080"/>
        </w:tabs>
        <w:spacing w:line="360" w:lineRule="auto"/>
        <w:jc w:val="both"/>
        <w:rPr>
          <w:sz w:val="28"/>
          <w:szCs w:val="28"/>
        </w:rPr>
      </w:pPr>
      <w:r w:rsidRPr="005720D6">
        <w:rPr>
          <w:sz w:val="28"/>
          <w:szCs w:val="28"/>
        </w:rPr>
        <w:t>6.В каком направлении сместится химическое равновесие следующих равновесных систем: при повышении давления; при понижении температуры?</w:t>
      </w:r>
    </w:p>
    <w:p w:rsidR="006F4D1A" w:rsidRPr="005720D6" w:rsidRDefault="006F4D1A" w:rsidP="004F22A0">
      <w:pPr>
        <w:spacing w:line="360" w:lineRule="auto"/>
        <w:ind w:firstLine="720"/>
        <w:jc w:val="both"/>
        <w:rPr>
          <w:sz w:val="28"/>
          <w:szCs w:val="28"/>
        </w:rPr>
      </w:pPr>
      <w:r w:rsidRPr="005720D6">
        <w:rPr>
          <w:sz w:val="28"/>
          <w:szCs w:val="28"/>
        </w:rPr>
        <w:t>а) 2Н</w:t>
      </w:r>
      <w:r w:rsidRPr="005720D6">
        <w:rPr>
          <w:sz w:val="28"/>
          <w:szCs w:val="28"/>
          <w:vertAlign w:val="subscript"/>
        </w:rPr>
        <w:t>2</w:t>
      </w:r>
      <w:r w:rsidRPr="005720D6">
        <w:rPr>
          <w:sz w:val="28"/>
          <w:szCs w:val="28"/>
        </w:rPr>
        <w:t>(г) + О</w:t>
      </w:r>
      <w:r w:rsidRPr="005720D6">
        <w:rPr>
          <w:sz w:val="28"/>
          <w:szCs w:val="28"/>
          <w:vertAlign w:val="subscript"/>
        </w:rPr>
        <w:t>2</w:t>
      </w:r>
      <w:r w:rsidRPr="005720D6">
        <w:rPr>
          <w:sz w:val="28"/>
          <w:szCs w:val="28"/>
        </w:rPr>
        <w:t>(г)   ↔   2Н</w:t>
      </w:r>
      <w:r w:rsidRPr="005720D6">
        <w:rPr>
          <w:sz w:val="28"/>
          <w:szCs w:val="28"/>
          <w:vertAlign w:val="subscript"/>
        </w:rPr>
        <w:t>2</w:t>
      </w:r>
      <w:r w:rsidRPr="005720D6">
        <w:rPr>
          <w:sz w:val="28"/>
          <w:szCs w:val="28"/>
        </w:rPr>
        <w:t>О(г) ;    ∆Н &lt; 0.</w:t>
      </w:r>
    </w:p>
    <w:p w:rsidR="006F4D1A" w:rsidRPr="005720D6" w:rsidRDefault="006F4D1A" w:rsidP="004F22A0">
      <w:pPr>
        <w:spacing w:line="360" w:lineRule="auto"/>
        <w:ind w:firstLine="720"/>
        <w:jc w:val="both"/>
        <w:rPr>
          <w:sz w:val="28"/>
          <w:szCs w:val="28"/>
        </w:rPr>
      </w:pPr>
      <w:r w:rsidRPr="005720D6">
        <w:rPr>
          <w:sz w:val="28"/>
          <w:szCs w:val="28"/>
        </w:rPr>
        <w:t>б) 2НС1(г)   ↔    Н</w:t>
      </w:r>
      <w:r w:rsidRPr="005720D6">
        <w:rPr>
          <w:sz w:val="28"/>
          <w:szCs w:val="28"/>
          <w:vertAlign w:val="subscript"/>
        </w:rPr>
        <w:t>2</w:t>
      </w:r>
      <w:r w:rsidRPr="005720D6">
        <w:rPr>
          <w:sz w:val="28"/>
          <w:szCs w:val="28"/>
        </w:rPr>
        <w:t>(г) + С1</w:t>
      </w:r>
      <w:r w:rsidRPr="005720D6">
        <w:rPr>
          <w:sz w:val="28"/>
          <w:szCs w:val="28"/>
          <w:vertAlign w:val="subscript"/>
        </w:rPr>
        <w:t>2</w:t>
      </w:r>
      <w:r w:rsidRPr="005720D6">
        <w:rPr>
          <w:sz w:val="28"/>
          <w:szCs w:val="28"/>
        </w:rPr>
        <w:t>(г);   ∆Н &gt; 0.</w:t>
      </w:r>
    </w:p>
    <w:p w:rsidR="006F4D1A" w:rsidRPr="005720D6" w:rsidRDefault="006F4D1A" w:rsidP="004F22A0">
      <w:pPr>
        <w:spacing w:line="360" w:lineRule="auto"/>
        <w:ind w:firstLine="720"/>
        <w:jc w:val="both"/>
        <w:rPr>
          <w:sz w:val="28"/>
          <w:szCs w:val="28"/>
        </w:rPr>
      </w:pPr>
      <w:r w:rsidRPr="005720D6">
        <w:rPr>
          <w:sz w:val="28"/>
          <w:szCs w:val="28"/>
        </w:rPr>
        <w:t>в) Fe</w:t>
      </w:r>
      <w:r w:rsidRPr="005720D6">
        <w:rPr>
          <w:sz w:val="28"/>
          <w:szCs w:val="28"/>
          <w:vertAlign w:val="subscript"/>
        </w:rPr>
        <w:t>3</w:t>
      </w:r>
      <w:r w:rsidRPr="005720D6">
        <w:rPr>
          <w:sz w:val="28"/>
          <w:szCs w:val="28"/>
        </w:rPr>
        <w:t>О</w:t>
      </w:r>
      <w:r w:rsidRPr="005720D6">
        <w:rPr>
          <w:sz w:val="28"/>
          <w:szCs w:val="28"/>
          <w:vertAlign w:val="subscript"/>
        </w:rPr>
        <w:t>4</w:t>
      </w:r>
      <w:r w:rsidRPr="005720D6">
        <w:rPr>
          <w:sz w:val="28"/>
          <w:szCs w:val="28"/>
        </w:rPr>
        <w:t>(к) + СО(г)   ↔    3FеО(к) + СО</w:t>
      </w:r>
      <w:r w:rsidRPr="005720D6">
        <w:rPr>
          <w:sz w:val="28"/>
          <w:szCs w:val="28"/>
          <w:vertAlign w:val="subscript"/>
        </w:rPr>
        <w:t>2</w:t>
      </w:r>
      <w:r w:rsidRPr="005720D6">
        <w:rPr>
          <w:sz w:val="28"/>
          <w:szCs w:val="28"/>
        </w:rPr>
        <w:t>(г);   ∆Н &lt; 0.</w:t>
      </w:r>
    </w:p>
    <w:p w:rsidR="00D941D9" w:rsidRPr="005720D6" w:rsidRDefault="00D941D9" w:rsidP="004F22A0">
      <w:pPr>
        <w:pStyle w:val="a5"/>
        <w:spacing w:line="360" w:lineRule="auto"/>
        <w:ind w:left="0" w:firstLine="709"/>
        <w:rPr>
          <w:rFonts w:ascii="Times New Roman" w:hAnsi="Times New Roman"/>
          <w:b/>
          <w:color w:val="000000"/>
          <w:sz w:val="28"/>
          <w:szCs w:val="28"/>
        </w:rPr>
      </w:pPr>
      <w:r w:rsidRPr="005720D6">
        <w:rPr>
          <w:rFonts w:ascii="Times New Roman" w:hAnsi="Times New Roman"/>
          <w:b/>
          <w:color w:val="000000"/>
          <w:sz w:val="28"/>
          <w:szCs w:val="28"/>
        </w:rPr>
        <w:t>Перечень лабораторных работ</w:t>
      </w:r>
    </w:p>
    <w:p w:rsidR="00D941D9" w:rsidRPr="005720D6" w:rsidRDefault="00D941D9" w:rsidP="004F22A0">
      <w:pPr>
        <w:spacing w:line="360" w:lineRule="auto"/>
        <w:contextualSpacing/>
        <w:jc w:val="both"/>
        <w:rPr>
          <w:b/>
          <w:color w:val="000000"/>
          <w:sz w:val="28"/>
          <w:szCs w:val="28"/>
        </w:rPr>
      </w:pPr>
      <w:r w:rsidRPr="005720D6">
        <w:rPr>
          <w:b/>
          <w:color w:val="000000"/>
          <w:sz w:val="28"/>
          <w:szCs w:val="28"/>
        </w:rPr>
        <w:t xml:space="preserve">Отработка практических умений и навыков </w:t>
      </w:r>
    </w:p>
    <w:p w:rsidR="00D941D9" w:rsidRPr="005720D6" w:rsidRDefault="00D941D9" w:rsidP="004F22A0">
      <w:pPr>
        <w:spacing w:line="360" w:lineRule="auto"/>
        <w:contextualSpacing/>
        <w:jc w:val="both"/>
        <w:rPr>
          <w:sz w:val="28"/>
          <w:szCs w:val="28"/>
        </w:rPr>
      </w:pPr>
      <w:r w:rsidRPr="005720D6">
        <w:rPr>
          <w:sz w:val="28"/>
          <w:szCs w:val="28"/>
        </w:rPr>
        <w:t>Выполнение лабораторных работ:</w:t>
      </w:r>
    </w:p>
    <w:p w:rsidR="00D941D9" w:rsidRPr="005720D6" w:rsidRDefault="00D941D9" w:rsidP="004F22A0">
      <w:pPr>
        <w:spacing w:line="360" w:lineRule="auto"/>
        <w:jc w:val="both"/>
        <w:rPr>
          <w:sz w:val="28"/>
          <w:szCs w:val="28"/>
        </w:rPr>
      </w:pPr>
      <w:r w:rsidRPr="005720D6">
        <w:rPr>
          <w:sz w:val="28"/>
          <w:szCs w:val="28"/>
        </w:rPr>
        <w:t>1. Зависимость скорости химической реакции от концентрации реагирующих веществ.</w:t>
      </w:r>
    </w:p>
    <w:p w:rsidR="00D941D9" w:rsidRPr="005720D6" w:rsidRDefault="00D941D9" w:rsidP="004F22A0">
      <w:pPr>
        <w:spacing w:line="360" w:lineRule="auto"/>
        <w:jc w:val="both"/>
        <w:rPr>
          <w:sz w:val="28"/>
          <w:szCs w:val="28"/>
        </w:rPr>
      </w:pPr>
      <w:r w:rsidRPr="005720D6">
        <w:rPr>
          <w:sz w:val="28"/>
          <w:szCs w:val="28"/>
        </w:rPr>
        <w:lastRenderedPageBreak/>
        <w:t>2. Влияние концентрации на смещение химического равновесия.</w:t>
      </w:r>
    </w:p>
    <w:p w:rsidR="00D941D9" w:rsidRPr="005720D6" w:rsidRDefault="00D941D9" w:rsidP="004F22A0">
      <w:pPr>
        <w:widowControl w:val="0"/>
        <w:spacing w:line="360" w:lineRule="auto"/>
        <w:jc w:val="both"/>
        <w:rPr>
          <w:sz w:val="28"/>
          <w:szCs w:val="28"/>
        </w:rPr>
      </w:pPr>
      <w:r w:rsidRPr="005720D6">
        <w:rPr>
          <w:sz w:val="28"/>
          <w:szCs w:val="28"/>
        </w:rPr>
        <w:t>3.Влияние температуры на смещение химического равновесия.</w:t>
      </w:r>
    </w:p>
    <w:p w:rsidR="006F4D1A" w:rsidRPr="005720D6" w:rsidRDefault="006F4D1A" w:rsidP="004309C1">
      <w:pPr>
        <w:spacing w:line="276" w:lineRule="auto"/>
        <w:ind w:left="720"/>
        <w:jc w:val="both"/>
        <w:rPr>
          <w:b/>
          <w:sz w:val="28"/>
          <w:szCs w:val="28"/>
        </w:rPr>
      </w:pPr>
      <w:r w:rsidRPr="005720D6">
        <w:rPr>
          <w:b/>
          <w:color w:val="000000"/>
          <w:sz w:val="28"/>
          <w:szCs w:val="28"/>
        </w:rPr>
        <w:t>Тема 5.</w:t>
      </w:r>
      <w:r w:rsidRPr="005720D6">
        <w:rPr>
          <w:b/>
          <w:sz w:val="28"/>
          <w:szCs w:val="28"/>
        </w:rPr>
        <w:t xml:space="preserve"> Рубежный контроль модуля 1: Способы выражения концентрации растворов. Термодинамические законы протекания химических реакций и процессов</w:t>
      </w:r>
    </w:p>
    <w:p w:rsidR="00B9106A" w:rsidRPr="004309C1" w:rsidRDefault="00D941D9" w:rsidP="004309C1">
      <w:pPr>
        <w:spacing w:line="276" w:lineRule="auto"/>
        <w:ind w:firstLine="709"/>
        <w:jc w:val="both"/>
        <w:rPr>
          <w:i/>
          <w:color w:val="000000"/>
          <w:sz w:val="28"/>
          <w:szCs w:val="28"/>
        </w:rPr>
      </w:pPr>
      <w:r w:rsidRPr="005720D6">
        <w:rPr>
          <w:b/>
          <w:color w:val="000000"/>
          <w:sz w:val="28"/>
          <w:szCs w:val="28"/>
        </w:rPr>
        <w:t>Форма(ы) текущего контроля</w:t>
      </w:r>
      <w:r w:rsidR="00290941" w:rsidRPr="005720D6">
        <w:rPr>
          <w:b/>
          <w:color w:val="000000"/>
          <w:sz w:val="28"/>
          <w:szCs w:val="28"/>
        </w:rPr>
        <w:t xml:space="preserve"> </w:t>
      </w:r>
      <w:r w:rsidRPr="005720D6">
        <w:rPr>
          <w:b/>
          <w:color w:val="000000"/>
          <w:sz w:val="28"/>
          <w:szCs w:val="28"/>
        </w:rPr>
        <w:t>успеваемости</w:t>
      </w:r>
      <w:r w:rsidR="005720D6">
        <w:rPr>
          <w:b/>
          <w:color w:val="000000"/>
          <w:sz w:val="28"/>
          <w:szCs w:val="28"/>
        </w:rPr>
        <w:t>:</w:t>
      </w:r>
      <w:r w:rsidRPr="005720D6">
        <w:rPr>
          <w:i/>
          <w:color w:val="000000"/>
          <w:sz w:val="28"/>
          <w:szCs w:val="28"/>
        </w:rPr>
        <w:t xml:space="preserve"> </w:t>
      </w:r>
      <w:r w:rsidRPr="004309C1">
        <w:rPr>
          <w:i/>
          <w:color w:val="000000"/>
          <w:sz w:val="28"/>
          <w:szCs w:val="28"/>
        </w:rPr>
        <w:t>тестовый контрол</w:t>
      </w:r>
      <w:r w:rsidR="00B9106A" w:rsidRPr="004309C1">
        <w:rPr>
          <w:i/>
          <w:color w:val="000000"/>
          <w:sz w:val="28"/>
          <w:szCs w:val="28"/>
        </w:rPr>
        <w:t>ь, собеседование, решение задач, контроль выполнения заданий в рабочих тетрадях</w:t>
      </w:r>
      <w:r w:rsidRPr="004309C1">
        <w:rPr>
          <w:i/>
          <w:color w:val="000000"/>
          <w:sz w:val="28"/>
          <w:szCs w:val="28"/>
        </w:rPr>
        <w:t xml:space="preserve"> </w:t>
      </w:r>
    </w:p>
    <w:p w:rsidR="00CF3C32" w:rsidRPr="005720D6" w:rsidRDefault="00CF3C32" w:rsidP="004F22A0">
      <w:pPr>
        <w:spacing w:line="360" w:lineRule="auto"/>
        <w:ind w:firstLine="709"/>
        <w:jc w:val="both"/>
        <w:rPr>
          <w:i/>
          <w:color w:val="000000"/>
          <w:sz w:val="28"/>
          <w:szCs w:val="28"/>
        </w:rPr>
      </w:pPr>
      <w:r w:rsidRPr="005720D6">
        <w:rPr>
          <w:b/>
          <w:color w:val="000000"/>
          <w:sz w:val="28"/>
          <w:szCs w:val="28"/>
        </w:rPr>
        <w:t>Оценочные материалы текущего контроля успеваемости</w:t>
      </w:r>
    </w:p>
    <w:p w:rsidR="006F4D1A" w:rsidRPr="005720D6" w:rsidRDefault="00D941D9" w:rsidP="004F22A0">
      <w:pPr>
        <w:pStyle w:val="31"/>
        <w:spacing w:after="0" w:line="360" w:lineRule="auto"/>
        <w:jc w:val="both"/>
        <w:rPr>
          <w:rFonts w:ascii="Times New Roman" w:hAnsi="Times New Roman" w:cs="Times New Roman"/>
          <w:b/>
          <w:bCs/>
          <w:sz w:val="28"/>
          <w:szCs w:val="28"/>
        </w:rPr>
      </w:pPr>
      <w:r w:rsidRPr="005720D6">
        <w:rPr>
          <w:rFonts w:ascii="Times New Roman" w:hAnsi="Times New Roman" w:cs="Times New Roman"/>
          <w:b/>
          <w:bCs/>
          <w:sz w:val="28"/>
          <w:szCs w:val="28"/>
        </w:rPr>
        <w:t>Вопросы для собеседования</w:t>
      </w:r>
      <w:r w:rsidR="006F4D1A" w:rsidRPr="005720D6">
        <w:rPr>
          <w:rFonts w:ascii="Times New Roman" w:hAnsi="Times New Roman" w:cs="Times New Roman"/>
          <w:b/>
          <w:bCs/>
          <w:sz w:val="28"/>
          <w:szCs w:val="28"/>
        </w:rPr>
        <w:t>:</w:t>
      </w:r>
    </w:p>
    <w:p w:rsidR="006F4D1A" w:rsidRPr="005720D6" w:rsidRDefault="006F4D1A" w:rsidP="004F22A0">
      <w:pPr>
        <w:numPr>
          <w:ilvl w:val="0"/>
          <w:numId w:val="4"/>
        </w:numPr>
        <w:tabs>
          <w:tab w:val="clear" w:pos="360"/>
          <w:tab w:val="num" w:pos="1080"/>
        </w:tabs>
        <w:spacing w:line="360" w:lineRule="auto"/>
        <w:ind w:left="0" w:firstLine="720"/>
        <w:jc w:val="both"/>
        <w:rPr>
          <w:sz w:val="28"/>
          <w:szCs w:val="28"/>
        </w:rPr>
      </w:pPr>
      <w:r w:rsidRPr="005720D6">
        <w:rPr>
          <w:sz w:val="28"/>
          <w:szCs w:val="28"/>
        </w:rPr>
        <w:t>Первый закон термодинамики. Термодинамические функции и параметры.</w:t>
      </w:r>
    </w:p>
    <w:p w:rsidR="006F4D1A" w:rsidRPr="005720D6" w:rsidRDefault="006F4D1A" w:rsidP="004F22A0">
      <w:pPr>
        <w:numPr>
          <w:ilvl w:val="0"/>
          <w:numId w:val="4"/>
        </w:numPr>
        <w:tabs>
          <w:tab w:val="clear" w:pos="360"/>
          <w:tab w:val="num" w:pos="1080"/>
        </w:tabs>
        <w:spacing w:line="360" w:lineRule="auto"/>
        <w:ind w:left="0" w:firstLine="720"/>
        <w:jc w:val="both"/>
        <w:rPr>
          <w:sz w:val="28"/>
          <w:szCs w:val="28"/>
        </w:rPr>
      </w:pPr>
      <w:r w:rsidRPr="005720D6">
        <w:rPr>
          <w:sz w:val="28"/>
          <w:szCs w:val="28"/>
        </w:rPr>
        <w:t>Второй закон термодинамики. Критерии самопроизвольного протекания химических процессов. Энергия Гиббса.</w:t>
      </w:r>
    </w:p>
    <w:p w:rsidR="006F4D1A" w:rsidRPr="005720D6" w:rsidRDefault="006F4D1A" w:rsidP="004F22A0">
      <w:pPr>
        <w:numPr>
          <w:ilvl w:val="0"/>
          <w:numId w:val="4"/>
        </w:numPr>
        <w:tabs>
          <w:tab w:val="clear" w:pos="360"/>
          <w:tab w:val="num" w:pos="1080"/>
        </w:tabs>
        <w:spacing w:line="360" w:lineRule="auto"/>
        <w:ind w:left="0" w:firstLine="720"/>
        <w:jc w:val="both"/>
        <w:rPr>
          <w:sz w:val="28"/>
          <w:szCs w:val="28"/>
        </w:rPr>
      </w:pPr>
      <w:r w:rsidRPr="005720D6">
        <w:rPr>
          <w:sz w:val="28"/>
          <w:szCs w:val="28"/>
        </w:rPr>
        <w:t>Закон Гесса и его следствие. Термохимические уравнения и расчеты.</w:t>
      </w:r>
    </w:p>
    <w:p w:rsidR="006F4D1A" w:rsidRPr="005720D6" w:rsidRDefault="006F4D1A" w:rsidP="004F22A0">
      <w:pPr>
        <w:numPr>
          <w:ilvl w:val="0"/>
          <w:numId w:val="4"/>
        </w:numPr>
        <w:tabs>
          <w:tab w:val="clear" w:pos="360"/>
          <w:tab w:val="num" w:pos="1080"/>
        </w:tabs>
        <w:spacing w:line="360" w:lineRule="auto"/>
        <w:ind w:left="0" w:firstLine="720"/>
        <w:jc w:val="both"/>
        <w:rPr>
          <w:sz w:val="28"/>
          <w:szCs w:val="28"/>
        </w:rPr>
      </w:pPr>
      <w:r w:rsidRPr="005720D6">
        <w:rPr>
          <w:sz w:val="28"/>
          <w:szCs w:val="28"/>
        </w:rPr>
        <w:t>Скорость химических реакций.  Закон действующих масс. Понятие о механизме реакций.</w:t>
      </w:r>
    </w:p>
    <w:p w:rsidR="006F4D1A" w:rsidRPr="005720D6" w:rsidRDefault="006F4D1A" w:rsidP="004F22A0">
      <w:pPr>
        <w:numPr>
          <w:ilvl w:val="0"/>
          <w:numId w:val="4"/>
        </w:numPr>
        <w:tabs>
          <w:tab w:val="clear" w:pos="360"/>
          <w:tab w:val="num" w:pos="1080"/>
        </w:tabs>
        <w:spacing w:line="360" w:lineRule="auto"/>
        <w:ind w:left="0" w:firstLine="720"/>
        <w:jc w:val="both"/>
        <w:rPr>
          <w:sz w:val="28"/>
          <w:szCs w:val="28"/>
        </w:rPr>
      </w:pPr>
      <w:r w:rsidRPr="005720D6">
        <w:rPr>
          <w:sz w:val="28"/>
          <w:szCs w:val="28"/>
        </w:rPr>
        <w:t>Факторы, влияющие на скорость химических реакций. Правило Вант-Гоффа. Теория активированного комплекса. Катализ.</w:t>
      </w:r>
    </w:p>
    <w:p w:rsidR="006F4D1A" w:rsidRPr="005720D6" w:rsidRDefault="006F4D1A" w:rsidP="004F22A0">
      <w:pPr>
        <w:numPr>
          <w:ilvl w:val="0"/>
          <w:numId w:val="4"/>
        </w:numPr>
        <w:tabs>
          <w:tab w:val="clear" w:pos="360"/>
          <w:tab w:val="num" w:pos="1080"/>
        </w:tabs>
        <w:spacing w:line="360" w:lineRule="auto"/>
        <w:ind w:left="0" w:firstLine="720"/>
        <w:jc w:val="both"/>
        <w:rPr>
          <w:sz w:val="28"/>
          <w:szCs w:val="28"/>
        </w:rPr>
      </w:pPr>
      <w:r w:rsidRPr="005720D6">
        <w:rPr>
          <w:sz w:val="28"/>
          <w:szCs w:val="28"/>
        </w:rPr>
        <w:t>Константа химического равновесия. Принцип Ле-Шателье и условия смещения равновесного состояния.</w:t>
      </w:r>
    </w:p>
    <w:p w:rsidR="006F4D1A" w:rsidRPr="005720D6" w:rsidRDefault="006F4D1A" w:rsidP="004F22A0">
      <w:pPr>
        <w:numPr>
          <w:ilvl w:val="0"/>
          <w:numId w:val="4"/>
        </w:numPr>
        <w:spacing w:line="360" w:lineRule="auto"/>
        <w:jc w:val="both"/>
        <w:rPr>
          <w:sz w:val="28"/>
          <w:szCs w:val="28"/>
        </w:rPr>
      </w:pPr>
      <w:r w:rsidRPr="005720D6">
        <w:rPr>
          <w:sz w:val="28"/>
          <w:szCs w:val="28"/>
        </w:rPr>
        <w:t>Концентрация растворов: определения и виды: молярная, молярная концентрация эквивалента, массовая, титр. Их обозначения, размерности и примеры расчета; формулы перехода от одних видов концентраций к другим</w:t>
      </w:r>
    </w:p>
    <w:p w:rsidR="00E42739" w:rsidRPr="005720D6" w:rsidRDefault="00E42739" w:rsidP="004F22A0">
      <w:pPr>
        <w:pStyle w:val="a5"/>
        <w:spacing w:line="360" w:lineRule="auto"/>
        <w:ind w:left="360" w:firstLine="0"/>
        <w:rPr>
          <w:rFonts w:ascii="Times New Roman" w:hAnsi="Times New Roman"/>
          <w:i/>
          <w:color w:val="000000"/>
          <w:sz w:val="28"/>
          <w:szCs w:val="28"/>
        </w:rPr>
      </w:pPr>
      <w:r w:rsidRPr="005720D6">
        <w:rPr>
          <w:rFonts w:ascii="Times New Roman" w:hAnsi="Times New Roman"/>
          <w:i/>
          <w:color w:val="000000"/>
          <w:sz w:val="28"/>
          <w:szCs w:val="28"/>
        </w:rPr>
        <w:t>Типовые расчетные задачи:</w:t>
      </w:r>
    </w:p>
    <w:p w:rsidR="006F4D1A" w:rsidRPr="005720D6" w:rsidRDefault="00E42739" w:rsidP="004F22A0">
      <w:pPr>
        <w:spacing w:line="360" w:lineRule="auto"/>
        <w:jc w:val="both"/>
        <w:rPr>
          <w:i/>
          <w:color w:val="000000"/>
          <w:sz w:val="28"/>
          <w:szCs w:val="28"/>
        </w:rPr>
      </w:pPr>
      <w:r w:rsidRPr="005720D6">
        <w:rPr>
          <w:color w:val="000000"/>
          <w:sz w:val="28"/>
          <w:szCs w:val="28"/>
        </w:rPr>
        <w:t>1</w:t>
      </w:r>
      <w:r w:rsidRPr="005720D6">
        <w:rPr>
          <w:i/>
          <w:color w:val="000000"/>
          <w:sz w:val="28"/>
          <w:szCs w:val="28"/>
        </w:rPr>
        <w:t>.</w:t>
      </w:r>
      <w:r w:rsidRPr="005720D6">
        <w:rPr>
          <w:sz w:val="28"/>
          <w:szCs w:val="28"/>
        </w:rPr>
        <w:t xml:space="preserve">Найти моляльность, молярную концентрацию и молярную концентрацию эквивалента  15% -ного (по массе) раствора </w:t>
      </w:r>
      <w:r w:rsidRPr="005720D6">
        <w:rPr>
          <w:sz w:val="28"/>
          <w:szCs w:val="28"/>
          <w:lang w:val="en-US"/>
        </w:rPr>
        <w:t>H</w:t>
      </w:r>
      <w:r w:rsidRPr="005720D6">
        <w:rPr>
          <w:sz w:val="28"/>
          <w:szCs w:val="28"/>
          <w:vertAlign w:val="subscript"/>
        </w:rPr>
        <w:t>2</w:t>
      </w:r>
      <w:r w:rsidRPr="005720D6">
        <w:rPr>
          <w:sz w:val="28"/>
          <w:szCs w:val="28"/>
          <w:lang w:val="en-US"/>
        </w:rPr>
        <w:t>SO</w:t>
      </w:r>
      <w:r w:rsidRPr="005720D6">
        <w:rPr>
          <w:sz w:val="28"/>
          <w:szCs w:val="28"/>
          <w:vertAlign w:val="subscript"/>
        </w:rPr>
        <w:t>4</w:t>
      </w:r>
      <w:r w:rsidRPr="005720D6">
        <w:rPr>
          <w:sz w:val="28"/>
          <w:szCs w:val="28"/>
        </w:rPr>
        <w:t xml:space="preserve"> (ρ = 1,10 г/мл).</w:t>
      </w:r>
    </w:p>
    <w:p w:rsidR="00E42739" w:rsidRPr="005720D6" w:rsidRDefault="00E42739" w:rsidP="004F22A0">
      <w:pPr>
        <w:spacing w:line="360" w:lineRule="auto"/>
        <w:jc w:val="both"/>
        <w:rPr>
          <w:sz w:val="28"/>
          <w:szCs w:val="28"/>
        </w:rPr>
      </w:pPr>
      <w:r w:rsidRPr="005720D6">
        <w:rPr>
          <w:color w:val="000000"/>
          <w:sz w:val="28"/>
          <w:szCs w:val="28"/>
        </w:rPr>
        <w:t>2</w:t>
      </w:r>
      <w:r w:rsidRPr="005720D6">
        <w:rPr>
          <w:i/>
          <w:color w:val="000000"/>
          <w:sz w:val="28"/>
          <w:szCs w:val="28"/>
        </w:rPr>
        <w:t>.</w:t>
      </w:r>
      <w:r w:rsidRPr="005720D6">
        <w:rPr>
          <w:sz w:val="28"/>
          <w:szCs w:val="28"/>
        </w:rPr>
        <w:t>Как повлияет  повышение температуры на направление протекания реакции</w:t>
      </w:r>
    </w:p>
    <w:p w:rsidR="00E42739" w:rsidRPr="005720D6" w:rsidRDefault="00E42739" w:rsidP="004F22A0">
      <w:pPr>
        <w:spacing w:line="360" w:lineRule="auto"/>
        <w:jc w:val="both"/>
        <w:rPr>
          <w:sz w:val="28"/>
          <w:szCs w:val="28"/>
        </w:rPr>
      </w:pPr>
      <w:r w:rsidRPr="005720D6">
        <w:rPr>
          <w:sz w:val="28"/>
          <w:szCs w:val="28"/>
          <w:lang w:val="en-US"/>
        </w:rPr>
        <w:t>H</w:t>
      </w:r>
      <w:r w:rsidRPr="005720D6">
        <w:rPr>
          <w:sz w:val="28"/>
          <w:szCs w:val="28"/>
          <w:vertAlign w:val="subscript"/>
        </w:rPr>
        <w:t>2 (г)</w:t>
      </w:r>
      <w:r w:rsidRPr="005720D6">
        <w:rPr>
          <w:sz w:val="28"/>
          <w:szCs w:val="28"/>
        </w:rPr>
        <w:t xml:space="preserve">  + ½О</w:t>
      </w:r>
      <w:r w:rsidRPr="005720D6">
        <w:rPr>
          <w:sz w:val="28"/>
          <w:szCs w:val="28"/>
          <w:vertAlign w:val="subscript"/>
        </w:rPr>
        <w:t>2 (г)</w:t>
      </w:r>
      <w:r w:rsidRPr="005720D6">
        <w:rPr>
          <w:sz w:val="28"/>
          <w:szCs w:val="28"/>
        </w:rPr>
        <w:t xml:space="preserve"> = Н</w:t>
      </w:r>
      <w:r w:rsidRPr="005720D6">
        <w:rPr>
          <w:sz w:val="28"/>
          <w:szCs w:val="28"/>
          <w:vertAlign w:val="subscript"/>
        </w:rPr>
        <w:t>2</w:t>
      </w:r>
      <w:r w:rsidRPr="005720D6">
        <w:rPr>
          <w:sz w:val="28"/>
          <w:szCs w:val="28"/>
        </w:rPr>
        <w:t>О</w:t>
      </w:r>
      <w:r w:rsidRPr="005720D6">
        <w:rPr>
          <w:sz w:val="28"/>
          <w:szCs w:val="28"/>
          <w:vertAlign w:val="subscript"/>
        </w:rPr>
        <w:t xml:space="preserve"> (ж)</w:t>
      </w:r>
      <w:r w:rsidRPr="005720D6">
        <w:rPr>
          <w:sz w:val="28"/>
          <w:szCs w:val="28"/>
        </w:rPr>
        <w:t xml:space="preserve">, если </w:t>
      </w:r>
      <w:r w:rsidRPr="005720D6">
        <w:rPr>
          <w:sz w:val="28"/>
          <w:szCs w:val="28"/>
          <w:vertAlign w:val="subscript"/>
        </w:rPr>
        <w:t>∆</w:t>
      </w:r>
      <w:r w:rsidRPr="005720D6">
        <w:rPr>
          <w:sz w:val="28"/>
          <w:szCs w:val="28"/>
        </w:rPr>
        <w:t>Н</w:t>
      </w:r>
      <w:r w:rsidRPr="005720D6">
        <w:rPr>
          <w:sz w:val="28"/>
          <w:szCs w:val="28"/>
          <w:vertAlign w:val="superscript"/>
        </w:rPr>
        <w:t>0</w:t>
      </w:r>
      <w:r w:rsidRPr="005720D6">
        <w:rPr>
          <w:sz w:val="28"/>
          <w:szCs w:val="28"/>
          <w:vertAlign w:val="subscript"/>
        </w:rPr>
        <w:t>298</w:t>
      </w:r>
      <w:r w:rsidRPr="005720D6">
        <w:rPr>
          <w:sz w:val="28"/>
          <w:szCs w:val="28"/>
        </w:rPr>
        <w:t xml:space="preserve">&lt;0;  </w:t>
      </w:r>
      <w:r w:rsidRPr="005720D6">
        <w:rPr>
          <w:sz w:val="28"/>
          <w:szCs w:val="28"/>
          <w:lang w:val="en-US"/>
        </w:rPr>
        <w:t>T</w:t>
      </w:r>
      <w:r w:rsidRPr="005720D6">
        <w:rPr>
          <w:sz w:val="28"/>
          <w:szCs w:val="28"/>
          <w:vertAlign w:val="subscript"/>
          <w:lang w:val="en-US"/>
        </w:rPr>
        <w:t>Δ</w:t>
      </w:r>
      <w:r w:rsidRPr="005720D6">
        <w:rPr>
          <w:sz w:val="28"/>
          <w:szCs w:val="28"/>
          <w:lang w:val="en-US"/>
        </w:rPr>
        <w:t>S</w:t>
      </w:r>
      <w:r w:rsidRPr="005720D6">
        <w:rPr>
          <w:sz w:val="28"/>
          <w:szCs w:val="28"/>
        </w:rPr>
        <w:t>&lt;0 ?</w:t>
      </w:r>
    </w:p>
    <w:p w:rsidR="00E42739" w:rsidRPr="005720D6" w:rsidRDefault="00E42739" w:rsidP="004F22A0">
      <w:pPr>
        <w:spacing w:line="360" w:lineRule="auto"/>
        <w:jc w:val="both"/>
        <w:rPr>
          <w:sz w:val="28"/>
          <w:szCs w:val="28"/>
        </w:rPr>
      </w:pPr>
      <w:r w:rsidRPr="005720D6">
        <w:rPr>
          <w:sz w:val="28"/>
          <w:szCs w:val="28"/>
        </w:rPr>
        <w:t xml:space="preserve">    Проанализировать уравнение Гиббса.</w:t>
      </w:r>
    </w:p>
    <w:p w:rsidR="00E42739" w:rsidRPr="005720D6" w:rsidRDefault="00E42739" w:rsidP="004F22A0">
      <w:pPr>
        <w:spacing w:line="360" w:lineRule="auto"/>
        <w:jc w:val="both"/>
        <w:rPr>
          <w:sz w:val="28"/>
          <w:szCs w:val="28"/>
        </w:rPr>
      </w:pPr>
      <w:r w:rsidRPr="005720D6">
        <w:rPr>
          <w:color w:val="000000"/>
          <w:sz w:val="28"/>
          <w:szCs w:val="28"/>
        </w:rPr>
        <w:t>3</w:t>
      </w:r>
      <w:r w:rsidRPr="005720D6">
        <w:rPr>
          <w:i/>
          <w:color w:val="000000"/>
          <w:sz w:val="28"/>
          <w:szCs w:val="28"/>
        </w:rPr>
        <w:t>.</w:t>
      </w:r>
      <w:r w:rsidRPr="005720D6">
        <w:rPr>
          <w:sz w:val="28"/>
          <w:szCs w:val="28"/>
        </w:rPr>
        <w:t>Как изменится скорость прямой реакции при уменьшении объема реакционного сосуда в 3 раза для следующих систем:</w:t>
      </w:r>
    </w:p>
    <w:p w:rsidR="00E42739" w:rsidRPr="005720D6" w:rsidRDefault="00E42739" w:rsidP="004F22A0">
      <w:pPr>
        <w:spacing w:line="360" w:lineRule="auto"/>
        <w:jc w:val="both"/>
        <w:rPr>
          <w:sz w:val="28"/>
          <w:szCs w:val="28"/>
          <w:vertAlign w:val="subscript"/>
        </w:rPr>
      </w:pPr>
      <w:r w:rsidRPr="005720D6">
        <w:rPr>
          <w:sz w:val="28"/>
          <w:szCs w:val="28"/>
        </w:rPr>
        <w:t xml:space="preserve">а) </w:t>
      </w:r>
      <w:r w:rsidRPr="005720D6">
        <w:rPr>
          <w:sz w:val="28"/>
          <w:szCs w:val="28"/>
          <w:lang w:val="en-US"/>
        </w:rPr>
        <w:t>H</w:t>
      </w:r>
      <w:r w:rsidRPr="005720D6">
        <w:rPr>
          <w:sz w:val="28"/>
          <w:szCs w:val="28"/>
          <w:vertAlign w:val="subscript"/>
        </w:rPr>
        <w:t>2 (г)</w:t>
      </w:r>
      <w:r w:rsidRPr="005720D6">
        <w:rPr>
          <w:sz w:val="28"/>
          <w:szCs w:val="28"/>
        </w:rPr>
        <w:t>+</w:t>
      </w:r>
      <w:r w:rsidRPr="005720D6">
        <w:rPr>
          <w:sz w:val="28"/>
          <w:szCs w:val="28"/>
          <w:lang w:val="en-US"/>
        </w:rPr>
        <w:t>Cl</w:t>
      </w:r>
      <w:r w:rsidRPr="005720D6">
        <w:rPr>
          <w:sz w:val="28"/>
          <w:szCs w:val="28"/>
          <w:vertAlign w:val="subscript"/>
        </w:rPr>
        <w:t>2 (г)</w:t>
      </w:r>
      <w:r w:rsidRPr="005720D6">
        <w:rPr>
          <w:sz w:val="28"/>
          <w:szCs w:val="28"/>
          <w:lang w:val="en-US"/>
        </w:rPr>
        <w:sym w:font="Symbol" w:char="F0AE"/>
      </w:r>
      <w:r w:rsidRPr="005720D6">
        <w:rPr>
          <w:sz w:val="28"/>
          <w:szCs w:val="28"/>
        </w:rPr>
        <w:t xml:space="preserve"> 2</w:t>
      </w:r>
      <w:r w:rsidRPr="005720D6">
        <w:rPr>
          <w:sz w:val="28"/>
          <w:szCs w:val="28"/>
          <w:lang w:val="en-US"/>
        </w:rPr>
        <w:t>HCl</w:t>
      </w:r>
      <w:r w:rsidRPr="005720D6">
        <w:rPr>
          <w:sz w:val="28"/>
          <w:szCs w:val="28"/>
          <w:vertAlign w:val="subscript"/>
        </w:rPr>
        <w:t>(г)</w:t>
      </w:r>
    </w:p>
    <w:p w:rsidR="00E42739" w:rsidRPr="005720D6" w:rsidRDefault="00E42739" w:rsidP="004F22A0">
      <w:pPr>
        <w:spacing w:line="360" w:lineRule="auto"/>
        <w:jc w:val="both"/>
        <w:rPr>
          <w:sz w:val="28"/>
          <w:szCs w:val="28"/>
        </w:rPr>
      </w:pPr>
      <w:r w:rsidRPr="005720D6">
        <w:rPr>
          <w:sz w:val="28"/>
          <w:szCs w:val="28"/>
        </w:rPr>
        <w:t>б) 2</w:t>
      </w:r>
      <w:r w:rsidRPr="005720D6">
        <w:rPr>
          <w:sz w:val="28"/>
          <w:szCs w:val="28"/>
          <w:lang w:val="en-US"/>
        </w:rPr>
        <w:t>NO</w:t>
      </w:r>
      <w:r w:rsidRPr="005720D6">
        <w:rPr>
          <w:sz w:val="28"/>
          <w:szCs w:val="28"/>
          <w:vertAlign w:val="subscript"/>
        </w:rPr>
        <w:t>(г)</w:t>
      </w:r>
      <w:r w:rsidRPr="005720D6">
        <w:rPr>
          <w:sz w:val="28"/>
          <w:szCs w:val="28"/>
        </w:rPr>
        <w:t xml:space="preserve"> + </w:t>
      </w:r>
      <w:r w:rsidRPr="005720D6">
        <w:rPr>
          <w:sz w:val="28"/>
          <w:szCs w:val="28"/>
          <w:lang w:val="en-US"/>
        </w:rPr>
        <w:t>Cl</w:t>
      </w:r>
      <w:r w:rsidRPr="005720D6">
        <w:rPr>
          <w:sz w:val="28"/>
          <w:szCs w:val="28"/>
          <w:vertAlign w:val="subscript"/>
        </w:rPr>
        <w:t>2 (г)</w:t>
      </w:r>
      <w:r w:rsidRPr="005720D6">
        <w:rPr>
          <w:sz w:val="28"/>
          <w:szCs w:val="28"/>
          <w:vertAlign w:val="subscript"/>
          <w:lang w:val="en-US"/>
        </w:rPr>
        <w:sym w:font="Symbol" w:char="F0AE"/>
      </w:r>
      <w:r w:rsidRPr="005720D6">
        <w:rPr>
          <w:sz w:val="28"/>
          <w:szCs w:val="28"/>
        </w:rPr>
        <w:t>2</w:t>
      </w:r>
      <w:r w:rsidRPr="005720D6">
        <w:rPr>
          <w:sz w:val="28"/>
          <w:szCs w:val="28"/>
          <w:lang w:val="en-US"/>
        </w:rPr>
        <w:t>NOCl</w:t>
      </w:r>
      <w:r w:rsidRPr="005720D6">
        <w:rPr>
          <w:sz w:val="28"/>
          <w:szCs w:val="28"/>
          <w:vertAlign w:val="subscript"/>
        </w:rPr>
        <w:t>(г)</w:t>
      </w:r>
    </w:p>
    <w:p w:rsidR="00B75D7E" w:rsidRDefault="00B75D7E" w:rsidP="00B75D7E">
      <w:pPr>
        <w:pStyle w:val="a5"/>
        <w:ind w:left="0" w:firstLine="709"/>
        <w:rPr>
          <w:rFonts w:ascii="Times New Roman" w:hAnsi="Times New Roman"/>
          <w:b/>
          <w:i/>
          <w:color w:val="000000"/>
          <w:sz w:val="28"/>
          <w:szCs w:val="28"/>
        </w:rPr>
      </w:pPr>
      <w:r w:rsidRPr="00852EBB">
        <w:rPr>
          <w:rFonts w:ascii="Times New Roman" w:hAnsi="Times New Roman"/>
          <w:b/>
          <w:i/>
          <w:color w:val="000000"/>
          <w:sz w:val="28"/>
          <w:szCs w:val="28"/>
        </w:rPr>
        <w:lastRenderedPageBreak/>
        <w:t xml:space="preserve">Задания </w:t>
      </w:r>
      <w:r>
        <w:rPr>
          <w:rFonts w:ascii="Times New Roman" w:hAnsi="Times New Roman"/>
          <w:b/>
          <w:i/>
          <w:color w:val="000000"/>
          <w:sz w:val="28"/>
          <w:szCs w:val="28"/>
        </w:rPr>
        <w:t>в рабочих тетрадях</w:t>
      </w:r>
    </w:p>
    <w:p w:rsidR="00B75D7E" w:rsidRDefault="00370DBA" w:rsidP="00B75D7E">
      <w:pPr>
        <w:ind w:firstLine="284"/>
        <w:jc w:val="both"/>
        <w:rPr>
          <w:sz w:val="28"/>
        </w:rPr>
      </w:pPr>
      <w:r>
        <w:rPr>
          <w:b/>
          <w:bCs/>
          <w:sz w:val="28"/>
        </w:rPr>
        <w:t>Задание 1</w:t>
      </w:r>
      <w:r w:rsidR="00B75D7E">
        <w:rPr>
          <w:b/>
          <w:bCs/>
          <w:sz w:val="28"/>
        </w:rPr>
        <w:t xml:space="preserve">. </w:t>
      </w:r>
      <w:r w:rsidR="00B75D7E">
        <w:rPr>
          <w:sz w:val="28"/>
        </w:rPr>
        <w:t>Рассчитать ΔΗ</w:t>
      </w:r>
      <w:r w:rsidR="00B75D7E">
        <w:rPr>
          <w:sz w:val="28"/>
          <w:vertAlign w:val="subscript"/>
        </w:rPr>
        <w:t>ХР</w:t>
      </w:r>
      <w:r w:rsidR="00B75D7E">
        <w:rPr>
          <w:sz w:val="28"/>
        </w:rPr>
        <w:t xml:space="preserve"> восстановления оксида железа (</w:t>
      </w:r>
      <w:r w:rsidR="00B75D7E">
        <w:rPr>
          <w:sz w:val="28"/>
          <w:lang w:val="en-US"/>
        </w:rPr>
        <w:t>III</w:t>
      </w:r>
      <w:r w:rsidR="00B75D7E" w:rsidRPr="00272043">
        <w:rPr>
          <w:sz w:val="28"/>
        </w:rPr>
        <w:t xml:space="preserve">) </w:t>
      </w:r>
      <w:r w:rsidR="00B75D7E">
        <w:rPr>
          <w:sz w:val="28"/>
        </w:rPr>
        <w:t xml:space="preserve">различными восстановителями при стандартных условиях: </w:t>
      </w:r>
    </w:p>
    <w:p w:rsidR="00B75D7E" w:rsidRPr="00E30120" w:rsidRDefault="00B75D7E" w:rsidP="00B75D7E">
      <w:pPr>
        <w:ind w:firstLine="284"/>
        <w:jc w:val="both"/>
        <w:rPr>
          <w:sz w:val="28"/>
          <w:vertAlign w:val="subscript"/>
        </w:rPr>
      </w:pPr>
      <w:r>
        <w:rPr>
          <w:sz w:val="28"/>
        </w:rPr>
        <w:t xml:space="preserve">а) </w:t>
      </w:r>
      <w:r>
        <w:rPr>
          <w:sz w:val="28"/>
          <w:lang w:val="en-US"/>
        </w:rPr>
        <w:t>Fe</w:t>
      </w:r>
      <w:r w:rsidRPr="00272043">
        <w:rPr>
          <w:sz w:val="28"/>
          <w:vertAlign w:val="subscript"/>
        </w:rPr>
        <w:t>2</w:t>
      </w:r>
      <w:r>
        <w:rPr>
          <w:sz w:val="28"/>
          <w:lang w:val="en-US"/>
        </w:rPr>
        <w:t>O</w:t>
      </w:r>
      <w:r w:rsidRPr="00272043">
        <w:rPr>
          <w:sz w:val="28"/>
          <w:vertAlign w:val="subscript"/>
        </w:rPr>
        <w:t>3</w:t>
      </w:r>
      <w:r>
        <w:rPr>
          <w:sz w:val="28"/>
          <w:vertAlign w:val="subscript"/>
        </w:rPr>
        <w:t>(К)</w:t>
      </w:r>
      <w:r w:rsidRPr="00272043">
        <w:rPr>
          <w:sz w:val="28"/>
        </w:rPr>
        <w:t xml:space="preserve"> + 3</w:t>
      </w:r>
      <w:r>
        <w:rPr>
          <w:sz w:val="28"/>
          <w:lang w:val="en-US"/>
        </w:rPr>
        <w:t>H</w:t>
      </w:r>
      <w:r w:rsidRPr="00272043">
        <w:rPr>
          <w:sz w:val="28"/>
          <w:vertAlign w:val="subscript"/>
        </w:rPr>
        <w:t>2</w:t>
      </w:r>
      <w:r>
        <w:rPr>
          <w:sz w:val="28"/>
          <w:vertAlign w:val="subscript"/>
        </w:rPr>
        <w:t>(Г)</w:t>
      </w:r>
      <w:r w:rsidRPr="00272043">
        <w:rPr>
          <w:sz w:val="28"/>
        </w:rPr>
        <w:t xml:space="preserve"> = 2</w:t>
      </w:r>
      <w:r>
        <w:rPr>
          <w:sz w:val="28"/>
          <w:lang w:val="en-US"/>
        </w:rPr>
        <w:t>Fe</w:t>
      </w:r>
      <w:r>
        <w:rPr>
          <w:sz w:val="28"/>
          <w:vertAlign w:val="subscript"/>
        </w:rPr>
        <w:t>(К)</w:t>
      </w:r>
      <w:r w:rsidRPr="00272043">
        <w:rPr>
          <w:sz w:val="28"/>
        </w:rPr>
        <w:t xml:space="preserve"> + 3</w:t>
      </w:r>
      <w:r>
        <w:rPr>
          <w:sz w:val="28"/>
          <w:lang w:val="en-US"/>
        </w:rPr>
        <w:t>H</w:t>
      </w:r>
      <w:r w:rsidRPr="00272043">
        <w:rPr>
          <w:sz w:val="28"/>
          <w:vertAlign w:val="subscript"/>
        </w:rPr>
        <w:t>2</w:t>
      </w:r>
      <w:r>
        <w:rPr>
          <w:sz w:val="28"/>
          <w:lang w:val="en-US"/>
        </w:rPr>
        <w:t>O</w:t>
      </w:r>
      <w:r>
        <w:rPr>
          <w:sz w:val="28"/>
          <w:vertAlign w:val="subscript"/>
        </w:rPr>
        <w:t>(Г)</w:t>
      </w:r>
    </w:p>
    <w:p w:rsidR="00B75D7E" w:rsidRPr="00E30120" w:rsidRDefault="00B75D7E" w:rsidP="00B75D7E">
      <w:pPr>
        <w:ind w:firstLine="284"/>
        <w:jc w:val="both"/>
        <w:rPr>
          <w:sz w:val="28"/>
          <w:vertAlign w:val="subscript"/>
        </w:rPr>
      </w:pPr>
      <w:r>
        <w:rPr>
          <w:sz w:val="28"/>
        </w:rPr>
        <w:t xml:space="preserve">б) </w:t>
      </w:r>
      <w:r>
        <w:rPr>
          <w:sz w:val="28"/>
          <w:lang w:val="en-US"/>
        </w:rPr>
        <w:t>Fe</w:t>
      </w:r>
      <w:r w:rsidRPr="00272043">
        <w:rPr>
          <w:sz w:val="28"/>
          <w:vertAlign w:val="subscript"/>
        </w:rPr>
        <w:t>2</w:t>
      </w:r>
      <w:r>
        <w:rPr>
          <w:sz w:val="28"/>
          <w:lang w:val="en-US"/>
        </w:rPr>
        <w:t>O</w:t>
      </w:r>
      <w:r w:rsidRPr="00272043">
        <w:rPr>
          <w:sz w:val="28"/>
          <w:vertAlign w:val="subscript"/>
        </w:rPr>
        <w:t>3</w:t>
      </w:r>
      <w:r>
        <w:rPr>
          <w:sz w:val="28"/>
          <w:vertAlign w:val="subscript"/>
        </w:rPr>
        <w:t>(К)</w:t>
      </w:r>
      <w:r w:rsidRPr="00272043">
        <w:rPr>
          <w:sz w:val="28"/>
        </w:rPr>
        <w:t xml:space="preserve"> + 3</w:t>
      </w:r>
      <w:r>
        <w:rPr>
          <w:sz w:val="28"/>
        </w:rPr>
        <w:t>СО</w:t>
      </w:r>
      <w:r>
        <w:rPr>
          <w:sz w:val="28"/>
          <w:vertAlign w:val="subscript"/>
        </w:rPr>
        <w:t>(Г)</w:t>
      </w:r>
      <w:r w:rsidRPr="00272043">
        <w:rPr>
          <w:sz w:val="28"/>
        </w:rPr>
        <w:t xml:space="preserve"> = 2</w:t>
      </w:r>
      <w:r>
        <w:rPr>
          <w:sz w:val="28"/>
          <w:lang w:val="en-US"/>
        </w:rPr>
        <w:t>Fe</w:t>
      </w:r>
      <w:r>
        <w:rPr>
          <w:sz w:val="28"/>
          <w:vertAlign w:val="subscript"/>
        </w:rPr>
        <w:t>(К)</w:t>
      </w:r>
      <w:r w:rsidRPr="00272043">
        <w:rPr>
          <w:sz w:val="28"/>
        </w:rPr>
        <w:t xml:space="preserve"> + 3</w:t>
      </w:r>
      <w:r>
        <w:rPr>
          <w:sz w:val="28"/>
        </w:rPr>
        <w:t>СО</w:t>
      </w:r>
      <w:r>
        <w:rPr>
          <w:sz w:val="28"/>
          <w:vertAlign w:val="subscript"/>
        </w:rPr>
        <w:t>2(Г)</w:t>
      </w:r>
    </w:p>
    <w:p w:rsidR="00B75D7E" w:rsidRDefault="00B75D7E" w:rsidP="00B75D7E">
      <w:pPr>
        <w:ind w:firstLine="284"/>
        <w:jc w:val="both"/>
        <w:rPr>
          <w:sz w:val="28"/>
        </w:rPr>
      </w:pPr>
      <w:r>
        <w:rPr>
          <w:sz w:val="28"/>
        </w:rPr>
        <w:t>В каком случае на этот процесс потребуется больше затратить энергии?</w:t>
      </w:r>
    </w:p>
    <w:p w:rsidR="00B75D7E" w:rsidRPr="007B6BF5" w:rsidRDefault="00370DBA" w:rsidP="00B75D7E">
      <w:pPr>
        <w:ind w:firstLine="284"/>
        <w:rPr>
          <w:rFonts w:cs="Arial"/>
          <w:sz w:val="28"/>
          <w:szCs w:val="28"/>
          <w:vertAlign w:val="subscript"/>
        </w:rPr>
      </w:pPr>
      <w:r>
        <w:rPr>
          <w:rFonts w:cs="Arial"/>
          <w:b/>
          <w:bCs/>
          <w:sz w:val="28"/>
          <w:szCs w:val="28"/>
        </w:rPr>
        <w:t>Задание 2</w:t>
      </w:r>
      <w:r w:rsidR="00B75D7E" w:rsidRPr="007B6BF5">
        <w:rPr>
          <w:rFonts w:cs="Arial"/>
          <w:b/>
          <w:bCs/>
          <w:sz w:val="28"/>
          <w:szCs w:val="28"/>
        </w:rPr>
        <w:t xml:space="preserve">. </w:t>
      </w:r>
      <w:r w:rsidR="00B75D7E" w:rsidRPr="007B6BF5">
        <w:rPr>
          <w:rFonts w:cs="Arial"/>
          <w:sz w:val="28"/>
          <w:szCs w:val="28"/>
        </w:rPr>
        <w:t xml:space="preserve">Дайте термодинамическую характеристику процесса </w:t>
      </w:r>
      <w:r w:rsidRPr="007A5577">
        <w:rPr>
          <w:i/>
          <w:position w:val="-18"/>
          <w:sz w:val="28"/>
          <w:szCs w:val="28"/>
          <w:lang w:val="nl-NL"/>
        </w:rPr>
        <w:object w:dxaOrig="4440" w:dyaOrig="460">
          <v:shape id="_x0000_i1029" type="#_x0000_t75" style="width:222.75pt;height:24pt" o:ole="">
            <v:imagedata r:id="rId14" o:title=""/>
          </v:shape>
          <o:OLEObject Type="Embed" ProgID="Equation.3" ShapeID="_x0000_i1029" DrawAspect="Content" ObjectID="_1761037922" r:id="rId15"/>
        </w:object>
      </w:r>
      <w:r w:rsidR="00B75D7E" w:rsidRPr="007B6BF5">
        <w:rPr>
          <w:rFonts w:cs="Arial"/>
          <w:sz w:val="28"/>
          <w:szCs w:val="28"/>
        </w:rPr>
        <w:t xml:space="preserve">по плану: </w:t>
      </w:r>
    </w:p>
    <w:p w:rsidR="00B75D7E" w:rsidRPr="007B6BF5" w:rsidRDefault="00B75D7E" w:rsidP="00E06A99">
      <w:pPr>
        <w:numPr>
          <w:ilvl w:val="0"/>
          <w:numId w:val="35"/>
        </w:numPr>
        <w:jc w:val="both"/>
        <w:rPr>
          <w:sz w:val="28"/>
          <w:szCs w:val="28"/>
        </w:rPr>
      </w:pPr>
      <w:r w:rsidRPr="007B6BF5">
        <w:rPr>
          <w:rFonts w:cs="Arial"/>
          <w:sz w:val="28"/>
          <w:szCs w:val="28"/>
        </w:rPr>
        <w:t>Запишите стехиометрическое уравнение</w:t>
      </w:r>
      <w:r w:rsidRPr="007B6BF5">
        <w:rPr>
          <w:sz w:val="28"/>
          <w:szCs w:val="28"/>
        </w:rPr>
        <w:t>.</w:t>
      </w:r>
    </w:p>
    <w:p w:rsidR="00B75D7E" w:rsidRPr="007B6BF5" w:rsidRDefault="00B75D7E" w:rsidP="00E06A99">
      <w:pPr>
        <w:numPr>
          <w:ilvl w:val="0"/>
          <w:numId w:val="35"/>
        </w:numPr>
        <w:jc w:val="both"/>
        <w:rPr>
          <w:rFonts w:cs="Arial"/>
          <w:sz w:val="28"/>
          <w:szCs w:val="28"/>
        </w:rPr>
      </w:pPr>
      <w:r w:rsidRPr="007B6BF5">
        <w:rPr>
          <w:rFonts w:cs="Arial"/>
          <w:sz w:val="28"/>
          <w:szCs w:val="28"/>
        </w:rPr>
        <w:t>Выпишите термодинамические функции участвующих веществ.</w:t>
      </w:r>
    </w:p>
    <w:p w:rsidR="00B75D7E" w:rsidRPr="007B6BF5" w:rsidRDefault="00B75D7E" w:rsidP="00E06A99">
      <w:pPr>
        <w:numPr>
          <w:ilvl w:val="0"/>
          <w:numId w:val="35"/>
        </w:numPr>
        <w:jc w:val="both"/>
        <w:rPr>
          <w:rFonts w:cs="Arial"/>
          <w:sz w:val="28"/>
          <w:szCs w:val="28"/>
        </w:rPr>
      </w:pPr>
      <w:r w:rsidRPr="007B6BF5">
        <w:rPr>
          <w:rFonts w:cs="Arial"/>
          <w:sz w:val="28"/>
          <w:szCs w:val="28"/>
        </w:rPr>
        <w:t xml:space="preserve"> Рассчитайте изменение стандартной энтальпии химической реакции и постройте энтальпийную диаграмму.</w:t>
      </w:r>
    </w:p>
    <w:p w:rsidR="00B75D7E" w:rsidRPr="007B6BF5" w:rsidRDefault="00B75D7E" w:rsidP="00E06A99">
      <w:pPr>
        <w:numPr>
          <w:ilvl w:val="0"/>
          <w:numId w:val="35"/>
        </w:numPr>
        <w:jc w:val="both"/>
        <w:rPr>
          <w:rFonts w:cs="Arial"/>
          <w:sz w:val="28"/>
          <w:szCs w:val="28"/>
        </w:rPr>
      </w:pPr>
      <w:r w:rsidRPr="007B6BF5">
        <w:rPr>
          <w:rFonts w:cs="Arial"/>
          <w:sz w:val="28"/>
          <w:szCs w:val="28"/>
        </w:rPr>
        <w:t>Определите, является реакция экзо- или эндотермической; увеличивается или уменьшается температура в системе в результате протекания данной реакции.</w:t>
      </w:r>
    </w:p>
    <w:p w:rsidR="00B75D7E" w:rsidRPr="00370DBA" w:rsidRDefault="00B75D7E" w:rsidP="00B75D7E">
      <w:pPr>
        <w:pStyle w:val="a5"/>
        <w:ind w:left="0" w:firstLine="709"/>
        <w:rPr>
          <w:rFonts w:ascii="Times New Roman" w:hAnsi="Times New Roman"/>
          <w:b/>
          <w:i/>
          <w:color w:val="000000"/>
          <w:sz w:val="28"/>
          <w:szCs w:val="28"/>
        </w:rPr>
      </w:pPr>
      <w:r w:rsidRPr="00370DBA">
        <w:rPr>
          <w:rFonts w:ascii="Times New Roman" w:hAnsi="Times New Roman"/>
          <w:sz w:val="28"/>
          <w:szCs w:val="28"/>
        </w:rPr>
        <w:t>Рассчитайте изменение стандартной энтропии реакции, объясните изменение энтропии в ходе реакции</w:t>
      </w:r>
    </w:p>
    <w:p w:rsidR="00370DBA" w:rsidRDefault="00370DBA" w:rsidP="00370DBA">
      <w:pPr>
        <w:ind w:firstLine="284"/>
        <w:jc w:val="both"/>
        <w:rPr>
          <w:sz w:val="28"/>
          <w:szCs w:val="28"/>
        </w:rPr>
      </w:pPr>
      <w:r>
        <w:rPr>
          <w:rFonts w:cs="Arial"/>
          <w:b/>
          <w:bCs/>
          <w:sz w:val="28"/>
          <w:szCs w:val="28"/>
        </w:rPr>
        <w:t>Задание 3</w:t>
      </w:r>
      <w:r w:rsidRPr="007B6BF5">
        <w:rPr>
          <w:rFonts w:cs="Arial"/>
          <w:b/>
          <w:bCs/>
          <w:sz w:val="28"/>
          <w:szCs w:val="28"/>
        </w:rPr>
        <w:t xml:space="preserve">. </w:t>
      </w:r>
      <w:r>
        <w:rPr>
          <w:sz w:val="28"/>
          <w:szCs w:val="28"/>
        </w:rPr>
        <w:t xml:space="preserve"> Закон Гесса и его следствия, его применение в термохимических расчетах.</w:t>
      </w:r>
    </w:p>
    <w:p w:rsidR="00394C59" w:rsidRPr="005720D6" w:rsidRDefault="00394C59" w:rsidP="00394C59">
      <w:pPr>
        <w:spacing w:line="360" w:lineRule="auto"/>
        <w:ind w:firstLine="720"/>
        <w:jc w:val="both"/>
        <w:rPr>
          <w:b/>
          <w:sz w:val="28"/>
          <w:szCs w:val="28"/>
        </w:rPr>
      </w:pPr>
      <w:r w:rsidRPr="005720D6">
        <w:rPr>
          <w:b/>
          <w:sz w:val="28"/>
          <w:szCs w:val="28"/>
        </w:rPr>
        <w:t>тесты:</w:t>
      </w:r>
    </w:p>
    <w:p w:rsidR="00394C59" w:rsidRPr="005720D6" w:rsidRDefault="00394C59" w:rsidP="00394C59">
      <w:pPr>
        <w:spacing w:line="360" w:lineRule="auto"/>
        <w:jc w:val="both"/>
        <w:rPr>
          <w:sz w:val="28"/>
          <w:szCs w:val="28"/>
        </w:rPr>
      </w:pPr>
      <w:r w:rsidRPr="005720D6">
        <w:rPr>
          <w:sz w:val="28"/>
          <w:szCs w:val="28"/>
        </w:rPr>
        <w:t>1. Расчеты в объемном анализе основаны на законе:</w:t>
      </w:r>
    </w:p>
    <w:p w:rsidR="00394C59" w:rsidRPr="005720D6" w:rsidRDefault="00394C59" w:rsidP="00394C59">
      <w:pPr>
        <w:spacing w:line="360" w:lineRule="auto"/>
        <w:jc w:val="both"/>
        <w:rPr>
          <w:sz w:val="28"/>
          <w:szCs w:val="28"/>
        </w:rPr>
      </w:pPr>
      <w:r w:rsidRPr="005720D6">
        <w:rPr>
          <w:sz w:val="28"/>
          <w:szCs w:val="28"/>
        </w:rPr>
        <w:t>1) постоянства состава</w:t>
      </w:r>
    </w:p>
    <w:p w:rsidR="00394C59" w:rsidRPr="005720D6" w:rsidRDefault="00394C59" w:rsidP="00394C59">
      <w:pPr>
        <w:spacing w:line="360" w:lineRule="auto"/>
        <w:jc w:val="both"/>
        <w:rPr>
          <w:sz w:val="28"/>
          <w:szCs w:val="28"/>
        </w:rPr>
      </w:pPr>
      <w:r w:rsidRPr="005720D6">
        <w:rPr>
          <w:sz w:val="28"/>
          <w:szCs w:val="28"/>
        </w:rPr>
        <w:t>2) разведения;</w:t>
      </w:r>
      <w:r w:rsidRPr="005720D6">
        <w:rPr>
          <w:sz w:val="28"/>
          <w:szCs w:val="28"/>
        </w:rPr>
        <w:tab/>
      </w:r>
      <w:r w:rsidRPr="005720D6">
        <w:rPr>
          <w:sz w:val="28"/>
          <w:szCs w:val="28"/>
        </w:rPr>
        <w:tab/>
      </w:r>
      <w:r w:rsidRPr="005720D6">
        <w:rPr>
          <w:sz w:val="28"/>
          <w:szCs w:val="28"/>
        </w:rPr>
        <w:tab/>
      </w:r>
    </w:p>
    <w:p w:rsidR="00394C59" w:rsidRPr="005720D6" w:rsidRDefault="00394C59" w:rsidP="00394C59">
      <w:pPr>
        <w:spacing w:line="360" w:lineRule="auto"/>
        <w:jc w:val="both"/>
        <w:rPr>
          <w:sz w:val="28"/>
          <w:szCs w:val="28"/>
        </w:rPr>
      </w:pPr>
      <w:r w:rsidRPr="005720D6">
        <w:rPr>
          <w:sz w:val="28"/>
          <w:szCs w:val="28"/>
        </w:rPr>
        <w:t>3) эквивалентов;</w:t>
      </w:r>
    </w:p>
    <w:p w:rsidR="00394C59" w:rsidRPr="005720D6" w:rsidRDefault="00394C59" w:rsidP="00394C59">
      <w:pPr>
        <w:spacing w:line="360" w:lineRule="auto"/>
        <w:jc w:val="both"/>
        <w:rPr>
          <w:sz w:val="28"/>
          <w:szCs w:val="28"/>
        </w:rPr>
      </w:pPr>
      <w:r w:rsidRPr="005720D6">
        <w:rPr>
          <w:sz w:val="28"/>
          <w:szCs w:val="28"/>
        </w:rPr>
        <w:t>4) сохранения массы веществ</w:t>
      </w:r>
    </w:p>
    <w:p w:rsidR="00394C59" w:rsidRPr="005720D6" w:rsidRDefault="00394C59" w:rsidP="00394C59">
      <w:pPr>
        <w:spacing w:line="360" w:lineRule="auto"/>
        <w:jc w:val="both"/>
        <w:rPr>
          <w:sz w:val="28"/>
          <w:szCs w:val="28"/>
        </w:rPr>
      </w:pPr>
      <w:r w:rsidRPr="005720D6">
        <w:rPr>
          <w:sz w:val="28"/>
          <w:szCs w:val="28"/>
        </w:rPr>
        <w:t>2. Титр раствора - это:</w:t>
      </w:r>
    </w:p>
    <w:p w:rsidR="00394C59" w:rsidRPr="005720D6" w:rsidRDefault="00394C59" w:rsidP="00394C59">
      <w:pPr>
        <w:spacing w:line="360" w:lineRule="auto"/>
        <w:jc w:val="both"/>
        <w:rPr>
          <w:sz w:val="28"/>
          <w:szCs w:val="28"/>
        </w:rPr>
      </w:pPr>
      <w:r w:rsidRPr="005720D6">
        <w:rPr>
          <w:sz w:val="28"/>
          <w:szCs w:val="28"/>
        </w:rPr>
        <w:t>1) масса 2 мл раствора</w:t>
      </w:r>
    </w:p>
    <w:p w:rsidR="00394C59" w:rsidRPr="005720D6" w:rsidRDefault="00394C59" w:rsidP="00394C59">
      <w:pPr>
        <w:spacing w:line="360" w:lineRule="auto"/>
        <w:jc w:val="both"/>
        <w:rPr>
          <w:sz w:val="28"/>
          <w:szCs w:val="28"/>
        </w:rPr>
      </w:pPr>
      <w:r w:rsidRPr="005720D6">
        <w:rPr>
          <w:sz w:val="28"/>
          <w:szCs w:val="28"/>
        </w:rPr>
        <w:t>2) число граммов растворенного вещества в 1 мл раствора</w:t>
      </w:r>
    </w:p>
    <w:p w:rsidR="00394C59" w:rsidRPr="005720D6" w:rsidRDefault="00394C59" w:rsidP="00394C59">
      <w:pPr>
        <w:spacing w:line="360" w:lineRule="auto"/>
        <w:jc w:val="both"/>
        <w:rPr>
          <w:sz w:val="28"/>
          <w:szCs w:val="28"/>
        </w:rPr>
      </w:pPr>
      <w:r w:rsidRPr="005720D6">
        <w:rPr>
          <w:sz w:val="28"/>
          <w:szCs w:val="28"/>
        </w:rPr>
        <w:t>3) число эквивалентов растворенного вещества в 1 мл раствора.</w:t>
      </w:r>
    </w:p>
    <w:p w:rsidR="00394C59" w:rsidRPr="005720D6" w:rsidRDefault="00394C59" w:rsidP="00394C59">
      <w:pPr>
        <w:spacing w:line="360" w:lineRule="auto"/>
        <w:jc w:val="both"/>
        <w:rPr>
          <w:sz w:val="28"/>
          <w:szCs w:val="28"/>
        </w:rPr>
      </w:pPr>
      <w:r w:rsidRPr="005720D6">
        <w:rPr>
          <w:sz w:val="28"/>
          <w:szCs w:val="28"/>
        </w:rPr>
        <w:t>3. Какой метод количественного анализа используется для определения кислотности желудочного сока:</w:t>
      </w:r>
    </w:p>
    <w:p w:rsidR="00394C59" w:rsidRPr="005720D6" w:rsidRDefault="00394C59" w:rsidP="00394C59">
      <w:pPr>
        <w:spacing w:line="360" w:lineRule="auto"/>
        <w:jc w:val="both"/>
        <w:rPr>
          <w:sz w:val="28"/>
          <w:szCs w:val="28"/>
        </w:rPr>
      </w:pPr>
      <w:r w:rsidRPr="005720D6">
        <w:rPr>
          <w:sz w:val="28"/>
          <w:szCs w:val="28"/>
        </w:rPr>
        <w:t xml:space="preserve">1) алкалиметрия </w:t>
      </w:r>
    </w:p>
    <w:p w:rsidR="00394C59" w:rsidRPr="005720D6" w:rsidRDefault="00394C59" w:rsidP="00394C59">
      <w:pPr>
        <w:spacing w:line="360" w:lineRule="auto"/>
        <w:jc w:val="both"/>
        <w:rPr>
          <w:sz w:val="28"/>
          <w:szCs w:val="28"/>
        </w:rPr>
      </w:pPr>
      <w:r w:rsidRPr="005720D6">
        <w:rPr>
          <w:sz w:val="28"/>
          <w:szCs w:val="28"/>
        </w:rPr>
        <w:t>2) ацидиметрия</w:t>
      </w:r>
      <w:r w:rsidRPr="005720D6">
        <w:rPr>
          <w:sz w:val="28"/>
          <w:szCs w:val="28"/>
        </w:rPr>
        <w:tab/>
      </w:r>
    </w:p>
    <w:p w:rsidR="00394C59" w:rsidRPr="005720D6" w:rsidRDefault="00394C59" w:rsidP="00394C59">
      <w:pPr>
        <w:spacing w:line="360" w:lineRule="auto"/>
        <w:jc w:val="both"/>
        <w:rPr>
          <w:sz w:val="28"/>
          <w:szCs w:val="28"/>
        </w:rPr>
      </w:pPr>
      <w:r w:rsidRPr="005720D6">
        <w:rPr>
          <w:sz w:val="28"/>
          <w:szCs w:val="28"/>
        </w:rPr>
        <w:t>3) перманганатометрия</w:t>
      </w:r>
    </w:p>
    <w:p w:rsidR="00394C59" w:rsidRPr="005720D6" w:rsidRDefault="00394C59" w:rsidP="00394C59">
      <w:pPr>
        <w:spacing w:line="360" w:lineRule="auto"/>
        <w:jc w:val="both"/>
        <w:rPr>
          <w:sz w:val="28"/>
          <w:szCs w:val="28"/>
        </w:rPr>
      </w:pPr>
      <w:r w:rsidRPr="005720D6">
        <w:rPr>
          <w:sz w:val="28"/>
          <w:szCs w:val="28"/>
        </w:rPr>
        <w:t>4) осаждения</w:t>
      </w:r>
    </w:p>
    <w:p w:rsidR="00394C59" w:rsidRPr="005720D6" w:rsidRDefault="00394C59" w:rsidP="00394C59">
      <w:pPr>
        <w:spacing w:line="360" w:lineRule="auto"/>
        <w:jc w:val="both"/>
        <w:rPr>
          <w:sz w:val="28"/>
          <w:szCs w:val="28"/>
        </w:rPr>
      </w:pPr>
      <w:r w:rsidRPr="005720D6">
        <w:rPr>
          <w:sz w:val="28"/>
          <w:szCs w:val="28"/>
        </w:rPr>
        <w:t>4.  Как изменится окраска индикатора фенолфталеина в щелочной среде?</w:t>
      </w:r>
    </w:p>
    <w:p w:rsidR="00394C59" w:rsidRPr="005720D6" w:rsidRDefault="00394C59" w:rsidP="00394C59">
      <w:pPr>
        <w:spacing w:line="360" w:lineRule="auto"/>
        <w:jc w:val="both"/>
        <w:rPr>
          <w:sz w:val="28"/>
          <w:szCs w:val="28"/>
        </w:rPr>
      </w:pPr>
      <w:r w:rsidRPr="005720D6">
        <w:rPr>
          <w:sz w:val="28"/>
          <w:szCs w:val="28"/>
        </w:rPr>
        <w:t>1) С бесцветной на желтую</w:t>
      </w:r>
    </w:p>
    <w:p w:rsidR="00394C59" w:rsidRPr="005720D6" w:rsidRDefault="00394C59" w:rsidP="00394C59">
      <w:pPr>
        <w:spacing w:line="360" w:lineRule="auto"/>
        <w:jc w:val="both"/>
        <w:rPr>
          <w:sz w:val="28"/>
          <w:szCs w:val="28"/>
        </w:rPr>
      </w:pPr>
      <w:r w:rsidRPr="005720D6">
        <w:rPr>
          <w:sz w:val="28"/>
          <w:szCs w:val="28"/>
        </w:rPr>
        <w:t>2) С бесцветной на малиновую</w:t>
      </w:r>
    </w:p>
    <w:p w:rsidR="00394C59" w:rsidRPr="005720D6" w:rsidRDefault="00394C59" w:rsidP="00394C59">
      <w:pPr>
        <w:spacing w:line="360" w:lineRule="auto"/>
        <w:jc w:val="both"/>
        <w:rPr>
          <w:sz w:val="28"/>
          <w:szCs w:val="28"/>
        </w:rPr>
      </w:pPr>
      <w:r w:rsidRPr="005720D6">
        <w:rPr>
          <w:sz w:val="28"/>
          <w:szCs w:val="28"/>
        </w:rPr>
        <w:lastRenderedPageBreak/>
        <w:t>3) С бесцветной на красную</w:t>
      </w:r>
    </w:p>
    <w:p w:rsidR="00394C59" w:rsidRPr="005720D6" w:rsidRDefault="00394C59" w:rsidP="00394C59">
      <w:pPr>
        <w:spacing w:line="360" w:lineRule="auto"/>
        <w:jc w:val="both"/>
        <w:rPr>
          <w:sz w:val="28"/>
          <w:szCs w:val="28"/>
        </w:rPr>
      </w:pPr>
      <w:r w:rsidRPr="005720D6">
        <w:rPr>
          <w:sz w:val="28"/>
          <w:szCs w:val="28"/>
        </w:rPr>
        <w:t>4) С бесцветной на фиолетовую</w:t>
      </w:r>
    </w:p>
    <w:p w:rsidR="00394C59" w:rsidRPr="005720D6" w:rsidRDefault="00394C59" w:rsidP="00394C59">
      <w:pPr>
        <w:spacing w:line="360" w:lineRule="auto"/>
        <w:jc w:val="both"/>
        <w:rPr>
          <w:sz w:val="28"/>
          <w:szCs w:val="28"/>
        </w:rPr>
      </w:pPr>
      <w:r w:rsidRPr="005720D6">
        <w:rPr>
          <w:sz w:val="28"/>
          <w:szCs w:val="28"/>
        </w:rPr>
        <w:t>5.Термодинамическая система – это</w:t>
      </w:r>
    </w:p>
    <w:p w:rsidR="00394C59" w:rsidRPr="005720D6" w:rsidRDefault="00394C59" w:rsidP="00394C59">
      <w:pPr>
        <w:spacing w:line="360" w:lineRule="auto"/>
        <w:jc w:val="both"/>
        <w:rPr>
          <w:sz w:val="28"/>
          <w:szCs w:val="28"/>
        </w:rPr>
      </w:pPr>
      <w:r w:rsidRPr="005720D6">
        <w:rPr>
          <w:sz w:val="28"/>
          <w:szCs w:val="28"/>
        </w:rPr>
        <w:t>1) микроскопический объект, выделенный из внешней среды</w:t>
      </w:r>
    </w:p>
    <w:p w:rsidR="00394C59" w:rsidRPr="005720D6" w:rsidRDefault="00394C59" w:rsidP="00394C59">
      <w:pPr>
        <w:spacing w:line="360" w:lineRule="auto"/>
        <w:jc w:val="both"/>
        <w:rPr>
          <w:sz w:val="28"/>
          <w:szCs w:val="28"/>
        </w:rPr>
      </w:pPr>
      <w:r w:rsidRPr="005720D6">
        <w:rPr>
          <w:sz w:val="28"/>
          <w:szCs w:val="28"/>
        </w:rPr>
        <w:t xml:space="preserve">2) макроскопический материальный объект, который обменивается с внешней средой теплотой; </w:t>
      </w:r>
    </w:p>
    <w:p w:rsidR="00394C59" w:rsidRPr="005720D6" w:rsidRDefault="00394C59" w:rsidP="00394C59">
      <w:pPr>
        <w:spacing w:line="360" w:lineRule="auto"/>
        <w:jc w:val="both"/>
        <w:rPr>
          <w:sz w:val="28"/>
          <w:szCs w:val="28"/>
        </w:rPr>
      </w:pPr>
      <w:r w:rsidRPr="005720D6">
        <w:rPr>
          <w:sz w:val="28"/>
          <w:szCs w:val="28"/>
        </w:rPr>
        <w:t xml:space="preserve">3) материальный объект, который обменивается с внешней средой веществом; </w:t>
      </w:r>
    </w:p>
    <w:p w:rsidR="00394C59" w:rsidRPr="005720D6" w:rsidRDefault="00394C59" w:rsidP="00394C59">
      <w:pPr>
        <w:spacing w:line="360" w:lineRule="auto"/>
        <w:jc w:val="both"/>
        <w:rPr>
          <w:sz w:val="28"/>
          <w:szCs w:val="28"/>
        </w:rPr>
      </w:pPr>
      <w:r w:rsidRPr="005720D6">
        <w:rPr>
          <w:sz w:val="28"/>
          <w:szCs w:val="28"/>
        </w:rPr>
        <w:t xml:space="preserve">4) любой макроскопический материальный объект, выделенный из внешней среды с помощью реально существующей или воображаемой граничной поверхности </w:t>
      </w:r>
    </w:p>
    <w:p w:rsidR="00394C59" w:rsidRPr="005720D6" w:rsidRDefault="00394C59" w:rsidP="00394C59">
      <w:pPr>
        <w:spacing w:line="360" w:lineRule="auto"/>
        <w:jc w:val="both"/>
        <w:rPr>
          <w:sz w:val="28"/>
          <w:szCs w:val="28"/>
        </w:rPr>
      </w:pPr>
      <w:r w:rsidRPr="005720D6">
        <w:rPr>
          <w:sz w:val="28"/>
          <w:szCs w:val="28"/>
        </w:rPr>
        <w:t>5. В зависимости от характера взаимодействия  с окружающей средой термодинамические системы делятся на:</w:t>
      </w:r>
    </w:p>
    <w:p w:rsidR="00394C59" w:rsidRPr="005720D6" w:rsidRDefault="00394C59" w:rsidP="00394C59">
      <w:pPr>
        <w:spacing w:line="360" w:lineRule="auto"/>
        <w:jc w:val="both"/>
        <w:rPr>
          <w:sz w:val="28"/>
          <w:szCs w:val="28"/>
        </w:rPr>
      </w:pPr>
      <w:r w:rsidRPr="005720D6">
        <w:rPr>
          <w:sz w:val="28"/>
          <w:szCs w:val="28"/>
        </w:rPr>
        <w:t>1) открытые, изолированные, неизолированные</w:t>
      </w:r>
    </w:p>
    <w:p w:rsidR="00394C59" w:rsidRPr="005720D6" w:rsidRDefault="00394C59" w:rsidP="00394C59">
      <w:pPr>
        <w:spacing w:line="360" w:lineRule="auto"/>
        <w:jc w:val="both"/>
        <w:rPr>
          <w:sz w:val="28"/>
          <w:szCs w:val="28"/>
        </w:rPr>
      </w:pPr>
      <w:r w:rsidRPr="005720D6">
        <w:rPr>
          <w:sz w:val="28"/>
          <w:szCs w:val="28"/>
        </w:rPr>
        <w:t>2) гомогенные, гетерогенные, замкнутые</w:t>
      </w:r>
    </w:p>
    <w:p w:rsidR="00394C59" w:rsidRPr="005720D6" w:rsidRDefault="00394C59" w:rsidP="00394C59">
      <w:pPr>
        <w:spacing w:line="360" w:lineRule="auto"/>
        <w:jc w:val="both"/>
        <w:rPr>
          <w:sz w:val="28"/>
          <w:szCs w:val="28"/>
        </w:rPr>
      </w:pPr>
      <w:r w:rsidRPr="005720D6">
        <w:rPr>
          <w:sz w:val="28"/>
          <w:szCs w:val="28"/>
        </w:rPr>
        <w:t>3) открытые, закрытые, изолированные</w:t>
      </w:r>
    </w:p>
    <w:p w:rsidR="00394C59" w:rsidRPr="005720D6" w:rsidRDefault="00394C59" w:rsidP="00394C59">
      <w:pPr>
        <w:spacing w:line="360" w:lineRule="auto"/>
        <w:jc w:val="both"/>
        <w:rPr>
          <w:sz w:val="28"/>
          <w:szCs w:val="28"/>
        </w:rPr>
      </w:pPr>
      <w:r w:rsidRPr="005720D6">
        <w:rPr>
          <w:sz w:val="28"/>
          <w:szCs w:val="28"/>
        </w:rPr>
        <w:t xml:space="preserve">4) гомогенные, гетерогенные </w:t>
      </w:r>
    </w:p>
    <w:p w:rsidR="00394C59" w:rsidRPr="005720D6" w:rsidRDefault="00394C59" w:rsidP="00394C59">
      <w:pPr>
        <w:spacing w:line="360" w:lineRule="auto"/>
        <w:jc w:val="both"/>
        <w:rPr>
          <w:sz w:val="28"/>
          <w:szCs w:val="28"/>
        </w:rPr>
      </w:pPr>
      <w:r w:rsidRPr="005720D6">
        <w:rPr>
          <w:sz w:val="28"/>
          <w:szCs w:val="28"/>
        </w:rPr>
        <w:t xml:space="preserve">6. К какому типу термодинамических систем принадлежит живая клетка? </w:t>
      </w:r>
    </w:p>
    <w:p w:rsidR="00394C59" w:rsidRPr="005720D6" w:rsidRDefault="00394C59" w:rsidP="00394C59">
      <w:pPr>
        <w:spacing w:line="360" w:lineRule="auto"/>
        <w:jc w:val="both"/>
        <w:rPr>
          <w:sz w:val="28"/>
          <w:szCs w:val="28"/>
        </w:rPr>
      </w:pPr>
      <w:r w:rsidRPr="005720D6">
        <w:rPr>
          <w:sz w:val="28"/>
          <w:szCs w:val="28"/>
        </w:rPr>
        <w:t xml:space="preserve">1) открытой; </w:t>
      </w:r>
    </w:p>
    <w:p w:rsidR="00394C59" w:rsidRPr="005720D6" w:rsidRDefault="00394C59" w:rsidP="00394C59">
      <w:pPr>
        <w:spacing w:line="360" w:lineRule="auto"/>
        <w:jc w:val="both"/>
        <w:rPr>
          <w:sz w:val="28"/>
          <w:szCs w:val="28"/>
        </w:rPr>
      </w:pPr>
      <w:r w:rsidRPr="005720D6">
        <w:rPr>
          <w:sz w:val="28"/>
          <w:szCs w:val="28"/>
        </w:rPr>
        <w:t xml:space="preserve">2) закрытой; </w:t>
      </w:r>
    </w:p>
    <w:p w:rsidR="00394C59" w:rsidRPr="005720D6" w:rsidRDefault="00394C59" w:rsidP="00394C59">
      <w:pPr>
        <w:spacing w:line="360" w:lineRule="auto"/>
        <w:jc w:val="both"/>
        <w:rPr>
          <w:sz w:val="28"/>
          <w:szCs w:val="28"/>
        </w:rPr>
      </w:pPr>
      <w:r w:rsidRPr="005720D6">
        <w:rPr>
          <w:sz w:val="28"/>
          <w:szCs w:val="28"/>
        </w:rPr>
        <w:t xml:space="preserve">3) изолированной; </w:t>
      </w:r>
    </w:p>
    <w:p w:rsidR="00394C59" w:rsidRPr="005720D6" w:rsidRDefault="00394C59" w:rsidP="00394C59">
      <w:pPr>
        <w:spacing w:line="360" w:lineRule="auto"/>
        <w:jc w:val="both"/>
        <w:rPr>
          <w:sz w:val="28"/>
          <w:szCs w:val="28"/>
        </w:rPr>
      </w:pPr>
      <w:r w:rsidRPr="005720D6">
        <w:rPr>
          <w:sz w:val="28"/>
          <w:szCs w:val="28"/>
        </w:rPr>
        <w:t xml:space="preserve">4) равновесной. </w:t>
      </w:r>
    </w:p>
    <w:p w:rsidR="00394C59" w:rsidRPr="005720D6" w:rsidRDefault="00394C59" w:rsidP="00394C59">
      <w:pPr>
        <w:spacing w:line="360" w:lineRule="auto"/>
        <w:jc w:val="both"/>
        <w:rPr>
          <w:sz w:val="28"/>
          <w:szCs w:val="28"/>
        </w:rPr>
      </w:pPr>
      <w:r w:rsidRPr="005720D6">
        <w:rPr>
          <w:sz w:val="28"/>
          <w:szCs w:val="28"/>
        </w:rPr>
        <w:t xml:space="preserve">7. Открытой системой называют такую систему, которая: </w:t>
      </w:r>
    </w:p>
    <w:p w:rsidR="00394C59" w:rsidRPr="005720D6" w:rsidRDefault="00394C59" w:rsidP="00394C59">
      <w:pPr>
        <w:spacing w:line="360" w:lineRule="auto"/>
        <w:jc w:val="both"/>
        <w:rPr>
          <w:sz w:val="28"/>
          <w:szCs w:val="28"/>
        </w:rPr>
      </w:pPr>
      <w:r w:rsidRPr="005720D6">
        <w:rPr>
          <w:sz w:val="28"/>
          <w:szCs w:val="28"/>
        </w:rPr>
        <w:t xml:space="preserve">1)  не обменивается с окружающей средой ни веществом, ни энергией; </w:t>
      </w:r>
    </w:p>
    <w:p w:rsidR="00394C59" w:rsidRPr="005720D6" w:rsidRDefault="00394C59" w:rsidP="00394C59">
      <w:pPr>
        <w:spacing w:line="360" w:lineRule="auto"/>
        <w:jc w:val="both"/>
        <w:rPr>
          <w:sz w:val="28"/>
          <w:szCs w:val="28"/>
        </w:rPr>
      </w:pPr>
      <w:r w:rsidRPr="005720D6">
        <w:rPr>
          <w:sz w:val="28"/>
          <w:szCs w:val="28"/>
        </w:rPr>
        <w:t xml:space="preserve">2) обменивается с окружающей средой и веществом, и энергией; </w:t>
      </w:r>
    </w:p>
    <w:p w:rsidR="00394C59" w:rsidRPr="005720D6" w:rsidRDefault="00394C59" w:rsidP="00394C59">
      <w:pPr>
        <w:spacing w:line="360" w:lineRule="auto"/>
        <w:jc w:val="both"/>
        <w:rPr>
          <w:sz w:val="28"/>
          <w:szCs w:val="28"/>
        </w:rPr>
      </w:pPr>
      <w:r w:rsidRPr="005720D6">
        <w:rPr>
          <w:sz w:val="28"/>
          <w:szCs w:val="28"/>
        </w:rPr>
        <w:t xml:space="preserve">3) обменивается с окружающей средой энергией, но не обменивается веществом; </w:t>
      </w:r>
    </w:p>
    <w:p w:rsidR="00394C59" w:rsidRPr="005720D6" w:rsidRDefault="00394C59" w:rsidP="00394C59">
      <w:pPr>
        <w:spacing w:line="360" w:lineRule="auto"/>
        <w:jc w:val="both"/>
        <w:rPr>
          <w:sz w:val="28"/>
          <w:szCs w:val="28"/>
        </w:rPr>
      </w:pPr>
      <w:r w:rsidRPr="005720D6">
        <w:rPr>
          <w:sz w:val="28"/>
          <w:szCs w:val="28"/>
        </w:rPr>
        <w:t xml:space="preserve">4) обменивается с окружающей средой веществом, но не обменивается энергией. </w:t>
      </w:r>
    </w:p>
    <w:p w:rsidR="00394C59" w:rsidRPr="005720D6" w:rsidRDefault="00394C59" w:rsidP="00394C59">
      <w:pPr>
        <w:spacing w:line="360" w:lineRule="auto"/>
        <w:jc w:val="both"/>
        <w:rPr>
          <w:sz w:val="28"/>
          <w:szCs w:val="28"/>
        </w:rPr>
      </w:pPr>
      <w:r w:rsidRPr="005720D6">
        <w:rPr>
          <w:sz w:val="28"/>
          <w:szCs w:val="28"/>
        </w:rPr>
        <w:t>8. Закрытой системой называют такую систему, которая:</w:t>
      </w:r>
    </w:p>
    <w:p w:rsidR="00394C59" w:rsidRPr="005720D6" w:rsidRDefault="00394C59" w:rsidP="00394C59">
      <w:pPr>
        <w:spacing w:line="360" w:lineRule="auto"/>
        <w:jc w:val="both"/>
        <w:rPr>
          <w:sz w:val="28"/>
          <w:szCs w:val="28"/>
        </w:rPr>
      </w:pPr>
      <w:r w:rsidRPr="005720D6">
        <w:rPr>
          <w:sz w:val="28"/>
          <w:szCs w:val="28"/>
        </w:rPr>
        <w:t xml:space="preserve">1) не обменивается с окружающей средой ни веществом, ни энергией; </w:t>
      </w:r>
    </w:p>
    <w:p w:rsidR="00394C59" w:rsidRPr="005720D6" w:rsidRDefault="00394C59" w:rsidP="00394C59">
      <w:pPr>
        <w:spacing w:line="360" w:lineRule="auto"/>
        <w:jc w:val="both"/>
        <w:rPr>
          <w:sz w:val="28"/>
          <w:szCs w:val="28"/>
        </w:rPr>
      </w:pPr>
      <w:r w:rsidRPr="005720D6">
        <w:rPr>
          <w:sz w:val="28"/>
          <w:szCs w:val="28"/>
        </w:rPr>
        <w:t xml:space="preserve">2) обменивается с окружающей средой и веществом, и энергией; </w:t>
      </w:r>
    </w:p>
    <w:p w:rsidR="00394C59" w:rsidRPr="005720D6" w:rsidRDefault="00394C59" w:rsidP="00394C59">
      <w:pPr>
        <w:spacing w:line="360" w:lineRule="auto"/>
        <w:jc w:val="both"/>
        <w:rPr>
          <w:sz w:val="28"/>
          <w:szCs w:val="28"/>
        </w:rPr>
      </w:pPr>
      <w:r w:rsidRPr="005720D6">
        <w:rPr>
          <w:sz w:val="28"/>
          <w:szCs w:val="28"/>
        </w:rPr>
        <w:t xml:space="preserve">3) обменивается с окружающей средой энергией, но не обменивается веществом; </w:t>
      </w:r>
    </w:p>
    <w:p w:rsidR="00394C59" w:rsidRPr="005720D6" w:rsidRDefault="00394C59" w:rsidP="00394C59">
      <w:pPr>
        <w:spacing w:line="360" w:lineRule="auto"/>
        <w:jc w:val="both"/>
        <w:rPr>
          <w:sz w:val="28"/>
          <w:szCs w:val="28"/>
        </w:rPr>
      </w:pPr>
      <w:r w:rsidRPr="005720D6">
        <w:rPr>
          <w:sz w:val="28"/>
          <w:szCs w:val="28"/>
        </w:rPr>
        <w:t xml:space="preserve">4) обменивается с окружающей средой веществом, но не обменивается энергией. </w:t>
      </w:r>
    </w:p>
    <w:p w:rsidR="00394C59" w:rsidRPr="005720D6" w:rsidRDefault="00394C59" w:rsidP="00394C59">
      <w:pPr>
        <w:spacing w:line="360" w:lineRule="auto"/>
        <w:jc w:val="both"/>
        <w:rPr>
          <w:sz w:val="28"/>
          <w:szCs w:val="28"/>
        </w:rPr>
      </w:pPr>
      <w:r w:rsidRPr="005720D6">
        <w:rPr>
          <w:sz w:val="28"/>
          <w:szCs w:val="28"/>
        </w:rPr>
        <w:t xml:space="preserve">9. Изолированной системой называют такую систему, которая: </w:t>
      </w:r>
    </w:p>
    <w:p w:rsidR="00394C59" w:rsidRPr="005720D6" w:rsidRDefault="00394C59" w:rsidP="00394C59">
      <w:pPr>
        <w:spacing w:line="360" w:lineRule="auto"/>
        <w:jc w:val="both"/>
        <w:rPr>
          <w:sz w:val="28"/>
          <w:szCs w:val="28"/>
        </w:rPr>
      </w:pPr>
      <w:r w:rsidRPr="005720D6">
        <w:rPr>
          <w:sz w:val="28"/>
          <w:szCs w:val="28"/>
        </w:rPr>
        <w:lastRenderedPageBreak/>
        <w:t>1) не обменивается с окружающей средой ни веществом, ни энергией;</w:t>
      </w:r>
    </w:p>
    <w:p w:rsidR="00394C59" w:rsidRPr="005720D6" w:rsidRDefault="00394C59" w:rsidP="00394C59">
      <w:pPr>
        <w:spacing w:line="360" w:lineRule="auto"/>
        <w:jc w:val="both"/>
        <w:rPr>
          <w:sz w:val="28"/>
          <w:szCs w:val="28"/>
        </w:rPr>
      </w:pPr>
      <w:r w:rsidRPr="005720D6">
        <w:rPr>
          <w:sz w:val="28"/>
          <w:szCs w:val="28"/>
        </w:rPr>
        <w:t>2) обменивается с окружающей средой и веществом, и энергией;</w:t>
      </w:r>
    </w:p>
    <w:p w:rsidR="00394C59" w:rsidRPr="005720D6" w:rsidRDefault="00394C59" w:rsidP="00394C59">
      <w:pPr>
        <w:spacing w:line="360" w:lineRule="auto"/>
        <w:jc w:val="both"/>
        <w:rPr>
          <w:sz w:val="28"/>
          <w:szCs w:val="28"/>
        </w:rPr>
      </w:pPr>
      <w:r w:rsidRPr="005720D6">
        <w:rPr>
          <w:sz w:val="28"/>
          <w:szCs w:val="28"/>
        </w:rPr>
        <w:t>3) обменивается с окружающей средой энергией, но не обменивается веществом;</w:t>
      </w:r>
    </w:p>
    <w:p w:rsidR="00394C59" w:rsidRPr="005720D6" w:rsidRDefault="00394C59" w:rsidP="00394C59">
      <w:pPr>
        <w:spacing w:line="360" w:lineRule="auto"/>
        <w:jc w:val="both"/>
        <w:rPr>
          <w:sz w:val="28"/>
          <w:szCs w:val="28"/>
        </w:rPr>
      </w:pPr>
      <w:r w:rsidRPr="005720D6">
        <w:rPr>
          <w:sz w:val="28"/>
          <w:szCs w:val="28"/>
        </w:rPr>
        <w:t xml:space="preserve">4) обменивается с окружающей средой веществом, но не обменивается энергией. </w:t>
      </w:r>
    </w:p>
    <w:p w:rsidR="00394C59" w:rsidRPr="005720D6" w:rsidRDefault="00394C59" w:rsidP="00394C59">
      <w:pPr>
        <w:spacing w:line="360" w:lineRule="auto"/>
        <w:jc w:val="both"/>
        <w:rPr>
          <w:sz w:val="28"/>
          <w:szCs w:val="28"/>
        </w:rPr>
      </w:pPr>
      <w:r w:rsidRPr="005720D6">
        <w:rPr>
          <w:sz w:val="28"/>
          <w:szCs w:val="28"/>
        </w:rPr>
        <w:t xml:space="preserve">10.Тепловой эффект реакции, протекающей при постоянном давлении, называется изменением: </w:t>
      </w:r>
    </w:p>
    <w:p w:rsidR="00394C59" w:rsidRPr="005720D6" w:rsidRDefault="00394C59" w:rsidP="00394C59">
      <w:pPr>
        <w:spacing w:line="360" w:lineRule="auto"/>
        <w:jc w:val="both"/>
        <w:rPr>
          <w:sz w:val="28"/>
          <w:szCs w:val="28"/>
        </w:rPr>
      </w:pPr>
      <w:r w:rsidRPr="005720D6">
        <w:rPr>
          <w:sz w:val="28"/>
          <w:szCs w:val="28"/>
        </w:rPr>
        <w:t xml:space="preserve">1) внутренней энергии; </w:t>
      </w:r>
    </w:p>
    <w:p w:rsidR="00394C59" w:rsidRPr="005720D6" w:rsidRDefault="00394C59" w:rsidP="00394C59">
      <w:pPr>
        <w:spacing w:line="360" w:lineRule="auto"/>
        <w:jc w:val="both"/>
        <w:rPr>
          <w:sz w:val="28"/>
          <w:szCs w:val="28"/>
        </w:rPr>
      </w:pPr>
      <w:r w:rsidRPr="005720D6">
        <w:rPr>
          <w:sz w:val="28"/>
          <w:szCs w:val="28"/>
        </w:rPr>
        <w:t xml:space="preserve">2) ни одно из предыдущих определений неверно; </w:t>
      </w:r>
    </w:p>
    <w:p w:rsidR="00394C59" w:rsidRPr="005720D6" w:rsidRDefault="00394C59" w:rsidP="00394C59">
      <w:pPr>
        <w:spacing w:line="360" w:lineRule="auto"/>
        <w:jc w:val="both"/>
        <w:rPr>
          <w:sz w:val="28"/>
          <w:szCs w:val="28"/>
        </w:rPr>
      </w:pPr>
      <w:r w:rsidRPr="005720D6">
        <w:rPr>
          <w:sz w:val="28"/>
          <w:szCs w:val="28"/>
        </w:rPr>
        <w:t xml:space="preserve">3) энтальпии; </w:t>
      </w:r>
    </w:p>
    <w:p w:rsidR="00394C59" w:rsidRPr="005720D6" w:rsidRDefault="00394C59" w:rsidP="00394C59">
      <w:pPr>
        <w:spacing w:line="360" w:lineRule="auto"/>
        <w:jc w:val="both"/>
        <w:rPr>
          <w:sz w:val="28"/>
          <w:szCs w:val="28"/>
        </w:rPr>
      </w:pPr>
      <w:r w:rsidRPr="005720D6">
        <w:rPr>
          <w:sz w:val="28"/>
          <w:szCs w:val="28"/>
        </w:rPr>
        <w:t xml:space="preserve">4) энтропии. </w:t>
      </w:r>
    </w:p>
    <w:p w:rsidR="00394C59" w:rsidRPr="005720D6" w:rsidRDefault="00394C59" w:rsidP="00394C59">
      <w:pPr>
        <w:overflowPunct w:val="0"/>
        <w:spacing w:after="120" w:line="360" w:lineRule="auto"/>
        <w:jc w:val="both"/>
        <w:textAlignment w:val="baseline"/>
        <w:rPr>
          <w:sz w:val="28"/>
          <w:szCs w:val="28"/>
        </w:rPr>
      </w:pPr>
      <w:r w:rsidRPr="005720D6">
        <w:rPr>
          <w:sz w:val="28"/>
          <w:szCs w:val="28"/>
        </w:rPr>
        <w:t>11. Формулировка следствия закона Гесса:</w:t>
      </w:r>
    </w:p>
    <w:p w:rsidR="00394C59" w:rsidRPr="005720D6" w:rsidRDefault="00394C59" w:rsidP="00E06A99">
      <w:pPr>
        <w:pStyle w:val="a5"/>
        <w:numPr>
          <w:ilvl w:val="0"/>
          <w:numId w:val="27"/>
        </w:numPr>
        <w:overflowPunct w:val="0"/>
        <w:spacing w:after="120" w:line="360" w:lineRule="auto"/>
        <w:ind w:left="284"/>
        <w:textAlignment w:val="baseline"/>
        <w:rPr>
          <w:rFonts w:ascii="Times New Roman" w:hAnsi="Times New Roman"/>
          <w:sz w:val="28"/>
          <w:szCs w:val="28"/>
        </w:rPr>
      </w:pPr>
      <w:r w:rsidRPr="005720D6">
        <w:rPr>
          <w:rFonts w:ascii="Times New Roman" w:hAnsi="Times New Roman"/>
          <w:sz w:val="28"/>
          <w:szCs w:val="28"/>
        </w:rPr>
        <w:t>Тепловой эффект разложения сложного вещества на более простые численно равен, но противоположен по знаку тепловому эффекту образования данного сложного вещества из данных более простых</w:t>
      </w:r>
    </w:p>
    <w:p w:rsidR="00394C59" w:rsidRPr="005720D6" w:rsidRDefault="00394C59" w:rsidP="00394C59">
      <w:pPr>
        <w:overflowPunct w:val="0"/>
        <w:spacing w:after="120" w:line="360" w:lineRule="auto"/>
        <w:jc w:val="both"/>
        <w:textAlignment w:val="baseline"/>
        <w:rPr>
          <w:sz w:val="28"/>
          <w:szCs w:val="28"/>
        </w:rPr>
      </w:pPr>
      <w:r w:rsidRPr="005720D6">
        <w:rPr>
          <w:sz w:val="28"/>
          <w:szCs w:val="28"/>
        </w:rPr>
        <w:t>2) Если совершаются две реакции, приводящие из различных начальных состояний к одинаковым конечным, то разность между их тепловыми эффектами равна тепловому эффекту реакции перехода от одного начального состояния к другому начальному</w:t>
      </w:r>
    </w:p>
    <w:p w:rsidR="00394C59" w:rsidRPr="005720D6" w:rsidRDefault="00394C59" w:rsidP="00394C59">
      <w:pPr>
        <w:overflowPunct w:val="0"/>
        <w:spacing w:after="120" w:line="360" w:lineRule="auto"/>
        <w:jc w:val="both"/>
        <w:textAlignment w:val="baseline"/>
        <w:rPr>
          <w:sz w:val="28"/>
          <w:szCs w:val="28"/>
        </w:rPr>
      </w:pPr>
      <w:r w:rsidRPr="005720D6">
        <w:rPr>
          <w:sz w:val="28"/>
          <w:szCs w:val="28"/>
        </w:rPr>
        <w:t>3)Если совершаются две реакции, приводящие из одинаковых начальных состояний к различным конечным, то разность между их тепловыми эффектами равна тепловому эффекту реакции перехода из одного конечного состояния к другому конечному</w:t>
      </w:r>
    </w:p>
    <w:p w:rsidR="00394C59" w:rsidRPr="005720D6" w:rsidRDefault="00394C59" w:rsidP="00394C59">
      <w:pPr>
        <w:overflowPunct w:val="0"/>
        <w:spacing w:after="120" w:line="360" w:lineRule="auto"/>
        <w:jc w:val="both"/>
        <w:textAlignment w:val="baseline"/>
        <w:rPr>
          <w:sz w:val="28"/>
          <w:szCs w:val="28"/>
        </w:rPr>
      </w:pPr>
      <w:r w:rsidRPr="005720D6">
        <w:rPr>
          <w:sz w:val="28"/>
          <w:szCs w:val="28"/>
        </w:rPr>
        <w:t>4)Тепловой эффект любой химической реакции равен разности между суммами теплот образования продуктов реакции и исходных веществ (с учётом стехиометрических коэффициентов в уравнении реакции)</w:t>
      </w:r>
    </w:p>
    <w:p w:rsidR="00394C59" w:rsidRPr="005720D6" w:rsidRDefault="00394C59" w:rsidP="00394C59">
      <w:pPr>
        <w:overflowPunct w:val="0"/>
        <w:spacing w:after="120" w:line="360" w:lineRule="auto"/>
        <w:jc w:val="both"/>
        <w:textAlignment w:val="baseline"/>
        <w:rPr>
          <w:sz w:val="28"/>
          <w:szCs w:val="28"/>
        </w:rPr>
      </w:pPr>
      <w:r w:rsidRPr="005720D6">
        <w:rPr>
          <w:sz w:val="28"/>
          <w:szCs w:val="28"/>
        </w:rPr>
        <w:t>5)Тепловой эффект любой химической реакции равен разности между суммами теплот сгорания исходных веществ и продуктов реакции (с учётом стехиометрических коэффициентов в уравнении реакции)</w:t>
      </w:r>
    </w:p>
    <w:p w:rsidR="00394C59" w:rsidRPr="005720D6" w:rsidRDefault="00394C59" w:rsidP="00394C59">
      <w:pPr>
        <w:spacing w:line="360" w:lineRule="auto"/>
        <w:jc w:val="both"/>
        <w:rPr>
          <w:sz w:val="28"/>
          <w:szCs w:val="28"/>
        </w:rPr>
      </w:pPr>
      <w:r w:rsidRPr="005720D6">
        <w:rPr>
          <w:sz w:val="28"/>
          <w:szCs w:val="28"/>
        </w:rPr>
        <w:lastRenderedPageBreak/>
        <w:t xml:space="preserve">12. Какую термодинамическую функцию можно использовать, чтобы предсказать возможность самопроизвольного протекания реакции в изолированной системе? </w:t>
      </w:r>
    </w:p>
    <w:p w:rsidR="00394C59" w:rsidRPr="005720D6" w:rsidRDefault="00394C59" w:rsidP="00394C59">
      <w:pPr>
        <w:spacing w:line="360" w:lineRule="auto"/>
        <w:jc w:val="both"/>
        <w:rPr>
          <w:sz w:val="28"/>
          <w:szCs w:val="28"/>
        </w:rPr>
      </w:pPr>
      <w:r w:rsidRPr="005720D6">
        <w:rPr>
          <w:sz w:val="28"/>
          <w:szCs w:val="28"/>
        </w:rPr>
        <w:t xml:space="preserve">1) энтальпию; </w:t>
      </w:r>
    </w:p>
    <w:p w:rsidR="00394C59" w:rsidRPr="005720D6" w:rsidRDefault="00394C59" w:rsidP="00394C59">
      <w:pPr>
        <w:spacing w:line="360" w:lineRule="auto"/>
        <w:jc w:val="both"/>
        <w:rPr>
          <w:sz w:val="28"/>
          <w:szCs w:val="28"/>
        </w:rPr>
      </w:pPr>
      <w:r w:rsidRPr="005720D6">
        <w:rPr>
          <w:sz w:val="28"/>
          <w:szCs w:val="28"/>
        </w:rPr>
        <w:t>2) внутреннюю энергию;</w:t>
      </w:r>
    </w:p>
    <w:p w:rsidR="00394C59" w:rsidRPr="005720D6" w:rsidRDefault="00394C59" w:rsidP="00394C59">
      <w:pPr>
        <w:spacing w:line="360" w:lineRule="auto"/>
        <w:jc w:val="both"/>
        <w:rPr>
          <w:sz w:val="28"/>
          <w:szCs w:val="28"/>
        </w:rPr>
      </w:pPr>
      <w:r w:rsidRPr="005720D6">
        <w:rPr>
          <w:sz w:val="28"/>
          <w:szCs w:val="28"/>
        </w:rPr>
        <w:t xml:space="preserve">3) энтропию; </w:t>
      </w:r>
    </w:p>
    <w:p w:rsidR="00394C59" w:rsidRPr="005720D6" w:rsidRDefault="00394C59" w:rsidP="00394C59">
      <w:pPr>
        <w:spacing w:line="360" w:lineRule="auto"/>
        <w:jc w:val="both"/>
        <w:rPr>
          <w:sz w:val="28"/>
          <w:szCs w:val="28"/>
        </w:rPr>
      </w:pPr>
      <w:r w:rsidRPr="005720D6">
        <w:rPr>
          <w:sz w:val="28"/>
          <w:szCs w:val="28"/>
        </w:rPr>
        <w:t>4) потенциальную энергию системы.</w:t>
      </w:r>
    </w:p>
    <w:p w:rsidR="00394C59" w:rsidRPr="005720D6" w:rsidRDefault="00394C59" w:rsidP="00394C59">
      <w:pPr>
        <w:spacing w:line="360" w:lineRule="auto"/>
        <w:jc w:val="both"/>
        <w:rPr>
          <w:sz w:val="28"/>
          <w:szCs w:val="28"/>
        </w:rPr>
      </w:pPr>
      <w:r w:rsidRPr="005720D6">
        <w:rPr>
          <w:sz w:val="28"/>
          <w:szCs w:val="28"/>
        </w:rPr>
        <w:t>13. Согласно статистической термодинамики, энтропия является мерой:</w:t>
      </w:r>
    </w:p>
    <w:p w:rsidR="00394C59" w:rsidRPr="005720D6" w:rsidRDefault="00394C59" w:rsidP="00394C59">
      <w:pPr>
        <w:spacing w:line="360" w:lineRule="auto"/>
        <w:jc w:val="both"/>
        <w:rPr>
          <w:sz w:val="28"/>
          <w:szCs w:val="28"/>
        </w:rPr>
      </w:pPr>
      <w:r w:rsidRPr="005720D6">
        <w:rPr>
          <w:sz w:val="28"/>
          <w:szCs w:val="28"/>
        </w:rPr>
        <w:t>1) связанной энергии</w:t>
      </w:r>
    </w:p>
    <w:p w:rsidR="00394C59" w:rsidRPr="005720D6" w:rsidRDefault="00394C59" w:rsidP="00394C59">
      <w:pPr>
        <w:spacing w:line="360" w:lineRule="auto"/>
        <w:jc w:val="both"/>
        <w:rPr>
          <w:sz w:val="28"/>
          <w:szCs w:val="28"/>
        </w:rPr>
      </w:pPr>
      <w:r w:rsidRPr="005720D6">
        <w:rPr>
          <w:sz w:val="28"/>
          <w:szCs w:val="28"/>
        </w:rPr>
        <w:t>2) свободной энергии</w:t>
      </w:r>
    </w:p>
    <w:p w:rsidR="00394C59" w:rsidRPr="005720D6" w:rsidRDefault="00394C59" w:rsidP="00394C59">
      <w:pPr>
        <w:spacing w:line="360" w:lineRule="auto"/>
        <w:jc w:val="both"/>
        <w:rPr>
          <w:sz w:val="28"/>
          <w:szCs w:val="28"/>
        </w:rPr>
      </w:pPr>
      <w:r w:rsidRPr="005720D6">
        <w:rPr>
          <w:sz w:val="28"/>
          <w:szCs w:val="28"/>
        </w:rPr>
        <w:t>3) внутренней энергии</w:t>
      </w:r>
    </w:p>
    <w:p w:rsidR="00394C59" w:rsidRPr="005720D6" w:rsidRDefault="00394C59" w:rsidP="00394C59">
      <w:pPr>
        <w:spacing w:line="360" w:lineRule="auto"/>
        <w:jc w:val="both"/>
        <w:rPr>
          <w:sz w:val="28"/>
          <w:szCs w:val="28"/>
        </w:rPr>
      </w:pPr>
      <w:r w:rsidRPr="005720D6">
        <w:rPr>
          <w:sz w:val="28"/>
          <w:szCs w:val="28"/>
        </w:rPr>
        <w:t>4) мерой упорядоченности системы</w:t>
      </w:r>
    </w:p>
    <w:p w:rsidR="00394C59" w:rsidRPr="005720D6" w:rsidRDefault="00394C59" w:rsidP="00394C59">
      <w:pPr>
        <w:spacing w:line="360" w:lineRule="auto"/>
        <w:jc w:val="both"/>
        <w:rPr>
          <w:sz w:val="28"/>
          <w:szCs w:val="28"/>
        </w:rPr>
      </w:pPr>
      <w:r w:rsidRPr="005720D6">
        <w:rPr>
          <w:sz w:val="28"/>
          <w:szCs w:val="28"/>
        </w:rPr>
        <w:t>5) мерой неупорядоченности системы</w:t>
      </w:r>
    </w:p>
    <w:p w:rsidR="00394C59" w:rsidRPr="005720D6" w:rsidRDefault="00394C59" w:rsidP="00394C59">
      <w:pPr>
        <w:spacing w:line="360" w:lineRule="auto"/>
        <w:jc w:val="both"/>
        <w:rPr>
          <w:sz w:val="28"/>
          <w:szCs w:val="28"/>
        </w:rPr>
      </w:pPr>
      <w:r w:rsidRPr="005720D6">
        <w:rPr>
          <w:sz w:val="28"/>
          <w:szCs w:val="28"/>
        </w:rPr>
        <w:t>14.Закон действующих масс устанавливает зависимость между скоростью химической реакции и:</w:t>
      </w:r>
    </w:p>
    <w:p w:rsidR="00394C59" w:rsidRPr="005720D6" w:rsidRDefault="00394C59" w:rsidP="00394C59">
      <w:pPr>
        <w:spacing w:line="360" w:lineRule="auto"/>
        <w:jc w:val="both"/>
        <w:rPr>
          <w:sz w:val="28"/>
          <w:szCs w:val="28"/>
        </w:rPr>
      </w:pPr>
      <w:r w:rsidRPr="005720D6">
        <w:rPr>
          <w:sz w:val="28"/>
          <w:szCs w:val="28"/>
        </w:rPr>
        <w:t xml:space="preserve"> 1) температурой; </w:t>
      </w:r>
    </w:p>
    <w:p w:rsidR="00394C59" w:rsidRPr="005720D6" w:rsidRDefault="00394C59" w:rsidP="00394C59">
      <w:pPr>
        <w:spacing w:line="360" w:lineRule="auto"/>
        <w:jc w:val="both"/>
        <w:rPr>
          <w:sz w:val="28"/>
          <w:szCs w:val="28"/>
        </w:rPr>
      </w:pPr>
      <w:r w:rsidRPr="005720D6">
        <w:rPr>
          <w:sz w:val="28"/>
          <w:szCs w:val="28"/>
        </w:rPr>
        <w:t xml:space="preserve">2) концентрацией реагирующих веществ; </w:t>
      </w:r>
    </w:p>
    <w:p w:rsidR="00394C59" w:rsidRPr="005720D6" w:rsidRDefault="00394C59" w:rsidP="00394C59">
      <w:pPr>
        <w:spacing w:line="360" w:lineRule="auto"/>
        <w:jc w:val="both"/>
        <w:rPr>
          <w:sz w:val="28"/>
          <w:szCs w:val="28"/>
        </w:rPr>
      </w:pPr>
      <w:r w:rsidRPr="005720D6">
        <w:rPr>
          <w:sz w:val="28"/>
          <w:szCs w:val="28"/>
        </w:rPr>
        <w:t xml:space="preserve">3) массой реагирующих веществ; </w:t>
      </w:r>
    </w:p>
    <w:p w:rsidR="00394C59" w:rsidRPr="005720D6" w:rsidRDefault="00394C59" w:rsidP="00394C59">
      <w:pPr>
        <w:spacing w:line="360" w:lineRule="auto"/>
        <w:jc w:val="both"/>
        <w:rPr>
          <w:sz w:val="28"/>
          <w:szCs w:val="28"/>
        </w:rPr>
      </w:pPr>
      <w:r w:rsidRPr="005720D6">
        <w:rPr>
          <w:sz w:val="28"/>
          <w:szCs w:val="28"/>
        </w:rPr>
        <w:t>4) количеством реагирующих веществ.</w:t>
      </w:r>
    </w:p>
    <w:p w:rsidR="00394C59" w:rsidRPr="005720D6" w:rsidRDefault="00394C59" w:rsidP="00394C59">
      <w:pPr>
        <w:spacing w:line="360" w:lineRule="auto"/>
        <w:jc w:val="both"/>
        <w:rPr>
          <w:sz w:val="28"/>
          <w:szCs w:val="28"/>
        </w:rPr>
      </w:pPr>
      <w:r w:rsidRPr="005720D6">
        <w:rPr>
          <w:color w:val="000000"/>
          <w:spacing w:val="-8"/>
          <w:sz w:val="28"/>
          <w:szCs w:val="28"/>
        </w:rPr>
        <w:t xml:space="preserve">15. Скорость экзотермической реакции при повышении </w:t>
      </w:r>
      <w:r w:rsidRPr="005720D6">
        <w:rPr>
          <w:color w:val="000000"/>
          <w:spacing w:val="-11"/>
          <w:sz w:val="28"/>
          <w:szCs w:val="28"/>
        </w:rPr>
        <w:t>температуры:</w:t>
      </w:r>
    </w:p>
    <w:p w:rsidR="00394C59" w:rsidRPr="005720D6" w:rsidRDefault="00394C59" w:rsidP="00394C59">
      <w:pPr>
        <w:spacing w:line="360" w:lineRule="auto"/>
        <w:jc w:val="both"/>
        <w:rPr>
          <w:bCs/>
          <w:color w:val="000000"/>
          <w:spacing w:val="-7"/>
          <w:sz w:val="28"/>
          <w:szCs w:val="28"/>
        </w:rPr>
      </w:pPr>
      <w:r w:rsidRPr="005720D6">
        <w:rPr>
          <w:bCs/>
          <w:color w:val="000000"/>
          <w:spacing w:val="-7"/>
          <w:sz w:val="28"/>
          <w:szCs w:val="28"/>
        </w:rPr>
        <w:t>1)не изменяется;</w:t>
      </w:r>
    </w:p>
    <w:p w:rsidR="00394C59" w:rsidRPr="005720D6" w:rsidRDefault="00394C59" w:rsidP="00394C59">
      <w:pPr>
        <w:spacing w:line="360" w:lineRule="auto"/>
        <w:jc w:val="both"/>
        <w:rPr>
          <w:bCs/>
          <w:color w:val="000000"/>
          <w:spacing w:val="-7"/>
          <w:sz w:val="28"/>
          <w:szCs w:val="28"/>
        </w:rPr>
      </w:pPr>
      <w:r w:rsidRPr="005720D6">
        <w:rPr>
          <w:bCs/>
          <w:color w:val="000000"/>
          <w:spacing w:val="-7"/>
          <w:sz w:val="28"/>
          <w:szCs w:val="28"/>
        </w:rPr>
        <w:t>2) сначала повышается, а затем понижается;</w:t>
      </w:r>
    </w:p>
    <w:p w:rsidR="00394C59" w:rsidRPr="005720D6" w:rsidRDefault="00394C59" w:rsidP="00394C59">
      <w:pPr>
        <w:spacing w:line="360" w:lineRule="auto"/>
        <w:jc w:val="both"/>
        <w:rPr>
          <w:bCs/>
          <w:color w:val="000000"/>
          <w:sz w:val="28"/>
          <w:szCs w:val="28"/>
        </w:rPr>
      </w:pPr>
      <w:r w:rsidRPr="005720D6">
        <w:rPr>
          <w:bCs/>
          <w:color w:val="000000"/>
          <w:spacing w:val="-9"/>
          <w:sz w:val="28"/>
          <w:szCs w:val="28"/>
        </w:rPr>
        <w:t>3) понижается;</w:t>
      </w:r>
      <w:r w:rsidRPr="005720D6">
        <w:rPr>
          <w:bCs/>
          <w:color w:val="000000"/>
          <w:sz w:val="28"/>
          <w:szCs w:val="28"/>
        </w:rPr>
        <w:tab/>
      </w:r>
    </w:p>
    <w:p w:rsidR="00394C59" w:rsidRPr="005720D6" w:rsidRDefault="00394C59" w:rsidP="00394C59">
      <w:pPr>
        <w:spacing w:line="360" w:lineRule="auto"/>
        <w:jc w:val="both"/>
        <w:rPr>
          <w:bCs/>
          <w:color w:val="000000"/>
          <w:spacing w:val="-9"/>
          <w:sz w:val="28"/>
          <w:szCs w:val="28"/>
        </w:rPr>
      </w:pPr>
      <w:r w:rsidRPr="005720D6">
        <w:rPr>
          <w:bCs/>
          <w:color w:val="000000"/>
          <w:spacing w:val="-9"/>
          <w:sz w:val="28"/>
          <w:szCs w:val="28"/>
        </w:rPr>
        <w:t>4) сначала понижается, а затем повышается.</w:t>
      </w:r>
    </w:p>
    <w:p w:rsidR="00394C59" w:rsidRPr="005720D6" w:rsidRDefault="00394C59" w:rsidP="00394C59">
      <w:pPr>
        <w:spacing w:line="360" w:lineRule="auto"/>
        <w:jc w:val="both"/>
        <w:rPr>
          <w:sz w:val="28"/>
          <w:szCs w:val="28"/>
        </w:rPr>
      </w:pPr>
      <w:r w:rsidRPr="005720D6">
        <w:rPr>
          <w:bCs/>
          <w:color w:val="000000"/>
          <w:spacing w:val="-1"/>
          <w:sz w:val="28"/>
          <w:szCs w:val="28"/>
        </w:rPr>
        <w:t>5) повышается;</w:t>
      </w:r>
      <w:r w:rsidRPr="005720D6">
        <w:rPr>
          <w:bCs/>
          <w:color w:val="000000"/>
          <w:sz w:val="28"/>
          <w:szCs w:val="28"/>
        </w:rPr>
        <w:tab/>
      </w:r>
    </w:p>
    <w:p w:rsidR="00394C59" w:rsidRPr="005720D6" w:rsidRDefault="00394C59" w:rsidP="00394C59">
      <w:pPr>
        <w:spacing w:line="360" w:lineRule="auto"/>
        <w:jc w:val="both"/>
        <w:rPr>
          <w:sz w:val="28"/>
          <w:szCs w:val="28"/>
        </w:rPr>
      </w:pPr>
      <w:r w:rsidRPr="005720D6">
        <w:rPr>
          <w:sz w:val="28"/>
          <w:szCs w:val="28"/>
        </w:rPr>
        <w:t xml:space="preserve">16. Как формулируется правило Вант-Гоффа? </w:t>
      </w:r>
    </w:p>
    <w:p w:rsidR="00394C59" w:rsidRPr="005720D6" w:rsidRDefault="00394C59" w:rsidP="00394C59">
      <w:pPr>
        <w:spacing w:line="360" w:lineRule="auto"/>
        <w:jc w:val="both"/>
        <w:rPr>
          <w:sz w:val="28"/>
          <w:szCs w:val="28"/>
        </w:rPr>
      </w:pPr>
      <w:r w:rsidRPr="005720D6">
        <w:rPr>
          <w:sz w:val="28"/>
          <w:szCs w:val="28"/>
        </w:rPr>
        <w:t xml:space="preserve">1) при повышении температуры на десять градусов скорость химической реакции увеличивается в два –четыре  раза; </w:t>
      </w:r>
    </w:p>
    <w:p w:rsidR="00394C59" w:rsidRPr="005720D6" w:rsidRDefault="00394C59" w:rsidP="00394C59">
      <w:pPr>
        <w:spacing w:line="360" w:lineRule="auto"/>
        <w:jc w:val="both"/>
        <w:rPr>
          <w:sz w:val="28"/>
          <w:szCs w:val="28"/>
        </w:rPr>
      </w:pPr>
      <w:r w:rsidRPr="005720D6">
        <w:rPr>
          <w:sz w:val="28"/>
          <w:szCs w:val="28"/>
        </w:rPr>
        <w:t xml:space="preserve">2) для большинства химических реакций скорость реакции увеличивается с ростом температуры; </w:t>
      </w:r>
    </w:p>
    <w:p w:rsidR="00394C59" w:rsidRPr="005720D6" w:rsidRDefault="00394C59" w:rsidP="00394C59">
      <w:pPr>
        <w:spacing w:line="360" w:lineRule="auto"/>
        <w:jc w:val="both"/>
        <w:rPr>
          <w:sz w:val="28"/>
          <w:szCs w:val="28"/>
        </w:rPr>
      </w:pPr>
      <w:r w:rsidRPr="005720D6">
        <w:rPr>
          <w:sz w:val="28"/>
          <w:szCs w:val="28"/>
        </w:rPr>
        <w:lastRenderedPageBreak/>
        <w:t>3) скорость реакции пропорциональна произведению концентраций реагирующих веществ, возведенных в степени, равные их стехиометрическим коэффициентам реакции;</w:t>
      </w:r>
    </w:p>
    <w:p w:rsidR="00394C59" w:rsidRPr="005720D6" w:rsidRDefault="00394C59" w:rsidP="00394C59">
      <w:pPr>
        <w:spacing w:line="360" w:lineRule="auto"/>
        <w:jc w:val="both"/>
        <w:rPr>
          <w:sz w:val="28"/>
          <w:szCs w:val="28"/>
        </w:rPr>
      </w:pPr>
      <w:r w:rsidRPr="005720D6">
        <w:rPr>
          <w:sz w:val="28"/>
          <w:szCs w:val="28"/>
        </w:rPr>
        <w:t>4) при понижении температуры на десять градусов скорость химической реакции увеличивается в два - четыре раза</w:t>
      </w:r>
    </w:p>
    <w:p w:rsidR="00394C59" w:rsidRPr="005720D6" w:rsidRDefault="00394C59" w:rsidP="00394C59">
      <w:pPr>
        <w:spacing w:line="360" w:lineRule="auto"/>
        <w:jc w:val="both"/>
        <w:rPr>
          <w:sz w:val="28"/>
          <w:szCs w:val="28"/>
        </w:rPr>
      </w:pPr>
      <w:r w:rsidRPr="005720D6">
        <w:rPr>
          <w:sz w:val="28"/>
          <w:szCs w:val="28"/>
        </w:rPr>
        <w:t>17.В соответствии с принципом ЛеШателье при повышении температуры равновесие смещается в сторону:</w:t>
      </w:r>
    </w:p>
    <w:p w:rsidR="00394C59" w:rsidRPr="005720D6" w:rsidRDefault="00394C59" w:rsidP="00394C59">
      <w:pPr>
        <w:spacing w:line="360" w:lineRule="auto"/>
        <w:jc w:val="both"/>
        <w:rPr>
          <w:sz w:val="28"/>
          <w:szCs w:val="28"/>
        </w:rPr>
      </w:pPr>
      <w:r w:rsidRPr="005720D6">
        <w:rPr>
          <w:sz w:val="28"/>
          <w:szCs w:val="28"/>
        </w:rPr>
        <w:t>1) экзотермической реакции,</w:t>
      </w:r>
    </w:p>
    <w:p w:rsidR="00394C59" w:rsidRPr="005720D6" w:rsidRDefault="00394C59" w:rsidP="00394C59">
      <w:pPr>
        <w:spacing w:line="360" w:lineRule="auto"/>
        <w:jc w:val="both"/>
        <w:rPr>
          <w:sz w:val="28"/>
          <w:szCs w:val="28"/>
        </w:rPr>
      </w:pPr>
      <w:r w:rsidRPr="005720D6">
        <w:rPr>
          <w:sz w:val="28"/>
          <w:szCs w:val="28"/>
        </w:rPr>
        <w:t>2) эндотермической реакции,</w:t>
      </w:r>
    </w:p>
    <w:p w:rsidR="00394C59" w:rsidRPr="005720D6" w:rsidRDefault="00394C59" w:rsidP="00394C59">
      <w:pPr>
        <w:spacing w:line="360" w:lineRule="auto"/>
        <w:jc w:val="both"/>
        <w:rPr>
          <w:sz w:val="28"/>
          <w:szCs w:val="28"/>
        </w:rPr>
      </w:pPr>
      <w:r w:rsidRPr="005720D6">
        <w:rPr>
          <w:sz w:val="28"/>
          <w:szCs w:val="28"/>
        </w:rPr>
        <w:t>3) прямой реакции,</w:t>
      </w:r>
    </w:p>
    <w:p w:rsidR="00394C59" w:rsidRPr="005720D6" w:rsidRDefault="00394C59" w:rsidP="00394C59">
      <w:pPr>
        <w:spacing w:line="360" w:lineRule="auto"/>
        <w:jc w:val="both"/>
        <w:rPr>
          <w:sz w:val="28"/>
          <w:szCs w:val="28"/>
        </w:rPr>
      </w:pPr>
      <w:r w:rsidRPr="005720D6">
        <w:rPr>
          <w:sz w:val="28"/>
          <w:szCs w:val="28"/>
        </w:rPr>
        <w:t>4) обратной реакции,</w:t>
      </w:r>
    </w:p>
    <w:p w:rsidR="00394C59" w:rsidRPr="005720D6" w:rsidRDefault="00394C59" w:rsidP="00394C59">
      <w:pPr>
        <w:spacing w:line="360" w:lineRule="auto"/>
        <w:jc w:val="both"/>
        <w:rPr>
          <w:sz w:val="28"/>
          <w:szCs w:val="28"/>
        </w:rPr>
      </w:pPr>
      <w:r w:rsidRPr="005720D6">
        <w:rPr>
          <w:sz w:val="28"/>
          <w:szCs w:val="28"/>
        </w:rPr>
        <w:t>5) увеличения объема.</w:t>
      </w:r>
    </w:p>
    <w:p w:rsidR="00394C59" w:rsidRPr="005720D6" w:rsidRDefault="00394C59" w:rsidP="00394C59">
      <w:pPr>
        <w:spacing w:line="360" w:lineRule="auto"/>
        <w:jc w:val="both"/>
        <w:rPr>
          <w:bCs/>
          <w:color w:val="000000"/>
          <w:sz w:val="28"/>
          <w:szCs w:val="28"/>
        </w:rPr>
      </w:pPr>
      <w:r w:rsidRPr="005720D6">
        <w:rPr>
          <w:sz w:val="28"/>
          <w:szCs w:val="28"/>
        </w:rPr>
        <w:t xml:space="preserve">18. </w:t>
      </w:r>
      <w:r w:rsidRPr="005720D6">
        <w:rPr>
          <w:bCs/>
          <w:color w:val="000000"/>
          <w:spacing w:val="-7"/>
          <w:sz w:val="28"/>
          <w:szCs w:val="28"/>
        </w:rPr>
        <w:t xml:space="preserve">Если в состоянии равновесия концентрация исходных </w:t>
      </w:r>
      <w:r w:rsidRPr="005720D6">
        <w:rPr>
          <w:bCs/>
          <w:color w:val="000000"/>
          <w:spacing w:val="-8"/>
          <w:sz w:val="28"/>
          <w:szCs w:val="28"/>
        </w:rPr>
        <w:t xml:space="preserve">веществ значительно выше концентрации конечных веществ, </w:t>
      </w:r>
      <w:r w:rsidRPr="005720D6">
        <w:rPr>
          <w:bCs/>
          <w:color w:val="000000"/>
          <w:sz w:val="28"/>
          <w:szCs w:val="28"/>
        </w:rPr>
        <w:t>то:</w:t>
      </w:r>
    </w:p>
    <w:p w:rsidR="00394C59" w:rsidRPr="005720D6" w:rsidRDefault="00394C59" w:rsidP="00394C59">
      <w:pPr>
        <w:spacing w:line="360" w:lineRule="auto"/>
        <w:jc w:val="both"/>
        <w:rPr>
          <w:bCs/>
          <w:color w:val="000000"/>
          <w:sz w:val="28"/>
          <w:szCs w:val="28"/>
        </w:rPr>
      </w:pPr>
      <w:r w:rsidRPr="005720D6">
        <w:rPr>
          <w:bCs/>
          <w:color w:val="000000"/>
          <w:sz w:val="28"/>
          <w:szCs w:val="28"/>
        </w:rPr>
        <w:t xml:space="preserve">1) константа равновесия больше единицы;  </w:t>
      </w:r>
    </w:p>
    <w:p w:rsidR="00394C59" w:rsidRPr="005720D6" w:rsidRDefault="00394C59" w:rsidP="00394C59">
      <w:pPr>
        <w:spacing w:line="360" w:lineRule="auto"/>
        <w:jc w:val="both"/>
        <w:rPr>
          <w:bCs/>
          <w:color w:val="000000"/>
          <w:sz w:val="28"/>
          <w:szCs w:val="28"/>
        </w:rPr>
      </w:pPr>
      <w:r w:rsidRPr="005720D6">
        <w:rPr>
          <w:bCs/>
          <w:color w:val="000000"/>
          <w:sz w:val="28"/>
          <w:szCs w:val="28"/>
        </w:rPr>
        <w:t>2) константа равновесия меньше единицы;</w:t>
      </w:r>
    </w:p>
    <w:p w:rsidR="00394C59" w:rsidRPr="005720D6" w:rsidRDefault="00394C59" w:rsidP="00394C59">
      <w:pPr>
        <w:spacing w:line="360" w:lineRule="auto"/>
        <w:jc w:val="both"/>
        <w:rPr>
          <w:bCs/>
          <w:color w:val="000000"/>
          <w:sz w:val="28"/>
          <w:szCs w:val="28"/>
        </w:rPr>
      </w:pPr>
      <w:r w:rsidRPr="005720D6">
        <w:rPr>
          <w:bCs/>
          <w:color w:val="000000"/>
          <w:sz w:val="28"/>
          <w:szCs w:val="28"/>
        </w:rPr>
        <w:t>3) константа равновесия равна нулю;</w:t>
      </w:r>
    </w:p>
    <w:p w:rsidR="00394C59" w:rsidRPr="005720D6" w:rsidRDefault="00394C59" w:rsidP="00394C59">
      <w:pPr>
        <w:spacing w:line="360" w:lineRule="auto"/>
        <w:jc w:val="both"/>
        <w:rPr>
          <w:bCs/>
          <w:color w:val="000000"/>
          <w:sz w:val="28"/>
          <w:szCs w:val="28"/>
        </w:rPr>
      </w:pPr>
      <w:r w:rsidRPr="005720D6">
        <w:rPr>
          <w:bCs/>
          <w:color w:val="000000"/>
          <w:sz w:val="28"/>
          <w:szCs w:val="28"/>
        </w:rPr>
        <w:t>4) константа равновесия равна единице</w:t>
      </w:r>
      <w:r w:rsidRPr="005720D6">
        <w:rPr>
          <w:bCs/>
          <w:color w:val="000000"/>
          <w:sz w:val="28"/>
          <w:szCs w:val="28"/>
        </w:rPr>
        <w:tab/>
      </w:r>
    </w:p>
    <w:p w:rsidR="00394C59" w:rsidRPr="005720D6" w:rsidRDefault="00394C59" w:rsidP="00394C59">
      <w:pPr>
        <w:spacing w:line="360" w:lineRule="auto"/>
        <w:jc w:val="both"/>
        <w:rPr>
          <w:sz w:val="28"/>
          <w:szCs w:val="28"/>
        </w:rPr>
      </w:pPr>
      <w:r w:rsidRPr="005720D6">
        <w:rPr>
          <w:sz w:val="28"/>
          <w:szCs w:val="28"/>
        </w:rPr>
        <w:t>19. Когда численное значение константы скорости и скорости совпадают?</w:t>
      </w:r>
    </w:p>
    <w:p w:rsidR="00394C59" w:rsidRPr="005720D6" w:rsidRDefault="00394C59" w:rsidP="00394C59">
      <w:pPr>
        <w:spacing w:line="360" w:lineRule="auto"/>
        <w:jc w:val="both"/>
        <w:rPr>
          <w:sz w:val="28"/>
          <w:szCs w:val="28"/>
        </w:rPr>
      </w:pPr>
      <w:r w:rsidRPr="005720D6">
        <w:rPr>
          <w:sz w:val="28"/>
          <w:szCs w:val="28"/>
        </w:rPr>
        <w:t xml:space="preserve">1) если концентрации реагирующих веществ постоянны и равны единице; </w:t>
      </w:r>
    </w:p>
    <w:p w:rsidR="00394C59" w:rsidRPr="005720D6" w:rsidRDefault="00394C59" w:rsidP="00394C59">
      <w:pPr>
        <w:spacing w:line="360" w:lineRule="auto"/>
        <w:jc w:val="both"/>
        <w:rPr>
          <w:sz w:val="28"/>
          <w:szCs w:val="28"/>
        </w:rPr>
      </w:pPr>
      <w:r w:rsidRPr="005720D6">
        <w:rPr>
          <w:sz w:val="28"/>
          <w:szCs w:val="28"/>
        </w:rPr>
        <w:t xml:space="preserve">2) если концентрации реагирующих веществ постоянны; </w:t>
      </w:r>
    </w:p>
    <w:p w:rsidR="00394C59" w:rsidRPr="005720D6" w:rsidRDefault="00394C59" w:rsidP="00394C59">
      <w:pPr>
        <w:spacing w:line="360" w:lineRule="auto"/>
        <w:jc w:val="both"/>
        <w:rPr>
          <w:sz w:val="28"/>
          <w:szCs w:val="28"/>
        </w:rPr>
      </w:pPr>
      <w:r w:rsidRPr="005720D6">
        <w:rPr>
          <w:sz w:val="28"/>
          <w:szCs w:val="28"/>
        </w:rPr>
        <w:t xml:space="preserve">3) если реагирующие вещества и продукты реакции находятся в одной фазе; </w:t>
      </w:r>
    </w:p>
    <w:p w:rsidR="00394C59" w:rsidRPr="005720D6" w:rsidRDefault="00394C59" w:rsidP="00394C59">
      <w:pPr>
        <w:spacing w:line="360" w:lineRule="auto"/>
        <w:jc w:val="both"/>
        <w:rPr>
          <w:sz w:val="28"/>
          <w:szCs w:val="28"/>
        </w:rPr>
      </w:pPr>
      <w:r w:rsidRPr="005720D6">
        <w:rPr>
          <w:sz w:val="28"/>
          <w:szCs w:val="28"/>
        </w:rPr>
        <w:t xml:space="preserve">4) никогда не совпадают.  </w:t>
      </w:r>
    </w:p>
    <w:p w:rsidR="00394C59" w:rsidRPr="005720D6" w:rsidRDefault="00394C59" w:rsidP="00394C59">
      <w:pPr>
        <w:spacing w:line="360" w:lineRule="auto"/>
        <w:jc w:val="both"/>
        <w:rPr>
          <w:sz w:val="28"/>
          <w:szCs w:val="28"/>
        </w:rPr>
      </w:pPr>
      <w:r w:rsidRPr="005720D6">
        <w:rPr>
          <w:sz w:val="28"/>
          <w:szCs w:val="28"/>
        </w:rPr>
        <w:t xml:space="preserve">20. </w:t>
      </w:r>
      <w:r w:rsidRPr="005720D6">
        <w:rPr>
          <w:color w:val="000000"/>
          <w:spacing w:val="1"/>
          <w:sz w:val="28"/>
          <w:szCs w:val="28"/>
        </w:rPr>
        <w:t xml:space="preserve">Скорость ферментативных реакций при повышении </w:t>
      </w:r>
      <w:r w:rsidRPr="005720D6">
        <w:rPr>
          <w:color w:val="000000"/>
          <w:spacing w:val="-2"/>
          <w:sz w:val="28"/>
          <w:szCs w:val="28"/>
        </w:rPr>
        <w:t>температуры:</w:t>
      </w:r>
    </w:p>
    <w:p w:rsidR="00394C59" w:rsidRPr="005720D6" w:rsidRDefault="00394C59" w:rsidP="00394C59">
      <w:pPr>
        <w:spacing w:line="360" w:lineRule="auto"/>
        <w:jc w:val="both"/>
        <w:rPr>
          <w:sz w:val="28"/>
          <w:szCs w:val="28"/>
        </w:rPr>
      </w:pPr>
      <w:r w:rsidRPr="005720D6">
        <w:rPr>
          <w:sz w:val="28"/>
          <w:szCs w:val="28"/>
        </w:rPr>
        <w:t>1) не изменяется;</w:t>
      </w:r>
      <w:r w:rsidRPr="005720D6">
        <w:rPr>
          <w:sz w:val="28"/>
          <w:szCs w:val="28"/>
        </w:rPr>
        <w:tab/>
      </w:r>
    </w:p>
    <w:p w:rsidR="00394C59" w:rsidRPr="005720D6" w:rsidRDefault="00394C59" w:rsidP="00394C59">
      <w:pPr>
        <w:spacing w:line="360" w:lineRule="auto"/>
        <w:jc w:val="both"/>
        <w:rPr>
          <w:sz w:val="28"/>
          <w:szCs w:val="28"/>
        </w:rPr>
      </w:pPr>
      <w:r w:rsidRPr="005720D6">
        <w:rPr>
          <w:sz w:val="28"/>
          <w:szCs w:val="28"/>
        </w:rPr>
        <w:t>2) сначала повышается, а затем понижается;</w:t>
      </w:r>
    </w:p>
    <w:p w:rsidR="00394C59" w:rsidRPr="005720D6" w:rsidRDefault="00394C59" w:rsidP="00394C59">
      <w:pPr>
        <w:spacing w:line="360" w:lineRule="auto"/>
        <w:jc w:val="both"/>
        <w:rPr>
          <w:sz w:val="28"/>
          <w:szCs w:val="28"/>
        </w:rPr>
      </w:pPr>
      <w:r w:rsidRPr="005720D6">
        <w:rPr>
          <w:sz w:val="28"/>
          <w:szCs w:val="28"/>
        </w:rPr>
        <w:t>3) понижается;</w:t>
      </w:r>
      <w:r w:rsidRPr="005720D6">
        <w:rPr>
          <w:sz w:val="28"/>
          <w:szCs w:val="28"/>
        </w:rPr>
        <w:tab/>
      </w:r>
      <w:r w:rsidRPr="005720D6">
        <w:rPr>
          <w:sz w:val="28"/>
          <w:szCs w:val="28"/>
        </w:rPr>
        <w:tab/>
      </w:r>
    </w:p>
    <w:p w:rsidR="00394C59" w:rsidRPr="005720D6" w:rsidRDefault="00394C59" w:rsidP="00394C59">
      <w:pPr>
        <w:spacing w:line="360" w:lineRule="auto"/>
        <w:jc w:val="both"/>
        <w:rPr>
          <w:sz w:val="28"/>
          <w:szCs w:val="28"/>
        </w:rPr>
      </w:pPr>
      <w:r w:rsidRPr="005720D6">
        <w:rPr>
          <w:sz w:val="28"/>
          <w:szCs w:val="28"/>
        </w:rPr>
        <w:t>4) сначала понижается, а затем повышается.</w:t>
      </w:r>
    </w:p>
    <w:p w:rsidR="00394C59" w:rsidRPr="005720D6" w:rsidRDefault="00394C59" w:rsidP="00394C59">
      <w:pPr>
        <w:spacing w:line="360" w:lineRule="auto"/>
        <w:jc w:val="both"/>
        <w:rPr>
          <w:sz w:val="28"/>
          <w:szCs w:val="28"/>
        </w:rPr>
      </w:pPr>
      <w:r w:rsidRPr="005720D6">
        <w:rPr>
          <w:sz w:val="28"/>
          <w:szCs w:val="28"/>
        </w:rPr>
        <w:t>5) повышается;</w:t>
      </w:r>
    </w:p>
    <w:p w:rsidR="00CF3C32" w:rsidRPr="005720D6" w:rsidRDefault="007E7400" w:rsidP="004309C1">
      <w:pPr>
        <w:spacing w:line="276" w:lineRule="auto"/>
        <w:jc w:val="both"/>
        <w:rPr>
          <w:sz w:val="28"/>
          <w:szCs w:val="28"/>
        </w:rPr>
      </w:pPr>
      <w:r w:rsidRPr="005720D6">
        <w:rPr>
          <w:b/>
          <w:color w:val="000000"/>
          <w:sz w:val="28"/>
          <w:szCs w:val="28"/>
        </w:rPr>
        <w:t>Модуль</w:t>
      </w:r>
      <w:r w:rsidR="00CF3C32" w:rsidRPr="005720D6">
        <w:rPr>
          <w:b/>
          <w:sz w:val="28"/>
          <w:szCs w:val="28"/>
        </w:rPr>
        <w:t xml:space="preserve"> 2. Основные закономерности протекания химических процессов в растворах. Окислительно – восстановительные реакции.</w:t>
      </w:r>
    </w:p>
    <w:p w:rsidR="007E7400" w:rsidRPr="005720D6" w:rsidRDefault="00CF3C32" w:rsidP="004309C1">
      <w:pPr>
        <w:spacing w:line="276" w:lineRule="auto"/>
        <w:ind w:firstLine="709"/>
        <w:jc w:val="both"/>
        <w:rPr>
          <w:b/>
          <w:i/>
          <w:color w:val="000000"/>
          <w:sz w:val="28"/>
          <w:szCs w:val="28"/>
        </w:rPr>
      </w:pPr>
      <w:r w:rsidRPr="005720D6">
        <w:rPr>
          <w:b/>
          <w:sz w:val="28"/>
          <w:szCs w:val="28"/>
        </w:rPr>
        <w:lastRenderedPageBreak/>
        <w:t xml:space="preserve">Тема 1: </w:t>
      </w:r>
      <w:r w:rsidRPr="005720D6">
        <w:rPr>
          <w:b/>
          <w:iCs/>
          <w:sz w:val="28"/>
          <w:szCs w:val="28"/>
        </w:rPr>
        <w:t>Свойства растворов</w:t>
      </w:r>
    </w:p>
    <w:p w:rsidR="00FD5D1C" w:rsidRPr="004309C1" w:rsidRDefault="007E7400" w:rsidP="004309C1">
      <w:pPr>
        <w:spacing w:line="276" w:lineRule="auto"/>
        <w:ind w:firstLine="709"/>
        <w:jc w:val="both"/>
        <w:rPr>
          <w:i/>
          <w:color w:val="000000"/>
          <w:sz w:val="28"/>
          <w:szCs w:val="28"/>
        </w:rPr>
      </w:pPr>
      <w:r w:rsidRPr="005720D6">
        <w:rPr>
          <w:b/>
          <w:color w:val="000000"/>
          <w:sz w:val="28"/>
          <w:szCs w:val="28"/>
        </w:rPr>
        <w:t>Форма(ы) текущего контроля</w:t>
      </w:r>
      <w:r w:rsidR="00290941" w:rsidRPr="005720D6">
        <w:rPr>
          <w:b/>
          <w:color w:val="000000"/>
          <w:sz w:val="28"/>
          <w:szCs w:val="28"/>
        </w:rPr>
        <w:t xml:space="preserve"> </w:t>
      </w:r>
      <w:r w:rsidRPr="005720D6">
        <w:rPr>
          <w:b/>
          <w:color w:val="000000"/>
          <w:sz w:val="28"/>
          <w:szCs w:val="28"/>
        </w:rPr>
        <w:t>успеваемости</w:t>
      </w:r>
      <w:r w:rsidR="00FD5D1C" w:rsidRPr="005720D6">
        <w:rPr>
          <w:b/>
          <w:color w:val="000000"/>
          <w:sz w:val="28"/>
          <w:szCs w:val="28"/>
        </w:rPr>
        <w:t>:</w:t>
      </w:r>
      <w:r w:rsidR="00290941" w:rsidRPr="005720D6">
        <w:rPr>
          <w:b/>
          <w:color w:val="000000"/>
          <w:sz w:val="28"/>
          <w:szCs w:val="28"/>
        </w:rPr>
        <w:t xml:space="preserve"> </w:t>
      </w:r>
      <w:r w:rsidR="00E046C3" w:rsidRPr="004309C1">
        <w:rPr>
          <w:i/>
          <w:color w:val="000000"/>
          <w:sz w:val="28"/>
          <w:szCs w:val="28"/>
        </w:rPr>
        <w:t>устный опрос, решение проблемно-ситуационных задач</w:t>
      </w:r>
      <w:r w:rsidR="004309C1" w:rsidRPr="004309C1">
        <w:rPr>
          <w:i/>
          <w:color w:val="000000"/>
          <w:sz w:val="28"/>
          <w:szCs w:val="28"/>
        </w:rPr>
        <w:t xml:space="preserve">, </w:t>
      </w:r>
      <w:r w:rsidR="004309C1" w:rsidRPr="004309C1">
        <w:rPr>
          <w:i/>
          <w:sz w:val="28"/>
          <w:szCs w:val="28"/>
        </w:rPr>
        <w:t>проверка практических навыков</w:t>
      </w:r>
    </w:p>
    <w:p w:rsidR="007E7400" w:rsidRPr="005720D6" w:rsidRDefault="007E7400" w:rsidP="004F22A0">
      <w:pPr>
        <w:spacing w:line="360" w:lineRule="auto"/>
        <w:ind w:firstLine="709"/>
        <w:jc w:val="both"/>
        <w:rPr>
          <w:i/>
          <w:color w:val="000000"/>
          <w:sz w:val="28"/>
          <w:szCs w:val="28"/>
        </w:rPr>
      </w:pPr>
      <w:r w:rsidRPr="005720D6">
        <w:rPr>
          <w:b/>
          <w:color w:val="000000"/>
          <w:sz w:val="28"/>
          <w:szCs w:val="28"/>
        </w:rPr>
        <w:t>Оценочные материалы текущего контроля успеваемости</w:t>
      </w:r>
    </w:p>
    <w:p w:rsidR="00437A8C" w:rsidRPr="005720D6" w:rsidRDefault="00437A8C"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CF3C32" w:rsidRPr="005720D6" w:rsidRDefault="00CF3C32" w:rsidP="004F22A0">
      <w:pPr>
        <w:numPr>
          <w:ilvl w:val="0"/>
          <w:numId w:val="5"/>
        </w:numPr>
        <w:spacing w:line="360" w:lineRule="auto"/>
        <w:jc w:val="both"/>
        <w:rPr>
          <w:sz w:val="28"/>
          <w:szCs w:val="28"/>
        </w:rPr>
      </w:pPr>
      <w:r w:rsidRPr="005720D6">
        <w:rPr>
          <w:sz w:val="28"/>
          <w:szCs w:val="28"/>
        </w:rPr>
        <w:t>Основные определения: раствор, растворитель, растворенное вещество, растворимость.</w:t>
      </w:r>
    </w:p>
    <w:p w:rsidR="00CF3C32" w:rsidRPr="005720D6" w:rsidRDefault="00CF3C32" w:rsidP="004F22A0">
      <w:pPr>
        <w:numPr>
          <w:ilvl w:val="0"/>
          <w:numId w:val="5"/>
        </w:numPr>
        <w:spacing w:line="360" w:lineRule="auto"/>
        <w:jc w:val="both"/>
        <w:rPr>
          <w:sz w:val="28"/>
          <w:szCs w:val="28"/>
        </w:rPr>
      </w:pPr>
      <w:r w:rsidRPr="005720D6">
        <w:rPr>
          <w:sz w:val="28"/>
          <w:szCs w:val="28"/>
        </w:rPr>
        <w:t xml:space="preserve">Процесс растворения как физико-химическое явление. </w:t>
      </w:r>
    </w:p>
    <w:p w:rsidR="00CF3C32" w:rsidRPr="005720D6" w:rsidRDefault="00CF3C32" w:rsidP="004F22A0">
      <w:pPr>
        <w:numPr>
          <w:ilvl w:val="0"/>
          <w:numId w:val="5"/>
        </w:numPr>
        <w:spacing w:line="360" w:lineRule="auto"/>
        <w:jc w:val="both"/>
        <w:rPr>
          <w:sz w:val="28"/>
          <w:szCs w:val="28"/>
        </w:rPr>
      </w:pPr>
      <w:r w:rsidRPr="005720D6">
        <w:rPr>
          <w:sz w:val="28"/>
          <w:szCs w:val="28"/>
        </w:rPr>
        <w:t>Термодинамика процесса растворения.</w:t>
      </w:r>
    </w:p>
    <w:p w:rsidR="00CF3C32" w:rsidRPr="005720D6" w:rsidRDefault="00CF3C32" w:rsidP="004F22A0">
      <w:pPr>
        <w:numPr>
          <w:ilvl w:val="0"/>
          <w:numId w:val="5"/>
        </w:numPr>
        <w:spacing w:line="360" w:lineRule="auto"/>
        <w:jc w:val="both"/>
        <w:rPr>
          <w:sz w:val="28"/>
          <w:szCs w:val="28"/>
        </w:rPr>
      </w:pPr>
      <w:r w:rsidRPr="005720D6">
        <w:rPr>
          <w:sz w:val="28"/>
          <w:szCs w:val="28"/>
        </w:rPr>
        <w:t>Растворы газов в жидкостях. Законы Генри, Генри-Дальтона, Сеченова.</w:t>
      </w:r>
    </w:p>
    <w:p w:rsidR="00CF3C32" w:rsidRPr="005720D6" w:rsidRDefault="00CF3C32" w:rsidP="004F22A0">
      <w:pPr>
        <w:numPr>
          <w:ilvl w:val="0"/>
          <w:numId w:val="5"/>
        </w:numPr>
        <w:spacing w:line="360" w:lineRule="auto"/>
        <w:jc w:val="both"/>
        <w:rPr>
          <w:sz w:val="28"/>
          <w:szCs w:val="28"/>
        </w:rPr>
      </w:pPr>
      <w:r w:rsidRPr="005720D6">
        <w:rPr>
          <w:sz w:val="28"/>
          <w:szCs w:val="28"/>
        </w:rPr>
        <w:t>Вода как растворитель, неводные растворители и растворы. Роль водных растворов в жизнедеятельности.</w:t>
      </w:r>
    </w:p>
    <w:p w:rsidR="00CF3C32" w:rsidRPr="005720D6" w:rsidRDefault="00CF3C32" w:rsidP="004F22A0">
      <w:pPr>
        <w:numPr>
          <w:ilvl w:val="0"/>
          <w:numId w:val="5"/>
        </w:numPr>
        <w:spacing w:line="360" w:lineRule="auto"/>
        <w:jc w:val="both"/>
        <w:rPr>
          <w:sz w:val="28"/>
          <w:szCs w:val="28"/>
        </w:rPr>
      </w:pPr>
      <w:r w:rsidRPr="005720D6">
        <w:rPr>
          <w:sz w:val="28"/>
          <w:szCs w:val="28"/>
        </w:rPr>
        <w:t>Ионизация воды. Водородный показатель (рН растворов).</w:t>
      </w:r>
    </w:p>
    <w:p w:rsidR="00CF3C32" w:rsidRPr="005720D6" w:rsidRDefault="00CF3C32" w:rsidP="004F22A0">
      <w:pPr>
        <w:numPr>
          <w:ilvl w:val="0"/>
          <w:numId w:val="5"/>
        </w:numPr>
        <w:spacing w:line="360" w:lineRule="auto"/>
        <w:jc w:val="both"/>
        <w:rPr>
          <w:sz w:val="28"/>
          <w:szCs w:val="28"/>
        </w:rPr>
      </w:pPr>
      <w:r w:rsidRPr="005720D6">
        <w:rPr>
          <w:sz w:val="28"/>
          <w:szCs w:val="28"/>
        </w:rPr>
        <w:t>Растворы твердых веществ в жидкостях. Понятие о коллигативных свойства растворов. Осмос. Закон Вант-Гоффа об осмотическом давлении.</w:t>
      </w:r>
    </w:p>
    <w:p w:rsidR="00CF3C32" w:rsidRPr="005720D6" w:rsidRDefault="00CF3C32" w:rsidP="004F22A0">
      <w:pPr>
        <w:numPr>
          <w:ilvl w:val="0"/>
          <w:numId w:val="5"/>
        </w:numPr>
        <w:spacing w:line="360" w:lineRule="auto"/>
        <w:jc w:val="both"/>
        <w:rPr>
          <w:sz w:val="28"/>
          <w:szCs w:val="28"/>
        </w:rPr>
      </w:pPr>
      <w:r w:rsidRPr="005720D6">
        <w:rPr>
          <w:sz w:val="28"/>
          <w:szCs w:val="28"/>
        </w:rPr>
        <w:t>Роль осмоса в биосистемах. Плазмолиз, гемолиз, тургор. Гипо-, изо- и гипертонические растворы.</w:t>
      </w:r>
    </w:p>
    <w:p w:rsidR="007E7400" w:rsidRPr="005720D6" w:rsidRDefault="00D941D9" w:rsidP="004F22A0">
      <w:pPr>
        <w:spacing w:line="360" w:lineRule="auto"/>
        <w:ind w:firstLine="709"/>
        <w:jc w:val="both"/>
        <w:rPr>
          <w:i/>
          <w:color w:val="000000"/>
          <w:sz w:val="28"/>
          <w:szCs w:val="28"/>
        </w:rPr>
      </w:pPr>
      <w:r w:rsidRPr="005720D6">
        <w:rPr>
          <w:i/>
          <w:color w:val="000000"/>
          <w:sz w:val="28"/>
          <w:szCs w:val="28"/>
        </w:rPr>
        <w:t>Типовые  расчетные задачи</w:t>
      </w:r>
      <w:r w:rsidR="00CF3C32" w:rsidRPr="005720D6">
        <w:rPr>
          <w:i/>
          <w:color w:val="000000"/>
          <w:sz w:val="28"/>
          <w:szCs w:val="28"/>
        </w:rPr>
        <w:t>:</w:t>
      </w:r>
    </w:p>
    <w:p w:rsidR="00CF3C32" w:rsidRPr="005720D6" w:rsidRDefault="00CF3C32" w:rsidP="004F22A0">
      <w:pPr>
        <w:numPr>
          <w:ilvl w:val="0"/>
          <w:numId w:val="6"/>
        </w:numPr>
        <w:spacing w:line="360" w:lineRule="auto"/>
        <w:jc w:val="both"/>
        <w:rPr>
          <w:sz w:val="28"/>
          <w:szCs w:val="28"/>
        </w:rPr>
      </w:pPr>
      <w:r w:rsidRPr="005720D6">
        <w:rPr>
          <w:sz w:val="28"/>
          <w:szCs w:val="28"/>
        </w:rPr>
        <w:t xml:space="preserve">Массовая доля (ω) </w:t>
      </w:r>
      <w:r w:rsidRPr="005720D6">
        <w:rPr>
          <w:sz w:val="28"/>
          <w:szCs w:val="28"/>
          <w:lang w:val="en-US"/>
        </w:rPr>
        <w:t>HCl</w:t>
      </w:r>
      <w:r w:rsidRPr="005720D6">
        <w:rPr>
          <w:sz w:val="28"/>
          <w:szCs w:val="28"/>
        </w:rPr>
        <w:t xml:space="preserve"> в желудочном соке составляет 0,5%. Вычислить молярную концентрацию кислоты, приняв плотность желудочного сока (ρ) за 1 г/мл.</w:t>
      </w:r>
    </w:p>
    <w:p w:rsidR="00CF3C32" w:rsidRPr="005720D6" w:rsidRDefault="00CF3C32" w:rsidP="004F22A0">
      <w:pPr>
        <w:numPr>
          <w:ilvl w:val="0"/>
          <w:numId w:val="6"/>
        </w:numPr>
        <w:spacing w:line="360" w:lineRule="auto"/>
        <w:jc w:val="both"/>
        <w:rPr>
          <w:sz w:val="28"/>
          <w:szCs w:val="28"/>
        </w:rPr>
      </w:pPr>
      <w:r w:rsidRPr="005720D6">
        <w:rPr>
          <w:sz w:val="28"/>
          <w:szCs w:val="28"/>
        </w:rPr>
        <w:t>Раствор содержит 60г лактозы и 200г воды. Определить давление насыщенного пара (кПа) такого раствора, если Р</w:t>
      </w:r>
      <w:r w:rsidRPr="005720D6">
        <w:rPr>
          <w:sz w:val="28"/>
          <w:szCs w:val="28"/>
          <w:vertAlign w:val="subscript"/>
        </w:rPr>
        <w:t>0</w:t>
      </w:r>
      <w:r w:rsidRPr="005720D6">
        <w:rPr>
          <w:sz w:val="28"/>
          <w:szCs w:val="28"/>
        </w:rPr>
        <w:t>= 2,34 кПа, М</w:t>
      </w:r>
      <w:r w:rsidRPr="005720D6">
        <w:rPr>
          <w:sz w:val="28"/>
          <w:szCs w:val="28"/>
          <w:vertAlign w:val="subscript"/>
        </w:rPr>
        <w:t>(лактоза)</w:t>
      </w:r>
      <w:r w:rsidRPr="005720D6">
        <w:rPr>
          <w:sz w:val="28"/>
          <w:szCs w:val="28"/>
        </w:rPr>
        <w:t>= 342 г/моль.</w:t>
      </w:r>
    </w:p>
    <w:p w:rsidR="00CF3C32" w:rsidRPr="005720D6" w:rsidRDefault="00CF3C32" w:rsidP="004F22A0">
      <w:pPr>
        <w:numPr>
          <w:ilvl w:val="0"/>
          <w:numId w:val="6"/>
        </w:numPr>
        <w:spacing w:line="360" w:lineRule="auto"/>
        <w:jc w:val="both"/>
        <w:rPr>
          <w:sz w:val="28"/>
          <w:szCs w:val="28"/>
        </w:rPr>
      </w:pPr>
      <w:r w:rsidRPr="005720D6">
        <w:rPr>
          <w:sz w:val="28"/>
          <w:szCs w:val="28"/>
        </w:rPr>
        <w:t>Какова температура кипения раствора, содержащего 0,25 моль фруктозы в 500 мл воды?</w:t>
      </w:r>
    </w:p>
    <w:p w:rsidR="00CF3C32" w:rsidRPr="005720D6" w:rsidRDefault="00CF3C32" w:rsidP="00E06A99">
      <w:pPr>
        <w:pStyle w:val="a5"/>
        <w:numPr>
          <w:ilvl w:val="0"/>
          <w:numId w:val="25"/>
        </w:numPr>
        <w:spacing w:line="360" w:lineRule="auto"/>
        <w:rPr>
          <w:rFonts w:ascii="Times New Roman" w:hAnsi="Times New Roman"/>
          <w:sz w:val="28"/>
          <w:szCs w:val="28"/>
        </w:rPr>
      </w:pPr>
      <w:r w:rsidRPr="005720D6">
        <w:rPr>
          <w:rFonts w:ascii="Times New Roman" w:hAnsi="Times New Roman"/>
          <w:sz w:val="28"/>
          <w:szCs w:val="28"/>
        </w:rPr>
        <w:t xml:space="preserve">Осмотическое давление раствора, содержащего гемоглобин массой 40г в растворе объемом </w:t>
      </w:r>
      <w:smartTag w:uri="urn:schemas-microsoft-com:office:smarttags" w:element="metricconverter">
        <w:smartTagPr>
          <w:attr w:name="ProductID" w:val="0,5 л"/>
        </w:smartTagPr>
        <w:r w:rsidRPr="005720D6">
          <w:rPr>
            <w:rFonts w:ascii="Times New Roman" w:hAnsi="Times New Roman"/>
            <w:sz w:val="28"/>
            <w:szCs w:val="28"/>
          </w:rPr>
          <w:t>0,5 л</w:t>
        </w:r>
      </w:smartTag>
      <w:r w:rsidRPr="005720D6">
        <w:rPr>
          <w:rFonts w:ascii="Times New Roman" w:hAnsi="Times New Roman"/>
          <w:sz w:val="28"/>
          <w:szCs w:val="28"/>
        </w:rPr>
        <w:t xml:space="preserve"> при </w:t>
      </w:r>
      <w:r w:rsidRPr="005720D6">
        <w:rPr>
          <w:rFonts w:ascii="Times New Roman" w:hAnsi="Times New Roman"/>
          <w:sz w:val="28"/>
          <w:szCs w:val="28"/>
          <w:lang w:val="en-US"/>
        </w:rPr>
        <w:t>t</w:t>
      </w:r>
      <w:r w:rsidRPr="005720D6">
        <w:rPr>
          <w:rFonts w:ascii="Times New Roman" w:hAnsi="Times New Roman"/>
          <w:sz w:val="28"/>
          <w:szCs w:val="28"/>
          <w:vertAlign w:val="superscript"/>
        </w:rPr>
        <w:t>0</w:t>
      </w:r>
      <w:r w:rsidRPr="005720D6">
        <w:rPr>
          <w:rFonts w:ascii="Times New Roman" w:hAnsi="Times New Roman"/>
          <w:sz w:val="28"/>
          <w:szCs w:val="28"/>
        </w:rPr>
        <w:t>= 4</w:t>
      </w:r>
      <w:r w:rsidRPr="005720D6">
        <w:rPr>
          <w:rFonts w:ascii="Times New Roman" w:hAnsi="Times New Roman"/>
          <w:sz w:val="28"/>
          <w:szCs w:val="28"/>
          <w:vertAlign w:val="superscript"/>
        </w:rPr>
        <w:t>0</w:t>
      </w:r>
      <w:r w:rsidRPr="005720D6">
        <w:rPr>
          <w:rFonts w:ascii="Times New Roman" w:hAnsi="Times New Roman"/>
          <w:sz w:val="28"/>
          <w:szCs w:val="28"/>
        </w:rPr>
        <w:t>С равно 2634 Па. Определить молярную массу гемоглобина (</w:t>
      </w:r>
      <w:r w:rsidRPr="005720D6">
        <w:rPr>
          <w:rFonts w:ascii="Times New Roman" w:hAnsi="Times New Roman"/>
          <w:sz w:val="28"/>
          <w:szCs w:val="28"/>
          <w:lang w:val="en-US"/>
        </w:rPr>
        <w:t>Hb</w:t>
      </w:r>
      <w:r w:rsidRPr="005720D6">
        <w:rPr>
          <w:rFonts w:ascii="Times New Roman" w:hAnsi="Times New Roman"/>
          <w:sz w:val="28"/>
          <w:szCs w:val="28"/>
        </w:rPr>
        <w:t>).</w:t>
      </w:r>
    </w:p>
    <w:p w:rsidR="00CF3C32" w:rsidRPr="005720D6" w:rsidRDefault="00CF3C32" w:rsidP="00E06A99">
      <w:pPr>
        <w:numPr>
          <w:ilvl w:val="0"/>
          <w:numId w:val="25"/>
        </w:numPr>
        <w:spacing w:line="360" w:lineRule="auto"/>
        <w:jc w:val="both"/>
        <w:rPr>
          <w:sz w:val="28"/>
          <w:szCs w:val="28"/>
        </w:rPr>
      </w:pPr>
      <w:r w:rsidRPr="005720D6">
        <w:rPr>
          <w:sz w:val="28"/>
          <w:szCs w:val="28"/>
        </w:rPr>
        <w:t>Что произойдет с эритроцитами при</w:t>
      </w:r>
      <w:r w:rsidR="00EC3D62" w:rsidRPr="005720D6">
        <w:rPr>
          <w:sz w:val="28"/>
          <w:szCs w:val="28"/>
        </w:rPr>
        <w:t xml:space="preserve"> 310 К в 2% - ном растворе глюко</w:t>
      </w:r>
      <w:r w:rsidRPr="005720D6">
        <w:rPr>
          <w:sz w:val="28"/>
          <w:szCs w:val="28"/>
        </w:rPr>
        <w:t>зы (ρ = 1,006 г/мл)?</w:t>
      </w:r>
    </w:p>
    <w:p w:rsidR="00DB1176" w:rsidRPr="005720D6" w:rsidRDefault="00DB1176" w:rsidP="004F22A0">
      <w:pPr>
        <w:spacing w:line="360" w:lineRule="auto"/>
        <w:ind w:left="360"/>
        <w:jc w:val="both"/>
        <w:rPr>
          <w:b/>
          <w:color w:val="000000"/>
          <w:sz w:val="28"/>
          <w:szCs w:val="28"/>
        </w:rPr>
      </w:pPr>
      <w:r w:rsidRPr="005720D6">
        <w:rPr>
          <w:b/>
          <w:color w:val="000000"/>
          <w:sz w:val="28"/>
          <w:szCs w:val="28"/>
        </w:rPr>
        <w:t>Перечень лабораторных работ</w:t>
      </w:r>
    </w:p>
    <w:p w:rsidR="00DB1176" w:rsidRPr="005720D6" w:rsidRDefault="00DB1176" w:rsidP="004F22A0">
      <w:pPr>
        <w:spacing w:line="360" w:lineRule="auto"/>
        <w:jc w:val="both"/>
        <w:rPr>
          <w:b/>
          <w:color w:val="000000"/>
          <w:sz w:val="28"/>
          <w:szCs w:val="28"/>
        </w:rPr>
      </w:pPr>
      <w:r w:rsidRPr="005720D6">
        <w:rPr>
          <w:b/>
          <w:color w:val="000000"/>
          <w:sz w:val="28"/>
          <w:szCs w:val="28"/>
        </w:rPr>
        <w:lastRenderedPageBreak/>
        <w:t xml:space="preserve">Отработка практических умений и навыков </w:t>
      </w:r>
    </w:p>
    <w:p w:rsidR="00DB1176" w:rsidRPr="005720D6" w:rsidRDefault="00DB1176" w:rsidP="004F22A0">
      <w:pPr>
        <w:spacing w:line="360" w:lineRule="auto"/>
        <w:jc w:val="both"/>
        <w:rPr>
          <w:sz w:val="28"/>
          <w:szCs w:val="28"/>
        </w:rPr>
      </w:pPr>
      <w:r w:rsidRPr="005720D6">
        <w:rPr>
          <w:b/>
          <w:color w:val="000000"/>
          <w:sz w:val="28"/>
          <w:szCs w:val="28"/>
        </w:rPr>
        <w:t>лабораторная работа</w:t>
      </w:r>
      <w:r w:rsidRPr="005720D6">
        <w:rPr>
          <w:sz w:val="28"/>
          <w:szCs w:val="28"/>
        </w:rPr>
        <w:t>:</w:t>
      </w:r>
    </w:p>
    <w:p w:rsidR="00DB1176" w:rsidRPr="005720D6" w:rsidRDefault="00DB1176" w:rsidP="004F22A0">
      <w:pPr>
        <w:pStyle w:val="a5"/>
        <w:spacing w:line="360" w:lineRule="auto"/>
        <w:ind w:firstLine="0"/>
        <w:rPr>
          <w:rFonts w:ascii="Times New Roman" w:hAnsi="Times New Roman"/>
          <w:sz w:val="28"/>
          <w:szCs w:val="28"/>
        </w:rPr>
      </w:pPr>
      <w:r w:rsidRPr="005720D6">
        <w:rPr>
          <w:rFonts w:ascii="Times New Roman" w:hAnsi="Times New Roman"/>
          <w:sz w:val="28"/>
          <w:szCs w:val="28"/>
        </w:rPr>
        <w:t>1.Осмос и осмотическое давление (демонстрационный опыт).</w:t>
      </w:r>
    </w:p>
    <w:p w:rsidR="00DB1176" w:rsidRPr="005720D6" w:rsidRDefault="00DB1176" w:rsidP="004F22A0">
      <w:pPr>
        <w:pStyle w:val="a5"/>
        <w:spacing w:line="360" w:lineRule="auto"/>
        <w:ind w:firstLine="0"/>
        <w:rPr>
          <w:rFonts w:ascii="Times New Roman" w:hAnsi="Times New Roman"/>
          <w:sz w:val="28"/>
          <w:szCs w:val="28"/>
        </w:rPr>
      </w:pPr>
      <w:r w:rsidRPr="005720D6">
        <w:rPr>
          <w:rFonts w:ascii="Times New Roman" w:hAnsi="Times New Roman"/>
          <w:sz w:val="28"/>
          <w:szCs w:val="28"/>
        </w:rPr>
        <w:t>2. Рост искусственной клетки Траубе</w:t>
      </w:r>
    </w:p>
    <w:p w:rsidR="00DB1176" w:rsidRPr="005720D6" w:rsidRDefault="00DB1176" w:rsidP="004F22A0">
      <w:pPr>
        <w:pStyle w:val="a5"/>
        <w:spacing w:line="360" w:lineRule="auto"/>
        <w:ind w:firstLine="0"/>
        <w:rPr>
          <w:rFonts w:ascii="Times New Roman" w:hAnsi="Times New Roman"/>
          <w:sz w:val="28"/>
          <w:szCs w:val="28"/>
        </w:rPr>
      </w:pPr>
      <w:r w:rsidRPr="005720D6">
        <w:rPr>
          <w:rFonts w:ascii="Times New Roman" w:hAnsi="Times New Roman"/>
          <w:sz w:val="28"/>
          <w:szCs w:val="28"/>
        </w:rPr>
        <w:t>3.Определение осмотической резистентности эритроцитов.</w:t>
      </w:r>
    </w:p>
    <w:p w:rsidR="00CF3C32" w:rsidRPr="005720D6" w:rsidRDefault="00CF3C32" w:rsidP="004309C1">
      <w:pPr>
        <w:spacing w:line="276" w:lineRule="auto"/>
        <w:ind w:left="360"/>
        <w:jc w:val="both"/>
        <w:rPr>
          <w:b/>
          <w:sz w:val="28"/>
          <w:szCs w:val="28"/>
        </w:rPr>
      </w:pPr>
      <w:r w:rsidRPr="005720D6">
        <w:rPr>
          <w:b/>
          <w:color w:val="000000"/>
          <w:sz w:val="28"/>
          <w:szCs w:val="28"/>
        </w:rPr>
        <w:t>Тема 2.</w:t>
      </w:r>
      <w:r w:rsidRPr="005720D6">
        <w:rPr>
          <w:b/>
          <w:bCs/>
          <w:snapToGrid w:val="0"/>
          <w:sz w:val="28"/>
          <w:szCs w:val="28"/>
        </w:rPr>
        <w:t xml:space="preserve"> Растворы электролитов</w:t>
      </w:r>
    </w:p>
    <w:p w:rsidR="00CF3C32" w:rsidRPr="004309C1" w:rsidRDefault="00CF3C32" w:rsidP="004309C1">
      <w:pPr>
        <w:spacing w:line="276" w:lineRule="auto"/>
        <w:jc w:val="both"/>
        <w:rPr>
          <w:i/>
          <w:color w:val="000000"/>
          <w:sz w:val="28"/>
          <w:szCs w:val="28"/>
        </w:rPr>
      </w:pPr>
      <w:r w:rsidRPr="005720D6">
        <w:rPr>
          <w:b/>
          <w:color w:val="000000"/>
          <w:sz w:val="28"/>
          <w:szCs w:val="28"/>
        </w:rPr>
        <w:t>Форма(ы) текущего контроля</w:t>
      </w:r>
      <w:r w:rsidR="00290941" w:rsidRPr="005720D6">
        <w:rPr>
          <w:b/>
          <w:color w:val="000000"/>
          <w:sz w:val="28"/>
          <w:szCs w:val="28"/>
        </w:rPr>
        <w:t xml:space="preserve"> </w:t>
      </w:r>
      <w:r w:rsidRPr="005720D6">
        <w:rPr>
          <w:b/>
          <w:color w:val="000000"/>
          <w:sz w:val="28"/>
          <w:szCs w:val="28"/>
        </w:rPr>
        <w:t xml:space="preserve">успеваемости- </w:t>
      </w:r>
      <w:r w:rsidRPr="004309C1">
        <w:rPr>
          <w:i/>
          <w:color w:val="000000"/>
          <w:sz w:val="28"/>
          <w:szCs w:val="28"/>
        </w:rPr>
        <w:t>устный опрос, решение проблемно-ситуационных задач</w:t>
      </w:r>
      <w:r w:rsidR="004309C1" w:rsidRPr="004309C1">
        <w:rPr>
          <w:i/>
          <w:color w:val="000000"/>
          <w:sz w:val="28"/>
          <w:szCs w:val="28"/>
        </w:rPr>
        <w:t xml:space="preserve">, </w:t>
      </w:r>
      <w:r w:rsidR="004309C1" w:rsidRPr="004309C1">
        <w:rPr>
          <w:i/>
          <w:sz w:val="28"/>
          <w:szCs w:val="28"/>
        </w:rPr>
        <w:t>проверка практических навыков</w:t>
      </w:r>
    </w:p>
    <w:p w:rsidR="00CF3C32" w:rsidRPr="005720D6" w:rsidRDefault="00CF3C32" w:rsidP="004309C1">
      <w:pPr>
        <w:spacing w:line="276" w:lineRule="auto"/>
        <w:jc w:val="both"/>
        <w:rPr>
          <w:b/>
          <w:color w:val="000000"/>
          <w:sz w:val="28"/>
          <w:szCs w:val="28"/>
        </w:rPr>
      </w:pPr>
      <w:r w:rsidRPr="005720D6">
        <w:rPr>
          <w:b/>
          <w:color w:val="000000"/>
          <w:sz w:val="28"/>
          <w:szCs w:val="28"/>
        </w:rPr>
        <w:t>Оценочные материалы текущего контроля успеваемости</w:t>
      </w:r>
    </w:p>
    <w:p w:rsidR="00437A8C" w:rsidRPr="005720D6" w:rsidRDefault="00437A8C"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CF3C32" w:rsidRPr="005720D6" w:rsidRDefault="00CF3C32" w:rsidP="004F22A0">
      <w:pPr>
        <w:spacing w:line="360" w:lineRule="auto"/>
        <w:jc w:val="both"/>
        <w:rPr>
          <w:sz w:val="28"/>
          <w:szCs w:val="28"/>
        </w:rPr>
      </w:pPr>
      <w:r w:rsidRPr="005720D6">
        <w:rPr>
          <w:sz w:val="28"/>
          <w:szCs w:val="28"/>
        </w:rPr>
        <w:t>1. Теория электролитической диссоциации (С.Аррениус, И.А. Каблуков).</w:t>
      </w:r>
    </w:p>
    <w:p w:rsidR="00CF3C32" w:rsidRPr="005720D6" w:rsidRDefault="00CF3C32" w:rsidP="004F22A0">
      <w:pPr>
        <w:spacing w:line="360" w:lineRule="auto"/>
        <w:jc w:val="both"/>
        <w:rPr>
          <w:sz w:val="28"/>
          <w:szCs w:val="28"/>
        </w:rPr>
      </w:pPr>
      <w:r w:rsidRPr="005720D6">
        <w:rPr>
          <w:sz w:val="28"/>
          <w:szCs w:val="28"/>
        </w:rPr>
        <w:t>2.Сильные и слабые электролиты. Константа ионизации слабого электролита. Закон разведения Оствальда.</w:t>
      </w:r>
    </w:p>
    <w:p w:rsidR="00CF3C32" w:rsidRPr="005720D6" w:rsidRDefault="00CF3C32" w:rsidP="004F22A0">
      <w:pPr>
        <w:spacing w:line="360" w:lineRule="auto"/>
        <w:jc w:val="both"/>
        <w:rPr>
          <w:sz w:val="28"/>
          <w:szCs w:val="28"/>
        </w:rPr>
      </w:pPr>
      <w:r w:rsidRPr="005720D6">
        <w:rPr>
          <w:sz w:val="28"/>
          <w:szCs w:val="28"/>
        </w:rPr>
        <w:t>3. Ионная сила растворов, коэффициент активности и активность ионов.</w:t>
      </w:r>
    </w:p>
    <w:p w:rsidR="00CF3C32" w:rsidRPr="005720D6" w:rsidRDefault="00CF3C32" w:rsidP="004F22A0">
      <w:pPr>
        <w:spacing w:line="360" w:lineRule="auto"/>
        <w:jc w:val="both"/>
        <w:rPr>
          <w:sz w:val="28"/>
          <w:szCs w:val="28"/>
        </w:rPr>
      </w:pPr>
      <w:r w:rsidRPr="005720D6">
        <w:rPr>
          <w:sz w:val="28"/>
          <w:szCs w:val="28"/>
        </w:rPr>
        <w:t>4. Электролиты в организме.</w:t>
      </w:r>
    </w:p>
    <w:p w:rsidR="00CF3C32" w:rsidRPr="005720D6" w:rsidRDefault="00CF3C32" w:rsidP="004F22A0">
      <w:pPr>
        <w:spacing w:line="360" w:lineRule="auto"/>
        <w:jc w:val="both"/>
        <w:rPr>
          <w:sz w:val="28"/>
          <w:szCs w:val="28"/>
        </w:rPr>
      </w:pPr>
      <w:r w:rsidRPr="005720D6">
        <w:rPr>
          <w:sz w:val="28"/>
          <w:szCs w:val="28"/>
        </w:rPr>
        <w:t>5. Осмотические свойства растворов электролитов. Изотонический коэффициент.</w:t>
      </w:r>
    </w:p>
    <w:p w:rsidR="00437A8C" w:rsidRPr="005720D6" w:rsidRDefault="00437A8C" w:rsidP="004F22A0">
      <w:pPr>
        <w:spacing w:line="360" w:lineRule="auto"/>
        <w:ind w:firstLine="709"/>
        <w:jc w:val="both"/>
        <w:rPr>
          <w:i/>
          <w:color w:val="000000"/>
          <w:sz w:val="28"/>
          <w:szCs w:val="28"/>
        </w:rPr>
      </w:pPr>
      <w:r w:rsidRPr="005720D6">
        <w:rPr>
          <w:i/>
          <w:color w:val="000000"/>
          <w:sz w:val="28"/>
          <w:szCs w:val="28"/>
        </w:rPr>
        <w:t>Типовые  расчетные задачи:</w:t>
      </w:r>
    </w:p>
    <w:p w:rsidR="00CF3C32" w:rsidRPr="005720D6" w:rsidRDefault="00CF3C32" w:rsidP="004F22A0">
      <w:pPr>
        <w:spacing w:line="360" w:lineRule="auto"/>
        <w:jc w:val="both"/>
        <w:rPr>
          <w:sz w:val="28"/>
          <w:szCs w:val="28"/>
        </w:rPr>
      </w:pPr>
      <w:r w:rsidRPr="005720D6">
        <w:rPr>
          <w:sz w:val="28"/>
          <w:szCs w:val="28"/>
        </w:rPr>
        <w:t>1. Рассчитайте [Н</w:t>
      </w:r>
      <w:r w:rsidRPr="005720D6">
        <w:rPr>
          <w:sz w:val="28"/>
          <w:szCs w:val="28"/>
          <w:vertAlign w:val="superscript"/>
        </w:rPr>
        <w:t>+</w:t>
      </w:r>
      <w:r w:rsidRPr="005720D6">
        <w:rPr>
          <w:sz w:val="28"/>
          <w:szCs w:val="28"/>
        </w:rPr>
        <w:t>] и [ ОН</w:t>
      </w:r>
      <w:r w:rsidRPr="005720D6">
        <w:rPr>
          <w:sz w:val="28"/>
          <w:szCs w:val="28"/>
          <w:vertAlign w:val="superscript"/>
        </w:rPr>
        <w:t>-</w:t>
      </w:r>
      <w:r w:rsidRPr="005720D6">
        <w:rPr>
          <w:sz w:val="28"/>
          <w:szCs w:val="28"/>
        </w:rPr>
        <w:t>] в растворе фенобарбитала (слабая кислота НА) с концентрацией 0,1 моль/л (К</w:t>
      </w:r>
      <w:r w:rsidRPr="005720D6">
        <w:rPr>
          <w:sz w:val="28"/>
          <w:szCs w:val="28"/>
          <w:vertAlign w:val="subscript"/>
        </w:rPr>
        <w:t>НА</w:t>
      </w:r>
      <w:r w:rsidRPr="005720D6">
        <w:rPr>
          <w:sz w:val="28"/>
          <w:szCs w:val="28"/>
        </w:rPr>
        <w:t xml:space="preserve"> = 1∙10</w:t>
      </w:r>
      <w:r w:rsidRPr="005720D6">
        <w:rPr>
          <w:sz w:val="28"/>
          <w:szCs w:val="28"/>
          <w:vertAlign w:val="superscript"/>
        </w:rPr>
        <w:t>-7</w:t>
      </w:r>
      <w:r w:rsidRPr="005720D6">
        <w:rPr>
          <w:sz w:val="28"/>
          <w:szCs w:val="28"/>
        </w:rPr>
        <w:t xml:space="preserve"> моль/л).</w:t>
      </w:r>
    </w:p>
    <w:p w:rsidR="00CF3C32" w:rsidRPr="005720D6" w:rsidRDefault="00CF3C32" w:rsidP="004F22A0">
      <w:pPr>
        <w:spacing w:line="360" w:lineRule="auto"/>
        <w:jc w:val="both"/>
        <w:rPr>
          <w:sz w:val="28"/>
          <w:szCs w:val="28"/>
        </w:rPr>
      </w:pPr>
      <w:r w:rsidRPr="005720D6">
        <w:rPr>
          <w:sz w:val="28"/>
          <w:szCs w:val="28"/>
        </w:rPr>
        <w:t xml:space="preserve">2. Раствор, содержащий </w:t>
      </w:r>
      <w:smartTag w:uri="urn:schemas-microsoft-com:office:smarttags" w:element="metricconverter">
        <w:smartTagPr>
          <w:attr w:name="ProductID" w:val="1,7 г"/>
        </w:smartTagPr>
        <w:r w:rsidRPr="005720D6">
          <w:rPr>
            <w:sz w:val="28"/>
            <w:szCs w:val="28"/>
          </w:rPr>
          <w:t>1,7 г</w:t>
        </w:r>
      </w:smartTag>
      <w:r w:rsidRPr="005720D6">
        <w:rPr>
          <w:sz w:val="28"/>
          <w:szCs w:val="28"/>
        </w:rPr>
        <w:t xml:space="preserve"> хлорида цинка, в </w:t>
      </w:r>
      <w:smartTag w:uri="urn:schemas-microsoft-com:office:smarttags" w:element="metricconverter">
        <w:smartTagPr>
          <w:attr w:name="ProductID" w:val="250 г"/>
        </w:smartTagPr>
        <w:r w:rsidRPr="005720D6">
          <w:rPr>
            <w:sz w:val="28"/>
            <w:szCs w:val="28"/>
          </w:rPr>
          <w:t>250 г</w:t>
        </w:r>
      </w:smartTag>
      <w:r w:rsidRPr="005720D6">
        <w:rPr>
          <w:sz w:val="28"/>
          <w:szCs w:val="28"/>
        </w:rPr>
        <w:t xml:space="preserve"> воды замерзает при t=-0,23</w:t>
      </w:r>
      <w:r w:rsidRPr="005720D6">
        <w:rPr>
          <w:sz w:val="28"/>
          <w:szCs w:val="28"/>
          <w:vertAlign w:val="superscript"/>
        </w:rPr>
        <w:t>0</w:t>
      </w:r>
      <w:r w:rsidRPr="005720D6">
        <w:rPr>
          <w:sz w:val="28"/>
          <w:szCs w:val="28"/>
        </w:rPr>
        <w:t>С. Определите кажущуюся степень диссоциации (%) электролита в этом растворе.</w:t>
      </w:r>
    </w:p>
    <w:p w:rsidR="00CF3C32" w:rsidRPr="005720D6" w:rsidRDefault="00CF3C32" w:rsidP="004F22A0">
      <w:pPr>
        <w:spacing w:line="360" w:lineRule="auto"/>
        <w:jc w:val="both"/>
        <w:rPr>
          <w:sz w:val="28"/>
          <w:szCs w:val="28"/>
        </w:rPr>
      </w:pPr>
      <w:r w:rsidRPr="005720D6">
        <w:rPr>
          <w:sz w:val="28"/>
          <w:szCs w:val="28"/>
        </w:rPr>
        <w:t xml:space="preserve">3. Чему равно осмотическое давление раствора </w:t>
      </w:r>
      <w:r w:rsidRPr="005720D6">
        <w:rPr>
          <w:sz w:val="28"/>
          <w:szCs w:val="28"/>
          <w:lang w:val="en-US"/>
        </w:rPr>
        <w:t>NaCl</w:t>
      </w:r>
      <w:r w:rsidRPr="005720D6">
        <w:rPr>
          <w:sz w:val="28"/>
          <w:szCs w:val="28"/>
        </w:rPr>
        <w:t xml:space="preserve"> с ω = 0,4% при 37</w:t>
      </w:r>
      <w:r w:rsidRPr="005720D6">
        <w:rPr>
          <w:sz w:val="28"/>
          <w:szCs w:val="28"/>
          <w:vertAlign w:val="superscript"/>
        </w:rPr>
        <w:t>0</w:t>
      </w:r>
      <w:r w:rsidRPr="005720D6">
        <w:rPr>
          <w:sz w:val="28"/>
          <w:szCs w:val="28"/>
        </w:rPr>
        <w:t xml:space="preserve">С, в котором начинается гемолиз эритроцитов? (ρ раствора </w:t>
      </w:r>
      <w:r w:rsidRPr="005720D6">
        <w:rPr>
          <w:sz w:val="28"/>
          <w:szCs w:val="28"/>
          <w:lang w:val="en-US"/>
        </w:rPr>
        <w:t>NaCl</w:t>
      </w:r>
      <w:r w:rsidRPr="005720D6">
        <w:rPr>
          <w:sz w:val="28"/>
          <w:szCs w:val="28"/>
        </w:rPr>
        <w:t xml:space="preserve"> = 1г/мл).</w:t>
      </w:r>
    </w:p>
    <w:p w:rsidR="00CF3C32" w:rsidRPr="005720D6" w:rsidRDefault="00CF3C32" w:rsidP="004F22A0">
      <w:pPr>
        <w:spacing w:line="360" w:lineRule="auto"/>
        <w:jc w:val="both"/>
        <w:rPr>
          <w:sz w:val="28"/>
          <w:szCs w:val="28"/>
        </w:rPr>
      </w:pPr>
      <w:r w:rsidRPr="005720D6">
        <w:rPr>
          <w:sz w:val="28"/>
          <w:szCs w:val="28"/>
        </w:rPr>
        <w:t xml:space="preserve">4. Раствор хлорида калия применяется в медицине при различных заболеваниях. Каким является раствор </w:t>
      </w:r>
      <w:r w:rsidRPr="005720D6">
        <w:rPr>
          <w:sz w:val="28"/>
          <w:szCs w:val="28"/>
          <w:lang w:val="en-US"/>
        </w:rPr>
        <w:t>KCl</w:t>
      </w:r>
      <w:r w:rsidRPr="005720D6">
        <w:rPr>
          <w:sz w:val="28"/>
          <w:szCs w:val="28"/>
        </w:rPr>
        <w:t xml:space="preserve"> по отношению к плазме крови (гипо-, гипер-, изотонический) если кажущаяся степень диссоциации равна 80% при  концентрации </w:t>
      </w:r>
      <w:r w:rsidRPr="005720D6">
        <w:rPr>
          <w:sz w:val="28"/>
          <w:szCs w:val="28"/>
          <w:lang w:val="en-US"/>
        </w:rPr>
        <w:t>KCl</w:t>
      </w:r>
      <w:r w:rsidRPr="005720D6">
        <w:rPr>
          <w:sz w:val="28"/>
          <w:szCs w:val="28"/>
        </w:rPr>
        <w:t xml:space="preserve">  0,02 моль/л  (Р</w:t>
      </w:r>
      <w:r w:rsidRPr="005720D6">
        <w:rPr>
          <w:sz w:val="28"/>
          <w:szCs w:val="28"/>
          <w:vertAlign w:val="subscript"/>
        </w:rPr>
        <w:t>осм плазмы крови</w:t>
      </w:r>
      <w:r w:rsidRPr="005720D6">
        <w:rPr>
          <w:sz w:val="28"/>
          <w:szCs w:val="28"/>
        </w:rPr>
        <w:t xml:space="preserve"> = 7,7 атм)?</w:t>
      </w:r>
    </w:p>
    <w:p w:rsidR="00CF3C32" w:rsidRPr="005720D6" w:rsidRDefault="00CF3C32" w:rsidP="004F22A0">
      <w:pPr>
        <w:spacing w:line="360" w:lineRule="auto"/>
        <w:jc w:val="both"/>
        <w:rPr>
          <w:sz w:val="28"/>
          <w:szCs w:val="28"/>
        </w:rPr>
      </w:pPr>
      <w:r w:rsidRPr="005720D6">
        <w:rPr>
          <w:sz w:val="28"/>
          <w:szCs w:val="28"/>
        </w:rPr>
        <w:t xml:space="preserve">5. Найдите ионную силу 0,2М раствора </w:t>
      </w:r>
      <w:r w:rsidRPr="005720D6">
        <w:rPr>
          <w:sz w:val="28"/>
          <w:szCs w:val="28"/>
          <w:lang w:val="en-US"/>
        </w:rPr>
        <w:t>MgSO</w:t>
      </w:r>
      <w:r w:rsidRPr="005720D6">
        <w:rPr>
          <w:sz w:val="28"/>
          <w:szCs w:val="28"/>
          <w:vertAlign w:val="subscript"/>
        </w:rPr>
        <w:t>4,</w:t>
      </w:r>
      <w:r w:rsidRPr="005720D6">
        <w:rPr>
          <w:sz w:val="28"/>
          <w:szCs w:val="28"/>
        </w:rPr>
        <w:t xml:space="preserve"> применяемого для внутримышечного введения.</w:t>
      </w:r>
    </w:p>
    <w:p w:rsidR="00437A8C" w:rsidRPr="005720D6" w:rsidRDefault="00437A8C" w:rsidP="004F22A0">
      <w:pPr>
        <w:pStyle w:val="a5"/>
        <w:spacing w:line="360" w:lineRule="auto"/>
        <w:ind w:left="0" w:firstLine="709"/>
        <w:rPr>
          <w:rFonts w:ascii="Times New Roman" w:hAnsi="Times New Roman"/>
          <w:b/>
          <w:color w:val="000000"/>
          <w:sz w:val="28"/>
          <w:szCs w:val="28"/>
        </w:rPr>
      </w:pPr>
      <w:r w:rsidRPr="005720D6">
        <w:rPr>
          <w:rFonts w:ascii="Times New Roman" w:hAnsi="Times New Roman"/>
          <w:b/>
          <w:color w:val="000000"/>
          <w:sz w:val="28"/>
          <w:szCs w:val="28"/>
        </w:rPr>
        <w:t>Перечень лабораторных работ</w:t>
      </w:r>
    </w:p>
    <w:p w:rsidR="00437A8C" w:rsidRPr="005720D6" w:rsidRDefault="00437A8C" w:rsidP="004F22A0">
      <w:pPr>
        <w:spacing w:line="360" w:lineRule="auto"/>
        <w:contextualSpacing/>
        <w:jc w:val="both"/>
        <w:rPr>
          <w:b/>
          <w:color w:val="000000"/>
          <w:sz w:val="28"/>
          <w:szCs w:val="28"/>
        </w:rPr>
      </w:pPr>
      <w:r w:rsidRPr="005720D6">
        <w:rPr>
          <w:b/>
          <w:color w:val="000000"/>
          <w:sz w:val="28"/>
          <w:szCs w:val="28"/>
        </w:rPr>
        <w:t xml:space="preserve">Отработка практических умений и навыков </w:t>
      </w:r>
    </w:p>
    <w:p w:rsidR="00E046C3" w:rsidRPr="005720D6" w:rsidRDefault="00437A8C" w:rsidP="004F22A0">
      <w:pPr>
        <w:spacing w:line="360" w:lineRule="auto"/>
        <w:jc w:val="both"/>
        <w:rPr>
          <w:sz w:val="28"/>
          <w:szCs w:val="28"/>
        </w:rPr>
      </w:pPr>
      <w:r w:rsidRPr="005720D6">
        <w:rPr>
          <w:b/>
          <w:color w:val="000000"/>
          <w:sz w:val="28"/>
          <w:szCs w:val="28"/>
        </w:rPr>
        <w:t>лабораторная работа</w:t>
      </w:r>
      <w:r w:rsidR="00E046C3" w:rsidRPr="005720D6">
        <w:rPr>
          <w:sz w:val="28"/>
          <w:szCs w:val="28"/>
        </w:rPr>
        <w:t>:</w:t>
      </w:r>
    </w:p>
    <w:p w:rsidR="00DB1176" w:rsidRPr="005720D6" w:rsidRDefault="00290941" w:rsidP="004F22A0">
      <w:pPr>
        <w:spacing w:line="360" w:lineRule="auto"/>
        <w:jc w:val="both"/>
        <w:rPr>
          <w:sz w:val="28"/>
          <w:szCs w:val="28"/>
        </w:rPr>
      </w:pPr>
      <w:r w:rsidRPr="005720D6">
        <w:rPr>
          <w:sz w:val="28"/>
          <w:szCs w:val="28"/>
        </w:rPr>
        <w:lastRenderedPageBreak/>
        <w:t>«</w:t>
      </w:r>
      <w:r w:rsidR="00DB1176" w:rsidRPr="005720D6">
        <w:rPr>
          <w:sz w:val="28"/>
          <w:szCs w:val="28"/>
        </w:rPr>
        <w:t>Приготовление раствора меньшей концентрации из раствора большей концентрации».</w:t>
      </w:r>
    </w:p>
    <w:p w:rsidR="00CF3C32" w:rsidRPr="005720D6" w:rsidRDefault="00CF3C32" w:rsidP="004F22A0">
      <w:pPr>
        <w:spacing w:line="360" w:lineRule="auto"/>
        <w:ind w:left="1020"/>
        <w:jc w:val="both"/>
        <w:rPr>
          <w:b/>
          <w:sz w:val="28"/>
          <w:szCs w:val="28"/>
        </w:rPr>
      </w:pPr>
      <w:r w:rsidRPr="005720D6">
        <w:rPr>
          <w:b/>
          <w:color w:val="000000"/>
          <w:sz w:val="28"/>
          <w:szCs w:val="28"/>
        </w:rPr>
        <w:t>Тема 3.</w:t>
      </w:r>
      <w:r w:rsidRPr="005720D6">
        <w:rPr>
          <w:b/>
          <w:bCs/>
          <w:snapToGrid w:val="0"/>
          <w:sz w:val="28"/>
          <w:szCs w:val="28"/>
        </w:rPr>
        <w:t>Гидролиз солей.</w:t>
      </w:r>
    </w:p>
    <w:p w:rsidR="00FD5D1C" w:rsidRPr="004309C1" w:rsidRDefault="00CF3C32" w:rsidP="004F22A0">
      <w:pPr>
        <w:spacing w:line="360" w:lineRule="auto"/>
        <w:ind w:firstLine="709"/>
        <w:jc w:val="both"/>
        <w:rPr>
          <w:i/>
          <w:color w:val="000000"/>
          <w:sz w:val="28"/>
          <w:szCs w:val="28"/>
        </w:rPr>
      </w:pPr>
      <w:r w:rsidRPr="005720D6">
        <w:rPr>
          <w:b/>
          <w:color w:val="000000"/>
          <w:sz w:val="28"/>
          <w:szCs w:val="28"/>
        </w:rPr>
        <w:t>Форма(ы) текущего контроля</w:t>
      </w:r>
      <w:r w:rsidR="005720D6">
        <w:rPr>
          <w:b/>
          <w:color w:val="000000"/>
          <w:sz w:val="28"/>
          <w:szCs w:val="28"/>
        </w:rPr>
        <w:t xml:space="preserve"> </w:t>
      </w:r>
      <w:r w:rsidRPr="005720D6">
        <w:rPr>
          <w:b/>
          <w:color w:val="000000"/>
          <w:sz w:val="28"/>
          <w:szCs w:val="28"/>
        </w:rPr>
        <w:t xml:space="preserve">успеваемости- </w:t>
      </w:r>
      <w:r w:rsidRPr="004309C1">
        <w:rPr>
          <w:i/>
          <w:color w:val="000000"/>
          <w:sz w:val="28"/>
          <w:szCs w:val="28"/>
        </w:rPr>
        <w:t>устный опрос, решение проблемно-ситуационных задач</w:t>
      </w:r>
      <w:r w:rsidR="004309C1" w:rsidRPr="004309C1">
        <w:rPr>
          <w:i/>
          <w:color w:val="000000"/>
          <w:sz w:val="28"/>
          <w:szCs w:val="28"/>
        </w:rPr>
        <w:t xml:space="preserve">, </w:t>
      </w:r>
      <w:r w:rsidR="004309C1" w:rsidRPr="004309C1">
        <w:rPr>
          <w:i/>
          <w:sz w:val="28"/>
          <w:szCs w:val="28"/>
        </w:rPr>
        <w:t>проверка практических навыков</w:t>
      </w:r>
    </w:p>
    <w:p w:rsidR="00CF3C32" w:rsidRPr="005720D6" w:rsidRDefault="00CF3C32" w:rsidP="004F22A0">
      <w:pPr>
        <w:spacing w:line="360" w:lineRule="auto"/>
        <w:ind w:firstLine="709"/>
        <w:jc w:val="both"/>
        <w:rPr>
          <w:i/>
          <w:color w:val="000000"/>
          <w:sz w:val="28"/>
          <w:szCs w:val="28"/>
        </w:rPr>
      </w:pPr>
      <w:r w:rsidRPr="005720D6">
        <w:rPr>
          <w:b/>
          <w:color w:val="000000"/>
          <w:sz w:val="28"/>
          <w:szCs w:val="28"/>
        </w:rPr>
        <w:t>Оценочные материалы текущего контроля успеваемости</w:t>
      </w:r>
    </w:p>
    <w:p w:rsidR="00437A8C" w:rsidRPr="005720D6" w:rsidRDefault="00437A8C"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CF3C32" w:rsidRPr="005720D6" w:rsidRDefault="00CF3C32" w:rsidP="004F22A0">
      <w:pPr>
        <w:spacing w:line="360" w:lineRule="auto"/>
        <w:ind w:firstLine="720"/>
        <w:jc w:val="both"/>
        <w:rPr>
          <w:snapToGrid w:val="0"/>
          <w:sz w:val="28"/>
          <w:szCs w:val="28"/>
        </w:rPr>
      </w:pPr>
      <w:r w:rsidRPr="005720D6">
        <w:rPr>
          <w:snapToGrid w:val="0"/>
          <w:sz w:val="28"/>
          <w:szCs w:val="28"/>
        </w:rPr>
        <w:t xml:space="preserve">1. Возможные случаи гидролиза солей. Совместный гидролиз 2-х </w:t>
      </w:r>
    </w:p>
    <w:p w:rsidR="00CF3C32" w:rsidRPr="005720D6" w:rsidRDefault="00CF3C32" w:rsidP="004F22A0">
      <w:pPr>
        <w:spacing w:line="360" w:lineRule="auto"/>
        <w:ind w:firstLine="720"/>
        <w:jc w:val="both"/>
        <w:rPr>
          <w:snapToGrid w:val="0"/>
          <w:sz w:val="28"/>
          <w:szCs w:val="28"/>
        </w:rPr>
      </w:pPr>
      <w:r w:rsidRPr="005720D6">
        <w:rPr>
          <w:snapToGrid w:val="0"/>
          <w:sz w:val="28"/>
          <w:szCs w:val="28"/>
        </w:rPr>
        <w:t>солей.</w:t>
      </w:r>
    </w:p>
    <w:p w:rsidR="00CF3C32" w:rsidRPr="005720D6" w:rsidRDefault="00CF3C32" w:rsidP="004F22A0">
      <w:pPr>
        <w:spacing w:line="360" w:lineRule="auto"/>
        <w:ind w:firstLine="720"/>
        <w:jc w:val="both"/>
        <w:rPr>
          <w:snapToGrid w:val="0"/>
          <w:sz w:val="28"/>
          <w:szCs w:val="28"/>
        </w:rPr>
      </w:pPr>
      <w:r w:rsidRPr="005720D6">
        <w:rPr>
          <w:snapToGrid w:val="0"/>
          <w:sz w:val="28"/>
          <w:szCs w:val="28"/>
        </w:rPr>
        <w:t>2. Константа и степень гидролиза.</w:t>
      </w:r>
    </w:p>
    <w:p w:rsidR="00CF3C32" w:rsidRPr="005720D6" w:rsidRDefault="00CF3C32" w:rsidP="004F22A0">
      <w:pPr>
        <w:spacing w:line="360" w:lineRule="auto"/>
        <w:ind w:firstLine="720"/>
        <w:jc w:val="both"/>
        <w:rPr>
          <w:snapToGrid w:val="0"/>
          <w:sz w:val="28"/>
          <w:szCs w:val="28"/>
        </w:rPr>
      </w:pPr>
      <w:r w:rsidRPr="005720D6">
        <w:rPr>
          <w:snapToGrid w:val="0"/>
          <w:sz w:val="28"/>
          <w:szCs w:val="28"/>
        </w:rPr>
        <w:t>3. Определение рН раствора гидролизующейся соли.</w:t>
      </w:r>
    </w:p>
    <w:p w:rsidR="00CF3C32" w:rsidRPr="005720D6" w:rsidRDefault="00CF3C32" w:rsidP="004F22A0">
      <w:pPr>
        <w:spacing w:line="360" w:lineRule="auto"/>
        <w:ind w:firstLine="720"/>
        <w:jc w:val="both"/>
        <w:rPr>
          <w:snapToGrid w:val="0"/>
          <w:sz w:val="28"/>
          <w:szCs w:val="28"/>
        </w:rPr>
      </w:pPr>
      <w:r w:rsidRPr="005720D6">
        <w:rPr>
          <w:snapToGrid w:val="0"/>
          <w:sz w:val="28"/>
          <w:szCs w:val="28"/>
        </w:rPr>
        <w:t>4. Влияние различных факторов на степень гидролиза соли.</w:t>
      </w:r>
    </w:p>
    <w:p w:rsidR="00CF3C32" w:rsidRPr="005720D6" w:rsidRDefault="00CF3C32" w:rsidP="004F22A0">
      <w:pPr>
        <w:spacing w:line="360" w:lineRule="auto"/>
        <w:ind w:firstLine="720"/>
        <w:jc w:val="both"/>
        <w:rPr>
          <w:snapToGrid w:val="0"/>
          <w:sz w:val="28"/>
          <w:szCs w:val="28"/>
        </w:rPr>
      </w:pPr>
      <w:r w:rsidRPr="005720D6">
        <w:rPr>
          <w:snapToGrid w:val="0"/>
          <w:sz w:val="28"/>
          <w:szCs w:val="28"/>
        </w:rPr>
        <w:t>5. Гидролиз как протолитическая реакция.</w:t>
      </w:r>
    </w:p>
    <w:p w:rsidR="00CF3C32" w:rsidRPr="005720D6" w:rsidRDefault="00CF3C32" w:rsidP="004F22A0">
      <w:pPr>
        <w:spacing w:line="360" w:lineRule="auto"/>
        <w:ind w:firstLine="720"/>
        <w:jc w:val="both"/>
        <w:rPr>
          <w:snapToGrid w:val="0"/>
          <w:sz w:val="28"/>
          <w:szCs w:val="28"/>
        </w:rPr>
      </w:pPr>
      <w:r w:rsidRPr="005720D6">
        <w:rPr>
          <w:snapToGrid w:val="0"/>
          <w:sz w:val="28"/>
          <w:szCs w:val="28"/>
        </w:rPr>
        <w:t>6. Биологическая роль гидролиза.</w:t>
      </w:r>
    </w:p>
    <w:p w:rsidR="00CF3C32" w:rsidRPr="005720D6" w:rsidRDefault="00AE6E90" w:rsidP="004F22A0">
      <w:pPr>
        <w:spacing w:line="360" w:lineRule="auto"/>
        <w:jc w:val="both"/>
        <w:rPr>
          <w:sz w:val="28"/>
          <w:szCs w:val="28"/>
        </w:rPr>
      </w:pPr>
      <w:r w:rsidRPr="005720D6">
        <w:rPr>
          <w:i/>
          <w:color w:val="000000"/>
          <w:sz w:val="28"/>
          <w:szCs w:val="28"/>
        </w:rPr>
        <w:t>проблемно- ситуационные задачи</w:t>
      </w:r>
      <w:r w:rsidR="00CF3C32" w:rsidRPr="005720D6">
        <w:rPr>
          <w:sz w:val="28"/>
          <w:szCs w:val="28"/>
        </w:rPr>
        <w:t>:</w:t>
      </w:r>
    </w:p>
    <w:p w:rsidR="00CF3C32" w:rsidRPr="005720D6" w:rsidRDefault="00CF3C32" w:rsidP="004F22A0">
      <w:pPr>
        <w:numPr>
          <w:ilvl w:val="0"/>
          <w:numId w:val="7"/>
        </w:numPr>
        <w:tabs>
          <w:tab w:val="clear" w:pos="360"/>
          <w:tab w:val="num" w:pos="1080"/>
        </w:tabs>
        <w:spacing w:line="360" w:lineRule="auto"/>
        <w:ind w:left="0" w:firstLine="720"/>
        <w:jc w:val="both"/>
        <w:rPr>
          <w:snapToGrid w:val="0"/>
          <w:sz w:val="28"/>
          <w:szCs w:val="28"/>
        </w:rPr>
      </w:pPr>
      <w:r w:rsidRPr="005720D6">
        <w:rPr>
          <w:snapToGrid w:val="0"/>
          <w:sz w:val="28"/>
          <w:szCs w:val="28"/>
        </w:rPr>
        <w:t>Составить ионные и молекулярные уравнения реакций гидролиза для солей: KNO</w:t>
      </w:r>
      <w:r w:rsidRPr="005720D6">
        <w:rPr>
          <w:snapToGrid w:val="0"/>
          <w:sz w:val="28"/>
          <w:szCs w:val="28"/>
          <w:vertAlign w:val="subscript"/>
        </w:rPr>
        <w:t>3</w:t>
      </w:r>
      <w:r w:rsidRPr="005720D6">
        <w:rPr>
          <w:snapToGrid w:val="0"/>
          <w:sz w:val="28"/>
          <w:szCs w:val="28"/>
        </w:rPr>
        <w:t>, Na</w:t>
      </w:r>
      <w:r w:rsidRPr="005720D6">
        <w:rPr>
          <w:snapToGrid w:val="0"/>
          <w:sz w:val="28"/>
          <w:szCs w:val="28"/>
          <w:vertAlign w:val="subscript"/>
        </w:rPr>
        <w:t>2</w:t>
      </w:r>
      <w:r w:rsidRPr="005720D6">
        <w:rPr>
          <w:snapToGrid w:val="0"/>
          <w:sz w:val="28"/>
          <w:szCs w:val="28"/>
        </w:rPr>
        <w:t>SO</w:t>
      </w:r>
      <w:r w:rsidRPr="005720D6">
        <w:rPr>
          <w:snapToGrid w:val="0"/>
          <w:sz w:val="28"/>
          <w:szCs w:val="28"/>
          <w:vertAlign w:val="subscript"/>
        </w:rPr>
        <w:t>4</w:t>
      </w:r>
      <w:r w:rsidRPr="005720D6">
        <w:rPr>
          <w:snapToGrid w:val="0"/>
          <w:sz w:val="28"/>
          <w:szCs w:val="28"/>
        </w:rPr>
        <w:t>, Са(СlО)</w:t>
      </w:r>
      <w:r w:rsidRPr="005720D6">
        <w:rPr>
          <w:snapToGrid w:val="0"/>
          <w:sz w:val="28"/>
          <w:szCs w:val="28"/>
          <w:vertAlign w:val="subscript"/>
        </w:rPr>
        <w:t>2</w:t>
      </w:r>
      <w:r w:rsidRPr="005720D6">
        <w:rPr>
          <w:snapToGrid w:val="0"/>
          <w:sz w:val="28"/>
          <w:szCs w:val="28"/>
        </w:rPr>
        <w:t>, КВr, подвергающихся гидролизу. Указать реакцию среды., все ли соли гидролизуются.</w:t>
      </w:r>
    </w:p>
    <w:p w:rsidR="00CF3C32" w:rsidRPr="005720D6" w:rsidRDefault="00CF3C32" w:rsidP="004F22A0">
      <w:pPr>
        <w:numPr>
          <w:ilvl w:val="0"/>
          <w:numId w:val="7"/>
        </w:numPr>
        <w:tabs>
          <w:tab w:val="clear" w:pos="360"/>
          <w:tab w:val="num" w:pos="1080"/>
        </w:tabs>
        <w:spacing w:line="360" w:lineRule="auto"/>
        <w:ind w:left="0" w:firstLine="720"/>
        <w:jc w:val="both"/>
        <w:rPr>
          <w:snapToGrid w:val="0"/>
          <w:sz w:val="28"/>
          <w:szCs w:val="28"/>
        </w:rPr>
      </w:pPr>
      <w:r w:rsidRPr="005720D6">
        <w:rPr>
          <w:snapToGrid w:val="0"/>
          <w:sz w:val="28"/>
          <w:szCs w:val="28"/>
        </w:rPr>
        <w:t>Составьте уравнение реакции, происходящей при смешении растворов АlСl</w:t>
      </w:r>
      <w:r w:rsidRPr="005720D6">
        <w:rPr>
          <w:snapToGrid w:val="0"/>
          <w:sz w:val="28"/>
          <w:szCs w:val="28"/>
          <w:vertAlign w:val="subscript"/>
        </w:rPr>
        <w:t>3</w:t>
      </w:r>
      <w:r w:rsidRPr="005720D6">
        <w:rPr>
          <w:snapToGrid w:val="0"/>
          <w:sz w:val="28"/>
          <w:szCs w:val="28"/>
        </w:rPr>
        <w:t xml:space="preserve"> и Nа</w:t>
      </w:r>
      <w:r w:rsidRPr="005720D6">
        <w:rPr>
          <w:snapToGrid w:val="0"/>
          <w:sz w:val="28"/>
          <w:szCs w:val="28"/>
          <w:vertAlign w:val="subscript"/>
        </w:rPr>
        <w:t>2</w:t>
      </w:r>
      <w:r w:rsidRPr="005720D6">
        <w:rPr>
          <w:snapToGrid w:val="0"/>
          <w:sz w:val="28"/>
          <w:szCs w:val="28"/>
        </w:rPr>
        <w:t>СО</w:t>
      </w:r>
      <w:r w:rsidRPr="005720D6">
        <w:rPr>
          <w:snapToGrid w:val="0"/>
          <w:sz w:val="28"/>
          <w:szCs w:val="28"/>
          <w:vertAlign w:val="subscript"/>
        </w:rPr>
        <w:t>3</w:t>
      </w:r>
      <w:r w:rsidRPr="005720D6">
        <w:rPr>
          <w:snapToGrid w:val="0"/>
          <w:sz w:val="28"/>
          <w:szCs w:val="28"/>
        </w:rPr>
        <w:t>.</w:t>
      </w:r>
    </w:p>
    <w:p w:rsidR="00CF3C32" w:rsidRPr="005720D6" w:rsidRDefault="00CF3C32" w:rsidP="004F22A0">
      <w:pPr>
        <w:numPr>
          <w:ilvl w:val="0"/>
          <w:numId w:val="7"/>
        </w:numPr>
        <w:tabs>
          <w:tab w:val="clear" w:pos="360"/>
          <w:tab w:val="num" w:pos="1080"/>
        </w:tabs>
        <w:spacing w:line="360" w:lineRule="auto"/>
        <w:ind w:left="0" w:firstLine="720"/>
        <w:jc w:val="both"/>
        <w:rPr>
          <w:snapToGrid w:val="0"/>
          <w:sz w:val="28"/>
          <w:szCs w:val="28"/>
        </w:rPr>
      </w:pPr>
      <w:r w:rsidRPr="005720D6">
        <w:rPr>
          <w:snapToGrid w:val="0"/>
          <w:sz w:val="28"/>
          <w:szCs w:val="28"/>
        </w:rPr>
        <w:t xml:space="preserve">Напишите ионное и молекулярное уравнение гидролиза соли карбоната аммония. При каких условиях гидролиз этой соли будет уменьшаться, а при каких </w:t>
      </w:r>
      <w:r w:rsidRPr="005720D6">
        <w:rPr>
          <w:snapToGrid w:val="0"/>
          <w:sz w:val="28"/>
          <w:szCs w:val="28"/>
        </w:rPr>
        <w:noBreakHyphen/>
        <w:t xml:space="preserve"> усиливаться?</w:t>
      </w:r>
    </w:p>
    <w:p w:rsidR="00CF3C32" w:rsidRPr="005720D6" w:rsidRDefault="00CF3C32" w:rsidP="004F22A0">
      <w:pPr>
        <w:numPr>
          <w:ilvl w:val="0"/>
          <w:numId w:val="7"/>
        </w:numPr>
        <w:tabs>
          <w:tab w:val="clear" w:pos="360"/>
          <w:tab w:val="num" w:pos="1080"/>
        </w:tabs>
        <w:spacing w:line="360" w:lineRule="auto"/>
        <w:ind w:left="0" w:firstLine="720"/>
        <w:jc w:val="both"/>
        <w:rPr>
          <w:snapToGrid w:val="0"/>
          <w:sz w:val="28"/>
          <w:szCs w:val="28"/>
        </w:rPr>
      </w:pPr>
      <w:r w:rsidRPr="005720D6">
        <w:rPr>
          <w:snapToGrid w:val="0"/>
          <w:sz w:val="28"/>
          <w:szCs w:val="28"/>
        </w:rPr>
        <w:t>Составьте уравнение реакции гидролиза аквакомплекса [АI(Н</w:t>
      </w:r>
      <w:r w:rsidRPr="005720D6">
        <w:rPr>
          <w:snapToGrid w:val="0"/>
          <w:sz w:val="28"/>
          <w:szCs w:val="28"/>
          <w:vertAlign w:val="subscript"/>
        </w:rPr>
        <w:t>2</w:t>
      </w:r>
      <w:r w:rsidRPr="005720D6">
        <w:rPr>
          <w:snapToGrid w:val="0"/>
          <w:sz w:val="28"/>
          <w:szCs w:val="28"/>
        </w:rPr>
        <w:t>О)</w:t>
      </w:r>
      <w:r w:rsidRPr="005720D6">
        <w:rPr>
          <w:snapToGrid w:val="0"/>
          <w:sz w:val="28"/>
          <w:szCs w:val="28"/>
          <w:vertAlign w:val="subscript"/>
        </w:rPr>
        <w:t>6</w:t>
      </w:r>
      <w:r w:rsidRPr="005720D6">
        <w:rPr>
          <w:snapToGrid w:val="0"/>
          <w:sz w:val="28"/>
          <w:szCs w:val="28"/>
        </w:rPr>
        <w:t>]</w:t>
      </w:r>
      <w:r w:rsidRPr="005720D6">
        <w:rPr>
          <w:snapToGrid w:val="0"/>
          <w:sz w:val="28"/>
          <w:szCs w:val="28"/>
          <w:vertAlign w:val="superscript"/>
        </w:rPr>
        <w:t>3+</w:t>
      </w:r>
      <w:r w:rsidRPr="005720D6">
        <w:rPr>
          <w:snapToGrid w:val="0"/>
          <w:sz w:val="28"/>
          <w:szCs w:val="28"/>
        </w:rPr>
        <w:t xml:space="preserve"> согласно протолитической теории кислот и оснований. Укажите сопряженные пары.</w:t>
      </w:r>
    </w:p>
    <w:p w:rsidR="00CF3C32" w:rsidRPr="005720D6" w:rsidRDefault="00CF3C32" w:rsidP="004F22A0">
      <w:pPr>
        <w:numPr>
          <w:ilvl w:val="0"/>
          <w:numId w:val="7"/>
        </w:numPr>
        <w:tabs>
          <w:tab w:val="clear" w:pos="360"/>
          <w:tab w:val="num" w:pos="1080"/>
        </w:tabs>
        <w:spacing w:line="360" w:lineRule="auto"/>
        <w:ind w:left="0" w:firstLine="720"/>
        <w:jc w:val="both"/>
        <w:rPr>
          <w:snapToGrid w:val="0"/>
          <w:sz w:val="28"/>
          <w:szCs w:val="28"/>
        </w:rPr>
      </w:pPr>
      <w:r w:rsidRPr="005720D6">
        <w:rPr>
          <w:snapToGrid w:val="0"/>
          <w:sz w:val="28"/>
          <w:szCs w:val="28"/>
        </w:rPr>
        <w:t>Какая из солей будет в большей степени подвергаться гидролизу: СН</w:t>
      </w:r>
      <w:r w:rsidRPr="005720D6">
        <w:rPr>
          <w:snapToGrid w:val="0"/>
          <w:sz w:val="28"/>
          <w:szCs w:val="28"/>
          <w:vertAlign w:val="subscript"/>
        </w:rPr>
        <w:t>3</w:t>
      </w:r>
      <w:r w:rsidRPr="005720D6">
        <w:rPr>
          <w:snapToGrid w:val="0"/>
          <w:sz w:val="28"/>
          <w:szCs w:val="28"/>
        </w:rPr>
        <w:t>СООNа или NaСN? В каком случае рН среды будет больше? Докажите это, рассчитав константу, степень гидролиза и рН раствора каждой соли (С = 0,1 моль/л).</w:t>
      </w:r>
    </w:p>
    <w:p w:rsidR="00DB1176" w:rsidRPr="005720D6" w:rsidRDefault="00DB1176" w:rsidP="004F22A0">
      <w:pPr>
        <w:pStyle w:val="a5"/>
        <w:spacing w:line="360" w:lineRule="auto"/>
        <w:ind w:left="360" w:firstLine="0"/>
        <w:rPr>
          <w:rFonts w:ascii="Times New Roman" w:hAnsi="Times New Roman"/>
          <w:b/>
          <w:color w:val="000000"/>
          <w:sz w:val="28"/>
          <w:szCs w:val="28"/>
        </w:rPr>
      </w:pPr>
      <w:r w:rsidRPr="005720D6">
        <w:rPr>
          <w:rFonts w:ascii="Times New Roman" w:hAnsi="Times New Roman"/>
          <w:b/>
          <w:color w:val="000000"/>
          <w:sz w:val="28"/>
          <w:szCs w:val="28"/>
        </w:rPr>
        <w:t>Перечень лабораторных работ</w:t>
      </w:r>
    </w:p>
    <w:p w:rsidR="00DB1176" w:rsidRPr="005720D6" w:rsidRDefault="00DB1176" w:rsidP="004F22A0">
      <w:pPr>
        <w:pStyle w:val="a5"/>
        <w:spacing w:line="360" w:lineRule="auto"/>
        <w:ind w:left="360" w:firstLine="0"/>
        <w:rPr>
          <w:rFonts w:ascii="Times New Roman" w:hAnsi="Times New Roman"/>
          <w:b/>
          <w:color w:val="000000"/>
          <w:sz w:val="28"/>
          <w:szCs w:val="28"/>
        </w:rPr>
      </w:pPr>
      <w:r w:rsidRPr="005720D6">
        <w:rPr>
          <w:rFonts w:ascii="Times New Roman" w:hAnsi="Times New Roman"/>
          <w:b/>
          <w:color w:val="000000"/>
          <w:sz w:val="28"/>
          <w:szCs w:val="28"/>
        </w:rPr>
        <w:t xml:space="preserve">Отработка практических умений и навыков </w:t>
      </w:r>
    </w:p>
    <w:p w:rsidR="00CF3C32" w:rsidRPr="005720D6" w:rsidRDefault="00E046C3" w:rsidP="004F22A0">
      <w:pPr>
        <w:spacing w:line="360" w:lineRule="auto"/>
        <w:jc w:val="both"/>
        <w:rPr>
          <w:sz w:val="28"/>
          <w:szCs w:val="28"/>
        </w:rPr>
      </w:pPr>
      <w:r w:rsidRPr="005720D6">
        <w:rPr>
          <w:color w:val="000000"/>
          <w:sz w:val="28"/>
          <w:szCs w:val="28"/>
        </w:rPr>
        <w:t>лабораторная работа:</w:t>
      </w:r>
    </w:p>
    <w:p w:rsidR="00CF032A" w:rsidRPr="005720D6" w:rsidRDefault="00CF032A" w:rsidP="004F22A0">
      <w:pPr>
        <w:pStyle w:val="af8"/>
        <w:spacing w:line="360" w:lineRule="auto"/>
        <w:jc w:val="both"/>
        <w:rPr>
          <w:rFonts w:ascii="Times New Roman" w:hAnsi="Times New Roman"/>
          <w:sz w:val="28"/>
          <w:szCs w:val="28"/>
        </w:rPr>
      </w:pPr>
      <w:r w:rsidRPr="005720D6">
        <w:rPr>
          <w:rFonts w:ascii="Times New Roman" w:hAnsi="Times New Roman"/>
          <w:sz w:val="28"/>
          <w:szCs w:val="28"/>
        </w:rPr>
        <w:lastRenderedPageBreak/>
        <w:t>1. Гидролиз раствора сульфита натрия.</w:t>
      </w:r>
    </w:p>
    <w:p w:rsidR="00DB1176" w:rsidRPr="005720D6" w:rsidRDefault="00CF032A" w:rsidP="004F22A0">
      <w:pPr>
        <w:spacing w:line="360" w:lineRule="auto"/>
        <w:jc w:val="both"/>
        <w:rPr>
          <w:sz w:val="28"/>
          <w:szCs w:val="28"/>
        </w:rPr>
      </w:pPr>
      <w:r w:rsidRPr="005720D6">
        <w:rPr>
          <w:sz w:val="28"/>
          <w:szCs w:val="28"/>
        </w:rPr>
        <w:t>2. Совместный гидролиз двух солей</w:t>
      </w:r>
    </w:p>
    <w:p w:rsidR="00CF032A" w:rsidRPr="005720D6" w:rsidRDefault="00CF032A" w:rsidP="004F22A0">
      <w:pPr>
        <w:pStyle w:val="af8"/>
        <w:spacing w:line="360" w:lineRule="auto"/>
        <w:jc w:val="both"/>
        <w:rPr>
          <w:rFonts w:ascii="Times New Roman" w:hAnsi="Times New Roman"/>
          <w:sz w:val="28"/>
          <w:szCs w:val="28"/>
        </w:rPr>
      </w:pPr>
      <w:r w:rsidRPr="005720D6">
        <w:rPr>
          <w:rFonts w:ascii="Times New Roman" w:hAnsi="Times New Roman"/>
          <w:sz w:val="28"/>
          <w:szCs w:val="28"/>
        </w:rPr>
        <w:t>3. Влияние изменения температуры на степень гидролиза.</w:t>
      </w:r>
    </w:p>
    <w:p w:rsidR="00CF3C32" w:rsidRPr="005720D6" w:rsidRDefault="00CF3C32" w:rsidP="004309C1">
      <w:pPr>
        <w:pStyle w:val="ae"/>
        <w:spacing w:line="276" w:lineRule="auto"/>
        <w:jc w:val="both"/>
        <w:rPr>
          <w:b/>
          <w:bCs/>
          <w:sz w:val="28"/>
          <w:szCs w:val="28"/>
        </w:rPr>
      </w:pPr>
      <w:r w:rsidRPr="005720D6">
        <w:rPr>
          <w:b/>
          <w:color w:val="000000"/>
          <w:sz w:val="28"/>
          <w:szCs w:val="28"/>
        </w:rPr>
        <w:t>Тема 4.</w:t>
      </w:r>
      <w:r w:rsidR="00240E96">
        <w:rPr>
          <w:b/>
          <w:color w:val="000000"/>
          <w:sz w:val="28"/>
          <w:szCs w:val="28"/>
        </w:rPr>
        <w:t xml:space="preserve"> </w:t>
      </w:r>
      <w:r w:rsidRPr="005720D6">
        <w:rPr>
          <w:b/>
          <w:bCs/>
          <w:sz w:val="28"/>
          <w:szCs w:val="28"/>
        </w:rPr>
        <w:t>Ионные равновесия в гетерогенных системах. Произведение растворимости.</w:t>
      </w:r>
    </w:p>
    <w:p w:rsidR="00AE6E90" w:rsidRPr="004309C1" w:rsidRDefault="00CF3C32" w:rsidP="004309C1">
      <w:pPr>
        <w:spacing w:line="276" w:lineRule="auto"/>
        <w:ind w:firstLine="709"/>
        <w:jc w:val="both"/>
        <w:rPr>
          <w:i/>
          <w:color w:val="000000"/>
          <w:sz w:val="28"/>
          <w:szCs w:val="28"/>
        </w:rPr>
      </w:pPr>
      <w:r w:rsidRPr="005720D6">
        <w:rPr>
          <w:b/>
          <w:color w:val="000000"/>
          <w:sz w:val="28"/>
          <w:szCs w:val="28"/>
        </w:rPr>
        <w:t>Форма(ы) текущего контроля</w:t>
      </w:r>
      <w:r w:rsidR="00240E96">
        <w:rPr>
          <w:b/>
          <w:color w:val="000000"/>
          <w:sz w:val="28"/>
          <w:szCs w:val="28"/>
        </w:rPr>
        <w:t xml:space="preserve"> </w:t>
      </w:r>
      <w:r w:rsidRPr="005720D6">
        <w:rPr>
          <w:b/>
          <w:color w:val="000000"/>
          <w:sz w:val="28"/>
          <w:szCs w:val="28"/>
        </w:rPr>
        <w:t xml:space="preserve">успеваемости- </w:t>
      </w:r>
      <w:r w:rsidRPr="004309C1">
        <w:rPr>
          <w:i/>
          <w:color w:val="000000"/>
          <w:sz w:val="28"/>
          <w:szCs w:val="28"/>
        </w:rPr>
        <w:t>устный опрос, решение проблемно-ситуационных задач</w:t>
      </w:r>
      <w:r w:rsidR="004309C1" w:rsidRPr="004309C1">
        <w:rPr>
          <w:i/>
          <w:color w:val="000000"/>
          <w:sz w:val="28"/>
          <w:szCs w:val="28"/>
        </w:rPr>
        <w:t xml:space="preserve">, </w:t>
      </w:r>
      <w:r w:rsidR="004309C1" w:rsidRPr="004309C1">
        <w:rPr>
          <w:i/>
          <w:sz w:val="28"/>
          <w:szCs w:val="28"/>
        </w:rPr>
        <w:t>проверка практических навыков</w:t>
      </w:r>
    </w:p>
    <w:p w:rsidR="00CF3C32" w:rsidRPr="005720D6" w:rsidRDefault="00CF3C32" w:rsidP="004309C1">
      <w:pPr>
        <w:spacing w:line="276" w:lineRule="auto"/>
        <w:ind w:firstLine="709"/>
        <w:jc w:val="both"/>
        <w:rPr>
          <w:i/>
          <w:color w:val="000000"/>
          <w:sz w:val="28"/>
          <w:szCs w:val="28"/>
        </w:rPr>
      </w:pPr>
      <w:r w:rsidRPr="005720D6">
        <w:rPr>
          <w:b/>
          <w:color w:val="000000"/>
          <w:sz w:val="28"/>
          <w:szCs w:val="28"/>
        </w:rPr>
        <w:t>Оценочные материалы текущего контроля успеваемости</w:t>
      </w:r>
    </w:p>
    <w:p w:rsidR="00437A8C" w:rsidRPr="005720D6" w:rsidRDefault="00437A8C"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CF3C32" w:rsidRPr="005720D6" w:rsidRDefault="00CF3C32" w:rsidP="004F22A0">
      <w:pPr>
        <w:pStyle w:val="31"/>
        <w:spacing w:after="0" w:line="360" w:lineRule="auto"/>
        <w:jc w:val="both"/>
        <w:rPr>
          <w:rFonts w:ascii="Times New Roman" w:hAnsi="Times New Roman" w:cs="Times New Roman"/>
          <w:snapToGrid w:val="0"/>
          <w:sz w:val="28"/>
          <w:szCs w:val="28"/>
        </w:rPr>
      </w:pPr>
      <w:r w:rsidRPr="005720D6">
        <w:rPr>
          <w:rFonts w:ascii="Times New Roman" w:hAnsi="Times New Roman" w:cs="Times New Roman"/>
          <w:snapToGrid w:val="0"/>
          <w:sz w:val="28"/>
          <w:szCs w:val="28"/>
        </w:rPr>
        <w:t>1.Количественная характеристика равновесия между раствором и осадком малорастворимого электролита.</w:t>
      </w:r>
    </w:p>
    <w:p w:rsidR="00CF3C32" w:rsidRPr="005720D6" w:rsidRDefault="00CF3C32" w:rsidP="004F22A0">
      <w:pPr>
        <w:pStyle w:val="31"/>
        <w:spacing w:after="0" w:line="360" w:lineRule="auto"/>
        <w:jc w:val="both"/>
        <w:rPr>
          <w:rFonts w:ascii="Times New Roman" w:hAnsi="Times New Roman" w:cs="Times New Roman"/>
          <w:snapToGrid w:val="0"/>
          <w:sz w:val="28"/>
          <w:szCs w:val="28"/>
        </w:rPr>
      </w:pPr>
      <w:r w:rsidRPr="005720D6">
        <w:rPr>
          <w:rFonts w:ascii="Times New Roman" w:hAnsi="Times New Roman" w:cs="Times New Roman"/>
          <w:snapToGrid w:val="0"/>
          <w:sz w:val="28"/>
          <w:szCs w:val="28"/>
        </w:rPr>
        <w:t>2. Условия  образования и растворения осадков.</w:t>
      </w:r>
    </w:p>
    <w:p w:rsidR="00CF3C32" w:rsidRPr="005720D6" w:rsidRDefault="00CF3C32" w:rsidP="004F22A0">
      <w:pPr>
        <w:pStyle w:val="31"/>
        <w:spacing w:after="0" w:line="360" w:lineRule="auto"/>
        <w:jc w:val="both"/>
        <w:rPr>
          <w:rFonts w:ascii="Times New Roman" w:hAnsi="Times New Roman" w:cs="Times New Roman"/>
          <w:snapToGrid w:val="0"/>
          <w:sz w:val="28"/>
          <w:szCs w:val="28"/>
        </w:rPr>
      </w:pPr>
      <w:r w:rsidRPr="005720D6">
        <w:rPr>
          <w:rFonts w:ascii="Times New Roman" w:hAnsi="Times New Roman" w:cs="Times New Roman"/>
          <w:snapToGrid w:val="0"/>
          <w:sz w:val="28"/>
          <w:szCs w:val="28"/>
        </w:rPr>
        <w:t>3. Факторы, способствующие образованию или растворению осадков.</w:t>
      </w:r>
    </w:p>
    <w:p w:rsidR="00CF3C32" w:rsidRPr="005720D6" w:rsidRDefault="00CF3C32" w:rsidP="004F22A0">
      <w:pPr>
        <w:pStyle w:val="31"/>
        <w:spacing w:after="0" w:line="360" w:lineRule="auto"/>
        <w:jc w:val="both"/>
        <w:rPr>
          <w:rFonts w:ascii="Times New Roman" w:hAnsi="Times New Roman" w:cs="Times New Roman"/>
          <w:snapToGrid w:val="0"/>
          <w:sz w:val="28"/>
          <w:szCs w:val="28"/>
        </w:rPr>
      </w:pPr>
      <w:r w:rsidRPr="005720D6">
        <w:rPr>
          <w:rFonts w:ascii="Times New Roman" w:hAnsi="Times New Roman" w:cs="Times New Roman"/>
          <w:snapToGrid w:val="0"/>
          <w:sz w:val="28"/>
          <w:szCs w:val="28"/>
        </w:rPr>
        <w:t>4. Последовательность осаждения ионов из раствора.</w:t>
      </w:r>
    </w:p>
    <w:p w:rsidR="00CF3C32" w:rsidRPr="005720D6" w:rsidRDefault="00CF3C32" w:rsidP="004F22A0">
      <w:pPr>
        <w:pStyle w:val="31"/>
        <w:spacing w:after="0" w:line="360" w:lineRule="auto"/>
        <w:jc w:val="both"/>
        <w:rPr>
          <w:rFonts w:ascii="Times New Roman" w:hAnsi="Times New Roman" w:cs="Times New Roman"/>
          <w:snapToGrid w:val="0"/>
          <w:sz w:val="28"/>
          <w:szCs w:val="28"/>
        </w:rPr>
      </w:pPr>
      <w:r w:rsidRPr="005720D6">
        <w:rPr>
          <w:rFonts w:ascii="Times New Roman" w:hAnsi="Times New Roman" w:cs="Times New Roman"/>
          <w:snapToGrid w:val="0"/>
          <w:sz w:val="28"/>
          <w:szCs w:val="28"/>
        </w:rPr>
        <w:t>5. Гетерогенное равновесие в живых организмах.</w:t>
      </w:r>
    </w:p>
    <w:p w:rsidR="00CF3C32" w:rsidRPr="005720D6" w:rsidRDefault="00437A8C" w:rsidP="004F22A0">
      <w:pPr>
        <w:spacing w:line="360" w:lineRule="auto"/>
        <w:jc w:val="both"/>
        <w:rPr>
          <w:sz w:val="28"/>
          <w:szCs w:val="28"/>
          <w:u w:val="single"/>
        </w:rPr>
      </w:pPr>
      <w:r w:rsidRPr="005720D6">
        <w:rPr>
          <w:i/>
          <w:color w:val="000000"/>
          <w:sz w:val="28"/>
          <w:szCs w:val="28"/>
        </w:rPr>
        <w:t xml:space="preserve">Типовые </w:t>
      </w:r>
      <w:r w:rsidR="00AE6E90" w:rsidRPr="005720D6">
        <w:rPr>
          <w:i/>
          <w:color w:val="000000"/>
          <w:sz w:val="28"/>
          <w:szCs w:val="28"/>
        </w:rPr>
        <w:t>проблемно- ситуационные задачи</w:t>
      </w:r>
      <w:r w:rsidR="00CF3C32" w:rsidRPr="005720D6">
        <w:rPr>
          <w:sz w:val="28"/>
          <w:szCs w:val="28"/>
          <w:u w:val="single"/>
        </w:rPr>
        <w:t>:</w:t>
      </w:r>
    </w:p>
    <w:p w:rsidR="00CF3C32" w:rsidRPr="005720D6" w:rsidRDefault="00CF3C32" w:rsidP="004F22A0">
      <w:pPr>
        <w:spacing w:line="360" w:lineRule="auto"/>
        <w:jc w:val="both"/>
        <w:rPr>
          <w:snapToGrid w:val="0"/>
          <w:sz w:val="28"/>
          <w:szCs w:val="28"/>
        </w:rPr>
      </w:pPr>
      <w:r w:rsidRPr="005720D6">
        <w:rPr>
          <w:snapToGrid w:val="0"/>
          <w:sz w:val="28"/>
          <w:szCs w:val="28"/>
        </w:rPr>
        <w:t>1. Определить ПР цианида серебра (M</w:t>
      </w:r>
      <w:r w:rsidRPr="005720D6">
        <w:rPr>
          <w:snapToGrid w:val="0"/>
          <w:sz w:val="28"/>
          <w:szCs w:val="28"/>
          <w:vertAlign w:val="subscript"/>
        </w:rPr>
        <w:t>r</w:t>
      </w:r>
      <w:r w:rsidRPr="005720D6">
        <w:rPr>
          <w:snapToGrid w:val="0"/>
          <w:sz w:val="28"/>
          <w:szCs w:val="28"/>
        </w:rPr>
        <w:t xml:space="preserve"> = 134), если в 200 мл насыщенного раствора содержится 3,17</w:t>
      </w:r>
      <w:r w:rsidRPr="005720D6">
        <w:rPr>
          <w:snapToGrid w:val="0"/>
          <w:sz w:val="28"/>
          <w:szCs w:val="28"/>
        </w:rPr>
        <w:sym w:font="Symbol" w:char="F02A"/>
      </w:r>
      <w:r w:rsidRPr="005720D6">
        <w:rPr>
          <w:snapToGrid w:val="0"/>
          <w:sz w:val="28"/>
          <w:szCs w:val="28"/>
        </w:rPr>
        <w:t>10</w:t>
      </w:r>
      <w:r w:rsidRPr="005720D6">
        <w:rPr>
          <w:snapToGrid w:val="0"/>
          <w:sz w:val="28"/>
          <w:szCs w:val="28"/>
          <w:vertAlign w:val="superscript"/>
        </w:rPr>
        <w:t>-5</w:t>
      </w:r>
      <w:r w:rsidRPr="005720D6">
        <w:rPr>
          <w:snapToGrid w:val="0"/>
          <w:sz w:val="28"/>
          <w:szCs w:val="28"/>
        </w:rPr>
        <w:t xml:space="preserve"> мг вещества.</w:t>
      </w:r>
    </w:p>
    <w:p w:rsidR="00CF3C32" w:rsidRPr="005720D6" w:rsidRDefault="00CF3C32" w:rsidP="004F22A0">
      <w:pPr>
        <w:tabs>
          <w:tab w:val="left" w:pos="5080"/>
        </w:tabs>
        <w:spacing w:line="360" w:lineRule="auto"/>
        <w:jc w:val="both"/>
        <w:rPr>
          <w:snapToGrid w:val="0"/>
          <w:sz w:val="28"/>
          <w:szCs w:val="28"/>
        </w:rPr>
      </w:pPr>
      <w:r w:rsidRPr="005720D6">
        <w:rPr>
          <w:snapToGrid w:val="0"/>
          <w:sz w:val="28"/>
          <w:szCs w:val="28"/>
        </w:rPr>
        <w:t>2.Произведение растворимости Сu(ОН)</w:t>
      </w:r>
      <w:r w:rsidRPr="005720D6">
        <w:rPr>
          <w:snapToGrid w:val="0"/>
          <w:sz w:val="28"/>
          <w:szCs w:val="28"/>
          <w:vertAlign w:val="subscript"/>
        </w:rPr>
        <w:t>2</w:t>
      </w:r>
      <w:r w:rsidRPr="005720D6">
        <w:rPr>
          <w:snapToGrid w:val="0"/>
          <w:sz w:val="28"/>
          <w:szCs w:val="28"/>
        </w:rPr>
        <w:t xml:space="preserve"> = 2,2</w:t>
      </w:r>
      <w:r w:rsidRPr="005720D6">
        <w:rPr>
          <w:snapToGrid w:val="0"/>
          <w:sz w:val="28"/>
          <w:szCs w:val="28"/>
        </w:rPr>
        <w:sym w:font="Symbol" w:char="F02A"/>
      </w:r>
      <w:r w:rsidRPr="005720D6">
        <w:rPr>
          <w:snapToGrid w:val="0"/>
          <w:sz w:val="28"/>
          <w:szCs w:val="28"/>
        </w:rPr>
        <w:t>10</w:t>
      </w:r>
      <w:r w:rsidRPr="005720D6">
        <w:rPr>
          <w:snapToGrid w:val="0"/>
          <w:sz w:val="28"/>
          <w:szCs w:val="28"/>
          <w:vertAlign w:val="superscript"/>
        </w:rPr>
        <w:t>-20</w:t>
      </w:r>
      <w:r w:rsidRPr="005720D6">
        <w:rPr>
          <w:snapToGrid w:val="0"/>
          <w:sz w:val="28"/>
          <w:szCs w:val="28"/>
        </w:rPr>
        <w:t>. Вычислить растворимость гидроксида меди в моль/л и г/л.</w:t>
      </w:r>
    </w:p>
    <w:p w:rsidR="00CF3C32" w:rsidRPr="005720D6" w:rsidRDefault="00CF3C32" w:rsidP="004F22A0">
      <w:pPr>
        <w:spacing w:line="360" w:lineRule="auto"/>
        <w:jc w:val="both"/>
        <w:rPr>
          <w:snapToGrid w:val="0"/>
          <w:sz w:val="28"/>
          <w:szCs w:val="28"/>
        </w:rPr>
      </w:pPr>
      <w:r w:rsidRPr="005720D6">
        <w:rPr>
          <w:snapToGrid w:val="0"/>
          <w:sz w:val="28"/>
          <w:szCs w:val="28"/>
        </w:rPr>
        <w:t>3.Выпадет ли осадок йодида серебра, если слить два раствора:1) 200 мл С(АgNO</w:t>
      </w:r>
      <w:r w:rsidRPr="005720D6">
        <w:rPr>
          <w:snapToGrid w:val="0"/>
          <w:sz w:val="28"/>
          <w:szCs w:val="28"/>
          <w:vertAlign w:val="subscript"/>
        </w:rPr>
        <w:t>3</w:t>
      </w:r>
      <w:r w:rsidRPr="005720D6">
        <w:rPr>
          <w:snapToGrid w:val="0"/>
          <w:sz w:val="28"/>
          <w:szCs w:val="28"/>
        </w:rPr>
        <w:t>) = 0,05 моль/л; 2) 500 мл С(КI) = 0,008 моль/л.</w:t>
      </w:r>
    </w:p>
    <w:p w:rsidR="00CF3C32" w:rsidRPr="005720D6" w:rsidRDefault="00CF3C32" w:rsidP="004F22A0">
      <w:pPr>
        <w:spacing w:line="360" w:lineRule="auto"/>
        <w:jc w:val="both"/>
        <w:rPr>
          <w:snapToGrid w:val="0"/>
          <w:sz w:val="28"/>
          <w:szCs w:val="28"/>
        </w:rPr>
      </w:pPr>
      <w:r w:rsidRPr="005720D6">
        <w:rPr>
          <w:snapToGrid w:val="0"/>
          <w:sz w:val="28"/>
          <w:szCs w:val="28"/>
        </w:rPr>
        <w:t xml:space="preserve">4.Вычислитье ( не учитывая гидролиза ) растворимость в моль/л и г/л и молярные концентрации ионов в насыщенном растворе </w:t>
      </w:r>
      <w:r w:rsidRPr="005720D6">
        <w:rPr>
          <w:snapToGrid w:val="0"/>
          <w:sz w:val="28"/>
          <w:szCs w:val="28"/>
          <w:lang w:val="en-US"/>
        </w:rPr>
        <w:t>Ba</w:t>
      </w:r>
      <w:r w:rsidRPr="005720D6">
        <w:rPr>
          <w:snapToGrid w:val="0"/>
          <w:sz w:val="28"/>
          <w:szCs w:val="28"/>
          <w:vertAlign w:val="subscript"/>
        </w:rPr>
        <w:t>3</w:t>
      </w:r>
      <w:r w:rsidRPr="005720D6">
        <w:rPr>
          <w:snapToGrid w:val="0"/>
          <w:sz w:val="28"/>
          <w:szCs w:val="28"/>
        </w:rPr>
        <w:t>(</w:t>
      </w:r>
      <w:r w:rsidRPr="005720D6">
        <w:rPr>
          <w:snapToGrid w:val="0"/>
          <w:sz w:val="28"/>
          <w:szCs w:val="28"/>
          <w:lang w:val="en-US"/>
        </w:rPr>
        <w:t>PO</w:t>
      </w:r>
      <w:r w:rsidRPr="005720D6">
        <w:rPr>
          <w:snapToGrid w:val="0"/>
          <w:sz w:val="28"/>
          <w:szCs w:val="28"/>
          <w:vertAlign w:val="subscript"/>
        </w:rPr>
        <w:t>4</w:t>
      </w:r>
      <w:r w:rsidRPr="005720D6">
        <w:rPr>
          <w:snapToGrid w:val="0"/>
          <w:sz w:val="28"/>
          <w:szCs w:val="28"/>
        </w:rPr>
        <w:t>)</w:t>
      </w:r>
      <w:r w:rsidRPr="005720D6">
        <w:rPr>
          <w:snapToGrid w:val="0"/>
          <w:sz w:val="28"/>
          <w:szCs w:val="28"/>
          <w:vertAlign w:val="subscript"/>
        </w:rPr>
        <w:t>2</w:t>
      </w:r>
      <w:r w:rsidRPr="005720D6">
        <w:rPr>
          <w:snapToGrid w:val="0"/>
          <w:sz w:val="28"/>
          <w:szCs w:val="28"/>
        </w:rPr>
        <w:t>. ПР   = 6,3∙10</w:t>
      </w:r>
    </w:p>
    <w:p w:rsidR="00437A8C" w:rsidRPr="005720D6" w:rsidRDefault="00437A8C" w:rsidP="004F22A0">
      <w:pPr>
        <w:pStyle w:val="a5"/>
        <w:spacing w:line="360" w:lineRule="auto"/>
        <w:ind w:left="0" w:firstLine="709"/>
        <w:rPr>
          <w:rFonts w:ascii="Times New Roman" w:hAnsi="Times New Roman"/>
          <w:b/>
          <w:color w:val="000000"/>
          <w:sz w:val="28"/>
          <w:szCs w:val="28"/>
        </w:rPr>
      </w:pPr>
      <w:r w:rsidRPr="005720D6">
        <w:rPr>
          <w:rFonts w:ascii="Times New Roman" w:hAnsi="Times New Roman"/>
          <w:b/>
          <w:color w:val="000000"/>
          <w:sz w:val="28"/>
          <w:szCs w:val="28"/>
        </w:rPr>
        <w:t>Перечень лабораторных работ</w:t>
      </w:r>
    </w:p>
    <w:p w:rsidR="00437A8C" w:rsidRPr="005720D6" w:rsidRDefault="00437A8C" w:rsidP="004F22A0">
      <w:pPr>
        <w:spacing w:line="360" w:lineRule="auto"/>
        <w:contextualSpacing/>
        <w:jc w:val="both"/>
        <w:rPr>
          <w:b/>
          <w:color w:val="000000"/>
          <w:sz w:val="28"/>
          <w:szCs w:val="28"/>
        </w:rPr>
      </w:pPr>
      <w:r w:rsidRPr="005720D6">
        <w:rPr>
          <w:b/>
          <w:color w:val="000000"/>
          <w:sz w:val="28"/>
          <w:szCs w:val="28"/>
        </w:rPr>
        <w:t xml:space="preserve">Отработка практических умений и навыков </w:t>
      </w:r>
    </w:p>
    <w:p w:rsidR="00437A8C" w:rsidRPr="005720D6" w:rsidRDefault="00437A8C" w:rsidP="004F22A0">
      <w:pPr>
        <w:spacing w:line="360" w:lineRule="auto"/>
        <w:jc w:val="both"/>
        <w:rPr>
          <w:sz w:val="28"/>
          <w:szCs w:val="28"/>
        </w:rPr>
      </w:pPr>
      <w:r w:rsidRPr="005720D6">
        <w:rPr>
          <w:b/>
          <w:color w:val="000000"/>
          <w:sz w:val="28"/>
          <w:szCs w:val="28"/>
        </w:rPr>
        <w:t>лабораторная работа</w:t>
      </w:r>
      <w:r w:rsidRPr="005720D6">
        <w:rPr>
          <w:sz w:val="28"/>
          <w:szCs w:val="28"/>
        </w:rPr>
        <w:t>:</w:t>
      </w:r>
    </w:p>
    <w:p w:rsidR="00437A8C" w:rsidRPr="005720D6" w:rsidRDefault="00437A8C" w:rsidP="004F22A0">
      <w:pPr>
        <w:pStyle w:val="31"/>
        <w:spacing w:after="0" w:line="360" w:lineRule="auto"/>
        <w:ind w:left="0"/>
        <w:jc w:val="both"/>
        <w:rPr>
          <w:rFonts w:ascii="Times New Roman" w:hAnsi="Times New Roman" w:cs="Times New Roman"/>
          <w:sz w:val="28"/>
          <w:szCs w:val="28"/>
        </w:rPr>
      </w:pPr>
      <w:r w:rsidRPr="005720D6">
        <w:rPr>
          <w:rFonts w:ascii="Times New Roman" w:hAnsi="Times New Roman" w:cs="Times New Roman"/>
          <w:sz w:val="28"/>
          <w:szCs w:val="28"/>
        </w:rPr>
        <w:t>1.Изучение влияние одноименного иона на растворимость малорастворимого электролита.</w:t>
      </w:r>
    </w:p>
    <w:p w:rsidR="00CF3C32" w:rsidRPr="005720D6" w:rsidRDefault="00437A8C" w:rsidP="004F22A0">
      <w:pPr>
        <w:spacing w:line="360" w:lineRule="auto"/>
        <w:jc w:val="both"/>
        <w:rPr>
          <w:sz w:val="28"/>
          <w:szCs w:val="28"/>
        </w:rPr>
      </w:pPr>
      <w:r w:rsidRPr="005720D6">
        <w:rPr>
          <w:sz w:val="28"/>
          <w:szCs w:val="28"/>
        </w:rPr>
        <w:t>2.Смещение гетерогенного равновесия за счет образования комплексного соединения.</w:t>
      </w:r>
    </w:p>
    <w:p w:rsidR="00437A8C" w:rsidRPr="005720D6" w:rsidRDefault="00290941" w:rsidP="004F22A0">
      <w:pPr>
        <w:tabs>
          <w:tab w:val="left" w:pos="4080"/>
          <w:tab w:val="center" w:pos="4998"/>
        </w:tabs>
        <w:spacing w:line="360" w:lineRule="auto"/>
        <w:jc w:val="both"/>
        <w:rPr>
          <w:sz w:val="28"/>
          <w:szCs w:val="28"/>
        </w:rPr>
      </w:pPr>
      <w:r w:rsidRPr="005720D6">
        <w:rPr>
          <w:sz w:val="28"/>
          <w:szCs w:val="28"/>
        </w:rPr>
        <w:lastRenderedPageBreak/>
        <w:t>3.</w:t>
      </w:r>
      <w:r w:rsidR="00437A8C" w:rsidRPr="005720D6">
        <w:rPr>
          <w:sz w:val="28"/>
          <w:szCs w:val="28"/>
        </w:rPr>
        <w:t>Влияние окислительно – восстановительных процессов на смещение        гетерогенного равновесия.</w:t>
      </w:r>
    </w:p>
    <w:p w:rsidR="00CF3C32" w:rsidRPr="005720D6" w:rsidRDefault="00CF3C32" w:rsidP="004309C1">
      <w:pPr>
        <w:spacing w:line="276" w:lineRule="auto"/>
        <w:jc w:val="both"/>
        <w:rPr>
          <w:b/>
          <w:sz w:val="28"/>
          <w:szCs w:val="28"/>
        </w:rPr>
      </w:pPr>
      <w:r w:rsidRPr="005720D6">
        <w:rPr>
          <w:b/>
          <w:color w:val="000000"/>
          <w:sz w:val="28"/>
          <w:szCs w:val="28"/>
        </w:rPr>
        <w:t>Тема 5.</w:t>
      </w:r>
      <w:r w:rsidR="00240E96">
        <w:rPr>
          <w:b/>
          <w:color w:val="000000"/>
          <w:sz w:val="28"/>
          <w:szCs w:val="28"/>
        </w:rPr>
        <w:t xml:space="preserve"> </w:t>
      </w:r>
      <w:r w:rsidRPr="005720D6">
        <w:rPr>
          <w:b/>
          <w:bCs/>
          <w:snapToGrid w:val="0"/>
          <w:sz w:val="28"/>
          <w:szCs w:val="28"/>
        </w:rPr>
        <w:t>Окислительно – восстановительные реакции</w:t>
      </w:r>
    </w:p>
    <w:p w:rsidR="00AE6E90" w:rsidRPr="004309C1" w:rsidRDefault="00CF3C32" w:rsidP="004309C1">
      <w:pPr>
        <w:spacing w:line="276" w:lineRule="auto"/>
        <w:ind w:firstLine="709"/>
        <w:jc w:val="both"/>
        <w:rPr>
          <w:i/>
          <w:color w:val="000000"/>
          <w:sz w:val="28"/>
          <w:szCs w:val="28"/>
        </w:rPr>
      </w:pPr>
      <w:r w:rsidRPr="005720D6">
        <w:rPr>
          <w:b/>
          <w:color w:val="000000"/>
          <w:sz w:val="28"/>
          <w:szCs w:val="28"/>
        </w:rPr>
        <w:t>Форма(ы) текущего контроля</w:t>
      </w:r>
      <w:r w:rsidR="00290941" w:rsidRPr="005720D6">
        <w:rPr>
          <w:b/>
          <w:color w:val="000000"/>
          <w:sz w:val="28"/>
          <w:szCs w:val="28"/>
        </w:rPr>
        <w:t xml:space="preserve"> </w:t>
      </w:r>
      <w:r w:rsidRPr="005720D6">
        <w:rPr>
          <w:b/>
          <w:color w:val="000000"/>
          <w:sz w:val="28"/>
          <w:szCs w:val="28"/>
        </w:rPr>
        <w:t xml:space="preserve">успеваемости- </w:t>
      </w:r>
      <w:r w:rsidRPr="004309C1">
        <w:rPr>
          <w:i/>
          <w:color w:val="000000"/>
          <w:sz w:val="28"/>
          <w:szCs w:val="28"/>
        </w:rPr>
        <w:t>устный опрос, решение проблемно-ситуационных задач</w:t>
      </w:r>
      <w:r w:rsidR="004309C1" w:rsidRPr="004309C1">
        <w:rPr>
          <w:i/>
          <w:color w:val="000000"/>
          <w:sz w:val="28"/>
          <w:szCs w:val="28"/>
        </w:rPr>
        <w:t xml:space="preserve">, </w:t>
      </w:r>
      <w:r w:rsidR="004309C1" w:rsidRPr="004309C1">
        <w:rPr>
          <w:i/>
          <w:sz w:val="28"/>
          <w:szCs w:val="28"/>
        </w:rPr>
        <w:t>проверка практических навыков</w:t>
      </w:r>
    </w:p>
    <w:p w:rsidR="00CF3C32" w:rsidRPr="005720D6" w:rsidRDefault="00CF3C32" w:rsidP="004309C1">
      <w:pPr>
        <w:spacing w:line="276" w:lineRule="auto"/>
        <w:ind w:firstLine="709"/>
        <w:jc w:val="both"/>
        <w:rPr>
          <w:i/>
          <w:color w:val="000000"/>
          <w:sz w:val="28"/>
          <w:szCs w:val="28"/>
        </w:rPr>
      </w:pPr>
      <w:r w:rsidRPr="005720D6">
        <w:rPr>
          <w:b/>
          <w:color w:val="000000"/>
          <w:sz w:val="28"/>
          <w:szCs w:val="28"/>
        </w:rPr>
        <w:t>Оценочные материалы текущего контроля успеваемости</w:t>
      </w:r>
    </w:p>
    <w:p w:rsidR="00CF032A" w:rsidRPr="005720D6" w:rsidRDefault="00CF032A"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CF3C32" w:rsidRPr="005720D6" w:rsidRDefault="00CF3C32" w:rsidP="004F22A0">
      <w:pPr>
        <w:numPr>
          <w:ilvl w:val="0"/>
          <w:numId w:val="8"/>
        </w:numPr>
        <w:tabs>
          <w:tab w:val="clear" w:pos="360"/>
          <w:tab w:val="num" w:pos="1080"/>
        </w:tabs>
        <w:spacing w:line="360" w:lineRule="auto"/>
        <w:ind w:left="0" w:firstLine="720"/>
        <w:jc w:val="both"/>
        <w:rPr>
          <w:snapToGrid w:val="0"/>
          <w:sz w:val="28"/>
          <w:szCs w:val="28"/>
        </w:rPr>
      </w:pPr>
      <w:r w:rsidRPr="005720D6">
        <w:rPr>
          <w:snapToGrid w:val="0"/>
          <w:sz w:val="28"/>
          <w:szCs w:val="28"/>
        </w:rPr>
        <w:t>Электронная теория окислительно-восстановительных реакций. Процессы окисления и восстановления.</w:t>
      </w:r>
    </w:p>
    <w:p w:rsidR="00CF3C32" w:rsidRPr="005720D6" w:rsidRDefault="00CF3C32" w:rsidP="004F22A0">
      <w:pPr>
        <w:numPr>
          <w:ilvl w:val="0"/>
          <w:numId w:val="8"/>
        </w:numPr>
        <w:tabs>
          <w:tab w:val="clear" w:pos="360"/>
          <w:tab w:val="num" w:pos="1080"/>
        </w:tabs>
        <w:spacing w:line="360" w:lineRule="auto"/>
        <w:ind w:left="0" w:firstLine="720"/>
        <w:jc w:val="both"/>
        <w:rPr>
          <w:snapToGrid w:val="0"/>
          <w:sz w:val="28"/>
          <w:szCs w:val="28"/>
        </w:rPr>
      </w:pPr>
      <w:r w:rsidRPr="005720D6">
        <w:rPr>
          <w:snapToGrid w:val="0"/>
          <w:sz w:val="28"/>
          <w:szCs w:val="28"/>
        </w:rPr>
        <w:t>Окислительно-восстановительные свойства элементов и их соединений в зависимости от положения в периодической системе элементов.</w:t>
      </w:r>
    </w:p>
    <w:p w:rsidR="00CF3C32" w:rsidRPr="005720D6" w:rsidRDefault="00CF3C32" w:rsidP="004F22A0">
      <w:pPr>
        <w:numPr>
          <w:ilvl w:val="0"/>
          <w:numId w:val="8"/>
        </w:numPr>
        <w:tabs>
          <w:tab w:val="clear" w:pos="360"/>
          <w:tab w:val="num" w:pos="1080"/>
        </w:tabs>
        <w:spacing w:line="360" w:lineRule="auto"/>
        <w:ind w:left="0" w:firstLine="720"/>
        <w:jc w:val="both"/>
        <w:rPr>
          <w:snapToGrid w:val="0"/>
          <w:sz w:val="28"/>
          <w:szCs w:val="28"/>
        </w:rPr>
      </w:pPr>
      <w:r w:rsidRPr="005720D6">
        <w:rPr>
          <w:snapToGrid w:val="0"/>
          <w:sz w:val="28"/>
          <w:szCs w:val="28"/>
        </w:rPr>
        <w:t>Группы важнейших окислителей и восстановителей. Частицы, проявляющие двойственный характер.</w:t>
      </w:r>
    </w:p>
    <w:p w:rsidR="00CF3C32" w:rsidRPr="005720D6" w:rsidRDefault="00CF3C32" w:rsidP="004F22A0">
      <w:pPr>
        <w:numPr>
          <w:ilvl w:val="0"/>
          <w:numId w:val="8"/>
        </w:numPr>
        <w:tabs>
          <w:tab w:val="clear" w:pos="360"/>
          <w:tab w:val="num" w:pos="1080"/>
        </w:tabs>
        <w:spacing w:line="360" w:lineRule="auto"/>
        <w:ind w:left="0" w:firstLine="720"/>
        <w:jc w:val="both"/>
        <w:rPr>
          <w:snapToGrid w:val="0"/>
          <w:sz w:val="28"/>
          <w:szCs w:val="28"/>
        </w:rPr>
      </w:pPr>
      <w:r w:rsidRPr="005720D6">
        <w:rPr>
          <w:snapToGrid w:val="0"/>
          <w:sz w:val="28"/>
          <w:szCs w:val="28"/>
        </w:rPr>
        <w:t>Составление окислительно-восстановительных реакций и прогнозирование продуктов реакций.</w:t>
      </w:r>
    </w:p>
    <w:p w:rsidR="00CF3C32" w:rsidRPr="005720D6" w:rsidRDefault="00CF3C32" w:rsidP="004F22A0">
      <w:pPr>
        <w:numPr>
          <w:ilvl w:val="0"/>
          <w:numId w:val="8"/>
        </w:numPr>
        <w:tabs>
          <w:tab w:val="clear" w:pos="360"/>
          <w:tab w:val="num" w:pos="1080"/>
        </w:tabs>
        <w:spacing w:line="360" w:lineRule="auto"/>
        <w:ind w:left="0" w:firstLine="720"/>
        <w:jc w:val="both"/>
        <w:rPr>
          <w:snapToGrid w:val="0"/>
          <w:sz w:val="28"/>
          <w:szCs w:val="28"/>
        </w:rPr>
      </w:pPr>
      <w:r w:rsidRPr="005720D6">
        <w:rPr>
          <w:snapToGrid w:val="0"/>
          <w:sz w:val="28"/>
          <w:szCs w:val="28"/>
        </w:rPr>
        <w:t>Методы расстановки коэффициентов (электронного баланса и ионно-электронный).</w:t>
      </w:r>
    </w:p>
    <w:p w:rsidR="00CF3C32" w:rsidRPr="005720D6" w:rsidRDefault="00CF3C32" w:rsidP="004F22A0">
      <w:pPr>
        <w:numPr>
          <w:ilvl w:val="0"/>
          <w:numId w:val="8"/>
        </w:numPr>
        <w:tabs>
          <w:tab w:val="clear" w:pos="360"/>
          <w:tab w:val="num" w:pos="1080"/>
        </w:tabs>
        <w:spacing w:line="360" w:lineRule="auto"/>
        <w:ind w:left="0" w:firstLine="720"/>
        <w:jc w:val="both"/>
        <w:rPr>
          <w:snapToGrid w:val="0"/>
          <w:sz w:val="28"/>
          <w:szCs w:val="28"/>
        </w:rPr>
      </w:pPr>
      <w:r w:rsidRPr="005720D6">
        <w:rPr>
          <w:snapToGrid w:val="0"/>
          <w:sz w:val="28"/>
          <w:szCs w:val="28"/>
        </w:rPr>
        <w:t>Типы окислительно-восстановительных реакций.</w:t>
      </w:r>
    </w:p>
    <w:p w:rsidR="00CF3C32" w:rsidRPr="005720D6" w:rsidRDefault="00CF3C32" w:rsidP="004F22A0">
      <w:pPr>
        <w:numPr>
          <w:ilvl w:val="0"/>
          <w:numId w:val="8"/>
        </w:numPr>
        <w:tabs>
          <w:tab w:val="clear" w:pos="360"/>
          <w:tab w:val="num" w:pos="1080"/>
        </w:tabs>
        <w:spacing w:line="360" w:lineRule="auto"/>
        <w:ind w:left="0" w:firstLine="720"/>
        <w:jc w:val="both"/>
        <w:rPr>
          <w:snapToGrid w:val="0"/>
          <w:sz w:val="28"/>
          <w:szCs w:val="28"/>
        </w:rPr>
      </w:pPr>
      <w:r w:rsidRPr="005720D6">
        <w:rPr>
          <w:snapToGrid w:val="0"/>
          <w:sz w:val="28"/>
          <w:szCs w:val="28"/>
        </w:rPr>
        <w:t>Определение фактора эквивалентности эквивалента и молярной массы эквивалента окислителя и восстановителя.</w:t>
      </w:r>
    </w:p>
    <w:p w:rsidR="00CF3C32" w:rsidRPr="005720D6" w:rsidRDefault="00CF3C32" w:rsidP="004F22A0">
      <w:pPr>
        <w:numPr>
          <w:ilvl w:val="0"/>
          <w:numId w:val="8"/>
        </w:numPr>
        <w:tabs>
          <w:tab w:val="clear" w:pos="360"/>
          <w:tab w:val="num" w:pos="1080"/>
        </w:tabs>
        <w:spacing w:line="360" w:lineRule="auto"/>
        <w:ind w:left="0" w:firstLine="720"/>
        <w:jc w:val="both"/>
        <w:rPr>
          <w:snapToGrid w:val="0"/>
          <w:sz w:val="28"/>
          <w:szCs w:val="28"/>
        </w:rPr>
      </w:pPr>
      <w:r w:rsidRPr="005720D6">
        <w:rPr>
          <w:snapToGrid w:val="0"/>
          <w:sz w:val="28"/>
          <w:szCs w:val="28"/>
        </w:rPr>
        <w:t>Влияние среды (рН) на принцип составления полуреакций и характер продуктов реакции.</w:t>
      </w:r>
    </w:p>
    <w:p w:rsidR="00CF3C32" w:rsidRPr="005720D6" w:rsidRDefault="00CF3C32" w:rsidP="004F22A0">
      <w:pPr>
        <w:numPr>
          <w:ilvl w:val="0"/>
          <w:numId w:val="8"/>
        </w:numPr>
        <w:tabs>
          <w:tab w:val="clear" w:pos="360"/>
          <w:tab w:val="num" w:pos="1080"/>
        </w:tabs>
        <w:spacing w:line="360" w:lineRule="auto"/>
        <w:ind w:left="0" w:firstLine="720"/>
        <w:jc w:val="both"/>
        <w:rPr>
          <w:snapToGrid w:val="0"/>
          <w:sz w:val="28"/>
          <w:szCs w:val="28"/>
        </w:rPr>
      </w:pPr>
      <w:r w:rsidRPr="005720D6">
        <w:rPr>
          <w:snapToGrid w:val="0"/>
          <w:sz w:val="28"/>
          <w:szCs w:val="28"/>
        </w:rPr>
        <w:t>Практическое значение окислительно-восстановительных реакций и процессов.</w:t>
      </w:r>
    </w:p>
    <w:p w:rsidR="00CF3C32" w:rsidRPr="005720D6" w:rsidRDefault="00AE6E90" w:rsidP="004F22A0">
      <w:pPr>
        <w:spacing w:line="360" w:lineRule="auto"/>
        <w:jc w:val="both"/>
        <w:rPr>
          <w:i/>
          <w:color w:val="000000"/>
          <w:sz w:val="28"/>
          <w:szCs w:val="28"/>
        </w:rPr>
      </w:pPr>
      <w:r w:rsidRPr="005720D6">
        <w:rPr>
          <w:i/>
          <w:color w:val="000000"/>
          <w:sz w:val="28"/>
          <w:szCs w:val="28"/>
        </w:rPr>
        <w:t>проблемно- ситуационные задачи</w:t>
      </w:r>
      <w:r w:rsidR="00CF3C32" w:rsidRPr="005720D6">
        <w:rPr>
          <w:i/>
          <w:color w:val="000000"/>
          <w:sz w:val="28"/>
          <w:szCs w:val="28"/>
        </w:rPr>
        <w:t>:</w:t>
      </w:r>
    </w:p>
    <w:p w:rsidR="00CF3C32" w:rsidRPr="005720D6" w:rsidRDefault="00CF3C32" w:rsidP="004F22A0">
      <w:pPr>
        <w:numPr>
          <w:ilvl w:val="0"/>
          <w:numId w:val="9"/>
        </w:numPr>
        <w:tabs>
          <w:tab w:val="clear" w:pos="360"/>
          <w:tab w:val="num" w:pos="1080"/>
        </w:tabs>
        <w:spacing w:line="360" w:lineRule="auto"/>
        <w:ind w:left="0" w:firstLine="720"/>
        <w:jc w:val="both"/>
        <w:rPr>
          <w:snapToGrid w:val="0"/>
          <w:sz w:val="28"/>
          <w:szCs w:val="28"/>
        </w:rPr>
      </w:pPr>
      <w:r w:rsidRPr="005720D6">
        <w:rPr>
          <w:snapToGrid w:val="0"/>
          <w:sz w:val="28"/>
          <w:szCs w:val="28"/>
        </w:rPr>
        <w:t>Определите степени окисления подчеркнутых элементов: а) Nа</w:t>
      </w:r>
      <w:r w:rsidRPr="005720D6">
        <w:rPr>
          <w:snapToGrid w:val="0"/>
          <w:sz w:val="28"/>
          <w:szCs w:val="28"/>
          <w:u w:val="single"/>
        </w:rPr>
        <w:t>Н</w:t>
      </w:r>
      <w:r w:rsidRPr="005720D6">
        <w:rPr>
          <w:snapToGrid w:val="0"/>
          <w:sz w:val="28"/>
          <w:szCs w:val="28"/>
        </w:rPr>
        <w:t xml:space="preserve">; </w:t>
      </w:r>
      <w:r w:rsidRPr="005720D6">
        <w:rPr>
          <w:snapToGrid w:val="0"/>
          <w:sz w:val="28"/>
          <w:szCs w:val="28"/>
        </w:rPr>
        <w:br/>
        <w:t>б) Nа</w:t>
      </w:r>
      <w:r w:rsidRPr="005720D6">
        <w:rPr>
          <w:snapToGrid w:val="0"/>
          <w:sz w:val="28"/>
          <w:szCs w:val="28"/>
          <w:u w:val="single"/>
        </w:rPr>
        <w:t>J</w:t>
      </w:r>
      <w:r w:rsidRPr="005720D6">
        <w:rPr>
          <w:snapToGrid w:val="0"/>
          <w:sz w:val="28"/>
          <w:szCs w:val="28"/>
        </w:rPr>
        <w:t>О</w:t>
      </w:r>
      <w:r w:rsidRPr="005720D6">
        <w:rPr>
          <w:snapToGrid w:val="0"/>
          <w:sz w:val="28"/>
          <w:szCs w:val="28"/>
          <w:vertAlign w:val="subscript"/>
        </w:rPr>
        <w:t>3</w:t>
      </w:r>
      <w:r w:rsidRPr="005720D6">
        <w:rPr>
          <w:snapToGrid w:val="0"/>
          <w:sz w:val="28"/>
          <w:szCs w:val="28"/>
        </w:rPr>
        <w:t>; в) Н</w:t>
      </w:r>
      <w:r w:rsidRPr="005720D6">
        <w:rPr>
          <w:snapToGrid w:val="0"/>
          <w:sz w:val="28"/>
          <w:szCs w:val="28"/>
          <w:vertAlign w:val="subscript"/>
        </w:rPr>
        <w:t>2</w:t>
      </w:r>
      <w:r w:rsidRPr="005720D6">
        <w:rPr>
          <w:snapToGrid w:val="0"/>
          <w:sz w:val="28"/>
          <w:szCs w:val="28"/>
          <w:u w:val="single"/>
        </w:rPr>
        <w:t>С</w:t>
      </w:r>
      <w:r w:rsidRPr="005720D6">
        <w:rPr>
          <w:snapToGrid w:val="0"/>
          <w:sz w:val="28"/>
          <w:szCs w:val="28"/>
          <w:vertAlign w:val="subscript"/>
        </w:rPr>
        <w:t>2</w:t>
      </w:r>
      <w:r w:rsidRPr="005720D6">
        <w:rPr>
          <w:snapToGrid w:val="0"/>
          <w:sz w:val="28"/>
          <w:szCs w:val="28"/>
        </w:rPr>
        <w:t>О</w:t>
      </w:r>
      <w:r w:rsidRPr="005720D6">
        <w:rPr>
          <w:snapToGrid w:val="0"/>
          <w:sz w:val="28"/>
          <w:szCs w:val="28"/>
          <w:vertAlign w:val="subscript"/>
        </w:rPr>
        <w:t>4</w:t>
      </w:r>
      <w:r w:rsidRPr="005720D6">
        <w:rPr>
          <w:snapToGrid w:val="0"/>
          <w:sz w:val="28"/>
          <w:szCs w:val="28"/>
        </w:rPr>
        <w:t xml:space="preserve">; г) </w:t>
      </w:r>
      <w:r w:rsidRPr="005720D6">
        <w:rPr>
          <w:snapToGrid w:val="0"/>
          <w:sz w:val="28"/>
          <w:szCs w:val="28"/>
          <w:u w:val="single"/>
        </w:rPr>
        <w:t>Fе</w:t>
      </w:r>
      <w:r w:rsidRPr="005720D6">
        <w:rPr>
          <w:snapToGrid w:val="0"/>
          <w:sz w:val="28"/>
          <w:szCs w:val="28"/>
        </w:rPr>
        <w:t>О</w:t>
      </w:r>
      <w:r w:rsidRPr="005720D6">
        <w:rPr>
          <w:snapToGrid w:val="0"/>
          <w:sz w:val="28"/>
          <w:szCs w:val="28"/>
          <w:vertAlign w:val="subscript"/>
        </w:rPr>
        <w:t>4</w:t>
      </w:r>
      <w:r w:rsidRPr="005720D6">
        <w:rPr>
          <w:snapToGrid w:val="0"/>
          <w:sz w:val="28"/>
          <w:szCs w:val="28"/>
          <w:vertAlign w:val="superscript"/>
        </w:rPr>
        <w:t>2</w:t>
      </w:r>
      <w:r w:rsidRPr="005720D6">
        <w:rPr>
          <w:snapToGrid w:val="0"/>
          <w:sz w:val="28"/>
          <w:szCs w:val="28"/>
          <w:vertAlign w:val="superscript"/>
        </w:rPr>
        <w:noBreakHyphen/>
      </w:r>
      <w:r w:rsidRPr="005720D6">
        <w:rPr>
          <w:snapToGrid w:val="0"/>
          <w:sz w:val="28"/>
          <w:szCs w:val="28"/>
        </w:rPr>
        <w:t>; д) Н</w:t>
      </w:r>
      <w:r w:rsidRPr="005720D6">
        <w:rPr>
          <w:snapToGrid w:val="0"/>
          <w:sz w:val="28"/>
          <w:szCs w:val="28"/>
          <w:vertAlign w:val="subscript"/>
        </w:rPr>
        <w:t>2</w:t>
      </w:r>
      <w:r w:rsidRPr="005720D6">
        <w:rPr>
          <w:snapToGrid w:val="0"/>
          <w:sz w:val="28"/>
          <w:szCs w:val="28"/>
          <w:u w:val="single"/>
        </w:rPr>
        <w:t>О</w:t>
      </w:r>
      <w:r w:rsidRPr="005720D6">
        <w:rPr>
          <w:snapToGrid w:val="0"/>
          <w:sz w:val="28"/>
          <w:szCs w:val="28"/>
          <w:vertAlign w:val="subscript"/>
        </w:rPr>
        <w:t>2</w:t>
      </w:r>
      <w:r w:rsidRPr="005720D6">
        <w:rPr>
          <w:snapToGrid w:val="0"/>
          <w:sz w:val="28"/>
          <w:szCs w:val="28"/>
        </w:rPr>
        <w:t xml:space="preserve">; е) </w:t>
      </w:r>
      <w:r w:rsidRPr="005720D6">
        <w:rPr>
          <w:snapToGrid w:val="0"/>
          <w:sz w:val="28"/>
          <w:szCs w:val="28"/>
          <w:u w:val="single"/>
        </w:rPr>
        <w:t>N</w:t>
      </w:r>
      <w:r w:rsidRPr="005720D6">
        <w:rPr>
          <w:snapToGrid w:val="0"/>
          <w:sz w:val="28"/>
          <w:szCs w:val="28"/>
          <w:vertAlign w:val="subscript"/>
        </w:rPr>
        <w:t>2</w:t>
      </w:r>
      <w:r w:rsidRPr="005720D6">
        <w:rPr>
          <w:snapToGrid w:val="0"/>
          <w:sz w:val="28"/>
          <w:szCs w:val="28"/>
        </w:rPr>
        <w:t xml:space="preserve">О; ж) </w:t>
      </w:r>
      <w:r w:rsidRPr="005720D6">
        <w:rPr>
          <w:snapToGrid w:val="0"/>
          <w:sz w:val="28"/>
          <w:szCs w:val="28"/>
          <w:u w:val="single"/>
        </w:rPr>
        <w:t>Sn</w:t>
      </w:r>
      <w:r w:rsidRPr="005720D6">
        <w:rPr>
          <w:snapToGrid w:val="0"/>
          <w:sz w:val="28"/>
          <w:szCs w:val="28"/>
        </w:rPr>
        <w:t>О</w:t>
      </w:r>
      <w:r w:rsidRPr="005720D6">
        <w:rPr>
          <w:snapToGrid w:val="0"/>
          <w:sz w:val="28"/>
          <w:szCs w:val="28"/>
          <w:vertAlign w:val="subscript"/>
        </w:rPr>
        <w:t>3</w:t>
      </w:r>
      <w:r w:rsidRPr="005720D6">
        <w:rPr>
          <w:snapToGrid w:val="0"/>
          <w:sz w:val="28"/>
          <w:szCs w:val="28"/>
          <w:vertAlign w:val="superscript"/>
        </w:rPr>
        <w:t>2</w:t>
      </w:r>
      <w:r w:rsidRPr="005720D6">
        <w:rPr>
          <w:snapToGrid w:val="0"/>
          <w:sz w:val="28"/>
          <w:szCs w:val="28"/>
          <w:vertAlign w:val="superscript"/>
        </w:rPr>
        <w:noBreakHyphen/>
      </w:r>
      <w:r w:rsidRPr="005720D6">
        <w:rPr>
          <w:snapToGrid w:val="0"/>
          <w:sz w:val="28"/>
          <w:szCs w:val="28"/>
        </w:rPr>
        <w:t>; з) Н</w:t>
      </w:r>
      <w:r w:rsidRPr="005720D6">
        <w:rPr>
          <w:snapToGrid w:val="0"/>
          <w:sz w:val="28"/>
          <w:szCs w:val="28"/>
          <w:u w:val="single"/>
        </w:rPr>
        <w:t>Cl</w:t>
      </w:r>
      <w:r w:rsidRPr="005720D6">
        <w:rPr>
          <w:snapToGrid w:val="0"/>
          <w:sz w:val="28"/>
          <w:szCs w:val="28"/>
        </w:rPr>
        <w:t>О</w:t>
      </w:r>
      <w:r w:rsidRPr="005720D6">
        <w:rPr>
          <w:snapToGrid w:val="0"/>
          <w:sz w:val="28"/>
          <w:szCs w:val="28"/>
          <w:vertAlign w:val="subscript"/>
        </w:rPr>
        <w:t>4</w:t>
      </w:r>
      <w:r w:rsidRPr="005720D6">
        <w:rPr>
          <w:snapToGrid w:val="0"/>
          <w:sz w:val="28"/>
          <w:szCs w:val="28"/>
        </w:rPr>
        <w:t>.</w:t>
      </w:r>
    </w:p>
    <w:p w:rsidR="00CF3C32" w:rsidRPr="005720D6" w:rsidRDefault="00CF3C32" w:rsidP="004F22A0">
      <w:pPr>
        <w:numPr>
          <w:ilvl w:val="0"/>
          <w:numId w:val="9"/>
        </w:numPr>
        <w:tabs>
          <w:tab w:val="clear" w:pos="360"/>
          <w:tab w:val="num" w:pos="1080"/>
        </w:tabs>
        <w:spacing w:line="360" w:lineRule="auto"/>
        <w:ind w:left="0" w:firstLine="720"/>
        <w:jc w:val="both"/>
        <w:rPr>
          <w:snapToGrid w:val="0"/>
          <w:sz w:val="28"/>
          <w:szCs w:val="28"/>
        </w:rPr>
      </w:pPr>
      <w:r w:rsidRPr="005720D6">
        <w:rPr>
          <w:snapToGrid w:val="0"/>
          <w:sz w:val="28"/>
          <w:szCs w:val="28"/>
        </w:rPr>
        <w:t>Допишите продукты реакции и подберите коэффициенты методом электронного баланса. Укажите тип О-В реакции.</w:t>
      </w:r>
    </w:p>
    <w:p w:rsidR="00CF3C32" w:rsidRPr="005720D6" w:rsidRDefault="00CF3C32" w:rsidP="004F22A0">
      <w:pPr>
        <w:spacing w:line="360" w:lineRule="auto"/>
        <w:ind w:firstLine="720"/>
        <w:jc w:val="both"/>
        <w:rPr>
          <w:snapToGrid w:val="0"/>
          <w:sz w:val="28"/>
          <w:szCs w:val="28"/>
        </w:rPr>
      </w:pPr>
      <w:r w:rsidRPr="005720D6">
        <w:rPr>
          <w:snapToGrid w:val="0"/>
          <w:sz w:val="28"/>
          <w:szCs w:val="28"/>
        </w:rPr>
        <w:t>а) Нg + НNО</w:t>
      </w:r>
      <w:r w:rsidRPr="005720D6">
        <w:rPr>
          <w:snapToGrid w:val="0"/>
          <w:sz w:val="28"/>
          <w:szCs w:val="28"/>
          <w:vertAlign w:val="subscript"/>
        </w:rPr>
        <w:t>3</w:t>
      </w:r>
      <w:r w:rsidRPr="005720D6">
        <w:rPr>
          <w:snapToGrid w:val="0"/>
          <w:sz w:val="28"/>
          <w:szCs w:val="28"/>
        </w:rPr>
        <w:sym w:font="Symbol" w:char="F0AE"/>
      </w:r>
      <w:r w:rsidRPr="005720D6">
        <w:rPr>
          <w:snapToGrid w:val="0"/>
          <w:sz w:val="28"/>
          <w:szCs w:val="28"/>
        </w:rPr>
        <w:t>Нg(NО</w:t>
      </w:r>
      <w:r w:rsidRPr="005720D6">
        <w:rPr>
          <w:snapToGrid w:val="0"/>
          <w:sz w:val="28"/>
          <w:szCs w:val="28"/>
          <w:vertAlign w:val="subscript"/>
        </w:rPr>
        <w:t>3</w:t>
      </w:r>
      <w:r w:rsidRPr="005720D6">
        <w:rPr>
          <w:snapToGrid w:val="0"/>
          <w:sz w:val="28"/>
          <w:szCs w:val="28"/>
        </w:rPr>
        <w:t>)</w:t>
      </w:r>
      <w:r w:rsidRPr="005720D6">
        <w:rPr>
          <w:snapToGrid w:val="0"/>
          <w:sz w:val="28"/>
          <w:szCs w:val="28"/>
          <w:vertAlign w:val="subscript"/>
        </w:rPr>
        <w:t>2</w:t>
      </w:r>
      <w:r w:rsidRPr="005720D6">
        <w:rPr>
          <w:snapToGrid w:val="0"/>
          <w:sz w:val="28"/>
          <w:szCs w:val="28"/>
        </w:rPr>
        <w:t xml:space="preserve"> + ...</w:t>
      </w:r>
    </w:p>
    <w:p w:rsidR="00CF3C32" w:rsidRPr="005720D6" w:rsidRDefault="00CF3C32" w:rsidP="004F22A0">
      <w:pPr>
        <w:spacing w:line="360" w:lineRule="auto"/>
        <w:ind w:firstLine="720"/>
        <w:jc w:val="both"/>
        <w:rPr>
          <w:snapToGrid w:val="0"/>
          <w:sz w:val="28"/>
          <w:szCs w:val="28"/>
        </w:rPr>
      </w:pPr>
      <w:r w:rsidRPr="005720D6">
        <w:rPr>
          <w:snapToGrid w:val="0"/>
          <w:sz w:val="28"/>
          <w:szCs w:val="28"/>
        </w:rPr>
        <w:t>б) (NН</w:t>
      </w:r>
      <w:r w:rsidRPr="005720D6">
        <w:rPr>
          <w:snapToGrid w:val="0"/>
          <w:sz w:val="28"/>
          <w:szCs w:val="28"/>
          <w:vertAlign w:val="subscript"/>
        </w:rPr>
        <w:t>4</w:t>
      </w:r>
      <w:r w:rsidRPr="005720D6">
        <w:rPr>
          <w:snapToGrid w:val="0"/>
          <w:sz w:val="28"/>
          <w:szCs w:val="28"/>
        </w:rPr>
        <w:t>)</w:t>
      </w:r>
      <w:r w:rsidRPr="005720D6">
        <w:rPr>
          <w:snapToGrid w:val="0"/>
          <w:sz w:val="28"/>
          <w:szCs w:val="28"/>
          <w:vertAlign w:val="subscript"/>
        </w:rPr>
        <w:t>2</w:t>
      </w:r>
      <w:r w:rsidRPr="005720D6">
        <w:rPr>
          <w:snapToGrid w:val="0"/>
          <w:sz w:val="28"/>
          <w:szCs w:val="28"/>
        </w:rPr>
        <w:t>Сr</w:t>
      </w:r>
      <w:r w:rsidRPr="005720D6">
        <w:rPr>
          <w:snapToGrid w:val="0"/>
          <w:sz w:val="28"/>
          <w:szCs w:val="28"/>
          <w:vertAlign w:val="subscript"/>
        </w:rPr>
        <w:t>2</w:t>
      </w:r>
      <w:r w:rsidRPr="005720D6">
        <w:rPr>
          <w:snapToGrid w:val="0"/>
          <w:sz w:val="28"/>
          <w:szCs w:val="28"/>
        </w:rPr>
        <w:t>О</w:t>
      </w:r>
      <w:r w:rsidRPr="005720D6">
        <w:rPr>
          <w:snapToGrid w:val="0"/>
          <w:sz w:val="28"/>
          <w:szCs w:val="28"/>
          <w:vertAlign w:val="subscript"/>
        </w:rPr>
        <w:t xml:space="preserve">7 </w:t>
      </w:r>
      <w:r w:rsidRPr="005720D6">
        <w:rPr>
          <w:snapToGrid w:val="0"/>
          <w:position w:val="-6"/>
          <w:sz w:val="28"/>
          <w:szCs w:val="28"/>
        </w:rPr>
        <w:object w:dxaOrig="620" w:dyaOrig="360">
          <v:shape id="_x0000_i1030" type="#_x0000_t75" style="width:30.75pt;height:18pt" o:ole="" fillcolor="window">
            <v:imagedata r:id="rId16" o:title=""/>
          </v:shape>
          <o:OLEObject Type="Embed" ProgID="Equation.DSMT4" ShapeID="_x0000_i1030" DrawAspect="Content" ObjectID="_1761037923" r:id="rId17"/>
        </w:object>
      </w:r>
      <w:r w:rsidRPr="005720D6">
        <w:rPr>
          <w:snapToGrid w:val="0"/>
          <w:sz w:val="28"/>
          <w:szCs w:val="28"/>
        </w:rPr>
        <w:t xml:space="preserve"> N</w:t>
      </w:r>
      <w:r w:rsidRPr="005720D6">
        <w:rPr>
          <w:snapToGrid w:val="0"/>
          <w:sz w:val="28"/>
          <w:szCs w:val="28"/>
          <w:vertAlign w:val="subscript"/>
        </w:rPr>
        <w:t>2</w:t>
      </w:r>
      <w:r w:rsidRPr="005720D6">
        <w:rPr>
          <w:snapToGrid w:val="0"/>
          <w:sz w:val="28"/>
          <w:szCs w:val="28"/>
        </w:rPr>
        <w:t xml:space="preserve"> + Сr</w:t>
      </w:r>
      <w:r w:rsidRPr="005720D6">
        <w:rPr>
          <w:snapToGrid w:val="0"/>
          <w:sz w:val="28"/>
          <w:szCs w:val="28"/>
          <w:vertAlign w:val="subscript"/>
        </w:rPr>
        <w:t>2</w:t>
      </w:r>
      <w:r w:rsidRPr="005720D6">
        <w:rPr>
          <w:snapToGrid w:val="0"/>
          <w:sz w:val="28"/>
          <w:szCs w:val="28"/>
        </w:rPr>
        <w:t>О</w:t>
      </w:r>
      <w:r w:rsidRPr="005720D6">
        <w:rPr>
          <w:snapToGrid w:val="0"/>
          <w:sz w:val="28"/>
          <w:szCs w:val="28"/>
          <w:vertAlign w:val="subscript"/>
        </w:rPr>
        <w:t>3</w:t>
      </w:r>
      <w:r w:rsidRPr="005720D6">
        <w:rPr>
          <w:snapToGrid w:val="0"/>
          <w:sz w:val="28"/>
          <w:szCs w:val="28"/>
        </w:rPr>
        <w:t xml:space="preserve"> + ...</w:t>
      </w:r>
    </w:p>
    <w:p w:rsidR="00CF3C32" w:rsidRPr="005720D6" w:rsidRDefault="00CF3C32" w:rsidP="004F22A0">
      <w:pPr>
        <w:spacing w:line="360" w:lineRule="auto"/>
        <w:ind w:firstLine="720"/>
        <w:jc w:val="both"/>
        <w:rPr>
          <w:snapToGrid w:val="0"/>
          <w:sz w:val="28"/>
          <w:szCs w:val="28"/>
        </w:rPr>
      </w:pPr>
      <w:r w:rsidRPr="005720D6">
        <w:rPr>
          <w:snapToGrid w:val="0"/>
          <w:sz w:val="28"/>
          <w:szCs w:val="28"/>
        </w:rPr>
        <w:t>в) NО</w:t>
      </w:r>
      <w:r w:rsidRPr="005720D6">
        <w:rPr>
          <w:snapToGrid w:val="0"/>
          <w:sz w:val="28"/>
          <w:szCs w:val="28"/>
          <w:vertAlign w:val="subscript"/>
        </w:rPr>
        <w:t>2</w:t>
      </w:r>
      <w:r w:rsidRPr="005720D6">
        <w:rPr>
          <w:snapToGrid w:val="0"/>
          <w:sz w:val="28"/>
          <w:szCs w:val="28"/>
        </w:rPr>
        <w:t xml:space="preserve"> + КОН </w:t>
      </w:r>
      <w:r w:rsidRPr="005720D6">
        <w:rPr>
          <w:snapToGrid w:val="0"/>
          <w:sz w:val="28"/>
          <w:szCs w:val="28"/>
        </w:rPr>
        <w:sym w:font="Symbol" w:char="F0AE"/>
      </w:r>
      <w:r w:rsidRPr="005720D6">
        <w:rPr>
          <w:snapToGrid w:val="0"/>
          <w:sz w:val="28"/>
          <w:szCs w:val="28"/>
        </w:rPr>
        <w:t xml:space="preserve"> КNО</w:t>
      </w:r>
      <w:r w:rsidRPr="005720D6">
        <w:rPr>
          <w:snapToGrid w:val="0"/>
          <w:sz w:val="28"/>
          <w:szCs w:val="28"/>
          <w:vertAlign w:val="subscript"/>
        </w:rPr>
        <w:t>2</w:t>
      </w:r>
      <w:r w:rsidRPr="005720D6">
        <w:rPr>
          <w:snapToGrid w:val="0"/>
          <w:sz w:val="28"/>
          <w:szCs w:val="28"/>
        </w:rPr>
        <w:t xml:space="preserve"> + ... + ...</w:t>
      </w:r>
    </w:p>
    <w:p w:rsidR="00CF3C32" w:rsidRPr="005720D6" w:rsidRDefault="00CF3C32" w:rsidP="004F22A0">
      <w:pPr>
        <w:numPr>
          <w:ilvl w:val="0"/>
          <w:numId w:val="9"/>
        </w:numPr>
        <w:tabs>
          <w:tab w:val="clear" w:pos="360"/>
          <w:tab w:val="num" w:pos="1080"/>
        </w:tabs>
        <w:spacing w:line="360" w:lineRule="auto"/>
        <w:ind w:left="0" w:firstLine="720"/>
        <w:jc w:val="both"/>
        <w:rPr>
          <w:snapToGrid w:val="0"/>
          <w:sz w:val="28"/>
          <w:szCs w:val="28"/>
        </w:rPr>
      </w:pPr>
      <w:r w:rsidRPr="005720D6">
        <w:rPr>
          <w:snapToGrid w:val="0"/>
          <w:sz w:val="28"/>
          <w:szCs w:val="28"/>
        </w:rPr>
        <w:lastRenderedPageBreak/>
        <w:t>Прогнозируйте продукты реакции и подберите коэффициенты методом полуреакций, определите f</w:t>
      </w:r>
      <w:r w:rsidRPr="005720D6">
        <w:rPr>
          <w:snapToGrid w:val="0"/>
          <w:sz w:val="28"/>
          <w:szCs w:val="28"/>
          <w:vertAlign w:val="subscript"/>
        </w:rPr>
        <w:t>eq</w:t>
      </w:r>
      <w:r w:rsidRPr="005720D6">
        <w:rPr>
          <w:snapToGrid w:val="0"/>
          <w:sz w:val="28"/>
          <w:szCs w:val="28"/>
        </w:rPr>
        <w:t>, Э и М</w:t>
      </w:r>
      <w:r w:rsidRPr="005720D6">
        <w:rPr>
          <w:snapToGrid w:val="0"/>
          <w:sz w:val="28"/>
          <w:szCs w:val="28"/>
          <w:vertAlign w:val="subscript"/>
        </w:rPr>
        <w:t>eq</w:t>
      </w:r>
      <w:r w:rsidRPr="005720D6">
        <w:rPr>
          <w:snapToGrid w:val="0"/>
          <w:sz w:val="28"/>
          <w:szCs w:val="28"/>
        </w:rPr>
        <w:t>, окислителя и восстановителя:</w:t>
      </w:r>
    </w:p>
    <w:p w:rsidR="00CF3C32" w:rsidRPr="005720D6" w:rsidRDefault="00CF3C32" w:rsidP="004F22A0">
      <w:pPr>
        <w:spacing w:line="360" w:lineRule="auto"/>
        <w:ind w:firstLine="720"/>
        <w:jc w:val="both"/>
        <w:rPr>
          <w:snapToGrid w:val="0"/>
          <w:sz w:val="28"/>
          <w:szCs w:val="28"/>
        </w:rPr>
      </w:pPr>
      <w:r w:rsidRPr="005720D6">
        <w:rPr>
          <w:snapToGrid w:val="0"/>
          <w:sz w:val="28"/>
          <w:szCs w:val="28"/>
        </w:rPr>
        <w:t>а) NаFеО</w:t>
      </w:r>
      <w:r w:rsidRPr="005720D6">
        <w:rPr>
          <w:snapToGrid w:val="0"/>
          <w:sz w:val="28"/>
          <w:szCs w:val="28"/>
          <w:vertAlign w:val="subscript"/>
        </w:rPr>
        <w:t>2</w:t>
      </w:r>
      <w:r w:rsidRPr="005720D6">
        <w:rPr>
          <w:snapToGrid w:val="0"/>
          <w:sz w:val="28"/>
          <w:szCs w:val="28"/>
        </w:rPr>
        <w:t xml:space="preserve"> + Сl</w:t>
      </w:r>
      <w:r w:rsidRPr="005720D6">
        <w:rPr>
          <w:snapToGrid w:val="0"/>
          <w:sz w:val="28"/>
          <w:szCs w:val="28"/>
          <w:vertAlign w:val="subscript"/>
        </w:rPr>
        <w:t>2</w:t>
      </w:r>
      <w:r w:rsidRPr="005720D6">
        <w:rPr>
          <w:snapToGrid w:val="0"/>
          <w:sz w:val="28"/>
          <w:szCs w:val="28"/>
        </w:rPr>
        <w:t xml:space="preserve"> + NаОН</w:t>
      </w:r>
      <w:r w:rsidRPr="005720D6">
        <w:rPr>
          <w:snapToGrid w:val="0"/>
          <w:sz w:val="28"/>
          <w:szCs w:val="28"/>
        </w:rPr>
        <w:sym w:font="Symbol" w:char="F0AE"/>
      </w:r>
      <w:r w:rsidRPr="005720D6">
        <w:rPr>
          <w:snapToGrid w:val="0"/>
          <w:sz w:val="28"/>
          <w:szCs w:val="28"/>
        </w:rPr>
        <w:t xml:space="preserve"> Na</w:t>
      </w:r>
      <w:r w:rsidRPr="005720D6">
        <w:rPr>
          <w:snapToGrid w:val="0"/>
          <w:sz w:val="28"/>
          <w:szCs w:val="28"/>
          <w:vertAlign w:val="subscript"/>
        </w:rPr>
        <w:t>2</w:t>
      </w:r>
      <w:r w:rsidRPr="005720D6">
        <w:rPr>
          <w:snapToGrid w:val="0"/>
          <w:sz w:val="28"/>
          <w:szCs w:val="28"/>
        </w:rPr>
        <w:t>FеО</w:t>
      </w:r>
      <w:r w:rsidRPr="005720D6">
        <w:rPr>
          <w:snapToGrid w:val="0"/>
          <w:sz w:val="28"/>
          <w:szCs w:val="28"/>
          <w:vertAlign w:val="subscript"/>
        </w:rPr>
        <w:t>4</w:t>
      </w:r>
      <w:r w:rsidRPr="005720D6">
        <w:rPr>
          <w:snapToGrid w:val="0"/>
          <w:sz w:val="28"/>
          <w:szCs w:val="28"/>
        </w:rPr>
        <w:t xml:space="preserve"> +....</w:t>
      </w:r>
    </w:p>
    <w:p w:rsidR="00CF3C32" w:rsidRPr="005720D6" w:rsidRDefault="00CF3C32" w:rsidP="004F22A0">
      <w:pPr>
        <w:spacing w:line="360" w:lineRule="auto"/>
        <w:ind w:firstLine="720"/>
        <w:jc w:val="both"/>
        <w:rPr>
          <w:snapToGrid w:val="0"/>
          <w:sz w:val="28"/>
          <w:szCs w:val="28"/>
        </w:rPr>
      </w:pPr>
      <w:r w:rsidRPr="005720D6">
        <w:rPr>
          <w:snapToGrid w:val="0"/>
          <w:sz w:val="28"/>
          <w:szCs w:val="28"/>
        </w:rPr>
        <w:t>б) РН</w:t>
      </w:r>
      <w:r w:rsidRPr="005720D6">
        <w:rPr>
          <w:snapToGrid w:val="0"/>
          <w:sz w:val="28"/>
          <w:szCs w:val="28"/>
          <w:vertAlign w:val="subscript"/>
        </w:rPr>
        <w:t>3</w:t>
      </w:r>
      <w:r w:rsidRPr="005720D6">
        <w:rPr>
          <w:snapToGrid w:val="0"/>
          <w:sz w:val="28"/>
          <w:szCs w:val="28"/>
        </w:rPr>
        <w:t xml:space="preserve"> + КMnО</w:t>
      </w:r>
      <w:r w:rsidRPr="005720D6">
        <w:rPr>
          <w:snapToGrid w:val="0"/>
          <w:sz w:val="28"/>
          <w:szCs w:val="28"/>
          <w:vertAlign w:val="subscript"/>
        </w:rPr>
        <w:t>4</w:t>
      </w:r>
      <w:r w:rsidRPr="005720D6">
        <w:rPr>
          <w:snapToGrid w:val="0"/>
          <w:sz w:val="28"/>
          <w:szCs w:val="28"/>
        </w:rPr>
        <w:t xml:space="preserve"> + НСl</w:t>
      </w:r>
      <w:r w:rsidRPr="005720D6">
        <w:rPr>
          <w:snapToGrid w:val="0"/>
          <w:sz w:val="28"/>
          <w:szCs w:val="28"/>
        </w:rPr>
        <w:sym w:font="Symbol" w:char="F0AE"/>
      </w:r>
      <w:r w:rsidRPr="005720D6">
        <w:rPr>
          <w:snapToGrid w:val="0"/>
          <w:sz w:val="28"/>
          <w:szCs w:val="28"/>
        </w:rPr>
        <w:t xml:space="preserve"> Н</w:t>
      </w:r>
      <w:r w:rsidRPr="005720D6">
        <w:rPr>
          <w:snapToGrid w:val="0"/>
          <w:sz w:val="28"/>
          <w:szCs w:val="28"/>
          <w:vertAlign w:val="subscript"/>
        </w:rPr>
        <w:t>3</w:t>
      </w:r>
      <w:r w:rsidRPr="005720D6">
        <w:rPr>
          <w:snapToGrid w:val="0"/>
          <w:sz w:val="28"/>
          <w:szCs w:val="28"/>
        </w:rPr>
        <w:t>РО</w:t>
      </w:r>
      <w:r w:rsidRPr="005720D6">
        <w:rPr>
          <w:snapToGrid w:val="0"/>
          <w:sz w:val="28"/>
          <w:szCs w:val="28"/>
          <w:vertAlign w:val="subscript"/>
        </w:rPr>
        <w:t>4</w:t>
      </w:r>
      <w:r w:rsidRPr="005720D6">
        <w:rPr>
          <w:snapToGrid w:val="0"/>
          <w:sz w:val="28"/>
          <w:szCs w:val="28"/>
        </w:rPr>
        <w:t xml:space="preserve"> + ...</w:t>
      </w:r>
    </w:p>
    <w:p w:rsidR="00CF3C32" w:rsidRPr="005720D6" w:rsidRDefault="00CF3C32" w:rsidP="004F22A0">
      <w:pPr>
        <w:numPr>
          <w:ilvl w:val="0"/>
          <w:numId w:val="9"/>
        </w:numPr>
        <w:tabs>
          <w:tab w:val="clear" w:pos="360"/>
          <w:tab w:val="num" w:pos="1080"/>
        </w:tabs>
        <w:spacing w:line="360" w:lineRule="auto"/>
        <w:ind w:left="0" w:firstLine="720"/>
        <w:jc w:val="both"/>
        <w:rPr>
          <w:snapToGrid w:val="0"/>
          <w:sz w:val="28"/>
          <w:szCs w:val="28"/>
        </w:rPr>
      </w:pPr>
      <w:r w:rsidRPr="005720D6">
        <w:rPr>
          <w:snapToGrid w:val="0"/>
          <w:sz w:val="28"/>
          <w:szCs w:val="28"/>
        </w:rPr>
        <w:t>Сколько граммов сульфита натрия требуется для восстановления 0,05 л раствора перманганата калия, с С</w:t>
      </w:r>
      <w:r w:rsidRPr="005720D6">
        <w:rPr>
          <w:snapToGrid w:val="0"/>
          <w:sz w:val="28"/>
          <w:szCs w:val="28"/>
          <w:vertAlign w:val="subscript"/>
        </w:rPr>
        <w:t>eq</w:t>
      </w:r>
      <w:r w:rsidRPr="005720D6">
        <w:rPr>
          <w:snapToGrid w:val="0"/>
          <w:sz w:val="28"/>
          <w:szCs w:val="28"/>
        </w:rPr>
        <w:t xml:space="preserve"> = 0,1 моль/л в присутствии серной кислоты?</w:t>
      </w:r>
    </w:p>
    <w:p w:rsidR="00CF3C32" w:rsidRPr="005720D6" w:rsidRDefault="00CF3C32" w:rsidP="004F22A0">
      <w:pPr>
        <w:numPr>
          <w:ilvl w:val="0"/>
          <w:numId w:val="9"/>
        </w:numPr>
        <w:spacing w:line="360" w:lineRule="auto"/>
        <w:jc w:val="both"/>
        <w:rPr>
          <w:snapToGrid w:val="0"/>
          <w:sz w:val="28"/>
          <w:szCs w:val="28"/>
        </w:rPr>
      </w:pPr>
      <w:r w:rsidRPr="005720D6">
        <w:rPr>
          <w:snapToGrid w:val="0"/>
          <w:sz w:val="28"/>
          <w:szCs w:val="28"/>
        </w:rPr>
        <w:t>Вычислите эквивалент и эквивалентную массу сероводорода, если он окисляется до серной кислоты.</w:t>
      </w:r>
    </w:p>
    <w:p w:rsidR="00CF032A" w:rsidRPr="005720D6" w:rsidRDefault="00CF032A" w:rsidP="004F22A0">
      <w:pPr>
        <w:spacing w:line="360" w:lineRule="auto"/>
        <w:jc w:val="both"/>
        <w:rPr>
          <w:b/>
          <w:color w:val="000000"/>
          <w:sz w:val="28"/>
          <w:szCs w:val="28"/>
        </w:rPr>
      </w:pPr>
      <w:r w:rsidRPr="005720D6">
        <w:rPr>
          <w:b/>
          <w:color w:val="000000"/>
          <w:sz w:val="28"/>
          <w:szCs w:val="28"/>
        </w:rPr>
        <w:t>Перечень лабораторных работ</w:t>
      </w:r>
    </w:p>
    <w:p w:rsidR="00CF032A" w:rsidRPr="005720D6" w:rsidRDefault="00CF032A" w:rsidP="004F22A0">
      <w:pPr>
        <w:spacing w:line="360" w:lineRule="auto"/>
        <w:jc w:val="both"/>
        <w:rPr>
          <w:b/>
          <w:color w:val="000000"/>
          <w:sz w:val="28"/>
          <w:szCs w:val="28"/>
        </w:rPr>
      </w:pPr>
      <w:r w:rsidRPr="005720D6">
        <w:rPr>
          <w:b/>
          <w:color w:val="000000"/>
          <w:sz w:val="28"/>
          <w:szCs w:val="28"/>
        </w:rPr>
        <w:t xml:space="preserve">Отработка практических умений и навыков </w:t>
      </w:r>
    </w:p>
    <w:p w:rsidR="00CF032A" w:rsidRPr="005720D6" w:rsidRDefault="00CF032A" w:rsidP="004F22A0">
      <w:pPr>
        <w:spacing w:line="360" w:lineRule="auto"/>
        <w:rPr>
          <w:sz w:val="28"/>
          <w:szCs w:val="28"/>
        </w:rPr>
      </w:pPr>
      <w:r w:rsidRPr="005720D6">
        <w:rPr>
          <w:b/>
          <w:color w:val="000000"/>
          <w:sz w:val="28"/>
          <w:szCs w:val="28"/>
        </w:rPr>
        <w:t>лабораторная работа</w:t>
      </w:r>
      <w:r w:rsidRPr="005720D6">
        <w:rPr>
          <w:sz w:val="28"/>
          <w:szCs w:val="28"/>
        </w:rPr>
        <w:t>:</w:t>
      </w:r>
    </w:p>
    <w:p w:rsidR="00E046C3" w:rsidRPr="005720D6" w:rsidRDefault="00E046C3" w:rsidP="004F22A0">
      <w:pPr>
        <w:pStyle w:val="af0"/>
        <w:spacing w:after="0" w:line="360" w:lineRule="auto"/>
        <w:jc w:val="both"/>
        <w:rPr>
          <w:snapToGrid w:val="0"/>
          <w:sz w:val="28"/>
          <w:szCs w:val="28"/>
        </w:rPr>
      </w:pPr>
      <w:r w:rsidRPr="005720D6">
        <w:rPr>
          <w:snapToGrid w:val="0"/>
          <w:sz w:val="28"/>
          <w:szCs w:val="28"/>
        </w:rPr>
        <w:t>1.Важнейшие окислители и восстановители.</w:t>
      </w:r>
    </w:p>
    <w:p w:rsidR="00E046C3" w:rsidRPr="005720D6" w:rsidRDefault="00E046C3" w:rsidP="004F22A0">
      <w:pPr>
        <w:spacing w:line="360" w:lineRule="auto"/>
        <w:jc w:val="both"/>
        <w:rPr>
          <w:snapToGrid w:val="0"/>
          <w:sz w:val="28"/>
          <w:szCs w:val="28"/>
        </w:rPr>
      </w:pPr>
      <w:r w:rsidRPr="005720D6">
        <w:rPr>
          <w:snapToGrid w:val="0"/>
          <w:sz w:val="28"/>
          <w:szCs w:val="28"/>
        </w:rPr>
        <w:t>2. Окислительно-восстановительные свойства пероксида водорода</w:t>
      </w:r>
    </w:p>
    <w:p w:rsidR="00CF3C32" w:rsidRPr="005720D6" w:rsidRDefault="00CF3C32" w:rsidP="004309C1">
      <w:pPr>
        <w:spacing w:line="276" w:lineRule="auto"/>
        <w:jc w:val="both"/>
        <w:rPr>
          <w:b/>
          <w:sz w:val="28"/>
          <w:szCs w:val="28"/>
        </w:rPr>
      </w:pPr>
      <w:r w:rsidRPr="005720D6">
        <w:rPr>
          <w:b/>
          <w:color w:val="000000"/>
          <w:sz w:val="28"/>
          <w:szCs w:val="28"/>
        </w:rPr>
        <w:t>Тема 5.</w:t>
      </w:r>
      <w:r w:rsidRPr="005720D6">
        <w:rPr>
          <w:b/>
          <w:sz w:val="28"/>
          <w:szCs w:val="28"/>
        </w:rPr>
        <w:t xml:space="preserve"> Рубежный контроль модуля </w:t>
      </w:r>
      <w:r w:rsidRPr="005720D6">
        <w:rPr>
          <w:b/>
          <w:bCs/>
          <w:sz w:val="28"/>
          <w:szCs w:val="28"/>
        </w:rPr>
        <w:t>№2:</w:t>
      </w:r>
      <w:r w:rsidRPr="005720D6">
        <w:rPr>
          <w:b/>
          <w:sz w:val="28"/>
          <w:szCs w:val="28"/>
        </w:rPr>
        <w:t xml:space="preserve"> Основные закономерности протекания химических процессов в растворах. ОВР.</w:t>
      </w:r>
    </w:p>
    <w:p w:rsidR="00B9106A" w:rsidRDefault="00CF032A" w:rsidP="004309C1">
      <w:pPr>
        <w:spacing w:line="276" w:lineRule="auto"/>
        <w:ind w:firstLine="709"/>
        <w:jc w:val="both"/>
        <w:rPr>
          <w:color w:val="000000"/>
          <w:sz w:val="28"/>
          <w:szCs w:val="28"/>
          <w:shd w:val="clear" w:color="auto" w:fill="FFFFFF"/>
        </w:rPr>
      </w:pPr>
      <w:r w:rsidRPr="005720D6">
        <w:rPr>
          <w:b/>
          <w:color w:val="000000"/>
          <w:sz w:val="28"/>
          <w:szCs w:val="28"/>
        </w:rPr>
        <w:t>Форма(ы) текущего контроля</w:t>
      </w:r>
      <w:r w:rsidR="00290941" w:rsidRPr="005720D6">
        <w:rPr>
          <w:b/>
          <w:color w:val="000000"/>
          <w:sz w:val="28"/>
          <w:szCs w:val="28"/>
        </w:rPr>
        <w:t xml:space="preserve"> </w:t>
      </w:r>
      <w:r w:rsidRPr="005720D6">
        <w:rPr>
          <w:b/>
          <w:color w:val="000000"/>
          <w:sz w:val="28"/>
          <w:szCs w:val="28"/>
        </w:rPr>
        <w:t>успеваемости</w:t>
      </w:r>
      <w:r w:rsidRPr="005720D6">
        <w:rPr>
          <w:i/>
          <w:color w:val="000000"/>
          <w:sz w:val="28"/>
          <w:szCs w:val="28"/>
        </w:rPr>
        <w:t xml:space="preserve"> </w:t>
      </w:r>
      <w:r w:rsidRPr="004309C1">
        <w:rPr>
          <w:i/>
          <w:color w:val="000000"/>
          <w:sz w:val="28"/>
          <w:szCs w:val="28"/>
        </w:rPr>
        <w:t xml:space="preserve">тестовый контроль, собеседование, решение задач, </w:t>
      </w:r>
      <w:r w:rsidR="00B9106A" w:rsidRPr="004309C1">
        <w:rPr>
          <w:i/>
          <w:color w:val="000000"/>
          <w:sz w:val="28"/>
          <w:szCs w:val="28"/>
          <w:shd w:val="clear" w:color="auto" w:fill="FFFFFF"/>
        </w:rPr>
        <w:t>контроль выполнения заданий в рабочей тетради</w:t>
      </w:r>
      <w:r w:rsidRPr="00394C59">
        <w:rPr>
          <w:color w:val="000000"/>
          <w:sz w:val="28"/>
          <w:szCs w:val="28"/>
          <w:shd w:val="clear" w:color="auto" w:fill="FFFFFF"/>
        </w:rPr>
        <w:t xml:space="preserve"> </w:t>
      </w:r>
    </w:p>
    <w:p w:rsidR="00290941" w:rsidRPr="005720D6" w:rsidRDefault="00290941" w:rsidP="004309C1">
      <w:pPr>
        <w:spacing w:line="276" w:lineRule="auto"/>
        <w:ind w:firstLine="709"/>
        <w:jc w:val="both"/>
        <w:rPr>
          <w:i/>
          <w:color w:val="000000"/>
          <w:sz w:val="28"/>
          <w:szCs w:val="28"/>
        </w:rPr>
      </w:pPr>
      <w:r w:rsidRPr="005720D6">
        <w:rPr>
          <w:b/>
          <w:color w:val="000000"/>
          <w:sz w:val="28"/>
          <w:szCs w:val="28"/>
        </w:rPr>
        <w:t>Оценочные материалы текущего контроля успеваемости</w:t>
      </w:r>
    </w:p>
    <w:p w:rsidR="007E5732" w:rsidRPr="005720D6" w:rsidRDefault="00CF032A" w:rsidP="004F22A0">
      <w:pPr>
        <w:spacing w:line="360" w:lineRule="auto"/>
        <w:jc w:val="both"/>
        <w:rPr>
          <w:b/>
          <w:bCs/>
          <w:snapToGrid w:val="0"/>
          <w:sz w:val="28"/>
          <w:szCs w:val="28"/>
        </w:rPr>
      </w:pPr>
      <w:r w:rsidRPr="005720D6">
        <w:rPr>
          <w:b/>
          <w:bCs/>
          <w:snapToGrid w:val="0"/>
          <w:sz w:val="28"/>
          <w:szCs w:val="28"/>
        </w:rPr>
        <w:t>Вопросы для собеседования</w:t>
      </w:r>
      <w:r w:rsidR="007E5732" w:rsidRPr="005720D6">
        <w:rPr>
          <w:b/>
          <w:bCs/>
          <w:snapToGrid w:val="0"/>
          <w:sz w:val="28"/>
          <w:szCs w:val="28"/>
        </w:rPr>
        <w:t>:</w:t>
      </w:r>
    </w:p>
    <w:p w:rsidR="007E5732" w:rsidRPr="005720D6" w:rsidRDefault="007E5732" w:rsidP="004F22A0">
      <w:pPr>
        <w:numPr>
          <w:ilvl w:val="0"/>
          <w:numId w:val="10"/>
        </w:numPr>
        <w:tabs>
          <w:tab w:val="clear" w:pos="360"/>
          <w:tab w:val="num" w:pos="1080"/>
        </w:tabs>
        <w:spacing w:line="360" w:lineRule="auto"/>
        <w:ind w:left="0" w:firstLine="720"/>
        <w:jc w:val="both"/>
        <w:rPr>
          <w:snapToGrid w:val="0"/>
          <w:sz w:val="28"/>
          <w:szCs w:val="28"/>
        </w:rPr>
      </w:pPr>
      <w:r w:rsidRPr="005720D6">
        <w:rPr>
          <w:snapToGrid w:val="0"/>
          <w:sz w:val="28"/>
          <w:szCs w:val="28"/>
        </w:rPr>
        <w:t>Коллигативные свойства растворов. Законы Рауля и Вант-Гоффа. Изотоничность и свойства растворов электролитов. Количественные характеристики дисссоциации слабых электролитов.</w:t>
      </w:r>
    </w:p>
    <w:p w:rsidR="007E5732" w:rsidRPr="005720D6" w:rsidRDefault="007E5732" w:rsidP="004F22A0">
      <w:pPr>
        <w:numPr>
          <w:ilvl w:val="0"/>
          <w:numId w:val="10"/>
        </w:numPr>
        <w:tabs>
          <w:tab w:val="clear" w:pos="360"/>
          <w:tab w:val="num" w:pos="1080"/>
        </w:tabs>
        <w:spacing w:line="360" w:lineRule="auto"/>
        <w:ind w:left="0" w:firstLine="720"/>
        <w:jc w:val="both"/>
        <w:rPr>
          <w:snapToGrid w:val="0"/>
          <w:sz w:val="28"/>
          <w:szCs w:val="28"/>
        </w:rPr>
      </w:pPr>
      <w:r w:rsidRPr="005720D6">
        <w:rPr>
          <w:snapToGrid w:val="0"/>
          <w:sz w:val="28"/>
          <w:szCs w:val="28"/>
        </w:rPr>
        <w:t>Ионное произведение воды. Водородный и гидроксидный показатели. Расчет рН растворов слабых и сильных электролитов.</w:t>
      </w:r>
    </w:p>
    <w:p w:rsidR="007E5732" w:rsidRPr="005720D6" w:rsidRDefault="007E5732" w:rsidP="004F22A0">
      <w:pPr>
        <w:numPr>
          <w:ilvl w:val="0"/>
          <w:numId w:val="10"/>
        </w:numPr>
        <w:tabs>
          <w:tab w:val="clear" w:pos="360"/>
          <w:tab w:val="num" w:pos="1080"/>
        </w:tabs>
        <w:spacing w:line="360" w:lineRule="auto"/>
        <w:ind w:left="0" w:firstLine="720"/>
        <w:jc w:val="both"/>
        <w:rPr>
          <w:snapToGrid w:val="0"/>
          <w:sz w:val="28"/>
          <w:szCs w:val="28"/>
        </w:rPr>
      </w:pPr>
      <w:r w:rsidRPr="005720D6">
        <w:rPr>
          <w:snapToGrid w:val="0"/>
          <w:sz w:val="28"/>
          <w:szCs w:val="28"/>
        </w:rPr>
        <w:t>Гидролиз солей. Механизм гидролиза, качественные и количественные характеристики гидролиза, расчет рН растворов солей, подвергающихся гидролизу.</w:t>
      </w:r>
    </w:p>
    <w:p w:rsidR="007E5732" w:rsidRPr="005720D6" w:rsidRDefault="007E5732" w:rsidP="004F22A0">
      <w:pPr>
        <w:numPr>
          <w:ilvl w:val="0"/>
          <w:numId w:val="10"/>
        </w:numPr>
        <w:tabs>
          <w:tab w:val="clear" w:pos="360"/>
          <w:tab w:val="num" w:pos="1080"/>
        </w:tabs>
        <w:spacing w:line="360" w:lineRule="auto"/>
        <w:ind w:left="0" w:firstLine="720"/>
        <w:jc w:val="both"/>
        <w:rPr>
          <w:snapToGrid w:val="0"/>
          <w:sz w:val="28"/>
          <w:szCs w:val="28"/>
        </w:rPr>
      </w:pPr>
      <w:r w:rsidRPr="005720D6">
        <w:rPr>
          <w:snapToGrid w:val="0"/>
          <w:sz w:val="28"/>
          <w:szCs w:val="28"/>
        </w:rPr>
        <w:t>Гетерогенное равновесие. Растворимость и произведение растворимости труднорастворимых электролитов. Условия осаждения и растворения осадков.</w:t>
      </w:r>
    </w:p>
    <w:p w:rsidR="007E5732" w:rsidRPr="005720D6" w:rsidRDefault="007E5732" w:rsidP="004F22A0">
      <w:pPr>
        <w:numPr>
          <w:ilvl w:val="0"/>
          <w:numId w:val="10"/>
        </w:numPr>
        <w:tabs>
          <w:tab w:val="clear" w:pos="360"/>
          <w:tab w:val="num" w:pos="1080"/>
        </w:tabs>
        <w:spacing w:line="360" w:lineRule="auto"/>
        <w:ind w:left="0" w:firstLine="720"/>
        <w:jc w:val="both"/>
        <w:rPr>
          <w:snapToGrid w:val="0"/>
          <w:sz w:val="28"/>
          <w:szCs w:val="28"/>
        </w:rPr>
      </w:pPr>
      <w:r w:rsidRPr="005720D6">
        <w:rPr>
          <w:snapToGrid w:val="0"/>
          <w:sz w:val="28"/>
          <w:szCs w:val="28"/>
        </w:rPr>
        <w:t>Теории кислот и оснований: протолитическаяБренстеда-Лоури и электронная теория Льюиса.</w:t>
      </w:r>
    </w:p>
    <w:p w:rsidR="007E5732" w:rsidRPr="005720D6" w:rsidRDefault="007E5732" w:rsidP="004F22A0">
      <w:pPr>
        <w:numPr>
          <w:ilvl w:val="0"/>
          <w:numId w:val="10"/>
        </w:numPr>
        <w:spacing w:line="360" w:lineRule="auto"/>
        <w:jc w:val="both"/>
        <w:rPr>
          <w:snapToGrid w:val="0"/>
          <w:sz w:val="28"/>
          <w:szCs w:val="28"/>
        </w:rPr>
      </w:pPr>
      <w:r w:rsidRPr="005720D6">
        <w:rPr>
          <w:snapToGrid w:val="0"/>
          <w:sz w:val="28"/>
          <w:szCs w:val="28"/>
        </w:rPr>
        <w:lastRenderedPageBreak/>
        <w:t>Окислительно-восстановительные свойства элементов и их соединений. Составление и расстановка коэффициентов реакций ионно-электронным методом.</w:t>
      </w:r>
    </w:p>
    <w:p w:rsidR="007E5732" w:rsidRPr="005720D6" w:rsidRDefault="007E5732" w:rsidP="004F22A0">
      <w:pPr>
        <w:numPr>
          <w:ilvl w:val="0"/>
          <w:numId w:val="10"/>
        </w:numPr>
        <w:spacing w:line="360" w:lineRule="auto"/>
        <w:jc w:val="both"/>
        <w:rPr>
          <w:snapToGrid w:val="0"/>
          <w:sz w:val="28"/>
          <w:szCs w:val="28"/>
        </w:rPr>
      </w:pPr>
      <w:r w:rsidRPr="005720D6">
        <w:rPr>
          <w:snapToGrid w:val="0"/>
          <w:sz w:val="28"/>
          <w:szCs w:val="28"/>
        </w:rPr>
        <w:t>Окислительно-восстановительный потенциал (стандартный и реальный), расчет ЭДС и определение направления окислительно-восстанови-тельных реакций. Гальванический элемент.</w:t>
      </w:r>
    </w:p>
    <w:p w:rsidR="002F2B34" w:rsidRPr="005720D6" w:rsidRDefault="002F2B34" w:rsidP="004F22A0">
      <w:pPr>
        <w:spacing w:line="360" w:lineRule="auto"/>
        <w:jc w:val="both"/>
        <w:rPr>
          <w:i/>
          <w:color w:val="000000"/>
          <w:sz w:val="28"/>
          <w:szCs w:val="28"/>
        </w:rPr>
      </w:pPr>
      <w:r w:rsidRPr="005720D6">
        <w:rPr>
          <w:i/>
          <w:color w:val="000000"/>
          <w:sz w:val="28"/>
          <w:szCs w:val="28"/>
        </w:rPr>
        <w:t>Типовые расчетные задачи:</w:t>
      </w:r>
    </w:p>
    <w:p w:rsidR="002F2B34" w:rsidRPr="005720D6" w:rsidRDefault="002F2B34" w:rsidP="004F22A0">
      <w:pPr>
        <w:spacing w:line="360" w:lineRule="auto"/>
        <w:jc w:val="both"/>
        <w:rPr>
          <w:sz w:val="28"/>
          <w:szCs w:val="28"/>
        </w:rPr>
      </w:pPr>
      <w:r w:rsidRPr="005720D6">
        <w:rPr>
          <w:sz w:val="28"/>
          <w:szCs w:val="28"/>
        </w:rPr>
        <w:t xml:space="preserve">1.Осмотическое давление плазмы крови человека при </w:t>
      </w:r>
      <w:r w:rsidRPr="005720D6">
        <w:rPr>
          <w:sz w:val="28"/>
          <w:szCs w:val="28"/>
          <w:lang w:val="en-US"/>
        </w:rPr>
        <w:t>t</w:t>
      </w:r>
      <w:r w:rsidRPr="005720D6">
        <w:rPr>
          <w:sz w:val="28"/>
          <w:szCs w:val="28"/>
        </w:rPr>
        <w:t xml:space="preserve">=37 </w:t>
      </w:r>
      <w:r w:rsidRPr="005720D6">
        <w:rPr>
          <w:sz w:val="28"/>
          <w:szCs w:val="28"/>
          <w:vertAlign w:val="superscript"/>
        </w:rPr>
        <w:t>0</w:t>
      </w:r>
      <w:r w:rsidRPr="005720D6">
        <w:rPr>
          <w:sz w:val="28"/>
          <w:szCs w:val="28"/>
        </w:rPr>
        <w:t>С составляет 780 кПа. Определите массу сахарозы (С</w:t>
      </w:r>
      <w:r w:rsidRPr="005720D6">
        <w:rPr>
          <w:sz w:val="28"/>
          <w:szCs w:val="28"/>
          <w:vertAlign w:val="subscript"/>
        </w:rPr>
        <w:t>12</w:t>
      </w:r>
      <w:r w:rsidRPr="005720D6">
        <w:rPr>
          <w:sz w:val="28"/>
          <w:szCs w:val="28"/>
        </w:rPr>
        <w:t>Н</w:t>
      </w:r>
      <w:r w:rsidRPr="005720D6">
        <w:rPr>
          <w:sz w:val="28"/>
          <w:szCs w:val="28"/>
          <w:vertAlign w:val="subscript"/>
        </w:rPr>
        <w:t>22</w:t>
      </w:r>
      <w:r w:rsidRPr="005720D6">
        <w:rPr>
          <w:sz w:val="28"/>
          <w:szCs w:val="28"/>
        </w:rPr>
        <w:t>О</w:t>
      </w:r>
      <w:r w:rsidRPr="005720D6">
        <w:rPr>
          <w:sz w:val="28"/>
          <w:szCs w:val="28"/>
          <w:vertAlign w:val="subscript"/>
        </w:rPr>
        <w:t>6</w:t>
      </w:r>
      <w:r w:rsidRPr="005720D6">
        <w:rPr>
          <w:sz w:val="28"/>
          <w:szCs w:val="28"/>
        </w:rPr>
        <w:t xml:space="preserve">), необходимой для приготовления </w:t>
      </w:r>
      <w:smartTag w:uri="urn:schemas-microsoft-com:office:smarttags" w:element="metricconverter">
        <w:smartTagPr>
          <w:attr w:name="ProductID" w:val="0,5 л"/>
        </w:smartTagPr>
        <w:r w:rsidRPr="005720D6">
          <w:rPr>
            <w:sz w:val="28"/>
            <w:szCs w:val="28"/>
          </w:rPr>
          <w:t>0,5 л</w:t>
        </w:r>
      </w:smartTag>
      <w:r w:rsidRPr="005720D6">
        <w:rPr>
          <w:sz w:val="28"/>
          <w:szCs w:val="28"/>
        </w:rPr>
        <w:t xml:space="preserve"> изотонического раствора.</w:t>
      </w:r>
    </w:p>
    <w:p w:rsidR="002F2B34" w:rsidRPr="005720D6" w:rsidRDefault="002F2B34" w:rsidP="004F22A0">
      <w:pPr>
        <w:spacing w:line="360" w:lineRule="auto"/>
        <w:jc w:val="both"/>
        <w:rPr>
          <w:sz w:val="28"/>
          <w:szCs w:val="28"/>
        </w:rPr>
      </w:pPr>
      <w:r w:rsidRPr="005720D6">
        <w:rPr>
          <w:sz w:val="28"/>
          <w:szCs w:val="28"/>
        </w:rPr>
        <w:t>2. Определите концентрацию ионов ОН</w:t>
      </w:r>
      <w:r w:rsidRPr="005720D6">
        <w:rPr>
          <w:sz w:val="28"/>
          <w:szCs w:val="28"/>
          <w:vertAlign w:val="superscript"/>
        </w:rPr>
        <w:t>-</w:t>
      </w:r>
      <w:r w:rsidRPr="005720D6">
        <w:rPr>
          <w:sz w:val="28"/>
          <w:szCs w:val="28"/>
        </w:rPr>
        <w:t xml:space="preserve"> в растворе </w:t>
      </w:r>
      <w:r w:rsidRPr="005720D6">
        <w:rPr>
          <w:sz w:val="28"/>
          <w:szCs w:val="28"/>
          <w:lang w:val="en-US"/>
        </w:rPr>
        <w:t>NH</w:t>
      </w:r>
      <w:r w:rsidRPr="005720D6">
        <w:rPr>
          <w:sz w:val="28"/>
          <w:szCs w:val="28"/>
          <w:vertAlign w:val="subscript"/>
        </w:rPr>
        <w:t>4</w:t>
      </w:r>
      <w:r w:rsidRPr="005720D6">
        <w:rPr>
          <w:sz w:val="28"/>
          <w:szCs w:val="28"/>
          <w:lang w:val="en-US"/>
        </w:rPr>
        <w:t>OH</w:t>
      </w:r>
      <w:r w:rsidRPr="005720D6">
        <w:rPr>
          <w:sz w:val="28"/>
          <w:szCs w:val="28"/>
        </w:rPr>
        <w:t xml:space="preserve"> (с = 0,001 моль/л; Кд = 1,8·10</w:t>
      </w:r>
      <w:r w:rsidRPr="005720D6">
        <w:rPr>
          <w:sz w:val="28"/>
          <w:szCs w:val="28"/>
          <w:vertAlign w:val="superscript"/>
        </w:rPr>
        <w:t>-5</w:t>
      </w:r>
      <w:r w:rsidRPr="005720D6">
        <w:rPr>
          <w:sz w:val="28"/>
          <w:szCs w:val="28"/>
        </w:rPr>
        <w:t>). Рассчитайте рН этого раствора (</w:t>
      </w:r>
      <w:r w:rsidRPr="005720D6">
        <w:rPr>
          <w:sz w:val="28"/>
          <w:szCs w:val="28"/>
          <w:lang w:val="en-US"/>
        </w:rPr>
        <w:t>lg</w:t>
      </w:r>
      <w:r w:rsidRPr="005720D6">
        <w:rPr>
          <w:sz w:val="28"/>
          <w:szCs w:val="28"/>
        </w:rPr>
        <w:t>4,2 = 0,63).</w:t>
      </w:r>
    </w:p>
    <w:p w:rsidR="002F2B34" w:rsidRPr="005720D6" w:rsidRDefault="002F2B34" w:rsidP="004F22A0">
      <w:pPr>
        <w:tabs>
          <w:tab w:val="num" w:pos="1080"/>
        </w:tabs>
        <w:spacing w:line="360" w:lineRule="auto"/>
        <w:jc w:val="both"/>
        <w:rPr>
          <w:snapToGrid w:val="0"/>
          <w:sz w:val="28"/>
          <w:szCs w:val="28"/>
        </w:rPr>
      </w:pPr>
      <w:r w:rsidRPr="005720D6">
        <w:rPr>
          <w:sz w:val="28"/>
          <w:szCs w:val="28"/>
        </w:rPr>
        <w:t>3.</w:t>
      </w:r>
      <w:r w:rsidRPr="005720D6">
        <w:rPr>
          <w:snapToGrid w:val="0"/>
          <w:sz w:val="28"/>
          <w:szCs w:val="28"/>
        </w:rPr>
        <w:t xml:space="preserve"> Напишите ионное и молекулярное уравнение гидролиза соли карбоната аммония. При каких условиях гидролиз этой соли будет уменьшаться, а при каких </w:t>
      </w:r>
      <w:r w:rsidRPr="005720D6">
        <w:rPr>
          <w:snapToGrid w:val="0"/>
          <w:sz w:val="28"/>
          <w:szCs w:val="28"/>
        </w:rPr>
        <w:noBreakHyphen/>
        <w:t xml:space="preserve"> усиливаться?</w:t>
      </w:r>
    </w:p>
    <w:p w:rsidR="002F2B34" w:rsidRPr="005720D6" w:rsidRDefault="002F2B34" w:rsidP="004F22A0">
      <w:pPr>
        <w:spacing w:line="360" w:lineRule="auto"/>
        <w:jc w:val="both"/>
        <w:rPr>
          <w:sz w:val="28"/>
          <w:szCs w:val="28"/>
        </w:rPr>
      </w:pPr>
      <w:r w:rsidRPr="005720D6">
        <w:rPr>
          <w:sz w:val="28"/>
          <w:szCs w:val="28"/>
        </w:rPr>
        <w:t xml:space="preserve">4.Образуется ли осадок при смешивании 5 мл </w:t>
      </w:r>
      <w:smartTag w:uri="urn:schemas-microsoft-com:office:smarttags" w:element="metricconverter">
        <w:smartTagPr>
          <w:attr w:name="ProductID" w:val="0,01 М"/>
        </w:smartTagPr>
        <w:r w:rsidRPr="005720D6">
          <w:rPr>
            <w:sz w:val="28"/>
            <w:szCs w:val="28"/>
          </w:rPr>
          <w:t>0,01 М</w:t>
        </w:r>
      </w:smartTag>
      <w:r w:rsidRPr="005720D6">
        <w:rPr>
          <w:sz w:val="28"/>
          <w:szCs w:val="28"/>
        </w:rPr>
        <w:t xml:space="preserve"> раствора </w:t>
      </w:r>
      <w:r w:rsidRPr="005720D6">
        <w:rPr>
          <w:sz w:val="28"/>
          <w:szCs w:val="28"/>
          <w:lang w:val="en-US"/>
        </w:rPr>
        <w:t>Na</w:t>
      </w:r>
      <w:r w:rsidRPr="005720D6">
        <w:rPr>
          <w:sz w:val="28"/>
          <w:szCs w:val="28"/>
          <w:vertAlign w:val="subscript"/>
        </w:rPr>
        <w:t>2</w:t>
      </w:r>
      <w:r w:rsidRPr="005720D6">
        <w:rPr>
          <w:sz w:val="28"/>
          <w:szCs w:val="28"/>
          <w:lang w:val="en-US"/>
        </w:rPr>
        <w:t>SO</w:t>
      </w:r>
      <w:r w:rsidRPr="005720D6">
        <w:rPr>
          <w:sz w:val="28"/>
          <w:szCs w:val="28"/>
          <w:vertAlign w:val="subscript"/>
        </w:rPr>
        <w:t>4</w:t>
      </w:r>
      <w:r w:rsidRPr="005720D6">
        <w:rPr>
          <w:sz w:val="28"/>
          <w:szCs w:val="28"/>
        </w:rPr>
        <w:t xml:space="preserve">с 95 мл </w:t>
      </w:r>
      <w:smartTag w:uri="urn:schemas-microsoft-com:office:smarttags" w:element="metricconverter">
        <w:smartTagPr>
          <w:attr w:name="ProductID" w:val="0,01 М"/>
        </w:smartTagPr>
        <w:r w:rsidRPr="005720D6">
          <w:rPr>
            <w:sz w:val="28"/>
            <w:szCs w:val="28"/>
          </w:rPr>
          <w:t>0,01 М</w:t>
        </w:r>
      </w:smartTag>
      <w:r w:rsidRPr="005720D6">
        <w:rPr>
          <w:sz w:val="28"/>
          <w:szCs w:val="28"/>
        </w:rPr>
        <w:t xml:space="preserve"> раствора </w:t>
      </w:r>
      <w:r w:rsidRPr="005720D6">
        <w:rPr>
          <w:sz w:val="28"/>
          <w:szCs w:val="28"/>
          <w:lang w:val="en-US"/>
        </w:rPr>
        <w:t>CaCl</w:t>
      </w:r>
      <w:r w:rsidRPr="005720D6">
        <w:rPr>
          <w:sz w:val="28"/>
          <w:szCs w:val="28"/>
          <w:vertAlign w:val="subscript"/>
        </w:rPr>
        <w:t>2</w:t>
      </w:r>
      <w:r w:rsidRPr="005720D6">
        <w:rPr>
          <w:sz w:val="28"/>
          <w:szCs w:val="28"/>
        </w:rPr>
        <w:t xml:space="preserve"> (ПР</w:t>
      </w:r>
      <w:r w:rsidRPr="005720D6">
        <w:rPr>
          <w:sz w:val="28"/>
          <w:szCs w:val="28"/>
          <w:vertAlign w:val="subscript"/>
          <w:lang w:val="en-US"/>
        </w:rPr>
        <w:t>CaSO</w:t>
      </w:r>
      <w:r w:rsidRPr="005720D6">
        <w:rPr>
          <w:sz w:val="28"/>
          <w:szCs w:val="28"/>
          <w:vertAlign w:val="subscript"/>
        </w:rPr>
        <w:t>4</w:t>
      </w:r>
      <w:r w:rsidRPr="005720D6">
        <w:rPr>
          <w:sz w:val="28"/>
          <w:szCs w:val="28"/>
        </w:rPr>
        <w:t xml:space="preserve"> =2,2•10</w:t>
      </w:r>
      <w:r w:rsidRPr="005720D6">
        <w:rPr>
          <w:sz w:val="28"/>
          <w:szCs w:val="28"/>
          <w:vertAlign w:val="superscript"/>
        </w:rPr>
        <w:t>-5</w:t>
      </w:r>
      <w:r w:rsidRPr="005720D6">
        <w:rPr>
          <w:sz w:val="28"/>
          <w:szCs w:val="28"/>
        </w:rPr>
        <w:t xml:space="preserve"> мол</w:t>
      </w:r>
      <w:r w:rsidRPr="005720D6">
        <w:rPr>
          <w:sz w:val="28"/>
          <w:szCs w:val="28"/>
          <w:vertAlign w:val="superscript"/>
        </w:rPr>
        <w:t>2</w:t>
      </w:r>
      <w:r w:rsidRPr="005720D6">
        <w:rPr>
          <w:sz w:val="28"/>
          <w:szCs w:val="28"/>
        </w:rPr>
        <w:t>/л</w:t>
      </w:r>
      <w:r w:rsidRPr="005720D6">
        <w:rPr>
          <w:sz w:val="28"/>
          <w:szCs w:val="28"/>
          <w:vertAlign w:val="superscript"/>
        </w:rPr>
        <w:t>2</w:t>
      </w:r>
      <w:r w:rsidRPr="005720D6">
        <w:rPr>
          <w:sz w:val="28"/>
          <w:szCs w:val="28"/>
        </w:rPr>
        <w:t>)?</w:t>
      </w:r>
    </w:p>
    <w:p w:rsidR="002F2B34" w:rsidRPr="005720D6" w:rsidRDefault="002F2B34" w:rsidP="004F22A0">
      <w:pPr>
        <w:spacing w:line="360" w:lineRule="auto"/>
        <w:jc w:val="both"/>
        <w:rPr>
          <w:snapToGrid w:val="0"/>
          <w:sz w:val="28"/>
          <w:szCs w:val="28"/>
        </w:rPr>
      </w:pPr>
      <w:r w:rsidRPr="005720D6">
        <w:rPr>
          <w:snapToGrid w:val="0"/>
          <w:sz w:val="28"/>
          <w:szCs w:val="28"/>
        </w:rPr>
        <w:t>5. Допишите продукты реакции и подберите коэффициенты методом электронного баланса. Укажите тип О-В реакции.</w:t>
      </w:r>
    </w:p>
    <w:p w:rsidR="002F2B34" w:rsidRPr="005720D6" w:rsidRDefault="002F2B34" w:rsidP="004F22A0">
      <w:pPr>
        <w:spacing w:line="360" w:lineRule="auto"/>
        <w:ind w:firstLine="720"/>
        <w:jc w:val="both"/>
        <w:rPr>
          <w:snapToGrid w:val="0"/>
          <w:sz w:val="28"/>
          <w:szCs w:val="28"/>
        </w:rPr>
      </w:pPr>
      <w:r w:rsidRPr="005720D6">
        <w:rPr>
          <w:snapToGrid w:val="0"/>
          <w:sz w:val="28"/>
          <w:szCs w:val="28"/>
        </w:rPr>
        <w:t>а) Нg + НNО</w:t>
      </w:r>
      <w:r w:rsidRPr="005720D6">
        <w:rPr>
          <w:snapToGrid w:val="0"/>
          <w:sz w:val="28"/>
          <w:szCs w:val="28"/>
          <w:vertAlign w:val="subscript"/>
        </w:rPr>
        <w:t>3</w:t>
      </w:r>
      <w:r w:rsidRPr="005720D6">
        <w:rPr>
          <w:snapToGrid w:val="0"/>
          <w:sz w:val="28"/>
          <w:szCs w:val="28"/>
        </w:rPr>
        <w:sym w:font="Symbol" w:char="F0AE"/>
      </w:r>
      <w:r w:rsidRPr="005720D6">
        <w:rPr>
          <w:snapToGrid w:val="0"/>
          <w:sz w:val="28"/>
          <w:szCs w:val="28"/>
        </w:rPr>
        <w:t>Нg(NО</w:t>
      </w:r>
      <w:r w:rsidRPr="005720D6">
        <w:rPr>
          <w:snapToGrid w:val="0"/>
          <w:sz w:val="28"/>
          <w:szCs w:val="28"/>
          <w:vertAlign w:val="subscript"/>
        </w:rPr>
        <w:t>3</w:t>
      </w:r>
      <w:r w:rsidRPr="005720D6">
        <w:rPr>
          <w:snapToGrid w:val="0"/>
          <w:sz w:val="28"/>
          <w:szCs w:val="28"/>
        </w:rPr>
        <w:t>)</w:t>
      </w:r>
      <w:r w:rsidRPr="005720D6">
        <w:rPr>
          <w:snapToGrid w:val="0"/>
          <w:sz w:val="28"/>
          <w:szCs w:val="28"/>
          <w:vertAlign w:val="subscript"/>
        </w:rPr>
        <w:t>2</w:t>
      </w:r>
      <w:r w:rsidRPr="005720D6">
        <w:rPr>
          <w:snapToGrid w:val="0"/>
          <w:sz w:val="28"/>
          <w:szCs w:val="28"/>
        </w:rPr>
        <w:t xml:space="preserve"> + ...</w:t>
      </w:r>
    </w:p>
    <w:p w:rsidR="002F2B34" w:rsidRPr="005720D6" w:rsidRDefault="002F2B34" w:rsidP="004F22A0">
      <w:pPr>
        <w:spacing w:line="360" w:lineRule="auto"/>
        <w:ind w:firstLine="720"/>
        <w:jc w:val="both"/>
        <w:rPr>
          <w:snapToGrid w:val="0"/>
          <w:sz w:val="28"/>
          <w:szCs w:val="28"/>
        </w:rPr>
      </w:pPr>
      <w:r w:rsidRPr="005720D6">
        <w:rPr>
          <w:snapToGrid w:val="0"/>
          <w:sz w:val="28"/>
          <w:szCs w:val="28"/>
        </w:rPr>
        <w:t>б) (NН</w:t>
      </w:r>
      <w:r w:rsidRPr="005720D6">
        <w:rPr>
          <w:snapToGrid w:val="0"/>
          <w:sz w:val="28"/>
          <w:szCs w:val="28"/>
          <w:vertAlign w:val="subscript"/>
        </w:rPr>
        <w:t>4</w:t>
      </w:r>
      <w:r w:rsidRPr="005720D6">
        <w:rPr>
          <w:snapToGrid w:val="0"/>
          <w:sz w:val="28"/>
          <w:szCs w:val="28"/>
        </w:rPr>
        <w:t>)</w:t>
      </w:r>
      <w:r w:rsidRPr="005720D6">
        <w:rPr>
          <w:snapToGrid w:val="0"/>
          <w:sz w:val="28"/>
          <w:szCs w:val="28"/>
          <w:vertAlign w:val="subscript"/>
        </w:rPr>
        <w:t>2</w:t>
      </w:r>
      <w:r w:rsidRPr="005720D6">
        <w:rPr>
          <w:snapToGrid w:val="0"/>
          <w:sz w:val="28"/>
          <w:szCs w:val="28"/>
        </w:rPr>
        <w:t>Сr</w:t>
      </w:r>
      <w:r w:rsidRPr="005720D6">
        <w:rPr>
          <w:snapToGrid w:val="0"/>
          <w:sz w:val="28"/>
          <w:szCs w:val="28"/>
          <w:vertAlign w:val="subscript"/>
        </w:rPr>
        <w:t>2</w:t>
      </w:r>
      <w:r w:rsidRPr="005720D6">
        <w:rPr>
          <w:snapToGrid w:val="0"/>
          <w:sz w:val="28"/>
          <w:szCs w:val="28"/>
        </w:rPr>
        <w:t>О</w:t>
      </w:r>
      <w:r w:rsidRPr="005720D6">
        <w:rPr>
          <w:snapToGrid w:val="0"/>
          <w:sz w:val="28"/>
          <w:szCs w:val="28"/>
          <w:vertAlign w:val="subscript"/>
        </w:rPr>
        <w:t xml:space="preserve">7 </w:t>
      </w:r>
      <w:r w:rsidRPr="005720D6">
        <w:rPr>
          <w:snapToGrid w:val="0"/>
          <w:position w:val="-6"/>
          <w:sz w:val="28"/>
          <w:szCs w:val="28"/>
        </w:rPr>
        <w:object w:dxaOrig="620" w:dyaOrig="360">
          <v:shape id="_x0000_i1031" type="#_x0000_t75" style="width:30.75pt;height:18pt" o:ole="" fillcolor="window">
            <v:imagedata r:id="rId16" o:title=""/>
          </v:shape>
          <o:OLEObject Type="Embed" ProgID="Equation.DSMT4" ShapeID="_x0000_i1031" DrawAspect="Content" ObjectID="_1761037924" r:id="rId18"/>
        </w:object>
      </w:r>
      <w:r w:rsidRPr="005720D6">
        <w:rPr>
          <w:snapToGrid w:val="0"/>
          <w:sz w:val="28"/>
          <w:szCs w:val="28"/>
        </w:rPr>
        <w:t xml:space="preserve"> N</w:t>
      </w:r>
      <w:r w:rsidRPr="005720D6">
        <w:rPr>
          <w:snapToGrid w:val="0"/>
          <w:sz w:val="28"/>
          <w:szCs w:val="28"/>
          <w:vertAlign w:val="subscript"/>
        </w:rPr>
        <w:t>2</w:t>
      </w:r>
      <w:r w:rsidRPr="005720D6">
        <w:rPr>
          <w:snapToGrid w:val="0"/>
          <w:sz w:val="28"/>
          <w:szCs w:val="28"/>
        </w:rPr>
        <w:t xml:space="preserve"> + Сr</w:t>
      </w:r>
      <w:r w:rsidRPr="005720D6">
        <w:rPr>
          <w:snapToGrid w:val="0"/>
          <w:sz w:val="28"/>
          <w:szCs w:val="28"/>
          <w:vertAlign w:val="subscript"/>
        </w:rPr>
        <w:t>2</w:t>
      </w:r>
      <w:r w:rsidRPr="005720D6">
        <w:rPr>
          <w:snapToGrid w:val="0"/>
          <w:sz w:val="28"/>
          <w:szCs w:val="28"/>
        </w:rPr>
        <w:t>О</w:t>
      </w:r>
      <w:r w:rsidRPr="005720D6">
        <w:rPr>
          <w:snapToGrid w:val="0"/>
          <w:sz w:val="28"/>
          <w:szCs w:val="28"/>
          <w:vertAlign w:val="subscript"/>
        </w:rPr>
        <w:t>3</w:t>
      </w:r>
      <w:r w:rsidRPr="005720D6">
        <w:rPr>
          <w:snapToGrid w:val="0"/>
          <w:sz w:val="28"/>
          <w:szCs w:val="28"/>
        </w:rPr>
        <w:t xml:space="preserve"> + ...</w:t>
      </w:r>
    </w:p>
    <w:p w:rsidR="002F2B34" w:rsidRPr="005720D6" w:rsidRDefault="00290941" w:rsidP="004F22A0">
      <w:pPr>
        <w:spacing w:line="360" w:lineRule="auto"/>
        <w:jc w:val="both"/>
        <w:rPr>
          <w:b/>
          <w:snapToGrid w:val="0"/>
          <w:sz w:val="28"/>
          <w:szCs w:val="28"/>
        </w:rPr>
      </w:pPr>
      <w:r w:rsidRPr="005720D6">
        <w:rPr>
          <w:b/>
          <w:snapToGrid w:val="0"/>
          <w:sz w:val="28"/>
          <w:szCs w:val="28"/>
        </w:rPr>
        <w:t>тесты:</w:t>
      </w:r>
    </w:p>
    <w:p w:rsidR="00290941" w:rsidRPr="005720D6" w:rsidRDefault="00E37799" w:rsidP="004F22A0">
      <w:pPr>
        <w:spacing w:line="360" w:lineRule="auto"/>
        <w:jc w:val="both"/>
        <w:rPr>
          <w:sz w:val="28"/>
          <w:szCs w:val="28"/>
        </w:rPr>
      </w:pPr>
      <w:r w:rsidRPr="005720D6">
        <w:rPr>
          <w:sz w:val="28"/>
          <w:szCs w:val="28"/>
        </w:rPr>
        <w:t>1.</w:t>
      </w:r>
      <w:r w:rsidR="00290941" w:rsidRPr="005720D6">
        <w:rPr>
          <w:sz w:val="28"/>
          <w:szCs w:val="28"/>
        </w:rPr>
        <w:t xml:space="preserve"> К аномальным свойствам воды относятся: </w:t>
      </w:r>
    </w:p>
    <w:p w:rsidR="00290941" w:rsidRPr="005720D6" w:rsidRDefault="00290941" w:rsidP="004F22A0">
      <w:pPr>
        <w:spacing w:line="360" w:lineRule="auto"/>
        <w:jc w:val="both"/>
        <w:rPr>
          <w:sz w:val="28"/>
          <w:szCs w:val="28"/>
        </w:rPr>
      </w:pPr>
      <w:r w:rsidRPr="005720D6">
        <w:rPr>
          <w:sz w:val="28"/>
          <w:szCs w:val="28"/>
        </w:rPr>
        <w:t>1</w:t>
      </w:r>
      <w:r w:rsidR="00E37799" w:rsidRPr="005720D6">
        <w:rPr>
          <w:sz w:val="28"/>
          <w:szCs w:val="28"/>
        </w:rPr>
        <w:t>)</w:t>
      </w:r>
      <w:r w:rsidRPr="005720D6">
        <w:rPr>
          <w:sz w:val="28"/>
          <w:szCs w:val="28"/>
        </w:rPr>
        <w:t xml:space="preserve">.молекулярная масса вещества </w:t>
      </w:r>
    </w:p>
    <w:p w:rsidR="00290941" w:rsidRPr="005720D6" w:rsidRDefault="00290941" w:rsidP="004F22A0">
      <w:pPr>
        <w:spacing w:line="360" w:lineRule="auto"/>
        <w:jc w:val="both"/>
        <w:rPr>
          <w:sz w:val="28"/>
          <w:szCs w:val="28"/>
        </w:rPr>
      </w:pPr>
      <w:r w:rsidRPr="005720D6">
        <w:rPr>
          <w:sz w:val="28"/>
          <w:szCs w:val="28"/>
        </w:rPr>
        <w:t>2</w:t>
      </w:r>
      <w:r w:rsidR="00E37799" w:rsidRPr="005720D6">
        <w:rPr>
          <w:sz w:val="28"/>
          <w:szCs w:val="28"/>
        </w:rPr>
        <w:t>)</w:t>
      </w:r>
      <w:r w:rsidRPr="005720D6">
        <w:rPr>
          <w:sz w:val="28"/>
          <w:szCs w:val="28"/>
        </w:rPr>
        <w:t xml:space="preserve">.постоянное значение рН </w:t>
      </w:r>
    </w:p>
    <w:p w:rsidR="00E37799" w:rsidRPr="005720D6" w:rsidRDefault="00290941" w:rsidP="004F22A0">
      <w:pPr>
        <w:spacing w:line="360" w:lineRule="auto"/>
        <w:jc w:val="both"/>
        <w:rPr>
          <w:sz w:val="28"/>
          <w:szCs w:val="28"/>
        </w:rPr>
      </w:pPr>
      <w:r w:rsidRPr="005720D6">
        <w:rPr>
          <w:sz w:val="28"/>
          <w:szCs w:val="28"/>
        </w:rPr>
        <w:t>3</w:t>
      </w:r>
      <w:r w:rsidR="00E37799" w:rsidRPr="005720D6">
        <w:rPr>
          <w:sz w:val="28"/>
          <w:szCs w:val="28"/>
        </w:rPr>
        <w:t>)</w:t>
      </w:r>
      <w:r w:rsidRPr="005720D6">
        <w:rPr>
          <w:sz w:val="28"/>
          <w:szCs w:val="28"/>
        </w:rPr>
        <w:t xml:space="preserve">.агрегатное состояние </w:t>
      </w:r>
    </w:p>
    <w:p w:rsidR="00290941" w:rsidRPr="005720D6" w:rsidRDefault="00290941" w:rsidP="004F22A0">
      <w:pPr>
        <w:spacing w:line="360" w:lineRule="auto"/>
        <w:jc w:val="both"/>
        <w:rPr>
          <w:sz w:val="28"/>
          <w:szCs w:val="28"/>
        </w:rPr>
      </w:pPr>
      <w:r w:rsidRPr="005720D6">
        <w:rPr>
          <w:sz w:val="28"/>
          <w:szCs w:val="28"/>
        </w:rPr>
        <w:t xml:space="preserve"> 4</w:t>
      </w:r>
      <w:r w:rsidR="00E37799" w:rsidRPr="005720D6">
        <w:rPr>
          <w:sz w:val="28"/>
          <w:szCs w:val="28"/>
        </w:rPr>
        <w:t>)</w:t>
      </w:r>
      <w:r w:rsidRPr="005720D6">
        <w:rPr>
          <w:sz w:val="28"/>
          <w:szCs w:val="28"/>
        </w:rPr>
        <w:t>.высокая температура кипения</w:t>
      </w:r>
    </w:p>
    <w:p w:rsidR="00290941" w:rsidRPr="005720D6" w:rsidRDefault="00E37799" w:rsidP="004F22A0">
      <w:pPr>
        <w:spacing w:line="360" w:lineRule="auto"/>
        <w:jc w:val="both"/>
        <w:rPr>
          <w:sz w:val="28"/>
          <w:szCs w:val="28"/>
        </w:rPr>
      </w:pPr>
      <w:r w:rsidRPr="005720D6">
        <w:rPr>
          <w:sz w:val="28"/>
          <w:szCs w:val="28"/>
        </w:rPr>
        <w:t>2.</w:t>
      </w:r>
      <w:r w:rsidR="00290941" w:rsidRPr="005720D6">
        <w:rPr>
          <w:sz w:val="28"/>
          <w:szCs w:val="28"/>
        </w:rPr>
        <w:t>Выберите правильное утверждение по закону Генри</w:t>
      </w:r>
    </w:p>
    <w:p w:rsidR="00290941" w:rsidRPr="005720D6" w:rsidRDefault="00290941" w:rsidP="004F22A0">
      <w:pPr>
        <w:spacing w:line="360" w:lineRule="auto"/>
        <w:jc w:val="both"/>
        <w:rPr>
          <w:sz w:val="28"/>
          <w:szCs w:val="28"/>
        </w:rPr>
      </w:pPr>
      <w:r w:rsidRPr="005720D6">
        <w:rPr>
          <w:sz w:val="28"/>
          <w:szCs w:val="28"/>
        </w:rPr>
        <w:t>1</w:t>
      </w:r>
      <w:r w:rsidR="00E37799" w:rsidRPr="005720D6">
        <w:rPr>
          <w:sz w:val="28"/>
          <w:szCs w:val="28"/>
        </w:rPr>
        <w:t>)</w:t>
      </w:r>
      <w:r w:rsidRPr="005720D6">
        <w:rPr>
          <w:sz w:val="28"/>
          <w:szCs w:val="28"/>
        </w:rPr>
        <w:t xml:space="preserve">.с повышением температуры растворимость газов увеличивается </w:t>
      </w:r>
    </w:p>
    <w:p w:rsidR="00290941" w:rsidRPr="005720D6" w:rsidRDefault="00290941" w:rsidP="004F22A0">
      <w:pPr>
        <w:spacing w:line="360" w:lineRule="auto"/>
        <w:jc w:val="both"/>
        <w:rPr>
          <w:sz w:val="28"/>
          <w:szCs w:val="28"/>
        </w:rPr>
      </w:pPr>
      <w:r w:rsidRPr="005720D6">
        <w:rPr>
          <w:sz w:val="28"/>
          <w:szCs w:val="28"/>
        </w:rPr>
        <w:t>2</w:t>
      </w:r>
      <w:r w:rsidR="00E37799" w:rsidRPr="005720D6">
        <w:rPr>
          <w:sz w:val="28"/>
          <w:szCs w:val="28"/>
        </w:rPr>
        <w:t>)</w:t>
      </w:r>
      <w:r w:rsidRPr="005720D6">
        <w:rPr>
          <w:sz w:val="28"/>
          <w:szCs w:val="28"/>
        </w:rPr>
        <w:t xml:space="preserve">. с повышением давления растворимость газов уменьшается </w:t>
      </w:r>
    </w:p>
    <w:p w:rsidR="00290941" w:rsidRPr="005720D6" w:rsidRDefault="00290941" w:rsidP="004F22A0">
      <w:pPr>
        <w:spacing w:line="360" w:lineRule="auto"/>
        <w:jc w:val="both"/>
        <w:rPr>
          <w:sz w:val="28"/>
          <w:szCs w:val="28"/>
        </w:rPr>
      </w:pPr>
      <w:r w:rsidRPr="005720D6">
        <w:rPr>
          <w:sz w:val="28"/>
          <w:szCs w:val="28"/>
        </w:rPr>
        <w:lastRenderedPageBreak/>
        <w:t>3</w:t>
      </w:r>
      <w:r w:rsidR="00E37799" w:rsidRPr="005720D6">
        <w:rPr>
          <w:sz w:val="28"/>
          <w:szCs w:val="28"/>
        </w:rPr>
        <w:t>)</w:t>
      </w:r>
      <w:r w:rsidRPr="005720D6">
        <w:rPr>
          <w:sz w:val="28"/>
          <w:szCs w:val="28"/>
        </w:rPr>
        <w:t xml:space="preserve">.при постоянной температуре растворимость газа прямо пропорциональна парциальному давлению </w:t>
      </w:r>
    </w:p>
    <w:p w:rsidR="00290941" w:rsidRPr="005720D6" w:rsidRDefault="00290941" w:rsidP="004F22A0">
      <w:pPr>
        <w:spacing w:line="360" w:lineRule="auto"/>
        <w:jc w:val="both"/>
        <w:rPr>
          <w:sz w:val="28"/>
          <w:szCs w:val="28"/>
        </w:rPr>
      </w:pPr>
      <w:r w:rsidRPr="005720D6">
        <w:rPr>
          <w:sz w:val="28"/>
          <w:szCs w:val="28"/>
        </w:rPr>
        <w:t>4</w:t>
      </w:r>
      <w:r w:rsidR="00E37799" w:rsidRPr="005720D6">
        <w:rPr>
          <w:sz w:val="28"/>
          <w:szCs w:val="28"/>
        </w:rPr>
        <w:t>)</w:t>
      </w:r>
      <w:r w:rsidRPr="005720D6">
        <w:rPr>
          <w:sz w:val="28"/>
          <w:szCs w:val="28"/>
        </w:rPr>
        <w:t xml:space="preserve">.наличие смеси газов увеличивает растворимость </w:t>
      </w:r>
    </w:p>
    <w:p w:rsidR="00290941" w:rsidRPr="005720D6" w:rsidRDefault="00E37799" w:rsidP="004F22A0">
      <w:pPr>
        <w:spacing w:line="360" w:lineRule="auto"/>
        <w:jc w:val="both"/>
        <w:rPr>
          <w:sz w:val="28"/>
          <w:szCs w:val="28"/>
        </w:rPr>
      </w:pPr>
      <w:r w:rsidRPr="005720D6">
        <w:rPr>
          <w:sz w:val="28"/>
          <w:szCs w:val="28"/>
        </w:rPr>
        <w:t>3.</w:t>
      </w:r>
      <w:r w:rsidR="00290941" w:rsidRPr="005720D6">
        <w:rPr>
          <w:sz w:val="28"/>
          <w:szCs w:val="28"/>
        </w:rPr>
        <w:t xml:space="preserve"> И.М.Сеченов установил: </w:t>
      </w:r>
    </w:p>
    <w:p w:rsidR="00290941" w:rsidRPr="005720D6" w:rsidRDefault="00290941" w:rsidP="004F22A0">
      <w:pPr>
        <w:spacing w:line="360" w:lineRule="auto"/>
        <w:jc w:val="both"/>
        <w:rPr>
          <w:sz w:val="28"/>
          <w:szCs w:val="28"/>
        </w:rPr>
      </w:pPr>
      <w:r w:rsidRPr="005720D6">
        <w:rPr>
          <w:sz w:val="28"/>
          <w:szCs w:val="28"/>
        </w:rPr>
        <w:t>1</w:t>
      </w:r>
      <w:r w:rsidR="00E37799" w:rsidRPr="005720D6">
        <w:rPr>
          <w:sz w:val="28"/>
          <w:szCs w:val="28"/>
        </w:rPr>
        <w:t>)</w:t>
      </w:r>
      <w:r w:rsidRPr="005720D6">
        <w:rPr>
          <w:sz w:val="28"/>
          <w:szCs w:val="28"/>
        </w:rPr>
        <w:t xml:space="preserve">.что растворимость газов в растворах электролитов меньше, чем в чистом растворителе </w:t>
      </w:r>
    </w:p>
    <w:p w:rsidR="00290941" w:rsidRPr="005720D6" w:rsidRDefault="00290941" w:rsidP="004F22A0">
      <w:pPr>
        <w:spacing w:line="360" w:lineRule="auto"/>
        <w:jc w:val="both"/>
        <w:rPr>
          <w:sz w:val="28"/>
          <w:szCs w:val="28"/>
        </w:rPr>
      </w:pPr>
      <w:r w:rsidRPr="005720D6">
        <w:rPr>
          <w:sz w:val="28"/>
          <w:szCs w:val="28"/>
        </w:rPr>
        <w:t>2</w:t>
      </w:r>
      <w:r w:rsidR="00E37799" w:rsidRPr="005720D6">
        <w:rPr>
          <w:sz w:val="28"/>
          <w:szCs w:val="28"/>
        </w:rPr>
        <w:t>)</w:t>
      </w:r>
      <w:r w:rsidRPr="005720D6">
        <w:rPr>
          <w:sz w:val="28"/>
          <w:szCs w:val="28"/>
        </w:rPr>
        <w:t xml:space="preserve">.что растворимость газов в растворах электролитов больше, чем в чистом растворителе </w:t>
      </w:r>
    </w:p>
    <w:p w:rsidR="00290941" w:rsidRPr="005720D6" w:rsidRDefault="00290941" w:rsidP="004F22A0">
      <w:pPr>
        <w:spacing w:line="360" w:lineRule="auto"/>
        <w:jc w:val="both"/>
        <w:rPr>
          <w:sz w:val="28"/>
          <w:szCs w:val="28"/>
        </w:rPr>
      </w:pPr>
      <w:r w:rsidRPr="005720D6">
        <w:rPr>
          <w:sz w:val="28"/>
          <w:szCs w:val="28"/>
        </w:rPr>
        <w:t>3</w:t>
      </w:r>
      <w:r w:rsidR="00E37799" w:rsidRPr="005720D6">
        <w:rPr>
          <w:sz w:val="28"/>
          <w:szCs w:val="28"/>
        </w:rPr>
        <w:t>)</w:t>
      </w:r>
      <w:r w:rsidRPr="005720D6">
        <w:rPr>
          <w:sz w:val="28"/>
          <w:szCs w:val="28"/>
        </w:rPr>
        <w:t xml:space="preserve">.что растворимость газов в растворах электролитов и чистом растворителе одинаковая </w:t>
      </w:r>
    </w:p>
    <w:p w:rsidR="00290941" w:rsidRPr="005720D6" w:rsidRDefault="00290941" w:rsidP="004F22A0">
      <w:pPr>
        <w:spacing w:line="360" w:lineRule="auto"/>
        <w:jc w:val="both"/>
        <w:rPr>
          <w:sz w:val="28"/>
          <w:szCs w:val="28"/>
        </w:rPr>
      </w:pPr>
      <w:r w:rsidRPr="005720D6">
        <w:rPr>
          <w:sz w:val="28"/>
          <w:szCs w:val="28"/>
        </w:rPr>
        <w:t>4</w:t>
      </w:r>
      <w:r w:rsidR="00E37799" w:rsidRPr="005720D6">
        <w:rPr>
          <w:sz w:val="28"/>
          <w:szCs w:val="28"/>
        </w:rPr>
        <w:t>)</w:t>
      </w:r>
      <w:r w:rsidRPr="005720D6">
        <w:rPr>
          <w:sz w:val="28"/>
          <w:szCs w:val="28"/>
        </w:rPr>
        <w:t>. что растворимость газов не зависит от условий</w:t>
      </w:r>
    </w:p>
    <w:p w:rsidR="00E37799" w:rsidRPr="005720D6" w:rsidRDefault="00E37799" w:rsidP="004F22A0">
      <w:pPr>
        <w:spacing w:line="360" w:lineRule="auto"/>
        <w:jc w:val="both"/>
        <w:rPr>
          <w:b/>
          <w:sz w:val="28"/>
          <w:szCs w:val="28"/>
        </w:rPr>
      </w:pPr>
      <w:r w:rsidRPr="005720D6">
        <w:rPr>
          <w:sz w:val="28"/>
          <w:szCs w:val="28"/>
        </w:rPr>
        <w:t>4.*Коллигативными свойствами являются следующие свойства:</w:t>
      </w:r>
    </w:p>
    <w:p w:rsidR="00E37799" w:rsidRPr="005720D6" w:rsidRDefault="00E37799" w:rsidP="004F22A0">
      <w:pPr>
        <w:spacing w:line="360" w:lineRule="auto"/>
        <w:jc w:val="both"/>
        <w:rPr>
          <w:sz w:val="28"/>
          <w:szCs w:val="28"/>
        </w:rPr>
      </w:pPr>
      <w:r w:rsidRPr="005720D6">
        <w:rPr>
          <w:sz w:val="28"/>
          <w:szCs w:val="28"/>
          <w:lang w:val="en-US"/>
        </w:rPr>
        <w:t>a</w:t>
      </w:r>
      <w:r w:rsidRPr="005720D6">
        <w:rPr>
          <w:sz w:val="28"/>
          <w:szCs w:val="28"/>
        </w:rPr>
        <w:t xml:space="preserve">) осмотическое давление, б) давление насыщенного пара растворителя над раствором ,в) температура замерзания и кипения растворов, г) ионная сила растворов ,д) буферная ёмкость растворов  е) рН растворов </w:t>
      </w:r>
    </w:p>
    <w:p w:rsidR="00E37799" w:rsidRPr="005720D6" w:rsidRDefault="00E37799" w:rsidP="004F22A0">
      <w:pPr>
        <w:spacing w:line="360" w:lineRule="auto"/>
        <w:jc w:val="both"/>
        <w:rPr>
          <w:sz w:val="28"/>
          <w:szCs w:val="28"/>
        </w:rPr>
      </w:pPr>
      <w:r w:rsidRPr="005720D6">
        <w:rPr>
          <w:sz w:val="28"/>
          <w:szCs w:val="28"/>
        </w:rPr>
        <w:t xml:space="preserve">1).а б в </w:t>
      </w:r>
    </w:p>
    <w:p w:rsidR="00E37799" w:rsidRPr="005720D6" w:rsidRDefault="00E37799" w:rsidP="004F22A0">
      <w:pPr>
        <w:spacing w:line="360" w:lineRule="auto"/>
        <w:jc w:val="both"/>
        <w:rPr>
          <w:sz w:val="28"/>
          <w:szCs w:val="28"/>
        </w:rPr>
      </w:pPr>
      <w:r w:rsidRPr="005720D6">
        <w:rPr>
          <w:sz w:val="28"/>
          <w:szCs w:val="28"/>
        </w:rPr>
        <w:t>2).а б в г</w:t>
      </w:r>
    </w:p>
    <w:p w:rsidR="00E37799" w:rsidRPr="005720D6" w:rsidRDefault="00E37799" w:rsidP="004F22A0">
      <w:pPr>
        <w:spacing w:line="360" w:lineRule="auto"/>
        <w:jc w:val="both"/>
        <w:rPr>
          <w:sz w:val="28"/>
          <w:szCs w:val="28"/>
        </w:rPr>
      </w:pPr>
      <w:r w:rsidRPr="005720D6">
        <w:rPr>
          <w:sz w:val="28"/>
          <w:szCs w:val="28"/>
        </w:rPr>
        <w:t xml:space="preserve">3).а б в г е </w:t>
      </w:r>
    </w:p>
    <w:p w:rsidR="00E37799" w:rsidRPr="005720D6" w:rsidRDefault="00E37799" w:rsidP="004F22A0">
      <w:pPr>
        <w:spacing w:line="360" w:lineRule="auto"/>
        <w:jc w:val="both"/>
        <w:rPr>
          <w:sz w:val="28"/>
          <w:szCs w:val="28"/>
        </w:rPr>
      </w:pPr>
      <w:r w:rsidRPr="005720D6">
        <w:rPr>
          <w:sz w:val="28"/>
          <w:szCs w:val="28"/>
        </w:rPr>
        <w:t xml:space="preserve">4).все </w:t>
      </w:r>
    </w:p>
    <w:p w:rsidR="00E37799" w:rsidRPr="005720D6" w:rsidRDefault="00E37799" w:rsidP="004F22A0">
      <w:pPr>
        <w:spacing w:line="360" w:lineRule="auto"/>
        <w:jc w:val="both"/>
        <w:rPr>
          <w:sz w:val="28"/>
          <w:szCs w:val="28"/>
        </w:rPr>
      </w:pPr>
      <w:r w:rsidRPr="005720D6">
        <w:rPr>
          <w:sz w:val="28"/>
          <w:szCs w:val="28"/>
        </w:rPr>
        <w:t xml:space="preserve">5.Коллигативные свойства растворов зависят от: </w:t>
      </w:r>
    </w:p>
    <w:p w:rsidR="00E37799" w:rsidRPr="005720D6" w:rsidRDefault="00E37799" w:rsidP="004F22A0">
      <w:pPr>
        <w:spacing w:line="360" w:lineRule="auto"/>
        <w:jc w:val="both"/>
        <w:rPr>
          <w:sz w:val="28"/>
          <w:szCs w:val="28"/>
        </w:rPr>
      </w:pPr>
      <w:r w:rsidRPr="005720D6">
        <w:rPr>
          <w:sz w:val="28"/>
          <w:szCs w:val="28"/>
        </w:rPr>
        <w:t xml:space="preserve">1).природы растворителя </w:t>
      </w:r>
    </w:p>
    <w:p w:rsidR="00E37799" w:rsidRPr="005720D6" w:rsidRDefault="00E37799" w:rsidP="004F22A0">
      <w:pPr>
        <w:spacing w:line="360" w:lineRule="auto"/>
        <w:jc w:val="both"/>
        <w:rPr>
          <w:sz w:val="28"/>
          <w:szCs w:val="28"/>
        </w:rPr>
      </w:pPr>
      <w:r w:rsidRPr="005720D6">
        <w:rPr>
          <w:sz w:val="28"/>
          <w:szCs w:val="28"/>
        </w:rPr>
        <w:t xml:space="preserve">2).температуры </w:t>
      </w:r>
    </w:p>
    <w:p w:rsidR="00E37799" w:rsidRPr="005720D6" w:rsidRDefault="00E37799" w:rsidP="004F22A0">
      <w:pPr>
        <w:spacing w:line="360" w:lineRule="auto"/>
        <w:jc w:val="both"/>
        <w:rPr>
          <w:sz w:val="28"/>
          <w:szCs w:val="28"/>
        </w:rPr>
      </w:pPr>
      <w:r w:rsidRPr="005720D6">
        <w:rPr>
          <w:sz w:val="28"/>
          <w:szCs w:val="28"/>
        </w:rPr>
        <w:t xml:space="preserve">3).числа частиц растворённого вещества </w:t>
      </w:r>
    </w:p>
    <w:p w:rsidR="00E37799" w:rsidRPr="005720D6" w:rsidRDefault="00E37799" w:rsidP="004F22A0">
      <w:pPr>
        <w:spacing w:line="360" w:lineRule="auto"/>
        <w:jc w:val="both"/>
        <w:rPr>
          <w:sz w:val="28"/>
          <w:szCs w:val="28"/>
        </w:rPr>
      </w:pPr>
      <w:r w:rsidRPr="005720D6">
        <w:rPr>
          <w:sz w:val="28"/>
          <w:szCs w:val="28"/>
        </w:rPr>
        <w:t>4).природы растворённого вещества</w:t>
      </w:r>
    </w:p>
    <w:p w:rsidR="00E37799" w:rsidRPr="005720D6" w:rsidRDefault="00E37799" w:rsidP="004F22A0">
      <w:pPr>
        <w:spacing w:line="360" w:lineRule="auto"/>
        <w:jc w:val="both"/>
        <w:rPr>
          <w:b/>
          <w:sz w:val="28"/>
          <w:szCs w:val="28"/>
        </w:rPr>
      </w:pPr>
      <w:r w:rsidRPr="005720D6">
        <w:rPr>
          <w:sz w:val="28"/>
          <w:szCs w:val="28"/>
        </w:rPr>
        <w:t>6.Осмос – это:</w:t>
      </w:r>
    </w:p>
    <w:p w:rsidR="00E37799" w:rsidRPr="005720D6" w:rsidRDefault="00E37799" w:rsidP="004F22A0">
      <w:pPr>
        <w:spacing w:line="360" w:lineRule="auto"/>
        <w:jc w:val="both"/>
        <w:rPr>
          <w:sz w:val="28"/>
          <w:szCs w:val="28"/>
        </w:rPr>
      </w:pPr>
      <w:r w:rsidRPr="005720D6">
        <w:rPr>
          <w:sz w:val="28"/>
          <w:szCs w:val="28"/>
        </w:rPr>
        <w:t>1). направленный самопроизвольный переход молекул растворителя через полупроницаемую мембрану из раствора с меньшей концентрацией в раствор с большей концентрацией;</w:t>
      </w:r>
    </w:p>
    <w:p w:rsidR="00E37799" w:rsidRPr="005720D6" w:rsidRDefault="00E37799" w:rsidP="004F22A0">
      <w:pPr>
        <w:spacing w:line="360" w:lineRule="auto"/>
        <w:jc w:val="both"/>
        <w:rPr>
          <w:sz w:val="28"/>
          <w:szCs w:val="28"/>
        </w:rPr>
      </w:pPr>
      <w:r w:rsidRPr="005720D6">
        <w:rPr>
          <w:sz w:val="28"/>
          <w:szCs w:val="28"/>
        </w:rPr>
        <w:t>2). направленный самопроизвольный переход молекул растворителя через полупроницаемую мембрану из раствора с большей концентрацией в раствор с меньшей концентрацией;</w:t>
      </w:r>
    </w:p>
    <w:p w:rsidR="00E37799" w:rsidRPr="005720D6" w:rsidRDefault="00E37799" w:rsidP="004F22A0">
      <w:pPr>
        <w:spacing w:line="360" w:lineRule="auto"/>
        <w:jc w:val="both"/>
        <w:rPr>
          <w:sz w:val="28"/>
          <w:szCs w:val="28"/>
        </w:rPr>
      </w:pPr>
      <w:r w:rsidRPr="005720D6">
        <w:rPr>
          <w:sz w:val="28"/>
          <w:szCs w:val="28"/>
        </w:rPr>
        <w:lastRenderedPageBreak/>
        <w:t>3). направленный самопроизвольный переход молекул растворённого вещества через полупроницаемую мембрану из раствора с меньшей концентрацией в раствор с большей концентрацией;</w:t>
      </w:r>
    </w:p>
    <w:p w:rsidR="00290941" w:rsidRPr="005720D6" w:rsidRDefault="00E37799" w:rsidP="004F22A0">
      <w:pPr>
        <w:spacing w:line="360" w:lineRule="auto"/>
        <w:jc w:val="both"/>
        <w:rPr>
          <w:sz w:val="28"/>
          <w:szCs w:val="28"/>
        </w:rPr>
      </w:pPr>
      <w:r w:rsidRPr="005720D6">
        <w:rPr>
          <w:sz w:val="28"/>
          <w:szCs w:val="28"/>
        </w:rPr>
        <w:t xml:space="preserve"> 4).направленный самопроизвольный переход молекул растворённого вещества через полупроницаемую мембрану из раствора с большей концентрацией в раствор с меньшей концентрацией</w:t>
      </w:r>
    </w:p>
    <w:p w:rsidR="00E37799" w:rsidRPr="005720D6" w:rsidRDefault="00E37799" w:rsidP="004F22A0">
      <w:pPr>
        <w:spacing w:line="360" w:lineRule="auto"/>
        <w:jc w:val="both"/>
        <w:rPr>
          <w:sz w:val="28"/>
          <w:szCs w:val="28"/>
        </w:rPr>
      </w:pPr>
      <w:r w:rsidRPr="005720D6">
        <w:rPr>
          <w:sz w:val="28"/>
          <w:szCs w:val="28"/>
        </w:rPr>
        <w:t>7.Внутривенно больному можно вводить растворы по отношению к крови:</w:t>
      </w:r>
    </w:p>
    <w:p w:rsidR="00E37799" w:rsidRPr="005720D6" w:rsidRDefault="00E37799" w:rsidP="004F22A0">
      <w:pPr>
        <w:spacing w:line="360" w:lineRule="auto"/>
        <w:jc w:val="both"/>
        <w:rPr>
          <w:sz w:val="28"/>
          <w:szCs w:val="28"/>
        </w:rPr>
      </w:pPr>
      <w:r w:rsidRPr="005720D6">
        <w:rPr>
          <w:sz w:val="28"/>
          <w:szCs w:val="28"/>
        </w:rPr>
        <w:t>1).изотонические</w:t>
      </w:r>
    </w:p>
    <w:p w:rsidR="00E37799" w:rsidRPr="005720D6" w:rsidRDefault="00E37799" w:rsidP="004F22A0">
      <w:pPr>
        <w:spacing w:line="360" w:lineRule="auto"/>
        <w:jc w:val="both"/>
        <w:rPr>
          <w:sz w:val="28"/>
          <w:szCs w:val="28"/>
        </w:rPr>
      </w:pPr>
      <w:r w:rsidRPr="005720D6">
        <w:rPr>
          <w:sz w:val="28"/>
          <w:szCs w:val="28"/>
        </w:rPr>
        <w:t>2).гипертонические</w:t>
      </w:r>
    </w:p>
    <w:p w:rsidR="00E37799" w:rsidRPr="005720D6" w:rsidRDefault="00E37799" w:rsidP="004F22A0">
      <w:pPr>
        <w:spacing w:line="360" w:lineRule="auto"/>
        <w:jc w:val="both"/>
        <w:rPr>
          <w:sz w:val="28"/>
          <w:szCs w:val="28"/>
        </w:rPr>
      </w:pPr>
      <w:r w:rsidRPr="005720D6">
        <w:rPr>
          <w:sz w:val="28"/>
          <w:szCs w:val="28"/>
        </w:rPr>
        <w:t>3).гипотонические</w:t>
      </w:r>
    </w:p>
    <w:p w:rsidR="00E37799" w:rsidRPr="005720D6" w:rsidRDefault="00E37799" w:rsidP="004F22A0">
      <w:pPr>
        <w:spacing w:line="360" w:lineRule="auto"/>
        <w:jc w:val="both"/>
        <w:rPr>
          <w:sz w:val="28"/>
          <w:szCs w:val="28"/>
        </w:rPr>
      </w:pPr>
      <w:r w:rsidRPr="005720D6">
        <w:rPr>
          <w:sz w:val="28"/>
          <w:szCs w:val="28"/>
        </w:rPr>
        <w:t>4).любые</w:t>
      </w:r>
    </w:p>
    <w:p w:rsidR="00E37799" w:rsidRPr="005720D6" w:rsidRDefault="00E37799" w:rsidP="004F22A0">
      <w:pPr>
        <w:spacing w:line="360" w:lineRule="auto"/>
        <w:jc w:val="both"/>
        <w:rPr>
          <w:b/>
          <w:sz w:val="28"/>
          <w:szCs w:val="28"/>
        </w:rPr>
      </w:pPr>
      <w:r w:rsidRPr="005720D6">
        <w:rPr>
          <w:sz w:val="28"/>
          <w:szCs w:val="28"/>
        </w:rPr>
        <w:t>8.Какие растворы называют изотониическими:</w:t>
      </w:r>
      <w:r w:rsidRPr="005720D6">
        <w:rPr>
          <w:b/>
          <w:sz w:val="28"/>
          <w:szCs w:val="28"/>
        </w:rPr>
        <w:t xml:space="preserve"> </w:t>
      </w:r>
    </w:p>
    <w:p w:rsidR="00E37799" w:rsidRPr="005720D6" w:rsidRDefault="00E37799" w:rsidP="004F22A0">
      <w:pPr>
        <w:spacing w:line="360" w:lineRule="auto"/>
        <w:jc w:val="both"/>
        <w:rPr>
          <w:sz w:val="28"/>
          <w:szCs w:val="28"/>
        </w:rPr>
      </w:pPr>
      <w:r w:rsidRPr="005720D6">
        <w:rPr>
          <w:sz w:val="28"/>
          <w:szCs w:val="28"/>
        </w:rPr>
        <w:t>1).имеющие одинаковое осмотическое давление</w:t>
      </w:r>
    </w:p>
    <w:p w:rsidR="00E37799" w:rsidRPr="005720D6" w:rsidRDefault="00E37799" w:rsidP="004F22A0">
      <w:pPr>
        <w:spacing w:line="360" w:lineRule="auto"/>
        <w:jc w:val="both"/>
        <w:rPr>
          <w:sz w:val="28"/>
          <w:szCs w:val="28"/>
        </w:rPr>
      </w:pPr>
      <w:r w:rsidRPr="005720D6">
        <w:rPr>
          <w:sz w:val="28"/>
          <w:szCs w:val="28"/>
        </w:rPr>
        <w:t xml:space="preserve">2).имеющие одинаковую молярную концентрацию </w:t>
      </w:r>
    </w:p>
    <w:p w:rsidR="00E37799" w:rsidRPr="005720D6" w:rsidRDefault="00E37799" w:rsidP="004F22A0">
      <w:pPr>
        <w:spacing w:line="360" w:lineRule="auto"/>
        <w:jc w:val="both"/>
        <w:rPr>
          <w:sz w:val="28"/>
          <w:szCs w:val="28"/>
        </w:rPr>
      </w:pPr>
      <w:r w:rsidRPr="005720D6">
        <w:rPr>
          <w:sz w:val="28"/>
          <w:szCs w:val="28"/>
        </w:rPr>
        <w:t xml:space="preserve">3).содержащие равные молярные доли растворённого вещества </w:t>
      </w:r>
    </w:p>
    <w:p w:rsidR="00E37799" w:rsidRPr="005720D6" w:rsidRDefault="00E37799" w:rsidP="004F22A0">
      <w:pPr>
        <w:spacing w:line="360" w:lineRule="auto"/>
        <w:jc w:val="both"/>
        <w:rPr>
          <w:sz w:val="28"/>
          <w:szCs w:val="28"/>
        </w:rPr>
      </w:pPr>
      <w:r w:rsidRPr="005720D6">
        <w:rPr>
          <w:sz w:val="28"/>
          <w:szCs w:val="28"/>
        </w:rPr>
        <w:t>4).имеющие одинаковые доли растворённого вещества</w:t>
      </w:r>
    </w:p>
    <w:p w:rsidR="00E37799" w:rsidRPr="005720D6" w:rsidRDefault="00E37799" w:rsidP="004F22A0">
      <w:pPr>
        <w:spacing w:line="360" w:lineRule="auto"/>
        <w:jc w:val="both"/>
        <w:rPr>
          <w:b/>
          <w:sz w:val="28"/>
          <w:szCs w:val="28"/>
        </w:rPr>
      </w:pPr>
      <w:r w:rsidRPr="005720D6">
        <w:rPr>
          <w:sz w:val="28"/>
          <w:szCs w:val="28"/>
        </w:rPr>
        <w:t>9.В двадцатипроцентном растворе глюкозы эритроциты будут подвергаться:</w:t>
      </w:r>
      <w:r w:rsidRPr="005720D6">
        <w:rPr>
          <w:b/>
          <w:sz w:val="28"/>
          <w:szCs w:val="28"/>
        </w:rPr>
        <w:t xml:space="preserve"> </w:t>
      </w:r>
    </w:p>
    <w:p w:rsidR="00E37799" w:rsidRPr="005720D6" w:rsidRDefault="00E37799" w:rsidP="004F22A0">
      <w:pPr>
        <w:spacing w:line="360" w:lineRule="auto"/>
        <w:jc w:val="both"/>
        <w:rPr>
          <w:sz w:val="28"/>
          <w:szCs w:val="28"/>
        </w:rPr>
      </w:pPr>
      <w:r w:rsidRPr="005720D6">
        <w:rPr>
          <w:sz w:val="28"/>
          <w:szCs w:val="28"/>
        </w:rPr>
        <w:t>1).плазмолизу вследствие эндоосмоса</w:t>
      </w:r>
    </w:p>
    <w:p w:rsidR="00E37799" w:rsidRPr="005720D6" w:rsidRDefault="00E37799" w:rsidP="004F22A0">
      <w:pPr>
        <w:spacing w:line="360" w:lineRule="auto"/>
        <w:jc w:val="both"/>
        <w:rPr>
          <w:sz w:val="28"/>
          <w:szCs w:val="28"/>
        </w:rPr>
      </w:pPr>
      <w:r w:rsidRPr="005720D6">
        <w:rPr>
          <w:sz w:val="28"/>
          <w:szCs w:val="28"/>
        </w:rPr>
        <w:t>2).гемолизу вследствие экзосмоса</w:t>
      </w:r>
    </w:p>
    <w:p w:rsidR="00E37799" w:rsidRPr="005720D6" w:rsidRDefault="00E37799" w:rsidP="004F22A0">
      <w:pPr>
        <w:spacing w:line="360" w:lineRule="auto"/>
        <w:jc w:val="both"/>
        <w:rPr>
          <w:sz w:val="28"/>
          <w:szCs w:val="28"/>
        </w:rPr>
      </w:pPr>
      <w:r w:rsidRPr="005720D6">
        <w:rPr>
          <w:sz w:val="28"/>
          <w:szCs w:val="28"/>
        </w:rPr>
        <w:t>3).плазмолизу вследствие экзоосмоса</w:t>
      </w:r>
    </w:p>
    <w:p w:rsidR="00E37799" w:rsidRPr="005720D6" w:rsidRDefault="00E37799" w:rsidP="004F22A0">
      <w:pPr>
        <w:spacing w:line="360" w:lineRule="auto"/>
        <w:jc w:val="both"/>
        <w:rPr>
          <w:sz w:val="28"/>
          <w:szCs w:val="28"/>
        </w:rPr>
      </w:pPr>
      <w:r w:rsidRPr="005720D6">
        <w:rPr>
          <w:sz w:val="28"/>
          <w:szCs w:val="28"/>
        </w:rPr>
        <w:t>4).гемолизу вследствие эндоосмоса</w:t>
      </w:r>
    </w:p>
    <w:p w:rsidR="00E37799" w:rsidRPr="005720D6" w:rsidRDefault="00E37799" w:rsidP="004F22A0">
      <w:pPr>
        <w:spacing w:line="360" w:lineRule="auto"/>
        <w:jc w:val="both"/>
        <w:rPr>
          <w:b/>
          <w:sz w:val="28"/>
          <w:szCs w:val="28"/>
        </w:rPr>
      </w:pPr>
      <w:r w:rsidRPr="005720D6">
        <w:rPr>
          <w:sz w:val="28"/>
          <w:szCs w:val="28"/>
        </w:rPr>
        <w:t>10</w:t>
      </w:r>
      <w:r w:rsidR="005720D6">
        <w:rPr>
          <w:sz w:val="28"/>
          <w:szCs w:val="28"/>
        </w:rPr>
        <w:t>.</w:t>
      </w:r>
      <w:r w:rsidRPr="005720D6">
        <w:rPr>
          <w:sz w:val="28"/>
          <w:szCs w:val="28"/>
        </w:rPr>
        <w:t xml:space="preserve"> Раствор кипит при температуре:</w:t>
      </w:r>
    </w:p>
    <w:p w:rsidR="00E37799" w:rsidRPr="005720D6" w:rsidRDefault="00394C59" w:rsidP="004F22A0">
      <w:pPr>
        <w:spacing w:line="360" w:lineRule="auto"/>
        <w:jc w:val="both"/>
        <w:rPr>
          <w:sz w:val="28"/>
          <w:szCs w:val="28"/>
        </w:rPr>
      </w:pPr>
      <w:r>
        <w:rPr>
          <w:sz w:val="28"/>
          <w:szCs w:val="28"/>
        </w:rPr>
        <w:t xml:space="preserve">1) </w:t>
      </w:r>
      <w:r w:rsidR="00E37799" w:rsidRPr="005720D6">
        <w:rPr>
          <w:sz w:val="28"/>
          <w:szCs w:val="28"/>
        </w:rPr>
        <w:t xml:space="preserve">большей температуры кипения растворителя </w:t>
      </w:r>
    </w:p>
    <w:p w:rsidR="00E37799" w:rsidRPr="005720D6" w:rsidRDefault="00394C59" w:rsidP="004F22A0">
      <w:pPr>
        <w:spacing w:line="360" w:lineRule="auto"/>
        <w:jc w:val="both"/>
        <w:rPr>
          <w:sz w:val="28"/>
          <w:szCs w:val="28"/>
        </w:rPr>
      </w:pPr>
      <w:r>
        <w:rPr>
          <w:sz w:val="28"/>
          <w:szCs w:val="28"/>
        </w:rPr>
        <w:t xml:space="preserve">2) </w:t>
      </w:r>
      <w:r w:rsidR="00E37799" w:rsidRPr="005720D6">
        <w:rPr>
          <w:sz w:val="28"/>
          <w:szCs w:val="28"/>
        </w:rPr>
        <w:t xml:space="preserve">равной температуре кипения растворителя </w:t>
      </w:r>
    </w:p>
    <w:p w:rsidR="00E37799" w:rsidRPr="005720D6" w:rsidRDefault="00394C59" w:rsidP="004F22A0">
      <w:pPr>
        <w:spacing w:line="360" w:lineRule="auto"/>
        <w:jc w:val="both"/>
        <w:rPr>
          <w:sz w:val="28"/>
          <w:szCs w:val="28"/>
        </w:rPr>
      </w:pPr>
      <w:r>
        <w:rPr>
          <w:sz w:val="28"/>
          <w:szCs w:val="28"/>
        </w:rPr>
        <w:t xml:space="preserve">3) </w:t>
      </w:r>
      <w:r w:rsidR="00E37799" w:rsidRPr="005720D6">
        <w:rPr>
          <w:sz w:val="28"/>
          <w:szCs w:val="28"/>
        </w:rPr>
        <w:t xml:space="preserve">ниже температуры кипения чистого растворителя </w:t>
      </w:r>
    </w:p>
    <w:p w:rsidR="00E37799" w:rsidRPr="005720D6" w:rsidRDefault="00394C59" w:rsidP="004F22A0">
      <w:pPr>
        <w:spacing w:line="360" w:lineRule="auto"/>
        <w:jc w:val="both"/>
        <w:rPr>
          <w:sz w:val="28"/>
          <w:szCs w:val="28"/>
        </w:rPr>
      </w:pPr>
      <w:r>
        <w:rPr>
          <w:sz w:val="28"/>
          <w:szCs w:val="28"/>
        </w:rPr>
        <w:t xml:space="preserve">4) </w:t>
      </w:r>
      <w:r w:rsidR="00E37799" w:rsidRPr="005720D6">
        <w:rPr>
          <w:sz w:val="28"/>
          <w:szCs w:val="28"/>
        </w:rPr>
        <w:t>температуре равной нулю</w:t>
      </w:r>
    </w:p>
    <w:p w:rsidR="00E37799" w:rsidRPr="005720D6" w:rsidRDefault="00394C59" w:rsidP="004F22A0">
      <w:pPr>
        <w:spacing w:line="360" w:lineRule="auto"/>
        <w:jc w:val="both"/>
        <w:rPr>
          <w:sz w:val="28"/>
          <w:szCs w:val="28"/>
        </w:rPr>
      </w:pPr>
      <w:r>
        <w:rPr>
          <w:sz w:val="28"/>
          <w:szCs w:val="28"/>
        </w:rPr>
        <w:t xml:space="preserve">11. </w:t>
      </w:r>
      <w:r w:rsidR="00E37799" w:rsidRPr="005720D6">
        <w:rPr>
          <w:sz w:val="28"/>
          <w:szCs w:val="28"/>
        </w:rPr>
        <w:t>Повышение температуры кипения и понижение температуры замерзания раствора по сравнению с растворителем пропорционально</w:t>
      </w:r>
      <w:r w:rsidR="00E37799" w:rsidRPr="005720D6">
        <w:rPr>
          <w:b/>
          <w:sz w:val="28"/>
          <w:szCs w:val="28"/>
        </w:rPr>
        <w:t>:</w:t>
      </w:r>
      <w:r w:rsidR="00E37799" w:rsidRPr="005720D6">
        <w:rPr>
          <w:sz w:val="28"/>
          <w:szCs w:val="28"/>
        </w:rPr>
        <w:t xml:space="preserve"> </w:t>
      </w:r>
    </w:p>
    <w:p w:rsidR="00E37799" w:rsidRPr="005720D6" w:rsidRDefault="00394C59" w:rsidP="004F22A0">
      <w:pPr>
        <w:spacing w:line="360" w:lineRule="auto"/>
        <w:jc w:val="both"/>
        <w:rPr>
          <w:sz w:val="28"/>
          <w:szCs w:val="28"/>
        </w:rPr>
      </w:pPr>
      <w:r>
        <w:rPr>
          <w:sz w:val="28"/>
          <w:szCs w:val="28"/>
        </w:rPr>
        <w:t xml:space="preserve">1) </w:t>
      </w:r>
      <w:r w:rsidR="00E37799" w:rsidRPr="005720D6">
        <w:rPr>
          <w:sz w:val="28"/>
          <w:szCs w:val="28"/>
        </w:rPr>
        <w:t xml:space="preserve">молярной концентрации растворённого вещества </w:t>
      </w:r>
    </w:p>
    <w:p w:rsidR="00E37799" w:rsidRPr="005720D6" w:rsidRDefault="00394C59" w:rsidP="004F22A0">
      <w:pPr>
        <w:spacing w:line="360" w:lineRule="auto"/>
        <w:jc w:val="both"/>
        <w:rPr>
          <w:sz w:val="28"/>
          <w:szCs w:val="28"/>
        </w:rPr>
      </w:pPr>
      <w:r>
        <w:rPr>
          <w:sz w:val="28"/>
          <w:szCs w:val="28"/>
        </w:rPr>
        <w:t xml:space="preserve">2) </w:t>
      </w:r>
      <w:r w:rsidR="00E37799" w:rsidRPr="005720D6">
        <w:rPr>
          <w:sz w:val="28"/>
          <w:szCs w:val="28"/>
        </w:rPr>
        <w:t>молярной концентрации эквивалента растворённого вещества</w:t>
      </w:r>
    </w:p>
    <w:p w:rsidR="00E37799" w:rsidRPr="005720D6" w:rsidRDefault="00394C59" w:rsidP="004F22A0">
      <w:pPr>
        <w:spacing w:line="360" w:lineRule="auto"/>
        <w:jc w:val="both"/>
        <w:rPr>
          <w:sz w:val="28"/>
          <w:szCs w:val="28"/>
        </w:rPr>
      </w:pPr>
      <w:r>
        <w:rPr>
          <w:sz w:val="28"/>
          <w:szCs w:val="28"/>
        </w:rPr>
        <w:t xml:space="preserve">3) </w:t>
      </w:r>
      <w:r w:rsidR="00E37799" w:rsidRPr="005720D6">
        <w:rPr>
          <w:sz w:val="28"/>
          <w:szCs w:val="28"/>
        </w:rPr>
        <w:t xml:space="preserve">моляльной концентрации растворённого вещества </w:t>
      </w:r>
    </w:p>
    <w:p w:rsidR="00E37799" w:rsidRPr="005720D6" w:rsidRDefault="00394C59" w:rsidP="004F22A0">
      <w:pPr>
        <w:spacing w:line="360" w:lineRule="auto"/>
        <w:jc w:val="both"/>
        <w:rPr>
          <w:sz w:val="28"/>
          <w:szCs w:val="28"/>
        </w:rPr>
      </w:pPr>
      <w:r>
        <w:rPr>
          <w:sz w:val="28"/>
          <w:szCs w:val="28"/>
        </w:rPr>
        <w:lastRenderedPageBreak/>
        <w:t xml:space="preserve">4) </w:t>
      </w:r>
      <w:r w:rsidR="00E37799" w:rsidRPr="005720D6">
        <w:rPr>
          <w:sz w:val="28"/>
          <w:szCs w:val="28"/>
        </w:rPr>
        <w:t>молярной доле растворителя</w:t>
      </w:r>
    </w:p>
    <w:p w:rsidR="00E37799" w:rsidRPr="005720D6" w:rsidRDefault="00E37799" w:rsidP="004F22A0">
      <w:pPr>
        <w:spacing w:line="360" w:lineRule="auto"/>
        <w:jc w:val="both"/>
        <w:rPr>
          <w:sz w:val="28"/>
          <w:szCs w:val="28"/>
        </w:rPr>
      </w:pPr>
      <w:r w:rsidRPr="005720D6">
        <w:rPr>
          <w:sz w:val="28"/>
          <w:szCs w:val="28"/>
        </w:rPr>
        <w:t xml:space="preserve">12.Криоскопические и эбулиоскопические постоянные зависят от: </w:t>
      </w:r>
    </w:p>
    <w:p w:rsidR="00E37799" w:rsidRPr="005720D6" w:rsidRDefault="00394C59" w:rsidP="004F22A0">
      <w:pPr>
        <w:spacing w:line="360" w:lineRule="auto"/>
        <w:jc w:val="both"/>
        <w:rPr>
          <w:sz w:val="28"/>
          <w:szCs w:val="28"/>
        </w:rPr>
      </w:pPr>
      <w:r>
        <w:rPr>
          <w:sz w:val="28"/>
          <w:szCs w:val="28"/>
        </w:rPr>
        <w:t xml:space="preserve">1) </w:t>
      </w:r>
      <w:r w:rsidR="00E37799" w:rsidRPr="005720D6">
        <w:rPr>
          <w:sz w:val="28"/>
          <w:szCs w:val="28"/>
        </w:rPr>
        <w:t>природы растворителя</w:t>
      </w:r>
    </w:p>
    <w:p w:rsidR="00E37799" w:rsidRPr="005720D6" w:rsidRDefault="00394C59" w:rsidP="004F22A0">
      <w:pPr>
        <w:spacing w:line="360" w:lineRule="auto"/>
        <w:jc w:val="both"/>
        <w:rPr>
          <w:sz w:val="28"/>
          <w:szCs w:val="28"/>
        </w:rPr>
      </w:pPr>
      <w:r>
        <w:rPr>
          <w:sz w:val="28"/>
          <w:szCs w:val="28"/>
        </w:rPr>
        <w:t xml:space="preserve">2) </w:t>
      </w:r>
      <w:r w:rsidR="00E37799" w:rsidRPr="005720D6">
        <w:rPr>
          <w:sz w:val="28"/>
          <w:szCs w:val="28"/>
        </w:rPr>
        <w:t xml:space="preserve">температуры </w:t>
      </w:r>
    </w:p>
    <w:p w:rsidR="00E37799" w:rsidRPr="005720D6" w:rsidRDefault="00394C59" w:rsidP="004F22A0">
      <w:pPr>
        <w:spacing w:line="360" w:lineRule="auto"/>
        <w:jc w:val="both"/>
        <w:rPr>
          <w:sz w:val="28"/>
          <w:szCs w:val="28"/>
        </w:rPr>
      </w:pPr>
      <w:r>
        <w:rPr>
          <w:sz w:val="28"/>
          <w:szCs w:val="28"/>
        </w:rPr>
        <w:t xml:space="preserve">3) </w:t>
      </w:r>
      <w:r w:rsidR="00E37799" w:rsidRPr="005720D6">
        <w:rPr>
          <w:sz w:val="28"/>
          <w:szCs w:val="28"/>
        </w:rPr>
        <w:t xml:space="preserve">природы растворённого вещества </w:t>
      </w:r>
    </w:p>
    <w:p w:rsidR="00E37799" w:rsidRPr="005720D6" w:rsidRDefault="00394C59" w:rsidP="004F22A0">
      <w:pPr>
        <w:spacing w:line="360" w:lineRule="auto"/>
        <w:jc w:val="both"/>
        <w:rPr>
          <w:sz w:val="28"/>
          <w:szCs w:val="28"/>
        </w:rPr>
      </w:pPr>
      <w:r>
        <w:rPr>
          <w:sz w:val="28"/>
          <w:szCs w:val="28"/>
        </w:rPr>
        <w:t xml:space="preserve">4) </w:t>
      </w:r>
      <w:r w:rsidR="00E37799" w:rsidRPr="005720D6">
        <w:rPr>
          <w:sz w:val="28"/>
          <w:szCs w:val="28"/>
        </w:rPr>
        <w:t xml:space="preserve">числа частиц растворённого вещества </w:t>
      </w:r>
    </w:p>
    <w:p w:rsidR="00E37799" w:rsidRPr="005720D6" w:rsidRDefault="00E37799" w:rsidP="004F22A0">
      <w:pPr>
        <w:spacing w:line="360" w:lineRule="auto"/>
        <w:jc w:val="both"/>
        <w:rPr>
          <w:sz w:val="28"/>
          <w:szCs w:val="28"/>
        </w:rPr>
      </w:pPr>
      <w:r w:rsidRPr="005720D6">
        <w:rPr>
          <w:sz w:val="28"/>
          <w:szCs w:val="28"/>
        </w:rPr>
        <w:t>13.</w:t>
      </w:r>
      <w:r w:rsidR="00394C59">
        <w:rPr>
          <w:sz w:val="28"/>
          <w:szCs w:val="28"/>
        </w:rPr>
        <w:t xml:space="preserve"> </w:t>
      </w:r>
      <w:r w:rsidRPr="005720D6">
        <w:rPr>
          <w:sz w:val="28"/>
          <w:szCs w:val="28"/>
        </w:rPr>
        <w:t>Криометрию применяют в фармации для определения:</w:t>
      </w:r>
    </w:p>
    <w:p w:rsidR="00E37799" w:rsidRPr="005720D6" w:rsidRDefault="00394C59" w:rsidP="004F22A0">
      <w:pPr>
        <w:spacing w:line="360" w:lineRule="auto"/>
        <w:jc w:val="both"/>
        <w:rPr>
          <w:sz w:val="28"/>
          <w:szCs w:val="28"/>
        </w:rPr>
      </w:pPr>
      <w:r>
        <w:rPr>
          <w:sz w:val="28"/>
          <w:szCs w:val="28"/>
        </w:rPr>
        <w:t xml:space="preserve"> 1) </w:t>
      </w:r>
      <w:r w:rsidR="00E37799" w:rsidRPr="005720D6">
        <w:rPr>
          <w:sz w:val="28"/>
          <w:szCs w:val="28"/>
        </w:rPr>
        <w:t>молярной массы новых лекарственных веществ</w:t>
      </w:r>
    </w:p>
    <w:p w:rsidR="00E37799" w:rsidRPr="005720D6" w:rsidRDefault="00394C59" w:rsidP="004F22A0">
      <w:pPr>
        <w:spacing w:line="360" w:lineRule="auto"/>
        <w:jc w:val="both"/>
        <w:rPr>
          <w:sz w:val="28"/>
          <w:szCs w:val="28"/>
        </w:rPr>
      </w:pPr>
      <w:r>
        <w:rPr>
          <w:sz w:val="28"/>
          <w:szCs w:val="28"/>
        </w:rPr>
        <w:t xml:space="preserve"> 2) </w:t>
      </w:r>
      <w:r w:rsidR="00E37799" w:rsidRPr="005720D6">
        <w:rPr>
          <w:sz w:val="28"/>
          <w:szCs w:val="28"/>
        </w:rPr>
        <w:t xml:space="preserve">определения молярной массы высокомолекулярных соединений </w:t>
      </w:r>
    </w:p>
    <w:p w:rsidR="00E37799" w:rsidRPr="005720D6" w:rsidRDefault="00394C59" w:rsidP="004F22A0">
      <w:pPr>
        <w:spacing w:line="360" w:lineRule="auto"/>
        <w:jc w:val="both"/>
        <w:rPr>
          <w:sz w:val="28"/>
          <w:szCs w:val="28"/>
        </w:rPr>
      </w:pPr>
      <w:r>
        <w:rPr>
          <w:sz w:val="28"/>
          <w:szCs w:val="28"/>
        </w:rPr>
        <w:t xml:space="preserve">3) </w:t>
      </w:r>
      <w:r w:rsidR="00E37799" w:rsidRPr="005720D6">
        <w:rPr>
          <w:sz w:val="28"/>
          <w:szCs w:val="28"/>
        </w:rPr>
        <w:t>температуры кипения лекарственного раствора</w:t>
      </w:r>
    </w:p>
    <w:p w:rsidR="00E37799" w:rsidRPr="005720D6" w:rsidRDefault="00E37799" w:rsidP="004F22A0">
      <w:pPr>
        <w:spacing w:line="360" w:lineRule="auto"/>
        <w:jc w:val="both"/>
        <w:rPr>
          <w:sz w:val="28"/>
          <w:szCs w:val="28"/>
        </w:rPr>
      </w:pPr>
      <w:r w:rsidRPr="005720D6">
        <w:rPr>
          <w:sz w:val="28"/>
          <w:szCs w:val="28"/>
        </w:rPr>
        <w:t>14.</w:t>
      </w:r>
      <w:r w:rsidR="00394C59">
        <w:rPr>
          <w:sz w:val="28"/>
          <w:szCs w:val="28"/>
        </w:rPr>
        <w:t xml:space="preserve"> </w:t>
      </w:r>
      <w:r w:rsidRPr="005720D6">
        <w:rPr>
          <w:sz w:val="28"/>
          <w:szCs w:val="28"/>
        </w:rPr>
        <w:t xml:space="preserve">Согласно протолитической теории, основание – это: </w:t>
      </w:r>
    </w:p>
    <w:p w:rsidR="00E37799" w:rsidRPr="005720D6" w:rsidRDefault="00394C59" w:rsidP="004F22A0">
      <w:pPr>
        <w:spacing w:line="360" w:lineRule="auto"/>
        <w:jc w:val="both"/>
        <w:rPr>
          <w:sz w:val="28"/>
          <w:szCs w:val="28"/>
        </w:rPr>
      </w:pPr>
      <w:r>
        <w:rPr>
          <w:sz w:val="28"/>
          <w:szCs w:val="28"/>
        </w:rPr>
        <w:t xml:space="preserve">1) </w:t>
      </w:r>
      <w:r w:rsidR="00E37799" w:rsidRPr="005720D6">
        <w:rPr>
          <w:sz w:val="28"/>
          <w:szCs w:val="28"/>
        </w:rPr>
        <w:t xml:space="preserve">донор гидроксид ионов; </w:t>
      </w:r>
    </w:p>
    <w:p w:rsidR="00E37799" w:rsidRPr="005720D6" w:rsidRDefault="00394C59" w:rsidP="004F22A0">
      <w:pPr>
        <w:spacing w:line="360" w:lineRule="auto"/>
        <w:jc w:val="both"/>
        <w:rPr>
          <w:sz w:val="28"/>
          <w:szCs w:val="28"/>
        </w:rPr>
      </w:pPr>
      <w:r>
        <w:rPr>
          <w:sz w:val="28"/>
          <w:szCs w:val="28"/>
        </w:rPr>
        <w:t xml:space="preserve">2) </w:t>
      </w:r>
      <w:r w:rsidR="00E37799" w:rsidRPr="005720D6">
        <w:rPr>
          <w:sz w:val="28"/>
          <w:szCs w:val="28"/>
        </w:rPr>
        <w:t xml:space="preserve">акцептор протонов; </w:t>
      </w:r>
    </w:p>
    <w:p w:rsidR="00E37799" w:rsidRPr="005720D6" w:rsidRDefault="00394C59" w:rsidP="004F22A0">
      <w:pPr>
        <w:spacing w:line="360" w:lineRule="auto"/>
        <w:jc w:val="both"/>
        <w:rPr>
          <w:sz w:val="28"/>
          <w:szCs w:val="28"/>
        </w:rPr>
      </w:pPr>
      <w:r>
        <w:rPr>
          <w:sz w:val="28"/>
          <w:szCs w:val="28"/>
        </w:rPr>
        <w:t xml:space="preserve">3) </w:t>
      </w:r>
      <w:r w:rsidR="00E37799" w:rsidRPr="005720D6">
        <w:rPr>
          <w:sz w:val="28"/>
          <w:szCs w:val="28"/>
        </w:rPr>
        <w:t xml:space="preserve">доноро протонов; </w:t>
      </w:r>
    </w:p>
    <w:p w:rsidR="00E37799" w:rsidRPr="005720D6" w:rsidRDefault="00394C59" w:rsidP="004F22A0">
      <w:pPr>
        <w:spacing w:line="360" w:lineRule="auto"/>
        <w:jc w:val="both"/>
        <w:rPr>
          <w:sz w:val="28"/>
          <w:szCs w:val="28"/>
        </w:rPr>
      </w:pPr>
      <w:r>
        <w:rPr>
          <w:sz w:val="28"/>
          <w:szCs w:val="28"/>
        </w:rPr>
        <w:t xml:space="preserve">4) </w:t>
      </w:r>
      <w:r w:rsidR="00E37799" w:rsidRPr="005720D6">
        <w:rPr>
          <w:sz w:val="28"/>
          <w:szCs w:val="28"/>
        </w:rPr>
        <w:t xml:space="preserve">акцептор гидроксид ионов. </w:t>
      </w:r>
    </w:p>
    <w:p w:rsidR="00E37799" w:rsidRPr="005720D6" w:rsidRDefault="00E37799" w:rsidP="004F22A0">
      <w:pPr>
        <w:spacing w:line="360" w:lineRule="auto"/>
        <w:jc w:val="both"/>
        <w:rPr>
          <w:b/>
          <w:sz w:val="28"/>
          <w:szCs w:val="28"/>
        </w:rPr>
      </w:pPr>
      <w:r w:rsidRPr="005720D6">
        <w:rPr>
          <w:sz w:val="28"/>
          <w:szCs w:val="28"/>
        </w:rPr>
        <w:t>15.Согласно протолитической теории, кислота – это:</w:t>
      </w:r>
      <w:r w:rsidRPr="005720D6">
        <w:rPr>
          <w:b/>
          <w:sz w:val="28"/>
          <w:szCs w:val="28"/>
        </w:rPr>
        <w:t xml:space="preserve"> </w:t>
      </w:r>
    </w:p>
    <w:p w:rsidR="00E37799" w:rsidRPr="005720D6" w:rsidRDefault="00394C59" w:rsidP="004F22A0">
      <w:pPr>
        <w:spacing w:line="360" w:lineRule="auto"/>
        <w:jc w:val="both"/>
        <w:rPr>
          <w:sz w:val="28"/>
          <w:szCs w:val="28"/>
        </w:rPr>
      </w:pPr>
      <w:r>
        <w:rPr>
          <w:sz w:val="28"/>
          <w:szCs w:val="28"/>
        </w:rPr>
        <w:t xml:space="preserve">1) </w:t>
      </w:r>
      <w:r w:rsidR="00E37799" w:rsidRPr="005720D6">
        <w:rPr>
          <w:sz w:val="28"/>
          <w:szCs w:val="28"/>
        </w:rPr>
        <w:t xml:space="preserve">донор гидроксид ионов; </w:t>
      </w:r>
    </w:p>
    <w:p w:rsidR="00E37799" w:rsidRPr="005720D6" w:rsidRDefault="00394C59" w:rsidP="004F22A0">
      <w:pPr>
        <w:spacing w:line="360" w:lineRule="auto"/>
        <w:jc w:val="both"/>
        <w:rPr>
          <w:sz w:val="28"/>
          <w:szCs w:val="28"/>
        </w:rPr>
      </w:pPr>
      <w:r>
        <w:rPr>
          <w:sz w:val="28"/>
          <w:szCs w:val="28"/>
        </w:rPr>
        <w:t xml:space="preserve">2) </w:t>
      </w:r>
      <w:r w:rsidR="00E37799" w:rsidRPr="005720D6">
        <w:rPr>
          <w:sz w:val="28"/>
          <w:szCs w:val="28"/>
        </w:rPr>
        <w:t xml:space="preserve">акцептор протонов; </w:t>
      </w:r>
    </w:p>
    <w:p w:rsidR="00E37799" w:rsidRPr="005720D6" w:rsidRDefault="00394C59" w:rsidP="004F22A0">
      <w:pPr>
        <w:spacing w:line="360" w:lineRule="auto"/>
        <w:jc w:val="both"/>
        <w:rPr>
          <w:sz w:val="28"/>
          <w:szCs w:val="28"/>
        </w:rPr>
      </w:pPr>
      <w:r>
        <w:rPr>
          <w:sz w:val="28"/>
          <w:szCs w:val="28"/>
        </w:rPr>
        <w:t xml:space="preserve">3) </w:t>
      </w:r>
      <w:r w:rsidR="00E37799" w:rsidRPr="005720D6">
        <w:rPr>
          <w:sz w:val="28"/>
          <w:szCs w:val="28"/>
        </w:rPr>
        <w:t xml:space="preserve">донор протонов; </w:t>
      </w:r>
    </w:p>
    <w:p w:rsidR="00E37799" w:rsidRPr="005720D6" w:rsidRDefault="00394C59" w:rsidP="004F22A0">
      <w:pPr>
        <w:spacing w:line="360" w:lineRule="auto"/>
        <w:jc w:val="both"/>
        <w:rPr>
          <w:sz w:val="28"/>
          <w:szCs w:val="28"/>
        </w:rPr>
      </w:pPr>
      <w:r>
        <w:rPr>
          <w:sz w:val="28"/>
          <w:szCs w:val="28"/>
        </w:rPr>
        <w:t xml:space="preserve">4) </w:t>
      </w:r>
      <w:r w:rsidR="00E37799" w:rsidRPr="005720D6">
        <w:rPr>
          <w:sz w:val="28"/>
          <w:szCs w:val="28"/>
        </w:rPr>
        <w:t xml:space="preserve">акцептор гидроксид ионов. </w:t>
      </w:r>
    </w:p>
    <w:p w:rsidR="00E37799" w:rsidRPr="005720D6" w:rsidRDefault="00E37799" w:rsidP="004F22A0">
      <w:pPr>
        <w:spacing w:line="360" w:lineRule="auto"/>
        <w:jc w:val="both"/>
        <w:rPr>
          <w:sz w:val="28"/>
          <w:szCs w:val="28"/>
        </w:rPr>
      </w:pPr>
      <w:r w:rsidRPr="005720D6">
        <w:rPr>
          <w:sz w:val="28"/>
          <w:szCs w:val="28"/>
        </w:rPr>
        <w:t>16.</w:t>
      </w:r>
      <w:r w:rsidR="00394C59">
        <w:rPr>
          <w:sz w:val="28"/>
          <w:szCs w:val="28"/>
        </w:rPr>
        <w:t xml:space="preserve"> </w:t>
      </w:r>
      <w:r w:rsidRPr="005720D6">
        <w:rPr>
          <w:sz w:val="28"/>
          <w:szCs w:val="28"/>
        </w:rPr>
        <w:t xml:space="preserve">pH раствора – это: </w:t>
      </w:r>
    </w:p>
    <w:p w:rsidR="00E37799" w:rsidRPr="005720D6" w:rsidRDefault="00394C59" w:rsidP="004F22A0">
      <w:pPr>
        <w:spacing w:line="360" w:lineRule="auto"/>
        <w:jc w:val="both"/>
        <w:rPr>
          <w:sz w:val="28"/>
          <w:szCs w:val="28"/>
        </w:rPr>
      </w:pPr>
      <w:r>
        <w:rPr>
          <w:sz w:val="28"/>
          <w:szCs w:val="28"/>
        </w:rPr>
        <w:t xml:space="preserve">1) </w:t>
      </w:r>
      <w:r w:rsidR="00E37799" w:rsidRPr="005720D6">
        <w:rPr>
          <w:sz w:val="28"/>
          <w:szCs w:val="28"/>
        </w:rPr>
        <w:t xml:space="preserve">натуральный логарифм активной концентрации ионов водорода; </w:t>
      </w:r>
    </w:p>
    <w:p w:rsidR="00E37799" w:rsidRPr="005720D6" w:rsidRDefault="00394C59" w:rsidP="004F22A0">
      <w:pPr>
        <w:spacing w:line="360" w:lineRule="auto"/>
        <w:jc w:val="both"/>
        <w:rPr>
          <w:sz w:val="28"/>
          <w:szCs w:val="28"/>
        </w:rPr>
      </w:pPr>
      <w:r>
        <w:rPr>
          <w:sz w:val="28"/>
          <w:szCs w:val="28"/>
        </w:rPr>
        <w:t xml:space="preserve">2) </w:t>
      </w:r>
      <w:r w:rsidR="00E37799" w:rsidRPr="005720D6">
        <w:rPr>
          <w:sz w:val="28"/>
          <w:szCs w:val="28"/>
        </w:rPr>
        <w:t xml:space="preserve">десятичный логарифм активной концентрации ионов водорода; </w:t>
      </w:r>
    </w:p>
    <w:p w:rsidR="00E37799" w:rsidRPr="005720D6" w:rsidRDefault="00394C59" w:rsidP="004F22A0">
      <w:pPr>
        <w:spacing w:line="360" w:lineRule="auto"/>
        <w:jc w:val="both"/>
        <w:rPr>
          <w:sz w:val="28"/>
          <w:szCs w:val="28"/>
        </w:rPr>
      </w:pPr>
      <w:r>
        <w:rPr>
          <w:sz w:val="28"/>
          <w:szCs w:val="28"/>
        </w:rPr>
        <w:t xml:space="preserve">3) </w:t>
      </w:r>
      <w:r w:rsidR="00E37799" w:rsidRPr="005720D6">
        <w:rPr>
          <w:sz w:val="28"/>
          <w:szCs w:val="28"/>
        </w:rPr>
        <w:t xml:space="preserve">отрицательный натуральный логарифм активной концентрации ионов водорода; </w:t>
      </w:r>
    </w:p>
    <w:p w:rsidR="00E37799" w:rsidRPr="005720D6" w:rsidRDefault="00394C59" w:rsidP="004F22A0">
      <w:pPr>
        <w:spacing w:line="360" w:lineRule="auto"/>
        <w:jc w:val="both"/>
        <w:rPr>
          <w:sz w:val="28"/>
          <w:szCs w:val="28"/>
        </w:rPr>
      </w:pPr>
      <w:r>
        <w:rPr>
          <w:sz w:val="28"/>
          <w:szCs w:val="28"/>
        </w:rPr>
        <w:t xml:space="preserve">4) </w:t>
      </w:r>
      <w:r w:rsidR="00E37799" w:rsidRPr="005720D6">
        <w:rPr>
          <w:sz w:val="28"/>
          <w:szCs w:val="28"/>
        </w:rPr>
        <w:t>отрицательный десятичный логарифм активной концентрации ионов водорода.</w:t>
      </w:r>
    </w:p>
    <w:p w:rsidR="00E37799" w:rsidRPr="005720D6" w:rsidRDefault="00E37799" w:rsidP="004F22A0">
      <w:pPr>
        <w:spacing w:line="360" w:lineRule="auto"/>
        <w:jc w:val="both"/>
        <w:rPr>
          <w:sz w:val="28"/>
          <w:szCs w:val="28"/>
        </w:rPr>
      </w:pPr>
      <w:r w:rsidRPr="005720D6">
        <w:rPr>
          <w:snapToGrid w:val="0"/>
          <w:sz w:val="28"/>
          <w:szCs w:val="28"/>
        </w:rPr>
        <w:t>17.</w:t>
      </w:r>
      <w:r w:rsidRPr="005720D6">
        <w:rPr>
          <w:sz w:val="28"/>
          <w:szCs w:val="28"/>
        </w:rPr>
        <w:t xml:space="preserve"> Гидролизу подвергаются:</w:t>
      </w:r>
    </w:p>
    <w:p w:rsidR="00E37799" w:rsidRPr="005720D6" w:rsidRDefault="00E37799" w:rsidP="004F22A0">
      <w:pPr>
        <w:spacing w:line="360" w:lineRule="auto"/>
        <w:jc w:val="both"/>
        <w:rPr>
          <w:sz w:val="28"/>
          <w:szCs w:val="28"/>
        </w:rPr>
      </w:pPr>
      <w:r w:rsidRPr="005720D6">
        <w:rPr>
          <w:sz w:val="28"/>
          <w:szCs w:val="28"/>
        </w:rPr>
        <w:t>1</w:t>
      </w:r>
      <w:r w:rsidR="007E1521" w:rsidRPr="005720D6">
        <w:rPr>
          <w:sz w:val="28"/>
          <w:szCs w:val="28"/>
        </w:rPr>
        <w:t>)</w:t>
      </w:r>
      <w:r w:rsidR="00394C59">
        <w:rPr>
          <w:sz w:val="28"/>
          <w:szCs w:val="28"/>
        </w:rPr>
        <w:t xml:space="preserve"> </w:t>
      </w:r>
      <w:r w:rsidRPr="005720D6">
        <w:rPr>
          <w:sz w:val="28"/>
          <w:szCs w:val="28"/>
        </w:rPr>
        <w:t xml:space="preserve">нерастворимые соли </w:t>
      </w:r>
    </w:p>
    <w:p w:rsidR="00E37799" w:rsidRPr="005720D6" w:rsidRDefault="00E37799" w:rsidP="004F22A0">
      <w:pPr>
        <w:spacing w:line="360" w:lineRule="auto"/>
        <w:jc w:val="both"/>
        <w:rPr>
          <w:sz w:val="28"/>
          <w:szCs w:val="28"/>
        </w:rPr>
      </w:pPr>
      <w:r w:rsidRPr="005720D6">
        <w:rPr>
          <w:sz w:val="28"/>
          <w:szCs w:val="28"/>
        </w:rPr>
        <w:t>2</w:t>
      </w:r>
      <w:r w:rsidR="007E1521" w:rsidRPr="005720D6">
        <w:rPr>
          <w:sz w:val="28"/>
          <w:szCs w:val="28"/>
        </w:rPr>
        <w:t>)</w:t>
      </w:r>
      <w:r w:rsidR="00394C59">
        <w:rPr>
          <w:sz w:val="28"/>
          <w:szCs w:val="28"/>
        </w:rPr>
        <w:t xml:space="preserve"> </w:t>
      </w:r>
      <w:r w:rsidRPr="005720D6">
        <w:rPr>
          <w:sz w:val="28"/>
          <w:szCs w:val="28"/>
        </w:rPr>
        <w:t>любые растворимы соли</w:t>
      </w:r>
    </w:p>
    <w:p w:rsidR="00E37799" w:rsidRPr="005720D6" w:rsidRDefault="00E37799" w:rsidP="004F22A0">
      <w:pPr>
        <w:spacing w:line="360" w:lineRule="auto"/>
        <w:jc w:val="both"/>
        <w:rPr>
          <w:sz w:val="28"/>
          <w:szCs w:val="28"/>
        </w:rPr>
      </w:pPr>
      <w:r w:rsidRPr="005720D6">
        <w:rPr>
          <w:sz w:val="28"/>
          <w:szCs w:val="28"/>
        </w:rPr>
        <w:t>3</w:t>
      </w:r>
      <w:r w:rsidR="007E1521" w:rsidRPr="005720D6">
        <w:rPr>
          <w:sz w:val="28"/>
          <w:szCs w:val="28"/>
        </w:rPr>
        <w:t>)</w:t>
      </w:r>
      <w:r w:rsidR="00394C59">
        <w:rPr>
          <w:sz w:val="28"/>
          <w:szCs w:val="28"/>
        </w:rPr>
        <w:t xml:space="preserve"> </w:t>
      </w:r>
      <w:r w:rsidRPr="005720D6">
        <w:rPr>
          <w:sz w:val="28"/>
          <w:szCs w:val="28"/>
        </w:rPr>
        <w:t>растворимые соли, образованные слабой кислотой и слабым основанием 4</w:t>
      </w:r>
      <w:r w:rsidR="007E1521" w:rsidRPr="005720D6">
        <w:rPr>
          <w:sz w:val="28"/>
          <w:szCs w:val="28"/>
        </w:rPr>
        <w:t>)</w:t>
      </w:r>
      <w:r w:rsidR="00394C59">
        <w:rPr>
          <w:sz w:val="28"/>
          <w:szCs w:val="28"/>
        </w:rPr>
        <w:t xml:space="preserve"> </w:t>
      </w:r>
      <w:r w:rsidRPr="005720D6">
        <w:rPr>
          <w:sz w:val="28"/>
          <w:szCs w:val="28"/>
        </w:rPr>
        <w:t>растворимые соли, образованные сильной кислотой и сильным основание</w:t>
      </w:r>
    </w:p>
    <w:p w:rsidR="00E37799" w:rsidRPr="005720D6" w:rsidRDefault="00E37799" w:rsidP="004F22A0">
      <w:pPr>
        <w:spacing w:line="360" w:lineRule="auto"/>
        <w:jc w:val="both"/>
        <w:rPr>
          <w:sz w:val="28"/>
          <w:szCs w:val="28"/>
        </w:rPr>
      </w:pPr>
      <w:r w:rsidRPr="005720D6">
        <w:rPr>
          <w:snapToGrid w:val="0"/>
          <w:sz w:val="28"/>
          <w:szCs w:val="28"/>
        </w:rPr>
        <w:t>18.</w:t>
      </w:r>
      <w:r w:rsidRPr="005720D6">
        <w:rPr>
          <w:sz w:val="28"/>
          <w:szCs w:val="28"/>
        </w:rPr>
        <w:t xml:space="preserve"> Степень гидролиза с увеличением температуры: </w:t>
      </w:r>
    </w:p>
    <w:p w:rsidR="00E37799" w:rsidRPr="005720D6" w:rsidRDefault="00E37799" w:rsidP="004F22A0">
      <w:pPr>
        <w:spacing w:line="360" w:lineRule="auto"/>
        <w:jc w:val="both"/>
        <w:rPr>
          <w:sz w:val="28"/>
          <w:szCs w:val="28"/>
        </w:rPr>
      </w:pPr>
      <w:r w:rsidRPr="005720D6">
        <w:rPr>
          <w:sz w:val="28"/>
          <w:szCs w:val="28"/>
        </w:rPr>
        <w:lastRenderedPageBreak/>
        <w:t>1</w:t>
      </w:r>
      <w:r w:rsidR="007E1521" w:rsidRPr="005720D6">
        <w:rPr>
          <w:sz w:val="28"/>
          <w:szCs w:val="28"/>
        </w:rPr>
        <w:t>)</w:t>
      </w:r>
      <w:r w:rsidRPr="005720D6">
        <w:rPr>
          <w:sz w:val="28"/>
          <w:szCs w:val="28"/>
        </w:rPr>
        <w:t xml:space="preserve"> уменьшается, т. к. гидролиз – эндотермический процесс; </w:t>
      </w:r>
    </w:p>
    <w:p w:rsidR="00E37799" w:rsidRPr="005720D6" w:rsidRDefault="00E37799" w:rsidP="004F22A0">
      <w:pPr>
        <w:spacing w:line="360" w:lineRule="auto"/>
        <w:jc w:val="both"/>
        <w:rPr>
          <w:sz w:val="28"/>
          <w:szCs w:val="28"/>
        </w:rPr>
      </w:pPr>
      <w:r w:rsidRPr="005720D6">
        <w:rPr>
          <w:sz w:val="28"/>
          <w:szCs w:val="28"/>
        </w:rPr>
        <w:t>2</w:t>
      </w:r>
      <w:r w:rsidR="007E1521" w:rsidRPr="005720D6">
        <w:rPr>
          <w:sz w:val="28"/>
          <w:szCs w:val="28"/>
        </w:rPr>
        <w:t>)</w:t>
      </w:r>
      <w:r w:rsidR="00394C59">
        <w:rPr>
          <w:sz w:val="28"/>
          <w:szCs w:val="28"/>
        </w:rPr>
        <w:t xml:space="preserve"> </w:t>
      </w:r>
      <w:r w:rsidRPr="005720D6">
        <w:rPr>
          <w:sz w:val="28"/>
          <w:szCs w:val="28"/>
        </w:rPr>
        <w:t xml:space="preserve">увеличивается, т.к. гидролиз – эндотермический процесс; </w:t>
      </w:r>
    </w:p>
    <w:p w:rsidR="00E37799" w:rsidRPr="005720D6" w:rsidRDefault="00E37799" w:rsidP="004F22A0">
      <w:pPr>
        <w:spacing w:line="360" w:lineRule="auto"/>
        <w:jc w:val="both"/>
        <w:rPr>
          <w:sz w:val="28"/>
          <w:szCs w:val="28"/>
        </w:rPr>
      </w:pPr>
      <w:r w:rsidRPr="005720D6">
        <w:rPr>
          <w:sz w:val="28"/>
          <w:szCs w:val="28"/>
        </w:rPr>
        <w:t>3</w:t>
      </w:r>
      <w:r w:rsidR="007E1521" w:rsidRPr="005720D6">
        <w:rPr>
          <w:sz w:val="28"/>
          <w:szCs w:val="28"/>
        </w:rPr>
        <w:t>)</w:t>
      </w:r>
      <w:r w:rsidRPr="005720D6">
        <w:rPr>
          <w:sz w:val="28"/>
          <w:szCs w:val="28"/>
        </w:rPr>
        <w:t xml:space="preserve"> уменьшается ,т.к. гидролиз – экзотермический процесс; </w:t>
      </w:r>
    </w:p>
    <w:p w:rsidR="00E37799" w:rsidRPr="005720D6" w:rsidRDefault="00E37799" w:rsidP="004F22A0">
      <w:pPr>
        <w:spacing w:line="360" w:lineRule="auto"/>
        <w:jc w:val="both"/>
        <w:rPr>
          <w:sz w:val="28"/>
          <w:szCs w:val="28"/>
        </w:rPr>
      </w:pPr>
      <w:r w:rsidRPr="005720D6">
        <w:rPr>
          <w:sz w:val="28"/>
          <w:szCs w:val="28"/>
        </w:rPr>
        <w:t>4</w:t>
      </w:r>
      <w:r w:rsidR="007E1521" w:rsidRPr="005720D6">
        <w:rPr>
          <w:sz w:val="28"/>
          <w:szCs w:val="28"/>
        </w:rPr>
        <w:t>)</w:t>
      </w:r>
      <w:r w:rsidRPr="005720D6">
        <w:rPr>
          <w:sz w:val="28"/>
          <w:szCs w:val="28"/>
        </w:rPr>
        <w:t xml:space="preserve"> увеличивается, т.к. гидролиз – экзотермический процесс</w:t>
      </w:r>
    </w:p>
    <w:p w:rsidR="007E1521" w:rsidRPr="005720D6" w:rsidRDefault="007E1521" w:rsidP="004F22A0">
      <w:pPr>
        <w:spacing w:line="360" w:lineRule="auto"/>
        <w:jc w:val="both"/>
        <w:rPr>
          <w:sz w:val="28"/>
          <w:szCs w:val="28"/>
        </w:rPr>
      </w:pPr>
      <w:r w:rsidRPr="005720D6">
        <w:rPr>
          <w:snapToGrid w:val="0"/>
          <w:sz w:val="28"/>
          <w:szCs w:val="28"/>
        </w:rPr>
        <w:t>19.</w:t>
      </w:r>
      <w:r w:rsidRPr="005720D6">
        <w:rPr>
          <w:sz w:val="28"/>
          <w:szCs w:val="28"/>
        </w:rPr>
        <w:t xml:space="preserve"> Растворимость малорастворимого соединения в присутствии одноименного иона: </w:t>
      </w:r>
    </w:p>
    <w:p w:rsidR="007E1521" w:rsidRPr="005720D6" w:rsidRDefault="00394C59" w:rsidP="004F22A0">
      <w:pPr>
        <w:spacing w:line="360" w:lineRule="auto"/>
        <w:jc w:val="both"/>
        <w:rPr>
          <w:sz w:val="28"/>
          <w:szCs w:val="28"/>
        </w:rPr>
      </w:pPr>
      <w:r>
        <w:rPr>
          <w:sz w:val="28"/>
          <w:szCs w:val="28"/>
        </w:rPr>
        <w:t xml:space="preserve">1) </w:t>
      </w:r>
      <w:r w:rsidR="007E1521" w:rsidRPr="005720D6">
        <w:rPr>
          <w:sz w:val="28"/>
          <w:szCs w:val="28"/>
        </w:rPr>
        <w:t xml:space="preserve">увеличивается, т.к. возрастает ионная сила раствора, уменьшается активность ионов, раствор становится ненасыщенным; </w:t>
      </w:r>
    </w:p>
    <w:p w:rsidR="007E1521" w:rsidRPr="005720D6" w:rsidRDefault="00394C59" w:rsidP="004F22A0">
      <w:pPr>
        <w:spacing w:line="360" w:lineRule="auto"/>
        <w:jc w:val="both"/>
        <w:rPr>
          <w:sz w:val="28"/>
          <w:szCs w:val="28"/>
        </w:rPr>
      </w:pPr>
      <w:r>
        <w:rPr>
          <w:sz w:val="28"/>
          <w:szCs w:val="28"/>
        </w:rPr>
        <w:t xml:space="preserve">2) </w:t>
      </w:r>
      <w:r w:rsidR="007E1521" w:rsidRPr="005720D6">
        <w:rPr>
          <w:sz w:val="28"/>
          <w:szCs w:val="28"/>
        </w:rPr>
        <w:t>уменьшается, т.к. ионное гетерогенное равновесие смещается влево, возрастает скорость кристаллизации ;</w:t>
      </w:r>
    </w:p>
    <w:p w:rsidR="007E1521" w:rsidRPr="005720D6" w:rsidRDefault="00394C59" w:rsidP="004F22A0">
      <w:pPr>
        <w:spacing w:line="360" w:lineRule="auto"/>
        <w:jc w:val="both"/>
        <w:rPr>
          <w:sz w:val="28"/>
          <w:szCs w:val="28"/>
        </w:rPr>
      </w:pPr>
      <w:r>
        <w:rPr>
          <w:sz w:val="28"/>
          <w:szCs w:val="28"/>
        </w:rPr>
        <w:t xml:space="preserve">3) </w:t>
      </w:r>
      <w:r w:rsidR="007E1521" w:rsidRPr="005720D6">
        <w:rPr>
          <w:sz w:val="28"/>
          <w:szCs w:val="28"/>
        </w:rPr>
        <w:t>не изменяется, т.к. не зависит от концентрации ионов;</w:t>
      </w:r>
    </w:p>
    <w:p w:rsidR="007E1521" w:rsidRPr="005720D6" w:rsidRDefault="00394C59" w:rsidP="004F22A0">
      <w:pPr>
        <w:spacing w:line="360" w:lineRule="auto"/>
        <w:jc w:val="both"/>
        <w:rPr>
          <w:sz w:val="28"/>
          <w:szCs w:val="28"/>
        </w:rPr>
      </w:pPr>
      <w:r>
        <w:rPr>
          <w:sz w:val="28"/>
          <w:szCs w:val="28"/>
        </w:rPr>
        <w:t xml:space="preserve">4) </w:t>
      </w:r>
      <w:r w:rsidR="007E1521" w:rsidRPr="005720D6">
        <w:rPr>
          <w:sz w:val="28"/>
          <w:szCs w:val="28"/>
        </w:rPr>
        <w:t xml:space="preserve">увеличивается, т.к. ионное гетерогенное равновесие смещается вправо, возрастает скорость растворения </w:t>
      </w:r>
    </w:p>
    <w:p w:rsidR="007E1521" w:rsidRPr="005720D6" w:rsidRDefault="007E1521" w:rsidP="004F22A0">
      <w:pPr>
        <w:spacing w:line="360" w:lineRule="auto"/>
        <w:jc w:val="both"/>
        <w:rPr>
          <w:color w:val="000000"/>
          <w:sz w:val="28"/>
          <w:szCs w:val="28"/>
        </w:rPr>
      </w:pPr>
      <w:r w:rsidRPr="005720D6">
        <w:rPr>
          <w:snapToGrid w:val="0"/>
          <w:sz w:val="28"/>
          <w:szCs w:val="28"/>
        </w:rPr>
        <w:t>20.</w:t>
      </w:r>
      <w:r w:rsidRPr="005720D6">
        <w:rPr>
          <w:color w:val="000000"/>
          <w:sz w:val="28"/>
          <w:szCs w:val="28"/>
        </w:rPr>
        <w:t xml:space="preserve"> Окислительные свойства в наибольшей степени выражены у:</w:t>
      </w:r>
    </w:p>
    <w:p w:rsidR="007E1521" w:rsidRPr="005720D6" w:rsidRDefault="00394C59" w:rsidP="004F22A0">
      <w:pPr>
        <w:spacing w:line="360" w:lineRule="auto"/>
        <w:jc w:val="both"/>
        <w:rPr>
          <w:color w:val="000000"/>
          <w:sz w:val="28"/>
          <w:szCs w:val="28"/>
        </w:rPr>
      </w:pPr>
      <w:r>
        <w:rPr>
          <w:color w:val="000000"/>
          <w:sz w:val="28"/>
          <w:szCs w:val="28"/>
        </w:rPr>
        <w:t xml:space="preserve">1) </w:t>
      </w:r>
      <w:r w:rsidR="007E1521" w:rsidRPr="005720D6">
        <w:rPr>
          <w:color w:val="000000"/>
          <w:sz w:val="28"/>
          <w:szCs w:val="28"/>
        </w:rPr>
        <w:t xml:space="preserve">азотной кислоты; </w:t>
      </w:r>
    </w:p>
    <w:p w:rsidR="007E1521" w:rsidRPr="005720D6" w:rsidRDefault="00394C59" w:rsidP="004F22A0">
      <w:pPr>
        <w:spacing w:line="360" w:lineRule="auto"/>
        <w:jc w:val="both"/>
        <w:rPr>
          <w:color w:val="000000"/>
          <w:sz w:val="28"/>
          <w:szCs w:val="28"/>
        </w:rPr>
      </w:pPr>
      <w:r>
        <w:rPr>
          <w:color w:val="000000"/>
          <w:sz w:val="28"/>
          <w:szCs w:val="28"/>
        </w:rPr>
        <w:t xml:space="preserve">2) </w:t>
      </w:r>
      <w:r w:rsidR="007E1521" w:rsidRPr="005720D6">
        <w:rPr>
          <w:color w:val="000000"/>
          <w:sz w:val="28"/>
          <w:szCs w:val="28"/>
        </w:rPr>
        <w:t>сернистой кислоты;</w:t>
      </w:r>
    </w:p>
    <w:p w:rsidR="007E1521" w:rsidRPr="005720D6" w:rsidRDefault="00394C59" w:rsidP="004F22A0">
      <w:pPr>
        <w:spacing w:line="360" w:lineRule="auto"/>
        <w:jc w:val="both"/>
        <w:rPr>
          <w:color w:val="000000"/>
          <w:sz w:val="28"/>
          <w:szCs w:val="28"/>
        </w:rPr>
      </w:pPr>
      <w:r>
        <w:rPr>
          <w:color w:val="000000"/>
          <w:sz w:val="28"/>
          <w:szCs w:val="28"/>
        </w:rPr>
        <w:t xml:space="preserve">3) </w:t>
      </w:r>
      <w:r w:rsidR="007E1521" w:rsidRPr="005720D6">
        <w:rPr>
          <w:color w:val="000000"/>
          <w:sz w:val="28"/>
          <w:szCs w:val="28"/>
        </w:rPr>
        <w:t>серной кислоты;</w:t>
      </w:r>
    </w:p>
    <w:p w:rsidR="007E1521" w:rsidRPr="005720D6" w:rsidRDefault="007E1521" w:rsidP="004F22A0">
      <w:pPr>
        <w:spacing w:line="360" w:lineRule="auto"/>
        <w:jc w:val="both"/>
        <w:rPr>
          <w:color w:val="000000"/>
          <w:sz w:val="28"/>
          <w:szCs w:val="28"/>
        </w:rPr>
      </w:pPr>
      <w:r w:rsidRPr="005720D6">
        <w:rPr>
          <w:color w:val="000000"/>
          <w:sz w:val="28"/>
          <w:szCs w:val="28"/>
        </w:rPr>
        <w:t>4)</w:t>
      </w:r>
      <w:r w:rsidR="00394C59">
        <w:rPr>
          <w:color w:val="000000"/>
          <w:sz w:val="28"/>
          <w:szCs w:val="28"/>
        </w:rPr>
        <w:t xml:space="preserve"> </w:t>
      </w:r>
      <w:r w:rsidRPr="005720D6">
        <w:rPr>
          <w:color w:val="000000"/>
          <w:sz w:val="28"/>
          <w:szCs w:val="28"/>
        </w:rPr>
        <w:t>сероводородной кислоты.</w:t>
      </w:r>
    </w:p>
    <w:p w:rsidR="00300940" w:rsidRPr="005720D6" w:rsidRDefault="00300940" w:rsidP="004F22A0">
      <w:pPr>
        <w:spacing w:line="360" w:lineRule="auto"/>
        <w:ind w:firstLine="709"/>
        <w:jc w:val="both"/>
        <w:rPr>
          <w:i/>
          <w:color w:val="000000"/>
          <w:sz w:val="28"/>
          <w:szCs w:val="28"/>
        </w:rPr>
      </w:pPr>
      <w:r w:rsidRPr="005720D6">
        <w:rPr>
          <w:b/>
          <w:i/>
          <w:color w:val="000000"/>
          <w:sz w:val="28"/>
          <w:szCs w:val="28"/>
        </w:rPr>
        <w:t>Задания для</w:t>
      </w:r>
      <w:r w:rsidR="00240E96">
        <w:rPr>
          <w:b/>
          <w:i/>
          <w:color w:val="000000"/>
          <w:sz w:val="28"/>
          <w:szCs w:val="28"/>
        </w:rPr>
        <w:t xml:space="preserve"> </w:t>
      </w:r>
      <w:r w:rsidRPr="005720D6">
        <w:rPr>
          <w:b/>
          <w:i/>
          <w:color w:val="000000"/>
          <w:sz w:val="28"/>
          <w:szCs w:val="28"/>
          <w:shd w:val="clear" w:color="auto" w:fill="FFFFFF"/>
        </w:rPr>
        <w:t>самостоятельной работы</w:t>
      </w:r>
      <w:r w:rsidR="00370DBA">
        <w:rPr>
          <w:b/>
          <w:i/>
          <w:color w:val="000000"/>
          <w:sz w:val="28"/>
          <w:szCs w:val="28"/>
          <w:shd w:val="clear" w:color="auto" w:fill="FFFFFF"/>
        </w:rPr>
        <w:t xml:space="preserve"> в рабочих тетрадях:</w:t>
      </w:r>
    </w:p>
    <w:p w:rsidR="00333FFF" w:rsidRPr="005720D6" w:rsidRDefault="00333FFF" w:rsidP="00E06A99">
      <w:pPr>
        <w:numPr>
          <w:ilvl w:val="0"/>
          <w:numId w:val="31"/>
        </w:numPr>
        <w:spacing w:line="360" w:lineRule="auto"/>
        <w:rPr>
          <w:sz w:val="28"/>
          <w:szCs w:val="28"/>
        </w:rPr>
      </w:pPr>
      <w:r w:rsidRPr="005720D6">
        <w:rPr>
          <w:sz w:val="28"/>
          <w:szCs w:val="28"/>
        </w:rPr>
        <w:t>Чему равно при 17</w:t>
      </w:r>
      <w:r w:rsidRPr="005720D6">
        <w:rPr>
          <w:sz w:val="28"/>
          <w:szCs w:val="28"/>
          <w:vertAlign w:val="superscript"/>
        </w:rPr>
        <w:t xml:space="preserve"> о</w:t>
      </w:r>
      <w:r w:rsidRPr="005720D6">
        <w:rPr>
          <w:sz w:val="28"/>
          <w:szCs w:val="28"/>
        </w:rPr>
        <w:t>С осмотическое давление раствора глюкозы, в котором ее массовая доля составляет 10% (ρ = 1,0377 г/мл)?</w:t>
      </w:r>
    </w:p>
    <w:p w:rsidR="00333FFF" w:rsidRPr="005720D6" w:rsidRDefault="00333FFF" w:rsidP="00E06A99">
      <w:pPr>
        <w:numPr>
          <w:ilvl w:val="0"/>
          <w:numId w:val="31"/>
        </w:numPr>
        <w:spacing w:line="360" w:lineRule="auto"/>
        <w:jc w:val="both"/>
        <w:rPr>
          <w:sz w:val="28"/>
          <w:szCs w:val="28"/>
        </w:rPr>
      </w:pPr>
      <w:r w:rsidRPr="005720D6">
        <w:rPr>
          <w:sz w:val="28"/>
          <w:szCs w:val="28"/>
        </w:rPr>
        <w:t xml:space="preserve">Температура кипения водяного раствора </w:t>
      </w:r>
      <w:r w:rsidRPr="005720D6">
        <w:rPr>
          <w:sz w:val="28"/>
          <w:szCs w:val="28"/>
          <w:lang w:val="en-US"/>
        </w:rPr>
        <w:t>NaOH</w:t>
      </w:r>
      <w:r w:rsidRPr="005720D6">
        <w:rPr>
          <w:sz w:val="28"/>
          <w:szCs w:val="28"/>
        </w:rPr>
        <w:t xml:space="preserve"> равна 102,65 </w:t>
      </w:r>
      <w:r w:rsidRPr="005720D6">
        <w:rPr>
          <w:sz w:val="28"/>
          <w:szCs w:val="28"/>
          <w:vertAlign w:val="superscript"/>
        </w:rPr>
        <w:t>о</w:t>
      </w:r>
      <w:r w:rsidRPr="005720D6">
        <w:rPr>
          <w:sz w:val="28"/>
          <w:szCs w:val="28"/>
        </w:rPr>
        <w:t xml:space="preserve">С, а степень диссоциации </w:t>
      </w:r>
      <w:r w:rsidRPr="005720D6">
        <w:rPr>
          <w:position w:val="-12"/>
          <w:sz w:val="28"/>
          <w:szCs w:val="28"/>
        </w:rPr>
        <w:object w:dxaOrig="820" w:dyaOrig="380">
          <v:shape id="_x0000_i1032" type="#_x0000_t75" style="width:41.25pt;height:18.75pt" o:ole="">
            <v:imagedata r:id="rId19" o:title=""/>
          </v:shape>
          <o:OLEObject Type="Embed" ProgID="Equation.3" ShapeID="_x0000_i1032" DrawAspect="Content" ObjectID="_1761037925" r:id="rId20"/>
        </w:object>
      </w:r>
      <w:r w:rsidRPr="005720D6">
        <w:rPr>
          <w:sz w:val="28"/>
          <w:szCs w:val="28"/>
        </w:rPr>
        <w:t xml:space="preserve">=70%. Определите массу (г) растворенного </w:t>
      </w:r>
      <w:r w:rsidRPr="005720D6">
        <w:rPr>
          <w:sz w:val="28"/>
          <w:szCs w:val="28"/>
          <w:lang w:val="en-US"/>
        </w:rPr>
        <w:t>NaOH</w:t>
      </w:r>
      <w:r w:rsidRPr="005720D6">
        <w:rPr>
          <w:sz w:val="28"/>
          <w:szCs w:val="28"/>
        </w:rPr>
        <w:t xml:space="preserve"> в </w:t>
      </w:r>
      <w:smartTag w:uri="urn:schemas-microsoft-com:office:smarttags" w:element="metricconverter">
        <w:smartTagPr>
          <w:attr w:name="ProductID" w:val="100 г"/>
        </w:smartTagPr>
        <w:r w:rsidRPr="005720D6">
          <w:rPr>
            <w:sz w:val="28"/>
            <w:szCs w:val="28"/>
          </w:rPr>
          <w:t>100 г</w:t>
        </w:r>
      </w:smartTag>
      <w:r w:rsidRPr="005720D6">
        <w:rPr>
          <w:sz w:val="28"/>
          <w:szCs w:val="28"/>
        </w:rPr>
        <w:t xml:space="preserve"> воды.</w:t>
      </w:r>
    </w:p>
    <w:p w:rsidR="00333FFF" w:rsidRPr="005720D6" w:rsidRDefault="00333FFF" w:rsidP="00E06A99">
      <w:pPr>
        <w:numPr>
          <w:ilvl w:val="0"/>
          <w:numId w:val="31"/>
        </w:numPr>
        <w:spacing w:line="360" w:lineRule="auto"/>
        <w:jc w:val="both"/>
        <w:rPr>
          <w:sz w:val="28"/>
          <w:szCs w:val="28"/>
        </w:rPr>
      </w:pPr>
      <w:r w:rsidRPr="005720D6">
        <w:rPr>
          <w:sz w:val="28"/>
          <w:szCs w:val="28"/>
        </w:rPr>
        <w:t xml:space="preserve">В насыщенном растворе сульфата свинца определите концентрацию ионов свинца, сульфат-ионов и растворимость соли в моль/л и г/л, если </w:t>
      </w:r>
      <w:r w:rsidRPr="005720D6">
        <w:rPr>
          <w:position w:val="-12"/>
          <w:sz w:val="28"/>
          <w:szCs w:val="28"/>
        </w:rPr>
        <w:object w:dxaOrig="3900" w:dyaOrig="460">
          <v:shape id="_x0000_i1033" type="#_x0000_t75" style="width:195pt;height:23.25pt" o:ole="">
            <v:imagedata r:id="rId21" o:title=""/>
          </v:shape>
          <o:OLEObject Type="Embed" ProgID="Equation.3" ShapeID="_x0000_i1033" DrawAspect="Content" ObjectID="_1761037926" r:id="rId22"/>
        </w:object>
      </w:r>
    </w:p>
    <w:p w:rsidR="00333FFF" w:rsidRPr="005720D6" w:rsidRDefault="00333FFF" w:rsidP="00E06A99">
      <w:pPr>
        <w:numPr>
          <w:ilvl w:val="0"/>
          <w:numId w:val="31"/>
        </w:numPr>
        <w:spacing w:line="360" w:lineRule="auto"/>
        <w:jc w:val="both"/>
        <w:rPr>
          <w:sz w:val="28"/>
          <w:szCs w:val="28"/>
        </w:rPr>
      </w:pPr>
      <w:r w:rsidRPr="005720D6">
        <w:rPr>
          <w:sz w:val="28"/>
          <w:szCs w:val="28"/>
        </w:rPr>
        <w:t>Выпадет ли осадок йодида серебра, если слить два раствора – 200 мл нитрата серебра (</w:t>
      </w:r>
      <w:r w:rsidRPr="005720D6">
        <w:rPr>
          <w:i/>
          <w:sz w:val="28"/>
          <w:szCs w:val="28"/>
        </w:rPr>
        <w:t>С</w:t>
      </w:r>
      <w:r w:rsidRPr="005720D6">
        <w:rPr>
          <w:sz w:val="28"/>
          <w:szCs w:val="28"/>
        </w:rPr>
        <w:t xml:space="preserve"> = 0,05 моль/л) и 500 йодида калия </w:t>
      </w:r>
      <w:r w:rsidRPr="005720D6">
        <w:rPr>
          <w:sz w:val="28"/>
          <w:szCs w:val="28"/>
        </w:rPr>
        <w:br/>
        <w:t>(</w:t>
      </w:r>
      <w:r w:rsidRPr="005720D6">
        <w:rPr>
          <w:i/>
          <w:sz w:val="28"/>
          <w:szCs w:val="28"/>
        </w:rPr>
        <w:t>С</w:t>
      </w:r>
      <w:r w:rsidRPr="005720D6">
        <w:rPr>
          <w:sz w:val="28"/>
          <w:szCs w:val="28"/>
        </w:rPr>
        <w:t xml:space="preserve"> = 0,008 моль/л)?</w:t>
      </w:r>
    </w:p>
    <w:p w:rsidR="00333FFF" w:rsidRPr="005720D6" w:rsidRDefault="00333FFF" w:rsidP="00E06A99">
      <w:pPr>
        <w:numPr>
          <w:ilvl w:val="0"/>
          <w:numId w:val="31"/>
        </w:numPr>
        <w:tabs>
          <w:tab w:val="num" w:pos="1080"/>
        </w:tabs>
        <w:spacing w:line="360" w:lineRule="auto"/>
        <w:jc w:val="both"/>
        <w:rPr>
          <w:snapToGrid w:val="0"/>
          <w:sz w:val="28"/>
        </w:rPr>
      </w:pPr>
      <w:r w:rsidRPr="005720D6">
        <w:rPr>
          <w:snapToGrid w:val="0"/>
          <w:sz w:val="28"/>
        </w:rPr>
        <w:lastRenderedPageBreak/>
        <w:t>Допишите продукты реакции и подберите коэффициенты методом электронного баланса. Укажите тип О-В реакции.</w:t>
      </w:r>
    </w:p>
    <w:p w:rsidR="00333FFF" w:rsidRPr="005720D6" w:rsidRDefault="00333FFF" w:rsidP="004F22A0">
      <w:pPr>
        <w:spacing w:line="360" w:lineRule="auto"/>
        <w:ind w:firstLine="720"/>
        <w:jc w:val="both"/>
        <w:rPr>
          <w:snapToGrid w:val="0"/>
          <w:sz w:val="28"/>
        </w:rPr>
      </w:pPr>
      <w:r w:rsidRPr="005720D6">
        <w:rPr>
          <w:snapToGrid w:val="0"/>
          <w:sz w:val="28"/>
        </w:rPr>
        <w:t xml:space="preserve">1) </w:t>
      </w:r>
      <w:r w:rsidRPr="005720D6">
        <w:rPr>
          <w:snapToGrid w:val="0"/>
          <w:sz w:val="28"/>
          <w:lang w:val="en-US"/>
        </w:rPr>
        <w:t>S</w:t>
      </w:r>
      <w:r w:rsidRPr="005720D6">
        <w:rPr>
          <w:snapToGrid w:val="0"/>
          <w:sz w:val="28"/>
        </w:rPr>
        <w:t xml:space="preserve"> + </w:t>
      </w:r>
      <w:r w:rsidRPr="005720D6">
        <w:rPr>
          <w:snapToGrid w:val="0"/>
          <w:sz w:val="28"/>
          <w:lang w:val="en-US"/>
        </w:rPr>
        <w:t>N</w:t>
      </w:r>
      <w:r w:rsidRPr="005720D6">
        <w:rPr>
          <w:snapToGrid w:val="0"/>
          <w:sz w:val="28"/>
        </w:rPr>
        <w:t xml:space="preserve">аОН </w:t>
      </w:r>
      <w:r w:rsidRPr="005720D6">
        <w:rPr>
          <w:snapToGrid w:val="0"/>
          <w:sz w:val="28"/>
        </w:rPr>
        <w:sym w:font="Symbol" w:char="F0AE"/>
      </w:r>
      <w:r w:rsidRPr="005720D6">
        <w:rPr>
          <w:snapToGrid w:val="0"/>
          <w:sz w:val="28"/>
        </w:rPr>
        <w:t xml:space="preserve"> </w:t>
      </w:r>
      <w:r w:rsidRPr="005720D6">
        <w:rPr>
          <w:snapToGrid w:val="0"/>
          <w:sz w:val="28"/>
          <w:lang w:val="en-US"/>
        </w:rPr>
        <w:t>N</w:t>
      </w:r>
      <w:r w:rsidRPr="005720D6">
        <w:rPr>
          <w:snapToGrid w:val="0"/>
          <w:sz w:val="28"/>
        </w:rPr>
        <w:t>а</w:t>
      </w:r>
      <w:r w:rsidRPr="005720D6">
        <w:rPr>
          <w:snapToGrid w:val="0"/>
          <w:sz w:val="28"/>
          <w:vertAlign w:val="subscript"/>
        </w:rPr>
        <w:t>2</w:t>
      </w:r>
      <w:r w:rsidRPr="005720D6">
        <w:rPr>
          <w:snapToGrid w:val="0"/>
          <w:sz w:val="28"/>
          <w:lang w:val="en-US"/>
        </w:rPr>
        <w:t>S</w:t>
      </w:r>
      <w:r w:rsidRPr="005720D6">
        <w:rPr>
          <w:snapToGrid w:val="0"/>
          <w:sz w:val="28"/>
        </w:rPr>
        <w:t>О</w:t>
      </w:r>
      <w:r w:rsidRPr="005720D6">
        <w:rPr>
          <w:snapToGrid w:val="0"/>
          <w:sz w:val="28"/>
          <w:vertAlign w:val="subscript"/>
        </w:rPr>
        <w:t>3</w:t>
      </w:r>
      <w:r w:rsidRPr="005720D6">
        <w:rPr>
          <w:snapToGrid w:val="0"/>
          <w:sz w:val="28"/>
        </w:rPr>
        <w:t xml:space="preserve"> + ...</w:t>
      </w:r>
    </w:p>
    <w:p w:rsidR="00333FFF" w:rsidRPr="005720D6" w:rsidRDefault="00333FFF" w:rsidP="004F22A0">
      <w:pPr>
        <w:spacing w:line="360" w:lineRule="auto"/>
        <w:ind w:firstLine="720"/>
        <w:jc w:val="both"/>
        <w:rPr>
          <w:snapToGrid w:val="0"/>
          <w:sz w:val="28"/>
        </w:rPr>
      </w:pPr>
      <w:r w:rsidRPr="005720D6">
        <w:rPr>
          <w:snapToGrid w:val="0"/>
          <w:sz w:val="28"/>
        </w:rPr>
        <w:t>2) КСlО</w:t>
      </w:r>
      <w:r w:rsidRPr="005720D6">
        <w:rPr>
          <w:snapToGrid w:val="0"/>
          <w:sz w:val="28"/>
          <w:vertAlign w:val="subscript"/>
        </w:rPr>
        <w:t>3</w:t>
      </w:r>
      <w:r w:rsidRPr="005720D6">
        <w:rPr>
          <w:snapToGrid w:val="0"/>
          <w:sz w:val="28"/>
        </w:rPr>
        <w:t xml:space="preserve"> </w:t>
      </w:r>
      <w:r w:rsidRPr="005720D6">
        <w:rPr>
          <w:snapToGrid w:val="0"/>
          <w:position w:val="-6"/>
          <w:sz w:val="28"/>
        </w:rPr>
        <w:object w:dxaOrig="620" w:dyaOrig="360">
          <v:shape id="_x0000_i1034" type="#_x0000_t75" style="width:30.75pt;height:18pt" o:ole="" fillcolor="window">
            <v:imagedata r:id="rId16" o:title=""/>
          </v:shape>
          <o:OLEObject Type="Embed" ProgID="Unknown" ShapeID="_x0000_i1034" DrawAspect="Content" ObjectID="_1761037927" r:id="rId23"/>
        </w:object>
      </w:r>
      <w:r w:rsidRPr="005720D6">
        <w:rPr>
          <w:snapToGrid w:val="0"/>
          <w:sz w:val="28"/>
        </w:rPr>
        <w:t xml:space="preserve"> КСlО</w:t>
      </w:r>
      <w:r w:rsidRPr="005720D6">
        <w:rPr>
          <w:snapToGrid w:val="0"/>
          <w:sz w:val="28"/>
          <w:vertAlign w:val="subscript"/>
        </w:rPr>
        <w:t>4</w:t>
      </w:r>
      <w:r w:rsidRPr="005720D6">
        <w:rPr>
          <w:snapToGrid w:val="0"/>
          <w:sz w:val="28"/>
        </w:rPr>
        <w:t xml:space="preserve"> + ...</w:t>
      </w:r>
    </w:p>
    <w:p w:rsidR="00333FFF" w:rsidRPr="005720D6" w:rsidRDefault="00333FFF" w:rsidP="00E06A99">
      <w:pPr>
        <w:numPr>
          <w:ilvl w:val="0"/>
          <w:numId w:val="31"/>
        </w:numPr>
        <w:tabs>
          <w:tab w:val="num" w:pos="1080"/>
        </w:tabs>
        <w:spacing w:line="360" w:lineRule="auto"/>
        <w:jc w:val="both"/>
        <w:rPr>
          <w:snapToGrid w:val="0"/>
          <w:sz w:val="28"/>
        </w:rPr>
      </w:pPr>
      <w:r w:rsidRPr="005720D6">
        <w:rPr>
          <w:snapToGrid w:val="0"/>
          <w:sz w:val="28"/>
        </w:rPr>
        <w:t>Прогнозируйте продукты реакции и подберите коэффициенты методом полуреакций. Определите f</w:t>
      </w:r>
      <w:r w:rsidRPr="005720D6">
        <w:rPr>
          <w:snapToGrid w:val="0"/>
          <w:sz w:val="28"/>
          <w:vertAlign w:val="subscript"/>
        </w:rPr>
        <w:t>eq</w:t>
      </w:r>
      <w:r w:rsidRPr="005720D6">
        <w:rPr>
          <w:snapToGrid w:val="0"/>
          <w:sz w:val="28"/>
        </w:rPr>
        <w:t>, Э, М</w:t>
      </w:r>
      <w:r w:rsidRPr="005720D6">
        <w:rPr>
          <w:snapToGrid w:val="0"/>
          <w:sz w:val="28"/>
          <w:vertAlign w:val="subscript"/>
        </w:rPr>
        <w:t>eq</w:t>
      </w:r>
      <w:r w:rsidRPr="005720D6">
        <w:rPr>
          <w:snapToGrid w:val="0"/>
          <w:sz w:val="28"/>
        </w:rPr>
        <w:t xml:space="preserve"> окислителя и восстановителя:</w:t>
      </w:r>
    </w:p>
    <w:p w:rsidR="00333FFF" w:rsidRPr="005720D6" w:rsidRDefault="00333FFF" w:rsidP="004F22A0">
      <w:pPr>
        <w:spacing w:line="360" w:lineRule="auto"/>
        <w:ind w:firstLine="720"/>
        <w:jc w:val="both"/>
        <w:rPr>
          <w:snapToGrid w:val="0"/>
          <w:sz w:val="28"/>
        </w:rPr>
      </w:pPr>
      <w:r w:rsidRPr="005720D6">
        <w:rPr>
          <w:snapToGrid w:val="0"/>
          <w:sz w:val="28"/>
        </w:rPr>
        <w:t xml:space="preserve"> Nа</w:t>
      </w:r>
      <w:r w:rsidRPr="005720D6">
        <w:rPr>
          <w:snapToGrid w:val="0"/>
          <w:sz w:val="28"/>
          <w:vertAlign w:val="subscript"/>
        </w:rPr>
        <w:t>2</w:t>
      </w:r>
      <w:r w:rsidRPr="005720D6">
        <w:rPr>
          <w:snapToGrid w:val="0"/>
          <w:sz w:val="28"/>
        </w:rPr>
        <w:t>SО</w:t>
      </w:r>
      <w:r w:rsidRPr="005720D6">
        <w:rPr>
          <w:snapToGrid w:val="0"/>
          <w:sz w:val="28"/>
          <w:vertAlign w:val="subscript"/>
        </w:rPr>
        <w:t>3</w:t>
      </w:r>
      <w:r w:rsidRPr="005720D6">
        <w:rPr>
          <w:snapToGrid w:val="0"/>
          <w:sz w:val="28"/>
        </w:rPr>
        <w:t xml:space="preserve"> + К</w:t>
      </w:r>
      <w:r w:rsidRPr="005720D6">
        <w:rPr>
          <w:snapToGrid w:val="0"/>
          <w:sz w:val="28"/>
          <w:vertAlign w:val="subscript"/>
        </w:rPr>
        <w:t>2</w:t>
      </w:r>
      <w:r w:rsidRPr="005720D6">
        <w:rPr>
          <w:snapToGrid w:val="0"/>
          <w:sz w:val="28"/>
        </w:rPr>
        <w:t>Сr</w:t>
      </w:r>
      <w:r w:rsidRPr="005720D6">
        <w:rPr>
          <w:snapToGrid w:val="0"/>
          <w:sz w:val="28"/>
          <w:vertAlign w:val="subscript"/>
        </w:rPr>
        <w:t>2</w:t>
      </w:r>
      <w:r w:rsidRPr="005720D6">
        <w:rPr>
          <w:snapToGrid w:val="0"/>
          <w:sz w:val="28"/>
        </w:rPr>
        <w:t>О</w:t>
      </w:r>
      <w:r w:rsidRPr="005720D6">
        <w:rPr>
          <w:snapToGrid w:val="0"/>
          <w:sz w:val="28"/>
          <w:vertAlign w:val="subscript"/>
        </w:rPr>
        <w:t>7</w:t>
      </w:r>
      <w:r w:rsidRPr="005720D6">
        <w:rPr>
          <w:snapToGrid w:val="0"/>
          <w:sz w:val="28"/>
        </w:rPr>
        <w:t xml:space="preserve"> + Н</w:t>
      </w:r>
      <w:r w:rsidRPr="005720D6">
        <w:rPr>
          <w:snapToGrid w:val="0"/>
          <w:sz w:val="28"/>
          <w:vertAlign w:val="subscript"/>
        </w:rPr>
        <w:t>2</w:t>
      </w:r>
      <w:r w:rsidRPr="005720D6">
        <w:rPr>
          <w:snapToGrid w:val="0"/>
          <w:sz w:val="28"/>
        </w:rPr>
        <w:t>SО</w:t>
      </w:r>
      <w:r w:rsidRPr="005720D6">
        <w:rPr>
          <w:snapToGrid w:val="0"/>
          <w:sz w:val="28"/>
          <w:vertAlign w:val="subscript"/>
        </w:rPr>
        <w:t>4</w:t>
      </w:r>
      <w:r w:rsidRPr="005720D6">
        <w:rPr>
          <w:snapToGrid w:val="0"/>
          <w:sz w:val="28"/>
        </w:rPr>
        <w:t xml:space="preserve"> </w:t>
      </w:r>
      <w:r w:rsidRPr="005720D6">
        <w:rPr>
          <w:snapToGrid w:val="0"/>
          <w:sz w:val="28"/>
        </w:rPr>
        <w:sym w:font="Symbol" w:char="F0AE"/>
      </w:r>
      <w:r w:rsidRPr="005720D6">
        <w:rPr>
          <w:snapToGrid w:val="0"/>
          <w:sz w:val="28"/>
        </w:rPr>
        <w:t xml:space="preserve"> Сr</w:t>
      </w:r>
      <w:r w:rsidRPr="005720D6">
        <w:rPr>
          <w:snapToGrid w:val="0"/>
          <w:sz w:val="28"/>
          <w:vertAlign w:val="subscript"/>
        </w:rPr>
        <w:t>2</w:t>
      </w:r>
      <w:r w:rsidRPr="005720D6">
        <w:rPr>
          <w:snapToGrid w:val="0"/>
          <w:sz w:val="28"/>
        </w:rPr>
        <w:t>(SО</w:t>
      </w:r>
      <w:r w:rsidRPr="005720D6">
        <w:rPr>
          <w:snapToGrid w:val="0"/>
          <w:sz w:val="28"/>
          <w:vertAlign w:val="subscript"/>
        </w:rPr>
        <w:t>4</w:t>
      </w:r>
      <w:r w:rsidRPr="005720D6">
        <w:rPr>
          <w:snapToGrid w:val="0"/>
          <w:sz w:val="28"/>
        </w:rPr>
        <w:t>)</w:t>
      </w:r>
      <w:r w:rsidRPr="005720D6">
        <w:rPr>
          <w:snapToGrid w:val="0"/>
          <w:sz w:val="28"/>
          <w:vertAlign w:val="subscript"/>
        </w:rPr>
        <w:t>3</w:t>
      </w:r>
      <w:r w:rsidRPr="005720D6">
        <w:rPr>
          <w:snapToGrid w:val="0"/>
          <w:sz w:val="28"/>
        </w:rPr>
        <w:t xml:space="preserve"> + ...</w:t>
      </w:r>
    </w:p>
    <w:p w:rsidR="00CF3C32" w:rsidRPr="005720D6" w:rsidRDefault="007E5732" w:rsidP="004309C1">
      <w:pPr>
        <w:spacing w:line="276" w:lineRule="auto"/>
        <w:jc w:val="both"/>
        <w:rPr>
          <w:b/>
          <w:sz w:val="28"/>
          <w:szCs w:val="28"/>
        </w:rPr>
      </w:pPr>
      <w:r w:rsidRPr="005720D6">
        <w:rPr>
          <w:b/>
          <w:sz w:val="28"/>
          <w:szCs w:val="28"/>
        </w:rPr>
        <w:t xml:space="preserve">Модуль 3. </w:t>
      </w:r>
      <w:r w:rsidRPr="005720D6">
        <w:rPr>
          <w:b/>
          <w:sz w:val="28"/>
          <w:szCs w:val="28"/>
          <w:lang w:val="en-US"/>
        </w:rPr>
        <w:t>C</w:t>
      </w:r>
      <w:r w:rsidRPr="005720D6">
        <w:rPr>
          <w:b/>
          <w:sz w:val="28"/>
          <w:szCs w:val="28"/>
        </w:rPr>
        <w:t>троение вещества. Комплексные соединения.</w:t>
      </w:r>
    </w:p>
    <w:p w:rsidR="00CF3C32" w:rsidRPr="005720D6" w:rsidRDefault="00CF3C32" w:rsidP="004309C1">
      <w:pPr>
        <w:spacing w:line="276" w:lineRule="auto"/>
        <w:jc w:val="both"/>
        <w:rPr>
          <w:b/>
          <w:sz w:val="28"/>
          <w:szCs w:val="28"/>
        </w:rPr>
      </w:pPr>
      <w:r w:rsidRPr="005720D6">
        <w:rPr>
          <w:b/>
          <w:color w:val="000000"/>
          <w:sz w:val="28"/>
          <w:szCs w:val="28"/>
        </w:rPr>
        <w:t xml:space="preserve">Тема </w:t>
      </w:r>
      <w:r w:rsidR="007E5732" w:rsidRPr="005720D6">
        <w:rPr>
          <w:b/>
          <w:color w:val="000000"/>
          <w:sz w:val="28"/>
          <w:szCs w:val="28"/>
        </w:rPr>
        <w:t>1.</w:t>
      </w:r>
      <w:r w:rsidR="007E5732" w:rsidRPr="005720D6">
        <w:rPr>
          <w:b/>
          <w:bCs/>
          <w:snapToGrid w:val="0"/>
          <w:sz w:val="28"/>
          <w:szCs w:val="28"/>
        </w:rPr>
        <w:t xml:space="preserve"> Строение электронной оболочки атомов. Периодический закон и периодическая система элементов Д.И. Менделеева.</w:t>
      </w:r>
    </w:p>
    <w:p w:rsidR="00AE6E90" w:rsidRPr="005720D6" w:rsidRDefault="00CF3C32" w:rsidP="004309C1">
      <w:pPr>
        <w:spacing w:line="276" w:lineRule="auto"/>
        <w:ind w:firstLine="709"/>
        <w:jc w:val="both"/>
        <w:rPr>
          <w:b/>
          <w:color w:val="000000"/>
          <w:sz w:val="28"/>
          <w:szCs w:val="28"/>
        </w:rPr>
      </w:pPr>
      <w:r w:rsidRPr="005720D6">
        <w:rPr>
          <w:b/>
          <w:color w:val="000000"/>
          <w:sz w:val="28"/>
          <w:szCs w:val="28"/>
        </w:rPr>
        <w:t>Форма(ы) текущего контроля</w:t>
      </w:r>
      <w:r w:rsidR="0018581E" w:rsidRPr="005720D6">
        <w:rPr>
          <w:b/>
          <w:color w:val="000000"/>
          <w:sz w:val="28"/>
          <w:szCs w:val="28"/>
        </w:rPr>
        <w:t xml:space="preserve"> </w:t>
      </w:r>
      <w:r w:rsidRPr="005720D6">
        <w:rPr>
          <w:b/>
          <w:color w:val="000000"/>
          <w:sz w:val="28"/>
          <w:szCs w:val="28"/>
        </w:rPr>
        <w:t>успеваемости- устный опрос, решение проблемно-ситуационных задач</w:t>
      </w:r>
    </w:p>
    <w:p w:rsidR="00CF3C32" w:rsidRPr="005720D6" w:rsidRDefault="00CF3C32" w:rsidP="004F22A0">
      <w:pPr>
        <w:spacing w:line="360" w:lineRule="auto"/>
        <w:ind w:firstLine="709"/>
        <w:jc w:val="both"/>
        <w:rPr>
          <w:i/>
          <w:color w:val="000000"/>
          <w:sz w:val="28"/>
          <w:szCs w:val="28"/>
        </w:rPr>
      </w:pPr>
      <w:r w:rsidRPr="005720D6">
        <w:rPr>
          <w:b/>
          <w:color w:val="000000"/>
          <w:sz w:val="28"/>
          <w:szCs w:val="28"/>
        </w:rPr>
        <w:t>Оценочные материалы текущего контроля успеваемости</w:t>
      </w:r>
    </w:p>
    <w:p w:rsidR="00CF032A" w:rsidRPr="005720D6" w:rsidRDefault="00CF032A"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7E5732" w:rsidRPr="005720D6" w:rsidRDefault="007E5732" w:rsidP="004F22A0">
      <w:pPr>
        <w:numPr>
          <w:ilvl w:val="0"/>
          <w:numId w:val="11"/>
        </w:numPr>
        <w:spacing w:line="360" w:lineRule="auto"/>
        <w:jc w:val="both"/>
        <w:rPr>
          <w:snapToGrid w:val="0"/>
          <w:sz w:val="28"/>
          <w:szCs w:val="28"/>
        </w:rPr>
      </w:pPr>
      <w:r w:rsidRPr="005720D6">
        <w:rPr>
          <w:snapToGrid w:val="0"/>
          <w:sz w:val="28"/>
          <w:szCs w:val="28"/>
        </w:rPr>
        <w:t>Основные этапы и диалектика развития учения о строении атома. Атомные модели.</w:t>
      </w:r>
    </w:p>
    <w:p w:rsidR="007E5732" w:rsidRPr="005720D6" w:rsidRDefault="007E5732" w:rsidP="004F22A0">
      <w:pPr>
        <w:numPr>
          <w:ilvl w:val="0"/>
          <w:numId w:val="11"/>
        </w:numPr>
        <w:spacing w:line="360" w:lineRule="auto"/>
        <w:jc w:val="both"/>
        <w:rPr>
          <w:snapToGrid w:val="0"/>
          <w:sz w:val="28"/>
          <w:szCs w:val="28"/>
        </w:rPr>
      </w:pPr>
      <w:r w:rsidRPr="005720D6">
        <w:rPr>
          <w:snapToGrid w:val="0"/>
          <w:sz w:val="28"/>
          <w:szCs w:val="28"/>
        </w:rPr>
        <w:t>Квантово – механическая модель строения . Электронные формулы и электронно – структурные схемы атомов.</w:t>
      </w:r>
    </w:p>
    <w:p w:rsidR="007E5732" w:rsidRPr="005720D6" w:rsidRDefault="007E5732" w:rsidP="004F22A0">
      <w:pPr>
        <w:numPr>
          <w:ilvl w:val="0"/>
          <w:numId w:val="11"/>
        </w:numPr>
        <w:spacing w:line="360" w:lineRule="auto"/>
        <w:jc w:val="both"/>
        <w:rPr>
          <w:snapToGrid w:val="0"/>
          <w:sz w:val="28"/>
          <w:szCs w:val="28"/>
        </w:rPr>
      </w:pPr>
      <w:r w:rsidRPr="005720D6">
        <w:rPr>
          <w:snapToGrid w:val="0"/>
          <w:sz w:val="28"/>
          <w:szCs w:val="28"/>
        </w:rPr>
        <w:t>Периодический закон Д.И.Менделеева и его трактовка на основе квантово – механической теории строения атомов.</w:t>
      </w:r>
    </w:p>
    <w:p w:rsidR="007E5732" w:rsidRPr="005720D6" w:rsidRDefault="007E5732" w:rsidP="004F22A0">
      <w:pPr>
        <w:numPr>
          <w:ilvl w:val="0"/>
          <w:numId w:val="11"/>
        </w:numPr>
        <w:spacing w:line="360" w:lineRule="auto"/>
        <w:jc w:val="both"/>
        <w:rPr>
          <w:snapToGrid w:val="0"/>
          <w:sz w:val="28"/>
          <w:szCs w:val="28"/>
        </w:rPr>
      </w:pPr>
      <w:r w:rsidRPr="005720D6">
        <w:rPr>
          <w:snapToGrid w:val="0"/>
          <w:sz w:val="28"/>
          <w:szCs w:val="28"/>
        </w:rPr>
        <w:t xml:space="preserve">Структура периодической системы: периоды, группы, семейства, </w:t>
      </w:r>
      <w:r w:rsidRPr="005720D6">
        <w:rPr>
          <w:snapToGrid w:val="0"/>
          <w:sz w:val="28"/>
          <w:szCs w:val="28"/>
          <w:lang w:val="en-US"/>
        </w:rPr>
        <w:t>s</w:t>
      </w:r>
      <w:r w:rsidRPr="005720D6">
        <w:rPr>
          <w:snapToGrid w:val="0"/>
          <w:sz w:val="28"/>
          <w:szCs w:val="28"/>
        </w:rPr>
        <w:t xml:space="preserve">, </w:t>
      </w:r>
      <w:r w:rsidRPr="005720D6">
        <w:rPr>
          <w:snapToGrid w:val="0"/>
          <w:sz w:val="28"/>
          <w:szCs w:val="28"/>
          <w:lang w:val="en-US"/>
        </w:rPr>
        <w:t>p</w:t>
      </w:r>
      <w:r w:rsidRPr="005720D6">
        <w:rPr>
          <w:snapToGrid w:val="0"/>
          <w:sz w:val="28"/>
          <w:szCs w:val="28"/>
        </w:rPr>
        <w:t xml:space="preserve">, </w:t>
      </w:r>
      <w:r w:rsidRPr="005720D6">
        <w:rPr>
          <w:snapToGrid w:val="0"/>
          <w:sz w:val="28"/>
          <w:szCs w:val="28"/>
          <w:lang w:val="en-US"/>
        </w:rPr>
        <w:t>d</w:t>
      </w:r>
      <w:r w:rsidRPr="005720D6">
        <w:rPr>
          <w:snapToGrid w:val="0"/>
          <w:sz w:val="28"/>
          <w:szCs w:val="28"/>
        </w:rPr>
        <w:t xml:space="preserve">, </w:t>
      </w:r>
      <w:r w:rsidRPr="005720D6">
        <w:rPr>
          <w:snapToGrid w:val="0"/>
          <w:sz w:val="28"/>
          <w:szCs w:val="28"/>
          <w:lang w:val="en-US"/>
        </w:rPr>
        <w:t>f</w:t>
      </w:r>
      <w:r w:rsidRPr="005720D6">
        <w:rPr>
          <w:snapToGrid w:val="0"/>
          <w:sz w:val="28"/>
          <w:szCs w:val="28"/>
        </w:rPr>
        <w:t xml:space="preserve"> классификация элементов (блоки).</w:t>
      </w:r>
      <w:r w:rsidRPr="005720D6">
        <w:rPr>
          <w:sz w:val="28"/>
          <w:szCs w:val="28"/>
          <w:lang w:bidi="hi-IN"/>
        </w:rPr>
        <w:t xml:space="preserve">Длиннопериодный и короткопериодный варианты ПСЭ. </w:t>
      </w:r>
    </w:p>
    <w:p w:rsidR="007E5732" w:rsidRPr="005720D6" w:rsidRDefault="007E5732" w:rsidP="004F22A0">
      <w:pPr>
        <w:numPr>
          <w:ilvl w:val="0"/>
          <w:numId w:val="11"/>
        </w:numPr>
        <w:spacing w:line="360" w:lineRule="auto"/>
        <w:jc w:val="both"/>
        <w:rPr>
          <w:snapToGrid w:val="0"/>
          <w:sz w:val="28"/>
          <w:szCs w:val="28"/>
        </w:rPr>
      </w:pPr>
      <w:r w:rsidRPr="005720D6">
        <w:rPr>
          <w:snapToGrid w:val="0"/>
          <w:sz w:val="28"/>
          <w:szCs w:val="28"/>
        </w:rPr>
        <w:t>Периодический характер изменения свойств атомов (радиусатома,энергия ионизации, энергия сродства к электрону, относительная электроотрицательность).</w:t>
      </w:r>
    </w:p>
    <w:p w:rsidR="007E5732" w:rsidRPr="005720D6" w:rsidRDefault="007E5732" w:rsidP="004F22A0">
      <w:pPr>
        <w:numPr>
          <w:ilvl w:val="0"/>
          <w:numId w:val="11"/>
        </w:numPr>
        <w:spacing w:line="360" w:lineRule="auto"/>
        <w:jc w:val="both"/>
        <w:rPr>
          <w:sz w:val="28"/>
          <w:szCs w:val="28"/>
          <w:lang w:bidi="hi-IN"/>
        </w:rPr>
      </w:pPr>
      <w:r w:rsidRPr="005720D6">
        <w:rPr>
          <w:sz w:val="28"/>
          <w:szCs w:val="28"/>
          <w:lang w:bidi="hi-IN"/>
        </w:rPr>
        <w:t>Перио</w:t>
      </w:r>
      <w:r w:rsidRPr="005720D6">
        <w:rPr>
          <w:sz w:val="28"/>
          <w:szCs w:val="28"/>
          <w:lang w:bidi="hi-IN"/>
        </w:rPr>
        <w:softHyphen/>
        <w:t>дический характер изменения свойств простых веществ, оксидов и водо</w:t>
      </w:r>
      <w:r w:rsidRPr="005720D6">
        <w:rPr>
          <w:sz w:val="28"/>
          <w:szCs w:val="28"/>
          <w:lang w:bidi="hi-IN"/>
        </w:rPr>
        <w:softHyphen/>
        <w:t>родных соединений элементов.</w:t>
      </w:r>
    </w:p>
    <w:p w:rsidR="007E5732" w:rsidRPr="005720D6" w:rsidRDefault="00AE6E90" w:rsidP="004F22A0">
      <w:pPr>
        <w:spacing w:line="360" w:lineRule="auto"/>
        <w:jc w:val="both"/>
        <w:rPr>
          <w:sz w:val="28"/>
          <w:szCs w:val="28"/>
          <w:u w:val="single"/>
        </w:rPr>
      </w:pPr>
      <w:r w:rsidRPr="005720D6">
        <w:rPr>
          <w:i/>
          <w:color w:val="000000"/>
          <w:sz w:val="28"/>
          <w:szCs w:val="28"/>
        </w:rPr>
        <w:t>проблемно- ситуационные задачи</w:t>
      </w:r>
      <w:r w:rsidR="007E5732" w:rsidRPr="005720D6">
        <w:rPr>
          <w:sz w:val="28"/>
          <w:szCs w:val="28"/>
          <w:u w:val="single"/>
        </w:rPr>
        <w:t>:</w:t>
      </w:r>
    </w:p>
    <w:p w:rsidR="007E5732" w:rsidRPr="005720D6" w:rsidRDefault="007E5732" w:rsidP="004F22A0">
      <w:pPr>
        <w:numPr>
          <w:ilvl w:val="0"/>
          <w:numId w:val="12"/>
        </w:numPr>
        <w:spacing w:line="360" w:lineRule="auto"/>
        <w:jc w:val="both"/>
        <w:rPr>
          <w:snapToGrid w:val="0"/>
          <w:sz w:val="28"/>
          <w:szCs w:val="28"/>
        </w:rPr>
      </w:pPr>
      <w:r w:rsidRPr="005720D6">
        <w:rPr>
          <w:snapToGrid w:val="0"/>
          <w:sz w:val="28"/>
          <w:szCs w:val="28"/>
        </w:rPr>
        <w:t>Напишите электронные формулы атомов с зарядом ядра 17, 20, 24. Составьте графические схемы заполнения электронами валентных орбиталей. К какому типу элементов они относятся.</w:t>
      </w:r>
    </w:p>
    <w:p w:rsidR="007E5732" w:rsidRPr="005720D6" w:rsidRDefault="007E5732" w:rsidP="004F22A0">
      <w:pPr>
        <w:numPr>
          <w:ilvl w:val="0"/>
          <w:numId w:val="12"/>
        </w:numPr>
        <w:spacing w:line="360" w:lineRule="auto"/>
        <w:jc w:val="both"/>
        <w:rPr>
          <w:snapToGrid w:val="0"/>
          <w:sz w:val="28"/>
          <w:szCs w:val="28"/>
        </w:rPr>
      </w:pPr>
      <w:r w:rsidRPr="005720D6">
        <w:rPr>
          <w:snapToGrid w:val="0"/>
          <w:sz w:val="28"/>
          <w:szCs w:val="28"/>
        </w:rPr>
        <w:lastRenderedPageBreak/>
        <w:t xml:space="preserve">Определите сумму главного и орбитального квантовых чисел для подуровней: 6s, 5p, </w:t>
      </w:r>
      <w:smartTag w:uri="urn:schemas-microsoft-com:office:smarttags" w:element="metricconverter">
        <w:smartTagPr>
          <w:attr w:name="ProductID" w:val="4f"/>
        </w:smartTagPr>
        <w:r w:rsidRPr="005720D6">
          <w:rPr>
            <w:snapToGrid w:val="0"/>
            <w:sz w:val="28"/>
            <w:szCs w:val="28"/>
          </w:rPr>
          <w:t>4f</w:t>
        </w:r>
      </w:smartTag>
      <w:r w:rsidRPr="005720D6">
        <w:rPr>
          <w:snapToGrid w:val="0"/>
          <w:sz w:val="28"/>
          <w:szCs w:val="28"/>
        </w:rPr>
        <w:t>. В какой последовательности следует распределить электроны (по энергии).</w:t>
      </w:r>
    </w:p>
    <w:p w:rsidR="007E5732" w:rsidRPr="005720D6" w:rsidRDefault="007E5732" w:rsidP="004F22A0">
      <w:pPr>
        <w:numPr>
          <w:ilvl w:val="0"/>
          <w:numId w:val="12"/>
        </w:numPr>
        <w:spacing w:line="360" w:lineRule="auto"/>
        <w:jc w:val="both"/>
        <w:rPr>
          <w:snapToGrid w:val="0"/>
          <w:sz w:val="28"/>
          <w:szCs w:val="28"/>
        </w:rPr>
      </w:pPr>
      <w:r w:rsidRPr="005720D6">
        <w:rPr>
          <w:snapToGrid w:val="0"/>
          <w:sz w:val="28"/>
          <w:szCs w:val="28"/>
        </w:rPr>
        <w:t>Напишите электронные формулы элементов кобальта и серебра и ионов Со</w:t>
      </w:r>
      <w:r w:rsidRPr="005720D6">
        <w:rPr>
          <w:snapToGrid w:val="0"/>
          <w:sz w:val="28"/>
          <w:szCs w:val="28"/>
          <w:vertAlign w:val="superscript"/>
        </w:rPr>
        <w:t>2+</w:t>
      </w:r>
      <w:r w:rsidRPr="005720D6">
        <w:rPr>
          <w:snapToGrid w:val="0"/>
          <w:sz w:val="28"/>
          <w:szCs w:val="28"/>
        </w:rPr>
        <w:t xml:space="preserve"> и Аg</w:t>
      </w:r>
      <w:r w:rsidRPr="005720D6">
        <w:rPr>
          <w:snapToGrid w:val="0"/>
          <w:sz w:val="28"/>
          <w:szCs w:val="28"/>
          <w:vertAlign w:val="superscript"/>
        </w:rPr>
        <w:t>+</w:t>
      </w:r>
      <w:r w:rsidRPr="005720D6">
        <w:rPr>
          <w:snapToGrid w:val="0"/>
          <w:sz w:val="28"/>
          <w:szCs w:val="28"/>
        </w:rPr>
        <w:t>.</w:t>
      </w:r>
    </w:p>
    <w:p w:rsidR="007E5732" w:rsidRPr="005720D6" w:rsidRDefault="007E5732" w:rsidP="004F22A0">
      <w:pPr>
        <w:numPr>
          <w:ilvl w:val="0"/>
          <w:numId w:val="12"/>
        </w:numPr>
        <w:spacing w:line="360" w:lineRule="auto"/>
        <w:jc w:val="both"/>
        <w:rPr>
          <w:snapToGrid w:val="0"/>
          <w:sz w:val="28"/>
          <w:szCs w:val="28"/>
        </w:rPr>
      </w:pPr>
      <w:r w:rsidRPr="005720D6">
        <w:rPr>
          <w:snapToGrid w:val="0"/>
          <w:sz w:val="28"/>
          <w:szCs w:val="28"/>
        </w:rPr>
        <w:t>Напишите возможные значения всех квантовых чисел для валентных электронов атома углерода.</w:t>
      </w:r>
    </w:p>
    <w:p w:rsidR="007E5732" w:rsidRPr="005720D6" w:rsidRDefault="007E5732" w:rsidP="004F22A0">
      <w:pPr>
        <w:numPr>
          <w:ilvl w:val="0"/>
          <w:numId w:val="12"/>
        </w:numPr>
        <w:spacing w:line="360" w:lineRule="auto"/>
        <w:jc w:val="both"/>
        <w:rPr>
          <w:snapToGrid w:val="0"/>
          <w:sz w:val="28"/>
          <w:szCs w:val="28"/>
        </w:rPr>
      </w:pPr>
      <w:r w:rsidRPr="005720D6">
        <w:rPr>
          <w:snapToGrid w:val="0"/>
          <w:sz w:val="28"/>
          <w:szCs w:val="28"/>
        </w:rPr>
        <w:t>Укажите, какой из атомов в каждой приведенной ниже паре имеет больший радиус, энергию ионизации и электроотрицательность: а) N, O; б) F, Cl?</w:t>
      </w:r>
    </w:p>
    <w:p w:rsidR="007E5732" w:rsidRPr="005720D6" w:rsidRDefault="007E5732" w:rsidP="004F22A0">
      <w:pPr>
        <w:numPr>
          <w:ilvl w:val="0"/>
          <w:numId w:val="12"/>
        </w:numPr>
        <w:spacing w:line="360" w:lineRule="auto"/>
        <w:jc w:val="both"/>
        <w:rPr>
          <w:snapToGrid w:val="0"/>
          <w:sz w:val="28"/>
          <w:szCs w:val="28"/>
        </w:rPr>
      </w:pPr>
      <w:r w:rsidRPr="005720D6">
        <w:rPr>
          <w:snapToGrid w:val="0"/>
          <w:sz w:val="28"/>
          <w:szCs w:val="28"/>
        </w:rPr>
        <w:t>Найдите в периодической системе элементы, электронная формула которых ns</w:t>
      </w:r>
      <w:r w:rsidRPr="005720D6">
        <w:rPr>
          <w:snapToGrid w:val="0"/>
          <w:sz w:val="28"/>
          <w:szCs w:val="28"/>
          <w:vertAlign w:val="superscript"/>
        </w:rPr>
        <w:t>2</w:t>
      </w:r>
      <w:r w:rsidRPr="005720D6">
        <w:rPr>
          <w:snapToGrid w:val="0"/>
          <w:sz w:val="28"/>
          <w:szCs w:val="28"/>
        </w:rPr>
        <w:t>np</w:t>
      </w:r>
      <w:r w:rsidRPr="005720D6">
        <w:rPr>
          <w:snapToGrid w:val="0"/>
          <w:sz w:val="28"/>
          <w:szCs w:val="28"/>
          <w:vertAlign w:val="superscript"/>
        </w:rPr>
        <w:t>4</w:t>
      </w:r>
      <w:r w:rsidRPr="005720D6">
        <w:rPr>
          <w:snapToGrid w:val="0"/>
          <w:sz w:val="28"/>
          <w:szCs w:val="28"/>
        </w:rPr>
        <w:t>. Напишите их химические символы и электронные формулы через оболочки инертных газов?</w:t>
      </w:r>
    </w:p>
    <w:p w:rsidR="007E5732" w:rsidRPr="005720D6" w:rsidRDefault="007E5732" w:rsidP="004309C1">
      <w:pPr>
        <w:spacing w:line="276" w:lineRule="auto"/>
        <w:jc w:val="both"/>
        <w:rPr>
          <w:b/>
          <w:sz w:val="28"/>
          <w:szCs w:val="28"/>
        </w:rPr>
      </w:pPr>
      <w:r w:rsidRPr="005720D6">
        <w:rPr>
          <w:b/>
          <w:color w:val="000000"/>
          <w:sz w:val="28"/>
          <w:szCs w:val="28"/>
        </w:rPr>
        <w:t xml:space="preserve">Тема </w:t>
      </w:r>
      <w:r w:rsidR="00566112" w:rsidRPr="005720D6">
        <w:rPr>
          <w:b/>
          <w:color w:val="000000"/>
          <w:sz w:val="28"/>
          <w:szCs w:val="28"/>
        </w:rPr>
        <w:t>2.</w:t>
      </w:r>
      <w:r w:rsidR="00566112" w:rsidRPr="005720D6">
        <w:rPr>
          <w:b/>
          <w:snapToGrid w:val="0"/>
          <w:sz w:val="28"/>
          <w:szCs w:val="28"/>
        </w:rPr>
        <w:t xml:space="preserve"> Химическая связь. Строение молекул.</w:t>
      </w:r>
    </w:p>
    <w:p w:rsidR="00AE6E90" w:rsidRPr="005720D6" w:rsidRDefault="007E5732" w:rsidP="004309C1">
      <w:pPr>
        <w:spacing w:line="276" w:lineRule="auto"/>
        <w:ind w:firstLine="709"/>
        <w:jc w:val="both"/>
        <w:rPr>
          <w:b/>
          <w:color w:val="000000"/>
          <w:sz w:val="28"/>
          <w:szCs w:val="28"/>
        </w:rPr>
      </w:pPr>
      <w:r w:rsidRPr="005720D6">
        <w:rPr>
          <w:b/>
          <w:color w:val="000000"/>
          <w:sz w:val="28"/>
          <w:szCs w:val="28"/>
        </w:rPr>
        <w:t>Форма(ы) текущего контроля</w:t>
      </w:r>
      <w:r w:rsidR="0018581E" w:rsidRPr="005720D6">
        <w:rPr>
          <w:b/>
          <w:color w:val="000000"/>
          <w:sz w:val="28"/>
          <w:szCs w:val="28"/>
        </w:rPr>
        <w:t xml:space="preserve"> </w:t>
      </w:r>
      <w:r w:rsidRPr="005720D6">
        <w:rPr>
          <w:b/>
          <w:color w:val="000000"/>
          <w:sz w:val="28"/>
          <w:szCs w:val="28"/>
        </w:rPr>
        <w:t>успеваемости- устный опрос, решение проблемно-ситуационных задач</w:t>
      </w:r>
    </w:p>
    <w:p w:rsidR="00AE6E90" w:rsidRPr="005720D6" w:rsidRDefault="007E5732" w:rsidP="004309C1">
      <w:pPr>
        <w:spacing w:line="276" w:lineRule="auto"/>
        <w:ind w:firstLine="709"/>
        <w:jc w:val="both"/>
        <w:rPr>
          <w:b/>
          <w:color w:val="000000"/>
          <w:sz w:val="28"/>
          <w:szCs w:val="28"/>
        </w:rPr>
      </w:pPr>
      <w:r w:rsidRPr="005720D6">
        <w:rPr>
          <w:b/>
          <w:color w:val="000000"/>
          <w:sz w:val="28"/>
          <w:szCs w:val="28"/>
        </w:rPr>
        <w:t>Оценочные материалы текущего контроля успеваемости</w:t>
      </w:r>
    </w:p>
    <w:p w:rsidR="002F2B34" w:rsidRPr="005720D6" w:rsidRDefault="002F2B34"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566112" w:rsidRPr="005720D6" w:rsidRDefault="00566112" w:rsidP="004F22A0">
      <w:pPr>
        <w:numPr>
          <w:ilvl w:val="0"/>
          <w:numId w:val="13"/>
        </w:numPr>
        <w:spacing w:line="360" w:lineRule="auto"/>
        <w:jc w:val="both"/>
        <w:rPr>
          <w:snapToGrid w:val="0"/>
          <w:sz w:val="28"/>
          <w:szCs w:val="28"/>
        </w:rPr>
      </w:pPr>
      <w:r w:rsidRPr="005720D6">
        <w:rPr>
          <w:snapToGrid w:val="0"/>
          <w:sz w:val="28"/>
          <w:szCs w:val="28"/>
        </w:rPr>
        <w:t>Свойства химической связи (длина, направленность, насыщаемость, полярность и поляризуемость связи).</w:t>
      </w:r>
    </w:p>
    <w:p w:rsidR="00566112" w:rsidRPr="005720D6" w:rsidRDefault="00566112" w:rsidP="004F22A0">
      <w:pPr>
        <w:numPr>
          <w:ilvl w:val="0"/>
          <w:numId w:val="13"/>
        </w:numPr>
        <w:spacing w:line="360" w:lineRule="auto"/>
        <w:jc w:val="both"/>
        <w:rPr>
          <w:snapToGrid w:val="0"/>
          <w:sz w:val="28"/>
          <w:szCs w:val="28"/>
        </w:rPr>
      </w:pPr>
      <w:r w:rsidRPr="005720D6">
        <w:rPr>
          <w:snapToGrid w:val="0"/>
          <w:sz w:val="28"/>
          <w:szCs w:val="28"/>
        </w:rPr>
        <w:t>Ковалентная связь. Основные положения метода валентных связей. Свойства ковалентной связи. Дипольный момент.</w:t>
      </w:r>
    </w:p>
    <w:p w:rsidR="00566112" w:rsidRPr="005720D6" w:rsidRDefault="00566112" w:rsidP="004F22A0">
      <w:pPr>
        <w:numPr>
          <w:ilvl w:val="0"/>
          <w:numId w:val="13"/>
        </w:numPr>
        <w:spacing w:line="360" w:lineRule="auto"/>
        <w:jc w:val="both"/>
        <w:rPr>
          <w:snapToGrid w:val="0"/>
          <w:sz w:val="28"/>
          <w:szCs w:val="28"/>
        </w:rPr>
      </w:pPr>
      <w:r w:rsidRPr="005720D6">
        <w:rPr>
          <w:snapToGrid w:val="0"/>
          <w:sz w:val="28"/>
          <w:szCs w:val="28"/>
        </w:rPr>
        <w:t>Механизмы образования ковалентной связи.</w:t>
      </w:r>
    </w:p>
    <w:p w:rsidR="00566112" w:rsidRPr="005720D6" w:rsidRDefault="00566112" w:rsidP="004F22A0">
      <w:pPr>
        <w:numPr>
          <w:ilvl w:val="0"/>
          <w:numId w:val="13"/>
        </w:numPr>
        <w:spacing w:line="360" w:lineRule="auto"/>
        <w:jc w:val="both"/>
        <w:rPr>
          <w:snapToGrid w:val="0"/>
          <w:sz w:val="28"/>
          <w:szCs w:val="28"/>
        </w:rPr>
      </w:pPr>
      <w:r w:rsidRPr="005720D6">
        <w:rPr>
          <w:snapToGrid w:val="0"/>
          <w:sz w:val="28"/>
          <w:szCs w:val="28"/>
        </w:rPr>
        <w:t xml:space="preserve">Сигма (σ), Пи (π)  и дельта  связи и их образование при перекрывании </w:t>
      </w:r>
      <w:r w:rsidRPr="005720D6">
        <w:rPr>
          <w:snapToGrid w:val="0"/>
          <w:sz w:val="28"/>
          <w:szCs w:val="28"/>
          <w:lang w:val="en-US"/>
        </w:rPr>
        <w:t>s</w:t>
      </w:r>
      <w:r w:rsidRPr="005720D6">
        <w:rPr>
          <w:snapToGrid w:val="0"/>
          <w:sz w:val="28"/>
          <w:szCs w:val="28"/>
        </w:rPr>
        <w:t xml:space="preserve">, </w:t>
      </w:r>
      <w:r w:rsidRPr="005720D6">
        <w:rPr>
          <w:snapToGrid w:val="0"/>
          <w:sz w:val="28"/>
          <w:szCs w:val="28"/>
          <w:lang w:val="en-US"/>
        </w:rPr>
        <w:t>p</w:t>
      </w:r>
      <w:r w:rsidRPr="005720D6">
        <w:rPr>
          <w:snapToGrid w:val="0"/>
          <w:sz w:val="28"/>
          <w:szCs w:val="28"/>
        </w:rPr>
        <w:t xml:space="preserve">, </w:t>
      </w:r>
      <w:r w:rsidRPr="005720D6">
        <w:rPr>
          <w:snapToGrid w:val="0"/>
          <w:sz w:val="28"/>
          <w:szCs w:val="28"/>
          <w:lang w:val="en-US"/>
        </w:rPr>
        <w:t>d</w:t>
      </w:r>
      <w:r w:rsidRPr="005720D6">
        <w:rPr>
          <w:snapToGrid w:val="0"/>
          <w:sz w:val="28"/>
          <w:szCs w:val="28"/>
        </w:rPr>
        <w:t xml:space="preserve"> – орбиталей. Кратность связей в методе ВС.</w:t>
      </w:r>
    </w:p>
    <w:p w:rsidR="00566112" w:rsidRPr="005720D6" w:rsidRDefault="00566112" w:rsidP="004F22A0">
      <w:pPr>
        <w:numPr>
          <w:ilvl w:val="0"/>
          <w:numId w:val="13"/>
        </w:numPr>
        <w:spacing w:line="360" w:lineRule="auto"/>
        <w:jc w:val="both"/>
        <w:rPr>
          <w:snapToGrid w:val="0"/>
          <w:sz w:val="28"/>
          <w:szCs w:val="28"/>
        </w:rPr>
      </w:pPr>
      <w:r w:rsidRPr="005720D6">
        <w:rPr>
          <w:snapToGrid w:val="0"/>
          <w:sz w:val="28"/>
          <w:szCs w:val="28"/>
        </w:rPr>
        <w:t>Гибридизация АО. Пространственная структура молекул.</w:t>
      </w:r>
    </w:p>
    <w:p w:rsidR="00566112" w:rsidRPr="005720D6" w:rsidRDefault="00566112" w:rsidP="004F22A0">
      <w:pPr>
        <w:numPr>
          <w:ilvl w:val="0"/>
          <w:numId w:val="13"/>
        </w:numPr>
        <w:spacing w:line="360" w:lineRule="auto"/>
        <w:jc w:val="both"/>
        <w:rPr>
          <w:snapToGrid w:val="0"/>
          <w:sz w:val="28"/>
          <w:szCs w:val="28"/>
        </w:rPr>
      </w:pPr>
      <w:r w:rsidRPr="005720D6">
        <w:rPr>
          <w:snapToGrid w:val="0"/>
          <w:sz w:val="28"/>
          <w:szCs w:val="28"/>
        </w:rPr>
        <w:t>Метод молекулярных орбиталей (МО ЛКАО). Электронные структуры двухатомных гомоядерных молекул, образуемых первыми 10 элементами периодической системы.</w:t>
      </w:r>
    </w:p>
    <w:p w:rsidR="00566112" w:rsidRPr="005720D6" w:rsidRDefault="00566112" w:rsidP="004F22A0">
      <w:pPr>
        <w:numPr>
          <w:ilvl w:val="0"/>
          <w:numId w:val="13"/>
        </w:numPr>
        <w:spacing w:line="360" w:lineRule="auto"/>
        <w:jc w:val="both"/>
        <w:rPr>
          <w:snapToGrid w:val="0"/>
          <w:sz w:val="28"/>
          <w:szCs w:val="28"/>
        </w:rPr>
      </w:pPr>
      <w:r w:rsidRPr="005720D6">
        <w:rPr>
          <w:snapToGrid w:val="0"/>
          <w:sz w:val="28"/>
          <w:szCs w:val="28"/>
        </w:rPr>
        <w:t>Делокализация химической связи. Резонансные и мезомерные структуры молекул.</w:t>
      </w:r>
    </w:p>
    <w:p w:rsidR="00566112" w:rsidRPr="005720D6" w:rsidRDefault="00566112" w:rsidP="004F22A0">
      <w:pPr>
        <w:numPr>
          <w:ilvl w:val="0"/>
          <w:numId w:val="13"/>
        </w:numPr>
        <w:spacing w:line="360" w:lineRule="auto"/>
        <w:jc w:val="both"/>
        <w:rPr>
          <w:snapToGrid w:val="0"/>
          <w:sz w:val="28"/>
          <w:szCs w:val="28"/>
        </w:rPr>
      </w:pPr>
      <w:r w:rsidRPr="005720D6">
        <w:rPr>
          <w:snapToGrid w:val="0"/>
          <w:sz w:val="28"/>
          <w:szCs w:val="28"/>
        </w:rPr>
        <w:lastRenderedPageBreak/>
        <w:t>Ионная связь.Ненасыщаемость, ненаправленность ионной связи. Ионные кристаллы. Свойства соединений с ковалентной и ионной связью  (растворимость в воде, температуры плавления, плотность кристаллов).</w:t>
      </w:r>
    </w:p>
    <w:p w:rsidR="00566112" w:rsidRPr="005720D6" w:rsidRDefault="00566112" w:rsidP="004F22A0">
      <w:pPr>
        <w:numPr>
          <w:ilvl w:val="0"/>
          <w:numId w:val="13"/>
        </w:numPr>
        <w:spacing w:line="360" w:lineRule="auto"/>
        <w:jc w:val="both"/>
        <w:rPr>
          <w:snapToGrid w:val="0"/>
          <w:sz w:val="28"/>
          <w:szCs w:val="28"/>
        </w:rPr>
      </w:pPr>
      <w:r w:rsidRPr="005720D6">
        <w:rPr>
          <w:snapToGrid w:val="0"/>
          <w:sz w:val="28"/>
          <w:szCs w:val="28"/>
        </w:rPr>
        <w:t>Водородная и металлическая связь.</w:t>
      </w:r>
    </w:p>
    <w:p w:rsidR="00566112" w:rsidRPr="005720D6" w:rsidRDefault="00566112" w:rsidP="004F22A0">
      <w:pPr>
        <w:numPr>
          <w:ilvl w:val="0"/>
          <w:numId w:val="13"/>
        </w:numPr>
        <w:spacing w:line="360" w:lineRule="auto"/>
        <w:jc w:val="both"/>
        <w:rPr>
          <w:snapToGrid w:val="0"/>
          <w:sz w:val="28"/>
          <w:szCs w:val="28"/>
        </w:rPr>
      </w:pPr>
      <w:r w:rsidRPr="005720D6">
        <w:rPr>
          <w:snapToGrid w:val="0"/>
          <w:sz w:val="28"/>
          <w:szCs w:val="28"/>
        </w:rPr>
        <w:t>Виды межмолекулярного взаимодействия.</w:t>
      </w:r>
    </w:p>
    <w:p w:rsidR="00566112" w:rsidRPr="005720D6" w:rsidRDefault="00AE6E90" w:rsidP="004F22A0">
      <w:pPr>
        <w:spacing w:line="360" w:lineRule="auto"/>
        <w:jc w:val="both"/>
        <w:rPr>
          <w:sz w:val="28"/>
          <w:szCs w:val="28"/>
        </w:rPr>
      </w:pPr>
      <w:r w:rsidRPr="005720D6">
        <w:rPr>
          <w:i/>
          <w:color w:val="000000"/>
          <w:sz w:val="28"/>
          <w:szCs w:val="28"/>
        </w:rPr>
        <w:t>проблемно- ситуационные задачи</w:t>
      </w:r>
      <w:r w:rsidR="00566112" w:rsidRPr="005720D6">
        <w:rPr>
          <w:sz w:val="28"/>
          <w:szCs w:val="28"/>
        </w:rPr>
        <w:t>:</w:t>
      </w:r>
    </w:p>
    <w:p w:rsidR="00566112" w:rsidRPr="005720D6" w:rsidRDefault="00566112" w:rsidP="004F22A0">
      <w:pPr>
        <w:numPr>
          <w:ilvl w:val="0"/>
          <w:numId w:val="14"/>
        </w:numPr>
        <w:spacing w:line="360" w:lineRule="auto"/>
        <w:jc w:val="both"/>
        <w:rPr>
          <w:snapToGrid w:val="0"/>
          <w:sz w:val="28"/>
          <w:szCs w:val="28"/>
        </w:rPr>
      </w:pPr>
      <w:r w:rsidRPr="005720D6">
        <w:rPr>
          <w:snapToGrid w:val="0"/>
          <w:sz w:val="28"/>
          <w:szCs w:val="28"/>
        </w:rPr>
        <w:t>Сравнить способы образования ковалентных связей в молекулах СН</w:t>
      </w:r>
      <w:r w:rsidRPr="005720D6">
        <w:rPr>
          <w:snapToGrid w:val="0"/>
          <w:sz w:val="28"/>
          <w:szCs w:val="28"/>
          <w:vertAlign w:val="subscript"/>
        </w:rPr>
        <w:t>4</w:t>
      </w:r>
      <w:r w:rsidRPr="005720D6">
        <w:rPr>
          <w:snapToGrid w:val="0"/>
          <w:sz w:val="28"/>
          <w:szCs w:val="28"/>
        </w:rPr>
        <w:t xml:space="preserve"> , </w:t>
      </w:r>
      <w:r w:rsidRPr="005720D6">
        <w:rPr>
          <w:snapToGrid w:val="0"/>
          <w:sz w:val="28"/>
          <w:szCs w:val="28"/>
          <w:lang w:val="en-US"/>
        </w:rPr>
        <w:t>NH</w:t>
      </w:r>
      <w:r w:rsidRPr="005720D6">
        <w:rPr>
          <w:snapToGrid w:val="0"/>
          <w:sz w:val="28"/>
          <w:szCs w:val="28"/>
          <w:vertAlign w:val="subscript"/>
        </w:rPr>
        <w:t>3</w:t>
      </w:r>
      <w:r w:rsidRPr="005720D6">
        <w:rPr>
          <w:snapToGrid w:val="0"/>
          <w:sz w:val="28"/>
          <w:szCs w:val="28"/>
        </w:rPr>
        <w:t xml:space="preserve"> и в ионе </w:t>
      </w:r>
      <w:r w:rsidRPr="005720D6">
        <w:rPr>
          <w:snapToGrid w:val="0"/>
          <w:sz w:val="28"/>
          <w:szCs w:val="28"/>
          <w:lang w:val="en-US"/>
        </w:rPr>
        <w:t>NH</w:t>
      </w:r>
      <w:r w:rsidRPr="005720D6">
        <w:rPr>
          <w:snapToGrid w:val="0"/>
          <w:sz w:val="28"/>
          <w:szCs w:val="28"/>
          <w:vertAlign w:val="subscript"/>
        </w:rPr>
        <w:t>4</w:t>
      </w:r>
      <w:r w:rsidRPr="005720D6">
        <w:rPr>
          <w:snapToGrid w:val="0"/>
          <w:sz w:val="28"/>
          <w:szCs w:val="28"/>
          <w:vertAlign w:val="superscript"/>
        </w:rPr>
        <w:t>+</w:t>
      </w:r>
      <w:r w:rsidRPr="005720D6">
        <w:rPr>
          <w:snapToGrid w:val="0"/>
          <w:sz w:val="28"/>
          <w:szCs w:val="28"/>
        </w:rPr>
        <w:t>.</w:t>
      </w:r>
    </w:p>
    <w:p w:rsidR="00566112" w:rsidRPr="005720D6" w:rsidRDefault="00566112" w:rsidP="004F22A0">
      <w:pPr>
        <w:numPr>
          <w:ilvl w:val="0"/>
          <w:numId w:val="14"/>
        </w:numPr>
        <w:tabs>
          <w:tab w:val="num" w:pos="1080"/>
        </w:tabs>
        <w:spacing w:line="360" w:lineRule="auto"/>
        <w:jc w:val="both"/>
        <w:rPr>
          <w:snapToGrid w:val="0"/>
          <w:sz w:val="28"/>
          <w:szCs w:val="28"/>
        </w:rPr>
      </w:pPr>
      <w:r w:rsidRPr="005720D6">
        <w:rPr>
          <w:snapToGrid w:val="0"/>
          <w:sz w:val="28"/>
          <w:szCs w:val="28"/>
        </w:rPr>
        <w:t>Как изменяется поляризуемость ионов в ряду: О</w:t>
      </w:r>
      <w:r w:rsidRPr="005720D6">
        <w:rPr>
          <w:snapToGrid w:val="0"/>
          <w:sz w:val="28"/>
          <w:szCs w:val="28"/>
          <w:vertAlign w:val="superscript"/>
        </w:rPr>
        <w:t>2</w:t>
      </w:r>
      <w:r w:rsidRPr="005720D6">
        <w:rPr>
          <w:snapToGrid w:val="0"/>
          <w:sz w:val="28"/>
          <w:szCs w:val="28"/>
          <w:vertAlign w:val="superscript"/>
        </w:rPr>
        <w:noBreakHyphen/>
      </w:r>
      <w:r w:rsidRPr="005720D6">
        <w:rPr>
          <w:snapToGrid w:val="0"/>
          <w:sz w:val="28"/>
          <w:szCs w:val="28"/>
        </w:rPr>
        <w:sym w:font="Symbol" w:char="F0AE"/>
      </w:r>
      <w:r w:rsidRPr="005720D6">
        <w:rPr>
          <w:snapToGrid w:val="0"/>
          <w:sz w:val="28"/>
          <w:szCs w:val="28"/>
        </w:rPr>
        <w:t xml:space="preserve"> S</w:t>
      </w:r>
      <w:r w:rsidRPr="005720D6">
        <w:rPr>
          <w:snapToGrid w:val="0"/>
          <w:sz w:val="28"/>
          <w:szCs w:val="28"/>
          <w:vertAlign w:val="superscript"/>
        </w:rPr>
        <w:t>2</w:t>
      </w:r>
      <w:r w:rsidRPr="005720D6">
        <w:rPr>
          <w:snapToGrid w:val="0"/>
          <w:sz w:val="28"/>
          <w:szCs w:val="28"/>
          <w:vertAlign w:val="superscript"/>
        </w:rPr>
        <w:noBreakHyphen/>
      </w:r>
      <w:r w:rsidRPr="005720D6">
        <w:rPr>
          <w:snapToGrid w:val="0"/>
          <w:sz w:val="28"/>
          <w:szCs w:val="28"/>
        </w:rPr>
        <w:sym w:font="Symbol" w:char="F0AE"/>
      </w:r>
      <w:r w:rsidRPr="005720D6">
        <w:rPr>
          <w:snapToGrid w:val="0"/>
          <w:sz w:val="28"/>
          <w:szCs w:val="28"/>
        </w:rPr>
        <w:t xml:space="preserve"> Se</w:t>
      </w:r>
      <w:r w:rsidRPr="005720D6">
        <w:rPr>
          <w:snapToGrid w:val="0"/>
          <w:sz w:val="28"/>
          <w:szCs w:val="28"/>
          <w:vertAlign w:val="superscript"/>
        </w:rPr>
        <w:t>2</w:t>
      </w:r>
      <w:r w:rsidRPr="005720D6">
        <w:rPr>
          <w:snapToGrid w:val="0"/>
          <w:sz w:val="28"/>
          <w:szCs w:val="28"/>
          <w:vertAlign w:val="superscript"/>
        </w:rPr>
        <w:noBreakHyphen/>
      </w:r>
      <w:r w:rsidRPr="005720D6">
        <w:rPr>
          <w:snapToGrid w:val="0"/>
          <w:sz w:val="28"/>
          <w:szCs w:val="28"/>
        </w:rPr>
        <w:sym w:font="Symbol" w:char="F0AE"/>
      </w:r>
      <w:r w:rsidRPr="005720D6">
        <w:rPr>
          <w:snapToGrid w:val="0"/>
          <w:sz w:val="28"/>
          <w:szCs w:val="28"/>
        </w:rPr>
        <w:t xml:space="preserve"> Te</w:t>
      </w:r>
      <w:r w:rsidRPr="005720D6">
        <w:rPr>
          <w:snapToGrid w:val="0"/>
          <w:sz w:val="28"/>
          <w:szCs w:val="28"/>
          <w:vertAlign w:val="superscript"/>
        </w:rPr>
        <w:t>2</w:t>
      </w:r>
      <w:r w:rsidRPr="005720D6">
        <w:rPr>
          <w:snapToGrid w:val="0"/>
          <w:sz w:val="28"/>
          <w:szCs w:val="28"/>
          <w:vertAlign w:val="superscript"/>
        </w:rPr>
        <w:noBreakHyphen/>
      </w:r>
      <w:r w:rsidRPr="005720D6">
        <w:rPr>
          <w:snapToGrid w:val="0"/>
          <w:sz w:val="28"/>
          <w:szCs w:val="28"/>
        </w:rPr>
        <w:t>? Почему?</w:t>
      </w:r>
    </w:p>
    <w:p w:rsidR="00566112" w:rsidRPr="005720D6" w:rsidRDefault="00566112" w:rsidP="004F22A0">
      <w:pPr>
        <w:numPr>
          <w:ilvl w:val="0"/>
          <w:numId w:val="14"/>
        </w:numPr>
        <w:tabs>
          <w:tab w:val="num" w:pos="1080"/>
        </w:tabs>
        <w:spacing w:line="360" w:lineRule="auto"/>
        <w:jc w:val="both"/>
        <w:rPr>
          <w:snapToGrid w:val="0"/>
          <w:sz w:val="28"/>
          <w:szCs w:val="28"/>
        </w:rPr>
      </w:pPr>
      <w:r w:rsidRPr="005720D6">
        <w:rPr>
          <w:snapToGrid w:val="0"/>
          <w:sz w:val="28"/>
          <w:szCs w:val="28"/>
        </w:rPr>
        <w:t>Рассмотрите механизм образования ковалентной связи в молекуле азотной кислоты. Чему равна ковалентность азота?</w:t>
      </w:r>
    </w:p>
    <w:p w:rsidR="00566112" w:rsidRPr="005720D6" w:rsidRDefault="00566112" w:rsidP="004F22A0">
      <w:pPr>
        <w:numPr>
          <w:ilvl w:val="0"/>
          <w:numId w:val="14"/>
        </w:numPr>
        <w:spacing w:line="360" w:lineRule="auto"/>
        <w:jc w:val="both"/>
        <w:rPr>
          <w:snapToGrid w:val="0"/>
          <w:sz w:val="28"/>
          <w:szCs w:val="28"/>
        </w:rPr>
      </w:pPr>
      <w:r w:rsidRPr="005720D6">
        <w:rPr>
          <w:snapToGrid w:val="0"/>
          <w:sz w:val="28"/>
          <w:szCs w:val="28"/>
        </w:rPr>
        <w:t xml:space="preserve">Какой тип гибридизации для подчеркнутых элементов возможен при образовании молекул: </w:t>
      </w:r>
      <w:r w:rsidRPr="005720D6">
        <w:rPr>
          <w:snapToGrid w:val="0"/>
          <w:sz w:val="28"/>
          <w:szCs w:val="28"/>
          <w:u w:val="single"/>
        </w:rPr>
        <w:t>В</w:t>
      </w:r>
      <w:r w:rsidRPr="005720D6">
        <w:rPr>
          <w:snapToGrid w:val="0"/>
          <w:sz w:val="28"/>
          <w:szCs w:val="28"/>
        </w:rPr>
        <w:t>F</w:t>
      </w:r>
      <w:r w:rsidRPr="005720D6">
        <w:rPr>
          <w:snapToGrid w:val="0"/>
          <w:sz w:val="28"/>
          <w:szCs w:val="28"/>
          <w:vertAlign w:val="subscript"/>
        </w:rPr>
        <w:t>3</w:t>
      </w:r>
      <w:r w:rsidRPr="005720D6">
        <w:rPr>
          <w:snapToGrid w:val="0"/>
          <w:sz w:val="28"/>
          <w:szCs w:val="28"/>
        </w:rPr>
        <w:t>; Н</w:t>
      </w:r>
      <w:r w:rsidRPr="005720D6">
        <w:rPr>
          <w:snapToGrid w:val="0"/>
          <w:sz w:val="28"/>
          <w:szCs w:val="28"/>
          <w:vertAlign w:val="subscript"/>
        </w:rPr>
        <w:t>2</w:t>
      </w:r>
      <w:r w:rsidRPr="005720D6">
        <w:rPr>
          <w:snapToGrid w:val="0"/>
          <w:sz w:val="28"/>
          <w:szCs w:val="28"/>
          <w:u w:val="single"/>
        </w:rPr>
        <w:t>О</w:t>
      </w:r>
      <w:r w:rsidRPr="005720D6">
        <w:rPr>
          <w:snapToGrid w:val="0"/>
          <w:sz w:val="28"/>
          <w:szCs w:val="28"/>
        </w:rPr>
        <w:t xml:space="preserve">; </w:t>
      </w:r>
      <w:r w:rsidRPr="005720D6">
        <w:rPr>
          <w:snapToGrid w:val="0"/>
          <w:sz w:val="28"/>
          <w:szCs w:val="28"/>
          <w:u w:val="single"/>
        </w:rPr>
        <w:t>S</w:t>
      </w:r>
      <w:r w:rsidRPr="005720D6">
        <w:rPr>
          <w:snapToGrid w:val="0"/>
          <w:sz w:val="28"/>
          <w:szCs w:val="28"/>
        </w:rPr>
        <w:t>O</w:t>
      </w:r>
      <w:r w:rsidRPr="005720D6">
        <w:rPr>
          <w:snapToGrid w:val="0"/>
          <w:sz w:val="28"/>
          <w:szCs w:val="28"/>
          <w:vertAlign w:val="subscript"/>
        </w:rPr>
        <w:t>3</w:t>
      </w:r>
      <w:r w:rsidRPr="005720D6">
        <w:rPr>
          <w:snapToGrid w:val="0"/>
          <w:sz w:val="28"/>
          <w:szCs w:val="28"/>
        </w:rPr>
        <w:t>? Какова структура этих молекул? Чему равны валентные углы?</w:t>
      </w:r>
    </w:p>
    <w:p w:rsidR="00566112" w:rsidRPr="005720D6" w:rsidRDefault="00566112" w:rsidP="004F22A0">
      <w:pPr>
        <w:numPr>
          <w:ilvl w:val="0"/>
          <w:numId w:val="14"/>
        </w:numPr>
        <w:spacing w:line="360" w:lineRule="auto"/>
        <w:jc w:val="both"/>
        <w:rPr>
          <w:snapToGrid w:val="0"/>
          <w:sz w:val="28"/>
          <w:szCs w:val="28"/>
        </w:rPr>
      </w:pPr>
      <w:r w:rsidRPr="005720D6">
        <w:rPr>
          <w:snapToGrid w:val="0"/>
          <w:sz w:val="28"/>
          <w:szCs w:val="28"/>
        </w:rPr>
        <w:t xml:space="preserve">В каком из соединений химическая связь более всего приближается к ионной: KF, СаS или СО? (ЭО (К) = 0,8; ЭО (Са) = 1,0; ЭО (С) = 2,5; </w:t>
      </w:r>
      <w:r w:rsidRPr="005720D6">
        <w:rPr>
          <w:snapToGrid w:val="0"/>
          <w:sz w:val="28"/>
          <w:szCs w:val="28"/>
        </w:rPr>
        <w:br/>
        <w:t>ЭО (S) = 3.5.</w:t>
      </w:r>
    </w:p>
    <w:p w:rsidR="00566112" w:rsidRPr="005720D6" w:rsidRDefault="00566112" w:rsidP="004F22A0">
      <w:pPr>
        <w:numPr>
          <w:ilvl w:val="0"/>
          <w:numId w:val="14"/>
        </w:numPr>
        <w:spacing w:line="360" w:lineRule="auto"/>
        <w:jc w:val="both"/>
        <w:rPr>
          <w:snapToGrid w:val="0"/>
          <w:sz w:val="28"/>
          <w:szCs w:val="28"/>
        </w:rPr>
      </w:pPr>
      <w:r w:rsidRPr="005720D6">
        <w:rPr>
          <w:snapToGrid w:val="0"/>
          <w:sz w:val="28"/>
          <w:szCs w:val="28"/>
        </w:rPr>
        <w:t>Изобразите энергетическую диаграмму образования молекулы кислорода по методу МО. Охарактеризуйте ее магнитные свойства.</w:t>
      </w:r>
    </w:p>
    <w:p w:rsidR="00566112" w:rsidRPr="005720D6" w:rsidRDefault="00566112" w:rsidP="004F22A0">
      <w:pPr>
        <w:numPr>
          <w:ilvl w:val="0"/>
          <w:numId w:val="14"/>
        </w:numPr>
        <w:spacing w:line="360" w:lineRule="auto"/>
        <w:jc w:val="both"/>
        <w:rPr>
          <w:snapToGrid w:val="0"/>
          <w:sz w:val="28"/>
          <w:szCs w:val="28"/>
        </w:rPr>
      </w:pPr>
      <w:r w:rsidRPr="005720D6">
        <w:rPr>
          <w:snapToGrid w:val="0"/>
          <w:sz w:val="28"/>
          <w:szCs w:val="28"/>
        </w:rPr>
        <w:t>Объясните образование молекулярного иона Не</w:t>
      </w:r>
      <w:r w:rsidRPr="005720D6">
        <w:rPr>
          <w:snapToGrid w:val="0"/>
          <w:sz w:val="28"/>
          <w:szCs w:val="28"/>
          <w:vertAlign w:val="subscript"/>
        </w:rPr>
        <w:t>2</w:t>
      </w:r>
      <w:r w:rsidRPr="005720D6">
        <w:rPr>
          <w:snapToGrid w:val="0"/>
          <w:sz w:val="28"/>
          <w:szCs w:val="28"/>
          <w:vertAlign w:val="superscript"/>
        </w:rPr>
        <w:t>+</w:t>
      </w:r>
      <w:r w:rsidRPr="005720D6">
        <w:rPr>
          <w:snapToGrid w:val="0"/>
          <w:sz w:val="28"/>
          <w:szCs w:val="28"/>
        </w:rPr>
        <w:t xml:space="preserve"> с помощью метода молекулярных орбиталей. Чему равен порядок связи?</w:t>
      </w:r>
    </w:p>
    <w:p w:rsidR="007E5732" w:rsidRPr="005720D6" w:rsidRDefault="007E5732" w:rsidP="004309C1">
      <w:pPr>
        <w:spacing w:line="276" w:lineRule="auto"/>
        <w:jc w:val="both"/>
        <w:rPr>
          <w:b/>
          <w:sz w:val="28"/>
          <w:szCs w:val="28"/>
        </w:rPr>
      </w:pPr>
      <w:r w:rsidRPr="005720D6">
        <w:rPr>
          <w:b/>
          <w:color w:val="000000"/>
          <w:sz w:val="28"/>
          <w:szCs w:val="28"/>
        </w:rPr>
        <w:t>Тема</w:t>
      </w:r>
      <w:r w:rsidR="00566112" w:rsidRPr="005720D6">
        <w:rPr>
          <w:b/>
          <w:color w:val="000000"/>
          <w:sz w:val="28"/>
          <w:szCs w:val="28"/>
        </w:rPr>
        <w:t xml:space="preserve"> 3</w:t>
      </w:r>
      <w:r w:rsidRPr="005720D6">
        <w:rPr>
          <w:b/>
          <w:color w:val="000000"/>
          <w:sz w:val="28"/>
          <w:szCs w:val="28"/>
        </w:rPr>
        <w:t>.</w:t>
      </w:r>
      <w:r w:rsidR="00566112" w:rsidRPr="005720D6">
        <w:rPr>
          <w:b/>
          <w:snapToGrid w:val="0"/>
          <w:sz w:val="28"/>
          <w:szCs w:val="28"/>
        </w:rPr>
        <w:t xml:space="preserve"> Комплексные соединения.</w:t>
      </w:r>
    </w:p>
    <w:p w:rsidR="00AE6E90" w:rsidRPr="004309C1" w:rsidRDefault="007E5732" w:rsidP="004309C1">
      <w:pPr>
        <w:spacing w:line="276" w:lineRule="auto"/>
        <w:ind w:firstLine="709"/>
        <w:jc w:val="both"/>
        <w:rPr>
          <w:i/>
          <w:color w:val="000000"/>
          <w:sz w:val="28"/>
          <w:szCs w:val="28"/>
        </w:rPr>
      </w:pPr>
      <w:r w:rsidRPr="005720D6">
        <w:rPr>
          <w:b/>
          <w:color w:val="000000"/>
          <w:sz w:val="28"/>
          <w:szCs w:val="28"/>
        </w:rPr>
        <w:t>Форма(ы) текущего контроля</w:t>
      </w:r>
      <w:r w:rsidR="00240E96">
        <w:rPr>
          <w:b/>
          <w:color w:val="000000"/>
          <w:sz w:val="28"/>
          <w:szCs w:val="28"/>
        </w:rPr>
        <w:t xml:space="preserve"> </w:t>
      </w:r>
      <w:r w:rsidRPr="005720D6">
        <w:rPr>
          <w:b/>
          <w:color w:val="000000"/>
          <w:sz w:val="28"/>
          <w:szCs w:val="28"/>
        </w:rPr>
        <w:t xml:space="preserve">успеваемости- </w:t>
      </w:r>
      <w:r w:rsidRPr="004309C1">
        <w:rPr>
          <w:i/>
          <w:color w:val="000000"/>
          <w:sz w:val="28"/>
          <w:szCs w:val="28"/>
        </w:rPr>
        <w:t>устный опрос, решение проблемно-ситуационных задач</w:t>
      </w:r>
      <w:r w:rsidR="004309C1" w:rsidRPr="004309C1">
        <w:rPr>
          <w:i/>
          <w:color w:val="000000"/>
          <w:sz w:val="28"/>
          <w:szCs w:val="28"/>
        </w:rPr>
        <w:t xml:space="preserve">, </w:t>
      </w:r>
      <w:r w:rsidR="004309C1" w:rsidRPr="004309C1">
        <w:rPr>
          <w:i/>
          <w:sz w:val="28"/>
          <w:szCs w:val="28"/>
        </w:rPr>
        <w:t>проверка практических навыков</w:t>
      </w:r>
    </w:p>
    <w:p w:rsidR="007E5732" w:rsidRPr="005720D6" w:rsidRDefault="007E5732" w:rsidP="004309C1">
      <w:pPr>
        <w:spacing w:line="276" w:lineRule="auto"/>
        <w:ind w:firstLine="709"/>
        <w:jc w:val="both"/>
        <w:rPr>
          <w:b/>
          <w:color w:val="000000"/>
          <w:sz w:val="28"/>
          <w:szCs w:val="28"/>
        </w:rPr>
      </w:pPr>
      <w:r w:rsidRPr="005720D6">
        <w:rPr>
          <w:b/>
          <w:color w:val="000000"/>
          <w:sz w:val="28"/>
          <w:szCs w:val="28"/>
        </w:rPr>
        <w:t>Оценочные материалы текущего контроля успеваемости</w:t>
      </w:r>
    </w:p>
    <w:p w:rsidR="002F2B34" w:rsidRPr="005720D6" w:rsidRDefault="002F2B34"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566112" w:rsidRPr="005720D6" w:rsidRDefault="00566112" w:rsidP="004F22A0">
      <w:pPr>
        <w:spacing w:line="360" w:lineRule="auto"/>
        <w:jc w:val="both"/>
        <w:rPr>
          <w:snapToGrid w:val="0"/>
          <w:sz w:val="28"/>
          <w:szCs w:val="28"/>
        </w:rPr>
      </w:pPr>
      <w:r w:rsidRPr="005720D6">
        <w:rPr>
          <w:snapToGrid w:val="0"/>
          <w:sz w:val="28"/>
          <w:szCs w:val="28"/>
        </w:rPr>
        <w:t>1.Современное содержание понятия « комплексные соединения». Теория строения комплексных соединений А.Вернера.</w:t>
      </w:r>
    </w:p>
    <w:p w:rsidR="00566112" w:rsidRPr="005720D6" w:rsidRDefault="00566112" w:rsidP="004F22A0">
      <w:pPr>
        <w:spacing w:line="360" w:lineRule="auto"/>
        <w:jc w:val="both"/>
        <w:rPr>
          <w:snapToGrid w:val="0"/>
          <w:sz w:val="28"/>
          <w:szCs w:val="28"/>
        </w:rPr>
      </w:pPr>
      <w:r w:rsidRPr="005720D6">
        <w:rPr>
          <w:snapToGrid w:val="0"/>
          <w:sz w:val="28"/>
          <w:szCs w:val="28"/>
        </w:rPr>
        <w:t>2.Структура комплексного соединения (комплексообразователь, лиганды, дентантностьлигандов, координационное число, внутренняя и внешняя сферы), пространственное изображение молекул.</w:t>
      </w:r>
    </w:p>
    <w:p w:rsidR="00566112" w:rsidRPr="005720D6" w:rsidRDefault="00566112" w:rsidP="004F22A0">
      <w:pPr>
        <w:spacing w:line="360" w:lineRule="auto"/>
        <w:jc w:val="both"/>
        <w:rPr>
          <w:snapToGrid w:val="0"/>
          <w:sz w:val="28"/>
          <w:szCs w:val="28"/>
        </w:rPr>
      </w:pPr>
      <w:r w:rsidRPr="005720D6">
        <w:rPr>
          <w:snapToGrid w:val="0"/>
          <w:sz w:val="28"/>
          <w:szCs w:val="28"/>
        </w:rPr>
        <w:t>3. Классификация и номенклатура комплексных соединений.</w:t>
      </w:r>
    </w:p>
    <w:p w:rsidR="00566112" w:rsidRPr="005720D6" w:rsidRDefault="00566112" w:rsidP="004F22A0">
      <w:pPr>
        <w:spacing w:line="360" w:lineRule="auto"/>
        <w:jc w:val="both"/>
        <w:rPr>
          <w:snapToGrid w:val="0"/>
          <w:sz w:val="28"/>
          <w:szCs w:val="28"/>
        </w:rPr>
      </w:pPr>
      <w:r w:rsidRPr="005720D6">
        <w:rPr>
          <w:snapToGrid w:val="0"/>
          <w:sz w:val="28"/>
          <w:szCs w:val="28"/>
        </w:rPr>
        <w:lastRenderedPageBreak/>
        <w:t>4. Природа химической связи в комплексных соединениях. Вид гибидизации. Диссоциация двойных и комплексных соединений. Поучение комплексных соединений.</w:t>
      </w:r>
    </w:p>
    <w:p w:rsidR="00566112" w:rsidRPr="005720D6" w:rsidRDefault="00566112" w:rsidP="004F22A0">
      <w:pPr>
        <w:spacing w:line="360" w:lineRule="auto"/>
        <w:jc w:val="both"/>
        <w:rPr>
          <w:snapToGrid w:val="0"/>
          <w:sz w:val="28"/>
          <w:szCs w:val="28"/>
        </w:rPr>
      </w:pPr>
      <w:r w:rsidRPr="005720D6">
        <w:rPr>
          <w:snapToGrid w:val="0"/>
          <w:sz w:val="28"/>
          <w:szCs w:val="28"/>
        </w:rPr>
        <w:t>5. Реакции, свойственные комплексным соединениям (обмена, окилительно-восстановительные).</w:t>
      </w:r>
    </w:p>
    <w:p w:rsidR="00566112" w:rsidRPr="005720D6" w:rsidRDefault="00566112" w:rsidP="004F22A0">
      <w:pPr>
        <w:spacing w:line="360" w:lineRule="auto"/>
        <w:jc w:val="both"/>
        <w:rPr>
          <w:snapToGrid w:val="0"/>
          <w:sz w:val="28"/>
          <w:szCs w:val="28"/>
        </w:rPr>
      </w:pPr>
      <w:r w:rsidRPr="005720D6">
        <w:rPr>
          <w:snapToGrid w:val="0"/>
          <w:sz w:val="28"/>
          <w:szCs w:val="28"/>
        </w:rPr>
        <w:t>6. Устойчивость комплексных ионов. Константа нестойкости.</w:t>
      </w:r>
    </w:p>
    <w:p w:rsidR="00566112" w:rsidRPr="005720D6" w:rsidRDefault="00566112" w:rsidP="004F22A0">
      <w:pPr>
        <w:spacing w:line="360" w:lineRule="auto"/>
        <w:jc w:val="both"/>
        <w:rPr>
          <w:snapToGrid w:val="0"/>
          <w:sz w:val="28"/>
          <w:szCs w:val="28"/>
        </w:rPr>
      </w:pPr>
      <w:r w:rsidRPr="005720D6">
        <w:rPr>
          <w:snapToGrid w:val="0"/>
          <w:sz w:val="28"/>
          <w:szCs w:val="28"/>
        </w:rPr>
        <w:t>7. Основные принципы образования и разрушения комплексных ионов.</w:t>
      </w:r>
    </w:p>
    <w:p w:rsidR="00566112" w:rsidRPr="005720D6" w:rsidRDefault="00566112" w:rsidP="004F22A0">
      <w:pPr>
        <w:spacing w:line="360" w:lineRule="auto"/>
        <w:jc w:val="both"/>
        <w:rPr>
          <w:snapToGrid w:val="0"/>
          <w:sz w:val="28"/>
          <w:szCs w:val="28"/>
        </w:rPr>
      </w:pPr>
      <w:r w:rsidRPr="005720D6">
        <w:rPr>
          <w:snapToGrid w:val="0"/>
          <w:sz w:val="28"/>
          <w:szCs w:val="28"/>
        </w:rPr>
        <w:t>8. Расчеты, связанные с определением концентрации ионов в растворе коплексных соединений.</w:t>
      </w:r>
    </w:p>
    <w:p w:rsidR="00566112" w:rsidRPr="005720D6" w:rsidRDefault="00AE6E90" w:rsidP="004F22A0">
      <w:pPr>
        <w:spacing w:line="360" w:lineRule="auto"/>
        <w:jc w:val="both"/>
        <w:rPr>
          <w:snapToGrid w:val="0"/>
          <w:sz w:val="28"/>
          <w:szCs w:val="28"/>
        </w:rPr>
      </w:pPr>
      <w:r w:rsidRPr="005720D6">
        <w:rPr>
          <w:i/>
          <w:color w:val="000000"/>
          <w:sz w:val="28"/>
          <w:szCs w:val="28"/>
        </w:rPr>
        <w:t>проблемно- ситуационные задачи</w:t>
      </w:r>
      <w:r w:rsidR="00566112" w:rsidRPr="005720D6">
        <w:rPr>
          <w:snapToGrid w:val="0"/>
          <w:sz w:val="28"/>
          <w:szCs w:val="28"/>
        </w:rPr>
        <w:t>:</w:t>
      </w:r>
    </w:p>
    <w:p w:rsidR="00566112" w:rsidRPr="005720D6" w:rsidRDefault="00566112" w:rsidP="004F22A0">
      <w:pPr>
        <w:spacing w:line="360" w:lineRule="auto"/>
        <w:jc w:val="both"/>
        <w:rPr>
          <w:snapToGrid w:val="0"/>
          <w:sz w:val="28"/>
          <w:szCs w:val="28"/>
        </w:rPr>
      </w:pPr>
      <w:r w:rsidRPr="005720D6">
        <w:rPr>
          <w:snapToGrid w:val="0"/>
          <w:sz w:val="28"/>
          <w:szCs w:val="28"/>
        </w:rPr>
        <w:t>1. Определите заряд комплексообразователя и комплексного иона, назовите КС по международной номенклатуре: а) К</w:t>
      </w:r>
      <w:r w:rsidRPr="005720D6">
        <w:rPr>
          <w:snapToGrid w:val="0"/>
          <w:sz w:val="28"/>
          <w:szCs w:val="28"/>
          <w:vertAlign w:val="subscript"/>
        </w:rPr>
        <w:t>2</w:t>
      </w:r>
      <w:r w:rsidRPr="005720D6">
        <w:rPr>
          <w:snapToGrid w:val="0"/>
          <w:sz w:val="28"/>
          <w:szCs w:val="28"/>
        </w:rPr>
        <w:t>[HgI</w:t>
      </w:r>
      <w:r w:rsidRPr="005720D6">
        <w:rPr>
          <w:snapToGrid w:val="0"/>
          <w:sz w:val="28"/>
          <w:szCs w:val="28"/>
          <w:vertAlign w:val="subscript"/>
        </w:rPr>
        <w:t>4</w:t>
      </w:r>
      <w:r w:rsidRPr="005720D6">
        <w:rPr>
          <w:snapToGrid w:val="0"/>
          <w:sz w:val="28"/>
          <w:szCs w:val="28"/>
        </w:rPr>
        <w:t>]; б) (NН</w:t>
      </w:r>
      <w:r w:rsidRPr="005720D6">
        <w:rPr>
          <w:snapToGrid w:val="0"/>
          <w:sz w:val="28"/>
          <w:szCs w:val="28"/>
          <w:vertAlign w:val="subscript"/>
        </w:rPr>
        <w:t>4</w:t>
      </w:r>
      <w:r w:rsidRPr="005720D6">
        <w:rPr>
          <w:snapToGrid w:val="0"/>
          <w:sz w:val="28"/>
          <w:szCs w:val="28"/>
        </w:rPr>
        <w:t>)</w:t>
      </w:r>
      <w:r w:rsidRPr="005720D6">
        <w:rPr>
          <w:snapToGrid w:val="0"/>
          <w:sz w:val="28"/>
          <w:szCs w:val="28"/>
          <w:vertAlign w:val="subscript"/>
        </w:rPr>
        <w:t>2</w:t>
      </w:r>
      <w:r w:rsidRPr="005720D6">
        <w:rPr>
          <w:snapToGrid w:val="0"/>
          <w:sz w:val="28"/>
          <w:szCs w:val="28"/>
        </w:rPr>
        <w:t>[Со(СNS)</w:t>
      </w:r>
      <w:r w:rsidRPr="005720D6">
        <w:rPr>
          <w:snapToGrid w:val="0"/>
          <w:sz w:val="28"/>
          <w:szCs w:val="28"/>
          <w:vertAlign w:val="subscript"/>
        </w:rPr>
        <w:t>4</w:t>
      </w:r>
      <w:r w:rsidRPr="005720D6">
        <w:rPr>
          <w:snapToGrid w:val="0"/>
          <w:sz w:val="28"/>
          <w:szCs w:val="28"/>
        </w:rPr>
        <w:t>].</w:t>
      </w:r>
    </w:p>
    <w:p w:rsidR="00566112" w:rsidRPr="005720D6" w:rsidRDefault="00566112" w:rsidP="004F22A0">
      <w:pPr>
        <w:pStyle w:val="af0"/>
        <w:spacing w:after="0" w:line="360" w:lineRule="auto"/>
        <w:ind w:firstLine="720"/>
        <w:jc w:val="both"/>
        <w:rPr>
          <w:snapToGrid w:val="0"/>
          <w:sz w:val="28"/>
          <w:szCs w:val="28"/>
        </w:rPr>
      </w:pPr>
      <w:r w:rsidRPr="005720D6">
        <w:rPr>
          <w:snapToGrid w:val="0"/>
          <w:sz w:val="28"/>
          <w:szCs w:val="28"/>
        </w:rPr>
        <w:t>Укажите: 1. Тип КС по заряду комплексного иона и характеру лиганда.</w:t>
      </w:r>
    </w:p>
    <w:p w:rsidR="00566112" w:rsidRPr="005720D6" w:rsidRDefault="00566112" w:rsidP="004F22A0">
      <w:pPr>
        <w:spacing w:line="360" w:lineRule="auto"/>
        <w:ind w:firstLine="720"/>
        <w:jc w:val="both"/>
        <w:rPr>
          <w:snapToGrid w:val="0"/>
          <w:sz w:val="28"/>
          <w:szCs w:val="28"/>
        </w:rPr>
      </w:pPr>
      <w:r w:rsidRPr="005720D6">
        <w:rPr>
          <w:snapToGrid w:val="0"/>
          <w:sz w:val="28"/>
          <w:szCs w:val="28"/>
        </w:rPr>
        <w:t>2. Тип химической связи между частицами в КС.</w:t>
      </w:r>
    </w:p>
    <w:p w:rsidR="00566112" w:rsidRPr="005720D6" w:rsidRDefault="00566112" w:rsidP="004F22A0">
      <w:pPr>
        <w:spacing w:line="360" w:lineRule="auto"/>
        <w:ind w:firstLine="720"/>
        <w:jc w:val="both"/>
        <w:rPr>
          <w:snapToGrid w:val="0"/>
          <w:sz w:val="28"/>
          <w:szCs w:val="28"/>
        </w:rPr>
      </w:pPr>
      <w:r w:rsidRPr="005720D6">
        <w:rPr>
          <w:snapToGrid w:val="0"/>
          <w:sz w:val="28"/>
          <w:szCs w:val="28"/>
        </w:rPr>
        <w:t>3. Вид гибридизации центрального атома и геометрию молекул.</w:t>
      </w:r>
    </w:p>
    <w:p w:rsidR="00566112" w:rsidRPr="005720D6" w:rsidRDefault="00566112" w:rsidP="004F22A0">
      <w:pPr>
        <w:pStyle w:val="31"/>
        <w:spacing w:after="0" w:line="360" w:lineRule="auto"/>
        <w:ind w:left="0"/>
        <w:jc w:val="both"/>
        <w:rPr>
          <w:rFonts w:ascii="Times New Roman" w:hAnsi="Times New Roman" w:cs="Times New Roman"/>
          <w:snapToGrid w:val="0"/>
          <w:sz w:val="28"/>
          <w:szCs w:val="28"/>
        </w:rPr>
      </w:pPr>
      <w:r w:rsidRPr="005720D6">
        <w:rPr>
          <w:rFonts w:ascii="Times New Roman" w:hAnsi="Times New Roman" w:cs="Times New Roman"/>
          <w:snapToGrid w:val="0"/>
          <w:sz w:val="28"/>
          <w:szCs w:val="28"/>
        </w:rPr>
        <w:t>2. Определите степень окисления комплексообразователя в следующих ионах:</w:t>
      </w:r>
    </w:p>
    <w:p w:rsidR="00566112" w:rsidRPr="005720D6" w:rsidRDefault="00566112" w:rsidP="004F22A0">
      <w:pPr>
        <w:tabs>
          <w:tab w:val="left" w:pos="4460"/>
        </w:tabs>
        <w:spacing w:line="360" w:lineRule="auto"/>
        <w:ind w:firstLine="720"/>
        <w:jc w:val="both"/>
        <w:rPr>
          <w:snapToGrid w:val="0"/>
          <w:sz w:val="28"/>
          <w:szCs w:val="28"/>
        </w:rPr>
      </w:pPr>
      <w:r w:rsidRPr="005720D6">
        <w:rPr>
          <w:snapToGrid w:val="0"/>
          <w:sz w:val="28"/>
          <w:szCs w:val="28"/>
        </w:rPr>
        <w:t>1. [Сr(СN)</w:t>
      </w:r>
      <w:r w:rsidRPr="005720D6">
        <w:rPr>
          <w:snapToGrid w:val="0"/>
          <w:sz w:val="28"/>
          <w:szCs w:val="28"/>
          <w:vertAlign w:val="subscript"/>
        </w:rPr>
        <w:t>6</w:t>
      </w:r>
      <w:r w:rsidRPr="005720D6">
        <w:rPr>
          <w:snapToGrid w:val="0"/>
          <w:sz w:val="28"/>
          <w:szCs w:val="28"/>
        </w:rPr>
        <w:t>]</w:t>
      </w:r>
      <w:r w:rsidRPr="005720D6">
        <w:rPr>
          <w:snapToGrid w:val="0"/>
          <w:sz w:val="28"/>
          <w:szCs w:val="28"/>
          <w:vertAlign w:val="superscript"/>
        </w:rPr>
        <w:t>3</w:t>
      </w:r>
      <w:r w:rsidRPr="005720D6">
        <w:rPr>
          <w:snapToGrid w:val="0"/>
          <w:sz w:val="28"/>
          <w:szCs w:val="28"/>
          <w:vertAlign w:val="superscript"/>
        </w:rPr>
        <w:noBreakHyphen/>
      </w:r>
      <w:r w:rsidRPr="005720D6">
        <w:rPr>
          <w:snapToGrid w:val="0"/>
          <w:sz w:val="28"/>
          <w:szCs w:val="28"/>
        </w:rPr>
        <w:t>;</w:t>
      </w:r>
      <w:r w:rsidRPr="005720D6">
        <w:rPr>
          <w:snapToGrid w:val="0"/>
          <w:sz w:val="28"/>
          <w:szCs w:val="28"/>
        </w:rPr>
        <w:tab/>
        <w:t>3. [Со(NH</w:t>
      </w:r>
      <w:r w:rsidRPr="005720D6">
        <w:rPr>
          <w:snapToGrid w:val="0"/>
          <w:sz w:val="28"/>
          <w:szCs w:val="28"/>
          <w:vertAlign w:val="subscript"/>
        </w:rPr>
        <w:t>3</w:t>
      </w:r>
      <w:r w:rsidRPr="005720D6">
        <w:rPr>
          <w:snapToGrid w:val="0"/>
          <w:sz w:val="28"/>
          <w:szCs w:val="28"/>
        </w:rPr>
        <w:t>)</w:t>
      </w:r>
      <w:r w:rsidRPr="005720D6">
        <w:rPr>
          <w:snapToGrid w:val="0"/>
          <w:sz w:val="28"/>
          <w:szCs w:val="28"/>
          <w:vertAlign w:val="subscript"/>
        </w:rPr>
        <w:t>6</w:t>
      </w:r>
      <w:r w:rsidRPr="005720D6">
        <w:rPr>
          <w:snapToGrid w:val="0"/>
          <w:sz w:val="28"/>
          <w:szCs w:val="28"/>
        </w:rPr>
        <w:t>Вr]</w:t>
      </w:r>
      <w:r w:rsidRPr="005720D6">
        <w:rPr>
          <w:snapToGrid w:val="0"/>
          <w:sz w:val="28"/>
          <w:szCs w:val="28"/>
          <w:vertAlign w:val="superscript"/>
        </w:rPr>
        <w:t>2</w:t>
      </w:r>
      <w:r w:rsidRPr="005720D6">
        <w:rPr>
          <w:snapToGrid w:val="0"/>
          <w:sz w:val="28"/>
          <w:szCs w:val="28"/>
          <w:vertAlign w:val="superscript"/>
        </w:rPr>
        <w:noBreakHyphen/>
      </w:r>
      <w:r w:rsidRPr="005720D6">
        <w:rPr>
          <w:snapToGrid w:val="0"/>
          <w:sz w:val="28"/>
          <w:szCs w:val="28"/>
        </w:rPr>
        <w:t>;</w:t>
      </w:r>
    </w:p>
    <w:p w:rsidR="00566112" w:rsidRPr="005720D6" w:rsidRDefault="00566112" w:rsidP="004F22A0">
      <w:pPr>
        <w:tabs>
          <w:tab w:val="left" w:pos="4460"/>
        </w:tabs>
        <w:spacing w:line="360" w:lineRule="auto"/>
        <w:ind w:firstLine="720"/>
        <w:jc w:val="both"/>
        <w:rPr>
          <w:snapToGrid w:val="0"/>
          <w:sz w:val="28"/>
          <w:szCs w:val="28"/>
        </w:rPr>
      </w:pPr>
      <w:r w:rsidRPr="005720D6">
        <w:rPr>
          <w:snapToGrid w:val="0"/>
          <w:sz w:val="28"/>
          <w:szCs w:val="28"/>
        </w:rPr>
        <w:t>2. [Аg(S</w:t>
      </w:r>
      <w:r w:rsidRPr="005720D6">
        <w:rPr>
          <w:snapToGrid w:val="0"/>
          <w:sz w:val="28"/>
          <w:szCs w:val="28"/>
          <w:vertAlign w:val="subscript"/>
        </w:rPr>
        <w:t>2</w:t>
      </w:r>
      <w:r w:rsidRPr="005720D6">
        <w:rPr>
          <w:snapToGrid w:val="0"/>
          <w:sz w:val="28"/>
          <w:szCs w:val="28"/>
        </w:rPr>
        <w:t>О</w:t>
      </w:r>
      <w:r w:rsidRPr="005720D6">
        <w:rPr>
          <w:snapToGrid w:val="0"/>
          <w:sz w:val="28"/>
          <w:szCs w:val="28"/>
          <w:vertAlign w:val="subscript"/>
        </w:rPr>
        <w:t>3</w:t>
      </w:r>
      <w:r w:rsidRPr="005720D6">
        <w:rPr>
          <w:snapToGrid w:val="0"/>
          <w:sz w:val="28"/>
          <w:szCs w:val="28"/>
        </w:rPr>
        <w:t>)</w:t>
      </w:r>
      <w:r w:rsidRPr="005720D6">
        <w:rPr>
          <w:snapToGrid w:val="0"/>
          <w:sz w:val="28"/>
          <w:szCs w:val="28"/>
          <w:vertAlign w:val="subscript"/>
        </w:rPr>
        <w:t>2</w:t>
      </w:r>
      <w:r w:rsidRPr="005720D6">
        <w:rPr>
          <w:snapToGrid w:val="0"/>
          <w:sz w:val="28"/>
          <w:szCs w:val="28"/>
        </w:rPr>
        <w:t>]</w:t>
      </w:r>
      <w:r w:rsidRPr="005720D6">
        <w:rPr>
          <w:snapToGrid w:val="0"/>
          <w:sz w:val="28"/>
          <w:szCs w:val="28"/>
          <w:vertAlign w:val="superscript"/>
        </w:rPr>
        <w:t>3</w:t>
      </w:r>
      <w:r w:rsidRPr="005720D6">
        <w:rPr>
          <w:snapToGrid w:val="0"/>
          <w:sz w:val="28"/>
          <w:szCs w:val="28"/>
          <w:vertAlign w:val="superscript"/>
        </w:rPr>
        <w:noBreakHyphen/>
      </w:r>
      <w:r w:rsidRPr="005720D6">
        <w:rPr>
          <w:snapToGrid w:val="0"/>
          <w:sz w:val="28"/>
          <w:szCs w:val="28"/>
        </w:rPr>
        <w:t>;</w:t>
      </w:r>
      <w:r w:rsidRPr="005720D6">
        <w:rPr>
          <w:snapToGrid w:val="0"/>
          <w:sz w:val="28"/>
          <w:szCs w:val="28"/>
        </w:rPr>
        <w:tab/>
        <w:t>4. [Рt(Н</w:t>
      </w:r>
      <w:r w:rsidRPr="005720D6">
        <w:rPr>
          <w:snapToGrid w:val="0"/>
          <w:sz w:val="28"/>
          <w:szCs w:val="28"/>
          <w:vertAlign w:val="subscript"/>
        </w:rPr>
        <w:t>2</w:t>
      </w:r>
      <w:r w:rsidRPr="005720D6">
        <w:rPr>
          <w:snapToGrid w:val="0"/>
          <w:sz w:val="28"/>
          <w:szCs w:val="28"/>
        </w:rPr>
        <w:t>О)</w:t>
      </w:r>
      <w:r w:rsidRPr="005720D6">
        <w:rPr>
          <w:snapToGrid w:val="0"/>
          <w:sz w:val="28"/>
          <w:szCs w:val="28"/>
          <w:vertAlign w:val="subscript"/>
        </w:rPr>
        <w:t>2</w:t>
      </w:r>
      <w:r w:rsidRPr="005720D6">
        <w:rPr>
          <w:snapToGrid w:val="0"/>
          <w:sz w:val="28"/>
          <w:szCs w:val="28"/>
        </w:rPr>
        <w:t>Cl</w:t>
      </w:r>
      <w:r w:rsidRPr="005720D6">
        <w:rPr>
          <w:snapToGrid w:val="0"/>
          <w:sz w:val="28"/>
          <w:szCs w:val="28"/>
          <w:vertAlign w:val="subscript"/>
        </w:rPr>
        <w:t>4</w:t>
      </w:r>
      <w:r w:rsidRPr="005720D6">
        <w:rPr>
          <w:snapToGrid w:val="0"/>
          <w:sz w:val="28"/>
          <w:szCs w:val="28"/>
        </w:rPr>
        <w:t>]</w:t>
      </w:r>
      <w:r w:rsidRPr="005720D6">
        <w:rPr>
          <w:snapToGrid w:val="0"/>
          <w:sz w:val="28"/>
          <w:szCs w:val="28"/>
          <w:vertAlign w:val="superscript"/>
        </w:rPr>
        <w:t>0</w:t>
      </w:r>
      <w:r w:rsidRPr="005720D6">
        <w:rPr>
          <w:snapToGrid w:val="0"/>
          <w:sz w:val="28"/>
          <w:szCs w:val="28"/>
        </w:rPr>
        <w:t>.</w:t>
      </w:r>
    </w:p>
    <w:p w:rsidR="00566112" w:rsidRPr="005720D6" w:rsidRDefault="00566112" w:rsidP="004F22A0">
      <w:pPr>
        <w:pStyle w:val="31"/>
        <w:spacing w:after="0" w:line="360" w:lineRule="auto"/>
        <w:ind w:left="0"/>
        <w:jc w:val="both"/>
        <w:rPr>
          <w:rFonts w:ascii="Times New Roman" w:hAnsi="Times New Roman" w:cs="Times New Roman"/>
          <w:snapToGrid w:val="0"/>
          <w:sz w:val="28"/>
          <w:szCs w:val="28"/>
        </w:rPr>
      </w:pPr>
      <w:r w:rsidRPr="005720D6">
        <w:rPr>
          <w:rFonts w:ascii="Times New Roman" w:hAnsi="Times New Roman" w:cs="Times New Roman"/>
          <w:snapToGrid w:val="0"/>
          <w:sz w:val="28"/>
          <w:szCs w:val="28"/>
        </w:rPr>
        <w:t>3. Назовите КС по международной номенклатуре:</w:t>
      </w:r>
    </w:p>
    <w:p w:rsidR="00566112" w:rsidRPr="005720D6" w:rsidRDefault="00566112" w:rsidP="004F22A0">
      <w:pPr>
        <w:tabs>
          <w:tab w:val="left" w:pos="4940"/>
        </w:tabs>
        <w:spacing w:line="360" w:lineRule="auto"/>
        <w:ind w:firstLine="720"/>
        <w:jc w:val="both"/>
        <w:rPr>
          <w:snapToGrid w:val="0"/>
          <w:sz w:val="28"/>
          <w:szCs w:val="28"/>
        </w:rPr>
      </w:pPr>
      <w:r w:rsidRPr="005720D6">
        <w:rPr>
          <w:snapToGrid w:val="0"/>
          <w:sz w:val="28"/>
          <w:szCs w:val="28"/>
        </w:rPr>
        <w:t>1. [Сr(Н</w:t>
      </w:r>
      <w:r w:rsidRPr="005720D6">
        <w:rPr>
          <w:snapToGrid w:val="0"/>
          <w:sz w:val="28"/>
          <w:szCs w:val="28"/>
          <w:vertAlign w:val="subscript"/>
        </w:rPr>
        <w:t>2</w:t>
      </w:r>
      <w:r w:rsidRPr="005720D6">
        <w:rPr>
          <w:snapToGrid w:val="0"/>
          <w:sz w:val="28"/>
          <w:szCs w:val="28"/>
        </w:rPr>
        <w:t>О)</w:t>
      </w:r>
      <w:r w:rsidRPr="005720D6">
        <w:rPr>
          <w:snapToGrid w:val="0"/>
          <w:sz w:val="28"/>
          <w:szCs w:val="28"/>
          <w:vertAlign w:val="subscript"/>
        </w:rPr>
        <w:t>5</w:t>
      </w:r>
      <w:r w:rsidRPr="005720D6">
        <w:rPr>
          <w:snapToGrid w:val="0"/>
          <w:sz w:val="28"/>
          <w:szCs w:val="28"/>
        </w:rPr>
        <w:t>SО</w:t>
      </w:r>
      <w:r w:rsidRPr="005720D6">
        <w:rPr>
          <w:snapToGrid w:val="0"/>
          <w:sz w:val="28"/>
          <w:szCs w:val="28"/>
          <w:vertAlign w:val="subscript"/>
        </w:rPr>
        <w:t>4</w:t>
      </w:r>
      <w:r w:rsidRPr="005720D6">
        <w:rPr>
          <w:snapToGrid w:val="0"/>
          <w:sz w:val="28"/>
          <w:szCs w:val="28"/>
        </w:rPr>
        <w:t>]NО</w:t>
      </w:r>
      <w:r w:rsidRPr="005720D6">
        <w:rPr>
          <w:snapToGrid w:val="0"/>
          <w:sz w:val="28"/>
          <w:szCs w:val="28"/>
          <w:vertAlign w:val="subscript"/>
        </w:rPr>
        <w:t>3</w:t>
      </w:r>
      <w:r w:rsidRPr="005720D6">
        <w:rPr>
          <w:snapToGrid w:val="0"/>
          <w:sz w:val="28"/>
          <w:szCs w:val="28"/>
        </w:rPr>
        <w:t>;</w:t>
      </w:r>
      <w:r w:rsidRPr="005720D6">
        <w:rPr>
          <w:snapToGrid w:val="0"/>
          <w:sz w:val="28"/>
          <w:szCs w:val="28"/>
        </w:rPr>
        <w:tab/>
        <w:t>3. Nа</w:t>
      </w:r>
      <w:r w:rsidRPr="005720D6">
        <w:rPr>
          <w:snapToGrid w:val="0"/>
          <w:sz w:val="28"/>
          <w:szCs w:val="28"/>
          <w:vertAlign w:val="subscript"/>
        </w:rPr>
        <w:t>3</w:t>
      </w:r>
      <w:r w:rsidRPr="005720D6">
        <w:rPr>
          <w:snapToGrid w:val="0"/>
          <w:sz w:val="28"/>
          <w:szCs w:val="28"/>
        </w:rPr>
        <w:t>[Аl(ОН)</w:t>
      </w:r>
      <w:r w:rsidRPr="005720D6">
        <w:rPr>
          <w:snapToGrid w:val="0"/>
          <w:sz w:val="28"/>
          <w:szCs w:val="28"/>
          <w:vertAlign w:val="subscript"/>
        </w:rPr>
        <w:t>6</w:t>
      </w:r>
      <w:r w:rsidRPr="005720D6">
        <w:rPr>
          <w:snapToGrid w:val="0"/>
          <w:sz w:val="28"/>
          <w:szCs w:val="28"/>
        </w:rPr>
        <w:t>];</w:t>
      </w:r>
    </w:p>
    <w:p w:rsidR="00566112" w:rsidRPr="005720D6" w:rsidRDefault="00566112" w:rsidP="004F22A0">
      <w:pPr>
        <w:tabs>
          <w:tab w:val="left" w:pos="4820"/>
        </w:tabs>
        <w:spacing w:line="360" w:lineRule="auto"/>
        <w:ind w:firstLine="720"/>
        <w:jc w:val="both"/>
        <w:rPr>
          <w:snapToGrid w:val="0"/>
          <w:sz w:val="28"/>
          <w:szCs w:val="28"/>
        </w:rPr>
      </w:pPr>
      <w:r w:rsidRPr="005720D6">
        <w:rPr>
          <w:snapToGrid w:val="0"/>
          <w:sz w:val="28"/>
          <w:szCs w:val="28"/>
        </w:rPr>
        <w:t>2. Н</w:t>
      </w:r>
      <w:r w:rsidRPr="005720D6">
        <w:rPr>
          <w:snapToGrid w:val="0"/>
          <w:sz w:val="28"/>
          <w:szCs w:val="28"/>
          <w:vertAlign w:val="subscript"/>
        </w:rPr>
        <w:t>2</w:t>
      </w:r>
      <w:r w:rsidRPr="005720D6">
        <w:rPr>
          <w:snapToGrid w:val="0"/>
          <w:sz w:val="28"/>
          <w:szCs w:val="28"/>
        </w:rPr>
        <w:t>[SiF</w:t>
      </w:r>
      <w:r w:rsidRPr="005720D6">
        <w:rPr>
          <w:snapToGrid w:val="0"/>
          <w:sz w:val="28"/>
          <w:szCs w:val="28"/>
          <w:vertAlign w:val="subscript"/>
        </w:rPr>
        <w:t>6</w:t>
      </w:r>
      <w:r w:rsidRPr="005720D6">
        <w:rPr>
          <w:snapToGrid w:val="0"/>
          <w:sz w:val="28"/>
          <w:szCs w:val="28"/>
        </w:rPr>
        <w:t>];</w:t>
      </w:r>
      <w:r w:rsidRPr="005720D6">
        <w:rPr>
          <w:snapToGrid w:val="0"/>
          <w:sz w:val="28"/>
          <w:szCs w:val="28"/>
        </w:rPr>
        <w:tab/>
        <w:t xml:space="preserve">  4. [Zn(NН</w:t>
      </w:r>
      <w:r w:rsidRPr="005720D6">
        <w:rPr>
          <w:snapToGrid w:val="0"/>
          <w:sz w:val="28"/>
          <w:szCs w:val="28"/>
          <w:vertAlign w:val="subscript"/>
        </w:rPr>
        <w:t>3</w:t>
      </w:r>
      <w:r w:rsidRPr="005720D6">
        <w:rPr>
          <w:snapToGrid w:val="0"/>
          <w:sz w:val="28"/>
          <w:szCs w:val="28"/>
        </w:rPr>
        <w:t>)</w:t>
      </w:r>
      <w:r w:rsidRPr="005720D6">
        <w:rPr>
          <w:snapToGrid w:val="0"/>
          <w:sz w:val="28"/>
          <w:szCs w:val="28"/>
          <w:vertAlign w:val="subscript"/>
        </w:rPr>
        <w:t>6</w:t>
      </w:r>
      <w:r w:rsidRPr="005720D6">
        <w:rPr>
          <w:snapToGrid w:val="0"/>
          <w:sz w:val="28"/>
          <w:szCs w:val="28"/>
        </w:rPr>
        <w:t>](ОН)</w:t>
      </w:r>
      <w:r w:rsidRPr="005720D6">
        <w:rPr>
          <w:snapToGrid w:val="0"/>
          <w:sz w:val="28"/>
          <w:szCs w:val="28"/>
          <w:vertAlign w:val="subscript"/>
        </w:rPr>
        <w:t>2</w:t>
      </w:r>
      <w:r w:rsidRPr="005720D6">
        <w:rPr>
          <w:snapToGrid w:val="0"/>
          <w:sz w:val="28"/>
          <w:szCs w:val="28"/>
        </w:rPr>
        <w:t>.</w:t>
      </w:r>
    </w:p>
    <w:p w:rsidR="00566112" w:rsidRPr="005720D6" w:rsidRDefault="00566112" w:rsidP="004F22A0">
      <w:pPr>
        <w:spacing w:line="360" w:lineRule="auto"/>
        <w:jc w:val="both"/>
        <w:rPr>
          <w:snapToGrid w:val="0"/>
          <w:sz w:val="28"/>
          <w:szCs w:val="28"/>
        </w:rPr>
      </w:pPr>
      <w:r w:rsidRPr="005720D6">
        <w:rPr>
          <w:snapToGrid w:val="0"/>
          <w:sz w:val="28"/>
          <w:szCs w:val="28"/>
        </w:rPr>
        <w:t>4.Изобразите графическую формулу натриевой соли этилендиамминтетраацетата. Определите возможную дентатностьлиганда.</w:t>
      </w:r>
    </w:p>
    <w:p w:rsidR="00566112" w:rsidRPr="005720D6" w:rsidRDefault="00566112" w:rsidP="004F22A0">
      <w:pPr>
        <w:numPr>
          <w:ilvl w:val="0"/>
          <w:numId w:val="15"/>
        </w:numPr>
        <w:tabs>
          <w:tab w:val="left" w:pos="1080"/>
        </w:tabs>
        <w:spacing w:line="360" w:lineRule="auto"/>
        <w:jc w:val="both"/>
        <w:rPr>
          <w:snapToGrid w:val="0"/>
          <w:sz w:val="28"/>
          <w:szCs w:val="28"/>
        </w:rPr>
      </w:pPr>
      <w:r w:rsidRPr="005720D6">
        <w:rPr>
          <w:snapToGrid w:val="0"/>
          <w:sz w:val="28"/>
          <w:szCs w:val="28"/>
        </w:rPr>
        <w:t>Напишите уравнение реакции образования хелатного комплекса кальция с ЭДТА.</w:t>
      </w:r>
    </w:p>
    <w:p w:rsidR="00566112" w:rsidRPr="005720D6" w:rsidRDefault="00566112" w:rsidP="004F22A0">
      <w:pPr>
        <w:tabs>
          <w:tab w:val="left" w:pos="1080"/>
        </w:tabs>
        <w:spacing w:line="360" w:lineRule="auto"/>
        <w:jc w:val="both"/>
        <w:rPr>
          <w:snapToGrid w:val="0"/>
          <w:sz w:val="28"/>
          <w:szCs w:val="28"/>
        </w:rPr>
      </w:pPr>
      <w:r w:rsidRPr="005720D6">
        <w:rPr>
          <w:snapToGrid w:val="0"/>
          <w:sz w:val="28"/>
          <w:szCs w:val="28"/>
        </w:rPr>
        <w:t>6. К</w:t>
      </w:r>
      <w:r w:rsidRPr="005720D6">
        <w:rPr>
          <w:snapToGrid w:val="0"/>
          <w:sz w:val="28"/>
          <w:szCs w:val="28"/>
          <w:vertAlign w:val="subscript"/>
        </w:rPr>
        <w:t>н</w:t>
      </w:r>
      <w:r w:rsidRPr="005720D6">
        <w:rPr>
          <w:snapToGrid w:val="0"/>
          <w:sz w:val="28"/>
          <w:szCs w:val="28"/>
        </w:rPr>
        <w:t xml:space="preserve"> [Аg(NН</w:t>
      </w:r>
      <w:r w:rsidRPr="005720D6">
        <w:rPr>
          <w:snapToGrid w:val="0"/>
          <w:sz w:val="28"/>
          <w:szCs w:val="28"/>
          <w:vertAlign w:val="subscript"/>
        </w:rPr>
        <w:t>3</w:t>
      </w:r>
      <w:r w:rsidRPr="005720D6">
        <w:rPr>
          <w:snapToGrid w:val="0"/>
          <w:sz w:val="28"/>
          <w:szCs w:val="28"/>
        </w:rPr>
        <w:t>)</w:t>
      </w:r>
      <w:r w:rsidRPr="005720D6">
        <w:rPr>
          <w:snapToGrid w:val="0"/>
          <w:sz w:val="28"/>
          <w:szCs w:val="28"/>
          <w:vertAlign w:val="subscript"/>
        </w:rPr>
        <w:t>2</w:t>
      </w:r>
      <w:r w:rsidRPr="005720D6">
        <w:rPr>
          <w:snapToGrid w:val="0"/>
          <w:sz w:val="28"/>
          <w:szCs w:val="28"/>
        </w:rPr>
        <w:t>]</w:t>
      </w:r>
      <w:r w:rsidRPr="005720D6">
        <w:rPr>
          <w:snapToGrid w:val="0"/>
          <w:sz w:val="28"/>
          <w:szCs w:val="28"/>
          <w:vertAlign w:val="superscript"/>
        </w:rPr>
        <w:t>+</w:t>
      </w:r>
      <w:r w:rsidRPr="005720D6">
        <w:rPr>
          <w:snapToGrid w:val="0"/>
          <w:sz w:val="28"/>
          <w:szCs w:val="28"/>
        </w:rPr>
        <w:t xml:space="preserve"> = 5,76</w:t>
      </w:r>
      <w:r w:rsidRPr="005720D6">
        <w:rPr>
          <w:snapToGrid w:val="0"/>
          <w:sz w:val="28"/>
          <w:szCs w:val="28"/>
        </w:rPr>
        <w:sym w:font="Symbol" w:char="F02A"/>
      </w:r>
      <w:r w:rsidRPr="005720D6">
        <w:rPr>
          <w:snapToGrid w:val="0"/>
          <w:sz w:val="28"/>
          <w:szCs w:val="28"/>
        </w:rPr>
        <w:t>10</w:t>
      </w:r>
      <w:r w:rsidRPr="005720D6">
        <w:rPr>
          <w:snapToGrid w:val="0"/>
          <w:sz w:val="28"/>
          <w:szCs w:val="28"/>
          <w:vertAlign w:val="superscript"/>
        </w:rPr>
        <w:t>-8</w:t>
      </w:r>
      <w:r w:rsidRPr="005720D6">
        <w:rPr>
          <w:snapToGrid w:val="0"/>
          <w:sz w:val="28"/>
          <w:szCs w:val="28"/>
        </w:rPr>
        <w:t>. Рассчитайте [Аg</w:t>
      </w:r>
      <w:r w:rsidRPr="005720D6">
        <w:rPr>
          <w:snapToGrid w:val="0"/>
          <w:sz w:val="28"/>
          <w:szCs w:val="28"/>
          <w:vertAlign w:val="superscript"/>
        </w:rPr>
        <w:t>+</w:t>
      </w:r>
      <w:r w:rsidRPr="005720D6">
        <w:rPr>
          <w:snapToGrid w:val="0"/>
          <w:sz w:val="28"/>
          <w:szCs w:val="28"/>
        </w:rPr>
        <w:t>] в 0,01 молярном растворе комплексного соединения, содержащем, кроме того, 1 моль аммиака в литре раствора.</w:t>
      </w:r>
    </w:p>
    <w:p w:rsidR="00CF032A" w:rsidRPr="005720D6" w:rsidRDefault="00CF032A" w:rsidP="004F22A0">
      <w:pPr>
        <w:spacing w:line="360" w:lineRule="auto"/>
        <w:jc w:val="both"/>
        <w:rPr>
          <w:b/>
          <w:color w:val="000000"/>
          <w:sz w:val="28"/>
          <w:szCs w:val="28"/>
        </w:rPr>
      </w:pPr>
      <w:r w:rsidRPr="005720D6">
        <w:rPr>
          <w:b/>
          <w:color w:val="000000"/>
          <w:sz w:val="28"/>
          <w:szCs w:val="28"/>
        </w:rPr>
        <w:t>Перечень лабораторных работ</w:t>
      </w:r>
    </w:p>
    <w:p w:rsidR="00CF032A" w:rsidRPr="005720D6" w:rsidRDefault="00CF032A" w:rsidP="004F22A0">
      <w:pPr>
        <w:spacing w:line="360" w:lineRule="auto"/>
        <w:contextualSpacing/>
        <w:jc w:val="both"/>
        <w:rPr>
          <w:b/>
          <w:color w:val="000000"/>
          <w:sz w:val="28"/>
          <w:szCs w:val="28"/>
        </w:rPr>
      </w:pPr>
      <w:r w:rsidRPr="005720D6">
        <w:rPr>
          <w:b/>
          <w:color w:val="000000"/>
          <w:sz w:val="28"/>
          <w:szCs w:val="28"/>
        </w:rPr>
        <w:t xml:space="preserve">Отработка практических умений и навыков </w:t>
      </w:r>
    </w:p>
    <w:p w:rsidR="00CF032A" w:rsidRPr="005720D6" w:rsidRDefault="00CF032A" w:rsidP="004F22A0">
      <w:pPr>
        <w:spacing w:line="360" w:lineRule="auto"/>
        <w:jc w:val="both"/>
        <w:rPr>
          <w:sz w:val="28"/>
          <w:szCs w:val="28"/>
        </w:rPr>
      </w:pPr>
      <w:r w:rsidRPr="005720D6">
        <w:rPr>
          <w:b/>
          <w:color w:val="000000"/>
          <w:sz w:val="28"/>
          <w:szCs w:val="28"/>
        </w:rPr>
        <w:t>лабораторная работа</w:t>
      </w:r>
      <w:r w:rsidRPr="005720D6">
        <w:rPr>
          <w:sz w:val="28"/>
          <w:szCs w:val="28"/>
        </w:rPr>
        <w:t>:</w:t>
      </w:r>
    </w:p>
    <w:p w:rsidR="00E046C3" w:rsidRPr="005720D6" w:rsidRDefault="00E046C3" w:rsidP="004F22A0">
      <w:pPr>
        <w:widowControl w:val="0"/>
        <w:spacing w:line="360" w:lineRule="auto"/>
        <w:jc w:val="both"/>
        <w:rPr>
          <w:sz w:val="28"/>
          <w:szCs w:val="28"/>
        </w:rPr>
      </w:pPr>
      <w:r w:rsidRPr="005720D6">
        <w:rPr>
          <w:sz w:val="28"/>
          <w:szCs w:val="28"/>
        </w:rPr>
        <w:t>1.Получение сульфата тетраамминмеди (</w:t>
      </w:r>
      <w:r w:rsidRPr="005720D6">
        <w:rPr>
          <w:sz w:val="28"/>
          <w:szCs w:val="28"/>
          <w:lang w:val="en-US"/>
        </w:rPr>
        <w:t>II</w:t>
      </w:r>
      <w:r w:rsidRPr="005720D6">
        <w:rPr>
          <w:sz w:val="28"/>
          <w:szCs w:val="28"/>
        </w:rPr>
        <w:t>).</w:t>
      </w:r>
    </w:p>
    <w:p w:rsidR="00E046C3" w:rsidRPr="005720D6" w:rsidRDefault="00E046C3" w:rsidP="004F22A0">
      <w:pPr>
        <w:widowControl w:val="0"/>
        <w:spacing w:line="360" w:lineRule="auto"/>
        <w:jc w:val="both"/>
        <w:rPr>
          <w:sz w:val="28"/>
          <w:szCs w:val="28"/>
        </w:rPr>
      </w:pPr>
      <w:r w:rsidRPr="005720D6">
        <w:rPr>
          <w:sz w:val="28"/>
          <w:szCs w:val="28"/>
        </w:rPr>
        <w:lastRenderedPageBreak/>
        <w:t>2.Образование хлорида диамминсеребра (</w:t>
      </w:r>
      <w:r w:rsidRPr="005720D6">
        <w:rPr>
          <w:sz w:val="28"/>
          <w:szCs w:val="28"/>
          <w:lang w:val="en-US"/>
        </w:rPr>
        <w:t>I</w:t>
      </w:r>
      <w:r w:rsidRPr="005720D6">
        <w:rPr>
          <w:sz w:val="28"/>
          <w:szCs w:val="28"/>
        </w:rPr>
        <w:t>).</w:t>
      </w:r>
    </w:p>
    <w:p w:rsidR="00E046C3" w:rsidRPr="005720D6" w:rsidRDefault="00E046C3" w:rsidP="004F22A0">
      <w:pPr>
        <w:widowControl w:val="0"/>
        <w:spacing w:line="360" w:lineRule="auto"/>
        <w:jc w:val="both"/>
        <w:rPr>
          <w:sz w:val="28"/>
          <w:szCs w:val="28"/>
        </w:rPr>
      </w:pPr>
      <w:r w:rsidRPr="005720D6">
        <w:rPr>
          <w:sz w:val="28"/>
          <w:szCs w:val="28"/>
        </w:rPr>
        <w:t>3.Образование тетрайодоплюмбата (</w:t>
      </w:r>
      <w:r w:rsidRPr="005720D6">
        <w:rPr>
          <w:sz w:val="28"/>
          <w:szCs w:val="28"/>
          <w:lang w:val="en-US"/>
        </w:rPr>
        <w:t>II</w:t>
      </w:r>
      <w:r w:rsidRPr="005720D6">
        <w:rPr>
          <w:sz w:val="28"/>
          <w:szCs w:val="28"/>
        </w:rPr>
        <w:t>) калия.</w:t>
      </w:r>
    </w:p>
    <w:p w:rsidR="00E046C3" w:rsidRPr="005720D6" w:rsidRDefault="0018581E" w:rsidP="004F22A0">
      <w:pPr>
        <w:widowControl w:val="0"/>
        <w:spacing w:line="360" w:lineRule="auto"/>
        <w:jc w:val="both"/>
        <w:rPr>
          <w:sz w:val="28"/>
          <w:szCs w:val="28"/>
        </w:rPr>
      </w:pPr>
      <w:r w:rsidRPr="005720D6">
        <w:rPr>
          <w:sz w:val="28"/>
          <w:szCs w:val="28"/>
        </w:rPr>
        <w:t>4.</w:t>
      </w:r>
      <w:r w:rsidR="00E046C3" w:rsidRPr="005720D6">
        <w:rPr>
          <w:sz w:val="28"/>
          <w:szCs w:val="28"/>
        </w:rPr>
        <w:t>Определение массы кальция в растворе хлорида кальция комплексонометрическим методом.</w:t>
      </w:r>
    </w:p>
    <w:p w:rsidR="00357FEE" w:rsidRPr="005720D6" w:rsidRDefault="007E5732" w:rsidP="004309C1">
      <w:pPr>
        <w:pStyle w:val="ae"/>
        <w:spacing w:line="276" w:lineRule="auto"/>
        <w:jc w:val="both"/>
        <w:rPr>
          <w:b/>
          <w:bCs/>
          <w:sz w:val="28"/>
          <w:szCs w:val="28"/>
        </w:rPr>
      </w:pPr>
      <w:r w:rsidRPr="005720D6">
        <w:rPr>
          <w:b/>
          <w:color w:val="000000"/>
          <w:sz w:val="28"/>
          <w:szCs w:val="28"/>
        </w:rPr>
        <w:t xml:space="preserve">Тема </w:t>
      </w:r>
      <w:r w:rsidR="00357FEE" w:rsidRPr="005720D6">
        <w:rPr>
          <w:b/>
          <w:color w:val="000000"/>
          <w:sz w:val="28"/>
          <w:szCs w:val="28"/>
        </w:rPr>
        <w:t>4.</w:t>
      </w:r>
      <w:r w:rsidR="00357FEE" w:rsidRPr="005720D6">
        <w:rPr>
          <w:b/>
          <w:sz w:val="28"/>
          <w:szCs w:val="28"/>
        </w:rPr>
        <w:t xml:space="preserve"> Рубежный контроль модуля №3:</w:t>
      </w:r>
      <w:r w:rsidR="00357FEE" w:rsidRPr="005720D6">
        <w:rPr>
          <w:b/>
          <w:bCs/>
          <w:sz w:val="28"/>
          <w:szCs w:val="28"/>
        </w:rPr>
        <w:t>Строение атома. Химическая связь и свойства комплексных соединений.</w:t>
      </w:r>
    </w:p>
    <w:p w:rsidR="00B9106A" w:rsidRPr="004309C1" w:rsidRDefault="002F2B34" w:rsidP="004309C1">
      <w:pPr>
        <w:spacing w:line="276" w:lineRule="auto"/>
        <w:ind w:firstLine="709"/>
        <w:jc w:val="both"/>
        <w:rPr>
          <w:i/>
          <w:color w:val="000000"/>
          <w:sz w:val="28"/>
          <w:szCs w:val="28"/>
          <w:shd w:val="clear" w:color="auto" w:fill="FFFFFF"/>
        </w:rPr>
      </w:pPr>
      <w:r w:rsidRPr="005720D6">
        <w:rPr>
          <w:b/>
          <w:color w:val="000000"/>
          <w:sz w:val="28"/>
          <w:szCs w:val="28"/>
        </w:rPr>
        <w:t>Форма(ы) текущего контроля</w:t>
      </w:r>
      <w:r w:rsidR="0018581E" w:rsidRPr="005720D6">
        <w:rPr>
          <w:b/>
          <w:color w:val="000000"/>
          <w:sz w:val="28"/>
          <w:szCs w:val="28"/>
        </w:rPr>
        <w:t xml:space="preserve"> </w:t>
      </w:r>
      <w:r w:rsidRPr="005720D6">
        <w:rPr>
          <w:b/>
          <w:color w:val="000000"/>
          <w:sz w:val="28"/>
          <w:szCs w:val="28"/>
        </w:rPr>
        <w:t>успеваемости</w:t>
      </w:r>
      <w:r w:rsidRPr="005720D6">
        <w:rPr>
          <w:i/>
          <w:color w:val="000000"/>
          <w:sz w:val="28"/>
          <w:szCs w:val="28"/>
        </w:rPr>
        <w:t xml:space="preserve"> </w:t>
      </w:r>
      <w:r w:rsidRPr="004309C1">
        <w:rPr>
          <w:i/>
          <w:color w:val="000000"/>
          <w:sz w:val="28"/>
          <w:szCs w:val="28"/>
        </w:rPr>
        <w:t xml:space="preserve">тестовый контроль, собеседование, решение задач, </w:t>
      </w:r>
      <w:r w:rsidR="00B9106A" w:rsidRPr="004309C1">
        <w:rPr>
          <w:i/>
          <w:color w:val="000000"/>
          <w:sz w:val="28"/>
          <w:szCs w:val="28"/>
          <w:shd w:val="clear" w:color="auto" w:fill="FFFFFF"/>
        </w:rPr>
        <w:t xml:space="preserve">контроль выполнения заданий в рабочей тетради </w:t>
      </w:r>
    </w:p>
    <w:p w:rsidR="0018581E" w:rsidRPr="005720D6" w:rsidRDefault="0018581E" w:rsidP="004309C1">
      <w:pPr>
        <w:spacing w:line="276" w:lineRule="auto"/>
        <w:ind w:firstLine="709"/>
        <w:jc w:val="both"/>
        <w:rPr>
          <w:i/>
          <w:color w:val="000000"/>
          <w:sz w:val="28"/>
          <w:szCs w:val="28"/>
        </w:rPr>
      </w:pPr>
      <w:r w:rsidRPr="005720D6">
        <w:rPr>
          <w:b/>
          <w:color w:val="000000"/>
          <w:sz w:val="28"/>
          <w:szCs w:val="28"/>
        </w:rPr>
        <w:t>Оценочные материалы текущего контроля успеваемости</w:t>
      </w:r>
    </w:p>
    <w:p w:rsidR="002F2B34" w:rsidRPr="005720D6" w:rsidRDefault="002F2B34" w:rsidP="004F22A0">
      <w:pPr>
        <w:spacing w:line="360" w:lineRule="auto"/>
        <w:jc w:val="both"/>
        <w:rPr>
          <w:b/>
          <w:bCs/>
          <w:snapToGrid w:val="0"/>
          <w:sz w:val="28"/>
          <w:szCs w:val="28"/>
        </w:rPr>
      </w:pPr>
      <w:r w:rsidRPr="005720D6">
        <w:rPr>
          <w:b/>
          <w:bCs/>
          <w:snapToGrid w:val="0"/>
          <w:sz w:val="28"/>
          <w:szCs w:val="28"/>
        </w:rPr>
        <w:t>Вопросы для собеседования:</w:t>
      </w:r>
    </w:p>
    <w:p w:rsidR="00357FEE" w:rsidRPr="005720D6" w:rsidRDefault="00357FEE" w:rsidP="004F22A0">
      <w:pPr>
        <w:numPr>
          <w:ilvl w:val="0"/>
          <w:numId w:val="16"/>
        </w:numPr>
        <w:tabs>
          <w:tab w:val="clear" w:pos="360"/>
          <w:tab w:val="num" w:pos="1080"/>
        </w:tabs>
        <w:spacing w:line="360" w:lineRule="auto"/>
        <w:ind w:left="0" w:firstLine="720"/>
        <w:jc w:val="both"/>
        <w:rPr>
          <w:snapToGrid w:val="0"/>
          <w:sz w:val="28"/>
          <w:szCs w:val="28"/>
        </w:rPr>
      </w:pPr>
      <w:r w:rsidRPr="005720D6">
        <w:rPr>
          <w:snapToGrid w:val="0"/>
          <w:sz w:val="28"/>
          <w:szCs w:val="28"/>
        </w:rPr>
        <w:t>Квантово-механические представления о строении атома. Основные положения о распределении электронов в атоме. Электронные и электронно-графические формулы элементов.</w:t>
      </w:r>
    </w:p>
    <w:p w:rsidR="00357FEE" w:rsidRPr="005720D6" w:rsidRDefault="00357FEE" w:rsidP="004F22A0">
      <w:pPr>
        <w:numPr>
          <w:ilvl w:val="0"/>
          <w:numId w:val="16"/>
        </w:numPr>
        <w:tabs>
          <w:tab w:val="clear" w:pos="360"/>
          <w:tab w:val="num" w:pos="1080"/>
        </w:tabs>
        <w:spacing w:line="360" w:lineRule="auto"/>
        <w:ind w:left="0" w:firstLine="720"/>
        <w:jc w:val="both"/>
        <w:rPr>
          <w:snapToGrid w:val="0"/>
          <w:sz w:val="28"/>
          <w:szCs w:val="28"/>
        </w:rPr>
      </w:pPr>
      <w:r w:rsidRPr="005720D6">
        <w:rPr>
          <w:snapToGrid w:val="0"/>
          <w:sz w:val="28"/>
          <w:szCs w:val="28"/>
        </w:rPr>
        <w:t>Строение ПСЭ, характер изменения свойств элементов в пределах подгрупп и периодов ПСЭ.</w:t>
      </w:r>
    </w:p>
    <w:p w:rsidR="00357FEE" w:rsidRPr="005720D6" w:rsidRDefault="00357FEE" w:rsidP="004F22A0">
      <w:pPr>
        <w:numPr>
          <w:ilvl w:val="0"/>
          <w:numId w:val="16"/>
        </w:numPr>
        <w:tabs>
          <w:tab w:val="clear" w:pos="360"/>
          <w:tab w:val="num" w:pos="1080"/>
        </w:tabs>
        <w:spacing w:line="360" w:lineRule="auto"/>
        <w:ind w:left="0" w:firstLine="720"/>
        <w:jc w:val="both"/>
        <w:rPr>
          <w:snapToGrid w:val="0"/>
          <w:sz w:val="28"/>
          <w:szCs w:val="28"/>
        </w:rPr>
      </w:pPr>
      <w:r w:rsidRPr="005720D6">
        <w:rPr>
          <w:snapToGrid w:val="0"/>
          <w:sz w:val="28"/>
          <w:szCs w:val="28"/>
        </w:rPr>
        <w:t>Виды и характеристики химической связи.</w:t>
      </w:r>
    </w:p>
    <w:p w:rsidR="00357FEE" w:rsidRPr="005720D6" w:rsidRDefault="00357FEE" w:rsidP="004F22A0">
      <w:pPr>
        <w:numPr>
          <w:ilvl w:val="0"/>
          <w:numId w:val="16"/>
        </w:numPr>
        <w:tabs>
          <w:tab w:val="clear" w:pos="360"/>
          <w:tab w:val="num" w:pos="1080"/>
        </w:tabs>
        <w:spacing w:line="360" w:lineRule="auto"/>
        <w:ind w:left="0" w:firstLine="720"/>
        <w:jc w:val="both"/>
        <w:rPr>
          <w:snapToGrid w:val="0"/>
          <w:sz w:val="28"/>
          <w:szCs w:val="28"/>
        </w:rPr>
      </w:pPr>
      <w:r w:rsidRPr="005720D6">
        <w:rPr>
          <w:snapToGrid w:val="0"/>
          <w:sz w:val="28"/>
          <w:szCs w:val="28"/>
        </w:rPr>
        <w:t>Основные положения метода валентных связей. Гибридизация атомных орбиталей.</w:t>
      </w:r>
    </w:p>
    <w:p w:rsidR="00357FEE" w:rsidRPr="005720D6" w:rsidRDefault="00357FEE" w:rsidP="004F22A0">
      <w:pPr>
        <w:numPr>
          <w:ilvl w:val="0"/>
          <w:numId w:val="16"/>
        </w:numPr>
        <w:tabs>
          <w:tab w:val="clear" w:pos="360"/>
          <w:tab w:val="num" w:pos="1080"/>
        </w:tabs>
        <w:spacing w:line="360" w:lineRule="auto"/>
        <w:ind w:left="0" w:firstLine="720"/>
        <w:jc w:val="both"/>
        <w:rPr>
          <w:snapToGrid w:val="0"/>
          <w:sz w:val="28"/>
          <w:szCs w:val="28"/>
        </w:rPr>
      </w:pPr>
      <w:r w:rsidRPr="005720D6">
        <w:rPr>
          <w:snapToGrid w:val="0"/>
          <w:sz w:val="28"/>
          <w:szCs w:val="28"/>
        </w:rPr>
        <w:t>Метод молекулярных орбиталей. Энергетические диаграммы молекул 2-го периода ПСЭ.</w:t>
      </w:r>
    </w:p>
    <w:p w:rsidR="00357FEE" w:rsidRPr="005720D6" w:rsidRDefault="00357FEE" w:rsidP="004F22A0">
      <w:pPr>
        <w:numPr>
          <w:ilvl w:val="0"/>
          <w:numId w:val="16"/>
        </w:numPr>
        <w:tabs>
          <w:tab w:val="clear" w:pos="360"/>
          <w:tab w:val="num" w:pos="1080"/>
        </w:tabs>
        <w:spacing w:line="360" w:lineRule="auto"/>
        <w:ind w:left="0" w:firstLine="720"/>
        <w:jc w:val="both"/>
        <w:rPr>
          <w:snapToGrid w:val="0"/>
          <w:sz w:val="28"/>
          <w:szCs w:val="28"/>
        </w:rPr>
      </w:pPr>
      <w:r w:rsidRPr="005720D6">
        <w:rPr>
          <w:snapToGrid w:val="0"/>
          <w:sz w:val="28"/>
          <w:szCs w:val="28"/>
        </w:rPr>
        <w:t>Строение (теория Вернера), номенклатура, классификация и природа химической связи в комплексных соединениях.</w:t>
      </w:r>
    </w:p>
    <w:p w:rsidR="00357FEE" w:rsidRPr="005720D6" w:rsidRDefault="00357FEE" w:rsidP="004F22A0">
      <w:pPr>
        <w:spacing w:line="360" w:lineRule="auto"/>
        <w:jc w:val="both"/>
        <w:rPr>
          <w:snapToGrid w:val="0"/>
          <w:sz w:val="28"/>
          <w:szCs w:val="28"/>
        </w:rPr>
      </w:pPr>
      <w:r w:rsidRPr="005720D6">
        <w:rPr>
          <w:snapToGrid w:val="0"/>
          <w:sz w:val="28"/>
          <w:szCs w:val="28"/>
        </w:rPr>
        <w:t>Диссоциация КС и количественные характеристики устойчивости комплексных ионов. Химические свойства комплексов</w:t>
      </w:r>
    </w:p>
    <w:p w:rsidR="002F2B34" w:rsidRPr="005720D6" w:rsidRDefault="002F2B34" w:rsidP="004F22A0">
      <w:pPr>
        <w:spacing w:line="360" w:lineRule="auto"/>
        <w:jc w:val="both"/>
        <w:rPr>
          <w:i/>
          <w:color w:val="000000"/>
          <w:sz w:val="28"/>
          <w:szCs w:val="28"/>
        </w:rPr>
      </w:pPr>
      <w:r w:rsidRPr="005720D6">
        <w:rPr>
          <w:i/>
          <w:color w:val="000000"/>
          <w:sz w:val="28"/>
          <w:szCs w:val="28"/>
        </w:rPr>
        <w:t>Типовые задачи:</w:t>
      </w:r>
    </w:p>
    <w:p w:rsidR="0014780C" w:rsidRPr="005720D6" w:rsidRDefault="002F2B34" w:rsidP="004F22A0">
      <w:pPr>
        <w:spacing w:line="360" w:lineRule="auto"/>
        <w:jc w:val="both"/>
        <w:rPr>
          <w:snapToGrid w:val="0"/>
          <w:sz w:val="28"/>
          <w:szCs w:val="28"/>
        </w:rPr>
      </w:pPr>
      <w:r w:rsidRPr="005720D6">
        <w:rPr>
          <w:sz w:val="28"/>
          <w:szCs w:val="28"/>
        </w:rPr>
        <w:t>1.</w:t>
      </w:r>
      <w:r w:rsidR="0014780C" w:rsidRPr="005720D6">
        <w:rPr>
          <w:snapToGrid w:val="0"/>
          <w:sz w:val="28"/>
          <w:szCs w:val="28"/>
        </w:rPr>
        <w:t xml:space="preserve"> Напишите электронные формулы элементов кобальта и серебра и ионов Со</w:t>
      </w:r>
      <w:r w:rsidR="0014780C" w:rsidRPr="005720D6">
        <w:rPr>
          <w:snapToGrid w:val="0"/>
          <w:sz w:val="28"/>
          <w:szCs w:val="28"/>
          <w:vertAlign w:val="superscript"/>
        </w:rPr>
        <w:t>2+</w:t>
      </w:r>
      <w:r w:rsidR="0014780C" w:rsidRPr="005720D6">
        <w:rPr>
          <w:snapToGrid w:val="0"/>
          <w:sz w:val="28"/>
          <w:szCs w:val="28"/>
        </w:rPr>
        <w:t xml:space="preserve"> и Аg</w:t>
      </w:r>
      <w:r w:rsidR="0014780C" w:rsidRPr="005720D6">
        <w:rPr>
          <w:snapToGrid w:val="0"/>
          <w:sz w:val="28"/>
          <w:szCs w:val="28"/>
          <w:vertAlign w:val="superscript"/>
        </w:rPr>
        <w:t>+</w:t>
      </w:r>
      <w:r w:rsidR="0014780C" w:rsidRPr="005720D6">
        <w:rPr>
          <w:snapToGrid w:val="0"/>
          <w:sz w:val="28"/>
          <w:szCs w:val="28"/>
        </w:rPr>
        <w:t>.</w:t>
      </w:r>
    </w:p>
    <w:p w:rsidR="0014780C" w:rsidRPr="005720D6" w:rsidRDefault="0014780C" w:rsidP="004F22A0">
      <w:pPr>
        <w:spacing w:line="360" w:lineRule="auto"/>
        <w:jc w:val="both"/>
        <w:rPr>
          <w:snapToGrid w:val="0"/>
          <w:sz w:val="28"/>
          <w:szCs w:val="28"/>
        </w:rPr>
      </w:pPr>
      <w:r w:rsidRPr="005720D6">
        <w:rPr>
          <w:sz w:val="28"/>
          <w:szCs w:val="28"/>
        </w:rPr>
        <w:t>2.</w:t>
      </w:r>
      <w:r w:rsidRPr="005720D6">
        <w:rPr>
          <w:snapToGrid w:val="0"/>
          <w:sz w:val="28"/>
          <w:szCs w:val="28"/>
        </w:rPr>
        <w:t xml:space="preserve"> Объясните образование молекулярного иона Не</w:t>
      </w:r>
      <w:r w:rsidRPr="005720D6">
        <w:rPr>
          <w:snapToGrid w:val="0"/>
          <w:sz w:val="28"/>
          <w:szCs w:val="28"/>
          <w:vertAlign w:val="subscript"/>
        </w:rPr>
        <w:t>2</w:t>
      </w:r>
      <w:r w:rsidRPr="005720D6">
        <w:rPr>
          <w:snapToGrid w:val="0"/>
          <w:sz w:val="28"/>
          <w:szCs w:val="28"/>
          <w:vertAlign w:val="superscript"/>
        </w:rPr>
        <w:t>+</w:t>
      </w:r>
      <w:r w:rsidRPr="005720D6">
        <w:rPr>
          <w:snapToGrid w:val="0"/>
          <w:sz w:val="28"/>
          <w:szCs w:val="28"/>
        </w:rPr>
        <w:t xml:space="preserve"> с помощью метода молекулярных орбиталей. Чему равен порядок связи?</w:t>
      </w:r>
    </w:p>
    <w:p w:rsidR="002F2B34" w:rsidRPr="005720D6" w:rsidRDefault="002F2B34" w:rsidP="004F22A0">
      <w:pPr>
        <w:spacing w:line="360" w:lineRule="auto"/>
        <w:jc w:val="both"/>
        <w:rPr>
          <w:snapToGrid w:val="0"/>
          <w:sz w:val="28"/>
          <w:szCs w:val="28"/>
        </w:rPr>
      </w:pPr>
      <w:r w:rsidRPr="005720D6">
        <w:rPr>
          <w:snapToGrid w:val="0"/>
          <w:sz w:val="28"/>
          <w:szCs w:val="28"/>
        </w:rPr>
        <w:t>3. Определите заряд комплексообразователя и комплексного иона, назовите КС по международной номенклатуре: [Со(Н</w:t>
      </w:r>
      <w:r w:rsidRPr="005720D6">
        <w:rPr>
          <w:snapToGrid w:val="0"/>
          <w:sz w:val="28"/>
          <w:szCs w:val="28"/>
          <w:vertAlign w:val="subscript"/>
        </w:rPr>
        <w:t>2</w:t>
      </w:r>
      <w:r w:rsidRPr="005720D6">
        <w:rPr>
          <w:snapToGrid w:val="0"/>
          <w:sz w:val="28"/>
          <w:szCs w:val="28"/>
        </w:rPr>
        <w:t>О)</w:t>
      </w:r>
      <w:r w:rsidRPr="005720D6">
        <w:rPr>
          <w:snapToGrid w:val="0"/>
          <w:sz w:val="28"/>
          <w:szCs w:val="28"/>
          <w:vertAlign w:val="subscript"/>
        </w:rPr>
        <w:t>4</w:t>
      </w:r>
      <w:r w:rsidRPr="005720D6">
        <w:rPr>
          <w:snapToGrid w:val="0"/>
          <w:sz w:val="28"/>
          <w:szCs w:val="28"/>
        </w:rPr>
        <w:t>Сl</w:t>
      </w:r>
      <w:r w:rsidRPr="005720D6">
        <w:rPr>
          <w:snapToGrid w:val="0"/>
          <w:sz w:val="28"/>
          <w:szCs w:val="28"/>
          <w:vertAlign w:val="subscript"/>
        </w:rPr>
        <w:t>2</w:t>
      </w:r>
      <w:r w:rsidRPr="005720D6">
        <w:rPr>
          <w:snapToGrid w:val="0"/>
          <w:sz w:val="28"/>
          <w:szCs w:val="28"/>
        </w:rPr>
        <w:t>]NО</w:t>
      </w:r>
      <w:r w:rsidRPr="005720D6">
        <w:rPr>
          <w:snapToGrid w:val="0"/>
          <w:sz w:val="28"/>
          <w:szCs w:val="28"/>
          <w:vertAlign w:val="subscript"/>
        </w:rPr>
        <w:t>3</w:t>
      </w:r>
      <w:r w:rsidRPr="005720D6">
        <w:rPr>
          <w:snapToGrid w:val="0"/>
          <w:sz w:val="28"/>
          <w:szCs w:val="28"/>
        </w:rPr>
        <w:t xml:space="preserve">. Укажите:  Тип КС по заряду комплексного иона и характеру лиганда. . Определите координационное число </w:t>
      </w:r>
      <w:r w:rsidRPr="005720D6">
        <w:rPr>
          <w:snapToGrid w:val="0"/>
          <w:sz w:val="28"/>
          <w:szCs w:val="28"/>
        </w:rPr>
        <w:lastRenderedPageBreak/>
        <w:t>комплексообразователя, напишите диссоциацию  К.С. и выражение константы нестойкости</w:t>
      </w:r>
    </w:p>
    <w:p w:rsidR="002F2B34" w:rsidRPr="005720D6" w:rsidRDefault="0018581E" w:rsidP="004F22A0">
      <w:pPr>
        <w:spacing w:line="360" w:lineRule="auto"/>
        <w:jc w:val="both"/>
        <w:rPr>
          <w:b/>
          <w:sz w:val="28"/>
          <w:szCs w:val="28"/>
        </w:rPr>
      </w:pPr>
      <w:r w:rsidRPr="005720D6">
        <w:rPr>
          <w:b/>
          <w:sz w:val="28"/>
          <w:szCs w:val="28"/>
        </w:rPr>
        <w:t>тесты:</w:t>
      </w:r>
    </w:p>
    <w:p w:rsidR="0018581E" w:rsidRPr="005720D6" w:rsidRDefault="00900623" w:rsidP="004F22A0">
      <w:pPr>
        <w:spacing w:line="360" w:lineRule="auto"/>
        <w:jc w:val="both"/>
        <w:rPr>
          <w:sz w:val="28"/>
          <w:szCs w:val="28"/>
        </w:rPr>
      </w:pPr>
      <w:r w:rsidRPr="005720D6">
        <w:rPr>
          <w:sz w:val="28"/>
          <w:szCs w:val="28"/>
        </w:rPr>
        <w:t>1.</w:t>
      </w:r>
      <w:r w:rsidR="0018581E" w:rsidRPr="005720D6">
        <w:rPr>
          <w:sz w:val="28"/>
          <w:szCs w:val="28"/>
        </w:rPr>
        <w:t xml:space="preserve"> Энергетический уровень - это совокупность энергетических состояний электрона в атоме, характеризующихся одним и тем же значением </w:t>
      </w:r>
    </w:p>
    <w:p w:rsidR="0018581E" w:rsidRPr="005720D6" w:rsidRDefault="0018581E" w:rsidP="004F22A0">
      <w:pPr>
        <w:spacing w:line="360" w:lineRule="auto"/>
        <w:jc w:val="both"/>
        <w:rPr>
          <w:sz w:val="28"/>
          <w:szCs w:val="28"/>
        </w:rPr>
      </w:pPr>
      <w:r w:rsidRPr="005720D6">
        <w:rPr>
          <w:sz w:val="28"/>
          <w:szCs w:val="28"/>
        </w:rPr>
        <w:t>1</w:t>
      </w:r>
      <w:r w:rsidR="00900623" w:rsidRPr="005720D6">
        <w:rPr>
          <w:sz w:val="28"/>
          <w:szCs w:val="28"/>
        </w:rPr>
        <w:t>)</w:t>
      </w:r>
      <w:r w:rsidRPr="005720D6">
        <w:rPr>
          <w:sz w:val="28"/>
          <w:szCs w:val="28"/>
        </w:rPr>
        <w:t xml:space="preserve">.орбитального квантового числа </w:t>
      </w:r>
    </w:p>
    <w:p w:rsidR="0018581E" w:rsidRPr="005720D6" w:rsidRDefault="0018581E" w:rsidP="004F22A0">
      <w:pPr>
        <w:spacing w:line="360" w:lineRule="auto"/>
        <w:jc w:val="both"/>
        <w:rPr>
          <w:sz w:val="28"/>
          <w:szCs w:val="28"/>
        </w:rPr>
      </w:pPr>
      <w:r w:rsidRPr="005720D6">
        <w:rPr>
          <w:sz w:val="28"/>
          <w:szCs w:val="28"/>
        </w:rPr>
        <w:t>2</w:t>
      </w:r>
      <w:r w:rsidR="00900623" w:rsidRPr="005720D6">
        <w:rPr>
          <w:sz w:val="28"/>
          <w:szCs w:val="28"/>
        </w:rPr>
        <w:t>)</w:t>
      </w:r>
      <w:r w:rsidRPr="005720D6">
        <w:rPr>
          <w:sz w:val="28"/>
          <w:szCs w:val="28"/>
        </w:rPr>
        <w:t xml:space="preserve">. главного квантовые числа </w:t>
      </w:r>
    </w:p>
    <w:p w:rsidR="0018581E" w:rsidRPr="005720D6" w:rsidRDefault="0018581E" w:rsidP="004F22A0">
      <w:pPr>
        <w:spacing w:line="360" w:lineRule="auto"/>
        <w:jc w:val="both"/>
        <w:rPr>
          <w:sz w:val="28"/>
          <w:szCs w:val="28"/>
        </w:rPr>
      </w:pPr>
      <w:r w:rsidRPr="005720D6">
        <w:rPr>
          <w:sz w:val="28"/>
          <w:szCs w:val="28"/>
        </w:rPr>
        <w:t>3</w:t>
      </w:r>
      <w:r w:rsidR="00900623" w:rsidRPr="005720D6">
        <w:rPr>
          <w:sz w:val="28"/>
          <w:szCs w:val="28"/>
        </w:rPr>
        <w:t>)</w:t>
      </w:r>
      <w:r w:rsidRPr="005720D6">
        <w:rPr>
          <w:sz w:val="28"/>
          <w:szCs w:val="28"/>
        </w:rPr>
        <w:t>.магнитного квантового числа</w:t>
      </w:r>
    </w:p>
    <w:p w:rsidR="0018581E" w:rsidRPr="005720D6" w:rsidRDefault="0018581E" w:rsidP="004F22A0">
      <w:pPr>
        <w:spacing w:line="360" w:lineRule="auto"/>
        <w:jc w:val="both"/>
        <w:rPr>
          <w:sz w:val="28"/>
          <w:szCs w:val="28"/>
        </w:rPr>
      </w:pPr>
      <w:r w:rsidRPr="005720D6">
        <w:rPr>
          <w:sz w:val="28"/>
          <w:szCs w:val="28"/>
        </w:rPr>
        <w:t>4</w:t>
      </w:r>
      <w:r w:rsidR="00900623" w:rsidRPr="005720D6">
        <w:rPr>
          <w:sz w:val="28"/>
          <w:szCs w:val="28"/>
        </w:rPr>
        <w:t>)</w:t>
      </w:r>
      <w:r w:rsidRPr="005720D6">
        <w:rPr>
          <w:sz w:val="28"/>
          <w:szCs w:val="28"/>
        </w:rPr>
        <w:t>.спинового квантового числа</w:t>
      </w:r>
    </w:p>
    <w:p w:rsidR="0018581E" w:rsidRPr="005720D6" w:rsidRDefault="00900623" w:rsidP="004F22A0">
      <w:pPr>
        <w:spacing w:line="360" w:lineRule="auto"/>
        <w:jc w:val="both"/>
        <w:rPr>
          <w:sz w:val="28"/>
          <w:szCs w:val="28"/>
        </w:rPr>
      </w:pPr>
      <w:r w:rsidRPr="005720D6">
        <w:rPr>
          <w:sz w:val="28"/>
          <w:szCs w:val="28"/>
        </w:rPr>
        <w:t>2.</w:t>
      </w:r>
      <w:r w:rsidR="0018581E" w:rsidRPr="005720D6">
        <w:rPr>
          <w:sz w:val="28"/>
          <w:szCs w:val="28"/>
        </w:rPr>
        <w:t xml:space="preserve"> Правило Хунда утверждает, что при заполнении АО одной энергии, общее число электронов с одинаковыми спинами должно быть: </w:t>
      </w:r>
    </w:p>
    <w:p w:rsidR="0018581E" w:rsidRPr="005720D6" w:rsidRDefault="0018581E" w:rsidP="004F22A0">
      <w:pPr>
        <w:spacing w:line="360" w:lineRule="auto"/>
        <w:jc w:val="both"/>
        <w:rPr>
          <w:sz w:val="28"/>
          <w:szCs w:val="28"/>
        </w:rPr>
      </w:pPr>
      <w:r w:rsidRPr="005720D6">
        <w:rPr>
          <w:sz w:val="28"/>
          <w:szCs w:val="28"/>
        </w:rPr>
        <w:t>1</w:t>
      </w:r>
      <w:r w:rsidR="00900623" w:rsidRPr="005720D6">
        <w:rPr>
          <w:sz w:val="28"/>
          <w:szCs w:val="28"/>
        </w:rPr>
        <w:t>)</w:t>
      </w:r>
      <w:r w:rsidRPr="005720D6">
        <w:rPr>
          <w:sz w:val="28"/>
          <w:szCs w:val="28"/>
        </w:rPr>
        <w:t xml:space="preserve">.минимальным </w:t>
      </w:r>
    </w:p>
    <w:p w:rsidR="0018581E" w:rsidRPr="005720D6" w:rsidRDefault="0018581E" w:rsidP="004F22A0">
      <w:pPr>
        <w:spacing w:line="360" w:lineRule="auto"/>
        <w:jc w:val="both"/>
        <w:rPr>
          <w:sz w:val="28"/>
          <w:szCs w:val="28"/>
        </w:rPr>
      </w:pPr>
      <w:r w:rsidRPr="005720D6">
        <w:rPr>
          <w:sz w:val="28"/>
          <w:szCs w:val="28"/>
        </w:rPr>
        <w:t>2</w:t>
      </w:r>
      <w:r w:rsidR="00900623" w:rsidRPr="005720D6">
        <w:rPr>
          <w:sz w:val="28"/>
          <w:szCs w:val="28"/>
        </w:rPr>
        <w:t>)</w:t>
      </w:r>
      <w:r w:rsidRPr="005720D6">
        <w:rPr>
          <w:sz w:val="28"/>
          <w:szCs w:val="28"/>
        </w:rPr>
        <w:t xml:space="preserve">. максимальным </w:t>
      </w:r>
    </w:p>
    <w:p w:rsidR="0018581E" w:rsidRPr="005720D6" w:rsidRDefault="0018581E" w:rsidP="004F22A0">
      <w:pPr>
        <w:spacing w:line="360" w:lineRule="auto"/>
        <w:jc w:val="both"/>
        <w:rPr>
          <w:sz w:val="28"/>
          <w:szCs w:val="28"/>
        </w:rPr>
      </w:pPr>
      <w:r w:rsidRPr="005720D6">
        <w:rPr>
          <w:sz w:val="28"/>
          <w:szCs w:val="28"/>
        </w:rPr>
        <w:t>3</w:t>
      </w:r>
      <w:r w:rsidR="00900623" w:rsidRPr="005720D6">
        <w:rPr>
          <w:sz w:val="28"/>
          <w:szCs w:val="28"/>
        </w:rPr>
        <w:t>)</w:t>
      </w:r>
      <w:r w:rsidRPr="005720D6">
        <w:rPr>
          <w:sz w:val="28"/>
          <w:szCs w:val="28"/>
        </w:rPr>
        <w:t>.равно нулю</w:t>
      </w:r>
    </w:p>
    <w:p w:rsidR="0018581E" w:rsidRPr="005720D6" w:rsidRDefault="0018581E" w:rsidP="004F22A0">
      <w:pPr>
        <w:spacing w:line="360" w:lineRule="auto"/>
        <w:jc w:val="both"/>
        <w:rPr>
          <w:sz w:val="28"/>
          <w:szCs w:val="28"/>
        </w:rPr>
      </w:pPr>
      <w:r w:rsidRPr="005720D6">
        <w:rPr>
          <w:sz w:val="28"/>
          <w:szCs w:val="28"/>
        </w:rPr>
        <w:t>4</w:t>
      </w:r>
      <w:r w:rsidR="00900623" w:rsidRPr="005720D6">
        <w:rPr>
          <w:sz w:val="28"/>
          <w:szCs w:val="28"/>
        </w:rPr>
        <w:t>)</w:t>
      </w:r>
      <w:r w:rsidRPr="005720D6">
        <w:rPr>
          <w:sz w:val="28"/>
          <w:szCs w:val="28"/>
        </w:rPr>
        <w:t xml:space="preserve">.равным единице </w:t>
      </w:r>
    </w:p>
    <w:p w:rsidR="0018581E" w:rsidRPr="005720D6" w:rsidRDefault="00900623" w:rsidP="004F22A0">
      <w:pPr>
        <w:spacing w:line="360" w:lineRule="auto"/>
        <w:jc w:val="both"/>
        <w:rPr>
          <w:sz w:val="28"/>
          <w:szCs w:val="28"/>
        </w:rPr>
      </w:pPr>
      <w:r w:rsidRPr="005720D6">
        <w:rPr>
          <w:sz w:val="28"/>
          <w:szCs w:val="28"/>
        </w:rPr>
        <w:t>3.</w:t>
      </w:r>
      <w:r w:rsidR="0018581E" w:rsidRPr="005720D6">
        <w:rPr>
          <w:sz w:val="28"/>
          <w:szCs w:val="28"/>
        </w:rPr>
        <w:t>В многоэлектронных атомах заполнение орбиталей электронами не произвольное, а в строгом соответствии с:</w:t>
      </w:r>
    </w:p>
    <w:p w:rsidR="0018581E" w:rsidRPr="005720D6" w:rsidRDefault="0018581E" w:rsidP="004F22A0">
      <w:pPr>
        <w:spacing w:line="360" w:lineRule="auto"/>
        <w:jc w:val="both"/>
        <w:rPr>
          <w:sz w:val="28"/>
          <w:szCs w:val="28"/>
        </w:rPr>
      </w:pPr>
      <w:r w:rsidRPr="005720D6">
        <w:rPr>
          <w:sz w:val="28"/>
          <w:szCs w:val="28"/>
        </w:rPr>
        <w:t>1</w:t>
      </w:r>
      <w:r w:rsidR="00900623" w:rsidRPr="005720D6">
        <w:rPr>
          <w:sz w:val="28"/>
          <w:szCs w:val="28"/>
        </w:rPr>
        <w:t>)</w:t>
      </w:r>
      <w:r w:rsidRPr="005720D6">
        <w:rPr>
          <w:sz w:val="28"/>
          <w:szCs w:val="28"/>
        </w:rPr>
        <w:t xml:space="preserve">.принципом Паули </w:t>
      </w:r>
    </w:p>
    <w:p w:rsidR="0018581E" w:rsidRPr="005720D6" w:rsidRDefault="0018581E" w:rsidP="004F22A0">
      <w:pPr>
        <w:spacing w:line="360" w:lineRule="auto"/>
        <w:jc w:val="both"/>
        <w:rPr>
          <w:sz w:val="28"/>
          <w:szCs w:val="28"/>
        </w:rPr>
      </w:pPr>
      <w:r w:rsidRPr="005720D6">
        <w:rPr>
          <w:sz w:val="28"/>
          <w:szCs w:val="28"/>
        </w:rPr>
        <w:t>2</w:t>
      </w:r>
      <w:r w:rsidR="00900623" w:rsidRPr="005720D6">
        <w:rPr>
          <w:sz w:val="28"/>
          <w:szCs w:val="28"/>
        </w:rPr>
        <w:t>)</w:t>
      </w:r>
      <w:r w:rsidRPr="005720D6">
        <w:rPr>
          <w:sz w:val="28"/>
          <w:szCs w:val="28"/>
        </w:rPr>
        <w:t>.правилам Хунда</w:t>
      </w:r>
    </w:p>
    <w:p w:rsidR="0018581E" w:rsidRPr="005720D6" w:rsidRDefault="0018581E" w:rsidP="004F22A0">
      <w:pPr>
        <w:spacing w:line="360" w:lineRule="auto"/>
        <w:jc w:val="both"/>
        <w:rPr>
          <w:sz w:val="28"/>
          <w:szCs w:val="28"/>
        </w:rPr>
      </w:pPr>
      <w:r w:rsidRPr="005720D6">
        <w:rPr>
          <w:sz w:val="28"/>
          <w:szCs w:val="28"/>
        </w:rPr>
        <w:t>3</w:t>
      </w:r>
      <w:r w:rsidR="00900623" w:rsidRPr="005720D6">
        <w:rPr>
          <w:sz w:val="28"/>
          <w:szCs w:val="28"/>
        </w:rPr>
        <w:t>)</w:t>
      </w:r>
      <w:r w:rsidRPr="005720D6">
        <w:rPr>
          <w:sz w:val="28"/>
          <w:szCs w:val="28"/>
        </w:rPr>
        <w:t>.принципом минимума энергии, принципом Паули, правилом Хунда</w:t>
      </w:r>
    </w:p>
    <w:p w:rsidR="0018581E" w:rsidRPr="005720D6" w:rsidRDefault="0018581E" w:rsidP="004F22A0">
      <w:pPr>
        <w:spacing w:line="360" w:lineRule="auto"/>
        <w:jc w:val="both"/>
        <w:rPr>
          <w:sz w:val="28"/>
          <w:szCs w:val="28"/>
        </w:rPr>
      </w:pPr>
      <w:r w:rsidRPr="005720D6">
        <w:rPr>
          <w:sz w:val="28"/>
          <w:szCs w:val="28"/>
        </w:rPr>
        <w:t>4</w:t>
      </w:r>
      <w:r w:rsidR="00900623" w:rsidRPr="005720D6">
        <w:rPr>
          <w:sz w:val="28"/>
          <w:szCs w:val="28"/>
        </w:rPr>
        <w:t>)</w:t>
      </w:r>
      <w:r w:rsidRPr="005720D6">
        <w:rPr>
          <w:sz w:val="28"/>
          <w:szCs w:val="28"/>
        </w:rPr>
        <w:t>.правилами Клечковского</w:t>
      </w:r>
    </w:p>
    <w:p w:rsidR="0018581E" w:rsidRPr="005720D6" w:rsidRDefault="00900623" w:rsidP="004F22A0">
      <w:pPr>
        <w:spacing w:line="360" w:lineRule="auto"/>
        <w:jc w:val="both"/>
        <w:rPr>
          <w:sz w:val="28"/>
          <w:szCs w:val="28"/>
        </w:rPr>
      </w:pPr>
      <w:r w:rsidRPr="005720D6">
        <w:rPr>
          <w:sz w:val="28"/>
          <w:szCs w:val="28"/>
        </w:rPr>
        <w:t>4.</w:t>
      </w:r>
      <w:r w:rsidR="0018581E" w:rsidRPr="005720D6">
        <w:rPr>
          <w:sz w:val="28"/>
          <w:szCs w:val="28"/>
        </w:rPr>
        <w:t xml:space="preserve"> По электронной формуле элемента можно </w:t>
      </w:r>
    </w:p>
    <w:p w:rsidR="0018581E" w:rsidRPr="005720D6" w:rsidRDefault="0018581E" w:rsidP="004F22A0">
      <w:pPr>
        <w:spacing w:line="360" w:lineRule="auto"/>
        <w:jc w:val="both"/>
        <w:rPr>
          <w:sz w:val="28"/>
          <w:szCs w:val="28"/>
        </w:rPr>
      </w:pPr>
      <w:r w:rsidRPr="005720D6">
        <w:rPr>
          <w:sz w:val="28"/>
          <w:szCs w:val="28"/>
        </w:rPr>
        <w:t>1</w:t>
      </w:r>
      <w:r w:rsidR="00900623" w:rsidRPr="005720D6">
        <w:rPr>
          <w:sz w:val="28"/>
          <w:szCs w:val="28"/>
        </w:rPr>
        <w:t>)</w:t>
      </w:r>
      <w:r w:rsidRPr="005720D6">
        <w:rPr>
          <w:sz w:val="28"/>
          <w:szCs w:val="28"/>
        </w:rPr>
        <w:t xml:space="preserve">. определить период и группу для элемента </w:t>
      </w:r>
    </w:p>
    <w:p w:rsidR="0018581E" w:rsidRPr="005720D6" w:rsidRDefault="0018581E" w:rsidP="004F22A0">
      <w:pPr>
        <w:spacing w:line="360" w:lineRule="auto"/>
        <w:jc w:val="both"/>
        <w:rPr>
          <w:sz w:val="28"/>
          <w:szCs w:val="28"/>
        </w:rPr>
      </w:pPr>
      <w:r w:rsidRPr="005720D6">
        <w:rPr>
          <w:sz w:val="28"/>
          <w:szCs w:val="28"/>
        </w:rPr>
        <w:t>2</w:t>
      </w:r>
      <w:r w:rsidR="00900623" w:rsidRPr="005720D6">
        <w:rPr>
          <w:sz w:val="28"/>
          <w:szCs w:val="28"/>
        </w:rPr>
        <w:t>)</w:t>
      </w:r>
      <w:r w:rsidRPr="005720D6">
        <w:rPr>
          <w:sz w:val="28"/>
          <w:szCs w:val="28"/>
        </w:rPr>
        <w:t xml:space="preserve">.дать полную характеристику элемента и описать свойства элемента и свойства его оксидов и гидроксидов </w:t>
      </w:r>
    </w:p>
    <w:p w:rsidR="0018581E" w:rsidRPr="005720D6" w:rsidRDefault="0018581E" w:rsidP="004F22A0">
      <w:pPr>
        <w:spacing w:line="360" w:lineRule="auto"/>
        <w:jc w:val="both"/>
        <w:rPr>
          <w:sz w:val="28"/>
          <w:szCs w:val="28"/>
        </w:rPr>
      </w:pPr>
      <w:r w:rsidRPr="005720D6">
        <w:rPr>
          <w:sz w:val="28"/>
          <w:szCs w:val="28"/>
        </w:rPr>
        <w:t>3</w:t>
      </w:r>
      <w:r w:rsidR="00900623" w:rsidRPr="005720D6">
        <w:rPr>
          <w:sz w:val="28"/>
          <w:szCs w:val="28"/>
        </w:rPr>
        <w:t>)</w:t>
      </w:r>
      <w:r w:rsidRPr="005720D6">
        <w:rPr>
          <w:sz w:val="28"/>
          <w:szCs w:val="28"/>
        </w:rPr>
        <w:t>.определить металл это или неметалл</w:t>
      </w:r>
    </w:p>
    <w:p w:rsidR="0018581E" w:rsidRPr="005720D6" w:rsidRDefault="0018581E" w:rsidP="004F22A0">
      <w:pPr>
        <w:spacing w:line="360" w:lineRule="auto"/>
        <w:jc w:val="both"/>
        <w:rPr>
          <w:sz w:val="28"/>
          <w:szCs w:val="28"/>
        </w:rPr>
      </w:pPr>
      <w:r w:rsidRPr="005720D6">
        <w:rPr>
          <w:sz w:val="28"/>
          <w:szCs w:val="28"/>
        </w:rPr>
        <w:t>4</w:t>
      </w:r>
      <w:r w:rsidR="00900623" w:rsidRPr="005720D6">
        <w:rPr>
          <w:sz w:val="28"/>
          <w:szCs w:val="28"/>
        </w:rPr>
        <w:t>)</w:t>
      </w:r>
      <w:r w:rsidRPr="005720D6">
        <w:rPr>
          <w:sz w:val="28"/>
          <w:szCs w:val="28"/>
        </w:rPr>
        <w:t>.определить максимальную степень окисления элемента в соединениях.</w:t>
      </w:r>
    </w:p>
    <w:p w:rsidR="0018581E" w:rsidRPr="005720D6" w:rsidRDefault="00900623" w:rsidP="004F22A0">
      <w:pPr>
        <w:spacing w:line="360" w:lineRule="auto"/>
        <w:jc w:val="both"/>
        <w:rPr>
          <w:sz w:val="28"/>
          <w:szCs w:val="28"/>
        </w:rPr>
      </w:pPr>
      <w:r w:rsidRPr="005720D6">
        <w:rPr>
          <w:sz w:val="28"/>
          <w:szCs w:val="28"/>
        </w:rPr>
        <w:t>5.</w:t>
      </w:r>
      <w:r w:rsidR="0018581E" w:rsidRPr="005720D6">
        <w:rPr>
          <w:sz w:val="28"/>
          <w:szCs w:val="28"/>
        </w:rPr>
        <w:t xml:space="preserve">Орбитальное квантовое число </w:t>
      </w:r>
      <w:r w:rsidR="0018581E" w:rsidRPr="005720D6">
        <w:rPr>
          <w:rStyle w:val="af5"/>
          <w:iCs/>
          <w:sz w:val="28"/>
          <w:szCs w:val="28"/>
        </w:rPr>
        <w:t>l</w:t>
      </w:r>
      <w:r w:rsidR="0018581E" w:rsidRPr="005720D6">
        <w:rPr>
          <w:rStyle w:val="af5"/>
          <w:iCs/>
          <w:sz w:val="28"/>
          <w:szCs w:val="28"/>
          <w:lang w:val="ru-RU"/>
        </w:rPr>
        <w:t xml:space="preserve"> </w:t>
      </w:r>
      <w:r w:rsidR="0018581E" w:rsidRPr="005720D6">
        <w:rPr>
          <w:sz w:val="28"/>
          <w:szCs w:val="28"/>
        </w:rPr>
        <w:t>характеризует:</w:t>
      </w:r>
    </w:p>
    <w:p w:rsidR="0018581E" w:rsidRPr="005720D6" w:rsidRDefault="0018581E" w:rsidP="004F22A0">
      <w:pPr>
        <w:spacing w:line="360" w:lineRule="auto"/>
        <w:jc w:val="both"/>
        <w:rPr>
          <w:sz w:val="28"/>
          <w:szCs w:val="28"/>
        </w:rPr>
      </w:pPr>
      <w:r w:rsidRPr="005720D6">
        <w:rPr>
          <w:sz w:val="28"/>
          <w:szCs w:val="28"/>
        </w:rPr>
        <w:t>1</w:t>
      </w:r>
      <w:r w:rsidR="00900623" w:rsidRPr="005720D6">
        <w:rPr>
          <w:sz w:val="28"/>
          <w:szCs w:val="28"/>
        </w:rPr>
        <w:t>)</w:t>
      </w:r>
      <w:r w:rsidRPr="005720D6">
        <w:rPr>
          <w:sz w:val="28"/>
          <w:szCs w:val="28"/>
        </w:rPr>
        <w:t>.расстояние максимальной электронной плотности от ядра;</w:t>
      </w:r>
    </w:p>
    <w:p w:rsidR="0018581E" w:rsidRPr="005720D6" w:rsidRDefault="0018581E" w:rsidP="004F22A0">
      <w:pPr>
        <w:spacing w:line="360" w:lineRule="auto"/>
        <w:jc w:val="both"/>
        <w:rPr>
          <w:sz w:val="28"/>
          <w:szCs w:val="28"/>
        </w:rPr>
      </w:pPr>
      <w:r w:rsidRPr="005720D6">
        <w:rPr>
          <w:sz w:val="28"/>
          <w:szCs w:val="28"/>
        </w:rPr>
        <w:t>2</w:t>
      </w:r>
      <w:r w:rsidR="00900623" w:rsidRPr="005720D6">
        <w:rPr>
          <w:sz w:val="28"/>
          <w:szCs w:val="28"/>
        </w:rPr>
        <w:t>)</w:t>
      </w:r>
      <w:r w:rsidRPr="005720D6">
        <w:rPr>
          <w:sz w:val="28"/>
          <w:szCs w:val="28"/>
        </w:rPr>
        <w:t>.форму атомной орбитали ;</w:t>
      </w:r>
    </w:p>
    <w:p w:rsidR="0018581E" w:rsidRPr="005720D6" w:rsidRDefault="0018581E" w:rsidP="004F22A0">
      <w:pPr>
        <w:spacing w:line="360" w:lineRule="auto"/>
        <w:jc w:val="both"/>
        <w:rPr>
          <w:sz w:val="28"/>
          <w:szCs w:val="28"/>
        </w:rPr>
      </w:pPr>
      <w:r w:rsidRPr="005720D6">
        <w:rPr>
          <w:sz w:val="28"/>
          <w:szCs w:val="28"/>
        </w:rPr>
        <w:t>3</w:t>
      </w:r>
      <w:r w:rsidR="00900623" w:rsidRPr="005720D6">
        <w:rPr>
          <w:sz w:val="28"/>
          <w:szCs w:val="28"/>
        </w:rPr>
        <w:t>)</w:t>
      </w:r>
      <w:r w:rsidRPr="005720D6">
        <w:rPr>
          <w:sz w:val="28"/>
          <w:szCs w:val="28"/>
        </w:rPr>
        <w:t>.число электронов в атоме;</w:t>
      </w:r>
    </w:p>
    <w:p w:rsidR="0018581E" w:rsidRPr="005720D6" w:rsidRDefault="0018581E" w:rsidP="004F22A0">
      <w:pPr>
        <w:spacing w:line="360" w:lineRule="auto"/>
        <w:jc w:val="both"/>
        <w:rPr>
          <w:sz w:val="28"/>
          <w:szCs w:val="28"/>
        </w:rPr>
      </w:pPr>
      <w:r w:rsidRPr="005720D6">
        <w:rPr>
          <w:sz w:val="28"/>
          <w:szCs w:val="28"/>
        </w:rPr>
        <w:lastRenderedPageBreak/>
        <w:t>4</w:t>
      </w:r>
      <w:r w:rsidR="00900623" w:rsidRPr="005720D6">
        <w:rPr>
          <w:sz w:val="28"/>
          <w:szCs w:val="28"/>
        </w:rPr>
        <w:t>)</w:t>
      </w:r>
      <w:r w:rsidRPr="005720D6">
        <w:rPr>
          <w:sz w:val="28"/>
          <w:szCs w:val="28"/>
        </w:rPr>
        <w:t>.ориентацию атомнойорбитали в пространстве.</w:t>
      </w:r>
    </w:p>
    <w:p w:rsidR="0018581E" w:rsidRPr="005720D6" w:rsidRDefault="00900623" w:rsidP="004F22A0">
      <w:pPr>
        <w:spacing w:line="360" w:lineRule="auto"/>
        <w:jc w:val="both"/>
        <w:rPr>
          <w:b/>
          <w:sz w:val="28"/>
          <w:szCs w:val="28"/>
        </w:rPr>
      </w:pPr>
      <w:r w:rsidRPr="005720D6">
        <w:rPr>
          <w:sz w:val="28"/>
          <w:szCs w:val="28"/>
        </w:rPr>
        <w:t>6.</w:t>
      </w:r>
      <w:r w:rsidR="0018581E" w:rsidRPr="005720D6">
        <w:rPr>
          <w:sz w:val="28"/>
          <w:szCs w:val="28"/>
        </w:rPr>
        <w:t xml:space="preserve">Магнитное квантовое число </w:t>
      </w:r>
      <w:r w:rsidR="0018581E" w:rsidRPr="005720D6">
        <w:rPr>
          <w:sz w:val="28"/>
          <w:szCs w:val="28"/>
          <w:lang w:val="en-US"/>
        </w:rPr>
        <w:t>m</w:t>
      </w:r>
      <w:r w:rsidR="0018581E" w:rsidRPr="005720D6">
        <w:rPr>
          <w:sz w:val="28"/>
          <w:szCs w:val="28"/>
          <w:vertAlign w:val="subscript"/>
          <w:lang w:val="en-US"/>
        </w:rPr>
        <w:t>l</w:t>
      </w:r>
      <w:r w:rsidR="0018581E" w:rsidRPr="005720D6">
        <w:rPr>
          <w:sz w:val="28"/>
          <w:szCs w:val="28"/>
        </w:rPr>
        <w:t xml:space="preserve"> характеризует:</w:t>
      </w:r>
    </w:p>
    <w:p w:rsidR="0018581E" w:rsidRPr="005720D6" w:rsidRDefault="0018581E" w:rsidP="004F22A0">
      <w:pPr>
        <w:spacing w:line="360" w:lineRule="auto"/>
        <w:jc w:val="both"/>
        <w:rPr>
          <w:sz w:val="28"/>
          <w:szCs w:val="28"/>
        </w:rPr>
      </w:pPr>
      <w:r w:rsidRPr="005720D6">
        <w:rPr>
          <w:sz w:val="28"/>
          <w:szCs w:val="28"/>
        </w:rPr>
        <w:t>1</w:t>
      </w:r>
      <w:r w:rsidR="00900623" w:rsidRPr="005720D6">
        <w:rPr>
          <w:sz w:val="28"/>
          <w:szCs w:val="28"/>
        </w:rPr>
        <w:t>)</w:t>
      </w:r>
      <w:r w:rsidRPr="005720D6">
        <w:rPr>
          <w:sz w:val="28"/>
          <w:szCs w:val="28"/>
        </w:rPr>
        <w:t>.ориентацию атомной орбитали в пространстве;</w:t>
      </w:r>
    </w:p>
    <w:p w:rsidR="0018581E" w:rsidRPr="005720D6" w:rsidRDefault="0018581E" w:rsidP="004F22A0">
      <w:pPr>
        <w:spacing w:line="360" w:lineRule="auto"/>
        <w:jc w:val="both"/>
        <w:rPr>
          <w:sz w:val="28"/>
          <w:szCs w:val="28"/>
        </w:rPr>
      </w:pPr>
      <w:r w:rsidRPr="005720D6">
        <w:rPr>
          <w:sz w:val="28"/>
          <w:szCs w:val="28"/>
        </w:rPr>
        <w:t>2</w:t>
      </w:r>
      <w:r w:rsidR="00900623" w:rsidRPr="005720D6">
        <w:rPr>
          <w:sz w:val="28"/>
          <w:szCs w:val="28"/>
        </w:rPr>
        <w:t>)</w:t>
      </w:r>
      <w:r w:rsidRPr="005720D6">
        <w:rPr>
          <w:sz w:val="28"/>
          <w:szCs w:val="28"/>
        </w:rPr>
        <w:t>.форму атомной орбитали;</w:t>
      </w:r>
    </w:p>
    <w:p w:rsidR="0018581E" w:rsidRPr="005720D6" w:rsidRDefault="0018581E" w:rsidP="004F22A0">
      <w:pPr>
        <w:spacing w:line="360" w:lineRule="auto"/>
        <w:jc w:val="both"/>
        <w:rPr>
          <w:sz w:val="28"/>
          <w:szCs w:val="28"/>
        </w:rPr>
      </w:pPr>
      <w:r w:rsidRPr="005720D6">
        <w:rPr>
          <w:sz w:val="28"/>
          <w:szCs w:val="28"/>
        </w:rPr>
        <w:t>3</w:t>
      </w:r>
      <w:r w:rsidR="00900623" w:rsidRPr="005720D6">
        <w:rPr>
          <w:sz w:val="28"/>
          <w:szCs w:val="28"/>
        </w:rPr>
        <w:t>)</w:t>
      </w:r>
      <w:r w:rsidRPr="005720D6">
        <w:rPr>
          <w:sz w:val="28"/>
          <w:szCs w:val="28"/>
        </w:rPr>
        <w:t>.общую энергию электрона;</w:t>
      </w:r>
    </w:p>
    <w:p w:rsidR="0018581E" w:rsidRPr="005720D6" w:rsidRDefault="0018581E" w:rsidP="004F22A0">
      <w:pPr>
        <w:spacing w:line="360" w:lineRule="auto"/>
        <w:jc w:val="both"/>
        <w:rPr>
          <w:sz w:val="28"/>
          <w:szCs w:val="28"/>
        </w:rPr>
      </w:pPr>
      <w:r w:rsidRPr="005720D6">
        <w:rPr>
          <w:sz w:val="28"/>
          <w:szCs w:val="28"/>
        </w:rPr>
        <w:t>4</w:t>
      </w:r>
      <w:r w:rsidR="00900623" w:rsidRPr="005720D6">
        <w:rPr>
          <w:sz w:val="28"/>
          <w:szCs w:val="28"/>
        </w:rPr>
        <w:t>)</w:t>
      </w:r>
      <w:r w:rsidRPr="005720D6">
        <w:rPr>
          <w:sz w:val="28"/>
          <w:szCs w:val="28"/>
        </w:rPr>
        <w:t>.собственное вращение электрона.</w:t>
      </w:r>
    </w:p>
    <w:p w:rsidR="0018581E" w:rsidRPr="005720D6" w:rsidRDefault="0018581E" w:rsidP="004F22A0">
      <w:pPr>
        <w:spacing w:line="360" w:lineRule="auto"/>
        <w:jc w:val="both"/>
        <w:rPr>
          <w:sz w:val="28"/>
          <w:szCs w:val="28"/>
        </w:rPr>
      </w:pPr>
      <w:r w:rsidRPr="005720D6">
        <w:rPr>
          <w:sz w:val="28"/>
          <w:szCs w:val="28"/>
        </w:rPr>
        <w:t>5</w:t>
      </w:r>
      <w:r w:rsidR="00900623" w:rsidRPr="005720D6">
        <w:rPr>
          <w:sz w:val="28"/>
          <w:szCs w:val="28"/>
        </w:rPr>
        <w:t>)</w:t>
      </w:r>
      <w:r w:rsidRPr="005720D6">
        <w:rPr>
          <w:sz w:val="28"/>
          <w:szCs w:val="28"/>
        </w:rPr>
        <w:t>.число электронов в атоме;</w:t>
      </w:r>
    </w:p>
    <w:p w:rsidR="0018581E" w:rsidRPr="005720D6" w:rsidRDefault="00900623" w:rsidP="004F22A0">
      <w:pPr>
        <w:spacing w:line="360" w:lineRule="auto"/>
        <w:jc w:val="both"/>
        <w:rPr>
          <w:b/>
          <w:sz w:val="28"/>
          <w:szCs w:val="28"/>
        </w:rPr>
      </w:pPr>
      <w:r w:rsidRPr="005720D6">
        <w:rPr>
          <w:sz w:val="28"/>
          <w:szCs w:val="28"/>
        </w:rPr>
        <w:t>7.</w:t>
      </w:r>
      <w:r w:rsidR="0018581E" w:rsidRPr="005720D6">
        <w:rPr>
          <w:sz w:val="28"/>
          <w:szCs w:val="28"/>
        </w:rPr>
        <w:t xml:space="preserve">Спиновое квантовое число </w:t>
      </w:r>
      <w:r w:rsidR="0018581E" w:rsidRPr="005720D6">
        <w:rPr>
          <w:sz w:val="28"/>
          <w:szCs w:val="28"/>
          <w:lang w:val="en-US"/>
        </w:rPr>
        <w:t>m</w:t>
      </w:r>
      <w:r w:rsidR="0018581E" w:rsidRPr="005720D6">
        <w:rPr>
          <w:sz w:val="28"/>
          <w:szCs w:val="28"/>
          <w:vertAlign w:val="subscript"/>
          <w:lang w:val="en-US"/>
        </w:rPr>
        <w:t>s</w:t>
      </w:r>
      <w:r w:rsidR="0018581E" w:rsidRPr="005720D6">
        <w:rPr>
          <w:sz w:val="28"/>
          <w:szCs w:val="28"/>
        </w:rPr>
        <w:t xml:space="preserve"> характеризует:</w:t>
      </w:r>
    </w:p>
    <w:p w:rsidR="0018581E" w:rsidRPr="005720D6" w:rsidRDefault="0018581E" w:rsidP="004F22A0">
      <w:pPr>
        <w:spacing w:line="360" w:lineRule="auto"/>
        <w:jc w:val="both"/>
        <w:rPr>
          <w:sz w:val="28"/>
          <w:szCs w:val="28"/>
        </w:rPr>
      </w:pPr>
      <w:r w:rsidRPr="005720D6">
        <w:rPr>
          <w:sz w:val="28"/>
          <w:szCs w:val="28"/>
        </w:rPr>
        <w:t>1</w:t>
      </w:r>
      <w:r w:rsidR="00900623" w:rsidRPr="005720D6">
        <w:rPr>
          <w:sz w:val="28"/>
          <w:szCs w:val="28"/>
        </w:rPr>
        <w:t>)</w:t>
      </w:r>
      <w:r w:rsidRPr="005720D6">
        <w:rPr>
          <w:sz w:val="28"/>
          <w:szCs w:val="28"/>
        </w:rPr>
        <w:t xml:space="preserve">.энергию электрона;  </w:t>
      </w:r>
    </w:p>
    <w:p w:rsidR="0018581E" w:rsidRPr="005720D6" w:rsidRDefault="0018581E" w:rsidP="004F22A0">
      <w:pPr>
        <w:spacing w:line="360" w:lineRule="auto"/>
        <w:jc w:val="both"/>
        <w:rPr>
          <w:sz w:val="28"/>
          <w:szCs w:val="28"/>
        </w:rPr>
      </w:pPr>
      <w:r w:rsidRPr="005720D6">
        <w:rPr>
          <w:sz w:val="28"/>
          <w:szCs w:val="28"/>
        </w:rPr>
        <w:t>2</w:t>
      </w:r>
      <w:r w:rsidR="00FD50AD" w:rsidRPr="005720D6">
        <w:rPr>
          <w:sz w:val="28"/>
          <w:szCs w:val="28"/>
        </w:rPr>
        <w:t>)</w:t>
      </w:r>
      <w:r w:rsidRPr="005720D6">
        <w:rPr>
          <w:sz w:val="28"/>
          <w:szCs w:val="28"/>
        </w:rPr>
        <w:t>.собственное вращение электрона;</w:t>
      </w:r>
    </w:p>
    <w:p w:rsidR="0018581E" w:rsidRPr="005720D6" w:rsidRDefault="0018581E" w:rsidP="004F22A0">
      <w:pPr>
        <w:spacing w:line="360" w:lineRule="auto"/>
        <w:jc w:val="both"/>
        <w:rPr>
          <w:sz w:val="28"/>
          <w:szCs w:val="28"/>
        </w:rPr>
      </w:pPr>
      <w:r w:rsidRPr="005720D6">
        <w:rPr>
          <w:sz w:val="28"/>
          <w:szCs w:val="28"/>
        </w:rPr>
        <w:t>3</w:t>
      </w:r>
      <w:r w:rsidR="00FD50AD" w:rsidRPr="005720D6">
        <w:rPr>
          <w:sz w:val="28"/>
          <w:szCs w:val="28"/>
        </w:rPr>
        <w:t>)</w:t>
      </w:r>
      <w:r w:rsidRPr="005720D6">
        <w:rPr>
          <w:sz w:val="28"/>
          <w:szCs w:val="28"/>
        </w:rPr>
        <w:t xml:space="preserve">.число электроном в атоме;   </w:t>
      </w:r>
    </w:p>
    <w:p w:rsidR="0018581E" w:rsidRPr="005720D6" w:rsidRDefault="0018581E" w:rsidP="004F22A0">
      <w:pPr>
        <w:spacing w:line="360" w:lineRule="auto"/>
        <w:jc w:val="both"/>
        <w:rPr>
          <w:sz w:val="28"/>
          <w:szCs w:val="28"/>
        </w:rPr>
      </w:pPr>
      <w:r w:rsidRPr="005720D6">
        <w:rPr>
          <w:sz w:val="28"/>
          <w:szCs w:val="28"/>
        </w:rPr>
        <w:t>4</w:t>
      </w:r>
      <w:r w:rsidR="00FD50AD" w:rsidRPr="005720D6">
        <w:rPr>
          <w:sz w:val="28"/>
          <w:szCs w:val="28"/>
        </w:rPr>
        <w:t>)</w:t>
      </w:r>
      <w:r w:rsidRPr="005720D6">
        <w:rPr>
          <w:sz w:val="28"/>
          <w:szCs w:val="28"/>
        </w:rPr>
        <w:t>. форму атомнойорбитали.</w:t>
      </w:r>
    </w:p>
    <w:p w:rsidR="0018581E" w:rsidRPr="005720D6" w:rsidRDefault="00FD50AD" w:rsidP="004F22A0">
      <w:pPr>
        <w:spacing w:line="360" w:lineRule="auto"/>
        <w:jc w:val="both"/>
        <w:rPr>
          <w:sz w:val="28"/>
          <w:szCs w:val="28"/>
        </w:rPr>
      </w:pPr>
      <w:r w:rsidRPr="005720D6">
        <w:rPr>
          <w:color w:val="000000"/>
          <w:sz w:val="28"/>
          <w:szCs w:val="28"/>
        </w:rPr>
        <w:t>8.</w:t>
      </w:r>
      <w:r w:rsidR="0018581E" w:rsidRPr="005720D6">
        <w:rPr>
          <w:color w:val="000000"/>
          <w:sz w:val="28"/>
          <w:szCs w:val="28"/>
        </w:rPr>
        <w:t>Чему равно максимальное число электронов на р-</w:t>
      </w:r>
      <w:r w:rsidR="0018581E" w:rsidRPr="005720D6">
        <w:rPr>
          <w:color w:val="000000"/>
          <w:spacing w:val="-3"/>
          <w:sz w:val="28"/>
          <w:szCs w:val="28"/>
        </w:rPr>
        <w:t>подуровне?</w:t>
      </w:r>
    </w:p>
    <w:p w:rsidR="0018581E" w:rsidRPr="005720D6" w:rsidRDefault="0018581E" w:rsidP="004F22A0">
      <w:pPr>
        <w:spacing w:line="360" w:lineRule="auto"/>
        <w:jc w:val="both"/>
        <w:rPr>
          <w:sz w:val="28"/>
          <w:szCs w:val="28"/>
        </w:rPr>
      </w:pPr>
      <w:r w:rsidRPr="005720D6">
        <w:rPr>
          <w:sz w:val="28"/>
          <w:szCs w:val="28"/>
        </w:rPr>
        <w:t>1</w:t>
      </w:r>
      <w:r w:rsidR="00FD50AD" w:rsidRPr="005720D6">
        <w:rPr>
          <w:sz w:val="28"/>
          <w:szCs w:val="28"/>
        </w:rPr>
        <w:t xml:space="preserve">) </w:t>
      </w:r>
      <w:r w:rsidRPr="005720D6">
        <w:rPr>
          <w:sz w:val="28"/>
          <w:szCs w:val="28"/>
        </w:rPr>
        <w:t>один</w:t>
      </w:r>
    </w:p>
    <w:p w:rsidR="0018581E" w:rsidRPr="005720D6" w:rsidRDefault="0018581E" w:rsidP="004F22A0">
      <w:pPr>
        <w:spacing w:line="360" w:lineRule="auto"/>
        <w:jc w:val="both"/>
        <w:rPr>
          <w:sz w:val="28"/>
          <w:szCs w:val="28"/>
        </w:rPr>
      </w:pPr>
      <w:r w:rsidRPr="005720D6">
        <w:rPr>
          <w:sz w:val="28"/>
          <w:szCs w:val="28"/>
        </w:rPr>
        <w:t>2</w:t>
      </w:r>
      <w:r w:rsidR="00FD50AD" w:rsidRPr="005720D6">
        <w:rPr>
          <w:sz w:val="28"/>
          <w:szCs w:val="28"/>
        </w:rPr>
        <w:t xml:space="preserve">) </w:t>
      </w:r>
      <w:r w:rsidRPr="005720D6">
        <w:rPr>
          <w:sz w:val="28"/>
          <w:szCs w:val="28"/>
        </w:rPr>
        <w:t>четыре</w:t>
      </w:r>
      <w:r w:rsidRPr="005720D6">
        <w:rPr>
          <w:sz w:val="28"/>
          <w:szCs w:val="28"/>
        </w:rPr>
        <w:tab/>
      </w:r>
    </w:p>
    <w:p w:rsidR="0018581E" w:rsidRPr="005720D6" w:rsidRDefault="0018581E" w:rsidP="004F22A0">
      <w:pPr>
        <w:spacing w:line="360" w:lineRule="auto"/>
        <w:jc w:val="both"/>
        <w:rPr>
          <w:sz w:val="28"/>
          <w:szCs w:val="28"/>
        </w:rPr>
      </w:pPr>
      <w:r w:rsidRPr="005720D6">
        <w:rPr>
          <w:sz w:val="28"/>
          <w:szCs w:val="28"/>
        </w:rPr>
        <w:t>3</w:t>
      </w:r>
      <w:r w:rsidR="00FD50AD" w:rsidRPr="005720D6">
        <w:rPr>
          <w:sz w:val="28"/>
          <w:szCs w:val="28"/>
        </w:rPr>
        <w:t xml:space="preserve">) </w:t>
      </w:r>
      <w:r w:rsidRPr="005720D6">
        <w:rPr>
          <w:sz w:val="28"/>
          <w:szCs w:val="28"/>
        </w:rPr>
        <w:t>шесть</w:t>
      </w:r>
    </w:p>
    <w:p w:rsidR="0018581E" w:rsidRPr="005720D6" w:rsidRDefault="0018581E" w:rsidP="004F22A0">
      <w:pPr>
        <w:spacing w:line="360" w:lineRule="auto"/>
        <w:jc w:val="both"/>
        <w:rPr>
          <w:sz w:val="28"/>
          <w:szCs w:val="28"/>
        </w:rPr>
      </w:pPr>
      <w:r w:rsidRPr="005720D6">
        <w:rPr>
          <w:sz w:val="28"/>
          <w:szCs w:val="28"/>
        </w:rPr>
        <w:t>4</w:t>
      </w:r>
      <w:r w:rsidR="00FD50AD" w:rsidRPr="005720D6">
        <w:rPr>
          <w:sz w:val="28"/>
          <w:szCs w:val="28"/>
        </w:rPr>
        <w:t xml:space="preserve">) </w:t>
      </w:r>
      <w:r w:rsidRPr="005720D6">
        <w:rPr>
          <w:sz w:val="28"/>
          <w:szCs w:val="28"/>
        </w:rPr>
        <w:t>восемь</w:t>
      </w:r>
    </w:p>
    <w:p w:rsidR="0018581E" w:rsidRPr="005720D6" w:rsidRDefault="0018581E" w:rsidP="004F22A0">
      <w:pPr>
        <w:spacing w:line="360" w:lineRule="auto"/>
        <w:jc w:val="both"/>
        <w:rPr>
          <w:sz w:val="28"/>
          <w:szCs w:val="28"/>
        </w:rPr>
      </w:pPr>
      <w:r w:rsidRPr="005720D6">
        <w:rPr>
          <w:sz w:val="28"/>
          <w:szCs w:val="28"/>
        </w:rPr>
        <w:t>5</w:t>
      </w:r>
      <w:r w:rsidR="00FD50AD" w:rsidRPr="005720D6">
        <w:rPr>
          <w:sz w:val="28"/>
          <w:szCs w:val="28"/>
        </w:rPr>
        <w:t xml:space="preserve">) </w:t>
      </w:r>
      <w:r w:rsidRPr="005720D6">
        <w:rPr>
          <w:sz w:val="28"/>
          <w:szCs w:val="28"/>
        </w:rPr>
        <w:t>восемнадцать</w:t>
      </w:r>
    </w:p>
    <w:p w:rsidR="0018581E" w:rsidRPr="005720D6" w:rsidRDefault="00FD50AD" w:rsidP="004F22A0">
      <w:pPr>
        <w:spacing w:line="360" w:lineRule="auto"/>
        <w:jc w:val="both"/>
        <w:rPr>
          <w:b/>
          <w:sz w:val="28"/>
          <w:szCs w:val="28"/>
        </w:rPr>
      </w:pPr>
      <w:r w:rsidRPr="005720D6">
        <w:rPr>
          <w:sz w:val="28"/>
          <w:szCs w:val="28"/>
        </w:rPr>
        <w:t>9.</w:t>
      </w:r>
      <w:r w:rsidR="0018581E" w:rsidRPr="005720D6">
        <w:rPr>
          <w:sz w:val="28"/>
          <w:szCs w:val="28"/>
        </w:rPr>
        <w:t>Какое максимальное количество электронов может быть размещено согласно принципу Паули на одной атомной орбитали:</w:t>
      </w:r>
    </w:p>
    <w:p w:rsidR="0018581E" w:rsidRPr="005720D6" w:rsidRDefault="00FD50AD" w:rsidP="004F22A0">
      <w:pPr>
        <w:spacing w:line="360" w:lineRule="auto"/>
        <w:jc w:val="both"/>
        <w:rPr>
          <w:sz w:val="28"/>
          <w:szCs w:val="28"/>
        </w:rPr>
      </w:pPr>
      <w:r w:rsidRPr="005720D6">
        <w:rPr>
          <w:sz w:val="28"/>
          <w:szCs w:val="28"/>
        </w:rPr>
        <w:t xml:space="preserve">1) </w:t>
      </w:r>
      <w:r w:rsidR="0018581E" w:rsidRPr="005720D6">
        <w:rPr>
          <w:sz w:val="28"/>
          <w:szCs w:val="28"/>
        </w:rPr>
        <w:t>один</w:t>
      </w:r>
    </w:p>
    <w:p w:rsidR="0018581E" w:rsidRPr="005720D6" w:rsidRDefault="00FD50AD" w:rsidP="004F22A0">
      <w:pPr>
        <w:spacing w:line="360" w:lineRule="auto"/>
        <w:jc w:val="both"/>
        <w:rPr>
          <w:sz w:val="28"/>
          <w:szCs w:val="28"/>
        </w:rPr>
      </w:pPr>
      <w:r w:rsidRPr="005720D6">
        <w:rPr>
          <w:sz w:val="28"/>
          <w:szCs w:val="28"/>
        </w:rPr>
        <w:t xml:space="preserve">2) </w:t>
      </w:r>
      <w:r w:rsidR="0018581E" w:rsidRPr="005720D6">
        <w:rPr>
          <w:sz w:val="28"/>
          <w:szCs w:val="28"/>
        </w:rPr>
        <w:t>два</w:t>
      </w:r>
    </w:p>
    <w:p w:rsidR="0018581E" w:rsidRPr="005720D6" w:rsidRDefault="00FD50AD" w:rsidP="004F22A0">
      <w:pPr>
        <w:spacing w:line="360" w:lineRule="auto"/>
        <w:jc w:val="both"/>
        <w:rPr>
          <w:sz w:val="28"/>
          <w:szCs w:val="28"/>
        </w:rPr>
      </w:pPr>
      <w:r w:rsidRPr="005720D6">
        <w:rPr>
          <w:sz w:val="28"/>
          <w:szCs w:val="28"/>
        </w:rPr>
        <w:t xml:space="preserve">3) </w:t>
      </w:r>
      <w:r w:rsidR="0018581E" w:rsidRPr="005720D6">
        <w:rPr>
          <w:sz w:val="28"/>
          <w:szCs w:val="28"/>
        </w:rPr>
        <w:t>шесть</w:t>
      </w:r>
    </w:p>
    <w:p w:rsidR="0018581E" w:rsidRPr="005720D6" w:rsidRDefault="00FD50AD" w:rsidP="004F22A0">
      <w:pPr>
        <w:spacing w:line="360" w:lineRule="auto"/>
        <w:jc w:val="both"/>
        <w:rPr>
          <w:sz w:val="28"/>
          <w:szCs w:val="28"/>
        </w:rPr>
      </w:pPr>
      <w:r w:rsidRPr="005720D6">
        <w:rPr>
          <w:sz w:val="28"/>
          <w:szCs w:val="28"/>
        </w:rPr>
        <w:t xml:space="preserve">4) </w:t>
      </w:r>
      <w:r w:rsidR="0018581E" w:rsidRPr="005720D6">
        <w:rPr>
          <w:sz w:val="28"/>
          <w:szCs w:val="28"/>
        </w:rPr>
        <w:t>восемь</w:t>
      </w:r>
    </w:p>
    <w:p w:rsidR="0018581E" w:rsidRPr="005720D6" w:rsidRDefault="00FD50AD" w:rsidP="004F22A0">
      <w:pPr>
        <w:spacing w:line="360" w:lineRule="auto"/>
        <w:jc w:val="both"/>
        <w:rPr>
          <w:sz w:val="28"/>
          <w:szCs w:val="28"/>
        </w:rPr>
      </w:pPr>
      <w:r w:rsidRPr="005720D6">
        <w:rPr>
          <w:sz w:val="28"/>
          <w:szCs w:val="28"/>
        </w:rPr>
        <w:t xml:space="preserve">5) </w:t>
      </w:r>
      <w:r w:rsidR="0018581E" w:rsidRPr="005720D6">
        <w:rPr>
          <w:sz w:val="28"/>
          <w:szCs w:val="28"/>
        </w:rPr>
        <w:t>восемнадцать</w:t>
      </w:r>
    </w:p>
    <w:p w:rsidR="0018581E" w:rsidRPr="005720D6" w:rsidRDefault="00FD50AD" w:rsidP="004F22A0">
      <w:pPr>
        <w:spacing w:line="360" w:lineRule="auto"/>
        <w:jc w:val="both"/>
        <w:rPr>
          <w:sz w:val="28"/>
          <w:szCs w:val="28"/>
        </w:rPr>
      </w:pPr>
      <w:r w:rsidRPr="005720D6">
        <w:rPr>
          <w:sz w:val="28"/>
          <w:szCs w:val="28"/>
        </w:rPr>
        <w:t>10.</w:t>
      </w:r>
      <w:r w:rsidR="0018581E" w:rsidRPr="005720D6">
        <w:rPr>
          <w:sz w:val="28"/>
          <w:szCs w:val="28"/>
        </w:rPr>
        <w:t>Число валентных электронов у марганца равно</w:t>
      </w:r>
    </w:p>
    <w:p w:rsidR="0018581E" w:rsidRPr="005720D6" w:rsidRDefault="00FD50AD" w:rsidP="004F22A0">
      <w:pPr>
        <w:spacing w:line="360" w:lineRule="auto"/>
        <w:jc w:val="both"/>
        <w:rPr>
          <w:sz w:val="28"/>
          <w:szCs w:val="28"/>
        </w:rPr>
      </w:pPr>
      <w:r w:rsidRPr="005720D6">
        <w:rPr>
          <w:sz w:val="28"/>
          <w:szCs w:val="28"/>
        </w:rPr>
        <w:t xml:space="preserve">1) </w:t>
      </w:r>
      <w:r w:rsidR="00394C59">
        <w:rPr>
          <w:sz w:val="28"/>
          <w:szCs w:val="28"/>
        </w:rPr>
        <w:t>о</w:t>
      </w:r>
      <w:r w:rsidR="0018581E" w:rsidRPr="005720D6">
        <w:rPr>
          <w:sz w:val="28"/>
          <w:szCs w:val="28"/>
        </w:rPr>
        <w:t>дин</w:t>
      </w:r>
    </w:p>
    <w:p w:rsidR="0018581E" w:rsidRPr="005720D6" w:rsidRDefault="00FD50AD" w:rsidP="004F22A0">
      <w:pPr>
        <w:spacing w:line="360" w:lineRule="auto"/>
        <w:jc w:val="both"/>
        <w:rPr>
          <w:sz w:val="28"/>
          <w:szCs w:val="28"/>
        </w:rPr>
      </w:pPr>
      <w:r w:rsidRPr="005720D6">
        <w:rPr>
          <w:sz w:val="28"/>
          <w:szCs w:val="28"/>
        </w:rPr>
        <w:t xml:space="preserve">2) </w:t>
      </w:r>
      <w:r w:rsidR="0018581E" w:rsidRPr="005720D6">
        <w:rPr>
          <w:sz w:val="28"/>
          <w:szCs w:val="28"/>
        </w:rPr>
        <w:t>три</w:t>
      </w:r>
    </w:p>
    <w:p w:rsidR="0018581E" w:rsidRPr="005720D6" w:rsidRDefault="00FD50AD" w:rsidP="004F22A0">
      <w:pPr>
        <w:spacing w:line="360" w:lineRule="auto"/>
        <w:jc w:val="both"/>
        <w:rPr>
          <w:sz w:val="28"/>
          <w:szCs w:val="28"/>
        </w:rPr>
      </w:pPr>
      <w:r w:rsidRPr="005720D6">
        <w:rPr>
          <w:sz w:val="28"/>
          <w:szCs w:val="28"/>
        </w:rPr>
        <w:t xml:space="preserve">3) </w:t>
      </w:r>
      <w:r w:rsidR="0018581E" w:rsidRPr="005720D6">
        <w:rPr>
          <w:sz w:val="28"/>
          <w:szCs w:val="28"/>
        </w:rPr>
        <w:t>пять</w:t>
      </w:r>
    </w:p>
    <w:p w:rsidR="0018581E" w:rsidRPr="005720D6" w:rsidRDefault="00FD50AD" w:rsidP="004F22A0">
      <w:pPr>
        <w:spacing w:line="360" w:lineRule="auto"/>
        <w:jc w:val="both"/>
        <w:rPr>
          <w:sz w:val="28"/>
          <w:szCs w:val="28"/>
        </w:rPr>
      </w:pPr>
      <w:r w:rsidRPr="005720D6">
        <w:rPr>
          <w:sz w:val="28"/>
          <w:szCs w:val="28"/>
        </w:rPr>
        <w:t xml:space="preserve">4) </w:t>
      </w:r>
      <w:r w:rsidR="0018581E" w:rsidRPr="005720D6">
        <w:rPr>
          <w:sz w:val="28"/>
          <w:szCs w:val="28"/>
        </w:rPr>
        <w:t>семь</w:t>
      </w:r>
    </w:p>
    <w:p w:rsidR="0018581E" w:rsidRPr="005720D6" w:rsidRDefault="00FD50AD" w:rsidP="004F22A0">
      <w:pPr>
        <w:spacing w:line="360" w:lineRule="auto"/>
        <w:jc w:val="both"/>
        <w:rPr>
          <w:b/>
          <w:sz w:val="28"/>
          <w:szCs w:val="28"/>
        </w:rPr>
      </w:pPr>
      <w:r w:rsidRPr="005720D6">
        <w:rPr>
          <w:sz w:val="28"/>
          <w:szCs w:val="28"/>
        </w:rPr>
        <w:lastRenderedPageBreak/>
        <w:t>11.</w:t>
      </w:r>
      <w:r w:rsidR="0018581E" w:rsidRPr="005720D6">
        <w:rPr>
          <w:sz w:val="28"/>
          <w:szCs w:val="28"/>
        </w:rPr>
        <w:t xml:space="preserve"> Внутри периода увеличение порядкового номера элемента обычно сопровождается:</w:t>
      </w:r>
    </w:p>
    <w:p w:rsidR="0018581E" w:rsidRPr="005720D6" w:rsidRDefault="00FD50AD" w:rsidP="004F22A0">
      <w:pPr>
        <w:spacing w:line="360" w:lineRule="auto"/>
        <w:jc w:val="both"/>
        <w:rPr>
          <w:sz w:val="28"/>
          <w:szCs w:val="28"/>
        </w:rPr>
      </w:pPr>
      <w:r w:rsidRPr="005720D6">
        <w:rPr>
          <w:sz w:val="28"/>
          <w:szCs w:val="28"/>
        </w:rPr>
        <w:t xml:space="preserve">1) </w:t>
      </w:r>
      <w:r w:rsidR="0018581E" w:rsidRPr="005720D6">
        <w:rPr>
          <w:sz w:val="28"/>
          <w:szCs w:val="28"/>
        </w:rPr>
        <w:t>уменьшением атомного радиуса и возрастанием электроотрицательности атома</w:t>
      </w:r>
    </w:p>
    <w:p w:rsidR="0018581E" w:rsidRPr="005720D6" w:rsidRDefault="00FD50AD" w:rsidP="004F22A0">
      <w:pPr>
        <w:spacing w:line="360" w:lineRule="auto"/>
        <w:jc w:val="both"/>
        <w:rPr>
          <w:sz w:val="28"/>
          <w:szCs w:val="28"/>
        </w:rPr>
      </w:pPr>
      <w:r w:rsidRPr="005720D6">
        <w:rPr>
          <w:sz w:val="28"/>
          <w:szCs w:val="28"/>
        </w:rPr>
        <w:t xml:space="preserve">2) </w:t>
      </w:r>
      <w:r w:rsidR="0018581E" w:rsidRPr="005720D6">
        <w:rPr>
          <w:sz w:val="28"/>
          <w:szCs w:val="28"/>
        </w:rPr>
        <w:t xml:space="preserve">возрастанием атомного радиуса и уменьшением электроотрицательности атома </w:t>
      </w:r>
    </w:p>
    <w:p w:rsidR="0018581E" w:rsidRPr="005720D6" w:rsidRDefault="00FD50AD" w:rsidP="004F22A0">
      <w:pPr>
        <w:spacing w:line="360" w:lineRule="auto"/>
        <w:jc w:val="both"/>
        <w:rPr>
          <w:sz w:val="28"/>
          <w:szCs w:val="28"/>
        </w:rPr>
      </w:pPr>
      <w:r w:rsidRPr="005720D6">
        <w:rPr>
          <w:sz w:val="28"/>
          <w:szCs w:val="28"/>
        </w:rPr>
        <w:t xml:space="preserve">3) </w:t>
      </w:r>
      <w:r w:rsidR="0018581E" w:rsidRPr="005720D6">
        <w:rPr>
          <w:sz w:val="28"/>
          <w:szCs w:val="28"/>
        </w:rPr>
        <w:t xml:space="preserve">уменьшением атомного радиуса и уменьшением электроотрицательности атома </w:t>
      </w:r>
    </w:p>
    <w:p w:rsidR="0018581E" w:rsidRPr="005720D6" w:rsidRDefault="00FD50AD" w:rsidP="004F22A0">
      <w:pPr>
        <w:spacing w:line="360" w:lineRule="auto"/>
        <w:jc w:val="both"/>
        <w:rPr>
          <w:sz w:val="28"/>
          <w:szCs w:val="28"/>
        </w:rPr>
      </w:pPr>
      <w:r w:rsidRPr="005720D6">
        <w:rPr>
          <w:sz w:val="28"/>
          <w:szCs w:val="28"/>
        </w:rPr>
        <w:t xml:space="preserve">4) </w:t>
      </w:r>
      <w:r w:rsidR="0018581E" w:rsidRPr="005720D6">
        <w:rPr>
          <w:sz w:val="28"/>
          <w:szCs w:val="28"/>
        </w:rPr>
        <w:t>возрастанием атомного радиуса и возрастанием электроотрицательности атома</w:t>
      </w:r>
    </w:p>
    <w:p w:rsidR="0018581E" w:rsidRPr="005720D6" w:rsidRDefault="00FD50AD" w:rsidP="004F22A0">
      <w:pPr>
        <w:spacing w:line="360" w:lineRule="auto"/>
        <w:jc w:val="both"/>
        <w:rPr>
          <w:b/>
          <w:sz w:val="28"/>
          <w:szCs w:val="28"/>
        </w:rPr>
      </w:pPr>
      <w:r w:rsidRPr="005720D6">
        <w:rPr>
          <w:sz w:val="28"/>
          <w:szCs w:val="28"/>
        </w:rPr>
        <w:t>12.</w:t>
      </w:r>
      <w:r w:rsidR="0018581E" w:rsidRPr="005720D6">
        <w:rPr>
          <w:sz w:val="28"/>
          <w:szCs w:val="28"/>
        </w:rPr>
        <w:t>Высшая степень окисления в ряду химических элементов галлий – германий – мышьяк – селен:</w:t>
      </w:r>
    </w:p>
    <w:p w:rsidR="0018581E" w:rsidRPr="005720D6" w:rsidRDefault="00FD50AD" w:rsidP="004F22A0">
      <w:pPr>
        <w:spacing w:line="360" w:lineRule="auto"/>
        <w:jc w:val="both"/>
        <w:rPr>
          <w:sz w:val="28"/>
          <w:szCs w:val="28"/>
        </w:rPr>
      </w:pPr>
      <w:r w:rsidRPr="005720D6">
        <w:rPr>
          <w:sz w:val="28"/>
          <w:szCs w:val="28"/>
        </w:rPr>
        <w:t xml:space="preserve">1) </w:t>
      </w:r>
      <w:r w:rsidR="0018581E" w:rsidRPr="005720D6">
        <w:rPr>
          <w:sz w:val="28"/>
          <w:szCs w:val="28"/>
        </w:rPr>
        <w:t xml:space="preserve">увеличивается </w:t>
      </w:r>
    </w:p>
    <w:p w:rsidR="0018581E" w:rsidRPr="005720D6" w:rsidRDefault="00FD50AD" w:rsidP="004F22A0">
      <w:pPr>
        <w:spacing w:line="360" w:lineRule="auto"/>
        <w:jc w:val="both"/>
        <w:rPr>
          <w:sz w:val="28"/>
          <w:szCs w:val="28"/>
        </w:rPr>
      </w:pPr>
      <w:r w:rsidRPr="005720D6">
        <w:rPr>
          <w:sz w:val="28"/>
          <w:szCs w:val="28"/>
        </w:rPr>
        <w:t>2)</w:t>
      </w:r>
      <w:r w:rsidR="0018581E" w:rsidRPr="005720D6">
        <w:rPr>
          <w:sz w:val="28"/>
          <w:szCs w:val="28"/>
        </w:rPr>
        <w:t xml:space="preserve"> уменьшается</w:t>
      </w:r>
    </w:p>
    <w:p w:rsidR="0018581E" w:rsidRPr="005720D6" w:rsidRDefault="00FD50AD" w:rsidP="004F22A0">
      <w:pPr>
        <w:spacing w:line="360" w:lineRule="auto"/>
        <w:jc w:val="both"/>
        <w:rPr>
          <w:sz w:val="28"/>
          <w:szCs w:val="28"/>
        </w:rPr>
      </w:pPr>
      <w:r w:rsidRPr="005720D6">
        <w:rPr>
          <w:sz w:val="28"/>
          <w:szCs w:val="28"/>
        </w:rPr>
        <w:t xml:space="preserve">3) </w:t>
      </w:r>
      <w:r w:rsidR="0018581E" w:rsidRPr="005720D6">
        <w:rPr>
          <w:sz w:val="28"/>
          <w:szCs w:val="28"/>
        </w:rPr>
        <w:t xml:space="preserve">не изменяется </w:t>
      </w:r>
    </w:p>
    <w:p w:rsidR="0018581E" w:rsidRPr="005720D6" w:rsidRDefault="00FD50AD" w:rsidP="004F22A0">
      <w:pPr>
        <w:spacing w:line="360" w:lineRule="auto"/>
        <w:jc w:val="both"/>
        <w:rPr>
          <w:sz w:val="28"/>
          <w:szCs w:val="28"/>
        </w:rPr>
      </w:pPr>
      <w:r w:rsidRPr="005720D6">
        <w:rPr>
          <w:sz w:val="28"/>
          <w:szCs w:val="28"/>
        </w:rPr>
        <w:t xml:space="preserve">4) </w:t>
      </w:r>
      <w:r w:rsidR="0018581E" w:rsidRPr="005720D6">
        <w:rPr>
          <w:sz w:val="28"/>
          <w:szCs w:val="28"/>
        </w:rPr>
        <w:t>сначала уменьшается, затем увеличиваетс</w:t>
      </w:r>
      <w:r w:rsidR="00522809">
        <w:rPr>
          <w:sz w:val="28"/>
          <w:szCs w:val="28"/>
        </w:rPr>
        <w:t>я</w:t>
      </w:r>
    </w:p>
    <w:p w:rsidR="0018581E" w:rsidRPr="005720D6" w:rsidRDefault="00FD50AD" w:rsidP="004F22A0">
      <w:pPr>
        <w:spacing w:line="360" w:lineRule="auto"/>
        <w:jc w:val="both"/>
        <w:rPr>
          <w:sz w:val="28"/>
          <w:szCs w:val="28"/>
        </w:rPr>
      </w:pPr>
      <w:r w:rsidRPr="005720D6">
        <w:rPr>
          <w:sz w:val="28"/>
          <w:szCs w:val="28"/>
        </w:rPr>
        <w:t>13.</w:t>
      </w:r>
      <w:r w:rsidR="0018581E" w:rsidRPr="005720D6">
        <w:rPr>
          <w:sz w:val="28"/>
          <w:szCs w:val="28"/>
        </w:rPr>
        <w:t xml:space="preserve"> В главных подгруппах периодической системы восстановительная способность атомов химических элементов растет с:</w:t>
      </w:r>
    </w:p>
    <w:p w:rsidR="0018581E" w:rsidRPr="005720D6" w:rsidRDefault="00FD50AD" w:rsidP="004F22A0">
      <w:pPr>
        <w:spacing w:line="360" w:lineRule="auto"/>
        <w:jc w:val="both"/>
        <w:rPr>
          <w:sz w:val="28"/>
          <w:szCs w:val="28"/>
        </w:rPr>
      </w:pPr>
      <w:r w:rsidRPr="005720D6">
        <w:rPr>
          <w:sz w:val="28"/>
          <w:szCs w:val="28"/>
        </w:rPr>
        <w:t xml:space="preserve">1) </w:t>
      </w:r>
      <w:r w:rsidR="0018581E" w:rsidRPr="005720D6">
        <w:rPr>
          <w:sz w:val="28"/>
          <w:szCs w:val="28"/>
        </w:rPr>
        <w:t xml:space="preserve">увеличением числа нейтронов </w:t>
      </w:r>
    </w:p>
    <w:p w:rsidR="0018581E" w:rsidRPr="005720D6" w:rsidRDefault="00FD50AD" w:rsidP="004F22A0">
      <w:pPr>
        <w:spacing w:line="360" w:lineRule="auto"/>
        <w:jc w:val="both"/>
        <w:rPr>
          <w:sz w:val="28"/>
          <w:szCs w:val="28"/>
        </w:rPr>
      </w:pPr>
      <w:r w:rsidRPr="005720D6">
        <w:rPr>
          <w:sz w:val="28"/>
          <w:szCs w:val="28"/>
        </w:rPr>
        <w:t xml:space="preserve">2) </w:t>
      </w:r>
      <w:r w:rsidR="0018581E" w:rsidRPr="005720D6">
        <w:rPr>
          <w:sz w:val="28"/>
          <w:szCs w:val="28"/>
        </w:rPr>
        <w:t xml:space="preserve">уменьшением радиуса атомов </w:t>
      </w:r>
    </w:p>
    <w:p w:rsidR="0018581E" w:rsidRPr="005720D6" w:rsidRDefault="00FD50AD" w:rsidP="004F22A0">
      <w:pPr>
        <w:spacing w:line="360" w:lineRule="auto"/>
        <w:jc w:val="both"/>
        <w:rPr>
          <w:sz w:val="28"/>
          <w:szCs w:val="28"/>
        </w:rPr>
      </w:pPr>
      <w:r w:rsidRPr="005720D6">
        <w:rPr>
          <w:sz w:val="28"/>
          <w:szCs w:val="28"/>
        </w:rPr>
        <w:t xml:space="preserve">3) </w:t>
      </w:r>
      <w:r w:rsidR="0018581E" w:rsidRPr="005720D6">
        <w:rPr>
          <w:sz w:val="28"/>
          <w:szCs w:val="28"/>
        </w:rPr>
        <w:t xml:space="preserve">увеличением числа электронов на внешнем энергетическом уровне </w:t>
      </w:r>
    </w:p>
    <w:p w:rsidR="003D4E40" w:rsidRPr="005720D6" w:rsidRDefault="00FD50AD" w:rsidP="004F22A0">
      <w:pPr>
        <w:spacing w:line="360" w:lineRule="auto"/>
        <w:jc w:val="both"/>
        <w:rPr>
          <w:sz w:val="28"/>
          <w:szCs w:val="28"/>
        </w:rPr>
      </w:pPr>
      <w:r w:rsidRPr="005720D6">
        <w:rPr>
          <w:sz w:val="28"/>
          <w:szCs w:val="28"/>
        </w:rPr>
        <w:t xml:space="preserve">4) </w:t>
      </w:r>
      <w:r w:rsidR="0018581E" w:rsidRPr="005720D6">
        <w:rPr>
          <w:sz w:val="28"/>
          <w:szCs w:val="28"/>
        </w:rPr>
        <w:t>увеличением радиуса атомов</w:t>
      </w:r>
    </w:p>
    <w:p w:rsidR="0018581E" w:rsidRPr="005720D6" w:rsidRDefault="00FD50AD" w:rsidP="004F22A0">
      <w:pPr>
        <w:spacing w:line="360" w:lineRule="auto"/>
        <w:jc w:val="both"/>
        <w:rPr>
          <w:b/>
          <w:sz w:val="28"/>
          <w:szCs w:val="28"/>
        </w:rPr>
      </w:pPr>
      <w:r w:rsidRPr="005720D6">
        <w:rPr>
          <w:sz w:val="28"/>
          <w:szCs w:val="28"/>
        </w:rPr>
        <w:t>14.</w:t>
      </w:r>
      <w:r w:rsidR="0018581E" w:rsidRPr="005720D6">
        <w:rPr>
          <w:sz w:val="28"/>
          <w:szCs w:val="28"/>
        </w:rPr>
        <w:t>Как изменяются кислотные свойства водородных соединений элементов по периоду?</w:t>
      </w:r>
      <w:r w:rsidR="0018581E" w:rsidRPr="005720D6">
        <w:rPr>
          <w:b/>
          <w:sz w:val="28"/>
          <w:szCs w:val="28"/>
        </w:rPr>
        <w:t xml:space="preserve"> </w:t>
      </w:r>
    </w:p>
    <w:p w:rsidR="0018581E" w:rsidRPr="005720D6" w:rsidRDefault="00FD50AD" w:rsidP="004F22A0">
      <w:pPr>
        <w:spacing w:line="360" w:lineRule="auto"/>
        <w:jc w:val="both"/>
        <w:rPr>
          <w:sz w:val="28"/>
          <w:szCs w:val="28"/>
        </w:rPr>
      </w:pPr>
      <w:r w:rsidRPr="005720D6">
        <w:rPr>
          <w:sz w:val="28"/>
          <w:szCs w:val="28"/>
        </w:rPr>
        <w:t xml:space="preserve">1) </w:t>
      </w:r>
      <w:r w:rsidR="0018581E" w:rsidRPr="005720D6">
        <w:rPr>
          <w:sz w:val="28"/>
          <w:szCs w:val="28"/>
        </w:rPr>
        <w:t xml:space="preserve">уменьшаются </w:t>
      </w:r>
    </w:p>
    <w:p w:rsidR="0018581E" w:rsidRPr="005720D6" w:rsidRDefault="00FD50AD" w:rsidP="004F22A0">
      <w:pPr>
        <w:spacing w:line="360" w:lineRule="auto"/>
        <w:jc w:val="both"/>
        <w:rPr>
          <w:sz w:val="28"/>
          <w:szCs w:val="28"/>
        </w:rPr>
      </w:pPr>
      <w:r w:rsidRPr="005720D6">
        <w:rPr>
          <w:sz w:val="28"/>
          <w:szCs w:val="28"/>
        </w:rPr>
        <w:t xml:space="preserve">2) </w:t>
      </w:r>
      <w:r w:rsidR="0018581E" w:rsidRPr="005720D6">
        <w:rPr>
          <w:sz w:val="28"/>
          <w:szCs w:val="28"/>
        </w:rPr>
        <w:t>растут</w:t>
      </w:r>
    </w:p>
    <w:p w:rsidR="0018581E" w:rsidRPr="005720D6" w:rsidRDefault="00FD50AD" w:rsidP="004F22A0">
      <w:pPr>
        <w:spacing w:line="360" w:lineRule="auto"/>
        <w:jc w:val="both"/>
        <w:rPr>
          <w:sz w:val="28"/>
          <w:szCs w:val="28"/>
        </w:rPr>
      </w:pPr>
      <w:r w:rsidRPr="005720D6">
        <w:rPr>
          <w:sz w:val="28"/>
          <w:szCs w:val="28"/>
        </w:rPr>
        <w:t xml:space="preserve">3) </w:t>
      </w:r>
      <w:r w:rsidR="0018581E" w:rsidRPr="005720D6">
        <w:rPr>
          <w:sz w:val="28"/>
          <w:szCs w:val="28"/>
        </w:rPr>
        <w:t>сначала уменьшаются, затем растут</w:t>
      </w:r>
    </w:p>
    <w:p w:rsidR="0018581E" w:rsidRPr="005720D6" w:rsidRDefault="00FD50AD" w:rsidP="004F22A0">
      <w:pPr>
        <w:spacing w:line="360" w:lineRule="auto"/>
        <w:jc w:val="both"/>
        <w:rPr>
          <w:sz w:val="28"/>
          <w:szCs w:val="28"/>
        </w:rPr>
      </w:pPr>
      <w:r w:rsidRPr="005720D6">
        <w:rPr>
          <w:sz w:val="28"/>
          <w:szCs w:val="28"/>
        </w:rPr>
        <w:t xml:space="preserve">4) </w:t>
      </w:r>
      <w:r w:rsidR="0018581E" w:rsidRPr="005720D6">
        <w:rPr>
          <w:sz w:val="28"/>
          <w:szCs w:val="28"/>
        </w:rPr>
        <w:t>практически не изменяются</w:t>
      </w:r>
    </w:p>
    <w:p w:rsidR="0018581E" w:rsidRPr="005720D6" w:rsidRDefault="00FD50AD" w:rsidP="004F22A0">
      <w:pPr>
        <w:spacing w:line="360" w:lineRule="auto"/>
        <w:jc w:val="both"/>
        <w:rPr>
          <w:color w:val="000000"/>
          <w:sz w:val="28"/>
          <w:szCs w:val="28"/>
        </w:rPr>
      </w:pPr>
      <w:r w:rsidRPr="005720D6">
        <w:rPr>
          <w:rStyle w:val="c0"/>
          <w:sz w:val="28"/>
          <w:szCs w:val="28"/>
        </w:rPr>
        <w:t>15.</w:t>
      </w:r>
      <w:r w:rsidR="0018581E" w:rsidRPr="005720D6">
        <w:rPr>
          <w:rStyle w:val="c0"/>
          <w:sz w:val="28"/>
          <w:szCs w:val="28"/>
        </w:rPr>
        <w:t>Ковалентная связь осуществляется за счет:</w:t>
      </w:r>
    </w:p>
    <w:p w:rsidR="0018581E" w:rsidRPr="005720D6" w:rsidRDefault="00FD50AD" w:rsidP="004F22A0">
      <w:pPr>
        <w:spacing w:line="360" w:lineRule="auto"/>
        <w:jc w:val="both"/>
        <w:rPr>
          <w:color w:val="000000"/>
          <w:sz w:val="28"/>
          <w:szCs w:val="28"/>
        </w:rPr>
      </w:pPr>
      <w:r w:rsidRPr="005720D6">
        <w:rPr>
          <w:rStyle w:val="c0"/>
          <w:sz w:val="28"/>
          <w:szCs w:val="28"/>
        </w:rPr>
        <w:t xml:space="preserve">1) </w:t>
      </w:r>
      <w:r w:rsidR="0018581E" w:rsidRPr="005720D6">
        <w:rPr>
          <w:rStyle w:val="c0"/>
          <w:sz w:val="28"/>
          <w:szCs w:val="28"/>
        </w:rPr>
        <w:t>электронных облаков </w:t>
      </w:r>
    </w:p>
    <w:p w:rsidR="0018581E" w:rsidRPr="005720D6" w:rsidRDefault="00FD50AD" w:rsidP="004F22A0">
      <w:pPr>
        <w:spacing w:line="360" w:lineRule="auto"/>
        <w:jc w:val="both"/>
        <w:rPr>
          <w:color w:val="000000"/>
          <w:sz w:val="28"/>
          <w:szCs w:val="28"/>
        </w:rPr>
      </w:pPr>
      <w:r w:rsidRPr="005720D6">
        <w:rPr>
          <w:rStyle w:val="c0"/>
          <w:sz w:val="28"/>
          <w:szCs w:val="28"/>
        </w:rPr>
        <w:t xml:space="preserve">2) </w:t>
      </w:r>
      <w:r w:rsidR="0018581E" w:rsidRPr="005720D6">
        <w:rPr>
          <w:rStyle w:val="c0"/>
          <w:sz w:val="28"/>
          <w:szCs w:val="28"/>
        </w:rPr>
        <w:t>валентных электронов</w:t>
      </w:r>
    </w:p>
    <w:p w:rsidR="0018581E" w:rsidRPr="005720D6" w:rsidRDefault="00FD50AD" w:rsidP="004F22A0">
      <w:pPr>
        <w:spacing w:line="360" w:lineRule="auto"/>
        <w:jc w:val="both"/>
        <w:rPr>
          <w:color w:val="000000"/>
          <w:sz w:val="28"/>
          <w:szCs w:val="28"/>
        </w:rPr>
      </w:pPr>
      <w:r w:rsidRPr="005720D6">
        <w:rPr>
          <w:rStyle w:val="c0"/>
          <w:sz w:val="28"/>
          <w:szCs w:val="28"/>
        </w:rPr>
        <w:t xml:space="preserve">3) </w:t>
      </w:r>
      <w:r w:rsidR="0018581E" w:rsidRPr="005720D6">
        <w:rPr>
          <w:rStyle w:val="c0"/>
          <w:sz w:val="28"/>
          <w:szCs w:val="28"/>
        </w:rPr>
        <w:t>двух общих электронов, или электронной пары </w:t>
      </w:r>
    </w:p>
    <w:p w:rsidR="003D4E40" w:rsidRPr="005720D6" w:rsidRDefault="00FD50AD" w:rsidP="004F22A0">
      <w:pPr>
        <w:pStyle w:val="a4"/>
        <w:shd w:val="clear" w:color="auto" w:fill="FFFFFF"/>
        <w:spacing w:before="0" w:beforeAutospacing="0" w:after="0" w:afterAutospacing="0" w:line="360" w:lineRule="auto"/>
        <w:rPr>
          <w:rStyle w:val="c0"/>
          <w:rFonts w:ascii="Times New Roman" w:hAnsi="Times New Roman"/>
          <w:sz w:val="28"/>
          <w:szCs w:val="28"/>
        </w:rPr>
      </w:pPr>
      <w:r w:rsidRPr="005720D6">
        <w:rPr>
          <w:rStyle w:val="c0"/>
          <w:rFonts w:ascii="Times New Roman" w:hAnsi="Times New Roman"/>
          <w:sz w:val="28"/>
          <w:szCs w:val="28"/>
        </w:rPr>
        <w:t xml:space="preserve">4) </w:t>
      </w:r>
      <w:r w:rsidR="0018581E" w:rsidRPr="005720D6">
        <w:rPr>
          <w:rStyle w:val="c0"/>
          <w:rFonts w:ascii="Times New Roman" w:hAnsi="Times New Roman"/>
          <w:sz w:val="28"/>
          <w:szCs w:val="28"/>
        </w:rPr>
        <w:t>электростатических сил притяжения</w:t>
      </w:r>
    </w:p>
    <w:p w:rsidR="00FD50AD" w:rsidRPr="005720D6" w:rsidRDefault="00FD50AD" w:rsidP="004F22A0">
      <w:pPr>
        <w:pStyle w:val="a4"/>
        <w:shd w:val="clear" w:color="auto" w:fill="FFFFFF"/>
        <w:spacing w:before="0" w:beforeAutospacing="0" w:after="0" w:afterAutospacing="0" w:line="360" w:lineRule="auto"/>
        <w:rPr>
          <w:rFonts w:ascii="Times New Roman" w:hAnsi="Times New Roman"/>
          <w:sz w:val="28"/>
          <w:szCs w:val="28"/>
        </w:rPr>
      </w:pPr>
      <w:r w:rsidRPr="005720D6">
        <w:rPr>
          <w:rFonts w:ascii="Times New Roman" w:hAnsi="Times New Roman"/>
          <w:sz w:val="28"/>
          <w:szCs w:val="28"/>
        </w:rPr>
        <w:t>16.</w:t>
      </w:r>
      <w:r w:rsidR="0018581E" w:rsidRPr="005720D6">
        <w:rPr>
          <w:rFonts w:ascii="Times New Roman" w:hAnsi="Times New Roman"/>
          <w:sz w:val="28"/>
          <w:szCs w:val="28"/>
        </w:rPr>
        <w:t xml:space="preserve">Между молекулами воды существуют следующие типы связей: </w:t>
      </w:r>
    </w:p>
    <w:p w:rsidR="0018581E" w:rsidRPr="005720D6" w:rsidRDefault="00FD50AD" w:rsidP="004F22A0">
      <w:pPr>
        <w:pStyle w:val="a4"/>
        <w:shd w:val="clear" w:color="auto" w:fill="FFFFFF"/>
        <w:spacing w:before="0" w:beforeAutospacing="0" w:after="0" w:afterAutospacing="0" w:line="360" w:lineRule="auto"/>
        <w:rPr>
          <w:rFonts w:ascii="Times New Roman" w:hAnsi="Times New Roman"/>
          <w:sz w:val="28"/>
          <w:szCs w:val="28"/>
        </w:rPr>
      </w:pPr>
      <w:r w:rsidRPr="005720D6">
        <w:rPr>
          <w:rFonts w:ascii="Times New Roman" w:hAnsi="Times New Roman"/>
          <w:sz w:val="28"/>
          <w:szCs w:val="28"/>
        </w:rPr>
        <w:t xml:space="preserve">1) </w:t>
      </w:r>
      <w:r w:rsidR="0018581E" w:rsidRPr="005720D6">
        <w:rPr>
          <w:rFonts w:ascii="Times New Roman" w:hAnsi="Times New Roman"/>
          <w:sz w:val="28"/>
          <w:szCs w:val="28"/>
        </w:rPr>
        <w:t>водородные</w:t>
      </w:r>
    </w:p>
    <w:p w:rsidR="0018581E" w:rsidRPr="005720D6" w:rsidRDefault="00FD50AD" w:rsidP="004F22A0">
      <w:pPr>
        <w:pStyle w:val="a4"/>
        <w:shd w:val="clear" w:color="auto" w:fill="FFFFFF"/>
        <w:spacing w:before="0" w:beforeAutospacing="0" w:after="0" w:afterAutospacing="0" w:line="360" w:lineRule="auto"/>
        <w:rPr>
          <w:rFonts w:ascii="Times New Roman" w:hAnsi="Times New Roman"/>
          <w:sz w:val="28"/>
          <w:szCs w:val="28"/>
        </w:rPr>
      </w:pPr>
      <w:r w:rsidRPr="005720D6">
        <w:rPr>
          <w:rFonts w:ascii="Times New Roman" w:hAnsi="Times New Roman"/>
          <w:sz w:val="28"/>
          <w:szCs w:val="28"/>
        </w:rPr>
        <w:lastRenderedPageBreak/>
        <w:t xml:space="preserve">2) </w:t>
      </w:r>
      <w:r w:rsidR="0018581E" w:rsidRPr="005720D6">
        <w:rPr>
          <w:rFonts w:ascii="Times New Roman" w:hAnsi="Times New Roman"/>
          <w:sz w:val="28"/>
          <w:szCs w:val="28"/>
        </w:rPr>
        <w:t xml:space="preserve">ковалентные </w:t>
      </w:r>
    </w:p>
    <w:p w:rsidR="0018581E" w:rsidRPr="005720D6" w:rsidRDefault="00FD50AD" w:rsidP="004F22A0">
      <w:pPr>
        <w:pStyle w:val="a4"/>
        <w:shd w:val="clear" w:color="auto" w:fill="FFFFFF"/>
        <w:spacing w:before="0" w:beforeAutospacing="0" w:after="0" w:afterAutospacing="0" w:line="360" w:lineRule="auto"/>
        <w:rPr>
          <w:rFonts w:ascii="Times New Roman" w:hAnsi="Times New Roman"/>
          <w:sz w:val="28"/>
          <w:szCs w:val="28"/>
        </w:rPr>
      </w:pPr>
      <w:r w:rsidRPr="005720D6">
        <w:rPr>
          <w:rFonts w:ascii="Times New Roman" w:hAnsi="Times New Roman"/>
          <w:sz w:val="28"/>
          <w:szCs w:val="28"/>
        </w:rPr>
        <w:t xml:space="preserve">3) </w:t>
      </w:r>
      <w:r w:rsidR="0018581E" w:rsidRPr="005720D6">
        <w:rPr>
          <w:rFonts w:ascii="Times New Roman" w:hAnsi="Times New Roman"/>
          <w:sz w:val="28"/>
          <w:szCs w:val="28"/>
        </w:rPr>
        <w:t xml:space="preserve">ковалентные и ионные </w:t>
      </w:r>
    </w:p>
    <w:p w:rsidR="0018581E" w:rsidRPr="005720D6" w:rsidRDefault="0018581E" w:rsidP="004F22A0">
      <w:pPr>
        <w:pStyle w:val="a4"/>
        <w:shd w:val="clear" w:color="auto" w:fill="FFFFFF"/>
        <w:spacing w:before="0" w:beforeAutospacing="0" w:after="0" w:afterAutospacing="0" w:line="360" w:lineRule="auto"/>
        <w:rPr>
          <w:rFonts w:ascii="Times New Roman" w:hAnsi="Times New Roman"/>
          <w:sz w:val="28"/>
          <w:szCs w:val="28"/>
        </w:rPr>
      </w:pPr>
      <w:r w:rsidRPr="005720D6">
        <w:rPr>
          <w:rFonts w:ascii="Times New Roman" w:hAnsi="Times New Roman"/>
          <w:sz w:val="28"/>
          <w:szCs w:val="28"/>
        </w:rPr>
        <w:t>4</w:t>
      </w:r>
      <w:r w:rsidR="00FD50AD" w:rsidRPr="005720D6">
        <w:rPr>
          <w:rFonts w:ascii="Times New Roman" w:hAnsi="Times New Roman"/>
          <w:sz w:val="28"/>
          <w:szCs w:val="28"/>
        </w:rPr>
        <w:t xml:space="preserve">) </w:t>
      </w:r>
      <w:r w:rsidRPr="005720D6">
        <w:rPr>
          <w:rFonts w:ascii="Times New Roman" w:hAnsi="Times New Roman"/>
          <w:sz w:val="28"/>
          <w:szCs w:val="28"/>
        </w:rPr>
        <w:t xml:space="preserve">ионные </w:t>
      </w:r>
    </w:p>
    <w:p w:rsidR="0018581E" w:rsidRPr="005720D6" w:rsidRDefault="00FD50AD" w:rsidP="004F22A0">
      <w:pPr>
        <w:pStyle w:val="a4"/>
        <w:shd w:val="clear" w:color="auto" w:fill="FFFFFF"/>
        <w:spacing w:before="0" w:beforeAutospacing="0" w:after="0" w:afterAutospacing="0" w:line="360" w:lineRule="auto"/>
        <w:rPr>
          <w:rFonts w:ascii="Times New Roman" w:hAnsi="Times New Roman"/>
          <w:sz w:val="28"/>
          <w:szCs w:val="28"/>
        </w:rPr>
      </w:pPr>
      <w:r w:rsidRPr="005720D6">
        <w:rPr>
          <w:rFonts w:ascii="Times New Roman" w:hAnsi="Times New Roman"/>
          <w:sz w:val="28"/>
          <w:szCs w:val="28"/>
        </w:rPr>
        <w:t xml:space="preserve">5) </w:t>
      </w:r>
      <w:r w:rsidR="0018581E" w:rsidRPr="005720D6">
        <w:rPr>
          <w:rFonts w:ascii="Times New Roman" w:hAnsi="Times New Roman"/>
          <w:sz w:val="28"/>
          <w:szCs w:val="28"/>
        </w:rPr>
        <w:t>металлические</w:t>
      </w:r>
    </w:p>
    <w:p w:rsidR="0018581E" w:rsidRPr="005720D6" w:rsidRDefault="00FD50AD" w:rsidP="004F22A0">
      <w:pPr>
        <w:pStyle w:val="a4"/>
        <w:shd w:val="clear" w:color="auto" w:fill="FFFFFF"/>
        <w:spacing w:before="0" w:beforeAutospacing="0" w:after="0" w:afterAutospacing="0" w:line="360" w:lineRule="auto"/>
        <w:rPr>
          <w:rFonts w:ascii="Times New Roman" w:hAnsi="Times New Roman"/>
          <w:sz w:val="28"/>
          <w:szCs w:val="28"/>
        </w:rPr>
      </w:pPr>
      <w:r w:rsidRPr="005720D6">
        <w:rPr>
          <w:rFonts w:ascii="Times New Roman" w:hAnsi="Times New Roman"/>
          <w:sz w:val="28"/>
          <w:szCs w:val="28"/>
        </w:rPr>
        <w:t>17.</w:t>
      </w:r>
      <w:r w:rsidR="0018581E" w:rsidRPr="005720D6">
        <w:rPr>
          <w:rFonts w:ascii="Times New Roman" w:hAnsi="Times New Roman"/>
          <w:sz w:val="28"/>
          <w:szCs w:val="28"/>
        </w:rPr>
        <w:t xml:space="preserve"> Учитывая способность йода растворяться в неполярных растворителях, определите тип химической связи в молекуле йода:</w:t>
      </w:r>
    </w:p>
    <w:p w:rsidR="0018581E" w:rsidRPr="005720D6" w:rsidRDefault="00FD50AD" w:rsidP="004F22A0">
      <w:pPr>
        <w:pStyle w:val="a4"/>
        <w:shd w:val="clear" w:color="auto" w:fill="FFFFFF"/>
        <w:spacing w:before="0" w:beforeAutospacing="0" w:after="0" w:afterAutospacing="0" w:line="360" w:lineRule="auto"/>
        <w:rPr>
          <w:rFonts w:ascii="Times New Roman" w:hAnsi="Times New Roman"/>
          <w:sz w:val="28"/>
          <w:szCs w:val="28"/>
        </w:rPr>
      </w:pPr>
      <w:r w:rsidRPr="005720D6">
        <w:rPr>
          <w:rFonts w:ascii="Times New Roman" w:hAnsi="Times New Roman"/>
          <w:sz w:val="28"/>
          <w:szCs w:val="28"/>
        </w:rPr>
        <w:t xml:space="preserve">1) </w:t>
      </w:r>
      <w:r w:rsidR="0018581E" w:rsidRPr="005720D6">
        <w:rPr>
          <w:rFonts w:ascii="Times New Roman" w:hAnsi="Times New Roman"/>
          <w:sz w:val="28"/>
          <w:szCs w:val="28"/>
        </w:rPr>
        <w:t>ковалентная неполярная</w:t>
      </w:r>
    </w:p>
    <w:p w:rsidR="0018581E" w:rsidRPr="005720D6" w:rsidRDefault="00FD50AD" w:rsidP="004F22A0">
      <w:pPr>
        <w:pStyle w:val="a4"/>
        <w:shd w:val="clear" w:color="auto" w:fill="FFFFFF"/>
        <w:spacing w:before="0" w:beforeAutospacing="0" w:after="0" w:afterAutospacing="0" w:line="360" w:lineRule="auto"/>
        <w:rPr>
          <w:rFonts w:ascii="Times New Roman" w:hAnsi="Times New Roman"/>
          <w:sz w:val="28"/>
          <w:szCs w:val="28"/>
        </w:rPr>
      </w:pPr>
      <w:r w:rsidRPr="005720D6">
        <w:rPr>
          <w:rFonts w:ascii="Times New Roman" w:hAnsi="Times New Roman"/>
          <w:sz w:val="28"/>
          <w:szCs w:val="28"/>
        </w:rPr>
        <w:t xml:space="preserve">2) </w:t>
      </w:r>
      <w:r w:rsidR="0018581E" w:rsidRPr="005720D6">
        <w:rPr>
          <w:rFonts w:ascii="Times New Roman" w:hAnsi="Times New Roman"/>
          <w:sz w:val="28"/>
          <w:szCs w:val="28"/>
        </w:rPr>
        <w:t>ионная</w:t>
      </w:r>
    </w:p>
    <w:p w:rsidR="0018581E" w:rsidRPr="005720D6" w:rsidRDefault="00FD50AD" w:rsidP="004F22A0">
      <w:pPr>
        <w:pStyle w:val="a4"/>
        <w:shd w:val="clear" w:color="auto" w:fill="FFFFFF"/>
        <w:spacing w:before="0" w:beforeAutospacing="0" w:after="0" w:afterAutospacing="0" w:line="360" w:lineRule="auto"/>
        <w:rPr>
          <w:rFonts w:ascii="Times New Roman" w:hAnsi="Times New Roman"/>
          <w:sz w:val="28"/>
          <w:szCs w:val="28"/>
        </w:rPr>
      </w:pPr>
      <w:r w:rsidRPr="005720D6">
        <w:rPr>
          <w:rFonts w:ascii="Times New Roman" w:hAnsi="Times New Roman"/>
          <w:sz w:val="28"/>
          <w:szCs w:val="28"/>
        </w:rPr>
        <w:t xml:space="preserve">3) </w:t>
      </w:r>
      <w:r w:rsidR="0018581E" w:rsidRPr="005720D6">
        <w:rPr>
          <w:rFonts w:ascii="Times New Roman" w:hAnsi="Times New Roman"/>
          <w:sz w:val="28"/>
          <w:szCs w:val="28"/>
        </w:rPr>
        <w:t>ковалентная полярная</w:t>
      </w:r>
    </w:p>
    <w:p w:rsidR="0018581E" w:rsidRPr="005720D6" w:rsidRDefault="00FD50AD" w:rsidP="004F22A0">
      <w:pPr>
        <w:pStyle w:val="a4"/>
        <w:shd w:val="clear" w:color="auto" w:fill="FFFFFF"/>
        <w:spacing w:before="0" w:beforeAutospacing="0" w:after="0" w:afterAutospacing="0" w:line="360" w:lineRule="auto"/>
        <w:rPr>
          <w:rFonts w:ascii="Times New Roman" w:hAnsi="Times New Roman"/>
          <w:sz w:val="28"/>
          <w:szCs w:val="28"/>
        </w:rPr>
      </w:pPr>
      <w:r w:rsidRPr="005720D6">
        <w:rPr>
          <w:rFonts w:ascii="Times New Roman" w:hAnsi="Times New Roman"/>
          <w:sz w:val="28"/>
          <w:szCs w:val="28"/>
        </w:rPr>
        <w:t xml:space="preserve">4) </w:t>
      </w:r>
      <w:r w:rsidR="0018581E" w:rsidRPr="005720D6">
        <w:rPr>
          <w:rFonts w:ascii="Times New Roman" w:hAnsi="Times New Roman"/>
          <w:sz w:val="28"/>
          <w:szCs w:val="28"/>
        </w:rPr>
        <w:t>металлическая</w:t>
      </w:r>
    </w:p>
    <w:p w:rsidR="0018581E" w:rsidRPr="00522809" w:rsidRDefault="00FD50AD" w:rsidP="004F22A0">
      <w:pPr>
        <w:pStyle w:val="a4"/>
        <w:shd w:val="clear" w:color="auto" w:fill="FFFFFF"/>
        <w:spacing w:before="0" w:beforeAutospacing="0" w:after="0" w:afterAutospacing="0" w:line="360" w:lineRule="auto"/>
        <w:rPr>
          <w:rFonts w:ascii="Times New Roman" w:hAnsi="Times New Roman"/>
          <w:color w:val="000000" w:themeColor="text1"/>
          <w:sz w:val="28"/>
          <w:szCs w:val="28"/>
        </w:rPr>
      </w:pPr>
      <w:r w:rsidRPr="005720D6">
        <w:rPr>
          <w:rFonts w:ascii="Times New Roman" w:hAnsi="Times New Roman"/>
          <w:color w:val="666666"/>
          <w:sz w:val="28"/>
          <w:szCs w:val="28"/>
        </w:rPr>
        <w:t>18</w:t>
      </w:r>
      <w:r w:rsidRPr="00522809">
        <w:rPr>
          <w:rFonts w:ascii="Times New Roman" w:hAnsi="Times New Roman"/>
          <w:color w:val="000000" w:themeColor="text1"/>
          <w:sz w:val="28"/>
          <w:szCs w:val="28"/>
        </w:rPr>
        <w:t>.</w:t>
      </w:r>
      <w:r w:rsidR="0018581E" w:rsidRPr="00522809">
        <w:rPr>
          <w:rFonts w:ascii="Times New Roman" w:hAnsi="Times New Roman"/>
          <w:color w:val="000000" w:themeColor="text1"/>
          <w:sz w:val="28"/>
          <w:szCs w:val="28"/>
        </w:rPr>
        <w:t xml:space="preserve"> Разрушение химической связи – процесс, который…</w:t>
      </w:r>
    </w:p>
    <w:p w:rsidR="0018581E" w:rsidRPr="00522809" w:rsidRDefault="00FD50AD" w:rsidP="004F22A0">
      <w:pPr>
        <w:pStyle w:val="a4"/>
        <w:shd w:val="clear" w:color="auto" w:fill="FFFFFF"/>
        <w:spacing w:before="0" w:beforeAutospacing="0" w:after="0" w:afterAutospacing="0" w:line="360" w:lineRule="auto"/>
        <w:rPr>
          <w:rFonts w:ascii="Times New Roman" w:hAnsi="Times New Roman"/>
          <w:color w:val="000000" w:themeColor="text1"/>
          <w:sz w:val="28"/>
          <w:szCs w:val="28"/>
        </w:rPr>
      </w:pPr>
      <w:r w:rsidRPr="00522809">
        <w:rPr>
          <w:rFonts w:ascii="Times New Roman" w:hAnsi="Times New Roman"/>
          <w:color w:val="000000" w:themeColor="text1"/>
          <w:sz w:val="28"/>
          <w:szCs w:val="28"/>
        </w:rPr>
        <w:t xml:space="preserve">1) </w:t>
      </w:r>
      <w:r w:rsidR="0018581E" w:rsidRPr="00522809">
        <w:rPr>
          <w:rFonts w:ascii="Times New Roman" w:hAnsi="Times New Roman"/>
          <w:color w:val="000000" w:themeColor="text1"/>
          <w:sz w:val="28"/>
          <w:szCs w:val="28"/>
        </w:rPr>
        <w:t>сопровождается выделением энергии;</w:t>
      </w:r>
    </w:p>
    <w:p w:rsidR="0018581E" w:rsidRPr="00522809" w:rsidRDefault="00FD50AD" w:rsidP="004F22A0">
      <w:pPr>
        <w:pStyle w:val="a4"/>
        <w:shd w:val="clear" w:color="auto" w:fill="FFFFFF"/>
        <w:spacing w:before="0" w:beforeAutospacing="0" w:after="0" w:afterAutospacing="0" w:line="360" w:lineRule="auto"/>
        <w:rPr>
          <w:rFonts w:ascii="Times New Roman" w:hAnsi="Times New Roman"/>
          <w:color w:val="000000" w:themeColor="text1"/>
          <w:sz w:val="28"/>
          <w:szCs w:val="28"/>
        </w:rPr>
      </w:pPr>
      <w:r w:rsidRPr="00522809">
        <w:rPr>
          <w:rFonts w:ascii="Times New Roman" w:hAnsi="Times New Roman"/>
          <w:color w:val="000000" w:themeColor="text1"/>
          <w:sz w:val="28"/>
          <w:szCs w:val="28"/>
        </w:rPr>
        <w:t xml:space="preserve">2) </w:t>
      </w:r>
      <w:r w:rsidR="0018581E" w:rsidRPr="00522809">
        <w:rPr>
          <w:rFonts w:ascii="Times New Roman" w:hAnsi="Times New Roman"/>
          <w:color w:val="000000" w:themeColor="text1"/>
          <w:sz w:val="28"/>
          <w:szCs w:val="28"/>
        </w:rPr>
        <w:t>происходит самопроизвольно в изолированных системах,</w:t>
      </w:r>
    </w:p>
    <w:p w:rsidR="0018581E" w:rsidRPr="00522809" w:rsidRDefault="00FD50AD" w:rsidP="004F22A0">
      <w:pPr>
        <w:pStyle w:val="a4"/>
        <w:shd w:val="clear" w:color="auto" w:fill="FFFFFF"/>
        <w:spacing w:before="0" w:beforeAutospacing="0" w:after="0" w:afterAutospacing="0" w:line="360" w:lineRule="auto"/>
        <w:rPr>
          <w:rFonts w:ascii="Times New Roman" w:hAnsi="Times New Roman"/>
          <w:color w:val="000000" w:themeColor="text1"/>
          <w:sz w:val="28"/>
          <w:szCs w:val="28"/>
        </w:rPr>
      </w:pPr>
      <w:r w:rsidRPr="00522809">
        <w:rPr>
          <w:rFonts w:ascii="Times New Roman" w:hAnsi="Times New Roman"/>
          <w:color w:val="000000" w:themeColor="text1"/>
          <w:sz w:val="28"/>
          <w:szCs w:val="28"/>
        </w:rPr>
        <w:t xml:space="preserve">3) </w:t>
      </w:r>
      <w:r w:rsidR="0018581E" w:rsidRPr="00522809">
        <w:rPr>
          <w:rFonts w:ascii="Times New Roman" w:hAnsi="Times New Roman"/>
          <w:color w:val="000000" w:themeColor="text1"/>
          <w:sz w:val="28"/>
          <w:szCs w:val="28"/>
        </w:rPr>
        <w:t>требует затраты энергии;</w:t>
      </w:r>
    </w:p>
    <w:p w:rsidR="0018581E" w:rsidRPr="00522809" w:rsidRDefault="00FD50AD" w:rsidP="004F22A0">
      <w:pPr>
        <w:pStyle w:val="a4"/>
        <w:shd w:val="clear" w:color="auto" w:fill="FFFFFF"/>
        <w:spacing w:before="0" w:beforeAutospacing="0" w:after="0" w:afterAutospacing="0" w:line="360" w:lineRule="auto"/>
        <w:rPr>
          <w:rFonts w:ascii="Times New Roman" w:hAnsi="Times New Roman"/>
          <w:color w:val="000000" w:themeColor="text1"/>
          <w:sz w:val="28"/>
          <w:szCs w:val="28"/>
        </w:rPr>
      </w:pPr>
      <w:r w:rsidRPr="00522809">
        <w:rPr>
          <w:rFonts w:ascii="Times New Roman" w:hAnsi="Times New Roman"/>
          <w:color w:val="000000" w:themeColor="text1"/>
          <w:sz w:val="28"/>
          <w:szCs w:val="28"/>
        </w:rPr>
        <w:t xml:space="preserve">4) </w:t>
      </w:r>
      <w:r w:rsidR="0018581E" w:rsidRPr="00522809">
        <w:rPr>
          <w:rFonts w:ascii="Times New Roman" w:hAnsi="Times New Roman"/>
          <w:color w:val="000000" w:themeColor="text1"/>
          <w:sz w:val="28"/>
          <w:szCs w:val="28"/>
        </w:rPr>
        <w:t>может происходить только под действием света.</w:t>
      </w:r>
    </w:p>
    <w:p w:rsidR="0018581E" w:rsidRPr="005720D6" w:rsidRDefault="00FD50AD" w:rsidP="004F22A0">
      <w:pPr>
        <w:spacing w:line="360" w:lineRule="auto"/>
        <w:jc w:val="both"/>
        <w:rPr>
          <w:sz w:val="28"/>
          <w:szCs w:val="28"/>
        </w:rPr>
      </w:pPr>
      <w:r w:rsidRPr="005720D6">
        <w:rPr>
          <w:sz w:val="28"/>
          <w:szCs w:val="28"/>
        </w:rPr>
        <w:t>19.</w:t>
      </w:r>
      <w:r w:rsidR="0018581E" w:rsidRPr="005720D6">
        <w:rPr>
          <w:sz w:val="28"/>
          <w:szCs w:val="28"/>
        </w:rPr>
        <w:t xml:space="preserve">*Виды взаимодействия, обусловливающие неспецифическое межмолекулярное взаимодействие: </w:t>
      </w:r>
    </w:p>
    <w:p w:rsidR="0018581E" w:rsidRPr="005720D6" w:rsidRDefault="00FD50AD" w:rsidP="004F22A0">
      <w:pPr>
        <w:spacing w:line="360" w:lineRule="auto"/>
        <w:jc w:val="both"/>
        <w:rPr>
          <w:sz w:val="28"/>
          <w:szCs w:val="28"/>
        </w:rPr>
      </w:pPr>
      <w:r w:rsidRPr="005720D6">
        <w:rPr>
          <w:sz w:val="28"/>
          <w:szCs w:val="28"/>
        </w:rPr>
        <w:t xml:space="preserve">1) </w:t>
      </w:r>
      <w:r w:rsidR="0018581E" w:rsidRPr="005720D6">
        <w:rPr>
          <w:sz w:val="28"/>
          <w:szCs w:val="28"/>
        </w:rPr>
        <w:t xml:space="preserve">дисперсионное </w:t>
      </w:r>
    </w:p>
    <w:p w:rsidR="0018581E" w:rsidRPr="005720D6" w:rsidRDefault="00FD50AD" w:rsidP="004F22A0">
      <w:pPr>
        <w:spacing w:line="360" w:lineRule="auto"/>
        <w:jc w:val="both"/>
        <w:rPr>
          <w:sz w:val="28"/>
          <w:szCs w:val="28"/>
        </w:rPr>
      </w:pPr>
      <w:r w:rsidRPr="005720D6">
        <w:rPr>
          <w:sz w:val="28"/>
          <w:szCs w:val="28"/>
        </w:rPr>
        <w:t xml:space="preserve">2) </w:t>
      </w:r>
      <w:r w:rsidR="0018581E" w:rsidRPr="005720D6">
        <w:rPr>
          <w:sz w:val="28"/>
          <w:szCs w:val="28"/>
        </w:rPr>
        <w:t xml:space="preserve">ориентационное </w:t>
      </w:r>
    </w:p>
    <w:p w:rsidR="0018581E" w:rsidRPr="005720D6" w:rsidRDefault="00FD50AD" w:rsidP="004F22A0">
      <w:pPr>
        <w:spacing w:line="360" w:lineRule="auto"/>
        <w:jc w:val="both"/>
        <w:rPr>
          <w:sz w:val="28"/>
          <w:szCs w:val="28"/>
        </w:rPr>
      </w:pPr>
      <w:r w:rsidRPr="005720D6">
        <w:rPr>
          <w:sz w:val="28"/>
          <w:szCs w:val="28"/>
        </w:rPr>
        <w:t xml:space="preserve">3) </w:t>
      </w:r>
      <w:r w:rsidR="0018581E" w:rsidRPr="005720D6">
        <w:rPr>
          <w:sz w:val="28"/>
          <w:szCs w:val="28"/>
        </w:rPr>
        <w:t xml:space="preserve">индукционное </w:t>
      </w:r>
    </w:p>
    <w:p w:rsidR="0018581E" w:rsidRPr="005720D6" w:rsidRDefault="00FD50AD" w:rsidP="004F22A0">
      <w:pPr>
        <w:spacing w:line="360" w:lineRule="auto"/>
        <w:jc w:val="both"/>
        <w:rPr>
          <w:sz w:val="28"/>
          <w:szCs w:val="28"/>
        </w:rPr>
      </w:pPr>
      <w:r w:rsidRPr="005720D6">
        <w:rPr>
          <w:sz w:val="28"/>
          <w:szCs w:val="28"/>
        </w:rPr>
        <w:t xml:space="preserve">4) </w:t>
      </w:r>
      <w:r w:rsidR="0018581E" w:rsidRPr="005720D6">
        <w:rPr>
          <w:sz w:val="28"/>
          <w:szCs w:val="28"/>
        </w:rPr>
        <w:t xml:space="preserve">водородные связи </w:t>
      </w:r>
    </w:p>
    <w:p w:rsidR="0018581E" w:rsidRPr="005720D6" w:rsidRDefault="00FD50AD" w:rsidP="004F22A0">
      <w:pPr>
        <w:spacing w:line="360" w:lineRule="auto"/>
        <w:jc w:val="both"/>
        <w:rPr>
          <w:sz w:val="28"/>
          <w:szCs w:val="28"/>
        </w:rPr>
      </w:pPr>
      <w:r w:rsidRPr="005720D6">
        <w:rPr>
          <w:sz w:val="28"/>
          <w:szCs w:val="28"/>
        </w:rPr>
        <w:t xml:space="preserve">5) </w:t>
      </w:r>
      <w:r w:rsidR="0018581E" w:rsidRPr="005720D6">
        <w:rPr>
          <w:sz w:val="28"/>
          <w:szCs w:val="28"/>
        </w:rPr>
        <w:t>донорно-акцепторное</w:t>
      </w:r>
    </w:p>
    <w:p w:rsidR="0018581E" w:rsidRPr="00522809" w:rsidRDefault="00FD50AD" w:rsidP="004F22A0">
      <w:pPr>
        <w:pStyle w:val="a4"/>
        <w:spacing w:before="0" w:beforeAutospacing="0" w:after="0" w:afterAutospacing="0" w:line="360" w:lineRule="auto"/>
        <w:ind w:right="150"/>
        <w:rPr>
          <w:rFonts w:ascii="Times New Roman" w:hAnsi="Times New Roman"/>
          <w:color w:val="000000" w:themeColor="text1"/>
          <w:sz w:val="28"/>
          <w:szCs w:val="28"/>
        </w:rPr>
      </w:pPr>
      <w:r w:rsidRPr="00522809">
        <w:rPr>
          <w:rFonts w:ascii="Times New Roman" w:hAnsi="Times New Roman"/>
          <w:iCs/>
          <w:color w:val="000000" w:themeColor="text1"/>
          <w:sz w:val="28"/>
          <w:szCs w:val="28"/>
        </w:rPr>
        <w:t xml:space="preserve">20. </w:t>
      </w:r>
      <w:r w:rsidR="0018581E" w:rsidRPr="00522809">
        <w:rPr>
          <w:rFonts w:ascii="Times New Roman" w:hAnsi="Times New Roman"/>
          <w:iCs/>
          <w:color w:val="000000" w:themeColor="text1"/>
          <w:sz w:val="28"/>
          <w:szCs w:val="28"/>
        </w:rPr>
        <w:t>Комплексными соединениями называются:</w:t>
      </w:r>
    </w:p>
    <w:p w:rsidR="0018581E" w:rsidRPr="00522809" w:rsidRDefault="00FD50AD" w:rsidP="004F22A0">
      <w:pPr>
        <w:pStyle w:val="a4"/>
        <w:spacing w:before="0" w:beforeAutospacing="0" w:after="0" w:afterAutospacing="0" w:line="360" w:lineRule="auto"/>
        <w:ind w:right="150"/>
        <w:rPr>
          <w:rFonts w:ascii="Times New Roman" w:hAnsi="Times New Roman"/>
          <w:color w:val="000000" w:themeColor="text1"/>
          <w:sz w:val="28"/>
          <w:szCs w:val="28"/>
        </w:rPr>
      </w:pPr>
      <w:r w:rsidRPr="00522809">
        <w:rPr>
          <w:rFonts w:ascii="Times New Roman" w:hAnsi="Times New Roman"/>
          <w:color w:val="000000" w:themeColor="text1"/>
          <w:sz w:val="28"/>
          <w:szCs w:val="28"/>
        </w:rPr>
        <w:t xml:space="preserve">1) </w:t>
      </w:r>
      <w:r w:rsidR="0018581E" w:rsidRPr="00522809">
        <w:rPr>
          <w:rFonts w:ascii="Times New Roman" w:hAnsi="Times New Roman"/>
          <w:color w:val="000000" w:themeColor="text1"/>
          <w:sz w:val="28"/>
          <w:szCs w:val="28"/>
        </w:rPr>
        <w:t>сложные молекулы, способные к существованию в растворенном состоянии;</w:t>
      </w:r>
    </w:p>
    <w:p w:rsidR="0018581E" w:rsidRPr="00522809" w:rsidRDefault="00FD50AD" w:rsidP="004F22A0">
      <w:pPr>
        <w:pStyle w:val="a4"/>
        <w:spacing w:before="0" w:beforeAutospacing="0" w:after="0" w:afterAutospacing="0" w:line="360" w:lineRule="auto"/>
        <w:ind w:right="150"/>
        <w:rPr>
          <w:rFonts w:ascii="Times New Roman" w:hAnsi="Times New Roman"/>
          <w:color w:val="000000" w:themeColor="text1"/>
          <w:sz w:val="28"/>
          <w:szCs w:val="28"/>
        </w:rPr>
      </w:pPr>
      <w:r w:rsidRPr="00522809">
        <w:rPr>
          <w:rFonts w:ascii="Times New Roman" w:hAnsi="Times New Roman"/>
          <w:color w:val="000000" w:themeColor="text1"/>
          <w:sz w:val="28"/>
          <w:szCs w:val="28"/>
        </w:rPr>
        <w:t xml:space="preserve">2) </w:t>
      </w:r>
      <w:r w:rsidR="0018581E" w:rsidRPr="00522809">
        <w:rPr>
          <w:rFonts w:ascii="Times New Roman" w:hAnsi="Times New Roman"/>
          <w:color w:val="000000" w:themeColor="text1"/>
          <w:sz w:val="28"/>
          <w:szCs w:val="28"/>
        </w:rPr>
        <w:t>соединения, имеющие внутреннюю и внешнюю сферу;</w:t>
      </w:r>
    </w:p>
    <w:p w:rsidR="0018581E" w:rsidRPr="00522809" w:rsidRDefault="00FD50AD" w:rsidP="004F22A0">
      <w:pPr>
        <w:pStyle w:val="a4"/>
        <w:spacing w:before="0" w:beforeAutospacing="0" w:after="0" w:afterAutospacing="0" w:line="360" w:lineRule="auto"/>
        <w:ind w:right="150"/>
        <w:rPr>
          <w:rFonts w:ascii="Times New Roman" w:hAnsi="Times New Roman"/>
          <w:color w:val="000000" w:themeColor="text1"/>
          <w:sz w:val="28"/>
          <w:szCs w:val="28"/>
        </w:rPr>
      </w:pPr>
      <w:r w:rsidRPr="00522809">
        <w:rPr>
          <w:rFonts w:ascii="Times New Roman" w:hAnsi="Times New Roman"/>
          <w:color w:val="000000" w:themeColor="text1"/>
          <w:sz w:val="28"/>
          <w:szCs w:val="28"/>
        </w:rPr>
        <w:t xml:space="preserve">3) </w:t>
      </w:r>
      <w:r w:rsidR="0018581E" w:rsidRPr="00522809">
        <w:rPr>
          <w:rFonts w:ascii="Times New Roman" w:hAnsi="Times New Roman"/>
          <w:color w:val="000000" w:themeColor="text1"/>
          <w:sz w:val="28"/>
          <w:szCs w:val="28"/>
        </w:rPr>
        <w:t>сложные анионы и катионы, способные к существованию в кристаллическом состоянии;</w:t>
      </w:r>
    </w:p>
    <w:p w:rsidR="0018581E" w:rsidRPr="00522809" w:rsidRDefault="00FD50AD" w:rsidP="004F22A0">
      <w:pPr>
        <w:pStyle w:val="a4"/>
        <w:spacing w:before="0" w:beforeAutospacing="0" w:after="0" w:afterAutospacing="0" w:line="360" w:lineRule="auto"/>
        <w:ind w:right="150"/>
        <w:rPr>
          <w:rFonts w:ascii="Times New Roman" w:hAnsi="Times New Roman"/>
          <w:color w:val="000000" w:themeColor="text1"/>
          <w:sz w:val="28"/>
          <w:szCs w:val="28"/>
        </w:rPr>
      </w:pPr>
      <w:r w:rsidRPr="00522809">
        <w:rPr>
          <w:rFonts w:ascii="Times New Roman" w:hAnsi="Times New Roman"/>
          <w:color w:val="000000" w:themeColor="text1"/>
          <w:sz w:val="28"/>
          <w:szCs w:val="28"/>
        </w:rPr>
        <w:t xml:space="preserve">4) </w:t>
      </w:r>
      <w:r w:rsidR="0018581E" w:rsidRPr="00522809">
        <w:rPr>
          <w:rFonts w:ascii="Times New Roman" w:hAnsi="Times New Roman"/>
          <w:color w:val="000000" w:themeColor="text1"/>
          <w:sz w:val="28"/>
          <w:szCs w:val="28"/>
        </w:rPr>
        <w:t>химические соединения, образованные сочетанием определенных компонентов и представляющие собой сложные ионы или молекулы, способные к существованию как в кристаллическом, так и в растворенном состоянии?</w:t>
      </w:r>
    </w:p>
    <w:p w:rsidR="0018581E" w:rsidRPr="00522809" w:rsidRDefault="00FD50AD" w:rsidP="004F22A0">
      <w:pPr>
        <w:pStyle w:val="a4"/>
        <w:spacing w:before="0" w:beforeAutospacing="0" w:after="0" w:afterAutospacing="0" w:line="360" w:lineRule="auto"/>
        <w:ind w:right="150"/>
        <w:rPr>
          <w:rFonts w:ascii="Times New Roman" w:hAnsi="Times New Roman"/>
          <w:color w:val="000000" w:themeColor="text1"/>
          <w:sz w:val="28"/>
          <w:szCs w:val="28"/>
        </w:rPr>
      </w:pPr>
      <w:r w:rsidRPr="00522809">
        <w:rPr>
          <w:rFonts w:ascii="Times New Roman" w:hAnsi="Times New Roman"/>
          <w:iCs/>
          <w:color w:val="000000" w:themeColor="text1"/>
          <w:sz w:val="28"/>
          <w:szCs w:val="28"/>
        </w:rPr>
        <w:t xml:space="preserve">21. </w:t>
      </w:r>
      <w:r w:rsidR="0018581E" w:rsidRPr="00522809">
        <w:rPr>
          <w:rFonts w:ascii="Times New Roman" w:hAnsi="Times New Roman"/>
          <w:iCs/>
          <w:color w:val="000000" w:themeColor="text1"/>
          <w:sz w:val="28"/>
          <w:szCs w:val="28"/>
        </w:rPr>
        <w:t>Комплексообразователь это:</w:t>
      </w:r>
    </w:p>
    <w:p w:rsidR="0018581E" w:rsidRPr="00522809" w:rsidRDefault="00FD50AD" w:rsidP="004F22A0">
      <w:pPr>
        <w:pStyle w:val="a4"/>
        <w:spacing w:before="0" w:beforeAutospacing="0" w:after="0" w:afterAutospacing="0" w:line="360" w:lineRule="auto"/>
        <w:ind w:right="150"/>
        <w:rPr>
          <w:rFonts w:ascii="Times New Roman" w:hAnsi="Times New Roman"/>
          <w:color w:val="000000" w:themeColor="text1"/>
          <w:sz w:val="28"/>
          <w:szCs w:val="28"/>
        </w:rPr>
      </w:pPr>
      <w:r w:rsidRPr="00522809">
        <w:rPr>
          <w:rFonts w:ascii="Times New Roman" w:hAnsi="Times New Roman"/>
          <w:color w:val="000000" w:themeColor="text1"/>
          <w:sz w:val="28"/>
          <w:szCs w:val="28"/>
        </w:rPr>
        <w:lastRenderedPageBreak/>
        <w:t xml:space="preserve">1) </w:t>
      </w:r>
      <w:r w:rsidR="0018581E" w:rsidRPr="00522809">
        <w:rPr>
          <w:rFonts w:ascii="Times New Roman" w:hAnsi="Times New Roman"/>
          <w:color w:val="000000" w:themeColor="text1"/>
          <w:sz w:val="28"/>
          <w:szCs w:val="28"/>
        </w:rPr>
        <w:t>центральный атом, обычно положительно заряженный;</w:t>
      </w:r>
    </w:p>
    <w:p w:rsidR="0018581E" w:rsidRPr="00522809" w:rsidRDefault="00FD50AD" w:rsidP="004F22A0">
      <w:pPr>
        <w:pStyle w:val="a4"/>
        <w:spacing w:before="0" w:beforeAutospacing="0" w:after="0" w:afterAutospacing="0" w:line="360" w:lineRule="auto"/>
        <w:ind w:right="150"/>
        <w:rPr>
          <w:rFonts w:ascii="Times New Roman" w:hAnsi="Times New Roman"/>
          <w:color w:val="000000" w:themeColor="text1"/>
          <w:sz w:val="28"/>
          <w:szCs w:val="28"/>
        </w:rPr>
      </w:pPr>
      <w:r w:rsidRPr="00522809">
        <w:rPr>
          <w:rFonts w:ascii="Times New Roman" w:hAnsi="Times New Roman"/>
          <w:color w:val="000000" w:themeColor="text1"/>
          <w:sz w:val="28"/>
          <w:szCs w:val="28"/>
        </w:rPr>
        <w:t xml:space="preserve">2) </w:t>
      </w:r>
      <w:r w:rsidR="0018581E" w:rsidRPr="00522809">
        <w:rPr>
          <w:rFonts w:ascii="Times New Roman" w:hAnsi="Times New Roman"/>
          <w:color w:val="000000" w:themeColor="text1"/>
          <w:sz w:val="28"/>
          <w:szCs w:val="28"/>
        </w:rPr>
        <w:t>нейтральная молекула</w:t>
      </w:r>
    </w:p>
    <w:p w:rsidR="0018581E" w:rsidRPr="00522809" w:rsidRDefault="00FD50AD" w:rsidP="004F22A0">
      <w:pPr>
        <w:pStyle w:val="a4"/>
        <w:spacing w:before="0" w:beforeAutospacing="0" w:after="0" w:afterAutospacing="0" w:line="360" w:lineRule="auto"/>
        <w:ind w:right="150"/>
        <w:rPr>
          <w:rFonts w:ascii="Times New Roman" w:hAnsi="Times New Roman"/>
          <w:color w:val="000000" w:themeColor="text1"/>
          <w:sz w:val="28"/>
          <w:szCs w:val="28"/>
        </w:rPr>
      </w:pPr>
      <w:r w:rsidRPr="00522809">
        <w:rPr>
          <w:rFonts w:ascii="Times New Roman" w:hAnsi="Times New Roman"/>
          <w:color w:val="000000" w:themeColor="text1"/>
          <w:sz w:val="28"/>
          <w:szCs w:val="28"/>
        </w:rPr>
        <w:t xml:space="preserve">3) </w:t>
      </w:r>
      <w:r w:rsidR="0018581E" w:rsidRPr="00522809">
        <w:rPr>
          <w:rFonts w:ascii="Times New Roman" w:hAnsi="Times New Roman"/>
          <w:color w:val="000000" w:themeColor="text1"/>
          <w:sz w:val="28"/>
          <w:szCs w:val="28"/>
        </w:rPr>
        <w:t>внутренняя сфера комплексного соединения;</w:t>
      </w:r>
    </w:p>
    <w:p w:rsidR="0018581E" w:rsidRPr="00522809" w:rsidRDefault="00FD50AD" w:rsidP="004F22A0">
      <w:pPr>
        <w:pStyle w:val="a4"/>
        <w:spacing w:before="0" w:beforeAutospacing="0" w:after="0" w:afterAutospacing="0" w:line="360" w:lineRule="auto"/>
        <w:ind w:right="150"/>
        <w:rPr>
          <w:rFonts w:ascii="Times New Roman" w:hAnsi="Times New Roman"/>
          <w:color w:val="000000" w:themeColor="text1"/>
          <w:sz w:val="28"/>
          <w:szCs w:val="28"/>
        </w:rPr>
      </w:pPr>
      <w:r w:rsidRPr="00522809">
        <w:rPr>
          <w:rFonts w:ascii="Times New Roman" w:hAnsi="Times New Roman"/>
          <w:color w:val="000000" w:themeColor="text1"/>
          <w:sz w:val="28"/>
          <w:szCs w:val="28"/>
        </w:rPr>
        <w:t>4)</w:t>
      </w:r>
      <w:r w:rsidR="0018581E" w:rsidRPr="00522809">
        <w:rPr>
          <w:rFonts w:ascii="Times New Roman" w:hAnsi="Times New Roman"/>
          <w:color w:val="000000" w:themeColor="text1"/>
          <w:sz w:val="28"/>
          <w:szCs w:val="28"/>
        </w:rPr>
        <w:t xml:space="preserve"> внешняя сфера комплексного соединения.</w:t>
      </w:r>
    </w:p>
    <w:p w:rsidR="00900623" w:rsidRPr="00522809" w:rsidRDefault="00FD50AD" w:rsidP="004F22A0">
      <w:pPr>
        <w:pStyle w:val="a4"/>
        <w:spacing w:before="0" w:beforeAutospacing="0" w:after="0" w:afterAutospacing="0" w:line="360" w:lineRule="auto"/>
        <w:ind w:right="150"/>
        <w:rPr>
          <w:rFonts w:ascii="Times New Roman" w:hAnsi="Times New Roman"/>
          <w:b/>
          <w:color w:val="000000" w:themeColor="text1"/>
          <w:sz w:val="28"/>
          <w:szCs w:val="28"/>
        </w:rPr>
      </w:pPr>
      <w:r w:rsidRPr="00522809">
        <w:rPr>
          <w:rFonts w:ascii="Times New Roman" w:hAnsi="Times New Roman"/>
          <w:iCs/>
          <w:color w:val="000000" w:themeColor="text1"/>
          <w:sz w:val="28"/>
          <w:szCs w:val="28"/>
        </w:rPr>
        <w:t>22.</w:t>
      </w:r>
      <w:r w:rsidR="00900623" w:rsidRPr="00522809">
        <w:rPr>
          <w:rFonts w:ascii="Times New Roman" w:hAnsi="Times New Roman"/>
          <w:iCs/>
          <w:color w:val="000000" w:themeColor="text1"/>
          <w:sz w:val="28"/>
          <w:szCs w:val="28"/>
        </w:rPr>
        <w:t xml:space="preserve"> В комплексном соединении центральный атом координирует вокруг себя молекулы, атомы или ионы называемые:</w:t>
      </w:r>
    </w:p>
    <w:p w:rsidR="00900623" w:rsidRPr="00522809" w:rsidRDefault="00FD50AD" w:rsidP="004F22A0">
      <w:pPr>
        <w:pStyle w:val="a4"/>
        <w:spacing w:before="0" w:beforeAutospacing="0" w:after="0" w:afterAutospacing="0" w:line="360" w:lineRule="auto"/>
        <w:ind w:right="150"/>
        <w:rPr>
          <w:rFonts w:ascii="Times New Roman" w:hAnsi="Times New Roman"/>
          <w:color w:val="000000" w:themeColor="text1"/>
          <w:sz w:val="28"/>
          <w:szCs w:val="28"/>
        </w:rPr>
      </w:pPr>
      <w:r w:rsidRPr="00522809">
        <w:rPr>
          <w:rFonts w:ascii="Times New Roman" w:hAnsi="Times New Roman"/>
          <w:color w:val="000000" w:themeColor="text1"/>
          <w:sz w:val="28"/>
          <w:szCs w:val="28"/>
        </w:rPr>
        <w:t xml:space="preserve">1) </w:t>
      </w:r>
      <w:r w:rsidR="00900623" w:rsidRPr="00522809">
        <w:rPr>
          <w:rFonts w:ascii="Times New Roman" w:hAnsi="Times New Roman"/>
          <w:color w:val="000000" w:themeColor="text1"/>
          <w:sz w:val="28"/>
          <w:szCs w:val="28"/>
        </w:rPr>
        <w:t xml:space="preserve">внутренней сферой; </w:t>
      </w:r>
    </w:p>
    <w:p w:rsidR="00900623" w:rsidRPr="00522809" w:rsidRDefault="00FD50AD" w:rsidP="004F22A0">
      <w:pPr>
        <w:pStyle w:val="a4"/>
        <w:spacing w:before="0" w:beforeAutospacing="0" w:after="0" w:afterAutospacing="0" w:line="360" w:lineRule="auto"/>
        <w:ind w:right="150"/>
        <w:rPr>
          <w:rFonts w:ascii="Times New Roman" w:hAnsi="Times New Roman"/>
          <w:color w:val="000000" w:themeColor="text1"/>
          <w:sz w:val="28"/>
          <w:szCs w:val="28"/>
        </w:rPr>
      </w:pPr>
      <w:r w:rsidRPr="00522809">
        <w:rPr>
          <w:rFonts w:ascii="Times New Roman" w:hAnsi="Times New Roman"/>
          <w:color w:val="000000" w:themeColor="text1"/>
          <w:sz w:val="28"/>
          <w:szCs w:val="28"/>
        </w:rPr>
        <w:t>2)</w:t>
      </w:r>
      <w:r w:rsidR="00900623" w:rsidRPr="00522809">
        <w:rPr>
          <w:rFonts w:ascii="Times New Roman" w:hAnsi="Times New Roman"/>
          <w:color w:val="000000" w:themeColor="text1"/>
          <w:sz w:val="28"/>
          <w:szCs w:val="28"/>
        </w:rPr>
        <w:t xml:space="preserve"> координационным числом;</w:t>
      </w:r>
    </w:p>
    <w:p w:rsidR="00900623" w:rsidRPr="00522809" w:rsidRDefault="00FD50AD" w:rsidP="004F22A0">
      <w:pPr>
        <w:pStyle w:val="a4"/>
        <w:spacing w:before="0" w:beforeAutospacing="0" w:after="0" w:afterAutospacing="0" w:line="360" w:lineRule="auto"/>
        <w:ind w:right="150"/>
        <w:rPr>
          <w:rFonts w:ascii="Times New Roman" w:hAnsi="Times New Roman"/>
          <w:color w:val="000000" w:themeColor="text1"/>
          <w:sz w:val="28"/>
          <w:szCs w:val="28"/>
        </w:rPr>
      </w:pPr>
      <w:r w:rsidRPr="00522809">
        <w:rPr>
          <w:rFonts w:ascii="Times New Roman" w:hAnsi="Times New Roman"/>
          <w:color w:val="000000" w:themeColor="text1"/>
          <w:sz w:val="28"/>
          <w:szCs w:val="28"/>
        </w:rPr>
        <w:t xml:space="preserve">3) </w:t>
      </w:r>
      <w:r w:rsidR="00900623" w:rsidRPr="00522809">
        <w:rPr>
          <w:rFonts w:ascii="Times New Roman" w:hAnsi="Times New Roman"/>
          <w:color w:val="000000" w:themeColor="text1"/>
          <w:sz w:val="28"/>
          <w:szCs w:val="28"/>
        </w:rPr>
        <w:t xml:space="preserve">лигандами; </w:t>
      </w:r>
    </w:p>
    <w:p w:rsidR="00900623" w:rsidRPr="00522809" w:rsidRDefault="00FD50AD" w:rsidP="004F22A0">
      <w:pPr>
        <w:pStyle w:val="a4"/>
        <w:spacing w:before="0" w:beforeAutospacing="0" w:after="0" w:afterAutospacing="0" w:line="360" w:lineRule="auto"/>
        <w:ind w:right="150"/>
        <w:rPr>
          <w:rFonts w:ascii="Times New Roman" w:hAnsi="Times New Roman"/>
          <w:color w:val="000000" w:themeColor="text1"/>
          <w:sz w:val="28"/>
          <w:szCs w:val="28"/>
        </w:rPr>
      </w:pPr>
      <w:r w:rsidRPr="00522809">
        <w:rPr>
          <w:rFonts w:ascii="Times New Roman" w:hAnsi="Times New Roman"/>
          <w:color w:val="000000" w:themeColor="text1"/>
          <w:sz w:val="28"/>
          <w:szCs w:val="28"/>
        </w:rPr>
        <w:t xml:space="preserve">4) </w:t>
      </w:r>
      <w:r w:rsidR="00900623" w:rsidRPr="00522809">
        <w:rPr>
          <w:rFonts w:ascii="Times New Roman" w:hAnsi="Times New Roman"/>
          <w:color w:val="000000" w:themeColor="text1"/>
          <w:sz w:val="28"/>
          <w:szCs w:val="28"/>
        </w:rPr>
        <w:t>комплексообразователями?</w:t>
      </w:r>
    </w:p>
    <w:p w:rsidR="00333FFF" w:rsidRPr="00B9106A" w:rsidRDefault="00333FFF" w:rsidP="004F22A0">
      <w:pPr>
        <w:spacing w:line="360" w:lineRule="auto"/>
        <w:ind w:firstLine="709"/>
        <w:jc w:val="both"/>
        <w:rPr>
          <w:b/>
          <w:i/>
          <w:color w:val="000000"/>
          <w:sz w:val="28"/>
          <w:szCs w:val="28"/>
          <w:shd w:val="clear" w:color="auto" w:fill="FFFFFF"/>
        </w:rPr>
      </w:pPr>
      <w:r w:rsidRPr="00B9106A">
        <w:rPr>
          <w:b/>
          <w:i/>
          <w:color w:val="000000"/>
          <w:sz w:val="28"/>
          <w:szCs w:val="28"/>
        </w:rPr>
        <w:t>Задания для</w:t>
      </w:r>
      <w:r w:rsidR="00B9106A" w:rsidRPr="00B9106A">
        <w:rPr>
          <w:b/>
          <w:i/>
          <w:color w:val="000000"/>
          <w:sz w:val="28"/>
          <w:szCs w:val="28"/>
        </w:rPr>
        <w:t xml:space="preserve"> </w:t>
      </w:r>
      <w:r w:rsidR="00B9106A" w:rsidRPr="00B9106A">
        <w:rPr>
          <w:b/>
          <w:i/>
          <w:color w:val="000000"/>
          <w:sz w:val="28"/>
          <w:szCs w:val="28"/>
          <w:shd w:val="clear" w:color="auto" w:fill="FFFFFF"/>
        </w:rPr>
        <w:t>выполнения в рабочей тетради</w:t>
      </w:r>
    </w:p>
    <w:p w:rsidR="00333FFF" w:rsidRPr="005720D6" w:rsidRDefault="00333FFF" w:rsidP="004F22A0">
      <w:pPr>
        <w:spacing w:line="360" w:lineRule="auto"/>
        <w:rPr>
          <w:sz w:val="28"/>
          <w:szCs w:val="28"/>
        </w:rPr>
      </w:pPr>
      <w:r w:rsidRPr="005720D6">
        <w:rPr>
          <w:sz w:val="28"/>
          <w:szCs w:val="28"/>
        </w:rPr>
        <w:t xml:space="preserve">1.Сколько валентных электронов и валентных АО имеют атомы: С и </w:t>
      </w:r>
      <w:r w:rsidRPr="005720D6">
        <w:rPr>
          <w:sz w:val="28"/>
          <w:szCs w:val="28"/>
          <w:lang w:val="en-US"/>
        </w:rPr>
        <w:t>Si</w:t>
      </w:r>
      <w:r w:rsidRPr="005720D6">
        <w:rPr>
          <w:sz w:val="28"/>
          <w:szCs w:val="28"/>
        </w:rPr>
        <w:t xml:space="preserve">; </w:t>
      </w:r>
      <w:r w:rsidRPr="005720D6">
        <w:rPr>
          <w:sz w:val="28"/>
          <w:szCs w:val="28"/>
          <w:lang w:val="en-US"/>
        </w:rPr>
        <w:t>N</w:t>
      </w:r>
      <w:r w:rsidRPr="005720D6">
        <w:rPr>
          <w:sz w:val="28"/>
          <w:szCs w:val="28"/>
        </w:rPr>
        <w:t xml:space="preserve"> и Р; О и </w:t>
      </w:r>
      <w:r w:rsidRPr="005720D6">
        <w:rPr>
          <w:sz w:val="28"/>
          <w:szCs w:val="28"/>
          <w:lang w:val="en-US"/>
        </w:rPr>
        <w:t>S</w:t>
      </w:r>
      <w:r w:rsidRPr="005720D6">
        <w:rPr>
          <w:sz w:val="28"/>
          <w:szCs w:val="28"/>
        </w:rPr>
        <w:t>? Чему равна максимальная ковалентность элементов второго и третьего периодов?</w:t>
      </w:r>
    </w:p>
    <w:p w:rsidR="00333FFF" w:rsidRPr="005720D6" w:rsidRDefault="00333FFF" w:rsidP="004F22A0">
      <w:pPr>
        <w:spacing w:line="360" w:lineRule="auto"/>
        <w:rPr>
          <w:sz w:val="28"/>
          <w:szCs w:val="28"/>
        </w:rPr>
      </w:pPr>
      <w:r w:rsidRPr="005720D6">
        <w:rPr>
          <w:sz w:val="28"/>
          <w:szCs w:val="28"/>
        </w:rPr>
        <w:t>2.Укажите какой из атомов в каждой приведенной ниже паре имеет большие размеры, энергию ионизации и электроотрицательность:</w:t>
      </w:r>
    </w:p>
    <w:p w:rsidR="00333FFF" w:rsidRPr="005720D6" w:rsidRDefault="00333FFF" w:rsidP="004F22A0">
      <w:pPr>
        <w:spacing w:line="360" w:lineRule="auto"/>
        <w:jc w:val="center"/>
        <w:rPr>
          <w:sz w:val="28"/>
          <w:szCs w:val="28"/>
        </w:rPr>
      </w:pPr>
      <w:r w:rsidRPr="005720D6">
        <w:rPr>
          <w:sz w:val="28"/>
          <w:szCs w:val="28"/>
        </w:rPr>
        <w:t xml:space="preserve">а) </w:t>
      </w:r>
      <w:r w:rsidRPr="005720D6">
        <w:rPr>
          <w:sz w:val="28"/>
          <w:szCs w:val="28"/>
          <w:lang w:val="en-US"/>
        </w:rPr>
        <w:t>S</w:t>
      </w:r>
      <w:r w:rsidRPr="005720D6">
        <w:rPr>
          <w:sz w:val="28"/>
          <w:szCs w:val="28"/>
        </w:rPr>
        <w:t xml:space="preserve">, </w:t>
      </w:r>
      <w:r w:rsidRPr="005720D6">
        <w:rPr>
          <w:sz w:val="28"/>
          <w:szCs w:val="28"/>
          <w:lang w:val="en-US"/>
        </w:rPr>
        <w:t>Cl</w:t>
      </w:r>
      <w:r w:rsidRPr="005720D6">
        <w:rPr>
          <w:sz w:val="28"/>
          <w:szCs w:val="28"/>
        </w:rPr>
        <w:t xml:space="preserve">; </w:t>
      </w:r>
      <w:r w:rsidRPr="005720D6">
        <w:rPr>
          <w:sz w:val="28"/>
          <w:szCs w:val="28"/>
        </w:rPr>
        <w:tab/>
        <w:t xml:space="preserve">б) </w:t>
      </w:r>
      <w:r w:rsidRPr="005720D6">
        <w:rPr>
          <w:sz w:val="28"/>
          <w:szCs w:val="28"/>
          <w:lang w:val="en-US"/>
        </w:rPr>
        <w:t>B</w:t>
      </w:r>
      <w:r w:rsidRPr="005720D6">
        <w:rPr>
          <w:sz w:val="28"/>
          <w:szCs w:val="28"/>
        </w:rPr>
        <w:t xml:space="preserve">, </w:t>
      </w:r>
      <w:r w:rsidRPr="005720D6">
        <w:rPr>
          <w:sz w:val="28"/>
          <w:szCs w:val="28"/>
          <w:lang w:val="en-US"/>
        </w:rPr>
        <w:t>Al</w:t>
      </w:r>
      <w:r w:rsidRPr="005720D6">
        <w:rPr>
          <w:sz w:val="28"/>
          <w:szCs w:val="28"/>
        </w:rPr>
        <w:t>.</w:t>
      </w:r>
    </w:p>
    <w:p w:rsidR="00333FFF" w:rsidRPr="005720D6" w:rsidRDefault="00333FFF" w:rsidP="004F22A0">
      <w:pPr>
        <w:spacing w:line="360" w:lineRule="auto"/>
        <w:rPr>
          <w:sz w:val="28"/>
          <w:szCs w:val="28"/>
        </w:rPr>
      </w:pPr>
      <w:r w:rsidRPr="005720D6">
        <w:rPr>
          <w:sz w:val="28"/>
          <w:szCs w:val="28"/>
        </w:rPr>
        <w:t xml:space="preserve">3.Объясните образование молекулярного иона </w:t>
      </w:r>
      <w:r w:rsidRPr="005720D6">
        <w:rPr>
          <w:position w:val="-12"/>
        </w:rPr>
        <w:object w:dxaOrig="400" w:dyaOrig="440">
          <v:shape id="_x0000_i1035" type="#_x0000_t75" style="width:20.25pt;height:21.75pt" o:ole="">
            <v:imagedata r:id="rId24" o:title=""/>
          </v:shape>
          <o:OLEObject Type="Embed" ProgID="Equation.3" ShapeID="_x0000_i1035" DrawAspect="Content" ObjectID="_1761037928" r:id="rId25"/>
        </w:object>
      </w:r>
      <w:r w:rsidRPr="005720D6">
        <w:rPr>
          <w:sz w:val="28"/>
          <w:szCs w:val="28"/>
        </w:rPr>
        <w:t xml:space="preserve"> с помощью метода МО. Чему равен порядок связи?</w:t>
      </w:r>
    </w:p>
    <w:p w:rsidR="00333FFF" w:rsidRPr="005720D6" w:rsidRDefault="00333FFF" w:rsidP="004F22A0">
      <w:pPr>
        <w:spacing w:line="360" w:lineRule="auto"/>
        <w:jc w:val="both"/>
        <w:rPr>
          <w:sz w:val="28"/>
          <w:szCs w:val="28"/>
        </w:rPr>
      </w:pPr>
      <w:r w:rsidRPr="005720D6">
        <w:rPr>
          <w:sz w:val="28"/>
          <w:szCs w:val="28"/>
        </w:rPr>
        <w:t>4.Определите заряд комплексообразователя и комплексного иона, назовите комплексное соединение по международной номенклатуре:</w:t>
      </w:r>
    </w:p>
    <w:p w:rsidR="00333FFF" w:rsidRPr="005720D6" w:rsidRDefault="00333FFF" w:rsidP="004F22A0">
      <w:pPr>
        <w:spacing w:line="360" w:lineRule="auto"/>
        <w:jc w:val="both"/>
        <w:rPr>
          <w:sz w:val="28"/>
          <w:szCs w:val="28"/>
        </w:rPr>
      </w:pPr>
      <w:r w:rsidRPr="005720D6">
        <w:rPr>
          <w:sz w:val="28"/>
          <w:szCs w:val="28"/>
        </w:rPr>
        <w:t>а) [</w:t>
      </w:r>
      <w:r w:rsidRPr="005720D6">
        <w:rPr>
          <w:sz w:val="28"/>
          <w:szCs w:val="28"/>
          <w:lang w:val="en-US"/>
        </w:rPr>
        <w:t>Ni</w:t>
      </w:r>
      <w:r w:rsidRPr="005720D6">
        <w:rPr>
          <w:sz w:val="28"/>
          <w:szCs w:val="28"/>
        </w:rPr>
        <w:t>(</w:t>
      </w:r>
      <w:r w:rsidRPr="005720D6">
        <w:rPr>
          <w:sz w:val="28"/>
          <w:szCs w:val="28"/>
          <w:lang w:val="en-US"/>
        </w:rPr>
        <w:t>NH</w:t>
      </w:r>
      <w:r w:rsidRPr="005720D6">
        <w:rPr>
          <w:sz w:val="28"/>
          <w:szCs w:val="28"/>
          <w:vertAlign w:val="subscript"/>
        </w:rPr>
        <w:t>3</w:t>
      </w:r>
      <w:r w:rsidRPr="005720D6">
        <w:rPr>
          <w:sz w:val="28"/>
          <w:szCs w:val="28"/>
        </w:rPr>
        <w:t>)</w:t>
      </w:r>
      <w:r w:rsidRPr="005720D6">
        <w:rPr>
          <w:sz w:val="28"/>
          <w:szCs w:val="28"/>
          <w:vertAlign w:val="subscript"/>
        </w:rPr>
        <w:t>6</w:t>
      </w:r>
      <w:r w:rsidRPr="005720D6">
        <w:rPr>
          <w:sz w:val="28"/>
          <w:szCs w:val="28"/>
        </w:rPr>
        <w:t>]</w:t>
      </w:r>
      <w:r w:rsidRPr="005720D6">
        <w:rPr>
          <w:sz w:val="28"/>
          <w:szCs w:val="28"/>
          <w:lang w:val="en-US"/>
        </w:rPr>
        <w:t>Cl</w:t>
      </w:r>
      <w:r w:rsidRPr="005720D6">
        <w:rPr>
          <w:sz w:val="28"/>
          <w:szCs w:val="28"/>
          <w:vertAlign w:val="subscript"/>
        </w:rPr>
        <w:t>2</w:t>
      </w:r>
      <w:r w:rsidRPr="005720D6">
        <w:rPr>
          <w:sz w:val="28"/>
          <w:szCs w:val="28"/>
        </w:rPr>
        <w:t>;</w:t>
      </w:r>
    </w:p>
    <w:p w:rsidR="00333FFF" w:rsidRPr="005720D6" w:rsidRDefault="00333FFF" w:rsidP="004F22A0">
      <w:pPr>
        <w:spacing w:line="360" w:lineRule="auto"/>
        <w:jc w:val="both"/>
        <w:rPr>
          <w:sz w:val="28"/>
          <w:szCs w:val="28"/>
        </w:rPr>
      </w:pPr>
      <w:r w:rsidRPr="005720D6">
        <w:rPr>
          <w:sz w:val="28"/>
          <w:szCs w:val="28"/>
        </w:rPr>
        <w:t xml:space="preserve">б) </w:t>
      </w:r>
      <w:r w:rsidRPr="005720D6">
        <w:rPr>
          <w:sz w:val="28"/>
          <w:szCs w:val="28"/>
          <w:lang w:val="en-US"/>
        </w:rPr>
        <w:t>K</w:t>
      </w:r>
      <w:r w:rsidRPr="005720D6">
        <w:rPr>
          <w:sz w:val="28"/>
          <w:szCs w:val="28"/>
        </w:rPr>
        <w:t>[</w:t>
      </w:r>
      <w:r w:rsidRPr="005720D6">
        <w:rPr>
          <w:sz w:val="28"/>
          <w:szCs w:val="28"/>
          <w:lang w:val="en-US"/>
        </w:rPr>
        <w:t>BiI</w:t>
      </w:r>
      <w:r w:rsidRPr="005720D6">
        <w:rPr>
          <w:sz w:val="28"/>
          <w:szCs w:val="28"/>
          <w:vertAlign w:val="subscript"/>
        </w:rPr>
        <w:t>4</w:t>
      </w:r>
      <w:r w:rsidRPr="005720D6">
        <w:rPr>
          <w:sz w:val="28"/>
          <w:szCs w:val="28"/>
        </w:rPr>
        <w:t>].</w:t>
      </w:r>
    </w:p>
    <w:p w:rsidR="00333FFF" w:rsidRPr="005720D6" w:rsidRDefault="00333FFF" w:rsidP="004F22A0">
      <w:pPr>
        <w:spacing w:line="360" w:lineRule="auto"/>
        <w:ind w:firstLine="720"/>
        <w:jc w:val="both"/>
        <w:rPr>
          <w:sz w:val="28"/>
          <w:szCs w:val="28"/>
        </w:rPr>
      </w:pPr>
      <w:r w:rsidRPr="005720D6">
        <w:rPr>
          <w:sz w:val="28"/>
          <w:szCs w:val="28"/>
        </w:rPr>
        <w:t>Укажите:</w:t>
      </w:r>
    </w:p>
    <w:p w:rsidR="00333FFF" w:rsidRPr="005720D6" w:rsidRDefault="00333FFF" w:rsidP="004F22A0">
      <w:pPr>
        <w:spacing w:line="360" w:lineRule="auto"/>
        <w:jc w:val="both"/>
        <w:rPr>
          <w:sz w:val="28"/>
          <w:szCs w:val="28"/>
        </w:rPr>
      </w:pPr>
      <w:r w:rsidRPr="005720D6">
        <w:rPr>
          <w:sz w:val="28"/>
          <w:szCs w:val="28"/>
        </w:rPr>
        <w:t>1) тип комплексного соединения по заряду комплексного иона и характеру лигандов;</w:t>
      </w:r>
    </w:p>
    <w:p w:rsidR="00333FFF" w:rsidRPr="005720D6" w:rsidRDefault="00333FFF" w:rsidP="004F22A0">
      <w:pPr>
        <w:spacing w:line="360" w:lineRule="auto"/>
        <w:jc w:val="both"/>
        <w:rPr>
          <w:sz w:val="28"/>
          <w:szCs w:val="28"/>
        </w:rPr>
      </w:pPr>
      <w:r w:rsidRPr="005720D6">
        <w:rPr>
          <w:sz w:val="28"/>
          <w:szCs w:val="28"/>
        </w:rPr>
        <w:t>2) тип химической связи между частицами в комплексном соединении;</w:t>
      </w:r>
    </w:p>
    <w:p w:rsidR="00333FFF" w:rsidRPr="005720D6" w:rsidRDefault="00333FFF" w:rsidP="004F22A0">
      <w:pPr>
        <w:spacing w:line="360" w:lineRule="auto"/>
        <w:jc w:val="both"/>
        <w:rPr>
          <w:sz w:val="28"/>
          <w:szCs w:val="28"/>
        </w:rPr>
      </w:pPr>
      <w:r w:rsidRPr="005720D6">
        <w:rPr>
          <w:sz w:val="28"/>
          <w:szCs w:val="28"/>
        </w:rPr>
        <w:t>3) вид гибридизации центрального атома и геометрию молекул.</w:t>
      </w:r>
    </w:p>
    <w:p w:rsidR="00333FFF" w:rsidRPr="005720D6" w:rsidRDefault="00333FFF" w:rsidP="004F22A0">
      <w:pPr>
        <w:spacing w:line="360" w:lineRule="auto"/>
        <w:jc w:val="both"/>
        <w:rPr>
          <w:sz w:val="28"/>
          <w:szCs w:val="28"/>
        </w:rPr>
      </w:pPr>
      <w:r w:rsidRPr="005720D6">
        <w:rPr>
          <w:sz w:val="28"/>
          <w:szCs w:val="28"/>
        </w:rPr>
        <w:t>5. Напишите формулы соединений по их названиям:</w:t>
      </w:r>
    </w:p>
    <w:p w:rsidR="00333FFF" w:rsidRPr="005720D6" w:rsidRDefault="00333FFF" w:rsidP="004F22A0">
      <w:pPr>
        <w:spacing w:line="360" w:lineRule="auto"/>
        <w:jc w:val="both"/>
        <w:rPr>
          <w:sz w:val="28"/>
          <w:szCs w:val="28"/>
        </w:rPr>
      </w:pPr>
      <w:r w:rsidRPr="005720D6">
        <w:rPr>
          <w:sz w:val="28"/>
          <w:szCs w:val="28"/>
        </w:rPr>
        <w:t>а) гексоцианохромат (</w:t>
      </w:r>
      <w:r w:rsidRPr="005720D6">
        <w:rPr>
          <w:sz w:val="28"/>
          <w:szCs w:val="28"/>
          <w:lang w:val="en-US"/>
        </w:rPr>
        <w:t>III</w:t>
      </w:r>
      <w:r w:rsidRPr="005720D6">
        <w:rPr>
          <w:sz w:val="28"/>
          <w:szCs w:val="28"/>
        </w:rPr>
        <w:t>) натрия;</w:t>
      </w:r>
    </w:p>
    <w:p w:rsidR="00333FFF" w:rsidRPr="005720D6" w:rsidRDefault="00333FFF" w:rsidP="004F22A0">
      <w:pPr>
        <w:spacing w:line="360" w:lineRule="auto"/>
        <w:jc w:val="both"/>
        <w:rPr>
          <w:sz w:val="28"/>
          <w:szCs w:val="28"/>
        </w:rPr>
      </w:pPr>
      <w:r w:rsidRPr="005720D6">
        <w:rPr>
          <w:sz w:val="28"/>
          <w:szCs w:val="28"/>
        </w:rPr>
        <w:t>б) триоксолатоферрат (</w:t>
      </w:r>
      <w:r w:rsidRPr="005720D6">
        <w:rPr>
          <w:sz w:val="28"/>
          <w:szCs w:val="28"/>
          <w:lang w:val="en-US"/>
        </w:rPr>
        <w:t>III</w:t>
      </w:r>
      <w:r w:rsidRPr="005720D6">
        <w:rPr>
          <w:sz w:val="28"/>
          <w:szCs w:val="28"/>
        </w:rPr>
        <w:t>) калия;</w:t>
      </w:r>
    </w:p>
    <w:p w:rsidR="00333FFF" w:rsidRPr="005720D6" w:rsidRDefault="00333FFF" w:rsidP="004F22A0">
      <w:pPr>
        <w:spacing w:line="360" w:lineRule="auto"/>
        <w:jc w:val="both"/>
        <w:rPr>
          <w:sz w:val="28"/>
          <w:szCs w:val="28"/>
        </w:rPr>
      </w:pPr>
      <w:r w:rsidRPr="005720D6">
        <w:rPr>
          <w:sz w:val="28"/>
          <w:szCs w:val="28"/>
        </w:rPr>
        <w:t>в) нитрат динитротетрааквакобальта (</w:t>
      </w:r>
      <w:r w:rsidRPr="005720D6">
        <w:rPr>
          <w:sz w:val="28"/>
          <w:szCs w:val="28"/>
          <w:lang w:val="en-US"/>
        </w:rPr>
        <w:t>III</w:t>
      </w:r>
      <w:r w:rsidRPr="005720D6">
        <w:rPr>
          <w:sz w:val="28"/>
          <w:szCs w:val="28"/>
        </w:rPr>
        <w:t>);</w:t>
      </w:r>
    </w:p>
    <w:p w:rsidR="00333FFF" w:rsidRPr="005720D6" w:rsidRDefault="00333FFF" w:rsidP="004F22A0">
      <w:pPr>
        <w:spacing w:line="360" w:lineRule="auto"/>
        <w:jc w:val="both"/>
        <w:rPr>
          <w:sz w:val="28"/>
          <w:szCs w:val="28"/>
        </w:rPr>
      </w:pPr>
      <w:r w:rsidRPr="005720D6">
        <w:rPr>
          <w:sz w:val="28"/>
          <w:szCs w:val="28"/>
        </w:rPr>
        <w:lastRenderedPageBreak/>
        <w:t>г) дихлордиамминпалладий.</w:t>
      </w:r>
    </w:p>
    <w:p w:rsidR="00357FEE" w:rsidRPr="005720D6" w:rsidRDefault="00357FEE" w:rsidP="004F22A0">
      <w:pPr>
        <w:spacing w:line="360" w:lineRule="auto"/>
        <w:ind w:left="1080"/>
        <w:jc w:val="both"/>
        <w:rPr>
          <w:b/>
          <w:snapToGrid w:val="0"/>
          <w:sz w:val="28"/>
          <w:szCs w:val="28"/>
        </w:rPr>
      </w:pPr>
      <w:r w:rsidRPr="005720D6">
        <w:rPr>
          <w:b/>
          <w:snapToGrid w:val="0"/>
          <w:sz w:val="28"/>
          <w:szCs w:val="28"/>
          <w:lang w:val="en-US"/>
        </w:rPr>
        <w:t>II</w:t>
      </w:r>
      <w:r w:rsidRPr="005720D6">
        <w:rPr>
          <w:b/>
          <w:snapToGrid w:val="0"/>
          <w:sz w:val="28"/>
          <w:szCs w:val="28"/>
        </w:rPr>
        <w:t xml:space="preserve"> семестр</w:t>
      </w:r>
    </w:p>
    <w:p w:rsidR="00357FEE" w:rsidRPr="005720D6" w:rsidRDefault="00357FEE" w:rsidP="004309C1">
      <w:pPr>
        <w:spacing w:line="276" w:lineRule="auto"/>
        <w:jc w:val="both"/>
        <w:rPr>
          <w:b/>
          <w:sz w:val="28"/>
          <w:szCs w:val="28"/>
        </w:rPr>
      </w:pPr>
      <w:r w:rsidRPr="005720D6">
        <w:rPr>
          <w:b/>
          <w:sz w:val="28"/>
          <w:szCs w:val="28"/>
        </w:rPr>
        <w:t xml:space="preserve">Модуль № 4: </w:t>
      </w:r>
      <w:r w:rsidRPr="005720D6">
        <w:rPr>
          <w:b/>
          <w:sz w:val="28"/>
          <w:szCs w:val="28"/>
          <w:lang w:val="en-US"/>
        </w:rPr>
        <w:t>S</w:t>
      </w:r>
      <w:r w:rsidRPr="005720D6">
        <w:rPr>
          <w:b/>
          <w:sz w:val="28"/>
          <w:szCs w:val="28"/>
        </w:rPr>
        <w:t xml:space="preserve">-, </w:t>
      </w:r>
      <w:r w:rsidRPr="005720D6">
        <w:rPr>
          <w:b/>
          <w:sz w:val="28"/>
          <w:szCs w:val="28"/>
          <w:lang w:val="en-US"/>
        </w:rPr>
        <w:t>d</w:t>
      </w:r>
      <w:r w:rsidRPr="005720D6">
        <w:rPr>
          <w:b/>
          <w:sz w:val="28"/>
          <w:szCs w:val="28"/>
        </w:rPr>
        <w:t xml:space="preserve"> – элементы и свойства их соединений</w:t>
      </w:r>
    </w:p>
    <w:p w:rsidR="007E5732" w:rsidRPr="005720D6" w:rsidRDefault="00357FEE" w:rsidP="004309C1">
      <w:pPr>
        <w:spacing w:line="276" w:lineRule="auto"/>
        <w:jc w:val="both"/>
        <w:rPr>
          <w:b/>
          <w:sz w:val="28"/>
          <w:szCs w:val="28"/>
        </w:rPr>
      </w:pPr>
      <w:r w:rsidRPr="005720D6">
        <w:rPr>
          <w:b/>
          <w:color w:val="000000"/>
          <w:sz w:val="28"/>
          <w:szCs w:val="28"/>
        </w:rPr>
        <w:t xml:space="preserve">Тема </w:t>
      </w:r>
      <w:r w:rsidRPr="00833474">
        <w:rPr>
          <w:b/>
          <w:color w:val="000000"/>
          <w:sz w:val="28"/>
          <w:szCs w:val="28"/>
        </w:rPr>
        <w:t>1.</w:t>
      </w:r>
      <w:r w:rsidRPr="00833474">
        <w:rPr>
          <w:b/>
          <w:sz w:val="28"/>
          <w:szCs w:val="28"/>
        </w:rPr>
        <w:t xml:space="preserve"> </w:t>
      </w:r>
      <w:r w:rsidR="00833474" w:rsidRPr="00833474">
        <w:rPr>
          <w:b/>
          <w:color w:val="000000"/>
          <w:sz w:val="28"/>
          <w:szCs w:val="28"/>
          <w:shd w:val="clear" w:color="auto" w:fill="FFFFFF"/>
        </w:rPr>
        <w:t>S – элементы и свойства их соединений</w:t>
      </w:r>
    </w:p>
    <w:p w:rsidR="00AE6E90" w:rsidRPr="004309C1" w:rsidRDefault="007E5732" w:rsidP="004309C1">
      <w:pPr>
        <w:spacing w:line="276" w:lineRule="auto"/>
        <w:ind w:firstLine="709"/>
        <w:jc w:val="both"/>
        <w:rPr>
          <w:i/>
          <w:color w:val="000000"/>
          <w:sz w:val="28"/>
          <w:szCs w:val="28"/>
        </w:rPr>
      </w:pPr>
      <w:r w:rsidRPr="005720D6">
        <w:rPr>
          <w:b/>
          <w:color w:val="000000"/>
          <w:sz w:val="28"/>
          <w:szCs w:val="28"/>
        </w:rPr>
        <w:t>Форма(ы) текущего контроля</w:t>
      </w:r>
      <w:r w:rsidR="00FD50AD" w:rsidRPr="005720D6">
        <w:rPr>
          <w:b/>
          <w:color w:val="000000"/>
          <w:sz w:val="28"/>
          <w:szCs w:val="28"/>
        </w:rPr>
        <w:t xml:space="preserve"> </w:t>
      </w:r>
      <w:r w:rsidRPr="005720D6">
        <w:rPr>
          <w:b/>
          <w:color w:val="000000"/>
          <w:sz w:val="28"/>
          <w:szCs w:val="28"/>
        </w:rPr>
        <w:t xml:space="preserve">успеваемости- </w:t>
      </w:r>
      <w:r w:rsidRPr="004309C1">
        <w:rPr>
          <w:i/>
          <w:color w:val="000000"/>
          <w:sz w:val="28"/>
          <w:szCs w:val="28"/>
        </w:rPr>
        <w:t>устный опрос, решение проблемно-ситуационных задач</w:t>
      </w:r>
      <w:r w:rsidR="004309C1" w:rsidRPr="004309C1">
        <w:rPr>
          <w:i/>
          <w:color w:val="000000"/>
          <w:sz w:val="28"/>
          <w:szCs w:val="28"/>
        </w:rPr>
        <w:t xml:space="preserve">, </w:t>
      </w:r>
      <w:r w:rsidR="004309C1" w:rsidRPr="004309C1">
        <w:rPr>
          <w:i/>
          <w:sz w:val="28"/>
          <w:szCs w:val="28"/>
        </w:rPr>
        <w:t>проверка практических навыков</w:t>
      </w:r>
    </w:p>
    <w:p w:rsidR="007E5732" w:rsidRPr="005720D6" w:rsidRDefault="007E5732" w:rsidP="004309C1">
      <w:pPr>
        <w:spacing w:line="276" w:lineRule="auto"/>
        <w:ind w:firstLine="709"/>
        <w:jc w:val="both"/>
        <w:rPr>
          <w:b/>
          <w:color w:val="000000"/>
          <w:sz w:val="28"/>
          <w:szCs w:val="28"/>
        </w:rPr>
      </w:pPr>
      <w:r w:rsidRPr="005720D6">
        <w:rPr>
          <w:b/>
          <w:color w:val="000000"/>
          <w:sz w:val="28"/>
          <w:szCs w:val="28"/>
        </w:rPr>
        <w:t>Оценочные материалы текущего контроля успеваемости</w:t>
      </w:r>
    </w:p>
    <w:p w:rsidR="0014780C" w:rsidRPr="005720D6" w:rsidRDefault="0014780C"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357FEE" w:rsidRPr="005720D6" w:rsidRDefault="00357FEE" w:rsidP="004F22A0">
      <w:pPr>
        <w:numPr>
          <w:ilvl w:val="1"/>
          <w:numId w:val="17"/>
        </w:numPr>
        <w:spacing w:line="360" w:lineRule="auto"/>
        <w:jc w:val="both"/>
        <w:rPr>
          <w:sz w:val="28"/>
          <w:szCs w:val="28"/>
        </w:rPr>
      </w:pPr>
      <w:r w:rsidRPr="005720D6">
        <w:rPr>
          <w:sz w:val="28"/>
          <w:szCs w:val="28"/>
        </w:rPr>
        <w:t>Водород: общая характеристика, положение в ПСЭ, реакции с О</w:t>
      </w:r>
      <w:r w:rsidRPr="005720D6">
        <w:rPr>
          <w:sz w:val="28"/>
          <w:szCs w:val="28"/>
          <w:vertAlign w:val="subscript"/>
        </w:rPr>
        <w:t>2</w:t>
      </w:r>
      <w:r w:rsidRPr="005720D6">
        <w:rPr>
          <w:sz w:val="28"/>
          <w:szCs w:val="28"/>
        </w:rPr>
        <w:t>, галогенами, металлами, оксидами.</w:t>
      </w:r>
    </w:p>
    <w:p w:rsidR="00357FEE" w:rsidRPr="005720D6" w:rsidRDefault="00357FEE" w:rsidP="004F22A0">
      <w:pPr>
        <w:numPr>
          <w:ilvl w:val="1"/>
          <w:numId w:val="17"/>
        </w:numPr>
        <w:spacing w:line="360" w:lineRule="auto"/>
        <w:jc w:val="both"/>
        <w:rPr>
          <w:sz w:val="28"/>
          <w:szCs w:val="28"/>
        </w:rPr>
      </w:pPr>
      <w:r w:rsidRPr="005720D6">
        <w:rPr>
          <w:sz w:val="28"/>
          <w:szCs w:val="28"/>
        </w:rPr>
        <w:t>Вода: физические и химические свойства. Аквакомплексы и кристаллогидраты. Дистиллированная и апирогенная вода, получение и применение в фармации.</w:t>
      </w:r>
    </w:p>
    <w:p w:rsidR="00357FEE" w:rsidRPr="005720D6" w:rsidRDefault="00357FEE" w:rsidP="004F22A0">
      <w:pPr>
        <w:numPr>
          <w:ilvl w:val="1"/>
          <w:numId w:val="17"/>
        </w:numPr>
        <w:spacing w:line="360" w:lineRule="auto"/>
        <w:jc w:val="both"/>
        <w:rPr>
          <w:sz w:val="28"/>
          <w:szCs w:val="28"/>
        </w:rPr>
      </w:pPr>
      <w:r w:rsidRPr="005720D6">
        <w:rPr>
          <w:sz w:val="28"/>
          <w:szCs w:val="28"/>
        </w:rPr>
        <w:t>Характеристика и реакционная способность соединений водорода с другими элементами: (</w:t>
      </w:r>
      <w:r w:rsidRPr="005720D6">
        <w:rPr>
          <w:sz w:val="28"/>
          <w:szCs w:val="28"/>
          <w:lang w:val="en-US"/>
        </w:rPr>
        <w:t>O</w:t>
      </w:r>
      <w:r w:rsidRPr="005720D6">
        <w:rPr>
          <w:sz w:val="28"/>
          <w:szCs w:val="28"/>
        </w:rPr>
        <w:t xml:space="preserve">, </w:t>
      </w:r>
      <w:r w:rsidRPr="005720D6">
        <w:rPr>
          <w:sz w:val="28"/>
          <w:szCs w:val="28"/>
          <w:lang w:val="en-US"/>
        </w:rPr>
        <w:t>N</w:t>
      </w:r>
      <w:r w:rsidRPr="005720D6">
        <w:rPr>
          <w:sz w:val="28"/>
          <w:szCs w:val="28"/>
        </w:rPr>
        <w:t xml:space="preserve">, </w:t>
      </w:r>
      <w:r w:rsidRPr="005720D6">
        <w:rPr>
          <w:sz w:val="28"/>
          <w:szCs w:val="28"/>
          <w:lang w:val="en-US"/>
        </w:rPr>
        <w:t>C</w:t>
      </w:r>
      <w:r w:rsidRPr="005720D6">
        <w:rPr>
          <w:sz w:val="28"/>
          <w:szCs w:val="28"/>
        </w:rPr>
        <w:t xml:space="preserve">, </w:t>
      </w:r>
      <w:r w:rsidRPr="005720D6">
        <w:rPr>
          <w:sz w:val="28"/>
          <w:szCs w:val="28"/>
          <w:lang w:val="en-US"/>
        </w:rPr>
        <w:t>S</w:t>
      </w:r>
      <w:r w:rsidRPr="005720D6">
        <w:rPr>
          <w:sz w:val="28"/>
          <w:szCs w:val="28"/>
        </w:rPr>
        <w:t>). Ион водорода, ион аммония, ион оксония.</w:t>
      </w:r>
    </w:p>
    <w:p w:rsidR="00357FEE" w:rsidRPr="005720D6" w:rsidRDefault="00357FEE" w:rsidP="004F22A0">
      <w:pPr>
        <w:numPr>
          <w:ilvl w:val="1"/>
          <w:numId w:val="17"/>
        </w:numPr>
        <w:spacing w:line="360" w:lineRule="auto"/>
        <w:jc w:val="both"/>
        <w:rPr>
          <w:sz w:val="28"/>
          <w:szCs w:val="28"/>
        </w:rPr>
      </w:pPr>
      <w:r w:rsidRPr="005720D6">
        <w:rPr>
          <w:sz w:val="28"/>
          <w:szCs w:val="28"/>
          <w:lang w:val="en-US"/>
        </w:rPr>
        <w:t>S</w:t>
      </w:r>
      <w:r w:rsidRPr="005720D6">
        <w:rPr>
          <w:sz w:val="28"/>
          <w:szCs w:val="28"/>
        </w:rPr>
        <w:t>-элементы металлы.</w:t>
      </w:r>
    </w:p>
    <w:p w:rsidR="00357FEE" w:rsidRPr="005720D6" w:rsidRDefault="00357FEE" w:rsidP="004F22A0">
      <w:pPr>
        <w:spacing w:line="360" w:lineRule="auto"/>
        <w:jc w:val="both"/>
        <w:rPr>
          <w:sz w:val="28"/>
          <w:szCs w:val="28"/>
        </w:rPr>
      </w:pPr>
      <w:r w:rsidRPr="005720D6">
        <w:rPr>
          <w:sz w:val="28"/>
          <w:szCs w:val="28"/>
        </w:rPr>
        <w:t xml:space="preserve">а) Общая характеристика, изменение свойств элементов </w:t>
      </w:r>
      <w:r w:rsidRPr="005720D6">
        <w:rPr>
          <w:sz w:val="28"/>
          <w:szCs w:val="28"/>
        </w:rPr>
        <w:sym w:font="Symbol" w:char="0049"/>
      </w:r>
      <w:r w:rsidRPr="005720D6">
        <w:rPr>
          <w:sz w:val="28"/>
          <w:szCs w:val="28"/>
        </w:rPr>
        <w:t xml:space="preserve"> А и </w:t>
      </w:r>
      <w:r w:rsidRPr="005720D6">
        <w:rPr>
          <w:sz w:val="28"/>
          <w:szCs w:val="28"/>
        </w:rPr>
        <w:sym w:font="Symbol" w:char="0049"/>
      </w:r>
      <w:r w:rsidRPr="005720D6">
        <w:rPr>
          <w:sz w:val="28"/>
          <w:szCs w:val="28"/>
        </w:rPr>
        <w:sym w:font="Symbol" w:char="0049"/>
      </w:r>
      <w:r w:rsidRPr="005720D6">
        <w:rPr>
          <w:sz w:val="28"/>
          <w:szCs w:val="28"/>
        </w:rPr>
        <w:t xml:space="preserve"> А группы (сравнительная характеристика). Характеристика катионов. Ионы </w:t>
      </w:r>
      <w:r w:rsidRPr="005720D6">
        <w:rPr>
          <w:sz w:val="28"/>
          <w:szCs w:val="28"/>
          <w:lang w:val="en-US"/>
        </w:rPr>
        <w:t>s</w:t>
      </w:r>
      <w:r w:rsidRPr="005720D6">
        <w:rPr>
          <w:sz w:val="28"/>
          <w:szCs w:val="28"/>
        </w:rPr>
        <w:t>-металлов в водных растворах и их гидратация.</w:t>
      </w:r>
    </w:p>
    <w:p w:rsidR="00357FEE" w:rsidRPr="005720D6" w:rsidRDefault="00357FEE" w:rsidP="004F22A0">
      <w:pPr>
        <w:spacing w:line="360" w:lineRule="auto"/>
        <w:jc w:val="both"/>
        <w:rPr>
          <w:sz w:val="28"/>
          <w:szCs w:val="28"/>
        </w:rPr>
      </w:pPr>
      <w:r w:rsidRPr="005720D6">
        <w:rPr>
          <w:sz w:val="28"/>
          <w:szCs w:val="28"/>
        </w:rPr>
        <w:t>б) Взаимодействие металлов с кислородом (оксиды, пероксиды, гипероксиды), водой и кислотами (</w:t>
      </w:r>
      <w:r w:rsidRPr="005720D6">
        <w:rPr>
          <w:sz w:val="28"/>
          <w:szCs w:val="28"/>
          <w:lang w:val="en-US"/>
        </w:rPr>
        <w:t>HNO</w:t>
      </w:r>
      <w:r w:rsidRPr="005720D6">
        <w:rPr>
          <w:sz w:val="28"/>
          <w:szCs w:val="28"/>
          <w:vertAlign w:val="subscript"/>
        </w:rPr>
        <w:t>3</w:t>
      </w:r>
      <w:r w:rsidRPr="005720D6">
        <w:rPr>
          <w:sz w:val="28"/>
          <w:szCs w:val="28"/>
        </w:rPr>
        <w:t xml:space="preserve">, </w:t>
      </w:r>
      <w:r w:rsidRPr="005720D6">
        <w:rPr>
          <w:sz w:val="28"/>
          <w:szCs w:val="28"/>
          <w:lang w:val="en-US"/>
        </w:rPr>
        <w:t>H</w:t>
      </w:r>
      <w:r w:rsidRPr="005720D6">
        <w:rPr>
          <w:sz w:val="28"/>
          <w:szCs w:val="28"/>
          <w:vertAlign w:val="subscript"/>
        </w:rPr>
        <w:t>2</w:t>
      </w:r>
      <w:r w:rsidRPr="005720D6">
        <w:rPr>
          <w:sz w:val="28"/>
          <w:szCs w:val="28"/>
          <w:lang w:val="en-US"/>
        </w:rPr>
        <w:t>SO</w:t>
      </w:r>
      <w:r w:rsidRPr="005720D6">
        <w:rPr>
          <w:sz w:val="28"/>
          <w:szCs w:val="28"/>
          <w:vertAlign w:val="subscript"/>
        </w:rPr>
        <w:t>4</w:t>
      </w:r>
      <w:r w:rsidRPr="005720D6">
        <w:rPr>
          <w:sz w:val="28"/>
          <w:szCs w:val="28"/>
        </w:rPr>
        <w:t xml:space="preserve">), </w:t>
      </w:r>
    </w:p>
    <w:p w:rsidR="00357FEE" w:rsidRPr="005720D6" w:rsidRDefault="00357FEE" w:rsidP="004F22A0">
      <w:pPr>
        <w:spacing w:line="360" w:lineRule="auto"/>
        <w:ind w:right="-58"/>
        <w:jc w:val="both"/>
        <w:rPr>
          <w:sz w:val="28"/>
          <w:szCs w:val="28"/>
        </w:rPr>
      </w:pPr>
      <w:r w:rsidRPr="005720D6">
        <w:rPr>
          <w:sz w:val="28"/>
          <w:szCs w:val="28"/>
        </w:rPr>
        <w:t>в) Гидроксиды и гидриды щелочных и щелочноземельных металлов (амфотерность Ве(ОН)</w:t>
      </w:r>
      <w:r w:rsidRPr="005720D6">
        <w:rPr>
          <w:sz w:val="28"/>
          <w:szCs w:val="28"/>
          <w:vertAlign w:val="subscript"/>
        </w:rPr>
        <w:t>2</w:t>
      </w:r>
      <w:r w:rsidRPr="005720D6">
        <w:rPr>
          <w:sz w:val="28"/>
          <w:szCs w:val="28"/>
        </w:rPr>
        <w:t>).</w:t>
      </w:r>
    </w:p>
    <w:p w:rsidR="00357FEE" w:rsidRPr="005720D6" w:rsidRDefault="00357FEE" w:rsidP="004F22A0">
      <w:pPr>
        <w:spacing w:line="360" w:lineRule="auto"/>
        <w:ind w:right="-58"/>
        <w:jc w:val="both"/>
        <w:rPr>
          <w:sz w:val="28"/>
          <w:szCs w:val="28"/>
        </w:rPr>
      </w:pPr>
      <w:r w:rsidRPr="005720D6">
        <w:rPr>
          <w:sz w:val="28"/>
          <w:szCs w:val="28"/>
        </w:rPr>
        <w:t>г) Соли щелочных и щелочноземельных металлов: сульфаты, галогениды, фосфаты, карбонаты.</w:t>
      </w:r>
    </w:p>
    <w:p w:rsidR="00357FEE" w:rsidRPr="005720D6" w:rsidRDefault="00357FEE" w:rsidP="004F22A0">
      <w:pPr>
        <w:spacing w:line="360" w:lineRule="auto"/>
        <w:ind w:right="-58"/>
        <w:jc w:val="both"/>
        <w:rPr>
          <w:sz w:val="28"/>
          <w:szCs w:val="28"/>
        </w:rPr>
      </w:pPr>
      <w:r w:rsidRPr="005720D6">
        <w:rPr>
          <w:sz w:val="28"/>
          <w:szCs w:val="28"/>
        </w:rPr>
        <w:t>д) Ионы щелочных и щелочноземельных металлов как комплексообразователи (</w:t>
      </w:r>
      <w:r w:rsidRPr="005720D6">
        <w:rPr>
          <w:sz w:val="28"/>
          <w:szCs w:val="28"/>
          <w:lang w:val="en-US"/>
        </w:rPr>
        <w:t>Ca</w:t>
      </w:r>
      <w:r w:rsidRPr="005720D6">
        <w:rPr>
          <w:sz w:val="28"/>
          <w:szCs w:val="28"/>
          <w:vertAlign w:val="superscript"/>
        </w:rPr>
        <w:t>2+</w:t>
      </w:r>
      <w:r w:rsidRPr="005720D6">
        <w:rPr>
          <w:sz w:val="28"/>
          <w:szCs w:val="28"/>
        </w:rPr>
        <w:t xml:space="preserve">, </w:t>
      </w:r>
      <w:r w:rsidRPr="005720D6">
        <w:rPr>
          <w:sz w:val="28"/>
          <w:szCs w:val="28"/>
          <w:lang w:val="en-US"/>
        </w:rPr>
        <w:t>Mg</w:t>
      </w:r>
      <w:r w:rsidRPr="005720D6">
        <w:rPr>
          <w:sz w:val="28"/>
          <w:szCs w:val="28"/>
          <w:vertAlign w:val="superscript"/>
        </w:rPr>
        <w:t>2+</w:t>
      </w:r>
      <w:r w:rsidRPr="005720D6">
        <w:rPr>
          <w:sz w:val="28"/>
          <w:szCs w:val="28"/>
        </w:rPr>
        <w:t xml:space="preserve">). Ионофоры и их роль в мембранном переносе </w:t>
      </w:r>
      <w:r w:rsidRPr="005720D6">
        <w:rPr>
          <w:sz w:val="28"/>
          <w:szCs w:val="28"/>
          <w:lang w:val="en-US"/>
        </w:rPr>
        <w:t>K</w:t>
      </w:r>
      <w:r w:rsidRPr="005720D6">
        <w:rPr>
          <w:sz w:val="28"/>
          <w:szCs w:val="28"/>
        </w:rPr>
        <w:t xml:space="preserve"> и </w:t>
      </w:r>
      <w:r w:rsidRPr="005720D6">
        <w:rPr>
          <w:sz w:val="28"/>
          <w:szCs w:val="28"/>
          <w:lang w:val="en-US"/>
        </w:rPr>
        <w:t>Na</w:t>
      </w:r>
      <w:r w:rsidRPr="005720D6">
        <w:rPr>
          <w:sz w:val="28"/>
          <w:szCs w:val="28"/>
        </w:rPr>
        <w:t>.</w:t>
      </w:r>
    </w:p>
    <w:p w:rsidR="00357FEE" w:rsidRPr="005720D6" w:rsidRDefault="00357FEE" w:rsidP="004F22A0">
      <w:pPr>
        <w:spacing w:line="360" w:lineRule="auto"/>
        <w:ind w:right="-58"/>
        <w:jc w:val="both"/>
        <w:rPr>
          <w:sz w:val="28"/>
          <w:szCs w:val="28"/>
        </w:rPr>
      </w:pPr>
      <w:r w:rsidRPr="005720D6">
        <w:rPr>
          <w:sz w:val="28"/>
          <w:szCs w:val="28"/>
        </w:rPr>
        <w:t>е) Биороль</w:t>
      </w:r>
      <w:r w:rsidRPr="005720D6">
        <w:rPr>
          <w:sz w:val="28"/>
          <w:szCs w:val="28"/>
          <w:lang w:val="en-US"/>
        </w:rPr>
        <w:t>s</w:t>
      </w:r>
      <w:r w:rsidRPr="005720D6">
        <w:rPr>
          <w:sz w:val="28"/>
          <w:szCs w:val="28"/>
        </w:rPr>
        <w:t xml:space="preserve">-элементов в минеральном балансе организма, макро- и микро- </w:t>
      </w:r>
      <w:r w:rsidRPr="005720D6">
        <w:rPr>
          <w:sz w:val="28"/>
          <w:szCs w:val="28"/>
          <w:lang w:val="en-US"/>
        </w:rPr>
        <w:t>s</w:t>
      </w:r>
      <w:r w:rsidRPr="005720D6">
        <w:rPr>
          <w:sz w:val="28"/>
          <w:szCs w:val="28"/>
        </w:rPr>
        <w:t>-элементы, их поступление в организм с водой.</w:t>
      </w:r>
    </w:p>
    <w:p w:rsidR="00357FEE" w:rsidRPr="005720D6" w:rsidRDefault="00357FEE" w:rsidP="004F22A0">
      <w:pPr>
        <w:spacing w:line="360" w:lineRule="auto"/>
        <w:ind w:right="-58"/>
        <w:jc w:val="both"/>
        <w:rPr>
          <w:sz w:val="28"/>
          <w:szCs w:val="28"/>
        </w:rPr>
      </w:pPr>
      <w:r w:rsidRPr="005720D6">
        <w:rPr>
          <w:sz w:val="28"/>
          <w:szCs w:val="28"/>
        </w:rPr>
        <w:t>ж) Жесткость воды, влияние на живые организмы и протекание реакций в водных растворах, устранение жесткости.</w:t>
      </w:r>
    </w:p>
    <w:p w:rsidR="00357FEE" w:rsidRPr="005720D6" w:rsidRDefault="00357FEE" w:rsidP="004F22A0">
      <w:pPr>
        <w:spacing w:line="360" w:lineRule="auto"/>
        <w:ind w:right="-58"/>
        <w:jc w:val="both"/>
        <w:rPr>
          <w:sz w:val="28"/>
          <w:szCs w:val="28"/>
        </w:rPr>
      </w:pPr>
      <w:r w:rsidRPr="005720D6">
        <w:rPr>
          <w:sz w:val="28"/>
          <w:szCs w:val="28"/>
        </w:rPr>
        <w:t>з) Соединения кальция в костной ткани, сходство Са</w:t>
      </w:r>
      <w:r w:rsidRPr="005720D6">
        <w:rPr>
          <w:sz w:val="28"/>
          <w:szCs w:val="28"/>
          <w:vertAlign w:val="superscript"/>
        </w:rPr>
        <w:t>2+</w:t>
      </w:r>
      <w:r w:rsidRPr="005720D6">
        <w:rPr>
          <w:sz w:val="28"/>
          <w:szCs w:val="28"/>
        </w:rPr>
        <w:t xml:space="preserve"> и </w:t>
      </w:r>
      <w:r w:rsidRPr="005720D6">
        <w:rPr>
          <w:sz w:val="28"/>
          <w:szCs w:val="28"/>
          <w:lang w:val="en-US"/>
        </w:rPr>
        <w:t>Sr</w:t>
      </w:r>
      <w:r w:rsidRPr="005720D6">
        <w:rPr>
          <w:sz w:val="28"/>
          <w:szCs w:val="28"/>
          <w:vertAlign w:val="superscript"/>
        </w:rPr>
        <w:t>2+</w:t>
      </w:r>
      <w:r w:rsidRPr="005720D6">
        <w:rPr>
          <w:sz w:val="28"/>
          <w:szCs w:val="28"/>
        </w:rPr>
        <w:t>, изоморфное замещение</w:t>
      </w:r>
    </w:p>
    <w:p w:rsidR="00357FEE" w:rsidRPr="005720D6" w:rsidRDefault="00357FEE" w:rsidP="004F22A0">
      <w:pPr>
        <w:spacing w:line="360" w:lineRule="auto"/>
        <w:ind w:right="-58"/>
        <w:jc w:val="both"/>
        <w:rPr>
          <w:sz w:val="28"/>
          <w:szCs w:val="28"/>
        </w:rPr>
      </w:pPr>
      <w:r w:rsidRPr="005720D6">
        <w:rPr>
          <w:sz w:val="28"/>
          <w:szCs w:val="28"/>
        </w:rPr>
        <w:lastRenderedPageBreak/>
        <w:t>и) Химические основы применения соединений</w:t>
      </w:r>
      <w:r w:rsidRPr="005720D6">
        <w:rPr>
          <w:sz w:val="28"/>
          <w:szCs w:val="28"/>
          <w:lang w:val="en-US"/>
        </w:rPr>
        <w:t>Li</w:t>
      </w:r>
      <w:r w:rsidRPr="005720D6">
        <w:rPr>
          <w:sz w:val="28"/>
          <w:szCs w:val="28"/>
        </w:rPr>
        <w:t xml:space="preserve">, </w:t>
      </w:r>
      <w:r w:rsidRPr="005720D6">
        <w:rPr>
          <w:sz w:val="28"/>
          <w:szCs w:val="28"/>
          <w:lang w:val="en-US"/>
        </w:rPr>
        <w:t>Na</w:t>
      </w:r>
      <w:r w:rsidRPr="005720D6">
        <w:rPr>
          <w:sz w:val="28"/>
          <w:szCs w:val="28"/>
        </w:rPr>
        <w:t xml:space="preserve">, </w:t>
      </w:r>
      <w:r w:rsidRPr="005720D6">
        <w:rPr>
          <w:sz w:val="28"/>
          <w:szCs w:val="28"/>
          <w:lang w:val="en-US"/>
        </w:rPr>
        <w:t>K</w:t>
      </w:r>
      <w:r w:rsidRPr="005720D6">
        <w:rPr>
          <w:sz w:val="28"/>
          <w:szCs w:val="28"/>
        </w:rPr>
        <w:t xml:space="preserve">, </w:t>
      </w:r>
      <w:r w:rsidRPr="005720D6">
        <w:rPr>
          <w:sz w:val="28"/>
          <w:szCs w:val="28"/>
          <w:lang w:val="en-US"/>
        </w:rPr>
        <w:t>Mg</w:t>
      </w:r>
      <w:r w:rsidRPr="005720D6">
        <w:rPr>
          <w:sz w:val="28"/>
          <w:szCs w:val="28"/>
        </w:rPr>
        <w:t xml:space="preserve">, </w:t>
      </w:r>
      <w:r w:rsidRPr="005720D6">
        <w:rPr>
          <w:sz w:val="28"/>
          <w:szCs w:val="28"/>
          <w:lang w:val="en-US"/>
        </w:rPr>
        <w:t>Ca</w:t>
      </w:r>
      <w:r w:rsidRPr="005720D6">
        <w:rPr>
          <w:sz w:val="28"/>
          <w:szCs w:val="28"/>
        </w:rPr>
        <w:t xml:space="preserve">, </w:t>
      </w:r>
      <w:r w:rsidRPr="005720D6">
        <w:rPr>
          <w:sz w:val="28"/>
          <w:szCs w:val="28"/>
          <w:lang w:val="en-US"/>
        </w:rPr>
        <w:t>Ba</w:t>
      </w:r>
      <w:r w:rsidRPr="005720D6">
        <w:rPr>
          <w:sz w:val="28"/>
          <w:szCs w:val="28"/>
        </w:rPr>
        <w:t xml:space="preserve"> в медицине и фармации. Токсичность соединений бериллия.</w:t>
      </w:r>
    </w:p>
    <w:p w:rsidR="00357FEE" w:rsidRPr="005720D6" w:rsidRDefault="00AE6E90" w:rsidP="004F22A0">
      <w:pPr>
        <w:spacing w:line="360" w:lineRule="auto"/>
        <w:ind w:right="-58"/>
        <w:jc w:val="both"/>
        <w:rPr>
          <w:b/>
          <w:sz w:val="28"/>
          <w:szCs w:val="28"/>
        </w:rPr>
      </w:pPr>
      <w:r w:rsidRPr="005720D6">
        <w:rPr>
          <w:i/>
          <w:color w:val="000000"/>
          <w:sz w:val="28"/>
          <w:szCs w:val="28"/>
        </w:rPr>
        <w:t>проблемно- ситуационные задачи</w:t>
      </w:r>
      <w:r w:rsidR="00357FEE" w:rsidRPr="005720D6">
        <w:rPr>
          <w:b/>
          <w:sz w:val="28"/>
          <w:szCs w:val="28"/>
        </w:rPr>
        <w:t>:</w:t>
      </w:r>
    </w:p>
    <w:p w:rsidR="00357FEE" w:rsidRPr="005720D6" w:rsidRDefault="00357FEE" w:rsidP="004F22A0">
      <w:pPr>
        <w:numPr>
          <w:ilvl w:val="0"/>
          <w:numId w:val="18"/>
        </w:numPr>
        <w:spacing w:line="360" w:lineRule="auto"/>
        <w:jc w:val="both"/>
        <w:rPr>
          <w:snapToGrid w:val="0"/>
          <w:sz w:val="28"/>
          <w:szCs w:val="28"/>
        </w:rPr>
      </w:pPr>
      <w:r w:rsidRPr="005720D6">
        <w:rPr>
          <w:snapToGrid w:val="0"/>
          <w:sz w:val="28"/>
          <w:szCs w:val="28"/>
        </w:rPr>
        <w:t>Напишите уравнения реакций гидролиза хлорида бериллия. Укажите константу гидролиза (в общем виде), степень гидролиза и укажите реакцию среды.</w:t>
      </w:r>
    </w:p>
    <w:p w:rsidR="00357FEE" w:rsidRPr="005720D6" w:rsidRDefault="00357FEE" w:rsidP="004F22A0">
      <w:pPr>
        <w:numPr>
          <w:ilvl w:val="0"/>
          <w:numId w:val="18"/>
        </w:numPr>
        <w:spacing w:line="360" w:lineRule="auto"/>
        <w:jc w:val="both"/>
        <w:rPr>
          <w:snapToGrid w:val="0"/>
          <w:sz w:val="28"/>
          <w:szCs w:val="28"/>
        </w:rPr>
      </w:pPr>
      <w:r w:rsidRPr="005720D6">
        <w:rPr>
          <w:sz w:val="28"/>
          <w:szCs w:val="28"/>
        </w:rPr>
        <w:t>К</w:t>
      </w:r>
      <w:r w:rsidRPr="005720D6">
        <w:rPr>
          <w:snapToGrid w:val="0"/>
          <w:sz w:val="28"/>
          <w:szCs w:val="28"/>
        </w:rPr>
        <w:t>акой элемент IIА группы проявляет амфотерные свойства? Напишите соответствующие реакции для простого вещества и его оксида.</w:t>
      </w:r>
    </w:p>
    <w:p w:rsidR="00357FEE" w:rsidRPr="005720D6" w:rsidRDefault="00357FEE" w:rsidP="004F22A0">
      <w:pPr>
        <w:numPr>
          <w:ilvl w:val="0"/>
          <w:numId w:val="18"/>
        </w:numPr>
        <w:spacing w:line="360" w:lineRule="auto"/>
        <w:jc w:val="both"/>
        <w:rPr>
          <w:sz w:val="28"/>
          <w:szCs w:val="28"/>
        </w:rPr>
      </w:pPr>
      <w:r w:rsidRPr="005720D6">
        <w:rPr>
          <w:sz w:val="28"/>
          <w:szCs w:val="28"/>
        </w:rPr>
        <w:t xml:space="preserve">Допишите продукты реакции, составьте полуреакции и расставьте коэффициенты: </w:t>
      </w:r>
      <w:r w:rsidRPr="005720D6">
        <w:rPr>
          <w:sz w:val="28"/>
          <w:szCs w:val="28"/>
        </w:rPr>
        <w:tab/>
      </w:r>
      <w:r w:rsidRPr="005720D6">
        <w:rPr>
          <w:snapToGrid w:val="0"/>
          <w:sz w:val="28"/>
          <w:szCs w:val="28"/>
        </w:rPr>
        <w:t>Na</w:t>
      </w:r>
      <w:r w:rsidRPr="005720D6">
        <w:rPr>
          <w:snapToGrid w:val="0"/>
          <w:sz w:val="28"/>
          <w:szCs w:val="28"/>
          <w:vertAlign w:val="subscript"/>
        </w:rPr>
        <w:t>2</w:t>
      </w:r>
      <w:r w:rsidRPr="005720D6">
        <w:rPr>
          <w:snapToGrid w:val="0"/>
          <w:sz w:val="28"/>
          <w:szCs w:val="28"/>
        </w:rPr>
        <w:t>O</w:t>
      </w:r>
      <w:r w:rsidRPr="005720D6">
        <w:rPr>
          <w:snapToGrid w:val="0"/>
          <w:sz w:val="28"/>
          <w:szCs w:val="28"/>
          <w:vertAlign w:val="subscript"/>
        </w:rPr>
        <w:t>2</w:t>
      </w:r>
      <w:r w:rsidRPr="005720D6">
        <w:rPr>
          <w:snapToGrid w:val="0"/>
          <w:sz w:val="28"/>
          <w:szCs w:val="28"/>
        </w:rPr>
        <w:t xml:space="preserve"> + KMnO</w:t>
      </w:r>
      <w:r w:rsidRPr="005720D6">
        <w:rPr>
          <w:snapToGrid w:val="0"/>
          <w:sz w:val="28"/>
          <w:szCs w:val="28"/>
          <w:vertAlign w:val="subscript"/>
        </w:rPr>
        <w:t>4</w:t>
      </w:r>
      <w:r w:rsidRPr="005720D6">
        <w:rPr>
          <w:snapToGrid w:val="0"/>
          <w:sz w:val="28"/>
          <w:szCs w:val="28"/>
        </w:rPr>
        <w:t xml:space="preserve"> + H</w:t>
      </w:r>
      <w:r w:rsidRPr="005720D6">
        <w:rPr>
          <w:snapToGrid w:val="0"/>
          <w:sz w:val="28"/>
          <w:szCs w:val="28"/>
          <w:vertAlign w:val="subscript"/>
        </w:rPr>
        <w:t>2</w:t>
      </w:r>
      <w:r w:rsidRPr="005720D6">
        <w:rPr>
          <w:snapToGrid w:val="0"/>
          <w:sz w:val="28"/>
          <w:szCs w:val="28"/>
        </w:rPr>
        <w:t xml:space="preserve">O </w:t>
      </w:r>
      <w:r w:rsidRPr="005720D6">
        <w:rPr>
          <w:snapToGrid w:val="0"/>
          <w:sz w:val="28"/>
          <w:szCs w:val="28"/>
        </w:rPr>
        <w:sym w:font="Symbol" w:char="F0AE"/>
      </w:r>
      <w:r w:rsidRPr="005720D6">
        <w:rPr>
          <w:snapToGrid w:val="0"/>
          <w:sz w:val="28"/>
          <w:szCs w:val="28"/>
        </w:rPr>
        <w:t xml:space="preserve"> …</w:t>
      </w:r>
    </w:p>
    <w:p w:rsidR="00357FEE" w:rsidRPr="005720D6" w:rsidRDefault="00357FEE" w:rsidP="004F22A0">
      <w:pPr>
        <w:numPr>
          <w:ilvl w:val="0"/>
          <w:numId w:val="18"/>
        </w:numPr>
        <w:spacing w:line="360" w:lineRule="auto"/>
        <w:ind w:right="-58"/>
        <w:jc w:val="both"/>
        <w:rPr>
          <w:b/>
          <w:sz w:val="28"/>
          <w:szCs w:val="28"/>
        </w:rPr>
      </w:pPr>
      <w:r w:rsidRPr="005720D6">
        <w:rPr>
          <w:sz w:val="28"/>
          <w:szCs w:val="28"/>
        </w:rPr>
        <w:t xml:space="preserve">При пропускании диоксида углерода через известковую воду (раствор </w:t>
      </w:r>
      <w:r w:rsidRPr="005720D6">
        <w:rPr>
          <w:sz w:val="28"/>
          <w:szCs w:val="28"/>
          <w:lang w:val="en-US"/>
        </w:rPr>
        <w:t>Ca</w:t>
      </w:r>
      <w:r w:rsidRPr="005720D6">
        <w:rPr>
          <w:sz w:val="28"/>
          <w:szCs w:val="28"/>
        </w:rPr>
        <w:t>(</w:t>
      </w:r>
      <w:r w:rsidRPr="005720D6">
        <w:rPr>
          <w:sz w:val="28"/>
          <w:szCs w:val="28"/>
          <w:lang w:val="en-US"/>
        </w:rPr>
        <w:t>OH</w:t>
      </w:r>
      <w:r w:rsidRPr="005720D6">
        <w:rPr>
          <w:sz w:val="28"/>
          <w:szCs w:val="28"/>
        </w:rPr>
        <w:t>)</w:t>
      </w:r>
      <w:r w:rsidRPr="005720D6">
        <w:rPr>
          <w:sz w:val="28"/>
          <w:szCs w:val="28"/>
          <w:vertAlign w:val="subscript"/>
        </w:rPr>
        <w:t>2</w:t>
      </w:r>
      <w:r w:rsidRPr="005720D6">
        <w:rPr>
          <w:sz w:val="28"/>
          <w:szCs w:val="28"/>
        </w:rPr>
        <w:t xml:space="preserve">)  образуется осадок, который при дальнейшем пропускании </w:t>
      </w:r>
      <w:r w:rsidRPr="005720D6">
        <w:rPr>
          <w:sz w:val="28"/>
          <w:szCs w:val="28"/>
          <w:lang w:val="en-US"/>
        </w:rPr>
        <w:t>CO</w:t>
      </w:r>
      <w:r w:rsidRPr="005720D6">
        <w:rPr>
          <w:sz w:val="28"/>
          <w:szCs w:val="28"/>
          <w:vertAlign w:val="subscript"/>
        </w:rPr>
        <w:t>2</w:t>
      </w:r>
      <w:r w:rsidRPr="005720D6">
        <w:rPr>
          <w:sz w:val="28"/>
          <w:szCs w:val="28"/>
        </w:rPr>
        <w:t xml:space="preserve"> растворяется. Дайте объяснение этому явлению. Составьте уравнения реакций.</w:t>
      </w:r>
    </w:p>
    <w:p w:rsidR="0014780C" w:rsidRPr="005720D6" w:rsidRDefault="0014780C" w:rsidP="004F22A0">
      <w:pPr>
        <w:spacing w:line="360" w:lineRule="auto"/>
        <w:jc w:val="both"/>
        <w:rPr>
          <w:b/>
          <w:color w:val="000000"/>
          <w:sz w:val="28"/>
          <w:szCs w:val="28"/>
        </w:rPr>
      </w:pPr>
      <w:r w:rsidRPr="005720D6">
        <w:rPr>
          <w:b/>
          <w:color w:val="000000"/>
          <w:sz w:val="28"/>
          <w:szCs w:val="28"/>
        </w:rPr>
        <w:t>Перечень лабораторных работ</w:t>
      </w:r>
    </w:p>
    <w:p w:rsidR="0014780C" w:rsidRPr="005720D6" w:rsidRDefault="0014780C" w:rsidP="004F22A0">
      <w:pPr>
        <w:spacing w:line="360" w:lineRule="auto"/>
        <w:jc w:val="both"/>
        <w:rPr>
          <w:b/>
          <w:color w:val="000000"/>
          <w:sz w:val="28"/>
          <w:szCs w:val="28"/>
        </w:rPr>
      </w:pPr>
      <w:r w:rsidRPr="005720D6">
        <w:rPr>
          <w:b/>
          <w:color w:val="000000"/>
          <w:sz w:val="28"/>
          <w:szCs w:val="28"/>
        </w:rPr>
        <w:t xml:space="preserve">Отработка практических умений и навыков </w:t>
      </w:r>
    </w:p>
    <w:p w:rsidR="00CF3C32" w:rsidRPr="005720D6" w:rsidRDefault="00E046C3" w:rsidP="004F22A0">
      <w:pPr>
        <w:spacing w:line="360" w:lineRule="auto"/>
        <w:jc w:val="both"/>
        <w:rPr>
          <w:b/>
          <w:color w:val="000000"/>
          <w:sz w:val="28"/>
          <w:szCs w:val="28"/>
        </w:rPr>
      </w:pPr>
      <w:r w:rsidRPr="005720D6">
        <w:rPr>
          <w:b/>
          <w:color w:val="000000"/>
          <w:sz w:val="28"/>
          <w:szCs w:val="28"/>
        </w:rPr>
        <w:t>лабораторная работа:</w:t>
      </w:r>
    </w:p>
    <w:p w:rsidR="00E046C3" w:rsidRPr="005720D6" w:rsidRDefault="00FD50AD" w:rsidP="004F22A0">
      <w:pPr>
        <w:pStyle w:val="af0"/>
        <w:spacing w:after="0" w:line="360" w:lineRule="auto"/>
        <w:jc w:val="both"/>
        <w:rPr>
          <w:color w:val="000000"/>
          <w:sz w:val="28"/>
          <w:szCs w:val="28"/>
        </w:rPr>
      </w:pPr>
      <w:r w:rsidRPr="005720D6">
        <w:rPr>
          <w:color w:val="000000"/>
          <w:sz w:val="28"/>
          <w:szCs w:val="28"/>
        </w:rPr>
        <w:t>1.</w:t>
      </w:r>
      <w:r w:rsidR="00E046C3" w:rsidRPr="005720D6">
        <w:rPr>
          <w:color w:val="000000"/>
          <w:sz w:val="28"/>
          <w:szCs w:val="28"/>
        </w:rPr>
        <w:t xml:space="preserve"> Качественная реакция на катион </w:t>
      </w:r>
      <w:r w:rsidR="00E046C3" w:rsidRPr="005720D6">
        <w:rPr>
          <w:color w:val="000000"/>
          <w:sz w:val="28"/>
          <w:szCs w:val="28"/>
          <w:lang w:val="en-US"/>
        </w:rPr>
        <w:t>Na</w:t>
      </w:r>
      <w:r w:rsidR="00E046C3" w:rsidRPr="005720D6">
        <w:rPr>
          <w:color w:val="000000"/>
          <w:sz w:val="28"/>
          <w:szCs w:val="28"/>
          <w:vertAlign w:val="superscript"/>
        </w:rPr>
        <w:t>+</w:t>
      </w:r>
      <w:r w:rsidR="00E046C3" w:rsidRPr="005720D6">
        <w:rPr>
          <w:color w:val="000000"/>
          <w:sz w:val="28"/>
          <w:szCs w:val="28"/>
        </w:rPr>
        <w:t xml:space="preserve"> с  </w:t>
      </w:r>
      <w:r w:rsidR="00E046C3" w:rsidRPr="005720D6">
        <w:rPr>
          <w:color w:val="000000"/>
          <w:sz w:val="28"/>
          <w:szCs w:val="28"/>
          <w:lang w:val="en-US"/>
        </w:rPr>
        <w:t>K</w:t>
      </w:r>
      <w:r w:rsidR="00E046C3" w:rsidRPr="005720D6">
        <w:rPr>
          <w:color w:val="000000"/>
          <w:sz w:val="28"/>
          <w:szCs w:val="28"/>
        </w:rPr>
        <w:t>[</w:t>
      </w:r>
      <w:r w:rsidR="00E046C3" w:rsidRPr="005720D6">
        <w:rPr>
          <w:color w:val="000000"/>
          <w:sz w:val="28"/>
          <w:szCs w:val="28"/>
          <w:lang w:val="en-US"/>
        </w:rPr>
        <w:t>Sb</w:t>
      </w:r>
      <w:r w:rsidR="00E046C3" w:rsidRPr="005720D6">
        <w:rPr>
          <w:color w:val="000000"/>
          <w:sz w:val="28"/>
          <w:szCs w:val="28"/>
        </w:rPr>
        <w:t>(</w:t>
      </w:r>
      <w:r w:rsidR="00E046C3" w:rsidRPr="005720D6">
        <w:rPr>
          <w:color w:val="000000"/>
          <w:sz w:val="28"/>
          <w:szCs w:val="28"/>
          <w:lang w:val="en-US"/>
        </w:rPr>
        <w:t>OH</w:t>
      </w:r>
      <w:r w:rsidR="00E046C3" w:rsidRPr="005720D6">
        <w:rPr>
          <w:color w:val="000000"/>
          <w:sz w:val="28"/>
          <w:szCs w:val="28"/>
        </w:rPr>
        <w:t>)</w:t>
      </w:r>
      <w:r w:rsidR="00E046C3" w:rsidRPr="005720D6">
        <w:rPr>
          <w:color w:val="000000"/>
          <w:sz w:val="28"/>
          <w:szCs w:val="28"/>
          <w:vertAlign w:val="subscript"/>
        </w:rPr>
        <w:t>6</w:t>
      </w:r>
      <w:r w:rsidR="00E046C3" w:rsidRPr="005720D6">
        <w:rPr>
          <w:color w:val="000000"/>
          <w:sz w:val="28"/>
          <w:szCs w:val="28"/>
        </w:rPr>
        <w:t>];</w:t>
      </w:r>
    </w:p>
    <w:p w:rsidR="00E046C3" w:rsidRPr="005720D6" w:rsidRDefault="00FD50AD" w:rsidP="004F22A0">
      <w:pPr>
        <w:pStyle w:val="af0"/>
        <w:spacing w:after="0" w:line="360" w:lineRule="auto"/>
        <w:jc w:val="both"/>
        <w:rPr>
          <w:color w:val="000000"/>
          <w:sz w:val="28"/>
          <w:szCs w:val="28"/>
        </w:rPr>
      </w:pPr>
      <w:r w:rsidRPr="005720D6">
        <w:rPr>
          <w:color w:val="000000"/>
          <w:sz w:val="28"/>
          <w:szCs w:val="28"/>
        </w:rPr>
        <w:t>2.</w:t>
      </w:r>
      <w:r w:rsidR="00E046C3" w:rsidRPr="005720D6">
        <w:rPr>
          <w:color w:val="000000"/>
          <w:sz w:val="28"/>
          <w:szCs w:val="28"/>
        </w:rPr>
        <w:t xml:space="preserve">Качественная реакция на катион </w:t>
      </w:r>
      <w:r w:rsidR="00E046C3" w:rsidRPr="005720D6">
        <w:rPr>
          <w:color w:val="000000"/>
          <w:sz w:val="28"/>
          <w:szCs w:val="28"/>
          <w:lang w:val="en-US"/>
        </w:rPr>
        <w:t>Na</w:t>
      </w:r>
      <w:r w:rsidR="00E046C3" w:rsidRPr="005720D6">
        <w:rPr>
          <w:color w:val="000000"/>
          <w:sz w:val="28"/>
          <w:szCs w:val="28"/>
          <w:vertAlign w:val="superscript"/>
        </w:rPr>
        <w:t>+</w:t>
      </w:r>
      <w:r w:rsidR="00E046C3" w:rsidRPr="005720D6">
        <w:rPr>
          <w:color w:val="000000"/>
          <w:sz w:val="28"/>
          <w:szCs w:val="28"/>
        </w:rPr>
        <w:t xml:space="preserve"> с  </w:t>
      </w:r>
      <w:r w:rsidR="00E046C3" w:rsidRPr="005720D6">
        <w:rPr>
          <w:color w:val="000000"/>
          <w:sz w:val="28"/>
          <w:szCs w:val="28"/>
          <w:lang w:val="en-US"/>
        </w:rPr>
        <w:t>Na</w:t>
      </w:r>
      <w:r w:rsidR="00E046C3" w:rsidRPr="005720D6">
        <w:rPr>
          <w:color w:val="000000"/>
          <w:sz w:val="28"/>
          <w:szCs w:val="28"/>
          <w:vertAlign w:val="subscript"/>
        </w:rPr>
        <w:t>3</w:t>
      </w:r>
      <w:r w:rsidR="00E046C3" w:rsidRPr="005720D6">
        <w:rPr>
          <w:color w:val="000000"/>
          <w:sz w:val="28"/>
          <w:szCs w:val="28"/>
        </w:rPr>
        <w:t>[</w:t>
      </w:r>
      <w:r w:rsidR="00E046C3" w:rsidRPr="005720D6">
        <w:rPr>
          <w:color w:val="000000"/>
          <w:sz w:val="28"/>
          <w:szCs w:val="28"/>
          <w:lang w:val="en-US"/>
        </w:rPr>
        <w:t>Co</w:t>
      </w:r>
      <w:r w:rsidR="00E046C3" w:rsidRPr="005720D6">
        <w:rPr>
          <w:color w:val="000000"/>
          <w:sz w:val="28"/>
          <w:szCs w:val="28"/>
        </w:rPr>
        <w:t>(</w:t>
      </w:r>
      <w:r w:rsidR="00E046C3" w:rsidRPr="005720D6">
        <w:rPr>
          <w:color w:val="000000"/>
          <w:sz w:val="28"/>
          <w:szCs w:val="28"/>
          <w:lang w:val="en-US"/>
        </w:rPr>
        <w:t>NO</w:t>
      </w:r>
      <w:r w:rsidR="00E046C3" w:rsidRPr="005720D6">
        <w:rPr>
          <w:color w:val="000000"/>
          <w:sz w:val="28"/>
          <w:szCs w:val="28"/>
          <w:vertAlign w:val="subscript"/>
        </w:rPr>
        <w:t>2</w:t>
      </w:r>
      <w:r w:rsidR="00E046C3" w:rsidRPr="005720D6">
        <w:rPr>
          <w:color w:val="000000"/>
          <w:sz w:val="28"/>
          <w:szCs w:val="28"/>
        </w:rPr>
        <w:t>)</w:t>
      </w:r>
      <w:r w:rsidR="00E046C3" w:rsidRPr="005720D6">
        <w:rPr>
          <w:color w:val="000000"/>
          <w:sz w:val="28"/>
          <w:szCs w:val="28"/>
          <w:vertAlign w:val="subscript"/>
        </w:rPr>
        <w:t>6</w:t>
      </w:r>
      <w:r w:rsidR="00E046C3" w:rsidRPr="005720D6">
        <w:rPr>
          <w:color w:val="000000"/>
          <w:sz w:val="28"/>
          <w:szCs w:val="28"/>
        </w:rPr>
        <w:t>];</w:t>
      </w:r>
    </w:p>
    <w:p w:rsidR="00E046C3" w:rsidRPr="005720D6" w:rsidRDefault="00FD50AD" w:rsidP="004F22A0">
      <w:pPr>
        <w:spacing w:line="360" w:lineRule="auto"/>
        <w:jc w:val="both"/>
        <w:rPr>
          <w:i/>
          <w:color w:val="000000"/>
          <w:sz w:val="28"/>
          <w:szCs w:val="28"/>
        </w:rPr>
      </w:pPr>
      <w:r w:rsidRPr="005720D6">
        <w:rPr>
          <w:color w:val="000000"/>
          <w:sz w:val="28"/>
          <w:szCs w:val="28"/>
        </w:rPr>
        <w:t>3.</w:t>
      </w:r>
      <w:r w:rsidR="00E046C3" w:rsidRPr="005720D6">
        <w:rPr>
          <w:color w:val="000000"/>
          <w:sz w:val="28"/>
          <w:szCs w:val="28"/>
        </w:rPr>
        <w:t xml:space="preserve"> Качественная реакция на катион </w:t>
      </w:r>
      <w:r w:rsidR="00E046C3" w:rsidRPr="005720D6">
        <w:rPr>
          <w:color w:val="000000"/>
          <w:sz w:val="28"/>
          <w:szCs w:val="28"/>
          <w:lang w:val="en-US"/>
        </w:rPr>
        <w:t>Ca</w:t>
      </w:r>
      <w:r w:rsidR="00E046C3" w:rsidRPr="005720D6">
        <w:rPr>
          <w:color w:val="000000"/>
          <w:sz w:val="28"/>
          <w:szCs w:val="28"/>
          <w:vertAlign w:val="superscript"/>
        </w:rPr>
        <w:t>2+</w:t>
      </w:r>
      <w:r w:rsidR="00E046C3" w:rsidRPr="005720D6">
        <w:rPr>
          <w:color w:val="000000"/>
          <w:sz w:val="28"/>
          <w:szCs w:val="28"/>
          <w:lang w:val="en-US"/>
        </w:rPr>
        <w:t>c</w:t>
      </w:r>
      <w:r w:rsidR="00E046C3" w:rsidRPr="005720D6">
        <w:rPr>
          <w:color w:val="000000"/>
          <w:sz w:val="28"/>
          <w:szCs w:val="28"/>
        </w:rPr>
        <w:t xml:space="preserve"> оксалатом аммония</w:t>
      </w:r>
    </w:p>
    <w:p w:rsidR="00833474" w:rsidRDefault="00357FEE" w:rsidP="004309C1">
      <w:pPr>
        <w:spacing w:line="276" w:lineRule="auto"/>
        <w:jc w:val="both"/>
        <w:rPr>
          <w:color w:val="000000"/>
          <w:sz w:val="22"/>
          <w:szCs w:val="22"/>
          <w:shd w:val="clear" w:color="auto" w:fill="FAFAFF"/>
        </w:rPr>
      </w:pPr>
      <w:r w:rsidRPr="005720D6">
        <w:rPr>
          <w:b/>
          <w:color w:val="000000"/>
          <w:sz w:val="28"/>
          <w:szCs w:val="28"/>
        </w:rPr>
        <w:t>Тема</w:t>
      </w:r>
      <w:r w:rsidR="009050BE" w:rsidRPr="005720D6">
        <w:rPr>
          <w:b/>
          <w:color w:val="000000"/>
          <w:sz w:val="28"/>
          <w:szCs w:val="28"/>
        </w:rPr>
        <w:t xml:space="preserve"> 2</w:t>
      </w:r>
      <w:r w:rsidRPr="005720D6">
        <w:rPr>
          <w:b/>
          <w:color w:val="000000"/>
          <w:sz w:val="28"/>
          <w:szCs w:val="28"/>
        </w:rPr>
        <w:t>.</w:t>
      </w:r>
      <w:r w:rsidR="00833474" w:rsidRPr="00833474">
        <w:rPr>
          <w:color w:val="000000"/>
          <w:sz w:val="22"/>
          <w:szCs w:val="22"/>
          <w:shd w:val="clear" w:color="auto" w:fill="FAFAFF"/>
        </w:rPr>
        <w:t xml:space="preserve"> </w:t>
      </w:r>
      <w:r w:rsidR="00833474" w:rsidRPr="00833474">
        <w:rPr>
          <w:b/>
          <w:color w:val="000000"/>
          <w:sz w:val="28"/>
          <w:szCs w:val="28"/>
          <w:shd w:val="clear" w:color="auto" w:fill="FAFAFF"/>
        </w:rPr>
        <w:t>d - элементы VIВ группы и свойства их соединений</w:t>
      </w:r>
    </w:p>
    <w:p w:rsidR="00AE6E90" w:rsidRPr="004309C1" w:rsidRDefault="009050BE" w:rsidP="004309C1">
      <w:pPr>
        <w:spacing w:line="276" w:lineRule="auto"/>
        <w:jc w:val="both"/>
        <w:rPr>
          <w:i/>
          <w:color w:val="000000"/>
          <w:sz w:val="28"/>
          <w:szCs w:val="28"/>
        </w:rPr>
      </w:pPr>
      <w:r w:rsidRPr="005720D6">
        <w:rPr>
          <w:b/>
          <w:sz w:val="28"/>
          <w:szCs w:val="28"/>
        </w:rPr>
        <w:t xml:space="preserve"> </w:t>
      </w:r>
      <w:r w:rsidR="00357FEE" w:rsidRPr="005720D6">
        <w:rPr>
          <w:b/>
          <w:color w:val="000000"/>
          <w:sz w:val="28"/>
          <w:szCs w:val="28"/>
        </w:rPr>
        <w:t>Форма(ы) текущего контроля</w:t>
      </w:r>
      <w:r w:rsidR="00FD50AD" w:rsidRPr="005720D6">
        <w:rPr>
          <w:b/>
          <w:color w:val="000000"/>
          <w:sz w:val="28"/>
          <w:szCs w:val="28"/>
        </w:rPr>
        <w:t xml:space="preserve"> </w:t>
      </w:r>
      <w:r w:rsidR="00357FEE" w:rsidRPr="005720D6">
        <w:rPr>
          <w:b/>
          <w:color w:val="000000"/>
          <w:sz w:val="28"/>
          <w:szCs w:val="28"/>
        </w:rPr>
        <w:t xml:space="preserve">успеваемости- </w:t>
      </w:r>
      <w:r w:rsidR="00357FEE" w:rsidRPr="004309C1">
        <w:rPr>
          <w:i/>
          <w:color w:val="000000"/>
          <w:sz w:val="28"/>
          <w:szCs w:val="28"/>
        </w:rPr>
        <w:t>устный опрос, решение проблемно-ситуационных задач</w:t>
      </w:r>
      <w:r w:rsidR="004309C1" w:rsidRPr="004309C1">
        <w:rPr>
          <w:i/>
          <w:color w:val="000000"/>
          <w:sz w:val="28"/>
          <w:szCs w:val="28"/>
        </w:rPr>
        <w:t xml:space="preserve">, </w:t>
      </w:r>
      <w:r w:rsidR="004309C1" w:rsidRPr="004309C1">
        <w:rPr>
          <w:i/>
          <w:sz w:val="28"/>
          <w:szCs w:val="28"/>
        </w:rPr>
        <w:t>проверка практических навыков</w:t>
      </w:r>
    </w:p>
    <w:p w:rsidR="00357FEE" w:rsidRPr="005720D6" w:rsidRDefault="00357FEE" w:rsidP="004309C1">
      <w:pPr>
        <w:spacing w:line="276" w:lineRule="auto"/>
        <w:ind w:firstLine="709"/>
        <w:jc w:val="both"/>
        <w:rPr>
          <w:b/>
          <w:color w:val="000000"/>
          <w:sz w:val="28"/>
          <w:szCs w:val="28"/>
        </w:rPr>
      </w:pPr>
      <w:r w:rsidRPr="005720D6">
        <w:rPr>
          <w:b/>
          <w:color w:val="000000"/>
          <w:sz w:val="28"/>
          <w:szCs w:val="28"/>
        </w:rPr>
        <w:t>Оценочные материалы текущего контроля успеваемости</w:t>
      </w:r>
    </w:p>
    <w:p w:rsidR="0014780C" w:rsidRPr="005720D6" w:rsidRDefault="0014780C"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9050BE" w:rsidRPr="005720D6" w:rsidRDefault="009050BE" w:rsidP="004F22A0">
      <w:pPr>
        <w:tabs>
          <w:tab w:val="num" w:pos="1996"/>
        </w:tabs>
        <w:spacing w:line="360" w:lineRule="auto"/>
        <w:jc w:val="both"/>
        <w:rPr>
          <w:sz w:val="28"/>
          <w:szCs w:val="28"/>
        </w:rPr>
      </w:pPr>
      <w:r w:rsidRPr="005720D6">
        <w:rPr>
          <w:sz w:val="28"/>
          <w:szCs w:val="28"/>
        </w:rPr>
        <w:t xml:space="preserve">1. Общая характеристика </w:t>
      </w:r>
      <w:r w:rsidRPr="005720D6">
        <w:rPr>
          <w:sz w:val="28"/>
          <w:szCs w:val="28"/>
          <w:lang w:val="en-US"/>
        </w:rPr>
        <w:t>VI</w:t>
      </w:r>
      <w:r w:rsidRPr="005720D6">
        <w:rPr>
          <w:sz w:val="28"/>
          <w:szCs w:val="28"/>
        </w:rPr>
        <w:t xml:space="preserve"> группы.</w:t>
      </w:r>
    </w:p>
    <w:p w:rsidR="009050BE" w:rsidRPr="005720D6" w:rsidRDefault="009050BE" w:rsidP="004F22A0">
      <w:pPr>
        <w:tabs>
          <w:tab w:val="num" w:pos="1996"/>
        </w:tabs>
        <w:spacing w:line="360" w:lineRule="auto"/>
        <w:jc w:val="both"/>
        <w:rPr>
          <w:sz w:val="28"/>
          <w:szCs w:val="28"/>
        </w:rPr>
      </w:pPr>
      <w:r w:rsidRPr="005720D6">
        <w:rPr>
          <w:sz w:val="28"/>
          <w:szCs w:val="28"/>
        </w:rPr>
        <w:t>2. Хром. Общая характеристика. Простое вещество и его характеристика.       Простое вещество и его химическая активность, способность       к комплексообразованию.</w:t>
      </w:r>
    </w:p>
    <w:p w:rsidR="009050BE" w:rsidRPr="005720D6" w:rsidRDefault="009050BE" w:rsidP="004F22A0">
      <w:pPr>
        <w:tabs>
          <w:tab w:val="num" w:pos="1996"/>
        </w:tabs>
        <w:spacing w:line="360" w:lineRule="auto"/>
        <w:jc w:val="both"/>
        <w:rPr>
          <w:sz w:val="28"/>
          <w:szCs w:val="28"/>
        </w:rPr>
      </w:pPr>
      <w:r w:rsidRPr="005720D6">
        <w:rPr>
          <w:sz w:val="28"/>
          <w:szCs w:val="28"/>
        </w:rPr>
        <w:t>3. Хром (</w:t>
      </w:r>
      <w:r w:rsidRPr="005720D6">
        <w:rPr>
          <w:sz w:val="28"/>
          <w:szCs w:val="28"/>
          <w:lang w:val="en-US"/>
        </w:rPr>
        <w:t>II</w:t>
      </w:r>
      <w:r w:rsidRPr="005720D6">
        <w:rPr>
          <w:sz w:val="28"/>
          <w:szCs w:val="28"/>
        </w:rPr>
        <w:t>) и  (</w:t>
      </w:r>
      <w:r w:rsidRPr="005720D6">
        <w:rPr>
          <w:sz w:val="28"/>
          <w:szCs w:val="28"/>
          <w:lang w:val="en-US"/>
        </w:rPr>
        <w:t>III</w:t>
      </w:r>
      <w:r w:rsidRPr="005720D6">
        <w:rPr>
          <w:sz w:val="28"/>
          <w:szCs w:val="28"/>
        </w:rPr>
        <w:t>), кислотно – основная (КО) и окислительно –       восстановительная (ОВ) характеристики соединений, способность к       комплексообразованию</w:t>
      </w:r>
      <w:r w:rsidRPr="005720D6">
        <w:rPr>
          <w:sz w:val="28"/>
          <w:szCs w:val="28"/>
          <w:lang w:val="en-US"/>
        </w:rPr>
        <w:t>Cr</w:t>
      </w:r>
      <w:r w:rsidRPr="005720D6">
        <w:rPr>
          <w:sz w:val="28"/>
          <w:szCs w:val="28"/>
        </w:rPr>
        <w:t xml:space="preserve"> (</w:t>
      </w:r>
      <w:r w:rsidRPr="005720D6">
        <w:rPr>
          <w:sz w:val="28"/>
          <w:szCs w:val="28"/>
          <w:lang w:val="en-US"/>
        </w:rPr>
        <w:t>III</w:t>
      </w:r>
      <w:r w:rsidRPr="005720D6">
        <w:rPr>
          <w:sz w:val="28"/>
          <w:szCs w:val="28"/>
        </w:rPr>
        <w:t xml:space="preserve">). </w:t>
      </w:r>
    </w:p>
    <w:p w:rsidR="009050BE" w:rsidRPr="005720D6" w:rsidRDefault="009050BE" w:rsidP="004F22A0">
      <w:pPr>
        <w:tabs>
          <w:tab w:val="num" w:pos="1996"/>
        </w:tabs>
        <w:spacing w:line="360" w:lineRule="auto"/>
        <w:jc w:val="both"/>
        <w:rPr>
          <w:sz w:val="28"/>
          <w:szCs w:val="28"/>
        </w:rPr>
      </w:pPr>
      <w:r w:rsidRPr="005720D6">
        <w:rPr>
          <w:sz w:val="28"/>
          <w:szCs w:val="28"/>
        </w:rPr>
        <w:lastRenderedPageBreak/>
        <w:t>4. Соединения хрома (</w:t>
      </w:r>
      <w:r w:rsidRPr="005720D6">
        <w:rPr>
          <w:sz w:val="28"/>
          <w:szCs w:val="28"/>
          <w:lang w:val="en-US"/>
        </w:rPr>
        <w:t>VI</w:t>
      </w:r>
      <w:r w:rsidRPr="005720D6">
        <w:rPr>
          <w:sz w:val="28"/>
          <w:szCs w:val="28"/>
        </w:rPr>
        <w:t>): оксид и хромоваые кислоты, хроматы и       дихроматы, КО и ОВ характеристика. Окислительные свойства хроматов       и дихроматов в зависимости от рН среды; окисление спиртов,       пероксосоединения хрома.</w:t>
      </w:r>
    </w:p>
    <w:p w:rsidR="009050BE" w:rsidRPr="005720D6" w:rsidRDefault="009050BE" w:rsidP="004F22A0">
      <w:pPr>
        <w:tabs>
          <w:tab w:val="num" w:pos="1996"/>
        </w:tabs>
        <w:spacing w:line="360" w:lineRule="auto"/>
        <w:jc w:val="both"/>
        <w:rPr>
          <w:sz w:val="28"/>
          <w:szCs w:val="28"/>
        </w:rPr>
      </w:pPr>
      <w:r w:rsidRPr="005720D6">
        <w:rPr>
          <w:sz w:val="28"/>
          <w:szCs w:val="28"/>
        </w:rPr>
        <w:t xml:space="preserve">5. Молибден и вольфрам, способность к образованию. Изополи- и      гетерополикислоты; сравнительная окислительно – восстановительная      характеристика соединений Мо и </w:t>
      </w:r>
      <w:r w:rsidRPr="005720D6">
        <w:rPr>
          <w:sz w:val="28"/>
          <w:szCs w:val="28"/>
          <w:lang w:val="en-US"/>
        </w:rPr>
        <w:t>W</w:t>
      </w:r>
      <w:r w:rsidRPr="005720D6">
        <w:rPr>
          <w:sz w:val="28"/>
          <w:szCs w:val="28"/>
        </w:rPr>
        <w:t xml:space="preserve"> по отношению к </w:t>
      </w:r>
      <w:r w:rsidRPr="005720D6">
        <w:rPr>
          <w:sz w:val="28"/>
          <w:szCs w:val="28"/>
          <w:lang w:val="en-US"/>
        </w:rPr>
        <w:t>Cr</w:t>
      </w:r>
      <w:r w:rsidRPr="005720D6">
        <w:rPr>
          <w:sz w:val="28"/>
          <w:szCs w:val="28"/>
        </w:rPr>
        <w:t>.</w:t>
      </w:r>
    </w:p>
    <w:p w:rsidR="009050BE" w:rsidRPr="005720D6" w:rsidRDefault="009050BE" w:rsidP="004F22A0">
      <w:pPr>
        <w:tabs>
          <w:tab w:val="num" w:pos="540"/>
        </w:tabs>
        <w:spacing w:line="360" w:lineRule="auto"/>
        <w:jc w:val="both"/>
        <w:rPr>
          <w:sz w:val="28"/>
          <w:szCs w:val="28"/>
        </w:rPr>
      </w:pPr>
      <w:r w:rsidRPr="005720D6">
        <w:rPr>
          <w:sz w:val="28"/>
          <w:szCs w:val="28"/>
        </w:rPr>
        <w:t xml:space="preserve">6. Биологическое значение </w:t>
      </w:r>
      <w:r w:rsidRPr="005720D6">
        <w:rPr>
          <w:sz w:val="28"/>
          <w:szCs w:val="28"/>
          <w:lang w:val="en-US"/>
        </w:rPr>
        <w:t>d</w:t>
      </w:r>
      <w:r w:rsidRPr="005720D6">
        <w:rPr>
          <w:sz w:val="28"/>
          <w:szCs w:val="28"/>
        </w:rPr>
        <w:t xml:space="preserve"> – элементов</w:t>
      </w:r>
      <w:r w:rsidRPr="005720D6">
        <w:rPr>
          <w:sz w:val="28"/>
          <w:szCs w:val="28"/>
          <w:lang w:val="en-US"/>
        </w:rPr>
        <w:t>VI</w:t>
      </w:r>
      <w:r w:rsidRPr="005720D6">
        <w:rPr>
          <w:sz w:val="28"/>
          <w:szCs w:val="28"/>
        </w:rPr>
        <w:t xml:space="preserve"> группы. Применение      соединений </w:t>
      </w:r>
      <w:r w:rsidRPr="005720D6">
        <w:rPr>
          <w:sz w:val="28"/>
          <w:szCs w:val="28"/>
          <w:lang w:val="en-US"/>
        </w:rPr>
        <w:t>Cr</w:t>
      </w:r>
      <w:r w:rsidRPr="005720D6">
        <w:rPr>
          <w:sz w:val="28"/>
          <w:szCs w:val="28"/>
        </w:rPr>
        <w:t xml:space="preserve">, Мо, </w:t>
      </w:r>
      <w:r w:rsidRPr="005720D6">
        <w:rPr>
          <w:sz w:val="28"/>
          <w:szCs w:val="28"/>
          <w:lang w:val="en-US"/>
        </w:rPr>
        <w:t>W</w:t>
      </w:r>
      <w:r w:rsidRPr="005720D6">
        <w:rPr>
          <w:sz w:val="28"/>
          <w:szCs w:val="28"/>
        </w:rPr>
        <w:t xml:space="preserve"> в фармацевтическом анализе и фармации.</w:t>
      </w:r>
    </w:p>
    <w:p w:rsidR="009050BE" w:rsidRPr="005720D6" w:rsidRDefault="00AE6E90" w:rsidP="004F22A0">
      <w:pPr>
        <w:spacing w:line="360" w:lineRule="auto"/>
        <w:ind w:left="360"/>
        <w:jc w:val="both"/>
        <w:rPr>
          <w:b/>
          <w:sz w:val="28"/>
          <w:szCs w:val="28"/>
        </w:rPr>
      </w:pPr>
      <w:r w:rsidRPr="005720D6">
        <w:rPr>
          <w:i/>
          <w:color w:val="000000"/>
          <w:sz w:val="28"/>
          <w:szCs w:val="28"/>
        </w:rPr>
        <w:t>проблемно- ситуационные задачи</w:t>
      </w:r>
      <w:r w:rsidR="009050BE" w:rsidRPr="005720D6">
        <w:rPr>
          <w:b/>
          <w:sz w:val="28"/>
          <w:szCs w:val="28"/>
        </w:rPr>
        <w:t>:</w:t>
      </w:r>
    </w:p>
    <w:p w:rsidR="009050BE" w:rsidRPr="005720D6" w:rsidRDefault="009050BE" w:rsidP="004F22A0">
      <w:pPr>
        <w:spacing w:line="360" w:lineRule="auto"/>
        <w:jc w:val="both"/>
        <w:rPr>
          <w:snapToGrid w:val="0"/>
          <w:sz w:val="28"/>
          <w:szCs w:val="28"/>
        </w:rPr>
      </w:pPr>
      <w:r w:rsidRPr="005720D6">
        <w:rPr>
          <w:snapToGrid w:val="0"/>
          <w:sz w:val="28"/>
          <w:szCs w:val="28"/>
        </w:rPr>
        <w:t>1. Учитывая местоположение хрома в ряду напряжений металлов и его особенности, напишите возможные реакции, характеризующие химические свойства хрома.</w:t>
      </w:r>
    </w:p>
    <w:p w:rsidR="009050BE" w:rsidRPr="005720D6" w:rsidRDefault="009050BE" w:rsidP="004F22A0">
      <w:pPr>
        <w:spacing w:line="360" w:lineRule="auto"/>
        <w:jc w:val="both"/>
        <w:rPr>
          <w:snapToGrid w:val="0"/>
          <w:sz w:val="28"/>
          <w:szCs w:val="28"/>
        </w:rPr>
      </w:pPr>
      <w:r w:rsidRPr="005720D6">
        <w:rPr>
          <w:snapToGrid w:val="0"/>
          <w:sz w:val="28"/>
          <w:szCs w:val="28"/>
        </w:rPr>
        <w:t>2. Изобразите диссоциацию гидроксида хрома (III) по кислотному и основному типу.</w:t>
      </w:r>
    </w:p>
    <w:p w:rsidR="009050BE" w:rsidRPr="005720D6" w:rsidRDefault="009050BE" w:rsidP="004F22A0">
      <w:pPr>
        <w:spacing w:line="360" w:lineRule="auto"/>
        <w:jc w:val="both"/>
        <w:rPr>
          <w:snapToGrid w:val="0"/>
          <w:sz w:val="28"/>
          <w:szCs w:val="28"/>
        </w:rPr>
      </w:pPr>
      <w:r w:rsidRPr="005720D6">
        <w:rPr>
          <w:snapToGrid w:val="0"/>
          <w:sz w:val="28"/>
          <w:szCs w:val="28"/>
        </w:rPr>
        <w:t>3. Напишите уравнение реакции растворения гидроксида хрома (III) в избытке щелочи и объясните причину его растворения.</w:t>
      </w:r>
    </w:p>
    <w:p w:rsidR="009050BE" w:rsidRPr="005720D6" w:rsidRDefault="009050BE" w:rsidP="004F22A0">
      <w:pPr>
        <w:spacing w:line="360" w:lineRule="auto"/>
        <w:jc w:val="both"/>
        <w:rPr>
          <w:snapToGrid w:val="0"/>
          <w:sz w:val="28"/>
          <w:szCs w:val="28"/>
        </w:rPr>
      </w:pPr>
      <w:r w:rsidRPr="005720D6">
        <w:rPr>
          <w:snapToGrid w:val="0"/>
          <w:sz w:val="28"/>
          <w:szCs w:val="28"/>
        </w:rPr>
        <w:t xml:space="preserve">4. Изобразите структуру пероксида хрома. Определите его степень окисления и докажите его неустойчивость в твердом состоянии, написав внутримолекулярное уравнение ОВР. </w:t>
      </w:r>
    </w:p>
    <w:p w:rsidR="009050BE" w:rsidRPr="005720D6" w:rsidRDefault="009050BE" w:rsidP="004F22A0">
      <w:pPr>
        <w:spacing w:line="360" w:lineRule="auto"/>
        <w:jc w:val="both"/>
        <w:rPr>
          <w:snapToGrid w:val="0"/>
          <w:sz w:val="28"/>
          <w:szCs w:val="28"/>
          <w:lang w:val="en-US"/>
        </w:rPr>
      </w:pPr>
      <w:r w:rsidRPr="005720D6">
        <w:rPr>
          <w:snapToGrid w:val="0"/>
          <w:sz w:val="28"/>
          <w:szCs w:val="28"/>
          <w:lang w:val="en-US"/>
        </w:rPr>
        <w:t>5. K</w:t>
      </w:r>
      <w:r w:rsidRPr="005720D6">
        <w:rPr>
          <w:snapToGrid w:val="0"/>
          <w:sz w:val="28"/>
          <w:szCs w:val="28"/>
          <w:vertAlign w:val="subscript"/>
          <w:lang w:val="en-US"/>
        </w:rPr>
        <w:t>2</w:t>
      </w:r>
      <w:r w:rsidRPr="005720D6">
        <w:rPr>
          <w:snapToGrid w:val="0"/>
          <w:sz w:val="28"/>
          <w:szCs w:val="28"/>
          <w:lang w:val="en-US"/>
        </w:rPr>
        <w:t>CrO</w:t>
      </w:r>
      <w:r w:rsidRPr="005720D6">
        <w:rPr>
          <w:snapToGrid w:val="0"/>
          <w:sz w:val="28"/>
          <w:szCs w:val="28"/>
          <w:vertAlign w:val="subscript"/>
          <w:lang w:val="en-US"/>
        </w:rPr>
        <w:t>4</w:t>
      </w:r>
      <w:r w:rsidRPr="005720D6">
        <w:rPr>
          <w:snapToGrid w:val="0"/>
          <w:sz w:val="28"/>
          <w:szCs w:val="28"/>
          <w:lang w:val="en-US"/>
        </w:rPr>
        <w:t xml:space="preserve"> + K</w:t>
      </w:r>
      <w:r w:rsidRPr="005720D6">
        <w:rPr>
          <w:snapToGrid w:val="0"/>
          <w:sz w:val="28"/>
          <w:szCs w:val="28"/>
          <w:vertAlign w:val="subscript"/>
          <w:lang w:val="en-US"/>
        </w:rPr>
        <w:t>2</w:t>
      </w:r>
      <w:r w:rsidRPr="005720D6">
        <w:rPr>
          <w:snapToGrid w:val="0"/>
          <w:sz w:val="28"/>
          <w:szCs w:val="28"/>
          <w:lang w:val="en-US"/>
        </w:rPr>
        <w:t>S + H</w:t>
      </w:r>
      <w:r w:rsidRPr="005720D6">
        <w:rPr>
          <w:snapToGrid w:val="0"/>
          <w:sz w:val="28"/>
          <w:szCs w:val="28"/>
          <w:vertAlign w:val="subscript"/>
          <w:lang w:val="en-US"/>
        </w:rPr>
        <w:t>2</w:t>
      </w:r>
      <w:r w:rsidRPr="005720D6">
        <w:rPr>
          <w:snapToGrid w:val="0"/>
          <w:sz w:val="28"/>
          <w:szCs w:val="28"/>
          <w:lang w:val="en-US"/>
        </w:rPr>
        <w:t>O = S + KOH + ...?</w:t>
      </w:r>
    </w:p>
    <w:p w:rsidR="0014780C" w:rsidRPr="005720D6" w:rsidRDefault="0014780C" w:rsidP="004F22A0">
      <w:pPr>
        <w:spacing w:line="360" w:lineRule="auto"/>
        <w:jc w:val="both"/>
        <w:rPr>
          <w:b/>
          <w:color w:val="000000"/>
          <w:sz w:val="28"/>
          <w:szCs w:val="28"/>
        </w:rPr>
      </w:pPr>
      <w:r w:rsidRPr="005720D6">
        <w:rPr>
          <w:b/>
          <w:color w:val="000000"/>
          <w:sz w:val="28"/>
          <w:szCs w:val="28"/>
        </w:rPr>
        <w:t>Перечень лабораторных работ</w:t>
      </w:r>
    </w:p>
    <w:p w:rsidR="0014780C" w:rsidRPr="005720D6" w:rsidRDefault="0014780C" w:rsidP="004F22A0">
      <w:pPr>
        <w:spacing w:line="360" w:lineRule="auto"/>
        <w:contextualSpacing/>
        <w:jc w:val="both"/>
        <w:rPr>
          <w:b/>
          <w:color w:val="000000"/>
          <w:sz w:val="28"/>
          <w:szCs w:val="28"/>
        </w:rPr>
      </w:pPr>
      <w:r w:rsidRPr="005720D6">
        <w:rPr>
          <w:b/>
          <w:color w:val="000000"/>
          <w:sz w:val="28"/>
          <w:szCs w:val="28"/>
        </w:rPr>
        <w:t xml:space="preserve">Отработка практических умений и навыков </w:t>
      </w:r>
    </w:p>
    <w:p w:rsidR="00E046C3" w:rsidRPr="005720D6" w:rsidRDefault="00E046C3" w:rsidP="004F22A0">
      <w:pPr>
        <w:spacing w:line="360" w:lineRule="auto"/>
        <w:jc w:val="both"/>
        <w:rPr>
          <w:b/>
          <w:color w:val="000000"/>
          <w:sz w:val="28"/>
          <w:szCs w:val="28"/>
        </w:rPr>
      </w:pPr>
      <w:r w:rsidRPr="005720D6">
        <w:rPr>
          <w:b/>
          <w:color w:val="000000"/>
          <w:sz w:val="28"/>
          <w:szCs w:val="28"/>
        </w:rPr>
        <w:t>лабораторная работа:</w:t>
      </w:r>
    </w:p>
    <w:p w:rsidR="00E046C3" w:rsidRPr="005720D6" w:rsidRDefault="00E046C3" w:rsidP="004F22A0">
      <w:pPr>
        <w:pStyle w:val="af0"/>
        <w:spacing w:after="0" w:line="360" w:lineRule="auto"/>
        <w:jc w:val="both"/>
        <w:rPr>
          <w:color w:val="000000"/>
          <w:sz w:val="28"/>
          <w:szCs w:val="28"/>
        </w:rPr>
      </w:pPr>
      <w:r w:rsidRPr="005720D6">
        <w:rPr>
          <w:color w:val="000000"/>
          <w:sz w:val="28"/>
          <w:szCs w:val="28"/>
        </w:rPr>
        <w:t>1.Окисление трехвалентного хрома до шестивалентного:</w:t>
      </w:r>
    </w:p>
    <w:p w:rsidR="00E046C3" w:rsidRPr="005720D6" w:rsidRDefault="00E046C3" w:rsidP="004F22A0">
      <w:pPr>
        <w:pStyle w:val="af0"/>
        <w:spacing w:after="0" w:line="360" w:lineRule="auto"/>
        <w:jc w:val="both"/>
        <w:rPr>
          <w:color w:val="000000"/>
          <w:sz w:val="28"/>
          <w:szCs w:val="28"/>
        </w:rPr>
      </w:pPr>
      <w:r w:rsidRPr="005720D6">
        <w:rPr>
          <w:color w:val="000000"/>
          <w:sz w:val="28"/>
          <w:szCs w:val="28"/>
        </w:rPr>
        <w:t>2.Окисление перикисью водорода в щелочной среде.</w:t>
      </w:r>
    </w:p>
    <w:p w:rsidR="00CF3C32" w:rsidRPr="005720D6" w:rsidRDefault="00E046C3" w:rsidP="004F22A0">
      <w:pPr>
        <w:spacing w:line="360" w:lineRule="auto"/>
        <w:jc w:val="both"/>
        <w:rPr>
          <w:color w:val="000000"/>
          <w:sz w:val="28"/>
          <w:szCs w:val="28"/>
        </w:rPr>
      </w:pPr>
      <w:r w:rsidRPr="005720D6">
        <w:rPr>
          <w:color w:val="000000"/>
          <w:sz w:val="28"/>
          <w:szCs w:val="28"/>
        </w:rPr>
        <w:t xml:space="preserve">3.Окисление </w:t>
      </w:r>
      <w:r w:rsidRPr="005720D6">
        <w:rPr>
          <w:color w:val="000000"/>
          <w:sz w:val="28"/>
          <w:szCs w:val="28"/>
          <w:lang w:val="en-US"/>
        </w:rPr>
        <w:t>Cr</w:t>
      </w:r>
      <w:r w:rsidRPr="005720D6">
        <w:rPr>
          <w:color w:val="000000"/>
          <w:sz w:val="28"/>
          <w:szCs w:val="28"/>
          <w:vertAlign w:val="superscript"/>
        </w:rPr>
        <w:t>3+</w:t>
      </w:r>
      <w:r w:rsidRPr="005720D6">
        <w:rPr>
          <w:color w:val="000000"/>
          <w:sz w:val="28"/>
          <w:szCs w:val="28"/>
        </w:rPr>
        <w:t xml:space="preserve"> перманганатом калия в кислой среде.</w:t>
      </w:r>
    </w:p>
    <w:p w:rsidR="00833474" w:rsidRDefault="00357FEE" w:rsidP="004309C1">
      <w:pPr>
        <w:spacing w:line="276" w:lineRule="auto"/>
        <w:jc w:val="both"/>
        <w:rPr>
          <w:b/>
          <w:sz w:val="28"/>
          <w:szCs w:val="28"/>
        </w:rPr>
      </w:pPr>
      <w:r w:rsidRPr="005720D6">
        <w:rPr>
          <w:b/>
          <w:color w:val="000000"/>
          <w:sz w:val="28"/>
          <w:szCs w:val="28"/>
        </w:rPr>
        <w:t>Тема</w:t>
      </w:r>
      <w:r w:rsidR="009050BE" w:rsidRPr="005720D6">
        <w:rPr>
          <w:b/>
          <w:color w:val="000000"/>
          <w:sz w:val="28"/>
          <w:szCs w:val="28"/>
        </w:rPr>
        <w:t xml:space="preserve"> 3</w:t>
      </w:r>
      <w:r w:rsidRPr="005720D6">
        <w:rPr>
          <w:b/>
          <w:color w:val="000000"/>
          <w:sz w:val="28"/>
          <w:szCs w:val="28"/>
        </w:rPr>
        <w:t>.</w:t>
      </w:r>
      <w:r w:rsidR="009050BE" w:rsidRPr="005720D6">
        <w:rPr>
          <w:b/>
          <w:sz w:val="28"/>
          <w:szCs w:val="28"/>
        </w:rPr>
        <w:t xml:space="preserve"> </w:t>
      </w:r>
      <w:r w:rsidR="00833474" w:rsidRPr="00833474">
        <w:rPr>
          <w:b/>
          <w:color w:val="000000"/>
          <w:sz w:val="28"/>
          <w:szCs w:val="28"/>
          <w:shd w:val="clear" w:color="auto" w:fill="FFFFFF"/>
        </w:rPr>
        <w:t>d - элементы VIIВ группы и свойства их соединений</w:t>
      </w:r>
      <w:r w:rsidR="00833474" w:rsidRPr="00833474">
        <w:rPr>
          <w:color w:val="000000"/>
          <w:sz w:val="22"/>
          <w:szCs w:val="22"/>
          <w:shd w:val="clear" w:color="auto" w:fill="FFFFFF"/>
        </w:rPr>
        <w:t xml:space="preserve"> </w:t>
      </w:r>
    </w:p>
    <w:p w:rsidR="00AE6E90" w:rsidRPr="004309C1" w:rsidRDefault="00357FEE" w:rsidP="004309C1">
      <w:pPr>
        <w:spacing w:line="276" w:lineRule="auto"/>
        <w:jc w:val="both"/>
        <w:rPr>
          <w:i/>
          <w:color w:val="000000"/>
          <w:sz w:val="28"/>
          <w:szCs w:val="28"/>
        </w:rPr>
      </w:pPr>
      <w:r w:rsidRPr="005720D6">
        <w:rPr>
          <w:b/>
          <w:color w:val="000000"/>
          <w:sz w:val="28"/>
          <w:szCs w:val="28"/>
        </w:rPr>
        <w:t>Форма(ы) текущего контроля</w:t>
      </w:r>
      <w:r w:rsidR="00FD50AD" w:rsidRPr="005720D6">
        <w:rPr>
          <w:b/>
          <w:color w:val="000000"/>
          <w:sz w:val="28"/>
          <w:szCs w:val="28"/>
        </w:rPr>
        <w:t xml:space="preserve"> </w:t>
      </w:r>
      <w:r w:rsidRPr="005720D6">
        <w:rPr>
          <w:b/>
          <w:color w:val="000000"/>
          <w:sz w:val="28"/>
          <w:szCs w:val="28"/>
        </w:rPr>
        <w:t xml:space="preserve">успеваемости- </w:t>
      </w:r>
      <w:r w:rsidRPr="004309C1">
        <w:rPr>
          <w:i/>
          <w:color w:val="000000"/>
          <w:sz w:val="28"/>
          <w:szCs w:val="28"/>
        </w:rPr>
        <w:t>устный опрос, решение проблемно-ситуационных задач</w:t>
      </w:r>
      <w:r w:rsidR="004309C1" w:rsidRPr="004309C1">
        <w:rPr>
          <w:i/>
          <w:color w:val="000000"/>
          <w:sz w:val="28"/>
          <w:szCs w:val="28"/>
        </w:rPr>
        <w:t xml:space="preserve">, </w:t>
      </w:r>
      <w:r w:rsidR="004309C1" w:rsidRPr="004309C1">
        <w:rPr>
          <w:i/>
          <w:sz w:val="28"/>
          <w:szCs w:val="28"/>
        </w:rPr>
        <w:t>проверка практических навыков</w:t>
      </w:r>
    </w:p>
    <w:p w:rsidR="00357FEE" w:rsidRPr="005720D6" w:rsidRDefault="00357FEE" w:rsidP="004309C1">
      <w:pPr>
        <w:spacing w:line="276" w:lineRule="auto"/>
        <w:ind w:firstLine="709"/>
        <w:jc w:val="both"/>
        <w:rPr>
          <w:b/>
          <w:color w:val="000000"/>
          <w:sz w:val="28"/>
          <w:szCs w:val="28"/>
        </w:rPr>
      </w:pPr>
      <w:r w:rsidRPr="005720D6">
        <w:rPr>
          <w:b/>
          <w:color w:val="000000"/>
          <w:sz w:val="28"/>
          <w:szCs w:val="28"/>
        </w:rPr>
        <w:t>Оценочные материалы текущего контроля успеваемости</w:t>
      </w:r>
    </w:p>
    <w:p w:rsidR="0014780C" w:rsidRPr="005720D6" w:rsidRDefault="0014780C"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9050BE" w:rsidRPr="005720D6" w:rsidRDefault="009050BE" w:rsidP="004F22A0">
      <w:pPr>
        <w:tabs>
          <w:tab w:val="num" w:pos="1996"/>
        </w:tabs>
        <w:spacing w:line="360" w:lineRule="auto"/>
        <w:jc w:val="both"/>
        <w:rPr>
          <w:sz w:val="28"/>
          <w:szCs w:val="28"/>
        </w:rPr>
      </w:pPr>
      <w:r w:rsidRPr="005720D6">
        <w:rPr>
          <w:sz w:val="28"/>
          <w:szCs w:val="28"/>
        </w:rPr>
        <w:t xml:space="preserve">1. Общая характеристика </w:t>
      </w:r>
      <w:r w:rsidRPr="005720D6">
        <w:rPr>
          <w:sz w:val="28"/>
          <w:szCs w:val="28"/>
          <w:lang w:val="en-US"/>
        </w:rPr>
        <w:t>VII</w:t>
      </w:r>
      <w:r w:rsidRPr="005720D6">
        <w:rPr>
          <w:sz w:val="28"/>
          <w:szCs w:val="28"/>
        </w:rPr>
        <w:t xml:space="preserve"> В группы.</w:t>
      </w:r>
    </w:p>
    <w:p w:rsidR="009050BE" w:rsidRPr="005720D6" w:rsidRDefault="009050BE" w:rsidP="004F22A0">
      <w:pPr>
        <w:pStyle w:val="ae"/>
        <w:tabs>
          <w:tab w:val="num" w:pos="540"/>
        </w:tabs>
        <w:spacing w:line="360" w:lineRule="auto"/>
        <w:jc w:val="both"/>
        <w:rPr>
          <w:sz w:val="28"/>
          <w:szCs w:val="28"/>
        </w:rPr>
      </w:pPr>
      <w:r w:rsidRPr="005720D6">
        <w:rPr>
          <w:sz w:val="28"/>
          <w:szCs w:val="28"/>
        </w:rPr>
        <w:lastRenderedPageBreak/>
        <w:t>2. Марганец. Общая характеристика. Химическая активность простого       вещества, способность к комплексообразованию</w:t>
      </w:r>
    </w:p>
    <w:p w:rsidR="009050BE" w:rsidRPr="005720D6" w:rsidRDefault="009050BE" w:rsidP="004F22A0">
      <w:pPr>
        <w:tabs>
          <w:tab w:val="num" w:pos="540"/>
          <w:tab w:val="left" w:pos="1134"/>
        </w:tabs>
        <w:spacing w:line="360" w:lineRule="auto"/>
        <w:jc w:val="both"/>
        <w:rPr>
          <w:sz w:val="28"/>
          <w:szCs w:val="28"/>
        </w:rPr>
      </w:pPr>
      <w:r w:rsidRPr="005720D6">
        <w:rPr>
          <w:sz w:val="28"/>
          <w:szCs w:val="28"/>
        </w:rPr>
        <w:t>3. Марганец (</w:t>
      </w:r>
      <w:r w:rsidRPr="005720D6">
        <w:rPr>
          <w:sz w:val="28"/>
          <w:szCs w:val="28"/>
          <w:lang w:val="en-US"/>
        </w:rPr>
        <w:t>II</w:t>
      </w:r>
      <w:r w:rsidRPr="005720D6">
        <w:rPr>
          <w:sz w:val="28"/>
          <w:szCs w:val="28"/>
        </w:rPr>
        <w:t>), марганец (</w:t>
      </w:r>
      <w:r w:rsidRPr="005720D6">
        <w:rPr>
          <w:sz w:val="28"/>
          <w:szCs w:val="28"/>
          <w:lang w:val="en-US"/>
        </w:rPr>
        <w:t>IV</w:t>
      </w:r>
      <w:r w:rsidRPr="005720D6">
        <w:rPr>
          <w:sz w:val="28"/>
          <w:szCs w:val="28"/>
        </w:rPr>
        <w:t>): КО и ОВ характеристика соединений,       способность к комплексообразованию. Марганец (</w:t>
      </w:r>
      <w:r w:rsidRPr="005720D6">
        <w:rPr>
          <w:sz w:val="28"/>
          <w:szCs w:val="28"/>
          <w:lang w:val="en-US"/>
        </w:rPr>
        <w:t>IV</w:t>
      </w:r>
      <w:r w:rsidRPr="005720D6">
        <w:rPr>
          <w:sz w:val="28"/>
          <w:szCs w:val="28"/>
        </w:rPr>
        <w:t>) оксид, КО и ОВ       свойства, влияние рН на ОВ свойства.</w:t>
      </w:r>
    </w:p>
    <w:p w:rsidR="009050BE" w:rsidRPr="005720D6" w:rsidRDefault="009050BE" w:rsidP="004F22A0">
      <w:pPr>
        <w:tabs>
          <w:tab w:val="num" w:pos="540"/>
          <w:tab w:val="left" w:pos="1134"/>
        </w:tabs>
        <w:spacing w:line="360" w:lineRule="auto"/>
        <w:jc w:val="both"/>
        <w:rPr>
          <w:sz w:val="28"/>
          <w:szCs w:val="28"/>
        </w:rPr>
      </w:pPr>
      <w:r w:rsidRPr="005720D6">
        <w:rPr>
          <w:sz w:val="28"/>
          <w:szCs w:val="28"/>
        </w:rPr>
        <w:t>4.Соединения марганца (</w:t>
      </w:r>
      <w:r w:rsidRPr="005720D6">
        <w:rPr>
          <w:sz w:val="28"/>
          <w:szCs w:val="28"/>
          <w:lang w:val="en-US"/>
        </w:rPr>
        <w:t>VI</w:t>
      </w:r>
      <w:r w:rsidRPr="005720D6">
        <w:rPr>
          <w:sz w:val="28"/>
          <w:szCs w:val="28"/>
        </w:rPr>
        <w:t>): манганаты, их образование,      диспропорционирование в растворе и условия стабилизации.</w:t>
      </w:r>
    </w:p>
    <w:p w:rsidR="009050BE" w:rsidRPr="005720D6" w:rsidRDefault="009050BE" w:rsidP="004F22A0">
      <w:pPr>
        <w:tabs>
          <w:tab w:val="num" w:pos="540"/>
        </w:tabs>
        <w:spacing w:line="360" w:lineRule="auto"/>
        <w:jc w:val="both"/>
        <w:rPr>
          <w:sz w:val="28"/>
          <w:szCs w:val="28"/>
        </w:rPr>
      </w:pPr>
      <w:r w:rsidRPr="005720D6">
        <w:rPr>
          <w:sz w:val="28"/>
          <w:szCs w:val="28"/>
        </w:rPr>
        <w:t>5. Соединения марганца (</w:t>
      </w:r>
      <w:r w:rsidRPr="005720D6">
        <w:rPr>
          <w:sz w:val="28"/>
          <w:szCs w:val="28"/>
          <w:lang w:val="en-US"/>
        </w:rPr>
        <w:t>VII</w:t>
      </w:r>
      <w:r w:rsidRPr="005720D6">
        <w:rPr>
          <w:sz w:val="28"/>
          <w:szCs w:val="28"/>
        </w:rPr>
        <w:t>) – оксид, марганцевая кислота,         перманганаты, КО и ОВ свойства, продукты восстановления при         различных рН, окисление органических соединений, термическое         разложение, применение Км</w:t>
      </w:r>
      <w:r w:rsidRPr="005720D6">
        <w:rPr>
          <w:sz w:val="28"/>
          <w:szCs w:val="28"/>
          <w:lang w:val="en-US"/>
        </w:rPr>
        <w:t>n</w:t>
      </w:r>
      <w:r w:rsidRPr="005720D6">
        <w:rPr>
          <w:sz w:val="28"/>
          <w:szCs w:val="28"/>
        </w:rPr>
        <w:t>О</w:t>
      </w:r>
      <w:r w:rsidRPr="005720D6">
        <w:rPr>
          <w:sz w:val="28"/>
          <w:szCs w:val="28"/>
          <w:vertAlign w:val="subscript"/>
        </w:rPr>
        <w:t>4</w:t>
      </w:r>
      <w:r w:rsidRPr="005720D6">
        <w:rPr>
          <w:sz w:val="28"/>
          <w:szCs w:val="28"/>
        </w:rPr>
        <w:t xml:space="preserve"> и его раствора как антисептического         средства и в фармацевтическом анализе.</w:t>
      </w:r>
    </w:p>
    <w:p w:rsidR="009050BE" w:rsidRPr="005720D6" w:rsidRDefault="009050BE" w:rsidP="004F22A0">
      <w:pPr>
        <w:tabs>
          <w:tab w:val="num" w:pos="540"/>
        </w:tabs>
        <w:spacing w:line="360" w:lineRule="auto"/>
        <w:jc w:val="both"/>
        <w:rPr>
          <w:sz w:val="28"/>
          <w:szCs w:val="28"/>
        </w:rPr>
      </w:pPr>
      <w:r w:rsidRPr="005720D6">
        <w:rPr>
          <w:sz w:val="28"/>
          <w:szCs w:val="28"/>
        </w:rPr>
        <w:t xml:space="preserve">6.Биологическое значение </w:t>
      </w:r>
      <w:r w:rsidRPr="005720D6">
        <w:rPr>
          <w:sz w:val="28"/>
          <w:szCs w:val="28"/>
          <w:lang w:val="en-US"/>
        </w:rPr>
        <w:t>d</w:t>
      </w:r>
      <w:r w:rsidRPr="005720D6">
        <w:rPr>
          <w:sz w:val="28"/>
          <w:szCs w:val="28"/>
        </w:rPr>
        <w:t xml:space="preserve"> – элементов</w:t>
      </w:r>
      <w:r w:rsidRPr="005720D6">
        <w:rPr>
          <w:sz w:val="28"/>
          <w:szCs w:val="28"/>
          <w:lang w:val="en-US"/>
        </w:rPr>
        <w:t>VII</w:t>
      </w:r>
      <w:r w:rsidRPr="005720D6">
        <w:rPr>
          <w:sz w:val="28"/>
          <w:szCs w:val="28"/>
        </w:rPr>
        <w:t xml:space="preserve"> группы. Применение      соединений </w:t>
      </w:r>
      <w:r w:rsidRPr="005720D6">
        <w:rPr>
          <w:sz w:val="28"/>
          <w:szCs w:val="28"/>
          <w:lang w:val="en-US"/>
        </w:rPr>
        <w:t>Mn</w:t>
      </w:r>
      <w:r w:rsidRPr="005720D6">
        <w:rPr>
          <w:sz w:val="28"/>
          <w:szCs w:val="28"/>
        </w:rPr>
        <w:t xml:space="preserve"> в фармацевтическом анализе и фармации.</w:t>
      </w:r>
    </w:p>
    <w:p w:rsidR="009050BE" w:rsidRPr="005720D6" w:rsidRDefault="00AE6E90" w:rsidP="004F22A0">
      <w:pPr>
        <w:spacing w:line="360" w:lineRule="auto"/>
        <w:ind w:left="360"/>
        <w:jc w:val="both"/>
        <w:rPr>
          <w:b/>
          <w:sz w:val="28"/>
          <w:szCs w:val="28"/>
        </w:rPr>
      </w:pPr>
      <w:r w:rsidRPr="005720D6">
        <w:rPr>
          <w:i/>
          <w:color w:val="000000"/>
          <w:sz w:val="28"/>
          <w:szCs w:val="28"/>
        </w:rPr>
        <w:t>проблемно- ситуационные задачи</w:t>
      </w:r>
      <w:r w:rsidR="009050BE" w:rsidRPr="005720D6">
        <w:rPr>
          <w:b/>
          <w:sz w:val="28"/>
          <w:szCs w:val="28"/>
        </w:rPr>
        <w:t>:</w:t>
      </w:r>
    </w:p>
    <w:p w:rsidR="009050BE" w:rsidRPr="005720D6" w:rsidRDefault="009050BE" w:rsidP="004F22A0">
      <w:pPr>
        <w:numPr>
          <w:ilvl w:val="0"/>
          <w:numId w:val="19"/>
        </w:numPr>
        <w:spacing w:line="360" w:lineRule="auto"/>
        <w:jc w:val="both"/>
        <w:rPr>
          <w:snapToGrid w:val="0"/>
          <w:sz w:val="28"/>
          <w:szCs w:val="28"/>
        </w:rPr>
      </w:pPr>
      <w:r w:rsidRPr="005720D6">
        <w:rPr>
          <w:snapToGrid w:val="0"/>
          <w:sz w:val="28"/>
          <w:szCs w:val="28"/>
        </w:rPr>
        <w:t>Напишите уравнения полуреакций восстановления перманганат-иона в разных средах и подпишите табличные значения потенциалов. В какой среде и почему наиболее выражены его окислительные свойства?</w:t>
      </w:r>
    </w:p>
    <w:p w:rsidR="009050BE" w:rsidRPr="005720D6" w:rsidRDefault="009050BE" w:rsidP="004F22A0">
      <w:pPr>
        <w:numPr>
          <w:ilvl w:val="0"/>
          <w:numId w:val="19"/>
        </w:numPr>
        <w:spacing w:line="360" w:lineRule="auto"/>
        <w:jc w:val="both"/>
        <w:rPr>
          <w:snapToGrid w:val="0"/>
          <w:sz w:val="28"/>
          <w:szCs w:val="28"/>
        </w:rPr>
      </w:pPr>
      <w:r w:rsidRPr="005720D6">
        <w:rPr>
          <w:snapToGrid w:val="0"/>
          <w:sz w:val="28"/>
          <w:szCs w:val="28"/>
        </w:rPr>
        <w:t>Напишите уравнения реакций гидролиза сульфата марганца в сокращенном ионном и молекулярном виде. Перечислите факторы, подавляющие гидролиз.</w:t>
      </w:r>
    </w:p>
    <w:p w:rsidR="009050BE" w:rsidRPr="005720D6" w:rsidRDefault="009050BE" w:rsidP="004F22A0">
      <w:pPr>
        <w:pStyle w:val="af0"/>
        <w:numPr>
          <w:ilvl w:val="0"/>
          <w:numId w:val="19"/>
        </w:numPr>
        <w:spacing w:after="0" w:line="360" w:lineRule="auto"/>
        <w:jc w:val="both"/>
        <w:rPr>
          <w:snapToGrid w:val="0"/>
          <w:sz w:val="28"/>
          <w:szCs w:val="28"/>
        </w:rPr>
      </w:pPr>
      <w:r w:rsidRPr="005720D6">
        <w:rPr>
          <w:snapToGrid w:val="0"/>
          <w:sz w:val="28"/>
          <w:szCs w:val="28"/>
        </w:rPr>
        <w:t>Составьте уравнение реакции диспропорционированияманганата калия в нейтральной среде и расставьте коэффициенты электронно-ионным методом.</w:t>
      </w:r>
    </w:p>
    <w:p w:rsidR="009050BE" w:rsidRPr="005720D6" w:rsidRDefault="009050BE" w:rsidP="004F22A0">
      <w:pPr>
        <w:numPr>
          <w:ilvl w:val="0"/>
          <w:numId w:val="19"/>
        </w:numPr>
        <w:spacing w:line="360" w:lineRule="auto"/>
        <w:jc w:val="both"/>
        <w:rPr>
          <w:snapToGrid w:val="0"/>
          <w:sz w:val="28"/>
          <w:szCs w:val="28"/>
        </w:rPr>
      </w:pPr>
      <w:r w:rsidRPr="005720D6">
        <w:rPr>
          <w:snapToGrid w:val="0"/>
          <w:sz w:val="28"/>
          <w:szCs w:val="28"/>
        </w:rPr>
        <w:t>Как изменяются кислотно-основные свойства оксидов и гидроксидов марганца в зависимости от степени окисления в них марганца?</w:t>
      </w:r>
    </w:p>
    <w:p w:rsidR="009050BE" w:rsidRPr="005720D6" w:rsidRDefault="009050BE" w:rsidP="004F22A0">
      <w:pPr>
        <w:numPr>
          <w:ilvl w:val="0"/>
          <w:numId w:val="19"/>
        </w:numPr>
        <w:spacing w:line="360" w:lineRule="auto"/>
        <w:jc w:val="both"/>
        <w:rPr>
          <w:snapToGrid w:val="0"/>
          <w:sz w:val="28"/>
          <w:szCs w:val="28"/>
        </w:rPr>
      </w:pPr>
      <w:r w:rsidRPr="005720D6">
        <w:rPr>
          <w:snapToGrid w:val="0"/>
          <w:sz w:val="28"/>
          <w:szCs w:val="28"/>
        </w:rPr>
        <w:t>Какие соединения марганца проявляют свойства: а) только окислителя; б) только восстановителя; в) окислителя и восстановителя?</w:t>
      </w:r>
    </w:p>
    <w:p w:rsidR="009050BE" w:rsidRPr="005720D6" w:rsidRDefault="009050BE" w:rsidP="004F22A0">
      <w:pPr>
        <w:numPr>
          <w:ilvl w:val="0"/>
          <w:numId w:val="19"/>
        </w:numPr>
        <w:spacing w:line="360" w:lineRule="auto"/>
        <w:jc w:val="both"/>
        <w:rPr>
          <w:snapToGrid w:val="0"/>
          <w:sz w:val="28"/>
          <w:szCs w:val="28"/>
        </w:rPr>
      </w:pPr>
      <w:r w:rsidRPr="005720D6">
        <w:rPr>
          <w:snapToGrid w:val="0"/>
          <w:sz w:val="28"/>
          <w:szCs w:val="28"/>
        </w:rPr>
        <w:t>Допишите продукты в уравнении реакции: MnSО</w:t>
      </w:r>
      <w:r w:rsidRPr="005720D6">
        <w:rPr>
          <w:snapToGrid w:val="0"/>
          <w:sz w:val="28"/>
          <w:szCs w:val="28"/>
          <w:vertAlign w:val="subscript"/>
        </w:rPr>
        <w:t>4</w:t>
      </w:r>
      <w:r w:rsidRPr="005720D6">
        <w:rPr>
          <w:snapToGrid w:val="0"/>
          <w:sz w:val="28"/>
          <w:szCs w:val="28"/>
        </w:rPr>
        <w:t xml:space="preserve"> + PbО</w:t>
      </w:r>
      <w:r w:rsidRPr="005720D6">
        <w:rPr>
          <w:snapToGrid w:val="0"/>
          <w:sz w:val="28"/>
          <w:szCs w:val="28"/>
          <w:vertAlign w:val="subscript"/>
        </w:rPr>
        <w:t>2</w:t>
      </w:r>
      <w:r w:rsidRPr="005720D6">
        <w:rPr>
          <w:snapToGrid w:val="0"/>
          <w:sz w:val="28"/>
          <w:szCs w:val="28"/>
        </w:rPr>
        <w:t xml:space="preserve"> + НNО</w:t>
      </w:r>
      <w:r w:rsidRPr="005720D6">
        <w:rPr>
          <w:snapToGrid w:val="0"/>
          <w:sz w:val="28"/>
          <w:szCs w:val="28"/>
          <w:vertAlign w:val="subscript"/>
        </w:rPr>
        <w:t>3(конц.)</w:t>
      </w:r>
      <w:r w:rsidRPr="005720D6">
        <w:rPr>
          <w:snapToGrid w:val="0"/>
          <w:sz w:val="28"/>
          <w:szCs w:val="28"/>
        </w:rPr>
        <w:sym w:font="Symbol" w:char="F0AE"/>
      </w:r>
      <w:r w:rsidRPr="005720D6">
        <w:rPr>
          <w:snapToGrid w:val="0"/>
          <w:sz w:val="28"/>
          <w:szCs w:val="28"/>
        </w:rPr>
        <w:t xml:space="preserve">  Назовите продукты реакции и расставьте коэффициенты электронно-ионным методом.</w:t>
      </w:r>
    </w:p>
    <w:p w:rsidR="00FD50AD" w:rsidRPr="005720D6" w:rsidRDefault="00FD50AD" w:rsidP="004F22A0">
      <w:pPr>
        <w:pStyle w:val="a5"/>
        <w:spacing w:line="360" w:lineRule="auto"/>
        <w:ind w:left="360" w:firstLine="0"/>
        <w:rPr>
          <w:rFonts w:ascii="Times New Roman" w:hAnsi="Times New Roman"/>
          <w:b/>
          <w:color w:val="000000"/>
          <w:sz w:val="28"/>
          <w:szCs w:val="28"/>
        </w:rPr>
      </w:pPr>
      <w:r w:rsidRPr="005720D6">
        <w:rPr>
          <w:rFonts w:ascii="Times New Roman" w:hAnsi="Times New Roman"/>
          <w:b/>
          <w:color w:val="000000"/>
          <w:sz w:val="28"/>
          <w:szCs w:val="28"/>
        </w:rPr>
        <w:t>Перечень лабораторных работ</w:t>
      </w:r>
    </w:p>
    <w:p w:rsidR="00FD50AD" w:rsidRPr="005720D6" w:rsidRDefault="00FD50AD" w:rsidP="004F22A0">
      <w:pPr>
        <w:pStyle w:val="a5"/>
        <w:spacing w:line="360" w:lineRule="auto"/>
        <w:ind w:left="360" w:firstLine="0"/>
        <w:rPr>
          <w:rFonts w:ascii="Times New Roman" w:hAnsi="Times New Roman"/>
          <w:b/>
          <w:color w:val="000000"/>
          <w:sz w:val="28"/>
          <w:szCs w:val="28"/>
        </w:rPr>
      </w:pPr>
      <w:r w:rsidRPr="005720D6">
        <w:rPr>
          <w:rFonts w:ascii="Times New Roman" w:hAnsi="Times New Roman"/>
          <w:b/>
          <w:color w:val="000000"/>
          <w:sz w:val="28"/>
          <w:szCs w:val="28"/>
        </w:rPr>
        <w:t xml:space="preserve">Отработка практических умений и навыков </w:t>
      </w:r>
    </w:p>
    <w:p w:rsidR="005A0C04" w:rsidRPr="005720D6" w:rsidRDefault="005A0C04" w:rsidP="004F22A0">
      <w:pPr>
        <w:pStyle w:val="a5"/>
        <w:spacing w:line="360" w:lineRule="auto"/>
        <w:ind w:left="360" w:firstLine="0"/>
        <w:rPr>
          <w:rFonts w:ascii="Times New Roman" w:hAnsi="Times New Roman"/>
          <w:b/>
          <w:color w:val="000000"/>
          <w:sz w:val="28"/>
          <w:szCs w:val="28"/>
        </w:rPr>
      </w:pPr>
      <w:r w:rsidRPr="005720D6">
        <w:rPr>
          <w:rFonts w:ascii="Times New Roman" w:hAnsi="Times New Roman"/>
          <w:b/>
          <w:color w:val="000000"/>
          <w:sz w:val="28"/>
          <w:szCs w:val="28"/>
        </w:rPr>
        <w:t>лабораторная работа:</w:t>
      </w:r>
    </w:p>
    <w:p w:rsidR="00FD50AD" w:rsidRPr="005720D6" w:rsidRDefault="00FD50AD" w:rsidP="00E06A99">
      <w:pPr>
        <w:pStyle w:val="a5"/>
        <w:numPr>
          <w:ilvl w:val="0"/>
          <w:numId w:val="28"/>
        </w:numPr>
        <w:spacing w:line="360" w:lineRule="auto"/>
        <w:rPr>
          <w:rFonts w:ascii="Times New Roman" w:hAnsi="Times New Roman"/>
          <w:snapToGrid w:val="0"/>
          <w:sz w:val="28"/>
          <w:szCs w:val="28"/>
        </w:rPr>
      </w:pPr>
      <w:r w:rsidRPr="005720D6">
        <w:rPr>
          <w:rFonts w:ascii="Times New Roman" w:hAnsi="Times New Roman"/>
          <w:snapToGrid w:val="0"/>
          <w:sz w:val="28"/>
          <w:szCs w:val="28"/>
        </w:rPr>
        <w:lastRenderedPageBreak/>
        <w:t>Получение гидроксида марганца (II) и изучение его кислотно-основных свойств.</w:t>
      </w:r>
    </w:p>
    <w:p w:rsidR="005A0C04" w:rsidRPr="005720D6" w:rsidRDefault="005A0C04" w:rsidP="00E06A99">
      <w:pPr>
        <w:pStyle w:val="a5"/>
        <w:numPr>
          <w:ilvl w:val="0"/>
          <w:numId w:val="28"/>
        </w:numPr>
        <w:spacing w:line="360" w:lineRule="auto"/>
        <w:rPr>
          <w:rFonts w:ascii="Times New Roman" w:hAnsi="Times New Roman"/>
          <w:snapToGrid w:val="0"/>
          <w:sz w:val="28"/>
          <w:szCs w:val="28"/>
        </w:rPr>
      </w:pPr>
      <w:r w:rsidRPr="005720D6">
        <w:rPr>
          <w:rFonts w:ascii="Times New Roman" w:hAnsi="Times New Roman"/>
          <w:snapToGrid w:val="0"/>
          <w:sz w:val="28"/>
          <w:szCs w:val="28"/>
        </w:rPr>
        <w:t>Окислительные свойства соединений марганца(</w:t>
      </w:r>
      <w:r w:rsidRPr="005720D6">
        <w:rPr>
          <w:rFonts w:ascii="Times New Roman" w:hAnsi="Times New Roman"/>
          <w:snapToGrid w:val="0"/>
          <w:sz w:val="28"/>
          <w:szCs w:val="28"/>
          <w:lang w:val="en-US"/>
        </w:rPr>
        <w:t>VII</w:t>
      </w:r>
      <w:r w:rsidRPr="005720D6">
        <w:rPr>
          <w:rFonts w:ascii="Times New Roman" w:hAnsi="Times New Roman"/>
          <w:snapToGrid w:val="0"/>
          <w:sz w:val="28"/>
          <w:szCs w:val="28"/>
        </w:rPr>
        <w:t>)</w:t>
      </w:r>
    </w:p>
    <w:p w:rsidR="00357FEE" w:rsidRPr="005720D6" w:rsidRDefault="00357FEE" w:rsidP="004F22A0">
      <w:pPr>
        <w:spacing w:line="360" w:lineRule="auto"/>
        <w:jc w:val="both"/>
        <w:rPr>
          <w:b/>
          <w:sz w:val="28"/>
          <w:szCs w:val="28"/>
        </w:rPr>
      </w:pPr>
      <w:r w:rsidRPr="005720D6">
        <w:rPr>
          <w:b/>
          <w:color w:val="000000"/>
          <w:sz w:val="28"/>
          <w:szCs w:val="28"/>
        </w:rPr>
        <w:t>Тема</w:t>
      </w:r>
      <w:r w:rsidR="009050BE" w:rsidRPr="005720D6">
        <w:rPr>
          <w:b/>
          <w:color w:val="000000"/>
          <w:sz w:val="28"/>
          <w:szCs w:val="28"/>
        </w:rPr>
        <w:t xml:space="preserve"> 4</w:t>
      </w:r>
      <w:r w:rsidRPr="005720D6">
        <w:rPr>
          <w:b/>
          <w:color w:val="000000"/>
          <w:sz w:val="28"/>
          <w:szCs w:val="28"/>
        </w:rPr>
        <w:t>.</w:t>
      </w:r>
      <w:r w:rsidR="009050BE" w:rsidRPr="005720D6">
        <w:rPr>
          <w:b/>
          <w:sz w:val="28"/>
          <w:szCs w:val="28"/>
        </w:rPr>
        <w:t xml:space="preserve"> </w:t>
      </w:r>
      <w:r w:rsidR="00833474" w:rsidRPr="00833474">
        <w:rPr>
          <w:b/>
          <w:color w:val="000000"/>
          <w:sz w:val="28"/>
          <w:szCs w:val="28"/>
          <w:shd w:val="clear" w:color="auto" w:fill="FAFAFF"/>
        </w:rPr>
        <w:t>Элементы I, II,</w:t>
      </w:r>
      <w:r w:rsidR="00833474" w:rsidRPr="00833474">
        <w:rPr>
          <w:b/>
          <w:color w:val="000000"/>
          <w:sz w:val="28"/>
          <w:szCs w:val="28"/>
          <w:shd w:val="clear" w:color="auto" w:fill="FAFAFF"/>
          <w:lang w:val="en-US"/>
        </w:rPr>
        <w:t>VIII</w:t>
      </w:r>
      <w:r w:rsidR="00833474" w:rsidRPr="00833474">
        <w:rPr>
          <w:b/>
          <w:color w:val="000000"/>
          <w:sz w:val="28"/>
          <w:szCs w:val="28"/>
          <w:shd w:val="clear" w:color="auto" w:fill="FAFAFF"/>
        </w:rPr>
        <w:t xml:space="preserve"> </w:t>
      </w:r>
      <w:r w:rsidR="00833474" w:rsidRPr="00833474">
        <w:rPr>
          <w:b/>
          <w:color w:val="000000"/>
          <w:sz w:val="28"/>
          <w:szCs w:val="28"/>
          <w:shd w:val="clear" w:color="auto" w:fill="FAFAFF"/>
          <w:lang w:val="en-US"/>
        </w:rPr>
        <w:t>B</w:t>
      </w:r>
      <w:r w:rsidR="00833474" w:rsidRPr="00833474">
        <w:rPr>
          <w:b/>
          <w:color w:val="000000"/>
          <w:sz w:val="28"/>
          <w:szCs w:val="28"/>
          <w:shd w:val="clear" w:color="auto" w:fill="FAFAFF"/>
        </w:rPr>
        <w:t xml:space="preserve">  групп и свойства их соединений</w:t>
      </w:r>
    </w:p>
    <w:p w:rsidR="00AE6E90" w:rsidRPr="004309C1" w:rsidRDefault="00357FEE" w:rsidP="004F22A0">
      <w:pPr>
        <w:spacing w:line="360" w:lineRule="auto"/>
        <w:ind w:firstLine="709"/>
        <w:jc w:val="both"/>
        <w:rPr>
          <w:i/>
          <w:color w:val="000000"/>
          <w:sz w:val="28"/>
          <w:szCs w:val="28"/>
        </w:rPr>
      </w:pPr>
      <w:r w:rsidRPr="005720D6">
        <w:rPr>
          <w:b/>
          <w:color w:val="000000"/>
          <w:sz w:val="28"/>
          <w:szCs w:val="28"/>
        </w:rPr>
        <w:t>Форма(ы) текущего контроля</w:t>
      </w:r>
      <w:r w:rsidR="005A0C04" w:rsidRPr="005720D6">
        <w:rPr>
          <w:b/>
          <w:color w:val="000000"/>
          <w:sz w:val="28"/>
          <w:szCs w:val="28"/>
        </w:rPr>
        <w:t xml:space="preserve"> </w:t>
      </w:r>
      <w:r w:rsidRPr="005720D6">
        <w:rPr>
          <w:b/>
          <w:color w:val="000000"/>
          <w:sz w:val="28"/>
          <w:szCs w:val="28"/>
        </w:rPr>
        <w:t xml:space="preserve">успеваемости- </w:t>
      </w:r>
      <w:r w:rsidRPr="004309C1">
        <w:rPr>
          <w:i/>
          <w:color w:val="000000"/>
          <w:sz w:val="28"/>
          <w:szCs w:val="28"/>
        </w:rPr>
        <w:t>устный опрос, решение проблемно-ситуационных задач</w:t>
      </w:r>
      <w:r w:rsidR="004309C1" w:rsidRPr="004309C1">
        <w:rPr>
          <w:i/>
          <w:color w:val="000000"/>
          <w:sz w:val="28"/>
          <w:szCs w:val="28"/>
        </w:rPr>
        <w:t xml:space="preserve">, </w:t>
      </w:r>
      <w:r w:rsidR="004309C1" w:rsidRPr="004309C1">
        <w:rPr>
          <w:i/>
          <w:sz w:val="28"/>
          <w:szCs w:val="28"/>
        </w:rPr>
        <w:t>проверка практических навыков</w:t>
      </w:r>
    </w:p>
    <w:p w:rsidR="00357FEE" w:rsidRPr="005720D6" w:rsidRDefault="00357FEE" w:rsidP="004F22A0">
      <w:pPr>
        <w:spacing w:line="360" w:lineRule="auto"/>
        <w:ind w:firstLine="709"/>
        <w:jc w:val="both"/>
        <w:rPr>
          <w:b/>
          <w:color w:val="000000"/>
          <w:sz w:val="28"/>
          <w:szCs w:val="28"/>
        </w:rPr>
      </w:pPr>
      <w:r w:rsidRPr="005720D6">
        <w:rPr>
          <w:b/>
          <w:color w:val="000000"/>
          <w:sz w:val="28"/>
          <w:szCs w:val="28"/>
        </w:rPr>
        <w:t>Оценочные материалы текущего контроля успеваемости</w:t>
      </w:r>
    </w:p>
    <w:p w:rsidR="0014780C" w:rsidRPr="005720D6" w:rsidRDefault="0014780C"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341863" w:rsidRPr="005720D6" w:rsidRDefault="00341863" w:rsidP="004F22A0">
      <w:pPr>
        <w:spacing w:line="360" w:lineRule="auto"/>
        <w:jc w:val="both"/>
        <w:rPr>
          <w:b/>
          <w:sz w:val="28"/>
          <w:szCs w:val="28"/>
        </w:rPr>
      </w:pPr>
      <w:r w:rsidRPr="005720D6">
        <w:rPr>
          <w:sz w:val="28"/>
          <w:szCs w:val="28"/>
        </w:rPr>
        <w:t>1. Общая характеристика</w:t>
      </w:r>
      <w:r w:rsidRPr="005720D6">
        <w:rPr>
          <w:sz w:val="28"/>
          <w:szCs w:val="28"/>
        </w:rPr>
        <w:sym w:font="Symbol" w:char="0049"/>
      </w:r>
      <w:r w:rsidRPr="005720D6">
        <w:rPr>
          <w:sz w:val="28"/>
          <w:szCs w:val="28"/>
        </w:rPr>
        <w:t xml:space="preserve"> В группы. Физические и химические свойства простых веществ.</w:t>
      </w:r>
    </w:p>
    <w:p w:rsidR="00341863" w:rsidRPr="005720D6" w:rsidRDefault="00341863" w:rsidP="004F22A0">
      <w:pPr>
        <w:spacing w:line="360" w:lineRule="auto"/>
        <w:jc w:val="both"/>
        <w:rPr>
          <w:sz w:val="28"/>
          <w:szCs w:val="28"/>
        </w:rPr>
      </w:pPr>
      <w:r w:rsidRPr="005720D6">
        <w:rPr>
          <w:sz w:val="28"/>
          <w:szCs w:val="28"/>
        </w:rPr>
        <w:t>2. Соединения меди (</w:t>
      </w:r>
      <w:r w:rsidRPr="005720D6">
        <w:rPr>
          <w:sz w:val="28"/>
          <w:szCs w:val="28"/>
        </w:rPr>
        <w:sym w:font="Symbol" w:char="0049"/>
      </w:r>
      <w:r w:rsidRPr="005720D6">
        <w:rPr>
          <w:sz w:val="28"/>
          <w:szCs w:val="28"/>
        </w:rPr>
        <w:t>) и меди (</w:t>
      </w:r>
      <w:r w:rsidRPr="005720D6">
        <w:rPr>
          <w:sz w:val="28"/>
          <w:szCs w:val="28"/>
        </w:rPr>
        <w:sym w:font="Symbol" w:char="0049"/>
      </w:r>
      <w:r w:rsidRPr="005720D6">
        <w:rPr>
          <w:sz w:val="28"/>
          <w:szCs w:val="28"/>
        </w:rPr>
        <w:sym w:font="Symbol" w:char="0049"/>
      </w:r>
      <w:r w:rsidRPr="005720D6">
        <w:rPr>
          <w:sz w:val="28"/>
          <w:szCs w:val="28"/>
        </w:rPr>
        <w:t>) их КО и ОВ характеристика, способность к комплексообразованию.</w:t>
      </w:r>
    </w:p>
    <w:p w:rsidR="00341863" w:rsidRPr="005720D6" w:rsidRDefault="00341863" w:rsidP="004F22A0">
      <w:pPr>
        <w:spacing w:line="360" w:lineRule="auto"/>
        <w:jc w:val="both"/>
        <w:rPr>
          <w:sz w:val="28"/>
          <w:szCs w:val="28"/>
        </w:rPr>
      </w:pPr>
      <w:r w:rsidRPr="005720D6">
        <w:rPr>
          <w:sz w:val="28"/>
          <w:szCs w:val="28"/>
        </w:rPr>
        <w:t>3. Комплексные соединения меди (</w:t>
      </w:r>
      <w:r w:rsidRPr="005720D6">
        <w:rPr>
          <w:sz w:val="28"/>
          <w:szCs w:val="28"/>
        </w:rPr>
        <w:sym w:font="Symbol" w:char="0049"/>
      </w:r>
      <w:r w:rsidRPr="005720D6">
        <w:rPr>
          <w:sz w:val="28"/>
          <w:szCs w:val="28"/>
        </w:rPr>
        <w:sym w:font="Symbol" w:char="0049"/>
      </w:r>
      <w:r w:rsidRPr="005720D6">
        <w:rPr>
          <w:sz w:val="28"/>
          <w:szCs w:val="28"/>
        </w:rPr>
        <w:t>)  с аммиаком, аминокислотами, многоатомными спиртами. Комплексный характер медьсодержащих ферментов и химизм их действия в метаболических реакциях. Химические основы применения соединений меди в медицине и фармации.</w:t>
      </w:r>
    </w:p>
    <w:p w:rsidR="00341863" w:rsidRPr="005720D6" w:rsidRDefault="00341863" w:rsidP="004F22A0">
      <w:pPr>
        <w:spacing w:line="360" w:lineRule="auto"/>
        <w:jc w:val="both"/>
        <w:rPr>
          <w:sz w:val="28"/>
          <w:szCs w:val="28"/>
        </w:rPr>
      </w:pPr>
      <w:r w:rsidRPr="005720D6">
        <w:rPr>
          <w:sz w:val="28"/>
          <w:szCs w:val="28"/>
        </w:rPr>
        <w:t>4. Соединения серебра, их КО и ВО характеристика (бактерицидные свойства А</w:t>
      </w:r>
      <w:r w:rsidRPr="005720D6">
        <w:rPr>
          <w:sz w:val="28"/>
          <w:szCs w:val="28"/>
          <w:lang w:val="en-US"/>
        </w:rPr>
        <w:t>g</w:t>
      </w:r>
      <w:r w:rsidRPr="005720D6">
        <w:rPr>
          <w:sz w:val="28"/>
          <w:szCs w:val="28"/>
          <w:vertAlign w:val="superscript"/>
        </w:rPr>
        <w:t>+</w:t>
      </w:r>
      <w:r w:rsidRPr="005720D6">
        <w:rPr>
          <w:sz w:val="28"/>
          <w:szCs w:val="28"/>
        </w:rPr>
        <w:t>). Способность к комплексообразованию, комплексные соединения серебра с галогенидами, аммиаком, тиосульфатами. Химические основы применеия соединений серебра в качестве лечебных препаратов в фарманализе.</w:t>
      </w:r>
    </w:p>
    <w:p w:rsidR="00341863" w:rsidRPr="005720D6" w:rsidRDefault="00341863" w:rsidP="004F22A0">
      <w:pPr>
        <w:spacing w:line="360" w:lineRule="auto"/>
        <w:jc w:val="both"/>
        <w:rPr>
          <w:sz w:val="28"/>
          <w:szCs w:val="28"/>
        </w:rPr>
      </w:pPr>
      <w:r w:rsidRPr="005720D6">
        <w:rPr>
          <w:sz w:val="28"/>
          <w:szCs w:val="28"/>
        </w:rPr>
        <w:t>5. Золото. Соединения золота (</w:t>
      </w:r>
      <w:r w:rsidRPr="005720D6">
        <w:rPr>
          <w:sz w:val="28"/>
          <w:szCs w:val="28"/>
        </w:rPr>
        <w:sym w:font="Symbol" w:char="0049"/>
      </w:r>
      <w:r w:rsidRPr="005720D6">
        <w:rPr>
          <w:sz w:val="28"/>
          <w:szCs w:val="28"/>
        </w:rPr>
        <w:t>) и золота (</w:t>
      </w:r>
      <w:r w:rsidRPr="005720D6">
        <w:rPr>
          <w:sz w:val="28"/>
          <w:szCs w:val="28"/>
        </w:rPr>
        <w:sym w:font="Symbol" w:char="0049"/>
      </w:r>
      <w:r w:rsidRPr="005720D6">
        <w:rPr>
          <w:sz w:val="28"/>
          <w:szCs w:val="28"/>
        </w:rPr>
        <w:sym w:font="Symbol" w:char="0049"/>
      </w:r>
      <w:r w:rsidRPr="005720D6">
        <w:rPr>
          <w:sz w:val="28"/>
          <w:szCs w:val="28"/>
        </w:rPr>
        <w:sym w:font="Symbol" w:char="0049"/>
      </w:r>
      <w:r w:rsidRPr="005720D6">
        <w:rPr>
          <w:sz w:val="28"/>
          <w:szCs w:val="28"/>
        </w:rPr>
        <w:t>), их КО и ВО характеристика, способность к комплексообразованию. Химические основы применения в медицине и фармации золота и его соединений.</w:t>
      </w:r>
    </w:p>
    <w:p w:rsidR="00341863" w:rsidRPr="005720D6" w:rsidRDefault="00341863" w:rsidP="004F22A0">
      <w:pPr>
        <w:spacing w:line="360" w:lineRule="auto"/>
        <w:jc w:val="both"/>
        <w:rPr>
          <w:sz w:val="28"/>
          <w:szCs w:val="28"/>
        </w:rPr>
      </w:pPr>
      <w:r w:rsidRPr="005720D6">
        <w:rPr>
          <w:sz w:val="28"/>
          <w:szCs w:val="28"/>
        </w:rPr>
        <w:t xml:space="preserve">6. Общая характеристика </w:t>
      </w:r>
      <w:r w:rsidRPr="005720D6">
        <w:rPr>
          <w:sz w:val="28"/>
          <w:szCs w:val="28"/>
          <w:lang w:val="en-US"/>
        </w:rPr>
        <w:t>d</w:t>
      </w:r>
      <w:r w:rsidRPr="005720D6">
        <w:rPr>
          <w:sz w:val="28"/>
          <w:szCs w:val="28"/>
        </w:rPr>
        <w:t>-элементов</w:t>
      </w:r>
      <w:r w:rsidRPr="005720D6">
        <w:rPr>
          <w:sz w:val="28"/>
          <w:szCs w:val="28"/>
        </w:rPr>
        <w:sym w:font="Symbol" w:char="0049"/>
      </w:r>
      <w:r w:rsidRPr="005720D6">
        <w:rPr>
          <w:sz w:val="28"/>
          <w:szCs w:val="28"/>
        </w:rPr>
        <w:sym w:font="Symbol" w:char="0049"/>
      </w:r>
      <w:r w:rsidRPr="005720D6">
        <w:rPr>
          <w:sz w:val="28"/>
          <w:szCs w:val="28"/>
        </w:rPr>
        <w:t xml:space="preserve"> В группы.</w:t>
      </w:r>
    </w:p>
    <w:p w:rsidR="00341863" w:rsidRPr="005720D6" w:rsidRDefault="00341863" w:rsidP="004F22A0">
      <w:pPr>
        <w:spacing w:line="360" w:lineRule="auto"/>
        <w:jc w:val="both"/>
        <w:rPr>
          <w:sz w:val="28"/>
          <w:szCs w:val="28"/>
        </w:rPr>
      </w:pPr>
      <w:r w:rsidRPr="005720D6">
        <w:rPr>
          <w:sz w:val="28"/>
          <w:szCs w:val="28"/>
        </w:rPr>
        <w:t>7.Цинк. Общая характеристика, химическая активность простого вещества; КО и ВО характеристика соединений цинка.</w:t>
      </w:r>
    </w:p>
    <w:p w:rsidR="00341863" w:rsidRPr="005720D6" w:rsidRDefault="00341863" w:rsidP="004F22A0">
      <w:pPr>
        <w:spacing w:line="360" w:lineRule="auto"/>
        <w:jc w:val="both"/>
        <w:rPr>
          <w:sz w:val="28"/>
          <w:szCs w:val="28"/>
        </w:rPr>
      </w:pPr>
      <w:r w:rsidRPr="005720D6">
        <w:rPr>
          <w:sz w:val="28"/>
          <w:szCs w:val="28"/>
        </w:rPr>
        <w:t>8 .Комплексные соединения цинка. Комплексная природа цинксодержащих ферментов и химизм их действия. Химические основы применения в медицине и фармации соединений цинка.</w:t>
      </w:r>
    </w:p>
    <w:p w:rsidR="00341863" w:rsidRPr="005720D6" w:rsidRDefault="00341863" w:rsidP="004F22A0">
      <w:pPr>
        <w:spacing w:line="360" w:lineRule="auto"/>
        <w:jc w:val="both"/>
        <w:rPr>
          <w:sz w:val="28"/>
          <w:szCs w:val="28"/>
        </w:rPr>
      </w:pPr>
      <w:r w:rsidRPr="005720D6">
        <w:rPr>
          <w:sz w:val="28"/>
          <w:szCs w:val="28"/>
        </w:rPr>
        <w:t xml:space="preserve">9.Ртуть. Общая характеристика, отличительные от цинка и кадмия свойства: пониженная химическая активность простого вещества, ковалентость образуемых </w:t>
      </w:r>
      <w:r w:rsidRPr="005720D6">
        <w:rPr>
          <w:sz w:val="28"/>
          <w:szCs w:val="28"/>
        </w:rPr>
        <w:lastRenderedPageBreak/>
        <w:t>связей с мягкимилигандами. Образование связи между атомами Н</w:t>
      </w:r>
      <w:r w:rsidRPr="005720D6">
        <w:rPr>
          <w:sz w:val="28"/>
          <w:szCs w:val="28"/>
          <w:lang w:val="en-US"/>
        </w:rPr>
        <w:t>g</w:t>
      </w:r>
      <w:r w:rsidRPr="005720D6">
        <w:rPr>
          <w:sz w:val="28"/>
          <w:szCs w:val="28"/>
        </w:rPr>
        <w:t>. Окисление ртути серой и азотной     кислотой.</w:t>
      </w:r>
    </w:p>
    <w:p w:rsidR="00341863" w:rsidRPr="005720D6" w:rsidRDefault="00341863" w:rsidP="004F22A0">
      <w:pPr>
        <w:spacing w:line="360" w:lineRule="auto"/>
        <w:jc w:val="both"/>
        <w:rPr>
          <w:sz w:val="28"/>
          <w:szCs w:val="28"/>
        </w:rPr>
      </w:pPr>
      <w:r w:rsidRPr="005720D6">
        <w:rPr>
          <w:sz w:val="28"/>
          <w:szCs w:val="28"/>
        </w:rPr>
        <w:t>10.Соединения ртути (</w:t>
      </w:r>
      <w:r w:rsidRPr="005720D6">
        <w:rPr>
          <w:sz w:val="28"/>
          <w:szCs w:val="28"/>
        </w:rPr>
        <w:sym w:font="Symbol" w:char="0049"/>
      </w:r>
      <w:r w:rsidRPr="005720D6">
        <w:rPr>
          <w:sz w:val="28"/>
          <w:szCs w:val="28"/>
        </w:rPr>
        <w:t>) и ртути (</w:t>
      </w:r>
      <w:r w:rsidRPr="005720D6">
        <w:rPr>
          <w:sz w:val="28"/>
          <w:szCs w:val="28"/>
        </w:rPr>
        <w:sym w:font="Symbol" w:char="0049"/>
      </w:r>
      <w:r w:rsidRPr="005720D6">
        <w:rPr>
          <w:sz w:val="28"/>
          <w:szCs w:val="28"/>
        </w:rPr>
        <w:sym w:font="Symbol" w:char="0049"/>
      </w:r>
      <w:r w:rsidRPr="005720D6">
        <w:rPr>
          <w:sz w:val="28"/>
          <w:szCs w:val="28"/>
        </w:rPr>
        <w:t>), их КО и ОВ характеристика. Способность ртути (</w:t>
      </w:r>
      <w:r w:rsidRPr="005720D6">
        <w:rPr>
          <w:sz w:val="28"/>
          <w:szCs w:val="28"/>
        </w:rPr>
        <w:sym w:font="Symbol" w:char="0049"/>
      </w:r>
      <w:r w:rsidRPr="005720D6">
        <w:rPr>
          <w:sz w:val="28"/>
          <w:szCs w:val="28"/>
        </w:rPr>
        <w:t>) и ртути (</w:t>
      </w:r>
      <w:r w:rsidRPr="005720D6">
        <w:rPr>
          <w:sz w:val="28"/>
          <w:szCs w:val="28"/>
        </w:rPr>
        <w:sym w:font="Symbol" w:char="0049"/>
      </w:r>
      <w:r w:rsidRPr="005720D6">
        <w:rPr>
          <w:sz w:val="28"/>
          <w:szCs w:val="28"/>
        </w:rPr>
        <w:sym w:font="Symbol" w:char="0049"/>
      </w:r>
      <w:r w:rsidRPr="005720D6">
        <w:rPr>
          <w:sz w:val="28"/>
          <w:szCs w:val="28"/>
        </w:rPr>
        <w:t>) ккомплексообразованию. Химизм токсического действия соединений кадмия и ртути. Химические основы  применения соединений ртути в медицине и фармации.</w:t>
      </w:r>
    </w:p>
    <w:p w:rsidR="00341863" w:rsidRPr="005720D6" w:rsidRDefault="00341863" w:rsidP="004F22A0">
      <w:pPr>
        <w:spacing w:line="360" w:lineRule="auto"/>
        <w:jc w:val="both"/>
        <w:rPr>
          <w:sz w:val="28"/>
          <w:szCs w:val="28"/>
        </w:rPr>
      </w:pPr>
      <w:r w:rsidRPr="005720D6">
        <w:rPr>
          <w:sz w:val="28"/>
          <w:szCs w:val="28"/>
        </w:rPr>
        <w:t xml:space="preserve">11.Общая характеристика </w:t>
      </w:r>
      <w:r w:rsidRPr="005720D6">
        <w:rPr>
          <w:sz w:val="28"/>
          <w:szCs w:val="28"/>
          <w:lang w:val="en-US"/>
        </w:rPr>
        <w:t>d</w:t>
      </w:r>
      <w:r w:rsidRPr="005720D6">
        <w:rPr>
          <w:sz w:val="28"/>
          <w:szCs w:val="28"/>
        </w:rPr>
        <w:t>- элементов 8 В группы.деление</w:t>
      </w:r>
      <w:r w:rsidRPr="005720D6">
        <w:rPr>
          <w:sz w:val="28"/>
          <w:szCs w:val="28"/>
          <w:lang w:val="en-US"/>
        </w:rPr>
        <w:t>d</w:t>
      </w:r>
      <w:r w:rsidRPr="005720D6">
        <w:rPr>
          <w:sz w:val="28"/>
          <w:szCs w:val="28"/>
        </w:rPr>
        <w:t>- элементов        этой группы на элементы семейства железа и платиновые металлы.</w:t>
      </w:r>
    </w:p>
    <w:p w:rsidR="00341863" w:rsidRPr="005720D6" w:rsidRDefault="00341863" w:rsidP="004F22A0">
      <w:pPr>
        <w:spacing w:line="360" w:lineRule="auto"/>
        <w:jc w:val="both"/>
        <w:rPr>
          <w:sz w:val="28"/>
          <w:szCs w:val="28"/>
        </w:rPr>
      </w:pPr>
      <w:r w:rsidRPr="005720D6">
        <w:rPr>
          <w:sz w:val="28"/>
          <w:szCs w:val="28"/>
        </w:rPr>
        <w:t>12.Общая характеристика элементов семейства железа. Железо, химическая активность простого вещества. Способность  ккомплексообразованию.</w:t>
      </w:r>
    </w:p>
    <w:p w:rsidR="00341863" w:rsidRPr="005720D6" w:rsidRDefault="00341863" w:rsidP="004F22A0">
      <w:pPr>
        <w:spacing w:line="360" w:lineRule="auto"/>
        <w:jc w:val="both"/>
        <w:rPr>
          <w:sz w:val="28"/>
          <w:szCs w:val="28"/>
        </w:rPr>
      </w:pPr>
      <w:r w:rsidRPr="005720D6">
        <w:rPr>
          <w:sz w:val="28"/>
          <w:szCs w:val="28"/>
        </w:rPr>
        <w:t>13.Соединения железа (</w:t>
      </w:r>
      <w:r w:rsidRPr="005720D6">
        <w:rPr>
          <w:sz w:val="28"/>
          <w:szCs w:val="28"/>
        </w:rPr>
        <w:sym w:font="Symbol" w:char="0049"/>
      </w:r>
      <w:r w:rsidRPr="005720D6">
        <w:rPr>
          <w:sz w:val="28"/>
          <w:szCs w:val="28"/>
        </w:rPr>
        <w:sym w:font="Symbol" w:char="0049"/>
      </w:r>
      <w:r w:rsidRPr="005720D6">
        <w:rPr>
          <w:sz w:val="28"/>
          <w:szCs w:val="28"/>
        </w:rPr>
        <w:t>) и железа (</w:t>
      </w:r>
      <w:r w:rsidRPr="005720D6">
        <w:rPr>
          <w:sz w:val="28"/>
          <w:szCs w:val="28"/>
        </w:rPr>
        <w:sym w:font="Symbol" w:char="0049"/>
      </w:r>
      <w:r w:rsidRPr="005720D6">
        <w:rPr>
          <w:sz w:val="28"/>
          <w:szCs w:val="28"/>
        </w:rPr>
        <w:sym w:font="Symbol" w:char="0049"/>
      </w:r>
      <w:r w:rsidRPr="005720D6">
        <w:rPr>
          <w:sz w:val="28"/>
          <w:szCs w:val="28"/>
        </w:rPr>
        <w:sym w:font="Symbol" w:char="0049"/>
      </w:r>
      <w:r w:rsidRPr="005720D6">
        <w:rPr>
          <w:sz w:val="28"/>
          <w:szCs w:val="28"/>
        </w:rPr>
        <w:t>) ; КО и ВО характеристика.          Способность к комплексообразрванию. Комплексные соединения железа (</w:t>
      </w:r>
      <w:r w:rsidRPr="005720D6">
        <w:rPr>
          <w:sz w:val="28"/>
          <w:szCs w:val="28"/>
        </w:rPr>
        <w:sym w:font="Symbol" w:char="0049"/>
      </w:r>
      <w:r w:rsidRPr="005720D6">
        <w:rPr>
          <w:sz w:val="28"/>
          <w:szCs w:val="28"/>
        </w:rPr>
        <w:sym w:font="Symbol" w:char="0049"/>
      </w:r>
      <w:r w:rsidRPr="005720D6">
        <w:rPr>
          <w:sz w:val="28"/>
          <w:szCs w:val="28"/>
        </w:rPr>
        <w:t>) и железа (</w:t>
      </w:r>
      <w:r w:rsidRPr="005720D6">
        <w:rPr>
          <w:sz w:val="28"/>
          <w:szCs w:val="28"/>
        </w:rPr>
        <w:sym w:font="Symbol" w:char="0049"/>
      </w:r>
      <w:r w:rsidRPr="005720D6">
        <w:rPr>
          <w:sz w:val="28"/>
          <w:szCs w:val="28"/>
        </w:rPr>
        <w:sym w:font="Symbol" w:char="0049"/>
      </w:r>
      <w:r w:rsidRPr="005720D6">
        <w:rPr>
          <w:sz w:val="28"/>
          <w:szCs w:val="28"/>
        </w:rPr>
        <w:sym w:font="Symbol" w:char="0049"/>
      </w:r>
      <w:r w:rsidRPr="005720D6">
        <w:rPr>
          <w:sz w:val="28"/>
          <w:szCs w:val="28"/>
        </w:rPr>
        <w:t>) с цианидом итиоционат – ионами. Гемоглобин и железосодержащие ферменты,  химическая сущность их действия.</w:t>
      </w:r>
    </w:p>
    <w:p w:rsidR="00341863" w:rsidRPr="005720D6" w:rsidRDefault="00341863" w:rsidP="004F22A0">
      <w:pPr>
        <w:spacing w:line="360" w:lineRule="auto"/>
        <w:jc w:val="both"/>
        <w:rPr>
          <w:sz w:val="28"/>
          <w:szCs w:val="28"/>
        </w:rPr>
      </w:pPr>
      <w:r w:rsidRPr="005720D6">
        <w:rPr>
          <w:sz w:val="28"/>
          <w:szCs w:val="28"/>
        </w:rPr>
        <w:t>14.Железо (</w:t>
      </w:r>
      <w:r w:rsidRPr="005720D6">
        <w:rPr>
          <w:sz w:val="28"/>
          <w:szCs w:val="28"/>
          <w:lang w:val="en-US"/>
        </w:rPr>
        <w:t>VI</w:t>
      </w:r>
      <w:r w:rsidRPr="005720D6">
        <w:rPr>
          <w:sz w:val="28"/>
          <w:szCs w:val="28"/>
        </w:rPr>
        <w:t>). Ферраты, получение и окислительные свойства. Химические основы применения железа и железосодержащих препаратов в медицине и фармации.</w:t>
      </w:r>
    </w:p>
    <w:p w:rsidR="00341863" w:rsidRPr="005720D6" w:rsidRDefault="00341863" w:rsidP="004F22A0">
      <w:pPr>
        <w:spacing w:line="360" w:lineRule="auto"/>
        <w:jc w:val="both"/>
        <w:rPr>
          <w:sz w:val="28"/>
          <w:szCs w:val="28"/>
        </w:rPr>
      </w:pPr>
      <w:r w:rsidRPr="005720D6">
        <w:rPr>
          <w:sz w:val="28"/>
          <w:szCs w:val="28"/>
        </w:rPr>
        <w:t>15.Кобальт и никель. Химическая активность простых веществ в сравнении с железом. Соединения кобальта (</w:t>
      </w:r>
      <w:r w:rsidRPr="005720D6">
        <w:rPr>
          <w:sz w:val="28"/>
          <w:szCs w:val="28"/>
        </w:rPr>
        <w:sym w:font="Symbol" w:char="0049"/>
      </w:r>
      <w:r w:rsidRPr="005720D6">
        <w:rPr>
          <w:sz w:val="28"/>
          <w:szCs w:val="28"/>
        </w:rPr>
        <w:sym w:font="Symbol" w:char="0049"/>
      </w:r>
      <w:r w:rsidRPr="005720D6">
        <w:rPr>
          <w:sz w:val="28"/>
          <w:szCs w:val="28"/>
        </w:rPr>
        <w:t>) и кобальта (</w:t>
      </w:r>
      <w:r w:rsidRPr="005720D6">
        <w:rPr>
          <w:sz w:val="28"/>
          <w:szCs w:val="28"/>
        </w:rPr>
        <w:sym w:font="Symbol" w:char="0049"/>
      </w:r>
      <w:r w:rsidRPr="005720D6">
        <w:rPr>
          <w:sz w:val="28"/>
          <w:szCs w:val="28"/>
        </w:rPr>
        <w:sym w:font="Symbol" w:char="0049"/>
      </w:r>
      <w:r w:rsidRPr="005720D6">
        <w:rPr>
          <w:sz w:val="28"/>
          <w:szCs w:val="28"/>
        </w:rPr>
        <w:sym w:font="Symbol" w:char="0049"/>
      </w:r>
      <w:r w:rsidRPr="005720D6">
        <w:rPr>
          <w:sz w:val="28"/>
          <w:szCs w:val="28"/>
        </w:rPr>
        <w:t>), никеля (</w:t>
      </w:r>
      <w:r w:rsidRPr="005720D6">
        <w:rPr>
          <w:sz w:val="28"/>
          <w:szCs w:val="28"/>
        </w:rPr>
        <w:sym w:font="Symbol" w:char="0049"/>
      </w:r>
      <w:r w:rsidRPr="005720D6">
        <w:rPr>
          <w:sz w:val="28"/>
          <w:szCs w:val="28"/>
        </w:rPr>
        <w:sym w:font="Symbol" w:char="0049"/>
      </w:r>
      <w:r w:rsidRPr="005720D6">
        <w:rPr>
          <w:sz w:val="28"/>
          <w:szCs w:val="28"/>
        </w:rPr>
        <w:t>); КО и ВО характеристика, способность к комплексообразованию.</w:t>
      </w:r>
    </w:p>
    <w:p w:rsidR="00341863" w:rsidRPr="005720D6" w:rsidRDefault="00341863" w:rsidP="004F22A0">
      <w:pPr>
        <w:spacing w:line="360" w:lineRule="auto"/>
        <w:jc w:val="both"/>
        <w:rPr>
          <w:sz w:val="28"/>
          <w:szCs w:val="28"/>
        </w:rPr>
      </w:pPr>
      <w:r w:rsidRPr="005720D6">
        <w:rPr>
          <w:sz w:val="28"/>
          <w:szCs w:val="28"/>
        </w:rPr>
        <w:t>16. Никель и кобальт как микроэлементы.</w:t>
      </w:r>
    </w:p>
    <w:p w:rsidR="00341863" w:rsidRPr="005720D6" w:rsidRDefault="00341863" w:rsidP="004F22A0">
      <w:pPr>
        <w:spacing w:line="360" w:lineRule="auto"/>
        <w:jc w:val="both"/>
        <w:rPr>
          <w:sz w:val="28"/>
          <w:szCs w:val="28"/>
        </w:rPr>
      </w:pPr>
      <w:r w:rsidRPr="005720D6">
        <w:rPr>
          <w:sz w:val="28"/>
          <w:szCs w:val="28"/>
        </w:rPr>
        <w:t>17. Общая характеристика семейства платины.</w:t>
      </w:r>
    </w:p>
    <w:p w:rsidR="00341863" w:rsidRPr="005720D6" w:rsidRDefault="00AE6E90" w:rsidP="004F22A0">
      <w:pPr>
        <w:spacing w:line="360" w:lineRule="auto"/>
        <w:jc w:val="both"/>
        <w:rPr>
          <w:b/>
          <w:sz w:val="28"/>
          <w:szCs w:val="28"/>
        </w:rPr>
      </w:pPr>
      <w:r w:rsidRPr="005720D6">
        <w:rPr>
          <w:i/>
          <w:color w:val="000000"/>
          <w:sz w:val="28"/>
          <w:szCs w:val="28"/>
        </w:rPr>
        <w:t>проблемно- ситуационные задачи</w:t>
      </w:r>
      <w:r w:rsidR="00341863" w:rsidRPr="005720D6">
        <w:rPr>
          <w:b/>
          <w:sz w:val="28"/>
          <w:szCs w:val="28"/>
        </w:rPr>
        <w:t>:</w:t>
      </w:r>
    </w:p>
    <w:p w:rsidR="00341863" w:rsidRPr="005720D6" w:rsidRDefault="00341863" w:rsidP="004F22A0">
      <w:pPr>
        <w:numPr>
          <w:ilvl w:val="0"/>
          <w:numId w:val="20"/>
        </w:numPr>
        <w:spacing w:line="360" w:lineRule="auto"/>
        <w:jc w:val="both"/>
        <w:rPr>
          <w:snapToGrid w:val="0"/>
          <w:sz w:val="28"/>
          <w:szCs w:val="28"/>
        </w:rPr>
      </w:pPr>
      <w:r w:rsidRPr="005720D6">
        <w:rPr>
          <w:snapToGrid w:val="0"/>
          <w:sz w:val="28"/>
          <w:szCs w:val="28"/>
        </w:rPr>
        <w:t>Напишите уравнения реакций растворения гидроксида меди: а) в кислоте; б) в концентрированном растворе щелочи; в) в растворе аммиака. Укажите названия продуктов реакции.</w:t>
      </w:r>
    </w:p>
    <w:p w:rsidR="00341863" w:rsidRPr="005720D6" w:rsidRDefault="00341863" w:rsidP="004F22A0">
      <w:pPr>
        <w:numPr>
          <w:ilvl w:val="0"/>
          <w:numId w:val="20"/>
        </w:numPr>
        <w:spacing w:line="360" w:lineRule="auto"/>
        <w:jc w:val="both"/>
        <w:rPr>
          <w:snapToGrid w:val="0"/>
          <w:sz w:val="28"/>
          <w:szCs w:val="28"/>
        </w:rPr>
      </w:pPr>
      <w:r w:rsidRPr="005720D6">
        <w:rPr>
          <w:snapToGrid w:val="0"/>
          <w:sz w:val="28"/>
          <w:szCs w:val="28"/>
        </w:rPr>
        <w:t>Какое вещество образуется при добавлении избытка КI к раствору соли ртути Нg(II)? Напишите уравнение реакции. Как называется полученное соединение? Где оно применяется?</w:t>
      </w:r>
    </w:p>
    <w:p w:rsidR="00341863" w:rsidRPr="005720D6" w:rsidRDefault="00341863" w:rsidP="004F22A0">
      <w:pPr>
        <w:numPr>
          <w:ilvl w:val="0"/>
          <w:numId w:val="20"/>
        </w:numPr>
        <w:spacing w:line="360" w:lineRule="auto"/>
        <w:jc w:val="both"/>
        <w:rPr>
          <w:sz w:val="28"/>
          <w:szCs w:val="28"/>
        </w:rPr>
      </w:pPr>
      <w:r w:rsidRPr="005720D6">
        <w:rPr>
          <w:snapToGrid w:val="0"/>
          <w:sz w:val="28"/>
          <w:szCs w:val="28"/>
        </w:rPr>
        <w:lastRenderedPageBreak/>
        <w:t>Напишите продукты О-В реакции: FeSO</w:t>
      </w:r>
      <w:r w:rsidRPr="005720D6">
        <w:rPr>
          <w:snapToGrid w:val="0"/>
          <w:sz w:val="28"/>
          <w:szCs w:val="28"/>
          <w:vertAlign w:val="subscript"/>
        </w:rPr>
        <w:t>4</w:t>
      </w:r>
      <w:r w:rsidRPr="005720D6">
        <w:rPr>
          <w:snapToGrid w:val="0"/>
          <w:sz w:val="28"/>
          <w:szCs w:val="28"/>
        </w:rPr>
        <w:t xml:space="preserve"> + K</w:t>
      </w:r>
      <w:r w:rsidRPr="005720D6">
        <w:rPr>
          <w:snapToGrid w:val="0"/>
          <w:sz w:val="28"/>
          <w:szCs w:val="28"/>
          <w:vertAlign w:val="subscript"/>
        </w:rPr>
        <w:t>2</w:t>
      </w:r>
      <w:r w:rsidRPr="005720D6">
        <w:rPr>
          <w:snapToGrid w:val="0"/>
          <w:sz w:val="28"/>
          <w:szCs w:val="28"/>
        </w:rPr>
        <w:t>Cr</w:t>
      </w:r>
      <w:r w:rsidRPr="005720D6">
        <w:rPr>
          <w:snapToGrid w:val="0"/>
          <w:sz w:val="28"/>
          <w:szCs w:val="28"/>
          <w:vertAlign w:val="subscript"/>
        </w:rPr>
        <w:t>2</w:t>
      </w:r>
      <w:r w:rsidRPr="005720D6">
        <w:rPr>
          <w:snapToGrid w:val="0"/>
          <w:sz w:val="28"/>
          <w:szCs w:val="28"/>
        </w:rPr>
        <w:t>O</w:t>
      </w:r>
      <w:r w:rsidRPr="005720D6">
        <w:rPr>
          <w:snapToGrid w:val="0"/>
          <w:sz w:val="28"/>
          <w:szCs w:val="28"/>
          <w:vertAlign w:val="subscript"/>
        </w:rPr>
        <w:t>7</w:t>
      </w:r>
      <w:r w:rsidRPr="005720D6">
        <w:rPr>
          <w:snapToGrid w:val="0"/>
          <w:sz w:val="28"/>
          <w:szCs w:val="28"/>
        </w:rPr>
        <w:t xml:space="preserve"> + H</w:t>
      </w:r>
      <w:r w:rsidRPr="005720D6">
        <w:rPr>
          <w:snapToGrid w:val="0"/>
          <w:sz w:val="28"/>
          <w:szCs w:val="28"/>
          <w:vertAlign w:val="subscript"/>
        </w:rPr>
        <w:t>2</w:t>
      </w:r>
      <w:r w:rsidRPr="005720D6">
        <w:rPr>
          <w:snapToGrid w:val="0"/>
          <w:sz w:val="28"/>
          <w:szCs w:val="28"/>
        </w:rPr>
        <w:t>SO</w:t>
      </w:r>
      <w:r w:rsidRPr="005720D6">
        <w:rPr>
          <w:snapToGrid w:val="0"/>
          <w:sz w:val="28"/>
          <w:szCs w:val="28"/>
          <w:vertAlign w:val="subscript"/>
        </w:rPr>
        <w:t>4</w:t>
      </w:r>
      <w:r w:rsidRPr="005720D6">
        <w:rPr>
          <w:snapToGrid w:val="0"/>
          <w:sz w:val="28"/>
          <w:szCs w:val="28"/>
        </w:rPr>
        <w:sym w:font="Symbol" w:char="F0AE"/>
      </w:r>
      <w:r w:rsidRPr="005720D6">
        <w:rPr>
          <w:sz w:val="28"/>
          <w:szCs w:val="28"/>
        </w:rPr>
        <w:t>Составьте полуреакции и расставьте коэффициенты. Используя таблицу стандартных О-В потенциалов, укажите направление протекания реакции и определите ее э.д.с.</w:t>
      </w:r>
    </w:p>
    <w:p w:rsidR="00341863" w:rsidRPr="005720D6" w:rsidRDefault="00341863" w:rsidP="004F22A0">
      <w:pPr>
        <w:numPr>
          <w:ilvl w:val="0"/>
          <w:numId w:val="20"/>
        </w:numPr>
        <w:spacing w:line="360" w:lineRule="auto"/>
        <w:jc w:val="both"/>
        <w:rPr>
          <w:snapToGrid w:val="0"/>
          <w:sz w:val="28"/>
          <w:szCs w:val="28"/>
        </w:rPr>
      </w:pPr>
      <w:r w:rsidRPr="005720D6">
        <w:rPr>
          <w:snapToGrid w:val="0"/>
          <w:sz w:val="28"/>
          <w:szCs w:val="28"/>
        </w:rPr>
        <w:t>Какие соединения называются берлинской лазурью и турнбулевой синью? Напишите уравнения реакций их получения. Докажите, что эти соединения идентичны.</w:t>
      </w:r>
    </w:p>
    <w:p w:rsidR="00341863" w:rsidRPr="005720D6" w:rsidRDefault="00341863" w:rsidP="004F22A0">
      <w:pPr>
        <w:numPr>
          <w:ilvl w:val="0"/>
          <w:numId w:val="20"/>
        </w:numPr>
        <w:spacing w:line="360" w:lineRule="auto"/>
        <w:jc w:val="both"/>
        <w:rPr>
          <w:sz w:val="28"/>
          <w:szCs w:val="28"/>
        </w:rPr>
      </w:pPr>
      <w:r w:rsidRPr="005720D6">
        <w:rPr>
          <w:snapToGrid w:val="0"/>
          <w:sz w:val="28"/>
          <w:szCs w:val="28"/>
        </w:rPr>
        <w:t>Гидроксид никеля (II) легко растворяется в растворе аммиака. Напишите уравнение реакции. Назовите полученное соединение (координационное число никеля = 6) и классифицируйте его</w:t>
      </w:r>
    </w:p>
    <w:p w:rsidR="0014780C" w:rsidRPr="005720D6" w:rsidRDefault="0014780C" w:rsidP="004F22A0">
      <w:pPr>
        <w:spacing w:line="360" w:lineRule="auto"/>
        <w:jc w:val="both"/>
        <w:rPr>
          <w:b/>
          <w:color w:val="000000"/>
          <w:sz w:val="28"/>
          <w:szCs w:val="28"/>
        </w:rPr>
      </w:pPr>
      <w:r w:rsidRPr="005720D6">
        <w:rPr>
          <w:b/>
          <w:color w:val="000000"/>
          <w:sz w:val="28"/>
          <w:szCs w:val="28"/>
        </w:rPr>
        <w:t>Перечень лабораторных работ</w:t>
      </w:r>
    </w:p>
    <w:p w:rsidR="0014780C" w:rsidRPr="005720D6" w:rsidRDefault="0014780C" w:rsidP="004F22A0">
      <w:pPr>
        <w:spacing w:line="360" w:lineRule="auto"/>
        <w:jc w:val="both"/>
        <w:rPr>
          <w:b/>
          <w:color w:val="000000"/>
          <w:sz w:val="28"/>
          <w:szCs w:val="28"/>
        </w:rPr>
      </w:pPr>
      <w:r w:rsidRPr="005720D6">
        <w:rPr>
          <w:b/>
          <w:color w:val="000000"/>
          <w:sz w:val="28"/>
          <w:szCs w:val="28"/>
        </w:rPr>
        <w:t xml:space="preserve">Отработка практических умений и навыков </w:t>
      </w:r>
    </w:p>
    <w:p w:rsidR="00E046C3" w:rsidRPr="005720D6" w:rsidRDefault="00E046C3" w:rsidP="004F22A0">
      <w:pPr>
        <w:spacing w:line="360" w:lineRule="auto"/>
        <w:ind w:left="360"/>
        <w:jc w:val="both"/>
        <w:rPr>
          <w:snapToGrid w:val="0"/>
          <w:sz w:val="28"/>
          <w:szCs w:val="28"/>
        </w:rPr>
      </w:pPr>
      <w:r w:rsidRPr="005720D6">
        <w:rPr>
          <w:snapToGrid w:val="0"/>
          <w:sz w:val="28"/>
          <w:szCs w:val="28"/>
        </w:rPr>
        <w:t>лабораторная работа:</w:t>
      </w:r>
    </w:p>
    <w:p w:rsidR="00E046C3" w:rsidRPr="005720D6" w:rsidRDefault="00E046C3" w:rsidP="004F22A0">
      <w:pPr>
        <w:spacing w:line="360" w:lineRule="auto"/>
        <w:jc w:val="both"/>
        <w:rPr>
          <w:sz w:val="28"/>
          <w:szCs w:val="28"/>
        </w:rPr>
      </w:pPr>
      <w:r w:rsidRPr="005720D6">
        <w:rPr>
          <w:sz w:val="28"/>
          <w:szCs w:val="28"/>
        </w:rPr>
        <w:t xml:space="preserve">1.Качественная реакция на катион </w:t>
      </w:r>
      <w:r w:rsidRPr="005720D6">
        <w:rPr>
          <w:sz w:val="28"/>
          <w:szCs w:val="28"/>
          <w:lang w:val="en-US"/>
        </w:rPr>
        <w:t>Fe</w:t>
      </w:r>
      <w:r w:rsidRPr="005720D6">
        <w:rPr>
          <w:sz w:val="28"/>
          <w:szCs w:val="28"/>
          <w:vertAlign w:val="superscript"/>
        </w:rPr>
        <w:t>2+</w:t>
      </w:r>
      <w:r w:rsidRPr="005720D6">
        <w:rPr>
          <w:sz w:val="28"/>
          <w:szCs w:val="28"/>
        </w:rPr>
        <w:t xml:space="preserve"> с калий гексацианоферратом </w:t>
      </w:r>
      <w:r w:rsidRPr="005720D6">
        <w:rPr>
          <w:sz w:val="28"/>
          <w:szCs w:val="28"/>
          <w:lang w:val="en-US"/>
        </w:rPr>
        <w:t>K</w:t>
      </w:r>
      <w:r w:rsidRPr="005720D6">
        <w:rPr>
          <w:sz w:val="28"/>
          <w:szCs w:val="28"/>
          <w:vertAlign w:val="subscript"/>
        </w:rPr>
        <w:t>3</w:t>
      </w:r>
      <w:r w:rsidRPr="005720D6">
        <w:rPr>
          <w:sz w:val="28"/>
          <w:szCs w:val="28"/>
        </w:rPr>
        <w:t>[</w:t>
      </w:r>
      <w:r w:rsidRPr="005720D6">
        <w:rPr>
          <w:sz w:val="28"/>
          <w:szCs w:val="28"/>
          <w:lang w:val="en-US"/>
        </w:rPr>
        <w:t>Fe</w:t>
      </w:r>
      <w:r w:rsidRPr="005720D6">
        <w:rPr>
          <w:sz w:val="28"/>
          <w:szCs w:val="28"/>
        </w:rPr>
        <w:t>(</w:t>
      </w:r>
      <w:r w:rsidRPr="005720D6">
        <w:rPr>
          <w:sz w:val="28"/>
          <w:szCs w:val="28"/>
          <w:lang w:val="en-US"/>
        </w:rPr>
        <w:t>CN</w:t>
      </w:r>
      <w:r w:rsidRPr="005720D6">
        <w:rPr>
          <w:sz w:val="28"/>
          <w:szCs w:val="28"/>
        </w:rPr>
        <w:t>)</w:t>
      </w:r>
      <w:r w:rsidRPr="005720D6">
        <w:rPr>
          <w:sz w:val="28"/>
          <w:szCs w:val="28"/>
          <w:vertAlign w:val="subscript"/>
        </w:rPr>
        <w:t>6</w:t>
      </w:r>
      <w:r w:rsidRPr="005720D6">
        <w:rPr>
          <w:sz w:val="28"/>
          <w:szCs w:val="28"/>
        </w:rPr>
        <w:t>].</w:t>
      </w:r>
    </w:p>
    <w:p w:rsidR="00E046C3" w:rsidRPr="005720D6" w:rsidRDefault="00E046C3" w:rsidP="004F22A0">
      <w:pPr>
        <w:spacing w:line="360" w:lineRule="auto"/>
        <w:jc w:val="both"/>
        <w:rPr>
          <w:sz w:val="28"/>
          <w:szCs w:val="28"/>
        </w:rPr>
      </w:pPr>
      <w:r w:rsidRPr="005720D6">
        <w:rPr>
          <w:color w:val="000000"/>
          <w:sz w:val="28"/>
          <w:szCs w:val="28"/>
        </w:rPr>
        <w:t>2.</w:t>
      </w:r>
      <w:r w:rsidRPr="005720D6">
        <w:rPr>
          <w:b/>
          <w:sz w:val="28"/>
          <w:szCs w:val="28"/>
        </w:rPr>
        <w:t xml:space="preserve"> .</w:t>
      </w:r>
      <w:r w:rsidRPr="005720D6">
        <w:rPr>
          <w:sz w:val="28"/>
          <w:szCs w:val="28"/>
        </w:rPr>
        <w:t xml:space="preserve"> Качественная реакция на катион </w:t>
      </w:r>
      <w:r w:rsidRPr="005720D6">
        <w:rPr>
          <w:sz w:val="28"/>
          <w:szCs w:val="28"/>
          <w:lang w:val="en-US"/>
        </w:rPr>
        <w:t>Fe</w:t>
      </w:r>
      <w:r w:rsidRPr="005720D6">
        <w:rPr>
          <w:sz w:val="28"/>
          <w:szCs w:val="28"/>
          <w:vertAlign w:val="superscript"/>
        </w:rPr>
        <w:t>+3</w:t>
      </w:r>
      <w:r w:rsidRPr="005720D6">
        <w:rPr>
          <w:sz w:val="28"/>
          <w:szCs w:val="28"/>
        </w:rPr>
        <w:t xml:space="preserve"> с роданидом калия </w:t>
      </w:r>
      <w:r w:rsidRPr="005720D6">
        <w:rPr>
          <w:sz w:val="28"/>
          <w:szCs w:val="28"/>
          <w:lang w:val="en-US"/>
        </w:rPr>
        <w:t>KCNS</w:t>
      </w:r>
      <w:r w:rsidRPr="005720D6">
        <w:rPr>
          <w:sz w:val="28"/>
          <w:szCs w:val="28"/>
        </w:rPr>
        <w:t>.</w:t>
      </w:r>
    </w:p>
    <w:p w:rsidR="00E046C3" w:rsidRPr="005720D6" w:rsidRDefault="00E046C3" w:rsidP="004F22A0">
      <w:pPr>
        <w:spacing w:line="360" w:lineRule="auto"/>
        <w:jc w:val="both"/>
        <w:rPr>
          <w:sz w:val="28"/>
          <w:szCs w:val="28"/>
        </w:rPr>
      </w:pPr>
      <w:r w:rsidRPr="005720D6">
        <w:rPr>
          <w:sz w:val="28"/>
          <w:szCs w:val="28"/>
        </w:rPr>
        <w:t xml:space="preserve">3.Качественная реакция на катион </w:t>
      </w:r>
      <w:r w:rsidRPr="005720D6">
        <w:rPr>
          <w:sz w:val="28"/>
          <w:szCs w:val="28"/>
          <w:lang w:val="en-US"/>
        </w:rPr>
        <w:t>Zn</w:t>
      </w:r>
      <w:r w:rsidRPr="005720D6">
        <w:rPr>
          <w:sz w:val="28"/>
          <w:szCs w:val="28"/>
          <w:vertAlign w:val="superscript"/>
        </w:rPr>
        <w:t>+2</w:t>
      </w:r>
      <w:r w:rsidRPr="005720D6">
        <w:rPr>
          <w:sz w:val="28"/>
          <w:szCs w:val="28"/>
        </w:rPr>
        <w:t xml:space="preserve"> с едкой щелочью.</w:t>
      </w:r>
    </w:p>
    <w:p w:rsidR="00E046C3" w:rsidRPr="005720D6" w:rsidRDefault="00E046C3" w:rsidP="004F22A0">
      <w:pPr>
        <w:spacing w:line="360" w:lineRule="auto"/>
        <w:jc w:val="both"/>
        <w:rPr>
          <w:sz w:val="28"/>
          <w:szCs w:val="28"/>
        </w:rPr>
      </w:pPr>
      <w:r w:rsidRPr="005720D6">
        <w:rPr>
          <w:sz w:val="28"/>
          <w:szCs w:val="28"/>
        </w:rPr>
        <w:t xml:space="preserve">4.Качественная реакция на катион </w:t>
      </w:r>
      <w:r w:rsidRPr="005720D6">
        <w:rPr>
          <w:sz w:val="28"/>
          <w:szCs w:val="28"/>
          <w:lang w:val="en-US"/>
        </w:rPr>
        <w:t>Cu</w:t>
      </w:r>
      <w:r w:rsidRPr="005720D6">
        <w:rPr>
          <w:sz w:val="28"/>
          <w:szCs w:val="28"/>
          <w:vertAlign w:val="superscript"/>
        </w:rPr>
        <w:t>+2</w:t>
      </w:r>
      <w:r w:rsidRPr="005720D6">
        <w:rPr>
          <w:sz w:val="28"/>
          <w:szCs w:val="28"/>
        </w:rPr>
        <w:t xml:space="preserve"> с калий гексацианоферратом (</w:t>
      </w:r>
      <w:r w:rsidRPr="005720D6">
        <w:rPr>
          <w:sz w:val="28"/>
          <w:szCs w:val="28"/>
          <w:lang w:val="en-US"/>
        </w:rPr>
        <w:t>II</w:t>
      </w:r>
      <w:r w:rsidRPr="005720D6">
        <w:rPr>
          <w:sz w:val="28"/>
          <w:szCs w:val="28"/>
        </w:rPr>
        <w:t xml:space="preserve">) </w:t>
      </w:r>
      <w:r w:rsidRPr="005720D6">
        <w:rPr>
          <w:sz w:val="28"/>
          <w:szCs w:val="28"/>
          <w:lang w:val="en-US"/>
        </w:rPr>
        <w:t>K</w:t>
      </w:r>
      <w:r w:rsidRPr="005720D6">
        <w:rPr>
          <w:sz w:val="28"/>
          <w:szCs w:val="28"/>
          <w:vertAlign w:val="subscript"/>
        </w:rPr>
        <w:t>4</w:t>
      </w:r>
      <w:r w:rsidRPr="005720D6">
        <w:rPr>
          <w:sz w:val="28"/>
          <w:szCs w:val="28"/>
        </w:rPr>
        <w:t>[</w:t>
      </w:r>
      <w:r w:rsidRPr="005720D6">
        <w:rPr>
          <w:sz w:val="28"/>
          <w:szCs w:val="28"/>
          <w:lang w:val="en-US"/>
        </w:rPr>
        <w:t>Fe</w:t>
      </w:r>
      <w:r w:rsidRPr="005720D6">
        <w:rPr>
          <w:sz w:val="28"/>
          <w:szCs w:val="28"/>
        </w:rPr>
        <w:t>(</w:t>
      </w:r>
      <w:r w:rsidRPr="005720D6">
        <w:rPr>
          <w:sz w:val="28"/>
          <w:szCs w:val="28"/>
          <w:lang w:val="en-US"/>
        </w:rPr>
        <w:t>CN</w:t>
      </w:r>
      <w:r w:rsidRPr="005720D6">
        <w:rPr>
          <w:sz w:val="28"/>
          <w:szCs w:val="28"/>
        </w:rPr>
        <w:t>)</w:t>
      </w:r>
      <w:r w:rsidRPr="005720D6">
        <w:rPr>
          <w:sz w:val="28"/>
          <w:szCs w:val="28"/>
          <w:vertAlign w:val="subscript"/>
        </w:rPr>
        <w:t>6</w:t>
      </w:r>
      <w:r w:rsidRPr="005720D6">
        <w:rPr>
          <w:sz w:val="28"/>
          <w:szCs w:val="28"/>
        </w:rPr>
        <w:t>]</w:t>
      </w:r>
    </w:p>
    <w:p w:rsidR="00357FEE" w:rsidRPr="005720D6" w:rsidRDefault="00357FEE" w:rsidP="004F22A0">
      <w:pPr>
        <w:spacing w:line="360" w:lineRule="auto"/>
        <w:jc w:val="both"/>
        <w:rPr>
          <w:b/>
          <w:sz w:val="28"/>
          <w:szCs w:val="28"/>
        </w:rPr>
      </w:pPr>
      <w:r w:rsidRPr="005720D6">
        <w:rPr>
          <w:b/>
          <w:color w:val="000000"/>
          <w:sz w:val="28"/>
          <w:szCs w:val="28"/>
        </w:rPr>
        <w:t>Тема</w:t>
      </w:r>
      <w:r w:rsidR="00341863" w:rsidRPr="005720D6">
        <w:rPr>
          <w:b/>
          <w:color w:val="000000"/>
          <w:sz w:val="28"/>
          <w:szCs w:val="28"/>
        </w:rPr>
        <w:t xml:space="preserve"> 5</w:t>
      </w:r>
      <w:r w:rsidRPr="005720D6">
        <w:rPr>
          <w:b/>
          <w:color w:val="000000"/>
          <w:sz w:val="28"/>
          <w:szCs w:val="28"/>
        </w:rPr>
        <w:t>.</w:t>
      </w:r>
      <w:r w:rsidR="00341863" w:rsidRPr="005720D6">
        <w:rPr>
          <w:b/>
          <w:sz w:val="28"/>
          <w:szCs w:val="28"/>
        </w:rPr>
        <w:t xml:space="preserve"> Рубежный контроль модуля  №4:</w:t>
      </w:r>
      <w:r w:rsidR="00341863" w:rsidRPr="005720D6">
        <w:rPr>
          <w:b/>
          <w:sz w:val="28"/>
          <w:szCs w:val="28"/>
          <w:lang w:val="en-US"/>
        </w:rPr>
        <w:t>S</w:t>
      </w:r>
      <w:r w:rsidR="00341863" w:rsidRPr="005720D6">
        <w:rPr>
          <w:b/>
          <w:sz w:val="28"/>
          <w:szCs w:val="28"/>
        </w:rPr>
        <w:t xml:space="preserve">- и </w:t>
      </w:r>
      <w:r w:rsidR="00341863" w:rsidRPr="005720D6">
        <w:rPr>
          <w:b/>
          <w:sz w:val="28"/>
          <w:szCs w:val="28"/>
          <w:lang w:val="en-US"/>
        </w:rPr>
        <w:t>d</w:t>
      </w:r>
      <w:r w:rsidR="00341863" w:rsidRPr="005720D6">
        <w:rPr>
          <w:b/>
          <w:sz w:val="28"/>
          <w:szCs w:val="28"/>
        </w:rPr>
        <w:t xml:space="preserve"> – элементы и свойства их соединений</w:t>
      </w:r>
    </w:p>
    <w:p w:rsidR="00AE6E90" w:rsidRPr="00D920DE" w:rsidRDefault="00357FEE" w:rsidP="004F22A0">
      <w:pPr>
        <w:spacing w:line="360" w:lineRule="auto"/>
        <w:ind w:firstLine="709"/>
        <w:jc w:val="both"/>
        <w:rPr>
          <w:i/>
          <w:color w:val="000000"/>
          <w:sz w:val="28"/>
          <w:szCs w:val="28"/>
        </w:rPr>
      </w:pPr>
      <w:r w:rsidRPr="005720D6">
        <w:rPr>
          <w:b/>
          <w:color w:val="000000"/>
          <w:sz w:val="28"/>
          <w:szCs w:val="28"/>
        </w:rPr>
        <w:t>Форма(ы) текущего контроля</w:t>
      </w:r>
      <w:r w:rsidR="005A0C04" w:rsidRPr="005720D6">
        <w:rPr>
          <w:b/>
          <w:color w:val="000000"/>
          <w:sz w:val="28"/>
          <w:szCs w:val="28"/>
        </w:rPr>
        <w:t xml:space="preserve"> </w:t>
      </w:r>
      <w:r w:rsidRPr="005720D6">
        <w:rPr>
          <w:b/>
          <w:color w:val="000000"/>
          <w:sz w:val="28"/>
          <w:szCs w:val="28"/>
        </w:rPr>
        <w:t xml:space="preserve">успеваемости- </w:t>
      </w:r>
      <w:r w:rsidR="00833474" w:rsidRPr="00D920DE">
        <w:rPr>
          <w:i/>
          <w:color w:val="000000"/>
          <w:sz w:val="28"/>
          <w:szCs w:val="28"/>
        </w:rPr>
        <w:t xml:space="preserve">собеседование, тесты, </w:t>
      </w:r>
    </w:p>
    <w:p w:rsidR="00833474" w:rsidRPr="00D920DE" w:rsidRDefault="00833474" w:rsidP="00833474">
      <w:pPr>
        <w:rPr>
          <w:i/>
          <w:sz w:val="28"/>
          <w:szCs w:val="28"/>
        </w:rPr>
      </w:pPr>
      <w:r w:rsidRPr="00D920DE">
        <w:rPr>
          <w:i/>
          <w:sz w:val="28"/>
          <w:szCs w:val="28"/>
        </w:rPr>
        <w:t>выполнение заданий в рабочих тетрадях;</w:t>
      </w:r>
    </w:p>
    <w:p w:rsidR="00AE6E90" w:rsidRPr="005720D6" w:rsidRDefault="00357FEE" w:rsidP="004F22A0">
      <w:pPr>
        <w:spacing w:line="360" w:lineRule="auto"/>
        <w:ind w:firstLine="709"/>
        <w:jc w:val="both"/>
        <w:rPr>
          <w:b/>
          <w:color w:val="000000"/>
          <w:sz w:val="28"/>
          <w:szCs w:val="28"/>
        </w:rPr>
      </w:pPr>
      <w:r w:rsidRPr="005720D6">
        <w:rPr>
          <w:b/>
          <w:color w:val="000000"/>
          <w:sz w:val="28"/>
          <w:szCs w:val="28"/>
        </w:rPr>
        <w:t>Оценочные материалы текущего контроля успеваемости</w:t>
      </w:r>
    </w:p>
    <w:p w:rsidR="00341863" w:rsidRPr="005720D6" w:rsidRDefault="00341863" w:rsidP="004F22A0">
      <w:pPr>
        <w:spacing w:line="360" w:lineRule="auto"/>
        <w:jc w:val="both"/>
        <w:rPr>
          <w:b/>
          <w:sz w:val="28"/>
          <w:szCs w:val="28"/>
        </w:rPr>
      </w:pPr>
      <w:r w:rsidRPr="005720D6">
        <w:rPr>
          <w:b/>
          <w:sz w:val="28"/>
          <w:szCs w:val="28"/>
        </w:rPr>
        <w:t>В</w:t>
      </w:r>
      <w:r w:rsidR="0014780C" w:rsidRPr="005720D6">
        <w:rPr>
          <w:b/>
          <w:sz w:val="28"/>
          <w:szCs w:val="28"/>
        </w:rPr>
        <w:t>опросы для собеседования</w:t>
      </w:r>
      <w:r w:rsidRPr="005720D6">
        <w:rPr>
          <w:b/>
          <w:sz w:val="28"/>
          <w:szCs w:val="28"/>
        </w:rPr>
        <w:t>:</w:t>
      </w:r>
    </w:p>
    <w:p w:rsidR="00341863" w:rsidRPr="005720D6" w:rsidRDefault="00341863" w:rsidP="004F22A0">
      <w:pPr>
        <w:spacing w:line="360" w:lineRule="auto"/>
        <w:jc w:val="both"/>
        <w:rPr>
          <w:b/>
          <w:sz w:val="28"/>
          <w:szCs w:val="28"/>
        </w:rPr>
      </w:pPr>
      <w:r w:rsidRPr="005720D6">
        <w:rPr>
          <w:b/>
          <w:sz w:val="28"/>
          <w:szCs w:val="28"/>
          <w:u w:val="single"/>
        </w:rPr>
        <w:t xml:space="preserve"> Химия </w:t>
      </w:r>
      <w:r w:rsidRPr="005720D6">
        <w:rPr>
          <w:b/>
          <w:sz w:val="28"/>
          <w:szCs w:val="28"/>
          <w:u w:val="single"/>
          <w:lang w:val="en-US"/>
        </w:rPr>
        <w:t>s</w:t>
      </w:r>
      <w:r w:rsidRPr="005720D6">
        <w:rPr>
          <w:b/>
          <w:sz w:val="28"/>
          <w:szCs w:val="28"/>
          <w:u w:val="single"/>
        </w:rPr>
        <w:t xml:space="preserve"> – элементов.</w:t>
      </w:r>
    </w:p>
    <w:p w:rsidR="00341863" w:rsidRPr="005720D6" w:rsidRDefault="00341863" w:rsidP="004F22A0">
      <w:pPr>
        <w:spacing w:line="360" w:lineRule="auto"/>
        <w:jc w:val="both"/>
        <w:rPr>
          <w:sz w:val="28"/>
          <w:szCs w:val="28"/>
        </w:rPr>
      </w:pPr>
      <w:r w:rsidRPr="005720D6">
        <w:rPr>
          <w:sz w:val="28"/>
          <w:szCs w:val="28"/>
        </w:rPr>
        <w:t>1. Водород, положение в ПСМ, реакции с О</w:t>
      </w:r>
      <w:r w:rsidRPr="005720D6">
        <w:rPr>
          <w:sz w:val="28"/>
          <w:szCs w:val="28"/>
          <w:vertAlign w:val="subscript"/>
        </w:rPr>
        <w:t>2</w:t>
      </w:r>
      <w:r w:rsidRPr="005720D6">
        <w:rPr>
          <w:sz w:val="28"/>
          <w:szCs w:val="28"/>
        </w:rPr>
        <w:t>, На</w:t>
      </w:r>
      <w:r w:rsidRPr="005720D6">
        <w:rPr>
          <w:sz w:val="28"/>
          <w:szCs w:val="28"/>
          <w:lang w:val="en-US"/>
        </w:rPr>
        <w:t>l</w:t>
      </w:r>
      <w:r w:rsidRPr="005720D6">
        <w:rPr>
          <w:sz w:val="28"/>
          <w:szCs w:val="28"/>
        </w:rPr>
        <w:t>, металлами,        оксидами.</w:t>
      </w:r>
    </w:p>
    <w:p w:rsidR="00341863" w:rsidRPr="005720D6" w:rsidRDefault="00341863" w:rsidP="004F22A0">
      <w:pPr>
        <w:spacing w:line="360" w:lineRule="auto"/>
        <w:jc w:val="both"/>
        <w:rPr>
          <w:sz w:val="28"/>
          <w:szCs w:val="28"/>
        </w:rPr>
      </w:pPr>
      <w:r w:rsidRPr="005720D6">
        <w:rPr>
          <w:sz w:val="28"/>
          <w:szCs w:val="28"/>
        </w:rPr>
        <w:t>2. Вода, физические и химические свойства. Аквакомплексы и       кристаллогидраты.</w:t>
      </w:r>
    </w:p>
    <w:p w:rsidR="00341863" w:rsidRPr="005720D6" w:rsidRDefault="00341863" w:rsidP="004F22A0">
      <w:pPr>
        <w:spacing w:line="360" w:lineRule="auto"/>
        <w:jc w:val="both"/>
        <w:rPr>
          <w:sz w:val="28"/>
          <w:szCs w:val="28"/>
        </w:rPr>
      </w:pPr>
      <w:r w:rsidRPr="005720D6">
        <w:rPr>
          <w:sz w:val="28"/>
          <w:szCs w:val="28"/>
        </w:rPr>
        <w:t xml:space="preserve">3. </w:t>
      </w:r>
      <w:r w:rsidRPr="005720D6">
        <w:rPr>
          <w:sz w:val="28"/>
          <w:szCs w:val="28"/>
          <w:lang w:val="en-US"/>
        </w:rPr>
        <w:t>s</w:t>
      </w:r>
      <w:r w:rsidRPr="005720D6">
        <w:rPr>
          <w:sz w:val="28"/>
          <w:szCs w:val="28"/>
        </w:rPr>
        <w:t xml:space="preserve"> – элементы металлы:а) электронные структуры атомов и ионов, изменение радиусов атомов и величины энергииионизации.</w:t>
      </w:r>
    </w:p>
    <w:p w:rsidR="00341863" w:rsidRPr="005720D6" w:rsidRDefault="00341863" w:rsidP="004F22A0">
      <w:pPr>
        <w:spacing w:line="360" w:lineRule="auto"/>
        <w:jc w:val="both"/>
        <w:rPr>
          <w:sz w:val="28"/>
          <w:szCs w:val="28"/>
        </w:rPr>
      </w:pPr>
      <w:r w:rsidRPr="005720D6">
        <w:rPr>
          <w:sz w:val="28"/>
          <w:szCs w:val="28"/>
        </w:rPr>
        <w:t>б) взаимодействие металлов с кислородом, водой , кислотами (</w:t>
      </w:r>
      <w:r w:rsidRPr="005720D6">
        <w:rPr>
          <w:sz w:val="28"/>
          <w:szCs w:val="28"/>
          <w:lang w:val="en-US"/>
        </w:rPr>
        <w:t>HNO</w:t>
      </w:r>
      <w:r w:rsidRPr="005720D6">
        <w:rPr>
          <w:sz w:val="28"/>
          <w:szCs w:val="28"/>
          <w:vertAlign w:val="subscript"/>
        </w:rPr>
        <w:t>3</w:t>
      </w:r>
      <w:r w:rsidRPr="005720D6">
        <w:rPr>
          <w:sz w:val="28"/>
          <w:szCs w:val="28"/>
        </w:rPr>
        <w:t xml:space="preserve">, </w:t>
      </w:r>
      <w:r w:rsidRPr="005720D6">
        <w:rPr>
          <w:sz w:val="28"/>
          <w:szCs w:val="28"/>
          <w:lang w:val="en-US"/>
        </w:rPr>
        <w:t>H</w:t>
      </w:r>
      <w:r w:rsidRPr="005720D6">
        <w:rPr>
          <w:sz w:val="28"/>
          <w:szCs w:val="28"/>
          <w:vertAlign w:val="subscript"/>
        </w:rPr>
        <w:t>2</w:t>
      </w:r>
      <w:r w:rsidRPr="005720D6">
        <w:rPr>
          <w:sz w:val="28"/>
          <w:szCs w:val="28"/>
          <w:lang w:val="en-US"/>
        </w:rPr>
        <w:t>SO</w:t>
      </w:r>
      <w:r w:rsidRPr="005720D6">
        <w:rPr>
          <w:sz w:val="28"/>
          <w:szCs w:val="28"/>
          <w:vertAlign w:val="subscript"/>
        </w:rPr>
        <w:t>4</w:t>
      </w:r>
      <w:r w:rsidRPr="005720D6">
        <w:rPr>
          <w:sz w:val="28"/>
          <w:szCs w:val="28"/>
        </w:rPr>
        <w:t>).</w:t>
      </w:r>
    </w:p>
    <w:p w:rsidR="00341863" w:rsidRPr="005720D6" w:rsidRDefault="00341863" w:rsidP="004F22A0">
      <w:pPr>
        <w:spacing w:line="360" w:lineRule="auto"/>
        <w:jc w:val="both"/>
        <w:rPr>
          <w:sz w:val="28"/>
          <w:szCs w:val="28"/>
        </w:rPr>
      </w:pPr>
      <w:r w:rsidRPr="005720D6">
        <w:rPr>
          <w:sz w:val="28"/>
          <w:szCs w:val="28"/>
        </w:rPr>
        <w:t xml:space="preserve">в) гидроксиды и гидриды щелочных и щелочно – земельных металлов (амфотерность </w:t>
      </w:r>
      <w:r w:rsidRPr="005720D6">
        <w:rPr>
          <w:sz w:val="28"/>
          <w:szCs w:val="28"/>
          <w:lang w:val="en-US"/>
        </w:rPr>
        <w:t>Be</w:t>
      </w:r>
      <w:r w:rsidRPr="005720D6">
        <w:rPr>
          <w:sz w:val="28"/>
          <w:szCs w:val="28"/>
        </w:rPr>
        <w:t>(</w:t>
      </w:r>
      <w:r w:rsidRPr="005720D6">
        <w:rPr>
          <w:sz w:val="28"/>
          <w:szCs w:val="28"/>
          <w:lang w:val="en-US"/>
        </w:rPr>
        <w:t>OH</w:t>
      </w:r>
      <w:r w:rsidRPr="005720D6">
        <w:rPr>
          <w:sz w:val="28"/>
          <w:szCs w:val="28"/>
        </w:rPr>
        <w:t>)</w:t>
      </w:r>
      <w:r w:rsidRPr="005720D6">
        <w:rPr>
          <w:sz w:val="28"/>
          <w:szCs w:val="28"/>
          <w:vertAlign w:val="subscript"/>
        </w:rPr>
        <w:t>2</w:t>
      </w:r>
      <w:r w:rsidRPr="005720D6">
        <w:rPr>
          <w:sz w:val="28"/>
          <w:szCs w:val="28"/>
        </w:rPr>
        <w:t>).</w:t>
      </w:r>
    </w:p>
    <w:p w:rsidR="00341863" w:rsidRPr="005720D6" w:rsidRDefault="00341863" w:rsidP="004F22A0">
      <w:pPr>
        <w:spacing w:line="360" w:lineRule="auto"/>
        <w:jc w:val="both"/>
        <w:rPr>
          <w:sz w:val="28"/>
          <w:szCs w:val="28"/>
        </w:rPr>
      </w:pPr>
      <w:r w:rsidRPr="005720D6">
        <w:rPr>
          <w:sz w:val="28"/>
          <w:szCs w:val="28"/>
        </w:rPr>
        <w:lastRenderedPageBreak/>
        <w:t xml:space="preserve">г) соли элементов </w:t>
      </w:r>
      <w:r w:rsidRPr="005720D6">
        <w:rPr>
          <w:sz w:val="28"/>
          <w:szCs w:val="28"/>
          <w:lang w:val="en-US"/>
        </w:rPr>
        <w:t>IA</w:t>
      </w:r>
      <w:r w:rsidRPr="005720D6">
        <w:rPr>
          <w:sz w:val="28"/>
          <w:szCs w:val="28"/>
        </w:rPr>
        <w:t xml:space="preserve">  и </w:t>
      </w:r>
      <w:r w:rsidRPr="005720D6">
        <w:rPr>
          <w:sz w:val="28"/>
          <w:szCs w:val="28"/>
          <w:lang w:val="en-US"/>
        </w:rPr>
        <w:t>II</w:t>
      </w:r>
      <w:r w:rsidRPr="005720D6">
        <w:rPr>
          <w:sz w:val="28"/>
          <w:szCs w:val="28"/>
        </w:rPr>
        <w:t xml:space="preserve"> А группы: сульфаты, галогениды, фосфаты, карбонаты.  </w:t>
      </w:r>
    </w:p>
    <w:p w:rsidR="00341863" w:rsidRPr="005720D6" w:rsidRDefault="00341863" w:rsidP="004F22A0">
      <w:pPr>
        <w:spacing w:line="360" w:lineRule="auto"/>
        <w:jc w:val="both"/>
        <w:rPr>
          <w:sz w:val="28"/>
          <w:szCs w:val="28"/>
        </w:rPr>
      </w:pPr>
      <w:r w:rsidRPr="005720D6">
        <w:rPr>
          <w:sz w:val="28"/>
          <w:szCs w:val="28"/>
        </w:rPr>
        <w:t>д) жесткость воды и ее устранение.</w:t>
      </w:r>
    </w:p>
    <w:p w:rsidR="00341863" w:rsidRPr="005720D6" w:rsidRDefault="00341863" w:rsidP="004F22A0">
      <w:pPr>
        <w:spacing w:line="360" w:lineRule="auto"/>
        <w:jc w:val="both"/>
        <w:rPr>
          <w:sz w:val="28"/>
          <w:szCs w:val="28"/>
        </w:rPr>
      </w:pPr>
      <w:r w:rsidRPr="005720D6">
        <w:rPr>
          <w:sz w:val="28"/>
          <w:szCs w:val="28"/>
        </w:rPr>
        <w:t>е) соединения Са в костной ткани, сходство Са</w:t>
      </w:r>
      <w:r w:rsidRPr="005720D6">
        <w:rPr>
          <w:sz w:val="28"/>
          <w:szCs w:val="28"/>
          <w:vertAlign w:val="superscript"/>
        </w:rPr>
        <w:t>2+</w:t>
      </w:r>
      <w:r w:rsidRPr="005720D6">
        <w:rPr>
          <w:sz w:val="28"/>
          <w:szCs w:val="28"/>
        </w:rPr>
        <w:t xml:space="preserve"> и </w:t>
      </w:r>
      <w:r w:rsidRPr="005720D6">
        <w:rPr>
          <w:sz w:val="28"/>
          <w:szCs w:val="28"/>
          <w:lang w:val="en-US"/>
        </w:rPr>
        <w:t>Sr</w:t>
      </w:r>
      <w:r w:rsidRPr="005720D6">
        <w:rPr>
          <w:sz w:val="28"/>
          <w:szCs w:val="28"/>
          <w:vertAlign w:val="superscript"/>
        </w:rPr>
        <w:t>2+</w:t>
      </w:r>
      <w:r w:rsidRPr="005720D6">
        <w:rPr>
          <w:sz w:val="28"/>
          <w:szCs w:val="28"/>
        </w:rPr>
        <w:t>, изоморфное замещение.</w:t>
      </w:r>
    </w:p>
    <w:p w:rsidR="00341863" w:rsidRPr="005720D6" w:rsidRDefault="00341863" w:rsidP="004F22A0">
      <w:pPr>
        <w:spacing w:line="360" w:lineRule="auto"/>
        <w:jc w:val="both"/>
        <w:rPr>
          <w:b/>
          <w:sz w:val="28"/>
          <w:szCs w:val="28"/>
        </w:rPr>
      </w:pPr>
      <w:r w:rsidRPr="005720D6">
        <w:rPr>
          <w:b/>
          <w:sz w:val="28"/>
          <w:szCs w:val="28"/>
          <w:u w:val="single"/>
        </w:rPr>
        <w:t xml:space="preserve">Химия </w:t>
      </w:r>
      <w:r w:rsidRPr="005720D6">
        <w:rPr>
          <w:b/>
          <w:sz w:val="28"/>
          <w:szCs w:val="28"/>
          <w:u w:val="single"/>
          <w:lang w:val="en-US"/>
        </w:rPr>
        <w:t>d</w:t>
      </w:r>
      <w:r w:rsidRPr="005720D6">
        <w:rPr>
          <w:b/>
          <w:sz w:val="28"/>
          <w:szCs w:val="28"/>
          <w:u w:val="single"/>
        </w:rPr>
        <w:t xml:space="preserve"> – элементов</w:t>
      </w:r>
    </w:p>
    <w:p w:rsidR="00341863" w:rsidRPr="005720D6" w:rsidRDefault="00341863" w:rsidP="004F22A0">
      <w:pPr>
        <w:spacing w:line="360" w:lineRule="auto"/>
        <w:jc w:val="both"/>
        <w:rPr>
          <w:sz w:val="28"/>
          <w:szCs w:val="28"/>
        </w:rPr>
      </w:pPr>
      <w:r w:rsidRPr="005720D6">
        <w:rPr>
          <w:sz w:val="28"/>
          <w:szCs w:val="28"/>
        </w:rPr>
        <w:t xml:space="preserve">4. Общая характеристика </w:t>
      </w:r>
      <w:r w:rsidRPr="005720D6">
        <w:rPr>
          <w:sz w:val="28"/>
          <w:szCs w:val="28"/>
          <w:lang w:val="en-US"/>
        </w:rPr>
        <w:t>d</w:t>
      </w:r>
      <w:r w:rsidRPr="005720D6">
        <w:rPr>
          <w:sz w:val="28"/>
          <w:szCs w:val="28"/>
        </w:rPr>
        <w:t xml:space="preserve"> – элементов: а) электронная структура </w:t>
      </w:r>
      <w:r w:rsidRPr="005720D6">
        <w:rPr>
          <w:sz w:val="28"/>
          <w:szCs w:val="28"/>
          <w:lang w:val="en-US"/>
        </w:rPr>
        <w:t>d</w:t>
      </w:r>
      <w:r w:rsidRPr="005720D6">
        <w:rPr>
          <w:sz w:val="28"/>
          <w:szCs w:val="28"/>
        </w:rPr>
        <w:t xml:space="preserve"> – элементов, изменения радиусов атомов, потенциала ионизации, восстановительных и  окислительных свойств по периодам и группам.</w:t>
      </w:r>
    </w:p>
    <w:p w:rsidR="00341863" w:rsidRPr="005720D6" w:rsidRDefault="00341863" w:rsidP="004F22A0">
      <w:pPr>
        <w:spacing w:line="360" w:lineRule="auto"/>
        <w:jc w:val="both"/>
        <w:rPr>
          <w:sz w:val="28"/>
          <w:szCs w:val="28"/>
        </w:rPr>
      </w:pPr>
      <w:r w:rsidRPr="005720D6">
        <w:rPr>
          <w:sz w:val="28"/>
          <w:szCs w:val="28"/>
        </w:rPr>
        <w:t xml:space="preserve">      б) изменения степеней окисления,способности к            комплексообразованию.</w:t>
      </w:r>
    </w:p>
    <w:p w:rsidR="00341863" w:rsidRPr="005720D6" w:rsidRDefault="00341863" w:rsidP="004F22A0">
      <w:pPr>
        <w:spacing w:line="360" w:lineRule="auto"/>
        <w:jc w:val="both"/>
        <w:rPr>
          <w:sz w:val="28"/>
          <w:szCs w:val="28"/>
        </w:rPr>
      </w:pPr>
      <w:r w:rsidRPr="005720D6">
        <w:rPr>
          <w:sz w:val="28"/>
          <w:szCs w:val="28"/>
        </w:rPr>
        <w:t xml:space="preserve">5. Химия элементов </w:t>
      </w:r>
      <w:r w:rsidRPr="005720D6">
        <w:rPr>
          <w:sz w:val="28"/>
          <w:szCs w:val="28"/>
          <w:lang w:val="en-US"/>
        </w:rPr>
        <w:t>I</w:t>
      </w:r>
      <w:r w:rsidRPr="005720D6">
        <w:rPr>
          <w:sz w:val="28"/>
          <w:szCs w:val="28"/>
        </w:rPr>
        <w:t xml:space="preserve"> В группы:      а) Реакции </w:t>
      </w:r>
      <w:r w:rsidRPr="005720D6">
        <w:rPr>
          <w:sz w:val="28"/>
          <w:szCs w:val="28"/>
          <w:lang w:val="en-US"/>
        </w:rPr>
        <w:t>Cu</w:t>
      </w:r>
      <w:r w:rsidRPr="005720D6">
        <w:rPr>
          <w:sz w:val="28"/>
          <w:szCs w:val="28"/>
        </w:rPr>
        <w:t xml:space="preserve">, </w:t>
      </w:r>
      <w:r w:rsidRPr="005720D6">
        <w:rPr>
          <w:sz w:val="28"/>
          <w:szCs w:val="28"/>
          <w:lang w:val="en-US"/>
        </w:rPr>
        <w:t>Ag</w:t>
      </w:r>
      <w:r w:rsidRPr="005720D6">
        <w:rPr>
          <w:sz w:val="28"/>
          <w:szCs w:val="28"/>
        </w:rPr>
        <w:t xml:space="preserve">, </w:t>
      </w:r>
      <w:r w:rsidRPr="005720D6">
        <w:rPr>
          <w:sz w:val="28"/>
          <w:szCs w:val="28"/>
          <w:lang w:val="en-US"/>
        </w:rPr>
        <w:t>Au</w:t>
      </w:r>
      <w:r w:rsidRPr="005720D6">
        <w:rPr>
          <w:sz w:val="28"/>
          <w:szCs w:val="28"/>
        </w:rPr>
        <w:t xml:space="preserve"> с кислотами.</w:t>
      </w:r>
    </w:p>
    <w:p w:rsidR="00341863" w:rsidRPr="005720D6" w:rsidRDefault="00341863" w:rsidP="004F22A0">
      <w:pPr>
        <w:spacing w:line="360" w:lineRule="auto"/>
        <w:jc w:val="both"/>
        <w:rPr>
          <w:sz w:val="28"/>
          <w:szCs w:val="28"/>
        </w:rPr>
      </w:pPr>
      <w:r w:rsidRPr="005720D6">
        <w:rPr>
          <w:sz w:val="28"/>
          <w:szCs w:val="28"/>
        </w:rPr>
        <w:t xml:space="preserve">      б) свойства соединений </w:t>
      </w:r>
      <w:r w:rsidRPr="005720D6">
        <w:rPr>
          <w:sz w:val="28"/>
          <w:szCs w:val="28"/>
          <w:lang w:val="en-US"/>
        </w:rPr>
        <w:t>Cu</w:t>
      </w:r>
      <w:r w:rsidRPr="005720D6">
        <w:rPr>
          <w:sz w:val="28"/>
          <w:szCs w:val="28"/>
        </w:rPr>
        <w:t xml:space="preserve"> (</w:t>
      </w:r>
      <w:r w:rsidRPr="005720D6">
        <w:rPr>
          <w:sz w:val="28"/>
          <w:szCs w:val="28"/>
          <w:lang w:val="en-US"/>
        </w:rPr>
        <w:t>I</w:t>
      </w:r>
      <w:r w:rsidRPr="005720D6">
        <w:rPr>
          <w:sz w:val="28"/>
          <w:szCs w:val="28"/>
        </w:rPr>
        <w:t xml:space="preserve">) и </w:t>
      </w:r>
      <w:r w:rsidRPr="005720D6">
        <w:rPr>
          <w:sz w:val="28"/>
          <w:szCs w:val="28"/>
          <w:lang w:val="en-US"/>
        </w:rPr>
        <w:t>Cu</w:t>
      </w:r>
      <w:r w:rsidRPr="005720D6">
        <w:rPr>
          <w:sz w:val="28"/>
          <w:szCs w:val="28"/>
        </w:rPr>
        <w:t xml:space="preserve"> (</w:t>
      </w:r>
      <w:r w:rsidRPr="005720D6">
        <w:rPr>
          <w:sz w:val="28"/>
          <w:szCs w:val="28"/>
          <w:lang w:val="en-US"/>
        </w:rPr>
        <w:t>II</w:t>
      </w:r>
      <w:r w:rsidRPr="005720D6">
        <w:rPr>
          <w:sz w:val="28"/>
          <w:szCs w:val="28"/>
        </w:rPr>
        <w:t xml:space="preserve">): образование комплексных        соединений и малорастворимых соединений </w:t>
      </w:r>
      <w:r w:rsidRPr="005720D6">
        <w:rPr>
          <w:sz w:val="28"/>
          <w:szCs w:val="28"/>
          <w:lang w:val="en-US"/>
        </w:rPr>
        <w:t>Cu</w:t>
      </w:r>
      <w:r w:rsidRPr="005720D6">
        <w:rPr>
          <w:sz w:val="28"/>
          <w:szCs w:val="28"/>
        </w:rPr>
        <w:t xml:space="preserve"> (</w:t>
      </w:r>
      <w:r w:rsidRPr="005720D6">
        <w:rPr>
          <w:sz w:val="28"/>
          <w:szCs w:val="28"/>
          <w:lang w:val="en-US"/>
        </w:rPr>
        <w:t>II</w:t>
      </w:r>
      <w:r w:rsidRPr="005720D6">
        <w:rPr>
          <w:sz w:val="28"/>
          <w:szCs w:val="28"/>
        </w:rPr>
        <w:t>) (карбонатов,        фосфатов, сульфидов).</w:t>
      </w:r>
    </w:p>
    <w:p w:rsidR="00341863" w:rsidRPr="005720D6" w:rsidRDefault="00341863" w:rsidP="004F22A0">
      <w:pPr>
        <w:spacing w:line="360" w:lineRule="auto"/>
        <w:jc w:val="both"/>
        <w:rPr>
          <w:sz w:val="28"/>
          <w:szCs w:val="28"/>
        </w:rPr>
      </w:pPr>
      <w:r w:rsidRPr="005720D6">
        <w:rPr>
          <w:sz w:val="28"/>
          <w:szCs w:val="28"/>
        </w:rPr>
        <w:t xml:space="preserve">6. Химия элементов </w:t>
      </w:r>
      <w:r w:rsidRPr="005720D6">
        <w:rPr>
          <w:sz w:val="28"/>
          <w:szCs w:val="28"/>
          <w:lang w:val="en-US"/>
        </w:rPr>
        <w:t>II</w:t>
      </w:r>
      <w:r w:rsidRPr="005720D6">
        <w:rPr>
          <w:sz w:val="28"/>
          <w:szCs w:val="28"/>
        </w:rPr>
        <w:t xml:space="preserve">В группы:      а) реакции </w:t>
      </w:r>
      <w:r w:rsidRPr="005720D6">
        <w:rPr>
          <w:sz w:val="28"/>
          <w:szCs w:val="28"/>
          <w:lang w:val="en-US"/>
        </w:rPr>
        <w:t>Zn</w:t>
      </w:r>
      <w:r w:rsidRPr="005720D6">
        <w:rPr>
          <w:sz w:val="28"/>
          <w:szCs w:val="28"/>
        </w:rPr>
        <w:t xml:space="preserve">, </w:t>
      </w:r>
      <w:r w:rsidRPr="005720D6">
        <w:rPr>
          <w:sz w:val="28"/>
          <w:szCs w:val="28"/>
          <w:lang w:val="en-US"/>
        </w:rPr>
        <w:t>Hg</w:t>
      </w:r>
      <w:r w:rsidRPr="005720D6">
        <w:rPr>
          <w:sz w:val="28"/>
          <w:szCs w:val="28"/>
        </w:rPr>
        <w:t xml:space="preserve"> с кислотами.</w:t>
      </w:r>
    </w:p>
    <w:p w:rsidR="00341863" w:rsidRPr="005720D6" w:rsidRDefault="00341863" w:rsidP="004F22A0">
      <w:pPr>
        <w:spacing w:line="360" w:lineRule="auto"/>
        <w:jc w:val="both"/>
        <w:rPr>
          <w:sz w:val="28"/>
          <w:szCs w:val="28"/>
        </w:rPr>
      </w:pPr>
      <w:r w:rsidRPr="005720D6">
        <w:rPr>
          <w:sz w:val="28"/>
          <w:szCs w:val="28"/>
        </w:rPr>
        <w:t xml:space="preserve">      б) свойства соединений цинка (</w:t>
      </w:r>
      <w:r w:rsidRPr="005720D6">
        <w:rPr>
          <w:sz w:val="28"/>
          <w:szCs w:val="28"/>
          <w:lang w:val="en-US"/>
        </w:rPr>
        <w:t>ZnO</w:t>
      </w:r>
      <w:r w:rsidRPr="005720D6">
        <w:rPr>
          <w:sz w:val="28"/>
          <w:szCs w:val="28"/>
        </w:rPr>
        <w:t xml:space="preserve">, </w:t>
      </w:r>
      <w:r w:rsidRPr="005720D6">
        <w:rPr>
          <w:sz w:val="28"/>
          <w:szCs w:val="28"/>
          <w:lang w:val="en-US"/>
        </w:rPr>
        <w:t>Zn</w:t>
      </w:r>
      <w:r w:rsidRPr="005720D6">
        <w:rPr>
          <w:sz w:val="28"/>
          <w:szCs w:val="28"/>
        </w:rPr>
        <w:t>(</w:t>
      </w:r>
      <w:r w:rsidRPr="005720D6">
        <w:rPr>
          <w:sz w:val="28"/>
          <w:szCs w:val="28"/>
          <w:lang w:val="en-US"/>
        </w:rPr>
        <w:t>OH</w:t>
      </w:r>
      <w:r w:rsidRPr="005720D6">
        <w:rPr>
          <w:sz w:val="28"/>
          <w:szCs w:val="28"/>
        </w:rPr>
        <w:t>)</w:t>
      </w:r>
      <w:r w:rsidRPr="005720D6">
        <w:rPr>
          <w:sz w:val="28"/>
          <w:szCs w:val="28"/>
          <w:vertAlign w:val="subscript"/>
        </w:rPr>
        <w:t>2</w:t>
      </w:r>
      <w:r w:rsidRPr="005720D6">
        <w:rPr>
          <w:sz w:val="28"/>
          <w:szCs w:val="28"/>
        </w:rPr>
        <w:t>)/</w:t>
      </w:r>
    </w:p>
    <w:p w:rsidR="00341863" w:rsidRPr="005720D6" w:rsidRDefault="00341863" w:rsidP="004F22A0">
      <w:pPr>
        <w:spacing w:line="360" w:lineRule="auto"/>
        <w:jc w:val="both"/>
        <w:rPr>
          <w:sz w:val="28"/>
          <w:szCs w:val="28"/>
        </w:rPr>
      </w:pPr>
      <w:r w:rsidRPr="005720D6">
        <w:rPr>
          <w:sz w:val="28"/>
          <w:szCs w:val="28"/>
        </w:rPr>
        <w:t xml:space="preserve">7. Химия элементов </w:t>
      </w:r>
      <w:r w:rsidRPr="005720D6">
        <w:rPr>
          <w:sz w:val="28"/>
          <w:szCs w:val="28"/>
          <w:lang w:val="en-US"/>
        </w:rPr>
        <w:t>VI</w:t>
      </w:r>
      <w:r w:rsidRPr="005720D6">
        <w:rPr>
          <w:sz w:val="28"/>
          <w:szCs w:val="28"/>
        </w:rPr>
        <w:t xml:space="preserve"> В группы:</w:t>
      </w:r>
    </w:p>
    <w:p w:rsidR="00341863" w:rsidRPr="005720D6" w:rsidRDefault="00341863" w:rsidP="004F22A0">
      <w:pPr>
        <w:spacing w:line="360" w:lineRule="auto"/>
        <w:jc w:val="both"/>
        <w:rPr>
          <w:sz w:val="28"/>
          <w:szCs w:val="28"/>
        </w:rPr>
      </w:pPr>
      <w:r w:rsidRPr="005720D6">
        <w:rPr>
          <w:sz w:val="28"/>
          <w:szCs w:val="28"/>
        </w:rPr>
        <w:t xml:space="preserve">       а) реакции хрома с кислотами (</w:t>
      </w:r>
      <w:r w:rsidRPr="005720D6">
        <w:rPr>
          <w:sz w:val="28"/>
          <w:szCs w:val="28"/>
          <w:lang w:val="en-US"/>
        </w:rPr>
        <w:t>HCl</w:t>
      </w:r>
      <w:r w:rsidRPr="005720D6">
        <w:rPr>
          <w:sz w:val="28"/>
          <w:szCs w:val="28"/>
        </w:rPr>
        <w:t xml:space="preserve">, </w:t>
      </w:r>
      <w:r w:rsidRPr="005720D6">
        <w:rPr>
          <w:sz w:val="28"/>
          <w:szCs w:val="28"/>
          <w:lang w:val="en-US"/>
        </w:rPr>
        <w:t>H</w:t>
      </w:r>
      <w:r w:rsidRPr="005720D6">
        <w:rPr>
          <w:sz w:val="28"/>
          <w:szCs w:val="28"/>
          <w:vertAlign w:val="subscript"/>
        </w:rPr>
        <w:t>2</w:t>
      </w:r>
      <w:r w:rsidRPr="005720D6">
        <w:rPr>
          <w:sz w:val="28"/>
          <w:szCs w:val="28"/>
          <w:lang w:val="en-US"/>
        </w:rPr>
        <w:t>SO</w:t>
      </w:r>
      <w:r w:rsidRPr="005720D6">
        <w:rPr>
          <w:sz w:val="28"/>
          <w:szCs w:val="28"/>
          <w:vertAlign w:val="subscript"/>
        </w:rPr>
        <w:t>4(</w:t>
      </w:r>
      <w:r w:rsidRPr="005720D6">
        <w:rPr>
          <w:sz w:val="28"/>
          <w:szCs w:val="28"/>
          <w:vertAlign w:val="subscript"/>
          <w:lang w:val="en-US"/>
        </w:rPr>
        <w:t>p</w:t>
      </w:r>
      <w:r w:rsidRPr="005720D6">
        <w:rPr>
          <w:sz w:val="28"/>
          <w:szCs w:val="28"/>
          <w:vertAlign w:val="subscript"/>
        </w:rPr>
        <w:t>)</w:t>
      </w:r>
      <w:r w:rsidRPr="005720D6">
        <w:rPr>
          <w:sz w:val="28"/>
          <w:szCs w:val="28"/>
        </w:rPr>
        <w:t>.</w:t>
      </w:r>
    </w:p>
    <w:p w:rsidR="00341863" w:rsidRPr="005720D6" w:rsidRDefault="00341863" w:rsidP="004F22A0">
      <w:pPr>
        <w:spacing w:line="360" w:lineRule="auto"/>
        <w:jc w:val="both"/>
        <w:rPr>
          <w:sz w:val="28"/>
          <w:szCs w:val="28"/>
        </w:rPr>
      </w:pPr>
      <w:r w:rsidRPr="005720D6">
        <w:rPr>
          <w:sz w:val="28"/>
          <w:szCs w:val="28"/>
        </w:rPr>
        <w:t xml:space="preserve">       б) характер соединений </w:t>
      </w:r>
      <w:r w:rsidRPr="005720D6">
        <w:rPr>
          <w:sz w:val="28"/>
          <w:szCs w:val="28"/>
          <w:lang w:val="en-US"/>
        </w:rPr>
        <w:t>Cr</w:t>
      </w:r>
      <w:r w:rsidRPr="005720D6">
        <w:rPr>
          <w:sz w:val="28"/>
          <w:szCs w:val="28"/>
          <w:vertAlign w:val="superscript"/>
        </w:rPr>
        <w:t>2+</w:t>
      </w:r>
      <w:r w:rsidRPr="005720D6">
        <w:rPr>
          <w:sz w:val="28"/>
          <w:szCs w:val="28"/>
        </w:rPr>
        <w:t xml:space="preserve">, </w:t>
      </w:r>
      <w:r w:rsidRPr="005720D6">
        <w:rPr>
          <w:sz w:val="28"/>
          <w:szCs w:val="28"/>
          <w:lang w:val="en-US"/>
        </w:rPr>
        <w:t>Cr</w:t>
      </w:r>
      <w:r w:rsidRPr="005720D6">
        <w:rPr>
          <w:sz w:val="28"/>
          <w:szCs w:val="28"/>
          <w:vertAlign w:val="superscript"/>
        </w:rPr>
        <w:t>3+</w:t>
      </w:r>
      <w:r w:rsidRPr="005720D6">
        <w:rPr>
          <w:sz w:val="28"/>
          <w:szCs w:val="28"/>
        </w:rPr>
        <w:t xml:space="preserve">, их восстановительные свойства,         образование комплексов </w:t>
      </w:r>
      <w:r w:rsidRPr="005720D6">
        <w:rPr>
          <w:sz w:val="28"/>
          <w:szCs w:val="28"/>
          <w:lang w:val="en-US"/>
        </w:rPr>
        <w:t>Cr</w:t>
      </w:r>
      <w:r w:rsidRPr="005720D6">
        <w:rPr>
          <w:sz w:val="28"/>
          <w:szCs w:val="28"/>
          <w:vertAlign w:val="superscript"/>
        </w:rPr>
        <w:t>3+</w:t>
      </w:r>
      <w:r w:rsidRPr="005720D6">
        <w:rPr>
          <w:sz w:val="28"/>
          <w:szCs w:val="28"/>
        </w:rPr>
        <w:t>.</w:t>
      </w:r>
    </w:p>
    <w:p w:rsidR="00341863" w:rsidRPr="005720D6" w:rsidRDefault="00341863" w:rsidP="004F22A0">
      <w:pPr>
        <w:spacing w:line="360" w:lineRule="auto"/>
        <w:jc w:val="both"/>
        <w:rPr>
          <w:sz w:val="28"/>
          <w:szCs w:val="28"/>
        </w:rPr>
      </w:pPr>
      <w:r w:rsidRPr="005720D6">
        <w:rPr>
          <w:sz w:val="28"/>
          <w:szCs w:val="28"/>
        </w:rPr>
        <w:t xml:space="preserve">       в) восстановительные свойства хроматов и дихроматов.</w:t>
      </w:r>
    </w:p>
    <w:p w:rsidR="00341863" w:rsidRPr="005720D6" w:rsidRDefault="00341863" w:rsidP="004F22A0">
      <w:pPr>
        <w:spacing w:line="360" w:lineRule="auto"/>
        <w:jc w:val="both"/>
        <w:rPr>
          <w:sz w:val="28"/>
          <w:szCs w:val="28"/>
        </w:rPr>
      </w:pPr>
      <w:r w:rsidRPr="005720D6">
        <w:rPr>
          <w:sz w:val="28"/>
          <w:szCs w:val="28"/>
        </w:rPr>
        <w:t xml:space="preserve">8. Химия элементов </w:t>
      </w:r>
      <w:r w:rsidRPr="005720D6">
        <w:rPr>
          <w:sz w:val="28"/>
          <w:szCs w:val="28"/>
          <w:lang w:val="en-US"/>
        </w:rPr>
        <w:t>VII</w:t>
      </w:r>
      <w:r w:rsidRPr="005720D6">
        <w:rPr>
          <w:sz w:val="28"/>
          <w:szCs w:val="28"/>
        </w:rPr>
        <w:t xml:space="preserve"> В группы:</w:t>
      </w:r>
    </w:p>
    <w:p w:rsidR="00341863" w:rsidRPr="005720D6" w:rsidRDefault="00341863" w:rsidP="004F22A0">
      <w:pPr>
        <w:spacing w:line="360" w:lineRule="auto"/>
        <w:jc w:val="both"/>
        <w:rPr>
          <w:sz w:val="28"/>
          <w:szCs w:val="28"/>
        </w:rPr>
      </w:pPr>
      <w:r w:rsidRPr="005720D6">
        <w:rPr>
          <w:sz w:val="28"/>
          <w:szCs w:val="28"/>
        </w:rPr>
        <w:t xml:space="preserve">      а) реакции </w:t>
      </w:r>
      <w:r w:rsidRPr="005720D6">
        <w:rPr>
          <w:sz w:val="28"/>
          <w:szCs w:val="28"/>
          <w:lang w:val="en-US"/>
        </w:rPr>
        <w:t>Mn</w:t>
      </w:r>
      <w:r w:rsidRPr="005720D6">
        <w:rPr>
          <w:sz w:val="28"/>
          <w:szCs w:val="28"/>
        </w:rPr>
        <w:t xml:space="preserve"> с кислотами ( </w:t>
      </w:r>
      <w:r w:rsidRPr="005720D6">
        <w:rPr>
          <w:sz w:val="28"/>
          <w:szCs w:val="28"/>
          <w:lang w:val="en-US"/>
        </w:rPr>
        <w:t>HCl</w:t>
      </w:r>
      <w:r w:rsidRPr="005720D6">
        <w:rPr>
          <w:sz w:val="28"/>
          <w:szCs w:val="28"/>
        </w:rPr>
        <w:t xml:space="preserve">, </w:t>
      </w:r>
      <w:r w:rsidRPr="005720D6">
        <w:rPr>
          <w:sz w:val="28"/>
          <w:szCs w:val="28"/>
          <w:lang w:val="en-US"/>
        </w:rPr>
        <w:t>H</w:t>
      </w:r>
      <w:r w:rsidRPr="005720D6">
        <w:rPr>
          <w:sz w:val="28"/>
          <w:szCs w:val="28"/>
          <w:vertAlign w:val="subscript"/>
        </w:rPr>
        <w:t>2</w:t>
      </w:r>
      <w:r w:rsidRPr="005720D6">
        <w:rPr>
          <w:sz w:val="28"/>
          <w:szCs w:val="28"/>
          <w:lang w:val="en-US"/>
        </w:rPr>
        <w:t>SO</w:t>
      </w:r>
      <w:r w:rsidRPr="005720D6">
        <w:rPr>
          <w:sz w:val="28"/>
          <w:szCs w:val="28"/>
          <w:vertAlign w:val="subscript"/>
        </w:rPr>
        <w:t>4(</w:t>
      </w:r>
      <w:r w:rsidRPr="005720D6">
        <w:rPr>
          <w:sz w:val="28"/>
          <w:szCs w:val="28"/>
          <w:vertAlign w:val="subscript"/>
          <w:lang w:val="en-US"/>
        </w:rPr>
        <w:t>p</w:t>
      </w:r>
      <w:r w:rsidRPr="005720D6">
        <w:rPr>
          <w:sz w:val="28"/>
          <w:szCs w:val="28"/>
          <w:vertAlign w:val="subscript"/>
        </w:rPr>
        <w:t>)</w:t>
      </w:r>
      <w:r w:rsidRPr="005720D6">
        <w:rPr>
          <w:sz w:val="28"/>
          <w:szCs w:val="28"/>
        </w:rPr>
        <w:t>).</w:t>
      </w:r>
    </w:p>
    <w:p w:rsidR="00341863" w:rsidRPr="005720D6" w:rsidRDefault="00341863" w:rsidP="004F22A0">
      <w:pPr>
        <w:spacing w:line="360" w:lineRule="auto"/>
        <w:jc w:val="both"/>
        <w:rPr>
          <w:sz w:val="28"/>
          <w:szCs w:val="28"/>
        </w:rPr>
      </w:pPr>
      <w:r w:rsidRPr="005720D6">
        <w:rPr>
          <w:sz w:val="28"/>
          <w:szCs w:val="28"/>
        </w:rPr>
        <w:t xml:space="preserve">      б) восстановительные свойства </w:t>
      </w:r>
      <w:r w:rsidRPr="005720D6">
        <w:rPr>
          <w:sz w:val="28"/>
          <w:szCs w:val="28"/>
          <w:lang w:val="en-US"/>
        </w:rPr>
        <w:t>Mn</w:t>
      </w:r>
      <w:r w:rsidRPr="005720D6">
        <w:rPr>
          <w:sz w:val="28"/>
          <w:szCs w:val="28"/>
          <w:vertAlign w:val="superscript"/>
        </w:rPr>
        <w:t>2+</w:t>
      </w:r>
      <w:r w:rsidRPr="005720D6">
        <w:rPr>
          <w:sz w:val="28"/>
          <w:szCs w:val="28"/>
        </w:rPr>
        <w:t>.</w:t>
      </w:r>
    </w:p>
    <w:p w:rsidR="00341863" w:rsidRPr="005720D6" w:rsidRDefault="00341863" w:rsidP="004F22A0">
      <w:pPr>
        <w:spacing w:line="360" w:lineRule="auto"/>
        <w:jc w:val="both"/>
        <w:rPr>
          <w:sz w:val="28"/>
          <w:szCs w:val="28"/>
        </w:rPr>
      </w:pPr>
      <w:r w:rsidRPr="005720D6">
        <w:rPr>
          <w:sz w:val="28"/>
          <w:szCs w:val="28"/>
        </w:rPr>
        <w:t xml:space="preserve">      в) окислительно – восстановительные свойства </w:t>
      </w:r>
      <w:r w:rsidRPr="005720D6">
        <w:rPr>
          <w:sz w:val="28"/>
          <w:szCs w:val="28"/>
          <w:lang w:val="en-US"/>
        </w:rPr>
        <w:t>Mn</w:t>
      </w:r>
      <w:r w:rsidRPr="005720D6">
        <w:rPr>
          <w:sz w:val="28"/>
          <w:szCs w:val="28"/>
          <w:vertAlign w:val="superscript"/>
        </w:rPr>
        <w:t>4+</w:t>
      </w:r>
      <w:r w:rsidRPr="005720D6">
        <w:rPr>
          <w:sz w:val="28"/>
          <w:szCs w:val="28"/>
        </w:rPr>
        <w:t>.</w:t>
      </w:r>
    </w:p>
    <w:p w:rsidR="00341863" w:rsidRPr="005720D6" w:rsidRDefault="00341863" w:rsidP="004F22A0">
      <w:pPr>
        <w:spacing w:line="360" w:lineRule="auto"/>
        <w:jc w:val="both"/>
        <w:rPr>
          <w:sz w:val="28"/>
          <w:szCs w:val="28"/>
        </w:rPr>
      </w:pPr>
      <w:r w:rsidRPr="005720D6">
        <w:rPr>
          <w:sz w:val="28"/>
          <w:szCs w:val="28"/>
        </w:rPr>
        <w:t xml:space="preserve">      г) окислительные свойства </w:t>
      </w:r>
      <w:r w:rsidRPr="005720D6">
        <w:rPr>
          <w:sz w:val="28"/>
          <w:szCs w:val="28"/>
          <w:lang w:val="en-US"/>
        </w:rPr>
        <w:t>Mn</w:t>
      </w:r>
      <w:r w:rsidRPr="005720D6">
        <w:rPr>
          <w:sz w:val="28"/>
          <w:szCs w:val="28"/>
          <w:vertAlign w:val="superscript"/>
        </w:rPr>
        <w:t>7+</w:t>
      </w:r>
      <w:r w:rsidRPr="005720D6">
        <w:rPr>
          <w:sz w:val="28"/>
          <w:szCs w:val="28"/>
        </w:rPr>
        <w:t>.</w:t>
      </w:r>
    </w:p>
    <w:p w:rsidR="00341863" w:rsidRPr="005720D6" w:rsidRDefault="00341863" w:rsidP="004F22A0">
      <w:pPr>
        <w:spacing w:line="360" w:lineRule="auto"/>
        <w:jc w:val="both"/>
        <w:rPr>
          <w:sz w:val="28"/>
          <w:szCs w:val="28"/>
        </w:rPr>
      </w:pPr>
      <w:r w:rsidRPr="005720D6">
        <w:rPr>
          <w:sz w:val="28"/>
          <w:szCs w:val="28"/>
        </w:rPr>
        <w:t xml:space="preserve">9. Химия элементов </w:t>
      </w:r>
      <w:r w:rsidRPr="005720D6">
        <w:rPr>
          <w:sz w:val="28"/>
          <w:szCs w:val="28"/>
          <w:lang w:val="en-US"/>
        </w:rPr>
        <w:t>VIII</w:t>
      </w:r>
      <w:r w:rsidRPr="005720D6">
        <w:rPr>
          <w:sz w:val="28"/>
          <w:szCs w:val="28"/>
        </w:rPr>
        <w:t xml:space="preserve"> В группы:</w:t>
      </w:r>
    </w:p>
    <w:p w:rsidR="00341863" w:rsidRPr="005720D6" w:rsidRDefault="00341863" w:rsidP="004F22A0">
      <w:pPr>
        <w:spacing w:line="360" w:lineRule="auto"/>
        <w:jc w:val="both"/>
        <w:rPr>
          <w:sz w:val="28"/>
          <w:szCs w:val="28"/>
        </w:rPr>
      </w:pPr>
      <w:r w:rsidRPr="005720D6">
        <w:rPr>
          <w:sz w:val="28"/>
          <w:szCs w:val="28"/>
        </w:rPr>
        <w:t xml:space="preserve">       а) реакции железа с О</w:t>
      </w:r>
      <w:r w:rsidRPr="005720D6">
        <w:rPr>
          <w:sz w:val="28"/>
          <w:szCs w:val="28"/>
          <w:vertAlign w:val="subscript"/>
        </w:rPr>
        <w:t>2</w:t>
      </w:r>
      <w:r w:rsidRPr="005720D6">
        <w:rPr>
          <w:sz w:val="28"/>
          <w:szCs w:val="28"/>
        </w:rPr>
        <w:t>, Н</w:t>
      </w:r>
      <w:r w:rsidRPr="005720D6">
        <w:rPr>
          <w:sz w:val="28"/>
          <w:szCs w:val="28"/>
          <w:vertAlign w:val="subscript"/>
        </w:rPr>
        <w:t>2</w:t>
      </w:r>
      <w:r w:rsidRPr="005720D6">
        <w:rPr>
          <w:sz w:val="28"/>
          <w:szCs w:val="28"/>
        </w:rPr>
        <w:t>О.</w:t>
      </w:r>
    </w:p>
    <w:p w:rsidR="00341863" w:rsidRPr="005720D6" w:rsidRDefault="00341863" w:rsidP="004F22A0">
      <w:pPr>
        <w:spacing w:line="360" w:lineRule="auto"/>
        <w:jc w:val="both"/>
        <w:rPr>
          <w:sz w:val="28"/>
          <w:szCs w:val="28"/>
        </w:rPr>
      </w:pPr>
      <w:r w:rsidRPr="005720D6">
        <w:rPr>
          <w:sz w:val="28"/>
          <w:szCs w:val="28"/>
        </w:rPr>
        <w:t xml:space="preserve">       б) реакции железа с кислотами.</w:t>
      </w:r>
    </w:p>
    <w:p w:rsidR="00341863" w:rsidRPr="005720D6" w:rsidRDefault="00341863" w:rsidP="004F22A0">
      <w:pPr>
        <w:spacing w:line="360" w:lineRule="auto"/>
        <w:jc w:val="both"/>
        <w:rPr>
          <w:sz w:val="28"/>
          <w:szCs w:val="28"/>
        </w:rPr>
      </w:pPr>
      <w:r w:rsidRPr="005720D6">
        <w:rPr>
          <w:sz w:val="28"/>
          <w:szCs w:val="28"/>
        </w:rPr>
        <w:t xml:space="preserve">       в) свойства соединений </w:t>
      </w:r>
      <w:r w:rsidRPr="005720D6">
        <w:rPr>
          <w:sz w:val="28"/>
          <w:szCs w:val="28"/>
          <w:lang w:val="en-US"/>
        </w:rPr>
        <w:t>Fe</w:t>
      </w:r>
      <w:r w:rsidRPr="005720D6">
        <w:rPr>
          <w:sz w:val="28"/>
          <w:szCs w:val="28"/>
          <w:vertAlign w:val="superscript"/>
        </w:rPr>
        <w:t>2+</w:t>
      </w:r>
      <w:r w:rsidRPr="005720D6">
        <w:rPr>
          <w:sz w:val="28"/>
          <w:szCs w:val="28"/>
        </w:rPr>
        <w:t>.</w:t>
      </w:r>
    </w:p>
    <w:p w:rsidR="00341863" w:rsidRPr="005720D6" w:rsidRDefault="00341863" w:rsidP="004F22A0">
      <w:pPr>
        <w:spacing w:line="360" w:lineRule="auto"/>
        <w:jc w:val="both"/>
        <w:rPr>
          <w:sz w:val="28"/>
          <w:szCs w:val="28"/>
        </w:rPr>
      </w:pPr>
      <w:r w:rsidRPr="005720D6">
        <w:rPr>
          <w:sz w:val="28"/>
          <w:szCs w:val="28"/>
        </w:rPr>
        <w:t xml:space="preserve">       г) свойства соединений </w:t>
      </w:r>
      <w:r w:rsidRPr="005720D6">
        <w:rPr>
          <w:sz w:val="28"/>
          <w:szCs w:val="28"/>
          <w:lang w:val="en-US"/>
        </w:rPr>
        <w:t>Fe</w:t>
      </w:r>
      <w:r w:rsidRPr="005720D6">
        <w:rPr>
          <w:sz w:val="28"/>
          <w:szCs w:val="28"/>
          <w:vertAlign w:val="superscript"/>
        </w:rPr>
        <w:t>3+</w:t>
      </w:r>
      <w:r w:rsidRPr="005720D6">
        <w:rPr>
          <w:sz w:val="28"/>
          <w:szCs w:val="28"/>
        </w:rPr>
        <w:t xml:space="preserve"> (</w:t>
      </w:r>
      <w:r w:rsidRPr="005720D6">
        <w:rPr>
          <w:sz w:val="28"/>
          <w:szCs w:val="28"/>
          <w:lang w:val="en-US"/>
        </w:rPr>
        <w:t>Fe</w:t>
      </w:r>
      <w:r w:rsidRPr="005720D6">
        <w:rPr>
          <w:sz w:val="28"/>
          <w:szCs w:val="28"/>
          <w:vertAlign w:val="subscript"/>
        </w:rPr>
        <w:t>2</w:t>
      </w:r>
      <w:r w:rsidRPr="005720D6">
        <w:rPr>
          <w:sz w:val="28"/>
          <w:szCs w:val="28"/>
          <w:lang w:val="en-US"/>
        </w:rPr>
        <w:t>O</w:t>
      </w:r>
      <w:r w:rsidRPr="005720D6">
        <w:rPr>
          <w:sz w:val="28"/>
          <w:szCs w:val="28"/>
          <w:vertAlign w:val="subscript"/>
        </w:rPr>
        <w:t xml:space="preserve">3, </w:t>
      </w:r>
      <w:r w:rsidRPr="005720D6">
        <w:rPr>
          <w:sz w:val="28"/>
          <w:szCs w:val="28"/>
          <w:lang w:val="en-US"/>
        </w:rPr>
        <w:t>Fe</w:t>
      </w:r>
      <w:r w:rsidRPr="005720D6">
        <w:rPr>
          <w:sz w:val="28"/>
          <w:szCs w:val="28"/>
        </w:rPr>
        <w:t>(</w:t>
      </w:r>
      <w:r w:rsidRPr="005720D6">
        <w:rPr>
          <w:sz w:val="28"/>
          <w:szCs w:val="28"/>
          <w:lang w:val="en-US"/>
        </w:rPr>
        <w:t>OH</w:t>
      </w:r>
      <w:r w:rsidRPr="005720D6">
        <w:rPr>
          <w:sz w:val="28"/>
          <w:szCs w:val="28"/>
        </w:rPr>
        <w:t>)</w:t>
      </w:r>
      <w:r w:rsidRPr="005720D6">
        <w:rPr>
          <w:sz w:val="28"/>
          <w:szCs w:val="28"/>
          <w:vertAlign w:val="subscript"/>
        </w:rPr>
        <w:t>3</w:t>
      </w:r>
      <w:r w:rsidRPr="005720D6">
        <w:rPr>
          <w:sz w:val="28"/>
          <w:szCs w:val="28"/>
        </w:rPr>
        <w:t xml:space="preserve">, соли </w:t>
      </w:r>
      <w:r w:rsidRPr="005720D6">
        <w:rPr>
          <w:sz w:val="28"/>
          <w:szCs w:val="28"/>
          <w:lang w:val="en-US"/>
        </w:rPr>
        <w:t>Fe</w:t>
      </w:r>
      <w:r w:rsidRPr="005720D6">
        <w:rPr>
          <w:sz w:val="28"/>
          <w:szCs w:val="28"/>
          <w:vertAlign w:val="superscript"/>
        </w:rPr>
        <w:t>3+</w:t>
      </w:r>
      <w:r w:rsidRPr="005720D6">
        <w:rPr>
          <w:sz w:val="28"/>
          <w:szCs w:val="28"/>
        </w:rPr>
        <w:t xml:space="preserve">). </w:t>
      </w:r>
    </w:p>
    <w:p w:rsidR="005A0C04" w:rsidRPr="005720D6" w:rsidRDefault="005A0C04" w:rsidP="004F22A0">
      <w:pPr>
        <w:spacing w:line="360" w:lineRule="auto"/>
        <w:jc w:val="both"/>
        <w:rPr>
          <w:b/>
          <w:sz w:val="28"/>
          <w:szCs w:val="28"/>
          <w:u w:val="single"/>
        </w:rPr>
      </w:pPr>
      <w:r w:rsidRPr="005720D6">
        <w:rPr>
          <w:b/>
          <w:sz w:val="28"/>
          <w:szCs w:val="28"/>
          <w:u w:val="single"/>
        </w:rPr>
        <w:t>тесты:</w:t>
      </w:r>
    </w:p>
    <w:p w:rsidR="005A0C04" w:rsidRPr="005720D6" w:rsidRDefault="005A0C04" w:rsidP="004F22A0">
      <w:pPr>
        <w:spacing w:line="360" w:lineRule="auto"/>
        <w:ind w:left="150" w:right="150"/>
        <w:jc w:val="both"/>
        <w:rPr>
          <w:b/>
          <w:sz w:val="28"/>
          <w:szCs w:val="28"/>
        </w:rPr>
      </w:pPr>
      <w:r w:rsidRPr="005720D6">
        <w:rPr>
          <w:b/>
          <w:sz w:val="28"/>
          <w:szCs w:val="28"/>
        </w:rPr>
        <w:lastRenderedPageBreak/>
        <w:t xml:space="preserve">1.Все элементы главных подгрупп первой и второй групп Периодической системы, а также гелий относят к... </w:t>
      </w:r>
    </w:p>
    <w:p w:rsidR="005A0C04" w:rsidRPr="005720D6" w:rsidRDefault="005A0C04" w:rsidP="004F22A0">
      <w:pPr>
        <w:spacing w:line="360" w:lineRule="auto"/>
        <w:ind w:left="150" w:right="150"/>
        <w:jc w:val="both"/>
        <w:rPr>
          <w:sz w:val="28"/>
          <w:szCs w:val="28"/>
        </w:rPr>
      </w:pPr>
      <w:r w:rsidRPr="005720D6">
        <w:rPr>
          <w:sz w:val="28"/>
          <w:szCs w:val="28"/>
        </w:rPr>
        <w:t xml:space="preserve">1) типичным окислителям </w:t>
      </w:r>
    </w:p>
    <w:p w:rsidR="005A0C04" w:rsidRPr="005720D6" w:rsidRDefault="00BD5FC6" w:rsidP="004F22A0">
      <w:pPr>
        <w:spacing w:line="360" w:lineRule="auto"/>
        <w:ind w:left="150" w:right="150"/>
        <w:jc w:val="both"/>
        <w:rPr>
          <w:sz w:val="28"/>
          <w:szCs w:val="28"/>
        </w:rPr>
      </w:pPr>
      <w:r w:rsidRPr="005720D6">
        <w:rPr>
          <w:sz w:val="28"/>
          <w:szCs w:val="28"/>
        </w:rPr>
        <w:t>2)</w:t>
      </w:r>
      <w:r w:rsidR="005A0C04" w:rsidRPr="005720D6">
        <w:rPr>
          <w:sz w:val="28"/>
          <w:szCs w:val="28"/>
        </w:rPr>
        <w:t xml:space="preserve"> переходным элементам</w:t>
      </w:r>
    </w:p>
    <w:p w:rsidR="005A0C04" w:rsidRPr="005720D6" w:rsidRDefault="00BD5FC6" w:rsidP="004F22A0">
      <w:pPr>
        <w:spacing w:line="360" w:lineRule="auto"/>
        <w:ind w:left="150" w:right="150"/>
        <w:jc w:val="both"/>
        <w:rPr>
          <w:sz w:val="28"/>
          <w:szCs w:val="28"/>
        </w:rPr>
      </w:pPr>
      <w:r w:rsidRPr="005720D6">
        <w:rPr>
          <w:sz w:val="28"/>
          <w:szCs w:val="28"/>
        </w:rPr>
        <w:t xml:space="preserve">3) </w:t>
      </w:r>
      <w:r w:rsidR="005A0C04" w:rsidRPr="005720D6">
        <w:rPr>
          <w:sz w:val="28"/>
          <w:szCs w:val="28"/>
        </w:rPr>
        <w:t>типичным металлам</w:t>
      </w:r>
    </w:p>
    <w:p w:rsidR="005A0C04" w:rsidRPr="005720D6" w:rsidRDefault="00BD5FC6" w:rsidP="004F22A0">
      <w:pPr>
        <w:spacing w:line="360" w:lineRule="auto"/>
        <w:ind w:left="150" w:right="150"/>
        <w:jc w:val="both"/>
        <w:rPr>
          <w:sz w:val="28"/>
          <w:szCs w:val="28"/>
        </w:rPr>
      </w:pPr>
      <w:r w:rsidRPr="005720D6">
        <w:rPr>
          <w:sz w:val="28"/>
          <w:szCs w:val="28"/>
        </w:rPr>
        <w:t>4)</w:t>
      </w:r>
      <w:r w:rsidR="005A0C04" w:rsidRPr="005720D6">
        <w:rPr>
          <w:sz w:val="28"/>
          <w:szCs w:val="28"/>
        </w:rPr>
        <w:t xml:space="preserve"> s-элементам</w:t>
      </w:r>
    </w:p>
    <w:p w:rsidR="005A0C04" w:rsidRPr="005720D6" w:rsidRDefault="00BD5FC6" w:rsidP="004F22A0">
      <w:pPr>
        <w:spacing w:line="360" w:lineRule="auto"/>
        <w:ind w:left="150" w:right="150"/>
        <w:jc w:val="both"/>
        <w:rPr>
          <w:b/>
          <w:sz w:val="28"/>
          <w:szCs w:val="28"/>
        </w:rPr>
      </w:pPr>
      <w:r w:rsidRPr="005720D6">
        <w:rPr>
          <w:b/>
          <w:sz w:val="28"/>
          <w:szCs w:val="28"/>
        </w:rPr>
        <w:t xml:space="preserve">2. </w:t>
      </w:r>
      <w:r w:rsidR="005A0C04" w:rsidRPr="005720D6">
        <w:rPr>
          <w:b/>
          <w:sz w:val="28"/>
          <w:szCs w:val="28"/>
        </w:rPr>
        <w:t xml:space="preserve">Все s-элементы, кроме водорода и гелия, являются... </w:t>
      </w:r>
    </w:p>
    <w:p w:rsidR="005A0C04" w:rsidRPr="005720D6" w:rsidRDefault="00BD5FC6" w:rsidP="004F22A0">
      <w:pPr>
        <w:spacing w:line="360" w:lineRule="auto"/>
        <w:ind w:left="150" w:right="150"/>
        <w:jc w:val="both"/>
        <w:rPr>
          <w:sz w:val="28"/>
          <w:szCs w:val="28"/>
        </w:rPr>
      </w:pPr>
      <w:r w:rsidRPr="005720D6">
        <w:rPr>
          <w:sz w:val="28"/>
          <w:szCs w:val="28"/>
        </w:rPr>
        <w:t xml:space="preserve">1) </w:t>
      </w:r>
      <w:r w:rsidR="005A0C04" w:rsidRPr="005720D6">
        <w:rPr>
          <w:sz w:val="28"/>
          <w:szCs w:val="28"/>
        </w:rPr>
        <w:t xml:space="preserve">газообразными веществами без цвета и запаха </w:t>
      </w:r>
    </w:p>
    <w:p w:rsidR="005A0C04" w:rsidRPr="005720D6" w:rsidRDefault="00BD5FC6" w:rsidP="004F22A0">
      <w:pPr>
        <w:spacing w:line="360" w:lineRule="auto"/>
        <w:ind w:left="150" w:right="150"/>
        <w:jc w:val="both"/>
        <w:rPr>
          <w:sz w:val="28"/>
          <w:szCs w:val="28"/>
        </w:rPr>
      </w:pPr>
      <w:r w:rsidRPr="005720D6">
        <w:rPr>
          <w:sz w:val="28"/>
          <w:szCs w:val="28"/>
        </w:rPr>
        <w:t>2)</w:t>
      </w:r>
      <w:r w:rsidR="005A0C04" w:rsidRPr="005720D6">
        <w:rPr>
          <w:sz w:val="28"/>
          <w:szCs w:val="28"/>
        </w:rPr>
        <w:t xml:space="preserve"> жидкостями при комнатной температуре </w:t>
      </w:r>
    </w:p>
    <w:p w:rsidR="005A0C04" w:rsidRPr="005720D6" w:rsidRDefault="00BD5FC6" w:rsidP="004F22A0">
      <w:pPr>
        <w:spacing w:line="360" w:lineRule="auto"/>
        <w:ind w:left="150" w:right="150"/>
        <w:jc w:val="both"/>
        <w:rPr>
          <w:sz w:val="28"/>
          <w:szCs w:val="28"/>
        </w:rPr>
      </w:pPr>
      <w:r w:rsidRPr="005720D6">
        <w:rPr>
          <w:sz w:val="28"/>
          <w:szCs w:val="28"/>
        </w:rPr>
        <w:t xml:space="preserve">3) </w:t>
      </w:r>
      <w:r w:rsidR="005A0C04" w:rsidRPr="005720D6">
        <w:rPr>
          <w:sz w:val="28"/>
          <w:szCs w:val="28"/>
        </w:rPr>
        <w:t xml:space="preserve">металлами </w:t>
      </w:r>
    </w:p>
    <w:p w:rsidR="005A0C04" w:rsidRPr="005720D6" w:rsidRDefault="00BD5FC6" w:rsidP="004F22A0">
      <w:pPr>
        <w:spacing w:line="360" w:lineRule="auto"/>
        <w:ind w:left="150" w:right="150"/>
        <w:jc w:val="both"/>
        <w:rPr>
          <w:sz w:val="28"/>
          <w:szCs w:val="28"/>
        </w:rPr>
      </w:pPr>
      <w:r w:rsidRPr="005720D6">
        <w:rPr>
          <w:sz w:val="28"/>
          <w:szCs w:val="28"/>
        </w:rPr>
        <w:t xml:space="preserve">4) </w:t>
      </w:r>
      <w:r w:rsidR="005A0C04" w:rsidRPr="005720D6">
        <w:rPr>
          <w:sz w:val="28"/>
          <w:szCs w:val="28"/>
        </w:rPr>
        <w:t>полупроводниками</w:t>
      </w:r>
    </w:p>
    <w:p w:rsidR="005A0C04" w:rsidRPr="005720D6" w:rsidRDefault="00BD5FC6" w:rsidP="004F22A0">
      <w:pPr>
        <w:spacing w:line="360" w:lineRule="auto"/>
        <w:ind w:left="150" w:right="150"/>
        <w:jc w:val="both"/>
        <w:rPr>
          <w:b/>
          <w:sz w:val="28"/>
          <w:szCs w:val="28"/>
        </w:rPr>
      </w:pPr>
      <w:r w:rsidRPr="005720D6">
        <w:rPr>
          <w:b/>
          <w:sz w:val="28"/>
          <w:szCs w:val="28"/>
        </w:rPr>
        <w:t xml:space="preserve">3. </w:t>
      </w:r>
      <w:r w:rsidR="005A0C04" w:rsidRPr="005720D6">
        <w:rPr>
          <w:b/>
          <w:sz w:val="28"/>
          <w:szCs w:val="28"/>
        </w:rPr>
        <w:t>Все s-металлы очень активны и поэтому...</w:t>
      </w:r>
    </w:p>
    <w:p w:rsidR="005A0C04" w:rsidRPr="005720D6" w:rsidRDefault="00BD5FC6" w:rsidP="004F22A0">
      <w:pPr>
        <w:spacing w:line="360" w:lineRule="auto"/>
        <w:ind w:left="150" w:right="150"/>
        <w:jc w:val="both"/>
        <w:rPr>
          <w:sz w:val="28"/>
          <w:szCs w:val="28"/>
        </w:rPr>
      </w:pPr>
      <w:r w:rsidRPr="005720D6">
        <w:rPr>
          <w:sz w:val="28"/>
          <w:szCs w:val="28"/>
        </w:rPr>
        <w:t xml:space="preserve">1) </w:t>
      </w:r>
      <w:r w:rsidR="005A0C04" w:rsidRPr="005720D6">
        <w:rPr>
          <w:sz w:val="28"/>
          <w:szCs w:val="28"/>
        </w:rPr>
        <w:t xml:space="preserve">самовоспламеняются на воздухе </w:t>
      </w:r>
    </w:p>
    <w:p w:rsidR="005A0C04" w:rsidRPr="005720D6" w:rsidRDefault="00BD5FC6" w:rsidP="004F22A0">
      <w:pPr>
        <w:spacing w:line="360" w:lineRule="auto"/>
        <w:ind w:left="150" w:right="150"/>
        <w:jc w:val="both"/>
        <w:rPr>
          <w:sz w:val="28"/>
          <w:szCs w:val="28"/>
        </w:rPr>
      </w:pPr>
      <w:r w:rsidRPr="005720D6">
        <w:rPr>
          <w:sz w:val="28"/>
          <w:szCs w:val="28"/>
        </w:rPr>
        <w:t>2)</w:t>
      </w:r>
      <w:r w:rsidR="005A0C04" w:rsidRPr="005720D6">
        <w:rPr>
          <w:sz w:val="28"/>
          <w:szCs w:val="28"/>
        </w:rPr>
        <w:t xml:space="preserve">хранятся в воде </w:t>
      </w:r>
    </w:p>
    <w:p w:rsidR="005A0C04" w:rsidRPr="005720D6" w:rsidRDefault="00BD5FC6" w:rsidP="004F22A0">
      <w:pPr>
        <w:spacing w:line="360" w:lineRule="auto"/>
        <w:ind w:left="150" w:right="150"/>
        <w:jc w:val="both"/>
        <w:rPr>
          <w:sz w:val="28"/>
          <w:szCs w:val="28"/>
        </w:rPr>
      </w:pPr>
      <w:r w:rsidRPr="005720D6">
        <w:rPr>
          <w:sz w:val="28"/>
          <w:szCs w:val="28"/>
        </w:rPr>
        <w:t xml:space="preserve">3) </w:t>
      </w:r>
      <w:r w:rsidR="005A0C04" w:rsidRPr="005720D6">
        <w:rPr>
          <w:sz w:val="28"/>
          <w:szCs w:val="28"/>
        </w:rPr>
        <w:t xml:space="preserve">хранятся в керосине </w:t>
      </w:r>
    </w:p>
    <w:p w:rsidR="005A0C04" w:rsidRPr="005720D6" w:rsidRDefault="00BD5FC6" w:rsidP="004F22A0">
      <w:pPr>
        <w:spacing w:line="360" w:lineRule="auto"/>
        <w:jc w:val="both"/>
        <w:rPr>
          <w:sz w:val="28"/>
          <w:szCs w:val="28"/>
        </w:rPr>
      </w:pPr>
      <w:r w:rsidRPr="005720D6">
        <w:rPr>
          <w:sz w:val="28"/>
          <w:szCs w:val="28"/>
        </w:rPr>
        <w:t xml:space="preserve">   4) </w:t>
      </w:r>
      <w:r w:rsidR="005A0C04" w:rsidRPr="005720D6">
        <w:rPr>
          <w:sz w:val="28"/>
          <w:szCs w:val="28"/>
        </w:rPr>
        <w:t>способны взаимодействовать со всеми металлами, стоящими в ряду активности после водород</w:t>
      </w:r>
      <w:r w:rsidRPr="005720D6">
        <w:rPr>
          <w:sz w:val="28"/>
          <w:szCs w:val="28"/>
        </w:rPr>
        <w:t>а</w:t>
      </w:r>
    </w:p>
    <w:p w:rsidR="005A0C04" w:rsidRPr="005720D6" w:rsidRDefault="00BD5FC6" w:rsidP="004F22A0">
      <w:pPr>
        <w:spacing w:line="360" w:lineRule="auto"/>
        <w:jc w:val="both"/>
        <w:rPr>
          <w:b/>
          <w:sz w:val="28"/>
          <w:szCs w:val="28"/>
        </w:rPr>
      </w:pPr>
      <w:r w:rsidRPr="005720D6">
        <w:rPr>
          <w:b/>
          <w:sz w:val="28"/>
          <w:szCs w:val="28"/>
        </w:rPr>
        <w:t>4.</w:t>
      </w:r>
      <w:r w:rsidR="005A0C04" w:rsidRPr="005720D6">
        <w:rPr>
          <w:b/>
          <w:sz w:val="28"/>
          <w:szCs w:val="28"/>
        </w:rPr>
        <w:t xml:space="preserve">Соли натрия и калия окрашивают пламя горелки соответственно в цвета: </w:t>
      </w:r>
    </w:p>
    <w:p w:rsidR="005A0C04" w:rsidRPr="005720D6" w:rsidRDefault="005A0C04" w:rsidP="004F22A0">
      <w:pPr>
        <w:spacing w:line="360" w:lineRule="auto"/>
        <w:jc w:val="both"/>
        <w:rPr>
          <w:sz w:val="28"/>
          <w:szCs w:val="28"/>
        </w:rPr>
      </w:pPr>
      <w:r w:rsidRPr="005720D6">
        <w:rPr>
          <w:sz w:val="28"/>
          <w:szCs w:val="28"/>
        </w:rPr>
        <w:t xml:space="preserve"> </w:t>
      </w:r>
      <w:r w:rsidR="00BD5FC6" w:rsidRPr="005720D6">
        <w:rPr>
          <w:sz w:val="28"/>
          <w:szCs w:val="28"/>
        </w:rPr>
        <w:t xml:space="preserve">1) </w:t>
      </w:r>
      <w:r w:rsidRPr="005720D6">
        <w:rPr>
          <w:sz w:val="28"/>
          <w:szCs w:val="28"/>
        </w:rPr>
        <w:t xml:space="preserve">розовый и малиновый </w:t>
      </w:r>
    </w:p>
    <w:p w:rsidR="005A0C04" w:rsidRPr="005720D6" w:rsidRDefault="00BD5FC6" w:rsidP="004F22A0">
      <w:pPr>
        <w:spacing w:line="360" w:lineRule="auto"/>
        <w:jc w:val="both"/>
        <w:rPr>
          <w:sz w:val="28"/>
          <w:szCs w:val="28"/>
        </w:rPr>
      </w:pPr>
      <w:r w:rsidRPr="005720D6">
        <w:rPr>
          <w:sz w:val="28"/>
          <w:szCs w:val="28"/>
        </w:rPr>
        <w:t xml:space="preserve"> 2) </w:t>
      </w:r>
      <w:r w:rsidR="005A0C04" w:rsidRPr="005720D6">
        <w:rPr>
          <w:sz w:val="28"/>
          <w:szCs w:val="28"/>
        </w:rPr>
        <w:t>фиолетовый и голубой</w:t>
      </w:r>
    </w:p>
    <w:p w:rsidR="005A0C04" w:rsidRPr="005720D6" w:rsidRDefault="00BD5FC6" w:rsidP="004F22A0">
      <w:pPr>
        <w:spacing w:line="360" w:lineRule="auto"/>
        <w:jc w:val="both"/>
        <w:rPr>
          <w:sz w:val="28"/>
          <w:szCs w:val="28"/>
        </w:rPr>
      </w:pPr>
      <w:r w:rsidRPr="005720D6">
        <w:rPr>
          <w:sz w:val="28"/>
          <w:szCs w:val="28"/>
        </w:rPr>
        <w:t xml:space="preserve"> 3) </w:t>
      </w:r>
      <w:r w:rsidR="005A0C04" w:rsidRPr="005720D6">
        <w:rPr>
          <w:sz w:val="28"/>
          <w:szCs w:val="28"/>
        </w:rPr>
        <w:t xml:space="preserve">желтый и синий </w:t>
      </w:r>
    </w:p>
    <w:p w:rsidR="005A0C04" w:rsidRPr="005720D6" w:rsidRDefault="00BD5FC6" w:rsidP="004F22A0">
      <w:pPr>
        <w:spacing w:line="360" w:lineRule="auto"/>
        <w:jc w:val="both"/>
        <w:rPr>
          <w:sz w:val="28"/>
          <w:szCs w:val="28"/>
        </w:rPr>
      </w:pPr>
      <w:r w:rsidRPr="005720D6">
        <w:rPr>
          <w:sz w:val="28"/>
          <w:szCs w:val="28"/>
        </w:rPr>
        <w:t xml:space="preserve"> 4) </w:t>
      </w:r>
      <w:r w:rsidR="005A0C04" w:rsidRPr="005720D6">
        <w:rPr>
          <w:sz w:val="28"/>
          <w:szCs w:val="28"/>
        </w:rPr>
        <w:t>желтый и фиолетовый</w:t>
      </w:r>
    </w:p>
    <w:p w:rsidR="005A0C04" w:rsidRPr="005720D6" w:rsidRDefault="00BD5FC6" w:rsidP="004F22A0">
      <w:pPr>
        <w:spacing w:line="360" w:lineRule="auto"/>
        <w:jc w:val="both"/>
        <w:rPr>
          <w:b/>
          <w:sz w:val="28"/>
          <w:szCs w:val="28"/>
        </w:rPr>
      </w:pPr>
      <w:r w:rsidRPr="005720D6">
        <w:rPr>
          <w:b/>
          <w:sz w:val="28"/>
          <w:szCs w:val="28"/>
        </w:rPr>
        <w:t>5.</w:t>
      </w:r>
      <w:r w:rsidR="005A0C04" w:rsidRPr="005720D6">
        <w:rPr>
          <w:b/>
          <w:sz w:val="28"/>
          <w:szCs w:val="28"/>
        </w:rPr>
        <w:t xml:space="preserve"> При взаимодействии калия с водой образуются</w:t>
      </w:r>
      <w:r w:rsidRPr="005720D6">
        <w:rPr>
          <w:b/>
          <w:sz w:val="28"/>
          <w:szCs w:val="28"/>
        </w:rPr>
        <w:t>:</w:t>
      </w:r>
      <w:r w:rsidR="005A0C04" w:rsidRPr="005720D6">
        <w:rPr>
          <w:b/>
          <w:sz w:val="28"/>
          <w:szCs w:val="28"/>
        </w:rPr>
        <w:t xml:space="preserve"> </w:t>
      </w:r>
    </w:p>
    <w:p w:rsidR="005A0C04" w:rsidRPr="005720D6" w:rsidRDefault="00BD5FC6" w:rsidP="004F22A0">
      <w:pPr>
        <w:spacing w:line="360" w:lineRule="auto"/>
        <w:jc w:val="both"/>
        <w:rPr>
          <w:sz w:val="28"/>
          <w:szCs w:val="28"/>
        </w:rPr>
      </w:pPr>
      <w:r w:rsidRPr="005720D6">
        <w:rPr>
          <w:sz w:val="28"/>
          <w:szCs w:val="28"/>
        </w:rPr>
        <w:t xml:space="preserve">1) </w:t>
      </w:r>
      <w:r w:rsidR="005A0C04" w:rsidRPr="005720D6">
        <w:rPr>
          <w:sz w:val="28"/>
          <w:szCs w:val="28"/>
        </w:rPr>
        <w:t>гидроксид калия и водород</w:t>
      </w:r>
    </w:p>
    <w:p w:rsidR="005A0C04" w:rsidRPr="005720D6" w:rsidRDefault="00BD5FC6" w:rsidP="004F22A0">
      <w:pPr>
        <w:spacing w:line="360" w:lineRule="auto"/>
        <w:jc w:val="both"/>
        <w:rPr>
          <w:sz w:val="28"/>
          <w:szCs w:val="28"/>
        </w:rPr>
      </w:pPr>
      <w:r w:rsidRPr="005720D6">
        <w:rPr>
          <w:sz w:val="28"/>
          <w:szCs w:val="28"/>
        </w:rPr>
        <w:t xml:space="preserve">2) </w:t>
      </w:r>
      <w:r w:rsidR="005A0C04" w:rsidRPr="005720D6">
        <w:rPr>
          <w:sz w:val="28"/>
          <w:szCs w:val="28"/>
        </w:rPr>
        <w:t xml:space="preserve">оксид калия и водород </w:t>
      </w:r>
    </w:p>
    <w:p w:rsidR="005A0C04" w:rsidRPr="005720D6" w:rsidRDefault="00BD5FC6" w:rsidP="004F22A0">
      <w:pPr>
        <w:spacing w:line="360" w:lineRule="auto"/>
        <w:jc w:val="both"/>
        <w:rPr>
          <w:sz w:val="28"/>
          <w:szCs w:val="28"/>
        </w:rPr>
      </w:pPr>
      <w:r w:rsidRPr="005720D6">
        <w:rPr>
          <w:sz w:val="28"/>
          <w:szCs w:val="28"/>
        </w:rPr>
        <w:t xml:space="preserve">3) </w:t>
      </w:r>
      <w:r w:rsidR="005A0C04" w:rsidRPr="005720D6">
        <w:rPr>
          <w:sz w:val="28"/>
          <w:szCs w:val="28"/>
        </w:rPr>
        <w:t>гидроксид калия и кислород</w:t>
      </w:r>
    </w:p>
    <w:p w:rsidR="005A0C04" w:rsidRPr="005720D6" w:rsidRDefault="00BD5FC6" w:rsidP="004F22A0">
      <w:pPr>
        <w:spacing w:line="360" w:lineRule="auto"/>
        <w:jc w:val="both"/>
        <w:rPr>
          <w:sz w:val="28"/>
          <w:szCs w:val="28"/>
        </w:rPr>
      </w:pPr>
      <w:r w:rsidRPr="005720D6">
        <w:rPr>
          <w:sz w:val="28"/>
          <w:szCs w:val="28"/>
        </w:rPr>
        <w:t xml:space="preserve">4) </w:t>
      </w:r>
      <w:r w:rsidR="005A0C04" w:rsidRPr="005720D6">
        <w:rPr>
          <w:sz w:val="28"/>
          <w:szCs w:val="28"/>
        </w:rPr>
        <w:t>только гидроксид калия</w:t>
      </w:r>
    </w:p>
    <w:p w:rsidR="005A0C04" w:rsidRPr="005720D6" w:rsidRDefault="00BD5FC6" w:rsidP="004F22A0">
      <w:pPr>
        <w:spacing w:line="360" w:lineRule="auto"/>
        <w:jc w:val="both"/>
        <w:rPr>
          <w:b/>
          <w:sz w:val="28"/>
          <w:szCs w:val="28"/>
        </w:rPr>
      </w:pPr>
      <w:r w:rsidRPr="005720D6">
        <w:rPr>
          <w:b/>
          <w:sz w:val="28"/>
          <w:szCs w:val="28"/>
        </w:rPr>
        <w:t>6.</w:t>
      </w:r>
      <w:r w:rsidR="005A0C04" w:rsidRPr="005720D6">
        <w:rPr>
          <w:b/>
          <w:sz w:val="28"/>
          <w:szCs w:val="28"/>
        </w:rPr>
        <w:t xml:space="preserve"> Для гидроксида калия характерна реакция с каждым из веществ:</w:t>
      </w:r>
    </w:p>
    <w:p w:rsidR="005A0C04" w:rsidRPr="005720D6" w:rsidRDefault="00BD5FC6" w:rsidP="004F22A0">
      <w:pPr>
        <w:spacing w:line="360" w:lineRule="auto"/>
        <w:jc w:val="both"/>
        <w:rPr>
          <w:sz w:val="28"/>
          <w:szCs w:val="28"/>
        </w:rPr>
      </w:pPr>
      <w:r w:rsidRPr="005720D6">
        <w:rPr>
          <w:sz w:val="28"/>
          <w:szCs w:val="28"/>
        </w:rPr>
        <w:t xml:space="preserve">1) </w:t>
      </w:r>
      <w:r w:rsidR="005A0C04" w:rsidRPr="005720D6">
        <w:rPr>
          <w:sz w:val="28"/>
          <w:szCs w:val="28"/>
        </w:rPr>
        <w:t>аммиаком и оксидом кальция</w:t>
      </w:r>
    </w:p>
    <w:p w:rsidR="005A0C04" w:rsidRPr="005720D6" w:rsidRDefault="00BD5FC6" w:rsidP="004F22A0">
      <w:pPr>
        <w:spacing w:line="360" w:lineRule="auto"/>
        <w:jc w:val="both"/>
        <w:rPr>
          <w:sz w:val="28"/>
          <w:szCs w:val="28"/>
        </w:rPr>
      </w:pPr>
      <w:r w:rsidRPr="005720D6">
        <w:rPr>
          <w:sz w:val="28"/>
          <w:szCs w:val="28"/>
        </w:rPr>
        <w:t xml:space="preserve">2) </w:t>
      </w:r>
      <w:r w:rsidR="005A0C04" w:rsidRPr="005720D6">
        <w:rPr>
          <w:sz w:val="28"/>
          <w:szCs w:val="28"/>
        </w:rPr>
        <w:t xml:space="preserve">оксидом кальция и медью </w:t>
      </w:r>
    </w:p>
    <w:p w:rsidR="005A0C04" w:rsidRPr="005720D6" w:rsidRDefault="00BD5FC6" w:rsidP="004F22A0">
      <w:pPr>
        <w:spacing w:line="360" w:lineRule="auto"/>
        <w:jc w:val="both"/>
        <w:rPr>
          <w:sz w:val="28"/>
          <w:szCs w:val="28"/>
        </w:rPr>
      </w:pPr>
      <w:r w:rsidRPr="005720D6">
        <w:rPr>
          <w:sz w:val="28"/>
          <w:szCs w:val="28"/>
        </w:rPr>
        <w:t xml:space="preserve">3) </w:t>
      </w:r>
      <w:r w:rsidR="005A0C04" w:rsidRPr="005720D6">
        <w:rPr>
          <w:sz w:val="28"/>
          <w:szCs w:val="28"/>
        </w:rPr>
        <w:t xml:space="preserve">хлоридом натрия и медью </w:t>
      </w:r>
    </w:p>
    <w:p w:rsidR="005A0C04" w:rsidRPr="005720D6" w:rsidRDefault="00BD5FC6" w:rsidP="004F22A0">
      <w:pPr>
        <w:spacing w:line="360" w:lineRule="auto"/>
        <w:jc w:val="both"/>
        <w:rPr>
          <w:sz w:val="28"/>
          <w:szCs w:val="28"/>
        </w:rPr>
      </w:pPr>
      <w:r w:rsidRPr="005720D6">
        <w:rPr>
          <w:sz w:val="28"/>
          <w:szCs w:val="28"/>
        </w:rPr>
        <w:lastRenderedPageBreak/>
        <w:t>4)</w:t>
      </w:r>
      <w:r w:rsidR="005A0C04" w:rsidRPr="005720D6">
        <w:rPr>
          <w:sz w:val="28"/>
          <w:szCs w:val="28"/>
        </w:rPr>
        <w:t xml:space="preserve"> оксидом серы  и гидроксидом цинка</w:t>
      </w:r>
    </w:p>
    <w:p w:rsidR="005A0C04" w:rsidRPr="005720D6" w:rsidRDefault="00BD5FC6" w:rsidP="004F22A0">
      <w:pPr>
        <w:spacing w:line="360" w:lineRule="auto"/>
        <w:jc w:val="both"/>
        <w:rPr>
          <w:b/>
          <w:sz w:val="28"/>
          <w:szCs w:val="28"/>
        </w:rPr>
      </w:pPr>
      <w:r w:rsidRPr="005720D6">
        <w:rPr>
          <w:b/>
          <w:sz w:val="28"/>
          <w:szCs w:val="28"/>
        </w:rPr>
        <w:t>7.</w:t>
      </w:r>
      <w:r w:rsidR="005A0C04" w:rsidRPr="005720D6">
        <w:rPr>
          <w:b/>
          <w:sz w:val="28"/>
          <w:szCs w:val="28"/>
        </w:rPr>
        <w:t>Чем объяснить отличие свойств бериллия от свойств щелочноземельных металлов:</w:t>
      </w:r>
    </w:p>
    <w:p w:rsidR="005A0C04" w:rsidRPr="005720D6" w:rsidRDefault="00BD5FC6" w:rsidP="004F22A0">
      <w:pPr>
        <w:spacing w:line="360" w:lineRule="auto"/>
        <w:jc w:val="both"/>
        <w:rPr>
          <w:sz w:val="28"/>
          <w:szCs w:val="28"/>
        </w:rPr>
      </w:pPr>
      <w:r w:rsidRPr="005720D6">
        <w:rPr>
          <w:sz w:val="28"/>
          <w:szCs w:val="28"/>
        </w:rPr>
        <w:t xml:space="preserve">1) </w:t>
      </w:r>
      <w:r w:rsidR="005A0C04" w:rsidRPr="005720D6">
        <w:rPr>
          <w:sz w:val="28"/>
          <w:szCs w:val="28"/>
        </w:rPr>
        <w:t>значительным различием радиусов их атомов</w:t>
      </w:r>
    </w:p>
    <w:p w:rsidR="005A0C04" w:rsidRPr="005720D6" w:rsidRDefault="00BD5FC6" w:rsidP="004F22A0">
      <w:pPr>
        <w:spacing w:line="360" w:lineRule="auto"/>
        <w:jc w:val="both"/>
        <w:rPr>
          <w:sz w:val="28"/>
          <w:szCs w:val="28"/>
        </w:rPr>
      </w:pPr>
      <w:r w:rsidRPr="005720D6">
        <w:rPr>
          <w:sz w:val="28"/>
          <w:szCs w:val="28"/>
        </w:rPr>
        <w:t xml:space="preserve">2) </w:t>
      </w:r>
      <w:r w:rsidR="005A0C04" w:rsidRPr="005720D6">
        <w:rPr>
          <w:sz w:val="28"/>
          <w:szCs w:val="28"/>
        </w:rPr>
        <w:t>валентным электронам бериллия предшествует двухэлектронная оболочка</w:t>
      </w:r>
    </w:p>
    <w:p w:rsidR="005A0C04" w:rsidRPr="005720D6" w:rsidRDefault="00BD5FC6" w:rsidP="004F22A0">
      <w:pPr>
        <w:spacing w:line="360" w:lineRule="auto"/>
        <w:jc w:val="both"/>
        <w:rPr>
          <w:sz w:val="28"/>
          <w:szCs w:val="28"/>
        </w:rPr>
      </w:pPr>
      <w:r w:rsidRPr="005720D6">
        <w:rPr>
          <w:sz w:val="28"/>
          <w:szCs w:val="28"/>
        </w:rPr>
        <w:t xml:space="preserve">3) </w:t>
      </w:r>
      <w:r w:rsidR="005A0C04" w:rsidRPr="005720D6">
        <w:rPr>
          <w:sz w:val="28"/>
          <w:szCs w:val="28"/>
        </w:rPr>
        <w:t>кальций, стронций, барий и радий имеют свободные d-орбитали</w:t>
      </w:r>
    </w:p>
    <w:p w:rsidR="005A0C04" w:rsidRPr="005720D6" w:rsidRDefault="00BD5FC6" w:rsidP="004F22A0">
      <w:pPr>
        <w:spacing w:line="360" w:lineRule="auto"/>
        <w:jc w:val="both"/>
        <w:rPr>
          <w:sz w:val="28"/>
          <w:szCs w:val="28"/>
        </w:rPr>
      </w:pPr>
      <w:r w:rsidRPr="005720D6">
        <w:rPr>
          <w:sz w:val="28"/>
          <w:szCs w:val="28"/>
        </w:rPr>
        <w:t xml:space="preserve">4) </w:t>
      </w:r>
      <w:r w:rsidR="005A0C04" w:rsidRPr="005720D6">
        <w:rPr>
          <w:sz w:val="28"/>
          <w:szCs w:val="28"/>
        </w:rPr>
        <w:t>значительным различием радиусов ионов</w:t>
      </w:r>
    </w:p>
    <w:p w:rsidR="005A0C04" w:rsidRPr="005720D6" w:rsidRDefault="00BD5FC6" w:rsidP="004F22A0">
      <w:pPr>
        <w:spacing w:line="360" w:lineRule="auto"/>
        <w:jc w:val="both"/>
        <w:rPr>
          <w:sz w:val="28"/>
          <w:szCs w:val="28"/>
        </w:rPr>
      </w:pPr>
      <w:r w:rsidRPr="005720D6">
        <w:rPr>
          <w:sz w:val="28"/>
          <w:szCs w:val="28"/>
        </w:rPr>
        <w:t xml:space="preserve">5) </w:t>
      </w:r>
      <w:r w:rsidR="005A0C04" w:rsidRPr="005720D6">
        <w:rPr>
          <w:sz w:val="28"/>
          <w:szCs w:val="28"/>
        </w:rPr>
        <w:t>все перечисленные выше ответы верны</w:t>
      </w:r>
    </w:p>
    <w:p w:rsidR="005A0C04" w:rsidRPr="005720D6" w:rsidRDefault="00BD5FC6" w:rsidP="004F22A0">
      <w:pPr>
        <w:spacing w:line="360" w:lineRule="auto"/>
        <w:jc w:val="both"/>
        <w:rPr>
          <w:b/>
          <w:sz w:val="28"/>
          <w:szCs w:val="28"/>
        </w:rPr>
      </w:pPr>
      <w:r w:rsidRPr="005720D6">
        <w:rPr>
          <w:b/>
          <w:sz w:val="28"/>
          <w:szCs w:val="28"/>
        </w:rPr>
        <w:t>8.</w:t>
      </w:r>
      <w:r w:rsidR="005A0C04" w:rsidRPr="005720D6">
        <w:rPr>
          <w:b/>
          <w:sz w:val="28"/>
          <w:szCs w:val="28"/>
        </w:rPr>
        <w:t>Химическая активность какого металла будет выше?</w:t>
      </w:r>
    </w:p>
    <w:p w:rsidR="005A0C04" w:rsidRPr="005720D6" w:rsidRDefault="00BD5FC6" w:rsidP="004F22A0">
      <w:pPr>
        <w:tabs>
          <w:tab w:val="left" w:pos="1575"/>
          <w:tab w:val="center" w:pos="2570"/>
          <w:tab w:val="center" w:pos="2490"/>
          <w:tab w:val="left" w:pos="3502"/>
          <w:tab w:val="left" w:pos="3971"/>
          <w:tab w:val="left" w:pos="4894"/>
          <w:tab w:val="center" w:pos="6682"/>
        </w:tabs>
        <w:spacing w:line="360" w:lineRule="auto"/>
        <w:jc w:val="both"/>
        <w:rPr>
          <w:sz w:val="28"/>
          <w:szCs w:val="28"/>
        </w:rPr>
      </w:pPr>
      <w:r w:rsidRPr="005720D6">
        <w:rPr>
          <w:sz w:val="28"/>
          <w:szCs w:val="28"/>
        </w:rPr>
        <w:t>1)</w:t>
      </w:r>
      <w:r w:rsidR="005A0C04" w:rsidRPr="005720D6">
        <w:rPr>
          <w:sz w:val="28"/>
          <w:szCs w:val="28"/>
        </w:rPr>
        <w:t xml:space="preserve"> бериллий</w:t>
      </w:r>
      <w:r w:rsidR="005A0C04" w:rsidRPr="005720D6">
        <w:rPr>
          <w:sz w:val="28"/>
          <w:szCs w:val="28"/>
        </w:rPr>
        <w:tab/>
      </w:r>
    </w:p>
    <w:p w:rsidR="005A0C04" w:rsidRPr="005720D6" w:rsidRDefault="00BD5FC6" w:rsidP="004F22A0">
      <w:pPr>
        <w:tabs>
          <w:tab w:val="left" w:pos="855"/>
          <w:tab w:val="left" w:pos="1530"/>
          <w:tab w:val="left" w:pos="1575"/>
          <w:tab w:val="center" w:pos="2570"/>
          <w:tab w:val="center" w:pos="2490"/>
          <w:tab w:val="left" w:pos="3502"/>
          <w:tab w:val="left" w:pos="3971"/>
          <w:tab w:val="left" w:pos="4894"/>
          <w:tab w:val="center" w:pos="6682"/>
        </w:tabs>
        <w:spacing w:line="360" w:lineRule="auto"/>
        <w:jc w:val="both"/>
        <w:rPr>
          <w:sz w:val="28"/>
          <w:szCs w:val="28"/>
        </w:rPr>
      </w:pPr>
      <w:r w:rsidRPr="005720D6">
        <w:rPr>
          <w:sz w:val="28"/>
          <w:szCs w:val="28"/>
        </w:rPr>
        <w:t xml:space="preserve">2) </w:t>
      </w:r>
      <w:r w:rsidR="005A0C04" w:rsidRPr="005720D6">
        <w:rPr>
          <w:sz w:val="28"/>
          <w:szCs w:val="28"/>
        </w:rPr>
        <w:t>кальций</w:t>
      </w:r>
      <w:r w:rsidR="005A0C04" w:rsidRPr="005720D6">
        <w:rPr>
          <w:sz w:val="28"/>
          <w:szCs w:val="28"/>
        </w:rPr>
        <w:tab/>
      </w:r>
    </w:p>
    <w:p w:rsidR="005A0C04" w:rsidRPr="005720D6" w:rsidRDefault="00BD5FC6" w:rsidP="004F22A0">
      <w:pPr>
        <w:tabs>
          <w:tab w:val="left" w:pos="855"/>
          <w:tab w:val="left" w:pos="1455"/>
          <w:tab w:val="left" w:pos="1530"/>
          <w:tab w:val="left" w:pos="1575"/>
          <w:tab w:val="center" w:pos="2570"/>
          <w:tab w:val="center" w:pos="2490"/>
          <w:tab w:val="left" w:pos="3502"/>
          <w:tab w:val="left" w:pos="3971"/>
          <w:tab w:val="left" w:pos="4894"/>
          <w:tab w:val="center" w:pos="6682"/>
        </w:tabs>
        <w:spacing w:line="360" w:lineRule="auto"/>
        <w:jc w:val="both"/>
        <w:rPr>
          <w:sz w:val="28"/>
          <w:szCs w:val="28"/>
        </w:rPr>
      </w:pPr>
      <w:r w:rsidRPr="005720D6">
        <w:rPr>
          <w:sz w:val="28"/>
          <w:szCs w:val="28"/>
        </w:rPr>
        <w:t xml:space="preserve">3) </w:t>
      </w:r>
      <w:r w:rsidR="005A0C04" w:rsidRPr="005720D6">
        <w:rPr>
          <w:sz w:val="28"/>
          <w:szCs w:val="28"/>
        </w:rPr>
        <w:t>магний</w:t>
      </w:r>
      <w:r w:rsidR="005A0C04" w:rsidRPr="005720D6">
        <w:rPr>
          <w:sz w:val="28"/>
          <w:szCs w:val="28"/>
        </w:rPr>
        <w:tab/>
      </w:r>
    </w:p>
    <w:p w:rsidR="005A0C04" w:rsidRPr="005720D6" w:rsidRDefault="00BD5FC6" w:rsidP="004F22A0">
      <w:pPr>
        <w:tabs>
          <w:tab w:val="left" w:pos="855"/>
          <w:tab w:val="left" w:pos="1260"/>
          <w:tab w:val="left" w:pos="1455"/>
          <w:tab w:val="left" w:pos="1530"/>
          <w:tab w:val="left" w:pos="1575"/>
          <w:tab w:val="center" w:pos="2570"/>
          <w:tab w:val="center" w:pos="2490"/>
          <w:tab w:val="left" w:pos="3502"/>
          <w:tab w:val="left" w:pos="3971"/>
          <w:tab w:val="left" w:pos="4894"/>
          <w:tab w:val="center" w:pos="6682"/>
        </w:tabs>
        <w:spacing w:line="360" w:lineRule="auto"/>
        <w:jc w:val="both"/>
        <w:rPr>
          <w:sz w:val="28"/>
          <w:szCs w:val="28"/>
        </w:rPr>
      </w:pPr>
      <w:r w:rsidRPr="005720D6">
        <w:rPr>
          <w:sz w:val="28"/>
          <w:szCs w:val="28"/>
        </w:rPr>
        <w:t xml:space="preserve">4) </w:t>
      </w:r>
      <w:r w:rsidR="005A0C04" w:rsidRPr="005720D6">
        <w:rPr>
          <w:sz w:val="28"/>
          <w:szCs w:val="28"/>
        </w:rPr>
        <w:t>барий</w:t>
      </w:r>
    </w:p>
    <w:p w:rsidR="005A0C04" w:rsidRPr="005720D6" w:rsidRDefault="00BD5FC6" w:rsidP="004F22A0">
      <w:pPr>
        <w:tabs>
          <w:tab w:val="left" w:pos="855"/>
          <w:tab w:val="left" w:pos="1260"/>
          <w:tab w:val="left" w:pos="1455"/>
          <w:tab w:val="left" w:pos="1530"/>
          <w:tab w:val="left" w:pos="1575"/>
          <w:tab w:val="center" w:pos="2570"/>
          <w:tab w:val="center" w:pos="2490"/>
          <w:tab w:val="left" w:pos="3502"/>
          <w:tab w:val="left" w:pos="3971"/>
          <w:tab w:val="left" w:pos="4894"/>
          <w:tab w:val="center" w:pos="6682"/>
        </w:tabs>
        <w:spacing w:line="360" w:lineRule="auto"/>
        <w:jc w:val="both"/>
        <w:rPr>
          <w:sz w:val="28"/>
          <w:szCs w:val="28"/>
        </w:rPr>
      </w:pPr>
      <w:r w:rsidRPr="005720D6">
        <w:rPr>
          <w:sz w:val="28"/>
          <w:szCs w:val="28"/>
        </w:rPr>
        <w:t xml:space="preserve">5) </w:t>
      </w:r>
      <w:r w:rsidR="005A0C04" w:rsidRPr="005720D6">
        <w:rPr>
          <w:sz w:val="28"/>
          <w:szCs w:val="28"/>
        </w:rPr>
        <w:t>стронций</w:t>
      </w:r>
    </w:p>
    <w:p w:rsidR="005A0C04" w:rsidRPr="005720D6" w:rsidRDefault="00BD5FC6" w:rsidP="004F22A0">
      <w:pPr>
        <w:spacing w:line="360" w:lineRule="auto"/>
        <w:jc w:val="both"/>
        <w:rPr>
          <w:b/>
          <w:sz w:val="28"/>
          <w:szCs w:val="28"/>
        </w:rPr>
      </w:pPr>
      <w:r w:rsidRPr="005720D6">
        <w:rPr>
          <w:b/>
          <w:sz w:val="28"/>
          <w:szCs w:val="28"/>
        </w:rPr>
        <w:t xml:space="preserve">9. </w:t>
      </w:r>
      <w:r w:rsidR="005A0C04" w:rsidRPr="005720D6">
        <w:rPr>
          <w:b/>
          <w:sz w:val="28"/>
          <w:szCs w:val="28"/>
        </w:rPr>
        <w:t>Хром так же, как алюминий и железо,...</w:t>
      </w:r>
    </w:p>
    <w:p w:rsidR="005A0C04" w:rsidRPr="005720D6" w:rsidRDefault="00BD5FC6" w:rsidP="004F22A0">
      <w:pPr>
        <w:spacing w:line="360" w:lineRule="auto"/>
        <w:jc w:val="both"/>
        <w:rPr>
          <w:sz w:val="28"/>
          <w:szCs w:val="28"/>
        </w:rPr>
      </w:pPr>
      <w:r w:rsidRPr="005720D6">
        <w:rPr>
          <w:sz w:val="28"/>
          <w:szCs w:val="28"/>
        </w:rPr>
        <w:t xml:space="preserve">1) </w:t>
      </w:r>
      <w:r w:rsidR="005A0C04" w:rsidRPr="005720D6">
        <w:rPr>
          <w:sz w:val="28"/>
          <w:szCs w:val="28"/>
        </w:rPr>
        <w:t>способен образовывать соединения со степенью окисления  плюс шесть</w:t>
      </w:r>
    </w:p>
    <w:p w:rsidR="005A0C04" w:rsidRPr="005720D6" w:rsidRDefault="00BD5FC6" w:rsidP="004F22A0">
      <w:pPr>
        <w:spacing w:line="360" w:lineRule="auto"/>
        <w:jc w:val="both"/>
        <w:rPr>
          <w:sz w:val="28"/>
          <w:szCs w:val="28"/>
        </w:rPr>
      </w:pPr>
      <w:r w:rsidRPr="005720D6">
        <w:rPr>
          <w:sz w:val="28"/>
          <w:szCs w:val="28"/>
        </w:rPr>
        <w:t xml:space="preserve">2) </w:t>
      </w:r>
      <w:r w:rsidR="005A0C04" w:rsidRPr="005720D6">
        <w:rPr>
          <w:sz w:val="28"/>
          <w:szCs w:val="28"/>
        </w:rPr>
        <w:t>пассивируется холодными концентрированными серной и азотной кислотами</w:t>
      </w:r>
    </w:p>
    <w:p w:rsidR="005A0C04" w:rsidRPr="005720D6" w:rsidRDefault="00BD5FC6" w:rsidP="004F22A0">
      <w:pPr>
        <w:spacing w:line="360" w:lineRule="auto"/>
        <w:jc w:val="both"/>
        <w:rPr>
          <w:sz w:val="28"/>
          <w:szCs w:val="28"/>
        </w:rPr>
      </w:pPr>
      <w:r w:rsidRPr="005720D6">
        <w:rPr>
          <w:sz w:val="28"/>
          <w:szCs w:val="28"/>
        </w:rPr>
        <w:t xml:space="preserve">3) </w:t>
      </w:r>
      <w:r w:rsidR="005A0C04" w:rsidRPr="005720D6">
        <w:rPr>
          <w:sz w:val="28"/>
          <w:szCs w:val="28"/>
        </w:rPr>
        <w:t xml:space="preserve">образует оксид со степенью окисления плюс три зеленого цвета </w:t>
      </w:r>
    </w:p>
    <w:p w:rsidR="005A0C04" w:rsidRPr="005720D6" w:rsidRDefault="00BD5FC6" w:rsidP="004F22A0">
      <w:pPr>
        <w:spacing w:line="360" w:lineRule="auto"/>
        <w:jc w:val="both"/>
        <w:rPr>
          <w:sz w:val="28"/>
          <w:szCs w:val="28"/>
        </w:rPr>
      </w:pPr>
      <w:r w:rsidRPr="005720D6">
        <w:rPr>
          <w:sz w:val="28"/>
          <w:szCs w:val="28"/>
        </w:rPr>
        <w:t xml:space="preserve">4) </w:t>
      </w:r>
      <w:r w:rsidR="005A0C04" w:rsidRPr="005720D6">
        <w:rPr>
          <w:sz w:val="28"/>
          <w:szCs w:val="28"/>
        </w:rPr>
        <w:t>образует типичный кислотный оксид</w:t>
      </w:r>
    </w:p>
    <w:p w:rsidR="005A0C04" w:rsidRPr="005720D6" w:rsidRDefault="00BD5FC6" w:rsidP="004F22A0">
      <w:pPr>
        <w:spacing w:line="360" w:lineRule="auto"/>
        <w:jc w:val="both"/>
        <w:rPr>
          <w:b/>
          <w:sz w:val="28"/>
          <w:szCs w:val="28"/>
        </w:rPr>
      </w:pPr>
      <w:r w:rsidRPr="005720D6">
        <w:rPr>
          <w:b/>
          <w:sz w:val="28"/>
          <w:szCs w:val="28"/>
        </w:rPr>
        <w:t xml:space="preserve">10. </w:t>
      </w:r>
      <w:r w:rsidR="005A0C04" w:rsidRPr="005720D6">
        <w:rPr>
          <w:b/>
          <w:sz w:val="28"/>
          <w:szCs w:val="28"/>
        </w:rPr>
        <w:t xml:space="preserve">Дихромат калия в кислой среде... </w:t>
      </w:r>
    </w:p>
    <w:p w:rsidR="005A0C04" w:rsidRPr="005720D6" w:rsidRDefault="00BD5FC6" w:rsidP="004F22A0">
      <w:pPr>
        <w:spacing w:line="360" w:lineRule="auto"/>
        <w:jc w:val="both"/>
        <w:rPr>
          <w:sz w:val="28"/>
          <w:szCs w:val="28"/>
        </w:rPr>
      </w:pPr>
      <w:r w:rsidRPr="005720D6">
        <w:rPr>
          <w:sz w:val="28"/>
          <w:szCs w:val="28"/>
        </w:rPr>
        <w:t>1)</w:t>
      </w:r>
      <w:r w:rsidR="005A0C04" w:rsidRPr="005720D6">
        <w:rPr>
          <w:sz w:val="28"/>
          <w:szCs w:val="28"/>
        </w:rPr>
        <w:t xml:space="preserve"> обладает запахом сирени </w:t>
      </w:r>
    </w:p>
    <w:p w:rsidR="005A0C04" w:rsidRPr="005720D6" w:rsidRDefault="00BD5FC6" w:rsidP="004F22A0">
      <w:pPr>
        <w:spacing w:line="360" w:lineRule="auto"/>
        <w:jc w:val="both"/>
        <w:rPr>
          <w:sz w:val="28"/>
          <w:szCs w:val="28"/>
        </w:rPr>
      </w:pPr>
      <w:r w:rsidRPr="005720D6">
        <w:rPr>
          <w:sz w:val="28"/>
          <w:szCs w:val="28"/>
        </w:rPr>
        <w:t xml:space="preserve">2) </w:t>
      </w:r>
      <w:r w:rsidR="005A0C04" w:rsidRPr="005720D6">
        <w:rPr>
          <w:sz w:val="28"/>
          <w:szCs w:val="28"/>
        </w:rPr>
        <w:t>придает раствору оранжевую окраску</w:t>
      </w:r>
    </w:p>
    <w:p w:rsidR="005A0C04" w:rsidRPr="005720D6" w:rsidRDefault="00BD5FC6" w:rsidP="004F22A0">
      <w:pPr>
        <w:spacing w:line="360" w:lineRule="auto"/>
        <w:jc w:val="both"/>
        <w:rPr>
          <w:sz w:val="28"/>
          <w:szCs w:val="28"/>
        </w:rPr>
      </w:pPr>
      <w:r w:rsidRPr="005720D6">
        <w:rPr>
          <w:sz w:val="28"/>
          <w:szCs w:val="28"/>
        </w:rPr>
        <w:t xml:space="preserve">3) </w:t>
      </w:r>
      <w:r w:rsidR="005A0C04" w:rsidRPr="005720D6">
        <w:rPr>
          <w:sz w:val="28"/>
          <w:szCs w:val="28"/>
        </w:rPr>
        <w:t>восстанавливает щелочные металлы из щелочей</w:t>
      </w:r>
    </w:p>
    <w:p w:rsidR="005A0C04" w:rsidRPr="005720D6" w:rsidRDefault="00BD5FC6" w:rsidP="004F22A0">
      <w:pPr>
        <w:spacing w:line="360" w:lineRule="auto"/>
        <w:jc w:val="both"/>
        <w:rPr>
          <w:sz w:val="28"/>
          <w:szCs w:val="28"/>
        </w:rPr>
      </w:pPr>
      <w:r w:rsidRPr="005720D6">
        <w:rPr>
          <w:sz w:val="28"/>
          <w:szCs w:val="28"/>
        </w:rPr>
        <w:t xml:space="preserve">4) </w:t>
      </w:r>
      <w:r w:rsidR="005A0C04" w:rsidRPr="005720D6">
        <w:rPr>
          <w:sz w:val="28"/>
          <w:szCs w:val="28"/>
        </w:rPr>
        <w:t>диспропорционирует даже при легком нагревании</w:t>
      </w:r>
    </w:p>
    <w:p w:rsidR="005A0C04" w:rsidRPr="005720D6" w:rsidRDefault="00BD5FC6" w:rsidP="004F22A0">
      <w:pPr>
        <w:spacing w:line="360" w:lineRule="auto"/>
        <w:jc w:val="both"/>
        <w:rPr>
          <w:b/>
          <w:color w:val="000000"/>
          <w:sz w:val="28"/>
          <w:szCs w:val="28"/>
        </w:rPr>
      </w:pPr>
      <w:r w:rsidRPr="005720D6">
        <w:rPr>
          <w:b/>
          <w:color w:val="000000"/>
          <w:sz w:val="28"/>
          <w:szCs w:val="28"/>
        </w:rPr>
        <w:t xml:space="preserve">11. </w:t>
      </w:r>
      <w:r w:rsidR="005A0C04" w:rsidRPr="005720D6">
        <w:rPr>
          <w:b/>
          <w:color w:val="000000"/>
          <w:sz w:val="28"/>
          <w:szCs w:val="28"/>
        </w:rPr>
        <w:t>Переход хромата в дихромат происходит в … среде и сопровождается процессом:</w:t>
      </w:r>
    </w:p>
    <w:p w:rsidR="005A0C04" w:rsidRPr="005720D6" w:rsidRDefault="00BD5FC6" w:rsidP="004F22A0">
      <w:pPr>
        <w:spacing w:line="360" w:lineRule="auto"/>
        <w:jc w:val="both"/>
        <w:rPr>
          <w:color w:val="000000"/>
          <w:sz w:val="28"/>
          <w:szCs w:val="28"/>
        </w:rPr>
      </w:pPr>
      <w:r w:rsidRPr="005720D6">
        <w:rPr>
          <w:color w:val="000000"/>
          <w:sz w:val="28"/>
          <w:szCs w:val="28"/>
        </w:rPr>
        <w:t xml:space="preserve">1) </w:t>
      </w:r>
      <w:r w:rsidR="005A0C04" w:rsidRPr="005720D6">
        <w:rPr>
          <w:color w:val="000000"/>
          <w:sz w:val="28"/>
          <w:szCs w:val="28"/>
        </w:rPr>
        <w:t>кислая, процесс восстановления;</w:t>
      </w:r>
    </w:p>
    <w:p w:rsidR="005A0C04" w:rsidRPr="005720D6" w:rsidRDefault="00BD5FC6" w:rsidP="004F22A0">
      <w:pPr>
        <w:spacing w:line="360" w:lineRule="auto"/>
        <w:jc w:val="both"/>
        <w:rPr>
          <w:color w:val="000000"/>
          <w:sz w:val="28"/>
          <w:szCs w:val="28"/>
        </w:rPr>
      </w:pPr>
      <w:r w:rsidRPr="005720D6">
        <w:rPr>
          <w:color w:val="000000"/>
          <w:sz w:val="28"/>
          <w:szCs w:val="28"/>
        </w:rPr>
        <w:t>2)</w:t>
      </w:r>
      <w:r w:rsidR="005A0C04" w:rsidRPr="005720D6">
        <w:rPr>
          <w:color w:val="000000"/>
          <w:sz w:val="28"/>
          <w:szCs w:val="28"/>
        </w:rPr>
        <w:t xml:space="preserve"> кислая, не происходит изменения степеней окисления;</w:t>
      </w:r>
    </w:p>
    <w:p w:rsidR="005A0C04" w:rsidRPr="005720D6" w:rsidRDefault="00BD5FC6" w:rsidP="004F22A0">
      <w:pPr>
        <w:spacing w:line="360" w:lineRule="auto"/>
        <w:jc w:val="both"/>
        <w:rPr>
          <w:color w:val="000000"/>
          <w:sz w:val="28"/>
          <w:szCs w:val="28"/>
        </w:rPr>
      </w:pPr>
      <w:r w:rsidRPr="005720D6">
        <w:rPr>
          <w:color w:val="000000"/>
          <w:sz w:val="28"/>
          <w:szCs w:val="28"/>
        </w:rPr>
        <w:t xml:space="preserve">3) </w:t>
      </w:r>
      <w:r w:rsidR="005A0C04" w:rsidRPr="005720D6">
        <w:rPr>
          <w:color w:val="000000"/>
          <w:sz w:val="28"/>
          <w:szCs w:val="28"/>
        </w:rPr>
        <w:t>щелочная, процесс восстановления;</w:t>
      </w:r>
    </w:p>
    <w:p w:rsidR="005A0C04" w:rsidRPr="005720D6" w:rsidRDefault="00BD5FC6" w:rsidP="004F22A0">
      <w:pPr>
        <w:spacing w:line="360" w:lineRule="auto"/>
        <w:jc w:val="both"/>
        <w:rPr>
          <w:color w:val="000000"/>
          <w:sz w:val="28"/>
          <w:szCs w:val="28"/>
        </w:rPr>
      </w:pPr>
      <w:r w:rsidRPr="005720D6">
        <w:rPr>
          <w:color w:val="000000"/>
          <w:sz w:val="28"/>
          <w:szCs w:val="28"/>
        </w:rPr>
        <w:t xml:space="preserve">4) </w:t>
      </w:r>
      <w:r w:rsidR="005A0C04" w:rsidRPr="005720D6">
        <w:rPr>
          <w:color w:val="000000"/>
          <w:sz w:val="28"/>
          <w:szCs w:val="28"/>
        </w:rPr>
        <w:t>щелочная, не происходит изменения степеней окисления.</w:t>
      </w:r>
    </w:p>
    <w:p w:rsidR="005A0C04" w:rsidRPr="005720D6" w:rsidRDefault="00BD5FC6" w:rsidP="004F22A0">
      <w:pPr>
        <w:spacing w:line="360" w:lineRule="auto"/>
        <w:jc w:val="both"/>
        <w:rPr>
          <w:b/>
          <w:sz w:val="28"/>
          <w:szCs w:val="28"/>
        </w:rPr>
      </w:pPr>
      <w:r w:rsidRPr="005720D6">
        <w:rPr>
          <w:b/>
          <w:sz w:val="28"/>
          <w:szCs w:val="28"/>
        </w:rPr>
        <w:lastRenderedPageBreak/>
        <w:t xml:space="preserve">12. </w:t>
      </w:r>
      <w:r w:rsidR="005A0C04" w:rsidRPr="005720D6">
        <w:rPr>
          <w:b/>
          <w:sz w:val="28"/>
          <w:szCs w:val="28"/>
        </w:rPr>
        <w:t xml:space="preserve">При добавлении разбавленного раствора хлороводородной кислоты к анализируемому раствору образовался белый творожистый осадок. О присутствии каких ионов это свидетельствует? </w:t>
      </w:r>
    </w:p>
    <w:p w:rsidR="005A0C04" w:rsidRPr="005720D6" w:rsidRDefault="00BD5FC6" w:rsidP="004F22A0">
      <w:pPr>
        <w:spacing w:line="360" w:lineRule="auto"/>
        <w:jc w:val="both"/>
        <w:rPr>
          <w:sz w:val="28"/>
          <w:szCs w:val="28"/>
        </w:rPr>
      </w:pPr>
      <w:r w:rsidRPr="005720D6">
        <w:rPr>
          <w:sz w:val="28"/>
          <w:szCs w:val="28"/>
        </w:rPr>
        <w:t xml:space="preserve">1) </w:t>
      </w:r>
      <w:r w:rsidR="005A0C04" w:rsidRPr="005720D6">
        <w:rPr>
          <w:sz w:val="28"/>
          <w:szCs w:val="28"/>
          <w:lang w:val="en-US"/>
        </w:rPr>
        <w:t>c</w:t>
      </w:r>
      <w:r w:rsidR="005A0C04" w:rsidRPr="005720D6">
        <w:rPr>
          <w:sz w:val="28"/>
          <w:szCs w:val="28"/>
        </w:rPr>
        <w:t>еребра</w:t>
      </w:r>
    </w:p>
    <w:p w:rsidR="005A0C04" w:rsidRPr="005720D6" w:rsidRDefault="00BD5FC6" w:rsidP="004F22A0">
      <w:pPr>
        <w:spacing w:line="360" w:lineRule="auto"/>
        <w:jc w:val="both"/>
        <w:rPr>
          <w:sz w:val="28"/>
          <w:szCs w:val="28"/>
        </w:rPr>
      </w:pPr>
      <w:r w:rsidRPr="005720D6">
        <w:rPr>
          <w:sz w:val="28"/>
          <w:szCs w:val="28"/>
        </w:rPr>
        <w:t xml:space="preserve">2) </w:t>
      </w:r>
      <w:r w:rsidR="005A0C04" w:rsidRPr="005720D6">
        <w:rPr>
          <w:sz w:val="28"/>
          <w:szCs w:val="28"/>
        </w:rPr>
        <w:t xml:space="preserve">аммония </w:t>
      </w:r>
    </w:p>
    <w:p w:rsidR="005A0C04" w:rsidRPr="005720D6" w:rsidRDefault="00BD5FC6" w:rsidP="004F22A0">
      <w:pPr>
        <w:spacing w:line="360" w:lineRule="auto"/>
        <w:jc w:val="both"/>
        <w:rPr>
          <w:sz w:val="28"/>
          <w:szCs w:val="28"/>
        </w:rPr>
      </w:pPr>
      <w:r w:rsidRPr="005720D6">
        <w:rPr>
          <w:sz w:val="28"/>
          <w:szCs w:val="28"/>
        </w:rPr>
        <w:t xml:space="preserve">3) </w:t>
      </w:r>
      <w:r w:rsidR="005A0C04" w:rsidRPr="005720D6">
        <w:rPr>
          <w:sz w:val="28"/>
          <w:szCs w:val="28"/>
        </w:rPr>
        <w:t>железа(</w:t>
      </w:r>
      <w:r w:rsidR="005A0C04" w:rsidRPr="005720D6">
        <w:rPr>
          <w:sz w:val="28"/>
          <w:szCs w:val="28"/>
          <w:lang w:val="en-US"/>
        </w:rPr>
        <w:t>II</w:t>
      </w:r>
      <w:r w:rsidR="005A0C04" w:rsidRPr="005720D6">
        <w:rPr>
          <w:sz w:val="28"/>
          <w:szCs w:val="28"/>
        </w:rPr>
        <w:t xml:space="preserve">) </w:t>
      </w:r>
    </w:p>
    <w:p w:rsidR="005A0C04" w:rsidRPr="005720D6" w:rsidRDefault="00BD5FC6" w:rsidP="004F22A0">
      <w:pPr>
        <w:spacing w:line="360" w:lineRule="auto"/>
        <w:jc w:val="both"/>
        <w:rPr>
          <w:sz w:val="28"/>
          <w:szCs w:val="28"/>
        </w:rPr>
      </w:pPr>
      <w:r w:rsidRPr="005720D6">
        <w:rPr>
          <w:sz w:val="28"/>
          <w:szCs w:val="28"/>
        </w:rPr>
        <w:t xml:space="preserve">4) </w:t>
      </w:r>
      <w:r w:rsidR="005A0C04" w:rsidRPr="005720D6">
        <w:rPr>
          <w:sz w:val="28"/>
          <w:szCs w:val="28"/>
        </w:rPr>
        <w:t xml:space="preserve">бария </w:t>
      </w:r>
    </w:p>
    <w:p w:rsidR="005A0C04" w:rsidRPr="005720D6" w:rsidRDefault="00BD5FC6" w:rsidP="004F22A0">
      <w:pPr>
        <w:spacing w:line="360" w:lineRule="auto"/>
        <w:jc w:val="both"/>
        <w:rPr>
          <w:sz w:val="28"/>
          <w:szCs w:val="28"/>
        </w:rPr>
      </w:pPr>
      <w:r w:rsidRPr="005720D6">
        <w:rPr>
          <w:sz w:val="28"/>
          <w:szCs w:val="28"/>
        </w:rPr>
        <w:t xml:space="preserve">5) </w:t>
      </w:r>
      <w:r w:rsidR="005A0C04" w:rsidRPr="005720D6">
        <w:rPr>
          <w:sz w:val="28"/>
          <w:szCs w:val="28"/>
        </w:rPr>
        <w:t>йода</w:t>
      </w:r>
    </w:p>
    <w:p w:rsidR="005A0C04" w:rsidRPr="005720D6" w:rsidRDefault="00BD5FC6" w:rsidP="004F22A0">
      <w:pPr>
        <w:spacing w:line="360" w:lineRule="auto"/>
        <w:jc w:val="both"/>
        <w:rPr>
          <w:b/>
          <w:color w:val="000000"/>
          <w:sz w:val="28"/>
          <w:szCs w:val="28"/>
        </w:rPr>
      </w:pPr>
      <w:r w:rsidRPr="005720D6">
        <w:rPr>
          <w:b/>
          <w:color w:val="000000"/>
          <w:sz w:val="28"/>
          <w:szCs w:val="28"/>
        </w:rPr>
        <w:t>13.</w:t>
      </w:r>
      <w:r w:rsidR="005A0C04" w:rsidRPr="005720D6">
        <w:rPr>
          <w:b/>
          <w:color w:val="000000"/>
          <w:sz w:val="28"/>
          <w:szCs w:val="28"/>
        </w:rPr>
        <w:t xml:space="preserve"> Химическая активность от железа к никелю:</w:t>
      </w:r>
    </w:p>
    <w:p w:rsidR="005A0C04" w:rsidRPr="005720D6" w:rsidRDefault="00BD5FC6" w:rsidP="004F22A0">
      <w:pPr>
        <w:spacing w:line="360" w:lineRule="auto"/>
        <w:jc w:val="both"/>
        <w:rPr>
          <w:color w:val="000000"/>
          <w:sz w:val="28"/>
          <w:szCs w:val="28"/>
        </w:rPr>
      </w:pPr>
      <w:r w:rsidRPr="005720D6">
        <w:rPr>
          <w:color w:val="000000"/>
          <w:sz w:val="28"/>
          <w:szCs w:val="28"/>
        </w:rPr>
        <w:t xml:space="preserve">1) </w:t>
      </w:r>
      <w:r w:rsidR="005A0C04" w:rsidRPr="005720D6">
        <w:rPr>
          <w:color w:val="000000"/>
          <w:sz w:val="28"/>
          <w:szCs w:val="28"/>
        </w:rPr>
        <w:t>уменьшается</w:t>
      </w:r>
    </w:p>
    <w:p w:rsidR="005A0C04" w:rsidRPr="005720D6" w:rsidRDefault="00BD5FC6" w:rsidP="004F22A0">
      <w:pPr>
        <w:spacing w:line="360" w:lineRule="auto"/>
        <w:jc w:val="both"/>
        <w:rPr>
          <w:color w:val="000000"/>
          <w:sz w:val="28"/>
          <w:szCs w:val="28"/>
        </w:rPr>
      </w:pPr>
      <w:r w:rsidRPr="005720D6">
        <w:rPr>
          <w:color w:val="000000"/>
          <w:sz w:val="28"/>
          <w:szCs w:val="28"/>
        </w:rPr>
        <w:t xml:space="preserve">2) </w:t>
      </w:r>
      <w:r w:rsidR="005A0C04" w:rsidRPr="005720D6">
        <w:rPr>
          <w:color w:val="000000"/>
          <w:sz w:val="28"/>
          <w:szCs w:val="28"/>
        </w:rPr>
        <w:t>увеличивается</w:t>
      </w:r>
    </w:p>
    <w:p w:rsidR="005A0C04" w:rsidRPr="005720D6" w:rsidRDefault="00BD5FC6" w:rsidP="004F22A0">
      <w:pPr>
        <w:spacing w:line="360" w:lineRule="auto"/>
        <w:jc w:val="both"/>
        <w:rPr>
          <w:color w:val="000000"/>
          <w:sz w:val="28"/>
          <w:szCs w:val="28"/>
        </w:rPr>
      </w:pPr>
      <w:r w:rsidRPr="005720D6">
        <w:rPr>
          <w:color w:val="000000"/>
          <w:sz w:val="28"/>
          <w:szCs w:val="28"/>
        </w:rPr>
        <w:t xml:space="preserve">3) </w:t>
      </w:r>
      <w:r w:rsidR="005A0C04" w:rsidRPr="005720D6">
        <w:rPr>
          <w:color w:val="000000"/>
          <w:sz w:val="28"/>
          <w:szCs w:val="28"/>
        </w:rPr>
        <w:t>не изменяется</w:t>
      </w:r>
    </w:p>
    <w:p w:rsidR="005A0C04" w:rsidRPr="005720D6" w:rsidRDefault="00BD5FC6" w:rsidP="004F22A0">
      <w:pPr>
        <w:spacing w:line="360" w:lineRule="auto"/>
        <w:jc w:val="both"/>
        <w:rPr>
          <w:color w:val="000000"/>
          <w:sz w:val="28"/>
          <w:szCs w:val="28"/>
        </w:rPr>
      </w:pPr>
      <w:r w:rsidRPr="005720D6">
        <w:rPr>
          <w:color w:val="000000"/>
          <w:sz w:val="28"/>
          <w:szCs w:val="28"/>
        </w:rPr>
        <w:t xml:space="preserve">4) </w:t>
      </w:r>
      <w:r w:rsidR="005A0C04" w:rsidRPr="005720D6">
        <w:rPr>
          <w:color w:val="000000"/>
          <w:sz w:val="28"/>
          <w:szCs w:val="28"/>
        </w:rPr>
        <w:t>уменьшается к кобальту, а затем увеличивается к никелю</w:t>
      </w:r>
    </w:p>
    <w:p w:rsidR="005A0C04" w:rsidRPr="005720D6" w:rsidRDefault="00BD5FC6" w:rsidP="004F22A0">
      <w:pPr>
        <w:spacing w:line="360" w:lineRule="auto"/>
        <w:jc w:val="both"/>
        <w:rPr>
          <w:color w:val="000000"/>
          <w:sz w:val="28"/>
          <w:szCs w:val="28"/>
        </w:rPr>
      </w:pPr>
      <w:r w:rsidRPr="005720D6">
        <w:rPr>
          <w:color w:val="000000"/>
          <w:sz w:val="28"/>
          <w:szCs w:val="28"/>
        </w:rPr>
        <w:t xml:space="preserve">5) </w:t>
      </w:r>
      <w:r w:rsidR="005A0C04" w:rsidRPr="005720D6">
        <w:rPr>
          <w:color w:val="000000"/>
          <w:sz w:val="28"/>
          <w:szCs w:val="28"/>
        </w:rPr>
        <w:t>все ответы неверны</w:t>
      </w:r>
    </w:p>
    <w:p w:rsidR="005A0C04" w:rsidRPr="005720D6" w:rsidRDefault="00BD5FC6" w:rsidP="004F22A0">
      <w:pPr>
        <w:spacing w:line="360" w:lineRule="auto"/>
        <w:jc w:val="both"/>
        <w:rPr>
          <w:b/>
          <w:sz w:val="28"/>
          <w:szCs w:val="28"/>
        </w:rPr>
      </w:pPr>
      <w:r w:rsidRPr="005720D6">
        <w:rPr>
          <w:b/>
          <w:sz w:val="28"/>
          <w:szCs w:val="28"/>
        </w:rPr>
        <w:t>14.</w:t>
      </w:r>
      <w:r w:rsidR="005A0C04" w:rsidRPr="005720D6">
        <w:rPr>
          <w:b/>
          <w:sz w:val="28"/>
          <w:szCs w:val="28"/>
        </w:rPr>
        <w:t xml:space="preserve"> Железо при обычных условиях взаимодействует с: </w:t>
      </w:r>
    </w:p>
    <w:p w:rsidR="005A0C04" w:rsidRPr="005720D6" w:rsidRDefault="00BD5FC6" w:rsidP="004F22A0">
      <w:pPr>
        <w:spacing w:line="360" w:lineRule="auto"/>
        <w:jc w:val="both"/>
        <w:rPr>
          <w:sz w:val="28"/>
          <w:szCs w:val="28"/>
        </w:rPr>
      </w:pPr>
      <w:r w:rsidRPr="005720D6">
        <w:rPr>
          <w:sz w:val="28"/>
          <w:szCs w:val="28"/>
        </w:rPr>
        <w:t xml:space="preserve">1) </w:t>
      </w:r>
      <w:r w:rsidR="005A0C04" w:rsidRPr="005720D6">
        <w:rPr>
          <w:sz w:val="28"/>
          <w:szCs w:val="28"/>
        </w:rPr>
        <w:t xml:space="preserve">соляной кислотой </w:t>
      </w:r>
    </w:p>
    <w:p w:rsidR="005A0C04" w:rsidRPr="005720D6" w:rsidRDefault="00BD5FC6" w:rsidP="004F22A0">
      <w:pPr>
        <w:spacing w:line="360" w:lineRule="auto"/>
        <w:jc w:val="both"/>
        <w:rPr>
          <w:sz w:val="28"/>
          <w:szCs w:val="28"/>
        </w:rPr>
      </w:pPr>
      <w:r w:rsidRPr="005720D6">
        <w:rPr>
          <w:sz w:val="28"/>
          <w:szCs w:val="28"/>
        </w:rPr>
        <w:t xml:space="preserve">2) </w:t>
      </w:r>
      <w:r w:rsidR="005A0C04" w:rsidRPr="005720D6">
        <w:rPr>
          <w:sz w:val="28"/>
          <w:szCs w:val="28"/>
        </w:rPr>
        <w:t>хлоридом магния</w:t>
      </w:r>
    </w:p>
    <w:p w:rsidR="005A0C04" w:rsidRPr="005720D6" w:rsidRDefault="00BD5FC6" w:rsidP="004F22A0">
      <w:pPr>
        <w:spacing w:line="360" w:lineRule="auto"/>
        <w:jc w:val="both"/>
        <w:rPr>
          <w:sz w:val="28"/>
          <w:szCs w:val="28"/>
        </w:rPr>
      </w:pPr>
      <w:r w:rsidRPr="005720D6">
        <w:rPr>
          <w:sz w:val="28"/>
          <w:szCs w:val="28"/>
        </w:rPr>
        <w:t xml:space="preserve">3) </w:t>
      </w:r>
      <w:r w:rsidR="005A0C04" w:rsidRPr="005720D6">
        <w:rPr>
          <w:sz w:val="28"/>
          <w:szCs w:val="28"/>
        </w:rPr>
        <w:t xml:space="preserve">серной кислотой (конц.) </w:t>
      </w:r>
    </w:p>
    <w:p w:rsidR="005A0C04" w:rsidRPr="005720D6" w:rsidRDefault="00BD5FC6" w:rsidP="004F22A0">
      <w:pPr>
        <w:spacing w:line="360" w:lineRule="auto"/>
        <w:jc w:val="both"/>
        <w:rPr>
          <w:sz w:val="28"/>
          <w:szCs w:val="28"/>
        </w:rPr>
      </w:pPr>
      <w:r w:rsidRPr="005720D6">
        <w:rPr>
          <w:sz w:val="28"/>
          <w:szCs w:val="28"/>
        </w:rPr>
        <w:t xml:space="preserve">4) </w:t>
      </w:r>
      <w:r w:rsidR="005A0C04" w:rsidRPr="005720D6">
        <w:rPr>
          <w:sz w:val="28"/>
          <w:szCs w:val="28"/>
        </w:rPr>
        <w:t>водой</w:t>
      </w:r>
    </w:p>
    <w:p w:rsidR="005A0C04" w:rsidRPr="005720D6" w:rsidRDefault="00BD5FC6" w:rsidP="004F22A0">
      <w:pPr>
        <w:spacing w:line="360" w:lineRule="auto"/>
        <w:jc w:val="both"/>
        <w:rPr>
          <w:b/>
          <w:sz w:val="28"/>
          <w:szCs w:val="28"/>
        </w:rPr>
      </w:pPr>
      <w:r w:rsidRPr="005720D6">
        <w:rPr>
          <w:b/>
          <w:sz w:val="28"/>
          <w:szCs w:val="28"/>
        </w:rPr>
        <w:t>15.</w:t>
      </w:r>
      <w:r w:rsidR="005A0C04" w:rsidRPr="005720D6">
        <w:rPr>
          <w:b/>
          <w:sz w:val="28"/>
          <w:szCs w:val="28"/>
        </w:rPr>
        <w:t xml:space="preserve"> Для вытеснения железа из водного раствора его соли можно использовать каждый из металлов: </w:t>
      </w:r>
    </w:p>
    <w:p w:rsidR="005A0C04" w:rsidRPr="005720D6" w:rsidRDefault="00BD5FC6" w:rsidP="004F22A0">
      <w:pPr>
        <w:spacing w:line="360" w:lineRule="auto"/>
        <w:jc w:val="both"/>
        <w:rPr>
          <w:sz w:val="28"/>
          <w:szCs w:val="28"/>
        </w:rPr>
      </w:pPr>
      <w:r w:rsidRPr="005720D6">
        <w:rPr>
          <w:sz w:val="28"/>
          <w:szCs w:val="28"/>
        </w:rPr>
        <w:t>1)</w:t>
      </w:r>
      <w:r w:rsidR="005A0C04" w:rsidRPr="005720D6">
        <w:rPr>
          <w:sz w:val="28"/>
          <w:szCs w:val="28"/>
        </w:rPr>
        <w:t xml:space="preserve"> кальций и медь </w:t>
      </w:r>
    </w:p>
    <w:p w:rsidR="005A0C04" w:rsidRPr="005720D6" w:rsidRDefault="00BD5FC6" w:rsidP="004F22A0">
      <w:pPr>
        <w:spacing w:line="360" w:lineRule="auto"/>
        <w:jc w:val="both"/>
        <w:rPr>
          <w:sz w:val="28"/>
          <w:szCs w:val="28"/>
        </w:rPr>
      </w:pPr>
      <w:r w:rsidRPr="005720D6">
        <w:rPr>
          <w:sz w:val="28"/>
          <w:szCs w:val="28"/>
        </w:rPr>
        <w:t xml:space="preserve">2) </w:t>
      </w:r>
      <w:r w:rsidR="005A0C04" w:rsidRPr="005720D6">
        <w:rPr>
          <w:sz w:val="28"/>
          <w:szCs w:val="28"/>
        </w:rPr>
        <w:t xml:space="preserve">серебро и магний </w:t>
      </w:r>
    </w:p>
    <w:p w:rsidR="005A0C04" w:rsidRPr="005720D6" w:rsidRDefault="00BD5FC6" w:rsidP="004F22A0">
      <w:pPr>
        <w:spacing w:line="360" w:lineRule="auto"/>
        <w:jc w:val="both"/>
        <w:rPr>
          <w:sz w:val="28"/>
          <w:szCs w:val="28"/>
        </w:rPr>
      </w:pPr>
      <w:r w:rsidRPr="005720D6">
        <w:rPr>
          <w:sz w:val="28"/>
          <w:szCs w:val="28"/>
        </w:rPr>
        <w:t xml:space="preserve">3) </w:t>
      </w:r>
      <w:r w:rsidR="005A0C04" w:rsidRPr="005720D6">
        <w:rPr>
          <w:sz w:val="28"/>
          <w:szCs w:val="28"/>
        </w:rPr>
        <w:t>алюминий и цинк</w:t>
      </w:r>
    </w:p>
    <w:p w:rsidR="005A0C04" w:rsidRPr="005720D6" w:rsidRDefault="00BD5FC6" w:rsidP="004F22A0">
      <w:pPr>
        <w:spacing w:line="360" w:lineRule="auto"/>
        <w:jc w:val="both"/>
        <w:rPr>
          <w:sz w:val="28"/>
          <w:szCs w:val="28"/>
        </w:rPr>
      </w:pPr>
      <w:r w:rsidRPr="005720D6">
        <w:rPr>
          <w:sz w:val="28"/>
          <w:szCs w:val="28"/>
        </w:rPr>
        <w:t xml:space="preserve">4) </w:t>
      </w:r>
      <w:r w:rsidR="005A0C04" w:rsidRPr="005720D6">
        <w:rPr>
          <w:sz w:val="28"/>
          <w:szCs w:val="28"/>
        </w:rPr>
        <w:t>никель и свинец</w:t>
      </w:r>
    </w:p>
    <w:p w:rsidR="005A0C04" w:rsidRPr="005720D6" w:rsidRDefault="00BD5FC6" w:rsidP="004F22A0">
      <w:pPr>
        <w:spacing w:line="360" w:lineRule="auto"/>
        <w:jc w:val="both"/>
        <w:rPr>
          <w:b/>
          <w:sz w:val="28"/>
          <w:szCs w:val="28"/>
        </w:rPr>
      </w:pPr>
      <w:r w:rsidRPr="005720D6">
        <w:rPr>
          <w:b/>
          <w:sz w:val="28"/>
          <w:szCs w:val="28"/>
        </w:rPr>
        <w:t xml:space="preserve">16. </w:t>
      </w:r>
      <w:r w:rsidR="005A0C04" w:rsidRPr="005720D6">
        <w:rPr>
          <w:b/>
          <w:sz w:val="28"/>
          <w:szCs w:val="28"/>
        </w:rPr>
        <w:t xml:space="preserve">Железо при определенных условиях реагирует с: а) водой; б) водородом; в) кислородом; г) галогенами; д) цинком; е) кислотами; ж) солями. Какие из перечисленных взаимодействий возможны? </w:t>
      </w:r>
    </w:p>
    <w:p w:rsidR="005A0C04" w:rsidRPr="005720D6" w:rsidRDefault="00BD5FC6" w:rsidP="004F22A0">
      <w:pPr>
        <w:spacing w:line="360" w:lineRule="auto"/>
        <w:jc w:val="both"/>
        <w:rPr>
          <w:sz w:val="28"/>
          <w:szCs w:val="28"/>
        </w:rPr>
      </w:pPr>
      <w:r w:rsidRPr="005720D6">
        <w:rPr>
          <w:sz w:val="28"/>
          <w:szCs w:val="28"/>
        </w:rPr>
        <w:t xml:space="preserve">1) </w:t>
      </w:r>
      <w:r w:rsidR="005A0C04" w:rsidRPr="005720D6">
        <w:rPr>
          <w:sz w:val="28"/>
          <w:szCs w:val="28"/>
        </w:rPr>
        <w:t>а,в, г, е, ж</w:t>
      </w:r>
    </w:p>
    <w:p w:rsidR="005A0C04" w:rsidRPr="005720D6" w:rsidRDefault="00BD5FC6" w:rsidP="004F22A0">
      <w:pPr>
        <w:spacing w:line="360" w:lineRule="auto"/>
        <w:jc w:val="both"/>
        <w:rPr>
          <w:sz w:val="28"/>
          <w:szCs w:val="28"/>
        </w:rPr>
      </w:pPr>
      <w:r w:rsidRPr="005720D6">
        <w:rPr>
          <w:sz w:val="28"/>
          <w:szCs w:val="28"/>
        </w:rPr>
        <w:t xml:space="preserve">2) </w:t>
      </w:r>
      <w:r w:rsidR="005A0C04" w:rsidRPr="005720D6">
        <w:rPr>
          <w:sz w:val="28"/>
          <w:szCs w:val="28"/>
        </w:rPr>
        <w:t>б, в,г,д,е</w:t>
      </w:r>
    </w:p>
    <w:p w:rsidR="005A0C04" w:rsidRPr="005720D6" w:rsidRDefault="00BD5FC6" w:rsidP="004F22A0">
      <w:pPr>
        <w:spacing w:line="360" w:lineRule="auto"/>
        <w:jc w:val="both"/>
        <w:rPr>
          <w:sz w:val="28"/>
          <w:szCs w:val="28"/>
        </w:rPr>
      </w:pPr>
      <w:r w:rsidRPr="005720D6">
        <w:rPr>
          <w:sz w:val="28"/>
          <w:szCs w:val="28"/>
        </w:rPr>
        <w:t xml:space="preserve">3) </w:t>
      </w:r>
      <w:r w:rsidR="005A0C04" w:rsidRPr="005720D6">
        <w:rPr>
          <w:sz w:val="28"/>
          <w:szCs w:val="28"/>
        </w:rPr>
        <w:t>б,в,г,е,ж</w:t>
      </w:r>
    </w:p>
    <w:p w:rsidR="005A0C04" w:rsidRPr="005720D6" w:rsidRDefault="00BD5FC6" w:rsidP="004F22A0">
      <w:pPr>
        <w:spacing w:line="360" w:lineRule="auto"/>
        <w:jc w:val="both"/>
        <w:rPr>
          <w:sz w:val="28"/>
          <w:szCs w:val="28"/>
        </w:rPr>
      </w:pPr>
      <w:r w:rsidRPr="005720D6">
        <w:rPr>
          <w:sz w:val="28"/>
          <w:szCs w:val="28"/>
        </w:rPr>
        <w:lastRenderedPageBreak/>
        <w:t xml:space="preserve">4) </w:t>
      </w:r>
      <w:r w:rsidR="005A0C04" w:rsidRPr="005720D6">
        <w:rPr>
          <w:sz w:val="28"/>
          <w:szCs w:val="28"/>
        </w:rPr>
        <w:t>в,г, д, е, ж</w:t>
      </w:r>
    </w:p>
    <w:p w:rsidR="005A0C04" w:rsidRPr="005720D6" w:rsidRDefault="00BD5FC6" w:rsidP="004F22A0">
      <w:pPr>
        <w:spacing w:line="360" w:lineRule="auto"/>
        <w:jc w:val="both"/>
        <w:rPr>
          <w:b/>
          <w:sz w:val="28"/>
          <w:szCs w:val="28"/>
        </w:rPr>
      </w:pPr>
      <w:r w:rsidRPr="005720D6">
        <w:rPr>
          <w:b/>
          <w:sz w:val="28"/>
          <w:szCs w:val="28"/>
        </w:rPr>
        <w:t>17.</w:t>
      </w:r>
      <w:r w:rsidR="005A0C04" w:rsidRPr="005720D6">
        <w:rPr>
          <w:b/>
          <w:sz w:val="28"/>
          <w:szCs w:val="28"/>
        </w:rPr>
        <w:t xml:space="preserve"> При обычных условиях практически осуществима реакция между железом и </w:t>
      </w:r>
    </w:p>
    <w:p w:rsidR="005A0C04" w:rsidRPr="005720D6" w:rsidRDefault="00BD5FC6" w:rsidP="004F22A0">
      <w:pPr>
        <w:spacing w:line="360" w:lineRule="auto"/>
        <w:jc w:val="both"/>
        <w:rPr>
          <w:sz w:val="28"/>
          <w:szCs w:val="28"/>
        </w:rPr>
      </w:pPr>
      <w:r w:rsidRPr="005720D6">
        <w:rPr>
          <w:sz w:val="28"/>
          <w:szCs w:val="28"/>
        </w:rPr>
        <w:t xml:space="preserve">1) </w:t>
      </w:r>
      <w:r w:rsidR="005A0C04" w:rsidRPr="005720D6">
        <w:rPr>
          <w:sz w:val="28"/>
          <w:szCs w:val="28"/>
        </w:rPr>
        <w:t xml:space="preserve">серой </w:t>
      </w:r>
    </w:p>
    <w:p w:rsidR="005A0C04" w:rsidRPr="005720D6" w:rsidRDefault="00BD5FC6" w:rsidP="004F22A0">
      <w:pPr>
        <w:spacing w:line="360" w:lineRule="auto"/>
        <w:jc w:val="both"/>
        <w:rPr>
          <w:sz w:val="28"/>
          <w:szCs w:val="28"/>
        </w:rPr>
      </w:pPr>
      <w:r w:rsidRPr="005720D6">
        <w:rPr>
          <w:sz w:val="28"/>
          <w:szCs w:val="28"/>
        </w:rPr>
        <w:t xml:space="preserve">2) </w:t>
      </w:r>
      <w:r w:rsidR="005A0C04" w:rsidRPr="005720D6">
        <w:rPr>
          <w:sz w:val="28"/>
          <w:szCs w:val="28"/>
        </w:rPr>
        <w:t>серной кислотой (конц)</w:t>
      </w:r>
    </w:p>
    <w:p w:rsidR="005A0C04" w:rsidRPr="005720D6" w:rsidRDefault="00BD5FC6" w:rsidP="004F22A0">
      <w:pPr>
        <w:spacing w:line="360" w:lineRule="auto"/>
        <w:jc w:val="both"/>
        <w:rPr>
          <w:sz w:val="28"/>
          <w:szCs w:val="28"/>
        </w:rPr>
      </w:pPr>
      <w:r w:rsidRPr="005720D6">
        <w:rPr>
          <w:sz w:val="28"/>
          <w:szCs w:val="28"/>
        </w:rPr>
        <w:t xml:space="preserve">3) </w:t>
      </w:r>
      <w:r w:rsidR="005A0C04" w:rsidRPr="005720D6">
        <w:rPr>
          <w:sz w:val="28"/>
          <w:szCs w:val="28"/>
        </w:rPr>
        <w:t xml:space="preserve">нитратом цинка (р-р) </w:t>
      </w:r>
    </w:p>
    <w:p w:rsidR="005A0C04" w:rsidRPr="005720D6" w:rsidRDefault="00BD5FC6" w:rsidP="004F22A0">
      <w:pPr>
        <w:spacing w:line="360" w:lineRule="auto"/>
        <w:jc w:val="both"/>
        <w:rPr>
          <w:sz w:val="28"/>
          <w:szCs w:val="28"/>
        </w:rPr>
      </w:pPr>
      <w:r w:rsidRPr="005720D6">
        <w:rPr>
          <w:sz w:val="28"/>
          <w:szCs w:val="28"/>
        </w:rPr>
        <w:t xml:space="preserve">4) </w:t>
      </w:r>
      <w:r w:rsidR="005A0C04" w:rsidRPr="005720D6">
        <w:rPr>
          <w:sz w:val="28"/>
          <w:szCs w:val="28"/>
        </w:rPr>
        <w:t>нитратом меди двухвалентной (р-р)</w:t>
      </w:r>
    </w:p>
    <w:p w:rsidR="005A0C04" w:rsidRPr="005720D6" w:rsidRDefault="00BD5FC6" w:rsidP="004F22A0">
      <w:pPr>
        <w:spacing w:line="360" w:lineRule="auto"/>
        <w:jc w:val="both"/>
        <w:rPr>
          <w:b/>
          <w:sz w:val="28"/>
          <w:szCs w:val="28"/>
        </w:rPr>
      </w:pPr>
      <w:r w:rsidRPr="005720D6">
        <w:rPr>
          <w:b/>
          <w:sz w:val="28"/>
          <w:szCs w:val="28"/>
        </w:rPr>
        <w:t>18.</w:t>
      </w:r>
      <w:r w:rsidR="005A0C04" w:rsidRPr="005720D6">
        <w:rPr>
          <w:b/>
          <w:sz w:val="28"/>
          <w:szCs w:val="28"/>
        </w:rPr>
        <w:t xml:space="preserve"> Концентрированная серная кислота не реагирует с железом при комнатной температурепотому, что: </w:t>
      </w:r>
    </w:p>
    <w:p w:rsidR="005A0C04" w:rsidRPr="005720D6" w:rsidRDefault="00BD5FC6" w:rsidP="004F22A0">
      <w:pPr>
        <w:spacing w:line="360" w:lineRule="auto"/>
        <w:jc w:val="both"/>
        <w:rPr>
          <w:sz w:val="28"/>
          <w:szCs w:val="28"/>
        </w:rPr>
      </w:pPr>
      <w:r w:rsidRPr="005720D6">
        <w:rPr>
          <w:sz w:val="28"/>
          <w:szCs w:val="28"/>
        </w:rPr>
        <w:t xml:space="preserve">1) </w:t>
      </w:r>
      <w:r w:rsidR="005A0C04" w:rsidRPr="005720D6">
        <w:rPr>
          <w:sz w:val="28"/>
          <w:szCs w:val="28"/>
        </w:rPr>
        <w:t>на поверхности железа образуется нерастворимая пленка оксида.</w:t>
      </w:r>
    </w:p>
    <w:p w:rsidR="005A0C04" w:rsidRPr="005720D6" w:rsidRDefault="00BD5FC6" w:rsidP="004F22A0">
      <w:pPr>
        <w:spacing w:line="360" w:lineRule="auto"/>
        <w:jc w:val="both"/>
        <w:rPr>
          <w:sz w:val="28"/>
          <w:szCs w:val="28"/>
        </w:rPr>
      </w:pPr>
      <w:r w:rsidRPr="005720D6">
        <w:rPr>
          <w:sz w:val="28"/>
          <w:szCs w:val="28"/>
        </w:rPr>
        <w:t>2) ж</w:t>
      </w:r>
      <w:r w:rsidR="005A0C04" w:rsidRPr="005720D6">
        <w:rPr>
          <w:sz w:val="28"/>
          <w:szCs w:val="28"/>
        </w:rPr>
        <w:t>елезо является активным металлом.</w:t>
      </w:r>
    </w:p>
    <w:p w:rsidR="005A0C04" w:rsidRPr="005720D6" w:rsidRDefault="00BD5FC6" w:rsidP="004F22A0">
      <w:pPr>
        <w:spacing w:line="360" w:lineRule="auto"/>
        <w:jc w:val="both"/>
        <w:rPr>
          <w:sz w:val="28"/>
          <w:szCs w:val="28"/>
        </w:rPr>
      </w:pPr>
      <w:r w:rsidRPr="005720D6">
        <w:rPr>
          <w:sz w:val="28"/>
          <w:szCs w:val="28"/>
        </w:rPr>
        <w:t xml:space="preserve">3) </w:t>
      </w:r>
      <w:r w:rsidR="005A0C04" w:rsidRPr="005720D6">
        <w:rPr>
          <w:sz w:val="28"/>
          <w:szCs w:val="28"/>
        </w:rPr>
        <w:t>железо относится к d -элементам.</w:t>
      </w:r>
    </w:p>
    <w:p w:rsidR="005A0C04" w:rsidRPr="005720D6" w:rsidRDefault="00BD5FC6" w:rsidP="004F22A0">
      <w:pPr>
        <w:spacing w:line="360" w:lineRule="auto"/>
        <w:jc w:val="both"/>
        <w:rPr>
          <w:sz w:val="28"/>
          <w:szCs w:val="28"/>
        </w:rPr>
      </w:pPr>
      <w:r w:rsidRPr="005720D6">
        <w:rPr>
          <w:sz w:val="28"/>
          <w:szCs w:val="28"/>
        </w:rPr>
        <w:t xml:space="preserve">4) </w:t>
      </w:r>
      <w:r w:rsidR="005A0C04" w:rsidRPr="005720D6">
        <w:rPr>
          <w:sz w:val="28"/>
          <w:szCs w:val="28"/>
        </w:rPr>
        <w:t>железо находиться в восьмой В группе.</w:t>
      </w:r>
    </w:p>
    <w:p w:rsidR="005A0C04" w:rsidRPr="005720D6" w:rsidRDefault="00BD5FC6" w:rsidP="004F22A0">
      <w:pPr>
        <w:spacing w:line="360" w:lineRule="auto"/>
        <w:jc w:val="both"/>
        <w:rPr>
          <w:sz w:val="28"/>
          <w:szCs w:val="28"/>
        </w:rPr>
      </w:pPr>
      <w:r w:rsidRPr="005720D6">
        <w:rPr>
          <w:sz w:val="28"/>
          <w:szCs w:val="28"/>
        </w:rPr>
        <w:t xml:space="preserve">5) </w:t>
      </w:r>
      <w:r w:rsidR="005A0C04" w:rsidRPr="005720D6">
        <w:rPr>
          <w:sz w:val="28"/>
          <w:szCs w:val="28"/>
        </w:rPr>
        <w:t>железо находиться в четвертом периоде</w:t>
      </w:r>
    </w:p>
    <w:p w:rsidR="005A0C04" w:rsidRPr="005720D6" w:rsidRDefault="00BD5FC6" w:rsidP="004F22A0">
      <w:pPr>
        <w:spacing w:line="360" w:lineRule="auto"/>
        <w:jc w:val="both"/>
        <w:rPr>
          <w:b/>
          <w:sz w:val="28"/>
          <w:szCs w:val="28"/>
        </w:rPr>
      </w:pPr>
      <w:r w:rsidRPr="005720D6">
        <w:rPr>
          <w:b/>
          <w:sz w:val="28"/>
          <w:szCs w:val="28"/>
        </w:rPr>
        <w:t>19.</w:t>
      </w:r>
      <w:r w:rsidR="005A0C04" w:rsidRPr="005720D6">
        <w:rPr>
          <w:b/>
          <w:sz w:val="28"/>
          <w:szCs w:val="28"/>
        </w:rPr>
        <w:t xml:space="preserve"> Оксид железа трехвалентного проявляет окислительные свойства при взаимодействии с</w:t>
      </w:r>
      <w:r w:rsidR="00D6600A" w:rsidRPr="005720D6">
        <w:rPr>
          <w:b/>
          <w:sz w:val="28"/>
          <w:szCs w:val="28"/>
        </w:rPr>
        <w:t>:</w:t>
      </w:r>
    </w:p>
    <w:p w:rsidR="005A0C04" w:rsidRPr="005720D6" w:rsidRDefault="00D6600A" w:rsidP="004F22A0">
      <w:pPr>
        <w:spacing w:line="360" w:lineRule="auto"/>
        <w:jc w:val="both"/>
        <w:rPr>
          <w:sz w:val="28"/>
          <w:szCs w:val="28"/>
        </w:rPr>
      </w:pPr>
      <w:r w:rsidRPr="005720D6">
        <w:rPr>
          <w:sz w:val="28"/>
          <w:szCs w:val="28"/>
        </w:rPr>
        <w:t xml:space="preserve">1) </w:t>
      </w:r>
      <w:r w:rsidR="005A0C04" w:rsidRPr="005720D6">
        <w:rPr>
          <w:sz w:val="28"/>
          <w:szCs w:val="28"/>
        </w:rPr>
        <w:t xml:space="preserve">гидроксидом натрия </w:t>
      </w:r>
    </w:p>
    <w:p w:rsidR="005A0C04" w:rsidRPr="005720D6" w:rsidRDefault="00D6600A" w:rsidP="004F22A0">
      <w:pPr>
        <w:spacing w:line="360" w:lineRule="auto"/>
        <w:jc w:val="both"/>
        <w:rPr>
          <w:sz w:val="28"/>
          <w:szCs w:val="28"/>
        </w:rPr>
      </w:pPr>
      <w:r w:rsidRPr="005720D6">
        <w:rPr>
          <w:sz w:val="28"/>
          <w:szCs w:val="28"/>
        </w:rPr>
        <w:t>2)</w:t>
      </w:r>
      <w:r w:rsidR="005A0C04" w:rsidRPr="005720D6">
        <w:rPr>
          <w:sz w:val="28"/>
          <w:szCs w:val="28"/>
        </w:rPr>
        <w:t xml:space="preserve"> оксидом углерода двухвалентного</w:t>
      </w:r>
    </w:p>
    <w:p w:rsidR="005A0C04" w:rsidRPr="005720D6" w:rsidRDefault="00D6600A" w:rsidP="004F22A0">
      <w:pPr>
        <w:spacing w:line="360" w:lineRule="auto"/>
        <w:jc w:val="both"/>
        <w:rPr>
          <w:sz w:val="28"/>
          <w:szCs w:val="28"/>
        </w:rPr>
      </w:pPr>
      <w:r w:rsidRPr="005720D6">
        <w:rPr>
          <w:sz w:val="28"/>
          <w:szCs w:val="28"/>
        </w:rPr>
        <w:t>3)</w:t>
      </w:r>
      <w:r w:rsidR="005A0C04" w:rsidRPr="005720D6">
        <w:rPr>
          <w:sz w:val="28"/>
          <w:szCs w:val="28"/>
        </w:rPr>
        <w:t xml:space="preserve"> серной кислотой </w:t>
      </w:r>
    </w:p>
    <w:p w:rsidR="005A0C04" w:rsidRPr="005720D6" w:rsidRDefault="00D6600A" w:rsidP="004F22A0">
      <w:pPr>
        <w:spacing w:line="360" w:lineRule="auto"/>
        <w:jc w:val="both"/>
        <w:rPr>
          <w:sz w:val="28"/>
          <w:szCs w:val="28"/>
        </w:rPr>
      </w:pPr>
      <w:r w:rsidRPr="005720D6">
        <w:rPr>
          <w:sz w:val="28"/>
          <w:szCs w:val="28"/>
        </w:rPr>
        <w:t xml:space="preserve">4) </w:t>
      </w:r>
      <w:r w:rsidR="005A0C04" w:rsidRPr="005720D6">
        <w:rPr>
          <w:sz w:val="28"/>
          <w:szCs w:val="28"/>
        </w:rPr>
        <w:t>хлороводородом</w:t>
      </w:r>
    </w:p>
    <w:p w:rsidR="005A0C04" w:rsidRPr="005720D6" w:rsidRDefault="00D6600A" w:rsidP="004F22A0">
      <w:pPr>
        <w:spacing w:line="360" w:lineRule="auto"/>
        <w:jc w:val="both"/>
        <w:rPr>
          <w:b/>
          <w:sz w:val="28"/>
          <w:szCs w:val="28"/>
        </w:rPr>
      </w:pPr>
      <w:r w:rsidRPr="005720D6">
        <w:rPr>
          <w:b/>
          <w:sz w:val="28"/>
          <w:szCs w:val="28"/>
        </w:rPr>
        <w:t>20.</w:t>
      </w:r>
      <w:r w:rsidR="005A0C04" w:rsidRPr="005720D6">
        <w:rPr>
          <w:b/>
          <w:sz w:val="28"/>
          <w:szCs w:val="28"/>
        </w:rPr>
        <w:t xml:space="preserve"> Хлорид железа двухвалентного можно получить при взаимодействии: </w:t>
      </w:r>
    </w:p>
    <w:p w:rsidR="005A0C04" w:rsidRPr="005720D6" w:rsidRDefault="00D6600A" w:rsidP="004F22A0">
      <w:pPr>
        <w:spacing w:line="360" w:lineRule="auto"/>
        <w:jc w:val="both"/>
        <w:rPr>
          <w:sz w:val="28"/>
          <w:szCs w:val="28"/>
        </w:rPr>
      </w:pPr>
      <w:r w:rsidRPr="005720D6">
        <w:rPr>
          <w:sz w:val="28"/>
          <w:szCs w:val="28"/>
        </w:rPr>
        <w:t>1)</w:t>
      </w:r>
      <w:r w:rsidR="005A0C04" w:rsidRPr="005720D6">
        <w:rPr>
          <w:sz w:val="28"/>
          <w:szCs w:val="28"/>
        </w:rPr>
        <w:t xml:space="preserve"> соляной кислоты и железа </w:t>
      </w:r>
    </w:p>
    <w:p w:rsidR="005A0C04" w:rsidRPr="005720D6" w:rsidRDefault="00D6600A" w:rsidP="004F22A0">
      <w:pPr>
        <w:spacing w:line="360" w:lineRule="auto"/>
        <w:jc w:val="both"/>
        <w:rPr>
          <w:sz w:val="28"/>
          <w:szCs w:val="28"/>
        </w:rPr>
      </w:pPr>
      <w:r w:rsidRPr="005720D6">
        <w:rPr>
          <w:sz w:val="28"/>
          <w:szCs w:val="28"/>
        </w:rPr>
        <w:t>2)</w:t>
      </w:r>
      <w:r w:rsidR="005A0C04" w:rsidRPr="005720D6">
        <w:rPr>
          <w:sz w:val="28"/>
          <w:szCs w:val="28"/>
        </w:rPr>
        <w:t xml:space="preserve"> хлора и железа </w:t>
      </w:r>
    </w:p>
    <w:p w:rsidR="005A0C04" w:rsidRPr="005720D6" w:rsidRDefault="00D6600A" w:rsidP="004F22A0">
      <w:pPr>
        <w:spacing w:line="360" w:lineRule="auto"/>
        <w:jc w:val="both"/>
        <w:rPr>
          <w:sz w:val="28"/>
          <w:szCs w:val="28"/>
        </w:rPr>
      </w:pPr>
      <w:r w:rsidRPr="005720D6">
        <w:rPr>
          <w:sz w:val="28"/>
          <w:szCs w:val="28"/>
        </w:rPr>
        <w:t xml:space="preserve">3) </w:t>
      </w:r>
      <w:r w:rsidR="005A0C04" w:rsidRPr="005720D6">
        <w:rPr>
          <w:sz w:val="28"/>
          <w:szCs w:val="28"/>
        </w:rPr>
        <w:t>железа и раствора хлорида магния</w:t>
      </w:r>
    </w:p>
    <w:p w:rsidR="005A0C04" w:rsidRPr="005720D6" w:rsidRDefault="00D6600A" w:rsidP="004F22A0">
      <w:pPr>
        <w:spacing w:line="360" w:lineRule="auto"/>
        <w:jc w:val="both"/>
        <w:rPr>
          <w:sz w:val="28"/>
          <w:szCs w:val="28"/>
        </w:rPr>
      </w:pPr>
      <w:r w:rsidRPr="005720D6">
        <w:rPr>
          <w:sz w:val="28"/>
          <w:szCs w:val="28"/>
        </w:rPr>
        <w:t>4) железа и раствора хлорида цинка</w:t>
      </w:r>
    </w:p>
    <w:p w:rsidR="004F22A0" w:rsidRPr="005720D6" w:rsidRDefault="004F22A0" w:rsidP="004F22A0">
      <w:pPr>
        <w:spacing w:line="360" w:lineRule="auto"/>
        <w:ind w:firstLine="709"/>
        <w:jc w:val="both"/>
        <w:rPr>
          <w:b/>
          <w:i/>
          <w:color w:val="000000"/>
          <w:sz w:val="28"/>
          <w:szCs w:val="28"/>
          <w:shd w:val="clear" w:color="auto" w:fill="FFFFFF"/>
        </w:rPr>
      </w:pPr>
      <w:r w:rsidRPr="005720D6">
        <w:rPr>
          <w:b/>
          <w:i/>
          <w:color w:val="000000"/>
          <w:sz w:val="28"/>
          <w:szCs w:val="28"/>
        </w:rPr>
        <w:t xml:space="preserve">Задания для </w:t>
      </w:r>
      <w:r w:rsidR="00B9106A">
        <w:rPr>
          <w:b/>
          <w:i/>
          <w:color w:val="000000"/>
          <w:sz w:val="28"/>
          <w:szCs w:val="28"/>
          <w:shd w:val="clear" w:color="auto" w:fill="FFFFFF"/>
        </w:rPr>
        <w:t xml:space="preserve">выполнения </w:t>
      </w:r>
      <w:r w:rsidR="00370DBA">
        <w:rPr>
          <w:b/>
          <w:i/>
          <w:color w:val="000000"/>
          <w:sz w:val="28"/>
          <w:szCs w:val="28"/>
          <w:shd w:val="clear" w:color="auto" w:fill="FFFFFF"/>
        </w:rPr>
        <w:t>в рабочих тетрадях:</w:t>
      </w:r>
    </w:p>
    <w:p w:rsidR="004F22A0" w:rsidRPr="005720D6" w:rsidRDefault="004F22A0" w:rsidP="00E06A99">
      <w:pPr>
        <w:numPr>
          <w:ilvl w:val="0"/>
          <w:numId w:val="32"/>
        </w:numPr>
        <w:spacing w:line="360" w:lineRule="auto"/>
        <w:jc w:val="both"/>
        <w:rPr>
          <w:sz w:val="28"/>
          <w:szCs w:val="28"/>
        </w:rPr>
      </w:pPr>
      <w:r w:rsidRPr="005720D6">
        <w:rPr>
          <w:sz w:val="28"/>
          <w:szCs w:val="28"/>
        </w:rPr>
        <w:t xml:space="preserve">Как изменяются свойства </w:t>
      </w:r>
      <w:r w:rsidRPr="005720D6">
        <w:rPr>
          <w:sz w:val="28"/>
          <w:szCs w:val="28"/>
          <w:lang w:val="en-US"/>
        </w:rPr>
        <w:t>s</w:t>
      </w:r>
      <w:r w:rsidRPr="005720D6">
        <w:rPr>
          <w:sz w:val="28"/>
          <w:szCs w:val="28"/>
        </w:rPr>
        <w:t>-элементов в пределах одной и той же группы с увеличением порядкового номера элемента? Укажите причину и приведите примеры.</w:t>
      </w:r>
    </w:p>
    <w:p w:rsidR="004F22A0" w:rsidRPr="005720D6" w:rsidRDefault="004F22A0" w:rsidP="00E06A99">
      <w:pPr>
        <w:numPr>
          <w:ilvl w:val="0"/>
          <w:numId w:val="32"/>
        </w:numPr>
        <w:spacing w:line="360" w:lineRule="auto"/>
        <w:jc w:val="both"/>
        <w:rPr>
          <w:sz w:val="28"/>
          <w:szCs w:val="28"/>
        </w:rPr>
      </w:pPr>
      <w:r w:rsidRPr="005720D6">
        <w:rPr>
          <w:sz w:val="28"/>
          <w:szCs w:val="28"/>
        </w:rPr>
        <w:lastRenderedPageBreak/>
        <w:t>Приведите примеры реакций, иллюстрирующих большую химическую активность щелочных металлов? В каком направлении она усиливается и по каким причина?</w:t>
      </w:r>
    </w:p>
    <w:p w:rsidR="004F22A0" w:rsidRPr="005720D6" w:rsidRDefault="004F22A0" w:rsidP="00E06A99">
      <w:pPr>
        <w:numPr>
          <w:ilvl w:val="0"/>
          <w:numId w:val="32"/>
        </w:numPr>
        <w:spacing w:line="360" w:lineRule="auto"/>
        <w:jc w:val="both"/>
        <w:rPr>
          <w:sz w:val="28"/>
          <w:szCs w:val="28"/>
        </w:rPr>
      </w:pPr>
      <w:r w:rsidRPr="005720D6">
        <w:rPr>
          <w:sz w:val="28"/>
          <w:szCs w:val="28"/>
        </w:rPr>
        <w:t>Какие кислородные соединения образуют щелочные металлы при горении на воздухе?</w:t>
      </w:r>
    </w:p>
    <w:p w:rsidR="004F22A0" w:rsidRPr="005720D6" w:rsidRDefault="004F22A0" w:rsidP="00E06A99">
      <w:pPr>
        <w:numPr>
          <w:ilvl w:val="0"/>
          <w:numId w:val="32"/>
        </w:numPr>
        <w:spacing w:line="360" w:lineRule="auto"/>
        <w:jc w:val="both"/>
        <w:rPr>
          <w:sz w:val="28"/>
          <w:szCs w:val="28"/>
        </w:rPr>
      </w:pPr>
      <w:r w:rsidRPr="005720D6">
        <w:rPr>
          <w:sz w:val="28"/>
          <w:szCs w:val="28"/>
        </w:rPr>
        <w:t>Наличие каких солей кальция и магния обуславливает временную и постоянную жесткость воды? В каких единицах выражается жесткость воды? Какая вода называется мягкой, средней жесткости и очень жесткой?</w:t>
      </w:r>
    </w:p>
    <w:p w:rsidR="004F22A0" w:rsidRPr="005720D6" w:rsidRDefault="004F22A0" w:rsidP="00E06A99">
      <w:pPr>
        <w:numPr>
          <w:ilvl w:val="0"/>
          <w:numId w:val="32"/>
        </w:numPr>
        <w:spacing w:line="360" w:lineRule="auto"/>
        <w:jc w:val="both"/>
        <w:rPr>
          <w:sz w:val="28"/>
          <w:szCs w:val="28"/>
        </w:rPr>
      </w:pPr>
      <w:r w:rsidRPr="005720D6">
        <w:rPr>
          <w:sz w:val="28"/>
          <w:szCs w:val="28"/>
        </w:rPr>
        <w:t>Напишите уравнения реакций, подтверждающих:</w:t>
      </w:r>
    </w:p>
    <w:p w:rsidR="004F22A0" w:rsidRPr="005720D6" w:rsidRDefault="004F22A0" w:rsidP="004F22A0">
      <w:pPr>
        <w:spacing w:line="360" w:lineRule="auto"/>
        <w:jc w:val="both"/>
        <w:rPr>
          <w:sz w:val="28"/>
          <w:szCs w:val="28"/>
        </w:rPr>
      </w:pPr>
      <w:r w:rsidRPr="005720D6">
        <w:rPr>
          <w:sz w:val="28"/>
          <w:szCs w:val="28"/>
        </w:rPr>
        <w:t>а) основный;</w:t>
      </w:r>
    </w:p>
    <w:p w:rsidR="004F22A0" w:rsidRPr="005720D6" w:rsidRDefault="004F22A0" w:rsidP="004F22A0">
      <w:pPr>
        <w:spacing w:line="360" w:lineRule="auto"/>
        <w:jc w:val="both"/>
        <w:rPr>
          <w:sz w:val="28"/>
          <w:szCs w:val="28"/>
        </w:rPr>
      </w:pPr>
      <w:r w:rsidRPr="005720D6">
        <w:rPr>
          <w:sz w:val="28"/>
          <w:szCs w:val="28"/>
        </w:rPr>
        <w:t>б) амфотерный;</w:t>
      </w:r>
    </w:p>
    <w:p w:rsidR="004F22A0" w:rsidRPr="005720D6" w:rsidRDefault="004F22A0" w:rsidP="004F22A0">
      <w:pPr>
        <w:spacing w:line="360" w:lineRule="auto"/>
        <w:ind w:left="900" w:hanging="900"/>
        <w:jc w:val="both"/>
        <w:rPr>
          <w:sz w:val="28"/>
          <w:szCs w:val="28"/>
        </w:rPr>
      </w:pPr>
      <w:r w:rsidRPr="005720D6">
        <w:rPr>
          <w:sz w:val="28"/>
          <w:szCs w:val="28"/>
        </w:rPr>
        <w:t>в) кислотный характер оксидов и гидроксидов хрома. Как изменяются их кислотно-основные свойства в зависимости от степени окисления хрома?</w:t>
      </w:r>
    </w:p>
    <w:p w:rsidR="004F22A0" w:rsidRPr="005720D6" w:rsidRDefault="004F22A0" w:rsidP="00E06A99">
      <w:pPr>
        <w:numPr>
          <w:ilvl w:val="0"/>
          <w:numId w:val="32"/>
        </w:numPr>
        <w:spacing w:line="360" w:lineRule="auto"/>
        <w:jc w:val="both"/>
        <w:rPr>
          <w:sz w:val="28"/>
          <w:szCs w:val="28"/>
        </w:rPr>
      </w:pPr>
      <w:r w:rsidRPr="005720D6">
        <w:rPr>
          <w:sz w:val="28"/>
          <w:szCs w:val="28"/>
        </w:rPr>
        <w:t>Для каких соединений хрома характерны окислительные и восстановительные свойства?</w:t>
      </w:r>
    </w:p>
    <w:p w:rsidR="004F22A0" w:rsidRPr="005720D6" w:rsidRDefault="004F22A0" w:rsidP="00E06A99">
      <w:pPr>
        <w:numPr>
          <w:ilvl w:val="0"/>
          <w:numId w:val="32"/>
        </w:numPr>
        <w:spacing w:line="360" w:lineRule="auto"/>
        <w:jc w:val="both"/>
        <w:rPr>
          <w:sz w:val="28"/>
          <w:szCs w:val="28"/>
        </w:rPr>
      </w:pPr>
      <w:r w:rsidRPr="005720D6">
        <w:rPr>
          <w:sz w:val="28"/>
          <w:szCs w:val="28"/>
        </w:rPr>
        <w:t>В какой среде устойчив бихромат-ион, хромат-ион? Покажите их взаимный переход в молекулярном и ионном виде.</w:t>
      </w:r>
    </w:p>
    <w:p w:rsidR="004F22A0" w:rsidRPr="005720D6" w:rsidRDefault="004F22A0" w:rsidP="00E06A99">
      <w:pPr>
        <w:numPr>
          <w:ilvl w:val="0"/>
          <w:numId w:val="32"/>
        </w:numPr>
        <w:spacing w:line="360" w:lineRule="auto"/>
        <w:jc w:val="both"/>
        <w:rPr>
          <w:sz w:val="28"/>
          <w:szCs w:val="28"/>
        </w:rPr>
      </w:pPr>
      <w:r w:rsidRPr="005720D6">
        <w:rPr>
          <w:sz w:val="28"/>
          <w:szCs w:val="28"/>
        </w:rPr>
        <w:t>Покажите зависимость проявления окислительно-восстановительных свойств соединений хрома от его степени окисления и рН среды.</w:t>
      </w:r>
    </w:p>
    <w:p w:rsidR="004F22A0" w:rsidRPr="005720D6" w:rsidRDefault="004F22A0" w:rsidP="00E06A99">
      <w:pPr>
        <w:numPr>
          <w:ilvl w:val="0"/>
          <w:numId w:val="32"/>
        </w:numPr>
        <w:spacing w:line="360" w:lineRule="auto"/>
        <w:jc w:val="both"/>
        <w:rPr>
          <w:sz w:val="28"/>
          <w:szCs w:val="28"/>
        </w:rPr>
      </w:pPr>
      <w:r w:rsidRPr="005720D6">
        <w:rPr>
          <w:sz w:val="28"/>
          <w:szCs w:val="28"/>
        </w:rPr>
        <w:t xml:space="preserve">Дайте общую характеристику </w:t>
      </w:r>
      <w:r w:rsidRPr="005720D6">
        <w:rPr>
          <w:sz w:val="28"/>
          <w:szCs w:val="28"/>
          <w:lang w:val="en-US"/>
        </w:rPr>
        <w:t>d</w:t>
      </w:r>
      <w:r w:rsidRPr="005720D6">
        <w:rPr>
          <w:sz w:val="28"/>
          <w:szCs w:val="28"/>
        </w:rPr>
        <w:t xml:space="preserve">-элементов </w:t>
      </w:r>
      <w:r w:rsidRPr="005720D6">
        <w:rPr>
          <w:sz w:val="28"/>
          <w:szCs w:val="28"/>
          <w:lang w:val="en-US"/>
        </w:rPr>
        <w:t>VII</w:t>
      </w:r>
      <w:r w:rsidRPr="005720D6">
        <w:rPr>
          <w:sz w:val="28"/>
          <w:szCs w:val="28"/>
        </w:rPr>
        <w:t xml:space="preserve"> группы периодической системы химических элементов на основе электронного строения их атомов.</w:t>
      </w:r>
    </w:p>
    <w:p w:rsidR="004F22A0" w:rsidRPr="005720D6" w:rsidRDefault="004F22A0" w:rsidP="00E06A99">
      <w:pPr>
        <w:numPr>
          <w:ilvl w:val="0"/>
          <w:numId w:val="32"/>
        </w:numPr>
        <w:spacing w:line="360" w:lineRule="auto"/>
        <w:jc w:val="both"/>
        <w:rPr>
          <w:sz w:val="28"/>
          <w:szCs w:val="28"/>
        </w:rPr>
      </w:pPr>
      <w:r w:rsidRPr="005720D6">
        <w:rPr>
          <w:sz w:val="28"/>
          <w:szCs w:val="28"/>
        </w:rPr>
        <w:t>Перечислите возможные степени окисления марганца и назовите устойчивые.</w:t>
      </w:r>
    </w:p>
    <w:p w:rsidR="004F22A0" w:rsidRPr="005720D6" w:rsidRDefault="004F22A0" w:rsidP="004F22A0">
      <w:pPr>
        <w:spacing w:line="360" w:lineRule="auto"/>
        <w:ind w:left="360"/>
        <w:jc w:val="both"/>
        <w:rPr>
          <w:sz w:val="28"/>
          <w:szCs w:val="28"/>
        </w:rPr>
      </w:pPr>
      <w:r w:rsidRPr="005720D6">
        <w:rPr>
          <w:sz w:val="28"/>
          <w:szCs w:val="28"/>
        </w:rPr>
        <w:t>11.  Какие степени окисления являются устойчивыми для меди, серебра и золота? С чем связано несоответствие их степеней окисления с номером группы, в которой они находятся?</w:t>
      </w:r>
    </w:p>
    <w:p w:rsidR="004F22A0" w:rsidRPr="005720D6" w:rsidRDefault="004F22A0" w:rsidP="004F22A0">
      <w:pPr>
        <w:spacing w:line="360" w:lineRule="auto"/>
        <w:ind w:left="360"/>
        <w:jc w:val="both"/>
        <w:rPr>
          <w:sz w:val="28"/>
          <w:szCs w:val="28"/>
        </w:rPr>
      </w:pPr>
      <w:r w:rsidRPr="005720D6">
        <w:rPr>
          <w:sz w:val="28"/>
          <w:szCs w:val="28"/>
        </w:rPr>
        <w:t xml:space="preserve">12.  В каких свойствах ртути проявляется ее отличие от цинка и кадмия, обусловленное высокой устойчивостью электронной конфигурации в </w:t>
      </w:r>
      <w:r w:rsidRPr="005720D6">
        <w:rPr>
          <w:sz w:val="28"/>
          <w:szCs w:val="28"/>
          <w:lang w:val="en-US"/>
        </w:rPr>
        <w:t>s</w:t>
      </w:r>
      <w:r w:rsidRPr="005720D6">
        <w:rPr>
          <w:sz w:val="28"/>
          <w:szCs w:val="28"/>
          <w:vertAlign w:val="superscript"/>
        </w:rPr>
        <w:t>2</w:t>
      </w:r>
      <w:r w:rsidRPr="005720D6">
        <w:rPr>
          <w:sz w:val="28"/>
          <w:szCs w:val="28"/>
        </w:rPr>
        <w:t>?</w:t>
      </w:r>
    </w:p>
    <w:p w:rsidR="004F22A0" w:rsidRPr="005720D6" w:rsidRDefault="004F22A0" w:rsidP="004F22A0">
      <w:pPr>
        <w:spacing w:line="360" w:lineRule="auto"/>
        <w:jc w:val="both"/>
        <w:rPr>
          <w:sz w:val="28"/>
          <w:szCs w:val="28"/>
        </w:rPr>
      </w:pPr>
      <w:r w:rsidRPr="005720D6">
        <w:rPr>
          <w:sz w:val="28"/>
          <w:szCs w:val="28"/>
        </w:rPr>
        <w:t xml:space="preserve">     13. Уравнениями реакций покажите отношение: а) меди к азотной и серной кислоте; б) серебра к азотной кислоте; в) золота к «царской водке».</w:t>
      </w:r>
    </w:p>
    <w:p w:rsidR="00357FEE" w:rsidRPr="005720D6" w:rsidRDefault="00341863" w:rsidP="004F22A0">
      <w:pPr>
        <w:spacing w:line="360" w:lineRule="auto"/>
        <w:ind w:firstLine="709"/>
        <w:jc w:val="both"/>
        <w:rPr>
          <w:b/>
          <w:color w:val="000000"/>
          <w:sz w:val="28"/>
          <w:szCs w:val="28"/>
        </w:rPr>
      </w:pPr>
      <w:r w:rsidRPr="005720D6">
        <w:rPr>
          <w:b/>
          <w:color w:val="000000"/>
          <w:sz w:val="28"/>
          <w:szCs w:val="28"/>
        </w:rPr>
        <w:t>Модуль № 5.</w:t>
      </w:r>
      <w:r w:rsidRPr="005720D6">
        <w:rPr>
          <w:b/>
          <w:sz w:val="28"/>
          <w:szCs w:val="28"/>
        </w:rPr>
        <w:t xml:space="preserve"> – элементы и свойства их соединений</w:t>
      </w:r>
    </w:p>
    <w:p w:rsidR="00341863" w:rsidRPr="005720D6" w:rsidRDefault="00341863" w:rsidP="004309C1">
      <w:pPr>
        <w:spacing w:line="276" w:lineRule="auto"/>
        <w:jc w:val="both"/>
        <w:rPr>
          <w:b/>
          <w:sz w:val="28"/>
          <w:szCs w:val="28"/>
        </w:rPr>
      </w:pPr>
      <w:r w:rsidRPr="005720D6">
        <w:rPr>
          <w:b/>
          <w:color w:val="000000"/>
          <w:sz w:val="28"/>
          <w:szCs w:val="28"/>
        </w:rPr>
        <w:lastRenderedPageBreak/>
        <w:t>Тема 1.</w:t>
      </w:r>
      <w:r w:rsidR="00833474" w:rsidRPr="00833474">
        <w:rPr>
          <w:color w:val="000000"/>
          <w:sz w:val="22"/>
          <w:szCs w:val="22"/>
          <w:shd w:val="clear" w:color="auto" w:fill="FAFAFF"/>
        </w:rPr>
        <w:t xml:space="preserve"> </w:t>
      </w:r>
      <w:r w:rsidR="00833474" w:rsidRPr="00833474">
        <w:rPr>
          <w:b/>
          <w:color w:val="000000"/>
          <w:sz w:val="28"/>
          <w:szCs w:val="28"/>
          <w:shd w:val="clear" w:color="auto" w:fill="FAFAFF"/>
        </w:rPr>
        <w:t>Элементы IIIА и IVА групп и свойства их соединений</w:t>
      </w:r>
      <w:r w:rsidRPr="005720D6">
        <w:rPr>
          <w:b/>
          <w:sz w:val="28"/>
          <w:szCs w:val="28"/>
        </w:rPr>
        <w:t xml:space="preserve"> </w:t>
      </w:r>
    </w:p>
    <w:p w:rsidR="00AE6E90" w:rsidRPr="00D920DE" w:rsidRDefault="00341863" w:rsidP="004309C1">
      <w:pPr>
        <w:spacing w:line="276" w:lineRule="auto"/>
        <w:ind w:firstLine="709"/>
        <w:jc w:val="both"/>
        <w:rPr>
          <w:i/>
          <w:color w:val="000000"/>
          <w:sz w:val="28"/>
          <w:szCs w:val="28"/>
        </w:rPr>
      </w:pPr>
      <w:r w:rsidRPr="005720D6">
        <w:rPr>
          <w:b/>
          <w:color w:val="000000"/>
          <w:sz w:val="28"/>
          <w:szCs w:val="28"/>
        </w:rPr>
        <w:t>Форма(ы) текущего контроля</w:t>
      </w:r>
      <w:r w:rsidR="00F350EB" w:rsidRPr="005720D6">
        <w:rPr>
          <w:b/>
          <w:color w:val="000000"/>
          <w:sz w:val="28"/>
          <w:szCs w:val="28"/>
        </w:rPr>
        <w:t xml:space="preserve"> </w:t>
      </w:r>
      <w:r w:rsidRPr="005720D6">
        <w:rPr>
          <w:b/>
          <w:color w:val="000000"/>
          <w:sz w:val="28"/>
          <w:szCs w:val="28"/>
        </w:rPr>
        <w:t xml:space="preserve">успеваемости- </w:t>
      </w:r>
      <w:r w:rsidRPr="00D920DE">
        <w:rPr>
          <w:i/>
          <w:color w:val="000000"/>
          <w:sz w:val="28"/>
          <w:szCs w:val="28"/>
        </w:rPr>
        <w:t>устный опрос, решение проблемно-ситуационных задач</w:t>
      </w:r>
      <w:r w:rsidR="00D920DE" w:rsidRPr="00D920DE">
        <w:rPr>
          <w:i/>
          <w:color w:val="000000"/>
          <w:sz w:val="28"/>
          <w:szCs w:val="28"/>
        </w:rPr>
        <w:t xml:space="preserve">, </w:t>
      </w:r>
      <w:r w:rsidR="00D920DE" w:rsidRPr="00D920DE">
        <w:rPr>
          <w:i/>
          <w:sz w:val="28"/>
          <w:szCs w:val="28"/>
        </w:rPr>
        <w:t>проверка практических навыков</w:t>
      </w:r>
    </w:p>
    <w:p w:rsidR="00341863" w:rsidRPr="005720D6" w:rsidRDefault="00341863" w:rsidP="004F22A0">
      <w:pPr>
        <w:spacing w:line="360" w:lineRule="auto"/>
        <w:ind w:firstLine="709"/>
        <w:jc w:val="both"/>
        <w:rPr>
          <w:b/>
          <w:color w:val="000000"/>
          <w:sz w:val="28"/>
          <w:szCs w:val="28"/>
        </w:rPr>
      </w:pPr>
      <w:r w:rsidRPr="005720D6">
        <w:rPr>
          <w:b/>
          <w:color w:val="000000"/>
          <w:sz w:val="28"/>
          <w:szCs w:val="28"/>
        </w:rPr>
        <w:t>Оценочные материалы текущего контроля успеваемости</w:t>
      </w:r>
    </w:p>
    <w:p w:rsidR="008A73B5" w:rsidRPr="005720D6" w:rsidRDefault="008A73B5"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AC51E1" w:rsidRPr="005720D6" w:rsidRDefault="00AC51E1" w:rsidP="004F22A0">
      <w:pPr>
        <w:spacing w:line="360" w:lineRule="auto"/>
        <w:jc w:val="both"/>
        <w:rPr>
          <w:sz w:val="28"/>
          <w:szCs w:val="28"/>
        </w:rPr>
      </w:pPr>
      <w:r w:rsidRPr="005720D6">
        <w:rPr>
          <w:sz w:val="28"/>
          <w:szCs w:val="28"/>
        </w:rPr>
        <w:t xml:space="preserve">1.Общая характеристика группы. Электронная дефицитность и ее влияние на свойства элементов и их соединений. Изменение устойчивости соединений со степенями окисления +3 и +1 в группе </w:t>
      </w:r>
      <w:r w:rsidRPr="005720D6">
        <w:rPr>
          <w:sz w:val="28"/>
          <w:szCs w:val="28"/>
          <w:lang w:val="en-US"/>
        </w:rPr>
        <w:t>p</w:t>
      </w:r>
      <w:r w:rsidRPr="005720D6">
        <w:rPr>
          <w:sz w:val="28"/>
          <w:szCs w:val="28"/>
        </w:rPr>
        <w:t>-элементов III группы.</w:t>
      </w:r>
    </w:p>
    <w:p w:rsidR="00AC51E1" w:rsidRPr="005720D6" w:rsidRDefault="00AC51E1" w:rsidP="004F22A0">
      <w:pPr>
        <w:spacing w:line="360" w:lineRule="auto"/>
        <w:jc w:val="both"/>
        <w:rPr>
          <w:sz w:val="28"/>
          <w:szCs w:val="28"/>
        </w:rPr>
      </w:pPr>
      <w:r w:rsidRPr="005720D6">
        <w:rPr>
          <w:sz w:val="28"/>
          <w:szCs w:val="28"/>
        </w:rPr>
        <w:t>2.Бор. Общая характеристика. Простые вещества и их химическая активность. Бориды, бораны, особенности стереохимии и природы связи. Гидридобараты, галиды бора, гидролиз и комплексообразование.</w:t>
      </w:r>
    </w:p>
    <w:p w:rsidR="00AC51E1" w:rsidRPr="005720D6" w:rsidRDefault="00AC51E1" w:rsidP="004F22A0">
      <w:pPr>
        <w:spacing w:line="360" w:lineRule="auto"/>
        <w:jc w:val="both"/>
        <w:rPr>
          <w:sz w:val="28"/>
          <w:szCs w:val="28"/>
        </w:rPr>
      </w:pPr>
      <w:r w:rsidRPr="005720D6">
        <w:rPr>
          <w:sz w:val="28"/>
          <w:szCs w:val="28"/>
        </w:rPr>
        <w:t>3.Борный ангидрид и борная кислота. Эфиры борной кислоты и качественная реакция на бор и ее использование в фармацевтическом анализе. Биороль бора. Антисептические свойства борной кислоты и ее солей.</w:t>
      </w:r>
    </w:p>
    <w:p w:rsidR="00AC51E1" w:rsidRPr="005720D6" w:rsidRDefault="00AC51E1" w:rsidP="004F22A0">
      <w:pPr>
        <w:spacing w:line="360" w:lineRule="auto"/>
        <w:jc w:val="both"/>
        <w:rPr>
          <w:sz w:val="28"/>
          <w:szCs w:val="28"/>
        </w:rPr>
      </w:pPr>
      <w:r w:rsidRPr="005720D6">
        <w:rPr>
          <w:sz w:val="28"/>
          <w:szCs w:val="28"/>
        </w:rPr>
        <w:t>4.Алюминий. Общая характеристика. Простое вещество и его химическая активность. Разновидность оксида алюминия. Амфотерность гидроксида. Алюминаты. А</w:t>
      </w:r>
      <w:r w:rsidRPr="005720D6">
        <w:rPr>
          <w:sz w:val="28"/>
          <w:szCs w:val="28"/>
          <w:lang w:val="en-US"/>
        </w:rPr>
        <w:t>l</w:t>
      </w:r>
      <w:r w:rsidRPr="005720D6">
        <w:rPr>
          <w:sz w:val="28"/>
          <w:szCs w:val="28"/>
          <w:vertAlign w:val="superscript"/>
        </w:rPr>
        <w:t>+3</w:t>
      </w:r>
      <w:r w:rsidRPr="005720D6">
        <w:rPr>
          <w:sz w:val="28"/>
          <w:szCs w:val="28"/>
        </w:rPr>
        <w:t xml:space="preserve"> как комплексообразователь.</w:t>
      </w:r>
    </w:p>
    <w:p w:rsidR="00AC51E1" w:rsidRPr="005720D6" w:rsidRDefault="00AC51E1" w:rsidP="004F22A0">
      <w:pPr>
        <w:spacing w:line="360" w:lineRule="auto"/>
        <w:jc w:val="both"/>
        <w:rPr>
          <w:sz w:val="28"/>
          <w:szCs w:val="28"/>
        </w:rPr>
      </w:pPr>
      <w:r w:rsidRPr="005720D6">
        <w:rPr>
          <w:sz w:val="28"/>
          <w:szCs w:val="28"/>
        </w:rPr>
        <w:t>5.Безводные соли алюминия и кристаллогидраты. Особенности строения. Галиды. Гидрид алюминия и аланаты. Квасцы. Применение алюминия в медицине и фармации.</w:t>
      </w:r>
    </w:p>
    <w:p w:rsidR="00AC51E1" w:rsidRPr="005720D6" w:rsidRDefault="00AC51E1" w:rsidP="004F22A0">
      <w:pPr>
        <w:spacing w:line="360" w:lineRule="auto"/>
        <w:jc w:val="both"/>
        <w:rPr>
          <w:b/>
          <w:bCs/>
          <w:sz w:val="28"/>
          <w:szCs w:val="28"/>
        </w:rPr>
      </w:pPr>
      <w:r w:rsidRPr="005720D6">
        <w:rPr>
          <w:sz w:val="28"/>
          <w:szCs w:val="28"/>
        </w:rPr>
        <w:t>6.Общая характеристика группы. Общая характеристика углерода, аллотропия, типы гибридизации атома углерода. Углерод – основа всех органических молекул. Физические и химические свойства простых веществ. Углерод в отрицательных степенях окисления. Карбиды активных металлов и соответствующие им углеводороды.</w:t>
      </w:r>
    </w:p>
    <w:p w:rsidR="00AC51E1" w:rsidRPr="005720D6" w:rsidRDefault="00AC51E1" w:rsidP="004F22A0">
      <w:pPr>
        <w:spacing w:line="360" w:lineRule="auto"/>
        <w:jc w:val="both"/>
        <w:rPr>
          <w:b/>
          <w:bCs/>
          <w:sz w:val="28"/>
          <w:szCs w:val="28"/>
        </w:rPr>
      </w:pPr>
      <w:r w:rsidRPr="005720D6">
        <w:rPr>
          <w:sz w:val="28"/>
          <w:szCs w:val="28"/>
        </w:rPr>
        <w:t>7.Углерод (II). Оксид углерода (II), его КО и ОВ характеристика, свойства как лиганда, химические основы его токсичности.</w:t>
      </w:r>
    </w:p>
    <w:p w:rsidR="00AC51E1" w:rsidRPr="005720D6" w:rsidRDefault="00AC51E1" w:rsidP="004F22A0">
      <w:pPr>
        <w:spacing w:line="360" w:lineRule="auto"/>
        <w:jc w:val="both"/>
        <w:rPr>
          <w:b/>
          <w:bCs/>
          <w:sz w:val="28"/>
          <w:szCs w:val="28"/>
        </w:rPr>
      </w:pPr>
      <w:r w:rsidRPr="005720D6">
        <w:rPr>
          <w:sz w:val="28"/>
          <w:szCs w:val="28"/>
        </w:rPr>
        <w:t>8.Цианистоводородная кислота, простые и комплексные цианиды. Химические основы токсичности цианидов.</w:t>
      </w:r>
    </w:p>
    <w:p w:rsidR="00AC51E1" w:rsidRPr="005720D6" w:rsidRDefault="00AC51E1" w:rsidP="004F22A0">
      <w:pPr>
        <w:spacing w:line="360" w:lineRule="auto"/>
        <w:jc w:val="both"/>
        <w:rPr>
          <w:b/>
          <w:bCs/>
          <w:sz w:val="28"/>
          <w:szCs w:val="28"/>
        </w:rPr>
      </w:pPr>
      <w:r w:rsidRPr="005720D6">
        <w:rPr>
          <w:sz w:val="28"/>
          <w:szCs w:val="28"/>
        </w:rPr>
        <w:t>9.Соединения углерода (IV). Оксид углерода (IV), угольная кислота, карбонаты и гидрокарбонаты, гидролиз и термохимическое разложение.</w:t>
      </w:r>
    </w:p>
    <w:p w:rsidR="00AC51E1" w:rsidRPr="005720D6" w:rsidRDefault="00AC51E1" w:rsidP="004F22A0">
      <w:pPr>
        <w:tabs>
          <w:tab w:val="left" w:pos="720"/>
          <w:tab w:val="left" w:pos="900"/>
        </w:tabs>
        <w:spacing w:line="360" w:lineRule="auto"/>
        <w:jc w:val="both"/>
        <w:rPr>
          <w:sz w:val="28"/>
          <w:szCs w:val="28"/>
        </w:rPr>
      </w:pPr>
      <w:r w:rsidRPr="005720D6">
        <w:rPr>
          <w:sz w:val="28"/>
          <w:szCs w:val="28"/>
        </w:rPr>
        <w:lastRenderedPageBreak/>
        <w:t>10.Соединения углерода с галогенидами и серой. СС</w:t>
      </w:r>
      <w:r w:rsidRPr="005720D6">
        <w:rPr>
          <w:sz w:val="28"/>
          <w:szCs w:val="28"/>
          <w:lang w:val="en-US"/>
        </w:rPr>
        <w:t>l</w:t>
      </w:r>
      <w:r w:rsidRPr="005720D6">
        <w:rPr>
          <w:sz w:val="28"/>
          <w:szCs w:val="28"/>
          <w:vertAlign w:val="subscript"/>
        </w:rPr>
        <w:t>4</w:t>
      </w:r>
      <w:r w:rsidRPr="005720D6">
        <w:rPr>
          <w:sz w:val="28"/>
          <w:szCs w:val="28"/>
        </w:rPr>
        <w:t>, фосген, сероуглерод, тиокарбонаты. Цианаты и тиоцианаты. Физические и химические свойства, применеие.</w:t>
      </w:r>
    </w:p>
    <w:p w:rsidR="00AC51E1" w:rsidRPr="005720D6" w:rsidRDefault="00AC51E1" w:rsidP="004F22A0">
      <w:pPr>
        <w:tabs>
          <w:tab w:val="left" w:pos="900"/>
        </w:tabs>
        <w:spacing w:line="360" w:lineRule="auto"/>
        <w:jc w:val="both"/>
        <w:rPr>
          <w:sz w:val="28"/>
          <w:szCs w:val="28"/>
        </w:rPr>
      </w:pPr>
      <w:r w:rsidRPr="005720D6">
        <w:rPr>
          <w:sz w:val="28"/>
          <w:szCs w:val="28"/>
        </w:rPr>
        <w:t>11.Кремний. Общая характеристика, отличия от углерода. Силициды. Соединения с водородом (силаны) окисление и гидролиз. Тетрафторид и тетрахлорид кремния, гидролиз.</w:t>
      </w:r>
    </w:p>
    <w:p w:rsidR="00AC51E1" w:rsidRPr="005720D6" w:rsidRDefault="00AC51E1" w:rsidP="004F22A0">
      <w:pPr>
        <w:tabs>
          <w:tab w:val="left" w:pos="900"/>
        </w:tabs>
        <w:spacing w:line="360" w:lineRule="auto"/>
        <w:jc w:val="both"/>
        <w:rPr>
          <w:sz w:val="28"/>
          <w:szCs w:val="28"/>
        </w:rPr>
      </w:pPr>
      <w:r w:rsidRPr="005720D6">
        <w:rPr>
          <w:sz w:val="28"/>
          <w:szCs w:val="28"/>
        </w:rPr>
        <w:t>12.Кислородные соединения. Оксид кремния (IV). Силикагель. Кремневая кислота. Силикаты. Растворимость и гидролиз. Использование соединений кремния в медицине.</w:t>
      </w:r>
    </w:p>
    <w:p w:rsidR="00AC51E1" w:rsidRPr="005720D6" w:rsidRDefault="00AC51E1" w:rsidP="004F22A0">
      <w:pPr>
        <w:tabs>
          <w:tab w:val="left" w:pos="900"/>
        </w:tabs>
        <w:spacing w:line="360" w:lineRule="auto"/>
        <w:jc w:val="both"/>
        <w:rPr>
          <w:sz w:val="28"/>
          <w:szCs w:val="28"/>
        </w:rPr>
      </w:pPr>
      <w:r w:rsidRPr="005720D6">
        <w:rPr>
          <w:sz w:val="28"/>
          <w:szCs w:val="28"/>
        </w:rPr>
        <w:t>13.Элементы подгруппы германия. Общая характеристика. Устойчивость водородных соединений. Соединения типа ЭГ</w:t>
      </w:r>
      <w:r w:rsidRPr="005720D6">
        <w:rPr>
          <w:sz w:val="28"/>
          <w:szCs w:val="28"/>
          <w:vertAlign w:val="subscript"/>
        </w:rPr>
        <w:t>2</w:t>
      </w:r>
      <w:r w:rsidRPr="005720D6">
        <w:rPr>
          <w:sz w:val="28"/>
          <w:szCs w:val="28"/>
        </w:rPr>
        <w:t xml:space="preserve"> и ЭГ</w:t>
      </w:r>
      <w:r w:rsidRPr="005720D6">
        <w:rPr>
          <w:sz w:val="28"/>
          <w:szCs w:val="28"/>
          <w:vertAlign w:val="subscript"/>
        </w:rPr>
        <w:t>4</w:t>
      </w:r>
      <w:r w:rsidRPr="005720D6">
        <w:rPr>
          <w:sz w:val="28"/>
          <w:szCs w:val="28"/>
        </w:rPr>
        <w:t>.</w:t>
      </w:r>
    </w:p>
    <w:p w:rsidR="00AC51E1" w:rsidRPr="005720D6" w:rsidRDefault="00AC51E1" w:rsidP="004F22A0">
      <w:pPr>
        <w:tabs>
          <w:tab w:val="left" w:pos="900"/>
        </w:tabs>
        <w:spacing w:line="360" w:lineRule="auto"/>
        <w:jc w:val="both"/>
        <w:rPr>
          <w:sz w:val="28"/>
          <w:szCs w:val="28"/>
        </w:rPr>
      </w:pPr>
      <w:r w:rsidRPr="005720D6">
        <w:rPr>
          <w:sz w:val="28"/>
          <w:szCs w:val="28"/>
        </w:rPr>
        <w:t>14.Оксид свинца (IV) как сильный окислитель. Амфотерность гидроксидов. Растворимые и нерастворимые соли олова и свинца. Химизм токсического действия свинца. Применение в медицине и фармации соединений свинца и олова.</w:t>
      </w:r>
    </w:p>
    <w:p w:rsidR="00AC51E1" w:rsidRPr="005720D6" w:rsidRDefault="00AE6E90" w:rsidP="004F22A0">
      <w:pPr>
        <w:spacing w:line="360" w:lineRule="auto"/>
        <w:ind w:left="360"/>
        <w:jc w:val="both"/>
        <w:rPr>
          <w:b/>
          <w:sz w:val="28"/>
          <w:szCs w:val="28"/>
        </w:rPr>
      </w:pPr>
      <w:r w:rsidRPr="005720D6">
        <w:rPr>
          <w:i/>
          <w:color w:val="000000"/>
          <w:sz w:val="28"/>
          <w:szCs w:val="28"/>
        </w:rPr>
        <w:t>проблемно- ситуационные задачи</w:t>
      </w:r>
      <w:r w:rsidR="00AC51E1" w:rsidRPr="005720D6">
        <w:rPr>
          <w:b/>
          <w:sz w:val="28"/>
          <w:szCs w:val="28"/>
        </w:rPr>
        <w:t>:</w:t>
      </w:r>
    </w:p>
    <w:p w:rsidR="00AC51E1" w:rsidRPr="005720D6" w:rsidRDefault="00AC51E1" w:rsidP="004F22A0">
      <w:pPr>
        <w:spacing w:line="360" w:lineRule="auto"/>
        <w:jc w:val="both"/>
        <w:rPr>
          <w:snapToGrid w:val="0"/>
          <w:sz w:val="28"/>
          <w:szCs w:val="28"/>
        </w:rPr>
      </w:pPr>
      <w:r w:rsidRPr="005720D6">
        <w:rPr>
          <w:sz w:val="28"/>
          <w:szCs w:val="28"/>
        </w:rPr>
        <w:t>1.</w:t>
      </w:r>
      <w:r w:rsidRPr="005720D6">
        <w:rPr>
          <w:snapToGrid w:val="0"/>
          <w:sz w:val="28"/>
          <w:szCs w:val="28"/>
        </w:rPr>
        <w:t>Напишите уравнение реакций гидролиза фторида и хлорида бора. Классифицируйте эти случаи гидролиза. В чем заключается разница между ними?</w:t>
      </w:r>
    </w:p>
    <w:p w:rsidR="00AC51E1" w:rsidRPr="005720D6" w:rsidRDefault="00AC51E1" w:rsidP="004F22A0">
      <w:pPr>
        <w:spacing w:line="360" w:lineRule="auto"/>
        <w:jc w:val="both"/>
        <w:rPr>
          <w:sz w:val="28"/>
          <w:szCs w:val="28"/>
        </w:rPr>
      </w:pPr>
      <w:r w:rsidRPr="005720D6">
        <w:rPr>
          <w:sz w:val="28"/>
          <w:szCs w:val="28"/>
        </w:rPr>
        <w:t>2. Составьте уравнения реакций , которые нужно провести для осуществления следующих превращений:</w:t>
      </w:r>
    </w:p>
    <w:p w:rsidR="00AC51E1" w:rsidRPr="005720D6" w:rsidRDefault="00AC51E1" w:rsidP="004F22A0">
      <w:pPr>
        <w:spacing w:line="360" w:lineRule="auto"/>
        <w:jc w:val="both"/>
        <w:rPr>
          <w:sz w:val="28"/>
          <w:szCs w:val="28"/>
        </w:rPr>
      </w:pPr>
      <w:r w:rsidRPr="005720D6">
        <w:rPr>
          <w:sz w:val="28"/>
          <w:szCs w:val="28"/>
          <w:lang w:val="en-US"/>
        </w:rPr>
        <w:t>B</w:t>
      </w:r>
      <w:r w:rsidRPr="005720D6">
        <w:rPr>
          <w:sz w:val="28"/>
          <w:szCs w:val="28"/>
        </w:rPr>
        <w:t xml:space="preserve">→ </w:t>
      </w:r>
      <w:r w:rsidRPr="005720D6">
        <w:rPr>
          <w:sz w:val="28"/>
          <w:szCs w:val="28"/>
          <w:lang w:val="en-US"/>
        </w:rPr>
        <w:t>H</w:t>
      </w:r>
      <w:r w:rsidRPr="005720D6">
        <w:rPr>
          <w:sz w:val="28"/>
          <w:szCs w:val="28"/>
          <w:vertAlign w:val="subscript"/>
        </w:rPr>
        <w:t>3</w:t>
      </w:r>
      <w:r w:rsidRPr="005720D6">
        <w:rPr>
          <w:sz w:val="28"/>
          <w:szCs w:val="28"/>
          <w:lang w:val="en-US"/>
        </w:rPr>
        <w:t>BO</w:t>
      </w:r>
      <w:r w:rsidRPr="005720D6">
        <w:rPr>
          <w:sz w:val="28"/>
          <w:szCs w:val="28"/>
          <w:vertAlign w:val="subscript"/>
        </w:rPr>
        <w:t>3</w:t>
      </w:r>
      <w:r w:rsidRPr="005720D6">
        <w:rPr>
          <w:sz w:val="28"/>
          <w:szCs w:val="28"/>
        </w:rPr>
        <w:t xml:space="preserve">→ </w:t>
      </w:r>
      <w:r w:rsidRPr="005720D6">
        <w:rPr>
          <w:sz w:val="28"/>
          <w:szCs w:val="28"/>
          <w:lang w:val="en-US"/>
        </w:rPr>
        <w:t>Na</w:t>
      </w:r>
      <w:r w:rsidRPr="005720D6">
        <w:rPr>
          <w:sz w:val="28"/>
          <w:szCs w:val="28"/>
          <w:vertAlign w:val="subscript"/>
        </w:rPr>
        <w:t>2</w:t>
      </w:r>
      <w:r w:rsidRPr="005720D6">
        <w:rPr>
          <w:sz w:val="28"/>
          <w:szCs w:val="28"/>
          <w:lang w:val="en-US"/>
        </w:rPr>
        <w:t>B</w:t>
      </w:r>
      <w:r w:rsidRPr="005720D6">
        <w:rPr>
          <w:sz w:val="28"/>
          <w:szCs w:val="28"/>
          <w:vertAlign w:val="subscript"/>
        </w:rPr>
        <w:t>4</w:t>
      </w:r>
      <w:r w:rsidRPr="005720D6">
        <w:rPr>
          <w:sz w:val="28"/>
          <w:szCs w:val="28"/>
          <w:lang w:val="en-US"/>
        </w:rPr>
        <w:t>O</w:t>
      </w:r>
      <w:r w:rsidRPr="005720D6">
        <w:rPr>
          <w:sz w:val="28"/>
          <w:szCs w:val="28"/>
          <w:vertAlign w:val="subscript"/>
        </w:rPr>
        <w:t>7</w:t>
      </w:r>
      <w:r w:rsidRPr="005720D6">
        <w:rPr>
          <w:sz w:val="28"/>
          <w:szCs w:val="28"/>
        </w:rPr>
        <w:t xml:space="preserve">→ </w:t>
      </w:r>
      <w:r w:rsidRPr="005720D6">
        <w:rPr>
          <w:sz w:val="28"/>
          <w:szCs w:val="28"/>
          <w:lang w:val="en-US"/>
        </w:rPr>
        <w:t>H</w:t>
      </w:r>
      <w:r w:rsidRPr="005720D6">
        <w:rPr>
          <w:sz w:val="28"/>
          <w:szCs w:val="28"/>
          <w:vertAlign w:val="subscript"/>
        </w:rPr>
        <w:t>3</w:t>
      </w:r>
      <w:r w:rsidRPr="005720D6">
        <w:rPr>
          <w:sz w:val="28"/>
          <w:szCs w:val="28"/>
          <w:lang w:val="en-US"/>
        </w:rPr>
        <w:t>BO</w:t>
      </w:r>
      <w:r w:rsidRPr="005720D6">
        <w:rPr>
          <w:sz w:val="28"/>
          <w:szCs w:val="28"/>
          <w:vertAlign w:val="subscript"/>
        </w:rPr>
        <w:t>3</w:t>
      </w:r>
    </w:p>
    <w:p w:rsidR="00AC51E1" w:rsidRPr="005720D6" w:rsidRDefault="00AC51E1" w:rsidP="004F22A0">
      <w:pPr>
        <w:spacing w:line="360" w:lineRule="auto"/>
        <w:jc w:val="both"/>
        <w:rPr>
          <w:sz w:val="28"/>
          <w:szCs w:val="28"/>
        </w:rPr>
      </w:pPr>
      <w:r w:rsidRPr="005720D6">
        <w:rPr>
          <w:snapToGrid w:val="0"/>
          <w:sz w:val="28"/>
          <w:szCs w:val="28"/>
        </w:rPr>
        <w:t>3. Закончите уравнение реакции в растворе и объясните причину протекания реакции Аl(NO</w:t>
      </w:r>
      <w:r w:rsidRPr="005720D6">
        <w:rPr>
          <w:snapToGrid w:val="0"/>
          <w:sz w:val="28"/>
          <w:szCs w:val="28"/>
          <w:vertAlign w:val="subscript"/>
        </w:rPr>
        <w:t>3</w:t>
      </w:r>
      <w:r w:rsidRPr="005720D6">
        <w:rPr>
          <w:snapToGrid w:val="0"/>
          <w:sz w:val="28"/>
          <w:szCs w:val="28"/>
        </w:rPr>
        <w:t>)</w:t>
      </w:r>
      <w:r w:rsidRPr="005720D6">
        <w:rPr>
          <w:snapToGrid w:val="0"/>
          <w:sz w:val="28"/>
          <w:szCs w:val="28"/>
          <w:vertAlign w:val="subscript"/>
        </w:rPr>
        <w:t>3</w:t>
      </w:r>
      <w:r w:rsidRPr="005720D6">
        <w:rPr>
          <w:snapToGrid w:val="0"/>
          <w:sz w:val="28"/>
          <w:szCs w:val="28"/>
        </w:rPr>
        <w:t xml:space="preserve"> + Nа</w:t>
      </w:r>
      <w:r w:rsidRPr="005720D6">
        <w:rPr>
          <w:snapToGrid w:val="0"/>
          <w:sz w:val="28"/>
          <w:szCs w:val="28"/>
          <w:vertAlign w:val="subscript"/>
        </w:rPr>
        <w:t>2</w:t>
      </w:r>
      <w:r w:rsidRPr="005720D6">
        <w:rPr>
          <w:snapToGrid w:val="0"/>
          <w:sz w:val="28"/>
          <w:szCs w:val="28"/>
        </w:rPr>
        <w:t>SiО</w:t>
      </w:r>
      <w:r w:rsidRPr="005720D6">
        <w:rPr>
          <w:snapToGrid w:val="0"/>
          <w:sz w:val="28"/>
          <w:szCs w:val="28"/>
          <w:vertAlign w:val="subscript"/>
        </w:rPr>
        <w:t>3</w:t>
      </w:r>
      <w:r w:rsidRPr="005720D6">
        <w:rPr>
          <w:snapToGrid w:val="0"/>
          <w:sz w:val="28"/>
          <w:szCs w:val="28"/>
        </w:rPr>
        <w:sym w:font="Symbol" w:char="F0AE"/>
      </w:r>
      <w:r w:rsidRPr="005720D6">
        <w:rPr>
          <w:snapToGrid w:val="0"/>
          <w:sz w:val="28"/>
          <w:szCs w:val="28"/>
        </w:rPr>
        <w:t>…</w:t>
      </w:r>
    </w:p>
    <w:p w:rsidR="00AC51E1" w:rsidRPr="005720D6" w:rsidRDefault="00AC51E1" w:rsidP="004F22A0">
      <w:pPr>
        <w:spacing w:line="360" w:lineRule="auto"/>
        <w:jc w:val="both"/>
        <w:rPr>
          <w:sz w:val="28"/>
          <w:szCs w:val="28"/>
        </w:rPr>
      </w:pPr>
      <w:r w:rsidRPr="005720D6">
        <w:rPr>
          <w:sz w:val="28"/>
          <w:szCs w:val="28"/>
        </w:rPr>
        <w:t>4.Какая степень окисления наиболее характерна для олова и какая для свинца? Составьте электронные и молекулярные уравнения реакций взаимодействия олова и свинца с концентрированной азотной кислотой.</w:t>
      </w:r>
    </w:p>
    <w:p w:rsidR="00AC51E1" w:rsidRPr="005720D6" w:rsidRDefault="00AC51E1" w:rsidP="004F22A0">
      <w:pPr>
        <w:spacing w:line="360" w:lineRule="auto"/>
        <w:jc w:val="both"/>
        <w:rPr>
          <w:sz w:val="28"/>
          <w:szCs w:val="28"/>
        </w:rPr>
      </w:pPr>
      <w:r w:rsidRPr="005720D6">
        <w:rPr>
          <w:sz w:val="28"/>
          <w:szCs w:val="28"/>
        </w:rPr>
        <w:t>5.</w:t>
      </w:r>
      <w:r w:rsidRPr="005720D6">
        <w:rPr>
          <w:snapToGrid w:val="0"/>
          <w:sz w:val="28"/>
          <w:szCs w:val="28"/>
        </w:rPr>
        <w:t>Допишите продукты реакции и электронно-ионным методом расставьте коэффициенты в предложенной схеме окислительно-восстановительного процесса: С + КNО</w:t>
      </w:r>
      <w:r w:rsidRPr="005720D6">
        <w:rPr>
          <w:snapToGrid w:val="0"/>
          <w:sz w:val="28"/>
          <w:szCs w:val="28"/>
          <w:vertAlign w:val="subscript"/>
        </w:rPr>
        <w:t>3</w:t>
      </w:r>
      <w:r w:rsidRPr="005720D6">
        <w:rPr>
          <w:snapToGrid w:val="0"/>
          <w:sz w:val="28"/>
          <w:szCs w:val="28"/>
        </w:rPr>
        <w:t xml:space="preserve"> + Н</w:t>
      </w:r>
      <w:r w:rsidRPr="005720D6">
        <w:rPr>
          <w:snapToGrid w:val="0"/>
          <w:sz w:val="28"/>
          <w:szCs w:val="28"/>
          <w:vertAlign w:val="subscript"/>
        </w:rPr>
        <w:t>2</w:t>
      </w:r>
      <w:r w:rsidRPr="005720D6">
        <w:rPr>
          <w:snapToGrid w:val="0"/>
          <w:sz w:val="28"/>
          <w:szCs w:val="28"/>
        </w:rPr>
        <w:t>SO</w:t>
      </w:r>
      <w:r w:rsidRPr="005720D6">
        <w:rPr>
          <w:snapToGrid w:val="0"/>
          <w:sz w:val="28"/>
          <w:szCs w:val="28"/>
          <w:vertAlign w:val="subscript"/>
        </w:rPr>
        <w:t>4</w:t>
      </w:r>
      <w:r w:rsidRPr="005720D6">
        <w:rPr>
          <w:snapToGrid w:val="0"/>
          <w:sz w:val="28"/>
          <w:szCs w:val="28"/>
        </w:rPr>
        <w:sym w:font="Symbol" w:char="F0AE"/>
      </w:r>
      <w:r w:rsidRPr="005720D6">
        <w:rPr>
          <w:sz w:val="28"/>
          <w:szCs w:val="28"/>
        </w:rPr>
        <w:t>Определите фактор эквивалентности восстановителя.</w:t>
      </w:r>
    </w:p>
    <w:p w:rsidR="0014780C" w:rsidRPr="005720D6" w:rsidRDefault="0014780C" w:rsidP="004F22A0">
      <w:pPr>
        <w:spacing w:line="360" w:lineRule="auto"/>
        <w:jc w:val="both"/>
        <w:rPr>
          <w:b/>
          <w:color w:val="000000"/>
          <w:sz w:val="28"/>
          <w:szCs w:val="28"/>
        </w:rPr>
      </w:pPr>
      <w:r w:rsidRPr="005720D6">
        <w:rPr>
          <w:b/>
          <w:color w:val="000000"/>
          <w:sz w:val="28"/>
          <w:szCs w:val="28"/>
        </w:rPr>
        <w:t>Перечень лабораторных работ</w:t>
      </w:r>
    </w:p>
    <w:p w:rsidR="0014780C" w:rsidRPr="005720D6" w:rsidRDefault="0014780C" w:rsidP="004F22A0">
      <w:pPr>
        <w:spacing w:line="360" w:lineRule="auto"/>
        <w:jc w:val="both"/>
        <w:rPr>
          <w:b/>
          <w:color w:val="000000"/>
          <w:sz w:val="28"/>
          <w:szCs w:val="28"/>
        </w:rPr>
      </w:pPr>
      <w:r w:rsidRPr="005720D6">
        <w:rPr>
          <w:b/>
          <w:color w:val="000000"/>
          <w:sz w:val="28"/>
          <w:szCs w:val="28"/>
        </w:rPr>
        <w:t xml:space="preserve">Отработка практических умений и навыков </w:t>
      </w:r>
    </w:p>
    <w:p w:rsidR="0014780C" w:rsidRPr="005720D6" w:rsidRDefault="0014780C" w:rsidP="004F22A0">
      <w:pPr>
        <w:spacing w:line="360" w:lineRule="auto"/>
        <w:ind w:left="360"/>
        <w:jc w:val="both"/>
        <w:rPr>
          <w:snapToGrid w:val="0"/>
          <w:sz w:val="28"/>
          <w:szCs w:val="28"/>
        </w:rPr>
      </w:pPr>
      <w:r w:rsidRPr="005720D6">
        <w:rPr>
          <w:snapToGrid w:val="0"/>
          <w:sz w:val="28"/>
          <w:szCs w:val="28"/>
        </w:rPr>
        <w:t>лабораторная работа:</w:t>
      </w:r>
    </w:p>
    <w:p w:rsidR="0014780C" w:rsidRPr="005720D6" w:rsidRDefault="0014780C" w:rsidP="004F22A0">
      <w:pPr>
        <w:tabs>
          <w:tab w:val="left" w:pos="900"/>
        </w:tabs>
        <w:spacing w:line="360" w:lineRule="auto"/>
        <w:jc w:val="both"/>
        <w:rPr>
          <w:sz w:val="28"/>
          <w:szCs w:val="28"/>
        </w:rPr>
      </w:pPr>
      <w:r w:rsidRPr="005720D6">
        <w:rPr>
          <w:color w:val="000000"/>
          <w:sz w:val="28"/>
          <w:szCs w:val="28"/>
        </w:rPr>
        <w:lastRenderedPageBreak/>
        <w:t>1.</w:t>
      </w:r>
      <w:r w:rsidRPr="005720D6">
        <w:rPr>
          <w:sz w:val="28"/>
          <w:szCs w:val="28"/>
        </w:rPr>
        <w:t xml:space="preserve"> Свойства алюминия.</w:t>
      </w:r>
    </w:p>
    <w:p w:rsidR="0014780C" w:rsidRPr="005720D6" w:rsidRDefault="0014780C" w:rsidP="004F22A0">
      <w:pPr>
        <w:tabs>
          <w:tab w:val="left" w:pos="900"/>
        </w:tabs>
        <w:spacing w:line="360" w:lineRule="auto"/>
        <w:jc w:val="both"/>
        <w:rPr>
          <w:sz w:val="28"/>
          <w:szCs w:val="28"/>
        </w:rPr>
      </w:pPr>
      <w:r w:rsidRPr="005720D6">
        <w:rPr>
          <w:sz w:val="28"/>
          <w:szCs w:val="28"/>
        </w:rPr>
        <w:t>2.Получение гидроксида алюминия и исследование его свойств.</w:t>
      </w:r>
    </w:p>
    <w:p w:rsidR="0014780C" w:rsidRPr="005720D6" w:rsidRDefault="0014780C" w:rsidP="004F22A0">
      <w:pPr>
        <w:tabs>
          <w:tab w:val="left" w:pos="900"/>
        </w:tabs>
        <w:spacing w:line="360" w:lineRule="auto"/>
        <w:jc w:val="both"/>
        <w:rPr>
          <w:sz w:val="28"/>
          <w:szCs w:val="28"/>
        </w:rPr>
      </w:pPr>
      <w:r w:rsidRPr="005720D6">
        <w:rPr>
          <w:sz w:val="28"/>
          <w:szCs w:val="28"/>
        </w:rPr>
        <w:t>3. Качественная реакция на анион СО</w:t>
      </w:r>
      <w:r w:rsidRPr="005720D6">
        <w:rPr>
          <w:sz w:val="28"/>
          <w:szCs w:val="28"/>
          <w:vertAlign w:val="subscript"/>
        </w:rPr>
        <w:t>3</w:t>
      </w:r>
      <w:r w:rsidRPr="005720D6">
        <w:rPr>
          <w:sz w:val="28"/>
          <w:szCs w:val="28"/>
          <w:vertAlign w:val="superscript"/>
        </w:rPr>
        <w:t>-</w:t>
      </w:r>
      <w:r w:rsidRPr="005720D6">
        <w:rPr>
          <w:b/>
          <w:sz w:val="28"/>
          <w:szCs w:val="28"/>
          <w:vertAlign w:val="superscript"/>
        </w:rPr>
        <w:t>2</w:t>
      </w:r>
    </w:p>
    <w:p w:rsidR="00AC51E1" w:rsidRPr="005720D6" w:rsidRDefault="00341863" w:rsidP="004F22A0">
      <w:pPr>
        <w:spacing w:line="360" w:lineRule="auto"/>
        <w:jc w:val="both"/>
        <w:rPr>
          <w:b/>
          <w:sz w:val="28"/>
          <w:szCs w:val="28"/>
        </w:rPr>
      </w:pPr>
      <w:r w:rsidRPr="005720D6">
        <w:rPr>
          <w:b/>
          <w:color w:val="000000"/>
          <w:sz w:val="28"/>
          <w:szCs w:val="28"/>
        </w:rPr>
        <w:t>Тема</w:t>
      </w:r>
      <w:r w:rsidR="00AC51E1" w:rsidRPr="005720D6">
        <w:rPr>
          <w:b/>
          <w:color w:val="000000"/>
          <w:sz w:val="28"/>
          <w:szCs w:val="28"/>
        </w:rPr>
        <w:t xml:space="preserve"> 2</w:t>
      </w:r>
      <w:r w:rsidRPr="005720D6">
        <w:rPr>
          <w:b/>
          <w:color w:val="000000"/>
          <w:sz w:val="28"/>
          <w:szCs w:val="28"/>
        </w:rPr>
        <w:t>.</w:t>
      </w:r>
      <w:r w:rsidR="00AC51E1" w:rsidRPr="005720D6">
        <w:rPr>
          <w:b/>
          <w:sz w:val="28"/>
          <w:szCs w:val="28"/>
        </w:rPr>
        <w:t xml:space="preserve"> </w:t>
      </w:r>
      <w:r w:rsidR="00833474" w:rsidRPr="00833474">
        <w:rPr>
          <w:b/>
          <w:color w:val="000000"/>
          <w:sz w:val="28"/>
          <w:szCs w:val="28"/>
          <w:shd w:val="clear" w:color="auto" w:fill="FFFFFF"/>
        </w:rPr>
        <w:t>Элементы VА группы и свойства их соединений</w:t>
      </w:r>
    </w:p>
    <w:p w:rsidR="00AE6E90" w:rsidRPr="005720D6" w:rsidRDefault="00341863" w:rsidP="004F22A0">
      <w:pPr>
        <w:spacing w:line="360" w:lineRule="auto"/>
        <w:ind w:firstLine="709"/>
        <w:jc w:val="both"/>
        <w:rPr>
          <w:b/>
          <w:color w:val="000000"/>
          <w:sz w:val="28"/>
          <w:szCs w:val="28"/>
        </w:rPr>
      </w:pPr>
      <w:r w:rsidRPr="005720D6">
        <w:rPr>
          <w:b/>
          <w:color w:val="000000"/>
          <w:sz w:val="28"/>
          <w:szCs w:val="28"/>
        </w:rPr>
        <w:t>Форма(ы) текущего контроля</w:t>
      </w:r>
      <w:r w:rsidR="00F350EB" w:rsidRPr="005720D6">
        <w:rPr>
          <w:b/>
          <w:color w:val="000000"/>
          <w:sz w:val="28"/>
          <w:szCs w:val="28"/>
        </w:rPr>
        <w:t xml:space="preserve"> </w:t>
      </w:r>
      <w:r w:rsidRPr="005720D6">
        <w:rPr>
          <w:b/>
          <w:color w:val="000000"/>
          <w:sz w:val="28"/>
          <w:szCs w:val="28"/>
        </w:rPr>
        <w:t xml:space="preserve">успеваемости- </w:t>
      </w:r>
      <w:r w:rsidRPr="00D920DE">
        <w:rPr>
          <w:i/>
          <w:color w:val="000000"/>
          <w:sz w:val="28"/>
          <w:szCs w:val="28"/>
        </w:rPr>
        <w:t>устный опрос, решение проблемно-ситуационных задач</w:t>
      </w:r>
      <w:r w:rsidR="00D920DE" w:rsidRPr="00D920DE">
        <w:rPr>
          <w:i/>
          <w:color w:val="000000"/>
          <w:sz w:val="28"/>
          <w:szCs w:val="28"/>
        </w:rPr>
        <w:t xml:space="preserve">, </w:t>
      </w:r>
      <w:r w:rsidR="00D920DE" w:rsidRPr="00D920DE">
        <w:rPr>
          <w:i/>
          <w:sz w:val="28"/>
          <w:szCs w:val="28"/>
        </w:rPr>
        <w:t>проверка практических навыков</w:t>
      </w:r>
    </w:p>
    <w:p w:rsidR="00341863" w:rsidRPr="005720D6" w:rsidRDefault="00341863" w:rsidP="004F22A0">
      <w:pPr>
        <w:spacing w:line="360" w:lineRule="auto"/>
        <w:ind w:firstLine="709"/>
        <w:jc w:val="both"/>
        <w:rPr>
          <w:b/>
          <w:color w:val="000000"/>
          <w:sz w:val="28"/>
          <w:szCs w:val="28"/>
        </w:rPr>
      </w:pPr>
      <w:r w:rsidRPr="005720D6">
        <w:rPr>
          <w:b/>
          <w:color w:val="000000"/>
          <w:sz w:val="28"/>
          <w:szCs w:val="28"/>
        </w:rPr>
        <w:t>Оценочные материалы текущего контроля успеваемости</w:t>
      </w:r>
    </w:p>
    <w:p w:rsidR="008A73B5" w:rsidRPr="005720D6" w:rsidRDefault="008A73B5"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AC51E1" w:rsidRPr="005720D6" w:rsidRDefault="00AC51E1" w:rsidP="004F22A0">
      <w:pPr>
        <w:spacing w:line="360" w:lineRule="auto"/>
        <w:jc w:val="both"/>
        <w:rPr>
          <w:sz w:val="28"/>
          <w:szCs w:val="28"/>
        </w:rPr>
      </w:pPr>
      <w:r w:rsidRPr="005720D6">
        <w:rPr>
          <w:sz w:val="28"/>
          <w:szCs w:val="28"/>
        </w:rPr>
        <w:t>1. Общая характеристика группы.</w:t>
      </w:r>
    </w:p>
    <w:p w:rsidR="00AC51E1" w:rsidRPr="005720D6" w:rsidRDefault="00AC51E1" w:rsidP="004F22A0">
      <w:pPr>
        <w:spacing w:line="360" w:lineRule="auto"/>
        <w:jc w:val="both"/>
        <w:rPr>
          <w:sz w:val="28"/>
          <w:szCs w:val="28"/>
        </w:rPr>
      </w:pPr>
      <w:r w:rsidRPr="005720D6">
        <w:rPr>
          <w:sz w:val="28"/>
          <w:szCs w:val="28"/>
        </w:rPr>
        <w:t>2.  Азот. Общая характеристика. Многообразие соединений с различными С, О, азота. Причина малой химической активности азота. Азот в организме, биороль.</w:t>
      </w:r>
    </w:p>
    <w:p w:rsidR="00AC51E1" w:rsidRPr="005720D6" w:rsidRDefault="00AC51E1" w:rsidP="004F22A0">
      <w:pPr>
        <w:spacing w:line="360" w:lineRule="auto"/>
        <w:jc w:val="both"/>
        <w:rPr>
          <w:sz w:val="28"/>
          <w:szCs w:val="28"/>
        </w:rPr>
      </w:pPr>
      <w:r w:rsidRPr="005720D6">
        <w:rPr>
          <w:sz w:val="28"/>
          <w:szCs w:val="28"/>
        </w:rPr>
        <w:t xml:space="preserve">3.Соединения азота с отрицательными степенями окисления. Нитриды (ковалентные и ионные). Аммиак, КО и ОВ характеристика, реакции замещения. Амиды, аммиакаты. Свойства аминокислот как производных </w:t>
      </w:r>
      <w:r w:rsidRPr="005720D6">
        <w:rPr>
          <w:sz w:val="28"/>
          <w:szCs w:val="28"/>
          <w:lang w:val="en-US"/>
        </w:rPr>
        <w:t>NH</w:t>
      </w:r>
      <w:r w:rsidRPr="005720D6">
        <w:rPr>
          <w:sz w:val="28"/>
          <w:szCs w:val="28"/>
          <w:vertAlign w:val="subscript"/>
        </w:rPr>
        <w:t>3</w:t>
      </w:r>
      <w:r w:rsidRPr="005720D6">
        <w:rPr>
          <w:sz w:val="28"/>
          <w:szCs w:val="28"/>
        </w:rPr>
        <w:t xml:space="preserve">. Ион </w:t>
      </w:r>
      <w:r w:rsidRPr="005720D6">
        <w:rPr>
          <w:sz w:val="28"/>
          <w:szCs w:val="28"/>
          <w:lang w:val="en-US"/>
        </w:rPr>
        <w:t>NH</w:t>
      </w:r>
      <w:r w:rsidRPr="005720D6">
        <w:rPr>
          <w:sz w:val="28"/>
          <w:szCs w:val="28"/>
          <w:vertAlign w:val="subscript"/>
        </w:rPr>
        <w:t>4</w:t>
      </w:r>
      <w:r w:rsidRPr="005720D6">
        <w:rPr>
          <w:sz w:val="28"/>
          <w:szCs w:val="28"/>
          <w:vertAlign w:val="superscript"/>
        </w:rPr>
        <w:t>+</w:t>
      </w:r>
      <w:r w:rsidRPr="005720D6">
        <w:rPr>
          <w:sz w:val="28"/>
          <w:szCs w:val="28"/>
        </w:rPr>
        <w:t xml:space="preserve"> и его соли, кислотные свойства и термическое разложение. Гидразин и гидроксиламин. КО и ОВ характеристика. Азотоводородная кислота и азиды.</w:t>
      </w:r>
    </w:p>
    <w:p w:rsidR="00AC51E1" w:rsidRPr="005720D6" w:rsidRDefault="00AC51E1" w:rsidP="004F22A0">
      <w:pPr>
        <w:spacing w:line="360" w:lineRule="auto"/>
        <w:jc w:val="both"/>
        <w:rPr>
          <w:sz w:val="28"/>
          <w:szCs w:val="28"/>
        </w:rPr>
      </w:pPr>
      <w:r w:rsidRPr="005720D6">
        <w:rPr>
          <w:sz w:val="28"/>
          <w:szCs w:val="28"/>
        </w:rPr>
        <w:t>4.Соединения азота в положительных степенях окисления. Оксиды. Способы получения. КО и ОВ свойства. Азотистая кислота и нитриты. КО и ОВ свойства. Азотная кислота и нитраты. КО и ОВ характеристика. «Царская водка».</w:t>
      </w:r>
    </w:p>
    <w:p w:rsidR="00AC51E1" w:rsidRPr="005720D6" w:rsidRDefault="00AC51E1" w:rsidP="004F22A0">
      <w:pPr>
        <w:spacing w:line="360" w:lineRule="auto"/>
        <w:jc w:val="both"/>
        <w:rPr>
          <w:sz w:val="28"/>
          <w:szCs w:val="28"/>
        </w:rPr>
      </w:pPr>
      <w:r w:rsidRPr="005720D6">
        <w:rPr>
          <w:sz w:val="28"/>
          <w:szCs w:val="28"/>
        </w:rPr>
        <w:t>5.Фосфиды. Общая характеристика. Аллотропические модификации фосфора, их химическая активность. Фосфор в организме, биороль.</w:t>
      </w:r>
    </w:p>
    <w:p w:rsidR="00AC51E1" w:rsidRPr="005720D6" w:rsidRDefault="00AC51E1" w:rsidP="004F22A0">
      <w:pPr>
        <w:spacing w:line="360" w:lineRule="auto"/>
        <w:jc w:val="both"/>
        <w:rPr>
          <w:sz w:val="28"/>
          <w:szCs w:val="28"/>
        </w:rPr>
      </w:pPr>
      <w:r w:rsidRPr="005720D6">
        <w:rPr>
          <w:sz w:val="28"/>
          <w:szCs w:val="28"/>
        </w:rPr>
        <w:t xml:space="preserve">6.Фосфиды. Фосфин. Сравнение с соответствующими соединениями азота. </w:t>
      </w:r>
    </w:p>
    <w:p w:rsidR="00AC51E1" w:rsidRPr="005720D6" w:rsidRDefault="00AC51E1" w:rsidP="004F22A0">
      <w:pPr>
        <w:spacing w:line="360" w:lineRule="auto"/>
        <w:jc w:val="both"/>
        <w:rPr>
          <w:sz w:val="28"/>
          <w:szCs w:val="28"/>
        </w:rPr>
      </w:pPr>
      <w:r w:rsidRPr="005720D6">
        <w:rPr>
          <w:sz w:val="28"/>
          <w:szCs w:val="28"/>
        </w:rPr>
        <w:t>7.Соединения фосфора в положительных степенях окисления. Галиды, их гидролиз. Оксиды: стереохимия и природа связи, взаимодействие с водой и спиртами.</w:t>
      </w:r>
    </w:p>
    <w:p w:rsidR="00AC51E1" w:rsidRPr="005720D6" w:rsidRDefault="00AC51E1" w:rsidP="004F22A0">
      <w:pPr>
        <w:spacing w:line="360" w:lineRule="auto"/>
        <w:jc w:val="both"/>
        <w:rPr>
          <w:sz w:val="28"/>
          <w:szCs w:val="28"/>
        </w:rPr>
      </w:pPr>
      <w:r w:rsidRPr="005720D6">
        <w:rPr>
          <w:sz w:val="28"/>
          <w:szCs w:val="28"/>
        </w:rPr>
        <w:t>8.Фосфорноватистая кислота (гипофосфористая) и фосфористая кислоты, строение, КО и ОВ свойства. Дифосфорная (пирофосфорная) кислота. Изополи – и гетерополифосфорные кислоты. Метафосфорные кислоты., сравнение с Н</w:t>
      </w:r>
      <w:r w:rsidRPr="005720D6">
        <w:rPr>
          <w:sz w:val="28"/>
          <w:szCs w:val="28"/>
          <w:lang w:val="en-US"/>
        </w:rPr>
        <w:t>NO</w:t>
      </w:r>
      <w:r w:rsidRPr="005720D6">
        <w:rPr>
          <w:sz w:val="28"/>
          <w:szCs w:val="28"/>
          <w:vertAlign w:val="subscript"/>
        </w:rPr>
        <w:t>3</w:t>
      </w:r>
      <w:r w:rsidRPr="005720D6">
        <w:rPr>
          <w:sz w:val="28"/>
          <w:szCs w:val="28"/>
        </w:rPr>
        <w:t>. Производные фосфорной кислоты в живых организмах.</w:t>
      </w:r>
    </w:p>
    <w:p w:rsidR="00AC51E1" w:rsidRPr="005720D6" w:rsidRDefault="00AC51E1" w:rsidP="004F22A0">
      <w:pPr>
        <w:spacing w:line="360" w:lineRule="auto"/>
        <w:jc w:val="both"/>
        <w:rPr>
          <w:sz w:val="28"/>
          <w:szCs w:val="28"/>
        </w:rPr>
      </w:pPr>
      <w:r w:rsidRPr="005720D6">
        <w:rPr>
          <w:sz w:val="28"/>
          <w:szCs w:val="28"/>
        </w:rPr>
        <w:t>9.Элементы подгруппы мышьяка. Общая характеристика. Мышьяк в организме, биороль.</w:t>
      </w:r>
    </w:p>
    <w:p w:rsidR="00AC51E1" w:rsidRPr="005720D6" w:rsidRDefault="00AC51E1" w:rsidP="004F22A0">
      <w:pPr>
        <w:spacing w:line="360" w:lineRule="auto"/>
        <w:jc w:val="both"/>
        <w:rPr>
          <w:sz w:val="28"/>
          <w:szCs w:val="28"/>
        </w:rPr>
      </w:pPr>
      <w:r w:rsidRPr="005720D6">
        <w:rPr>
          <w:sz w:val="28"/>
          <w:szCs w:val="28"/>
        </w:rPr>
        <w:lastRenderedPageBreak/>
        <w:t>10.Водородные соединения мышьяка, сурьмы и висмута в сравнении с аммиаком и фосфином. Определение мышьяка по методу Марша.</w:t>
      </w:r>
    </w:p>
    <w:p w:rsidR="00AC51E1" w:rsidRPr="005720D6" w:rsidRDefault="00AC51E1" w:rsidP="004F22A0">
      <w:pPr>
        <w:spacing w:line="360" w:lineRule="auto"/>
        <w:jc w:val="both"/>
        <w:rPr>
          <w:sz w:val="28"/>
          <w:szCs w:val="28"/>
        </w:rPr>
      </w:pPr>
      <w:r w:rsidRPr="005720D6">
        <w:rPr>
          <w:sz w:val="28"/>
          <w:szCs w:val="28"/>
        </w:rPr>
        <w:t>11.Соединения мышьяка, сурьмы и висмута в положительных степенях окисления. Галиды и изменение их свойств в группе. Оксиды и гидроксиды Э (</w:t>
      </w:r>
      <w:r w:rsidRPr="005720D6">
        <w:rPr>
          <w:sz w:val="28"/>
          <w:szCs w:val="28"/>
          <w:lang w:val="en-US"/>
        </w:rPr>
        <w:t>III</w:t>
      </w:r>
      <w:r w:rsidRPr="005720D6">
        <w:rPr>
          <w:sz w:val="28"/>
          <w:szCs w:val="28"/>
        </w:rPr>
        <w:t>) и Э (</w:t>
      </w:r>
      <w:r w:rsidRPr="005720D6">
        <w:rPr>
          <w:sz w:val="28"/>
          <w:szCs w:val="28"/>
          <w:lang w:val="en-US"/>
        </w:rPr>
        <w:t>V</w:t>
      </w:r>
      <w:r w:rsidRPr="005720D6">
        <w:rPr>
          <w:sz w:val="28"/>
          <w:szCs w:val="28"/>
        </w:rPr>
        <w:t>) их КО и ОВ характеристика. Арсениты и арсенаты, их ЕО и ОВ свойства. Сурьмяная кислота и ее соли.</w:t>
      </w:r>
    </w:p>
    <w:p w:rsidR="00AC51E1" w:rsidRPr="005720D6" w:rsidRDefault="00AE6E90" w:rsidP="004F22A0">
      <w:pPr>
        <w:spacing w:line="360" w:lineRule="auto"/>
        <w:ind w:left="360"/>
        <w:jc w:val="both"/>
        <w:rPr>
          <w:b/>
          <w:sz w:val="28"/>
          <w:szCs w:val="28"/>
        </w:rPr>
      </w:pPr>
      <w:r w:rsidRPr="005720D6">
        <w:rPr>
          <w:i/>
          <w:color w:val="000000"/>
          <w:sz w:val="28"/>
          <w:szCs w:val="28"/>
        </w:rPr>
        <w:t>проблемно- ситуационные задачи</w:t>
      </w:r>
      <w:r w:rsidR="00AC51E1" w:rsidRPr="005720D6">
        <w:rPr>
          <w:b/>
          <w:sz w:val="28"/>
          <w:szCs w:val="28"/>
        </w:rPr>
        <w:t>:</w:t>
      </w:r>
    </w:p>
    <w:p w:rsidR="00AC51E1" w:rsidRPr="005720D6" w:rsidRDefault="00AC51E1" w:rsidP="004F22A0">
      <w:pPr>
        <w:pStyle w:val="a5"/>
        <w:numPr>
          <w:ilvl w:val="0"/>
          <w:numId w:val="21"/>
        </w:numPr>
        <w:spacing w:line="360" w:lineRule="auto"/>
        <w:rPr>
          <w:rFonts w:ascii="Times New Roman" w:hAnsi="Times New Roman"/>
          <w:sz w:val="28"/>
          <w:szCs w:val="28"/>
        </w:rPr>
      </w:pPr>
      <w:r w:rsidRPr="005720D6">
        <w:rPr>
          <w:rFonts w:ascii="Times New Roman" w:hAnsi="Times New Roman"/>
          <w:sz w:val="28"/>
          <w:szCs w:val="28"/>
        </w:rPr>
        <w:t>На основании электронных уравнений составьте уравнение реакции взаимодействия фосфора с азотной кислотой, учитывая, что фосфор окисляется максимально а  азот восстанавливается минимально.</w:t>
      </w:r>
    </w:p>
    <w:p w:rsidR="00AC51E1" w:rsidRPr="005720D6" w:rsidRDefault="00AC51E1" w:rsidP="004F22A0">
      <w:pPr>
        <w:numPr>
          <w:ilvl w:val="0"/>
          <w:numId w:val="21"/>
        </w:numPr>
        <w:spacing w:line="360" w:lineRule="auto"/>
        <w:jc w:val="both"/>
        <w:rPr>
          <w:snapToGrid w:val="0"/>
          <w:sz w:val="28"/>
          <w:szCs w:val="28"/>
        </w:rPr>
      </w:pPr>
      <w:r w:rsidRPr="005720D6">
        <w:rPr>
          <w:snapToGrid w:val="0"/>
          <w:sz w:val="28"/>
          <w:szCs w:val="28"/>
        </w:rPr>
        <w:t>Допишите следующие уравнения реакций. Какую функцию (окислительную, восстановительную) выполняют водородные соединения?</w:t>
      </w:r>
    </w:p>
    <w:p w:rsidR="00AC51E1" w:rsidRPr="005720D6" w:rsidRDefault="00AC51E1" w:rsidP="004F22A0">
      <w:pPr>
        <w:spacing w:line="360" w:lineRule="auto"/>
        <w:ind w:firstLine="720"/>
        <w:jc w:val="both"/>
        <w:rPr>
          <w:snapToGrid w:val="0"/>
          <w:sz w:val="28"/>
          <w:szCs w:val="28"/>
        </w:rPr>
      </w:pPr>
      <w:r w:rsidRPr="005720D6">
        <w:rPr>
          <w:snapToGrid w:val="0"/>
          <w:sz w:val="28"/>
          <w:szCs w:val="28"/>
        </w:rPr>
        <w:t>а) NН</w:t>
      </w:r>
      <w:r w:rsidRPr="005720D6">
        <w:rPr>
          <w:snapToGrid w:val="0"/>
          <w:sz w:val="28"/>
          <w:szCs w:val="28"/>
          <w:vertAlign w:val="subscript"/>
        </w:rPr>
        <w:t>3</w:t>
      </w:r>
      <w:r w:rsidRPr="005720D6">
        <w:rPr>
          <w:snapToGrid w:val="0"/>
          <w:sz w:val="28"/>
          <w:szCs w:val="28"/>
        </w:rPr>
        <w:t xml:space="preserve"> + О</w:t>
      </w:r>
      <w:r w:rsidRPr="005720D6">
        <w:rPr>
          <w:snapToGrid w:val="0"/>
          <w:sz w:val="28"/>
          <w:szCs w:val="28"/>
          <w:vertAlign w:val="subscript"/>
        </w:rPr>
        <w:t xml:space="preserve">2 </w:t>
      </w:r>
      <w:r w:rsidRPr="005720D6">
        <w:rPr>
          <w:snapToGrid w:val="0"/>
          <w:sz w:val="28"/>
          <w:szCs w:val="28"/>
        </w:rPr>
        <w:sym w:font="Symbol" w:char="F0AE"/>
      </w:r>
      <w:r w:rsidRPr="005720D6">
        <w:rPr>
          <w:snapToGrid w:val="0"/>
          <w:sz w:val="28"/>
          <w:szCs w:val="28"/>
        </w:rPr>
        <w:t>... ;</w:t>
      </w:r>
    </w:p>
    <w:p w:rsidR="00AC51E1" w:rsidRPr="005720D6" w:rsidRDefault="00AC51E1" w:rsidP="004F22A0">
      <w:pPr>
        <w:spacing w:line="360" w:lineRule="auto"/>
        <w:ind w:firstLine="720"/>
        <w:jc w:val="both"/>
        <w:rPr>
          <w:snapToGrid w:val="0"/>
          <w:sz w:val="28"/>
          <w:szCs w:val="28"/>
        </w:rPr>
      </w:pPr>
      <w:r w:rsidRPr="005720D6">
        <w:rPr>
          <w:snapToGrid w:val="0"/>
          <w:sz w:val="28"/>
          <w:szCs w:val="28"/>
        </w:rPr>
        <w:t>б) N</w:t>
      </w:r>
      <w:r w:rsidRPr="005720D6">
        <w:rPr>
          <w:snapToGrid w:val="0"/>
          <w:sz w:val="28"/>
          <w:szCs w:val="28"/>
          <w:vertAlign w:val="subscript"/>
        </w:rPr>
        <w:t>2</w:t>
      </w:r>
      <w:r w:rsidRPr="005720D6">
        <w:rPr>
          <w:snapToGrid w:val="0"/>
          <w:sz w:val="28"/>
          <w:szCs w:val="28"/>
        </w:rPr>
        <w:t>Н</w:t>
      </w:r>
      <w:r w:rsidRPr="005720D6">
        <w:rPr>
          <w:snapToGrid w:val="0"/>
          <w:sz w:val="28"/>
          <w:szCs w:val="28"/>
          <w:vertAlign w:val="subscript"/>
        </w:rPr>
        <w:t>4</w:t>
      </w:r>
      <w:r w:rsidRPr="005720D6">
        <w:rPr>
          <w:snapToGrid w:val="0"/>
          <w:sz w:val="28"/>
          <w:szCs w:val="28"/>
        </w:rPr>
        <w:t xml:space="preserve"> + КMnО</w:t>
      </w:r>
      <w:r w:rsidRPr="005720D6">
        <w:rPr>
          <w:snapToGrid w:val="0"/>
          <w:sz w:val="28"/>
          <w:szCs w:val="28"/>
          <w:vertAlign w:val="subscript"/>
        </w:rPr>
        <w:t>4</w:t>
      </w:r>
      <w:r w:rsidRPr="005720D6">
        <w:rPr>
          <w:snapToGrid w:val="0"/>
          <w:sz w:val="28"/>
          <w:szCs w:val="28"/>
        </w:rPr>
        <w:t xml:space="preserve"> + Н</w:t>
      </w:r>
      <w:r w:rsidRPr="005720D6">
        <w:rPr>
          <w:snapToGrid w:val="0"/>
          <w:sz w:val="28"/>
          <w:szCs w:val="28"/>
          <w:vertAlign w:val="subscript"/>
        </w:rPr>
        <w:t>2</w:t>
      </w:r>
      <w:r w:rsidRPr="005720D6">
        <w:rPr>
          <w:snapToGrid w:val="0"/>
          <w:sz w:val="28"/>
          <w:szCs w:val="28"/>
        </w:rPr>
        <w:t>SО</w:t>
      </w:r>
      <w:r w:rsidRPr="005720D6">
        <w:rPr>
          <w:snapToGrid w:val="0"/>
          <w:sz w:val="28"/>
          <w:szCs w:val="28"/>
          <w:vertAlign w:val="subscript"/>
        </w:rPr>
        <w:t>4</w:t>
      </w:r>
      <w:r w:rsidRPr="005720D6">
        <w:rPr>
          <w:snapToGrid w:val="0"/>
          <w:sz w:val="28"/>
          <w:szCs w:val="28"/>
        </w:rPr>
        <w:sym w:font="Symbol" w:char="F0AE"/>
      </w:r>
      <w:r w:rsidRPr="005720D6">
        <w:rPr>
          <w:snapToGrid w:val="0"/>
          <w:sz w:val="28"/>
          <w:szCs w:val="28"/>
        </w:rPr>
        <w:t xml:space="preserve"> N</w:t>
      </w:r>
      <w:r w:rsidRPr="005720D6">
        <w:rPr>
          <w:snapToGrid w:val="0"/>
          <w:sz w:val="28"/>
          <w:szCs w:val="28"/>
          <w:vertAlign w:val="subscript"/>
        </w:rPr>
        <w:t>2</w:t>
      </w:r>
      <w:r w:rsidRPr="005720D6">
        <w:rPr>
          <w:snapToGrid w:val="0"/>
          <w:sz w:val="28"/>
          <w:szCs w:val="28"/>
        </w:rPr>
        <w:t xml:space="preserve"> + ... ;</w:t>
      </w:r>
    </w:p>
    <w:p w:rsidR="00AC51E1" w:rsidRPr="005720D6" w:rsidRDefault="00AC51E1" w:rsidP="004F22A0">
      <w:pPr>
        <w:spacing w:line="360" w:lineRule="auto"/>
        <w:ind w:firstLine="720"/>
        <w:jc w:val="both"/>
        <w:rPr>
          <w:snapToGrid w:val="0"/>
          <w:sz w:val="28"/>
          <w:szCs w:val="28"/>
        </w:rPr>
      </w:pPr>
      <w:r w:rsidRPr="005720D6">
        <w:rPr>
          <w:snapToGrid w:val="0"/>
          <w:sz w:val="28"/>
          <w:szCs w:val="28"/>
        </w:rPr>
        <w:t>в) НN</w:t>
      </w:r>
      <w:r w:rsidRPr="005720D6">
        <w:rPr>
          <w:snapToGrid w:val="0"/>
          <w:sz w:val="28"/>
          <w:szCs w:val="28"/>
          <w:vertAlign w:val="subscript"/>
        </w:rPr>
        <w:t>3</w:t>
      </w:r>
      <w:r w:rsidRPr="005720D6">
        <w:rPr>
          <w:snapToGrid w:val="0"/>
          <w:sz w:val="28"/>
          <w:szCs w:val="28"/>
        </w:rPr>
        <w:t xml:space="preserve"> + К</w:t>
      </w:r>
      <w:r w:rsidRPr="005720D6">
        <w:rPr>
          <w:snapToGrid w:val="0"/>
          <w:sz w:val="28"/>
          <w:szCs w:val="28"/>
          <w:vertAlign w:val="subscript"/>
        </w:rPr>
        <w:t>2</w:t>
      </w:r>
      <w:r w:rsidRPr="005720D6">
        <w:rPr>
          <w:snapToGrid w:val="0"/>
          <w:sz w:val="28"/>
          <w:szCs w:val="28"/>
        </w:rPr>
        <w:t>Сr</w:t>
      </w:r>
      <w:r w:rsidRPr="005720D6">
        <w:rPr>
          <w:snapToGrid w:val="0"/>
          <w:sz w:val="28"/>
          <w:szCs w:val="28"/>
          <w:vertAlign w:val="subscript"/>
        </w:rPr>
        <w:t>2</w:t>
      </w:r>
      <w:r w:rsidRPr="005720D6">
        <w:rPr>
          <w:snapToGrid w:val="0"/>
          <w:sz w:val="28"/>
          <w:szCs w:val="28"/>
        </w:rPr>
        <w:t>О</w:t>
      </w:r>
      <w:r w:rsidRPr="005720D6">
        <w:rPr>
          <w:snapToGrid w:val="0"/>
          <w:sz w:val="28"/>
          <w:szCs w:val="28"/>
          <w:vertAlign w:val="subscript"/>
        </w:rPr>
        <w:t>7</w:t>
      </w:r>
      <w:r w:rsidRPr="005720D6">
        <w:rPr>
          <w:snapToGrid w:val="0"/>
          <w:sz w:val="28"/>
          <w:szCs w:val="28"/>
        </w:rPr>
        <w:t xml:space="preserve"> + Н</w:t>
      </w:r>
      <w:r w:rsidRPr="005720D6">
        <w:rPr>
          <w:snapToGrid w:val="0"/>
          <w:sz w:val="28"/>
          <w:szCs w:val="28"/>
          <w:vertAlign w:val="subscript"/>
        </w:rPr>
        <w:t>2</w:t>
      </w:r>
      <w:r w:rsidRPr="005720D6">
        <w:rPr>
          <w:snapToGrid w:val="0"/>
          <w:sz w:val="28"/>
          <w:szCs w:val="28"/>
        </w:rPr>
        <w:t>SО</w:t>
      </w:r>
      <w:r w:rsidRPr="005720D6">
        <w:rPr>
          <w:snapToGrid w:val="0"/>
          <w:sz w:val="28"/>
          <w:szCs w:val="28"/>
          <w:vertAlign w:val="subscript"/>
        </w:rPr>
        <w:t>4</w:t>
      </w:r>
      <w:r w:rsidRPr="005720D6">
        <w:rPr>
          <w:snapToGrid w:val="0"/>
          <w:sz w:val="28"/>
          <w:szCs w:val="28"/>
        </w:rPr>
        <w:sym w:font="Symbol" w:char="F0AE"/>
      </w:r>
      <w:r w:rsidRPr="005720D6">
        <w:rPr>
          <w:snapToGrid w:val="0"/>
          <w:sz w:val="28"/>
          <w:szCs w:val="28"/>
        </w:rPr>
        <w:t xml:space="preserve"> N</w:t>
      </w:r>
      <w:r w:rsidRPr="005720D6">
        <w:rPr>
          <w:snapToGrid w:val="0"/>
          <w:sz w:val="28"/>
          <w:szCs w:val="28"/>
          <w:vertAlign w:val="subscript"/>
        </w:rPr>
        <w:t>2</w:t>
      </w:r>
      <w:r w:rsidRPr="005720D6">
        <w:rPr>
          <w:snapToGrid w:val="0"/>
          <w:sz w:val="28"/>
          <w:szCs w:val="28"/>
        </w:rPr>
        <w:t xml:space="preserve"> + ... .</w:t>
      </w:r>
    </w:p>
    <w:p w:rsidR="00AC51E1" w:rsidRPr="005720D6" w:rsidRDefault="00AC51E1" w:rsidP="004F22A0">
      <w:pPr>
        <w:numPr>
          <w:ilvl w:val="0"/>
          <w:numId w:val="21"/>
        </w:numPr>
        <w:spacing w:line="360" w:lineRule="auto"/>
        <w:jc w:val="both"/>
        <w:rPr>
          <w:snapToGrid w:val="0"/>
          <w:sz w:val="28"/>
          <w:szCs w:val="28"/>
        </w:rPr>
      </w:pPr>
      <w:r w:rsidRPr="005720D6">
        <w:rPr>
          <w:snapToGrid w:val="0"/>
          <w:sz w:val="28"/>
          <w:szCs w:val="28"/>
        </w:rPr>
        <w:t>Охарактеризуйте особенности строения кислородных кислот фосфора. Изобразите их структурные формулы. Какие типы солей они образуют?</w:t>
      </w:r>
    </w:p>
    <w:p w:rsidR="00AC51E1" w:rsidRPr="005720D6" w:rsidRDefault="00AC51E1" w:rsidP="004F22A0">
      <w:pPr>
        <w:numPr>
          <w:ilvl w:val="0"/>
          <w:numId w:val="21"/>
        </w:numPr>
        <w:spacing w:line="360" w:lineRule="auto"/>
        <w:jc w:val="both"/>
        <w:rPr>
          <w:sz w:val="28"/>
          <w:szCs w:val="28"/>
        </w:rPr>
      </w:pPr>
      <w:r w:rsidRPr="005720D6">
        <w:rPr>
          <w:snapToGrid w:val="0"/>
          <w:sz w:val="28"/>
          <w:szCs w:val="28"/>
        </w:rPr>
        <w:t>Написать уравнения реакций термического разложения следующих солей: Са(NО</w:t>
      </w:r>
      <w:r w:rsidRPr="005720D6">
        <w:rPr>
          <w:snapToGrid w:val="0"/>
          <w:sz w:val="28"/>
          <w:szCs w:val="28"/>
          <w:vertAlign w:val="subscript"/>
        </w:rPr>
        <w:t>3</w:t>
      </w:r>
      <w:r w:rsidRPr="005720D6">
        <w:rPr>
          <w:snapToGrid w:val="0"/>
          <w:sz w:val="28"/>
          <w:szCs w:val="28"/>
        </w:rPr>
        <w:t>)</w:t>
      </w:r>
      <w:r w:rsidRPr="005720D6">
        <w:rPr>
          <w:snapToGrid w:val="0"/>
          <w:sz w:val="28"/>
          <w:szCs w:val="28"/>
          <w:vertAlign w:val="subscript"/>
        </w:rPr>
        <w:t>2</w:t>
      </w:r>
      <w:r w:rsidRPr="005720D6">
        <w:rPr>
          <w:snapToGrid w:val="0"/>
          <w:sz w:val="28"/>
          <w:szCs w:val="28"/>
        </w:rPr>
        <w:t>; (NН</w:t>
      </w:r>
      <w:r w:rsidRPr="005720D6">
        <w:rPr>
          <w:snapToGrid w:val="0"/>
          <w:sz w:val="28"/>
          <w:szCs w:val="28"/>
          <w:vertAlign w:val="subscript"/>
        </w:rPr>
        <w:t>4</w:t>
      </w:r>
      <w:r w:rsidRPr="005720D6">
        <w:rPr>
          <w:snapToGrid w:val="0"/>
          <w:sz w:val="28"/>
          <w:szCs w:val="28"/>
        </w:rPr>
        <w:t>)</w:t>
      </w:r>
      <w:r w:rsidRPr="005720D6">
        <w:rPr>
          <w:snapToGrid w:val="0"/>
          <w:sz w:val="28"/>
          <w:szCs w:val="28"/>
          <w:vertAlign w:val="subscript"/>
        </w:rPr>
        <w:t>2</w:t>
      </w:r>
      <w:r w:rsidRPr="005720D6">
        <w:rPr>
          <w:snapToGrid w:val="0"/>
          <w:sz w:val="28"/>
          <w:szCs w:val="28"/>
        </w:rPr>
        <w:t>SО</w:t>
      </w:r>
      <w:r w:rsidRPr="005720D6">
        <w:rPr>
          <w:snapToGrid w:val="0"/>
          <w:sz w:val="28"/>
          <w:szCs w:val="28"/>
          <w:vertAlign w:val="subscript"/>
        </w:rPr>
        <w:t>4</w:t>
      </w:r>
      <w:r w:rsidRPr="005720D6">
        <w:rPr>
          <w:snapToGrid w:val="0"/>
          <w:sz w:val="28"/>
          <w:szCs w:val="28"/>
        </w:rPr>
        <w:t>; (NН</w:t>
      </w:r>
      <w:r w:rsidRPr="005720D6">
        <w:rPr>
          <w:snapToGrid w:val="0"/>
          <w:sz w:val="28"/>
          <w:szCs w:val="28"/>
          <w:vertAlign w:val="subscript"/>
        </w:rPr>
        <w:t>4</w:t>
      </w:r>
      <w:r w:rsidRPr="005720D6">
        <w:rPr>
          <w:snapToGrid w:val="0"/>
          <w:sz w:val="28"/>
          <w:szCs w:val="28"/>
        </w:rPr>
        <w:t>)</w:t>
      </w:r>
      <w:r w:rsidRPr="005720D6">
        <w:rPr>
          <w:snapToGrid w:val="0"/>
          <w:sz w:val="28"/>
          <w:szCs w:val="28"/>
          <w:vertAlign w:val="subscript"/>
        </w:rPr>
        <w:t>2</w:t>
      </w:r>
      <w:r w:rsidRPr="005720D6">
        <w:rPr>
          <w:snapToGrid w:val="0"/>
          <w:sz w:val="28"/>
          <w:szCs w:val="28"/>
        </w:rPr>
        <w:t>Сr</w:t>
      </w:r>
      <w:r w:rsidRPr="005720D6">
        <w:rPr>
          <w:snapToGrid w:val="0"/>
          <w:sz w:val="28"/>
          <w:szCs w:val="28"/>
          <w:vertAlign w:val="subscript"/>
        </w:rPr>
        <w:t>2</w:t>
      </w:r>
      <w:r w:rsidRPr="005720D6">
        <w:rPr>
          <w:snapToGrid w:val="0"/>
          <w:sz w:val="28"/>
          <w:szCs w:val="28"/>
        </w:rPr>
        <w:t>О</w:t>
      </w:r>
      <w:r w:rsidRPr="005720D6">
        <w:rPr>
          <w:snapToGrid w:val="0"/>
          <w:sz w:val="28"/>
          <w:szCs w:val="28"/>
          <w:vertAlign w:val="subscript"/>
        </w:rPr>
        <w:t>7</w:t>
      </w:r>
      <w:r w:rsidRPr="005720D6">
        <w:rPr>
          <w:snapToGrid w:val="0"/>
          <w:sz w:val="28"/>
          <w:szCs w:val="28"/>
        </w:rPr>
        <w:t xml:space="preserve">. </w:t>
      </w:r>
      <w:r w:rsidRPr="005720D6">
        <w:rPr>
          <w:sz w:val="28"/>
          <w:szCs w:val="28"/>
        </w:rPr>
        <w:t>Объяснить причину протекания реакций различных типов</w:t>
      </w:r>
    </w:p>
    <w:p w:rsidR="00AC51E1" w:rsidRPr="005720D6" w:rsidRDefault="00AC51E1" w:rsidP="004F22A0">
      <w:pPr>
        <w:numPr>
          <w:ilvl w:val="0"/>
          <w:numId w:val="21"/>
        </w:numPr>
        <w:spacing w:line="360" w:lineRule="auto"/>
        <w:jc w:val="both"/>
        <w:rPr>
          <w:snapToGrid w:val="0"/>
          <w:sz w:val="28"/>
          <w:szCs w:val="28"/>
        </w:rPr>
      </w:pPr>
      <w:r w:rsidRPr="005720D6">
        <w:rPr>
          <w:snapToGrid w:val="0"/>
          <w:sz w:val="28"/>
          <w:szCs w:val="28"/>
        </w:rPr>
        <w:t>С какими веществами (Р, NH</w:t>
      </w:r>
      <w:r w:rsidRPr="005720D6">
        <w:rPr>
          <w:snapToGrid w:val="0"/>
          <w:sz w:val="28"/>
          <w:szCs w:val="28"/>
          <w:vertAlign w:val="subscript"/>
        </w:rPr>
        <w:t>3</w:t>
      </w:r>
      <w:r w:rsidRPr="005720D6">
        <w:rPr>
          <w:snapToGrid w:val="0"/>
          <w:sz w:val="28"/>
          <w:szCs w:val="28"/>
        </w:rPr>
        <w:t>, NaОН, КMnО</w:t>
      </w:r>
      <w:r w:rsidRPr="005720D6">
        <w:rPr>
          <w:snapToGrid w:val="0"/>
          <w:sz w:val="28"/>
          <w:szCs w:val="28"/>
          <w:vertAlign w:val="subscript"/>
        </w:rPr>
        <w:t>4</w:t>
      </w:r>
      <w:r w:rsidRPr="005720D6">
        <w:rPr>
          <w:snapToGrid w:val="0"/>
          <w:sz w:val="28"/>
          <w:szCs w:val="28"/>
        </w:rPr>
        <w:t>, металлами) азотная кислота будет проявлять: а) кислотные свойства; б) окислительные свойства? Напишите соответствующие уравнения реакций.</w:t>
      </w:r>
    </w:p>
    <w:p w:rsidR="00AC51E1" w:rsidRPr="005720D6" w:rsidRDefault="00AC51E1" w:rsidP="004F22A0">
      <w:pPr>
        <w:numPr>
          <w:ilvl w:val="0"/>
          <w:numId w:val="21"/>
        </w:numPr>
        <w:spacing w:line="360" w:lineRule="auto"/>
        <w:jc w:val="both"/>
        <w:rPr>
          <w:snapToGrid w:val="0"/>
          <w:sz w:val="28"/>
          <w:szCs w:val="28"/>
        </w:rPr>
      </w:pPr>
      <w:r w:rsidRPr="005720D6">
        <w:rPr>
          <w:sz w:val="28"/>
          <w:szCs w:val="28"/>
        </w:rPr>
        <w:t>Напишите уравнение реакции гидролиза хлорида мышьяка (III) и хлорида сурьмы (III). В чем их отличие?</w:t>
      </w:r>
    </w:p>
    <w:p w:rsidR="0014780C" w:rsidRPr="005720D6" w:rsidRDefault="0014780C" w:rsidP="004F22A0">
      <w:pPr>
        <w:spacing w:line="360" w:lineRule="auto"/>
        <w:ind w:left="426"/>
        <w:jc w:val="both"/>
        <w:rPr>
          <w:b/>
          <w:color w:val="000000"/>
          <w:sz w:val="28"/>
          <w:szCs w:val="28"/>
        </w:rPr>
      </w:pPr>
      <w:r w:rsidRPr="005720D6">
        <w:rPr>
          <w:b/>
          <w:color w:val="000000"/>
          <w:sz w:val="28"/>
          <w:szCs w:val="28"/>
        </w:rPr>
        <w:t>Перечень лабораторных работ</w:t>
      </w:r>
    </w:p>
    <w:p w:rsidR="0014780C" w:rsidRPr="005720D6" w:rsidRDefault="0014780C" w:rsidP="004F22A0">
      <w:pPr>
        <w:spacing w:line="360" w:lineRule="auto"/>
        <w:jc w:val="both"/>
        <w:rPr>
          <w:b/>
          <w:color w:val="000000"/>
          <w:sz w:val="28"/>
          <w:szCs w:val="28"/>
        </w:rPr>
      </w:pPr>
      <w:r w:rsidRPr="005720D6">
        <w:rPr>
          <w:b/>
          <w:color w:val="000000"/>
          <w:sz w:val="28"/>
          <w:szCs w:val="28"/>
        </w:rPr>
        <w:t xml:space="preserve">Отработка практических умений и навыков </w:t>
      </w:r>
    </w:p>
    <w:p w:rsidR="0014780C" w:rsidRPr="005720D6" w:rsidRDefault="0014780C" w:rsidP="004F22A0">
      <w:pPr>
        <w:spacing w:line="360" w:lineRule="auto"/>
        <w:jc w:val="both"/>
        <w:rPr>
          <w:snapToGrid w:val="0"/>
          <w:sz w:val="28"/>
          <w:szCs w:val="28"/>
        </w:rPr>
      </w:pPr>
      <w:r w:rsidRPr="005720D6">
        <w:rPr>
          <w:snapToGrid w:val="0"/>
          <w:sz w:val="28"/>
          <w:szCs w:val="28"/>
        </w:rPr>
        <w:t>лабораторная работа:</w:t>
      </w:r>
    </w:p>
    <w:p w:rsidR="0014780C" w:rsidRPr="005720D6" w:rsidRDefault="0014780C" w:rsidP="00E06A99">
      <w:pPr>
        <w:pStyle w:val="a5"/>
        <w:numPr>
          <w:ilvl w:val="0"/>
          <w:numId w:val="26"/>
        </w:numPr>
        <w:spacing w:line="360" w:lineRule="auto"/>
        <w:rPr>
          <w:rFonts w:ascii="Times New Roman" w:hAnsi="Times New Roman"/>
          <w:sz w:val="28"/>
          <w:szCs w:val="28"/>
        </w:rPr>
      </w:pPr>
      <w:r w:rsidRPr="005720D6">
        <w:rPr>
          <w:rFonts w:ascii="Times New Roman" w:hAnsi="Times New Roman"/>
          <w:sz w:val="28"/>
          <w:szCs w:val="28"/>
        </w:rPr>
        <w:t>Реакция фосфат –ионов с нитратом серебра.</w:t>
      </w:r>
    </w:p>
    <w:p w:rsidR="0014780C" w:rsidRPr="005720D6" w:rsidRDefault="0014780C" w:rsidP="00E06A99">
      <w:pPr>
        <w:pStyle w:val="a5"/>
        <w:numPr>
          <w:ilvl w:val="0"/>
          <w:numId w:val="26"/>
        </w:numPr>
        <w:spacing w:line="360" w:lineRule="auto"/>
        <w:rPr>
          <w:rFonts w:ascii="Times New Roman" w:hAnsi="Times New Roman"/>
          <w:sz w:val="28"/>
          <w:szCs w:val="28"/>
        </w:rPr>
      </w:pPr>
      <w:r w:rsidRPr="005720D6">
        <w:rPr>
          <w:rFonts w:ascii="Times New Roman" w:hAnsi="Times New Roman"/>
          <w:sz w:val="28"/>
          <w:szCs w:val="28"/>
        </w:rPr>
        <w:t xml:space="preserve">Качественная реакция на анион </w:t>
      </w:r>
      <w:r w:rsidRPr="005720D6">
        <w:rPr>
          <w:rFonts w:ascii="Times New Roman" w:hAnsi="Times New Roman"/>
          <w:sz w:val="28"/>
          <w:szCs w:val="28"/>
          <w:lang w:val="en-US"/>
        </w:rPr>
        <w:t>NO</w:t>
      </w:r>
      <w:r w:rsidRPr="005720D6">
        <w:rPr>
          <w:rFonts w:ascii="Times New Roman" w:hAnsi="Times New Roman"/>
          <w:sz w:val="28"/>
          <w:szCs w:val="28"/>
          <w:vertAlign w:val="subscript"/>
        </w:rPr>
        <w:t xml:space="preserve">3 </w:t>
      </w:r>
      <w:r w:rsidRPr="005720D6">
        <w:rPr>
          <w:rFonts w:ascii="Times New Roman" w:hAnsi="Times New Roman"/>
          <w:sz w:val="28"/>
          <w:szCs w:val="28"/>
          <w:vertAlign w:val="superscript"/>
        </w:rPr>
        <w:t>–</w:t>
      </w:r>
      <w:r w:rsidRPr="005720D6">
        <w:rPr>
          <w:rFonts w:ascii="Times New Roman" w:hAnsi="Times New Roman"/>
          <w:sz w:val="28"/>
          <w:szCs w:val="28"/>
          <w:lang w:val="en-US"/>
        </w:rPr>
        <w:t>c</w:t>
      </w:r>
      <w:r w:rsidR="00F350EB" w:rsidRPr="005720D6">
        <w:rPr>
          <w:rFonts w:ascii="Times New Roman" w:hAnsi="Times New Roman"/>
          <w:sz w:val="28"/>
          <w:szCs w:val="28"/>
        </w:rPr>
        <w:t xml:space="preserve"> медью и серной </w:t>
      </w:r>
      <w:r w:rsidRPr="005720D6">
        <w:rPr>
          <w:rFonts w:ascii="Times New Roman" w:hAnsi="Times New Roman"/>
          <w:sz w:val="28"/>
          <w:szCs w:val="28"/>
        </w:rPr>
        <w:t xml:space="preserve"> кислотой.</w:t>
      </w:r>
    </w:p>
    <w:p w:rsidR="00AC51E1" w:rsidRPr="005720D6" w:rsidRDefault="00341863" w:rsidP="004F22A0">
      <w:pPr>
        <w:spacing w:line="360" w:lineRule="auto"/>
        <w:jc w:val="both"/>
        <w:rPr>
          <w:b/>
          <w:sz w:val="28"/>
          <w:szCs w:val="28"/>
        </w:rPr>
      </w:pPr>
      <w:r w:rsidRPr="005720D6">
        <w:rPr>
          <w:b/>
          <w:color w:val="000000"/>
          <w:sz w:val="28"/>
          <w:szCs w:val="28"/>
        </w:rPr>
        <w:t>Тема</w:t>
      </w:r>
      <w:r w:rsidR="00AC51E1" w:rsidRPr="005720D6">
        <w:rPr>
          <w:b/>
          <w:color w:val="000000"/>
          <w:sz w:val="28"/>
          <w:szCs w:val="28"/>
        </w:rPr>
        <w:t xml:space="preserve"> 3</w:t>
      </w:r>
      <w:r w:rsidRPr="005720D6">
        <w:rPr>
          <w:b/>
          <w:color w:val="000000"/>
          <w:sz w:val="28"/>
          <w:szCs w:val="28"/>
        </w:rPr>
        <w:t>.</w:t>
      </w:r>
      <w:r w:rsidR="00AC51E1" w:rsidRPr="005720D6">
        <w:rPr>
          <w:b/>
          <w:sz w:val="28"/>
          <w:szCs w:val="28"/>
        </w:rPr>
        <w:t xml:space="preserve"> </w:t>
      </w:r>
      <w:r w:rsidR="00740686">
        <w:rPr>
          <w:b/>
          <w:color w:val="000000"/>
          <w:sz w:val="28"/>
          <w:szCs w:val="28"/>
          <w:shd w:val="clear" w:color="auto" w:fill="FFFFFF"/>
        </w:rPr>
        <w:t>Элементы VI</w:t>
      </w:r>
      <w:r w:rsidR="00740686" w:rsidRPr="00740686">
        <w:rPr>
          <w:b/>
          <w:color w:val="000000"/>
          <w:sz w:val="28"/>
          <w:szCs w:val="28"/>
          <w:shd w:val="clear" w:color="auto" w:fill="FFFFFF"/>
        </w:rPr>
        <w:t>А группы и свойства их соединений</w:t>
      </w:r>
    </w:p>
    <w:p w:rsidR="00AE6E90" w:rsidRPr="00D920DE" w:rsidRDefault="00341863" w:rsidP="004F22A0">
      <w:pPr>
        <w:spacing w:line="360" w:lineRule="auto"/>
        <w:ind w:firstLine="709"/>
        <w:jc w:val="both"/>
        <w:rPr>
          <w:i/>
          <w:color w:val="000000"/>
          <w:sz w:val="28"/>
          <w:szCs w:val="28"/>
        </w:rPr>
      </w:pPr>
      <w:r w:rsidRPr="005720D6">
        <w:rPr>
          <w:b/>
          <w:color w:val="000000"/>
          <w:sz w:val="28"/>
          <w:szCs w:val="28"/>
        </w:rPr>
        <w:lastRenderedPageBreak/>
        <w:t>Форма(ы) текущего контроля</w:t>
      </w:r>
      <w:r w:rsidR="00F350EB" w:rsidRPr="005720D6">
        <w:rPr>
          <w:b/>
          <w:color w:val="000000"/>
          <w:sz w:val="28"/>
          <w:szCs w:val="28"/>
        </w:rPr>
        <w:t xml:space="preserve"> </w:t>
      </w:r>
      <w:r w:rsidRPr="005720D6">
        <w:rPr>
          <w:b/>
          <w:color w:val="000000"/>
          <w:sz w:val="28"/>
          <w:szCs w:val="28"/>
        </w:rPr>
        <w:t xml:space="preserve">успеваемости- </w:t>
      </w:r>
      <w:r w:rsidRPr="00D920DE">
        <w:rPr>
          <w:i/>
          <w:color w:val="000000"/>
          <w:sz w:val="28"/>
          <w:szCs w:val="28"/>
        </w:rPr>
        <w:t>устный опрос, решение проблемно-ситуационных задач</w:t>
      </w:r>
      <w:r w:rsidR="00D920DE" w:rsidRPr="00D920DE">
        <w:rPr>
          <w:i/>
          <w:color w:val="000000"/>
          <w:sz w:val="28"/>
          <w:szCs w:val="28"/>
        </w:rPr>
        <w:t xml:space="preserve">, </w:t>
      </w:r>
      <w:r w:rsidR="00D920DE" w:rsidRPr="00D920DE">
        <w:rPr>
          <w:i/>
          <w:sz w:val="28"/>
          <w:szCs w:val="28"/>
        </w:rPr>
        <w:t>проверка практических навыков</w:t>
      </w:r>
    </w:p>
    <w:p w:rsidR="00341863" w:rsidRPr="005720D6" w:rsidRDefault="00341863" w:rsidP="004F22A0">
      <w:pPr>
        <w:spacing w:line="360" w:lineRule="auto"/>
        <w:ind w:firstLine="709"/>
        <w:jc w:val="both"/>
        <w:rPr>
          <w:b/>
          <w:color w:val="000000"/>
          <w:sz w:val="28"/>
          <w:szCs w:val="28"/>
        </w:rPr>
      </w:pPr>
      <w:r w:rsidRPr="005720D6">
        <w:rPr>
          <w:b/>
          <w:color w:val="000000"/>
          <w:sz w:val="28"/>
          <w:szCs w:val="28"/>
        </w:rPr>
        <w:t>Оценочные материалы текущего контроля успеваемости</w:t>
      </w:r>
    </w:p>
    <w:p w:rsidR="008A73B5" w:rsidRPr="005720D6" w:rsidRDefault="008A73B5"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AC51E1" w:rsidRPr="005720D6" w:rsidRDefault="00AC51E1" w:rsidP="004F22A0">
      <w:pPr>
        <w:spacing w:line="360" w:lineRule="auto"/>
        <w:jc w:val="both"/>
        <w:rPr>
          <w:sz w:val="28"/>
          <w:szCs w:val="28"/>
        </w:rPr>
      </w:pPr>
      <w:r w:rsidRPr="005720D6">
        <w:rPr>
          <w:sz w:val="28"/>
          <w:szCs w:val="28"/>
        </w:rPr>
        <w:t>1. Общая характеристика VIА группы.</w:t>
      </w:r>
    </w:p>
    <w:p w:rsidR="00AC51E1" w:rsidRPr="005720D6" w:rsidRDefault="00AC51E1" w:rsidP="004F22A0">
      <w:pPr>
        <w:spacing w:line="360" w:lineRule="auto"/>
        <w:jc w:val="both"/>
        <w:rPr>
          <w:sz w:val="28"/>
          <w:szCs w:val="28"/>
        </w:rPr>
      </w:pPr>
      <w:r w:rsidRPr="005720D6">
        <w:rPr>
          <w:sz w:val="28"/>
          <w:szCs w:val="28"/>
        </w:rPr>
        <w:t>2. Кислород. Общая характеристика. Особенности электронной структуры, молекулы кислорода. Химическая активность кислорода, в том числе и в качестве лиганда в оксигемоглобине.</w:t>
      </w:r>
    </w:p>
    <w:p w:rsidR="00AC51E1" w:rsidRPr="005720D6" w:rsidRDefault="00AC51E1" w:rsidP="004F22A0">
      <w:pPr>
        <w:spacing w:line="360" w:lineRule="auto"/>
        <w:jc w:val="both"/>
        <w:rPr>
          <w:sz w:val="28"/>
          <w:szCs w:val="28"/>
        </w:rPr>
      </w:pPr>
      <w:r w:rsidRPr="005720D6">
        <w:rPr>
          <w:sz w:val="28"/>
          <w:szCs w:val="28"/>
        </w:rPr>
        <w:t>3. Озон. Химическая активность в сравнении с кислородом (реакция с растворами иодидов).</w:t>
      </w:r>
    </w:p>
    <w:p w:rsidR="00AC51E1" w:rsidRPr="005720D6" w:rsidRDefault="00AC51E1" w:rsidP="004F22A0">
      <w:pPr>
        <w:spacing w:line="360" w:lineRule="auto"/>
        <w:jc w:val="both"/>
        <w:rPr>
          <w:sz w:val="28"/>
          <w:szCs w:val="28"/>
        </w:rPr>
      </w:pPr>
      <w:r w:rsidRPr="005720D6">
        <w:rPr>
          <w:sz w:val="28"/>
          <w:szCs w:val="28"/>
        </w:rPr>
        <w:t>4. Классификация кислородных соединений и их общие свойства (гипероксиды, надпероксиды, пероксиды, оксиды, озониды). Водорода пероксид Н</w:t>
      </w:r>
      <w:r w:rsidRPr="005720D6">
        <w:rPr>
          <w:sz w:val="28"/>
          <w:szCs w:val="28"/>
          <w:vertAlign w:val="subscript"/>
        </w:rPr>
        <w:t>2</w:t>
      </w:r>
      <w:r w:rsidRPr="005720D6">
        <w:rPr>
          <w:sz w:val="28"/>
          <w:szCs w:val="28"/>
        </w:rPr>
        <w:t>О</w:t>
      </w:r>
      <w:r w:rsidRPr="005720D6">
        <w:rPr>
          <w:sz w:val="28"/>
          <w:szCs w:val="28"/>
          <w:vertAlign w:val="subscript"/>
        </w:rPr>
        <w:t>2</w:t>
      </w:r>
      <w:r w:rsidRPr="005720D6">
        <w:rPr>
          <w:sz w:val="28"/>
          <w:szCs w:val="28"/>
        </w:rPr>
        <w:t>, его КО и ОВ характеристика, применение в медицине.</w:t>
      </w:r>
    </w:p>
    <w:p w:rsidR="00AC51E1" w:rsidRPr="005720D6" w:rsidRDefault="00AC51E1" w:rsidP="004F22A0">
      <w:pPr>
        <w:spacing w:line="360" w:lineRule="auto"/>
        <w:jc w:val="both"/>
        <w:rPr>
          <w:sz w:val="28"/>
          <w:szCs w:val="28"/>
        </w:rPr>
      </w:pPr>
      <w:r w:rsidRPr="005720D6">
        <w:rPr>
          <w:sz w:val="28"/>
          <w:szCs w:val="28"/>
        </w:rPr>
        <w:t>5. Биороль кислорода. Химические основы применения кислорода и озона, а также соединений кислорода в медицине и фармации..</w:t>
      </w:r>
    </w:p>
    <w:p w:rsidR="00AC51E1" w:rsidRPr="005720D6" w:rsidRDefault="00AC51E1" w:rsidP="004F22A0">
      <w:pPr>
        <w:spacing w:line="360" w:lineRule="auto"/>
        <w:jc w:val="both"/>
        <w:rPr>
          <w:sz w:val="28"/>
          <w:szCs w:val="28"/>
        </w:rPr>
      </w:pPr>
      <w:r w:rsidRPr="005720D6">
        <w:rPr>
          <w:sz w:val="28"/>
          <w:szCs w:val="28"/>
        </w:rPr>
        <w:t xml:space="preserve">6. Сера. Общая характеристика. Способность к образованию гомоцепей. Соединения серы в отрицательных степенях окисления. </w:t>
      </w:r>
    </w:p>
    <w:p w:rsidR="00AC51E1" w:rsidRPr="005720D6" w:rsidRDefault="00AC51E1" w:rsidP="004F22A0">
      <w:pPr>
        <w:spacing w:line="360" w:lineRule="auto"/>
        <w:jc w:val="both"/>
        <w:rPr>
          <w:sz w:val="28"/>
          <w:szCs w:val="28"/>
        </w:rPr>
      </w:pPr>
      <w:r w:rsidRPr="005720D6">
        <w:rPr>
          <w:sz w:val="28"/>
          <w:szCs w:val="28"/>
        </w:rPr>
        <w:t>7. Сероводород, его КО и ОВ свойства. Сульфиды металлов и неметаллов, их растворимость в воде, гидролиз. Полисульфиды.</w:t>
      </w:r>
    </w:p>
    <w:p w:rsidR="00AC51E1" w:rsidRPr="005720D6" w:rsidRDefault="00AC51E1" w:rsidP="004F22A0">
      <w:pPr>
        <w:spacing w:line="360" w:lineRule="auto"/>
        <w:jc w:val="both"/>
        <w:rPr>
          <w:sz w:val="28"/>
          <w:szCs w:val="28"/>
        </w:rPr>
      </w:pPr>
      <w:r w:rsidRPr="005720D6">
        <w:rPr>
          <w:sz w:val="28"/>
          <w:szCs w:val="28"/>
        </w:rPr>
        <w:t>8. Соединения серы.(</w:t>
      </w:r>
      <w:r w:rsidRPr="005720D6">
        <w:rPr>
          <w:sz w:val="28"/>
          <w:szCs w:val="28"/>
          <w:lang w:val="en-US"/>
        </w:rPr>
        <w:t>IV</w:t>
      </w:r>
      <w:r w:rsidRPr="005720D6">
        <w:rPr>
          <w:sz w:val="28"/>
          <w:szCs w:val="28"/>
        </w:rPr>
        <w:t>): оксид, хлорид, хлористый тионил, сернистая кислота, сульфиты и гидроксосульфиты, их КО и ОВ свойства. Восстановление сульфитов до дитионистой кислоты и дитионитов. Взаимодействие сульфитов с серой с образованием тиосульфатов.</w:t>
      </w:r>
    </w:p>
    <w:p w:rsidR="00AC51E1" w:rsidRPr="005720D6" w:rsidRDefault="00AC51E1" w:rsidP="004F22A0">
      <w:pPr>
        <w:spacing w:line="360" w:lineRule="auto"/>
        <w:jc w:val="both"/>
        <w:rPr>
          <w:b/>
          <w:sz w:val="28"/>
          <w:szCs w:val="28"/>
          <w:u w:val="single"/>
        </w:rPr>
      </w:pPr>
      <w:r w:rsidRPr="005720D6">
        <w:rPr>
          <w:sz w:val="28"/>
          <w:szCs w:val="28"/>
        </w:rPr>
        <w:t>9. Свойства тиосульфатов: реакция с кислотами, окислителями (</w:t>
      </w:r>
      <w:r w:rsidRPr="005720D6">
        <w:rPr>
          <w:sz w:val="28"/>
          <w:szCs w:val="28"/>
          <w:lang w:val="en-US"/>
        </w:rPr>
        <w:t>Cl</w:t>
      </w:r>
      <w:r w:rsidRPr="005720D6">
        <w:rPr>
          <w:sz w:val="28"/>
          <w:szCs w:val="28"/>
          <w:vertAlign w:val="subscript"/>
        </w:rPr>
        <w:t>2</w:t>
      </w:r>
      <w:r w:rsidRPr="005720D6">
        <w:rPr>
          <w:sz w:val="28"/>
          <w:szCs w:val="28"/>
        </w:rPr>
        <w:t>,</w:t>
      </w:r>
      <w:r w:rsidRPr="005720D6">
        <w:rPr>
          <w:sz w:val="28"/>
          <w:szCs w:val="28"/>
          <w:lang w:val="en-US"/>
        </w:rPr>
        <w:t>I</w:t>
      </w:r>
      <w:r w:rsidRPr="005720D6">
        <w:rPr>
          <w:sz w:val="28"/>
          <w:szCs w:val="28"/>
          <w:vertAlign w:val="subscript"/>
        </w:rPr>
        <w:t>2</w:t>
      </w:r>
      <w:r w:rsidRPr="005720D6">
        <w:rPr>
          <w:sz w:val="28"/>
          <w:szCs w:val="28"/>
        </w:rPr>
        <w:t>), китионами – комплексообразователями.</w:t>
      </w:r>
    </w:p>
    <w:p w:rsidR="00AC51E1" w:rsidRPr="005720D6" w:rsidRDefault="00AC51E1" w:rsidP="004F22A0">
      <w:pPr>
        <w:spacing w:line="360" w:lineRule="auto"/>
        <w:jc w:val="both"/>
        <w:rPr>
          <w:sz w:val="28"/>
          <w:szCs w:val="28"/>
        </w:rPr>
      </w:pPr>
      <w:r w:rsidRPr="005720D6">
        <w:rPr>
          <w:sz w:val="28"/>
          <w:szCs w:val="28"/>
        </w:rPr>
        <w:t>10. Соединения серы (</w:t>
      </w:r>
      <w:r w:rsidRPr="005720D6">
        <w:rPr>
          <w:sz w:val="28"/>
          <w:szCs w:val="28"/>
          <w:lang w:val="en-US"/>
        </w:rPr>
        <w:t>VI</w:t>
      </w:r>
      <w:r w:rsidRPr="005720D6">
        <w:rPr>
          <w:sz w:val="28"/>
          <w:szCs w:val="28"/>
        </w:rPr>
        <w:t>): оксид, гексофторид, сульфонилхлорид, серная кислота и ее производные – сульфаты.</w:t>
      </w:r>
    </w:p>
    <w:p w:rsidR="00AC51E1" w:rsidRPr="005720D6" w:rsidRDefault="00AC51E1" w:rsidP="004F22A0">
      <w:pPr>
        <w:spacing w:line="360" w:lineRule="auto"/>
        <w:jc w:val="both"/>
        <w:rPr>
          <w:sz w:val="28"/>
          <w:szCs w:val="28"/>
        </w:rPr>
      </w:pPr>
      <w:r w:rsidRPr="005720D6">
        <w:rPr>
          <w:sz w:val="28"/>
          <w:szCs w:val="28"/>
        </w:rPr>
        <w:t>11. Пиросерная кислота. Пироксодисерные кислоты, соли. Окислительные свойства пироксосульфатов.</w:t>
      </w:r>
    </w:p>
    <w:p w:rsidR="00AC51E1" w:rsidRPr="005720D6" w:rsidRDefault="00AC51E1" w:rsidP="004F22A0">
      <w:pPr>
        <w:pStyle w:val="af0"/>
        <w:spacing w:after="0" w:line="360" w:lineRule="auto"/>
        <w:jc w:val="both"/>
        <w:rPr>
          <w:sz w:val="28"/>
          <w:szCs w:val="28"/>
        </w:rPr>
      </w:pPr>
      <w:r w:rsidRPr="005720D6">
        <w:rPr>
          <w:sz w:val="28"/>
          <w:szCs w:val="28"/>
        </w:rPr>
        <w:lastRenderedPageBreak/>
        <w:t>12. Биологическая роль серы (сульфгидрильные группы и дисульфидные мостики в белках). Химические основы применения серы и ее соединения в медицине, фармации, фармацевтическом анализе.</w:t>
      </w:r>
    </w:p>
    <w:p w:rsidR="00AC51E1" w:rsidRPr="005720D6" w:rsidRDefault="00AE6E90" w:rsidP="004F22A0">
      <w:pPr>
        <w:spacing w:line="360" w:lineRule="auto"/>
        <w:ind w:left="360"/>
        <w:jc w:val="both"/>
        <w:rPr>
          <w:b/>
          <w:sz w:val="28"/>
          <w:szCs w:val="28"/>
        </w:rPr>
      </w:pPr>
      <w:r w:rsidRPr="005720D6">
        <w:rPr>
          <w:i/>
          <w:color w:val="000000"/>
          <w:sz w:val="28"/>
          <w:szCs w:val="28"/>
        </w:rPr>
        <w:t>проблемно- ситуационные задачи</w:t>
      </w:r>
      <w:r w:rsidR="00AC51E1" w:rsidRPr="005720D6">
        <w:rPr>
          <w:b/>
          <w:sz w:val="28"/>
          <w:szCs w:val="28"/>
        </w:rPr>
        <w:t>:</w:t>
      </w:r>
    </w:p>
    <w:p w:rsidR="00AC51E1" w:rsidRPr="005720D6" w:rsidRDefault="00AC51E1" w:rsidP="004F22A0">
      <w:pPr>
        <w:spacing w:line="360" w:lineRule="auto"/>
        <w:jc w:val="both"/>
        <w:rPr>
          <w:snapToGrid w:val="0"/>
          <w:sz w:val="28"/>
          <w:szCs w:val="28"/>
        </w:rPr>
      </w:pPr>
      <w:r w:rsidRPr="005720D6">
        <w:rPr>
          <w:snapToGrid w:val="0"/>
          <w:sz w:val="28"/>
          <w:szCs w:val="28"/>
        </w:rPr>
        <w:t>1.Напишите уравнения реакций, характеризующие химическую активность серы (отношение к металлам, неметаллам, кислотам, щелочам, окислительно-восстановительная характеристика).</w:t>
      </w:r>
    </w:p>
    <w:p w:rsidR="00AC51E1" w:rsidRPr="005720D6" w:rsidRDefault="00AC51E1" w:rsidP="004F22A0">
      <w:pPr>
        <w:spacing w:line="360" w:lineRule="auto"/>
        <w:jc w:val="both"/>
        <w:rPr>
          <w:snapToGrid w:val="0"/>
          <w:sz w:val="28"/>
          <w:szCs w:val="28"/>
        </w:rPr>
      </w:pPr>
      <w:r w:rsidRPr="005720D6">
        <w:rPr>
          <w:sz w:val="28"/>
          <w:szCs w:val="28"/>
        </w:rPr>
        <w:t>2.</w:t>
      </w:r>
      <w:r w:rsidRPr="005720D6">
        <w:rPr>
          <w:snapToGrid w:val="0"/>
          <w:sz w:val="28"/>
          <w:szCs w:val="28"/>
        </w:rPr>
        <w:t xml:space="preserve">Допишите уравнение реакции и расставьте коэффициенты методом полуреакций, укажите эквивалент восстановителя:  </w:t>
      </w:r>
    </w:p>
    <w:p w:rsidR="00AC51E1" w:rsidRPr="005720D6" w:rsidRDefault="00AC51E1" w:rsidP="004F22A0">
      <w:pPr>
        <w:spacing w:line="360" w:lineRule="auto"/>
        <w:jc w:val="both"/>
        <w:rPr>
          <w:snapToGrid w:val="0"/>
          <w:sz w:val="28"/>
          <w:szCs w:val="28"/>
        </w:rPr>
      </w:pPr>
      <w:r w:rsidRPr="005720D6">
        <w:rPr>
          <w:snapToGrid w:val="0"/>
          <w:sz w:val="28"/>
          <w:szCs w:val="28"/>
        </w:rPr>
        <w:t>К</w:t>
      </w:r>
      <w:r w:rsidRPr="005720D6">
        <w:rPr>
          <w:snapToGrid w:val="0"/>
          <w:sz w:val="28"/>
          <w:szCs w:val="28"/>
          <w:vertAlign w:val="subscript"/>
        </w:rPr>
        <w:t>2</w:t>
      </w:r>
      <w:r w:rsidRPr="005720D6">
        <w:rPr>
          <w:snapToGrid w:val="0"/>
          <w:sz w:val="28"/>
          <w:szCs w:val="28"/>
        </w:rPr>
        <w:t>Сr</w:t>
      </w:r>
      <w:r w:rsidRPr="005720D6">
        <w:rPr>
          <w:snapToGrid w:val="0"/>
          <w:sz w:val="28"/>
          <w:szCs w:val="28"/>
          <w:vertAlign w:val="subscript"/>
        </w:rPr>
        <w:t>2</w:t>
      </w:r>
      <w:r w:rsidRPr="005720D6">
        <w:rPr>
          <w:snapToGrid w:val="0"/>
          <w:sz w:val="28"/>
          <w:szCs w:val="28"/>
        </w:rPr>
        <w:t>О</w:t>
      </w:r>
      <w:r w:rsidRPr="005720D6">
        <w:rPr>
          <w:snapToGrid w:val="0"/>
          <w:sz w:val="28"/>
          <w:szCs w:val="28"/>
          <w:vertAlign w:val="subscript"/>
        </w:rPr>
        <w:t>7</w:t>
      </w:r>
      <w:r w:rsidRPr="005720D6">
        <w:rPr>
          <w:snapToGrid w:val="0"/>
          <w:sz w:val="28"/>
          <w:szCs w:val="28"/>
        </w:rPr>
        <w:t xml:space="preserve"> + Na</w:t>
      </w:r>
      <w:r w:rsidRPr="005720D6">
        <w:rPr>
          <w:snapToGrid w:val="0"/>
          <w:sz w:val="28"/>
          <w:szCs w:val="28"/>
          <w:vertAlign w:val="subscript"/>
        </w:rPr>
        <w:t>2</w:t>
      </w:r>
      <w:r w:rsidRPr="005720D6">
        <w:rPr>
          <w:snapToGrid w:val="0"/>
          <w:sz w:val="28"/>
          <w:szCs w:val="28"/>
        </w:rPr>
        <w:t>SO</w:t>
      </w:r>
      <w:r w:rsidRPr="005720D6">
        <w:rPr>
          <w:snapToGrid w:val="0"/>
          <w:sz w:val="28"/>
          <w:szCs w:val="28"/>
          <w:vertAlign w:val="subscript"/>
        </w:rPr>
        <w:t>3</w:t>
      </w:r>
      <w:r w:rsidRPr="005720D6">
        <w:rPr>
          <w:snapToGrid w:val="0"/>
          <w:sz w:val="28"/>
          <w:szCs w:val="28"/>
        </w:rPr>
        <w:t xml:space="preserve"> + Н</w:t>
      </w:r>
      <w:r w:rsidRPr="005720D6">
        <w:rPr>
          <w:snapToGrid w:val="0"/>
          <w:sz w:val="28"/>
          <w:szCs w:val="28"/>
          <w:vertAlign w:val="subscript"/>
        </w:rPr>
        <w:t>2</w:t>
      </w:r>
      <w:r w:rsidRPr="005720D6">
        <w:rPr>
          <w:snapToGrid w:val="0"/>
          <w:sz w:val="28"/>
          <w:szCs w:val="28"/>
        </w:rPr>
        <w:t>SO</w:t>
      </w:r>
      <w:r w:rsidRPr="005720D6">
        <w:rPr>
          <w:snapToGrid w:val="0"/>
          <w:sz w:val="28"/>
          <w:szCs w:val="28"/>
          <w:vertAlign w:val="subscript"/>
        </w:rPr>
        <w:t>4</w:t>
      </w:r>
      <w:r w:rsidRPr="005720D6">
        <w:rPr>
          <w:snapToGrid w:val="0"/>
          <w:sz w:val="28"/>
          <w:szCs w:val="28"/>
        </w:rPr>
        <w:sym w:font="Symbol" w:char="F0AE"/>
      </w:r>
      <w:r w:rsidRPr="005720D6">
        <w:rPr>
          <w:snapToGrid w:val="0"/>
          <w:sz w:val="28"/>
          <w:szCs w:val="28"/>
        </w:rPr>
        <w:t xml:space="preserve"> … .</w:t>
      </w:r>
    </w:p>
    <w:p w:rsidR="00AC51E1" w:rsidRPr="005720D6" w:rsidRDefault="00AC51E1" w:rsidP="004F22A0">
      <w:pPr>
        <w:spacing w:line="360" w:lineRule="auto"/>
        <w:jc w:val="both"/>
        <w:rPr>
          <w:sz w:val="28"/>
          <w:szCs w:val="28"/>
        </w:rPr>
      </w:pPr>
      <w:r w:rsidRPr="005720D6">
        <w:rPr>
          <w:sz w:val="28"/>
          <w:szCs w:val="28"/>
        </w:rPr>
        <w:t>3.Как проявляет себя сероводород в окислительно – восстановительных реакциях? Почему? Составьте электронные  и молекулярные уравнения продуктов реакции содержит серу со степенью окисления +4.</w:t>
      </w:r>
    </w:p>
    <w:p w:rsidR="00AC51E1" w:rsidRPr="005720D6" w:rsidRDefault="00AC51E1" w:rsidP="004F22A0">
      <w:pPr>
        <w:spacing w:line="360" w:lineRule="auto"/>
        <w:jc w:val="both"/>
        <w:rPr>
          <w:snapToGrid w:val="0"/>
          <w:sz w:val="28"/>
          <w:szCs w:val="28"/>
        </w:rPr>
      </w:pPr>
      <w:r w:rsidRPr="005720D6">
        <w:rPr>
          <w:sz w:val="28"/>
          <w:szCs w:val="28"/>
        </w:rPr>
        <w:t xml:space="preserve">4.Закончите уравнения реакций гидролиза и объясните, почему он протекает по разному?  </w:t>
      </w:r>
      <w:r w:rsidRPr="005720D6">
        <w:rPr>
          <w:snapToGrid w:val="0"/>
          <w:sz w:val="28"/>
          <w:szCs w:val="28"/>
        </w:rPr>
        <w:t>Аl</w:t>
      </w:r>
      <w:r w:rsidRPr="005720D6">
        <w:rPr>
          <w:snapToGrid w:val="0"/>
          <w:sz w:val="28"/>
          <w:szCs w:val="28"/>
          <w:vertAlign w:val="subscript"/>
        </w:rPr>
        <w:t>2</w:t>
      </w:r>
      <w:r w:rsidRPr="005720D6">
        <w:rPr>
          <w:snapToGrid w:val="0"/>
          <w:sz w:val="28"/>
          <w:szCs w:val="28"/>
        </w:rPr>
        <w:t>S</w:t>
      </w:r>
      <w:r w:rsidRPr="005720D6">
        <w:rPr>
          <w:snapToGrid w:val="0"/>
          <w:sz w:val="28"/>
          <w:szCs w:val="28"/>
          <w:vertAlign w:val="subscript"/>
        </w:rPr>
        <w:t>3</w:t>
      </w:r>
      <w:r w:rsidRPr="005720D6">
        <w:rPr>
          <w:snapToGrid w:val="0"/>
          <w:sz w:val="28"/>
          <w:szCs w:val="28"/>
        </w:rPr>
        <w:t xml:space="preserve"> + Н</w:t>
      </w:r>
      <w:r w:rsidRPr="005720D6">
        <w:rPr>
          <w:snapToGrid w:val="0"/>
          <w:sz w:val="28"/>
          <w:szCs w:val="28"/>
          <w:vertAlign w:val="subscript"/>
        </w:rPr>
        <w:t>2</w:t>
      </w:r>
      <w:r w:rsidRPr="005720D6">
        <w:rPr>
          <w:snapToGrid w:val="0"/>
          <w:sz w:val="28"/>
          <w:szCs w:val="28"/>
        </w:rPr>
        <w:t xml:space="preserve">О </w:t>
      </w:r>
      <w:r w:rsidRPr="005720D6">
        <w:rPr>
          <w:snapToGrid w:val="0"/>
          <w:sz w:val="28"/>
          <w:szCs w:val="28"/>
        </w:rPr>
        <w:sym w:font="Symbol" w:char="F0AE"/>
      </w:r>
      <w:r w:rsidRPr="005720D6">
        <w:rPr>
          <w:snapToGrid w:val="0"/>
          <w:sz w:val="28"/>
          <w:szCs w:val="28"/>
        </w:rPr>
        <w:t xml:space="preserve"> … ;   Na</w:t>
      </w:r>
      <w:r w:rsidRPr="005720D6">
        <w:rPr>
          <w:snapToGrid w:val="0"/>
          <w:sz w:val="28"/>
          <w:szCs w:val="28"/>
          <w:vertAlign w:val="subscript"/>
        </w:rPr>
        <w:t>2</w:t>
      </w:r>
      <w:r w:rsidRPr="005720D6">
        <w:rPr>
          <w:snapToGrid w:val="0"/>
          <w:sz w:val="28"/>
          <w:szCs w:val="28"/>
        </w:rPr>
        <w:t>S + Н</w:t>
      </w:r>
      <w:r w:rsidRPr="005720D6">
        <w:rPr>
          <w:snapToGrid w:val="0"/>
          <w:sz w:val="28"/>
          <w:szCs w:val="28"/>
          <w:vertAlign w:val="subscript"/>
        </w:rPr>
        <w:t>2</w:t>
      </w:r>
      <w:r w:rsidRPr="005720D6">
        <w:rPr>
          <w:snapToGrid w:val="0"/>
          <w:sz w:val="28"/>
          <w:szCs w:val="28"/>
        </w:rPr>
        <w:t xml:space="preserve">О </w:t>
      </w:r>
      <w:r w:rsidRPr="005720D6">
        <w:rPr>
          <w:snapToGrid w:val="0"/>
          <w:sz w:val="28"/>
          <w:szCs w:val="28"/>
        </w:rPr>
        <w:sym w:font="Symbol" w:char="F0AE"/>
      </w:r>
      <w:r w:rsidRPr="005720D6">
        <w:rPr>
          <w:snapToGrid w:val="0"/>
          <w:sz w:val="28"/>
          <w:szCs w:val="28"/>
        </w:rPr>
        <w:t xml:space="preserve"> … .</w:t>
      </w:r>
    </w:p>
    <w:p w:rsidR="00AC51E1" w:rsidRPr="005720D6" w:rsidRDefault="00AC51E1" w:rsidP="004F22A0">
      <w:pPr>
        <w:spacing w:line="360" w:lineRule="auto"/>
        <w:jc w:val="both"/>
        <w:rPr>
          <w:snapToGrid w:val="0"/>
          <w:sz w:val="28"/>
          <w:szCs w:val="28"/>
        </w:rPr>
      </w:pPr>
      <w:r w:rsidRPr="005720D6">
        <w:rPr>
          <w:snapToGrid w:val="0"/>
          <w:sz w:val="28"/>
          <w:szCs w:val="28"/>
        </w:rPr>
        <w:t>5.Напишите формулы и изобразите строение молекул хлористого тионила, хлористого сульфурила и хлорсульфоновой кислот. Где используются данные соединения?</w:t>
      </w:r>
    </w:p>
    <w:p w:rsidR="0014780C" w:rsidRPr="005720D6" w:rsidRDefault="0014780C" w:rsidP="004F22A0">
      <w:pPr>
        <w:spacing w:line="360" w:lineRule="auto"/>
        <w:jc w:val="both"/>
        <w:rPr>
          <w:b/>
          <w:color w:val="000000"/>
          <w:sz w:val="28"/>
          <w:szCs w:val="28"/>
        </w:rPr>
      </w:pPr>
      <w:r w:rsidRPr="005720D6">
        <w:rPr>
          <w:b/>
          <w:color w:val="000000"/>
          <w:sz w:val="28"/>
          <w:szCs w:val="28"/>
        </w:rPr>
        <w:t>Перечень лабораторных работ</w:t>
      </w:r>
    </w:p>
    <w:p w:rsidR="0014780C" w:rsidRPr="005720D6" w:rsidRDefault="0014780C" w:rsidP="004F22A0">
      <w:pPr>
        <w:spacing w:line="360" w:lineRule="auto"/>
        <w:jc w:val="both"/>
        <w:rPr>
          <w:b/>
          <w:color w:val="000000"/>
          <w:sz w:val="28"/>
          <w:szCs w:val="28"/>
        </w:rPr>
      </w:pPr>
      <w:r w:rsidRPr="005720D6">
        <w:rPr>
          <w:b/>
          <w:color w:val="000000"/>
          <w:sz w:val="28"/>
          <w:szCs w:val="28"/>
        </w:rPr>
        <w:t xml:space="preserve">Отработка практических умений и навыков </w:t>
      </w:r>
    </w:p>
    <w:p w:rsidR="0014780C" w:rsidRPr="005720D6" w:rsidRDefault="0014780C" w:rsidP="004F22A0">
      <w:pPr>
        <w:spacing w:line="360" w:lineRule="auto"/>
        <w:ind w:left="360"/>
        <w:jc w:val="both"/>
        <w:rPr>
          <w:b/>
          <w:snapToGrid w:val="0"/>
          <w:sz w:val="28"/>
          <w:szCs w:val="28"/>
        </w:rPr>
      </w:pPr>
      <w:r w:rsidRPr="005720D6">
        <w:rPr>
          <w:b/>
          <w:snapToGrid w:val="0"/>
          <w:sz w:val="28"/>
          <w:szCs w:val="28"/>
        </w:rPr>
        <w:t>лабораторная работа:</w:t>
      </w:r>
    </w:p>
    <w:p w:rsidR="00AC51E1" w:rsidRPr="005720D6" w:rsidRDefault="0014780C" w:rsidP="004F22A0">
      <w:pPr>
        <w:spacing w:line="360" w:lineRule="auto"/>
        <w:jc w:val="both"/>
        <w:rPr>
          <w:sz w:val="28"/>
          <w:szCs w:val="28"/>
        </w:rPr>
      </w:pPr>
      <w:r w:rsidRPr="005720D6">
        <w:rPr>
          <w:sz w:val="28"/>
          <w:szCs w:val="28"/>
        </w:rPr>
        <w:t xml:space="preserve">1. Качественная реакция на анион </w:t>
      </w:r>
      <w:r w:rsidRPr="005720D6">
        <w:rPr>
          <w:sz w:val="28"/>
          <w:szCs w:val="28"/>
          <w:lang w:val="en-US"/>
        </w:rPr>
        <w:t>SO</w:t>
      </w:r>
      <w:r w:rsidRPr="005720D6">
        <w:rPr>
          <w:sz w:val="28"/>
          <w:szCs w:val="28"/>
          <w:vertAlign w:val="subscript"/>
        </w:rPr>
        <w:t>4</w:t>
      </w:r>
      <w:r w:rsidRPr="005720D6">
        <w:rPr>
          <w:sz w:val="28"/>
          <w:szCs w:val="28"/>
          <w:vertAlign w:val="superscript"/>
        </w:rPr>
        <w:t>2-</w:t>
      </w:r>
      <w:r w:rsidRPr="005720D6">
        <w:rPr>
          <w:sz w:val="28"/>
          <w:szCs w:val="28"/>
        </w:rPr>
        <w:t xml:space="preserve"> с хлоридом бария</w:t>
      </w:r>
    </w:p>
    <w:p w:rsidR="0014780C" w:rsidRPr="005720D6" w:rsidRDefault="0014780C" w:rsidP="004F22A0">
      <w:pPr>
        <w:spacing w:line="360" w:lineRule="auto"/>
        <w:jc w:val="both"/>
        <w:rPr>
          <w:snapToGrid w:val="0"/>
          <w:sz w:val="28"/>
          <w:szCs w:val="28"/>
        </w:rPr>
      </w:pPr>
      <w:r w:rsidRPr="005720D6">
        <w:rPr>
          <w:sz w:val="28"/>
          <w:szCs w:val="28"/>
        </w:rPr>
        <w:t>2.</w:t>
      </w:r>
      <w:r w:rsidRPr="005720D6">
        <w:rPr>
          <w:snapToGrid w:val="0"/>
          <w:sz w:val="28"/>
          <w:szCs w:val="28"/>
        </w:rPr>
        <w:t xml:space="preserve"> Окислительно-восстановительные свойства соединений серы(IV).</w:t>
      </w:r>
    </w:p>
    <w:p w:rsidR="0014780C" w:rsidRPr="005720D6" w:rsidRDefault="0014780C" w:rsidP="004F22A0">
      <w:pPr>
        <w:spacing w:line="360" w:lineRule="auto"/>
        <w:jc w:val="both"/>
        <w:rPr>
          <w:sz w:val="28"/>
          <w:szCs w:val="28"/>
        </w:rPr>
      </w:pPr>
      <w:r w:rsidRPr="005720D6">
        <w:rPr>
          <w:sz w:val="28"/>
          <w:szCs w:val="28"/>
        </w:rPr>
        <w:t>3.</w:t>
      </w:r>
      <w:r w:rsidRPr="005720D6">
        <w:rPr>
          <w:snapToGrid w:val="0"/>
          <w:sz w:val="28"/>
          <w:szCs w:val="28"/>
        </w:rPr>
        <w:t xml:space="preserve"> Свойства тиосульфата натрия</w:t>
      </w:r>
    </w:p>
    <w:p w:rsidR="00AC51E1" w:rsidRPr="005720D6" w:rsidRDefault="00341863" w:rsidP="004F22A0">
      <w:pPr>
        <w:spacing w:line="360" w:lineRule="auto"/>
        <w:jc w:val="both"/>
        <w:rPr>
          <w:b/>
          <w:sz w:val="28"/>
          <w:szCs w:val="28"/>
        </w:rPr>
      </w:pPr>
      <w:r w:rsidRPr="005720D6">
        <w:rPr>
          <w:b/>
          <w:color w:val="000000"/>
          <w:sz w:val="28"/>
          <w:szCs w:val="28"/>
        </w:rPr>
        <w:t>Тема</w:t>
      </w:r>
      <w:r w:rsidR="00AC51E1" w:rsidRPr="005720D6">
        <w:rPr>
          <w:b/>
          <w:color w:val="000000"/>
          <w:sz w:val="28"/>
          <w:szCs w:val="28"/>
        </w:rPr>
        <w:t xml:space="preserve"> 4</w:t>
      </w:r>
      <w:r w:rsidRPr="005720D6">
        <w:rPr>
          <w:b/>
          <w:color w:val="000000"/>
          <w:sz w:val="28"/>
          <w:szCs w:val="28"/>
        </w:rPr>
        <w:t>.</w:t>
      </w:r>
      <w:r w:rsidR="00AC51E1" w:rsidRPr="005720D6">
        <w:rPr>
          <w:b/>
          <w:sz w:val="28"/>
          <w:szCs w:val="28"/>
        </w:rPr>
        <w:t xml:space="preserve"> </w:t>
      </w:r>
      <w:r w:rsidR="00740686" w:rsidRPr="00740686">
        <w:rPr>
          <w:b/>
          <w:color w:val="000000"/>
          <w:sz w:val="28"/>
          <w:szCs w:val="28"/>
          <w:shd w:val="clear" w:color="auto" w:fill="FFFFFF"/>
        </w:rPr>
        <w:t>Элементы VIIА группы и свойства их соединений</w:t>
      </w:r>
    </w:p>
    <w:p w:rsidR="00AE6E90" w:rsidRPr="00D920DE" w:rsidRDefault="00341863" w:rsidP="004F22A0">
      <w:pPr>
        <w:spacing w:line="360" w:lineRule="auto"/>
        <w:ind w:firstLine="709"/>
        <w:jc w:val="both"/>
        <w:rPr>
          <w:i/>
          <w:color w:val="000000"/>
          <w:sz w:val="28"/>
          <w:szCs w:val="28"/>
        </w:rPr>
      </w:pPr>
      <w:r w:rsidRPr="005720D6">
        <w:rPr>
          <w:b/>
          <w:color w:val="000000"/>
          <w:sz w:val="28"/>
          <w:szCs w:val="28"/>
        </w:rPr>
        <w:t>Форма(ы) текущего контроля</w:t>
      </w:r>
      <w:r w:rsidR="00F350EB" w:rsidRPr="005720D6">
        <w:rPr>
          <w:b/>
          <w:color w:val="000000"/>
          <w:sz w:val="28"/>
          <w:szCs w:val="28"/>
        </w:rPr>
        <w:t xml:space="preserve"> </w:t>
      </w:r>
      <w:r w:rsidRPr="005720D6">
        <w:rPr>
          <w:b/>
          <w:color w:val="000000"/>
          <w:sz w:val="28"/>
          <w:szCs w:val="28"/>
        </w:rPr>
        <w:t xml:space="preserve">успеваемости- </w:t>
      </w:r>
      <w:r w:rsidRPr="00D920DE">
        <w:rPr>
          <w:i/>
          <w:color w:val="000000"/>
          <w:sz w:val="28"/>
          <w:szCs w:val="28"/>
        </w:rPr>
        <w:t>устный опрос, решение проблемно-ситуационных задач</w:t>
      </w:r>
      <w:r w:rsidR="00D920DE" w:rsidRPr="00D920DE">
        <w:rPr>
          <w:i/>
          <w:color w:val="000000"/>
          <w:sz w:val="28"/>
          <w:szCs w:val="28"/>
        </w:rPr>
        <w:t xml:space="preserve">, </w:t>
      </w:r>
      <w:r w:rsidR="00D920DE" w:rsidRPr="00D920DE">
        <w:rPr>
          <w:i/>
          <w:sz w:val="28"/>
          <w:szCs w:val="28"/>
        </w:rPr>
        <w:t>проверка практических навыков</w:t>
      </w:r>
    </w:p>
    <w:p w:rsidR="00341863" w:rsidRPr="005720D6" w:rsidRDefault="00341863" w:rsidP="004F22A0">
      <w:pPr>
        <w:spacing w:line="360" w:lineRule="auto"/>
        <w:ind w:firstLine="709"/>
        <w:jc w:val="both"/>
        <w:rPr>
          <w:b/>
          <w:color w:val="000000"/>
          <w:sz w:val="28"/>
          <w:szCs w:val="28"/>
        </w:rPr>
      </w:pPr>
      <w:r w:rsidRPr="005720D6">
        <w:rPr>
          <w:b/>
          <w:color w:val="000000"/>
          <w:sz w:val="28"/>
          <w:szCs w:val="28"/>
        </w:rPr>
        <w:t>Оценочные материалы текущего контроля успеваемости</w:t>
      </w:r>
    </w:p>
    <w:p w:rsidR="008A73B5" w:rsidRPr="005720D6" w:rsidRDefault="008A73B5" w:rsidP="004F22A0">
      <w:pPr>
        <w:spacing w:line="360" w:lineRule="auto"/>
        <w:jc w:val="both"/>
        <w:rPr>
          <w:sz w:val="28"/>
          <w:szCs w:val="28"/>
        </w:rPr>
      </w:pPr>
      <w:r w:rsidRPr="005720D6">
        <w:rPr>
          <w:sz w:val="28"/>
          <w:szCs w:val="28"/>
          <w:u w:val="single"/>
        </w:rPr>
        <w:t>Устный опрос. Обсуждаются следующие вопросы по теме:</w:t>
      </w:r>
    </w:p>
    <w:p w:rsidR="00AC51E1" w:rsidRPr="005720D6" w:rsidRDefault="00AC51E1" w:rsidP="004F22A0">
      <w:pPr>
        <w:spacing w:line="360" w:lineRule="auto"/>
        <w:jc w:val="both"/>
        <w:rPr>
          <w:sz w:val="28"/>
          <w:szCs w:val="28"/>
        </w:rPr>
      </w:pPr>
      <w:r w:rsidRPr="005720D6">
        <w:rPr>
          <w:sz w:val="28"/>
          <w:szCs w:val="28"/>
        </w:rPr>
        <w:t xml:space="preserve">1. Общая характеристика </w:t>
      </w:r>
      <w:r w:rsidRPr="005720D6">
        <w:rPr>
          <w:sz w:val="28"/>
          <w:szCs w:val="28"/>
          <w:lang w:val="en-US"/>
        </w:rPr>
        <w:t>VIIA</w:t>
      </w:r>
      <w:r w:rsidRPr="005720D6">
        <w:rPr>
          <w:sz w:val="28"/>
          <w:szCs w:val="28"/>
        </w:rPr>
        <w:t xml:space="preserve"> группы. </w:t>
      </w:r>
    </w:p>
    <w:p w:rsidR="00AC51E1" w:rsidRPr="005720D6" w:rsidRDefault="00AC51E1" w:rsidP="004F22A0">
      <w:pPr>
        <w:spacing w:line="360" w:lineRule="auto"/>
        <w:jc w:val="both"/>
        <w:rPr>
          <w:sz w:val="28"/>
          <w:szCs w:val="28"/>
        </w:rPr>
      </w:pPr>
      <w:r w:rsidRPr="005720D6">
        <w:rPr>
          <w:sz w:val="28"/>
          <w:szCs w:val="28"/>
        </w:rPr>
        <w:lastRenderedPageBreak/>
        <w:t>2. Соединения галогенов с водородом. Растворимость в воде; КО и ОВ свойства. Галогенид – ион как лиганд в комплексных соединениях.</w:t>
      </w:r>
    </w:p>
    <w:p w:rsidR="00AC51E1" w:rsidRPr="005720D6" w:rsidRDefault="00AC51E1" w:rsidP="004F22A0">
      <w:pPr>
        <w:pStyle w:val="af0"/>
        <w:spacing w:after="0" w:line="360" w:lineRule="auto"/>
        <w:jc w:val="both"/>
        <w:rPr>
          <w:sz w:val="28"/>
          <w:szCs w:val="28"/>
        </w:rPr>
      </w:pPr>
      <w:r w:rsidRPr="005720D6">
        <w:rPr>
          <w:sz w:val="28"/>
          <w:szCs w:val="28"/>
        </w:rPr>
        <w:t>3. Взаимодействие галогенов с водой, растворами щелочей. Кислородные кислоты хлора и их соли, устойчивость в свободном состоянии в растворах, изменение КО и ОВ свойств в зависимости от степени окисления галогенов.</w:t>
      </w:r>
    </w:p>
    <w:p w:rsidR="00AC51E1" w:rsidRPr="005720D6" w:rsidRDefault="00AC51E1" w:rsidP="004F22A0">
      <w:pPr>
        <w:pStyle w:val="af0"/>
        <w:spacing w:after="0" w:line="360" w:lineRule="auto"/>
        <w:jc w:val="both"/>
        <w:rPr>
          <w:sz w:val="28"/>
          <w:szCs w:val="28"/>
        </w:rPr>
      </w:pPr>
      <w:r w:rsidRPr="005720D6">
        <w:rPr>
          <w:sz w:val="28"/>
          <w:szCs w:val="28"/>
        </w:rPr>
        <w:t>4. Хлорная известь, хлораты, броматы и йодаты и их свойства. Биороль фтора, хлора, брома, и йода.</w:t>
      </w:r>
    </w:p>
    <w:p w:rsidR="00AC51E1" w:rsidRPr="005720D6" w:rsidRDefault="00AC51E1" w:rsidP="004F22A0">
      <w:pPr>
        <w:pStyle w:val="af0"/>
        <w:spacing w:after="0" w:line="360" w:lineRule="auto"/>
        <w:jc w:val="both"/>
        <w:rPr>
          <w:sz w:val="28"/>
          <w:szCs w:val="28"/>
        </w:rPr>
      </w:pPr>
      <w:r w:rsidRPr="005720D6">
        <w:rPr>
          <w:sz w:val="28"/>
          <w:szCs w:val="28"/>
        </w:rPr>
        <w:t>5.  Понятие о химизме бактерицидного действия хлора и йода. Применение в медицине, санитарии, фармации хлорной извести, хлорной воды, препаратов активного хлора, йода, а также соляной кислоты, фторидов, хлоридов, бромидов и йодидов.</w:t>
      </w:r>
    </w:p>
    <w:p w:rsidR="00AC51E1" w:rsidRPr="005720D6" w:rsidRDefault="00AE6E90" w:rsidP="004F22A0">
      <w:pPr>
        <w:spacing w:line="360" w:lineRule="auto"/>
        <w:ind w:left="360"/>
        <w:jc w:val="both"/>
        <w:rPr>
          <w:b/>
          <w:sz w:val="28"/>
          <w:szCs w:val="28"/>
        </w:rPr>
      </w:pPr>
      <w:r w:rsidRPr="005720D6">
        <w:rPr>
          <w:i/>
          <w:color w:val="000000"/>
          <w:sz w:val="28"/>
          <w:szCs w:val="28"/>
        </w:rPr>
        <w:t>проблемно- ситуационные задачи</w:t>
      </w:r>
      <w:r w:rsidR="00AC51E1" w:rsidRPr="005720D6">
        <w:rPr>
          <w:b/>
          <w:sz w:val="28"/>
          <w:szCs w:val="28"/>
        </w:rPr>
        <w:t>:</w:t>
      </w:r>
    </w:p>
    <w:p w:rsidR="00AC51E1" w:rsidRPr="005720D6" w:rsidRDefault="00AC51E1" w:rsidP="004F22A0">
      <w:pPr>
        <w:numPr>
          <w:ilvl w:val="0"/>
          <w:numId w:val="22"/>
        </w:numPr>
        <w:spacing w:line="360" w:lineRule="auto"/>
        <w:jc w:val="both"/>
        <w:rPr>
          <w:sz w:val="28"/>
          <w:szCs w:val="28"/>
        </w:rPr>
      </w:pPr>
      <w:r w:rsidRPr="005720D6">
        <w:rPr>
          <w:sz w:val="28"/>
          <w:szCs w:val="28"/>
        </w:rPr>
        <w:t>Как изменяются окислительные свойства галогенов при переходе от фтора к йоду и восстановительные свойства их отрицательно заряженных ионов? Почему? Составьте электронные и  молекулярные уравнения реакций:</w:t>
      </w:r>
    </w:p>
    <w:p w:rsidR="00AC51E1" w:rsidRPr="005720D6" w:rsidRDefault="00AC51E1" w:rsidP="004F22A0">
      <w:pPr>
        <w:spacing w:line="360" w:lineRule="auto"/>
        <w:jc w:val="both"/>
        <w:rPr>
          <w:sz w:val="28"/>
          <w:szCs w:val="28"/>
          <w:lang w:val="en-US"/>
        </w:rPr>
      </w:pPr>
      <w:r w:rsidRPr="005720D6">
        <w:rPr>
          <w:sz w:val="28"/>
          <w:szCs w:val="28"/>
        </w:rPr>
        <w:t xml:space="preserve">а) </w:t>
      </w:r>
      <w:r w:rsidRPr="005720D6">
        <w:rPr>
          <w:sz w:val="28"/>
          <w:szCs w:val="28"/>
          <w:lang w:val="en-US"/>
        </w:rPr>
        <w:t>Cl</w:t>
      </w:r>
      <w:r w:rsidRPr="005720D6">
        <w:rPr>
          <w:sz w:val="28"/>
          <w:szCs w:val="28"/>
          <w:vertAlign w:val="subscript"/>
          <w:lang w:val="en-US"/>
        </w:rPr>
        <w:t>2</w:t>
      </w:r>
      <w:r w:rsidRPr="005720D6">
        <w:rPr>
          <w:sz w:val="28"/>
          <w:szCs w:val="28"/>
          <w:lang w:val="en-US"/>
        </w:rPr>
        <w:t xml:space="preserve"> + I</w:t>
      </w:r>
      <w:r w:rsidRPr="005720D6">
        <w:rPr>
          <w:sz w:val="28"/>
          <w:szCs w:val="28"/>
          <w:vertAlign w:val="subscript"/>
          <w:lang w:val="en-US"/>
        </w:rPr>
        <w:t>2</w:t>
      </w:r>
      <w:r w:rsidRPr="005720D6">
        <w:rPr>
          <w:sz w:val="28"/>
          <w:szCs w:val="28"/>
          <w:lang w:val="en-US"/>
        </w:rPr>
        <w:t xml:space="preserve"> + H</w:t>
      </w:r>
      <w:r w:rsidRPr="005720D6">
        <w:rPr>
          <w:sz w:val="28"/>
          <w:szCs w:val="28"/>
          <w:vertAlign w:val="subscript"/>
          <w:lang w:val="en-US"/>
        </w:rPr>
        <w:t>2</w:t>
      </w:r>
      <w:r w:rsidRPr="005720D6">
        <w:rPr>
          <w:sz w:val="28"/>
          <w:szCs w:val="28"/>
          <w:lang w:val="en-US"/>
        </w:rPr>
        <w:t>O =</w:t>
      </w:r>
    </w:p>
    <w:p w:rsidR="00AC51E1" w:rsidRPr="005720D6" w:rsidRDefault="00AC51E1" w:rsidP="004F22A0">
      <w:pPr>
        <w:spacing w:line="360" w:lineRule="auto"/>
        <w:jc w:val="both"/>
        <w:rPr>
          <w:sz w:val="28"/>
          <w:szCs w:val="28"/>
        </w:rPr>
      </w:pPr>
      <w:r w:rsidRPr="005720D6">
        <w:rPr>
          <w:sz w:val="28"/>
          <w:szCs w:val="28"/>
        </w:rPr>
        <w:t xml:space="preserve">б) </w:t>
      </w:r>
      <w:r w:rsidRPr="005720D6">
        <w:rPr>
          <w:sz w:val="28"/>
          <w:szCs w:val="28"/>
          <w:lang w:val="en-US"/>
        </w:rPr>
        <w:t>KI</w:t>
      </w:r>
      <w:r w:rsidRPr="005720D6">
        <w:rPr>
          <w:sz w:val="28"/>
          <w:szCs w:val="28"/>
        </w:rPr>
        <w:t xml:space="preserve"> + </w:t>
      </w:r>
      <w:r w:rsidRPr="005720D6">
        <w:rPr>
          <w:sz w:val="28"/>
          <w:szCs w:val="28"/>
          <w:lang w:val="en-US"/>
        </w:rPr>
        <w:t>Br</w:t>
      </w:r>
      <w:r w:rsidRPr="005720D6">
        <w:rPr>
          <w:sz w:val="28"/>
          <w:szCs w:val="28"/>
          <w:vertAlign w:val="subscript"/>
        </w:rPr>
        <w:t>2</w:t>
      </w:r>
      <w:r w:rsidRPr="005720D6">
        <w:rPr>
          <w:sz w:val="28"/>
          <w:szCs w:val="28"/>
        </w:rPr>
        <w:t xml:space="preserve"> =</w:t>
      </w:r>
    </w:p>
    <w:p w:rsidR="00AC51E1" w:rsidRPr="005720D6" w:rsidRDefault="00AC51E1" w:rsidP="004F22A0">
      <w:pPr>
        <w:spacing w:line="360" w:lineRule="auto"/>
        <w:jc w:val="both"/>
        <w:rPr>
          <w:sz w:val="28"/>
          <w:szCs w:val="28"/>
        </w:rPr>
      </w:pPr>
      <w:r w:rsidRPr="005720D6">
        <w:rPr>
          <w:sz w:val="28"/>
          <w:szCs w:val="28"/>
        </w:rPr>
        <w:t>Укажите окислитель и восстановитель.</w:t>
      </w:r>
    </w:p>
    <w:p w:rsidR="00AC51E1" w:rsidRPr="005720D6" w:rsidRDefault="00AC51E1" w:rsidP="004F22A0">
      <w:pPr>
        <w:numPr>
          <w:ilvl w:val="0"/>
          <w:numId w:val="22"/>
        </w:numPr>
        <w:spacing w:line="360" w:lineRule="auto"/>
        <w:jc w:val="both"/>
        <w:rPr>
          <w:sz w:val="28"/>
          <w:szCs w:val="28"/>
        </w:rPr>
      </w:pPr>
      <w:r w:rsidRPr="005720D6">
        <w:rPr>
          <w:snapToGrid w:val="0"/>
          <w:sz w:val="28"/>
          <w:szCs w:val="28"/>
        </w:rPr>
        <w:t>Расположите следующие кислоты в порядке возрастания их силы: HCl; НClО; НClО</w:t>
      </w:r>
      <w:r w:rsidRPr="005720D6">
        <w:rPr>
          <w:snapToGrid w:val="0"/>
          <w:sz w:val="28"/>
          <w:szCs w:val="28"/>
          <w:vertAlign w:val="subscript"/>
        </w:rPr>
        <w:t>2</w:t>
      </w:r>
      <w:r w:rsidRPr="005720D6">
        <w:rPr>
          <w:snapToGrid w:val="0"/>
          <w:sz w:val="28"/>
          <w:szCs w:val="28"/>
        </w:rPr>
        <w:t>; НClО</w:t>
      </w:r>
      <w:r w:rsidRPr="005720D6">
        <w:rPr>
          <w:snapToGrid w:val="0"/>
          <w:sz w:val="28"/>
          <w:szCs w:val="28"/>
          <w:vertAlign w:val="subscript"/>
        </w:rPr>
        <w:t>3</w:t>
      </w:r>
      <w:r w:rsidRPr="005720D6">
        <w:rPr>
          <w:snapToGrid w:val="0"/>
          <w:sz w:val="28"/>
          <w:szCs w:val="28"/>
        </w:rPr>
        <w:t>; НClО</w:t>
      </w:r>
      <w:r w:rsidRPr="005720D6">
        <w:rPr>
          <w:snapToGrid w:val="0"/>
          <w:sz w:val="28"/>
          <w:szCs w:val="28"/>
          <w:vertAlign w:val="subscript"/>
        </w:rPr>
        <w:t>4</w:t>
      </w:r>
      <w:r w:rsidRPr="005720D6">
        <w:rPr>
          <w:snapToGrid w:val="0"/>
          <w:sz w:val="28"/>
          <w:szCs w:val="28"/>
        </w:rPr>
        <w:t>. Р</w:t>
      </w:r>
      <w:r w:rsidRPr="005720D6">
        <w:rPr>
          <w:sz w:val="28"/>
          <w:szCs w:val="28"/>
        </w:rPr>
        <w:t>асположите эти кислоты в порядке возрастания окислительной и  восстановительной активности. Сравните и объясните различия.</w:t>
      </w:r>
    </w:p>
    <w:p w:rsidR="00AC51E1" w:rsidRPr="005720D6" w:rsidRDefault="00AC51E1" w:rsidP="004F22A0">
      <w:pPr>
        <w:numPr>
          <w:ilvl w:val="0"/>
          <w:numId w:val="22"/>
        </w:numPr>
        <w:spacing w:line="360" w:lineRule="auto"/>
        <w:jc w:val="both"/>
        <w:rPr>
          <w:snapToGrid w:val="0"/>
          <w:sz w:val="28"/>
          <w:szCs w:val="28"/>
        </w:rPr>
      </w:pPr>
      <w:r w:rsidRPr="005720D6">
        <w:rPr>
          <w:snapToGrid w:val="0"/>
          <w:sz w:val="28"/>
          <w:szCs w:val="28"/>
        </w:rPr>
        <w:t>Если хлор реагирует со щелочью, то состав продуктов реакции зависит от температуры. Объясните это явление.</w:t>
      </w:r>
    </w:p>
    <w:p w:rsidR="00AC51E1" w:rsidRPr="005720D6" w:rsidRDefault="00AC51E1" w:rsidP="004F22A0">
      <w:pPr>
        <w:numPr>
          <w:ilvl w:val="0"/>
          <w:numId w:val="22"/>
        </w:numPr>
        <w:spacing w:line="360" w:lineRule="auto"/>
        <w:jc w:val="both"/>
        <w:rPr>
          <w:snapToGrid w:val="0"/>
          <w:sz w:val="28"/>
          <w:szCs w:val="28"/>
        </w:rPr>
      </w:pPr>
      <w:r w:rsidRPr="005720D6">
        <w:rPr>
          <w:snapToGrid w:val="0"/>
          <w:sz w:val="28"/>
          <w:szCs w:val="28"/>
        </w:rPr>
        <w:t>Написать продукты и определить направление реакции при стандартных условиях, расставить коэффициенты, методом полуреакций, определить f</w:t>
      </w:r>
      <w:r w:rsidRPr="005720D6">
        <w:rPr>
          <w:snapToGrid w:val="0"/>
          <w:sz w:val="28"/>
          <w:szCs w:val="28"/>
          <w:vertAlign w:val="subscript"/>
        </w:rPr>
        <w:t>eq</w:t>
      </w:r>
      <w:r w:rsidRPr="005720D6">
        <w:rPr>
          <w:snapToGrid w:val="0"/>
          <w:sz w:val="28"/>
          <w:szCs w:val="28"/>
        </w:rPr>
        <w:t xml:space="preserve"> окислителя.</w:t>
      </w:r>
      <w:r w:rsidRPr="005720D6">
        <w:rPr>
          <w:snapToGrid w:val="0"/>
          <w:sz w:val="28"/>
          <w:szCs w:val="28"/>
        </w:rPr>
        <w:tab/>
      </w:r>
      <w:r w:rsidRPr="005720D6">
        <w:rPr>
          <w:snapToGrid w:val="0"/>
          <w:sz w:val="28"/>
          <w:szCs w:val="28"/>
        </w:rPr>
        <w:tab/>
        <w:t>К</w:t>
      </w:r>
      <w:r w:rsidRPr="005720D6">
        <w:rPr>
          <w:snapToGrid w:val="0"/>
          <w:sz w:val="28"/>
          <w:szCs w:val="28"/>
          <w:vertAlign w:val="subscript"/>
        </w:rPr>
        <w:t>2</w:t>
      </w:r>
      <w:r w:rsidRPr="005720D6">
        <w:rPr>
          <w:snapToGrid w:val="0"/>
          <w:sz w:val="28"/>
          <w:szCs w:val="28"/>
        </w:rPr>
        <w:t>Сr</w:t>
      </w:r>
      <w:r w:rsidRPr="005720D6">
        <w:rPr>
          <w:snapToGrid w:val="0"/>
          <w:sz w:val="28"/>
          <w:szCs w:val="28"/>
          <w:vertAlign w:val="subscript"/>
        </w:rPr>
        <w:t>2</w:t>
      </w:r>
      <w:r w:rsidRPr="005720D6">
        <w:rPr>
          <w:snapToGrid w:val="0"/>
          <w:sz w:val="28"/>
          <w:szCs w:val="28"/>
        </w:rPr>
        <w:t>О</w:t>
      </w:r>
      <w:r w:rsidRPr="005720D6">
        <w:rPr>
          <w:snapToGrid w:val="0"/>
          <w:sz w:val="28"/>
          <w:szCs w:val="28"/>
          <w:vertAlign w:val="subscript"/>
        </w:rPr>
        <w:t>7</w:t>
      </w:r>
      <w:r w:rsidRPr="005720D6">
        <w:rPr>
          <w:snapToGrid w:val="0"/>
          <w:sz w:val="28"/>
          <w:szCs w:val="28"/>
        </w:rPr>
        <w:t xml:space="preserve"> + НCl</w:t>
      </w:r>
      <w:r w:rsidRPr="005720D6">
        <w:rPr>
          <w:snapToGrid w:val="0"/>
          <w:sz w:val="28"/>
          <w:szCs w:val="28"/>
        </w:rPr>
        <w:sym w:font="Symbol" w:char="F0AE"/>
      </w:r>
      <w:r w:rsidRPr="005720D6">
        <w:rPr>
          <w:snapToGrid w:val="0"/>
          <w:sz w:val="28"/>
          <w:szCs w:val="28"/>
        </w:rPr>
        <w:t xml:space="preserve"> ... .</w:t>
      </w:r>
    </w:p>
    <w:p w:rsidR="00AC51E1" w:rsidRPr="005720D6" w:rsidRDefault="00AC51E1" w:rsidP="004F22A0">
      <w:pPr>
        <w:numPr>
          <w:ilvl w:val="0"/>
          <w:numId w:val="22"/>
        </w:numPr>
        <w:spacing w:line="360" w:lineRule="auto"/>
        <w:jc w:val="both"/>
        <w:rPr>
          <w:snapToGrid w:val="0"/>
          <w:sz w:val="28"/>
          <w:szCs w:val="28"/>
        </w:rPr>
      </w:pPr>
      <w:r w:rsidRPr="005720D6">
        <w:rPr>
          <w:snapToGrid w:val="0"/>
          <w:sz w:val="28"/>
          <w:szCs w:val="28"/>
        </w:rPr>
        <w:t>Осмотическое давление в плазме создаваемое её компонентом - хлорид-ионом - равно 265 кПа. Определить массовую долю хлорид-иона в плазме крови, если плотность её принять за 1 г/мл.</w:t>
      </w:r>
    </w:p>
    <w:p w:rsidR="0014780C" w:rsidRPr="005720D6" w:rsidRDefault="0014780C" w:rsidP="004F22A0">
      <w:pPr>
        <w:spacing w:line="360" w:lineRule="auto"/>
        <w:ind w:left="360"/>
        <w:jc w:val="both"/>
        <w:rPr>
          <w:b/>
          <w:color w:val="000000"/>
          <w:sz w:val="28"/>
          <w:szCs w:val="28"/>
        </w:rPr>
      </w:pPr>
      <w:r w:rsidRPr="005720D6">
        <w:rPr>
          <w:b/>
          <w:color w:val="000000"/>
          <w:sz w:val="28"/>
          <w:szCs w:val="28"/>
        </w:rPr>
        <w:t>Перечень лабораторных работ</w:t>
      </w:r>
    </w:p>
    <w:p w:rsidR="0014780C" w:rsidRPr="005720D6" w:rsidRDefault="0014780C" w:rsidP="004F22A0">
      <w:pPr>
        <w:spacing w:line="360" w:lineRule="auto"/>
        <w:jc w:val="both"/>
        <w:rPr>
          <w:b/>
          <w:color w:val="000000"/>
          <w:sz w:val="28"/>
          <w:szCs w:val="28"/>
        </w:rPr>
      </w:pPr>
      <w:r w:rsidRPr="005720D6">
        <w:rPr>
          <w:b/>
          <w:color w:val="000000"/>
          <w:sz w:val="28"/>
          <w:szCs w:val="28"/>
        </w:rPr>
        <w:lastRenderedPageBreak/>
        <w:t xml:space="preserve">Отработка практических умений и навыков </w:t>
      </w:r>
    </w:p>
    <w:p w:rsidR="0014780C" w:rsidRPr="005720D6" w:rsidRDefault="0014780C" w:rsidP="004F22A0">
      <w:pPr>
        <w:spacing w:line="360" w:lineRule="auto"/>
        <w:jc w:val="both"/>
        <w:rPr>
          <w:b/>
          <w:snapToGrid w:val="0"/>
          <w:sz w:val="28"/>
          <w:szCs w:val="28"/>
        </w:rPr>
      </w:pPr>
      <w:r w:rsidRPr="005720D6">
        <w:rPr>
          <w:b/>
          <w:snapToGrid w:val="0"/>
          <w:sz w:val="28"/>
          <w:szCs w:val="28"/>
        </w:rPr>
        <w:t>лабораторная работа:</w:t>
      </w:r>
    </w:p>
    <w:p w:rsidR="0014780C" w:rsidRPr="005720D6" w:rsidRDefault="0014780C" w:rsidP="004F22A0">
      <w:pPr>
        <w:pStyle w:val="af0"/>
        <w:spacing w:after="0" w:line="360" w:lineRule="auto"/>
        <w:jc w:val="both"/>
        <w:rPr>
          <w:sz w:val="28"/>
          <w:szCs w:val="28"/>
        </w:rPr>
      </w:pPr>
      <w:r w:rsidRPr="005720D6">
        <w:rPr>
          <w:sz w:val="28"/>
          <w:szCs w:val="28"/>
        </w:rPr>
        <w:t>1. Качественная реакция на галогенид - ион с нитратом серебра</w:t>
      </w:r>
    </w:p>
    <w:p w:rsidR="0014780C" w:rsidRPr="005720D6" w:rsidRDefault="0014780C" w:rsidP="004F22A0">
      <w:pPr>
        <w:pStyle w:val="af0"/>
        <w:spacing w:after="0" w:line="360" w:lineRule="auto"/>
        <w:jc w:val="both"/>
        <w:rPr>
          <w:sz w:val="28"/>
          <w:szCs w:val="28"/>
        </w:rPr>
      </w:pPr>
      <w:r w:rsidRPr="005720D6">
        <w:rPr>
          <w:sz w:val="28"/>
          <w:szCs w:val="28"/>
        </w:rPr>
        <w:t>2. Растворимость йода в воде и спирте. Растворимость йода в воде в присутствии йодида калия.</w:t>
      </w:r>
    </w:p>
    <w:p w:rsidR="008902DC" w:rsidRPr="008902DC" w:rsidRDefault="00341863" w:rsidP="004F22A0">
      <w:pPr>
        <w:spacing w:line="360" w:lineRule="auto"/>
        <w:jc w:val="both"/>
        <w:rPr>
          <w:b/>
          <w:sz w:val="28"/>
          <w:szCs w:val="28"/>
        </w:rPr>
      </w:pPr>
      <w:r w:rsidRPr="005720D6">
        <w:rPr>
          <w:b/>
          <w:color w:val="000000"/>
          <w:sz w:val="28"/>
          <w:szCs w:val="28"/>
        </w:rPr>
        <w:t>Тема</w:t>
      </w:r>
      <w:r w:rsidR="00AC51E1" w:rsidRPr="005720D6">
        <w:rPr>
          <w:b/>
          <w:color w:val="000000"/>
          <w:sz w:val="28"/>
          <w:szCs w:val="28"/>
        </w:rPr>
        <w:t xml:space="preserve"> 5</w:t>
      </w:r>
      <w:r w:rsidRPr="005720D6">
        <w:rPr>
          <w:b/>
          <w:color w:val="000000"/>
          <w:sz w:val="28"/>
          <w:szCs w:val="28"/>
        </w:rPr>
        <w:t>.</w:t>
      </w:r>
      <w:r w:rsidR="001D51E6" w:rsidRPr="005720D6">
        <w:rPr>
          <w:b/>
          <w:color w:val="000000"/>
          <w:sz w:val="28"/>
          <w:szCs w:val="28"/>
        </w:rPr>
        <w:t xml:space="preserve">Рубежный контроль модуля </w:t>
      </w:r>
      <w:r w:rsidR="001D51E6" w:rsidRPr="005720D6">
        <w:rPr>
          <w:b/>
          <w:sz w:val="28"/>
          <w:szCs w:val="28"/>
        </w:rPr>
        <w:t>№</w:t>
      </w:r>
      <w:r w:rsidR="001D51E6" w:rsidRPr="008902DC">
        <w:rPr>
          <w:b/>
          <w:sz w:val="28"/>
          <w:szCs w:val="28"/>
        </w:rPr>
        <w:t xml:space="preserve">5. </w:t>
      </w:r>
      <w:r w:rsidR="008902DC" w:rsidRPr="008902DC">
        <w:rPr>
          <w:b/>
          <w:color w:val="000000"/>
          <w:sz w:val="28"/>
          <w:szCs w:val="28"/>
          <w:shd w:val="clear" w:color="auto" w:fill="FAFAFF"/>
        </w:rPr>
        <w:t xml:space="preserve">Химия р </w:t>
      </w:r>
      <w:r w:rsidR="008902DC">
        <w:rPr>
          <w:b/>
          <w:color w:val="000000"/>
          <w:sz w:val="28"/>
          <w:szCs w:val="28"/>
          <w:shd w:val="clear" w:color="auto" w:fill="FAFAFF"/>
        </w:rPr>
        <w:t>–</w:t>
      </w:r>
      <w:r w:rsidR="008902DC" w:rsidRPr="008902DC">
        <w:rPr>
          <w:b/>
          <w:color w:val="000000"/>
          <w:sz w:val="28"/>
          <w:szCs w:val="28"/>
          <w:shd w:val="clear" w:color="auto" w:fill="FAFAFF"/>
        </w:rPr>
        <w:t xml:space="preserve"> элементов.</w:t>
      </w:r>
    </w:p>
    <w:p w:rsidR="00AE6E90" w:rsidRPr="00D920DE" w:rsidRDefault="00341863" w:rsidP="004F22A0">
      <w:pPr>
        <w:spacing w:line="360" w:lineRule="auto"/>
        <w:ind w:firstLine="709"/>
        <w:jc w:val="both"/>
        <w:rPr>
          <w:i/>
          <w:color w:val="000000"/>
          <w:sz w:val="28"/>
          <w:szCs w:val="28"/>
        </w:rPr>
      </w:pPr>
      <w:r w:rsidRPr="005720D6">
        <w:rPr>
          <w:b/>
          <w:color w:val="000000"/>
          <w:sz w:val="28"/>
          <w:szCs w:val="28"/>
        </w:rPr>
        <w:t>Форма(ы) текущего контроля</w:t>
      </w:r>
      <w:r w:rsidR="00F350EB" w:rsidRPr="005720D6">
        <w:rPr>
          <w:b/>
          <w:color w:val="000000"/>
          <w:sz w:val="28"/>
          <w:szCs w:val="28"/>
        </w:rPr>
        <w:t xml:space="preserve"> </w:t>
      </w:r>
      <w:r w:rsidRPr="005720D6">
        <w:rPr>
          <w:b/>
          <w:color w:val="000000"/>
          <w:sz w:val="28"/>
          <w:szCs w:val="28"/>
        </w:rPr>
        <w:t xml:space="preserve">успеваемости- </w:t>
      </w:r>
      <w:r w:rsidRPr="00D920DE">
        <w:rPr>
          <w:i/>
          <w:color w:val="000000"/>
          <w:sz w:val="28"/>
          <w:szCs w:val="28"/>
        </w:rPr>
        <w:t xml:space="preserve">устный опрос, </w:t>
      </w:r>
      <w:r w:rsidR="008902DC" w:rsidRPr="00D920DE">
        <w:rPr>
          <w:i/>
          <w:color w:val="000000"/>
          <w:sz w:val="28"/>
          <w:szCs w:val="28"/>
          <w:shd w:val="clear" w:color="auto" w:fill="FAFAFF"/>
        </w:rPr>
        <w:t>выполнение заданий в рабочих тетрадях</w:t>
      </w:r>
      <w:r w:rsidR="00DA21A5" w:rsidRPr="00D920DE">
        <w:rPr>
          <w:i/>
          <w:color w:val="000000"/>
          <w:sz w:val="28"/>
          <w:szCs w:val="28"/>
        </w:rPr>
        <w:t>, тесты</w:t>
      </w:r>
    </w:p>
    <w:p w:rsidR="00341863" w:rsidRPr="005720D6" w:rsidRDefault="00341863" w:rsidP="004F22A0">
      <w:pPr>
        <w:spacing w:line="360" w:lineRule="auto"/>
        <w:ind w:firstLine="709"/>
        <w:jc w:val="both"/>
        <w:rPr>
          <w:b/>
          <w:color w:val="000000"/>
          <w:sz w:val="28"/>
          <w:szCs w:val="28"/>
        </w:rPr>
      </w:pPr>
      <w:r w:rsidRPr="005720D6">
        <w:rPr>
          <w:b/>
          <w:color w:val="000000"/>
          <w:sz w:val="28"/>
          <w:szCs w:val="28"/>
        </w:rPr>
        <w:t>Оценочные материалы текущего контроля успеваемости</w:t>
      </w:r>
    </w:p>
    <w:p w:rsidR="008A73B5" w:rsidRPr="005720D6" w:rsidRDefault="008A73B5" w:rsidP="004F22A0">
      <w:pPr>
        <w:spacing w:line="360" w:lineRule="auto"/>
        <w:jc w:val="both"/>
        <w:rPr>
          <w:b/>
          <w:sz w:val="28"/>
          <w:szCs w:val="28"/>
          <w:u w:val="single"/>
        </w:rPr>
      </w:pPr>
      <w:r w:rsidRPr="005720D6">
        <w:rPr>
          <w:b/>
          <w:sz w:val="28"/>
          <w:szCs w:val="28"/>
          <w:u w:val="single"/>
        </w:rPr>
        <w:t>вопросы для собеседования:</w:t>
      </w:r>
    </w:p>
    <w:p w:rsidR="001D51E6" w:rsidRPr="005720D6" w:rsidRDefault="001D51E6" w:rsidP="004F22A0">
      <w:pPr>
        <w:spacing w:line="360" w:lineRule="auto"/>
        <w:jc w:val="both"/>
        <w:rPr>
          <w:sz w:val="28"/>
          <w:szCs w:val="28"/>
          <w:u w:val="single"/>
        </w:rPr>
      </w:pPr>
      <w:r w:rsidRPr="005720D6">
        <w:rPr>
          <w:sz w:val="28"/>
          <w:szCs w:val="28"/>
          <w:u w:val="single"/>
        </w:rPr>
        <w:t xml:space="preserve">Элементы </w:t>
      </w:r>
      <w:r w:rsidRPr="005720D6">
        <w:rPr>
          <w:sz w:val="28"/>
          <w:szCs w:val="28"/>
          <w:u w:val="single"/>
          <w:lang w:val="en-US"/>
        </w:rPr>
        <w:t>III</w:t>
      </w:r>
      <w:r w:rsidRPr="005720D6">
        <w:rPr>
          <w:sz w:val="28"/>
          <w:szCs w:val="28"/>
          <w:u w:val="single"/>
        </w:rPr>
        <w:t xml:space="preserve"> А группы</w:t>
      </w:r>
    </w:p>
    <w:p w:rsidR="001D51E6" w:rsidRPr="005720D6" w:rsidRDefault="001D51E6" w:rsidP="004F22A0">
      <w:pPr>
        <w:spacing w:line="360" w:lineRule="auto"/>
        <w:jc w:val="both"/>
        <w:rPr>
          <w:sz w:val="28"/>
          <w:szCs w:val="28"/>
        </w:rPr>
      </w:pPr>
      <w:r w:rsidRPr="005720D6">
        <w:rPr>
          <w:sz w:val="28"/>
          <w:szCs w:val="28"/>
        </w:rPr>
        <w:t>1. Бор, общая характеристика, химическая активность. Бориды, бораны.</w:t>
      </w:r>
    </w:p>
    <w:p w:rsidR="001D51E6" w:rsidRPr="005720D6" w:rsidRDefault="001D51E6" w:rsidP="004F22A0">
      <w:pPr>
        <w:spacing w:line="360" w:lineRule="auto"/>
        <w:jc w:val="both"/>
        <w:rPr>
          <w:sz w:val="28"/>
          <w:szCs w:val="28"/>
        </w:rPr>
      </w:pPr>
      <w:r w:rsidRPr="005720D6">
        <w:rPr>
          <w:sz w:val="28"/>
          <w:szCs w:val="28"/>
        </w:rPr>
        <w:t>Гидробораты.</w:t>
      </w:r>
    </w:p>
    <w:p w:rsidR="001D51E6" w:rsidRPr="005720D6" w:rsidRDefault="001D51E6" w:rsidP="004F22A0">
      <w:pPr>
        <w:spacing w:line="360" w:lineRule="auto"/>
        <w:jc w:val="both"/>
        <w:rPr>
          <w:sz w:val="28"/>
          <w:szCs w:val="28"/>
        </w:rPr>
      </w:pPr>
      <w:r w:rsidRPr="005720D6">
        <w:rPr>
          <w:sz w:val="28"/>
          <w:szCs w:val="28"/>
        </w:rPr>
        <w:t>2. Борный ангидрид и борная кислота, равновесие в водном растворе.</w:t>
      </w:r>
    </w:p>
    <w:p w:rsidR="001D51E6" w:rsidRPr="005720D6" w:rsidRDefault="001D51E6" w:rsidP="004F22A0">
      <w:pPr>
        <w:spacing w:line="360" w:lineRule="auto"/>
        <w:jc w:val="both"/>
        <w:rPr>
          <w:sz w:val="28"/>
          <w:szCs w:val="28"/>
        </w:rPr>
      </w:pPr>
      <w:r w:rsidRPr="005720D6">
        <w:rPr>
          <w:sz w:val="28"/>
          <w:szCs w:val="28"/>
        </w:rPr>
        <w:t xml:space="preserve">    Антисептические свойства борной кислоты и ее солей.</w:t>
      </w:r>
    </w:p>
    <w:p w:rsidR="001D51E6" w:rsidRPr="005720D6" w:rsidRDefault="001D51E6" w:rsidP="004F22A0">
      <w:pPr>
        <w:spacing w:line="360" w:lineRule="auto"/>
        <w:jc w:val="both"/>
        <w:rPr>
          <w:sz w:val="28"/>
          <w:szCs w:val="28"/>
          <w:u w:val="single"/>
        </w:rPr>
      </w:pPr>
      <w:r w:rsidRPr="005720D6">
        <w:rPr>
          <w:sz w:val="28"/>
          <w:szCs w:val="28"/>
          <w:u w:val="single"/>
        </w:rPr>
        <w:t xml:space="preserve">Элементы </w:t>
      </w:r>
      <w:r w:rsidRPr="005720D6">
        <w:rPr>
          <w:sz w:val="28"/>
          <w:szCs w:val="28"/>
          <w:u w:val="single"/>
          <w:lang w:val="en-US"/>
        </w:rPr>
        <w:t>IV</w:t>
      </w:r>
      <w:r w:rsidRPr="005720D6">
        <w:rPr>
          <w:sz w:val="28"/>
          <w:szCs w:val="28"/>
          <w:u w:val="single"/>
        </w:rPr>
        <w:t xml:space="preserve"> А группы</w:t>
      </w:r>
    </w:p>
    <w:p w:rsidR="001D51E6" w:rsidRPr="005720D6" w:rsidRDefault="001D51E6" w:rsidP="004F22A0">
      <w:pPr>
        <w:spacing w:line="360" w:lineRule="auto"/>
        <w:jc w:val="both"/>
        <w:rPr>
          <w:sz w:val="28"/>
          <w:szCs w:val="28"/>
        </w:rPr>
      </w:pPr>
      <w:r w:rsidRPr="005720D6">
        <w:rPr>
          <w:sz w:val="28"/>
          <w:szCs w:val="28"/>
        </w:rPr>
        <w:t>3. Углерод, типы гибридизации атома С и строение углеродсодержащих</w:t>
      </w:r>
    </w:p>
    <w:p w:rsidR="001D51E6" w:rsidRPr="005720D6" w:rsidRDefault="001D51E6" w:rsidP="004F22A0">
      <w:pPr>
        <w:spacing w:line="360" w:lineRule="auto"/>
        <w:jc w:val="both"/>
        <w:rPr>
          <w:sz w:val="28"/>
          <w:szCs w:val="28"/>
        </w:rPr>
      </w:pPr>
      <w:r w:rsidRPr="005720D6">
        <w:rPr>
          <w:sz w:val="28"/>
          <w:szCs w:val="28"/>
        </w:rPr>
        <w:t xml:space="preserve">    Молекул, химические и физические свойства.</w:t>
      </w:r>
    </w:p>
    <w:p w:rsidR="001D51E6" w:rsidRPr="005720D6" w:rsidRDefault="001D51E6" w:rsidP="004F22A0">
      <w:pPr>
        <w:spacing w:line="360" w:lineRule="auto"/>
        <w:jc w:val="both"/>
        <w:rPr>
          <w:sz w:val="28"/>
          <w:szCs w:val="28"/>
        </w:rPr>
      </w:pPr>
      <w:r w:rsidRPr="005720D6">
        <w:rPr>
          <w:sz w:val="28"/>
          <w:szCs w:val="28"/>
        </w:rPr>
        <w:t>4. Оксид углерода (</w:t>
      </w:r>
      <w:r w:rsidRPr="005720D6">
        <w:rPr>
          <w:sz w:val="28"/>
          <w:szCs w:val="28"/>
          <w:lang w:val="en-US"/>
        </w:rPr>
        <w:t>II</w:t>
      </w:r>
      <w:r w:rsidRPr="005720D6">
        <w:rPr>
          <w:sz w:val="28"/>
          <w:szCs w:val="28"/>
        </w:rPr>
        <w:t>), его окислительно – восстановительная характеристика</w:t>
      </w:r>
    </w:p>
    <w:p w:rsidR="001D51E6" w:rsidRPr="005720D6" w:rsidRDefault="001D51E6" w:rsidP="004F22A0">
      <w:pPr>
        <w:spacing w:line="360" w:lineRule="auto"/>
        <w:jc w:val="both"/>
        <w:rPr>
          <w:sz w:val="28"/>
          <w:szCs w:val="28"/>
        </w:rPr>
      </w:pPr>
      <w:r w:rsidRPr="005720D6">
        <w:rPr>
          <w:sz w:val="28"/>
          <w:szCs w:val="28"/>
        </w:rPr>
        <w:t xml:space="preserve">    свойства как лиганда, химические основы токсичности. </w:t>
      </w:r>
      <w:r w:rsidRPr="005720D6">
        <w:rPr>
          <w:sz w:val="28"/>
          <w:szCs w:val="28"/>
          <w:lang w:val="en-US"/>
        </w:rPr>
        <w:t>HCN</w:t>
      </w:r>
      <w:r w:rsidRPr="005720D6">
        <w:rPr>
          <w:sz w:val="28"/>
          <w:szCs w:val="28"/>
        </w:rPr>
        <w:t>, простые</w:t>
      </w:r>
    </w:p>
    <w:p w:rsidR="001D51E6" w:rsidRPr="005720D6" w:rsidRDefault="001D51E6" w:rsidP="004F22A0">
      <w:pPr>
        <w:spacing w:line="360" w:lineRule="auto"/>
        <w:jc w:val="both"/>
        <w:rPr>
          <w:sz w:val="28"/>
          <w:szCs w:val="28"/>
        </w:rPr>
      </w:pPr>
      <w:r w:rsidRPr="005720D6">
        <w:rPr>
          <w:sz w:val="28"/>
          <w:szCs w:val="28"/>
        </w:rPr>
        <w:t xml:space="preserve">    и комплексные цианиды. Химические основы токсичности цианидов.</w:t>
      </w:r>
    </w:p>
    <w:p w:rsidR="001D51E6" w:rsidRPr="005720D6" w:rsidRDefault="001D51E6" w:rsidP="004F22A0">
      <w:pPr>
        <w:spacing w:line="360" w:lineRule="auto"/>
        <w:jc w:val="both"/>
        <w:rPr>
          <w:sz w:val="28"/>
          <w:szCs w:val="28"/>
        </w:rPr>
      </w:pPr>
      <w:r w:rsidRPr="005720D6">
        <w:rPr>
          <w:sz w:val="28"/>
          <w:szCs w:val="28"/>
        </w:rPr>
        <w:t>5. Оксид углерода (</w:t>
      </w:r>
      <w:r w:rsidRPr="005720D6">
        <w:rPr>
          <w:sz w:val="28"/>
          <w:szCs w:val="28"/>
          <w:lang w:val="en-US"/>
        </w:rPr>
        <w:t>IV</w:t>
      </w:r>
      <w:r w:rsidRPr="005720D6">
        <w:rPr>
          <w:sz w:val="28"/>
          <w:szCs w:val="28"/>
        </w:rPr>
        <w:t>), стереохимия, природа связи. Угольная кислота,</w:t>
      </w:r>
    </w:p>
    <w:p w:rsidR="001D51E6" w:rsidRPr="005720D6" w:rsidRDefault="001D51E6" w:rsidP="004F22A0">
      <w:pPr>
        <w:spacing w:line="360" w:lineRule="auto"/>
        <w:jc w:val="both"/>
        <w:rPr>
          <w:sz w:val="28"/>
          <w:szCs w:val="28"/>
        </w:rPr>
      </w:pPr>
      <w:r w:rsidRPr="005720D6">
        <w:rPr>
          <w:sz w:val="28"/>
          <w:szCs w:val="28"/>
        </w:rPr>
        <w:t xml:space="preserve">    карбонаты, гидрокарбонаты, гидролиз и термохимическое разложение.</w:t>
      </w:r>
    </w:p>
    <w:p w:rsidR="001D51E6" w:rsidRPr="005720D6" w:rsidRDefault="001D51E6" w:rsidP="004F22A0">
      <w:pPr>
        <w:spacing w:line="360" w:lineRule="auto"/>
        <w:jc w:val="both"/>
        <w:rPr>
          <w:sz w:val="28"/>
          <w:szCs w:val="28"/>
        </w:rPr>
      </w:pPr>
      <w:r w:rsidRPr="005720D6">
        <w:rPr>
          <w:sz w:val="28"/>
          <w:szCs w:val="28"/>
        </w:rPr>
        <w:t>6. Олово и свинец. Соединения с галогенами типа ЭГ</w:t>
      </w:r>
      <w:r w:rsidRPr="005720D6">
        <w:rPr>
          <w:sz w:val="28"/>
          <w:szCs w:val="28"/>
          <w:vertAlign w:val="subscript"/>
        </w:rPr>
        <w:t>2</w:t>
      </w:r>
      <w:r w:rsidRPr="005720D6">
        <w:rPr>
          <w:sz w:val="28"/>
          <w:szCs w:val="28"/>
        </w:rPr>
        <w:t xml:space="preserve"> и ЭГ</w:t>
      </w:r>
      <w:r w:rsidRPr="005720D6">
        <w:rPr>
          <w:sz w:val="28"/>
          <w:szCs w:val="28"/>
          <w:vertAlign w:val="subscript"/>
        </w:rPr>
        <w:t>4</w:t>
      </w:r>
      <w:r w:rsidRPr="005720D6">
        <w:rPr>
          <w:sz w:val="28"/>
          <w:szCs w:val="28"/>
        </w:rPr>
        <w:t>, поведение в</w:t>
      </w:r>
    </w:p>
    <w:p w:rsidR="001D51E6" w:rsidRPr="005720D6" w:rsidRDefault="001D51E6" w:rsidP="004F22A0">
      <w:pPr>
        <w:spacing w:line="360" w:lineRule="auto"/>
        <w:jc w:val="both"/>
        <w:rPr>
          <w:sz w:val="28"/>
          <w:szCs w:val="28"/>
        </w:rPr>
      </w:pPr>
      <w:r w:rsidRPr="005720D6">
        <w:rPr>
          <w:sz w:val="28"/>
          <w:szCs w:val="28"/>
        </w:rPr>
        <w:t xml:space="preserve">    водных растворах. Оловохлористоводородная кислота. Оксид свинца (</w:t>
      </w:r>
      <w:r w:rsidRPr="005720D6">
        <w:rPr>
          <w:sz w:val="28"/>
          <w:szCs w:val="28"/>
          <w:lang w:val="en-US"/>
        </w:rPr>
        <w:t>IV</w:t>
      </w:r>
      <w:r w:rsidRPr="005720D6">
        <w:rPr>
          <w:sz w:val="28"/>
          <w:szCs w:val="28"/>
        </w:rPr>
        <w:t>)</w:t>
      </w:r>
    </w:p>
    <w:p w:rsidR="001D51E6" w:rsidRPr="005720D6" w:rsidRDefault="001D51E6" w:rsidP="004F22A0">
      <w:pPr>
        <w:spacing w:line="360" w:lineRule="auto"/>
        <w:jc w:val="both"/>
        <w:rPr>
          <w:sz w:val="28"/>
          <w:szCs w:val="28"/>
        </w:rPr>
      </w:pPr>
      <w:r w:rsidRPr="005720D6">
        <w:rPr>
          <w:sz w:val="28"/>
          <w:szCs w:val="28"/>
        </w:rPr>
        <w:t xml:space="preserve">    как сильный окислитель. Амфотерность гидроксидов.</w:t>
      </w:r>
    </w:p>
    <w:p w:rsidR="001D51E6" w:rsidRPr="005720D6" w:rsidRDefault="001D51E6" w:rsidP="004F22A0">
      <w:pPr>
        <w:spacing w:line="360" w:lineRule="auto"/>
        <w:jc w:val="both"/>
        <w:rPr>
          <w:sz w:val="28"/>
          <w:szCs w:val="28"/>
        </w:rPr>
      </w:pPr>
      <w:r w:rsidRPr="005720D6">
        <w:rPr>
          <w:sz w:val="28"/>
          <w:szCs w:val="28"/>
        </w:rPr>
        <w:t>7. Кремний, общая характеристика. Соединение с водородом (силаны),</w:t>
      </w:r>
    </w:p>
    <w:p w:rsidR="001D51E6" w:rsidRPr="005720D6" w:rsidRDefault="001D51E6" w:rsidP="004F22A0">
      <w:pPr>
        <w:spacing w:line="360" w:lineRule="auto"/>
        <w:jc w:val="both"/>
        <w:rPr>
          <w:sz w:val="28"/>
          <w:szCs w:val="28"/>
        </w:rPr>
      </w:pPr>
      <w:r w:rsidRPr="005720D6">
        <w:rPr>
          <w:sz w:val="28"/>
          <w:szCs w:val="28"/>
        </w:rPr>
        <w:t xml:space="preserve">    окисление и гидролиз. Тетрафторид и тетрахлорид кремния.</w:t>
      </w:r>
    </w:p>
    <w:p w:rsidR="001D51E6" w:rsidRPr="005720D6" w:rsidRDefault="001D51E6" w:rsidP="004F22A0">
      <w:pPr>
        <w:spacing w:line="360" w:lineRule="auto"/>
        <w:jc w:val="both"/>
        <w:rPr>
          <w:sz w:val="28"/>
          <w:szCs w:val="28"/>
        </w:rPr>
      </w:pPr>
      <w:r w:rsidRPr="005720D6">
        <w:rPr>
          <w:sz w:val="28"/>
          <w:szCs w:val="28"/>
        </w:rPr>
        <w:t>8. Оксид кремния (</w:t>
      </w:r>
      <w:r w:rsidRPr="005720D6">
        <w:rPr>
          <w:sz w:val="28"/>
          <w:szCs w:val="28"/>
          <w:lang w:val="en-US"/>
        </w:rPr>
        <w:t>IV</w:t>
      </w:r>
      <w:r w:rsidRPr="005720D6">
        <w:rPr>
          <w:sz w:val="28"/>
          <w:szCs w:val="28"/>
        </w:rPr>
        <w:t>). Силикагель. Кремниевая кислота. Силикаты.</w:t>
      </w:r>
    </w:p>
    <w:p w:rsidR="001D51E6" w:rsidRPr="005720D6" w:rsidRDefault="001D51E6" w:rsidP="00D920DE">
      <w:pPr>
        <w:spacing w:line="360" w:lineRule="auto"/>
        <w:jc w:val="both"/>
        <w:rPr>
          <w:sz w:val="28"/>
          <w:szCs w:val="28"/>
        </w:rPr>
      </w:pPr>
      <w:r w:rsidRPr="005720D6">
        <w:rPr>
          <w:sz w:val="28"/>
          <w:szCs w:val="28"/>
        </w:rPr>
        <w:t xml:space="preserve">    Кремнийорганические соединения (силиконы и силоксаны). Применение</w:t>
      </w:r>
    </w:p>
    <w:p w:rsidR="001D51E6" w:rsidRPr="005720D6" w:rsidRDefault="001D51E6" w:rsidP="00D920DE">
      <w:pPr>
        <w:spacing w:line="360" w:lineRule="auto"/>
        <w:jc w:val="both"/>
        <w:rPr>
          <w:sz w:val="28"/>
          <w:szCs w:val="28"/>
        </w:rPr>
      </w:pPr>
      <w:r w:rsidRPr="005720D6">
        <w:rPr>
          <w:sz w:val="28"/>
          <w:szCs w:val="28"/>
        </w:rPr>
        <w:t xml:space="preserve">    соединений кремния в медицине.</w:t>
      </w:r>
    </w:p>
    <w:p w:rsidR="001D51E6" w:rsidRPr="005720D6" w:rsidRDefault="001D51E6" w:rsidP="00D920DE">
      <w:pPr>
        <w:spacing w:line="360" w:lineRule="auto"/>
        <w:jc w:val="both"/>
        <w:rPr>
          <w:sz w:val="28"/>
          <w:szCs w:val="28"/>
          <w:u w:val="single"/>
        </w:rPr>
      </w:pPr>
      <w:r w:rsidRPr="005720D6">
        <w:rPr>
          <w:sz w:val="28"/>
          <w:szCs w:val="28"/>
          <w:u w:val="single"/>
        </w:rPr>
        <w:lastRenderedPageBreak/>
        <w:t xml:space="preserve">Элементы </w:t>
      </w:r>
      <w:r w:rsidRPr="005720D6">
        <w:rPr>
          <w:sz w:val="28"/>
          <w:szCs w:val="28"/>
          <w:u w:val="single"/>
          <w:lang w:val="en-US"/>
        </w:rPr>
        <w:t>V</w:t>
      </w:r>
      <w:r w:rsidRPr="005720D6">
        <w:rPr>
          <w:sz w:val="28"/>
          <w:szCs w:val="28"/>
          <w:u w:val="single"/>
        </w:rPr>
        <w:t>А группы</w:t>
      </w:r>
    </w:p>
    <w:p w:rsidR="001D51E6" w:rsidRPr="005720D6" w:rsidRDefault="001D51E6" w:rsidP="00D920DE">
      <w:pPr>
        <w:spacing w:line="360" w:lineRule="auto"/>
        <w:jc w:val="both"/>
        <w:rPr>
          <w:sz w:val="28"/>
          <w:szCs w:val="28"/>
        </w:rPr>
      </w:pPr>
      <w:r w:rsidRPr="005720D6">
        <w:rPr>
          <w:sz w:val="28"/>
          <w:szCs w:val="28"/>
        </w:rPr>
        <w:t>9. Азот. Общая характеристика. Соединения с отрицательными степенями</w:t>
      </w:r>
    </w:p>
    <w:p w:rsidR="001D51E6" w:rsidRPr="005720D6" w:rsidRDefault="001D51E6" w:rsidP="00D920DE">
      <w:pPr>
        <w:spacing w:line="360" w:lineRule="auto"/>
        <w:jc w:val="both"/>
        <w:rPr>
          <w:sz w:val="28"/>
          <w:szCs w:val="28"/>
        </w:rPr>
      </w:pPr>
      <w:r w:rsidRPr="005720D6">
        <w:rPr>
          <w:sz w:val="28"/>
          <w:szCs w:val="28"/>
        </w:rPr>
        <w:t xml:space="preserve">    окисления: нитриды (ковалентные и ионные ).</w:t>
      </w:r>
    </w:p>
    <w:p w:rsidR="001D51E6" w:rsidRPr="005720D6" w:rsidRDefault="001D51E6" w:rsidP="00D920DE">
      <w:pPr>
        <w:spacing w:line="360" w:lineRule="auto"/>
        <w:jc w:val="both"/>
        <w:rPr>
          <w:sz w:val="28"/>
          <w:szCs w:val="28"/>
        </w:rPr>
      </w:pPr>
      <w:r w:rsidRPr="005720D6">
        <w:rPr>
          <w:sz w:val="28"/>
          <w:szCs w:val="28"/>
        </w:rPr>
        <w:t>10. Азотистая кислота и нитриты. Азотная кислота и нитраты. «Царская</w:t>
      </w:r>
    </w:p>
    <w:p w:rsidR="001D51E6" w:rsidRPr="005720D6" w:rsidRDefault="001D51E6" w:rsidP="00D920DE">
      <w:pPr>
        <w:spacing w:line="360" w:lineRule="auto"/>
        <w:jc w:val="both"/>
        <w:rPr>
          <w:sz w:val="28"/>
          <w:szCs w:val="28"/>
        </w:rPr>
      </w:pPr>
      <w:r w:rsidRPr="005720D6">
        <w:rPr>
          <w:sz w:val="28"/>
          <w:szCs w:val="28"/>
        </w:rPr>
        <w:t xml:space="preserve">      водка».</w:t>
      </w:r>
    </w:p>
    <w:p w:rsidR="001D51E6" w:rsidRPr="005720D6" w:rsidRDefault="001D51E6" w:rsidP="00D920DE">
      <w:pPr>
        <w:spacing w:line="360" w:lineRule="auto"/>
        <w:jc w:val="both"/>
        <w:rPr>
          <w:sz w:val="28"/>
          <w:szCs w:val="28"/>
        </w:rPr>
      </w:pPr>
      <w:r w:rsidRPr="005720D6">
        <w:rPr>
          <w:sz w:val="28"/>
          <w:szCs w:val="28"/>
        </w:rPr>
        <w:t>11.Оксиды азота. Способы получения, кислотно – основные и окислительно-</w:t>
      </w:r>
    </w:p>
    <w:p w:rsidR="001D51E6" w:rsidRPr="005720D6" w:rsidRDefault="001D51E6" w:rsidP="00D920DE">
      <w:pPr>
        <w:spacing w:line="360" w:lineRule="auto"/>
        <w:jc w:val="both"/>
        <w:rPr>
          <w:sz w:val="28"/>
          <w:szCs w:val="28"/>
        </w:rPr>
      </w:pPr>
      <w:r w:rsidRPr="005720D6">
        <w:rPr>
          <w:sz w:val="28"/>
          <w:szCs w:val="28"/>
        </w:rPr>
        <w:t xml:space="preserve">     восстановительные свойства.</w:t>
      </w:r>
    </w:p>
    <w:p w:rsidR="001D51E6" w:rsidRPr="005720D6" w:rsidRDefault="001D51E6" w:rsidP="00D920DE">
      <w:pPr>
        <w:spacing w:line="360" w:lineRule="auto"/>
        <w:jc w:val="both"/>
        <w:rPr>
          <w:sz w:val="28"/>
          <w:szCs w:val="28"/>
        </w:rPr>
      </w:pPr>
      <w:r w:rsidRPr="005720D6">
        <w:rPr>
          <w:sz w:val="28"/>
          <w:szCs w:val="28"/>
        </w:rPr>
        <w:t xml:space="preserve">12. Аммиак, кислотно – основная и окислительно – восстановительная </w:t>
      </w:r>
    </w:p>
    <w:p w:rsidR="001D51E6" w:rsidRPr="005720D6" w:rsidRDefault="001D51E6" w:rsidP="00D920DE">
      <w:pPr>
        <w:spacing w:line="360" w:lineRule="auto"/>
        <w:jc w:val="both"/>
        <w:rPr>
          <w:sz w:val="28"/>
          <w:szCs w:val="28"/>
        </w:rPr>
      </w:pPr>
      <w:r w:rsidRPr="005720D6">
        <w:rPr>
          <w:sz w:val="28"/>
          <w:szCs w:val="28"/>
        </w:rPr>
        <w:t xml:space="preserve">      Характеристика. Аммиакаты, амиды. Ион аммония и его соли, </w:t>
      </w:r>
    </w:p>
    <w:p w:rsidR="001D51E6" w:rsidRPr="005720D6" w:rsidRDefault="001D51E6" w:rsidP="00D920DE">
      <w:pPr>
        <w:spacing w:line="360" w:lineRule="auto"/>
        <w:jc w:val="both"/>
        <w:rPr>
          <w:sz w:val="28"/>
          <w:szCs w:val="28"/>
        </w:rPr>
      </w:pPr>
      <w:r w:rsidRPr="005720D6">
        <w:rPr>
          <w:sz w:val="28"/>
          <w:szCs w:val="28"/>
        </w:rPr>
        <w:t xml:space="preserve">      термическое разложение. </w:t>
      </w:r>
    </w:p>
    <w:p w:rsidR="001D51E6" w:rsidRPr="005720D6" w:rsidRDefault="001D51E6" w:rsidP="00D920DE">
      <w:pPr>
        <w:spacing w:line="360" w:lineRule="auto"/>
        <w:jc w:val="both"/>
        <w:rPr>
          <w:sz w:val="28"/>
          <w:szCs w:val="28"/>
        </w:rPr>
      </w:pPr>
      <w:r w:rsidRPr="005720D6">
        <w:rPr>
          <w:sz w:val="28"/>
          <w:szCs w:val="28"/>
        </w:rPr>
        <w:t>13. Фосфор, аллотропные модификации и их химическая активность.</w:t>
      </w:r>
    </w:p>
    <w:p w:rsidR="001D51E6" w:rsidRPr="005720D6" w:rsidRDefault="001D51E6" w:rsidP="00D920DE">
      <w:pPr>
        <w:spacing w:line="360" w:lineRule="auto"/>
        <w:jc w:val="both"/>
        <w:rPr>
          <w:sz w:val="28"/>
          <w:szCs w:val="28"/>
        </w:rPr>
      </w:pPr>
      <w:r w:rsidRPr="005720D6">
        <w:rPr>
          <w:sz w:val="28"/>
          <w:szCs w:val="28"/>
        </w:rPr>
        <w:t xml:space="preserve">      Оксиды фосфора: взаимодействие с Н</w:t>
      </w:r>
      <w:r w:rsidRPr="005720D6">
        <w:rPr>
          <w:sz w:val="28"/>
          <w:szCs w:val="28"/>
          <w:vertAlign w:val="subscript"/>
        </w:rPr>
        <w:t>2</w:t>
      </w:r>
      <w:r w:rsidRPr="005720D6">
        <w:rPr>
          <w:sz w:val="28"/>
          <w:szCs w:val="28"/>
        </w:rPr>
        <w:t>О и спиртами.</w:t>
      </w:r>
    </w:p>
    <w:p w:rsidR="001D51E6" w:rsidRPr="005720D6" w:rsidRDefault="001D51E6" w:rsidP="00D920DE">
      <w:pPr>
        <w:spacing w:line="360" w:lineRule="auto"/>
        <w:jc w:val="both"/>
        <w:rPr>
          <w:sz w:val="28"/>
          <w:szCs w:val="28"/>
        </w:rPr>
      </w:pPr>
      <w:r w:rsidRPr="005720D6">
        <w:rPr>
          <w:sz w:val="28"/>
          <w:szCs w:val="28"/>
        </w:rPr>
        <w:t xml:space="preserve">14. Фосфорноватистая (гипофосфористая ) и фосфористая кислоты, кислотно </w:t>
      </w:r>
    </w:p>
    <w:p w:rsidR="001D51E6" w:rsidRPr="005720D6" w:rsidRDefault="001D51E6" w:rsidP="00D920DE">
      <w:pPr>
        <w:spacing w:line="360" w:lineRule="auto"/>
        <w:jc w:val="both"/>
        <w:rPr>
          <w:sz w:val="28"/>
          <w:szCs w:val="28"/>
        </w:rPr>
      </w:pPr>
      <w:r w:rsidRPr="005720D6">
        <w:rPr>
          <w:sz w:val="28"/>
          <w:szCs w:val="28"/>
        </w:rPr>
        <w:t xml:space="preserve">       - основная и окислительно – восстановительная характеристика. </w:t>
      </w:r>
    </w:p>
    <w:p w:rsidR="001D51E6" w:rsidRPr="005720D6" w:rsidRDefault="001D51E6" w:rsidP="00D920DE">
      <w:pPr>
        <w:spacing w:line="360" w:lineRule="auto"/>
        <w:jc w:val="both"/>
        <w:rPr>
          <w:sz w:val="28"/>
          <w:szCs w:val="28"/>
        </w:rPr>
      </w:pPr>
      <w:r w:rsidRPr="005720D6">
        <w:rPr>
          <w:sz w:val="28"/>
          <w:szCs w:val="28"/>
        </w:rPr>
        <w:t xml:space="preserve">       Производные фосфорной кислоты в организме.</w:t>
      </w:r>
    </w:p>
    <w:p w:rsidR="001D51E6" w:rsidRPr="005720D6" w:rsidRDefault="001D51E6" w:rsidP="00D920DE">
      <w:pPr>
        <w:spacing w:line="360" w:lineRule="auto"/>
        <w:jc w:val="both"/>
        <w:rPr>
          <w:sz w:val="28"/>
          <w:szCs w:val="28"/>
        </w:rPr>
      </w:pPr>
      <w:r w:rsidRPr="005720D6">
        <w:rPr>
          <w:sz w:val="28"/>
          <w:szCs w:val="28"/>
        </w:rPr>
        <w:t xml:space="preserve">15. Мышьяк, сурьма, висмут. Водородные соединения. Определение </w:t>
      </w:r>
      <w:r w:rsidRPr="005720D6">
        <w:rPr>
          <w:sz w:val="28"/>
          <w:szCs w:val="28"/>
          <w:lang w:val="en-US"/>
        </w:rPr>
        <w:t>As</w:t>
      </w:r>
      <w:r w:rsidRPr="005720D6">
        <w:rPr>
          <w:sz w:val="28"/>
          <w:szCs w:val="28"/>
        </w:rPr>
        <w:t xml:space="preserve"> по</w:t>
      </w:r>
    </w:p>
    <w:p w:rsidR="001D51E6" w:rsidRPr="005720D6" w:rsidRDefault="001D51E6" w:rsidP="00D920DE">
      <w:pPr>
        <w:spacing w:line="360" w:lineRule="auto"/>
        <w:jc w:val="both"/>
        <w:rPr>
          <w:sz w:val="28"/>
          <w:szCs w:val="28"/>
        </w:rPr>
      </w:pPr>
      <w:r w:rsidRPr="005720D6">
        <w:rPr>
          <w:sz w:val="28"/>
          <w:szCs w:val="28"/>
        </w:rPr>
        <w:t xml:space="preserve">      методу Марша.</w:t>
      </w:r>
    </w:p>
    <w:p w:rsidR="001D51E6" w:rsidRPr="005720D6" w:rsidRDefault="001D51E6" w:rsidP="004F22A0">
      <w:pPr>
        <w:spacing w:line="360" w:lineRule="auto"/>
        <w:jc w:val="both"/>
        <w:rPr>
          <w:sz w:val="28"/>
          <w:szCs w:val="28"/>
        </w:rPr>
      </w:pPr>
      <w:r w:rsidRPr="005720D6">
        <w:rPr>
          <w:sz w:val="28"/>
          <w:szCs w:val="28"/>
        </w:rPr>
        <w:t xml:space="preserve">16. Сурьмяная кислота и ее соли. Соли катионов </w:t>
      </w:r>
      <w:r w:rsidRPr="005720D6">
        <w:rPr>
          <w:sz w:val="28"/>
          <w:szCs w:val="28"/>
          <w:lang w:val="en-US"/>
        </w:rPr>
        <w:t>Sb</w:t>
      </w:r>
      <w:r w:rsidRPr="005720D6">
        <w:rPr>
          <w:sz w:val="28"/>
          <w:szCs w:val="28"/>
        </w:rPr>
        <w:t xml:space="preserve"> (</w:t>
      </w:r>
      <w:r w:rsidRPr="005720D6">
        <w:rPr>
          <w:sz w:val="28"/>
          <w:szCs w:val="28"/>
          <w:lang w:val="en-US"/>
        </w:rPr>
        <w:t>III</w:t>
      </w:r>
      <w:r w:rsidRPr="005720D6">
        <w:rPr>
          <w:sz w:val="28"/>
          <w:szCs w:val="28"/>
        </w:rPr>
        <w:t xml:space="preserve">) и </w:t>
      </w:r>
      <w:r w:rsidRPr="005720D6">
        <w:rPr>
          <w:sz w:val="28"/>
          <w:szCs w:val="28"/>
          <w:lang w:val="en-US"/>
        </w:rPr>
        <w:t>Bi</w:t>
      </w:r>
      <w:r w:rsidRPr="005720D6">
        <w:rPr>
          <w:sz w:val="28"/>
          <w:szCs w:val="28"/>
        </w:rPr>
        <w:t xml:space="preserve"> (</w:t>
      </w:r>
      <w:r w:rsidRPr="005720D6">
        <w:rPr>
          <w:sz w:val="28"/>
          <w:szCs w:val="28"/>
          <w:lang w:val="en-US"/>
        </w:rPr>
        <w:t>III</w:t>
      </w:r>
      <w:r w:rsidRPr="005720D6">
        <w:rPr>
          <w:sz w:val="28"/>
          <w:szCs w:val="28"/>
        </w:rPr>
        <w:t>), их</w:t>
      </w:r>
    </w:p>
    <w:p w:rsidR="001D51E6" w:rsidRPr="005720D6" w:rsidRDefault="001D51E6" w:rsidP="004F22A0">
      <w:pPr>
        <w:spacing w:line="360" w:lineRule="auto"/>
        <w:jc w:val="both"/>
        <w:rPr>
          <w:sz w:val="28"/>
          <w:szCs w:val="28"/>
        </w:rPr>
      </w:pPr>
      <w:r w:rsidRPr="005720D6">
        <w:rPr>
          <w:sz w:val="28"/>
          <w:szCs w:val="28"/>
        </w:rPr>
        <w:t xml:space="preserve">      гидролиз. Висмутаты. Неустойчивость соединений </w:t>
      </w:r>
      <w:r w:rsidRPr="005720D6">
        <w:rPr>
          <w:sz w:val="28"/>
          <w:szCs w:val="28"/>
          <w:lang w:val="en-US"/>
        </w:rPr>
        <w:t>Bi</w:t>
      </w:r>
      <w:r w:rsidRPr="005720D6">
        <w:rPr>
          <w:sz w:val="28"/>
          <w:szCs w:val="28"/>
        </w:rPr>
        <w:t xml:space="preserve"> (</w:t>
      </w:r>
      <w:r w:rsidRPr="005720D6">
        <w:rPr>
          <w:sz w:val="28"/>
          <w:szCs w:val="28"/>
          <w:lang w:val="en-US"/>
        </w:rPr>
        <w:t>V</w:t>
      </w:r>
      <w:r w:rsidRPr="005720D6">
        <w:rPr>
          <w:sz w:val="28"/>
          <w:szCs w:val="28"/>
        </w:rPr>
        <w:t>).</w:t>
      </w:r>
    </w:p>
    <w:p w:rsidR="001D51E6" w:rsidRPr="005720D6" w:rsidRDefault="001D51E6" w:rsidP="004F22A0">
      <w:pPr>
        <w:spacing w:line="360" w:lineRule="auto"/>
        <w:jc w:val="both"/>
        <w:rPr>
          <w:sz w:val="28"/>
          <w:szCs w:val="28"/>
        </w:rPr>
      </w:pPr>
      <w:r w:rsidRPr="005720D6">
        <w:rPr>
          <w:sz w:val="28"/>
          <w:szCs w:val="28"/>
        </w:rPr>
        <w:t>17. Оксиды и гидроксиды Э (</w:t>
      </w:r>
      <w:r w:rsidRPr="005720D6">
        <w:rPr>
          <w:sz w:val="28"/>
          <w:szCs w:val="28"/>
          <w:lang w:val="en-US"/>
        </w:rPr>
        <w:t>III</w:t>
      </w:r>
      <w:r w:rsidRPr="005720D6">
        <w:rPr>
          <w:sz w:val="28"/>
          <w:szCs w:val="28"/>
        </w:rPr>
        <w:t>)  и Э (</w:t>
      </w:r>
      <w:r w:rsidRPr="005720D6">
        <w:rPr>
          <w:sz w:val="28"/>
          <w:szCs w:val="28"/>
          <w:lang w:val="en-US"/>
        </w:rPr>
        <w:t>V</w:t>
      </w:r>
      <w:r w:rsidRPr="005720D6">
        <w:rPr>
          <w:sz w:val="28"/>
          <w:szCs w:val="28"/>
        </w:rPr>
        <w:t>), их кислотно – основная и</w:t>
      </w:r>
    </w:p>
    <w:p w:rsidR="001D51E6" w:rsidRPr="005720D6" w:rsidRDefault="001D51E6" w:rsidP="004F22A0">
      <w:pPr>
        <w:spacing w:line="360" w:lineRule="auto"/>
        <w:jc w:val="both"/>
        <w:rPr>
          <w:sz w:val="28"/>
          <w:szCs w:val="28"/>
        </w:rPr>
      </w:pPr>
      <w:r w:rsidRPr="005720D6">
        <w:rPr>
          <w:sz w:val="28"/>
          <w:szCs w:val="28"/>
        </w:rPr>
        <w:t>Окислительно – восстановительная характеристика.</w:t>
      </w:r>
    </w:p>
    <w:p w:rsidR="001D51E6" w:rsidRPr="005720D6" w:rsidRDefault="001D51E6" w:rsidP="004F22A0">
      <w:pPr>
        <w:spacing w:line="360" w:lineRule="auto"/>
        <w:jc w:val="both"/>
        <w:rPr>
          <w:sz w:val="28"/>
          <w:szCs w:val="28"/>
          <w:u w:val="single"/>
        </w:rPr>
      </w:pPr>
      <w:r w:rsidRPr="005720D6">
        <w:rPr>
          <w:sz w:val="28"/>
          <w:szCs w:val="28"/>
          <w:u w:val="single"/>
        </w:rPr>
        <w:t xml:space="preserve">Элементы </w:t>
      </w:r>
      <w:r w:rsidRPr="005720D6">
        <w:rPr>
          <w:sz w:val="28"/>
          <w:szCs w:val="28"/>
          <w:u w:val="single"/>
          <w:lang w:val="en-US"/>
        </w:rPr>
        <w:t>VI</w:t>
      </w:r>
      <w:r w:rsidRPr="005720D6">
        <w:rPr>
          <w:sz w:val="28"/>
          <w:szCs w:val="28"/>
          <w:u w:val="single"/>
        </w:rPr>
        <w:t xml:space="preserve"> А группы</w:t>
      </w:r>
    </w:p>
    <w:p w:rsidR="001D51E6" w:rsidRPr="005720D6" w:rsidRDefault="001D51E6" w:rsidP="004F22A0">
      <w:pPr>
        <w:spacing w:line="360" w:lineRule="auto"/>
        <w:jc w:val="both"/>
        <w:rPr>
          <w:sz w:val="28"/>
          <w:szCs w:val="28"/>
        </w:rPr>
      </w:pPr>
      <w:r w:rsidRPr="005720D6">
        <w:rPr>
          <w:sz w:val="28"/>
          <w:szCs w:val="28"/>
        </w:rPr>
        <w:t>18. Сера, общая характеристика. Сероводород, его кислотно – основные и</w:t>
      </w:r>
    </w:p>
    <w:p w:rsidR="001D51E6" w:rsidRPr="005720D6" w:rsidRDefault="001D51E6" w:rsidP="004F22A0">
      <w:pPr>
        <w:spacing w:line="360" w:lineRule="auto"/>
        <w:jc w:val="both"/>
        <w:rPr>
          <w:sz w:val="28"/>
          <w:szCs w:val="28"/>
        </w:rPr>
      </w:pPr>
      <w:r w:rsidRPr="005720D6">
        <w:rPr>
          <w:sz w:val="28"/>
          <w:szCs w:val="28"/>
        </w:rPr>
        <w:t>окислительно – восстановительные свойства.</w:t>
      </w:r>
    </w:p>
    <w:p w:rsidR="001D51E6" w:rsidRPr="005720D6" w:rsidRDefault="001D51E6" w:rsidP="004F22A0">
      <w:pPr>
        <w:spacing w:line="360" w:lineRule="auto"/>
        <w:jc w:val="both"/>
        <w:rPr>
          <w:sz w:val="28"/>
          <w:szCs w:val="28"/>
        </w:rPr>
      </w:pPr>
      <w:r w:rsidRPr="005720D6">
        <w:rPr>
          <w:sz w:val="28"/>
          <w:szCs w:val="28"/>
        </w:rPr>
        <w:t>19. Соединения серы (</w:t>
      </w:r>
      <w:r w:rsidRPr="005720D6">
        <w:rPr>
          <w:sz w:val="28"/>
          <w:szCs w:val="28"/>
          <w:lang w:val="en-US"/>
        </w:rPr>
        <w:t>IV</w:t>
      </w:r>
      <w:r w:rsidRPr="005720D6">
        <w:rPr>
          <w:sz w:val="28"/>
          <w:szCs w:val="28"/>
        </w:rPr>
        <w:t>) – оксид, хлорид, хлористый тионил, сернистая</w:t>
      </w:r>
    </w:p>
    <w:p w:rsidR="001D51E6" w:rsidRPr="005720D6" w:rsidRDefault="001D51E6" w:rsidP="004F22A0">
      <w:pPr>
        <w:spacing w:line="360" w:lineRule="auto"/>
        <w:jc w:val="both"/>
        <w:rPr>
          <w:sz w:val="28"/>
          <w:szCs w:val="28"/>
        </w:rPr>
      </w:pPr>
      <w:r w:rsidRPr="005720D6">
        <w:rPr>
          <w:sz w:val="28"/>
          <w:szCs w:val="28"/>
        </w:rPr>
        <w:t xml:space="preserve">      кислота, сульфиты, гидросульфиты. </w:t>
      </w:r>
    </w:p>
    <w:p w:rsidR="001D51E6" w:rsidRPr="005720D6" w:rsidRDefault="001D51E6" w:rsidP="004F22A0">
      <w:pPr>
        <w:spacing w:line="360" w:lineRule="auto"/>
        <w:jc w:val="both"/>
        <w:rPr>
          <w:sz w:val="28"/>
          <w:szCs w:val="28"/>
        </w:rPr>
      </w:pPr>
      <w:r w:rsidRPr="005720D6">
        <w:rPr>
          <w:sz w:val="28"/>
          <w:szCs w:val="28"/>
        </w:rPr>
        <w:t>20. Соединения серы (</w:t>
      </w:r>
      <w:r w:rsidRPr="005720D6">
        <w:rPr>
          <w:sz w:val="28"/>
          <w:szCs w:val="28"/>
          <w:lang w:val="en-US"/>
        </w:rPr>
        <w:t>VI</w:t>
      </w:r>
      <w:r w:rsidRPr="005720D6">
        <w:rPr>
          <w:sz w:val="28"/>
          <w:szCs w:val="28"/>
        </w:rPr>
        <w:t>) – оксид, гексафторид, сульфонилхлорид, серная</w:t>
      </w:r>
    </w:p>
    <w:p w:rsidR="001D51E6" w:rsidRPr="005720D6" w:rsidRDefault="001D51E6" w:rsidP="004F22A0">
      <w:pPr>
        <w:spacing w:line="360" w:lineRule="auto"/>
        <w:jc w:val="both"/>
        <w:rPr>
          <w:sz w:val="28"/>
          <w:szCs w:val="28"/>
        </w:rPr>
      </w:pPr>
      <w:r w:rsidRPr="005720D6">
        <w:rPr>
          <w:sz w:val="28"/>
          <w:szCs w:val="28"/>
        </w:rPr>
        <w:t xml:space="preserve">      кислота и ее производные – сульфаты.</w:t>
      </w:r>
    </w:p>
    <w:p w:rsidR="001D51E6" w:rsidRPr="005720D6" w:rsidRDefault="001D51E6" w:rsidP="004F22A0">
      <w:pPr>
        <w:spacing w:line="360" w:lineRule="auto"/>
        <w:jc w:val="both"/>
        <w:rPr>
          <w:sz w:val="28"/>
          <w:szCs w:val="28"/>
        </w:rPr>
      </w:pPr>
      <w:r w:rsidRPr="005720D6">
        <w:rPr>
          <w:sz w:val="28"/>
          <w:szCs w:val="28"/>
        </w:rPr>
        <w:t>21. Сульфиды металлов и неметаллов, их растворимость в воде и гидролиз.</w:t>
      </w:r>
    </w:p>
    <w:p w:rsidR="001D51E6" w:rsidRPr="005720D6" w:rsidRDefault="001D51E6" w:rsidP="004F22A0">
      <w:pPr>
        <w:spacing w:line="360" w:lineRule="auto"/>
        <w:jc w:val="both"/>
        <w:rPr>
          <w:sz w:val="28"/>
          <w:szCs w:val="28"/>
        </w:rPr>
      </w:pPr>
      <w:r w:rsidRPr="005720D6">
        <w:rPr>
          <w:sz w:val="28"/>
          <w:szCs w:val="28"/>
        </w:rPr>
        <w:t>Полисульфиды.</w:t>
      </w:r>
    </w:p>
    <w:p w:rsidR="001D51E6" w:rsidRPr="005720D6" w:rsidRDefault="001D51E6" w:rsidP="004F22A0">
      <w:pPr>
        <w:spacing w:line="360" w:lineRule="auto"/>
        <w:jc w:val="both"/>
        <w:rPr>
          <w:sz w:val="28"/>
          <w:szCs w:val="28"/>
        </w:rPr>
      </w:pPr>
      <w:r w:rsidRPr="005720D6">
        <w:rPr>
          <w:sz w:val="28"/>
          <w:szCs w:val="28"/>
        </w:rPr>
        <w:t>22. Взаимодействие сульфитов с серой с образованием тиосульфатов.</w:t>
      </w:r>
    </w:p>
    <w:p w:rsidR="001D51E6" w:rsidRPr="005720D6" w:rsidRDefault="001D51E6" w:rsidP="004F22A0">
      <w:pPr>
        <w:spacing w:line="360" w:lineRule="auto"/>
        <w:jc w:val="both"/>
        <w:rPr>
          <w:sz w:val="28"/>
          <w:szCs w:val="28"/>
        </w:rPr>
      </w:pPr>
      <w:r w:rsidRPr="005720D6">
        <w:rPr>
          <w:sz w:val="28"/>
          <w:szCs w:val="28"/>
        </w:rPr>
        <w:lastRenderedPageBreak/>
        <w:t xml:space="preserve">      Свойства тиосульфатов: реакции с кислотами, окислителями, катионами</w:t>
      </w:r>
    </w:p>
    <w:p w:rsidR="001D51E6" w:rsidRPr="005720D6" w:rsidRDefault="001D51E6" w:rsidP="004F22A0">
      <w:pPr>
        <w:spacing w:line="360" w:lineRule="auto"/>
        <w:jc w:val="both"/>
        <w:rPr>
          <w:sz w:val="28"/>
          <w:szCs w:val="28"/>
        </w:rPr>
      </w:pPr>
      <w:r w:rsidRPr="005720D6">
        <w:rPr>
          <w:sz w:val="28"/>
          <w:szCs w:val="28"/>
        </w:rPr>
        <w:t xml:space="preserve">      - комплекообразователями.</w:t>
      </w:r>
    </w:p>
    <w:p w:rsidR="001D51E6" w:rsidRPr="005720D6" w:rsidRDefault="001D51E6" w:rsidP="004F22A0">
      <w:pPr>
        <w:spacing w:line="360" w:lineRule="auto"/>
        <w:jc w:val="both"/>
        <w:rPr>
          <w:sz w:val="28"/>
          <w:szCs w:val="28"/>
        </w:rPr>
      </w:pPr>
      <w:r w:rsidRPr="005720D6">
        <w:rPr>
          <w:sz w:val="28"/>
          <w:szCs w:val="28"/>
        </w:rPr>
        <w:t>23. Кислород: общая характеристика, особенности электронной структуры,</w:t>
      </w:r>
    </w:p>
    <w:p w:rsidR="001D51E6" w:rsidRPr="005720D6" w:rsidRDefault="001D51E6" w:rsidP="004F22A0">
      <w:pPr>
        <w:spacing w:line="360" w:lineRule="auto"/>
        <w:jc w:val="both"/>
        <w:rPr>
          <w:sz w:val="28"/>
          <w:szCs w:val="28"/>
        </w:rPr>
      </w:pPr>
      <w:r w:rsidRPr="005720D6">
        <w:rPr>
          <w:sz w:val="28"/>
          <w:szCs w:val="28"/>
        </w:rPr>
        <w:t xml:space="preserve">      химическая активность. Молекула О</w:t>
      </w:r>
      <w:r w:rsidRPr="005720D6">
        <w:rPr>
          <w:sz w:val="28"/>
          <w:szCs w:val="28"/>
          <w:vertAlign w:val="subscript"/>
        </w:rPr>
        <w:t>2</w:t>
      </w:r>
      <w:r w:rsidRPr="005720D6">
        <w:rPr>
          <w:sz w:val="28"/>
          <w:szCs w:val="28"/>
        </w:rPr>
        <w:t xml:space="preserve"> в качестве лиганда в молекуле</w:t>
      </w:r>
    </w:p>
    <w:p w:rsidR="001D51E6" w:rsidRPr="005720D6" w:rsidRDefault="001D51E6" w:rsidP="004F22A0">
      <w:pPr>
        <w:spacing w:line="360" w:lineRule="auto"/>
        <w:jc w:val="both"/>
        <w:rPr>
          <w:sz w:val="28"/>
          <w:szCs w:val="28"/>
        </w:rPr>
      </w:pPr>
      <w:r w:rsidRPr="005720D6">
        <w:rPr>
          <w:sz w:val="28"/>
          <w:szCs w:val="28"/>
        </w:rPr>
        <w:t xml:space="preserve">      оксигемоглобина (</w:t>
      </w:r>
      <w:r w:rsidRPr="005720D6">
        <w:rPr>
          <w:sz w:val="28"/>
          <w:szCs w:val="28"/>
          <w:lang w:val="en-US"/>
        </w:rPr>
        <w:t>HbO</w:t>
      </w:r>
      <w:r w:rsidRPr="005720D6">
        <w:rPr>
          <w:sz w:val="28"/>
          <w:szCs w:val="28"/>
          <w:vertAlign w:val="subscript"/>
        </w:rPr>
        <w:t>2</w:t>
      </w:r>
      <w:r w:rsidRPr="005720D6">
        <w:rPr>
          <w:sz w:val="28"/>
          <w:szCs w:val="28"/>
        </w:rPr>
        <w:t>).</w:t>
      </w:r>
    </w:p>
    <w:p w:rsidR="001D51E6" w:rsidRPr="005720D6" w:rsidRDefault="001D51E6" w:rsidP="004F22A0">
      <w:pPr>
        <w:spacing w:line="360" w:lineRule="auto"/>
        <w:jc w:val="both"/>
        <w:rPr>
          <w:sz w:val="28"/>
          <w:szCs w:val="28"/>
        </w:rPr>
      </w:pPr>
      <w:r w:rsidRPr="005720D6">
        <w:rPr>
          <w:sz w:val="28"/>
          <w:szCs w:val="28"/>
        </w:rPr>
        <w:t>24.Озон, его химическая активность в сравнении с О</w:t>
      </w:r>
      <w:r w:rsidRPr="005720D6">
        <w:rPr>
          <w:sz w:val="28"/>
          <w:szCs w:val="28"/>
          <w:vertAlign w:val="subscript"/>
        </w:rPr>
        <w:t>2</w:t>
      </w:r>
      <w:r w:rsidRPr="005720D6">
        <w:rPr>
          <w:sz w:val="28"/>
          <w:szCs w:val="28"/>
        </w:rPr>
        <w:t xml:space="preserve"> (реакция с растворами</w:t>
      </w:r>
    </w:p>
    <w:p w:rsidR="001D51E6" w:rsidRPr="005720D6" w:rsidRDefault="001D51E6" w:rsidP="004F22A0">
      <w:pPr>
        <w:spacing w:line="360" w:lineRule="auto"/>
        <w:jc w:val="both"/>
        <w:rPr>
          <w:sz w:val="28"/>
          <w:szCs w:val="28"/>
        </w:rPr>
      </w:pPr>
      <w:r w:rsidRPr="005720D6">
        <w:rPr>
          <w:sz w:val="28"/>
          <w:szCs w:val="28"/>
        </w:rPr>
        <w:t xml:space="preserve">     йодидов). Применение озона и кислородных соединений в медицине.</w:t>
      </w:r>
    </w:p>
    <w:p w:rsidR="001D51E6" w:rsidRPr="005720D6" w:rsidRDefault="001D51E6" w:rsidP="004F22A0">
      <w:pPr>
        <w:spacing w:line="360" w:lineRule="auto"/>
        <w:jc w:val="both"/>
        <w:rPr>
          <w:sz w:val="28"/>
          <w:szCs w:val="28"/>
        </w:rPr>
      </w:pPr>
      <w:r w:rsidRPr="005720D6">
        <w:rPr>
          <w:sz w:val="28"/>
          <w:szCs w:val="28"/>
        </w:rPr>
        <w:t>25. Классификация кислородных и их общие свойства.</w:t>
      </w:r>
    </w:p>
    <w:p w:rsidR="001D51E6" w:rsidRPr="005720D6" w:rsidRDefault="001D51E6" w:rsidP="004F22A0">
      <w:pPr>
        <w:spacing w:line="360" w:lineRule="auto"/>
        <w:jc w:val="both"/>
        <w:rPr>
          <w:sz w:val="28"/>
          <w:szCs w:val="28"/>
        </w:rPr>
      </w:pPr>
      <w:r w:rsidRPr="005720D6">
        <w:rPr>
          <w:sz w:val="28"/>
          <w:szCs w:val="28"/>
        </w:rPr>
        <w:t>26. Водорода пероксид (Н</w:t>
      </w:r>
      <w:r w:rsidRPr="005720D6">
        <w:rPr>
          <w:sz w:val="28"/>
          <w:szCs w:val="28"/>
          <w:vertAlign w:val="subscript"/>
        </w:rPr>
        <w:t>2</w:t>
      </w:r>
      <w:r w:rsidRPr="005720D6">
        <w:rPr>
          <w:sz w:val="28"/>
          <w:szCs w:val="28"/>
        </w:rPr>
        <w:t>О</w:t>
      </w:r>
      <w:r w:rsidRPr="005720D6">
        <w:rPr>
          <w:sz w:val="28"/>
          <w:szCs w:val="28"/>
          <w:vertAlign w:val="subscript"/>
        </w:rPr>
        <w:t>2</w:t>
      </w:r>
      <w:r w:rsidRPr="005720D6">
        <w:rPr>
          <w:sz w:val="28"/>
          <w:szCs w:val="28"/>
        </w:rPr>
        <w:t xml:space="preserve">), его кислотно – основная и окислительно – </w:t>
      </w:r>
    </w:p>
    <w:p w:rsidR="001D51E6" w:rsidRPr="005720D6" w:rsidRDefault="001D51E6" w:rsidP="004F22A0">
      <w:pPr>
        <w:spacing w:line="360" w:lineRule="auto"/>
        <w:jc w:val="both"/>
        <w:rPr>
          <w:sz w:val="28"/>
          <w:szCs w:val="28"/>
        </w:rPr>
      </w:pPr>
      <w:r w:rsidRPr="005720D6">
        <w:rPr>
          <w:sz w:val="28"/>
          <w:szCs w:val="28"/>
        </w:rPr>
        <w:t xml:space="preserve">      восстановительная характеристика, применение в медицине.</w:t>
      </w:r>
    </w:p>
    <w:p w:rsidR="001D51E6" w:rsidRPr="005720D6" w:rsidRDefault="001D51E6" w:rsidP="004F22A0">
      <w:pPr>
        <w:spacing w:line="360" w:lineRule="auto"/>
        <w:jc w:val="both"/>
        <w:rPr>
          <w:sz w:val="28"/>
          <w:szCs w:val="28"/>
          <w:u w:val="single"/>
        </w:rPr>
      </w:pPr>
      <w:r w:rsidRPr="005720D6">
        <w:rPr>
          <w:sz w:val="28"/>
          <w:szCs w:val="28"/>
          <w:u w:val="single"/>
        </w:rPr>
        <w:t xml:space="preserve">Элементы </w:t>
      </w:r>
      <w:r w:rsidRPr="005720D6">
        <w:rPr>
          <w:sz w:val="28"/>
          <w:szCs w:val="28"/>
          <w:u w:val="single"/>
          <w:lang w:val="en-US"/>
        </w:rPr>
        <w:t>VII</w:t>
      </w:r>
      <w:r w:rsidRPr="005720D6">
        <w:rPr>
          <w:sz w:val="28"/>
          <w:szCs w:val="28"/>
          <w:u w:val="single"/>
        </w:rPr>
        <w:t xml:space="preserve"> А группы</w:t>
      </w:r>
    </w:p>
    <w:p w:rsidR="001D51E6" w:rsidRPr="005720D6" w:rsidRDefault="001D51E6" w:rsidP="004F22A0">
      <w:pPr>
        <w:spacing w:line="360" w:lineRule="auto"/>
        <w:jc w:val="both"/>
        <w:rPr>
          <w:sz w:val="28"/>
          <w:szCs w:val="28"/>
        </w:rPr>
      </w:pPr>
      <w:r w:rsidRPr="005720D6">
        <w:rPr>
          <w:sz w:val="28"/>
          <w:szCs w:val="28"/>
        </w:rPr>
        <w:t>27. Галогены. Общая характеристика группы.</w:t>
      </w:r>
    </w:p>
    <w:p w:rsidR="001D51E6" w:rsidRPr="005720D6" w:rsidRDefault="001D51E6" w:rsidP="004F22A0">
      <w:pPr>
        <w:spacing w:line="360" w:lineRule="auto"/>
        <w:jc w:val="both"/>
        <w:rPr>
          <w:sz w:val="28"/>
          <w:szCs w:val="28"/>
        </w:rPr>
      </w:pPr>
      <w:r w:rsidRPr="005720D6">
        <w:rPr>
          <w:sz w:val="28"/>
          <w:szCs w:val="28"/>
        </w:rPr>
        <w:t>28.Соединения галогенов с водородом. Растворимость в воде, кислотно –</w:t>
      </w:r>
    </w:p>
    <w:p w:rsidR="001D51E6" w:rsidRPr="005720D6" w:rsidRDefault="001D51E6" w:rsidP="004F22A0">
      <w:pPr>
        <w:spacing w:line="360" w:lineRule="auto"/>
        <w:jc w:val="both"/>
        <w:rPr>
          <w:sz w:val="28"/>
          <w:szCs w:val="28"/>
        </w:rPr>
      </w:pPr>
      <w:r w:rsidRPr="005720D6">
        <w:rPr>
          <w:sz w:val="28"/>
          <w:szCs w:val="28"/>
        </w:rPr>
        <w:t xml:space="preserve">     основные и окислительно – восстановительные свойства. Галогенид – </w:t>
      </w:r>
    </w:p>
    <w:p w:rsidR="001D51E6" w:rsidRPr="005720D6" w:rsidRDefault="001D51E6" w:rsidP="004F22A0">
      <w:pPr>
        <w:spacing w:line="360" w:lineRule="auto"/>
        <w:jc w:val="both"/>
        <w:rPr>
          <w:sz w:val="28"/>
          <w:szCs w:val="28"/>
        </w:rPr>
      </w:pPr>
      <w:r w:rsidRPr="005720D6">
        <w:rPr>
          <w:sz w:val="28"/>
          <w:szCs w:val="28"/>
        </w:rPr>
        <w:t xml:space="preserve">     ионы, как лиганды в комплексных соединениях.</w:t>
      </w:r>
    </w:p>
    <w:p w:rsidR="001D51E6" w:rsidRPr="005720D6" w:rsidRDefault="001D51E6" w:rsidP="004F22A0">
      <w:pPr>
        <w:spacing w:line="360" w:lineRule="auto"/>
        <w:jc w:val="both"/>
        <w:rPr>
          <w:sz w:val="28"/>
          <w:szCs w:val="28"/>
        </w:rPr>
      </w:pPr>
      <w:r w:rsidRPr="005720D6">
        <w:rPr>
          <w:sz w:val="28"/>
          <w:szCs w:val="28"/>
        </w:rPr>
        <w:t>29. Взаимодействие галогенов с водой и водными растворами щелочей.</w:t>
      </w:r>
    </w:p>
    <w:p w:rsidR="001D51E6" w:rsidRPr="005720D6" w:rsidRDefault="001D51E6" w:rsidP="004F22A0">
      <w:pPr>
        <w:spacing w:line="360" w:lineRule="auto"/>
        <w:jc w:val="both"/>
        <w:rPr>
          <w:sz w:val="28"/>
          <w:szCs w:val="28"/>
        </w:rPr>
      </w:pPr>
      <w:r w:rsidRPr="005720D6">
        <w:rPr>
          <w:sz w:val="28"/>
          <w:szCs w:val="28"/>
        </w:rPr>
        <w:t>30. Кислородные кислоты хлора и их соли, устойчивость в свободном</w:t>
      </w:r>
    </w:p>
    <w:p w:rsidR="001D51E6" w:rsidRPr="005720D6" w:rsidRDefault="001D51E6" w:rsidP="004F22A0">
      <w:pPr>
        <w:spacing w:line="360" w:lineRule="auto"/>
        <w:jc w:val="both"/>
        <w:rPr>
          <w:sz w:val="28"/>
          <w:szCs w:val="28"/>
        </w:rPr>
      </w:pPr>
      <w:r w:rsidRPr="005720D6">
        <w:rPr>
          <w:sz w:val="28"/>
          <w:szCs w:val="28"/>
        </w:rPr>
        <w:t xml:space="preserve">      состоянии и в растворе, изменение кислотно – основных и окислительно-</w:t>
      </w:r>
    </w:p>
    <w:p w:rsidR="001D51E6" w:rsidRPr="005720D6" w:rsidRDefault="001D51E6" w:rsidP="004F22A0">
      <w:pPr>
        <w:spacing w:line="360" w:lineRule="auto"/>
        <w:jc w:val="both"/>
        <w:rPr>
          <w:sz w:val="28"/>
          <w:szCs w:val="28"/>
        </w:rPr>
      </w:pPr>
      <w:r w:rsidRPr="005720D6">
        <w:rPr>
          <w:sz w:val="28"/>
          <w:szCs w:val="28"/>
        </w:rPr>
        <w:t xml:space="preserve">      восстановительных свойств в зависимости от степени окисления</w:t>
      </w:r>
    </w:p>
    <w:p w:rsidR="001D51E6" w:rsidRPr="005720D6" w:rsidRDefault="001D51E6" w:rsidP="004F22A0">
      <w:pPr>
        <w:spacing w:line="360" w:lineRule="auto"/>
        <w:jc w:val="both"/>
        <w:rPr>
          <w:sz w:val="28"/>
          <w:szCs w:val="28"/>
        </w:rPr>
      </w:pPr>
      <w:r w:rsidRPr="005720D6">
        <w:rPr>
          <w:sz w:val="28"/>
          <w:szCs w:val="28"/>
        </w:rPr>
        <w:t xml:space="preserve">      галогена.</w:t>
      </w:r>
    </w:p>
    <w:p w:rsidR="001D51E6" w:rsidRPr="005720D6" w:rsidRDefault="001D51E6" w:rsidP="004F22A0">
      <w:pPr>
        <w:spacing w:line="360" w:lineRule="auto"/>
        <w:jc w:val="both"/>
        <w:rPr>
          <w:sz w:val="28"/>
          <w:szCs w:val="28"/>
        </w:rPr>
      </w:pPr>
      <w:r w:rsidRPr="005720D6">
        <w:rPr>
          <w:sz w:val="28"/>
          <w:szCs w:val="28"/>
        </w:rPr>
        <w:t>31. Хлорная известь, хлораты, броматы, йодаты и их свойства.</w:t>
      </w:r>
    </w:p>
    <w:p w:rsidR="001D51E6" w:rsidRPr="005720D6" w:rsidRDefault="001D51E6" w:rsidP="004F22A0">
      <w:pPr>
        <w:spacing w:line="360" w:lineRule="auto"/>
        <w:jc w:val="both"/>
        <w:rPr>
          <w:sz w:val="28"/>
          <w:szCs w:val="28"/>
        </w:rPr>
      </w:pPr>
      <w:r w:rsidRPr="005720D6">
        <w:rPr>
          <w:sz w:val="28"/>
          <w:szCs w:val="28"/>
        </w:rPr>
        <w:t>32. Применение в медицине, санитарии, фармации хлорной извести, хлорной</w:t>
      </w:r>
    </w:p>
    <w:p w:rsidR="001D51E6" w:rsidRPr="005720D6" w:rsidRDefault="001D51E6" w:rsidP="004F22A0">
      <w:pPr>
        <w:spacing w:line="360" w:lineRule="auto"/>
        <w:jc w:val="both"/>
        <w:rPr>
          <w:sz w:val="28"/>
          <w:szCs w:val="28"/>
        </w:rPr>
      </w:pPr>
      <w:r w:rsidRPr="005720D6">
        <w:rPr>
          <w:sz w:val="28"/>
          <w:szCs w:val="28"/>
        </w:rPr>
        <w:t xml:space="preserve">     воды. </w:t>
      </w:r>
    </w:p>
    <w:p w:rsidR="00F350EB" w:rsidRPr="005720D6" w:rsidRDefault="00F350EB" w:rsidP="004F22A0">
      <w:pPr>
        <w:spacing w:line="360" w:lineRule="auto"/>
        <w:ind w:firstLine="709"/>
        <w:jc w:val="both"/>
        <w:rPr>
          <w:b/>
          <w:color w:val="000000"/>
          <w:sz w:val="28"/>
          <w:szCs w:val="28"/>
          <w:u w:val="single"/>
        </w:rPr>
      </w:pPr>
      <w:r w:rsidRPr="005720D6">
        <w:rPr>
          <w:b/>
          <w:color w:val="000000"/>
          <w:sz w:val="28"/>
          <w:szCs w:val="28"/>
          <w:u w:val="single"/>
        </w:rPr>
        <w:t>Тесты</w:t>
      </w:r>
    </w:p>
    <w:p w:rsidR="00D261C4" w:rsidRPr="005720D6" w:rsidRDefault="00D261C4" w:rsidP="004F22A0">
      <w:pPr>
        <w:spacing w:line="360" w:lineRule="auto"/>
        <w:jc w:val="both"/>
        <w:rPr>
          <w:b/>
          <w:color w:val="000000"/>
          <w:sz w:val="28"/>
          <w:szCs w:val="28"/>
        </w:rPr>
      </w:pPr>
      <w:r w:rsidRPr="005720D6">
        <w:rPr>
          <w:b/>
          <w:color w:val="000000"/>
          <w:sz w:val="28"/>
          <w:szCs w:val="28"/>
        </w:rPr>
        <w:t>1. Хлорид алюминия подвергается гидролизу</w:t>
      </w:r>
    </w:p>
    <w:p w:rsidR="00D261C4" w:rsidRPr="005720D6" w:rsidRDefault="00D261C4" w:rsidP="004F22A0">
      <w:pPr>
        <w:spacing w:line="360" w:lineRule="auto"/>
        <w:jc w:val="both"/>
        <w:rPr>
          <w:color w:val="000000"/>
          <w:sz w:val="28"/>
          <w:szCs w:val="28"/>
        </w:rPr>
      </w:pPr>
      <w:r w:rsidRPr="005720D6">
        <w:rPr>
          <w:color w:val="000000"/>
          <w:sz w:val="28"/>
          <w:szCs w:val="28"/>
        </w:rPr>
        <w:t>1) по катиону</w:t>
      </w:r>
    </w:p>
    <w:p w:rsidR="00D261C4" w:rsidRPr="005720D6" w:rsidRDefault="00D261C4" w:rsidP="004F22A0">
      <w:pPr>
        <w:spacing w:line="360" w:lineRule="auto"/>
        <w:jc w:val="both"/>
        <w:rPr>
          <w:color w:val="000000"/>
          <w:sz w:val="28"/>
          <w:szCs w:val="28"/>
        </w:rPr>
      </w:pPr>
      <w:r w:rsidRPr="005720D6">
        <w:rPr>
          <w:color w:val="000000"/>
          <w:sz w:val="28"/>
          <w:szCs w:val="28"/>
        </w:rPr>
        <w:t>2) по аниону ;</w:t>
      </w:r>
    </w:p>
    <w:p w:rsidR="00D261C4" w:rsidRPr="005720D6" w:rsidRDefault="00D261C4" w:rsidP="004F22A0">
      <w:pPr>
        <w:spacing w:line="360" w:lineRule="auto"/>
        <w:jc w:val="both"/>
        <w:rPr>
          <w:color w:val="000000"/>
          <w:sz w:val="28"/>
          <w:szCs w:val="28"/>
        </w:rPr>
      </w:pPr>
      <w:r w:rsidRPr="005720D6">
        <w:rPr>
          <w:color w:val="000000"/>
          <w:sz w:val="28"/>
          <w:szCs w:val="28"/>
        </w:rPr>
        <w:t>3) не гидролизуется;</w:t>
      </w:r>
    </w:p>
    <w:p w:rsidR="00D261C4" w:rsidRPr="005720D6" w:rsidRDefault="00D261C4" w:rsidP="004F22A0">
      <w:pPr>
        <w:spacing w:line="360" w:lineRule="auto"/>
        <w:jc w:val="both"/>
        <w:rPr>
          <w:color w:val="000000"/>
          <w:sz w:val="28"/>
          <w:szCs w:val="28"/>
        </w:rPr>
      </w:pPr>
      <w:r w:rsidRPr="005720D6">
        <w:rPr>
          <w:color w:val="000000"/>
          <w:sz w:val="28"/>
          <w:szCs w:val="28"/>
        </w:rPr>
        <w:t>4) правильного ответа нет.</w:t>
      </w:r>
    </w:p>
    <w:p w:rsidR="00D261C4" w:rsidRPr="005720D6" w:rsidRDefault="00D261C4" w:rsidP="004F22A0">
      <w:pPr>
        <w:spacing w:line="360" w:lineRule="auto"/>
        <w:jc w:val="both"/>
        <w:rPr>
          <w:b/>
          <w:sz w:val="28"/>
          <w:szCs w:val="28"/>
        </w:rPr>
      </w:pPr>
      <w:r w:rsidRPr="005720D6">
        <w:rPr>
          <w:b/>
          <w:sz w:val="28"/>
          <w:szCs w:val="28"/>
        </w:rPr>
        <w:t xml:space="preserve">2. Бор в отличие от алюминия… </w:t>
      </w:r>
    </w:p>
    <w:p w:rsidR="00D261C4" w:rsidRPr="005720D6" w:rsidRDefault="00D261C4" w:rsidP="004F22A0">
      <w:pPr>
        <w:spacing w:line="360" w:lineRule="auto"/>
        <w:jc w:val="both"/>
        <w:rPr>
          <w:sz w:val="28"/>
          <w:szCs w:val="28"/>
        </w:rPr>
      </w:pPr>
      <w:r w:rsidRPr="005720D6">
        <w:rPr>
          <w:sz w:val="28"/>
          <w:szCs w:val="28"/>
        </w:rPr>
        <w:t xml:space="preserve">1) при нагревании реагирует с кислородом </w:t>
      </w:r>
    </w:p>
    <w:p w:rsidR="00D261C4" w:rsidRPr="005720D6" w:rsidRDefault="00D261C4" w:rsidP="004F22A0">
      <w:pPr>
        <w:spacing w:line="360" w:lineRule="auto"/>
        <w:jc w:val="both"/>
        <w:rPr>
          <w:sz w:val="28"/>
          <w:szCs w:val="28"/>
        </w:rPr>
      </w:pPr>
      <w:r w:rsidRPr="005720D6">
        <w:rPr>
          <w:sz w:val="28"/>
          <w:szCs w:val="28"/>
        </w:rPr>
        <w:lastRenderedPageBreak/>
        <w:t xml:space="preserve">2) при комнатной температуре реагирует со фтором </w:t>
      </w:r>
    </w:p>
    <w:p w:rsidR="00D261C4" w:rsidRPr="005720D6" w:rsidRDefault="00D261C4" w:rsidP="004F22A0">
      <w:pPr>
        <w:spacing w:line="360" w:lineRule="auto"/>
        <w:jc w:val="both"/>
        <w:rPr>
          <w:sz w:val="28"/>
          <w:szCs w:val="28"/>
        </w:rPr>
      </w:pPr>
      <w:r w:rsidRPr="005720D6">
        <w:rPr>
          <w:sz w:val="28"/>
          <w:szCs w:val="28"/>
        </w:rPr>
        <w:t xml:space="preserve">3) химически инертен </w:t>
      </w:r>
    </w:p>
    <w:p w:rsidR="00D261C4" w:rsidRPr="005720D6" w:rsidRDefault="00D261C4" w:rsidP="004F22A0">
      <w:pPr>
        <w:spacing w:line="360" w:lineRule="auto"/>
        <w:jc w:val="both"/>
        <w:rPr>
          <w:color w:val="000000"/>
          <w:sz w:val="28"/>
          <w:szCs w:val="28"/>
        </w:rPr>
      </w:pPr>
      <w:r w:rsidRPr="005720D6">
        <w:rPr>
          <w:sz w:val="28"/>
          <w:szCs w:val="28"/>
        </w:rPr>
        <w:t>4) плохо проводит электрический ток</w:t>
      </w:r>
    </w:p>
    <w:p w:rsidR="00D261C4" w:rsidRPr="005720D6" w:rsidRDefault="00D261C4" w:rsidP="004F22A0">
      <w:pPr>
        <w:spacing w:line="360" w:lineRule="auto"/>
        <w:jc w:val="both"/>
        <w:rPr>
          <w:b/>
          <w:color w:val="000000"/>
          <w:sz w:val="28"/>
          <w:szCs w:val="28"/>
        </w:rPr>
      </w:pPr>
      <w:r w:rsidRPr="005720D6">
        <w:rPr>
          <w:b/>
          <w:color w:val="000000"/>
          <w:sz w:val="28"/>
          <w:szCs w:val="28"/>
        </w:rPr>
        <w:t>3. Гидроксид какого элемента обладает только основными свойствами?</w:t>
      </w:r>
    </w:p>
    <w:p w:rsidR="00D261C4" w:rsidRPr="005720D6" w:rsidRDefault="00D261C4" w:rsidP="004F22A0">
      <w:pPr>
        <w:spacing w:line="360" w:lineRule="auto"/>
        <w:jc w:val="both"/>
        <w:rPr>
          <w:color w:val="000000"/>
          <w:sz w:val="28"/>
          <w:szCs w:val="28"/>
        </w:rPr>
      </w:pPr>
      <w:r w:rsidRPr="005720D6">
        <w:rPr>
          <w:color w:val="000000"/>
          <w:sz w:val="28"/>
          <w:szCs w:val="28"/>
        </w:rPr>
        <w:t xml:space="preserve"> 1) бор </w:t>
      </w:r>
    </w:p>
    <w:p w:rsidR="00D261C4" w:rsidRPr="005720D6" w:rsidRDefault="00D261C4" w:rsidP="004F22A0">
      <w:pPr>
        <w:spacing w:line="360" w:lineRule="auto"/>
        <w:jc w:val="both"/>
        <w:rPr>
          <w:color w:val="000000"/>
          <w:sz w:val="28"/>
          <w:szCs w:val="28"/>
        </w:rPr>
      </w:pPr>
      <w:r w:rsidRPr="005720D6">
        <w:rPr>
          <w:color w:val="000000"/>
          <w:sz w:val="28"/>
          <w:szCs w:val="28"/>
        </w:rPr>
        <w:t xml:space="preserve">2) таллий </w:t>
      </w:r>
    </w:p>
    <w:p w:rsidR="00D261C4" w:rsidRPr="005720D6" w:rsidRDefault="00D261C4" w:rsidP="004F22A0">
      <w:pPr>
        <w:spacing w:line="360" w:lineRule="auto"/>
        <w:jc w:val="both"/>
        <w:rPr>
          <w:color w:val="000000"/>
          <w:sz w:val="28"/>
          <w:szCs w:val="28"/>
        </w:rPr>
      </w:pPr>
      <w:r w:rsidRPr="005720D6">
        <w:rPr>
          <w:color w:val="000000"/>
          <w:sz w:val="28"/>
          <w:szCs w:val="28"/>
        </w:rPr>
        <w:t xml:space="preserve">3) галлий </w:t>
      </w:r>
    </w:p>
    <w:p w:rsidR="00D261C4" w:rsidRPr="005720D6" w:rsidRDefault="00D261C4" w:rsidP="004F22A0">
      <w:pPr>
        <w:spacing w:line="360" w:lineRule="auto"/>
        <w:jc w:val="both"/>
        <w:rPr>
          <w:color w:val="000000"/>
          <w:sz w:val="28"/>
          <w:szCs w:val="28"/>
        </w:rPr>
      </w:pPr>
      <w:r w:rsidRPr="005720D6">
        <w:rPr>
          <w:color w:val="000000"/>
          <w:sz w:val="28"/>
          <w:szCs w:val="28"/>
        </w:rPr>
        <w:t xml:space="preserve">4) индий </w:t>
      </w:r>
    </w:p>
    <w:p w:rsidR="00D261C4" w:rsidRPr="005720D6" w:rsidRDefault="00D261C4" w:rsidP="004F22A0">
      <w:pPr>
        <w:spacing w:line="360" w:lineRule="auto"/>
        <w:jc w:val="both"/>
        <w:rPr>
          <w:color w:val="000000"/>
          <w:sz w:val="28"/>
          <w:szCs w:val="28"/>
        </w:rPr>
      </w:pPr>
      <w:r w:rsidRPr="005720D6">
        <w:rPr>
          <w:color w:val="000000"/>
          <w:sz w:val="28"/>
          <w:szCs w:val="28"/>
        </w:rPr>
        <w:t>5) алюминий</w:t>
      </w:r>
    </w:p>
    <w:p w:rsidR="00D261C4" w:rsidRPr="005720D6" w:rsidRDefault="00D261C4" w:rsidP="004F22A0">
      <w:pPr>
        <w:spacing w:line="360" w:lineRule="auto"/>
        <w:jc w:val="both"/>
        <w:rPr>
          <w:b/>
          <w:color w:val="000000"/>
          <w:sz w:val="28"/>
          <w:szCs w:val="28"/>
        </w:rPr>
      </w:pPr>
      <w:r w:rsidRPr="005720D6">
        <w:rPr>
          <w:b/>
          <w:color w:val="000000"/>
          <w:sz w:val="28"/>
          <w:szCs w:val="28"/>
        </w:rPr>
        <w:t>4. Соединения какого элемента являются особенно ядовитыми?</w:t>
      </w:r>
    </w:p>
    <w:p w:rsidR="00D261C4" w:rsidRPr="005720D6" w:rsidRDefault="00D261C4" w:rsidP="004F22A0">
      <w:pPr>
        <w:spacing w:line="360" w:lineRule="auto"/>
        <w:jc w:val="both"/>
        <w:rPr>
          <w:color w:val="000000"/>
          <w:sz w:val="28"/>
          <w:szCs w:val="28"/>
        </w:rPr>
      </w:pPr>
      <w:r w:rsidRPr="005720D6">
        <w:rPr>
          <w:color w:val="000000"/>
          <w:sz w:val="28"/>
          <w:szCs w:val="28"/>
        </w:rPr>
        <w:t xml:space="preserve">1) бор </w:t>
      </w:r>
    </w:p>
    <w:p w:rsidR="00D261C4" w:rsidRPr="005720D6" w:rsidRDefault="00D261C4" w:rsidP="004F22A0">
      <w:pPr>
        <w:spacing w:line="360" w:lineRule="auto"/>
        <w:jc w:val="both"/>
        <w:rPr>
          <w:color w:val="000000"/>
          <w:sz w:val="28"/>
          <w:szCs w:val="28"/>
        </w:rPr>
      </w:pPr>
      <w:r w:rsidRPr="005720D6">
        <w:rPr>
          <w:color w:val="000000"/>
          <w:sz w:val="28"/>
          <w:szCs w:val="28"/>
        </w:rPr>
        <w:t xml:space="preserve">2) алюминий </w:t>
      </w:r>
    </w:p>
    <w:p w:rsidR="00D261C4" w:rsidRPr="005720D6" w:rsidRDefault="00D261C4" w:rsidP="004F22A0">
      <w:pPr>
        <w:spacing w:line="360" w:lineRule="auto"/>
        <w:jc w:val="both"/>
        <w:rPr>
          <w:color w:val="000000"/>
          <w:sz w:val="28"/>
          <w:szCs w:val="28"/>
        </w:rPr>
      </w:pPr>
      <w:r w:rsidRPr="005720D6">
        <w:rPr>
          <w:color w:val="000000"/>
          <w:sz w:val="28"/>
          <w:szCs w:val="28"/>
        </w:rPr>
        <w:t xml:space="preserve">3) галлий </w:t>
      </w:r>
    </w:p>
    <w:p w:rsidR="00D261C4" w:rsidRPr="005720D6" w:rsidRDefault="00D261C4" w:rsidP="004F22A0">
      <w:pPr>
        <w:spacing w:line="360" w:lineRule="auto"/>
        <w:jc w:val="both"/>
        <w:rPr>
          <w:color w:val="000000"/>
          <w:sz w:val="28"/>
          <w:szCs w:val="28"/>
        </w:rPr>
      </w:pPr>
      <w:r w:rsidRPr="005720D6">
        <w:rPr>
          <w:color w:val="000000"/>
          <w:sz w:val="28"/>
          <w:szCs w:val="28"/>
        </w:rPr>
        <w:t xml:space="preserve">4) таллий </w:t>
      </w:r>
    </w:p>
    <w:p w:rsidR="00D261C4" w:rsidRPr="005720D6" w:rsidRDefault="00D261C4" w:rsidP="004F22A0">
      <w:pPr>
        <w:spacing w:line="360" w:lineRule="auto"/>
        <w:jc w:val="both"/>
        <w:rPr>
          <w:color w:val="000000"/>
          <w:sz w:val="28"/>
          <w:szCs w:val="28"/>
        </w:rPr>
      </w:pPr>
      <w:r w:rsidRPr="005720D6">
        <w:rPr>
          <w:color w:val="000000"/>
          <w:sz w:val="28"/>
          <w:szCs w:val="28"/>
        </w:rPr>
        <w:t>5) индий</w:t>
      </w:r>
    </w:p>
    <w:p w:rsidR="00D261C4" w:rsidRPr="005720D6" w:rsidRDefault="00D261C4" w:rsidP="004F22A0">
      <w:pPr>
        <w:spacing w:line="360" w:lineRule="auto"/>
        <w:jc w:val="both"/>
        <w:rPr>
          <w:b/>
          <w:color w:val="000000"/>
          <w:sz w:val="28"/>
          <w:szCs w:val="28"/>
        </w:rPr>
      </w:pPr>
      <w:r w:rsidRPr="005720D6">
        <w:rPr>
          <w:b/>
          <w:color w:val="000000"/>
          <w:sz w:val="28"/>
          <w:szCs w:val="28"/>
        </w:rPr>
        <w:t>5. Наибольшие металлические свойства проявляет:</w:t>
      </w:r>
    </w:p>
    <w:p w:rsidR="00D261C4" w:rsidRPr="005720D6" w:rsidRDefault="00D261C4" w:rsidP="004F22A0">
      <w:pPr>
        <w:spacing w:line="360" w:lineRule="auto"/>
        <w:jc w:val="both"/>
        <w:rPr>
          <w:color w:val="000000"/>
          <w:sz w:val="28"/>
          <w:szCs w:val="28"/>
        </w:rPr>
      </w:pPr>
      <w:r w:rsidRPr="005720D6">
        <w:rPr>
          <w:color w:val="000000"/>
          <w:sz w:val="28"/>
          <w:szCs w:val="28"/>
        </w:rPr>
        <w:t>1) таллий</w:t>
      </w:r>
    </w:p>
    <w:p w:rsidR="00D261C4" w:rsidRPr="005720D6" w:rsidRDefault="00D261C4" w:rsidP="004F22A0">
      <w:pPr>
        <w:spacing w:line="360" w:lineRule="auto"/>
        <w:jc w:val="both"/>
        <w:rPr>
          <w:color w:val="000000"/>
          <w:sz w:val="28"/>
          <w:szCs w:val="28"/>
        </w:rPr>
      </w:pPr>
      <w:r w:rsidRPr="005720D6">
        <w:rPr>
          <w:color w:val="000000"/>
          <w:sz w:val="28"/>
          <w:szCs w:val="28"/>
        </w:rPr>
        <w:t xml:space="preserve">2) индий </w:t>
      </w:r>
    </w:p>
    <w:p w:rsidR="00D261C4" w:rsidRPr="005720D6" w:rsidRDefault="00D261C4" w:rsidP="004F22A0">
      <w:pPr>
        <w:spacing w:line="360" w:lineRule="auto"/>
        <w:jc w:val="both"/>
        <w:rPr>
          <w:color w:val="000000"/>
          <w:sz w:val="28"/>
          <w:szCs w:val="28"/>
        </w:rPr>
      </w:pPr>
      <w:r w:rsidRPr="005720D6">
        <w:rPr>
          <w:color w:val="000000"/>
          <w:sz w:val="28"/>
          <w:szCs w:val="28"/>
        </w:rPr>
        <w:t xml:space="preserve">3) галлий </w:t>
      </w:r>
    </w:p>
    <w:p w:rsidR="00D261C4" w:rsidRPr="005720D6" w:rsidRDefault="00D261C4" w:rsidP="004F22A0">
      <w:pPr>
        <w:spacing w:line="360" w:lineRule="auto"/>
        <w:jc w:val="both"/>
        <w:rPr>
          <w:color w:val="000000"/>
          <w:sz w:val="28"/>
          <w:szCs w:val="28"/>
        </w:rPr>
      </w:pPr>
      <w:r w:rsidRPr="005720D6">
        <w:rPr>
          <w:color w:val="000000"/>
          <w:sz w:val="28"/>
          <w:szCs w:val="28"/>
        </w:rPr>
        <w:t xml:space="preserve">4) алюминий </w:t>
      </w:r>
    </w:p>
    <w:p w:rsidR="00D261C4" w:rsidRPr="005720D6" w:rsidRDefault="00D261C4" w:rsidP="004F22A0">
      <w:pPr>
        <w:spacing w:line="360" w:lineRule="auto"/>
        <w:jc w:val="both"/>
        <w:rPr>
          <w:color w:val="000000"/>
          <w:sz w:val="28"/>
          <w:szCs w:val="28"/>
        </w:rPr>
      </w:pPr>
      <w:r w:rsidRPr="005720D6">
        <w:rPr>
          <w:color w:val="000000"/>
          <w:sz w:val="28"/>
          <w:szCs w:val="28"/>
        </w:rPr>
        <w:t>5) бор</w:t>
      </w:r>
    </w:p>
    <w:p w:rsidR="00D261C4" w:rsidRPr="005720D6" w:rsidRDefault="00D261C4" w:rsidP="004F22A0">
      <w:pPr>
        <w:spacing w:line="360" w:lineRule="auto"/>
        <w:jc w:val="both"/>
        <w:rPr>
          <w:b/>
          <w:sz w:val="28"/>
          <w:szCs w:val="28"/>
        </w:rPr>
      </w:pPr>
      <w:r w:rsidRPr="005720D6">
        <w:rPr>
          <w:b/>
          <w:sz w:val="28"/>
          <w:szCs w:val="28"/>
        </w:rPr>
        <w:t xml:space="preserve">6. Качественной реакцией на карбонат-ион является взаимодействие с: </w:t>
      </w:r>
    </w:p>
    <w:p w:rsidR="00D261C4" w:rsidRPr="005720D6" w:rsidRDefault="00D261C4" w:rsidP="004F22A0">
      <w:pPr>
        <w:spacing w:line="360" w:lineRule="auto"/>
        <w:jc w:val="both"/>
        <w:rPr>
          <w:sz w:val="28"/>
          <w:szCs w:val="28"/>
        </w:rPr>
      </w:pPr>
      <w:r w:rsidRPr="005720D6">
        <w:rPr>
          <w:sz w:val="28"/>
          <w:szCs w:val="28"/>
        </w:rPr>
        <w:t xml:space="preserve">1) сильной кислотой; </w:t>
      </w:r>
    </w:p>
    <w:p w:rsidR="00D261C4" w:rsidRPr="005720D6" w:rsidRDefault="00D261C4" w:rsidP="004F22A0">
      <w:pPr>
        <w:spacing w:line="360" w:lineRule="auto"/>
        <w:jc w:val="both"/>
        <w:rPr>
          <w:sz w:val="28"/>
          <w:szCs w:val="28"/>
        </w:rPr>
      </w:pPr>
      <w:r w:rsidRPr="005720D6">
        <w:rPr>
          <w:sz w:val="28"/>
          <w:szCs w:val="28"/>
        </w:rPr>
        <w:t xml:space="preserve">2) натрий силикатом; </w:t>
      </w:r>
    </w:p>
    <w:p w:rsidR="00D261C4" w:rsidRPr="005720D6" w:rsidRDefault="00D261C4" w:rsidP="004F22A0">
      <w:pPr>
        <w:spacing w:line="360" w:lineRule="auto"/>
        <w:jc w:val="both"/>
        <w:rPr>
          <w:sz w:val="28"/>
          <w:szCs w:val="28"/>
        </w:rPr>
      </w:pPr>
      <w:r w:rsidRPr="005720D6">
        <w:rPr>
          <w:sz w:val="28"/>
          <w:szCs w:val="28"/>
        </w:rPr>
        <w:t xml:space="preserve">3) щелочью; </w:t>
      </w:r>
    </w:p>
    <w:p w:rsidR="00D261C4" w:rsidRPr="005720D6" w:rsidRDefault="00D261C4" w:rsidP="004F22A0">
      <w:pPr>
        <w:spacing w:line="360" w:lineRule="auto"/>
        <w:jc w:val="both"/>
        <w:rPr>
          <w:b/>
          <w:sz w:val="28"/>
          <w:szCs w:val="28"/>
        </w:rPr>
      </w:pPr>
      <w:r w:rsidRPr="005720D6">
        <w:rPr>
          <w:b/>
          <w:sz w:val="28"/>
          <w:szCs w:val="28"/>
        </w:rPr>
        <w:t xml:space="preserve">4) калий сульфатом. </w:t>
      </w:r>
    </w:p>
    <w:p w:rsidR="00D261C4" w:rsidRPr="005720D6" w:rsidRDefault="00D261C4" w:rsidP="004F22A0">
      <w:pPr>
        <w:spacing w:line="360" w:lineRule="auto"/>
        <w:jc w:val="both"/>
        <w:rPr>
          <w:b/>
          <w:sz w:val="28"/>
          <w:szCs w:val="28"/>
        </w:rPr>
      </w:pPr>
      <w:r w:rsidRPr="005720D6">
        <w:rPr>
          <w:b/>
          <w:sz w:val="28"/>
          <w:szCs w:val="28"/>
        </w:rPr>
        <w:t>7. При пропускании углекислого газа через раствор, содержащий щелочь и фенолфталеин, будет :</w:t>
      </w:r>
    </w:p>
    <w:p w:rsidR="00D261C4" w:rsidRPr="005720D6" w:rsidRDefault="00D261C4" w:rsidP="004F22A0">
      <w:pPr>
        <w:spacing w:line="360" w:lineRule="auto"/>
        <w:jc w:val="both"/>
        <w:rPr>
          <w:sz w:val="28"/>
          <w:szCs w:val="28"/>
        </w:rPr>
      </w:pPr>
      <w:r w:rsidRPr="005720D6">
        <w:rPr>
          <w:sz w:val="28"/>
          <w:szCs w:val="28"/>
        </w:rPr>
        <w:t xml:space="preserve">1) появляться запах </w:t>
      </w:r>
    </w:p>
    <w:p w:rsidR="00D261C4" w:rsidRPr="005720D6" w:rsidRDefault="00D261C4" w:rsidP="004F22A0">
      <w:pPr>
        <w:spacing w:line="360" w:lineRule="auto"/>
        <w:jc w:val="both"/>
        <w:rPr>
          <w:sz w:val="28"/>
          <w:szCs w:val="28"/>
        </w:rPr>
      </w:pPr>
      <w:r w:rsidRPr="005720D6">
        <w:rPr>
          <w:sz w:val="28"/>
          <w:szCs w:val="28"/>
        </w:rPr>
        <w:t xml:space="preserve">2) окрашиваться раствор </w:t>
      </w:r>
    </w:p>
    <w:p w:rsidR="00D261C4" w:rsidRPr="005720D6" w:rsidRDefault="00D261C4" w:rsidP="004F22A0">
      <w:pPr>
        <w:spacing w:line="360" w:lineRule="auto"/>
        <w:jc w:val="both"/>
        <w:rPr>
          <w:sz w:val="28"/>
          <w:szCs w:val="28"/>
        </w:rPr>
      </w:pPr>
      <w:r w:rsidRPr="005720D6">
        <w:rPr>
          <w:sz w:val="28"/>
          <w:szCs w:val="28"/>
        </w:rPr>
        <w:t xml:space="preserve">3) выпадать осадок </w:t>
      </w:r>
    </w:p>
    <w:p w:rsidR="00D261C4" w:rsidRPr="005720D6" w:rsidRDefault="00D261C4" w:rsidP="004F22A0">
      <w:pPr>
        <w:spacing w:line="360" w:lineRule="auto"/>
        <w:jc w:val="both"/>
        <w:rPr>
          <w:sz w:val="28"/>
          <w:szCs w:val="28"/>
        </w:rPr>
      </w:pPr>
      <w:r w:rsidRPr="005720D6">
        <w:rPr>
          <w:sz w:val="28"/>
          <w:szCs w:val="28"/>
        </w:rPr>
        <w:lastRenderedPageBreak/>
        <w:t xml:space="preserve">4) обесцвечиваться раствор </w:t>
      </w:r>
    </w:p>
    <w:p w:rsidR="00D261C4" w:rsidRPr="005720D6" w:rsidRDefault="00D261C4" w:rsidP="004F22A0">
      <w:pPr>
        <w:spacing w:line="360" w:lineRule="auto"/>
        <w:jc w:val="both"/>
        <w:rPr>
          <w:b/>
          <w:sz w:val="28"/>
          <w:szCs w:val="28"/>
        </w:rPr>
      </w:pPr>
      <w:r w:rsidRPr="005720D6">
        <w:rPr>
          <w:b/>
          <w:sz w:val="28"/>
          <w:szCs w:val="28"/>
        </w:rPr>
        <w:t>8. Угольная кислота</w:t>
      </w:r>
    </w:p>
    <w:p w:rsidR="00D261C4" w:rsidRPr="005720D6" w:rsidRDefault="00D261C4" w:rsidP="004F22A0">
      <w:pPr>
        <w:spacing w:line="360" w:lineRule="auto"/>
        <w:jc w:val="both"/>
        <w:rPr>
          <w:sz w:val="28"/>
          <w:szCs w:val="28"/>
        </w:rPr>
      </w:pPr>
      <w:r w:rsidRPr="005720D6">
        <w:rPr>
          <w:sz w:val="28"/>
          <w:szCs w:val="28"/>
        </w:rPr>
        <w:t>1) относится к довольно сильным электролитам</w:t>
      </w:r>
    </w:p>
    <w:p w:rsidR="00D261C4" w:rsidRPr="005720D6" w:rsidRDefault="00D261C4" w:rsidP="004F22A0">
      <w:pPr>
        <w:spacing w:line="360" w:lineRule="auto"/>
        <w:jc w:val="both"/>
        <w:rPr>
          <w:sz w:val="28"/>
          <w:szCs w:val="28"/>
        </w:rPr>
      </w:pPr>
      <w:r w:rsidRPr="005720D6">
        <w:rPr>
          <w:sz w:val="28"/>
          <w:szCs w:val="28"/>
        </w:rPr>
        <w:t xml:space="preserve">2) разлагается в момент получения </w:t>
      </w:r>
    </w:p>
    <w:p w:rsidR="00D261C4" w:rsidRPr="005720D6" w:rsidRDefault="00D261C4" w:rsidP="004F22A0">
      <w:pPr>
        <w:spacing w:line="360" w:lineRule="auto"/>
        <w:jc w:val="both"/>
        <w:rPr>
          <w:sz w:val="28"/>
          <w:szCs w:val="28"/>
        </w:rPr>
      </w:pPr>
      <w:r w:rsidRPr="005720D6">
        <w:rPr>
          <w:sz w:val="28"/>
          <w:szCs w:val="28"/>
        </w:rPr>
        <w:t xml:space="preserve">3) растворяет металлическую медь </w:t>
      </w:r>
    </w:p>
    <w:p w:rsidR="00D261C4" w:rsidRPr="005720D6" w:rsidRDefault="00D261C4" w:rsidP="004F22A0">
      <w:pPr>
        <w:spacing w:line="360" w:lineRule="auto"/>
        <w:jc w:val="both"/>
        <w:rPr>
          <w:sz w:val="28"/>
          <w:szCs w:val="28"/>
        </w:rPr>
      </w:pPr>
      <w:r w:rsidRPr="005720D6">
        <w:rPr>
          <w:sz w:val="28"/>
          <w:szCs w:val="28"/>
        </w:rPr>
        <w:t xml:space="preserve">4) вытесняется из солей серной кислотой, но не вытесняется соляной </w:t>
      </w:r>
    </w:p>
    <w:p w:rsidR="00D261C4" w:rsidRPr="005720D6" w:rsidRDefault="00D261C4" w:rsidP="004F22A0">
      <w:pPr>
        <w:spacing w:line="360" w:lineRule="auto"/>
        <w:jc w:val="both"/>
        <w:rPr>
          <w:b/>
          <w:color w:val="000000"/>
          <w:sz w:val="28"/>
          <w:szCs w:val="28"/>
        </w:rPr>
      </w:pPr>
      <w:r w:rsidRPr="005720D6">
        <w:rPr>
          <w:b/>
          <w:color w:val="000000"/>
          <w:sz w:val="28"/>
          <w:szCs w:val="28"/>
        </w:rPr>
        <w:t>9. Аммиак может проявлять свойства:</w:t>
      </w:r>
    </w:p>
    <w:p w:rsidR="00D261C4" w:rsidRPr="005720D6" w:rsidRDefault="00D261C4" w:rsidP="004F22A0">
      <w:pPr>
        <w:spacing w:line="360" w:lineRule="auto"/>
        <w:jc w:val="both"/>
        <w:rPr>
          <w:color w:val="000000"/>
          <w:sz w:val="28"/>
          <w:szCs w:val="28"/>
        </w:rPr>
      </w:pPr>
      <w:r w:rsidRPr="005720D6">
        <w:rPr>
          <w:color w:val="000000"/>
          <w:sz w:val="28"/>
          <w:szCs w:val="28"/>
        </w:rPr>
        <w:t>1) только окислительные</w:t>
      </w:r>
    </w:p>
    <w:p w:rsidR="00D261C4" w:rsidRPr="005720D6" w:rsidRDefault="00D261C4" w:rsidP="004F22A0">
      <w:pPr>
        <w:spacing w:line="360" w:lineRule="auto"/>
        <w:jc w:val="both"/>
        <w:rPr>
          <w:color w:val="000000"/>
          <w:sz w:val="28"/>
          <w:szCs w:val="28"/>
        </w:rPr>
      </w:pPr>
      <w:r w:rsidRPr="005720D6">
        <w:rPr>
          <w:color w:val="000000"/>
          <w:sz w:val="28"/>
          <w:szCs w:val="28"/>
        </w:rPr>
        <w:t>2) только восстановительные</w:t>
      </w:r>
    </w:p>
    <w:p w:rsidR="00D261C4" w:rsidRPr="005720D6" w:rsidRDefault="00D261C4" w:rsidP="004F22A0">
      <w:pPr>
        <w:spacing w:line="360" w:lineRule="auto"/>
        <w:jc w:val="both"/>
        <w:rPr>
          <w:color w:val="000000"/>
          <w:sz w:val="28"/>
          <w:szCs w:val="28"/>
        </w:rPr>
      </w:pPr>
      <w:r w:rsidRPr="005720D6">
        <w:rPr>
          <w:color w:val="000000"/>
          <w:sz w:val="28"/>
          <w:szCs w:val="28"/>
        </w:rPr>
        <w:t>3) и окислительные,  и восстановительные</w:t>
      </w:r>
    </w:p>
    <w:p w:rsidR="00D261C4" w:rsidRPr="005720D6" w:rsidRDefault="00D261C4" w:rsidP="004F22A0">
      <w:pPr>
        <w:spacing w:line="360" w:lineRule="auto"/>
        <w:jc w:val="both"/>
        <w:rPr>
          <w:color w:val="000000"/>
          <w:sz w:val="28"/>
          <w:szCs w:val="28"/>
        </w:rPr>
      </w:pPr>
      <w:r w:rsidRPr="005720D6">
        <w:rPr>
          <w:color w:val="000000"/>
          <w:sz w:val="28"/>
          <w:szCs w:val="28"/>
        </w:rPr>
        <w:t>4) не имеет таких свойств</w:t>
      </w:r>
    </w:p>
    <w:p w:rsidR="00D261C4" w:rsidRPr="005720D6" w:rsidRDefault="00D261C4" w:rsidP="004F22A0">
      <w:pPr>
        <w:tabs>
          <w:tab w:val="left" w:pos="2925"/>
        </w:tabs>
        <w:spacing w:line="360" w:lineRule="auto"/>
        <w:jc w:val="both"/>
        <w:rPr>
          <w:b/>
          <w:sz w:val="28"/>
          <w:szCs w:val="28"/>
        </w:rPr>
      </w:pPr>
      <w:r w:rsidRPr="005720D6">
        <w:rPr>
          <w:b/>
          <w:sz w:val="28"/>
          <w:szCs w:val="28"/>
        </w:rPr>
        <w:t xml:space="preserve">10. Азот проявляет свойства восстановителя в реакции с: </w:t>
      </w:r>
    </w:p>
    <w:p w:rsidR="00D261C4" w:rsidRPr="005720D6" w:rsidRDefault="00D261C4" w:rsidP="004F22A0">
      <w:pPr>
        <w:tabs>
          <w:tab w:val="left" w:pos="2925"/>
        </w:tabs>
        <w:spacing w:line="360" w:lineRule="auto"/>
        <w:jc w:val="both"/>
        <w:rPr>
          <w:sz w:val="28"/>
          <w:szCs w:val="28"/>
        </w:rPr>
      </w:pPr>
      <w:r w:rsidRPr="005720D6">
        <w:rPr>
          <w:sz w:val="28"/>
          <w:szCs w:val="28"/>
        </w:rPr>
        <w:t xml:space="preserve">1) кислородом; </w:t>
      </w:r>
    </w:p>
    <w:p w:rsidR="00D261C4" w:rsidRPr="005720D6" w:rsidRDefault="00D261C4" w:rsidP="004F22A0">
      <w:pPr>
        <w:tabs>
          <w:tab w:val="left" w:pos="2925"/>
        </w:tabs>
        <w:spacing w:line="360" w:lineRule="auto"/>
        <w:jc w:val="both"/>
        <w:rPr>
          <w:sz w:val="28"/>
          <w:szCs w:val="28"/>
        </w:rPr>
      </w:pPr>
      <w:r w:rsidRPr="005720D6">
        <w:rPr>
          <w:sz w:val="28"/>
          <w:szCs w:val="28"/>
        </w:rPr>
        <w:t xml:space="preserve">2) литием; </w:t>
      </w:r>
    </w:p>
    <w:p w:rsidR="00D261C4" w:rsidRPr="005720D6" w:rsidRDefault="00D261C4" w:rsidP="004F22A0">
      <w:pPr>
        <w:tabs>
          <w:tab w:val="left" w:pos="2925"/>
        </w:tabs>
        <w:spacing w:line="360" w:lineRule="auto"/>
        <w:jc w:val="both"/>
        <w:rPr>
          <w:sz w:val="28"/>
          <w:szCs w:val="28"/>
        </w:rPr>
      </w:pPr>
      <w:r w:rsidRPr="005720D6">
        <w:rPr>
          <w:sz w:val="28"/>
          <w:szCs w:val="28"/>
        </w:rPr>
        <w:t xml:space="preserve">3) водородом; </w:t>
      </w:r>
    </w:p>
    <w:p w:rsidR="00D261C4" w:rsidRPr="005720D6" w:rsidRDefault="00D261C4" w:rsidP="004F22A0">
      <w:pPr>
        <w:tabs>
          <w:tab w:val="left" w:pos="2925"/>
        </w:tabs>
        <w:spacing w:line="360" w:lineRule="auto"/>
        <w:jc w:val="both"/>
        <w:rPr>
          <w:sz w:val="28"/>
          <w:szCs w:val="28"/>
        </w:rPr>
      </w:pPr>
      <w:r w:rsidRPr="005720D6">
        <w:rPr>
          <w:sz w:val="28"/>
          <w:szCs w:val="28"/>
        </w:rPr>
        <w:t>4) магнием</w:t>
      </w:r>
    </w:p>
    <w:p w:rsidR="00D261C4" w:rsidRPr="005720D6" w:rsidRDefault="00F75760" w:rsidP="004F22A0">
      <w:pPr>
        <w:tabs>
          <w:tab w:val="left" w:pos="2925"/>
        </w:tabs>
        <w:spacing w:line="360" w:lineRule="auto"/>
        <w:jc w:val="both"/>
        <w:rPr>
          <w:b/>
          <w:sz w:val="28"/>
          <w:szCs w:val="28"/>
        </w:rPr>
      </w:pPr>
      <w:r w:rsidRPr="005720D6">
        <w:rPr>
          <w:b/>
          <w:sz w:val="28"/>
          <w:szCs w:val="28"/>
        </w:rPr>
        <w:t>11.</w:t>
      </w:r>
      <w:r w:rsidR="00D261C4" w:rsidRPr="005720D6">
        <w:rPr>
          <w:b/>
          <w:sz w:val="28"/>
          <w:szCs w:val="28"/>
        </w:rPr>
        <w:t xml:space="preserve"> Отличить сульфат аммония от сульфата натрия можно с помощью реактива: </w:t>
      </w:r>
    </w:p>
    <w:p w:rsidR="00D261C4" w:rsidRPr="005720D6" w:rsidRDefault="00F75760" w:rsidP="004F22A0">
      <w:pPr>
        <w:tabs>
          <w:tab w:val="left" w:pos="2925"/>
        </w:tabs>
        <w:spacing w:line="360" w:lineRule="auto"/>
        <w:jc w:val="both"/>
        <w:rPr>
          <w:sz w:val="28"/>
          <w:szCs w:val="28"/>
        </w:rPr>
      </w:pPr>
      <w:r w:rsidRPr="005720D6">
        <w:rPr>
          <w:sz w:val="28"/>
          <w:szCs w:val="28"/>
        </w:rPr>
        <w:t xml:space="preserve">1) </w:t>
      </w:r>
      <w:r w:rsidR="00D261C4" w:rsidRPr="005720D6">
        <w:rPr>
          <w:sz w:val="28"/>
          <w:szCs w:val="28"/>
        </w:rPr>
        <w:t xml:space="preserve">хлорида бария; </w:t>
      </w:r>
    </w:p>
    <w:p w:rsidR="00D261C4" w:rsidRPr="005720D6" w:rsidRDefault="00F75760" w:rsidP="004F22A0">
      <w:pPr>
        <w:tabs>
          <w:tab w:val="left" w:pos="2925"/>
        </w:tabs>
        <w:spacing w:line="360" w:lineRule="auto"/>
        <w:jc w:val="both"/>
        <w:rPr>
          <w:sz w:val="28"/>
          <w:szCs w:val="28"/>
        </w:rPr>
      </w:pPr>
      <w:r w:rsidRPr="005720D6">
        <w:rPr>
          <w:sz w:val="28"/>
          <w:szCs w:val="28"/>
        </w:rPr>
        <w:t xml:space="preserve">2) </w:t>
      </w:r>
      <w:r w:rsidR="00D261C4" w:rsidRPr="005720D6">
        <w:rPr>
          <w:sz w:val="28"/>
          <w:szCs w:val="28"/>
        </w:rPr>
        <w:t xml:space="preserve">соляной кислоты; </w:t>
      </w:r>
    </w:p>
    <w:p w:rsidR="00D261C4" w:rsidRPr="005720D6" w:rsidRDefault="00F75760" w:rsidP="004F22A0">
      <w:pPr>
        <w:tabs>
          <w:tab w:val="left" w:pos="2925"/>
        </w:tabs>
        <w:spacing w:line="360" w:lineRule="auto"/>
        <w:jc w:val="both"/>
        <w:rPr>
          <w:sz w:val="28"/>
          <w:szCs w:val="28"/>
        </w:rPr>
      </w:pPr>
      <w:r w:rsidRPr="005720D6">
        <w:rPr>
          <w:sz w:val="28"/>
          <w:szCs w:val="28"/>
        </w:rPr>
        <w:t xml:space="preserve">3) </w:t>
      </w:r>
      <w:r w:rsidR="00D261C4" w:rsidRPr="005720D6">
        <w:rPr>
          <w:sz w:val="28"/>
          <w:szCs w:val="28"/>
        </w:rPr>
        <w:t xml:space="preserve">гидроксида калия; </w:t>
      </w:r>
    </w:p>
    <w:p w:rsidR="00D261C4" w:rsidRPr="005720D6" w:rsidRDefault="00F75760" w:rsidP="004F22A0">
      <w:pPr>
        <w:tabs>
          <w:tab w:val="left" w:pos="2925"/>
        </w:tabs>
        <w:spacing w:line="360" w:lineRule="auto"/>
        <w:jc w:val="both"/>
        <w:rPr>
          <w:sz w:val="28"/>
          <w:szCs w:val="28"/>
        </w:rPr>
      </w:pPr>
      <w:r w:rsidRPr="005720D6">
        <w:rPr>
          <w:sz w:val="28"/>
          <w:szCs w:val="28"/>
        </w:rPr>
        <w:t xml:space="preserve">4) </w:t>
      </w:r>
      <w:r w:rsidR="00D261C4" w:rsidRPr="005720D6">
        <w:rPr>
          <w:sz w:val="28"/>
          <w:szCs w:val="28"/>
        </w:rPr>
        <w:t>фенолфталеина</w:t>
      </w:r>
    </w:p>
    <w:p w:rsidR="00D261C4" w:rsidRPr="005720D6" w:rsidRDefault="00F75760" w:rsidP="004F22A0">
      <w:pPr>
        <w:tabs>
          <w:tab w:val="left" w:pos="2925"/>
        </w:tabs>
        <w:spacing w:line="360" w:lineRule="auto"/>
        <w:jc w:val="both"/>
        <w:rPr>
          <w:b/>
          <w:sz w:val="28"/>
          <w:szCs w:val="28"/>
        </w:rPr>
      </w:pPr>
      <w:r w:rsidRPr="005720D6">
        <w:rPr>
          <w:b/>
          <w:sz w:val="28"/>
          <w:szCs w:val="28"/>
        </w:rPr>
        <w:t>12.</w:t>
      </w:r>
      <w:r w:rsidR="00D261C4" w:rsidRPr="005720D6">
        <w:rPr>
          <w:b/>
          <w:sz w:val="28"/>
          <w:szCs w:val="28"/>
        </w:rPr>
        <w:t xml:space="preserve"> Свойства аммиака (при обычных условиях): </w:t>
      </w:r>
    </w:p>
    <w:p w:rsidR="00D261C4" w:rsidRPr="005720D6" w:rsidRDefault="00F75760" w:rsidP="004F22A0">
      <w:pPr>
        <w:tabs>
          <w:tab w:val="left" w:pos="2925"/>
        </w:tabs>
        <w:spacing w:line="360" w:lineRule="auto"/>
        <w:jc w:val="both"/>
        <w:rPr>
          <w:sz w:val="28"/>
          <w:szCs w:val="28"/>
        </w:rPr>
      </w:pPr>
      <w:r w:rsidRPr="005720D6">
        <w:rPr>
          <w:sz w:val="28"/>
          <w:szCs w:val="28"/>
        </w:rPr>
        <w:t xml:space="preserve">1) </w:t>
      </w:r>
      <w:r w:rsidR="00D261C4" w:rsidRPr="005720D6">
        <w:rPr>
          <w:sz w:val="28"/>
          <w:szCs w:val="28"/>
        </w:rPr>
        <w:t xml:space="preserve">газ без цвета и запаха; </w:t>
      </w:r>
    </w:p>
    <w:p w:rsidR="00D261C4" w:rsidRPr="005720D6" w:rsidRDefault="00F75760" w:rsidP="004F22A0">
      <w:pPr>
        <w:tabs>
          <w:tab w:val="left" w:pos="2925"/>
        </w:tabs>
        <w:spacing w:line="360" w:lineRule="auto"/>
        <w:jc w:val="both"/>
        <w:rPr>
          <w:sz w:val="28"/>
          <w:szCs w:val="28"/>
        </w:rPr>
      </w:pPr>
      <w:r w:rsidRPr="005720D6">
        <w:rPr>
          <w:sz w:val="28"/>
          <w:szCs w:val="28"/>
        </w:rPr>
        <w:t xml:space="preserve">2) </w:t>
      </w:r>
      <w:r w:rsidR="00D261C4" w:rsidRPr="005720D6">
        <w:rPr>
          <w:sz w:val="28"/>
          <w:szCs w:val="28"/>
        </w:rPr>
        <w:t xml:space="preserve">газ бурого цвета; </w:t>
      </w:r>
    </w:p>
    <w:p w:rsidR="00D261C4" w:rsidRPr="005720D6" w:rsidRDefault="00F75760" w:rsidP="004F22A0">
      <w:pPr>
        <w:tabs>
          <w:tab w:val="left" w:pos="2925"/>
        </w:tabs>
        <w:spacing w:line="360" w:lineRule="auto"/>
        <w:jc w:val="both"/>
        <w:rPr>
          <w:sz w:val="28"/>
          <w:szCs w:val="28"/>
        </w:rPr>
      </w:pPr>
      <w:r w:rsidRPr="005720D6">
        <w:rPr>
          <w:sz w:val="28"/>
          <w:szCs w:val="28"/>
        </w:rPr>
        <w:t xml:space="preserve">3) </w:t>
      </w:r>
      <w:r w:rsidR="00D261C4" w:rsidRPr="005720D6">
        <w:rPr>
          <w:sz w:val="28"/>
          <w:szCs w:val="28"/>
        </w:rPr>
        <w:t xml:space="preserve">легко испаряющаяся жидкость; </w:t>
      </w:r>
    </w:p>
    <w:p w:rsidR="00D261C4" w:rsidRPr="005720D6" w:rsidRDefault="00F75760" w:rsidP="004F22A0">
      <w:pPr>
        <w:tabs>
          <w:tab w:val="left" w:pos="2925"/>
        </w:tabs>
        <w:spacing w:line="360" w:lineRule="auto"/>
        <w:jc w:val="both"/>
        <w:rPr>
          <w:color w:val="000000"/>
          <w:sz w:val="28"/>
          <w:szCs w:val="28"/>
        </w:rPr>
      </w:pPr>
      <w:r w:rsidRPr="005720D6">
        <w:rPr>
          <w:sz w:val="28"/>
          <w:szCs w:val="28"/>
        </w:rPr>
        <w:t xml:space="preserve">4) </w:t>
      </w:r>
      <w:r w:rsidR="00D261C4" w:rsidRPr="005720D6">
        <w:rPr>
          <w:sz w:val="28"/>
          <w:szCs w:val="28"/>
        </w:rPr>
        <w:t>хорошо растворим в воде</w:t>
      </w:r>
    </w:p>
    <w:p w:rsidR="00D261C4" w:rsidRPr="005720D6" w:rsidRDefault="00F75760" w:rsidP="004F22A0">
      <w:pPr>
        <w:spacing w:line="360" w:lineRule="auto"/>
        <w:jc w:val="both"/>
        <w:rPr>
          <w:b/>
          <w:sz w:val="28"/>
          <w:szCs w:val="28"/>
        </w:rPr>
      </w:pPr>
      <w:r w:rsidRPr="005720D6">
        <w:rPr>
          <w:b/>
          <w:sz w:val="28"/>
          <w:szCs w:val="28"/>
        </w:rPr>
        <w:t>13.</w:t>
      </w:r>
      <w:r w:rsidR="00D261C4" w:rsidRPr="005720D6">
        <w:rPr>
          <w:b/>
          <w:sz w:val="28"/>
          <w:szCs w:val="28"/>
        </w:rPr>
        <w:t xml:space="preserve"> Среди перечисленных элементов пятой группы типичным неметаллом является</w:t>
      </w:r>
      <w:r w:rsidRPr="005720D6">
        <w:rPr>
          <w:b/>
          <w:sz w:val="28"/>
          <w:szCs w:val="28"/>
        </w:rPr>
        <w:t>:</w:t>
      </w:r>
    </w:p>
    <w:p w:rsidR="00D261C4" w:rsidRPr="005720D6" w:rsidRDefault="00F75760" w:rsidP="004F22A0">
      <w:pPr>
        <w:spacing w:line="360" w:lineRule="auto"/>
        <w:jc w:val="both"/>
        <w:rPr>
          <w:sz w:val="28"/>
          <w:szCs w:val="28"/>
        </w:rPr>
      </w:pPr>
      <w:r w:rsidRPr="005720D6">
        <w:rPr>
          <w:sz w:val="28"/>
          <w:szCs w:val="28"/>
        </w:rPr>
        <w:t xml:space="preserve">1) </w:t>
      </w:r>
      <w:r w:rsidR="00D261C4" w:rsidRPr="005720D6">
        <w:rPr>
          <w:sz w:val="28"/>
          <w:szCs w:val="28"/>
        </w:rPr>
        <w:t>фосфор</w:t>
      </w:r>
    </w:p>
    <w:p w:rsidR="00D261C4" w:rsidRPr="005720D6" w:rsidRDefault="00F75760" w:rsidP="004F22A0">
      <w:pPr>
        <w:spacing w:line="360" w:lineRule="auto"/>
        <w:jc w:val="both"/>
        <w:rPr>
          <w:sz w:val="28"/>
          <w:szCs w:val="28"/>
        </w:rPr>
      </w:pPr>
      <w:r w:rsidRPr="005720D6">
        <w:rPr>
          <w:sz w:val="28"/>
          <w:szCs w:val="28"/>
        </w:rPr>
        <w:t xml:space="preserve">2) </w:t>
      </w:r>
      <w:r w:rsidR="00D261C4" w:rsidRPr="005720D6">
        <w:rPr>
          <w:sz w:val="28"/>
          <w:szCs w:val="28"/>
        </w:rPr>
        <w:t xml:space="preserve">мышьяк </w:t>
      </w:r>
    </w:p>
    <w:p w:rsidR="00D261C4" w:rsidRPr="005720D6" w:rsidRDefault="00F75760" w:rsidP="004F22A0">
      <w:pPr>
        <w:spacing w:line="360" w:lineRule="auto"/>
        <w:jc w:val="both"/>
        <w:rPr>
          <w:sz w:val="28"/>
          <w:szCs w:val="28"/>
        </w:rPr>
      </w:pPr>
      <w:r w:rsidRPr="005720D6">
        <w:rPr>
          <w:sz w:val="28"/>
          <w:szCs w:val="28"/>
        </w:rPr>
        <w:lastRenderedPageBreak/>
        <w:t>3)</w:t>
      </w:r>
      <w:r w:rsidR="00D261C4" w:rsidRPr="005720D6">
        <w:rPr>
          <w:sz w:val="28"/>
          <w:szCs w:val="28"/>
        </w:rPr>
        <w:t xml:space="preserve"> сурьма </w:t>
      </w:r>
    </w:p>
    <w:p w:rsidR="00D261C4" w:rsidRPr="005720D6" w:rsidRDefault="00F75760" w:rsidP="004F22A0">
      <w:pPr>
        <w:spacing w:line="360" w:lineRule="auto"/>
        <w:jc w:val="both"/>
        <w:rPr>
          <w:sz w:val="28"/>
          <w:szCs w:val="28"/>
        </w:rPr>
      </w:pPr>
      <w:r w:rsidRPr="005720D6">
        <w:rPr>
          <w:sz w:val="28"/>
          <w:szCs w:val="28"/>
        </w:rPr>
        <w:t xml:space="preserve">4) </w:t>
      </w:r>
      <w:r w:rsidR="00D261C4" w:rsidRPr="005720D6">
        <w:rPr>
          <w:sz w:val="28"/>
          <w:szCs w:val="28"/>
        </w:rPr>
        <w:t xml:space="preserve">висмут </w:t>
      </w:r>
    </w:p>
    <w:p w:rsidR="00F75760" w:rsidRPr="005720D6" w:rsidRDefault="00F75760" w:rsidP="004F22A0">
      <w:pPr>
        <w:spacing w:line="360" w:lineRule="auto"/>
        <w:jc w:val="both"/>
        <w:rPr>
          <w:b/>
          <w:sz w:val="28"/>
          <w:szCs w:val="28"/>
        </w:rPr>
      </w:pPr>
      <w:r w:rsidRPr="005720D6">
        <w:rPr>
          <w:b/>
          <w:sz w:val="28"/>
          <w:szCs w:val="28"/>
        </w:rPr>
        <w:t xml:space="preserve">14. В водном растворе гидросульфата натрия </w:t>
      </w:r>
    </w:p>
    <w:p w:rsidR="00F75760" w:rsidRPr="005720D6" w:rsidRDefault="00F75760" w:rsidP="004F22A0">
      <w:pPr>
        <w:spacing w:line="360" w:lineRule="auto"/>
        <w:jc w:val="both"/>
        <w:rPr>
          <w:sz w:val="28"/>
          <w:szCs w:val="28"/>
        </w:rPr>
      </w:pPr>
      <w:r w:rsidRPr="005720D6">
        <w:rPr>
          <w:sz w:val="28"/>
          <w:szCs w:val="28"/>
        </w:rPr>
        <w:t>1) универсальный индикатор станет синим</w:t>
      </w:r>
    </w:p>
    <w:p w:rsidR="00F75760" w:rsidRPr="005720D6" w:rsidRDefault="00F75760" w:rsidP="004F22A0">
      <w:pPr>
        <w:spacing w:line="360" w:lineRule="auto"/>
        <w:jc w:val="both"/>
        <w:rPr>
          <w:sz w:val="28"/>
          <w:szCs w:val="28"/>
        </w:rPr>
      </w:pPr>
      <w:r w:rsidRPr="005720D6">
        <w:rPr>
          <w:sz w:val="28"/>
          <w:szCs w:val="28"/>
        </w:rPr>
        <w:t>2) лакмус станет красным</w:t>
      </w:r>
    </w:p>
    <w:p w:rsidR="00F75760" w:rsidRPr="005720D6" w:rsidRDefault="00F75760" w:rsidP="004F22A0">
      <w:pPr>
        <w:spacing w:line="360" w:lineRule="auto"/>
        <w:jc w:val="both"/>
        <w:rPr>
          <w:sz w:val="28"/>
          <w:szCs w:val="28"/>
        </w:rPr>
      </w:pPr>
      <w:r w:rsidRPr="005720D6">
        <w:rPr>
          <w:sz w:val="28"/>
          <w:szCs w:val="28"/>
        </w:rPr>
        <w:t xml:space="preserve">3) фенолфталеин станет малиновым </w:t>
      </w:r>
    </w:p>
    <w:p w:rsidR="00F75760" w:rsidRPr="005720D6" w:rsidRDefault="00F75760" w:rsidP="004F22A0">
      <w:pPr>
        <w:spacing w:line="360" w:lineRule="auto"/>
        <w:jc w:val="both"/>
        <w:rPr>
          <w:sz w:val="28"/>
          <w:szCs w:val="28"/>
        </w:rPr>
      </w:pPr>
      <w:r w:rsidRPr="005720D6">
        <w:rPr>
          <w:sz w:val="28"/>
          <w:szCs w:val="28"/>
        </w:rPr>
        <w:t xml:space="preserve">4) метилоранж станет желтым </w:t>
      </w:r>
    </w:p>
    <w:p w:rsidR="00F75760" w:rsidRPr="005720D6" w:rsidRDefault="00F75760" w:rsidP="004F22A0">
      <w:pPr>
        <w:spacing w:line="360" w:lineRule="auto"/>
        <w:jc w:val="both"/>
        <w:rPr>
          <w:b/>
          <w:sz w:val="28"/>
          <w:szCs w:val="28"/>
        </w:rPr>
      </w:pPr>
      <w:r w:rsidRPr="005720D6">
        <w:rPr>
          <w:b/>
          <w:sz w:val="28"/>
          <w:szCs w:val="28"/>
        </w:rPr>
        <w:t xml:space="preserve">15. Не взаимодействуют между собой </w:t>
      </w:r>
    </w:p>
    <w:p w:rsidR="00F75760" w:rsidRPr="005720D6" w:rsidRDefault="00F75760" w:rsidP="004F22A0">
      <w:pPr>
        <w:spacing w:line="360" w:lineRule="auto"/>
        <w:jc w:val="both"/>
        <w:rPr>
          <w:sz w:val="28"/>
          <w:szCs w:val="28"/>
        </w:rPr>
      </w:pPr>
      <w:r w:rsidRPr="005720D6">
        <w:rPr>
          <w:sz w:val="28"/>
          <w:szCs w:val="28"/>
        </w:rPr>
        <w:t xml:space="preserve">1) сульфит натрия и серная кислота </w:t>
      </w:r>
    </w:p>
    <w:p w:rsidR="00F75760" w:rsidRPr="005720D6" w:rsidRDefault="00F75760" w:rsidP="004F22A0">
      <w:pPr>
        <w:spacing w:line="360" w:lineRule="auto"/>
        <w:jc w:val="both"/>
        <w:rPr>
          <w:sz w:val="28"/>
          <w:szCs w:val="28"/>
        </w:rPr>
      </w:pPr>
      <w:r w:rsidRPr="005720D6">
        <w:rPr>
          <w:sz w:val="28"/>
          <w:szCs w:val="28"/>
        </w:rPr>
        <w:t>2) сульфат натрия и хлорид железа</w:t>
      </w:r>
    </w:p>
    <w:p w:rsidR="00F75760" w:rsidRPr="005720D6" w:rsidRDefault="00F75760" w:rsidP="004F22A0">
      <w:pPr>
        <w:spacing w:line="360" w:lineRule="auto"/>
        <w:jc w:val="both"/>
        <w:rPr>
          <w:sz w:val="28"/>
          <w:szCs w:val="28"/>
        </w:rPr>
      </w:pPr>
      <w:r w:rsidRPr="005720D6">
        <w:rPr>
          <w:sz w:val="28"/>
          <w:szCs w:val="28"/>
        </w:rPr>
        <w:t>3) сульфид натрия и хлорид железа</w:t>
      </w:r>
    </w:p>
    <w:p w:rsidR="00F75760" w:rsidRPr="005720D6" w:rsidRDefault="00F75760" w:rsidP="004F22A0">
      <w:pPr>
        <w:spacing w:line="360" w:lineRule="auto"/>
        <w:jc w:val="both"/>
        <w:rPr>
          <w:sz w:val="28"/>
          <w:szCs w:val="28"/>
        </w:rPr>
      </w:pPr>
      <w:r w:rsidRPr="005720D6">
        <w:rPr>
          <w:sz w:val="28"/>
          <w:szCs w:val="28"/>
        </w:rPr>
        <w:t>4) сульфат натрия и хлорид бария</w:t>
      </w:r>
    </w:p>
    <w:p w:rsidR="00F75760" w:rsidRPr="005720D6" w:rsidRDefault="00F75760" w:rsidP="004F22A0">
      <w:pPr>
        <w:spacing w:line="360" w:lineRule="auto"/>
        <w:jc w:val="both"/>
        <w:rPr>
          <w:b/>
          <w:sz w:val="28"/>
          <w:szCs w:val="28"/>
        </w:rPr>
      </w:pPr>
      <w:r w:rsidRPr="005720D6">
        <w:rPr>
          <w:b/>
          <w:sz w:val="28"/>
          <w:szCs w:val="28"/>
        </w:rPr>
        <w:t xml:space="preserve">16. Обнаружить в растворе сульфат-ион можно с помощью </w:t>
      </w:r>
    </w:p>
    <w:p w:rsidR="00F75760" w:rsidRPr="005720D6" w:rsidRDefault="00F75760" w:rsidP="004F22A0">
      <w:pPr>
        <w:spacing w:line="360" w:lineRule="auto"/>
        <w:jc w:val="both"/>
        <w:rPr>
          <w:sz w:val="28"/>
          <w:szCs w:val="28"/>
        </w:rPr>
      </w:pPr>
      <w:r w:rsidRPr="005720D6">
        <w:rPr>
          <w:sz w:val="28"/>
          <w:szCs w:val="28"/>
        </w:rPr>
        <w:t xml:space="preserve">1) нитрата бария </w:t>
      </w:r>
    </w:p>
    <w:p w:rsidR="00F75760" w:rsidRPr="005720D6" w:rsidRDefault="00F75760" w:rsidP="004F22A0">
      <w:pPr>
        <w:spacing w:line="360" w:lineRule="auto"/>
        <w:jc w:val="both"/>
        <w:rPr>
          <w:sz w:val="28"/>
          <w:szCs w:val="28"/>
        </w:rPr>
      </w:pPr>
      <w:r w:rsidRPr="005720D6">
        <w:rPr>
          <w:sz w:val="28"/>
          <w:szCs w:val="28"/>
        </w:rPr>
        <w:t xml:space="preserve">2) нитрата серебра </w:t>
      </w:r>
    </w:p>
    <w:p w:rsidR="00F75760" w:rsidRPr="005720D6" w:rsidRDefault="00F75760" w:rsidP="004F22A0">
      <w:pPr>
        <w:spacing w:line="360" w:lineRule="auto"/>
        <w:jc w:val="both"/>
        <w:rPr>
          <w:sz w:val="28"/>
          <w:szCs w:val="28"/>
        </w:rPr>
      </w:pPr>
      <w:r w:rsidRPr="005720D6">
        <w:rPr>
          <w:sz w:val="28"/>
          <w:szCs w:val="28"/>
        </w:rPr>
        <w:t xml:space="preserve">3) нитрата железа </w:t>
      </w:r>
    </w:p>
    <w:p w:rsidR="00F75760" w:rsidRPr="005720D6" w:rsidRDefault="00F75760" w:rsidP="004F22A0">
      <w:pPr>
        <w:spacing w:line="360" w:lineRule="auto"/>
        <w:jc w:val="both"/>
        <w:rPr>
          <w:sz w:val="28"/>
          <w:szCs w:val="28"/>
        </w:rPr>
      </w:pPr>
      <w:r w:rsidRPr="005720D6">
        <w:rPr>
          <w:sz w:val="28"/>
          <w:szCs w:val="28"/>
        </w:rPr>
        <w:t>4) нитрата меди</w:t>
      </w:r>
    </w:p>
    <w:p w:rsidR="00F75760" w:rsidRPr="005720D6" w:rsidRDefault="00F75760" w:rsidP="004F22A0">
      <w:pPr>
        <w:spacing w:line="360" w:lineRule="auto"/>
        <w:jc w:val="both"/>
        <w:rPr>
          <w:b/>
          <w:sz w:val="28"/>
          <w:szCs w:val="28"/>
        </w:rPr>
      </w:pPr>
      <w:r w:rsidRPr="005720D6">
        <w:rPr>
          <w:b/>
          <w:sz w:val="28"/>
          <w:szCs w:val="28"/>
        </w:rPr>
        <w:t xml:space="preserve">17. Все галогены проявляют высокую… </w:t>
      </w:r>
    </w:p>
    <w:p w:rsidR="00F75760" w:rsidRPr="005720D6" w:rsidRDefault="00F75760" w:rsidP="004F22A0">
      <w:pPr>
        <w:spacing w:line="360" w:lineRule="auto"/>
        <w:jc w:val="both"/>
        <w:rPr>
          <w:sz w:val="28"/>
          <w:szCs w:val="28"/>
        </w:rPr>
      </w:pPr>
      <w:r w:rsidRPr="005720D6">
        <w:rPr>
          <w:sz w:val="28"/>
          <w:szCs w:val="28"/>
        </w:rPr>
        <w:t xml:space="preserve">1) окислительную активность, которая уменьшается при переходе от фтора к йоду; </w:t>
      </w:r>
    </w:p>
    <w:p w:rsidR="00F75760" w:rsidRPr="005720D6" w:rsidRDefault="00F75760" w:rsidP="004F22A0">
      <w:pPr>
        <w:spacing w:line="360" w:lineRule="auto"/>
        <w:jc w:val="both"/>
        <w:rPr>
          <w:sz w:val="28"/>
          <w:szCs w:val="28"/>
        </w:rPr>
      </w:pPr>
      <w:r w:rsidRPr="005720D6">
        <w:rPr>
          <w:sz w:val="28"/>
          <w:szCs w:val="28"/>
        </w:rPr>
        <w:t xml:space="preserve">2) восстановительную активность; </w:t>
      </w:r>
    </w:p>
    <w:p w:rsidR="00F75760" w:rsidRPr="005720D6" w:rsidRDefault="00F75760" w:rsidP="004F22A0">
      <w:pPr>
        <w:spacing w:line="360" w:lineRule="auto"/>
        <w:jc w:val="both"/>
        <w:rPr>
          <w:sz w:val="28"/>
          <w:szCs w:val="28"/>
        </w:rPr>
      </w:pPr>
      <w:r w:rsidRPr="005720D6">
        <w:rPr>
          <w:sz w:val="28"/>
          <w:szCs w:val="28"/>
        </w:rPr>
        <w:t>3) реакционную активность, которая увеличивается от фтора к йоду;</w:t>
      </w:r>
    </w:p>
    <w:p w:rsidR="00F75760" w:rsidRPr="005720D6" w:rsidRDefault="00F75760" w:rsidP="004F22A0">
      <w:pPr>
        <w:spacing w:line="360" w:lineRule="auto"/>
        <w:jc w:val="both"/>
        <w:rPr>
          <w:sz w:val="28"/>
          <w:szCs w:val="28"/>
        </w:rPr>
      </w:pPr>
      <w:r w:rsidRPr="005720D6">
        <w:rPr>
          <w:sz w:val="28"/>
          <w:szCs w:val="28"/>
        </w:rPr>
        <w:t>4) каталитическую активность.</w:t>
      </w:r>
    </w:p>
    <w:p w:rsidR="00F75760" w:rsidRPr="005720D6" w:rsidRDefault="00F75760" w:rsidP="004F22A0">
      <w:pPr>
        <w:spacing w:line="360" w:lineRule="auto"/>
        <w:jc w:val="both"/>
        <w:rPr>
          <w:b/>
          <w:sz w:val="28"/>
          <w:szCs w:val="28"/>
        </w:rPr>
      </w:pPr>
      <w:r w:rsidRPr="005720D6">
        <w:rPr>
          <w:b/>
          <w:sz w:val="28"/>
          <w:szCs w:val="28"/>
        </w:rPr>
        <w:t xml:space="preserve">18. Как изменяются в ряду галогенид-ионов восстановительные свойства с уменьшением заряда ядра? </w:t>
      </w:r>
    </w:p>
    <w:p w:rsidR="00F75760" w:rsidRPr="005720D6" w:rsidRDefault="00F75760" w:rsidP="004F22A0">
      <w:pPr>
        <w:spacing w:line="360" w:lineRule="auto"/>
        <w:jc w:val="both"/>
        <w:rPr>
          <w:sz w:val="28"/>
          <w:szCs w:val="28"/>
        </w:rPr>
      </w:pPr>
      <w:r w:rsidRPr="005720D6">
        <w:rPr>
          <w:sz w:val="28"/>
          <w:szCs w:val="28"/>
        </w:rPr>
        <w:t xml:space="preserve">1) усиливаются </w:t>
      </w:r>
    </w:p>
    <w:p w:rsidR="00F75760" w:rsidRPr="005720D6" w:rsidRDefault="00F75760" w:rsidP="004F22A0">
      <w:pPr>
        <w:spacing w:line="360" w:lineRule="auto"/>
        <w:jc w:val="both"/>
        <w:rPr>
          <w:sz w:val="28"/>
          <w:szCs w:val="28"/>
        </w:rPr>
      </w:pPr>
      <w:r w:rsidRPr="005720D6">
        <w:rPr>
          <w:sz w:val="28"/>
          <w:szCs w:val="28"/>
        </w:rPr>
        <w:t>2) проходят через максимум у хлорид-иона</w:t>
      </w:r>
    </w:p>
    <w:p w:rsidR="00F75760" w:rsidRPr="005720D6" w:rsidRDefault="00F75760" w:rsidP="004F22A0">
      <w:pPr>
        <w:spacing w:line="360" w:lineRule="auto"/>
        <w:jc w:val="both"/>
        <w:rPr>
          <w:sz w:val="28"/>
          <w:szCs w:val="28"/>
        </w:rPr>
      </w:pPr>
      <w:r w:rsidRPr="005720D6">
        <w:rPr>
          <w:sz w:val="28"/>
          <w:szCs w:val="28"/>
        </w:rPr>
        <w:t>3) проходят через максимум у бромид-иона</w:t>
      </w:r>
    </w:p>
    <w:p w:rsidR="00F75760" w:rsidRPr="005720D6" w:rsidRDefault="00F75760" w:rsidP="004F22A0">
      <w:pPr>
        <w:spacing w:line="360" w:lineRule="auto"/>
        <w:jc w:val="both"/>
        <w:rPr>
          <w:sz w:val="28"/>
          <w:szCs w:val="28"/>
        </w:rPr>
      </w:pPr>
      <w:r w:rsidRPr="005720D6">
        <w:rPr>
          <w:sz w:val="28"/>
          <w:szCs w:val="28"/>
        </w:rPr>
        <w:t xml:space="preserve">4) ослабевают </w:t>
      </w:r>
    </w:p>
    <w:p w:rsidR="00F75760" w:rsidRPr="005720D6" w:rsidRDefault="00F75760" w:rsidP="004F22A0">
      <w:pPr>
        <w:shd w:val="clear" w:color="auto" w:fill="FFFFFF"/>
        <w:spacing w:line="360" w:lineRule="auto"/>
        <w:jc w:val="both"/>
        <w:rPr>
          <w:b/>
          <w:color w:val="4B4B4B"/>
          <w:sz w:val="28"/>
          <w:szCs w:val="28"/>
        </w:rPr>
      </w:pPr>
      <w:r w:rsidRPr="005720D6">
        <w:rPr>
          <w:b/>
          <w:color w:val="4B4B4B"/>
          <w:sz w:val="28"/>
          <w:szCs w:val="28"/>
        </w:rPr>
        <w:t xml:space="preserve">19. Агрегатное состояние и окраска галогенов простых веществ постепенно изменяются с увеличением порядкового номера химического элемента в </w:t>
      </w:r>
      <w:r w:rsidRPr="005720D6">
        <w:rPr>
          <w:b/>
          <w:color w:val="4B4B4B"/>
          <w:sz w:val="28"/>
          <w:szCs w:val="28"/>
        </w:rPr>
        <w:lastRenderedPageBreak/>
        <w:t>Периодической системе. Выберите ответ, в котором охарактеризованы эти свойства брома.</w:t>
      </w:r>
    </w:p>
    <w:p w:rsidR="00F75760" w:rsidRPr="005720D6" w:rsidRDefault="00F75760" w:rsidP="004F22A0">
      <w:pPr>
        <w:shd w:val="clear" w:color="auto" w:fill="FFFFFF"/>
        <w:spacing w:line="360" w:lineRule="auto"/>
        <w:jc w:val="both"/>
        <w:rPr>
          <w:color w:val="4B4B4B"/>
          <w:sz w:val="28"/>
          <w:szCs w:val="28"/>
        </w:rPr>
      </w:pPr>
      <w:r w:rsidRPr="005720D6">
        <w:rPr>
          <w:color w:val="4B4B4B"/>
          <w:sz w:val="28"/>
          <w:szCs w:val="28"/>
        </w:rPr>
        <w:t>1) газ, зелено-желтый</w:t>
      </w:r>
    </w:p>
    <w:p w:rsidR="00F75760" w:rsidRPr="005720D6" w:rsidRDefault="00F75760" w:rsidP="004F22A0">
      <w:pPr>
        <w:shd w:val="clear" w:color="auto" w:fill="FFFFFF"/>
        <w:spacing w:line="360" w:lineRule="auto"/>
        <w:jc w:val="both"/>
        <w:rPr>
          <w:color w:val="4B4B4B"/>
          <w:sz w:val="28"/>
          <w:szCs w:val="28"/>
        </w:rPr>
      </w:pPr>
      <w:r w:rsidRPr="005720D6">
        <w:rPr>
          <w:color w:val="4B4B4B"/>
          <w:sz w:val="28"/>
          <w:szCs w:val="28"/>
        </w:rPr>
        <w:t>2) твердое кристаллическое вещество, черное с серым отливом</w:t>
      </w:r>
    </w:p>
    <w:p w:rsidR="00F75760" w:rsidRPr="005720D6" w:rsidRDefault="00F75760" w:rsidP="004F22A0">
      <w:pPr>
        <w:shd w:val="clear" w:color="auto" w:fill="FFFFFF"/>
        <w:spacing w:line="360" w:lineRule="auto"/>
        <w:jc w:val="both"/>
        <w:rPr>
          <w:color w:val="4B4B4B"/>
          <w:sz w:val="28"/>
          <w:szCs w:val="28"/>
        </w:rPr>
      </w:pPr>
      <w:r w:rsidRPr="005720D6">
        <w:rPr>
          <w:color w:val="4B4B4B"/>
          <w:sz w:val="28"/>
          <w:szCs w:val="28"/>
        </w:rPr>
        <w:t>3) газ, желто-зеленый</w:t>
      </w:r>
    </w:p>
    <w:p w:rsidR="00F75760" w:rsidRPr="005720D6" w:rsidRDefault="00F75760" w:rsidP="004F22A0">
      <w:pPr>
        <w:shd w:val="clear" w:color="auto" w:fill="FFFFFF"/>
        <w:spacing w:line="360" w:lineRule="auto"/>
        <w:jc w:val="both"/>
        <w:rPr>
          <w:color w:val="4B4B4B"/>
          <w:sz w:val="28"/>
          <w:szCs w:val="28"/>
        </w:rPr>
      </w:pPr>
      <w:r w:rsidRPr="005720D6">
        <w:rPr>
          <w:color w:val="4B4B4B"/>
          <w:sz w:val="28"/>
          <w:szCs w:val="28"/>
        </w:rPr>
        <w:t>4) жидкость, красно-бурая</w:t>
      </w:r>
    </w:p>
    <w:p w:rsidR="00F75760" w:rsidRPr="005720D6" w:rsidRDefault="00F75760" w:rsidP="004F22A0">
      <w:pPr>
        <w:spacing w:line="360" w:lineRule="auto"/>
        <w:jc w:val="both"/>
        <w:rPr>
          <w:b/>
          <w:sz w:val="28"/>
          <w:szCs w:val="28"/>
        </w:rPr>
      </w:pPr>
      <w:r w:rsidRPr="005720D6">
        <w:rPr>
          <w:b/>
          <w:sz w:val="28"/>
          <w:szCs w:val="28"/>
        </w:rPr>
        <w:t>20. Для бромоводородной кислоты характерны ... свойства.</w:t>
      </w:r>
    </w:p>
    <w:p w:rsidR="00F75760" w:rsidRPr="005720D6" w:rsidRDefault="00F75760" w:rsidP="004F22A0">
      <w:pPr>
        <w:spacing w:line="360" w:lineRule="auto"/>
        <w:jc w:val="both"/>
        <w:rPr>
          <w:sz w:val="28"/>
          <w:szCs w:val="28"/>
        </w:rPr>
      </w:pPr>
      <w:r w:rsidRPr="005720D6">
        <w:rPr>
          <w:sz w:val="28"/>
          <w:szCs w:val="28"/>
        </w:rPr>
        <w:t xml:space="preserve">1) окислительные и восстановительные </w:t>
      </w:r>
    </w:p>
    <w:p w:rsidR="00F75760" w:rsidRPr="005720D6" w:rsidRDefault="00F75760" w:rsidP="004F22A0">
      <w:pPr>
        <w:spacing w:line="360" w:lineRule="auto"/>
        <w:jc w:val="both"/>
        <w:rPr>
          <w:sz w:val="28"/>
          <w:szCs w:val="28"/>
        </w:rPr>
      </w:pPr>
      <w:r w:rsidRPr="005720D6">
        <w:rPr>
          <w:sz w:val="28"/>
          <w:szCs w:val="28"/>
        </w:rPr>
        <w:t xml:space="preserve">2) только окислительные </w:t>
      </w:r>
    </w:p>
    <w:p w:rsidR="00F75760" w:rsidRPr="005720D6" w:rsidRDefault="00F75760" w:rsidP="004F22A0">
      <w:pPr>
        <w:spacing w:line="360" w:lineRule="auto"/>
        <w:jc w:val="both"/>
        <w:rPr>
          <w:sz w:val="28"/>
          <w:szCs w:val="28"/>
        </w:rPr>
      </w:pPr>
      <w:r w:rsidRPr="005720D6">
        <w:rPr>
          <w:sz w:val="28"/>
          <w:szCs w:val="28"/>
        </w:rPr>
        <w:t xml:space="preserve">3) только восстановительные </w:t>
      </w:r>
    </w:p>
    <w:p w:rsidR="00F75760" w:rsidRPr="005720D6" w:rsidRDefault="00F75760" w:rsidP="004F22A0">
      <w:pPr>
        <w:spacing w:line="360" w:lineRule="auto"/>
        <w:jc w:val="both"/>
        <w:rPr>
          <w:sz w:val="28"/>
          <w:szCs w:val="28"/>
        </w:rPr>
      </w:pPr>
      <w:r w:rsidRPr="005720D6">
        <w:rPr>
          <w:sz w:val="28"/>
          <w:szCs w:val="28"/>
        </w:rPr>
        <w:t>4) ни окислительные, ни восстановительные</w:t>
      </w:r>
    </w:p>
    <w:p w:rsidR="00B9106A" w:rsidRDefault="004F22A0" w:rsidP="00B9106A">
      <w:pPr>
        <w:spacing w:line="360" w:lineRule="auto"/>
        <w:ind w:firstLine="709"/>
        <w:jc w:val="both"/>
        <w:rPr>
          <w:color w:val="000000"/>
          <w:sz w:val="28"/>
          <w:szCs w:val="28"/>
          <w:shd w:val="clear" w:color="auto" w:fill="FFFFFF"/>
        </w:rPr>
      </w:pPr>
      <w:r w:rsidRPr="005720D6">
        <w:rPr>
          <w:b/>
          <w:i/>
          <w:color w:val="000000"/>
          <w:sz w:val="28"/>
          <w:szCs w:val="28"/>
        </w:rPr>
        <w:t xml:space="preserve">Задания для </w:t>
      </w:r>
      <w:r w:rsidR="00B9106A" w:rsidRPr="00B9106A">
        <w:rPr>
          <w:b/>
          <w:i/>
          <w:color w:val="000000"/>
          <w:sz w:val="28"/>
          <w:szCs w:val="28"/>
          <w:shd w:val="clear" w:color="auto" w:fill="FFFFFF"/>
        </w:rPr>
        <w:t>выполнения в рабочей тетради :</w:t>
      </w:r>
    </w:p>
    <w:p w:rsidR="004F22A0" w:rsidRPr="005720D6" w:rsidRDefault="00B9106A" w:rsidP="00B9106A">
      <w:pPr>
        <w:spacing w:line="360" w:lineRule="auto"/>
        <w:ind w:firstLine="709"/>
        <w:jc w:val="both"/>
        <w:rPr>
          <w:sz w:val="28"/>
          <w:szCs w:val="28"/>
        </w:rPr>
      </w:pPr>
      <w:r w:rsidRPr="00B9106A">
        <w:rPr>
          <w:color w:val="000000"/>
          <w:sz w:val="28"/>
          <w:szCs w:val="28"/>
          <w:shd w:val="clear" w:color="auto" w:fill="FFFFFF"/>
        </w:rPr>
        <w:t xml:space="preserve"> </w:t>
      </w:r>
      <w:r w:rsidR="004F22A0" w:rsidRPr="005720D6">
        <w:rPr>
          <w:sz w:val="28"/>
          <w:szCs w:val="28"/>
        </w:rPr>
        <w:t>Напишите уравнения реакций, подтверждающих химические свойства бора и алюминия (отношение к кислороду, галогенам, металлам, окисляющим и неокисляющим кислотам и щелочам).</w:t>
      </w:r>
    </w:p>
    <w:p w:rsidR="004F22A0" w:rsidRPr="005720D6" w:rsidRDefault="004F22A0" w:rsidP="00E06A99">
      <w:pPr>
        <w:numPr>
          <w:ilvl w:val="0"/>
          <w:numId w:val="30"/>
        </w:numPr>
        <w:spacing w:line="360" w:lineRule="auto"/>
        <w:jc w:val="both"/>
        <w:rPr>
          <w:sz w:val="28"/>
          <w:szCs w:val="28"/>
        </w:rPr>
      </w:pPr>
      <w:r w:rsidRPr="005720D6">
        <w:rPr>
          <w:sz w:val="28"/>
          <w:szCs w:val="28"/>
        </w:rPr>
        <w:t>Применение соединения бора и алюминия в медицине и фармации. На чем основано действие фармпрепаратов алюминия?</w:t>
      </w:r>
    </w:p>
    <w:p w:rsidR="004F22A0" w:rsidRPr="005720D6" w:rsidRDefault="004F22A0" w:rsidP="00E06A99">
      <w:pPr>
        <w:numPr>
          <w:ilvl w:val="0"/>
          <w:numId w:val="30"/>
        </w:numPr>
        <w:spacing w:line="360" w:lineRule="auto"/>
        <w:jc w:val="both"/>
        <w:rPr>
          <w:sz w:val="28"/>
          <w:szCs w:val="28"/>
        </w:rPr>
      </w:pPr>
      <w:r w:rsidRPr="005720D6">
        <w:rPr>
          <w:sz w:val="28"/>
          <w:szCs w:val="28"/>
        </w:rPr>
        <w:t>Синильная кислота, ее соли, реакции комплексообразования, использование в аналитической химии.</w:t>
      </w:r>
    </w:p>
    <w:p w:rsidR="004F22A0" w:rsidRPr="005720D6" w:rsidRDefault="004F22A0" w:rsidP="00E06A99">
      <w:pPr>
        <w:numPr>
          <w:ilvl w:val="0"/>
          <w:numId w:val="30"/>
        </w:numPr>
        <w:spacing w:line="360" w:lineRule="auto"/>
        <w:jc w:val="both"/>
        <w:rPr>
          <w:sz w:val="28"/>
          <w:szCs w:val="28"/>
        </w:rPr>
      </w:pPr>
      <w:r w:rsidRPr="005720D6">
        <w:rPr>
          <w:sz w:val="28"/>
          <w:szCs w:val="28"/>
        </w:rPr>
        <w:t>Кремнийорганические соединения. Чем обусловлена высокая прочность силоксанов? Области их применения в медицине.</w:t>
      </w:r>
    </w:p>
    <w:p w:rsidR="004F22A0" w:rsidRPr="005720D6" w:rsidRDefault="004F22A0" w:rsidP="00E06A99">
      <w:pPr>
        <w:numPr>
          <w:ilvl w:val="0"/>
          <w:numId w:val="30"/>
        </w:numPr>
        <w:spacing w:line="360" w:lineRule="auto"/>
        <w:jc w:val="both"/>
        <w:rPr>
          <w:sz w:val="28"/>
          <w:szCs w:val="28"/>
        </w:rPr>
      </w:pPr>
      <w:r w:rsidRPr="005720D6">
        <w:rPr>
          <w:sz w:val="28"/>
          <w:szCs w:val="28"/>
        </w:rPr>
        <w:t>Какие соединения азота и фосфора являются токсичными?</w:t>
      </w:r>
    </w:p>
    <w:p w:rsidR="004F22A0" w:rsidRPr="005720D6" w:rsidRDefault="004F22A0" w:rsidP="004F22A0">
      <w:pPr>
        <w:spacing w:line="360" w:lineRule="auto"/>
        <w:ind w:left="855"/>
        <w:jc w:val="both"/>
        <w:rPr>
          <w:sz w:val="28"/>
          <w:szCs w:val="28"/>
        </w:rPr>
      </w:pPr>
      <w:r w:rsidRPr="005720D6">
        <w:rPr>
          <w:sz w:val="28"/>
          <w:szCs w:val="28"/>
        </w:rPr>
        <w:t>Какие соединения фосфора являются необходимыми для нормальной жизнедеятельности организма?</w:t>
      </w:r>
    </w:p>
    <w:p w:rsidR="004F22A0" w:rsidRPr="005720D6" w:rsidRDefault="004F22A0" w:rsidP="00E06A99">
      <w:pPr>
        <w:pStyle w:val="a5"/>
        <w:numPr>
          <w:ilvl w:val="0"/>
          <w:numId w:val="30"/>
        </w:numPr>
        <w:spacing w:line="360" w:lineRule="auto"/>
        <w:rPr>
          <w:rFonts w:ascii="Times New Roman" w:hAnsi="Times New Roman"/>
          <w:sz w:val="28"/>
          <w:szCs w:val="28"/>
        </w:rPr>
      </w:pPr>
      <w:r w:rsidRPr="005720D6">
        <w:rPr>
          <w:rFonts w:ascii="Times New Roman" w:hAnsi="Times New Roman"/>
          <w:sz w:val="28"/>
          <w:szCs w:val="28"/>
        </w:rPr>
        <w:t>Какие соединения азота и фосфора применяются в медицине и фармации?</w:t>
      </w:r>
    </w:p>
    <w:p w:rsidR="004F22A0" w:rsidRPr="005720D6" w:rsidRDefault="004F22A0" w:rsidP="00E06A99">
      <w:pPr>
        <w:numPr>
          <w:ilvl w:val="0"/>
          <w:numId w:val="30"/>
        </w:numPr>
        <w:spacing w:line="360" w:lineRule="auto"/>
        <w:jc w:val="both"/>
        <w:rPr>
          <w:sz w:val="28"/>
          <w:szCs w:val="28"/>
        </w:rPr>
      </w:pPr>
      <w:r w:rsidRPr="005720D6">
        <w:rPr>
          <w:sz w:val="28"/>
          <w:szCs w:val="28"/>
        </w:rPr>
        <w:t>Напишите уравнения реакций, характеризующие химическую активность серы (отношение к металлам, неметаллам, кислотам, щелочам, окислительно-восстановительная характеристика).</w:t>
      </w:r>
    </w:p>
    <w:p w:rsidR="004F22A0" w:rsidRPr="005720D6" w:rsidRDefault="004F22A0" w:rsidP="00E06A99">
      <w:pPr>
        <w:numPr>
          <w:ilvl w:val="0"/>
          <w:numId w:val="30"/>
        </w:numPr>
        <w:spacing w:line="360" w:lineRule="auto"/>
        <w:jc w:val="both"/>
        <w:rPr>
          <w:sz w:val="28"/>
          <w:szCs w:val="28"/>
        </w:rPr>
      </w:pPr>
      <w:r w:rsidRPr="005720D6">
        <w:rPr>
          <w:sz w:val="28"/>
          <w:szCs w:val="28"/>
        </w:rPr>
        <w:t>Биологическая роль галогенидов. Галогенид ионы в организме человека, их биологические функции.</w:t>
      </w:r>
    </w:p>
    <w:p w:rsidR="004F22A0" w:rsidRPr="005720D6" w:rsidRDefault="004F22A0" w:rsidP="00E06A99">
      <w:pPr>
        <w:numPr>
          <w:ilvl w:val="0"/>
          <w:numId w:val="30"/>
        </w:numPr>
        <w:spacing w:line="360" w:lineRule="auto"/>
        <w:jc w:val="both"/>
        <w:rPr>
          <w:sz w:val="28"/>
          <w:szCs w:val="28"/>
        </w:rPr>
      </w:pPr>
      <w:r w:rsidRPr="005720D6">
        <w:rPr>
          <w:sz w:val="28"/>
          <w:szCs w:val="28"/>
        </w:rPr>
        <w:t>Применение соединений галогенидов в медицине.</w:t>
      </w:r>
    </w:p>
    <w:p w:rsidR="001C2502" w:rsidRDefault="001C2502" w:rsidP="00240E96">
      <w:pPr>
        <w:rPr>
          <w:b/>
          <w:sz w:val="28"/>
          <w:szCs w:val="28"/>
        </w:rPr>
      </w:pPr>
      <w:r>
        <w:rPr>
          <w:b/>
          <w:sz w:val="28"/>
          <w:szCs w:val="28"/>
        </w:rPr>
        <w:lastRenderedPageBreak/>
        <w:t>Модуль 6</w:t>
      </w:r>
      <w:r w:rsidRPr="005720D6">
        <w:rPr>
          <w:b/>
          <w:sz w:val="28"/>
          <w:szCs w:val="28"/>
        </w:rPr>
        <w:t>.</w:t>
      </w:r>
      <w:r w:rsidRPr="005720D6">
        <w:rPr>
          <w:b/>
          <w:sz w:val="28"/>
          <w:szCs w:val="28"/>
          <w:shd w:val="clear" w:color="auto" w:fill="FFFFFF"/>
        </w:rPr>
        <w:t xml:space="preserve"> </w:t>
      </w:r>
      <w:r w:rsidRPr="00240E96">
        <w:rPr>
          <w:b/>
          <w:sz w:val="28"/>
          <w:szCs w:val="28"/>
        </w:rPr>
        <w:t>Основы количественного анализа</w:t>
      </w:r>
    </w:p>
    <w:p w:rsidR="001C2502" w:rsidRPr="00240E96" w:rsidRDefault="001C2502" w:rsidP="00240E96">
      <w:pPr>
        <w:rPr>
          <w:b/>
          <w:sz w:val="28"/>
          <w:szCs w:val="28"/>
        </w:rPr>
      </w:pPr>
      <w:r w:rsidRPr="00240E96">
        <w:rPr>
          <w:b/>
          <w:sz w:val="28"/>
          <w:szCs w:val="28"/>
        </w:rPr>
        <w:t>Тема 1. Введение в количественный анализ. Основные понятия, определения, формулы.</w:t>
      </w:r>
    </w:p>
    <w:p w:rsidR="001C2502" w:rsidRPr="00D920DE" w:rsidRDefault="001C2502" w:rsidP="001C2502">
      <w:pPr>
        <w:spacing w:line="360" w:lineRule="auto"/>
        <w:ind w:firstLine="709"/>
        <w:jc w:val="both"/>
        <w:rPr>
          <w:i/>
          <w:color w:val="000000"/>
          <w:sz w:val="28"/>
          <w:szCs w:val="28"/>
          <w:shd w:val="clear" w:color="auto" w:fill="FFFFFF"/>
        </w:rPr>
      </w:pPr>
      <w:r w:rsidRPr="005720D6">
        <w:rPr>
          <w:b/>
          <w:color w:val="000000"/>
          <w:sz w:val="28"/>
          <w:szCs w:val="28"/>
        </w:rPr>
        <w:t>Форма(ы) текущего контроля успеваемости</w:t>
      </w:r>
      <w:r w:rsidR="00240E96">
        <w:rPr>
          <w:i/>
          <w:color w:val="000000"/>
          <w:sz w:val="28"/>
          <w:szCs w:val="28"/>
        </w:rPr>
        <w:t>-</w:t>
      </w:r>
      <w:r w:rsidRPr="005720D6">
        <w:rPr>
          <w:i/>
          <w:color w:val="000000"/>
          <w:sz w:val="28"/>
          <w:szCs w:val="28"/>
        </w:rPr>
        <w:t xml:space="preserve"> </w:t>
      </w:r>
      <w:r w:rsidRPr="00D920DE">
        <w:rPr>
          <w:i/>
          <w:color w:val="000000"/>
          <w:sz w:val="28"/>
          <w:szCs w:val="28"/>
        </w:rPr>
        <w:t xml:space="preserve">устный опрос, </w:t>
      </w:r>
      <w:r w:rsidRPr="00D920DE">
        <w:rPr>
          <w:i/>
          <w:color w:val="000000"/>
          <w:sz w:val="28"/>
          <w:szCs w:val="28"/>
          <w:shd w:val="clear" w:color="auto" w:fill="FFFFFF"/>
        </w:rPr>
        <w:t>решение проблемно- ситуационных задач</w:t>
      </w:r>
    </w:p>
    <w:p w:rsidR="001C2502" w:rsidRPr="005720D6" w:rsidRDefault="001C2502" w:rsidP="001C2502">
      <w:pPr>
        <w:spacing w:line="360" w:lineRule="auto"/>
        <w:ind w:firstLine="709"/>
        <w:jc w:val="both"/>
        <w:rPr>
          <w:i/>
          <w:color w:val="000000"/>
          <w:sz w:val="28"/>
          <w:szCs w:val="28"/>
        </w:rPr>
      </w:pPr>
      <w:r w:rsidRPr="005720D6">
        <w:rPr>
          <w:b/>
          <w:color w:val="000000"/>
          <w:sz w:val="28"/>
          <w:szCs w:val="28"/>
        </w:rPr>
        <w:t>Оценочные материалы текущего контроля успеваемости</w:t>
      </w:r>
    </w:p>
    <w:p w:rsidR="001C2502" w:rsidRPr="005720D6" w:rsidRDefault="001C2502" w:rsidP="001C2502">
      <w:pPr>
        <w:spacing w:line="360" w:lineRule="auto"/>
        <w:jc w:val="both"/>
        <w:rPr>
          <w:sz w:val="28"/>
          <w:szCs w:val="28"/>
        </w:rPr>
      </w:pPr>
      <w:r w:rsidRPr="005720D6">
        <w:rPr>
          <w:sz w:val="28"/>
          <w:szCs w:val="28"/>
          <w:u w:val="single"/>
        </w:rPr>
        <w:t>Устный опрос. Обсуждаются следующие вопросы по теме:</w:t>
      </w:r>
    </w:p>
    <w:p w:rsidR="001C2502" w:rsidRPr="00326154" w:rsidRDefault="001C2502" w:rsidP="001C2502">
      <w:pPr>
        <w:spacing w:line="360" w:lineRule="auto"/>
        <w:jc w:val="both"/>
        <w:outlineLvl w:val="0"/>
        <w:rPr>
          <w:sz w:val="28"/>
          <w:szCs w:val="28"/>
        </w:rPr>
      </w:pPr>
      <w:r w:rsidRPr="00326154">
        <w:rPr>
          <w:sz w:val="28"/>
          <w:szCs w:val="28"/>
        </w:rPr>
        <w:t>1.Сущность и задачи количественного анализа. Области применения количественного анализа.</w:t>
      </w:r>
    </w:p>
    <w:p w:rsidR="001C2502" w:rsidRPr="00326154" w:rsidRDefault="001C2502" w:rsidP="001C2502">
      <w:pPr>
        <w:spacing w:line="360" w:lineRule="auto"/>
        <w:jc w:val="both"/>
        <w:outlineLvl w:val="0"/>
        <w:rPr>
          <w:sz w:val="28"/>
          <w:szCs w:val="28"/>
        </w:rPr>
      </w:pPr>
      <w:r w:rsidRPr="00326154">
        <w:rPr>
          <w:sz w:val="28"/>
          <w:szCs w:val="28"/>
        </w:rPr>
        <w:t xml:space="preserve"> 2. Классификация методов количественного анализа. </w:t>
      </w:r>
    </w:p>
    <w:p w:rsidR="001C2502" w:rsidRPr="00326154" w:rsidRDefault="001C2502" w:rsidP="001C2502">
      <w:pPr>
        <w:spacing w:line="360" w:lineRule="auto"/>
        <w:jc w:val="both"/>
        <w:outlineLvl w:val="0"/>
        <w:rPr>
          <w:sz w:val="28"/>
          <w:szCs w:val="28"/>
        </w:rPr>
      </w:pPr>
      <w:r w:rsidRPr="00326154">
        <w:rPr>
          <w:sz w:val="28"/>
          <w:szCs w:val="28"/>
        </w:rPr>
        <w:t xml:space="preserve"> 3. Сущность титриметрических методов анализа. Основные понятия. </w:t>
      </w:r>
    </w:p>
    <w:p w:rsidR="001C2502" w:rsidRPr="00326154" w:rsidRDefault="001C2502" w:rsidP="001C2502">
      <w:pPr>
        <w:spacing w:line="360" w:lineRule="auto"/>
        <w:jc w:val="both"/>
        <w:outlineLvl w:val="0"/>
        <w:rPr>
          <w:sz w:val="28"/>
          <w:szCs w:val="28"/>
        </w:rPr>
      </w:pPr>
      <w:r w:rsidRPr="00326154">
        <w:rPr>
          <w:sz w:val="28"/>
          <w:szCs w:val="28"/>
        </w:rPr>
        <w:t xml:space="preserve">4. Классификация методов титриметрического анализа по типу химической реакции. </w:t>
      </w:r>
    </w:p>
    <w:p w:rsidR="001C2502" w:rsidRPr="00326154" w:rsidRDefault="001C2502" w:rsidP="001C2502">
      <w:pPr>
        <w:spacing w:line="360" w:lineRule="auto"/>
        <w:jc w:val="both"/>
        <w:outlineLvl w:val="0"/>
        <w:rPr>
          <w:sz w:val="28"/>
          <w:szCs w:val="28"/>
        </w:rPr>
      </w:pPr>
      <w:r w:rsidRPr="00326154">
        <w:rPr>
          <w:sz w:val="28"/>
          <w:szCs w:val="28"/>
        </w:rPr>
        <w:t>5. Требования, предъявляемые к реакциям в титриметрии.</w:t>
      </w:r>
    </w:p>
    <w:p w:rsidR="001C2502" w:rsidRPr="00326154" w:rsidRDefault="001C2502" w:rsidP="001C2502">
      <w:pPr>
        <w:spacing w:line="360" w:lineRule="auto"/>
        <w:jc w:val="both"/>
        <w:outlineLvl w:val="0"/>
        <w:rPr>
          <w:sz w:val="28"/>
          <w:szCs w:val="28"/>
        </w:rPr>
      </w:pPr>
      <w:r w:rsidRPr="00326154">
        <w:rPr>
          <w:sz w:val="28"/>
          <w:szCs w:val="28"/>
        </w:rPr>
        <w:t xml:space="preserve"> 6. Условия проведения титриметрических определений.</w:t>
      </w:r>
    </w:p>
    <w:p w:rsidR="001C2502" w:rsidRPr="00326154" w:rsidRDefault="001C2502" w:rsidP="001C2502">
      <w:pPr>
        <w:spacing w:line="360" w:lineRule="auto"/>
        <w:jc w:val="both"/>
        <w:outlineLvl w:val="0"/>
        <w:rPr>
          <w:sz w:val="28"/>
          <w:szCs w:val="28"/>
        </w:rPr>
      </w:pPr>
      <w:r w:rsidRPr="00326154">
        <w:rPr>
          <w:sz w:val="28"/>
          <w:szCs w:val="28"/>
        </w:rPr>
        <w:t xml:space="preserve"> 7. Измерение объемов. Мерная посуда. Проверка вместимости мерной посуды.</w:t>
      </w:r>
    </w:p>
    <w:p w:rsidR="001C2502" w:rsidRPr="00326154" w:rsidRDefault="001C2502" w:rsidP="001C2502">
      <w:pPr>
        <w:spacing w:line="360" w:lineRule="auto"/>
        <w:jc w:val="both"/>
        <w:outlineLvl w:val="0"/>
        <w:rPr>
          <w:sz w:val="28"/>
          <w:szCs w:val="28"/>
        </w:rPr>
      </w:pPr>
      <w:r w:rsidRPr="00326154">
        <w:rPr>
          <w:sz w:val="28"/>
          <w:szCs w:val="28"/>
        </w:rPr>
        <w:t xml:space="preserve"> 8. Титрованные растворы. Способы их приготовления. Первичные и вторичные стандарты. Требования, предъявляемые к первичным стандартам. Способы выражения концентрации титрованных растворов. </w:t>
      </w:r>
    </w:p>
    <w:p w:rsidR="001C2502" w:rsidRPr="00326154" w:rsidRDefault="001C2502" w:rsidP="001C2502">
      <w:pPr>
        <w:spacing w:line="360" w:lineRule="auto"/>
        <w:jc w:val="both"/>
        <w:outlineLvl w:val="0"/>
        <w:rPr>
          <w:b/>
          <w:snapToGrid w:val="0"/>
          <w:sz w:val="28"/>
          <w:szCs w:val="28"/>
        </w:rPr>
      </w:pPr>
      <w:r w:rsidRPr="00326154">
        <w:rPr>
          <w:sz w:val="28"/>
          <w:szCs w:val="28"/>
        </w:rPr>
        <w:t>9. Расчеты в титриметрическом анализе. Выражение результатов измерений.</w:t>
      </w:r>
    </w:p>
    <w:p w:rsidR="001C2502" w:rsidRPr="008902DC" w:rsidRDefault="001C2502" w:rsidP="00240E96">
      <w:pPr>
        <w:spacing w:line="360" w:lineRule="auto"/>
        <w:ind w:left="360"/>
        <w:jc w:val="both"/>
        <w:rPr>
          <w:b/>
          <w:i/>
          <w:sz w:val="28"/>
          <w:szCs w:val="28"/>
        </w:rPr>
      </w:pPr>
      <w:r w:rsidRPr="008902DC">
        <w:rPr>
          <w:i/>
          <w:color w:val="000000"/>
          <w:sz w:val="28"/>
          <w:szCs w:val="28"/>
        </w:rPr>
        <w:t>проблемно- ситуационные задачи</w:t>
      </w:r>
      <w:r w:rsidRPr="008902DC">
        <w:rPr>
          <w:b/>
          <w:i/>
          <w:sz w:val="28"/>
          <w:szCs w:val="28"/>
        </w:rPr>
        <w:t>:</w:t>
      </w:r>
    </w:p>
    <w:p w:rsidR="001C2502" w:rsidRPr="00240E96" w:rsidRDefault="001C2502" w:rsidP="00240E96">
      <w:pPr>
        <w:tabs>
          <w:tab w:val="left" w:pos="1024"/>
        </w:tabs>
        <w:spacing w:line="360" w:lineRule="auto"/>
        <w:jc w:val="both"/>
        <w:rPr>
          <w:sz w:val="28"/>
          <w:szCs w:val="28"/>
        </w:rPr>
      </w:pPr>
      <w:r w:rsidRPr="00240E96">
        <w:rPr>
          <w:iCs/>
          <w:sz w:val="28"/>
          <w:szCs w:val="28"/>
        </w:rPr>
        <w:t>1.В 500,00 мл раствора содержится 2,6578 г Na</w:t>
      </w:r>
      <w:r w:rsidRPr="00240E96">
        <w:rPr>
          <w:iCs/>
          <w:sz w:val="28"/>
          <w:szCs w:val="28"/>
          <w:vertAlign w:val="subscript"/>
        </w:rPr>
        <w:t>2</w:t>
      </w:r>
      <w:r w:rsidRPr="00240E96">
        <w:rPr>
          <w:iCs/>
          <w:sz w:val="28"/>
          <w:szCs w:val="28"/>
        </w:rPr>
        <w:t>CO</w:t>
      </w:r>
      <w:r w:rsidRPr="00240E96">
        <w:rPr>
          <w:iCs/>
          <w:sz w:val="28"/>
          <w:szCs w:val="28"/>
          <w:vertAlign w:val="subscript"/>
        </w:rPr>
        <w:t>3</w:t>
      </w:r>
      <w:r w:rsidRPr="00240E96">
        <w:rPr>
          <w:iCs/>
          <w:sz w:val="28"/>
          <w:szCs w:val="28"/>
        </w:rPr>
        <w:t>. Вычислить титр соды и его титр по НCl.</w:t>
      </w:r>
    </w:p>
    <w:p w:rsidR="001C2502" w:rsidRPr="00240E96" w:rsidRDefault="001C2502" w:rsidP="00240E96">
      <w:pPr>
        <w:spacing w:line="360" w:lineRule="auto"/>
        <w:jc w:val="both"/>
        <w:rPr>
          <w:sz w:val="28"/>
          <w:szCs w:val="28"/>
        </w:rPr>
      </w:pPr>
      <w:r w:rsidRPr="00240E96">
        <w:rPr>
          <w:sz w:val="28"/>
          <w:szCs w:val="28"/>
        </w:rPr>
        <w:t>2.Навеску соляной кислоты массой 0,6000 г растворили в мерной колбе вместимостью 100,00 мл. На титрование 20,00 мл полученного раствора израсходовано 18,34 мл NaOH. Определить молярную концентрацию раствора NaOH, его титр и титр этого раствора по HCl.</w:t>
      </w:r>
    </w:p>
    <w:p w:rsidR="001C2502" w:rsidRPr="00240E96" w:rsidRDefault="001C2502" w:rsidP="00240E96">
      <w:pPr>
        <w:spacing w:line="360" w:lineRule="auto"/>
        <w:jc w:val="both"/>
        <w:rPr>
          <w:sz w:val="28"/>
          <w:szCs w:val="28"/>
        </w:rPr>
      </w:pPr>
      <w:r w:rsidRPr="00240E96">
        <w:rPr>
          <w:iCs/>
          <w:sz w:val="28"/>
          <w:szCs w:val="28"/>
        </w:rPr>
        <w:t>3.</w:t>
      </w:r>
      <w:r w:rsidRPr="00240E96">
        <w:rPr>
          <w:sz w:val="28"/>
          <w:szCs w:val="28"/>
        </w:rPr>
        <w:t xml:space="preserve"> Какой объем концентрированного раствора серной кислоты с массовой долей 96% необходимо взять для приготовления 1,000 дм</w:t>
      </w:r>
      <w:r w:rsidRPr="00240E96">
        <w:rPr>
          <w:sz w:val="28"/>
          <w:szCs w:val="28"/>
          <w:vertAlign w:val="superscript"/>
        </w:rPr>
        <w:t>3</w:t>
      </w:r>
      <w:r w:rsidRPr="00240E96">
        <w:rPr>
          <w:sz w:val="28"/>
          <w:szCs w:val="28"/>
        </w:rPr>
        <w:t xml:space="preserve"> раствора серной кислоты с молярной концентрацией эквивалентна 0,1000 моль/дм</w:t>
      </w:r>
      <w:r w:rsidRPr="00240E96">
        <w:rPr>
          <w:sz w:val="28"/>
          <w:szCs w:val="28"/>
          <w:vertAlign w:val="superscript"/>
        </w:rPr>
        <w:t>3</w:t>
      </w:r>
      <w:r w:rsidRPr="00240E96">
        <w:rPr>
          <w:sz w:val="28"/>
          <w:szCs w:val="28"/>
        </w:rPr>
        <w:t xml:space="preserve"> .</w:t>
      </w:r>
    </w:p>
    <w:p w:rsidR="001C2502" w:rsidRPr="00240E96" w:rsidRDefault="001C2502" w:rsidP="00240E96">
      <w:pPr>
        <w:spacing w:line="360" w:lineRule="auto"/>
        <w:jc w:val="both"/>
        <w:rPr>
          <w:b/>
          <w:sz w:val="28"/>
          <w:szCs w:val="28"/>
        </w:rPr>
      </w:pPr>
      <w:r w:rsidRPr="00240E96">
        <w:rPr>
          <w:b/>
          <w:color w:val="000000"/>
          <w:sz w:val="28"/>
          <w:szCs w:val="28"/>
        </w:rPr>
        <w:t>Тема 2.</w:t>
      </w:r>
      <w:r w:rsidRPr="00240E96">
        <w:rPr>
          <w:b/>
          <w:sz w:val="28"/>
          <w:szCs w:val="28"/>
        </w:rPr>
        <w:t xml:space="preserve"> </w:t>
      </w:r>
      <w:r w:rsidRPr="00240E96">
        <w:rPr>
          <w:b/>
          <w:color w:val="000000"/>
          <w:sz w:val="28"/>
          <w:szCs w:val="28"/>
          <w:shd w:val="clear" w:color="auto" w:fill="FFFFFF"/>
        </w:rPr>
        <w:t>Химические титриметрические методы анализа. Кислотно-основное титрование</w:t>
      </w:r>
      <w:r w:rsidRPr="00240E96">
        <w:rPr>
          <w:b/>
          <w:color w:val="000000"/>
          <w:sz w:val="22"/>
          <w:szCs w:val="22"/>
          <w:shd w:val="clear" w:color="auto" w:fill="FFFFFF"/>
        </w:rPr>
        <w:t>.</w:t>
      </w:r>
    </w:p>
    <w:p w:rsidR="001C2502" w:rsidRPr="00D920DE" w:rsidRDefault="001C2502" w:rsidP="001C2502">
      <w:pPr>
        <w:spacing w:line="360" w:lineRule="auto"/>
        <w:ind w:firstLine="709"/>
        <w:jc w:val="both"/>
        <w:rPr>
          <w:i/>
          <w:color w:val="000000"/>
          <w:sz w:val="28"/>
          <w:szCs w:val="28"/>
        </w:rPr>
      </w:pPr>
      <w:r w:rsidRPr="005720D6">
        <w:rPr>
          <w:b/>
          <w:color w:val="000000"/>
          <w:sz w:val="28"/>
          <w:szCs w:val="28"/>
        </w:rPr>
        <w:lastRenderedPageBreak/>
        <w:t>Форма(ы) текущего контроля успеваемости</w:t>
      </w:r>
      <w:r w:rsidR="008902DC">
        <w:rPr>
          <w:b/>
          <w:color w:val="000000"/>
          <w:sz w:val="28"/>
          <w:szCs w:val="28"/>
        </w:rPr>
        <w:t xml:space="preserve"> </w:t>
      </w:r>
      <w:r w:rsidRPr="005720D6">
        <w:rPr>
          <w:b/>
          <w:color w:val="000000"/>
          <w:sz w:val="28"/>
          <w:szCs w:val="28"/>
        </w:rPr>
        <w:t xml:space="preserve">- </w:t>
      </w:r>
      <w:r w:rsidRPr="00D920DE">
        <w:rPr>
          <w:i/>
          <w:color w:val="000000"/>
          <w:sz w:val="28"/>
          <w:szCs w:val="28"/>
        </w:rPr>
        <w:t>устный опрос, решение проблемно-ситуационных задач</w:t>
      </w:r>
      <w:r w:rsidR="00D920DE" w:rsidRPr="00D920DE">
        <w:rPr>
          <w:i/>
          <w:color w:val="000000"/>
          <w:sz w:val="28"/>
          <w:szCs w:val="28"/>
        </w:rPr>
        <w:t xml:space="preserve">, </w:t>
      </w:r>
      <w:r w:rsidR="00D920DE" w:rsidRPr="00D920DE">
        <w:rPr>
          <w:i/>
          <w:sz w:val="28"/>
          <w:szCs w:val="28"/>
        </w:rPr>
        <w:t>проверка практических навыков</w:t>
      </w:r>
    </w:p>
    <w:p w:rsidR="001C2502" w:rsidRPr="005720D6" w:rsidRDefault="001C2502" w:rsidP="001C2502">
      <w:pPr>
        <w:spacing w:line="360" w:lineRule="auto"/>
        <w:ind w:firstLine="709"/>
        <w:jc w:val="both"/>
        <w:rPr>
          <w:b/>
          <w:color w:val="000000"/>
          <w:sz w:val="28"/>
          <w:szCs w:val="28"/>
        </w:rPr>
      </w:pPr>
      <w:r w:rsidRPr="005720D6">
        <w:rPr>
          <w:b/>
          <w:color w:val="000000"/>
          <w:sz w:val="28"/>
          <w:szCs w:val="28"/>
        </w:rPr>
        <w:t>Оценочные материалы текущего контроля успеваемости</w:t>
      </w:r>
    </w:p>
    <w:p w:rsidR="001C2502" w:rsidRPr="005720D6" w:rsidRDefault="001C2502" w:rsidP="001C2502">
      <w:pPr>
        <w:spacing w:line="360" w:lineRule="auto"/>
        <w:jc w:val="both"/>
        <w:rPr>
          <w:sz w:val="28"/>
          <w:szCs w:val="28"/>
        </w:rPr>
      </w:pPr>
      <w:r w:rsidRPr="005720D6">
        <w:rPr>
          <w:sz w:val="28"/>
          <w:szCs w:val="28"/>
          <w:u w:val="single"/>
        </w:rPr>
        <w:t>Устный опрос. Обсуждаются следующие вопросы по теме:</w:t>
      </w:r>
    </w:p>
    <w:p w:rsidR="001C2502" w:rsidRPr="00326154" w:rsidRDefault="001C2502" w:rsidP="00240E96">
      <w:pPr>
        <w:spacing w:line="360" w:lineRule="auto"/>
        <w:jc w:val="both"/>
        <w:rPr>
          <w:sz w:val="28"/>
          <w:szCs w:val="28"/>
        </w:rPr>
      </w:pPr>
      <w:r w:rsidRPr="00326154">
        <w:rPr>
          <w:sz w:val="28"/>
          <w:szCs w:val="28"/>
        </w:rPr>
        <w:t xml:space="preserve">1.Титриметрический анализ. Закон, лежащий в его основе. </w:t>
      </w:r>
    </w:p>
    <w:p w:rsidR="001C2502" w:rsidRPr="00326154" w:rsidRDefault="001C2502" w:rsidP="00240E96">
      <w:pPr>
        <w:spacing w:line="360" w:lineRule="auto"/>
        <w:jc w:val="both"/>
        <w:rPr>
          <w:sz w:val="28"/>
          <w:szCs w:val="28"/>
        </w:rPr>
      </w:pPr>
      <w:r w:rsidRPr="00326154">
        <w:rPr>
          <w:sz w:val="28"/>
          <w:szCs w:val="28"/>
        </w:rPr>
        <w:t xml:space="preserve">2. Основные понятия: аликвота, титрант, титрование, точка эквивалентности, конечная точка титрования, индикатор, кривая титрования, степень оттитрованности. </w:t>
      </w:r>
    </w:p>
    <w:p w:rsidR="001C2502" w:rsidRPr="00326154" w:rsidRDefault="001C2502" w:rsidP="00240E96">
      <w:pPr>
        <w:spacing w:line="360" w:lineRule="auto"/>
        <w:jc w:val="both"/>
        <w:rPr>
          <w:sz w:val="28"/>
          <w:szCs w:val="28"/>
        </w:rPr>
      </w:pPr>
      <w:r w:rsidRPr="00326154">
        <w:rPr>
          <w:sz w:val="28"/>
          <w:szCs w:val="28"/>
        </w:rPr>
        <w:t xml:space="preserve">3. Требования, предъявляемые к реакциям в титриметрическом анализе. </w:t>
      </w:r>
    </w:p>
    <w:p w:rsidR="001C2502" w:rsidRPr="00326154" w:rsidRDefault="001C2502" w:rsidP="00240E96">
      <w:pPr>
        <w:spacing w:line="360" w:lineRule="auto"/>
        <w:jc w:val="both"/>
        <w:rPr>
          <w:sz w:val="28"/>
          <w:szCs w:val="28"/>
        </w:rPr>
      </w:pPr>
      <w:r w:rsidRPr="00326154">
        <w:rPr>
          <w:sz w:val="28"/>
          <w:szCs w:val="28"/>
        </w:rPr>
        <w:t xml:space="preserve">4. Способы выражения концентраций в объемном анализе: молярная концентрация, молярная концентрация эквивалента, титр, титриметрический фактор пересчета (титр по определяемому веществу), поправочный коэффициент. </w:t>
      </w:r>
    </w:p>
    <w:p w:rsidR="001C2502" w:rsidRPr="00326154" w:rsidRDefault="001C2502" w:rsidP="00240E96">
      <w:pPr>
        <w:spacing w:line="360" w:lineRule="auto"/>
        <w:jc w:val="both"/>
        <w:rPr>
          <w:sz w:val="28"/>
          <w:szCs w:val="28"/>
        </w:rPr>
      </w:pPr>
      <w:r w:rsidRPr="00326154">
        <w:rPr>
          <w:sz w:val="28"/>
          <w:szCs w:val="28"/>
        </w:rPr>
        <w:t xml:space="preserve">5. Приготовление растворов титрантов по навеске твердого вещества. </w:t>
      </w:r>
    </w:p>
    <w:p w:rsidR="001C2502" w:rsidRPr="00326154" w:rsidRDefault="001C2502" w:rsidP="00240E96">
      <w:pPr>
        <w:spacing w:line="360" w:lineRule="auto"/>
        <w:jc w:val="both"/>
        <w:rPr>
          <w:sz w:val="28"/>
          <w:szCs w:val="28"/>
        </w:rPr>
      </w:pPr>
      <w:r w:rsidRPr="00326154">
        <w:rPr>
          <w:sz w:val="28"/>
          <w:szCs w:val="28"/>
        </w:rPr>
        <w:t xml:space="preserve">6. Приготовление растворов титрантов методом разбавления более концентрированного раствора с известной концентрацией. </w:t>
      </w:r>
    </w:p>
    <w:p w:rsidR="001C2502" w:rsidRPr="00326154" w:rsidRDefault="001C2502" w:rsidP="00240E96">
      <w:pPr>
        <w:spacing w:line="360" w:lineRule="auto"/>
        <w:jc w:val="both"/>
        <w:rPr>
          <w:sz w:val="28"/>
          <w:szCs w:val="28"/>
        </w:rPr>
      </w:pPr>
      <w:r w:rsidRPr="00326154">
        <w:rPr>
          <w:sz w:val="28"/>
          <w:szCs w:val="28"/>
        </w:rPr>
        <w:t xml:space="preserve">7. Стандартные (установочные) вещества, требования к ним. </w:t>
      </w:r>
    </w:p>
    <w:p w:rsidR="001C2502" w:rsidRPr="00326154" w:rsidRDefault="001C2502" w:rsidP="00240E96">
      <w:pPr>
        <w:spacing w:line="360" w:lineRule="auto"/>
        <w:jc w:val="both"/>
        <w:rPr>
          <w:sz w:val="28"/>
          <w:szCs w:val="28"/>
        </w:rPr>
      </w:pPr>
      <w:r w:rsidRPr="00326154">
        <w:rPr>
          <w:sz w:val="28"/>
          <w:szCs w:val="28"/>
        </w:rPr>
        <w:t xml:space="preserve">8. Виды титрования: прямое, обратное, косвенное. </w:t>
      </w:r>
    </w:p>
    <w:p w:rsidR="001C2502" w:rsidRPr="005720D6" w:rsidRDefault="001C2502" w:rsidP="001C2502">
      <w:pPr>
        <w:spacing w:line="360" w:lineRule="auto"/>
        <w:ind w:left="360"/>
        <w:jc w:val="both"/>
        <w:rPr>
          <w:b/>
          <w:sz w:val="28"/>
          <w:szCs w:val="28"/>
        </w:rPr>
      </w:pPr>
      <w:r w:rsidRPr="005720D6">
        <w:rPr>
          <w:i/>
          <w:color w:val="000000"/>
          <w:sz w:val="28"/>
          <w:szCs w:val="28"/>
        </w:rPr>
        <w:t>проблемно- ситуационные задачи</w:t>
      </w:r>
      <w:r w:rsidRPr="005720D6">
        <w:rPr>
          <w:b/>
          <w:sz w:val="28"/>
          <w:szCs w:val="28"/>
        </w:rPr>
        <w:t>:</w:t>
      </w:r>
    </w:p>
    <w:p w:rsidR="001C2502" w:rsidRPr="00240E96" w:rsidRDefault="00240E96" w:rsidP="00240E96">
      <w:pPr>
        <w:spacing w:line="360" w:lineRule="auto"/>
        <w:jc w:val="both"/>
        <w:rPr>
          <w:sz w:val="28"/>
          <w:szCs w:val="28"/>
        </w:rPr>
      </w:pPr>
      <w:r w:rsidRPr="00240E96">
        <w:rPr>
          <w:sz w:val="28"/>
          <w:szCs w:val="28"/>
        </w:rPr>
        <w:t>1.</w:t>
      </w:r>
      <w:r w:rsidR="001C2502" w:rsidRPr="00240E96">
        <w:rPr>
          <w:sz w:val="28"/>
          <w:szCs w:val="28"/>
        </w:rPr>
        <w:t>Из 2,5912 г буры (Na</w:t>
      </w:r>
      <w:r w:rsidR="001C2502" w:rsidRPr="00240E96">
        <w:rPr>
          <w:sz w:val="28"/>
          <w:szCs w:val="28"/>
          <w:vertAlign w:val="subscript"/>
        </w:rPr>
        <w:t>2</w:t>
      </w:r>
      <w:r w:rsidR="001C2502" w:rsidRPr="00240E96">
        <w:rPr>
          <w:sz w:val="28"/>
          <w:szCs w:val="28"/>
        </w:rPr>
        <w:t>B</w:t>
      </w:r>
      <w:r w:rsidR="001C2502" w:rsidRPr="00240E96">
        <w:rPr>
          <w:sz w:val="28"/>
          <w:szCs w:val="28"/>
          <w:vertAlign w:val="subscript"/>
        </w:rPr>
        <w:t>4</w:t>
      </w:r>
      <w:r w:rsidR="001C2502" w:rsidRPr="00240E96">
        <w:rPr>
          <w:sz w:val="28"/>
          <w:szCs w:val="28"/>
        </w:rPr>
        <w:t>O</w:t>
      </w:r>
      <w:r w:rsidR="001C2502" w:rsidRPr="00240E96">
        <w:rPr>
          <w:sz w:val="28"/>
          <w:szCs w:val="28"/>
          <w:vertAlign w:val="subscript"/>
        </w:rPr>
        <w:t>7</w:t>
      </w:r>
      <w:r w:rsidR="001C2502" w:rsidRPr="00240E96">
        <w:rPr>
          <w:sz w:val="28"/>
          <w:szCs w:val="28"/>
        </w:rPr>
        <w:t xml:space="preserve"> 10H</w:t>
      </w:r>
      <w:r w:rsidR="001C2502" w:rsidRPr="00240E96">
        <w:rPr>
          <w:sz w:val="28"/>
          <w:szCs w:val="28"/>
          <w:vertAlign w:val="subscript"/>
        </w:rPr>
        <w:t>2</w:t>
      </w:r>
      <w:r w:rsidR="001C2502" w:rsidRPr="00240E96">
        <w:rPr>
          <w:sz w:val="28"/>
          <w:szCs w:val="28"/>
        </w:rPr>
        <w:t>O) приготовили 200,00 см</w:t>
      </w:r>
      <w:r w:rsidR="001C2502" w:rsidRPr="00240E96">
        <w:rPr>
          <w:sz w:val="28"/>
          <w:szCs w:val="28"/>
          <w:vertAlign w:val="superscript"/>
        </w:rPr>
        <w:t xml:space="preserve">3 </w:t>
      </w:r>
      <w:r w:rsidR="001C2502" w:rsidRPr="00240E96">
        <w:rPr>
          <w:sz w:val="28"/>
          <w:szCs w:val="28"/>
        </w:rPr>
        <w:t>раствора. Рассчитайте для этого раствора: молярную концентрацию, молярную концентрацию эквивалента, титр и титриметрический фактор пересчета по хлороводородной кислоте</w:t>
      </w:r>
    </w:p>
    <w:p w:rsidR="00E607CB" w:rsidRDefault="00240E96" w:rsidP="00240E96">
      <w:pPr>
        <w:spacing w:line="360" w:lineRule="auto"/>
        <w:jc w:val="both"/>
        <w:rPr>
          <w:sz w:val="28"/>
          <w:szCs w:val="28"/>
        </w:rPr>
      </w:pPr>
      <w:r w:rsidRPr="00240E96">
        <w:rPr>
          <w:sz w:val="28"/>
          <w:szCs w:val="28"/>
        </w:rPr>
        <w:t>2.</w:t>
      </w:r>
      <w:r w:rsidR="001C2502" w:rsidRPr="00240E96">
        <w:rPr>
          <w:sz w:val="28"/>
          <w:szCs w:val="28"/>
        </w:rPr>
        <w:t>На титрование навески щавелевой кислоты H</w:t>
      </w:r>
      <w:r w:rsidR="001C2502" w:rsidRPr="00E607CB">
        <w:rPr>
          <w:sz w:val="28"/>
          <w:szCs w:val="28"/>
          <w:vertAlign w:val="subscript"/>
        </w:rPr>
        <w:t>2</w:t>
      </w:r>
      <w:r w:rsidR="001C2502" w:rsidRPr="00240E96">
        <w:rPr>
          <w:sz w:val="28"/>
          <w:szCs w:val="28"/>
        </w:rPr>
        <w:t>C</w:t>
      </w:r>
      <w:r w:rsidR="001C2502" w:rsidRPr="00E607CB">
        <w:rPr>
          <w:sz w:val="28"/>
          <w:szCs w:val="28"/>
          <w:vertAlign w:val="subscript"/>
        </w:rPr>
        <w:t>2</w:t>
      </w:r>
      <w:r w:rsidR="001C2502" w:rsidRPr="00240E96">
        <w:rPr>
          <w:sz w:val="28"/>
          <w:szCs w:val="28"/>
        </w:rPr>
        <w:t>O</w:t>
      </w:r>
      <w:r w:rsidR="001C2502" w:rsidRPr="00E607CB">
        <w:rPr>
          <w:sz w:val="28"/>
          <w:szCs w:val="28"/>
          <w:vertAlign w:val="subscript"/>
        </w:rPr>
        <w:t>4</w:t>
      </w:r>
      <w:r w:rsidR="00E607CB">
        <w:rPr>
          <w:sz w:val="28"/>
          <w:szCs w:val="28"/>
          <w:vertAlign w:val="subscript"/>
        </w:rPr>
        <w:t xml:space="preserve"> </w:t>
      </w:r>
      <w:r w:rsidR="001C2502" w:rsidRPr="00240E96">
        <w:rPr>
          <w:sz w:val="28"/>
          <w:szCs w:val="28"/>
        </w:rPr>
        <w:t>2H</w:t>
      </w:r>
      <w:r w:rsidR="001C2502" w:rsidRPr="00E607CB">
        <w:rPr>
          <w:sz w:val="28"/>
          <w:szCs w:val="28"/>
          <w:vertAlign w:val="subscript"/>
        </w:rPr>
        <w:t>2</w:t>
      </w:r>
      <w:r w:rsidR="001C2502" w:rsidRPr="00240E96">
        <w:rPr>
          <w:sz w:val="28"/>
          <w:szCs w:val="28"/>
        </w:rPr>
        <w:t>O массой 0,2532 г израсходовано 20,50 см</w:t>
      </w:r>
      <w:r w:rsidR="001C2502" w:rsidRPr="00E607CB">
        <w:rPr>
          <w:sz w:val="28"/>
          <w:szCs w:val="28"/>
          <w:vertAlign w:val="superscript"/>
        </w:rPr>
        <w:t>3</w:t>
      </w:r>
      <w:r w:rsidR="001C2502" w:rsidRPr="00240E96">
        <w:rPr>
          <w:sz w:val="28"/>
          <w:szCs w:val="28"/>
        </w:rPr>
        <w:t xml:space="preserve"> раствора гидроксида натрия. Определите молярную концентрацию раствора NaOH и титри</w:t>
      </w:r>
      <w:r w:rsidR="00E607CB">
        <w:rPr>
          <w:sz w:val="28"/>
          <w:szCs w:val="28"/>
        </w:rPr>
        <w:t xml:space="preserve">метрический фактор пересчета по </w:t>
      </w:r>
    </w:p>
    <w:p w:rsidR="001C2502" w:rsidRPr="00240E96" w:rsidRDefault="001C2502" w:rsidP="00240E96">
      <w:pPr>
        <w:spacing w:line="360" w:lineRule="auto"/>
        <w:jc w:val="both"/>
        <w:rPr>
          <w:sz w:val="28"/>
          <w:szCs w:val="28"/>
        </w:rPr>
      </w:pPr>
      <w:r w:rsidRPr="00240E96">
        <w:rPr>
          <w:sz w:val="28"/>
          <w:szCs w:val="28"/>
        </w:rPr>
        <w:t>H</w:t>
      </w:r>
      <w:r w:rsidRPr="00E607CB">
        <w:rPr>
          <w:sz w:val="28"/>
          <w:szCs w:val="28"/>
          <w:vertAlign w:val="subscript"/>
        </w:rPr>
        <w:t>2</w:t>
      </w:r>
      <w:r w:rsidRPr="00240E96">
        <w:rPr>
          <w:sz w:val="28"/>
          <w:szCs w:val="28"/>
        </w:rPr>
        <w:t>C</w:t>
      </w:r>
      <w:r w:rsidRPr="00E607CB">
        <w:rPr>
          <w:sz w:val="28"/>
          <w:szCs w:val="28"/>
          <w:vertAlign w:val="subscript"/>
        </w:rPr>
        <w:t>2</w:t>
      </w:r>
      <w:r w:rsidRPr="00240E96">
        <w:rPr>
          <w:sz w:val="28"/>
          <w:szCs w:val="28"/>
        </w:rPr>
        <w:t>O</w:t>
      </w:r>
      <w:r w:rsidRPr="00E607CB">
        <w:rPr>
          <w:sz w:val="28"/>
          <w:szCs w:val="28"/>
          <w:vertAlign w:val="subscript"/>
        </w:rPr>
        <w:t xml:space="preserve">4 </w:t>
      </w:r>
      <w:r w:rsidRPr="00240E96">
        <w:rPr>
          <w:sz w:val="28"/>
          <w:szCs w:val="28"/>
        </w:rPr>
        <w:t>2H</w:t>
      </w:r>
      <w:r w:rsidRPr="00E607CB">
        <w:rPr>
          <w:sz w:val="28"/>
          <w:szCs w:val="28"/>
          <w:vertAlign w:val="subscript"/>
        </w:rPr>
        <w:t>2</w:t>
      </w:r>
      <w:r w:rsidRPr="00240E96">
        <w:rPr>
          <w:sz w:val="28"/>
          <w:szCs w:val="28"/>
        </w:rPr>
        <w:t>O.</w:t>
      </w:r>
    </w:p>
    <w:p w:rsidR="001C2502" w:rsidRPr="00240E96" w:rsidRDefault="00240E96" w:rsidP="00240E96">
      <w:pPr>
        <w:spacing w:line="360" w:lineRule="auto"/>
        <w:jc w:val="both"/>
        <w:rPr>
          <w:sz w:val="28"/>
          <w:szCs w:val="28"/>
        </w:rPr>
      </w:pPr>
      <w:r w:rsidRPr="00240E96">
        <w:rPr>
          <w:sz w:val="28"/>
          <w:szCs w:val="28"/>
        </w:rPr>
        <w:t>3.</w:t>
      </w:r>
      <w:r w:rsidR="001C2502" w:rsidRPr="00240E96">
        <w:rPr>
          <w:sz w:val="28"/>
          <w:szCs w:val="28"/>
        </w:rPr>
        <w:t>Образец хлорида аммония массой 0,1500 г растворили в воде, добавили 30,00 см</w:t>
      </w:r>
      <w:r w:rsidR="001C2502" w:rsidRPr="00E607CB">
        <w:rPr>
          <w:sz w:val="28"/>
          <w:szCs w:val="28"/>
          <w:vertAlign w:val="superscript"/>
        </w:rPr>
        <w:t>3</w:t>
      </w:r>
      <w:r w:rsidR="001C2502" w:rsidRPr="00240E96">
        <w:rPr>
          <w:sz w:val="28"/>
          <w:szCs w:val="28"/>
        </w:rPr>
        <w:t xml:space="preserve"> 0,1150 моль/дм</w:t>
      </w:r>
      <w:r w:rsidR="001C2502" w:rsidRPr="00E607CB">
        <w:rPr>
          <w:sz w:val="28"/>
          <w:szCs w:val="28"/>
          <w:vertAlign w:val="superscript"/>
        </w:rPr>
        <w:t>3</w:t>
      </w:r>
      <w:r w:rsidR="001C2502" w:rsidRPr="00240E96">
        <w:rPr>
          <w:sz w:val="28"/>
          <w:szCs w:val="28"/>
        </w:rPr>
        <w:t xml:space="preserve"> раствора гидроксида натрия и полученный раствор прокипятили до полного удаления аммиака. На титрование остатка щелочи израсходовано 6,30 см</w:t>
      </w:r>
      <w:r w:rsidR="001C2502" w:rsidRPr="00E607CB">
        <w:rPr>
          <w:sz w:val="28"/>
          <w:szCs w:val="28"/>
          <w:vertAlign w:val="superscript"/>
        </w:rPr>
        <w:t xml:space="preserve">3 </w:t>
      </w:r>
      <w:r w:rsidR="001C2502" w:rsidRPr="00240E96">
        <w:rPr>
          <w:sz w:val="28"/>
          <w:szCs w:val="28"/>
        </w:rPr>
        <w:t>раствора соляной кислоты с молярной концентрацией 0,1050 моль/дм</w:t>
      </w:r>
      <w:r w:rsidR="001C2502" w:rsidRPr="00E607CB">
        <w:rPr>
          <w:sz w:val="28"/>
          <w:szCs w:val="28"/>
          <w:vertAlign w:val="superscript"/>
        </w:rPr>
        <w:t>3</w:t>
      </w:r>
      <w:r w:rsidR="001C2502" w:rsidRPr="00240E96">
        <w:rPr>
          <w:sz w:val="28"/>
          <w:szCs w:val="28"/>
        </w:rPr>
        <w:t>. Определите массовую долю аммиака в образце</w:t>
      </w:r>
    </w:p>
    <w:p w:rsidR="001C2502" w:rsidRPr="005720D6" w:rsidRDefault="001C2502" w:rsidP="001C2502">
      <w:pPr>
        <w:spacing w:line="360" w:lineRule="auto"/>
        <w:jc w:val="both"/>
        <w:rPr>
          <w:b/>
          <w:color w:val="000000"/>
          <w:sz w:val="28"/>
          <w:szCs w:val="28"/>
        </w:rPr>
      </w:pPr>
      <w:r w:rsidRPr="005720D6">
        <w:rPr>
          <w:b/>
          <w:color w:val="000000"/>
          <w:sz w:val="28"/>
          <w:szCs w:val="28"/>
        </w:rPr>
        <w:t>Перечень лабораторных работ</w:t>
      </w:r>
    </w:p>
    <w:p w:rsidR="001C2502" w:rsidRPr="005720D6" w:rsidRDefault="001C2502" w:rsidP="001C2502">
      <w:pPr>
        <w:spacing w:line="360" w:lineRule="auto"/>
        <w:jc w:val="both"/>
        <w:rPr>
          <w:b/>
          <w:color w:val="000000"/>
          <w:sz w:val="28"/>
          <w:szCs w:val="28"/>
        </w:rPr>
      </w:pPr>
      <w:r w:rsidRPr="005720D6">
        <w:rPr>
          <w:b/>
          <w:color w:val="000000"/>
          <w:sz w:val="28"/>
          <w:szCs w:val="28"/>
        </w:rPr>
        <w:lastRenderedPageBreak/>
        <w:t xml:space="preserve">Отработка практических умений и навыков </w:t>
      </w:r>
    </w:p>
    <w:p w:rsidR="001C2502" w:rsidRPr="005720D6" w:rsidRDefault="001C2502" w:rsidP="001C2502">
      <w:pPr>
        <w:spacing w:line="360" w:lineRule="auto"/>
        <w:ind w:left="360"/>
        <w:jc w:val="both"/>
        <w:rPr>
          <w:b/>
          <w:snapToGrid w:val="0"/>
          <w:sz w:val="28"/>
          <w:szCs w:val="28"/>
        </w:rPr>
      </w:pPr>
      <w:r w:rsidRPr="005720D6">
        <w:rPr>
          <w:b/>
          <w:snapToGrid w:val="0"/>
          <w:sz w:val="28"/>
          <w:szCs w:val="28"/>
        </w:rPr>
        <w:t>лабораторная работа:</w:t>
      </w:r>
    </w:p>
    <w:p w:rsidR="001C2502" w:rsidRPr="00326154" w:rsidRDefault="001C2502" w:rsidP="00E607CB">
      <w:pPr>
        <w:spacing w:after="200" w:line="360" w:lineRule="auto"/>
        <w:rPr>
          <w:b/>
          <w:sz w:val="28"/>
          <w:szCs w:val="28"/>
        </w:rPr>
      </w:pPr>
      <w:r w:rsidRPr="00326154">
        <w:rPr>
          <w:color w:val="000000"/>
          <w:sz w:val="28"/>
          <w:szCs w:val="28"/>
          <w:shd w:val="clear" w:color="auto" w:fill="FFFFFF"/>
        </w:rPr>
        <w:t>Приготовление растворов заданной концентрации</w:t>
      </w:r>
    </w:p>
    <w:p w:rsidR="001C2502" w:rsidRPr="00E607CB" w:rsidRDefault="001C2502" w:rsidP="001C2502">
      <w:pPr>
        <w:spacing w:line="360" w:lineRule="auto"/>
        <w:ind w:left="60" w:firstLine="622"/>
        <w:jc w:val="both"/>
        <w:rPr>
          <w:sz w:val="28"/>
          <w:szCs w:val="28"/>
        </w:rPr>
      </w:pPr>
      <w:r w:rsidRPr="00E607CB">
        <w:rPr>
          <w:bCs/>
          <w:sz w:val="28"/>
          <w:szCs w:val="28"/>
        </w:rPr>
        <w:t>Опыт 1. Приготовление раствора с заданной массовой долей из навески соли.</w:t>
      </w:r>
    </w:p>
    <w:p w:rsidR="001C2502" w:rsidRPr="00E607CB" w:rsidRDefault="001C2502" w:rsidP="001C2502">
      <w:pPr>
        <w:spacing w:line="360" w:lineRule="auto"/>
        <w:ind w:left="100" w:right="180" w:firstLine="622"/>
        <w:rPr>
          <w:sz w:val="28"/>
          <w:szCs w:val="28"/>
        </w:rPr>
      </w:pPr>
      <w:r w:rsidRPr="00E607CB">
        <w:rPr>
          <w:bCs/>
          <w:sz w:val="28"/>
          <w:szCs w:val="28"/>
        </w:rPr>
        <w:t>Опыт 2. Приготовление разбавленного раствора из концентрированного.</w:t>
      </w:r>
    </w:p>
    <w:p w:rsidR="008902DC" w:rsidRPr="008902DC" w:rsidRDefault="00185F66" w:rsidP="009940B4">
      <w:pPr>
        <w:pStyle w:val="Style3"/>
        <w:widowControl/>
        <w:spacing w:line="276" w:lineRule="auto"/>
        <w:jc w:val="both"/>
        <w:rPr>
          <w:b/>
          <w:color w:val="000000"/>
          <w:sz w:val="28"/>
          <w:szCs w:val="28"/>
          <w:shd w:val="clear" w:color="auto" w:fill="FAFAFF"/>
        </w:rPr>
      </w:pPr>
      <w:r>
        <w:rPr>
          <w:b/>
          <w:color w:val="000000"/>
          <w:sz w:val="28"/>
          <w:szCs w:val="28"/>
        </w:rPr>
        <w:t>Тема 3</w:t>
      </w:r>
      <w:r w:rsidRPr="005720D6">
        <w:rPr>
          <w:b/>
          <w:color w:val="000000"/>
          <w:sz w:val="28"/>
          <w:szCs w:val="28"/>
        </w:rPr>
        <w:t>.</w:t>
      </w:r>
      <w:r w:rsidRPr="005720D6">
        <w:rPr>
          <w:color w:val="000000"/>
          <w:sz w:val="28"/>
          <w:szCs w:val="28"/>
          <w:shd w:val="clear" w:color="auto" w:fill="FFFFFF"/>
        </w:rPr>
        <w:t xml:space="preserve"> </w:t>
      </w:r>
      <w:r w:rsidR="008902DC" w:rsidRPr="008902DC">
        <w:rPr>
          <w:b/>
          <w:color w:val="000000"/>
          <w:sz w:val="28"/>
          <w:szCs w:val="28"/>
          <w:shd w:val="clear" w:color="auto" w:fill="FAFAFF"/>
        </w:rPr>
        <w:t>Приготовление и стандартизация рабочего раствора NaOH. Учебно-исследовательская лабораторная работа</w:t>
      </w:r>
    </w:p>
    <w:p w:rsidR="009940B4" w:rsidRPr="00D920DE" w:rsidRDefault="00185F66" w:rsidP="00185F66">
      <w:pPr>
        <w:spacing w:line="360" w:lineRule="auto"/>
        <w:ind w:firstLine="709"/>
        <w:jc w:val="both"/>
        <w:rPr>
          <w:b/>
          <w:i/>
          <w:color w:val="000000"/>
          <w:sz w:val="28"/>
          <w:szCs w:val="28"/>
        </w:rPr>
      </w:pPr>
      <w:r w:rsidRPr="005720D6">
        <w:rPr>
          <w:b/>
          <w:color w:val="000000"/>
          <w:sz w:val="28"/>
          <w:szCs w:val="28"/>
        </w:rPr>
        <w:t>Форма(ы) текущего контроля успеваемости</w:t>
      </w:r>
      <w:r w:rsidR="00E607CB">
        <w:rPr>
          <w:i/>
          <w:color w:val="000000"/>
          <w:sz w:val="28"/>
          <w:szCs w:val="28"/>
        </w:rPr>
        <w:t xml:space="preserve"> </w:t>
      </w:r>
      <w:r w:rsidR="00E607CB" w:rsidRPr="00D920DE">
        <w:rPr>
          <w:i/>
          <w:color w:val="000000"/>
          <w:sz w:val="28"/>
          <w:szCs w:val="28"/>
        </w:rPr>
        <w:t>-</w:t>
      </w:r>
      <w:r w:rsidRPr="00D920DE">
        <w:rPr>
          <w:i/>
          <w:color w:val="000000"/>
          <w:sz w:val="28"/>
          <w:szCs w:val="28"/>
        </w:rPr>
        <w:t xml:space="preserve"> </w:t>
      </w:r>
      <w:r w:rsidR="009940B4" w:rsidRPr="00D920DE">
        <w:rPr>
          <w:i/>
          <w:color w:val="000000"/>
          <w:sz w:val="28"/>
          <w:szCs w:val="28"/>
        </w:rPr>
        <w:t>устный опрос</w:t>
      </w:r>
      <w:r w:rsidR="00D920DE" w:rsidRPr="00D920DE">
        <w:rPr>
          <w:i/>
          <w:color w:val="000000"/>
          <w:sz w:val="28"/>
          <w:szCs w:val="28"/>
        </w:rPr>
        <w:t xml:space="preserve">, </w:t>
      </w:r>
      <w:r w:rsidR="00D920DE" w:rsidRPr="00D920DE">
        <w:rPr>
          <w:i/>
          <w:sz w:val="28"/>
          <w:szCs w:val="28"/>
        </w:rPr>
        <w:t>проверка практических навыков</w:t>
      </w:r>
    </w:p>
    <w:p w:rsidR="00185F66" w:rsidRPr="005720D6" w:rsidRDefault="00185F66" w:rsidP="00185F66">
      <w:pPr>
        <w:spacing w:line="360" w:lineRule="auto"/>
        <w:ind w:firstLine="709"/>
        <w:jc w:val="both"/>
        <w:rPr>
          <w:i/>
          <w:color w:val="000000"/>
          <w:sz w:val="28"/>
          <w:szCs w:val="28"/>
        </w:rPr>
      </w:pPr>
      <w:r w:rsidRPr="005720D6">
        <w:rPr>
          <w:b/>
          <w:color w:val="000000"/>
          <w:sz w:val="28"/>
          <w:szCs w:val="28"/>
        </w:rPr>
        <w:t>Оценочные материалы текущего контроля успеваемости</w:t>
      </w:r>
    </w:p>
    <w:p w:rsidR="00185F66" w:rsidRDefault="00185F66" w:rsidP="00185F66">
      <w:pPr>
        <w:spacing w:line="360" w:lineRule="auto"/>
        <w:jc w:val="both"/>
        <w:rPr>
          <w:sz w:val="28"/>
          <w:szCs w:val="28"/>
          <w:u w:val="single"/>
        </w:rPr>
      </w:pPr>
      <w:r w:rsidRPr="005720D6">
        <w:rPr>
          <w:sz w:val="28"/>
          <w:szCs w:val="28"/>
          <w:u w:val="single"/>
        </w:rPr>
        <w:t>Устный опрос. Обсуждаются следующие вопросы по теме:</w:t>
      </w:r>
    </w:p>
    <w:p w:rsidR="009940B4" w:rsidRPr="009940B4" w:rsidRDefault="009940B4" w:rsidP="009940B4">
      <w:pPr>
        <w:rPr>
          <w:b/>
          <w:bCs/>
          <w:color w:val="FF0000"/>
          <w:sz w:val="28"/>
          <w:szCs w:val="28"/>
        </w:rPr>
      </w:pPr>
      <w:r w:rsidRPr="009940B4">
        <w:rPr>
          <w:b/>
          <w:bCs/>
          <w:color w:val="000000"/>
          <w:sz w:val="28"/>
          <w:szCs w:val="28"/>
        </w:rPr>
        <w:t xml:space="preserve">Вопросы к защите лабораторной  </w:t>
      </w:r>
    </w:p>
    <w:p w:rsidR="009940B4" w:rsidRPr="009940B4" w:rsidRDefault="009940B4" w:rsidP="009940B4">
      <w:pPr>
        <w:spacing w:line="360" w:lineRule="auto"/>
        <w:jc w:val="both"/>
        <w:rPr>
          <w:sz w:val="28"/>
          <w:szCs w:val="28"/>
        </w:rPr>
      </w:pPr>
      <w:r w:rsidRPr="00DE1564">
        <w:t>1</w:t>
      </w:r>
      <w:r w:rsidRPr="009940B4">
        <w:rPr>
          <w:sz w:val="28"/>
          <w:szCs w:val="28"/>
        </w:rPr>
        <w:t>. Как правильно подготовить бюретку  к процессу титрования?</w:t>
      </w:r>
    </w:p>
    <w:p w:rsidR="009940B4" w:rsidRPr="009940B4" w:rsidRDefault="009940B4" w:rsidP="009940B4">
      <w:pPr>
        <w:spacing w:line="360" w:lineRule="auto"/>
        <w:jc w:val="both"/>
        <w:rPr>
          <w:sz w:val="28"/>
          <w:szCs w:val="28"/>
        </w:rPr>
      </w:pPr>
      <w:r w:rsidRPr="009940B4">
        <w:rPr>
          <w:sz w:val="28"/>
          <w:szCs w:val="28"/>
        </w:rPr>
        <w:t>2. Как правильно набрать необходимый объем анализируемого вещества в колбу для титрования , используя бюретку?</w:t>
      </w:r>
    </w:p>
    <w:p w:rsidR="009940B4" w:rsidRPr="009940B4" w:rsidRDefault="009940B4" w:rsidP="009940B4">
      <w:pPr>
        <w:spacing w:line="360" w:lineRule="auto"/>
        <w:jc w:val="both"/>
        <w:rPr>
          <w:sz w:val="28"/>
          <w:szCs w:val="28"/>
        </w:rPr>
      </w:pPr>
      <w:r w:rsidRPr="009940B4">
        <w:rPr>
          <w:sz w:val="28"/>
          <w:szCs w:val="28"/>
        </w:rPr>
        <w:t>3. Какие вещества называют индикаторами? Как выбрать правильно индикатор для процесса титрования?</w:t>
      </w:r>
    </w:p>
    <w:p w:rsidR="009940B4" w:rsidRPr="009940B4" w:rsidRDefault="009940B4" w:rsidP="009940B4">
      <w:pPr>
        <w:spacing w:line="360" w:lineRule="auto"/>
        <w:contextualSpacing/>
        <w:jc w:val="both"/>
        <w:rPr>
          <w:sz w:val="28"/>
          <w:szCs w:val="28"/>
        </w:rPr>
      </w:pPr>
      <w:r w:rsidRPr="009940B4">
        <w:rPr>
          <w:sz w:val="28"/>
          <w:szCs w:val="28"/>
        </w:rPr>
        <w:t>4. Как правильно провести процесс титрования?</w:t>
      </w:r>
    </w:p>
    <w:p w:rsidR="009940B4" w:rsidRPr="009940B4" w:rsidRDefault="009940B4" w:rsidP="009940B4">
      <w:pPr>
        <w:spacing w:line="360" w:lineRule="auto"/>
        <w:jc w:val="both"/>
        <w:rPr>
          <w:sz w:val="28"/>
          <w:szCs w:val="28"/>
        </w:rPr>
      </w:pPr>
      <w:r w:rsidRPr="009940B4">
        <w:rPr>
          <w:sz w:val="28"/>
          <w:szCs w:val="28"/>
        </w:rPr>
        <w:t>5. Что означают фразы: «точка нейтральности», «точка эквивалентности», «точка конца титрования » ?</w:t>
      </w:r>
    </w:p>
    <w:p w:rsidR="009940B4" w:rsidRPr="009940B4" w:rsidRDefault="009940B4" w:rsidP="009940B4">
      <w:pPr>
        <w:spacing w:line="360" w:lineRule="auto"/>
        <w:contextualSpacing/>
        <w:jc w:val="both"/>
        <w:rPr>
          <w:sz w:val="28"/>
          <w:szCs w:val="28"/>
        </w:rPr>
      </w:pPr>
      <w:r w:rsidRPr="009940B4">
        <w:rPr>
          <w:sz w:val="28"/>
          <w:szCs w:val="28"/>
        </w:rPr>
        <w:t>6. Можно ли приготовленный раствор соляной кислоты непосредственно использовать в качестве титранта? Почему?</w:t>
      </w:r>
    </w:p>
    <w:p w:rsidR="009940B4" w:rsidRPr="009940B4" w:rsidRDefault="009940B4" w:rsidP="009940B4">
      <w:pPr>
        <w:spacing w:line="360" w:lineRule="auto"/>
        <w:contextualSpacing/>
        <w:jc w:val="both"/>
        <w:rPr>
          <w:sz w:val="28"/>
          <w:szCs w:val="28"/>
        </w:rPr>
      </w:pPr>
      <w:r w:rsidRPr="009940B4">
        <w:rPr>
          <w:sz w:val="28"/>
          <w:szCs w:val="28"/>
        </w:rPr>
        <w:t>7. Что такое ацидиметрия, назовите вещества, которые можно определить этим методом?</w:t>
      </w:r>
    </w:p>
    <w:p w:rsidR="009940B4" w:rsidRPr="009940B4" w:rsidRDefault="009940B4" w:rsidP="009940B4">
      <w:pPr>
        <w:spacing w:line="360" w:lineRule="auto"/>
        <w:contextualSpacing/>
        <w:jc w:val="both"/>
        <w:rPr>
          <w:sz w:val="28"/>
          <w:szCs w:val="28"/>
        </w:rPr>
      </w:pPr>
      <w:r w:rsidRPr="009940B4">
        <w:rPr>
          <w:sz w:val="28"/>
          <w:szCs w:val="28"/>
        </w:rPr>
        <w:t>8. Как приготовить раствор с приготовленным титром ?</w:t>
      </w:r>
    </w:p>
    <w:p w:rsidR="009940B4" w:rsidRPr="009940B4" w:rsidRDefault="009940B4" w:rsidP="009940B4">
      <w:pPr>
        <w:spacing w:line="360" w:lineRule="auto"/>
        <w:contextualSpacing/>
        <w:jc w:val="both"/>
        <w:rPr>
          <w:sz w:val="28"/>
          <w:szCs w:val="28"/>
        </w:rPr>
      </w:pPr>
      <w:r w:rsidRPr="009940B4">
        <w:rPr>
          <w:sz w:val="28"/>
          <w:szCs w:val="28"/>
        </w:rPr>
        <w:t>9 . Как приготовить раствор с установленным титром?</w:t>
      </w:r>
    </w:p>
    <w:p w:rsidR="009940B4" w:rsidRPr="009940B4" w:rsidRDefault="009940B4" w:rsidP="009940B4">
      <w:pPr>
        <w:spacing w:line="360" w:lineRule="auto"/>
        <w:contextualSpacing/>
        <w:jc w:val="both"/>
        <w:rPr>
          <w:sz w:val="28"/>
          <w:szCs w:val="28"/>
        </w:rPr>
      </w:pPr>
      <w:r w:rsidRPr="009940B4">
        <w:rPr>
          <w:sz w:val="28"/>
          <w:szCs w:val="28"/>
        </w:rPr>
        <w:t>10. Что такое процесс стандартизации, когда он используется?</w:t>
      </w:r>
    </w:p>
    <w:p w:rsidR="009940B4" w:rsidRPr="009940B4" w:rsidRDefault="009940B4" w:rsidP="009940B4">
      <w:pPr>
        <w:spacing w:line="360" w:lineRule="auto"/>
        <w:contextualSpacing/>
        <w:jc w:val="both"/>
        <w:rPr>
          <w:sz w:val="28"/>
          <w:szCs w:val="28"/>
        </w:rPr>
      </w:pPr>
      <w:r w:rsidRPr="009940B4">
        <w:rPr>
          <w:sz w:val="28"/>
          <w:szCs w:val="28"/>
        </w:rPr>
        <w:t>11. Напишите сокращённое ионное уравнение, отражающее процесс нейтрализации.</w:t>
      </w:r>
    </w:p>
    <w:p w:rsidR="009940B4" w:rsidRPr="009940B4" w:rsidRDefault="009940B4" w:rsidP="009940B4">
      <w:pPr>
        <w:spacing w:line="360" w:lineRule="auto"/>
        <w:contextualSpacing/>
        <w:jc w:val="both"/>
        <w:rPr>
          <w:sz w:val="28"/>
          <w:szCs w:val="28"/>
        </w:rPr>
      </w:pPr>
      <w:r w:rsidRPr="009940B4">
        <w:rPr>
          <w:sz w:val="28"/>
          <w:szCs w:val="28"/>
        </w:rPr>
        <w:t>12. Какой индикатор нужно использовать при титровании слабой кислоты сильной щёлочью? Почему?</w:t>
      </w:r>
    </w:p>
    <w:p w:rsidR="009940B4" w:rsidRPr="009940B4" w:rsidRDefault="009940B4" w:rsidP="009940B4">
      <w:pPr>
        <w:spacing w:line="360" w:lineRule="auto"/>
        <w:contextualSpacing/>
        <w:jc w:val="both"/>
        <w:rPr>
          <w:sz w:val="28"/>
          <w:szCs w:val="28"/>
        </w:rPr>
      </w:pPr>
      <w:r w:rsidRPr="009940B4">
        <w:rPr>
          <w:sz w:val="28"/>
          <w:szCs w:val="28"/>
        </w:rPr>
        <w:lastRenderedPageBreak/>
        <w:t>13. Какой индикатор нужно использовать при титровании слабой щелочи сильной кислотой? Почему?</w:t>
      </w:r>
    </w:p>
    <w:p w:rsidR="009940B4" w:rsidRPr="009940B4" w:rsidRDefault="009940B4" w:rsidP="009940B4">
      <w:pPr>
        <w:spacing w:line="360" w:lineRule="auto"/>
        <w:contextualSpacing/>
        <w:jc w:val="both"/>
        <w:rPr>
          <w:sz w:val="28"/>
          <w:szCs w:val="28"/>
        </w:rPr>
      </w:pPr>
      <w:r w:rsidRPr="009940B4">
        <w:rPr>
          <w:sz w:val="28"/>
          <w:szCs w:val="28"/>
        </w:rPr>
        <w:t xml:space="preserve">14. Назовите индикаторы, которые используются в кислотно-основном титровании. Укажите, в каком интервале </w:t>
      </w:r>
      <w:r w:rsidRPr="009940B4">
        <w:rPr>
          <w:sz w:val="28"/>
          <w:szCs w:val="28"/>
          <w:lang w:val="en-US"/>
        </w:rPr>
        <w:t>pH</w:t>
      </w:r>
      <w:r w:rsidRPr="009940B4">
        <w:rPr>
          <w:sz w:val="28"/>
          <w:szCs w:val="28"/>
        </w:rPr>
        <w:t xml:space="preserve"> названные индикаторы изменяют свою окраску?</w:t>
      </w:r>
    </w:p>
    <w:p w:rsidR="009940B4" w:rsidRPr="009940B4" w:rsidRDefault="009940B4" w:rsidP="009940B4">
      <w:pPr>
        <w:spacing w:line="360" w:lineRule="auto"/>
        <w:contextualSpacing/>
        <w:jc w:val="both"/>
        <w:rPr>
          <w:sz w:val="28"/>
          <w:szCs w:val="28"/>
        </w:rPr>
      </w:pPr>
      <w:r w:rsidRPr="009940B4">
        <w:rPr>
          <w:sz w:val="28"/>
          <w:szCs w:val="28"/>
        </w:rPr>
        <w:t xml:space="preserve">15. Какие индикаторы следует выбрать для определения молярной концентрации эквивалента в растворах </w:t>
      </w:r>
      <w:r w:rsidRPr="009940B4">
        <w:rPr>
          <w:sz w:val="28"/>
          <w:szCs w:val="28"/>
          <w:lang w:val="en-US"/>
        </w:rPr>
        <w:t>HCl</w:t>
      </w:r>
      <w:r w:rsidRPr="009940B4">
        <w:rPr>
          <w:sz w:val="28"/>
          <w:szCs w:val="28"/>
        </w:rPr>
        <w:t xml:space="preserve">, </w:t>
      </w:r>
      <w:r w:rsidRPr="009940B4">
        <w:rPr>
          <w:sz w:val="28"/>
          <w:szCs w:val="28"/>
          <w:lang w:val="en-US"/>
        </w:rPr>
        <w:t>CH</w:t>
      </w:r>
      <w:r w:rsidRPr="009940B4">
        <w:rPr>
          <w:sz w:val="28"/>
          <w:szCs w:val="28"/>
          <w:vertAlign w:val="subscript"/>
        </w:rPr>
        <w:t>3</w:t>
      </w:r>
      <w:r w:rsidRPr="009940B4">
        <w:rPr>
          <w:sz w:val="28"/>
          <w:szCs w:val="28"/>
          <w:lang w:val="en-US"/>
        </w:rPr>
        <w:t>COOH</w:t>
      </w:r>
      <w:r w:rsidRPr="009940B4">
        <w:rPr>
          <w:sz w:val="28"/>
          <w:szCs w:val="28"/>
        </w:rPr>
        <w:t xml:space="preserve"> алкалиметрическим методом?</w:t>
      </w:r>
    </w:p>
    <w:p w:rsidR="009940B4" w:rsidRPr="009940B4" w:rsidRDefault="009940B4" w:rsidP="009940B4">
      <w:pPr>
        <w:spacing w:line="360" w:lineRule="auto"/>
        <w:contextualSpacing/>
        <w:jc w:val="both"/>
        <w:rPr>
          <w:sz w:val="28"/>
          <w:szCs w:val="28"/>
        </w:rPr>
      </w:pPr>
      <w:r w:rsidRPr="009940B4">
        <w:rPr>
          <w:sz w:val="28"/>
          <w:szCs w:val="28"/>
        </w:rPr>
        <w:t>16. Объясните, почему растворы щелочей и большинство кислот, использующихся в прямом титровании, необходимо стандартизовать?</w:t>
      </w:r>
    </w:p>
    <w:p w:rsidR="009940B4" w:rsidRPr="009940B4" w:rsidRDefault="009940B4" w:rsidP="009940B4">
      <w:pPr>
        <w:spacing w:line="360" w:lineRule="auto"/>
        <w:contextualSpacing/>
        <w:jc w:val="both"/>
        <w:rPr>
          <w:sz w:val="28"/>
          <w:szCs w:val="28"/>
        </w:rPr>
      </w:pPr>
      <w:r w:rsidRPr="009940B4">
        <w:rPr>
          <w:sz w:val="28"/>
          <w:szCs w:val="28"/>
        </w:rPr>
        <w:t>17.Почему в точке эквивалентности так резко изменяется окраска индикатора?</w:t>
      </w:r>
    </w:p>
    <w:p w:rsidR="009940B4" w:rsidRPr="009940B4" w:rsidRDefault="009940B4" w:rsidP="009940B4">
      <w:pPr>
        <w:spacing w:line="360" w:lineRule="auto"/>
        <w:contextualSpacing/>
        <w:jc w:val="both"/>
        <w:rPr>
          <w:sz w:val="28"/>
          <w:szCs w:val="28"/>
        </w:rPr>
      </w:pPr>
      <w:r w:rsidRPr="009940B4">
        <w:rPr>
          <w:sz w:val="28"/>
          <w:szCs w:val="28"/>
        </w:rPr>
        <w:t>18. Что такое алкалиметрия? Какие титранты с установленным и приготовленным титром можно использовать в этом методе?</w:t>
      </w:r>
    </w:p>
    <w:p w:rsidR="009940B4" w:rsidRPr="009940B4" w:rsidRDefault="009940B4" w:rsidP="009940B4">
      <w:pPr>
        <w:spacing w:line="360" w:lineRule="auto"/>
        <w:contextualSpacing/>
        <w:jc w:val="both"/>
        <w:rPr>
          <w:sz w:val="28"/>
          <w:szCs w:val="28"/>
        </w:rPr>
      </w:pPr>
      <w:r w:rsidRPr="009940B4">
        <w:rPr>
          <w:sz w:val="28"/>
          <w:szCs w:val="28"/>
        </w:rPr>
        <w:t>19. Какой индикатор нужно использовать при титровании слабой кислоты сильной щёлочью?</w:t>
      </w:r>
    </w:p>
    <w:p w:rsidR="009940B4" w:rsidRPr="009940B4" w:rsidRDefault="009940B4" w:rsidP="009940B4">
      <w:pPr>
        <w:spacing w:line="360" w:lineRule="auto"/>
        <w:contextualSpacing/>
        <w:jc w:val="both"/>
        <w:rPr>
          <w:sz w:val="28"/>
          <w:szCs w:val="28"/>
        </w:rPr>
      </w:pPr>
      <w:r w:rsidRPr="009940B4">
        <w:rPr>
          <w:sz w:val="28"/>
          <w:szCs w:val="28"/>
        </w:rPr>
        <w:t>20. Напишите основные формулы расчёта в титриметрическом анализе.</w:t>
      </w:r>
    </w:p>
    <w:p w:rsidR="00185F66" w:rsidRPr="005720D6" w:rsidRDefault="00185F66" w:rsidP="00185F66">
      <w:pPr>
        <w:spacing w:line="360" w:lineRule="auto"/>
        <w:jc w:val="both"/>
        <w:rPr>
          <w:b/>
          <w:color w:val="000000"/>
          <w:sz w:val="28"/>
          <w:szCs w:val="28"/>
        </w:rPr>
      </w:pPr>
      <w:r w:rsidRPr="005720D6">
        <w:rPr>
          <w:b/>
          <w:color w:val="000000"/>
          <w:sz w:val="28"/>
          <w:szCs w:val="28"/>
        </w:rPr>
        <w:t>Перечень лабораторных работ</w:t>
      </w:r>
    </w:p>
    <w:p w:rsidR="00185F66" w:rsidRPr="005720D6" w:rsidRDefault="00185F66" w:rsidP="00185F66">
      <w:pPr>
        <w:spacing w:line="360" w:lineRule="auto"/>
        <w:jc w:val="both"/>
        <w:rPr>
          <w:b/>
          <w:color w:val="000000"/>
          <w:sz w:val="28"/>
          <w:szCs w:val="28"/>
        </w:rPr>
      </w:pPr>
      <w:r w:rsidRPr="005720D6">
        <w:rPr>
          <w:b/>
          <w:color w:val="000000"/>
          <w:sz w:val="28"/>
          <w:szCs w:val="28"/>
        </w:rPr>
        <w:t xml:space="preserve">Отработка практических умений и навыков </w:t>
      </w:r>
    </w:p>
    <w:p w:rsidR="00185F66" w:rsidRPr="005720D6" w:rsidRDefault="00185F66" w:rsidP="00185F66">
      <w:pPr>
        <w:spacing w:line="360" w:lineRule="auto"/>
        <w:ind w:left="360"/>
        <w:jc w:val="both"/>
        <w:rPr>
          <w:b/>
          <w:snapToGrid w:val="0"/>
          <w:sz w:val="28"/>
          <w:szCs w:val="28"/>
        </w:rPr>
      </w:pPr>
      <w:r w:rsidRPr="005720D6">
        <w:rPr>
          <w:b/>
          <w:snapToGrid w:val="0"/>
          <w:sz w:val="28"/>
          <w:szCs w:val="28"/>
        </w:rPr>
        <w:t>лабораторная работа:</w:t>
      </w:r>
    </w:p>
    <w:p w:rsidR="009940B4" w:rsidRPr="009940B4" w:rsidRDefault="009940B4" w:rsidP="009940B4">
      <w:pPr>
        <w:pStyle w:val="Style3"/>
        <w:widowControl/>
        <w:spacing w:line="360" w:lineRule="auto"/>
        <w:jc w:val="left"/>
        <w:rPr>
          <w:rStyle w:val="FontStyle173"/>
          <w:b w:val="0"/>
          <w:sz w:val="28"/>
          <w:szCs w:val="28"/>
        </w:rPr>
      </w:pPr>
      <w:r>
        <w:rPr>
          <w:color w:val="000000"/>
          <w:sz w:val="28"/>
          <w:szCs w:val="28"/>
        </w:rPr>
        <w:t>1</w:t>
      </w:r>
      <w:r w:rsidRPr="009940B4">
        <w:rPr>
          <w:b/>
          <w:color w:val="000000"/>
          <w:sz w:val="28"/>
          <w:szCs w:val="28"/>
        </w:rPr>
        <w:t>.</w:t>
      </w:r>
      <w:r w:rsidRPr="009940B4">
        <w:rPr>
          <w:rStyle w:val="32"/>
          <w:b/>
          <w:sz w:val="28"/>
          <w:szCs w:val="28"/>
        </w:rPr>
        <w:t xml:space="preserve"> </w:t>
      </w:r>
      <w:r w:rsidRPr="009940B4">
        <w:rPr>
          <w:rStyle w:val="FontStyle173"/>
          <w:b w:val="0"/>
          <w:sz w:val="28"/>
          <w:szCs w:val="28"/>
        </w:rPr>
        <w:t>Приготовление раствора соляной кислоты с молярной концентрацией эквивалента С (Н</w:t>
      </w:r>
      <w:r w:rsidRPr="009940B4">
        <w:rPr>
          <w:rStyle w:val="FontStyle173"/>
          <w:b w:val="0"/>
          <w:sz w:val="28"/>
          <w:szCs w:val="28"/>
          <w:lang w:val="en-US"/>
        </w:rPr>
        <w:t>CI</w:t>
      </w:r>
      <w:r w:rsidRPr="009940B4">
        <w:rPr>
          <w:rStyle w:val="FontStyle173"/>
          <w:b w:val="0"/>
          <w:sz w:val="28"/>
          <w:szCs w:val="28"/>
        </w:rPr>
        <w:t xml:space="preserve">) = 0,1 моль/л, объемом 100 мл </w:t>
      </w:r>
    </w:p>
    <w:p w:rsidR="009940B4" w:rsidRPr="009940B4" w:rsidRDefault="009940B4" w:rsidP="009940B4">
      <w:pPr>
        <w:pStyle w:val="Style3"/>
        <w:widowControl/>
        <w:spacing w:before="17" w:line="360" w:lineRule="auto"/>
        <w:jc w:val="left"/>
        <w:rPr>
          <w:rStyle w:val="FontStyle173"/>
          <w:b w:val="0"/>
          <w:sz w:val="28"/>
          <w:szCs w:val="28"/>
        </w:rPr>
      </w:pPr>
      <w:r w:rsidRPr="009940B4">
        <w:rPr>
          <w:b/>
          <w:color w:val="000000"/>
          <w:sz w:val="28"/>
          <w:szCs w:val="28"/>
        </w:rPr>
        <w:t>2.</w:t>
      </w:r>
      <w:r w:rsidRPr="009940B4">
        <w:rPr>
          <w:rStyle w:val="32"/>
          <w:b/>
          <w:sz w:val="28"/>
          <w:szCs w:val="28"/>
        </w:rPr>
        <w:t xml:space="preserve"> </w:t>
      </w:r>
      <w:r w:rsidRPr="009940B4">
        <w:rPr>
          <w:rStyle w:val="FontStyle173"/>
          <w:b w:val="0"/>
          <w:sz w:val="28"/>
          <w:szCs w:val="28"/>
        </w:rPr>
        <w:t xml:space="preserve">Расчет навески и приготовление раствора буры с молярной концентрацией эквивалента </w:t>
      </w:r>
      <w:bookmarkStart w:id="2" w:name="_Hlk49887426"/>
      <w:r w:rsidRPr="009940B4">
        <w:rPr>
          <w:rStyle w:val="FontStyle173"/>
          <w:b w:val="0"/>
          <w:sz w:val="28"/>
          <w:szCs w:val="28"/>
          <w:lang w:val="en-US"/>
        </w:rPr>
        <w:t>C</w:t>
      </w:r>
      <w:r w:rsidRPr="009940B4">
        <w:rPr>
          <w:rStyle w:val="FontStyle173"/>
          <w:b w:val="0"/>
          <w:sz w:val="28"/>
          <w:szCs w:val="28"/>
        </w:rPr>
        <w:t>(</w:t>
      </w:r>
      <w:r w:rsidRPr="009940B4">
        <w:rPr>
          <w:rStyle w:val="FontStyle173"/>
          <w:b w:val="0"/>
          <w:sz w:val="28"/>
          <w:szCs w:val="28"/>
          <w:lang w:val="en-US"/>
        </w:rPr>
        <w:t>l</w:t>
      </w:r>
      <w:r w:rsidRPr="009940B4">
        <w:rPr>
          <w:rStyle w:val="FontStyle173"/>
          <w:b w:val="0"/>
          <w:sz w:val="28"/>
          <w:szCs w:val="28"/>
        </w:rPr>
        <w:t>/2</w:t>
      </w:r>
      <w:r w:rsidRPr="009940B4">
        <w:rPr>
          <w:rStyle w:val="FontStyle173"/>
          <w:b w:val="0"/>
          <w:sz w:val="28"/>
          <w:szCs w:val="28"/>
          <w:lang w:val="en-US"/>
        </w:rPr>
        <w:t>Na</w:t>
      </w:r>
      <w:r w:rsidRPr="009940B4">
        <w:rPr>
          <w:rStyle w:val="FontStyle173"/>
          <w:b w:val="0"/>
          <w:sz w:val="28"/>
          <w:szCs w:val="28"/>
          <w:vertAlign w:val="subscript"/>
        </w:rPr>
        <w:t>2</w:t>
      </w:r>
      <w:r w:rsidRPr="009940B4">
        <w:rPr>
          <w:rStyle w:val="FontStyle173"/>
          <w:b w:val="0"/>
          <w:sz w:val="28"/>
          <w:szCs w:val="28"/>
          <w:lang w:val="en-US"/>
        </w:rPr>
        <w:t>B</w:t>
      </w:r>
      <w:r w:rsidRPr="009940B4">
        <w:rPr>
          <w:rStyle w:val="FontStyle173"/>
          <w:b w:val="0"/>
          <w:sz w:val="28"/>
          <w:szCs w:val="28"/>
          <w:vertAlign w:val="subscript"/>
        </w:rPr>
        <w:t>4</w:t>
      </w:r>
      <w:r w:rsidRPr="009940B4">
        <w:rPr>
          <w:rStyle w:val="FontStyle173"/>
          <w:b w:val="0"/>
          <w:sz w:val="28"/>
          <w:szCs w:val="28"/>
        </w:rPr>
        <w:t>О</w:t>
      </w:r>
      <w:r w:rsidRPr="009940B4">
        <w:rPr>
          <w:rStyle w:val="FontStyle173"/>
          <w:b w:val="0"/>
          <w:sz w:val="28"/>
          <w:szCs w:val="28"/>
          <w:vertAlign w:val="subscript"/>
        </w:rPr>
        <w:t>7</w:t>
      </w:r>
      <w:r w:rsidRPr="009940B4">
        <w:rPr>
          <w:rStyle w:val="FontStyle173"/>
          <w:b w:val="0"/>
          <w:sz w:val="28"/>
          <w:szCs w:val="28"/>
        </w:rPr>
        <w:t>)</w:t>
      </w:r>
      <w:bookmarkEnd w:id="2"/>
      <w:r w:rsidRPr="009940B4">
        <w:rPr>
          <w:rStyle w:val="FontStyle173"/>
          <w:b w:val="0"/>
          <w:sz w:val="28"/>
          <w:szCs w:val="28"/>
        </w:rPr>
        <w:t xml:space="preserve"> = 0,1 моль/л, объемом 250 мл</w:t>
      </w:r>
    </w:p>
    <w:p w:rsidR="00185F66" w:rsidRPr="009940B4" w:rsidRDefault="009940B4" w:rsidP="009940B4">
      <w:pPr>
        <w:spacing w:line="360" w:lineRule="auto"/>
        <w:jc w:val="both"/>
        <w:rPr>
          <w:b/>
          <w:color w:val="000000"/>
          <w:sz w:val="28"/>
          <w:szCs w:val="28"/>
        </w:rPr>
      </w:pPr>
      <w:r w:rsidRPr="009940B4">
        <w:rPr>
          <w:b/>
          <w:color w:val="000000"/>
          <w:sz w:val="28"/>
          <w:szCs w:val="28"/>
        </w:rPr>
        <w:t>3.</w:t>
      </w:r>
      <w:r w:rsidRPr="009940B4">
        <w:rPr>
          <w:rStyle w:val="32"/>
          <w:b/>
          <w:sz w:val="28"/>
          <w:szCs w:val="28"/>
        </w:rPr>
        <w:t xml:space="preserve"> </w:t>
      </w:r>
      <w:r w:rsidRPr="009940B4">
        <w:rPr>
          <w:rStyle w:val="FontStyle173"/>
          <w:rFonts w:eastAsiaTheme="minorEastAsia"/>
          <w:b w:val="0"/>
          <w:sz w:val="28"/>
          <w:szCs w:val="28"/>
        </w:rPr>
        <w:t>Стандартизация раствора хлороводородной кислоты по раствору буры</w:t>
      </w:r>
    </w:p>
    <w:p w:rsidR="00185F66" w:rsidRPr="00326154" w:rsidRDefault="00185F66" w:rsidP="00185F66">
      <w:pPr>
        <w:spacing w:after="200" w:line="360" w:lineRule="auto"/>
        <w:jc w:val="both"/>
        <w:rPr>
          <w:b/>
          <w:color w:val="000000"/>
          <w:sz w:val="28"/>
          <w:szCs w:val="28"/>
          <w:shd w:val="clear" w:color="auto" w:fill="FAFAFF"/>
        </w:rPr>
      </w:pPr>
      <w:r>
        <w:rPr>
          <w:b/>
          <w:color w:val="000000"/>
          <w:sz w:val="28"/>
          <w:szCs w:val="28"/>
        </w:rPr>
        <w:t>Тема 4</w:t>
      </w:r>
      <w:r w:rsidRPr="005720D6">
        <w:rPr>
          <w:b/>
          <w:color w:val="000000"/>
          <w:sz w:val="28"/>
          <w:szCs w:val="28"/>
        </w:rPr>
        <w:t>.</w:t>
      </w:r>
      <w:r>
        <w:rPr>
          <w:b/>
          <w:color w:val="000000"/>
          <w:sz w:val="28"/>
          <w:szCs w:val="28"/>
        </w:rPr>
        <w:t xml:space="preserve"> </w:t>
      </w:r>
      <w:r w:rsidRPr="00326154">
        <w:rPr>
          <w:b/>
          <w:sz w:val="28"/>
          <w:szCs w:val="28"/>
        </w:rPr>
        <w:t>Окислительно-восстановительное титрование. Перманганатометрия.</w:t>
      </w:r>
    </w:p>
    <w:p w:rsidR="009D43F9" w:rsidRPr="00D920DE" w:rsidRDefault="009D43F9" w:rsidP="009D43F9">
      <w:pPr>
        <w:spacing w:line="360" w:lineRule="auto"/>
        <w:ind w:firstLine="709"/>
        <w:jc w:val="both"/>
        <w:rPr>
          <w:i/>
          <w:color w:val="000000"/>
          <w:sz w:val="28"/>
          <w:szCs w:val="28"/>
          <w:shd w:val="clear" w:color="auto" w:fill="FFFFFF"/>
        </w:rPr>
      </w:pPr>
      <w:r w:rsidRPr="005720D6">
        <w:rPr>
          <w:b/>
          <w:color w:val="000000"/>
          <w:sz w:val="28"/>
          <w:szCs w:val="28"/>
        </w:rPr>
        <w:t>Форма(ы) текущего контроля успеваемости</w:t>
      </w:r>
      <w:r w:rsidR="009940B4">
        <w:rPr>
          <w:i/>
          <w:color w:val="000000"/>
          <w:sz w:val="28"/>
          <w:szCs w:val="28"/>
        </w:rPr>
        <w:t>-</w:t>
      </w:r>
      <w:r w:rsidRPr="005720D6">
        <w:rPr>
          <w:i/>
          <w:color w:val="000000"/>
          <w:sz w:val="28"/>
          <w:szCs w:val="28"/>
        </w:rPr>
        <w:t xml:space="preserve"> </w:t>
      </w:r>
      <w:r w:rsidRPr="00D920DE">
        <w:rPr>
          <w:i/>
          <w:color w:val="000000"/>
          <w:sz w:val="28"/>
          <w:szCs w:val="28"/>
        </w:rPr>
        <w:t xml:space="preserve">устный опрос, </w:t>
      </w:r>
      <w:r w:rsidRPr="00D920DE">
        <w:rPr>
          <w:i/>
          <w:color w:val="000000"/>
          <w:sz w:val="28"/>
          <w:szCs w:val="28"/>
          <w:shd w:val="clear" w:color="auto" w:fill="FFFFFF"/>
        </w:rPr>
        <w:t>решение проблемно- ситуационных задач</w:t>
      </w:r>
      <w:r w:rsidR="00D920DE" w:rsidRPr="00D920DE">
        <w:rPr>
          <w:i/>
          <w:color w:val="000000"/>
          <w:sz w:val="28"/>
          <w:szCs w:val="28"/>
          <w:shd w:val="clear" w:color="auto" w:fill="FFFFFF"/>
        </w:rPr>
        <w:t xml:space="preserve">, </w:t>
      </w:r>
      <w:r w:rsidR="00D920DE" w:rsidRPr="00D920DE">
        <w:rPr>
          <w:i/>
          <w:sz w:val="28"/>
          <w:szCs w:val="28"/>
        </w:rPr>
        <w:t>проверка практических навыков</w:t>
      </w:r>
    </w:p>
    <w:p w:rsidR="009D43F9" w:rsidRPr="005720D6" w:rsidRDefault="009D43F9" w:rsidP="009D43F9">
      <w:pPr>
        <w:spacing w:line="360" w:lineRule="auto"/>
        <w:ind w:firstLine="709"/>
        <w:jc w:val="both"/>
        <w:rPr>
          <w:i/>
          <w:color w:val="000000"/>
          <w:sz w:val="28"/>
          <w:szCs w:val="28"/>
        </w:rPr>
      </w:pPr>
      <w:r w:rsidRPr="005720D6">
        <w:rPr>
          <w:b/>
          <w:color w:val="000000"/>
          <w:sz w:val="28"/>
          <w:szCs w:val="28"/>
        </w:rPr>
        <w:t>Оценочные материалы текущего контроля успеваемости</w:t>
      </w:r>
    </w:p>
    <w:p w:rsidR="009D43F9" w:rsidRPr="005720D6" w:rsidRDefault="009D43F9" w:rsidP="009D43F9">
      <w:pPr>
        <w:spacing w:line="360" w:lineRule="auto"/>
        <w:jc w:val="both"/>
        <w:rPr>
          <w:sz w:val="28"/>
          <w:szCs w:val="28"/>
        </w:rPr>
      </w:pPr>
      <w:r w:rsidRPr="005720D6">
        <w:rPr>
          <w:sz w:val="28"/>
          <w:szCs w:val="28"/>
          <w:u w:val="single"/>
        </w:rPr>
        <w:t>Устный опрос. Обсуждаются следующие вопросы по теме:</w:t>
      </w:r>
    </w:p>
    <w:p w:rsidR="009D43F9" w:rsidRDefault="009940B4" w:rsidP="009D43F9">
      <w:pPr>
        <w:spacing w:line="360" w:lineRule="auto"/>
        <w:jc w:val="both"/>
        <w:outlineLvl w:val="0"/>
        <w:rPr>
          <w:sz w:val="28"/>
          <w:szCs w:val="28"/>
        </w:rPr>
      </w:pPr>
      <w:r>
        <w:rPr>
          <w:b/>
          <w:sz w:val="28"/>
          <w:szCs w:val="28"/>
        </w:rPr>
        <w:t>1.</w:t>
      </w:r>
      <w:r w:rsidR="009D43F9" w:rsidRPr="00326154">
        <w:rPr>
          <w:b/>
          <w:sz w:val="28"/>
          <w:szCs w:val="28"/>
        </w:rPr>
        <w:t>Окислительно-восстановительное титрование</w:t>
      </w:r>
      <w:r>
        <w:rPr>
          <w:sz w:val="28"/>
          <w:szCs w:val="28"/>
        </w:rPr>
        <w:t>. Сущность метода. 2</w:t>
      </w:r>
      <w:r w:rsidR="009D43F9" w:rsidRPr="00326154">
        <w:rPr>
          <w:sz w:val="28"/>
          <w:szCs w:val="28"/>
        </w:rPr>
        <w:t>.</w:t>
      </w:r>
      <w:r>
        <w:rPr>
          <w:sz w:val="28"/>
          <w:szCs w:val="28"/>
        </w:rPr>
        <w:t xml:space="preserve"> Классификация редокс-методов. 3</w:t>
      </w:r>
      <w:r w:rsidR="009D43F9" w:rsidRPr="00326154">
        <w:rPr>
          <w:sz w:val="28"/>
          <w:szCs w:val="28"/>
        </w:rPr>
        <w:t>. Требования, предъявляемые к окислитель</w:t>
      </w:r>
      <w:r>
        <w:rPr>
          <w:sz w:val="28"/>
          <w:szCs w:val="28"/>
        </w:rPr>
        <w:t>но-восстановительным реакциям. 4</w:t>
      </w:r>
      <w:r w:rsidR="009D43F9" w:rsidRPr="00326154">
        <w:rPr>
          <w:sz w:val="28"/>
          <w:szCs w:val="28"/>
        </w:rPr>
        <w:t xml:space="preserve">. Виды окислительно-восстановительного </w:t>
      </w:r>
      <w:r w:rsidR="009D43F9" w:rsidRPr="00326154">
        <w:rPr>
          <w:sz w:val="28"/>
          <w:szCs w:val="28"/>
        </w:rPr>
        <w:lastRenderedPageBreak/>
        <w:t>титрования (прям</w:t>
      </w:r>
      <w:r>
        <w:rPr>
          <w:sz w:val="28"/>
          <w:szCs w:val="28"/>
        </w:rPr>
        <w:t>ое, обратное, заместительное). 5</w:t>
      </w:r>
      <w:r w:rsidR="009D43F9" w:rsidRPr="00326154">
        <w:rPr>
          <w:sz w:val="28"/>
          <w:szCs w:val="28"/>
        </w:rPr>
        <w:t>. Индикаторы окислительно-</w:t>
      </w:r>
      <w:r>
        <w:rPr>
          <w:sz w:val="28"/>
          <w:szCs w:val="28"/>
        </w:rPr>
        <w:t>восстановительного титрования. 6</w:t>
      </w:r>
      <w:r w:rsidR="009D43F9" w:rsidRPr="00326154">
        <w:rPr>
          <w:sz w:val="28"/>
          <w:szCs w:val="28"/>
        </w:rPr>
        <w:t>. Перманганатометрическо</w:t>
      </w:r>
      <w:r>
        <w:rPr>
          <w:sz w:val="28"/>
          <w:szCs w:val="28"/>
        </w:rPr>
        <w:t>е титрование. Сущность метода. 7</w:t>
      </w:r>
      <w:r w:rsidR="009D43F9" w:rsidRPr="00326154">
        <w:rPr>
          <w:sz w:val="28"/>
          <w:szCs w:val="28"/>
        </w:rPr>
        <w:t>. Условия проведения титрования. Титрант, его приготовле</w:t>
      </w:r>
      <w:r>
        <w:rPr>
          <w:sz w:val="28"/>
          <w:szCs w:val="28"/>
        </w:rPr>
        <w:t>ние, стандартизация. 8</w:t>
      </w:r>
      <w:r w:rsidR="009D43F9" w:rsidRPr="00326154">
        <w:rPr>
          <w:sz w:val="28"/>
          <w:szCs w:val="28"/>
        </w:rPr>
        <w:t>. Установлен</w:t>
      </w:r>
      <w:r>
        <w:rPr>
          <w:sz w:val="28"/>
          <w:szCs w:val="28"/>
        </w:rPr>
        <w:t>ие конечной точки титрования. 9</w:t>
      </w:r>
      <w:r w:rsidR="009D43F9" w:rsidRPr="00326154">
        <w:rPr>
          <w:sz w:val="28"/>
          <w:szCs w:val="28"/>
        </w:rPr>
        <w:t>. Использование перманганатомет</w:t>
      </w:r>
      <w:r>
        <w:rPr>
          <w:sz w:val="28"/>
          <w:szCs w:val="28"/>
        </w:rPr>
        <w:t>рии в анализе фармпрепаратов. 10</w:t>
      </w:r>
      <w:r w:rsidR="009D43F9" w:rsidRPr="00326154">
        <w:rPr>
          <w:sz w:val="28"/>
          <w:szCs w:val="28"/>
        </w:rPr>
        <w:t>. Достоинства и недостатки метода перманганатометрии</w:t>
      </w:r>
    </w:p>
    <w:p w:rsidR="009D43F9" w:rsidRPr="005720D6" w:rsidRDefault="009D43F9" w:rsidP="009D43F9">
      <w:pPr>
        <w:spacing w:line="360" w:lineRule="auto"/>
        <w:ind w:left="360"/>
        <w:jc w:val="both"/>
        <w:rPr>
          <w:b/>
          <w:sz w:val="28"/>
          <w:szCs w:val="28"/>
        </w:rPr>
      </w:pPr>
      <w:r w:rsidRPr="005720D6">
        <w:rPr>
          <w:i/>
          <w:color w:val="000000"/>
          <w:sz w:val="28"/>
          <w:szCs w:val="28"/>
        </w:rPr>
        <w:t>проблемно- ситуационные задачи</w:t>
      </w:r>
      <w:r w:rsidRPr="005720D6">
        <w:rPr>
          <w:b/>
          <w:sz w:val="28"/>
          <w:szCs w:val="28"/>
        </w:rPr>
        <w:t>:</w:t>
      </w:r>
    </w:p>
    <w:p w:rsidR="009D43F9" w:rsidRPr="009940B4" w:rsidRDefault="009D43F9" w:rsidP="009D43F9">
      <w:pPr>
        <w:spacing w:line="360" w:lineRule="auto"/>
        <w:jc w:val="both"/>
        <w:outlineLvl w:val="0"/>
        <w:rPr>
          <w:sz w:val="28"/>
          <w:szCs w:val="28"/>
        </w:rPr>
      </w:pPr>
      <w:r w:rsidRPr="009940B4">
        <w:rPr>
          <w:sz w:val="28"/>
          <w:szCs w:val="28"/>
        </w:rPr>
        <w:t>1. Как изменяются окислительно-восстановительные свойства перманганата калия в зависимости от рН? Напишите соответствующие полуреакции и приведите значения ОВ-потенциалов.</w:t>
      </w:r>
    </w:p>
    <w:p w:rsidR="009D43F9" w:rsidRPr="009940B4" w:rsidRDefault="009D43F9" w:rsidP="009D43F9">
      <w:pPr>
        <w:spacing w:line="360" w:lineRule="auto"/>
        <w:jc w:val="both"/>
        <w:outlineLvl w:val="0"/>
        <w:rPr>
          <w:sz w:val="28"/>
          <w:szCs w:val="28"/>
        </w:rPr>
      </w:pPr>
      <w:r w:rsidRPr="009940B4">
        <w:rPr>
          <w:sz w:val="28"/>
          <w:szCs w:val="28"/>
        </w:rPr>
        <w:t>2. Закончите уравнения ОВР и рассчитайте молярные массы эквивалентов окислителя и восстановителя: а) FeSO</w:t>
      </w:r>
      <w:r w:rsidRPr="009940B4">
        <w:rPr>
          <w:sz w:val="28"/>
          <w:szCs w:val="28"/>
          <w:vertAlign w:val="subscript"/>
        </w:rPr>
        <w:t>4</w:t>
      </w:r>
      <w:r w:rsidRPr="009940B4">
        <w:rPr>
          <w:sz w:val="28"/>
          <w:szCs w:val="28"/>
        </w:rPr>
        <w:t xml:space="preserve"> + KMnO</w:t>
      </w:r>
      <w:r w:rsidRPr="009940B4">
        <w:rPr>
          <w:sz w:val="28"/>
          <w:szCs w:val="28"/>
          <w:vertAlign w:val="subscript"/>
        </w:rPr>
        <w:t>4</w:t>
      </w:r>
      <w:r w:rsidRPr="009940B4">
        <w:rPr>
          <w:sz w:val="28"/>
          <w:szCs w:val="28"/>
        </w:rPr>
        <w:t xml:space="preserve"> + H</w:t>
      </w:r>
      <w:r w:rsidRPr="009940B4">
        <w:rPr>
          <w:sz w:val="28"/>
          <w:szCs w:val="28"/>
          <w:vertAlign w:val="subscript"/>
        </w:rPr>
        <w:t>2</w:t>
      </w:r>
      <w:r w:rsidRPr="009940B4">
        <w:rPr>
          <w:sz w:val="28"/>
          <w:szCs w:val="28"/>
        </w:rPr>
        <w:t>SO</w:t>
      </w:r>
      <w:r w:rsidRPr="009940B4">
        <w:rPr>
          <w:sz w:val="28"/>
          <w:szCs w:val="28"/>
          <w:vertAlign w:val="subscript"/>
        </w:rPr>
        <w:t xml:space="preserve">4 </w:t>
      </w:r>
    </w:p>
    <w:p w:rsidR="009D43F9" w:rsidRPr="009940B4" w:rsidRDefault="009D43F9" w:rsidP="009D43F9">
      <w:pPr>
        <w:spacing w:line="360" w:lineRule="auto"/>
        <w:jc w:val="both"/>
        <w:outlineLvl w:val="0"/>
        <w:rPr>
          <w:sz w:val="28"/>
          <w:szCs w:val="28"/>
        </w:rPr>
      </w:pPr>
      <w:r w:rsidRPr="009940B4">
        <w:rPr>
          <w:sz w:val="28"/>
          <w:szCs w:val="28"/>
        </w:rPr>
        <w:t>б) KMnO</w:t>
      </w:r>
      <w:r w:rsidRPr="009940B4">
        <w:rPr>
          <w:sz w:val="28"/>
          <w:szCs w:val="28"/>
          <w:vertAlign w:val="subscript"/>
        </w:rPr>
        <w:t xml:space="preserve">4 </w:t>
      </w:r>
      <w:r w:rsidRPr="009940B4">
        <w:rPr>
          <w:sz w:val="28"/>
          <w:szCs w:val="28"/>
        </w:rPr>
        <w:t>+ Н</w:t>
      </w:r>
      <w:r w:rsidRPr="009940B4">
        <w:rPr>
          <w:sz w:val="28"/>
          <w:szCs w:val="28"/>
          <w:vertAlign w:val="subscript"/>
        </w:rPr>
        <w:t>2</w:t>
      </w:r>
      <w:r w:rsidRPr="009940B4">
        <w:rPr>
          <w:sz w:val="28"/>
          <w:szCs w:val="28"/>
        </w:rPr>
        <w:t>О</w:t>
      </w:r>
      <w:r w:rsidRPr="009940B4">
        <w:rPr>
          <w:sz w:val="28"/>
          <w:szCs w:val="28"/>
          <w:vertAlign w:val="subscript"/>
        </w:rPr>
        <w:t>2</w:t>
      </w:r>
      <w:r w:rsidRPr="009940B4">
        <w:rPr>
          <w:sz w:val="28"/>
          <w:szCs w:val="28"/>
        </w:rPr>
        <w:t xml:space="preserve"> + H</w:t>
      </w:r>
      <w:r w:rsidRPr="00D80DF6">
        <w:rPr>
          <w:sz w:val="28"/>
          <w:szCs w:val="28"/>
          <w:vertAlign w:val="subscript"/>
        </w:rPr>
        <w:t>2</w:t>
      </w:r>
      <w:r w:rsidRPr="009940B4">
        <w:rPr>
          <w:sz w:val="28"/>
          <w:szCs w:val="28"/>
        </w:rPr>
        <w:t>SO</w:t>
      </w:r>
      <w:r w:rsidRPr="00D80DF6">
        <w:rPr>
          <w:sz w:val="28"/>
          <w:szCs w:val="28"/>
          <w:vertAlign w:val="subscript"/>
        </w:rPr>
        <w:t>4</w:t>
      </w:r>
      <w:r w:rsidRPr="009940B4">
        <w:rPr>
          <w:sz w:val="28"/>
          <w:szCs w:val="28"/>
        </w:rPr>
        <w:t xml:space="preserve"> </w:t>
      </w:r>
    </w:p>
    <w:p w:rsidR="009D43F9" w:rsidRPr="009940B4" w:rsidRDefault="009D43F9" w:rsidP="009D43F9">
      <w:pPr>
        <w:spacing w:line="360" w:lineRule="auto"/>
        <w:jc w:val="both"/>
        <w:outlineLvl w:val="0"/>
        <w:rPr>
          <w:sz w:val="28"/>
          <w:szCs w:val="28"/>
        </w:rPr>
      </w:pPr>
      <w:r w:rsidRPr="009940B4">
        <w:rPr>
          <w:sz w:val="28"/>
          <w:szCs w:val="28"/>
        </w:rPr>
        <w:t>в) CrCl</w:t>
      </w:r>
      <w:r w:rsidRPr="009940B4">
        <w:rPr>
          <w:sz w:val="28"/>
          <w:szCs w:val="28"/>
          <w:vertAlign w:val="subscript"/>
        </w:rPr>
        <w:t>3</w:t>
      </w:r>
      <w:r w:rsidRPr="009940B4">
        <w:rPr>
          <w:sz w:val="28"/>
          <w:szCs w:val="28"/>
        </w:rPr>
        <w:t xml:space="preserve"> + H</w:t>
      </w:r>
      <w:r w:rsidRPr="009940B4">
        <w:rPr>
          <w:sz w:val="28"/>
          <w:szCs w:val="28"/>
          <w:vertAlign w:val="subscript"/>
        </w:rPr>
        <w:t>2</w:t>
      </w:r>
      <w:r w:rsidRPr="009940B4">
        <w:rPr>
          <w:sz w:val="28"/>
          <w:szCs w:val="28"/>
        </w:rPr>
        <w:t>O</w:t>
      </w:r>
      <w:r w:rsidRPr="009940B4">
        <w:rPr>
          <w:sz w:val="28"/>
          <w:szCs w:val="28"/>
          <w:vertAlign w:val="subscript"/>
        </w:rPr>
        <w:t>2</w:t>
      </w:r>
      <w:r w:rsidRPr="009940B4">
        <w:rPr>
          <w:sz w:val="28"/>
          <w:szCs w:val="28"/>
        </w:rPr>
        <w:t xml:space="preserve"> + NaOH</w:t>
      </w:r>
    </w:p>
    <w:p w:rsidR="009940B4" w:rsidRDefault="009D43F9" w:rsidP="009D43F9">
      <w:pPr>
        <w:spacing w:line="360" w:lineRule="auto"/>
        <w:jc w:val="both"/>
        <w:outlineLvl w:val="0"/>
        <w:rPr>
          <w:sz w:val="28"/>
          <w:szCs w:val="28"/>
        </w:rPr>
      </w:pPr>
      <w:r w:rsidRPr="009940B4">
        <w:rPr>
          <w:sz w:val="28"/>
          <w:szCs w:val="28"/>
        </w:rPr>
        <w:t xml:space="preserve">3.Рассчитайте фактор эквивалентности и молярную массу эквивалента окислителя и восстановителя в следующих окислительновосстановительных реакциях: </w:t>
      </w:r>
    </w:p>
    <w:p w:rsidR="009940B4" w:rsidRDefault="009D43F9" w:rsidP="009D43F9">
      <w:pPr>
        <w:spacing w:line="360" w:lineRule="auto"/>
        <w:jc w:val="both"/>
        <w:outlineLvl w:val="0"/>
        <w:rPr>
          <w:sz w:val="28"/>
          <w:szCs w:val="28"/>
          <w:lang w:val="en-US"/>
        </w:rPr>
      </w:pPr>
      <w:r w:rsidRPr="009940B4">
        <w:rPr>
          <w:sz w:val="28"/>
          <w:szCs w:val="28"/>
        </w:rPr>
        <w:t>а</w:t>
      </w:r>
      <w:r w:rsidRPr="009940B4">
        <w:rPr>
          <w:sz w:val="28"/>
          <w:szCs w:val="28"/>
          <w:lang w:val="en-US"/>
        </w:rPr>
        <w:t>) I</w:t>
      </w:r>
      <w:r w:rsidRPr="009940B4">
        <w:rPr>
          <w:sz w:val="28"/>
          <w:szCs w:val="28"/>
          <w:vertAlign w:val="subscript"/>
          <w:lang w:val="en-US"/>
        </w:rPr>
        <w:t>2</w:t>
      </w:r>
      <w:r w:rsidRPr="009940B4">
        <w:rPr>
          <w:sz w:val="28"/>
          <w:szCs w:val="28"/>
          <w:lang w:val="en-US"/>
        </w:rPr>
        <w:t xml:space="preserve"> + Na</w:t>
      </w:r>
      <w:r w:rsidRPr="009940B4">
        <w:rPr>
          <w:sz w:val="28"/>
          <w:szCs w:val="28"/>
          <w:vertAlign w:val="subscript"/>
          <w:lang w:val="en-US"/>
        </w:rPr>
        <w:t>2</w:t>
      </w:r>
      <w:r w:rsidRPr="009940B4">
        <w:rPr>
          <w:sz w:val="28"/>
          <w:szCs w:val="28"/>
          <w:lang w:val="en-US"/>
        </w:rPr>
        <w:t>S</w:t>
      </w:r>
      <w:r w:rsidRPr="009940B4">
        <w:rPr>
          <w:sz w:val="28"/>
          <w:szCs w:val="28"/>
          <w:vertAlign w:val="subscript"/>
          <w:lang w:val="en-US"/>
        </w:rPr>
        <w:t>2</w:t>
      </w:r>
      <w:r w:rsidRPr="009940B4">
        <w:rPr>
          <w:sz w:val="28"/>
          <w:szCs w:val="28"/>
          <w:lang w:val="en-US"/>
        </w:rPr>
        <w:t>O</w:t>
      </w:r>
      <w:r w:rsidRPr="009940B4">
        <w:rPr>
          <w:sz w:val="28"/>
          <w:szCs w:val="28"/>
          <w:vertAlign w:val="subscript"/>
          <w:lang w:val="en-US"/>
        </w:rPr>
        <w:t>3</w:t>
      </w:r>
      <w:r w:rsidRPr="009940B4">
        <w:rPr>
          <w:sz w:val="28"/>
          <w:szCs w:val="28"/>
          <w:lang w:val="en-US"/>
        </w:rPr>
        <w:t xml:space="preserve"> </w:t>
      </w:r>
      <w:r w:rsidR="009940B4">
        <w:rPr>
          <w:rFonts w:ascii="Arial" w:hAnsi="Arial" w:cs="Arial"/>
          <w:sz w:val="28"/>
          <w:szCs w:val="28"/>
          <w:lang w:val="en-US"/>
        </w:rPr>
        <w:t>→</w:t>
      </w:r>
      <w:r w:rsidRPr="009940B4">
        <w:rPr>
          <w:sz w:val="28"/>
          <w:szCs w:val="28"/>
          <w:lang w:val="en-US"/>
        </w:rPr>
        <w:t>NaI + Na</w:t>
      </w:r>
      <w:r w:rsidRPr="009940B4">
        <w:rPr>
          <w:sz w:val="28"/>
          <w:szCs w:val="28"/>
          <w:vertAlign w:val="subscript"/>
          <w:lang w:val="en-US"/>
        </w:rPr>
        <w:t>2</w:t>
      </w:r>
      <w:r w:rsidRPr="009940B4">
        <w:rPr>
          <w:sz w:val="28"/>
          <w:szCs w:val="28"/>
          <w:lang w:val="en-US"/>
        </w:rPr>
        <w:t>S</w:t>
      </w:r>
      <w:r w:rsidRPr="009940B4">
        <w:rPr>
          <w:sz w:val="28"/>
          <w:szCs w:val="28"/>
          <w:vertAlign w:val="subscript"/>
          <w:lang w:val="en-US"/>
        </w:rPr>
        <w:t>4</w:t>
      </w:r>
      <w:r w:rsidRPr="009940B4">
        <w:rPr>
          <w:sz w:val="28"/>
          <w:szCs w:val="28"/>
          <w:lang w:val="en-US"/>
        </w:rPr>
        <w:t>O</w:t>
      </w:r>
      <w:r w:rsidRPr="009940B4">
        <w:rPr>
          <w:sz w:val="28"/>
          <w:szCs w:val="28"/>
          <w:vertAlign w:val="subscript"/>
          <w:lang w:val="en-US"/>
        </w:rPr>
        <w:t>6</w:t>
      </w:r>
      <w:r w:rsidRPr="009940B4">
        <w:rPr>
          <w:sz w:val="28"/>
          <w:szCs w:val="28"/>
          <w:lang w:val="en-US"/>
        </w:rPr>
        <w:t xml:space="preserve">; </w:t>
      </w:r>
    </w:p>
    <w:p w:rsidR="009D43F9" w:rsidRPr="009940B4" w:rsidRDefault="009D43F9" w:rsidP="009D43F9">
      <w:pPr>
        <w:spacing w:line="360" w:lineRule="auto"/>
        <w:jc w:val="both"/>
        <w:outlineLvl w:val="0"/>
        <w:rPr>
          <w:sz w:val="28"/>
          <w:szCs w:val="28"/>
          <w:lang w:val="en-US"/>
        </w:rPr>
      </w:pPr>
      <w:r w:rsidRPr="009940B4">
        <w:rPr>
          <w:sz w:val="28"/>
          <w:szCs w:val="28"/>
        </w:rPr>
        <w:t>б</w:t>
      </w:r>
      <w:r w:rsidRPr="009940B4">
        <w:rPr>
          <w:sz w:val="28"/>
          <w:szCs w:val="28"/>
          <w:lang w:val="en-US"/>
        </w:rPr>
        <w:t>) K</w:t>
      </w:r>
      <w:r w:rsidRPr="009940B4">
        <w:rPr>
          <w:sz w:val="28"/>
          <w:szCs w:val="28"/>
          <w:vertAlign w:val="subscript"/>
          <w:lang w:val="en-US"/>
        </w:rPr>
        <w:t>2</w:t>
      </w:r>
      <w:r w:rsidRPr="009940B4">
        <w:rPr>
          <w:sz w:val="28"/>
          <w:szCs w:val="28"/>
          <w:lang w:val="en-US"/>
        </w:rPr>
        <w:t>Cr</w:t>
      </w:r>
      <w:r w:rsidRPr="009940B4">
        <w:rPr>
          <w:sz w:val="28"/>
          <w:szCs w:val="28"/>
          <w:vertAlign w:val="subscript"/>
          <w:lang w:val="en-US"/>
        </w:rPr>
        <w:t>2</w:t>
      </w:r>
      <w:r w:rsidRPr="009940B4">
        <w:rPr>
          <w:sz w:val="28"/>
          <w:szCs w:val="28"/>
          <w:lang w:val="en-US"/>
        </w:rPr>
        <w:t>O</w:t>
      </w:r>
      <w:r w:rsidRPr="009940B4">
        <w:rPr>
          <w:sz w:val="28"/>
          <w:szCs w:val="28"/>
          <w:vertAlign w:val="subscript"/>
          <w:lang w:val="en-US"/>
        </w:rPr>
        <w:t>7</w:t>
      </w:r>
      <w:r w:rsidRPr="009940B4">
        <w:rPr>
          <w:sz w:val="28"/>
          <w:szCs w:val="28"/>
          <w:lang w:val="en-US"/>
        </w:rPr>
        <w:t>+ H</w:t>
      </w:r>
      <w:r w:rsidRPr="009940B4">
        <w:rPr>
          <w:sz w:val="28"/>
          <w:szCs w:val="28"/>
          <w:vertAlign w:val="subscript"/>
          <w:lang w:val="en-US"/>
        </w:rPr>
        <w:t>2</w:t>
      </w:r>
      <w:r w:rsidRPr="009940B4">
        <w:rPr>
          <w:sz w:val="28"/>
          <w:szCs w:val="28"/>
          <w:lang w:val="en-US"/>
        </w:rPr>
        <w:t>S + H</w:t>
      </w:r>
      <w:r w:rsidRPr="009940B4">
        <w:rPr>
          <w:sz w:val="28"/>
          <w:szCs w:val="28"/>
          <w:vertAlign w:val="subscript"/>
          <w:lang w:val="en-US"/>
        </w:rPr>
        <w:t>2</w:t>
      </w:r>
      <w:r w:rsidRPr="009940B4">
        <w:rPr>
          <w:sz w:val="28"/>
          <w:szCs w:val="28"/>
          <w:lang w:val="en-US"/>
        </w:rPr>
        <w:t>SO</w:t>
      </w:r>
      <w:r w:rsidRPr="009940B4">
        <w:rPr>
          <w:sz w:val="28"/>
          <w:szCs w:val="28"/>
          <w:vertAlign w:val="subscript"/>
          <w:lang w:val="en-US"/>
        </w:rPr>
        <w:t>4</w:t>
      </w:r>
      <w:r w:rsidRPr="009940B4">
        <w:rPr>
          <w:sz w:val="28"/>
          <w:szCs w:val="28"/>
          <w:lang w:val="en-US"/>
        </w:rPr>
        <w:t xml:space="preserve"> </w:t>
      </w:r>
      <w:r w:rsidR="009940B4">
        <w:rPr>
          <w:rFonts w:ascii="Arial" w:hAnsi="Arial" w:cs="Arial"/>
          <w:sz w:val="28"/>
          <w:szCs w:val="28"/>
          <w:lang w:val="en-US"/>
        </w:rPr>
        <w:t>→</w:t>
      </w:r>
      <w:r w:rsidRPr="009940B4">
        <w:rPr>
          <w:sz w:val="28"/>
          <w:szCs w:val="28"/>
          <w:lang w:val="en-US"/>
        </w:rPr>
        <w:t>Cr</w:t>
      </w:r>
      <w:r w:rsidRPr="009940B4">
        <w:rPr>
          <w:sz w:val="28"/>
          <w:szCs w:val="28"/>
          <w:vertAlign w:val="subscript"/>
          <w:lang w:val="en-US"/>
        </w:rPr>
        <w:t>2</w:t>
      </w:r>
      <w:r w:rsidRPr="009940B4">
        <w:rPr>
          <w:sz w:val="28"/>
          <w:szCs w:val="28"/>
          <w:lang w:val="en-US"/>
        </w:rPr>
        <w:t>(SO</w:t>
      </w:r>
      <w:r w:rsidRPr="009940B4">
        <w:rPr>
          <w:sz w:val="28"/>
          <w:szCs w:val="28"/>
          <w:vertAlign w:val="subscript"/>
          <w:lang w:val="en-US"/>
        </w:rPr>
        <w:t>4</w:t>
      </w:r>
      <w:r w:rsidRPr="009940B4">
        <w:rPr>
          <w:sz w:val="28"/>
          <w:szCs w:val="28"/>
          <w:lang w:val="en-US"/>
        </w:rPr>
        <w:t>)</w:t>
      </w:r>
      <w:r w:rsidRPr="009940B4">
        <w:rPr>
          <w:sz w:val="28"/>
          <w:szCs w:val="28"/>
          <w:vertAlign w:val="subscript"/>
          <w:lang w:val="en-US"/>
        </w:rPr>
        <w:t>3</w:t>
      </w:r>
      <w:r w:rsidRPr="009940B4">
        <w:rPr>
          <w:sz w:val="28"/>
          <w:szCs w:val="28"/>
          <w:lang w:val="en-US"/>
        </w:rPr>
        <w:t xml:space="preserve"> + S + K</w:t>
      </w:r>
      <w:r w:rsidRPr="009940B4">
        <w:rPr>
          <w:sz w:val="28"/>
          <w:szCs w:val="28"/>
          <w:vertAlign w:val="subscript"/>
          <w:lang w:val="en-US"/>
        </w:rPr>
        <w:t>2</w:t>
      </w:r>
      <w:r w:rsidRPr="009940B4">
        <w:rPr>
          <w:sz w:val="28"/>
          <w:szCs w:val="28"/>
          <w:lang w:val="en-US"/>
        </w:rPr>
        <w:t>SO</w:t>
      </w:r>
      <w:r w:rsidRPr="009940B4">
        <w:rPr>
          <w:sz w:val="28"/>
          <w:szCs w:val="28"/>
          <w:vertAlign w:val="subscript"/>
          <w:lang w:val="en-US"/>
        </w:rPr>
        <w:t>4</w:t>
      </w:r>
      <w:r w:rsidRPr="009940B4">
        <w:rPr>
          <w:sz w:val="28"/>
          <w:szCs w:val="28"/>
          <w:lang w:val="en-US"/>
        </w:rPr>
        <w:t xml:space="preserve"> + H</w:t>
      </w:r>
      <w:r w:rsidRPr="009940B4">
        <w:rPr>
          <w:sz w:val="28"/>
          <w:szCs w:val="28"/>
          <w:vertAlign w:val="subscript"/>
          <w:lang w:val="en-US"/>
        </w:rPr>
        <w:t>2</w:t>
      </w:r>
      <w:r w:rsidRPr="009940B4">
        <w:rPr>
          <w:sz w:val="28"/>
          <w:szCs w:val="28"/>
          <w:lang w:val="en-US"/>
        </w:rPr>
        <w:t>O.</w:t>
      </w:r>
    </w:p>
    <w:p w:rsidR="009D43F9" w:rsidRPr="009940B4" w:rsidRDefault="009D43F9" w:rsidP="009D43F9">
      <w:pPr>
        <w:spacing w:line="360" w:lineRule="auto"/>
        <w:jc w:val="both"/>
        <w:outlineLvl w:val="0"/>
        <w:rPr>
          <w:sz w:val="28"/>
          <w:szCs w:val="28"/>
        </w:rPr>
      </w:pPr>
      <w:r w:rsidRPr="009940B4">
        <w:rPr>
          <w:sz w:val="28"/>
          <w:szCs w:val="28"/>
        </w:rPr>
        <w:t>2. Навеску бромата калия (KBrO3) массой 0,0278 г растворили в 100 см</w:t>
      </w:r>
      <w:r w:rsidRPr="009940B4">
        <w:rPr>
          <w:sz w:val="28"/>
          <w:szCs w:val="28"/>
          <w:vertAlign w:val="superscript"/>
        </w:rPr>
        <w:t>3</w:t>
      </w:r>
      <w:r w:rsidRPr="009940B4">
        <w:rPr>
          <w:sz w:val="28"/>
          <w:szCs w:val="28"/>
        </w:rPr>
        <w:t xml:space="preserve"> воды. Рассчитайте молярную концентрацию, молярную концентрацию эквивалента, титр и титриметрический фактор пересчета по мышьяку(III) этого раствора.</w:t>
      </w:r>
    </w:p>
    <w:p w:rsidR="009D43F9" w:rsidRPr="005720D6" w:rsidRDefault="009D43F9" w:rsidP="009D43F9">
      <w:pPr>
        <w:spacing w:line="360" w:lineRule="auto"/>
        <w:jc w:val="both"/>
        <w:rPr>
          <w:b/>
          <w:color w:val="000000"/>
          <w:sz w:val="28"/>
          <w:szCs w:val="28"/>
        </w:rPr>
      </w:pPr>
      <w:r w:rsidRPr="005720D6">
        <w:rPr>
          <w:b/>
          <w:color w:val="000000"/>
          <w:sz w:val="28"/>
          <w:szCs w:val="28"/>
        </w:rPr>
        <w:t>Перечень лабораторных работ</w:t>
      </w:r>
    </w:p>
    <w:p w:rsidR="009D43F9" w:rsidRPr="005720D6" w:rsidRDefault="009D43F9" w:rsidP="009D43F9">
      <w:pPr>
        <w:spacing w:line="360" w:lineRule="auto"/>
        <w:jc w:val="both"/>
        <w:rPr>
          <w:b/>
          <w:color w:val="000000"/>
          <w:sz w:val="28"/>
          <w:szCs w:val="28"/>
        </w:rPr>
      </w:pPr>
      <w:r w:rsidRPr="005720D6">
        <w:rPr>
          <w:b/>
          <w:color w:val="000000"/>
          <w:sz w:val="28"/>
          <w:szCs w:val="28"/>
        </w:rPr>
        <w:t xml:space="preserve">Отработка практических умений и навыков </w:t>
      </w:r>
    </w:p>
    <w:p w:rsidR="009D43F9" w:rsidRPr="005720D6" w:rsidRDefault="009D43F9" w:rsidP="009D43F9">
      <w:pPr>
        <w:spacing w:line="360" w:lineRule="auto"/>
        <w:ind w:left="360"/>
        <w:jc w:val="both"/>
        <w:rPr>
          <w:b/>
          <w:snapToGrid w:val="0"/>
          <w:sz w:val="28"/>
          <w:szCs w:val="28"/>
        </w:rPr>
      </w:pPr>
      <w:r w:rsidRPr="005720D6">
        <w:rPr>
          <w:b/>
          <w:snapToGrid w:val="0"/>
          <w:sz w:val="28"/>
          <w:szCs w:val="28"/>
        </w:rPr>
        <w:t>лабораторная работа:</w:t>
      </w:r>
    </w:p>
    <w:p w:rsidR="009D43F9" w:rsidRPr="009940B4" w:rsidRDefault="009D43F9" w:rsidP="009D43F9">
      <w:pPr>
        <w:spacing w:after="200" w:line="360" w:lineRule="auto"/>
        <w:jc w:val="both"/>
        <w:rPr>
          <w:sz w:val="28"/>
          <w:szCs w:val="28"/>
        </w:rPr>
      </w:pPr>
      <w:r w:rsidRPr="009940B4">
        <w:rPr>
          <w:sz w:val="28"/>
          <w:szCs w:val="28"/>
        </w:rPr>
        <w:t>Перманганатометрическое титрование. Определение массовой доли железа(II) в сухом образце.</w:t>
      </w:r>
    </w:p>
    <w:p w:rsidR="009D43F9" w:rsidRDefault="009D43F9" w:rsidP="009D43F9">
      <w:pPr>
        <w:spacing w:after="200" w:line="360" w:lineRule="auto"/>
        <w:jc w:val="both"/>
        <w:rPr>
          <w:color w:val="000000"/>
          <w:sz w:val="22"/>
          <w:szCs w:val="22"/>
          <w:shd w:val="clear" w:color="auto" w:fill="FAFAFF"/>
        </w:rPr>
      </w:pPr>
      <w:r>
        <w:rPr>
          <w:b/>
          <w:color w:val="000000"/>
          <w:sz w:val="28"/>
          <w:szCs w:val="28"/>
        </w:rPr>
        <w:t>Тема 5</w:t>
      </w:r>
      <w:r w:rsidRPr="005720D6">
        <w:rPr>
          <w:b/>
          <w:color w:val="000000"/>
          <w:sz w:val="28"/>
          <w:szCs w:val="28"/>
        </w:rPr>
        <w:t>.</w:t>
      </w:r>
      <w:r>
        <w:rPr>
          <w:b/>
          <w:color w:val="000000"/>
          <w:sz w:val="28"/>
          <w:szCs w:val="28"/>
        </w:rPr>
        <w:t xml:space="preserve"> </w:t>
      </w:r>
      <w:r w:rsidRPr="009940B4">
        <w:rPr>
          <w:b/>
          <w:sz w:val="28"/>
          <w:szCs w:val="28"/>
        </w:rPr>
        <w:t>Комплексонометрическое титрование</w:t>
      </w:r>
    </w:p>
    <w:p w:rsidR="009D43F9" w:rsidRPr="00D920DE" w:rsidRDefault="009D43F9" w:rsidP="009940B4">
      <w:pPr>
        <w:spacing w:line="360" w:lineRule="auto"/>
        <w:jc w:val="both"/>
        <w:rPr>
          <w:i/>
          <w:color w:val="000000"/>
          <w:sz w:val="28"/>
          <w:szCs w:val="28"/>
          <w:shd w:val="clear" w:color="auto" w:fill="FFFFFF"/>
        </w:rPr>
      </w:pPr>
      <w:r w:rsidRPr="005720D6">
        <w:rPr>
          <w:b/>
          <w:color w:val="000000"/>
          <w:sz w:val="28"/>
          <w:szCs w:val="28"/>
        </w:rPr>
        <w:t>Форма(ы) текущего контроля успеваемости</w:t>
      </w:r>
      <w:r w:rsidR="009940B4">
        <w:rPr>
          <w:i/>
          <w:color w:val="000000"/>
          <w:sz w:val="28"/>
          <w:szCs w:val="28"/>
        </w:rPr>
        <w:t>-</w:t>
      </w:r>
      <w:r w:rsidRPr="005720D6">
        <w:rPr>
          <w:i/>
          <w:color w:val="000000"/>
          <w:sz w:val="28"/>
          <w:szCs w:val="28"/>
        </w:rPr>
        <w:t xml:space="preserve"> </w:t>
      </w:r>
      <w:r w:rsidRPr="00D920DE">
        <w:rPr>
          <w:i/>
          <w:color w:val="000000"/>
          <w:sz w:val="28"/>
          <w:szCs w:val="28"/>
        </w:rPr>
        <w:t xml:space="preserve">устный опрос, </w:t>
      </w:r>
      <w:r w:rsidRPr="00D920DE">
        <w:rPr>
          <w:i/>
          <w:color w:val="000000"/>
          <w:sz w:val="28"/>
          <w:szCs w:val="28"/>
          <w:shd w:val="clear" w:color="auto" w:fill="FFFFFF"/>
        </w:rPr>
        <w:t>решение проблемно- ситуационных задач</w:t>
      </w:r>
      <w:r w:rsidR="00D920DE" w:rsidRPr="00D920DE">
        <w:rPr>
          <w:i/>
          <w:color w:val="000000"/>
          <w:sz w:val="28"/>
          <w:szCs w:val="28"/>
          <w:shd w:val="clear" w:color="auto" w:fill="FFFFFF"/>
        </w:rPr>
        <w:t xml:space="preserve">, </w:t>
      </w:r>
      <w:r w:rsidR="00D920DE" w:rsidRPr="00D920DE">
        <w:rPr>
          <w:i/>
          <w:sz w:val="28"/>
          <w:szCs w:val="28"/>
        </w:rPr>
        <w:t>проверка практических навыков</w:t>
      </w:r>
    </w:p>
    <w:p w:rsidR="009D43F9" w:rsidRPr="005720D6" w:rsidRDefault="009D43F9" w:rsidP="009D43F9">
      <w:pPr>
        <w:spacing w:line="360" w:lineRule="auto"/>
        <w:ind w:firstLine="709"/>
        <w:jc w:val="both"/>
        <w:rPr>
          <w:i/>
          <w:color w:val="000000"/>
          <w:sz w:val="28"/>
          <w:szCs w:val="28"/>
        </w:rPr>
      </w:pPr>
      <w:r w:rsidRPr="005720D6">
        <w:rPr>
          <w:b/>
          <w:color w:val="000000"/>
          <w:sz w:val="28"/>
          <w:szCs w:val="28"/>
        </w:rPr>
        <w:t>Оценочные материалы текущего контроля успеваемости</w:t>
      </w:r>
    </w:p>
    <w:p w:rsidR="009D43F9" w:rsidRDefault="009D43F9" w:rsidP="009D43F9">
      <w:pPr>
        <w:spacing w:line="360" w:lineRule="auto"/>
        <w:jc w:val="both"/>
        <w:rPr>
          <w:sz w:val="28"/>
          <w:szCs w:val="28"/>
          <w:u w:val="single"/>
        </w:rPr>
      </w:pPr>
      <w:r w:rsidRPr="005720D6">
        <w:rPr>
          <w:sz w:val="28"/>
          <w:szCs w:val="28"/>
          <w:u w:val="single"/>
        </w:rPr>
        <w:lastRenderedPageBreak/>
        <w:t>Устный опрос. Обсуждаются следующие вопросы по теме:</w:t>
      </w:r>
    </w:p>
    <w:p w:rsidR="009940B4" w:rsidRDefault="009D43F9" w:rsidP="009940B4">
      <w:pPr>
        <w:spacing w:line="360" w:lineRule="auto"/>
        <w:jc w:val="both"/>
        <w:rPr>
          <w:sz w:val="28"/>
          <w:szCs w:val="28"/>
        </w:rPr>
      </w:pPr>
      <w:r w:rsidRPr="009940B4">
        <w:rPr>
          <w:sz w:val="28"/>
          <w:szCs w:val="28"/>
        </w:rPr>
        <w:t xml:space="preserve">1. В чем сущность компликсиметрического титрования? </w:t>
      </w:r>
    </w:p>
    <w:p w:rsidR="009940B4" w:rsidRDefault="009D43F9" w:rsidP="009940B4">
      <w:pPr>
        <w:spacing w:line="360" w:lineRule="auto"/>
        <w:jc w:val="both"/>
        <w:rPr>
          <w:sz w:val="28"/>
          <w:szCs w:val="28"/>
        </w:rPr>
      </w:pPr>
      <w:r w:rsidRPr="009940B4">
        <w:rPr>
          <w:sz w:val="28"/>
          <w:szCs w:val="28"/>
        </w:rPr>
        <w:t xml:space="preserve">2. Как классифицируются методы комплексиметрии? </w:t>
      </w:r>
    </w:p>
    <w:p w:rsidR="009940B4" w:rsidRDefault="009D43F9" w:rsidP="009940B4">
      <w:pPr>
        <w:spacing w:line="360" w:lineRule="auto"/>
        <w:jc w:val="both"/>
        <w:rPr>
          <w:sz w:val="28"/>
          <w:szCs w:val="28"/>
        </w:rPr>
      </w:pPr>
      <w:r w:rsidRPr="009940B4">
        <w:rPr>
          <w:sz w:val="28"/>
          <w:szCs w:val="28"/>
        </w:rPr>
        <w:t xml:space="preserve">3. В чем сущность метода комплексонометрии? </w:t>
      </w:r>
    </w:p>
    <w:p w:rsidR="009940B4" w:rsidRDefault="009D43F9" w:rsidP="009940B4">
      <w:pPr>
        <w:spacing w:line="360" w:lineRule="auto"/>
        <w:jc w:val="both"/>
        <w:rPr>
          <w:sz w:val="28"/>
          <w:szCs w:val="28"/>
        </w:rPr>
      </w:pPr>
      <w:r w:rsidRPr="009940B4">
        <w:rPr>
          <w:sz w:val="28"/>
          <w:szCs w:val="28"/>
        </w:rPr>
        <w:t xml:space="preserve">4. Приведите примеры комплексонов. </w:t>
      </w:r>
    </w:p>
    <w:p w:rsidR="009940B4" w:rsidRDefault="009D43F9" w:rsidP="009940B4">
      <w:pPr>
        <w:spacing w:line="360" w:lineRule="auto"/>
        <w:jc w:val="both"/>
        <w:rPr>
          <w:sz w:val="28"/>
          <w:szCs w:val="28"/>
        </w:rPr>
      </w:pPr>
      <w:r w:rsidRPr="009940B4">
        <w:rPr>
          <w:sz w:val="28"/>
          <w:szCs w:val="28"/>
        </w:rPr>
        <w:t xml:space="preserve">5. Какие рабочие растворы используются в комплексонометрии? Как правильно приготовить и провести стандартизацию раствора ЭДТА? </w:t>
      </w:r>
    </w:p>
    <w:p w:rsidR="009940B4" w:rsidRDefault="009D43F9" w:rsidP="009940B4">
      <w:pPr>
        <w:spacing w:line="360" w:lineRule="auto"/>
        <w:jc w:val="both"/>
        <w:rPr>
          <w:sz w:val="28"/>
          <w:szCs w:val="28"/>
        </w:rPr>
      </w:pPr>
      <w:r w:rsidRPr="009940B4">
        <w:rPr>
          <w:sz w:val="28"/>
          <w:szCs w:val="28"/>
        </w:rPr>
        <w:t xml:space="preserve">6. Каковы особенности взаимодействия этилендиаминтетрауксусной кислоты с металлами? </w:t>
      </w:r>
    </w:p>
    <w:p w:rsidR="009940B4" w:rsidRDefault="009D43F9" w:rsidP="009940B4">
      <w:pPr>
        <w:spacing w:line="360" w:lineRule="auto"/>
        <w:jc w:val="both"/>
        <w:rPr>
          <w:sz w:val="28"/>
          <w:szCs w:val="28"/>
        </w:rPr>
      </w:pPr>
      <w:r w:rsidRPr="009940B4">
        <w:rPr>
          <w:sz w:val="28"/>
          <w:szCs w:val="28"/>
        </w:rPr>
        <w:t>7. Почему в комплексонометрии необходимо использовать буферные растворы?</w:t>
      </w:r>
    </w:p>
    <w:p w:rsidR="009940B4" w:rsidRDefault="009D43F9" w:rsidP="009940B4">
      <w:pPr>
        <w:spacing w:line="360" w:lineRule="auto"/>
        <w:jc w:val="both"/>
        <w:rPr>
          <w:sz w:val="28"/>
          <w:szCs w:val="28"/>
        </w:rPr>
      </w:pPr>
      <w:r w:rsidRPr="009940B4">
        <w:rPr>
          <w:sz w:val="28"/>
          <w:szCs w:val="28"/>
        </w:rPr>
        <w:t xml:space="preserve"> 8. Как влияют на точность комплексонометрического титрования концентрация титранта и титруемого вещества, рН титруемого раствора, константа устойчивости комплексного соединения металла с ЭДТА?</w:t>
      </w:r>
    </w:p>
    <w:p w:rsidR="009940B4" w:rsidRDefault="009D43F9" w:rsidP="009940B4">
      <w:pPr>
        <w:spacing w:line="360" w:lineRule="auto"/>
        <w:jc w:val="both"/>
        <w:rPr>
          <w:sz w:val="28"/>
          <w:szCs w:val="28"/>
        </w:rPr>
      </w:pPr>
      <w:r w:rsidRPr="009940B4">
        <w:rPr>
          <w:sz w:val="28"/>
          <w:szCs w:val="28"/>
        </w:rPr>
        <w:t xml:space="preserve"> 9. Что такое металлохромные индикаторы? Каков механизм действия этих индикаторов? </w:t>
      </w:r>
    </w:p>
    <w:p w:rsidR="009940B4" w:rsidRDefault="009D43F9" w:rsidP="009940B4">
      <w:pPr>
        <w:spacing w:line="360" w:lineRule="auto"/>
        <w:jc w:val="both"/>
        <w:rPr>
          <w:sz w:val="28"/>
          <w:szCs w:val="28"/>
        </w:rPr>
      </w:pPr>
      <w:r w:rsidRPr="009940B4">
        <w:rPr>
          <w:sz w:val="28"/>
          <w:szCs w:val="28"/>
        </w:rPr>
        <w:t xml:space="preserve">10. Какие требования предъявляются к металлхромным индикаторам? </w:t>
      </w:r>
    </w:p>
    <w:p w:rsidR="009D43F9" w:rsidRPr="009940B4" w:rsidRDefault="009D43F9" w:rsidP="009940B4">
      <w:pPr>
        <w:spacing w:line="360" w:lineRule="auto"/>
        <w:jc w:val="both"/>
        <w:rPr>
          <w:sz w:val="28"/>
          <w:szCs w:val="28"/>
        </w:rPr>
      </w:pPr>
      <w:r w:rsidRPr="009940B4">
        <w:rPr>
          <w:sz w:val="28"/>
          <w:szCs w:val="28"/>
        </w:rPr>
        <w:t>11. Почему комплекс ионов металла с индикатором должен быть менее устойчив, чем комплекс ионов металла с ЭДТА?</w:t>
      </w:r>
    </w:p>
    <w:p w:rsidR="009D43F9" w:rsidRDefault="009D43F9" w:rsidP="009D43F9">
      <w:pPr>
        <w:spacing w:line="360" w:lineRule="auto"/>
        <w:ind w:left="360"/>
        <w:jc w:val="both"/>
        <w:rPr>
          <w:b/>
          <w:sz w:val="28"/>
          <w:szCs w:val="28"/>
        </w:rPr>
      </w:pPr>
      <w:r w:rsidRPr="005720D6">
        <w:rPr>
          <w:i/>
          <w:color w:val="000000"/>
          <w:sz w:val="28"/>
          <w:szCs w:val="28"/>
        </w:rPr>
        <w:t>проблемно- ситуационные задачи</w:t>
      </w:r>
      <w:r w:rsidRPr="005720D6">
        <w:rPr>
          <w:b/>
          <w:sz w:val="28"/>
          <w:szCs w:val="28"/>
        </w:rPr>
        <w:t>:</w:t>
      </w:r>
    </w:p>
    <w:p w:rsidR="009D43F9" w:rsidRPr="00DA21A5" w:rsidRDefault="00DA21A5" w:rsidP="00DA21A5">
      <w:pPr>
        <w:spacing w:line="360" w:lineRule="auto"/>
        <w:jc w:val="both"/>
        <w:rPr>
          <w:sz w:val="28"/>
          <w:szCs w:val="28"/>
          <w:shd w:val="clear" w:color="auto" w:fill="FFFFFF"/>
        </w:rPr>
      </w:pPr>
      <w:r>
        <w:rPr>
          <w:color w:val="000000"/>
          <w:shd w:val="clear" w:color="auto" w:fill="FFFFFF"/>
        </w:rPr>
        <w:t xml:space="preserve">1. </w:t>
      </w:r>
      <w:r w:rsidRPr="00DA21A5">
        <w:rPr>
          <w:sz w:val="28"/>
          <w:szCs w:val="28"/>
          <w:shd w:val="clear" w:color="auto" w:fill="FFFFFF"/>
        </w:rPr>
        <w:t>Определить молярную концентрацию, титр </w:t>
      </w:r>
      <w:r w:rsidRPr="00DA21A5">
        <w:rPr>
          <w:sz w:val="28"/>
          <w:szCs w:val="28"/>
          <w:shd w:val="clear" w:color="auto" w:fill="FFFFFF"/>
          <w:lang w:val="en-US"/>
        </w:rPr>
        <w:t>T</w:t>
      </w:r>
      <w:r w:rsidRPr="00DA21A5">
        <w:rPr>
          <w:sz w:val="28"/>
          <w:szCs w:val="28"/>
          <w:shd w:val="clear" w:color="auto" w:fill="FFFFFF"/>
        </w:rPr>
        <w:t>(ЭДТА) и </w:t>
      </w:r>
      <w:hyperlink r:id="rId26" w:anchor="UslTitr" w:tgtFrame="_blank" w:history="1">
        <w:r w:rsidRPr="00DA21A5">
          <w:rPr>
            <w:rStyle w:val="a7"/>
            <w:rFonts w:eastAsiaTheme="majorEastAsia"/>
            <w:color w:val="auto"/>
            <w:sz w:val="28"/>
            <w:szCs w:val="28"/>
            <w:u w:val="none"/>
            <w:shd w:val="clear" w:color="auto" w:fill="FFFFFF"/>
          </w:rPr>
          <w:t>титр по определяемому веществу</w:t>
        </w:r>
      </w:hyperlink>
      <w:r w:rsidRPr="00DA21A5">
        <w:rPr>
          <w:sz w:val="28"/>
          <w:szCs w:val="28"/>
          <w:shd w:val="clear" w:color="auto" w:fill="FFFFFF"/>
        </w:rPr>
        <w:t> </w:t>
      </w:r>
      <w:r w:rsidRPr="00DA21A5">
        <w:rPr>
          <w:sz w:val="28"/>
          <w:szCs w:val="28"/>
          <w:shd w:val="clear" w:color="auto" w:fill="FFFFFF"/>
          <w:lang w:val="en-US"/>
        </w:rPr>
        <w:t>T</w:t>
      </w:r>
      <w:r w:rsidRPr="00DA21A5">
        <w:rPr>
          <w:sz w:val="28"/>
          <w:szCs w:val="28"/>
          <w:shd w:val="clear" w:color="auto" w:fill="FFFFFF"/>
        </w:rPr>
        <w:t>(ЭДТА/</w:t>
      </w:r>
      <w:r w:rsidRPr="00DA21A5">
        <w:rPr>
          <w:sz w:val="28"/>
          <w:szCs w:val="28"/>
          <w:shd w:val="clear" w:color="auto" w:fill="FFFFFF"/>
          <w:lang w:val="en-US"/>
        </w:rPr>
        <w:t>CaO</w:t>
      </w:r>
      <w:r w:rsidRPr="00DA21A5">
        <w:rPr>
          <w:sz w:val="28"/>
          <w:szCs w:val="28"/>
          <w:shd w:val="clear" w:color="auto" w:fill="FFFFFF"/>
        </w:rPr>
        <w:t>) </w:t>
      </w:r>
      <w:hyperlink r:id="rId27" w:tgtFrame="_blank" w:history="1">
        <w:r w:rsidRPr="00DA21A5">
          <w:rPr>
            <w:rStyle w:val="a7"/>
            <w:rFonts w:eastAsiaTheme="majorEastAsia"/>
            <w:color w:val="auto"/>
            <w:sz w:val="28"/>
            <w:szCs w:val="28"/>
            <w:u w:val="none"/>
            <w:shd w:val="clear" w:color="auto" w:fill="FFFFFF"/>
          </w:rPr>
          <w:t>рабочего раствора ЭДТА</w:t>
        </w:r>
      </w:hyperlink>
      <w:r w:rsidRPr="00DA21A5">
        <w:rPr>
          <w:sz w:val="28"/>
          <w:szCs w:val="28"/>
          <w:shd w:val="clear" w:color="auto" w:fill="FFFFFF"/>
        </w:rPr>
        <w:t> (</w:t>
      </w:r>
      <w:hyperlink r:id="rId28" w:tgtFrame="_blank" w:history="1">
        <w:r w:rsidRPr="00DA21A5">
          <w:rPr>
            <w:rStyle w:val="a7"/>
            <w:rFonts w:eastAsiaTheme="majorEastAsia"/>
            <w:color w:val="auto"/>
            <w:sz w:val="28"/>
            <w:szCs w:val="28"/>
            <w:u w:val="none"/>
            <w:shd w:val="clear" w:color="auto" w:fill="FFFFFF"/>
          </w:rPr>
          <w:t>трилона Б</w:t>
        </w:r>
      </w:hyperlink>
      <w:r w:rsidRPr="00DA21A5">
        <w:rPr>
          <w:sz w:val="28"/>
          <w:szCs w:val="28"/>
          <w:shd w:val="clear" w:color="auto" w:fill="FFFFFF"/>
        </w:rPr>
        <w:t>), если на титрование навески металлического цинка массой 0,0131 г после ее растворения в соляной кислоте затратили 18,46 мл рабочего раствора.</w:t>
      </w:r>
    </w:p>
    <w:p w:rsidR="00DA21A5" w:rsidRPr="00DA21A5" w:rsidRDefault="00DA21A5" w:rsidP="00DA21A5">
      <w:pPr>
        <w:shd w:val="clear" w:color="auto" w:fill="FFFFFF"/>
        <w:spacing w:before="120"/>
        <w:ind w:firstLine="454"/>
        <w:jc w:val="both"/>
        <w:rPr>
          <w:sz w:val="28"/>
          <w:szCs w:val="28"/>
        </w:rPr>
      </w:pPr>
      <w:r w:rsidRPr="00DA21A5">
        <w:rPr>
          <w:sz w:val="28"/>
          <w:szCs w:val="28"/>
          <w:shd w:val="clear" w:color="auto" w:fill="FFFFFF"/>
        </w:rPr>
        <w:t xml:space="preserve">2. </w:t>
      </w:r>
      <w:r w:rsidRPr="00DA21A5">
        <w:rPr>
          <w:sz w:val="28"/>
          <w:szCs w:val="28"/>
        </w:rPr>
        <w:t>На титрование 20,00 мл раствора </w:t>
      </w:r>
      <w:r w:rsidRPr="00DA21A5">
        <w:rPr>
          <w:sz w:val="28"/>
          <w:szCs w:val="28"/>
          <w:lang w:val="en-US"/>
        </w:rPr>
        <w:t>Hg</w:t>
      </w:r>
      <w:r w:rsidRPr="00DA21A5">
        <w:rPr>
          <w:sz w:val="28"/>
          <w:szCs w:val="28"/>
        </w:rPr>
        <w:t>(</w:t>
      </w:r>
      <w:r w:rsidRPr="00DA21A5">
        <w:rPr>
          <w:sz w:val="28"/>
          <w:szCs w:val="28"/>
          <w:lang w:val="en-US"/>
        </w:rPr>
        <w:t>NO</w:t>
      </w:r>
      <w:r w:rsidRPr="00DA21A5">
        <w:rPr>
          <w:sz w:val="28"/>
          <w:szCs w:val="28"/>
          <w:vertAlign w:val="subscript"/>
        </w:rPr>
        <w:t>3</w:t>
      </w:r>
      <w:r w:rsidRPr="00DA21A5">
        <w:rPr>
          <w:sz w:val="28"/>
          <w:szCs w:val="28"/>
        </w:rPr>
        <w:t>)</w:t>
      </w:r>
      <w:r w:rsidRPr="00DA21A5">
        <w:rPr>
          <w:sz w:val="28"/>
          <w:szCs w:val="28"/>
          <w:vertAlign w:val="subscript"/>
        </w:rPr>
        <w:t>2</w:t>
      </w:r>
      <w:r w:rsidRPr="00DA21A5">
        <w:rPr>
          <w:sz w:val="28"/>
          <w:szCs w:val="28"/>
        </w:rPr>
        <w:t> после добавления избытка </w:t>
      </w:r>
      <w:r w:rsidRPr="00DA21A5">
        <w:rPr>
          <w:sz w:val="28"/>
          <w:szCs w:val="28"/>
          <w:lang w:val="en-US"/>
        </w:rPr>
        <w:t>Na</w:t>
      </w:r>
      <w:r w:rsidRPr="00DA21A5">
        <w:rPr>
          <w:sz w:val="28"/>
          <w:szCs w:val="28"/>
          <w:vertAlign w:val="subscript"/>
        </w:rPr>
        <w:t>2</w:t>
      </w:r>
      <w:r w:rsidRPr="00DA21A5">
        <w:rPr>
          <w:sz w:val="28"/>
          <w:szCs w:val="28"/>
          <w:lang w:val="en-US"/>
        </w:rPr>
        <w:t>MgY</w:t>
      </w:r>
      <w:r w:rsidRPr="00DA21A5">
        <w:rPr>
          <w:sz w:val="28"/>
          <w:szCs w:val="28"/>
        </w:rPr>
        <w:t> (</w:t>
      </w:r>
      <w:hyperlink r:id="rId29" w:tgtFrame="_blank" w:history="1">
        <w:r w:rsidRPr="00DA21A5">
          <w:rPr>
            <w:rStyle w:val="a7"/>
            <w:rFonts w:eastAsiaTheme="majorEastAsia"/>
            <w:color w:val="auto"/>
            <w:sz w:val="28"/>
            <w:szCs w:val="28"/>
            <w:u w:val="none"/>
          </w:rPr>
          <w:t>комплексоната магния</w:t>
        </w:r>
      </w:hyperlink>
      <w:r w:rsidRPr="00DA21A5">
        <w:rPr>
          <w:sz w:val="28"/>
          <w:szCs w:val="28"/>
        </w:rPr>
        <w:t>) и протекания реакции замещения</w:t>
      </w:r>
    </w:p>
    <w:p w:rsidR="00DA21A5" w:rsidRPr="00DA21A5" w:rsidRDefault="00DA21A5" w:rsidP="00DA21A5">
      <w:pPr>
        <w:shd w:val="clear" w:color="auto" w:fill="FFFFFF"/>
        <w:spacing w:before="120" w:after="120"/>
        <w:ind w:firstLine="454"/>
        <w:jc w:val="center"/>
        <w:rPr>
          <w:sz w:val="28"/>
          <w:szCs w:val="28"/>
        </w:rPr>
      </w:pPr>
      <w:r w:rsidRPr="00DA21A5">
        <w:rPr>
          <w:sz w:val="28"/>
          <w:szCs w:val="28"/>
          <w:lang w:val="en-US"/>
        </w:rPr>
        <w:t>MgY</w:t>
      </w:r>
      <w:r w:rsidRPr="00DA21A5">
        <w:rPr>
          <w:sz w:val="28"/>
          <w:szCs w:val="28"/>
          <w:vertAlign w:val="superscript"/>
        </w:rPr>
        <w:t>2-</w:t>
      </w:r>
      <w:r w:rsidRPr="00DA21A5">
        <w:rPr>
          <w:sz w:val="28"/>
          <w:szCs w:val="28"/>
        </w:rPr>
        <w:t> + </w:t>
      </w:r>
      <w:r w:rsidRPr="00DA21A5">
        <w:rPr>
          <w:sz w:val="28"/>
          <w:szCs w:val="28"/>
          <w:lang w:val="en-US"/>
        </w:rPr>
        <w:t>Hg</w:t>
      </w:r>
      <w:r w:rsidRPr="00DA21A5">
        <w:rPr>
          <w:sz w:val="28"/>
          <w:szCs w:val="28"/>
          <w:vertAlign w:val="superscript"/>
        </w:rPr>
        <w:t>2+</w:t>
      </w:r>
      <w:r w:rsidRPr="00DA21A5">
        <w:rPr>
          <w:sz w:val="28"/>
          <w:szCs w:val="28"/>
        </w:rPr>
        <w:t> →</w:t>
      </w:r>
      <w:r w:rsidRPr="00DA21A5">
        <w:rPr>
          <w:sz w:val="28"/>
          <w:szCs w:val="28"/>
          <w:lang w:val="en-US"/>
        </w:rPr>
        <w:t> HgY</w:t>
      </w:r>
      <w:r w:rsidRPr="00DA21A5">
        <w:rPr>
          <w:sz w:val="28"/>
          <w:szCs w:val="28"/>
          <w:vertAlign w:val="superscript"/>
        </w:rPr>
        <w:t>2-</w:t>
      </w:r>
      <w:r w:rsidRPr="00DA21A5">
        <w:rPr>
          <w:sz w:val="28"/>
          <w:szCs w:val="28"/>
        </w:rPr>
        <w:t> + </w:t>
      </w:r>
      <w:r w:rsidRPr="00DA21A5">
        <w:rPr>
          <w:sz w:val="28"/>
          <w:szCs w:val="28"/>
          <w:lang w:val="en-US"/>
        </w:rPr>
        <w:t>Mg</w:t>
      </w:r>
      <w:r w:rsidRPr="00DA21A5">
        <w:rPr>
          <w:sz w:val="28"/>
          <w:szCs w:val="28"/>
          <w:vertAlign w:val="superscript"/>
        </w:rPr>
        <w:t>2+</w:t>
      </w:r>
    </w:p>
    <w:p w:rsidR="00DA21A5" w:rsidRDefault="00DA21A5" w:rsidP="00DA21A5">
      <w:pPr>
        <w:shd w:val="clear" w:color="auto" w:fill="FFFFFF"/>
        <w:jc w:val="both"/>
        <w:rPr>
          <w:color w:val="000000"/>
          <w:sz w:val="28"/>
          <w:szCs w:val="28"/>
        </w:rPr>
      </w:pPr>
      <w:r w:rsidRPr="00DA21A5">
        <w:rPr>
          <w:sz w:val="28"/>
          <w:szCs w:val="28"/>
        </w:rPr>
        <w:t>затрачено 19,85 мл 0,05 М </w:t>
      </w:r>
      <w:hyperlink r:id="rId30" w:tgtFrame="_blank" w:history="1">
        <w:r w:rsidRPr="00DA21A5">
          <w:rPr>
            <w:rStyle w:val="a7"/>
            <w:rFonts w:eastAsiaTheme="majorEastAsia"/>
            <w:color w:val="auto"/>
            <w:sz w:val="28"/>
            <w:szCs w:val="28"/>
            <w:u w:val="none"/>
          </w:rPr>
          <w:t>ЭДТА</w:t>
        </w:r>
      </w:hyperlink>
      <w:r w:rsidRPr="00DA21A5">
        <w:rPr>
          <w:sz w:val="28"/>
          <w:szCs w:val="28"/>
        </w:rPr>
        <w:t> (</w:t>
      </w:r>
      <w:r w:rsidRPr="00DA21A5">
        <w:rPr>
          <w:i/>
          <w:iCs/>
          <w:sz w:val="28"/>
          <w:szCs w:val="28"/>
          <w:lang w:val="en-US"/>
        </w:rPr>
        <w:t>K</w:t>
      </w:r>
      <w:r w:rsidRPr="00DA21A5">
        <w:rPr>
          <w:sz w:val="28"/>
          <w:szCs w:val="28"/>
        </w:rPr>
        <w:t>=1,055). Вычислить концентрацию (г/л) раствора </w:t>
      </w:r>
      <w:r w:rsidRPr="00DA21A5">
        <w:rPr>
          <w:sz w:val="28"/>
          <w:szCs w:val="28"/>
          <w:lang w:val="en-US"/>
        </w:rPr>
        <w:t>Hg</w:t>
      </w:r>
      <w:r w:rsidRPr="00DA21A5">
        <w:rPr>
          <w:sz w:val="28"/>
          <w:szCs w:val="28"/>
        </w:rPr>
        <w:t>(</w:t>
      </w:r>
      <w:r w:rsidRPr="00DA21A5">
        <w:rPr>
          <w:sz w:val="28"/>
          <w:szCs w:val="28"/>
          <w:lang w:val="en-US"/>
        </w:rPr>
        <w:t>NO</w:t>
      </w:r>
      <w:r w:rsidRPr="00DA21A5">
        <w:rPr>
          <w:sz w:val="28"/>
          <w:szCs w:val="28"/>
          <w:vertAlign w:val="subscript"/>
        </w:rPr>
        <w:t>3</w:t>
      </w:r>
      <w:r w:rsidRPr="00DA21A5">
        <w:rPr>
          <w:sz w:val="28"/>
          <w:szCs w:val="28"/>
        </w:rPr>
        <w:t>)</w:t>
      </w:r>
      <w:r>
        <w:rPr>
          <w:color w:val="000000"/>
          <w:vertAlign w:val="subscript"/>
        </w:rPr>
        <w:t>2</w:t>
      </w:r>
      <w:r>
        <w:rPr>
          <w:color w:val="000000"/>
        </w:rPr>
        <w:t>.</w:t>
      </w:r>
    </w:p>
    <w:p w:rsidR="009D43F9" w:rsidRPr="005720D6" w:rsidRDefault="009D43F9" w:rsidP="009D43F9">
      <w:pPr>
        <w:spacing w:line="360" w:lineRule="auto"/>
        <w:jc w:val="both"/>
        <w:rPr>
          <w:b/>
          <w:color w:val="000000"/>
          <w:sz w:val="28"/>
          <w:szCs w:val="28"/>
        </w:rPr>
      </w:pPr>
      <w:r w:rsidRPr="005720D6">
        <w:rPr>
          <w:b/>
          <w:color w:val="000000"/>
          <w:sz w:val="28"/>
          <w:szCs w:val="28"/>
        </w:rPr>
        <w:t>Перечень лабораторных работ</w:t>
      </w:r>
    </w:p>
    <w:p w:rsidR="009D43F9" w:rsidRPr="005720D6" w:rsidRDefault="009D43F9" w:rsidP="009D43F9">
      <w:pPr>
        <w:spacing w:line="360" w:lineRule="auto"/>
        <w:jc w:val="both"/>
        <w:rPr>
          <w:b/>
          <w:color w:val="000000"/>
          <w:sz w:val="28"/>
          <w:szCs w:val="28"/>
        </w:rPr>
      </w:pPr>
      <w:r w:rsidRPr="005720D6">
        <w:rPr>
          <w:b/>
          <w:color w:val="000000"/>
          <w:sz w:val="28"/>
          <w:szCs w:val="28"/>
        </w:rPr>
        <w:t xml:space="preserve">Отработка практических умений и навыков </w:t>
      </w:r>
    </w:p>
    <w:p w:rsidR="009D43F9" w:rsidRDefault="009D43F9" w:rsidP="009D43F9">
      <w:pPr>
        <w:spacing w:line="360" w:lineRule="auto"/>
        <w:ind w:left="360"/>
        <w:jc w:val="both"/>
        <w:rPr>
          <w:b/>
          <w:snapToGrid w:val="0"/>
          <w:sz w:val="28"/>
          <w:szCs w:val="28"/>
        </w:rPr>
      </w:pPr>
      <w:r w:rsidRPr="005720D6">
        <w:rPr>
          <w:b/>
          <w:snapToGrid w:val="0"/>
          <w:sz w:val="28"/>
          <w:szCs w:val="28"/>
        </w:rPr>
        <w:t>лабораторная работа:</w:t>
      </w:r>
    </w:p>
    <w:p w:rsidR="009D43F9" w:rsidRPr="00DA21A5" w:rsidRDefault="00DA21A5" w:rsidP="00E06A99">
      <w:pPr>
        <w:pStyle w:val="4"/>
        <w:numPr>
          <w:ilvl w:val="0"/>
          <w:numId w:val="37"/>
        </w:numPr>
        <w:spacing w:line="360" w:lineRule="auto"/>
        <w:rPr>
          <w:b w:val="0"/>
          <w:sz w:val="28"/>
          <w:szCs w:val="28"/>
        </w:rPr>
      </w:pPr>
      <w:r w:rsidRPr="00DA21A5">
        <w:rPr>
          <w:b w:val="0"/>
          <w:caps w:val="0"/>
          <w:sz w:val="28"/>
          <w:szCs w:val="28"/>
        </w:rPr>
        <w:t xml:space="preserve">Стандартизация раствора трилона Б методом пипетирования </w:t>
      </w:r>
    </w:p>
    <w:p w:rsidR="009D43F9" w:rsidRPr="00DA21A5" w:rsidRDefault="00DA21A5" w:rsidP="00E06A99">
      <w:pPr>
        <w:pStyle w:val="4"/>
        <w:numPr>
          <w:ilvl w:val="0"/>
          <w:numId w:val="37"/>
        </w:numPr>
        <w:spacing w:line="360" w:lineRule="auto"/>
        <w:rPr>
          <w:b w:val="0"/>
          <w:sz w:val="28"/>
          <w:szCs w:val="28"/>
        </w:rPr>
      </w:pPr>
      <w:r w:rsidRPr="00DA21A5">
        <w:rPr>
          <w:b w:val="0"/>
          <w:caps w:val="0"/>
          <w:sz w:val="28"/>
          <w:szCs w:val="28"/>
        </w:rPr>
        <w:lastRenderedPageBreak/>
        <w:t>Определение содержания цинка сульфата в растворе</w:t>
      </w:r>
    </w:p>
    <w:p w:rsidR="009D43F9" w:rsidRPr="005720D6" w:rsidRDefault="009D43F9" w:rsidP="009D43F9">
      <w:pPr>
        <w:spacing w:line="360" w:lineRule="auto"/>
        <w:jc w:val="both"/>
        <w:rPr>
          <w:b/>
          <w:sz w:val="28"/>
          <w:szCs w:val="28"/>
        </w:rPr>
      </w:pPr>
      <w:r w:rsidRPr="005720D6">
        <w:rPr>
          <w:b/>
          <w:color w:val="000000"/>
          <w:sz w:val="28"/>
          <w:szCs w:val="28"/>
        </w:rPr>
        <w:t>Тема 5.</w:t>
      </w:r>
      <w:r w:rsidR="00DA21A5">
        <w:rPr>
          <w:b/>
          <w:color w:val="000000"/>
          <w:sz w:val="28"/>
          <w:szCs w:val="28"/>
        </w:rPr>
        <w:t xml:space="preserve"> </w:t>
      </w:r>
      <w:r w:rsidRPr="005720D6">
        <w:rPr>
          <w:b/>
          <w:color w:val="000000"/>
          <w:sz w:val="28"/>
          <w:szCs w:val="28"/>
        </w:rPr>
        <w:t xml:space="preserve">Рубежный контроль модуля </w:t>
      </w:r>
      <w:r>
        <w:rPr>
          <w:b/>
          <w:sz w:val="28"/>
          <w:szCs w:val="28"/>
        </w:rPr>
        <w:t>№</w:t>
      </w:r>
      <w:r w:rsidRPr="00DA21A5">
        <w:rPr>
          <w:b/>
          <w:sz w:val="28"/>
          <w:szCs w:val="28"/>
        </w:rPr>
        <w:t>6. Основы количественного анализа</w:t>
      </w:r>
    </w:p>
    <w:p w:rsidR="009D43F9" w:rsidRPr="008902DC" w:rsidRDefault="009D43F9" w:rsidP="009D43F9">
      <w:pPr>
        <w:spacing w:line="360" w:lineRule="auto"/>
        <w:ind w:firstLine="709"/>
        <w:jc w:val="both"/>
        <w:rPr>
          <w:color w:val="000000"/>
          <w:sz w:val="28"/>
          <w:szCs w:val="28"/>
        </w:rPr>
      </w:pPr>
      <w:r w:rsidRPr="005720D6">
        <w:rPr>
          <w:b/>
          <w:color w:val="000000"/>
          <w:sz w:val="28"/>
          <w:szCs w:val="28"/>
        </w:rPr>
        <w:t xml:space="preserve">Форма(ы) текущего контроля успеваемости- </w:t>
      </w:r>
      <w:r w:rsidRPr="00D920DE">
        <w:rPr>
          <w:i/>
          <w:color w:val="000000"/>
          <w:sz w:val="28"/>
          <w:szCs w:val="28"/>
        </w:rPr>
        <w:t>устный опрос, решение проблемно-ситуационных задач</w:t>
      </w:r>
      <w:r w:rsidR="00DA21A5" w:rsidRPr="00D920DE">
        <w:rPr>
          <w:i/>
          <w:color w:val="000000"/>
          <w:sz w:val="28"/>
          <w:szCs w:val="28"/>
        </w:rPr>
        <w:t>, тесты</w:t>
      </w:r>
      <w:r w:rsidR="008902DC" w:rsidRPr="00D920DE">
        <w:rPr>
          <w:i/>
          <w:color w:val="000000"/>
          <w:sz w:val="28"/>
          <w:szCs w:val="28"/>
        </w:rPr>
        <w:t>,</w:t>
      </w:r>
      <w:r w:rsidR="008902DC" w:rsidRPr="00D920DE">
        <w:rPr>
          <w:i/>
          <w:color w:val="000000"/>
          <w:sz w:val="22"/>
          <w:szCs w:val="22"/>
          <w:shd w:val="clear" w:color="auto" w:fill="FAFAFF"/>
        </w:rPr>
        <w:t xml:space="preserve"> </w:t>
      </w:r>
      <w:r w:rsidR="008902DC" w:rsidRPr="00D920DE">
        <w:rPr>
          <w:i/>
          <w:color w:val="000000"/>
          <w:sz w:val="28"/>
          <w:szCs w:val="28"/>
          <w:shd w:val="clear" w:color="auto" w:fill="FAFAFF"/>
        </w:rPr>
        <w:t>выполнение заданий в рабочих тетрадях</w:t>
      </w:r>
    </w:p>
    <w:p w:rsidR="009D43F9" w:rsidRPr="005720D6" w:rsidRDefault="009D43F9" w:rsidP="009D43F9">
      <w:pPr>
        <w:spacing w:line="360" w:lineRule="auto"/>
        <w:ind w:firstLine="709"/>
        <w:jc w:val="both"/>
        <w:rPr>
          <w:b/>
          <w:color w:val="000000"/>
          <w:sz w:val="28"/>
          <w:szCs w:val="28"/>
        </w:rPr>
      </w:pPr>
      <w:r w:rsidRPr="005720D6">
        <w:rPr>
          <w:b/>
          <w:color w:val="000000"/>
          <w:sz w:val="28"/>
          <w:szCs w:val="28"/>
        </w:rPr>
        <w:t>Оценочные материалы текущего контроля успеваемости</w:t>
      </w:r>
    </w:p>
    <w:p w:rsidR="009D43F9" w:rsidRPr="005720D6" w:rsidRDefault="009D43F9" w:rsidP="009D43F9">
      <w:pPr>
        <w:spacing w:line="360" w:lineRule="auto"/>
        <w:jc w:val="both"/>
        <w:rPr>
          <w:b/>
          <w:sz w:val="28"/>
          <w:szCs w:val="28"/>
          <w:u w:val="single"/>
        </w:rPr>
      </w:pPr>
      <w:r w:rsidRPr="005720D6">
        <w:rPr>
          <w:b/>
          <w:sz w:val="28"/>
          <w:szCs w:val="28"/>
          <w:u w:val="single"/>
        </w:rPr>
        <w:t>вопросы для собеседования:</w:t>
      </w:r>
    </w:p>
    <w:p w:rsidR="00065A66" w:rsidRDefault="00065A66" w:rsidP="009D43F9">
      <w:pPr>
        <w:spacing w:line="360" w:lineRule="auto"/>
        <w:ind w:left="360"/>
        <w:jc w:val="both"/>
        <w:rPr>
          <w:sz w:val="28"/>
          <w:szCs w:val="28"/>
        </w:rPr>
      </w:pPr>
      <w:r>
        <w:rPr>
          <w:sz w:val="28"/>
          <w:szCs w:val="28"/>
        </w:rPr>
        <w:t>1.</w:t>
      </w:r>
      <w:r w:rsidRPr="00065A66">
        <w:rPr>
          <w:sz w:val="28"/>
          <w:szCs w:val="28"/>
        </w:rPr>
        <w:t>Титриметрический анализ. Закон, лежащий в его основе. Основные понятия: аликвота, ти</w:t>
      </w:r>
      <w:r>
        <w:rPr>
          <w:sz w:val="28"/>
          <w:szCs w:val="28"/>
        </w:rPr>
        <w:t>трант, титрование, точка эквива</w:t>
      </w:r>
      <w:r w:rsidRPr="00065A66">
        <w:rPr>
          <w:sz w:val="28"/>
          <w:szCs w:val="28"/>
        </w:rPr>
        <w:t>лентности, конечная точка титров</w:t>
      </w:r>
      <w:r>
        <w:rPr>
          <w:sz w:val="28"/>
          <w:szCs w:val="28"/>
        </w:rPr>
        <w:t>ания, индикатор, кривая титрова</w:t>
      </w:r>
      <w:r w:rsidRPr="00065A66">
        <w:rPr>
          <w:sz w:val="28"/>
          <w:szCs w:val="28"/>
        </w:rPr>
        <w:t xml:space="preserve">ния, степень оттитрованности. </w:t>
      </w:r>
    </w:p>
    <w:p w:rsidR="00065A66" w:rsidRDefault="00065A66" w:rsidP="009D43F9">
      <w:pPr>
        <w:spacing w:line="360" w:lineRule="auto"/>
        <w:ind w:left="360"/>
        <w:jc w:val="both"/>
        <w:rPr>
          <w:sz w:val="28"/>
          <w:szCs w:val="28"/>
        </w:rPr>
      </w:pPr>
      <w:r>
        <w:rPr>
          <w:sz w:val="28"/>
          <w:szCs w:val="28"/>
        </w:rPr>
        <w:t>2</w:t>
      </w:r>
      <w:r w:rsidRPr="00065A66">
        <w:rPr>
          <w:sz w:val="28"/>
          <w:szCs w:val="28"/>
        </w:rPr>
        <w:t xml:space="preserve">. Требования, предъявляемые к </w:t>
      </w:r>
      <w:r>
        <w:rPr>
          <w:sz w:val="28"/>
          <w:szCs w:val="28"/>
        </w:rPr>
        <w:t>реакциям в титриметрическом ана</w:t>
      </w:r>
      <w:r w:rsidRPr="00065A66">
        <w:rPr>
          <w:sz w:val="28"/>
          <w:szCs w:val="28"/>
        </w:rPr>
        <w:t>лизе.</w:t>
      </w:r>
    </w:p>
    <w:p w:rsidR="00065A66" w:rsidRDefault="00065A66" w:rsidP="009D43F9">
      <w:pPr>
        <w:spacing w:line="360" w:lineRule="auto"/>
        <w:ind w:left="360"/>
        <w:jc w:val="both"/>
        <w:rPr>
          <w:sz w:val="28"/>
          <w:szCs w:val="28"/>
        </w:rPr>
      </w:pPr>
      <w:r>
        <w:rPr>
          <w:sz w:val="28"/>
          <w:szCs w:val="28"/>
        </w:rPr>
        <w:t>3</w:t>
      </w:r>
      <w:r w:rsidRPr="00065A66">
        <w:rPr>
          <w:sz w:val="28"/>
          <w:szCs w:val="28"/>
        </w:rPr>
        <w:t>. Классификация методов титриметрического анализа.</w:t>
      </w:r>
    </w:p>
    <w:p w:rsidR="00AD4C0A" w:rsidRDefault="00065A66" w:rsidP="009D43F9">
      <w:pPr>
        <w:spacing w:line="360" w:lineRule="auto"/>
        <w:ind w:left="360"/>
        <w:jc w:val="both"/>
        <w:rPr>
          <w:sz w:val="28"/>
          <w:szCs w:val="28"/>
        </w:rPr>
      </w:pPr>
      <w:r>
        <w:rPr>
          <w:sz w:val="28"/>
          <w:szCs w:val="28"/>
        </w:rPr>
        <w:t>4</w:t>
      </w:r>
      <w:r w:rsidRPr="00065A66">
        <w:rPr>
          <w:sz w:val="28"/>
          <w:szCs w:val="28"/>
        </w:rPr>
        <w:t>. Способы выражения концентраций в объемном анализе: молярная концентрация, молярная концен</w:t>
      </w:r>
      <w:r>
        <w:rPr>
          <w:sz w:val="28"/>
          <w:szCs w:val="28"/>
        </w:rPr>
        <w:t>трация эквивалента, титр, титри</w:t>
      </w:r>
      <w:r w:rsidRPr="00065A66">
        <w:rPr>
          <w:sz w:val="28"/>
          <w:szCs w:val="28"/>
        </w:rPr>
        <w:t>метрический фактор пересчета (титр по определяемому вещес</w:t>
      </w:r>
      <w:r>
        <w:rPr>
          <w:sz w:val="28"/>
          <w:szCs w:val="28"/>
        </w:rPr>
        <w:t>тву), поправочный коэффициент. 5</w:t>
      </w:r>
      <w:r w:rsidRPr="00065A66">
        <w:rPr>
          <w:sz w:val="28"/>
          <w:szCs w:val="28"/>
        </w:rPr>
        <w:t>. Приготовление растворов титрантов п</w:t>
      </w:r>
      <w:r w:rsidR="00AD4C0A">
        <w:rPr>
          <w:sz w:val="28"/>
          <w:szCs w:val="28"/>
        </w:rPr>
        <w:t xml:space="preserve">о навеске твердого вещества. </w:t>
      </w:r>
      <w:r w:rsidRPr="00065A66">
        <w:rPr>
          <w:sz w:val="28"/>
          <w:szCs w:val="28"/>
        </w:rPr>
        <w:t xml:space="preserve">Приготовление растворов титрантов методом разбавления более концентрированного раствора с известной концентрацией. </w:t>
      </w:r>
    </w:p>
    <w:p w:rsidR="00AD4C0A" w:rsidRDefault="00AD4C0A" w:rsidP="009D43F9">
      <w:pPr>
        <w:spacing w:line="360" w:lineRule="auto"/>
        <w:ind w:left="360"/>
        <w:jc w:val="both"/>
        <w:rPr>
          <w:sz w:val="28"/>
          <w:szCs w:val="28"/>
        </w:rPr>
      </w:pPr>
      <w:r>
        <w:rPr>
          <w:sz w:val="28"/>
          <w:szCs w:val="28"/>
        </w:rPr>
        <w:t>6</w:t>
      </w:r>
      <w:r w:rsidR="00065A66" w:rsidRPr="00065A66">
        <w:rPr>
          <w:sz w:val="28"/>
          <w:szCs w:val="28"/>
        </w:rPr>
        <w:t xml:space="preserve">. Стандартные (установочные) вещества, требования к ним. </w:t>
      </w:r>
    </w:p>
    <w:p w:rsidR="009D43F9" w:rsidRPr="00065A66" w:rsidRDefault="00AD4C0A" w:rsidP="009D43F9">
      <w:pPr>
        <w:spacing w:line="360" w:lineRule="auto"/>
        <w:ind w:left="360"/>
        <w:jc w:val="both"/>
        <w:rPr>
          <w:sz w:val="28"/>
          <w:szCs w:val="28"/>
        </w:rPr>
      </w:pPr>
      <w:r>
        <w:rPr>
          <w:sz w:val="28"/>
          <w:szCs w:val="28"/>
        </w:rPr>
        <w:t>7</w:t>
      </w:r>
      <w:r w:rsidR="00065A66" w:rsidRPr="00065A66">
        <w:rPr>
          <w:sz w:val="28"/>
          <w:szCs w:val="28"/>
        </w:rPr>
        <w:t xml:space="preserve">. Виды титрования: </w:t>
      </w:r>
      <w:r>
        <w:rPr>
          <w:sz w:val="28"/>
          <w:szCs w:val="28"/>
        </w:rPr>
        <w:t xml:space="preserve">прямое, обратное, косвенное. </w:t>
      </w:r>
      <w:r w:rsidR="00065A66" w:rsidRPr="00065A66">
        <w:rPr>
          <w:sz w:val="28"/>
          <w:szCs w:val="28"/>
        </w:rPr>
        <w:t xml:space="preserve"> Методы отдельных навесок и пипетирования</w:t>
      </w:r>
    </w:p>
    <w:p w:rsidR="00AD4C0A" w:rsidRDefault="00AD4C0A" w:rsidP="009D43F9">
      <w:pPr>
        <w:spacing w:line="360" w:lineRule="auto"/>
        <w:ind w:left="360"/>
        <w:jc w:val="both"/>
        <w:rPr>
          <w:sz w:val="28"/>
          <w:szCs w:val="28"/>
        </w:rPr>
      </w:pPr>
      <w:r>
        <w:rPr>
          <w:sz w:val="28"/>
          <w:szCs w:val="28"/>
        </w:rPr>
        <w:t>8.</w:t>
      </w:r>
      <w:r w:rsidR="00065A66" w:rsidRPr="00065A66">
        <w:rPr>
          <w:sz w:val="28"/>
          <w:szCs w:val="28"/>
        </w:rPr>
        <w:t>Сущность метода кислотно-осно</w:t>
      </w:r>
      <w:r>
        <w:rPr>
          <w:sz w:val="28"/>
          <w:szCs w:val="28"/>
        </w:rPr>
        <w:t xml:space="preserve">вного титрования. Основная реакция метода. </w:t>
      </w:r>
      <w:r w:rsidR="00065A66" w:rsidRPr="00065A66">
        <w:rPr>
          <w:sz w:val="28"/>
          <w:szCs w:val="28"/>
        </w:rPr>
        <w:t xml:space="preserve"> Применяемые ти</w:t>
      </w:r>
      <w:r>
        <w:rPr>
          <w:sz w:val="28"/>
          <w:szCs w:val="28"/>
        </w:rPr>
        <w:t xml:space="preserve">транты. Стандартные вещества. </w:t>
      </w:r>
      <w:r w:rsidR="00065A66" w:rsidRPr="00065A66">
        <w:rPr>
          <w:sz w:val="28"/>
          <w:szCs w:val="28"/>
        </w:rPr>
        <w:t xml:space="preserve"> Виды кислотно-основного тит</w:t>
      </w:r>
      <w:r>
        <w:rPr>
          <w:sz w:val="28"/>
          <w:szCs w:val="28"/>
        </w:rPr>
        <w:t xml:space="preserve">рования: ацидиметрия, алкалиметрия. </w:t>
      </w:r>
    </w:p>
    <w:p w:rsidR="00AD4C0A" w:rsidRDefault="00A37334" w:rsidP="00AD4C0A">
      <w:pPr>
        <w:spacing w:line="360" w:lineRule="auto"/>
        <w:jc w:val="both"/>
        <w:rPr>
          <w:sz w:val="28"/>
          <w:szCs w:val="28"/>
        </w:rPr>
      </w:pPr>
      <w:r>
        <w:rPr>
          <w:sz w:val="28"/>
          <w:szCs w:val="28"/>
        </w:rPr>
        <w:t>9</w:t>
      </w:r>
      <w:r w:rsidR="00AD4C0A">
        <w:rPr>
          <w:sz w:val="28"/>
          <w:szCs w:val="28"/>
        </w:rPr>
        <w:t>.</w:t>
      </w:r>
      <w:r w:rsidR="00065A66" w:rsidRPr="00065A66">
        <w:rPr>
          <w:sz w:val="28"/>
          <w:szCs w:val="28"/>
        </w:rPr>
        <w:t>Способы опред</w:t>
      </w:r>
      <w:r w:rsidR="00AD4C0A">
        <w:rPr>
          <w:sz w:val="28"/>
          <w:szCs w:val="28"/>
        </w:rPr>
        <w:t xml:space="preserve">еления точки эквивалентности. </w:t>
      </w:r>
      <w:r w:rsidR="00065A66" w:rsidRPr="00065A66">
        <w:rPr>
          <w:sz w:val="28"/>
          <w:szCs w:val="28"/>
        </w:rPr>
        <w:t xml:space="preserve"> Индикаторы кислотно-основного титрования. Требования к ним. </w:t>
      </w:r>
    </w:p>
    <w:p w:rsidR="00065A66" w:rsidRPr="00065A66" w:rsidRDefault="00A37334" w:rsidP="00AD4C0A">
      <w:pPr>
        <w:spacing w:line="360" w:lineRule="auto"/>
        <w:jc w:val="both"/>
        <w:rPr>
          <w:sz w:val="28"/>
          <w:szCs w:val="28"/>
        </w:rPr>
      </w:pPr>
      <w:r>
        <w:rPr>
          <w:sz w:val="28"/>
          <w:szCs w:val="28"/>
        </w:rPr>
        <w:t>10</w:t>
      </w:r>
      <w:r w:rsidR="00065A66" w:rsidRPr="00065A66">
        <w:rPr>
          <w:sz w:val="28"/>
          <w:szCs w:val="28"/>
        </w:rPr>
        <w:t>. Ионная, хромофорная, ионно-хр</w:t>
      </w:r>
      <w:r w:rsidR="00AD4C0A">
        <w:rPr>
          <w:sz w:val="28"/>
          <w:szCs w:val="28"/>
        </w:rPr>
        <w:t xml:space="preserve">омофорная теории индикаторов. </w:t>
      </w:r>
      <w:r w:rsidR="00065A66" w:rsidRPr="00065A66">
        <w:rPr>
          <w:sz w:val="28"/>
          <w:szCs w:val="28"/>
        </w:rPr>
        <w:t xml:space="preserve"> Классификация индикаторов. И</w:t>
      </w:r>
      <w:r w:rsidR="00AD4C0A">
        <w:rPr>
          <w:sz w:val="28"/>
          <w:szCs w:val="28"/>
        </w:rPr>
        <w:t>нтервал изменения окраски, показатель титрования индикаторов</w:t>
      </w:r>
      <w:r w:rsidR="00065A66" w:rsidRPr="00065A66">
        <w:rPr>
          <w:sz w:val="28"/>
          <w:szCs w:val="28"/>
        </w:rPr>
        <w:t>. Примеры типичных индикаторов кислотно-основного титрования.</w:t>
      </w:r>
    </w:p>
    <w:p w:rsidR="00A37334" w:rsidRDefault="00A37334" w:rsidP="00A37334">
      <w:pPr>
        <w:spacing w:line="360" w:lineRule="auto"/>
        <w:jc w:val="both"/>
        <w:rPr>
          <w:sz w:val="28"/>
          <w:szCs w:val="28"/>
        </w:rPr>
      </w:pPr>
      <w:r>
        <w:rPr>
          <w:sz w:val="28"/>
          <w:szCs w:val="28"/>
        </w:rPr>
        <w:t>11.</w:t>
      </w:r>
      <w:r w:rsidR="00AD4C0A">
        <w:rPr>
          <w:sz w:val="28"/>
          <w:szCs w:val="28"/>
        </w:rPr>
        <w:t>О</w:t>
      </w:r>
      <w:r w:rsidR="00065A66" w:rsidRPr="00065A66">
        <w:rPr>
          <w:sz w:val="28"/>
          <w:szCs w:val="28"/>
        </w:rPr>
        <w:t>кислительно-восстановительное</w:t>
      </w:r>
      <w:r>
        <w:rPr>
          <w:sz w:val="28"/>
          <w:szCs w:val="28"/>
        </w:rPr>
        <w:t xml:space="preserve"> титрование. Сущность метода. </w:t>
      </w:r>
      <w:r w:rsidR="00065A66" w:rsidRPr="00065A66">
        <w:rPr>
          <w:sz w:val="28"/>
          <w:szCs w:val="28"/>
        </w:rPr>
        <w:t xml:space="preserve"> </w:t>
      </w:r>
      <w:r>
        <w:rPr>
          <w:sz w:val="28"/>
          <w:szCs w:val="28"/>
        </w:rPr>
        <w:t xml:space="preserve">Классификация редокс-методов. </w:t>
      </w:r>
      <w:r w:rsidR="00065A66" w:rsidRPr="00065A66">
        <w:rPr>
          <w:sz w:val="28"/>
          <w:szCs w:val="28"/>
        </w:rPr>
        <w:t xml:space="preserve"> Требования, предъявляемые к окислительно-восстановительным реакциям. </w:t>
      </w:r>
    </w:p>
    <w:p w:rsidR="00A37334" w:rsidRDefault="00A37334" w:rsidP="00A37334">
      <w:pPr>
        <w:spacing w:line="360" w:lineRule="auto"/>
        <w:jc w:val="both"/>
        <w:rPr>
          <w:sz w:val="28"/>
          <w:szCs w:val="28"/>
        </w:rPr>
      </w:pPr>
      <w:r>
        <w:rPr>
          <w:sz w:val="28"/>
          <w:szCs w:val="28"/>
        </w:rPr>
        <w:lastRenderedPageBreak/>
        <w:t>12</w:t>
      </w:r>
      <w:r w:rsidR="00065A66" w:rsidRPr="00065A66">
        <w:rPr>
          <w:sz w:val="28"/>
          <w:szCs w:val="28"/>
        </w:rPr>
        <w:t>. Виды окислительно-восстанови</w:t>
      </w:r>
      <w:r>
        <w:rPr>
          <w:sz w:val="28"/>
          <w:szCs w:val="28"/>
        </w:rPr>
        <w:t>тельного титрования (прямое, об</w:t>
      </w:r>
      <w:r w:rsidR="00065A66" w:rsidRPr="00065A66">
        <w:rPr>
          <w:sz w:val="28"/>
          <w:szCs w:val="28"/>
        </w:rPr>
        <w:t>ратное, заместительное).</w:t>
      </w:r>
    </w:p>
    <w:p w:rsidR="00A37334" w:rsidRDefault="00A37334" w:rsidP="00A37334">
      <w:pPr>
        <w:spacing w:line="360" w:lineRule="auto"/>
        <w:jc w:val="both"/>
        <w:rPr>
          <w:sz w:val="28"/>
          <w:szCs w:val="28"/>
        </w:rPr>
      </w:pPr>
      <w:r>
        <w:rPr>
          <w:sz w:val="28"/>
          <w:szCs w:val="28"/>
        </w:rPr>
        <w:t>13</w:t>
      </w:r>
      <w:r w:rsidR="00065A66" w:rsidRPr="00A37334">
        <w:rPr>
          <w:sz w:val="28"/>
          <w:szCs w:val="28"/>
        </w:rPr>
        <w:t xml:space="preserve">. Индикаторы окислительно-восстановительного титрования. </w:t>
      </w:r>
    </w:p>
    <w:p w:rsidR="00065A66" w:rsidRPr="00A37334" w:rsidRDefault="00A37334" w:rsidP="00A37334">
      <w:pPr>
        <w:spacing w:line="360" w:lineRule="auto"/>
        <w:jc w:val="both"/>
        <w:rPr>
          <w:i/>
          <w:color w:val="000000"/>
          <w:sz w:val="28"/>
          <w:szCs w:val="28"/>
        </w:rPr>
      </w:pPr>
      <w:r>
        <w:rPr>
          <w:sz w:val="28"/>
          <w:szCs w:val="28"/>
        </w:rPr>
        <w:t>14</w:t>
      </w:r>
      <w:r w:rsidR="00065A66" w:rsidRPr="00A37334">
        <w:rPr>
          <w:sz w:val="28"/>
          <w:szCs w:val="28"/>
        </w:rPr>
        <w:t xml:space="preserve">. Перманганатометрическое </w:t>
      </w:r>
      <w:r>
        <w:rPr>
          <w:sz w:val="28"/>
          <w:szCs w:val="28"/>
        </w:rPr>
        <w:t xml:space="preserve">титрование. Сущность метода. </w:t>
      </w:r>
      <w:r w:rsidR="00065A66" w:rsidRPr="00A37334">
        <w:rPr>
          <w:sz w:val="28"/>
          <w:szCs w:val="28"/>
        </w:rPr>
        <w:t>Условия проведения титрования. Титрант, его п</w:t>
      </w:r>
      <w:r>
        <w:rPr>
          <w:sz w:val="28"/>
          <w:szCs w:val="28"/>
        </w:rPr>
        <w:t xml:space="preserve">риготовление, стандартизация. </w:t>
      </w:r>
      <w:r w:rsidR="00065A66" w:rsidRPr="00A37334">
        <w:rPr>
          <w:sz w:val="28"/>
          <w:szCs w:val="28"/>
        </w:rPr>
        <w:t xml:space="preserve"> Установлени</w:t>
      </w:r>
      <w:r>
        <w:rPr>
          <w:sz w:val="28"/>
          <w:szCs w:val="28"/>
        </w:rPr>
        <w:t xml:space="preserve">е конечной точки титрования. </w:t>
      </w:r>
      <w:r w:rsidR="00065A66" w:rsidRPr="00A37334">
        <w:rPr>
          <w:sz w:val="28"/>
          <w:szCs w:val="28"/>
        </w:rPr>
        <w:t xml:space="preserve"> Использование перманганатометрии в анализе фармпрепаратов.</w:t>
      </w:r>
    </w:p>
    <w:p w:rsidR="00A37334" w:rsidRDefault="00A37334" w:rsidP="00A37334">
      <w:pPr>
        <w:spacing w:line="360" w:lineRule="auto"/>
        <w:jc w:val="both"/>
        <w:rPr>
          <w:sz w:val="28"/>
          <w:szCs w:val="28"/>
        </w:rPr>
      </w:pPr>
      <w:r>
        <w:rPr>
          <w:sz w:val="28"/>
          <w:szCs w:val="28"/>
        </w:rPr>
        <w:t>15.</w:t>
      </w:r>
      <w:r w:rsidR="00065A66" w:rsidRPr="00A37334">
        <w:rPr>
          <w:sz w:val="28"/>
          <w:szCs w:val="28"/>
        </w:rPr>
        <w:t>Комплексиметрическое титрование. Классификация методов и их примен</w:t>
      </w:r>
      <w:r>
        <w:rPr>
          <w:sz w:val="28"/>
          <w:szCs w:val="28"/>
        </w:rPr>
        <w:t xml:space="preserve">ение. Требования к реакциям. </w:t>
      </w:r>
      <w:r w:rsidR="00065A66" w:rsidRPr="00A37334">
        <w:rPr>
          <w:sz w:val="28"/>
          <w:szCs w:val="28"/>
        </w:rPr>
        <w:t xml:space="preserve">Комплексонометрия. Сущность метода. </w:t>
      </w:r>
    </w:p>
    <w:p w:rsidR="00A37334" w:rsidRDefault="00A37334" w:rsidP="00A37334">
      <w:pPr>
        <w:spacing w:line="360" w:lineRule="auto"/>
        <w:jc w:val="both"/>
        <w:rPr>
          <w:sz w:val="28"/>
          <w:szCs w:val="28"/>
        </w:rPr>
      </w:pPr>
      <w:r>
        <w:rPr>
          <w:sz w:val="28"/>
          <w:szCs w:val="28"/>
        </w:rPr>
        <w:t>16</w:t>
      </w:r>
      <w:r w:rsidR="00065A66" w:rsidRPr="00A37334">
        <w:rPr>
          <w:sz w:val="28"/>
          <w:szCs w:val="28"/>
        </w:rPr>
        <w:t>. Поянтие о комплексонатах метал</w:t>
      </w:r>
      <w:r>
        <w:rPr>
          <w:sz w:val="28"/>
          <w:szCs w:val="28"/>
        </w:rPr>
        <w:t>лов. Равновесия в водных раство</w:t>
      </w:r>
      <w:r w:rsidR="00065A66" w:rsidRPr="00A37334">
        <w:rPr>
          <w:sz w:val="28"/>
          <w:szCs w:val="28"/>
        </w:rPr>
        <w:t xml:space="preserve">рах ЭДТА. </w:t>
      </w:r>
    </w:p>
    <w:p w:rsidR="00065A66" w:rsidRPr="00A37334" w:rsidRDefault="00A37334" w:rsidP="00A37334">
      <w:pPr>
        <w:spacing w:line="360" w:lineRule="auto"/>
        <w:jc w:val="both"/>
        <w:rPr>
          <w:sz w:val="28"/>
          <w:szCs w:val="28"/>
        </w:rPr>
      </w:pPr>
      <w:r>
        <w:rPr>
          <w:sz w:val="28"/>
          <w:szCs w:val="28"/>
        </w:rPr>
        <w:t>17</w:t>
      </w:r>
      <w:r w:rsidR="00065A66" w:rsidRPr="00A37334">
        <w:rPr>
          <w:sz w:val="28"/>
          <w:szCs w:val="28"/>
        </w:rPr>
        <w:t xml:space="preserve">. Титрант метода, его </w:t>
      </w:r>
      <w:r>
        <w:rPr>
          <w:sz w:val="28"/>
          <w:szCs w:val="28"/>
        </w:rPr>
        <w:t>приготовление и стандартизация.</w:t>
      </w:r>
      <w:r w:rsidR="00065A66" w:rsidRPr="00A37334">
        <w:rPr>
          <w:sz w:val="28"/>
          <w:szCs w:val="28"/>
        </w:rPr>
        <w:t xml:space="preserve"> Индикаторы комплексонометрии. Требования, предъявляемые</w:t>
      </w:r>
      <w:r>
        <w:rPr>
          <w:sz w:val="28"/>
          <w:szCs w:val="28"/>
        </w:rPr>
        <w:t xml:space="preserve"> к металлохромным индикаторам. 18</w:t>
      </w:r>
      <w:r w:rsidR="00065A66" w:rsidRPr="00A37334">
        <w:rPr>
          <w:sz w:val="28"/>
          <w:szCs w:val="28"/>
        </w:rPr>
        <w:t>. Преимущества и недостатки к</w:t>
      </w:r>
      <w:r>
        <w:rPr>
          <w:sz w:val="28"/>
          <w:szCs w:val="28"/>
        </w:rPr>
        <w:t>омплексонометрии. Применение ме</w:t>
      </w:r>
      <w:r w:rsidR="00065A66" w:rsidRPr="00A37334">
        <w:rPr>
          <w:sz w:val="28"/>
          <w:szCs w:val="28"/>
        </w:rPr>
        <w:t>тода в аналитической химии и фармации.</w:t>
      </w:r>
    </w:p>
    <w:p w:rsidR="00065A66" w:rsidRPr="00A37334" w:rsidRDefault="00A37334" w:rsidP="009D43F9">
      <w:pPr>
        <w:spacing w:line="360" w:lineRule="auto"/>
        <w:ind w:left="360"/>
        <w:jc w:val="both"/>
        <w:rPr>
          <w:sz w:val="28"/>
          <w:szCs w:val="28"/>
        </w:rPr>
      </w:pPr>
      <w:r>
        <w:rPr>
          <w:sz w:val="28"/>
          <w:szCs w:val="28"/>
        </w:rPr>
        <w:t>Задачи</w:t>
      </w:r>
    </w:p>
    <w:p w:rsidR="00A37334" w:rsidRDefault="00A37334" w:rsidP="00A37334">
      <w:pPr>
        <w:spacing w:line="360" w:lineRule="auto"/>
        <w:jc w:val="both"/>
        <w:rPr>
          <w:sz w:val="28"/>
          <w:szCs w:val="28"/>
        </w:rPr>
      </w:pPr>
      <w:r>
        <w:rPr>
          <w:sz w:val="28"/>
          <w:szCs w:val="28"/>
        </w:rPr>
        <w:t>1.</w:t>
      </w:r>
      <w:r w:rsidR="00065A66" w:rsidRPr="00A37334">
        <w:rPr>
          <w:sz w:val="28"/>
          <w:szCs w:val="28"/>
        </w:rPr>
        <w:t xml:space="preserve">Навеску декагидрата тетрабората </w:t>
      </w:r>
      <w:r>
        <w:rPr>
          <w:sz w:val="28"/>
          <w:szCs w:val="28"/>
        </w:rPr>
        <w:t>натрия массой 5,0053 г раствори</w:t>
      </w:r>
      <w:r w:rsidR="00065A66" w:rsidRPr="00A37334">
        <w:rPr>
          <w:sz w:val="28"/>
          <w:szCs w:val="28"/>
        </w:rPr>
        <w:t>ли в воде и получили 250,0 см</w:t>
      </w:r>
      <w:r w:rsidR="00065A66" w:rsidRPr="00A37334">
        <w:rPr>
          <w:sz w:val="28"/>
          <w:szCs w:val="28"/>
          <w:vertAlign w:val="superscript"/>
        </w:rPr>
        <w:t>3</w:t>
      </w:r>
      <w:r w:rsidR="00065A66" w:rsidRPr="00A37334">
        <w:rPr>
          <w:sz w:val="28"/>
          <w:szCs w:val="28"/>
        </w:rPr>
        <w:t xml:space="preserve"> раствора. Рассчитайте молярную концентрацию эквивалента соли в растворе. (Ответ: 0,1050 моль/дм3 ).</w:t>
      </w:r>
    </w:p>
    <w:p w:rsidR="00A37334" w:rsidRDefault="00A37334" w:rsidP="00A37334">
      <w:pPr>
        <w:spacing w:line="360" w:lineRule="auto"/>
        <w:jc w:val="both"/>
        <w:rPr>
          <w:sz w:val="28"/>
          <w:szCs w:val="28"/>
        </w:rPr>
      </w:pPr>
      <w:r>
        <w:rPr>
          <w:sz w:val="28"/>
          <w:szCs w:val="28"/>
        </w:rPr>
        <w:t>2</w:t>
      </w:r>
      <w:r w:rsidR="00065A66" w:rsidRPr="00A37334">
        <w:rPr>
          <w:sz w:val="28"/>
          <w:szCs w:val="28"/>
        </w:rPr>
        <w:t>. В каком объеме следует раствори</w:t>
      </w:r>
      <w:r>
        <w:rPr>
          <w:sz w:val="28"/>
          <w:szCs w:val="28"/>
        </w:rPr>
        <w:t>ть навеску гидроксида бария мас</w:t>
      </w:r>
      <w:r w:rsidR="00065A66" w:rsidRPr="00A37334">
        <w:rPr>
          <w:sz w:val="28"/>
          <w:szCs w:val="28"/>
        </w:rPr>
        <w:t>сой 0,8567 г, чтобы получить раствор с молярной концентрацией эквивалента 0,1000 моль/дм</w:t>
      </w:r>
      <w:r w:rsidR="00065A66" w:rsidRPr="00A37334">
        <w:rPr>
          <w:sz w:val="28"/>
          <w:szCs w:val="28"/>
          <w:vertAlign w:val="superscript"/>
        </w:rPr>
        <w:t>3</w:t>
      </w:r>
      <w:r w:rsidR="00065A66" w:rsidRPr="00A37334">
        <w:rPr>
          <w:sz w:val="28"/>
          <w:szCs w:val="28"/>
        </w:rPr>
        <w:t xml:space="preserve"> . (Ответ: 100 см</w:t>
      </w:r>
      <w:r w:rsidR="00065A66" w:rsidRPr="00A37334">
        <w:rPr>
          <w:sz w:val="28"/>
          <w:szCs w:val="28"/>
          <w:vertAlign w:val="superscript"/>
        </w:rPr>
        <w:t>3</w:t>
      </w:r>
      <w:r w:rsidR="00065A66" w:rsidRPr="00A37334">
        <w:rPr>
          <w:sz w:val="28"/>
          <w:szCs w:val="28"/>
        </w:rPr>
        <w:t xml:space="preserve"> ). </w:t>
      </w:r>
    </w:p>
    <w:p w:rsidR="00A37334" w:rsidRDefault="00A37334" w:rsidP="00A37334">
      <w:pPr>
        <w:spacing w:line="360" w:lineRule="auto"/>
        <w:jc w:val="both"/>
        <w:rPr>
          <w:sz w:val="28"/>
          <w:szCs w:val="28"/>
        </w:rPr>
      </w:pPr>
      <w:r>
        <w:rPr>
          <w:sz w:val="28"/>
          <w:szCs w:val="28"/>
        </w:rPr>
        <w:t>3</w:t>
      </w:r>
      <w:r w:rsidR="00065A66" w:rsidRPr="00A37334">
        <w:rPr>
          <w:sz w:val="28"/>
          <w:szCs w:val="28"/>
        </w:rPr>
        <w:t>. Рассчитайте массу навески карбоната натрия, необходимую для приготовления 500,0 см</w:t>
      </w:r>
      <w:r w:rsidR="00065A66" w:rsidRPr="00A37334">
        <w:rPr>
          <w:sz w:val="28"/>
          <w:szCs w:val="28"/>
          <w:vertAlign w:val="superscript"/>
        </w:rPr>
        <w:t>3</w:t>
      </w:r>
      <w:r w:rsidR="00065A66" w:rsidRPr="00A37334">
        <w:rPr>
          <w:sz w:val="28"/>
          <w:szCs w:val="28"/>
        </w:rPr>
        <w:t xml:space="preserve"> раствора с молярно</w:t>
      </w:r>
      <w:r>
        <w:rPr>
          <w:sz w:val="28"/>
          <w:szCs w:val="28"/>
        </w:rPr>
        <w:t>й концентрацией экви</w:t>
      </w:r>
      <w:r w:rsidR="00065A66" w:rsidRPr="00A37334">
        <w:rPr>
          <w:sz w:val="28"/>
          <w:szCs w:val="28"/>
        </w:rPr>
        <w:t>валента соли 0,1000 моль/дм</w:t>
      </w:r>
      <w:r w:rsidR="00065A66" w:rsidRPr="00A37334">
        <w:rPr>
          <w:sz w:val="28"/>
          <w:szCs w:val="28"/>
          <w:vertAlign w:val="superscript"/>
        </w:rPr>
        <w:t>3</w:t>
      </w:r>
      <w:r w:rsidR="00065A66" w:rsidRPr="00A37334">
        <w:rPr>
          <w:sz w:val="28"/>
          <w:szCs w:val="28"/>
        </w:rPr>
        <w:t xml:space="preserve"> . (Ответ: 2,6497 г). </w:t>
      </w:r>
    </w:p>
    <w:p w:rsidR="00A37334" w:rsidRDefault="00A37334" w:rsidP="00A37334">
      <w:pPr>
        <w:spacing w:line="360" w:lineRule="auto"/>
        <w:jc w:val="both"/>
        <w:rPr>
          <w:sz w:val="28"/>
          <w:szCs w:val="28"/>
        </w:rPr>
      </w:pPr>
      <w:r>
        <w:rPr>
          <w:sz w:val="28"/>
          <w:szCs w:val="28"/>
        </w:rPr>
        <w:t>4</w:t>
      </w:r>
      <w:r w:rsidR="00065A66" w:rsidRPr="00A37334">
        <w:rPr>
          <w:sz w:val="28"/>
          <w:szCs w:val="28"/>
        </w:rPr>
        <w:t>. Какой объем 0,2 н. раствора хлороводородной кислоты (F</w:t>
      </w:r>
      <w:r>
        <w:rPr>
          <w:sz w:val="28"/>
          <w:szCs w:val="28"/>
        </w:rPr>
        <w:t xml:space="preserve"> </w:t>
      </w:r>
      <w:r w:rsidR="00065A66" w:rsidRPr="00A37334">
        <w:rPr>
          <w:sz w:val="28"/>
          <w:szCs w:val="28"/>
        </w:rPr>
        <w:t>0,2 = 0,8567) надо взять, чтобы получить 2,5 дм</w:t>
      </w:r>
      <w:r w:rsidR="00065A66" w:rsidRPr="00A37334">
        <w:rPr>
          <w:sz w:val="28"/>
          <w:szCs w:val="28"/>
          <w:vertAlign w:val="superscript"/>
        </w:rPr>
        <w:t>3</w:t>
      </w:r>
      <w:r w:rsidR="00065A66" w:rsidRPr="00A37334">
        <w:rPr>
          <w:sz w:val="28"/>
          <w:szCs w:val="28"/>
        </w:rPr>
        <w:t xml:space="preserve"> 0,05 н. раствора? (Ответ: 730 см</w:t>
      </w:r>
      <w:r w:rsidR="00065A66" w:rsidRPr="00A37334">
        <w:rPr>
          <w:sz w:val="28"/>
          <w:szCs w:val="28"/>
          <w:vertAlign w:val="superscript"/>
        </w:rPr>
        <w:t xml:space="preserve">3 </w:t>
      </w:r>
      <w:r w:rsidR="00065A66" w:rsidRPr="00A37334">
        <w:rPr>
          <w:sz w:val="28"/>
          <w:szCs w:val="28"/>
        </w:rPr>
        <w:t xml:space="preserve">). </w:t>
      </w:r>
    </w:p>
    <w:p w:rsidR="00A37334" w:rsidRDefault="00A37334" w:rsidP="00A37334">
      <w:pPr>
        <w:spacing w:line="360" w:lineRule="auto"/>
        <w:jc w:val="both"/>
        <w:rPr>
          <w:sz w:val="28"/>
          <w:szCs w:val="28"/>
        </w:rPr>
      </w:pPr>
      <w:r>
        <w:rPr>
          <w:sz w:val="28"/>
          <w:szCs w:val="28"/>
        </w:rPr>
        <w:t>5</w:t>
      </w:r>
      <w:r w:rsidR="00065A66" w:rsidRPr="00A37334">
        <w:rPr>
          <w:sz w:val="28"/>
          <w:szCs w:val="28"/>
        </w:rPr>
        <w:t>. Какой объем раствора серной кислоты (</w:t>
      </w:r>
      <w:r>
        <w:rPr>
          <w:rFonts w:ascii="Verdana" w:hAnsi="Verdana"/>
          <w:sz w:val="28"/>
          <w:szCs w:val="28"/>
        </w:rPr>
        <w:t>p</w:t>
      </w:r>
      <w:r w:rsidR="00065A66" w:rsidRPr="00A37334">
        <w:rPr>
          <w:sz w:val="28"/>
          <w:szCs w:val="28"/>
        </w:rPr>
        <w:t xml:space="preserve"> = 1,775 г/см</w:t>
      </w:r>
      <w:r w:rsidR="00065A66" w:rsidRPr="00A37334">
        <w:rPr>
          <w:sz w:val="28"/>
          <w:szCs w:val="28"/>
          <w:vertAlign w:val="superscript"/>
        </w:rPr>
        <w:t>3</w:t>
      </w:r>
      <w:r>
        <w:rPr>
          <w:sz w:val="28"/>
          <w:szCs w:val="28"/>
        </w:rPr>
        <w:t xml:space="preserve"> ) потребует</w:t>
      </w:r>
      <w:r w:rsidR="00065A66" w:rsidRPr="00A37334">
        <w:rPr>
          <w:sz w:val="28"/>
          <w:szCs w:val="28"/>
        </w:rPr>
        <w:t>ся для приготовления 1500 см</w:t>
      </w:r>
      <w:r w:rsidR="00065A66" w:rsidRPr="00A37334">
        <w:rPr>
          <w:sz w:val="28"/>
          <w:szCs w:val="28"/>
          <w:vertAlign w:val="superscript"/>
        </w:rPr>
        <w:t>3</w:t>
      </w:r>
      <w:r w:rsidR="00065A66" w:rsidRPr="00A37334">
        <w:rPr>
          <w:sz w:val="28"/>
          <w:szCs w:val="28"/>
        </w:rPr>
        <w:t xml:space="preserve"> </w:t>
      </w:r>
      <w:r>
        <w:rPr>
          <w:sz w:val="28"/>
          <w:szCs w:val="28"/>
        </w:rPr>
        <w:t>раствора с титриметрическим фак</w:t>
      </w:r>
      <w:r w:rsidR="00065A66" w:rsidRPr="00A37334">
        <w:rPr>
          <w:sz w:val="28"/>
          <w:szCs w:val="28"/>
        </w:rPr>
        <w:t>тором пересчета по гидроксиду калия равным 5,611 10</w:t>
      </w:r>
      <w:r w:rsidR="00065A66" w:rsidRPr="00A37334">
        <w:rPr>
          <w:sz w:val="28"/>
          <w:szCs w:val="28"/>
          <w:vertAlign w:val="superscript"/>
        </w:rPr>
        <w:t>–3</w:t>
      </w:r>
      <w:r w:rsidR="00065A66" w:rsidRPr="00A37334">
        <w:rPr>
          <w:sz w:val="28"/>
          <w:szCs w:val="28"/>
        </w:rPr>
        <w:t xml:space="preserve"> г/см</w:t>
      </w:r>
      <w:r w:rsidR="00065A66" w:rsidRPr="00A37334">
        <w:rPr>
          <w:sz w:val="28"/>
          <w:szCs w:val="28"/>
          <w:vertAlign w:val="superscript"/>
        </w:rPr>
        <w:t>3</w:t>
      </w:r>
      <w:r w:rsidR="00065A66" w:rsidRPr="00A37334">
        <w:rPr>
          <w:sz w:val="28"/>
          <w:szCs w:val="28"/>
        </w:rPr>
        <w:t xml:space="preserve"> . (Ответ: 4,90 см</w:t>
      </w:r>
      <w:r w:rsidR="00065A66" w:rsidRPr="00A37334">
        <w:rPr>
          <w:sz w:val="28"/>
          <w:szCs w:val="28"/>
          <w:vertAlign w:val="superscript"/>
        </w:rPr>
        <w:t>3</w:t>
      </w:r>
      <w:r w:rsidR="00065A66" w:rsidRPr="00A37334">
        <w:rPr>
          <w:sz w:val="28"/>
          <w:szCs w:val="28"/>
        </w:rPr>
        <w:t xml:space="preserve"> ). </w:t>
      </w:r>
    </w:p>
    <w:p w:rsidR="00065A66" w:rsidRPr="00A37334" w:rsidRDefault="00A37334" w:rsidP="00A37334">
      <w:pPr>
        <w:spacing w:line="360" w:lineRule="auto"/>
        <w:jc w:val="both"/>
        <w:rPr>
          <w:b/>
          <w:sz w:val="28"/>
          <w:szCs w:val="28"/>
        </w:rPr>
      </w:pPr>
      <w:r>
        <w:rPr>
          <w:sz w:val="28"/>
          <w:szCs w:val="28"/>
        </w:rPr>
        <w:t>6</w:t>
      </w:r>
      <w:r w:rsidR="00065A66" w:rsidRPr="00A37334">
        <w:rPr>
          <w:sz w:val="28"/>
          <w:szCs w:val="28"/>
        </w:rPr>
        <w:t>. Чему равна молярная концентрация эквивалента раствора серной кислоты, если массовая доля ее в растворе равна 11,26% (</w:t>
      </w:r>
      <w:r>
        <w:rPr>
          <w:rFonts w:ascii="Verdana" w:hAnsi="Verdana"/>
          <w:sz w:val="28"/>
          <w:szCs w:val="28"/>
        </w:rPr>
        <w:t>p</w:t>
      </w:r>
      <w:r w:rsidR="00065A66" w:rsidRPr="00A37334">
        <w:rPr>
          <w:sz w:val="28"/>
          <w:szCs w:val="28"/>
        </w:rPr>
        <w:t xml:space="preserve"> =1,08 г/см3 ). (Ответ: 2,47 моль/дм</w:t>
      </w:r>
      <w:r w:rsidR="00065A66" w:rsidRPr="00A37334">
        <w:rPr>
          <w:sz w:val="28"/>
          <w:szCs w:val="28"/>
          <w:vertAlign w:val="superscript"/>
        </w:rPr>
        <w:t>3</w:t>
      </w:r>
      <w:r w:rsidR="00065A66" w:rsidRPr="00A37334">
        <w:rPr>
          <w:sz w:val="28"/>
          <w:szCs w:val="28"/>
        </w:rPr>
        <w:t xml:space="preserve"> ).</w:t>
      </w:r>
    </w:p>
    <w:p w:rsidR="009D43F9" w:rsidRPr="00A37334" w:rsidRDefault="00A37334" w:rsidP="009D43F9">
      <w:pPr>
        <w:spacing w:line="360" w:lineRule="auto"/>
        <w:jc w:val="both"/>
        <w:rPr>
          <w:sz w:val="28"/>
          <w:szCs w:val="28"/>
        </w:rPr>
      </w:pPr>
      <w:r>
        <w:rPr>
          <w:sz w:val="28"/>
          <w:szCs w:val="28"/>
        </w:rPr>
        <w:lastRenderedPageBreak/>
        <w:t>7.</w:t>
      </w:r>
      <w:r w:rsidR="00065A66" w:rsidRPr="00A37334">
        <w:rPr>
          <w:sz w:val="28"/>
          <w:szCs w:val="28"/>
        </w:rPr>
        <w:t>На титрование 10,00 см</w:t>
      </w:r>
      <w:r w:rsidR="00065A66" w:rsidRPr="00A37334">
        <w:rPr>
          <w:sz w:val="28"/>
          <w:szCs w:val="28"/>
          <w:vertAlign w:val="superscript"/>
        </w:rPr>
        <w:t>3</w:t>
      </w:r>
      <w:r w:rsidR="00065A66" w:rsidRPr="00A37334">
        <w:rPr>
          <w:sz w:val="28"/>
          <w:szCs w:val="28"/>
        </w:rPr>
        <w:t xml:space="preserve"> раствора карбоната натрия с молярной концентрацией 0,1200 моль/дм</w:t>
      </w:r>
      <w:r w:rsidR="00065A66" w:rsidRPr="00A37334">
        <w:rPr>
          <w:sz w:val="28"/>
          <w:szCs w:val="28"/>
          <w:vertAlign w:val="superscript"/>
        </w:rPr>
        <w:t>3</w:t>
      </w:r>
      <w:r w:rsidR="005B0F0B">
        <w:rPr>
          <w:sz w:val="28"/>
          <w:szCs w:val="28"/>
        </w:rPr>
        <w:t xml:space="preserve"> с метиловым оранжевым было из</w:t>
      </w:r>
      <w:r w:rsidR="00065A66" w:rsidRPr="00A37334">
        <w:rPr>
          <w:sz w:val="28"/>
          <w:szCs w:val="28"/>
        </w:rPr>
        <w:t>расходовано 12,00 см</w:t>
      </w:r>
      <w:r w:rsidR="00065A66" w:rsidRPr="005B0F0B">
        <w:rPr>
          <w:sz w:val="28"/>
          <w:szCs w:val="28"/>
          <w:vertAlign w:val="superscript"/>
        </w:rPr>
        <w:t>3</w:t>
      </w:r>
      <w:r w:rsidR="00065A66" w:rsidRPr="00A37334">
        <w:rPr>
          <w:sz w:val="28"/>
          <w:szCs w:val="28"/>
        </w:rPr>
        <w:t xml:space="preserve"> раство</w:t>
      </w:r>
      <w:r w:rsidR="005B0F0B">
        <w:rPr>
          <w:sz w:val="28"/>
          <w:szCs w:val="28"/>
        </w:rPr>
        <w:t>ра серной кислоты. Вычислите мо</w:t>
      </w:r>
      <w:r w:rsidR="00065A66" w:rsidRPr="00A37334">
        <w:rPr>
          <w:sz w:val="28"/>
          <w:szCs w:val="28"/>
        </w:rPr>
        <w:t>лярную концентрацию эквивалента раствора серной кисло</w:t>
      </w:r>
    </w:p>
    <w:p w:rsidR="005B0F0B" w:rsidRDefault="005B0F0B" w:rsidP="005B0F0B">
      <w:pPr>
        <w:spacing w:line="360" w:lineRule="auto"/>
        <w:jc w:val="both"/>
        <w:rPr>
          <w:sz w:val="28"/>
          <w:szCs w:val="28"/>
        </w:rPr>
      </w:pPr>
      <w:r>
        <w:rPr>
          <w:sz w:val="28"/>
          <w:szCs w:val="28"/>
        </w:rPr>
        <w:t xml:space="preserve">8.  </w:t>
      </w:r>
      <w:r w:rsidR="00065A66" w:rsidRPr="00A37334">
        <w:rPr>
          <w:sz w:val="28"/>
          <w:szCs w:val="28"/>
        </w:rPr>
        <w:t>Рассчитайте фактор эквивалентности и молярную массу эквивалента окислителя и восстано</w:t>
      </w:r>
      <w:r>
        <w:rPr>
          <w:sz w:val="28"/>
          <w:szCs w:val="28"/>
        </w:rPr>
        <w:t>вителя в следующих окислительно-</w:t>
      </w:r>
      <w:r w:rsidR="00065A66" w:rsidRPr="00A37334">
        <w:rPr>
          <w:sz w:val="28"/>
          <w:szCs w:val="28"/>
        </w:rPr>
        <w:t xml:space="preserve">восстановительных реакциях: </w:t>
      </w:r>
    </w:p>
    <w:p w:rsidR="005B0F0B" w:rsidRDefault="00065A66" w:rsidP="005B0F0B">
      <w:pPr>
        <w:spacing w:line="360" w:lineRule="auto"/>
        <w:jc w:val="both"/>
        <w:rPr>
          <w:sz w:val="28"/>
          <w:szCs w:val="28"/>
          <w:lang w:val="en-US"/>
        </w:rPr>
      </w:pPr>
      <w:r w:rsidRPr="00A37334">
        <w:rPr>
          <w:sz w:val="28"/>
          <w:szCs w:val="28"/>
        </w:rPr>
        <w:t>а</w:t>
      </w:r>
      <w:r w:rsidRPr="005B0F0B">
        <w:rPr>
          <w:sz w:val="28"/>
          <w:szCs w:val="28"/>
          <w:lang w:val="en-US"/>
        </w:rPr>
        <w:t>) I</w:t>
      </w:r>
      <w:r w:rsidRPr="005B0F0B">
        <w:rPr>
          <w:sz w:val="28"/>
          <w:szCs w:val="28"/>
          <w:vertAlign w:val="subscript"/>
          <w:lang w:val="en-US"/>
        </w:rPr>
        <w:t>2</w:t>
      </w:r>
      <w:r w:rsidRPr="005B0F0B">
        <w:rPr>
          <w:sz w:val="28"/>
          <w:szCs w:val="28"/>
          <w:lang w:val="en-US"/>
        </w:rPr>
        <w:t xml:space="preserve"> + Na</w:t>
      </w:r>
      <w:r w:rsidRPr="005B0F0B">
        <w:rPr>
          <w:sz w:val="28"/>
          <w:szCs w:val="28"/>
          <w:vertAlign w:val="subscript"/>
          <w:lang w:val="en-US"/>
        </w:rPr>
        <w:t>2</w:t>
      </w:r>
      <w:r w:rsidRPr="005B0F0B">
        <w:rPr>
          <w:sz w:val="28"/>
          <w:szCs w:val="28"/>
          <w:lang w:val="en-US"/>
        </w:rPr>
        <w:t>S</w:t>
      </w:r>
      <w:r w:rsidRPr="005B0F0B">
        <w:rPr>
          <w:sz w:val="28"/>
          <w:szCs w:val="28"/>
          <w:vertAlign w:val="subscript"/>
          <w:lang w:val="en-US"/>
        </w:rPr>
        <w:t>2</w:t>
      </w:r>
      <w:r w:rsidRPr="005B0F0B">
        <w:rPr>
          <w:sz w:val="28"/>
          <w:szCs w:val="28"/>
          <w:lang w:val="en-US"/>
        </w:rPr>
        <w:t>O</w:t>
      </w:r>
      <w:r w:rsidR="005B0F0B">
        <w:rPr>
          <w:rFonts w:ascii="Arial" w:hAnsi="Arial" w:cs="Arial"/>
          <w:sz w:val="28"/>
          <w:szCs w:val="28"/>
          <w:lang w:val="en-US"/>
        </w:rPr>
        <w:t>→</w:t>
      </w:r>
      <w:r w:rsidRPr="005B0F0B">
        <w:rPr>
          <w:sz w:val="28"/>
          <w:szCs w:val="28"/>
          <w:lang w:val="en-US"/>
        </w:rPr>
        <w:t xml:space="preserve"> NaI + Na</w:t>
      </w:r>
      <w:r w:rsidRPr="005B0F0B">
        <w:rPr>
          <w:sz w:val="28"/>
          <w:szCs w:val="28"/>
          <w:vertAlign w:val="subscript"/>
          <w:lang w:val="en-US"/>
        </w:rPr>
        <w:t>2</w:t>
      </w:r>
      <w:r w:rsidRPr="005B0F0B">
        <w:rPr>
          <w:sz w:val="28"/>
          <w:szCs w:val="28"/>
          <w:lang w:val="en-US"/>
        </w:rPr>
        <w:t>S</w:t>
      </w:r>
      <w:r w:rsidRPr="005B0F0B">
        <w:rPr>
          <w:sz w:val="28"/>
          <w:szCs w:val="28"/>
          <w:vertAlign w:val="subscript"/>
          <w:lang w:val="en-US"/>
        </w:rPr>
        <w:t>4</w:t>
      </w:r>
      <w:r w:rsidRPr="005B0F0B">
        <w:rPr>
          <w:sz w:val="28"/>
          <w:szCs w:val="28"/>
          <w:lang w:val="en-US"/>
        </w:rPr>
        <w:t>O</w:t>
      </w:r>
      <w:r w:rsidRPr="005B0F0B">
        <w:rPr>
          <w:sz w:val="28"/>
          <w:szCs w:val="28"/>
          <w:vertAlign w:val="subscript"/>
          <w:lang w:val="en-US"/>
        </w:rPr>
        <w:t>6</w:t>
      </w:r>
      <w:r w:rsidRPr="005B0F0B">
        <w:rPr>
          <w:sz w:val="28"/>
          <w:szCs w:val="28"/>
          <w:lang w:val="en-US"/>
        </w:rPr>
        <w:t xml:space="preserve">; </w:t>
      </w:r>
    </w:p>
    <w:p w:rsidR="001C2502" w:rsidRPr="005B0F0B" w:rsidRDefault="00065A66" w:rsidP="005B0F0B">
      <w:pPr>
        <w:spacing w:line="360" w:lineRule="auto"/>
        <w:jc w:val="both"/>
        <w:rPr>
          <w:sz w:val="28"/>
          <w:szCs w:val="28"/>
          <w:lang w:val="en-US"/>
        </w:rPr>
      </w:pPr>
      <w:r w:rsidRPr="00A37334">
        <w:rPr>
          <w:sz w:val="28"/>
          <w:szCs w:val="28"/>
        </w:rPr>
        <w:t>б</w:t>
      </w:r>
      <w:r w:rsidRPr="005B0F0B">
        <w:rPr>
          <w:sz w:val="28"/>
          <w:szCs w:val="28"/>
          <w:lang w:val="en-US"/>
        </w:rPr>
        <w:t>) K</w:t>
      </w:r>
      <w:r w:rsidRPr="005B0F0B">
        <w:rPr>
          <w:sz w:val="28"/>
          <w:szCs w:val="28"/>
          <w:vertAlign w:val="subscript"/>
          <w:lang w:val="en-US"/>
        </w:rPr>
        <w:t>2</w:t>
      </w:r>
      <w:r w:rsidRPr="005B0F0B">
        <w:rPr>
          <w:sz w:val="28"/>
          <w:szCs w:val="28"/>
          <w:lang w:val="en-US"/>
        </w:rPr>
        <w:t>Cr</w:t>
      </w:r>
      <w:r w:rsidRPr="005B0F0B">
        <w:rPr>
          <w:sz w:val="28"/>
          <w:szCs w:val="28"/>
          <w:vertAlign w:val="subscript"/>
          <w:lang w:val="en-US"/>
        </w:rPr>
        <w:t>2</w:t>
      </w:r>
      <w:r w:rsidRPr="005B0F0B">
        <w:rPr>
          <w:sz w:val="28"/>
          <w:szCs w:val="28"/>
          <w:lang w:val="en-US"/>
        </w:rPr>
        <w:t>O</w:t>
      </w:r>
      <w:r w:rsidRPr="005B0F0B">
        <w:rPr>
          <w:sz w:val="28"/>
          <w:szCs w:val="28"/>
          <w:vertAlign w:val="subscript"/>
          <w:lang w:val="en-US"/>
        </w:rPr>
        <w:t>7</w:t>
      </w:r>
      <w:r w:rsidRPr="005B0F0B">
        <w:rPr>
          <w:sz w:val="28"/>
          <w:szCs w:val="28"/>
          <w:lang w:val="en-US"/>
        </w:rPr>
        <w:t>+ H</w:t>
      </w:r>
      <w:r w:rsidRPr="005B0F0B">
        <w:rPr>
          <w:sz w:val="28"/>
          <w:szCs w:val="28"/>
          <w:vertAlign w:val="subscript"/>
          <w:lang w:val="en-US"/>
        </w:rPr>
        <w:t>2</w:t>
      </w:r>
      <w:r w:rsidRPr="005B0F0B">
        <w:rPr>
          <w:sz w:val="28"/>
          <w:szCs w:val="28"/>
          <w:lang w:val="en-US"/>
        </w:rPr>
        <w:t>S + H</w:t>
      </w:r>
      <w:r w:rsidRPr="005B0F0B">
        <w:rPr>
          <w:sz w:val="28"/>
          <w:szCs w:val="28"/>
          <w:vertAlign w:val="subscript"/>
          <w:lang w:val="en-US"/>
        </w:rPr>
        <w:t>2</w:t>
      </w:r>
      <w:r w:rsidRPr="005B0F0B">
        <w:rPr>
          <w:sz w:val="28"/>
          <w:szCs w:val="28"/>
          <w:lang w:val="en-US"/>
        </w:rPr>
        <w:t>SO</w:t>
      </w:r>
      <w:r w:rsidRPr="005B0F0B">
        <w:rPr>
          <w:sz w:val="28"/>
          <w:szCs w:val="28"/>
          <w:vertAlign w:val="subscript"/>
          <w:lang w:val="en-US"/>
        </w:rPr>
        <w:t>4</w:t>
      </w:r>
      <w:r w:rsidRPr="005B0F0B">
        <w:rPr>
          <w:sz w:val="28"/>
          <w:szCs w:val="28"/>
          <w:lang w:val="en-US"/>
        </w:rPr>
        <w:t xml:space="preserve"> </w:t>
      </w:r>
      <w:r w:rsidR="005B0F0B">
        <w:rPr>
          <w:rFonts w:ascii="Arial" w:hAnsi="Arial" w:cs="Arial"/>
          <w:sz w:val="28"/>
          <w:szCs w:val="28"/>
          <w:lang w:val="en-US"/>
        </w:rPr>
        <w:t>→</w:t>
      </w:r>
      <w:r w:rsidRPr="005B0F0B">
        <w:rPr>
          <w:sz w:val="28"/>
          <w:szCs w:val="28"/>
          <w:lang w:val="en-US"/>
        </w:rPr>
        <w:t>Cr</w:t>
      </w:r>
      <w:r w:rsidRPr="005B0F0B">
        <w:rPr>
          <w:sz w:val="28"/>
          <w:szCs w:val="28"/>
          <w:vertAlign w:val="subscript"/>
          <w:lang w:val="en-US"/>
        </w:rPr>
        <w:t>2</w:t>
      </w:r>
      <w:r w:rsidRPr="005B0F0B">
        <w:rPr>
          <w:sz w:val="28"/>
          <w:szCs w:val="28"/>
          <w:lang w:val="en-US"/>
        </w:rPr>
        <w:t>(SO</w:t>
      </w:r>
      <w:r w:rsidRPr="005B0F0B">
        <w:rPr>
          <w:sz w:val="28"/>
          <w:szCs w:val="28"/>
          <w:vertAlign w:val="subscript"/>
          <w:lang w:val="en-US"/>
        </w:rPr>
        <w:t>4</w:t>
      </w:r>
      <w:r w:rsidRPr="005B0F0B">
        <w:rPr>
          <w:sz w:val="28"/>
          <w:szCs w:val="28"/>
          <w:lang w:val="en-US"/>
        </w:rPr>
        <w:t>)</w:t>
      </w:r>
      <w:r w:rsidRPr="005B0F0B">
        <w:rPr>
          <w:sz w:val="28"/>
          <w:szCs w:val="28"/>
          <w:vertAlign w:val="subscript"/>
          <w:lang w:val="en-US"/>
        </w:rPr>
        <w:t>3</w:t>
      </w:r>
      <w:r w:rsidRPr="005B0F0B">
        <w:rPr>
          <w:sz w:val="28"/>
          <w:szCs w:val="28"/>
          <w:lang w:val="en-US"/>
        </w:rPr>
        <w:t xml:space="preserve"> + S + K</w:t>
      </w:r>
      <w:r w:rsidRPr="005B0F0B">
        <w:rPr>
          <w:sz w:val="28"/>
          <w:szCs w:val="28"/>
          <w:vertAlign w:val="subscript"/>
          <w:lang w:val="en-US"/>
        </w:rPr>
        <w:t>2</w:t>
      </w:r>
      <w:r w:rsidRPr="005B0F0B">
        <w:rPr>
          <w:sz w:val="28"/>
          <w:szCs w:val="28"/>
          <w:lang w:val="en-US"/>
        </w:rPr>
        <w:t>SO</w:t>
      </w:r>
      <w:r w:rsidRPr="005B0F0B">
        <w:rPr>
          <w:sz w:val="28"/>
          <w:szCs w:val="28"/>
          <w:vertAlign w:val="subscript"/>
          <w:lang w:val="en-US"/>
        </w:rPr>
        <w:t>4</w:t>
      </w:r>
      <w:r w:rsidRPr="005B0F0B">
        <w:rPr>
          <w:sz w:val="28"/>
          <w:szCs w:val="28"/>
          <w:lang w:val="en-US"/>
        </w:rPr>
        <w:t xml:space="preserve"> + H</w:t>
      </w:r>
      <w:r w:rsidRPr="005B0F0B">
        <w:rPr>
          <w:sz w:val="28"/>
          <w:szCs w:val="28"/>
          <w:vertAlign w:val="subscript"/>
          <w:lang w:val="en-US"/>
        </w:rPr>
        <w:t>2</w:t>
      </w:r>
      <w:r w:rsidRPr="005B0F0B">
        <w:rPr>
          <w:sz w:val="28"/>
          <w:szCs w:val="28"/>
          <w:lang w:val="en-US"/>
        </w:rPr>
        <w:t>O</w:t>
      </w:r>
    </w:p>
    <w:p w:rsidR="00065A66" w:rsidRDefault="005B0F0B" w:rsidP="005B0F0B">
      <w:pPr>
        <w:spacing w:line="360" w:lineRule="auto"/>
        <w:jc w:val="both"/>
        <w:rPr>
          <w:sz w:val="28"/>
          <w:szCs w:val="28"/>
          <w:vertAlign w:val="superscript"/>
        </w:rPr>
      </w:pPr>
      <w:r>
        <w:rPr>
          <w:sz w:val="28"/>
          <w:szCs w:val="28"/>
        </w:rPr>
        <w:t xml:space="preserve">9. </w:t>
      </w:r>
      <w:r w:rsidR="00065A66" w:rsidRPr="00A37334">
        <w:rPr>
          <w:sz w:val="28"/>
          <w:szCs w:val="28"/>
        </w:rPr>
        <w:t>Какой объем раствора перманга</w:t>
      </w:r>
      <w:r>
        <w:rPr>
          <w:sz w:val="28"/>
          <w:szCs w:val="28"/>
        </w:rPr>
        <w:t>ната калия с молярной концентра</w:t>
      </w:r>
      <w:r w:rsidR="00065A66" w:rsidRPr="00A37334">
        <w:rPr>
          <w:sz w:val="28"/>
          <w:szCs w:val="28"/>
        </w:rPr>
        <w:t>цией 0,2500 моль/дм</w:t>
      </w:r>
      <w:r w:rsidR="00065A66" w:rsidRPr="005B0F0B">
        <w:rPr>
          <w:sz w:val="28"/>
          <w:szCs w:val="28"/>
          <w:vertAlign w:val="superscript"/>
        </w:rPr>
        <w:t>3</w:t>
      </w:r>
      <w:r w:rsidR="00065A66" w:rsidRPr="00A37334">
        <w:rPr>
          <w:sz w:val="28"/>
          <w:szCs w:val="28"/>
        </w:rPr>
        <w:t xml:space="preserve"> необходимо взять для приготовления 80,00 см</w:t>
      </w:r>
      <w:r w:rsidR="00065A66" w:rsidRPr="005B0F0B">
        <w:rPr>
          <w:sz w:val="28"/>
          <w:szCs w:val="28"/>
          <w:vertAlign w:val="superscript"/>
        </w:rPr>
        <w:t>3</w:t>
      </w:r>
      <w:r w:rsidR="00065A66" w:rsidRPr="00A37334">
        <w:rPr>
          <w:sz w:val="28"/>
          <w:szCs w:val="28"/>
        </w:rPr>
        <w:t xml:space="preserve"> раствора с примерно</w:t>
      </w:r>
      <w:r>
        <w:rPr>
          <w:sz w:val="28"/>
          <w:szCs w:val="28"/>
        </w:rPr>
        <w:t>й молярной концентрацией эквива</w:t>
      </w:r>
      <w:r w:rsidR="00065A66" w:rsidRPr="00A37334">
        <w:rPr>
          <w:sz w:val="28"/>
          <w:szCs w:val="28"/>
        </w:rPr>
        <w:t>лента 0,05 моль/дм</w:t>
      </w:r>
      <w:r w:rsidR="00065A66" w:rsidRPr="005B0F0B">
        <w:rPr>
          <w:sz w:val="28"/>
          <w:szCs w:val="28"/>
          <w:vertAlign w:val="superscript"/>
        </w:rPr>
        <w:t>3</w:t>
      </w:r>
    </w:p>
    <w:p w:rsidR="007E48C2" w:rsidRPr="008902DC" w:rsidRDefault="007E48C2" w:rsidP="005B0F0B">
      <w:pPr>
        <w:spacing w:line="360" w:lineRule="auto"/>
        <w:jc w:val="both"/>
        <w:rPr>
          <w:b/>
          <w:color w:val="000000"/>
          <w:sz w:val="28"/>
          <w:szCs w:val="28"/>
        </w:rPr>
      </w:pPr>
      <w:r w:rsidRPr="008902DC">
        <w:rPr>
          <w:b/>
          <w:color w:val="000000"/>
          <w:sz w:val="28"/>
          <w:szCs w:val="28"/>
        </w:rPr>
        <w:t>Тесты</w:t>
      </w:r>
    </w:p>
    <w:p w:rsidR="00FA26A8" w:rsidRDefault="00237DB5" w:rsidP="00DA21A5">
      <w:pPr>
        <w:spacing w:line="360" w:lineRule="auto"/>
        <w:jc w:val="both"/>
        <w:rPr>
          <w:sz w:val="28"/>
          <w:szCs w:val="28"/>
        </w:rPr>
      </w:pPr>
      <w:r>
        <w:rPr>
          <w:sz w:val="28"/>
          <w:szCs w:val="28"/>
        </w:rPr>
        <w:t>1</w:t>
      </w:r>
      <w:r w:rsidR="007E48C2" w:rsidRPr="007E48C2">
        <w:rPr>
          <w:sz w:val="28"/>
          <w:szCs w:val="28"/>
        </w:rPr>
        <w:t xml:space="preserve">. </w:t>
      </w:r>
      <w:r w:rsidR="007E48C2" w:rsidRPr="00DA21A5">
        <w:rPr>
          <w:b/>
          <w:sz w:val="28"/>
          <w:szCs w:val="28"/>
        </w:rPr>
        <w:t>Постоянство рН при титровании поддерживают:</w:t>
      </w:r>
      <w:r w:rsidR="007E48C2" w:rsidRPr="007E48C2">
        <w:rPr>
          <w:sz w:val="28"/>
          <w:szCs w:val="28"/>
        </w:rPr>
        <w:t xml:space="preserve"> </w:t>
      </w:r>
    </w:p>
    <w:p w:rsidR="007E48C2" w:rsidRDefault="007E48C2" w:rsidP="00DA21A5">
      <w:pPr>
        <w:spacing w:line="360" w:lineRule="auto"/>
        <w:jc w:val="both"/>
      </w:pPr>
      <w:r w:rsidRPr="007E48C2">
        <w:rPr>
          <w:sz w:val="28"/>
          <w:szCs w:val="28"/>
        </w:rPr>
        <w:t>1) медленным титрованием; 2) буферным раствором; 3) индикатором</w:t>
      </w:r>
      <w:r>
        <w:t>?</w:t>
      </w:r>
    </w:p>
    <w:p w:rsidR="00237DB5" w:rsidRPr="00DA21A5" w:rsidRDefault="00237DB5" w:rsidP="00DA21A5">
      <w:pPr>
        <w:pStyle w:val="c2"/>
        <w:shd w:val="clear" w:color="auto" w:fill="FFFFFF"/>
        <w:spacing w:before="0" w:beforeAutospacing="0" w:after="0" w:afterAutospacing="0" w:line="360" w:lineRule="auto"/>
        <w:ind w:left="426" w:hanging="426"/>
        <w:jc w:val="both"/>
        <w:rPr>
          <w:b/>
          <w:color w:val="000000"/>
          <w:sz w:val="28"/>
          <w:szCs w:val="28"/>
        </w:rPr>
      </w:pPr>
      <w:r w:rsidRPr="00DA21A5">
        <w:rPr>
          <w:rStyle w:val="c0"/>
          <w:rFonts w:eastAsiaTheme="majorEastAsia"/>
          <w:b/>
          <w:color w:val="000000"/>
          <w:sz w:val="28"/>
          <w:szCs w:val="28"/>
        </w:rPr>
        <w:t>2.Методом нейтрализации можно определить содержание всех лекарственных средств, кроме:</w:t>
      </w:r>
    </w:p>
    <w:p w:rsidR="00237DB5" w:rsidRPr="00237DB5" w:rsidRDefault="00237DB5" w:rsidP="00DA21A5">
      <w:pPr>
        <w:pStyle w:val="c2"/>
        <w:shd w:val="clear" w:color="auto" w:fill="FFFFFF"/>
        <w:spacing w:before="0" w:beforeAutospacing="0" w:after="0" w:afterAutospacing="0" w:line="360" w:lineRule="auto"/>
        <w:jc w:val="both"/>
        <w:rPr>
          <w:color w:val="000000"/>
          <w:sz w:val="28"/>
          <w:szCs w:val="28"/>
        </w:rPr>
      </w:pPr>
      <w:r w:rsidRPr="00237DB5">
        <w:rPr>
          <w:rStyle w:val="c0"/>
          <w:rFonts w:eastAsiaTheme="majorEastAsia"/>
          <w:color w:val="000000"/>
          <w:sz w:val="28"/>
          <w:szCs w:val="28"/>
        </w:rPr>
        <w:t>     а) кислоты хлороводородной</w:t>
      </w:r>
    </w:p>
    <w:p w:rsidR="00237DB5" w:rsidRPr="00237DB5" w:rsidRDefault="00237DB5" w:rsidP="00DA21A5">
      <w:pPr>
        <w:pStyle w:val="c2"/>
        <w:shd w:val="clear" w:color="auto" w:fill="FFFFFF"/>
        <w:spacing w:before="0" w:beforeAutospacing="0" w:after="0" w:afterAutospacing="0" w:line="360" w:lineRule="auto"/>
        <w:jc w:val="both"/>
        <w:rPr>
          <w:color w:val="000000"/>
          <w:sz w:val="28"/>
          <w:szCs w:val="28"/>
        </w:rPr>
      </w:pPr>
      <w:r w:rsidRPr="00237DB5">
        <w:rPr>
          <w:rStyle w:val="c0"/>
          <w:rFonts w:eastAsiaTheme="majorEastAsia"/>
          <w:color w:val="000000"/>
          <w:sz w:val="28"/>
          <w:szCs w:val="28"/>
        </w:rPr>
        <w:t>     б) натрия гидрокарбоната</w:t>
      </w:r>
    </w:p>
    <w:p w:rsidR="00237DB5" w:rsidRPr="00237DB5" w:rsidRDefault="00237DB5" w:rsidP="00DA21A5">
      <w:pPr>
        <w:pStyle w:val="c2"/>
        <w:shd w:val="clear" w:color="auto" w:fill="FFFFFF"/>
        <w:spacing w:before="0" w:beforeAutospacing="0" w:after="0" w:afterAutospacing="0" w:line="360" w:lineRule="auto"/>
        <w:jc w:val="both"/>
        <w:rPr>
          <w:color w:val="000000"/>
          <w:sz w:val="28"/>
          <w:szCs w:val="28"/>
        </w:rPr>
      </w:pPr>
      <w:r w:rsidRPr="00237DB5">
        <w:rPr>
          <w:rStyle w:val="c0"/>
          <w:rFonts w:eastAsiaTheme="majorEastAsia"/>
          <w:color w:val="000000"/>
          <w:sz w:val="28"/>
          <w:szCs w:val="28"/>
        </w:rPr>
        <w:t>     в) натрия салицилата</w:t>
      </w:r>
    </w:p>
    <w:p w:rsidR="00237DB5" w:rsidRPr="00237DB5" w:rsidRDefault="00237DB5" w:rsidP="00DA21A5">
      <w:pPr>
        <w:pStyle w:val="c2"/>
        <w:shd w:val="clear" w:color="auto" w:fill="FFFFFF"/>
        <w:spacing w:before="0" w:beforeAutospacing="0" w:after="0" w:afterAutospacing="0" w:line="360" w:lineRule="auto"/>
        <w:jc w:val="both"/>
        <w:rPr>
          <w:color w:val="000000"/>
          <w:sz w:val="28"/>
          <w:szCs w:val="28"/>
        </w:rPr>
      </w:pPr>
      <w:r w:rsidRPr="00237DB5">
        <w:rPr>
          <w:rStyle w:val="c0"/>
          <w:rFonts w:eastAsiaTheme="majorEastAsia"/>
          <w:color w:val="000000"/>
          <w:sz w:val="28"/>
          <w:szCs w:val="28"/>
        </w:rPr>
        <w:t>      г) натрия бромида</w:t>
      </w:r>
    </w:p>
    <w:p w:rsidR="00237DB5" w:rsidRPr="00DA21A5" w:rsidRDefault="00237DB5" w:rsidP="00DA21A5">
      <w:pPr>
        <w:pStyle w:val="c2"/>
        <w:shd w:val="clear" w:color="auto" w:fill="FFFFFF"/>
        <w:spacing w:before="0" w:beforeAutospacing="0" w:after="0" w:afterAutospacing="0" w:line="360" w:lineRule="auto"/>
        <w:jc w:val="both"/>
        <w:rPr>
          <w:b/>
          <w:color w:val="000000"/>
          <w:sz w:val="28"/>
          <w:szCs w:val="28"/>
        </w:rPr>
      </w:pPr>
      <w:r w:rsidRPr="00DA21A5">
        <w:rPr>
          <w:rStyle w:val="c0"/>
          <w:rFonts w:eastAsiaTheme="majorEastAsia"/>
          <w:b/>
          <w:color w:val="000000"/>
          <w:sz w:val="28"/>
          <w:szCs w:val="28"/>
        </w:rPr>
        <w:t>3. Фенолфталеин в щелочной среде изменяет свой цвет на:</w:t>
      </w:r>
    </w:p>
    <w:p w:rsidR="00237DB5" w:rsidRPr="00237DB5" w:rsidRDefault="00237DB5" w:rsidP="00DA21A5">
      <w:pPr>
        <w:pStyle w:val="c2"/>
        <w:shd w:val="clear" w:color="auto" w:fill="FFFFFF"/>
        <w:spacing w:before="0" w:beforeAutospacing="0" w:after="0" w:afterAutospacing="0" w:line="360" w:lineRule="auto"/>
        <w:jc w:val="both"/>
        <w:rPr>
          <w:color w:val="000000"/>
          <w:sz w:val="28"/>
          <w:szCs w:val="28"/>
        </w:rPr>
      </w:pPr>
      <w:r w:rsidRPr="00237DB5">
        <w:rPr>
          <w:rStyle w:val="c0"/>
          <w:rFonts w:eastAsiaTheme="majorEastAsia"/>
          <w:color w:val="000000"/>
          <w:sz w:val="28"/>
          <w:szCs w:val="28"/>
        </w:rPr>
        <w:t>     а) желтый</w:t>
      </w:r>
    </w:p>
    <w:p w:rsidR="00237DB5" w:rsidRPr="00237DB5" w:rsidRDefault="00237DB5" w:rsidP="00DA21A5">
      <w:pPr>
        <w:pStyle w:val="c2"/>
        <w:shd w:val="clear" w:color="auto" w:fill="FFFFFF"/>
        <w:spacing w:before="0" w:beforeAutospacing="0" w:after="0" w:afterAutospacing="0" w:line="360" w:lineRule="auto"/>
        <w:jc w:val="both"/>
        <w:rPr>
          <w:color w:val="000000"/>
          <w:sz w:val="28"/>
          <w:szCs w:val="28"/>
        </w:rPr>
      </w:pPr>
      <w:r w:rsidRPr="00237DB5">
        <w:rPr>
          <w:rStyle w:val="c0"/>
          <w:rFonts w:eastAsiaTheme="majorEastAsia"/>
          <w:color w:val="000000"/>
          <w:sz w:val="28"/>
          <w:szCs w:val="28"/>
        </w:rPr>
        <w:t>     б) оранжевый</w:t>
      </w:r>
    </w:p>
    <w:p w:rsidR="00237DB5" w:rsidRPr="00237DB5" w:rsidRDefault="00237DB5" w:rsidP="00DA21A5">
      <w:pPr>
        <w:pStyle w:val="c2"/>
        <w:shd w:val="clear" w:color="auto" w:fill="FFFFFF"/>
        <w:spacing w:before="0" w:beforeAutospacing="0" w:after="0" w:afterAutospacing="0" w:line="360" w:lineRule="auto"/>
        <w:jc w:val="both"/>
        <w:rPr>
          <w:color w:val="000000"/>
          <w:sz w:val="28"/>
          <w:szCs w:val="28"/>
        </w:rPr>
      </w:pPr>
      <w:r w:rsidRPr="00237DB5">
        <w:rPr>
          <w:rStyle w:val="c0"/>
          <w:rFonts w:eastAsiaTheme="majorEastAsia"/>
          <w:color w:val="000000"/>
          <w:sz w:val="28"/>
          <w:szCs w:val="28"/>
        </w:rPr>
        <w:t>     в) синий</w:t>
      </w:r>
    </w:p>
    <w:p w:rsidR="00237DB5" w:rsidRPr="00237DB5" w:rsidRDefault="00237DB5" w:rsidP="00DA21A5">
      <w:pPr>
        <w:pStyle w:val="c2"/>
        <w:shd w:val="clear" w:color="auto" w:fill="FFFFFF"/>
        <w:spacing w:before="0" w:beforeAutospacing="0" w:after="0" w:afterAutospacing="0" w:line="360" w:lineRule="auto"/>
        <w:jc w:val="both"/>
        <w:rPr>
          <w:color w:val="000000"/>
          <w:sz w:val="28"/>
          <w:szCs w:val="28"/>
        </w:rPr>
      </w:pPr>
      <w:r w:rsidRPr="00237DB5">
        <w:rPr>
          <w:rStyle w:val="c0"/>
          <w:rFonts w:eastAsiaTheme="majorEastAsia"/>
          <w:color w:val="000000"/>
          <w:sz w:val="28"/>
          <w:szCs w:val="28"/>
        </w:rPr>
        <w:t>     г) малиновый (розовый)</w:t>
      </w:r>
    </w:p>
    <w:p w:rsidR="00237DB5" w:rsidRPr="00DA21A5" w:rsidRDefault="00237DB5" w:rsidP="00DA21A5">
      <w:pPr>
        <w:pStyle w:val="c2"/>
        <w:shd w:val="clear" w:color="auto" w:fill="FFFFFF"/>
        <w:spacing w:before="0" w:beforeAutospacing="0" w:after="0" w:afterAutospacing="0" w:line="360" w:lineRule="auto"/>
        <w:jc w:val="both"/>
        <w:rPr>
          <w:b/>
          <w:color w:val="000000"/>
          <w:sz w:val="28"/>
          <w:szCs w:val="28"/>
        </w:rPr>
      </w:pPr>
      <w:r w:rsidRPr="00DA21A5">
        <w:rPr>
          <w:rStyle w:val="c0"/>
          <w:rFonts w:eastAsiaTheme="majorEastAsia"/>
          <w:b/>
          <w:color w:val="000000"/>
          <w:sz w:val="28"/>
          <w:szCs w:val="28"/>
        </w:rPr>
        <w:t>4.Титрант – это раствор:</w:t>
      </w:r>
    </w:p>
    <w:p w:rsidR="00237DB5" w:rsidRPr="00237DB5" w:rsidRDefault="00237DB5" w:rsidP="00DA21A5">
      <w:pPr>
        <w:pStyle w:val="c6"/>
        <w:shd w:val="clear" w:color="auto" w:fill="FFFFFF"/>
        <w:spacing w:before="0" w:beforeAutospacing="0" w:after="0" w:afterAutospacing="0" w:line="360" w:lineRule="auto"/>
        <w:jc w:val="both"/>
        <w:rPr>
          <w:color w:val="000000"/>
          <w:sz w:val="28"/>
          <w:szCs w:val="28"/>
        </w:rPr>
      </w:pPr>
      <w:r w:rsidRPr="00237DB5">
        <w:rPr>
          <w:rStyle w:val="c7"/>
          <w:color w:val="000000"/>
          <w:sz w:val="28"/>
          <w:szCs w:val="28"/>
        </w:rPr>
        <w:t>      а) исследуемого вещества</w:t>
      </w:r>
    </w:p>
    <w:p w:rsidR="00237DB5" w:rsidRPr="00237DB5" w:rsidRDefault="00237DB5" w:rsidP="00DA21A5">
      <w:pPr>
        <w:pStyle w:val="c6"/>
        <w:shd w:val="clear" w:color="auto" w:fill="FFFFFF"/>
        <w:spacing w:before="0" w:beforeAutospacing="0" w:after="0" w:afterAutospacing="0" w:line="360" w:lineRule="auto"/>
        <w:jc w:val="both"/>
        <w:rPr>
          <w:color w:val="000000"/>
          <w:sz w:val="28"/>
          <w:szCs w:val="28"/>
        </w:rPr>
      </w:pPr>
      <w:r w:rsidRPr="00237DB5">
        <w:rPr>
          <w:rStyle w:val="c7"/>
          <w:color w:val="000000"/>
          <w:sz w:val="28"/>
          <w:szCs w:val="28"/>
        </w:rPr>
        <w:t>      б) реагента с точной концентрацией</w:t>
      </w:r>
    </w:p>
    <w:p w:rsidR="00237DB5" w:rsidRPr="00237DB5" w:rsidRDefault="00237DB5" w:rsidP="00DA21A5">
      <w:pPr>
        <w:pStyle w:val="c6"/>
        <w:shd w:val="clear" w:color="auto" w:fill="FFFFFF"/>
        <w:spacing w:before="0" w:beforeAutospacing="0" w:after="0" w:afterAutospacing="0" w:line="360" w:lineRule="auto"/>
        <w:jc w:val="both"/>
        <w:rPr>
          <w:color w:val="000000"/>
          <w:sz w:val="28"/>
          <w:szCs w:val="28"/>
        </w:rPr>
      </w:pPr>
      <w:r w:rsidRPr="00237DB5">
        <w:rPr>
          <w:rStyle w:val="c7"/>
          <w:color w:val="000000"/>
          <w:sz w:val="28"/>
          <w:szCs w:val="28"/>
        </w:rPr>
        <w:t>      в) раствор стандартного вещества</w:t>
      </w:r>
    </w:p>
    <w:p w:rsidR="00237DB5" w:rsidRPr="00237DB5" w:rsidRDefault="00237DB5" w:rsidP="00DA21A5">
      <w:pPr>
        <w:pStyle w:val="c6"/>
        <w:shd w:val="clear" w:color="auto" w:fill="FFFFFF"/>
        <w:spacing w:before="0" w:beforeAutospacing="0" w:after="0" w:afterAutospacing="0" w:line="360" w:lineRule="auto"/>
        <w:jc w:val="both"/>
        <w:rPr>
          <w:color w:val="000000"/>
          <w:sz w:val="28"/>
          <w:szCs w:val="28"/>
        </w:rPr>
      </w:pPr>
      <w:r w:rsidRPr="00237DB5">
        <w:rPr>
          <w:rStyle w:val="c7"/>
          <w:color w:val="000000"/>
          <w:sz w:val="28"/>
          <w:szCs w:val="28"/>
        </w:rPr>
        <w:t>      г) все перечисленное верно</w:t>
      </w:r>
    </w:p>
    <w:p w:rsidR="00237DB5" w:rsidRPr="00DA21A5" w:rsidRDefault="00237DB5" w:rsidP="005B0F0B">
      <w:pPr>
        <w:spacing w:line="360" w:lineRule="auto"/>
        <w:jc w:val="both"/>
        <w:rPr>
          <w:b/>
          <w:sz w:val="28"/>
          <w:szCs w:val="28"/>
        </w:rPr>
      </w:pPr>
      <w:r w:rsidRPr="00DA21A5">
        <w:rPr>
          <w:b/>
        </w:rPr>
        <w:t>5</w:t>
      </w:r>
      <w:r w:rsidRPr="00DA21A5">
        <w:rPr>
          <w:b/>
          <w:sz w:val="28"/>
          <w:szCs w:val="28"/>
        </w:rPr>
        <w:t xml:space="preserve">. </w:t>
      </w:r>
      <w:r w:rsidR="007E48C2" w:rsidRPr="00DA21A5">
        <w:rPr>
          <w:b/>
          <w:sz w:val="28"/>
          <w:szCs w:val="28"/>
        </w:rPr>
        <w:t xml:space="preserve">Титр раствора обозначает: </w:t>
      </w:r>
    </w:p>
    <w:p w:rsidR="00237DB5" w:rsidRDefault="007E48C2" w:rsidP="005B0F0B">
      <w:pPr>
        <w:spacing w:line="360" w:lineRule="auto"/>
        <w:jc w:val="both"/>
        <w:rPr>
          <w:sz w:val="28"/>
          <w:szCs w:val="28"/>
        </w:rPr>
      </w:pPr>
      <w:r w:rsidRPr="00237DB5">
        <w:rPr>
          <w:sz w:val="28"/>
          <w:szCs w:val="28"/>
        </w:rPr>
        <w:lastRenderedPageBreak/>
        <w:t xml:space="preserve">1) химическое количество моль эквивалентов вещества в 1литре раствора; </w:t>
      </w:r>
    </w:p>
    <w:p w:rsidR="00237DB5" w:rsidRDefault="007E48C2" w:rsidP="005B0F0B">
      <w:pPr>
        <w:spacing w:line="360" w:lineRule="auto"/>
        <w:jc w:val="both"/>
        <w:rPr>
          <w:sz w:val="28"/>
          <w:szCs w:val="28"/>
        </w:rPr>
      </w:pPr>
      <w:r w:rsidRPr="00237DB5">
        <w:rPr>
          <w:sz w:val="28"/>
          <w:szCs w:val="28"/>
        </w:rPr>
        <w:t xml:space="preserve">2) массу граммов вещества в 1мл раствора; </w:t>
      </w:r>
    </w:p>
    <w:p w:rsidR="007E48C2" w:rsidRPr="00237DB5" w:rsidRDefault="007E48C2" w:rsidP="005B0F0B">
      <w:pPr>
        <w:spacing w:line="360" w:lineRule="auto"/>
        <w:jc w:val="both"/>
        <w:rPr>
          <w:sz w:val="28"/>
          <w:szCs w:val="28"/>
        </w:rPr>
      </w:pPr>
      <w:r w:rsidRPr="00237DB5">
        <w:rPr>
          <w:sz w:val="28"/>
          <w:szCs w:val="28"/>
        </w:rPr>
        <w:t>3) химическое количество моль вещества в 1литре раствора?</w:t>
      </w:r>
    </w:p>
    <w:p w:rsidR="00237DB5" w:rsidRDefault="00237DB5" w:rsidP="005B0F0B">
      <w:pPr>
        <w:spacing w:line="360" w:lineRule="auto"/>
        <w:jc w:val="both"/>
        <w:rPr>
          <w:sz w:val="28"/>
          <w:szCs w:val="28"/>
        </w:rPr>
      </w:pPr>
      <w:r>
        <w:rPr>
          <w:sz w:val="28"/>
          <w:szCs w:val="28"/>
        </w:rPr>
        <w:t xml:space="preserve">6. </w:t>
      </w:r>
      <w:r w:rsidR="007E48C2" w:rsidRPr="00237DB5">
        <w:rPr>
          <w:sz w:val="28"/>
          <w:szCs w:val="28"/>
        </w:rPr>
        <w:t xml:space="preserve">Молярная концентрация эквивалента обозначает: </w:t>
      </w:r>
    </w:p>
    <w:p w:rsidR="00237DB5" w:rsidRDefault="007E48C2" w:rsidP="005B0F0B">
      <w:pPr>
        <w:spacing w:line="360" w:lineRule="auto"/>
        <w:jc w:val="both"/>
        <w:rPr>
          <w:sz w:val="28"/>
          <w:szCs w:val="28"/>
        </w:rPr>
      </w:pPr>
      <w:r w:rsidRPr="00237DB5">
        <w:rPr>
          <w:sz w:val="28"/>
          <w:szCs w:val="28"/>
        </w:rPr>
        <w:t xml:space="preserve">1) химическое количество моль эквивалентов вещества в 1литре раствора; </w:t>
      </w:r>
    </w:p>
    <w:p w:rsidR="00237DB5" w:rsidRDefault="007E48C2" w:rsidP="005B0F0B">
      <w:pPr>
        <w:spacing w:line="360" w:lineRule="auto"/>
        <w:jc w:val="both"/>
        <w:rPr>
          <w:sz w:val="28"/>
          <w:szCs w:val="28"/>
        </w:rPr>
      </w:pPr>
      <w:r w:rsidRPr="00237DB5">
        <w:rPr>
          <w:sz w:val="28"/>
          <w:szCs w:val="28"/>
        </w:rPr>
        <w:t xml:space="preserve">2) химическое количество моль вещества в 1мл раствора; </w:t>
      </w:r>
    </w:p>
    <w:p w:rsidR="007E48C2" w:rsidRPr="00237DB5" w:rsidRDefault="007E48C2" w:rsidP="005B0F0B">
      <w:pPr>
        <w:spacing w:line="360" w:lineRule="auto"/>
        <w:jc w:val="both"/>
        <w:rPr>
          <w:sz w:val="28"/>
          <w:szCs w:val="28"/>
        </w:rPr>
      </w:pPr>
      <w:r w:rsidRPr="00237DB5">
        <w:rPr>
          <w:sz w:val="28"/>
          <w:szCs w:val="28"/>
        </w:rPr>
        <w:t>3) химическое количество моль вещества в 1литре раствора?</w:t>
      </w:r>
    </w:p>
    <w:p w:rsidR="00237DB5" w:rsidRPr="00DA21A5" w:rsidRDefault="00237DB5" w:rsidP="005B0F0B">
      <w:pPr>
        <w:spacing w:line="360" w:lineRule="auto"/>
        <w:jc w:val="both"/>
        <w:rPr>
          <w:b/>
          <w:sz w:val="28"/>
          <w:szCs w:val="28"/>
        </w:rPr>
      </w:pPr>
      <w:r w:rsidRPr="00DA21A5">
        <w:rPr>
          <w:b/>
          <w:sz w:val="28"/>
          <w:szCs w:val="28"/>
        </w:rPr>
        <w:t xml:space="preserve">7. </w:t>
      </w:r>
      <w:r w:rsidR="007E48C2" w:rsidRPr="00DA21A5">
        <w:rPr>
          <w:b/>
          <w:sz w:val="28"/>
          <w:szCs w:val="28"/>
        </w:rPr>
        <w:t>Закон эквивалентов гласит:</w:t>
      </w:r>
    </w:p>
    <w:p w:rsidR="00237DB5" w:rsidRDefault="007E48C2" w:rsidP="005B0F0B">
      <w:pPr>
        <w:spacing w:line="360" w:lineRule="auto"/>
        <w:jc w:val="both"/>
        <w:rPr>
          <w:sz w:val="28"/>
          <w:szCs w:val="28"/>
        </w:rPr>
      </w:pPr>
      <w:r w:rsidRPr="00237DB5">
        <w:rPr>
          <w:sz w:val="28"/>
          <w:szCs w:val="28"/>
        </w:rPr>
        <w:t>1) химические количества вступающих в реакцию веществ равны;</w:t>
      </w:r>
    </w:p>
    <w:p w:rsidR="00237DB5" w:rsidRDefault="007E48C2" w:rsidP="005B0F0B">
      <w:pPr>
        <w:spacing w:line="360" w:lineRule="auto"/>
        <w:jc w:val="both"/>
        <w:rPr>
          <w:sz w:val="28"/>
          <w:szCs w:val="28"/>
        </w:rPr>
      </w:pPr>
      <w:r w:rsidRPr="00237DB5">
        <w:rPr>
          <w:sz w:val="28"/>
          <w:szCs w:val="28"/>
        </w:rPr>
        <w:t xml:space="preserve"> 2) химические количества эквивалентов вступающих в реакцию веществ равны; </w:t>
      </w:r>
    </w:p>
    <w:p w:rsidR="00237DB5" w:rsidRPr="00DA21A5" w:rsidRDefault="007E48C2" w:rsidP="005B0F0B">
      <w:pPr>
        <w:spacing w:line="360" w:lineRule="auto"/>
        <w:jc w:val="both"/>
        <w:rPr>
          <w:sz w:val="28"/>
          <w:szCs w:val="28"/>
        </w:rPr>
      </w:pPr>
      <w:r w:rsidRPr="00DA21A5">
        <w:rPr>
          <w:sz w:val="28"/>
          <w:szCs w:val="28"/>
        </w:rPr>
        <w:t>3) массы вст</w:t>
      </w:r>
      <w:r w:rsidR="00237DB5" w:rsidRPr="00DA21A5">
        <w:rPr>
          <w:sz w:val="28"/>
          <w:szCs w:val="28"/>
        </w:rPr>
        <w:t>упающих в реакцию веществ равны</w:t>
      </w:r>
    </w:p>
    <w:p w:rsidR="00237DB5" w:rsidRPr="00DA21A5" w:rsidRDefault="00237DB5" w:rsidP="005B0F0B">
      <w:pPr>
        <w:spacing w:line="360" w:lineRule="auto"/>
        <w:jc w:val="both"/>
        <w:rPr>
          <w:b/>
          <w:sz w:val="28"/>
          <w:szCs w:val="28"/>
        </w:rPr>
      </w:pPr>
      <w:r w:rsidRPr="00DA21A5">
        <w:rPr>
          <w:b/>
          <w:sz w:val="28"/>
          <w:szCs w:val="28"/>
        </w:rPr>
        <w:t>8.</w:t>
      </w:r>
      <w:r w:rsidR="007E48C2" w:rsidRPr="00DA21A5">
        <w:rPr>
          <w:b/>
          <w:sz w:val="28"/>
          <w:szCs w:val="28"/>
        </w:rPr>
        <w:t xml:space="preserve">Прямой способ титрования, когда: </w:t>
      </w:r>
    </w:p>
    <w:p w:rsidR="00237DB5" w:rsidRDefault="007E48C2" w:rsidP="005B0F0B">
      <w:pPr>
        <w:spacing w:line="360" w:lineRule="auto"/>
        <w:jc w:val="both"/>
        <w:rPr>
          <w:sz w:val="28"/>
          <w:szCs w:val="28"/>
        </w:rPr>
      </w:pPr>
      <w:r w:rsidRPr="00237DB5">
        <w:rPr>
          <w:sz w:val="28"/>
          <w:szCs w:val="28"/>
        </w:rPr>
        <w:t>1) титрант вступает в реакцию с определяемым веществом;</w:t>
      </w:r>
    </w:p>
    <w:p w:rsidR="00237DB5" w:rsidRDefault="007E48C2" w:rsidP="005B0F0B">
      <w:pPr>
        <w:spacing w:line="360" w:lineRule="auto"/>
        <w:jc w:val="both"/>
        <w:rPr>
          <w:sz w:val="28"/>
          <w:szCs w:val="28"/>
        </w:rPr>
      </w:pPr>
      <w:r w:rsidRPr="00237DB5">
        <w:rPr>
          <w:sz w:val="28"/>
          <w:szCs w:val="28"/>
        </w:rPr>
        <w:t xml:space="preserve"> 2) к определяемому веществу прибавляют избыток первого титранта, затем титруют вторым титрантом; </w:t>
      </w:r>
    </w:p>
    <w:p w:rsidR="00237DB5" w:rsidRDefault="007E48C2" w:rsidP="005B0F0B">
      <w:pPr>
        <w:spacing w:line="360" w:lineRule="auto"/>
        <w:jc w:val="both"/>
        <w:rPr>
          <w:sz w:val="28"/>
          <w:szCs w:val="28"/>
        </w:rPr>
      </w:pPr>
      <w:r w:rsidRPr="00237DB5">
        <w:rPr>
          <w:sz w:val="28"/>
          <w:szCs w:val="28"/>
        </w:rPr>
        <w:t>3) к определяемому веществу прибавляют вспомогательный реактив и титруют продукт реакции?</w:t>
      </w:r>
    </w:p>
    <w:p w:rsidR="00237DB5" w:rsidRPr="00DA21A5" w:rsidRDefault="00237DB5" w:rsidP="005B0F0B">
      <w:pPr>
        <w:spacing w:line="360" w:lineRule="auto"/>
        <w:jc w:val="both"/>
        <w:rPr>
          <w:b/>
          <w:sz w:val="28"/>
          <w:szCs w:val="28"/>
        </w:rPr>
      </w:pPr>
      <w:r>
        <w:rPr>
          <w:sz w:val="28"/>
          <w:szCs w:val="28"/>
        </w:rPr>
        <w:t xml:space="preserve"> </w:t>
      </w:r>
      <w:r w:rsidRPr="00DA21A5">
        <w:rPr>
          <w:b/>
          <w:sz w:val="28"/>
          <w:szCs w:val="28"/>
        </w:rPr>
        <w:t>9</w:t>
      </w:r>
      <w:r w:rsidR="007E48C2" w:rsidRPr="00DA21A5">
        <w:rPr>
          <w:b/>
          <w:sz w:val="28"/>
          <w:szCs w:val="28"/>
        </w:rPr>
        <w:t xml:space="preserve">. Обратный способ титрования, когда: </w:t>
      </w:r>
    </w:p>
    <w:p w:rsidR="00237DB5" w:rsidRDefault="007E48C2" w:rsidP="005B0F0B">
      <w:pPr>
        <w:spacing w:line="360" w:lineRule="auto"/>
        <w:jc w:val="both"/>
        <w:rPr>
          <w:sz w:val="28"/>
          <w:szCs w:val="28"/>
        </w:rPr>
      </w:pPr>
      <w:r w:rsidRPr="00237DB5">
        <w:rPr>
          <w:sz w:val="28"/>
          <w:szCs w:val="28"/>
        </w:rPr>
        <w:t>1) титрант вступает в реакцию с определяемым веществом;</w:t>
      </w:r>
    </w:p>
    <w:p w:rsidR="00237DB5" w:rsidRDefault="007E48C2" w:rsidP="005B0F0B">
      <w:pPr>
        <w:spacing w:line="360" w:lineRule="auto"/>
        <w:jc w:val="both"/>
        <w:rPr>
          <w:sz w:val="28"/>
          <w:szCs w:val="28"/>
        </w:rPr>
      </w:pPr>
      <w:r w:rsidRPr="00237DB5">
        <w:rPr>
          <w:sz w:val="28"/>
          <w:szCs w:val="28"/>
        </w:rPr>
        <w:t xml:space="preserve"> 2) к определяемому веществу прибавляют избыток первого титранта, затем титруют вторым титрантом; </w:t>
      </w:r>
    </w:p>
    <w:p w:rsidR="00237DB5" w:rsidRDefault="007E48C2" w:rsidP="005B0F0B">
      <w:pPr>
        <w:spacing w:line="360" w:lineRule="auto"/>
        <w:jc w:val="both"/>
        <w:rPr>
          <w:sz w:val="28"/>
          <w:szCs w:val="28"/>
        </w:rPr>
      </w:pPr>
      <w:r w:rsidRPr="00237DB5">
        <w:rPr>
          <w:sz w:val="28"/>
          <w:szCs w:val="28"/>
        </w:rPr>
        <w:t xml:space="preserve">3) к определяемому веществу прибавляют вспомогательный реактив и титруют продукт реакции? </w:t>
      </w:r>
    </w:p>
    <w:p w:rsidR="00237DB5" w:rsidRPr="00DA21A5" w:rsidRDefault="00237DB5" w:rsidP="005B0F0B">
      <w:pPr>
        <w:spacing w:line="360" w:lineRule="auto"/>
        <w:jc w:val="both"/>
        <w:rPr>
          <w:b/>
          <w:sz w:val="28"/>
          <w:szCs w:val="28"/>
        </w:rPr>
      </w:pPr>
      <w:r w:rsidRPr="00DA21A5">
        <w:rPr>
          <w:b/>
          <w:sz w:val="28"/>
          <w:szCs w:val="28"/>
        </w:rPr>
        <w:t>10</w:t>
      </w:r>
      <w:r w:rsidR="007E48C2" w:rsidRPr="00DA21A5">
        <w:rPr>
          <w:b/>
          <w:sz w:val="28"/>
          <w:szCs w:val="28"/>
        </w:rPr>
        <w:t xml:space="preserve">. Способ заместительного титрования, когда: </w:t>
      </w:r>
    </w:p>
    <w:p w:rsidR="00237DB5" w:rsidRDefault="007E48C2" w:rsidP="005B0F0B">
      <w:pPr>
        <w:spacing w:line="360" w:lineRule="auto"/>
        <w:jc w:val="both"/>
        <w:rPr>
          <w:sz w:val="28"/>
          <w:szCs w:val="28"/>
        </w:rPr>
      </w:pPr>
      <w:r w:rsidRPr="00237DB5">
        <w:rPr>
          <w:sz w:val="28"/>
          <w:szCs w:val="28"/>
        </w:rPr>
        <w:t xml:space="preserve">1) титрант вступает в реакцию с определяемым веществом; </w:t>
      </w:r>
    </w:p>
    <w:p w:rsidR="00237DB5" w:rsidRDefault="007E48C2" w:rsidP="005B0F0B">
      <w:pPr>
        <w:spacing w:line="360" w:lineRule="auto"/>
        <w:jc w:val="both"/>
        <w:rPr>
          <w:sz w:val="28"/>
          <w:szCs w:val="28"/>
        </w:rPr>
      </w:pPr>
      <w:r w:rsidRPr="00237DB5">
        <w:rPr>
          <w:sz w:val="28"/>
          <w:szCs w:val="28"/>
        </w:rPr>
        <w:t xml:space="preserve">2) к определяемому веществу прибавляют избыток первого титранта, затем титруют вторым титрантом; </w:t>
      </w:r>
    </w:p>
    <w:p w:rsidR="007E48C2" w:rsidRDefault="007E48C2" w:rsidP="005B0F0B">
      <w:pPr>
        <w:spacing w:line="360" w:lineRule="auto"/>
        <w:jc w:val="both"/>
        <w:rPr>
          <w:sz w:val="28"/>
          <w:szCs w:val="28"/>
        </w:rPr>
      </w:pPr>
      <w:r w:rsidRPr="00237DB5">
        <w:rPr>
          <w:sz w:val="28"/>
          <w:szCs w:val="28"/>
        </w:rPr>
        <w:t>3) к определяемому веществу прибавляют вспомогательный реактив и титруют продукт реакции?</w:t>
      </w:r>
    </w:p>
    <w:p w:rsidR="00237DB5" w:rsidRPr="00DA21A5" w:rsidRDefault="00237DB5" w:rsidP="00237DB5">
      <w:pPr>
        <w:spacing w:line="360" w:lineRule="auto"/>
        <w:jc w:val="both"/>
        <w:rPr>
          <w:b/>
          <w:sz w:val="28"/>
          <w:szCs w:val="28"/>
        </w:rPr>
      </w:pPr>
      <w:r w:rsidRPr="00DA21A5">
        <w:rPr>
          <w:b/>
          <w:sz w:val="28"/>
          <w:szCs w:val="28"/>
        </w:rPr>
        <w:t>11.Какая реакция лежит в основе перманганатометрии:</w:t>
      </w:r>
    </w:p>
    <w:p w:rsidR="00237DB5" w:rsidRDefault="00237DB5" w:rsidP="00237DB5">
      <w:pPr>
        <w:spacing w:line="360" w:lineRule="auto"/>
        <w:jc w:val="both"/>
        <w:rPr>
          <w:sz w:val="28"/>
          <w:szCs w:val="28"/>
        </w:rPr>
      </w:pPr>
      <w:r w:rsidRPr="007E48C2">
        <w:rPr>
          <w:sz w:val="28"/>
          <w:szCs w:val="28"/>
        </w:rPr>
        <w:t xml:space="preserve"> 1)кислотно-основная;</w:t>
      </w:r>
      <w:r>
        <w:rPr>
          <w:sz w:val="28"/>
          <w:szCs w:val="28"/>
        </w:rPr>
        <w:t xml:space="preserve">                 </w:t>
      </w:r>
      <w:r w:rsidRPr="007E48C2">
        <w:rPr>
          <w:sz w:val="28"/>
          <w:szCs w:val="28"/>
        </w:rPr>
        <w:t xml:space="preserve"> 2)окислительно-восстановительная; </w:t>
      </w:r>
    </w:p>
    <w:p w:rsidR="00237DB5" w:rsidRPr="007E48C2" w:rsidRDefault="00237DB5" w:rsidP="00237DB5">
      <w:pPr>
        <w:spacing w:line="360" w:lineRule="auto"/>
        <w:jc w:val="both"/>
        <w:rPr>
          <w:sz w:val="28"/>
          <w:szCs w:val="28"/>
        </w:rPr>
      </w:pPr>
      <w:r w:rsidRPr="007E48C2">
        <w:rPr>
          <w:sz w:val="28"/>
          <w:szCs w:val="28"/>
        </w:rPr>
        <w:lastRenderedPageBreak/>
        <w:t xml:space="preserve">3)образования осадка; </w:t>
      </w:r>
      <w:r>
        <w:rPr>
          <w:sz w:val="28"/>
          <w:szCs w:val="28"/>
        </w:rPr>
        <w:t xml:space="preserve">                 </w:t>
      </w:r>
      <w:r w:rsidRPr="007E48C2">
        <w:rPr>
          <w:sz w:val="28"/>
          <w:szCs w:val="28"/>
        </w:rPr>
        <w:t xml:space="preserve">4)образование комплекса? </w:t>
      </w:r>
    </w:p>
    <w:p w:rsidR="00237DB5" w:rsidRPr="00DA21A5" w:rsidRDefault="00237DB5" w:rsidP="00237DB5">
      <w:pPr>
        <w:spacing w:line="360" w:lineRule="auto"/>
        <w:jc w:val="both"/>
        <w:rPr>
          <w:b/>
          <w:sz w:val="28"/>
          <w:szCs w:val="28"/>
        </w:rPr>
      </w:pPr>
      <w:r w:rsidRPr="00DA21A5">
        <w:rPr>
          <w:b/>
          <w:sz w:val="28"/>
          <w:szCs w:val="28"/>
        </w:rPr>
        <w:t>12. Чему равен фактор эквивалентности КМnO</w:t>
      </w:r>
      <w:r w:rsidRPr="00DA21A5">
        <w:rPr>
          <w:b/>
          <w:sz w:val="28"/>
          <w:szCs w:val="28"/>
          <w:vertAlign w:val="subscript"/>
        </w:rPr>
        <w:t>4</w:t>
      </w:r>
      <w:r w:rsidRPr="00DA21A5">
        <w:rPr>
          <w:b/>
          <w:sz w:val="28"/>
          <w:szCs w:val="28"/>
        </w:rPr>
        <w:t xml:space="preserve"> при титровании в кислой среде: </w:t>
      </w:r>
    </w:p>
    <w:p w:rsidR="00237DB5" w:rsidRDefault="00237DB5" w:rsidP="00237DB5">
      <w:pPr>
        <w:spacing w:line="360" w:lineRule="auto"/>
        <w:jc w:val="both"/>
        <w:rPr>
          <w:sz w:val="28"/>
          <w:szCs w:val="28"/>
        </w:rPr>
      </w:pPr>
      <w:r w:rsidRPr="007E48C2">
        <w:rPr>
          <w:sz w:val="28"/>
          <w:szCs w:val="28"/>
        </w:rPr>
        <w:t xml:space="preserve">1) ½; </w:t>
      </w:r>
      <w:r>
        <w:rPr>
          <w:sz w:val="28"/>
          <w:szCs w:val="28"/>
        </w:rPr>
        <w:t xml:space="preserve">             </w:t>
      </w:r>
      <w:r w:rsidRPr="007E48C2">
        <w:rPr>
          <w:sz w:val="28"/>
          <w:szCs w:val="28"/>
        </w:rPr>
        <w:t>2)</w:t>
      </w:r>
      <w:r>
        <w:rPr>
          <w:sz w:val="28"/>
          <w:szCs w:val="28"/>
        </w:rPr>
        <w:t xml:space="preserve"> 1;                 3) 1/5? </w:t>
      </w:r>
    </w:p>
    <w:p w:rsidR="00237DB5" w:rsidRPr="00DA21A5" w:rsidRDefault="00237DB5" w:rsidP="00237DB5">
      <w:pPr>
        <w:spacing w:line="360" w:lineRule="auto"/>
        <w:jc w:val="both"/>
        <w:rPr>
          <w:b/>
          <w:sz w:val="28"/>
          <w:szCs w:val="28"/>
        </w:rPr>
      </w:pPr>
      <w:r w:rsidRPr="00DA21A5">
        <w:rPr>
          <w:b/>
          <w:sz w:val="28"/>
          <w:szCs w:val="28"/>
        </w:rPr>
        <w:t>13. Определить молярные массы эквивалентов КМnO</w:t>
      </w:r>
      <w:r w:rsidRPr="00DA21A5">
        <w:rPr>
          <w:b/>
          <w:sz w:val="28"/>
          <w:szCs w:val="28"/>
          <w:vertAlign w:val="subscript"/>
        </w:rPr>
        <w:t xml:space="preserve">4 </w:t>
      </w:r>
      <w:r w:rsidRPr="00DA21A5">
        <w:rPr>
          <w:b/>
          <w:sz w:val="28"/>
          <w:szCs w:val="28"/>
        </w:rPr>
        <w:t>и NaNO</w:t>
      </w:r>
      <w:r w:rsidRPr="00DA21A5">
        <w:rPr>
          <w:b/>
          <w:sz w:val="28"/>
          <w:szCs w:val="28"/>
          <w:vertAlign w:val="subscript"/>
        </w:rPr>
        <w:t xml:space="preserve">2 </w:t>
      </w:r>
      <w:r w:rsidRPr="00DA21A5">
        <w:rPr>
          <w:b/>
          <w:sz w:val="28"/>
          <w:szCs w:val="28"/>
        </w:rPr>
        <w:t>в реакции:</w:t>
      </w:r>
    </w:p>
    <w:p w:rsidR="00237DB5" w:rsidRPr="00237DB5" w:rsidRDefault="00237DB5" w:rsidP="00237DB5">
      <w:pPr>
        <w:spacing w:line="360" w:lineRule="auto"/>
        <w:jc w:val="both"/>
        <w:rPr>
          <w:sz w:val="28"/>
          <w:szCs w:val="28"/>
          <w:lang w:val="en-US"/>
        </w:rPr>
      </w:pPr>
      <w:r w:rsidRPr="007E48C2">
        <w:rPr>
          <w:sz w:val="28"/>
          <w:szCs w:val="28"/>
        </w:rPr>
        <w:t xml:space="preserve"> </w:t>
      </w:r>
      <w:r w:rsidRPr="00237DB5">
        <w:rPr>
          <w:sz w:val="28"/>
          <w:szCs w:val="28"/>
          <w:lang w:val="en-US"/>
        </w:rPr>
        <w:t>5 NaNO</w:t>
      </w:r>
      <w:r w:rsidRPr="00237DB5">
        <w:rPr>
          <w:sz w:val="28"/>
          <w:szCs w:val="28"/>
          <w:vertAlign w:val="subscript"/>
          <w:lang w:val="en-US"/>
        </w:rPr>
        <w:t xml:space="preserve">2 </w:t>
      </w:r>
      <w:r w:rsidRPr="00237DB5">
        <w:rPr>
          <w:sz w:val="28"/>
          <w:szCs w:val="28"/>
          <w:lang w:val="en-US"/>
        </w:rPr>
        <w:t xml:space="preserve">+ 2 </w:t>
      </w:r>
      <w:r w:rsidRPr="007E48C2">
        <w:rPr>
          <w:sz w:val="28"/>
          <w:szCs w:val="28"/>
        </w:rPr>
        <w:t>КМ</w:t>
      </w:r>
      <w:r w:rsidRPr="00237DB5">
        <w:rPr>
          <w:sz w:val="28"/>
          <w:szCs w:val="28"/>
          <w:lang w:val="en-US"/>
        </w:rPr>
        <w:t>nO</w:t>
      </w:r>
      <w:r w:rsidRPr="00237DB5">
        <w:rPr>
          <w:sz w:val="28"/>
          <w:szCs w:val="28"/>
          <w:vertAlign w:val="subscript"/>
          <w:lang w:val="en-US"/>
        </w:rPr>
        <w:t>4</w:t>
      </w:r>
      <w:r w:rsidRPr="00237DB5">
        <w:rPr>
          <w:sz w:val="28"/>
          <w:szCs w:val="28"/>
          <w:lang w:val="en-US"/>
        </w:rPr>
        <w:t>+ 3 H</w:t>
      </w:r>
      <w:r w:rsidRPr="00237DB5">
        <w:rPr>
          <w:sz w:val="28"/>
          <w:szCs w:val="28"/>
          <w:vertAlign w:val="subscript"/>
          <w:lang w:val="en-US"/>
        </w:rPr>
        <w:t>2</w:t>
      </w:r>
      <w:r w:rsidRPr="00237DB5">
        <w:rPr>
          <w:sz w:val="28"/>
          <w:szCs w:val="28"/>
          <w:lang w:val="en-US"/>
        </w:rPr>
        <w:t>SO</w:t>
      </w:r>
      <w:r w:rsidRPr="00237DB5">
        <w:rPr>
          <w:sz w:val="28"/>
          <w:szCs w:val="28"/>
          <w:vertAlign w:val="subscript"/>
          <w:lang w:val="en-US"/>
        </w:rPr>
        <w:t>4</w:t>
      </w:r>
      <w:r w:rsidRPr="00237DB5">
        <w:rPr>
          <w:sz w:val="28"/>
          <w:szCs w:val="28"/>
          <w:lang w:val="en-US"/>
        </w:rPr>
        <w:t xml:space="preserve"> = 5 NaNO</w:t>
      </w:r>
      <w:r w:rsidRPr="00237DB5">
        <w:rPr>
          <w:sz w:val="28"/>
          <w:szCs w:val="28"/>
          <w:vertAlign w:val="subscript"/>
          <w:lang w:val="en-US"/>
        </w:rPr>
        <w:t>3</w:t>
      </w:r>
      <w:r w:rsidRPr="00237DB5">
        <w:rPr>
          <w:sz w:val="28"/>
          <w:szCs w:val="28"/>
          <w:lang w:val="en-US"/>
        </w:rPr>
        <w:t xml:space="preserve"> + 2</w:t>
      </w:r>
      <w:r w:rsidRPr="007E48C2">
        <w:rPr>
          <w:sz w:val="28"/>
          <w:szCs w:val="28"/>
        </w:rPr>
        <w:t>М</w:t>
      </w:r>
      <w:r w:rsidRPr="00237DB5">
        <w:rPr>
          <w:sz w:val="28"/>
          <w:szCs w:val="28"/>
          <w:lang w:val="en-US"/>
        </w:rPr>
        <w:t>nSO</w:t>
      </w:r>
      <w:r w:rsidRPr="00237DB5">
        <w:rPr>
          <w:sz w:val="28"/>
          <w:szCs w:val="28"/>
          <w:vertAlign w:val="subscript"/>
          <w:lang w:val="en-US"/>
        </w:rPr>
        <w:t>4</w:t>
      </w:r>
      <w:r w:rsidRPr="00237DB5">
        <w:rPr>
          <w:sz w:val="28"/>
          <w:szCs w:val="28"/>
          <w:lang w:val="en-US"/>
        </w:rPr>
        <w:t xml:space="preserve"> + </w:t>
      </w:r>
      <w:r w:rsidRPr="007E48C2">
        <w:rPr>
          <w:sz w:val="28"/>
          <w:szCs w:val="28"/>
        </w:rPr>
        <w:t>К</w:t>
      </w:r>
      <w:r w:rsidRPr="00237DB5">
        <w:rPr>
          <w:sz w:val="28"/>
          <w:szCs w:val="28"/>
          <w:vertAlign w:val="subscript"/>
          <w:lang w:val="en-US"/>
        </w:rPr>
        <w:t>2</w:t>
      </w:r>
      <w:r w:rsidRPr="00237DB5">
        <w:rPr>
          <w:sz w:val="28"/>
          <w:szCs w:val="28"/>
          <w:lang w:val="en-US"/>
        </w:rPr>
        <w:t>SO</w:t>
      </w:r>
      <w:r w:rsidRPr="00237DB5">
        <w:rPr>
          <w:sz w:val="28"/>
          <w:szCs w:val="28"/>
          <w:vertAlign w:val="subscript"/>
          <w:lang w:val="en-US"/>
        </w:rPr>
        <w:t xml:space="preserve">4 </w:t>
      </w:r>
      <w:r w:rsidRPr="00237DB5">
        <w:rPr>
          <w:sz w:val="28"/>
          <w:szCs w:val="28"/>
          <w:lang w:val="en-US"/>
        </w:rPr>
        <w:t xml:space="preserve">+ </w:t>
      </w:r>
      <w:r w:rsidRPr="00237DB5">
        <w:rPr>
          <w:sz w:val="28"/>
          <w:szCs w:val="28"/>
          <w:vertAlign w:val="subscript"/>
          <w:lang w:val="en-US"/>
        </w:rPr>
        <w:t>3</w:t>
      </w:r>
      <w:r w:rsidRPr="00FA26A8">
        <w:rPr>
          <w:sz w:val="28"/>
          <w:szCs w:val="28"/>
          <w:vertAlign w:val="subscript"/>
        </w:rPr>
        <w:t>Н</w:t>
      </w:r>
      <w:r w:rsidRPr="00237DB5">
        <w:rPr>
          <w:sz w:val="28"/>
          <w:szCs w:val="28"/>
          <w:vertAlign w:val="subscript"/>
          <w:lang w:val="en-US"/>
        </w:rPr>
        <w:t>2</w:t>
      </w:r>
      <w:r w:rsidRPr="00FA26A8">
        <w:rPr>
          <w:sz w:val="28"/>
          <w:szCs w:val="28"/>
          <w:vertAlign w:val="subscript"/>
        </w:rPr>
        <w:t>О</w:t>
      </w:r>
      <w:r w:rsidRPr="00237DB5">
        <w:rPr>
          <w:sz w:val="28"/>
          <w:szCs w:val="28"/>
          <w:lang w:val="en-US"/>
        </w:rPr>
        <w:t xml:space="preserve"> </w:t>
      </w:r>
    </w:p>
    <w:p w:rsidR="00237DB5" w:rsidRPr="00237DB5" w:rsidRDefault="00237DB5" w:rsidP="00237DB5">
      <w:pPr>
        <w:spacing w:line="360" w:lineRule="auto"/>
        <w:jc w:val="both"/>
        <w:rPr>
          <w:sz w:val="28"/>
          <w:szCs w:val="28"/>
          <w:lang w:val="en-US"/>
        </w:rPr>
      </w:pPr>
      <w:r w:rsidRPr="00237DB5">
        <w:rPr>
          <w:sz w:val="28"/>
          <w:szCs w:val="28"/>
          <w:lang w:val="en-US"/>
        </w:rPr>
        <w:t xml:space="preserve">1) ½ </w:t>
      </w:r>
      <w:r w:rsidRPr="007E48C2">
        <w:rPr>
          <w:sz w:val="28"/>
          <w:szCs w:val="28"/>
        </w:rPr>
        <w:t>М</w:t>
      </w:r>
      <w:r w:rsidRPr="00237DB5">
        <w:rPr>
          <w:sz w:val="28"/>
          <w:szCs w:val="28"/>
          <w:lang w:val="en-US"/>
        </w:rPr>
        <w:t>(</w:t>
      </w:r>
      <w:r w:rsidRPr="007E48C2">
        <w:rPr>
          <w:sz w:val="28"/>
          <w:szCs w:val="28"/>
        </w:rPr>
        <w:t>КМ</w:t>
      </w:r>
      <w:r w:rsidRPr="00237DB5">
        <w:rPr>
          <w:sz w:val="28"/>
          <w:szCs w:val="28"/>
          <w:lang w:val="en-US"/>
        </w:rPr>
        <w:t xml:space="preserve">nO4);            2) 1/5 </w:t>
      </w:r>
      <w:r w:rsidRPr="007E48C2">
        <w:rPr>
          <w:sz w:val="28"/>
          <w:szCs w:val="28"/>
        </w:rPr>
        <w:t>М</w:t>
      </w:r>
      <w:r w:rsidRPr="00237DB5">
        <w:rPr>
          <w:sz w:val="28"/>
          <w:szCs w:val="28"/>
          <w:lang w:val="en-US"/>
        </w:rPr>
        <w:t>(</w:t>
      </w:r>
      <w:r w:rsidRPr="007E48C2">
        <w:rPr>
          <w:sz w:val="28"/>
          <w:szCs w:val="28"/>
        </w:rPr>
        <w:t>КМ</w:t>
      </w:r>
      <w:r w:rsidRPr="00237DB5">
        <w:rPr>
          <w:sz w:val="28"/>
          <w:szCs w:val="28"/>
          <w:lang w:val="en-US"/>
        </w:rPr>
        <w:t xml:space="preserve">nO4);            3) ½ </w:t>
      </w:r>
      <w:r w:rsidRPr="007E48C2">
        <w:rPr>
          <w:sz w:val="28"/>
          <w:szCs w:val="28"/>
        </w:rPr>
        <w:t>М</w:t>
      </w:r>
      <w:r w:rsidRPr="00237DB5">
        <w:rPr>
          <w:sz w:val="28"/>
          <w:szCs w:val="28"/>
          <w:lang w:val="en-US"/>
        </w:rPr>
        <w:t xml:space="preserve">(NaNO2); </w:t>
      </w:r>
    </w:p>
    <w:p w:rsidR="00237DB5" w:rsidRPr="00237DB5" w:rsidRDefault="00237DB5" w:rsidP="00237DB5">
      <w:pPr>
        <w:spacing w:line="360" w:lineRule="auto"/>
        <w:jc w:val="both"/>
        <w:rPr>
          <w:sz w:val="28"/>
          <w:szCs w:val="28"/>
          <w:lang w:val="en-US"/>
        </w:rPr>
      </w:pPr>
      <w:r w:rsidRPr="00237DB5">
        <w:rPr>
          <w:sz w:val="28"/>
          <w:szCs w:val="28"/>
          <w:lang w:val="en-US"/>
        </w:rPr>
        <w:t xml:space="preserve">4) </w:t>
      </w:r>
      <w:r w:rsidRPr="007E48C2">
        <w:rPr>
          <w:sz w:val="28"/>
          <w:szCs w:val="28"/>
        </w:rPr>
        <w:t>М</w:t>
      </w:r>
      <w:r w:rsidRPr="00237DB5">
        <w:rPr>
          <w:sz w:val="28"/>
          <w:szCs w:val="28"/>
          <w:lang w:val="en-US"/>
        </w:rPr>
        <w:t>(NaNO2);                5) 1/5</w:t>
      </w:r>
      <w:r w:rsidRPr="007E48C2">
        <w:rPr>
          <w:sz w:val="28"/>
          <w:szCs w:val="28"/>
        </w:rPr>
        <w:t>М</w:t>
      </w:r>
      <w:r w:rsidRPr="00237DB5">
        <w:rPr>
          <w:sz w:val="28"/>
          <w:szCs w:val="28"/>
          <w:lang w:val="en-US"/>
        </w:rPr>
        <w:t xml:space="preserve">(NaNO2);             6) </w:t>
      </w:r>
      <w:r w:rsidRPr="007E48C2">
        <w:rPr>
          <w:sz w:val="28"/>
          <w:szCs w:val="28"/>
        </w:rPr>
        <w:t>М</w:t>
      </w:r>
      <w:r w:rsidRPr="00237DB5">
        <w:rPr>
          <w:sz w:val="28"/>
          <w:szCs w:val="28"/>
          <w:lang w:val="en-US"/>
        </w:rPr>
        <w:t>(</w:t>
      </w:r>
      <w:r w:rsidRPr="007E48C2">
        <w:rPr>
          <w:sz w:val="28"/>
          <w:szCs w:val="28"/>
        </w:rPr>
        <w:t>КМ</w:t>
      </w:r>
      <w:r w:rsidRPr="00237DB5">
        <w:rPr>
          <w:sz w:val="28"/>
          <w:szCs w:val="28"/>
          <w:lang w:val="en-US"/>
        </w:rPr>
        <w:t xml:space="preserve">nO4)? </w:t>
      </w:r>
    </w:p>
    <w:p w:rsidR="00237DB5" w:rsidRDefault="00237DB5" w:rsidP="00237DB5">
      <w:pPr>
        <w:spacing w:line="360" w:lineRule="auto"/>
        <w:jc w:val="both"/>
        <w:rPr>
          <w:sz w:val="28"/>
          <w:szCs w:val="28"/>
        </w:rPr>
      </w:pPr>
      <w:r w:rsidRPr="00DA21A5">
        <w:rPr>
          <w:b/>
          <w:sz w:val="28"/>
          <w:szCs w:val="28"/>
        </w:rPr>
        <w:t>14. Какой титрант необходим для количественного определения FeSO</w:t>
      </w:r>
      <w:r w:rsidRPr="00DA21A5">
        <w:rPr>
          <w:b/>
          <w:sz w:val="28"/>
          <w:szCs w:val="28"/>
          <w:vertAlign w:val="subscript"/>
        </w:rPr>
        <w:t>4</w:t>
      </w:r>
      <w:r w:rsidRPr="00DA21A5">
        <w:rPr>
          <w:b/>
          <w:sz w:val="28"/>
          <w:szCs w:val="28"/>
        </w:rPr>
        <w:t xml:space="preserve"> прямым титрованием:</w:t>
      </w:r>
      <w:r>
        <w:rPr>
          <w:sz w:val="28"/>
          <w:szCs w:val="28"/>
        </w:rPr>
        <w:t xml:space="preserve">             </w:t>
      </w:r>
      <w:r w:rsidRPr="007E48C2">
        <w:rPr>
          <w:sz w:val="28"/>
          <w:szCs w:val="28"/>
        </w:rPr>
        <w:t>1) КОН;</w:t>
      </w:r>
      <w:r>
        <w:rPr>
          <w:sz w:val="28"/>
          <w:szCs w:val="28"/>
        </w:rPr>
        <w:t xml:space="preserve">           </w:t>
      </w:r>
      <w:r w:rsidRPr="007E48C2">
        <w:rPr>
          <w:sz w:val="28"/>
          <w:szCs w:val="28"/>
        </w:rPr>
        <w:t>2) KMnO</w:t>
      </w:r>
      <w:r w:rsidRPr="00FA26A8">
        <w:rPr>
          <w:sz w:val="28"/>
          <w:szCs w:val="28"/>
          <w:vertAlign w:val="subscript"/>
        </w:rPr>
        <w:t>4</w:t>
      </w:r>
      <w:r w:rsidRPr="007E48C2">
        <w:rPr>
          <w:sz w:val="28"/>
          <w:szCs w:val="28"/>
        </w:rPr>
        <w:t>;</w:t>
      </w:r>
    </w:p>
    <w:p w:rsidR="00237DB5" w:rsidRDefault="00237DB5" w:rsidP="00237DB5">
      <w:pPr>
        <w:spacing w:line="360" w:lineRule="auto"/>
        <w:jc w:val="both"/>
        <w:rPr>
          <w:sz w:val="28"/>
          <w:szCs w:val="28"/>
        </w:rPr>
      </w:pPr>
      <w:r w:rsidRPr="007E48C2">
        <w:rPr>
          <w:sz w:val="28"/>
          <w:szCs w:val="28"/>
        </w:rPr>
        <w:t xml:space="preserve"> </w:t>
      </w:r>
      <w:r>
        <w:rPr>
          <w:sz w:val="28"/>
          <w:szCs w:val="28"/>
        </w:rPr>
        <w:t xml:space="preserve">                                    </w:t>
      </w:r>
      <w:r w:rsidRPr="007E48C2">
        <w:rPr>
          <w:sz w:val="28"/>
          <w:szCs w:val="28"/>
        </w:rPr>
        <w:t xml:space="preserve">3) НСI; </w:t>
      </w:r>
      <w:r>
        <w:rPr>
          <w:sz w:val="28"/>
          <w:szCs w:val="28"/>
        </w:rPr>
        <w:t xml:space="preserve">         </w:t>
      </w:r>
      <w:r w:rsidRPr="007E48C2">
        <w:rPr>
          <w:sz w:val="28"/>
          <w:szCs w:val="28"/>
        </w:rPr>
        <w:t>4) Na</w:t>
      </w:r>
      <w:r w:rsidRPr="00FA26A8">
        <w:rPr>
          <w:sz w:val="28"/>
          <w:szCs w:val="28"/>
          <w:vertAlign w:val="subscript"/>
        </w:rPr>
        <w:t>2</w:t>
      </w:r>
      <w:r w:rsidRPr="007E48C2">
        <w:rPr>
          <w:sz w:val="28"/>
          <w:szCs w:val="28"/>
        </w:rPr>
        <w:t>S</w:t>
      </w:r>
      <w:r w:rsidRPr="00FA26A8">
        <w:rPr>
          <w:sz w:val="28"/>
          <w:szCs w:val="28"/>
          <w:vertAlign w:val="subscript"/>
        </w:rPr>
        <w:t>2</w:t>
      </w:r>
      <w:r w:rsidRPr="007E48C2">
        <w:rPr>
          <w:sz w:val="28"/>
          <w:szCs w:val="28"/>
        </w:rPr>
        <w:t>O</w:t>
      </w:r>
      <w:r w:rsidRPr="00FA26A8">
        <w:rPr>
          <w:sz w:val="28"/>
          <w:szCs w:val="28"/>
          <w:vertAlign w:val="subscript"/>
        </w:rPr>
        <w:t>3</w:t>
      </w:r>
      <w:r w:rsidRPr="007E48C2">
        <w:rPr>
          <w:sz w:val="28"/>
          <w:szCs w:val="28"/>
        </w:rPr>
        <w:t xml:space="preserve">? </w:t>
      </w:r>
    </w:p>
    <w:p w:rsidR="00237DB5" w:rsidRPr="00DA21A5" w:rsidRDefault="00237DB5" w:rsidP="00237DB5">
      <w:pPr>
        <w:spacing w:line="360" w:lineRule="auto"/>
        <w:jc w:val="both"/>
        <w:rPr>
          <w:b/>
          <w:sz w:val="28"/>
          <w:szCs w:val="28"/>
        </w:rPr>
      </w:pPr>
      <w:r w:rsidRPr="00DA21A5">
        <w:rPr>
          <w:b/>
          <w:sz w:val="28"/>
          <w:szCs w:val="28"/>
        </w:rPr>
        <w:t xml:space="preserve">15.Чему равен фактор эквивалентности окислителя в превращении: </w:t>
      </w:r>
    </w:p>
    <w:p w:rsidR="00237DB5" w:rsidRDefault="00237DB5" w:rsidP="00237DB5">
      <w:pPr>
        <w:spacing w:line="360" w:lineRule="auto"/>
        <w:jc w:val="both"/>
        <w:rPr>
          <w:sz w:val="28"/>
          <w:szCs w:val="28"/>
        </w:rPr>
      </w:pPr>
      <w:r w:rsidRPr="007E48C2">
        <w:rPr>
          <w:sz w:val="28"/>
          <w:szCs w:val="28"/>
        </w:rPr>
        <w:t>МnО</w:t>
      </w:r>
      <w:r>
        <w:rPr>
          <w:sz w:val="28"/>
          <w:szCs w:val="28"/>
          <w:vertAlign w:val="subscript"/>
        </w:rPr>
        <w:t>4</w:t>
      </w:r>
      <w:r w:rsidRPr="007E48C2">
        <w:rPr>
          <w:sz w:val="28"/>
          <w:szCs w:val="28"/>
        </w:rPr>
        <w:t xml:space="preserve"> </w:t>
      </w:r>
      <w:r w:rsidRPr="00FA26A8">
        <w:rPr>
          <w:sz w:val="28"/>
          <w:szCs w:val="28"/>
          <w:vertAlign w:val="superscript"/>
        </w:rPr>
        <w:t>-</w:t>
      </w:r>
      <w:r>
        <w:rPr>
          <w:sz w:val="28"/>
          <w:szCs w:val="28"/>
        </w:rPr>
        <w:t xml:space="preserve"> </w:t>
      </w:r>
      <w:r w:rsidRPr="007E48C2">
        <w:rPr>
          <w:sz w:val="28"/>
          <w:szCs w:val="28"/>
        </w:rPr>
        <w:t xml:space="preserve"> </w:t>
      </w:r>
      <w:r>
        <w:rPr>
          <w:rFonts w:ascii="Arial" w:hAnsi="Arial" w:cs="Arial"/>
          <w:sz w:val="28"/>
          <w:szCs w:val="28"/>
        </w:rPr>
        <w:t>→</w:t>
      </w:r>
      <w:r w:rsidRPr="007E48C2">
        <w:rPr>
          <w:sz w:val="28"/>
          <w:szCs w:val="28"/>
        </w:rPr>
        <w:t xml:space="preserve"> МnО</w:t>
      </w:r>
      <w:r w:rsidRPr="00FA26A8">
        <w:rPr>
          <w:sz w:val="28"/>
          <w:szCs w:val="28"/>
          <w:vertAlign w:val="subscript"/>
        </w:rPr>
        <w:t>4</w:t>
      </w:r>
      <w:r w:rsidRPr="007E48C2">
        <w:rPr>
          <w:sz w:val="28"/>
          <w:szCs w:val="28"/>
        </w:rPr>
        <w:t xml:space="preserve"> </w:t>
      </w:r>
      <w:r w:rsidRPr="00FA26A8">
        <w:rPr>
          <w:sz w:val="28"/>
          <w:szCs w:val="28"/>
          <w:vertAlign w:val="superscript"/>
        </w:rPr>
        <w:t>2-</w:t>
      </w:r>
      <w:r w:rsidRPr="007E48C2">
        <w:rPr>
          <w:sz w:val="28"/>
          <w:szCs w:val="28"/>
        </w:rPr>
        <w:t xml:space="preserve"> : </w:t>
      </w:r>
    </w:p>
    <w:p w:rsidR="00237DB5" w:rsidRPr="007E48C2" w:rsidRDefault="00237DB5" w:rsidP="00237DB5">
      <w:pPr>
        <w:spacing w:line="360" w:lineRule="auto"/>
        <w:jc w:val="both"/>
        <w:rPr>
          <w:sz w:val="28"/>
          <w:szCs w:val="28"/>
        </w:rPr>
      </w:pPr>
      <w:r w:rsidRPr="007E48C2">
        <w:rPr>
          <w:sz w:val="28"/>
          <w:szCs w:val="28"/>
        </w:rPr>
        <w:t xml:space="preserve">1)1/5; </w:t>
      </w:r>
      <w:r>
        <w:rPr>
          <w:sz w:val="28"/>
          <w:szCs w:val="28"/>
        </w:rPr>
        <w:t xml:space="preserve">                   </w:t>
      </w:r>
      <w:r w:rsidRPr="007E48C2">
        <w:rPr>
          <w:sz w:val="28"/>
          <w:szCs w:val="28"/>
        </w:rPr>
        <w:t xml:space="preserve">2)1/3; </w:t>
      </w:r>
      <w:r>
        <w:rPr>
          <w:sz w:val="28"/>
          <w:szCs w:val="28"/>
        </w:rPr>
        <w:t xml:space="preserve">         </w:t>
      </w:r>
      <w:r w:rsidRPr="007E48C2">
        <w:rPr>
          <w:sz w:val="28"/>
          <w:szCs w:val="28"/>
        </w:rPr>
        <w:t xml:space="preserve">3)1; </w:t>
      </w:r>
      <w:r>
        <w:rPr>
          <w:sz w:val="28"/>
          <w:szCs w:val="28"/>
        </w:rPr>
        <w:t xml:space="preserve">    </w:t>
      </w:r>
      <w:r w:rsidRPr="007E48C2">
        <w:rPr>
          <w:sz w:val="28"/>
          <w:szCs w:val="28"/>
        </w:rPr>
        <w:t>4)1/2?</w:t>
      </w:r>
    </w:p>
    <w:p w:rsidR="00237DB5" w:rsidRPr="00DA21A5" w:rsidRDefault="00237DB5" w:rsidP="00DA21A5">
      <w:pPr>
        <w:pStyle w:val="c4"/>
        <w:shd w:val="clear" w:color="auto" w:fill="FFFFFF"/>
        <w:spacing w:before="0" w:beforeAutospacing="0" w:after="0" w:afterAutospacing="0" w:line="360" w:lineRule="auto"/>
        <w:jc w:val="both"/>
        <w:rPr>
          <w:b/>
          <w:color w:val="000000"/>
          <w:sz w:val="28"/>
          <w:szCs w:val="28"/>
        </w:rPr>
      </w:pPr>
      <w:r w:rsidRPr="00DA21A5">
        <w:rPr>
          <w:rStyle w:val="c0"/>
          <w:rFonts w:eastAsiaTheme="majorEastAsia"/>
          <w:b/>
          <w:color w:val="000000"/>
          <w:sz w:val="28"/>
          <w:szCs w:val="28"/>
        </w:rPr>
        <w:t>16.Какой реактив надо прибавить к исследуемому раствору для создания необходимой среды при количественном определении по методу комплексонометрии:</w:t>
      </w:r>
    </w:p>
    <w:p w:rsidR="00237DB5" w:rsidRPr="00237DB5" w:rsidRDefault="00C00114" w:rsidP="00DA21A5">
      <w:pPr>
        <w:pStyle w:val="c4"/>
        <w:shd w:val="clear" w:color="auto" w:fill="FFFFFF"/>
        <w:spacing w:before="0" w:beforeAutospacing="0" w:after="0" w:afterAutospacing="0" w:line="360" w:lineRule="auto"/>
        <w:ind w:firstLine="280"/>
        <w:jc w:val="both"/>
        <w:rPr>
          <w:color w:val="000000"/>
          <w:sz w:val="28"/>
          <w:szCs w:val="28"/>
        </w:rPr>
      </w:pPr>
      <w:r>
        <w:rPr>
          <w:rStyle w:val="c0"/>
          <w:rFonts w:eastAsiaTheme="majorEastAsia"/>
          <w:color w:val="000000"/>
          <w:sz w:val="28"/>
          <w:szCs w:val="28"/>
        </w:rPr>
        <w:t>           1</w:t>
      </w:r>
      <w:r w:rsidR="00237DB5" w:rsidRPr="00237DB5">
        <w:rPr>
          <w:rStyle w:val="c0"/>
          <w:rFonts w:eastAsiaTheme="majorEastAsia"/>
          <w:color w:val="000000"/>
          <w:sz w:val="28"/>
          <w:szCs w:val="28"/>
        </w:rPr>
        <w:t>. кислота хлористоводородная      </w:t>
      </w:r>
    </w:p>
    <w:p w:rsidR="00237DB5" w:rsidRPr="00237DB5" w:rsidRDefault="00C00114" w:rsidP="00DA21A5">
      <w:pPr>
        <w:pStyle w:val="c4"/>
        <w:shd w:val="clear" w:color="auto" w:fill="FFFFFF"/>
        <w:spacing w:before="0" w:beforeAutospacing="0" w:after="0" w:afterAutospacing="0" w:line="360" w:lineRule="auto"/>
        <w:ind w:firstLine="280"/>
        <w:jc w:val="both"/>
        <w:rPr>
          <w:color w:val="000000"/>
          <w:sz w:val="28"/>
          <w:szCs w:val="28"/>
        </w:rPr>
      </w:pPr>
      <w:r>
        <w:rPr>
          <w:rStyle w:val="c0"/>
          <w:rFonts w:eastAsiaTheme="majorEastAsia"/>
          <w:color w:val="000000"/>
          <w:sz w:val="28"/>
          <w:szCs w:val="28"/>
        </w:rPr>
        <w:t>           2</w:t>
      </w:r>
      <w:r w:rsidR="00237DB5" w:rsidRPr="00237DB5">
        <w:rPr>
          <w:rStyle w:val="c0"/>
          <w:rFonts w:eastAsiaTheme="majorEastAsia"/>
          <w:color w:val="000000"/>
          <w:sz w:val="28"/>
          <w:szCs w:val="28"/>
        </w:rPr>
        <w:t xml:space="preserve"> . кислота азотная</w:t>
      </w:r>
    </w:p>
    <w:p w:rsidR="00237DB5" w:rsidRPr="00237DB5" w:rsidRDefault="00C00114" w:rsidP="00DA21A5">
      <w:pPr>
        <w:pStyle w:val="c4"/>
        <w:shd w:val="clear" w:color="auto" w:fill="FFFFFF"/>
        <w:spacing w:before="0" w:beforeAutospacing="0" w:after="0" w:afterAutospacing="0" w:line="360" w:lineRule="auto"/>
        <w:ind w:firstLine="280"/>
        <w:jc w:val="both"/>
        <w:rPr>
          <w:color w:val="000000"/>
          <w:sz w:val="28"/>
          <w:szCs w:val="28"/>
        </w:rPr>
      </w:pPr>
      <w:r>
        <w:rPr>
          <w:rStyle w:val="c0"/>
          <w:rFonts w:eastAsiaTheme="majorEastAsia"/>
          <w:color w:val="000000"/>
          <w:sz w:val="28"/>
          <w:szCs w:val="28"/>
        </w:rPr>
        <w:t>           3</w:t>
      </w:r>
      <w:r w:rsidR="00237DB5" w:rsidRPr="00237DB5">
        <w:rPr>
          <w:rStyle w:val="c0"/>
          <w:rFonts w:eastAsiaTheme="majorEastAsia"/>
          <w:color w:val="000000"/>
          <w:sz w:val="28"/>
          <w:szCs w:val="28"/>
        </w:rPr>
        <w:t>. кислота серная разбавленная</w:t>
      </w:r>
    </w:p>
    <w:p w:rsidR="00237DB5" w:rsidRPr="00237DB5" w:rsidRDefault="00C00114" w:rsidP="00DA21A5">
      <w:pPr>
        <w:pStyle w:val="c4"/>
        <w:shd w:val="clear" w:color="auto" w:fill="FFFFFF"/>
        <w:spacing w:before="0" w:beforeAutospacing="0" w:after="0" w:afterAutospacing="0" w:line="360" w:lineRule="auto"/>
        <w:ind w:firstLine="280"/>
        <w:jc w:val="both"/>
        <w:rPr>
          <w:color w:val="000000"/>
          <w:sz w:val="28"/>
          <w:szCs w:val="28"/>
        </w:rPr>
      </w:pPr>
      <w:r>
        <w:rPr>
          <w:rStyle w:val="c0"/>
          <w:rFonts w:eastAsiaTheme="majorEastAsia"/>
          <w:color w:val="000000"/>
          <w:sz w:val="28"/>
          <w:szCs w:val="28"/>
        </w:rPr>
        <w:t>           4</w:t>
      </w:r>
      <w:r w:rsidR="00237DB5" w:rsidRPr="00237DB5">
        <w:rPr>
          <w:rStyle w:val="c0"/>
          <w:rFonts w:eastAsiaTheme="majorEastAsia"/>
          <w:color w:val="000000"/>
          <w:sz w:val="28"/>
          <w:szCs w:val="28"/>
        </w:rPr>
        <w:t>. натрия гидроксид</w:t>
      </w:r>
    </w:p>
    <w:p w:rsidR="00237DB5" w:rsidRPr="00237DB5" w:rsidRDefault="00C00114" w:rsidP="00DA21A5">
      <w:pPr>
        <w:pStyle w:val="c4"/>
        <w:shd w:val="clear" w:color="auto" w:fill="FFFFFF"/>
        <w:spacing w:before="0" w:beforeAutospacing="0" w:after="0" w:afterAutospacing="0" w:line="360" w:lineRule="auto"/>
        <w:ind w:firstLine="280"/>
        <w:jc w:val="both"/>
        <w:rPr>
          <w:color w:val="000000"/>
          <w:sz w:val="28"/>
          <w:szCs w:val="28"/>
        </w:rPr>
      </w:pPr>
      <w:r>
        <w:rPr>
          <w:rStyle w:val="c0"/>
          <w:rFonts w:eastAsiaTheme="majorEastAsia"/>
          <w:color w:val="000000"/>
          <w:sz w:val="28"/>
          <w:szCs w:val="28"/>
        </w:rPr>
        <w:t>           5</w:t>
      </w:r>
      <w:r w:rsidR="00237DB5" w:rsidRPr="00237DB5">
        <w:rPr>
          <w:rStyle w:val="c0"/>
          <w:rFonts w:eastAsiaTheme="majorEastAsia"/>
          <w:color w:val="000000"/>
          <w:sz w:val="28"/>
          <w:szCs w:val="28"/>
        </w:rPr>
        <w:t>. аммиачно-буферный раствор</w:t>
      </w:r>
    </w:p>
    <w:p w:rsidR="00237DB5" w:rsidRPr="00DA21A5" w:rsidRDefault="00237DB5" w:rsidP="00DA21A5">
      <w:pPr>
        <w:pStyle w:val="c2"/>
        <w:shd w:val="clear" w:color="auto" w:fill="FFFFFF"/>
        <w:spacing w:before="0" w:beforeAutospacing="0" w:after="0" w:afterAutospacing="0" w:line="360" w:lineRule="auto"/>
        <w:rPr>
          <w:b/>
          <w:color w:val="000000"/>
          <w:sz w:val="28"/>
          <w:szCs w:val="28"/>
        </w:rPr>
      </w:pPr>
      <w:r w:rsidRPr="00DA21A5">
        <w:rPr>
          <w:rStyle w:val="c0"/>
          <w:rFonts w:eastAsiaTheme="majorEastAsia"/>
          <w:b/>
          <w:color w:val="000000"/>
          <w:sz w:val="28"/>
          <w:szCs w:val="28"/>
        </w:rPr>
        <w:t>17.Комплексонометрическим методом можно определить</w:t>
      </w:r>
    </w:p>
    <w:p w:rsidR="00237DB5" w:rsidRPr="00237DB5" w:rsidRDefault="00237DB5" w:rsidP="00DA21A5">
      <w:pPr>
        <w:pStyle w:val="c2"/>
        <w:shd w:val="clear" w:color="auto" w:fill="FFFFFF"/>
        <w:spacing w:before="0" w:beforeAutospacing="0" w:after="0" w:afterAutospacing="0" w:line="360" w:lineRule="auto"/>
        <w:rPr>
          <w:color w:val="000000"/>
          <w:sz w:val="28"/>
          <w:szCs w:val="28"/>
        </w:rPr>
      </w:pPr>
      <w:r w:rsidRPr="00237DB5">
        <w:rPr>
          <w:rStyle w:val="c0"/>
          <w:rFonts w:eastAsiaTheme="majorEastAsia"/>
          <w:color w:val="000000"/>
          <w:sz w:val="28"/>
          <w:szCs w:val="28"/>
        </w:rPr>
        <w:t>     содержание всех лекарственных средств, кроме:</w:t>
      </w:r>
    </w:p>
    <w:p w:rsidR="00237DB5" w:rsidRPr="00237DB5" w:rsidRDefault="00C00114" w:rsidP="00DA21A5">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     1</w:t>
      </w:r>
      <w:r w:rsidR="00237DB5" w:rsidRPr="00237DB5">
        <w:rPr>
          <w:rStyle w:val="c0"/>
          <w:rFonts w:eastAsiaTheme="majorEastAsia"/>
          <w:color w:val="000000"/>
          <w:sz w:val="28"/>
          <w:szCs w:val="28"/>
        </w:rPr>
        <w:t>) сульфата цинка</w:t>
      </w:r>
    </w:p>
    <w:p w:rsidR="00237DB5" w:rsidRPr="00237DB5" w:rsidRDefault="00C00114" w:rsidP="00DA21A5">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     2</w:t>
      </w:r>
      <w:r w:rsidR="00237DB5" w:rsidRPr="00237DB5">
        <w:rPr>
          <w:rStyle w:val="c0"/>
          <w:rFonts w:eastAsiaTheme="majorEastAsia"/>
          <w:color w:val="000000"/>
          <w:sz w:val="28"/>
          <w:szCs w:val="28"/>
        </w:rPr>
        <w:t>) сульфата магния</w:t>
      </w:r>
    </w:p>
    <w:p w:rsidR="00237DB5" w:rsidRPr="00237DB5" w:rsidRDefault="00C00114" w:rsidP="00DA21A5">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     3</w:t>
      </w:r>
      <w:r w:rsidR="00237DB5" w:rsidRPr="00237DB5">
        <w:rPr>
          <w:rStyle w:val="c0"/>
          <w:rFonts w:eastAsiaTheme="majorEastAsia"/>
          <w:color w:val="000000"/>
          <w:sz w:val="28"/>
          <w:szCs w:val="28"/>
        </w:rPr>
        <w:t>) хлорида кальция</w:t>
      </w:r>
    </w:p>
    <w:p w:rsidR="00237DB5" w:rsidRPr="00237DB5" w:rsidRDefault="00C00114" w:rsidP="00DA21A5">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     4</w:t>
      </w:r>
      <w:r w:rsidR="00237DB5" w:rsidRPr="00237DB5">
        <w:rPr>
          <w:rStyle w:val="c0"/>
          <w:rFonts w:eastAsiaTheme="majorEastAsia"/>
          <w:color w:val="000000"/>
          <w:sz w:val="28"/>
          <w:szCs w:val="28"/>
        </w:rPr>
        <w:t>) хлорида калия</w:t>
      </w:r>
    </w:p>
    <w:p w:rsidR="00237DB5" w:rsidRPr="00DA21A5" w:rsidRDefault="00237DB5" w:rsidP="00DA21A5">
      <w:pPr>
        <w:pStyle w:val="c2"/>
        <w:shd w:val="clear" w:color="auto" w:fill="FFFFFF"/>
        <w:spacing w:before="0" w:beforeAutospacing="0" w:after="0" w:afterAutospacing="0" w:line="360" w:lineRule="auto"/>
        <w:rPr>
          <w:b/>
          <w:color w:val="000000"/>
          <w:sz w:val="28"/>
          <w:szCs w:val="28"/>
        </w:rPr>
      </w:pPr>
      <w:r w:rsidRPr="00DA21A5">
        <w:rPr>
          <w:rStyle w:val="c0"/>
          <w:rFonts w:eastAsiaTheme="majorEastAsia"/>
          <w:b/>
          <w:color w:val="000000"/>
          <w:sz w:val="28"/>
          <w:szCs w:val="28"/>
        </w:rPr>
        <w:t>18.К кислотно-основным индикатором относятся все, кроме:</w:t>
      </w:r>
    </w:p>
    <w:p w:rsidR="00237DB5" w:rsidRPr="00237DB5" w:rsidRDefault="00C00114" w:rsidP="00DA21A5">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     1</w:t>
      </w:r>
      <w:r w:rsidR="00237DB5" w:rsidRPr="00237DB5">
        <w:rPr>
          <w:rStyle w:val="c0"/>
          <w:rFonts w:eastAsiaTheme="majorEastAsia"/>
          <w:color w:val="000000"/>
          <w:sz w:val="28"/>
          <w:szCs w:val="28"/>
        </w:rPr>
        <w:t>) фенолфталеина</w:t>
      </w:r>
    </w:p>
    <w:p w:rsidR="00237DB5" w:rsidRPr="00237DB5" w:rsidRDefault="00C00114" w:rsidP="00DA21A5">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     2</w:t>
      </w:r>
      <w:r w:rsidR="00237DB5" w:rsidRPr="00237DB5">
        <w:rPr>
          <w:rStyle w:val="c0"/>
          <w:rFonts w:eastAsiaTheme="majorEastAsia"/>
          <w:color w:val="000000"/>
          <w:sz w:val="28"/>
          <w:szCs w:val="28"/>
        </w:rPr>
        <w:t>) метилового оранжевого</w:t>
      </w:r>
    </w:p>
    <w:p w:rsidR="00237DB5" w:rsidRPr="00237DB5" w:rsidRDefault="00C00114" w:rsidP="00DA21A5">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lastRenderedPageBreak/>
        <w:t>     3</w:t>
      </w:r>
      <w:r w:rsidR="00237DB5" w:rsidRPr="00237DB5">
        <w:rPr>
          <w:rStyle w:val="c0"/>
          <w:rFonts w:eastAsiaTheme="majorEastAsia"/>
          <w:color w:val="000000"/>
          <w:sz w:val="28"/>
          <w:szCs w:val="28"/>
        </w:rPr>
        <w:t>) метилового красного</w:t>
      </w:r>
    </w:p>
    <w:p w:rsidR="00237DB5" w:rsidRPr="00237DB5" w:rsidRDefault="00C00114" w:rsidP="00DA21A5">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     4</w:t>
      </w:r>
      <w:r w:rsidR="00237DB5" w:rsidRPr="00237DB5">
        <w:rPr>
          <w:rStyle w:val="c0"/>
          <w:rFonts w:eastAsiaTheme="majorEastAsia"/>
          <w:color w:val="000000"/>
          <w:sz w:val="28"/>
          <w:szCs w:val="28"/>
        </w:rPr>
        <w:t>) хромового  темно-синего</w:t>
      </w:r>
    </w:p>
    <w:p w:rsidR="00237DB5" w:rsidRPr="00DA21A5" w:rsidRDefault="00237DB5" w:rsidP="00DA21A5">
      <w:pPr>
        <w:pStyle w:val="c2"/>
        <w:shd w:val="clear" w:color="auto" w:fill="FFFFFF"/>
        <w:spacing w:before="0" w:beforeAutospacing="0" w:after="0" w:afterAutospacing="0" w:line="360" w:lineRule="auto"/>
        <w:rPr>
          <w:b/>
          <w:color w:val="000000"/>
          <w:sz w:val="28"/>
          <w:szCs w:val="28"/>
        </w:rPr>
      </w:pPr>
      <w:r w:rsidRPr="00DA21A5">
        <w:rPr>
          <w:rStyle w:val="c0"/>
          <w:rFonts w:eastAsiaTheme="majorEastAsia"/>
          <w:b/>
          <w:color w:val="000000"/>
          <w:sz w:val="28"/>
          <w:szCs w:val="28"/>
        </w:rPr>
        <w:t>19. Индикатор комплексонометрического метода:</w:t>
      </w:r>
    </w:p>
    <w:p w:rsidR="00237DB5" w:rsidRPr="00237DB5" w:rsidRDefault="00C00114" w:rsidP="00DA21A5">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     1</w:t>
      </w:r>
      <w:r w:rsidR="00237DB5" w:rsidRPr="00237DB5">
        <w:rPr>
          <w:rStyle w:val="c0"/>
          <w:rFonts w:eastAsiaTheme="majorEastAsia"/>
          <w:color w:val="000000"/>
          <w:sz w:val="28"/>
          <w:szCs w:val="28"/>
        </w:rPr>
        <w:t>) тропеолин ОО</w:t>
      </w:r>
    </w:p>
    <w:p w:rsidR="00237DB5" w:rsidRPr="00237DB5" w:rsidRDefault="00C00114" w:rsidP="00DA21A5">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     2</w:t>
      </w:r>
      <w:r w:rsidR="00237DB5" w:rsidRPr="00237DB5">
        <w:rPr>
          <w:rStyle w:val="c0"/>
          <w:rFonts w:eastAsiaTheme="majorEastAsia"/>
          <w:color w:val="000000"/>
          <w:sz w:val="28"/>
          <w:szCs w:val="28"/>
        </w:rPr>
        <w:t>) нейтральный красный</w:t>
      </w:r>
    </w:p>
    <w:p w:rsidR="00237DB5" w:rsidRPr="00237DB5" w:rsidRDefault="00C00114" w:rsidP="00DA21A5">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     3</w:t>
      </w:r>
      <w:r w:rsidR="00237DB5" w:rsidRPr="00237DB5">
        <w:rPr>
          <w:rStyle w:val="c0"/>
          <w:rFonts w:eastAsiaTheme="majorEastAsia"/>
          <w:color w:val="000000"/>
          <w:sz w:val="28"/>
          <w:szCs w:val="28"/>
        </w:rPr>
        <w:t>) бромфеноловый синий</w:t>
      </w:r>
    </w:p>
    <w:p w:rsidR="00237DB5" w:rsidRPr="00237DB5" w:rsidRDefault="00C00114" w:rsidP="00237DB5">
      <w:pPr>
        <w:pStyle w:val="c2"/>
        <w:shd w:val="clear" w:color="auto" w:fill="FFFFFF"/>
        <w:spacing w:before="0" w:beforeAutospacing="0" w:after="0" w:afterAutospacing="0"/>
        <w:rPr>
          <w:color w:val="000000"/>
          <w:sz w:val="28"/>
          <w:szCs w:val="28"/>
        </w:rPr>
      </w:pPr>
      <w:r>
        <w:rPr>
          <w:rStyle w:val="c0"/>
          <w:rFonts w:eastAsiaTheme="majorEastAsia"/>
          <w:color w:val="000000"/>
          <w:sz w:val="28"/>
          <w:szCs w:val="28"/>
        </w:rPr>
        <w:t>     4</w:t>
      </w:r>
      <w:r w:rsidR="00237DB5" w:rsidRPr="00237DB5">
        <w:rPr>
          <w:rStyle w:val="c0"/>
          <w:rFonts w:eastAsiaTheme="majorEastAsia"/>
          <w:color w:val="000000"/>
          <w:sz w:val="28"/>
          <w:szCs w:val="28"/>
        </w:rPr>
        <w:t>) хромовый темно-синий</w:t>
      </w:r>
    </w:p>
    <w:p w:rsidR="00DA21A5" w:rsidRDefault="00DA21A5" w:rsidP="00240E96">
      <w:pPr>
        <w:spacing w:line="360" w:lineRule="auto"/>
        <w:ind w:firstLine="709"/>
        <w:jc w:val="both"/>
        <w:rPr>
          <w:b/>
          <w:i/>
          <w:color w:val="000000"/>
          <w:sz w:val="28"/>
          <w:szCs w:val="28"/>
        </w:rPr>
      </w:pPr>
    </w:p>
    <w:p w:rsidR="00240E96" w:rsidRPr="005720D6" w:rsidRDefault="00240E96" w:rsidP="00240E96">
      <w:pPr>
        <w:spacing w:line="360" w:lineRule="auto"/>
        <w:ind w:firstLine="709"/>
        <w:jc w:val="both"/>
        <w:rPr>
          <w:i/>
          <w:color w:val="000000"/>
          <w:sz w:val="28"/>
          <w:szCs w:val="28"/>
        </w:rPr>
      </w:pPr>
      <w:r w:rsidRPr="005720D6">
        <w:rPr>
          <w:b/>
          <w:i/>
          <w:color w:val="000000"/>
          <w:sz w:val="28"/>
          <w:szCs w:val="28"/>
        </w:rPr>
        <w:t>Задания для</w:t>
      </w:r>
      <w:r>
        <w:rPr>
          <w:b/>
          <w:i/>
          <w:color w:val="000000"/>
          <w:sz w:val="28"/>
          <w:szCs w:val="28"/>
        </w:rPr>
        <w:t xml:space="preserve"> </w:t>
      </w:r>
      <w:r w:rsidR="00B9106A">
        <w:rPr>
          <w:b/>
          <w:i/>
          <w:color w:val="000000"/>
          <w:sz w:val="28"/>
          <w:szCs w:val="28"/>
          <w:shd w:val="clear" w:color="auto" w:fill="FFFFFF"/>
        </w:rPr>
        <w:t xml:space="preserve">выполнения </w:t>
      </w:r>
      <w:r>
        <w:rPr>
          <w:b/>
          <w:i/>
          <w:color w:val="000000"/>
          <w:sz w:val="28"/>
          <w:szCs w:val="28"/>
          <w:shd w:val="clear" w:color="auto" w:fill="FFFFFF"/>
        </w:rPr>
        <w:t>в рабочих тетрадях:</w:t>
      </w:r>
    </w:p>
    <w:p w:rsidR="00E607CB" w:rsidRPr="00156CE2" w:rsidRDefault="00156CE2" w:rsidP="00156CE2">
      <w:pPr>
        <w:spacing w:line="360" w:lineRule="auto"/>
        <w:jc w:val="both"/>
        <w:rPr>
          <w:sz w:val="28"/>
          <w:szCs w:val="28"/>
        </w:rPr>
      </w:pPr>
      <w:r>
        <w:rPr>
          <w:sz w:val="28"/>
          <w:szCs w:val="28"/>
        </w:rPr>
        <w:t>1.</w:t>
      </w:r>
      <w:r w:rsidR="00E607CB" w:rsidRPr="00156CE2">
        <w:rPr>
          <w:sz w:val="28"/>
          <w:szCs w:val="28"/>
        </w:rPr>
        <w:t>Титр раствора NaOH, широко используемого в анализе лекарственных препаратов, равен 0,003600г/мл. При взаимодействии с серной кислотой, он образует кислую соль. Какова молярная концентрация эквивалента раствора в реакции его с серной кислотой и массовая доля NaOH(%) в растворе? Рассчитайте навеску NaOH, необходимую для приготовления 1л такого раствора.</w:t>
      </w:r>
    </w:p>
    <w:p w:rsidR="00237DB5" w:rsidRPr="00156CE2" w:rsidRDefault="00156CE2" w:rsidP="00156CE2">
      <w:pPr>
        <w:spacing w:line="360" w:lineRule="auto"/>
        <w:jc w:val="both"/>
        <w:rPr>
          <w:color w:val="000000"/>
          <w:sz w:val="28"/>
          <w:szCs w:val="28"/>
          <w:shd w:val="clear" w:color="auto" w:fill="FFFFFF"/>
        </w:rPr>
      </w:pPr>
      <w:r>
        <w:rPr>
          <w:color w:val="000000"/>
          <w:sz w:val="28"/>
          <w:szCs w:val="28"/>
          <w:shd w:val="clear" w:color="auto" w:fill="FFFFFF"/>
        </w:rPr>
        <w:t>2.</w:t>
      </w:r>
      <w:r w:rsidRPr="00156CE2">
        <w:rPr>
          <w:color w:val="000000"/>
          <w:sz w:val="28"/>
          <w:szCs w:val="28"/>
          <w:shd w:val="clear" w:color="auto" w:fill="FFFFFF"/>
        </w:rPr>
        <w:t>На титрование 0.1085 г химически чистого оксалата натрия в кислой среде затрачено 21.25 мл раствора   KMnO</w:t>
      </w:r>
      <w:r w:rsidRPr="00156CE2">
        <w:rPr>
          <w:color w:val="000000"/>
          <w:sz w:val="28"/>
          <w:szCs w:val="28"/>
          <w:shd w:val="clear" w:color="auto" w:fill="FFFFFF"/>
          <w:vertAlign w:val="subscript"/>
        </w:rPr>
        <w:t>4</w:t>
      </w:r>
      <w:r w:rsidRPr="00156CE2">
        <w:rPr>
          <w:color w:val="000000"/>
          <w:sz w:val="28"/>
          <w:szCs w:val="28"/>
          <w:shd w:val="clear" w:color="auto" w:fill="FFFFFF"/>
        </w:rPr>
        <w:t>. Рассчитать молярную концентрацию эквивалента и титр по железу раствора перманганата калия.</w:t>
      </w:r>
    </w:p>
    <w:p w:rsidR="00156CE2" w:rsidRPr="00237DB5" w:rsidRDefault="00156CE2" w:rsidP="00156CE2">
      <w:pPr>
        <w:spacing w:line="360" w:lineRule="auto"/>
        <w:jc w:val="both"/>
        <w:rPr>
          <w:i/>
          <w:color w:val="000000"/>
          <w:sz w:val="28"/>
          <w:szCs w:val="28"/>
        </w:rPr>
      </w:pPr>
      <w:r w:rsidRPr="00156CE2">
        <w:rPr>
          <w:color w:val="000000"/>
          <w:sz w:val="28"/>
          <w:szCs w:val="28"/>
          <w:shd w:val="clear" w:color="auto" w:fill="FFFFFF"/>
        </w:rPr>
        <w:t> </w:t>
      </w:r>
      <w:r>
        <w:rPr>
          <w:color w:val="000000"/>
          <w:sz w:val="28"/>
          <w:szCs w:val="28"/>
          <w:shd w:val="clear" w:color="auto" w:fill="FFFFFF"/>
        </w:rPr>
        <w:t>3.</w:t>
      </w:r>
      <w:r w:rsidRPr="00156CE2">
        <w:rPr>
          <w:color w:val="000000"/>
          <w:sz w:val="28"/>
          <w:szCs w:val="28"/>
          <w:shd w:val="clear" w:color="auto" w:fill="FFFFFF"/>
        </w:rPr>
        <w:t>Какая масса (г) пероксида водорода содержится в пробе, если при титровании израсходовано 14,50 мл перманганата калия с </w:t>
      </w:r>
      <w:r w:rsidRPr="00156CE2">
        <w:rPr>
          <w:i/>
          <w:iCs/>
          <w:color w:val="000000"/>
          <w:sz w:val="28"/>
          <w:szCs w:val="28"/>
          <w:shd w:val="clear" w:color="auto" w:fill="FFFFFF"/>
        </w:rPr>
        <w:t>Т</w:t>
      </w:r>
      <w:r w:rsidRPr="00156CE2">
        <w:rPr>
          <w:color w:val="000000"/>
          <w:sz w:val="28"/>
          <w:szCs w:val="28"/>
          <w:shd w:val="clear" w:color="auto" w:fill="FFFFFF"/>
        </w:rPr>
        <w:t>(К</w:t>
      </w:r>
      <w:r w:rsidRPr="00156CE2">
        <w:rPr>
          <w:color w:val="000000"/>
          <w:sz w:val="28"/>
          <w:szCs w:val="28"/>
          <w:shd w:val="clear" w:color="auto" w:fill="FFFFFF"/>
          <w:lang w:val="en-US"/>
        </w:rPr>
        <w:t>Mn</w:t>
      </w:r>
      <w:r w:rsidRPr="00156CE2">
        <w:rPr>
          <w:color w:val="000000"/>
          <w:sz w:val="28"/>
          <w:szCs w:val="28"/>
          <w:shd w:val="clear" w:color="auto" w:fill="FFFFFF"/>
        </w:rPr>
        <w:t>О</w:t>
      </w:r>
      <w:r w:rsidRPr="00156CE2">
        <w:rPr>
          <w:color w:val="000000"/>
          <w:sz w:val="28"/>
          <w:szCs w:val="28"/>
          <w:shd w:val="clear" w:color="auto" w:fill="FFFFFF"/>
          <w:vertAlign w:val="subscript"/>
        </w:rPr>
        <w:t>4</w:t>
      </w:r>
      <w:r w:rsidRPr="00156CE2">
        <w:rPr>
          <w:color w:val="000000"/>
          <w:sz w:val="28"/>
          <w:szCs w:val="28"/>
          <w:shd w:val="clear" w:color="auto" w:fill="FFFFFF"/>
        </w:rPr>
        <w:t>/</w:t>
      </w:r>
      <w:r w:rsidRPr="00156CE2">
        <w:rPr>
          <w:color w:val="000000"/>
          <w:sz w:val="28"/>
          <w:szCs w:val="28"/>
          <w:shd w:val="clear" w:color="auto" w:fill="FFFFFF"/>
          <w:lang w:val="en-US"/>
        </w:rPr>
        <w:t>Fe</w:t>
      </w:r>
      <w:r w:rsidRPr="00156CE2">
        <w:rPr>
          <w:color w:val="000000"/>
          <w:sz w:val="28"/>
          <w:szCs w:val="28"/>
          <w:shd w:val="clear" w:color="auto" w:fill="FFFFFF"/>
        </w:rPr>
        <w:t>) = 0,08376 г/мл</w:t>
      </w:r>
      <w:r w:rsidRPr="00156CE2">
        <w:rPr>
          <w:color w:val="000000"/>
          <w:sz w:val="28"/>
          <w:szCs w:val="28"/>
          <w:shd w:val="clear" w:color="auto" w:fill="FFFFFF"/>
          <w:lang w:val="en-US"/>
        </w:rPr>
        <w:t> </w:t>
      </w:r>
      <w:r w:rsidRPr="00156CE2">
        <w:rPr>
          <w:color w:val="000000"/>
          <w:sz w:val="28"/>
          <w:szCs w:val="28"/>
          <w:shd w:val="clear" w:color="auto" w:fill="FFFFFF"/>
        </w:rPr>
        <w:t>?</w:t>
      </w:r>
    </w:p>
    <w:p w:rsidR="008902DC" w:rsidRDefault="008902DC" w:rsidP="004F22A0">
      <w:pPr>
        <w:spacing w:line="360" w:lineRule="auto"/>
        <w:ind w:firstLine="709"/>
        <w:jc w:val="both"/>
        <w:rPr>
          <w:b/>
          <w:color w:val="000000"/>
          <w:sz w:val="28"/>
          <w:szCs w:val="28"/>
        </w:rPr>
      </w:pPr>
    </w:p>
    <w:p w:rsidR="008902DC" w:rsidRDefault="008902DC" w:rsidP="004F22A0">
      <w:pPr>
        <w:spacing w:line="360" w:lineRule="auto"/>
        <w:ind w:firstLine="709"/>
        <w:jc w:val="both"/>
        <w:rPr>
          <w:b/>
          <w:color w:val="000000"/>
          <w:sz w:val="28"/>
          <w:szCs w:val="28"/>
        </w:rPr>
      </w:pPr>
    </w:p>
    <w:p w:rsidR="008902DC" w:rsidRDefault="008902DC" w:rsidP="004F22A0">
      <w:pPr>
        <w:spacing w:line="360" w:lineRule="auto"/>
        <w:ind w:firstLine="709"/>
        <w:jc w:val="both"/>
        <w:rPr>
          <w:b/>
          <w:color w:val="000000"/>
          <w:sz w:val="28"/>
          <w:szCs w:val="28"/>
        </w:rPr>
      </w:pPr>
    </w:p>
    <w:p w:rsidR="00D920DE" w:rsidRDefault="00D920DE" w:rsidP="004F22A0">
      <w:pPr>
        <w:spacing w:line="360" w:lineRule="auto"/>
        <w:ind w:firstLine="709"/>
        <w:jc w:val="both"/>
        <w:rPr>
          <w:b/>
          <w:color w:val="000000"/>
          <w:sz w:val="28"/>
          <w:szCs w:val="28"/>
        </w:rPr>
      </w:pPr>
    </w:p>
    <w:p w:rsidR="007E7400" w:rsidRPr="005720D6" w:rsidRDefault="007E7400" w:rsidP="004F22A0">
      <w:pPr>
        <w:spacing w:line="360" w:lineRule="auto"/>
        <w:ind w:firstLine="709"/>
        <w:jc w:val="both"/>
        <w:rPr>
          <w:b/>
          <w:color w:val="000000"/>
          <w:sz w:val="28"/>
          <w:szCs w:val="28"/>
        </w:rPr>
      </w:pPr>
      <w:r w:rsidRPr="005720D6">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0" w:type="auto"/>
        <w:tblLook w:val="04A0" w:firstRow="1" w:lastRow="0" w:firstColumn="1" w:lastColumn="0" w:noHBand="0" w:noVBand="1"/>
      </w:tblPr>
      <w:tblGrid>
        <w:gridCol w:w="3652"/>
        <w:gridCol w:w="6769"/>
      </w:tblGrid>
      <w:tr w:rsidR="006060FB" w:rsidRPr="005720D6" w:rsidTr="006060FB">
        <w:tc>
          <w:tcPr>
            <w:tcW w:w="3652" w:type="dxa"/>
          </w:tcPr>
          <w:p w:rsidR="006060FB" w:rsidRPr="005720D6" w:rsidRDefault="006060FB" w:rsidP="004F22A0">
            <w:pPr>
              <w:spacing w:line="360" w:lineRule="auto"/>
              <w:jc w:val="both"/>
              <w:rPr>
                <w:b/>
                <w:color w:val="000000"/>
                <w:sz w:val="28"/>
                <w:szCs w:val="28"/>
              </w:rPr>
            </w:pPr>
            <w:r w:rsidRPr="005720D6">
              <w:rPr>
                <w:b/>
                <w:color w:val="000000"/>
                <w:sz w:val="28"/>
                <w:szCs w:val="28"/>
              </w:rPr>
              <w:t>Форма контроля</w:t>
            </w:r>
          </w:p>
        </w:tc>
        <w:tc>
          <w:tcPr>
            <w:tcW w:w="6769" w:type="dxa"/>
          </w:tcPr>
          <w:p w:rsidR="006060FB" w:rsidRPr="005720D6" w:rsidRDefault="006060FB" w:rsidP="004F22A0">
            <w:pPr>
              <w:spacing w:line="360" w:lineRule="auto"/>
              <w:jc w:val="both"/>
              <w:rPr>
                <w:b/>
                <w:color w:val="000000"/>
                <w:sz w:val="28"/>
                <w:szCs w:val="28"/>
              </w:rPr>
            </w:pPr>
            <w:r w:rsidRPr="005720D6">
              <w:rPr>
                <w:b/>
                <w:color w:val="000000"/>
                <w:sz w:val="28"/>
                <w:szCs w:val="28"/>
              </w:rPr>
              <w:t>Критерии оценивания</w:t>
            </w:r>
          </w:p>
        </w:tc>
      </w:tr>
      <w:tr w:rsidR="00D50023" w:rsidRPr="005720D6" w:rsidTr="006060FB">
        <w:tc>
          <w:tcPr>
            <w:tcW w:w="3652" w:type="dxa"/>
            <w:vMerge w:val="restart"/>
          </w:tcPr>
          <w:p w:rsidR="00D50023" w:rsidRPr="005720D6" w:rsidRDefault="00D50023" w:rsidP="004F22A0">
            <w:pPr>
              <w:spacing w:line="360" w:lineRule="auto"/>
              <w:jc w:val="both"/>
              <w:rPr>
                <w:b/>
                <w:color w:val="000000"/>
                <w:sz w:val="28"/>
                <w:szCs w:val="28"/>
              </w:rPr>
            </w:pPr>
            <w:r w:rsidRPr="005720D6">
              <w:rPr>
                <w:b/>
                <w:color w:val="000000"/>
                <w:sz w:val="28"/>
                <w:szCs w:val="28"/>
              </w:rPr>
              <w:t>устный опрос</w:t>
            </w:r>
          </w:p>
          <w:p w:rsidR="00D50023" w:rsidRPr="005720D6" w:rsidRDefault="00D50023" w:rsidP="004F22A0">
            <w:pPr>
              <w:spacing w:line="360" w:lineRule="auto"/>
              <w:jc w:val="both"/>
              <w:rPr>
                <w:b/>
                <w:color w:val="000000"/>
                <w:sz w:val="28"/>
                <w:szCs w:val="28"/>
              </w:rPr>
            </w:pPr>
          </w:p>
        </w:tc>
        <w:tc>
          <w:tcPr>
            <w:tcW w:w="6769" w:type="dxa"/>
          </w:tcPr>
          <w:p w:rsidR="00D50023" w:rsidRPr="005720D6" w:rsidRDefault="00D50023" w:rsidP="00D920DE">
            <w:pPr>
              <w:spacing w:line="276" w:lineRule="auto"/>
              <w:jc w:val="both"/>
              <w:rPr>
                <w:b/>
                <w:color w:val="000000"/>
                <w:sz w:val="28"/>
                <w:szCs w:val="28"/>
              </w:rPr>
            </w:pPr>
            <w:r w:rsidRPr="005720D6">
              <w:rPr>
                <w:color w:val="000000"/>
                <w:sz w:val="28"/>
                <w:szCs w:val="28"/>
              </w:rPr>
              <w:t xml:space="preserve">Оценка «отлично» выставляется студенту, если он </w:t>
            </w:r>
            <w:r w:rsidRPr="005720D6">
              <w:rPr>
                <w:sz w:val="28"/>
                <w:szCs w:val="28"/>
              </w:rPr>
              <w:t xml:space="preserve">показывает глубокие и полные знания учебного материала, при изложении не допускает неточностей и искажения фактов, излагает материал в логической последовательности, хорошо ориентируется в </w:t>
            </w:r>
            <w:r w:rsidRPr="005720D6">
              <w:rPr>
                <w:sz w:val="28"/>
                <w:szCs w:val="28"/>
              </w:rPr>
              <w:lastRenderedPageBreak/>
              <w:t xml:space="preserve">излагаемом материале, может дать обоснование высказываемым суждениям. </w:t>
            </w:r>
          </w:p>
        </w:tc>
      </w:tr>
      <w:tr w:rsidR="00D50023" w:rsidRPr="005720D6" w:rsidTr="006060FB">
        <w:tc>
          <w:tcPr>
            <w:tcW w:w="3652" w:type="dxa"/>
            <w:vMerge/>
          </w:tcPr>
          <w:p w:rsidR="00D50023" w:rsidRPr="005720D6" w:rsidRDefault="00D50023" w:rsidP="004F22A0">
            <w:pPr>
              <w:spacing w:line="360" w:lineRule="auto"/>
              <w:jc w:val="both"/>
              <w:rPr>
                <w:b/>
                <w:color w:val="000000"/>
                <w:sz w:val="28"/>
                <w:szCs w:val="28"/>
              </w:rPr>
            </w:pPr>
          </w:p>
        </w:tc>
        <w:tc>
          <w:tcPr>
            <w:tcW w:w="6769" w:type="dxa"/>
          </w:tcPr>
          <w:p w:rsidR="00D50023" w:rsidRPr="005720D6" w:rsidRDefault="00D50023" w:rsidP="00D920DE">
            <w:pPr>
              <w:spacing w:line="276" w:lineRule="auto"/>
              <w:jc w:val="both"/>
              <w:rPr>
                <w:b/>
                <w:color w:val="000000"/>
                <w:sz w:val="28"/>
                <w:szCs w:val="28"/>
              </w:rPr>
            </w:pPr>
            <w:r w:rsidRPr="005720D6">
              <w:rPr>
                <w:color w:val="000000"/>
                <w:sz w:val="28"/>
                <w:szCs w:val="28"/>
              </w:rPr>
              <w:t>Оценка «хорошо» выставляется студенту, если он</w:t>
            </w:r>
            <w:r w:rsidRPr="005720D6">
              <w:rPr>
                <w:sz w:val="28"/>
                <w:szCs w:val="28"/>
              </w:rPr>
              <w:t xml:space="preserve"> освоил учебный материал в полном объёме, хорошо ориентируется в учебном материале, излагает материал в логической последовательности, однако при ответе допускает неточности.</w:t>
            </w:r>
          </w:p>
        </w:tc>
      </w:tr>
      <w:tr w:rsidR="00D50023" w:rsidRPr="005720D6" w:rsidTr="006060FB">
        <w:tc>
          <w:tcPr>
            <w:tcW w:w="3652" w:type="dxa"/>
            <w:vMerge/>
          </w:tcPr>
          <w:p w:rsidR="00D50023" w:rsidRPr="005720D6" w:rsidRDefault="00D50023" w:rsidP="004F22A0">
            <w:pPr>
              <w:spacing w:line="360" w:lineRule="auto"/>
              <w:jc w:val="both"/>
              <w:rPr>
                <w:b/>
                <w:color w:val="000000"/>
                <w:sz w:val="28"/>
                <w:szCs w:val="28"/>
              </w:rPr>
            </w:pPr>
          </w:p>
        </w:tc>
        <w:tc>
          <w:tcPr>
            <w:tcW w:w="6769" w:type="dxa"/>
          </w:tcPr>
          <w:p w:rsidR="00D50023" w:rsidRPr="005720D6" w:rsidRDefault="00D50023" w:rsidP="00D920DE">
            <w:pPr>
              <w:spacing w:line="276" w:lineRule="auto"/>
              <w:jc w:val="both"/>
              <w:rPr>
                <w:b/>
                <w:color w:val="000000"/>
                <w:sz w:val="28"/>
                <w:szCs w:val="28"/>
              </w:rPr>
            </w:pPr>
            <w:r w:rsidRPr="005720D6">
              <w:rPr>
                <w:color w:val="000000"/>
                <w:sz w:val="28"/>
                <w:szCs w:val="28"/>
              </w:rPr>
              <w:t>Оценка «удовлетворительно» выставляется студенту, если он</w:t>
            </w:r>
            <w:r w:rsidRPr="005720D6">
              <w:rPr>
                <w:sz w:val="28"/>
                <w:szCs w:val="28"/>
              </w:rPr>
              <w:t xml:space="preserve"> освоил основные положения темы практического занятия, однако при изложении учебного материала допускает неточности, излагает его неполно и непоследовательно, для изложения нуждается в наводящих вопросах со стороны преподавателя, испытывает сложности с обоснованием высказанных суждений</w:t>
            </w:r>
          </w:p>
        </w:tc>
      </w:tr>
      <w:tr w:rsidR="00A41982" w:rsidRPr="005720D6" w:rsidTr="006060FB">
        <w:tc>
          <w:tcPr>
            <w:tcW w:w="3652" w:type="dxa"/>
          </w:tcPr>
          <w:p w:rsidR="00A41982" w:rsidRPr="005720D6" w:rsidRDefault="00A41982" w:rsidP="004F22A0">
            <w:pPr>
              <w:spacing w:line="360" w:lineRule="auto"/>
              <w:jc w:val="both"/>
              <w:rPr>
                <w:b/>
                <w:color w:val="000000"/>
                <w:sz w:val="28"/>
                <w:szCs w:val="28"/>
              </w:rPr>
            </w:pPr>
          </w:p>
        </w:tc>
        <w:tc>
          <w:tcPr>
            <w:tcW w:w="6769" w:type="dxa"/>
          </w:tcPr>
          <w:p w:rsidR="00A41982" w:rsidRPr="005720D6" w:rsidRDefault="00A41982" w:rsidP="00D920DE">
            <w:pPr>
              <w:spacing w:line="276" w:lineRule="auto"/>
              <w:jc w:val="both"/>
              <w:rPr>
                <w:color w:val="000000"/>
                <w:sz w:val="28"/>
                <w:szCs w:val="28"/>
              </w:rPr>
            </w:pPr>
            <w:r w:rsidRPr="005720D6">
              <w:rPr>
                <w:color w:val="000000"/>
                <w:sz w:val="28"/>
                <w:szCs w:val="28"/>
              </w:rPr>
              <w:t xml:space="preserve">Оценка «неудовлетворительно» выставляется студенту если он </w:t>
            </w:r>
            <w:r w:rsidRPr="005720D6">
              <w:rPr>
                <w:sz w:val="28"/>
                <w:szCs w:val="28"/>
              </w:rPr>
              <w:t>имеет разрозненные и несистематизированные знания учебного материала, не умеет выделять главное и второстепенное, допускает ошибки в определении основных понятий, искажает их смысл, не может самостоятельно излагать материал.</w:t>
            </w:r>
          </w:p>
        </w:tc>
      </w:tr>
      <w:tr w:rsidR="00D50023" w:rsidRPr="005720D6" w:rsidTr="006060FB">
        <w:tc>
          <w:tcPr>
            <w:tcW w:w="3652" w:type="dxa"/>
            <w:vMerge w:val="restart"/>
          </w:tcPr>
          <w:p w:rsidR="00D50023" w:rsidRPr="005720D6" w:rsidRDefault="00D50023" w:rsidP="004F22A0">
            <w:pPr>
              <w:spacing w:line="360" w:lineRule="auto"/>
              <w:jc w:val="both"/>
              <w:rPr>
                <w:b/>
                <w:color w:val="000000"/>
                <w:sz w:val="28"/>
                <w:szCs w:val="28"/>
              </w:rPr>
            </w:pPr>
            <w:r w:rsidRPr="005720D6">
              <w:rPr>
                <w:b/>
                <w:color w:val="000000"/>
                <w:sz w:val="28"/>
                <w:szCs w:val="28"/>
              </w:rPr>
              <w:t>контрольная работа: теория (собеседование),  задачи</w:t>
            </w:r>
          </w:p>
        </w:tc>
        <w:tc>
          <w:tcPr>
            <w:tcW w:w="6769" w:type="dxa"/>
          </w:tcPr>
          <w:p w:rsidR="00D50023" w:rsidRPr="005720D6" w:rsidRDefault="00D50023" w:rsidP="00D920DE">
            <w:pPr>
              <w:spacing w:line="276" w:lineRule="auto"/>
              <w:jc w:val="both"/>
              <w:rPr>
                <w:b/>
                <w:color w:val="000000"/>
                <w:sz w:val="28"/>
                <w:szCs w:val="28"/>
              </w:rPr>
            </w:pPr>
            <w:r w:rsidRPr="005720D6">
              <w:rPr>
                <w:color w:val="000000"/>
                <w:sz w:val="28"/>
                <w:szCs w:val="28"/>
              </w:rPr>
              <w:t>Оценка «отлично» выставляется студенту, если он свободно владеет теоретической информацией по курсу  , исчерпывающе, последовательно, четко и логически стройно ее излагает, свободно справляется с задачами, вопросами и другими видами применения знаний, не затрудняется с ответом при видоизменении заданий.</w:t>
            </w:r>
          </w:p>
        </w:tc>
      </w:tr>
      <w:tr w:rsidR="00D50023" w:rsidRPr="005720D6" w:rsidTr="006060FB">
        <w:tc>
          <w:tcPr>
            <w:tcW w:w="3652" w:type="dxa"/>
            <w:vMerge/>
          </w:tcPr>
          <w:p w:rsidR="00D50023" w:rsidRPr="005720D6" w:rsidRDefault="00D50023" w:rsidP="004F22A0">
            <w:pPr>
              <w:spacing w:line="360" w:lineRule="auto"/>
              <w:jc w:val="both"/>
              <w:rPr>
                <w:b/>
                <w:color w:val="000000"/>
                <w:sz w:val="28"/>
                <w:szCs w:val="28"/>
              </w:rPr>
            </w:pPr>
          </w:p>
        </w:tc>
        <w:tc>
          <w:tcPr>
            <w:tcW w:w="6769" w:type="dxa"/>
          </w:tcPr>
          <w:p w:rsidR="00D50023" w:rsidRPr="005720D6" w:rsidRDefault="00D50023" w:rsidP="00E06A99">
            <w:pPr>
              <w:numPr>
                <w:ilvl w:val="0"/>
                <w:numId w:val="24"/>
              </w:numPr>
              <w:shd w:val="clear" w:color="auto" w:fill="FFFFFF"/>
              <w:spacing w:line="276" w:lineRule="auto"/>
              <w:ind w:left="0"/>
              <w:jc w:val="both"/>
              <w:rPr>
                <w:b/>
                <w:color w:val="000000"/>
                <w:sz w:val="28"/>
                <w:szCs w:val="28"/>
              </w:rPr>
            </w:pPr>
            <w:r w:rsidRPr="005720D6">
              <w:rPr>
                <w:color w:val="000000"/>
                <w:sz w:val="28"/>
                <w:szCs w:val="28"/>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задач, владеет необходимыми навыками и приемами их выполнения.</w:t>
            </w:r>
          </w:p>
        </w:tc>
      </w:tr>
      <w:tr w:rsidR="00D50023" w:rsidRPr="005720D6" w:rsidTr="006060FB">
        <w:tc>
          <w:tcPr>
            <w:tcW w:w="3652" w:type="dxa"/>
            <w:vMerge/>
          </w:tcPr>
          <w:p w:rsidR="00D50023" w:rsidRPr="005720D6" w:rsidRDefault="00D50023" w:rsidP="004F22A0">
            <w:pPr>
              <w:spacing w:line="360" w:lineRule="auto"/>
              <w:jc w:val="both"/>
              <w:rPr>
                <w:b/>
                <w:color w:val="000000"/>
                <w:sz w:val="28"/>
                <w:szCs w:val="28"/>
              </w:rPr>
            </w:pPr>
          </w:p>
        </w:tc>
        <w:tc>
          <w:tcPr>
            <w:tcW w:w="6769" w:type="dxa"/>
          </w:tcPr>
          <w:p w:rsidR="00D50023" w:rsidRPr="005720D6" w:rsidRDefault="00D50023" w:rsidP="00E06A99">
            <w:pPr>
              <w:numPr>
                <w:ilvl w:val="0"/>
                <w:numId w:val="24"/>
              </w:numPr>
              <w:shd w:val="clear" w:color="auto" w:fill="FFFFFF"/>
              <w:spacing w:line="276" w:lineRule="auto"/>
              <w:ind w:left="0" w:hanging="357"/>
              <w:jc w:val="both"/>
              <w:rPr>
                <w:color w:val="000000"/>
                <w:sz w:val="28"/>
                <w:szCs w:val="28"/>
              </w:rPr>
            </w:pPr>
            <w:r w:rsidRPr="005720D6">
              <w:rPr>
                <w:color w:val="000000"/>
                <w:sz w:val="28"/>
                <w:szCs w:val="28"/>
              </w:rPr>
              <w:t>Оценка «удовлетворительно» выставляется студенту, если он</w:t>
            </w:r>
            <w:r w:rsidRPr="005720D6">
              <w:rPr>
                <w:color w:val="222222"/>
                <w:sz w:val="28"/>
                <w:szCs w:val="28"/>
                <w:shd w:val="clear" w:color="auto" w:fill="FEFEFE"/>
              </w:rPr>
              <w:t xml:space="preserve"> имеет неглубокие знания по дисциплине, неполно и непоследовательно отвечает на вопросы, но показал общее понимание вопроса и продемонстрировал умения, достаточные для </w:t>
            </w:r>
            <w:r w:rsidRPr="005720D6">
              <w:rPr>
                <w:color w:val="222222"/>
                <w:sz w:val="28"/>
                <w:szCs w:val="28"/>
                <w:shd w:val="clear" w:color="auto" w:fill="FEFEFE"/>
              </w:rPr>
              <w:lastRenderedPageBreak/>
              <w:t xml:space="preserve">усвоения дальнейшего программного материала. Имелись затруднения или допущены ошибки в определении понятий, использовании терминологии, исправленные после нескольких дополнительных вопросов преподавателя. Некоторые формулы и реакции написаны с ошибками, </w:t>
            </w:r>
            <w:r w:rsidRPr="005720D6">
              <w:rPr>
                <w:color w:val="000000"/>
                <w:sz w:val="28"/>
                <w:szCs w:val="28"/>
              </w:rPr>
              <w:t>испытывает затруднения при решении задач</w:t>
            </w:r>
          </w:p>
        </w:tc>
      </w:tr>
      <w:tr w:rsidR="00D50023" w:rsidRPr="005720D6" w:rsidTr="006060FB">
        <w:tc>
          <w:tcPr>
            <w:tcW w:w="3652" w:type="dxa"/>
            <w:vMerge/>
          </w:tcPr>
          <w:p w:rsidR="00D50023" w:rsidRPr="005720D6" w:rsidRDefault="00D50023" w:rsidP="004F22A0">
            <w:pPr>
              <w:spacing w:line="360" w:lineRule="auto"/>
              <w:jc w:val="both"/>
              <w:rPr>
                <w:b/>
                <w:color w:val="000000"/>
                <w:sz w:val="28"/>
                <w:szCs w:val="28"/>
              </w:rPr>
            </w:pPr>
          </w:p>
        </w:tc>
        <w:tc>
          <w:tcPr>
            <w:tcW w:w="6769" w:type="dxa"/>
          </w:tcPr>
          <w:p w:rsidR="00D50023" w:rsidRPr="005720D6" w:rsidRDefault="00D50023" w:rsidP="00E06A99">
            <w:pPr>
              <w:numPr>
                <w:ilvl w:val="0"/>
                <w:numId w:val="24"/>
              </w:numPr>
              <w:shd w:val="clear" w:color="auto" w:fill="FFFFFF"/>
              <w:spacing w:line="276" w:lineRule="auto"/>
              <w:ind w:left="0"/>
              <w:jc w:val="both"/>
              <w:rPr>
                <w:color w:val="000000"/>
                <w:sz w:val="28"/>
                <w:szCs w:val="28"/>
              </w:rPr>
            </w:pPr>
            <w:r w:rsidRPr="005720D6">
              <w:rPr>
                <w:color w:val="000000"/>
                <w:sz w:val="28"/>
                <w:szCs w:val="28"/>
              </w:rPr>
              <w:t xml:space="preserve">Оценка «неудовлетворительно» выставляется студенту если </w:t>
            </w:r>
            <w:r w:rsidRPr="005720D6">
              <w:rPr>
                <w:color w:val="000000"/>
                <w:sz w:val="28"/>
                <w:szCs w:val="28"/>
                <w:shd w:val="clear" w:color="auto" w:fill="FFFFFF"/>
              </w:rPr>
              <w:t xml:space="preserve">при ответе обнаружено непонимание студентом основного содержания учебного материала или допущены существенные ошибки,  которые студент не может исправить при наводящих вопросах преподавателя ,   </w:t>
            </w:r>
            <w:r w:rsidRPr="005720D6">
              <w:rPr>
                <w:color w:val="000000"/>
                <w:sz w:val="28"/>
                <w:szCs w:val="28"/>
              </w:rPr>
              <w:t>испытывает большие затруднения при решении задач (незнание расчетных формул),</w:t>
            </w:r>
            <w:r w:rsidRPr="005720D6">
              <w:rPr>
                <w:color w:val="000000"/>
                <w:sz w:val="28"/>
                <w:szCs w:val="28"/>
                <w:shd w:val="clear" w:color="auto" w:fill="FFFFFF"/>
              </w:rPr>
              <w:t>отсутствие ответа.</w:t>
            </w:r>
          </w:p>
        </w:tc>
      </w:tr>
      <w:tr w:rsidR="00D50023" w:rsidRPr="005720D6" w:rsidTr="006060FB">
        <w:tc>
          <w:tcPr>
            <w:tcW w:w="3652" w:type="dxa"/>
            <w:vMerge w:val="restart"/>
          </w:tcPr>
          <w:p w:rsidR="00D50023" w:rsidRPr="005720D6" w:rsidRDefault="00D50023" w:rsidP="004F22A0">
            <w:pPr>
              <w:spacing w:line="360" w:lineRule="auto"/>
              <w:jc w:val="both"/>
              <w:rPr>
                <w:b/>
                <w:color w:val="000000"/>
                <w:sz w:val="28"/>
                <w:szCs w:val="28"/>
              </w:rPr>
            </w:pPr>
            <w:r w:rsidRPr="005720D6">
              <w:rPr>
                <w:b/>
                <w:color w:val="000000"/>
                <w:sz w:val="28"/>
                <w:szCs w:val="28"/>
              </w:rPr>
              <w:t>тестирование</w:t>
            </w:r>
          </w:p>
        </w:tc>
        <w:tc>
          <w:tcPr>
            <w:tcW w:w="6769" w:type="dxa"/>
          </w:tcPr>
          <w:p w:rsidR="00D50023" w:rsidRPr="005720D6" w:rsidRDefault="00D50023" w:rsidP="00D920DE">
            <w:pPr>
              <w:spacing w:before="100" w:beforeAutospacing="1" w:after="100" w:afterAutospacing="1" w:line="276" w:lineRule="auto"/>
              <w:jc w:val="both"/>
              <w:rPr>
                <w:color w:val="000000"/>
                <w:sz w:val="28"/>
                <w:szCs w:val="28"/>
              </w:rPr>
            </w:pPr>
            <w:r w:rsidRPr="005720D6">
              <w:rPr>
                <w:color w:val="000000"/>
                <w:sz w:val="28"/>
                <w:szCs w:val="28"/>
              </w:rPr>
              <w:t>оценка «отлично» выставляется при условии 90-100% правильных ответов</w:t>
            </w:r>
          </w:p>
        </w:tc>
      </w:tr>
      <w:tr w:rsidR="00D50023" w:rsidRPr="005720D6" w:rsidTr="006060FB">
        <w:tc>
          <w:tcPr>
            <w:tcW w:w="3652" w:type="dxa"/>
            <w:vMerge/>
          </w:tcPr>
          <w:p w:rsidR="00D50023" w:rsidRPr="005720D6" w:rsidRDefault="00D50023" w:rsidP="004F22A0">
            <w:pPr>
              <w:spacing w:line="360" w:lineRule="auto"/>
              <w:jc w:val="both"/>
              <w:rPr>
                <w:b/>
                <w:color w:val="000000"/>
                <w:sz w:val="28"/>
                <w:szCs w:val="28"/>
              </w:rPr>
            </w:pPr>
          </w:p>
        </w:tc>
        <w:tc>
          <w:tcPr>
            <w:tcW w:w="6769" w:type="dxa"/>
          </w:tcPr>
          <w:p w:rsidR="00D50023" w:rsidRPr="005720D6" w:rsidRDefault="00D50023" w:rsidP="00D920DE">
            <w:pPr>
              <w:spacing w:before="100" w:beforeAutospacing="1" w:after="100" w:afterAutospacing="1" w:line="276" w:lineRule="auto"/>
              <w:jc w:val="both"/>
              <w:rPr>
                <w:color w:val="000000"/>
                <w:sz w:val="28"/>
                <w:szCs w:val="28"/>
              </w:rPr>
            </w:pPr>
            <w:r w:rsidRPr="005720D6">
              <w:rPr>
                <w:color w:val="000000"/>
                <w:sz w:val="28"/>
                <w:szCs w:val="28"/>
              </w:rPr>
              <w:t>оценка «хорошо» выставляется при условии 75-89% правильных ответов</w:t>
            </w:r>
          </w:p>
        </w:tc>
      </w:tr>
      <w:tr w:rsidR="00D50023" w:rsidRPr="005720D6" w:rsidTr="006060FB">
        <w:tc>
          <w:tcPr>
            <w:tcW w:w="3652" w:type="dxa"/>
            <w:vMerge/>
          </w:tcPr>
          <w:p w:rsidR="00D50023" w:rsidRPr="005720D6" w:rsidRDefault="00D50023" w:rsidP="004F22A0">
            <w:pPr>
              <w:spacing w:line="360" w:lineRule="auto"/>
              <w:jc w:val="both"/>
              <w:rPr>
                <w:b/>
                <w:color w:val="000000"/>
                <w:sz w:val="28"/>
                <w:szCs w:val="28"/>
              </w:rPr>
            </w:pPr>
          </w:p>
        </w:tc>
        <w:tc>
          <w:tcPr>
            <w:tcW w:w="6769" w:type="dxa"/>
          </w:tcPr>
          <w:p w:rsidR="00D50023" w:rsidRPr="005720D6" w:rsidRDefault="00D50023" w:rsidP="00D920DE">
            <w:pPr>
              <w:spacing w:before="100" w:beforeAutospacing="1" w:after="100" w:afterAutospacing="1" w:line="276" w:lineRule="auto"/>
              <w:jc w:val="both"/>
              <w:rPr>
                <w:color w:val="000000"/>
                <w:sz w:val="28"/>
                <w:szCs w:val="28"/>
              </w:rPr>
            </w:pPr>
            <w:r w:rsidRPr="005720D6">
              <w:rPr>
                <w:color w:val="000000"/>
                <w:sz w:val="28"/>
                <w:szCs w:val="28"/>
              </w:rPr>
              <w:t>оценка «удовлетворительно» выставляется при условии 90-100% правильных ответов</w:t>
            </w:r>
          </w:p>
        </w:tc>
      </w:tr>
      <w:tr w:rsidR="00D50023" w:rsidRPr="005720D6" w:rsidTr="006060FB">
        <w:tc>
          <w:tcPr>
            <w:tcW w:w="3652" w:type="dxa"/>
            <w:vMerge/>
          </w:tcPr>
          <w:p w:rsidR="00D50023" w:rsidRPr="005720D6" w:rsidRDefault="00D50023" w:rsidP="004F22A0">
            <w:pPr>
              <w:spacing w:line="360" w:lineRule="auto"/>
              <w:jc w:val="both"/>
              <w:rPr>
                <w:b/>
                <w:color w:val="000000"/>
                <w:sz w:val="28"/>
                <w:szCs w:val="28"/>
              </w:rPr>
            </w:pPr>
          </w:p>
        </w:tc>
        <w:tc>
          <w:tcPr>
            <w:tcW w:w="6769" w:type="dxa"/>
          </w:tcPr>
          <w:p w:rsidR="00D50023" w:rsidRPr="005720D6" w:rsidRDefault="00D50023" w:rsidP="00D920DE">
            <w:pPr>
              <w:spacing w:line="276" w:lineRule="auto"/>
              <w:jc w:val="both"/>
              <w:rPr>
                <w:b/>
                <w:color w:val="000000"/>
                <w:sz w:val="28"/>
                <w:szCs w:val="28"/>
              </w:rPr>
            </w:pPr>
            <w:r w:rsidRPr="005720D6">
              <w:rPr>
                <w:color w:val="000000"/>
                <w:sz w:val="28"/>
                <w:szCs w:val="28"/>
              </w:rPr>
              <w:t>оценка «неудовлетворительно» выставляется при условии 59% и меньше правильных ответов</w:t>
            </w:r>
          </w:p>
        </w:tc>
      </w:tr>
      <w:tr w:rsidR="00D50023" w:rsidRPr="005720D6" w:rsidTr="006060FB">
        <w:tc>
          <w:tcPr>
            <w:tcW w:w="3652" w:type="dxa"/>
            <w:vMerge w:val="restart"/>
          </w:tcPr>
          <w:p w:rsidR="00D50023" w:rsidRPr="005720D6" w:rsidRDefault="00D50023" w:rsidP="00B9106A">
            <w:pPr>
              <w:spacing w:line="360" w:lineRule="auto"/>
              <w:jc w:val="both"/>
              <w:rPr>
                <w:b/>
                <w:color w:val="000000"/>
                <w:sz w:val="28"/>
                <w:szCs w:val="28"/>
              </w:rPr>
            </w:pPr>
            <w:r w:rsidRPr="005720D6">
              <w:rPr>
                <w:b/>
                <w:color w:val="000000"/>
                <w:sz w:val="28"/>
                <w:szCs w:val="28"/>
                <w:shd w:val="clear" w:color="auto" w:fill="FFFFFF"/>
              </w:rPr>
              <w:t>Тетрадь для внеаудиторной самостоятельной работы;</w:t>
            </w:r>
          </w:p>
        </w:tc>
        <w:tc>
          <w:tcPr>
            <w:tcW w:w="6769" w:type="dxa"/>
          </w:tcPr>
          <w:p w:rsidR="00D50023" w:rsidRPr="005720D6" w:rsidRDefault="00D50023" w:rsidP="00D920DE">
            <w:pPr>
              <w:spacing w:line="276" w:lineRule="auto"/>
              <w:jc w:val="both"/>
              <w:rPr>
                <w:color w:val="000000"/>
                <w:sz w:val="28"/>
                <w:szCs w:val="28"/>
              </w:rPr>
            </w:pPr>
            <w:r w:rsidRPr="005720D6">
              <w:rPr>
                <w:sz w:val="28"/>
                <w:szCs w:val="28"/>
              </w:rPr>
              <w:t>Оценка «ОТЛИЧНО» выставляется если обучающимся даны правильные ответы на все теоретические вопросы и решены все задачи. Объяснение хода их решения подробное, последовательное, грамотное, с правильным и свободным владением терминологией.</w:t>
            </w:r>
          </w:p>
        </w:tc>
      </w:tr>
      <w:tr w:rsidR="00D50023" w:rsidRPr="005720D6" w:rsidTr="006060FB">
        <w:tc>
          <w:tcPr>
            <w:tcW w:w="3652" w:type="dxa"/>
            <w:vMerge/>
          </w:tcPr>
          <w:p w:rsidR="00D50023" w:rsidRPr="005720D6" w:rsidRDefault="00D50023" w:rsidP="004F22A0">
            <w:pPr>
              <w:spacing w:line="360" w:lineRule="auto"/>
              <w:jc w:val="both"/>
              <w:rPr>
                <w:b/>
                <w:color w:val="000000"/>
                <w:sz w:val="28"/>
                <w:szCs w:val="28"/>
              </w:rPr>
            </w:pPr>
          </w:p>
        </w:tc>
        <w:tc>
          <w:tcPr>
            <w:tcW w:w="6769" w:type="dxa"/>
          </w:tcPr>
          <w:p w:rsidR="00D50023" w:rsidRPr="005720D6" w:rsidRDefault="00D50023" w:rsidP="00D920DE">
            <w:pPr>
              <w:spacing w:line="276" w:lineRule="auto"/>
              <w:ind w:firstLine="709"/>
              <w:jc w:val="both"/>
              <w:rPr>
                <w:sz w:val="28"/>
                <w:szCs w:val="28"/>
              </w:rPr>
            </w:pPr>
            <w:r w:rsidRPr="005720D6">
              <w:rPr>
                <w:sz w:val="28"/>
                <w:szCs w:val="28"/>
              </w:rPr>
              <w:t xml:space="preserve">Оценка «ХОРОШО» выставляется если обучающимся даны правильные ответы на все теоретические вопросы и решены все задачи. </w:t>
            </w:r>
            <w:r w:rsidRPr="005720D6">
              <w:rPr>
                <w:sz w:val="28"/>
                <w:szCs w:val="28"/>
                <w:shd w:val="clear" w:color="auto" w:fill="FFFFFF"/>
              </w:rPr>
              <w:t>Объяснение хода их решения подробное, но недостаточно логичное, с единичными ошибками в формулах или вычислениях.</w:t>
            </w:r>
          </w:p>
        </w:tc>
      </w:tr>
      <w:tr w:rsidR="00D50023" w:rsidRPr="005720D6" w:rsidTr="006060FB">
        <w:tc>
          <w:tcPr>
            <w:tcW w:w="3652" w:type="dxa"/>
            <w:vMerge/>
          </w:tcPr>
          <w:p w:rsidR="00D50023" w:rsidRPr="005720D6" w:rsidRDefault="00D50023" w:rsidP="004F22A0">
            <w:pPr>
              <w:spacing w:line="360" w:lineRule="auto"/>
              <w:jc w:val="both"/>
              <w:rPr>
                <w:b/>
                <w:color w:val="000000"/>
                <w:sz w:val="28"/>
                <w:szCs w:val="28"/>
              </w:rPr>
            </w:pPr>
          </w:p>
        </w:tc>
        <w:tc>
          <w:tcPr>
            <w:tcW w:w="6769" w:type="dxa"/>
          </w:tcPr>
          <w:p w:rsidR="00D50023" w:rsidRPr="005720D6" w:rsidRDefault="00D50023" w:rsidP="00D920DE">
            <w:pPr>
              <w:spacing w:line="276" w:lineRule="auto"/>
              <w:ind w:firstLine="709"/>
              <w:jc w:val="both"/>
              <w:rPr>
                <w:sz w:val="28"/>
                <w:szCs w:val="28"/>
              </w:rPr>
            </w:pPr>
            <w:r w:rsidRPr="005720D6">
              <w:rPr>
                <w:sz w:val="28"/>
                <w:szCs w:val="28"/>
              </w:rPr>
              <w:t xml:space="preserve">Оценка «УДОВЛЕТВОРИТЕЛЬНО» выставляется если обучающимся даны правильные ответыне на все теоретические вопросы и решены все задачи. </w:t>
            </w:r>
            <w:r w:rsidRPr="005720D6">
              <w:rPr>
                <w:sz w:val="28"/>
                <w:szCs w:val="28"/>
                <w:shd w:val="clear" w:color="auto" w:fill="FFFFFF"/>
              </w:rPr>
              <w:t xml:space="preserve">Объяснение хода их решения недостаточно полное, непоследовательное, с ошибками в </w:t>
            </w:r>
            <w:r w:rsidRPr="005720D6">
              <w:rPr>
                <w:sz w:val="28"/>
                <w:szCs w:val="28"/>
                <w:shd w:val="clear" w:color="auto" w:fill="FFFFFF"/>
              </w:rPr>
              <w:lastRenderedPageBreak/>
              <w:t xml:space="preserve">формульном материале. </w:t>
            </w:r>
          </w:p>
        </w:tc>
      </w:tr>
      <w:tr w:rsidR="00D50023" w:rsidRPr="005720D6" w:rsidTr="006060FB">
        <w:tc>
          <w:tcPr>
            <w:tcW w:w="3652" w:type="dxa"/>
            <w:vMerge/>
          </w:tcPr>
          <w:p w:rsidR="00D50023" w:rsidRPr="005720D6" w:rsidRDefault="00D50023" w:rsidP="004F22A0">
            <w:pPr>
              <w:spacing w:line="360" w:lineRule="auto"/>
              <w:jc w:val="both"/>
              <w:rPr>
                <w:b/>
                <w:color w:val="000000"/>
                <w:sz w:val="28"/>
                <w:szCs w:val="28"/>
              </w:rPr>
            </w:pPr>
          </w:p>
        </w:tc>
        <w:tc>
          <w:tcPr>
            <w:tcW w:w="6769" w:type="dxa"/>
          </w:tcPr>
          <w:p w:rsidR="00D50023" w:rsidRPr="005720D6" w:rsidRDefault="00D50023" w:rsidP="00D920DE">
            <w:pPr>
              <w:spacing w:before="100" w:beforeAutospacing="1" w:after="100" w:afterAutospacing="1" w:line="276" w:lineRule="auto"/>
              <w:ind w:firstLine="709"/>
              <w:jc w:val="both"/>
              <w:rPr>
                <w:b/>
                <w:color w:val="000000"/>
                <w:sz w:val="28"/>
                <w:szCs w:val="28"/>
              </w:rPr>
            </w:pPr>
            <w:r w:rsidRPr="005720D6">
              <w:rPr>
                <w:sz w:val="28"/>
                <w:szCs w:val="28"/>
              </w:rPr>
              <w:t>Оценка «НЕУДОВЛЕТВОРИТЕЛЬНО» выставляется если обучающимся не даны правильные ответы на все теоретические вопросы и не решены все задачи.</w:t>
            </w:r>
          </w:p>
        </w:tc>
      </w:tr>
      <w:tr w:rsidR="0052676E" w:rsidRPr="005720D6" w:rsidTr="006060FB">
        <w:tc>
          <w:tcPr>
            <w:tcW w:w="3652" w:type="dxa"/>
          </w:tcPr>
          <w:p w:rsidR="0052676E" w:rsidRPr="00CF6AE0" w:rsidRDefault="0052676E" w:rsidP="0052676E">
            <w:pPr>
              <w:jc w:val="center"/>
              <w:rPr>
                <w:b/>
                <w:color w:val="000000"/>
                <w:sz w:val="28"/>
                <w:szCs w:val="28"/>
              </w:rPr>
            </w:pPr>
            <w:r w:rsidRPr="00CF6AE0">
              <w:rPr>
                <w:b/>
                <w:color w:val="000000"/>
                <w:sz w:val="28"/>
                <w:szCs w:val="28"/>
              </w:rPr>
              <w:t>Проверка практических навыков</w:t>
            </w:r>
          </w:p>
        </w:tc>
        <w:tc>
          <w:tcPr>
            <w:tcW w:w="6769" w:type="dxa"/>
          </w:tcPr>
          <w:p w:rsidR="0052676E" w:rsidRPr="00CF6AE0" w:rsidRDefault="0052676E" w:rsidP="0052676E">
            <w:pPr>
              <w:jc w:val="both"/>
              <w:rPr>
                <w:sz w:val="28"/>
                <w:szCs w:val="28"/>
              </w:rPr>
            </w:pPr>
            <w:r w:rsidRPr="00CF6AE0">
              <w:rPr>
                <w:sz w:val="28"/>
                <w:szCs w:val="28"/>
              </w:rPr>
              <w:t>«Выполнено» ставится в том случае, если обучающийся самостоятельно и рационально использует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w:t>
            </w:r>
          </w:p>
        </w:tc>
      </w:tr>
    </w:tbl>
    <w:p w:rsidR="000B1ACC" w:rsidRDefault="000B1ACC" w:rsidP="004F22A0">
      <w:pPr>
        <w:spacing w:line="360" w:lineRule="auto"/>
        <w:ind w:firstLine="709"/>
        <w:jc w:val="both"/>
        <w:rPr>
          <w:b/>
          <w:color w:val="000000"/>
          <w:sz w:val="28"/>
          <w:szCs w:val="28"/>
        </w:rPr>
      </w:pPr>
    </w:p>
    <w:p w:rsidR="00776F3E" w:rsidRDefault="00776F3E" w:rsidP="00E06A99">
      <w:pPr>
        <w:pStyle w:val="a5"/>
        <w:numPr>
          <w:ilvl w:val="0"/>
          <w:numId w:val="37"/>
        </w:numPr>
        <w:outlineLvl w:val="0"/>
        <w:rPr>
          <w:rFonts w:ascii="Times New Roman" w:hAnsi="Times New Roman"/>
          <w:b/>
          <w:color w:val="000000"/>
          <w:sz w:val="28"/>
          <w:szCs w:val="28"/>
        </w:rPr>
      </w:pPr>
      <w:r w:rsidRPr="00776F3E">
        <w:rPr>
          <w:rFonts w:ascii="Times New Roman" w:hAnsi="Times New Roman"/>
          <w:b/>
          <w:color w:val="000000"/>
          <w:sz w:val="28"/>
          <w:szCs w:val="28"/>
        </w:rPr>
        <w:t xml:space="preserve"> Оценочные материалы промежуточной аттестации обучающихся.</w:t>
      </w:r>
    </w:p>
    <w:p w:rsidR="00CC6041" w:rsidRDefault="00CC6041" w:rsidP="00E06A99">
      <w:pPr>
        <w:pStyle w:val="a5"/>
        <w:numPr>
          <w:ilvl w:val="1"/>
          <w:numId w:val="37"/>
        </w:numPr>
        <w:spacing w:after="120"/>
        <w:contextualSpacing w:val="0"/>
        <w:rPr>
          <w:rFonts w:ascii="Times New Roman" w:hAnsi="Times New Roman"/>
          <w:i/>
          <w:color w:val="000000"/>
          <w:sz w:val="28"/>
          <w:szCs w:val="28"/>
        </w:rPr>
      </w:pPr>
      <w:r w:rsidRPr="00776F3E">
        <w:rPr>
          <w:rFonts w:ascii="Times New Roman" w:hAnsi="Times New Roman"/>
          <w:b/>
          <w:color w:val="000000"/>
          <w:sz w:val="28"/>
          <w:szCs w:val="28"/>
        </w:rPr>
        <w:t>Промежуточная аттестация</w:t>
      </w:r>
      <w:r w:rsidRPr="00E836D2">
        <w:rPr>
          <w:rFonts w:ascii="Times New Roman" w:hAnsi="Times New Roman"/>
          <w:color w:val="000000"/>
          <w:sz w:val="28"/>
          <w:szCs w:val="28"/>
        </w:rPr>
        <w:t xml:space="preserve"> по дисциплине </w:t>
      </w:r>
      <w:r w:rsidR="00776F3E">
        <w:rPr>
          <w:rFonts w:ascii="Times New Roman" w:hAnsi="Times New Roman"/>
          <w:color w:val="000000"/>
          <w:sz w:val="28"/>
          <w:szCs w:val="28"/>
        </w:rPr>
        <w:t xml:space="preserve">«Общая и неорганическая химия» проводится </w:t>
      </w:r>
      <w:r w:rsidRPr="00E836D2">
        <w:rPr>
          <w:rFonts w:ascii="Times New Roman" w:hAnsi="Times New Roman"/>
          <w:color w:val="000000"/>
          <w:sz w:val="28"/>
          <w:szCs w:val="28"/>
        </w:rPr>
        <w:t>в форме</w:t>
      </w:r>
      <w:r>
        <w:rPr>
          <w:rFonts w:ascii="Times New Roman" w:hAnsi="Times New Roman"/>
          <w:color w:val="000000"/>
          <w:sz w:val="28"/>
          <w:szCs w:val="28"/>
        </w:rPr>
        <w:t xml:space="preserve"> </w:t>
      </w:r>
      <w:r>
        <w:rPr>
          <w:rFonts w:ascii="Times New Roman" w:hAnsi="Times New Roman"/>
          <w:b/>
          <w:color w:val="000000"/>
          <w:sz w:val="28"/>
          <w:szCs w:val="28"/>
        </w:rPr>
        <w:t>экзамена</w:t>
      </w:r>
      <w:r>
        <w:rPr>
          <w:rFonts w:ascii="Times New Roman" w:hAnsi="Times New Roman"/>
          <w:color w:val="000000"/>
          <w:sz w:val="28"/>
          <w:szCs w:val="28"/>
        </w:rPr>
        <w:t xml:space="preserve">, по </w:t>
      </w:r>
      <w:r>
        <w:rPr>
          <w:rFonts w:ascii="Times New Roman" w:hAnsi="Times New Roman"/>
          <w:i/>
          <w:color w:val="000000"/>
          <w:sz w:val="28"/>
          <w:szCs w:val="28"/>
        </w:rPr>
        <w:t>экзаменационным</w:t>
      </w:r>
      <w:r w:rsidRPr="00E76BBE">
        <w:rPr>
          <w:rFonts w:ascii="Times New Roman" w:hAnsi="Times New Roman"/>
          <w:i/>
          <w:color w:val="000000"/>
          <w:sz w:val="28"/>
          <w:szCs w:val="28"/>
        </w:rPr>
        <w:t xml:space="preserve"> бил</w:t>
      </w:r>
      <w:r>
        <w:rPr>
          <w:rFonts w:ascii="Times New Roman" w:hAnsi="Times New Roman"/>
          <w:i/>
          <w:color w:val="000000"/>
          <w:sz w:val="28"/>
          <w:szCs w:val="28"/>
        </w:rPr>
        <w:t>етам,</w:t>
      </w:r>
      <w:r w:rsidR="00776F3E">
        <w:rPr>
          <w:rFonts w:ascii="Times New Roman" w:hAnsi="Times New Roman"/>
          <w:i/>
          <w:color w:val="000000"/>
          <w:sz w:val="28"/>
          <w:szCs w:val="28"/>
        </w:rPr>
        <w:t xml:space="preserve"> в устной </w:t>
      </w:r>
      <w:r w:rsidRPr="00E76BBE">
        <w:rPr>
          <w:rFonts w:ascii="Times New Roman" w:hAnsi="Times New Roman"/>
          <w:i/>
          <w:color w:val="000000"/>
          <w:sz w:val="28"/>
          <w:szCs w:val="28"/>
        </w:rPr>
        <w:t>форме</w:t>
      </w:r>
      <w:r>
        <w:rPr>
          <w:rFonts w:ascii="Times New Roman" w:hAnsi="Times New Roman"/>
          <w:i/>
          <w:color w:val="000000"/>
          <w:sz w:val="28"/>
          <w:szCs w:val="28"/>
        </w:rPr>
        <w:t>.</w:t>
      </w:r>
    </w:p>
    <w:p w:rsidR="00CC6041" w:rsidRDefault="00CC6041" w:rsidP="00CC6041">
      <w:pPr>
        <w:pStyle w:val="a5"/>
        <w:spacing w:before="120"/>
        <w:ind w:left="0" w:firstLine="709"/>
        <w:rPr>
          <w:rFonts w:ascii="Times New Roman" w:hAnsi="Times New Roman"/>
          <w:color w:val="000000"/>
          <w:sz w:val="28"/>
          <w:szCs w:val="28"/>
        </w:rPr>
      </w:pPr>
      <w:r w:rsidRPr="001556BE">
        <w:rPr>
          <w:rFonts w:ascii="Times New Roman" w:hAnsi="Times New Roman"/>
          <w:color w:val="000000"/>
          <w:sz w:val="28"/>
          <w:szCs w:val="28"/>
        </w:rPr>
        <w:t xml:space="preserve">Процедура проведения промежуточной аттестации и механизм формирования </w:t>
      </w:r>
      <w:r>
        <w:rPr>
          <w:rFonts w:ascii="Times New Roman" w:hAnsi="Times New Roman"/>
          <w:color w:val="000000"/>
          <w:sz w:val="28"/>
          <w:szCs w:val="28"/>
        </w:rPr>
        <w:t>экзаменационного</w:t>
      </w:r>
      <w:r w:rsidRPr="001556BE">
        <w:rPr>
          <w:rFonts w:ascii="Times New Roman" w:hAnsi="Times New Roman"/>
          <w:color w:val="000000"/>
          <w:sz w:val="28"/>
          <w:szCs w:val="28"/>
        </w:rPr>
        <w:t xml:space="preserve"> рейтинга регулируются следующими нормативными документами: </w:t>
      </w:r>
    </w:p>
    <w:p w:rsidR="00CC6041" w:rsidRDefault="00CC6041" w:rsidP="00E06A99">
      <w:pPr>
        <w:pStyle w:val="21"/>
        <w:widowControl w:val="0"/>
        <w:numPr>
          <w:ilvl w:val="0"/>
          <w:numId w:val="33"/>
        </w:numPr>
        <w:tabs>
          <w:tab w:val="left" w:pos="1134"/>
        </w:tabs>
        <w:spacing w:after="0" w:line="240" w:lineRule="auto"/>
        <w:ind w:left="0" w:firstLine="709"/>
        <w:jc w:val="both"/>
        <w:rPr>
          <w:sz w:val="28"/>
          <w:szCs w:val="28"/>
        </w:rPr>
      </w:pPr>
      <w:r>
        <w:rPr>
          <w:sz w:val="28"/>
          <w:szCs w:val="28"/>
        </w:rPr>
        <w:t>П</w:t>
      </w:r>
      <w:r w:rsidRPr="00375B6D">
        <w:rPr>
          <w:sz w:val="28"/>
          <w:szCs w:val="28"/>
        </w:rPr>
        <w:t xml:space="preserve">оложение П 076.02-2019 «О формах, периодичности и порядке текущего контроля </w:t>
      </w:r>
      <w:r>
        <w:rPr>
          <w:sz w:val="28"/>
          <w:szCs w:val="28"/>
        </w:rPr>
        <w:t>у</w:t>
      </w:r>
      <w:r w:rsidRPr="00375B6D">
        <w:rPr>
          <w:sz w:val="28"/>
          <w:szCs w:val="28"/>
        </w:rPr>
        <w:t>спеваемости и промежуточной аттестации обучающихся по образовательным программам высшего образования – программам бакалавриата, программам специа</w:t>
      </w:r>
      <w:r>
        <w:rPr>
          <w:sz w:val="28"/>
          <w:szCs w:val="28"/>
        </w:rPr>
        <w:t>литета, программам магистратуры</w:t>
      </w:r>
      <w:r w:rsidRPr="00375B6D">
        <w:rPr>
          <w:sz w:val="28"/>
          <w:szCs w:val="28"/>
        </w:rPr>
        <w:t>»;</w:t>
      </w:r>
    </w:p>
    <w:p w:rsidR="00CC6041" w:rsidRDefault="00CC6041" w:rsidP="00E06A99">
      <w:pPr>
        <w:pStyle w:val="21"/>
        <w:widowControl w:val="0"/>
        <w:numPr>
          <w:ilvl w:val="0"/>
          <w:numId w:val="33"/>
        </w:numPr>
        <w:tabs>
          <w:tab w:val="left" w:pos="1134"/>
        </w:tabs>
        <w:spacing w:after="0" w:line="240" w:lineRule="auto"/>
        <w:ind w:left="0" w:firstLine="709"/>
        <w:jc w:val="both"/>
        <w:rPr>
          <w:sz w:val="28"/>
          <w:szCs w:val="28"/>
        </w:rPr>
      </w:pPr>
      <w:r>
        <w:rPr>
          <w:sz w:val="28"/>
          <w:szCs w:val="28"/>
        </w:rPr>
        <w:t>Положение П004.03-2020 «О балльно-рейтинговой системе оценивания учебных достижений обучающихся»(приказ №479 от 03.03.2020г.)</w:t>
      </w:r>
    </w:p>
    <w:p w:rsidR="00776F3E" w:rsidRDefault="00776F3E" w:rsidP="00776F3E">
      <w:pPr>
        <w:pStyle w:val="21"/>
        <w:widowControl w:val="0"/>
        <w:tabs>
          <w:tab w:val="left" w:pos="1134"/>
        </w:tabs>
        <w:spacing w:after="0" w:line="240" w:lineRule="auto"/>
        <w:jc w:val="both"/>
        <w:rPr>
          <w:sz w:val="28"/>
          <w:szCs w:val="28"/>
        </w:rPr>
      </w:pPr>
    </w:p>
    <w:p w:rsidR="00776F3E" w:rsidRPr="002729A7" w:rsidRDefault="00776F3E" w:rsidP="00776F3E">
      <w:pPr>
        <w:widowControl w:val="0"/>
        <w:autoSpaceDE w:val="0"/>
        <w:autoSpaceDN w:val="0"/>
        <w:adjustRightInd w:val="0"/>
        <w:ind w:firstLine="709"/>
        <w:contextualSpacing/>
        <w:jc w:val="both"/>
        <w:rPr>
          <w:b/>
          <w:bCs/>
          <w:sz w:val="28"/>
          <w:szCs w:val="28"/>
        </w:rPr>
      </w:pPr>
      <w:r w:rsidRPr="002729A7">
        <w:rPr>
          <w:b/>
          <w:sz w:val="28"/>
          <w:szCs w:val="28"/>
        </w:rPr>
        <w:t xml:space="preserve">Критерии, применяемые для оценивания обучающихся на промежуточной аттестации </w:t>
      </w:r>
    </w:p>
    <w:p w:rsidR="00776F3E" w:rsidRPr="002729A7" w:rsidRDefault="00776F3E" w:rsidP="00776F3E">
      <w:pPr>
        <w:jc w:val="center"/>
        <w:rPr>
          <w:sz w:val="28"/>
          <w:szCs w:val="28"/>
        </w:rPr>
      </w:pPr>
      <w:r w:rsidRPr="002729A7">
        <w:rPr>
          <w:b/>
          <w:bCs/>
          <w:sz w:val="28"/>
          <w:szCs w:val="28"/>
        </w:rPr>
        <w:t>Рд = Ртс + (Б) + Рэ/Рз</w:t>
      </w:r>
    </w:p>
    <w:p w:rsidR="00776F3E" w:rsidRPr="002729A7" w:rsidRDefault="00776F3E" w:rsidP="00776F3E">
      <w:pPr>
        <w:jc w:val="center"/>
        <w:rPr>
          <w:b/>
          <w:bCs/>
          <w:sz w:val="28"/>
          <w:szCs w:val="28"/>
        </w:rPr>
      </w:pPr>
      <w:r w:rsidRPr="002729A7">
        <w:rPr>
          <w:b/>
          <w:bCs/>
          <w:sz w:val="28"/>
          <w:szCs w:val="28"/>
        </w:rPr>
        <w:t>105 = 70   + (5) +   30</w:t>
      </w:r>
    </w:p>
    <w:p w:rsidR="00776F3E" w:rsidRPr="002729A7" w:rsidRDefault="00776F3E" w:rsidP="00776F3E">
      <w:pPr>
        <w:jc w:val="both"/>
        <w:rPr>
          <w:sz w:val="28"/>
          <w:szCs w:val="28"/>
        </w:rPr>
      </w:pPr>
      <w:r w:rsidRPr="002729A7">
        <w:rPr>
          <w:sz w:val="28"/>
          <w:szCs w:val="28"/>
        </w:rPr>
        <w:t xml:space="preserve">Где: </w:t>
      </w:r>
    </w:p>
    <w:p w:rsidR="00776F3E" w:rsidRPr="002729A7" w:rsidRDefault="00776F3E" w:rsidP="00776F3E">
      <w:pPr>
        <w:jc w:val="both"/>
        <w:rPr>
          <w:sz w:val="28"/>
          <w:szCs w:val="28"/>
        </w:rPr>
      </w:pPr>
      <w:r w:rsidRPr="002729A7">
        <w:rPr>
          <w:sz w:val="28"/>
          <w:szCs w:val="28"/>
        </w:rPr>
        <w:t xml:space="preserve">Ртс – текущий стандартизированный рейтинг </w:t>
      </w:r>
    </w:p>
    <w:p w:rsidR="00776F3E" w:rsidRPr="002729A7" w:rsidRDefault="00776F3E" w:rsidP="00776F3E">
      <w:pPr>
        <w:jc w:val="both"/>
        <w:rPr>
          <w:sz w:val="28"/>
          <w:szCs w:val="28"/>
        </w:rPr>
      </w:pPr>
      <w:r w:rsidRPr="002729A7">
        <w:rPr>
          <w:sz w:val="28"/>
          <w:szCs w:val="28"/>
        </w:rPr>
        <w:t>Б – бонусные баллы (</w:t>
      </w:r>
      <w:r w:rsidRPr="002729A7">
        <w:rPr>
          <w:b/>
          <w:bCs/>
          <w:sz w:val="28"/>
          <w:szCs w:val="28"/>
        </w:rPr>
        <w:t>макс. 5</w:t>
      </w:r>
      <w:r w:rsidRPr="002729A7">
        <w:rPr>
          <w:sz w:val="28"/>
          <w:szCs w:val="28"/>
        </w:rPr>
        <w:t xml:space="preserve">) – </w:t>
      </w:r>
      <w:r w:rsidRPr="002729A7">
        <w:rPr>
          <w:b/>
          <w:bCs/>
          <w:sz w:val="28"/>
          <w:szCs w:val="28"/>
        </w:rPr>
        <w:t>Вынесен за рамки 100 баллов Рд</w:t>
      </w:r>
    </w:p>
    <w:p w:rsidR="00776F3E" w:rsidRPr="002729A7" w:rsidRDefault="00776F3E" w:rsidP="00776F3E">
      <w:pPr>
        <w:jc w:val="both"/>
        <w:rPr>
          <w:sz w:val="28"/>
          <w:szCs w:val="28"/>
        </w:rPr>
      </w:pPr>
      <w:r w:rsidRPr="002729A7">
        <w:rPr>
          <w:sz w:val="28"/>
          <w:szCs w:val="28"/>
        </w:rPr>
        <w:t xml:space="preserve">Рэ/Рз – экзаменационный /зачетный рейтинг – </w:t>
      </w:r>
      <w:r w:rsidRPr="002729A7">
        <w:rPr>
          <w:b/>
          <w:bCs/>
          <w:sz w:val="28"/>
          <w:szCs w:val="28"/>
        </w:rPr>
        <w:t>макс. 30 баллов</w:t>
      </w:r>
      <w:r w:rsidRPr="002729A7">
        <w:rPr>
          <w:sz w:val="28"/>
          <w:szCs w:val="28"/>
        </w:rPr>
        <w:t>.</w:t>
      </w:r>
    </w:p>
    <w:p w:rsidR="00776F3E" w:rsidRPr="002729A7" w:rsidRDefault="00776F3E" w:rsidP="00776F3E">
      <w:pPr>
        <w:jc w:val="both"/>
        <w:rPr>
          <w:sz w:val="28"/>
          <w:szCs w:val="28"/>
        </w:rPr>
      </w:pPr>
      <w:r w:rsidRPr="002729A7">
        <w:rPr>
          <w:sz w:val="28"/>
          <w:szCs w:val="28"/>
        </w:rPr>
        <w:t>Если</w:t>
      </w:r>
    </w:p>
    <w:p w:rsidR="00776F3E" w:rsidRPr="002729A7" w:rsidRDefault="00776F3E" w:rsidP="00E06A99">
      <w:pPr>
        <w:numPr>
          <w:ilvl w:val="1"/>
          <w:numId w:val="38"/>
        </w:numPr>
        <w:jc w:val="both"/>
        <w:rPr>
          <w:sz w:val="28"/>
          <w:szCs w:val="28"/>
        </w:rPr>
      </w:pPr>
      <w:r w:rsidRPr="002729A7">
        <w:rPr>
          <w:b/>
          <w:bCs/>
          <w:sz w:val="28"/>
          <w:szCs w:val="28"/>
        </w:rPr>
        <w:t>Ртс</w:t>
      </w:r>
      <w:r w:rsidRPr="002729A7">
        <w:rPr>
          <w:sz w:val="28"/>
          <w:szCs w:val="28"/>
        </w:rPr>
        <w:t xml:space="preserve"> </w:t>
      </w:r>
      <w:r w:rsidRPr="002729A7">
        <w:rPr>
          <w:b/>
          <w:bCs/>
          <w:sz w:val="28"/>
          <w:szCs w:val="28"/>
          <w:u w:val="single"/>
        </w:rPr>
        <w:t>менее 35 баллов</w:t>
      </w:r>
    </w:p>
    <w:p w:rsidR="00776F3E" w:rsidRPr="002729A7" w:rsidRDefault="00776F3E" w:rsidP="00E06A99">
      <w:pPr>
        <w:numPr>
          <w:ilvl w:val="1"/>
          <w:numId w:val="38"/>
        </w:numPr>
        <w:jc w:val="both"/>
        <w:rPr>
          <w:sz w:val="28"/>
          <w:szCs w:val="28"/>
        </w:rPr>
      </w:pPr>
      <w:r w:rsidRPr="002729A7">
        <w:rPr>
          <w:b/>
          <w:bCs/>
          <w:sz w:val="28"/>
          <w:szCs w:val="28"/>
        </w:rPr>
        <w:t xml:space="preserve">Рэ (Рз) </w:t>
      </w:r>
      <w:r w:rsidRPr="002729A7">
        <w:rPr>
          <w:b/>
          <w:bCs/>
          <w:sz w:val="28"/>
          <w:szCs w:val="28"/>
          <w:u w:val="single"/>
        </w:rPr>
        <w:t xml:space="preserve">менее 15 баллов </w:t>
      </w:r>
    </w:p>
    <w:p w:rsidR="00776F3E" w:rsidRPr="002729A7" w:rsidRDefault="00776F3E" w:rsidP="00E06A99">
      <w:pPr>
        <w:numPr>
          <w:ilvl w:val="1"/>
          <w:numId w:val="38"/>
        </w:numPr>
        <w:jc w:val="both"/>
        <w:rPr>
          <w:sz w:val="28"/>
          <w:szCs w:val="28"/>
        </w:rPr>
      </w:pPr>
      <w:r w:rsidRPr="002729A7">
        <w:rPr>
          <w:b/>
          <w:bCs/>
          <w:sz w:val="28"/>
          <w:szCs w:val="28"/>
        </w:rPr>
        <w:t xml:space="preserve">и Рэ (Рз) менее 15 и Ртс менее 35 (т.о. </w:t>
      </w:r>
      <w:r w:rsidRPr="002729A7">
        <w:rPr>
          <w:b/>
          <w:bCs/>
          <w:sz w:val="28"/>
          <w:szCs w:val="28"/>
          <w:u w:val="single"/>
        </w:rPr>
        <w:t>Рд менее 50</w:t>
      </w:r>
      <w:r w:rsidRPr="002729A7">
        <w:rPr>
          <w:b/>
          <w:bCs/>
          <w:sz w:val="28"/>
          <w:szCs w:val="28"/>
        </w:rPr>
        <w:t>)</w:t>
      </w:r>
    </w:p>
    <w:p w:rsidR="00776F3E" w:rsidRPr="002729A7" w:rsidRDefault="00776F3E" w:rsidP="00776F3E">
      <w:pPr>
        <w:jc w:val="both"/>
        <w:rPr>
          <w:sz w:val="28"/>
          <w:szCs w:val="28"/>
        </w:rPr>
      </w:pPr>
      <w:r w:rsidRPr="002729A7">
        <w:rPr>
          <w:sz w:val="28"/>
          <w:szCs w:val="28"/>
        </w:rPr>
        <w:t xml:space="preserve">результаты промежуточной аттестации по дисциплине (модулю) </w:t>
      </w:r>
      <w:r w:rsidRPr="002729A7">
        <w:rPr>
          <w:b/>
          <w:bCs/>
          <w:sz w:val="28"/>
          <w:szCs w:val="28"/>
        </w:rPr>
        <w:t xml:space="preserve">признаются неудовлетворительными </w:t>
      </w:r>
      <w:r w:rsidRPr="002729A7">
        <w:rPr>
          <w:sz w:val="28"/>
          <w:szCs w:val="28"/>
        </w:rPr>
        <w:t xml:space="preserve">и у обучающегося образуется академическая задолженность. Дисциплинарный рейтинг обучающегося в этом случае не рассчитывается. </w:t>
      </w:r>
    </w:p>
    <w:p w:rsidR="00776F3E" w:rsidRDefault="00776F3E" w:rsidP="00776F3E">
      <w:pPr>
        <w:jc w:val="both"/>
      </w:pPr>
    </w:p>
    <w:p w:rsidR="00776F3E" w:rsidRPr="007D6893" w:rsidRDefault="00776F3E" w:rsidP="00934873">
      <w:pPr>
        <w:pBdr>
          <w:top w:val="single" w:sz="4" w:space="1" w:color="auto"/>
          <w:left w:val="single" w:sz="4" w:space="4" w:color="auto"/>
          <w:bottom w:val="single" w:sz="4" w:space="1" w:color="auto"/>
          <w:right w:val="single" w:sz="4" w:space="4" w:color="auto"/>
        </w:pBdr>
        <w:jc w:val="center"/>
        <w:rPr>
          <w:b/>
          <w:color w:val="000000" w:themeColor="text1"/>
        </w:rPr>
      </w:pPr>
      <w:r w:rsidRPr="007D6893">
        <w:rPr>
          <w:b/>
          <w:color w:val="000000" w:themeColor="text1"/>
        </w:rPr>
        <w:t>Рейтинг дисциплины</w:t>
      </w:r>
    </w:p>
    <w:p w:rsidR="00776F3E" w:rsidRPr="007D6893" w:rsidRDefault="00776F3E" w:rsidP="00934873">
      <w:pPr>
        <w:pBdr>
          <w:top w:val="single" w:sz="4" w:space="1" w:color="auto"/>
          <w:left w:val="single" w:sz="4" w:space="4" w:color="auto"/>
          <w:bottom w:val="single" w:sz="4" w:space="1" w:color="auto"/>
          <w:right w:val="single" w:sz="4" w:space="4" w:color="auto"/>
        </w:pBdr>
        <w:jc w:val="center"/>
        <w:rPr>
          <w:b/>
          <w:color w:val="000000" w:themeColor="text1"/>
        </w:rPr>
      </w:pPr>
      <w:r w:rsidRPr="007D6893">
        <w:rPr>
          <w:b/>
          <w:color w:val="000000" w:themeColor="text1"/>
        </w:rPr>
        <w:lastRenderedPageBreak/>
        <w:t>(100-105 баллов)</w:t>
      </w:r>
    </w:p>
    <w:p w:rsidR="00776F3E" w:rsidRDefault="00F733BE" w:rsidP="00776F3E">
      <w:pPr>
        <w:pStyle w:val="21"/>
        <w:widowControl w:val="0"/>
        <w:tabs>
          <w:tab w:val="left" w:pos="1134"/>
        </w:tabs>
        <w:spacing w:after="0" w:line="240" w:lineRule="auto"/>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124" type="#_x0000_t32" style="position:absolute;left:0;text-align:left;margin-left:238.8pt;margin-top:1.45pt;width:.75pt;height:41.25pt;z-index:251674624" o:connectortype="straight">
            <v:stroke endarrow="block"/>
          </v:shape>
        </w:pict>
      </w:r>
      <w:r>
        <w:rPr>
          <w:noProof/>
          <w:sz w:val="28"/>
          <w:szCs w:val="28"/>
        </w:rPr>
        <w:pict>
          <v:shape id="_x0000_s1125" type="#_x0000_t32" style="position:absolute;left:0;text-align:left;margin-left:356.55pt;margin-top:1.45pt;width:32.25pt;height:36pt;z-index:251675648" o:connectortype="straight">
            <v:stroke endarrow="block"/>
          </v:shape>
        </w:pict>
      </w:r>
      <w:r>
        <w:rPr>
          <w:noProof/>
          <w:sz w:val="28"/>
          <w:szCs w:val="28"/>
        </w:rPr>
        <w:pict>
          <v:shape id="_x0000_s1123" type="#_x0000_t32" style="position:absolute;left:0;text-align:left;margin-left:46.8pt;margin-top:1.45pt;width:31.5pt;height:20.25pt;flip:x;z-index:251673600" o:connectortype="straight">
            <v:stroke endarrow="block"/>
          </v:shape>
        </w:pict>
      </w:r>
      <w:r w:rsidR="00934873">
        <w:rPr>
          <w:sz w:val="28"/>
          <w:szCs w:val="28"/>
        </w:rPr>
        <w:t xml:space="preserve">                                                                                                 </w:t>
      </w:r>
    </w:p>
    <w:p w:rsidR="00776F3E" w:rsidRDefault="00776F3E" w:rsidP="00776F3E">
      <w:pPr>
        <w:pStyle w:val="21"/>
        <w:widowControl w:val="0"/>
        <w:tabs>
          <w:tab w:val="left" w:pos="1134"/>
        </w:tabs>
        <w:spacing w:after="0" w:line="240" w:lineRule="auto"/>
        <w:jc w:val="both"/>
        <w:rPr>
          <w:sz w:val="28"/>
          <w:szCs w:val="28"/>
        </w:rPr>
      </w:pPr>
    </w:p>
    <w:p w:rsidR="00934873" w:rsidRDefault="00934873" w:rsidP="00934873">
      <w:pPr>
        <w:rPr>
          <w:b/>
          <w:color w:val="000000" w:themeColor="text1"/>
        </w:rPr>
      </w:pPr>
      <w:r w:rsidRPr="007D6893">
        <w:rPr>
          <w:b/>
          <w:color w:val="000000" w:themeColor="text1"/>
        </w:rPr>
        <w:t xml:space="preserve">Рейтинг текущий </w:t>
      </w:r>
      <w:r>
        <w:rPr>
          <w:b/>
          <w:color w:val="000000" w:themeColor="text1"/>
        </w:rPr>
        <w:t xml:space="preserve">                                   </w:t>
      </w:r>
    </w:p>
    <w:p w:rsidR="00934873" w:rsidRPr="007D6893" w:rsidRDefault="00934873" w:rsidP="00934873">
      <w:pPr>
        <w:rPr>
          <w:b/>
          <w:color w:val="000000" w:themeColor="text1"/>
        </w:rPr>
      </w:pPr>
      <w:r w:rsidRPr="007D6893">
        <w:rPr>
          <w:b/>
          <w:color w:val="000000" w:themeColor="text1"/>
        </w:rPr>
        <w:t>Стандартизированный</w:t>
      </w:r>
      <w:r>
        <w:rPr>
          <w:b/>
          <w:color w:val="000000" w:themeColor="text1"/>
        </w:rPr>
        <w:t xml:space="preserve">                              Бонус                                    Рейтинг экзаменационный</w:t>
      </w:r>
    </w:p>
    <w:p w:rsidR="00934873" w:rsidRPr="007D6893" w:rsidRDefault="00934873" w:rsidP="00934873">
      <w:pPr>
        <w:rPr>
          <w:color w:val="000000" w:themeColor="text1"/>
          <w:u w:val="single"/>
        </w:rPr>
      </w:pPr>
      <w:r w:rsidRPr="007D6893">
        <w:rPr>
          <w:color w:val="000000" w:themeColor="text1"/>
          <w:u w:val="single"/>
        </w:rPr>
        <w:t>Мин. 35 баллов</w:t>
      </w:r>
      <w:r>
        <w:rPr>
          <w:color w:val="000000" w:themeColor="text1"/>
          <w:u w:val="single"/>
        </w:rPr>
        <w:t xml:space="preserve">  </w:t>
      </w:r>
      <w:r w:rsidRPr="00934873">
        <w:rPr>
          <w:color w:val="000000" w:themeColor="text1"/>
        </w:rPr>
        <w:t xml:space="preserve">                                     максим 5 баллов</w:t>
      </w:r>
      <w:r>
        <w:rPr>
          <w:color w:val="000000" w:themeColor="text1"/>
        </w:rPr>
        <w:t xml:space="preserve">                   Мин. 15 баллов</w:t>
      </w:r>
    </w:p>
    <w:p w:rsidR="00934873" w:rsidRPr="007D6893" w:rsidRDefault="00934873" w:rsidP="00934873">
      <w:pPr>
        <w:rPr>
          <w:color w:val="000000" w:themeColor="text1"/>
          <w:u w:val="single"/>
        </w:rPr>
      </w:pPr>
      <w:r w:rsidRPr="007D6893">
        <w:rPr>
          <w:color w:val="000000" w:themeColor="text1"/>
          <w:u w:val="single"/>
        </w:rPr>
        <w:t xml:space="preserve">Макс. 70 </w:t>
      </w:r>
      <w:r w:rsidRPr="00934873">
        <w:rPr>
          <w:color w:val="000000" w:themeColor="text1"/>
        </w:rPr>
        <w:t>баллов                                                                                     Максим.30 баллов</w:t>
      </w:r>
    </w:p>
    <w:p w:rsidR="00934873" w:rsidRDefault="00934873" w:rsidP="00934873">
      <w:pPr>
        <w:rPr>
          <w:color w:val="000000" w:themeColor="text1"/>
        </w:rPr>
      </w:pPr>
      <w:r w:rsidRPr="007D6893">
        <w:rPr>
          <w:color w:val="000000" w:themeColor="text1"/>
        </w:rPr>
        <w:t>Среднее значение модульных</w:t>
      </w:r>
    </w:p>
    <w:p w:rsidR="00934873" w:rsidRDefault="00934873" w:rsidP="00934873">
      <w:pPr>
        <w:rPr>
          <w:color w:val="000000" w:themeColor="text1"/>
        </w:rPr>
      </w:pPr>
      <w:r w:rsidRPr="007D6893">
        <w:rPr>
          <w:color w:val="000000" w:themeColor="text1"/>
        </w:rPr>
        <w:t xml:space="preserve"> Рейтингов</w:t>
      </w:r>
    </w:p>
    <w:p w:rsidR="00934873" w:rsidRDefault="00934873" w:rsidP="00934873">
      <w:pPr>
        <w:rPr>
          <w:color w:val="000000" w:themeColor="text1"/>
        </w:rPr>
      </w:pPr>
    </w:p>
    <w:p w:rsidR="00934873" w:rsidRDefault="00934873" w:rsidP="00934873">
      <w:pPr>
        <w:tabs>
          <w:tab w:val="num" w:pos="720"/>
        </w:tabs>
        <w:contextualSpacing/>
        <w:jc w:val="center"/>
        <w:rPr>
          <w:b/>
          <w:color w:val="000000" w:themeColor="text1"/>
          <w:sz w:val="28"/>
          <w:szCs w:val="28"/>
        </w:rPr>
      </w:pPr>
      <w:r w:rsidRPr="007D6893">
        <w:rPr>
          <w:b/>
          <w:color w:val="000000" w:themeColor="text1"/>
          <w:sz w:val="28"/>
          <w:szCs w:val="28"/>
        </w:rPr>
        <w:t>Бонусный рейтинг</w:t>
      </w:r>
    </w:p>
    <w:p w:rsidR="00934873" w:rsidRPr="007D6893" w:rsidRDefault="00934873" w:rsidP="00E06A99">
      <w:pPr>
        <w:pStyle w:val="a5"/>
        <w:numPr>
          <w:ilvl w:val="3"/>
          <w:numId w:val="39"/>
        </w:numPr>
        <w:tabs>
          <w:tab w:val="num" w:pos="720"/>
        </w:tabs>
        <w:ind w:left="0" w:firstLine="0"/>
        <w:rPr>
          <w:rFonts w:ascii="Times New Roman" w:hAnsi="Times New Roman"/>
          <w:sz w:val="28"/>
          <w:szCs w:val="28"/>
        </w:rPr>
      </w:pPr>
      <w:r w:rsidRPr="007D6893">
        <w:rPr>
          <w:rFonts w:ascii="Times New Roman" w:hAnsi="Times New Roman"/>
          <w:b/>
          <w:bCs/>
          <w:sz w:val="28"/>
          <w:szCs w:val="28"/>
        </w:rPr>
        <w:t>Посещение занятий и лекций – макс 2 балла</w:t>
      </w:r>
      <w:r w:rsidRPr="007D6893">
        <w:rPr>
          <w:rFonts w:ascii="Times New Roman" w:hAnsi="Times New Roman"/>
          <w:sz w:val="28"/>
          <w:szCs w:val="28"/>
        </w:rPr>
        <w:t xml:space="preserve"> (уважительные пропуски, донорские, соревнования и пр.). </w:t>
      </w:r>
    </w:p>
    <w:p w:rsidR="00934873" w:rsidRPr="007D6893" w:rsidRDefault="00934873" w:rsidP="00E06A99">
      <w:pPr>
        <w:pStyle w:val="a5"/>
        <w:numPr>
          <w:ilvl w:val="3"/>
          <w:numId w:val="39"/>
        </w:numPr>
        <w:ind w:left="0" w:firstLine="0"/>
        <w:rPr>
          <w:rFonts w:ascii="Times New Roman" w:hAnsi="Times New Roman"/>
          <w:sz w:val="28"/>
          <w:szCs w:val="28"/>
        </w:rPr>
      </w:pPr>
      <w:r w:rsidRPr="007D6893">
        <w:rPr>
          <w:rFonts w:ascii="Times New Roman" w:hAnsi="Times New Roman"/>
          <w:b/>
          <w:bCs/>
          <w:sz w:val="28"/>
          <w:szCs w:val="28"/>
        </w:rPr>
        <w:t>Олимпиады</w:t>
      </w:r>
      <w:r w:rsidRPr="007D6893">
        <w:rPr>
          <w:rFonts w:ascii="Times New Roman" w:hAnsi="Times New Roman"/>
          <w:sz w:val="28"/>
          <w:szCs w:val="28"/>
        </w:rPr>
        <w:t>:</w:t>
      </w:r>
    </w:p>
    <w:p w:rsidR="00934873" w:rsidRPr="002729A7" w:rsidRDefault="00934873" w:rsidP="00934873">
      <w:pPr>
        <w:contextualSpacing/>
        <w:jc w:val="both"/>
        <w:rPr>
          <w:sz w:val="28"/>
          <w:szCs w:val="28"/>
        </w:rPr>
      </w:pPr>
      <w:r w:rsidRPr="002729A7">
        <w:rPr>
          <w:sz w:val="28"/>
          <w:szCs w:val="28"/>
        </w:rPr>
        <w:t>1 место – 3 балла</w:t>
      </w:r>
    </w:p>
    <w:p w:rsidR="00934873" w:rsidRPr="002729A7" w:rsidRDefault="00934873" w:rsidP="00934873">
      <w:pPr>
        <w:contextualSpacing/>
        <w:jc w:val="both"/>
        <w:rPr>
          <w:sz w:val="28"/>
          <w:szCs w:val="28"/>
        </w:rPr>
      </w:pPr>
      <w:r w:rsidRPr="002729A7">
        <w:rPr>
          <w:sz w:val="28"/>
          <w:szCs w:val="28"/>
        </w:rPr>
        <w:t>2 и 3 место – 2 балла</w:t>
      </w:r>
    </w:p>
    <w:p w:rsidR="00934873" w:rsidRPr="002729A7" w:rsidRDefault="00934873" w:rsidP="00934873">
      <w:pPr>
        <w:contextualSpacing/>
        <w:jc w:val="both"/>
        <w:rPr>
          <w:sz w:val="28"/>
          <w:szCs w:val="28"/>
        </w:rPr>
      </w:pPr>
      <w:r w:rsidRPr="002729A7">
        <w:rPr>
          <w:sz w:val="28"/>
          <w:szCs w:val="28"/>
        </w:rPr>
        <w:t>Участие – 1 балл</w:t>
      </w:r>
    </w:p>
    <w:p w:rsidR="00934873" w:rsidRPr="007D6893" w:rsidRDefault="00934873" w:rsidP="00934873">
      <w:pPr>
        <w:rPr>
          <w:color w:val="000000" w:themeColor="text1"/>
        </w:rPr>
      </w:pPr>
    </w:p>
    <w:p w:rsidR="00934873" w:rsidRPr="002729A7" w:rsidRDefault="00934873" w:rsidP="00934873">
      <w:pPr>
        <w:jc w:val="center"/>
        <w:rPr>
          <w:sz w:val="28"/>
          <w:szCs w:val="28"/>
        </w:rPr>
      </w:pPr>
      <w:r w:rsidRPr="002729A7">
        <w:rPr>
          <w:b/>
          <w:bCs/>
          <w:sz w:val="28"/>
          <w:szCs w:val="28"/>
        </w:rPr>
        <w:t>Промежуточная аттестация (Рэ)</w:t>
      </w:r>
    </w:p>
    <w:p w:rsidR="00934873" w:rsidRPr="002729A7" w:rsidRDefault="00934873" w:rsidP="00934873">
      <w:pPr>
        <w:widowControl w:val="0"/>
        <w:autoSpaceDE w:val="0"/>
        <w:autoSpaceDN w:val="0"/>
        <w:adjustRightInd w:val="0"/>
        <w:contextualSpacing/>
        <w:jc w:val="both"/>
        <w:rPr>
          <w:sz w:val="28"/>
          <w:szCs w:val="28"/>
        </w:rPr>
      </w:pPr>
      <w:r w:rsidRPr="002729A7">
        <w:rPr>
          <w:sz w:val="28"/>
          <w:szCs w:val="28"/>
        </w:rPr>
        <w:t>Рейтинг экзаменационный представляет собой сумму баллов за экзаменационные контрольные точки по билету в день экзамена в устной форме.</w:t>
      </w:r>
    </w:p>
    <w:p w:rsidR="00934873" w:rsidRPr="002729A7" w:rsidRDefault="00934873" w:rsidP="00934873">
      <w:pPr>
        <w:widowControl w:val="0"/>
        <w:autoSpaceDE w:val="0"/>
        <w:autoSpaceDN w:val="0"/>
        <w:adjustRightInd w:val="0"/>
        <w:ind w:left="360" w:firstLine="720"/>
        <w:contextualSpacing/>
        <w:jc w:val="both"/>
        <w:rPr>
          <w:sz w:val="28"/>
          <w:szCs w:val="28"/>
        </w:rPr>
      </w:pPr>
      <w:r w:rsidRPr="002729A7">
        <w:rPr>
          <w:sz w:val="28"/>
          <w:szCs w:val="28"/>
        </w:rPr>
        <w:t>Экзаменационный билет включает две части:</w:t>
      </w:r>
    </w:p>
    <w:p w:rsidR="00934873" w:rsidRPr="002729A7" w:rsidRDefault="00934873" w:rsidP="00E06A99">
      <w:pPr>
        <w:numPr>
          <w:ilvl w:val="0"/>
          <w:numId w:val="40"/>
        </w:numPr>
        <w:contextualSpacing/>
        <w:jc w:val="both"/>
        <w:rPr>
          <w:sz w:val="28"/>
          <w:szCs w:val="28"/>
        </w:rPr>
      </w:pPr>
      <w:r w:rsidRPr="002729A7">
        <w:rPr>
          <w:sz w:val="28"/>
          <w:szCs w:val="28"/>
        </w:rPr>
        <w:t>Теоретическая часть: включает 2 вопроса по темам дисциплины. Каждый вопрос оценивается от 0 до 10 баллов</w:t>
      </w:r>
    </w:p>
    <w:p w:rsidR="00934873" w:rsidRPr="002729A7" w:rsidRDefault="00934873" w:rsidP="00E06A99">
      <w:pPr>
        <w:numPr>
          <w:ilvl w:val="0"/>
          <w:numId w:val="40"/>
        </w:numPr>
        <w:contextualSpacing/>
        <w:jc w:val="both"/>
        <w:rPr>
          <w:sz w:val="28"/>
          <w:szCs w:val="28"/>
        </w:rPr>
      </w:pPr>
      <w:r w:rsidRPr="002729A7">
        <w:rPr>
          <w:sz w:val="28"/>
          <w:szCs w:val="28"/>
        </w:rPr>
        <w:t>Практическая часть: включает 1 задачу из определенного модуля (решение проблемно-ситуационной задачи). Оценивается от 0 до 10 баллов</w:t>
      </w:r>
    </w:p>
    <w:p w:rsidR="00934873" w:rsidRPr="002729A7" w:rsidRDefault="00934873" w:rsidP="00934873">
      <w:pPr>
        <w:ind w:left="720"/>
        <w:contextualSpacing/>
        <w:jc w:val="both"/>
        <w:rPr>
          <w:sz w:val="28"/>
          <w:szCs w:val="28"/>
        </w:rPr>
      </w:pPr>
    </w:p>
    <w:p w:rsidR="00934873" w:rsidRPr="002729A7" w:rsidRDefault="00934873" w:rsidP="00934873">
      <w:pPr>
        <w:ind w:left="426"/>
        <w:jc w:val="both"/>
        <w:rPr>
          <w:sz w:val="28"/>
          <w:szCs w:val="28"/>
        </w:rPr>
      </w:pPr>
      <w:r w:rsidRPr="002729A7">
        <w:rPr>
          <w:sz w:val="28"/>
          <w:szCs w:val="28"/>
        </w:rPr>
        <w:t xml:space="preserve">Правила перевода дисциплинарного </w:t>
      </w:r>
      <w:r w:rsidRPr="002729A7">
        <w:rPr>
          <w:b/>
          <w:bCs/>
          <w:sz w:val="28"/>
          <w:szCs w:val="28"/>
        </w:rPr>
        <w:t>рейтинга по дисциплине в пятибалльную систему.</w:t>
      </w:r>
    </w:p>
    <w:p w:rsidR="00934873" w:rsidRDefault="00934873" w:rsidP="00934873">
      <w:pPr>
        <w:jc w:val="both"/>
        <w:rPr>
          <w:sz w:val="28"/>
          <w:szCs w:val="28"/>
        </w:rPr>
      </w:pPr>
    </w:p>
    <w:tbl>
      <w:tblPr>
        <w:tblStyle w:val="a3"/>
        <w:tblW w:w="9809" w:type="dxa"/>
        <w:tblInd w:w="534" w:type="dxa"/>
        <w:tblLook w:val="04A0" w:firstRow="1" w:lastRow="0" w:firstColumn="1" w:lastColumn="0" w:noHBand="0" w:noVBand="1"/>
      </w:tblPr>
      <w:tblGrid>
        <w:gridCol w:w="3543"/>
        <w:gridCol w:w="6266"/>
      </w:tblGrid>
      <w:tr w:rsidR="00934873" w:rsidRPr="00677708" w:rsidTr="00167817">
        <w:tc>
          <w:tcPr>
            <w:tcW w:w="3543" w:type="dxa"/>
          </w:tcPr>
          <w:p w:rsidR="00934873" w:rsidRPr="00677708" w:rsidRDefault="00934873" w:rsidP="00167817">
            <w:pPr>
              <w:jc w:val="center"/>
              <w:rPr>
                <w:b/>
                <w:sz w:val="28"/>
              </w:rPr>
            </w:pPr>
            <w:r w:rsidRPr="00677708">
              <w:rPr>
                <w:b/>
                <w:sz w:val="28"/>
              </w:rPr>
              <w:t>дисциплинарный рейтинг по БРС</w:t>
            </w:r>
          </w:p>
        </w:tc>
        <w:tc>
          <w:tcPr>
            <w:tcW w:w="6266" w:type="dxa"/>
          </w:tcPr>
          <w:p w:rsidR="00934873" w:rsidRPr="00677708" w:rsidRDefault="00934873" w:rsidP="00167817">
            <w:pPr>
              <w:jc w:val="center"/>
              <w:rPr>
                <w:b/>
                <w:sz w:val="28"/>
              </w:rPr>
            </w:pPr>
            <w:r w:rsidRPr="00677708">
              <w:rPr>
                <w:b/>
                <w:sz w:val="28"/>
              </w:rPr>
              <w:t xml:space="preserve">оценка по дисциплине </w:t>
            </w:r>
          </w:p>
        </w:tc>
      </w:tr>
      <w:tr w:rsidR="00934873" w:rsidRPr="00677708" w:rsidTr="00167817">
        <w:tc>
          <w:tcPr>
            <w:tcW w:w="3543" w:type="dxa"/>
          </w:tcPr>
          <w:p w:rsidR="00934873" w:rsidRPr="00677708" w:rsidRDefault="00934873" w:rsidP="00167817">
            <w:pPr>
              <w:ind w:firstLine="709"/>
              <w:jc w:val="both"/>
              <w:rPr>
                <w:sz w:val="28"/>
              </w:rPr>
            </w:pPr>
            <w:r w:rsidRPr="00677708">
              <w:rPr>
                <w:sz w:val="28"/>
              </w:rPr>
              <w:t>86 – 105 баллов</w:t>
            </w:r>
          </w:p>
        </w:tc>
        <w:tc>
          <w:tcPr>
            <w:tcW w:w="6266" w:type="dxa"/>
          </w:tcPr>
          <w:p w:rsidR="00934873" w:rsidRPr="00677708" w:rsidRDefault="00934873" w:rsidP="00167817">
            <w:pPr>
              <w:ind w:firstLine="709"/>
              <w:jc w:val="both"/>
              <w:rPr>
                <w:sz w:val="28"/>
              </w:rPr>
            </w:pPr>
            <w:r w:rsidRPr="00677708">
              <w:rPr>
                <w:sz w:val="28"/>
              </w:rPr>
              <w:t>5 (отлично)</w:t>
            </w:r>
          </w:p>
        </w:tc>
      </w:tr>
      <w:tr w:rsidR="00934873" w:rsidRPr="00677708" w:rsidTr="00167817">
        <w:tc>
          <w:tcPr>
            <w:tcW w:w="3543" w:type="dxa"/>
          </w:tcPr>
          <w:p w:rsidR="00934873" w:rsidRPr="00677708" w:rsidRDefault="00934873" w:rsidP="00167817">
            <w:pPr>
              <w:ind w:firstLine="709"/>
              <w:jc w:val="both"/>
              <w:rPr>
                <w:sz w:val="28"/>
              </w:rPr>
            </w:pPr>
            <w:r w:rsidRPr="00677708">
              <w:rPr>
                <w:sz w:val="28"/>
              </w:rPr>
              <w:t>70 – 85 баллов</w:t>
            </w:r>
          </w:p>
        </w:tc>
        <w:tc>
          <w:tcPr>
            <w:tcW w:w="6266" w:type="dxa"/>
          </w:tcPr>
          <w:p w:rsidR="00934873" w:rsidRPr="00677708" w:rsidRDefault="00934873" w:rsidP="00167817">
            <w:pPr>
              <w:ind w:firstLine="709"/>
              <w:jc w:val="both"/>
              <w:rPr>
                <w:sz w:val="28"/>
              </w:rPr>
            </w:pPr>
            <w:r w:rsidRPr="00677708">
              <w:rPr>
                <w:sz w:val="28"/>
              </w:rPr>
              <w:t>4 (хорошо)</w:t>
            </w:r>
          </w:p>
        </w:tc>
      </w:tr>
      <w:tr w:rsidR="00934873" w:rsidRPr="00677708" w:rsidTr="00167817">
        <w:tc>
          <w:tcPr>
            <w:tcW w:w="3543" w:type="dxa"/>
          </w:tcPr>
          <w:p w:rsidR="00934873" w:rsidRPr="00677708" w:rsidRDefault="00934873" w:rsidP="00167817">
            <w:pPr>
              <w:ind w:firstLine="709"/>
              <w:jc w:val="both"/>
              <w:rPr>
                <w:sz w:val="28"/>
              </w:rPr>
            </w:pPr>
            <w:r w:rsidRPr="00677708">
              <w:rPr>
                <w:sz w:val="28"/>
              </w:rPr>
              <w:t>50–69 баллов</w:t>
            </w:r>
          </w:p>
        </w:tc>
        <w:tc>
          <w:tcPr>
            <w:tcW w:w="6266" w:type="dxa"/>
          </w:tcPr>
          <w:p w:rsidR="00934873" w:rsidRPr="00677708" w:rsidRDefault="00934873" w:rsidP="00167817">
            <w:pPr>
              <w:ind w:firstLine="709"/>
              <w:jc w:val="both"/>
              <w:rPr>
                <w:sz w:val="28"/>
              </w:rPr>
            </w:pPr>
            <w:r w:rsidRPr="00677708">
              <w:rPr>
                <w:sz w:val="28"/>
              </w:rPr>
              <w:t>3 (удовлетворительно)</w:t>
            </w:r>
          </w:p>
        </w:tc>
      </w:tr>
      <w:tr w:rsidR="00934873" w:rsidRPr="00677708" w:rsidTr="00167817">
        <w:tc>
          <w:tcPr>
            <w:tcW w:w="3543" w:type="dxa"/>
          </w:tcPr>
          <w:p w:rsidR="00934873" w:rsidRPr="00677708" w:rsidRDefault="00934873" w:rsidP="00167817">
            <w:pPr>
              <w:ind w:firstLine="709"/>
              <w:jc w:val="both"/>
              <w:rPr>
                <w:sz w:val="28"/>
              </w:rPr>
            </w:pPr>
            <w:r w:rsidRPr="00677708">
              <w:rPr>
                <w:sz w:val="28"/>
              </w:rPr>
              <w:t>49 и менее баллов</w:t>
            </w:r>
          </w:p>
        </w:tc>
        <w:tc>
          <w:tcPr>
            <w:tcW w:w="6266" w:type="dxa"/>
          </w:tcPr>
          <w:p w:rsidR="00934873" w:rsidRPr="00677708" w:rsidRDefault="00934873" w:rsidP="00167817">
            <w:pPr>
              <w:ind w:firstLine="709"/>
              <w:jc w:val="both"/>
              <w:rPr>
                <w:sz w:val="28"/>
              </w:rPr>
            </w:pPr>
            <w:r w:rsidRPr="00677708">
              <w:rPr>
                <w:sz w:val="28"/>
              </w:rPr>
              <w:t>2 (неудовлетворительно)</w:t>
            </w:r>
          </w:p>
        </w:tc>
      </w:tr>
    </w:tbl>
    <w:p w:rsidR="00934873" w:rsidRPr="002729A7" w:rsidRDefault="00934873" w:rsidP="00934873">
      <w:pPr>
        <w:jc w:val="both"/>
        <w:rPr>
          <w:sz w:val="28"/>
          <w:szCs w:val="28"/>
        </w:rPr>
      </w:pPr>
    </w:p>
    <w:p w:rsidR="00934873" w:rsidRPr="002729A7" w:rsidRDefault="00934873" w:rsidP="00934873">
      <w:pPr>
        <w:widowControl w:val="0"/>
        <w:autoSpaceDE w:val="0"/>
        <w:autoSpaceDN w:val="0"/>
        <w:adjustRightInd w:val="0"/>
        <w:ind w:left="360" w:firstLine="720"/>
        <w:contextualSpacing/>
        <w:jc w:val="both"/>
        <w:rPr>
          <w:bCs/>
          <w:sz w:val="28"/>
          <w:szCs w:val="28"/>
        </w:rPr>
      </w:pPr>
      <w:r w:rsidRPr="002729A7">
        <w:rPr>
          <w:bCs/>
          <w:sz w:val="28"/>
          <w:szCs w:val="28"/>
        </w:rPr>
        <w:t xml:space="preserve">Промежуточная аттестация по дисциплине считается успешно пройденной обучающимся при условии получения ими </w:t>
      </w:r>
      <w:r w:rsidRPr="002729A7">
        <w:rPr>
          <w:b/>
          <w:bCs/>
          <w:sz w:val="28"/>
          <w:szCs w:val="28"/>
        </w:rPr>
        <w:t>экзаменационного рейтинга не менее 15 баллов</w:t>
      </w:r>
      <w:r w:rsidRPr="002729A7">
        <w:rPr>
          <w:bCs/>
          <w:sz w:val="28"/>
          <w:szCs w:val="28"/>
        </w:rPr>
        <w:t xml:space="preserve"> и </w:t>
      </w:r>
      <w:r w:rsidRPr="002729A7">
        <w:rPr>
          <w:b/>
          <w:bCs/>
          <w:sz w:val="28"/>
          <w:szCs w:val="28"/>
        </w:rPr>
        <w:t>текущего стандартизированного рейтинга не менее 35 баллов</w:t>
      </w:r>
      <w:r w:rsidRPr="002729A7">
        <w:rPr>
          <w:bCs/>
          <w:sz w:val="28"/>
          <w:szCs w:val="28"/>
        </w:rPr>
        <w:t>.</w:t>
      </w:r>
    </w:p>
    <w:p w:rsidR="00934873" w:rsidRPr="002729A7" w:rsidRDefault="00934873" w:rsidP="00934873">
      <w:pPr>
        <w:widowControl w:val="0"/>
        <w:autoSpaceDE w:val="0"/>
        <w:autoSpaceDN w:val="0"/>
        <w:adjustRightInd w:val="0"/>
        <w:ind w:left="360" w:firstLine="720"/>
        <w:contextualSpacing/>
        <w:jc w:val="both"/>
        <w:rPr>
          <w:sz w:val="28"/>
          <w:szCs w:val="28"/>
        </w:rPr>
      </w:pPr>
      <w:r w:rsidRPr="002729A7">
        <w:rPr>
          <w:sz w:val="28"/>
          <w:szCs w:val="28"/>
        </w:rPr>
        <w:t xml:space="preserve">Полученные результаты Рд и оценка за дисциплину заносятся в экзаменационную ведомость. </w:t>
      </w:r>
    </w:p>
    <w:p w:rsidR="00934873" w:rsidRPr="002729A7" w:rsidRDefault="00934873" w:rsidP="00934873">
      <w:pPr>
        <w:widowControl w:val="0"/>
        <w:autoSpaceDE w:val="0"/>
        <w:autoSpaceDN w:val="0"/>
        <w:adjustRightInd w:val="0"/>
        <w:ind w:left="360" w:firstLine="720"/>
        <w:contextualSpacing/>
        <w:jc w:val="both"/>
        <w:rPr>
          <w:sz w:val="28"/>
          <w:szCs w:val="28"/>
        </w:rPr>
      </w:pPr>
      <w:r w:rsidRPr="002729A7">
        <w:rPr>
          <w:sz w:val="28"/>
          <w:szCs w:val="28"/>
        </w:rPr>
        <w:t>В зачетную книжку студента выставляется оценка за дисциплину «отлично», «хорошо», «удовлетворительно» в соответствии с рейтингом по дисциплине.</w:t>
      </w:r>
    </w:p>
    <w:p w:rsidR="00934873" w:rsidRPr="002729A7" w:rsidRDefault="00934873" w:rsidP="00934873">
      <w:pPr>
        <w:rPr>
          <w:sz w:val="28"/>
          <w:szCs w:val="28"/>
        </w:rPr>
      </w:pPr>
      <w:r w:rsidRPr="002729A7">
        <w:rPr>
          <w:b/>
          <w:sz w:val="28"/>
          <w:szCs w:val="28"/>
        </w:rPr>
        <w:t>3.2. Повторная промежуточная аттестация</w:t>
      </w:r>
      <w:r w:rsidRPr="002729A7">
        <w:rPr>
          <w:sz w:val="28"/>
          <w:szCs w:val="28"/>
        </w:rPr>
        <w:t>.</w:t>
      </w:r>
    </w:p>
    <w:p w:rsidR="00934873" w:rsidRPr="002729A7" w:rsidRDefault="00934873" w:rsidP="00934873">
      <w:pPr>
        <w:widowControl w:val="0"/>
        <w:autoSpaceDE w:val="0"/>
        <w:autoSpaceDN w:val="0"/>
        <w:adjustRightInd w:val="0"/>
        <w:ind w:left="360" w:firstLine="720"/>
        <w:contextualSpacing/>
        <w:jc w:val="both"/>
        <w:rPr>
          <w:sz w:val="28"/>
          <w:szCs w:val="28"/>
        </w:rPr>
      </w:pPr>
      <w:r w:rsidRPr="002729A7">
        <w:rPr>
          <w:sz w:val="28"/>
          <w:szCs w:val="28"/>
        </w:rPr>
        <w:lastRenderedPageBreak/>
        <w:t>Результаты студента, получившего на экзамене менее 15 баллов рейтинга экзаменационного или менее 35 баллов рейтинга текущего стандартизированного, признаются неудовлетворительными и у обучающегося образуется академическая задолженность. Повторной промежуточной аттестации подлежат студенты, неявившиеся на экзамен по неуважительной причине.</w:t>
      </w:r>
    </w:p>
    <w:p w:rsidR="00934873" w:rsidRPr="002729A7" w:rsidRDefault="00934873" w:rsidP="00934873">
      <w:pPr>
        <w:widowControl w:val="0"/>
        <w:autoSpaceDE w:val="0"/>
        <w:autoSpaceDN w:val="0"/>
        <w:adjustRightInd w:val="0"/>
        <w:ind w:left="360" w:firstLine="720"/>
        <w:contextualSpacing/>
        <w:jc w:val="both"/>
        <w:rPr>
          <w:noProof/>
          <w:sz w:val="28"/>
          <w:szCs w:val="28"/>
        </w:rPr>
      </w:pPr>
      <w:r w:rsidRPr="002729A7">
        <w:rPr>
          <w:noProof/>
          <w:sz w:val="28"/>
          <w:szCs w:val="28"/>
        </w:rPr>
        <w:t xml:space="preserve">Дисциплинарный рейтинг при проведении повторной промежуточной аттестации рассчитывается на основании экзаменационного рейтинга без учета текущего стандартизированного рейтинга в соответствии с пунктом 11.10 и приложения 5 Положения </w:t>
      </w:r>
      <w:r w:rsidRPr="002729A7">
        <w:rPr>
          <w:bCs/>
          <w:sz w:val="28"/>
          <w:szCs w:val="28"/>
        </w:rPr>
        <w:t>О балльно-рейтинговой системе оценивания учебных достижений обучающихся» (версия 3, П 004.03-2020)</w:t>
      </w:r>
    </w:p>
    <w:p w:rsidR="00934873" w:rsidRDefault="00934873" w:rsidP="00934873">
      <w:pPr>
        <w:jc w:val="center"/>
        <w:rPr>
          <w:b/>
          <w:color w:val="000000" w:themeColor="text1"/>
        </w:rPr>
      </w:pPr>
    </w:p>
    <w:p w:rsidR="00934873" w:rsidRDefault="00934873" w:rsidP="00934873">
      <w:pPr>
        <w:jc w:val="center"/>
        <w:rPr>
          <w:b/>
          <w:color w:val="000000" w:themeColor="text1"/>
        </w:rPr>
      </w:pPr>
    </w:p>
    <w:p w:rsidR="00934873" w:rsidRPr="002729A7" w:rsidRDefault="00934873" w:rsidP="00934873">
      <w:pPr>
        <w:widowControl w:val="0"/>
        <w:autoSpaceDE w:val="0"/>
        <w:autoSpaceDN w:val="0"/>
        <w:adjustRightInd w:val="0"/>
        <w:contextualSpacing/>
        <w:jc w:val="center"/>
        <w:rPr>
          <w:b/>
          <w:sz w:val="28"/>
          <w:szCs w:val="28"/>
        </w:rPr>
      </w:pPr>
      <w:r w:rsidRPr="002729A7">
        <w:rPr>
          <w:b/>
          <w:sz w:val="28"/>
          <w:szCs w:val="28"/>
        </w:rPr>
        <w:t>Таблица перевода экзаменационного рейтинга в дисциплинарный рейтинг</w:t>
      </w:r>
    </w:p>
    <w:p w:rsidR="00934873" w:rsidRDefault="00934873" w:rsidP="00934873">
      <w:pPr>
        <w:widowControl w:val="0"/>
        <w:autoSpaceDE w:val="0"/>
        <w:autoSpaceDN w:val="0"/>
        <w:adjustRightInd w:val="0"/>
        <w:ind w:left="360" w:firstLine="720"/>
        <w:contextualSpacing/>
        <w:jc w:val="center"/>
        <w:rPr>
          <w:b/>
          <w:bCs/>
          <w:sz w:val="28"/>
          <w:szCs w:val="28"/>
        </w:rPr>
      </w:pPr>
      <w:r w:rsidRPr="002729A7">
        <w:rPr>
          <w:b/>
          <w:bCs/>
          <w:sz w:val="28"/>
          <w:szCs w:val="28"/>
        </w:rPr>
        <w:t>при повторной промежуточной аттестации</w:t>
      </w:r>
    </w:p>
    <w:tbl>
      <w:tblPr>
        <w:tblStyle w:val="a3"/>
        <w:tblW w:w="10490" w:type="dxa"/>
        <w:jc w:val="center"/>
        <w:tblLayout w:type="fixed"/>
        <w:tblLook w:val="04A0" w:firstRow="1" w:lastRow="0" w:firstColumn="1" w:lastColumn="0" w:noHBand="0" w:noVBand="1"/>
      </w:tblPr>
      <w:tblGrid>
        <w:gridCol w:w="757"/>
        <w:gridCol w:w="758"/>
        <w:gridCol w:w="2596"/>
        <w:gridCol w:w="708"/>
        <w:gridCol w:w="709"/>
        <w:gridCol w:w="1701"/>
        <w:gridCol w:w="780"/>
        <w:gridCol w:w="780"/>
        <w:gridCol w:w="1701"/>
      </w:tblGrid>
      <w:tr w:rsidR="00934873" w:rsidRPr="00677708" w:rsidTr="00167817">
        <w:trPr>
          <w:jc w:val="center"/>
        </w:trPr>
        <w:tc>
          <w:tcPr>
            <w:tcW w:w="757" w:type="dxa"/>
          </w:tcPr>
          <w:p w:rsidR="00934873" w:rsidRPr="00677708" w:rsidRDefault="00934873" w:rsidP="00167817">
            <w:pPr>
              <w:widowControl w:val="0"/>
              <w:autoSpaceDE w:val="0"/>
              <w:autoSpaceDN w:val="0"/>
              <w:adjustRightInd w:val="0"/>
              <w:contextualSpacing/>
              <w:jc w:val="center"/>
              <w:rPr>
                <w:sz w:val="28"/>
              </w:rPr>
            </w:pPr>
            <w:r w:rsidRPr="00677708">
              <w:rPr>
                <w:b/>
                <w:kern w:val="32"/>
                <w:sz w:val="28"/>
              </w:rPr>
              <w:br w:type="page"/>
            </w:r>
            <w:r w:rsidRPr="00677708">
              <w:rPr>
                <w:sz w:val="28"/>
              </w:rPr>
              <w:t>Рэ/з</w:t>
            </w:r>
          </w:p>
        </w:tc>
        <w:tc>
          <w:tcPr>
            <w:tcW w:w="758" w:type="dxa"/>
          </w:tcPr>
          <w:p w:rsidR="00934873" w:rsidRPr="00677708" w:rsidRDefault="00934873" w:rsidP="00167817">
            <w:pPr>
              <w:widowControl w:val="0"/>
              <w:autoSpaceDE w:val="0"/>
              <w:autoSpaceDN w:val="0"/>
              <w:adjustRightInd w:val="0"/>
              <w:contextualSpacing/>
              <w:jc w:val="center"/>
              <w:rPr>
                <w:sz w:val="28"/>
              </w:rPr>
            </w:pPr>
            <w:r w:rsidRPr="00677708">
              <w:rPr>
                <w:sz w:val="28"/>
              </w:rPr>
              <w:t>Рд</w:t>
            </w:r>
          </w:p>
        </w:tc>
        <w:tc>
          <w:tcPr>
            <w:tcW w:w="2596" w:type="dxa"/>
          </w:tcPr>
          <w:p w:rsidR="00934873" w:rsidRPr="00677708" w:rsidRDefault="00934873" w:rsidP="00167817">
            <w:pPr>
              <w:widowControl w:val="0"/>
              <w:autoSpaceDE w:val="0"/>
              <w:autoSpaceDN w:val="0"/>
              <w:adjustRightInd w:val="0"/>
              <w:contextualSpacing/>
              <w:jc w:val="center"/>
              <w:rPr>
                <w:sz w:val="28"/>
              </w:rPr>
            </w:pPr>
            <w:r w:rsidRPr="00677708">
              <w:rPr>
                <w:sz w:val="28"/>
              </w:rPr>
              <w:t>Оценка</w:t>
            </w:r>
          </w:p>
        </w:tc>
        <w:tc>
          <w:tcPr>
            <w:tcW w:w="708" w:type="dxa"/>
          </w:tcPr>
          <w:p w:rsidR="00934873" w:rsidRPr="00677708" w:rsidRDefault="00934873" w:rsidP="00167817">
            <w:pPr>
              <w:widowControl w:val="0"/>
              <w:autoSpaceDE w:val="0"/>
              <w:autoSpaceDN w:val="0"/>
              <w:adjustRightInd w:val="0"/>
              <w:contextualSpacing/>
              <w:jc w:val="center"/>
              <w:rPr>
                <w:sz w:val="28"/>
              </w:rPr>
            </w:pPr>
            <w:r w:rsidRPr="00677708">
              <w:rPr>
                <w:sz w:val="28"/>
              </w:rPr>
              <w:t>Рэ/з</w:t>
            </w:r>
          </w:p>
        </w:tc>
        <w:tc>
          <w:tcPr>
            <w:tcW w:w="709" w:type="dxa"/>
          </w:tcPr>
          <w:p w:rsidR="00934873" w:rsidRPr="00677708" w:rsidRDefault="00934873" w:rsidP="00167817">
            <w:pPr>
              <w:widowControl w:val="0"/>
              <w:autoSpaceDE w:val="0"/>
              <w:autoSpaceDN w:val="0"/>
              <w:adjustRightInd w:val="0"/>
              <w:contextualSpacing/>
              <w:jc w:val="center"/>
              <w:rPr>
                <w:sz w:val="28"/>
              </w:rPr>
            </w:pPr>
            <w:r w:rsidRPr="00677708">
              <w:rPr>
                <w:sz w:val="28"/>
              </w:rPr>
              <w:t>Рд</w:t>
            </w:r>
          </w:p>
        </w:tc>
        <w:tc>
          <w:tcPr>
            <w:tcW w:w="1701" w:type="dxa"/>
          </w:tcPr>
          <w:p w:rsidR="00934873" w:rsidRPr="00677708" w:rsidRDefault="00934873" w:rsidP="00167817">
            <w:pPr>
              <w:widowControl w:val="0"/>
              <w:autoSpaceDE w:val="0"/>
              <w:autoSpaceDN w:val="0"/>
              <w:adjustRightInd w:val="0"/>
              <w:contextualSpacing/>
              <w:jc w:val="center"/>
              <w:rPr>
                <w:sz w:val="28"/>
              </w:rPr>
            </w:pPr>
            <w:r w:rsidRPr="00677708">
              <w:rPr>
                <w:sz w:val="28"/>
              </w:rPr>
              <w:t>Оценка</w:t>
            </w:r>
          </w:p>
        </w:tc>
        <w:tc>
          <w:tcPr>
            <w:tcW w:w="780" w:type="dxa"/>
          </w:tcPr>
          <w:p w:rsidR="00934873" w:rsidRPr="00677708" w:rsidRDefault="00934873" w:rsidP="00167817">
            <w:pPr>
              <w:widowControl w:val="0"/>
              <w:autoSpaceDE w:val="0"/>
              <w:autoSpaceDN w:val="0"/>
              <w:adjustRightInd w:val="0"/>
              <w:contextualSpacing/>
              <w:jc w:val="center"/>
              <w:rPr>
                <w:sz w:val="28"/>
              </w:rPr>
            </w:pPr>
            <w:r w:rsidRPr="00677708">
              <w:rPr>
                <w:sz w:val="28"/>
              </w:rPr>
              <w:t>Рэ/з</w:t>
            </w:r>
          </w:p>
        </w:tc>
        <w:tc>
          <w:tcPr>
            <w:tcW w:w="780" w:type="dxa"/>
          </w:tcPr>
          <w:p w:rsidR="00934873" w:rsidRPr="00677708" w:rsidRDefault="00934873" w:rsidP="00167817">
            <w:pPr>
              <w:widowControl w:val="0"/>
              <w:autoSpaceDE w:val="0"/>
              <w:autoSpaceDN w:val="0"/>
              <w:adjustRightInd w:val="0"/>
              <w:contextualSpacing/>
              <w:jc w:val="center"/>
              <w:rPr>
                <w:sz w:val="28"/>
              </w:rPr>
            </w:pPr>
            <w:r w:rsidRPr="00677708">
              <w:rPr>
                <w:sz w:val="28"/>
              </w:rPr>
              <w:t>Рд</w:t>
            </w:r>
          </w:p>
        </w:tc>
        <w:tc>
          <w:tcPr>
            <w:tcW w:w="1701" w:type="dxa"/>
          </w:tcPr>
          <w:p w:rsidR="00934873" w:rsidRPr="00677708" w:rsidRDefault="00934873" w:rsidP="00167817">
            <w:pPr>
              <w:jc w:val="center"/>
              <w:rPr>
                <w:sz w:val="28"/>
              </w:rPr>
            </w:pPr>
            <w:r w:rsidRPr="00677708">
              <w:rPr>
                <w:sz w:val="28"/>
              </w:rPr>
              <w:t>Оценка</w:t>
            </w:r>
          </w:p>
        </w:tc>
      </w:tr>
      <w:tr w:rsidR="00934873" w:rsidRPr="00677708" w:rsidTr="00167817">
        <w:trPr>
          <w:jc w:val="center"/>
        </w:trPr>
        <w:tc>
          <w:tcPr>
            <w:tcW w:w="757" w:type="dxa"/>
          </w:tcPr>
          <w:p w:rsidR="00934873" w:rsidRPr="00677708" w:rsidRDefault="00934873" w:rsidP="00167817">
            <w:pPr>
              <w:widowControl w:val="0"/>
              <w:autoSpaceDE w:val="0"/>
              <w:autoSpaceDN w:val="0"/>
              <w:adjustRightInd w:val="0"/>
              <w:contextualSpacing/>
              <w:jc w:val="center"/>
              <w:rPr>
                <w:sz w:val="28"/>
              </w:rPr>
            </w:pPr>
            <w:r w:rsidRPr="00677708">
              <w:rPr>
                <w:sz w:val="28"/>
              </w:rPr>
              <w:t>15</w:t>
            </w:r>
          </w:p>
        </w:tc>
        <w:tc>
          <w:tcPr>
            <w:tcW w:w="758" w:type="dxa"/>
          </w:tcPr>
          <w:p w:rsidR="00934873" w:rsidRPr="00677708" w:rsidRDefault="00934873" w:rsidP="00167817">
            <w:pPr>
              <w:widowControl w:val="0"/>
              <w:autoSpaceDE w:val="0"/>
              <w:autoSpaceDN w:val="0"/>
              <w:adjustRightInd w:val="0"/>
              <w:contextualSpacing/>
              <w:jc w:val="center"/>
              <w:rPr>
                <w:sz w:val="28"/>
              </w:rPr>
            </w:pPr>
            <w:r w:rsidRPr="00677708">
              <w:rPr>
                <w:sz w:val="28"/>
              </w:rPr>
              <w:t>50</w:t>
            </w:r>
          </w:p>
        </w:tc>
        <w:tc>
          <w:tcPr>
            <w:tcW w:w="2596" w:type="dxa"/>
          </w:tcPr>
          <w:p w:rsidR="00934873" w:rsidRPr="00677708" w:rsidRDefault="00934873" w:rsidP="00167817">
            <w:pPr>
              <w:widowControl w:val="0"/>
              <w:autoSpaceDE w:val="0"/>
              <w:autoSpaceDN w:val="0"/>
              <w:adjustRightInd w:val="0"/>
              <w:contextualSpacing/>
              <w:jc w:val="center"/>
              <w:rPr>
                <w:sz w:val="28"/>
              </w:rPr>
            </w:pPr>
            <w:r w:rsidRPr="00677708">
              <w:rPr>
                <w:sz w:val="28"/>
              </w:rPr>
              <w:t>удовлетворительно</w:t>
            </w:r>
          </w:p>
        </w:tc>
        <w:tc>
          <w:tcPr>
            <w:tcW w:w="708" w:type="dxa"/>
          </w:tcPr>
          <w:p w:rsidR="00934873" w:rsidRPr="00677708" w:rsidRDefault="00934873" w:rsidP="00167817">
            <w:pPr>
              <w:widowControl w:val="0"/>
              <w:autoSpaceDE w:val="0"/>
              <w:autoSpaceDN w:val="0"/>
              <w:adjustRightInd w:val="0"/>
              <w:contextualSpacing/>
              <w:jc w:val="center"/>
              <w:rPr>
                <w:sz w:val="28"/>
              </w:rPr>
            </w:pPr>
            <w:r w:rsidRPr="00677708">
              <w:rPr>
                <w:sz w:val="28"/>
              </w:rPr>
              <w:t>20</w:t>
            </w:r>
          </w:p>
        </w:tc>
        <w:tc>
          <w:tcPr>
            <w:tcW w:w="709" w:type="dxa"/>
          </w:tcPr>
          <w:p w:rsidR="00934873" w:rsidRPr="00677708" w:rsidRDefault="00934873" w:rsidP="00167817">
            <w:pPr>
              <w:widowControl w:val="0"/>
              <w:autoSpaceDE w:val="0"/>
              <w:autoSpaceDN w:val="0"/>
              <w:adjustRightInd w:val="0"/>
              <w:contextualSpacing/>
              <w:jc w:val="center"/>
              <w:rPr>
                <w:sz w:val="28"/>
              </w:rPr>
            </w:pPr>
            <w:r w:rsidRPr="00677708">
              <w:rPr>
                <w:sz w:val="28"/>
              </w:rPr>
              <w:t>70</w:t>
            </w:r>
          </w:p>
        </w:tc>
        <w:tc>
          <w:tcPr>
            <w:tcW w:w="1701" w:type="dxa"/>
          </w:tcPr>
          <w:p w:rsidR="00934873" w:rsidRPr="00677708" w:rsidRDefault="00934873" w:rsidP="00167817">
            <w:pPr>
              <w:widowControl w:val="0"/>
              <w:autoSpaceDE w:val="0"/>
              <w:autoSpaceDN w:val="0"/>
              <w:adjustRightInd w:val="0"/>
              <w:contextualSpacing/>
              <w:jc w:val="center"/>
              <w:rPr>
                <w:sz w:val="28"/>
              </w:rPr>
            </w:pPr>
            <w:r w:rsidRPr="00677708">
              <w:rPr>
                <w:sz w:val="28"/>
              </w:rPr>
              <w:t>хорошо</w:t>
            </w:r>
          </w:p>
        </w:tc>
        <w:tc>
          <w:tcPr>
            <w:tcW w:w="780" w:type="dxa"/>
          </w:tcPr>
          <w:p w:rsidR="00934873" w:rsidRPr="00677708" w:rsidRDefault="00934873" w:rsidP="00167817">
            <w:pPr>
              <w:widowControl w:val="0"/>
              <w:autoSpaceDE w:val="0"/>
              <w:autoSpaceDN w:val="0"/>
              <w:adjustRightInd w:val="0"/>
              <w:contextualSpacing/>
              <w:jc w:val="center"/>
              <w:rPr>
                <w:sz w:val="28"/>
              </w:rPr>
            </w:pPr>
            <w:r w:rsidRPr="00677708">
              <w:rPr>
                <w:sz w:val="28"/>
              </w:rPr>
              <w:t>25</w:t>
            </w:r>
          </w:p>
        </w:tc>
        <w:tc>
          <w:tcPr>
            <w:tcW w:w="780" w:type="dxa"/>
          </w:tcPr>
          <w:p w:rsidR="00934873" w:rsidRPr="00677708" w:rsidRDefault="00934873" w:rsidP="00167817">
            <w:pPr>
              <w:widowControl w:val="0"/>
              <w:autoSpaceDE w:val="0"/>
              <w:autoSpaceDN w:val="0"/>
              <w:adjustRightInd w:val="0"/>
              <w:contextualSpacing/>
              <w:jc w:val="center"/>
              <w:rPr>
                <w:sz w:val="28"/>
              </w:rPr>
            </w:pPr>
            <w:r w:rsidRPr="00677708">
              <w:rPr>
                <w:sz w:val="28"/>
              </w:rPr>
              <w:t>86</w:t>
            </w:r>
          </w:p>
        </w:tc>
        <w:tc>
          <w:tcPr>
            <w:tcW w:w="1701" w:type="dxa"/>
          </w:tcPr>
          <w:p w:rsidR="00934873" w:rsidRPr="00677708" w:rsidRDefault="00934873" w:rsidP="00167817">
            <w:pPr>
              <w:widowControl w:val="0"/>
              <w:autoSpaceDE w:val="0"/>
              <w:autoSpaceDN w:val="0"/>
              <w:adjustRightInd w:val="0"/>
              <w:contextualSpacing/>
              <w:jc w:val="center"/>
              <w:rPr>
                <w:sz w:val="28"/>
              </w:rPr>
            </w:pPr>
            <w:r w:rsidRPr="00677708">
              <w:rPr>
                <w:sz w:val="28"/>
              </w:rPr>
              <w:t>отлично</w:t>
            </w:r>
          </w:p>
        </w:tc>
      </w:tr>
      <w:tr w:rsidR="00934873" w:rsidRPr="00677708" w:rsidTr="00167817">
        <w:trPr>
          <w:jc w:val="center"/>
        </w:trPr>
        <w:tc>
          <w:tcPr>
            <w:tcW w:w="757" w:type="dxa"/>
          </w:tcPr>
          <w:p w:rsidR="00934873" w:rsidRPr="00677708" w:rsidRDefault="00934873" w:rsidP="00167817">
            <w:pPr>
              <w:widowControl w:val="0"/>
              <w:autoSpaceDE w:val="0"/>
              <w:autoSpaceDN w:val="0"/>
              <w:adjustRightInd w:val="0"/>
              <w:contextualSpacing/>
              <w:jc w:val="center"/>
              <w:rPr>
                <w:sz w:val="28"/>
              </w:rPr>
            </w:pPr>
            <w:r w:rsidRPr="00677708">
              <w:rPr>
                <w:sz w:val="28"/>
              </w:rPr>
              <w:t>16</w:t>
            </w:r>
          </w:p>
        </w:tc>
        <w:tc>
          <w:tcPr>
            <w:tcW w:w="758" w:type="dxa"/>
          </w:tcPr>
          <w:p w:rsidR="00934873" w:rsidRPr="00677708" w:rsidRDefault="00934873" w:rsidP="00167817">
            <w:pPr>
              <w:widowControl w:val="0"/>
              <w:autoSpaceDE w:val="0"/>
              <w:autoSpaceDN w:val="0"/>
              <w:adjustRightInd w:val="0"/>
              <w:contextualSpacing/>
              <w:jc w:val="center"/>
              <w:rPr>
                <w:sz w:val="28"/>
              </w:rPr>
            </w:pPr>
            <w:r w:rsidRPr="00677708">
              <w:rPr>
                <w:sz w:val="28"/>
              </w:rPr>
              <w:t>54</w:t>
            </w:r>
          </w:p>
        </w:tc>
        <w:tc>
          <w:tcPr>
            <w:tcW w:w="2596" w:type="dxa"/>
          </w:tcPr>
          <w:p w:rsidR="00934873" w:rsidRPr="00677708" w:rsidRDefault="00934873" w:rsidP="00167817">
            <w:pPr>
              <w:widowControl w:val="0"/>
              <w:autoSpaceDE w:val="0"/>
              <w:autoSpaceDN w:val="0"/>
              <w:adjustRightInd w:val="0"/>
              <w:contextualSpacing/>
              <w:jc w:val="center"/>
              <w:rPr>
                <w:sz w:val="28"/>
              </w:rPr>
            </w:pPr>
            <w:r w:rsidRPr="00677708">
              <w:rPr>
                <w:sz w:val="28"/>
              </w:rPr>
              <w:t>удовлетворительно</w:t>
            </w:r>
          </w:p>
        </w:tc>
        <w:tc>
          <w:tcPr>
            <w:tcW w:w="708" w:type="dxa"/>
          </w:tcPr>
          <w:p w:rsidR="00934873" w:rsidRPr="00677708" w:rsidRDefault="00934873" w:rsidP="00167817">
            <w:pPr>
              <w:widowControl w:val="0"/>
              <w:autoSpaceDE w:val="0"/>
              <w:autoSpaceDN w:val="0"/>
              <w:adjustRightInd w:val="0"/>
              <w:contextualSpacing/>
              <w:jc w:val="center"/>
              <w:rPr>
                <w:sz w:val="28"/>
              </w:rPr>
            </w:pPr>
            <w:r w:rsidRPr="00677708">
              <w:rPr>
                <w:sz w:val="28"/>
              </w:rPr>
              <w:t>21</w:t>
            </w:r>
          </w:p>
        </w:tc>
        <w:tc>
          <w:tcPr>
            <w:tcW w:w="709" w:type="dxa"/>
          </w:tcPr>
          <w:p w:rsidR="00934873" w:rsidRPr="00677708" w:rsidRDefault="00934873" w:rsidP="00167817">
            <w:pPr>
              <w:widowControl w:val="0"/>
              <w:autoSpaceDE w:val="0"/>
              <w:autoSpaceDN w:val="0"/>
              <w:adjustRightInd w:val="0"/>
              <w:contextualSpacing/>
              <w:jc w:val="center"/>
              <w:rPr>
                <w:sz w:val="28"/>
              </w:rPr>
            </w:pPr>
            <w:r w:rsidRPr="00677708">
              <w:rPr>
                <w:sz w:val="28"/>
              </w:rPr>
              <w:t>74</w:t>
            </w:r>
          </w:p>
        </w:tc>
        <w:tc>
          <w:tcPr>
            <w:tcW w:w="1701" w:type="dxa"/>
          </w:tcPr>
          <w:p w:rsidR="00934873" w:rsidRPr="00677708" w:rsidRDefault="00934873" w:rsidP="00167817">
            <w:pPr>
              <w:widowControl w:val="0"/>
              <w:autoSpaceDE w:val="0"/>
              <w:autoSpaceDN w:val="0"/>
              <w:adjustRightInd w:val="0"/>
              <w:contextualSpacing/>
              <w:jc w:val="center"/>
              <w:rPr>
                <w:sz w:val="28"/>
              </w:rPr>
            </w:pPr>
            <w:r w:rsidRPr="00677708">
              <w:rPr>
                <w:sz w:val="28"/>
              </w:rPr>
              <w:t>хорошо</w:t>
            </w:r>
          </w:p>
        </w:tc>
        <w:tc>
          <w:tcPr>
            <w:tcW w:w="780" w:type="dxa"/>
          </w:tcPr>
          <w:p w:rsidR="00934873" w:rsidRPr="00677708" w:rsidRDefault="00934873" w:rsidP="00167817">
            <w:pPr>
              <w:widowControl w:val="0"/>
              <w:autoSpaceDE w:val="0"/>
              <w:autoSpaceDN w:val="0"/>
              <w:adjustRightInd w:val="0"/>
              <w:contextualSpacing/>
              <w:jc w:val="center"/>
              <w:rPr>
                <w:sz w:val="28"/>
              </w:rPr>
            </w:pPr>
            <w:r w:rsidRPr="00677708">
              <w:rPr>
                <w:sz w:val="28"/>
              </w:rPr>
              <w:t>26</w:t>
            </w:r>
          </w:p>
        </w:tc>
        <w:tc>
          <w:tcPr>
            <w:tcW w:w="780" w:type="dxa"/>
          </w:tcPr>
          <w:p w:rsidR="00934873" w:rsidRPr="00677708" w:rsidRDefault="00934873" w:rsidP="00167817">
            <w:pPr>
              <w:widowControl w:val="0"/>
              <w:autoSpaceDE w:val="0"/>
              <w:autoSpaceDN w:val="0"/>
              <w:adjustRightInd w:val="0"/>
              <w:contextualSpacing/>
              <w:jc w:val="center"/>
              <w:rPr>
                <w:sz w:val="28"/>
              </w:rPr>
            </w:pPr>
            <w:r w:rsidRPr="00677708">
              <w:rPr>
                <w:sz w:val="28"/>
              </w:rPr>
              <w:t>89</w:t>
            </w:r>
          </w:p>
        </w:tc>
        <w:tc>
          <w:tcPr>
            <w:tcW w:w="1701" w:type="dxa"/>
          </w:tcPr>
          <w:p w:rsidR="00934873" w:rsidRPr="00677708" w:rsidRDefault="00934873" w:rsidP="00167817">
            <w:pPr>
              <w:widowControl w:val="0"/>
              <w:autoSpaceDE w:val="0"/>
              <w:autoSpaceDN w:val="0"/>
              <w:adjustRightInd w:val="0"/>
              <w:contextualSpacing/>
              <w:jc w:val="center"/>
              <w:rPr>
                <w:sz w:val="28"/>
              </w:rPr>
            </w:pPr>
            <w:r w:rsidRPr="00677708">
              <w:rPr>
                <w:sz w:val="28"/>
              </w:rPr>
              <w:t>отлично</w:t>
            </w:r>
          </w:p>
        </w:tc>
      </w:tr>
      <w:tr w:rsidR="00934873" w:rsidRPr="00677708" w:rsidTr="00167817">
        <w:trPr>
          <w:jc w:val="center"/>
        </w:trPr>
        <w:tc>
          <w:tcPr>
            <w:tcW w:w="757" w:type="dxa"/>
          </w:tcPr>
          <w:p w:rsidR="00934873" w:rsidRPr="00677708" w:rsidRDefault="00934873" w:rsidP="00167817">
            <w:pPr>
              <w:widowControl w:val="0"/>
              <w:autoSpaceDE w:val="0"/>
              <w:autoSpaceDN w:val="0"/>
              <w:adjustRightInd w:val="0"/>
              <w:contextualSpacing/>
              <w:jc w:val="center"/>
              <w:rPr>
                <w:sz w:val="28"/>
              </w:rPr>
            </w:pPr>
            <w:r w:rsidRPr="00677708">
              <w:rPr>
                <w:sz w:val="28"/>
              </w:rPr>
              <w:t>17</w:t>
            </w:r>
          </w:p>
        </w:tc>
        <w:tc>
          <w:tcPr>
            <w:tcW w:w="758" w:type="dxa"/>
          </w:tcPr>
          <w:p w:rsidR="00934873" w:rsidRPr="00677708" w:rsidRDefault="00934873" w:rsidP="00167817">
            <w:pPr>
              <w:widowControl w:val="0"/>
              <w:autoSpaceDE w:val="0"/>
              <w:autoSpaceDN w:val="0"/>
              <w:adjustRightInd w:val="0"/>
              <w:contextualSpacing/>
              <w:jc w:val="center"/>
              <w:rPr>
                <w:sz w:val="28"/>
              </w:rPr>
            </w:pPr>
            <w:r w:rsidRPr="00677708">
              <w:rPr>
                <w:sz w:val="28"/>
              </w:rPr>
              <w:t>59</w:t>
            </w:r>
          </w:p>
        </w:tc>
        <w:tc>
          <w:tcPr>
            <w:tcW w:w="2596" w:type="dxa"/>
          </w:tcPr>
          <w:p w:rsidR="00934873" w:rsidRPr="00677708" w:rsidRDefault="00934873" w:rsidP="00167817">
            <w:pPr>
              <w:widowControl w:val="0"/>
              <w:autoSpaceDE w:val="0"/>
              <w:autoSpaceDN w:val="0"/>
              <w:adjustRightInd w:val="0"/>
              <w:contextualSpacing/>
              <w:jc w:val="center"/>
              <w:rPr>
                <w:sz w:val="28"/>
              </w:rPr>
            </w:pPr>
            <w:r w:rsidRPr="00677708">
              <w:rPr>
                <w:sz w:val="28"/>
              </w:rPr>
              <w:t>удовлетворительно</w:t>
            </w:r>
          </w:p>
        </w:tc>
        <w:tc>
          <w:tcPr>
            <w:tcW w:w="708" w:type="dxa"/>
          </w:tcPr>
          <w:p w:rsidR="00934873" w:rsidRPr="00677708" w:rsidRDefault="00934873" w:rsidP="00167817">
            <w:pPr>
              <w:widowControl w:val="0"/>
              <w:autoSpaceDE w:val="0"/>
              <w:autoSpaceDN w:val="0"/>
              <w:adjustRightInd w:val="0"/>
              <w:contextualSpacing/>
              <w:jc w:val="center"/>
              <w:rPr>
                <w:sz w:val="28"/>
              </w:rPr>
            </w:pPr>
            <w:r w:rsidRPr="00677708">
              <w:rPr>
                <w:sz w:val="28"/>
              </w:rPr>
              <w:t>22</w:t>
            </w:r>
          </w:p>
        </w:tc>
        <w:tc>
          <w:tcPr>
            <w:tcW w:w="709" w:type="dxa"/>
          </w:tcPr>
          <w:p w:rsidR="00934873" w:rsidRPr="00677708" w:rsidRDefault="00934873" w:rsidP="00167817">
            <w:pPr>
              <w:widowControl w:val="0"/>
              <w:autoSpaceDE w:val="0"/>
              <w:autoSpaceDN w:val="0"/>
              <w:adjustRightInd w:val="0"/>
              <w:contextualSpacing/>
              <w:jc w:val="center"/>
              <w:rPr>
                <w:sz w:val="28"/>
              </w:rPr>
            </w:pPr>
            <w:r w:rsidRPr="00677708">
              <w:rPr>
                <w:sz w:val="28"/>
              </w:rPr>
              <w:t>78</w:t>
            </w:r>
          </w:p>
        </w:tc>
        <w:tc>
          <w:tcPr>
            <w:tcW w:w="1701" w:type="dxa"/>
          </w:tcPr>
          <w:p w:rsidR="00934873" w:rsidRPr="00677708" w:rsidRDefault="00934873" w:rsidP="00167817">
            <w:pPr>
              <w:widowControl w:val="0"/>
              <w:autoSpaceDE w:val="0"/>
              <w:autoSpaceDN w:val="0"/>
              <w:adjustRightInd w:val="0"/>
              <w:contextualSpacing/>
              <w:jc w:val="center"/>
              <w:rPr>
                <w:sz w:val="28"/>
              </w:rPr>
            </w:pPr>
            <w:r w:rsidRPr="00677708">
              <w:rPr>
                <w:sz w:val="28"/>
              </w:rPr>
              <w:t>хорошо</w:t>
            </w:r>
          </w:p>
        </w:tc>
        <w:tc>
          <w:tcPr>
            <w:tcW w:w="780" w:type="dxa"/>
          </w:tcPr>
          <w:p w:rsidR="00934873" w:rsidRPr="00677708" w:rsidRDefault="00934873" w:rsidP="00167817">
            <w:pPr>
              <w:widowControl w:val="0"/>
              <w:autoSpaceDE w:val="0"/>
              <w:autoSpaceDN w:val="0"/>
              <w:adjustRightInd w:val="0"/>
              <w:contextualSpacing/>
              <w:jc w:val="center"/>
              <w:rPr>
                <w:sz w:val="28"/>
              </w:rPr>
            </w:pPr>
            <w:r w:rsidRPr="00677708">
              <w:rPr>
                <w:sz w:val="28"/>
              </w:rPr>
              <w:t>27</w:t>
            </w:r>
          </w:p>
        </w:tc>
        <w:tc>
          <w:tcPr>
            <w:tcW w:w="780" w:type="dxa"/>
          </w:tcPr>
          <w:p w:rsidR="00934873" w:rsidRPr="00677708" w:rsidRDefault="00934873" w:rsidP="00167817">
            <w:pPr>
              <w:widowControl w:val="0"/>
              <w:autoSpaceDE w:val="0"/>
              <w:autoSpaceDN w:val="0"/>
              <w:adjustRightInd w:val="0"/>
              <w:contextualSpacing/>
              <w:jc w:val="center"/>
              <w:rPr>
                <w:sz w:val="28"/>
              </w:rPr>
            </w:pPr>
            <w:r w:rsidRPr="00677708">
              <w:rPr>
                <w:sz w:val="28"/>
              </w:rPr>
              <w:t>92</w:t>
            </w:r>
          </w:p>
        </w:tc>
        <w:tc>
          <w:tcPr>
            <w:tcW w:w="1701" w:type="dxa"/>
          </w:tcPr>
          <w:p w:rsidR="00934873" w:rsidRPr="00677708" w:rsidRDefault="00934873" w:rsidP="00167817">
            <w:pPr>
              <w:widowControl w:val="0"/>
              <w:autoSpaceDE w:val="0"/>
              <w:autoSpaceDN w:val="0"/>
              <w:adjustRightInd w:val="0"/>
              <w:contextualSpacing/>
              <w:jc w:val="center"/>
              <w:rPr>
                <w:sz w:val="28"/>
              </w:rPr>
            </w:pPr>
            <w:r w:rsidRPr="00677708">
              <w:rPr>
                <w:sz w:val="28"/>
              </w:rPr>
              <w:t>отлично</w:t>
            </w:r>
          </w:p>
        </w:tc>
      </w:tr>
      <w:tr w:rsidR="00934873" w:rsidRPr="00677708" w:rsidTr="00167817">
        <w:trPr>
          <w:jc w:val="center"/>
        </w:trPr>
        <w:tc>
          <w:tcPr>
            <w:tcW w:w="757" w:type="dxa"/>
          </w:tcPr>
          <w:p w:rsidR="00934873" w:rsidRPr="00677708" w:rsidRDefault="00934873" w:rsidP="00167817">
            <w:pPr>
              <w:widowControl w:val="0"/>
              <w:autoSpaceDE w:val="0"/>
              <w:autoSpaceDN w:val="0"/>
              <w:adjustRightInd w:val="0"/>
              <w:contextualSpacing/>
              <w:jc w:val="center"/>
              <w:rPr>
                <w:sz w:val="28"/>
              </w:rPr>
            </w:pPr>
            <w:r w:rsidRPr="00677708">
              <w:rPr>
                <w:sz w:val="28"/>
              </w:rPr>
              <w:t>18</w:t>
            </w:r>
          </w:p>
        </w:tc>
        <w:tc>
          <w:tcPr>
            <w:tcW w:w="758" w:type="dxa"/>
          </w:tcPr>
          <w:p w:rsidR="00934873" w:rsidRPr="00677708" w:rsidRDefault="00934873" w:rsidP="00167817">
            <w:pPr>
              <w:widowControl w:val="0"/>
              <w:autoSpaceDE w:val="0"/>
              <w:autoSpaceDN w:val="0"/>
              <w:adjustRightInd w:val="0"/>
              <w:contextualSpacing/>
              <w:jc w:val="center"/>
              <w:rPr>
                <w:sz w:val="28"/>
              </w:rPr>
            </w:pPr>
            <w:r w:rsidRPr="00677708">
              <w:rPr>
                <w:sz w:val="28"/>
              </w:rPr>
              <w:t>64</w:t>
            </w:r>
          </w:p>
        </w:tc>
        <w:tc>
          <w:tcPr>
            <w:tcW w:w="2596" w:type="dxa"/>
          </w:tcPr>
          <w:p w:rsidR="00934873" w:rsidRPr="00677708" w:rsidRDefault="00934873" w:rsidP="00167817">
            <w:pPr>
              <w:widowControl w:val="0"/>
              <w:autoSpaceDE w:val="0"/>
              <w:autoSpaceDN w:val="0"/>
              <w:adjustRightInd w:val="0"/>
              <w:contextualSpacing/>
              <w:jc w:val="center"/>
              <w:rPr>
                <w:sz w:val="28"/>
              </w:rPr>
            </w:pPr>
            <w:r w:rsidRPr="00677708">
              <w:rPr>
                <w:sz w:val="28"/>
              </w:rPr>
              <w:t>удовлетворительно</w:t>
            </w:r>
          </w:p>
        </w:tc>
        <w:tc>
          <w:tcPr>
            <w:tcW w:w="708" w:type="dxa"/>
          </w:tcPr>
          <w:p w:rsidR="00934873" w:rsidRPr="00677708" w:rsidRDefault="00934873" w:rsidP="00167817">
            <w:pPr>
              <w:widowControl w:val="0"/>
              <w:autoSpaceDE w:val="0"/>
              <w:autoSpaceDN w:val="0"/>
              <w:adjustRightInd w:val="0"/>
              <w:contextualSpacing/>
              <w:jc w:val="center"/>
              <w:rPr>
                <w:sz w:val="28"/>
              </w:rPr>
            </w:pPr>
            <w:r w:rsidRPr="00677708">
              <w:rPr>
                <w:sz w:val="28"/>
              </w:rPr>
              <w:t>23</w:t>
            </w:r>
          </w:p>
        </w:tc>
        <w:tc>
          <w:tcPr>
            <w:tcW w:w="709" w:type="dxa"/>
          </w:tcPr>
          <w:p w:rsidR="00934873" w:rsidRPr="00677708" w:rsidRDefault="00934873" w:rsidP="00167817">
            <w:pPr>
              <w:widowControl w:val="0"/>
              <w:autoSpaceDE w:val="0"/>
              <w:autoSpaceDN w:val="0"/>
              <w:adjustRightInd w:val="0"/>
              <w:contextualSpacing/>
              <w:jc w:val="center"/>
              <w:rPr>
                <w:sz w:val="28"/>
              </w:rPr>
            </w:pPr>
            <w:r w:rsidRPr="00677708">
              <w:rPr>
                <w:sz w:val="28"/>
              </w:rPr>
              <w:t>82</w:t>
            </w:r>
          </w:p>
        </w:tc>
        <w:tc>
          <w:tcPr>
            <w:tcW w:w="1701" w:type="dxa"/>
          </w:tcPr>
          <w:p w:rsidR="00934873" w:rsidRPr="00677708" w:rsidRDefault="00934873" w:rsidP="00167817">
            <w:pPr>
              <w:widowControl w:val="0"/>
              <w:autoSpaceDE w:val="0"/>
              <w:autoSpaceDN w:val="0"/>
              <w:adjustRightInd w:val="0"/>
              <w:contextualSpacing/>
              <w:jc w:val="center"/>
              <w:rPr>
                <w:sz w:val="28"/>
              </w:rPr>
            </w:pPr>
            <w:r w:rsidRPr="00677708">
              <w:rPr>
                <w:sz w:val="28"/>
              </w:rPr>
              <w:t>хорошо</w:t>
            </w:r>
          </w:p>
        </w:tc>
        <w:tc>
          <w:tcPr>
            <w:tcW w:w="780" w:type="dxa"/>
          </w:tcPr>
          <w:p w:rsidR="00934873" w:rsidRPr="00677708" w:rsidRDefault="00934873" w:rsidP="00167817">
            <w:pPr>
              <w:widowControl w:val="0"/>
              <w:autoSpaceDE w:val="0"/>
              <w:autoSpaceDN w:val="0"/>
              <w:adjustRightInd w:val="0"/>
              <w:contextualSpacing/>
              <w:jc w:val="center"/>
              <w:rPr>
                <w:sz w:val="28"/>
              </w:rPr>
            </w:pPr>
            <w:r w:rsidRPr="00677708">
              <w:rPr>
                <w:sz w:val="28"/>
              </w:rPr>
              <w:t>28</w:t>
            </w:r>
          </w:p>
        </w:tc>
        <w:tc>
          <w:tcPr>
            <w:tcW w:w="780" w:type="dxa"/>
          </w:tcPr>
          <w:p w:rsidR="00934873" w:rsidRPr="00677708" w:rsidRDefault="00934873" w:rsidP="00167817">
            <w:pPr>
              <w:widowControl w:val="0"/>
              <w:autoSpaceDE w:val="0"/>
              <w:autoSpaceDN w:val="0"/>
              <w:adjustRightInd w:val="0"/>
              <w:contextualSpacing/>
              <w:jc w:val="center"/>
              <w:rPr>
                <w:sz w:val="28"/>
              </w:rPr>
            </w:pPr>
            <w:r w:rsidRPr="00677708">
              <w:rPr>
                <w:sz w:val="28"/>
              </w:rPr>
              <w:t>95</w:t>
            </w:r>
          </w:p>
        </w:tc>
        <w:tc>
          <w:tcPr>
            <w:tcW w:w="1701" w:type="dxa"/>
          </w:tcPr>
          <w:p w:rsidR="00934873" w:rsidRPr="00677708" w:rsidRDefault="00934873" w:rsidP="00167817">
            <w:pPr>
              <w:widowControl w:val="0"/>
              <w:autoSpaceDE w:val="0"/>
              <w:autoSpaceDN w:val="0"/>
              <w:adjustRightInd w:val="0"/>
              <w:contextualSpacing/>
              <w:jc w:val="center"/>
              <w:rPr>
                <w:sz w:val="28"/>
              </w:rPr>
            </w:pPr>
            <w:r w:rsidRPr="00677708">
              <w:rPr>
                <w:sz w:val="28"/>
              </w:rPr>
              <w:t>отлично</w:t>
            </w:r>
          </w:p>
        </w:tc>
      </w:tr>
      <w:tr w:rsidR="00934873" w:rsidRPr="00677708" w:rsidTr="00167817">
        <w:trPr>
          <w:jc w:val="center"/>
        </w:trPr>
        <w:tc>
          <w:tcPr>
            <w:tcW w:w="757" w:type="dxa"/>
          </w:tcPr>
          <w:p w:rsidR="00934873" w:rsidRPr="00677708" w:rsidRDefault="00934873" w:rsidP="00167817">
            <w:pPr>
              <w:widowControl w:val="0"/>
              <w:autoSpaceDE w:val="0"/>
              <w:autoSpaceDN w:val="0"/>
              <w:adjustRightInd w:val="0"/>
              <w:contextualSpacing/>
              <w:jc w:val="center"/>
              <w:rPr>
                <w:sz w:val="28"/>
              </w:rPr>
            </w:pPr>
            <w:r w:rsidRPr="00677708">
              <w:rPr>
                <w:sz w:val="28"/>
              </w:rPr>
              <w:t>19</w:t>
            </w:r>
          </w:p>
        </w:tc>
        <w:tc>
          <w:tcPr>
            <w:tcW w:w="758" w:type="dxa"/>
          </w:tcPr>
          <w:p w:rsidR="00934873" w:rsidRPr="00677708" w:rsidRDefault="00934873" w:rsidP="00167817">
            <w:pPr>
              <w:widowControl w:val="0"/>
              <w:autoSpaceDE w:val="0"/>
              <w:autoSpaceDN w:val="0"/>
              <w:adjustRightInd w:val="0"/>
              <w:contextualSpacing/>
              <w:jc w:val="center"/>
              <w:rPr>
                <w:sz w:val="28"/>
              </w:rPr>
            </w:pPr>
            <w:r w:rsidRPr="00677708">
              <w:rPr>
                <w:sz w:val="28"/>
              </w:rPr>
              <w:t>69</w:t>
            </w:r>
          </w:p>
        </w:tc>
        <w:tc>
          <w:tcPr>
            <w:tcW w:w="2596" w:type="dxa"/>
          </w:tcPr>
          <w:p w:rsidR="00934873" w:rsidRPr="00677708" w:rsidRDefault="00934873" w:rsidP="00167817">
            <w:pPr>
              <w:widowControl w:val="0"/>
              <w:autoSpaceDE w:val="0"/>
              <w:autoSpaceDN w:val="0"/>
              <w:adjustRightInd w:val="0"/>
              <w:contextualSpacing/>
              <w:jc w:val="center"/>
              <w:rPr>
                <w:sz w:val="28"/>
              </w:rPr>
            </w:pPr>
            <w:r w:rsidRPr="00677708">
              <w:rPr>
                <w:sz w:val="28"/>
              </w:rPr>
              <w:t>удовлетворительно</w:t>
            </w:r>
          </w:p>
        </w:tc>
        <w:tc>
          <w:tcPr>
            <w:tcW w:w="708" w:type="dxa"/>
          </w:tcPr>
          <w:p w:rsidR="00934873" w:rsidRPr="00677708" w:rsidRDefault="00934873" w:rsidP="00167817">
            <w:pPr>
              <w:widowControl w:val="0"/>
              <w:autoSpaceDE w:val="0"/>
              <w:autoSpaceDN w:val="0"/>
              <w:adjustRightInd w:val="0"/>
              <w:contextualSpacing/>
              <w:jc w:val="center"/>
              <w:rPr>
                <w:sz w:val="28"/>
              </w:rPr>
            </w:pPr>
            <w:r w:rsidRPr="00677708">
              <w:rPr>
                <w:sz w:val="28"/>
              </w:rPr>
              <w:t>24</w:t>
            </w:r>
          </w:p>
        </w:tc>
        <w:tc>
          <w:tcPr>
            <w:tcW w:w="709" w:type="dxa"/>
          </w:tcPr>
          <w:p w:rsidR="00934873" w:rsidRPr="00677708" w:rsidRDefault="00934873" w:rsidP="00167817">
            <w:pPr>
              <w:widowControl w:val="0"/>
              <w:autoSpaceDE w:val="0"/>
              <w:autoSpaceDN w:val="0"/>
              <w:adjustRightInd w:val="0"/>
              <w:contextualSpacing/>
              <w:jc w:val="center"/>
              <w:rPr>
                <w:sz w:val="28"/>
              </w:rPr>
            </w:pPr>
            <w:r w:rsidRPr="00677708">
              <w:rPr>
                <w:sz w:val="28"/>
              </w:rPr>
              <w:t>85</w:t>
            </w:r>
          </w:p>
        </w:tc>
        <w:tc>
          <w:tcPr>
            <w:tcW w:w="1701" w:type="dxa"/>
          </w:tcPr>
          <w:p w:rsidR="00934873" w:rsidRPr="00677708" w:rsidRDefault="00934873" w:rsidP="00167817">
            <w:pPr>
              <w:widowControl w:val="0"/>
              <w:autoSpaceDE w:val="0"/>
              <w:autoSpaceDN w:val="0"/>
              <w:adjustRightInd w:val="0"/>
              <w:contextualSpacing/>
              <w:jc w:val="center"/>
              <w:rPr>
                <w:sz w:val="28"/>
              </w:rPr>
            </w:pPr>
            <w:r w:rsidRPr="00677708">
              <w:rPr>
                <w:sz w:val="28"/>
              </w:rPr>
              <w:t>хорошо</w:t>
            </w:r>
          </w:p>
        </w:tc>
        <w:tc>
          <w:tcPr>
            <w:tcW w:w="780" w:type="dxa"/>
          </w:tcPr>
          <w:p w:rsidR="00934873" w:rsidRPr="00677708" w:rsidRDefault="00934873" w:rsidP="00167817">
            <w:pPr>
              <w:widowControl w:val="0"/>
              <w:autoSpaceDE w:val="0"/>
              <w:autoSpaceDN w:val="0"/>
              <w:adjustRightInd w:val="0"/>
              <w:contextualSpacing/>
              <w:jc w:val="center"/>
              <w:rPr>
                <w:sz w:val="28"/>
              </w:rPr>
            </w:pPr>
            <w:r w:rsidRPr="00677708">
              <w:rPr>
                <w:sz w:val="28"/>
              </w:rPr>
              <w:t>29</w:t>
            </w:r>
          </w:p>
        </w:tc>
        <w:tc>
          <w:tcPr>
            <w:tcW w:w="780" w:type="dxa"/>
          </w:tcPr>
          <w:p w:rsidR="00934873" w:rsidRPr="00677708" w:rsidRDefault="00934873" w:rsidP="00167817">
            <w:pPr>
              <w:widowControl w:val="0"/>
              <w:autoSpaceDE w:val="0"/>
              <w:autoSpaceDN w:val="0"/>
              <w:adjustRightInd w:val="0"/>
              <w:contextualSpacing/>
              <w:jc w:val="center"/>
              <w:rPr>
                <w:sz w:val="28"/>
              </w:rPr>
            </w:pPr>
            <w:r w:rsidRPr="00677708">
              <w:rPr>
                <w:sz w:val="28"/>
              </w:rPr>
              <w:t>98</w:t>
            </w:r>
          </w:p>
        </w:tc>
        <w:tc>
          <w:tcPr>
            <w:tcW w:w="1701" w:type="dxa"/>
          </w:tcPr>
          <w:p w:rsidR="00934873" w:rsidRPr="00677708" w:rsidRDefault="00934873" w:rsidP="00167817">
            <w:pPr>
              <w:widowControl w:val="0"/>
              <w:autoSpaceDE w:val="0"/>
              <w:autoSpaceDN w:val="0"/>
              <w:adjustRightInd w:val="0"/>
              <w:contextualSpacing/>
              <w:jc w:val="center"/>
              <w:rPr>
                <w:sz w:val="28"/>
              </w:rPr>
            </w:pPr>
            <w:r w:rsidRPr="00677708">
              <w:rPr>
                <w:sz w:val="28"/>
              </w:rPr>
              <w:t>отлично</w:t>
            </w:r>
          </w:p>
        </w:tc>
      </w:tr>
      <w:tr w:rsidR="00934873" w:rsidRPr="00677708" w:rsidTr="00167817">
        <w:trPr>
          <w:jc w:val="center"/>
        </w:trPr>
        <w:tc>
          <w:tcPr>
            <w:tcW w:w="757" w:type="dxa"/>
          </w:tcPr>
          <w:p w:rsidR="00934873" w:rsidRPr="00677708" w:rsidRDefault="00934873" w:rsidP="00167817">
            <w:pPr>
              <w:widowControl w:val="0"/>
              <w:autoSpaceDE w:val="0"/>
              <w:autoSpaceDN w:val="0"/>
              <w:adjustRightInd w:val="0"/>
              <w:contextualSpacing/>
              <w:jc w:val="center"/>
              <w:rPr>
                <w:sz w:val="28"/>
              </w:rPr>
            </w:pPr>
          </w:p>
        </w:tc>
        <w:tc>
          <w:tcPr>
            <w:tcW w:w="758" w:type="dxa"/>
          </w:tcPr>
          <w:p w:rsidR="00934873" w:rsidRPr="00677708" w:rsidRDefault="00934873" w:rsidP="00167817">
            <w:pPr>
              <w:widowControl w:val="0"/>
              <w:autoSpaceDE w:val="0"/>
              <w:autoSpaceDN w:val="0"/>
              <w:adjustRightInd w:val="0"/>
              <w:contextualSpacing/>
              <w:jc w:val="center"/>
              <w:rPr>
                <w:sz w:val="28"/>
              </w:rPr>
            </w:pPr>
          </w:p>
        </w:tc>
        <w:tc>
          <w:tcPr>
            <w:tcW w:w="2596" w:type="dxa"/>
          </w:tcPr>
          <w:p w:rsidR="00934873" w:rsidRPr="00677708" w:rsidRDefault="00934873" w:rsidP="00167817">
            <w:pPr>
              <w:widowControl w:val="0"/>
              <w:autoSpaceDE w:val="0"/>
              <w:autoSpaceDN w:val="0"/>
              <w:adjustRightInd w:val="0"/>
              <w:contextualSpacing/>
              <w:jc w:val="center"/>
              <w:rPr>
                <w:sz w:val="28"/>
              </w:rPr>
            </w:pPr>
          </w:p>
        </w:tc>
        <w:tc>
          <w:tcPr>
            <w:tcW w:w="708" w:type="dxa"/>
          </w:tcPr>
          <w:p w:rsidR="00934873" w:rsidRPr="00677708" w:rsidRDefault="00934873" w:rsidP="00167817">
            <w:pPr>
              <w:widowControl w:val="0"/>
              <w:autoSpaceDE w:val="0"/>
              <w:autoSpaceDN w:val="0"/>
              <w:adjustRightInd w:val="0"/>
              <w:contextualSpacing/>
              <w:jc w:val="center"/>
              <w:rPr>
                <w:sz w:val="28"/>
              </w:rPr>
            </w:pPr>
          </w:p>
        </w:tc>
        <w:tc>
          <w:tcPr>
            <w:tcW w:w="709" w:type="dxa"/>
          </w:tcPr>
          <w:p w:rsidR="00934873" w:rsidRPr="00677708" w:rsidRDefault="00934873" w:rsidP="00167817">
            <w:pPr>
              <w:widowControl w:val="0"/>
              <w:autoSpaceDE w:val="0"/>
              <w:autoSpaceDN w:val="0"/>
              <w:adjustRightInd w:val="0"/>
              <w:contextualSpacing/>
              <w:jc w:val="center"/>
              <w:rPr>
                <w:sz w:val="28"/>
              </w:rPr>
            </w:pPr>
          </w:p>
        </w:tc>
        <w:tc>
          <w:tcPr>
            <w:tcW w:w="1701" w:type="dxa"/>
          </w:tcPr>
          <w:p w:rsidR="00934873" w:rsidRPr="00677708" w:rsidRDefault="00934873" w:rsidP="00167817">
            <w:pPr>
              <w:widowControl w:val="0"/>
              <w:autoSpaceDE w:val="0"/>
              <w:autoSpaceDN w:val="0"/>
              <w:adjustRightInd w:val="0"/>
              <w:contextualSpacing/>
              <w:jc w:val="center"/>
              <w:rPr>
                <w:sz w:val="28"/>
              </w:rPr>
            </w:pPr>
          </w:p>
        </w:tc>
        <w:tc>
          <w:tcPr>
            <w:tcW w:w="780" w:type="dxa"/>
          </w:tcPr>
          <w:p w:rsidR="00934873" w:rsidRPr="00677708" w:rsidRDefault="00934873" w:rsidP="00167817">
            <w:pPr>
              <w:widowControl w:val="0"/>
              <w:autoSpaceDE w:val="0"/>
              <w:autoSpaceDN w:val="0"/>
              <w:adjustRightInd w:val="0"/>
              <w:contextualSpacing/>
              <w:jc w:val="center"/>
              <w:rPr>
                <w:sz w:val="28"/>
              </w:rPr>
            </w:pPr>
            <w:r w:rsidRPr="00677708">
              <w:rPr>
                <w:sz w:val="28"/>
              </w:rPr>
              <w:t>30</w:t>
            </w:r>
          </w:p>
        </w:tc>
        <w:tc>
          <w:tcPr>
            <w:tcW w:w="780" w:type="dxa"/>
          </w:tcPr>
          <w:p w:rsidR="00934873" w:rsidRPr="00677708" w:rsidRDefault="00934873" w:rsidP="00167817">
            <w:pPr>
              <w:widowControl w:val="0"/>
              <w:autoSpaceDE w:val="0"/>
              <w:autoSpaceDN w:val="0"/>
              <w:adjustRightInd w:val="0"/>
              <w:contextualSpacing/>
              <w:jc w:val="center"/>
              <w:rPr>
                <w:sz w:val="28"/>
              </w:rPr>
            </w:pPr>
            <w:r w:rsidRPr="00677708">
              <w:rPr>
                <w:sz w:val="28"/>
              </w:rPr>
              <w:t>100</w:t>
            </w:r>
          </w:p>
        </w:tc>
        <w:tc>
          <w:tcPr>
            <w:tcW w:w="1701" w:type="dxa"/>
          </w:tcPr>
          <w:p w:rsidR="00934873" w:rsidRPr="00677708" w:rsidRDefault="00934873" w:rsidP="00167817">
            <w:pPr>
              <w:widowControl w:val="0"/>
              <w:autoSpaceDE w:val="0"/>
              <w:autoSpaceDN w:val="0"/>
              <w:adjustRightInd w:val="0"/>
              <w:contextualSpacing/>
              <w:jc w:val="center"/>
              <w:rPr>
                <w:sz w:val="28"/>
              </w:rPr>
            </w:pPr>
            <w:r w:rsidRPr="00677708">
              <w:rPr>
                <w:sz w:val="28"/>
              </w:rPr>
              <w:t>отлично</w:t>
            </w:r>
          </w:p>
        </w:tc>
      </w:tr>
    </w:tbl>
    <w:p w:rsidR="00934873" w:rsidRPr="002729A7" w:rsidRDefault="00934873" w:rsidP="00934873">
      <w:pPr>
        <w:widowControl w:val="0"/>
        <w:autoSpaceDE w:val="0"/>
        <w:autoSpaceDN w:val="0"/>
        <w:adjustRightInd w:val="0"/>
        <w:ind w:firstLine="709"/>
        <w:contextualSpacing/>
        <w:jc w:val="center"/>
        <w:rPr>
          <w:b/>
          <w:color w:val="000000"/>
        </w:rPr>
      </w:pPr>
    </w:p>
    <w:p w:rsidR="00D44F73" w:rsidRDefault="00D44F73" w:rsidP="00934873">
      <w:pPr>
        <w:widowControl w:val="0"/>
        <w:autoSpaceDE w:val="0"/>
        <w:autoSpaceDN w:val="0"/>
        <w:adjustRightInd w:val="0"/>
        <w:ind w:firstLine="709"/>
        <w:contextualSpacing/>
        <w:jc w:val="center"/>
        <w:rPr>
          <w:b/>
          <w:color w:val="000000"/>
          <w:sz w:val="28"/>
          <w:szCs w:val="28"/>
        </w:rPr>
      </w:pPr>
    </w:p>
    <w:p w:rsidR="00D44F73" w:rsidRDefault="00D44F73" w:rsidP="00934873">
      <w:pPr>
        <w:widowControl w:val="0"/>
        <w:autoSpaceDE w:val="0"/>
        <w:autoSpaceDN w:val="0"/>
        <w:adjustRightInd w:val="0"/>
        <w:ind w:firstLine="709"/>
        <w:contextualSpacing/>
        <w:jc w:val="center"/>
        <w:rPr>
          <w:b/>
          <w:color w:val="000000"/>
          <w:sz w:val="28"/>
          <w:szCs w:val="28"/>
        </w:rPr>
      </w:pPr>
    </w:p>
    <w:p w:rsidR="00D44F73" w:rsidRDefault="00D44F73" w:rsidP="00934873">
      <w:pPr>
        <w:widowControl w:val="0"/>
        <w:autoSpaceDE w:val="0"/>
        <w:autoSpaceDN w:val="0"/>
        <w:adjustRightInd w:val="0"/>
        <w:ind w:firstLine="709"/>
        <w:contextualSpacing/>
        <w:jc w:val="center"/>
        <w:rPr>
          <w:b/>
          <w:color w:val="000000"/>
          <w:sz w:val="28"/>
          <w:szCs w:val="28"/>
        </w:rPr>
      </w:pPr>
    </w:p>
    <w:p w:rsidR="00D44F73" w:rsidRDefault="00D44F73" w:rsidP="00934873">
      <w:pPr>
        <w:widowControl w:val="0"/>
        <w:autoSpaceDE w:val="0"/>
        <w:autoSpaceDN w:val="0"/>
        <w:adjustRightInd w:val="0"/>
        <w:ind w:firstLine="709"/>
        <w:contextualSpacing/>
        <w:jc w:val="center"/>
        <w:rPr>
          <w:b/>
          <w:color w:val="000000"/>
          <w:sz w:val="28"/>
          <w:szCs w:val="28"/>
        </w:rPr>
      </w:pPr>
    </w:p>
    <w:p w:rsidR="00D44F73" w:rsidRDefault="00D44F73" w:rsidP="00934873">
      <w:pPr>
        <w:widowControl w:val="0"/>
        <w:autoSpaceDE w:val="0"/>
        <w:autoSpaceDN w:val="0"/>
        <w:adjustRightInd w:val="0"/>
        <w:ind w:firstLine="709"/>
        <w:contextualSpacing/>
        <w:jc w:val="center"/>
        <w:rPr>
          <w:b/>
          <w:color w:val="000000"/>
          <w:sz w:val="28"/>
          <w:szCs w:val="28"/>
        </w:rPr>
      </w:pPr>
    </w:p>
    <w:p w:rsidR="00D44F73" w:rsidRDefault="00D44F73" w:rsidP="00934873">
      <w:pPr>
        <w:widowControl w:val="0"/>
        <w:autoSpaceDE w:val="0"/>
        <w:autoSpaceDN w:val="0"/>
        <w:adjustRightInd w:val="0"/>
        <w:ind w:firstLine="709"/>
        <w:contextualSpacing/>
        <w:jc w:val="center"/>
        <w:rPr>
          <w:b/>
          <w:color w:val="000000"/>
          <w:sz w:val="28"/>
          <w:szCs w:val="28"/>
        </w:rPr>
      </w:pPr>
    </w:p>
    <w:p w:rsidR="00D44F73" w:rsidRDefault="00D44F73" w:rsidP="00934873">
      <w:pPr>
        <w:widowControl w:val="0"/>
        <w:autoSpaceDE w:val="0"/>
        <w:autoSpaceDN w:val="0"/>
        <w:adjustRightInd w:val="0"/>
        <w:ind w:firstLine="709"/>
        <w:contextualSpacing/>
        <w:jc w:val="center"/>
        <w:rPr>
          <w:b/>
          <w:color w:val="000000"/>
          <w:sz w:val="28"/>
          <w:szCs w:val="28"/>
        </w:rPr>
      </w:pPr>
    </w:p>
    <w:p w:rsidR="00D44F73" w:rsidRDefault="00D44F73" w:rsidP="00934873">
      <w:pPr>
        <w:widowControl w:val="0"/>
        <w:autoSpaceDE w:val="0"/>
        <w:autoSpaceDN w:val="0"/>
        <w:adjustRightInd w:val="0"/>
        <w:ind w:firstLine="709"/>
        <w:contextualSpacing/>
        <w:jc w:val="center"/>
        <w:rPr>
          <w:b/>
          <w:color w:val="000000"/>
          <w:sz w:val="28"/>
          <w:szCs w:val="28"/>
        </w:rPr>
      </w:pPr>
    </w:p>
    <w:p w:rsidR="00D44F73" w:rsidRDefault="00D44F73" w:rsidP="00934873">
      <w:pPr>
        <w:widowControl w:val="0"/>
        <w:autoSpaceDE w:val="0"/>
        <w:autoSpaceDN w:val="0"/>
        <w:adjustRightInd w:val="0"/>
        <w:ind w:firstLine="709"/>
        <w:contextualSpacing/>
        <w:jc w:val="center"/>
        <w:rPr>
          <w:b/>
          <w:color w:val="000000"/>
          <w:sz w:val="28"/>
          <w:szCs w:val="28"/>
        </w:rPr>
      </w:pPr>
    </w:p>
    <w:p w:rsidR="00D44F73" w:rsidRDefault="00D44F73" w:rsidP="00934873">
      <w:pPr>
        <w:widowControl w:val="0"/>
        <w:autoSpaceDE w:val="0"/>
        <w:autoSpaceDN w:val="0"/>
        <w:adjustRightInd w:val="0"/>
        <w:ind w:firstLine="709"/>
        <w:contextualSpacing/>
        <w:jc w:val="center"/>
        <w:rPr>
          <w:b/>
          <w:color w:val="000000"/>
          <w:sz w:val="28"/>
          <w:szCs w:val="28"/>
        </w:rPr>
      </w:pPr>
    </w:p>
    <w:p w:rsidR="00D44F73" w:rsidRDefault="00D44F73" w:rsidP="00934873">
      <w:pPr>
        <w:widowControl w:val="0"/>
        <w:autoSpaceDE w:val="0"/>
        <w:autoSpaceDN w:val="0"/>
        <w:adjustRightInd w:val="0"/>
        <w:ind w:firstLine="709"/>
        <w:contextualSpacing/>
        <w:jc w:val="center"/>
        <w:rPr>
          <w:b/>
          <w:color w:val="000000"/>
          <w:sz w:val="28"/>
          <w:szCs w:val="28"/>
        </w:rPr>
      </w:pPr>
    </w:p>
    <w:p w:rsidR="00D44F73" w:rsidRDefault="00D44F73" w:rsidP="00934873">
      <w:pPr>
        <w:widowControl w:val="0"/>
        <w:autoSpaceDE w:val="0"/>
        <w:autoSpaceDN w:val="0"/>
        <w:adjustRightInd w:val="0"/>
        <w:ind w:firstLine="709"/>
        <w:contextualSpacing/>
        <w:jc w:val="center"/>
        <w:rPr>
          <w:b/>
          <w:color w:val="000000"/>
          <w:sz w:val="28"/>
          <w:szCs w:val="28"/>
        </w:rPr>
      </w:pPr>
    </w:p>
    <w:p w:rsidR="00D44F73" w:rsidRDefault="00D44F73" w:rsidP="00934873">
      <w:pPr>
        <w:widowControl w:val="0"/>
        <w:autoSpaceDE w:val="0"/>
        <w:autoSpaceDN w:val="0"/>
        <w:adjustRightInd w:val="0"/>
        <w:ind w:firstLine="709"/>
        <w:contextualSpacing/>
        <w:jc w:val="center"/>
        <w:rPr>
          <w:b/>
          <w:color w:val="000000"/>
          <w:sz w:val="28"/>
          <w:szCs w:val="28"/>
        </w:rPr>
      </w:pPr>
    </w:p>
    <w:p w:rsidR="00934873" w:rsidRPr="002729A7" w:rsidRDefault="00934873" w:rsidP="00934873">
      <w:pPr>
        <w:widowControl w:val="0"/>
        <w:autoSpaceDE w:val="0"/>
        <w:autoSpaceDN w:val="0"/>
        <w:adjustRightInd w:val="0"/>
        <w:ind w:firstLine="709"/>
        <w:contextualSpacing/>
        <w:jc w:val="center"/>
        <w:rPr>
          <w:b/>
          <w:color w:val="000000"/>
          <w:sz w:val="28"/>
          <w:szCs w:val="28"/>
        </w:rPr>
      </w:pPr>
      <w:r w:rsidRPr="002729A7">
        <w:rPr>
          <w:b/>
          <w:color w:val="000000"/>
          <w:sz w:val="28"/>
          <w:szCs w:val="28"/>
        </w:rPr>
        <w:t>Критерии оценивания обучающихся на промежуточной аттестации для определения экзаменационного рейтинга.</w:t>
      </w:r>
    </w:p>
    <w:p w:rsidR="00934873" w:rsidRPr="002729A7" w:rsidRDefault="00934873" w:rsidP="00934873">
      <w:pPr>
        <w:widowControl w:val="0"/>
        <w:autoSpaceDE w:val="0"/>
        <w:autoSpaceDN w:val="0"/>
        <w:adjustRightInd w:val="0"/>
        <w:ind w:firstLine="709"/>
        <w:contextualSpacing/>
        <w:jc w:val="both"/>
        <w:rPr>
          <w:color w:val="000000"/>
          <w:sz w:val="28"/>
          <w:szCs w:val="28"/>
        </w:rPr>
      </w:pPr>
    </w:p>
    <w:p w:rsidR="00934873" w:rsidRPr="002729A7" w:rsidRDefault="00934873" w:rsidP="00934873">
      <w:pPr>
        <w:widowControl w:val="0"/>
        <w:autoSpaceDE w:val="0"/>
        <w:autoSpaceDN w:val="0"/>
        <w:adjustRightInd w:val="0"/>
        <w:ind w:firstLine="709"/>
        <w:contextualSpacing/>
        <w:jc w:val="both"/>
        <w:rPr>
          <w:color w:val="000000"/>
          <w:sz w:val="28"/>
          <w:szCs w:val="28"/>
        </w:rPr>
      </w:pPr>
      <w:r w:rsidRPr="002729A7">
        <w:rPr>
          <w:color w:val="000000"/>
          <w:sz w:val="28"/>
          <w:szCs w:val="28"/>
        </w:rPr>
        <w:t xml:space="preserve">В экзаменационном билете 2 теоретических вопроса и </w:t>
      </w:r>
      <w:r w:rsidRPr="002729A7">
        <w:rPr>
          <w:bCs/>
          <w:sz w:val="28"/>
          <w:szCs w:val="28"/>
        </w:rPr>
        <w:t>практи</w:t>
      </w:r>
      <w:r>
        <w:rPr>
          <w:bCs/>
          <w:sz w:val="28"/>
          <w:szCs w:val="28"/>
        </w:rPr>
        <w:t>ческое</w:t>
      </w:r>
      <w:r w:rsidRPr="002729A7">
        <w:rPr>
          <w:bCs/>
          <w:sz w:val="28"/>
          <w:szCs w:val="28"/>
        </w:rPr>
        <w:t xml:space="preserve"> задание (</w:t>
      </w:r>
      <w:r w:rsidRPr="002729A7">
        <w:rPr>
          <w:bCs/>
          <w:color w:val="000000"/>
          <w:sz w:val="28"/>
          <w:szCs w:val="28"/>
        </w:rPr>
        <w:t>проблемно-ситуационная задача</w:t>
      </w:r>
      <w:r w:rsidRPr="002729A7">
        <w:rPr>
          <w:color w:val="000000"/>
          <w:sz w:val="28"/>
          <w:szCs w:val="28"/>
        </w:rPr>
        <w:t>). Каждое задание оценивается от 0 до 10 баллов.</w:t>
      </w:r>
    </w:p>
    <w:p w:rsidR="00934873" w:rsidRPr="002729A7" w:rsidRDefault="00934873" w:rsidP="00E06A99">
      <w:pPr>
        <w:widowControl w:val="0"/>
        <w:numPr>
          <w:ilvl w:val="0"/>
          <w:numId w:val="41"/>
        </w:numPr>
        <w:autoSpaceDE w:val="0"/>
        <w:autoSpaceDN w:val="0"/>
        <w:adjustRightInd w:val="0"/>
        <w:contextualSpacing/>
        <w:jc w:val="both"/>
        <w:rPr>
          <w:b/>
          <w:color w:val="000000"/>
          <w:sz w:val="28"/>
          <w:szCs w:val="28"/>
        </w:rPr>
      </w:pPr>
      <w:r w:rsidRPr="002729A7">
        <w:rPr>
          <w:b/>
          <w:color w:val="000000"/>
          <w:sz w:val="28"/>
          <w:szCs w:val="28"/>
        </w:rPr>
        <w:t>Критерии оценивания устного ответа на теоретический вопрос билета.</w:t>
      </w:r>
    </w:p>
    <w:tbl>
      <w:tblPr>
        <w:tblStyle w:val="a3"/>
        <w:tblW w:w="5000" w:type="pct"/>
        <w:tblLook w:val="04A0" w:firstRow="1" w:lastRow="0" w:firstColumn="1" w:lastColumn="0" w:noHBand="0" w:noVBand="1"/>
      </w:tblPr>
      <w:tblGrid>
        <w:gridCol w:w="656"/>
        <w:gridCol w:w="4129"/>
        <w:gridCol w:w="2101"/>
        <w:gridCol w:w="1801"/>
        <w:gridCol w:w="1734"/>
      </w:tblGrid>
      <w:tr w:rsidR="00934873" w:rsidRPr="002729A7" w:rsidTr="00167817">
        <w:tc>
          <w:tcPr>
            <w:tcW w:w="315" w:type="pct"/>
            <w:vMerge w:val="restart"/>
          </w:tcPr>
          <w:p w:rsidR="00934873" w:rsidRPr="002729A7" w:rsidRDefault="00934873" w:rsidP="00167817">
            <w:pPr>
              <w:jc w:val="center"/>
              <w:rPr>
                <w:b/>
                <w:bCs/>
                <w:color w:val="000000"/>
              </w:rPr>
            </w:pPr>
            <w:r w:rsidRPr="002729A7">
              <w:rPr>
                <w:b/>
                <w:bCs/>
                <w:color w:val="000000"/>
              </w:rPr>
              <w:t>№</w:t>
            </w:r>
          </w:p>
        </w:tc>
        <w:tc>
          <w:tcPr>
            <w:tcW w:w="1981" w:type="pct"/>
            <w:vMerge w:val="restart"/>
          </w:tcPr>
          <w:p w:rsidR="00934873" w:rsidRPr="002729A7" w:rsidRDefault="00934873" w:rsidP="00167817">
            <w:pPr>
              <w:jc w:val="center"/>
              <w:rPr>
                <w:b/>
                <w:bCs/>
                <w:color w:val="000000"/>
              </w:rPr>
            </w:pPr>
            <w:r w:rsidRPr="002729A7">
              <w:rPr>
                <w:b/>
                <w:bCs/>
                <w:color w:val="000000"/>
              </w:rPr>
              <w:t>Критерии</w:t>
            </w:r>
          </w:p>
        </w:tc>
        <w:tc>
          <w:tcPr>
            <w:tcW w:w="2704" w:type="pct"/>
            <w:gridSpan w:val="3"/>
          </w:tcPr>
          <w:p w:rsidR="00934873" w:rsidRPr="002729A7" w:rsidRDefault="00934873" w:rsidP="00167817">
            <w:pPr>
              <w:jc w:val="center"/>
              <w:rPr>
                <w:b/>
                <w:bCs/>
                <w:color w:val="000000"/>
              </w:rPr>
            </w:pPr>
            <w:r w:rsidRPr="002729A7">
              <w:rPr>
                <w:b/>
                <w:bCs/>
                <w:color w:val="000000"/>
              </w:rPr>
              <w:t>В ответе обучающегося</w:t>
            </w:r>
          </w:p>
        </w:tc>
      </w:tr>
      <w:tr w:rsidR="00934873" w:rsidRPr="002729A7" w:rsidTr="00167817">
        <w:tc>
          <w:tcPr>
            <w:tcW w:w="315" w:type="pct"/>
            <w:vMerge/>
          </w:tcPr>
          <w:p w:rsidR="00934873" w:rsidRPr="002729A7" w:rsidRDefault="00934873" w:rsidP="00167817">
            <w:pPr>
              <w:jc w:val="center"/>
              <w:rPr>
                <w:b/>
                <w:bCs/>
                <w:color w:val="000000"/>
              </w:rPr>
            </w:pPr>
          </w:p>
        </w:tc>
        <w:tc>
          <w:tcPr>
            <w:tcW w:w="1981" w:type="pct"/>
            <w:vMerge/>
          </w:tcPr>
          <w:p w:rsidR="00934873" w:rsidRPr="002729A7" w:rsidRDefault="00934873" w:rsidP="00167817">
            <w:pPr>
              <w:jc w:val="center"/>
              <w:rPr>
                <w:b/>
                <w:bCs/>
                <w:color w:val="000000"/>
              </w:rPr>
            </w:pPr>
          </w:p>
        </w:tc>
        <w:tc>
          <w:tcPr>
            <w:tcW w:w="1008" w:type="pct"/>
          </w:tcPr>
          <w:p w:rsidR="00934873" w:rsidRPr="002729A7" w:rsidRDefault="00934873" w:rsidP="00167817">
            <w:pPr>
              <w:jc w:val="center"/>
              <w:rPr>
                <w:b/>
                <w:bCs/>
                <w:color w:val="000000"/>
              </w:rPr>
            </w:pPr>
            <w:r w:rsidRPr="002729A7">
              <w:rPr>
                <w:b/>
                <w:bCs/>
                <w:color w:val="000000"/>
              </w:rPr>
              <w:t>Соответствует требованиям (баллы)</w:t>
            </w:r>
          </w:p>
        </w:tc>
        <w:tc>
          <w:tcPr>
            <w:tcW w:w="864" w:type="pct"/>
          </w:tcPr>
          <w:p w:rsidR="00934873" w:rsidRPr="002729A7" w:rsidRDefault="00934873" w:rsidP="00167817">
            <w:pPr>
              <w:jc w:val="center"/>
              <w:rPr>
                <w:b/>
                <w:bCs/>
                <w:color w:val="000000"/>
              </w:rPr>
            </w:pPr>
            <w:r w:rsidRPr="002729A7">
              <w:rPr>
                <w:b/>
                <w:bCs/>
                <w:color w:val="000000"/>
              </w:rPr>
              <w:t>Соответствует частично (баллы)</w:t>
            </w:r>
          </w:p>
        </w:tc>
        <w:tc>
          <w:tcPr>
            <w:tcW w:w="832" w:type="pct"/>
          </w:tcPr>
          <w:p w:rsidR="00934873" w:rsidRPr="002729A7" w:rsidRDefault="00934873" w:rsidP="00167817">
            <w:pPr>
              <w:jc w:val="center"/>
              <w:rPr>
                <w:b/>
                <w:bCs/>
                <w:color w:val="000000"/>
              </w:rPr>
            </w:pPr>
            <w:r w:rsidRPr="002729A7">
              <w:rPr>
                <w:b/>
                <w:bCs/>
                <w:color w:val="000000"/>
              </w:rPr>
              <w:t>Не соответствует (баллы)</w:t>
            </w:r>
          </w:p>
        </w:tc>
      </w:tr>
      <w:tr w:rsidR="00934873" w:rsidRPr="002729A7" w:rsidTr="00167817">
        <w:tc>
          <w:tcPr>
            <w:tcW w:w="315" w:type="pct"/>
          </w:tcPr>
          <w:p w:rsidR="00934873" w:rsidRPr="002729A7" w:rsidRDefault="00934873" w:rsidP="00167817">
            <w:pPr>
              <w:rPr>
                <w:color w:val="000000"/>
              </w:rPr>
            </w:pPr>
            <w:r w:rsidRPr="002729A7">
              <w:rPr>
                <w:color w:val="000000"/>
              </w:rPr>
              <w:t>1</w:t>
            </w:r>
          </w:p>
        </w:tc>
        <w:tc>
          <w:tcPr>
            <w:tcW w:w="1981" w:type="pct"/>
          </w:tcPr>
          <w:p w:rsidR="00934873" w:rsidRPr="002729A7" w:rsidRDefault="00934873" w:rsidP="00167817">
            <w:pPr>
              <w:rPr>
                <w:color w:val="000000"/>
              </w:rPr>
            </w:pPr>
            <w:r w:rsidRPr="002729A7">
              <w:rPr>
                <w:color w:val="000000"/>
              </w:rPr>
              <w:t>Дает полный безошибочный ответ на поставленный вопрос.</w:t>
            </w:r>
          </w:p>
        </w:tc>
        <w:tc>
          <w:tcPr>
            <w:tcW w:w="1008" w:type="pct"/>
          </w:tcPr>
          <w:p w:rsidR="00934873" w:rsidRPr="002729A7" w:rsidRDefault="00934873" w:rsidP="00167817">
            <w:pPr>
              <w:jc w:val="center"/>
              <w:rPr>
                <w:color w:val="000000"/>
              </w:rPr>
            </w:pPr>
            <w:r w:rsidRPr="002729A7">
              <w:rPr>
                <w:color w:val="000000"/>
              </w:rPr>
              <w:t>2</w:t>
            </w:r>
          </w:p>
        </w:tc>
        <w:tc>
          <w:tcPr>
            <w:tcW w:w="864" w:type="pct"/>
          </w:tcPr>
          <w:p w:rsidR="00934873" w:rsidRPr="002729A7" w:rsidRDefault="00934873" w:rsidP="00167817">
            <w:pPr>
              <w:jc w:val="center"/>
              <w:rPr>
                <w:color w:val="000000"/>
              </w:rPr>
            </w:pPr>
            <w:r w:rsidRPr="002729A7">
              <w:rPr>
                <w:color w:val="000000"/>
              </w:rPr>
              <w:t>1</w:t>
            </w:r>
          </w:p>
        </w:tc>
        <w:tc>
          <w:tcPr>
            <w:tcW w:w="832" w:type="pct"/>
          </w:tcPr>
          <w:p w:rsidR="00934873" w:rsidRPr="002729A7" w:rsidRDefault="00934873" w:rsidP="00167817">
            <w:pPr>
              <w:jc w:val="center"/>
              <w:rPr>
                <w:color w:val="000000"/>
              </w:rPr>
            </w:pPr>
            <w:r w:rsidRPr="002729A7">
              <w:rPr>
                <w:color w:val="000000"/>
              </w:rPr>
              <w:t>0</w:t>
            </w:r>
          </w:p>
        </w:tc>
      </w:tr>
      <w:tr w:rsidR="00934873" w:rsidRPr="002729A7" w:rsidTr="00167817">
        <w:tc>
          <w:tcPr>
            <w:tcW w:w="315" w:type="pct"/>
          </w:tcPr>
          <w:p w:rsidR="00934873" w:rsidRPr="002729A7" w:rsidRDefault="00934873" w:rsidP="00167817">
            <w:pPr>
              <w:rPr>
                <w:color w:val="000000"/>
              </w:rPr>
            </w:pPr>
            <w:r w:rsidRPr="002729A7">
              <w:rPr>
                <w:color w:val="000000"/>
              </w:rPr>
              <w:lastRenderedPageBreak/>
              <w:t>2</w:t>
            </w:r>
          </w:p>
        </w:tc>
        <w:tc>
          <w:tcPr>
            <w:tcW w:w="1981" w:type="pct"/>
          </w:tcPr>
          <w:p w:rsidR="00934873" w:rsidRPr="002729A7" w:rsidRDefault="00934873" w:rsidP="00167817">
            <w:pPr>
              <w:rPr>
                <w:color w:val="000000"/>
              </w:rPr>
            </w:pPr>
            <w:r w:rsidRPr="002729A7">
              <w:rPr>
                <w:color w:val="000000"/>
              </w:rPr>
              <w:t>Раскрывает причинно-следственные связи между явлениями и событиями.</w:t>
            </w:r>
          </w:p>
        </w:tc>
        <w:tc>
          <w:tcPr>
            <w:tcW w:w="1008" w:type="pct"/>
          </w:tcPr>
          <w:p w:rsidR="00934873" w:rsidRPr="002729A7" w:rsidRDefault="00934873" w:rsidP="00167817">
            <w:pPr>
              <w:jc w:val="center"/>
              <w:rPr>
                <w:color w:val="000000"/>
              </w:rPr>
            </w:pPr>
            <w:r w:rsidRPr="002729A7">
              <w:rPr>
                <w:color w:val="000000"/>
              </w:rPr>
              <w:t>2</w:t>
            </w:r>
          </w:p>
        </w:tc>
        <w:tc>
          <w:tcPr>
            <w:tcW w:w="864" w:type="pct"/>
          </w:tcPr>
          <w:p w:rsidR="00934873" w:rsidRPr="002729A7" w:rsidRDefault="00934873" w:rsidP="00167817">
            <w:pPr>
              <w:jc w:val="center"/>
              <w:rPr>
                <w:color w:val="000000"/>
              </w:rPr>
            </w:pPr>
            <w:r w:rsidRPr="002729A7">
              <w:rPr>
                <w:color w:val="000000"/>
              </w:rPr>
              <w:t>1</w:t>
            </w:r>
          </w:p>
        </w:tc>
        <w:tc>
          <w:tcPr>
            <w:tcW w:w="832" w:type="pct"/>
          </w:tcPr>
          <w:p w:rsidR="00934873" w:rsidRPr="002729A7" w:rsidRDefault="00934873" w:rsidP="00167817">
            <w:pPr>
              <w:jc w:val="center"/>
              <w:rPr>
                <w:color w:val="000000"/>
              </w:rPr>
            </w:pPr>
            <w:r w:rsidRPr="002729A7">
              <w:rPr>
                <w:color w:val="000000"/>
              </w:rPr>
              <w:t>0</w:t>
            </w:r>
          </w:p>
        </w:tc>
      </w:tr>
      <w:tr w:rsidR="00934873" w:rsidRPr="002729A7" w:rsidTr="00167817">
        <w:tc>
          <w:tcPr>
            <w:tcW w:w="315" w:type="pct"/>
          </w:tcPr>
          <w:p w:rsidR="00934873" w:rsidRPr="002729A7" w:rsidRDefault="00934873" w:rsidP="00167817">
            <w:pPr>
              <w:rPr>
                <w:color w:val="000000"/>
              </w:rPr>
            </w:pPr>
            <w:r w:rsidRPr="002729A7">
              <w:rPr>
                <w:color w:val="000000"/>
              </w:rPr>
              <w:t>3</w:t>
            </w:r>
          </w:p>
        </w:tc>
        <w:tc>
          <w:tcPr>
            <w:tcW w:w="1981" w:type="pct"/>
          </w:tcPr>
          <w:p w:rsidR="00934873" w:rsidRPr="002729A7" w:rsidRDefault="00934873" w:rsidP="00167817">
            <w:pPr>
              <w:rPr>
                <w:color w:val="000000"/>
              </w:rPr>
            </w:pPr>
            <w:r>
              <w:rPr>
                <w:color w:val="000000"/>
              </w:rPr>
              <w:t xml:space="preserve"> Приводит а</w:t>
            </w:r>
            <w:r w:rsidRPr="007576D2">
              <w:rPr>
                <w:color w:val="000000"/>
              </w:rPr>
              <w:t>ргументированн</w:t>
            </w:r>
            <w:r>
              <w:rPr>
                <w:color w:val="000000"/>
              </w:rPr>
              <w:t>ый ответ, подтвержденный</w:t>
            </w:r>
            <w:r w:rsidRPr="007576D2">
              <w:rPr>
                <w:color w:val="000000"/>
              </w:rPr>
              <w:t xml:space="preserve"> примерами (химические реакции, формулы веществ)</w:t>
            </w:r>
          </w:p>
        </w:tc>
        <w:tc>
          <w:tcPr>
            <w:tcW w:w="1008" w:type="pct"/>
          </w:tcPr>
          <w:p w:rsidR="00934873" w:rsidRPr="002729A7" w:rsidRDefault="00934873" w:rsidP="00167817">
            <w:pPr>
              <w:jc w:val="center"/>
              <w:rPr>
                <w:color w:val="000000"/>
              </w:rPr>
            </w:pPr>
            <w:r w:rsidRPr="002729A7">
              <w:rPr>
                <w:color w:val="000000"/>
              </w:rPr>
              <w:t>2</w:t>
            </w:r>
          </w:p>
        </w:tc>
        <w:tc>
          <w:tcPr>
            <w:tcW w:w="864" w:type="pct"/>
          </w:tcPr>
          <w:p w:rsidR="00934873" w:rsidRPr="002729A7" w:rsidRDefault="00934873" w:rsidP="00167817">
            <w:pPr>
              <w:jc w:val="center"/>
              <w:rPr>
                <w:color w:val="000000"/>
              </w:rPr>
            </w:pPr>
            <w:r w:rsidRPr="002729A7">
              <w:rPr>
                <w:color w:val="000000"/>
              </w:rPr>
              <w:t>1</w:t>
            </w:r>
          </w:p>
        </w:tc>
        <w:tc>
          <w:tcPr>
            <w:tcW w:w="832" w:type="pct"/>
          </w:tcPr>
          <w:p w:rsidR="00934873" w:rsidRPr="002729A7" w:rsidRDefault="00934873" w:rsidP="00167817">
            <w:pPr>
              <w:jc w:val="center"/>
              <w:rPr>
                <w:color w:val="000000"/>
              </w:rPr>
            </w:pPr>
            <w:r w:rsidRPr="002729A7">
              <w:rPr>
                <w:color w:val="000000"/>
              </w:rPr>
              <w:t>0</w:t>
            </w:r>
          </w:p>
        </w:tc>
      </w:tr>
      <w:tr w:rsidR="00934873" w:rsidRPr="002729A7" w:rsidTr="00167817">
        <w:tc>
          <w:tcPr>
            <w:tcW w:w="315" w:type="pct"/>
          </w:tcPr>
          <w:p w:rsidR="00934873" w:rsidRPr="002729A7" w:rsidRDefault="00934873" w:rsidP="00167817">
            <w:pPr>
              <w:rPr>
                <w:color w:val="000000"/>
              </w:rPr>
            </w:pPr>
            <w:r w:rsidRPr="002729A7">
              <w:rPr>
                <w:color w:val="000000"/>
              </w:rPr>
              <w:t>4</w:t>
            </w:r>
          </w:p>
        </w:tc>
        <w:tc>
          <w:tcPr>
            <w:tcW w:w="1981" w:type="pct"/>
          </w:tcPr>
          <w:p w:rsidR="00934873" w:rsidRPr="002729A7" w:rsidRDefault="00934873" w:rsidP="00167817">
            <w:pPr>
              <w:rPr>
                <w:color w:val="000000"/>
              </w:rPr>
            </w:pPr>
            <w:r w:rsidRPr="002729A7">
              <w:rPr>
                <w:color w:val="000000"/>
              </w:rPr>
              <w:t>Правильно применяет терминологию.</w:t>
            </w:r>
          </w:p>
        </w:tc>
        <w:tc>
          <w:tcPr>
            <w:tcW w:w="1008" w:type="pct"/>
          </w:tcPr>
          <w:p w:rsidR="00934873" w:rsidRPr="002729A7" w:rsidRDefault="00934873" w:rsidP="00167817">
            <w:pPr>
              <w:jc w:val="center"/>
              <w:rPr>
                <w:color w:val="000000"/>
              </w:rPr>
            </w:pPr>
            <w:r w:rsidRPr="002729A7">
              <w:rPr>
                <w:color w:val="000000"/>
              </w:rPr>
              <w:t>2</w:t>
            </w:r>
          </w:p>
        </w:tc>
        <w:tc>
          <w:tcPr>
            <w:tcW w:w="864" w:type="pct"/>
          </w:tcPr>
          <w:p w:rsidR="00934873" w:rsidRPr="002729A7" w:rsidRDefault="00934873" w:rsidP="00167817">
            <w:pPr>
              <w:jc w:val="center"/>
              <w:rPr>
                <w:color w:val="000000"/>
              </w:rPr>
            </w:pPr>
            <w:r w:rsidRPr="002729A7">
              <w:rPr>
                <w:color w:val="000000"/>
              </w:rPr>
              <w:t>1</w:t>
            </w:r>
          </w:p>
        </w:tc>
        <w:tc>
          <w:tcPr>
            <w:tcW w:w="832" w:type="pct"/>
          </w:tcPr>
          <w:p w:rsidR="00934873" w:rsidRPr="002729A7" w:rsidRDefault="00934873" w:rsidP="00167817">
            <w:pPr>
              <w:jc w:val="center"/>
              <w:rPr>
                <w:color w:val="000000"/>
              </w:rPr>
            </w:pPr>
            <w:r w:rsidRPr="002729A7">
              <w:rPr>
                <w:color w:val="000000"/>
              </w:rPr>
              <w:t>0</w:t>
            </w:r>
          </w:p>
        </w:tc>
      </w:tr>
      <w:tr w:rsidR="00934873" w:rsidRPr="002729A7" w:rsidTr="00167817">
        <w:tc>
          <w:tcPr>
            <w:tcW w:w="315" w:type="pct"/>
          </w:tcPr>
          <w:p w:rsidR="00934873" w:rsidRPr="002729A7" w:rsidRDefault="00934873" w:rsidP="00167817">
            <w:pPr>
              <w:rPr>
                <w:color w:val="000000"/>
              </w:rPr>
            </w:pPr>
            <w:r w:rsidRPr="002729A7">
              <w:rPr>
                <w:color w:val="000000"/>
              </w:rPr>
              <w:t>5</w:t>
            </w:r>
          </w:p>
        </w:tc>
        <w:tc>
          <w:tcPr>
            <w:tcW w:w="1981" w:type="pct"/>
          </w:tcPr>
          <w:p w:rsidR="00934873" w:rsidRPr="002729A7" w:rsidRDefault="00934873" w:rsidP="00167817">
            <w:pPr>
              <w:rPr>
                <w:color w:val="000000"/>
              </w:rPr>
            </w:pPr>
            <w:r w:rsidRPr="002729A7">
              <w:rPr>
                <w:color w:val="000000"/>
              </w:rPr>
              <w:t>Материал излагается систематизировано</w:t>
            </w:r>
            <w:r>
              <w:rPr>
                <w:color w:val="000000"/>
              </w:rPr>
              <w:t xml:space="preserve">, последовательно и </w:t>
            </w:r>
            <w:r w:rsidRPr="002729A7">
              <w:rPr>
                <w:color w:val="000000"/>
              </w:rPr>
              <w:t>логически верно.</w:t>
            </w:r>
          </w:p>
        </w:tc>
        <w:tc>
          <w:tcPr>
            <w:tcW w:w="1008" w:type="pct"/>
          </w:tcPr>
          <w:p w:rsidR="00934873" w:rsidRPr="002729A7" w:rsidRDefault="00934873" w:rsidP="00167817">
            <w:pPr>
              <w:jc w:val="center"/>
              <w:rPr>
                <w:color w:val="000000"/>
              </w:rPr>
            </w:pPr>
            <w:r w:rsidRPr="002729A7">
              <w:rPr>
                <w:color w:val="000000"/>
              </w:rPr>
              <w:t>2</w:t>
            </w:r>
          </w:p>
        </w:tc>
        <w:tc>
          <w:tcPr>
            <w:tcW w:w="864" w:type="pct"/>
          </w:tcPr>
          <w:p w:rsidR="00934873" w:rsidRPr="002729A7" w:rsidRDefault="00934873" w:rsidP="00167817">
            <w:pPr>
              <w:jc w:val="center"/>
              <w:rPr>
                <w:color w:val="000000"/>
              </w:rPr>
            </w:pPr>
            <w:r w:rsidRPr="002729A7">
              <w:rPr>
                <w:color w:val="000000"/>
              </w:rPr>
              <w:t>1</w:t>
            </w:r>
          </w:p>
        </w:tc>
        <w:tc>
          <w:tcPr>
            <w:tcW w:w="832" w:type="pct"/>
          </w:tcPr>
          <w:p w:rsidR="00934873" w:rsidRPr="002729A7" w:rsidRDefault="00934873" w:rsidP="00167817">
            <w:pPr>
              <w:jc w:val="center"/>
              <w:rPr>
                <w:color w:val="000000"/>
              </w:rPr>
            </w:pPr>
            <w:r w:rsidRPr="002729A7">
              <w:rPr>
                <w:color w:val="000000"/>
              </w:rPr>
              <w:t>0</w:t>
            </w:r>
          </w:p>
        </w:tc>
      </w:tr>
    </w:tbl>
    <w:p w:rsidR="00934873" w:rsidRDefault="00934873" w:rsidP="00934873">
      <w:pPr>
        <w:rPr>
          <w:color w:val="000000"/>
        </w:rPr>
      </w:pPr>
    </w:p>
    <w:p w:rsidR="00934873" w:rsidRDefault="00934873" w:rsidP="00934873">
      <w:pPr>
        <w:rPr>
          <w:color w:val="000000"/>
        </w:rPr>
      </w:pPr>
    </w:p>
    <w:p w:rsidR="00934873" w:rsidRPr="002729A7" w:rsidRDefault="00934873" w:rsidP="00934873">
      <w:pPr>
        <w:rPr>
          <w:color w:val="000000"/>
        </w:rPr>
      </w:pPr>
    </w:p>
    <w:p w:rsidR="00934873" w:rsidRPr="002729A7" w:rsidRDefault="00934873" w:rsidP="00E06A99">
      <w:pPr>
        <w:widowControl w:val="0"/>
        <w:numPr>
          <w:ilvl w:val="0"/>
          <w:numId w:val="41"/>
        </w:numPr>
        <w:autoSpaceDE w:val="0"/>
        <w:autoSpaceDN w:val="0"/>
        <w:adjustRightInd w:val="0"/>
        <w:contextualSpacing/>
        <w:jc w:val="both"/>
        <w:rPr>
          <w:b/>
          <w:sz w:val="28"/>
          <w:szCs w:val="28"/>
        </w:rPr>
      </w:pPr>
      <w:r w:rsidRPr="002729A7">
        <w:rPr>
          <w:b/>
          <w:sz w:val="28"/>
          <w:szCs w:val="28"/>
        </w:rPr>
        <w:t>Критерии оценивания выпо</w:t>
      </w:r>
      <w:r>
        <w:rPr>
          <w:b/>
          <w:sz w:val="28"/>
          <w:szCs w:val="28"/>
        </w:rPr>
        <w:t>лнения практического</w:t>
      </w:r>
      <w:r w:rsidRPr="002729A7">
        <w:rPr>
          <w:b/>
          <w:sz w:val="28"/>
          <w:szCs w:val="28"/>
        </w:rPr>
        <w:t xml:space="preserve"> задания (проблемно-ситуационной задачи).</w:t>
      </w:r>
    </w:p>
    <w:tbl>
      <w:tblPr>
        <w:tblStyle w:val="a3"/>
        <w:tblW w:w="0" w:type="auto"/>
        <w:tblInd w:w="392" w:type="dxa"/>
        <w:tblLook w:val="04A0" w:firstRow="1" w:lastRow="0" w:firstColumn="1" w:lastColumn="0" w:noHBand="0" w:noVBand="1"/>
      </w:tblPr>
      <w:tblGrid>
        <w:gridCol w:w="498"/>
        <w:gridCol w:w="3896"/>
        <w:gridCol w:w="1843"/>
        <w:gridCol w:w="1843"/>
        <w:gridCol w:w="1665"/>
      </w:tblGrid>
      <w:tr w:rsidR="00934873" w:rsidRPr="002729A7" w:rsidTr="00167817">
        <w:tc>
          <w:tcPr>
            <w:tcW w:w="498" w:type="dxa"/>
            <w:vMerge w:val="restart"/>
          </w:tcPr>
          <w:p w:rsidR="00934873" w:rsidRPr="002729A7" w:rsidRDefault="00934873" w:rsidP="00167817">
            <w:pPr>
              <w:jc w:val="center"/>
              <w:rPr>
                <w:b/>
                <w:bCs/>
                <w:color w:val="000000"/>
              </w:rPr>
            </w:pPr>
            <w:r w:rsidRPr="002729A7">
              <w:rPr>
                <w:b/>
                <w:bCs/>
                <w:color w:val="000000"/>
              </w:rPr>
              <w:t>№</w:t>
            </w:r>
          </w:p>
        </w:tc>
        <w:tc>
          <w:tcPr>
            <w:tcW w:w="3896" w:type="dxa"/>
            <w:vMerge w:val="restart"/>
          </w:tcPr>
          <w:p w:rsidR="00934873" w:rsidRPr="002729A7" w:rsidRDefault="00934873" w:rsidP="00167817">
            <w:pPr>
              <w:jc w:val="center"/>
              <w:rPr>
                <w:b/>
                <w:bCs/>
                <w:color w:val="000000"/>
              </w:rPr>
            </w:pPr>
            <w:r w:rsidRPr="002729A7">
              <w:rPr>
                <w:b/>
                <w:bCs/>
                <w:color w:val="000000"/>
              </w:rPr>
              <w:t>Критерии</w:t>
            </w:r>
          </w:p>
        </w:tc>
        <w:tc>
          <w:tcPr>
            <w:tcW w:w="5351" w:type="dxa"/>
            <w:gridSpan w:val="3"/>
          </w:tcPr>
          <w:p w:rsidR="00934873" w:rsidRPr="002729A7" w:rsidRDefault="00934873" w:rsidP="00167817">
            <w:pPr>
              <w:jc w:val="center"/>
              <w:rPr>
                <w:b/>
                <w:bCs/>
                <w:color w:val="000000"/>
              </w:rPr>
            </w:pPr>
            <w:r w:rsidRPr="002729A7">
              <w:rPr>
                <w:b/>
                <w:bCs/>
                <w:color w:val="000000"/>
              </w:rPr>
              <w:t>В ответе обучающегося</w:t>
            </w:r>
          </w:p>
        </w:tc>
      </w:tr>
      <w:tr w:rsidR="00934873" w:rsidRPr="002729A7" w:rsidTr="00167817">
        <w:tc>
          <w:tcPr>
            <w:tcW w:w="498" w:type="dxa"/>
            <w:vMerge/>
          </w:tcPr>
          <w:p w:rsidR="00934873" w:rsidRPr="002729A7" w:rsidRDefault="00934873" w:rsidP="00167817">
            <w:pPr>
              <w:jc w:val="center"/>
              <w:rPr>
                <w:b/>
                <w:bCs/>
                <w:color w:val="000000"/>
              </w:rPr>
            </w:pPr>
          </w:p>
        </w:tc>
        <w:tc>
          <w:tcPr>
            <w:tcW w:w="3896" w:type="dxa"/>
            <w:vMerge/>
          </w:tcPr>
          <w:p w:rsidR="00934873" w:rsidRPr="002729A7" w:rsidRDefault="00934873" w:rsidP="00167817">
            <w:pPr>
              <w:jc w:val="center"/>
              <w:rPr>
                <w:b/>
                <w:bCs/>
                <w:color w:val="000000"/>
              </w:rPr>
            </w:pPr>
          </w:p>
        </w:tc>
        <w:tc>
          <w:tcPr>
            <w:tcW w:w="1843" w:type="dxa"/>
          </w:tcPr>
          <w:p w:rsidR="00934873" w:rsidRPr="002729A7" w:rsidRDefault="00934873" w:rsidP="00167817">
            <w:pPr>
              <w:jc w:val="center"/>
              <w:rPr>
                <w:b/>
                <w:bCs/>
                <w:color w:val="000000"/>
              </w:rPr>
            </w:pPr>
            <w:r w:rsidRPr="002729A7">
              <w:rPr>
                <w:b/>
                <w:bCs/>
                <w:color w:val="000000"/>
              </w:rPr>
              <w:t>Присутствует полностью (баллы)</w:t>
            </w:r>
          </w:p>
        </w:tc>
        <w:tc>
          <w:tcPr>
            <w:tcW w:w="1843" w:type="dxa"/>
          </w:tcPr>
          <w:p w:rsidR="00934873" w:rsidRPr="002729A7" w:rsidRDefault="00934873" w:rsidP="00167817">
            <w:pPr>
              <w:jc w:val="center"/>
              <w:rPr>
                <w:b/>
                <w:bCs/>
                <w:color w:val="000000"/>
              </w:rPr>
            </w:pPr>
            <w:r w:rsidRPr="002729A7">
              <w:rPr>
                <w:b/>
                <w:bCs/>
                <w:color w:val="000000"/>
              </w:rPr>
              <w:t>Присутствует частично (баллы)</w:t>
            </w:r>
          </w:p>
        </w:tc>
        <w:tc>
          <w:tcPr>
            <w:tcW w:w="1665" w:type="dxa"/>
          </w:tcPr>
          <w:p w:rsidR="00934873" w:rsidRPr="002729A7" w:rsidRDefault="00934873" w:rsidP="00167817">
            <w:pPr>
              <w:jc w:val="center"/>
              <w:rPr>
                <w:b/>
                <w:bCs/>
                <w:color w:val="000000"/>
              </w:rPr>
            </w:pPr>
            <w:r w:rsidRPr="002729A7">
              <w:rPr>
                <w:b/>
                <w:bCs/>
                <w:color w:val="000000"/>
              </w:rPr>
              <w:t>Отсутствует (баллы)</w:t>
            </w:r>
          </w:p>
        </w:tc>
      </w:tr>
      <w:tr w:rsidR="00934873" w:rsidRPr="002729A7" w:rsidTr="00167817">
        <w:tc>
          <w:tcPr>
            <w:tcW w:w="498" w:type="dxa"/>
          </w:tcPr>
          <w:p w:rsidR="00934873" w:rsidRPr="002729A7" w:rsidRDefault="00934873" w:rsidP="00167817">
            <w:pPr>
              <w:rPr>
                <w:color w:val="000000"/>
              </w:rPr>
            </w:pPr>
            <w:r w:rsidRPr="002729A7">
              <w:rPr>
                <w:color w:val="000000"/>
              </w:rPr>
              <w:t>1</w:t>
            </w:r>
          </w:p>
        </w:tc>
        <w:tc>
          <w:tcPr>
            <w:tcW w:w="3896" w:type="dxa"/>
          </w:tcPr>
          <w:p w:rsidR="00934873" w:rsidRPr="002729A7" w:rsidRDefault="00934873" w:rsidP="00167817">
            <w:pPr>
              <w:rPr>
                <w:color w:val="000000"/>
              </w:rPr>
            </w:pPr>
            <w:r w:rsidRPr="002729A7">
              <w:rPr>
                <w:color w:val="000000"/>
              </w:rPr>
              <w:t>Дает правильный ответ решения задачи.</w:t>
            </w:r>
          </w:p>
        </w:tc>
        <w:tc>
          <w:tcPr>
            <w:tcW w:w="1843" w:type="dxa"/>
          </w:tcPr>
          <w:p w:rsidR="00934873" w:rsidRPr="002729A7" w:rsidRDefault="00934873" w:rsidP="00167817">
            <w:pPr>
              <w:jc w:val="center"/>
              <w:rPr>
                <w:color w:val="000000"/>
              </w:rPr>
            </w:pPr>
            <w:r w:rsidRPr="002729A7">
              <w:rPr>
                <w:color w:val="000000"/>
              </w:rPr>
              <w:t>2</w:t>
            </w:r>
          </w:p>
        </w:tc>
        <w:tc>
          <w:tcPr>
            <w:tcW w:w="1843" w:type="dxa"/>
          </w:tcPr>
          <w:p w:rsidR="00934873" w:rsidRPr="002729A7" w:rsidRDefault="00934873" w:rsidP="00167817">
            <w:pPr>
              <w:jc w:val="center"/>
              <w:rPr>
                <w:color w:val="000000"/>
              </w:rPr>
            </w:pPr>
            <w:r w:rsidRPr="002729A7">
              <w:rPr>
                <w:color w:val="000000"/>
              </w:rPr>
              <w:t>1</w:t>
            </w:r>
          </w:p>
        </w:tc>
        <w:tc>
          <w:tcPr>
            <w:tcW w:w="1665" w:type="dxa"/>
          </w:tcPr>
          <w:p w:rsidR="00934873" w:rsidRPr="002729A7" w:rsidRDefault="00934873" w:rsidP="00167817">
            <w:pPr>
              <w:jc w:val="center"/>
              <w:rPr>
                <w:color w:val="000000"/>
              </w:rPr>
            </w:pPr>
            <w:r w:rsidRPr="002729A7">
              <w:rPr>
                <w:color w:val="000000"/>
              </w:rPr>
              <w:t>0</w:t>
            </w:r>
          </w:p>
        </w:tc>
      </w:tr>
      <w:tr w:rsidR="00934873" w:rsidRPr="002729A7" w:rsidTr="00167817">
        <w:tc>
          <w:tcPr>
            <w:tcW w:w="498" w:type="dxa"/>
          </w:tcPr>
          <w:p w:rsidR="00934873" w:rsidRPr="002729A7" w:rsidRDefault="00934873" w:rsidP="00167817">
            <w:pPr>
              <w:rPr>
                <w:color w:val="000000"/>
              </w:rPr>
            </w:pPr>
            <w:r w:rsidRPr="002729A7">
              <w:rPr>
                <w:color w:val="000000"/>
              </w:rPr>
              <w:t>2</w:t>
            </w:r>
          </w:p>
        </w:tc>
        <w:tc>
          <w:tcPr>
            <w:tcW w:w="3896" w:type="dxa"/>
          </w:tcPr>
          <w:p w:rsidR="00934873" w:rsidRPr="002729A7" w:rsidRDefault="00934873" w:rsidP="00167817">
            <w:pPr>
              <w:rPr>
                <w:color w:val="000000"/>
              </w:rPr>
            </w:pPr>
            <w:r w:rsidRPr="002729A7">
              <w:rPr>
                <w:color w:val="000000"/>
              </w:rPr>
              <w:t>Грамотно применяет методы решения.</w:t>
            </w:r>
          </w:p>
        </w:tc>
        <w:tc>
          <w:tcPr>
            <w:tcW w:w="1843" w:type="dxa"/>
          </w:tcPr>
          <w:p w:rsidR="00934873" w:rsidRPr="002729A7" w:rsidRDefault="00934873" w:rsidP="00167817">
            <w:pPr>
              <w:jc w:val="center"/>
              <w:rPr>
                <w:color w:val="000000"/>
              </w:rPr>
            </w:pPr>
            <w:r w:rsidRPr="002729A7">
              <w:rPr>
                <w:color w:val="000000"/>
              </w:rPr>
              <w:t>2</w:t>
            </w:r>
          </w:p>
        </w:tc>
        <w:tc>
          <w:tcPr>
            <w:tcW w:w="1843" w:type="dxa"/>
          </w:tcPr>
          <w:p w:rsidR="00934873" w:rsidRPr="002729A7" w:rsidRDefault="00934873" w:rsidP="00167817">
            <w:pPr>
              <w:jc w:val="center"/>
              <w:rPr>
                <w:color w:val="000000"/>
              </w:rPr>
            </w:pPr>
            <w:r w:rsidRPr="002729A7">
              <w:rPr>
                <w:color w:val="000000"/>
              </w:rPr>
              <w:t>1</w:t>
            </w:r>
          </w:p>
        </w:tc>
        <w:tc>
          <w:tcPr>
            <w:tcW w:w="1665" w:type="dxa"/>
          </w:tcPr>
          <w:p w:rsidR="00934873" w:rsidRPr="002729A7" w:rsidRDefault="00934873" w:rsidP="00167817">
            <w:pPr>
              <w:jc w:val="center"/>
              <w:rPr>
                <w:color w:val="000000"/>
              </w:rPr>
            </w:pPr>
            <w:r w:rsidRPr="002729A7">
              <w:rPr>
                <w:color w:val="000000"/>
              </w:rPr>
              <w:t>0</w:t>
            </w:r>
          </w:p>
        </w:tc>
      </w:tr>
      <w:tr w:rsidR="00934873" w:rsidRPr="002729A7" w:rsidTr="00167817">
        <w:tc>
          <w:tcPr>
            <w:tcW w:w="498" w:type="dxa"/>
          </w:tcPr>
          <w:p w:rsidR="00934873" w:rsidRPr="002729A7" w:rsidRDefault="00934873" w:rsidP="00167817">
            <w:pPr>
              <w:rPr>
                <w:color w:val="000000"/>
              </w:rPr>
            </w:pPr>
            <w:r w:rsidRPr="002729A7">
              <w:rPr>
                <w:color w:val="000000"/>
              </w:rPr>
              <w:t>3</w:t>
            </w:r>
          </w:p>
        </w:tc>
        <w:tc>
          <w:tcPr>
            <w:tcW w:w="3896" w:type="dxa"/>
          </w:tcPr>
          <w:p w:rsidR="00934873" w:rsidRPr="002729A7" w:rsidRDefault="00934873" w:rsidP="00167817">
            <w:pPr>
              <w:rPr>
                <w:color w:val="000000"/>
              </w:rPr>
            </w:pPr>
            <w:r w:rsidRPr="002729A7">
              <w:rPr>
                <w:color w:val="000000"/>
              </w:rPr>
              <w:t>Безошибочно поясняет ход решения задачи.</w:t>
            </w:r>
          </w:p>
        </w:tc>
        <w:tc>
          <w:tcPr>
            <w:tcW w:w="1843" w:type="dxa"/>
          </w:tcPr>
          <w:p w:rsidR="00934873" w:rsidRPr="002729A7" w:rsidRDefault="00934873" w:rsidP="00167817">
            <w:pPr>
              <w:jc w:val="center"/>
              <w:rPr>
                <w:color w:val="000000"/>
              </w:rPr>
            </w:pPr>
            <w:r w:rsidRPr="002729A7">
              <w:rPr>
                <w:color w:val="000000"/>
              </w:rPr>
              <w:t>2</w:t>
            </w:r>
          </w:p>
        </w:tc>
        <w:tc>
          <w:tcPr>
            <w:tcW w:w="1843" w:type="dxa"/>
          </w:tcPr>
          <w:p w:rsidR="00934873" w:rsidRPr="002729A7" w:rsidRDefault="00934873" w:rsidP="00167817">
            <w:pPr>
              <w:jc w:val="center"/>
              <w:rPr>
                <w:color w:val="000000"/>
              </w:rPr>
            </w:pPr>
            <w:r w:rsidRPr="002729A7">
              <w:rPr>
                <w:color w:val="000000"/>
              </w:rPr>
              <w:t>1</w:t>
            </w:r>
          </w:p>
        </w:tc>
        <w:tc>
          <w:tcPr>
            <w:tcW w:w="1665" w:type="dxa"/>
          </w:tcPr>
          <w:p w:rsidR="00934873" w:rsidRPr="002729A7" w:rsidRDefault="00934873" w:rsidP="00167817">
            <w:pPr>
              <w:jc w:val="center"/>
              <w:rPr>
                <w:color w:val="000000"/>
              </w:rPr>
            </w:pPr>
            <w:r w:rsidRPr="002729A7">
              <w:rPr>
                <w:color w:val="000000"/>
              </w:rPr>
              <w:t>0</w:t>
            </w:r>
          </w:p>
        </w:tc>
      </w:tr>
      <w:tr w:rsidR="00934873" w:rsidRPr="002729A7" w:rsidTr="00167817">
        <w:tc>
          <w:tcPr>
            <w:tcW w:w="498" w:type="dxa"/>
          </w:tcPr>
          <w:p w:rsidR="00934873" w:rsidRPr="002729A7" w:rsidRDefault="00934873" w:rsidP="00167817">
            <w:pPr>
              <w:rPr>
                <w:color w:val="000000"/>
              </w:rPr>
            </w:pPr>
            <w:r w:rsidRPr="002729A7">
              <w:rPr>
                <w:color w:val="000000"/>
              </w:rPr>
              <w:t>4</w:t>
            </w:r>
          </w:p>
        </w:tc>
        <w:tc>
          <w:tcPr>
            <w:tcW w:w="3896" w:type="dxa"/>
          </w:tcPr>
          <w:p w:rsidR="00934873" w:rsidRPr="002729A7" w:rsidRDefault="00934873" w:rsidP="00167817">
            <w:pPr>
              <w:rPr>
                <w:color w:val="000000"/>
              </w:rPr>
            </w:pPr>
            <w:r w:rsidRPr="002729A7">
              <w:rPr>
                <w:color w:val="000000"/>
              </w:rPr>
              <w:t>Грамотно применяет терминологию</w:t>
            </w:r>
          </w:p>
        </w:tc>
        <w:tc>
          <w:tcPr>
            <w:tcW w:w="1843" w:type="dxa"/>
          </w:tcPr>
          <w:p w:rsidR="00934873" w:rsidRPr="002729A7" w:rsidRDefault="00934873" w:rsidP="00167817">
            <w:pPr>
              <w:jc w:val="center"/>
              <w:rPr>
                <w:color w:val="000000"/>
              </w:rPr>
            </w:pPr>
            <w:r w:rsidRPr="002729A7">
              <w:rPr>
                <w:color w:val="000000"/>
              </w:rPr>
              <w:t>2</w:t>
            </w:r>
          </w:p>
        </w:tc>
        <w:tc>
          <w:tcPr>
            <w:tcW w:w="1843" w:type="dxa"/>
          </w:tcPr>
          <w:p w:rsidR="00934873" w:rsidRPr="002729A7" w:rsidRDefault="00934873" w:rsidP="00167817">
            <w:pPr>
              <w:jc w:val="center"/>
              <w:rPr>
                <w:color w:val="000000"/>
              </w:rPr>
            </w:pPr>
            <w:r w:rsidRPr="002729A7">
              <w:rPr>
                <w:color w:val="000000"/>
              </w:rPr>
              <w:t>1</w:t>
            </w:r>
          </w:p>
        </w:tc>
        <w:tc>
          <w:tcPr>
            <w:tcW w:w="1665" w:type="dxa"/>
          </w:tcPr>
          <w:p w:rsidR="00934873" w:rsidRPr="002729A7" w:rsidRDefault="00934873" w:rsidP="00167817">
            <w:pPr>
              <w:jc w:val="center"/>
              <w:rPr>
                <w:color w:val="000000"/>
              </w:rPr>
            </w:pPr>
            <w:r w:rsidRPr="002729A7">
              <w:rPr>
                <w:color w:val="000000"/>
              </w:rPr>
              <w:t>0</w:t>
            </w:r>
          </w:p>
        </w:tc>
      </w:tr>
      <w:tr w:rsidR="00934873" w:rsidRPr="002729A7" w:rsidTr="00167817">
        <w:tc>
          <w:tcPr>
            <w:tcW w:w="498" w:type="dxa"/>
          </w:tcPr>
          <w:p w:rsidR="00934873" w:rsidRPr="002729A7" w:rsidRDefault="00934873" w:rsidP="00167817">
            <w:pPr>
              <w:rPr>
                <w:color w:val="000000"/>
              </w:rPr>
            </w:pPr>
            <w:r w:rsidRPr="002729A7">
              <w:rPr>
                <w:color w:val="000000"/>
              </w:rPr>
              <w:t>5</w:t>
            </w:r>
          </w:p>
        </w:tc>
        <w:tc>
          <w:tcPr>
            <w:tcW w:w="3896" w:type="dxa"/>
          </w:tcPr>
          <w:p w:rsidR="00934873" w:rsidRPr="002729A7" w:rsidRDefault="00934873" w:rsidP="00167817">
            <w:pPr>
              <w:rPr>
                <w:color w:val="000000"/>
              </w:rPr>
            </w:pPr>
            <w:r w:rsidRPr="002729A7">
              <w:rPr>
                <w:color w:val="000000"/>
              </w:rPr>
              <w:t>Выводы носят аргументированный и доказательный характер.</w:t>
            </w:r>
          </w:p>
        </w:tc>
        <w:tc>
          <w:tcPr>
            <w:tcW w:w="1843" w:type="dxa"/>
          </w:tcPr>
          <w:p w:rsidR="00934873" w:rsidRPr="002729A7" w:rsidRDefault="00934873" w:rsidP="00167817">
            <w:pPr>
              <w:jc w:val="center"/>
              <w:rPr>
                <w:color w:val="000000"/>
              </w:rPr>
            </w:pPr>
            <w:r w:rsidRPr="002729A7">
              <w:rPr>
                <w:color w:val="000000"/>
              </w:rPr>
              <w:t>2</w:t>
            </w:r>
          </w:p>
        </w:tc>
        <w:tc>
          <w:tcPr>
            <w:tcW w:w="1843" w:type="dxa"/>
          </w:tcPr>
          <w:p w:rsidR="00934873" w:rsidRPr="002729A7" w:rsidRDefault="00934873" w:rsidP="00167817">
            <w:pPr>
              <w:jc w:val="center"/>
              <w:rPr>
                <w:color w:val="000000"/>
              </w:rPr>
            </w:pPr>
            <w:r w:rsidRPr="002729A7">
              <w:rPr>
                <w:color w:val="000000"/>
              </w:rPr>
              <w:t>1</w:t>
            </w:r>
          </w:p>
        </w:tc>
        <w:tc>
          <w:tcPr>
            <w:tcW w:w="1665" w:type="dxa"/>
          </w:tcPr>
          <w:p w:rsidR="00934873" w:rsidRPr="002729A7" w:rsidRDefault="00934873" w:rsidP="00167817">
            <w:pPr>
              <w:jc w:val="center"/>
              <w:rPr>
                <w:color w:val="000000"/>
              </w:rPr>
            </w:pPr>
            <w:r w:rsidRPr="002729A7">
              <w:rPr>
                <w:color w:val="000000"/>
              </w:rPr>
              <w:t>0</w:t>
            </w:r>
          </w:p>
        </w:tc>
      </w:tr>
    </w:tbl>
    <w:p w:rsidR="00934873" w:rsidRPr="002729A7" w:rsidRDefault="00934873" w:rsidP="00934873">
      <w:pPr>
        <w:rPr>
          <w:sz w:val="28"/>
          <w:szCs w:val="28"/>
        </w:rPr>
      </w:pPr>
    </w:p>
    <w:p w:rsidR="00934873" w:rsidRPr="002729A7" w:rsidRDefault="00934873" w:rsidP="00934873">
      <w:pPr>
        <w:ind w:left="284"/>
        <w:rPr>
          <w:spacing w:val="2"/>
          <w:sz w:val="28"/>
          <w:szCs w:val="28"/>
        </w:rPr>
      </w:pPr>
      <w:r w:rsidRPr="002729A7">
        <w:rPr>
          <w:spacing w:val="2"/>
          <w:sz w:val="28"/>
          <w:szCs w:val="28"/>
        </w:rPr>
        <w:t>По окончании ответа экзаменатором рассчитывается суммарное значение всех контрольных точек и по таблице переводится в экзаменационный рейтинг. Максимальное значение – 30 баллов.</w:t>
      </w:r>
    </w:p>
    <w:p w:rsidR="00934873" w:rsidRDefault="00934873" w:rsidP="00934873">
      <w:pPr>
        <w:spacing w:after="160" w:line="259" w:lineRule="auto"/>
        <w:rPr>
          <w:sz w:val="28"/>
          <w:szCs w:val="28"/>
        </w:rPr>
      </w:pPr>
    </w:p>
    <w:p w:rsidR="00D44F73" w:rsidRDefault="00D44F73" w:rsidP="00934873">
      <w:pPr>
        <w:spacing w:after="160" w:line="259" w:lineRule="auto"/>
        <w:rPr>
          <w:sz w:val="28"/>
          <w:szCs w:val="28"/>
        </w:rPr>
      </w:pPr>
    </w:p>
    <w:p w:rsidR="00D44F73" w:rsidRDefault="00D44F73" w:rsidP="00934873">
      <w:pPr>
        <w:spacing w:after="160" w:line="259" w:lineRule="auto"/>
        <w:rPr>
          <w:sz w:val="28"/>
          <w:szCs w:val="28"/>
        </w:rPr>
      </w:pPr>
    </w:p>
    <w:p w:rsidR="00D44F73" w:rsidRPr="00677708" w:rsidRDefault="00D44F73" w:rsidP="00934873">
      <w:pPr>
        <w:spacing w:after="160" w:line="259" w:lineRule="auto"/>
        <w:rPr>
          <w:sz w:val="28"/>
          <w:szCs w:val="28"/>
        </w:rPr>
      </w:pPr>
    </w:p>
    <w:p w:rsidR="007E7400" w:rsidRDefault="007E7400" w:rsidP="00934873">
      <w:pPr>
        <w:spacing w:line="360" w:lineRule="auto"/>
        <w:ind w:firstLine="709"/>
        <w:jc w:val="both"/>
        <w:rPr>
          <w:b/>
          <w:color w:val="000000"/>
          <w:sz w:val="28"/>
          <w:szCs w:val="28"/>
        </w:rPr>
      </w:pPr>
      <w:r w:rsidRPr="005720D6">
        <w:rPr>
          <w:b/>
          <w:color w:val="000000"/>
          <w:sz w:val="28"/>
          <w:szCs w:val="28"/>
        </w:rPr>
        <w:t>Вопросы для проверки теоретических знаний по дисциплине</w:t>
      </w:r>
    </w:p>
    <w:p w:rsidR="005570B2" w:rsidRPr="005720D6" w:rsidRDefault="005570B2" w:rsidP="00934873">
      <w:pPr>
        <w:numPr>
          <w:ilvl w:val="0"/>
          <w:numId w:val="23"/>
        </w:numPr>
        <w:tabs>
          <w:tab w:val="left" w:pos="763"/>
        </w:tabs>
        <w:spacing w:line="360" w:lineRule="auto"/>
        <w:ind w:right="20" w:firstLine="420"/>
        <w:jc w:val="both"/>
        <w:rPr>
          <w:sz w:val="28"/>
          <w:szCs w:val="28"/>
        </w:rPr>
      </w:pPr>
      <w:r w:rsidRPr="005720D6">
        <w:rPr>
          <w:sz w:val="28"/>
          <w:szCs w:val="28"/>
        </w:rPr>
        <w:t>Основные понятия термодинамики: термодинамическая система, окружающая среда, термодинамические параметры, термодинамическое состояние.</w:t>
      </w:r>
    </w:p>
    <w:p w:rsidR="005570B2" w:rsidRPr="005720D6" w:rsidRDefault="005570B2" w:rsidP="00934873">
      <w:pPr>
        <w:numPr>
          <w:ilvl w:val="0"/>
          <w:numId w:val="23"/>
        </w:numPr>
        <w:tabs>
          <w:tab w:val="left" w:pos="763"/>
        </w:tabs>
        <w:spacing w:line="360" w:lineRule="auto"/>
        <w:ind w:right="20" w:firstLine="420"/>
        <w:jc w:val="both"/>
        <w:rPr>
          <w:sz w:val="28"/>
          <w:szCs w:val="28"/>
        </w:rPr>
      </w:pPr>
      <w:r w:rsidRPr="005720D6">
        <w:rPr>
          <w:sz w:val="28"/>
          <w:szCs w:val="28"/>
        </w:rPr>
        <w:t>Химическая термодинамика и ее значение в изучении процессов жизнедеятельности человека.</w:t>
      </w:r>
    </w:p>
    <w:p w:rsidR="005570B2" w:rsidRPr="005720D6" w:rsidRDefault="005570B2" w:rsidP="00934873">
      <w:pPr>
        <w:numPr>
          <w:ilvl w:val="0"/>
          <w:numId w:val="23"/>
        </w:numPr>
        <w:tabs>
          <w:tab w:val="left" w:pos="763"/>
        </w:tabs>
        <w:spacing w:line="360" w:lineRule="auto"/>
        <w:ind w:right="20" w:firstLine="420"/>
        <w:jc w:val="both"/>
        <w:rPr>
          <w:sz w:val="28"/>
          <w:szCs w:val="28"/>
        </w:rPr>
      </w:pPr>
      <w:r w:rsidRPr="005720D6">
        <w:rPr>
          <w:sz w:val="28"/>
          <w:szCs w:val="28"/>
        </w:rPr>
        <w:t>Внутренняя энергия (</w:t>
      </w:r>
      <w:r w:rsidRPr="005720D6">
        <w:rPr>
          <w:sz w:val="28"/>
          <w:szCs w:val="28"/>
          <w:lang w:val="en-US"/>
        </w:rPr>
        <w:t>E</w:t>
      </w:r>
      <w:r w:rsidRPr="005720D6">
        <w:rPr>
          <w:sz w:val="28"/>
          <w:szCs w:val="28"/>
        </w:rPr>
        <w:t>) и энтальпия (</w:t>
      </w:r>
      <w:r w:rsidRPr="005720D6">
        <w:rPr>
          <w:sz w:val="28"/>
          <w:szCs w:val="28"/>
          <w:lang w:val="en-US"/>
        </w:rPr>
        <w:t>H</w:t>
      </w:r>
      <w:r w:rsidRPr="005720D6">
        <w:rPr>
          <w:sz w:val="28"/>
          <w:szCs w:val="28"/>
        </w:rPr>
        <w:t xml:space="preserve">) индивидуальных веществ и многокомпонентных систем. Стандартные условия и стандартные значения </w:t>
      </w:r>
      <w:r w:rsidRPr="005720D6">
        <w:rPr>
          <w:sz w:val="28"/>
          <w:szCs w:val="28"/>
        </w:rPr>
        <w:lastRenderedPageBreak/>
        <w:t>внутренней энергии (</w:t>
      </w:r>
      <w:r w:rsidRPr="005720D6">
        <w:rPr>
          <w:sz w:val="28"/>
          <w:szCs w:val="28"/>
          <w:lang w:val="en-US"/>
        </w:rPr>
        <w:t>E</w:t>
      </w:r>
      <w:r w:rsidRPr="005720D6">
        <w:rPr>
          <w:sz w:val="28"/>
          <w:szCs w:val="28"/>
          <w:vertAlign w:val="superscript"/>
        </w:rPr>
        <w:t>0</w:t>
      </w:r>
      <w:r w:rsidRPr="005720D6">
        <w:rPr>
          <w:sz w:val="28"/>
          <w:szCs w:val="28"/>
        </w:rPr>
        <w:t>) и энтальпии (</w:t>
      </w:r>
      <w:r w:rsidRPr="005720D6">
        <w:rPr>
          <w:sz w:val="28"/>
          <w:szCs w:val="28"/>
          <w:lang w:val="en-US"/>
        </w:rPr>
        <w:t>H</w:t>
      </w:r>
      <w:r w:rsidRPr="005720D6">
        <w:rPr>
          <w:sz w:val="28"/>
          <w:szCs w:val="28"/>
          <w:vertAlign w:val="superscript"/>
        </w:rPr>
        <w:t>0</w:t>
      </w:r>
      <w:r w:rsidRPr="005720D6">
        <w:rPr>
          <w:sz w:val="28"/>
          <w:szCs w:val="28"/>
        </w:rPr>
        <w:t>). Теплота химических реакций при постоянной температуре и давлении (</w:t>
      </w:r>
      <w:r w:rsidRPr="005720D6">
        <w:rPr>
          <w:sz w:val="28"/>
          <w:szCs w:val="28"/>
          <w:lang w:val="en-US"/>
        </w:rPr>
        <w:t>Q</w:t>
      </w:r>
      <w:r w:rsidRPr="005720D6">
        <w:rPr>
          <w:sz w:val="28"/>
          <w:szCs w:val="28"/>
          <w:vertAlign w:val="subscript"/>
          <w:lang w:val="en-US"/>
        </w:rPr>
        <w:t>p</w:t>
      </w:r>
      <w:r w:rsidRPr="005720D6">
        <w:rPr>
          <w:sz w:val="28"/>
          <w:szCs w:val="28"/>
        </w:rPr>
        <w:t>) или объеме (</w:t>
      </w:r>
      <w:r w:rsidRPr="005720D6">
        <w:rPr>
          <w:sz w:val="28"/>
          <w:szCs w:val="28"/>
          <w:lang w:val="en-US"/>
        </w:rPr>
        <w:t>Q</w:t>
      </w:r>
      <w:r w:rsidRPr="005720D6">
        <w:rPr>
          <w:sz w:val="28"/>
          <w:szCs w:val="28"/>
          <w:vertAlign w:val="subscript"/>
          <w:lang w:val="en-US"/>
        </w:rPr>
        <w:t>v</w:t>
      </w:r>
      <w:r w:rsidRPr="005720D6">
        <w:rPr>
          <w:sz w:val="28"/>
          <w:szCs w:val="28"/>
        </w:rPr>
        <w:t>). Термохимические уравнения. Стандартные энтальпии образования и сгорания веществ (А Н</w:t>
      </w:r>
      <w:r w:rsidRPr="005720D6">
        <w:rPr>
          <w:sz w:val="28"/>
          <w:szCs w:val="28"/>
          <w:vertAlign w:val="superscript"/>
        </w:rPr>
        <w:t>0</w:t>
      </w:r>
      <w:r w:rsidRPr="005720D6">
        <w:rPr>
          <w:sz w:val="28"/>
          <w:szCs w:val="28"/>
          <w:vertAlign w:val="subscript"/>
        </w:rPr>
        <w:t>обр</w:t>
      </w:r>
      <w:r w:rsidRPr="005720D6">
        <w:rPr>
          <w:sz w:val="28"/>
          <w:szCs w:val="28"/>
        </w:rPr>
        <w:t>., А Н</w:t>
      </w:r>
      <w:r w:rsidRPr="005720D6">
        <w:rPr>
          <w:sz w:val="28"/>
          <w:szCs w:val="28"/>
          <w:vertAlign w:val="superscript"/>
        </w:rPr>
        <w:t>0</w:t>
      </w:r>
      <w:r w:rsidRPr="005720D6">
        <w:rPr>
          <w:sz w:val="28"/>
          <w:szCs w:val="28"/>
          <w:vertAlign w:val="subscript"/>
        </w:rPr>
        <w:t>сгор</w:t>
      </w:r>
      <w:r w:rsidRPr="005720D6">
        <w:rPr>
          <w:sz w:val="28"/>
          <w:szCs w:val="28"/>
        </w:rPr>
        <w:t xml:space="preserve">). </w:t>
      </w:r>
    </w:p>
    <w:p w:rsidR="005570B2" w:rsidRPr="005720D6" w:rsidRDefault="005570B2" w:rsidP="00934873">
      <w:pPr>
        <w:numPr>
          <w:ilvl w:val="0"/>
          <w:numId w:val="23"/>
        </w:numPr>
        <w:tabs>
          <w:tab w:val="left" w:pos="763"/>
        </w:tabs>
        <w:spacing w:line="360" w:lineRule="auto"/>
        <w:ind w:right="20" w:firstLine="420"/>
        <w:jc w:val="both"/>
        <w:rPr>
          <w:sz w:val="28"/>
          <w:szCs w:val="28"/>
        </w:rPr>
      </w:pPr>
      <w:r w:rsidRPr="005720D6">
        <w:rPr>
          <w:sz w:val="28"/>
          <w:szCs w:val="28"/>
        </w:rPr>
        <w:t>Закон Гесса: формулировка, следствия, практическое значение. Расчеты стандартных энтальпий химических реакций и физико-химических превращений (растворение веществ, диссоциация кислот и оснований) на основании закона Гесса.</w:t>
      </w:r>
    </w:p>
    <w:p w:rsidR="005570B2" w:rsidRPr="005720D6" w:rsidRDefault="005570B2" w:rsidP="00934873">
      <w:pPr>
        <w:numPr>
          <w:ilvl w:val="0"/>
          <w:numId w:val="23"/>
        </w:numPr>
        <w:tabs>
          <w:tab w:val="left" w:pos="758"/>
        </w:tabs>
        <w:spacing w:line="360" w:lineRule="auto"/>
        <w:ind w:right="20" w:firstLine="420"/>
        <w:jc w:val="both"/>
        <w:rPr>
          <w:sz w:val="28"/>
          <w:szCs w:val="28"/>
        </w:rPr>
      </w:pPr>
      <w:r w:rsidRPr="005720D6">
        <w:rPr>
          <w:sz w:val="28"/>
          <w:szCs w:val="28"/>
        </w:rPr>
        <w:t>Понятие об энтропии (</w:t>
      </w:r>
      <w:r w:rsidRPr="005720D6">
        <w:rPr>
          <w:sz w:val="28"/>
          <w:szCs w:val="28"/>
          <w:lang w:val="en-US"/>
        </w:rPr>
        <w:t>S</w:t>
      </w:r>
      <w:r w:rsidRPr="005720D6">
        <w:rPr>
          <w:sz w:val="28"/>
          <w:szCs w:val="28"/>
        </w:rPr>
        <w:t>) как мере неупорядоченности системы. Энергия Гиббса (</w:t>
      </w:r>
      <w:r w:rsidRPr="005720D6">
        <w:rPr>
          <w:sz w:val="28"/>
          <w:szCs w:val="28"/>
          <w:lang w:val="en-US"/>
        </w:rPr>
        <w:t>G</w:t>
      </w:r>
      <w:r w:rsidRPr="005720D6">
        <w:rPr>
          <w:sz w:val="28"/>
          <w:szCs w:val="28"/>
        </w:rPr>
        <w:t>) как критерий самопроизвольного протекания процесса и термодинамической устойчивости химических соединений.Определение возможности протекания реакций по знакам ∆ Н</w:t>
      </w:r>
      <w:r w:rsidRPr="005720D6">
        <w:rPr>
          <w:sz w:val="28"/>
          <w:szCs w:val="28"/>
          <w:vertAlign w:val="subscript"/>
        </w:rPr>
        <w:t>р</w:t>
      </w:r>
      <w:r w:rsidRPr="005720D6">
        <w:rPr>
          <w:sz w:val="28"/>
          <w:szCs w:val="28"/>
        </w:rPr>
        <w:t xml:space="preserve"> и ∆</w:t>
      </w:r>
      <w:r w:rsidRPr="005720D6">
        <w:rPr>
          <w:sz w:val="28"/>
          <w:szCs w:val="28"/>
          <w:lang w:val="en-US"/>
        </w:rPr>
        <w:t>S</w:t>
      </w:r>
      <w:r w:rsidRPr="005720D6">
        <w:rPr>
          <w:sz w:val="28"/>
          <w:szCs w:val="28"/>
          <w:vertAlign w:val="subscript"/>
        </w:rPr>
        <w:t>р</w:t>
      </w:r>
      <w:r w:rsidRPr="005720D6">
        <w:rPr>
          <w:sz w:val="28"/>
          <w:szCs w:val="28"/>
        </w:rPr>
        <w:t>.</w:t>
      </w:r>
    </w:p>
    <w:p w:rsidR="005570B2" w:rsidRPr="005720D6" w:rsidRDefault="005570B2" w:rsidP="00934873">
      <w:pPr>
        <w:numPr>
          <w:ilvl w:val="0"/>
          <w:numId w:val="23"/>
        </w:numPr>
        <w:tabs>
          <w:tab w:val="left" w:pos="758"/>
        </w:tabs>
        <w:spacing w:line="360" w:lineRule="auto"/>
        <w:ind w:right="20" w:firstLine="420"/>
        <w:jc w:val="both"/>
        <w:rPr>
          <w:sz w:val="28"/>
          <w:szCs w:val="28"/>
        </w:rPr>
      </w:pPr>
      <w:r w:rsidRPr="005720D6">
        <w:rPr>
          <w:sz w:val="28"/>
          <w:szCs w:val="28"/>
        </w:rPr>
        <w:t>Скорость реакции: средняя и истинная. Зависимость скорости химической реакции от температуры. Правило Вант – Гоффа. Понятие об энергии активации и активных частицах. Уравнение Аррениуса.</w:t>
      </w:r>
    </w:p>
    <w:p w:rsidR="005570B2" w:rsidRPr="005720D6" w:rsidRDefault="005570B2" w:rsidP="00934873">
      <w:pPr>
        <w:numPr>
          <w:ilvl w:val="0"/>
          <w:numId w:val="23"/>
        </w:numPr>
        <w:tabs>
          <w:tab w:val="left" w:pos="773"/>
        </w:tabs>
        <w:spacing w:line="360" w:lineRule="auto"/>
        <w:ind w:right="20" w:firstLine="420"/>
        <w:jc w:val="both"/>
        <w:rPr>
          <w:sz w:val="28"/>
          <w:szCs w:val="28"/>
        </w:rPr>
      </w:pPr>
      <w:r w:rsidRPr="005720D6">
        <w:rPr>
          <w:sz w:val="28"/>
          <w:szCs w:val="28"/>
        </w:rPr>
        <w:t xml:space="preserve">Обратимые и необратимые по направлению химические реакции и состояние химического равновесия. Закон действующих масс ЗДМ для состояния химического равновесия (закон химического равновесия). Константа химического равновесия и ее связь со стандартным изменением энергии Гиббса процесса. Зависимость константы равновесия от температуры. </w:t>
      </w:r>
    </w:p>
    <w:p w:rsidR="005570B2" w:rsidRPr="005720D6" w:rsidRDefault="005570B2" w:rsidP="00934873">
      <w:pPr>
        <w:numPr>
          <w:ilvl w:val="0"/>
          <w:numId w:val="23"/>
        </w:numPr>
        <w:tabs>
          <w:tab w:val="left" w:pos="773"/>
        </w:tabs>
        <w:spacing w:line="360" w:lineRule="auto"/>
        <w:ind w:right="20" w:firstLine="420"/>
        <w:jc w:val="both"/>
        <w:rPr>
          <w:sz w:val="28"/>
          <w:szCs w:val="28"/>
        </w:rPr>
      </w:pPr>
      <w:r w:rsidRPr="005720D6">
        <w:rPr>
          <w:sz w:val="28"/>
          <w:szCs w:val="28"/>
        </w:rPr>
        <w:t>Пр</w:t>
      </w:r>
      <w:r w:rsidR="005723DD" w:rsidRPr="005720D6">
        <w:rPr>
          <w:sz w:val="28"/>
          <w:szCs w:val="28"/>
        </w:rPr>
        <w:t>о</w:t>
      </w:r>
      <w:r w:rsidRPr="005720D6">
        <w:rPr>
          <w:sz w:val="28"/>
          <w:szCs w:val="28"/>
        </w:rPr>
        <w:t>гнозирование смещения химического равновесия. Принцип Ле-Шателье.</w:t>
      </w:r>
    </w:p>
    <w:p w:rsidR="005570B2" w:rsidRPr="005720D6" w:rsidRDefault="005570B2" w:rsidP="00934873">
      <w:pPr>
        <w:numPr>
          <w:ilvl w:val="0"/>
          <w:numId w:val="23"/>
        </w:numPr>
        <w:tabs>
          <w:tab w:val="left" w:pos="763"/>
        </w:tabs>
        <w:spacing w:line="360" w:lineRule="auto"/>
        <w:ind w:right="20" w:firstLine="420"/>
        <w:jc w:val="both"/>
        <w:rPr>
          <w:sz w:val="28"/>
          <w:szCs w:val="28"/>
        </w:rPr>
      </w:pPr>
      <w:r w:rsidRPr="005720D6">
        <w:rPr>
          <w:sz w:val="28"/>
          <w:szCs w:val="28"/>
        </w:rPr>
        <w:t xml:space="preserve">Растворы. Растворимость. Растворы газообразных, жидких и твердых веществ. Вода как один из наиболее распространенных растворителей . Роль водных растворов в жизнедеятельности организмов. Физико – химические свойства воды, обуславливающие ее уникальную роль как биорастворителя. </w:t>
      </w:r>
    </w:p>
    <w:p w:rsidR="005570B2" w:rsidRPr="005720D6" w:rsidRDefault="005570B2" w:rsidP="00934873">
      <w:pPr>
        <w:numPr>
          <w:ilvl w:val="0"/>
          <w:numId w:val="23"/>
        </w:numPr>
        <w:tabs>
          <w:tab w:val="left" w:pos="763"/>
        </w:tabs>
        <w:spacing w:line="360" w:lineRule="auto"/>
        <w:ind w:right="20" w:firstLine="420"/>
        <w:jc w:val="both"/>
        <w:rPr>
          <w:sz w:val="28"/>
          <w:szCs w:val="28"/>
        </w:rPr>
      </w:pPr>
      <w:r w:rsidRPr="005720D6">
        <w:rPr>
          <w:sz w:val="28"/>
          <w:szCs w:val="28"/>
        </w:rPr>
        <w:t xml:space="preserve">Процесс растворения как физико-химическое явление </w:t>
      </w:r>
    </w:p>
    <w:p w:rsidR="005570B2" w:rsidRPr="005720D6" w:rsidRDefault="005570B2" w:rsidP="00934873">
      <w:pPr>
        <w:tabs>
          <w:tab w:val="left" w:pos="763"/>
        </w:tabs>
        <w:spacing w:line="360" w:lineRule="auto"/>
        <w:ind w:right="20"/>
        <w:jc w:val="both"/>
        <w:rPr>
          <w:sz w:val="28"/>
          <w:szCs w:val="28"/>
        </w:rPr>
      </w:pPr>
      <w:r w:rsidRPr="005720D6">
        <w:rPr>
          <w:sz w:val="28"/>
          <w:szCs w:val="28"/>
        </w:rPr>
        <w:t xml:space="preserve">( Д.И.Менделеев, Н.С.Курнаков). Термодинамика процесса растворения. </w:t>
      </w:r>
    </w:p>
    <w:p w:rsidR="005570B2" w:rsidRPr="005720D6" w:rsidRDefault="005570B2" w:rsidP="00934873">
      <w:pPr>
        <w:numPr>
          <w:ilvl w:val="0"/>
          <w:numId w:val="23"/>
        </w:numPr>
        <w:tabs>
          <w:tab w:val="left" w:pos="754"/>
        </w:tabs>
        <w:spacing w:line="360" w:lineRule="auto"/>
        <w:ind w:right="20" w:firstLine="420"/>
        <w:jc w:val="both"/>
        <w:rPr>
          <w:sz w:val="28"/>
          <w:szCs w:val="28"/>
        </w:rPr>
      </w:pPr>
      <w:r w:rsidRPr="005720D6">
        <w:rPr>
          <w:sz w:val="28"/>
          <w:szCs w:val="28"/>
        </w:rPr>
        <w:t>Растворы твердых веществ в жидкостях. Понятие о коллигативных (общих) свойствах растворов. Закон Рауля, следствия из закона Рауля. Метод определения молекулярной массы вещества.</w:t>
      </w:r>
    </w:p>
    <w:p w:rsidR="005570B2" w:rsidRPr="005720D6" w:rsidRDefault="005570B2" w:rsidP="00934873">
      <w:pPr>
        <w:numPr>
          <w:ilvl w:val="0"/>
          <w:numId w:val="23"/>
        </w:numPr>
        <w:tabs>
          <w:tab w:val="left" w:pos="754"/>
        </w:tabs>
        <w:spacing w:line="360" w:lineRule="auto"/>
        <w:ind w:right="20" w:firstLine="420"/>
        <w:jc w:val="both"/>
        <w:rPr>
          <w:sz w:val="28"/>
          <w:szCs w:val="28"/>
        </w:rPr>
      </w:pPr>
      <w:r w:rsidRPr="005720D6">
        <w:rPr>
          <w:sz w:val="28"/>
          <w:szCs w:val="28"/>
        </w:rPr>
        <w:t>Закон Вант — Гоффа об осмотическом давлении. Роль осмоса в биосистемах. Плазмолиз, гемолиз, тургор. Г ипо-, изо- и гипертонические растворы.</w:t>
      </w:r>
    </w:p>
    <w:p w:rsidR="005570B2" w:rsidRPr="005720D6" w:rsidRDefault="005570B2" w:rsidP="00934873">
      <w:pPr>
        <w:numPr>
          <w:ilvl w:val="0"/>
          <w:numId w:val="23"/>
        </w:numPr>
        <w:tabs>
          <w:tab w:val="left" w:pos="754"/>
        </w:tabs>
        <w:spacing w:line="360" w:lineRule="auto"/>
        <w:ind w:right="20" w:firstLine="420"/>
        <w:jc w:val="both"/>
        <w:rPr>
          <w:sz w:val="28"/>
          <w:szCs w:val="28"/>
        </w:rPr>
      </w:pPr>
      <w:r w:rsidRPr="005720D6">
        <w:rPr>
          <w:sz w:val="28"/>
          <w:szCs w:val="28"/>
        </w:rPr>
        <w:lastRenderedPageBreak/>
        <w:t>Осмотические свойства растворов электролитов. Изотонический коэффициент (поправочный коэффициент Вант – Гоффа).</w:t>
      </w:r>
    </w:p>
    <w:p w:rsidR="005570B2" w:rsidRPr="005720D6" w:rsidRDefault="005570B2" w:rsidP="00934873">
      <w:pPr>
        <w:numPr>
          <w:ilvl w:val="0"/>
          <w:numId w:val="23"/>
        </w:numPr>
        <w:tabs>
          <w:tab w:val="left" w:pos="754"/>
        </w:tabs>
        <w:spacing w:line="360" w:lineRule="auto"/>
        <w:ind w:right="20" w:firstLine="420"/>
        <w:jc w:val="both"/>
        <w:rPr>
          <w:sz w:val="28"/>
          <w:szCs w:val="28"/>
        </w:rPr>
      </w:pPr>
      <w:r w:rsidRPr="005720D6">
        <w:rPr>
          <w:sz w:val="28"/>
          <w:szCs w:val="28"/>
        </w:rPr>
        <w:t xml:space="preserve"> Теория растворов сильных электролитов. Ионная сила растворов, коэффициент активности и активность ионов. Электролиты в организме: биороль </w:t>
      </w:r>
      <w:r w:rsidRPr="005720D6">
        <w:rPr>
          <w:sz w:val="28"/>
          <w:szCs w:val="28"/>
          <w:lang w:val="en-US"/>
        </w:rPr>
        <w:t>K</w:t>
      </w:r>
      <w:r w:rsidRPr="005720D6">
        <w:rPr>
          <w:sz w:val="28"/>
          <w:szCs w:val="28"/>
          <w:vertAlign w:val="superscript"/>
        </w:rPr>
        <w:t>+</w:t>
      </w:r>
      <w:r w:rsidRPr="005720D6">
        <w:rPr>
          <w:sz w:val="28"/>
          <w:szCs w:val="28"/>
        </w:rPr>
        <w:t>,</w:t>
      </w:r>
      <w:r w:rsidRPr="005720D6">
        <w:rPr>
          <w:sz w:val="28"/>
          <w:szCs w:val="28"/>
          <w:lang w:val="en-US"/>
        </w:rPr>
        <w:t>Na</w:t>
      </w:r>
      <w:r w:rsidRPr="005720D6">
        <w:rPr>
          <w:sz w:val="28"/>
          <w:szCs w:val="28"/>
          <w:vertAlign w:val="superscript"/>
        </w:rPr>
        <w:t xml:space="preserve">+ </w:t>
      </w:r>
      <w:r w:rsidRPr="005720D6">
        <w:rPr>
          <w:sz w:val="28"/>
          <w:szCs w:val="28"/>
        </w:rPr>
        <w:t xml:space="preserve">, </w:t>
      </w:r>
      <w:r w:rsidRPr="005720D6">
        <w:rPr>
          <w:sz w:val="28"/>
          <w:szCs w:val="28"/>
          <w:lang w:val="en-US"/>
        </w:rPr>
        <w:t>Mg</w:t>
      </w:r>
      <w:r w:rsidRPr="005720D6">
        <w:rPr>
          <w:sz w:val="28"/>
          <w:szCs w:val="28"/>
          <w:vertAlign w:val="superscript"/>
        </w:rPr>
        <w:t>2+</w:t>
      </w:r>
      <w:r w:rsidRPr="005720D6">
        <w:rPr>
          <w:sz w:val="28"/>
          <w:szCs w:val="28"/>
        </w:rPr>
        <w:t xml:space="preserve"> , </w:t>
      </w:r>
      <w:r w:rsidRPr="005720D6">
        <w:rPr>
          <w:sz w:val="28"/>
          <w:szCs w:val="28"/>
          <w:lang w:val="en-US"/>
        </w:rPr>
        <w:t>Ca</w:t>
      </w:r>
      <w:r w:rsidRPr="005720D6">
        <w:rPr>
          <w:sz w:val="28"/>
          <w:szCs w:val="28"/>
          <w:vertAlign w:val="superscript"/>
        </w:rPr>
        <w:t>2+</w:t>
      </w:r>
    </w:p>
    <w:p w:rsidR="005570B2" w:rsidRPr="005720D6" w:rsidRDefault="005570B2" w:rsidP="00934873">
      <w:pPr>
        <w:numPr>
          <w:ilvl w:val="0"/>
          <w:numId w:val="23"/>
        </w:numPr>
        <w:tabs>
          <w:tab w:val="left" w:pos="754"/>
        </w:tabs>
        <w:spacing w:line="360" w:lineRule="auto"/>
        <w:ind w:right="20" w:firstLine="420"/>
        <w:jc w:val="both"/>
        <w:rPr>
          <w:sz w:val="28"/>
          <w:szCs w:val="28"/>
        </w:rPr>
      </w:pPr>
      <w:r w:rsidRPr="005720D6">
        <w:rPr>
          <w:sz w:val="28"/>
          <w:szCs w:val="28"/>
        </w:rPr>
        <w:t xml:space="preserve">Ионизация воды. Ионное произведение воды. Водородный показатель - </w:t>
      </w:r>
      <w:r w:rsidRPr="005720D6">
        <w:rPr>
          <w:sz w:val="28"/>
          <w:szCs w:val="28"/>
          <w:lang w:val="en-US"/>
        </w:rPr>
        <w:t>pH</w:t>
      </w:r>
      <w:r w:rsidRPr="005720D6">
        <w:rPr>
          <w:sz w:val="28"/>
          <w:szCs w:val="28"/>
        </w:rPr>
        <w:t xml:space="preserve">; </w:t>
      </w:r>
      <w:r w:rsidRPr="005720D6">
        <w:rPr>
          <w:sz w:val="28"/>
          <w:szCs w:val="28"/>
          <w:lang w:val="en-US"/>
        </w:rPr>
        <w:t>pH</w:t>
      </w:r>
      <w:r w:rsidRPr="005720D6">
        <w:rPr>
          <w:sz w:val="28"/>
          <w:szCs w:val="28"/>
        </w:rPr>
        <w:t xml:space="preserve"> растворов сильных кислот и оснований.</w:t>
      </w:r>
    </w:p>
    <w:p w:rsidR="005570B2" w:rsidRPr="005720D6" w:rsidRDefault="005570B2" w:rsidP="00934873">
      <w:pPr>
        <w:numPr>
          <w:ilvl w:val="0"/>
          <w:numId w:val="23"/>
        </w:numPr>
        <w:tabs>
          <w:tab w:val="left" w:pos="778"/>
        </w:tabs>
        <w:spacing w:line="360" w:lineRule="auto"/>
        <w:ind w:left="20" w:right="20" w:firstLine="440"/>
        <w:jc w:val="both"/>
        <w:rPr>
          <w:sz w:val="28"/>
          <w:szCs w:val="28"/>
        </w:rPr>
      </w:pPr>
      <w:r w:rsidRPr="005720D6">
        <w:rPr>
          <w:sz w:val="28"/>
          <w:szCs w:val="28"/>
        </w:rPr>
        <w:t>Растворы слабых электролитов. Применение ЗДМ к ионизации слабых электролитов. Константа диссоциации. Ступенчатый характер ионизации.</w:t>
      </w:r>
    </w:p>
    <w:p w:rsidR="005570B2" w:rsidRPr="005720D6" w:rsidRDefault="005570B2" w:rsidP="00934873">
      <w:pPr>
        <w:numPr>
          <w:ilvl w:val="0"/>
          <w:numId w:val="23"/>
        </w:numPr>
        <w:tabs>
          <w:tab w:val="left" w:pos="793"/>
        </w:tabs>
        <w:spacing w:line="360" w:lineRule="auto"/>
        <w:ind w:left="20" w:right="20" w:firstLine="440"/>
        <w:jc w:val="both"/>
        <w:rPr>
          <w:sz w:val="28"/>
          <w:szCs w:val="28"/>
        </w:rPr>
      </w:pPr>
      <w:r w:rsidRPr="005720D6">
        <w:rPr>
          <w:sz w:val="28"/>
          <w:szCs w:val="28"/>
        </w:rPr>
        <w:t>Теории кислот и оснований (Аррениуса, Льюиса, Бренстеда и Лоури). Константы кислотности (</w:t>
      </w:r>
      <w:r w:rsidRPr="005720D6">
        <w:rPr>
          <w:sz w:val="28"/>
          <w:szCs w:val="28"/>
          <w:lang w:val="en-US"/>
        </w:rPr>
        <w:t>Ka</w:t>
      </w:r>
      <w:r w:rsidRPr="005720D6">
        <w:rPr>
          <w:sz w:val="28"/>
          <w:szCs w:val="28"/>
        </w:rPr>
        <w:t>) и основности (</w:t>
      </w:r>
      <w:r w:rsidRPr="005720D6">
        <w:rPr>
          <w:sz w:val="28"/>
          <w:szCs w:val="28"/>
          <w:lang w:val="en-US"/>
        </w:rPr>
        <w:t>K</w:t>
      </w:r>
      <w:r w:rsidRPr="005720D6">
        <w:rPr>
          <w:sz w:val="28"/>
          <w:szCs w:val="28"/>
        </w:rPr>
        <w:t>в). Процессы ионизации, гидролиза, нейтрализации с точки зрения различных теорий кислот и оснований. Амфотерные электролиты (амфолиты).</w:t>
      </w:r>
    </w:p>
    <w:p w:rsidR="005570B2" w:rsidRPr="005720D6" w:rsidRDefault="005570B2" w:rsidP="00934873">
      <w:pPr>
        <w:numPr>
          <w:ilvl w:val="0"/>
          <w:numId w:val="23"/>
        </w:numPr>
        <w:tabs>
          <w:tab w:val="left" w:pos="758"/>
        </w:tabs>
        <w:spacing w:line="360" w:lineRule="auto"/>
        <w:ind w:right="20" w:firstLine="420"/>
        <w:jc w:val="both"/>
        <w:rPr>
          <w:sz w:val="28"/>
          <w:szCs w:val="28"/>
        </w:rPr>
      </w:pPr>
      <w:r w:rsidRPr="005720D6">
        <w:rPr>
          <w:sz w:val="28"/>
          <w:szCs w:val="28"/>
        </w:rPr>
        <w:t xml:space="preserve">Равновесие между раствором и осадком малорастворимого электролита. Произведение растворимости </w:t>
      </w:r>
      <w:r w:rsidRPr="005720D6">
        <w:rPr>
          <w:sz w:val="28"/>
          <w:szCs w:val="28"/>
          <w:lang w:val="en-US"/>
        </w:rPr>
        <w:t>Ks</w:t>
      </w:r>
      <w:r w:rsidRPr="005720D6">
        <w:rPr>
          <w:sz w:val="28"/>
          <w:szCs w:val="28"/>
        </w:rPr>
        <w:t>. Условия растворения и осаждения осадков.</w:t>
      </w:r>
    </w:p>
    <w:p w:rsidR="005570B2" w:rsidRPr="005720D6" w:rsidRDefault="005570B2" w:rsidP="00934873">
      <w:pPr>
        <w:numPr>
          <w:ilvl w:val="0"/>
          <w:numId w:val="23"/>
        </w:numPr>
        <w:tabs>
          <w:tab w:val="left" w:pos="793"/>
        </w:tabs>
        <w:spacing w:line="360" w:lineRule="auto"/>
        <w:ind w:left="20" w:right="20" w:firstLine="440"/>
        <w:jc w:val="both"/>
        <w:rPr>
          <w:sz w:val="28"/>
          <w:szCs w:val="28"/>
        </w:rPr>
      </w:pPr>
      <w:r w:rsidRPr="005720D6">
        <w:rPr>
          <w:sz w:val="28"/>
          <w:szCs w:val="28"/>
        </w:rPr>
        <w:t>Гидролиз солей. Гидролитическое равновесие и его смещение. Степень и константа гидролиза. Константа химического равновесия для гетерогенных процессов. Произведение растворимости. Осаждение и растворение труднорастворимых солей как процесс смещения ионного равновесия в растворах.</w:t>
      </w:r>
    </w:p>
    <w:p w:rsidR="005570B2" w:rsidRPr="005720D6" w:rsidRDefault="005570B2" w:rsidP="00934873">
      <w:pPr>
        <w:numPr>
          <w:ilvl w:val="0"/>
          <w:numId w:val="23"/>
        </w:numPr>
        <w:tabs>
          <w:tab w:val="left" w:pos="793"/>
        </w:tabs>
        <w:spacing w:line="360" w:lineRule="auto"/>
        <w:ind w:left="20" w:right="20" w:firstLine="440"/>
        <w:jc w:val="both"/>
        <w:rPr>
          <w:sz w:val="28"/>
          <w:szCs w:val="28"/>
        </w:rPr>
      </w:pPr>
      <w:r w:rsidRPr="005720D6">
        <w:rPr>
          <w:sz w:val="28"/>
          <w:szCs w:val="28"/>
        </w:rPr>
        <w:t>Роль реакций гидролиза в биохимических процессах. Применение реакций нейтрализации в фармакотерапии: лекарственные средства с кислотными и основными свойствами ( гидрокарбонат натрия, оксид и пероксид магния).</w:t>
      </w:r>
    </w:p>
    <w:p w:rsidR="005570B2" w:rsidRPr="005720D6" w:rsidRDefault="005570B2" w:rsidP="00934873">
      <w:pPr>
        <w:numPr>
          <w:ilvl w:val="0"/>
          <w:numId w:val="23"/>
        </w:numPr>
        <w:tabs>
          <w:tab w:val="left" w:pos="1004"/>
        </w:tabs>
        <w:spacing w:line="360" w:lineRule="auto"/>
        <w:ind w:left="20" w:right="20" w:firstLine="440"/>
        <w:jc w:val="both"/>
        <w:rPr>
          <w:sz w:val="28"/>
          <w:szCs w:val="28"/>
        </w:rPr>
      </w:pPr>
      <w:r w:rsidRPr="005720D6">
        <w:rPr>
          <w:sz w:val="28"/>
          <w:szCs w:val="28"/>
        </w:rPr>
        <w:t>Электронная теория окислительно-восстановительных (ОВ) реакций. Окислительно-восстановительные свойства элементов и их соединений в зависимости от положения элемента в ПСЭ и степени окисления элементов в соединениях.</w:t>
      </w:r>
    </w:p>
    <w:p w:rsidR="005570B2" w:rsidRPr="005720D6" w:rsidRDefault="005570B2" w:rsidP="00934873">
      <w:pPr>
        <w:spacing w:line="360" w:lineRule="auto"/>
        <w:ind w:left="20" w:right="20" w:firstLine="440"/>
        <w:jc w:val="both"/>
        <w:rPr>
          <w:sz w:val="28"/>
          <w:szCs w:val="28"/>
        </w:rPr>
      </w:pPr>
      <w:r w:rsidRPr="005720D6">
        <w:rPr>
          <w:sz w:val="28"/>
          <w:szCs w:val="28"/>
        </w:rPr>
        <w:t xml:space="preserve">Сопряженные пары окислитель — восстановитель. Окислително—восстановительная двойственность. Стандартное изменение энергии Гиббса окислительно-восстановительной реакции и стандартные окислительно-восстановительные потенциалы полуреакций (электродные потенциалы). </w:t>
      </w:r>
      <w:r w:rsidRPr="005720D6">
        <w:rPr>
          <w:sz w:val="28"/>
          <w:szCs w:val="28"/>
        </w:rPr>
        <w:lastRenderedPageBreak/>
        <w:t>Определение направления ОВ реакций по разности стандартных потенциалов. Роль окислительно - восстановительных процессов в метаболизме.</w:t>
      </w:r>
    </w:p>
    <w:p w:rsidR="005570B2" w:rsidRPr="005720D6" w:rsidRDefault="005570B2" w:rsidP="00934873">
      <w:pPr>
        <w:numPr>
          <w:ilvl w:val="0"/>
          <w:numId w:val="23"/>
        </w:numPr>
        <w:tabs>
          <w:tab w:val="left" w:pos="918"/>
        </w:tabs>
        <w:spacing w:line="360" w:lineRule="auto"/>
        <w:ind w:left="20" w:right="20" w:firstLine="440"/>
        <w:jc w:val="both"/>
        <w:rPr>
          <w:sz w:val="28"/>
          <w:szCs w:val="28"/>
        </w:rPr>
      </w:pPr>
      <w:r w:rsidRPr="005720D6">
        <w:rPr>
          <w:sz w:val="28"/>
          <w:szCs w:val="28"/>
        </w:rPr>
        <w:t>Квантово-механическая модель строения атомов. Квантовые числа. Принципы заполнения электронами энергетических уровней, подуровней, орбиталей. Электронные формулы и электронно</w:t>
      </w:r>
      <w:r w:rsidRPr="005720D6">
        <w:rPr>
          <w:sz w:val="28"/>
          <w:szCs w:val="28"/>
        </w:rPr>
        <w:softHyphen/>
        <w:t>структурные схемы атомов.</w:t>
      </w:r>
    </w:p>
    <w:p w:rsidR="005570B2" w:rsidRPr="005720D6" w:rsidRDefault="005570B2" w:rsidP="00934873">
      <w:pPr>
        <w:numPr>
          <w:ilvl w:val="0"/>
          <w:numId w:val="23"/>
        </w:numPr>
        <w:tabs>
          <w:tab w:val="left" w:pos="922"/>
        </w:tabs>
        <w:spacing w:line="360" w:lineRule="auto"/>
        <w:ind w:left="20" w:right="20" w:firstLine="440"/>
        <w:jc w:val="both"/>
        <w:rPr>
          <w:sz w:val="28"/>
          <w:szCs w:val="28"/>
        </w:rPr>
      </w:pPr>
      <w:r w:rsidRPr="005720D6">
        <w:rPr>
          <w:sz w:val="28"/>
          <w:szCs w:val="28"/>
        </w:rPr>
        <w:t xml:space="preserve">ПЗ Д.И. Менделеева и его трактовка на основе современной квантово-механической теории строения атомов. Структура ПСЭ: периоды, группы, семейства, </w:t>
      </w:r>
      <w:r w:rsidRPr="005720D6">
        <w:rPr>
          <w:sz w:val="28"/>
          <w:szCs w:val="28"/>
          <w:lang w:val="en-US"/>
        </w:rPr>
        <w:t>s</w:t>
      </w:r>
      <w:r w:rsidRPr="005720D6">
        <w:rPr>
          <w:sz w:val="28"/>
          <w:szCs w:val="28"/>
        </w:rPr>
        <w:t xml:space="preserve">-, </w:t>
      </w:r>
      <w:r w:rsidRPr="005720D6">
        <w:rPr>
          <w:sz w:val="28"/>
          <w:szCs w:val="28"/>
          <w:lang w:val="en-US"/>
        </w:rPr>
        <w:t>p</w:t>
      </w:r>
      <w:r w:rsidRPr="005720D6">
        <w:rPr>
          <w:sz w:val="28"/>
          <w:szCs w:val="28"/>
        </w:rPr>
        <w:t xml:space="preserve">-, </w:t>
      </w:r>
      <w:r w:rsidRPr="005720D6">
        <w:rPr>
          <w:sz w:val="28"/>
          <w:szCs w:val="28"/>
          <w:lang w:val="en-US"/>
        </w:rPr>
        <w:t>d</w:t>
      </w:r>
      <w:r w:rsidRPr="005720D6">
        <w:rPr>
          <w:sz w:val="28"/>
          <w:szCs w:val="28"/>
        </w:rPr>
        <w:t xml:space="preserve">-, </w:t>
      </w:r>
      <w:r w:rsidRPr="005720D6">
        <w:rPr>
          <w:sz w:val="28"/>
          <w:szCs w:val="28"/>
          <w:lang w:val="en-US"/>
        </w:rPr>
        <w:t>f</w:t>
      </w:r>
      <w:r w:rsidRPr="005720D6">
        <w:rPr>
          <w:sz w:val="28"/>
          <w:szCs w:val="28"/>
        </w:rPr>
        <w:t>- классификация элементов (блоки). Длиннопериодный и короткопериодный варианты ПСЭ. Периодический характер изменения свойств атомов элементов: радиус, энергия ионизации, энергия сродства к электрону, относительная электроотрицательность (ОЭО). Периодический характер изменения свойств простых веществ, оксидов и водородных соединений элементов.</w:t>
      </w:r>
    </w:p>
    <w:p w:rsidR="005570B2" w:rsidRPr="005720D6" w:rsidRDefault="005570B2" w:rsidP="00934873">
      <w:pPr>
        <w:numPr>
          <w:ilvl w:val="0"/>
          <w:numId w:val="23"/>
        </w:numPr>
        <w:tabs>
          <w:tab w:val="left" w:pos="922"/>
        </w:tabs>
        <w:spacing w:line="360" w:lineRule="auto"/>
        <w:ind w:left="20" w:right="20" w:firstLine="440"/>
        <w:jc w:val="both"/>
        <w:rPr>
          <w:sz w:val="28"/>
          <w:szCs w:val="28"/>
        </w:rPr>
      </w:pPr>
      <w:r w:rsidRPr="005720D6">
        <w:rPr>
          <w:sz w:val="28"/>
          <w:szCs w:val="28"/>
        </w:rPr>
        <w:t>Типы химических связей и физико-химические свойства соединений с ковалентной, ионной и металлической связью. Экспериментальные характеристики связей: энергия связи, длина, направленность. Описание молекул методом молекулярных орбиталей (ММО).</w:t>
      </w:r>
    </w:p>
    <w:p w:rsidR="005570B2" w:rsidRPr="005720D6" w:rsidRDefault="005570B2" w:rsidP="00934873">
      <w:pPr>
        <w:numPr>
          <w:ilvl w:val="0"/>
          <w:numId w:val="23"/>
        </w:numPr>
        <w:tabs>
          <w:tab w:val="left" w:pos="922"/>
        </w:tabs>
        <w:spacing w:line="360" w:lineRule="auto"/>
        <w:ind w:left="20" w:right="20" w:firstLine="440"/>
        <w:jc w:val="both"/>
        <w:rPr>
          <w:sz w:val="28"/>
          <w:szCs w:val="28"/>
        </w:rPr>
      </w:pPr>
      <w:r w:rsidRPr="005720D6">
        <w:rPr>
          <w:sz w:val="28"/>
          <w:szCs w:val="28"/>
        </w:rPr>
        <w:t>Описание молекул методом валентных связей (МВС). Обменный и донорно-акцепторный механизм образования ковалентной связи.</w:t>
      </w:r>
    </w:p>
    <w:p w:rsidR="005570B2" w:rsidRPr="005720D6" w:rsidRDefault="005570B2" w:rsidP="00934873">
      <w:pPr>
        <w:spacing w:line="360" w:lineRule="auto"/>
        <w:ind w:left="20" w:right="20"/>
        <w:jc w:val="both"/>
        <w:rPr>
          <w:sz w:val="28"/>
          <w:szCs w:val="28"/>
        </w:rPr>
      </w:pPr>
      <w:r w:rsidRPr="005720D6">
        <w:rPr>
          <w:sz w:val="28"/>
          <w:szCs w:val="28"/>
        </w:rPr>
        <w:t xml:space="preserve">Максимальная ковалентность элемента (насыщаемость ковалентной связи) и ее определение МВС. Направленность связи. </w:t>
      </w:r>
      <w:r w:rsidRPr="005720D6">
        <w:rPr>
          <w:rStyle w:val="af2"/>
          <w:sz w:val="28"/>
          <w:szCs w:val="28"/>
        </w:rPr>
        <w:t>∂</w:t>
      </w:r>
      <w:r w:rsidRPr="005720D6">
        <w:rPr>
          <w:sz w:val="28"/>
          <w:szCs w:val="28"/>
        </w:rPr>
        <w:t xml:space="preserve"> и -связи. Кратность связей в методе валентных связей. Поляризуемость и полярность ковалентной связи. Эффективные заряды атомов в молекулах. Полярность молекул.</w:t>
      </w:r>
    </w:p>
    <w:p w:rsidR="005570B2" w:rsidRPr="005720D6" w:rsidRDefault="005570B2" w:rsidP="00934873">
      <w:pPr>
        <w:spacing w:line="360" w:lineRule="auto"/>
        <w:ind w:left="20" w:right="20"/>
        <w:jc w:val="both"/>
        <w:rPr>
          <w:sz w:val="28"/>
          <w:szCs w:val="28"/>
        </w:rPr>
      </w:pPr>
      <w:r w:rsidRPr="005720D6">
        <w:rPr>
          <w:sz w:val="28"/>
          <w:szCs w:val="28"/>
        </w:rPr>
        <w:t xml:space="preserve"> Гибридизация атомных орбиталей. Устойчивость четырех-, пяти- и шестиатомных молекул.</w:t>
      </w:r>
    </w:p>
    <w:p w:rsidR="005570B2" w:rsidRPr="005720D6" w:rsidRDefault="005570B2" w:rsidP="00934873">
      <w:pPr>
        <w:numPr>
          <w:ilvl w:val="0"/>
          <w:numId w:val="23"/>
        </w:numPr>
        <w:tabs>
          <w:tab w:val="left" w:pos="922"/>
        </w:tabs>
        <w:spacing w:line="360" w:lineRule="auto"/>
        <w:ind w:left="20" w:right="20" w:firstLine="440"/>
        <w:jc w:val="both"/>
        <w:rPr>
          <w:sz w:val="28"/>
          <w:szCs w:val="28"/>
        </w:rPr>
      </w:pPr>
      <w:r w:rsidRPr="005720D6">
        <w:rPr>
          <w:sz w:val="28"/>
          <w:szCs w:val="28"/>
        </w:rPr>
        <w:t>Молекулярные взаимодействия и их природа. Энергия молекулярного взаимодействия. Ориентационное, индукционное и дисперсионное взаимодействие. Водородная связь и ее разновидности. Биологическая роль водородной связи.</w:t>
      </w:r>
    </w:p>
    <w:p w:rsidR="005570B2" w:rsidRPr="005720D6" w:rsidRDefault="005570B2" w:rsidP="00934873">
      <w:pPr>
        <w:numPr>
          <w:ilvl w:val="0"/>
          <w:numId w:val="23"/>
        </w:numPr>
        <w:tabs>
          <w:tab w:val="left" w:pos="932"/>
        </w:tabs>
        <w:spacing w:line="360" w:lineRule="auto"/>
        <w:ind w:left="20" w:right="20" w:firstLine="440"/>
        <w:jc w:val="both"/>
        <w:rPr>
          <w:sz w:val="28"/>
          <w:szCs w:val="28"/>
        </w:rPr>
      </w:pPr>
      <w:r w:rsidRPr="005720D6">
        <w:rPr>
          <w:sz w:val="28"/>
          <w:szCs w:val="28"/>
        </w:rPr>
        <w:t xml:space="preserve">Современное содержание понятия комплексные соединения (КС). Структура КС: центральный атом, лиганды, комплексный ион, внутренняя и внешняя сфера, координационное число центрального атома. Способность атомов различных элементов к комплексообразованию, природа химической связи в КС. </w:t>
      </w:r>
    </w:p>
    <w:p w:rsidR="005570B2" w:rsidRPr="005720D6" w:rsidRDefault="005570B2" w:rsidP="00934873">
      <w:pPr>
        <w:numPr>
          <w:ilvl w:val="0"/>
          <w:numId w:val="23"/>
        </w:numPr>
        <w:tabs>
          <w:tab w:val="left" w:pos="932"/>
        </w:tabs>
        <w:spacing w:line="360" w:lineRule="auto"/>
        <w:ind w:left="20" w:right="20" w:firstLine="440"/>
        <w:jc w:val="both"/>
        <w:rPr>
          <w:sz w:val="28"/>
          <w:szCs w:val="28"/>
        </w:rPr>
      </w:pPr>
      <w:r w:rsidRPr="005720D6">
        <w:rPr>
          <w:sz w:val="28"/>
          <w:szCs w:val="28"/>
        </w:rPr>
        <w:lastRenderedPageBreak/>
        <w:t>Равновесия в растворах комплексных соединений. Образование и диссоциация КС в растворах, константы образования и нестойкости комплексов.</w:t>
      </w:r>
    </w:p>
    <w:p w:rsidR="005570B2" w:rsidRPr="005720D6" w:rsidRDefault="005570B2" w:rsidP="00934873">
      <w:pPr>
        <w:numPr>
          <w:ilvl w:val="0"/>
          <w:numId w:val="23"/>
        </w:numPr>
        <w:tabs>
          <w:tab w:val="left" w:pos="913"/>
        </w:tabs>
        <w:spacing w:line="360" w:lineRule="auto"/>
        <w:ind w:left="20" w:right="20" w:firstLine="440"/>
        <w:jc w:val="both"/>
        <w:rPr>
          <w:sz w:val="28"/>
          <w:szCs w:val="28"/>
        </w:rPr>
      </w:pPr>
      <w:r w:rsidRPr="005720D6">
        <w:rPr>
          <w:sz w:val="28"/>
          <w:szCs w:val="28"/>
        </w:rPr>
        <w:t>Классификация и номенклатура КС. Химические свойства комплексных соединений. Биологическая роль КС. Металлоферменты.</w:t>
      </w:r>
    </w:p>
    <w:p w:rsidR="005570B2" w:rsidRPr="005720D6" w:rsidRDefault="005570B2" w:rsidP="00934873">
      <w:pPr>
        <w:numPr>
          <w:ilvl w:val="0"/>
          <w:numId w:val="23"/>
        </w:numPr>
        <w:tabs>
          <w:tab w:val="left" w:pos="918"/>
        </w:tabs>
        <w:spacing w:line="360" w:lineRule="auto"/>
        <w:ind w:left="20" w:right="20" w:firstLine="440"/>
        <w:jc w:val="both"/>
        <w:rPr>
          <w:sz w:val="28"/>
          <w:szCs w:val="28"/>
        </w:rPr>
      </w:pPr>
      <w:r w:rsidRPr="005720D6">
        <w:rPr>
          <w:sz w:val="28"/>
          <w:szCs w:val="28"/>
        </w:rPr>
        <w:t>Водород. Общая характеристика. Особенности положения в ПСЭ, реакции с кислородом, галогенами, металлами, оксидами.</w:t>
      </w:r>
    </w:p>
    <w:p w:rsidR="005570B2" w:rsidRPr="005720D6" w:rsidRDefault="005570B2" w:rsidP="00934873">
      <w:pPr>
        <w:numPr>
          <w:ilvl w:val="0"/>
          <w:numId w:val="23"/>
        </w:numPr>
        <w:tabs>
          <w:tab w:val="left" w:pos="918"/>
        </w:tabs>
        <w:spacing w:line="360" w:lineRule="auto"/>
        <w:ind w:left="20" w:right="20" w:firstLine="440"/>
        <w:jc w:val="both"/>
        <w:rPr>
          <w:sz w:val="28"/>
          <w:szCs w:val="28"/>
        </w:rPr>
      </w:pPr>
      <w:r w:rsidRPr="005720D6">
        <w:rPr>
          <w:sz w:val="28"/>
          <w:szCs w:val="28"/>
        </w:rPr>
        <w:t>Вода как важнейшее соединение водорода, ее физические и химические свойства. Аквакомплексы и кристаллогидраты. Дистиллированная и апирогенная вода, их получение и применение в фармации.</w:t>
      </w:r>
    </w:p>
    <w:p w:rsidR="005570B2" w:rsidRPr="005720D6" w:rsidRDefault="005570B2" w:rsidP="00934873">
      <w:pPr>
        <w:numPr>
          <w:ilvl w:val="0"/>
          <w:numId w:val="23"/>
        </w:numPr>
        <w:tabs>
          <w:tab w:val="left" w:pos="932"/>
        </w:tabs>
        <w:spacing w:line="360" w:lineRule="auto"/>
        <w:ind w:left="20" w:right="20" w:firstLine="440"/>
        <w:jc w:val="both"/>
        <w:rPr>
          <w:sz w:val="28"/>
          <w:szCs w:val="28"/>
        </w:rPr>
      </w:pPr>
      <w:r w:rsidRPr="005720D6">
        <w:rPr>
          <w:sz w:val="28"/>
          <w:szCs w:val="28"/>
        </w:rPr>
        <w:t xml:space="preserve">Общая характеристика </w:t>
      </w:r>
      <w:r w:rsidRPr="005720D6">
        <w:rPr>
          <w:sz w:val="28"/>
          <w:szCs w:val="28"/>
          <w:lang w:val="en-US"/>
        </w:rPr>
        <w:t>s</w:t>
      </w:r>
      <w:r w:rsidRPr="005720D6">
        <w:rPr>
          <w:sz w:val="28"/>
          <w:szCs w:val="28"/>
        </w:rPr>
        <w:t xml:space="preserve">-элементов. Изменение свойств элементов IIА группы в сравнении с </w:t>
      </w:r>
      <w:r w:rsidRPr="005720D6">
        <w:rPr>
          <w:sz w:val="28"/>
          <w:szCs w:val="28"/>
          <w:lang w:val="en-US"/>
        </w:rPr>
        <w:t>IA</w:t>
      </w:r>
      <w:r w:rsidRPr="005720D6">
        <w:rPr>
          <w:sz w:val="28"/>
          <w:szCs w:val="28"/>
        </w:rPr>
        <w:t>. Характеристики катионов. Ионы М+ и М</w:t>
      </w:r>
      <w:r w:rsidRPr="005720D6">
        <w:rPr>
          <w:sz w:val="28"/>
          <w:szCs w:val="28"/>
          <w:vertAlign w:val="superscript"/>
        </w:rPr>
        <w:t>2</w:t>
      </w:r>
      <w:r w:rsidRPr="005720D6">
        <w:rPr>
          <w:sz w:val="28"/>
          <w:szCs w:val="28"/>
        </w:rPr>
        <w:t xml:space="preserve">+ в водных растворах, энергия гидратации ионов, жесткость, способность к комплексообразованию. </w:t>
      </w:r>
    </w:p>
    <w:p w:rsidR="005570B2" w:rsidRPr="005720D6" w:rsidRDefault="005570B2" w:rsidP="00934873">
      <w:pPr>
        <w:numPr>
          <w:ilvl w:val="0"/>
          <w:numId w:val="23"/>
        </w:numPr>
        <w:tabs>
          <w:tab w:val="left" w:pos="932"/>
        </w:tabs>
        <w:spacing w:line="360" w:lineRule="auto"/>
        <w:ind w:left="20" w:right="20" w:firstLine="440"/>
        <w:jc w:val="both"/>
        <w:rPr>
          <w:sz w:val="28"/>
          <w:szCs w:val="28"/>
        </w:rPr>
      </w:pPr>
      <w:r w:rsidRPr="005720D6">
        <w:rPr>
          <w:sz w:val="28"/>
          <w:szCs w:val="28"/>
        </w:rPr>
        <w:t xml:space="preserve">Взаимодействие металлов с кислородом, образование оксидов, пероксидов. </w:t>
      </w:r>
    </w:p>
    <w:p w:rsidR="005570B2" w:rsidRPr="005720D6" w:rsidRDefault="005570B2" w:rsidP="00934873">
      <w:pPr>
        <w:numPr>
          <w:ilvl w:val="0"/>
          <w:numId w:val="23"/>
        </w:numPr>
        <w:tabs>
          <w:tab w:val="left" w:pos="932"/>
        </w:tabs>
        <w:spacing w:line="360" w:lineRule="auto"/>
        <w:ind w:left="20" w:right="20" w:firstLine="440"/>
        <w:jc w:val="both"/>
        <w:rPr>
          <w:sz w:val="28"/>
          <w:szCs w:val="28"/>
        </w:rPr>
      </w:pPr>
      <w:r w:rsidRPr="005720D6">
        <w:rPr>
          <w:sz w:val="28"/>
          <w:szCs w:val="28"/>
        </w:rPr>
        <w:t>Гидроксиды щелочных и щелочно</w:t>
      </w:r>
      <w:r w:rsidRPr="005720D6">
        <w:rPr>
          <w:sz w:val="28"/>
          <w:szCs w:val="28"/>
        </w:rPr>
        <w:softHyphen/>
        <w:t>земельных металлов, амфотерность гидроксида бериллия. Гидриды щелочных и щелочно-земельных металлов и их восстановительные свойства</w:t>
      </w:r>
    </w:p>
    <w:p w:rsidR="005570B2" w:rsidRPr="005720D6" w:rsidRDefault="005570B2" w:rsidP="00934873">
      <w:pPr>
        <w:numPr>
          <w:ilvl w:val="0"/>
          <w:numId w:val="23"/>
        </w:numPr>
        <w:tabs>
          <w:tab w:val="left" w:pos="932"/>
        </w:tabs>
        <w:spacing w:line="360" w:lineRule="auto"/>
        <w:ind w:left="20" w:right="20" w:firstLine="440"/>
        <w:jc w:val="both"/>
        <w:rPr>
          <w:sz w:val="28"/>
          <w:szCs w:val="28"/>
        </w:rPr>
      </w:pPr>
      <w:r w:rsidRPr="005720D6">
        <w:rPr>
          <w:sz w:val="28"/>
          <w:szCs w:val="28"/>
        </w:rPr>
        <w:t xml:space="preserve">. Взаимодействие щелочных и щелочно-земельных металлов с водой и кислотами. Соли щелочных и щелочно-земельных металлов: сульфаты, галогениды, карбонаты, фосфаты. </w:t>
      </w:r>
    </w:p>
    <w:p w:rsidR="005570B2" w:rsidRPr="005720D6" w:rsidRDefault="005570B2" w:rsidP="00934873">
      <w:pPr>
        <w:numPr>
          <w:ilvl w:val="0"/>
          <w:numId w:val="23"/>
        </w:numPr>
        <w:tabs>
          <w:tab w:val="left" w:pos="932"/>
        </w:tabs>
        <w:spacing w:line="360" w:lineRule="auto"/>
        <w:ind w:left="20" w:right="20" w:firstLine="440"/>
        <w:jc w:val="both"/>
        <w:rPr>
          <w:sz w:val="28"/>
          <w:szCs w:val="28"/>
        </w:rPr>
      </w:pPr>
      <w:r w:rsidRPr="005720D6">
        <w:rPr>
          <w:sz w:val="28"/>
          <w:szCs w:val="28"/>
        </w:rPr>
        <w:t xml:space="preserve">Биологическая роль </w:t>
      </w:r>
      <w:r w:rsidRPr="005720D6">
        <w:rPr>
          <w:sz w:val="28"/>
          <w:szCs w:val="28"/>
          <w:lang w:val="en-US"/>
        </w:rPr>
        <w:t>s</w:t>
      </w:r>
      <w:r w:rsidRPr="005720D6">
        <w:rPr>
          <w:sz w:val="28"/>
          <w:szCs w:val="28"/>
        </w:rPr>
        <w:t>- элементов-металлов в минеральном балансе организма. Соединения кальция в костной ткани. Применение соединений лития, натрия, калия, магния, кальция, бария в медицине и в фармации.</w:t>
      </w:r>
    </w:p>
    <w:p w:rsidR="005570B2" w:rsidRPr="005720D6" w:rsidRDefault="005570B2" w:rsidP="00934873">
      <w:pPr>
        <w:numPr>
          <w:ilvl w:val="0"/>
          <w:numId w:val="23"/>
        </w:numPr>
        <w:tabs>
          <w:tab w:val="left" w:pos="932"/>
        </w:tabs>
        <w:spacing w:line="360" w:lineRule="auto"/>
        <w:ind w:left="20" w:right="20" w:firstLine="420"/>
        <w:jc w:val="both"/>
        <w:rPr>
          <w:sz w:val="28"/>
          <w:szCs w:val="28"/>
        </w:rPr>
      </w:pPr>
      <w:r w:rsidRPr="005720D6">
        <w:rPr>
          <w:sz w:val="28"/>
          <w:szCs w:val="28"/>
        </w:rPr>
        <w:t xml:space="preserve">Общая характеристика </w:t>
      </w:r>
      <w:r w:rsidRPr="005720D6">
        <w:rPr>
          <w:sz w:val="28"/>
          <w:szCs w:val="28"/>
          <w:lang w:val="en-US"/>
        </w:rPr>
        <w:t>d</w:t>
      </w:r>
      <w:r w:rsidRPr="005720D6">
        <w:rPr>
          <w:sz w:val="28"/>
          <w:szCs w:val="28"/>
        </w:rPr>
        <w:t xml:space="preserve">-элементов (переходных элементов). Характерные особенности </w:t>
      </w:r>
      <w:r w:rsidRPr="005720D6">
        <w:rPr>
          <w:sz w:val="28"/>
          <w:szCs w:val="28"/>
          <w:lang w:val="en-US"/>
        </w:rPr>
        <w:t>d</w:t>
      </w:r>
      <w:r w:rsidRPr="005720D6">
        <w:rPr>
          <w:sz w:val="28"/>
          <w:szCs w:val="28"/>
        </w:rPr>
        <w:t xml:space="preserve">-элементов: переменные степени окисления, образование комплексов, окраска соединений (причины ее возникновения). Вторичная периодичность в семействах </w:t>
      </w:r>
      <w:r w:rsidRPr="005720D6">
        <w:rPr>
          <w:sz w:val="28"/>
          <w:szCs w:val="28"/>
          <w:lang w:val="en-US"/>
        </w:rPr>
        <w:t>d</w:t>
      </w:r>
      <w:r w:rsidRPr="005720D6">
        <w:rPr>
          <w:sz w:val="28"/>
          <w:szCs w:val="28"/>
        </w:rPr>
        <w:t xml:space="preserve">-элементов. Лантаноидное сжатие и повышенное сходство </w:t>
      </w:r>
      <w:r w:rsidRPr="005720D6">
        <w:rPr>
          <w:sz w:val="28"/>
          <w:szCs w:val="28"/>
          <w:lang w:val="en-US"/>
        </w:rPr>
        <w:t>d</w:t>
      </w:r>
      <w:r w:rsidRPr="005720D6">
        <w:rPr>
          <w:sz w:val="28"/>
          <w:szCs w:val="28"/>
        </w:rPr>
        <w:t>-элементов V и VI периодов.</w:t>
      </w:r>
    </w:p>
    <w:p w:rsidR="005570B2" w:rsidRPr="005720D6" w:rsidRDefault="00815EDF" w:rsidP="00934873">
      <w:pPr>
        <w:numPr>
          <w:ilvl w:val="0"/>
          <w:numId w:val="23"/>
        </w:numPr>
        <w:tabs>
          <w:tab w:val="left" w:pos="922"/>
        </w:tabs>
        <w:spacing w:line="360" w:lineRule="auto"/>
        <w:ind w:left="20" w:right="20" w:firstLine="420"/>
        <w:jc w:val="both"/>
        <w:rPr>
          <w:sz w:val="28"/>
          <w:szCs w:val="28"/>
        </w:rPr>
      </w:pPr>
      <w:r w:rsidRPr="005720D6">
        <w:rPr>
          <w:sz w:val="28"/>
          <w:szCs w:val="28"/>
        </w:rPr>
        <w:t xml:space="preserve">Элементы </w:t>
      </w:r>
      <w:r w:rsidRPr="005720D6">
        <w:rPr>
          <w:sz w:val="28"/>
          <w:szCs w:val="28"/>
          <w:lang w:val="en-US"/>
        </w:rPr>
        <w:t>III</w:t>
      </w:r>
      <w:r w:rsidRPr="005720D6">
        <w:rPr>
          <w:sz w:val="28"/>
          <w:szCs w:val="28"/>
        </w:rPr>
        <w:t xml:space="preserve"> </w:t>
      </w:r>
      <w:r w:rsidR="005570B2" w:rsidRPr="005720D6">
        <w:rPr>
          <w:sz w:val="28"/>
          <w:szCs w:val="28"/>
        </w:rPr>
        <w:t xml:space="preserve">В группы. Общая характеристика. </w:t>
      </w:r>
      <w:r w:rsidR="005570B2" w:rsidRPr="005720D6">
        <w:rPr>
          <w:sz w:val="28"/>
          <w:szCs w:val="28"/>
          <w:lang w:val="en-US"/>
        </w:rPr>
        <w:t>f</w:t>
      </w:r>
      <w:r w:rsidR="005570B2" w:rsidRPr="005720D6">
        <w:rPr>
          <w:sz w:val="28"/>
          <w:szCs w:val="28"/>
        </w:rPr>
        <w:t xml:space="preserve">-Элементы как аналоги </w:t>
      </w:r>
      <w:r w:rsidR="005570B2" w:rsidRPr="005720D6">
        <w:rPr>
          <w:sz w:val="28"/>
          <w:szCs w:val="28"/>
          <w:lang w:val="en-US"/>
        </w:rPr>
        <w:t>d</w:t>
      </w:r>
      <w:r w:rsidR="005570B2" w:rsidRPr="005720D6">
        <w:rPr>
          <w:sz w:val="28"/>
          <w:szCs w:val="28"/>
        </w:rPr>
        <w:t xml:space="preserve">-элементов III группы. Элементы </w:t>
      </w:r>
      <w:r w:rsidR="005570B2" w:rsidRPr="005720D6">
        <w:rPr>
          <w:sz w:val="28"/>
          <w:szCs w:val="28"/>
          <w:lang w:val="en-US"/>
        </w:rPr>
        <w:t>IVb</w:t>
      </w:r>
      <w:r w:rsidR="005570B2" w:rsidRPr="005720D6">
        <w:rPr>
          <w:sz w:val="28"/>
          <w:szCs w:val="28"/>
        </w:rPr>
        <w:t xml:space="preserve"> и УВ групп. Общая характеристика. </w:t>
      </w:r>
      <w:r w:rsidR="005570B2" w:rsidRPr="005720D6">
        <w:rPr>
          <w:sz w:val="28"/>
          <w:szCs w:val="28"/>
        </w:rPr>
        <w:lastRenderedPageBreak/>
        <w:t>Применение титана, ниобия и тантала в хирургии, титана диоксида и аммония метаванадата в фармации.</w:t>
      </w:r>
    </w:p>
    <w:p w:rsidR="005570B2" w:rsidRPr="005720D6" w:rsidRDefault="005570B2" w:rsidP="00934873">
      <w:pPr>
        <w:numPr>
          <w:ilvl w:val="0"/>
          <w:numId w:val="23"/>
        </w:numPr>
        <w:tabs>
          <w:tab w:val="left" w:pos="918"/>
        </w:tabs>
        <w:spacing w:line="360" w:lineRule="auto"/>
        <w:ind w:left="20" w:right="20" w:firstLine="420"/>
        <w:jc w:val="both"/>
        <w:rPr>
          <w:sz w:val="28"/>
          <w:szCs w:val="28"/>
        </w:rPr>
      </w:pPr>
      <w:r w:rsidRPr="005720D6">
        <w:rPr>
          <w:sz w:val="28"/>
          <w:szCs w:val="28"/>
        </w:rPr>
        <w:t>Хром (II) и (III), кислотно-основная (КО) и окислительно</w:t>
      </w:r>
      <w:r w:rsidRPr="005720D6">
        <w:rPr>
          <w:sz w:val="28"/>
          <w:szCs w:val="28"/>
        </w:rPr>
        <w:softHyphen/>
        <w:t xml:space="preserve">восстановительная (ОВ) характеристики соединений, способность к комплексообразованию. </w:t>
      </w:r>
    </w:p>
    <w:p w:rsidR="005570B2" w:rsidRPr="005720D6" w:rsidRDefault="005570B2" w:rsidP="00934873">
      <w:pPr>
        <w:numPr>
          <w:ilvl w:val="0"/>
          <w:numId w:val="23"/>
        </w:numPr>
        <w:tabs>
          <w:tab w:val="left" w:pos="918"/>
        </w:tabs>
        <w:spacing w:line="360" w:lineRule="auto"/>
        <w:ind w:left="20" w:right="20" w:firstLine="420"/>
        <w:jc w:val="both"/>
        <w:rPr>
          <w:sz w:val="28"/>
          <w:szCs w:val="28"/>
        </w:rPr>
      </w:pPr>
      <w:r w:rsidRPr="005720D6">
        <w:rPr>
          <w:sz w:val="28"/>
          <w:szCs w:val="28"/>
        </w:rPr>
        <w:t>Соединения хрома (</w:t>
      </w:r>
      <w:r w:rsidRPr="005720D6">
        <w:rPr>
          <w:sz w:val="28"/>
          <w:szCs w:val="28"/>
          <w:lang w:val="en-US"/>
        </w:rPr>
        <w:t>VI</w:t>
      </w:r>
      <w:r w:rsidRPr="005720D6">
        <w:rPr>
          <w:sz w:val="28"/>
          <w:szCs w:val="28"/>
        </w:rPr>
        <w:t xml:space="preserve">) — оксид и хромовые кислоты, хроматы и дихроматы, КО и ОВ характеристики; окислительные свойства хроматов и дихроматов в зависимости от </w:t>
      </w:r>
      <w:r w:rsidRPr="005720D6">
        <w:rPr>
          <w:sz w:val="28"/>
          <w:szCs w:val="28"/>
          <w:lang w:val="en-US"/>
        </w:rPr>
        <w:t>pH</w:t>
      </w:r>
      <w:r w:rsidRPr="005720D6">
        <w:rPr>
          <w:sz w:val="28"/>
          <w:szCs w:val="28"/>
        </w:rPr>
        <w:t xml:space="preserve"> среды. Общие закономерности КО и ОВ свойств соединений </w:t>
      </w:r>
      <w:r w:rsidRPr="005720D6">
        <w:rPr>
          <w:sz w:val="28"/>
          <w:szCs w:val="28"/>
          <w:lang w:val="en-US"/>
        </w:rPr>
        <w:t>d</w:t>
      </w:r>
      <w:r w:rsidRPr="005720D6">
        <w:rPr>
          <w:sz w:val="28"/>
          <w:szCs w:val="28"/>
        </w:rPr>
        <w:t>-элементов при переходе от низших степеней окисления (СО) к высшим СО на примере соединений хрома.</w:t>
      </w:r>
    </w:p>
    <w:p w:rsidR="005570B2" w:rsidRPr="005720D6" w:rsidRDefault="005570B2" w:rsidP="00934873">
      <w:pPr>
        <w:numPr>
          <w:ilvl w:val="0"/>
          <w:numId w:val="23"/>
        </w:numPr>
        <w:tabs>
          <w:tab w:val="left" w:pos="918"/>
        </w:tabs>
        <w:spacing w:line="360" w:lineRule="auto"/>
        <w:ind w:left="20" w:right="20" w:firstLine="420"/>
        <w:jc w:val="both"/>
        <w:rPr>
          <w:sz w:val="28"/>
          <w:szCs w:val="28"/>
        </w:rPr>
      </w:pPr>
      <w:r w:rsidRPr="005720D6">
        <w:rPr>
          <w:sz w:val="28"/>
          <w:szCs w:val="28"/>
        </w:rPr>
        <w:t>Молибден и вольфрам, общая характеристика, способность к образованию изополи- и гетерополикислот; сравнительная окислительно</w:t>
      </w:r>
      <w:r w:rsidRPr="005720D6">
        <w:rPr>
          <w:sz w:val="28"/>
          <w:szCs w:val="28"/>
        </w:rPr>
        <w:softHyphen/>
        <w:t xml:space="preserve">восстановительная характеристика соединений молибдена и вольфрама по отношению к соединениям хрома. Биологическое значение </w:t>
      </w:r>
      <w:r w:rsidRPr="005720D6">
        <w:rPr>
          <w:sz w:val="28"/>
          <w:szCs w:val="28"/>
          <w:lang w:val="en-US"/>
        </w:rPr>
        <w:t>d</w:t>
      </w:r>
      <w:r w:rsidRPr="005720D6">
        <w:rPr>
          <w:sz w:val="28"/>
          <w:szCs w:val="28"/>
        </w:rPr>
        <w:t>- элементов VI группы. Применение соединений хрома, молибдена и вольфрама в фармации (фармацевтическом анализе).</w:t>
      </w:r>
    </w:p>
    <w:p w:rsidR="005570B2" w:rsidRPr="005720D6" w:rsidRDefault="005570B2" w:rsidP="00934873">
      <w:pPr>
        <w:numPr>
          <w:ilvl w:val="0"/>
          <w:numId w:val="23"/>
        </w:numPr>
        <w:tabs>
          <w:tab w:val="left" w:pos="927"/>
        </w:tabs>
        <w:spacing w:line="360" w:lineRule="auto"/>
        <w:ind w:left="20" w:right="20" w:firstLine="420"/>
        <w:jc w:val="both"/>
        <w:rPr>
          <w:sz w:val="28"/>
          <w:szCs w:val="28"/>
        </w:rPr>
      </w:pPr>
      <w:r w:rsidRPr="005720D6">
        <w:rPr>
          <w:sz w:val="28"/>
          <w:szCs w:val="28"/>
        </w:rPr>
        <w:t xml:space="preserve">Общая характеристика </w:t>
      </w:r>
      <w:r w:rsidRPr="005720D6">
        <w:rPr>
          <w:sz w:val="28"/>
          <w:szCs w:val="28"/>
          <w:lang w:val="en-US"/>
        </w:rPr>
        <w:t>VIIB</w:t>
      </w:r>
      <w:r w:rsidRPr="005720D6">
        <w:rPr>
          <w:sz w:val="28"/>
          <w:szCs w:val="28"/>
        </w:rPr>
        <w:t xml:space="preserve"> группы. Марганец. Общая характеристика. Химическая активность простого вещества. Способность к комплексообразованию.</w:t>
      </w:r>
    </w:p>
    <w:p w:rsidR="005570B2" w:rsidRPr="005720D6" w:rsidRDefault="005570B2" w:rsidP="00934873">
      <w:pPr>
        <w:numPr>
          <w:ilvl w:val="0"/>
          <w:numId w:val="23"/>
        </w:numPr>
        <w:tabs>
          <w:tab w:val="left" w:pos="927"/>
        </w:tabs>
        <w:spacing w:line="360" w:lineRule="auto"/>
        <w:ind w:left="20" w:right="20" w:firstLine="420"/>
        <w:jc w:val="both"/>
        <w:rPr>
          <w:sz w:val="28"/>
          <w:szCs w:val="28"/>
        </w:rPr>
      </w:pPr>
      <w:r w:rsidRPr="005720D6">
        <w:rPr>
          <w:sz w:val="28"/>
          <w:szCs w:val="28"/>
        </w:rPr>
        <w:t xml:space="preserve">Марганец (II) и (III): КО и ОВ характеристики соединений, способность к комплексообразованию. Марганец (IV) оксид, кислотно-основные и окислительно-восстановительные свойства, влияние </w:t>
      </w:r>
      <w:r w:rsidRPr="005720D6">
        <w:rPr>
          <w:sz w:val="28"/>
          <w:szCs w:val="28"/>
          <w:lang w:val="en-US"/>
        </w:rPr>
        <w:t>pH</w:t>
      </w:r>
      <w:r w:rsidRPr="005720D6">
        <w:rPr>
          <w:sz w:val="28"/>
          <w:szCs w:val="28"/>
        </w:rPr>
        <w:t xml:space="preserve"> на ОВ свойства.</w:t>
      </w:r>
    </w:p>
    <w:p w:rsidR="005570B2" w:rsidRPr="005720D6" w:rsidRDefault="005570B2" w:rsidP="00934873">
      <w:pPr>
        <w:numPr>
          <w:ilvl w:val="0"/>
          <w:numId w:val="23"/>
        </w:numPr>
        <w:tabs>
          <w:tab w:val="left" w:pos="932"/>
        </w:tabs>
        <w:spacing w:line="360" w:lineRule="auto"/>
        <w:ind w:left="20" w:right="20" w:firstLine="420"/>
        <w:jc w:val="both"/>
        <w:rPr>
          <w:sz w:val="28"/>
          <w:szCs w:val="28"/>
        </w:rPr>
      </w:pPr>
      <w:r w:rsidRPr="005720D6">
        <w:rPr>
          <w:sz w:val="28"/>
          <w:szCs w:val="28"/>
        </w:rPr>
        <w:t>Соединения марганца (</w:t>
      </w:r>
      <w:r w:rsidRPr="005720D6">
        <w:rPr>
          <w:sz w:val="28"/>
          <w:szCs w:val="28"/>
          <w:lang w:val="en-US"/>
        </w:rPr>
        <w:t>VI</w:t>
      </w:r>
      <w:r w:rsidRPr="005720D6">
        <w:rPr>
          <w:sz w:val="28"/>
          <w:szCs w:val="28"/>
        </w:rPr>
        <w:t>): манганаты, их образование, термическая устойчивость, диспропорционирование в растворе. Соединения марганца (</w:t>
      </w:r>
      <w:r w:rsidRPr="005720D6">
        <w:rPr>
          <w:sz w:val="28"/>
          <w:szCs w:val="28"/>
          <w:lang w:val="en-US"/>
        </w:rPr>
        <w:t>VII</w:t>
      </w:r>
      <w:r w:rsidRPr="005720D6">
        <w:rPr>
          <w:sz w:val="28"/>
          <w:szCs w:val="28"/>
        </w:rPr>
        <w:t xml:space="preserve">) — оксид, марганцовая кислота, перманганаты, КО и ОВ свойства, продукты восстановления перманганатов при различных значениях </w:t>
      </w:r>
      <w:r w:rsidRPr="005720D6">
        <w:rPr>
          <w:sz w:val="28"/>
          <w:szCs w:val="28"/>
          <w:lang w:val="en-US"/>
        </w:rPr>
        <w:t>pH</w:t>
      </w:r>
      <w:r w:rsidRPr="005720D6">
        <w:rPr>
          <w:sz w:val="28"/>
          <w:szCs w:val="28"/>
        </w:rPr>
        <w:t xml:space="preserve">, окисление органических соединений, термическое разложение. </w:t>
      </w:r>
    </w:p>
    <w:p w:rsidR="005570B2" w:rsidRPr="005720D6" w:rsidRDefault="005570B2" w:rsidP="00934873">
      <w:pPr>
        <w:numPr>
          <w:ilvl w:val="0"/>
          <w:numId w:val="23"/>
        </w:numPr>
        <w:tabs>
          <w:tab w:val="left" w:pos="932"/>
        </w:tabs>
        <w:spacing w:line="360" w:lineRule="auto"/>
        <w:ind w:left="20" w:right="20" w:firstLine="420"/>
        <w:jc w:val="both"/>
        <w:rPr>
          <w:sz w:val="28"/>
          <w:szCs w:val="28"/>
        </w:rPr>
      </w:pPr>
      <w:r w:rsidRPr="005720D6">
        <w:rPr>
          <w:sz w:val="28"/>
          <w:szCs w:val="28"/>
        </w:rPr>
        <w:t>Химические основы применения калия перманганата и его раствора как антисептического средства и в фармацевтическом анализе.</w:t>
      </w:r>
    </w:p>
    <w:p w:rsidR="005570B2" w:rsidRPr="005720D6" w:rsidRDefault="005570B2" w:rsidP="00934873">
      <w:pPr>
        <w:numPr>
          <w:ilvl w:val="0"/>
          <w:numId w:val="23"/>
        </w:numPr>
        <w:tabs>
          <w:tab w:val="left" w:pos="922"/>
        </w:tabs>
        <w:spacing w:line="360" w:lineRule="auto"/>
        <w:ind w:left="20" w:right="20" w:firstLine="420"/>
        <w:jc w:val="both"/>
        <w:rPr>
          <w:sz w:val="28"/>
          <w:szCs w:val="28"/>
        </w:rPr>
      </w:pPr>
      <w:r w:rsidRPr="005720D6">
        <w:rPr>
          <w:sz w:val="28"/>
          <w:szCs w:val="28"/>
        </w:rPr>
        <w:t xml:space="preserve">Общая характеристика </w:t>
      </w:r>
      <w:r w:rsidRPr="005720D6">
        <w:rPr>
          <w:sz w:val="28"/>
          <w:szCs w:val="28"/>
          <w:lang w:val="en-US"/>
        </w:rPr>
        <w:t>VIII</w:t>
      </w:r>
      <w:r w:rsidRPr="005720D6">
        <w:rPr>
          <w:sz w:val="28"/>
          <w:szCs w:val="28"/>
        </w:rPr>
        <w:t xml:space="preserve"> В группы. Деление элементов </w:t>
      </w:r>
      <w:r w:rsidRPr="005720D6">
        <w:rPr>
          <w:sz w:val="28"/>
          <w:szCs w:val="28"/>
          <w:lang w:val="en-US"/>
        </w:rPr>
        <w:t>VIII</w:t>
      </w:r>
      <w:r w:rsidRPr="005720D6">
        <w:rPr>
          <w:sz w:val="28"/>
          <w:szCs w:val="28"/>
        </w:rPr>
        <w:t xml:space="preserve"> В группы на элементы семейства железа и платиновые металлы. Общая характеристика элементов семейства железа. Железо. Химическая активность простого вещества, способность к комплексообразованию.</w:t>
      </w:r>
    </w:p>
    <w:p w:rsidR="005570B2" w:rsidRPr="005720D6" w:rsidRDefault="005570B2" w:rsidP="00934873">
      <w:pPr>
        <w:numPr>
          <w:ilvl w:val="0"/>
          <w:numId w:val="23"/>
        </w:numPr>
        <w:tabs>
          <w:tab w:val="left" w:pos="927"/>
        </w:tabs>
        <w:spacing w:line="360" w:lineRule="auto"/>
        <w:ind w:left="20" w:right="20" w:firstLine="420"/>
        <w:jc w:val="both"/>
        <w:rPr>
          <w:sz w:val="28"/>
          <w:szCs w:val="28"/>
        </w:rPr>
      </w:pPr>
      <w:r w:rsidRPr="005720D6">
        <w:rPr>
          <w:sz w:val="28"/>
          <w:szCs w:val="28"/>
        </w:rPr>
        <w:lastRenderedPageBreak/>
        <w:t>Соединения железа (</w:t>
      </w:r>
      <w:r w:rsidRPr="005720D6">
        <w:rPr>
          <w:sz w:val="28"/>
          <w:szCs w:val="28"/>
          <w:lang w:val="en-US"/>
        </w:rPr>
        <w:t>II</w:t>
      </w:r>
      <w:r w:rsidRPr="005720D6">
        <w:rPr>
          <w:sz w:val="28"/>
          <w:szCs w:val="28"/>
        </w:rPr>
        <w:t>) и железа (</w:t>
      </w:r>
      <w:r w:rsidRPr="005720D6">
        <w:rPr>
          <w:sz w:val="28"/>
          <w:szCs w:val="28"/>
          <w:lang w:val="en-US"/>
        </w:rPr>
        <w:t>III</w:t>
      </w:r>
      <w:r w:rsidRPr="005720D6">
        <w:rPr>
          <w:sz w:val="28"/>
          <w:szCs w:val="28"/>
        </w:rPr>
        <w:t>) — КО и ОВ характеристики, способность к комплексообразованию. Комплексные соединения железа (</w:t>
      </w:r>
      <w:r w:rsidRPr="005720D6">
        <w:rPr>
          <w:sz w:val="28"/>
          <w:szCs w:val="28"/>
          <w:lang w:val="en-US"/>
        </w:rPr>
        <w:t>II</w:t>
      </w:r>
      <w:r w:rsidRPr="005720D6">
        <w:rPr>
          <w:sz w:val="28"/>
          <w:szCs w:val="28"/>
        </w:rPr>
        <w:t>) и железа (</w:t>
      </w:r>
      <w:r w:rsidRPr="005720D6">
        <w:rPr>
          <w:sz w:val="28"/>
          <w:szCs w:val="28"/>
          <w:lang w:val="en-US"/>
        </w:rPr>
        <w:t>III</w:t>
      </w:r>
      <w:r w:rsidRPr="005720D6">
        <w:rPr>
          <w:sz w:val="28"/>
          <w:szCs w:val="28"/>
        </w:rPr>
        <w:t xml:space="preserve">). </w:t>
      </w:r>
    </w:p>
    <w:p w:rsidR="005570B2" w:rsidRPr="005720D6" w:rsidRDefault="005570B2" w:rsidP="00934873">
      <w:pPr>
        <w:numPr>
          <w:ilvl w:val="0"/>
          <w:numId w:val="23"/>
        </w:numPr>
        <w:tabs>
          <w:tab w:val="left" w:pos="927"/>
        </w:tabs>
        <w:spacing w:line="360" w:lineRule="auto"/>
        <w:ind w:left="20" w:right="20" w:firstLine="420"/>
        <w:jc w:val="both"/>
        <w:rPr>
          <w:sz w:val="28"/>
          <w:szCs w:val="28"/>
        </w:rPr>
      </w:pPr>
      <w:r w:rsidRPr="005720D6">
        <w:rPr>
          <w:sz w:val="28"/>
          <w:szCs w:val="28"/>
        </w:rPr>
        <w:t xml:space="preserve">Гемоглобин и железосодержащие ферменты, химическая сущность их действия. </w:t>
      </w:r>
    </w:p>
    <w:p w:rsidR="005570B2" w:rsidRPr="005720D6" w:rsidRDefault="005570B2" w:rsidP="00934873">
      <w:pPr>
        <w:numPr>
          <w:ilvl w:val="0"/>
          <w:numId w:val="23"/>
        </w:numPr>
        <w:tabs>
          <w:tab w:val="left" w:pos="927"/>
        </w:tabs>
        <w:spacing w:line="360" w:lineRule="auto"/>
        <w:ind w:left="20" w:right="20" w:firstLine="420"/>
        <w:jc w:val="both"/>
        <w:rPr>
          <w:sz w:val="28"/>
          <w:szCs w:val="28"/>
        </w:rPr>
      </w:pPr>
      <w:r w:rsidRPr="005720D6">
        <w:rPr>
          <w:sz w:val="28"/>
          <w:szCs w:val="28"/>
        </w:rPr>
        <w:t>Железо (VI). Ферраты, получение и окислительные свойства. Применение железа и железосодержащих препаратов в медицине и фармации (в том числе в фармацевтическом анализе).</w:t>
      </w:r>
    </w:p>
    <w:p w:rsidR="005570B2" w:rsidRPr="005720D6" w:rsidRDefault="005570B2" w:rsidP="00934873">
      <w:pPr>
        <w:numPr>
          <w:ilvl w:val="0"/>
          <w:numId w:val="23"/>
        </w:numPr>
        <w:tabs>
          <w:tab w:val="left" w:pos="927"/>
        </w:tabs>
        <w:spacing w:line="360" w:lineRule="auto"/>
        <w:ind w:left="20" w:right="20" w:firstLine="420"/>
        <w:jc w:val="both"/>
        <w:rPr>
          <w:sz w:val="28"/>
          <w:szCs w:val="28"/>
        </w:rPr>
      </w:pPr>
      <w:r w:rsidRPr="005720D6">
        <w:rPr>
          <w:sz w:val="28"/>
          <w:szCs w:val="28"/>
        </w:rPr>
        <w:t>Кобальт и никель. Химическая активность простых веществ в сравнении с железом. Соединения кобальта (</w:t>
      </w:r>
      <w:r w:rsidRPr="005720D6">
        <w:rPr>
          <w:sz w:val="28"/>
          <w:szCs w:val="28"/>
          <w:lang w:val="en-US"/>
        </w:rPr>
        <w:t>II</w:t>
      </w:r>
      <w:r w:rsidRPr="005720D6">
        <w:rPr>
          <w:sz w:val="28"/>
          <w:szCs w:val="28"/>
        </w:rPr>
        <w:t>) и (</w:t>
      </w:r>
      <w:r w:rsidRPr="005720D6">
        <w:rPr>
          <w:sz w:val="28"/>
          <w:szCs w:val="28"/>
          <w:lang w:val="en-US"/>
        </w:rPr>
        <w:t>III</w:t>
      </w:r>
      <w:r w:rsidRPr="005720D6">
        <w:rPr>
          <w:sz w:val="28"/>
          <w:szCs w:val="28"/>
        </w:rPr>
        <w:t>), никеля (</w:t>
      </w:r>
      <w:r w:rsidRPr="005720D6">
        <w:rPr>
          <w:sz w:val="28"/>
          <w:szCs w:val="28"/>
          <w:lang w:val="en-US"/>
        </w:rPr>
        <w:t>II</w:t>
      </w:r>
      <w:r w:rsidRPr="005720D6">
        <w:rPr>
          <w:sz w:val="28"/>
          <w:szCs w:val="28"/>
        </w:rPr>
        <w:t>); КО и ОВ характеристики, способность к комплексообразованию (реакция Чугаева). Никель и кобальт как микроэлементы (кофермент-В12). Применение соединений кобальта и никеля в медицине и фармации.</w:t>
      </w:r>
    </w:p>
    <w:p w:rsidR="005570B2" w:rsidRPr="005720D6" w:rsidRDefault="005570B2" w:rsidP="00934873">
      <w:pPr>
        <w:spacing w:line="360" w:lineRule="auto"/>
        <w:ind w:left="880"/>
        <w:jc w:val="both"/>
        <w:rPr>
          <w:sz w:val="28"/>
          <w:szCs w:val="28"/>
        </w:rPr>
      </w:pPr>
      <w:r w:rsidRPr="005720D6">
        <w:rPr>
          <w:sz w:val="28"/>
          <w:szCs w:val="28"/>
        </w:rPr>
        <w:t>Общая характеристика элементов семейства платины.</w:t>
      </w:r>
    </w:p>
    <w:p w:rsidR="005570B2" w:rsidRPr="005720D6" w:rsidRDefault="005570B2" w:rsidP="00934873">
      <w:pPr>
        <w:numPr>
          <w:ilvl w:val="0"/>
          <w:numId w:val="23"/>
        </w:numPr>
        <w:tabs>
          <w:tab w:val="left" w:pos="922"/>
        </w:tabs>
        <w:spacing w:line="360" w:lineRule="auto"/>
        <w:ind w:left="20" w:right="20" w:firstLine="420"/>
        <w:jc w:val="both"/>
        <w:rPr>
          <w:sz w:val="28"/>
          <w:szCs w:val="28"/>
        </w:rPr>
      </w:pPr>
      <w:r w:rsidRPr="005720D6">
        <w:rPr>
          <w:sz w:val="28"/>
          <w:szCs w:val="28"/>
        </w:rPr>
        <w:t xml:space="preserve">Общая характеристика </w:t>
      </w:r>
      <w:r w:rsidRPr="005720D6">
        <w:rPr>
          <w:sz w:val="28"/>
          <w:szCs w:val="28"/>
          <w:lang w:val="en-US"/>
        </w:rPr>
        <w:t>I</w:t>
      </w:r>
      <w:r w:rsidRPr="005720D6">
        <w:rPr>
          <w:sz w:val="28"/>
          <w:szCs w:val="28"/>
        </w:rPr>
        <w:t xml:space="preserve"> В группы. Физические и химические свойства простых веществ. Соединения меди (</w:t>
      </w:r>
      <w:r w:rsidRPr="005720D6">
        <w:rPr>
          <w:sz w:val="28"/>
          <w:szCs w:val="28"/>
          <w:lang w:val="en-US"/>
        </w:rPr>
        <w:t>I</w:t>
      </w:r>
      <w:r w:rsidRPr="005720D6">
        <w:rPr>
          <w:sz w:val="28"/>
          <w:szCs w:val="28"/>
        </w:rPr>
        <w:t>) и (</w:t>
      </w:r>
      <w:r w:rsidRPr="005720D6">
        <w:rPr>
          <w:sz w:val="28"/>
          <w:szCs w:val="28"/>
          <w:lang w:val="en-US"/>
        </w:rPr>
        <w:t>II</w:t>
      </w:r>
      <w:r w:rsidRPr="005720D6">
        <w:rPr>
          <w:sz w:val="28"/>
          <w:szCs w:val="28"/>
        </w:rPr>
        <w:t>), их КО и ОВ характеристики, способность к комплексообразованию. Комплексные соединения меди (</w:t>
      </w:r>
      <w:r w:rsidRPr="005720D6">
        <w:rPr>
          <w:sz w:val="28"/>
          <w:szCs w:val="28"/>
          <w:lang w:val="en-US"/>
        </w:rPr>
        <w:t>II</w:t>
      </w:r>
      <w:r w:rsidRPr="005720D6">
        <w:rPr>
          <w:sz w:val="28"/>
          <w:szCs w:val="28"/>
        </w:rPr>
        <w:t>) с аммиаком, аминокислотами, многоатомными спиртами. Медьсодержащие ферменты.</w:t>
      </w:r>
    </w:p>
    <w:p w:rsidR="005570B2" w:rsidRPr="005720D6" w:rsidRDefault="005570B2" w:rsidP="00934873">
      <w:pPr>
        <w:numPr>
          <w:ilvl w:val="0"/>
          <w:numId w:val="23"/>
        </w:numPr>
        <w:tabs>
          <w:tab w:val="left" w:pos="927"/>
        </w:tabs>
        <w:spacing w:line="360" w:lineRule="auto"/>
        <w:ind w:left="20" w:right="20" w:firstLine="420"/>
        <w:jc w:val="both"/>
        <w:rPr>
          <w:sz w:val="28"/>
          <w:szCs w:val="28"/>
        </w:rPr>
      </w:pPr>
      <w:r w:rsidRPr="005720D6">
        <w:rPr>
          <w:sz w:val="28"/>
          <w:szCs w:val="28"/>
        </w:rPr>
        <w:t>Соединения серебра, их КО и ОВ характеристики (бактерицидные свойства иона серебра). Способность к комплексообразованию, комплексные соединения серебра с галогенидами, аммиаком, тиосульфатами. Химические основы применения соединений серебра в качестве лечебных препаратов и в фармацевтическом анализе.</w:t>
      </w:r>
    </w:p>
    <w:p w:rsidR="005570B2" w:rsidRPr="005720D6" w:rsidRDefault="005570B2" w:rsidP="00934873">
      <w:pPr>
        <w:numPr>
          <w:ilvl w:val="0"/>
          <w:numId w:val="23"/>
        </w:numPr>
        <w:tabs>
          <w:tab w:val="left" w:pos="922"/>
        </w:tabs>
        <w:spacing w:line="360" w:lineRule="auto"/>
        <w:ind w:left="20" w:right="20" w:firstLine="420"/>
        <w:jc w:val="both"/>
        <w:rPr>
          <w:sz w:val="28"/>
          <w:szCs w:val="28"/>
        </w:rPr>
      </w:pPr>
      <w:r w:rsidRPr="005720D6">
        <w:rPr>
          <w:sz w:val="28"/>
          <w:szCs w:val="28"/>
        </w:rPr>
        <w:t>Золото. Соединения золота (I) и золота (III), их КО и ОВ характеристики, способность к комплексообразованию. Химические основы применения в медицине и фармации золота и его соединений.</w:t>
      </w:r>
    </w:p>
    <w:p w:rsidR="005570B2" w:rsidRPr="005720D6" w:rsidRDefault="005570B2" w:rsidP="00934873">
      <w:pPr>
        <w:numPr>
          <w:ilvl w:val="0"/>
          <w:numId w:val="23"/>
        </w:numPr>
        <w:tabs>
          <w:tab w:val="left" w:pos="927"/>
        </w:tabs>
        <w:spacing w:line="360" w:lineRule="auto"/>
        <w:ind w:left="20" w:right="20" w:firstLine="420"/>
        <w:jc w:val="both"/>
        <w:rPr>
          <w:sz w:val="28"/>
          <w:szCs w:val="28"/>
        </w:rPr>
      </w:pPr>
      <w:r w:rsidRPr="005720D6">
        <w:rPr>
          <w:sz w:val="28"/>
          <w:szCs w:val="28"/>
        </w:rPr>
        <w:t xml:space="preserve">Общая характеристика </w:t>
      </w:r>
      <w:r w:rsidRPr="005720D6">
        <w:rPr>
          <w:sz w:val="28"/>
          <w:szCs w:val="28"/>
          <w:lang w:val="en-US"/>
        </w:rPr>
        <w:t>II</w:t>
      </w:r>
      <w:r w:rsidRPr="005720D6">
        <w:rPr>
          <w:sz w:val="28"/>
          <w:szCs w:val="28"/>
        </w:rPr>
        <w:t xml:space="preserve"> В группы. Цинк. Общая характеристика, химическая активность простого вещества. КО и ОВ характеристики соединений цинка. Комплексные соединения цинка. Ферменты, содержащие цинк, химизм их </w:t>
      </w:r>
      <w:r w:rsidRPr="005720D6">
        <w:rPr>
          <w:sz w:val="28"/>
          <w:szCs w:val="28"/>
        </w:rPr>
        <w:lastRenderedPageBreak/>
        <w:t>действия. Применение в медицине и в фармации соединений цинка. Кадмий и его соединения в сравнении с аналогичными соединениями цинка.</w:t>
      </w:r>
    </w:p>
    <w:p w:rsidR="005570B2" w:rsidRPr="005720D6" w:rsidRDefault="005570B2" w:rsidP="00934873">
      <w:pPr>
        <w:numPr>
          <w:ilvl w:val="0"/>
          <w:numId w:val="23"/>
        </w:numPr>
        <w:tabs>
          <w:tab w:val="left" w:pos="913"/>
        </w:tabs>
        <w:spacing w:line="360" w:lineRule="auto"/>
        <w:ind w:left="20" w:right="20" w:firstLine="420"/>
        <w:jc w:val="both"/>
        <w:rPr>
          <w:sz w:val="28"/>
          <w:szCs w:val="28"/>
        </w:rPr>
      </w:pPr>
      <w:r w:rsidRPr="005720D6">
        <w:rPr>
          <w:sz w:val="28"/>
          <w:szCs w:val="28"/>
        </w:rPr>
        <w:t>Ртуть. Общая характеристика, отличительные от цинка и кадмия свойства: пониженная химическая активность простого вещества. Окисление ртути серой и азотной кислотой. Соединения ртути (</w:t>
      </w:r>
      <w:r w:rsidRPr="005720D6">
        <w:rPr>
          <w:sz w:val="28"/>
          <w:szCs w:val="28"/>
          <w:lang w:val="en-US"/>
        </w:rPr>
        <w:t>I</w:t>
      </w:r>
      <w:r w:rsidRPr="005720D6">
        <w:rPr>
          <w:sz w:val="28"/>
          <w:szCs w:val="28"/>
        </w:rPr>
        <w:t>) и ртути (</w:t>
      </w:r>
      <w:r w:rsidRPr="005720D6">
        <w:rPr>
          <w:sz w:val="28"/>
          <w:szCs w:val="28"/>
          <w:lang w:val="en-US"/>
        </w:rPr>
        <w:t>II</w:t>
      </w:r>
      <w:r w:rsidRPr="005720D6">
        <w:rPr>
          <w:sz w:val="28"/>
          <w:szCs w:val="28"/>
        </w:rPr>
        <w:t>), их КО и ОВ характеристики, способность ртути (</w:t>
      </w:r>
      <w:r w:rsidRPr="005720D6">
        <w:rPr>
          <w:sz w:val="28"/>
          <w:szCs w:val="28"/>
          <w:lang w:val="en-US"/>
        </w:rPr>
        <w:t>I</w:t>
      </w:r>
      <w:r w:rsidRPr="005720D6">
        <w:rPr>
          <w:sz w:val="28"/>
          <w:szCs w:val="28"/>
        </w:rPr>
        <w:t>) и ртути (</w:t>
      </w:r>
      <w:r w:rsidRPr="005720D6">
        <w:rPr>
          <w:sz w:val="28"/>
          <w:szCs w:val="28"/>
          <w:lang w:val="en-US"/>
        </w:rPr>
        <w:t>II</w:t>
      </w:r>
      <w:r w:rsidRPr="005720D6">
        <w:rPr>
          <w:sz w:val="28"/>
          <w:szCs w:val="28"/>
        </w:rPr>
        <w:t>) к комплексообразованию. Химизм токсического действия соединений кадмия и ртути. Применение соединений ртути в медицине и фармации.</w:t>
      </w:r>
    </w:p>
    <w:p w:rsidR="005570B2" w:rsidRPr="005720D6" w:rsidRDefault="005570B2" w:rsidP="00934873">
      <w:pPr>
        <w:numPr>
          <w:ilvl w:val="0"/>
          <w:numId w:val="23"/>
        </w:numPr>
        <w:tabs>
          <w:tab w:val="left" w:pos="927"/>
        </w:tabs>
        <w:spacing w:line="360" w:lineRule="auto"/>
        <w:ind w:left="20" w:right="20" w:firstLine="420"/>
        <w:jc w:val="both"/>
        <w:rPr>
          <w:sz w:val="28"/>
          <w:szCs w:val="28"/>
        </w:rPr>
      </w:pPr>
      <w:r w:rsidRPr="005720D6">
        <w:rPr>
          <w:sz w:val="28"/>
          <w:szCs w:val="28"/>
        </w:rPr>
        <w:t>Общая характеристика IIIА группы. Изменение устойчивости соединений со степенями окисления +3 и +1 в группе ША. Бор. Общая характеристика. Простые вещества и их химическая активность. Бориды. Соединения с водородом (бораны). Галиды бора, гидролиз и комплексообразование. Борный ангидрид и борная кислота. Бораты. Тетраборат натрия. Эфиры борной кислоты. Биологическая роль бора. Антисептические свойства борной кислоты и ее солей.</w:t>
      </w:r>
    </w:p>
    <w:p w:rsidR="005570B2" w:rsidRPr="005720D6" w:rsidRDefault="005570B2" w:rsidP="00934873">
      <w:pPr>
        <w:numPr>
          <w:ilvl w:val="0"/>
          <w:numId w:val="23"/>
        </w:numPr>
        <w:tabs>
          <w:tab w:val="left" w:pos="927"/>
        </w:tabs>
        <w:spacing w:line="360" w:lineRule="auto"/>
        <w:ind w:left="20" w:right="20" w:firstLine="420"/>
        <w:jc w:val="both"/>
        <w:rPr>
          <w:sz w:val="28"/>
          <w:szCs w:val="28"/>
        </w:rPr>
      </w:pPr>
      <w:r w:rsidRPr="005720D6">
        <w:rPr>
          <w:sz w:val="28"/>
          <w:szCs w:val="28"/>
        </w:rPr>
        <w:t>Алюминий. Общая характеристика. Простое вещество и его химическая активность. Разновидности оксида алюминия. Применение в медицине. Амфотерность гидроксида. Алюминаты. Ион алюминия как комплексообразователь. Соли алюминия, кристаллогидраты. Галиды. Квасцы. Применение алюминия в медицине и фармации.</w:t>
      </w:r>
    </w:p>
    <w:p w:rsidR="005570B2" w:rsidRPr="005720D6" w:rsidRDefault="005570B2" w:rsidP="00934873">
      <w:pPr>
        <w:numPr>
          <w:ilvl w:val="0"/>
          <w:numId w:val="23"/>
        </w:numPr>
        <w:tabs>
          <w:tab w:val="left" w:pos="932"/>
        </w:tabs>
        <w:spacing w:line="360" w:lineRule="auto"/>
        <w:ind w:left="20" w:right="20" w:firstLine="420"/>
        <w:jc w:val="both"/>
        <w:rPr>
          <w:sz w:val="28"/>
          <w:szCs w:val="28"/>
        </w:rPr>
      </w:pPr>
      <w:r w:rsidRPr="005720D6">
        <w:rPr>
          <w:sz w:val="28"/>
          <w:szCs w:val="28"/>
        </w:rPr>
        <w:t xml:space="preserve">Общая характеристика </w:t>
      </w:r>
      <w:r w:rsidRPr="005720D6">
        <w:rPr>
          <w:sz w:val="28"/>
          <w:szCs w:val="28"/>
          <w:lang w:val="en-US"/>
        </w:rPr>
        <w:t>IV</w:t>
      </w:r>
      <w:r w:rsidRPr="005720D6">
        <w:rPr>
          <w:sz w:val="28"/>
          <w:szCs w:val="28"/>
        </w:rPr>
        <w:t xml:space="preserve">А группы. Общая характеристика углерода. Аллотропические модификации углерода. Типы гибридизации атома углерода. Углерод как основа всех органических молекул. Физические и химические свойства простых веществ. Активированный уголь как адсорбент. Углерод в отрицательных степенях окисления. Карбиды активных металлов. </w:t>
      </w:r>
    </w:p>
    <w:p w:rsidR="005570B2" w:rsidRPr="005720D6" w:rsidRDefault="005570B2" w:rsidP="00934873">
      <w:pPr>
        <w:numPr>
          <w:ilvl w:val="0"/>
          <w:numId w:val="23"/>
        </w:numPr>
        <w:tabs>
          <w:tab w:val="left" w:pos="932"/>
        </w:tabs>
        <w:spacing w:line="360" w:lineRule="auto"/>
        <w:ind w:left="20" w:right="20" w:firstLine="420"/>
        <w:jc w:val="both"/>
        <w:rPr>
          <w:sz w:val="28"/>
          <w:szCs w:val="28"/>
        </w:rPr>
      </w:pPr>
      <w:r w:rsidRPr="005720D6">
        <w:rPr>
          <w:sz w:val="28"/>
          <w:szCs w:val="28"/>
        </w:rPr>
        <w:t>Углерод (II). Оксид углерода (II), его КО и ОВ характеристики. Углерод (</w:t>
      </w:r>
      <w:r w:rsidRPr="005720D6">
        <w:rPr>
          <w:sz w:val="28"/>
          <w:szCs w:val="28"/>
          <w:lang w:val="en-US"/>
        </w:rPr>
        <w:t>II</w:t>
      </w:r>
      <w:r w:rsidRPr="005720D6">
        <w:rPr>
          <w:sz w:val="28"/>
          <w:szCs w:val="28"/>
        </w:rPr>
        <w:t>) оксид как лиганд, химические основы его токсичности. Циановодородная кислота, простые и комплексные цианиды. Химические основы токсичности цианидов.</w:t>
      </w:r>
    </w:p>
    <w:p w:rsidR="005570B2" w:rsidRPr="005720D6" w:rsidRDefault="005570B2" w:rsidP="00934873">
      <w:pPr>
        <w:numPr>
          <w:ilvl w:val="0"/>
          <w:numId w:val="23"/>
        </w:numPr>
        <w:tabs>
          <w:tab w:val="left" w:pos="932"/>
        </w:tabs>
        <w:spacing w:line="360" w:lineRule="auto"/>
        <w:ind w:left="20" w:right="20" w:firstLine="420"/>
        <w:jc w:val="both"/>
        <w:rPr>
          <w:sz w:val="28"/>
          <w:szCs w:val="28"/>
        </w:rPr>
      </w:pPr>
      <w:r w:rsidRPr="005720D6">
        <w:rPr>
          <w:sz w:val="28"/>
          <w:szCs w:val="28"/>
        </w:rPr>
        <w:t>Соединения углерода (</w:t>
      </w:r>
      <w:r w:rsidRPr="005720D6">
        <w:rPr>
          <w:sz w:val="28"/>
          <w:szCs w:val="28"/>
          <w:lang w:val="en-US"/>
        </w:rPr>
        <w:t>IV</w:t>
      </w:r>
      <w:r w:rsidRPr="005720D6">
        <w:rPr>
          <w:sz w:val="28"/>
          <w:szCs w:val="28"/>
        </w:rPr>
        <w:t>). Оксид углерода (</w:t>
      </w:r>
      <w:r w:rsidRPr="005720D6">
        <w:rPr>
          <w:sz w:val="28"/>
          <w:szCs w:val="28"/>
          <w:lang w:val="en-US"/>
        </w:rPr>
        <w:t>IV</w:t>
      </w:r>
      <w:r w:rsidRPr="005720D6">
        <w:rPr>
          <w:sz w:val="28"/>
          <w:szCs w:val="28"/>
        </w:rPr>
        <w:t>). Угольная кислота, карбонаты и гидрокарбонаты. Соединения углерода с галогенами и серой. Углерод (</w:t>
      </w:r>
      <w:r w:rsidRPr="005720D6">
        <w:rPr>
          <w:sz w:val="28"/>
          <w:szCs w:val="28"/>
          <w:lang w:val="en-US"/>
        </w:rPr>
        <w:t>IV</w:t>
      </w:r>
      <w:r w:rsidRPr="005720D6">
        <w:rPr>
          <w:sz w:val="28"/>
          <w:szCs w:val="28"/>
        </w:rPr>
        <w:t>) хлорид (четыреххлористый углерод), углерод (</w:t>
      </w:r>
      <w:r w:rsidRPr="005720D6">
        <w:rPr>
          <w:sz w:val="28"/>
          <w:szCs w:val="28"/>
          <w:lang w:val="en-US"/>
        </w:rPr>
        <w:t>IV</w:t>
      </w:r>
      <w:r w:rsidRPr="005720D6">
        <w:rPr>
          <w:sz w:val="28"/>
          <w:szCs w:val="28"/>
        </w:rPr>
        <w:t xml:space="preserve">) оксидихлорид (фосген), </w:t>
      </w:r>
      <w:r w:rsidRPr="005720D6">
        <w:rPr>
          <w:sz w:val="28"/>
          <w:szCs w:val="28"/>
        </w:rPr>
        <w:lastRenderedPageBreak/>
        <w:t>фреоны, сероуглерод и тиокарбонаты. Биологическая роль углерода. Применение соединений углерода в медицине и фармации.</w:t>
      </w:r>
    </w:p>
    <w:p w:rsidR="005570B2" w:rsidRPr="005720D6" w:rsidRDefault="005570B2" w:rsidP="00934873">
      <w:pPr>
        <w:numPr>
          <w:ilvl w:val="0"/>
          <w:numId w:val="23"/>
        </w:numPr>
        <w:tabs>
          <w:tab w:val="left" w:pos="841"/>
        </w:tabs>
        <w:spacing w:line="360" w:lineRule="auto"/>
        <w:ind w:left="20" w:right="20" w:firstLine="420"/>
        <w:jc w:val="both"/>
        <w:rPr>
          <w:sz w:val="28"/>
          <w:szCs w:val="28"/>
        </w:rPr>
      </w:pPr>
      <w:r w:rsidRPr="005720D6">
        <w:rPr>
          <w:sz w:val="28"/>
          <w:szCs w:val="28"/>
        </w:rPr>
        <w:t>Кремний. Общая характеристика. Отличие от углерода. Силициды. Соединения с водородом (силаны). Тетрафторид и тетрахлорид кремния, гидролиз. Гекса-фторосиликаты. Кислородные соединения. Оксид кремния (IV). Силикагель. Кремниевая кислота. Силикаты. Растворимость и гидролиз. Природные силикаты и алюмосиликаты. Кремнийорганические соединения. Применение в медицине соединений кремния.</w:t>
      </w:r>
    </w:p>
    <w:p w:rsidR="005570B2" w:rsidRPr="005720D6" w:rsidRDefault="005570B2" w:rsidP="00934873">
      <w:pPr>
        <w:numPr>
          <w:ilvl w:val="0"/>
          <w:numId w:val="23"/>
        </w:numPr>
        <w:tabs>
          <w:tab w:val="left" w:pos="937"/>
        </w:tabs>
        <w:spacing w:line="360" w:lineRule="auto"/>
        <w:ind w:left="20" w:right="20" w:firstLine="420"/>
        <w:jc w:val="both"/>
        <w:rPr>
          <w:sz w:val="28"/>
          <w:szCs w:val="28"/>
        </w:rPr>
      </w:pPr>
      <w:r w:rsidRPr="005720D6">
        <w:rPr>
          <w:sz w:val="28"/>
          <w:szCs w:val="28"/>
        </w:rPr>
        <w:t>Элементы подгруппы германия. Общая характеристика. Устойчивость водородных соединений. Соединения с галогенами типа ЭГ</w:t>
      </w:r>
      <w:r w:rsidRPr="005720D6">
        <w:rPr>
          <w:sz w:val="28"/>
          <w:szCs w:val="28"/>
          <w:vertAlign w:val="subscript"/>
        </w:rPr>
        <w:t>2</w:t>
      </w:r>
      <w:r w:rsidRPr="005720D6">
        <w:rPr>
          <w:sz w:val="28"/>
          <w:szCs w:val="28"/>
        </w:rPr>
        <w:t xml:space="preserve"> и ЭГ</w:t>
      </w:r>
      <w:r w:rsidRPr="005720D6">
        <w:rPr>
          <w:sz w:val="28"/>
          <w:szCs w:val="28"/>
          <w:vertAlign w:val="subscript"/>
        </w:rPr>
        <w:t>4</w:t>
      </w:r>
      <w:r w:rsidRPr="005720D6">
        <w:rPr>
          <w:sz w:val="28"/>
          <w:szCs w:val="28"/>
        </w:rPr>
        <w:t>, поведение в водных растворах. Оловохлористоводородная кислота. Оксиды. Оксид свинца (</w:t>
      </w:r>
      <w:r w:rsidRPr="005720D6">
        <w:rPr>
          <w:sz w:val="28"/>
          <w:szCs w:val="28"/>
          <w:lang w:val="en-US"/>
        </w:rPr>
        <w:t>IV</w:t>
      </w:r>
      <w:r w:rsidRPr="005720D6">
        <w:rPr>
          <w:sz w:val="28"/>
          <w:szCs w:val="28"/>
        </w:rPr>
        <w:t>) как сильный окислитель. Амфотерность гидроксидов. Растворимые и нерастворимые соли олова и свинца. ОВ реакции в растворах. Химизм токсического действия соединений свинца. Применение в медицине свинецсодержащих препаратов.</w:t>
      </w:r>
    </w:p>
    <w:p w:rsidR="005570B2" w:rsidRPr="005720D6" w:rsidRDefault="005570B2" w:rsidP="00934873">
      <w:pPr>
        <w:numPr>
          <w:ilvl w:val="0"/>
          <w:numId w:val="23"/>
        </w:numPr>
        <w:tabs>
          <w:tab w:val="left" w:pos="932"/>
        </w:tabs>
        <w:spacing w:line="360" w:lineRule="auto"/>
        <w:ind w:left="20" w:right="20" w:firstLine="420"/>
        <w:jc w:val="both"/>
        <w:rPr>
          <w:sz w:val="28"/>
          <w:szCs w:val="28"/>
        </w:rPr>
      </w:pPr>
      <w:r w:rsidRPr="005720D6">
        <w:rPr>
          <w:sz w:val="28"/>
          <w:szCs w:val="28"/>
        </w:rPr>
        <w:t xml:space="preserve">Общая характеристика </w:t>
      </w:r>
      <w:r w:rsidRPr="005720D6">
        <w:rPr>
          <w:sz w:val="28"/>
          <w:szCs w:val="28"/>
          <w:lang w:val="en-US"/>
        </w:rPr>
        <w:t>V</w:t>
      </w:r>
      <w:r w:rsidRPr="005720D6">
        <w:rPr>
          <w:sz w:val="28"/>
          <w:szCs w:val="28"/>
        </w:rPr>
        <w:t>А группы. Азот, фосфор, мышьяк в организме, их биологическая роль. Азот. Общая характеристика. Степени окисления азота. Соединения с отрицательными степенями окисления. Нитриды. Аммиак, КО и ОВ характеристики, реакции замещения. Амиды. Аммиакаты. Ион аммония и его соли, кислотные свойства, термическое разложение. Гидразин и гидроксиламин. Азотистоводородная кислота и азиды.</w:t>
      </w:r>
    </w:p>
    <w:p w:rsidR="005570B2" w:rsidRPr="005720D6" w:rsidRDefault="005570B2" w:rsidP="00934873">
      <w:pPr>
        <w:numPr>
          <w:ilvl w:val="0"/>
          <w:numId w:val="23"/>
        </w:numPr>
        <w:tabs>
          <w:tab w:val="left" w:pos="927"/>
        </w:tabs>
        <w:spacing w:line="360" w:lineRule="auto"/>
        <w:ind w:left="20" w:right="20" w:firstLine="420"/>
        <w:jc w:val="both"/>
        <w:rPr>
          <w:sz w:val="28"/>
          <w:szCs w:val="28"/>
        </w:rPr>
      </w:pPr>
      <w:r w:rsidRPr="005720D6">
        <w:rPr>
          <w:sz w:val="28"/>
          <w:szCs w:val="28"/>
        </w:rPr>
        <w:t>Фосфор. Общая характеристика. Аллотропические модификации фосфора, их химическая активность. Фосфиды. Фосфин. Сравнение с соответствующими соединениями азота. Соединения фосфора с положительными степенями окисления. Галиды, их гидролиз. Оксиды, взаимодействие с водой и спиртами. Фосфорноватистая (гипофосфористая) и фосфористая кислоты, строение молекул, КО и ОВ свойства. Дифосфорная (пирофосфорная) кислота. Изополи- и гетерополифосфорные кислоты. Метафосфорные кислоты, сравнение с азотной кислотой. Производные фосфорной кислоты в живых организмах.</w:t>
      </w:r>
    </w:p>
    <w:p w:rsidR="005570B2" w:rsidRPr="005720D6" w:rsidRDefault="005570B2" w:rsidP="00934873">
      <w:pPr>
        <w:numPr>
          <w:ilvl w:val="0"/>
          <w:numId w:val="23"/>
        </w:numPr>
        <w:tabs>
          <w:tab w:val="left" w:pos="937"/>
        </w:tabs>
        <w:spacing w:line="360" w:lineRule="auto"/>
        <w:ind w:left="20" w:right="20" w:firstLine="420"/>
        <w:jc w:val="both"/>
        <w:rPr>
          <w:sz w:val="28"/>
          <w:szCs w:val="28"/>
        </w:rPr>
      </w:pPr>
      <w:r w:rsidRPr="005720D6">
        <w:rPr>
          <w:sz w:val="28"/>
          <w:szCs w:val="28"/>
        </w:rPr>
        <w:t xml:space="preserve">Элементы подгруппы мышьяка. Общая характеристика. Водородные соединения мышьяка, сурьмы и висмута в сравнении с аммиаком и фосфином. </w:t>
      </w:r>
      <w:r w:rsidRPr="005720D6">
        <w:rPr>
          <w:sz w:val="28"/>
          <w:szCs w:val="28"/>
        </w:rPr>
        <w:lastRenderedPageBreak/>
        <w:t>Определение мышьяка по методу Марша. Соединения мышьяка, сурьмы и висмута с положительными степенями окисления. Галиды. Оксиды и гидроксиды Э (III) и Э (V), их КО и ОВ характеристики. Арсениты и арсенаты, их КО и ОВ свойства. Соли сурьмы (</w:t>
      </w:r>
      <w:r w:rsidRPr="005720D6">
        <w:rPr>
          <w:sz w:val="28"/>
          <w:szCs w:val="28"/>
          <w:lang w:val="en-US"/>
        </w:rPr>
        <w:t>III</w:t>
      </w:r>
      <w:r w:rsidRPr="005720D6">
        <w:rPr>
          <w:sz w:val="28"/>
          <w:szCs w:val="28"/>
        </w:rPr>
        <w:t>) и висмута (</w:t>
      </w:r>
      <w:r w:rsidRPr="005720D6">
        <w:rPr>
          <w:sz w:val="28"/>
          <w:szCs w:val="28"/>
          <w:lang w:val="en-US"/>
        </w:rPr>
        <w:t>III</w:t>
      </w:r>
      <w:r w:rsidRPr="005720D6">
        <w:rPr>
          <w:sz w:val="28"/>
          <w:szCs w:val="28"/>
        </w:rPr>
        <w:t>), их гидролиз. Сурьмяная кислота и ее соли. Висмутаты. Неустойчивость соединений висмута (</w:t>
      </w:r>
      <w:r w:rsidRPr="005720D6">
        <w:rPr>
          <w:sz w:val="28"/>
          <w:szCs w:val="28"/>
          <w:lang w:val="en-US"/>
        </w:rPr>
        <w:t>V</w:t>
      </w:r>
      <w:r w:rsidRPr="005720D6">
        <w:rPr>
          <w:sz w:val="28"/>
          <w:szCs w:val="28"/>
        </w:rPr>
        <w:t>). Понятие о химических основах применения в медицине и в фармации аммиака, оксида азота (</w:t>
      </w:r>
      <w:r w:rsidRPr="005720D6">
        <w:rPr>
          <w:sz w:val="28"/>
          <w:szCs w:val="28"/>
          <w:lang w:val="en-US"/>
        </w:rPr>
        <w:t>I</w:t>
      </w:r>
      <w:r w:rsidRPr="005720D6">
        <w:rPr>
          <w:sz w:val="28"/>
          <w:szCs w:val="28"/>
        </w:rPr>
        <w:t>) (закиси азота), нитрита и нитрата натрия, оксидов и солей мышьяка, сурьмы и висмута.</w:t>
      </w:r>
    </w:p>
    <w:p w:rsidR="005570B2" w:rsidRPr="005720D6" w:rsidRDefault="005570B2" w:rsidP="00934873">
      <w:pPr>
        <w:numPr>
          <w:ilvl w:val="0"/>
          <w:numId w:val="23"/>
        </w:numPr>
        <w:tabs>
          <w:tab w:val="left" w:pos="927"/>
        </w:tabs>
        <w:spacing w:line="360" w:lineRule="auto"/>
        <w:ind w:left="20" w:right="20" w:firstLine="420"/>
        <w:jc w:val="both"/>
        <w:rPr>
          <w:sz w:val="28"/>
          <w:szCs w:val="28"/>
        </w:rPr>
      </w:pPr>
      <w:r w:rsidRPr="005720D6">
        <w:rPr>
          <w:sz w:val="28"/>
          <w:szCs w:val="28"/>
        </w:rPr>
        <w:t xml:space="preserve">Общая характеристика VIАгруппы. Кислород. Общая характеристика. Особенности электронной структуры молекулы дикислорода. Химическая активность дикислорода. Молекула </w:t>
      </w:r>
      <w:r w:rsidRPr="005720D6">
        <w:rPr>
          <w:sz w:val="28"/>
          <w:szCs w:val="28"/>
          <w:lang w:val="en-US"/>
        </w:rPr>
        <w:t>O</w:t>
      </w:r>
      <w:r w:rsidRPr="005720D6">
        <w:rPr>
          <w:sz w:val="28"/>
          <w:szCs w:val="28"/>
          <w:vertAlign w:val="subscript"/>
        </w:rPr>
        <w:t>2</w:t>
      </w:r>
      <w:r w:rsidRPr="005720D6">
        <w:rPr>
          <w:sz w:val="28"/>
          <w:szCs w:val="28"/>
        </w:rPr>
        <w:t>в</w:t>
      </w:r>
      <w:r w:rsidR="00815EDF" w:rsidRPr="005720D6">
        <w:rPr>
          <w:sz w:val="28"/>
          <w:szCs w:val="28"/>
        </w:rPr>
        <w:t xml:space="preserve"> </w:t>
      </w:r>
      <w:r w:rsidRPr="005720D6">
        <w:rPr>
          <w:sz w:val="28"/>
          <w:szCs w:val="28"/>
        </w:rPr>
        <w:t>качестве лиганда в оксигемоглобине. Трикислород (озон), стереохимия и природа связей. Химическая активность. Классификация кислородных соединений и их общие свойства. Супероксиды (гипероксиды, надпероксиды), пероксиды, оксиды, озониды.</w:t>
      </w:r>
    </w:p>
    <w:p w:rsidR="005570B2" w:rsidRPr="005720D6" w:rsidRDefault="005570B2" w:rsidP="00934873">
      <w:pPr>
        <w:numPr>
          <w:ilvl w:val="0"/>
          <w:numId w:val="23"/>
        </w:numPr>
        <w:tabs>
          <w:tab w:val="left" w:pos="846"/>
        </w:tabs>
        <w:spacing w:line="360" w:lineRule="auto"/>
        <w:ind w:left="20" w:right="20" w:firstLine="420"/>
        <w:jc w:val="both"/>
        <w:rPr>
          <w:sz w:val="28"/>
          <w:szCs w:val="28"/>
        </w:rPr>
      </w:pPr>
      <w:r w:rsidRPr="005720D6">
        <w:rPr>
          <w:sz w:val="28"/>
          <w:szCs w:val="28"/>
        </w:rPr>
        <w:t>Водорода пероксид (</w:t>
      </w:r>
      <w:r w:rsidRPr="005720D6">
        <w:rPr>
          <w:sz w:val="28"/>
          <w:szCs w:val="28"/>
          <w:lang w:val="en-US"/>
        </w:rPr>
        <w:t>H</w:t>
      </w:r>
      <w:r w:rsidRPr="005720D6">
        <w:rPr>
          <w:sz w:val="28"/>
          <w:szCs w:val="28"/>
          <w:vertAlign w:val="subscript"/>
        </w:rPr>
        <w:t>2</w:t>
      </w:r>
      <w:r w:rsidRPr="005720D6">
        <w:rPr>
          <w:sz w:val="28"/>
          <w:szCs w:val="28"/>
          <w:lang w:val="en-US"/>
        </w:rPr>
        <w:t>O</w:t>
      </w:r>
      <w:r w:rsidRPr="005720D6">
        <w:rPr>
          <w:sz w:val="28"/>
          <w:szCs w:val="28"/>
          <w:vertAlign w:val="subscript"/>
        </w:rPr>
        <w:t>2</w:t>
      </w:r>
      <w:r w:rsidRPr="005720D6">
        <w:rPr>
          <w:sz w:val="28"/>
          <w:szCs w:val="28"/>
        </w:rPr>
        <w:t>), его КО и ОВ характеристики, применение в медицине. Соединения кислорода с фтором. Биологическая роль кислорода. Химические основы применения дикислорода и озона, а также соединений кислорода в медицине и фармации.</w:t>
      </w:r>
    </w:p>
    <w:p w:rsidR="005570B2" w:rsidRPr="005720D6" w:rsidRDefault="005570B2" w:rsidP="00934873">
      <w:pPr>
        <w:numPr>
          <w:ilvl w:val="0"/>
          <w:numId w:val="23"/>
        </w:numPr>
        <w:tabs>
          <w:tab w:val="left" w:pos="922"/>
        </w:tabs>
        <w:spacing w:line="360" w:lineRule="auto"/>
        <w:ind w:left="20" w:right="20" w:firstLine="420"/>
        <w:jc w:val="both"/>
        <w:rPr>
          <w:sz w:val="28"/>
          <w:szCs w:val="28"/>
        </w:rPr>
      </w:pPr>
      <w:r w:rsidRPr="005720D6">
        <w:rPr>
          <w:sz w:val="28"/>
          <w:szCs w:val="28"/>
        </w:rPr>
        <w:t xml:space="preserve">Сера. Общая характеристика. Свойства серы. Соединения серы в отрицательных степенях окисления. Сероводород, КО и ОВ свойства. Сульфиды металлов и неметаллов. Полисульфиды, КО и ОВ характеристики, устойчивость. </w:t>
      </w:r>
    </w:p>
    <w:p w:rsidR="005570B2" w:rsidRPr="005720D6" w:rsidRDefault="005570B2" w:rsidP="00934873">
      <w:pPr>
        <w:numPr>
          <w:ilvl w:val="0"/>
          <w:numId w:val="23"/>
        </w:numPr>
        <w:tabs>
          <w:tab w:val="left" w:pos="922"/>
        </w:tabs>
        <w:spacing w:line="360" w:lineRule="auto"/>
        <w:ind w:left="20" w:right="20" w:firstLine="420"/>
        <w:jc w:val="both"/>
        <w:rPr>
          <w:sz w:val="28"/>
          <w:szCs w:val="28"/>
        </w:rPr>
      </w:pPr>
      <w:r w:rsidRPr="005720D6">
        <w:rPr>
          <w:sz w:val="28"/>
          <w:szCs w:val="28"/>
        </w:rPr>
        <w:t>Соединения серы (IV) — оксид, хлорид, оксодихлорид (хлористый тионил), сернистая кислота, сульфиты и водородсульфиты (гидросульфиты). Их КО и ОВ свойства.</w:t>
      </w:r>
    </w:p>
    <w:p w:rsidR="005570B2" w:rsidRPr="005720D6" w:rsidRDefault="005570B2" w:rsidP="00934873">
      <w:pPr>
        <w:numPr>
          <w:ilvl w:val="0"/>
          <w:numId w:val="23"/>
        </w:numPr>
        <w:tabs>
          <w:tab w:val="left" w:pos="937"/>
        </w:tabs>
        <w:spacing w:line="360" w:lineRule="auto"/>
        <w:ind w:left="20" w:right="20" w:firstLine="420"/>
        <w:jc w:val="both"/>
        <w:rPr>
          <w:sz w:val="28"/>
          <w:szCs w:val="28"/>
        </w:rPr>
      </w:pPr>
      <w:r w:rsidRPr="005720D6">
        <w:rPr>
          <w:sz w:val="28"/>
          <w:szCs w:val="28"/>
        </w:rPr>
        <w:t>Соединения серы (VI) — оксид, гексафторид, диоксидихлорид, (сульфонилхлорид, сульфурилхлорид), серная кислота и ее производные — сульфаты, КО и ОВ свойства. Дисерная (пиросерная) кислота. Пероксомоно- и пероксодисерная кислота и их соли. Окислительные свойства пероксосульфато</w:t>
      </w:r>
    </w:p>
    <w:p w:rsidR="005570B2" w:rsidRPr="005720D6" w:rsidRDefault="005570B2" w:rsidP="00934873">
      <w:pPr>
        <w:numPr>
          <w:ilvl w:val="0"/>
          <w:numId w:val="23"/>
        </w:numPr>
        <w:tabs>
          <w:tab w:val="left" w:pos="937"/>
        </w:tabs>
        <w:spacing w:line="360" w:lineRule="auto"/>
        <w:ind w:left="20" w:right="20" w:firstLine="420"/>
        <w:jc w:val="both"/>
        <w:rPr>
          <w:sz w:val="28"/>
          <w:szCs w:val="28"/>
        </w:rPr>
      </w:pPr>
      <w:r w:rsidRPr="005720D6">
        <w:rPr>
          <w:sz w:val="28"/>
          <w:szCs w:val="28"/>
        </w:rPr>
        <w:t xml:space="preserve">Биологическая роль серы (сульфгидрильные группы и дисульфидные мостики в белках). Применение серы и ее соединений в медицине, фармации, фармацевтическом анализе. </w:t>
      </w:r>
    </w:p>
    <w:p w:rsidR="005570B2" w:rsidRPr="005720D6" w:rsidRDefault="005570B2" w:rsidP="00934873">
      <w:pPr>
        <w:numPr>
          <w:ilvl w:val="0"/>
          <w:numId w:val="23"/>
        </w:numPr>
        <w:tabs>
          <w:tab w:val="left" w:pos="932"/>
        </w:tabs>
        <w:spacing w:line="360" w:lineRule="auto"/>
        <w:ind w:left="20" w:right="20" w:firstLine="420"/>
        <w:jc w:val="both"/>
        <w:rPr>
          <w:sz w:val="28"/>
          <w:szCs w:val="28"/>
        </w:rPr>
      </w:pPr>
      <w:r w:rsidRPr="005720D6">
        <w:rPr>
          <w:sz w:val="28"/>
          <w:szCs w:val="28"/>
        </w:rPr>
        <w:lastRenderedPageBreak/>
        <w:t xml:space="preserve">Общая характеристика </w:t>
      </w:r>
      <w:r w:rsidRPr="005720D6">
        <w:rPr>
          <w:sz w:val="28"/>
          <w:szCs w:val="28"/>
          <w:lang w:val="en-US"/>
        </w:rPr>
        <w:t>VII</w:t>
      </w:r>
      <w:r w:rsidRPr="005720D6">
        <w:rPr>
          <w:sz w:val="28"/>
          <w:szCs w:val="28"/>
        </w:rPr>
        <w:t>А группы. Свойства фтора. Простые вещества, их химическая активность. Соединения галогенов с водородом. Растворимость в воде. КО и ОВ свойства. Ионные и ковалентные галиды, их отношение к действию воды, окислителей и восстановителей. Галогенид-ионы как лиганды в комплексных соединениях.</w:t>
      </w:r>
    </w:p>
    <w:p w:rsidR="005570B2" w:rsidRPr="005720D6" w:rsidRDefault="005570B2" w:rsidP="00934873">
      <w:pPr>
        <w:numPr>
          <w:ilvl w:val="0"/>
          <w:numId w:val="23"/>
        </w:numPr>
        <w:tabs>
          <w:tab w:val="left" w:pos="918"/>
        </w:tabs>
        <w:spacing w:line="360" w:lineRule="auto"/>
        <w:ind w:left="20" w:right="20" w:firstLine="420"/>
        <w:jc w:val="both"/>
        <w:rPr>
          <w:sz w:val="28"/>
          <w:szCs w:val="28"/>
        </w:rPr>
      </w:pPr>
      <w:r w:rsidRPr="005720D6">
        <w:rPr>
          <w:sz w:val="28"/>
          <w:szCs w:val="28"/>
        </w:rPr>
        <w:t>Галогены в положительных степенях окисления. Соединения с кислородом. Взаимодействие галогенов с водой и водными растворами щелочей. Кислородные кислоты хлора и их соли. Изменение КО и ОВ свойств в зависимости от степени окисления галогена.</w:t>
      </w:r>
    </w:p>
    <w:p w:rsidR="005570B2" w:rsidRPr="005720D6" w:rsidRDefault="005570B2" w:rsidP="00934873">
      <w:pPr>
        <w:numPr>
          <w:ilvl w:val="0"/>
          <w:numId w:val="23"/>
        </w:numPr>
        <w:tabs>
          <w:tab w:val="left" w:pos="918"/>
        </w:tabs>
        <w:spacing w:line="360" w:lineRule="auto"/>
        <w:ind w:left="20" w:right="20" w:firstLine="420"/>
        <w:jc w:val="both"/>
        <w:rPr>
          <w:sz w:val="28"/>
          <w:szCs w:val="28"/>
        </w:rPr>
      </w:pPr>
      <w:r w:rsidRPr="005720D6">
        <w:rPr>
          <w:sz w:val="28"/>
          <w:szCs w:val="28"/>
        </w:rPr>
        <w:t xml:space="preserve"> Хлорная известь, хлораты, броматы и йодаты и их свойства. Биологическая роль фтора, хлора, брома и йода. Понятие о химизме бактерицидного действия хлора и йода. Применение в медицине, санитарии и фармации хлорной извести, хлорной воды, препаратов активного хлора, йода, а также соляной кислоты, фторидов, хлоридов, бромидов и йодидов.</w:t>
      </w:r>
    </w:p>
    <w:p w:rsidR="005570B2" w:rsidRDefault="005570B2" w:rsidP="00934873">
      <w:pPr>
        <w:numPr>
          <w:ilvl w:val="0"/>
          <w:numId w:val="23"/>
        </w:numPr>
        <w:tabs>
          <w:tab w:val="left" w:pos="870"/>
        </w:tabs>
        <w:spacing w:line="360" w:lineRule="auto"/>
        <w:ind w:left="20" w:right="20" w:firstLine="420"/>
        <w:jc w:val="both"/>
        <w:rPr>
          <w:sz w:val="28"/>
          <w:szCs w:val="28"/>
        </w:rPr>
      </w:pPr>
      <w:r w:rsidRPr="005720D6">
        <w:rPr>
          <w:sz w:val="28"/>
          <w:szCs w:val="28"/>
        </w:rPr>
        <w:t xml:space="preserve">Общая характеристика </w:t>
      </w:r>
      <w:r w:rsidRPr="005720D6">
        <w:rPr>
          <w:sz w:val="28"/>
          <w:szCs w:val="28"/>
          <w:lang w:val="en-US"/>
        </w:rPr>
        <w:t>VIII</w:t>
      </w:r>
      <w:r w:rsidRPr="005720D6">
        <w:rPr>
          <w:sz w:val="28"/>
          <w:szCs w:val="28"/>
        </w:rPr>
        <w:t>А группы. Физические и химические свойства благородных газов. Соединения благородных газов. Применение благородных газов в медицине</w:t>
      </w:r>
    </w:p>
    <w:p w:rsidR="00F844B3" w:rsidRDefault="00F844B3" w:rsidP="00934873">
      <w:pPr>
        <w:numPr>
          <w:ilvl w:val="0"/>
          <w:numId w:val="23"/>
        </w:numPr>
        <w:tabs>
          <w:tab w:val="left" w:pos="870"/>
        </w:tabs>
        <w:spacing w:line="360" w:lineRule="auto"/>
        <w:ind w:left="20" w:right="20" w:firstLine="420"/>
        <w:jc w:val="both"/>
        <w:rPr>
          <w:sz w:val="28"/>
          <w:szCs w:val="28"/>
        </w:rPr>
      </w:pPr>
      <w:r w:rsidRPr="00F844B3">
        <w:rPr>
          <w:sz w:val="28"/>
          <w:szCs w:val="28"/>
        </w:rPr>
        <w:t xml:space="preserve">Титриметрический анализ. Закон, лежащий в </w:t>
      </w:r>
      <w:r>
        <w:rPr>
          <w:sz w:val="28"/>
          <w:szCs w:val="28"/>
        </w:rPr>
        <w:t xml:space="preserve">его основе. 2. Основные понятия. </w:t>
      </w:r>
      <w:r w:rsidRPr="00F844B3">
        <w:rPr>
          <w:sz w:val="28"/>
          <w:szCs w:val="28"/>
        </w:rPr>
        <w:t xml:space="preserve"> Требования, предъявляемые к реакциям в титриметрич</w:t>
      </w:r>
      <w:r>
        <w:rPr>
          <w:sz w:val="28"/>
          <w:szCs w:val="28"/>
        </w:rPr>
        <w:t>еском анализе</w:t>
      </w:r>
      <w:r w:rsidRPr="00F844B3">
        <w:rPr>
          <w:sz w:val="28"/>
          <w:szCs w:val="28"/>
        </w:rPr>
        <w:t xml:space="preserve">. Классификация методов титриметрического анализа. </w:t>
      </w:r>
    </w:p>
    <w:p w:rsidR="00F844B3" w:rsidRDefault="00F844B3" w:rsidP="00934873">
      <w:pPr>
        <w:numPr>
          <w:ilvl w:val="0"/>
          <w:numId w:val="23"/>
        </w:numPr>
        <w:tabs>
          <w:tab w:val="left" w:pos="870"/>
        </w:tabs>
        <w:spacing w:line="360" w:lineRule="auto"/>
        <w:ind w:left="20" w:right="20" w:firstLine="420"/>
        <w:jc w:val="both"/>
        <w:rPr>
          <w:sz w:val="28"/>
          <w:szCs w:val="28"/>
        </w:rPr>
      </w:pPr>
      <w:r w:rsidRPr="00F844B3">
        <w:rPr>
          <w:sz w:val="28"/>
          <w:szCs w:val="28"/>
        </w:rPr>
        <w:t xml:space="preserve"> Способы выражения концентраций в объемном анализе: молярная концентрация, молярная концен</w:t>
      </w:r>
      <w:r>
        <w:rPr>
          <w:sz w:val="28"/>
          <w:szCs w:val="28"/>
        </w:rPr>
        <w:t>трация эквивалента, титр, титриметрический</w:t>
      </w:r>
      <w:r w:rsidRPr="00F844B3">
        <w:rPr>
          <w:sz w:val="28"/>
          <w:szCs w:val="28"/>
        </w:rPr>
        <w:t xml:space="preserve"> фактор пересчета (титр по определяемому веществу), поправочный коэффициент. </w:t>
      </w:r>
    </w:p>
    <w:p w:rsidR="00F844B3" w:rsidRDefault="00F844B3" w:rsidP="00934873">
      <w:pPr>
        <w:numPr>
          <w:ilvl w:val="0"/>
          <w:numId w:val="23"/>
        </w:numPr>
        <w:tabs>
          <w:tab w:val="left" w:pos="870"/>
        </w:tabs>
        <w:spacing w:line="360" w:lineRule="auto"/>
        <w:ind w:left="20" w:right="20" w:firstLine="420"/>
        <w:jc w:val="both"/>
        <w:rPr>
          <w:sz w:val="28"/>
          <w:szCs w:val="28"/>
        </w:rPr>
      </w:pPr>
      <w:r w:rsidRPr="00F844B3">
        <w:rPr>
          <w:sz w:val="28"/>
          <w:szCs w:val="28"/>
        </w:rPr>
        <w:t xml:space="preserve"> Виды титрования: прямое, обратное, косвенное</w:t>
      </w:r>
      <w:r>
        <w:t>.</w:t>
      </w:r>
    </w:p>
    <w:p w:rsidR="00F844B3" w:rsidRPr="00F844B3" w:rsidRDefault="00D80DF6" w:rsidP="00934873">
      <w:pPr>
        <w:pStyle w:val="a5"/>
        <w:numPr>
          <w:ilvl w:val="0"/>
          <w:numId w:val="23"/>
        </w:numPr>
        <w:tabs>
          <w:tab w:val="left" w:pos="426"/>
          <w:tab w:val="left" w:pos="567"/>
          <w:tab w:val="left" w:pos="709"/>
        </w:tabs>
        <w:spacing w:line="360" w:lineRule="auto"/>
        <w:ind w:left="284" w:firstLine="0"/>
        <w:rPr>
          <w:rFonts w:ascii="Times New Roman" w:hAnsi="Times New Roman"/>
          <w:sz w:val="24"/>
          <w:szCs w:val="24"/>
        </w:rPr>
      </w:pPr>
      <w:r>
        <w:rPr>
          <w:rFonts w:ascii="Times New Roman" w:hAnsi="Times New Roman"/>
          <w:sz w:val="28"/>
          <w:szCs w:val="28"/>
        </w:rPr>
        <w:t xml:space="preserve"> </w:t>
      </w:r>
      <w:r w:rsidR="00F844B3" w:rsidRPr="00F844B3">
        <w:rPr>
          <w:rFonts w:ascii="Times New Roman" w:hAnsi="Times New Roman"/>
          <w:sz w:val="28"/>
          <w:szCs w:val="28"/>
        </w:rPr>
        <w:t xml:space="preserve">Сущность метода кислотно-основного титрования. Основная реакция метода. Применяемые титранты. Стандартные вещества. Виды кислотно-основного титрования: ацидиметрия, алкалиметрия. Способы определения точки эквивалентности. Индикаторы кислотно-основного титрования. </w:t>
      </w:r>
    </w:p>
    <w:p w:rsidR="00F844B3" w:rsidRDefault="00F844B3" w:rsidP="00934873">
      <w:pPr>
        <w:tabs>
          <w:tab w:val="left" w:pos="426"/>
          <w:tab w:val="left" w:pos="567"/>
          <w:tab w:val="left" w:pos="709"/>
        </w:tabs>
        <w:spacing w:line="360" w:lineRule="auto"/>
        <w:jc w:val="both"/>
        <w:rPr>
          <w:sz w:val="28"/>
          <w:szCs w:val="28"/>
        </w:rPr>
      </w:pPr>
      <w:r w:rsidRPr="00F844B3">
        <w:rPr>
          <w:sz w:val="28"/>
          <w:szCs w:val="28"/>
        </w:rPr>
        <w:t>80. Окислительно-восстановительное титрование. Сущность метода. Классификация редокс-методов. Виды окислительно-восстанови</w:t>
      </w:r>
      <w:r w:rsidR="00896535">
        <w:rPr>
          <w:sz w:val="28"/>
          <w:szCs w:val="28"/>
        </w:rPr>
        <w:t xml:space="preserve">тельного титрования (прямое, </w:t>
      </w:r>
      <w:r w:rsidR="00896535">
        <w:rPr>
          <w:sz w:val="28"/>
          <w:szCs w:val="28"/>
        </w:rPr>
        <w:lastRenderedPageBreak/>
        <w:t>обратное, заместительное).</w:t>
      </w:r>
      <w:r w:rsidRPr="00F844B3">
        <w:rPr>
          <w:sz w:val="28"/>
          <w:szCs w:val="28"/>
        </w:rPr>
        <w:t xml:space="preserve"> Индикаторы окислительно-восстановительного титрования.</w:t>
      </w:r>
    </w:p>
    <w:p w:rsidR="00896535" w:rsidRPr="00896535" w:rsidRDefault="00896535" w:rsidP="00934873">
      <w:pPr>
        <w:tabs>
          <w:tab w:val="left" w:pos="426"/>
          <w:tab w:val="left" w:pos="567"/>
          <w:tab w:val="left" w:pos="709"/>
        </w:tabs>
        <w:spacing w:line="360" w:lineRule="auto"/>
        <w:jc w:val="both"/>
        <w:rPr>
          <w:sz w:val="28"/>
          <w:szCs w:val="28"/>
        </w:rPr>
      </w:pPr>
      <w:r w:rsidRPr="00896535">
        <w:rPr>
          <w:sz w:val="28"/>
          <w:szCs w:val="28"/>
        </w:rPr>
        <w:t>81. Перманганатометрическое титрование. Сущность метода. Титрант, его приготовление, стандартизация. Установление конечной точки титрования. Использование перманганатометрии в анализе фармпрепаратов</w:t>
      </w:r>
    </w:p>
    <w:p w:rsidR="00896535" w:rsidRPr="00896535" w:rsidRDefault="00896535" w:rsidP="00934873">
      <w:pPr>
        <w:spacing w:line="360" w:lineRule="auto"/>
        <w:jc w:val="both"/>
        <w:rPr>
          <w:sz w:val="28"/>
          <w:szCs w:val="28"/>
        </w:rPr>
      </w:pPr>
      <w:r w:rsidRPr="00896535">
        <w:rPr>
          <w:sz w:val="28"/>
          <w:szCs w:val="28"/>
        </w:rPr>
        <w:t>82. Комплексиметрическое титрование. Классификация методов и их примен</w:t>
      </w:r>
      <w:r>
        <w:rPr>
          <w:sz w:val="28"/>
          <w:szCs w:val="28"/>
        </w:rPr>
        <w:t xml:space="preserve">ение. Требования к реакциям. </w:t>
      </w:r>
      <w:r w:rsidRPr="00896535">
        <w:rPr>
          <w:sz w:val="28"/>
          <w:szCs w:val="28"/>
        </w:rPr>
        <w:t>Комплек</w:t>
      </w:r>
      <w:r>
        <w:rPr>
          <w:sz w:val="28"/>
          <w:szCs w:val="28"/>
        </w:rPr>
        <w:t xml:space="preserve">сонометрия. Сущность метода. </w:t>
      </w:r>
      <w:r w:rsidRPr="00896535">
        <w:rPr>
          <w:sz w:val="28"/>
          <w:szCs w:val="28"/>
        </w:rPr>
        <w:t xml:space="preserve"> Титрант метода, его приготовление и стандартизация</w:t>
      </w:r>
      <w:r>
        <w:t>.</w:t>
      </w:r>
      <w:r w:rsidRPr="00896535">
        <w:t xml:space="preserve"> </w:t>
      </w:r>
      <w:r w:rsidRPr="00896535">
        <w:rPr>
          <w:sz w:val="28"/>
          <w:szCs w:val="28"/>
        </w:rPr>
        <w:t>Применение метода в аналитической химии и фармации.</w:t>
      </w:r>
    </w:p>
    <w:p w:rsidR="007E7400" w:rsidRPr="005720D6" w:rsidRDefault="007E7400" w:rsidP="004F22A0">
      <w:pPr>
        <w:spacing w:line="360" w:lineRule="auto"/>
        <w:ind w:firstLine="709"/>
        <w:jc w:val="both"/>
        <w:rPr>
          <w:b/>
          <w:color w:val="000000"/>
          <w:sz w:val="28"/>
          <w:szCs w:val="28"/>
        </w:rPr>
      </w:pPr>
      <w:r w:rsidRPr="005720D6">
        <w:rPr>
          <w:b/>
          <w:color w:val="000000"/>
          <w:sz w:val="28"/>
          <w:szCs w:val="28"/>
        </w:rPr>
        <w:t>Практические задания для проверки сформированных умений и навыков</w:t>
      </w:r>
    </w:p>
    <w:p w:rsidR="00954624" w:rsidRPr="005720D6" w:rsidRDefault="00D80DF6" w:rsidP="004F22A0">
      <w:pPr>
        <w:spacing w:line="360" w:lineRule="auto"/>
        <w:jc w:val="center"/>
        <w:rPr>
          <w:b/>
          <w:i/>
          <w:sz w:val="28"/>
          <w:szCs w:val="28"/>
        </w:rPr>
      </w:pPr>
      <w:r>
        <w:rPr>
          <w:b/>
          <w:i/>
          <w:sz w:val="28"/>
          <w:szCs w:val="28"/>
        </w:rPr>
        <w:t>Задачи к экзамену по дисциплине «О</w:t>
      </w:r>
      <w:r w:rsidR="00954624" w:rsidRPr="005720D6">
        <w:rPr>
          <w:b/>
          <w:i/>
          <w:sz w:val="28"/>
          <w:szCs w:val="28"/>
        </w:rPr>
        <w:t>бщая и неорганическая химия</w:t>
      </w:r>
      <w:r>
        <w:rPr>
          <w:b/>
          <w:i/>
          <w:sz w:val="28"/>
          <w:szCs w:val="28"/>
        </w:rPr>
        <w:t>»</w:t>
      </w:r>
    </w:p>
    <w:p w:rsidR="00954624" w:rsidRPr="005720D6" w:rsidRDefault="00954624" w:rsidP="004F22A0">
      <w:pPr>
        <w:spacing w:line="360" w:lineRule="auto"/>
        <w:jc w:val="both"/>
        <w:rPr>
          <w:sz w:val="28"/>
          <w:szCs w:val="28"/>
        </w:rPr>
      </w:pPr>
      <w:r w:rsidRPr="005720D6">
        <w:rPr>
          <w:sz w:val="28"/>
          <w:szCs w:val="28"/>
        </w:rPr>
        <w:t xml:space="preserve">1.Найдите массовую долю щелочи в исходном растворе (в %), если натитрование 5 мл раствора </w:t>
      </w:r>
      <w:r w:rsidRPr="005720D6">
        <w:rPr>
          <w:sz w:val="28"/>
          <w:szCs w:val="28"/>
          <w:lang w:val="en-US"/>
        </w:rPr>
        <w:t>N</w:t>
      </w:r>
      <w:r w:rsidRPr="005720D6">
        <w:rPr>
          <w:sz w:val="28"/>
          <w:szCs w:val="28"/>
        </w:rPr>
        <w:t>аОН, полученного разбавлением 2 мл.исходного раствора щелочи (ρ = 1г/см</w:t>
      </w:r>
      <w:r w:rsidRPr="005720D6">
        <w:rPr>
          <w:sz w:val="28"/>
          <w:szCs w:val="28"/>
          <w:vertAlign w:val="superscript"/>
        </w:rPr>
        <w:t>3</w:t>
      </w:r>
      <w:r w:rsidRPr="005720D6">
        <w:rPr>
          <w:sz w:val="28"/>
          <w:szCs w:val="28"/>
        </w:rPr>
        <w:t xml:space="preserve">) до объема 100мл, пошло 8мл раствора </w:t>
      </w:r>
      <w:r w:rsidRPr="005720D6">
        <w:rPr>
          <w:sz w:val="28"/>
          <w:szCs w:val="28"/>
          <w:lang w:val="en-US"/>
        </w:rPr>
        <w:t>HCl</w:t>
      </w:r>
      <w:r w:rsidRPr="005720D6">
        <w:rPr>
          <w:sz w:val="28"/>
          <w:szCs w:val="28"/>
        </w:rPr>
        <w:t xml:space="preserve"> с молярной концентрацией эквивалента 0,02 моль/л.</w:t>
      </w:r>
    </w:p>
    <w:p w:rsidR="00954624" w:rsidRPr="005720D6" w:rsidRDefault="00954624" w:rsidP="004F22A0">
      <w:pPr>
        <w:spacing w:line="360" w:lineRule="auto"/>
        <w:rPr>
          <w:sz w:val="28"/>
          <w:szCs w:val="28"/>
        </w:rPr>
      </w:pPr>
      <w:r w:rsidRPr="005720D6">
        <w:rPr>
          <w:sz w:val="28"/>
          <w:szCs w:val="28"/>
        </w:rPr>
        <w:t>2.Рассчитайте объем (мл) раствора уксусной кислоты с ω = 10%, ρ = 1,05 г/см</w:t>
      </w:r>
      <w:r w:rsidRPr="005720D6">
        <w:rPr>
          <w:sz w:val="28"/>
          <w:szCs w:val="28"/>
          <w:vertAlign w:val="superscript"/>
        </w:rPr>
        <w:t>3</w:t>
      </w:r>
      <w:r w:rsidRPr="005720D6">
        <w:rPr>
          <w:sz w:val="28"/>
          <w:szCs w:val="28"/>
        </w:rPr>
        <w:t xml:space="preserve">, необходимый для приготовления </w:t>
      </w:r>
      <w:smartTag w:uri="urn:schemas-microsoft-com:office:smarttags" w:element="metricconverter">
        <w:smartTagPr>
          <w:attr w:name="ProductID" w:val="2 л"/>
        </w:smartTagPr>
        <w:r w:rsidRPr="005720D6">
          <w:rPr>
            <w:sz w:val="28"/>
            <w:szCs w:val="28"/>
          </w:rPr>
          <w:t>2 л</w:t>
        </w:r>
      </w:smartTag>
      <w:r w:rsidRPr="005720D6">
        <w:rPr>
          <w:sz w:val="28"/>
          <w:szCs w:val="28"/>
        </w:rPr>
        <w:t xml:space="preserve"> раствора с молярной концентрацией эквивалента 0,1 моль/л.</w:t>
      </w:r>
    </w:p>
    <w:p w:rsidR="00954624" w:rsidRPr="005720D6" w:rsidRDefault="00954624" w:rsidP="004F22A0">
      <w:pPr>
        <w:spacing w:line="360" w:lineRule="auto"/>
        <w:jc w:val="both"/>
        <w:rPr>
          <w:sz w:val="28"/>
          <w:szCs w:val="28"/>
        </w:rPr>
      </w:pPr>
      <w:r w:rsidRPr="005720D6">
        <w:rPr>
          <w:sz w:val="28"/>
          <w:szCs w:val="28"/>
        </w:rPr>
        <w:t>3.Найдите массовую долю (%) Н</w:t>
      </w:r>
      <w:r w:rsidRPr="005720D6">
        <w:rPr>
          <w:sz w:val="28"/>
          <w:szCs w:val="28"/>
          <w:vertAlign w:val="subscript"/>
        </w:rPr>
        <w:t>2</w:t>
      </w:r>
      <w:r w:rsidRPr="005720D6">
        <w:rPr>
          <w:sz w:val="28"/>
          <w:szCs w:val="28"/>
        </w:rPr>
        <w:t>С</w:t>
      </w:r>
      <w:r w:rsidRPr="005720D6">
        <w:rPr>
          <w:sz w:val="28"/>
          <w:szCs w:val="28"/>
          <w:vertAlign w:val="subscript"/>
        </w:rPr>
        <w:t>2</w:t>
      </w:r>
      <w:r w:rsidRPr="005720D6">
        <w:rPr>
          <w:sz w:val="28"/>
          <w:szCs w:val="28"/>
        </w:rPr>
        <w:t>О</w:t>
      </w:r>
      <w:r w:rsidRPr="005720D6">
        <w:rPr>
          <w:sz w:val="28"/>
          <w:szCs w:val="28"/>
          <w:vertAlign w:val="subscript"/>
        </w:rPr>
        <w:t>4</w:t>
      </w:r>
      <w:r w:rsidRPr="005720D6">
        <w:rPr>
          <w:sz w:val="28"/>
          <w:szCs w:val="28"/>
        </w:rPr>
        <w:t xml:space="preserve"> · 2Н</w:t>
      </w:r>
      <w:r w:rsidRPr="005720D6">
        <w:rPr>
          <w:sz w:val="28"/>
          <w:szCs w:val="28"/>
          <w:vertAlign w:val="subscript"/>
        </w:rPr>
        <w:t>2</w:t>
      </w:r>
      <w:r w:rsidRPr="005720D6">
        <w:rPr>
          <w:sz w:val="28"/>
          <w:szCs w:val="28"/>
        </w:rPr>
        <w:t>О (</w:t>
      </w:r>
      <w:r w:rsidRPr="005720D6">
        <w:rPr>
          <w:sz w:val="28"/>
          <w:szCs w:val="28"/>
          <w:lang w:val="en-US"/>
        </w:rPr>
        <w:t>f</w:t>
      </w:r>
      <w:r w:rsidRPr="005720D6">
        <w:rPr>
          <w:sz w:val="28"/>
          <w:szCs w:val="28"/>
          <w:vertAlign w:val="subscript"/>
        </w:rPr>
        <w:t>экв(</w:t>
      </w:r>
      <w:r w:rsidRPr="005720D6">
        <w:rPr>
          <w:sz w:val="28"/>
          <w:szCs w:val="28"/>
        </w:rPr>
        <w:t>Н</w:t>
      </w:r>
      <w:r w:rsidRPr="005720D6">
        <w:rPr>
          <w:sz w:val="28"/>
          <w:szCs w:val="28"/>
          <w:vertAlign w:val="subscript"/>
        </w:rPr>
        <w:t>2</w:t>
      </w:r>
      <w:r w:rsidRPr="005720D6">
        <w:rPr>
          <w:sz w:val="28"/>
          <w:szCs w:val="28"/>
        </w:rPr>
        <w:t>С</w:t>
      </w:r>
      <w:r w:rsidRPr="005720D6">
        <w:rPr>
          <w:sz w:val="28"/>
          <w:szCs w:val="28"/>
          <w:vertAlign w:val="subscript"/>
        </w:rPr>
        <w:t>2</w:t>
      </w:r>
      <w:r w:rsidRPr="005720D6">
        <w:rPr>
          <w:sz w:val="28"/>
          <w:szCs w:val="28"/>
        </w:rPr>
        <w:t>О</w:t>
      </w:r>
      <w:r w:rsidRPr="005720D6">
        <w:rPr>
          <w:sz w:val="28"/>
          <w:szCs w:val="28"/>
          <w:vertAlign w:val="subscript"/>
        </w:rPr>
        <w:t>4</w:t>
      </w:r>
      <w:r w:rsidRPr="005720D6">
        <w:rPr>
          <w:sz w:val="28"/>
          <w:szCs w:val="28"/>
        </w:rPr>
        <w:t xml:space="preserve"> 2Н</w:t>
      </w:r>
      <w:r w:rsidRPr="005720D6">
        <w:rPr>
          <w:sz w:val="28"/>
          <w:szCs w:val="28"/>
          <w:vertAlign w:val="subscript"/>
        </w:rPr>
        <w:t>2</w:t>
      </w:r>
      <w:r w:rsidRPr="005720D6">
        <w:rPr>
          <w:sz w:val="28"/>
          <w:szCs w:val="28"/>
        </w:rPr>
        <w:t xml:space="preserve">О) =1/2, если на титрование </w:t>
      </w:r>
      <w:smartTag w:uri="urn:schemas-microsoft-com:office:smarttags" w:element="metricconverter">
        <w:smartTagPr>
          <w:attr w:name="ProductID" w:val="2 г"/>
        </w:smartTagPr>
        <w:r w:rsidRPr="005720D6">
          <w:rPr>
            <w:sz w:val="28"/>
            <w:szCs w:val="28"/>
          </w:rPr>
          <w:t>2 г</w:t>
        </w:r>
      </w:smartTag>
      <w:r w:rsidRPr="005720D6">
        <w:rPr>
          <w:sz w:val="28"/>
          <w:szCs w:val="28"/>
        </w:rPr>
        <w:t xml:space="preserve"> щавелевой кислоты пошло 18,2 мл раствора гидроксида натрия с молярной концентрацией эквивалента 0,2 моль/л.</w:t>
      </w:r>
    </w:p>
    <w:p w:rsidR="00954624" w:rsidRPr="005720D6" w:rsidRDefault="00954624" w:rsidP="004F22A0">
      <w:pPr>
        <w:spacing w:line="360" w:lineRule="auto"/>
        <w:jc w:val="both"/>
        <w:rPr>
          <w:sz w:val="28"/>
          <w:szCs w:val="28"/>
        </w:rPr>
      </w:pPr>
      <w:r w:rsidRPr="005720D6">
        <w:rPr>
          <w:sz w:val="28"/>
          <w:szCs w:val="28"/>
        </w:rPr>
        <w:t xml:space="preserve">4. Для анализа взяли 0,161г </w:t>
      </w:r>
      <w:r w:rsidRPr="005720D6">
        <w:rPr>
          <w:sz w:val="28"/>
          <w:szCs w:val="28"/>
          <w:lang w:val="en-US"/>
        </w:rPr>
        <w:t>Na</w:t>
      </w:r>
      <w:r w:rsidRPr="005720D6">
        <w:rPr>
          <w:sz w:val="28"/>
          <w:szCs w:val="28"/>
          <w:vertAlign w:val="subscript"/>
        </w:rPr>
        <w:t>2</w:t>
      </w:r>
      <w:r w:rsidRPr="005720D6">
        <w:rPr>
          <w:sz w:val="28"/>
          <w:szCs w:val="28"/>
          <w:lang w:val="en-US"/>
        </w:rPr>
        <w:t>CO</w:t>
      </w:r>
      <w:r w:rsidRPr="005720D6">
        <w:rPr>
          <w:sz w:val="28"/>
          <w:szCs w:val="28"/>
          <w:vertAlign w:val="subscript"/>
        </w:rPr>
        <w:t>3</w:t>
      </w:r>
      <w:r w:rsidRPr="005720D6">
        <w:rPr>
          <w:sz w:val="28"/>
          <w:szCs w:val="28"/>
        </w:rPr>
        <w:t xml:space="preserve">. На титрование в присутствии метилоранжа расходовалось в среднем 23,5 мл раствора </w:t>
      </w:r>
      <w:r w:rsidRPr="005720D6">
        <w:rPr>
          <w:sz w:val="28"/>
          <w:szCs w:val="28"/>
          <w:lang w:val="en-US"/>
        </w:rPr>
        <w:t>HCl</w:t>
      </w:r>
      <w:r w:rsidRPr="005720D6">
        <w:rPr>
          <w:sz w:val="28"/>
          <w:szCs w:val="28"/>
        </w:rPr>
        <w:t xml:space="preserve"> с С</w:t>
      </w:r>
      <w:r w:rsidRPr="005720D6">
        <w:rPr>
          <w:sz w:val="28"/>
          <w:szCs w:val="28"/>
          <w:vertAlign w:val="subscript"/>
          <w:lang w:val="en-US"/>
        </w:rPr>
        <w:t>HCl</w:t>
      </w:r>
      <w:r w:rsidRPr="005720D6">
        <w:rPr>
          <w:sz w:val="28"/>
          <w:szCs w:val="28"/>
        </w:rPr>
        <w:t xml:space="preserve"> =0,12 моль/л. Определить массовую долю соды в %. М (1/2 </w:t>
      </w:r>
      <w:r w:rsidRPr="005720D6">
        <w:rPr>
          <w:sz w:val="28"/>
          <w:szCs w:val="28"/>
          <w:lang w:val="en-US"/>
        </w:rPr>
        <w:t>Na</w:t>
      </w:r>
      <w:r w:rsidRPr="005720D6">
        <w:rPr>
          <w:sz w:val="28"/>
          <w:szCs w:val="28"/>
          <w:vertAlign w:val="subscript"/>
        </w:rPr>
        <w:t>2</w:t>
      </w:r>
      <w:r w:rsidRPr="005720D6">
        <w:rPr>
          <w:sz w:val="28"/>
          <w:szCs w:val="28"/>
          <w:lang w:val="en-US"/>
        </w:rPr>
        <w:t>CO</w:t>
      </w:r>
      <w:r w:rsidRPr="005720D6">
        <w:rPr>
          <w:sz w:val="28"/>
          <w:szCs w:val="28"/>
          <w:vertAlign w:val="subscript"/>
        </w:rPr>
        <w:t>3</w:t>
      </w:r>
      <w:r w:rsidRPr="005720D6">
        <w:rPr>
          <w:sz w:val="28"/>
          <w:szCs w:val="28"/>
        </w:rPr>
        <w:t xml:space="preserve">) = 53 г/моль. </w:t>
      </w:r>
    </w:p>
    <w:p w:rsidR="00954624" w:rsidRPr="005720D6" w:rsidRDefault="00954624" w:rsidP="004F22A0">
      <w:pPr>
        <w:tabs>
          <w:tab w:val="left" w:pos="-567"/>
        </w:tabs>
        <w:spacing w:line="360" w:lineRule="auto"/>
        <w:jc w:val="both"/>
        <w:rPr>
          <w:sz w:val="28"/>
          <w:szCs w:val="28"/>
        </w:rPr>
      </w:pPr>
      <w:r w:rsidRPr="005720D6">
        <w:rPr>
          <w:sz w:val="28"/>
          <w:szCs w:val="28"/>
        </w:rPr>
        <w:t xml:space="preserve">5 . В медицинской  практике часто пользуются 0,9% - ным раствором </w:t>
      </w:r>
      <w:r w:rsidRPr="005720D6">
        <w:rPr>
          <w:sz w:val="28"/>
          <w:szCs w:val="28"/>
          <w:lang w:val="en-US"/>
        </w:rPr>
        <w:t>NaCl</w:t>
      </w:r>
      <w:r w:rsidRPr="005720D6">
        <w:rPr>
          <w:sz w:val="28"/>
          <w:szCs w:val="28"/>
        </w:rPr>
        <w:t xml:space="preserve"> (ρ =   1 г/мл). Вычислить: а) молярную концентрацию и титр этого раствора; б) массу соли, введенную в организм при вливании 400 мл этого раствора.</w:t>
      </w:r>
    </w:p>
    <w:p w:rsidR="00954624" w:rsidRPr="005720D6" w:rsidRDefault="00954624" w:rsidP="004F22A0">
      <w:pPr>
        <w:shd w:val="clear" w:color="auto" w:fill="FFFFFF"/>
        <w:spacing w:before="120" w:after="120" w:line="360" w:lineRule="auto"/>
        <w:jc w:val="both"/>
        <w:rPr>
          <w:color w:val="000000"/>
          <w:sz w:val="28"/>
          <w:szCs w:val="28"/>
        </w:rPr>
      </w:pPr>
      <w:r w:rsidRPr="005720D6">
        <w:rPr>
          <w:color w:val="000000"/>
          <w:sz w:val="28"/>
          <w:szCs w:val="28"/>
        </w:rPr>
        <w:t xml:space="preserve">6. Имеется раствор </w:t>
      </w:r>
      <w:r w:rsidRPr="005720D6">
        <w:rPr>
          <w:color w:val="000000"/>
          <w:sz w:val="28"/>
          <w:szCs w:val="28"/>
          <w:lang w:val="en-US"/>
        </w:rPr>
        <w:t>Na</w:t>
      </w:r>
      <w:r w:rsidRPr="005720D6">
        <w:rPr>
          <w:color w:val="000000"/>
          <w:sz w:val="28"/>
          <w:szCs w:val="28"/>
          <w:vertAlign w:val="subscript"/>
        </w:rPr>
        <w:t>2</w:t>
      </w:r>
      <w:r w:rsidRPr="005720D6">
        <w:rPr>
          <w:color w:val="000000"/>
          <w:sz w:val="28"/>
          <w:szCs w:val="28"/>
          <w:lang w:val="en-US"/>
        </w:rPr>
        <w:t>CO</w:t>
      </w:r>
      <w:r w:rsidRPr="005720D6">
        <w:rPr>
          <w:color w:val="000000"/>
          <w:sz w:val="28"/>
          <w:szCs w:val="28"/>
          <w:vertAlign w:val="subscript"/>
        </w:rPr>
        <w:t>3</w:t>
      </w:r>
      <w:r w:rsidRPr="005720D6">
        <w:rPr>
          <w:color w:val="000000"/>
          <w:sz w:val="28"/>
          <w:szCs w:val="28"/>
        </w:rPr>
        <w:t xml:space="preserve"> объемом 200 мл. На титрование 10 мл этого раствора было израсходовано 15,3 мл раствора </w:t>
      </w:r>
      <w:r w:rsidRPr="005720D6">
        <w:rPr>
          <w:color w:val="000000"/>
          <w:sz w:val="28"/>
          <w:szCs w:val="28"/>
          <w:lang w:val="en-US"/>
        </w:rPr>
        <w:t>HCl</w:t>
      </w:r>
      <w:r w:rsidRPr="005720D6">
        <w:rPr>
          <w:color w:val="000000"/>
          <w:sz w:val="28"/>
          <w:szCs w:val="28"/>
        </w:rPr>
        <w:t xml:space="preserve"> с </w:t>
      </w:r>
      <w:r w:rsidRPr="005720D6">
        <w:rPr>
          <w:color w:val="000000"/>
          <w:sz w:val="28"/>
          <w:szCs w:val="28"/>
          <w:lang w:val="en-US"/>
        </w:rPr>
        <w:t>C</w:t>
      </w:r>
      <w:r w:rsidRPr="005720D6">
        <w:rPr>
          <w:color w:val="000000"/>
          <w:sz w:val="28"/>
          <w:szCs w:val="28"/>
        </w:rPr>
        <w:t>(</w:t>
      </w:r>
      <w:r w:rsidRPr="005720D6">
        <w:rPr>
          <w:position w:val="-24"/>
          <w:sz w:val="28"/>
          <w:szCs w:val="28"/>
        </w:rPr>
        <w:object w:dxaOrig="260" w:dyaOrig="660">
          <v:shape id="_x0000_i1036" type="#_x0000_t75" style="width:12.75pt;height:33pt" o:ole="">
            <v:imagedata r:id="rId31" o:title=""/>
          </v:shape>
          <o:OLEObject Type="Embed" ProgID="Equation.3" ShapeID="_x0000_i1036" DrawAspect="Content" ObjectID="_1761037929" r:id="rId32"/>
        </w:object>
      </w:r>
      <w:r w:rsidRPr="005720D6">
        <w:rPr>
          <w:sz w:val="28"/>
          <w:szCs w:val="28"/>
          <w:lang w:val="en-US"/>
        </w:rPr>
        <w:t>HCl</w:t>
      </w:r>
      <w:r w:rsidRPr="005720D6">
        <w:rPr>
          <w:sz w:val="28"/>
          <w:szCs w:val="28"/>
        </w:rPr>
        <w:t xml:space="preserve">) </w:t>
      </w:r>
      <w:r w:rsidRPr="005720D6">
        <w:rPr>
          <w:sz w:val="28"/>
          <w:szCs w:val="28"/>
        </w:rPr>
        <w:sym w:font="Symbol" w:char="F03D"/>
      </w:r>
      <w:r w:rsidRPr="005720D6">
        <w:rPr>
          <w:sz w:val="28"/>
          <w:szCs w:val="28"/>
        </w:rPr>
        <w:t xml:space="preserve"> 0,1 моль/л. Найти массу соды в исходном растворе.</w:t>
      </w:r>
    </w:p>
    <w:p w:rsidR="00954624" w:rsidRPr="005720D6" w:rsidRDefault="00954624" w:rsidP="004F22A0">
      <w:pPr>
        <w:spacing w:line="360" w:lineRule="auto"/>
        <w:jc w:val="both"/>
        <w:rPr>
          <w:sz w:val="28"/>
          <w:szCs w:val="28"/>
        </w:rPr>
      </w:pPr>
      <w:r w:rsidRPr="005720D6">
        <w:rPr>
          <w:sz w:val="28"/>
          <w:szCs w:val="28"/>
        </w:rPr>
        <w:lastRenderedPageBreak/>
        <w:t xml:space="preserve">7.Сколько теплоты поглощается при образовании </w:t>
      </w:r>
      <w:smartTag w:uri="urn:schemas-microsoft-com:office:smarttags" w:element="metricconverter">
        <w:smartTagPr>
          <w:attr w:name="ProductID" w:val="18 г"/>
        </w:smartTagPr>
        <w:r w:rsidRPr="005720D6">
          <w:rPr>
            <w:sz w:val="28"/>
            <w:szCs w:val="28"/>
          </w:rPr>
          <w:t>18 г</w:t>
        </w:r>
      </w:smartTag>
      <w:r w:rsidRPr="005720D6">
        <w:rPr>
          <w:sz w:val="28"/>
          <w:szCs w:val="28"/>
        </w:rPr>
        <w:t xml:space="preserve"> глюкозы по   реакции: 6СО</w:t>
      </w:r>
      <w:r w:rsidRPr="005720D6">
        <w:rPr>
          <w:sz w:val="28"/>
          <w:szCs w:val="28"/>
          <w:vertAlign w:val="subscript"/>
        </w:rPr>
        <w:t>2</w:t>
      </w:r>
      <w:r w:rsidRPr="005720D6">
        <w:rPr>
          <w:sz w:val="28"/>
          <w:szCs w:val="28"/>
        </w:rPr>
        <w:t xml:space="preserve"> + 6Н</w:t>
      </w:r>
      <w:r w:rsidRPr="005720D6">
        <w:rPr>
          <w:sz w:val="28"/>
          <w:szCs w:val="28"/>
          <w:vertAlign w:val="subscript"/>
        </w:rPr>
        <w:t>2</w:t>
      </w:r>
      <w:r w:rsidRPr="005720D6">
        <w:rPr>
          <w:sz w:val="28"/>
          <w:szCs w:val="28"/>
        </w:rPr>
        <w:t>О = С</w:t>
      </w:r>
      <w:r w:rsidRPr="005720D6">
        <w:rPr>
          <w:sz w:val="28"/>
          <w:szCs w:val="28"/>
          <w:vertAlign w:val="subscript"/>
        </w:rPr>
        <w:t>6</w:t>
      </w:r>
      <w:r w:rsidRPr="005720D6">
        <w:rPr>
          <w:sz w:val="28"/>
          <w:szCs w:val="28"/>
        </w:rPr>
        <w:t>Н</w:t>
      </w:r>
      <w:r w:rsidRPr="005720D6">
        <w:rPr>
          <w:sz w:val="28"/>
          <w:szCs w:val="28"/>
          <w:vertAlign w:val="subscript"/>
        </w:rPr>
        <w:t>12</w:t>
      </w:r>
      <w:r w:rsidRPr="005720D6">
        <w:rPr>
          <w:sz w:val="28"/>
          <w:szCs w:val="28"/>
        </w:rPr>
        <w:t>О</w:t>
      </w:r>
      <w:r w:rsidRPr="005720D6">
        <w:rPr>
          <w:sz w:val="28"/>
          <w:szCs w:val="28"/>
          <w:vertAlign w:val="subscript"/>
        </w:rPr>
        <w:t>6</w:t>
      </w:r>
      <w:r w:rsidRPr="005720D6">
        <w:rPr>
          <w:sz w:val="28"/>
          <w:szCs w:val="28"/>
        </w:rPr>
        <w:t>, если ∆Н</w:t>
      </w:r>
      <w:r w:rsidRPr="005720D6">
        <w:rPr>
          <w:sz w:val="28"/>
          <w:szCs w:val="28"/>
          <w:vertAlign w:val="superscript"/>
        </w:rPr>
        <w:t>0</w:t>
      </w:r>
      <w:r w:rsidRPr="005720D6">
        <w:rPr>
          <w:sz w:val="28"/>
          <w:szCs w:val="28"/>
          <w:vertAlign w:val="subscript"/>
        </w:rPr>
        <w:t>обр</w:t>
      </w:r>
      <w:r w:rsidRPr="005720D6">
        <w:rPr>
          <w:sz w:val="28"/>
          <w:szCs w:val="28"/>
        </w:rPr>
        <w:t xml:space="preserve"> СО</w:t>
      </w:r>
      <w:r w:rsidRPr="005720D6">
        <w:rPr>
          <w:sz w:val="28"/>
          <w:szCs w:val="28"/>
          <w:vertAlign w:val="subscript"/>
        </w:rPr>
        <w:t>2</w:t>
      </w:r>
      <w:r w:rsidRPr="005720D6">
        <w:rPr>
          <w:sz w:val="28"/>
          <w:szCs w:val="28"/>
        </w:rPr>
        <w:t>, Н</w:t>
      </w:r>
      <w:r w:rsidRPr="005720D6">
        <w:rPr>
          <w:sz w:val="28"/>
          <w:szCs w:val="28"/>
          <w:vertAlign w:val="subscript"/>
        </w:rPr>
        <w:t>2</w:t>
      </w:r>
      <w:r w:rsidRPr="005720D6">
        <w:rPr>
          <w:sz w:val="28"/>
          <w:szCs w:val="28"/>
        </w:rPr>
        <w:t>О и С</w:t>
      </w:r>
      <w:r w:rsidRPr="005720D6">
        <w:rPr>
          <w:sz w:val="28"/>
          <w:szCs w:val="28"/>
          <w:vertAlign w:val="subscript"/>
        </w:rPr>
        <w:t>6</w:t>
      </w:r>
      <w:r w:rsidRPr="005720D6">
        <w:rPr>
          <w:sz w:val="28"/>
          <w:szCs w:val="28"/>
        </w:rPr>
        <w:t>Н</w:t>
      </w:r>
      <w:r w:rsidRPr="005720D6">
        <w:rPr>
          <w:sz w:val="28"/>
          <w:szCs w:val="28"/>
          <w:vertAlign w:val="subscript"/>
        </w:rPr>
        <w:t>12</w:t>
      </w:r>
      <w:r w:rsidRPr="005720D6">
        <w:rPr>
          <w:sz w:val="28"/>
          <w:szCs w:val="28"/>
        </w:rPr>
        <w:t>О</w:t>
      </w:r>
      <w:r w:rsidRPr="005720D6">
        <w:rPr>
          <w:sz w:val="28"/>
          <w:szCs w:val="28"/>
          <w:vertAlign w:val="subscript"/>
        </w:rPr>
        <w:t>6</w:t>
      </w:r>
      <w:r w:rsidRPr="005720D6">
        <w:rPr>
          <w:sz w:val="28"/>
          <w:szCs w:val="28"/>
        </w:rPr>
        <w:t xml:space="preserve">   равны – 399,5, - 286 и – 1260 кДж/моль соответственно?</w:t>
      </w:r>
    </w:p>
    <w:p w:rsidR="00954624" w:rsidRPr="005720D6" w:rsidRDefault="00954624" w:rsidP="004F22A0">
      <w:pPr>
        <w:spacing w:line="360" w:lineRule="auto"/>
        <w:jc w:val="both"/>
        <w:rPr>
          <w:sz w:val="28"/>
          <w:szCs w:val="28"/>
        </w:rPr>
      </w:pPr>
      <w:r w:rsidRPr="005720D6">
        <w:rPr>
          <w:sz w:val="28"/>
          <w:szCs w:val="28"/>
        </w:rPr>
        <w:t>8.Теплота образования метана (СН</w:t>
      </w:r>
      <w:r w:rsidRPr="005720D6">
        <w:rPr>
          <w:sz w:val="28"/>
          <w:szCs w:val="28"/>
          <w:vertAlign w:val="subscript"/>
        </w:rPr>
        <w:t>4</w:t>
      </w:r>
      <w:r w:rsidRPr="005720D6">
        <w:rPr>
          <w:sz w:val="28"/>
          <w:szCs w:val="28"/>
        </w:rPr>
        <w:t xml:space="preserve">) равна 74,8 кДж/моль. Напишите     термохимическое уравнение сгорания метана и вычислите, сколько     теплоты выделится при сгорании </w:t>
      </w:r>
      <w:smartTag w:uri="urn:schemas-microsoft-com:office:smarttags" w:element="metricconverter">
        <w:smartTagPr>
          <w:attr w:name="ProductID" w:val="22,4 л"/>
        </w:smartTagPr>
        <w:r w:rsidRPr="005720D6">
          <w:rPr>
            <w:sz w:val="28"/>
            <w:szCs w:val="28"/>
          </w:rPr>
          <w:t>22,4 л</w:t>
        </w:r>
      </w:smartTag>
      <w:r w:rsidRPr="005720D6">
        <w:rPr>
          <w:sz w:val="28"/>
          <w:szCs w:val="28"/>
        </w:rPr>
        <w:t xml:space="preserve"> СН</w:t>
      </w:r>
      <w:r w:rsidRPr="005720D6">
        <w:rPr>
          <w:sz w:val="28"/>
          <w:szCs w:val="28"/>
          <w:vertAlign w:val="subscript"/>
        </w:rPr>
        <w:t>4</w:t>
      </w:r>
      <w:r w:rsidRPr="005720D6">
        <w:rPr>
          <w:sz w:val="28"/>
          <w:szCs w:val="28"/>
        </w:rPr>
        <w:t>, если теплоты образования      СО</w:t>
      </w:r>
      <w:r w:rsidRPr="005720D6">
        <w:rPr>
          <w:sz w:val="28"/>
          <w:szCs w:val="28"/>
          <w:vertAlign w:val="subscript"/>
        </w:rPr>
        <w:t>2</w:t>
      </w:r>
      <w:r w:rsidRPr="005720D6">
        <w:rPr>
          <w:sz w:val="28"/>
          <w:szCs w:val="28"/>
        </w:rPr>
        <w:t xml:space="preserve"> и Н</w:t>
      </w:r>
      <w:r w:rsidRPr="005720D6">
        <w:rPr>
          <w:sz w:val="28"/>
          <w:szCs w:val="28"/>
          <w:vertAlign w:val="subscript"/>
        </w:rPr>
        <w:t>2</w:t>
      </w:r>
      <w:r w:rsidRPr="005720D6">
        <w:rPr>
          <w:sz w:val="28"/>
          <w:szCs w:val="28"/>
        </w:rPr>
        <w:t>О равны 391,5 и 285,7 кДж/моль.</w:t>
      </w:r>
    </w:p>
    <w:p w:rsidR="00954624" w:rsidRPr="005720D6" w:rsidRDefault="00954624" w:rsidP="004F22A0">
      <w:pPr>
        <w:spacing w:line="360" w:lineRule="auto"/>
        <w:jc w:val="both"/>
        <w:rPr>
          <w:sz w:val="28"/>
          <w:szCs w:val="28"/>
        </w:rPr>
      </w:pPr>
      <w:r w:rsidRPr="005720D6">
        <w:rPr>
          <w:sz w:val="28"/>
          <w:szCs w:val="28"/>
        </w:rPr>
        <w:t xml:space="preserve">9. Ферментативная  реакция дегидрирования пропанола -2,протекает  по уравнению: </w:t>
      </w:r>
    </w:p>
    <w:p w:rsidR="00954624" w:rsidRPr="005720D6" w:rsidRDefault="00954624" w:rsidP="004F22A0">
      <w:pPr>
        <w:spacing w:line="360" w:lineRule="auto"/>
        <w:ind w:left="360"/>
        <w:jc w:val="both"/>
        <w:rPr>
          <w:sz w:val="28"/>
          <w:szCs w:val="28"/>
        </w:rPr>
      </w:pPr>
      <w:r w:rsidRPr="005720D6">
        <w:rPr>
          <w:sz w:val="28"/>
          <w:szCs w:val="28"/>
        </w:rPr>
        <w:t>фермент</w:t>
      </w:r>
    </w:p>
    <w:p w:rsidR="00954624" w:rsidRPr="005720D6" w:rsidRDefault="00954624" w:rsidP="004F22A0">
      <w:pPr>
        <w:spacing w:line="360" w:lineRule="auto"/>
        <w:ind w:left="360"/>
        <w:jc w:val="both"/>
        <w:rPr>
          <w:sz w:val="28"/>
          <w:szCs w:val="28"/>
        </w:rPr>
      </w:pPr>
      <w:r w:rsidRPr="005720D6">
        <w:rPr>
          <w:sz w:val="28"/>
          <w:szCs w:val="28"/>
        </w:rPr>
        <w:t>СН</w:t>
      </w:r>
      <w:r w:rsidRPr="005720D6">
        <w:rPr>
          <w:sz w:val="28"/>
          <w:szCs w:val="28"/>
          <w:vertAlign w:val="subscript"/>
        </w:rPr>
        <w:t>3</w:t>
      </w:r>
      <w:r w:rsidRPr="005720D6">
        <w:rPr>
          <w:sz w:val="28"/>
          <w:szCs w:val="28"/>
        </w:rPr>
        <w:t xml:space="preserve"> – СНОН – СН</w:t>
      </w:r>
      <w:r w:rsidRPr="005720D6">
        <w:rPr>
          <w:sz w:val="28"/>
          <w:szCs w:val="28"/>
          <w:vertAlign w:val="subscript"/>
        </w:rPr>
        <w:t xml:space="preserve">3(р-р)     </w:t>
      </w:r>
      <w:r w:rsidRPr="005720D6">
        <w:rPr>
          <w:sz w:val="28"/>
          <w:szCs w:val="28"/>
        </w:rPr>
        <w:t>→СН</w:t>
      </w:r>
      <w:r w:rsidRPr="005720D6">
        <w:rPr>
          <w:sz w:val="28"/>
          <w:szCs w:val="28"/>
          <w:vertAlign w:val="subscript"/>
        </w:rPr>
        <w:t>3</w:t>
      </w:r>
      <w:r w:rsidRPr="005720D6">
        <w:rPr>
          <w:sz w:val="28"/>
          <w:szCs w:val="28"/>
        </w:rPr>
        <w:t>- СО –СН</w:t>
      </w:r>
      <w:r w:rsidRPr="005720D6">
        <w:rPr>
          <w:sz w:val="28"/>
          <w:szCs w:val="28"/>
          <w:vertAlign w:val="subscript"/>
        </w:rPr>
        <w:t>3(р-р)</w:t>
      </w:r>
      <w:r w:rsidRPr="005720D6">
        <w:rPr>
          <w:sz w:val="28"/>
          <w:szCs w:val="28"/>
        </w:rPr>
        <w:t xml:space="preserve"> + Н</w:t>
      </w:r>
      <w:r w:rsidRPr="005720D6">
        <w:rPr>
          <w:sz w:val="28"/>
          <w:szCs w:val="28"/>
          <w:vertAlign w:val="subscript"/>
        </w:rPr>
        <w:t>2(г)</w:t>
      </w:r>
      <w:r w:rsidRPr="005720D6">
        <w:rPr>
          <w:sz w:val="28"/>
          <w:szCs w:val="28"/>
        </w:rPr>
        <w:t>.</w:t>
      </w:r>
    </w:p>
    <w:p w:rsidR="00954624" w:rsidRPr="005720D6" w:rsidRDefault="00954624" w:rsidP="004F22A0">
      <w:pPr>
        <w:spacing w:line="360" w:lineRule="auto"/>
        <w:jc w:val="both"/>
        <w:rPr>
          <w:sz w:val="28"/>
          <w:szCs w:val="28"/>
        </w:rPr>
      </w:pPr>
      <w:r w:rsidRPr="005720D6">
        <w:rPr>
          <w:sz w:val="28"/>
          <w:szCs w:val="28"/>
        </w:rPr>
        <w:t xml:space="preserve"> Определите тепловой эффект этой реакции по теплотам сгорания: ∆Н</w:t>
      </w:r>
      <w:r w:rsidRPr="005720D6">
        <w:rPr>
          <w:sz w:val="28"/>
          <w:szCs w:val="28"/>
          <w:vertAlign w:val="superscript"/>
        </w:rPr>
        <w:t>0</w:t>
      </w:r>
      <w:r w:rsidRPr="005720D6">
        <w:rPr>
          <w:sz w:val="28"/>
          <w:szCs w:val="28"/>
          <w:vertAlign w:val="subscript"/>
        </w:rPr>
        <w:t>298сгор</w:t>
      </w:r>
      <w:r w:rsidRPr="005720D6">
        <w:rPr>
          <w:sz w:val="28"/>
          <w:szCs w:val="28"/>
        </w:rPr>
        <w:t xml:space="preserve"> (СН</w:t>
      </w:r>
      <w:r w:rsidRPr="005720D6">
        <w:rPr>
          <w:sz w:val="28"/>
          <w:szCs w:val="28"/>
          <w:vertAlign w:val="subscript"/>
        </w:rPr>
        <w:t>3</w:t>
      </w:r>
      <w:r w:rsidRPr="005720D6">
        <w:rPr>
          <w:sz w:val="28"/>
          <w:szCs w:val="28"/>
        </w:rPr>
        <w:t>-СНОН – СН</w:t>
      </w:r>
      <w:r w:rsidRPr="005720D6">
        <w:rPr>
          <w:sz w:val="28"/>
          <w:szCs w:val="28"/>
          <w:vertAlign w:val="subscript"/>
        </w:rPr>
        <w:t>3</w:t>
      </w:r>
      <w:r w:rsidRPr="005720D6">
        <w:rPr>
          <w:sz w:val="28"/>
          <w:szCs w:val="28"/>
        </w:rPr>
        <w:t>) = - 2002 кДж/моль, ∆Н</w:t>
      </w:r>
      <w:r w:rsidRPr="005720D6">
        <w:rPr>
          <w:sz w:val="28"/>
          <w:szCs w:val="28"/>
          <w:vertAlign w:val="superscript"/>
        </w:rPr>
        <w:t>0</w:t>
      </w:r>
      <w:r w:rsidRPr="005720D6">
        <w:rPr>
          <w:sz w:val="28"/>
          <w:szCs w:val="28"/>
          <w:vertAlign w:val="subscript"/>
        </w:rPr>
        <w:t>298сгор</w:t>
      </w:r>
      <w:r w:rsidRPr="005720D6">
        <w:rPr>
          <w:sz w:val="28"/>
          <w:szCs w:val="28"/>
        </w:rPr>
        <w:t>(СН</w:t>
      </w:r>
      <w:r w:rsidRPr="005720D6">
        <w:rPr>
          <w:sz w:val="28"/>
          <w:szCs w:val="28"/>
          <w:vertAlign w:val="subscript"/>
        </w:rPr>
        <w:t>3</w:t>
      </w:r>
      <w:r w:rsidRPr="005720D6">
        <w:rPr>
          <w:sz w:val="28"/>
          <w:szCs w:val="28"/>
        </w:rPr>
        <w:t xml:space="preserve"> – СО –СН</w:t>
      </w:r>
      <w:r w:rsidRPr="005720D6">
        <w:rPr>
          <w:sz w:val="28"/>
          <w:szCs w:val="28"/>
          <w:vertAlign w:val="subscript"/>
        </w:rPr>
        <w:t>3</w:t>
      </w:r>
      <w:r w:rsidRPr="005720D6">
        <w:rPr>
          <w:sz w:val="28"/>
          <w:szCs w:val="28"/>
        </w:rPr>
        <w:t>) = -1789 кДж/моль, ∆Н</w:t>
      </w:r>
      <w:r w:rsidRPr="005720D6">
        <w:rPr>
          <w:sz w:val="28"/>
          <w:szCs w:val="28"/>
          <w:vertAlign w:val="superscript"/>
        </w:rPr>
        <w:t>0</w:t>
      </w:r>
      <w:r w:rsidRPr="005720D6">
        <w:rPr>
          <w:sz w:val="28"/>
          <w:szCs w:val="28"/>
          <w:vertAlign w:val="subscript"/>
        </w:rPr>
        <w:t>298сгор</w:t>
      </w:r>
      <w:r w:rsidRPr="005720D6">
        <w:rPr>
          <w:sz w:val="28"/>
          <w:szCs w:val="28"/>
        </w:rPr>
        <w:t>(Н</w:t>
      </w:r>
      <w:r w:rsidRPr="005720D6">
        <w:rPr>
          <w:sz w:val="28"/>
          <w:szCs w:val="28"/>
          <w:vertAlign w:val="subscript"/>
        </w:rPr>
        <w:t>2</w:t>
      </w:r>
      <w:r w:rsidRPr="005720D6">
        <w:rPr>
          <w:sz w:val="28"/>
          <w:szCs w:val="28"/>
        </w:rPr>
        <w:t>) = -285 кДж/моль</w:t>
      </w:r>
    </w:p>
    <w:p w:rsidR="00954624" w:rsidRPr="005720D6" w:rsidRDefault="00954624" w:rsidP="004F22A0">
      <w:pPr>
        <w:spacing w:line="360" w:lineRule="auto"/>
        <w:jc w:val="both"/>
        <w:rPr>
          <w:sz w:val="28"/>
          <w:szCs w:val="28"/>
        </w:rPr>
      </w:pPr>
      <w:r w:rsidRPr="005720D6">
        <w:rPr>
          <w:sz w:val="28"/>
          <w:szCs w:val="28"/>
        </w:rPr>
        <w:t>10. Вычислить ∆Н</w:t>
      </w:r>
      <w:r w:rsidRPr="005720D6">
        <w:rPr>
          <w:sz w:val="28"/>
          <w:szCs w:val="28"/>
          <w:vertAlign w:val="subscript"/>
        </w:rPr>
        <w:t>р</w:t>
      </w:r>
      <w:r w:rsidRPr="005720D6">
        <w:rPr>
          <w:sz w:val="28"/>
          <w:szCs w:val="28"/>
        </w:rPr>
        <w:t xml:space="preserve"> окисления этанола до уксусной кислоты: </w:t>
      </w:r>
    </w:p>
    <w:p w:rsidR="00954624" w:rsidRPr="005720D6" w:rsidRDefault="00954624" w:rsidP="004F22A0">
      <w:pPr>
        <w:pStyle w:val="a5"/>
        <w:spacing w:line="360" w:lineRule="auto"/>
        <w:rPr>
          <w:rFonts w:ascii="Times New Roman" w:hAnsi="Times New Roman"/>
          <w:sz w:val="28"/>
          <w:szCs w:val="28"/>
        </w:rPr>
      </w:pPr>
      <w:r w:rsidRPr="005720D6">
        <w:rPr>
          <w:rFonts w:ascii="Times New Roman" w:hAnsi="Times New Roman"/>
          <w:sz w:val="28"/>
          <w:szCs w:val="28"/>
        </w:rPr>
        <w:t>С</w:t>
      </w:r>
      <w:r w:rsidRPr="005720D6">
        <w:rPr>
          <w:rFonts w:ascii="Times New Roman" w:hAnsi="Times New Roman"/>
          <w:sz w:val="28"/>
          <w:szCs w:val="28"/>
          <w:vertAlign w:val="subscript"/>
        </w:rPr>
        <w:t>2</w:t>
      </w:r>
      <w:r w:rsidRPr="005720D6">
        <w:rPr>
          <w:rFonts w:ascii="Times New Roman" w:hAnsi="Times New Roman"/>
          <w:sz w:val="28"/>
          <w:szCs w:val="28"/>
        </w:rPr>
        <w:t>Н</w:t>
      </w:r>
      <w:r w:rsidRPr="005720D6">
        <w:rPr>
          <w:rFonts w:ascii="Times New Roman" w:hAnsi="Times New Roman"/>
          <w:sz w:val="28"/>
          <w:szCs w:val="28"/>
          <w:vertAlign w:val="subscript"/>
        </w:rPr>
        <w:t>5</w:t>
      </w:r>
      <w:r w:rsidRPr="005720D6">
        <w:rPr>
          <w:rFonts w:ascii="Times New Roman" w:hAnsi="Times New Roman"/>
          <w:sz w:val="28"/>
          <w:szCs w:val="28"/>
        </w:rPr>
        <w:t>ОН (ж) + О</w:t>
      </w:r>
      <w:r w:rsidRPr="005720D6">
        <w:rPr>
          <w:rFonts w:ascii="Times New Roman" w:hAnsi="Times New Roman"/>
          <w:sz w:val="28"/>
          <w:szCs w:val="28"/>
          <w:vertAlign w:val="subscript"/>
        </w:rPr>
        <w:t>2</w:t>
      </w:r>
      <w:r w:rsidRPr="005720D6">
        <w:rPr>
          <w:rFonts w:ascii="Times New Roman" w:hAnsi="Times New Roman"/>
          <w:sz w:val="28"/>
          <w:szCs w:val="28"/>
        </w:rPr>
        <w:t>(г)→СН</w:t>
      </w:r>
      <w:r w:rsidRPr="005720D6">
        <w:rPr>
          <w:rFonts w:ascii="Times New Roman" w:hAnsi="Times New Roman"/>
          <w:sz w:val="28"/>
          <w:szCs w:val="28"/>
          <w:vertAlign w:val="subscript"/>
        </w:rPr>
        <w:t>3</w:t>
      </w:r>
      <w:r w:rsidRPr="005720D6">
        <w:rPr>
          <w:rFonts w:ascii="Times New Roman" w:hAnsi="Times New Roman"/>
          <w:sz w:val="28"/>
          <w:szCs w:val="28"/>
        </w:rPr>
        <w:t>СООН (ж) + Н</w:t>
      </w:r>
      <w:r w:rsidRPr="005720D6">
        <w:rPr>
          <w:rFonts w:ascii="Times New Roman" w:hAnsi="Times New Roman"/>
          <w:sz w:val="28"/>
          <w:szCs w:val="28"/>
          <w:vertAlign w:val="subscript"/>
        </w:rPr>
        <w:t>2</w:t>
      </w:r>
      <w:r w:rsidRPr="005720D6">
        <w:rPr>
          <w:rFonts w:ascii="Times New Roman" w:hAnsi="Times New Roman"/>
          <w:sz w:val="28"/>
          <w:szCs w:val="28"/>
        </w:rPr>
        <w:t>О (ж);</w:t>
      </w:r>
    </w:p>
    <w:p w:rsidR="00954624" w:rsidRPr="005720D6" w:rsidRDefault="00954624" w:rsidP="004F22A0">
      <w:pPr>
        <w:pStyle w:val="a5"/>
        <w:spacing w:line="360" w:lineRule="auto"/>
        <w:rPr>
          <w:rFonts w:ascii="Times New Roman" w:hAnsi="Times New Roman"/>
          <w:sz w:val="28"/>
          <w:szCs w:val="28"/>
        </w:rPr>
      </w:pPr>
      <w:r w:rsidRPr="005720D6">
        <w:rPr>
          <w:rFonts w:ascii="Times New Roman" w:hAnsi="Times New Roman"/>
          <w:sz w:val="28"/>
          <w:szCs w:val="28"/>
        </w:rPr>
        <w:t>если известно, что в организме эта реакция протекает в две стадии:</w:t>
      </w:r>
    </w:p>
    <w:p w:rsidR="00954624" w:rsidRPr="005720D6" w:rsidRDefault="00954624" w:rsidP="00E06A99">
      <w:pPr>
        <w:pStyle w:val="a5"/>
        <w:widowControl/>
        <w:numPr>
          <w:ilvl w:val="0"/>
          <w:numId w:val="29"/>
        </w:numPr>
        <w:autoSpaceDE/>
        <w:autoSpaceDN/>
        <w:adjustRightInd/>
        <w:spacing w:after="200" w:line="360" w:lineRule="auto"/>
        <w:rPr>
          <w:rFonts w:ascii="Times New Roman" w:hAnsi="Times New Roman"/>
          <w:sz w:val="28"/>
          <w:szCs w:val="28"/>
        </w:rPr>
      </w:pPr>
      <w:r w:rsidRPr="005720D6">
        <w:rPr>
          <w:rFonts w:ascii="Times New Roman" w:hAnsi="Times New Roman"/>
          <w:sz w:val="28"/>
          <w:szCs w:val="28"/>
        </w:rPr>
        <w:t>С</w:t>
      </w:r>
      <w:r w:rsidRPr="005720D6">
        <w:rPr>
          <w:rFonts w:ascii="Times New Roman" w:hAnsi="Times New Roman"/>
          <w:sz w:val="28"/>
          <w:szCs w:val="28"/>
          <w:vertAlign w:val="subscript"/>
        </w:rPr>
        <w:t>2</w:t>
      </w:r>
      <w:r w:rsidRPr="005720D6">
        <w:rPr>
          <w:rFonts w:ascii="Times New Roman" w:hAnsi="Times New Roman"/>
          <w:sz w:val="28"/>
          <w:szCs w:val="28"/>
        </w:rPr>
        <w:t>Н</w:t>
      </w:r>
      <w:r w:rsidRPr="005720D6">
        <w:rPr>
          <w:rFonts w:ascii="Times New Roman" w:hAnsi="Times New Roman"/>
          <w:sz w:val="28"/>
          <w:szCs w:val="28"/>
          <w:vertAlign w:val="subscript"/>
        </w:rPr>
        <w:t>5</w:t>
      </w:r>
      <w:r w:rsidRPr="005720D6">
        <w:rPr>
          <w:rFonts w:ascii="Times New Roman" w:hAnsi="Times New Roman"/>
          <w:sz w:val="28"/>
          <w:szCs w:val="28"/>
        </w:rPr>
        <w:t>ОН + ½ О</w:t>
      </w:r>
      <w:r w:rsidRPr="005720D6">
        <w:rPr>
          <w:rFonts w:ascii="Times New Roman" w:hAnsi="Times New Roman"/>
          <w:sz w:val="28"/>
          <w:szCs w:val="28"/>
          <w:vertAlign w:val="subscript"/>
        </w:rPr>
        <w:t>2</w:t>
      </w:r>
      <w:r w:rsidRPr="005720D6">
        <w:rPr>
          <w:rFonts w:ascii="Times New Roman" w:hAnsi="Times New Roman"/>
          <w:sz w:val="28"/>
          <w:szCs w:val="28"/>
        </w:rPr>
        <w:t>→СН</w:t>
      </w:r>
      <w:r w:rsidRPr="005720D6">
        <w:rPr>
          <w:rFonts w:ascii="Times New Roman" w:hAnsi="Times New Roman"/>
          <w:sz w:val="28"/>
          <w:szCs w:val="28"/>
          <w:vertAlign w:val="subscript"/>
        </w:rPr>
        <w:t>3</w:t>
      </w:r>
      <w:r w:rsidRPr="005720D6">
        <w:rPr>
          <w:rFonts w:ascii="Times New Roman" w:hAnsi="Times New Roman"/>
          <w:sz w:val="28"/>
          <w:szCs w:val="28"/>
        </w:rPr>
        <w:t>СОН + Н</w:t>
      </w:r>
      <w:r w:rsidRPr="005720D6">
        <w:rPr>
          <w:rFonts w:ascii="Times New Roman" w:hAnsi="Times New Roman"/>
          <w:sz w:val="28"/>
          <w:szCs w:val="28"/>
          <w:vertAlign w:val="subscript"/>
        </w:rPr>
        <w:t>2</w:t>
      </w:r>
      <w:r w:rsidRPr="005720D6">
        <w:rPr>
          <w:rFonts w:ascii="Times New Roman" w:hAnsi="Times New Roman"/>
          <w:sz w:val="28"/>
          <w:szCs w:val="28"/>
        </w:rPr>
        <w:t>О; ∆Н</w:t>
      </w:r>
      <w:r w:rsidRPr="005720D6">
        <w:rPr>
          <w:rFonts w:ascii="Times New Roman" w:hAnsi="Times New Roman"/>
          <w:sz w:val="28"/>
          <w:szCs w:val="28"/>
          <w:vertAlign w:val="subscript"/>
        </w:rPr>
        <w:t>1</w:t>
      </w:r>
      <w:r w:rsidRPr="005720D6">
        <w:rPr>
          <w:rFonts w:ascii="Times New Roman" w:hAnsi="Times New Roman"/>
          <w:sz w:val="28"/>
          <w:szCs w:val="28"/>
        </w:rPr>
        <w:t>= -256кДж</w:t>
      </w:r>
    </w:p>
    <w:p w:rsidR="00954624" w:rsidRPr="005720D6" w:rsidRDefault="00954624" w:rsidP="00E06A99">
      <w:pPr>
        <w:pStyle w:val="a5"/>
        <w:widowControl/>
        <w:numPr>
          <w:ilvl w:val="0"/>
          <w:numId w:val="29"/>
        </w:numPr>
        <w:autoSpaceDE/>
        <w:autoSpaceDN/>
        <w:adjustRightInd/>
        <w:spacing w:after="200" w:line="360" w:lineRule="auto"/>
        <w:rPr>
          <w:rFonts w:ascii="Times New Roman" w:hAnsi="Times New Roman"/>
          <w:sz w:val="28"/>
          <w:szCs w:val="28"/>
        </w:rPr>
      </w:pPr>
      <w:r w:rsidRPr="005720D6">
        <w:rPr>
          <w:rFonts w:ascii="Times New Roman" w:hAnsi="Times New Roman"/>
          <w:sz w:val="28"/>
          <w:szCs w:val="28"/>
        </w:rPr>
        <w:t>СН</w:t>
      </w:r>
      <w:r w:rsidRPr="005720D6">
        <w:rPr>
          <w:rFonts w:ascii="Times New Roman" w:hAnsi="Times New Roman"/>
          <w:sz w:val="28"/>
          <w:szCs w:val="28"/>
          <w:vertAlign w:val="subscript"/>
        </w:rPr>
        <w:t>3</w:t>
      </w:r>
      <w:r w:rsidRPr="005720D6">
        <w:rPr>
          <w:rFonts w:ascii="Times New Roman" w:hAnsi="Times New Roman"/>
          <w:sz w:val="28"/>
          <w:szCs w:val="28"/>
        </w:rPr>
        <w:t>СОН+ ½ О</w:t>
      </w:r>
      <w:r w:rsidRPr="005720D6">
        <w:rPr>
          <w:rFonts w:ascii="Times New Roman" w:hAnsi="Times New Roman"/>
          <w:sz w:val="28"/>
          <w:szCs w:val="28"/>
          <w:vertAlign w:val="subscript"/>
        </w:rPr>
        <w:t>2</w:t>
      </w:r>
      <w:r w:rsidRPr="005720D6">
        <w:rPr>
          <w:rFonts w:ascii="Times New Roman" w:hAnsi="Times New Roman"/>
          <w:sz w:val="28"/>
          <w:szCs w:val="28"/>
        </w:rPr>
        <w:t>→ СН</w:t>
      </w:r>
      <w:r w:rsidRPr="005720D6">
        <w:rPr>
          <w:rFonts w:ascii="Times New Roman" w:hAnsi="Times New Roman"/>
          <w:sz w:val="28"/>
          <w:szCs w:val="28"/>
          <w:vertAlign w:val="subscript"/>
        </w:rPr>
        <w:t>3</w:t>
      </w:r>
      <w:r w:rsidRPr="005720D6">
        <w:rPr>
          <w:rFonts w:ascii="Times New Roman" w:hAnsi="Times New Roman"/>
          <w:sz w:val="28"/>
          <w:szCs w:val="28"/>
        </w:rPr>
        <w:t>СООН; ∆Н</w:t>
      </w:r>
      <w:r w:rsidRPr="005720D6">
        <w:rPr>
          <w:rFonts w:ascii="Times New Roman" w:hAnsi="Times New Roman"/>
          <w:sz w:val="28"/>
          <w:szCs w:val="28"/>
          <w:vertAlign w:val="subscript"/>
        </w:rPr>
        <w:t>2</w:t>
      </w:r>
      <w:r w:rsidRPr="005720D6">
        <w:rPr>
          <w:rFonts w:ascii="Times New Roman" w:hAnsi="Times New Roman"/>
          <w:sz w:val="28"/>
          <w:szCs w:val="28"/>
        </w:rPr>
        <w:t>= -237 кДж.</w:t>
      </w:r>
    </w:p>
    <w:p w:rsidR="00954624" w:rsidRPr="005720D6" w:rsidRDefault="00954624" w:rsidP="004F22A0">
      <w:pPr>
        <w:spacing w:line="360" w:lineRule="auto"/>
        <w:jc w:val="both"/>
        <w:rPr>
          <w:sz w:val="28"/>
          <w:szCs w:val="28"/>
        </w:rPr>
      </w:pPr>
      <w:r w:rsidRPr="005720D6">
        <w:rPr>
          <w:sz w:val="28"/>
          <w:szCs w:val="28"/>
        </w:rPr>
        <w:t xml:space="preserve">11.Не производя вычислений установите </w:t>
      </w:r>
      <w:r w:rsidRPr="005720D6">
        <w:rPr>
          <w:sz w:val="28"/>
          <w:szCs w:val="28"/>
        </w:rPr>
        <w:sym w:font="Symbol" w:char="F044"/>
      </w:r>
      <w:r w:rsidRPr="005720D6">
        <w:rPr>
          <w:sz w:val="28"/>
          <w:szCs w:val="28"/>
          <w:lang w:val="en-US"/>
        </w:rPr>
        <w:t>S</w:t>
      </w:r>
      <w:r w:rsidRPr="005720D6">
        <w:rPr>
          <w:sz w:val="28"/>
          <w:szCs w:val="28"/>
        </w:rPr>
        <w:t xml:space="preserve"> следующих процессов:</w:t>
      </w:r>
    </w:p>
    <w:p w:rsidR="00954624" w:rsidRPr="005720D6" w:rsidRDefault="00954624" w:rsidP="004F22A0">
      <w:pPr>
        <w:spacing w:line="360" w:lineRule="auto"/>
        <w:ind w:left="720"/>
        <w:jc w:val="both"/>
        <w:rPr>
          <w:sz w:val="28"/>
          <w:szCs w:val="28"/>
        </w:rPr>
      </w:pPr>
      <w:r w:rsidRPr="005720D6">
        <w:rPr>
          <w:sz w:val="28"/>
          <w:szCs w:val="28"/>
        </w:rPr>
        <w:t xml:space="preserve">а) </w:t>
      </w:r>
      <w:r w:rsidRPr="005720D6">
        <w:rPr>
          <w:sz w:val="28"/>
          <w:szCs w:val="28"/>
          <w:lang w:val="en-US"/>
        </w:rPr>
        <w:t>NH</w:t>
      </w:r>
      <w:r w:rsidRPr="005720D6">
        <w:rPr>
          <w:sz w:val="28"/>
          <w:szCs w:val="28"/>
          <w:vertAlign w:val="subscript"/>
        </w:rPr>
        <w:t>3(г)</w:t>
      </w:r>
      <w:r w:rsidRPr="005720D6">
        <w:rPr>
          <w:sz w:val="28"/>
          <w:szCs w:val="28"/>
        </w:rPr>
        <w:t xml:space="preserve"> = </w:t>
      </w:r>
      <w:r w:rsidRPr="005720D6">
        <w:rPr>
          <w:sz w:val="28"/>
          <w:szCs w:val="28"/>
          <w:lang w:val="en-US"/>
        </w:rPr>
        <w:t>N</w:t>
      </w:r>
      <w:r w:rsidRPr="005720D6">
        <w:rPr>
          <w:sz w:val="28"/>
          <w:szCs w:val="28"/>
          <w:vertAlign w:val="subscript"/>
        </w:rPr>
        <w:t>2(г)</w:t>
      </w:r>
      <w:r w:rsidRPr="005720D6">
        <w:rPr>
          <w:sz w:val="28"/>
          <w:szCs w:val="28"/>
        </w:rPr>
        <w:t xml:space="preserve"> + 3Н</w:t>
      </w:r>
      <w:r w:rsidRPr="005720D6">
        <w:rPr>
          <w:sz w:val="28"/>
          <w:szCs w:val="28"/>
          <w:vertAlign w:val="subscript"/>
        </w:rPr>
        <w:t>2(г)</w:t>
      </w:r>
    </w:p>
    <w:p w:rsidR="00954624" w:rsidRPr="005720D6" w:rsidRDefault="00954624" w:rsidP="004F22A0">
      <w:pPr>
        <w:spacing w:line="360" w:lineRule="auto"/>
        <w:ind w:left="720"/>
        <w:jc w:val="both"/>
        <w:rPr>
          <w:sz w:val="28"/>
          <w:szCs w:val="28"/>
        </w:rPr>
      </w:pPr>
      <w:r w:rsidRPr="005720D6">
        <w:rPr>
          <w:sz w:val="28"/>
          <w:szCs w:val="28"/>
        </w:rPr>
        <w:t>б) 2Н</w:t>
      </w:r>
      <w:r w:rsidRPr="005720D6">
        <w:rPr>
          <w:sz w:val="28"/>
          <w:szCs w:val="28"/>
          <w:vertAlign w:val="subscript"/>
        </w:rPr>
        <w:t>2</w:t>
      </w:r>
      <w:r w:rsidRPr="005720D6">
        <w:rPr>
          <w:sz w:val="28"/>
          <w:szCs w:val="28"/>
          <w:lang w:val="en-US"/>
        </w:rPr>
        <w:t>S</w:t>
      </w:r>
      <w:r w:rsidRPr="005720D6">
        <w:rPr>
          <w:sz w:val="28"/>
          <w:szCs w:val="28"/>
        </w:rPr>
        <w:t>(г) + 3О</w:t>
      </w:r>
      <w:r w:rsidRPr="005720D6">
        <w:rPr>
          <w:sz w:val="28"/>
          <w:szCs w:val="28"/>
          <w:vertAlign w:val="subscript"/>
        </w:rPr>
        <w:t>2(г)</w:t>
      </w:r>
      <w:r w:rsidRPr="005720D6">
        <w:rPr>
          <w:sz w:val="28"/>
          <w:szCs w:val="28"/>
        </w:rPr>
        <w:t xml:space="preserve"> = 2Н</w:t>
      </w:r>
      <w:r w:rsidRPr="005720D6">
        <w:rPr>
          <w:sz w:val="28"/>
          <w:szCs w:val="28"/>
          <w:vertAlign w:val="subscript"/>
        </w:rPr>
        <w:t>2</w:t>
      </w:r>
      <w:r w:rsidRPr="005720D6">
        <w:rPr>
          <w:sz w:val="28"/>
          <w:szCs w:val="28"/>
        </w:rPr>
        <w:t>О</w:t>
      </w:r>
      <w:r w:rsidRPr="005720D6">
        <w:rPr>
          <w:sz w:val="28"/>
          <w:szCs w:val="28"/>
          <w:vertAlign w:val="subscript"/>
        </w:rPr>
        <w:t>(ж)</w:t>
      </w:r>
      <w:r w:rsidRPr="005720D6">
        <w:rPr>
          <w:sz w:val="28"/>
          <w:szCs w:val="28"/>
        </w:rPr>
        <w:t xml:space="preserve"> +2</w:t>
      </w:r>
      <w:r w:rsidRPr="005720D6">
        <w:rPr>
          <w:sz w:val="28"/>
          <w:szCs w:val="28"/>
          <w:lang w:val="en-US"/>
        </w:rPr>
        <w:t>SO</w:t>
      </w:r>
      <w:r w:rsidRPr="005720D6">
        <w:rPr>
          <w:sz w:val="28"/>
          <w:szCs w:val="28"/>
          <w:vertAlign w:val="subscript"/>
        </w:rPr>
        <w:t>2(г)</w:t>
      </w:r>
    </w:p>
    <w:p w:rsidR="00954624" w:rsidRPr="005720D6" w:rsidRDefault="00954624" w:rsidP="004F22A0">
      <w:pPr>
        <w:spacing w:line="360" w:lineRule="auto"/>
        <w:ind w:left="720"/>
        <w:jc w:val="both"/>
        <w:rPr>
          <w:sz w:val="28"/>
          <w:szCs w:val="28"/>
          <w:vertAlign w:val="subscript"/>
        </w:rPr>
      </w:pPr>
      <w:r w:rsidRPr="005720D6">
        <w:rPr>
          <w:sz w:val="28"/>
          <w:szCs w:val="28"/>
        </w:rPr>
        <w:t>в) 2</w:t>
      </w:r>
      <w:r w:rsidRPr="005720D6">
        <w:rPr>
          <w:sz w:val="28"/>
          <w:szCs w:val="28"/>
          <w:lang w:val="en-US"/>
        </w:rPr>
        <w:t>NO</w:t>
      </w:r>
      <w:r w:rsidRPr="005720D6">
        <w:rPr>
          <w:sz w:val="28"/>
          <w:szCs w:val="28"/>
          <w:vertAlign w:val="subscript"/>
        </w:rPr>
        <w:t>(г)</w:t>
      </w:r>
      <w:r w:rsidRPr="005720D6">
        <w:rPr>
          <w:sz w:val="28"/>
          <w:szCs w:val="28"/>
        </w:rPr>
        <w:t xml:space="preserve"> + 2О</w:t>
      </w:r>
      <w:r w:rsidRPr="005720D6">
        <w:rPr>
          <w:sz w:val="28"/>
          <w:szCs w:val="28"/>
          <w:vertAlign w:val="subscript"/>
        </w:rPr>
        <w:t>2</w:t>
      </w:r>
      <w:r w:rsidRPr="005720D6">
        <w:rPr>
          <w:sz w:val="28"/>
          <w:szCs w:val="28"/>
        </w:rPr>
        <w:t>(г) = 2</w:t>
      </w:r>
      <w:r w:rsidRPr="005720D6">
        <w:rPr>
          <w:sz w:val="28"/>
          <w:szCs w:val="28"/>
          <w:lang w:val="en-US"/>
        </w:rPr>
        <w:t>NO</w:t>
      </w:r>
      <w:r w:rsidRPr="005720D6">
        <w:rPr>
          <w:sz w:val="28"/>
          <w:szCs w:val="28"/>
          <w:vertAlign w:val="subscript"/>
        </w:rPr>
        <w:t>2(г)</w:t>
      </w:r>
    </w:p>
    <w:p w:rsidR="00954624" w:rsidRPr="005720D6" w:rsidRDefault="00954624" w:rsidP="004F22A0">
      <w:pPr>
        <w:spacing w:line="360" w:lineRule="auto"/>
        <w:jc w:val="both"/>
        <w:rPr>
          <w:sz w:val="28"/>
          <w:szCs w:val="28"/>
        </w:rPr>
      </w:pPr>
      <w:r w:rsidRPr="005720D6">
        <w:rPr>
          <w:sz w:val="28"/>
          <w:szCs w:val="28"/>
        </w:rPr>
        <w:t>12. При каких температурных условиях возможно протекание реакции</w:t>
      </w:r>
    </w:p>
    <w:p w:rsidR="00954624" w:rsidRPr="005720D6" w:rsidRDefault="00954624" w:rsidP="004F22A0">
      <w:pPr>
        <w:spacing w:line="360" w:lineRule="auto"/>
        <w:ind w:left="720"/>
        <w:jc w:val="both"/>
        <w:rPr>
          <w:sz w:val="28"/>
          <w:szCs w:val="28"/>
        </w:rPr>
      </w:pPr>
      <w:r w:rsidRPr="005720D6">
        <w:rPr>
          <w:sz w:val="28"/>
          <w:szCs w:val="28"/>
        </w:rPr>
        <w:t xml:space="preserve"> 1) и 2), если известно, что:</w:t>
      </w:r>
    </w:p>
    <w:p w:rsidR="00954624" w:rsidRPr="005720D6" w:rsidRDefault="00954624" w:rsidP="004F22A0">
      <w:pPr>
        <w:spacing w:line="360" w:lineRule="auto"/>
        <w:ind w:left="720"/>
        <w:jc w:val="both"/>
        <w:rPr>
          <w:sz w:val="28"/>
          <w:szCs w:val="28"/>
        </w:rPr>
      </w:pPr>
      <w:r w:rsidRPr="005720D6">
        <w:rPr>
          <w:sz w:val="28"/>
          <w:szCs w:val="28"/>
        </w:rPr>
        <w:t xml:space="preserve">  1) 2</w:t>
      </w:r>
      <w:r w:rsidRPr="005720D6">
        <w:rPr>
          <w:sz w:val="28"/>
          <w:szCs w:val="28"/>
          <w:lang w:val="en-US"/>
        </w:rPr>
        <w:t>N</w:t>
      </w:r>
      <w:r w:rsidRPr="005720D6">
        <w:rPr>
          <w:sz w:val="28"/>
          <w:szCs w:val="28"/>
          <w:vertAlign w:val="subscript"/>
        </w:rPr>
        <w:t>2</w:t>
      </w:r>
      <w:r w:rsidRPr="005720D6">
        <w:rPr>
          <w:sz w:val="28"/>
          <w:szCs w:val="28"/>
        </w:rPr>
        <w:t>(г) + О</w:t>
      </w:r>
      <w:r w:rsidRPr="005720D6">
        <w:rPr>
          <w:sz w:val="28"/>
          <w:szCs w:val="28"/>
          <w:vertAlign w:val="subscript"/>
        </w:rPr>
        <w:t>2(Г)</w:t>
      </w:r>
      <w:r w:rsidRPr="005720D6">
        <w:rPr>
          <w:sz w:val="28"/>
          <w:szCs w:val="28"/>
        </w:rPr>
        <w:t xml:space="preserve"> → 2</w:t>
      </w:r>
      <w:r w:rsidRPr="005720D6">
        <w:rPr>
          <w:sz w:val="28"/>
          <w:szCs w:val="28"/>
          <w:lang w:val="en-US"/>
        </w:rPr>
        <w:t>N</w:t>
      </w:r>
      <w:r w:rsidRPr="005720D6">
        <w:rPr>
          <w:sz w:val="28"/>
          <w:szCs w:val="28"/>
          <w:vertAlign w:val="subscript"/>
        </w:rPr>
        <w:t>2</w:t>
      </w:r>
      <w:r w:rsidRPr="005720D6">
        <w:rPr>
          <w:sz w:val="28"/>
          <w:szCs w:val="28"/>
          <w:lang w:val="en-US"/>
        </w:rPr>
        <w:t>O</w:t>
      </w:r>
      <w:r w:rsidRPr="005720D6">
        <w:rPr>
          <w:sz w:val="28"/>
          <w:szCs w:val="28"/>
          <w:vertAlign w:val="subscript"/>
        </w:rPr>
        <w:t>(г)</w:t>
      </w:r>
      <w:r w:rsidRPr="005720D6">
        <w:rPr>
          <w:sz w:val="28"/>
          <w:szCs w:val="28"/>
        </w:rPr>
        <w:t xml:space="preserve">        ∆Н</w:t>
      </w:r>
      <w:r w:rsidRPr="005720D6">
        <w:rPr>
          <w:sz w:val="28"/>
          <w:szCs w:val="28"/>
          <w:vertAlign w:val="superscript"/>
        </w:rPr>
        <w:t>0</w:t>
      </w:r>
      <w:r w:rsidRPr="005720D6">
        <w:rPr>
          <w:sz w:val="28"/>
          <w:szCs w:val="28"/>
          <w:vertAlign w:val="subscript"/>
        </w:rPr>
        <w:t>298</w:t>
      </w:r>
      <w:r w:rsidRPr="005720D6">
        <w:rPr>
          <w:sz w:val="28"/>
          <w:szCs w:val="28"/>
        </w:rPr>
        <w:t>&gt;  0</w:t>
      </w:r>
    </w:p>
    <w:p w:rsidR="00954624" w:rsidRPr="005720D6" w:rsidRDefault="00954624" w:rsidP="004F22A0">
      <w:pPr>
        <w:spacing w:line="360" w:lineRule="auto"/>
        <w:ind w:left="720"/>
        <w:jc w:val="both"/>
        <w:rPr>
          <w:sz w:val="28"/>
          <w:szCs w:val="28"/>
        </w:rPr>
      </w:pPr>
      <w:r w:rsidRPr="005720D6">
        <w:rPr>
          <w:sz w:val="28"/>
          <w:szCs w:val="28"/>
        </w:rPr>
        <w:t xml:space="preserve">  2) 2</w:t>
      </w:r>
      <w:r w:rsidRPr="005720D6">
        <w:rPr>
          <w:sz w:val="28"/>
          <w:szCs w:val="28"/>
          <w:lang w:val="en-US"/>
        </w:rPr>
        <w:t>NO</w:t>
      </w:r>
      <w:r w:rsidRPr="005720D6">
        <w:rPr>
          <w:sz w:val="28"/>
          <w:szCs w:val="28"/>
          <w:vertAlign w:val="subscript"/>
        </w:rPr>
        <w:t>(г)</w:t>
      </w:r>
      <w:r w:rsidRPr="005720D6">
        <w:rPr>
          <w:sz w:val="28"/>
          <w:szCs w:val="28"/>
        </w:rPr>
        <w:t xml:space="preserve"> + О</w:t>
      </w:r>
      <w:r w:rsidRPr="005720D6">
        <w:rPr>
          <w:sz w:val="28"/>
          <w:szCs w:val="28"/>
          <w:vertAlign w:val="subscript"/>
        </w:rPr>
        <w:t>2 (г)</w:t>
      </w:r>
      <w:r w:rsidRPr="005720D6">
        <w:rPr>
          <w:sz w:val="28"/>
          <w:szCs w:val="28"/>
        </w:rPr>
        <w:t xml:space="preserve"> → 2</w:t>
      </w:r>
      <w:r w:rsidRPr="005720D6">
        <w:rPr>
          <w:sz w:val="28"/>
          <w:szCs w:val="28"/>
          <w:lang w:val="en-US"/>
        </w:rPr>
        <w:t>NO</w:t>
      </w:r>
      <w:r w:rsidRPr="005720D6">
        <w:rPr>
          <w:sz w:val="28"/>
          <w:szCs w:val="28"/>
          <w:vertAlign w:val="subscript"/>
        </w:rPr>
        <w:t>2 (г)</w:t>
      </w:r>
      <w:r w:rsidRPr="005720D6">
        <w:rPr>
          <w:sz w:val="28"/>
          <w:szCs w:val="28"/>
        </w:rPr>
        <w:t xml:space="preserve">       ∆Н</w:t>
      </w:r>
      <w:r w:rsidRPr="005720D6">
        <w:rPr>
          <w:sz w:val="28"/>
          <w:szCs w:val="28"/>
          <w:vertAlign w:val="superscript"/>
        </w:rPr>
        <w:t>0</w:t>
      </w:r>
      <w:r w:rsidRPr="005720D6">
        <w:rPr>
          <w:sz w:val="28"/>
          <w:szCs w:val="28"/>
          <w:vertAlign w:val="subscript"/>
        </w:rPr>
        <w:t xml:space="preserve">298   </w:t>
      </w:r>
      <w:r w:rsidRPr="005720D6">
        <w:rPr>
          <w:sz w:val="28"/>
          <w:szCs w:val="28"/>
        </w:rPr>
        <w:t xml:space="preserve">&lt;  0 </w:t>
      </w:r>
    </w:p>
    <w:p w:rsidR="00954624" w:rsidRPr="005720D6" w:rsidRDefault="00954624" w:rsidP="004F22A0">
      <w:pPr>
        <w:spacing w:line="360" w:lineRule="auto"/>
        <w:ind w:left="720"/>
        <w:jc w:val="both"/>
        <w:rPr>
          <w:sz w:val="28"/>
          <w:szCs w:val="28"/>
        </w:rPr>
      </w:pPr>
      <w:r w:rsidRPr="005720D6">
        <w:rPr>
          <w:sz w:val="28"/>
          <w:szCs w:val="28"/>
        </w:rPr>
        <w:t xml:space="preserve">  Ответ объяснить.</w:t>
      </w:r>
    </w:p>
    <w:p w:rsidR="00954624" w:rsidRPr="005720D6" w:rsidRDefault="00954624" w:rsidP="004F22A0">
      <w:pPr>
        <w:spacing w:line="360" w:lineRule="auto"/>
        <w:jc w:val="both"/>
        <w:rPr>
          <w:sz w:val="28"/>
          <w:szCs w:val="28"/>
        </w:rPr>
      </w:pPr>
      <w:r w:rsidRPr="005720D6">
        <w:rPr>
          <w:sz w:val="28"/>
          <w:szCs w:val="28"/>
        </w:rPr>
        <w:t>13. Найдите исходные концентрации веществ А и В (моль/л), если в системе А</w:t>
      </w:r>
      <w:r w:rsidRPr="005720D6">
        <w:rPr>
          <w:sz w:val="28"/>
          <w:szCs w:val="28"/>
          <w:vertAlign w:val="subscript"/>
        </w:rPr>
        <w:t>(г)</w:t>
      </w:r>
      <w:r w:rsidRPr="005720D6">
        <w:rPr>
          <w:sz w:val="28"/>
          <w:szCs w:val="28"/>
        </w:rPr>
        <w:t xml:space="preserve"> + В</w:t>
      </w:r>
      <w:r w:rsidRPr="005720D6">
        <w:rPr>
          <w:sz w:val="28"/>
          <w:szCs w:val="28"/>
          <w:vertAlign w:val="subscript"/>
        </w:rPr>
        <w:t>(г)</w:t>
      </w:r>
      <w:r w:rsidRPr="005720D6">
        <w:rPr>
          <w:sz w:val="28"/>
          <w:szCs w:val="28"/>
        </w:rPr>
        <w:t xml:space="preserve"> =С</w:t>
      </w:r>
      <w:r w:rsidRPr="005720D6">
        <w:rPr>
          <w:sz w:val="28"/>
          <w:szCs w:val="28"/>
          <w:vertAlign w:val="subscript"/>
        </w:rPr>
        <w:t>(г)</w:t>
      </w:r>
      <w:r w:rsidRPr="005720D6">
        <w:rPr>
          <w:sz w:val="28"/>
          <w:szCs w:val="28"/>
        </w:rPr>
        <w:t xml:space="preserve"> равновесные концентрации равны : [</w:t>
      </w:r>
      <w:r w:rsidRPr="005720D6">
        <w:rPr>
          <w:sz w:val="28"/>
          <w:szCs w:val="28"/>
          <w:lang w:val="en-US"/>
        </w:rPr>
        <w:t>A</w:t>
      </w:r>
      <w:r w:rsidRPr="005720D6">
        <w:rPr>
          <w:sz w:val="28"/>
          <w:szCs w:val="28"/>
        </w:rPr>
        <w:t>]р =0,6 моль/л, [</w:t>
      </w:r>
      <w:r w:rsidRPr="005720D6">
        <w:rPr>
          <w:sz w:val="28"/>
          <w:szCs w:val="28"/>
          <w:lang w:val="en-US"/>
        </w:rPr>
        <w:t>B</w:t>
      </w:r>
      <w:r w:rsidRPr="005720D6">
        <w:rPr>
          <w:sz w:val="28"/>
          <w:szCs w:val="28"/>
        </w:rPr>
        <w:t>]</w:t>
      </w:r>
      <w:r w:rsidRPr="005720D6">
        <w:rPr>
          <w:sz w:val="28"/>
          <w:szCs w:val="28"/>
          <w:vertAlign w:val="subscript"/>
        </w:rPr>
        <w:t>р</w:t>
      </w:r>
      <w:r w:rsidRPr="005720D6">
        <w:rPr>
          <w:sz w:val="28"/>
          <w:szCs w:val="28"/>
        </w:rPr>
        <w:t>=1,2 моль/л, [</w:t>
      </w:r>
      <w:r w:rsidRPr="005720D6">
        <w:rPr>
          <w:sz w:val="28"/>
          <w:szCs w:val="28"/>
          <w:lang w:val="en-US"/>
        </w:rPr>
        <w:t>C</w:t>
      </w:r>
      <w:r w:rsidRPr="005720D6">
        <w:rPr>
          <w:sz w:val="28"/>
          <w:szCs w:val="28"/>
        </w:rPr>
        <w:t>]</w:t>
      </w:r>
      <w:r w:rsidRPr="005720D6">
        <w:rPr>
          <w:sz w:val="28"/>
          <w:szCs w:val="28"/>
          <w:vertAlign w:val="subscript"/>
        </w:rPr>
        <w:t>р</w:t>
      </w:r>
      <w:r w:rsidRPr="005720D6">
        <w:rPr>
          <w:sz w:val="28"/>
          <w:szCs w:val="28"/>
        </w:rPr>
        <w:t xml:space="preserve"> = 2,16 моль/л.</w:t>
      </w:r>
    </w:p>
    <w:p w:rsidR="00954624" w:rsidRPr="005720D6" w:rsidRDefault="00954624" w:rsidP="004F22A0">
      <w:pPr>
        <w:spacing w:line="360" w:lineRule="auto"/>
        <w:jc w:val="both"/>
        <w:rPr>
          <w:sz w:val="28"/>
          <w:szCs w:val="28"/>
        </w:rPr>
      </w:pPr>
      <w:r w:rsidRPr="005720D6">
        <w:rPr>
          <w:sz w:val="28"/>
          <w:szCs w:val="28"/>
        </w:rPr>
        <w:lastRenderedPageBreak/>
        <w:t xml:space="preserve">14.Вычислить равновесные концентрации водорода и йода в реакции: </w:t>
      </w:r>
      <w:r w:rsidRPr="005720D6">
        <w:rPr>
          <w:sz w:val="28"/>
          <w:szCs w:val="28"/>
          <w:lang w:val="en-US"/>
        </w:rPr>
        <w:t>H</w:t>
      </w:r>
      <w:r w:rsidRPr="005720D6">
        <w:rPr>
          <w:sz w:val="28"/>
          <w:szCs w:val="28"/>
          <w:vertAlign w:val="subscript"/>
        </w:rPr>
        <w:t>2</w:t>
      </w:r>
      <w:r w:rsidRPr="005720D6">
        <w:rPr>
          <w:sz w:val="28"/>
          <w:szCs w:val="28"/>
        </w:rPr>
        <w:t xml:space="preserve"> + </w:t>
      </w:r>
      <w:r w:rsidRPr="005720D6">
        <w:rPr>
          <w:sz w:val="28"/>
          <w:szCs w:val="28"/>
          <w:lang w:val="en-US"/>
        </w:rPr>
        <w:t>J</w:t>
      </w:r>
      <w:r w:rsidRPr="005720D6">
        <w:rPr>
          <w:sz w:val="28"/>
          <w:szCs w:val="28"/>
          <w:vertAlign w:val="subscript"/>
        </w:rPr>
        <w:t>2</w:t>
      </w:r>
      <w:r w:rsidRPr="005720D6">
        <w:rPr>
          <w:sz w:val="28"/>
          <w:szCs w:val="28"/>
        </w:rPr>
        <w:t xml:space="preserve"> = 2</w:t>
      </w:r>
      <w:r w:rsidRPr="005720D6">
        <w:rPr>
          <w:sz w:val="28"/>
          <w:szCs w:val="28"/>
          <w:lang w:val="en-US"/>
        </w:rPr>
        <w:t>HJ</w:t>
      </w:r>
      <w:r w:rsidRPr="005720D6">
        <w:rPr>
          <w:sz w:val="28"/>
          <w:szCs w:val="28"/>
        </w:rPr>
        <w:t xml:space="preserve"> , если известно, что их начальные концентрации составляли по 0,02 моль/л, а равновесная концентрация </w:t>
      </w:r>
      <w:r w:rsidRPr="005720D6">
        <w:rPr>
          <w:sz w:val="28"/>
          <w:szCs w:val="28"/>
          <w:lang w:val="en-US"/>
        </w:rPr>
        <w:t>HJ</w:t>
      </w:r>
      <w:r w:rsidRPr="005720D6">
        <w:rPr>
          <w:sz w:val="28"/>
          <w:szCs w:val="28"/>
        </w:rPr>
        <w:t xml:space="preserve"> -0,03 моль/л. Вычислить константу равновесия.</w:t>
      </w:r>
    </w:p>
    <w:p w:rsidR="00954624" w:rsidRPr="005720D6" w:rsidRDefault="00954624" w:rsidP="004F22A0">
      <w:pPr>
        <w:spacing w:line="360" w:lineRule="auto"/>
        <w:jc w:val="both"/>
        <w:rPr>
          <w:sz w:val="28"/>
          <w:szCs w:val="28"/>
        </w:rPr>
      </w:pPr>
      <w:r w:rsidRPr="005720D6">
        <w:rPr>
          <w:sz w:val="28"/>
          <w:szCs w:val="28"/>
        </w:rPr>
        <w:t>15. В каком направлении сместится равновесие в реакциях при     увеличении             концентрации реагентов, при увеличении             давления, при увеличении температуры?    а) 2Н</w:t>
      </w:r>
      <w:r w:rsidRPr="005720D6">
        <w:rPr>
          <w:sz w:val="28"/>
          <w:szCs w:val="28"/>
          <w:vertAlign w:val="subscript"/>
        </w:rPr>
        <w:t>2(г )</w:t>
      </w:r>
      <w:r w:rsidRPr="005720D6">
        <w:rPr>
          <w:sz w:val="28"/>
          <w:szCs w:val="28"/>
        </w:rPr>
        <w:t xml:space="preserve"> + О</w:t>
      </w:r>
      <w:r w:rsidRPr="005720D6">
        <w:rPr>
          <w:sz w:val="28"/>
          <w:szCs w:val="28"/>
          <w:vertAlign w:val="subscript"/>
        </w:rPr>
        <w:t>2(г )</w:t>
      </w:r>
      <w:r w:rsidRPr="005720D6">
        <w:rPr>
          <w:sz w:val="28"/>
          <w:szCs w:val="28"/>
        </w:rPr>
        <w:sym w:font="Symbol" w:char="F0AB"/>
      </w:r>
      <w:r w:rsidRPr="005720D6">
        <w:rPr>
          <w:sz w:val="28"/>
          <w:szCs w:val="28"/>
        </w:rPr>
        <w:t>2Н</w:t>
      </w:r>
      <w:r w:rsidRPr="005720D6">
        <w:rPr>
          <w:sz w:val="28"/>
          <w:szCs w:val="28"/>
          <w:vertAlign w:val="subscript"/>
        </w:rPr>
        <w:t>2</w:t>
      </w:r>
      <w:r w:rsidRPr="005720D6">
        <w:rPr>
          <w:sz w:val="28"/>
          <w:szCs w:val="28"/>
        </w:rPr>
        <w:t>О</w:t>
      </w:r>
      <w:r w:rsidRPr="005720D6">
        <w:rPr>
          <w:sz w:val="28"/>
          <w:szCs w:val="28"/>
          <w:vertAlign w:val="subscript"/>
        </w:rPr>
        <w:t>(г)</w:t>
      </w:r>
      <w:r w:rsidRPr="005720D6">
        <w:rPr>
          <w:sz w:val="28"/>
          <w:szCs w:val="28"/>
        </w:rPr>
        <w:sym w:font="Symbol" w:char="F03B"/>
      </w:r>
      <w:r w:rsidRPr="005720D6">
        <w:rPr>
          <w:sz w:val="28"/>
          <w:szCs w:val="28"/>
        </w:rPr>
        <w:sym w:font="Symbol" w:char="F044"/>
      </w:r>
      <w:r w:rsidRPr="005720D6">
        <w:rPr>
          <w:sz w:val="28"/>
          <w:szCs w:val="28"/>
        </w:rPr>
        <w:t>Н</w:t>
      </w:r>
      <w:r w:rsidRPr="005720D6">
        <w:rPr>
          <w:sz w:val="28"/>
          <w:szCs w:val="28"/>
        </w:rPr>
        <w:sym w:font="Symbol" w:char="F03C"/>
      </w:r>
      <w:r w:rsidRPr="005720D6">
        <w:rPr>
          <w:sz w:val="28"/>
          <w:szCs w:val="28"/>
        </w:rPr>
        <w:t>0  б) 2НС</w:t>
      </w:r>
      <w:r w:rsidRPr="005720D6">
        <w:rPr>
          <w:sz w:val="28"/>
          <w:szCs w:val="28"/>
          <w:lang w:val="en-US"/>
        </w:rPr>
        <w:t>l</w:t>
      </w:r>
      <w:r w:rsidRPr="005720D6">
        <w:rPr>
          <w:sz w:val="28"/>
          <w:szCs w:val="28"/>
          <w:vertAlign w:val="subscript"/>
        </w:rPr>
        <w:t>(г)</w:t>
      </w:r>
      <w:r w:rsidRPr="005720D6">
        <w:rPr>
          <w:sz w:val="28"/>
          <w:szCs w:val="28"/>
          <w:lang w:val="en-US"/>
        </w:rPr>
        <w:sym w:font="Symbol" w:char="F0AB"/>
      </w:r>
      <w:r w:rsidRPr="005720D6">
        <w:rPr>
          <w:sz w:val="28"/>
          <w:szCs w:val="28"/>
          <w:lang w:val="en-US"/>
        </w:rPr>
        <w:t>H</w:t>
      </w:r>
      <w:r w:rsidRPr="005720D6">
        <w:rPr>
          <w:sz w:val="28"/>
          <w:szCs w:val="28"/>
          <w:vertAlign w:val="subscript"/>
        </w:rPr>
        <w:t>2(г)</w:t>
      </w:r>
      <w:r w:rsidRPr="005720D6">
        <w:rPr>
          <w:sz w:val="28"/>
          <w:szCs w:val="28"/>
        </w:rPr>
        <w:t>+</w:t>
      </w:r>
      <w:r w:rsidRPr="005720D6">
        <w:rPr>
          <w:sz w:val="28"/>
          <w:szCs w:val="28"/>
          <w:lang w:val="en-US"/>
        </w:rPr>
        <w:t>Cl</w:t>
      </w:r>
      <w:r w:rsidRPr="005720D6">
        <w:rPr>
          <w:sz w:val="28"/>
          <w:szCs w:val="28"/>
          <w:vertAlign w:val="subscript"/>
        </w:rPr>
        <w:t>2(г)</w:t>
      </w:r>
      <w:r w:rsidRPr="005720D6">
        <w:rPr>
          <w:sz w:val="28"/>
          <w:szCs w:val="28"/>
          <w:lang w:val="en-US"/>
        </w:rPr>
        <w:sym w:font="Symbol" w:char="F03B"/>
      </w:r>
      <w:r w:rsidRPr="005720D6">
        <w:rPr>
          <w:sz w:val="28"/>
          <w:szCs w:val="28"/>
          <w:lang w:val="en-US"/>
        </w:rPr>
        <w:sym w:font="Symbol" w:char="F044"/>
      </w:r>
      <w:r w:rsidRPr="005720D6">
        <w:rPr>
          <w:sz w:val="28"/>
          <w:szCs w:val="28"/>
        </w:rPr>
        <w:t>Н</w:t>
      </w:r>
      <w:r w:rsidRPr="005720D6">
        <w:rPr>
          <w:sz w:val="28"/>
          <w:szCs w:val="28"/>
          <w:lang w:val="en-US"/>
        </w:rPr>
        <w:sym w:font="Symbol" w:char="F03E"/>
      </w:r>
      <w:r w:rsidRPr="005720D6">
        <w:rPr>
          <w:sz w:val="28"/>
          <w:szCs w:val="28"/>
        </w:rPr>
        <w:t>0</w:t>
      </w:r>
    </w:p>
    <w:p w:rsidR="00954624" w:rsidRPr="005720D6" w:rsidRDefault="00954624" w:rsidP="004F22A0">
      <w:pPr>
        <w:spacing w:line="360" w:lineRule="auto"/>
        <w:jc w:val="both"/>
        <w:rPr>
          <w:sz w:val="28"/>
          <w:szCs w:val="28"/>
        </w:rPr>
      </w:pPr>
      <w:r w:rsidRPr="005720D6">
        <w:rPr>
          <w:sz w:val="28"/>
          <w:szCs w:val="28"/>
        </w:rPr>
        <w:t>16. В системе 4 HC</w:t>
      </w:r>
      <w:r w:rsidRPr="005720D6">
        <w:rPr>
          <w:sz w:val="28"/>
          <w:szCs w:val="28"/>
          <w:lang w:val="en-US"/>
        </w:rPr>
        <w:t>l</w:t>
      </w:r>
      <w:r w:rsidRPr="005720D6">
        <w:rPr>
          <w:sz w:val="28"/>
          <w:szCs w:val="28"/>
          <w:vertAlign w:val="subscript"/>
        </w:rPr>
        <w:t xml:space="preserve">(г) </w:t>
      </w:r>
      <w:r w:rsidRPr="005720D6">
        <w:rPr>
          <w:sz w:val="28"/>
          <w:szCs w:val="28"/>
        </w:rPr>
        <w:t>+ O</w:t>
      </w:r>
      <w:r w:rsidRPr="005720D6">
        <w:rPr>
          <w:sz w:val="28"/>
          <w:szCs w:val="28"/>
          <w:vertAlign w:val="subscript"/>
        </w:rPr>
        <w:t xml:space="preserve">2 (г) </w:t>
      </w:r>
      <w:r w:rsidRPr="005720D6">
        <w:rPr>
          <w:sz w:val="28"/>
          <w:szCs w:val="28"/>
        </w:rPr>
        <w:t>→ 2 H</w:t>
      </w:r>
      <w:r w:rsidRPr="005720D6">
        <w:rPr>
          <w:sz w:val="28"/>
          <w:szCs w:val="28"/>
          <w:vertAlign w:val="subscript"/>
        </w:rPr>
        <w:t>2</w:t>
      </w:r>
      <w:r w:rsidRPr="005720D6">
        <w:rPr>
          <w:sz w:val="28"/>
          <w:szCs w:val="28"/>
        </w:rPr>
        <w:t xml:space="preserve">O </w:t>
      </w:r>
      <w:r w:rsidRPr="005720D6">
        <w:rPr>
          <w:sz w:val="28"/>
          <w:szCs w:val="28"/>
          <w:vertAlign w:val="subscript"/>
        </w:rPr>
        <w:t xml:space="preserve">(г) </w:t>
      </w:r>
      <w:r w:rsidRPr="005720D6">
        <w:rPr>
          <w:sz w:val="28"/>
          <w:szCs w:val="28"/>
        </w:rPr>
        <w:t>+ 2 C</w:t>
      </w:r>
      <w:r w:rsidRPr="005720D6">
        <w:rPr>
          <w:sz w:val="28"/>
          <w:szCs w:val="28"/>
          <w:lang w:val="en-US"/>
        </w:rPr>
        <w:t>l</w:t>
      </w:r>
      <w:r w:rsidRPr="005720D6">
        <w:rPr>
          <w:sz w:val="28"/>
          <w:szCs w:val="28"/>
          <w:vertAlign w:val="subscript"/>
        </w:rPr>
        <w:t xml:space="preserve">2(г), </w:t>
      </w:r>
      <w:r w:rsidRPr="005720D6">
        <w:rPr>
          <w:sz w:val="28"/>
          <w:szCs w:val="28"/>
        </w:rPr>
        <w:t xml:space="preserve">∆H &lt; 0, установить равновесие. Как нужно изменить концентрацию реагирующих веществ, давление и температуру, чтобы равновесие в системе сместилось в сторону образования хлора?   </w:t>
      </w:r>
    </w:p>
    <w:p w:rsidR="00954624" w:rsidRPr="005720D6" w:rsidRDefault="00954624" w:rsidP="004F22A0">
      <w:pPr>
        <w:spacing w:line="360" w:lineRule="auto"/>
        <w:jc w:val="both"/>
        <w:rPr>
          <w:sz w:val="28"/>
          <w:szCs w:val="28"/>
        </w:rPr>
      </w:pPr>
      <w:r w:rsidRPr="005720D6">
        <w:rPr>
          <w:sz w:val="28"/>
          <w:szCs w:val="28"/>
        </w:rPr>
        <w:t xml:space="preserve">17.Найдите молярную массу (г/моль) неизвестного вещества -неэлектролита, если раствор, содержащий </w:t>
      </w:r>
      <w:smartTag w:uri="urn:schemas-microsoft-com:office:smarttags" w:element="metricconverter">
        <w:smartTagPr>
          <w:attr w:name="ProductID" w:val="0,83 г"/>
        </w:smartTagPr>
        <w:r w:rsidRPr="005720D6">
          <w:rPr>
            <w:sz w:val="28"/>
            <w:szCs w:val="28"/>
          </w:rPr>
          <w:t>0,83 г</w:t>
        </w:r>
      </w:smartTag>
      <w:r w:rsidRPr="005720D6">
        <w:rPr>
          <w:sz w:val="28"/>
          <w:szCs w:val="28"/>
        </w:rPr>
        <w:t xml:space="preserve"> этого вещества в 20 мл воды, замерзает при температуре : - 0,7 </w:t>
      </w:r>
      <w:r w:rsidRPr="005720D6">
        <w:rPr>
          <w:sz w:val="28"/>
          <w:szCs w:val="28"/>
          <w:vertAlign w:val="superscript"/>
        </w:rPr>
        <w:t>0</w:t>
      </w:r>
      <w:r w:rsidRPr="005720D6">
        <w:rPr>
          <w:sz w:val="28"/>
          <w:szCs w:val="28"/>
        </w:rPr>
        <w:t>С.</w:t>
      </w:r>
    </w:p>
    <w:p w:rsidR="00954624" w:rsidRPr="005720D6" w:rsidRDefault="00954624" w:rsidP="004F22A0">
      <w:pPr>
        <w:spacing w:line="360" w:lineRule="auto"/>
        <w:jc w:val="both"/>
        <w:rPr>
          <w:sz w:val="28"/>
          <w:szCs w:val="28"/>
        </w:rPr>
      </w:pPr>
      <w:r w:rsidRPr="005720D6">
        <w:rPr>
          <w:sz w:val="28"/>
          <w:szCs w:val="28"/>
        </w:rPr>
        <w:t>18. При 315</w:t>
      </w:r>
      <w:r w:rsidRPr="005720D6">
        <w:rPr>
          <w:sz w:val="28"/>
          <w:szCs w:val="28"/>
          <w:vertAlign w:val="superscript"/>
        </w:rPr>
        <w:t>0</w:t>
      </w:r>
      <w:r w:rsidRPr="005720D6">
        <w:rPr>
          <w:sz w:val="28"/>
          <w:szCs w:val="28"/>
        </w:rPr>
        <w:t xml:space="preserve">К давление насыщенного пара над водой равно 8,2 кПа. На сколько понизится давление пара при указанной температуре, если в </w:t>
      </w:r>
      <w:smartTag w:uri="urn:schemas-microsoft-com:office:smarttags" w:element="metricconverter">
        <w:smartTagPr>
          <w:attr w:name="ProductID" w:val="540 г"/>
        </w:smartTagPr>
        <w:r w:rsidRPr="005720D6">
          <w:rPr>
            <w:sz w:val="28"/>
            <w:szCs w:val="28"/>
          </w:rPr>
          <w:t>540 г</w:t>
        </w:r>
      </w:smartTag>
      <w:r w:rsidRPr="005720D6">
        <w:rPr>
          <w:sz w:val="28"/>
          <w:szCs w:val="28"/>
        </w:rPr>
        <w:t xml:space="preserve"> воды растворить 36г глюкозы С</w:t>
      </w:r>
      <w:r w:rsidRPr="005720D6">
        <w:rPr>
          <w:sz w:val="28"/>
          <w:szCs w:val="28"/>
          <w:vertAlign w:val="subscript"/>
        </w:rPr>
        <w:t>6</w:t>
      </w:r>
      <w:r w:rsidRPr="005720D6">
        <w:rPr>
          <w:sz w:val="28"/>
          <w:szCs w:val="28"/>
        </w:rPr>
        <w:t>Н</w:t>
      </w:r>
      <w:r w:rsidRPr="005720D6">
        <w:rPr>
          <w:sz w:val="28"/>
          <w:szCs w:val="28"/>
          <w:vertAlign w:val="subscript"/>
        </w:rPr>
        <w:t>12</w:t>
      </w:r>
      <w:r w:rsidRPr="005720D6">
        <w:rPr>
          <w:sz w:val="28"/>
          <w:szCs w:val="28"/>
        </w:rPr>
        <w:t>О</w:t>
      </w:r>
      <w:r w:rsidRPr="005720D6">
        <w:rPr>
          <w:sz w:val="28"/>
          <w:szCs w:val="28"/>
          <w:vertAlign w:val="subscript"/>
        </w:rPr>
        <w:t>6</w:t>
      </w:r>
      <w:r w:rsidRPr="005720D6">
        <w:rPr>
          <w:sz w:val="28"/>
          <w:szCs w:val="28"/>
        </w:rPr>
        <w:t>?</w:t>
      </w:r>
    </w:p>
    <w:p w:rsidR="00954624" w:rsidRPr="005720D6" w:rsidRDefault="00954624" w:rsidP="004F22A0">
      <w:pPr>
        <w:spacing w:line="360" w:lineRule="auto"/>
        <w:jc w:val="both"/>
        <w:rPr>
          <w:sz w:val="28"/>
          <w:szCs w:val="28"/>
        </w:rPr>
      </w:pPr>
      <w:r w:rsidRPr="005720D6">
        <w:rPr>
          <w:sz w:val="28"/>
          <w:szCs w:val="28"/>
        </w:rPr>
        <w:t xml:space="preserve">19. Раствор камфоры массой </w:t>
      </w:r>
      <w:smartTag w:uri="urn:schemas-microsoft-com:office:smarttags" w:element="metricconverter">
        <w:smartTagPr>
          <w:attr w:name="ProductID" w:val="0,522 г"/>
        </w:smartTagPr>
        <w:r w:rsidRPr="005720D6">
          <w:rPr>
            <w:sz w:val="28"/>
            <w:szCs w:val="28"/>
          </w:rPr>
          <w:t>0,522 г</w:t>
        </w:r>
      </w:smartTag>
      <w:r w:rsidRPr="005720D6">
        <w:rPr>
          <w:sz w:val="28"/>
          <w:szCs w:val="28"/>
        </w:rPr>
        <w:t xml:space="preserve"> в </w:t>
      </w:r>
      <w:smartTag w:uri="urn:schemas-microsoft-com:office:smarttags" w:element="metricconverter">
        <w:smartTagPr>
          <w:attr w:name="ProductID" w:val="17 г"/>
        </w:smartTagPr>
        <w:r w:rsidRPr="005720D6">
          <w:rPr>
            <w:sz w:val="28"/>
            <w:szCs w:val="28"/>
          </w:rPr>
          <w:t>17 г</w:t>
        </w:r>
      </w:smartTag>
      <w:r w:rsidRPr="005720D6">
        <w:rPr>
          <w:sz w:val="28"/>
          <w:szCs w:val="28"/>
        </w:rPr>
        <w:t xml:space="preserve"> эфира кипит при температуре на 0,461</w:t>
      </w:r>
      <w:r w:rsidRPr="005720D6">
        <w:rPr>
          <w:sz w:val="28"/>
          <w:szCs w:val="28"/>
          <w:vertAlign w:val="superscript"/>
        </w:rPr>
        <w:t>0</w:t>
      </w:r>
      <w:r w:rsidRPr="005720D6">
        <w:rPr>
          <w:sz w:val="28"/>
          <w:szCs w:val="28"/>
        </w:rPr>
        <w:t>С выше, чем чистый эфир. Эбуллиоскопическая константа эфира 2,16</w:t>
      </w:r>
      <w:r w:rsidRPr="005720D6">
        <w:rPr>
          <w:sz w:val="28"/>
          <w:szCs w:val="28"/>
          <w:vertAlign w:val="superscript"/>
        </w:rPr>
        <w:t>0</w:t>
      </w:r>
      <w:r w:rsidRPr="005720D6">
        <w:rPr>
          <w:sz w:val="28"/>
          <w:szCs w:val="28"/>
        </w:rPr>
        <w:t>С. Определите молярную массу камфоры.</w:t>
      </w:r>
    </w:p>
    <w:p w:rsidR="00954624" w:rsidRPr="005720D6" w:rsidRDefault="00954624" w:rsidP="004F22A0">
      <w:pPr>
        <w:spacing w:line="360" w:lineRule="auto"/>
        <w:jc w:val="both"/>
        <w:rPr>
          <w:sz w:val="28"/>
          <w:szCs w:val="28"/>
        </w:rPr>
      </w:pPr>
      <w:r w:rsidRPr="005720D6">
        <w:rPr>
          <w:sz w:val="28"/>
          <w:szCs w:val="28"/>
        </w:rPr>
        <w:t xml:space="preserve">20.Осмотическое давление плазмы крови человека при </w:t>
      </w:r>
      <w:r w:rsidRPr="005720D6">
        <w:rPr>
          <w:sz w:val="28"/>
          <w:szCs w:val="28"/>
          <w:lang w:val="en-US"/>
        </w:rPr>
        <w:t>t</w:t>
      </w:r>
      <w:r w:rsidRPr="005720D6">
        <w:rPr>
          <w:sz w:val="28"/>
          <w:szCs w:val="28"/>
        </w:rPr>
        <w:t xml:space="preserve">=37 </w:t>
      </w:r>
      <w:r w:rsidRPr="005720D6">
        <w:rPr>
          <w:sz w:val="28"/>
          <w:szCs w:val="28"/>
          <w:vertAlign w:val="superscript"/>
        </w:rPr>
        <w:t>0</w:t>
      </w:r>
      <w:r w:rsidRPr="005720D6">
        <w:rPr>
          <w:sz w:val="28"/>
          <w:szCs w:val="28"/>
        </w:rPr>
        <w:t>С составляет 780 кПа. Определите массу сахарозы (С</w:t>
      </w:r>
      <w:r w:rsidRPr="005720D6">
        <w:rPr>
          <w:sz w:val="28"/>
          <w:szCs w:val="28"/>
          <w:vertAlign w:val="subscript"/>
        </w:rPr>
        <w:t>12</w:t>
      </w:r>
      <w:r w:rsidRPr="005720D6">
        <w:rPr>
          <w:sz w:val="28"/>
          <w:szCs w:val="28"/>
        </w:rPr>
        <w:t>Н</w:t>
      </w:r>
      <w:r w:rsidRPr="005720D6">
        <w:rPr>
          <w:sz w:val="28"/>
          <w:szCs w:val="28"/>
          <w:vertAlign w:val="subscript"/>
        </w:rPr>
        <w:t>22</w:t>
      </w:r>
      <w:r w:rsidRPr="005720D6">
        <w:rPr>
          <w:sz w:val="28"/>
          <w:szCs w:val="28"/>
        </w:rPr>
        <w:t>О</w:t>
      </w:r>
      <w:r w:rsidRPr="005720D6">
        <w:rPr>
          <w:sz w:val="28"/>
          <w:szCs w:val="28"/>
          <w:vertAlign w:val="subscript"/>
        </w:rPr>
        <w:t>6</w:t>
      </w:r>
      <w:r w:rsidRPr="005720D6">
        <w:rPr>
          <w:sz w:val="28"/>
          <w:szCs w:val="28"/>
        </w:rPr>
        <w:t xml:space="preserve">), необходимой для приготовления </w:t>
      </w:r>
      <w:smartTag w:uri="urn:schemas-microsoft-com:office:smarttags" w:element="metricconverter">
        <w:smartTagPr>
          <w:attr w:name="ProductID" w:val="0,5 л"/>
        </w:smartTagPr>
        <w:r w:rsidRPr="005720D6">
          <w:rPr>
            <w:sz w:val="28"/>
            <w:szCs w:val="28"/>
          </w:rPr>
          <w:t>0,5 л</w:t>
        </w:r>
      </w:smartTag>
      <w:r w:rsidRPr="005720D6">
        <w:rPr>
          <w:sz w:val="28"/>
          <w:szCs w:val="28"/>
        </w:rPr>
        <w:t xml:space="preserve"> изотонического раствора.</w:t>
      </w:r>
    </w:p>
    <w:p w:rsidR="00954624" w:rsidRPr="005720D6" w:rsidRDefault="00954624" w:rsidP="004F22A0">
      <w:pPr>
        <w:spacing w:line="360" w:lineRule="auto"/>
        <w:jc w:val="both"/>
        <w:rPr>
          <w:color w:val="000000"/>
          <w:sz w:val="28"/>
          <w:szCs w:val="28"/>
        </w:rPr>
      </w:pPr>
      <w:r w:rsidRPr="005720D6">
        <w:rPr>
          <w:color w:val="000000"/>
          <w:sz w:val="28"/>
          <w:szCs w:val="28"/>
        </w:rPr>
        <w:t xml:space="preserve">21.Определить, что произойдет с растительной клеткой, осмоти-ческое давление внутри которой 5 атм, если ее поместить в раствор глюкозы </w:t>
      </w:r>
      <w:r w:rsidRPr="005720D6">
        <w:rPr>
          <w:color w:val="000000"/>
          <w:sz w:val="28"/>
          <w:szCs w:val="28"/>
          <w:lang w:val="en-US"/>
        </w:rPr>
        <w:t>c</w:t>
      </w:r>
      <w:r w:rsidRPr="005720D6">
        <w:rPr>
          <w:color w:val="000000"/>
          <w:sz w:val="28"/>
          <w:szCs w:val="28"/>
        </w:rPr>
        <w:sym w:font="Symbol" w:char="F077"/>
      </w:r>
      <w:r w:rsidRPr="005720D6">
        <w:rPr>
          <w:color w:val="000000"/>
          <w:sz w:val="28"/>
          <w:szCs w:val="28"/>
        </w:rPr>
        <w:t>(С</w:t>
      </w:r>
      <w:r w:rsidRPr="005720D6">
        <w:rPr>
          <w:color w:val="000000"/>
          <w:sz w:val="28"/>
          <w:szCs w:val="28"/>
          <w:vertAlign w:val="subscript"/>
        </w:rPr>
        <w:t>6</w:t>
      </w:r>
      <w:r w:rsidRPr="005720D6">
        <w:rPr>
          <w:color w:val="000000"/>
          <w:sz w:val="28"/>
          <w:szCs w:val="28"/>
        </w:rPr>
        <w:t>Н</w:t>
      </w:r>
      <w:r w:rsidRPr="005720D6">
        <w:rPr>
          <w:color w:val="000000"/>
          <w:sz w:val="28"/>
          <w:szCs w:val="28"/>
          <w:vertAlign w:val="subscript"/>
        </w:rPr>
        <w:t>12</w:t>
      </w:r>
      <w:r w:rsidRPr="005720D6">
        <w:rPr>
          <w:color w:val="000000"/>
          <w:sz w:val="28"/>
          <w:szCs w:val="28"/>
        </w:rPr>
        <w:t>О</w:t>
      </w:r>
      <w:r w:rsidRPr="005720D6">
        <w:rPr>
          <w:color w:val="000000"/>
          <w:sz w:val="28"/>
          <w:szCs w:val="28"/>
          <w:vertAlign w:val="subscript"/>
        </w:rPr>
        <w:t>6</w:t>
      </w:r>
      <w:r w:rsidRPr="005720D6">
        <w:rPr>
          <w:color w:val="000000"/>
          <w:sz w:val="28"/>
          <w:szCs w:val="28"/>
        </w:rPr>
        <w:t>)</w:t>
      </w:r>
      <w:r w:rsidRPr="005720D6">
        <w:rPr>
          <w:color w:val="000000"/>
          <w:sz w:val="28"/>
          <w:szCs w:val="28"/>
          <w:lang w:val="en-US"/>
        </w:rPr>
        <w:t> </w:t>
      </w:r>
      <w:r w:rsidRPr="005720D6">
        <w:rPr>
          <w:color w:val="000000"/>
          <w:sz w:val="28"/>
          <w:szCs w:val="28"/>
        </w:rPr>
        <w:t>=</w:t>
      </w:r>
      <w:r w:rsidRPr="005720D6">
        <w:rPr>
          <w:color w:val="000000"/>
          <w:sz w:val="28"/>
          <w:szCs w:val="28"/>
          <w:lang w:val="en-US"/>
        </w:rPr>
        <w:t> </w:t>
      </w:r>
      <w:r w:rsidRPr="005720D6">
        <w:rPr>
          <w:color w:val="000000"/>
          <w:sz w:val="28"/>
          <w:szCs w:val="28"/>
        </w:rPr>
        <w:t>1,8% плотностью 1 г/мл при 17</w:t>
      </w:r>
      <w:r w:rsidRPr="005720D6">
        <w:rPr>
          <w:color w:val="000000"/>
          <w:sz w:val="28"/>
          <w:szCs w:val="28"/>
          <w:vertAlign w:val="superscript"/>
        </w:rPr>
        <w:t>0</w:t>
      </w:r>
      <w:r w:rsidRPr="005720D6">
        <w:rPr>
          <w:color w:val="000000"/>
          <w:sz w:val="28"/>
          <w:szCs w:val="28"/>
        </w:rPr>
        <w:t>С.</w:t>
      </w:r>
    </w:p>
    <w:p w:rsidR="00954624" w:rsidRPr="005720D6" w:rsidRDefault="00954624" w:rsidP="004F22A0">
      <w:pPr>
        <w:spacing w:line="360" w:lineRule="auto"/>
        <w:jc w:val="both"/>
        <w:rPr>
          <w:sz w:val="28"/>
          <w:szCs w:val="28"/>
        </w:rPr>
      </w:pPr>
      <w:r w:rsidRPr="005720D6">
        <w:rPr>
          <w:sz w:val="28"/>
          <w:szCs w:val="28"/>
        </w:rPr>
        <w:t>22. Рассчитать осмотическое давление при 310 К 20 % - ного водного раствора глюкозы (ρ = 1,08 г/мл), применяемого для внутривенного введения при отеке легкого. Каким будет этот раствор ( гипо -, гипер- или изотоническим) по отношению к крови, если учесть, что осмотическое давление крови равно 740 – 780 кПа?</w:t>
      </w:r>
    </w:p>
    <w:p w:rsidR="00954624" w:rsidRPr="005720D6" w:rsidRDefault="00954624" w:rsidP="004F22A0">
      <w:pPr>
        <w:shd w:val="clear" w:color="auto" w:fill="FFFFFF"/>
        <w:tabs>
          <w:tab w:val="left" w:pos="547"/>
        </w:tabs>
        <w:spacing w:before="240" w:line="360" w:lineRule="auto"/>
        <w:jc w:val="both"/>
        <w:rPr>
          <w:sz w:val="28"/>
          <w:szCs w:val="28"/>
        </w:rPr>
      </w:pPr>
      <w:r w:rsidRPr="005720D6">
        <w:rPr>
          <w:sz w:val="28"/>
          <w:szCs w:val="28"/>
        </w:rPr>
        <w:lastRenderedPageBreak/>
        <w:t>23.Определить молярную массу поливинилпирролидона (ПВП), применяемого в качестве заменителя плазмы крови, если при 20</w:t>
      </w:r>
      <w:r w:rsidRPr="005720D6">
        <w:rPr>
          <w:sz w:val="28"/>
          <w:szCs w:val="28"/>
          <w:vertAlign w:val="superscript"/>
        </w:rPr>
        <w:t>0</w:t>
      </w:r>
      <w:r w:rsidRPr="005720D6">
        <w:rPr>
          <w:sz w:val="28"/>
          <w:szCs w:val="28"/>
        </w:rPr>
        <w:t xml:space="preserve">С осмотическое давление раствора, содержащего </w:t>
      </w:r>
      <w:smartTag w:uri="urn:schemas-microsoft-com:office:smarttags" w:element="metricconverter">
        <w:smartTagPr>
          <w:attr w:name="ProductID" w:val="1 г"/>
        </w:smartTagPr>
        <w:r w:rsidRPr="005720D6">
          <w:rPr>
            <w:sz w:val="28"/>
            <w:szCs w:val="28"/>
          </w:rPr>
          <w:t>1 г</w:t>
        </w:r>
      </w:smartTag>
      <w:r w:rsidRPr="005720D6">
        <w:rPr>
          <w:sz w:val="28"/>
          <w:szCs w:val="28"/>
        </w:rPr>
        <w:t xml:space="preserve"> ПВП в 100 мл воды составляет </w:t>
      </w:r>
      <w:smartTag w:uri="urn:schemas-microsoft-com:office:smarttags" w:element="metricconverter">
        <w:smartTagPr>
          <w:attr w:name="ProductID" w:val="20 мм"/>
        </w:smartTagPr>
        <w:r w:rsidRPr="005720D6">
          <w:rPr>
            <w:sz w:val="28"/>
            <w:szCs w:val="28"/>
          </w:rPr>
          <w:t>20 мм</w:t>
        </w:r>
      </w:smartTag>
      <w:r w:rsidRPr="005720D6">
        <w:rPr>
          <w:sz w:val="28"/>
          <w:szCs w:val="28"/>
        </w:rPr>
        <w:t>.рт. ст.</w:t>
      </w:r>
    </w:p>
    <w:p w:rsidR="00954624" w:rsidRPr="005720D6" w:rsidRDefault="00954624" w:rsidP="004F22A0">
      <w:pPr>
        <w:spacing w:line="360" w:lineRule="auto"/>
        <w:jc w:val="both"/>
        <w:rPr>
          <w:sz w:val="28"/>
          <w:szCs w:val="28"/>
        </w:rPr>
      </w:pPr>
      <w:r w:rsidRPr="005720D6">
        <w:rPr>
          <w:sz w:val="28"/>
          <w:szCs w:val="28"/>
        </w:rPr>
        <w:t xml:space="preserve">24.Температура кипения раствора </w:t>
      </w:r>
      <w:r w:rsidRPr="005720D6">
        <w:rPr>
          <w:sz w:val="28"/>
          <w:szCs w:val="28"/>
          <w:lang w:val="en-US"/>
        </w:rPr>
        <w:t>NH</w:t>
      </w:r>
      <w:r w:rsidRPr="005720D6">
        <w:rPr>
          <w:sz w:val="28"/>
          <w:szCs w:val="28"/>
          <w:vertAlign w:val="subscript"/>
        </w:rPr>
        <w:t>4</w:t>
      </w:r>
      <w:r w:rsidRPr="005720D6">
        <w:rPr>
          <w:sz w:val="28"/>
          <w:szCs w:val="28"/>
          <w:lang w:val="en-US"/>
        </w:rPr>
        <w:t>Cl</w:t>
      </w:r>
      <w:r w:rsidRPr="005720D6">
        <w:rPr>
          <w:sz w:val="28"/>
          <w:szCs w:val="28"/>
        </w:rPr>
        <w:t xml:space="preserve">, полученного растворением соли массой </w:t>
      </w:r>
      <w:smartTag w:uri="urn:schemas-microsoft-com:office:smarttags" w:element="metricconverter">
        <w:smartTagPr>
          <w:attr w:name="ProductID" w:val="1,07 г"/>
        </w:smartTagPr>
        <w:r w:rsidRPr="005720D6">
          <w:rPr>
            <w:sz w:val="28"/>
            <w:szCs w:val="28"/>
          </w:rPr>
          <w:t>1,07 г</w:t>
        </w:r>
      </w:smartTag>
      <w:r w:rsidRPr="005720D6">
        <w:rPr>
          <w:sz w:val="28"/>
          <w:szCs w:val="28"/>
        </w:rPr>
        <w:t xml:space="preserve"> в 200 мл воды равна 100,09</w:t>
      </w:r>
      <w:r w:rsidRPr="005720D6">
        <w:rPr>
          <w:sz w:val="28"/>
          <w:szCs w:val="28"/>
          <w:vertAlign w:val="superscript"/>
        </w:rPr>
        <w:t>0</w:t>
      </w:r>
      <w:r w:rsidRPr="005720D6">
        <w:rPr>
          <w:sz w:val="28"/>
          <w:szCs w:val="28"/>
        </w:rPr>
        <w:t>С. Определите степень диссоциации (α %) соли в этом растворе.</w:t>
      </w:r>
    </w:p>
    <w:p w:rsidR="00954624" w:rsidRPr="005720D6" w:rsidRDefault="00954624" w:rsidP="004F22A0">
      <w:pPr>
        <w:spacing w:line="360" w:lineRule="auto"/>
        <w:jc w:val="both"/>
        <w:rPr>
          <w:sz w:val="28"/>
          <w:szCs w:val="28"/>
          <w:vertAlign w:val="subscript"/>
        </w:rPr>
      </w:pPr>
      <w:r w:rsidRPr="005720D6">
        <w:rPr>
          <w:sz w:val="28"/>
          <w:szCs w:val="28"/>
        </w:rPr>
        <w:t xml:space="preserve">25. Рассчитайте массу (г) </w:t>
      </w:r>
      <w:r w:rsidRPr="005720D6">
        <w:rPr>
          <w:sz w:val="28"/>
          <w:szCs w:val="28"/>
          <w:lang w:val="en-US"/>
        </w:rPr>
        <w:t>N</w:t>
      </w:r>
      <w:r w:rsidRPr="005720D6">
        <w:rPr>
          <w:sz w:val="28"/>
          <w:szCs w:val="28"/>
        </w:rPr>
        <w:t xml:space="preserve">аОН, растворенного в 100г воды, если температура кипения водного раствора </w:t>
      </w:r>
      <w:r w:rsidRPr="005720D6">
        <w:rPr>
          <w:sz w:val="28"/>
          <w:szCs w:val="28"/>
          <w:lang w:val="en-US"/>
        </w:rPr>
        <w:t>N</w:t>
      </w:r>
      <w:r w:rsidRPr="005720D6">
        <w:rPr>
          <w:sz w:val="28"/>
          <w:szCs w:val="28"/>
        </w:rPr>
        <w:t>аОН равна 102,65</w:t>
      </w:r>
      <w:r w:rsidRPr="005720D6">
        <w:rPr>
          <w:sz w:val="28"/>
          <w:szCs w:val="28"/>
          <w:vertAlign w:val="superscript"/>
        </w:rPr>
        <w:t>0</w:t>
      </w:r>
      <w:r w:rsidRPr="005720D6">
        <w:rPr>
          <w:sz w:val="28"/>
          <w:szCs w:val="28"/>
        </w:rPr>
        <w:t>С. Степень диссоциации α</w:t>
      </w:r>
      <w:r w:rsidRPr="005720D6">
        <w:rPr>
          <w:sz w:val="28"/>
          <w:szCs w:val="28"/>
          <w:vertAlign w:val="subscript"/>
          <w:lang w:val="en-US"/>
        </w:rPr>
        <w:t>N</w:t>
      </w:r>
      <w:r w:rsidRPr="005720D6">
        <w:rPr>
          <w:sz w:val="28"/>
          <w:szCs w:val="28"/>
          <w:vertAlign w:val="subscript"/>
        </w:rPr>
        <w:t>аОН=70%.</w:t>
      </w:r>
    </w:p>
    <w:p w:rsidR="00954624" w:rsidRPr="005720D6" w:rsidRDefault="00954624" w:rsidP="004F22A0">
      <w:pPr>
        <w:spacing w:line="360" w:lineRule="auto"/>
        <w:jc w:val="both"/>
        <w:rPr>
          <w:sz w:val="28"/>
          <w:szCs w:val="28"/>
        </w:rPr>
      </w:pPr>
      <w:r w:rsidRPr="005720D6">
        <w:rPr>
          <w:sz w:val="28"/>
          <w:szCs w:val="28"/>
        </w:rPr>
        <w:t xml:space="preserve">26.Найдите осмотическое давление 4% раствора </w:t>
      </w:r>
      <w:r w:rsidRPr="005720D6">
        <w:rPr>
          <w:sz w:val="28"/>
          <w:szCs w:val="28"/>
          <w:lang w:val="en-US"/>
        </w:rPr>
        <w:t>KN</w:t>
      </w:r>
      <w:r w:rsidRPr="005720D6">
        <w:rPr>
          <w:sz w:val="28"/>
          <w:szCs w:val="28"/>
        </w:rPr>
        <w:t>О</w:t>
      </w:r>
      <w:r w:rsidRPr="005720D6">
        <w:rPr>
          <w:sz w:val="28"/>
          <w:szCs w:val="28"/>
          <w:vertAlign w:val="subscript"/>
        </w:rPr>
        <w:t>3</w:t>
      </w:r>
      <w:r w:rsidRPr="005720D6">
        <w:rPr>
          <w:sz w:val="28"/>
          <w:szCs w:val="28"/>
        </w:rPr>
        <w:t xml:space="preserve"> (ρ = 1,02 г/мл) при 20</w:t>
      </w:r>
      <w:r w:rsidRPr="005720D6">
        <w:rPr>
          <w:sz w:val="28"/>
          <w:szCs w:val="28"/>
          <w:vertAlign w:val="superscript"/>
        </w:rPr>
        <w:t>0</w:t>
      </w:r>
      <w:r w:rsidRPr="005720D6">
        <w:rPr>
          <w:sz w:val="28"/>
          <w:szCs w:val="28"/>
        </w:rPr>
        <w:t>С, если изотонический коэффициент равен 1,6.</w:t>
      </w:r>
    </w:p>
    <w:p w:rsidR="00954624" w:rsidRPr="005720D6" w:rsidRDefault="00954624" w:rsidP="004F22A0">
      <w:pPr>
        <w:spacing w:line="360" w:lineRule="auto"/>
        <w:jc w:val="both"/>
        <w:rPr>
          <w:sz w:val="28"/>
          <w:szCs w:val="28"/>
        </w:rPr>
      </w:pPr>
      <w:r w:rsidRPr="005720D6">
        <w:rPr>
          <w:sz w:val="28"/>
          <w:szCs w:val="28"/>
        </w:rPr>
        <w:t xml:space="preserve">27. Рассчитайте осмотическое давление  (кПа) 0,4% раствора </w:t>
      </w:r>
      <w:r w:rsidRPr="005720D6">
        <w:rPr>
          <w:sz w:val="28"/>
          <w:szCs w:val="28"/>
          <w:lang w:val="en-US"/>
        </w:rPr>
        <w:t>Na</w:t>
      </w:r>
      <w:r w:rsidRPr="005720D6">
        <w:rPr>
          <w:sz w:val="28"/>
          <w:szCs w:val="28"/>
        </w:rPr>
        <w:t>С</w:t>
      </w:r>
      <w:r w:rsidRPr="005720D6">
        <w:rPr>
          <w:sz w:val="28"/>
          <w:szCs w:val="28"/>
          <w:lang w:val="en-US"/>
        </w:rPr>
        <w:t>l</w:t>
      </w:r>
      <w:r w:rsidRPr="005720D6">
        <w:rPr>
          <w:sz w:val="28"/>
          <w:szCs w:val="28"/>
        </w:rPr>
        <w:t xml:space="preserve">   (ρ = 1г/мл) при температуре 37</w:t>
      </w:r>
      <w:r w:rsidRPr="005720D6">
        <w:rPr>
          <w:sz w:val="28"/>
          <w:szCs w:val="28"/>
          <w:vertAlign w:val="superscript"/>
        </w:rPr>
        <w:t>0</w:t>
      </w:r>
      <w:r w:rsidRPr="005720D6">
        <w:rPr>
          <w:sz w:val="28"/>
          <w:szCs w:val="28"/>
        </w:rPr>
        <w:t>С, в котором начинается гемолиз  эритроцитов.</w:t>
      </w:r>
    </w:p>
    <w:p w:rsidR="00954624" w:rsidRPr="005720D6" w:rsidRDefault="00954624" w:rsidP="004F22A0">
      <w:pPr>
        <w:spacing w:line="360" w:lineRule="auto"/>
        <w:jc w:val="both"/>
        <w:rPr>
          <w:sz w:val="28"/>
          <w:szCs w:val="28"/>
        </w:rPr>
      </w:pPr>
      <w:r w:rsidRPr="005720D6">
        <w:rPr>
          <w:sz w:val="28"/>
          <w:szCs w:val="28"/>
        </w:rPr>
        <w:t xml:space="preserve">28. Температура замерзания водного раствора, содержащего 0,25 моль азотной кислоты в </w:t>
      </w:r>
      <w:smartTag w:uri="urn:schemas-microsoft-com:office:smarttags" w:element="metricconverter">
        <w:smartTagPr>
          <w:attr w:name="ProductID" w:val="2,5 л"/>
        </w:smartTagPr>
        <w:r w:rsidRPr="005720D6">
          <w:rPr>
            <w:sz w:val="28"/>
            <w:szCs w:val="28"/>
          </w:rPr>
          <w:t>2,5 л</w:t>
        </w:r>
      </w:smartTag>
      <w:r w:rsidRPr="005720D6">
        <w:rPr>
          <w:sz w:val="28"/>
          <w:szCs w:val="28"/>
        </w:rPr>
        <w:t xml:space="preserve"> воды равна -0,35 </w:t>
      </w:r>
      <w:r w:rsidRPr="005720D6">
        <w:rPr>
          <w:sz w:val="28"/>
          <w:szCs w:val="28"/>
          <w:vertAlign w:val="superscript"/>
        </w:rPr>
        <w:t>0</w:t>
      </w:r>
      <w:r w:rsidRPr="005720D6">
        <w:rPr>
          <w:sz w:val="28"/>
          <w:szCs w:val="28"/>
        </w:rPr>
        <w:t>С. Рассчитайте «кажущуюся» степень диссоциации кислоты в этом растворе.</w:t>
      </w:r>
    </w:p>
    <w:p w:rsidR="00954624" w:rsidRPr="005720D6" w:rsidRDefault="00954624" w:rsidP="004F22A0">
      <w:pPr>
        <w:spacing w:line="360" w:lineRule="auto"/>
        <w:jc w:val="both"/>
        <w:rPr>
          <w:sz w:val="28"/>
          <w:szCs w:val="28"/>
        </w:rPr>
      </w:pPr>
      <w:r w:rsidRPr="005720D6">
        <w:rPr>
          <w:sz w:val="28"/>
          <w:szCs w:val="28"/>
        </w:rPr>
        <w:t>29. При 0</w:t>
      </w:r>
      <w:r w:rsidRPr="005720D6">
        <w:rPr>
          <w:sz w:val="28"/>
          <w:szCs w:val="28"/>
          <w:vertAlign w:val="superscript"/>
        </w:rPr>
        <w:t>о</w:t>
      </w:r>
      <w:r w:rsidRPr="005720D6">
        <w:rPr>
          <w:sz w:val="28"/>
          <w:szCs w:val="28"/>
        </w:rPr>
        <w:t>С осмотическое давление раствора карбоната натрия с концентрацией 0,1 моль/л равно 272,6 кПа. Определить «кажущуюся» степень диссоциации.</w:t>
      </w:r>
    </w:p>
    <w:p w:rsidR="00954624" w:rsidRPr="005720D6" w:rsidRDefault="00954624" w:rsidP="00D44F73">
      <w:pPr>
        <w:spacing w:line="360" w:lineRule="auto"/>
        <w:jc w:val="both"/>
        <w:rPr>
          <w:sz w:val="28"/>
          <w:szCs w:val="28"/>
        </w:rPr>
      </w:pPr>
      <w:r w:rsidRPr="005720D6">
        <w:rPr>
          <w:sz w:val="28"/>
          <w:szCs w:val="28"/>
        </w:rPr>
        <w:t xml:space="preserve">30. Рассчитайте молярную концентрацию раствора </w:t>
      </w:r>
      <w:r w:rsidRPr="005720D6">
        <w:rPr>
          <w:sz w:val="28"/>
          <w:szCs w:val="28"/>
          <w:lang w:val="en-US"/>
        </w:rPr>
        <w:t>HN</w:t>
      </w:r>
      <w:r w:rsidRPr="005720D6">
        <w:rPr>
          <w:sz w:val="28"/>
          <w:szCs w:val="28"/>
        </w:rPr>
        <w:t>О</w:t>
      </w:r>
      <w:r w:rsidRPr="005720D6">
        <w:rPr>
          <w:sz w:val="28"/>
          <w:szCs w:val="28"/>
          <w:vertAlign w:val="subscript"/>
        </w:rPr>
        <w:t>2</w:t>
      </w:r>
      <w:r w:rsidRPr="005720D6">
        <w:rPr>
          <w:sz w:val="28"/>
          <w:szCs w:val="28"/>
        </w:rPr>
        <w:t>, при которой степень диссоциации будет равна 20 %, если константа диссоциации К</w:t>
      </w:r>
      <w:r w:rsidRPr="005720D6">
        <w:rPr>
          <w:sz w:val="28"/>
          <w:szCs w:val="28"/>
          <w:vertAlign w:val="subscript"/>
        </w:rPr>
        <w:t>Д</w:t>
      </w:r>
      <w:r w:rsidRPr="005720D6">
        <w:rPr>
          <w:sz w:val="28"/>
          <w:szCs w:val="28"/>
        </w:rPr>
        <w:t xml:space="preserve">( </w:t>
      </w:r>
      <w:r w:rsidRPr="005720D6">
        <w:rPr>
          <w:sz w:val="28"/>
          <w:szCs w:val="28"/>
          <w:lang w:val="en-US"/>
        </w:rPr>
        <w:t>HNO</w:t>
      </w:r>
      <w:r w:rsidRPr="005720D6">
        <w:rPr>
          <w:sz w:val="28"/>
          <w:szCs w:val="28"/>
          <w:vertAlign w:val="subscript"/>
        </w:rPr>
        <w:t>2</w:t>
      </w:r>
      <w:r w:rsidRPr="005720D6">
        <w:rPr>
          <w:sz w:val="28"/>
          <w:szCs w:val="28"/>
        </w:rPr>
        <w:t>) = 5 10</w:t>
      </w:r>
      <w:r w:rsidRPr="005720D6">
        <w:rPr>
          <w:sz w:val="28"/>
          <w:szCs w:val="28"/>
          <w:vertAlign w:val="superscript"/>
        </w:rPr>
        <w:t>-4</w:t>
      </w:r>
      <w:r w:rsidRPr="005720D6">
        <w:rPr>
          <w:sz w:val="28"/>
          <w:szCs w:val="28"/>
        </w:rPr>
        <w:t>моль/л.</w:t>
      </w:r>
    </w:p>
    <w:p w:rsidR="00954624" w:rsidRPr="005720D6" w:rsidRDefault="00954624" w:rsidP="00D44F73">
      <w:pPr>
        <w:pStyle w:val="3"/>
        <w:spacing w:before="0" w:line="360" w:lineRule="auto"/>
        <w:rPr>
          <w:rFonts w:ascii="Times New Roman" w:hAnsi="Times New Roman" w:cs="Times New Roman"/>
          <w:b w:val="0"/>
          <w:color w:val="000000" w:themeColor="text1"/>
          <w:sz w:val="28"/>
          <w:szCs w:val="28"/>
        </w:rPr>
      </w:pPr>
      <w:r w:rsidRPr="005720D6">
        <w:rPr>
          <w:rFonts w:ascii="Times New Roman" w:hAnsi="Times New Roman" w:cs="Times New Roman"/>
          <w:b w:val="0"/>
          <w:color w:val="000000" w:themeColor="text1"/>
          <w:sz w:val="28"/>
          <w:szCs w:val="28"/>
        </w:rPr>
        <w:t>31. Вычислите рН раствора гидроксида кальция с молярной концентрацией 0,005 моль/л, считая диссоциацию Са(ОН)</w:t>
      </w:r>
      <w:r w:rsidRPr="005720D6">
        <w:rPr>
          <w:rFonts w:ascii="Times New Roman" w:hAnsi="Times New Roman" w:cs="Times New Roman"/>
          <w:b w:val="0"/>
          <w:color w:val="000000" w:themeColor="text1"/>
          <w:sz w:val="28"/>
          <w:szCs w:val="28"/>
          <w:vertAlign w:val="subscript"/>
        </w:rPr>
        <w:t>2</w:t>
      </w:r>
      <w:r w:rsidRPr="005720D6">
        <w:rPr>
          <w:rFonts w:ascii="Times New Roman" w:hAnsi="Times New Roman" w:cs="Times New Roman"/>
          <w:b w:val="0"/>
          <w:color w:val="000000" w:themeColor="text1"/>
          <w:sz w:val="28"/>
          <w:szCs w:val="28"/>
        </w:rPr>
        <w:t xml:space="preserve"> полной.</w:t>
      </w:r>
    </w:p>
    <w:p w:rsidR="00954624" w:rsidRPr="005720D6" w:rsidRDefault="00954624" w:rsidP="004F22A0">
      <w:pPr>
        <w:spacing w:line="360" w:lineRule="auto"/>
        <w:jc w:val="both"/>
        <w:rPr>
          <w:sz w:val="28"/>
          <w:szCs w:val="28"/>
        </w:rPr>
      </w:pPr>
      <w:r w:rsidRPr="005720D6">
        <w:rPr>
          <w:sz w:val="28"/>
          <w:szCs w:val="28"/>
        </w:rPr>
        <w:t>32.Определите ионную силу (моль/л) раствора хлорида натрия с массовой долей 45% и плотностью 1,0 г/мл, применяющегося для инъекций.</w:t>
      </w:r>
    </w:p>
    <w:p w:rsidR="00954624" w:rsidRPr="005720D6" w:rsidRDefault="00954624" w:rsidP="004F22A0">
      <w:pPr>
        <w:spacing w:line="360" w:lineRule="auto"/>
        <w:jc w:val="both"/>
        <w:rPr>
          <w:sz w:val="28"/>
          <w:szCs w:val="28"/>
        </w:rPr>
      </w:pPr>
      <w:r w:rsidRPr="005720D6">
        <w:rPr>
          <w:sz w:val="28"/>
          <w:szCs w:val="28"/>
        </w:rPr>
        <w:t>33. Определите концентрацию ионов ОН</w:t>
      </w:r>
      <w:r w:rsidRPr="005720D6">
        <w:rPr>
          <w:sz w:val="28"/>
          <w:szCs w:val="28"/>
          <w:vertAlign w:val="superscript"/>
        </w:rPr>
        <w:t>-</w:t>
      </w:r>
      <w:r w:rsidRPr="005720D6">
        <w:rPr>
          <w:sz w:val="28"/>
          <w:szCs w:val="28"/>
        </w:rPr>
        <w:t xml:space="preserve"> в растворе </w:t>
      </w:r>
      <w:r w:rsidRPr="005720D6">
        <w:rPr>
          <w:sz w:val="28"/>
          <w:szCs w:val="28"/>
          <w:lang w:val="en-US"/>
        </w:rPr>
        <w:t>NH</w:t>
      </w:r>
      <w:r w:rsidRPr="005720D6">
        <w:rPr>
          <w:sz w:val="28"/>
          <w:szCs w:val="28"/>
          <w:vertAlign w:val="subscript"/>
        </w:rPr>
        <w:t>4</w:t>
      </w:r>
      <w:r w:rsidRPr="005720D6">
        <w:rPr>
          <w:sz w:val="28"/>
          <w:szCs w:val="28"/>
          <w:lang w:val="en-US"/>
        </w:rPr>
        <w:t>OH</w:t>
      </w:r>
      <w:r w:rsidRPr="005720D6">
        <w:rPr>
          <w:sz w:val="28"/>
          <w:szCs w:val="28"/>
        </w:rPr>
        <w:t xml:space="preserve"> (с = 0,001 моль/л; Кд = 1,8·10</w:t>
      </w:r>
      <w:r w:rsidRPr="005720D6">
        <w:rPr>
          <w:sz w:val="28"/>
          <w:szCs w:val="28"/>
          <w:vertAlign w:val="superscript"/>
        </w:rPr>
        <w:t>-5</w:t>
      </w:r>
      <w:r w:rsidRPr="005720D6">
        <w:rPr>
          <w:sz w:val="28"/>
          <w:szCs w:val="28"/>
        </w:rPr>
        <w:t>). Рассчитайте рН этого раствора (</w:t>
      </w:r>
      <w:r w:rsidRPr="005720D6">
        <w:rPr>
          <w:sz w:val="28"/>
          <w:szCs w:val="28"/>
          <w:lang w:val="en-US"/>
        </w:rPr>
        <w:t>lg</w:t>
      </w:r>
      <w:r w:rsidRPr="005720D6">
        <w:rPr>
          <w:sz w:val="28"/>
          <w:szCs w:val="28"/>
        </w:rPr>
        <w:t>4,2 = 0,63).</w:t>
      </w:r>
    </w:p>
    <w:p w:rsidR="00954624" w:rsidRPr="005720D6" w:rsidRDefault="00954624" w:rsidP="004F22A0">
      <w:pPr>
        <w:spacing w:line="360" w:lineRule="auto"/>
        <w:jc w:val="both"/>
        <w:rPr>
          <w:sz w:val="28"/>
          <w:szCs w:val="28"/>
        </w:rPr>
      </w:pPr>
      <w:r w:rsidRPr="005720D6">
        <w:rPr>
          <w:sz w:val="28"/>
          <w:szCs w:val="28"/>
        </w:rPr>
        <w:t>34. Определить концентрацию (моль/л) [Н</w:t>
      </w:r>
      <w:r w:rsidRPr="005720D6">
        <w:rPr>
          <w:sz w:val="28"/>
          <w:szCs w:val="28"/>
          <w:vertAlign w:val="superscript"/>
        </w:rPr>
        <w:t>+</w:t>
      </w:r>
      <w:r w:rsidRPr="005720D6">
        <w:rPr>
          <w:sz w:val="28"/>
          <w:szCs w:val="28"/>
        </w:rPr>
        <w:t>] и [ОН</w:t>
      </w:r>
      <w:r w:rsidRPr="005720D6">
        <w:rPr>
          <w:sz w:val="28"/>
          <w:szCs w:val="28"/>
          <w:vertAlign w:val="superscript"/>
        </w:rPr>
        <w:t>-</w:t>
      </w:r>
      <w:r w:rsidRPr="005720D6">
        <w:rPr>
          <w:sz w:val="28"/>
          <w:szCs w:val="28"/>
        </w:rPr>
        <w:t xml:space="preserve">] в </w:t>
      </w:r>
      <w:smartTag w:uri="urn:schemas-microsoft-com:office:smarttags" w:element="metricconverter">
        <w:smartTagPr>
          <w:attr w:name="ProductID" w:val="0,1 М"/>
        </w:smartTagPr>
        <w:r w:rsidRPr="005720D6">
          <w:rPr>
            <w:sz w:val="28"/>
            <w:szCs w:val="28"/>
          </w:rPr>
          <w:t>0,1 М</w:t>
        </w:r>
      </w:smartTag>
      <w:r w:rsidRPr="005720D6">
        <w:rPr>
          <w:sz w:val="28"/>
          <w:szCs w:val="28"/>
        </w:rPr>
        <w:t xml:space="preserve"> растворе фенобарбитала (слабая кислота) с К</w:t>
      </w:r>
      <w:r w:rsidRPr="005720D6">
        <w:rPr>
          <w:sz w:val="28"/>
          <w:szCs w:val="28"/>
          <w:vertAlign w:val="subscript"/>
        </w:rPr>
        <w:t>д</w:t>
      </w:r>
      <w:r w:rsidRPr="005720D6">
        <w:rPr>
          <w:sz w:val="28"/>
          <w:szCs w:val="28"/>
        </w:rPr>
        <w:t xml:space="preserve"> = 10</w:t>
      </w:r>
      <w:r w:rsidRPr="005720D6">
        <w:rPr>
          <w:sz w:val="28"/>
          <w:szCs w:val="28"/>
          <w:vertAlign w:val="superscript"/>
        </w:rPr>
        <w:t>-7</w:t>
      </w:r>
      <w:r w:rsidRPr="005720D6">
        <w:rPr>
          <w:sz w:val="28"/>
          <w:szCs w:val="28"/>
        </w:rPr>
        <w:t>моль/л.</w:t>
      </w:r>
    </w:p>
    <w:p w:rsidR="00954624" w:rsidRPr="005720D6" w:rsidRDefault="00954624" w:rsidP="004F22A0">
      <w:pPr>
        <w:spacing w:line="360" w:lineRule="auto"/>
        <w:jc w:val="both"/>
        <w:rPr>
          <w:sz w:val="28"/>
          <w:szCs w:val="28"/>
        </w:rPr>
      </w:pPr>
      <w:r w:rsidRPr="005720D6">
        <w:rPr>
          <w:sz w:val="28"/>
          <w:szCs w:val="28"/>
        </w:rPr>
        <w:t xml:space="preserve">35. Молярная растворимость </w:t>
      </w:r>
      <w:r w:rsidRPr="005720D6">
        <w:rPr>
          <w:sz w:val="28"/>
          <w:szCs w:val="28"/>
          <w:lang w:val="en-US"/>
        </w:rPr>
        <w:t>Mg</w:t>
      </w:r>
      <w:r w:rsidRPr="005720D6">
        <w:rPr>
          <w:sz w:val="28"/>
          <w:szCs w:val="28"/>
        </w:rPr>
        <w:t xml:space="preserve"> (</w:t>
      </w:r>
      <w:r w:rsidRPr="005720D6">
        <w:rPr>
          <w:sz w:val="28"/>
          <w:szCs w:val="28"/>
          <w:lang w:val="en-US"/>
        </w:rPr>
        <w:t>OH</w:t>
      </w:r>
      <w:r w:rsidRPr="005720D6">
        <w:rPr>
          <w:sz w:val="28"/>
          <w:szCs w:val="28"/>
        </w:rPr>
        <w:t>)</w:t>
      </w:r>
      <w:r w:rsidRPr="005720D6">
        <w:rPr>
          <w:sz w:val="28"/>
          <w:szCs w:val="28"/>
          <w:vertAlign w:val="subscript"/>
        </w:rPr>
        <w:t xml:space="preserve">2 </w:t>
      </w:r>
      <w:r w:rsidRPr="005720D6">
        <w:rPr>
          <w:sz w:val="28"/>
          <w:szCs w:val="28"/>
        </w:rPr>
        <w:t>в воде при некоторой температуре равна 1,8∙10</w:t>
      </w:r>
      <w:r w:rsidRPr="005720D6">
        <w:rPr>
          <w:sz w:val="28"/>
          <w:szCs w:val="28"/>
          <w:vertAlign w:val="superscript"/>
        </w:rPr>
        <w:t>-4</w:t>
      </w:r>
      <w:r w:rsidRPr="005720D6">
        <w:rPr>
          <w:sz w:val="28"/>
          <w:szCs w:val="28"/>
        </w:rPr>
        <w:t xml:space="preserve"> моль/л. Вычислить К</w:t>
      </w:r>
      <w:r w:rsidRPr="005720D6">
        <w:rPr>
          <w:sz w:val="28"/>
          <w:szCs w:val="28"/>
          <w:vertAlign w:val="subscript"/>
          <w:lang w:val="en-US"/>
        </w:rPr>
        <w:t>s</w:t>
      </w:r>
      <w:r w:rsidRPr="005720D6">
        <w:rPr>
          <w:sz w:val="28"/>
          <w:szCs w:val="28"/>
        </w:rPr>
        <w:t xml:space="preserve"> для </w:t>
      </w:r>
      <w:r w:rsidRPr="005720D6">
        <w:rPr>
          <w:sz w:val="28"/>
          <w:szCs w:val="28"/>
          <w:lang w:val="en-US"/>
        </w:rPr>
        <w:t>Mg</w:t>
      </w:r>
      <w:r w:rsidRPr="005720D6">
        <w:rPr>
          <w:sz w:val="28"/>
          <w:szCs w:val="28"/>
        </w:rPr>
        <w:t xml:space="preserve"> (</w:t>
      </w:r>
      <w:r w:rsidRPr="005720D6">
        <w:rPr>
          <w:sz w:val="28"/>
          <w:szCs w:val="28"/>
          <w:lang w:val="en-US"/>
        </w:rPr>
        <w:t>OH</w:t>
      </w:r>
      <w:r w:rsidRPr="005720D6">
        <w:rPr>
          <w:sz w:val="28"/>
          <w:szCs w:val="28"/>
        </w:rPr>
        <w:t>)</w:t>
      </w:r>
      <w:r w:rsidRPr="005720D6">
        <w:rPr>
          <w:sz w:val="28"/>
          <w:szCs w:val="28"/>
          <w:vertAlign w:val="subscript"/>
        </w:rPr>
        <w:t>2</w:t>
      </w:r>
      <w:r w:rsidRPr="005720D6">
        <w:rPr>
          <w:sz w:val="28"/>
          <w:szCs w:val="28"/>
        </w:rPr>
        <w:t>.</w:t>
      </w:r>
    </w:p>
    <w:p w:rsidR="00954624" w:rsidRPr="005720D6" w:rsidRDefault="00954624" w:rsidP="004F22A0">
      <w:pPr>
        <w:spacing w:line="360" w:lineRule="auto"/>
        <w:jc w:val="both"/>
        <w:rPr>
          <w:sz w:val="28"/>
          <w:szCs w:val="28"/>
        </w:rPr>
      </w:pPr>
      <w:r w:rsidRPr="005720D6">
        <w:rPr>
          <w:sz w:val="28"/>
          <w:szCs w:val="28"/>
        </w:rPr>
        <w:lastRenderedPageBreak/>
        <w:t xml:space="preserve">36. Образуется ли осадок при смешивании 5 мл </w:t>
      </w:r>
      <w:smartTag w:uri="urn:schemas-microsoft-com:office:smarttags" w:element="metricconverter">
        <w:smartTagPr>
          <w:attr w:name="ProductID" w:val="0,01 М"/>
        </w:smartTagPr>
        <w:r w:rsidRPr="005720D6">
          <w:rPr>
            <w:sz w:val="28"/>
            <w:szCs w:val="28"/>
          </w:rPr>
          <w:t>0,01 М</w:t>
        </w:r>
      </w:smartTag>
      <w:r w:rsidRPr="005720D6">
        <w:rPr>
          <w:sz w:val="28"/>
          <w:szCs w:val="28"/>
        </w:rPr>
        <w:t xml:space="preserve"> раствора </w:t>
      </w:r>
      <w:r w:rsidRPr="005720D6">
        <w:rPr>
          <w:sz w:val="28"/>
          <w:szCs w:val="28"/>
          <w:lang w:val="en-US"/>
        </w:rPr>
        <w:t>Na</w:t>
      </w:r>
      <w:r w:rsidRPr="005720D6">
        <w:rPr>
          <w:sz w:val="28"/>
          <w:szCs w:val="28"/>
          <w:vertAlign w:val="subscript"/>
        </w:rPr>
        <w:t>2</w:t>
      </w:r>
      <w:r w:rsidRPr="005720D6">
        <w:rPr>
          <w:sz w:val="28"/>
          <w:szCs w:val="28"/>
          <w:lang w:val="en-US"/>
        </w:rPr>
        <w:t>SO</w:t>
      </w:r>
      <w:r w:rsidRPr="005720D6">
        <w:rPr>
          <w:sz w:val="28"/>
          <w:szCs w:val="28"/>
          <w:vertAlign w:val="subscript"/>
        </w:rPr>
        <w:t>4</w:t>
      </w:r>
      <w:r w:rsidRPr="005720D6">
        <w:rPr>
          <w:sz w:val="28"/>
          <w:szCs w:val="28"/>
        </w:rPr>
        <w:t xml:space="preserve">с 95 мл </w:t>
      </w:r>
      <w:smartTag w:uri="urn:schemas-microsoft-com:office:smarttags" w:element="metricconverter">
        <w:smartTagPr>
          <w:attr w:name="ProductID" w:val="0,01 М"/>
        </w:smartTagPr>
        <w:r w:rsidRPr="005720D6">
          <w:rPr>
            <w:sz w:val="28"/>
            <w:szCs w:val="28"/>
          </w:rPr>
          <w:t>0,01 М</w:t>
        </w:r>
      </w:smartTag>
      <w:r w:rsidRPr="005720D6">
        <w:rPr>
          <w:sz w:val="28"/>
          <w:szCs w:val="28"/>
        </w:rPr>
        <w:t xml:space="preserve"> раствора </w:t>
      </w:r>
      <w:r w:rsidRPr="005720D6">
        <w:rPr>
          <w:sz w:val="28"/>
          <w:szCs w:val="28"/>
          <w:lang w:val="en-US"/>
        </w:rPr>
        <w:t>CaCl</w:t>
      </w:r>
      <w:r w:rsidRPr="005720D6">
        <w:rPr>
          <w:sz w:val="28"/>
          <w:szCs w:val="28"/>
          <w:vertAlign w:val="subscript"/>
        </w:rPr>
        <w:t>2</w:t>
      </w:r>
      <w:r w:rsidRPr="005720D6">
        <w:rPr>
          <w:sz w:val="28"/>
          <w:szCs w:val="28"/>
        </w:rPr>
        <w:t xml:space="preserve"> (ПР</w:t>
      </w:r>
      <w:r w:rsidRPr="005720D6">
        <w:rPr>
          <w:sz w:val="28"/>
          <w:szCs w:val="28"/>
          <w:vertAlign w:val="subscript"/>
          <w:lang w:val="en-US"/>
        </w:rPr>
        <w:t>CaSO</w:t>
      </w:r>
      <w:r w:rsidRPr="005720D6">
        <w:rPr>
          <w:sz w:val="28"/>
          <w:szCs w:val="28"/>
          <w:vertAlign w:val="subscript"/>
        </w:rPr>
        <w:t>4</w:t>
      </w:r>
      <w:r w:rsidRPr="005720D6">
        <w:rPr>
          <w:sz w:val="28"/>
          <w:szCs w:val="28"/>
        </w:rPr>
        <w:t xml:space="preserve"> =2,2•10</w:t>
      </w:r>
      <w:r w:rsidRPr="005720D6">
        <w:rPr>
          <w:sz w:val="28"/>
          <w:szCs w:val="28"/>
          <w:vertAlign w:val="superscript"/>
        </w:rPr>
        <w:t>-5</w:t>
      </w:r>
      <w:r w:rsidRPr="005720D6">
        <w:rPr>
          <w:sz w:val="28"/>
          <w:szCs w:val="28"/>
        </w:rPr>
        <w:t xml:space="preserve"> мол</w:t>
      </w:r>
      <w:r w:rsidRPr="005720D6">
        <w:rPr>
          <w:sz w:val="28"/>
          <w:szCs w:val="28"/>
          <w:vertAlign w:val="superscript"/>
        </w:rPr>
        <w:t>2</w:t>
      </w:r>
      <w:r w:rsidRPr="005720D6">
        <w:rPr>
          <w:sz w:val="28"/>
          <w:szCs w:val="28"/>
        </w:rPr>
        <w:t>/л</w:t>
      </w:r>
      <w:r w:rsidRPr="005720D6">
        <w:rPr>
          <w:sz w:val="28"/>
          <w:szCs w:val="28"/>
          <w:vertAlign w:val="superscript"/>
        </w:rPr>
        <w:t>2</w:t>
      </w:r>
      <w:r w:rsidRPr="005720D6">
        <w:rPr>
          <w:sz w:val="28"/>
          <w:szCs w:val="28"/>
        </w:rPr>
        <w:t>)?</w:t>
      </w:r>
    </w:p>
    <w:p w:rsidR="00954624" w:rsidRPr="005720D6" w:rsidRDefault="00954624" w:rsidP="004F22A0">
      <w:pPr>
        <w:spacing w:line="360" w:lineRule="auto"/>
        <w:jc w:val="both"/>
        <w:rPr>
          <w:sz w:val="28"/>
          <w:szCs w:val="28"/>
        </w:rPr>
      </w:pPr>
      <w:r w:rsidRPr="005720D6">
        <w:rPr>
          <w:sz w:val="28"/>
          <w:szCs w:val="28"/>
        </w:rPr>
        <w:t>37. В 1л насыщенного при некоторой температуре раствора</w:t>
      </w:r>
      <w:r w:rsidRPr="005720D6">
        <w:rPr>
          <w:sz w:val="28"/>
          <w:szCs w:val="28"/>
          <w:lang w:val="en-US"/>
        </w:rPr>
        <w:t>Ag</w:t>
      </w:r>
      <w:r w:rsidRPr="005720D6">
        <w:rPr>
          <w:sz w:val="28"/>
          <w:szCs w:val="28"/>
          <w:vertAlign w:val="subscript"/>
        </w:rPr>
        <w:t>2</w:t>
      </w:r>
      <w:r w:rsidRPr="005720D6">
        <w:rPr>
          <w:sz w:val="28"/>
          <w:szCs w:val="28"/>
          <w:lang w:val="en-US"/>
        </w:rPr>
        <w:t>SO</w:t>
      </w:r>
      <w:r w:rsidRPr="005720D6">
        <w:rPr>
          <w:sz w:val="28"/>
          <w:szCs w:val="28"/>
          <w:vertAlign w:val="subscript"/>
        </w:rPr>
        <w:t>4</w:t>
      </w:r>
      <w:r w:rsidRPr="005720D6">
        <w:rPr>
          <w:sz w:val="28"/>
          <w:szCs w:val="28"/>
        </w:rPr>
        <w:t xml:space="preserve"> содержится </w:t>
      </w:r>
      <w:smartTag w:uri="urn:schemas-microsoft-com:office:smarttags" w:element="metricconverter">
        <w:smartTagPr>
          <w:attr w:name="ProductID" w:val="7,5 г"/>
        </w:smartTagPr>
        <w:r w:rsidRPr="005720D6">
          <w:rPr>
            <w:sz w:val="28"/>
            <w:szCs w:val="28"/>
          </w:rPr>
          <w:t>7,5 г</w:t>
        </w:r>
      </w:smartTag>
      <w:r w:rsidRPr="005720D6">
        <w:rPr>
          <w:sz w:val="28"/>
          <w:szCs w:val="28"/>
        </w:rPr>
        <w:t xml:space="preserve"> соли. Найдите равновесные концентрации </w:t>
      </w:r>
      <w:r w:rsidRPr="005720D6">
        <w:rPr>
          <w:sz w:val="28"/>
          <w:szCs w:val="28"/>
          <w:lang w:val="en-US"/>
        </w:rPr>
        <w:t>Ag</w:t>
      </w:r>
      <w:r w:rsidRPr="005720D6">
        <w:rPr>
          <w:sz w:val="28"/>
          <w:szCs w:val="28"/>
          <w:vertAlign w:val="superscript"/>
        </w:rPr>
        <w:t>+</w:t>
      </w:r>
      <w:r w:rsidRPr="005720D6">
        <w:rPr>
          <w:sz w:val="28"/>
          <w:szCs w:val="28"/>
        </w:rPr>
        <w:t xml:space="preserve"> и </w:t>
      </w:r>
      <w:r w:rsidRPr="005720D6">
        <w:rPr>
          <w:sz w:val="28"/>
          <w:szCs w:val="28"/>
          <w:lang w:val="en-US"/>
        </w:rPr>
        <w:t>SO</w:t>
      </w:r>
      <w:r w:rsidRPr="005720D6">
        <w:rPr>
          <w:sz w:val="28"/>
          <w:szCs w:val="28"/>
          <w:vertAlign w:val="subscript"/>
        </w:rPr>
        <w:t>4</w:t>
      </w:r>
      <w:r w:rsidRPr="005720D6">
        <w:rPr>
          <w:sz w:val="28"/>
          <w:szCs w:val="28"/>
          <w:vertAlign w:val="superscript"/>
        </w:rPr>
        <w:t>2-</w:t>
      </w:r>
      <w:r w:rsidRPr="005720D6">
        <w:rPr>
          <w:sz w:val="28"/>
          <w:szCs w:val="28"/>
        </w:rPr>
        <w:t xml:space="preserve">  и вычислите произведение растворимости </w:t>
      </w:r>
      <w:r w:rsidRPr="005720D6">
        <w:rPr>
          <w:sz w:val="28"/>
          <w:szCs w:val="28"/>
          <w:lang w:val="en-US"/>
        </w:rPr>
        <w:t>Ag</w:t>
      </w:r>
      <w:r w:rsidRPr="005720D6">
        <w:rPr>
          <w:sz w:val="28"/>
          <w:szCs w:val="28"/>
          <w:vertAlign w:val="subscript"/>
        </w:rPr>
        <w:t>2</w:t>
      </w:r>
      <w:r w:rsidRPr="005720D6">
        <w:rPr>
          <w:sz w:val="28"/>
          <w:szCs w:val="28"/>
          <w:lang w:val="en-US"/>
        </w:rPr>
        <w:t>SO</w:t>
      </w:r>
      <w:r w:rsidRPr="005720D6">
        <w:rPr>
          <w:sz w:val="28"/>
          <w:szCs w:val="28"/>
          <w:vertAlign w:val="subscript"/>
        </w:rPr>
        <w:t>4</w:t>
      </w:r>
      <w:r w:rsidRPr="005720D6">
        <w:rPr>
          <w:sz w:val="28"/>
          <w:szCs w:val="28"/>
        </w:rPr>
        <w:t>.</w:t>
      </w:r>
    </w:p>
    <w:p w:rsidR="00954624" w:rsidRPr="005720D6" w:rsidRDefault="00954624" w:rsidP="004F22A0">
      <w:pPr>
        <w:spacing w:line="360" w:lineRule="auto"/>
        <w:jc w:val="both"/>
        <w:rPr>
          <w:sz w:val="28"/>
          <w:szCs w:val="28"/>
        </w:rPr>
      </w:pPr>
      <w:r w:rsidRPr="005720D6">
        <w:rPr>
          <w:sz w:val="28"/>
          <w:szCs w:val="28"/>
        </w:rPr>
        <w:t xml:space="preserve">38. Рассчитайте концентрацию </w:t>
      </w:r>
      <w:r w:rsidRPr="005720D6">
        <w:rPr>
          <w:sz w:val="28"/>
          <w:szCs w:val="28"/>
          <w:lang w:val="en-US"/>
        </w:rPr>
        <w:t>Pb</w:t>
      </w:r>
      <w:r w:rsidRPr="005720D6">
        <w:rPr>
          <w:sz w:val="28"/>
          <w:szCs w:val="28"/>
          <w:vertAlign w:val="superscript"/>
        </w:rPr>
        <w:t>2+</w:t>
      </w:r>
      <w:r w:rsidRPr="005720D6">
        <w:rPr>
          <w:sz w:val="28"/>
          <w:szCs w:val="28"/>
        </w:rPr>
        <w:t xml:space="preserve">  и </w:t>
      </w:r>
      <w:r w:rsidRPr="005720D6">
        <w:rPr>
          <w:sz w:val="28"/>
          <w:szCs w:val="28"/>
          <w:lang w:val="en-US"/>
        </w:rPr>
        <w:t>SO</w:t>
      </w:r>
      <w:r w:rsidRPr="005720D6">
        <w:rPr>
          <w:sz w:val="28"/>
          <w:szCs w:val="28"/>
          <w:vertAlign w:val="subscript"/>
        </w:rPr>
        <w:t>4</w:t>
      </w:r>
      <w:r w:rsidRPr="005720D6">
        <w:rPr>
          <w:sz w:val="28"/>
          <w:szCs w:val="28"/>
          <w:vertAlign w:val="superscript"/>
        </w:rPr>
        <w:t>_2</w:t>
      </w:r>
      <w:r w:rsidRPr="005720D6">
        <w:rPr>
          <w:sz w:val="28"/>
          <w:szCs w:val="28"/>
        </w:rPr>
        <w:t xml:space="preserve"> (моль/л) в насыщенном растворе </w:t>
      </w:r>
      <w:r w:rsidRPr="005720D6">
        <w:rPr>
          <w:sz w:val="28"/>
          <w:szCs w:val="28"/>
          <w:lang w:val="en-US"/>
        </w:rPr>
        <w:t>PbSO</w:t>
      </w:r>
      <w:r w:rsidRPr="005720D6">
        <w:rPr>
          <w:sz w:val="28"/>
          <w:szCs w:val="28"/>
          <w:vertAlign w:val="subscript"/>
        </w:rPr>
        <w:t>4</w:t>
      </w:r>
      <w:r w:rsidRPr="005720D6">
        <w:rPr>
          <w:sz w:val="28"/>
          <w:szCs w:val="28"/>
        </w:rPr>
        <w:t xml:space="preserve"> и его растворимость (г/л), если ПР</w:t>
      </w:r>
      <w:r w:rsidRPr="005720D6">
        <w:rPr>
          <w:sz w:val="28"/>
          <w:szCs w:val="28"/>
          <w:vertAlign w:val="subscript"/>
          <w:lang w:val="en-US"/>
        </w:rPr>
        <w:t>PbSO</w:t>
      </w:r>
      <w:r w:rsidRPr="005720D6">
        <w:rPr>
          <w:sz w:val="28"/>
          <w:szCs w:val="28"/>
          <w:vertAlign w:val="subscript"/>
        </w:rPr>
        <w:t>4</w:t>
      </w:r>
      <w:r w:rsidRPr="005720D6">
        <w:rPr>
          <w:sz w:val="28"/>
          <w:szCs w:val="28"/>
        </w:rPr>
        <w:t xml:space="preserve"> = 2,2 10</w:t>
      </w:r>
      <w:r w:rsidRPr="005720D6">
        <w:rPr>
          <w:sz w:val="28"/>
          <w:szCs w:val="28"/>
          <w:vertAlign w:val="superscript"/>
        </w:rPr>
        <w:t>-8</w:t>
      </w:r>
      <w:r w:rsidRPr="005720D6">
        <w:rPr>
          <w:sz w:val="28"/>
          <w:szCs w:val="28"/>
        </w:rPr>
        <w:t xml:space="preserve"> моль</w:t>
      </w:r>
      <w:r w:rsidRPr="005720D6">
        <w:rPr>
          <w:sz w:val="28"/>
          <w:szCs w:val="28"/>
          <w:vertAlign w:val="superscript"/>
        </w:rPr>
        <w:t>2</w:t>
      </w:r>
      <w:r w:rsidRPr="005720D6">
        <w:rPr>
          <w:sz w:val="28"/>
          <w:szCs w:val="28"/>
        </w:rPr>
        <w:t>/л</w:t>
      </w:r>
      <w:r w:rsidRPr="005720D6">
        <w:rPr>
          <w:sz w:val="28"/>
          <w:szCs w:val="28"/>
          <w:vertAlign w:val="superscript"/>
        </w:rPr>
        <w:t>2</w:t>
      </w:r>
      <w:r w:rsidRPr="005720D6">
        <w:rPr>
          <w:sz w:val="28"/>
          <w:szCs w:val="28"/>
        </w:rPr>
        <w:t>.</w:t>
      </w:r>
    </w:p>
    <w:p w:rsidR="00954624" w:rsidRPr="005720D6" w:rsidRDefault="00954624" w:rsidP="004F22A0">
      <w:pPr>
        <w:spacing w:line="360" w:lineRule="auto"/>
        <w:jc w:val="both"/>
        <w:rPr>
          <w:sz w:val="28"/>
          <w:szCs w:val="28"/>
        </w:rPr>
      </w:pPr>
      <w:r w:rsidRPr="005720D6">
        <w:rPr>
          <w:sz w:val="28"/>
          <w:szCs w:val="28"/>
        </w:rPr>
        <w:t>39. Определите заряд комплексообразователя и комплексного иона, назовите комплексное соединение по международной номенклатуре:</w:t>
      </w:r>
    </w:p>
    <w:p w:rsidR="00954624" w:rsidRPr="005720D6" w:rsidRDefault="00954624" w:rsidP="004F22A0">
      <w:pPr>
        <w:spacing w:line="360" w:lineRule="auto"/>
        <w:jc w:val="both"/>
        <w:rPr>
          <w:sz w:val="28"/>
          <w:szCs w:val="28"/>
        </w:rPr>
      </w:pPr>
      <w:r w:rsidRPr="005720D6">
        <w:rPr>
          <w:sz w:val="28"/>
          <w:szCs w:val="28"/>
        </w:rPr>
        <w:t>а) [</w:t>
      </w:r>
      <w:r w:rsidRPr="005720D6">
        <w:rPr>
          <w:sz w:val="28"/>
          <w:szCs w:val="28"/>
          <w:lang w:val="en-US"/>
        </w:rPr>
        <w:t>Ni</w:t>
      </w:r>
      <w:r w:rsidRPr="005720D6">
        <w:rPr>
          <w:sz w:val="28"/>
          <w:szCs w:val="28"/>
        </w:rPr>
        <w:t>(</w:t>
      </w:r>
      <w:r w:rsidRPr="005720D6">
        <w:rPr>
          <w:sz w:val="28"/>
          <w:szCs w:val="28"/>
          <w:lang w:val="en-US"/>
        </w:rPr>
        <w:t>NH</w:t>
      </w:r>
      <w:r w:rsidRPr="005720D6">
        <w:rPr>
          <w:sz w:val="28"/>
          <w:szCs w:val="28"/>
          <w:vertAlign w:val="subscript"/>
        </w:rPr>
        <w:t>3</w:t>
      </w:r>
      <w:r w:rsidRPr="005720D6">
        <w:rPr>
          <w:sz w:val="28"/>
          <w:szCs w:val="28"/>
        </w:rPr>
        <w:t>)</w:t>
      </w:r>
      <w:r w:rsidRPr="005720D6">
        <w:rPr>
          <w:sz w:val="28"/>
          <w:szCs w:val="28"/>
          <w:vertAlign w:val="subscript"/>
        </w:rPr>
        <w:t>6</w:t>
      </w:r>
      <w:r w:rsidRPr="005720D6">
        <w:rPr>
          <w:sz w:val="28"/>
          <w:szCs w:val="28"/>
        </w:rPr>
        <w:t>]</w:t>
      </w:r>
      <w:r w:rsidRPr="005720D6">
        <w:rPr>
          <w:sz w:val="28"/>
          <w:szCs w:val="28"/>
          <w:lang w:val="en-US"/>
        </w:rPr>
        <w:t>Cl</w:t>
      </w:r>
      <w:r w:rsidRPr="005720D6">
        <w:rPr>
          <w:sz w:val="28"/>
          <w:szCs w:val="28"/>
          <w:vertAlign w:val="subscript"/>
        </w:rPr>
        <w:t>2</w:t>
      </w:r>
      <w:r w:rsidRPr="005720D6">
        <w:rPr>
          <w:sz w:val="28"/>
          <w:szCs w:val="28"/>
        </w:rPr>
        <w:t>;</w:t>
      </w:r>
    </w:p>
    <w:p w:rsidR="00954624" w:rsidRPr="005720D6" w:rsidRDefault="00954624" w:rsidP="004F22A0">
      <w:pPr>
        <w:spacing w:line="360" w:lineRule="auto"/>
        <w:jc w:val="both"/>
        <w:rPr>
          <w:sz w:val="28"/>
          <w:szCs w:val="28"/>
        </w:rPr>
      </w:pPr>
      <w:r w:rsidRPr="005720D6">
        <w:rPr>
          <w:sz w:val="28"/>
          <w:szCs w:val="28"/>
        </w:rPr>
        <w:t xml:space="preserve">б) </w:t>
      </w:r>
      <w:r w:rsidRPr="005720D6">
        <w:rPr>
          <w:sz w:val="28"/>
          <w:szCs w:val="28"/>
          <w:lang w:val="en-US"/>
        </w:rPr>
        <w:t>K</w:t>
      </w:r>
      <w:r w:rsidRPr="005720D6">
        <w:rPr>
          <w:sz w:val="28"/>
          <w:szCs w:val="28"/>
        </w:rPr>
        <w:t>[</w:t>
      </w:r>
      <w:r w:rsidRPr="005720D6">
        <w:rPr>
          <w:sz w:val="28"/>
          <w:szCs w:val="28"/>
          <w:lang w:val="en-US"/>
        </w:rPr>
        <w:t>BiI</w:t>
      </w:r>
      <w:r w:rsidRPr="005720D6">
        <w:rPr>
          <w:sz w:val="28"/>
          <w:szCs w:val="28"/>
          <w:vertAlign w:val="subscript"/>
        </w:rPr>
        <w:t>4</w:t>
      </w:r>
      <w:r w:rsidRPr="005720D6">
        <w:rPr>
          <w:sz w:val="28"/>
          <w:szCs w:val="28"/>
        </w:rPr>
        <w:t>].</w:t>
      </w:r>
    </w:p>
    <w:p w:rsidR="00954624" w:rsidRPr="005720D6" w:rsidRDefault="00954624" w:rsidP="004F22A0">
      <w:pPr>
        <w:spacing w:line="360" w:lineRule="auto"/>
        <w:ind w:firstLine="720"/>
        <w:jc w:val="both"/>
        <w:rPr>
          <w:sz w:val="28"/>
          <w:szCs w:val="28"/>
        </w:rPr>
      </w:pPr>
      <w:r w:rsidRPr="005720D6">
        <w:rPr>
          <w:sz w:val="28"/>
          <w:szCs w:val="28"/>
        </w:rPr>
        <w:t>Укажите:</w:t>
      </w:r>
    </w:p>
    <w:p w:rsidR="00954624" w:rsidRPr="005720D6" w:rsidRDefault="00954624" w:rsidP="004F22A0">
      <w:pPr>
        <w:spacing w:line="360" w:lineRule="auto"/>
        <w:jc w:val="both"/>
        <w:rPr>
          <w:sz w:val="28"/>
          <w:szCs w:val="28"/>
        </w:rPr>
      </w:pPr>
      <w:r w:rsidRPr="005720D6">
        <w:rPr>
          <w:sz w:val="28"/>
          <w:szCs w:val="28"/>
        </w:rPr>
        <w:t>1) тип комплексного соединения по заряду комплексного иона и характеру лигандов;</w:t>
      </w:r>
    </w:p>
    <w:p w:rsidR="00954624" w:rsidRPr="005720D6" w:rsidRDefault="00954624" w:rsidP="004F22A0">
      <w:pPr>
        <w:spacing w:line="360" w:lineRule="auto"/>
        <w:jc w:val="both"/>
        <w:rPr>
          <w:sz w:val="28"/>
          <w:szCs w:val="28"/>
        </w:rPr>
      </w:pPr>
      <w:r w:rsidRPr="005720D6">
        <w:rPr>
          <w:sz w:val="28"/>
          <w:szCs w:val="28"/>
        </w:rPr>
        <w:t>2) тип химической связи между частицами в комплексном соединении;</w:t>
      </w:r>
    </w:p>
    <w:p w:rsidR="00954624" w:rsidRPr="005720D6" w:rsidRDefault="00954624" w:rsidP="004F22A0">
      <w:pPr>
        <w:spacing w:line="360" w:lineRule="auto"/>
        <w:jc w:val="both"/>
        <w:rPr>
          <w:sz w:val="28"/>
          <w:szCs w:val="28"/>
        </w:rPr>
      </w:pPr>
      <w:r w:rsidRPr="005720D6">
        <w:rPr>
          <w:sz w:val="28"/>
          <w:szCs w:val="28"/>
        </w:rPr>
        <w:t>3) вид гибридизации центрального атома и геометрию молекул.</w:t>
      </w:r>
    </w:p>
    <w:p w:rsidR="00954624" w:rsidRPr="005720D6" w:rsidRDefault="00954624" w:rsidP="004F22A0">
      <w:pPr>
        <w:spacing w:line="360" w:lineRule="auto"/>
        <w:jc w:val="both"/>
        <w:rPr>
          <w:snapToGrid w:val="0"/>
          <w:sz w:val="28"/>
          <w:szCs w:val="28"/>
        </w:rPr>
      </w:pPr>
      <w:r w:rsidRPr="005720D6">
        <w:rPr>
          <w:snapToGrid w:val="0"/>
          <w:sz w:val="28"/>
          <w:szCs w:val="28"/>
        </w:rPr>
        <w:t>40. Определите заряд комплексообразователя и комплексного иона, назовите КС по международной номенклатуре: [Со(Н</w:t>
      </w:r>
      <w:r w:rsidRPr="005720D6">
        <w:rPr>
          <w:snapToGrid w:val="0"/>
          <w:sz w:val="28"/>
          <w:szCs w:val="28"/>
          <w:vertAlign w:val="subscript"/>
        </w:rPr>
        <w:t>2</w:t>
      </w:r>
      <w:r w:rsidRPr="005720D6">
        <w:rPr>
          <w:snapToGrid w:val="0"/>
          <w:sz w:val="28"/>
          <w:szCs w:val="28"/>
        </w:rPr>
        <w:t>О)</w:t>
      </w:r>
      <w:r w:rsidRPr="005720D6">
        <w:rPr>
          <w:snapToGrid w:val="0"/>
          <w:sz w:val="28"/>
          <w:szCs w:val="28"/>
          <w:vertAlign w:val="subscript"/>
        </w:rPr>
        <w:t>4</w:t>
      </w:r>
      <w:r w:rsidRPr="005720D6">
        <w:rPr>
          <w:snapToGrid w:val="0"/>
          <w:sz w:val="28"/>
          <w:szCs w:val="28"/>
        </w:rPr>
        <w:t>Сl</w:t>
      </w:r>
      <w:r w:rsidRPr="005720D6">
        <w:rPr>
          <w:snapToGrid w:val="0"/>
          <w:sz w:val="28"/>
          <w:szCs w:val="28"/>
          <w:vertAlign w:val="subscript"/>
        </w:rPr>
        <w:t>2</w:t>
      </w:r>
      <w:r w:rsidRPr="005720D6">
        <w:rPr>
          <w:snapToGrid w:val="0"/>
          <w:sz w:val="28"/>
          <w:szCs w:val="28"/>
        </w:rPr>
        <w:t>]NО</w:t>
      </w:r>
      <w:r w:rsidRPr="005720D6">
        <w:rPr>
          <w:snapToGrid w:val="0"/>
          <w:sz w:val="28"/>
          <w:szCs w:val="28"/>
          <w:vertAlign w:val="subscript"/>
        </w:rPr>
        <w:t>3</w:t>
      </w:r>
      <w:r w:rsidRPr="005720D6">
        <w:rPr>
          <w:snapToGrid w:val="0"/>
          <w:sz w:val="28"/>
          <w:szCs w:val="28"/>
        </w:rPr>
        <w:t>. Укажите:  Тип КС по заряду комплексного иона и характеру лиганда. . Определите координационное число комплексообразователя, напишите диссоциацию  К.С. и выражение константы нестойкости</w:t>
      </w:r>
    </w:p>
    <w:p w:rsidR="00954624" w:rsidRPr="005720D6" w:rsidRDefault="00954624" w:rsidP="004F22A0">
      <w:pPr>
        <w:spacing w:line="360" w:lineRule="auto"/>
        <w:jc w:val="both"/>
        <w:rPr>
          <w:snapToGrid w:val="0"/>
          <w:sz w:val="28"/>
          <w:szCs w:val="28"/>
        </w:rPr>
      </w:pPr>
      <w:r w:rsidRPr="005720D6">
        <w:rPr>
          <w:snapToGrid w:val="0"/>
          <w:sz w:val="28"/>
          <w:szCs w:val="28"/>
        </w:rPr>
        <w:t>41. Определите заряд комплексообразователя и комплексного иона, назовите КС по международной номенклатуре: (NН</w:t>
      </w:r>
      <w:r w:rsidRPr="005720D6">
        <w:rPr>
          <w:snapToGrid w:val="0"/>
          <w:sz w:val="28"/>
          <w:szCs w:val="28"/>
          <w:vertAlign w:val="subscript"/>
        </w:rPr>
        <w:t>4</w:t>
      </w:r>
      <w:r w:rsidRPr="005720D6">
        <w:rPr>
          <w:snapToGrid w:val="0"/>
          <w:sz w:val="28"/>
          <w:szCs w:val="28"/>
        </w:rPr>
        <w:t>)</w:t>
      </w:r>
      <w:r w:rsidRPr="005720D6">
        <w:rPr>
          <w:snapToGrid w:val="0"/>
          <w:sz w:val="28"/>
          <w:szCs w:val="28"/>
          <w:vertAlign w:val="subscript"/>
        </w:rPr>
        <w:t>2</w:t>
      </w:r>
      <w:r w:rsidRPr="005720D6">
        <w:rPr>
          <w:snapToGrid w:val="0"/>
          <w:sz w:val="28"/>
          <w:szCs w:val="28"/>
        </w:rPr>
        <w:t>[Со(СNS)</w:t>
      </w:r>
      <w:r w:rsidRPr="005720D6">
        <w:rPr>
          <w:snapToGrid w:val="0"/>
          <w:sz w:val="28"/>
          <w:szCs w:val="28"/>
          <w:vertAlign w:val="subscript"/>
        </w:rPr>
        <w:t>4</w:t>
      </w:r>
      <w:r w:rsidRPr="005720D6">
        <w:rPr>
          <w:snapToGrid w:val="0"/>
          <w:sz w:val="28"/>
          <w:szCs w:val="28"/>
        </w:rPr>
        <w:t xml:space="preserve">]. Укажите:  Тип КС по заряду комплексного иона и характеру лиганда. . Определите координационное число комплексообразователя, напишите диссоциацию  К.С. и выражение константы нестойкости  </w:t>
      </w:r>
    </w:p>
    <w:p w:rsidR="00954624" w:rsidRPr="005720D6" w:rsidRDefault="00954624" w:rsidP="004F22A0">
      <w:pPr>
        <w:spacing w:line="360" w:lineRule="auto"/>
        <w:jc w:val="both"/>
        <w:rPr>
          <w:sz w:val="28"/>
          <w:szCs w:val="28"/>
        </w:rPr>
      </w:pPr>
      <w:r w:rsidRPr="005720D6">
        <w:rPr>
          <w:snapToGrid w:val="0"/>
          <w:sz w:val="28"/>
          <w:szCs w:val="28"/>
        </w:rPr>
        <w:t>42.</w:t>
      </w:r>
      <w:r w:rsidRPr="005720D6">
        <w:rPr>
          <w:sz w:val="28"/>
          <w:szCs w:val="28"/>
        </w:rPr>
        <w:t xml:space="preserve"> Написать уравнения диссоциации комплексных солей по первой и второй ступеням и выразить </w:t>
      </w:r>
      <w:r w:rsidRPr="005720D6">
        <w:rPr>
          <w:sz w:val="28"/>
          <w:szCs w:val="28"/>
          <w:lang w:val="en-US"/>
        </w:rPr>
        <w:t>K</w:t>
      </w:r>
      <w:r w:rsidRPr="005720D6">
        <w:rPr>
          <w:sz w:val="28"/>
          <w:szCs w:val="28"/>
          <w:vertAlign w:val="subscript"/>
        </w:rPr>
        <w:t>Н</w:t>
      </w:r>
      <w:r w:rsidRPr="005720D6">
        <w:rPr>
          <w:sz w:val="28"/>
          <w:szCs w:val="28"/>
        </w:rPr>
        <w:t xml:space="preserve"> этих солей:</w:t>
      </w:r>
    </w:p>
    <w:p w:rsidR="00954624" w:rsidRPr="005720D6" w:rsidRDefault="00954624" w:rsidP="004F22A0">
      <w:pPr>
        <w:spacing w:line="360" w:lineRule="auto"/>
        <w:ind w:firstLine="720"/>
        <w:jc w:val="both"/>
        <w:rPr>
          <w:sz w:val="28"/>
          <w:szCs w:val="28"/>
          <w:lang w:val="en-US"/>
        </w:rPr>
      </w:pPr>
      <w:r w:rsidRPr="005720D6">
        <w:rPr>
          <w:sz w:val="28"/>
          <w:szCs w:val="28"/>
        </w:rPr>
        <w:t>а</w:t>
      </w:r>
      <w:r w:rsidRPr="005720D6">
        <w:rPr>
          <w:sz w:val="28"/>
          <w:szCs w:val="28"/>
          <w:lang w:val="en-US"/>
        </w:rPr>
        <w:t>) K[Au(CN)</w:t>
      </w:r>
      <w:r w:rsidRPr="005720D6">
        <w:rPr>
          <w:sz w:val="28"/>
          <w:szCs w:val="28"/>
          <w:vertAlign w:val="subscript"/>
          <w:lang w:val="en-US"/>
        </w:rPr>
        <w:t>2</w:t>
      </w:r>
      <w:r w:rsidRPr="005720D6">
        <w:rPr>
          <w:sz w:val="28"/>
          <w:szCs w:val="28"/>
          <w:lang w:val="en-US"/>
        </w:rPr>
        <w:t>];</w:t>
      </w:r>
    </w:p>
    <w:p w:rsidR="00954624" w:rsidRPr="005720D6" w:rsidRDefault="00954624" w:rsidP="004F22A0">
      <w:pPr>
        <w:spacing w:line="360" w:lineRule="auto"/>
        <w:ind w:firstLine="720"/>
        <w:jc w:val="both"/>
        <w:rPr>
          <w:sz w:val="28"/>
          <w:szCs w:val="28"/>
          <w:lang w:val="en-US"/>
        </w:rPr>
      </w:pPr>
      <w:r w:rsidRPr="005720D6">
        <w:rPr>
          <w:sz w:val="28"/>
          <w:szCs w:val="28"/>
        </w:rPr>
        <w:t>б</w:t>
      </w:r>
      <w:r w:rsidRPr="005720D6">
        <w:rPr>
          <w:sz w:val="28"/>
          <w:szCs w:val="28"/>
          <w:lang w:val="en-US"/>
        </w:rPr>
        <w:t>) Na</w:t>
      </w:r>
      <w:r w:rsidRPr="005720D6">
        <w:rPr>
          <w:sz w:val="28"/>
          <w:szCs w:val="28"/>
          <w:vertAlign w:val="subscript"/>
          <w:lang w:val="en-US"/>
        </w:rPr>
        <w:t>3</w:t>
      </w:r>
      <w:r w:rsidRPr="005720D6">
        <w:rPr>
          <w:sz w:val="28"/>
          <w:szCs w:val="28"/>
          <w:lang w:val="en-US"/>
        </w:rPr>
        <w:t>[Co(C</w:t>
      </w:r>
      <w:r w:rsidRPr="005720D6">
        <w:rPr>
          <w:sz w:val="28"/>
          <w:szCs w:val="28"/>
          <w:vertAlign w:val="subscript"/>
          <w:lang w:val="en-US"/>
        </w:rPr>
        <w:t>2</w:t>
      </w:r>
      <w:r w:rsidRPr="005720D6">
        <w:rPr>
          <w:sz w:val="28"/>
          <w:szCs w:val="28"/>
          <w:lang w:val="en-US"/>
        </w:rPr>
        <w:t>O</w:t>
      </w:r>
      <w:r w:rsidRPr="005720D6">
        <w:rPr>
          <w:sz w:val="28"/>
          <w:szCs w:val="28"/>
          <w:vertAlign w:val="subscript"/>
          <w:lang w:val="en-US"/>
        </w:rPr>
        <w:t>4</w:t>
      </w:r>
      <w:r w:rsidRPr="005720D6">
        <w:rPr>
          <w:sz w:val="28"/>
          <w:szCs w:val="28"/>
          <w:lang w:val="en-US"/>
        </w:rPr>
        <w:t>)</w:t>
      </w:r>
      <w:r w:rsidRPr="005720D6">
        <w:rPr>
          <w:sz w:val="28"/>
          <w:szCs w:val="28"/>
          <w:vertAlign w:val="subscript"/>
          <w:lang w:val="en-US"/>
        </w:rPr>
        <w:t>3</w:t>
      </w:r>
      <w:r w:rsidRPr="005720D6">
        <w:rPr>
          <w:sz w:val="28"/>
          <w:szCs w:val="28"/>
          <w:lang w:val="en-US"/>
        </w:rPr>
        <w:t>];</w:t>
      </w:r>
    </w:p>
    <w:p w:rsidR="00954624" w:rsidRPr="005720D6" w:rsidRDefault="00954624" w:rsidP="004F22A0">
      <w:pPr>
        <w:spacing w:line="360" w:lineRule="auto"/>
        <w:ind w:firstLine="720"/>
        <w:jc w:val="both"/>
        <w:rPr>
          <w:sz w:val="28"/>
          <w:szCs w:val="28"/>
          <w:lang w:val="en-US"/>
        </w:rPr>
      </w:pPr>
      <w:r w:rsidRPr="005720D6">
        <w:rPr>
          <w:sz w:val="28"/>
          <w:szCs w:val="28"/>
        </w:rPr>
        <w:t>в</w:t>
      </w:r>
      <w:r w:rsidRPr="005720D6">
        <w:rPr>
          <w:sz w:val="28"/>
          <w:szCs w:val="28"/>
          <w:lang w:val="en-US"/>
        </w:rPr>
        <w:t>) [Co(NH</w:t>
      </w:r>
      <w:r w:rsidRPr="005720D6">
        <w:rPr>
          <w:sz w:val="28"/>
          <w:szCs w:val="28"/>
          <w:vertAlign w:val="subscript"/>
          <w:lang w:val="en-US"/>
        </w:rPr>
        <w:t>3</w:t>
      </w:r>
      <w:r w:rsidRPr="005720D6">
        <w:rPr>
          <w:sz w:val="28"/>
          <w:szCs w:val="28"/>
          <w:lang w:val="en-US"/>
        </w:rPr>
        <w:t>)</w:t>
      </w:r>
      <w:r w:rsidRPr="005720D6">
        <w:rPr>
          <w:sz w:val="28"/>
          <w:szCs w:val="28"/>
          <w:vertAlign w:val="subscript"/>
          <w:lang w:val="en-US"/>
        </w:rPr>
        <w:t>5</w:t>
      </w:r>
      <w:r w:rsidRPr="005720D6">
        <w:rPr>
          <w:sz w:val="28"/>
          <w:szCs w:val="28"/>
          <w:lang w:val="en-US"/>
        </w:rPr>
        <w:t>SO</w:t>
      </w:r>
      <w:r w:rsidRPr="005720D6">
        <w:rPr>
          <w:sz w:val="28"/>
          <w:szCs w:val="28"/>
          <w:vertAlign w:val="subscript"/>
          <w:lang w:val="en-US"/>
        </w:rPr>
        <w:t>4</w:t>
      </w:r>
      <w:r w:rsidRPr="005720D6">
        <w:rPr>
          <w:sz w:val="28"/>
          <w:szCs w:val="28"/>
          <w:lang w:val="en-US"/>
        </w:rPr>
        <w:t>]NO</w:t>
      </w:r>
      <w:r w:rsidRPr="005720D6">
        <w:rPr>
          <w:sz w:val="28"/>
          <w:szCs w:val="28"/>
          <w:vertAlign w:val="subscript"/>
          <w:lang w:val="en-US"/>
        </w:rPr>
        <w:t>3</w:t>
      </w:r>
      <w:r w:rsidRPr="005720D6">
        <w:rPr>
          <w:sz w:val="28"/>
          <w:szCs w:val="28"/>
          <w:lang w:val="en-US"/>
        </w:rPr>
        <w:t>;</w:t>
      </w:r>
    </w:p>
    <w:p w:rsidR="00954624" w:rsidRPr="005720D6" w:rsidRDefault="00954624" w:rsidP="004F22A0">
      <w:pPr>
        <w:spacing w:line="360" w:lineRule="auto"/>
        <w:ind w:firstLine="720"/>
        <w:jc w:val="both"/>
        <w:rPr>
          <w:sz w:val="28"/>
          <w:szCs w:val="28"/>
          <w:lang w:val="en-US"/>
        </w:rPr>
      </w:pPr>
      <w:r w:rsidRPr="005720D6">
        <w:rPr>
          <w:sz w:val="28"/>
          <w:szCs w:val="28"/>
        </w:rPr>
        <w:lastRenderedPageBreak/>
        <w:t>г</w:t>
      </w:r>
      <w:r w:rsidRPr="005720D6">
        <w:rPr>
          <w:sz w:val="28"/>
          <w:szCs w:val="28"/>
          <w:lang w:val="en-US"/>
        </w:rPr>
        <w:t>)[Cr(NH</w:t>
      </w:r>
      <w:r w:rsidRPr="005720D6">
        <w:rPr>
          <w:sz w:val="28"/>
          <w:szCs w:val="28"/>
          <w:vertAlign w:val="subscript"/>
          <w:lang w:val="en-US"/>
        </w:rPr>
        <w:t>3</w:t>
      </w:r>
      <w:r w:rsidRPr="005720D6">
        <w:rPr>
          <w:sz w:val="28"/>
          <w:szCs w:val="28"/>
          <w:lang w:val="en-US"/>
        </w:rPr>
        <w:t>)</w:t>
      </w:r>
      <w:r w:rsidRPr="005720D6">
        <w:rPr>
          <w:sz w:val="28"/>
          <w:szCs w:val="28"/>
          <w:vertAlign w:val="subscript"/>
          <w:lang w:val="en-US"/>
        </w:rPr>
        <w:t>3</w:t>
      </w:r>
      <w:r w:rsidRPr="005720D6">
        <w:rPr>
          <w:sz w:val="28"/>
          <w:szCs w:val="28"/>
          <w:lang w:val="en-US"/>
        </w:rPr>
        <w:t>(SCN)</w:t>
      </w:r>
      <w:r w:rsidRPr="005720D6">
        <w:rPr>
          <w:sz w:val="28"/>
          <w:szCs w:val="28"/>
          <w:vertAlign w:val="subscript"/>
          <w:lang w:val="en-US"/>
        </w:rPr>
        <w:t>3</w:t>
      </w:r>
      <w:r w:rsidRPr="005720D6">
        <w:rPr>
          <w:sz w:val="28"/>
          <w:szCs w:val="28"/>
          <w:lang w:val="en-US"/>
        </w:rPr>
        <w:t>].</w:t>
      </w:r>
    </w:p>
    <w:p w:rsidR="00954624" w:rsidRPr="005720D6" w:rsidRDefault="00954624" w:rsidP="004F22A0">
      <w:pPr>
        <w:spacing w:line="360" w:lineRule="auto"/>
        <w:jc w:val="both"/>
        <w:rPr>
          <w:sz w:val="28"/>
          <w:szCs w:val="28"/>
        </w:rPr>
      </w:pPr>
      <w:r w:rsidRPr="005720D6">
        <w:rPr>
          <w:sz w:val="28"/>
          <w:szCs w:val="28"/>
        </w:rPr>
        <w:t>43. Назовите следующие комплексные соли:</w:t>
      </w:r>
    </w:p>
    <w:p w:rsidR="00954624" w:rsidRPr="005720D6" w:rsidRDefault="00954624" w:rsidP="004F22A0">
      <w:pPr>
        <w:spacing w:line="360" w:lineRule="auto"/>
        <w:ind w:firstLine="720"/>
        <w:jc w:val="both"/>
        <w:rPr>
          <w:sz w:val="28"/>
          <w:szCs w:val="28"/>
        </w:rPr>
      </w:pPr>
      <w:r w:rsidRPr="005720D6">
        <w:rPr>
          <w:sz w:val="28"/>
          <w:szCs w:val="28"/>
        </w:rPr>
        <w:t>а) [</w:t>
      </w:r>
      <w:r w:rsidRPr="005720D6">
        <w:rPr>
          <w:sz w:val="28"/>
          <w:szCs w:val="28"/>
          <w:lang w:val="en-US"/>
        </w:rPr>
        <w:t>Pt</w:t>
      </w:r>
      <w:r w:rsidRPr="005720D6">
        <w:rPr>
          <w:sz w:val="28"/>
          <w:szCs w:val="28"/>
        </w:rPr>
        <w:t>(</w:t>
      </w:r>
      <w:r w:rsidRPr="005720D6">
        <w:rPr>
          <w:sz w:val="28"/>
          <w:szCs w:val="28"/>
          <w:lang w:val="en-US"/>
        </w:rPr>
        <w:t>NH</w:t>
      </w:r>
      <w:r w:rsidRPr="005720D6">
        <w:rPr>
          <w:sz w:val="28"/>
          <w:szCs w:val="28"/>
          <w:vertAlign w:val="subscript"/>
        </w:rPr>
        <w:t>3</w:t>
      </w:r>
      <w:r w:rsidRPr="005720D6">
        <w:rPr>
          <w:sz w:val="28"/>
          <w:szCs w:val="28"/>
        </w:rPr>
        <w:t>)</w:t>
      </w:r>
      <w:r w:rsidRPr="005720D6">
        <w:rPr>
          <w:sz w:val="28"/>
          <w:szCs w:val="28"/>
          <w:vertAlign w:val="subscript"/>
        </w:rPr>
        <w:t>5</w:t>
      </w:r>
      <w:r w:rsidRPr="005720D6">
        <w:rPr>
          <w:sz w:val="28"/>
          <w:szCs w:val="28"/>
          <w:lang w:val="en-US"/>
        </w:rPr>
        <w:t>Cl</w:t>
      </w:r>
      <w:r w:rsidRPr="005720D6">
        <w:rPr>
          <w:sz w:val="28"/>
          <w:szCs w:val="28"/>
        </w:rPr>
        <w:t>]</w:t>
      </w:r>
      <w:r w:rsidRPr="005720D6">
        <w:rPr>
          <w:sz w:val="28"/>
          <w:szCs w:val="28"/>
          <w:lang w:val="en-US"/>
        </w:rPr>
        <w:t>Cl</w:t>
      </w:r>
      <w:r w:rsidRPr="005720D6">
        <w:rPr>
          <w:sz w:val="28"/>
          <w:szCs w:val="28"/>
          <w:vertAlign w:val="subscript"/>
        </w:rPr>
        <w:t>3</w:t>
      </w:r>
      <w:r w:rsidRPr="005720D6">
        <w:rPr>
          <w:sz w:val="28"/>
          <w:szCs w:val="28"/>
        </w:rPr>
        <w:t>;</w:t>
      </w:r>
    </w:p>
    <w:p w:rsidR="00954624" w:rsidRPr="005720D6" w:rsidRDefault="00954624" w:rsidP="004F22A0">
      <w:pPr>
        <w:spacing w:line="360" w:lineRule="auto"/>
        <w:ind w:firstLine="720"/>
        <w:jc w:val="both"/>
        <w:rPr>
          <w:sz w:val="28"/>
          <w:szCs w:val="28"/>
          <w:lang w:val="en-US"/>
        </w:rPr>
      </w:pPr>
      <w:r w:rsidRPr="005720D6">
        <w:rPr>
          <w:sz w:val="28"/>
          <w:szCs w:val="28"/>
        </w:rPr>
        <w:t>б</w:t>
      </w:r>
      <w:r w:rsidRPr="005720D6">
        <w:rPr>
          <w:sz w:val="28"/>
          <w:szCs w:val="28"/>
          <w:lang w:val="en-US"/>
        </w:rPr>
        <w:t>) [Cu(NH</w:t>
      </w:r>
      <w:r w:rsidRPr="005720D6">
        <w:rPr>
          <w:sz w:val="28"/>
          <w:szCs w:val="28"/>
          <w:vertAlign w:val="subscript"/>
          <w:lang w:val="en-US"/>
        </w:rPr>
        <w:t>3</w:t>
      </w:r>
      <w:r w:rsidRPr="005720D6">
        <w:rPr>
          <w:sz w:val="28"/>
          <w:szCs w:val="28"/>
          <w:lang w:val="en-US"/>
        </w:rPr>
        <w:t>)</w:t>
      </w:r>
      <w:r w:rsidRPr="005720D6">
        <w:rPr>
          <w:sz w:val="28"/>
          <w:szCs w:val="28"/>
          <w:vertAlign w:val="subscript"/>
          <w:lang w:val="en-US"/>
        </w:rPr>
        <w:t>2</w:t>
      </w:r>
      <w:r w:rsidRPr="005720D6">
        <w:rPr>
          <w:sz w:val="28"/>
          <w:szCs w:val="28"/>
          <w:lang w:val="en-US"/>
        </w:rPr>
        <w:t>(SCN)</w:t>
      </w:r>
      <w:r w:rsidRPr="005720D6">
        <w:rPr>
          <w:sz w:val="28"/>
          <w:szCs w:val="28"/>
          <w:vertAlign w:val="subscript"/>
          <w:lang w:val="en-US"/>
        </w:rPr>
        <w:t>2</w:t>
      </w:r>
      <w:r w:rsidRPr="005720D6">
        <w:rPr>
          <w:sz w:val="28"/>
          <w:szCs w:val="28"/>
          <w:lang w:val="en-US"/>
        </w:rPr>
        <w:t>];</w:t>
      </w:r>
    </w:p>
    <w:p w:rsidR="00954624" w:rsidRPr="005720D6" w:rsidRDefault="00954624" w:rsidP="004F22A0">
      <w:pPr>
        <w:spacing w:line="360" w:lineRule="auto"/>
        <w:ind w:firstLine="720"/>
        <w:jc w:val="both"/>
        <w:rPr>
          <w:sz w:val="28"/>
          <w:szCs w:val="28"/>
          <w:lang w:val="en-US"/>
        </w:rPr>
      </w:pPr>
      <w:r w:rsidRPr="005720D6">
        <w:rPr>
          <w:sz w:val="28"/>
          <w:szCs w:val="28"/>
        </w:rPr>
        <w:t>в</w:t>
      </w:r>
      <w:r w:rsidRPr="005720D6">
        <w:rPr>
          <w:sz w:val="28"/>
          <w:szCs w:val="28"/>
          <w:lang w:val="en-US"/>
        </w:rPr>
        <w:t>) Na</w:t>
      </w:r>
      <w:r w:rsidRPr="005720D6">
        <w:rPr>
          <w:sz w:val="28"/>
          <w:szCs w:val="28"/>
          <w:vertAlign w:val="subscript"/>
          <w:lang w:val="en-US"/>
        </w:rPr>
        <w:t>2</w:t>
      </w:r>
      <w:r w:rsidRPr="005720D6">
        <w:rPr>
          <w:sz w:val="28"/>
          <w:szCs w:val="28"/>
          <w:lang w:val="en-US"/>
        </w:rPr>
        <w:t>[Cr(CN)</w:t>
      </w:r>
      <w:r w:rsidRPr="005720D6">
        <w:rPr>
          <w:sz w:val="28"/>
          <w:szCs w:val="28"/>
          <w:vertAlign w:val="subscript"/>
          <w:lang w:val="en-US"/>
        </w:rPr>
        <w:t>4</w:t>
      </w:r>
      <w:r w:rsidRPr="005720D6">
        <w:rPr>
          <w:sz w:val="28"/>
          <w:szCs w:val="28"/>
          <w:lang w:val="en-US"/>
        </w:rPr>
        <w:t>(gly)];</w:t>
      </w:r>
    </w:p>
    <w:p w:rsidR="00954624" w:rsidRPr="005720D6" w:rsidRDefault="00954624" w:rsidP="004F22A0">
      <w:pPr>
        <w:spacing w:line="360" w:lineRule="auto"/>
        <w:jc w:val="both"/>
        <w:rPr>
          <w:snapToGrid w:val="0"/>
          <w:sz w:val="28"/>
          <w:szCs w:val="28"/>
        </w:rPr>
      </w:pPr>
      <w:r w:rsidRPr="005720D6">
        <w:rPr>
          <w:snapToGrid w:val="0"/>
          <w:sz w:val="28"/>
          <w:szCs w:val="28"/>
        </w:rPr>
        <w:t>44. Написать уравнения диссоциации и выражения констант нестойкости ионов для комплексного соединения: хлорид диамминсеребра (I).</w:t>
      </w:r>
    </w:p>
    <w:p w:rsidR="00954624" w:rsidRDefault="00954624" w:rsidP="004F22A0">
      <w:pPr>
        <w:spacing w:line="360" w:lineRule="auto"/>
        <w:jc w:val="both"/>
        <w:rPr>
          <w:sz w:val="28"/>
          <w:szCs w:val="28"/>
        </w:rPr>
      </w:pPr>
      <w:r w:rsidRPr="005720D6">
        <w:rPr>
          <w:sz w:val="28"/>
          <w:szCs w:val="28"/>
        </w:rPr>
        <w:t xml:space="preserve">45. Для </w:t>
      </w:r>
      <w:r w:rsidRPr="005720D6">
        <w:rPr>
          <w:color w:val="000000"/>
          <w:sz w:val="28"/>
          <w:szCs w:val="28"/>
        </w:rPr>
        <w:t>комплексного соединения [С</w:t>
      </w:r>
      <w:r w:rsidRPr="005720D6">
        <w:rPr>
          <w:color w:val="000000"/>
          <w:sz w:val="28"/>
          <w:szCs w:val="28"/>
          <w:lang w:val="en-US"/>
        </w:rPr>
        <w:t>r</w:t>
      </w:r>
      <w:r w:rsidRPr="005720D6">
        <w:rPr>
          <w:color w:val="000000"/>
          <w:sz w:val="28"/>
          <w:szCs w:val="28"/>
        </w:rPr>
        <w:t>(</w:t>
      </w:r>
      <w:r w:rsidRPr="005720D6">
        <w:rPr>
          <w:color w:val="000000"/>
          <w:sz w:val="28"/>
          <w:szCs w:val="28"/>
          <w:lang w:val="en-US"/>
        </w:rPr>
        <w:t>N</w:t>
      </w:r>
      <w:r w:rsidRPr="005720D6">
        <w:rPr>
          <w:color w:val="000000"/>
          <w:sz w:val="28"/>
          <w:szCs w:val="28"/>
        </w:rPr>
        <w:t>Н</w:t>
      </w:r>
      <w:r w:rsidRPr="005720D6">
        <w:rPr>
          <w:color w:val="000000"/>
          <w:sz w:val="28"/>
          <w:szCs w:val="28"/>
          <w:vertAlign w:val="subscript"/>
        </w:rPr>
        <w:t>3</w:t>
      </w:r>
      <w:r w:rsidRPr="005720D6">
        <w:rPr>
          <w:color w:val="000000"/>
          <w:sz w:val="28"/>
          <w:szCs w:val="28"/>
        </w:rPr>
        <w:t>)</w:t>
      </w:r>
      <w:r w:rsidRPr="005720D6">
        <w:rPr>
          <w:color w:val="000000"/>
          <w:sz w:val="28"/>
          <w:szCs w:val="28"/>
          <w:vertAlign w:val="subscript"/>
        </w:rPr>
        <w:t>5</w:t>
      </w:r>
      <w:r w:rsidRPr="005720D6">
        <w:rPr>
          <w:color w:val="000000"/>
          <w:sz w:val="28"/>
          <w:szCs w:val="28"/>
        </w:rPr>
        <w:t>С1]С1</w:t>
      </w:r>
      <w:r w:rsidRPr="005720D6">
        <w:rPr>
          <w:color w:val="000000"/>
          <w:sz w:val="28"/>
          <w:szCs w:val="28"/>
          <w:vertAlign w:val="subscript"/>
        </w:rPr>
        <w:t>2</w:t>
      </w:r>
      <w:r w:rsidRPr="005720D6">
        <w:rPr>
          <w:color w:val="000000"/>
          <w:sz w:val="28"/>
          <w:szCs w:val="28"/>
        </w:rPr>
        <w:t xml:space="preserve"> определить заряд комплексообразователя</w:t>
      </w:r>
      <w:r w:rsidRPr="005720D6">
        <w:rPr>
          <w:sz w:val="28"/>
          <w:szCs w:val="28"/>
        </w:rPr>
        <w:t>, указать координационное число (к.ч.), дать название по международной номенклатуре, написать уравнения первичной и вторичной диссоциации и составить выражение для константы нестойкости комплексного иона.</w:t>
      </w:r>
    </w:p>
    <w:p w:rsidR="00896535" w:rsidRDefault="00896535" w:rsidP="00896535">
      <w:pPr>
        <w:spacing w:line="360" w:lineRule="auto"/>
        <w:jc w:val="both"/>
        <w:rPr>
          <w:sz w:val="28"/>
          <w:szCs w:val="28"/>
        </w:rPr>
      </w:pPr>
      <w:r>
        <w:rPr>
          <w:sz w:val="28"/>
          <w:szCs w:val="28"/>
        </w:rPr>
        <w:t xml:space="preserve">46. </w:t>
      </w:r>
      <w:r w:rsidRPr="00B53F95">
        <w:rPr>
          <w:sz w:val="28"/>
          <w:szCs w:val="28"/>
        </w:rPr>
        <w:t>Из 2,5912 г буры (Na</w:t>
      </w:r>
      <w:r w:rsidRPr="00B53F95">
        <w:rPr>
          <w:sz w:val="28"/>
          <w:szCs w:val="28"/>
          <w:vertAlign w:val="subscript"/>
        </w:rPr>
        <w:t>2</w:t>
      </w:r>
      <w:r w:rsidRPr="00B53F95">
        <w:rPr>
          <w:sz w:val="28"/>
          <w:szCs w:val="28"/>
        </w:rPr>
        <w:t>B</w:t>
      </w:r>
      <w:r w:rsidRPr="00B53F95">
        <w:rPr>
          <w:sz w:val="28"/>
          <w:szCs w:val="28"/>
          <w:vertAlign w:val="subscript"/>
        </w:rPr>
        <w:t>4</w:t>
      </w:r>
      <w:r w:rsidRPr="00B53F95">
        <w:rPr>
          <w:sz w:val="28"/>
          <w:szCs w:val="28"/>
        </w:rPr>
        <w:t>O</w:t>
      </w:r>
      <w:r w:rsidRPr="00B53F95">
        <w:rPr>
          <w:sz w:val="28"/>
          <w:szCs w:val="28"/>
          <w:vertAlign w:val="subscript"/>
        </w:rPr>
        <w:t>7</w:t>
      </w:r>
      <w:r>
        <w:rPr>
          <w:sz w:val="28"/>
          <w:szCs w:val="28"/>
        </w:rPr>
        <w:t>∙</w:t>
      </w:r>
      <w:r w:rsidRPr="00B53F95">
        <w:rPr>
          <w:sz w:val="28"/>
          <w:szCs w:val="28"/>
        </w:rPr>
        <w:t xml:space="preserve"> 10H</w:t>
      </w:r>
      <w:r w:rsidRPr="00B53F95">
        <w:rPr>
          <w:sz w:val="28"/>
          <w:szCs w:val="28"/>
          <w:vertAlign w:val="subscript"/>
        </w:rPr>
        <w:t>2</w:t>
      </w:r>
      <w:r w:rsidRPr="00B53F95">
        <w:rPr>
          <w:sz w:val="28"/>
          <w:szCs w:val="28"/>
        </w:rPr>
        <w:t>O) приготовили 200,00 см3 раствора. Рассчитайте для этого раствора: молярную концентрацию, молярную концентрацию эквивалента, титр и титриметрический фактор пересчета по хлороводородной кислоте</w:t>
      </w:r>
      <w:r>
        <w:rPr>
          <w:sz w:val="28"/>
          <w:szCs w:val="28"/>
        </w:rPr>
        <w:t>.</w:t>
      </w:r>
    </w:p>
    <w:p w:rsidR="00896535" w:rsidRPr="00B53F95" w:rsidRDefault="00896535" w:rsidP="00896535">
      <w:pPr>
        <w:spacing w:line="360" w:lineRule="auto"/>
        <w:jc w:val="both"/>
        <w:rPr>
          <w:sz w:val="28"/>
          <w:szCs w:val="28"/>
        </w:rPr>
      </w:pPr>
      <w:r>
        <w:rPr>
          <w:sz w:val="28"/>
          <w:szCs w:val="28"/>
        </w:rPr>
        <w:t xml:space="preserve">47. </w:t>
      </w:r>
      <w:r w:rsidRPr="00B53F95">
        <w:rPr>
          <w:sz w:val="28"/>
          <w:szCs w:val="28"/>
        </w:rPr>
        <w:t>Образец хлорида аммония массой 0,1500 г растворили в воде, добавили 30,00 см</w:t>
      </w:r>
      <w:r w:rsidRPr="00B53F95">
        <w:rPr>
          <w:sz w:val="28"/>
          <w:szCs w:val="28"/>
          <w:vertAlign w:val="superscript"/>
        </w:rPr>
        <w:t>3</w:t>
      </w:r>
      <w:r w:rsidRPr="00B53F95">
        <w:rPr>
          <w:sz w:val="28"/>
          <w:szCs w:val="28"/>
        </w:rPr>
        <w:t xml:space="preserve"> 0,1150 моль/дм</w:t>
      </w:r>
      <w:r w:rsidRPr="00B53F95">
        <w:rPr>
          <w:sz w:val="28"/>
          <w:szCs w:val="28"/>
          <w:vertAlign w:val="superscript"/>
        </w:rPr>
        <w:t>3</w:t>
      </w:r>
      <w:r w:rsidRPr="00B53F95">
        <w:rPr>
          <w:sz w:val="28"/>
          <w:szCs w:val="28"/>
        </w:rPr>
        <w:t xml:space="preserve"> раствора гидроксида натрия и полученный раствор прокипятили до полного удаления аммиака. На титрование остатка щелочи израсходовано 6,30 см</w:t>
      </w:r>
      <w:r w:rsidRPr="00B53F95">
        <w:rPr>
          <w:sz w:val="28"/>
          <w:szCs w:val="28"/>
          <w:vertAlign w:val="superscript"/>
        </w:rPr>
        <w:t>3</w:t>
      </w:r>
      <w:r w:rsidRPr="00B53F95">
        <w:rPr>
          <w:sz w:val="28"/>
          <w:szCs w:val="28"/>
        </w:rPr>
        <w:t xml:space="preserve"> раствора соляной кислоты с молярной концентрацией 0,1050 моль/дм</w:t>
      </w:r>
      <w:r w:rsidRPr="00B53F95">
        <w:rPr>
          <w:sz w:val="28"/>
          <w:szCs w:val="28"/>
          <w:vertAlign w:val="superscript"/>
        </w:rPr>
        <w:t>3</w:t>
      </w:r>
      <w:r w:rsidRPr="00B53F95">
        <w:rPr>
          <w:sz w:val="28"/>
          <w:szCs w:val="28"/>
        </w:rPr>
        <w:t xml:space="preserve"> . Определите массовую долю аммиака в образце</w:t>
      </w:r>
      <w:r>
        <w:rPr>
          <w:sz w:val="28"/>
          <w:szCs w:val="28"/>
        </w:rPr>
        <w:t>.</w:t>
      </w:r>
    </w:p>
    <w:p w:rsidR="00B90E66" w:rsidRPr="005720D6" w:rsidRDefault="00954624" w:rsidP="0052676E">
      <w:pPr>
        <w:spacing w:line="360" w:lineRule="auto"/>
        <w:ind w:firstLine="709"/>
        <w:jc w:val="both"/>
        <w:rPr>
          <w:b/>
          <w:color w:val="000000"/>
          <w:sz w:val="28"/>
          <w:szCs w:val="28"/>
        </w:rPr>
      </w:pPr>
      <w:r w:rsidRPr="005720D6">
        <w:rPr>
          <w:b/>
          <w:color w:val="000000"/>
          <w:sz w:val="28"/>
          <w:szCs w:val="28"/>
        </w:rPr>
        <w:t>Эталоны решения практических заданий:</w:t>
      </w:r>
    </w:p>
    <w:p w:rsidR="00123C96" w:rsidRPr="005720D6" w:rsidRDefault="00123C96" w:rsidP="0052676E">
      <w:pPr>
        <w:shd w:val="clear" w:color="auto" w:fill="FFFFFF"/>
        <w:spacing w:line="360" w:lineRule="auto"/>
        <w:ind w:firstLine="539"/>
        <w:jc w:val="both"/>
        <w:rPr>
          <w:sz w:val="28"/>
          <w:szCs w:val="28"/>
        </w:rPr>
      </w:pPr>
      <w:r w:rsidRPr="005720D6">
        <w:rPr>
          <w:sz w:val="28"/>
          <w:szCs w:val="28"/>
        </w:rPr>
        <w:t>Тема 1 «Вводное занятие. Основные понятия и законы в химии»</w:t>
      </w:r>
    </w:p>
    <w:p w:rsidR="00F50A8C" w:rsidRPr="005720D6" w:rsidRDefault="00F50A8C" w:rsidP="004F22A0">
      <w:pPr>
        <w:spacing w:line="360" w:lineRule="auto"/>
        <w:jc w:val="both"/>
        <w:rPr>
          <w:sz w:val="28"/>
          <w:szCs w:val="28"/>
          <w:u w:val="single"/>
        </w:rPr>
      </w:pPr>
      <w:r w:rsidRPr="005720D6">
        <w:rPr>
          <w:b/>
          <w:sz w:val="28"/>
          <w:szCs w:val="28"/>
        </w:rPr>
        <w:t>Пример 1</w:t>
      </w:r>
      <w:r w:rsidRPr="005720D6">
        <w:rPr>
          <w:sz w:val="28"/>
          <w:szCs w:val="28"/>
        </w:rPr>
        <w:t xml:space="preserve">: </w:t>
      </w:r>
      <w:r w:rsidRPr="005720D6">
        <w:rPr>
          <w:sz w:val="28"/>
          <w:szCs w:val="28"/>
          <w:u w:val="single"/>
        </w:rPr>
        <w:t>Определение фактора эквивалентности и молярной массы эквивалента вещества в окислительно-восстановительной реакции</w:t>
      </w:r>
    </w:p>
    <w:p w:rsidR="00F50A8C" w:rsidRPr="005720D6" w:rsidRDefault="00F50A8C" w:rsidP="004F22A0">
      <w:pPr>
        <w:spacing w:line="360" w:lineRule="auto"/>
        <w:jc w:val="both"/>
        <w:rPr>
          <w:sz w:val="28"/>
          <w:szCs w:val="28"/>
        </w:rPr>
      </w:pPr>
    </w:p>
    <w:p w:rsidR="00F50A8C" w:rsidRPr="005720D6" w:rsidRDefault="00F50A8C" w:rsidP="004F22A0">
      <w:pPr>
        <w:spacing w:line="360" w:lineRule="auto"/>
        <w:ind w:firstLine="720"/>
        <w:jc w:val="both"/>
        <w:rPr>
          <w:sz w:val="28"/>
          <w:szCs w:val="28"/>
        </w:rPr>
      </w:pPr>
      <w:r w:rsidRPr="005720D6">
        <w:rPr>
          <w:sz w:val="28"/>
          <w:szCs w:val="28"/>
        </w:rPr>
        <w:t>При взаимодействии алюминия и серы образуется сульфид алюминия. Вычислите факторы эквивалентности и молярные массы эквивалентов алюминия и серы.</w:t>
      </w:r>
    </w:p>
    <w:p w:rsidR="00F50A8C" w:rsidRPr="005720D6" w:rsidRDefault="00F50A8C" w:rsidP="004F22A0">
      <w:pPr>
        <w:spacing w:line="360" w:lineRule="auto"/>
        <w:jc w:val="both"/>
        <w:rPr>
          <w:b/>
          <w:sz w:val="28"/>
          <w:szCs w:val="28"/>
        </w:rPr>
      </w:pPr>
      <w:r w:rsidRPr="005720D6">
        <w:rPr>
          <w:b/>
          <w:sz w:val="28"/>
          <w:szCs w:val="28"/>
        </w:rPr>
        <w:t>Решение:</w:t>
      </w:r>
    </w:p>
    <w:p w:rsidR="00F50A8C" w:rsidRPr="005720D6" w:rsidRDefault="00F50A8C" w:rsidP="004F22A0">
      <w:pPr>
        <w:spacing w:line="360" w:lineRule="auto"/>
        <w:ind w:firstLine="720"/>
        <w:jc w:val="both"/>
        <w:rPr>
          <w:sz w:val="28"/>
          <w:szCs w:val="28"/>
        </w:rPr>
      </w:pPr>
      <w:r w:rsidRPr="005720D6">
        <w:rPr>
          <w:sz w:val="28"/>
          <w:szCs w:val="28"/>
        </w:rPr>
        <w:t>Реакция взаимодействия алюминия и серы протекает согласно уравнению:</w:t>
      </w:r>
    </w:p>
    <w:p w:rsidR="00F50A8C" w:rsidRPr="005720D6" w:rsidRDefault="00F50A8C" w:rsidP="004F22A0">
      <w:pPr>
        <w:spacing w:line="360" w:lineRule="auto"/>
        <w:ind w:firstLine="720"/>
        <w:jc w:val="both"/>
        <w:rPr>
          <w:sz w:val="28"/>
          <w:szCs w:val="28"/>
        </w:rPr>
      </w:pPr>
      <w:r w:rsidRPr="005720D6">
        <w:rPr>
          <w:position w:val="-60"/>
          <w:sz w:val="28"/>
          <w:szCs w:val="28"/>
        </w:rPr>
        <w:object w:dxaOrig="3240" w:dyaOrig="1520">
          <v:shape id="_x0000_i1037" type="#_x0000_t75" style="width:162pt;height:75.75pt" o:ole="">
            <v:imagedata r:id="rId33" o:title=""/>
          </v:shape>
          <o:OLEObject Type="Embed" ProgID="Equation.3" ShapeID="_x0000_i1037" DrawAspect="Content" ObjectID="_1761037930" r:id="rId34"/>
        </w:object>
      </w:r>
    </w:p>
    <w:p w:rsidR="00F50A8C" w:rsidRPr="005720D6" w:rsidRDefault="00F50A8C" w:rsidP="004F22A0">
      <w:pPr>
        <w:spacing w:line="360" w:lineRule="auto"/>
        <w:ind w:firstLine="720"/>
        <w:jc w:val="both"/>
        <w:rPr>
          <w:sz w:val="28"/>
          <w:szCs w:val="28"/>
        </w:rPr>
      </w:pPr>
      <w:r w:rsidRPr="005720D6">
        <w:rPr>
          <w:sz w:val="28"/>
          <w:szCs w:val="28"/>
        </w:rPr>
        <w:t xml:space="preserve">Каждый атом алюминия отдает три электрона, а каждый атом серы принимает два электрона. Поэтому </w:t>
      </w:r>
      <w:r w:rsidRPr="005720D6">
        <w:rPr>
          <w:position w:val="-28"/>
          <w:sz w:val="28"/>
          <w:szCs w:val="28"/>
        </w:rPr>
        <w:object w:dxaOrig="1480" w:dyaOrig="720">
          <v:shape id="_x0000_i1038" type="#_x0000_t75" style="width:74.25pt;height:36pt" o:ole="">
            <v:imagedata r:id="rId35" o:title=""/>
          </v:shape>
          <o:OLEObject Type="Embed" ProgID="Equation.3" ShapeID="_x0000_i1038" DrawAspect="Content" ObjectID="_1761037931" r:id="rId36"/>
        </w:object>
      </w:r>
      <w:r w:rsidRPr="005720D6">
        <w:rPr>
          <w:sz w:val="28"/>
          <w:szCs w:val="28"/>
        </w:rPr>
        <w:t xml:space="preserve">, </w:t>
      </w:r>
      <w:r w:rsidRPr="005720D6">
        <w:rPr>
          <w:position w:val="-26"/>
          <w:sz w:val="28"/>
          <w:szCs w:val="28"/>
        </w:rPr>
        <w:object w:dxaOrig="1380" w:dyaOrig="700">
          <v:shape id="_x0000_i1039" type="#_x0000_t75" style="width:69pt;height:35.25pt" o:ole="">
            <v:imagedata r:id="rId37" o:title=""/>
          </v:shape>
          <o:OLEObject Type="Embed" ProgID="Equation.3" ShapeID="_x0000_i1039" DrawAspect="Content" ObjectID="_1761037932" r:id="rId38"/>
        </w:object>
      </w:r>
      <w:r w:rsidRPr="005720D6">
        <w:rPr>
          <w:sz w:val="28"/>
          <w:szCs w:val="28"/>
        </w:rPr>
        <w:t>.</w:t>
      </w:r>
    </w:p>
    <w:p w:rsidR="00F50A8C" w:rsidRPr="005720D6" w:rsidRDefault="00F50A8C" w:rsidP="004F22A0">
      <w:pPr>
        <w:spacing w:line="360" w:lineRule="auto"/>
        <w:ind w:firstLine="720"/>
        <w:jc w:val="both"/>
        <w:rPr>
          <w:sz w:val="28"/>
          <w:szCs w:val="28"/>
        </w:rPr>
      </w:pPr>
      <w:r w:rsidRPr="005720D6">
        <w:rPr>
          <w:sz w:val="28"/>
          <w:szCs w:val="28"/>
        </w:rPr>
        <w:t>Молярная масса эквивалента равна произведению фактора эквивалентности на молярную массу вещества:</w:t>
      </w:r>
    </w:p>
    <w:p w:rsidR="00F50A8C" w:rsidRPr="005720D6" w:rsidRDefault="00F50A8C" w:rsidP="004F22A0">
      <w:pPr>
        <w:spacing w:line="360" w:lineRule="auto"/>
        <w:ind w:firstLine="720"/>
        <w:jc w:val="both"/>
        <w:rPr>
          <w:sz w:val="28"/>
          <w:szCs w:val="28"/>
        </w:rPr>
      </w:pPr>
      <w:r w:rsidRPr="005720D6">
        <w:rPr>
          <w:position w:val="-160"/>
          <w:sz w:val="28"/>
          <w:szCs w:val="28"/>
        </w:rPr>
        <w:object w:dxaOrig="3700" w:dyaOrig="3120">
          <v:shape id="_x0000_i1040" type="#_x0000_t75" style="width:185.25pt;height:156pt" o:ole="">
            <v:imagedata r:id="rId39" o:title=""/>
          </v:shape>
          <o:OLEObject Type="Embed" ProgID="Equation.3" ShapeID="_x0000_i1040" DrawAspect="Content" ObjectID="_1761037933" r:id="rId40"/>
        </w:object>
      </w:r>
    </w:p>
    <w:p w:rsidR="00F50A8C" w:rsidRPr="005720D6" w:rsidRDefault="008B2AD0" w:rsidP="004F22A0">
      <w:pPr>
        <w:spacing w:line="360" w:lineRule="auto"/>
        <w:jc w:val="both"/>
        <w:rPr>
          <w:sz w:val="28"/>
          <w:szCs w:val="28"/>
          <w:u w:val="single"/>
        </w:rPr>
      </w:pPr>
      <w:r w:rsidRPr="005720D6">
        <w:rPr>
          <w:b/>
          <w:sz w:val="28"/>
          <w:szCs w:val="28"/>
        </w:rPr>
        <w:t>Пример 1</w:t>
      </w:r>
      <w:r w:rsidRPr="005720D6">
        <w:rPr>
          <w:sz w:val="28"/>
          <w:szCs w:val="28"/>
        </w:rPr>
        <w:t xml:space="preserve">: </w:t>
      </w:r>
      <w:r w:rsidR="00F50A8C" w:rsidRPr="005720D6">
        <w:rPr>
          <w:sz w:val="28"/>
          <w:szCs w:val="28"/>
          <w:u w:val="single"/>
        </w:rPr>
        <w:t>Соотношение между молярными концентрациями эквивалентов растворов и их объемами</w:t>
      </w:r>
    </w:p>
    <w:p w:rsidR="00F50A8C" w:rsidRPr="005720D6" w:rsidRDefault="00F50A8C" w:rsidP="004F22A0">
      <w:pPr>
        <w:spacing w:line="360" w:lineRule="auto"/>
        <w:ind w:firstLine="720"/>
        <w:jc w:val="both"/>
        <w:rPr>
          <w:sz w:val="28"/>
          <w:szCs w:val="28"/>
        </w:rPr>
      </w:pPr>
      <w:r w:rsidRPr="005720D6">
        <w:rPr>
          <w:sz w:val="28"/>
          <w:szCs w:val="28"/>
        </w:rPr>
        <w:t>Равные объемы растворов с одинаковой молярной концентрацией эквивалента разных веществ содержат эквивалентные количества растворенных веществ, и, если они могут реагировать между собой, то реагируют нацело (закон эквивалентов). Чем выше концентрация раствора, тем меньший его объем требуется для реакции, таким образом, между объемами растворов реагирующих веществ и их молярными концентрациями эквивалентов существует обратная зависимость, которую можно выразить формулой:</w:t>
      </w:r>
    </w:p>
    <w:p w:rsidR="00F50A8C" w:rsidRPr="005720D6" w:rsidRDefault="00F50A8C" w:rsidP="004F22A0">
      <w:pPr>
        <w:spacing w:line="360" w:lineRule="auto"/>
        <w:ind w:firstLine="720"/>
        <w:jc w:val="both"/>
        <w:rPr>
          <w:sz w:val="28"/>
          <w:szCs w:val="28"/>
        </w:rPr>
      </w:pPr>
      <w:r w:rsidRPr="005720D6">
        <w:rPr>
          <w:position w:val="-40"/>
          <w:sz w:val="28"/>
          <w:szCs w:val="28"/>
        </w:rPr>
        <w:object w:dxaOrig="1740" w:dyaOrig="940">
          <v:shape id="_x0000_i1041" type="#_x0000_t75" style="width:87pt;height:47.25pt" o:ole="">
            <v:imagedata r:id="rId41" o:title=""/>
          </v:shape>
          <o:OLEObject Type="Embed" ProgID="Equation.3" ShapeID="_x0000_i1041" DrawAspect="Content" ObjectID="_1761037934" r:id="rId42"/>
        </w:object>
      </w:r>
    </w:p>
    <w:p w:rsidR="00F50A8C" w:rsidRPr="005720D6" w:rsidRDefault="00F50A8C" w:rsidP="004F22A0">
      <w:pPr>
        <w:spacing w:line="360" w:lineRule="auto"/>
        <w:ind w:firstLine="720"/>
        <w:jc w:val="both"/>
        <w:rPr>
          <w:sz w:val="28"/>
          <w:szCs w:val="28"/>
        </w:rPr>
      </w:pPr>
      <w:r w:rsidRPr="005720D6">
        <w:rPr>
          <w:b/>
          <w:sz w:val="28"/>
          <w:szCs w:val="28"/>
        </w:rPr>
        <w:t xml:space="preserve">Пример </w:t>
      </w:r>
      <w:r w:rsidR="008B2AD0" w:rsidRPr="005720D6">
        <w:rPr>
          <w:b/>
          <w:sz w:val="28"/>
          <w:szCs w:val="28"/>
        </w:rPr>
        <w:t>3</w:t>
      </w:r>
      <w:r w:rsidRPr="005720D6">
        <w:rPr>
          <w:sz w:val="28"/>
          <w:szCs w:val="28"/>
        </w:rPr>
        <w:t>:</w:t>
      </w:r>
    </w:p>
    <w:p w:rsidR="00F50A8C" w:rsidRPr="005720D6" w:rsidRDefault="00F50A8C" w:rsidP="004F22A0">
      <w:pPr>
        <w:spacing w:line="360" w:lineRule="auto"/>
        <w:ind w:firstLine="720"/>
        <w:jc w:val="both"/>
        <w:rPr>
          <w:sz w:val="28"/>
          <w:szCs w:val="28"/>
        </w:rPr>
      </w:pPr>
      <w:r w:rsidRPr="005720D6">
        <w:rPr>
          <w:sz w:val="28"/>
          <w:szCs w:val="28"/>
        </w:rPr>
        <w:t xml:space="preserve">Навеску </w:t>
      </w:r>
      <w:smartTag w:uri="urn:schemas-microsoft-com:office:smarttags" w:element="metricconverter">
        <w:smartTagPr>
          <w:attr w:name="ProductID" w:val="7,652 г"/>
        </w:smartTagPr>
        <w:r w:rsidRPr="005720D6">
          <w:rPr>
            <w:sz w:val="28"/>
            <w:szCs w:val="28"/>
          </w:rPr>
          <w:t>7,652 г</w:t>
        </w:r>
      </w:smartTag>
      <w:r w:rsidRPr="005720D6">
        <w:rPr>
          <w:sz w:val="28"/>
          <w:szCs w:val="28"/>
        </w:rPr>
        <w:t xml:space="preserve"> серной кислоты растворили в мерной колбе на 250 мл. На титрование 25 мл этого раствора пошло 20,2 мл раствора едкого натра с молярной </w:t>
      </w:r>
      <w:r w:rsidRPr="005720D6">
        <w:rPr>
          <w:sz w:val="28"/>
          <w:szCs w:val="28"/>
        </w:rPr>
        <w:lastRenderedPageBreak/>
        <w:t xml:space="preserve">концентрацией эквивалента 0,75 моль/л. Определить массовую долю серной кислоты. </w:t>
      </w:r>
      <w:r w:rsidRPr="005720D6">
        <w:rPr>
          <w:position w:val="-20"/>
          <w:sz w:val="28"/>
          <w:szCs w:val="28"/>
        </w:rPr>
        <w:object w:dxaOrig="3000" w:dyaOrig="540">
          <v:shape id="_x0000_i1042" type="#_x0000_t75" style="width:150pt;height:27pt" o:ole="">
            <v:imagedata r:id="rId43" o:title=""/>
          </v:shape>
          <o:OLEObject Type="Embed" ProgID="Equation.3" ShapeID="_x0000_i1042" DrawAspect="Content" ObjectID="_1761037935" r:id="rId44"/>
        </w:object>
      </w:r>
    </w:p>
    <w:p w:rsidR="00F50A8C" w:rsidRPr="005720D6" w:rsidRDefault="00F50A8C" w:rsidP="004F22A0">
      <w:pPr>
        <w:spacing w:line="360" w:lineRule="auto"/>
        <w:jc w:val="both"/>
        <w:rPr>
          <w:b/>
          <w:sz w:val="28"/>
          <w:szCs w:val="28"/>
        </w:rPr>
      </w:pPr>
      <w:r w:rsidRPr="005720D6">
        <w:rPr>
          <w:b/>
          <w:sz w:val="28"/>
          <w:szCs w:val="28"/>
        </w:rPr>
        <w:t>Решение:</w:t>
      </w:r>
    </w:p>
    <w:p w:rsidR="00F50A8C" w:rsidRPr="005720D6" w:rsidRDefault="00F50A8C" w:rsidP="004F22A0">
      <w:pPr>
        <w:spacing w:line="360" w:lineRule="auto"/>
        <w:ind w:firstLine="720"/>
        <w:jc w:val="both"/>
        <w:rPr>
          <w:sz w:val="28"/>
          <w:szCs w:val="28"/>
        </w:rPr>
      </w:pPr>
      <w:r w:rsidRPr="005720D6">
        <w:rPr>
          <w:sz w:val="28"/>
          <w:szCs w:val="28"/>
        </w:rPr>
        <w:t>1) По результатам титрования определяем молярную концентрацию эквивалента раствора серной кислоты:</w:t>
      </w:r>
    </w:p>
    <w:p w:rsidR="00F50A8C" w:rsidRPr="005720D6" w:rsidRDefault="00F50A8C" w:rsidP="004F22A0">
      <w:pPr>
        <w:spacing w:line="360" w:lineRule="auto"/>
        <w:ind w:firstLine="720"/>
        <w:jc w:val="both"/>
        <w:rPr>
          <w:sz w:val="28"/>
          <w:szCs w:val="28"/>
        </w:rPr>
      </w:pPr>
      <w:r w:rsidRPr="005720D6">
        <w:rPr>
          <w:position w:val="-110"/>
          <w:sz w:val="28"/>
          <w:szCs w:val="28"/>
        </w:rPr>
        <w:object w:dxaOrig="5940" w:dyaOrig="2140">
          <v:shape id="_x0000_i1043" type="#_x0000_t75" style="width:297pt;height:107.25pt" o:ole="">
            <v:imagedata r:id="rId45" o:title=""/>
          </v:shape>
          <o:OLEObject Type="Embed" ProgID="Equation.3" ShapeID="_x0000_i1043" DrawAspect="Content" ObjectID="_1761037936" r:id="rId46"/>
        </w:object>
      </w:r>
    </w:p>
    <w:p w:rsidR="00F50A8C" w:rsidRPr="005720D6" w:rsidRDefault="00F50A8C" w:rsidP="004F22A0">
      <w:pPr>
        <w:spacing w:line="360" w:lineRule="auto"/>
        <w:ind w:firstLine="720"/>
        <w:jc w:val="both"/>
        <w:rPr>
          <w:sz w:val="28"/>
          <w:szCs w:val="28"/>
        </w:rPr>
      </w:pPr>
      <w:r w:rsidRPr="005720D6">
        <w:rPr>
          <w:sz w:val="28"/>
          <w:szCs w:val="28"/>
        </w:rPr>
        <w:t>2) Определяем массу чистой серной кислоты в 250 мл.</w:t>
      </w:r>
    </w:p>
    <w:p w:rsidR="00F50A8C" w:rsidRPr="005720D6" w:rsidRDefault="00F50A8C" w:rsidP="004F22A0">
      <w:pPr>
        <w:spacing w:line="360" w:lineRule="auto"/>
        <w:ind w:firstLine="720"/>
        <w:jc w:val="both"/>
        <w:rPr>
          <w:sz w:val="28"/>
          <w:szCs w:val="28"/>
        </w:rPr>
      </w:pPr>
      <w:r w:rsidRPr="005720D6">
        <w:rPr>
          <w:position w:val="-38"/>
          <w:sz w:val="28"/>
          <w:szCs w:val="28"/>
        </w:rPr>
        <w:object w:dxaOrig="6540" w:dyaOrig="900">
          <v:shape id="_x0000_i1044" type="#_x0000_t75" style="width:327pt;height:45pt" o:ole="">
            <v:imagedata r:id="rId47" o:title=""/>
          </v:shape>
          <o:OLEObject Type="Embed" ProgID="Equation.3" ShapeID="_x0000_i1044" DrawAspect="Content" ObjectID="_1761037937" r:id="rId48"/>
        </w:object>
      </w:r>
    </w:p>
    <w:p w:rsidR="00F50A8C" w:rsidRPr="005720D6" w:rsidRDefault="00F50A8C" w:rsidP="004F22A0">
      <w:pPr>
        <w:spacing w:line="360" w:lineRule="auto"/>
        <w:ind w:firstLine="720"/>
        <w:jc w:val="both"/>
        <w:rPr>
          <w:sz w:val="28"/>
          <w:szCs w:val="28"/>
        </w:rPr>
      </w:pPr>
      <w:r w:rsidRPr="005720D6">
        <w:rPr>
          <w:sz w:val="28"/>
          <w:szCs w:val="28"/>
        </w:rPr>
        <w:t>3)Находим массовую долю серной кислоны:</w:t>
      </w:r>
    </w:p>
    <w:p w:rsidR="00F50A8C" w:rsidRPr="005720D6" w:rsidRDefault="00F50A8C" w:rsidP="004F22A0">
      <w:pPr>
        <w:spacing w:line="360" w:lineRule="auto"/>
        <w:ind w:firstLine="720"/>
        <w:jc w:val="both"/>
        <w:rPr>
          <w:sz w:val="28"/>
          <w:szCs w:val="28"/>
        </w:rPr>
      </w:pPr>
      <w:r w:rsidRPr="005720D6">
        <w:rPr>
          <w:position w:val="-72"/>
          <w:sz w:val="28"/>
          <w:szCs w:val="28"/>
        </w:rPr>
        <w:object w:dxaOrig="4040" w:dyaOrig="1579">
          <v:shape id="_x0000_i1045" type="#_x0000_t75" style="width:201.75pt;height:78.75pt" o:ole="">
            <v:imagedata r:id="rId49" o:title=""/>
          </v:shape>
          <o:OLEObject Type="Embed" ProgID="Equation.3" ShapeID="_x0000_i1045" DrawAspect="Content" ObjectID="_1761037938" r:id="rId50"/>
        </w:object>
      </w:r>
    </w:p>
    <w:p w:rsidR="00891960" w:rsidRPr="005720D6" w:rsidRDefault="008B2AD0" w:rsidP="004F22A0">
      <w:pPr>
        <w:spacing w:line="360" w:lineRule="auto"/>
        <w:ind w:firstLine="720"/>
        <w:jc w:val="both"/>
        <w:rPr>
          <w:sz w:val="28"/>
          <w:szCs w:val="28"/>
        </w:rPr>
      </w:pPr>
      <w:r w:rsidRPr="005720D6">
        <w:rPr>
          <w:b/>
          <w:sz w:val="28"/>
          <w:szCs w:val="28"/>
        </w:rPr>
        <w:t>Пример 4</w:t>
      </w:r>
      <w:r w:rsidR="00891960" w:rsidRPr="005720D6">
        <w:rPr>
          <w:b/>
          <w:sz w:val="28"/>
          <w:szCs w:val="28"/>
        </w:rPr>
        <w:t>.</w:t>
      </w:r>
      <w:r w:rsidR="00891960" w:rsidRPr="005720D6">
        <w:rPr>
          <w:sz w:val="28"/>
          <w:szCs w:val="28"/>
        </w:rPr>
        <w:t xml:space="preserve">В каком массовом соотношении нужно смешать 5% и 60% растворы, чтобы приготовить </w:t>
      </w:r>
      <w:smartTag w:uri="urn:schemas-microsoft-com:office:smarttags" w:element="metricconverter">
        <w:smartTagPr>
          <w:attr w:name="ProductID" w:val="200 г"/>
        </w:smartTagPr>
        <w:r w:rsidR="00891960" w:rsidRPr="005720D6">
          <w:rPr>
            <w:sz w:val="28"/>
            <w:szCs w:val="28"/>
          </w:rPr>
          <w:t>200 г</w:t>
        </w:r>
      </w:smartTag>
      <w:r w:rsidR="00891960" w:rsidRPr="005720D6">
        <w:rPr>
          <w:sz w:val="28"/>
          <w:szCs w:val="28"/>
        </w:rPr>
        <w:t xml:space="preserve"> 20% раствора?</w:t>
      </w:r>
    </w:p>
    <w:p w:rsidR="00891960" w:rsidRPr="005720D6" w:rsidRDefault="00891960" w:rsidP="004F22A0">
      <w:pPr>
        <w:spacing w:line="360" w:lineRule="auto"/>
        <w:jc w:val="both"/>
        <w:rPr>
          <w:b/>
          <w:sz w:val="28"/>
          <w:szCs w:val="28"/>
        </w:rPr>
      </w:pPr>
      <w:r w:rsidRPr="005720D6">
        <w:rPr>
          <w:b/>
          <w:sz w:val="28"/>
          <w:szCs w:val="28"/>
        </w:rPr>
        <w:t>Решение:</w:t>
      </w:r>
    </w:p>
    <w:p w:rsidR="00891960" w:rsidRPr="005720D6" w:rsidRDefault="00891960" w:rsidP="004F22A0">
      <w:pPr>
        <w:spacing w:line="360" w:lineRule="auto"/>
        <w:ind w:firstLine="720"/>
        <w:jc w:val="both"/>
        <w:rPr>
          <w:sz w:val="28"/>
          <w:szCs w:val="28"/>
        </w:rPr>
      </w:pPr>
      <w:r w:rsidRPr="005720D6">
        <w:rPr>
          <w:sz w:val="28"/>
          <w:szCs w:val="28"/>
        </w:rPr>
        <w:t>Составляем диагональную схему:</w:t>
      </w:r>
    </w:p>
    <w:p w:rsidR="00F50A8C" w:rsidRPr="005720D6" w:rsidRDefault="00891960" w:rsidP="004F22A0">
      <w:pPr>
        <w:shd w:val="clear" w:color="auto" w:fill="FFFFFF"/>
        <w:spacing w:before="240" w:after="120" w:line="360" w:lineRule="auto"/>
        <w:ind w:firstLine="539"/>
        <w:jc w:val="both"/>
        <w:rPr>
          <w:sz w:val="28"/>
          <w:szCs w:val="28"/>
        </w:rPr>
      </w:pPr>
      <w:r w:rsidRPr="005720D6">
        <w:rPr>
          <w:sz w:val="28"/>
          <w:szCs w:val="28"/>
        </w:rPr>
        <w:object w:dxaOrig="1512" w:dyaOrig="1444">
          <v:shape id="_x0000_i1046" type="#_x0000_t75" style="width:75.75pt;height:1in" o:ole="">
            <v:imagedata r:id="rId51" o:title=""/>
          </v:shape>
          <o:OLEObject Type="Embed" ProgID="ChemDraw.Document.5.0" ShapeID="_x0000_i1046" DrawAspect="Content" ObjectID="_1761037939" r:id="rId52"/>
        </w:object>
      </w:r>
    </w:p>
    <w:p w:rsidR="00891960" w:rsidRPr="005720D6" w:rsidRDefault="00891960" w:rsidP="004F22A0">
      <w:pPr>
        <w:spacing w:line="360" w:lineRule="auto"/>
        <w:ind w:firstLine="720"/>
        <w:jc w:val="both"/>
        <w:rPr>
          <w:sz w:val="28"/>
          <w:szCs w:val="28"/>
        </w:rPr>
      </w:pPr>
      <w:r w:rsidRPr="005720D6">
        <w:rPr>
          <w:sz w:val="28"/>
          <w:szCs w:val="28"/>
        </w:rPr>
        <w:t>В центре пишем требуемую массовую долю. У левого конца каждой диагонали пишем данные массовые доли. Затем по диагонали производим вычитание (вычитают всегда из большей величины меньшую):</w:t>
      </w:r>
    </w:p>
    <w:p w:rsidR="00891960" w:rsidRPr="005720D6" w:rsidRDefault="00891960" w:rsidP="004F22A0">
      <w:pPr>
        <w:spacing w:line="360" w:lineRule="auto"/>
        <w:ind w:firstLine="720"/>
        <w:jc w:val="both"/>
        <w:rPr>
          <w:sz w:val="28"/>
          <w:szCs w:val="28"/>
        </w:rPr>
      </w:pPr>
      <w:r w:rsidRPr="005720D6">
        <w:rPr>
          <w:sz w:val="28"/>
          <w:szCs w:val="28"/>
        </w:rPr>
        <w:t>60-20=40</w:t>
      </w:r>
    </w:p>
    <w:p w:rsidR="00891960" w:rsidRPr="005720D6" w:rsidRDefault="00891960" w:rsidP="004F22A0">
      <w:pPr>
        <w:spacing w:line="360" w:lineRule="auto"/>
        <w:ind w:firstLine="720"/>
        <w:jc w:val="both"/>
        <w:rPr>
          <w:sz w:val="28"/>
          <w:szCs w:val="28"/>
        </w:rPr>
      </w:pPr>
      <w:r w:rsidRPr="005720D6">
        <w:rPr>
          <w:sz w:val="28"/>
          <w:szCs w:val="28"/>
        </w:rPr>
        <w:t>20-5=15</w:t>
      </w:r>
    </w:p>
    <w:p w:rsidR="00891960" w:rsidRPr="005720D6" w:rsidRDefault="00891960" w:rsidP="004F22A0">
      <w:pPr>
        <w:spacing w:line="360" w:lineRule="auto"/>
        <w:ind w:firstLine="720"/>
        <w:jc w:val="both"/>
        <w:rPr>
          <w:sz w:val="28"/>
          <w:szCs w:val="28"/>
        </w:rPr>
      </w:pPr>
      <w:r w:rsidRPr="005720D6">
        <w:rPr>
          <w:position w:val="-34"/>
          <w:sz w:val="28"/>
          <w:szCs w:val="28"/>
        </w:rPr>
        <w:object w:dxaOrig="1520" w:dyaOrig="800">
          <v:shape id="_x0000_i1047" type="#_x0000_t75" style="width:75.75pt;height:39.75pt" o:ole="">
            <v:imagedata r:id="rId53" o:title=""/>
          </v:shape>
          <o:OLEObject Type="Embed" ProgID="Equation.3" ShapeID="_x0000_i1047" DrawAspect="Content" ObjectID="_1761037940" r:id="rId54"/>
        </w:object>
      </w:r>
    </w:p>
    <w:p w:rsidR="00891960" w:rsidRPr="005720D6" w:rsidRDefault="00891960" w:rsidP="004F22A0">
      <w:pPr>
        <w:spacing w:line="360" w:lineRule="auto"/>
        <w:ind w:firstLine="720"/>
        <w:jc w:val="both"/>
        <w:rPr>
          <w:sz w:val="28"/>
          <w:szCs w:val="28"/>
        </w:rPr>
      </w:pPr>
      <w:r w:rsidRPr="005720D6">
        <w:rPr>
          <w:sz w:val="28"/>
          <w:szCs w:val="28"/>
        </w:rPr>
        <w:t>Результат вычитания проставляем у правого конца соответствующей диагонали.</w:t>
      </w:r>
    </w:p>
    <w:p w:rsidR="00891960" w:rsidRPr="005720D6" w:rsidRDefault="00891960" w:rsidP="004F22A0">
      <w:pPr>
        <w:spacing w:line="360" w:lineRule="auto"/>
        <w:ind w:firstLine="720"/>
        <w:jc w:val="both"/>
        <w:rPr>
          <w:sz w:val="28"/>
          <w:szCs w:val="28"/>
        </w:rPr>
      </w:pPr>
      <w:r w:rsidRPr="005720D6">
        <w:rPr>
          <w:sz w:val="28"/>
          <w:szCs w:val="28"/>
        </w:rPr>
        <w:t xml:space="preserve">Получилось, что требуется смешать 3 массовые части 5%-ного и 8 массовых частей 60% растворов, то есть в соотношении 3:8. (Если в смешении участвует вода, то массовая доля в ней равна 0.) Всего 3+8=11 массовых частей. Общая масса раствора должна быть </w:t>
      </w:r>
      <w:smartTag w:uri="urn:schemas-microsoft-com:office:smarttags" w:element="metricconverter">
        <w:smartTagPr>
          <w:attr w:name="ProductID" w:val="200 г"/>
        </w:smartTagPr>
        <w:r w:rsidRPr="005720D6">
          <w:rPr>
            <w:sz w:val="28"/>
            <w:szCs w:val="28"/>
          </w:rPr>
          <w:t>200 г</w:t>
        </w:r>
      </w:smartTag>
      <w:r w:rsidRPr="005720D6">
        <w:rPr>
          <w:sz w:val="28"/>
          <w:szCs w:val="28"/>
        </w:rPr>
        <w:t xml:space="preserve">. </w:t>
      </w:r>
    </w:p>
    <w:p w:rsidR="00891960" w:rsidRPr="005720D6" w:rsidRDefault="00891960" w:rsidP="004F22A0">
      <w:pPr>
        <w:spacing w:line="360" w:lineRule="auto"/>
        <w:ind w:firstLine="720"/>
        <w:jc w:val="both"/>
        <w:rPr>
          <w:sz w:val="28"/>
          <w:szCs w:val="28"/>
        </w:rPr>
      </w:pPr>
      <w:r w:rsidRPr="005720D6">
        <w:rPr>
          <w:sz w:val="28"/>
          <w:szCs w:val="28"/>
        </w:rPr>
        <w:t xml:space="preserve">Следовательно, одна массовая часть составляет </w:t>
      </w:r>
      <w:r w:rsidRPr="005720D6">
        <w:rPr>
          <w:position w:val="-26"/>
          <w:sz w:val="28"/>
          <w:szCs w:val="28"/>
        </w:rPr>
        <w:object w:dxaOrig="1500" w:dyaOrig="700">
          <v:shape id="_x0000_i1048" type="#_x0000_t75" style="width:75pt;height:35.25pt" o:ole="">
            <v:imagedata r:id="rId55" o:title=""/>
          </v:shape>
          <o:OLEObject Type="Embed" ProgID="Equation.3" ShapeID="_x0000_i1048" DrawAspect="Content" ObjectID="_1761037941" r:id="rId56"/>
        </w:object>
      </w:r>
      <w:r w:rsidRPr="005720D6">
        <w:rPr>
          <w:sz w:val="28"/>
          <w:szCs w:val="28"/>
        </w:rPr>
        <w:t>. Тогда 60% раствора надо взять:</w:t>
      </w:r>
    </w:p>
    <w:p w:rsidR="00891960" w:rsidRPr="005720D6" w:rsidRDefault="00891960" w:rsidP="004F22A0">
      <w:pPr>
        <w:spacing w:line="360" w:lineRule="auto"/>
        <w:ind w:firstLine="720"/>
        <w:jc w:val="both"/>
        <w:rPr>
          <w:sz w:val="28"/>
          <w:szCs w:val="28"/>
        </w:rPr>
      </w:pPr>
      <w:r w:rsidRPr="005720D6">
        <w:rPr>
          <w:position w:val="-10"/>
          <w:sz w:val="28"/>
          <w:szCs w:val="28"/>
        </w:rPr>
        <w:object w:dxaOrig="1860" w:dyaOrig="340">
          <v:shape id="_x0000_i1049" type="#_x0000_t75" style="width:93pt;height:17.25pt" o:ole="">
            <v:imagedata r:id="rId57" o:title=""/>
          </v:shape>
          <o:OLEObject Type="Embed" ProgID="Equation.3" ShapeID="_x0000_i1049" DrawAspect="Content" ObjectID="_1761037942" r:id="rId58"/>
        </w:object>
      </w:r>
    </w:p>
    <w:p w:rsidR="00891960" w:rsidRPr="005720D6" w:rsidRDefault="00891960" w:rsidP="004F22A0">
      <w:pPr>
        <w:spacing w:line="360" w:lineRule="auto"/>
        <w:ind w:firstLine="720"/>
        <w:jc w:val="both"/>
        <w:rPr>
          <w:sz w:val="28"/>
          <w:szCs w:val="28"/>
        </w:rPr>
      </w:pPr>
      <w:r w:rsidRPr="005720D6">
        <w:rPr>
          <w:sz w:val="28"/>
          <w:szCs w:val="28"/>
        </w:rPr>
        <w:t>А 5% раствора:</w:t>
      </w:r>
    </w:p>
    <w:p w:rsidR="00891960" w:rsidRPr="005720D6" w:rsidRDefault="00891960" w:rsidP="004F22A0">
      <w:pPr>
        <w:spacing w:after="120" w:line="360" w:lineRule="auto"/>
        <w:ind w:firstLine="720"/>
        <w:jc w:val="both"/>
        <w:rPr>
          <w:sz w:val="28"/>
          <w:szCs w:val="28"/>
        </w:rPr>
      </w:pPr>
      <w:r w:rsidRPr="005720D6">
        <w:rPr>
          <w:position w:val="-10"/>
          <w:sz w:val="28"/>
          <w:szCs w:val="28"/>
        </w:rPr>
        <w:object w:dxaOrig="1960" w:dyaOrig="340">
          <v:shape id="_x0000_i1050" type="#_x0000_t75" style="width:98.25pt;height:17.25pt" o:ole="">
            <v:imagedata r:id="rId59" o:title=""/>
          </v:shape>
          <o:OLEObject Type="Embed" ProgID="Equation.3" ShapeID="_x0000_i1050" DrawAspect="Content" ObjectID="_1761037943" r:id="rId60"/>
        </w:object>
      </w:r>
    </w:p>
    <w:p w:rsidR="00123C96" w:rsidRPr="005720D6" w:rsidRDefault="00123C96" w:rsidP="004F22A0">
      <w:pPr>
        <w:shd w:val="clear" w:color="auto" w:fill="FFFFFF"/>
        <w:spacing w:after="120" w:line="360" w:lineRule="auto"/>
        <w:ind w:firstLine="539"/>
        <w:jc w:val="both"/>
        <w:rPr>
          <w:color w:val="000000"/>
          <w:sz w:val="28"/>
          <w:szCs w:val="28"/>
        </w:rPr>
      </w:pPr>
      <w:r w:rsidRPr="005720D6">
        <w:rPr>
          <w:color w:val="000000"/>
          <w:sz w:val="28"/>
          <w:szCs w:val="28"/>
        </w:rPr>
        <w:t>Тема 2.Способы выражения концентрации растворов</w:t>
      </w:r>
    </w:p>
    <w:p w:rsidR="00F50A8C" w:rsidRPr="005720D6" w:rsidRDefault="00F50A8C" w:rsidP="004F22A0">
      <w:pPr>
        <w:spacing w:line="360" w:lineRule="auto"/>
        <w:jc w:val="both"/>
        <w:rPr>
          <w:sz w:val="28"/>
          <w:szCs w:val="28"/>
        </w:rPr>
      </w:pPr>
      <w:r w:rsidRPr="005720D6">
        <w:rPr>
          <w:b/>
          <w:sz w:val="28"/>
          <w:szCs w:val="28"/>
        </w:rPr>
        <w:t xml:space="preserve">Пример </w:t>
      </w:r>
      <w:r w:rsidR="00891960" w:rsidRPr="005720D6">
        <w:rPr>
          <w:b/>
          <w:sz w:val="28"/>
          <w:szCs w:val="28"/>
        </w:rPr>
        <w:t>1</w:t>
      </w:r>
      <w:r w:rsidRPr="005720D6">
        <w:rPr>
          <w:sz w:val="28"/>
          <w:szCs w:val="28"/>
        </w:rPr>
        <w:t xml:space="preserve">: </w:t>
      </w:r>
    </w:p>
    <w:p w:rsidR="00F50A8C" w:rsidRPr="005720D6" w:rsidRDefault="00F50A8C" w:rsidP="004F22A0">
      <w:pPr>
        <w:spacing w:line="360" w:lineRule="auto"/>
        <w:ind w:firstLine="720"/>
        <w:jc w:val="both"/>
        <w:rPr>
          <w:sz w:val="28"/>
          <w:szCs w:val="28"/>
        </w:rPr>
      </w:pPr>
      <w:r w:rsidRPr="005720D6">
        <w:rPr>
          <w:sz w:val="28"/>
          <w:szCs w:val="28"/>
        </w:rPr>
        <w:t>К 100 мл 96% серной кислоты (</w:t>
      </w:r>
      <w:r w:rsidRPr="005720D6">
        <w:rPr>
          <w:i/>
          <w:sz w:val="28"/>
          <w:szCs w:val="28"/>
        </w:rPr>
        <w:t>ρ</w:t>
      </w:r>
      <w:r w:rsidRPr="005720D6">
        <w:rPr>
          <w:sz w:val="28"/>
          <w:szCs w:val="28"/>
        </w:rPr>
        <w:t xml:space="preserve"> =1,84 г/мл) прибавили 400 мл воды. Получился раствор плотностью 1,22 г/мл. Найти масстовую долю и молярную концентрацию эквивалента</w:t>
      </w:r>
    </w:p>
    <w:p w:rsidR="00F50A8C" w:rsidRPr="005720D6" w:rsidRDefault="00F50A8C" w:rsidP="004F22A0">
      <w:pPr>
        <w:spacing w:line="360" w:lineRule="auto"/>
        <w:jc w:val="both"/>
        <w:rPr>
          <w:b/>
          <w:sz w:val="28"/>
          <w:szCs w:val="28"/>
        </w:rPr>
      </w:pPr>
      <w:r w:rsidRPr="005720D6">
        <w:rPr>
          <w:b/>
          <w:sz w:val="28"/>
          <w:szCs w:val="28"/>
        </w:rPr>
        <w:t>Решение:</w:t>
      </w:r>
    </w:p>
    <w:p w:rsidR="00F50A8C" w:rsidRPr="005720D6" w:rsidRDefault="00F50A8C" w:rsidP="004F22A0">
      <w:pPr>
        <w:spacing w:line="360" w:lineRule="auto"/>
        <w:ind w:firstLine="720"/>
        <w:jc w:val="both"/>
        <w:rPr>
          <w:sz w:val="28"/>
          <w:szCs w:val="28"/>
        </w:rPr>
      </w:pPr>
      <w:r w:rsidRPr="005720D6">
        <w:rPr>
          <w:sz w:val="28"/>
          <w:szCs w:val="28"/>
        </w:rPr>
        <w:t>1) Масса исходного раствора:</w:t>
      </w:r>
    </w:p>
    <w:p w:rsidR="00F50A8C" w:rsidRPr="005720D6" w:rsidRDefault="00F50A8C" w:rsidP="004F22A0">
      <w:pPr>
        <w:spacing w:line="360" w:lineRule="auto"/>
        <w:ind w:firstLine="720"/>
        <w:jc w:val="both"/>
        <w:rPr>
          <w:sz w:val="28"/>
          <w:szCs w:val="28"/>
        </w:rPr>
      </w:pPr>
      <w:r w:rsidRPr="005720D6">
        <w:rPr>
          <w:position w:val="-12"/>
          <w:sz w:val="28"/>
          <w:szCs w:val="28"/>
        </w:rPr>
        <w:object w:dxaOrig="3519" w:dyaOrig="380">
          <v:shape id="_x0000_i1051" type="#_x0000_t75" style="width:176.25pt;height:18.75pt" o:ole="">
            <v:imagedata r:id="rId61" o:title=""/>
          </v:shape>
          <o:OLEObject Type="Embed" ProgID="Equation.3" ShapeID="_x0000_i1051" DrawAspect="Content" ObjectID="_1761037944" r:id="rId62"/>
        </w:object>
      </w:r>
    </w:p>
    <w:p w:rsidR="00F50A8C" w:rsidRPr="005720D6" w:rsidRDefault="00F50A8C" w:rsidP="004F22A0">
      <w:pPr>
        <w:spacing w:line="360" w:lineRule="auto"/>
        <w:ind w:firstLine="720"/>
        <w:jc w:val="both"/>
        <w:rPr>
          <w:sz w:val="28"/>
          <w:szCs w:val="28"/>
        </w:rPr>
      </w:pPr>
      <w:r w:rsidRPr="005720D6">
        <w:rPr>
          <w:sz w:val="28"/>
          <w:szCs w:val="28"/>
        </w:rPr>
        <w:t>2) Масса серной кислоты:</w:t>
      </w:r>
    </w:p>
    <w:p w:rsidR="00F50A8C" w:rsidRPr="005720D6" w:rsidRDefault="00F50A8C" w:rsidP="004F22A0">
      <w:pPr>
        <w:spacing w:line="360" w:lineRule="auto"/>
        <w:ind w:firstLine="720"/>
        <w:jc w:val="both"/>
        <w:rPr>
          <w:sz w:val="28"/>
          <w:szCs w:val="28"/>
        </w:rPr>
      </w:pPr>
      <w:r w:rsidRPr="005720D6">
        <w:rPr>
          <w:position w:val="-28"/>
          <w:sz w:val="28"/>
          <w:szCs w:val="28"/>
        </w:rPr>
        <w:object w:dxaOrig="4819" w:dyaOrig="740">
          <v:shape id="_x0000_i1052" type="#_x0000_t75" style="width:240.75pt;height:36.75pt" o:ole="">
            <v:imagedata r:id="rId63" o:title=""/>
          </v:shape>
          <o:OLEObject Type="Embed" ProgID="Equation.3" ShapeID="_x0000_i1052" DrawAspect="Content" ObjectID="_1761037945" r:id="rId64"/>
        </w:object>
      </w:r>
    </w:p>
    <w:p w:rsidR="00F50A8C" w:rsidRPr="005720D6" w:rsidRDefault="00F50A8C" w:rsidP="004F22A0">
      <w:pPr>
        <w:spacing w:line="360" w:lineRule="auto"/>
        <w:ind w:firstLine="720"/>
        <w:jc w:val="both"/>
        <w:rPr>
          <w:sz w:val="28"/>
          <w:szCs w:val="28"/>
        </w:rPr>
      </w:pPr>
      <w:r w:rsidRPr="005720D6">
        <w:rPr>
          <w:sz w:val="28"/>
          <w:szCs w:val="28"/>
        </w:rPr>
        <w:t>3) Масса прибавленной воды:</w:t>
      </w:r>
    </w:p>
    <w:p w:rsidR="00F50A8C" w:rsidRPr="005720D6" w:rsidRDefault="00F50A8C" w:rsidP="004F22A0">
      <w:pPr>
        <w:spacing w:line="360" w:lineRule="auto"/>
        <w:ind w:firstLine="720"/>
        <w:jc w:val="both"/>
        <w:rPr>
          <w:sz w:val="28"/>
          <w:szCs w:val="28"/>
        </w:rPr>
      </w:pPr>
      <w:r w:rsidRPr="005720D6">
        <w:rPr>
          <w:position w:val="-12"/>
          <w:sz w:val="28"/>
          <w:szCs w:val="28"/>
        </w:rPr>
        <w:object w:dxaOrig="4480" w:dyaOrig="380">
          <v:shape id="_x0000_i1053" type="#_x0000_t75" style="width:224.25pt;height:18.75pt" o:ole="">
            <v:imagedata r:id="rId65" o:title=""/>
          </v:shape>
          <o:OLEObject Type="Embed" ProgID="Equation.3" ShapeID="_x0000_i1053" DrawAspect="Content" ObjectID="_1761037946" r:id="rId66"/>
        </w:object>
      </w:r>
    </w:p>
    <w:p w:rsidR="00F50A8C" w:rsidRPr="005720D6" w:rsidRDefault="00F50A8C" w:rsidP="004F22A0">
      <w:pPr>
        <w:spacing w:line="360" w:lineRule="auto"/>
        <w:ind w:firstLine="720"/>
        <w:jc w:val="both"/>
        <w:rPr>
          <w:sz w:val="28"/>
          <w:szCs w:val="28"/>
        </w:rPr>
      </w:pPr>
      <w:r w:rsidRPr="005720D6">
        <w:rPr>
          <w:sz w:val="28"/>
          <w:szCs w:val="28"/>
        </w:rPr>
        <w:t>4) Масса полученного раствора:</w:t>
      </w:r>
    </w:p>
    <w:p w:rsidR="00F50A8C" w:rsidRPr="005720D6" w:rsidRDefault="00F50A8C" w:rsidP="004F22A0">
      <w:pPr>
        <w:spacing w:line="360" w:lineRule="auto"/>
        <w:ind w:firstLine="720"/>
        <w:jc w:val="both"/>
        <w:rPr>
          <w:sz w:val="28"/>
          <w:szCs w:val="28"/>
        </w:rPr>
      </w:pPr>
      <w:r w:rsidRPr="005720D6">
        <w:rPr>
          <w:position w:val="-12"/>
          <w:sz w:val="28"/>
          <w:szCs w:val="28"/>
        </w:rPr>
        <w:object w:dxaOrig="4500" w:dyaOrig="380">
          <v:shape id="_x0000_i1054" type="#_x0000_t75" style="width:225pt;height:18.75pt" o:ole="">
            <v:imagedata r:id="rId67" o:title=""/>
          </v:shape>
          <o:OLEObject Type="Embed" ProgID="Equation.3" ShapeID="_x0000_i1054" DrawAspect="Content" ObjectID="_1761037947" r:id="rId68"/>
        </w:object>
      </w:r>
    </w:p>
    <w:p w:rsidR="00F50A8C" w:rsidRPr="005720D6" w:rsidRDefault="00F50A8C" w:rsidP="004F22A0">
      <w:pPr>
        <w:spacing w:line="360" w:lineRule="auto"/>
        <w:ind w:firstLine="720"/>
        <w:jc w:val="both"/>
        <w:rPr>
          <w:sz w:val="28"/>
          <w:szCs w:val="28"/>
        </w:rPr>
      </w:pPr>
      <w:r w:rsidRPr="005720D6">
        <w:rPr>
          <w:sz w:val="28"/>
          <w:szCs w:val="28"/>
        </w:rPr>
        <w:t>5) Массовая доля серной кислоты в полученном растворе:</w:t>
      </w:r>
    </w:p>
    <w:p w:rsidR="00F50A8C" w:rsidRPr="005720D6" w:rsidRDefault="00F50A8C" w:rsidP="004F22A0">
      <w:pPr>
        <w:spacing w:line="360" w:lineRule="auto"/>
        <w:ind w:firstLine="720"/>
        <w:jc w:val="both"/>
        <w:rPr>
          <w:sz w:val="28"/>
          <w:szCs w:val="28"/>
        </w:rPr>
      </w:pPr>
      <w:r w:rsidRPr="005720D6">
        <w:rPr>
          <w:position w:val="-34"/>
          <w:sz w:val="28"/>
          <w:szCs w:val="28"/>
        </w:rPr>
        <w:object w:dxaOrig="5800" w:dyaOrig="800">
          <v:shape id="_x0000_i1055" type="#_x0000_t75" style="width:290.25pt;height:39.75pt" o:ole="">
            <v:imagedata r:id="rId69" o:title=""/>
          </v:shape>
          <o:OLEObject Type="Embed" ProgID="Equation.3" ShapeID="_x0000_i1055" DrawAspect="Content" ObjectID="_1761037948" r:id="rId70"/>
        </w:object>
      </w:r>
    </w:p>
    <w:p w:rsidR="00F50A8C" w:rsidRPr="005720D6" w:rsidRDefault="00F50A8C" w:rsidP="004F22A0">
      <w:pPr>
        <w:spacing w:line="360" w:lineRule="auto"/>
        <w:ind w:firstLine="720"/>
        <w:jc w:val="both"/>
        <w:rPr>
          <w:sz w:val="28"/>
          <w:szCs w:val="28"/>
        </w:rPr>
      </w:pPr>
      <w:r w:rsidRPr="005720D6">
        <w:rPr>
          <w:sz w:val="28"/>
          <w:szCs w:val="28"/>
        </w:rPr>
        <w:t>6) Молярная концентрация эквивалента серной кислоты:</w:t>
      </w:r>
    </w:p>
    <w:p w:rsidR="00123C96" w:rsidRPr="005720D6" w:rsidRDefault="00F50A8C" w:rsidP="004F22A0">
      <w:pPr>
        <w:shd w:val="clear" w:color="auto" w:fill="FFFFFF"/>
        <w:spacing w:after="120" w:line="360" w:lineRule="auto"/>
        <w:ind w:firstLine="539"/>
        <w:jc w:val="both"/>
        <w:rPr>
          <w:color w:val="000000"/>
          <w:sz w:val="28"/>
          <w:szCs w:val="28"/>
        </w:rPr>
      </w:pPr>
      <w:r w:rsidRPr="005720D6">
        <w:rPr>
          <w:position w:val="-40"/>
          <w:sz w:val="28"/>
          <w:szCs w:val="28"/>
        </w:rPr>
        <w:object w:dxaOrig="6960" w:dyaOrig="840">
          <v:shape id="_x0000_i1056" type="#_x0000_t75" style="width:348pt;height:42pt" o:ole="">
            <v:imagedata r:id="rId71" o:title=""/>
          </v:shape>
          <o:OLEObject Type="Embed" ProgID="Equation.3" ShapeID="_x0000_i1056" DrawAspect="Content" ObjectID="_1761037949" r:id="rId72"/>
        </w:object>
      </w:r>
    </w:p>
    <w:p w:rsidR="00EF1456" w:rsidRPr="005720D6" w:rsidRDefault="00F50A8C" w:rsidP="0052676E">
      <w:pPr>
        <w:shd w:val="clear" w:color="auto" w:fill="FFFFFF"/>
        <w:spacing w:after="120"/>
        <w:ind w:firstLine="539"/>
        <w:jc w:val="both"/>
        <w:rPr>
          <w:color w:val="000000"/>
          <w:sz w:val="28"/>
          <w:szCs w:val="28"/>
        </w:rPr>
      </w:pPr>
      <w:r w:rsidRPr="005720D6">
        <w:rPr>
          <w:b/>
          <w:color w:val="000000"/>
          <w:sz w:val="28"/>
          <w:szCs w:val="28"/>
        </w:rPr>
        <w:t xml:space="preserve">Пример </w:t>
      </w:r>
      <w:r w:rsidR="00EF1456" w:rsidRPr="005720D6">
        <w:rPr>
          <w:b/>
          <w:color w:val="000000"/>
          <w:sz w:val="28"/>
          <w:szCs w:val="28"/>
        </w:rPr>
        <w:t>2.</w:t>
      </w:r>
      <w:r w:rsidR="00EF1456" w:rsidRPr="005720D6">
        <w:rPr>
          <w:color w:val="000000"/>
          <w:sz w:val="28"/>
          <w:szCs w:val="28"/>
          <w:lang w:val="en-US"/>
        </w:rPr>
        <w:t> </w:t>
      </w:r>
      <w:r w:rsidR="00EF1456" w:rsidRPr="005720D6">
        <w:rPr>
          <w:color w:val="000000"/>
          <w:sz w:val="28"/>
          <w:szCs w:val="28"/>
        </w:rPr>
        <w:t xml:space="preserve">На титрование 20 мл раствора </w:t>
      </w:r>
      <w:r w:rsidR="00EF1456" w:rsidRPr="005720D6">
        <w:rPr>
          <w:color w:val="000000"/>
          <w:sz w:val="28"/>
          <w:szCs w:val="28"/>
          <w:lang w:val="en-US"/>
        </w:rPr>
        <w:t>HCl</w:t>
      </w:r>
      <w:r w:rsidR="00EF1456" w:rsidRPr="005720D6">
        <w:rPr>
          <w:color w:val="000000"/>
          <w:sz w:val="28"/>
          <w:szCs w:val="28"/>
        </w:rPr>
        <w:t xml:space="preserve"> с </w:t>
      </w:r>
      <w:r w:rsidR="00EF1456" w:rsidRPr="005720D6">
        <w:rPr>
          <w:color w:val="000000"/>
          <w:sz w:val="28"/>
          <w:szCs w:val="28"/>
          <w:lang w:val="en-US"/>
        </w:rPr>
        <w:t>C</w:t>
      </w:r>
      <w:r w:rsidR="00EF1456" w:rsidRPr="005720D6">
        <w:rPr>
          <w:color w:val="000000"/>
          <w:sz w:val="28"/>
          <w:szCs w:val="28"/>
        </w:rPr>
        <w:t>(</w:t>
      </w:r>
      <w:r w:rsidR="00EF1456" w:rsidRPr="005720D6">
        <w:rPr>
          <w:position w:val="-24"/>
          <w:sz w:val="28"/>
          <w:szCs w:val="28"/>
        </w:rPr>
        <w:object w:dxaOrig="260" w:dyaOrig="660">
          <v:shape id="_x0000_i1057" type="#_x0000_t75" style="width:10.5pt;height:30.75pt" o:ole="">
            <v:imagedata r:id="rId8" o:title=""/>
          </v:shape>
          <o:OLEObject Type="Embed" ProgID="Equation.3" ShapeID="_x0000_i1057" DrawAspect="Content" ObjectID="_1761037950" r:id="rId73"/>
        </w:object>
      </w:r>
      <w:r w:rsidR="00EF1456" w:rsidRPr="005720D6">
        <w:rPr>
          <w:sz w:val="28"/>
          <w:szCs w:val="28"/>
          <w:lang w:val="en-US"/>
        </w:rPr>
        <w:t>HCl</w:t>
      </w:r>
      <w:r w:rsidR="00EF1456" w:rsidRPr="005720D6">
        <w:rPr>
          <w:sz w:val="28"/>
          <w:szCs w:val="28"/>
        </w:rPr>
        <w:t xml:space="preserve">) </w:t>
      </w:r>
      <w:r w:rsidR="00EF1456" w:rsidRPr="005720D6">
        <w:rPr>
          <w:sz w:val="28"/>
          <w:szCs w:val="28"/>
        </w:rPr>
        <w:sym w:font="Symbol" w:char="003D"/>
      </w:r>
      <w:r w:rsidR="00EF1456" w:rsidRPr="005720D6">
        <w:rPr>
          <w:sz w:val="28"/>
          <w:szCs w:val="28"/>
        </w:rPr>
        <w:t xml:space="preserve"> 0,1 моль/л затрачено 10</w:t>
      </w:r>
      <w:r w:rsidR="00EF1456" w:rsidRPr="005720D6">
        <w:rPr>
          <w:sz w:val="28"/>
          <w:szCs w:val="28"/>
          <w:lang w:val="en-US"/>
        </w:rPr>
        <w:t> </w:t>
      </w:r>
      <w:r w:rsidR="00EF1456" w:rsidRPr="005720D6">
        <w:rPr>
          <w:sz w:val="28"/>
          <w:szCs w:val="28"/>
        </w:rPr>
        <w:t xml:space="preserve">мл раствора </w:t>
      </w:r>
      <w:r w:rsidR="00EF1456" w:rsidRPr="005720D6">
        <w:rPr>
          <w:sz w:val="28"/>
          <w:szCs w:val="28"/>
          <w:lang w:val="en-US"/>
        </w:rPr>
        <w:t>NaOH</w:t>
      </w:r>
      <w:r w:rsidR="00EF1456" w:rsidRPr="005720D6">
        <w:rPr>
          <w:sz w:val="28"/>
          <w:szCs w:val="28"/>
        </w:rPr>
        <w:t xml:space="preserve">. Вычислить </w:t>
      </w:r>
      <w:r w:rsidR="00EF1456" w:rsidRPr="005720D6">
        <w:rPr>
          <w:sz w:val="28"/>
          <w:szCs w:val="28"/>
          <w:lang w:val="en-US"/>
        </w:rPr>
        <w:t>C</w:t>
      </w:r>
      <w:r w:rsidR="00EF1456" w:rsidRPr="005720D6">
        <w:rPr>
          <w:color w:val="000000"/>
          <w:sz w:val="28"/>
          <w:szCs w:val="28"/>
        </w:rPr>
        <w:t>(</w:t>
      </w:r>
      <w:r w:rsidR="00EF1456" w:rsidRPr="005720D6">
        <w:rPr>
          <w:position w:val="-24"/>
          <w:sz w:val="28"/>
          <w:szCs w:val="28"/>
        </w:rPr>
        <w:object w:dxaOrig="260" w:dyaOrig="660">
          <v:shape id="_x0000_i1058" type="#_x0000_t75" style="width:10.5pt;height:30.75pt" o:ole="">
            <v:imagedata r:id="rId8" o:title=""/>
          </v:shape>
          <o:OLEObject Type="Embed" ProgID="Equation.3" ShapeID="_x0000_i1058" DrawAspect="Content" ObjectID="_1761037951" r:id="rId74"/>
        </w:object>
      </w:r>
      <w:r w:rsidR="00EF1456" w:rsidRPr="005720D6">
        <w:rPr>
          <w:sz w:val="28"/>
          <w:szCs w:val="28"/>
          <w:lang w:val="en-US"/>
        </w:rPr>
        <w:t>NaOH</w:t>
      </w:r>
      <w:r w:rsidR="00EF1456" w:rsidRPr="005720D6">
        <w:rPr>
          <w:sz w:val="28"/>
          <w:szCs w:val="28"/>
        </w:rPr>
        <w:t xml:space="preserve">) в растворе. </w:t>
      </w:r>
    </w:p>
    <w:tbl>
      <w:tblPr>
        <w:tblW w:w="10435" w:type="dxa"/>
        <w:jc w:val="center"/>
        <w:tblLook w:val="01E0" w:firstRow="1" w:lastRow="1" w:firstColumn="1" w:lastColumn="1" w:noHBand="0" w:noVBand="0"/>
      </w:tblPr>
      <w:tblGrid>
        <w:gridCol w:w="3459"/>
        <w:gridCol w:w="6976"/>
      </w:tblGrid>
      <w:tr w:rsidR="00EF1456" w:rsidRPr="005720D6" w:rsidTr="00F45657">
        <w:trPr>
          <w:jc w:val="center"/>
        </w:trPr>
        <w:tc>
          <w:tcPr>
            <w:tcW w:w="3459" w:type="dxa"/>
            <w:tcBorders>
              <w:top w:val="nil"/>
              <w:left w:val="nil"/>
              <w:bottom w:val="single" w:sz="4" w:space="0" w:color="auto"/>
              <w:right w:val="single" w:sz="4" w:space="0" w:color="auto"/>
            </w:tcBorders>
            <w:hideMark/>
          </w:tcPr>
          <w:p w:rsidR="00EF1456" w:rsidRPr="005720D6" w:rsidRDefault="00EF1456" w:rsidP="004F22A0">
            <w:pPr>
              <w:spacing w:before="120" w:line="360" w:lineRule="auto"/>
              <w:jc w:val="both"/>
              <w:rPr>
                <w:rFonts w:eastAsiaTheme="minorEastAsia"/>
                <w:color w:val="000000"/>
                <w:sz w:val="28"/>
                <w:szCs w:val="28"/>
              </w:rPr>
            </w:pPr>
            <w:r w:rsidRPr="005720D6">
              <w:rPr>
                <w:color w:val="000000"/>
                <w:sz w:val="28"/>
                <w:szCs w:val="28"/>
              </w:rPr>
              <w:t>Дано:</w:t>
            </w:r>
          </w:p>
          <w:p w:rsidR="00EF1456" w:rsidRPr="005720D6" w:rsidRDefault="00EF1456" w:rsidP="004F22A0">
            <w:pPr>
              <w:spacing w:before="120" w:line="360" w:lineRule="auto"/>
              <w:jc w:val="both"/>
              <w:rPr>
                <w:color w:val="000000"/>
                <w:sz w:val="28"/>
                <w:szCs w:val="28"/>
              </w:rPr>
            </w:pPr>
            <w:r w:rsidRPr="005720D6">
              <w:rPr>
                <w:color w:val="000000"/>
                <w:sz w:val="28"/>
                <w:szCs w:val="28"/>
                <w:lang w:val="en-US"/>
              </w:rPr>
              <w:t>V</w:t>
            </w:r>
            <w:r w:rsidRPr="005720D6">
              <w:rPr>
                <w:color w:val="000000"/>
                <w:sz w:val="28"/>
                <w:szCs w:val="28"/>
              </w:rPr>
              <w:t>(</w:t>
            </w:r>
            <w:r w:rsidRPr="005720D6">
              <w:rPr>
                <w:color w:val="000000"/>
                <w:sz w:val="28"/>
                <w:szCs w:val="28"/>
                <w:lang w:val="en-US"/>
              </w:rPr>
              <w:t>HCl</w:t>
            </w:r>
            <w:r w:rsidRPr="005720D6">
              <w:rPr>
                <w:color w:val="000000"/>
                <w:sz w:val="28"/>
                <w:szCs w:val="28"/>
              </w:rPr>
              <w:t xml:space="preserve">) </w:t>
            </w:r>
            <w:r w:rsidRPr="005720D6">
              <w:rPr>
                <w:sz w:val="28"/>
                <w:szCs w:val="28"/>
              </w:rPr>
              <w:sym w:font="Symbol" w:char="003D"/>
            </w:r>
            <w:r w:rsidRPr="005720D6">
              <w:rPr>
                <w:color w:val="000000"/>
                <w:sz w:val="28"/>
                <w:szCs w:val="28"/>
              </w:rPr>
              <w:t xml:space="preserve"> 20 мл</w:t>
            </w:r>
          </w:p>
          <w:p w:rsidR="00EF1456" w:rsidRPr="005720D6" w:rsidRDefault="00EF1456" w:rsidP="004F22A0">
            <w:pPr>
              <w:spacing w:before="120" w:line="360" w:lineRule="auto"/>
              <w:jc w:val="both"/>
              <w:rPr>
                <w:color w:val="000000"/>
                <w:sz w:val="28"/>
                <w:szCs w:val="28"/>
              </w:rPr>
            </w:pPr>
            <w:r w:rsidRPr="005720D6">
              <w:rPr>
                <w:color w:val="000000"/>
                <w:sz w:val="28"/>
                <w:szCs w:val="28"/>
                <w:lang w:val="en-US"/>
              </w:rPr>
              <w:t>C</w:t>
            </w:r>
            <w:r w:rsidRPr="005720D6">
              <w:rPr>
                <w:color w:val="000000"/>
                <w:sz w:val="28"/>
                <w:szCs w:val="28"/>
              </w:rPr>
              <w:t>(</w:t>
            </w:r>
            <w:r w:rsidRPr="005720D6">
              <w:rPr>
                <w:rFonts w:eastAsiaTheme="minorEastAsia"/>
                <w:position w:val="-26"/>
                <w:sz w:val="28"/>
                <w:szCs w:val="28"/>
              </w:rPr>
              <w:object w:dxaOrig="260" w:dyaOrig="699">
                <v:shape id="_x0000_i1059" type="#_x0000_t75" style="width:10.5pt;height:36pt" o:ole="">
                  <v:imagedata r:id="rId12" o:title=""/>
                </v:shape>
                <o:OLEObject Type="Embed" ProgID="Equation.3" ShapeID="_x0000_i1059" DrawAspect="Content" ObjectID="_1761037952" r:id="rId75"/>
              </w:object>
            </w:r>
            <w:r w:rsidRPr="005720D6">
              <w:rPr>
                <w:sz w:val="28"/>
                <w:szCs w:val="28"/>
                <w:lang w:val="en-US"/>
              </w:rPr>
              <w:t>HCl</w:t>
            </w:r>
            <w:r w:rsidRPr="005720D6">
              <w:rPr>
                <w:sz w:val="28"/>
                <w:szCs w:val="28"/>
              </w:rPr>
              <w:t xml:space="preserve">) </w:t>
            </w:r>
            <w:r w:rsidRPr="005720D6">
              <w:rPr>
                <w:sz w:val="28"/>
                <w:szCs w:val="28"/>
              </w:rPr>
              <w:sym w:font="Symbol" w:char="003D"/>
            </w:r>
            <w:r w:rsidRPr="005720D6">
              <w:rPr>
                <w:sz w:val="28"/>
                <w:szCs w:val="28"/>
              </w:rPr>
              <w:t xml:space="preserve"> 0,1 моль/л</w:t>
            </w:r>
          </w:p>
          <w:p w:rsidR="00EF1456" w:rsidRPr="005720D6" w:rsidRDefault="00EF1456" w:rsidP="004F22A0">
            <w:pPr>
              <w:spacing w:before="120" w:line="360" w:lineRule="auto"/>
              <w:jc w:val="both"/>
              <w:rPr>
                <w:rFonts w:eastAsiaTheme="minorEastAsia"/>
                <w:iCs/>
                <w:color w:val="000000"/>
                <w:sz w:val="28"/>
                <w:szCs w:val="28"/>
              </w:rPr>
            </w:pPr>
            <w:r w:rsidRPr="005720D6">
              <w:rPr>
                <w:rFonts w:eastAsiaTheme="minorEastAsia"/>
                <w:position w:val="-18"/>
                <w:sz w:val="28"/>
                <w:szCs w:val="28"/>
              </w:rPr>
              <w:object w:dxaOrig="840" w:dyaOrig="440">
                <v:shape id="_x0000_i1060" type="#_x0000_t75" style="width:41.25pt;height:20.25pt" o:ole="">
                  <v:imagedata r:id="rId76" o:title=""/>
                </v:shape>
                <o:OLEObject Type="Embed" ProgID="Equation.3" ShapeID="_x0000_i1060" DrawAspect="Content" ObjectID="_1761037953" r:id="rId77"/>
              </w:object>
            </w:r>
            <w:r w:rsidRPr="005720D6">
              <w:rPr>
                <w:color w:val="000000"/>
                <w:sz w:val="28"/>
                <w:szCs w:val="28"/>
              </w:rPr>
              <w:t>(</w:t>
            </w:r>
            <w:r w:rsidRPr="005720D6">
              <w:rPr>
                <w:color w:val="000000"/>
                <w:sz w:val="28"/>
                <w:szCs w:val="28"/>
                <w:lang w:val="en-US"/>
              </w:rPr>
              <w:t>NaOH</w:t>
            </w:r>
            <w:r w:rsidRPr="005720D6">
              <w:rPr>
                <w:color w:val="000000"/>
                <w:sz w:val="28"/>
                <w:szCs w:val="28"/>
              </w:rPr>
              <w:t xml:space="preserve">) </w:t>
            </w:r>
            <w:r w:rsidRPr="005720D6">
              <w:rPr>
                <w:sz w:val="28"/>
                <w:szCs w:val="28"/>
              </w:rPr>
              <w:sym w:font="Symbol" w:char="003D"/>
            </w:r>
            <w:r w:rsidRPr="005720D6">
              <w:rPr>
                <w:color w:val="000000"/>
                <w:sz w:val="28"/>
                <w:szCs w:val="28"/>
              </w:rPr>
              <w:t xml:space="preserve"> 10 мл</w:t>
            </w:r>
          </w:p>
        </w:tc>
        <w:tc>
          <w:tcPr>
            <w:tcW w:w="6976" w:type="dxa"/>
            <w:vMerge w:val="restart"/>
            <w:tcBorders>
              <w:top w:val="nil"/>
              <w:left w:val="single" w:sz="4" w:space="0" w:color="auto"/>
              <w:bottom w:val="nil"/>
              <w:right w:val="nil"/>
            </w:tcBorders>
            <w:hideMark/>
          </w:tcPr>
          <w:p w:rsidR="00EF1456" w:rsidRPr="005720D6" w:rsidRDefault="00EF1456" w:rsidP="004F22A0">
            <w:pPr>
              <w:spacing w:line="360" w:lineRule="auto"/>
              <w:jc w:val="both"/>
              <w:rPr>
                <w:rFonts w:eastAsiaTheme="minorEastAsia"/>
                <w:iCs/>
                <w:color w:val="000000"/>
                <w:sz w:val="28"/>
                <w:szCs w:val="28"/>
              </w:rPr>
            </w:pPr>
            <w:r w:rsidRPr="005720D6">
              <w:rPr>
                <w:iCs/>
                <w:color w:val="000000"/>
                <w:sz w:val="28"/>
                <w:szCs w:val="28"/>
              </w:rPr>
              <w:t>Решение.</w:t>
            </w:r>
          </w:p>
          <w:p w:rsidR="00EF1456" w:rsidRPr="005720D6" w:rsidRDefault="00EF1456" w:rsidP="004F22A0">
            <w:pPr>
              <w:spacing w:line="360" w:lineRule="auto"/>
              <w:jc w:val="both"/>
              <w:rPr>
                <w:iCs/>
                <w:color w:val="000000"/>
                <w:sz w:val="28"/>
                <w:szCs w:val="28"/>
              </w:rPr>
            </w:pPr>
            <w:r w:rsidRPr="005720D6">
              <w:rPr>
                <w:iCs/>
                <w:color w:val="000000"/>
                <w:sz w:val="28"/>
                <w:szCs w:val="28"/>
              </w:rPr>
              <w:t>Согласно закону эквивалентов (формула 3):</w:t>
            </w:r>
          </w:p>
          <w:p w:rsidR="00EF1456" w:rsidRPr="005720D6" w:rsidRDefault="00EF1456" w:rsidP="004F22A0">
            <w:pPr>
              <w:spacing w:line="360" w:lineRule="auto"/>
              <w:jc w:val="both"/>
              <w:rPr>
                <w:position w:val="-24"/>
                <w:sz w:val="28"/>
                <w:szCs w:val="28"/>
                <w:lang w:val="en-US"/>
              </w:rPr>
            </w:pPr>
            <w:r w:rsidRPr="005720D6">
              <w:rPr>
                <w:rFonts w:eastAsiaTheme="minorEastAsia"/>
                <w:position w:val="-24"/>
                <w:sz w:val="28"/>
                <w:szCs w:val="28"/>
              </w:rPr>
              <w:object w:dxaOrig="6700" w:dyaOrig="660">
                <v:shape id="_x0000_i1061" type="#_x0000_t75" style="width:334.5pt;height:30.75pt" o:ole="">
                  <v:imagedata r:id="rId78" o:title=""/>
                </v:shape>
                <o:OLEObject Type="Embed" ProgID="Equation.3" ShapeID="_x0000_i1061" DrawAspect="Content" ObjectID="_1761037954" r:id="rId79"/>
              </w:object>
            </w:r>
          </w:p>
          <w:p w:rsidR="00EF1456" w:rsidRPr="005720D6" w:rsidRDefault="00EF1456" w:rsidP="004F22A0">
            <w:pPr>
              <w:spacing w:line="360" w:lineRule="auto"/>
              <w:jc w:val="both"/>
              <w:rPr>
                <w:sz w:val="28"/>
                <w:szCs w:val="28"/>
                <w:lang w:val="en-US"/>
              </w:rPr>
            </w:pPr>
            <w:r w:rsidRPr="005720D6">
              <w:rPr>
                <w:sz w:val="28"/>
                <w:szCs w:val="28"/>
              </w:rPr>
              <w:t>следовательно:</w:t>
            </w:r>
          </w:p>
          <w:p w:rsidR="00EF1456" w:rsidRPr="005720D6" w:rsidRDefault="00EF1456" w:rsidP="004F22A0">
            <w:pPr>
              <w:spacing w:line="360" w:lineRule="auto"/>
              <w:jc w:val="both"/>
              <w:rPr>
                <w:rFonts w:eastAsiaTheme="minorEastAsia"/>
                <w:sz w:val="28"/>
                <w:szCs w:val="28"/>
              </w:rPr>
            </w:pPr>
            <w:r w:rsidRPr="005720D6">
              <w:rPr>
                <w:rFonts w:eastAsiaTheme="minorEastAsia"/>
                <w:position w:val="-82"/>
                <w:sz w:val="28"/>
                <w:szCs w:val="28"/>
              </w:rPr>
              <w:object w:dxaOrig="6060" w:dyaOrig="1760">
                <v:shape id="_x0000_i1062" type="#_x0000_t75" style="width:303pt;height:87.75pt" o:ole="">
                  <v:imagedata r:id="rId80" o:title=""/>
                </v:shape>
                <o:OLEObject Type="Embed" ProgID="Equation.3" ShapeID="_x0000_i1062" DrawAspect="Content" ObjectID="_1761037955" r:id="rId81"/>
              </w:object>
            </w:r>
          </w:p>
        </w:tc>
      </w:tr>
    </w:tbl>
    <w:p w:rsidR="00B90E66" w:rsidRPr="005720D6" w:rsidRDefault="00B90E66" w:rsidP="004F22A0">
      <w:pPr>
        <w:spacing w:line="360" w:lineRule="auto"/>
        <w:ind w:firstLine="709"/>
        <w:jc w:val="both"/>
        <w:rPr>
          <w:color w:val="000000"/>
          <w:sz w:val="28"/>
          <w:szCs w:val="28"/>
        </w:rPr>
      </w:pPr>
    </w:p>
    <w:p w:rsidR="00123C96" w:rsidRPr="005720D6" w:rsidRDefault="00123C96" w:rsidP="00D44F73">
      <w:pPr>
        <w:shd w:val="clear" w:color="auto" w:fill="FFFFFF"/>
        <w:spacing w:line="360" w:lineRule="auto"/>
        <w:ind w:firstLine="567"/>
        <w:jc w:val="both"/>
        <w:rPr>
          <w:b/>
          <w:color w:val="000000"/>
          <w:sz w:val="28"/>
          <w:szCs w:val="28"/>
        </w:rPr>
      </w:pPr>
      <w:r w:rsidRPr="005720D6">
        <w:rPr>
          <w:b/>
          <w:color w:val="000000"/>
          <w:sz w:val="28"/>
          <w:szCs w:val="28"/>
        </w:rPr>
        <w:t xml:space="preserve">Тема </w:t>
      </w:r>
      <w:r w:rsidR="007E7400" w:rsidRPr="005720D6">
        <w:rPr>
          <w:b/>
          <w:color w:val="000000"/>
          <w:sz w:val="28"/>
          <w:szCs w:val="28"/>
        </w:rPr>
        <w:t>3.</w:t>
      </w:r>
      <w:r w:rsidRPr="005720D6">
        <w:rPr>
          <w:b/>
          <w:color w:val="000000"/>
          <w:sz w:val="28"/>
          <w:szCs w:val="28"/>
        </w:rPr>
        <w:t xml:space="preserve"> Энергетика химических реакций</w:t>
      </w:r>
    </w:p>
    <w:p w:rsidR="00891960" w:rsidRPr="005720D6" w:rsidRDefault="00891960" w:rsidP="00D44F73">
      <w:pPr>
        <w:spacing w:line="360" w:lineRule="auto"/>
        <w:jc w:val="both"/>
        <w:rPr>
          <w:sz w:val="28"/>
          <w:szCs w:val="28"/>
          <w:u w:val="single"/>
        </w:rPr>
      </w:pPr>
      <w:r w:rsidRPr="005720D6">
        <w:rPr>
          <w:b/>
          <w:sz w:val="28"/>
          <w:szCs w:val="28"/>
        </w:rPr>
        <w:t>Пример 1</w:t>
      </w:r>
      <w:r w:rsidRPr="005720D6">
        <w:rPr>
          <w:sz w:val="28"/>
          <w:szCs w:val="28"/>
        </w:rPr>
        <w:t xml:space="preserve">: </w:t>
      </w:r>
    </w:p>
    <w:p w:rsidR="00891960" w:rsidRPr="005720D6" w:rsidRDefault="00891960" w:rsidP="00D44F73">
      <w:pPr>
        <w:spacing w:line="360" w:lineRule="auto"/>
        <w:ind w:firstLine="720"/>
        <w:jc w:val="both"/>
        <w:rPr>
          <w:sz w:val="28"/>
          <w:szCs w:val="28"/>
        </w:rPr>
      </w:pPr>
      <w:r w:rsidRPr="005720D6">
        <w:rPr>
          <w:sz w:val="28"/>
          <w:szCs w:val="28"/>
        </w:rPr>
        <w:t xml:space="preserve">Рассчитаете </w:t>
      </w:r>
      <w:r w:rsidRPr="005720D6">
        <w:rPr>
          <w:i/>
          <w:sz w:val="28"/>
          <w:szCs w:val="28"/>
        </w:rPr>
        <w:t>Δ</w:t>
      </w:r>
      <w:r w:rsidRPr="005720D6">
        <w:rPr>
          <w:i/>
          <w:sz w:val="28"/>
          <w:szCs w:val="28"/>
          <w:lang w:val="en-US"/>
        </w:rPr>
        <w:t>G</w:t>
      </w:r>
      <w:r w:rsidRPr="005720D6">
        <w:rPr>
          <w:sz w:val="28"/>
          <w:szCs w:val="28"/>
        </w:rPr>
        <w:t xml:space="preserve">реакции </w:t>
      </w:r>
      <w:r w:rsidRPr="005720D6">
        <w:rPr>
          <w:position w:val="-12"/>
          <w:sz w:val="28"/>
          <w:szCs w:val="28"/>
        </w:rPr>
        <w:object w:dxaOrig="3220" w:dyaOrig="380">
          <v:shape id="_x0000_i1063" type="#_x0000_t75" style="width:161.25pt;height:18.75pt" o:ole="">
            <v:imagedata r:id="rId82" o:title=""/>
          </v:shape>
          <o:OLEObject Type="Embed" ProgID="Equation.3" ShapeID="_x0000_i1063" DrawAspect="Content" ObjectID="_1761037956" r:id="rId83"/>
        </w:object>
      </w:r>
      <w:r w:rsidRPr="005720D6">
        <w:rPr>
          <w:sz w:val="28"/>
          <w:szCs w:val="28"/>
        </w:rPr>
        <w:t xml:space="preserve">, если </w:t>
      </w:r>
      <w:r w:rsidRPr="005720D6">
        <w:rPr>
          <w:position w:val="-16"/>
          <w:sz w:val="28"/>
          <w:szCs w:val="28"/>
        </w:rPr>
        <w:object w:dxaOrig="2700" w:dyaOrig="480">
          <v:shape id="_x0000_i1064" type="#_x0000_t75" style="width:135pt;height:24pt" o:ole="">
            <v:imagedata r:id="rId84" o:title=""/>
          </v:shape>
          <o:OLEObject Type="Embed" ProgID="Equation.3" ShapeID="_x0000_i1064" DrawAspect="Content" ObjectID="_1761037957" r:id="rId85"/>
        </w:object>
      </w:r>
      <w:r w:rsidRPr="005720D6">
        <w:rPr>
          <w:sz w:val="28"/>
          <w:szCs w:val="28"/>
        </w:rPr>
        <w:t xml:space="preserve">, а </w:t>
      </w:r>
      <w:r w:rsidRPr="005720D6">
        <w:rPr>
          <w:position w:val="-16"/>
          <w:sz w:val="28"/>
          <w:szCs w:val="28"/>
        </w:rPr>
        <w:object w:dxaOrig="2680" w:dyaOrig="480">
          <v:shape id="_x0000_i1065" type="#_x0000_t75" style="width:134.25pt;height:24pt" o:ole="">
            <v:imagedata r:id="rId86" o:title=""/>
          </v:shape>
          <o:OLEObject Type="Embed" ProgID="Equation.3" ShapeID="_x0000_i1065" DrawAspect="Content" ObjectID="_1761037958" r:id="rId87"/>
        </w:object>
      </w:r>
      <w:r w:rsidRPr="005720D6">
        <w:rPr>
          <w:sz w:val="28"/>
          <w:szCs w:val="28"/>
        </w:rPr>
        <w:t>. Возможна ли эта реакция в стандартных условиях?</w:t>
      </w:r>
    </w:p>
    <w:p w:rsidR="00891960" w:rsidRPr="005720D6" w:rsidRDefault="00891960" w:rsidP="00D44F73">
      <w:pPr>
        <w:spacing w:line="360" w:lineRule="auto"/>
        <w:jc w:val="both"/>
        <w:rPr>
          <w:b/>
          <w:sz w:val="28"/>
          <w:szCs w:val="28"/>
        </w:rPr>
      </w:pPr>
      <w:r w:rsidRPr="005720D6">
        <w:rPr>
          <w:b/>
          <w:sz w:val="28"/>
          <w:szCs w:val="28"/>
        </w:rPr>
        <w:t>Решение:</w:t>
      </w:r>
    </w:p>
    <w:p w:rsidR="00891960" w:rsidRPr="005720D6" w:rsidRDefault="00891960" w:rsidP="00D44F73">
      <w:pPr>
        <w:spacing w:line="360" w:lineRule="auto"/>
        <w:ind w:firstLine="720"/>
        <w:jc w:val="both"/>
        <w:rPr>
          <w:sz w:val="28"/>
          <w:szCs w:val="28"/>
        </w:rPr>
      </w:pPr>
      <w:r w:rsidRPr="005720D6">
        <w:rPr>
          <w:sz w:val="28"/>
          <w:szCs w:val="28"/>
        </w:rPr>
        <w:t>Используем уравнение Гиббса:</w:t>
      </w:r>
    </w:p>
    <w:p w:rsidR="00891960" w:rsidRPr="005720D6" w:rsidRDefault="00891960" w:rsidP="00D44F73">
      <w:pPr>
        <w:spacing w:line="360" w:lineRule="auto"/>
        <w:ind w:firstLine="720"/>
        <w:jc w:val="both"/>
        <w:rPr>
          <w:sz w:val="28"/>
          <w:szCs w:val="28"/>
        </w:rPr>
      </w:pPr>
      <w:r w:rsidRPr="005720D6">
        <w:rPr>
          <w:position w:val="-32"/>
          <w:sz w:val="28"/>
          <w:szCs w:val="28"/>
        </w:rPr>
        <w:object w:dxaOrig="7940" w:dyaOrig="780">
          <v:shape id="_x0000_i1066" type="#_x0000_t75" style="width:396.75pt;height:39pt" o:ole="">
            <v:imagedata r:id="rId88" o:title=""/>
          </v:shape>
          <o:OLEObject Type="Embed" ProgID="Equation.3" ShapeID="_x0000_i1066" DrawAspect="Content" ObjectID="_1761037959" r:id="rId89"/>
        </w:object>
      </w:r>
    </w:p>
    <w:p w:rsidR="00891960" w:rsidRPr="005720D6" w:rsidRDefault="00891960" w:rsidP="004F22A0">
      <w:pPr>
        <w:spacing w:after="120" w:line="360" w:lineRule="auto"/>
        <w:ind w:firstLine="720"/>
        <w:jc w:val="both"/>
        <w:rPr>
          <w:sz w:val="28"/>
          <w:szCs w:val="28"/>
        </w:rPr>
      </w:pPr>
      <w:r w:rsidRPr="005720D6">
        <w:rPr>
          <w:i/>
          <w:sz w:val="28"/>
          <w:szCs w:val="28"/>
        </w:rPr>
        <w:t>Δ</w:t>
      </w:r>
      <w:r w:rsidRPr="005720D6">
        <w:rPr>
          <w:i/>
          <w:sz w:val="28"/>
          <w:szCs w:val="28"/>
          <w:lang w:val="en-US"/>
        </w:rPr>
        <w:t>G</w:t>
      </w:r>
      <w:r w:rsidRPr="005720D6">
        <w:rPr>
          <w:sz w:val="28"/>
          <w:szCs w:val="28"/>
        </w:rPr>
        <w:t>&lt;0, реакция идет в прямом направлении</w:t>
      </w:r>
    </w:p>
    <w:p w:rsidR="00123C96" w:rsidRPr="005720D6" w:rsidRDefault="00123C96" w:rsidP="004F22A0">
      <w:pPr>
        <w:shd w:val="clear" w:color="auto" w:fill="FFFFFF"/>
        <w:tabs>
          <w:tab w:val="left" w:pos="514"/>
        </w:tabs>
        <w:spacing w:before="120" w:line="360" w:lineRule="auto"/>
        <w:ind w:firstLine="567"/>
        <w:jc w:val="both"/>
        <w:rPr>
          <w:color w:val="000000"/>
          <w:sz w:val="28"/>
          <w:szCs w:val="28"/>
        </w:rPr>
      </w:pPr>
      <w:r w:rsidRPr="005720D6">
        <w:rPr>
          <w:color w:val="000000"/>
          <w:sz w:val="28"/>
          <w:szCs w:val="28"/>
        </w:rPr>
        <w:t>Тема 4. Направление химических реакций</w:t>
      </w:r>
    </w:p>
    <w:p w:rsidR="00123C96" w:rsidRPr="005720D6" w:rsidRDefault="0052676E" w:rsidP="0052676E">
      <w:pPr>
        <w:spacing w:line="360" w:lineRule="auto"/>
        <w:jc w:val="both"/>
        <w:rPr>
          <w:sz w:val="28"/>
          <w:szCs w:val="28"/>
        </w:rPr>
      </w:pPr>
      <w:r w:rsidRPr="0052676E">
        <w:rPr>
          <w:b/>
          <w:sz w:val="28"/>
          <w:szCs w:val="28"/>
        </w:rPr>
        <w:lastRenderedPageBreak/>
        <w:t>Пример 2</w:t>
      </w:r>
      <w:r w:rsidR="00123C96" w:rsidRPr="0052676E">
        <w:rPr>
          <w:b/>
          <w:sz w:val="28"/>
          <w:szCs w:val="28"/>
        </w:rPr>
        <w:t xml:space="preserve">: </w:t>
      </w:r>
      <w:r w:rsidR="00123C96" w:rsidRPr="005720D6">
        <w:rPr>
          <w:sz w:val="28"/>
          <w:szCs w:val="28"/>
        </w:rPr>
        <w:t xml:space="preserve">Определить как изменится скорость реакции </w:t>
      </w:r>
      <w:r w:rsidR="00123C96" w:rsidRPr="005720D6">
        <w:rPr>
          <w:sz w:val="28"/>
          <w:szCs w:val="28"/>
        </w:rPr>
        <w:object w:dxaOrig="2745" w:dyaOrig="360">
          <v:shape id="_x0000_i1067" type="#_x0000_t75" style="width:138.75pt;height:20.25pt" o:ole="">
            <v:imagedata r:id="rId90" o:title=""/>
          </v:shape>
          <o:OLEObject Type="Embed" ProgID="ChemDraw.Document.5.0" ShapeID="_x0000_i1067" DrawAspect="Content" ObjectID="_1761037960" r:id="rId91"/>
        </w:object>
      </w:r>
      <w:r w:rsidR="00123C96" w:rsidRPr="005720D6">
        <w:rPr>
          <w:sz w:val="28"/>
          <w:szCs w:val="28"/>
        </w:rPr>
        <w:t>, если общее давление в системе уменьшить в 5 раз.</w:t>
      </w:r>
    </w:p>
    <w:p w:rsidR="00123C96" w:rsidRPr="005720D6" w:rsidRDefault="00123C96" w:rsidP="004F22A0">
      <w:pPr>
        <w:spacing w:line="360" w:lineRule="auto"/>
        <w:jc w:val="both"/>
        <w:rPr>
          <w:b/>
          <w:sz w:val="28"/>
          <w:szCs w:val="28"/>
        </w:rPr>
      </w:pPr>
      <w:r w:rsidRPr="005720D6">
        <w:rPr>
          <w:b/>
          <w:sz w:val="28"/>
          <w:szCs w:val="28"/>
        </w:rPr>
        <w:t>Решение:</w:t>
      </w:r>
    </w:p>
    <w:p w:rsidR="00123C96" w:rsidRPr="005720D6" w:rsidRDefault="00123C96" w:rsidP="004F22A0">
      <w:pPr>
        <w:spacing w:line="360" w:lineRule="auto"/>
        <w:ind w:firstLine="720"/>
        <w:jc w:val="both"/>
        <w:rPr>
          <w:sz w:val="28"/>
          <w:szCs w:val="28"/>
        </w:rPr>
      </w:pPr>
      <w:r w:rsidRPr="005720D6">
        <w:rPr>
          <w:sz w:val="28"/>
          <w:szCs w:val="28"/>
        </w:rPr>
        <w:t>Уменьшение давления в системе в 5 раз вызовет увеличение объема в 5 раз, а концентрация реагирующих веществ уменьшается в 5 раз. Начальная скорость реакции равна:</w:t>
      </w:r>
    </w:p>
    <w:p w:rsidR="00123C96" w:rsidRPr="005720D6" w:rsidRDefault="00123C96" w:rsidP="004F22A0">
      <w:pPr>
        <w:spacing w:line="360" w:lineRule="auto"/>
        <w:ind w:right="-365" w:hanging="180"/>
        <w:jc w:val="both"/>
        <w:rPr>
          <w:sz w:val="28"/>
          <w:szCs w:val="28"/>
        </w:rPr>
      </w:pPr>
      <w:r w:rsidRPr="005720D6">
        <w:rPr>
          <w:position w:val="-16"/>
          <w:sz w:val="28"/>
          <w:szCs w:val="28"/>
        </w:rPr>
        <w:object w:dxaOrig="2175" w:dyaOrig="480">
          <v:shape id="_x0000_i1068" type="#_x0000_t75" style="width:108pt;height:25.5pt" o:ole="">
            <v:imagedata r:id="rId92" o:title=""/>
          </v:shape>
          <o:OLEObject Type="Embed" ProgID="Equation.3" ShapeID="_x0000_i1068" DrawAspect="Content" ObjectID="_1761037961" r:id="rId93"/>
        </w:object>
      </w:r>
    </w:p>
    <w:p w:rsidR="00123C96" w:rsidRPr="005720D6" w:rsidRDefault="00123C96" w:rsidP="004F22A0">
      <w:pPr>
        <w:spacing w:line="360" w:lineRule="auto"/>
        <w:ind w:firstLine="720"/>
        <w:jc w:val="both"/>
        <w:rPr>
          <w:sz w:val="28"/>
          <w:szCs w:val="28"/>
        </w:rPr>
      </w:pPr>
      <w:r w:rsidRPr="005720D6">
        <w:rPr>
          <w:sz w:val="28"/>
          <w:szCs w:val="28"/>
        </w:rPr>
        <w:t>После уменьшения давления в 5 раз:</w:t>
      </w:r>
    </w:p>
    <w:p w:rsidR="00123C96" w:rsidRPr="005720D6" w:rsidRDefault="00123C96" w:rsidP="004F22A0">
      <w:pPr>
        <w:spacing w:line="360" w:lineRule="auto"/>
        <w:ind w:firstLine="720"/>
        <w:jc w:val="both"/>
        <w:rPr>
          <w:sz w:val="28"/>
          <w:szCs w:val="28"/>
        </w:rPr>
      </w:pPr>
      <w:r w:rsidRPr="005720D6">
        <w:rPr>
          <w:position w:val="-34"/>
          <w:sz w:val="28"/>
          <w:szCs w:val="28"/>
        </w:rPr>
        <w:object w:dxaOrig="4350" w:dyaOrig="900">
          <v:shape id="_x0000_i1069" type="#_x0000_t75" style="width:3in;height:46.5pt" o:ole="">
            <v:imagedata r:id="rId94" o:title=""/>
          </v:shape>
          <o:OLEObject Type="Embed" ProgID="Equation.3" ShapeID="_x0000_i1069" DrawAspect="Content" ObjectID="_1761037962" r:id="rId95"/>
        </w:object>
      </w:r>
    </w:p>
    <w:p w:rsidR="00123C96" w:rsidRPr="005720D6" w:rsidRDefault="00123C96" w:rsidP="004F22A0">
      <w:pPr>
        <w:spacing w:after="120" w:line="360" w:lineRule="auto"/>
        <w:ind w:firstLine="720"/>
        <w:jc w:val="both"/>
        <w:rPr>
          <w:sz w:val="28"/>
          <w:szCs w:val="28"/>
        </w:rPr>
      </w:pPr>
      <w:r w:rsidRPr="005720D6">
        <w:rPr>
          <w:sz w:val="28"/>
          <w:szCs w:val="28"/>
        </w:rPr>
        <w:t>Скорость реакции уменьшится в 125 раз.</w:t>
      </w:r>
    </w:p>
    <w:p w:rsidR="00123C96" w:rsidRPr="005720D6" w:rsidRDefault="00123C96" w:rsidP="0052676E">
      <w:pPr>
        <w:shd w:val="clear" w:color="auto" w:fill="FFFFFF"/>
        <w:spacing w:line="360" w:lineRule="auto"/>
        <w:ind w:firstLine="567"/>
        <w:jc w:val="both"/>
        <w:rPr>
          <w:sz w:val="28"/>
          <w:szCs w:val="28"/>
        </w:rPr>
      </w:pPr>
      <w:r w:rsidRPr="005720D6">
        <w:rPr>
          <w:color w:val="000000"/>
          <w:sz w:val="28"/>
          <w:szCs w:val="28"/>
        </w:rPr>
        <w:t xml:space="preserve">Пример </w:t>
      </w:r>
      <w:r w:rsidR="0052676E">
        <w:rPr>
          <w:color w:val="000000"/>
          <w:sz w:val="28"/>
          <w:szCs w:val="28"/>
        </w:rPr>
        <w:t>3</w:t>
      </w:r>
      <w:r w:rsidRPr="005720D6">
        <w:rPr>
          <w:color w:val="000000"/>
          <w:sz w:val="28"/>
          <w:szCs w:val="28"/>
        </w:rPr>
        <w:t xml:space="preserve">. Во сколькораз увеличится скорость химической реакции при повышении температуры от </w:t>
      </w:r>
      <w:r w:rsidRPr="005720D6">
        <w:rPr>
          <w:iCs/>
          <w:color w:val="000000"/>
          <w:position w:val="-16"/>
          <w:sz w:val="28"/>
          <w:szCs w:val="28"/>
          <w:lang w:val="en-US"/>
        </w:rPr>
        <w:object w:dxaOrig="285" w:dyaOrig="495">
          <v:shape id="_x0000_i1070" type="#_x0000_t75" style="width:15.75pt;height:25.5pt" o:ole="">
            <v:imagedata r:id="rId96" o:title=""/>
          </v:shape>
          <o:OLEObject Type="Embed" ProgID="Equation.3" ShapeID="_x0000_i1070" DrawAspect="Content" ObjectID="_1761037963" r:id="rId97"/>
        </w:object>
      </w:r>
      <w:r w:rsidRPr="005720D6">
        <w:rPr>
          <w:color w:val="000000"/>
          <w:sz w:val="28"/>
          <w:szCs w:val="28"/>
          <w:lang w:val="en-US"/>
        </w:rPr>
        <w:t> </w:t>
      </w:r>
      <w:r w:rsidRPr="005720D6">
        <w:rPr>
          <w:color w:val="000000"/>
          <w:sz w:val="28"/>
          <w:szCs w:val="28"/>
        </w:rPr>
        <w:sym w:font="Symbol" w:char="F03D"/>
      </w:r>
      <w:r w:rsidRPr="005720D6">
        <w:rPr>
          <w:color w:val="000000"/>
          <w:sz w:val="28"/>
          <w:szCs w:val="28"/>
          <w:lang w:val="en-US"/>
        </w:rPr>
        <w:t> </w:t>
      </w:r>
      <w:r w:rsidRPr="005720D6">
        <w:rPr>
          <w:color w:val="000000"/>
          <w:sz w:val="28"/>
          <w:szCs w:val="28"/>
        </w:rPr>
        <w:t>10</w:t>
      </w:r>
      <w:r w:rsidRPr="005720D6">
        <w:rPr>
          <w:color w:val="000000"/>
          <w:sz w:val="28"/>
          <w:szCs w:val="28"/>
          <w:vertAlign w:val="superscript"/>
        </w:rPr>
        <w:t>0</w:t>
      </w:r>
      <w:r w:rsidRPr="005720D6">
        <w:rPr>
          <w:color w:val="000000"/>
          <w:sz w:val="28"/>
          <w:szCs w:val="28"/>
          <w:lang w:val="en-US"/>
        </w:rPr>
        <w:t>C</w:t>
      </w:r>
      <w:r w:rsidRPr="005720D6">
        <w:rPr>
          <w:color w:val="000000"/>
          <w:sz w:val="28"/>
          <w:szCs w:val="28"/>
        </w:rPr>
        <w:t xml:space="preserve"> до </w:t>
      </w:r>
      <w:r w:rsidRPr="005720D6">
        <w:rPr>
          <w:iCs/>
          <w:color w:val="000000"/>
          <w:position w:val="-16"/>
          <w:sz w:val="28"/>
          <w:szCs w:val="28"/>
          <w:lang w:val="en-US"/>
        </w:rPr>
        <w:object w:dxaOrig="270" w:dyaOrig="495">
          <v:shape id="_x0000_i1071" type="#_x0000_t75" style="width:15.75pt;height:25.5pt" o:ole="">
            <v:imagedata r:id="rId98" o:title=""/>
          </v:shape>
          <o:OLEObject Type="Embed" ProgID="Equation.3" ShapeID="_x0000_i1071" DrawAspect="Content" ObjectID="_1761037964" r:id="rId99"/>
        </w:object>
      </w:r>
      <w:r w:rsidRPr="005720D6">
        <w:rPr>
          <w:color w:val="000000"/>
          <w:sz w:val="28"/>
          <w:szCs w:val="28"/>
          <w:lang w:val="en-US"/>
        </w:rPr>
        <w:t> </w:t>
      </w:r>
      <w:r w:rsidRPr="005720D6">
        <w:rPr>
          <w:color w:val="000000"/>
          <w:sz w:val="28"/>
          <w:szCs w:val="28"/>
        </w:rPr>
        <w:sym w:font="Symbol" w:char="F03D"/>
      </w:r>
      <w:r w:rsidRPr="005720D6">
        <w:rPr>
          <w:color w:val="000000"/>
          <w:sz w:val="28"/>
          <w:szCs w:val="28"/>
          <w:lang w:val="en-US"/>
        </w:rPr>
        <w:t> </w:t>
      </w:r>
      <w:r w:rsidRPr="005720D6">
        <w:rPr>
          <w:color w:val="000000"/>
          <w:sz w:val="28"/>
          <w:szCs w:val="28"/>
        </w:rPr>
        <w:t>80</w:t>
      </w:r>
      <w:r w:rsidRPr="005720D6">
        <w:rPr>
          <w:color w:val="000000"/>
          <w:sz w:val="28"/>
          <w:szCs w:val="28"/>
          <w:vertAlign w:val="superscript"/>
        </w:rPr>
        <w:t>0</w:t>
      </w:r>
      <w:r w:rsidRPr="005720D6">
        <w:rPr>
          <w:iCs/>
          <w:color w:val="000000"/>
          <w:sz w:val="28"/>
          <w:szCs w:val="28"/>
        </w:rPr>
        <w:t xml:space="preserve">С, </w:t>
      </w:r>
      <w:r w:rsidRPr="005720D6">
        <w:rPr>
          <w:color w:val="000000"/>
          <w:sz w:val="28"/>
          <w:szCs w:val="28"/>
        </w:rPr>
        <w:t xml:space="preserve">если температурный коэффициент скорости </w:t>
      </w:r>
      <w:r w:rsidRPr="005720D6">
        <w:rPr>
          <w:color w:val="000000"/>
          <w:sz w:val="28"/>
          <w:szCs w:val="28"/>
        </w:rPr>
        <w:sym w:font="Symbol" w:char="F067"/>
      </w:r>
      <w:r w:rsidRPr="005720D6">
        <w:rPr>
          <w:color w:val="000000"/>
          <w:sz w:val="28"/>
          <w:szCs w:val="28"/>
        </w:rPr>
        <w:t xml:space="preserve"> равен 2?</w:t>
      </w:r>
    </w:p>
    <w:p w:rsidR="00123C96" w:rsidRPr="005720D6" w:rsidRDefault="00123C96" w:rsidP="0052676E">
      <w:pPr>
        <w:pStyle w:val="ae"/>
        <w:spacing w:after="0" w:line="360" w:lineRule="auto"/>
        <w:jc w:val="both"/>
        <w:rPr>
          <w:sz w:val="28"/>
          <w:szCs w:val="28"/>
        </w:rPr>
      </w:pPr>
      <w:r w:rsidRPr="005720D6">
        <w:rPr>
          <w:sz w:val="28"/>
          <w:szCs w:val="28"/>
        </w:rPr>
        <w:t>Решение.</w:t>
      </w:r>
    </w:p>
    <w:p w:rsidR="00123C96" w:rsidRPr="005720D6" w:rsidRDefault="00123C96" w:rsidP="0052676E">
      <w:pPr>
        <w:pStyle w:val="ae"/>
        <w:spacing w:after="0" w:line="360" w:lineRule="auto"/>
        <w:ind w:firstLine="567"/>
        <w:jc w:val="both"/>
        <w:rPr>
          <w:sz w:val="28"/>
          <w:szCs w:val="28"/>
        </w:rPr>
      </w:pPr>
      <w:r w:rsidRPr="005720D6">
        <w:rPr>
          <w:sz w:val="28"/>
          <w:szCs w:val="28"/>
        </w:rPr>
        <w:t>Из правила Вант-Гоффа:</w:t>
      </w:r>
    </w:p>
    <w:p w:rsidR="00123C96" w:rsidRPr="005720D6" w:rsidRDefault="00123C96" w:rsidP="0052676E">
      <w:pPr>
        <w:pStyle w:val="ae"/>
        <w:spacing w:after="0" w:line="360" w:lineRule="auto"/>
        <w:jc w:val="both"/>
        <w:rPr>
          <w:sz w:val="28"/>
          <w:szCs w:val="28"/>
        </w:rPr>
      </w:pPr>
      <w:r w:rsidRPr="005720D6">
        <w:rPr>
          <w:position w:val="-34"/>
          <w:sz w:val="28"/>
          <w:szCs w:val="28"/>
        </w:rPr>
        <w:object w:dxaOrig="3915" w:dyaOrig="1005">
          <v:shape id="_x0000_i1072" type="#_x0000_t75" style="width:195pt;height:51.75pt" o:ole="">
            <v:imagedata r:id="rId100" o:title=""/>
          </v:shape>
          <o:OLEObject Type="Embed" ProgID="Equation.3" ShapeID="_x0000_i1072" DrawAspect="Content" ObjectID="_1761037965" r:id="rId101"/>
        </w:object>
      </w:r>
    </w:p>
    <w:p w:rsidR="00123C96" w:rsidRPr="005720D6" w:rsidRDefault="00123C96" w:rsidP="0052676E">
      <w:pPr>
        <w:spacing w:line="360" w:lineRule="auto"/>
        <w:ind w:firstLine="567"/>
        <w:jc w:val="both"/>
        <w:rPr>
          <w:color w:val="000000"/>
          <w:sz w:val="28"/>
          <w:szCs w:val="28"/>
        </w:rPr>
      </w:pPr>
      <w:r w:rsidRPr="005720D6">
        <w:rPr>
          <w:color w:val="000000"/>
          <w:sz w:val="28"/>
          <w:szCs w:val="28"/>
        </w:rPr>
        <w:t xml:space="preserve">Скорость реакции увеличится в 128 раз. </w:t>
      </w:r>
    </w:p>
    <w:p w:rsidR="00123C96" w:rsidRPr="005720D6" w:rsidRDefault="00123C96" w:rsidP="0052676E">
      <w:pPr>
        <w:spacing w:line="360" w:lineRule="auto"/>
        <w:ind w:firstLine="539"/>
        <w:jc w:val="both"/>
        <w:rPr>
          <w:sz w:val="28"/>
          <w:szCs w:val="28"/>
        </w:rPr>
      </w:pPr>
      <w:r w:rsidRPr="005720D6">
        <w:rPr>
          <w:color w:val="000000"/>
          <w:sz w:val="28"/>
          <w:szCs w:val="28"/>
        </w:rPr>
        <w:t>Пример 4</w:t>
      </w:r>
      <w:r w:rsidRPr="005720D6">
        <w:rPr>
          <w:sz w:val="28"/>
          <w:szCs w:val="28"/>
        </w:rPr>
        <w:t>. При определенных условиях реакция хлороводорода с кислородом является обратимой:</w:t>
      </w:r>
    </w:p>
    <w:p w:rsidR="00123C96" w:rsidRPr="005720D6" w:rsidRDefault="00123C96" w:rsidP="0052676E">
      <w:pPr>
        <w:spacing w:line="360" w:lineRule="auto"/>
        <w:ind w:firstLine="539"/>
        <w:jc w:val="both"/>
        <w:rPr>
          <w:sz w:val="28"/>
          <w:szCs w:val="28"/>
        </w:rPr>
      </w:pPr>
      <w:r w:rsidRPr="005720D6">
        <w:rPr>
          <w:sz w:val="28"/>
          <w:szCs w:val="28"/>
        </w:rPr>
        <w:t xml:space="preserve"> 4HCl</w:t>
      </w:r>
      <w:r w:rsidRPr="005720D6">
        <w:rPr>
          <w:sz w:val="28"/>
          <w:szCs w:val="28"/>
          <w:vertAlign w:val="subscript"/>
        </w:rPr>
        <w:t>(Г)</w:t>
      </w:r>
      <w:r w:rsidRPr="005720D6">
        <w:rPr>
          <w:sz w:val="28"/>
          <w:szCs w:val="28"/>
        </w:rPr>
        <w:t xml:space="preserve"> + O</w:t>
      </w:r>
      <w:r w:rsidRPr="005720D6">
        <w:rPr>
          <w:sz w:val="28"/>
          <w:szCs w:val="28"/>
          <w:vertAlign w:val="subscript"/>
        </w:rPr>
        <w:t xml:space="preserve">2(Г) </w:t>
      </w:r>
      <w:r w:rsidRPr="005720D6">
        <w:rPr>
          <w:sz w:val="28"/>
          <w:szCs w:val="28"/>
        </w:rPr>
        <w:t>↔ 2Cl</w:t>
      </w:r>
      <w:r w:rsidRPr="005720D6">
        <w:rPr>
          <w:sz w:val="28"/>
          <w:szCs w:val="28"/>
          <w:vertAlign w:val="subscript"/>
        </w:rPr>
        <w:t xml:space="preserve">2(Г) </w:t>
      </w:r>
      <w:r w:rsidRPr="005720D6">
        <w:rPr>
          <w:sz w:val="28"/>
          <w:szCs w:val="28"/>
        </w:rPr>
        <w:t>+ 2H</w:t>
      </w:r>
      <w:r w:rsidRPr="005720D6">
        <w:rPr>
          <w:sz w:val="28"/>
          <w:szCs w:val="28"/>
          <w:vertAlign w:val="subscript"/>
        </w:rPr>
        <w:t>2</w:t>
      </w:r>
      <w:r w:rsidRPr="005720D6">
        <w:rPr>
          <w:sz w:val="28"/>
          <w:szCs w:val="28"/>
        </w:rPr>
        <w:t>O</w:t>
      </w:r>
      <w:r w:rsidRPr="005720D6">
        <w:rPr>
          <w:sz w:val="28"/>
          <w:szCs w:val="28"/>
          <w:vertAlign w:val="subscript"/>
        </w:rPr>
        <w:t>(Г)</w:t>
      </w:r>
      <w:r w:rsidRPr="005720D6">
        <w:rPr>
          <w:sz w:val="28"/>
          <w:szCs w:val="28"/>
        </w:rPr>
        <w:t xml:space="preserve"> + 116,4 кДж.</w:t>
      </w:r>
    </w:p>
    <w:p w:rsidR="00123C96" w:rsidRPr="005720D6" w:rsidRDefault="00123C96" w:rsidP="0052676E">
      <w:pPr>
        <w:spacing w:line="360" w:lineRule="auto"/>
        <w:ind w:firstLine="539"/>
        <w:jc w:val="both"/>
        <w:rPr>
          <w:sz w:val="28"/>
          <w:szCs w:val="28"/>
        </w:rPr>
      </w:pPr>
      <w:r w:rsidRPr="005720D6">
        <w:rPr>
          <w:sz w:val="28"/>
          <w:szCs w:val="28"/>
        </w:rPr>
        <w:t xml:space="preserve"> Какое влияние на равновесие системы окажут: а) увеличение давления; б) повышение температуры; в) введение катализатора?</w:t>
      </w:r>
    </w:p>
    <w:p w:rsidR="00123C96" w:rsidRPr="005720D6" w:rsidRDefault="00123C96" w:rsidP="0052676E">
      <w:pPr>
        <w:spacing w:line="360" w:lineRule="auto"/>
        <w:ind w:firstLine="539"/>
        <w:jc w:val="both"/>
        <w:rPr>
          <w:sz w:val="28"/>
          <w:szCs w:val="28"/>
        </w:rPr>
      </w:pPr>
      <w:r w:rsidRPr="00822416">
        <w:rPr>
          <w:b/>
          <w:sz w:val="28"/>
          <w:szCs w:val="28"/>
        </w:rPr>
        <w:t xml:space="preserve"> Решение</w:t>
      </w:r>
      <w:r w:rsidRPr="005720D6">
        <w:rPr>
          <w:sz w:val="28"/>
          <w:szCs w:val="28"/>
        </w:rPr>
        <w:t>. 1. Все вещества в системе – газы. В соответствии с принципом Ле-Шателье повышение давления приводит к смещению равновесия в сторону реакции, приводящей к меньшему количеству вещества газов, т.е. в сторону образования Cl</w:t>
      </w:r>
      <w:r w:rsidRPr="005720D6">
        <w:rPr>
          <w:sz w:val="28"/>
          <w:szCs w:val="28"/>
          <w:vertAlign w:val="subscript"/>
        </w:rPr>
        <w:t>2</w:t>
      </w:r>
      <w:r w:rsidRPr="005720D6">
        <w:rPr>
          <w:sz w:val="28"/>
          <w:szCs w:val="28"/>
        </w:rPr>
        <w:t xml:space="preserve"> и Н</w:t>
      </w:r>
      <w:r w:rsidRPr="005720D6">
        <w:rPr>
          <w:sz w:val="28"/>
          <w:szCs w:val="28"/>
          <w:vertAlign w:val="subscript"/>
        </w:rPr>
        <w:t>2</w:t>
      </w:r>
      <w:r w:rsidRPr="005720D6">
        <w:rPr>
          <w:sz w:val="28"/>
          <w:szCs w:val="28"/>
        </w:rPr>
        <w:t>О.</w:t>
      </w:r>
    </w:p>
    <w:p w:rsidR="00123C96" w:rsidRPr="005720D6" w:rsidRDefault="00123C96" w:rsidP="0052676E">
      <w:pPr>
        <w:spacing w:line="360" w:lineRule="auto"/>
        <w:ind w:firstLine="539"/>
        <w:jc w:val="both"/>
        <w:rPr>
          <w:sz w:val="28"/>
          <w:szCs w:val="28"/>
        </w:rPr>
      </w:pPr>
      <w:r w:rsidRPr="005720D6">
        <w:rPr>
          <w:sz w:val="28"/>
          <w:szCs w:val="28"/>
        </w:rPr>
        <w:lastRenderedPageBreak/>
        <w:t xml:space="preserve"> 2.Поскольку прямая реакция – экзотермическая, то повышение температуры будет способствовать протеканию процесса с поглощением температуры, т.е. равновесие сместится в сторону протекания эндотермической реакции – образования HCl и O</w:t>
      </w:r>
      <w:r w:rsidRPr="005720D6">
        <w:rPr>
          <w:sz w:val="28"/>
          <w:szCs w:val="28"/>
          <w:vertAlign w:val="subscript"/>
        </w:rPr>
        <w:t>2</w:t>
      </w:r>
      <w:r w:rsidRPr="005720D6">
        <w:rPr>
          <w:sz w:val="28"/>
          <w:szCs w:val="28"/>
        </w:rPr>
        <w:t>.</w:t>
      </w:r>
    </w:p>
    <w:p w:rsidR="00123C96" w:rsidRPr="005720D6" w:rsidRDefault="00123C96" w:rsidP="0052676E">
      <w:pPr>
        <w:spacing w:line="360" w:lineRule="auto"/>
        <w:ind w:firstLine="539"/>
        <w:jc w:val="both"/>
        <w:rPr>
          <w:sz w:val="28"/>
          <w:szCs w:val="28"/>
        </w:rPr>
      </w:pPr>
      <w:r w:rsidRPr="005720D6">
        <w:rPr>
          <w:sz w:val="28"/>
          <w:szCs w:val="28"/>
        </w:rPr>
        <w:t xml:space="preserve"> 3.Катализатор в одинаковой степени ускоряет прямую и обратную реакцию, поэтому в его присутствии равновесные количества веществ не изменятся.</w:t>
      </w:r>
    </w:p>
    <w:p w:rsidR="00123C96" w:rsidRPr="005720D6" w:rsidRDefault="00C4686A" w:rsidP="004F22A0">
      <w:pPr>
        <w:shd w:val="clear" w:color="auto" w:fill="FFFFFF"/>
        <w:tabs>
          <w:tab w:val="left" w:pos="514"/>
        </w:tabs>
        <w:spacing w:before="120" w:line="360" w:lineRule="auto"/>
        <w:ind w:firstLine="567"/>
        <w:jc w:val="both"/>
        <w:rPr>
          <w:b/>
          <w:color w:val="000000"/>
          <w:sz w:val="28"/>
          <w:szCs w:val="28"/>
        </w:rPr>
      </w:pPr>
      <w:r w:rsidRPr="005720D6">
        <w:rPr>
          <w:b/>
          <w:color w:val="000000"/>
          <w:sz w:val="28"/>
          <w:szCs w:val="28"/>
        </w:rPr>
        <w:t>Модуль 2. Основные закономерности протекания химических процессов в растворах. Окислительно-восстановительные реакции.</w:t>
      </w:r>
    </w:p>
    <w:p w:rsidR="00C4686A" w:rsidRPr="005720D6" w:rsidRDefault="00C4686A" w:rsidP="004F22A0">
      <w:pPr>
        <w:shd w:val="clear" w:color="auto" w:fill="FFFFFF"/>
        <w:tabs>
          <w:tab w:val="left" w:pos="514"/>
        </w:tabs>
        <w:spacing w:before="120" w:line="360" w:lineRule="auto"/>
        <w:ind w:firstLine="567"/>
        <w:jc w:val="both"/>
        <w:rPr>
          <w:b/>
          <w:color w:val="000000"/>
          <w:sz w:val="28"/>
          <w:szCs w:val="28"/>
        </w:rPr>
      </w:pPr>
      <w:r w:rsidRPr="005720D6">
        <w:rPr>
          <w:b/>
          <w:color w:val="000000"/>
          <w:sz w:val="28"/>
          <w:szCs w:val="28"/>
        </w:rPr>
        <w:t>Тема 1.Свойства растворов.</w:t>
      </w:r>
    </w:p>
    <w:p w:rsidR="00891960" w:rsidRPr="005720D6" w:rsidRDefault="00891960" w:rsidP="004F22A0">
      <w:pPr>
        <w:spacing w:line="360" w:lineRule="auto"/>
        <w:jc w:val="both"/>
        <w:rPr>
          <w:sz w:val="28"/>
          <w:szCs w:val="28"/>
        </w:rPr>
      </w:pPr>
      <w:r w:rsidRPr="005720D6">
        <w:rPr>
          <w:b/>
          <w:sz w:val="28"/>
          <w:szCs w:val="28"/>
        </w:rPr>
        <w:t>Пример 1</w:t>
      </w:r>
      <w:r w:rsidRPr="005720D6">
        <w:rPr>
          <w:sz w:val="28"/>
          <w:szCs w:val="28"/>
        </w:rPr>
        <w:t xml:space="preserve">: </w:t>
      </w:r>
    </w:p>
    <w:p w:rsidR="00891960" w:rsidRPr="005720D6" w:rsidRDefault="00891960" w:rsidP="004F22A0">
      <w:pPr>
        <w:spacing w:line="360" w:lineRule="auto"/>
        <w:ind w:firstLine="720"/>
        <w:jc w:val="both"/>
        <w:rPr>
          <w:sz w:val="28"/>
          <w:szCs w:val="28"/>
        </w:rPr>
      </w:pPr>
      <w:r w:rsidRPr="005720D6">
        <w:rPr>
          <w:sz w:val="28"/>
          <w:szCs w:val="28"/>
        </w:rPr>
        <w:t xml:space="preserve">Давление пара воды при 25 </w:t>
      </w:r>
      <w:r w:rsidRPr="005720D6">
        <w:rPr>
          <w:sz w:val="28"/>
          <w:szCs w:val="28"/>
          <w:vertAlign w:val="superscript"/>
        </w:rPr>
        <w:t>о</w:t>
      </w:r>
      <w:r w:rsidRPr="005720D6">
        <w:rPr>
          <w:sz w:val="28"/>
          <w:szCs w:val="28"/>
        </w:rPr>
        <w:t xml:space="preserve">С составляет 3167 Па. Вычислите для той же температуры давление пара раствора, в </w:t>
      </w:r>
      <w:smartTag w:uri="urn:schemas-microsoft-com:office:smarttags" w:element="metricconverter">
        <w:smartTagPr>
          <w:attr w:name="ProductID" w:val="450 г"/>
        </w:smartTagPr>
        <w:r w:rsidRPr="005720D6">
          <w:rPr>
            <w:sz w:val="28"/>
            <w:szCs w:val="28"/>
          </w:rPr>
          <w:t>450 г</w:t>
        </w:r>
      </w:smartTag>
      <w:r w:rsidRPr="005720D6">
        <w:rPr>
          <w:sz w:val="28"/>
          <w:szCs w:val="28"/>
        </w:rPr>
        <w:t xml:space="preserve"> которого содержится </w:t>
      </w:r>
      <w:smartTag w:uri="urn:schemas-microsoft-com:office:smarttags" w:element="metricconverter">
        <w:smartTagPr>
          <w:attr w:name="ProductID" w:val="90 г"/>
        </w:smartTagPr>
        <w:r w:rsidRPr="005720D6">
          <w:rPr>
            <w:sz w:val="28"/>
            <w:szCs w:val="28"/>
          </w:rPr>
          <w:t>90 г</w:t>
        </w:r>
      </w:smartTag>
      <w:r w:rsidRPr="005720D6">
        <w:rPr>
          <w:sz w:val="28"/>
          <w:szCs w:val="28"/>
        </w:rPr>
        <w:t xml:space="preserve"> глюкозы.</w:t>
      </w:r>
    </w:p>
    <w:p w:rsidR="00891960" w:rsidRPr="005720D6" w:rsidRDefault="00891960" w:rsidP="004F22A0">
      <w:pPr>
        <w:shd w:val="clear" w:color="auto" w:fill="FFFFFF"/>
        <w:tabs>
          <w:tab w:val="left" w:pos="514"/>
        </w:tabs>
        <w:spacing w:before="120" w:line="360" w:lineRule="auto"/>
        <w:ind w:firstLine="567"/>
        <w:jc w:val="both"/>
        <w:rPr>
          <w:sz w:val="28"/>
          <w:szCs w:val="28"/>
        </w:rPr>
      </w:pPr>
      <w:r w:rsidRPr="00822416">
        <w:rPr>
          <w:b/>
          <w:sz w:val="28"/>
          <w:szCs w:val="28"/>
        </w:rPr>
        <w:t>Решение:</w:t>
      </w:r>
      <w:r w:rsidRPr="005720D6">
        <w:rPr>
          <w:sz w:val="28"/>
          <w:szCs w:val="28"/>
        </w:rPr>
        <w:t xml:space="preserve"> 1. Запишите все данные условия задачи в сокращенной форме</w:t>
      </w:r>
    </w:p>
    <w:p w:rsidR="00891960" w:rsidRPr="005720D6" w:rsidRDefault="00891960" w:rsidP="004F22A0">
      <w:pPr>
        <w:shd w:val="clear" w:color="auto" w:fill="FFFFFF"/>
        <w:tabs>
          <w:tab w:val="left" w:pos="514"/>
        </w:tabs>
        <w:spacing w:before="120" w:line="360" w:lineRule="auto"/>
        <w:ind w:firstLine="567"/>
        <w:jc w:val="both"/>
        <w:rPr>
          <w:sz w:val="28"/>
          <w:szCs w:val="28"/>
        </w:rPr>
      </w:pPr>
      <w:r w:rsidRPr="005720D6">
        <w:rPr>
          <w:sz w:val="28"/>
          <w:szCs w:val="28"/>
        </w:rPr>
        <w:t>Запишите формулу для решения задачи</w:t>
      </w:r>
    </w:p>
    <w:p w:rsidR="00891960" w:rsidRPr="005720D6" w:rsidRDefault="00891960" w:rsidP="004F22A0">
      <w:pPr>
        <w:shd w:val="clear" w:color="auto" w:fill="FFFFFF"/>
        <w:tabs>
          <w:tab w:val="left" w:pos="514"/>
        </w:tabs>
        <w:spacing w:before="120" w:line="360" w:lineRule="auto"/>
        <w:ind w:firstLine="567"/>
        <w:jc w:val="both"/>
        <w:rPr>
          <w:sz w:val="28"/>
          <w:szCs w:val="28"/>
        </w:rPr>
      </w:pPr>
      <w:r w:rsidRPr="005720D6">
        <w:rPr>
          <w:position w:val="-126"/>
          <w:sz w:val="28"/>
          <w:szCs w:val="28"/>
        </w:rPr>
        <w:object w:dxaOrig="2820" w:dyaOrig="2140">
          <v:shape id="_x0000_i1073" type="#_x0000_t75" style="width:141pt;height:107.25pt" o:ole="">
            <v:imagedata r:id="rId102" o:title=""/>
          </v:shape>
          <o:OLEObject Type="Embed" ProgID="Equation.3" ShapeID="_x0000_i1073" DrawAspect="Content" ObjectID="_1761037966" r:id="rId103"/>
        </w:object>
      </w:r>
    </w:p>
    <w:p w:rsidR="00891960" w:rsidRPr="005720D6" w:rsidRDefault="00891960" w:rsidP="004F22A0">
      <w:pPr>
        <w:shd w:val="clear" w:color="auto" w:fill="FFFFFF"/>
        <w:tabs>
          <w:tab w:val="left" w:pos="514"/>
        </w:tabs>
        <w:spacing w:before="120" w:line="360" w:lineRule="auto"/>
        <w:ind w:firstLine="567"/>
        <w:jc w:val="both"/>
        <w:rPr>
          <w:sz w:val="28"/>
          <w:szCs w:val="28"/>
        </w:rPr>
      </w:pPr>
      <w:r w:rsidRPr="005720D6">
        <w:rPr>
          <w:sz w:val="28"/>
          <w:szCs w:val="28"/>
        </w:rPr>
        <w:t>Подставьте все значения в формулы</w:t>
      </w:r>
    </w:p>
    <w:p w:rsidR="00891960" w:rsidRPr="005720D6" w:rsidRDefault="00891960" w:rsidP="004F22A0">
      <w:pPr>
        <w:shd w:val="clear" w:color="auto" w:fill="FFFFFF"/>
        <w:tabs>
          <w:tab w:val="left" w:pos="514"/>
        </w:tabs>
        <w:spacing w:before="120" w:line="360" w:lineRule="auto"/>
        <w:ind w:firstLine="567"/>
        <w:jc w:val="both"/>
        <w:rPr>
          <w:sz w:val="28"/>
          <w:szCs w:val="28"/>
        </w:rPr>
      </w:pPr>
      <w:r w:rsidRPr="005720D6">
        <w:rPr>
          <w:position w:val="-28"/>
          <w:sz w:val="28"/>
          <w:szCs w:val="28"/>
        </w:rPr>
        <w:object w:dxaOrig="2360" w:dyaOrig="720">
          <v:shape id="_x0000_i1074" type="#_x0000_t75" style="width:117.75pt;height:36pt" o:ole="">
            <v:imagedata r:id="rId104" o:title=""/>
          </v:shape>
          <o:OLEObject Type="Embed" ProgID="Equation.3" ShapeID="_x0000_i1074" DrawAspect="Content" ObjectID="_1761037967" r:id="rId105"/>
        </w:object>
      </w:r>
      <w:r w:rsidRPr="005720D6">
        <w:rPr>
          <w:sz w:val="28"/>
          <w:szCs w:val="28"/>
        </w:rPr>
        <w:t>моль</w:t>
      </w:r>
    </w:p>
    <w:p w:rsidR="00891960" w:rsidRPr="005720D6" w:rsidRDefault="00891960" w:rsidP="004F22A0">
      <w:pPr>
        <w:shd w:val="clear" w:color="auto" w:fill="FFFFFF"/>
        <w:tabs>
          <w:tab w:val="left" w:pos="514"/>
        </w:tabs>
        <w:spacing w:before="120" w:line="360" w:lineRule="auto"/>
        <w:ind w:firstLine="567"/>
        <w:jc w:val="both"/>
        <w:rPr>
          <w:sz w:val="28"/>
          <w:szCs w:val="28"/>
        </w:rPr>
      </w:pPr>
      <w:r w:rsidRPr="005720D6">
        <w:rPr>
          <w:position w:val="-38"/>
          <w:sz w:val="28"/>
          <w:szCs w:val="28"/>
        </w:rPr>
        <w:object w:dxaOrig="3100" w:dyaOrig="900">
          <v:shape id="_x0000_i1075" type="#_x0000_t75" style="width:155.25pt;height:45pt" o:ole="">
            <v:imagedata r:id="rId106" o:title=""/>
          </v:shape>
          <o:OLEObject Type="Embed" ProgID="Equation.3" ShapeID="_x0000_i1075" DrawAspect="Content" ObjectID="_1761037968" r:id="rId107"/>
        </w:object>
      </w:r>
    </w:p>
    <w:p w:rsidR="00891960" w:rsidRPr="005720D6" w:rsidRDefault="00891960" w:rsidP="004F22A0">
      <w:pPr>
        <w:shd w:val="clear" w:color="auto" w:fill="FFFFFF"/>
        <w:tabs>
          <w:tab w:val="left" w:pos="514"/>
        </w:tabs>
        <w:spacing w:before="120" w:line="360" w:lineRule="auto"/>
        <w:ind w:firstLine="567"/>
        <w:jc w:val="both"/>
        <w:rPr>
          <w:sz w:val="28"/>
          <w:szCs w:val="28"/>
        </w:rPr>
      </w:pPr>
      <w:r w:rsidRPr="005720D6">
        <w:rPr>
          <w:sz w:val="28"/>
          <w:szCs w:val="28"/>
        </w:rPr>
        <w:t>Рассчитайте молярную долю растворителя:</w:t>
      </w:r>
    </w:p>
    <w:p w:rsidR="00891960" w:rsidRPr="005720D6" w:rsidRDefault="00891960" w:rsidP="004F22A0">
      <w:pPr>
        <w:shd w:val="clear" w:color="auto" w:fill="FFFFFF"/>
        <w:tabs>
          <w:tab w:val="left" w:pos="514"/>
        </w:tabs>
        <w:spacing w:before="120" w:line="360" w:lineRule="auto"/>
        <w:ind w:firstLine="567"/>
        <w:jc w:val="both"/>
        <w:rPr>
          <w:sz w:val="28"/>
          <w:szCs w:val="28"/>
        </w:rPr>
      </w:pPr>
      <w:r w:rsidRPr="005720D6">
        <w:rPr>
          <w:position w:val="-32"/>
          <w:sz w:val="28"/>
          <w:szCs w:val="28"/>
        </w:rPr>
        <w:object w:dxaOrig="2360" w:dyaOrig="760">
          <v:shape id="_x0000_i1076" type="#_x0000_t75" style="width:117.75pt;height:38.25pt" o:ole="">
            <v:imagedata r:id="rId108" o:title=""/>
          </v:shape>
          <o:OLEObject Type="Embed" ProgID="Equation.3" ShapeID="_x0000_i1076" DrawAspect="Content" ObjectID="_1761037969" r:id="rId109"/>
        </w:object>
      </w:r>
    </w:p>
    <w:p w:rsidR="00891960" w:rsidRPr="005720D6" w:rsidRDefault="00891960" w:rsidP="004F22A0">
      <w:pPr>
        <w:shd w:val="clear" w:color="auto" w:fill="FFFFFF"/>
        <w:tabs>
          <w:tab w:val="left" w:pos="514"/>
        </w:tabs>
        <w:spacing w:before="120" w:line="360" w:lineRule="auto"/>
        <w:ind w:firstLine="567"/>
        <w:jc w:val="both"/>
        <w:rPr>
          <w:b/>
          <w:color w:val="000000"/>
          <w:sz w:val="28"/>
          <w:szCs w:val="28"/>
        </w:rPr>
      </w:pPr>
      <w:r w:rsidRPr="005720D6">
        <w:rPr>
          <w:sz w:val="28"/>
          <w:szCs w:val="28"/>
        </w:rPr>
        <w:t xml:space="preserve">Найдите давление пара раствора  </w:t>
      </w:r>
      <w:r w:rsidRPr="005720D6">
        <w:rPr>
          <w:position w:val="-12"/>
          <w:sz w:val="28"/>
          <w:szCs w:val="28"/>
        </w:rPr>
        <w:object w:dxaOrig="3300" w:dyaOrig="360">
          <v:shape id="_x0000_i1077" type="#_x0000_t75" style="width:165pt;height:18pt" o:ole="">
            <v:imagedata r:id="rId110" o:title=""/>
          </v:shape>
          <o:OLEObject Type="Embed" ProgID="Equation.3" ShapeID="_x0000_i1077" DrawAspect="Content" ObjectID="_1761037970" r:id="rId111"/>
        </w:object>
      </w:r>
    </w:p>
    <w:p w:rsidR="00C4686A" w:rsidRPr="005720D6" w:rsidRDefault="00C4686A" w:rsidP="004F22A0">
      <w:pPr>
        <w:shd w:val="clear" w:color="auto" w:fill="FFFFFF"/>
        <w:spacing w:before="60" w:line="360" w:lineRule="auto"/>
        <w:jc w:val="both"/>
        <w:rPr>
          <w:b/>
          <w:color w:val="000000"/>
          <w:sz w:val="28"/>
          <w:szCs w:val="28"/>
        </w:rPr>
      </w:pPr>
      <w:r w:rsidRPr="005720D6">
        <w:rPr>
          <w:b/>
          <w:color w:val="000000"/>
          <w:sz w:val="28"/>
          <w:szCs w:val="28"/>
        </w:rPr>
        <w:lastRenderedPageBreak/>
        <w:t xml:space="preserve">Тема 2. </w:t>
      </w:r>
      <w:r w:rsidR="008902DC">
        <w:rPr>
          <w:b/>
          <w:color w:val="000000"/>
          <w:sz w:val="28"/>
          <w:szCs w:val="28"/>
        </w:rPr>
        <w:t>Растворы</w:t>
      </w:r>
      <w:r w:rsidRPr="005720D6">
        <w:rPr>
          <w:b/>
          <w:color w:val="000000"/>
          <w:sz w:val="28"/>
          <w:szCs w:val="28"/>
        </w:rPr>
        <w:t xml:space="preserve"> электролитов.</w:t>
      </w:r>
    </w:p>
    <w:p w:rsidR="00891960" w:rsidRPr="005720D6" w:rsidRDefault="00891960" w:rsidP="0052676E">
      <w:pPr>
        <w:spacing w:line="360" w:lineRule="auto"/>
        <w:ind w:firstLine="720"/>
        <w:jc w:val="both"/>
        <w:rPr>
          <w:sz w:val="28"/>
          <w:szCs w:val="28"/>
        </w:rPr>
      </w:pPr>
      <w:r w:rsidRPr="005720D6">
        <w:rPr>
          <w:b/>
          <w:sz w:val="28"/>
          <w:szCs w:val="28"/>
        </w:rPr>
        <w:t>Пример 1</w:t>
      </w:r>
      <w:r w:rsidRPr="005720D6">
        <w:rPr>
          <w:sz w:val="28"/>
          <w:szCs w:val="28"/>
        </w:rPr>
        <w:t xml:space="preserve">: </w:t>
      </w:r>
    </w:p>
    <w:p w:rsidR="00891960" w:rsidRPr="005720D6" w:rsidRDefault="00891960" w:rsidP="0052676E">
      <w:pPr>
        <w:spacing w:line="360" w:lineRule="auto"/>
        <w:ind w:firstLine="720"/>
        <w:jc w:val="both"/>
        <w:rPr>
          <w:sz w:val="28"/>
          <w:szCs w:val="28"/>
        </w:rPr>
      </w:pPr>
      <w:r w:rsidRPr="005720D6">
        <w:rPr>
          <w:sz w:val="28"/>
          <w:szCs w:val="28"/>
        </w:rPr>
        <w:t>При 0</w:t>
      </w:r>
      <w:r w:rsidRPr="005720D6">
        <w:rPr>
          <w:sz w:val="28"/>
          <w:szCs w:val="28"/>
          <w:vertAlign w:val="superscript"/>
        </w:rPr>
        <w:t>о</w:t>
      </w:r>
      <w:r w:rsidRPr="005720D6">
        <w:rPr>
          <w:sz w:val="28"/>
          <w:szCs w:val="28"/>
        </w:rPr>
        <w:t>С осмотическое давление раствора карбоната натрия с концентрацией 0,1 моль/л равно 272,6 кПа. Определить «кажущуюся» степень диссоциации.</w:t>
      </w:r>
    </w:p>
    <w:p w:rsidR="00891960" w:rsidRPr="005720D6" w:rsidRDefault="00891960" w:rsidP="0052676E">
      <w:pPr>
        <w:spacing w:line="360" w:lineRule="auto"/>
        <w:jc w:val="both"/>
        <w:rPr>
          <w:b/>
          <w:sz w:val="28"/>
          <w:szCs w:val="28"/>
        </w:rPr>
      </w:pPr>
      <w:r w:rsidRPr="005720D6">
        <w:rPr>
          <w:b/>
          <w:sz w:val="28"/>
          <w:szCs w:val="28"/>
        </w:rPr>
        <w:t>Решение:</w:t>
      </w:r>
    </w:p>
    <w:p w:rsidR="00EF1456" w:rsidRPr="005720D6" w:rsidRDefault="00891960" w:rsidP="0052676E">
      <w:pPr>
        <w:shd w:val="clear" w:color="auto" w:fill="FFFFFF"/>
        <w:tabs>
          <w:tab w:val="left" w:pos="2155"/>
        </w:tabs>
        <w:spacing w:line="360" w:lineRule="auto"/>
        <w:jc w:val="both"/>
        <w:rPr>
          <w:sz w:val="28"/>
          <w:szCs w:val="28"/>
        </w:rPr>
      </w:pPr>
      <w:r w:rsidRPr="005720D6">
        <w:rPr>
          <w:sz w:val="28"/>
          <w:szCs w:val="28"/>
        </w:rPr>
        <w:t>Запишите формулу для определения изотонического коэффициента, исходя из условия задачи</w:t>
      </w:r>
    </w:p>
    <w:p w:rsidR="00891960" w:rsidRPr="005720D6" w:rsidRDefault="00891960" w:rsidP="0052676E">
      <w:pPr>
        <w:shd w:val="clear" w:color="auto" w:fill="FFFFFF"/>
        <w:tabs>
          <w:tab w:val="left" w:pos="2155"/>
        </w:tabs>
        <w:spacing w:line="360" w:lineRule="auto"/>
        <w:jc w:val="both"/>
        <w:rPr>
          <w:sz w:val="28"/>
          <w:szCs w:val="28"/>
        </w:rPr>
      </w:pPr>
      <w:r w:rsidRPr="005720D6">
        <w:rPr>
          <w:position w:val="-54"/>
          <w:sz w:val="28"/>
          <w:szCs w:val="28"/>
        </w:rPr>
        <w:object w:dxaOrig="2400" w:dyaOrig="1219">
          <v:shape id="_x0000_i1078" type="#_x0000_t75" style="width:120pt;height:60.75pt" o:ole="">
            <v:imagedata r:id="rId112" o:title=""/>
          </v:shape>
          <o:OLEObject Type="Embed" ProgID="Equation.3" ShapeID="_x0000_i1078" DrawAspect="Content" ObjectID="_1761037971" r:id="rId113"/>
        </w:object>
      </w:r>
    </w:p>
    <w:p w:rsidR="00891960" w:rsidRPr="005720D6" w:rsidRDefault="00891960" w:rsidP="004F22A0">
      <w:pPr>
        <w:shd w:val="clear" w:color="auto" w:fill="FFFFFF"/>
        <w:tabs>
          <w:tab w:val="left" w:pos="2155"/>
        </w:tabs>
        <w:spacing w:before="120" w:line="360" w:lineRule="auto"/>
        <w:jc w:val="both"/>
        <w:rPr>
          <w:sz w:val="28"/>
          <w:szCs w:val="28"/>
        </w:rPr>
      </w:pPr>
      <w:r w:rsidRPr="005720D6">
        <w:rPr>
          <w:sz w:val="28"/>
          <w:szCs w:val="28"/>
        </w:rPr>
        <w:t>Рассчитайте изотонический коэффициент и определите число частиц (</w:t>
      </w:r>
      <w:r w:rsidRPr="005720D6">
        <w:rPr>
          <w:sz w:val="28"/>
          <w:szCs w:val="28"/>
          <w:lang w:val="en-US"/>
        </w:rPr>
        <w:t>N</w:t>
      </w:r>
      <w:r w:rsidRPr="005720D6">
        <w:rPr>
          <w:sz w:val="28"/>
          <w:szCs w:val="28"/>
        </w:rPr>
        <w:t>) для данного электролита</w:t>
      </w:r>
    </w:p>
    <w:p w:rsidR="00891960" w:rsidRPr="005720D6" w:rsidRDefault="00891960" w:rsidP="004F22A0">
      <w:pPr>
        <w:shd w:val="clear" w:color="auto" w:fill="FFFFFF"/>
        <w:tabs>
          <w:tab w:val="left" w:pos="2155"/>
        </w:tabs>
        <w:spacing w:before="120" w:line="360" w:lineRule="auto"/>
        <w:jc w:val="both"/>
        <w:rPr>
          <w:sz w:val="28"/>
          <w:szCs w:val="28"/>
        </w:rPr>
      </w:pPr>
      <w:r w:rsidRPr="005720D6">
        <w:rPr>
          <w:position w:val="-32"/>
          <w:sz w:val="28"/>
          <w:szCs w:val="28"/>
        </w:rPr>
        <w:object w:dxaOrig="2780" w:dyaOrig="760">
          <v:shape id="_x0000_i1079" type="#_x0000_t75" style="width:138.75pt;height:38.25pt" o:ole="">
            <v:imagedata r:id="rId114" o:title=""/>
          </v:shape>
          <o:OLEObject Type="Embed" ProgID="Equation.3" ShapeID="_x0000_i1079" DrawAspect="Content" ObjectID="_1761037972" r:id="rId115"/>
        </w:object>
      </w:r>
    </w:p>
    <w:p w:rsidR="00891960" w:rsidRPr="005720D6" w:rsidRDefault="00891960" w:rsidP="004F22A0">
      <w:pPr>
        <w:shd w:val="clear" w:color="auto" w:fill="FFFFFF"/>
        <w:tabs>
          <w:tab w:val="left" w:pos="2155"/>
        </w:tabs>
        <w:spacing w:before="120" w:line="360" w:lineRule="auto"/>
        <w:jc w:val="both"/>
        <w:rPr>
          <w:sz w:val="28"/>
          <w:szCs w:val="28"/>
          <w:vertAlign w:val="superscript"/>
        </w:rPr>
      </w:pPr>
      <w:r w:rsidRPr="005720D6">
        <w:rPr>
          <w:sz w:val="28"/>
          <w:szCs w:val="28"/>
        </w:rPr>
        <w:object w:dxaOrig="3172" w:dyaOrig="448">
          <v:shape id="_x0000_i1080" type="#_x0000_t75" style="width:158.25pt;height:22.5pt" o:ole="">
            <v:imagedata r:id="rId116" o:title=""/>
          </v:shape>
          <o:OLEObject Type="Embed" ProgID="ChemDraw.Document.5.0" ShapeID="_x0000_i1080" DrawAspect="Content" ObjectID="_1761037973" r:id="rId117"/>
        </w:object>
      </w:r>
    </w:p>
    <w:p w:rsidR="00891960" w:rsidRPr="005720D6" w:rsidRDefault="00891960" w:rsidP="004F22A0">
      <w:pPr>
        <w:shd w:val="clear" w:color="auto" w:fill="FFFFFF"/>
        <w:tabs>
          <w:tab w:val="left" w:pos="2155"/>
        </w:tabs>
        <w:spacing w:before="120" w:line="360" w:lineRule="auto"/>
        <w:jc w:val="both"/>
        <w:rPr>
          <w:i/>
          <w:sz w:val="28"/>
          <w:szCs w:val="28"/>
        </w:rPr>
      </w:pPr>
      <w:r w:rsidRPr="005720D6">
        <w:rPr>
          <w:sz w:val="28"/>
          <w:szCs w:val="28"/>
          <w:lang w:val="en-US"/>
        </w:rPr>
        <w:t>n</w:t>
      </w:r>
      <w:r w:rsidRPr="005720D6">
        <w:rPr>
          <w:sz w:val="28"/>
          <w:szCs w:val="28"/>
        </w:rPr>
        <w:t xml:space="preserve"> = 3         Напишите формулу, связывающую изотонический коэффициент и «кажущуюся» степень диссоциации и определите </w:t>
      </w:r>
      <w:r w:rsidRPr="005720D6">
        <w:rPr>
          <w:i/>
          <w:sz w:val="28"/>
          <w:szCs w:val="28"/>
        </w:rPr>
        <w:t>α</w:t>
      </w:r>
    </w:p>
    <w:p w:rsidR="00891960" w:rsidRPr="005720D6" w:rsidRDefault="00891960" w:rsidP="004F22A0">
      <w:pPr>
        <w:shd w:val="clear" w:color="auto" w:fill="FFFFFF"/>
        <w:tabs>
          <w:tab w:val="left" w:pos="2155"/>
        </w:tabs>
        <w:spacing w:before="120" w:line="360" w:lineRule="auto"/>
        <w:jc w:val="both"/>
        <w:rPr>
          <w:color w:val="000000"/>
          <w:sz w:val="28"/>
          <w:szCs w:val="28"/>
          <w:lang w:val="en-US"/>
        </w:rPr>
      </w:pPr>
      <w:r w:rsidRPr="005720D6">
        <w:rPr>
          <w:position w:val="-66"/>
          <w:sz w:val="28"/>
          <w:szCs w:val="28"/>
        </w:rPr>
        <w:object w:dxaOrig="2720" w:dyaOrig="1460">
          <v:shape id="_x0000_i1081" type="#_x0000_t75" style="width:135.75pt;height:72.75pt" o:ole="">
            <v:imagedata r:id="rId118" o:title=""/>
          </v:shape>
          <o:OLEObject Type="Embed" ProgID="Equation.3" ShapeID="_x0000_i1081" DrawAspect="Content" ObjectID="_1761037974" r:id="rId119"/>
        </w:object>
      </w:r>
    </w:p>
    <w:p w:rsidR="00A90E59" w:rsidRPr="005720D6" w:rsidRDefault="00891960" w:rsidP="004F22A0">
      <w:pPr>
        <w:spacing w:line="360" w:lineRule="auto"/>
        <w:ind w:firstLine="720"/>
        <w:jc w:val="both"/>
        <w:rPr>
          <w:sz w:val="28"/>
          <w:szCs w:val="28"/>
        </w:rPr>
      </w:pPr>
      <w:r w:rsidRPr="005720D6">
        <w:rPr>
          <w:color w:val="000000"/>
          <w:sz w:val="28"/>
          <w:szCs w:val="28"/>
        </w:rPr>
        <w:t>Пример2</w:t>
      </w:r>
      <w:r w:rsidR="00A90E59" w:rsidRPr="005720D6">
        <w:rPr>
          <w:sz w:val="28"/>
          <w:szCs w:val="28"/>
        </w:rPr>
        <w:t xml:space="preserve"> Вычислите рН раствора, если концентрация ионов водорода равна 7,4 · 10</w:t>
      </w:r>
      <w:r w:rsidR="00A90E59" w:rsidRPr="005720D6">
        <w:rPr>
          <w:sz w:val="28"/>
          <w:szCs w:val="28"/>
          <w:vertAlign w:val="superscript"/>
        </w:rPr>
        <w:t>-3</w:t>
      </w:r>
      <w:r w:rsidR="00A90E59" w:rsidRPr="005720D6">
        <w:rPr>
          <w:sz w:val="28"/>
          <w:szCs w:val="28"/>
        </w:rPr>
        <w:t xml:space="preserve"> моль/л (</w:t>
      </w:r>
      <w:r w:rsidR="00A90E59" w:rsidRPr="005720D6">
        <w:rPr>
          <w:sz w:val="28"/>
          <w:szCs w:val="28"/>
          <w:lang w:val="en-US"/>
        </w:rPr>
        <w:t>lg</w:t>
      </w:r>
      <w:r w:rsidR="00A90E59" w:rsidRPr="005720D6">
        <w:rPr>
          <w:sz w:val="28"/>
          <w:szCs w:val="28"/>
        </w:rPr>
        <w:t xml:space="preserve"> 7,4 = 0,87).Определить среду раствора.</w:t>
      </w:r>
    </w:p>
    <w:p w:rsidR="00A90E59" w:rsidRPr="005720D6" w:rsidRDefault="00A90E59" w:rsidP="004F22A0">
      <w:pPr>
        <w:spacing w:line="360" w:lineRule="auto"/>
        <w:jc w:val="both"/>
        <w:rPr>
          <w:b/>
          <w:sz w:val="28"/>
          <w:szCs w:val="28"/>
        </w:rPr>
      </w:pPr>
      <w:r w:rsidRPr="005720D6">
        <w:rPr>
          <w:b/>
          <w:sz w:val="28"/>
          <w:szCs w:val="28"/>
        </w:rPr>
        <w:t>Решение:</w:t>
      </w:r>
    </w:p>
    <w:p w:rsidR="00A90E59" w:rsidRPr="005720D6" w:rsidRDefault="00A90E59" w:rsidP="004F22A0">
      <w:pPr>
        <w:spacing w:after="120" w:line="360" w:lineRule="auto"/>
        <w:ind w:firstLine="720"/>
        <w:jc w:val="both"/>
        <w:rPr>
          <w:sz w:val="28"/>
          <w:szCs w:val="28"/>
        </w:rPr>
      </w:pPr>
      <w:r w:rsidRPr="005720D6">
        <w:rPr>
          <w:position w:val="-12"/>
          <w:sz w:val="28"/>
          <w:szCs w:val="28"/>
        </w:rPr>
        <w:object w:dxaOrig="4459" w:dyaOrig="440">
          <v:shape id="_x0000_i1082" type="#_x0000_t75" style="width:222.75pt;height:21.75pt" o:ole="">
            <v:imagedata r:id="rId120" o:title=""/>
          </v:shape>
          <o:OLEObject Type="Embed" ProgID="Equation.3" ShapeID="_x0000_i1082" DrawAspect="Content" ObjectID="_1761037975" r:id="rId121"/>
        </w:object>
      </w:r>
    </w:p>
    <w:p w:rsidR="00A90E59" w:rsidRPr="005720D6" w:rsidRDefault="00A90E59" w:rsidP="004F22A0">
      <w:pPr>
        <w:shd w:val="clear" w:color="auto" w:fill="FFFFFF"/>
        <w:spacing w:before="120" w:line="360" w:lineRule="auto"/>
        <w:ind w:firstLine="567"/>
        <w:jc w:val="both"/>
        <w:rPr>
          <w:color w:val="000000"/>
          <w:sz w:val="28"/>
          <w:szCs w:val="28"/>
        </w:rPr>
      </w:pPr>
      <w:r w:rsidRPr="005720D6">
        <w:rPr>
          <w:color w:val="000000"/>
          <w:sz w:val="28"/>
          <w:szCs w:val="28"/>
        </w:rPr>
        <w:t>рН&lt; 7, среда раствора кислая</w:t>
      </w:r>
    </w:p>
    <w:p w:rsidR="00A90E59" w:rsidRPr="005720D6" w:rsidRDefault="00A90E59" w:rsidP="004F22A0">
      <w:pPr>
        <w:spacing w:line="360" w:lineRule="auto"/>
        <w:ind w:firstLine="720"/>
        <w:jc w:val="both"/>
        <w:rPr>
          <w:b/>
          <w:sz w:val="28"/>
          <w:szCs w:val="28"/>
        </w:rPr>
      </w:pPr>
      <w:r w:rsidRPr="005720D6">
        <w:rPr>
          <w:b/>
          <w:sz w:val="28"/>
          <w:szCs w:val="28"/>
        </w:rPr>
        <w:t xml:space="preserve">Пример 3: </w:t>
      </w:r>
    </w:p>
    <w:p w:rsidR="00A90E59" w:rsidRPr="005720D6" w:rsidRDefault="00A90E59" w:rsidP="004F22A0">
      <w:pPr>
        <w:spacing w:line="360" w:lineRule="auto"/>
        <w:ind w:firstLine="720"/>
        <w:jc w:val="both"/>
        <w:rPr>
          <w:sz w:val="28"/>
          <w:szCs w:val="28"/>
        </w:rPr>
      </w:pPr>
      <w:r w:rsidRPr="005720D6">
        <w:rPr>
          <w:sz w:val="28"/>
          <w:szCs w:val="28"/>
        </w:rPr>
        <w:t>Определите концентрацию ионов ОН</w:t>
      </w:r>
      <w:r w:rsidRPr="005720D6">
        <w:rPr>
          <w:sz w:val="28"/>
          <w:szCs w:val="28"/>
          <w:vertAlign w:val="superscript"/>
        </w:rPr>
        <w:t>–</w:t>
      </w:r>
      <w:r w:rsidRPr="005720D6">
        <w:rPr>
          <w:sz w:val="28"/>
          <w:szCs w:val="28"/>
        </w:rPr>
        <w:t xml:space="preserve"> в растворе </w:t>
      </w:r>
      <w:r w:rsidRPr="005720D6">
        <w:rPr>
          <w:sz w:val="28"/>
          <w:szCs w:val="28"/>
          <w:lang w:val="en-US"/>
        </w:rPr>
        <w:t>NH</w:t>
      </w:r>
      <w:r w:rsidRPr="005720D6">
        <w:rPr>
          <w:sz w:val="28"/>
          <w:szCs w:val="28"/>
          <w:vertAlign w:val="subscript"/>
        </w:rPr>
        <w:t>4</w:t>
      </w:r>
      <w:r w:rsidRPr="005720D6">
        <w:rPr>
          <w:sz w:val="28"/>
          <w:szCs w:val="28"/>
          <w:lang w:val="en-US"/>
        </w:rPr>
        <w:t>OH</w:t>
      </w:r>
      <w:r w:rsidRPr="005720D6">
        <w:rPr>
          <w:sz w:val="28"/>
          <w:szCs w:val="28"/>
        </w:rPr>
        <w:t xml:space="preserve"> (С=0,01 моль/л, К</w:t>
      </w:r>
      <w:r w:rsidRPr="005720D6">
        <w:rPr>
          <w:i/>
          <w:sz w:val="28"/>
          <w:szCs w:val="28"/>
          <w:vertAlign w:val="subscript"/>
        </w:rPr>
        <w:t>д</w:t>
      </w:r>
      <w:r w:rsidRPr="005720D6">
        <w:rPr>
          <w:sz w:val="28"/>
          <w:szCs w:val="28"/>
        </w:rPr>
        <w:t xml:space="preserve"> = 1,8 · 10</w:t>
      </w:r>
      <w:r w:rsidRPr="005720D6">
        <w:rPr>
          <w:sz w:val="28"/>
          <w:szCs w:val="28"/>
          <w:vertAlign w:val="superscript"/>
        </w:rPr>
        <w:t>-5</w:t>
      </w:r>
      <w:r w:rsidRPr="005720D6">
        <w:rPr>
          <w:sz w:val="28"/>
          <w:szCs w:val="28"/>
        </w:rPr>
        <w:t xml:space="preserve"> ). Рассчитайте рН этого раствора (</w:t>
      </w:r>
      <w:r w:rsidRPr="005720D6">
        <w:rPr>
          <w:sz w:val="28"/>
          <w:szCs w:val="28"/>
          <w:lang w:val="en-US"/>
        </w:rPr>
        <w:t>lg</w:t>
      </w:r>
      <w:r w:rsidRPr="005720D6">
        <w:rPr>
          <w:sz w:val="28"/>
          <w:szCs w:val="28"/>
        </w:rPr>
        <w:t xml:space="preserve"> 4,2 = 0,63).</w:t>
      </w:r>
    </w:p>
    <w:p w:rsidR="00A90E59" w:rsidRPr="005720D6" w:rsidRDefault="00A90E59" w:rsidP="004F22A0">
      <w:pPr>
        <w:spacing w:line="360" w:lineRule="auto"/>
        <w:jc w:val="both"/>
        <w:rPr>
          <w:b/>
          <w:sz w:val="28"/>
          <w:szCs w:val="28"/>
        </w:rPr>
      </w:pPr>
      <w:r w:rsidRPr="005720D6">
        <w:rPr>
          <w:b/>
          <w:sz w:val="28"/>
          <w:szCs w:val="28"/>
        </w:rPr>
        <w:t>Решение:</w:t>
      </w:r>
    </w:p>
    <w:p w:rsidR="00A90E59" w:rsidRPr="005720D6" w:rsidRDefault="00A90E59" w:rsidP="004F22A0">
      <w:pPr>
        <w:spacing w:line="360" w:lineRule="auto"/>
        <w:ind w:firstLine="720"/>
        <w:jc w:val="both"/>
        <w:rPr>
          <w:sz w:val="28"/>
          <w:szCs w:val="28"/>
        </w:rPr>
      </w:pPr>
      <w:r w:rsidRPr="005720D6">
        <w:rPr>
          <w:sz w:val="28"/>
          <w:szCs w:val="28"/>
          <w:lang w:val="en-US"/>
        </w:rPr>
        <w:lastRenderedPageBreak/>
        <w:t>NH</w:t>
      </w:r>
      <w:r w:rsidRPr="005720D6">
        <w:rPr>
          <w:sz w:val="28"/>
          <w:szCs w:val="28"/>
          <w:vertAlign w:val="subscript"/>
        </w:rPr>
        <w:t>4</w:t>
      </w:r>
      <w:r w:rsidRPr="005720D6">
        <w:rPr>
          <w:sz w:val="28"/>
          <w:szCs w:val="28"/>
          <w:lang w:val="en-US"/>
        </w:rPr>
        <w:t>OH</w:t>
      </w:r>
      <w:r w:rsidRPr="005720D6">
        <w:rPr>
          <w:sz w:val="28"/>
          <w:szCs w:val="28"/>
        </w:rPr>
        <w:t xml:space="preserve"> – слабый электролит и диссоциирует обратимо:</w:t>
      </w:r>
    </w:p>
    <w:p w:rsidR="00A90E59" w:rsidRPr="005720D6" w:rsidRDefault="00A90E59" w:rsidP="004F22A0">
      <w:pPr>
        <w:spacing w:line="360" w:lineRule="auto"/>
        <w:ind w:firstLine="720"/>
        <w:jc w:val="both"/>
        <w:rPr>
          <w:sz w:val="28"/>
          <w:szCs w:val="28"/>
        </w:rPr>
      </w:pPr>
      <w:r w:rsidRPr="005720D6">
        <w:rPr>
          <w:sz w:val="28"/>
          <w:szCs w:val="28"/>
        </w:rPr>
        <w:object w:dxaOrig="3056" w:dyaOrig="392">
          <v:shape id="_x0000_i1083" type="#_x0000_t75" style="width:153pt;height:19.5pt" o:ole="">
            <v:imagedata r:id="rId122" o:title=""/>
          </v:shape>
          <o:OLEObject Type="Embed" ProgID="ChemDraw.Document.5.0" ShapeID="_x0000_i1083" DrawAspect="Content" ObjectID="_1761037976" r:id="rId123"/>
        </w:object>
      </w:r>
    </w:p>
    <w:p w:rsidR="00A90E59" w:rsidRPr="005720D6" w:rsidRDefault="00A90E59" w:rsidP="004F22A0">
      <w:pPr>
        <w:spacing w:line="360" w:lineRule="auto"/>
        <w:ind w:firstLine="720"/>
        <w:jc w:val="both"/>
        <w:rPr>
          <w:sz w:val="28"/>
          <w:szCs w:val="28"/>
        </w:rPr>
      </w:pPr>
      <w:r w:rsidRPr="005720D6">
        <w:rPr>
          <w:sz w:val="28"/>
          <w:szCs w:val="28"/>
        </w:rPr>
        <w:t>Концентрация ионов:</w:t>
      </w:r>
    </w:p>
    <w:p w:rsidR="00A90E59" w:rsidRPr="005720D6" w:rsidRDefault="00A90E59" w:rsidP="004F22A0">
      <w:pPr>
        <w:shd w:val="clear" w:color="auto" w:fill="FFFFFF"/>
        <w:spacing w:before="120" w:line="360" w:lineRule="auto"/>
        <w:ind w:firstLine="567"/>
        <w:jc w:val="both"/>
        <w:rPr>
          <w:color w:val="000000"/>
          <w:sz w:val="28"/>
          <w:szCs w:val="28"/>
        </w:rPr>
      </w:pPr>
      <w:r w:rsidRPr="005720D6">
        <w:rPr>
          <w:position w:val="-96"/>
          <w:sz w:val="28"/>
          <w:szCs w:val="28"/>
        </w:rPr>
        <w:object w:dxaOrig="4740" w:dyaOrig="2340">
          <v:shape id="_x0000_i1084" type="#_x0000_t75" style="width:237pt;height:117pt" o:ole="">
            <v:imagedata r:id="rId124" o:title=""/>
          </v:shape>
          <o:OLEObject Type="Embed" ProgID="Equation.3" ShapeID="_x0000_i1084" DrawAspect="Content" ObjectID="_1761037977" r:id="rId125"/>
        </w:object>
      </w:r>
    </w:p>
    <w:p w:rsidR="00F45657" w:rsidRPr="005720D6" w:rsidRDefault="00F45657" w:rsidP="004F22A0">
      <w:pPr>
        <w:shd w:val="clear" w:color="auto" w:fill="FFFFFF"/>
        <w:spacing w:line="360" w:lineRule="auto"/>
        <w:ind w:firstLine="900"/>
        <w:jc w:val="both"/>
        <w:rPr>
          <w:b/>
          <w:sz w:val="28"/>
          <w:szCs w:val="28"/>
        </w:rPr>
      </w:pPr>
      <w:r w:rsidRPr="005720D6">
        <w:rPr>
          <w:b/>
          <w:sz w:val="28"/>
          <w:szCs w:val="28"/>
        </w:rPr>
        <w:t>Тема 3. Гидролиз солей.</w:t>
      </w:r>
    </w:p>
    <w:p w:rsidR="00F45657" w:rsidRPr="005720D6" w:rsidRDefault="00F45657" w:rsidP="004F22A0">
      <w:pPr>
        <w:shd w:val="clear" w:color="auto" w:fill="FFFFFF"/>
        <w:spacing w:before="120" w:line="360" w:lineRule="auto"/>
        <w:ind w:firstLine="567"/>
        <w:jc w:val="both"/>
        <w:rPr>
          <w:color w:val="000000"/>
          <w:sz w:val="28"/>
          <w:szCs w:val="28"/>
        </w:rPr>
      </w:pPr>
      <w:r w:rsidRPr="005720D6">
        <w:rPr>
          <w:b/>
          <w:color w:val="000000"/>
          <w:sz w:val="28"/>
          <w:szCs w:val="28"/>
        </w:rPr>
        <w:t>Пример 1.</w:t>
      </w:r>
      <w:r w:rsidRPr="005720D6">
        <w:rPr>
          <w:color w:val="000000"/>
          <w:sz w:val="28"/>
          <w:szCs w:val="28"/>
        </w:rPr>
        <w:t>Гидролиз карбоната аммония (</w:t>
      </w:r>
      <w:r w:rsidRPr="005720D6">
        <w:rPr>
          <w:color w:val="000000"/>
          <w:sz w:val="28"/>
          <w:szCs w:val="28"/>
          <w:lang w:val="en-US"/>
        </w:rPr>
        <w:t>NH</w:t>
      </w:r>
      <w:r w:rsidRPr="005720D6">
        <w:rPr>
          <w:color w:val="000000"/>
          <w:sz w:val="28"/>
          <w:szCs w:val="28"/>
          <w:vertAlign w:val="subscript"/>
        </w:rPr>
        <w:t>4</w:t>
      </w:r>
      <w:r w:rsidRPr="005720D6">
        <w:rPr>
          <w:color w:val="000000"/>
          <w:sz w:val="28"/>
          <w:szCs w:val="28"/>
        </w:rPr>
        <w:t>)</w:t>
      </w:r>
      <w:r w:rsidRPr="005720D6">
        <w:rPr>
          <w:color w:val="000000"/>
          <w:sz w:val="28"/>
          <w:szCs w:val="28"/>
          <w:vertAlign w:val="subscript"/>
        </w:rPr>
        <w:t>2</w:t>
      </w:r>
      <w:r w:rsidRPr="005720D6">
        <w:rPr>
          <w:color w:val="000000"/>
          <w:sz w:val="28"/>
          <w:szCs w:val="28"/>
        </w:rPr>
        <w:t>С</w:t>
      </w:r>
      <w:r w:rsidRPr="005720D6">
        <w:rPr>
          <w:color w:val="000000"/>
          <w:sz w:val="28"/>
          <w:szCs w:val="28"/>
          <w:lang w:val="en-US"/>
        </w:rPr>
        <w:t>O</w:t>
      </w:r>
      <w:r w:rsidRPr="005720D6">
        <w:rPr>
          <w:color w:val="000000"/>
          <w:sz w:val="28"/>
          <w:szCs w:val="28"/>
          <w:vertAlign w:val="subscript"/>
        </w:rPr>
        <w:t>3</w:t>
      </w:r>
      <w:r w:rsidRPr="005720D6">
        <w:rPr>
          <w:color w:val="000000"/>
          <w:sz w:val="28"/>
          <w:szCs w:val="28"/>
        </w:rPr>
        <w:t xml:space="preserve">. </w:t>
      </w:r>
    </w:p>
    <w:p w:rsidR="00F45657" w:rsidRPr="005720D6" w:rsidRDefault="00F45657" w:rsidP="004F22A0">
      <w:pPr>
        <w:shd w:val="clear" w:color="auto" w:fill="FFFFFF"/>
        <w:spacing w:line="360" w:lineRule="auto"/>
        <w:ind w:firstLine="567"/>
        <w:jc w:val="both"/>
        <w:rPr>
          <w:color w:val="000000"/>
          <w:sz w:val="28"/>
          <w:szCs w:val="28"/>
        </w:rPr>
      </w:pPr>
      <w:r w:rsidRPr="005720D6">
        <w:rPr>
          <w:color w:val="000000"/>
          <w:sz w:val="28"/>
          <w:szCs w:val="28"/>
        </w:rPr>
        <w:t>Гидролиз данной соли протекает ступенчато:</w:t>
      </w:r>
    </w:p>
    <w:p w:rsidR="00F45657" w:rsidRPr="005720D6" w:rsidRDefault="00F45657" w:rsidP="004F22A0">
      <w:pPr>
        <w:pStyle w:val="ae"/>
        <w:spacing w:line="360" w:lineRule="auto"/>
        <w:jc w:val="both"/>
        <w:rPr>
          <w:sz w:val="28"/>
          <w:szCs w:val="28"/>
        </w:rPr>
      </w:pPr>
      <w:r w:rsidRPr="005720D6">
        <w:rPr>
          <w:sz w:val="28"/>
          <w:szCs w:val="28"/>
        </w:rPr>
        <w:t xml:space="preserve">первая ступень: </w:t>
      </w:r>
    </w:p>
    <w:p w:rsidR="00F45657" w:rsidRPr="005720D6" w:rsidRDefault="00F45657" w:rsidP="004F22A0">
      <w:pPr>
        <w:shd w:val="clear" w:color="auto" w:fill="FFFFFF"/>
        <w:spacing w:line="360" w:lineRule="auto"/>
        <w:jc w:val="both"/>
        <w:rPr>
          <w:color w:val="000000"/>
          <w:sz w:val="28"/>
          <w:szCs w:val="28"/>
        </w:rPr>
      </w:pPr>
      <w:r w:rsidRPr="005720D6">
        <w:rPr>
          <w:color w:val="000000"/>
          <w:sz w:val="28"/>
          <w:szCs w:val="28"/>
        </w:rPr>
        <w:t>(</w:t>
      </w:r>
      <w:r w:rsidRPr="005720D6">
        <w:rPr>
          <w:color w:val="000000"/>
          <w:sz w:val="28"/>
          <w:szCs w:val="28"/>
          <w:lang w:val="en-US"/>
        </w:rPr>
        <w:t>NH</w:t>
      </w:r>
      <w:r w:rsidRPr="005720D6">
        <w:rPr>
          <w:color w:val="000000"/>
          <w:sz w:val="28"/>
          <w:szCs w:val="28"/>
          <w:vertAlign w:val="subscript"/>
        </w:rPr>
        <w:t>4</w:t>
      </w:r>
      <w:r w:rsidRPr="005720D6">
        <w:rPr>
          <w:color w:val="000000"/>
          <w:sz w:val="28"/>
          <w:szCs w:val="28"/>
        </w:rPr>
        <w:t>)</w:t>
      </w:r>
      <w:r w:rsidRPr="005720D6">
        <w:rPr>
          <w:color w:val="000000"/>
          <w:sz w:val="28"/>
          <w:szCs w:val="28"/>
          <w:vertAlign w:val="subscript"/>
        </w:rPr>
        <w:t>2</w:t>
      </w:r>
      <w:r w:rsidRPr="005720D6">
        <w:rPr>
          <w:color w:val="000000"/>
          <w:sz w:val="28"/>
          <w:szCs w:val="28"/>
        </w:rPr>
        <w:t>С</w:t>
      </w:r>
      <w:r w:rsidRPr="005720D6">
        <w:rPr>
          <w:color w:val="000000"/>
          <w:sz w:val="28"/>
          <w:szCs w:val="28"/>
          <w:lang w:val="en-US"/>
        </w:rPr>
        <w:t>O</w:t>
      </w:r>
      <w:r w:rsidRPr="005720D6">
        <w:rPr>
          <w:color w:val="000000"/>
          <w:sz w:val="28"/>
          <w:szCs w:val="28"/>
          <w:vertAlign w:val="subscript"/>
        </w:rPr>
        <w:t>3</w:t>
      </w:r>
      <w:r w:rsidRPr="005720D6">
        <w:rPr>
          <w:color w:val="000000"/>
          <w:sz w:val="28"/>
          <w:szCs w:val="28"/>
        </w:rPr>
        <w:sym w:font="Symbol" w:char="F02B"/>
      </w:r>
      <w:r w:rsidRPr="005720D6">
        <w:rPr>
          <w:color w:val="000000"/>
          <w:sz w:val="28"/>
          <w:szCs w:val="28"/>
          <w:lang w:val="en-US"/>
        </w:rPr>
        <w:t>H</w:t>
      </w:r>
      <w:r w:rsidRPr="005720D6">
        <w:rPr>
          <w:color w:val="000000"/>
          <w:sz w:val="28"/>
          <w:szCs w:val="28"/>
        </w:rPr>
        <w:sym w:font="Symbol" w:char="F02D"/>
      </w:r>
      <w:r w:rsidRPr="005720D6">
        <w:rPr>
          <w:color w:val="000000"/>
          <w:sz w:val="28"/>
          <w:szCs w:val="28"/>
          <w:lang w:val="en-US"/>
        </w:rPr>
        <w:t>OH </w:t>
      </w:r>
      <w:r w:rsidRPr="005720D6">
        <w:rPr>
          <w:rFonts w:ascii="Cambria Math" w:hAnsi="Cambria Math"/>
          <w:sz w:val="28"/>
          <w:szCs w:val="28"/>
        </w:rPr>
        <w:t>⇄</w:t>
      </w:r>
      <w:r w:rsidRPr="005720D6">
        <w:rPr>
          <w:sz w:val="28"/>
          <w:szCs w:val="28"/>
          <w:lang w:val="en-US"/>
        </w:rPr>
        <w:t> NH</w:t>
      </w:r>
      <w:r w:rsidRPr="005720D6">
        <w:rPr>
          <w:sz w:val="28"/>
          <w:szCs w:val="28"/>
          <w:vertAlign w:val="subscript"/>
        </w:rPr>
        <w:t>3</w:t>
      </w:r>
      <w:r w:rsidRPr="005720D6">
        <w:rPr>
          <w:sz w:val="28"/>
          <w:szCs w:val="28"/>
          <w:lang w:val="en-US"/>
        </w:rPr>
        <w:sym w:font="Symbol" w:char="F0D7"/>
      </w:r>
      <w:r w:rsidRPr="005720D6">
        <w:rPr>
          <w:sz w:val="28"/>
          <w:szCs w:val="28"/>
          <w:lang w:val="en-US"/>
        </w:rPr>
        <w:t>H</w:t>
      </w:r>
      <w:r w:rsidRPr="005720D6">
        <w:rPr>
          <w:sz w:val="28"/>
          <w:szCs w:val="28"/>
          <w:vertAlign w:val="subscript"/>
        </w:rPr>
        <w:t>2</w:t>
      </w:r>
      <w:r w:rsidRPr="005720D6">
        <w:rPr>
          <w:sz w:val="28"/>
          <w:szCs w:val="28"/>
          <w:lang w:val="en-US"/>
        </w:rPr>
        <w:t>O</w:t>
      </w:r>
      <w:r w:rsidRPr="005720D6">
        <w:rPr>
          <w:color w:val="000000"/>
          <w:sz w:val="28"/>
          <w:szCs w:val="28"/>
        </w:rPr>
        <w:sym w:font="Symbol" w:char="F02B"/>
      </w:r>
      <w:r w:rsidRPr="005720D6">
        <w:rPr>
          <w:sz w:val="28"/>
          <w:szCs w:val="28"/>
          <w:lang w:val="en-US"/>
        </w:rPr>
        <w:t>NH</w:t>
      </w:r>
      <w:r w:rsidRPr="005720D6">
        <w:rPr>
          <w:sz w:val="28"/>
          <w:szCs w:val="28"/>
          <w:vertAlign w:val="subscript"/>
        </w:rPr>
        <w:t>4</w:t>
      </w:r>
      <w:r w:rsidRPr="005720D6">
        <w:rPr>
          <w:sz w:val="28"/>
          <w:szCs w:val="28"/>
          <w:lang w:val="en-US"/>
        </w:rPr>
        <w:t>H</w:t>
      </w:r>
      <w:r w:rsidRPr="005720D6">
        <w:rPr>
          <w:sz w:val="28"/>
          <w:szCs w:val="28"/>
        </w:rPr>
        <w:t>С</w:t>
      </w:r>
      <w:r w:rsidRPr="005720D6">
        <w:rPr>
          <w:sz w:val="28"/>
          <w:szCs w:val="28"/>
          <w:lang w:val="en-US"/>
        </w:rPr>
        <w:t>O</w:t>
      </w:r>
      <w:r w:rsidRPr="005720D6">
        <w:rPr>
          <w:sz w:val="28"/>
          <w:szCs w:val="28"/>
          <w:vertAlign w:val="subscript"/>
        </w:rPr>
        <w:t>3</w:t>
      </w:r>
      <w:r w:rsidRPr="005720D6">
        <w:rPr>
          <w:sz w:val="28"/>
          <w:szCs w:val="28"/>
        </w:rPr>
        <w:t>,</w:t>
      </w:r>
    </w:p>
    <w:p w:rsidR="00F45657" w:rsidRPr="005720D6" w:rsidRDefault="00F45657" w:rsidP="004F22A0">
      <w:pPr>
        <w:shd w:val="clear" w:color="auto" w:fill="FFFFFF"/>
        <w:spacing w:line="360" w:lineRule="auto"/>
        <w:jc w:val="both"/>
        <w:rPr>
          <w:color w:val="000000"/>
          <w:sz w:val="28"/>
          <w:szCs w:val="28"/>
        </w:rPr>
      </w:pPr>
      <w:r w:rsidRPr="005720D6">
        <w:rPr>
          <w:color w:val="000000"/>
          <w:sz w:val="28"/>
          <w:szCs w:val="28"/>
          <w:lang w:val="en-US"/>
        </w:rPr>
        <w:t>NH</w:t>
      </w:r>
      <w:r w:rsidRPr="005720D6">
        <w:rPr>
          <w:color w:val="000000"/>
          <w:sz w:val="28"/>
          <w:szCs w:val="28"/>
          <w:vertAlign w:val="subscript"/>
        </w:rPr>
        <w:t>4</w:t>
      </w:r>
      <w:r w:rsidRPr="005720D6">
        <w:rPr>
          <w:color w:val="000000"/>
          <w:sz w:val="28"/>
          <w:szCs w:val="28"/>
          <w:vertAlign w:val="superscript"/>
        </w:rPr>
        <w:t>+</w:t>
      </w:r>
      <w:r w:rsidRPr="005720D6">
        <w:rPr>
          <w:color w:val="000000"/>
          <w:sz w:val="28"/>
          <w:szCs w:val="28"/>
        </w:rPr>
        <w:sym w:font="Symbol" w:char="F02B"/>
      </w:r>
      <w:r w:rsidRPr="005720D6">
        <w:rPr>
          <w:color w:val="000000"/>
          <w:sz w:val="28"/>
          <w:szCs w:val="28"/>
        </w:rPr>
        <w:t xml:space="preserve"> С</w:t>
      </w:r>
      <w:r w:rsidRPr="005720D6">
        <w:rPr>
          <w:color w:val="000000"/>
          <w:sz w:val="28"/>
          <w:szCs w:val="28"/>
          <w:lang w:val="en-US"/>
        </w:rPr>
        <w:t>O</w:t>
      </w:r>
      <w:r w:rsidRPr="005720D6">
        <w:rPr>
          <w:color w:val="000000"/>
          <w:sz w:val="28"/>
          <w:szCs w:val="28"/>
          <w:vertAlign w:val="subscript"/>
        </w:rPr>
        <w:t>3</w:t>
      </w:r>
      <w:r w:rsidRPr="005720D6">
        <w:rPr>
          <w:color w:val="000000"/>
          <w:sz w:val="28"/>
          <w:szCs w:val="28"/>
          <w:vertAlign w:val="superscript"/>
        </w:rPr>
        <w:t>2</w:t>
      </w:r>
      <w:r w:rsidRPr="005720D6">
        <w:rPr>
          <w:color w:val="000000"/>
          <w:sz w:val="28"/>
          <w:szCs w:val="28"/>
          <w:vertAlign w:val="superscript"/>
          <w:lang w:val="en-US"/>
        </w:rPr>
        <w:sym w:font="Symbol" w:char="F02D"/>
      </w:r>
      <w:r w:rsidRPr="005720D6">
        <w:rPr>
          <w:color w:val="000000"/>
          <w:sz w:val="28"/>
          <w:szCs w:val="28"/>
        </w:rPr>
        <w:sym w:font="Symbol" w:char="F02B"/>
      </w:r>
      <w:r w:rsidRPr="005720D6">
        <w:rPr>
          <w:color w:val="000000"/>
          <w:sz w:val="28"/>
          <w:szCs w:val="28"/>
          <w:lang w:val="en-US"/>
        </w:rPr>
        <w:t>H</w:t>
      </w:r>
      <w:r w:rsidRPr="005720D6">
        <w:rPr>
          <w:color w:val="000000"/>
          <w:sz w:val="28"/>
          <w:szCs w:val="28"/>
        </w:rPr>
        <w:sym w:font="Symbol" w:char="F02D"/>
      </w:r>
      <w:r w:rsidRPr="005720D6">
        <w:rPr>
          <w:color w:val="000000"/>
          <w:sz w:val="28"/>
          <w:szCs w:val="28"/>
          <w:lang w:val="en-US"/>
        </w:rPr>
        <w:t>OH </w:t>
      </w:r>
      <w:r w:rsidRPr="005720D6">
        <w:rPr>
          <w:rFonts w:ascii="Cambria Math" w:hAnsi="Cambria Math"/>
          <w:sz w:val="28"/>
          <w:szCs w:val="28"/>
        </w:rPr>
        <w:t>⇄</w:t>
      </w:r>
      <w:r w:rsidRPr="005720D6">
        <w:rPr>
          <w:sz w:val="28"/>
          <w:szCs w:val="28"/>
          <w:lang w:val="en-US"/>
        </w:rPr>
        <w:t> NH</w:t>
      </w:r>
      <w:r w:rsidRPr="005720D6">
        <w:rPr>
          <w:sz w:val="28"/>
          <w:szCs w:val="28"/>
          <w:vertAlign w:val="subscript"/>
        </w:rPr>
        <w:t>3</w:t>
      </w:r>
      <w:r w:rsidRPr="005720D6">
        <w:rPr>
          <w:sz w:val="28"/>
          <w:szCs w:val="28"/>
          <w:lang w:val="en-US"/>
        </w:rPr>
        <w:sym w:font="Symbol" w:char="F0D7"/>
      </w:r>
      <w:r w:rsidRPr="005720D6">
        <w:rPr>
          <w:sz w:val="28"/>
          <w:szCs w:val="28"/>
          <w:lang w:val="en-US"/>
        </w:rPr>
        <w:t>H</w:t>
      </w:r>
      <w:r w:rsidRPr="005720D6">
        <w:rPr>
          <w:sz w:val="28"/>
          <w:szCs w:val="28"/>
          <w:vertAlign w:val="subscript"/>
        </w:rPr>
        <w:t>2</w:t>
      </w:r>
      <w:r w:rsidRPr="005720D6">
        <w:rPr>
          <w:sz w:val="28"/>
          <w:szCs w:val="28"/>
          <w:lang w:val="en-US"/>
        </w:rPr>
        <w:t>O</w:t>
      </w:r>
      <w:r w:rsidRPr="005720D6">
        <w:rPr>
          <w:color w:val="000000"/>
          <w:sz w:val="28"/>
          <w:szCs w:val="28"/>
        </w:rPr>
        <w:sym w:font="Symbol" w:char="F02B"/>
      </w:r>
      <w:r w:rsidRPr="005720D6">
        <w:rPr>
          <w:sz w:val="28"/>
          <w:szCs w:val="28"/>
          <w:lang w:val="en-US"/>
        </w:rPr>
        <w:t>H</w:t>
      </w:r>
      <w:r w:rsidRPr="005720D6">
        <w:rPr>
          <w:color w:val="000000"/>
          <w:sz w:val="28"/>
          <w:szCs w:val="28"/>
        </w:rPr>
        <w:t>С</w:t>
      </w:r>
      <w:r w:rsidRPr="005720D6">
        <w:rPr>
          <w:color w:val="000000"/>
          <w:sz w:val="28"/>
          <w:szCs w:val="28"/>
          <w:lang w:val="en-US"/>
        </w:rPr>
        <w:t>O</w:t>
      </w:r>
      <w:r w:rsidRPr="005720D6">
        <w:rPr>
          <w:color w:val="000000"/>
          <w:sz w:val="28"/>
          <w:szCs w:val="28"/>
          <w:vertAlign w:val="subscript"/>
        </w:rPr>
        <w:t>3</w:t>
      </w:r>
      <w:r w:rsidRPr="005720D6">
        <w:rPr>
          <w:color w:val="000000"/>
          <w:sz w:val="28"/>
          <w:szCs w:val="28"/>
          <w:vertAlign w:val="superscript"/>
          <w:lang w:val="en-US"/>
        </w:rPr>
        <w:sym w:font="Symbol" w:char="F02D"/>
      </w:r>
      <w:r w:rsidRPr="005720D6">
        <w:rPr>
          <w:color w:val="000000"/>
          <w:sz w:val="28"/>
          <w:szCs w:val="28"/>
        </w:rPr>
        <w:t>;</w:t>
      </w:r>
    </w:p>
    <w:p w:rsidR="00F45657" w:rsidRPr="005720D6" w:rsidRDefault="00F45657" w:rsidP="004F22A0">
      <w:pPr>
        <w:shd w:val="clear" w:color="auto" w:fill="FFFFFF"/>
        <w:spacing w:before="120" w:line="360" w:lineRule="auto"/>
        <w:ind w:firstLine="539"/>
        <w:jc w:val="both"/>
        <w:rPr>
          <w:color w:val="000000"/>
          <w:sz w:val="28"/>
          <w:szCs w:val="28"/>
        </w:rPr>
      </w:pPr>
      <w:r w:rsidRPr="005720D6">
        <w:rPr>
          <w:sz w:val="28"/>
          <w:szCs w:val="28"/>
        </w:rPr>
        <w:t>вторая</w:t>
      </w:r>
      <w:r w:rsidRPr="005720D6">
        <w:rPr>
          <w:color w:val="000000"/>
          <w:sz w:val="28"/>
          <w:szCs w:val="28"/>
        </w:rPr>
        <w:t xml:space="preserve"> ступень: </w:t>
      </w:r>
    </w:p>
    <w:p w:rsidR="00F45657" w:rsidRPr="005720D6" w:rsidRDefault="00F45657" w:rsidP="004F22A0">
      <w:pPr>
        <w:shd w:val="clear" w:color="auto" w:fill="FFFFFF"/>
        <w:spacing w:line="360" w:lineRule="auto"/>
        <w:jc w:val="both"/>
        <w:rPr>
          <w:color w:val="000000"/>
          <w:sz w:val="28"/>
          <w:szCs w:val="28"/>
        </w:rPr>
      </w:pPr>
      <w:r w:rsidRPr="005720D6">
        <w:rPr>
          <w:color w:val="000000"/>
          <w:sz w:val="28"/>
          <w:szCs w:val="28"/>
          <w:lang w:val="en-US"/>
        </w:rPr>
        <w:t>NH</w:t>
      </w:r>
      <w:r w:rsidRPr="005720D6">
        <w:rPr>
          <w:color w:val="000000"/>
          <w:sz w:val="28"/>
          <w:szCs w:val="28"/>
          <w:vertAlign w:val="subscript"/>
        </w:rPr>
        <w:t>4</w:t>
      </w:r>
      <w:r w:rsidRPr="005720D6">
        <w:rPr>
          <w:color w:val="000000"/>
          <w:sz w:val="28"/>
          <w:szCs w:val="28"/>
          <w:lang w:val="en-US"/>
        </w:rPr>
        <w:t>H</w:t>
      </w:r>
      <w:r w:rsidRPr="005720D6">
        <w:rPr>
          <w:color w:val="000000"/>
          <w:sz w:val="28"/>
          <w:szCs w:val="28"/>
        </w:rPr>
        <w:t>С</w:t>
      </w:r>
      <w:r w:rsidRPr="005720D6">
        <w:rPr>
          <w:color w:val="000000"/>
          <w:sz w:val="28"/>
          <w:szCs w:val="28"/>
          <w:lang w:val="en-US"/>
        </w:rPr>
        <w:t>O</w:t>
      </w:r>
      <w:r w:rsidRPr="005720D6">
        <w:rPr>
          <w:color w:val="000000"/>
          <w:sz w:val="28"/>
          <w:szCs w:val="28"/>
          <w:vertAlign w:val="subscript"/>
        </w:rPr>
        <w:t>3</w:t>
      </w:r>
      <w:r w:rsidRPr="005720D6">
        <w:rPr>
          <w:color w:val="000000"/>
          <w:sz w:val="28"/>
          <w:szCs w:val="28"/>
        </w:rPr>
        <w:sym w:font="Symbol" w:char="F02B"/>
      </w:r>
      <w:r w:rsidRPr="005720D6">
        <w:rPr>
          <w:color w:val="000000"/>
          <w:sz w:val="28"/>
          <w:szCs w:val="28"/>
          <w:lang w:val="en-US"/>
        </w:rPr>
        <w:t>H</w:t>
      </w:r>
      <w:r w:rsidRPr="005720D6">
        <w:rPr>
          <w:color w:val="000000"/>
          <w:sz w:val="28"/>
          <w:szCs w:val="28"/>
        </w:rPr>
        <w:sym w:font="Symbol" w:char="F02D"/>
      </w:r>
      <w:r w:rsidRPr="005720D6">
        <w:rPr>
          <w:color w:val="000000"/>
          <w:sz w:val="28"/>
          <w:szCs w:val="28"/>
          <w:lang w:val="en-US"/>
        </w:rPr>
        <w:t>OH </w:t>
      </w:r>
      <w:r w:rsidRPr="005720D6">
        <w:rPr>
          <w:rFonts w:ascii="Cambria Math" w:hAnsi="Cambria Math"/>
          <w:sz w:val="28"/>
          <w:szCs w:val="28"/>
        </w:rPr>
        <w:t>⇄</w:t>
      </w:r>
      <w:r w:rsidRPr="005720D6">
        <w:rPr>
          <w:sz w:val="28"/>
          <w:szCs w:val="28"/>
          <w:lang w:val="en-US"/>
        </w:rPr>
        <w:t> NH</w:t>
      </w:r>
      <w:r w:rsidRPr="005720D6">
        <w:rPr>
          <w:sz w:val="28"/>
          <w:szCs w:val="28"/>
          <w:vertAlign w:val="subscript"/>
        </w:rPr>
        <w:t>3</w:t>
      </w:r>
      <w:r w:rsidRPr="005720D6">
        <w:rPr>
          <w:sz w:val="28"/>
          <w:szCs w:val="28"/>
          <w:lang w:val="en-US"/>
        </w:rPr>
        <w:sym w:font="Symbol" w:char="F0D7"/>
      </w:r>
      <w:r w:rsidRPr="005720D6">
        <w:rPr>
          <w:sz w:val="28"/>
          <w:szCs w:val="28"/>
          <w:lang w:val="en-US"/>
        </w:rPr>
        <w:t>H</w:t>
      </w:r>
      <w:r w:rsidRPr="005720D6">
        <w:rPr>
          <w:sz w:val="28"/>
          <w:szCs w:val="28"/>
          <w:vertAlign w:val="subscript"/>
        </w:rPr>
        <w:t>2</w:t>
      </w:r>
      <w:r w:rsidRPr="005720D6">
        <w:rPr>
          <w:sz w:val="28"/>
          <w:szCs w:val="28"/>
          <w:lang w:val="en-US"/>
        </w:rPr>
        <w:t>O</w:t>
      </w:r>
      <w:r w:rsidRPr="005720D6">
        <w:rPr>
          <w:color w:val="000000"/>
          <w:sz w:val="28"/>
          <w:szCs w:val="28"/>
        </w:rPr>
        <w:sym w:font="Symbol" w:char="F02B"/>
      </w:r>
      <w:r w:rsidRPr="005720D6">
        <w:rPr>
          <w:sz w:val="28"/>
          <w:szCs w:val="28"/>
          <w:lang w:val="en-US"/>
        </w:rPr>
        <w:t>H</w:t>
      </w:r>
      <w:r w:rsidRPr="005720D6">
        <w:rPr>
          <w:sz w:val="28"/>
          <w:szCs w:val="28"/>
          <w:vertAlign w:val="subscript"/>
        </w:rPr>
        <w:t>2</w:t>
      </w:r>
      <w:r w:rsidRPr="005720D6">
        <w:rPr>
          <w:sz w:val="28"/>
          <w:szCs w:val="28"/>
        </w:rPr>
        <w:t>С</w:t>
      </w:r>
      <w:r w:rsidRPr="005720D6">
        <w:rPr>
          <w:sz w:val="28"/>
          <w:szCs w:val="28"/>
          <w:lang w:val="en-US"/>
        </w:rPr>
        <w:t>O</w:t>
      </w:r>
      <w:r w:rsidRPr="005720D6">
        <w:rPr>
          <w:sz w:val="28"/>
          <w:szCs w:val="28"/>
          <w:vertAlign w:val="subscript"/>
        </w:rPr>
        <w:t>3</w:t>
      </w:r>
      <w:r w:rsidRPr="005720D6">
        <w:rPr>
          <w:sz w:val="28"/>
          <w:szCs w:val="28"/>
        </w:rPr>
        <w:t>,</w:t>
      </w:r>
    </w:p>
    <w:p w:rsidR="00F45657" w:rsidRPr="005720D6" w:rsidRDefault="00F45657" w:rsidP="004F22A0">
      <w:pPr>
        <w:shd w:val="clear" w:color="auto" w:fill="FFFFFF"/>
        <w:spacing w:line="360" w:lineRule="auto"/>
        <w:jc w:val="both"/>
        <w:rPr>
          <w:color w:val="000000"/>
          <w:sz w:val="28"/>
          <w:szCs w:val="28"/>
        </w:rPr>
      </w:pPr>
      <w:r w:rsidRPr="005720D6">
        <w:rPr>
          <w:color w:val="000000"/>
          <w:sz w:val="28"/>
          <w:szCs w:val="28"/>
          <w:lang w:val="en-US"/>
        </w:rPr>
        <w:t>NH</w:t>
      </w:r>
      <w:r w:rsidRPr="005720D6">
        <w:rPr>
          <w:color w:val="000000"/>
          <w:sz w:val="28"/>
          <w:szCs w:val="28"/>
          <w:vertAlign w:val="subscript"/>
        </w:rPr>
        <w:t>4</w:t>
      </w:r>
      <w:r w:rsidRPr="005720D6">
        <w:rPr>
          <w:color w:val="000000"/>
          <w:sz w:val="28"/>
          <w:szCs w:val="28"/>
          <w:vertAlign w:val="superscript"/>
        </w:rPr>
        <w:t>+</w:t>
      </w:r>
      <w:r w:rsidRPr="005720D6">
        <w:rPr>
          <w:color w:val="000000"/>
          <w:sz w:val="28"/>
          <w:szCs w:val="28"/>
        </w:rPr>
        <w:sym w:font="Symbol" w:char="F02B"/>
      </w:r>
      <w:r w:rsidRPr="005720D6">
        <w:rPr>
          <w:sz w:val="28"/>
          <w:szCs w:val="28"/>
          <w:lang w:val="en-US"/>
        </w:rPr>
        <w:t>H</w:t>
      </w:r>
      <w:r w:rsidRPr="005720D6">
        <w:rPr>
          <w:color w:val="000000"/>
          <w:sz w:val="28"/>
          <w:szCs w:val="28"/>
        </w:rPr>
        <w:t>С</w:t>
      </w:r>
      <w:r w:rsidRPr="005720D6">
        <w:rPr>
          <w:color w:val="000000"/>
          <w:sz w:val="28"/>
          <w:szCs w:val="28"/>
          <w:lang w:val="en-US"/>
        </w:rPr>
        <w:t>O</w:t>
      </w:r>
      <w:r w:rsidRPr="005720D6">
        <w:rPr>
          <w:color w:val="000000"/>
          <w:sz w:val="28"/>
          <w:szCs w:val="28"/>
          <w:vertAlign w:val="subscript"/>
        </w:rPr>
        <w:t>3</w:t>
      </w:r>
      <w:r w:rsidRPr="005720D6">
        <w:rPr>
          <w:color w:val="000000"/>
          <w:sz w:val="28"/>
          <w:szCs w:val="28"/>
          <w:vertAlign w:val="superscript"/>
          <w:lang w:val="en-US"/>
        </w:rPr>
        <w:sym w:font="Symbol" w:char="F02D"/>
      </w:r>
      <w:r w:rsidRPr="005720D6">
        <w:rPr>
          <w:color w:val="000000"/>
          <w:sz w:val="28"/>
          <w:szCs w:val="28"/>
        </w:rPr>
        <w:sym w:font="Symbol" w:char="F02B"/>
      </w:r>
      <w:r w:rsidRPr="005720D6">
        <w:rPr>
          <w:color w:val="000000"/>
          <w:sz w:val="28"/>
          <w:szCs w:val="28"/>
          <w:lang w:val="en-US"/>
        </w:rPr>
        <w:t>H</w:t>
      </w:r>
      <w:r w:rsidRPr="005720D6">
        <w:rPr>
          <w:color w:val="000000"/>
          <w:sz w:val="28"/>
          <w:szCs w:val="28"/>
        </w:rPr>
        <w:sym w:font="Symbol" w:char="F02D"/>
      </w:r>
      <w:r w:rsidRPr="005720D6">
        <w:rPr>
          <w:color w:val="000000"/>
          <w:sz w:val="28"/>
          <w:szCs w:val="28"/>
          <w:lang w:val="en-US"/>
        </w:rPr>
        <w:t>OH </w:t>
      </w:r>
      <w:r w:rsidRPr="005720D6">
        <w:rPr>
          <w:rFonts w:ascii="Cambria Math" w:hAnsi="Cambria Math"/>
          <w:sz w:val="28"/>
          <w:szCs w:val="28"/>
        </w:rPr>
        <w:t>⇄</w:t>
      </w:r>
      <w:r w:rsidRPr="005720D6">
        <w:rPr>
          <w:sz w:val="28"/>
          <w:szCs w:val="28"/>
          <w:lang w:val="en-US"/>
        </w:rPr>
        <w:t> NH</w:t>
      </w:r>
      <w:r w:rsidRPr="005720D6">
        <w:rPr>
          <w:sz w:val="28"/>
          <w:szCs w:val="28"/>
          <w:vertAlign w:val="subscript"/>
        </w:rPr>
        <w:t>3</w:t>
      </w:r>
      <w:r w:rsidRPr="005720D6">
        <w:rPr>
          <w:sz w:val="28"/>
          <w:szCs w:val="28"/>
          <w:lang w:val="en-US"/>
        </w:rPr>
        <w:sym w:font="Symbol" w:char="F0D7"/>
      </w:r>
      <w:r w:rsidRPr="005720D6">
        <w:rPr>
          <w:sz w:val="28"/>
          <w:szCs w:val="28"/>
          <w:lang w:val="en-US"/>
        </w:rPr>
        <w:t>H</w:t>
      </w:r>
      <w:r w:rsidRPr="005720D6">
        <w:rPr>
          <w:sz w:val="28"/>
          <w:szCs w:val="28"/>
          <w:vertAlign w:val="subscript"/>
        </w:rPr>
        <w:t>2</w:t>
      </w:r>
      <w:r w:rsidRPr="005720D6">
        <w:rPr>
          <w:sz w:val="28"/>
          <w:szCs w:val="28"/>
          <w:lang w:val="en-US"/>
        </w:rPr>
        <w:t>O</w:t>
      </w:r>
      <w:r w:rsidRPr="005720D6">
        <w:rPr>
          <w:color w:val="000000"/>
          <w:sz w:val="28"/>
          <w:szCs w:val="28"/>
        </w:rPr>
        <w:sym w:font="Symbol" w:char="F02B"/>
      </w:r>
      <w:r w:rsidRPr="005720D6">
        <w:rPr>
          <w:sz w:val="28"/>
          <w:szCs w:val="28"/>
          <w:lang w:val="en-US"/>
        </w:rPr>
        <w:t>H</w:t>
      </w:r>
      <w:r w:rsidRPr="005720D6">
        <w:rPr>
          <w:sz w:val="28"/>
          <w:szCs w:val="28"/>
          <w:vertAlign w:val="subscript"/>
        </w:rPr>
        <w:t>2</w:t>
      </w:r>
      <w:r w:rsidRPr="005720D6">
        <w:rPr>
          <w:sz w:val="28"/>
          <w:szCs w:val="28"/>
        </w:rPr>
        <w:t>С</w:t>
      </w:r>
      <w:r w:rsidRPr="005720D6">
        <w:rPr>
          <w:sz w:val="28"/>
          <w:szCs w:val="28"/>
          <w:lang w:val="en-US"/>
        </w:rPr>
        <w:t>O</w:t>
      </w:r>
      <w:r w:rsidRPr="005720D6">
        <w:rPr>
          <w:sz w:val="28"/>
          <w:szCs w:val="28"/>
          <w:vertAlign w:val="subscript"/>
        </w:rPr>
        <w:t>3</w:t>
      </w:r>
      <w:r w:rsidRPr="005720D6">
        <w:rPr>
          <w:sz w:val="28"/>
          <w:szCs w:val="28"/>
        </w:rPr>
        <w:t>.</w:t>
      </w:r>
    </w:p>
    <w:p w:rsidR="00F45657" w:rsidRPr="005720D6" w:rsidRDefault="00F45657" w:rsidP="004F22A0">
      <w:pPr>
        <w:shd w:val="clear" w:color="auto" w:fill="FFFFFF"/>
        <w:spacing w:before="120" w:line="360" w:lineRule="auto"/>
        <w:ind w:firstLine="567"/>
        <w:jc w:val="both"/>
        <w:rPr>
          <w:color w:val="000000"/>
          <w:sz w:val="28"/>
          <w:szCs w:val="28"/>
        </w:rPr>
      </w:pPr>
      <w:r w:rsidRPr="005720D6">
        <w:rPr>
          <w:position w:val="-14"/>
          <w:sz w:val="28"/>
          <w:szCs w:val="28"/>
        </w:rPr>
        <w:object w:dxaOrig="460" w:dyaOrig="400">
          <v:shape id="_x0000_i1085" type="#_x0000_t75" style="width:23.25pt;height:20.25pt" o:ole="">
            <v:imagedata r:id="rId126" o:title=""/>
          </v:shape>
          <o:OLEObject Type="Embed" ProgID="Equation.3" ShapeID="_x0000_i1085" DrawAspect="Content" ObjectID="_1761037978" r:id="rId127"/>
        </w:object>
      </w:r>
      <w:r w:rsidRPr="005720D6">
        <w:rPr>
          <w:color w:val="000000"/>
          <w:sz w:val="28"/>
          <w:szCs w:val="28"/>
        </w:rPr>
        <w:t>(</w:t>
      </w:r>
      <w:r w:rsidRPr="005720D6">
        <w:rPr>
          <w:color w:val="000000"/>
          <w:sz w:val="28"/>
          <w:szCs w:val="28"/>
          <w:lang w:val="en-US"/>
        </w:rPr>
        <w:t>NH</w:t>
      </w:r>
      <w:r w:rsidRPr="005720D6">
        <w:rPr>
          <w:color w:val="000000"/>
          <w:sz w:val="28"/>
          <w:szCs w:val="28"/>
          <w:vertAlign w:val="subscript"/>
        </w:rPr>
        <w:t>3</w:t>
      </w:r>
      <w:r w:rsidRPr="005720D6">
        <w:rPr>
          <w:color w:val="000000"/>
          <w:sz w:val="28"/>
          <w:szCs w:val="28"/>
        </w:rPr>
        <w:sym w:font="Symbol" w:char="F0D7"/>
      </w:r>
      <w:r w:rsidRPr="005720D6">
        <w:rPr>
          <w:color w:val="000000"/>
          <w:sz w:val="28"/>
          <w:szCs w:val="28"/>
        </w:rPr>
        <w:t>Н</w:t>
      </w:r>
      <w:r w:rsidRPr="005720D6">
        <w:rPr>
          <w:color w:val="000000"/>
          <w:sz w:val="28"/>
          <w:szCs w:val="28"/>
          <w:vertAlign w:val="subscript"/>
        </w:rPr>
        <w:t>2</w:t>
      </w:r>
      <w:r w:rsidRPr="005720D6">
        <w:rPr>
          <w:color w:val="000000"/>
          <w:sz w:val="28"/>
          <w:szCs w:val="28"/>
        </w:rPr>
        <w:t xml:space="preserve">О) </w:t>
      </w:r>
      <w:r w:rsidRPr="005720D6">
        <w:rPr>
          <w:sz w:val="28"/>
          <w:szCs w:val="28"/>
        </w:rPr>
        <w:sym w:font="Symbol" w:char="F03D"/>
      </w:r>
      <w:r w:rsidRPr="005720D6">
        <w:rPr>
          <w:color w:val="000000"/>
          <w:sz w:val="28"/>
          <w:szCs w:val="28"/>
        </w:rPr>
        <w:t xml:space="preserve"> 1,8</w:t>
      </w:r>
      <w:r w:rsidRPr="005720D6">
        <w:rPr>
          <w:color w:val="000000"/>
          <w:sz w:val="28"/>
          <w:szCs w:val="28"/>
        </w:rPr>
        <w:sym w:font="Symbol" w:char="F0D7"/>
      </w:r>
      <w:r w:rsidRPr="005720D6">
        <w:rPr>
          <w:color w:val="000000"/>
          <w:sz w:val="28"/>
          <w:szCs w:val="28"/>
        </w:rPr>
        <w:t>10</w:t>
      </w:r>
      <w:r w:rsidRPr="005720D6">
        <w:rPr>
          <w:color w:val="000000"/>
          <w:sz w:val="28"/>
          <w:szCs w:val="28"/>
          <w:vertAlign w:val="superscript"/>
          <w:lang w:val="en-US"/>
        </w:rPr>
        <w:sym w:font="Symbol" w:char="F02D"/>
      </w:r>
      <w:r w:rsidRPr="005720D6">
        <w:rPr>
          <w:color w:val="000000"/>
          <w:sz w:val="28"/>
          <w:szCs w:val="28"/>
          <w:vertAlign w:val="superscript"/>
        </w:rPr>
        <w:t>5</w:t>
      </w:r>
      <w:r w:rsidRPr="005720D6">
        <w:rPr>
          <w:color w:val="000000"/>
          <w:sz w:val="28"/>
          <w:szCs w:val="28"/>
        </w:rPr>
        <w:t>,</w:t>
      </w:r>
    </w:p>
    <w:p w:rsidR="00F45657" w:rsidRPr="005720D6" w:rsidRDefault="00F45657" w:rsidP="004F22A0">
      <w:pPr>
        <w:shd w:val="clear" w:color="auto" w:fill="FFFFFF"/>
        <w:spacing w:line="360" w:lineRule="auto"/>
        <w:ind w:firstLine="567"/>
        <w:jc w:val="both"/>
        <w:rPr>
          <w:color w:val="000000"/>
          <w:sz w:val="28"/>
          <w:szCs w:val="28"/>
        </w:rPr>
      </w:pPr>
      <w:r w:rsidRPr="005720D6">
        <w:rPr>
          <w:position w:val="-20"/>
          <w:sz w:val="28"/>
          <w:szCs w:val="28"/>
        </w:rPr>
        <w:object w:dxaOrig="580" w:dyaOrig="460">
          <v:shape id="_x0000_i1086" type="#_x0000_t75" style="width:29.25pt;height:23.25pt" o:ole="">
            <v:imagedata r:id="rId128" o:title=""/>
          </v:shape>
          <o:OLEObject Type="Embed" ProgID="Equation.3" ShapeID="_x0000_i1086" DrawAspect="Content" ObjectID="_1761037979" r:id="rId129"/>
        </w:object>
      </w:r>
      <w:r w:rsidRPr="005720D6">
        <w:rPr>
          <w:color w:val="000000"/>
          <w:sz w:val="28"/>
          <w:szCs w:val="28"/>
        </w:rPr>
        <w:t>(Н</w:t>
      </w:r>
      <w:r w:rsidRPr="005720D6">
        <w:rPr>
          <w:color w:val="000000"/>
          <w:sz w:val="28"/>
          <w:szCs w:val="28"/>
          <w:vertAlign w:val="subscript"/>
        </w:rPr>
        <w:t>2</w:t>
      </w:r>
      <w:r w:rsidRPr="005720D6">
        <w:rPr>
          <w:color w:val="000000"/>
          <w:sz w:val="28"/>
          <w:szCs w:val="28"/>
        </w:rPr>
        <w:t>СО</w:t>
      </w:r>
      <w:r w:rsidRPr="005720D6">
        <w:rPr>
          <w:color w:val="000000"/>
          <w:sz w:val="28"/>
          <w:szCs w:val="28"/>
          <w:vertAlign w:val="subscript"/>
        </w:rPr>
        <w:t>3</w:t>
      </w:r>
      <w:r w:rsidRPr="005720D6">
        <w:rPr>
          <w:color w:val="000000"/>
          <w:sz w:val="28"/>
          <w:szCs w:val="28"/>
        </w:rPr>
        <w:t xml:space="preserve">) </w:t>
      </w:r>
      <w:r w:rsidRPr="005720D6">
        <w:rPr>
          <w:sz w:val="28"/>
          <w:szCs w:val="28"/>
        </w:rPr>
        <w:sym w:font="Symbol" w:char="F03D"/>
      </w:r>
      <w:r w:rsidRPr="005720D6">
        <w:rPr>
          <w:color w:val="000000"/>
          <w:sz w:val="28"/>
          <w:szCs w:val="28"/>
        </w:rPr>
        <w:t xml:space="preserve"> 3,7</w:t>
      </w:r>
      <w:r w:rsidRPr="005720D6">
        <w:rPr>
          <w:color w:val="000000"/>
          <w:sz w:val="28"/>
          <w:szCs w:val="28"/>
        </w:rPr>
        <w:sym w:font="Symbol" w:char="F0D7"/>
      </w:r>
      <w:r w:rsidRPr="005720D6">
        <w:rPr>
          <w:color w:val="000000"/>
          <w:sz w:val="28"/>
          <w:szCs w:val="28"/>
        </w:rPr>
        <w:t>10</w:t>
      </w:r>
      <w:r w:rsidRPr="005720D6">
        <w:rPr>
          <w:color w:val="000000"/>
          <w:sz w:val="28"/>
          <w:szCs w:val="28"/>
          <w:vertAlign w:val="superscript"/>
          <w:lang w:val="en-US"/>
        </w:rPr>
        <w:sym w:font="Symbol" w:char="F02D"/>
      </w:r>
      <w:r w:rsidRPr="005720D6">
        <w:rPr>
          <w:color w:val="000000"/>
          <w:sz w:val="28"/>
          <w:szCs w:val="28"/>
          <w:vertAlign w:val="superscript"/>
        </w:rPr>
        <w:t>7</w:t>
      </w:r>
      <w:r w:rsidRPr="005720D6">
        <w:rPr>
          <w:color w:val="000000"/>
          <w:sz w:val="28"/>
          <w:szCs w:val="28"/>
        </w:rPr>
        <w:t>,</w:t>
      </w:r>
    </w:p>
    <w:p w:rsidR="00F45657" w:rsidRPr="005720D6" w:rsidRDefault="00F45657" w:rsidP="004F22A0">
      <w:pPr>
        <w:shd w:val="clear" w:color="auto" w:fill="FFFFFF"/>
        <w:spacing w:line="360" w:lineRule="auto"/>
        <w:ind w:firstLine="567"/>
        <w:jc w:val="both"/>
        <w:rPr>
          <w:color w:val="000000"/>
          <w:sz w:val="28"/>
          <w:szCs w:val="28"/>
        </w:rPr>
      </w:pPr>
      <w:r w:rsidRPr="005720D6">
        <w:rPr>
          <w:position w:val="-20"/>
          <w:sz w:val="28"/>
          <w:szCs w:val="28"/>
        </w:rPr>
        <w:object w:dxaOrig="600" w:dyaOrig="460">
          <v:shape id="_x0000_i1087" type="#_x0000_t75" style="width:30pt;height:23.25pt" o:ole="">
            <v:imagedata r:id="rId130" o:title=""/>
          </v:shape>
          <o:OLEObject Type="Embed" ProgID="Equation.3" ShapeID="_x0000_i1087" DrawAspect="Content" ObjectID="_1761037980" r:id="rId131"/>
        </w:object>
      </w:r>
      <w:r w:rsidRPr="005720D6">
        <w:rPr>
          <w:color w:val="000000"/>
          <w:sz w:val="28"/>
          <w:szCs w:val="28"/>
        </w:rPr>
        <w:t>(Н</w:t>
      </w:r>
      <w:r w:rsidRPr="005720D6">
        <w:rPr>
          <w:color w:val="000000"/>
          <w:sz w:val="28"/>
          <w:szCs w:val="28"/>
          <w:vertAlign w:val="subscript"/>
        </w:rPr>
        <w:t>2</w:t>
      </w:r>
      <w:r w:rsidRPr="005720D6">
        <w:rPr>
          <w:color w:val="000000"/>
          <w:sz w:val="28"/>
          <w:szCs w:val="28"/>
        </w:rPr>
        <w:t>СО</w:t>
      </w:r>
      <w:r w:rsidRPr="005720D6">
        <w:rPr>
          <w:color w:val="000000"/>
          <w:sz w:val="28"/>
          <w:szCs w:val="28"/>
          <w:vertAlign w:val="subscript"/>
        </w:rPr>
        <w:t>3</w:t>
      </w:r>
      <w:r w:rsidRPr="005720D6">
        <w:rPr>
          <w:color w:val="000000"/>
          <w:sz w:val="28"/>
          <w:szCs w:val="28"/>
        </w:rPr>
        <w:t xml:space="preserve">) </w:t>
      </w:r>
      <w:r w:rsidRPr="005720D6">
        <w:rPr>
          <w:sz w:val="28"/>
          <w:szCs w:val="28"/>
        </w:rPr>
        <w:sym w:font="Symbol" w:char="F03D"/>
      </w:r>
      <w:r w:rsidRPr="005720D6">
        <w:rPr>
          <w:color w:val="000000"/>
          <w:sz w:val="28"/>
          <w:szCs w:val="28"/>
        </w:rPr>
        <w:t xml:space="preserve"> 4,7</w:t>
      </w:r>
      <w:r w:rsidRPr="005720D6">
        <w:rPr>
          <w:color w:val="000000"/>
          <w:sz w:val="28"/>
          <w:szCs w:val="28"/>
        </w:rPr>
        <w:sym w:font="Symbol" w:char="F0D7"/>
      </w:r>
      <w:r w:rsidRPr="005720D6">
        <w:rPr>
          <w:color w:val="000000"/>
          <w:sz w:val="28"/>
          <w:szCs w:val="28"/>
        </w:rPr>
        <w:t>10</w:t>
      </w:r>
      <w:r w:rsidRPr="005720D6">
        <w:rPr>
          <w:color w:val="000000"/>
          <w:sz w:val="28"/>
          <w:szCs w:val="28"/>
          <w:vertAlign w:val="superscript"/>
          <w:lang w:val="en-US"/>
        </w:rPr>
        <w:sym w:font="Symbol" w:char="F02D"/>
      </w:r>
      <w:r w:rsidRPr="005720D6">
        <w:rPr>
          <w:color w:val="000000"/>
          <w:sz w:val="28"/>
          <w:szCs w:val="28"/>
          <w:vertAlign w:val="superscript"/>
        </w:rPr>
        <w:t>11</w:t>
      </w:r>
      <w:r w:rsidRPr="005720D6">
        <w:rPr>
          <w:color w:val="000000"/>
          <w:sz w:val="28"/>
          <w:szCs w:val="28"/>
        </w:rPr>
        <w:t>,</w:t>
      </w:r>
    </w:p>
    <w:p w:rsidR="00F45657" w:rsidRPr="005720D6" w:rsidRDefault="00F45657" w:rsidP="004F22A0">
      <w:pPr>
        <w:shd w:val="clear" w:color="auto" w:fill="FFFFFF"/>
        <w:spacing w:line="360" w:lineRule="auto"/>
        <w:ind w:firstLine="567"/>
        <w:jc w:val="both"/>
        <w:rPr>
          <w:color w:val="000000"/>
          <w:sz w:val="28"/>
          <w:szCs w:val="28"/>
        </w:rPr>
      </w:pPr>
      <w:r w:rsidRPr="005720D6">
        <w:rPr>
          <w:color w:val="000000"/>
          <w:sz w:val="28"/>
          <w:szCs w:val="28"/>
          <w:lang w:val="en-US"/>
        </w:rPr>
        <w:t>pH</w:t>
      </w:r>
      <w:r w:rsidRPr="005720D6">
        <w:rPr>
          <w:color w:val="000000"/>
          <w:sz w:val="28"/>
          <w:szCs w:val="28"/>
        </w:rPr>
        <w:t>&gt; 7 (слабощелочная среда).</w:t>
      </w:r>
    </w:p>
    <w:p w:rsidR="00F45657" w:rsidRPr="005720D6" w:rsidRDefault="00F45657" w:rsidP="004F22A0">
      <w:pPr>
        <w:spacing w:line="360" w:lineRule="auto"/>
        <w:ind w:firstLine="540"/>
        <w:jc w:val="both"/>
        <w:rPr>
          <w:b/>
          <w:bCs/>
          <w:color w:val="000000"/>
          <w:sz w:val="28"/>
          <w:szCs w:val="28"/>
        </w:rPr>
      </w:pPr>
      <w:r w:rsidRPr="005720D6">
        <w:rPr>
          <w:b/>
          <w:bCs/>
          <w:color w:val="000000"/>
          <w:sz w:val="28"/>
          <w:szCs w:val="28"/>
        </w:rPr>
        <w:t>Тема 4.Ионные равновесия в гетерогенных системах. Произведение растворимости.</w:t>
      </w:r>
    </w:p>
    <w:p w:rsidR="00A90E59" w:rsidRPr="005720D6" w:rsidRDefault="00F45657" w:rsidP="004F22A0">
      <w:pPr>
        <w:spacing w:line="360" w:lineRule="auto"/>
        <w:ind w:firstLine="720"/>
        <w:jc w:val="both"/>
        <w:rPr>
          <w:sz w:val="28"/>
          <w:szCs w:val="28"/>
        </w:rPr>
      </w:pPr>
      <w:r w:rsidRPr="005720D6">
        <w:rPr>
          <w:bCs/>
          <w:color w:val="000000"/>
          <w:sz w:val="28"/>
          <w:szCs w:val="28"/>
        </w:rPr>
        <w:t>Задача 1. </w:t>
      </w:r>
      <w:r w:rsidR="00A90E59" w:rsidRPr="005720D6">
        <w:rPr>
          <w:sz w:val="28"/>
          <w:szCs w:val="28"/>
        </w:rPr>
        <w:t>В 2 литрах раствора при 20</w:t>
      </w:r>
      <w:r w:rsidR="00A90E59" w:rsidRPr="005720D6">
        <w:rPr>
          <w:sz w:val="28"/>
          <w:szCs w:val="28"/>
          <w:vertAlign w:val="superscript"/>
        </w:rPr>
        <w:t>о</w:t>
      </w:r>
      <w:r w:rsidR="00A90E59" w:rsidRPr="005720D6">
        <w:rPr>
          <w:sz w:val="28"/>
          <w:szCs w:val="28"/>
        </w:rPr>
        <w:t xml:space="preserve">С содержится </w:t>
      </w:r>
      <w:smartTag w:uri="urn:schemas-microsoft-com:office:smarttags" w:element="metricconverter">
        <w:smartTagPr>
          <w:attr w:name="ProductID" w:val="0,326 г"/>
        </w:smartTagPr>
        <w:r w:rsidR="00A90E59" w:rsidRPr="005720D6">
          <w:rPr>
            <w:sz w:val="28"/>
            <w:szCs w:val="28"/>
          </w:rPr>
          <w:t>0,326 г</w:t>
        </w:r>
      </w:smartTag>
      <w:r w:rsidR="00A90E59" w:rsidRPr="005720D6">
        <w:rPr>
          <w:sz w:val="28"/>
          <w:szCs w:val="28"/>
        </w:rPr>
        <w:t xml:space="preserve"> сульфата кальция. Определить </w:t>
      </w:r>
      <w:r w:rsidR="00A90E59" w:rsidRPr="005720D6">
        <w:rPr>
          <w:i/>
          <w:sz w:val="28"/>
          <w:szCs w:val="28"/>
        </w:rPr>
        <w:t>ПР</w:t>
      </w:r>
      <w:r w:rsidR="00A90E59" w:rsidRPr="005720D6">
        <w:rPr>
          <w:sz w:val="28"/>
          <w:szCs w:val="28"/>
        </w:rPr>
        <w:t xml:space="preserve"> этой соли.</w:t>
      </w:r>
    </w:p>
    <w:p w:rsidR="00A90E59" w:rsidRPr="005720D6" w:rsidRDefault="00A90E59" w:rsidP="004F22A0">
      <w:pPr>
        <w:shd w:val="clear" w:color="auto" w:fill="FFFFFF"/>
        <w:spacing w:before="240" w:line="360" w:lineRule="auto"/>
        <w:jc w:val="both"/>
        <w:rPr>
          <w:sz w:val="28"/>
          <w:szCs w:val="28"/>
        </w:rPr>
      </w:pPr>
      <w:r w:rsidRPr="005720D6">
        <w:rPr>
          <w:sz w:val="28"/>
          <w:szCs w:val="28"/>
        </w:rPr>
        <w:t>1.Определить массу сульфата кальция в литре растворе</w:t>
      </w:r>
    </w:p>
    <w:p w:rsidR="00A90E59" w:rsidRPr="005720D6" w:rsidRDefault="00A90E59" w:rsidP="004F22A0">
      <w:pPr>
        <w:shd w:val="clear" w:color="auto" w:fill="FFFFFF"/>
        <w:spacing w:before="240" w:line="360" w:lineRule="auto"/>
        <w:jc w:val="both"/>
        <w:rPr>
          <w:sz w:val="28"/>
          <w:szCs w:val="28"/>
        </w:rPr>
      </w:pPr>
      <w:r w:rsidRPr="005720D6">
        <w:rPr>
          <w:position w:val="-52"/>
          <w:sz w:val="28"/>
          <w:szCs w:val="28"/>
        </w:rPr>
        <w:object w:dxaOrig="1680" w:dyaOrig="1180">
          <v:shape id="_x0000_i1088" type="#_x0000_t75" style="width:84pt;height:59.25pt" o:ole="">
            <v:imagedata r:id="rId132" o:title=""/>
          </v:shape>
          <o:OLEObject Type="Embed" ProgID="Equation.3" ShapeID="_x0000_i1088" DrawAspect="Content" ObjectID="_1761037981" r:id="rId133"/>
        </w:object>
      </w:r>
    </w:p>
    <w:p w:rsidR="00A90E59" w:rsidRPr="005720D6" w:rsidRDefault="00A90E59" w:rsidP="0052676E">
      <w:pPr>
        <w:shd w:val="clear" w:color="auto" w:fill="FFFFFF"/>
        <w:spacing w:line="360" w:lineRule="auto"/>
        <w:jc w:val="both"/>
        <w:rPr>
          <w:sz w:val="28"/>
          <w:szCs w:val="28"/>
        </w:rPr>
      </w:pPr>
      <w:r w:rsidRPr="005720D6">
        <w:rPr>
          <w:sz w:val="28"/>
          <w:szCs w:val="28"/>
        </w:rPr>
        <w:t xml:space="preserve">Рассчитать молярную концентрацию сульфата кальция </w:t>
      </w:r>
      <w:r w:rsidRPr="005720D6">
        <w:rPr>
          <w:position w:val="-28"/>
          <w:sz w:val="28"/>
          <w:szCs w:val="28"/>
          <w:lang w:val="en-US"/>
        </w:rPr>
        <w:object w:dxaOrig="4400" w:dyaOrig="720">
          <v:shape id="_x0000_i1089" type="#_x0000_t75" style="width:219.75pt;height:36pt" o:ole="">
            <v:imagedata r:id="rId134" o:title=""/>
          </v:shape>
          <o:OLEObject Type="Embed" ProgID="Equation.3" ShapeID="_x0000_i1089" DrawAspect="Content" ObjectID="_1761037982" r:id="rId135"/>
        </w:object>
      </w:r>
    </w:p>
    <w:p w:rsidR="00A90E59" w:rsidRPr="005720D6" w:rsidRDefault="00A90E59" w:rsidP="0052676E">
      <w:pPr>
        <w:shd w:val="clear" w:color="auto" w:fill="FFFFFF"/>
        <w:spacing w:line="360" w:lineRule="auto"/>
        <w:jc w:val="both"/>
        <w:rPr>
          <w:sz w:val="28"/>
          <w:szCs w:val="28"/>
        </w:rPr>
      </w:pPr>
      <w:r w:rsidRPr="005720D6">
        <w:rPr>
          <w:sz w:val="28"/>
          <w:szCs w:val="28"/>
        </w:rPr>
        <w:t>Написать уравнение диссоциации и определить концентрации ионов</w:t>
      </w:r>
    </w:p>
    <w:p w:rsidR="00A90E59" w:rsidRPr="005720D6" w:rsidRDefault="00A90E59" w:rsidP="0052676E">
      <w:pPr>
        <w:shd w:val="clear" w:color="auto" w:fill="FFFFFF"/>
        <w:spacing w:line="360" w:lineRule="auto"/>
        <w:jc w:val="both"/>
        <w:rPr>
          <w:bCs/>
          <w:color w:val="000000"/>
          <w:sz w:val="28"/>
          <w:szCs w:val="28"/>
        </w:rPr>
      </w:pPr>
      <w:r w:rsidRPr="005720D6">
        <w:rPr>
          <w:bCs/>
          <w:color w:val="000000"/>
          <w:sz w:val="28"/>
          <w:szCs w:val="28"/>
          <w:lang w:val="en-US"/>
        </w:rPr>
        <w:t>CaSO</w:t>
      </w:r>
      <w:r w:rsidRPr="005720D6">
        <w:rPr>
          <w:bCs/>
          <w:color w:val="000000"/>
          <w:sz w:val="28"/>
          <w:szCs w:val="28"/>
          <w:vertAlign w:val="subscript"/>
        </w:rPr>
        <w:t>4</w:t>
      </w:r>
      <w:r w:rsidRPr="005720D6">
        <w:rPr>
          <w:bCs/>
          <w:color w:val="000000"/>
          <w:sz w:val="28"/>
          <w:szCs w:val="28"/>
        </w:rPr>
        <w:t xml:space="preserve"> ↔</w:t>
      </w:r>
      <w:r w:rsidRPr="005720D6">
        <w:rPr>
          <w:bCs/>
          <w:color w:val="000000"/>
          <w:sz w:val="28"/>
          <w:szCs w:val="28"/>
          <w:lang w:val="en-US"/>
        </w:rPr>
        <w:t>Ca</w:t>
      </w:r>
      <w:r w:rsidRPr="005720D6">
        <w:rPr>
          <w:bCs/>
          <w:color w:val="000000"/>
          <w:sz w:val="28"/>
          <w:szCs w:val="28"/>
          <w:vertAlign w:val="superscript"/>
        </w:rPr>
        <w:t>2+</w:t>
      </w:r>
      <w:r w:rsidRPr="005720D6">
        <w:rPr>
          <w:bCs/>
          <w:color w:val="000000"/>
          <w:sz w:val="28"/>
          <w:szCs w:val="28"/>
        </w:rPr>
        <w:t>+</w:t>
      </w:r>
      <w:r w:rsidRPr="005720D6">
        <w:rPr>
          <w:bCs/>
          <w:color w:val="000000"/>
          <w:sz w:val="28"/>
          <w:szCs w:val="28"/>
          <w:lang w:val="en-US"/>
        </w:rPr>
        <w:t>SO</w:t>
      </w:r>
      <w:r w:rsidRPr="005720D6">
        <w:rPr>
          <w:bCs/>
          <w:color w:val="000000"/>
          <w:sz w:val="28"/>
          <w:szCs w:val="28"/>
          <w:vertAlign w:val="subscript"/>
        </w:rPr>
        <w:t>4</w:t>
      </w:r>
      <w:r w:rsidRPr="005720D6">
        <w:rPr>
          <w:bCs/>
          <w:color w:val="000000"/>
          <w:sz w:val="28"/>
          <w:szCs w:val="28"/>
          <w:vertAlign w:val="superscript"/>
        </w:rPr>
        <w:t>2-</w:t>
      </w:r>
    </w:p>
    <w:p w:rsidR="00A90E59" w:rsidRPr="005720D6" w:rsidRDefault="00A90E59" w:rsidP="0052676E">
      <w:pPr>
        <w:shd w:val="clear" w:color="auto" w:fill="FFFFFF"/>
        <w:spacing w:line="360" w:lineRule="auto"/>
        <w:jc w:val="both"/>
        <w:rPr>
          <w:bCs/>
          <w:color w:val="000000"/>
          <w:sz w:val="28"/>
          <w:szCs w:val="28"/>
        </w:rPr>
      </w:pPr>
      <w:r w:rsidRPr="005720D6">
        <w:rPr>
          <w:bCs/>
          <w:color w:val="000000"/>
          <w:sz w:val="28"/>
          <w:szCs w:val="28"/>
        </w:rPr>
        <w:t>1 моль    1 моль   1 моль</w:t>
      </w:r>
    </w:p>
    <w:p w:rsidR="00A90E59" w:rsidRPr="005720D6" w:rsidRDefault="00A90E59" w:rsidP="004F22A0">
      <w:pPr>
        <w:shd w:val="clear" w:color="auto" w:fill="FFFFFF"/>
        <w:spacing w:before="240" w:line="360" w:lineRule="auto"/>
        <w:jc w:val="both"/>
        <w:rPr>
          <w:sz w:val="28"/>
          <w:szCs w:val="28"/>
        </w:rPr>
      </w:pPr>
      <w:r w:rsidRPr="005720D6">
        <w:rPr>
          <w:position w:val="-12"/>
          <w:sz w:val="28"/>
          <w:szCs w:val="28"/>
        </w:rPr>
        <w:object w:dxaOrig="5260" w:dyaOrig="440">
          <v:shape id="_x0000_i1090" type="#_x0000_t75" style="width:263.25pt;height:21.75pt" o:ole="">
            <v:imagedata r:id="rId136" o:title=""/>
          </v:shape>
          <o:OLEObject Type="Embed" ProgID="Equation.3" ShapeID="_x0000_i1090" DrawAspect="Content" ObjectID="_1761037983" r:id="rId137"/>
        </w:object>
      </w:r>
    </w:p>
    <w:p w:rsidR="00A90E59" w:rsidRPr="005720D6" w:rsidRDefault="00A90E59" w:rsidP="004F22A0">
      <w:pPr>
        <w:shd w:val="clear" w:color="auto" w:fill="FFFFFF"/>
        <w:spacing w:before="240" w:line="360" w:lineRule="auto"/>
        <w:jc w:val="both"/>
        <w:rPr>
          <w:bCs/>
          <w:color w:val="000000"/>
          <w:sz w:val="28"/>
          <w:szCs w:val="28"/>
        </w:rPr>
      </w:pPr>
      <w:r w:rsidRPr="005720D6">
        <w:rPr>
          <w:sz w:val="28"/>
          <w:szCs w:val="28"/>
        </w:rPr>
        <w:t xml:space="preserve">Рассчитать </w:t>
      </w:r>
      <w:r w:rsidRPr="005720D6">
        <w:rPr>
          <w:i/>
          <w:sz w:val="28"/>
          <w:szCs w:val="28"/>
        </w:rPr>
        <w:t xml:space="preserve">ПР   </w:t>
      </w:r>
      <w:r w:rsidRPr="005720D6">
        <w:rPr>
          <w:position w:val="-12"/>
          <w:sz w:val="28"/>
          <w:szCs w:val="28"/>
        </w:rPr>
        <w:object w:dxaOrig="6640" w:dyaOrig="440">
          <v:shape id="_x0000_i1091" type="#_x0000_t75" style="width:332.25pt;height:21.75pt" o:ole="">
            <v:imagedata r:id="rId138" o:title=""/>
          </v:shape>
          <o:OLEObject Type="Embed" ProgID="Equation.3" ShapeID="_x0000_i1091" DrawAspect="Content" ObjectID="_1761037984" r:id="rId139"/>
        </w:object>
      </w:r>
    </w:p>
    <w:p w:rsidR="00F45657" w:rsidRPr="00822416" w:rsidRDefault="00F45657" w:rsidP="004F22A0">
      <w:pPr>
        <w:shd w:val="clear" w:color="auto" w:fill="FFFFFF"/>
        <w:tabs>
          <w:tab w:val="left" w:pos="2155"/>
        </w:tabs>
        <w:spacing w:before="120" w:line="360" w:lineRule="auto"/>
        <w:jc w:val="both"/>
        <w:rPr>
          <w:b/>
          <w:color w:val="000000"/>
          <w:sz w:val="28"/>
          <w:szCs w:val="28"/>
        </w:rPr>
      </w:pPr>
      <w:r w:rsidRPr="00822416">
        <w:rPr>
          <w:b/>
          <w:color w:val="000000"/>
          <w:sz w:val="28"/>
          <w:szCs w:val="28"/>
        </w:rPr>
        <w:t>Тема 5. Окислительно- восстановительные реакции.</w:t>
      </w:r>
    </w:p>
    <w:p w:rsidR="00F45657" w:rsidRPr="0052676E" w:rsidRDefault="00F45657" w:rsidP="0052676E">
      <w:pPr>
        <w:shd w:val="clear" w:color="auto" w:fill="FFFFFF"/>
        <w:spacing w:line="360" w:lineRule="auto"/>
        <w:ind w:firstLine="539"/>
        <w:jc w:val="both"/>
        <w:rPr>
          <w:sz w:val="28"/>
          <w:szCs w:val="28"/>
        </w:rPr>
      </w:pPr>
      <w:r w:rsidRPr="005720D6">
        <w:rPr>
          <w:b/>
          <w:color w:val="000000"/>
          <w:sz w:val="28"/>
          <w:szCs w:val="28"/>
        </w:rPr>
        <w:t>Пример</w:t>
      </w:r>
      <w:r w:rsidRPr="005720D6">
        <w:rPr>
          <w:b/>
          <w:color w:val="000000"/>
          <w:sz w:val="28"/>
          <w:szCs w:val="28"/>
          <w:lang w:val="en-US"/>
        </w:rPr>
        <w:t> </w:t>
      </w:r>
      <w:r w:rsidR="000A59AF" w:rsidRPr="005720D6">
        <w:rPr>
          <w:b/>
          <w:color w:val="000000"/>
          <w:sz w:val="28"/>
          <w:szCs w:val="28"/>
        </w:rPr>
        <w:t>1</w:t>
      </w:r>
      <w:r w:rsidRPr="005720D6">
        <w:rPr>
          <w:b/>
          <w:color w:val="000000"/>
          <w:sz w:val="28"/>
          <w:szCs w:val="28"/>
        </w:rPr>
        <w:t>.</w:t>
      </w:r>
      <w:r w:rsidRPr="005720D6">
        <w:rPr>
          <w:color w:val="000000"/>
          <w:sz w:val="28"/>
          <w:szCs w:val="28"/>
        </w:rPr>
        <w:t> Уравнять методом полуреакций окислительно-восстановительную реакцию:</w:t>
      </w:r>
      <w:r w:rsidR="0052676E">
        <w:rPr>
          <w:color w:val="000000"/>
          <w:sz w:val="28"/>
          <w:szCs w:val="28"/>
        </w:rPr>
        <w:t xml:space="preserve"> </w:t>
      </w:r>
      <w:r w:rsidRPr="005720D6">
        <w:rPr>
          <w:sz w:val="28"/>
          <w:szCs w:val="28"/>
          <w:lang w:val="en-US"/>
        </w:rPr>
        <w:t>FeSO</w:t>
      </w:r>
      <w:r w:rsidRPr="0052676E">
        <w:rPr>
          <w:sz w:val="28"/>
          <w:szCs w:val="28"/>
          <w:vertAlign w:val="subscript"/>
        </w:rPr>
        <w:t>4</w:t>
      </w:r>
      <w:r w:rsidRPr="0052676E">
        <w:rPr>
          <w:sz w:val="28"/>
          <w:szCs w:val="28"/>
        </w:rPr>
        <w:t xml:space="preserve"> + </w:t>
      </w:r>
      <w:r w:rsidRPr="005720D6">
        <w:rPr>
          <w:sz w:val="28"/>
          <w:szCs w:val="28"/>
          <w:lang w:val="en-US"/>
        </w:rPr>
        <w:t>KMnO</w:t>
      </w:r>
      <w:r w:rsidRPr="0052676E">
        <w:rPr>
          <w:sz w:val="28"/>
          <w:szCs w:val="28"/>
          <w:vertAlign w:val="subscript"/>
        </w:rPr>
        <w:t>4</w:t>
      </w:r>
      <w:r w:rsidRPr="0052676E">
        <w:rPr>
          <w:sz w:val="28"/>
          <w:szCs w:val="28"/>
        </w:rPr>
        <w:t xml:space="preserve"> + </w:t>
      </w:r>
      <w:r w:rsidRPr="005720D6">
        <w:rPr>
          <w:sz w:val="28"/>
          <w:szCs w:val="28"/>
          <w:lang w:val="en-US"/>
        </w:rPr>
        <w:t>H</w:t>
      </w:r>
      <w:r w:rsidRPr="0052676E">
        <w:rPr>
          <w:sz w:val="28"/>
          <w:szCs w:val="28"/>
          <w:vertAlign w:val="subscript"/>
        </w:rPr>
        <w:t>2</w:t>
      </w:r>
      <w:r w:rsidRPr="005720D6">
        <w:rPr>
          <w:sz w:val="28"/>
          <w:szCs w:val="28"/>
          <w:lang w:val="en-US"/>
        </w:rPr>
        <w:t>SO</w:t>
      </w:r>
      <w:r w:rsidRPr="0052676E">
        <w:rPr>
          <w:sz w:val="28"/>
          <w:szCs w:val="28"/>
          <w:vertAlign w:val="subscript"/>
        </w:rPr>
        <w:t>4</w:t>
      </w:r>
      <w:r w:rsidRPr="005720D6">
        <w:rPr>
          <w:noProof/>
          <w:color w:val="000000"/>
          <w:sz w:val="28"/>
          <w:szCs w:val="28"/>
        </w:rPr>
        <w:drawing>
          <wp:inline distT="0" distB="0" distL="0" distR="0">
            <wp:extent cx="323850" cy="104775"/>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40"/>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52676E">
        <w:rPr>
          <w:sz w:val="28"/>
          <w:szCs w:val="28"/>
        </w:rPr>
        <w:t xml:space="preserve"> </w:t>
      </w:r>
      <w:r w:rsidRPr="005720D6">
        <w:rPr>
          <w:sz w:val="28"/>
          <w:szCs w:val="28"/>
          <w:lang w:val="en-US"/>
        </w:rPr>
        <w:t>Fe</w:t>
      </w:r>
      <w:r w:rsidRPr="0052676E">
        <w:rPr>
          <w:sz w:val="28"/>
          <w:szCs w:val="28"/>
          <w:vertAlign w:val="subscript"/>
        </w:rPr>
        <w:t>2</w:t>
      </w:r>
      <w:r w:rsidRPr="0052676E">
        <w:rPr>
          <w:sz w:val="28"/>
          <w:szCs w:val="28"/>
        </w:rPr>
        <w:t>(</w:t>
      </w:r>
      <w:r w:rsidRPr="005720D6">
        <w:rPr>
          <w:sz w:val="28"/>
          <w:szCs w:val="28"/>
          <w:lang w:val="en-US"/>
        </w:rPr>
        <w:t>SO</w:t>
      </w:r>
      <w:r w:rsidRPr="0052676E">
        <w:rPr>
          <w:sz w:val="28"/>
          <w:szCs w:val="28"/>
          <w:vertAlign w:val="subscript"/>
        </w:rPr>
        <w:t>4</w:t>
      </w:r>
      <w:r w:rsidRPr="0052676E">
        <w:rPr>
          <w:sz w:val="28"/>
          <w:szCs w:val="28"/>
        </w:rPr>
        <w:t>)</w:t>
      </w:r>
      <w:r w:rsidRPr="0052676E">
        <w:rPr>
          <w:sz w:val="28"/>
          <w:szCs w:val="28"/>
          <w:vertAlign w:val="subscript"/>
        </w:rPr>
        <w:t>3</w:t>
      </w:r>
      <w:r w:rsidRPr="0052676E">
        <w:rPr>
          <w:sz w:val="28"/>
          <w:szCs w:val="28"/>
        </w:rPr>
        <w:t xml:space="preserve"> + </w:t>
      </w:r>
      <w:r w:rsidRPr="005720D6">
        <w:rPr>
          <w:sz w:val="28"/>
          <w:szCs w:val="28"/>
          <w:lang w:val="en-US"/>
        </w:rPr>
        <w:t>MnSO</w:t>
      </w:r>
      <w:r w:rsidRPr="0052676E">
        <w:rPr>
          <w:sz w:val="28"/>
          <w:szCs w:val="28"/>
          <w:vertAlign w:val="subscript"/>
        </w:rPr>
        <w:t>4</w:t>
      </w:r>
      <w:r w:rsidRPr="0052676E">
        <w:rPr>
          <w:sz w:val="28"/>
          <w:szCs w:val="28"/>
        </w:rPr>
        <w:t xml:space="preserve"> + </w:t>
      </w:r>
      <w:r w:rsidRPr="005720D6">
        <w:rPr>
          <w:sz w:val="28"/>
          <w:szCs w:val="28"/>
          <w:lang w:val="en-US"/>
        </w:rPr>
        <w:t>K</w:t>
      </w:r>
      <w:r w:rsidRPr="0052676E">
        <w:rPr>
          <w:sz w:val="28"/>
          <w:szCs w:val="28"/>
          <w:vertAlign w:val="subscript"/>
        </w:rPr>
        <w:t>2</w:t>
      </w:r>
      <w:r w:rsidRPr="005720D6">
        <w:rPr>
          <w:sz w:val="28"/>
          <w:szCs w:val="28"/>
          <w:lang w:val="en-US"/>
        </w:rPr>
        <w:t>SO</w:t>
      </w:r>
      <w:r w:rsidRPr="0052676E">
        <w:rPr>
          <w:sz w:val="28"/>
          <w:szCs w:val="28"/>
          <w:vertAlign w:val="subscript"/>
        </w:rPr>
        <w:t>4</w:t>
      </w:r>
      <w:r w:rsidRPr="0052676E">
        <w:rPr>
          <w:sz w:val="28"/>
          <w:szCs w:val="28"/>
        </w:rPr>
        <w:t xml:space="preserve"> + </w:t>
      </w:r>
      <w:r w:rsidRPr="005720D6">
        <w:rPr>
          <w:sz w:val="28"/>
          <w:szCs w:val="28"/>
          <w:lang w:val="en-US"/>
        </w:rPr>
        <w:t>H</w:t>
      </w:r>
      <w:r w:rsidRPr="0052676E">
        <w:rPr>
          <w:sz w:val="28"/>
          <w:szCs w:val="28"/>
          <w:vertAlign w:val="subscript"/>
        </w:rPr>
        <w:t>2</w:t>
      </w:r>
      <w:r w:rsidRPr="005720D6">
        <w:rPr>
          <w:sz w:val="28"/>
          <w:szCs w:val="28"/>
          <w:lang w:val="en-US"/>
        </w:rPr>
        <w:t>O</w:t>
      </w:r>
      <w:r w:rsidRPr="0052676E">
        <w:rPr>
          <w:sz w:val="28"/>
          <w:szCs w:val="28"/>
        </w:rPr>
        <w:t>.</w:t>
      </w:r>
    </w:p>
    <w:p w:rsidR="00F45657" w:rsidRPr="00822416" w:rsidRDefault="00F45657" w:rsidP="004F22A0">
      <w:pPr>
        <w:shd w:val="clear" w:color="auto" w:fill="FFFFFF"/>
        <w:spacing w:before="120" w:line="360" w:lineRule="auto"/>
        <w:jc w:val="both"/>
        <w:rPr>
          <w:b/>
          <w:color w:val="000000"/>
          <w:sz w:val="28"/>
          <w:szCs w:val="28"/>
        </w:rPr>
      </w:pPr>
      <w:r w:rsidRPr="00822416">
        <w:rPr>
          <w:b/>
          <w:color w:val="000000"/>
          <w:sz w:val="28"/>
          <w:szCs w:val="28"/>
        </w:rPr>
        <w:t>Решение.</w:t>
      </w:r>
    </w:p>
    <w:p w:rsidR="00F45657" w:rsidRPr="005720D6" w:rsidRDefault="00F733BE" w:rsidP="004F22A0">
      <w:pPr>
        <w:shd w:val="clear" w:color="auto" w:fill="FFFFFF"/>
        <w:spacing w:line="360" w:lineRule="auto"/>
        <w:ind w:firstLine="540"/>
        <w:jc w:val="both"/>
        <w:rPr>
          <w:color w:val="000000"/>
          <w:sz w:val="28"/>
          <w:szCs w:val="28"/>
        </w:rPr>
      </w:pPr>
      <w:r>
        <w:rPr>
          <w:noProof/>
          <w:sz w:val="28"/>
          <w:szCs w:val="28"/>
        </w:rPr>
        <w:pict>
          <v:shapetype id="_x0000_t202" coordsize="21600,21600" o:spt="202" path="m,l,21600r21600,l21600,xe">
            <v:stroke joinstyle="miter"/>
            <v:path gradientshapeok="t" o:connecttype="rect"/>
          </v:shapetype>
          <v:shape id="_x0000_s1047" type="#_x0000_t202" style="position:absolute;left:0;text-align:left;margin-left:421.5pt;margin-top:16.35pt;width:45pt;height:18pt;z-index:251672576" filled="f" stroked="f">
            <v:textbox style="mso-next-textbox:#_x0000_s1047">
              <w:txbxContent>
                <w:p w:rsidR="004309C1" w:rsidRPr="00E33E4A" w:rsidRDefault="004309C1" w:rsidP="00F45657">
                  <w:pPr>
                    <w:rPr>
                      <w:sz w:val="20"/>
                      <w:szCs w:val="20"/>
                    </w:rPr>
                  </w:pPr>
                  <w:r w:rsidRPr="00E33E4A">
                    <w:rPr>
                      <w:sz w:val="20"/>
                      <w:szCs w:val="20"/>
                    </w:rPr>
                    <w:t>+</w:t>
                  </w:r>
                  <w:r>
                    <w:rPr>
                      <w:sz w:val="20"/>
                      <w:szCs w:val="20"/>
                    </w:rPr>
                    <w:t xml:space="preserve">1   </w:t>
                  </w:r>
                  <w:r>
                    <w:rPr>
                      <w:sz w:val="20"/>
                      <w:szCs w:val="20"/>
                    </w:rPr>
                    <w:sym w:font="Symbol" w:char="F02D"/>
                  </w:r>
                  <w:r>
                    <w:rPr>
                      <w:sz w:val="20"/>
                      <w:szCs w:val="20"/>
                    </w:rPr>
                    <w:t>2</w:t>
                  </w:r>
                </w:p>
              </w:txbxContent>
            </v:textbox>
          </v:shape>
        </w:pict>
      </w:r>
      <w:r>
        <w:rPr>
          <w:noProof/>
          <w:sz w:val="28"/>
          <w:szCs w:val="28"/>
        </w:rPr>
        <w:pict>
          <v:shape id="_x0000_s1046" type="#_x0000_t202" style="position:absolute;left:0;text-align:left;margin-left:5in;margin-top:15.35pt;width:63pt;height:24.6pt;z-index:251671552" filled="f" stroked="f">
            <v:textbox style="mso-next-textbox:#_x0000_s1046">
              <w:txbxContent>
                <w:p w:rsidR="004309C1" w:rsidRPr="00E33E4A" w:rsidRDefault="004309C1" w:rsidP="00F45657">
                  <w:pPr>
                    <w:rPr>
                      <w:sz w:val="20"/>
                      <w:szCs w:val="20"/>
                    </w:rPr>
                  </w:pPr>
                  <w:r w:rsidRPr="00E33E4A">
                    <w:rPr>
                      <w:sz w:val="20"/>
                      <w:szCs w:val="20"/>
                    </w:rPr>
                    <w:t>+</w:t>
                  </w:r>
                  <w:r>
                    <w:rPr>
                      <w:sz w:val="20"/>
                      <w:szCs w:val="20"/>
                    </w:rPr>
                    <w:t xml:space="preserve">1  +6  </w:t>
                  </w:r>
                  <w:r>
                    <w:rPr>
                      <w:sz w:val="20"/>
                      <w:szCs w:val="20"/>
                    </w:rPr>
                    <w:sym w:font="Symbol" w:char="F02D"/>
                  </w:r>
                  <w:r>
                    <w:rPr>
                      <w:sz w:val="20"/>
                      <w:szCs w:val="20"/>
                    </w:rPr>
                    <w:t>2</w:t>
                  </w:r>
                </w:p>
              </w:txbxContent>
            </v:textbox>
          </v:shape>
        </w:pict>
      </w:r>
      <w:r>
        <w:rPr>
          <w:noProof/>
          <w:color w:val="000000"/>
          <w:sz w:val="28"/>
          <w:szCs w:val="28"/>
        </w:rPr>
        <w:pict>
          <v:shape id="_x0000_s1045" type="#_x0000_t202" style="position:absolute;left:0;text-align:left;margin-left:299pt;margin-top:14.85pt;width:63pt;height:24.6pt;z-index:251670528" filled="f" stroked="f">
            <v:textbox style="mso-next-textbox:#_x0000_s1045">
              <w:txbxContent>
                <w:p w:rsidR="004309C1" w:rsidRPr="00E33E4A" w:rsidRDefault="004309C1" w:rsidP="00F45657">
                  <w:pPr>
                    <w:rPr>
                      <w:sz w:val="20"/>
                      <w:szCs w:val="20"/>
                    </w:rPr>
                  </w:pPr>
                  <w:r w:rsidRPr="00E33E4A">
                    <w:rPr>
                      <w:sz w:val="20"/>
                      <w:szCs w:val="20"/>
                    </w:rPr>
                    <w:t>+</w:t>
                  </w:r>
                  <w:r>
                    <w:rPr>
                      <w:sz w:val="20"/>
                      <w:szCs w:val="20"/>
                    </w:rPr>
                    <w:t xml:space="preserve">2  +6  </w:t>
                  </w:r>
                  <w:r>
                    <w:rPr>
                      <w:sz w:val="20"/>
                      <w:szCs w:val="20"/>
                    </w:rPr>
                    <w:sym w:font="Symbol" w:char="F02D"/>
                  </w:r>
                  <w:r>
                    <w:rPr>
                      <w:sz w:val="20"/>
                      <w:szCs w:val="20"/>
                    </w:rPr>
                    <w:t>2</w:t>
                  </w:r>
                </w:p>
              </w:txbxContent>
            </v:textbox>
          </v:shape>
        </w:pict>
      </w:r>
      <w:r>
        <w:rPr>
          <w:noProof/>
          <w:color w:val="000000"/>
          <w:sz w:val="28"/>
          <w:szCs w:val="28"/>
        </w:rPr>
        <w:pict>
          <v:shape id="_x0000_s1044" type="#_x0000_t202" style="position:absolute;left:0;text-align:left;margin-left:220pt;margin-top:15.85pt;width:69.5pt;height:24.6pt;z-index:251669504" filled="f" stroked="f">
            <v:textbox style="mso-next-textbox:#_x0000_s1044">
              <w:txbxContent>
                <w:p w:rsidR="004309C1" w:rsidRPr="00E33E4A" w:rsidRDefault="004309C1" w:rsidP="00F45657">
                  <w:pPr>
                    <w:rPr>
                      <w:sz w:val="20"/>
                      <w:szCs w:val="20"/>
                    </w:rPr>
                  </w:pPr>
                  <w:r w:rsidRPr="00E33E4A">
                    <w:rPr>
                      <w:sz w:val="20"/>
                      <w:szCs w:val="20"/>
                    </w:rPr>
                    <w:t>+</w:t>
                  </w:r>
                  <w:r>
                    <w:rPr>
                      <w:sz w:val="20"/>
                      <w:szCs w:val="20"/>
                    </w:rPr>
                    <w:t xml:space="preserve">3    +6  </w:t>
                  </w:r>
                  <w:r>
                    <w:rPr>
                      <w:sz w:val="20"/>
                      <w:szCs w:val="20"/>
                    </w:rPr>
                    <w:sym w:font="Symbol" w:char="F02D"/>
                  </w:r>
                  <w:r>
                    <w:rPr>
                      <w:sz w:val="20"/>
                      <w:szCs w:val="20"/>
                    </w:rPr>
                    <w:t>2</w:t>
                  </w:r>
                </w:p>
              </w:txbxContent>
            </v:textbox>
          </v:shape>
        </w:pict>
      </w:r>
      <w:r>
        <w:rPr>
          <w:noProof/>
          <w:color w:val="000000"/>
          <w:sz w:val="28"/>
          <w:szCs w:val="28"/>
        </w:rPr>
        <w:pict>
          <v:shape id="_x0000_s1043" type="#_x0000_t202" style="position:absolute;left:0;text-align:left;margin-left:141.5pt;margin-top:15.85pt;width:56.5pt;height:24.6pt;z-index:251668480" filled="f" stroked="f">
            <v:textbox style="mso-next-textbox:#_x0000_s1043">
              <w:txbxContent>
                <w:p w:rsidR="004309C1" w:rsidRPr="00E33E4A" w:rsidRDefault="004309C1" w:rsidP="00F45657">
                  <w:pPr>
                    <w:rPr>
                      <w:sz w:val="20"/>
                      <w:szCs w:val="20"/>
                    </w:rPr>
                  </w:pPr>
                  <w:r w:rsidRPr="00E33E4A">
                    <w:rPr>
                      <w:sz w:val="20"/>
                      <w:szCs w:val="20"/>
                    </w:rPr>
                    <w:t>+</w:t>
                  </w:r>
                  <w:r>
                    <w:rPr>
                      <w:sz w:val="20"/>
                      <w:szCs w:val="20"/>
                    </w:rPr>
                    <w:t xml:space="preserve">1 +6  </w:t>
                  </w:r>
                  <w:r>
                    <w:rPr>
                      <w:sz w:val="20"/>
                      <w:szCs w:val="20"/>
                    </w:rPr>
                    <w:sym w:font="Symbol" w:char="F02D"/>
                  </w:r>
                  <w:r>
                    <w:rPr>
                      <w:sz w:val="20"/>
                      <w:szCs w:val="20"/>
                    </w:rPr>
                    <w:t>2</w:t>
                  </w:r>
                </w:p>
              </w:txbxContent>
            </v:textbox>
          </v:shape>
        </w:pict>
      </w:r>
      <w:r>
        <w:rPr>
          <w:noProof/>
          <w:color w:val="000000"/>
          <w:sz w:val="28"/>
          <w:szCs w:val="28"/>
        </w:rPr>
        <w:pict>
          <v:shape id="_x0000_s1042" type="#_x0000_t202" style="position:absolute;left:0;text-align:left;margin-left:73.5pt;margin-top:15.85pt;width:61.5pt;height:24.6pt;z-index:251667456" filled="f" stroked="f">
            <v:textbox style="mso-next-textbox:#_x0000_s1042">
              <w:txbxContent>
                <w:p w:rsidR="004309C1" w:rsidRPr="00E33E4A" w:rsidRDefault="004309C1" w:rsidP="00F45657">
                  <w:pPr>
                    <w:rPr>
                      <w:sz w:val="20"/>
                      <w:szCs w:val="20"/>
                    </w:rPr>
                  </w:pPr>
                  <w:r w:rsidRPr="00E33E4A">
                    <w:rPr>
                      <w:sz w:val="20"/>
                      <w:szCs w:val="20"/>
                    </w:rPr>
                    <w:t>+</w:t>
                  </w:r>
                  <w:r>
                    <w:rPr>
                      <w:sz w:val="20"/>
                      <w:szCs w:val="20"/>
                    </w:rPr>
                    <w:t xml:space="preserve">1   +7  </w:t>
                  </w:r>
                  <w:r>
                    <w:rPr>
                      <w:sz w:val="20"/>
                      <w:szCs w:val="20"/>
                    </w:rPr>
                    <w:sym w:font="Symbol" w:char="F02D"/>
                  </w:r>
                  <w:r>
                    <w:rPr>
                      <w:sz w:val="20"/>
                      <w:szCs w:val="20"/>
                    </w:rPr>
                    <w:t>2</w:t>
                  </w:r>
                </w:p>
              </w:txbxContent>
            </v:textbox>
          </v:shape>
        </w:pict>
      </w:r>
      <w:r>
        <w:rPr>
          <w:noProof/>
          <w:sz w:val="28"/>
          <w:szCs w:val="28"/>
        </w:rPr>
        <w:pict>
          <v:shape id="_x0000_s1041" type="#_x0000_t202" style="position:absolute;left:0;text-align:left;margin-left:15.5pt;margin-top:15.35pt;width:56.5pt;height:24.6pt;z-index:251666432" filled="f" stroked="f">
            <v:textbox style="mso-next-textbox:#_x0000_s1041">
              <w:txbxContent>
                <w:p w:rsidR="004309C1" w:rsidRPr="00E33E4A" w:rsidRDefault="004309C1" w:rsidP="00F45657">
                  <w:pPr>
                    <w:rPr>
                      <w:sz w:val="20"/>
                      <w:szCs w:val="20"/>
                    </w:rPr>
                  </w:pPr>
                  <w:r w:rsidRPr="00E33E4A">
                    <w:rPr>
                      <w:sz w:val="20"/>
                      <w:szCs w:val="20"/>
                    </w:rPr>
                    <w:t>+2 +6</w:t>
                  </w:r>
                  <w:r>
                    <w:rPr>
                      <w:sz w:val="20"/>
                      <w:szCs w:val="20"/>
                    </w:rPr>
                    <w:sym w:font="Symbol" w:char="F02D"/>
                  </w:r>
                  <w:r>
                    <w:rPr>
                      <w:sz w:val="20"/>
                      <w:szCs w:val="20"/>
                    </w:rPr>
                    <w:t>2</w:t>
                  </w:r>
                </w:p>
              </w:txbxContent>
            </v:textbox>
          </v:shape>
        </w:pict>
      </w:r>
      <w:r w:rsidR="00F45657" w:rsidRPr="005720D6">
        <w:rPr>
          <w:color w:val="000000"/>
          <w:sz w:val="28"/>
          <w:szCs w:val="28"/>
        </w:rPr>
        <w:t>Сначала необходимо расставить степени окисления элементов:</w:t>
      </w:r>
    </w:p>
    <w:p w:rsidR="00F45657" w:rsidRPr="005720D6" w:rsidRDefault="00F45657" w:rsidP="004F22A0">
      <w:pPr>
        <w:shd w:val="clear" w:color="auto" w:fill="FFFFFF"/>
        <w:spacing w:before="240" w:line="360" w:lineRule="auto"/>
        <w:jc w:val="both"/>
        <w:rPr>
          <w:sz w:val="28"/>
          <w:szCs w:val="28"/>
          <w:lang w:val="en-US"/>
        </w:rPr>
      </w:pPr>
      <w:r w:rsidRPr="005720D6">
        <w:rPr>
          <w:sz w:val="28"/>
          <w:szCs w:val="28"/>
          <w:lang w:val="en-US"/>
        </w:rPr>
        <w:t>FeSO</w:t>
      </w:r>
      <w:r w:rsidRPr="005720D6">
        <w:rPr>
          <w:sz w:val="28"/>
          <w:szCs w:val="28"/>
          <w:vertAlign w:val="subscript"/>
          <w:lang w:val="en-US"/>
        </w:rPr>
        <w:t>4</w:t>
      </w:r>
      <w:r w:rsidRPr="005720D6">
        <w:rPr>
          <w:sz w:val="28"/>
          <w:szCs w:val="28"/>
          <w:lang w:val="en-US"/>
        </w:rPr>
        <w:t xml:space="preserve"> + KMnO</w:t>
      </w:r>
      <w:r w:rsidRPr="005720D6">
        <w:rPr>
          <w:sz w:val="28"/>
          <w:szCs w:val="28"/>
          <w:vertAlign w:val="subscript"/>
          <w:lang w:val="en-US"/>
        </w:rPr>
        <w:t>4</w:t>
      </w:r>
      <w:r w:rsidRPr="005720D6">
        <w:rPr>
          <w:sz w:val="28"/>
          <w:szCs w:val="28"/>
          <w:lang w:val="en-US"/>
        </w:rPr>
        <w:t xml:space="preserve"> + H</w:t>
      </w:r>
      <w:r w:rsidRPr="005720D6">
        <w:rPr>
          <w:sz w:val="28"/>
          <w:szCs w:val="28"/>
          <w:vertAlign w:val="subscript"/>
          <w:lang w:val="en-US"/>
        </w:rPr>
        <w:t>2</w:t>
      </w:r>
      <w:r w:rsidRPr="005720D6">
        <w:rPr>
          <w:sz w:val="28"/>
          <w:szCs w:val="28"/>
          <w:lang w:val="en-US"/>
        </w:rPr>
        <w:t>SO</w:t>
      </w:r>
      <w:r w:rsidRPr="005720D6">
        <w:rPr>
          <w:sz w:val="28"/>
          <w:szCs w:val="28"/>
          <w:vertAlign w:val="subscript"/>
          <w:lang w:val="en-US"/>
        </w:rPr>
        <w:t>4</w:t>
      </w:r>
      <w:r w:rsidRPr="005720D6">
        <w:rPr>
          <w:noProof/>
          <w:color w:val="000000"/>
          <w:sz w:val="28"/>
          <w:szCs w:val="28"/>
        </w:rPr>
        <w:drawing>
          <wp:inline distT="0" distB="0" distL="0" distR="0">
            <wp:extent cx="323850" cy="104775"/>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40"/>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5720D6">
        <w:rPr>
          <w:sz w:val="28"/>
          <w:szCs w:val="28"/>
          <w:lang w:val="en-US"/>
        </w:rPr>
        <w:t xml:space="preserve"> Fe</w:t>
      </w:r>
      <w:r w:rsidRPr="005720D6">
        <w:rPr>
          <w:sz w:val="28"/>
          <w:szCs w:val="28"/>
          <w:vertAlign w:val="subscript"/>
          <w:lang w:val="en-US"/>
        </w:rPr>
        <w:t>2</w:t>
      </w:r>
      <w:r w:rsidRPr="005720D6">
        <w:rPr>
          <w:sz w:val="28"/>
          <w:szCs w:val="28"/>
          <w:lang w:val="en-US"/>
        </w:rPr>
        <w:t>(SO</w:t>
      </w:r>
      <w:r w:rsidRPr="005720D6">
        <w:rPr>
          <w:sz w:val="28"/>
          <w:szCs w:val="28"/>
          <w:vertAlign w:val="subscript"/>
          <w:lang w:val="en-US"/>
        </w:rPr>
        <w:t>4</w:t>
      </w:r>
      <w:r w:rsidRPr="005720D6">
        <w:rPr>
          <w:sz w:val="28"/>
          <w:szCs w:val="28"/>
          <w:lang w:val="en-US"/>
        </w:rPr>
        <w:t>)</w:t>
      </w:r>
      <w:r w:rsidRPr="005720D6">
        <w:rPr>
          <w:sz w:val="28"/>
          <w:szCs w:val="28"/>
          <w:vertAlign w:val="subscript"/>
          <w:lang w:val="en-US"/>
        </w:rPr>
        <w:t>3</w:t>
      </w:r>
      <w:r w:rsidRPr="005720D6">
        <w:rPr>
          <w:sz w:val="28"/>
          <w:szCs w:val="28"/>
          <w:lang w:val="en-US"/>
        </w:rPr>
        <w:t xml:space="preserve"> + MnSO</w:t>
      </w:r>
      <w:r w:rsidRPr="005720D6">
        <w:rPr>
          <w:sz w:val="28"/>
          <w:szCs w:val="28"/>
          <w:vertAlign w:val="subscript"/>
          <w:lang w:val="en-US"/>
        </w:rPr>
        <w:t>4</w:t>
      </w:r>
      <w:r w:rsidRPr="005720D6">
        <w:rPr>
          <w:sz w:val="28"/>
          <w:szCs w:val="28"/>
          <w:lang w:val="en-US"/>
        </w:rPr>
        <w:t xml:space="preserve"> + K</w:t>
      </w:r>
      <w:r w:rsidRPr="005720D6">
        <w:rPr>
          <w:sz w:val="28"/>
          <w:szCs w:val="28"/>
          <w:vertAlign w:val="subscript"/>
          <w:lang w:val="en-US"/>
        </w:rPr>
        <w:t>2</w:t>
      </w:r>
      <w:r w:rsidRPr="005720D6">
        <w:rPr>
          <w:sz w:val="28"/>
          <w:szCs w:val="28"/>
          <w:lang w:val="en-US"/>
        </w:rPr>
        <w:t>SO</w:t>
      </w:r>
      <w:r w:rsidRPr="005720D6">
        <w:rPr>
          <w:sz w:val="28"/>
          <w:szCs w:val="28"/>
          <w:vertAlign w:val="subscript"/>
          <w:lang w:val="en-US"/>
        </w:rPr>
        <w:t>4</w:t>
      </w:r>
      <w:r w:rsidRPr="005720D6">
        <w:rPr>
          <w:sz w:val="28"/>
          <w:szCs w:val="28"/>
          <w:lang w:val="en-US"/>
        </w:rPr>
        <w:t xml:space="preserve"> + H</w:t>
      </w:r>
      <w:r w:rsidRPr="005720D6">
        <w:rPr>
          <w:sz w:val="28"/>
          <w:szCs w:val="28"/>
          <w:vertAlign w:val="subscript"/>
          <w:lang w:val="en-US"/>
        </w:rPr>
        <w:t>2</w:t>
      </w:r>
      <w:r w:rsidRPr="005720D6">
        <w:rPr>
          <w:sz w:val="28"/>
          <w:szCs w:val="28"/>
          <w:lang w:val="en-US"/>
        </w:rPr>
        <w:t>O.</w:t>
      </w:r>
    </w:p>
    <w:p w:rsidR="00F45657" w:rsidRPr="005720D6" w:rsidRDefault="00F45657" w:rsidP="004F22A0">
      <w:pPr>
        <w:shd w:val="clear" w:color="auto" w:fill="FFFFFF"/>
        <w:spacing w:line="360" w:lineRule="auto"/>
        <w:ind w:firstLine="539"/>
        <w:jc w:val="both"/>
        <w:rPr>
          <w:sz w:val="28"/>
          <w:szCs w:val="28"/>
        </w:rPr>
      </w:pPr>
      <w:r w:rsidRPr="005720D6">
        <w:rPr>
          <w:sz w:val="28"/>
          <w:szCs w:val="28"/>
        </w:rPr>
        <w:t xml:space="preserve">Видно, что в ходе реакции степень окисления железа повышается от +2 до +3 (процесс окисления), а марганца, входящего в кислотный остаток, – понижается от +7 до +2 (процесс восстановления). </w:t>
      </w:r>
    </w:p>
    <w:p w:rsidR="00F45657" w:rsidRPr="005720D6" w:rsidRDefault="00F45657" w:rsidP="004F22A0">
      <w:pPr>
        <w:shd w:val="clear" w:color="auto" w:fill="FFFFFF"/>
        <w:spacing w:line="360" w:lineRule="auto"/>
        <w:ind w:firstLine="539"/>
        <w:jc w:val="both"/>
        <w:rPr>
          <w:color w:val="000000"/>
          <w:sz w:val="28"/>
          <w:szCs w:val="28"/>
        </w:rPr>
      </w:pPr>
      <w:r w:rsidRPr="005720D6">
        <w:rPr>
          <w:color w:val="000000"/>
          <w:sz w:val="28"/>
          <w:szCs w:val="28"/>
        </w:rPr>
        <w:t>Таким образом:</w:t>
      </w:r>
    </w:p>
    <w:p w:rsidR="00F45657" w:rsidRPr="005720D6" w:rsidRDefault="00F45657" w:rsidP="004F22A0">
      <w:pPr>
        <w:shd w:val="clear" w:color="auto" w:fill="FFFFFF"/>
        <w:spacing w:before="60" w:after="60" w:line="360" w:lineRule="auto"/>
        <w:jc w:val="both"/>
        <w:rPr>
          <w:sz w:val="28"/>
          <w:szCs w:val="28"/>
        </w:rPr>
      </w:pPr>
      <w:r w:rsidRPr="005720D6">
        <w:rPr>
          <w:color w:val="000000"/>
          <w:sz w:val="28"/>
          <w:szCs w:val="28"/>
        </w:rPr>
        <w:t>2</w:t>
      </w:r>
      <w:r w:rsidRPr="005720D6">
        <w:rPr>
          <w:color w:val="000000"/>
          <w:sz w:val="28"/>
          <w:szCs w:val="28"/>
          <w:lang w:val="en-US"/>
        </w:rPr>
        <w:t>Fe</w:t>
      </w:r>
      <w:r w:rsidRPr="005720D6">
        <w:rPr>
          <w:color w:val="000000"/>
          <w:sz w:val="28"/>
          <w:szCs w:val="28"/>
          <w:vertAlign w:val="superscript"/>
        </w:rPr>
        <w:t>2+</w:t>
      </w:r>
      <w:r w:rsidRPr="005720D6">
        <w:rPr>
          <w:color w:val="000000"/>
          <w:sz w:val="28"/>
          <w:szCs w:val="28"/>
        </w:rPr>
        <w:sym w:font="Symbol" w:char="F02D"/>
      </w:r>
      <w:r w:rsidRPr="005720D6">
        <w:rPr>
          <w:color w:val="000000"/>
          <w:sz w:val="28"/>
          <w:szCs w:val="28"/>
        </w:rPr>
        <w:t xml:space="preserve"> 2ē </w:t>
      </w:r>
      <w:r w:rsidRPr="005720D6">
        <w:rPr>
          <w:noProof/>
          <w:color w:val="000000"/>
          <w:sz w:val="28"/>
          <w:szCs w:val="28"/>
        </w:rPr>
        <w:drawing>
          <wp:inline distT="0" distB="0" distL="0" distR="0">
            <wp:extent cx="323850" cy="104775"/>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40"/>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5720D6">
        <w:rPr>
          <w:color w:val="000000"/>
          <w:sz w:val="28"/>
          <w:szCs w:val="28"/>
        </w:rPr>
        <w:t xml:space="preserve"> 2</w:t>
      </w:r>
      <w:r w:rsidRPr="005720D6">
        <w:rPr>
          <w:color w:val="000000"/>
          <w:sz w:val="28"/>
          <w:szCs w:val="28"/>
          <w:lang w:val="en-US"/>
        </w:rPr>
        <w:t>Fe</w:t>
      </w:r>
      <w:r w:rsidRPr="005720D6">
        <w:rPr>
          <w:color w:val="000000"/>
          <w:sz w:val="28"/>
          <w:szCs w:val="28"/>
          <w:vertAlign w:val="superscript"/>
        </w:rPr>
        <w:t>3+</w:t>
      </w:r>
      <w:r w:rsidRPr="005720D6">
        <w:rPr>
          <w:color w:val="000000"/>
          <w:sz w:val="28"/>
          <w:szCs w:val="28"/>
        </w:rPr>
        <w:t xml:space="preserve"> (полуреакция окисления).</w:t>
      </w:r>
    </w:p>
    <w:p w:rsidR="00F45657" w:rsidRPr="005720D6" w:rsidRDefault="00F45657" w:rsidP="004F22A0">
      <w:pPr>
        <w:shd w:val="clear" w:color="auto" w:fill="FFFFFF"/>
        <w:spacing w:line="360" w:lineRule="auto"/>
        <w:ind w:firstLine="540"/>
        <w:jc w:val="both"/>
        <w:rPr>
          <w:sz w:val="28"/>
          <w:szCs w:val="28"/>
        </w:rPr>
      </w:pPr>
      <w:r w:rsidRPr="005720D6">
        <w:rPr>
          <w:sz w:val="28"/>
          <w:szCs w:val="28"/>
        </w:rPr>
        <w:t>Для составления уравнения полуреакции восстановления используется схема:</w:t>
      </w:r>
    </w:p>
    <w:p w:rsidR="00F45657" w:rsidRPr="005720D6" w:rsidRDefault="00F45657" w:rsidP="004F22A0">
      <w:pPr>
        <w:shd w:val="clear" w:color="auto" w:fill="FFFFFF"/>
        <w:spacing w:before="60" w:after="60" w:line="360" w:lineRule="auto"/>
        <w:jc w:val="both"/>
        <w:rPr>
          <w:color w:val="000000"/>
          <w:sz w:val="28"/>
          <w:szCs w:val="28"/>
        </w:rPr>
      </w:pPr>
      <w:r w:rsidRPr="005720D6">
        <w:rPr>
          <w:color w:val="000000"/>
          <w:sz w:val="28"/>
          <w:szCs w:val="28"/>
          <w:lang w:val="en-US"/>
        </w:rPr>
        <w:t>MnO</w:t>
      </w:r>
      <w:r w:rsidRPr="005720D6">
        <w:rPr>
          <w:color w:val="000000"/>
          <w:sz w:val="28"/>
          <w:szCs w:val="28"/>
          <w:vertAlign w:val="subscript"/>
        </w:rPr>
        <w:t>4</w:t>
      </w:r>
      <w:r w:rsidRPr="005720D6">
        <w:rPr>
          <w:color w:val="000000"/>
          <w:sz w:val="28"/>
          <w:szCs w:val="28"/>
          <w:vertAlign w:val="superscript"/>
        </w:rPr>
        <w:sym w:font="Symbol" w:char="F02D"/>
      </w:r>
      <w:r w:rsidRPr="005720D6">
        <w:rPr>
          <w:noProof/>
          <w:color w:val="000000"/>
          <w:sz w:val="28"/>
          <w:szCs w:val="28"/>
        </w:rPr>
        <w:drawing>
          <wp:inline distT="0" distB="0" distL="0" distR="0">
            <wp:extent cx="323850" cy="104775"/>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40"/>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5720D6">
        <w:rPr>
          <w:color w:val="000000"/>
          <w:sz w:val="28"/>
          <w:szCs w:val="28"/>
          <w:lang w:val="en-US"/>
        </w:rPr>
        <w:t>Mn</w:t>
      </w:r>
      <w:r w:rsidRPr="005720D6">
        <w:rPr>
          <w:color w:val="000000"/>
          <w:sz w:val="28"/>
          <w:szCs w:val="28"/>
          <w:vertAlign w:val="superscript"/>
        </w:rPr>
        <w:t>2+</w:t>
      </w:r>
      <w:r w:rsidRPr="005720D6">
        <w:rPr>
          <w:color w:val="000000"/>
          <w:sz w:val="28"/>
          <w:szCs w:val="28"/>
        </w:rPr>
        <w:t>.</w:t>
      </w:r>
    </w:p>
    <w:p w:rsidR="00F45657" w:rsidRPr="005720D6" w:rsidRDefault="00F45657" w:rsidP="004F22A0">
      <w:pPr>
        <w:shd w:val="clear" w:color="auto" w:fill="FFFFFF"/>
        <w:spacing w:line="360" w:lineRule="auto"/>
        <w:ind w:firstLine="540"/>
        <w:jc w:val="both"/>
        <w:rPr>
          <w:sz w:val="28"/>
          <w:szCs w:val="28"/>
        </w:rPr>
      </w:pPr>
      <w:r w:rsidRPr="005720D6">
        <w:rPr>
          <w:sz w:val="28"/>
          <w:szCs w:val="28"/>
        </w:rPr>
        <w:t>В правой части не хватает четырех атомов кислорода, следовательно, в правую часть следует прибавить четыре молекулы воды, а в левую часть – восемь ионов Н</w:t>
      </w:r>
      <w:r w:rsidRPr="005720D6">
        <w:rPr>
          <w:position w:val="-4"/>
          <w:sz w:val="28"/>
          <w:szCs w:val="28"/>
        </w:rPr>
        <w:object w:dxaOrig="200" w:dyaOrig="399">
          <v:shape id="_x0000_i1092" type="#_x0000_t75" style="width:9.75pt;height:17.25pt" o:ole="">
            <v:imagedata r:id="rId141" o:title="" croptop="9301f"/>
          </v:shape>
          <o:OLEObject Type="Embed" ProgID="Equation.3" ShapeID="_x0000_i1092" DrawAspect="Content" ObjectID="_1761037985" r:id="rId142"/>
        </w:object>
      </w:r>
      <w:r w:rsidRPr="005720D6">
        <w:rPr>
          <w:sz w:val="28"/>
          <w:szCs w:val="28"/>
        </w:rPr>
        <w:t>:</w:t>
      </w:r>
    </w:p>
    <w:p w:rsidR="00F45657" w:rsidRPr="005720D6" w:rsidRDefault="00F45657" w:rsidP="004F22A0">
      <w:pPr>
        <w:shd w:val="clear" w:color="auto" w:fill="FFFFFF"/>
        <w:spacing w:before="60" w:after="60" w:line="360" w:lineRule="auto"/>
        <w:jc w:val="both"/>
        <w:rPr>
          <w:color w:val="000000"/>
          <w:sz w:val="28"/>
          <w:szCs w:val="28"/>
        </w:rPr>
      </w:pPr>
      <w:r w:rsidRPr="005720D6">
        <w:rPr>
          <w:color w:val="000000"/>
          <w:sz w:val="28"/>
          <w:szCs w:val="28"/>
          <w:lang w:val="en-US"/>
        </w:rPr>
        <w:t>MnO</w:t>
      </w:r>
      <w:r w:rsidRPr="005720D6">
        <w:rPr>
          <w:color w:val="000000"/>
          <w:sz w:val="28"/>
          <w:szCs w:val="28"/>
          <w:vertAlign w:val="subscript"/>
        </w:rPr>
        <w:t>4</w:t>
      </w:r>
      <w:r w:rsidRPr="005720D6">
        <w:rPr>
          <w:color w:val="000000"/>
          <w:sz w:val="28"/>
          <w:szCs w:val="28"/>
          <w:vertAlign w:val="superscript"/>
        </w:rPr>
        <w:sym w:font="Symbol" w:char="F02D"/>
      </w:r>
      <w:r w:rsidRPr="005720D6">
        <w:rPr>
          <w:color w:val="000000"/>
          <w:sz w:val="28"/>
          <w:szCs w:val="28"/>
        </w:rPr>
        <w:t xml:space="preserve"> + 8</w:t>
      </w:r>
      <w:r w:rsidRPr="005720D6">
        <w:rPr>
          <w:color w:val="000000"/>
          <w:sz w:val="28"/>
          <w:szCs w:val="28"/>
          <w:lang w:val="en-US"/>
        </w:rPr>
        <w:t>H</w:t>
      </w:r>
      <w:r w:rsidRPr="005720D6">
        <w:rPr>
          <w:color w:val="000000"/>
          <w:sz w:val="28"/>
          <w:szCs w:val="28"/>
          <w:vertAlign w:val="superscript"/>
        </w:rPr>
        <w:t>+</w:t>
      </w:r>
      <w:r w:rsidRPr="005720D6">
        <w:rPr>
          <w:noProof/>
          <w:color w:val="000000"/>
          <w:sz w:val="28"/>
          <w:szCs w:val="28"/>
        </w:rPr>
        <w:drawing>
          <wp:inline distT="0" distB="0" distL="0" distR="0">
            <wp:extent cx="323850" cy="104775"/>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40"/>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5720D6">
        <w:rPr>
          <w:color w:val="000000"/>
          <w:sz w:val="28"/>
          <w:szCs w:val="28"/>
          <w:lang w:val="en-US"/>
        </w:rPr>
        <w:t>Mn</w:t>
      </w:r>
      <w:r w:rsidRPr="005720D6">
        <w:rPr>
          <w:color w:val="000000"/>
          <w:sz w:val="28"/>
          <w:szCs w:val="28"/>
          <w:vertAlign w:val="superscript"/>
        </w:rPr>
        <w:t>2+</w:t>
      </w:r>
      <w:r w:rsidRPr="005720D6">
        <w:rPr>
          <w:color w:val="000000"/>
          <w:sz w:val="28"/>
          <w:szCs w:val="28"/>
        </w:rPr>
        <w:t xml:space="preserve"> + 4</w:t>
      </w:r>
      <w:r w:rsidRPr="005720D6">
        <w:rPr>
          <w:color w:val="000000"/>
          <w:sz w:val="28"/>
          <w:szCs w:val="28"/>
          <w:lang w:val="en-US"/>
        </w:rPr>
        <w:t>H</w:t>
      </w:r>
      <w:r w:rsidRPr="005720D6">
        <w:rPr>
          <w:color w:val="000000"/>
          <w:sz w:val="28"/>
          <w:szCs w:val="28"/>
          <w:vertAlign w:val="subscript"/>
        </w:rPr>
        <w:t>2</w:t>
      </w:r>
      <w:r w:rsidRPr="005720D6">
        <w:rPr>
          <w:color w:val="000000"/>
          <w:sz w:val="28"/>
          <w:szCs w:val="28"/>
          <w:lang w:val="en-US"/>
        </w:rPr>
        <w:t>O</w:t>
      </w:r>
      <w:r w:rsidRPr="005720D6">
        <w:rPr>
          <w:color w:val="000000"/>
          <w:sz w:val="28"/>
          <w:szCs w:val="28"/>
        </w:rPr>
        <w:t>.</w:t>
      </w:r>
    </w:p>
    <w:p w:rsidR="00F45657" w:rsidRPr="005720D6" w:rsidRDefault="00F45657" w:rsidP="004F22A0">
      <w:pPr>
        <w:shd w:val="clear" w:color="auto" w:fill="FFFFFF"/>
        <w:spacing w:line="360" w:lineRule="auto"/>
        <w:ind w:firstLine="540"/>
        <w:jc w:val="both"/>
        <w:rPr>
          <w:sz w:val="28"/>
          <w:szCs w:val="28"/>
        </w:rPr>
      </w:pPr>
      <w:r w:rsidRPr="005720D6">
        <w:rPr>
          <w:sz w:val="28"/>
          <w:szCs w:val="28"/>
        </w:rPr>
        <w:lastRenderedPageBreak/>
        <w:t>Суммарный заряд левой части равен +7, заряд правой части +2. Чтобы заряд левой части был равен заряду правой части, необходимо прибавить к левой части пять электронов:</w:t>
      </w:r>
    </w:p>
    <w:p w:rsidR="00F45657" w:rsidRPr="005720D6" w:rsidRDefault="00F45657" w:rsidP="004F22A0">
      <w:pPr>
        <w:shd w:val="clear" w:color="auto" w:fill="FFFFFF"/>
        <w:spacing w:before="60" w:after="60" w:line="360" w:lineRule="auto"/>
        <w:jc w:val="both"/>
        <w:rPr>
          <w:color w:val="000000"/>
          <w:sz w:val="28"/>
          <w:szCs w:val="28"/>
        </w:rPr>
      </w:pPr>
      <w:r w:rsidRPr="005720D6">
        <w:rPr>
          <w:color w:val="000000"/>
          <w:sz w:val="28"/>
          <w:szCs w:val="28"/>
          <w:lang w:val="en-US"/>
        </w:rPr>
        <w:t>MnO</w:t>
      </w:r>
      <w:r w:rsidRPr="005720D6">
        <w:rPr>
          <w:color w:val="000000"/>
          <w:sz w:val="28"/>
          <w:szCs w:val="28"/>
          <w:vertAlign w:val="subscript"/>
        </w:rPr>
        <w:t>4</w:t>
      </w:r>
      <w:r w:rsidRPr="005720D6">
        <w:rPr>
          <w:color w:val="000000"/>
          <w:sz w:val="28"/>
          <w:szCs w:val="28"/>
          <w:vertAlign w:val="superscript"/>
        </w:rPr>
        <w:sym w:font="Symbol" w:char="F02D"/>
      </w:r>
      <w:r w:rsidRPr="005720D6">
        <w:rPr>
          <w:color w:val="000000"/>
          <w:sz w:val="28"/>
          <w:szCs w:val="28"/>
        </w:rPr>
        <w:t xml:space="preserve"> + 8</w:t>
      </w:r>
      <w:r w:rsidRPr="005720D6">
        <w:rPr>
          <w:color w:val="000000"/>
          <w:sz w:val="28"/>
          <w:szCs w:val="28"/>
          <w:lang w:val="en-US"/>
        </w:rPr>
        <w:t>H</w:t>
      </w:r>
      <w:r w:rsidRPr="005720D6">
        <w:rPr>
          <w:color w:val="000000"/>
          <w:sz w:val="28"/>
          <w:szCs w:val="28"/>
          <w:vertAlign w:val="superscript"/>
        </w:rPr>
        <w:t>+</w:t>
      </w:r>
      <w:r w:rsidRPr="005720D6">
        <w:rPr>
          <w:color w:val="000000"/>
          <w:sz w:val="28"/>
          <w:szCs w:val="28"/>
        </w:rPr>
        <w:t xml:space="preserve"> + 5ē </w:t>
      </w:r>
      <w:r w:rsidRPr="005720D6">
        <w:rPr>
          <w:noProof/>
          <w:color w:val="000000"/>
          <w:sz w:val="28"/>
          <w:szCs w:val="28"/>
        </w:rPr>
        <w:drawing>
          <wp:inline distT="0" distB="0" distL="0" distR="0">
            <wp:extent cx="323850" cy="104775"/>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40"/>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5720D6">
        <w:rPr>
          <w:color w:val="000000"/>
          <w:sz w:val="28"/>
          <w:szCs w:val="28"/>
          <w:lang w:val="en-US"/>
        </w:rPr>
        <w:t>Mn</w:t>
      </w:r>
      <w:r w:rsidRPr="005720D6">
        <w:rPr>
          <w:color w:val="000000"/>
          <w:sz w:val="28"/>
          <w:szCs w:val="28"/>
          <w:vertAlign w:val="superscript"/>
        </w:rPr>
        <w:t>2+</w:t>
      </w:r>
      <w:r w:rsidRPr="005720D6">
        <w:rPr>
          <w:color w:val="000000"/>
          <w:sz w:val="28"/>
          <w:szCs w:val="28"/>
        </w:rPr>
        <w:t xml:space="preserve"> + 4</w:t>
      </w:r>
      <w:r w:rsidRPr="005720D6">
        <w:rPr>
          <w:color w:val="000000"/>
          <w:sz w:val="28"/>
          <w:szCs w:val="28"/>
          <w:lang w:val="en-US"/>
        </w:rPr>
        <w:t>H</w:t>
      </w:r>
      <w:r w:rsidRPr="005720D6">
        <w:rPr>
          <w:color w:val="000000"/>
          <w:sz w:val="28"/>
          <w:szCs w:val="28"/>
          <w:vertAlign w:val="subscript"/>
        </w:rPr>
        <w:t>2</w:t>
      </w:r>
      <w:r w:rsidRPr="005720D6">
        <w:rPr>
          <w:color w:val="000000"/>
          <w:sz w:val="28"/>
          <w:szCs w:val="28"/>
          <w:lang w:val="en-US"/>
        </w:rPr>
        <w:t>O</w:t>
      </w:r>
      <w:r w:rsidRPr="005720D6">
        <w:rPr>
          <w:color w:val="000000"/>
          <w:sz w:val="28"/>
          <w:szCs w:val="28"/>
        </w:rPr>
        <w:t>.</w:t>
      </w:r>
    </w:p>
    <w:p w:rsidR="00F45657" w:rsidRPr="005720D6" w:rsidRDefault="00F45657" w:rsidP="004F22A0">
      <w:pPr>
        <w:shd w:val="clear" w:color="auto" w:fill="FFFFFF"/>
        <w:spacing w:line="360" w:lineRule="auto"/>
        <w:ind w:firstLine="540"/>
        <w:jc w:val="both"/>
        <w:rPr>
          <w:sz w:val="28"/>
          <w:szCs w:val="28"/>
        </w:rPr>
      </w:pPr>
      <w:r w:rsidRPr="005720D6">
        <w:rPr>
          <w:sz w:val="28"/>
          <w:szCs w:val="28"/>
        </w:rPr>
        <w:t>Отношение числа электронов, отданных при окислении железа и принятых при восстановлении марганца, составляет 2:5, следова-тельно, складывая уравнения двух полуреакций, необходимо первое умножить на 5, а второе на 2:</w:t>
      </w:r>
    </w:p>
    <w:tbl>
      <w:tblPr>
        <w:tblW w:w="0" w:type="auto"/>
        <w:jc w:val="center"/>
        <w:tblLook w:val="01E0" w:firstRow="1" w:lastRow="1" w:firstColumn="1" w:lastColumn="1" w:noHBand="0" w:noVBand="0"/>
      </w:tblPr>
      <w:tblGrid>
        <w:gridCol w:w="5225"/>
        <w:gridCol w:w="2179"/>
      </w:tblGrid>
      <w:tr w:rsidR="00F45657" w:rsidRPr="005720D6" w:rsidTr="00F45657">
        <w:trPr>
          <w:jc w:val="center"/>
        </w:trPr>
        <w:tc>
          <w:tcPr>
            <w:tcW w:w="5225" w:type="dxa"/>
            <w:tcBorders>
              <w:top w:val="nil"/>
              <w:left w:val="nil"/>
              <w:bottom w:val="nil"/>
              <w:right w:val="single" w:sz="4" w:space="0" w:color="auto"/>
            </w:tcBorders>
            <w:vAlign w:val="center"/>
          </w:tcPr>
          <w:p w:rsidR="00F45657" w:rsidRPr="005720D6" w:rsidRDefault="00F45657" w:rsidP="004F22A0">
            <w:pPr>
              <w:spacing w:before="60" w:after="60" w:line="360" w:lineRule="auto"/>
              <w:jc w:val="both"/>
              <w:rPr>
                <w:color w:val="000000"/>
                <w:sz w:val="28"/>
                <w:szCs w:val="28"/>
              </w:rPr>
            </w:pPr>
            <w:r w:rsidRPr="005720D6">
              <w:rPr>
                <w:color w:val="000000"/>
                <w:sz w:val="28"/>
                <w:szCs w:val="28"/>
              </w:rPr>
              <w:t>2</w:t>
            </w:r>
            <w:r w:rsidRPr="005720D6">
              <w:rPr>
                <w:color w:val="000000"/>
                <w:sz w:val="28"/>
                <w:szCs w:val="28"/>
                <w:lang w:val="en-US"/>
              </w:rPr>
              <w:t>Fe</w:t>
            </w:r>
            <w:r w:rsidRPr="005720D6">
              <w:rPr>
                <w:color w:val="000000"/>
                <w:sz w:val="28"/>
                <w:szCs w:val="28"/>
                <w:vertAlign w:val="superscript"/>
              </w:rPr>
              <w:t>2+</w:t>
            </w:r>
            <w:r w:rsidRPr="005720D6">
              <w:rPr>
                <w:color w:val="000000"/>
                <w:sz w:val="28"/>
                <w:szCs w:val="28"/>
              </w:rPr>
              <w:t xml:space="preserve"> – 2ē </w:t>
            </w:r>
            <w:r w:rsidRPr="005720D6">
              <w:rPr>
                <w:noProof/>
                <w:color w:val="000000"/>
                <w:sz w:val="28"/>
                <w:szCs w:val="28"/>
              </w:rPr>
              <w:drawing>
                <wp:inline distT="0" distB="0" distL="0" distR="0">
                  <wp:extent cx="323850" cy="104775"/>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40"/>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5720D6">
              <w:rPr>
                <w:color w:val="000000"/>
                <w:sz w:val="28"/>
                <w:szCs w:val="28"/>
              </w:rPr>
              <w:t xml:space="preserve"> 2</w:t>
            </w:r>
            <w:r w:rsidRPr="005720D6">
              <w:rPr>
                <w:color w:val="000000"/>
                <w:sz w:val="28"/>
                <w:szCs w:val="28"/>
                <w:lang w:val="en-US"/>
              </w:rPr>
              <w:t>Fe</w:t>
            </w:r>
            <w:r w:rsidRPr="005720D6">
              <w:rPr>
                <w:color w:val="000000"/>
                <w:sz w:val="28"/>
                <w:szCs w:val="28"/>
                <w:vertAlign w:val="superscript"/>
              </w:rPr>
              <w:t>3+</w:t>
            </w:r>
          </w:p>
        </w:tc>
        <w:tc>
          <w:tcPr>
            <w:tcW w:w="2179" w:type="dxa"/>
            <w:tcBorders>
              <w:top w:val="nil"/>
              <w:left w:val="single" w:sz="4" w:space="0" w:color="auto"/>
              <w:bottom w:val="nil"/>
              <w:right w:val="nil"/>
            </w:tcBorders>
            <w:vAlign w:val="center"/>
          </w:tcPr>
          <w:p w:rsidR="00F45657" w:rsidRPr="005720D6" w:rsidRDefault="00F45657" w:rsidP="004F22A0">
            <w:pPr>
              <w:spacing w:after="60" w:line="360" w:lineRule="auto"/>
              <w:jc w:val="both"/>
              <w:rPr>
                <w:color w:val="000000"/>
                <w:sz w:val="28"/>
                <w:szCs w:val="28"/>
              </w:rPr>
            </w:pPr>
            <w:r w:rsidRPr="005720D6">
              <w:rPr>
                <w:color w:val="000000"/>
                <w:sz w:val="28"/>
                <w:szCs w:val="28"/>
              </w:rPr>
              <w:t>5</w:t>
            </w:r>
          </w:p>
        </w:tc>
      </w:tr>
      <w:tr w:rsidR="00F45657" w:rsidRPr="005720D6" w:rsidTr="00F45657">
        <w:trPr>
          <w:jc w:val="center"/>
        </w:trPr>
        <w:tc>
          <w:tcPr>
            <w:tcW w:w="5225" w:type="dxa"/>
            <w:tcBorders>
              <w:top w:val="nil"/>
              <w:left w:val="nil"/>
              <w:bottom w:val="single" w:sz="4" w:space="0" w:color="auto"/>
              <w:right w:val="single" w:sz="4" w:space="0" w:color="auto"/>
            </w:tcBorders>
            <w:vAlign w:val="center"/>
          </w:tcPr>
          <w:p w:rsidR="00F45657" w:rsidRPr="005720D6" w:rsidRDefault="00F45657" w:rsidP="004F22A0">
            <w:pPr>
              <w:spacing w:before="60" w:after="60" w:line="360" w:lineRule="auto"/>
              <w:jc w:val="both"/>
              <w:rPr>
                <w:color w:val="000000"/>
                <w:sz w:val="28"/>
                <w:szCs w:val="28"/>
              </w:rPr>
            </w:pPr>
            <w:r w:rsidRPr="005720D6">
              <w:rPr>
                <w:color w:val="000000"/>
                <w:sz w:val="28"/>
                <w:szCs w:val="28"/>
                <w:lang w:val="en-US"/>
              </w:rPr>
              <w:t>MnO</w:t>
            </w:r>
            <w:r w:rsidRPr="005720D6">
              <w:rPr>
                <w:color w:val="000000"/>
                <w:sz w:val="28"/>
                <w:szCs w:val="28"/>
                <w:vertAlign w:val="subscript"/>
              </w:rPr>
              <w:t>4</w:t>
            </w:r>
            <w:r w:rsidRPr="005720D6">
              <w:rPr>
                <w:color w:val="000000"/>
                <w:sz w:val="28"/>
                <w:szCs w:val="28"/>
                <w:vertAlign w:val="superscript"/>
              </w:rPr>
              <w:sym w:font="Symbol" w:char="F02D"/>
            </w:r>
            <w:r w:rsidRPr="005720D6">
              <w:rPr>
                <w:color w:val="000000"/>
                <w:sz w:val="28"/>
                <w:szCs w:val="28"/>
              </w:rPr>
              <w:t xml:space="preserve"> + 8</w:t>
            </w:r>
            <w:r w:rsidRPr="005720D6">
              <w:rPr>
                <w:color w:val="000000"/>
                <w:sz w:val="28"/>
                <w:szCs w:val="28"/>
                <w:lang w:val="en-US"/>
              </w:rPr>
              <w:t>H</w:t>
            </w:r>
            <w:r w:rsidRPr="005720D6">
              <w:rPr>
                <w:color w:val="000000"/>
                <w:sz w:val="28"/>
                <w:szCs w:val="28"/>
                <w:vertAlign w:val="superscript"/>
              </w:rPr>
              <w:t>+</w:t>
            </w:r>
            <w:r w:rsidRPr="005720D6">
              <w:rPr>
                <w:color w:val="000000"/>
                <w:sz w:val="28"/>
                <w:szCs w:val="28"/>
              </w:rPr>
              <w:t xml:space="preserve"> + 5ē </w:t>
            </w:r>
            <w:r w:rsidRPr="005720D6">
              <w:rPr>
                <w:noProof/>
                <w:color w:val="000000"/>
                <w:sz w:val="28"/>
                <w:szCs w:val="28"/>
              </w:rPr>
              <w:drawing>
                <wp:inline distT="0" distB="0" distL="0" distR="0">
                  <wp:extent cx="323850" cy="104775"/>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40"/>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5720D6">
              <w:rPr>
                <w:color w:val="000000"/>
                <w:sz w:val="28"/>
                <w:szCs w:val="28"/>
                <w:lang w:val="en-US"/>
              </w:rPr>
              <w:t>Mn</w:t>
            </w:r>
            <w:r w:rsidRPr="005720D6">
              <w:rPr>
                <w:color w:val="000000"/>
                <w:sz w:val="28"/>
                <w:szCs w:val="28"/>
                <w:vertAlign w:val="superscript"/>
              </w:rPr>
              <w:t>2+</w:t>
            </w:r>
            <w:r w:rsidRPr="005720D6">
              <w:rPr>
                <w:color w:val="000000"/>
                <w:sz w:val="28"/>
                <w:szCs w:val="28"/>
              </w:rPr>
              <w:t xml:space="preserve"> + 4</w:t>
            </w:r>
            <w:r w:rsidRPr="005720D6">
              <w:rPr>
                <w:color w:val="000000"/>
                <w:sz w:val="28"/>
                <w:szCs w:val="28"/>
                <w:lang w:val="en-US"/>
              </w:rPr>
              <w:t>H</w:t>
            </w:r>
            <w:r w:rsidRPr="005720D6">
              <w:rPr>
                <w:color w:val="000000"/>
                <w:sz w:val="28"/>
                <w:szCs w:val="28"/>
                <w:vertAlign w:val="subscript"/>
              </w:rPr>
              <w:t>2</w:t>
            </w:r>
            <w:r w:rsidRPr="005720D6">
              <w:rPr>
                <w:color w:val="000000"/>
                <w:sz w:val="28"/>
                <w:szCs w:val="28"/>
                <w:lang w:val="en-US"/>
              </w:rPr>
              <w:t>O</w:t>
            </w:r>
          </w:p>
        </w:tc>
        <w:tc>
          <w:tcPr>
            <w:tcW w:w="2179" w:type="dxa"/>
            <w:tcBorders>
              <w:top w:val="nil"/>
              <w:left w:val="single" w:sz="4" w:space="0" w:color="auto"/>
              <w:bottom w:val="single" w:sz="4" w:space="0" w:color="auto"/>
              <w:right w:val="nil"/>
            </w:tcBorders>
            <w:vAlign w:val="center"/>
          </w:tcPr>
          <w:p w:rsidR="00F45657" w:rsidRPr="005720D6" w:rsidRDefault="00F45657" w:rsidP="004F22A0">
            <w:pPr>
              <w:spacing w:before="60" w:after="60" w:line="360" w:lineRule="auto"/>
              <w:jc w:val="both"/>
              <w:rPr>
                <w:color w:val="000000"/>
                <w:sz w:val="28"/>
                <w:szCs w:val="28"/>
              </w:rPr>
            </w:pPr>
            <w:r w:rsidRPr="005720D6">
              <w:rPr>
                <w:color w:val="000000"/>
                <w:sz w:val="28"/>
                <w:szCs w:val="28"/>
              </w:rPr>
              <w:t>2</w:t>
            </w:r>
          </w:p>
        </w:tc>
      </w:tr>
      <w:tr w:rsidR="00F45657" w:rsidRPr="004309C1" w:rsidTr="00F45657">
        <w:trPr>
          <w:jc w:val="center"/>
        </w:trPr>
        <w:tc>
          <w:tcPr>
            <w:tcW w:w="7404" w:type="dxa"/>
            <w:gridSpan w:val="2"/>
            <w:tcBorders>
              <w:top w:val="single" w:sz="4" w:space="0" w:color="auto"/>
              <w:left w:val="nil"/>
              <w:bottom w:val="nil"/>
              <w:right w:val="nil"/>
            </w:tcBorders>
            <w:vAlign w:val="center"/>
          </w:tcPr>
          <w:p w:rsidR="00F45657" w:rsidRPr="005720D6" w:rsidRDefault="00F45657" w:rsidP="004F22A0">
            <w:pPr>
              <w:spacing w:before="60" w:after="60" w:line="360" w:lineRule="auto"/>
              <w:jc w:val="both"/>
              <w:rPr>
                <w:color w:val="000000"/>
                <w:sz w:val="28"/>
                <w:szCs w:val="28"/>
                <w:lang w:val="en-US"/>
              </w:rPr>
            </w:pPr>
            <w:r w:rsidRPr="005720D6">
              <w:rPr>
                <w:color w:val="000000"/>
                <w:sz w:val="28"/>
                <w:szCs w:val="28"/>
                <w:lang w:val="en-US"/>
              </w:rPr>
              <w:t>10Fe</w:t>
            </w:r>
            <w:r w:rsidRPr="005720D6">
              <w:rPr>
                <w:color w:val="000000"/>
                <w:sz w:val="28"/>
                <w:szCs w:val="28"/>
                <w:vertAlign w:val="superscript"/>
                <w:lang w:val="en-US"/>
              </w:rPr>
              <w:t>2+</w:t>
            </w:r>
            <w:r w:rsidRPr="005720D6">
              <w:rPr>
                <w:color w:val="000000"/>
                <w:sz w:val="28"/>
                <w:szCs w:val="28"/>
                <w:lang w:val="en-US"/>
              </w:rPr>
              <w:t xml:space="preserve"> + 2MnO</w:t>
            </w:r>
            <w:r w:rsidRPr="005720D6">
              <w:rPr>
                <w:color w:val="000000"/>
                <w:sz w:val="28"/>
                <w:szCs w:val="28"/>
                <w:vertAlign w:val="subscript"/>
                <w:lang w:val="en-US"/>
              </w:rPr>
              <w:t>4</w:t>
            </w:r>
            <w:r w:rsidRPr="005720D6">
              <w:rPr>
                <w:color w:val="000000"/>
                <w:sz w:val="28"/>
                <w:szCs w:val="28"/>
                <w:vertAlign w:val="superscript"/>
              </w:rPr>
              <w:sym w:font="Symbol" w:char="F02D"/>
            </w:r>
            <w:r w:rsidRPr="005720D6">
              <w:rPr>
                <w:color w:val="000000"/>
                <w:sz w:val="28"/>
                <w:szCs w:val="28"/>
                <w:lang w:val="en-US"/>
              </w:rPr>
              <w:t xml:space="preserve"> + 16H</w:t>
            </w:r>
            <w:r w:rsidRPr="005720D6">
              <w:rPr>
                <w:color w:val="000000"/>
                <w:sz w:val="28"/>
                <w:szCs w:val="28"/>
                <w:vertAlign w:val="superscript"/>
                <w:lang w:val="en-US"/>
              </w:rPr>
              <w:t>+</w:t>
            </w:r>
            <w:r w:rsidRPr="005720D6">
              <w:rPr>
                <w:noProof/>
                <w:color w:val="000000"/>
                <w:sz w:val="28"/>
                <w:szCs w:val="28"/>
              </w:rPr>
              <w:drawing>
                <wp:inline distT="0" distB="0" distL="0" distR="0">
                  <wp:extent cx="323850" cy="104775"/>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40"/>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5720D6">
              <w:rPr>
                <w:color w:val="000000"/>
                <w:sz w:val="28"/>
                <w:szCs w:val="28"/>
                <w:lang w:val="en-US"/>
              </w:rPr>
              <w:t xml:space="preserve"> 10Fe</w:t>
            </w:r>
            <w:r w:rsidRPr="005720D6">
              <w:rPr>
                <w:color w:val="000000"/>
                <w:sz w:val="28"/>
                <w:szCs w:val="28"/>
                <w:vertAlign w:val="superscript"/>
                <w:lang w:val="en-US"/>
              </w:rPr>
              <w:t>3+</w:t>
            </w:r>
            <w:r w:rsidRPr="005720D6">
              <w:rPr>
                <w:color w:val="000000"/>
                <w:sz w:val="28"/>
                <w:szCs w:val="28"/>
                <w:lang w:val="en-US"/>
              </w:rPr>
              <w:t xml:space="preserve"> + 2Mn</w:t>
            </w:r>
            <w:r w:rsidRPr="005720D6">
              <w:rPr>
                <w:color w:val="000000"/>
                <w:sz w:val="28"/>
                <w:szCs w:val="28"/>
                <w:vertAlign w:val="superscript"/>
                <w:lang w:val="en-US"/>
              </w:rPr>
              <w:t>2+</w:t>
            </w:r>
            <w:r w:rsidRPr="005720D6">
              <w:rPr>
                <w:color w:val="000000"/>
                <w:sz w:val="28"/>
                <w:szCs w:val="28"/>
                <w:lang w:val="en-US"/>
              </w:rPr>
              <w:t xml:space="preserve"> + 8H</w:t>
            </w:r>
            <w:r w:rsidRPr="005720D6">
              <w:rPr>
                <w:color w:val="000000"/>
                <w:sz w:val="28"/>
                <w:szCs w:val="28"/>
                <w:vertAlign w:val="subscript"/>
                <w:lang w:val="en-US"/>
              </w:rPr>
              <w:t>2</w:t>
            </w:r>
            <w:r w:rsidRPr="005720D6">
              <w:rPr>
                <w:color w:val="000000"/>
                <w:sz w:val="28"/>
                <w:szCs w:val="28"/>
                <w:lang w:val="en-US"/>
              </w:rPr>
              <w:t>O</w:t>
            </w:r>
          </w:p>
        </w:tc>
      </w:tr>
    </w:tbl>
    <w:p w:rsidR="00F45657" w:rsidRPr="005720D6" w:rsidRDefault="00F45657" w:rsidP="004F22A0">
      <w:pPr>
        <w:shd w:val="clear" w:color="auto" w:fill="FFFFFF"/>
        <w:spacing w:line="360" w:lineRule="auto"/>
        <w:ind w:firstLine="540"/>
        <w:jc w:val="both"/>
        <w:rPr>
          <w:sz w:val="28"/>
          <w:szCs w:val="28"/>
        </w:rPr>
      </w:pPr>
      <w:r w:rsidRPr="005720D6">
        <w:rPr>
          <w:sz w:val="28"/>
          <w:szCs w:val="28"/>
        </w:rPr>
        <w:t xml:space="preserve">В молекулярной форме уравнение имеет следующий вид: </w:t>
      </w:r>
    </w:p>
    <w:p w:rsidR="00F45657" w:rsidRPr="005720D6" w:rsidRDefault="00F45657" w:rsidP="004F22A0">
      <w:pPr>
        <w:shd w:val="clear" w:color="auto" w:fill="FFFFFF"/>
        <w:spacing w:before="120" w:line="360" w:lineRule="auto"/>
        <w:jc w:val="both"/>
        <w:rPr>
          <w:sz w:val="28"/>
          <w:szCs w:val="28"/>
          <w:lang w:val="en-US"/>
        </w:rPr>
      </w:pPr>
      <w:r w:rsidRPr="005720D6">
        <w:rPr>
          <w:sz w:val="28"/>
          <w:szCs w:val="28"/>
          <w:lang w:val="en-US"/>
        </w:rPr>
        <w:t>10FeSO</w:t>
      </w:r>
      <w:r w:rsidRPr="005720D6">
        <w:rPr>
          <w:sz w:val="28"/>
          <w:szCs w:val="28"/>
          <w:vertAlign w:val="subscript"/>
          <w:lang w:val="en-US"/>
        </w:rPr>
        <w:t>4</w:t>
      </w:r>
      <w:r w:rsidRPr="005720D6">
        <w:rPr>
          <w:sz w:val="28"/>
          <w:szCs w:val="28"/>
          <w:lang w:val="en-US"/>
        </w:rPr>
        <w:t xml:space="preserve"> + 2KMnO</w:t>
      </w:r>
      <w:r w:rsidRPr="005720D6">
        <w:rPr>
          <w:sz w:val="28"/>
          <w:szCs w:val="28"/>
          <w:vertAlign w:val="subscript"/>
          <w:lang w:val="en-US"/>
        </w:rPr>
        <w:t>4</w:t>
      </w:r>
      <w:r w:rsidRPr="005720D6">
        <w:rPr>
          <w:sz w:val="28"/>
          <w:szCs w:val="28"/>
          <w:lang w:val="en-US"/>
        </w:rPr>
        <w:t xml:space="preserve"> + 8H</w:t>
      </w:r>
      <w:r w:rsidRPr="005720D6">
        <w:rPr>
          <w:sz w:val="28"/>
          <w:szCs w:val="28"/>
          <w:vertAlign w:val="subscript"/>
          <w:lang w:val="en-US"/>
        </w:rPr>
        <w:t>2</w:t>
      </w:r>
      <w:r w:rsidRPr="005720D6">
        <w:rPr>
          <w:sz w:val="28"/>
          <w:szCs w:val="28"/>
          <w:lang w:val="en-US"/>
        </w:rPr>
        <w:t>SO</w:t>
      </w:r>
      <w:r w:rsidRPr="005720D6">
        <w:rPr>
          <w:sz w:val="28"/>
          <w:szCs w:val="28"/>
          <w:vertAlign w:val="subscript"/>
          <w:lang w:val="en-US"/>
        </w:rPr>
        <w:t>4</w:t>
      </w:r>
      <w:r w:rsidRPr="005720D6">
        <w:rPr>
          <w:sz w:val="28"/>
          <w:szCs w:val="28"/>
          <w:lang w:val="en-US"/>
        </w:rPr>
        <w:t xml:space="preserve"> = 5Fe</w:t>
      </w:r>
      <w:r w:rsidRPr="005720D6">
        <w:rPr>
          <w:sz w:val="28"/>
          <w:szCs w:val="28"/>
          <w:vertAlign w:val="subscript"/>
          <w:lang w:val="en-US"/>
        </w:rPr>
        <w:t>2</w:t>
      </w:r>
      <w:r w:rsidRPr="005720D6">
        <w:rPr>
          <w:sz w:val="28"/>
          <w:szCs w:val="28"/>
          <w:lang w:val="en-US"/>
        </w:rPr>
        <w:t>(SO</w:t>
      </w:r>
      <w:r w:rsidRPr="005720D6">
        <w:rPr>
          <w:sz w:val="28"/>
          <w:szCs w:val="28"/>
          <w:vertAlign w:val="subscript"/>
          <w:lang w:val="en-US"/>
        </w:rPr>
        <w:t>4</w:t>
      </w:r>
      <w:r w:rsidRPr="005720D6">
        <w:rPr>
          <w:sz w:val="28"/>
          <w:szCs w:val="28"/>
          <w:lang w:val="en-US"/>
        </w:rPr>
        <w:t>)</w:t>
      </w:r>
      <w:r w:rsidRPr="005720D6">
        <w:rPr>
          <w:sz w:val="28"/>
          <w:szCs w:val="28"/>
          <w:vertAlign w:val="subscript"/>
          <w:lang w:val="en-US"/>
        </w:rPr>
        <w:t>3</w:t>
      </w:r>
      <w:r w:rsidRPr="005720D6">
        <w:rPr>
          <w:sz w:val="28"/>
          <w:szCs w:val="28"/>
          <w:lang w:val="en-US"/>
        </w:rPr>
        <w:t xml:space="preserve"> + 2MnSO</w:t>
      </w:r>
      <w:r w:rsidRPr="005720D6">
        <w:rPr>
          <w:sz w:val="28"/>
          <w:szCs w:val="28"/>
          <w:vertAlign w:val="subscript"/>
          <w:lang w:val="en-US"/>
        </w:rPr>
        <w:t>4</w:t>
      </w:r>
      <w:r w:rsidRPr="005720D6">
        <w:rPr>
          <w:sz w:val="28"/>
          <w:szCs w:val="28"/>
          <w:lang w:val="en-US"/>
        </w:rPr>
        <w:t xml:space="preserve"> + K</w:t>
      </w:r>
      <w:r w:rsidRPr="005720D6">
        <w:rPr>
          <w:sz w:val="28"/>
          <w:szCs w:val="28"/>
          <w:vertAlign w:val="subscript"/>
          <w:lang w:val="en-US"/>
        </w:rPr>
        <w:t>2</w:t>
      </w:r>
      <w:r w:rsidRPr="005720D6">
        <w:rPr>
          <w:sz w:val="28"/>
          <w:szCs w:val="28"/>
          <w:lang w:val="en-US"/>
        </w:rPr>
        <w:t>SO</w:t>
      </w:r>
      <w:r w:rsidRPr="005720D6">
        <w:rPr>
          <w:sz w:val="28"/>
          <w:szCs w:val="28"/>
          <w:vertAlign w:val="subscript"/>
          <w:lang w:val="en-US"/>
        </w:rPr>
        <w:t>4</w:t>
      </w:r>
      <w:r w:rsidRPr="005720D6">
        <w:rPr>
          <w:sz w:val="28"/>
          <w:szCs w:val="28"/>
          <w:lang w:val="en-US"/>
        </w:rPr>
        <w:t xml:space="preserve"> + 8H</w:t>
      </w:r>
      <w:r w:rsidRPr="005720D6">
        <w:rPr>
          <w:sz w:val="28"/>
          <w:szCs w:val="28"/>
          <w:vertAlign w:val="subscript"/>
          <w:lang w:val="en-US"/>
        </w:rPr>
        <w:t>2</w:t>
      </w:r>
      <w:r w:rsidRPr="005720D6">
        <w:rPr>
          <w:sz w:val="28"/>
          <w:szCs w:val="28"/>
          <w:lang w:val="en-US"/>
        </w:rPr>
        <w:t>O.</w:t>
      </w:r>
    </w:p>
    <w:p w:rsidR="00433D2A" w:rsidRPr="005720D6" w:rsidRDefault="00433D2A" w:rsidP="004F22A0">
      <w:pPr>
        <w:shd w:val="clear" w:color="auto" w:fill="FFFFFF"/>
        <w:tabs>
          <w:tab w:val="left" w:pos="2155"/>
        </w:tabs>
        <w:spacing w:before="120" w:line="360" w:lineRule="auto"/>
        <w:jc w:val="both"/>
        <w:rPr>
          <w:b/>
          <w:color w:val="000000"/>
          <w:sz w:val="28"/>
          <w:szCs w:val="28"/>
        </w:rPr>
      </w:pPr>
      <w:r w:rsidRPr="005720D6">
        <w:rPr>
          <w:b/>
          <w:color w:val="000000"/>
          <w:sz w:val="28"/>
          <w:szCs w:val="28"/>
        </w:rPr>
        <w:t>Модуль 3.Строение вещества. Комплексные соединения.</w:t>
      </w:r>
    </w:p>
    <w:p w:rsidR="00433D2A" w:rsidRPr="005720D6" w:rsidRDefault="00433D2A" w:rsidP="004F22A0">
      <w:pPr>
        <w:shd w:val="clear" w:color="auto" w:fill="FFFFFF"/>
        <w:tabs>
          <w:tab w:val="left" w:pos="2155"/>
        </w:tabs>
        <w:spacing w:before="120" w:line="360" w:lineRule="auto"/>
        <w:jc w:val="both"/>
        <w:rPr>
          <w:b/>
          <w:color w:val="000000"/>
          <w:sz w:val="28"/>
          <w:szCs w:val="28"/>
        </w:rPr>
      </w:pPr>
      <w:r w:rsidRPr="005720D6">
        <w:rPr>
          <w:b/>
          <w:color w:val="000000"/>
          <w:sz w:val="28"/>
          <w:szCs w:val="28"/>
        </w:rPr>
        <w:t>Тема 1. Строение атома. Периодическая система Д.И.Менделеева.</w:t>
      </w:r>
    </w:p>
    <w:p w:rsidR="00A916BD" w:rsidRPr="005720D6" w:rsidRDefault="00433D2A" w:rsidP="004F22A0">
      <w:pPr>
        <w:spacing w:line="360" w:lineRule="auto"/>
        <w:ind w:firstLine="540"/>
        <w:jc w:val="both"/>
        <w:rPr>
          <w:color w:val="000000"/>
          <w:sz w:val="28"/>
          <w:szCs w:val="28"/>
        </w:rPr>
      </w:pPr>
      <w:r w:rsidRPr="005720D6">
        <w:rPr>
          <w:b/>
          <w:bCs/>
          <w:color w:val="000000"/>
          <w:sz w:val="28"/>
          <w:szCs w:val="28"/>
        </w:rPr>
        <w:t>Пример 1</w:t>
      </w:r>
      <w:r w:rsidR="00A916BD" w:rsidRPr="005720D6">
        <w:rPr>
          <w:b/>
          <w:bCs/>
          <w:color w:val="000000"/>
          <w:sz w:val="28"/>
          <w:szCs w:val="28"/>
        </w:rPr>
        <w:t>.</w:t>
      </w:r>
      <w:r w:rsidR="00A916BD" w:rsidRPr="005720D6">
        <w:rPr>
          <w:color w:val="000000"/>
          <w:sz w:val="28"/>
          <w:szCs w:val="28"/>
        </w:rPr>
        <w:t xml:space="preserve"> Учитывая положение в Периодической системе, дать общую характеристику и указать химические свойства фосфора. </w:t>
      </w:r>
    </w:p>
    <w:p w:rsidR="00A916BD" w:rsidRPr="005720D6" w:rsidRDefault="00A916BD" w:rsidP="004F22A0">
      <w:pPr>
        <w:spacing w:line="360" w:lineRule="auto"/>
        <w:ind w:firstLine="540"/>
        <w:jc w:val="both"/>
        <w:rPr>
          <w:color w:val="000000"/>
          <w:sz w:val="28"/>
          <w:szCs w:val="28"/>
        </w:rPr>
      </w:pPr>
      <w:r w:rsidRPr="005720D6">
        <w:rPr>
          <w:b/>
          <w:bCs/>
          <w:color w:val="000000"/>
          <w:sz w:val="28"/>
          <w:szCs w:val="28"/>
        </w:rPr>
        <w:t>Решение</w:t>
      </w:r>
      <w:r w:rsidRPr="005720D6">
        <w:rPr>
          <w:color w:val="000000"/>
          <w:sz w:val="28"/>
          <w:szCs w:val="28"/>
        </w:rPr>
        <w:t>. Фосфор находится в третьем периоде, V группе, порядковый номер 15, молекулярная масса 31. Ядро атома состоит из 15 протонов и 31</w:t>
      </w:r>
      <w:r w:rsidRPr="005720D6">
        <w:rPr>
          <w:color w:val="000000"/>
          <w:sz w:val="28"/>
          <w:szCs w:val="28"/>
        </w:rPr>
        <w:sym w:font="Symbol" w:char="F02D"/>
      </w:r>
      <w:r w:rsidRPr="005720D6">
        <w:rPr>
          <w:color w:val="000000"/>
          <w:sz w:val="28"/>
          <w:szCs w:val="28"/>
        </w:rPr>
        <w:t xml:space="preserve">15 = 16 нейтронов. 15 электронов расположены на трех энергетических уровнях (третий период), валентных электронов </w:t>
      </w:r>
      <w:r w:rsidRPr="005720D6">
        <w:rPr>
          <w:color w:val="000000"/>
          <w:sz w:val="28"/>
          <w:szCs w:val="28"/>
        </w:rPr>
        <w:sym w:font="Symbol" w:char="F02D"/>
      </w:r>
      <w:r w:rsidRPr="005720D6">
        <w:rPr>
          <w:color w:val="000000"/>
          <w:sz w:val="28"/>
          <w:szCs w:val="28"/>
        </w:rPr>
        <w:t xml:space="preserve"> 5 (V группа). Фосфор </w:t>
      </w:r>
      <w:r w:rsidRPr="005720D6">
        <w:rPr>
          <w:color w:val="000000"/>
          <w:sz w:val="28"/>
          <w:szCs w:val="28"/>
        </w:rPr>
        <w:sym w:font="Symbol" w:char="F02D"/>
      </w:r>
      <w:r w:rsidRPr="005720D6">
        <w:rPr>
          <w:color w:val="000000"/>
          <w:sz w:val="28"/>
          <w:szCs w:val="28"/>
        </w:rPr>
        <w:t xml:space="preserve"> элемент главной подгруппы, значит, все валентные электроны расположены на внешнем (третьем) уровне. Полная электронная формула: 1s</w:t>
      </w:r>
      <w:r w:rsidRPr="005720D6">
        <w:rPr>
          <w:color w:val="000000"/>
          <w:sz w:val="28"/>
          <w:szCs w:val="28"/>
          <w:vertAlign w:val="superscript"/>
        </w:rPr>
        <w:t>2</w:t>
      </w:r>
      <w:r w:rsidRPr="005720D6">
        <w:rPr>
          <w:color w:val="000000"/>
          <w:sz w:val="28"/>
          <w:szCs w:val="28"/>
        </w:rPr>
        <w:t>2s</w:t>
      </w:r>
      <w:r w:rsidRPr="005720D6">
        <w:rPr>
          <w:color w:val="000000"/>
          <w:sz w:val="28"/>
          <w:szCs w:val="28"/>
          <w:vertAlign w:val="superscript"/>
        </w:rPr>
        <w:t>2</w:t>
      </w:r>
      <w:r w:rsidRPr="005720D6">
        <w:rPr>
          <w:color w:val="000000"/>
          <w:sz w:val="28"/>
          <w:szCs w:val="28"/>
        </w:rPr>
        <w:t>2p</w:t>
      </w:r>
      <w:r w:rsidRPr="005720D6">
        <w:rPr>
          <w:color w:val="000000"/>
          <w:sz w:val="28"/>
          <w:szCs w:val="28"/>
          <w:vertAlign w:val="superscript"/>
        </w:rPr>
        <w:t>6</w:t>
      </w:r>
      <w:r w:rsidRPr="005720D6">
        <w:rPr>
          <w:color w:val="000000"/>
          <w:sz w:val="28"/>
          <w:szCs w:val="28"/>
        </w:rPr>
        <w:t>3s</w:t>
      </w:r>
      <w:r w:rsidRPr="005720D6">
        <w:rPr>
          <w:color w:val="000000"/>
          <w:sz w:val="28"/>
          <w:szCs w:val="28"/>
          <w:vertAlign w:val="superscript"/>
        </w:rPr>
        <w:t>2</w:t>
      </w:r>
      <w:r w:rsidRPr="005720D6">
        <w:rPr>
          <w:color w:val="000000"/>
          <w:sz w:val="28"/>
          <w:szCs w:val="28"/>
        </w:rPr>
        <w:t>3p</w:t>
      </w:r>
      <w:r w:rsidRPr="005720D6">
        <w:rPr>
          <w:color w:val="000000"/>
          <w:sz w:val="28"/>
          <w:szCs w:val="28"/>
          <w:vertAlign w:val="superscript"/>
        </w:rPr>
        <w:t>3</w:t>
      </w:r>
      <w:r w:rsidRPr="005720D6">
        <w:rPr>
          <w:color w:val="000000"/>
          <w:sz w:val="28"/>
          <w:szCs w:val="28"/>
        </w:rPr>
        <w:t>. Электронная формула валентных электронов: ...3s</w:t>
      </w:r>
      <w:r w:rsidRPr="005720D6">
        <w:rPr>
          <w:color w:val="000000"/>
          <w:sz w:val="28"/>
          <w:szCs w:val="28"/>
          <w:vertAlign w:val="superscript"/>
        </w:rPr>
        <w:t>2</w:t>
      </w:r>
      <w:r w:rsidRPr="005720D6">
        <w:rPr>
          <w:color w:val="000000"/>
          <w:sz w:val="28"/>
          <w:szCs w:val="28"/>
        </w:rPr>
        <w:t>3p</w:t>
      </w:r>
      <w:r w:rsidRPr="005720D6">
        <w:rPr>
          <w:color w:val="000000"/>
          <w:sz w:val="28"/>
          <w:szCs w:val="28"/>
          <w:vertAlign w:val="superscript"/>
        </w:rPr>
        <w:t>3</w:t>
      </w:r>
      <w:r w:rsidRPr="005720D6">
        <w:rPr>
          <w:color w:val="000000"/>
          <w:sz w:val="28"/>
          <w:szCs w:val="28"/>
        </w:rPr>
        <w:t xml:space="preserve">. До начала заполнения следующего уровня (в соответствии с порядком заполнения </w:t>
      </w:r>
      <w:r w:rsidRPr="005720D6">
        <w:rPr>
          <w:color w:val="000000"/>
          <w:sz w:val="28"/>
          <w:szCs w:val="28"/>
        </w:rPr>
        <w:sym w:font="Symbol" w:char="F02D"/>
      </w:r>
      <w:r w:rsidRPr="005720D6">
        <w:rPr>
          <w:color w:val="000000"/>
          <w:sz w:val="28"/>
          <w:szCs w:val="28"/>
        </w:rPr>
        <w:t xml:space="preserve"> это 4</w:t>
      </w:r>
      <w:r w:rsidRPr="005720D6">
        <w:rPr>
          <w:color w:val="000000"/>
          <w:sz w:val="28"/>
          <w:szCs w:val="28"/>
          <w:lang w:val="en-US"/>
        </w:rPr>
        <w:t>s</w:t>
      </w:r>
      <w:r w:rsidRPr="005720D6">
        <w:rPr>
          <w:color w:val="000000"/>
          <w:sz w:val="28"/>
          <w:szCs w:val="28"/>
        </w:rPr>
        <w:t>) остается 3 электрона: 3</w:t>
      </w:r>
      <w:r w:rsidRPr="005720D6">
        <w:rPr>
          <w:color w:val="000000"/>
          <w:sz w:val="28"/>
          <w:szCs w:val="28"/>
          <w:lang w:val="en-US"/>
        </w:rPr>
        <w:t>s</w:t>
      </w:r>
      <w:r w:rsidRPr="005720D6">
        <w:rPr>
          <w:color w:val="000000"/>
          <w:sz w:val="28"/>
          <w:szCs w:val="28"/>
          <w:vertAlign w:val="superscript"/>
        </w:rPr>
        <w:t>2</w:t>
      </w:r>
      <w:r w:rsidRPr="005720D6">
        <w:rPr>
          <w:color w:val="000000"/>
          <w:sz w:val="28"/>
          <w:szCs w:val="28"/>
        </w:rPr>
        <w:t>3</w:t>
      </w:r>
      <w:r w:rsidRPr="005720D6">
        <w:rPr>
          <w:color w:val="000000"/>
          <w:sz w:val="28"/>
          <w:szCs w:val="28"/>
          <w:lang w:val="en-US"/>
        </w:rPr>
        <w:t>p</w:t>
      </w:r>
      <w:r w:rsidRPr="005720D6">
        <w:rPr>
          <w:color w:val="000000"/>
          <w:sz w:val="28"/>
          <w:szCs w:val="28"/>
          <w:vertAlign w:val="superscript"/>
        </w:rPr>
        <w:t>3</w:t>
      </w:r>
      <w:r w:rsidRPr="005720D6">
        <w:rPr>
          <w:color w:val="000000"/>
          <w:sz w:val="28"/>
          <w:szCs w:val="28"/>
        </w:rPr>
        <w:t xml:space="preserve"> + 3е  </w:t>
      </w:r>
      <w:r w:rsidRPr="005720D6">
        <w:rPr>
          <w:color w:val="000000"/>
          <w:sz w:val="28"/>
          <w:szCs w:val="28"/>
          <w:lang w:val="en-US"/>
        </w:rPr>
        <w:sym w:font="Symbol" w:char="F0AE"/>
      </w:r>
      <w:r w:rsidRPr="005720D6">
        <w:rPr>
          <w:color w:val="000000"/>
          <w:sz w:val="28"/>
          <w:szCs w:val="28"/>
        </w:rPr>
        <w:t xml:space="preserve"> 3</w:t>
      </w:r>
      <w:r w:rsidRPr="005720D6">
        <w:rPr>
          <w:color w:val="000000"/>
          <w:sz w:val="28"/>
          <w:szCs w:val="28"/>
          <w:lang w:val="en-US"/>
        </w:rPr>
        <w:t>s</w:t>
      </w:r>
      <w:r w:rsidRPr="005720D6">
        <w:rPr>
          <w:color w:val="000000"/>
          <w:sz w:val="28"/>
          <w:szCs w:val="28"/>
          <w:vertAlign w:val="superscript"/>
        </w:rPr>
        <w:t>2</w:t>
      </w:r>
      <w:r w:rsidRPr="005720D6">
        <w:rPr>
          <w:color w:val="000000"/>
          <w:sz w:val="28"/>
          <w:szCs w:val="28"/>
        </w:rPr>
        <w:t>3</w:t>
      </w:r>
      <w:r w:rsidRPr="005720D6">
        <w:rPr>
          <w:color w:val="000000"/>
          <w:sz w:val="28"/>
          <w:szCs w:val="28"/>
          <w:lang w:val="en-US"/>
        </w:rPr>
        <w:t>p</w:t>
      </w:r>
      <w:r w:rsidRPr="005720D6">
        <w:rPr>
          <w:color w:val="000000"/>
          <w:sz w:val="28"/>
          <w:szCs w:val="28"/>
          <w:vertAlign w:val="superscript"/>
        </w:rPr>
        <w:t>6</w:t>
      </w:r>
      <w:r w:rsidRPr="005720D6">
        <w:rPr>
          <w:color w:val="000000"/>
          <w:sz w:val="28"/>
          <w:szCs w:val="28"/>
        </w:rPr>
        <w:t>; ближайшая устойчивая конфигурация при ионизации атома также отстоит на 3 электрона: 3</w:t>
      </w:r>
      <w:r w:rsidRPr="005720D6">
        <w:rPr>
          <w:color w:val="000000"/>
          <w:sz w:val="28"/>
          <w:szCs w:val="28"/>
          <w:lang w:val="en-US"/>
        </w:rPr>
        <w:t>s</w:t>
      </w:r>
      <w:r w:rsidRPr="005720D6">
        <w:rPr>
          <w:color w:val="000000"/>
          <w:sz w:val="28"/>
          <w:szCs w:val="28"/>
          <w:vertAlign w:val="superscript"/>
        </w:rPr>
        <w:t>2</w:t>
      </w:r>
      <w:r w:rsidRPr="005720D6">
        <w:rPr>
          <w:color w:val="000000"/>
          <w:sz w:val="28"/>
          <w:szCs w:val="28"/>
        </w:rPr>
        <w:t>3</w:t>
      </w:r>
      <w:r w:rsidRPr="005720D6">
        <w:rPr>
          <w:color w:val="000000"/>
          <w:sz w:val="28"/>
          <w:szCs w:val="28"/>
          <w:lang w:val="en-US"/>
        </w:rPr>
        <w:t>p</w:t>
      </w:r>
      <w:r w:rsidRPr="005720D6">
        <w:rPr>
          <w:color w:val="000000"/>
          <w:sz w:val="28"/>
          <w:szCs w:val="28"/>
          <w:vertAlign w:val="superscript"/>
        </w:rPr>
        <w:t>3</w:t>
      </w:r>
      <w:r w:rsidRPr="005720D6">
        <w:rPr>
          <w:color w:val="000000"/>
          <w:sz w:val="28"/>
          <w:szCs w:val="28"/>
        </w:rPr>
        <w:sym w:font="Symbol" w:char="F02D"/>
      </w:r>
      <w:r w:rsidRPr="005720D6">
        <w:rPr>
          <w:color w:val="000000"/>
          <w:sz w:val="28"/>
          <w:szCs w:val="28"/>
        </w:rPr>
        <w:t xml:space="preserve">3е </w:t>
      </w:r>
      <w:r w:rsidRPr="005720D6">
        <w:rPr>
          <w:color w:val="000000"/>
          <w:sz w:val="28"/>
          <w:szCs w:val="28"/>
          <w:lang w:val="en-US"/>
        </w:rPr>
        <w:sym w:font="Symbol" w:char="F0AE"/>
      </w:r>
      <w:r w:rsidRPr="005720D6">
        <w:rPr>
          <w:color w:val="000000"/>
          <w:sz w:val="28"/>
          <w:szCs w:val="28"/>
        </w:rPr>
        <w:t>3</w:t>
      </w:r>
      <w:r w:rsidRPr="005720D6">
        <w:rPr>
          <w:color w:val="000000"/>
          <w:sz w:val="28"/>
          <w:szCs w:val="28"/>
          <w:lang w:val="en-US"/>
        </w:rPr>
        <w:t>s</w:t>
      </w:r>
      <w:r w:rsidRPr="005720D6">
        <w:rPr>
          <w:color w:val="000000"/>
          <w:sz w:val="28"/>
          <w:szCs w:val="28"/>
          <w:vertAlign w:val="superscript"/>
        </w:rPr>
        <w:t>2</w:t>
      </w:r>
      <w:r w:rsidRPr="005720D6">
        <w:rPr>
          <w:color w:val="000000"/>
          <w:sz w:val="28"/>
          <w:szCs w:val="28"/>
        </w:rPr>
        <w:t>3</w:t>
      </w:r>
      <w:r w:rsidRPr="005720D6">
        <w:rPr>
          <w:color w:val="000000"/>
          <w:sz w:val="28"/>
          <w:szCs w:val="28"/>
          <w:lang w:val="en-US"/>
        </w:rPr>
        <w:t>p</w:t>
      </w:r>
      <w:r w:rsidRPr="005720D6">
        <w:rPr>
          <w:color w:val="000000"/>
          <w:sz w:val="28"/>
          <w:szCs w:val="28"/>
          <w:vertAlign w:val="superscript"/>
        </w:rPr>
        <w:t>0</w:t>
      </w:r>
      <w:r w:rsidRPr="005720D6">
        <w:rPr>
          <w:color w:val="000000"/>
          <w:sz w:val="28"/>
          <w:szCs w:val="28"/>
        </w:rPr>
        <w:t xml:space="preserve">. Следовательно, фосфор может быть и окислителем, и восстановителем. Наличие пяти электронов в наружном слое атома указывает, что это неметалл. Высшая положительная степень окисления равна пяти. Формула высшего оксида </w:t>
      </w:r>
      <w:r w:rsidRPr="005720D6">
        <w:rPr>
          <w:color w:val="000000"/>
          <w:sz w:val="28"/>
          <w:szCs w:val="28"/>
        </w:rPr>
        <w:sym w:font="Symbol" w:char="F02D"/>
      </w:r>
      <w:r w:rsidRPr="005720D6">
        <w:rPr>
          <w:color w:val="000000"/>
          <w:sz w:val="28"/>
          <w:szCs w:val="28"/>
        </w:rPr>
        <w:t xml:space="preserve"> Р</w:t>
      </w:r>
      <w:r w:rsidRPr="005720D6">
        <w:rPr>
          <w:color w:val="000000"/>
          <w:sz w:val="28"/>
          <w:szCs w:val="28"/>
          <w:vertAlign w:val="subscript"/>
        </w:rPr>
        <w:t>2</w:t>
      </w:r>
      <w:r w:rsidRPr="005720D6">
        <w:rPr>
          <w:color w:val="000000"/>
          <w:sz w:val="28"/>
          <w:szCs w:val="28"/>
        </w:rPr>
        <w:t>О</w:t>
      </w:r>
      <w:r w:rsidRPr="005720D6">
        <w:rPr>
          <w:color w:val="000000"/>
          <w:sz w:val="28"/>
          <w:szCs w:val="28"/>
          <w:vertAlign w:val="subscript"/>
        </w:rPr>
        <w:t>5</w:t>
      </w:r>
      <w:r w:rsidRPr="005720D6">
        <w:rPr>
          <w:color w:val="000000"/>
          <w:sz w:val="28"/>
          <w:szCs w:val="28"/>
        </w:rPr>
        <w:t xml:space="preserve">. </w:t>
      </w:r>
    </w:p>
    <w:p w:rsidR="004E5528" w:rsidRPr="005720D6" w:rsidRDefault="00433D2A" w:rsidP="004F22A0">
      <w:pPr>
        <w:spacing w:line="360" w:lineRule="auto"/>
        <w:ind w:left="360"/>
        <w:jc w:val="both"/>
        <w:rPr>
          <w:sz w:val="28"/>
          <w:szCs w:val="28"/>
        </w:rPr>
      </w:pPr>
      <w:r w:rsidRPr="005720D6">
        <w:rPr>
          <w:sz w:val="28"/>
          <w:szCs w:val="28"/>
        </w:rPr>
        <w:lastRenderedPageBreak/>
        <w:t>2.</w:t>
      </w:r>
      <w:r w:rsidR="004E5528" w:rsidRPr="005720D6">
        <w:rPr>
          <w:sz w:val="28"/>
          <w:szCs w:val="28"/>
        </w:rPr>
        <w:t>Исходя из положения в ПС, назовите элемент с порядковым номером 17, охарактеризуйте свойства этого элемента (металл или неметалл) и его соединений (высшего оксида и соответствующего ему гидроксида).</w:t>
      </w:r>
    </w:p>
    <w:p w:rsidR="004E5528" w:rsidRPr="005720D6" w:rsidRDefault="004E5528" w:rsidP="004F22A0">
      <w:pPr>
        <w:spacing w:line="360" w:lineRule="auto"/>
        <w:ind w:left="720" w:hanging="294"/>
        <w:jc w:val="both"/>
        <w:rPr>
          <w:sz w:val="28"/>
          <w:szCs w:val="28"/>
          <w:u w:val="single"/>
        </w:rPr>
      </w:pPr>
      <w:r w:rsidRPr="005720D6">
        <w:rPr>
          <w:sz w:val="28"/>
          <w:szCs w:val="28"/>
          <w:u w:val="single"/>
        </w:rPr>
        <w:t>Ответ:</w:t>
      </w:r>
    </w:p>
    <w:p w:rsidR="004E5528" w:rsidRPr="005720D6" w:rsidRDefault="004E5528" w:rsidP="004F22A0">
      <w:pPr>
        <w:spacing w:line="360" w:lineRule="auto"/>
        <w:ind w:left="720"/>
        <w:jc w:val="both"/>
        <w:rPr>
          <w:sz w:val="28"/>
          <w:szCs w:val="28"/>
        </w:rPr>
      </w:pPr>
      <w:r w:rsidRPr="005720D6">
        <w:rPr>
          <w:sz w:val="28"/>
          <w:szCs w:val="28"/>
        </w:rPr>
        <w:t xml:space="preserve">Элемент с порядковым номером 17 находится в 3 периоде, VII группе, главной подгруппе. Это хлор – Cl. Хлор является неметаллом. Высший оксид хлора </w:t>
      </w:r>
      <w:r w:rsidRPr="005720D6">
        <w:rPr>
          <w:sz w:val="28"/>
          <w:szCs w:val="28"/>
          <w:lang w:val="en-US"/>
        </w:rPr>
        <w:t>Cl</w:t>
      </w:r>
      <w:r w:rsidRPr="005720D6">
        <w:rPr>
          <w:sz w:val="28"/>
          <w:szCs w:val="28"/>
          <w:vertAlign w:val="subscript"/>
        </w:rPr>
        <w:t>2</w:t>
      </w:r>
      <w:r w:rsidRPr="005720D6">
        <w:rPr>
          <w:sz w:val="28"/>
          <w:szCs w:val="28"/>
          <w:lang w:val="en-US"/>
        </w:rPr>
        <w:t>O</w:t>
      </w:r>
      <w:r w:rsidRPr="005720D6">
        <w:rPr>
          <w:sz w:val="28"/>
          <w:szCs w:val="28"/>
          <w:vertAlign w:val="subscript"/>
        </w:rPr>
        <w:t xml:space="preserve">7 </w:t>
      </w:r>
      <w:r w:rsidRPr="005720D6">
        <w:rPr>
          <w:sz w:val="28"/>
          <w:szCs w:val="28"/>
        </w:rPr>
        <w:t xml:space="preserve">является кислотным, ему соответствует кислотный гидроксид </w:t>
      </w:r>
      <w:r w:rsidRPr="005720D6">
        <w:rPr>
          <w:sz w:val="28"/>
          <w:szCs w:val="28"/>
          <w:lang w:val="en-US"/>
        </w:rPr>
        <w:t>HClO</w:t>
      </w:r>
      <w:r w:rsidRPr="005720D6">
        <w:rPr>
          <w:sz w:val="28"/>
          <w:szCs w:val="28"/>
          <w:vertAlign w:val="subscript"/>
        </w:rPr>
        <w:t xml:space="preserve">4 </w:t>
      </w:r>
      <w:r w:rsidRPr="005720D6">
        <w:rPr>
          <w:sz w:val="28"/>
          <w:szCs w:val="28"/>
        </w:rPr>
        <w:t xml:space="preserve">– хлорная кислота. </w:t>
      </w:r>
    </w:p>
    <w:p w:rsidR="00A916BD" w:rsidRPr="005720D6" w:rsidRDefault="00A916BD" w:rsidP="004F22A0">
      <w:pPr>
        <w:spacing w:line="360" w:lineRule="auto"/>
        <w:ind w:firstLine="567"/>
        <w:jc w:val="both"/>
        <w:rPr>
          <w:color w:val="000000"/>
          <w:sz w:val="28"/>
          <w:szCs w:val="28"/>
        </w:rPr>
      </w:pPr>
      <w:r w:rsidRPr="005720D6">
        <w:rPr>
          <w:b/>
          <w:bCs/>
          <w:color w:val="000000"/>
          <w:sz w:val="28"/>
          <w:szCs w:val="28"/>
        </w:rPr>
        <w:t xml:space="preserve">Пример </w:t>
      </w:r>
      <w:r w:rsidR="00822416">
        <w:rPr>
          <w:b/>
          <w:bCs/>
          <w:color w:val="000000"/>
          <w:sz w:val="28"/>
          <w:szCs w:val="28"/>
        </w:rPr>
        <w:t>2</w:t>
      </w:r>
      <w:r w:rsidR="00433D2A" w:rsidRPr="005720D6">
        <w:rPr>
          <w:b/>
          <w:bCs/>
          <w:color w:val="000000"/>
          <w:sz w:val="28"/>
          <w:szCs w:val="28"/>
        </w:rPr>
        <w:t>.</w:t>
      </w:r>
      <w:r w:rsidRPr="005720D6">
        <w:rPr>
          <w:color w:val="000000"/>
          <w:sz w:val="28"/>
          <w:szCs w:val="28"/>
        </w:rPr>
        <w:t>. Исходя из положения металла в периодической системе, объясните, какой из двух гидроксидов является более сильным основанием: Mg(OH)</w:t>
      </w:r>
      <w:r w:rsidRPr="005720D6">
        <w:rPr>
          <w:color w:val="000000"/>
          <w:sz w:val="28"/>
          <w:szCs w:val="28"/>
          <w:vertAlign w:val="subscript"/>
        </w:rPr>
        <w:t>2</w:t>
      </w:r>
      <w:r w:rsidRPr="005720D6">
        <w:rPr>
          <w:color w:val="000000"/>
          <w:sz w:val="28"/>
          <w:szCs w:val="28"/>
        </w:rPr>
        <w:t xml:space="preserve"> или Ва(OH)</w:t>
      </w:r>
      <w:r w:rsidRPr="005720D6">
        <w:rPr>
          <w:color w:val="000000"/>
          <w:sz w:val="28"/>
          <w:szCs w:val="28"/>
          <w:vertAlign w:val="subscript"/>
        </w:rPr>
        <w:t>2</w:t>
      </w:r>
      <w:r w:rsidRPr="005720D6">
        <w:rPr>
          <w:color w:val="000000"/>
          <w:sz w:val="28"/>
          <w:szCs w:val="28"/>
        </w:rPr>
        <w:t>; Cd(OH)</w:t>
      </w:r>
      <w:r w:rsidRPr="005720D6">
        <w:rPr>
          <w:color w:val="000000"/>
          <w:sz w:val="28"/>
          <w:szCs w:val="28"/>
          <w:vertAlign w:val="subscript"/>
        </w:rPr>
        <w:t>2</w:t>
      </w:r>
      <w:r w:rsidRPr="005720D6">
        <w:rPr>
          <w:color w:val="000000"/>
          <w:sz w:val="28"/>
          <w:szCs w:val="28"/>
        </w:rPr>
        <w:t xml:space="preserve"> или Sr(OH)</w:t>
      </w:r>
      <w:r w:rsidRPr="005720D6">
        <w:rPr>
          <w:color w:val="000000"/>
          <w:sz w:val="28"/>
          <w:szCs w:val="28"/>
          <w:vertAlign w:val="subscript"/>
        </w:rPr>
        <w:t>2</w:t>
      </w:r>
      <w:r w:rsidRPr="005720D6">
        <w:rPr>
          <w:color w:val="000000"/>
          <w:sz w:val="28"/>
          <w:szCs w:val="28"/>
        </w:rPr>
        <w:t xml:space="preserve"> ?</w:t>
      </w:r>
    </w:p>
    <w:p w:rsidR="00A916BD" w:rsidRPr="005720D6" w:rsidRDefault="00A916BD" w:rsidP="004F22A0">
      <w:pPr>
        <w:tabs>
          <w:tab w:val="left" w:pos="7938"/>
        </w:tabs>
        <w:spacing w:line="360" w:lineRule="auto"/>
        <w:ind w:firstLine="540"/>
        <w:jc w:val="both"/>
        <w:rPr>
          <w:color w:val="000000"/>
          <w:sz w:val="28"/>
          <w:szCs w:val="28"/>
        </w:rPr>
      </w:pPr>
      <w:r w:rsidRPr="005720D6">
        <w:rPr>
          <w:b/>
          <w:bCs/>
          <w:color w:val="000000"/>
          <w:sz w:val="28"/>
          <w:szCs w:val="28"/>
        </w:rPr>
        <w:t>Решение</w:t>
      </w:r>
      <w:r w:rsidRPr="005720D6">
        <w:rPr>
          <w:color w:val="000000"/>
          <w:sz w:val="28"/>
          <w:szCs w:val="28"/>
        </w:rPr>
        <w:t>. Ва и Мg являются элементами одной группы и имеют схожее электронное строение: Ва...6s</w:t>
      </w:r>
      <w:r w:rsidRPr="005720D6">
        <w:rPr>
          <w:color w:val="000000"/>
          <w:sz w:val="28"/>
          <w:szCs w:val="28"/>
          <w:vertAlign w:val="superscript"/>
        </w:rPr>
        <w:t>2</w:t>
      </w:r>
      <w:r w:rsidRPr="005720D6">
        <w:rPr>
          <w:color w:val="000000"/>
          <w:sz w:val="28"/>
          <w:szCs w:val="28"/>
        </w:rPr>
        <w:t>, Mg...3s</w:t>
      </w:r>
      <w:r w:rsidRPr="005720D6">
        <w:rPr>
          <w:color w:val="000000"/>
          <w:sz w:val="28"/>
          <w:szCs w:val="28"/>
          <w:vertAlign w:val="superscript"/>
        </w:rPr>
        <w:t>2</w:t>
      </w:r>
      <w:r w:rsidRPr="005720D6">
        <w:rPr>
          <w:color w:val="000000"/>
          <w:sz w:val="28"/>
          <w:szCs w:val="28"/>
        </w:rPr>
        <w:t xml:space="preserve">. Различие в том, что валентные электроны Mg расположены на третьем квантовом уровне, а Ва </w:t>
      </w:r>
      <w:r w:rsidRPr="005720D6">
        <w:rPr>
          <w:color w:val="000000"/>
          <w:sz w:val="28"/>
          <w:szCs w:val="28"/>
        </w:rPr>
        <w:sym w:font="Symbol" w:char="F02D"/>
      </w:r>
      <w:r w:rsidRPr="005720D6">
        <w:rPr>
          <w:color w:val="000000"/>
          <w:sz w:val="28"/>
          <w:szCs w:val="28"/>
        </w:rPr>
        <w:t xml:space="preserve"> на шестом. Поэтому у Ва сильнее выражены металлические свойства, чем у Mg (энергия ионизации уменьшается сверху вниз, атомный радиус увеличивается от Mg к Ва, связь электронов с ядром ослабевает, атом Ва легче отдает электроны, металлические свойства усиливаются). Следовательно, Ва(OH)</w:t>
      </w:r>
      <w:r w:rsidRPr="005720D6">
        <w:rPr>
          <w:color w:val="000000"/>
          <w:sz w:val="28"/>
          <w:szCs w:val="28"/>
          <w:vertAlign w:val="subscript"/>
        </w:rPr>
        <w:t>2</w:t>
      </w:r>
      <w:r w:rsidRPr="005720D6">
        <w:rPr>
          <w:color w:val="000000"/>
          <w:sz w:val="28"/>
          <w:szCs w:val="28"/>
        </w:rPr>
        <w:sym w:font="Symbol" w:char="F02D"/>
      </w:r>
      <w:r w:rsidRPr="005720D6">
        <w:rPr>
          <w:color w:val="000000"/>
          <w:sz w:val="28"/>
          <w:szCs w:val="28"/>
        </w:rPr>
        <w:t xml:space="preserve"> более сильное основание, чем Mg(OH)</w:t>
      </w:r>
      <w:r w:rsidRPr="005720D6">
        <w:rPr>
          <w:color w:val="000000"/>
          <w:sz w:val="28"/>
          <w:szCs w:val="28"/>
          <w:vertAlign w:val="subscript"/>
        </w:rPr>
        <w:t>2</w:t>
      </w:r>
      <w:r w:rsidRPr="005720D6">
        <w:rPr>
          <w:color w:val="000000"/>
          <w:sz w:val="28"/>
          <w:szCs w:val="28"/>
        </w:rPr>
        <w:t>.</w:t>
      </w:r>
    </w:p>
    <w:p w:rsidR="00A916BD" w:rsidRPr="005720D6" w:rsidRDefault="00A916BD" w:rsidP="004F22A0">
      <w:pPr>
        <w:tabs>
          <w:tab w:val="left" w:pos="7938"/>
        </w:tabs>
        <w:spacing w:line="360" w:lineRule="auto"/>
        <w:ind w:firstLine="567"/>
        <w:jc w:val="both"/>
        <w:rPr>
          <w:color w:val="000000"/>
          <w:sz w:val="28"/>
          <w:szCs w:val="28"/>
        </w:rPr>
      </w:pPr>
      <w:r w:rsidRPr="005720D6">
        <w:rPr>
          <w:color w:val="000000"/>
          <w:sz w:val="28"/>
          <w:szCs w:val="28"/>
        </w:rPr>
        <w:t>Cd и Sr являются элементами одного периода (5-го) и одной группы (</w:t>
      </w:r>
      <w:r w:rsidRPr="005720D6">
        <w:rPr>
          <w:color w:val="000000"/>
          <w:sz w:val="28"/>
          <w:szCs w:val="28"/>
          <w:lang w:val="en-US"/>
        </w:rPr>
        <w:t>II</w:t>
      </w:r>
      <w:r w:rsidRPr="005720D6">
        <w:rPr>
          <w:color w:val="000000"/>
          <w:sz w:val="28"/>
          <w:szCs w:val="28"/>
        </w:rPr>
        <w:t xml:space="preserve">). Но Cd </w:t>
      </w:r>
      <w:r w:rsidRPr="005720D6">
        <w:rPr>
          <w:color w:val="000000"/>
          <w:sz w:val="28"/>
          <w:szCs w:val="28"/>
        </w:rPr>
        <w:sym w:font="Symbol" w:char="F02D"/>
      </w:r>
      <w:r w:rsidRPr="005720D6">
        <w:rPr>
          <w:color w:val="000000"/>
          <w:sz w:val="28"/>
          <w:szCs w:val="28"/>
        </w:rPr>
        <w:t xml:space="preserve"> элемент побочной подгруппы, а Sr </w:t>
      </w:r>
      <w:r w:rsidRPr="005720D6">
        <w:rPr>
          <w:color w:val="000000"/>
          <w:sz w:val="28"/>
          <w:szCs w:val="28"/>
        </w:rPr>
        <w:sym w:font="Symbol" w:char="F02D"/>
      </w:r>
      <w:r w:rsidRPr="005720D6">
        <w:rPr>
          <w:color w:val="000000"/>
          <w:sz w:val="28"/>
          <w:szCs w:val="28"/>
        </w:rPr>
        <w:t xml:space="preserve"> главной. Электронная формула атомов: </w:t>
      </w:r>
      <w:r w:rsidRPr="005720D6">
        <w:rPr>
          <w:color w:val="000000"/>
          <w:sz w:val="28"/>
          <w:szCs w:val="28"/>
          <w:vertAlign w:val="superscript"/>
        </w:rPr>
        <w:t>38</w:t>
      </w:r>
      <w:r w:rsidRPr="005720D6">
        <w:rPr>
          <w:color w:val="000000"/>
          <w:sz w:val="28"/>
          <w:szCs w:val="28"/>
        </w:rPr>
        <w:t>Sr...4s</w:t>
      </w:r>
      <w:r w:rsidRPr="005720D6">
        <w:rPr>
          <w:color w:val="000000"/>
          <w:sz w:val="28"/>
          <w:szCs w:val="28"/>
          <w:vertAlign w:val="superscript"/>
        </w:rPr>
        <w:t>2</w:t>
      </w:r>
      <w:r w:rsidRPr="005720D6">
        <w:rPr>
          <w:color w:val="000000"/>
          <w:sz w:val="28"/>
          <w:szCs w:val="28"/>
        </w:rPr>
        <w:t>4p</w:t>
      </w:r>
      <w:r w:rsidRPr="005720D6">
        <w:rPr>
          <w:color w:val="000000"/>
          <w:sz w:val="28"/>
          <w:szCs w:val="28"/>
          <w:vertAlign w:val="superscript"/>
        </w:rPr>
        <w:t>6</w:t>
      </w:r>
      <w:r w:rsidRPr="005720D6">
        <w:rPr>
          <w:color w:val="000000"/>
          <w:sz w:val="28"/>
          <w:szCs w:val="28"/>
        </w:rPr>
        <w:t>5s</w:t>
      </w:r>
      <w:r w:rsidRPr="005720D6">
        <w:rPr>
          <w:color w:val="000000"/>
          <w:sz w:val="28"/>
          <w:szCs w:val="28"/>
          <w:vertAlign w:val="superscript"/>
        </w:rPr>
        <w:t>248</w:t>
      </w:r>
      <w:r w:rsidRPr="005720D6">
        <w:rPr>
          <w:color w:val="000000"/>
          <w:sz w:val="28"/>
          <w:szCs w:val="28"/>
        </w:rPr>
        <w:t>Cd...4s</w:t>
      </w:r>
      <w:r w:rsidRPr="005720D6">
        <w:rPr>
          <w:color w:val="000000"/>
          <w:sz w:val="28"/>
          <w:szCs w:val="28"/>
          <w:vertAlign w:val="superscript"/>
        </w:rPr>
        <w:t>2</w:t>
      </w:r>
      <w:r w:rsidRPr="005720D6">
        <w:rPr>
          <w:color w:val="000000"/>
          <w:sz w:val="28"/>
          <w:szCs w:val="28"/>
        </w:rPr>
        <w:t>4p</w:t>
      </w:r>
      <w:r w:rsidRPr="005720D6">
        <w:rPr>
          <w:color w:val="000000"/>
          <w:sz w:val="28"/>
          <w:szCs w:val="28"/>
          <w:vertAlign w:val="superscript"/>
        </w:rPr>
        <w:t>6</w:t>
      </w:r>
      <w:r w:rsidRPr="005720D6">
        <w:rPr>
          <w:color w:val="000000"/>
          <w:sz w:val="28"/>
          <w:szCs w:val="28"/>
        </w:rPr>
        <w:t>4d</w:t>
      </w:r>
      <w:r w:rsidRPr="005720D6">
        <w:rPr>
          <w:color w:val="000000"/>
          <w:sz w:val="28"/>
          <w:szCs w:val="28"/>
          <w:vertAlign w:val="superscript"/>
        </w:rPr>
        <w:t>10</w:t>
      </w:r>
      <w:r w:rsidRPr="005720D6">
        <w:rPr>
          <w:color w:val="000000"/>
          <w:sz w:val="28"/>
          <w:szCs w:val="28"/>
        </w:rPr>
        <w:t>5s</w:t>
      </w:r>
      <w:r w:rsidRPr="005720D6">
        <w:rPr>
          <w:color w:val="000000"/>
          <w:sz w:val="28"/>
          <w:szCs w:val="28"/>
          <w:vertAlign w:val="superscript"/>
        </w:rPr>
        <w:t>2</w:t>
      </w:r>
      <w:r w:rsidRPr="005720D6">
        <w:rPr>
          <w:color w:val="000000"/>
          <w:sz w:val="28"/>
          <w:szCs w:val="28"/>
        </w:rPr>
        <w:t xml:space="preserve">. Общим у этих элементов является наличие на внешнем уровне 2-х электронов. Но у Sr перед ними находится восьмиэлектронная оболочка, а у Cd </w:t>
      </w:r>
      <w:r w:rsidRPr="005720D6">
        <w:rPr>
          <w:color w:val="000000"/>
          <w:sz w:val="28"/>
          <w:szCs w:val="28"/>
        </w:rPr>
        <w:sym w:font="Symbol" w:char="F02D"/>
      </w:r>
      <w:r w:rsidRPr="005720D6">
        <w:rPr>
          <w:color w:val="000000"/>
          <w:sz w:val="28"/>
          <w:szCs w:val="28"/>
        </w:rPr>
        <w:t xml:space="preserve"> восемнадцатиэлектронная. Атомный радиус Sr больше, чем у Cd, а следовательно, энергия ионизации меньше, т.е. атом Sr легче отдает два электрона, чем атом Cd, металлические свойства у Sr выражены сильнее. Таким образом, Sr(OH)</w:t>
      </w:r>
      <w:r w:rsidRPr="005720D6">
        <w:rPr>
          <w:color w:val="000000"/>
          <w:sz w:val="28"/>
          <w:szCs w:val="28"/>
          <w:vertAlign w:val="subscript"/>
        </w:rPr>
        <w:t>2</w:t>
      </w:r>
      <w:r w:rsidRPr="005720D6">
        <w:rPr>
          <w:color w:val="000000"/>
          <w:sz w:val="28"/>
          <w:szCs w:val="28"/>
        </w:rPr>
        <w:sym w:font="Symbol" w:char="F02D"/>
      </w:r>
      <w:r w:rsidRPr="005720D6">
        <w:rPr>
          <w:color w:val="000000"/>
          <w:sz w:val="28"/>
          <w:szCs w:val="28"/>
        </w:rPr>
        <w:t xml:space="preserve"> более сильное основание, чем Cd(OH)</w:t>
      </w:r>
      <w:r w:rsidRPr="005720D6">
        <w:rPr>
          <w:color w:val="000000"/>
          <w:sz w:val="28"/>
          <w:szCs w:val="28"/>
          <w:vertAlign w:val="subscript"/>
        </w:rPr>
        <w:t>2</w:t>
      </w:r>
      <w:r w:rsidRPr="005720D6">
        <w:rPr>
          <w:color w:val="000000"/>
          <w:sz w:val="28"/>
          <w:szCs w:val="28"/>
        </w:rPr>
        <w:t xml:space="preserve">. </w:t>
      </w:r>
    </w:p>
    <w:p w:rsidR="00A916BD" w:rsidRPr="005720D6" w:rsidRDefault="00433D2A" w:rsidP="004F22A0">
      <w:pPr>
        <w:spacing w:line="360" w:lineRule="auto"/>
        <w:jc w:val="both"/>
        <w:rPr>
          <w:b/>
          <w:sz w:val="28"/>
          <w:szCs w:val="28"/>
        </w:rPr>
      </w:pPr>
      <w:r w:rsidRPr="005720D6">
        <w:rPr>
          <w:b/>
          <w:sz w:val="28"/>
          <w:szCs w:val="28"/>
        </w:rPr>
        <w:t>Тема 2. Химическая связь.</w:t>
      </w:r>
    </w:p>
    <w:p w:rsidR="000A59AF" w:rsidRPr="005720D6" w:rsidRDefault="000A59AF" w:rsidP="004F22A0">
      <w:pPr>
        <w:spacing w:line="360" w:lineRule="auto"/>
        <w:jc w:val="both"/>
        <w:rPr>
          <w:sz w:val="28"/>
          <w:szCs w:val="28"/>
        </w:rPr>
      </w:pPr>
      <w:r w:rsidRPr="005720D6">
        <w:rPr>
          <w:b/>
          <w:sz w:val="28"/>
          <w:szCs w:val="28"/>
        </w:rPr>
        <w:t>Пример 1</w:t>
      </w:r>
      <w:r w:rsidRPr="005720D6">
        <w:rPr>
          <w:sz w:val="28"/>
          <w:szCs w:val="28"/>
        </w:rPr>
        <w:t xml:space="preserve">: </w:t>
      </w:r>
    </w:p>
    <w:p w:rsidR="000A59AF" w:rsidRPr="005720D6" w:rsidRDefault="000A59AF" w:rsidP="004F22A0">
      <w:pPr>
        <w:spacing w:line="360" w:lineRule="auto"/>
        <w:ind w:firstLine="720"/>
        <w:jc w:val="both"/>
        <w:rPr>
          <w:sz w:val="28"/>
          <w:szCs w:val="28"/>
        </w:rPr>
      </w:pPr>
      <w:r w:rsidRPr="005720D6">
        <w:rPr>
          <w:sz w:val="28"/>
          <w:szCs w:val="28"/>
        </w:rPr>
        <w:t xml:space="preserve">Покажите какие орбитали и как участвуют в образовании химической связи в молекулах: а) </w:t>
      </w:r>
      <w:r w:rsidRPr="005720D6">
        <w:rPr>
          <w:sz w:val="28"/>
          <w:szCs w:val="28"/>
          <w:lang w:val="en-US"/>
        </w:rPr>
        <w:t>Li</w:t>
      </w:r>
      <w:r w:rsidRPr="005720D6">
        <w:rPr>
          <w:sz w:val="28"/>
          <w:szCs w:val="28"/>
          <w:vertAlign w:val="subscript"/>
        </w:rPr>
        <w:t>2</w:t>
      </w:r>
      <w:r w:rsidRPr="005720D6">
        <w:rPr>
          <w:sz w:val="28"/>
          <w:szCs w:val="28"/>
        </w:rPr>
        <w:t xml:space="preserve">; б) </w:t>
      </w:r>
      <w:r w:rsidRPr="005720D6">
        <w:rPr>
          <w:sz w:val="28"/>
          <w:szCs w:val="28"/>
          <w:lang w:val="en-US"/>
        </w:rPr>
        <w:t>LiF</w:t>
      </w:r>
      <w:r w:rsidRPr="005720D6">
        <w:rPr>
          <w:sz w:val="28"/>
          <w:szCs w:val="28"/>
        </w:rPr>
        <w:t>; в)</w:t>
      </w:r>
      <w:r w:rsidRPr="005720D6">
        <w:rPr>
          <w:sz w:val="28"/>
          <w:szCs w:val="28"/>
          <w:lang w:val="en-US"/>
        </w:rPr>
        <w:t>F</w:t>
      </w:r>
      <w:r w:rsidRPr="005720D6">
        <w:rPr>
          <w:sz w:val="28"/>
          <w:szCs w:val="28"/>
          <w:vertAlign w:val="subscript"/>
        </w:rPr>
        <w:t>2</w:t>
      </w:r>
      <w:r w:rsidRPr="005720D6">
        <w:rPr>
          <w:sz w:val="28"/>
          <w:szCs w:val="28"/>
        </w:rPr>
        <w:t>. Напишите графические формулы этих молекул.</w:t>
      </w:r>
    </w:p>
    <w:p w:rsidR="000A59AF" w:rsidRPr="005720D6" w:rsidRDefault="000A59AF" w:rsidP="004F22A0">
      <w:pPr>
        <w:spacing w:line="360" w:lineRule="auto"/>
        <w:jc w:val="both"/>
        <w:rPr>
          <w:b/>
          <w:sz w:val="28"/>
          <w:szCs w:val="28"/>
        </w:rPr>
      </w:pPr>
      <w:r w:rsidRPr="005720D6">
        <w:rPr>
          <w:b/>
          <w:sz w:val="28"/>
          <w:szCs w:val="28"/>
        </w:rPr>
        <w:lastRenderedPageBreak/>
        <w:t>Решение:</w:t>
      </w:r>
    </w:p>
    <w:p w:rsidR="000A59AF" w:rsidRPr="005720D6" w:rsidRDefault="000A59AF" w:rsidP="004F22A0">
      <w:pPr>
        <w:spacing w:line="360" w:lineRule="auto"/>
        <w:ind w:firstLine="720"/>
        <w:jc w:val="both"/>
        <w:rPr>
          <w:sz w:val="28"/>
          <w:szCs w:val="28"/>
        </w:rPr>
      </w:pPr>
      <w:r w:rsidRPr="005720D6">
        <w:rPr>
          <w:sz w:val="28"/>
          <w:szCs w:val="28"/>
        </w:rPr>
        <w:t>Электронно-графические формулы атомов лития и фтора имеют вид:</w:t>
      </w:r>
    </w:p>
    <w:p w:rsidR="000A59AF" w:rsidRPr="005720D6" w:rsidRDefault="00D44F73" w:rsidP="004F22A0">
      <w:pPr>
        <w:spacing w:line="360" w:lineRule="auto"/>
        <w:ind w:firstLine="720"/>
        <w:jc w:val="both"/>
        <w:rPr>
          <w:sz w:val="28"/>
          <w:szCs w:val="28"/>
        </w:rPr>
      </w:pPr>
      <w:r w:rsidRPr="005720D6">
        <w:rPr>
          <w:sz w:val="28"/>
          <w:szCs w:val="28"/>
        </w:rPr>
        <w:object w:dxaOrig="5967" w:dyaOrig="1532">
          <v:shape id="_x0000_i1093" type="#_x0000_t75" style="width:248.25pt;height:64.5pt" o:ole="">
            <v:imagedata r:id="rId143" o:title=""/>
          </v:shape>
          <o:OLEObject Type="Embed" ProgID="ChemDraw.Document.5.0" ShapeID="_x0000_i1093" DrawAspect="Content" ObjectID="_1761037986" r:id="rId144"/>
        </w:object>
      </w:r>
    </w:p>
    <w:p w:rsidR="000A59AF" w:rsidRPr="005720D6" w:rsidRDefault="000A59AF" w:rsidP="004F22A0">
      <w:pPr>
        <w:spacing w:line="360" w:lineRule="auto"/>
        <w:ind w:firstLine="720"/>
        <w:jc w:val="both"/>
        <w:rPr>
          <w:sz w:val="28"/>
          <w:szCs w:val="28"/>
        </w:rPr>
      </w:pPr>
      <w:r w:rsidRPr="005720D6">
        <w:rPr>
          <w:sz w:val="28"/>
          <w:szCs w:val="28"/>
        </w:rPr>
        <w:t>Неспаренный электрон атома лития занимает 2</w:t>
      </w:r>
      <w:r w:rsidRPr="005720D6">
        <w:rPr>
          <w:sz w:val="28"/>
          <w:szCs w:val="28"/>
          <w:lang w:val="en-US"/>
        </w:rPr>
        <w:t>s</w:t>
      </w:r>
      <w:r w:rsidRPr="005720D6">
        <w:rPr>
          <w:sz w:val="28"/>
          <w:szCs w:val="28"/>
        </w:rPr>
        <w:t>-орбиталь. Следовательно, в образовании химической связи вышеперечисленных соединений участвуют 2</w:t>
      </w:r>
      <w:r w:rsidRPr="005720D6">
        <w:rPr>
          <w:sz w:val="28"/>
          <w:szCs w:val="28"/>
          <w:lang w:val="en-US"/>
        </w:rPr>
        <w:t>s</w:t>
      </w:r>
      <w:r w:rsidRPr="005720D6">
        <w:rPr>
          <w:sz w:val="28"/>
          <w:szCs w:val="28"/>
        </w:rPr>
        <w:t>-орбитали атомов лития и 2</w:t>
      </w:r>
      <w:r w:rsidRPr="005720D6">
        <w:rPr>
          <w:sz w:val="28"/>
          <w:szCs w:val="28"/>
          <w:lang w:val="en-US"/>
        </w:rPr>
        <w:t>p</w:t>
      </w:r>
      <w:r w:rsidRPr="005720D6">
        <w:rPr>
          <w:sz w:val="28"/>
          <w:szCs w:val="28"/>
        </w:rPr>
        <w:t>-орбитали атомов фтора. Это можно изобразить так:</w:t>
      </w:r>
    </w:p>
    <w:p w:rsidR="000A59AF" w:rsidRPr="005720D6" w:rsidRDefault="000A59AF" w:rsidP="004F22A0">
      <w:pPr>
        <w:spacing w:line="360" w:lineRule="auto"/>
        <w:ind w:firstLine="720"/>
        <w:jc w:val="both"/>
        <w:rPr>
          <w:sz w:val="28"/>
          <w:szCs w:val="28"/>
        </w:rPr>
      </w:pPr>
      <w:r w:rsidRPr="005720D6">
        <w:rPr>
          <w:sz w:val="28"/>
          <w:szCs w:val="28"/>
        </w:rPr>
        <w:object w:dxaOrig="7636" w:dyaOrig="1208">
          <v:shape id="_x0000_i1094" type="#_x0000_t75" style="width:381.75pt;height:60.75pt" o:ole="">
            <v:imagedata r:id="rId145" o:title=""/>
          </v:shape>
          <o:OLEObject Type="Embed" ProgID="ChemDraw.Document.5.0" ShapeID="_x0000_i1094" DrawAspect="Content" ObjectID="_1761037987" r:id="rId146"/>
        </w:object>
      </w:r>
    </w:p>
    <w:p w:rsidR="000A59AF" w:rsidRPr="005720D6" w:rsidRDefault="000A59AF" w:rsidP="004F22A0">
      <w:pPr>
        <w:spacing w:line="360" w:lineRule="auto"/>
        <w:ind w:firstLine="720"/>
        <w:jc w:val="both"/>
        <w:rPr>
          <w:sz w:val="28"/>
          <w:szCs w:val="28"/>
        </w:rPr>
      </w:pPr>
      <w:r w:rsidRPr="005720D6">
        <w:rPr>
          <w:sz w:val="28"/>
          <w:szCs w:val="28"/>
        </w:rPr>
        <w:t>Графические формулы :</w:t>
      </w:r>
      <w:r w:rsidRPr="005720D6">
        <w:rPr>
          <w:sz w:val="28"/>
          <w:szCs w:val="28"/>
          <w:lang w:val="en-US"/>
        </w:rPr>
        <w:t>Li</w:t>
      </w:r>
      <w:r w:rsidRPr="005720D6">
        <w:rPr>
          <w:sz w:val="28"/>
          <w:szCs w:val="28"/>
        </w:rPr>
        <w:t>–</w:t>
      </w:r>
      <w:r w:rsidRPr="005720D6">
        <w:rPr>
          <w:sz w:val="28"/>
          <w:szCs w:val="28"/>
          <w:lang w:val="en-US"/>
        </w:rPr>
        <w:t>Li</w:t>
      </w:r>
      <w:r w:rsidRPr="005720D6">
        <w:rPr>
          <w:sz w:val="28"/>
          <w:szCs w:val="28"/>
        </w:rPr>
        <w:t xml:space="preserve">, </w:t>
      </w:r>
      <w:r w:rsidRPr="005720D6">
        <w:rPr>
          <w:sz w:val="28"/>
          <w:szCs w:val="28"/>
          <w:lang w:val="en-US"/>
        </w:rPr>
        <w:t>Li</w:t>
      </w:r>
      <w:r w:rsidRPr="005720D6">
        <w:rPr>
          <w:sz w:val="28"/>
          <w:szCs w:val="28"/>
        </w:rPr>
        <w:t>–</w:t>
      </w:r>
      <w:r w:rsidRPr="005720D6">
        <w:rPr>
          <w:sz w:val="28"/>
          <w:szCs w:val="28"/>
          <w:lang w:val="en-US"/>
        </w:rPr>
        <w:t>F</w:t>
      </w:r>
      <w:r w:rsidRPr="005720D6">
        <w:rPr>
          <w:sz w:val="28"/>
          <w:szCs w:val="28"/>
        </w:rPr>
        <w:t xml:space="preserve">, </w:t>
      </w:r>
      <w:r w:rsidRPr="005720D6">
        <w:rPr>
          <w:sz w:val="28"/>
          <w:szCs w:val="28"/>
          <w:lang w:val="en-US"/>
        </w:rPr>
        <w:t>F</w:t>
      </w:r>
      <w:r w:rsidRPr="005720D6">
        <w:rPr>
          <w:sz w:val="28"/>
          <w:szCs w:val="28"/>
        </w:rPr>
        <w:t>–</w:t>
      </w:r>
      <w:r w:rsidRPr="005720D6">
        <w:rPr>
          <w:sz w:val="28"/>
          <w:szCs w:val="28"/>
          <w:lang w:val="en-US"/>
        </w:rPr>
        <w:t>F</w:t>
      </w:r>
      <w:r w:rsidRPr="005720D6">
        <w:rPr>
          <w:sz w:val="28"/>
          <w:szCs w:val="28"/>
        </w:rPr>
        <w:t>.</w:t>
      </w:r>
    </w:p>
    <w:p w:rsidR="000A59AF" w:rsidRPr="005720D6" w:rsidRDefault="000A59AF" w:rsidP="004F22A0">
      <w:pPr>
        <w:spacing w:line="360" w:lineRule="auto"/>
        <w:ind w:firstLine="720"/>
        <w:jc w:val="both"/>
        <w:rPr>
          <w:sz w:val="28"/>
          <w:szCs w:val="28"/>
        </w:rPr>
      </w:pPr>
    </w:p>
    <w:p w:rsidR="008D187F" w:rsidRPr="005720D6" w:rsidRDefault="008D187F" w:rsidP="0052676E">
      <w:pPr>
        <w:spacing w:line="360" w:lineRule="auto"/>
        <w:jc w:val="both"/>
        <w:rPr>
          <w:sz w:val="28"/>
          <w:szCs w:val="28"/>
        </w:rPr>
      </w:pPr>
      <w:r w:rsidRPr="005720D6">
        <w:rPr>
          <w:b/>
          <w:sz w:val="28"/>
          <w:szCs w:val="28"/>
        </w:rPr>
        <w:t xml:space="preserve">Пример </w:t>
      </w:r>
      <w:r w:rsidR="003017F7" w:rsidRPr="005720D6">
        <w:rPr>
          <w:b/>
          <w:sz w:val="28"/>
          <w:szCs w:val="28"/>
        </w:rPr>
        <w:t>2</w:t>
      </w:r>
      <w:r w:rsidRPr="005720D6">
        <w:rPr>
          <w:sz w:val="28"/>
          <w:szCs w:val="28"/>
        </w:rPr>
        <w:t xml:space="preserve">: Какая гибридизация электронных облаков имеет место в атоме кремния при образовании молекулы </w:t>
      </w:r>
      <w:r w:rsidRPr="005720D6">
        <w:rPr>
          <w:sz w:val="28"/>
          <w:szCs w:val="28"/>
          <w:lang w:val="en-US"/>
        </w:rPr>
        <w:t>SiF</w:t>
      </w:r>
      <w:r w:rsidRPr="005720D6">
        <w:rPr>
          <w:sz w:val="28"/>
          <w:szCs w:val="28"/>
          <w:vertAlign w:val="subscript"/>
        </w:rPr>
        <w:t>4</w:t>
      </w:r>
      <w:r w:rsidRPr="005720D6">
        <w:rPr>
          <w:sz w:val="28"/>
          <w:szCs w:val="28"/>
        </w:rPr>
        <w:t>? Какова пространственная структура этой молекулы?</w:t>
      </w:r>
    </w:p>
    <w:p w:rsidR="008D187F" w:rsidRPr="005720D6" w:rsidRDefault="008D187F" w:rsidP="00D44F73">
      <w:pPr>
        <w:spacing w:line="360" w:lineRule="auto"/>
        <w:jc w:val="both"/>
        <w:rPr>
          <w:sz w:val="28"/>
          <w:szCs w:val="28"/>
        </w:rPr>
      </w:pPr>
      <w:r w:rsidRPr="005720D6">
        <w:rPr>
          <w:b/>
          <w:sz w:val="28"/>
          <w:szCs w:val="28"/>
        </w:rPr>
        <w:t>Решение:</w:t>
      </w:r>
      <w:r w:rsidR="00D44F73">
        <w:rPr>
          <w:b/>
          <w:sz w:val="28"/>
          <w:szCs w:val="28"/>
        </w:rPr>
        <w:t xml:space="preserve"> </w:t>
      </w:r>
      <w:r w:rsidRPr="005720D6">
        <w:rPr>
          <w:sz w:val="28"/>
          <w:szCs w:val="28"/>
        </w:rPr>
        <w:t>В возбужденном состоянии структура внешнего энергетического уровня атома кремния следующая:</w:t>
      </w:r>
    </w:p>
    <w:p w:rsidR="008D187F" w:rsidRPr="005720D6" w:rsidRDefault="008D187F" w:rsidP="004F22A0">
      <w:pPr>
        <w:spacing w:line="360" w:lineRule="auto"/>
        <w:ind w:firstLine="720"/>
        <w:jc w:val="both"/>
        <w:rPr>
          <w:sz w:val="28"/>
          <w:szCs w:val="28"/>
        </w:rPr>
      </w:pPr>
      <w:r w:rsidRPr="005720D6">
        <w:rPr>
          <w:sz w:val="28"/>
          <w:szCs w:val="28"/>
        </w:rPr>
        <w:object w:dxaOrig="2727" w:dyaOrig="1384">
          <v:shape id="_x0000_i1095" type="#_x0000_t75" style="width:136.5pt;height:69.75pt" o:ole="">
            <v:imagedata r:id="rId147" o:title=""/>
          </v:shape>
          <o:OLEObject Type="Embed" ProgID="ChemDraw.Document.5.0" ShapeID="_x0000_i1095" DrawAspect="Content" ObjectID="_1761037988" r:id="rId148"/>
        </w:object>
      </w:r>
    </w:p>
    <w:p w:rsidR="008D187F" w:rsidRPr="005720D6" w:rsidRDefault="008D187F" w:rsidP="004F22A0">
      <w:pPr>
        <w:spacing w:line="360" w:lineRule="auto"/>
        <w:ind w:firstLine="720"/>
        <w:jc w:val="both"/>
        <w:rPr>
          <w:sz w:val="28"/>
          <w:szCs w:val="28"/>
        </w:rPr>
      </w:pPr>
      <w:r w:rsidRPr="005720D6">
        <w:rPr>
          <w:sz w:val="28"/>
          <w:szCs w:val="28"/>
        </w:rPr>
        <w:t xml:space="preserve">В образовании химических связей в атоме кремния участвуют электроны третьего энергетического уровня: один электрон в </w:t>
      </w:r>
      <w:r w:rsidRPr="005720D6">
        <w:rPr>
          <w:sz w:val="28"/>
          <w:szCs w:val="28"/>
          <w:lang w:val="en-US"/>
        </w:rPr>
        <w:t>s</w:t>
      </w:r>
      <w:r w:rsidRPr="005720D6">
        <w:rPr>
          <w:sz w:val="28"/>
          <w:szCs w:val="28"/>
        </w:rPr>
        <w:t>-состоя</w:t>
      </w:r>
      <w:r w:rsidRPr="005720D6">
        <w:rPr>
          <w:sz w:val="28"/>
          <w:szCs w:val="28"/>
        </w:rPr>
        <w:softHyphen/>
        <w:t xml:space="preserve">нии и три электроны в р-состоянии. При образовании молекулы </w:t>
      </w:r>
      <w:r w:rsidRPr="005720D6">
        <w:rPr>
          <w:sz w:val="28"/>
          <w:szCs w:val="28"/>
          <w:lang w:val="en-US"/>
        </w:rPr>
        <w:t>SiF</w:t>
      </w:r>
      <w:r w:rsidRPr="005720D6">
        <w:rPr>
          <w:sz w:val="28"/>
          <w:szCs w:val="28"/>
          <w:vertAlign w:val="subscript"/>
        </w:rPr>
        <w:t>4</w:t>
      </w:r>
      <w:r w:rsidRPr="005720D6">
        <w:rPr>
          <w:sz w:val="28"/>
          <w:szCs w:val="28"/>
        </w:rPr>
        <w:t xml:space="preserve"> возникают четыре гибридных электронных облака (</w:t>
      </w:r>
      <w:r w:rsidRPr="005720D6">
        <w:rPr>
          <w:sz w:val="28"/>
          <w:szCs w:val="28"/>
          <w:lang w:val="en-US"/>
        </w:rPr>
        <w:t>sp</w:t>
      </w:r>
      <w:r w:rsidRPr="005720D6">
        <w:rPr>
          <w:sz w:val="28"/>
          <w:szCs w:val="28"/>
          <w:vertAlign w:val="superscript"/>
        </w:rPr>
        <w:t>3</w:t>
      </w:r>
      <w:r w:rsidRPr="005720D6">
        <w:rPr>
          <w:sz w:val="28"/>
          <w:szCs w:val="28"/>
        </w:rPr>
        <w:t xml:space="preserve">-гибридизация). Молекула </w:t>
      </w:r>
      <w:r w:rsidRPr="005720D6">
        <w:rPr>
          <w:sz w:val="28"/>
          <w:szCs w:val="28"/>
          <w:lang w:val="en-US"/>
        </w:rPr>
        <w:t>SiF</w:t>
      </w:r>
      <w:r w:rsidRPr="005720D6">
        <w:rPr>
          <w:sz w:val="28"/>
          <w:szCs w:val="28"/>
          <w:vertAlign w:val="subscript"/>
        </w:rPr>
        <w:t>4</w:t>
      </w:r>
      <w:r w:rsidRPr="005720D6">
        <w:rPr>
          <w:sz w:val="28"/>
          <w:szCs w:val="28"/>
        </w:rPr>
        <w:t xml:space="preserve"> имеет пространственную тетраэдрическую конфигурацию.</w:t>
      </w:r>
    </w:p>
    <w:p w:rsidR="008D187F" w:rsidRPr="005720D6" w:rsidRDefault="008D187F" w:rsidP="004F22A0">
      <w:pPr>
        <w:spacing w:line="360" w:lineRule="auto"/>
        <w:ind w:firstLine="720"/>
        <w:jc w:val="both"/>
        <w:rPr>
          <w:b/>
          <w:sz w:val="28"/>
          <w:szCs w:val="28"/>
        </w:rPr>
      </w:pPr>
      <w:r w:rsidRPr="005720D6">
        <w:rPr>
          <w:b/>
          <w:sz w:val="28"/>
          <w:szCs w:val="28"/>
        </w:rPr>
        <w:t>Тема 3. Комплексные соединения.</w:t>
      </w:r>
    </w:p>
    <w:p w:rsidR="008D187F" w:rsidRPr="005720D6" w:rsidRDefault="008F7316" w:rsidP="004F22A0">
      <w:pPr>
        <w:spacing w:before="120" w:line="360" w:lineRule="auto"/>
        <w:ind w:firstLine="539"/>
        <w:jc w:val="both"/>
        <w:rPr>
          <w:sz w:val="28"/>
          <w:szCs w:val="28"/>
        </w:rPr>
      </w:pPr>
      <w:r w:rsidRPr="005720D6">
        <w:rPr>
          <w:b/>
          <w:color w:val="000000"/>
          <w:sz w:val="28"/>
          <w:szCs w:val="28"/>
        </w:rPr>
        <w:t>Пример</w:t>
      </w:r>
      <w:r w:rsidR="008D187F" w:rsidRPr="005720D6">
        <w:rPr>
          <w:b/>
          <w:color w:val="000000"/>
          <w:sz w:val="28"/>
          <w:szCs w:val="28"/>
        </w:rPr>
        <w:t>1</w:t>
      </w:r>
      <w:r w:rsidR="008D187F" w:rsidRPr="005720D6">
        <w:rPr>
          <w:color w:val="000000"/>
          <w:sz w:val="28"/>
          <w:szCs w:val="28"/>
        </w:rPr>
        <w:t>. </w:t>
      </w:r>
      <w:r w:rsidR="008D187F" w:rsidRPr="005720D6">
        <w:rPr>
          <w:sz w:val="28"/>
          <w:szCs w:val="28"/>
        </w:rPr>
        <w:t xml:space="preserve">Для </w:t>
      </w:r>
      <w:r w:rsidR="008D187F" w:rsidRPr="005720D6">
        <w:rPr>
          <w:color w:val="000000"/>
          <w:sz w:val="28"/>
          <w:szCs w:val="28"/>
        </w:rPr>
        <w:t>комплексного соединения [С</w:t>
      </w:r>
      <w:r w:rsidR="008D187F" w:rsidRPr="005720D6">
        <w:rPr>
          <w:color w:val="000000"/>
          <w:sz w:val="28"/>
          <w:szCs w:val="28"/>
          <w:lang w:val="en-US"/>
        </w:rPr>
        <w:t>r</w:t>
      </w:r>
      <w:r w:rsidR="008D187F" w:rsidRPr="005720D6">
        <w:rPr>
          <w:color w:val="000000"/>
          <w:sz w:val="28"/>
          <w:szCs w:val="28"/>
        </w:rPr>
        <w:t>(</w:t>
      </w:r>
      <w:r w:rsidR="008D187F" w:rsidRPr="005720D6">
        <w:rPr>
          <w:color w:val="000000"/>
          <w:sz w:val="28"/>
          <w:szCs w:val="28"/>
          <w:lang w:val="en-US"/>
        </w:rPr>
        <w:t>N</w:t>
      </w:r>
      <w:r w:rsidR="008D187F" w:rsidRPr="005720D6">
        <w:rPr>
          <w:color w:val="000000"/>
          <w:sz w:val="28"/>
          <w:szCs w:val="28"/>
        </w:rPr>
        <w:t>Н</w:t>
      </w:r>
      <w:r w:rsidR="008D187F" w:rsidRPr="005720D6">
        <w:rPr>
          <w:color w:val="000000"/>
          <w:sz w:val="28"/>
          <w:szCs w:val="28"/>
          <w:vertAlign w:val="subscript"/>
        </w:rPr>
        <w:t>3</w:t>
      </w:r>
      <w:r w:rsidR="008D187F" w:rsidRPr="005720D6">
        <w:rPr>
          <w:color w:val="000000"/>
          <w:sz w:val="28"/>
          <w:szCs w:val="28"/>
        </w:rPr>
        <w:t>)</w:t>
      </w:r>
      <w:r w:rsidR="008D187F" w:rsidRPr="005720D6">
        <w:rPr>
          <w:color w:val="000000"/>
          <w:sz w:val="28"/>
          <w:szCs w:val="28"/>
          <w:vertAlign w:val="subscript"/>
        </w:rPr>
        <w:t>5</w:t>
      </w:r>
      <w:r w:rsidR="008D187F" w:rsidRPr="005720D6">
        <w:rPr>
          <w:color w:val="000000"/>
          <w:sz w:val="28"/>
          <w:szCs w:val="28"/>
        </w:rPr>
        <w:t>С1]С1</w:t>
      </w:r>
      <w:r w:rsidR="008D187F" w:rsidRPr="005720D6">
        <w:rPr>
          <w:color w:val="000000"/>
          <w:sz w:val="28"/>
          <w:szCs w:val="28"/>
          <w:vertAlign w:val="subscript"/>
        </w:rPr>
        <w:t>2</w:t>
      </w:r>
      <w:r w:rsidR="008D187F" w:rsidRPr="005720D6">
        <w:rPr>
          <w:color w:val="000000"/>
          <w:sz w:val="28"/>
          <w:szCs w:val="28"/>
        </w:rPr>
        <w:t xml:space="preserve"> определить заряд комплексообразователя</w:t>
      </w:r>
      <w:r w:rsidR="008D187F" w:rsidRPr="005720D6">
        <w:rPr>
          <w:sz w:val="28"/>
          <w:szCs w:val="28"/>
        </w:rPr>
        <w:t xml:space="preserve">, указать координационное число (к.ч.), дать название по международной номенклатуре, написать уравнения первичной и вторичной </w:t>
      </w:r>
      <w:r w:rsidR="008D187F" w:rsidRPr="005720D6">
        <w:rPr>
          <w:sz w:val="28"/>
          <w:szCs w:val="28"/>
        </w:rPr>
        <w:lastRenderedPageBreak/>
        <w:t xml:space="preserve">диссоциации и составить выражение для константы нестойкости комплексного иона. </w:t>
      </w:r>
    </w:p>
    <w:p w:rsidR="008D187F" w:rsidRPr="005720D6" w:rsidRDefault="008D187F" w:rsidP="004F22A0">
      <w:pPr>
        <w:shd w:val="clear" w:color="auto" w:fill="FFFFFF"/>
        <w:spacing w:before="120" w:line="360" w:lineRule="auto"/>
        <w:jc w:val="both"/>
        <w:rPr>
          <w:color w:val="000000"/>
          <w:sz w:val="28"/>
          <w:szCs w:val="28"/>
        </w:rPr>
      </w:pPr>
      <w:r w:rsidRPr="005720D6">
        <w:rPr>
          <w:color w:val="000000"/>
          <w:sz w:val="28"/>
          <w:szCs w:val="28"/>
        </w:rPr>
        <w:t>Решение.</w:t>
      </w:r>
    </w:p>
    <w:p w:rsidR="008D187F" w:rsidRPr="005720D6" w:rsidRDefault="008D187F" w:rsidP="004F22A0">
      <w:pPr>
        <w:shd w:val="clear" w:color="auto" w:fill="FFFFFF"/>
        <w:spacing w:line="360" w:lineRule="auto"/>
        <w:ind w:firstLine="540"/>
        <w:jc w:val="both"/>
        <w:rPr>
          <w:color w:val="000000"/>
          <w:sz w:val="28"/>
          <w:szCs w:val="28"/>
        </w:rPr>
      </w:pPr>
      <w:r w:rsidRPr="005720D6">
        <w:rPr>
          <w:color w:val="000000"/>
          <w:sz w:val="28"/>
          <w:szCs w:val="28"/>
        </w:rPr>
        <w:t>1)</w:t>
      </w:r>
      <w:r w:rsidRPr="005720D6">
        <w:rPr>
          <w:color w:val="000000"/>
          <w:sz w:val="28"/>
          <w:szCs w:val="28"/>
          <w:lang w:val="en-US"/>
        </w:rPr>
        <w:t> </w:t>
      </w:r>
      <w:r w:rsidRPr="005720D6">
        <w:rPr>
          <w:color w:val="000000"/>
          <w:sz w:val="28"/>
          <w:szCs w:val="28"/>
        </w:rPr>
        <w:t>заряд комплексного иона равен +2, следовательно, алгебраи-ческая сумма зарядов внутренней сферы:</w:t>
      </w:r>
    </w:p>
    <w:p w:rsidR="008D187F" w:rsidRPr="005720D6" w:rsidRDefault="008D187F" w:rsidP="004F22A0">
      <w:pPr>
        <w:shd w:val="clear" w:color="auto" w:fill="FFFFFF"/>
        <w:spacing w:line="360" w:lineRule="auto"/>
        <w:jc w:val="both"/>
        <w:rPr>
          <w:color w:val="000000"/>
          <w:sz w:val="28"/>
          <w:szCs w:val="28"/>
        </w:rPr>
      </w:pPr>
      <w:r w:rsidRPr="005720D6">
        <w:rPr>
          <w:i/>
          <w:color w:val="000000"/>
          <w:sz w:val="28"/>
          <w:szCs w:val="28"/>
          <w:lang w:val="en-US"/>
        </w:rPr>
        <w:t>x</w:t>
      </w:r>
      <w:r w:rsidRPr="005720D6">
        <w:rPr>
          <w:color w:val="000000"/>
          <w:sz w:val="28"/>
          <w:szCs w:val="28"/>
        </w:rPr>
        <w:t xml:space="preserve"> + 0 </w:t>
      </w:r>
      <w:r w:rsidRPr="005720D6">
        <w:rPr>
          <w:color w:val="000000"/>
          <w:sz w:val="28"/>
          <w:szCs w:val="28"/>
          <w:lang w:val="en-US"/>
        </w:rPr>
        <w:sym w:font="Symbol" w:char="F02D"/>
      </w:r>
      <w:r w:rsidRPr="005720D6">
        <w:rPr>
          <w:color w:val="000000"/>
          <w:sz w:val="28"/>
          <w:szCs w:val="28"/>
        </w:rPr>
        <w:t xml:space="preserve"> 1 = 2,</w:t>
      </w:r>
    </w:p>
    <w:p w:rsidR="008D187F" w:rsidRPr="005720D6" w:rsidRDefault="008D187F" w:rsidP="004F22A0">
      <w:pPr>
        <w:shd w:val="clear" w:color="auto" w:fill="FFFFFF"/>
        <w:spacing w:line="360" w:lineRule="auto"/>
        <w:jc w:val="both"/>
        <w:rPr>
          <w:color w:val="000000"/>
          <w:sz w:val="28"/>
          <w:szCs w:val="28"/>
        </w:rPr>
      </w:pPr>
      <w:r w:rsidRPr="005720D6">
        <w:rPr>
          <w:i/>
          <w:color w:val="000000"/>
          <w:sz w:val="28"/>
          <w:szCs w:val="28"/>
          <w:lang w:val="en-US"/>
        </w:rPr>
        <w:t>x</w:t>
      </w:r>
      <w:r w:rsidRPr="005720D6">
        <w:rPr>
          <w:color w:val="000000"/>
          <w:sz w:val="28"/>
          <w:szCs w:val="28"/>
        </w:rPr>
        <w:t xml:space="preserve"> = +3;</w:t>
      </w:r>
    </w:p>
    <w:p w:rsidR="008D187F" w:rsidRPr="005720D6" w:rsidRDefault="008D187F" w:rsidP="004F22A0">
      <w:pPr>
        <w:shd w:val="clear" w:color="auto" w:fill="FFFFFF"/>
        <w:spacing w:line="360" w:lineRule="auto"/>
        <w:ind w:firstLine="539"/>
        <w:jc w:val="both"/>
        <w:rPr>
          <w:sz w:val="28"/>
          <w:szCs w:val="28"/>
        </w:rPr>
      </w:pPr>
      <w:r w:rsidRPr="005720D6">
        <w:rPr>
          <w:color w:val="000000"/>
          <w:sz w:val="28"/>
          <w:szCs w:val="28"/>
        </w:rPr>
        <w:t>2) все лиганды монодентатные, следовательно, к.ч. = 6;</w:t>
      </w:r>
    </w:p>
    <w:p w:rsidR="008D187F" w:rsidRPr="005720D6" w:rsidRDefault="008D187F" w:rsidP="004F22A0">
      <w:pPr>
        <w:shd w:val="clear" w:color="auto" w:fill="FFFFFF"/>
        <w:spacing w:line="360" w:lineRule="auto"/>
        <w:ind w:firstLine="539"/>
        <w:jc w:val="both"/>
        <w:rPr>
          <w:color w:val="000000"/>
          <w:sz w:val="28"/>
          <w:szCs w:val="28"/>
        </w:rPr>
      </w:pPr>
      <w:r w:rsidRPr="005720D6">
        <w:rPr>
          <w:color w:val="000000"/>
          <w:sz w:val="28"/>
          <w:szCs w:val="28"/>
        </w:rPr>
        <w:t>3) название: хлорид хлоропентамминхрома (</w:t>
      </w:r>
      <w:r w:rsidRPr="005720D6">
        <w:rPr>
          <w:color w:val="000000"/>
          <w:sz w:val="28"/>
          <w:szCs w:val="28"/>
          <w:lang w:val="en-US"/>
        </w:rPr>
        <w:t>III</w:t>
      </w:r>
      <w:r w:rsidRPr="005720D6">
        <w:rPr>
          <w:color w:val="000000"/>
          <w:sz w:val="28"/>
          <w:szCs w:val="28"/>
        </w:rPr>
        <w:t>);</w:t>
      </w:r>
    </w:p>
    <w:p w:rsidR="008D187F" w:rsidRPr="005720D6" w:rsidRDefault="008D187F" w:rsidP="004F22A0">
      <w:pPr>
        <w:shd w:val="clear" w:color="auto" w:fill="FFFFFF"/>
        <w:spacing w:line="360" w:lineRule="auto"/>
        <w:ind w:firstLine="540"/>
        <w:jc w:val="both"/>
        <w:rPr>
          <w:color w:val="000000"/>
          <w:sz w:val="28"/>
          <w:szCs w:val="28"/>
        </w:rPr>
      </w:pPr>
      <w:r w:rsidRPr="005720D6">
        <w:rPr>
          <w:color w:val="000000"/>
          <w:sz w:val="28"/>
          <w:szCs w:val="28"/>
        </w:rPr>
        <w:t>4) уравнения диссоциации:</w:t>
      </w:r>
    </w:p>
    <w:p w:rsidR="008D187F" w:rsidRPr="005720D6" w:rsidRDefault="008D187F" w:rsidP="004F22A0">
      <w:pPr>
        <w:shd w:val="clear" w:color="auto" w:fill="FFFFFF"/>
        <w:spacing w:before="60" w:line="360" w:lineRule="auto"/>
        <w:jc w:val="both"/>
        <w:rPr>
          <w:color w:val="000000"/>
          <w:sz w:val="28"/>
          <w:szCs w:val="28"/>
        </w:rPr>
      </w:pPr>
      <w:r w:rsidRPr="005720D6">
        <w:rPr>
          <w:color w:val="000000"/>
          <w:sz w:val="28"/>
          <w:szCs w:val="28"/>
        </w:rPr>
        <w:t>[С</w:t>
      </w:r>
      <w:r w:rsidRPr="005720D6">
        <w:rPr>
          <w:color w:val="000000"/>
          <w:sz w:val="28"/>
          <w:szCs w:val="28"/>
          <w:lang w:val="en-US"/>
        </w:rPr>
        <w:t>r</w:t>
      </w:r>
      <w:r w:rsidRPr="005720D6">
        <w:rPr>
          <w:color w:val="000000"/>
          <w:sz w:val="28"/>
          <w:szCs w:val="28"/>
        </w:rPr>
        <w:t>(</w:t>
      </w:r>
      <w:r w:rsidRPr="005720D6">
        <w:rPr>
          <w:color w:val="000000"/>
          <w:sz w:val="28"/>
          <w:szCs w:val="28"/>
          <w:lang w:val="en-US"/>
        </w:rPr>
        <w:t>N</w:t>
      </w:r>
      <w:r w:rsidRPr="005720D6">
        <w:rPr>
          <w:color w:val="000000"/>
          <w:sz w:val="28"/>
          <w:szCs w:val="28"/>
        </w:rPr>
        <w:t>Н</w:t>
      </w:r>
      <w:r w:rsidRPr="005720D6">
        <w:rPr>
          <w:color w:val="000000"/>
          <w:sz w:val="28"/>
          <w:szCs w:val="28"/>
          <w:vertAlign w:val="subscript"/>
        </w:rPr>
        <w:t>3</w:t>
      </w:r>
      <w:r w:rsidRPr="005720D6">
        <w:rPr>
          <w:color w:val="000000"/>
          <w:sz w:val="28"/>
          <w:szCs w:val="28"/>
        </w:rPr>
        <w:t>)</w:t>
      </w:r>
      <w:r w:rsidRPr="005720D6">
        <w:rPr>
          <w:color w:val="000000"/>
          <w:sz w:val="28"/>
          <w:szCs w:val="28"/>
          <w:vertAlign w:val="subscript"/>
        </w:rPr>
        <w:t>5</w:t>
      </w:r>
      <w:r w:rsidRPr="005720D6">
        <w:rPr>
          <w:color w:val="000000"/>
          <w:sz w:val="28"/>
          <w:szCs w:val="28"/>
        </w:rPr>
        <w:t>С1]С1</w:t>
      </w:r>
      <w:r w:rsidRPr="005720D6">
        <w:rPr>
          <w:color w:val="000000"/>
          <w:sz w:val="28"/>
          <w:szCs w:val="28"/>
          <w:vertAlign w:val="subscript"/>
        </w:rPr>
        <w:t>2</w:t>
      </w:r>
      <w:r w:rsidRPr="005720D6">
        <w:rPr>
          <w:noProof/>
          <w:color w:val="000000"/>
          <w:sz w:val="28"/>
          <w:szCs w:val="28"/>
        </w:rPr>
        <w:drawing>
          <wp:inline distT="0" distB="0" distL="0" distR="0">
            <wp:extent cx="323850" cy="1047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0" cstate="print"/>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5720D6">
        <w:rPr>
          <w:color w:val="000000"/>
          <w:sz w:val="28"/>
          <w:szCs w:val="28"/>
        </w:rPr>
        <w:t xml:space="preserve"> [С</w:t>
      </w:r>
      <w:r w:rsidRPr="005720D6">
        <w:rPr>
          <w:color w:val="000000"/>
          <w:sz w:val="28"/>
          <w:szCs w:val="28"/>
          <w:lang w:val="en-US"/>
        </w:rPr>
        <w:t>r</w:t>
      </w:r>
      <w:r w:rsidRPr="005720D6">
        <w:rPr>
          <w:color w:val="000000"/>
          <w:sz w:val="28"/>
          <w:szCs w:val="28"/>
        </w:rPr>
        <w:t>(</w:t>
      </w:r>
      <w:r w:rsidRPr="005720D6">
        <w:rPr>
          <w:color w:val="000000"/>
          <w:sz w:val="28"/>
          <w:szCs w:val="28"/>
          <w:lang w:val="en-US"/>
        </w:rPr>
        <w:t>N</w:t>
      </w:r>
      <w:r w:rsidRPr="005720D6">
        <w:rPr>
          <w:color w:val="000000"/>
          <w:sz w:val="28"/>
          <w:szCs w:val="28"/>
        </w:rPr>
        <w:t>Н</w:t>
      </w:r>
      <w:r w:rsidRPr="005720D6">
        <w:rPr>
          <w:color w:val="000000"/>
          <w:sz w:val="28"/>
          <w:szCs w:val="28"/>
          <w:vertAlign w:val="subscript"/>
        </w:rPr>
        <w:t>3</w:t>
      </w:r>
      <w:r w:rsidRPr="005720D6">
        <w:rPr>
          <w:color w:val="000000"/>
          <w:sz w:val="28"/>
          <w:szCs w:val="28"/>
        </w:rPr>
        <w:t>)</w:t>
      </w:r>
      <w:r w:rsidRPr="005720D6">
        <w:rPr>
          <w:color w:val="000000"/>
          <w:sz w:val="28"/>
          <w:szCs w:val="28"/>
          <w:vertAlign w:val="subscript"/>
        </w:rPr>
        <w:t>5</w:t>
      </w:r>
      <w:r w:rsidRPr="005720D6">
        <w:rPr>
          <w:color w:val="000000"/>
          <w:sz w:val="28"/>
          <w:szCs w:val="28"/>
        </w:rPr>
        <w:t>С1]</w:t>
      </w:r>
      <w:r w:rsidRPr="005720D6">
        <w:rPr>
          <w:color w:val="000000"/>
          <w:sz w:val="28"/>
          <w:szCs w:val="28"/>
          <w:vertAlign w:val="superscript"/>
        </w:rPr>
        <w:t>2+</w:t>
      </w:r>
      <w:r w:rsidRPr="005720D6">
        <w:rPr>
          <w:color w:val="000000"/>
          <w:sz w:val="28"/>
          <w:szCs w:val="28"/>
        </w:rPr>
        <w:t xml:space="preserve"> + 2С1</w:t>
      </w:r>
      <w:r w:rsidRPr="005720D6">
        <w:rPr>
          <w:color w:val="000000"/>
          <w:sz w:val="28"/>
          <w:szCs w:val="28"/>
          <w:vertAlign w:val="superscript"/>
        </w:rPr>
        <w:sym w:font="Symbol" w:char="F02D"/>
      </w:r>
      <w:r w:rsidRPr="005720D6">
        <w:rPr>
          <w:color w:val="000000"/>
          <w:sz w:val="28"/>
          <w:szCs w:val="28"/>
        </w:rPr>
        <w:t xml:space="preserve">     (первичная);</w:t>
      </w:r>
    </w:p>
    <w:p w:rsidR="008D187F" w:rsidRPr="005720D6" w:rsidRDefault="008D187F" w:rsidP="004F22A0">
      <w:pPr>
        <w:shd w:val="clear" w:color="auto" w:fill="FFFFFF"/>
        <w:spacing w:before="60" w:line="360" w:lineRule="auto"/>
        <w:jc w:val="both"/>
        <w:rPr>
          <w:color w:val="000000"/>
          <w:sz w:val="28"/>
          <w:szCs w:val="28"/>
        </w:rPr>
      </w:pPr>
      <w:r w:rsidRPr="005720D6">
        <w:rPr>
          <w:color w:val="000000"/>
          <w:sz w:val="28"/>
          <w:szCs w:val="28"/>
        </w:rPr>
        <w:t>[С</w:t>
      </w:r>
      <w:r w:rsidRPr="005720D6">
        <w:rPr>
          <w:color w:val="000000"/>
          <w:sz w:val="28"/>
          <w:szCs w:val="28"/>
          <w:lang w:val="en-US"/>
        </w:rPr>
        <w:t>r</w:t>
      </w:r>
      <w:r w:rsidRPr="005720D6">
        <w:rPr>
          <w:color w:val="000000"/>
          <w:sz w:val="28"/>
          <w:szCs w:val="28"/>
        </w:rPr>
        <w:t>(</w:t>
      </w:r>
      <w:r w:rsidRPr="005720D6">
        <w:rPr>
          <w:color w:val="000000"/>
          <w:sz w:val="28"/>
          <w:szCs w:val="28"/>
          <w:lang w:val="en-US"/>
        </w:rPr>
        <w:t>N</w:t>
      </w:r>
      <w:r w:rsidRPr="005720D6">
        <w:rPr>
          <w:color w:val="000000"/>
          <w:sz w:val="28"/>
          <w:szCs w:val="28"/>
        </w:rPr>
        <w:t>Н</w:t>
      </w:r>
      <w:r w:rsidRPr="005720D6">
        <w:rPr>
          <w:color w:val="000000"/>
          <w:sz w:val="28"/>
          <w:szCs w:val="28"/>
          <w:vertAlign w:val="subscript"/>
        </w:rPr>
        <w:t>3</w:t>
      </w:r>
      <w:r w:rsidRPr="005720D6">
        <w:rPr>
          <w:color w:val="000000"/>
          <w:sz w:val="28"/>
          <w:szCs w:val="28"/>
        </w:rPr>
        <w:t>)</w:t>
      </w:r>
      <w:r w:rsidRPr="005720D6">
        <w:rPr>
          <w:color w:val="000000"/>
          <w:sz w:val="28"/>
          <w:szCs w:val="28"/>
          <w:vertAlign w:val="subscript"/>
        </w:rPr>
        <w:t>5</w:t>
      </w:r>
      <w:r w:rsidRPr="005720D6">
        <w:rPr>
          <w:color w:val="000000"/>
          <w:sz w:val="28"/>
          <w:szCs w:val="28"/>
        </w:rPr>
        <w:t>С1]</w:t>
      </w:r>
      <w:r w:rsidRPr="005720D6">
        <w:rPr>
          <w:color w:val="000000"/>
          <w:sz w:val="28"/>
          <w:szCs w:val="28"/>
          <w:vertAlign w:val="superscript"/>
        </w:rPr>
        <w:t>2+</w:t>
      </w:r>
      <w:r w:rsidRPr="005720D6">
        <w:rPr>
          <w:rFonts w:hAnsi="Lucida Sans Unicode"/>
          <w:sz w:val="28"/>
          <w:szCs w:val="28"/>
        </w:rPr>
        <w:t>⇄</w:t>
      </w:r>
      <w:r w:rsidRPr="005720D6">
        <w:rPr>
          <w:color w:val="000000"/>
          <w:sz w:val="28"/>
          <w:szCs w:val="28"/>
        </w:rPr>
        <w:t xml:space="preserve"> С</w:t>
      </w:r>
      <w:r w:rsidRPr="005720D6">
        <w:rPr>
          <w:color w:val="000000"/>
          <w:sz w:val="28"/>
          <w:szCs w:val="28"/>
          <w:lang w:val="en-US"/>
        </w:rPr>
        <w:t>r</w:t>
      </w:r>
      <w:r w:rsidRPr="005720D6">
        <w:rPr>
          <w:color w:val="000000"/>
          <w:sz w:val="28"/>
          <w:szCs w:val="28"/>
          <w:vertAlign w:val="superscript"/>
        </w:rPr>
        <w:t>3+</w:t>
      </w:r>
      <w:r w:rsidRPr="005720D6">
        <w:rPr>
          <w:color w:val="000000"/>
          <w:sz w:val="28"/>
          <w:szCs w:val="28"/>
        </w:rPr>
        <w:t xml:space="preserve"> + 5</w:t>
      </w:r>
      <w:r w:rsidRPr="005720D6">
        <w:rPr>
          <w:color w:val="000000"/>
          <w:sz w:val="28"/>
          <w:szCs w:val="28"/>
          <w:lang w:val="en-US"/>
        </w:rPr>
        <w:t>N</w:t>
      </w:r>
      <w:r w:rsidRPr="005720D6">
        <w:rPr>
          <w:color w:val="000000"/>
          <w:sz w:val="28"/>
          <w:szCs w:val="28"/>
        </w:rPr>
        <w:t>Н</w:t>
      </w:r>
      <w:r w:rsidRPr="005720D6">
        <w:rPr>
          <w:color w:val="000000"/>
          <w:sz w:val="28"/>
          <w:szCs w:val="28"/>
          <w:vertAlign w:val="subscript"/>
        </w:rPr>
        <w:t>3</w:t>
      </w:r>
      <w:r w:rsidRPr="005720D6">
        <w:rPr>
          <w:color w:val="000000"/>
          <w:sz w:val="28"/>
          <w:szCs w:val="28"/>
        </w:rPr>
        <w:t xml:space="preserve"> + С1</w:t>
      </w:r>
      <w:r w:rsidRPr="005720D6">
        <w:rPr>
          <w:color w:val="000000"/>
          <w:sz w:val="28"/>
          <w:szCs w:val="28"/>
          <w:vertAlign w:val="superscript"/>
        </w:rPr>
        <w:sym w:font="Symbol" w:char="F02D"/>
      </w:r>
      <w:r w:rsidRPr="005720D6">
        <w:rPr>
          <w:color w:val="000000"/>
          <w:sz w:val="28"/>
          <w:szCs w:val="28"/>
        </w:rPr>
        <w:t xml:space="preserve">     (вторичная).</w:t>
      </w:r>
    </w:p>
    <w:p w:rsidR="008D187F" w:rsidRPr="005720D6" w:rsidRDefault="008D187F" w:rsidP="004F22A0">
      <w:pPr>
        <w:shd w:val="clear" w:color="auto" w:fill="FFFFFF"/>
        <w:spacing w:before="120" w:line="360" w:lineRule="auto"/>
        <w:ind w:firstLine="539"/>
        <w:jc w:val="both"/>
        <w:rPr>
          <w:sz w:val="28"/>
          <w:szCs w:val="28"/>
        </w:rPr>
      </w:pPr>
      <w:r w:rsidRPr="005720D6">
        <w:rPr>
          <w:sz w:val="28"/>
          <w:szCs w:val="28"/>
        </w:rPr>
        <w:t>5) выражение для константы нестойкости:</w:t>
      </w:r>
    </w:p>
    <w:p w:rsidR="008D187F" w:rsidRPr="005720D6" w:rsidRDefault="008D187F" w:rsidP="004F22A0">
      <w:pPr>
        <w:shd w:val="clear" w:color="auto" w:fill="FFFFFF"/>
        <w:spacing w:before="60" w:line="360" w:lineRule="auto"/>
        <w:jc w:val="both"/>
        <w:rPr>
          <w:caps/>
          <w:color w:val="000000"/>
          <w:sz w:val="28"/>
          <w:szCs w:val="28"/>
        </w:rPr>
      </w:pPr>
      <w:r w:rsidRPr="005720D6">
        <w:rPr>
          <w:caps/>
          <w:color w:val="000000"/>
          <w:position w:val="-42"/>
          <w:sz w:val="28"/>
          <w:szCs w:val="28"/>
        </w:rPr>
        <w:object w:dxaOrig="3780" w:dyaOrig="980">
          <v:shape id="_x0000_i1096" type="#_x0000_t75" style="width:188.25pt;height:48.75pt" o:ole="">
            <v:imagedata r:id="rId149" o:title=""/>
          </v:shape>
          <o:OLEObject Type="Embed" ProgID="Equation.3" ShapeID="_x0000_i1096" DrawAspect="Content" ObjectID="_1761037989" r:id="rId150"/>
        </w:object>
      </w:r>
      <w:r w:rsidRPr="005720D6">
        <w:rPr>
          <w:caps/>
          <w:color w:val="000000"/>
          <w:sz w:val="28"/>
          <w:szCs w:val="28"/>
        </w:rPr>
        <w:t>.</w:t>
      </w:r>
    </w:p>
    <w:p w:rsidR="008D187F" w:rsidRPr="005720D6" w:rsidRDefault="008F7316" w:rsidP="004F22A0">
      <w:pPr>
        <w:spacing w:line="360" w:lineRule="auto"/>
        <w:ind w:left="426"/>
        <w:jc w:val="both"/>
        <w:rPr>
          <w:sz w:val="28"/>
          <w:szCs w:val="28"/>
        </w:rPr>
      </w:pPr>
      <w:r w:rsidRPr="005720D6">
        <w:rPr>
          <w:b/>
          <w:sz w:val="28"/>
          <w:szCs w:val="28"/>
        </w:rPr>
        <w:t>Пример 2</w:t>
      </w:r>
      <w:r w:rsidRPr="005720D6">
        <w:rPr>
          <w:sz w:val="28"/>
          <w:szCs w:val="28"/>
        </w:rPr>
        <w:t>.</w:t>
      </w:r>
      <w:r w:rsidR="008D187F" w:rsidRPr="005720D6">
        <w:rPr>
          <w:sz w:val="28"/>
          <w:szCs w:val="28"/>
        </w:rPr>
        <w:t>Назовите КС: [</w:t>
      </w:r>
      <w:r w:rsidR="008D187F" w:rsidRPr="005720D6">
        <w:rPr>
          <w:sz w:val="28"/>
          <w:szCs w:val="28"/>
          <w:lang w:val="en-US"/>
        </w:rPr>
        <w:t>CrBr</w:t>
      </w:r>
      <w:r w:rsidR="008D187F" w:rsidRPr="005720D6">
        <w:rPr>
          <w:sz w:val="28"/>
          <w:szCs w:val="28"/>
        </w:rPr>
        <w:t>(</w:t>
      </w:r>
      <w:r w:rsidR="008D187F" w:rsidRPr="005720D6">
        <w:rPr>
          <w:sz w:val="28"/>
          <w:szCs w:val="28"/>
          <w:lang w:val="en-US"/>
        </w:rPr>
        <w:t>H</w:t>
      </w:r>
      <w:r w:rsidR="008D187F" w:rsidRPr="005720D6">
        <w:rPr>
          <w:sz w:val="28"/>
          <w:szCs w:val="28"/>
          <w:vertAlign w:val="subscript"/>
        </w:rPr>
        <w:t>2</w:t>
      </w:r>
      <w:r w:rsidR="008D187F" w:rsidRPr="005720D6">
        <w:rPr>
          <w:sz w:val="28"/>
          <w:szCs w:val="28"/>
          <w:lang w:val="en-US"/>
        </w:rPr>
        <w:t>O</w:t>
      </w:r>
      <w:r w:rsidR="008D187F" w:rsidRPr="005720D6">
        <w:rPr>
          <w:sz w:val="28"/>
          <w:szCs w:val="28"/>
        </w:rPr>
        <w:t>)</w:t>
      </w:r>
      <w:r w:rsidR="008D187F" w:rsidRPr="005720D6">
        <w:rPr>
          <w:sz w:val="28"/>
          <w:szCs w:val="28"/>
          <w:vertAlign w:val="subscript"/>
        </w:rPr>
        <w:t>5</w:t>
      </w:r>
      <w:r w:rsidR="008D187F" w:rsidRPr="005720D6">
        <w:rPr>
          <w:sz w:val="28"/>
          <w:szCs w:val="28"/>
        </w:rPr>
        <w:t>]</w:t>
      </w:r>
      <w:r w:rsidR="008D187F" w:rsidRPr="005720D6">
        <w:rPr>
          <w:sz w:val="28"/>
          <w:szCs w:val="28"/>
          <w:lang w:val="en-US"/>
        </w:rPr>
        <w:t>SO</w:t>
      </w:r>
      <w:r w:rsidR="008D187F" w:rsidRPr="005720D6">
        <w:rPr>
          <w:sz w:val="28"/>
          <w:szCs w:val="28"/>
          <w:vertAlign w:val="subscript"/>
        </w:rPr>
        <w:t>4</w:t>
      </w:r>
      <w:r w:rsidR="008D187F" w:rsidRPr="005720D6">
        <w:rPr>
          <w:sz w:val="28"/>
          <w:szCs w:val="28"/>
        </w:rPr>
        <w:t xml:space="preserve">;   </w:t>
      </w:r>
      <w:r w:rsidR="008D187F" w:rsidRPr="005720D6">
        <w:rPr>
          <w:sz w:val="28"/>
          <w:szCs w:val="28"/>
          <w:lang w:val="en-US"/>
        </w:rPr>
        <w:t>Na</w:t>
      </w:r>
      <w:r w:rsidR="008D187F" w:rsidRPr="005720D6">
        <w:rPr>
          <w:sz w:val="28"/>
          <w:szCs w:val="28"/>
          <w:vertAlign w:val="subscript"/>
        </w:rPr>
        <w:t>2</w:t>
      </w:r>
      <w:r w:rsidR="008D187F" w:rsidRPr="005720D6">
        <w:rPr>
          <w:sz w:val="28"/>
          <w:szCs w:val="28"/>
        </w:rPr>
        <w:t>[</w:t>
      </w:r>
      <w:r w:rsidR="008D187F" w:rsidRPr="005720D6">
        <w:rPr>
          <w:sz w:val="28"/>
          <w:szCs w:val="28"/>
          <w:lang w:val="en-US"/>
        </w:rPr>
        <w:t>FeCl</w:t>
      </w:r>
      <w:r w:rsidR="008D187F" w:rsidRPr="005720D6">
        <w:rPr>
          <w:sz w:val="28"/>
          <w:szCs w:val="28"/>
          <w:vertAlign w:val="subscript"/>
        </w:rPr>
        <w:t>5</w:t>
      </w:r>
      <w:r w:rsidR="008D187F" w:rsidRPr="005720D6">
        <w:rPr>
          <w:sz w:val="28"/>
          <w:szCs w:val="28"/>
          <w:lang w:val="en-US"/>
        </w:rPr>
        <w:t>NO</w:t>
      </w:r>
      <w:r w:rsidR="008D187F" w:rsidRPr="005720D6">
        <w:rPr>
          <w:sz w:val="28"/>
          <w:szCs w:val="28"/>
        </w:rPr>
        <w:t>].</w:t>
      </w:r>
    </w:p>
    <w:p w:rsidR="008D187F" w:rsidRPr="005720D6" w:rsidRDefault="008D187F" w:rsidP="004F22A0">
      <w:pPr>
        <w:spacing w:line="360" w:lineRule="auto"/>
        <w:ind w:left="426" w:firstLine="294"/>
        <w:jc w:val="both"/>
        <w:rPr>
          <w:sz w:val="28"/>
          <w:szCs w:val="28"/>
        </w:rPr>
      </w:pPr>
      <w:r w:rsidRPr="005720D6">
        <w:rPr>
          <w:i/>
          <w:sz w:val="28"/>
          <w:szCs w:val="28"/>
        </w:rPr>
        <w:t>Для анионного КС</w:t>
      </w:r>
      <w:r w:rsidRPr="005720D6">
        <w:rPr>
          <w:sz w:val="28"/>
          <w:szCs w:val="28"/>
        </w:rPr>
        <w:t xml:space="preserve"> укажите ц.а.; лиганды, донорные атомы лигандов; координационное число ц.а.; внешнюю и внутреннюю сферы КС. </w:t>
      </w:r>
    </w:p>
    <w:p w:rsidR="008D187F" w:rsidRPr="005720D6" w:rsidRDefault="008D187F" w:rsidP="004F22A0">
      <w:pPr>
        <w:spacing w:line="360" w:lineRule="auto"/>
        <w:ind w:left="426" w:firstLine="294"/>
        <w:jc w:val="both"/>
        <w:rPr>
          <w:sz w:val="28"/>
          <w:szCs w:val="28"/>
        </w:rPr>
      </w:pPr>
      <w:r w:rsidRPr="005720D6">
        <w:rPr>
          <w:i/>
          <w:sz w:val="28"/>
          <w:szCs w:val="28"/>
        </w:rPr>
        <w:t>Для катионного КС</w:t>
      </w:r>
      <w:r w:rsidRPr="005720D6">
        <w:rPr>
          <w:sz w:val="28"/>
          <w:szCs w:val="28"/>
        </w:rPr>
        <w:t xml:space="preserve"> напишите уравнения первичной и вторичной диссоциации и выражение для общей константы нестойкости.</w:t>
      </w:r>
    </w:p>
    <w:p w:rsidR="008D187F" w:rsidRPr="005720D6" w:rsidRDefault="008D187F" w:rsidP="004F22A0">
      <w:pPr>
        <w:spacing w:line="360" w:lineRule="auto"/>
        <w:ind w:firstLine="426"/>
        <w:jc w:val="both"/>
        <w:rPr>
          <w:sz w:val="28"/>
          <w:szCs w:val="28"/>
          <w:u w:val="single"/>
        </w:rPr>
      </w:pPr>
      <w:r w:rsidRPr="005720D6">
        <w:rPr>
          <w:sz w:val="28"/>
          <w:szCs w:val="28"/>
          <w:u w:val="single"/>
        </w:rPr>
        <w:t>Ответ:</w:t>
      </w:r>
    </w:p>
    <w:p w:rsidR="008D187F" w:rsidRPr="005720D6" w:rsidRDefault="008D187F" w:rsidP="004F22A0">
      <w:pPr>
        <w:spacing w:line="360" w:lineRule="auto"/>
        <w:ind w:left="426"/>
        <w:jc w:val="both"/>
        <w:rPr>
          <w:sz w:val="28"/>
          <w:szCs w:val="28"/>
        </w:rPr>
      </w:pPr>
      <w:r w:rsidRPr="005720D6">
        <w:rPr>
          <w:sz w:val="28"/>
          <w:szCs w:val="28"/>
        </w:rPr>
        <w:t>[</w:t>
      </w:r>
      <w:r w:rsidRPr="005720D6">
        <w:rPr>
          <w:sz w:val="28"/>
          <w:szCs w:val="28"/>
          <w:lang w:val="en-US"/>
        </w:rPr>
        <w:t>CrBr</w:t>
      </w:r>
      <w:r w:rsidRPr="005720D6">
        <w:rPr>
          <w:sz w:val="28"/>
          <w:szCs w:val="28"/>
        </w:rPr>
        <w:t>(</w:t>
      </w:r>
      <w:r w:rsidRPr="005720D6">
        <w:rPr>
          <w:sz w:val="28"/>
          <w:szCs w:val="28"/>
          <w:lang w:val="en-US"/>
        </w:rPr>
        <w:t>H</w:t>
      </w:r>
      <w:r w:rsidRPr="005720D6">
        <w:rPr>
          <w:sz w:val="28"/>
          <w:szCs w:val="28"/>
          <w:vertAlign w:val="subscript"/>
        </w:rPr>
        <w:t>2</w:t>
      </w:r>
      <w:r w:rsidRPr="005720D6">
        <w:rPr>
          <w:sz w:val="28"/>
          <w:szCs w:val="28"/>
          <w:lang w:val="en-US"/>
        </w:rPr>
        <w:t>O</w:t>
      </w:r>
      <w:r w:rsidRPr="005720D6">
        <w:rPr>
          <w:sz w:val="28"/>
          <w:szCs w:val="28"/>
        </w:rPr>
        <w:t>)</w:t>
      </w:r>
      <w:r w:rsidRPr="005720D6">
        <w:rPr>
          <w:sz w:val="28"/>
          <w:szCs w:val="28"/>
          <w:vertAlign w:val="subscript"/>
        </w:rPr>
        <w:t>5</w:t>
      </w:r>
      <w:r w:rsidRPr="005720D6">
        <w:rPr>
          <w:sz w:val="28"/>
          <w:szCs w:val="28"/>
        </w:rPr>
        <w:t>]</w:t>
      </w:r>
      <w:r w:rsidRPr="005720D6">
        <w:rPr>
          <w:sz w:val="28"/>
          <w:szCs w:val="28"/>
          <w:lang w:val="en-US"/>
        </w:rPr>
        <w:t>SO</w:t>
      </w:r>
      <w:r w:rsidRPr="005720D6">
        <w:rPr>
          <w:sz w:val="28"/>
          <w:szCs w:val="28"/>
          <w:vertAlign w:val="subscript"/>
        </w:rPr>
        <w:t>4</w:t>
      </w:r>
      <w:r w:rsidRPr="005720D6">
        <w:rPr>
          <w:sz w:val="28"/>
          <w:szCs w:val="28"/>
        </w:rPr>
        <w:t xml:space="preserve"> – сульфат бромопентааквахрома (</w:t>
      </w:r>
      <w:r w:rsidRPr="005720D6">
        <w:rPr>
          <w:sz w:val="28"/>
          <w:szCs w:val="28"/>
          <w:lang w:val="en-US"/>
        </w:rPr>
        <w:t>III</w:t>
      </w:r>
      <w:r w:rsidRPr="005720D6">
        <w:rPr>
          <w:sz w:val="28"/>
          <w:szCs w:val="28"/>
        </w:rPr>
        <w:t>);</w:t>
      </w:r>
    </w:p>
    <w:p w:rsidR="008D187F" w:rsidRPr="005720D6" w:rsidRDefault="008D187F" w:rsidP="004F22A0">
      <w:pPr>
        <w:tabs>
          <w:tab w:val="num" w:pos="426"/>
        </w:tabs>
        <w:spacing w:line="360" w:lineRule="auto"/>
        <w:ind w:left="720" w:hanging="294"/>
        <w:jc w:val="both"/>
        <w:rPr>
          <w:sz w:val="28"/>
          <w:szCs w:val="28"/>
        </w:rPr>
      </w:pPr>
      <w:r w:rsidRPr="005720D6">
        <w:rPr>
          <w:sz w:val="28"/>
          <w:szCs w:val="28"/>
          <w:lang w:val="en-US"/>
        </w:rPr>
        <w:t>Na</w:t>
      </w:r>
      <w:r w:rsidRPr="005720D6">
        <w:rPr>
          <w:sz w:val="28"/>
          <w:szCs w:val="28"/>
          <w:vertAlign w:val="subscript"/>
        </w:rPr>
        <w:t>2</w:t>
      </w:r>
      <w:r w:rsidRPr="005720D6">
        <w:rPr>
          <w:sz w:val="28"/>
          <w:szCs w:val="28"/>
        </w:rPr>
        <w:t>[</w:t>
      </w:r>
      <w:r w:rsidRPr="005720D6">
        <w:rPr>
          <w:sz w:val="28"/>
          <w:szCs w:val="28"/>
          <w:lang w:val="en-US"/>
        </w:rPr>
        <w:t>FeCl</w:t>
      </w:r>
      <w:r w:rsidRPr="005720D6">
        <w:rPr>
          <w:sz w:val="28"/>
          <w:szCs w:val="28"/>
          <w:vertAlign w:val="subscript"/>
        </w:rPr>
        <w:t>5</w:t>
      </w:r>
      <w:r w:rsidRPr="005720D6">
        <w:rPr>
          <w:sz w:val="28"/>
          <w:szCs w:val="28"/>
          <w:lang w:val="en-US"/>
        </w:rPr>
        <w:t>NO</w:t>
      </w:r>
      <w:r w:rsidRPr="005720D6">
        <w:rPr>
          <w:sz w:val="28"/>
          <w:szCs w:val="28"/>
        </w:rPr>
        <w:t>] – пентахлоронитрозилферрат (III) натрия.</w:t>
      </w:r>
    </w:p>
    <w:p w:rsidR="008D187F" w:rsidRPr="005720D6" w:rsidRDefault="008D187F" w:rsidP="004F22A0">
      <w:pPr>
        <w:tabs>
          <w:tab w:val="num" w:pos="426"/>
        </w:tabs>
        <w:spacing w:line="360" w:lineRule="auto"/>
        <w:ind w:left="720" w:hanging="294"/>
        <w:jc w:val="both"/>
        <w:rPr>
          <w:sz w:val="28"/>
          <w:szCs w:val="28"/>
        </w:rPr>
      </w:pPr>
      <w:r w:rsidRPr="005720D6">
        <w:rPr>
          <w:sz w:val="28"/>
          <w:szCs w:val="28"/>
          <w:lang w:val="en-US"/>
        </w:rPr>
        <w:t>Na</w:t>
      </w:r>
      <w:r w:rsidRPr="005720D6">
        <w:rPr>
          <w:sz w:val="28"/>
          <w:szCs w:val="28"/>
          <w:vertAlign w:val="subscript"/>
        </w:rPr>
        <w:t>2</w:t>
      </w:r>
      <w:r w:rsidRPr="005720D6">
        <w:rPr>
          <w:sz w:val="28"/>
          <w:szCs w:val="28"/>
        </w:rPr>
        <w:t>[</w:t>
      </w:r>
      <w:r w:rsidRPr="005720D6">
        <w:rPr>
          <w:sz w:val="28"/>
          <w:szCs w:val="28"/>
          <w:lang w:val="en-US"/>
        </w:rPr>
        <w:t>FeCl</w:t>
      </w:r>
      <w:r w:rsidRPr="005720D6">
        <w:rPr>
          <w:sz w:val="28"/>
          <w:szCs w:val="28"/>
          <w:vertAlign w:val="subscript"/>
        </w:rPr>
        <w:t>5</w:t>
      </w:r>
      <w:r w:rsidRPr="005720D6">
        <w:rPr>
          <w:sz w:val="28"/>
          <w:szCs w:val="28"/>
          <w:lang w:val="en-US"/>
        </w:rPr>
        <w:t>NO</w:t>
      </w:r>
      <w:r w:rsidRPr="005720D6">
        <w:rPr>
          <w:sz w:val="28"/>
          <w:szCs w:val="28"/>
        </w:rPr>
        <w:t xml:space="preserve">] – </w:t>
      </w:r>
      <w:r w:rsidRPr="005720D6">
        <w:rPr>
          <w:i/>
          <w:sz w:val="28"/>
          <w:szCs w:val="28"/>
        </w:rPr>
        <w:t>анионное КС</w:t>
      </w:r>
      <w:r w:rsidRPr="005720D6">
        <w:rPr>
          <w:sz w:val="28"/>
          <w:szCs w:val="28"/>
        </w:rPr>
        <w:t>:</w:t>
      </w:r>
    </w:p>
    <w:p w:rsidR="008D187F" w:rsidRPr="005720D6" w:rsidRDefault="008D187F" w:rsidP="004F22A0">
      <w:pPr>
        <w:tabs>
          <w:tab w:val="num" w:pos="426"/>
        </w:tabs>
        <w:spacing w:line="360" w:lineRule="auto"/>
        <w:ind w:left="720" w:hanging="294"/>
        <w:jc w:val="both"/>
        <w:rPr>
          <w:sz w:val="28"/>
          <w:szCs w:val="28"/>
        </w:rPr>
      </w:pPr>
      <w:r w:rsidRPr="005720D6">
        <w:rPr>
          <w:sz w:val="28"/>
          <w:szCs w:val="28"/>
          <w:lang w:val="en-US"/>
        </w:rPr>
        <w:t>Fe</w:t>
      </w:r>
      <w:r w:rsidRPr="005720D6">
        <w:rPr>
          <w:sz w:val="28"/>
          <w:szCs w:val="28"/>
          <w:vertAlign w:val="superscript"/>
        </w:rPr>
        <w:t>3+</w:t>
      </w:r>
      <w:r w:rsidRPr="005720D6">
        <w:rPr>
          <w:sz w:val="28"/>
          <w:szCs w:val="28"/>
        </w:rPr>
        <w:t xml:space="preserve"> –  ц.а.;  к.ч. –  6; </w:t>
      </w:r>
    </w:p>
    <w:p w:rsidR="008D187F" w:rsidRPr="005720D6" w:rsidRDefault="008D187F" w:rsidP="004F22A0">
      <w:pPr>
        <w:tabs>
          <w:tab w:val="num" w:pos="426"/>
        </w:tabs>
        <w:spacing w:line="360" w:lineRule="auto"/>
        <w:ind w:left="720" w:hanging="294"/>
        <w:jc w:val="both"/>
        <w:rPr>
          <w:sz w:val="28"/>
          <w:szCs w:val="28"/>
        </w:rPr>
      </w:pPr>
      <w:r w:rsidRPr="005720D6">
        <w:rPr>
          <w:sz w:val="28"/>
          <w:szCs w:val="28"/>
        </w:rPr>
        <w:t>5</w:t>
      </w:r>
      <w:r w:rsidRPr="005720D6">
        <w:rPr>
          <w:sz w:val="28"/>
          <w:szCs w:val="28"/>
          <w:lang w:val="en-US"/>
        </w:rPr>
        <w:t>Cl</w:t>
      </w:r>
      <w:r w:rsidRPr="005720D6">
        <w:rPr>
          <w:sz w:val="28"/>
          <w:szCs w:val="28"/>
          <w:vertAlign w:val="superscript"/>
        </w:rPr>
        <w:t xml:space="preserve"> -</w:t>
      </w:r>
      <w:r w:rsidRPr="005720D6">
        <w:rPr>
          <w:sz w:val="28"/>
          <w:szCs w:val="28"/>
        </w:rPr>
        <w:t xml:space="preserve">, </w:t>
      </w:r>
      <w:r w:rsidRPr="005720D6">
        <w:rPr>
          <w:sz w:val="28"/>
          <w:szCs w:val="28"/>
          <w:lang w:val="en-US"/>
        </w:rPr>
        <w:t>N</w:t>
      </w:r>
      <w:r w:rsidRPr="005720D6">
        <w:rPr>
          <w:sz w:val="28"/>
          <w:szCs w:val="28"/>
        </w:rPr>
        <w:t xml:space="preserve">О – лиганды, </w:t>
      </w:r>
    </w:p>
    <w:p w:rsidR="008D187F" w:rsidRPr="005720D6" w:rsidRDefault="008D187F" w:rsidP="004F22A0">
      <w:pPr>
        <w:tabs>
          <w:tab w:val="num" w:pos="426"/>
        </w:tabs>
        <w:spacing w:line="360" w:lineRule="auto"/>
        <w:ind w:left="720" w:hanging="294"/>
        <w:jc w:val="both"/>
        <w:rPr>
          <w:sz w:val="28"/>
          <w:szCs w:val="28"/>
        </w:rPr>
      </w:pPr>
      <w:r w:rsidRPr="005720D6">
        <w:rPr>
          <w:sz w:val="28"/>
          <w:szCs w:val="28"/>
        </w:rPr>
        <w:t xml:space="preserve">донорный атом в лиганде </w:t>
      </w:r>
      <w:r w:rsidRPr="005720D6">
        <w:rPr>
          <w:sz w:val="28"/>
          <w:szCs w:val="28"/>
          <w:lang w:val="en-US"/>
        </w:rPr>
        <w:t>Cl</w:t>
      </w:r>
      <w:r w:rsidRPr="005720D6">
        <w:rPr>
          <w:sz w:val="28"/>
          <w:szCs w:val="28"/>
          <w:vertAlign w:val="superscript"/>
        </w:rPr>
        <w:t>-</w:t>
      </w:r>
      <w:r w:rsidRPr="005720D6">
        <w:rPr>
          <w:sz w:val="28"/>
          <w:szCs w:val="28"/>
        </w:rPr>
        <w:t xml:space="preserve"> – </w:t>
      </w:r>
      <w:r w:rsidRPr="005720D6">
        <w:rPr>
          <w:sz w:val="28"/>
          <w:szCs w:val="28"/>
          <w:lang w:val="en-US"/>
        </w:rPr>
        <w:t>Cl</w:t>
      </w:r>
      <w:r w:rsidRPr="005720D6">
        <w:rPr>
          <w:sz w:val="28"/>
          <w:szCs w:val="28"/>
        </w:rPr>
        <w:t xml:space="preserve">, в </w:t>
      </w:r>
      <w:r w:rsidRPr="005720D6">
        <w:rPr>
          <w:sz w:val="28"/>
          <w:szCs w:val="28"/>
          <w:lang w:val="en-US"/>
        </w:rPr>
        <w:t>N</w:t>
      </w:r>
      <w:r w:rsidRPr="005720D6">
        <w:rPr>
          <w:sz w:val="28"/>
          <w:szCs w:val="28"/>
        </w:rPr>
        <w:t xml:space="preserve">О – </w:t>
      </w:r>
      <w:r w:rsidRPr="005720D6">
        <w:rPr>
          <w:sz w:val="28"/>
          <w:szCs w:val="28"/>
          <w:lang w:val="en-US"/>
        </w:rPr>
        <w:t>O</w:t>
      </w:r>
      <w:r w:rsidRPr="005720D6">
        <w:rPr>
          <w:sz w:val="28"/>
          <w:szCs w:val="28"/>
        </w:rPr>
        <w:t xml:space="preserve">; </w:t>
      </w:r>
    </w:p>
    <w:p w:rsidR="008D187F" w:rsidRPr="005720D6" w:rsidRDefault="008D187F" w:rsidP="004F22A0">
      <w:pPr>
        <w:tabs>
          <w:tab w:val="num" w:pos="426"/>
        </w:tabs>
        <w:spacing w:line="360" w:lineRule="auto"/>
        <w:ind w:left="720" w:hanging="294"/>
        <w:jc w:val="both"/>
        <w:rPr>
          <w:sz w:val="28"/>
          <w:szCs w:val="28"/>
        </w:rPr>
      </w:pPr>
      <w:r w:rsidRPr="005720D6">
        <w:rPr>
          <w:sz w:val="28"/>
          <w:szCs w:val="28"/>
        </w:rPr>
        <w:t>2</w:t>
      </w:r>
      <w:r w:rsidRPr="005720D6">
        <w:rPr>
          <w:sz w:val="28"/>
          <w:szCs w:val="28"/>
          <w:lang w:val="en-US"/>
        </w:rPr>
        <w:t>Na</w:t>
      </w:r>
      <w:r w:rsidRPr="005720D6">
        <w:rPr>
          <w:sz w:val="28"/>
          <w:szCs w:val="28"/>
          <w:vertAlign w:val="superscript"/>
        </w:rPr>
        <w:t xml:space="preserve">+ </w:t>
      </w:r>
      <w:r w:rsidRPr="005720D6">
        <w:rPr>
          <w:sz w:val="28"/>
          <w:szCs w:val="28"/>
        </w:rPr>
        <w:t>–  внешняя сфера, [</w:t>
      </w:r>
      <w:r w:rsidRPr="005720D6">
        <w:rPr>
          <w:sz w:val="28"/>
          <w:szCs w:val="28"/>
          <w:lang w:val="en-US"/>
        </w:rPr>
        <w:t>FeCl</w:t>
      </w:r>
      <w:r w:rsidRPr="005720D6">
        <w:rPr>
          <w:sz w:val="28"/>
          <w:szCs w:val="28"/>
          <w:vertAlign w:val="subscript"/>
        </w:rPr>
        <w:t>5</w:t>
      </w:r>
      <w:r w:rsidRPr="005720D6">
        <w:rPr>
          <w:sz w:val="28"/>
          <w:szCs w:val="28"/>
          <w:lang w:val="en-US"/>
        </w:rPr>
        <w:t>NO</w:t>
      </w:r>
      <w:r w:rsidRPr="005720D6">
        <w:rPr>
          <w:sz w:val="28"/>
          <w:szCs w:val="28"/>
        </w:rPr>
        <w:t>]</w:t>
      </w:r>
      <w:r w:rsidRPr="005720D6">
        <w:rPr>
          <w:sz w:val="28"/>
          <w:szCs w:val="28"/>
          <w:vertAlign w:val="superscript"/>
        </w:rPr>
        <w:t>2-</w:t>
      </w:r>
      <w:r w:rsidRPr="005720D6">
        <w:rPr>
          <w:sz w:val="28"/>
          <w:szCs w:val="28"/>
        </w:rPr>
        <w:t xml:space="preserve"> – внутренняя сфера.</w:t>
      </w:r>
    </w:p>
    <w:p w:rsidR="008D187F" w:rsidRPr="005720D6" w:rsidRDefault="008D187F" w:rsidP="004F22A0">
      <w:pPr>
        <w:tabs>
          <w:tab w:val="num" w:pos="426"/>
        </w:tabs>
        <w:spacing w:line="360" w:lineRule="auto"/>
        <w:ind w:left="720" w:hanging="294"/>
        <w:jc w:val="both"/>
        <w:rPr>
          <w:sz w:val="28"/>
          <w:szCs w:val="28"/>
        </w:rPr>
      </w:pPr>
      <w:r w:rsidRPr="005720D6">
        <w:rPr>
          <w:sz w:val="28"/>
          <w:szCs w:val="28"/>
        </w:rPr>
        <w:t>[</w:t>
      </w:r>
      <w:r w:rsidRPr="005720D6">
        <w:rPr>
          <w:sz w:val="28"/>
          <w:szCs w:val="28"/>
          <w:lang w:val="en-US"/>
        </w:rPr>
        <w:t>CrBr</w:t>
      </w:r>
      <w:r w:rsidRPr="005720D6">
        <w:rPr>
          <w:sz w:val="28"/>
          <w:szCs w:val="28"/>
        </w:rPr>
        <w:t>(</w:t>
      </w:r>
      <w:r w:rsidRPr="005720D6">
        <w:rPr>
          <w:sz w:val="28"/>
          <w:szCs w:val="28"/>
          <w:lang w:val="en-US"/>
        </w:rPr>
        <w:t>H</w:t>
      </w:r>
      <w:r w:rsidRPr="005720D6">
        <w:rPr>
          <w:sz w:val="28"/>
          <w:szCs w:val="28"/>
          <w:vertAlign w:val="subscript"/>
        </w:rPr>
        <w:t>2</w:t>
      </w:r>
      <w:r w:rsidRPr="005720D6">
        <w:rPr>
          <w:sz w:val="28"/>
          <w:szCs w:val="28"/>
          <w:lang w:val="en-US"/>
        </w:rPr>
        <w:t>O</w:t>
      </w:r>
      <w:r w:rsidRPr="005720D6">
        <w:rPr>
          <w:sz w:val="28"/>
          <w:szCs w:val="28"/>
        </w:rPr>
        <w:t>)</w:t>
      </w:r>
      <w:r w:rsidRPr="005720D6">
        <w:rPr>
          <w:sz w:val="28"/>
          <w:szCs w:val="28"/>
          <w:vertAlign w:val="subscript"/>
        </w:rPr>
        <w:t>5</w:t>
      </w:r>
      <w:r w:rsidRPr="005720D6">
        <w:rPr>
          <w:sz w:val="28"/>
          <w:szCs w:val="28"/>
        </w:rPr>
        <w:t>]</w:t>
      </w:r>
      <w:r w:rsidRPr="005720D6">
        <w:rPr>
          <w:sz w:val="28"/>
          <w:szCs w:val="28"/>
          <w:lang w:val="en-US"/>
        </w:rPr>
        <w:t>SO</w:t>
      </w:r>
      <w:r w:rsidRPr="005720D6">
        <w:rPr>
          <w:sz w:val="28"/>
          <w:szCs w:val="28"/>
          <w:vertAlign w:val="subscript"/>
        </w:rPr>
        <w:t>4</w:t>
      </w:r>
      <w:r w:rsidRPr="005720D6">
        <w:rPr>
          <w:sz w:val="28"/>
          <w:szCs w:val="28"/>
        </w:rPr>
        <w:t xml:space="preserve"> – </w:t>
      </w:r>
      <w:r w:rsidRPr="005720D6">
        <w:rPr>
          <w:i/>
          <w:sz w:val="28"/>
          <w:szCs w:val="28"/>
        </w:rPr>
        <w:t>катионное КС</w:t>
      </w:r>
      <w:r w:rsidRPr="005720D6">
        <w:rPr>
          <w:sz w:val="28"/>
          <w:szCs w:val="28"/>
        </w:rPr>
        <w:t>:</w:t>
      </w:r>
    </w:p>
    <w:p w:rsidR="008D187F" w:rsidRPr="005720D6" w:rsidRDefault="008D187F" w:rsidP="004F22A0">
      <w:pPr>
        <w:tabs>
          <w:tab w:val="num" w:pos="426"/>
        </w:tabs>
        <w:spacing w:line="360" w:lineRule="auto"/>
        <w:ind w:left="720" w:hanging="294"/>
        <w:jc w:val="both"/>
        <w:rPr>
          <w:sz w:val="28"/>
          <w:szCs w:val="28"/>
          <w:vertAlign w:val="superscript"/>
          <w:lang w:val="en-US"/>
        </w:rPr>
      </w:pPr>
      <w:r w:rsidRPr="005720D6">
        <w:rPr>
          <w:sz w:val="28"/>
          <w:szCs w:val="28"/>
          <w:lang w:val="en-US"/>
        </w:rPr>
        <w:lastRenderedPageBreak/>
        <w:t>[CrBr(H</w:t>
      </w:r>
      <w:r w:rsidRPr="005720D6">
        <w:rPr>
          <w:sz w:val="28"/>
          <w:szCs w:val="28"/>
          <w:vertAlign w:val="subscript"/>
          <w:lang w:val="en-US"/>
        </w:rPr>
        <w:t>2</w:t>
      </w:r>
      <w:r w:rsidRPr="005720D6">
        <w:rPr>
          <w:sz w:val="28"/>
          <w:szCs w:val="28"/>
          <w:lang w:val="en-US"/>
        </w:rPr>
        <w:t>O)</w:t>
      </w:r>
      <w:r w:rsidRPr="005720D6">
        <w:rPr>
          <w:sz w:val="28"/>
          <w:szCs w:val="28"/>
          <w:vertAlign w:val="subscript"/>
          <w:lang w:val="en-US"/>
        </w:rPr>
        <w:t>5</w:t>
      </w:r>
      <w:r w:rsidRPr="005720D6">
        <w:rPr>
          <w:sz w:val="28"/>
          <w:szCs w:val="28"/>
          <w:lang w:val="en-US"/>
        </w:rPr>
        <w:t>]SO</w:t>
      </w:r>
      <w:r w:rsidRPr="005720D6">
        <w:rPr>
          <w:sz w:val="28"/>
          <w:szCs w:val="28"/>
          <w:vertAlign w:val="subscript"/>
          <w:lang w:val="en-US"/>
        </w:rPr>
        <w:t>4</w:t>
      </w:r>
      <w:r w:rsidRPr="005720D6">
        <w:rPr>
          <w:sz w:val="28"/>
          <w:szCs w:val="28"/>
          <w:lang w:val="en-US"/>
        </w:rPr>
        <w:sym w:font="Symbol" w:char="F0AE"/>
      </w:r>
      <w:r w:rsidRPr="005720D6">
        <w:rPr>
          <w:sz w:val="28"/>
          <w:szCs w:val="28"/>
          <w:lang w:val="en-US"/>
        </w:rPr>
        <w:t xml:space="preserve"> [CrBr(H</w:t>
      </w:r>
      <w:r w:rsidRPr="005720D6">
        <w:rPr>
          <w:sz w:val="28"/>
          <w:szCs w:val="28"/>
          <w:vertAlign w:val="subscript"/>
          <w:lang w:val="en-US"/>
        </w:rPr>
        <w:t>2</w:t>
      </w:r>
      <w:r w:rsidRPr="005720D6">
        <w:rPr>
          <w:sz w:val="28"/>
          <w:szCs w:val="28"/>
          <w:lang w:val="en-US"/>
        </w:rPr>
        <w:t>O)</w:t>
      </w:r>
      <w:r w:rsidRPr="005720D6">
        <w:rPr>
          <w:sz w:val="28"/>
          <w:szCs w:val="28"/>
          <w:vertAlign w:val="subscript"/>
          <w:lang w:val="en-US"/>
        </w:rPr>
        <w:t>5</w:t>
      </w:r>
      <w:r w:rsidRPr="005720D6">
        <w:rPr>
          <w:sz w:val="28"/>
          <w:szCs w:val="28"/>
          <w:lang w:val="en-US"/>
        </w:rPr>
        <w:t>]</w:t>
      </w:r>
      <w:r w:rsidRPr="005720D6">
        <w:rPr>
          <w:sz w:val="28"/>
          <w:szCs w:val="28"/>
          <w:vertAlign w:val="superscript"/>
          <w:lang w:val="en-US"/>
        </w:rPr>
        <w:t xml:space="preserve">2+ </w:t>
      </w:r>
      <w:r w:rsidRPr="005720D6">
        <w:rPr>
          <w:sz w:val="28"/>
          <w:szCs w:val="28"/>
          <w:lang w:val="en-US"/>
        </w:rPr>
        <w:t>+ SO</w:t>
      </w:r>
      <w:r w:rsidRPr="005720D6">
        <w:rPr>
          <w:sz w:val="28"/>
          <w:szCs w:val="28"/>
          <w:vertAlign w:val="subscript"/>
          <w:lang w:val="en-US"/>
        </w:rPr>
        <w:t>4</w:t>
      </w:r>
      <w:r w:rsidRPr="005720D6">
        <w:rPr>
          <w:sz w:val="28"/>
          <w:szCs w:val="28"/>
          <w:vertAlign w:val="superscript"/>
          <w:lang w:val="en-US"/>
        </w:rPr>
        <w:t>2-</w:t>
      </w:r>
    </w:p>
    <w:p w:rsidR="008D187F" w:rsidRPr="00394C59" w:rsidRDefault="008D187F" w:rsidP="004F22A0">
      <w:pPr>
        <w:tabs>
          <w:tab w:val="num" w:pos="426"/>
        </w:tabs>
        <w:spacing w:line="360" w:lineRule="auto"/>
        <w:ind w:left="720" w:hanging="294"/>
        <w:jc w:val="both"/>
        <w:rPr>
          <w:sz w:val="28"/>
          <w:szCs w:val="28"/>
          <w:vertAlign w:val="subscript"/>
          <w:lang w:val="en-US"/>
        </w:rPr>
      </w:pPr>
      <w:r w:rsidRPr="00394C59">
        <w:rPr>
          <w:sz w:val="28"/>
          <w:szCs w:val="28"/>
          <w:lang w:val="en-US"/>
        </w:rPr>
        <w:t>[</w:t>
      </w:r>
      <w:r w:rsidRPr="005720D6">
        <w:rPr>
          <w:sz w:val="28"/>
          <w:szCs w:val="28"/>
          <w:lang w:val="en-US"/>
        </w:rPr>
        <w:t>CrBr</w:t>
      </w:r>
      <w:r w:rsidRPr="00394C59">
        <w:rPr>
          <w:sz w:val="28"/>
          <w:szCs w:val="28"/>
          <w:lang w:val="en-US"/>
        </w:rPr>
        <w:t>(</w:t>
      </w:r>
      <w:r w:rsidRPr="005720D6">
        <w:rPr>
          <w:sz w:val="28"/>
          <w:szCs w:val="28"/>
          <w:lang w:val="en-US"/>
        </w:rPr>
        <w:t>H</w:t>
      </w:r>
      <w:r w:rsidRPr="00394C59">
        <w:rPr>
          <w:sz w:val="28"/>
          <w:szCs w:val="28"/>
          <w:vertAlign w:val="subscript"/>
          <w:lang w:val="en-US"/>
        </w:rPr>
        <w:t>2</w:t>
      </w:r>
      <w:r w:rsidRPr="005720D6">
        <w:rPr>
          <w:sz w:val="28"/>
          <w:szCs w:val="28"/>
          <w:lang w:val="en-US"/>
        </w:rPr>
        <w:t>O</w:t>
      </w:r>
      <w:r w:rsidRPr="00394C59">
        <w:rPr>
          <w:sz w:val="28"/>
          <w:szCs w:val="28"/>
          <w:lang w:val="en-US"/>
        </w:rPr>
        <w:t>)</w:t>
      </w:r>
      <w:r w:rsidRPr="00394C59">
        <w:rPr>
          <w:sz w:val="28"/>
          <w:szCs w:val="28"/>
          <w:vertAlign w:val="subscript"/>
          <w:lang w:val="en-US"/>
        </w:rPr>
        <w:t>5</w:t>
      </w:r>
      <w:r w:rsidRPr="00394C59">
        <w:rPr>
          <w:sz w:val="28"/>
          <w:szCs w:val="28"/>
          <w:lang w:val="en-US"/>
        </w:rPr>
        <w:t>]</w:t>
      </w:r>
      <w:r w:rsidRPr="00394C59">
        <w:rPr>
          <w:sz w:val="28"/>
          <w:szCs w:val="28"/>
          <w:vertAlign w:val="superscript"/>
          <w:lang w:val="en-US"/>
        </w:rPr>
        <w:t xml:space="preserve">2+  </w:t>
      </w:r>
      <w:r w:rsidRPr="005720D6">
        <w:rPr>
          <w:sz w:val="28"/>
          <w:szCs w:val="28"/>
          <w:lang w:val="en-US"/>
        </w:rPr>
        <w:sym w:font="Symbol" w:char="F0DB"/>
      </w:r>
      <w:r w:rsidRPr="00394C59">
        <w:rPr>
          <w:sz w:val="28"/>
          <w:szCs w:val="28"/>
          <w:lang w:val="en-US"/>
        </w:rPr>
        <w:t xml:space="preserve"> </w:t>
      </w:r>
      <w:r w:rsidRPr="005720D6">
        <w:rPr>
          <w:sz w:val="28"/>
          <w:szCs w:val="28"/>
          <w:lang w:val="en-US"/>
        </w:rPr>
        <w:t>Cr</w:t>
      </w:r>
      <w:r w:rsidRPr="00394C59">
        <w:rPr>
          <w:sz w:val="28"/>
          <w:szCs w:val="28"/>
          <w:vertAlign w:val="superscript"/>
          <w:lang w:val="en-US"/>
        </w:rPr>
        <w:t>3+</w:t>
      </w:r>
      <w:r w:rsidRPr="00394C59">
        <w:rPr>
          <w:sz w:val="28"/>
          <w:szCs w:val="28"/>
          <w:lang w:val="en-US"/>
        </w:rPr>
        <w:t xml:space="preserve"> + </w:t>
      </w:r>
      <w:r w:rsidRPr="005720D6">
        <w:rPr>
          <w:sz w:val="28"/>
          <w:szCs w:val="28"/>
          <w:lang w:val="en-US"/>
        </w:rPr>
        <w:t>Br</w:t>
      </w:r>
      <w:r w:rsidRPr="00394C59">
        <w:rPr>
          <w:sz w:val="28"/>
          <w:szCs w:val="28"/>
          <w:vertAlign w:val="superscript"/>
          <w:lang w:val="en-US"/>
        </w:rPr>
        <w:t>-</w:t>
      </w:r>
      <w:r w:rsidRPr="00394C59">
        <w:rPr>
          <w:sz w:val="28"/>
          <w:szCs w:val="28"/>
          <w:lang w:val="en-US"/>
        </w:rPr>
        <w:t xml:space="preserve"> + 5</w:t>
      </w:r>
      <w:r w:rsidRPr="005720D6">
        <w:rPr>
          <w:sz w:val="28"/>
          <w:szCs w:val="28"/>
          <w:lang w:val="en-US"/>
        </w:rPr>
        <w:t>H</w:t>
      </w:r>
      <w:r w:rsidRPr="00394C59">
        <w:rPr>
          <w:sz w:val="28"/>
          <w:szCs w:val="28"/>
          <w:vertAlign w:val="subscript"/>
          <w:lang w:val="en-US"/>
        </w:rPr>
        <w:t>2</w:t>
      </w:r>
      <w:r w:rsidRPr="005720D6">
        <w:rPr>
          <w:sz w:val="28"/>
          <w:szCs w:val="28"/>
          <w:lang w:val="en-US"/>
        </w:rPr>
        <w:t>O</w:t>
      </w:r>
    </w:p>
    <w:p w:rsidR="008D187F" w:rsidRDefault="008D187F" w:rsidP="004F22A0">
      <w:pPr>
        <w:tabs>
          <w:tab w:val="num" w:pos="426"/>
        </w:tabs>
        <w:spacing w:line="360" w:lineRule="auto"/>
        <w:ind w:left="720" w:hanging="294"/>
        <w:jc w:val="both"/>
        <w:rPr>
          <w:sz w:val="28"/>
          <w:szCs w:val="28"/>
        </w:rPr>
      </w:pPr>
      <w:r w:rsidRPr="005720D6">
        <w:rPr>
          <w:sz w:val="28"/>
          <w:szCs w:val="28"/>
        </w:rPr>
        <w:t>К</w:t>
      </w:r>
      <w:r w:rsidRPr="005720D6">
        <w:rPr>
          <w:sz w:val="28"/>
          <w:szCs w:val="28"/>
          <w:vertAlign w:val="subscript"/>
        </w:rPr>
        <w:t>нест</w:t>
      </w:r>
      <w:r w:rsidRPr="00394C59">
        <w:rPr>
          <w:sz w:val="28"/>
          <w:szCs w:val="28"/>
          <w:vertAlign w:val="subscript"/>
          <w:lang w:val="en-US"/>
        </w:rPr>
        <w:t xml:space="preserve">. </w:t>
      </w:r>
      <w:r w:rsidRPr="001C2502">
        <w:rPr>
          <w:sz w:val="28"/>
          <w:szCs w:val="28"/>
        </w:rPr>
        <w:t xml:space="preserve">= </w:t>
      </w:r>
      <w:r w:rsidRPr="005720D6">
        <w:rPr>
          <w:position w:val="-30"/>
          <w:sz w:val="28"/>
          <w:szCs w:val="28"/>
        </w:rPr>
        <w:object w:dxaOrig="2280" w:dyaOrig="720">
          <v:shape id="_x0000_i1097" type="#_x0000_t75" style="width:153pt;height:48pt" o:ole="">
            <v:imagedata r:id="rId151" o:title=""/>
          </v:shape>
          <o:OLEObject Type="Embed" ProgID="Equation.3" ShapeID="_x0000_i1097" DrawAspect="Content" ObjectID="_1761037990" r:id="rId152"/>
        </w:object>
      </w:r>
    </w:p>
    <w:p w:rsidR="00896535" w:rsidRPr="00DA7224" w:rsidRDefault="00896535" w:rsidP="00896535">
      <w:pPr>
        <w:spacing w:line="360" w:lineRule="auto"/>
        <w:jc w:val="both"/>
        <w:rPr>
          <w:b/>
          <w:sz w:val="28"/>
          <w:szCs w:val="28"/>
        </w:rPr>
      </w:pPr>
      <w:r w:rsidRPr="00DA7224">
        <w:rPr>
          <w:b/>
          <w:sz w:val="28"/>
          <w:szCs w:val="28"/>
        </w:rPr>
        <w:t>Модуль 4.</w:t>
      </w:r>
      <w:r w:rsidRPr="00DA7224">
        <w:rPr>
          <w:b/>
          <w:sz w:val="28"/>
          <w:szCs w:val="28"/>
          <w:lang w:val="en-US"/>
        </w:rPr>
        <w:t>S</w:t>
      </w:r>
      <w:r w:rsidRPr="00DA7224">
        <w:rPr>
          <w:b/>
          <w:sz w:val="28"/>
          <w:szCs w:val="28"/>
        </w:rPr>
        <w:t xml:space="preserve">-и </w:t>
      </w:r>
      <w:r w:rsidRPr="00DA7224">
        <w:rPr>
          <w:b/>
          <w:sz w:val="28"/>
          <w:szCs w:val="28"/>
          <w:lang w:val="en-US"/>
        </w:rPr>
        <w:t>d</w:t>
      </w:r>
      <w:r w:rsidRPr="00DA7224">
        <w:rPr>
          <w:b/>
          <w:sz w:val="28"/>
          <w:szCs w:val="28"/>
        </w:rPr>
        <w:t>– элементы и свойства их соединений</w:t>
      </w:r>
      <w:r w:rsidR="00AA1B93">
        <w:rPr>
          <w:b/>
          <w:sz w:val="28"/>
          <w:szCs w:val="28"/>
        </w:rPr>
        <w:t>. Модуль 5. Р- элементы и свойства их соединений</w:t>
      </w:r>
    </w:p>
    <w:p w:rsidR="00AA1B93" w:rsidRPr="005F3992" w:rsidRDefault="00AA1B93" w:rsidP="00AA1B93">
      <w:pPr>
        <w:tabs>
          <w:tab w:val="left" w:pos="2385"/>
        </w:tabs>
        <w:ind w:firstLine="709"/>
        <w:contextualSpacing/>
        <w:jc w:val="both"/>
        <w:rPr>
          <w:b/>
          <w:color w:val="000000" w:themeColor="text1"/>
          <w:sz w:val="28"/>
          <w:szCs w:val="28"/>
        </w:rPr>
      </w:pPr>
      <w:r>
        <w:rPr>
          <w:b/>
          <w:bCs/>
          <w:color w:val="000000" w:themeColor="text1"/>
          <w:sz w:val="28"/>
          <w:szCs w:val="28"/>
        </w:rPr>
        <w:t xml:space="preserve">Ситуационная задача: Дайте характеристику </w:t>
      </w:r>
      <w:r w:rsidRPr="00081D0C">
        <w:rPr>
          <w:b/>
          <w:bCs/>
          <w:color w:val="000000" w:themeColor="text1"/>
          <w:sz w:val="28"/>
          <w:szCs w:val="28"/>
        </w:rPr>
        <w:t>р</w:t>
      </w:r>
      <w:r w:rsidRPr="005F3992">
        <w:rPr>
          <w:b/>
          <w:bCs/>
          <w:color w:val="000000" w:themeColor="text1"/>
          <w:sz w:val="28"/>
          <w:szCs w:val="28"/>
        </w:rPr>
        <w:t xml:space="preserve"> - </w:t>
      </w:r>
      <w:r>
        <w:rPr>
          <w:b/>
          <w:bCs/>
          <w:color w:val="000000" w:themeColor="text1"/>
          <w:sz w:val="28"/>
          <w:szCs w:val="28"/>
        </w:rPr>
        <w:t xml:space="preserve">элемента </w:t>
      </w:r>
      <w:r>
        <w:rPr>
          <w:b/>
          <w:bCs/>
          <w:color w:val="000000" w:themeColor="text1"/>
          <w:sz w:val="28"/>
          <w:szCs w:val="28"/>
          <w:lang w:val="en-US"/>
        </w:rPr>
        <w:t>S</w:t>
      </w:r>
      <w:r w:rsidRPr="00081D0C">
        <w:rPr>
          <w:b/>
          <w:bCs/>
          <w:color w:val="000000" w:themeColor="text1"/>
          <w:sz w:val="28"/>
          <w:szCs w:val="28"/>
        </w:rPr>
        <w:t xml:space="preserve"> </w:t>
      </w:r>
      <w:r w:rsidRPr="005F3992">
        <w:rPr>
          <w:b/>
          <w:bCs/>
          <w:color w:val="000000" w:themeColor="text1"/>
          <w:sz w:val="28"/>
          <w:szCs w:val="28"/>
        </w:rPr>
        <w:t>по положению в Периодической системе Д.И. Менделеева,</w:t>
      </w:r>
      <w:r>
        <w:rPr>
          <w:b/>
          <w:bCs/>
          <w:color w:val="000000" w:themeColor="text1"/>
          <w:sz w:val="28"/>
          <w:szCs w:val="28"/>
        </w:rPr>
        <w:t xml:space="preserve"> используя следующий план:</w:t>
      </w:r>
    </w:p>
    <w:p w:rsidR="00AA1B93" w:rsidRPr="005F3992" w:rsidRDefault="00AA1B93" w:rsidP="00D80DF6">
      <w:pPr>
        <w:tabs>
          <w:tab w:val="left" w:pos="2385"/>
        </w:tabs>
        <w:spacing w:line="360" w:lineRule="auto"/>
        <w:ind w:firstLine="709"/>
        <w:contextualSpacing/>
        <w:jc w:val="both"/>
        <w:rPr>
          <w:color w:val="000000" w:themeColor="text1"/>
          <w:sz w:val="28"/>
          <w:szCs w:val="28"/>
        </w:rPr>
      </w:pPr>
      <w:r w:rsidRPr="005F3992">
        <w:rPr>
          <w:color w:val="000000" w:themeColor="text1"/>
          <w:sz w:val="28"/>
          <w:szCs w:val="28"/>
        </w:rPr>
        <w:t>1. Определите порядковый номер элемента, номер периода, группу, подгруппу. Укажите физический смысл параметров системы – порядкового номера, номера периода, номера группы. Обоснуйте положение в подгруппе.</w:t>
      </w:r>
    </w:p>
    <w:p w:rsidR="00AA1B93" w:rsidRPr="005F3992" w:rsidRDefault="00AA1B93" w:rsidP="00D80DF6">
      <w:pPr>
        <w:tabs>
          <w:tab w:val="left" w:pos="2385"/>
        </w:tabs>
        <w:spacing w:line="360" w:lineRule="auto"/>
        <w:ind w:firstLine="709"/>
        <w:contextualSpacing/>
        <w:jc w:val="both"/>
        <w:rPr>
          <w:color w:val="000000" w:themeColor="text1"/>
          <w:sz w:val="28"/>
          <w:szCs w:val="28"/>
        </w:rPr>
      </w:pPr>
      <w:r w:rsidRPr="005F3992">
        <w:rPr>
          <w:color w:val="000000" w:themeColor="text1"/>
          <w:sz w:val="28"/>
          <w:szCs w:val="28"/>
        </w:rPr>
        <w:t>2.Укажите количество электронов, протонов и нейтронов в атоме элемента, заряд ядра, массовое число.</w:t>
      </w:r>
    </w:p>
    <w:p w:rsidR="00AA1B93" w:rsidRPr="005F3992" w:rsidRDefault="00AA1B93" w:rsidP="00D80DF6">
      <w:pPr>
        <w:tabs>
          <w:tab w:val="left" w:pos="2385"/>
        </w:tabs>
        <w:spacing w:line="360" w:lineRule="auto"/>
        <w:ind w:firstLine="709"/>
        <w:contextualSpacing/>
        <w:jc w:val="both"/>
        <w:rPr>
          <w:color w:val="000000" w:themeColor="text1"/>
          <w:sz w:val="28"/>
          <w:szCs w:val="28"/>
        </w:rPr>
      </w:pPr>
      <w:r w:rsidRPr="005F3992">
        <w:rPr>
          <w:color w:val="000000" w:themeColor="text1"/>
          <w:sz w:val="28"/>
          <w:szCs w:val="28"/>
        </w:rPr>
        <w:t>3.Составьте полную электронную формулу элемента, определите электронное семейство, отнесите простое вещество к классу металлов или неметаллов.</w:t>
      </w:r>
    </w:p>
    <w:p w:rsidR="00AA1B93" w:rsidRPr="005F3992" w:rsidRDefault="00AA1B93" w:rsidP="00D80DF6">
      <w:pPr>
        <w:tabs>
          <w:tab w:val="left" w:pos="2385"/>
        </w:tabs>
        <w:spacing w:line="360" w:lineRule="auto"/>
        <w:ind w:firstLine="709"/>
        <w:contextualSpacing/>
        <w:jc w:val="both"/>
        <w:rPr>
          <w:color w:val="000000" w:themeColor="text1"/>
          <w:sz w:val="28"/>
          <w:szCs w:val="28"/>
        </w:rPr>
      </w:pPr>
      <w:r w:rsidRPr="005F3992">
        <w:rPr>
          <w:color w:val="000000" w:themeColor="text1"/>
          <w:sz w:val="28"/>
          <w:szCs w:val="28"/>
        </w:rPr>
        <w:t>4. Изобразите графически электронную структуру элемента (или двух последних уровней).</w:t>
      </w:r>
    </w:p>
    <w:p w:rsidR="00AA1B93" w:rsidRPr="005F3992" w:rsidRDefault="00AA1B93" w:rsidP="00D80DF6">
      <w:pPr>
        <w:tabs>
          <w:tab w:val="left" w:pos="2385"/>
        </w:tabs>
        <w:spacing w:line="360" w:lineRule="auto"/>
        <w:ind w:firstLine="709"/>
        <w:contextualSpacing/>
        <w:jc w:val="both"/>
        <w:rPr>
          <w:color w:val="000000" w:themeColor="text1"/>
          <w:sz w:val="28"/>
          <w:szCs w:val="28"/>
        </w:rPr>
      </w:pPr>
      <w:r w:rsidRPr="005F3992">
        <w:rPr>
          <w:color w:val="000000" w:themeColor="text1"/>
          <w:sz w:val="28"/>
          <w:szCs w:val="28"/>
        </w:rPr>
        <w:t>5.Укажите число и тип валентных электронов.</w:t>
      </w:r>
    </w:p>
    <w:p w:rsidR="00AA1B93" w:rsidRPr="005F3992" w:rsidRDefault="00AA1B93" w:rsidP="00D80DF6">
      <w:pPr>
        <w:tabs>
          <w:tab w:val="left" w:pos="2385"/>
        </w:tabs>
        <w:spacing w:line="360" w:lineRule="auto"/>
        <w:ind w:firstLine="709"/>
        <w:contextualSpacing/>
        <w:jc w:val="both"/>
        <w:rPr>
          <w:color w:val="000000" w:themeColor="text1"/>
          <w:sz w:val="28"/>
          <w:szCs w:val="28"/>
        </w:rPr>
      </w:pPr>
      <w:r w:rsidRPr="005F3992">
        <w:rPr>
          <w:color w:val="000000" w:themeColor="text1"/>
          <w:sz w:val="28"/>
          <w:szCs w:val="28"/>
        </w:rPr>
        <w:t>6.Графически изобразите все возможные валентные состояния.</w:t>
      </w:r>
    </w:p>
    <w:p w:rsidR="00AA1B93" w:rsidRPr="005F3992" w:rsidRDefault="00AA1B93" w:rsidP="00D80DF6">
      <w:pPr>
        <w:tabs>
          <w:tab w:val="left" w:pos="2385"/>
        </w:tabs>
        <w:spacing w:line="360" w:lineRule="auto"/>
        <w:ind w:firstLine="709"/>
        <w:contextualSpacing/>
        <w:jc w:val="both"/>
        <w:rPr>
          <w:color w:val="000000" w:themeColor="text1"/>
          <w:sz w:val="28"/>
          <w:szCs w:val="28"/>
        </w:rPr>
      </w:pPr>
      <w:r w:rsidRPr="005F3992">
        <w:rPr>
          <w:color w:val="000000" w:themeColor="text1"/>
          <w:sz w:val="28"/>
          <w:szCs w:val="28"/>
        </w:rPr>
        <w:t>7.Перечислите все возможные валентности и степени окисления.</w:t>
      </w:r>
    </w:p>
    <w:p w:rsidR="00AA1B93" w:rsidRPr="005F3992" w:rsidRDefault="00AA1B93" w:rsidP="00D80DF6">
      <w:pPr>
        <w:tabs>
          <w:tab w:val="left" w:pos="2385"/>
        </w:tabs>
        <w:spacing w:line="360" w:lineRule="auto"/>
        <w:ind w:firstLine="709"/>
        <w:contextualSpacing/>
        <w:jc w:val="both"/>
        <w:rPr>
          <w:color w:val="000000" w:themeColor="text1"/>
          <w:sz w:val="28"/>
          <w:szCs w:val="28"/>
        </w:rPr>
      </w:pPr>
      <w:r w:rsidRPr="005F3992">
        <w:rPr>
          <w:color w:val="000000" w:themeColor="text1"/>
          <w:sz w:val="28"/>
          <w:szCs w:val="28"/>
        </w:rPr>
        <w:t>8.Напишите формулы оксидов и гидроксидов для всех валентных состояний. Укажите их химический характер (подтвердите ответ уравнениями соответствующих реакций).</w:t>
      </w:r>
    </w:p>
    <w:p w:rsidR="00AA1B93" w:rsidRPr="005F3992" w:rsidRDefault="00AA1B93" w:rsidP="00D80DF6">
      <w:pPr>
        <w:tabs>
          <w:tab w:val="left" w:pos="2385"/>
        </w:tabs>
        <w:spacing w:line="360" w:lineRule="auto"/>
        <w:ind w:firstLine="709"/>
        <w:contextualSpacing/>
        <w:jc w:val="both"/>
        <w:rPr>
          <w:color w:val="000000" w:themeColor="text1"/>
          <w:sz w:val="28"/>
          <w:szCs w:val="28"/>
        </w:rPr>
      </w:pPr>
      <w:r w:rsidRPr="005F3992">
        <w:rPr>
          <w:color w:val="000000" w:themeColor="text1"/>
          <w:sz w:val="28"/>
          <w:szCs w:val="28"/>
        </w:rPr>
        <w:t>9.Приведите формулу водородного соединения.</w:t>
      </w:r>
    </w:p>
    <w:p w:rsidR="00AA1B93" w:rsidRPr="00AA1B93" w:rsidRDefault="00AA1B93" w:rsidP="00D80DF6">
      <w:pPr>
        <w:pStyle w:val="1"/>
        <w:spacing w:line="360" w:lineRule="auto"/>
        <w:rPr>
          <w:rFonts w:ascii="Times New Roman" w:hAnsi="Times New Roman" w:cs="Times New Roman"/>
          <w:i/>
          <w:color w:val="000000" w:themeColor="text1"/>
        </w:rPr>
      </w:pPr>
      <w:bookmarkStart w:id="3" w:name="_Toc63844157"/>
      <w:bookmarkStart w:id="4" w:name="_Toc75081702"/>
      <w:r w:rsidRPr="00AA1B93">
        <w:rPr>
          <w:rFonts w:ascii="Times New Roman" w:hAnsi="Times New Roman" w:cs="Times New Roman"/>
          <w:i/>
          <w:color w:val="000000" w:themeColor="text1"/>
        </w:rPr>
        <w:t>Эталон выполнения ситуационной задачи</w:t>
      </w:r>
      <w:bookmarkEnd w:id="3"/>
      <w:bookmarkEnd w:id="4"/>
    </w:p>
    <w:p w:rsidR="00AA1B93" w:rsidRPr="00AA1B93" w:rsidRDefault="00AA1B93" w:rsidP="00D80DF6">
      <w:pPr>
        <w:shd w:val="clear" w:color="auto" w:fill="FFFFFF"/>
        <w:spacing w:line="360" w:lineRule="auto"/>
        <w:jc w:val="both"/>
        <w:rPr>
          <w:iCs/>
          <w:color w:val="000000" w:themeColor="text1"/>
          <w:sz w:val="28"/>
          <w:szCs w:val="28"/>
        </w:rPr>
      </w:pPr>
      <w:r w:rsidRPr="00AA1B93">
        <w:rPr>
          <w:color w:val="000000" w:themeColor="text1"/>
          <w:sz w:val="28"/>
          <w:szCs w:val="28"/>
        </w:rPr>
        <w:t>1.</w:t>
      </w:r>
      <w:r w:rsidRPr="00AA1B93">
        <w:rPr>
          <w:color w:val="000000" w:themeColor="text1"/>
        </w:rPr>
        <w:t xml:space="preserve"> </w:t>
      </w:r>
      <w:r w:rsidRPr="00AA1B93">
        <w:rPr>
          <w:color w:val="000000" w:themeColor="text1"/>
          <w:sz w:val="28"/>
          <w:szCs w:val="28"/>
          <w:shd w:val="clear" w:color="auto" w:fill="FFFFFF"/>
        </w:rPr>
        <w:t>Порядковый номер – 16. Элемент находится в 3 периоде, в V</w:t>
      </w:r>
      <w:r w:rsidR="00D80DF6">
        <w:rPr>
          <w:color w:val="000000" w:themeColor="text1"/>
          <w:sz w:val="28"/>
          <w:szCs w:val="28"/>
          <w:shd w:val="clear" w:color="auto" w:fill="FFFFFF"/>
        </w:rPr>
        <w:t xml:space="preserve">I группе, А (главной) подгруппе, </w:t>
      </w:r>
      <w:r w:rsidRPr="00AA1B93">
        <w:rPr>
          <w:color w:val="000000" w:themeColor="text1"/>
          <w:sz w:val="28"/>
          <w:szCs w:val="28"/>
        </w:rPr>
        <w:t>так как является </w:t>
      </w:r>
      <w:r w:rsidRPr="00AA1B93">
        <w:rPr>
          <w:iCs/>
          <w:color w:val="000000" w:themeColor="text1"/>
          <w:sz w:val="28"/>
          <w:szCs w:val="28"/>
        </w:rPr>
        <w:t>p</w:t>
      </w:r>
      <w:r w:rsidRPr="00AA1B93">
        <w:rPr>
          <w:color w:val="000000" w:themeColor="text1"/>
          <w:sz w:val="28"/>
          <w:szCs w:val="28"/>
        </w:rPr>
        <w:t>-элементом.</w:t>
      </w:r>
      <w:r w:rsidRPr="00AA1B93">
        <w:rPr>
          <w:iCs/>
          <w:color w:val="000000" w:themeColor="text1"/>
          <w:sz w:val="28"/>
          <w:szCs w:val="28"/>
        </w:rPr>
        <w:t xml:space="preserve"> Порядковый номер численно совпадает с зарядом ядра атома</w:t>
      </w:r>
    </w:p>
    <w:p w:rsidR="00AA1B93" w:rsidRPr="00AA1B93" w:rsidRDefault="00AA1B93" w:rsidP="00D80DF6">
      <w:pPr>
        <w:shd w:val="clear" w:color="auto" w:fill="FFFFFF"/>
        <w:spacing w:line="360" w:lineRule="auto"/>
        <w:jc w:val="both"/>
        <w:rPr>
          <w:color w:val="000000" w:themeColor="text1"/>
          <w:sz w:val="28"/>
          <w:szCs w:val="28"/>
        </w:rPr>
      </w:pPr>
      <w:r w:rsidRPr="00AA1B93">
        <w:rPr>
          <w:iCs/>
          <w:color w:val="000000" w:themeColor="text1"/>
          <w:sz w:val="28"/>
          <w:szCs w:val="28"/>
        </w:rPr>
        <w:t>2. Порядковый номер</w:t>
      </w:r>
      <w:r w:rsidRPr="00AA1B93">
        <w:rPr>
          <w:color w:val="000000" w:themeColor="text1"/>
          <w:sz w:val="28"/>
          <w:szCs w:val="28"/>
        </w:rPr>
        <w:t> элемента (№) определяет его </w:t>
      </w:r>
      <w:r w:rsidRPr="00AA1B93">
        <w:rPr>
          <w:iCs/>
          <w:color w:val="000000" w:themeColor="text1"/>
          <w:sz w:val="28"/>
          <w:szCs w:val="28"/>
        </w:rPr>
        <w:t>заряд ядра (зарядное число Z</w:t>
      </w:r>
      <w:r w:rsidRPr="00AA1B93">
        <w:rPr>
          <w:color w:val="000000" w:themeColor="text1"/>
          <w:sz w:val="28"/>
          <w:szCs w:val="28"/>
        </w:rPr>
        <w:t>), а следовательно, количество протонов Nр</w:t>
      </w:r>
      <w:r w:rsidRPr="00AA1B93">
        <w:rPr>
          <w:color w:val="000000" w:themeColor="text1"/>
          <w:sz w:val="28"/>
          <w:szCs w:val="28"/>
          <w:vertAlign w:val="superscript"/>
        </w:rPr>
        <w:t>+</w:t>
      </w:r>
      <w:r w:rsidRPr="00AA1B93">
        <w:rPr>
          <w:color w:val="000000" w:themeColor="text1"/>
          <w:sz w:val="28"/>
          <w:szCs w:val="28"/>
        </w:rPr>
        <w:t>(обозначение протона р</w:t>
      </w:r>
      <w:r w:rsidRPr="00AA1B93">
        <w:rPr>
          <w:color w:val="000000" w:themeColor="text1"/>
          <w:sz w:val="28"/>
          <w:szCs w:val="28"/>
          <w:vertAlign w:val="subscript"/>
        </w:rPr>
        <w:t>1</w:t>
      </w:r>
      <w:r w:rsidRPr="00AA1B93">
        <w:rPr>
          <w:color w:val="000000" w:themeColor="text1"/>
          <w:sz w:val="28"/>
          <w:szCs w:val="28"/>
          <w:vertAlign w:val="superscript"/>
        </w:rPr>
        <w:t>+</w:t>
      </w:r>
      <w:r w:rsidRPr="00AA1B93">
        <w:rPr>
          <w:color w:val="000000" w:themeColor="text1"/>
          <w:sz w:val="28"/>
          <w:szCs w:val="28"/>
        </w:rPr>
        <w:t xml:space="preserve"> ) и общее </w:t>
      </w:r>
      <w:r w:rsidRPr="00AA1B93">
        <w:rPr>
          <w:color w:val="000000" w:themeColor="text1"/>
          <w:sz w:val="28"/>
          <w:szCs w:val="28"/>
        </w:rPr>
        <w:lastRenderedPageBreak/>
        <w:t>количество электронов N</w:t>
      </w:r>
      <w:r w:rsidRPr="00AA1B93">
        <w:rPr>
          <w:color w:val="000000" w:themeColor="text1"/>
          <w:sz w:val="28"/>
          <w:szCs w:val="28"/>
          <w:shd w:val="clear" w:color="auto" w:fill="FFFFFF"/>
        </w:rPr>
        <w:t>e</w:t>
      </w:r>
      <w:r w:rsidRPr="00AA1B93">
        <w:rPr>
          <w:color w:val="000000" w:themeColor="text1"/>
          <w:sz w:val="28"/>
          <w:szCs w:val="28"/>
        </w:rPr>
        <w:t xml:space="preserve"> (обозначение электрона </w:t>
      </w:r>
      <w:r w:rsidRPr="00AA1B93">
        <w:rPr>
          <w:rStyle w:val="af6"/>
          <w:iCs/>
          <w:color w:val="000000" w:themeColor="text1"/>
          <w:sz w:val="28"/>
          <w:szCs w:val="28"/>
          <w:shd w:val="clear" w:color="auto" w:fill="FFFFFF"/>
        </w:rPr>
        <w:t>e</w:t>
      </w:r>
      <w:r w:rsidRPr="00AA1B93">
        <w:rPr>
          <w:rStyle w:val="af6"/>
          <w:iCs/>
          <w:color w:val="000000" w:themeColor="text1"/>
          <w:sz w:val="28"/>
          <w:szCs w:val="28"/>
          <w:shd w:val="clear" w:color="auto" w:fill="FFFFFF"/>
          <w:vertAlign w:val="superscript"/>
        </w:rPr>
        <w:t>-</w:t>
      </w:r>
      <w:r w:rsidRPr="00AA1B93">
        <w:rPr>
          <w:color w:val="000000" w:themeColor="text1"/>
          <w:sz w:val="28"/>
          <w:szCs w:val="28"/>
        </w:rPr>
        <w:t> ) в ядре. Для серы порядковый номер равен 16, следовательно, ядро атома серы состоит из 16 протонов и 16 электронов. Схематически это рассуждение можно записать следующим образом: № (</w:t>
      </w:r>
      <w:r w:rsidRPr="00AA1B93">
        <w:rPr>
          <w:color w:val="000000" w:themeColor="text1"/>
          <w:sz w:val="28"/>
          <w:szCs w:val="28"/>
          <w:lang w:val="en-US"/>
        </w:rPr>
        <w:t>S</w:t>
      </w:r>
      <w:r w:rsidRPr="00AA1B93">
        <w:rPr>
          <w:color w:val="000000" w:themeColor="text1"/>
          <w:sz w:val="28"/>
          <w:szCs w:val="28"/>
        </w:rPr>
        <w:t xml:space="preserve">) 16  </w:t>
      </w:r>
      <w:r w:rsidRPr="00AA1B93">
        <w:rPr>
          <w:color w:val="000000" w:themeColor="text1"/>
          <w:sz w:val="28"/>
          <w:szCs w:val="28"/>
          <w:lang w:val="en-US"/>
        </w:rPr>
        <w:t>Z</w:t>
      </w:r>
      <w:r w:rsidRPr="00AA1B93">
        <w:rPr>
          <w:color w:val="000000" w:themeColor="text1"/>
          <w:sz w:val="28"/>
          <w:szCs w:val="28"/>
        </w:rPr>
        <w:t>= 16, N</w:t>
      </w:r>
      <w:r w:rsidRPr="00AA1B93">
        <w:rPr>
          <w:color w:val="000000" w:themeColor="text1"/>
          <w:sz w:val="28"/>
          <w:szCs w:val="28"/>
          <w:shd w:val="clear" w:color="auto" w:fill="FFFFFF"/>
        </w:rPr>
        <w:t>e</w:t>
      </w:r>
      <w:r w:rsidRPr="00AA1B93">
        <w:rPr>
          <w:color w:val="000000" w:themeColor="text1"/>
          <w:sz w:val="28"/>
          <w:szCs w:val="28"/>
        </w:rPr>
        <w:t> =16</w:t>
      </w:r>
    </w:p>
    <w:p w:rsidR="00AA1B93" w:rsidRPr="00AA1B93" w:rsidRDefault="00AA1B93" w:rsidP="00D80DF6">
      <w:pPr>
        <w:shd w:val="clear" w:color="auto" w:fill="FFFFFF"/>
        <w:spacing w:line="360" w:lineRule="auto"/>
        <w:jc w:val="both"/>
        <w:rPr>
          <w:color w:val="000000" w:themeColor="text1"/>
          <w:sz w:val="28"/>
          <w:szCs w:val="28"/>
        </w:rPr>
      </w:pPr>
      <w:r w:rsidRPr="00AA1B93">
        <w:rPr>
          <w:rStyle w:val="af7"/>
          <w:color w:val="000000" w:themeColor="text1"/>
          <w:sz w:val="28"/>
          <w:szCs w:val="28"/>
          <w:shd w:val="clear" w:color="auto" w:fill="FFFFFF"/>
        </w:rPr>
        <w:t>Атомная масса</w:t>
      </w:r>
      <w:r w:rsidRPr="00AA1B93">
        <w:rPr>
          <w:color w:val="000000" w:themeColor="text1"/>
          <w:sz w:val="28"/>
          <w:szCs w:val="28"/>
          <w:shd w:val="clear" w:color="auto" w:fill="FFFFFF"/>
        </w:rPr>
        <w:t> элемента, или </w:t>
      </w:r>
      <w:r w:rsidRPr="00AA1B93">
        <w:rPr>
          <w:rStyle w:val="af7"/>
          <w:color w:val="000000" w:themeColor="text1"/>
          <w:sz w:val="28"/>
          <w:szCs w:val="28"/>
          <w:shd w:val="clear" w:color="auto" w:fill="FFFFFF"/>
        </w:rPr>
        <w:t>массовое число изотопа (A),</w:t>
      </w:r>
      <w:r w:rsidRPr="00AA1B93">
        <w:rPr>
          <w:color w:val="000000" w:themeColor="text1"/>
          <w:sz w:val="28"/>
          <w:szCs w:val="28"/>
          <w:shd w:val="clear" w:color="auto" w:fill="FFFFFF"/>
        </w:rPr>
        <w:t xml:space="preserve"> равна сумме масс протонов и нейтронов (обозначение нейтрона </w:t>
      </w:r>
      <w:r w:rsidRPr="00AA1B93">
        <w:rPr>
          <w:color w:val="000000" w:themeColor="text1"/>
          <w:sz w:val="28"/>
          <w:szCs w:val="28"/>
          <w:shd w:val="clear" w:color="auto" w:fill="FFFFFF"/>
          <w:lang w:val="en-US"/>
        </w:rPr>
        <w:t>n</w:t>
      </w:r>
      <w:r w:rsidRPr="00AA1B93">
        <w:rPr>
          <w:color w:val="000000" w:themeColor="text1"/>
          <w:sz w:val="28"/>
          <w:szCs w:val="28"/>
          <w:shd w:val="clear" w:color="auto" w:fill="FFFFFF"/>
          <w:vertAlign w:val="subscript"/>
        </w:rPr>
        <w:t>1</w:t>
      </w:r>
      <w:r w:rsidRPr="00AA1B93">
        <w:rPr>
          <w:color w:val="000000" w:themeColor="text1"/>
          <w:sz w:val="28"/>
          <w:szCs w:val="28"/>
          <w:shd w:val="clear" w:color="auto" w:fill="FFFFFF"/>
          <w:vertAlign w:val="superscript"/>
        </w:rPr>
        <w:t>0</w:t>
      </w:r>
      <w:r w:rsidRPr="00AA1B93">
        <w:rPr>
          <w:color w:val="000000" w:themeColor="text1"/>
          <w:sz w:val="28"/>
          <w:szCs w:val="28"/>
          <w:shd w:val="clear" w:color="auto" w:fill="FFFFFF"/>
        </w:rPr>
        <w:t xml:space="preserve"> ) в ядре, следовательно, по разности можно вычислить количество нейтронов N. Для серы атомная масса равна 32 а.е.м., следовательно, количество нейтронов в атоме серы равно 16. Схематическая запись  N = </w:t>
      </w:r>
      <w:r w:rsidRPr="00AA1B93">
        <w:rPr>
          <w:color w:val="000000" w:themeColor="text1"/>
          <w:sz w:val="28"/>
          <w:szCs w:val="28"/>
          <w:shd w:val="clear" w:color="auto" w:fill="FFFFFF"/>
          <w:lang w:val="en-US"/>
        </w:rPr>
        <w:t>A</w:t>
      </w:r>
      <w:r w:rsidRPr="00AA1B93">
        <w:rPr>
          <w:color w:val="000000" w:themeColor="text1"/>
          <w:sz w:val="28"/>
          <w:szCs w:val="28"/>
          <w:shd w:val="clear" w:color="auto" w:fill="FFFFFF"/>
        </w:rPr>
        <w:t xml:space="preserve">- </w:t>
      </w:r>
      <w:r w:rsidRPr="00AA1B93">
        <w:rPr>
          <w:color w:val="000000" w:themeColor="text1"/>
          <w:sz w:val="28"/>
          <w:szCs w:val="28"/>
          <w:shd w:val="clear" w:color="auto" w:fill="FFFFFF"/>
          <w:lang w:val="en-US"/>
        </w:rPr>
        <w:t>Z</w:t>
      </w:r>
      <w:r w:rsidRPr="00AA1B93">
        <w:rPr>
          <w:color w:val="000000" w:themeColor="text1"/>
          <w:sz w:val="28"/>
          <w:szCs w:val="28"/>
          <w:shd w:val="clear" w:color="auto" w:fill="FFFFFF"/>
        </w:rPr>
        <w:t xml:space="preserve"> = 32- 16 = 16</w:t>
      </w:r>
    </w:p>
    <w:p w:rsidR="00AA1B93" w:rsidRPr="00AA1B93" w:rsidRDefault="00AA1B93" w:rsidP="00D80DF6">
      <w:pPr>
        <w:shd w:val="clear" w:color="auto" w:fill="FFFFFF"/>
        <w:spacing w:line="360" w:lineRule="auto"/>
        <w:jc w:val="both"/>
        <w:rPr>
          <w:color w:val="000000" w:themeColor="text1"/>
          <w:sz w:val="28"/>
          <w:szCs w:val="28"/>
        </w:rPr>
      </w:pPr>
      <w:r w:rsidRPr="00AA1B93">
        <w:rPr>
          <w:color w:val="000000" w:themeColor="text1"/>
          <w:sz w:val="28"/>
          <w:szCs w:val="28"/>
        </w:rPr>
        <w:t>3.</w:t>
      </w:r>
      <w:r w:rsidRPr="00AA1B93">
        <w:rPr>
          <w:iCs/>
          <w:color w:val="000000" w:themeColor="text1"/>
          <w:sz w:val="28"/>
          <w:szCs w:val="28"/>
        </w:rPr>
        <w:t xml:space="preserve"> Полная электронная формула:</w:t>
      </w:r>
    </w:p>
    <w:p w:rsidR="00AA1B93" w:rsidRPr="00AA1B93" w:rsidRDefault="00AA1B93" w:rsidP="00D80DF6">
      <w:pPr>
        <w:shd w:val="clear" w:color="auto" w:fill="FFFFFF"/>
        <w:spacing w:line="360" w:lineRule="auto"/>
        <w:ind w:firstLine="425"/>
        <w:jc w:val="both"/>
        <w:rPr>
          <w:color w:val="000000" w:themeColor="text1"/>
          <w:sz w:val="28"/>
          <w:szCs w:val="28"/>
        </w:rPr>
      </w:pPr>
      <w:r w:rsidRPr="00AA1B93">
        <w:rPr>
          <w:iCs/>
          <w:color w:val="000000" w:themeColor="text1"/>
          <w:sz w:val="28"/>
          <w:szCs w:val="28"/>
        </w:rPr>
        <w:t> </w:t>
      </w:r>
      <w:r w:rsidRPr="00AA1B93">
        <w:rPr>
          <w:color w:val="000000" w:themeColor="text1"/>
          <w:sz w:val="28"/>
          <w:szCs w:val="28"/>
          <w:vertAlign w:val="subscript"/>
        </w:rPr>
        <w:t>16</w:t>
      </w:r>
      <w:r w:rsidRPr="00AA1B93">
        <w:rPr>
          <w:color w:val="000000" w:themeColor="text1"/>
          <w:sz w:val="28"/>
          <w:szCs w:val="28"/>
          <w:lang w:val="en-US"/>
        </w:rPr>
        <w:t>S</w:t>
      </w:r>
      <w:r w:rsidRPr="00AA1B93">
        <w:rPr>
          <w:color w:val="000000" w:themeColor="text1"/>
          <w:sz w:val="28"/>
          <w:szCs w:val="28"/>
        </w:rPr>
        <w:t> 1</w:t>
      </w:r>
      <w:r w:rsidRPr="00AA1B93">
        <w:rPr>
          <w:iCs/>
          <w:color w:val="000000" w:themeColor="text1"/>
          <w:sz w:val="28"/>
          <w:szCs w:val="28"/>
          <w:lang w:val="en-US"/>
        </w:rPr>
        <w:t>s</w:t>
      </w:r>
      <w:r w:rsidRPr="00AA1B93">
        <w:rPr>
          <w:color w:val="000000" w:themeColor="text1"/>
          <w:sz w:val="28"/>
          <w:szCs w:val="28"/>
          <w:vertAlign w:val="superscript"/>
        </w:rPr>
        <w:t>2</w:t>
      </w:r>
      <w:r w:rsidRPr="00AA1B93">
        <w:rPr>
          <w:color w:val="000000" w:themeColor="text1"/>
          <w:sz w:val="28"/>
          <w:szCs w:val="28"/>
        </w:rPr>
        <w:t> 2</w:t>
      </w:r>
      <w:r w:rsidRPr="00AA1B93">
        <w:rPr>
          <w:iCs/>
          <w:color w:val="000000" w:themeColor="text1"/>
          <w:sz w:val="28"/>
          <w:szCs w:val="28"/>
          <w:lang w:val="en-US"/>
        </w:rPr>
        <w:t>s</w:t>
      </w:r>
      <w:r w:rsidRPr="00AA1B93">
        <w:rPr>
          <w:color w:val="000000" w:themeColor="text1"/>
          <w:sz w:val="28"/>
          <w:szCs w:val="28"/>
          <w:vertAlign w:val="superscript"/>
        </w:rPr>
        <w:t>2</w:t>
      </w:r>
      <w:r w:rsidRPr="00AA1B93">
        <w:rPr>
          <w:color w:val="000000" w:themeColor="text1"/>
          <w:sz w:val="28"/>
          <w:szCs w:val="28"/>
        </w:rPr>
        <w:t> 2</w:t>
      </w:r>
      <w:r w:rsidRPr="00AA1B93">
        <w:rPr>
          <w:iCs/>
          <w:color w:val="000000" w:themeColor="text1"/>
          <w:sz w:val="28"/>
          <w:szCs w:val="28"/>
        </w:rPr>
        <w:t>р</w:t>
      </w:r>
      <w:r w:rsidRPr="00AA1B93">
        <w:rPr>
          <w:color w:val="000000" w:themeColor="text1"/>
          <w:sz w:val="28"/>
          <w:szCs w:val="28"/>
          <w:vertAlign w:val="superscript"/>
        </w:rPr>
        <w:t>6</w:t>
      </w:r>
      <w:r w:rsidRPr="00AA1B93">
        <w:rPr>
          <w:color w:val="000000" w:themeColor="text1"/>
          <w:sz w:val="28"/>
          <w:szCs w:val="28"/>
        </w:rPr>
        <w:t> 3</w:t>
      </w:r>
      <w:r w:rsidRPr="00AA1B93">
        <w:rPr>
          <w:iCs/>
          <w:color w:val="000000" w:themeColor="text1"/>
          <w:sz w:val="28"/>
          <w:szCs w:val="28"/>
          <w:lang w:val="en-US"/>
        </w:rPr>
        <w:t>s</w:t>
      </w:r>
      <w:r w:rsidRPr="00AA1B93">
        <w:rPr>
          <w:color w:val="000000" w:themeColor="text1"/>
          <w:sz w:val="28"/>
          <w:szCs w:val="28"/>
          <w:vertAlign w:val="superscript"/>
        </w:rPr>
        <w:t>2 </w:t>
      </w:r>
      <w:r w:rsidRPr="00AA1B93">
        <w:rPr>
          <w:color w:val="000000" w:themeColor="text1"/>
          <w:sz w:val="28"/>
          <w:szCs w:val="28"/>
        </w:rPr>
        <w:t>3</w:t>
      </w:r>
      <w:r w:rsidRPr="00AA1B93">
        <w:rPr>
          <w:iCs/>
          <w:color w:val="000000" w:themeColor="text1"/>
          <w:sz w:val="28"/>
          <w:szCs w:val="28"/>
          <w:lang w:val="en-US"/>
        </w:rPr>
        <w:t>p</w:t>
      </w:r>
      <w:r w:rsidRPr="00AA1B93">
        <w:rPr>
          <w:color w:val="000000" w:themeColor="text1"/>
          <w:sz w:val="28"/>
          <w:szCs w:val="28"/>
          <w:vertAlign w:val="superscript"/>
        </w:rPr>
        <w:t>4 </w:t>
      </w:r>
      <w:r w:rsidRPr="00AA1B93">
        <w:rPr>
          <w:color w:val="000000" w:themeColor="text1"/>
          <w:sz w:val="28"/>
          <w:szCs w:val="28"/>
        </w:rPr>
        <w:t>.</w:t>
      </w:r>
    </w:p>
    <w:p w:rsidR="00AA1B93" w:rsidRPr="00AA1B93" w:rsidRDefault="00AA1B93" w:rsidP="00D80DF6">
      <w:pPr>
        <w:shd w:val="clear" w:color="auto" w:fill="FFFFFF"/>
        <w:spacing w:line="360" w:lineRule="auto"/>
        <w:ind w:firstLine="425"/>
        <w:jc w:val="both"/>
        <w:rPr>
          <w:iCs/>
          <w:color w:val="000000" w:themeColor="text1"/>
          <w:sz w:val="28"/>
          <w:szCs w:val="28"/>
        </w:rPr>
      </w:pPr>
      <w:r w:rsidRPr="00AA1B93">
        <w:rPr>
          <w:iCs/>
          <w:color w:val="000000" w:themeColor="text1"/>
          <w:sz w:val="28"/>
          <w:szCs w:val="28"/>
        </w:rPr>
        <w:t>Электронное семейство</w:t>
      </w:r>
      <w:r w:rsidRPr="00AA1B93">
        <w:rPr>
          <w:color w:val="000000" w:themeColor="text1"/>
          <w:sz w:val="28"/>
          <w:szCs w:val="28"/>
        </w:rPr>
        <w:t>: </w:t>
      </w:r>
      <w:r w:rsidRPr="00AA1B93">
        <w:rPr>
          <w:iCs/>
          <w:color w:val="000000" w:themeColor="text1"/>
          <w:sz w:val="28"/>
          <w:szCs w:val="28"/>
        </w:rPr>
        <w:t>p</w:t>
      </w:r>
      <w:r w:rsidRPr="00AA1B93">
        <w:rPr>
          <w:color w:val="000000" w:themeColor="text1"/>
          <w:sz w:val="28"/>
          <w:szCs w:val="28"/>
        </w:rPr>
        <w:t>-элемент, так как в стадии заполнения </w:t>
      </w:r>
      <w:r w:rsidRPr="00AA1B93">
        <w:rPr>
          <w:color w:val="000000" w:themeColor="text1"/>
          <w:sz w:val="28"/>
          <w:szCs w:val="28"/>
        </w:rPr>
        <w:br/>
      </w:r>
      <w:r w:rsidRPr="00AA1B93">
        <w:rPr>
          <w:iCs/>
          <w:color w:val="000000" w:themeColor="text1"/>
          <w:sz w:val="28"/>
          <w:szCs w:val="28"/>
          <w:lang w:val="en-US"/>
        </w:rPr>
        <w:t>p</w:t>
      </w:r>
      <w:r w:rsidRPr="00AA1B93">
        <w:rPr>
          <w:color w:val="000000" w:themeColor="text1"/>
          <w:sz w:val="28"/>
          <w:szCs w:val="28"/>
        </w:rPr>
        <w:t>-ор</w:t>
      </w:r>
      <w:r w:rsidRPr="00AA1B93">
        <w:rPr>
          <w:color w:val="000000" w:themeColor="text1"/>
          <w:sz w:val="28"/>
          <w:szCs w:val="28"/>
        </w:rPr>
        <w:softHyphen/>
        <w:t>битали; простое вещество </w:t>
      </w:r>
      <w:r w:rsidRPr="00AA1B93">
        <w:rPr>
          <w:iCs/>
          <w:color w:val="000000" w:themeColor="text1"/>
          <w:sz w:val="28"/>
          <w:szCs w:val="28"/>
        </w:rPr>
        <w:t>– неметалл.</w:t>
      </w:r>
    </w:p>
    <w:p w:rsidR="00AA1B93" w:rsidRPr="00AA1B93" w:rsidRDefault="00AA1B93" w:rsidP="00D80DF6">
      <w:pPr>
        <w:shd w:val="clear" w:color="auto" w:fill="FFFFFF"/>
        <w:spacing w:line="360" w:lineRule="auto"/>
        <w:jc w:val="both"/>
        <w:rPr>
          <w:rFonts w:ascii="Arial" w:hAnsi="Arial" w:cs="Arial"/>
          <w:i/>
          <w:iCs/>
          <w:color w:val="000000" w:themeColor="text1"/>
        </w:rPr>
      </w:pPr>
      <w:r w:rsidRPr="00AA1B93">
        <w:rPr>
          <w:iCs/>
          <w:color w:val="000000" w:themeColor="text1"/>
          <w:sz w:val="28"/>
          <w:szCs w:val="28"/>
        </w:rPr>
        <w:t>4.</w:t>
      </w:r>
      <w:r w:rsidRPr="00AA1B93">
        <w:rPr>
          <w:b/>
          <w:iCs/>
          <w:color w:val="000000" w:themeColor="text1"/>
          <w:sz w:val="28"/>
          <w:szCs w:val="28"/>
        </w:rPr>
        <w:t xml:space="preserve"> </w:t>
      </w:r>
      <w:r w:rsidRPr="00AA1B93">
        <w:rPr>
          <w:iCs/>
          <w:color w:val="000000" w:themeColor="text1"/>
          <w:sz w:val="28"/>
          <w:szCs w:val="28"/>
        </w:rPr>
        <w:t>Электронно- графическая формула</w:t>
      </w:r>
    </w:p>
    <w:p w:rsidR="00AA1B93" w:rsidRDefault="00AA1B93" w:rsidP="00D80DF6">
      <w:pPr>
        <w:shd w:val="clear" w:color="auto" w:fill="FFFFFF"/>
        <w:spacing w:line="360" w:lineRule="auto"/>
        <w:ind w:firstLine="425"/>
        <w:jc w:val="both"/>
        <w:rPr>
          <w:rFonts w:ascii="Arial" w:hAnsi="Arial" w:cs="Arial"/>
          <w:color w:val="000000"/>
          <w:sz w:val="17"/>
          <w:szCs w:val="17"/>
        </w:rPr>
      </w:pPr>
      <w:r>
        <w:rPr>
          <w:noProof/>
        </w:rPr>
        <w:drawing>
          <wp:inline distT="0" distB="0" distL="0" distR="0" wp14:anchorId="22A15ADD" wp14:editId="23278E7A">
            <wp:extent cx="2419350" cy="1186088"/>
            <wp:effectExtent l="0" t="0" r="0" b="0"/>
            <wp:docPr id="42" name="Рисунок 42" descr="https://studfile.net/html/16168/453/html_c6aCvJySvA.X4I7/img-FwRN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net/html/16168/453/html_c6aCvJySvA.X4I7/img-FwRNW3.png"/>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446026" cy="1199166"/>
                    </a:xfrm>
                    <a:prstGeom prst="rect">
                      <a:avLst/>
                    </a:prstGeom>
                    <a:noFill/>
                    <a:ln>
                      <a:noFill/>
                    </a:ln>
                  </pic:spPr>
                </pic:pic>
              </a:graphicData>
            </a:graphic>
          </wp:inline>
        </w:drawing>
      </w:r>
    </w:p>
    <w:p w:rsidR="00AA1B93" w:rsidRPr="00083689" w:rsidRDefault="00AA1B93" w:rsidP="00D80DF6">
      <w:pPr>
        <w:spacing w:line="360" w:lineRule="auto"/>
        <w:rPr>
          <w:color w:val="000000"/>
          <w:sz w:val="28"/>
          <w:szCs w:val="28"/>
          <w:shd w:val="clear" w:color="auto" w:fill="FFFFFF"/>
        </w:rPr>
      </w:pPr>
      <w:r w:rsidRPr="00D65D49">
        <w:rPr>
          <w:sz w:val="28"/>
          <w:szCs w:val="28"/>
        </w:rPr>
        <w:t>5.</w:t>
      </w:r>
      <w:r w:rsidRPr="00083689">
        <w:rPr>
          <w:color w:val="000000"/>
          <w:sz w:val="28"/>
          <w:szCs w:val="28"/>
          <w:shd w:val="clear" w:color="auto" w:fill="FFFFFF"/>
        </w:rPr>
        <w:t xml:space="preserve">  </w:t>
      </w:r>
      <w:r w:rsidRPr="00083689">
        <w:rPr>
          <w:iCs/>
          <w:color w:val="000000"/>
          <w:sz w:val="28"/>
          <w:szCs w:val="28"/>
          <w:shd w:val="clear" w:color="auto" w:fill="FFFFFF"/>
        </w:rPr>
        <w:t>Валентные электроны</w:t>
      </w:r>
      <w:r w:rsidRPr="00083689">
        <w:rPr>
          <w:color w:val="000000"/>
          <w:sz w:val="28"/>
          <w:szCs w:val="28"/>
          <w:shd w:val="clear" w:color="auto" w:fill="FFFFFF"/>
        </w:rPr>
        <w:t>: два </w:t>
      </w:r>
      <w:r w:rsidRPr="00083689">
        <w:rPr>
          <w:iCs/>
          <w:color w:val="000000"/>
          <w:sz w:val="28"/>
          <w:szCs w:val="28"/>
          <w:shd w:val="clear" w:color="auto" w:fill="FFFFFF"/>
          <w:lang w:val="en-US"/>
        </w:rPr>
        <w:t>s</w:t>
      </w:r>
      <w:r w:rsidRPr="00083689">
        <w:rPr>
          <w:color w:val="000000"/>
          <w:sz w:val="28"/>
          <w:szCs w:val="28"/>
          <w:shd w:val="clear" w:color="auto" w:fill="FFFFFF"/>
        </w:rPr>
        <w:t>-электрона и четыре </w:t>
      </w:r>
      <w:r w:rsidRPr="00083689">
        <w:rPr>
          <w:iCs/>
          <w:color w:val="000000"/>
          <w:sz w:val="28"/>
          <w:szCs w:val="28"/>
          <w:shd w:val="clear" w:color="auto" w:fill="FFFFFF"/>
          <w:lang w:val="en-US"/>
        </w:rPr>
        <w:t>p</w:t>
      </w:r>
      <w:r>
        <w:rPr>
          <w:color w:val="000000"/>
          <w:sz w:val="28"/>
          <w:szCs w:val="28"/>
          <w:shd w:val="clear" w:color="auto" w:fill="FFFFFF"/>
        </w:rPr>
        <w:t>-электрона, последнего (3</w:t>
      </w:r>
      <w:r w:rsidRPr="00083689">
        <w:rPr>
          <w:color w:val="000000"/>
          <w:sz w:val="28"/>
          <w:szCs w:val="28"/>
          <w:shd w:val="clear" w:color="auto" w:fill="FFFFFF"/>
        </w:rPr>
        <w:t>-го) энергетического уровня</w:t>
      </w:r>
    </w:p>
    <w:p w:rsidR="00AA1B93" w:rsidRPr="00083689" w:rsidRDefault="00AA1B93" w:rsidP="00D80DF6">
      <w:pPr>
        <w:shd w:val="clear" w:color="auto" w:fill="FFFFFF"/>
        <w:spacing w:line="360" w:lineRule="auto"/>
        <w:jc w:val="both"/>
        <w:rPr>
          <w:color w:val="000000"/>
          <w:sz w:val="28"/>
          <w:szCs w:val="28"/>
        </w:rPr>
      </w:pPr>
      <w:r w:rsidRPr="00D65D49">
        <w:rPr>
          <w:color w:val="000000"/>
          <w:sz w:val="28"/>
          <w:szCs w:val="28"/>
          <w:shd w:val="clear" w:color="auto" w:fill="FFFFFF"/>
        </w:rPr>
        <w:t>6.</w:t>
      </w:r>
      <w:r w:rsidRPr="00083689">
        <w:rPr>
          <w:color w:val="000000"/>
          <w:sz w:val="28"/>
          <w:szCs w:val="28"/>
        </w:rPr>
        <w:t xml:space="preserve"> Возможные валентные состояния, обусловленные числом неспаренных электронов:</w:t>
      </w:r>
    </w:p>
    <w:p w:rsidR="00AA1B93" w:rsidRDefault="00AA1B93" w:rsidP="00D80DF6">
      <w:pPr>
        <w:shd w:val="clear" w:color="auto" w:fill="FFFFFF"/>
        <w:spacing w:line="360" w:lineRule="auto"/>
        <w:ind w:firstLine="425"/>
        <w:jc w:val="both"/>
        <w:rPr>
          <w:color w:val="000000"/>
          <w:sz w:val="28"/>
          <w:szCs w:val="28"/>
        </w:rPr>
      </w:pPr>
      <w:r w:rsidRPr="00083689">
        <w:rPr>
          <w:color w:val="000000"/>
          <w:sz w:val="28"/>
          <w:szCs w:val="28"/>
        </w:rPr>
        <w:t>а) в основном состоянии:</w:t>
      </w:r>
    </w:p>
    <w:p w:rsidR="00AA1B93" w:rsidRDefault="00AA1B93" w:rsidP="00AA1B93">
      <w:pPr>
        <w:shd w:val="clear" w:color="auto" w:fill="FFFFFF"/>
        <w:ind w:firstLine="425"/>
        <w:jc w:val="both"/>
        <w:rPr>
          <w:color w:val="000000"/>
          <w:sz w:val="28"/>
          <w:szCs w:val="28"/>
        </w:rPr>
      </w:pPr>
      <w:r>
        <w:rPr>
          <w:noProof/>
        </w:rPr>
        <w:drawing>
          <wp:inline distT="0" distB="0" distL="0" distR="0" wp14:anchorId="3F91AF05" wp14:editId="52F41E58">
            <wp:extent cx="1438275" cy="752475"/>
            <wp:effectExtent l="0" t="0" r="9525" b="9525"/>
            <wp:docPr id="35" name="Рисунок 35" descr="http://ru.solverbook.com/my_images/pic1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u.solverbook.com/my_images/pic1971.png"/>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438275" cy="752475"/>
                    </a:xfrm>
                    <a:prstGeom prst="rect">
                      <a:avLst/>
                    </a:prstGeom>
                    <a:noFill/>
                    <a:ln>
                      <a:noFill/>
                    </a:ln>
                  </pic:spPr>
                </pic:pic>
              </a:graphicData>
            </a:graphic>
          </wp:inline>
        </w:drawing>
      </w:r>
    </w:p>
    <w:p w:rsidR="00AA1B93" w:rsidRPr="00083689" w:rsidRDefault="00AA1B93" w:rsidP="00D80DF6">
      <w:pPr>
        <w:shd w:val="clear" w:color="auto" w:fill="FFFFFF"/>
        <w:spacing w:line="360" w:lineRule="auto"/>
        <w:jc w:val="both"/>
        <w:rPr>
          <w:color w:val="000000"/>
          <w:sz w:val="28"/>
          <w:szCs w:val="28"/>
        </w:rPr>
      </w:pPr>
      <w:r w:rsidRPr="00083689">
        <w:rPr>
          <w:color w:val="000000"/>
          <w:sz w:val="28"/>
          <w:szCs w:val="28"/>
        </w:rPr>
        <w:t>спинвалентность равна 2 (два неспаренных </w:t>
      </w:r>
      <w:r w:rsidRPr="00083689">
        <w:rPr>
          <w:i/>
          <w:iCs/>
          <w:color w:val="000000"/>
          <w:sz w:val="28"/>
          <w:szCs w:val="28"/>
          <w:lang w:val="en-US"/>
        </w:rPr>
        <w:t>p</w:t>
      </w:r>
      <w:r>
        <w:rPr>
          <w:color w:val="000000"/>
          <w:sz w:val="28"/>
          <w:szCs w:val="28"/>
        </w:rPr>
        <w:t>-электрона)</w:t>
      </w:r>
    </w:p>
    <w:p w:rsidR="00AA1B93" w:rsidRPr="00083689" w:rsidRDefault="00AA1B93" w:rsidP="00D80DF6">
      <w:pPr>
        <w:shd w:val="clear" w:color="auto" w:fill="FFFFFF"/>
        <w:spacing w:line="360" w:lineRule="auto"/>
        <w:ind w:firstLine="425"/>
        <w:jc w:val="both"/>
        <w:rPr>
          <w:color w:val="000000"/>
          <w:sz w:val="28"/>
          <w:szCs w:val="28"/>
        </w:rPr>
      </w:pPr>
      <w:r w:rsidRPr="00083689">
        <w:rPr>
          <w:color w:val="000000"/>
          <w:sz w:val="28"/>
          <w:szCs w:val="28"/>
        </w:rPr>
        <w:t>б) в возбужденном состоянии:</w:t>
      </w:r>
    </w:p>
    <w:p w:rsidR="00AA1B93" w:rsidRDefault="00AA1B93" w:rsidP="00D80DF6">
      <w:pPr>
        <w:shd w:val="clear" w:color="auto" w:fill="FFFFFF"/>
        <w:spacing w:line="360" w:lineRule="auto"/>
        <w:jc w:val="both"/>
        <w:rPr>
          <w:color w:val="000000"/>
          <w:sz w:val="28"/>
          <w:szCs w:val="28"/>
        </w:rPr>
      </w:pPr>
      <w:r w:rsidRPr="00083689">
        <w:rPr>
          <w:color w:val="000000"/>
          <w:sz w:val="28"/>
          <w:szCs w:val="28"/>
        </w:rPr>
        <w:t>спинвалентность – 4 (четыре неспаренны</w:t>
      </w:r>
      <w:r>
        <w:rPr>
          <w:color w:val="000000"/>
          <w:sz w:val="28"/>
          <w:szCs w:val="28"/>
        </w:rPr>
        <w:t>х электрона за счет возмож</w:t>
      </w:r>
      <w:r>
        <w:rPr>
          <w:color w:val="000000"/>
          <w:sz w:val="28"/>
          <w:szCs w:val="28"/>
        </w:rPr>
        <w:softHyphen/>
        <w:t>ных 3</w:t>
      </w:r>
      <w:r w:rsidRPr="00083689">
        <w:rPr>
          <w:color w:val="000000"/>
          <w:sz w:val="28"/>
          <w:szCs w:val="28"/>
        </w:rPr>
        <w:t> </w:t>
      </w:r>
      <w:r w:rsidRPr="00083689">
        <w:rPr>
          <w:i/>
          <w:iCs/>
          <w:color w:val="000000"/>
          <w:sz w:val="28"/>
          <w:szCs w:val="28"/>
          <w:lang w:val="en-US"/>
        </w:rPr>
        <w:t>d</w:t>
      </w:r>
      <w:r w:rsidRPr="00083689">
        <w:rPr>
          <w:color w:val="000000"/>
          <w:sz w:val="28"/>
          <w:szCs w:val="28"/>
        </w:rPr>
        <w:t>-орбиталей); </w:t>
      </w:r>
    </w:p>
    <w:p w:rsidR="00AA1B93" w:rsidRPr="00083689" w:rsidRDefault="00AA1B93" w:rsidP="00AA1B93">
      <w:pPr>
        <w:shd w:val="clear" w:color="auto" w:fill="FFFFFF"/>
        <w:jc w:val="both"/>
        <w:rPr>
          <w:color w:val="000000"/>
          <w:sz w:val="28"/>
          <w:szCs w:val="28"/>
        </w:rPr>
      </w:pPr>
      <w:r>
        <w:rPr>
          <w:noProof/>
        </w:rPr>
        <w:lastRenderedPageBreak/>
        <w:drawing>
          <wp:inline distT="0" distB="0" distL="0" distR="0" wp14:anchorId="7A3CF367" wp14:editId="0F52A3AB">
            <wp:extent cx="1771650" cy="1990725"/>
            <wp:effectExtent l="0" t="0" r="0" b="9525"/>
            <wp:docPr id="38" name="Рисунок 38" descr="Орбит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рбитали"/>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771650" cy="1990725"/>
                    </a:xfrm>
                    <a:prstGeom prst="rect">
                      <a:avLst/>
                    </a:prstGeom>
                    <a:noFill/>
                    <a:ln>
                      <a:noFill/>
                    </a:ln>
                  </pic:spPr>
                </pic:pic>
              </a:graphicData>
            </a:graphic>
          </wp:inline>
        </w:drawing>
      </w:r>
    </w:p>
    <w:p w:rsidR="00AA1B93" w:rsidRPr="00083689" w:rsidRDefault="00AA1B93" w:rsidP="00D80DF6">
      <w:pPr>
        <w:shd w:val="clear" w:color="auto" w:fill="FFFFFF"/>
        <w:spacing w:line="360" w:lineRule="auto"/>
        <w:jc w:val="both"/>
        <w:rPr>
          <w:color w:val="000000"/>
          <w:sz w:val="28"/>
          <w:szCs w:val="28"/>
        </w:rPr>
      </w:pPr>
      <w:r w:rsidRPr="00083689">
        <w:rPr>
          <w:color w:val="000000"/>
          <w:sz w:val="28"/>
          <w:szCs w:val="28"/>
        </w:rPr>
        <w:t>спинвалентность – 6 (шесть неспаренных электронов: </w:t>
      </w:r>
      <w:r w:rsidRPr="00083689">
        <w:rPr>
          <w:i/>
          <w:iCs/>
          <w:color w:val="000000"/>
          <w:sz w:val="28"/>
          <w:szCs w:val="28"/>
        </w:rPr>
        <w:t>p</w:t>
      </w:r>
      <w:r w:rsidRPr="00083689">
        <w:rPr>
          <w:color w:val="000000"/>
          <w:sz w:val="28"/>
          <w:szCs w:val="28"/>
        </w:rPr>
        <w:t>- и </w:t>
      </w:r>
      <w:r w:rsidRPr="00083689">
        <w:rPr>
          <w:i/>
          <w:iCs/>
          <w:color w:val="000000"/>
          <w:sz w:val="28"/>
          <w:szCs w:val="28"/>
        </w:rPr>
        <w:t>s</w:t>
      </w:r>
      <w:r>
        <w:rPr>
          <w:color w:val="000000"/>
          <w:sz w:val="28"/>
          <w:szCs w:val="28"/>
        </w:rPr>
        <w:t>-электроны переходят на 3</w:t>
      </w:r>
      <w:r w:rsidRPr="00083689">
        <w:rPr>
          <w:color w:val="000000"/>
          <w:sz w:val="28"/>
          <w:szCs w:val="28"/>
        </w:rPr>
        <w:t> </w:t>
      </w:r>
      <w:r w:rsidRPr="00083689">
        <w:rPr>
          <w:i/>
          <w:iCs/>
          <w:color w:val="000000"/>
          <w:sz w:val="28"/>
          <w:szCs w:val="28"/>
        </w:rPr>
        <w:t>d-</w:t>
      </w:r>
      <w:r w:rsidRPr="00083689">
        <w:rPr>
          <w:color w:val="000000"/>
          <w:sz w:val="28"/>
          <w:szCs w:val="28"/>
        </w:rPr>
        <w:t>орбиталь).</w:t>
      </w:r>
    </w:p>
    <w:p w:rsidR="00AA1B93" w:rsidRPr="00083689" w:rsidRDefault="00AA1B93" w:rsidP="00D80DF6">
      <w:pPr>
        <w:shd w:val="clear" w:color="auto" w:fill="FFFFFF"/>
        <w:spacing w:line="360" w:lineRule="auto"/>
        <w:ind w:firstLine="425"/>
        <w:jc w:val="both"/>
        <w:rPr>
          <w:color w:val="000000"/>
          <w:sz w:val="28"/>
          <w:szCs w:val="28"/>
        </w:rPr>
      </w:pPr>
      <w:r w:rsidRPr="00D65D49">
        <w:rPr>
          <w:sz w:val="28"/>
          <w:szCs w:val="28"/>
        </w:rPr>
        <w:t>7.</w:t>
      </w:r>
      <w:r w:rsidRPr="00083689">
        <w:rPr>
          <w:color w:val="000000"/>
          <w:sz w:val="28"/>
          <w:szCs w:val="28"/>
        </w:rPr>
        <w:t xml:space="preserve">  Возможные </w:t>
      </w:r>
      <w:r w:rsidRPr="00083689">
        <w:rPr>
          <w:i/>
          <w:iCs/>
          <w:color w:val="000000"/>
          <w:sz w:val="28"/>
          <w:szCs w:val="28"/>
        </w:rPr>
        <w:t>спинвалентности</w:t>
      </w:r>
      <w:r w:rsidRPr="00083689">
        <w:rPr>
          <w:color w:val="000000"/>
          <w:sz w:val="28"/>
          <w:szCs w:val="28"/>
        </w:rPr>
        <w:t> в данном случае определяются числом неспаренных электронов: 2, 4, 6 (или </w:t>
      </w:r>
      <w:r w:rsidRPr="00083689">
        <w:rPr>
          <w:color w:val="000000"/>
          <w:sz w:val="28"/>
          <w:szCs w:val="28"/>
          <w:lang w:val="en-US"/>
        </w:rPr>
        <w:t>II</w:t>
      </w:r>
      <w:r w:rsidRPr="00083689">
        <w:rPr>
          <w:color w:val="000000"/>
          <w:sz w:val="28"/>
          <w:szCs w:val="28"/>
        </w:rPr>
        <w:t>, </w:t>
      </w:r>
      <w:r w:rsidRPr="00083689">
        <w:rPr>
          <w:color w:val="000000"/>
          <w:sz w:val="28"/>
          <w:szCs w:val="28"/>
          <w:lang w:val="en-US"/>
        </w:rPr>
        <w:t>IV</w:t>
      </w:r>
      <w:r w:rsidRPr="00083689">
        <w:rPr>
          <w:color w:val="000000"/>
          <w:sz w:val="28"/>
          <w:szCs w:val="28"/>
        </w:rPr>
        <w:t>, </w:t>
      </w:r>
      <w:r w:rsidRPr="00083689">
        <w:rPr>
          <w:color w:val="000000"/>
          <w:sz w:val="28"/>
          <w:szCs w:val="28"/>
          <w:lang w:val="en-US"/>
        </w:rPr>
        <w:t>VI</w:t>
      </w:r>
      <w:r w:rsidRPr="00083689">
        <w:rPr>
          <w:color w:val="000000"/>
          <w:sz w:val="28"/>
          <w:szCs w:val="28"/>
        </w:rPr>
        <w:t>).</w:t>
      </w:r>
    </w:p>
    <w:p w:rsidR="00AA1B93" w:rsidRPr="00B82883" w:rsidRDefault="00AA1B93" w:rsidP="00D80DF6">
      <w:pPr>
        <w:shd w:val="clear" w:color="auto" w:fill="FFFFFF"/>
        <w:spacing w:line="360" w:lineRule="auto"/>
        <w:ind w:firstLine="425"/>
        <w:jc w:val="both"/>
        <w:rPr>
          <w:color w:val="000000"/>
          <w:sz w:val="28"/>
          <w:szCs w:val="28"/>
        </w:rPr>
      </w:pPr>
      <w:r w:rsidRPr="00B82883">
        <w:rPr>
          <w:color w:val="000000"/>
          <w:sz w:val="28"/>
          <w:szCs w:val="28"/>
        </w:rPr>
        <w:t>Возможные </w:t>
      </w:r>
      <w:r w:rsidRPr="00B82883">
        <w:rPr>
          <w:i/>
          <w:iCs/>
          <w:color w:val="000000"/>
          <w:sz w:val="28"/>
          <w:szCs w:val="28"/>
        </w:rPr>
        <w:t>степени окисления</w:t>
      </w:r>
      <w:r w:rsidRPr="00B82883">
        <w:rPr>
          <w:color w:val="000000"/>
          <w:sz w:val="28"/>
          <w:szCs w:val="28"/>
        </w:rPr>
        <w:t> (отражают число смещенных электронов) ±2, +4,+6; характерные (наиболее устойчивые) -2, +4.</w:t>
      </w:r>
    </w:p>
    <w:p w:rsidR="00AA1B93" w:rsidRPr="00083689" w:rsidRDefault="00AA1B93" w:rsidP="00D80DF6">
      <w:pPr>
        <w:shd w:val="clear" w:color="auto" w:fill="FFFFFF"/>
        <w:spacing w:line="360" w:lineRule="auto"/>
        <w:ind w:firstLine="425"/>
        <w:jc w:val="both"/>
        <w:rPr>
          <w:color w:val="000000"/>
          <w:sz w:val="28"/>
          <w:szCs w:val="28"/>
        </w:rPr>
      </w:pPr>
      <w:r w:rsidRPr="00D65D49">
        <w:rPr>
          <w:sz w:val="28"/>
          <w:szCs w:val="28"/>
        </w:rPr>
        <w:t>8.</w:t>
      </w:r>
      <w:r w:rsidRPr="00083689">
        <w:rPr>
          <w:iCs/>
          <w:color w:val="000000"/>
          <w:sz w:val="28"/>
          <w:szCs w:val="28"/>
        </w:rPr>
        <w:t xml:space="preserve"> Формулы оксидов и соответствующих гидроксидов</w:t>
      </w:r>
      <w:r w:rsidRPr="00083689">
        <w:rPr>
          <w:color w:val="000000"/>
          <w:sz w:val="28"/>
          <w:szCs w:val="28"/>
        </w:rPr>
        <w:t>:</w:t>
      </w:r>
    </w:p>
    <w:tbl>
      <w:tblPr>
        <w:tblW w:w="0" w:type="auto"/>
        <w:jc w:val="center"/>
        <w:tblCellMar>
          <w:left w:w="0" w:type="dxa"/>
          <w:right w:w="0" w:type="dxa"/>
        </w:tblCellMar>
        <w:tblLook w:val="04A0" w:firstRow="1" w:lastRow="0" w:firstColumn="1" w:lastColumn="0" w:noHBand="0" w:noVBand="1"/>
      </w:tblPr>
      <w:tblGrid>
        <w:gridCol w:w="2520"/>
        <w:gridCol w:w="2725"/>
        <w:gridCol w:w="4393"/>
      </w:tblGrid>
      <w:tr w:rsidR="00AA1B93" w:rsidRPr="00B82883" w:rsidTr="00394C59">
        <w:trPr>
          <w:jc w:val="center"/>
        </w:trPr>
        <w:tc>
          <w:tcPr>
            <w:tcW w:w="2520" w:type="dxa"/>
            <w:hideMark/>
          </w:tcPr>
          <w:p w:rsidR="00AA1B93" w:rsidRPr="00B82883" w:rsidRDefault="00AA1B93" w:rsidP="00D80DF6">
            <w:pPr>
              <w:spacing w:line="360" w:lineRule="auto"/>
              <w:jc w:val="center"/>
              <w:rPr>
                <w:sz w:val="28"/>
                <w:szCs w:val="28"/>
              </w:rPr>
            </w:pPr>
            <w:r w:rsidRPr="00B82883">
              <w:rPr>
                <w:color w:val="000000"/>
                <w:sz w:val="28"/>
                <w:szCs w:val="28"/>
              </w:rPr>
              <w:t> </w:t>
            </w:r>
          </w:p>
        </w:tc>
        <w:tc>
          <w:tcPr>
            <w:tcW w:w="2725" w:type="dxa"/>
            <w:hideMark/>
          </w:tcPr>
          <w:p w:rsidR="00AA1B93" w:rsidRPr="00B82883" w:rsidRDefault="00AA1B93" w:rsidP="00D80DF6">
            <w:pPr>
              <w:spacing w:line="360" w:lineRule="auto"/>
              <w:rPr>
                <w:sz w:val="28"/>
                <w:szCs w:val="28"/>
              </w:rPr>
            </w:pPr>
            <w:r w:rsidRPr="00B82883">
              <w:rPr>
                <w:sz w:val="28"/>
                <w:szCs w:val="28"/>
                <w:lang w:val="en-US"/>
              </w:rPr>
              <w:t>SO</w:t>
            </w:r>
            <w:r w:rsidRPr="00B82883">
              <w:rPr>
                <w:sz w:val="28"/>
                <w:szCs w:val="28"/>
                <w:vertAlign w:val="subscript"/>
                <w:lang w:val="en-US"/>
              </w:rPr>
              <w:t>2</w:t>
            </w:r>
          </w:p>
        </w:tc>
        <w:tc>
          <w:tcPr>
            <w:tcW w:w="4393" w:type="dxa"/>
            <w:hideMark/>
          </w:tcPr>
          <w:p w:rsidR="00AA1B93" w:rsidRPr="00B82883" w:rsidRDefault="00AA1B93" w:rsidP="00D80DF6">
            <w:pPr>
              <w:spacing w:line="360" w:lineRule="auto"/>
              <w:rPr>
                <w:sz w:val="28"/>
                <w:szCs w:val="28"/>
              </w:rPr>
            </w:pPr>
            <w:r>
              <w:rPr>
                <w:sz w:val="28"/>
                <w:szCs w:val="28"/>
                <w:lang w:val="en-US"/>
              </w:rPr>
              <w:t>S</w:t>
            </w:r>
            <w:r w:rsidRPr="00B82883">
              <w:rPr>
                <w:sz w:val="28"/>
                <w:szCs w:val="28"/>
                <w:lang w:val="en-US"/>
              </w:rPr>
              <w:t>O</w:t>
            </w:r>
            <w:r w:rsidRPr="00B82883">
              <w:rPr>
                <w:sz w:val="28"/>
                <w:szCs w:val="28"/>
                <w:vertAlign w:val="subscript"/>
                <w:lang w:val="en-US"/>
              </w:rPr>
              <w:t>3</w:t>
            </w:r>
          </w:p>
        </w:tc>
      </w:tr>
      <w:tr w:rsidR="00AA1B93" w:rsidRPr="00B82883" w:rsidTr="00394C59">
        <w:trPr>
          <w:jc w:val="center"/>
        </w:trPr>
        <w:tc>
          <w:tcPr>
            <w:tcW w:w="2520" w:type="dxa"/>
            <w:hideMark/>
          </w:tcPr>
          <w:p w:rsidR="00AA1B93" w:rsidRPr="00B82883" w:rsidRDefault="00AA1B93" w:rsidP="00D80DF6">
            <w:pPr>
              <w:spacing w:line="360" w:lineRule="auto"/>
              <w:jc w:val="center"/>
              <w:rPr>
                <w:sz w:val="28"/>
                <w:szCs w:val="28"/>
              </w:rPr>
            </w:pPr>
            <w:r w:rsidRPr="00B82883">
              <w:rPr>
                <w:sz w:val="28"/>
                <w:szCs w:val="28"/>
              </w:rPr>
              <w:t> </w:t>
            </w:r>
          </w:p>
        </w:tc>
        <w:tc>
          <w:tcPr>
            <w:tcW w:w="2725" w:type="dxa"/>
            <w:hideMark/>
          </w:tcPr>
          <w:p w:rsidR="00AA1B93" w:rsidRPr="00B82883" w:rsidRDefault="00AA1B93" w:rsidP="00D80DF6">
            <w:pPr>
              <w:spacing w:line="360" w:lineRule="auto"/>
              <w:rPr>
                <w:sz w:val="28"/>
                <w:szCs w:val="28"/>
              </w:rPr>
            </w:pPr>
            <w:r w:rsidRPr="00B82883">
              <w:rPr>
                <w:sz w:val="28"/>
                <w:szCs w:val="28"/>
                <w:lang w:val="en-US"/>
              </w:rPr>
              <w:t>H</w:t>
            </w:r>
            <w:r w:rsidRPr="00B82883">
              <w:rPr>
                <w:sz w:val="28"/>
                <w:szCs w:val="28"/>
                <w:vertAlign w:val="subscript"/>
              </w:rPr>
              <w:t>2</w:t>
            </w:r>
            <w:r w:rsidRPr="00B82883">
              <w:rPr>
                <w:sz w:val="28"/>
                <w:szCs w:val="28"/>
                <w:lang w:val="en-US"/>
              </w:rPr>
              <w:t>S</w:t>
            </w:r>
            <w:r w:rsidRPr="00B82883">
              <w:rPr>
                <w:sz w:val="28"/>
                <w:szCs w:val="28"/>
              </w:rPr>
              <w:t>О</w:t>
            </w:r>
            <w:r w:rsidRPr="00B82883">
              <w:rPr>
                <w:sz w:val="28"/>
                <w:szCs w:val="28"/>
                <w:vertAlign w:val="subscript"/>
              </w:rPr>
              <w:t>3</w:t>
            </w:r>
          </w:p>
        </w:tc>
        <w:tc>
          <w:tcPr>
            <w:tcW w:w="4393" w:type="dxa"/>
            <w:hideMark/>
          </w:tcPr>
          <w:p w:rsidR="00AA1B93" w:rsidRPr="00B82883" w:rsidRDefault="00AA1B93" w:rsidP="00D80DF6">
            <w:pPr>
              <w:spacing w:line="360" w:lineRule="auto"/>
              <w:rPr>
                <w:sz w:val="28"/>
                <w:szCs w:val="28"/>
              </w:rPr>
            </w:pPr>
            <w:r w:rsidRPr="00B82883">
              <w:rPr>
                <w:sz w:val="28"/>
                <w:szCs w:val="28"/>
                <w:lang w:val="en-US"/>
              </w:rPr>
              <w:t>H</w:t>
            </w:r>
            <w:r w:rsidRPr="00B82883">
              <w:rPr>
                <w:sz w:val="28"/>
                <w:szCs w:val="28"/>
                <w:vertAlign w:val="subscript"/>
              </w:rPr>
              <w:t>2</w:t>
            </w:r>
            <w:r w:rsidRPr="00B82883">
              <w:rPr>
                <w:sz w:val="28"/>
                <w:szCs w:val="28"/>
                <w:lang w:val="en-US"/>
              </w:rPr>
              <w:t>S</w:t>
            </w:r>
            <w:r w:rsidRPr="00B82883">
              <w:rPr>
                <w:sz w:val="28"/>
                <w:szCs w:val="28"/>
              </w:rPr>
              <w:t>О</w:t>
            </w:r>
            <w:r w:rsidRPr="00B82883">
              <w:rPr>
                <w:sz w:val="28"/>
                <w:szCs w:val="28"/>
                <w:vertAlign w:val="subscript"/>
              </w:rPr>
              <w:t>4</w:t>
            </w:r>
          </w:p>
        </w:tc>
      </w:tr>
      <w:tr w:rsidR="00AA1B93" w:rsidRPr="00B82883" w:rsidTr="00394C59">
        <w:trPr>
          <w:jc w:val="center"/>
        </w:trPr>
        <w:tc>
          <w:tcPr>
            <w:tcW w:w="2520" w:type="dxa"/>
            <w:hideMark/>
          </w:tcPr>
          <w:p w:rsidR="00AA1B93" w:rsidRPr="00B82883" w:rsidRDefault="00AA1B93" w:rsidP="00394C59">
            <w:pPr>
              <w:jc w:val="center"/>
              <w:rPr>
                <w:sz w:val="28"/>
                <w:szCs w:val="28"/>
              </w:rPr>
            </w:pPr>
            <w:r w:rsidRPr="00B82883">
              <w:rPr>
                <w:sz w:val="28"/>
                <w:szCs w:val="28"/>
              </w:rPr>
              <w:t> </w:t>
            </w:r>
          </w:p>
        </w:tc>
        <w:tc>
          <w:tcPr>
            <w:tcW w:w="2725" w:type="dxa"/>
            <w:hideMark/>
          </w:tcPr>
          <w:p w:rsidR="00AA1B93" w:rsidRPr="00B82883" w:rsidRDefault="00AA1B93" w:rsidP="00394C59">
            <w:pPr>
              <w:rPr>
                <w:sz w:val="28"/>
                <w:szCs w:val="28"/>
              </w:rPr>
            </w:pPr>
          </w:p>
        </w:tc>
        <w:tc>
          <w:tcPr>
            <w:tcW w:w="4393" w:type="dxa"/>
            <w:hideMark/>
          </w:tcPr>
          <w:p w:rsidR="00AA1B93" w:rsidRPr="00B82883" w:rsidRDefault="00AA1B93" w:rsidP="00394C59">
            <w:pPr>
              <w:rPr>
                <w:sz w:val="28"/>
                <w:szCs w:val="28"/>
              </w:rPr>
            </w:pPr>
          </w:p>
        </w:tc>
      </w:tr>
    </w:tbl>
    <w:p w:rsidR="00AA1B93" w:rsidRPr="00B82883" w:rsidRDefault="00AA1B93" w:rsidP="00AA1B93">
      <w:pPr>
        <w:shd w:val="clear" w:color="auto" w:fill="FFFFFF"/>
        <w:ind w:firstLine="425"/>
        <w:jc w:val="both"/>
        <w:rPr>
          <w:color w:val="000000"/>
          <w:sz w:val="28"/>
          <w:szCs w:val="28"/>
        </w:rPr>
      </w:pPr>
      <w:r w:rsidRPr="00083689">
        <w:rPr>
          <w:iCs/>
          <w:color w:val="000000"/>
          <w:sz w:val="28"/>
          <w:szCs w:val="28"/>
        </w:rPr>
        <w:t>Х</w:t>
      </w:r>
      <w:r w:rsidRPr="00B82883">
        <w:rPr>
          <w:iCs/>
          <w:color w:val="000000"/>
          <w:sz w:val="28"/>
          <w:szCs w:val="28"/>
        </w:rPr>
        <w:t>имический характер оксидов</w:t>
      </w:r>
      <w:r w:rsidRPr="00B82883">
        <w:rPr>
          <w:color w:val="000000"/>
          <w:sz w:val="28"/>
          <w:szCs w:val="28"/>
        </w:rPr>
        <w:t>:</w:t>
      </w:r>
    </w:p>
    <w:tbl>
      <w:tblPr>
        <w:tblW w:w="0" w:type="auto"/>
        <w:jc w:val="center"/>
        <w:tblCellMar>
          <w:left w:w="0" w:type="dxa"/>
          <w:right w:w="0" w:type="dxa"/>
        </w:tblCellMar>
        <w:tblLook w:val="04A0" w:firstRow="1" w:lastRow="0" w:firstColumn="1" w:lastColumn="0" w:noHBand="0" w:noVBand="1"/>
      </w:tblPr>
      <w:tblGrid>
        <w:gridCol w:w="3201"/>
        <w:gridCol w:w="3232"/>
        <w:gridCol w:w="3205"/>
      </w:tblGrid>
      <w:tr w:rsidR="00AA1B93" w:rsidRPr="00B82883" w:rsidTr="00394C59">
        <w:trPr>
          <w:jc w:val="center"/>
        </w:trPr>
        <w:tc>
          <w:tcPr>
            <w:tcW w:w="3201" w:type="dxa"/>
            <w:hideMark/>
          </w:tcPr>
          <w:p w:rsidR="00AA1B93" w:rsidRPr="00B82883" w:rsidRDefault="00AA1B93" w:rsidP="00394C59">
            <w:pPr>
              <w:jc w:val="center"/>
              <w:rPr>
                <w:sz w:val="28"/>
                <w:szCs w:val="28"/>
              </w:rPr>
            </w:pPr>
            <w:r w:rsidRPr="00B82883">
              <w:rPr>
                <w:sz w:val="28"/>
                <w:szCs w:val="28"/>
              </w:rPr>
              <w:t> </w:t>
            </w:r>
          </w:p>
        </w:tc>
        <w:tc>
          <w:tcPr>
            <w:tcW w:w="3232" w:type="dxa"/>
            <w:hideMark/>
          </w:tcPr>
          <w:p w:rsidR="00AA1B93" w:rsidRPr="002C64B5" w:rsidRDefault="00AA1B93" w:rsidP="00394C59">
            <w:pPr>
              <w:jc w:val="center"/>
              <w:rPr>
                <w:sz w:val="28"/>
                <w:szCs w:val="28"/>
                <w:vertAlign w:val="subscript"/>
              </w:rPr>
            </w:pPr>
            <w:r w:rsidRPr="00B82883">
              <w:rPr>
                <w:sz w:val="28"/>
                <w:szCs w:val="28"/>
                <w:lang w:val="en-US"/>
              </w:rPr>
              <w:t>SO</w:t>
            </w:r>
            <w:r>
              <w:rPr>
                <w:sz w:val="28"/>
                <w:szCs w:val="28"/>
                <w:vertAlign w:val="subscript"/>
              </w:rPr>
              <w:t>2</w:t>
            </w:r>
          </w:p>
        </w:tc>
        <w:tc>
          <w:tcPr>
            <w:tcW w:w="3205" w:type="dxa"/>
            <w:hideMark/>
          </w:tcPr>
          <w:p w:rsidR="00AA1B93" w:rsidRPr="00B82883" w:rsidRDefault="00AA1B93" w:rsidP="00394C59">
            <w:pPr>
              <w:jc w:val="center"/>
              <w:rPr>
                <w:sz w:val="28"/>
                <w:szCs w:val="28"/>
              </w:rPr>
            </w:pPr>
            <w:r>
              <w:rPr>
                <w:sz w:val="28"/>
                <w:szCs w:val="28"/>
                <w:lang w:val="en-US"/>
              </w:rPr>
              <w:t>S</w:t>
            </w:r>
            <w:r w:rsidRPr="00B82883">
              <w:rPr>
                <w:sz w:val="28"/>
                <w:szCs w:val="28"/>
                <w:lang w:val="en-US"/>
              </w:rPr>
              <w:t>O</w:t>
            </w:r>
            <w:r w:rsidRPr="00B82883">
              <w:rPr>
                <w:sz w:val="28"/>
                <w:szCs w:val="28"/>
                <w:vertAlign w:val="subscript"/>
                <w:lang w:val="en-US"/>
              </w:rPr>
              <w:t>3</w:t>
            </w:r>
          </w:p>
        </w:tc>
      </w:tr>
      <w:tr w:rsidR="00AA1B93" w:rsidRPr="00B82883" w:rsidTr="00394C59">
        <w:trPr>
          <w:trHeight w:val="80"/>
          <w:jc w:val="center"/>
        </w:trPr>
        <w:tc>
          <w:tcPr>
            <w:tcW w:w="3201" w:type="dxa"/>
            <w:hideMark/>
          </w:tcPr>
          <w:p w:rsidR="00AA1B93" w:rsidRPr="00B82883" w:rsidRDefault="00AA1B93" w:rsidP="00394C59">
            <w:pPr>
              <w:jc w:val="center"/>
              <w:rPr>
                <w:sz w:val="28"/>
                <w:szCs w:val="28"/>
              </w:rPr>
            </w:pPr>
          </w:p>
        </w:tc>
        <w:tc>
          <w:tcPr>
            <w:tcW w:w="3232" w:type="dxa"/>
            <w:hideMark/>
          </w:tcPr>
          <w:p w:rsidR="00AA1B93" w:rsidRPr="00B82883" w:rsidRDefault="00AA1B93" w:rsidP="00394C59">
            <w:pPr>
              <w:jc w:val="center"/>
              <w:rPr>
                <w:sz w:val="28"/>
                <w:szCs w:val="28"/>
              </w:rPr>
            </w:pPr>
            <w:r w:rsidRPr="00B82883">
              <w:rPr>
                <w:sz w:val="28"/>
                <w:szCs w:val="28"/>
              </w:rPr>
              <w:t>среднекислотный</w:t>
            </w:r>
          </w:p>
        </w:tc>
        <w:tc>
          <w:tcPr>
            <w:tcW w:w="3205" w:type="dxa"/>
            <w:hideMark/>
          </w:tcPr>
          <w:p w:rsidR="00AA1B93" w:rsidRPr="00B82883" w:rsidRDefault="00AA1B93" w:rsidP="00394C59">
            <w:pPr>
              <w:jc w:val="center"/>
              <w:rPr>
                <w:sz w:val="28"/>
                <w:szCs w:val="28"/>
              </w:rPr>
            </w:pPr>
            <w:r w:rsidRPr="00B82883">
              <w:rPr>
                <w:sz w:val="28"/>
                <w:szCs w:val="28"/>
              </w:rPr>
              <w:t>сильнокислотный</w:t>
            </w:r>
          </w:p>
        </w:tc>
      </w:tr>
    </w:tbl>
    <w:p w:rsidR="00AA1B93" w:rsidRPr="00B82883" w:rsidRDefault="00AA1B93" w:rsidP="00AA1B93">
      <w:pPr>
        <w:shd w:val="clear" w:color="auto" w:fill="FFFFFF"/>
        <w:ind w:firstLine="425"/>
        <w:jc w:val="both"/>
        <w:rPr>
          <w:color w:val="000000"/>
          <w:sz w:val="28"/>
          <w:szCs w:val="28"/>
        </w:rPr>
      </w:pPr>
      <w:r w:rsidRPr="00B82883">
        <w:rPr>
          <w:iCs/>
          <w:color w:val="000000"/>
          <w:sz w:val="28"/>
          <w:szCs w:val="28"/>
        </w:rPr>
        <w:t>Химический характер гидроксидов</w:t>
      </w:r>
      <w:r w:rsidRPr="00B82883">
        <w:rPr>
          <w:color w:val="000000"/>
          <w:sz w:val="28"/>
          <w:szCs w:val="28"/>
        </w:rPr>
        <w:t>:</w:t>
      </w:r>
    </w:p>
    <w:tbl>
      <w:tblPr>
        <w:tblW w:w="0" w:type="auto"/>
        <w:jc w:val="center"/>
        <w:tblCellMar>
          <w:left w:w="0" w:type="dxa"/>
          <w:right w:w="0" w:type="dxa"/>
        </w:tblCellMar>
        <w:tblLook w:val="04A0" w:firstRow="1" w:lastRow="0" w:firstColumn="1" w:lastColumn="0" w:noHBand="0" w:noVBand="1"/>
      </w:tblPr>
      <w:tblGrid>
        <w:gridCol w:w="3201"/>
        <w:gridCol w:w="3232"/>
      </w:tblGrid>
      <w:tr w:rsidR="00AA1B93" w:rsidRPr="00B82883" w:rsidTr="00394C59">
        <w:trPr>
          <w:jc w:val="center"/>
        </w:trPr>
        <w:tc>
          <w:tcPr>
            <w:tcW w:w="3201" w:type="dxa"/>
            <w:hideMark/>
          </w:tcPr>
          <w:p w:rsidR="00AA1B93" w:rsidRPr="00B82883" w:rsidRDefault="00AA1B93" w:rsidP="00394C59">
            <w:pPr>
              <w:jc w:val="center"/>
              <w:rPr>
                <w:sz w:val="28"/>
                <w:szCs w:val="28"/>
              </w:rPr>
            </w:pPr>
            <w:r w:rsidRPr="00B82883">
              <w:rPr>
                <w:sz w:val="28"/>
                <w:szCs w:val="28"/>
                <w:lang w:val="en-US"/>
              </w:rPr>
              <w:t>H</w:t>
            </w:r>
            <w:r w:rsidRPr="00B82883">
              <w:rPr>
                <w:sz w:val="28"/>
                <w:szCs w:val="28"/>
                <w:vertAlign w:val="subscript"/>
              </w:rPr>
              <w:t>2</w:t>
            </w:r>
            <w:r w:rsidRPr="00B82883">
              <w:rPr>
                <w:sz w:val="28"/>
                <w:szCs w:val="28"/>
                <w:lang w:val="en-US"/>
              </w:rPr>
              <w:t>S</w:t>
            </w:r>
            <w:r w:rsidRPr="00B82883">
              <w:rPr>
                <w:sz w:val="28"/>
                <w:szCs w:val="28"/>
              </w:rPr>
              <w:t>О</w:t>
            </w:r>
            <w:r w:rsidRPr="00B82883">
              <w:rPr>
                <w:sz w:val="28"/>
                <w:szCs w:val="28"/>
                <w:vertAlign w:val="subscript"/>
              </w:rPr>
              <w:t>3</w:t>
            </w:r>
          </w:p>
        </w:tc>
        <w:tc>
          <w:tcPr>
            <w:tcW w:w="3232" w:type="dxa"/>
            <w:hideMark/>
          </w:tcPr>
          <w:p w:rsidR="00AA1B93" w:rsidRPr="00B82883" w:rsidRDefault="00AA1B93" w:rsidP="00394C59">
            <w:pPr>
              <w:jc w:val="center"/>
              <w:rPr>
                <w:sz w:val="28"/>
                <w:szCs w:val="28"/>
              </w:rPr>
            </w:pPr>
            <w:r w:rsidRPr="00B82883">
              <w:rPr>
                <w:sz w:val="28"/>
                <w:szCs w:val="28"/>
                <w:lang w:val="en-US"/>
              </w:rPr>
              <w:t>H</w:t>
            </w:r>
            <w:r w:rsidRPr="00B82883">
              <w:rPr>
                <w:sz w:val="28"/>
                <w:szCs w:val="28"/>
                <w:vertAlign w:val="subscript"/>
              </w:rPr>
              <w:t>2</w:t>
            </w:r>
            <w:r w:rsidRPr="00B82883">
              <w:rPr>
                <w:sz w:val="28"/>
                <w:szCs w:val="28"/>
                <w:lang w:val="en-US"/>
              </w:rPr>
              <w:t>S</w:t>
            </w:r>
            <w:r w:rsidRPr="00B82883">
              <w:rPr>
                <w:sz w:val="28"/>
                <w:szCs w:val="28"/>
              </w:rPr>
              <w:t>О</w:t>
            </w:r>
            <w:r w:rsidRPr="00B82883">
              <w:rPr>
                <w:sz w:val="28"/>
                <w:szCs w:val="28"/>
                <w:vertAlign w:val="subscript"/>
              </w:rPr>
              <w:t>4</w:t>
            </w:r>
          </w:p>
        </w:tc>
      </w:tr>
      <w:tr w:rsidR="00AA1B93" w:rsidRPr="00B82883" w:rsidTr="00394C59">
        <w:trPr>
          <w:trHeight w:val="80"/>
          <w:jc w:val="center"/>
        </w:trPr>
        <w:tc>
          <w:tcPr>
            <w:tcW w:w="3201" w:type="dxa"/>
            <w:hideMark/>
          </w:tcPr>
          <w:p w:rsidR="00AA1B93" w:rsidRPr="00B82883" w:rsidRDefault="00AA1B93" w:rsidP="00394C59">
            <w:pPr>
              <w:jc w:val="center"/>
              <w:rPr>
                <w:sz w:val="28"/>
                <w:szCs w:val="28"/>
              </w:rPr>
            </w:pPr>
            <w:r w:rsidRPr="00B82883">
              <w:rPr>
                <w:sz w:val="28"/>
                <w:szCs w:val="28"/>
              </w:rPr>
              <w:t>кислота средней силы</w:t>
            </w:r>
          </w:p>
          <w:p w:rsidR="00AA1B93" w:rsidRPr="00B82883" w:rsidRDefault="00AA1B93" w:rsidP="00394C59">
            <w:pPr>
              <w:jc w:val="center"/>
              <w:rPr>
                <w:sz w:val="28"/>
                <w:szCs w:val="28"/>
              </w:rPr>
            </w:pPr>
          </w:p>
        </w:tc>
        <w:tc>
          <w:tcPr>
            <w:tcW w:w="3232" w:type="dxa"/>
            <w:hideMark/>
          </w:tcPr>
          <w:p w:rsidR="00AA1B93" w:rsidRPr="00B82883" w:rsidRDefault="00AA1B93" w:rsidP="00394C59">
            <w:pPr>
              <w:jc w:val="right"/>
              <w:rPr>
                <w:sz w:val="28"/>
                <w:szCs w:val="28"/>
              </w:rPr>
            </w:pPr>
            <w:r w:rsidRPr="00B82883">
              <w:rPr>
                <w:sz w:val="28"/>
                <w:szCs w:val="28"/>
              </w:rPr>
              <w:t>сильная кислота</w:t>
            </w:r>
            <w:r w:rsidRPr="00083689">
              <w:rPr>
                <w:sz w:val="28"/>
                <w:szCs w:val="28"/>
              </w:rPr>
              <w:t> .</w:t>
            </w:r>
          </w:p>
          <w:p w:rsidR="00AA1B93" w:rsidRPr="00B82883" w:rsidRDefault="00AA1B93" w:rsidP="00394C59">
            <w:pPr>
              <w:jc w:val="center"/>
              <w:rPr>
                <w:sz w:val="28"/>
                <w:szCs w:val="28"/>
              </w:rPr>
            </w:pPr>
          </w:p>
        </w:tc>
      </w:tr>
    </w:tbl>
    <w:p w:rsidR="00AA1B93" w:rsidRDefault="00AA1B93" w:rsidP="00D80DF6">
      <w:pPr>
        <w:shd w:val="clear" w:color="auto" w:fill="FFFFFF"/>
        <w:spacing w:line="360" w:lineRule="auto"/>
        <w:ind w:firstLine="425"/>
        <w:jc w:val="both"/>
        <w:rPr>
          <w:color w:val="000000"/>
          <w:sz w:val="28"/>
          <w:szCs w:val="28"/>
        </w:rPr>
      </w:pPr>
      <w:r w:rsidRPr="00B82883">
        <w:rPr>
          <w:color w:val="000000"/>
          <w:sz w:val="28"/>
          <w:szCs w:val="28"/>
        </w:rPr>
        <w:t>Уравнения реакций, подтверждающих кислотный характер оксидов и гидроксидов:</w:t>
      </w:r>
    </w:p>
    <w:p w:rsidR="00AA1B93" w:rsidRPr="00083689" w:rsidRDefault="00AA1B93" w:rsidP="00D80DF6">
      <w:pPr>
        <w:spacing w:line="360" w:lineRule="auto"/>
        <w:rPr>
          <w:sz w:val="28"/>
          <w:szCs w:val="28"/>
          <w:vertAlign w:val="subscript"/>
          <w:lang w:val="en-US"/>
        </w:rPr>
      </w:pPr>
      <w:r>
        <w:rPr>
          <w:sz w:val="28"/>
          <w:szCs w:val="28"/>
          <w:lang w:val="en-US"/>
        </w:rPr>
        <w:t>S</w:t>
      </w:r>
      <w:r w:rsidRPr="00083689">
        <w:rPr>
          <w:sz w:val="28"/>
          <w:szCs w:val="28"/>
          <w:lang w:val="en-US"/>
        </w:rPr>
        <w:t>O</w:t>
      </w:r>
      <w:r w:rsidRPr="00083689">
        <w:rPr>
          <w:sz w:val="28"/>
          <w:szCs w:val="28"/>
          <w:vertAlign w:val="subscript"/>
          <w:lang w:val="en-US"/>
        </w:rPr>
        <w:t>2</w:t>
      </w:r>
      <w:r>
        <w:rPr>
          <w:sz w:val="28"/>
          <w:szCs w:val="28"/>
          <w:lang w:val="en-US"/>
        </w:rPr>
        <w:t xml:space="preserve"> + BaO →BaS</w:t>
      </w:r>
      <w:r w:rsidRPr="00083689">
        <w:rPr>
          <w:sz w:val="28"/>
          <w:szCs w:val="28"/>
          <w:lang w:val="en-US"/>
        </w:rPr>
        <w:t>O</w:t>
      </w:r>
      <w:r w:rsidRPr="00083689">
        <w:rPr>
          <w:sz w:val="28"/>
          <w:szCs w:val="28"/>
          <w:vertAlign w:val="subscript"/>
          <w:lang w:val="en-US"/>
        </w:rPr>
        <w:t>3</w:t>
      </w:r>
    </w:p>
    <w:p w:rsidR="00AA1B93" w:rsidRPr="00083689" w:rsidRDefault="00AA1B93" w:rsidP="00D80DF6">
      <w:pPr>
        <w:spacing w:line="360" w:lineRule="auto"/>
        <w:rPr>
          <w:sz w:val="28"/>
          <w:szCs w:val="28"/>
          <w:vertAlign w:val="subscript"/>
          <w:lang w:val="en-US"/>
        </w:rPr>
      </w:pPr>
      <w:r>
        <w:rPr>
          <w:sz w:val="28"/>
          <w:szCs w:val="28"/>
          <w:lang w:val="en-US"/>
        </w:rPr>
        <w:t>S</w:t>
      </w:r>
      <w:r w:rsidRPr="00083689">
        <w:rPr>
          <w:sz w:val="28"/>
          <w:szCs w:val="28"/>
          <w:lang w:val="en-US"/>
        </w:rPr>
        <w:t>O</w:t>
      </w:r>
      <w:r w:rsidRPr="00083689">
        <w:rPr>
          <w:sz w:val="28"/>
          <w:szCs w:val="28"/>
          <w:vertAlign w:val="subscript"/>
          <w:lang w:val="en-US"/>
        </w:rPr>
        <w:t>3</w:t>
      </w:r>
      <w:r>
        <w:rPr>
          <w:sz w:val="28"/>
          <w:szCs w:val="28"/>
          <w:lang w:val="en-US"/>
        </w:rPr>
        <w:t xml:space="preserve"> + BaO →BaS</w:t>
      </w:r>
      <w:r w:rsidRPr="00083689">
        <w:rPr>
          <w:sz w:val="28"/>
          <w:szCs w:val="28"/>
          <w:lang w:val="en-US"/>
        </w:rPr>
        <w:t>O</w:t>
      </w:r>
      <w:r w:rsidRPr="00083689">
        <w:rPr>
          <w:sz w:val="28"/>
          <w:szCs w:val="28"/>
          <w:vertAlign w:val="subscript"/>
          <w:lang w:val="en-US"/>
        </w:rPr>
        <w:t>4</w:t>
      </w:r>
    </w:p>
    <w:p w:rsidR="00AA1B93" w:rsidRPr="00BD607F" w:rsidRDefault="00AA1B93" w:rsidP="00D80DF6">
      <w:pPr>
        <w:spacing w:line="360" w:lineRule="auto"/>
        <w:rPr>
          <w:sz w:val="28"/>
          <w:szCs w:val="28"/>
          <w:vertAlign w:val="subscript"/>
        </w:rPr>
      </w:pPr>
      <w:r w:rsidRPr="00083689">
        <w:rPr>
          <w:color w:val="000000"/>
          <w:sz w:val="28"/>
          <w:szCs w:val="28"/>
          <w:shd w:val="clear" w:color="auto" w:fill="FFFFFF"/>
          <w:lang w:val="en-US"/>
        </w:rPr>
        <w:t>H</w:t>
      </w:r>
      <w:r w:rsidRPr="00083689">
        <w:rPr>
          <w:color w:val="000000"/>
          <w:sz w:val="28"/>
          <w:szCs w:val="28"/>
          <w:shd w:val="clear" w:color="auto" w:fill="FFFFFF"/>
          <w:vertAlign w:val="subscript"/>
        </w:rPr>
        <w:t>2</w:t>
      </w:r>
      <w:r w:rsidRPr="00083689">
        <w:rPr>
          <w:color w:val="000000"/>
          <w:sz w:val="28"/>
          <w:szCs w:val="28"/>
          <w:shd w:val="clear" w:color="auto" w:fill="FFFFFF"/>
          <w:lang w:val="en-US"/>
        </w:rPr>
        <w:t>S</w:t>
      </w:r>
      <w:r w:rsidRPr="00083689">
        <w:rPr>
          <w:color w:val="000000"/>
          <w:sz w:val="28"/>
          <w:szCs w:val="28"/>
          <w:shd w:val="clear" w:color="auto" w:fill="FFFFFF"/>
        </w:rPr>
        <w:t>О</w:t>
      </w:r>
      <w:r w:rsidRPr="00083689">
        <w:rPr>
          <w:color w:val="000000"/>
          <w:sz w:val="28"/>
          <w:szCs w:val="28"/>
          <w:shd w:val="clear" w:color="auto" w:fill="FFFFFF"/>
          <w:vertAlign w:val="subscript"/>
        </w:rPr>
        <w:t xml:space="preserve">3(в) + </w:t>
      </w:r>
      <w:r w:rsidRPr="00083689">
        <w:rPr>
          <w:color w:val="000000"/>
          <w:sz w:val="28"/>
          <w:szCs w:val="28"/>
          <w:shd w:val="clear" w:color="auto" w:fill="FFFFFF"/>
        </w:rPr>
        <w:t>2</w:t>
      </w:r>
      <w:r w:rsidRPr="00083689">
        <w:rPr>
          <w:color w:val="000000"/>
          <w:sz w:val="28"/>
          <w:szCs w:val="28"/>
          <w:shd w:val="clear" w:color="auto" w:fill="FFFFFF"/>
          <w:lang w:val="en-US"/>
        </w:rPr>
        <w:t>NaOH</w:t>
      </w:r>
      <w:r w:rsidRPr="00083689">
        <w:rPr>
          <w:color w:val="000000"/>
          <w:sz w:val="28"/>
          <w:szCs w:val="28"/>
          <w:shd w:val="clear" w:color="auto" w:fill="FFFFFF"/>
          <w:vertAlign w:val="subscript"/>
        </w:rPr>
        <w:t>(в)→</w:t>
      </w:r>
      <w:r w:rsidRPr="00083689">
        <w:rPr>
          <w:color w:val="000000"/>
          <w:sz w:val="28"/>
          <w:szCs w:val="28"/>
        </w:rPr>
        <w:t xml:space="preserve"> </w:t>
      </w:r>
      <w:r w:rsidRPr="00083689">
        <w:rPr>
          <w:color w:val="000000"/>
          <w:sz w:val="28"/>
          <w:szCs w:val="28"/>
          <w:lang w:val="en-US"/>
        </w:rPr>
        <w:t>NaS</w:t>
      </w:r>
      <w:r w:rsidRPr="00083689">
        <w:rPr>
          <w:color w:val="000000"/>
          <w:sz w:val="28"/>
          <w:szCs w:val="28"/>
        </w:rPr>
        <w:t>О</w:t>
      </w:r>
      <w:r w:rsidRPr="00083689">
        <w:rPr>
          <w:color w:val="000000"/>
          <w:sz w:val="28"/>
          <w:szCs w:val="28"/>
          <w:vertAlign w:val="subscript"/>
        </w:rPr>
        <w:t>3(в)</w:t>
      </w:r>
      <w:r w:rsidRPr="00083689">
        <w:rPr>
          <w:color w:val="000000"/>
          <w:sz w:val="28"/>
          <w:szCs w:val="28"/>
        </w:rPr>
        <w:t> +</w:t>
      </w:r>
      <w:r w:rsidRPr="00083689">
        <w:rPr>
          <w:color w:val="000000"/>
          <w:sz w:val="28"/>
          <w:szCs w:val="28"/>
          <w:lang w:val="en-US"/>
        </w:rPr>
        <w:t>H</w:t>
      </w:r>
      <w:r w:rsidRPr="00083689">
        <w:rPr>
          <w:color w:val="000000"/>
          <w:sz w:val="28"/>
          <w:szCs w:val="28"/>
          <w:vertAlign w:val="subscript"/>
        </w:rPr>
        <w:t>2</w:t>
      </w:r>
      <w:r w:rsidRPr="00083689">
        <w:rPr>
          <w:color w:val="000000"/>
          <w:sz w:val="28"/>
          <w:szCs w:val="28"/>
        </w:rPr>
        <w:t>О</w:t>
      </w:r>
    </w:p>
    <w:p w:rsidR="00AA1B93" w:rsidRDefault="00AA1B93" w:rsidP="00D80DF6">
      <w:pPr>
        <w:spacing w:line="360" w:lineRule="auto"/>
        <w:rPr>
          <w:color w:val="000000"/>
          <w:sz w:val="28"/>
          <w:szCs w:val="28"/>
        </w:rPr>
      </w:pPr>
      <w:r w:rsidRPr="00083689">
        <w:rPr>
          <w:color w:val="000000"/>
          <w:sz w:val="28"/>
          <w:szCs w:val="28"/>
          <w:shd w:val="clear" w:color="auto" w:fill="FFFFFF"/>
          <w:lang w:val="en-US"/>
        </w:rPr>
        <w:t>H</w:t>
      </w:r>
      <w:r w:rsidRPr="00083689">
        <w:rPr>
          <w:color w:val="000000"/>
          <w:sz w:val="28"/>
          <w:szCs w:val="28"/>
          <w:shd w:val="clear" w:color="auto" w:fill="FFFFFF"/>
          <w:vertAlign w:val="subscript"/>
        </w:rPr>
        <w:t>2</w:t>
      </w:r>
      <w:r w:rsidRPr="00083689">
        <w:rPr>
          <w:color w:val="000000"/>
          <w:sz w:val="28"/>
          <w:szCs w:val="28"/>
          <w:shd w:val="clear" w:color="auto" w:fill="FFFFFF"/>
          <w:lang w:val="en-US"/>
        </w:rPr>
        <w:t>S</w:t>
      </w:r>
      <w:r w:rsidRPr="00083689">
        <w:rPr>
          <w:color w:val="000000"/>
          <w:sz w:val="28"/>
          <w:szCs w:val="28"/>
          <w:shd w:val="clear" w:color="auto" w:fill="FFFFFF"/>
        </w:rPr>
        <w:t>О</w:t>
      </w:r>
      <w:r w:rsidRPr="00083689">
        <w:rPr>
          <w:color w:val="000000"/>
          <w:sz w:val="28"/>
          <w:szCs w:val="28"/>
          <w:shd w:val="clear" w:color="auto" w:fill="FFFFFF"/>
          <w:vertAlign w:val="subscript"/>
        </w:rPr>
        <w:t xml:space="preserve">4(в)  + </w:t>
      </w:r>
      <w:r w:rsidRPr="00083689">
        <w:rPr>
          <w:color w:val="000000"/>
          <w:sz w:val="28"/>
          <w:szCs w:val="28"/>
          <w:shd w:val="clear" w:color="auto" w:fill="FFFFFF"/>
        </w:rPr>
        <w:t>2</w:t>
      </w:r>
      <w:r w:rsidRPr="00083689">
        <w:rPr>
          <w:color w:val="000000"/>
          <w:sz w:val="28"/>
          <w:szCs w:val="28"/>
          <w:shd w:val="clear" w:color="auto" w:fill="FFFFFF"/>
          <w:lang w:val="en-US"/>
        </w:rPr>
        <w:t>NaOH</w:t>
      </w:r>
      <w:r w:rsidRPr="00083689">
        <w:rPr>
          <w:color w:val="000000"/>
          <w:sz w:val="28"/>
          <w:szCs w:val="28"/>
          <w:shd w:val="clear" w:color="auto" w:fill="FFFFFF"/>
          <w:vertAlign w:val="subscript"/>
        </w:rPr>
        <w:t>(в)→</w:t>
      </w:r>
      <w:r w:rsidRPr="00083689">
        <w:rPr>
          <w:color w:val="000000"/>
          <w:sz w:val="28"/>
          <w:szCs w:val="28"/>
        </w:rPr>
        <w:t xml:space="preserve"> </w:t>
      </w:r>
      <w:r w:rsidRPr="00083689">
        <w:rPr>
          <w:color w:val="000000"/>
          <w:sz w:val="28"/>
          <w:szCs w:val="28"/>
          <w:lang w:val="en-US"/>
        </w:rPr>
        <w:t>NaS</w:t>
      </w:r>
      <w:r w:rsidRPr="00083689">
        <w:rPr>
          <w:color w:val="000000"/>
          <w:sz w:val="28"/>
          <w:szCs w:val="28"/>
        </w:rPr>
        <w:t>О</w:t>
      </w:r>
      <w:r w:rsidRPr="00083689">
        <w:rPr>
          <w:color w:val="000000"/>
          <w:sz w:val="28"/>
          <w:szCs w:val="28"/>
          <w:vertAlign w:val="subscript"/>
        </w:rPr>
        <w:t>4(в)</w:t>
      </w:r>
      <w:r w:rsidRPr="00083689">
        <w:rPr>
          <w:color w:val="000000"/>
          <w:sz w:val="28"/>
          <w:szCs w:val="28"/>
        </w:rPr>
        <w:t> +</w:t>
      </w:r>
      <w:r w:rsidRPr="00083689">
        <w:rPr>
          <w:color w:val="000000"/>
          <w:sz w:val="28"/>
          <w:szCs w:val="28"/>
          <w:lang w:val="en-US"/>
        </w:rPr>
        <w:t>H</w:t>
      </w:r>
      <w:r w:rsidRPr="00083689">
        <w:rPr>
          <w:color w:val="000000"/>
          <w:sz w:val="28"/>
          <w:szCs w:val="28"/>
          <w:vertAlign w:val="subscript"/>
        </w:rPr>
        <w:t>2</w:t>
      </w:r>
      <w:r w:rsidRPr="00083689">
        <w:rPr>
          <w:color w:val="000000"/>
          <w:sz w:val="28"/>
          <w:szCs w:val="28"/>
        </w:rPr>
        <w:t>О</w:t>
      </w:r>
    </w:p>
    <w:p w:rsidR="00AA1B93" w:rsidRPr="009A5AA7" w:rsidRDefault="00AA1B93" w:rsidP="00D80DF6">
      <w:pPr>
        <w:shd w:val="clear" w:color="auto" w:fill="FFFFFF"/>
        <w:spacing w:line="360" w:lineRule="auto"/>
        <w:jc w:val="both"/>
        <w:rPr>
          <w:color w:val="000000"/>
          <w:sz w:val="28"/>
          <w:szCs w:val="28"/>
        </w:rPr>
      </w:pPr>
      <w:r w:rsidRPr="00D65D49">
        <w:rPr>
          <w:color w:val="000000"/>
          <w:sz w:val="28"/>
          <w:szCs w:val="28"/>
        </w:rPr>
        <w:t>9.</w:t>
      </w:r>
      <w:r w:rsidRPr="009A5AA7">
        <w:rPr>
          <w:i/>
          <w:iCs/>
          <w:color w:val="000000"/>
          <w:sz w:val="28"/>
          <w:szCs w:val="28"/>
        </w:rPr>
        <w:t xml:space="preserve"> </w:t>
      </w:r>
      <w:r w:rsidRPr="009A5AA7">
        <w:rPr>
          <w:color w:val="000000"/>
          <w:sz w:val="28"/>
          <w:szCs w:val="28"/>
          <w:lang w:val="en-US"/>
        </w:rPr>
        <w:t>H</w:t>
      </w:r>
      <w:r w:rsidRPr="009A5AA7">
        <w:rPr>
          <w:color w:val="000000"/>
          <w:sz w:val="28"/>
          <w:szCs w:val="28"/>
          <w:vertAlign w:val="subscript"/>
        </w:rPr>
        <w:t>2</w:t>
      </w:r>
      <w:r w:rsidRPr="009A5AA7">
        <w:rPr>
          <w:color w:val="000000"/>
          <w:sz w:val="28"/>
          <w:szCs w:val="28"/>
          <w:lang w:val="en-US"/>
        </w:rPr>
        <w:t>S</w:t>
      </w:r>
      <w:r>
        <w:rPr>
          <w:color w:val="000000"/>
          <w:sz w:val="28"/>
          <w:szCs w:val="28"/>
        </w:rPr>
        <w:t xml:space="preserve"> – сер</w:t>
      </w:r>
      <w:r w:rsidRPr="009A5AA7">
        <w:rPr>
          <w:color w:val="000000"/>
          <w:sz w:val="28"/>
          <w:szCs w:val="28"/>
        </w:rPr>
        <w:t>оводород; ядовитый бесцветный газ с неприятным запахом; в водном растворе образу</w:t>
      </w:r>
      <w:r>
        <w:rPr>
          <w:color w:val="000000"/>
          <w:sz w:val="28"/>
          <w:szCs w:val="28"/>
        </w:rPr>
        <w:t>ет слабую двухосновную кислоту.</w:t>
      </w:r>
    </w:p>
    <w:p w:rsidR="00AA1B93" w:rsidRDefault="00AA1B93" w:rsidP="00AA1B93"/>
    <w:p w:rsidR="0052676E" w:rsidRDefault="0052676E" w:rsidP="00AA1B93">
      <w:pPr>
        <w:spacing w:line="360" w:lineRule="auto"/>
        <w:jc w:val="both"/>
        <w:rPr>
          <w:b/>
          <w:sz w:val="28"/>
          <w:szCs w:val="28"/>
        </w:rPr>
      </w:pPr>
    </w:p>
    <w:p w:rsidR="00AA1B93" w:rsidRDefault="00AA1B93" w:rsidP="00AA1B93">
      <w:pPr>
        <w:spacing w:line="360" w:lineRule="auto"/>
        <w:jc w:val="both"/>
        <w:rPr>
          <w:b/>
          <w:sz w:val="28"/>
          <w:szCs w:val="28"/>
        </w:rPr>
      </w:pPr>
      <w:r>
        <w:rPr>
          <w:b/>
          <w:sz w:val="28"/>
          <w:szCs w:val="28"/>
        </w:rPr>
        <w:lastRenderedPageBreak/>
        <w:t>Модуль 6</w:t>
      </w:r>
      <w:r w:rsidRPr="00DA7224">
        <w:rPr>
          <w:b/>
          <w:sz w:val="28"/>
          <w:szCs w:val="28"/>
        </w:rPr>
        <w:t xml:space="preserve">. </w:t>
      </w:r>
      <w:r>
        <w:rPr>
          <w:b/>
          <w:sz w:val="28"/>
          <w:szCs w:val="28"/>
        </w:rPr>
        <w:t>Основы количественного анализа</w:t>
      </w:r>
    </w:p>
    <w:p w:rsidR="008530A2" w:rsidRDefault="008530A2" w:rsidP="00D80DF6">
      <w:pPr>
        <w:pStyle w:val="p292"/>
        <w:spacing w:before="15" w:beforeAutospacing="0" w:after="0" w:afterAutospacing="0" w:line="360" w:lineRule="auto"/>
        <w:rPr>
          <w:color w:val="000000"/>
          <w:sz w:val="29"/>
          <w:szCs w:val="29"/>
        </w:rPr>
      </w:pPr>
      <w:r w:rsidRPr="008530A2">
        <w:rPr>
          <w:b/>
          <w:color w:val="000000"/>
          <w:sz w:val="29"/>
          <w:szCs w:val="29"/>
        </w:rPr>
        <w:t>Задача 1</w:t>
      </w:r>
      <w:r>
        <w:rPr>
          <w:color w:val="000000"/>
          <w:sz w:val="29"/>
          <w:szCs w:val="29"/>
        </w:rPr>
        <w:t>. Определите фактор эквивалентности вещества, указанного в уравнении и схеме реакций первым:</w:t>
      </w:r>
    </w:p>
    <w:p w:rsidR="008530A2" w:rsidRDefault="008530A2" w:rsidP="00D80DF6">
      <w:pPr>
        <w:pStyle w:val="p293"/>
        <w:spacing w:before="15" w:beforeAutospacing="0" w:after="0" w:afterAutospacing="0" w:line="360" w:lineRule="auto"/>
        <w:rPr>
          <w:color w:val="000000"/>
          <w:sz w:val="29"/>
          <w:szCs w:val="29"/>
          <w:lang w:val="en-US"/>
        </w:rPr>
      </w:pPr>
      <w:r>
        <w:rPr>
          <w:color w:val="000000"/>
          <w:sz w:val="29"/>
          <w:szCs w:val="29"/>
        </w:rPr>
        <w:t>а</w:t>
      </w:r>
      <w:r w:rsidRPr="008530A2">
        <w:rPr>
          <w:color w:val="000000"/>
          <w:sz w:val="29"/>
          <w:szCs w:val="29"/>
          <w:lang w:val="en-US"/>
        </w:rPr>
        <w:t xml:space="preserve">) </w:t>
      </w:r>
      <w:r>
        <w:rPr>
          <w:color w:val="000000"/>
          <w:sz w:val="29"/>
          <w:szCs w:val="29"/>
        </w:rPr>
        <w:t>Ва</w:t>
      </w:r>
      <w:r w:rsidRPr="008530A2">
        <w:rPr>
          <w:color w:val="000000"/>
          <w:sz w:val="29"/>
          <w:szCs w:val="29"/>
          <w:lang w:val="en-US"/>
        </w:rPr>
        <w:t>(</w:t>
      </w:r>
      <w:r>
        <w:rPr>
          <w:color w:val="000000"/>
          <w:sz w:val="29"/>
          <w:szCs w:val="29"/>
        </w:rPr>
        <w:t>ОН</w:t>
      </w:r>
      <w:r w:rsidRPr="008530A2">
        <w:rPr>
          <w:color w:val="000000"/>
          <w:sz w:val="29"/>
          <w:szCs w:val="29"/>
          <w:lang w:val="en-US"/>
        </w:rPr>
        <w:t>)</w:t>
      </w:r>
      <w:r w:rsidRPr="008530A2">
        <w:rPr>
          <w:rStyle w:val="ft25"/>
          <w:color w:val="000000"/>
          <w:sz w:val="18"/>
          <w:szCs w:val="18"/>
          <w:lang w:val="en-US"/>
        </w:rPr>
        <w:t>2 </w:t>
      </w:r>
      <w:r w:rsidRPr="008530A2">
        <w:rPr>
          <w:color w:val="000000"/>
          <w:sz w:val="29"/>
          <w:szCs w:val="29"/>
          <w:lang w:val="en-US"/>
        </w:rPr>
        <w:t>+ H</w:t>
      </w:r>
      <w:r w:rsidRPr="008530A2">
        <w:rPr>
          <w:rStyle w:val="ft25"/>
          <w:color w:val="000000"/>
          <w:sz w:val="18"/>
          <w:szCs w:val="18"/>
          <w:lang w:val="en-US"/>
        </w:rPr>
        <w:t>2</w:t>
      </w:r>
      <w:r w:rsidRPr="008530A2">
        <w:rPr>
          <w:color w:val="000000"/>
          <w:sz w:val="29"/>
          <w:szCs w:val="29"/>
          <w:lang w:val="en-US"/>
        </w:rPr>
        <w:t>SO</w:t>
      </w:r>
      <w:r w:rsidRPr="008530A2">
        <w:rPr>
          <w:rStyle w:val="ft25"/>
          <w:color w:val="000000"/>
          <w:sz w:val="18"/>
          <w:szCs w:val="18"/>
          <w:lang w:val="en-US"/>
        </w:rPr>
        <w:t>4 </w:t>
      </w:r>
      <w:r w:rsidRPr="008530A2">
        <w:rPr>
          <w:color w:val="000000"/>
          <w:sz w:val="29"/>
          <w:szCs w:val="29"/>
          <w:lang w:val="en-US"/>
        </w:rPr>
        <w:t>= BaSO</w:t>
      </w:r>
      <w:r w:rsidRPr="008530A2">
        <w:rPr>
          <w:rStyle w:val="ft25"/>
          <w:color w:val="000000"/>
          <w:sz w:val="18"/>
          <w:szCs w:val="18"/>
          <w:lang w:val="en-US"/>
        </w:rPr>
        <w:t>4 </w:t>
      </w:r>
      <w:r w:rsidRPr="008530A2">
        <w:rPr>
          <w:color w:val="000000"/>
          <w:sz w:val="29"/>
          <w:szCs w:val="29"/>
          <w:lang w:val="en-US"/>
        </w:rPr>
        <w:t>+ 2H</w:t>
      </w:r>
      <w:r w:rsidRPr="008530A2">
        <w:rPr>
          <w:rStyle w:val="ft25"/>
          <w:color w:val="000000"/>
          <w:sz w:val="18"/>
          <w:szCs w:val="18"/>
          <w:lang w:val="en-US"/>
        </w:rPr>
        <w:t>2</w:t>
      </w:r>
      <w:r w:rsidRPr="008530A2">
        <w:rPr>
          <w:color w:val="000000"/>
          <w:sz w:val="29"/>
          <w:szCs w:val="29"/>
          <w:lang w:val="en-US"/>
        </w:rPr>
        <w:t>O;</w:t>
      </w:r>
    </w:p>
    <w:p w:rsidR="008530A2" w:rsidRDefault="008530A2" w:rsidP="00D80DF6">
      <w:pPr>
        <w:pStyle w:val="p293"/>
        <w:spacing w:before="15" w:beforeAutospacing="0" w:after="0" w:afterAutospacing="0" w:line="360" w:lineRule="auto"/>
        <w:rPr>
          <w:color w:val="000000"/>
          <w:sz w:val="29"/>
          <w:szCs w:val="29"/>
          <w:lang w:val="en-US"/>
        </w:rPr>
      </w:pPr>
      <w:r w:rsidRPr="008530A2">
        <w:rPr>
          <w:color w:val="000000"/>
          <w:sz w:val="29"/>
          <w:szCs w:val="29"/>
          <w:lang w:val="en-US"/>
        </w:rPr>
        <w:t xml:space="preserve"> </w:t>
      </w:r>
      <w:r>
        <w:rPr>
          <w:color w:val="000000"/>
          <w:sz w:val="29"/>
          <w:szCs w:val="29"/>
        </w:rPr>
        <w:t>б</w:t>
      </w:r>
      <w:r w:rsidRPr="008530A2">
        <w:rPr>
          <w:color w:val="000000"/>
          <w:sz w:val="29"/>
          <w:szCs w:val="29"/>
          <w:lang w:val="en-US"/>
        </w:rPr>
        <w:t>) Na</w:t>
      </w:r>
      <w:r w:rsidRPr="008530A2">
        <w:rPr>
          <w:rStyle w:val="ft25"/>
          <w:color w:val="000000"/>
          <w:sz w:val="18"/>
          <w:szCs w:val="18"/>
          <w:lang w:val="en-US"/>
        </w:rPr>
        <w:t>2</w:t>
      </w:r>
      <w:r w:rsidRPr="008530A2">
        <w:rPr>
          <w:color w:val="000000"/>
          <w:sz w:val="29"/>
          <w:szCs w:val="29"/>
          <w:lang w:val="en-US"/>
        </w:rPr>
        <w:t>CO</w:t>
      </w:r>
      <w:r w:rsidRPr="008530A2">
        <w:rPr>
          <w:rStyle w:val="ft25"/>
          <w:color w:val="000000"/>
          <w:sz w:val="18"/>
          <w:szCs w:val="18"/>
          <w:lang w:val="en-US"/>
        </w:rPr>
        <w:t>3 </w:t>
      </w:r>
      <w:r w:rsidRPr="008530A2">
        <w:rPr>
          <w:color w:val="000000"/>
          <w:sz w:val="29"/>
          <w:szCs w:val="29"/>
          <w:lang w:val="en-US"/>
        </w:rPr>
        <w:t>+ HCl = NaHCO</w:t>
      </w:r>
      <w:r w:rsidRPr="008530A2">
        <w:rPr>
          <w:rStyle w:val="ft25"/>
          <w:color w:val="000000"/>
          <w:sz w:val="18"/>
          <w:szCs w:val="18"/>
          <w:lang w:val="en-US"/>
        </w:rPr>
        <w:t>3 </w:t>
      </w:r>
      <w:r w:rsidRPr="008530A2">
        <w:rPr>
          <w:color w:val="000000"/>
          <w:sz w:val="29"/>
          <w:szCs w:val="29"/>
          <w:lang w:val="en-US"/>
        </w:rPr>
        <w:t xml:space="preserve">+ NaCl; </w:t>
      </w:r>
    </w:p>
    <w:p w:rsidR="008530A2" w:rsidRPr="008530A2" w:rsidRDefault="008530A2" w:rsidP="00D80DF6">
      <w:pPr>
        <w:pStyle w:val="p293"/>
        <w:spacing w:before="15" w:beforeAutospacing="0" w:after="0" w:afterAutospacing="0" w:line="360" w:lineRule="auto"/>
        <w:rPr>
          <w:color w:val="000000"/>
          <w:sz w:val="29"/>
          <w:szCs w:val="29"/>
          <w:lang w:val="en-US"/>
        </w:rPr>
      </w:pPr>
      <w:r>
        <w:rPr>
          <w:color w:val="000000"/>
          <w:sz w:val="29"/>
          <w:szCs w:val="29"/>
        </w:rPr>
        <w:t>в</w:t>
      </w:r>
      <w:r w:rsidRPr="008530A2">
        <w:rPr>
          <w:color w:val="000000"/>
          <w:sz w:val="29"/>
          <w:szCs w:val="29"/>
          <w:lang w:val="en-US"/>
        </w:rPr>
        <w:t>) H</w:t>
      </w:r>
      <w:r w:rsidRPr="008530A2">
        <w:rPr>
          <w:rStyle w:val="ft25"/>
          <w:color w:val="000000"/>
          <w:sz w:val="18"/>
          <w:szCs w:val="18"/>
          <w:lang w:val="en-US"/>
        </w:rPr>
        <w:t>2</w:t>
      </w:r>
      <w:r w:rsidRPr="008530A2">
        <w:rPr>
          <w:color w:val="000000"/>
          <w:sz w:val="29"/>
          <w:szCs w:val="29"/>
          <w:lang w:val="en-US"/>
        </w:rPr>
        <w:t>S + KOH = KHS + H</w:t>
      </w:r>
      <w:r w:rsidRPr="008530A2">
        <w:rPr>
          <w:rStyle w:val="ft25"/>
          <w:color w:val="000000"/>
          <w:sz w:val="18"/>
          <w:szCs w:val="18"/>
          <w:lang w:val="en-US"/>
        </w:rPr>
        <w:t>2</w:t>
      </w:r>
      <w:r w:rsidRPr="008530A2">
        <w:rPr>
          <w:color w:val="000000"/>
          <w:sz w:val="29"/>
          <w:szCs w:val="29"/>
          <w:lang w:val="en-US"/>
        </w:rPr>
        <w:t>O;</w:t>
      </w:r>
    </w:p>
    <w:p w:rsidR="008530A2" w:rsidRPr="008530A2" w:rsidRDefault="008530A2" w:rsidP="00D80DF6">
      <w:pPr>
        <w:pStyle w:val="p294"/>
        <w:spacing w:before="30" w:beforeAutospacing="0" w:after="0" w:afterAutospacing="0" w:line="360" w:lineRule="auto"/>
        <w:rPr>
          <w:color w:val="000000"/>
          <w:sz w:val="29"/>
          <w:szCs w:val="29"/>
          <w:lang w:val="en-US"/>
        </w:rPr>
      </w:pPr>
      <w:r>
        <w:rPr>
          <w:color w:val="000000"/>
          <w:sz w:val="29"/>
          <w:szCs w:val="29"/>
        </w:rPr>
        <w:t>г</w:t>
      </w:r>
      <w:r w:rsidRPr="008530A2">
        <w:rPr>
          <w:color w:val="000000"/>
          <w:sz w:val="29"/>
          <w:szCs w:val="29"/>
          <w:lang w:val="en-US"/>
        </w:rPr>
        <w:t>) KI + NaNO</w:t>
      </w:r>
      <w:r w:rsidRPr="008530A2">
        <w:rPr>
          <w:rStyle w:val="ft25"/>
          <w:color w:val="000000"/>
          <w:sz w:val="18"/>
          <w:szCs w:val="18"/>
          <w:lang w:val="en-US"/>
        </w:rPr>
        <w:t>2 </w:t>
      </w:r>
      <w:r w:rsidRPr="008530A2">
        <w:rPr>
          <w:color w:val="000000"/>
          <w:sz w:val="29"/>
          <w:szCs w:val="29"/>
          <w:lang w:val="en-US"/>
        </w:rPr>
        <w:t>+ H</w:t>
      </w:r>
      <w:r w:rsidRPr="008530A2">
        <w:rPr>
          <w:rStyle w:val="ft25"/>
          <w:color w:val="000000"/>
          <w:sz w:val="18"/>
          <w:szCs w:val="18"/>
          <w:lang w:val="en-US"/>
        </w:rPr>
        <w:t>2</w:t>
      </w:r>
      <w:r w:rsidRPr="008530A2">
        <w:rPr>
          <w:color w:val="000000"/>
          <w:sz w:val="29"/>
          <w:szCs w:val="29"/>
          <w:lang w:val="en-US"/>
        </w:rPr>
        <w:t>SO</w:t>
      </w:r>
      <w:r w:rsidRPr="008530A2">
        <w:rPr>
          <w:rStyle w:val="ft25"/>
          <w:color w:val="000000"/>
          <w:sz w:val="18"/>
          <w:szCs w:val="18"/>
          <w:lang w:val="en-US"/>
        </w:rPr>
        <w:t>4 </w:t>
      </w:r>
      <w:r w:rsidRPr="008530A2">
        <w:rPr>
          <w:color w:val="000000"/>
          <w:sz w:val="29"/>
          <w:szCs w:val="29"/>
          <w:lang w:val="en-US"/>
        </w:rPr>
        <w:t>I</w:t>
      </w:r>
      <w:r w:rsidRPr="008530A2">
        <w:rPr>
          <w:rStyle w:val="ft25"/>
          <w:color w:val="000000"/>
          <w:sz w:val="18"/>
          <w:szCs w:val="18"/>
          <w:lang w:val="en-US"/>
        </w:rPr>
        <w:t>2 </w:t>
      </w:r>
      <w:r w:rsidRPr="008530A2">
        <w:rPr>
          <w:color w:val="000000"/>
          <w:sz w:val="29"/>
          <w:szCs w:val="29"/>
          <w:lang w:val="en-US"/>
        </w:rPr>
        <w:t>+ NO + K</w:t>
      </w:r>
      <w:r w:rsidRPr="008530A2">
        <w:rPr>
          <w:rStyle w:val="ft25"/>
          <w:color w:val="000000"/>
          <w:sz w:val="18"/>
          <w:szCs w:val="18"/>
          <w:lang w:val="en-US"/>
        </w:rPr>
        <w:t>2</w:t>
      </w:r>
      <w:r w:rsidRPr="008530A2">
        <w:rPr>
          <w:color w:val="000000"/>
          <w:sz w:val="29"/>
          <w:szCs w:val="29"/>
          <w:lang w:val="en-US"/>
        </w:rPr>
        <w:t>SO</w:t>
      </w:r>
      <w:r w:rsidRPr="008530A2">
        <w:rPr>
          <w:rStyle w:val="ft25"/>
          <w:color w:val="000000"/>
          <w:sz w:val="18"/>
          <w:szCs w:val="18"/>
          <w:lang w:val="en-US"/>
        </w:rPr>
        <w:t>4 </w:t>
      </w:r>
      <w:r w:rsidRPr="008530A2">
        <w:rPr>
          <w:color w:val="000000"/>
          <w:sz w:val="29"/>
          <w:szCs w:val="29"/>
          <w:lang w:val="en-US"/>
        </w:rPr>
        <w:t>+ Na</w:t>
      </w:r>
      <w:r w:rsidRPr="008530A2">
        <w:rPr>
          <w:rStyle w:val="ft25"/>
          <w:color w:val="000000"/>
          <w:sz w:val="18"/>
          <w:szCs w:val="18"/>
          <w:lang w:val="en-US"/>
        </w:rPr>
        <w:t>2</w:t>
      </w:r>
      <w:r w:rsidRPr="008530A2">
        <w:rPr>
          <w:color w:val="000000"/>
          <w:sz w:val="29"/>
          <w:szCs w:val="29"/>
          <w:lang w:val="en-US"/>
        </w:rPr>
        <w:t>SO</w:t>
      </w:r>
      <w:r w:rsidRPr="008530A2">
        <w:rPr>
          <w:rStyle w:val="ft25"/>
          <w:color w:val="000000"/>
          <w:sz w:val="18"/>
          <w:szCs w:val="18"/>
          <w:lang w:val="en-US"/>
        </w:rPr>
        <w:t>4 </w:t>
      </w:r>
      <w:r w:rsidRPr="008530A2">
        <w:rPr>
          <w:color w:val="000000"/>
          <w:sz w:val="29"/>
          <w:szCs w:val="29"/>
          <w:lang w:val="en-US"/>
        </w:rPr>
        <w:t>+ H</w:t>
      </w:r>
      <w:r w:rsidRPr="008530A2">
        <w:rPr>
          <w:rStyle w:val="ft25"/>
          <w:color w:val="000000"/>
          <w:sz w:val="18"/>
          <w:szCs w:val="18"/>
          <w:lang w:val="en-US"/>
        </w:rPr>
        <w:t>2</w:t>
      </w:r>
      <w:r w:rsidRPr="008530A2">
        <w:rPr>
          <w:color w:val="000000"/>
          <w:sz w:val="29"/>
          <w:szCs w:val="29"/>
          <w:lang w:val="en-US"/>
        </w:rPr>
        <w:t>O.</w:t>
      </w:r>
    </w:p>
    <w:p w:rsidR="008530A2" w:rsidRPr="008530A2" w:rsidRDefault="008530A2" w:rsidP="00D80DF6">
      <w:pPr>
        <w:pStyle w:val="p6"/>
        <w:spacing w:before="0" w:beforeAutospacing="0" w:after="0" w:afterAutospacing="0" w:line="360" w:lineRule="auto"/>
        <w:rPr>
          <w:b/>
          <w:bCs/>
          <w:color w:val="000000"/>
          <w:sz w:val="29"/>
          <w:szCs w:val="29"/>
        </w:rPr>
      </w:pPr>
      <w:r w:rsidRPr="008530A2">
        <w:rPr>
          <w:b/>
          <w:bCs/>
          <w:color w:val="000000"/>
          <w:sz w:val="29"/>
          <w:szCs w:val="29"/>
        </w:rPr>
        <w:t>Решение:</w:t>
      </w:r>
    </w:p>
    <w:p w:rsidR="008530A2" w:rsidRDefault="008530A2" w:rsidP="00D80DF6">
      <w:pPr>
        <w:pStyle w:val="p169"/>
        <w:spacing w:before="15" w:beforeAutospacing="0" w:after="0" w:afterAutospacing="0" w:line="360" w:lineRule="auto"/>
        <w:jc w:val="both"/>
        <w:rPr>
          <w:color w:val="000000"/>
          <w:sz w:val="29"/>
          <w:szCs w:val="29"/>
        </w:rPr>
      </w:pPr>
      <w:r>
        <w:rPr>
          <w:color w:val="000000"/>
          <w:sz w:val="29"/>
          <w:szCs w:val="29"/>
        </w:rPr>
        <w:t>Значение фактора эквивалентности определяется природой реагирующих веществ и характером данной реакций.</w:t>
      </w:r>
    </w:p>
    <w:p w:rsidR="008530A2" w:rsidRDefault="008530A2" w:rsidP="00D80DF6">
      <w:pPr>
        <w:pStyle w:val="p295"/>
        <w:spacing w:before="15" w:beforeAutospacing="0" w:after="0" w:afterAutospacing="0" w:line="360" w:lineRule="auto"/>
        <w:jc w:val="both"/>
        <w:rPr>
          <w:color w:val="000000"/>
          <w:sz w:val="29"/>
          <w:szCs w:val="29"/>
        </w:rPr>
      </w:pPr>
      <w:r>
        <w:rPr>
          <w:color w:val="000000"/>
          <w:sz w:val="29"/>
          <w:szCs w:val="29"/>
        </w:rPr>
        <w:t>а) </w:t>
      </w:r>
      <w:r>
        <w:rPr>
          <w:rStyle w:val="ft24"/>
          <w:i/>
          <w:iCs/>
          <w:color w:val="000000"/>
          <w:sz w:val="29"/>
          <w:szCs w:val="29"/>
        </w:rPr>
        <w:t>f</w:t>
      </w:r>
      <w:r>
        <w:rPr>
          <w:color w:val="000000"/>
          <w:sz w:val="29"/>
          <w:szCs w:val="29"/>
        </w:rPr>
        <w:t>(Ba(OH)</w:t>
      </w:r>
      <w:r>
        <w:rPr>
          <w:rStyle w:val="ft25"/>
          <w:color w:val="000000"/>
          <w:sz w:val="18"/>
          <w:szCs w:val="18"/>
        </w:rPr>
        <w:t>2</w:t>
      </w:r>
      <w:r>
        <w:rPr>
          <w:color w:val="000000"/>
          <w:sz w:val="29"/>
          <w:szCs w:val="29"/>
        </w:rPr>
        <w:t>) = 1/2, т.к. одна молекула Ва(ОН)</w:t>
      </w:r>
      <w:r>
        <w:rPr>
          <w:rStyle w:val="ft25"/>
          <w:color w:val="000000"/>
          <w:sz w:val="18"/>
          <w:szCs w:val="18"/>
        </w:rPr>
        <w:t>2 </w:t>
      </w:r>
      <w:r>
        <w:rPr>
          <w:color w:val="000000"/>
          <w:sz w:val="29"/>
          <w:szCs w:val="29"/>
        </w:rPr>
        <w:t>является акцептором двух ионов водорода.</w:t>
      </w:r>
    </w:p>
    <w:p w:rsidR="008530A2" w:rsidRDefault="008530A2" w:rsidP="00D80DF6">
      <w:pPr>
        <w:pStyle w:val="p296"/>
        <w:spacing w:before="0" w:beforeAutospacing="0" w:after="0" w:afterAutospacing="0" w:line="360" w:lineRule="auto"/>
        <w:jc w:val="both"/>
        <w:rPr>
          <w:color w:val="000000"/>
          <w:sz w:val="29"/>
          <w:szCs w:val="29"/>
        </w:rPr>
      </w:pPr>
      <w:r>
        <w:rPr>
          <w:color w:val="000000"/>
          <w:sz w:val="29"/>
          <w:szCs w:val="29"/>
        </w:rPr>
        <w:t>б) </w:t>
      </w:r>
      <w:r>
        <w:rPr>
          <w:rStyle w:val="ft24"/>
          <w:i/>
          <w:iCs/>
          <w:color w:val="000000"/>
          <w:sz w:val="29"/>
          <w:szCs w:val="29"/>
        </w:rPr>
        <w:t>f</w:t>
      </w:r>
      <w:r>
        <w:rPr>
          <w:color w:val="000000"/>
          <w:sz w:val="29"/>
          <w:szCs w:val="29"/>
        </w:rPr>
        <w:t>(Na</w:t>
      </w:r>
      <w:r>
        <w:rPr>
          <w:rStyle w:val="ft25"/>
          <w:color w:val="000000"/>
          <w:sz w:val="18"/>
          <w:szCs w:val="18"/>
        </w:rPr>
        <w:t>2</w:t>
      </w:r>
      <w:r>
        <w:rPr>
          <w:color w:val="000000"/>
          <w:sz w:val="29"/>
          <w:szCs w:val="29"/>
        </w:rPr>
        <w:t>CO</w:t>
      </w:r>
      <w:r>
        <w:rPr>
          <w:rStyle w:val="ft25"/>
          <w:color w:val="000000"/>
          <w:sz w:val="18"/>
          <w:szCs w:val="18"/>
        </w:rPr>
        <w:t>3</w:t>
      </w:r>
      <w:r>
        <w:rPr>
          <w:color w:val="000000"/>
          <w:sz w:val="29"/>
          <w:szCs w:val="29"/>
        </w:rPr>
        <w:t>) = 1, т.к. замещается один катион натрия, что эквивалентно замещению одного иона водорода.</w:t>
      </w:r>
    </w:p>
    <w:p w:rsidR="008530A2" w:rsidRDefault="008530A2" w:rsidP="00D80DF6">
      <w:pPr>
        <w:pStyle w:val="p9"/>
        <w:spacing w:before="15" w:beforeAutospacing="0" w:after="0" w:afterAutospacing="0" w:line="360" w:lineRule="auto"/>
        <w:rPr>
          <w:color w:val="000000"/>
          <w:sz w:val="29"/>
          <w:szCs w:val="29"/>
        </w:rPr>
      </w:pPr>
      <w:r>
        <w:rPr>
          <w:color w:val="000000"/>
          <w:sz w:val="29"/>
          <w:szCs w:val="29"/>
        </w:rPr>
        <w:t>в) </w:t>
      </w:r>
      <w:r>
        <w:rPr>
          <w:rStyle w:val="ft24"/>
          <w:i/>
          <w:iCs/>
          <w:color w:val="000000"/>
          <w:sz w:val="29"/>
          <w:szCs w:val="29"/>
        </w:rPr>
        <w:t>f</w:t>
      </w:r>
      <w:r>
        <w:rPr>
          <w:color w:val="000000"/>
          <w:sz w:val="29"/>
          <w:szCs w:val="29"/>
        </w:rPr>
        <w:t>(H</w:t>
      </w:r>
      <w:r>
        <w:rPr>
          <w:rStyle w:val="ft25"/>
          <w:color w:val="000000"/>
          <w:sz w:val="18"/>
          <w:szCs w:val="18"/>
        </w:rPr>
        <w:t>2</w:t>
      </w:r>
      <w:r>
        <w:rPr>
          <w:color w:val="000000"/>
          <w:sz w:val="29"/>
          <w:szCs w:val="29"/>
        </w:rPr>
        <w:t>S) = 1, т.к. замещается один ион водорода.</w:t>
      </w:r>
    </w:p>
    <w:p w:rsidR="008530A2" w:rsidRDefault="008530A2" w:rsidP="00D80DF6">
      <w:pPr>
        <w:pStyle w:val="p6"/>
        <w:spacing w:before="0" w:beforeAutospacing="0" w:after="0" w:afterAutospacing="0" w:line="360" w:lineRule="auto"/>
        <w:rPr>
          <w:color w:val="000000"/>
          <w:sz w:val="29"/>
          <w:szCs w:val="29"/>
        </w:rPr>
      </w:pPr>
      <w:r>
        <w:rPr>
          <w:color w:val="000000"/>
          <w:sz w:val="29"/>
          <w:szCs w:val="29"/>
        </w:rPr>
        <w:t>г) </w:t>
      </w:r>
      <w:r>
        <w:rPr>
          <w:rStyle w:val="ft104"/>
          <w:i/>
          <w:iCs/>
          <w:color w:val="000000"/>
          <w:sz w:val="29"/>
          <w:szCs w:val="29"/>
        </w:rPr>
        <w:t>f</w:t>
      </w:r>
      <w:r>
        <w:rPr>
          <w:color w:val="000000"/>
          <w:sz w:val="29"/>
          <w:szCs w:val="29"/>
        </w:rPr>
        <w:t>(KI) = 1, т.к. из полуреакции окисления восстановителя</w:t>
      </w:r>
    </w:p>
    <w:p w:rsidR="008530A2" w:rsidRDefault="008530A2" w:rsidP="00D80DF6">
      <w:pPr>
        <w:pStyle w:val="p297"/>
        <w:spacing w:before="15" w:beforeAutospacing="0" w:after="0" w:afterAutospacing="0" w:line="360" w:lineRule="auto"/>
        <w:jc w:val="both"/>
        <w:rPr>
          <w:color w:val="000000"/>
          <w:sz w:val="29"/>
          <w:szCs w:val="29"/>
        </w:rPr>
      </w:pPr>
      <w:r>
        <w:rPr>
          <w:color w:val="000000"/>
          <w:sz w:val="29"/>
          <w:szCs w:val="29"/>
        </w:rPr>
        <w:t>2I</w:t>
      </w:r>
      <w:r w:rsidRPr="008530A2">
        <w:rPr>
          <w:rStyle w:val="ft26"/>
          <w:color w:val="000000"/>
          <w:sz w:val="28"/>
          <w:szCs w:val="28"/>
          <w:vertAlign w:val="superscript"/>
        </w:rPr>
        <w:t>– </w:t>
      </w:r>
      <w:r>
        <w:rPr>
          <w:color w:val="000000"/>
          <w:sz w:val="29"/>
          <w:szCs w:val="29"/>
        </w:rPr>
        <w:t>– 2</w:t>
      </w:r>
      <w:r>
        <w:rPr>
          <w:rStyle w:val="ft24"/>
          <w:i/>
          <w:iCs/>
          <w:color w:val="000000"/>
          <w:sz w:val="29"/>
          <w:szCs w:val="29"/>
        </w:rPr>
        <w:t>e </w:t>
      </w:r>
      <w:r>
        <w:rPr>
          <w:rStyle w:val="ft24"/>
          <w:rFonts w:ascii="Arial" w:hAnsi="Arial" w:cs="Arial"/>
          <w:i/>
          <w:iCs/>
          <w:color w:val="000000"/>
          <w:sz w:val="29"/>
          <w:szCs w:val="29"/>
        </w:rPr>
        <w:t>→</w:t>
      </w:r>
      <w:r>
        <w:rPr>
          <w:color w:val="000000"/>
          <w:sz w:val="29"/>
          <w:szCs w:val="29"/>
        </w:rPr>
        <w:t>I</w:t>
      </w:r>
      <w:r>
        <w:rPr>
          <w:rStyle w:val="ft25"/>
          <w:color w:val="000000"/>
          <w:sz w:val="18"/>
          <w:szCs w:val="18"/>
        </w:rPr>
        <w:t>2  </w:t>
      </w:r>
      <w:r>
        <w:rPr>
          <w:color w:val="000000"/>
          <w:sz w:val="29"/>
          <w:szCs w:val="29"/>
        </w:rPr>
        <w:t>видно, что две частицы восстановителя (йодид-ионы) отдают 2 электрона, значит один ион I</w:t>
      </w:r>
      <w:r>
        <w:rPr>
          <w:rStyle w:val="ft26"/>
          <w:color w:val="000000"/>
          <w:sz w:val="18"/>
          <w:szCs w:val="18"/>
        </w:rPr>
        <w:t>– </w:t>
      </w:r>
      <w:r>
        <w:rPr>
          <w:color w:val="000000"/>
          <w:sz w:val="29"/>
          <w:szCs w:val="29"/>
        </w:rPr>
        <w:t>отдает 1 </w:t>
      </w:r>
      <w:r>
        <w:rPr>
          <w:rStyle w:val="ft24"/>
          <w:i/>
          <w:iCs/>
          <w:color w:val="000000"/>
          <w:sz w:val="29"/>
          <w:szCs w:val="29"/>
        </w:rPr>
        <w:t>е</w:t>
      </w:r>
      <w:r>
        <w:rPr>
          <w:color w:val="000000"/>
          <w:sz w:val="29"/>
          <w:szCs w:val="29"/>
        </w:rPr>
        <w:t>, следовательно, эквивалентом является реальная частица – I</w:t>
      </w:r>
      <w:r w:rsidRPr="008530A2">
        <w:rPr>
          <w:rStyle w:val="ft26"/>
          <w:color w:val="000000"/>
          <w:sz w:val="32"/>
          <w:szCs w:val="32"/>
          <w:vertAlign w:val="superscript"/>
        </w:rPr>
        <w:t>–</w:t>
      </w:r>
      <w:r>
        <w:rPr>
          <w:color w:val="000000"/>
          <w:sz w:val="29"/>
          <w:szCs w:val="29"/>
        </w:rPr>
        <w:t>.</w:t>
      </w:r>
    </w:p>
    <w:p w:rsidR="008530A2" w:rsidRPr="008530A2" w:rsidRDefault="008530A2" w:rsidP="008530A2">
      <w:pPr>
        <w:pStyle w:val="p60"/>
        <w:spacing w:before="30" w:beforeAutospacing="0" w:after="0" w:afterAutospacing="0" w:line="315" w:lineRule="atLeast"/>
        <w:rPr>
          <w:color w:val="000000"/>
          <w:sz w:val="29"/>
          <w:szCs w:val="29"/>
          <w:lang w:val="en-US"/>
        </w:rPr>
      </w:pPr>
      <w:r>
        <w:rPr>
          <w:rStyle w:val="ft24"/>
          <w:i/>
          <w:iCs/>
          <w:color w:val="000000"/>
          <w:sz w:val="29"/>
          <w:szCs w:val="29"/>
        </w:rPr>
        <w:t>Ответ</w:t>
      </w:r>
      <w:r w:rsidRPr="008530A2">
        <w:rPr>
          <w:color w:val="000000"/>
          <w:sz w:val="29"/>
          <w:szCs w:val="29"/>
          <w:lang w:val="en-US"/>
        </w:rPr>
        <w:t>: </w:t>
      </w:r>
      <w:r w:rsidRPr="008530A2">
        <w:rPr>
          <w:rStyle w:val="ft24"/>
          <w:i/>
          <w:iCs/>
          <w:color w:val="000000"/>
          <w:sz w:val="29"/>
          <w:szCs w:val="29"/>
          <w:lang w:val="en-US"/>
        </w:rPr>
        <w:t>f</w:t>
      </w:r>
      <w:r w:rsidRPr="008530A2">
        <w:rPr>
          <w:color w:val="000000"/>
          <w:sz w:val="29"/>
          <w:szCs w:val="29"/>
          <w:lang w:val="en-US"/>
        </w:rPr>
        <w:t>(Ba(OH)</w:t>
      </w:r>
      <w:r w:rsidRPr="008530A2">
        <w:rPr>
          <w:rStyle w:val="ft25"/>
          <w:color w:val="000000"/>
          <w:sz w:val="18"/>
          <w:szCs w:val="18"/>
          <w:lang w:val="en-US"/>
        </w:rPr>
        <w:t>2</w:t>
      </w:r>
      <w:r w:rsidRPr="008530A2">
        <w:rPr>
          <w:color w:val="000000"/>
          <w:sz w:val="29"/>
          <w:szCs w:val="29"/>
          <w:lang w:val="en-US"/>
        </w:rPr>
        <w:t>) = 1/2, </w:t>
      </w:r>
      <w:r w:rsidRPr="008530A2">
        <w:rPr>
          <w:rStyle w:val="ft24"/>
          <w:i/>
          <w:iCs/>
          <w:color w:val="000000"/>
          <w:sz w:val="29"/>
          <w:szCs w:val="29"/>
          <w:lang w:val="en-US"/>
        </w:rPr>
        <w:t>f</w:t>
      </w:r>
      <w:r w:rsidRPr="008530A2">
        <w:rPr>
          <w:color w:val="000000"/>
          <w:sz w:val="29"/>
          <w:szCs w:val="29"/>
          <w:lang w:val="en-US"/>
        </w:rPr>
        <w:t>(Na</w:t>
      </w:r>
      <w:r w:rsidRPr="008530A2">
        <w:rPr>
          <w:rStyle w:val="ft25"/>
          <w:color w:val="000000"/>
          <w:sz w:val="18"/>
          <w:szCs w:val="18"/>
          <w:lang w:val="en-US"/>
        </w:rPr>
        <w:t>2</w:t>
      </w:r>
      <w:r w:rsidRPr="008530A2">
        <w:rPr>
          <w:color w:val="000000"/>
          <w:sz w:val="29"/>
          <w:szCs w:val="29"/>
          <w:lang w:val="en-US"/>
        </w:rPr>
        <w:t>CO</w:t>
      </w:r>
      <w:r w:rsidRPr="008530A2">
        <w:rPr>
          <w:rStyle w:val="ft25"/>
          <w:color w:val="000000"/>
          <w:sz w:val="18"/>
          <w:szCs w:val="18"/>
          <w:lang w:val="en-US"/>
        </w:rPr>
        <w:t>3</w:t>
      </w:r>
      <w:r w:rsidRPr="008530A2">
        <w:rPr>
          <w:color w:val="000000"/>
          <w:sz w:val="29"/>
          <w:szCs w:val="29"/>
          <w:lang w:val="en-US"/>
        </w:rPr>
        <w:t>) = 1, </w:t>
      </w:r>
      <w:r w:rsidRPr="008530A2">
        <w:rPr>
          <w:rStyle w:val="ft24"/>
          <w:i/>
          <w:iCs/>
          <w:color w:val="000000"/>
          <w:sz w:val="29"/>
          <w:szCs w:val="29"/>
          <w:lang w:val="en-US"/>
        </w:rPr>
        <w:t>f</w:t>
      </w:r>
      <w:r w:rsidRPr="008530A2">
        <w:rPr>
          <w:color w:val="000000"/>
          <w:sz w:val="29"/>
          <w:szCs w:val="29"/>
          <w:lang w:val="en-US"/>
        </w:rPr>
        <w:t>(H</w:t>
      </w:r>
      <w:r w:rsidRPr="008530A2">
        <w:rPr>
          <w:rStyle w:val="ft25"/>
          <w:color w:val="000000"/>
          <w:sz w:val="18"/>
          <w:szCs w:val="18"/>
          <w:lang w:val="en-US"/>
        </w:rPr>
        <w:t>2</w:t>
      </w:r>
      <w:r w:rsidRPr="008530A2">
        <w:rPr>
          <w:color w:val="000000"/>
          <w:sz w:val="29"/>
          <w:szCs w:val="29"/>
          <w:lang w:val="en-US"/>
        </w:rPr>
        <w:t>S) = 1, </w:t>
      </w:r>
      <w:r w:rsidRPr="008530A2">
        <w:rPr>
          <w:rStyle w:val="ft24"/>
          <w:i/>
          <w:iCs/>
          <w:color w:val="000000"/>
          <w:sz w:val="29"/>
          <w:szCs w:val="29"/>
          <w:lang w:val="en-US"/>
        </w:rPr>
        <w:t>f</w:t>
      </w:r>
      <w:r w:rsidRPr="008530A2">
        <w:rPr>
          <w:color w:val="000000"/>
          <w:sz w:val="29"/>
          <w:szCs w:val="29"/>
          <w:lang w:val="en-US"/>
        </w:rPr>
        <w:t>(KI) = 1.</w:t>
      </w:r>
    </w:p>
    <w:p w:rsidR="008530A2" w:rsidRDefault="008902DC" w:rsidP="00AA1B93">
      <w:pPr>
        <w:spacing w:line="360" w:lineRule="auto"/>
        <w:jc w:val="both"/>
        <w:rPr>
          <w:color w:val="000000"/>
          <w:sz w:val="29"/>
          <w:szCs w:val="29"/>
        </w:rPr>
      </w:pPr>
      <w:r>
        <w:rPr>
          <w:b/>
          <w:color w:val="000000"/>
          <w:sz w:val="29"/>
          <w:szCs w:val="29"/>
        </w:rPr>
        <w:t>Задача 2</w:t>
      </w:r>
      <w:r w:rsidR="008530A2" w:rsidRPr="008530A2">
        <w:rPr>
          <w:b/>
          <w:color w:val="000000"/>
          <w:sz w:val="29"/>
          <w:szCs w:val="29"/>
        </w:rPr>
        <w:t>.</w:t>
      </w:r>
      <w:r w:rsidR="008530A2">
        <w:rPr>
          <w:color w:val="000000"/>
          <w:sz w:val="29"/>
          <w:szCs w:val="29"/>
        </w:rPr>
        <w:t xml:space="preserve"> Вычислите массовую долю KOH в исследуемом растворе, если на титрование навески KOH массой 0,8864 г, содержащей индифферентные примеси, израсходовано 30,60 мл 0,5М раствора HCl.</w:t>
      </w:r>
    </w:p>
    <w:p w:rsidR="008530A2" w:rsidRPr="008902DC" w:rsidRDefault="008530A2" w:rsidP="008530A2">
      <w:pPr>
        <w:spacing w:before="15" w:line="315" w:lineRule="atLeast"/>
        <w:rPr>
          <w:b/>
          <w:bCs/>
          <w:color w:val="000000"/>
          <w:sz w:val="29"/>
          <w:szCs w:val="29"/>
        </w:rPr>
      </w:pPr>
      <w:r w:rsidRPr="008902DC">
        <w:rPr>
          <w:b/>
          <w:bCs/>
          <w:color w:val="000000"/>
          <w:sz w:val="29"/>
          <w:szCs w:val="29"/>
        </w:rPr>
        <w:t>Решение:</w:t>
      </w:r>
    </w:p>
    <w:p w:rsidR="008530A2" w:rsidRPr="008530A2" w:rsidRDefault="008530A2" w:rsidP="008530A2">
      <w:pPr>
        <w:spacing w:line="300" w:lineRule="atLeast"/>
        <w:rPr>
          <w:color w:val="000000"/>
          <w:sz w:val="29"/>
          <w:szCs w:val="29"/>
        </w:rPr>
      </w:pPr>
      <w:r w:rsidRPr="008530A2">
        <w:rPr>
          <w:color w:val="000000"/>
          <w:sz w:val="29"/>
          <w:szCs w:val="29"/>
        </w:rPr>
        <w:t>1) Записываем закон эквивалентов и вычисляем массу KOH:</w:t>
      </w:r>
    </w:p>
    <w:tbl>
      <w:tblPr>
        <w:tblW w:w="8580" w:type="dxa"/>
        <w:tblCellSpacing w:w="0" w:type="dxa"/>
        <w:tblInd w:w="585" w:type="dxa"/>
        <w:tblCellMar>
          <w:left w:w="0" w:type="dxa"/>
          <w:right w:w="0" w:type="dxa"/>
        </w:tblCellMar>
        <w:tblLook w:val="04A0" w:firstRow="1" w:lastRow="0" w:firstColumn="1" w:lastColumn="0" w:noHBand="0" w:noVBand="1"/>
      </w:tblPr>
      <w:tblGrid>
        <w:gridCol w:w="6"/>
        <w:gridCol w:w="1124"/>
        <w:gridCol w:w="299"/>
        <w:gridCol w:w="1828"/>
        <w:gridCol w:w="2024"/>
        <w:gridCol w:w="3044"/>
        <w:gridCol w:w="255"/>
      </w:tblGrid>
      <w:tr w:rsidR="008530A2" w:rsidRPr="004309C1" w:rsidTr="008530A2">
        <w:trPr>
          <w:trHeight w:val="270"/>
          <w:tblCellSpacing w:w="0" w:type="dxa"/>
        </w:trPr>
        <w:tc>
          <w:tcPr>
            <w:tcW w:w="6" w:type="dxa"/>
            <w:vAlign w:val="bottom"/>
            <w:hideMark/>
          </w:tcPr>
          <w:p w:rsidR="008530A2" w:rsidRPr="008530A2" w:rsidRDefault="008530A2" w:rsidP="008530A2">
            <w:pPr>
              <w:rPr>
                <w:color w:val="000000"/>
                <w:sz w:val="29"/>
                <w:szCs w:val="29"/>
              </w:rPr>
            </w:pPr>
          </w:p>
        </w:tc>
        <w:tc>
          <w:tcPr>
            <w:tcW w:w="1125" w:type="dxa"/>
            <w:vAlign w:val="bottom"/>
            <w:hideMark/>
          </w:tcPr>
          <w:p w:rsidR="008530A2" w:rsidRPr="008530A2" w:rsidRDefault="008530A2" w:rsidP="008530A2">
            <w:pPr>
              <w:spacing w:line="255" w:lineRule="atLeast"/>
              <w:rPr>
                <w:i/>
                <w:iCs/>
                <w:color w:val="000000"/>
              </w:rPr>
            </w:pPr>
            <w:r w:rsidRPr="008530A2">
              <w:rPr>
                <w:i/>
                <w:iCs/>
                <w:color w:val="000000"/>
              </w:rPr>
              <w:t>m (KOH)</w:t>
            </w:r>
          </w:p>
        </w:tc>
        <w:tc>
          <w:tcPr>
            <w:tcW w:w="300" w:type="dxa"/>
            <w:vAlign w:val="bottom"/>
            <w:hideMark/>
          </w:tcPr>
          <w:p w:rsidR="008530A2" w:rsidRPr="008530A2" w:rsidRDefault="008530A2" w:rsidP="008530A2">
            <w:pPr>
              <w:spacing w:line="15" w:lineRule="atLeast"/>
              <w:rPr>
                <w:i/>
                <w:iCs/>
                <w:color w:val="000000"/>
                <w:sz w:val="2"/>
                <w:szCs w:val="2"/>
              </w:rPr>
            </w:pPr>
            <w:r w:rsidRPr="008530A2">
              <w:rPr>
                <w:i/>
                <w:iCs/>
                <w:color w:val="000000"/>
                <w:sz w:val="2"/>
                <w:szCs w:val="2"/>
              </w:rPr>
              <w:t> </w:t>
            </w:r>
          </w:p>
        </w:tc>
        <w:tc>
          <w:tcPr>
            <w:tcW w:w="3855" w:type="dxa"/>
            <w:gridSpan w:val="2"/>
            <w:vAlign w:val="bottom"/>
            <w:hideMark/>
          </w:tcPr>
          <w:p w:rsidR="008530A2" w:rsidRPr="008530A2" w:rsidRDefault="008530A2" w:rsidP="008530A2">
            <w:pPr>
              <w:spacing w:line="255" w:lineRule="atLeast"/>
              <w:rPr>
                <w:i/>
                <w:iCs/>
                <w:color w:val="000000"/>
              </w:rPr>
            </w:pPr>
            <w:r w:rsidRPr="008530A2">
              <w:rPr>
                <w:i/>
                <w:iCs/>
                <w:color w:val="000000"/>
              </w:rPr>
              <w:t>c (HCl) V (HCl)</w:t>
            </w:r>
          </w:p>
        </w:tc>
        <w:tc>
          <w:tcPr>
            <w:tcW w:w="3045" w:type="dxa"/>
            <w:vAlign w:val="bottom"/>
            <w:hideMark/>
          </w:tcPr>
          <w:p w:rsidR="008530A2" w:rsidRPr="008530A2" w:rsidRDefault="008530A2" w:rsidP="008530A2">
            <w:pPr>
              <w:spacing w:line="240" w:lineRule="atLeast"/>
              <w:jc w:val="center"/>
              <w:rPr>
                <w:i/>
                <w:iCs/>
                <w:color w:val="000000"/>
                <w:sz w:val="23"/>
                <w:szCs w:val="23"/>
                <w:lang w:val="en-US"/>
              </w:rPr>
            </w:pPr>
            <w:r w:rsidRPr="008530A2">
              <w:rPr>
                <w:i/>
                <w:iCs/>
                <w:color w:val="000000"/>
                <w:sz w:val="23"/>
                <w:szCs w:val="23"/>
                <w:lang w:val="en-US"/>
              </w:rPr>
              <w:t>c (HCl) V (HCl) M (KOH)</w:t>
            </w:r>
          </w:p>
        </w:tc>
        <w:tc>
          <w:tcPr>
            <w:tcW w:w="255" w:type="dxa"/>
            <w:vAlign w:val="bottom"/>
            <w:hideMark/>
          </w:tcPr>
          <w:p w:rsidR="008530A2" w:rsidRPr="008530A2" w:rsidRDefault="008530A2" w:rsidP="008530A2">
            <w:pPr>
              <w:spacing w:line="15" w:lineRule="atLeast"/>
              <w:rPr>
                <w:i/>
                <w:iCs/>
                <w:color w:val="000000"/>
                <w:sz w:val="2"/>
                <w:szCs w:val="2"/>
                <w:lang w:val="en-US"/>
              </w:rPr>
            </w:pPr>
            <w:r w:rsidRPr="008530A2">
              <w:rPr>
                <w:i/>
                <w:iCs/>
                <w:color w:val="000000"/>
                <w:sz w:val="2"/>
                <w:szCs w:val="2"/>
                <w:lang w:val="en-US"/>
              </w:rPr>
              <w:t> </w:t>
            </w:r>
          </w:p>
        </w:tc>
      </w:tr>
      <w:tr w:rsidR="008530A2" w:rsidRPr="008530A2" w:rsidTr="008530A2">
        <w:trPr>
          <w:trHeight w:val="75"/>
          <w:tblCellSpacing w:w="0" w:type="dxa"/>
        </w:trPr>
        <w:tc>
          <w:tcPr>
            <w:tcW w:w="6" w:type="dxa"/>
            <w:vAlign w:val="bottom"/>
            <w:hideMark/>
          </w:tcPr>
          <w:p w:rsidR="008530A2" w:rsidRPr="008530A2" w:rsidRDefault="008530A2" w:rsidP="008530A2">
            <w:pPr>
              <w:rPr>
                <w:i/>
                <w:iCs/>
                <w:color w:val="000000"/>
                <w:sz w:val="2"/>
                <w:szCs w:val="2"/>
                <w:lang w:val="en-US"/>
              </w:rPr>
            </w:pPr>
          </w:p>
        </w:tc>
        <w:tc>
          <w:tcPr>
            <w:tcW w:w="1125" w:type="dxa"/>
            <w:tcBorders>
              <w:bottom w:val="single" w:sz="6" w:space="0" w:color="000000"/>
            </w:tcBorders>
            <w:vAlign w:val="bottom"/>
            <w:hideMark/>
          </w:tcPr>
          <w:p w:rsidR="008530A2" w:rsidRPr="008530A2" w:rsidRDefault="008530A2" w:rsidP="008530A2">
            <w:pPr>
              <w:spacing w:line="75" w:lineRule="atLeast"/>
              <w:rPr>
                <w:i/>
                <w:iCs/>
                <w:color w:val="000000"/>
                <w:sz w:val="2"/>
                <w:szCs w:val="2"/>
                <w:lang w:val="en-US"/>
              </w:rPr>
            </w:pPr>
            <w:r w:rsidRPr="008530A2">
              <w:rPr>
                <w:i/>
                <w:iCs/>
                <w:color w:val="000000"/>
                <w:sz w:val="2"/>
                <w:szCs w:val="2"/>
                <w:lang w:val="en-US"/>
              </w:rPr>
              <w:t> </w:t>
            </w:r>
          </w:p>
        </w:tc>
        <w:tc>
          <w:tcPr>
            <w:tcW w:w="300" w:type="dxa"/>
            <w:vAlign w:val="bottom"/>
            <w:hideMark/>
          </w:tcPr>
          <w:p w:rsidR="008530A2" w:rsidRPr="008530A2" w:rsidRDefault="008530A2" w:rsidP="008530A2">
            <w:pPr>
              <w:spacing w:line="90" w:lineRule="atLeast"/>
              <w:rPr>
                <w:i/>
                <w:iCs/>
                <w:color w:val="000000"/>
                <w:sz w:val="2"/>
                <w:szCs w:val="2"/>
                <w:lang w:val="en-US"/>
              </w:rPr>
            </w:pPr>
            <w:r w:rsidRPr="008530A2">
              <w:rPr>
                <w:i/>
                <w:iCs/>
                <w:color w:val="000000"/>
                <w:sz w:val="2"/>
                <w:szCs w:val="2"/>
                <w:lang w:val="en-US"/>
              </w:rPr>
              <w:t> </w:t>
            </w:r>
          </w:p>
        </w:tc>
        <w:tc>
          <w:tcPr>
            <w:tcW w:w="1830" w:type="dxa"/>
            <w:tcBorders>
              <w:bottom w:val="single" w:sz="6" w:space="0" w:color="000000"/>
            </w:tcBorders>
            <w:vAlign w:val="bottom"/>
            <w:hideMark/>
          </w:tcPr>
          <w:p w:rsidR="008530A2" w:rsidRPr="008530A2" w:rsidRDefault="008530A2" w:rsidP="008530A2">
            <w:pPr>
              <w:spacing w:line="75" w:lineRule="atLeast"/>
              <w:rPr>
                <w:i/>
                <w:iCs/>
                <w:color w:val="000000"/>
                <w:sz w:val="2"/>
                <w:szCs w:val="2"/>
                <w:lang w:val="en-US"/>
              </w:rPr>
            </w:pPr>
            <w:r w:rsidRPr="008530A2">
              <w:rPr>
                <w:i/>
                <w:iCs/>
                <w:color w:val="000000"/>
                <w:sz w:val="2"/>
                <w:szCs w:val="2"/>
                <w:lang w:val="en-US"/>
              </w:rPr>
              <w:t> </w:t>
            </w:r>
          </w:p>
        </w:tc>
        <w:tc>
          <w:tcPr>
            <w:tcW w:w="2025" w:type="dxa"/>
            <w:vMerge w:val="restart"/>
            <w:vAlign w:val="bottom"/>
            <w:hideMark/>
          </w:tcPr>
          <w:p w:rsidR="008530A2" w:rsidRPr="008530A2" w:rsidRDefault="008530A2" w:rsidP="008530A2">
            <w:pPr>
              <w:spacing w:line="240" w:lineRule="atLeast"/>
              <w:rPr>
                <w:i/>
                <w:iCs/>
                <w:color w:val="000000"/>
                <w:sz w:val="23"/>
                <w:szCs w:val="23"/>
              </w:rPr>
            </w:pPr>
            <w:r w:rsidRPr="00394C59">
              <w:rPr>
                <w:i/>
                <w:iCs/>
                <w:color w:val="000000"/>
                <w:sz w:val="23"/>
                <w:szCs w:val="23"/>
                <w:lang w:val="en-US"/>
              </w:rPr>
              <w:t xml:space="preserve">            </w:t>
            </w:r>
            <w:r w:rsidRPr="008530A2">
              <w:rPr>
                <w:i/>
                <w:iCs/>
                <w:color w:val="000000"/>
                <w:sz w:val="23"/>
                <w:szCs w:val="23"/>
              </w:rPr>
              <w:t>m </w:t>
            </w:r>
            <w:r>
              <w:rPr>
                <w:i/>
                <w:iCs/>
                <w:color w:val="000000"/>
                <w:sz w:val="23"/>
                <w:szCs w:val="23"/>
              </w:rPr>
              <w:t>(KOH)=</w:t>
            </w:r>
          </w:p>
        </w:tc>
        <w:tc>
          <w:tcPr>
            <w:tcW w:w="3045" w:type="dxa"/>
            <w:tcBorders>
              <w:bottom w:val="single" w:sz="6" w:space="0" w:color="000000"/>
            </w:tcBorders>
            <w:vAlign w:val="bottom"/>
            <w:hideMark/>
          </w:tcPr>
          <w:p w:rsidR="008530A2" w:rsidRPr="008530A2" w:rsidRDefault="008530A2" w:rsidP="008530A2">
            <w:pPr>
              <w:spacing w:line="75" w:lineRule="atLeast"/>
              <w:rPr>
                <w:i/>
                <w:iCs/>
                <w:color w:val="000000"/>
                <w:sz w:val="2"/>
                <w:szCs w:val="2"/>
              </w:rPr>
            </w:pPr>
            <w:r w:rsidRPr="008530A2">
              <w:rPr>
                <w:i/>
                <w:iCs/>
                <w:color w:val="000000"/>
                <w:sz w:val="2"/>
                <w:szCs w:val="2"/>
              </w:rPr>
              <w:t> </w:t>
            </w:r>
          </w:p>
        </w:tc>
        <w:tc>
          <w:tcPr>
            <w:tcW w:w="255" w:type="dxa"/>
            <w:vMerge w:val="restart"/>
            <w:vAlign w:val="bottom"/>
            <w:hideMark/>
          </w:tcPr>
          <w:p w:rsidR="008530A2" w:rsidRPr="008530A2" w:rsidRDefault="008530A2" w:rsidP="008530A2">
            <w:pPr>
              <w:spacing w:line="255" w:lineRule="atLeast"/>
              <w:jc w:val="right"/>
              <w:rPr>
                <w:i/>
                <w:iCs/>
                <w:color w:val="000000"/>
                <w:sz w:val="29"/>
                <w:szCs w:val="29"/>
              </w:rPr>
            </w:pPr>
            <w:r w:rsidRPr="008530A2">
              <w:rPr>
                <w:i/>
                <w:iCs/>
                <w:color w:val="000000"/>
                <w:sz w:val="29"/>
                <w:szCs w:val="29"/>
              </w:rPr>
              <w:t>,</w:t>
            </w:r>
          </w:p>
        </w:tc>
      </w:tr>
      <w:tr w:rsidR="008530A2" w:rsidRPr="008530A2" w:rsidTr="008530A2">
        <w:trPr>
          <w:trHeight w:val="165"/>
          <w:tblCellSpacing w:w="0" w:type="dxa"/>
        </w:trPr>
        <w:tc>
          <w:tcPr>
            <w:tcW w:w="6" w:type="dxa"/>
            <w:vAlign w:val="bottom"/>
            <w:hideMark/>
          </w:tcPr>
          <w:p w:rsidR="008530A2" w:rsidRPr="008530A2" w:rsidRDefault="008530A2" w:rsidP="008530A2">
            <w:pPr>
              <w:rPr>
                <w:i/>
                <w:iCs/>
                <w:color w:val="000000"/>
                <w:sz w:val="29"/>
                <w:szCs w:val="29"/>
              </w:rPr>
            </w:pPr>
          </w:p>
        </w:tc>
        <w:tc>
          <w:tcPr>
            <w:tcW w:w="1125" w:type="dxa"/>
            <w:vMerge w:val="restart"/>
            <w:vAlign w:val="bottom"/>
            <w:hideMark/>
          </w:tcPr>
          <w:p w:rsidR="008530A2" w:rsidRPr="008530A2" w:rsidRDefault="008530A2" w:rsidP="008530A2">
            <w:pPr>
              <w:spacing w:line="255" w:lineRule="atLeast"/>
              <w:rPr>
                <w:i/>
                <w:iCs/>
                <w:color w:val="000000"/>
              </w:rPr>
            </w:pPr>
            <w:r w:rsidRPr="008530A2">
              <w:rPr>
                <w:i/>
                <w:iCs/>
                <w:color w:val="000000"/>
              </w:rPr>
              <w:t>M (KOH)</w:t>
            </w:r>
          </w:p>
        </w:tc>
        <w:tc>
          <w:tcPr>
            <w:tcW w:w="2130" w:type="dxa"/>
            <w:gridSpan w:val="2"/>
            <w:vMerge w:val="restart"/>
            <w:vAlign w:val="bottom"/>
            <w:hideMark/>
          </w:tcPr>
          <w:p w:rsidR="008530A2" w:rsidRPr="008530A2" w:rsidRDefault="008530A2" w:rsidP="008530A2">
            <w:pPr>
              <w:spacing w:line="255" w:lineRule="atLeast"/>
              <w:jc w:val="center"/>
              <w:rPr>
                <w:i/>
                <w:iCs/>
                <w:color w:val="000000"/>
              </w:rPr>
            </w:pPr>
            <w:r>
              <w:rPr>
                <w:i/>
                <w:iCs/>
                <w:color w:val="000000"/>
              </w:rPr>
              <w:t xml:space="preserve">    </w:t>
            </w:r>
            <w:r w:rsidRPr="008530A2">
              <w:rPr>
                <w:i/>
                <w:iCs/>
                <w:color w:val="000000"/>
              </w:rPr>
              <w:t>1000</w:t>
            </w:r>
          </w:p>
        </w:tc>
        <w:tc>
          <w:tcPr>
            <w:tcW w:w="0" w:type="auto"/>
            <w:vMerge/>
            <w:vAlign w:val="center"/>
            <w:hideMark/>
          </w:tcPr>
          <w:p w:rsidR="008530A2" w:rsidRPr="008530A2" w:rsidRDefault="008530A2" w:rsidP="008530A2">
            <w:pPr>
              <w:jc w:val="center"/>
              <w:rPr>
                <w:i/>
                <w:iCs/>
                <w:color w:val="000000"/>
                <w:sz w:val="23"/>
                <w:szCs w:val="23"/>
              </w:rPr>
            </w:pPr>
          </w:p>
        </w:tc>
        <w:tc>
          <w:tcPr>
            <w:tcW w:w="3045" w:type="dxa"/>
            <w:vMerge w:val="restart"/>
            <w:vAlign w:val="bottom"/>
            <w:hideMark/>
          </w:tcPr>
          <w:p w:rsidR="008530A2" w:rsidRPr="008530A2" w:rsidRDefault="008530A2" w:rsidP="008530A2">
            <w:pPr>
              <w:spacing w:line="240" w:lineRule="atLeast"/>
              <w:jc w:val="center"/>
              <w:rPr>
                <w:i/>
                <w:iCs/>
                <w:color w:val="000000"/>
                <w:sz w:val="23"/>
                <w:szCs w:val="23"/>
              </w:rPr>
            </w:pPr>
            <w:r w:rsidRPr="008530A2">
              <w:rPr>
                <w:i/>
                <w:iCs/>
                <w:color w:val="000000"/>
                <w:sz w:val="23"/>
                <w:szCs w:val="23"/>
              </w:rPr>
              <w:t>1000</w:t>
            </w:r>
          </w:p>
        </w:tc>
        <w:tc>
          <w:tcPr>
            <w:tcW w:w="0" w:type="auto"/>
            <w:vMerge/>
            <w:vAlign w:val="center"/>
            <w:hideMark/>
          </w:tcPr>
          <w:p w:rsidR="008530A2" w:rsidRPr="008530A2" w:rsidRDefault="008530A2" w:rsidP="008530A2">
            <w:pPr>
              <w:jc w:val="center"/>
              <w:rPr>
                <w:i/>
                <w:iCs/>
                <w:color w:val="000000"/>
                <w:sz w:val="29"/>
                <w:szCs w:val="29"/>
              </w:rPr>
            </w:pPr>
          </w:p>
        </w:tc>
      </w:tr>
      <w:tr w:rsidR="008530A2" w:rsidRPr="008530A2" w:rsidTr="008530A2">
        <w:trPr>
          <w:trHeight w:val="180"/>
          <w:tblCellSpacing w:w="0" w:type="dxa"/>
        </w:trPr>
        <w:tc>
          <w:tcPr>
            <w:tcW w:w="6" w:type="dxa"/>
            <w:vAlign w:val="bottom"/>
            <w:hideMark/>
          </w:tcPr>
          <w:p w:rsidR="008530A2" w:rsidRPr="008530A2" w:rsidRDefault="008530A2" w:rsidP="008530A2">
            <w:pPr>
              <w:rPr>
                <w:i/>
                <w:iCs/>
                <w:color w:val="000000"/>
                <w:sz w:val="23"/>
                <w:szCs w:val="23"/>
              </w:rPr>
            </w:pPr>
          </w:p>
        </w:tc>
        <w:tc>
          <w:tcPr>
            <w:tcW w:w="0" w:type="auto"/>
            <w:vMerge/>
            <w:vAlign w:val="center"/>
            <w:hideMark/>
          </w:tcPr>
          <w:p w:rsidR="008530A2" w:rsidRPr="008530A2" w:rsidRDefault="008530A2" w:rsidP="008530A2">
            <w:pPr>
              <w:jc w:val="center"/>
              <w:rPr>
                <w:i/>
                <w:iCs/>
                <w:color w:val="000000"/>
              </w:rPr>
            </w:pPr>
          </w:p>
        </w:tc>
        <w:tc>
          <w:tcPr>
            <w:tcW w:w="0" w:type="auto"/>
            <w:gridSpan w:val="2"/>
            <w:vMerge/>
            <w:vAlign w:val="center"/>
            <w:hideMark/>
          </w:tcPr>
          <w:p w:rsidR="008530A2" w:rsidRPr="008530A2" w:rsidRDefault="008530A2" w:rsidP="008530A2">
            <w:pPr>
              <w:jc w:val="center"/>
              <w:rPr>
                <w:i/>
                <w:iCs/>
                <w:color w:val="000000"/>
              </w:rPr>
            </w:pPr>
          </w:p>
        </w:tc>
        <w:tc>
          <w:tcPr>
            <w:tcW w:w="2025" w:type="dxa"/>
            <w:vAlign w:val="bottom"/>
            <w:hideMark/>
          </w:tcPr>
          <w:p w:rsidR="008530A2" w:rsidRPr="008530A2" w:rsidRDefault="008530A2" w:rsidP="008530A2">
            <w:pPr>
              <w:spacing w:line="180" w:lineRule="atLeast"/>
              <w:rPr>
                <w:i/>
                <w:iCs/>
                <w:color w:val="000000"/>
                <w:sz w:val="2"/>
                <w:szCs w:val="2"/>
              </w:rPr>
            </w:pPr>
            <w:r w:rsidRPr="008530A2">
              <w:rPr>
                <w:i/>
                <w:iCs/>
                <w:color w:val="000000"/>
                <w:sz w:val="2"/>
                <w:szCs w:val="2"/>
              </w:rPr>
              <w:t> </w:t>
            </w:r>
          </w:p>
        </w:tc>
        <w:tc>
          <w:tcPr>
            <w:tcW w:w="0" w:type="auto"/>
            <w:vMerge/>
            <w:vAlign w:val="center"/>
            <w:hideMark/>
          </w:tcPr>
          <w:p w:rsidR="008530A2" w:rsidRPr="008530A2" w:rsidRDefault="008530A2" w:rsidP="008530A2">
            <w:pPr>
              <w:jc w:val="center"/>
              <w:rPr>
                <w:i/>
                <w:iCs/>
                <w:color w:val="000000"/>
                <w:sz w:val="23"/>
                <w:szCs w:val="23"/>
              </w:rPr>
            </w:pPr>
          </w:p>
        </w:tc>
        <w:tc>
          <w:tcPr>
            <w:tcW w:w="255" w:type="dxa"/>
            <w:vAlign w:val="bottom"/>
            <w:hideMark/>
          </w:tcPr>
          <w:p w:rsidR="008530A2" w:rsidRPr="008530A2" w:rsidRDefault="008530A2" w:rsidP="008530A2">
            <w:pPr>
              <w:spacing w:line="180" w:lineRule="atLeast"/>
              <w:rPr>
                <w:i/>
                <w:iCs/>
                <w:color w:val="000000"/>
                <w:sz w:val="2"/>
                <w:szCs w:val="2"/>
              </w:rPr>
            </w:pPr>
            <w:r w:rsidRPr="008530A2">
              <w:rPr>
                <w:i/>
                <w:iCs/>
                <w:color w:val="000000"/>
                <w:sz w:val="2"/>
                <w:szCs w:val="2"/>
              </w:rPr>
              <w:t> </w:t>
            </w:r>
          </w:p>
        </w:tc>
      </w:tr>
    </w:tbl>
    <w:p w:rsidR="008530A2" w:rsidRDefault="008530A2" w:rsidP="008530A2">
      <w:pPr>
        <w:spacing w:before="15" w:line="300" w:lineRule="atLeast"/>
        <w:rPr>
          <w:color w:val="000000"/>
          <w:sz w:val="29"/>
          <w:szCs w:val="29"/>
        </w:rPr>
      </w:pPr>
      <w:r w:rsidRPr="008530A2">
        <w:rPr>
          <w:color w:val="000000"/>
          <w:sz w:val="29"/>
          <w:szCs w:val="29"/>
        </w:rPr>
        <w:t>где </w:t>
      </w:r>
      <w:r w:rsidRPr="008530A2">
        <w:rPr>
          <w:i/>
          <w:iCs/>
          <w:color w:val="000000"/>
          <w:sz w:val="29"/>
          <w:szCs w:val="29"/>
        </w:rPr>
        <w:t>V</w:t>
      </w:r>
      <w:r w:rsidRPr="008530A2">
        <w:rPr>
          <w:color w:val="000000"/>
          <w:sz w:val="29"/>
          <w:szCs w:val="29"/>
        </w:rPr>
        <w:t>(HCl) – объем раствора HCl, пошедший на титрование.</w:t>
      </w:r>
    </w:p>
    <w:p w:rsidR="008530A2" w:rsidRPr="008530A2" w:rsidRDefault="008530A2" w:rsidP="008530A2">
      <w:pPr>
        <w:spacing w:before="15" w:line="300" w:lineRule="atLeast"/>
        <w:rPr>
          <w:color w:val="000000"/>
          <w:sz w:val="29"/>
          <w:szCs w:val="29"/>
        </w:rPr>
      </w:pPr>
    </w:p>
    <w:tbl>
      <w:tblPr>
        <w:tblW w:w="4245" w:type="dxa"/>
        <w:tblCellSpacing w:w="0" w:type="dxa"/>
        <w:tblInd w:w="585" w:type="dxa"/>
        <w:tblCellMar>
          <w:left w:w="0" w:type="dxa"/>
          <w:right w:w="0" w:type="dxa"/>
        </w:tblCellMar>
        <w:tblLook w:val="04A0" w:firstRow="1" w:lastRow="0" w:firstColumn="1" w:lastColumn="0" w:noHBand="0" w:noVBand="1"/>
      </w:tblPr>
      <w:tblGrid>
        <w:gridCol w:w="1305"/>
        <w:gridCol w:w="330"/>
        <w:gridCol w:w="735"/>
        <w:gridCol w:w="465"/>
        <w:gridCol w:w="1410"/>
      </w:tblGrid>
      <w:tr w:rsidR="008530A2" w:rsidRPr="008530A2" w:rsidTr="008530A2">
        <w:trPr>
          <w:trHeight w:val="270"/>
          <w:tblCellSpacing w:w="0" w:type="dxa"/>
        </w:trPr>
        <w:tc>
          <w:tcPr>
            <w:tcW w:w="1305" w:type="dxa"/>
            <w:vMerge w:val="restart"/>
            <w:vAlign w:val="bottom"/>
            <w:hideMark/>
          </w:tcPr>
          <w:p w:rsidR="008530A2" w:rsidRPr="008530A2" w:rsidRDefault="008530A2" w:rsidP="008530A2">
            <w:pPr>
              <w:spacing w:line="255" w:lineRule="atLeast"/>
              <w:rPr>
                <w:i/>
                <w:iCs/>
                <w:color w:val="000000"/>
              </w:rPr>
            </w:pPr>
            <w:r w:rsidRPr="008530A2">
              <w:rPr>
                <w:i/>
                <w:iCs/>
                <w:color w:val="000000"/>
              </w:rPr>
              <w:t>m (KOH)</w:t>
            </w:r>
            <w:r>
              <w:rPr>
                <w:i/>
                <w:iCs/>
                <w:color w:val="000000"/>
              </w:rPr>
              <w:t>=</w:t>
            </w:r>
          </w:p>
        </w:tc>
        <w:tc>
          <w:tcPr>
            <w:tcW w:w="330" w:type="dxa"/>
            <w:vAlign w:val="bottom"/>
            <w:hideMark/>
          </w:tcPr>
          <w:p w:rsidR="008530A2" w:rsidRPr="008530A2" w:rsidRDefault="008530A2" w:rsidP="008530A2">
            <w:pPr>
              <w:spacing w:line="255" w:lineRule="atLeast"/>
              <w:jc w:val="right"/>
              <w:rPr>
                <w:i/>
                <w:iCs/>
                <w:color w:val="000000"/>
              </w:rPr>
            </w:pPr>
            <w:r w:rsidRPr="008530A2">
              <w:rPr>
                <w:i/>
                <w:iCs/>
                <w:color w:val="000000"/>
              </w:rPr>
              <w:t>0,5</w:t>
            </w:r>
          </w:p>
        </w:tc>
        <w:tc>
          <w:tcPr>
            <w:tcW w:w="735" w:type="dxa"/>
            <w:vAlign w:val="bottom"/>
            <w:hideMark/>
          </w:tcPr>
          <w:p w:rsidR="008530A2" w:rsidRPr="008530A2" w:rsidRDefault="008530A2" w:rsidP="008530A2">
            <w:pPr>
              <w:spacing w:line="240" w:lineRule="atLeast"/>
              <w:rPr>
                <w:i/>
                <w:iCs/>
                <w:color w:val="000000"/>
                <w:sz w:val="23"/>
                <w:szCs w:val="23"/>
              </w:rPr>
            </w:pPr>
            <w:r>
              <w:rPr>
                <w:i/>
                <w:iCs/>
                <w:color w:val="000000"/>
                <w:sz w:val="23"/>
                <w:szCs w:val="23"/>
              </w:rPr>
              <w:t>∙</w:t>
            </w:r>
            <w:r w:rsidRPr="008530A2">
              <w:rPr>
                <w:i/>
                <w:iCs/>
                <w:color w:val="000000"/>
                <w:sz w:val="23"/>
                <w:szCs w:val="23"/>
              </w:rPr>
              <w:t>30 ,60</w:t>
            </w:r>
          </w:p>
        </w:tc>
        <w:tc>
          <w:tcPr>
            <w:tcW w:w="465" w:type="dxa"/>
            <w:vAlign w:val="bottom"/>
            <w:hideMark/>
          </w:tcPr>
          <w:p w:rsidR="008530A2" w:rsidRPr="008530A2" w:rsidRDefault="008530A2" w:rsidP="008530A2">
            <w:pPr>
              <w:spacing w:line="255" w:lineRule="atLeast"/>
              <w:rPr>
                <w:i/>
                <w:iCs/>
                <w:color w:val="000000"/>
              </w:rPr>
            </w:pPr>
            <w:r>
              <w:rPr>
                <w:i/>
                <w:iCs/>
                <w:color w:val="000000"/>
              </w:rPr>
              <w:t>∙</w:t>
            </w:r>
            <w:r w:rsidRPr="008530A2">
              <w:rPr>
                <w:i/>
                <w:iCs/>
                <w:color w:val="000000"/>
              </w:rPr>
              <w:t>56</w:t>
            </w:r>
          </w:p>
        </w:tc>
        <w:tc>
          <w:tcPr>
            <w:tcW w:w="1410" w:type="dxa"/>
            <w:vMerge w:val="restart"/>
            <w:vAlign w:val="bottom"/>
            <w:hideMark/>
          </w:tcPr>
          <w:p w:rsidR="008530A2" w:rsidRPr="008530A2" w:rsidRDefault="008530A2" w:rsidP="008530A2">
            <w:pPr>
              <w:spacing w:line="255" w:lineRule="atLeast"/>
              <w:rPr>
                <w:i/>
                <w:iCs/>
                <w:color w:val="000000"/>
              </w:rPr>
            </w:pPr>
            <w:r>
              <w:rPr>
                <w:i/>
                <w:iCs/>
                <w:color w:val="000000"/>
              </w:rPr>
              <w:t xml:space="preserve">   = </w:t>
            </w:r>
            <w:r w:rsidRPr="008530A2">
              <w:rPr>
                <w:i/>
                <w:iCs/>
                <w:color w:val="000000"/>
              </w:rPr>
              <w:t>0,8568 г </w:t>
            </w:r>
            <w:r w:rsidRPr="008530A2">
              <w:rPr>
                <w:i/>
                <w:iCs/>
                <w:color w:val="000000"/>
                <w:sz w:val="29"/>
                <w:szCs w:val="29"/>
              </w:rPr>
              <w:t>.</w:t>
            </w:r>
          </w:p>
        </w:tc>
      </w:tr>
      <w:tr w:rsidR="008530A2" w:rsidRPr="008530A2" w:rsidTr="008530A2">
        <w:trPr>
          <w:trHeight w:val="45"/>
          <w:tblCellSpacing w:w="0" w:type="dxa"/>
        </w:trPr>
        <w:tc>
          <w:tcPr>
            <w:tcW w:w="0" w:type="auto"/>
            <w:vMerge/>
            <w:vAlign w:val="center"/>
            <w:hideMark/>
          </w:tcPr>
          <w:p w:rsidR="008530A2" w:rsidRPr="008530A2" w:rsidRDefault="008530A2" w:rsidP="008530A2">
            <w:pPr>
              <w:jc w:val="center"/>
              <w:rPr>
                <w:i/>
                <w:iCs/>
                <w:color w:val="000000"/>
              </w:rPr>
            </w:pPr>
          </w:p>
        </w:tc>
        <w:tc>
          <w:tcPr>
            <w:tcW w:w="330" w:type="dxa"/>
            <w:tcBorders>
              <w:bottom w:val="single" w:sz="6" w:space="0" w:color="000000"/>
            </w:tcBorders>
            <w:vAlign w:val="bottom"/>
            <w:hideMark/>
          </w:tcPr>
          <w:p w:rsidR="008530A2" w:rsidRPr="008530A2" w:rsidRDefault="008530A2" w:rsidP="008530A2">
            <w:pPr>
              <w:spacing w:line="45" w:lineRule="atLeast"/>
              <w:rPr>
                <w:i/>
                <w:iCs/>
                <w:color w:val="000000"/>
                <w:sz w:val="2"/>
                <w:szCs w:val="2"/>
              </w:rPr>
            </w:pPr>
            <w:r w:rsidRPr="008530A2">
              <w:rPr>
                <w:i/>
                <w:iCs/>
                <w:color w:val="000000"/>
                <w:sz w:val="2"/>
                <w:szCs w:val="2"/>
              </w:rPr>
              <w:t> </w:t>
            </w:r>
          </w:p>
        </w:tc>
        <w:tc>
          <w:tcPr>
            <w:tcW w:w="735" w:type="dxa"/>
            <w:tcBorders>
              <w:bottom w:val="single" w:sz="6" w:space="0" w:color="000000"/>
            </w:tcBorders>
            <w:vAlign w:val="bottom"/>
            <w:hideMark/>
          </w:tcPr>
          <w:p w:rsidR="008530A2" w:rsidRPr="008530A2" w:rsidRDefault="008530A2" w:rsidP="008530A2">
            <w:pPr>
              <w:spacing w:line="45" w:lineRule="atLeast"/>
              <w:rPr>
                <w:i/>
                <w:iCs/>
                <w:color w:val="000000"/>
                <w:sz w:val="2"/>
                <w:szCs w:val="2"/>
              </w:rPr>
            </w:pPr>
            <w:r w:rsidRPr="008530A2">
              <w:rPr>
                <w:i/>
                <w:iCs/>
                <w:color w:val="000000"/>
                <w:sz w:val="2"/>
                <w:szCs w:val="2"/>
              </w:rPr>
              <w:t> </w:t>
            </w:r>
          </w:p>
        </w:tc>
        <w:tc>
          <w:tcPr>
            <w:tcW w:w="465" w:type="dxa"/>
            <w:tcBorders>
              <w:bottom w:val="single" w:sz="6" w:space="0" w:color="000000"/>
            </w:tcBorders>
            <w:vAlign w:val="bottom"/>
            <w:hideMark/>
          </w:tcPr>
          <w:p w:rsidR="008530A2" w:rsidRPr="008530A2" w:rsidRDefault="008530A2" w:rsidP="008530A2">
            <w:pPr>
              <w:spacing w:line="45" w:lineRule="atLeast"/>
              <w:rPr>
                <w:i/>
                <w:iCs/>
                <w:color w:val="000000"/>
                <w:sz w:val="2"/>
                <w:szCs w:val="2"/>
              </w:rPr>
            </w:pPr>
            <w:r w:rsidRPr="008530A2">
              <w:rPr>
                <w:i/>
                <w:iCs/>
                <w:color w:val="000000"/>
                <w:sz w:val="2"/>
                <w:szCs w:val="2"/>
              </w:rPr>
              <w:t> </w:t>
            </w:r>
          </w:p>
        </w:tc>
        <w:tc>
          <w:tcPr>
            <w:tcW w:w="0" w:type="auto"/>
            <w:vMerge/>
            <w:vAlign w:val="center"/>
            <w:hideMark/>
          </w:tcPr>
          <w:p w:rsidR="008530A2" w:rsidRPr="008530A2" w:rsidRDefault="008530A2" w:rsidP="008530A2">
            <w:pPr>
              <w:jc w:val="center"/>
              <w:rPr>
                <w:i/>
                <w:iCs/>
                <w:color w:val="000000"/>
              </w:rPr>
            </w:pPr>
          </w:p>
        </w:tc>
      </w:tr>
      <w:tr w:rsidR="008530A2" w:rsidRPr="008530A2" w:rsidTr="008530A2">
        <w:trPr>
          <w:trHeight w:val="150"/>
          <w:tblCellSpacing w:w="0" w:type="dxa"/>
        </w:trPr>
        <w:tc>
          <w:tcPr>
            <w:tcW w:w="0" w:type="auto"/>
            <w:vMerge/>
            <w:vAlign w:val="center"/>
            <w:hideMark/>
          </w:tcPr>
          <w:p w:rsidR="008530A2" w:rsidRPr="008530A2" w:rsidRDefault="008530A2" w:rsidP="008530A2">
            <w:pPr>
              <w:jc w:val="center"/>
              <w:rPr>
                <w:i/>
                <w:iCs/>
                <w:color w:val="000000"/>
              </w:rPr>
            </w:pPr>
          </w:p>
        </w:tc>
        <w:tc>
          <w:tcPr>
            <w:tcW w:w="330" w:type="dxa"/>
            <w:vAlign w:val="bottom"/>
            <w:hideMark/>
          </w:tcPr>
          <w:p w:rsidR="008530A2" w:rsidRPr="008530A2" w:rsidRDefault="008530A2" w:rsidP="008530A2">
            <w:pPr>
              <w:spacing w:line="150" w:lineRule="atLeast"/>
              <w:rPr>
                <w:i/>
                <w:iCs/>
                <w:color w:val="000000"/>
                <w:sz w:val="2"/>
                <w:szCs w:val="2"/>
              </w:rPr>
            </w:pPr>
            <w:r w:rsidRPr="008530A2">
              <w:rPr>
                <w:i/>
                <w:iCs/>
                <w:color w:val="000000"/>
                <w:sz w:val="2"/>
                <w:szCs w:val="2"/>
              </w:rPr>
              <w:t> </w:t>
            </w:r>
          </w:p>
        </w:tc>
        <w:tc>
          <w:tcPr>
            <w:tcW w:w="735" w:type="dxa"/>
            <w:vMerge w:val="restart"/>
            <w:vAlign w:val="bottom"/>
            <w:hideMark/>
          </w:tcPr>
          <w:p w:rsidR="008530A2" w:rsidRPr="008530A2" w:rsidRDefault="008530A2" w:rsidP="008530A2">
            <w:pPr>
              <w:spacing w:line="255" w:lineRule="atLeast"/>
              <w:rPr>
                <w:i/>
                <w:iCs/>
                <w:color w:val="000000"/>
              </w:rPr>
            </w:pPr>
            <w:r w:rsidRPr="008530A2">
              <w:rPr>
                <w:i/>
                <w:iCs/>
                <w:color w:val="000000"/>
              </w:rPr>
              <w:t>1000</w:t>
            </w:r>
          </w:p>
        </w:tc>
        <w:tc>
          <w:tcPr>
            <w:tcW w:w="465" w:type="dxa"/>
            <w:vAlign w:val="bottom"/>
            <w:hideMark/>
          </w:tcPr>
          <w:p w:rsidR="008530A2" w:rsidRPr="008530A2" w:rsidRDefault="008530A2" w:rsidP="008530A2">
            <w:pPr>
              <w:spacing w:line="150" w:lineRule="atLeast"/>
              <w:rPr>
                <w:i/>
                <w:iCs/>
                <w:color w:val="000000"/>
                <w:sz w:val="2"/>
                <w:szCs w:val="2"/>
              </w:rPr>
            </w:pPr>
            <w:r w:rsidRPr="008530A2">
              <w:rPr>
                <w:i/>
                <w:iCs/>
                <w:color w:val="000000"/>
                <w:sz w:val="2"/>
                <w:szCs w:val="2"/>
              </w:rPr>
              <w:t> </w:t>
            </w:r>
          </w:p>
        </w:tc>
        <w:tc>
          <w:tcPr>
            <w:tcW w:w="0" w:type="auto"/>
            <w:vMerge/>
            <w:vAlign w:val="center"/>
            <w:hideMark/>
          </w:tcPr>
          <w:p w:rsidR="008530A2" w:rsidRPr="008530A2" w:rsidRDefault="008530A2" w:rsidP="008530A2">
            <w:pPr>
              <w:jc w:val="center"/>
              <w:rPr>
                <w:i/>
                <w:iCs/>
                <w:color w:val="000000"/>
              </w:rPr>
            </w:pPr>
          </w:p>
        </w:tc>
      </w:tr>
      <w:tr w:rsidR="008530A2" w:rsidRPr="008530A2" w:rsidTr="008530A2">
        <w:trPr>
          <w:trHeight w:val="180"/>
          <w:tblCellSpacing w:w="0" w:type="dxa"/>
        </w:trPr>
        <w:tc>
          <w:tcPr>
            <w:tcW w:w="1305" w:type="dxa"/>
            <w:vAlign w:val="bottom"/>
            <w:hideMark/>
          </w:tcPr>
          <w:p w:rsidR="008530A2" w:rsidRPr="008530A2" w:rsidRDefault="008530A2" w:rsidP="008530A2">
            <w:pPr>
              <w:spacing w:line="180" w:lineRule="atLeast"/>
              <w:rPr>
                <w:i/>
                <w:iCs/>
                <w:color w:val="000000"/>
                <w:sz w:val="2"/>
                <w:szCs w:val="2"/>
              </w:rPr>
            </w:pPr>
            <w:r w:rsidRPr="008530A2">
              <w:rPr>
                <w:i/>
                <w:iCs/>
                <w:color w:val="000000"/>
                <w:sz w:val="2"/>
                <w:szCs w:val="2"/>
              </w:rPr>
              <w:t> </w:t>
            </w:r>
          </w:p>
        </w:tc>
        <w:tc>
          <w:tcPr>
            <w:tcW w:w="330" w:type="dxa"/>
            <w:vAlign w:val="bottom"/>
            <w:hideMark/>
          </w:tcPr>
          <w:p w:rsidR="008530A2" w:rsidRPr="008530A2" w:rsidRDefault="008530A2" w:rsidP="008530A2">
            <w:pPr>
              <w:spacing w:line="180" w:lineRule="atLeast"/>
              <w:rPr>
                <w:i/>
                <w:iCs/>
                <w:color w:val="000000"/>
                <w:sz w:val="2"/>
                <w:szCs w:val="2"/>
              </w:rPr>
            </w:pPr>
            <w:r w:rsidRPr="008530A2">
              <w:rPr>
                <w:i/>
                <w:iCs/>
                <w:color w:val="000000"/>
                <w:sz w:val="2"/>
                <w:szCs w:val="2"/>
              </w:rPr>
              <w:t> </w:t>
            </w:r>
          </w:p>
        </w:tc>
        <w:tc>
          <w:tcPr>
            <w:tcW w:w="0" w:type="auto"/>
            <w:vMerge/>
            <w:vAlign w:val="center"/>
            <w:hideMark/>
          </w:tcPr>
          <w:p w:rsidR="008530A2" w:rsidRPr="008530A2" w:rsidRDefault="008530A2" w:rsidP="008530A2">
            <w:pPr>
              <w:jc w:val="center"/>
              <w:rPr>
                <w:i/>
                <w:iCs/>
                <w:color w:val="000000"/>
              </w:rPr>
            </w:pPr>
          </w:p>
        </w:tc>
        <w:tc>
          <w:tcPr>
            <w:tcW w:w="465" w:type="dxa"/>
            <w:vAlign w:val="bottom"/>
            <w:hideMark/>
          </w:tcPr>
          <w:p w:rsidR="008530A2" w:rsidRPr="008530A2" w:rsidRDefault="008530A2" w:rsidP="008530A2">
            <w:pPr>
              <w:spacing w:line="180" w:lineRule="atLeast"/>
              <w:rPr>
                <w:i/>
                <w:iCs/>
                <w:color w:val="000000"/>
                <w:sz w:val="2"/>
                <w:szCs w:val="2"/>
              </w:rPr>
            </w:pPr>
            <w:r w:rsidRPr="008530A2">
              <w:rPr>
                <w:i/>
                <w:iCs/>
                <w:color w:val="000000"/>
                <w:sz w:val="2"/>
                <w:szCs w:val="2"/>
              </w:rPr>
              <w:t> </w:t>
            </w:r>
          </w:p>
        </w:tc>
        <w:tc>
          <w:tcPr>
            <w:tcW w:w="1410" w:type="dxa"/>
            <w:vAlign w:val="bottom"/>
            <w:hideMark/>
          </w:tcPr>
          <w:p w:rsidR="008530A2" w:rsidRPr="008530A2" w:rsidRDefault="008530A2" w:rsidP="008530A2">
            <w:pPr>
              <w:spacing w:line="180" w:lineRule="atLeast"/>
              <w:rPr>
                <w:i/>
                <w:iCs/>
                <w:color w:val="000000"/>
                <w:sz w:val="2"/>
                <w:szCs w:val="2"/>
              </w:rPr>
            </w:pPr>
            <w:r w:rsidRPr="008530A2">
              <w:rPr>
                <w:i/>
                <w:iCs/>
                <w:color w:val="000000"/>
                <w:sz w:val="2"/>
                <w:szCs w:val="2"/>
              </w:rPr>
              <w:t> </w:t>
            </w:r>
          </w:p>
        </w:tc>
      </w:tr>
    </w:tbl>
    <w:p w:rsidR="008530A2" w:rsidRPr="008530A2" w:rsidRDefault="008530A2" w:rsidP="008530A2">
      <w:pPr>
        <w:spacing w:before="15" w:line="315" w:lineRule="atLeast"/>
        <w:jc w:val="both"/>
        <w:rPr>
          <w:color w:val="000000"/>
          <w:sz w:val="29"/>
          <w:szCs w:val="29"/>
        </w:rPr>
      </w:pPr>
      <w:r w:rsidRPr="008530A2">
        <w:rPr>
          <w:color w:val="000000"/>
          <w:sz w:val="29"/>
          <w:szCs w:val="29"/>
        </w:rPr>
        <w:t>1)Вычисляем массовую долю KOH в навеске:</w:t>
      </w:r>
    </w:p>
    <w:tbl>
      <w:tblPr>
        <w:tblW w:w="7020" w:type="dxa"/>
        <w:tblCellSpacing w:w="0" w:type="dxa"/>
        <w:tblInd w:w="570" w:type="dxa"/>
        <w:tblCellMar>
          <w:left w:w="0" w:type="dxa"/>
          <w:right w:w="0" w:type="dxa"/>
        </w:tblCellMar>
        <w:tblLook w:val="04A0" w:firstRow="1" w:lastRow="0" w:firstColumn="1" w:lastColumn="0" w:noHBand="0" w:noVBand="1"/>
      </w:tblPr>
      <w:tblGrid>
        <w:gridCol w:w="6"/>
        <w:gridCol w:w="1199"/>
        <w:gridCol w:w="855"/>
        <w:gridCol w:w="854"/>
        <w:gridCol w:w="1499"/>
        <w:gridCol w:w="690"/>
        <w:gridCol w:w="629"/>
        <w:gridCol w:w="1288"/>
      </w:tblGrid>
      <w:tr w:rsidR="008530A2" w:rsidRPr="008530A2" w:rsidTr="008530A2">
        <w:trPr>
          <w:trHeight w:val="270"/>
          <w:tblCellSpacing w:w="0" w:type="dxa"/>
        </w:trPr>
        <w:tc>
          <w:tcPr>
            <w:tcW w:w="6" w:type="dxa"/>
            <w:vAlign w:val="bottom"/>
            <w:hideMark/>
          </w:tcPr>
          <w:p w:rsidR="008530A2" w:rsidRPr="008530A2" w:rsidRDefault="008530A2" w:rsidP="008530A2">
            <w:pPr>
              <w:rPr>
                <w:color w:val="000000"/>
                <w:sz w:val="29"/>
                <w:szCs w:val="29"/>
              </w:rPr>
            </w:pPr>
          </w:p>
        </w:tc>
        <w:tc>
          <w:tcPr>
            <w:tcW w:w="1200" w:type="dxa"/>
            <w:vMerge w:val="restart"/>
            <w:vAlign w:val="bottom"/>
            <w:hideMark/>
          </w:tcPr>
          <w:p w:rsidR="008530A2" w:rsidRPr="008530A2" w:rsidRDefault="008530A2" w:rsidP="008530A2">
            <w:pPr>
              <w:spacing w:line="240" w:lineRule="atLeast"/>
              <w:rPr>
                <w:color w:val="000000"/>
                <w:sz w:val="23"/>
                <w:szCs w:val="23"/>
              </w:rPr>
            </w:pPr>
            <w:r w:rsidRPr="008530A2">
              <w:rPr>
                <w:color w:val="000000"/>
                <w:sz w:val="23"/>
                <w:szCs w:val="23"/>
              </w:rPr>
              <w:t>ω(KOH)</w:t>
            </w:r>
            <w:r>
              <w:rPr>
                <w:color w:val="000000"/>
                <w:sz w:val="23"/>
                <w:szCs w:val="23"/>
              </w:rPr>
              <w:t>=</w:t>
            </w:r>
          </w:p>
        </w:tc>
        <w:tc>
          <w:tcPr>
            <w:tcW w:w="855" w:type="dxa"/>
            <w:vMerge w:val="restart"/>
            <w:tcBorders>
              <w:bottom w:val="single" w:sz="6" w:space="0" w:color="000000"/>
            </w:tcBorders>
            <w:vAlign w:val="bottom"/>
            <w:hideMark/>
          </w:tcPr>
          <w:p w:rsidR="008530A2" w:rsidRPr="008530A2" w:rsidRDefault="008530A2" w:rsidP="008530A2">
            <w:pPr>
              <w:spacing w:line="225" w:lineRule="atLeast"/>
              <w:jc w:val="center"/>
              <w:rPr>
                <w:color w:val="000000"/>
                <w:sz w:val="21"/>
                <w:szCs w:val="21"/>
              </w:rPr>
            </w:pPr>
            <w:r w:rsidRPr="008530A2">
              <w:rPr>
                <w:i/>
                <w:iCs/>
                <w:color w:val="000000"/>
                <w:sz w:val="21"/>
                <w:szCs w:val="21"/>
              </w:rPr>
              <w:t>m </w:t>
            </w:r>
            <w:r w:rsidRPr="008530A2">
              <w:rPr>
                <w:color w:val="000000"/>
                <w:sz w:val="21"/>
                <w:szCs w:val="21"/>
              </w:rPr>
              <w:t>(KOH)</w:t>
            </w:r>
          </w:p>
        </w:tc>
        <w:tc>
          <w:tcPr>
            <w:tcW w:w="855" w:type="dxa"/>
            <w:vMerge w:val="restart"/>
            <w:tcBorders>
              <w:bottom w:val="single" w:sz="6" w:space="0" w:color="000000"/>
            </w:tcBorders>
            <w:vAlign w:val="bottom"/>
            <w:hideMark/>
          </w:tcPr>
          <w:p w:rsidR="008530A2" w:rsidRPr="008530A2" w:rsidRDefault="008530A2" w:rsidP="008530A2">
            <w:pPr>
              <w:spacing w:line="240" w:lineRule="atLeast"/>
              <w:jc w:val="right"/>
              <w:rPr>
                <w:color w:val="000000"/>
                <w:sz w:val="23"/>
                <w:szCs w:val="23"/>
              </w:rPr>
            </w:pPr>
            <w:r w:rsidRPr="008530A2">
              <w:rPr>
                <w:color w:val="000000"/>
                <w:sz w:val="23"/>
                <w:szCs w:val="23"/>
              </w:rPr>
              <w:t>100 %</w:t>
            </w:r>
          </w:p>
        </w:tc>
        <w:tc>
          <w:tcPr>
            <w:tcW w:w="1500" w:type="dxa"/>
            <w:vMerge w:val="restart"/>
            <w:vAlign w:val="bottom"/>
            <w:hideMark/>
          </w:tcPr>
          <w:p w:rsidR="008530A2" w:rsidRPr="008530A2" w:rsidRDefault="008530A2" w:rsidP="008530A2">
            <w:pPr>
              <w:spacing w:line="255" w:lineRule="atLeast"/>
              <w:rPr>
                <w:color w:val="000000"/>
              </w:rPr>
            </w:pPr>
            <w:r w:rsidRPr="008530A2">
              <w:rPr>
                <w:color w:val="000000"/>
                <w:sz w:val="29"/>
                <w:szCs w:val="29"/>
              </w:rPr>
              <w:t>; </w:t>
            </w:r>
            <w:r>
              <w:rPr>
                <w:color w:val="000000"/>
                <w:sz w:val="29"/>
                <w:szCs w:val="29"/>
              </w:rPr>
              <w:t xml:space="preserve">    </w:t>
            </w:r>
            <w:r w:rsidRPr="008530A2">
              <w:rPr>
                <w:color w:val="000000"/>
              </w:rPr>
              <w:t>ω(KOH)</w:t>
            </w:r>
            <w:r>
              <w:rPr>
                <w:color w:val="000000"/>
              </w:rPr>
              <w:t>=</w:t>
            </w:r>
          </w:p>
        </w:tc>
        <w:tc>
          <w:tcPr>
            <w:tcW w:w="690" w:type="dxa"/>
            <w:vAlign w:val="bottom"/>
            <w:hideMark/>
          </w:tcPr>
          <w:p w:rsidR="008530A2" w:rsidRPr="008530A2" w:rsidRDefault="008530A2" w:rsidP="008530A2">
            <w:pPr>
              <w:spacing w:line="255" w:lineRule="atLeast"/>
              <w:jc w:val="right"/>
              <w:rPr>
                <w:color w:val="000000"/>
              </w:rPr>
            </w:pPr>
            <w:r w:rsidRPr="008530A2">
              <w:rPr>
                <w:color w:val="000000"/>
              </w:rPr>
              <w:t>0,8568</w:t>
            </w:r>
          </w:p>
        </w:tc>
        <w:tc>
          <w:tcPr>
            <w:tcW w:w="630" w:type="dxa"/>
            <w:vAlign w:val="bottom"/>
            <w:hideMark/>
          </w:tcPr>
          <w:p w:rsidR="008530A2" w:rsidRPr="008530A2" w:rsidRDefault="008530A2" w:rsidP="008530A2">
            <w:pPr>
              <w:spacing w:line="255" w:lineRule="atLeast"/>
              <w:jc w:val="right"/>
              <w:rPr>
                <w:color w:val="000000"/>
              </w:rPr>
            </w:pPr>
            <w:r w:rsidRPr="008530A2">
              <w:rPr>
                <w:color w:val="000000"/>
              </w:rPr>
              <w:t>100</w:t>
            </w:r>
          </w:p>
        </w:tc>
        <w:tc>
          <w:tcPr>
            <w:tcW w:w="1290" w:type="dxa"/>
            <w:vMerge w:val="restart"/>
            <w:vAlign w:val="bottom"/>
            <w:hideMark/>
          </w:tcPr>
          <w:p w:rsidR="008530A2" w:rsidRPr="008530A2" w:rsidRDefault="008530A2" w:rsidP="008530A2">
            <w:pPr>
              <w:spacing w:line="255" w:lineRule="atLeast"/>
              <w:jc w:val="right"/>
              <w:rPr>
                <w:color w:val="000000"/>
              </w:rPr>
            </w:pPr>
            <w:r>
              <w:rPr>
                <w:color w:val="000000"/>
              </w:rPr>
              <w:t>=</w:t>
            </w:r>
            <w:r w:rsidRPr="008530A2">
              <w:rPr>
                <w:color w:val="000000"/>
              </w:rPr>
              <w:t>96 ,66 % </w:t>
            </w:r>
            <w:r w:rsidRPr="008530A2">
              <w:rPr>
                <w:color w:val="000000"/>
                <w:sz w:val="29"/>
                <w:szCs w:val="29"/>
              </w:rPr>
              <w:t>.</w:t>
            </w:r>
          </w:p>
        </w:tc>
      </w:tr>
      <w:tr w:rsidR="008530A2" w:rsidRPr="008530A2" w:rsidTr="008530A2">
        <w:trPr>
          <w:trHeight w:val="75"/>
          <w:tblCellSpacing w:w="0" w:type="dxa"/>
        </w:trPr>
        <w:tc>
          <w:tcPr>
            <w:tcW w:w="6" w:type="dxa"/>
            <w:vAlign w:val="bottom"/>
            <w:hideMark/>
          </w:tcPr>
          <w:p w:rsidR="008530A2" w:rsidRPr="008530A2" w:rsidRDefault="008530A2" w:rsidP="008530A2">
            <w:pPr>
              <w:rPr>
                <w:color w:val="000000"/>
              </w:rPr>
            </w:pPr>
          </w:p>
        </w:tc>
        <w:tc>
          <w:tcPr>
            <w:tcW w:w="0" w:type="auto"/>
            <w:vMerge/>
            <w:vAlign w:val="center"/>
            <w:hideMark/>
          </w:tcPr>
          <w:p w:rsidR="008530A2" w:rsidRPr="008530A2" w:rsidRDefault="008530A2" w:rsidP="008530A2">
            <w:pPr>
              <w:jc w:val="center"/>
              <w:rPr>
                <w:color w:val="000000"/>
                <w:sz w:val="23"/>
                <w:szCs w:val="23"/>
              </w:rPr>
            </w:pPr>
          </w:p>
        </w:tc>
        <w:tc>
          <w:tcPr>
            <w:tcW w:w="0" w:type="auto"/>
            <w:vMerge/>
            <w:tcBorders>
              <w:bottom w:val="single" w:sz="6" w:space="0" w:color="000000"/>
            </w:tcBorders>
            <w:vAlign w:val="center"/>
            <w:hideMark/>
          </w:tcPr>
          <w:p w:rsidR="008530A2" w:rsidRPr="008530A2" w:rsidRDefault="008530A2" w:rsidP="008530A2">
            <w:pPr>
              <w:jc w:val="center"/>
              <w:rPr>
                <w:color w:val="000000"/>
                <w:sz w:val="21"/>
                <w:szCs w:val="21"/>
              </w:rPr>
            </w:pPr>
          </w:p>
        </w:tc>
        <w:tc>
          <w:tcPr>
            <w:tcW w:w="0" w:type="auto"/>
            <w:vMerge/>
            <w:tcBorders>
              <w:bottom w:val="single" w:sz="6" w:space="0" w:color="000000"/>
            </w:tcBorders>
            <w:vAlign w:val="center"/>
            <w:hideMark/>
          </w:tcPr>
          <w:p w:rsidR="008530A2" w:rsidRPr="008530A2" w:rsidRDefault="008530A2" w:rsidP="008530A2">
            <w:pPr>
              <w:jc w:val="center"/>
              <w:rPr>
                <w:color w:val="000000"/>
                <w:sz w:val="23"/>
                <w:szCs w:val="23"/>
              </w:rPr>
            </w:pPr>
          </w:p>
        </w:tc>
        <w:tc>
          <w:tcPr>
            <w:tcW w:w="0" w:type="auto"/>
            <w:vMerge/>
            <w:vAlign w:val="center"/>
            <w:hideMark/>
          </w:tcPr>
          <w:p w:rsidR="008530A2" w:rsidRPr="008530A2" w:rsidRDefault="008530A2" w:rsidP="008530A2">
            <w:pPr>
              <w:jc w:val="center"/>
              <w:rPr>
                <w:color w:val="000000"/>
              </w:rPr>
            </w:pPr>
          </w:p>
        </w:tc>
        <w:tc>
          <w:tcPr>
            <w:tcW w:w="690" w:type="dxa"/>
            <w:tcBorders>
              <w:bottom w:val="single" w:sz="6" w:space="0" w:color="000000"/>
            </w:tcBorders>
            <w:vAlign w:val="bottom"/>
            <w:hideMark/>
          </w:tcPr>
          <w:p w:rsidR="008530A2" w:rsidRPr="008530A2" w:rsidRDefault="008530A2" w:rsidP="008530A2">
            <w:pPr>
              <w:spacing w:line="75" w:lineRule="atLeast"/>
              <w:rPr>
                <w:color w:val="000000"/>
                <w:sz w:val="2"/>
                <w:szCs w:val="2"/>
              </w:rPr>
            </w:pPr>
            <w:r w:rsidRPr="008530A2">
              <w:rPr>
                <w:color w:val="000000"/>
                <w:sz w:val="2"/>
                <w:szCs w:val="2"/>
              </w:rPr>
              <w:t> </w:t>
            </w:r>
          </w:p>
        </w:tc>
        <w:tc>
          <w:tcPr>
            <w:tcW w:w="630" w:type="dxa"/>
            <w:tcBorders>
              <w:bottom w:val="single" w:sz="6" w:space="0" w:color="000000"/>
            </w:tcBorders>
            <w:vAlign w:val="bottom"/>
            <w:hideMark/>
          </w:tcPr>
          <w:p w:rsidR="008530A2" w:rsidRPr="008530A2" w:rsidRDefault="008530A2" w:rsidP="008530A2">
            <w:pPr>
              <w:spacing w:line="75" w:lineRule="atLeast"/>
              <w:rPr>
                <w:color w:val="000000"/>
                <w:sz w:val="2"/>
                <w:szCs w:val="2"/>
              </w:rPr>
            </w:pPr>
            <w:r w:rsidRPr="008530A2">
              <w:rPr>
                <w:color w:val="000000"/>
                <w:sz w:val="2"/>
                <w:szCs w:val="2"/>
              </w:rPr>
              <w:t> </w:t>
            </w:r>
          </w:p>
        </w:tc>
        <w:tc>
          <w:tcPr>
            <w:tcW w:w="0" w:type="auto"/>
            <w:vMerge/>
            <w:vAlign w:val="center"/>
            <w:hideMark/>
          </w:tcPr>
          <w:p w:rsidR="008530A2" w:rsidRPr="008530A2" w:rsidRDefault="008530A2" w:rsidP="008530A2">
            <w:pPr>
              <w:jc w:val="center"/>
              <w:rPr>
                <w:color w:val="000000"/>
              </w:rPr>
            </w:pPr>
          </w:p>
        </w:tc>
      </w:tr>
      <w:tr w:rsidR="008530A2" w:rsidRPr="008530A2" w:rsidTr="008530A2">
        <w:trPr>
          <w:trHeight w:val="150"/>
          <w:tblCellSpacing w:w="0" w:type="dxa"/>
        </w:trPr>
        <w:tc>
          <w:tcPr>
            <w:tcW w:w="6" w:type="dxa"/>
            <w:vAlign w:val="bottom"/>
            <w:hideMark/>
          </w:tcPr>
          <w:p w:rsidR="008530A2" w:rsidRPr="008530A2" w:rsidRDefault="008530A2" w:rsidP="008530A2">
            <w:pPr>
              <w:rPr>
                <w:color w:val="000000"/>
                <w:sz w:val="2"/>
                <w:szCs w:val="2"/>
              </w:rPr>
            </w:pPr>
          </w:p>
        </w:tc>
        <w:tc>
          <w:tcPr>
            <w:tcW w:w="0" w:type="auto"/>
            <w:vMerge/>
            <w:vAlign w:val="center"/>
            <w:hideMark/>
          </w:tcPr>
          <w:p w:rsidR="008530A2" w:rsidRPr="008530A2" w:rsidRDefault="008530A2" w:rsidP="008530A2">
            <w:pPr>
              <w:jc w:val="center"/>
              <w:rPr>
                <w:color w:val="000000"/>
                <w:sz w:val="23"/>
                <w:szCs w:val="23"/>
              </w:rPr>
            </w:pPr>
          </w:p>
        </w:tc>
        <w:tc>
          <w:tcPr>
            <w:tcW w:w="855" w:type="dxa"/>
            <w:vMerge w:val="restart"/>
            <w:vAlign w:val="bottom"/>
            <w:hideMark/>
          </w:tcPr>
          <w:p w:rsidR="008530A2" w:rsidRPr="008530A2" w:rsidRDefault="008530A2" w:rsidP="008530A2">
            <w:pPr>
              <w:spacing w:line="120" w:lineRule="atLeast"/>
              <w:jc w:val="center"/>
              <w:rPr>
                <w:color w:val="000000"/>
                <w:sz w:val="11"/>
                <w:szCs w:val="11"/>
              </w:rPr>
            </w:pPr>
            <w:r w:rsidRPr="008530A2">
              <w:rPr>
                <w:i/>
                <w:iCs/>
                <w:color w:val="000000"/>
                <w:sz w:val="20"/>
                <w:szCs w:val="20"/>
              </w:rPr>
              <w:t>m </w:t>
            </w:r>
            <w:r w:rsidRPr="008530A2">
              <w:rPr>
                <w:color w:val="000000"/>
                <w:sz w:val="11"/>
                <w:szCs w:val="11"/>
              </w:rPr>
              <w:t>навески</w:t>
            </w:r>
          </w:p>
        </w:tc>
        <w:tc>
          <w:tcPr>
            <w:tcW w:w="855" w:type="dxa"/>
            <w:vMerge w:val="restart"/>
            <w:vAlign w:val="bottom"/>
            <w:hideMark/>
          </w:tcPr>
          <w:p w:rsidR="008530A2" w:rsidRPr="008530A2" w:rsidRDefault="008530A2" w:rsidP="008530A2">
            <w:pPr>
              <w:spacing w:line="225" w:lineRule="atLeast"/>
              <w:jc w:val="right"/>
              <w:rPr>
                <w:color w:val="000000"/>
                <w:sz w:val="21"/>
                <w:szCs w:val="21"/>
              </w:rPr>
            </w:pPr>
            <w:r w:rsidRPr="008530A2">
              <w:rPr>
                <w:color w:val="000000"/>
                <w:sz w:val="21"/>
                <w:szCs w:val="21"/>
              </w:rPr>
              <w:t>(KOH)</w:t>
            </w:r>
          </w:p>
        </w:tc>
        <w:tc>
          <w:tcPr>
            <w:tcW w:w="0" w:type="auto"/>
            <w:vMerge/>
            <w:vAlign w:val="center"/>
            <w:hideMark/>
          </w:tcPr>
          <w:p w:rsidR="008530A2" w:rsidRPr="008530A2" w:rsidRDefault="008530A2" w:rsidP="008530A2">
            <w:pPr>
              <w:jc w:val="center"/>
              <w:rPr>
                <w:color w:val="000000"/>
              </w:rPr>
            </w:pPr>
          </w:p>
        </w:tc>
        <w:tc>
          <w:tcPr>
            <w:tcW w:w="1320" w:type="dxa"/>
            <w:gridSpan w:val="2"/>
            <w:vMerge w:val="restart"/>
            <w:vAlign w:val="bottom"/>
            <w:hideMark/>
          </w:tcPr>
          <w:p w:rsidR="008530A2" w:rsidRPr="008530A2" w:rsidRDefault="008530A2" w:rsidP="008530A2">
            <w:pPr>
              <w:spacing w:line="255" w:lineRule="atLeast"/>
              <w:jc w:val="center"/>
              <w:rPr>
                <w:color w:val="000000"/>
              </w:rPr>
            </w:pPr>
            <w:r w:rsidRPr="008530A2">
              <w:rPr>
                <w:color w:val="000000"/>
              </w:rPr>
              <w:t>0,8864</w:t>
            </w:r>
          </w:p>
        </w:tc>
        <w:tc>
          <w:tcPr>
            <w:tcW w:w="0" w:type="auto"/>
            <w:vMerge/>
            <w:vAlign w:val="center"/>
            <w:hideMark/>
          </w:tcPr>
          <w:p w:rsidR="008530A2" w:rsidRPr="008530A2" w:rsidRDefault="008530A2" w:rsidP="008530A2">
            <w:pPr>
              <w:jc w:val="center"/>
              <w:rPr>
                <w:color w:val="000000"/>
              </w:rPr>
            </w:pPr>
          </w:p>
        </w:tc>
      </w:tr>
      <w:tr w:rsidR="008530A2" w:rsidRPr="008530A2" w:rsidTr="008530A2">
        <w:trPr>
          <w:trHeight w:val="270"/>
          <w:tblCellSpacing w:w="0" w:type="dxa"/>
        </w:trPr>
        <w:tc>
          <w:tcPr>
            <w:tcW w:w="6" w:type="dxa"/>
            <w:vAlign w:val="bottom"/>
            <w:hideMark/>
          </w:tcPr>
          <w:p w:rsidR="008530A2" w:rsidRPr="008530A2" w:rsidRDefault="008530A2" w:rsidP="008530A2">
            <w:pPr>
              <w:rPr>
                <w:color w:val="000000"/>
              </w:rPr>
            </w:pPr>
          </w:p>
        </w:tc>
        <w:tc>
          <w:tcPr>
            <w:tcW w:w="1200" w:type="dxa"/>
            <w:vAlign w:val="bottom"/>
            <w:hideMark/>
          </w:tcPr>
          <w:p w:rsidR="008530A2" w:rsidRPr="008530A2" w:rsidRDefault="008530A2" w:rsidP="008530A2">
            <w:pPr>
              <w:spacing w:line="15" w:lineRule="atLeast"/>
              <w:rPr>
                <w:color w:val="000000"/>
                <w:sz w:val="2"/>
                <w:szCs w:val="2"/>
              </w:rPr>
            </w:pPr>
            <w:r w:rsidRPr="008530A2">
              <w:rPr>
                <w:color w:val="000000"/>
                <w:sz w:val="2"/>
                <w:szCs w:val="2"/>
              </w:rPr>
              <w:t> </w:t>
            </w:r>
          </w:p>
        </w:tc>
        <w:tc>
          <w:tcPr>
            <w:tcW w:w="0" w:type="auto"/>
            <w:vMerge/>
            <w:vAlign w:val="center"/>
            <w:hideMark/>
          </w:tcPr>
          <w:p w:rsidR="008530A2" w:rsidRPr="008530A2" w:rsidRDefault="008530A2" w:rsidP="008530A2">
            <w:pPr>
              <w:jc w:val="center"/>
              <w:rPr>
                <w:color w:val="000000"/>
                <w:sz w:val="11"/>
                <w:szCs w:val="11"/>
              </w:rPr>
            </w:pPr>
          </w:p>
        </w:tc>
        <w:tc>
          <w:tcPr>
            <w:tcW w:w="0" w:type="auto"/>
            <w:vMerge/>
            <w:vAlign w:val="center"/>
            <w:hideMark/>
          </w:tcPr>
          <w:p w:rsidR="008530A2" w:rsidRPr="008530A2" w:rsidRDefault="008530A2" w:rsidP="008530A2">
            <w:pPr>
              <w:jc w:val="center"/>
              <w:rPr>
                <w:color w:val="000000"/>
                <w:sz w:val="21"/>
                <w:szCs w:val="21"/>
              </w:rPr>
            </w:pPr>
          </w:p>
        </w:tc>
        <w:tc>
          <w:tcPr>
            <w:tcW w:w="1500" w:type="dxa"/>
            <w:vAlign w:val="bottom"/>
            <w:hideMark/>
          </w:tcPr>
          <w:p w:rsidR="008530A2" w:rsidRPr="008530A2" w:rsidRDefault="008530A2" w:rsidP="008530A2">
            <w:pPr>
              <w:spacing w:line="15" w:lineRule="atLeast"/>
              <w:rPr>
                <w:color w:val="000000"/>
                <w:sz w:val="2"/>
                <w:szCs w:val="2"/>
              </w:rPr>
            </w:pPr>
            <w:r w:rsidRPr="008530A2">
              <w:rPr>
                <w:color w:val="000000"/>
                <w:sz w:val="2"/>
                <w:szCs w:val="2"/>
              </w:rPr>
              <w:t> </w:t>
            </w:r>
          </w:p>
        </w:tc>
        <w:tc>
          <w:tcPr>
            <w:tcW w:w="0" w:type="auto"/>
            <w:gridSpan w:val="2"/>
            <w:vMerge/>
            <w:vAlign w:val="center"/>
            <w:hideMark/>
          </w:tcPr>
          <w:p w:rsidR="008530A2" w:rsidRPr="008530A2" w:rsidRDefault="008530A2" w:rsidP="008530A2">
            <w:pPr>
              <w:jc w:val="center"/>
              <w:rPr>
                <w:color w:val="000000"/>
              </w:rPr>
            </w:pPr>
          </w:p>
        </w:tc>
        <w:tc>
          <w:tcPr>
            <w:tcW w:w="1290" w:type="dxa"/>
            <w:vAlign w:val="bottom"/>
            <w:hideMark/>
          </w:tcPr>
          <w:p w:rsidR="008530A2" w:rsidRPr="008530A2" w:rsidRDefault="008530A2" w:rsidP="008530A2">
            <w:pPr>
              <w:spacing w:line="15" w:lineRule="atLeast"/>
              <w:rPr>
                <w:color w:val="000000"/>
                <w:sz w:val="2"/>
                <w:szCs w:val="2"/>
              </w:rPr>
            </w:pPr>
            <w:r w:rsidRPr="008530A2">
              <w:rPr>
                <w:color w:val="000000"/>
                <w:sz w:val="2"/>
                <w:szCs w:val="2"/>
              </w:rPr>
              <w:t> </w:t>
            </w:r>
          </w:p>
        </w:tc>
      </w:tr>
    </w:tbl>
    <w:p w:rsidR="008530A2" w:rsidRPr="008530A2" w:rsidRDefault="008530A2" w:rsidP="008530A2">
      <w:pPr>
        <w:spacing w:line="315" w:lineRule="atLeast"/>
        <w:rPr>
          <w:color w:val="000000"/>
          <w:sz w:val="29"/>
          <w:szCs w:val="29"/>
        </w:rPr>
      </w:pPr>
      <w:r w:rsidRPr="008530A2">
        <w:rPr>
          <w:i/>
          <w:iCs/>
          <w:color w:val="000000"/>
          <w:sz w:val="29"/>
          <w:szCs w:val="29"/>
        </w:rPr>
        <w:t>Ответ</w:t>
      </w:r>
      <w:r w:rsidRPr="008530A2">
        <w:rPr>
          <w:color w:val="000000"/>
          <w:sz w:val="29"/>
          <w:szCs w:val="29"/>
        </w:rPr>
        <w:t>: (KOH) = 96,66%.</w:t>
      </w:r>
    </w:p>
    <w:p w:rsidR="00822416" w:rsidRPr="005720D6" w:rsidRDefault="00D80DF6" w:rsidP="008530A2">
      <w:pPr>
        <w:rPr>
          <w:b/>
          <w:snapToGrid w:val="0"/>
          <w:sz w:val="28"/>
          <w:szCs w:val="28"/>
        </w:rPr>
      </w:pPr>
      <w:r>
        <w:rPr>
          <w:b/>
          <w:snapToGrid w:val="0"/>
          <w:sz w:val="28"/>
          <w:szCs w:val="28"/>
        </w:rPr>
        <w:t>Т</w:t>
      </w:r>
      <w:r w:rsidR="00822416" w:rsidRPr="005720D6">
        <w:rPr>
          <w:b/>
          <w:snapToGrid w:val="0"/>
          <w:sz w:val="28"/>
          <w:szCs w:val="28"/>
        </w:rPr>
        <w:t>есты</w:t>
      </w:r>
      <w:r w:rsidR="00822416">
        <w:rPr>
          <w:b/>
          <w:snapToGrid w:val="0"/>
          <w:sz w:val="28"/>
          <w:szCs w:val="28"/>
        </w:rPr>
        <w:t xml:space="preserve"> с эталонами ответов</w:t>
      </w:r>
      <w:r w:rsidR="00822416" w:rsidRPr="005720D6">
        <w:rPr>
          <w:b/>
          <w:snapToGrid w:val="0"/>
          <w:sz w:val="28"/>
          <w:szCs w:val="28"/>
        </w:rPr>
        <w:t>:</w:t>
      </w:r>
    </w:p>
    <w:p w:rsidR="00822416" w:rsidRPr="005720D6" w:rsidRDefault="00822416" w:rsidP="00822416">
      <w:pPr>
        <w:spacing w:line="360" w:lineRule="auto"/>
        <w:jc w:val="both"/>
        <w:rPr>
          <w:sz w:val="28"/>
          <w:szCs w:val="28"/>
        </w:rPr>
      </w:pPr>
      <w:r w:rsidRPr="005720D6">
        <w:rPr>
          <w:sz w:val="28"/>
          <w:szCs w:val="28"/>
        </w:rPr>
        <w:t xml:space="preserve">1. К аномальным свойствам воды относятся: </w:t>
      </w:r>
    </w:p>
    <w:p w:rsidR="00822416" w:rsidRPr="005720D6" w:rsidRDefault="00822416" w:rsidP="00822416">
      <w:pPr>
        <w:spacing w:line="360" w:lineRule="auto"/>
        <w:jc w:val="both"/>
        <w:rPr>
          <w:sz w:val="28"/>
          <w:szCs w:val="28"/>
        </w:rPr>
      </w:pPr>
      <w:r w:rsidRPr="005720D6">
        <w:rPr>
          <w:sz w:val="28"/>
          <w:szCs w:val="28"/>
        </w:rPr>
        <w:t xml:space="preserve">1)молекулярная масса вещества </w:t>
      </w:r>
    </w:p>
    <w:p w:rsidR="00822416" w:rsidRPr="005720D6" w:rsidRDefault="00822416" w:rsidP="00822416">
      <w:pPr>
        <w:spacing w:line="360" w:lineRule="auto"/>
        <w:jc w:val="both"/>
        <w:rPr>
          <w:sz w:val="28"/>
          <w:szCs w:val="28"/>
        </w:rPr>
      </w:pPr>
      <w:r w:rsidRPr="005720D6">
        <w:rPr>
          <w:sz w:val="28"/>
          <w:szCs w:val="28"/>
        </w:rPr>
        <w:t xml:space="preserve">2)постоянное значение рН </w:t>
      </w:r>
    </w:p>
    <w:p w:rsidR="00822416" w:rsidRPr="005720D6" w:rsidRDefault="00822416" w:rsidP="00822416">
      <w:pPr>
        <w:spacing w:line="360" w:lineRule="auto"/>
        <w:jc w:val="both"/>
        <w:rPr>
          <w:sz w:val="28"/>
          <w:szCs w:val="28"/>
        </w:rPr>
      </w:pPr>
      <w:r w:rsidRPr="005720D6">
        <w:rPr>
          <w:sz w:val="28"/>
          <w:szCs w:val="28"/>
        </w:rPr>
        <w:t xml:space="preserve">3)агрегатное состояние </w:t>
      </w:r>
    </w:p>
    <w:p w:rsidR="00822416" w:rsidRPr="00822416" w:rsidRDefault="00822416" w:rsidP="00822416">
      <w:pPr>
        <w:spacing w:line="360" w:lineRule="auto"/>
        <w:jc w:val="both"/>
        <w:rPr>
          <w:b/>
          <w:sz w:val="28"/>
          <w:szCs w:val="28"/>
        </w:rPr>
      </w:pPr>
      <w:r w:rsidRPr="00822416">
        <w:rPr>
          <w:b/>
          <w:sz w:val="28"/>
          <w:szCs w:val="28"/>
        </w:rPr>
        <w:t xml:space="preserve"> 4)высокая температура кипения</w:t>
      </w:r>
    </w:p>
    <w:p w:rsidR="00822416" w:rsidRPr="005720D6" w:rsidRDefault="00822416" w:rsidP="00822416">
      <w:pPr>
        <w:spacing w:line="360" w:lineRule="auto"/>
        <w:jc w:val="both"/>
        <w:rPr>
          <w:sz w:val="28"/>
          <w:szCs w:val="28"/>
        </w:rPr>
      </w:pPr>
      <w:r w:rsidRPr="005720D6">
        <w:rPr>
          <w:sz w:val="28"/>
          <w:szCs w:val="28"/>
        </w:rPr>
        <w:t>2.Выберите правильное утверждение по закону Генри</w:t>
      </w:r>
    </w:p>
    <w:p w:rsidR="00822416" w:rsidRPr="005720D6" w:rsidRDefault="00822416" w:rsidP="00822416">
      <w:pPr>
        <w:spacing w:line="360" w:lineRule="auto"/>
        <w:jc w:val="both"/>
        <w:rPr>
          <w:sz w:val="28"/>
          <w:szCs w:val="28"/>
        </w:rPr>
      </w:pPr>
      <w:r w:rsidRPr="005720D6">
        <w:rPr>
          <w:sz w:val="28"/>
          <w:szCs w:val="28"/>
        </w:rPr>
        <w:t xml:space="preserve">1)с повышением температуры растворимость газов увеличивается </w:t>
      </w:r>
    </w:p>
    <w:p w:rsidR="00822416" w:rsidRPr="005720D6" w:rsidRDefault="00822416" w:rsidP="00822416">
      <w:pPr>
        <w:spacing w:line="360" w:lineRule="auto"/>
        <w:jc w:val="both"/>
        <w:rPr>
          <w:sz w:val="28"/>
          <w:szCs w:val="28"/>
        </w:rPr>
      </w:pPr>
      <w:r w:rsidRPr="005720D6">
        <w:rPr>
          <w:sz w:val="28"/>
          <w:szCs w:val="28"/>
        </w:rPr>
        <w:t xml:space="preserve">2) с повышением давления растворимость газов уменьшается </w:t>
      </w:r>
    </w:p>
    <w:p w:rsidR="00822416" w:rsidRPr="005720D6" w:rsidRDefault="00822416" w:rsidP="00822416">
      <w:pPr>
        <w:spacing w:line="360" w:lineRule="auto"/>
        <w:jc w:val="both"/>
        <w:rPr>
          <w:sz w:val="28"/>
          <w:szCs w:val="28"/>
        </w:rPr>
      </w:pPr>
      <w:r w:rsidRPr="005720D6">
        <w:rPr>
          <w:sz w:val="28"/>
          <w:szCs w:val="28"/>
        </w:rPr>
        <w:t>3)</w:t>
      </w:r>
      <w:r w:rsidRPr="00822416">
        <w:rPr>
          <w:b/>
          <w:sz w:val="28"/>
          <w:szCs w:val="28"/>
        </w:rPr>
        <w:t>при постоянной температуре растворимость газа прямо пропорциональна парциальному давлению</w:t>
      </w:r>
      <w:r w:rsidRPr="005720D6">
        <w:rPr>
          <w:sz w:val="28"/>
          <w:szCs w:val="28"/>
        </w:rPr>
        <w:t xml:space="preserve"> </w:t>
      </w:r>
    </w:p>
    <w:p w:rsidR="00822416" w:rsidRPr="005720D6" w:rsidRDefault="00822416" w:rsidP="00822416">
      <w:pPr>
        <w:spacing w:line="360" w:lineRule="auto"/>
        <w:jc w:val="both"/>
        <w:rPr>
          <w:sz w:val="28"/>
          <w:szCs w:val="28"/>
        </w:rPr>
      </w:pPr>
      <w:r w:rsidRPr="005720D6">
        <w:rPr>
          <w:sz w:val="28"/>
          <w:szCs w:val="28"/>
        </w:rPr>
        <w:t xml:space="preserve">4)наличие смеси газов увеличивает растворимость </w:t>
      </w:r>
    </w:p>
    <w:p w:rsidR="00822416" w:rsidRPr="005720D6" w:rsidRDefault="00822416" w:rsidP="00822416">
      <w:pPr>
        <w:spacing w:line="360" w:lineRule="auto"/>
        <w:jc w:val="both"/>
        <w:rPr>
          <w:sz w:val="28"/>
          <w:szCs w:val="28"/>
        </w:rPr>
      </w:pPr>
      <w:r w:rsidRPr="005720D6">
        <w:rPr>
          <w:sz w:val="28"/>
          <w:szCs w:val="28"/>
        </w:rPr>
        <w:t xml:space="preserve">3. И.М.Сеченов установил: </w:t>
      </w:r>
    </w:p>
    <w:p w:rsidR="00822416" w:rsidRPr="00822416" w:rsidRDefault="00822416" w:rsidP="00822416">
      <w:pPr>
        <w:spacing w:line="360" w:lineRule="auto"/>
        <w:jc w:val="both"/>
        <w:rPr>
          <w:b/>
          <w:sz w:val="28"/>
          <w:szCs w:val="28"/>
        </w:rPr>
      </w:pPr>
      <w:r w:rsidRPr="00822416">
        <w:rPr>
          <w:b/>
          <w:sz w:val="28"/>
          <w:szCs w:val="28"/>
        </w:rPr>
        <w:t xml:space="preserve">1)что растворимость газов в растворах электролитов меньше, чем в чистом растворителе </w:t>
      </w:r>
    </w:p>
    <w:p w:rsidR="00822416" w:rsidRPr="005720D6" w:rsidRDefault="00822416" w:rsidP="00822416">
      <w:pPr>
        <w:spacing w:line="360" w:lineRule="auto"/>
        <w:jc w:val="both"/>
        <w:rPr>
          <w:sz w:val="28"/>
          <w:szCs w:val="28"/>
        </w:rPr>
      </w:pPr>
      <w:r w:rsidRPr="005720D6">
        <w:rPr>
          <w:sz w:val="28"/>
          <w:szCs w:val="28"/>
        </w:rPr>
        <w:t xml:space="preserve">2)что растворимость газов в растворах электролитов больше, чем в чистом растворителе </w:t>
      </w:r>
    </w:p>
    <w:p w:rsidR="00822416" w:rsidRPr="005720D6" w:rsidRDefault="00822416" w:rsidP="00822416">
      <w:pPr>
        <w:spacing w:line="360" w:lineRule="auto"/>
        <w:jc w:val="both"/>
        <w:rPr>
          <w:sz w:val="28"/>
          <w:szCs w:val="28"/>
        </w:rPr>
      </w:pPr>
      <w:r w:rsidRPr="005720D6">
        <w:rPr>
          <w:sz w:val="28"/>
          <w:szCs w:val="28"/>
        </w:rPr>
        <w:t xml:space="preserve">3)что растворимость газов в растворах электролитов и чистом растворителе одинаковая </w:t>
      </w:r>
    </w:p>
    <w:p w:rsidR="00822416" w:rsidRPr="005720D6" w:rsidRDefault="00822416" w:rsidP="00822416">
      <w:pPr>
        <w:spacing w:line="360" w:lineRule="auto"/>
        <w:jc w:val="both"/>
        <w:rPr>
          <w:sz w:val="28"/>
          <w:szCs w:val="28"/>
        </w:rPr>
      </w:pPr>
      <w:r w:rsidRPr="005720D6">
        <w:rPr>
          <w:sz w:val="28"/>
          <w:szCs w:val="28"/>
        </w:rPr>
        <w:t>4)</w:t>
      </w:r>
      <w:r>
        <w:rPr>
          <w:sz w:val="28"/>
          <w:szCs w:val="28"/>
        </w:rPr>
        <w:t>.</w:t>
      </w:r>
      <w:r w:rsidRPr="005720D6">
        <w:rPr>
          <w:sz w:val="28"/>
          <w:szCs w:val="28"/>
        </w:rPr>
        <w:t>что растворимость газов не зависит от условий</w:t>
      </w:r>
    </w:p>
    <w:p w:rsidR="00822416" w:rsidRPr="005720D6" w:rsidRDefault="00822416" w:rsidP="00822416">
      <w:pPr>
        <w:spacing w:line="360" w:lineRule="auto"/>
        <w:jc w:val="both"/>
        <w:rPr>
          <w:b/>
          <w:sz w:val="28"/>
          <w:szCs w:val="28"/>
        </w:rPr>
      </w:pPr>
      <w:r w:rsidRPr="005720D6">
        <w:rPr>
          <w:sz w:val="28"/>
          <w:szCs w:val="28"/>
        </w:rPr>
        <w:t>4.*Коллигативными свойствами являются следующие свойства:</w:t>
      </w:r>
    </w:p>
    <w:p w:rsidR="00822416" w:rsidRPr="005720D6" w:rsidRDefault="00822416" w:rsidP="00822416">
      <w:pPr>
        <w:spacing w:line="360" w:lineRule="auto"/>
        <w:jc w:val="both"/>
        <w:rPr>
          <w:sz w:val="28"/>
          <w:szCs w:val="28"/>
        </w:rPr>
      </w:pPr>
      <w:r w:rsidRPr="005720D6">
        <w:rPr>
          <w:sz w:val="28"/>
          <w:szCs w:val="28"/>
          <w:lang w:val="en-US"/>
        </w:rPr>
        <w:t>a</w:t>
      </w:r>
      <w:r w:rsidRPr="005720D6">
        <w:rPr>
          <w:sz w:val="28"/>
          <w:szCs w:val="28"/>
        </w:rPr>
        <w:t xml:space="preserve">) осмотическое давление, б) давление насыщенного пара растворителя над раствором ,в) температура замерзания и кипения растворов, г) ионная сила растворов ,д) буферная ёмкость растворов  е) рН растворов </w:t>
      </w:r>
    </w:p>
    <w:p w:rsidR="00822416" w:rsidRPr="00822416" w:rsidRDefault="00822416" w:rsidP="00822416">
      <w:pPr>
        <w:spacing w:line="360" w:lineRule="auto"/>
        <w:jc w:val="both"/>
        <w:rPr>
          <w:b/>
          <w:sz w:val="28"/>
          <w:szCs w:val="28"/>
        </w:rPr>
      </w:pPr>
      <w:r w:rsidRPr="00822416">
        <w:rPr>
          <w:b/>
          <w:sz w:val="28"/>
          <w:szCs w:val="28"/>
        </w:rPr>
        <w:t xml:space="preserve">1)а б в </w:t>
      </w:r>
    </w:p>
    <w:p w:rsidR="00822416" w:rsidRPr="005720D6" w:rsidRDefault="00822416" w:rsidP="00822416">
      <w:pPr>
        <w:spacing w:line="360" w:lineRule="auto"/>
        <w:jc w:val="both"/>
        <w:rPr>
          <w:sz w:val="28"/>
          <w:szCs w:val="28"/>
        </w:rPr>
      </w:pPr>
      <w:r>
        <w:rPr>
          <w:sz w:val="28"/>
          <w:szCs w:val="28"/>
        </w:rPr>
        <w:t>2)</w:t>
      </w:r>
      <w:r w:rsidRPr="005720D6">
        <w:rPr>
          <w:sz w:val="28"/>
          <w:szCs w:val="28"/>
        </w:rPr>
        <w:t>а б в г</w:t>
      </w:r>
    </w:p>
    <w:p w:rsidR="00822416" w:rsidRPr="005720D6" w:rsidRDefault="00822416" w:rsidP="00822416">
      <w:pPr>
        <w:spacing w:line="360" w:lineRule="auto"/>
        <w:jc w:val="both"/>
        <w:rPr>
          <w:sz w:val="28"/>
          <w:szCs w:val="28"/>
        </w:rPr>
      </w:pPr>
      <w:r>
        <w:rPr>
          <w:sz w:val="28"/>
          <w:szCs w:val="28"/>
        </w:rPr>
        <w:t>3)</w:t>
      </w:r>
      <w:r w:rsidRPr="005720D6">
        <w:rPr>
          <w:sz w:val="28"/>
          <w:szCs w:val="28"/>
        </w:rPr>
        <w:t xml:space="preserve">а б в г е </w:t>
      </w:r>
    </w:p>
    <w:p w:rsidR="00822416" w:rsidRPr="005720D6" w:rsidRDefault="00822416" w:rsidP="00822416">
      <w:pPr>
        <w:spacing w:line="360" w:lineRule="auto"/>
        <w:jc w:val="both"/>
        <w:rPr>
          <w:sz w:val="28"/>
          <w:szCs w:val="28"/>
        </w:rPr>
      </w:pPr>
      <w:r>
        <w:rPr>
          <w:sz w:val="28"/>
          <w:szCs w:val="28"/>
        </w:rPr>
        <w:t>4)</w:t>
      </w:r>
      <w:r w:rsidRPr="005720D6">
        <w:rPr>
          <w:sz w:val="28"/>
          <w:szCs w:val="28"/>
        </w:rPr>
        <w:t xml:space="preserve">все </w:t>
      </w:r>
    </w:p>
    <w:p w:rsidR="00822416" w:rsidRPr="005720D6" w:rsidRDefault="00822416" w:rsidP="00822416">
      <w:pPr>
        <w:spacing w:line="360" w:lineRule="auto"/>
        <w:jc w:val="both"/>
        <w:rPr>
          <w:sz w:val="28"/>
          <w:szCs w:val="28"/>
        </w:rPr>
      </w:pPr>
      <w:r w:rsidRPr="005720D6">
        <w:rPr>
          <w:sz w:val="28"/>
          <w:szCs w:val="28"/>
        </w:rPr>
        <w:t xml:space="preserve">5.Коллигативные свойства растворов зависят от: </w:t>
      </w:r>
    </w:p>
    <w:p w:rsidR="00822416" w:rsidRPr="005720D6" w:rsidRDefault="00822416" w:rsidP="00822416">
      <w:pPr>
        <w:spacing w:line="360" w:lineRule="auto"/>
        <w:jc w:val="both"/>
        <w:rPr>
          <w:sz w:val="28"/>
          <w:szCs w:val="28"/>
        </w:rPr>
      </w:pPr>
      <w:r>
        <w:rPr>
          <w:sz w:val="28"/>
          <w:szCs w:val="28"/>
        </w:rPr>
        <w:lastRenderedPageBreak/>
        <w:t>1)</w:t>
      </w:r>
      <w:r w:rsidRPr="005720D6">
        <w:rPr>
          <w:sz w:val="28"/>
          <w:szCs w:val="28"/>
        </w:rPr>
        <w:t xml:space="preserve">природы растворителя </w:t>
      </w:r>
    </w:p>
    <w:p w:rsidR="00822416" w:rsidRPr="005720D6" w:rsidRDefault="00822416" w:rsidP="00822416">
      <w:pPr>
        <w:spacing w:line="360" w:lineRule="auto"/>
        <w:jc w:val="both"/>
        <w:rPr>
          <w:sz w:val="28"/>
          <w:szCs w:val="28"/>
        </w:rPr>
      </w:pPr>
      <w:r>
        <w:rPr>
          <w:sz w:val="28"/>
          <w:szCs w:val="28"/>
        </w:rPr>
        <w:t>2)</w:t>
      </w:r>
      <w:r w:rsidRPr="005720D6">
        <w:rPr>
          <w:sz w:val="28"/>
          <w:szCs w:val="28"/>
        </w:rPr>
        <w:t xml:space="preserve">температуры </w:t>
      </w:r>
    </w:p>
    <w:p w:rsidR="00822416" w:rsidRPr="00822416" w:rsidRDefault="00822416" w:rsidP="00822416">
      <w:pPr>
        <w:spacing w:line="360" w:lineRule="auto"/>
        <w:jc w:val="both"/>
        <w:rPr>
          <w:b/>
          <w:sz w:val="28"/>
          <w:szCs w:val="28"/>
        </w:rPr>
      </w:pPr>
      <w:r w:rsidRPr="00822416">
        <w:rPr>
          <w:b/>
          <w:sz w:val="28"/>
          <w:szCs w:val="28"/>
        </w:rPr>
        <w:t xml:space="preserve">3)числа частиц растворённого вещества </w:t>
      </w:r>
    </w:p>
    <w:p w:rsidR="00822416" w:rsidRPr="005720D6" w:rsidRDefault="00822416" w:rsidP="00822416">
      <w:pPr>
        <w:spacing w:line="360" w:lineRule="auto"/>
        <w:jc w:val="both"/>
        <w:rPr>
          <w:sz w:val="28"/>
          <w:szCs w:val="28"/>
        </w:rPr>
      </w:pPr>
      <w:r>
        <w:rPr>
          <w:sz w:val="28"/>
          <w:szCs w:val="28"/>
        </w:rPr>
        <w:t>4)</w:t>
      </w:r>
      <w:r w:rsidRPr="005720D6">
        <w:rPr>
          <w:sz w:val="28"/>
          <w:szCs w:val="28"/>
        </w:rPr>
        <w:t>природы растворённого вещества</w:t>
      </w:r>
    </w:p>
    <w:p w:rsidR="00822416" w:rsidRPr="005720D6" w:rsidRDefault="00822416" w:rsidP="00822416">
      <w:pPr>
        <w:spacing w:line="360" w:lineRule="auto"/>
        <w:jc w:val="both"/>
        <w:rPr>
          <w:b/>
          <w:sz w:val="28"/>
          <w:szCs w:val="28"/>
        </w:rPr>
      </w:pPr>
      <w:r w:rsidRPr="005720D6">
        <w:rPr>
          <w:sz w:val="28"/>
          <w:szCs w:val="28"/>
        </w:rPr>
        <w:t>6.Осмос – это:</w:t>
      </w:r>
    </w:p>
    <w:p w:rsidR="00822416" w:rsidRPr="00822416" w:rsidRDefault="00822416" w:rsidP="00822416">
      <w:pPr>
        <w:spacing w:line="360" w:lineRule="auto"/>
        <w:jc w:val="both"/>
        <w:rPr>
          <w:b/>
          <w:sz w:val="28"/>
          <w:szCs w:val="28"/>
        </w:rPr>
      </w:pPr>
      <w:r w:rsidRPr="00822416">
        <w:rPr>
          <w:b/>
          <w:sz w:val="28"/>
          <w:szCs w:val="28"/>
        </w:rPr>
        <w:t>1)направленный самопроизвольный переход молекул растворителя через полупроницаемую мембрану из раствора с меньшей концентрацией в раствор с большей концентрацией;</w:t>
      </w:r>
    </w:p>
    <w:p w:rsidR="00822416" w:rsidRPr="005720D6" w:rsidRDefault="00822416" w:rsidP="00822416">
      <w:pPr>
        <w:spacing w:line="360" w:lineRule="auto"/>
        <w:jc w:val="both"/>
        <w:rPr>
          <w:sz w:val="28"/>
          <w:szCs w:val="28"/>
        </w:rPr>
      </w:pPr>
      <w:r>
        <w:rPr>
          <w:sz w:val="28"/>
          <w:szCs w:val="28"/>
        </w:rPr>
        <w:t>2)</w:t>
      </w:r>
      <w:r w:rsidRPr="005720D6">
        <w:rPr>
          <w:sz w:val="28"/>
          <w:szCs w:val="28"/>
        </w:rPr>
        <w:t>направленный самопроизвольный переход молекул растворителя через полупроницаемую мембрану из раствора с большей концентрацией в раствор с меньшей концентрацией;</w:t>
      </w:r>
    </w:p>
    <w:p w:rsidR="00822416" w:rsidRPr="005720D6" w:rsidRDefault="00822416" w:rsidP="00822416">
      <w:pPr>
        <w:spacing w:line="360" w:lineRule="auto"/>
        <w:jc w:val="both"/>
        <w:rPr>
          <w:sz w:val="28"/>
          <w:szCs w:val="28"/>
        </w:rPr>
      </w:pPr>
      <w:r>
        <w:rPr>
          <w:sz w:val="28"/>
          <w:szCs w:val="28"/>
        </w:rPr>
        <w:t>3)</w:t>
      </w:r>
      <w:r w:rsidRPr="005720D6">
        <w:rPr>
          <w:sz w:val="28"/>
          <w:szCs w:val="28"/>
        </w:rPr>
        <w:t>направленный самопроизвольный переход молекул растворённого вещества через полупроницаемую мембрану из раствора с меньшей концентрацией в раствор с большей концентрацией;</w:t>
      </w:r>
    </w:p>
    <w:p w:rsidR="00822416" w:rsidRPr="005720D6" w:rsidRDefault="00822416" w:rsidP="00822416">
      <w:pPr>
        <w:spacing w:line="360" w:lineRule="auto"/>
        <w:jc w:val="both"/>
        <w:rPr>
          <w:sz w:val="28"/>
          <w:szCs w:val="28"/>
        </w:rPr>
      </w:pPr>
      <w:r>
        <w:rPr>
          <w:sz w:val="28"/>
          <w:szCs w:val="28"/>
        </w:rPr>
        <w:t xml:space="preserve"> 4)</w:t>
      </w:r>
      <w:r w:rsidRPr="005720D6">
        <w:rPr>
          <w:sz w:val="28"/>
          <w:szCs w:val="28"/>
        </w:rPr>
        <w:t>направленный самопроизвольный переход молекул растворённого вещества через полупроницаемую мембрану из раствора с большей концентрацией в раствор с меньшей концентрацией</w:t>
      </w:r>
    </w:p>
    <w:p w:rsidR="00822416" w:rsidRPr="005720D6" w:rsidRDefault="00822416" w:rsidP="00822416">
      <w:pPr>
        <w:spacing w:line="360" w:lineRule="auto"/>
        <w:jc w:val="both"/>
        <w:rPr>
          <w:sz w:val="28"/>
          <w:szCs w:val="28"/>
        </w:rPr>
      </w:pPr>
      <w:r w:rsidRPr="005720D6">
        <w:rPr>
          <w:sz w:val="28"/>
          <w:szCs w:val="28"/>
        </w:rPr>
        <w:t>7.Внутривенно больному можно вводить растворы по отношению к крови:</w:t>
      </w:r>
    </w:p>
    <w:p w:rsidR="00822416" w:rsidRPr="00822416" w:rsidRDefault="00822416" w:rsidP="00822416">
      <w:pPr>
        <w:spacing w:line="360" w:lineRule="auto"/>
        <w:jc w:val="both"/>
        <w:rPr>
          <w:b/>
          <w:sz w:val="28"/>
          <w:szCs w:val="28"/>
        </w:rPr>
      </w:pPr>
      <w:r w:rsidRPr="00822416">
        <w:rPr>
          <w:b/>
          <w:sz w:val="28"/>
          <w:szCs w:val="28"/>
        </w:rPr>
        <w:t>1)изотонические</w:t>
      </w:r>
    </w:p>
    <w:p w:rsidR="00822416" w:rsidRPr="005720D6" w:rsidRDefault="00822416" w:rsidP="00822416">
      <w:pPr>
        <w:spacing w:line="360" w:lineRule="auto"/>
        <w:jc w:val="both"/>
        <w:rPr>
          <w:sz w:val="28"/>
          <w:szCs w:val="28"/>
        </w:rPr>
      </w:pPr>
      <w:r>
        <w:rPr>
          <w:sz w:val="28"/>
          <w:szCs w:val="28"/>
        </w:rPr>
        <w:t>2)</w:t>
      </w:r>
      <w:r w:rsidRPr="005720D6">
        <w:rPr>
          <w:sz w:val="28"/>
          <w:szCs w:val="28"/>
        </w:rPr>
        <w:t>гипертонические</w:t>
      </w:r>
    </w:p>
    <w:p w:rsidR="00822416" w:rsidRPr="005720D6" w:rsidRDefault="00822416" w:rsidP="00822416">
      <w:pPr>
        <w:spacing w:line="360" w:lineRule="auto"/>
        <w:jc w:val="both"/>
        <w:rPr>
          <w:sz w:val="28"/>
          <w:szCs w:val="28"/>
        </w:rPr>
      </w:pPr>
      <w:r>
        <w:rPr>
          <w:sz w:val="28"/>
          <w:szCs w:val="28"/>
        </w:rPr>
        <w:t>3)</w:t>
      </w:r>
      <w:r w:rsidRPr="005720D6">
        <w:rPr>
          <w:sz w:val="28"/>
          <w:szCs w:val="28"/>
        </w:rPr>
        <w:t>гипотонические</w:t>
      </w:r>
    </w:p>
    <w:p w:rsidR="00822416" w:rsidRPr="005720D6" w:rsidRDefault="00822416" w:rsidP="00822416">
      <w:pPr>
        <w:spacing w:line="360" w:lineRule="auto"/>
        <w:jc w:val="both"/>
        <w:rPr>
          <w:sz w:val="28"/>
          <w:szCs w:val="28"/>
        </w:rPr>
      </w:pPr>
      <w:r>
        <w:rPr>
          <w:sz w:val="28"/>
          <w:szCs w:val="28"/>
        </w:rPr>
        <w:t>4)</w:t>
      </w:r>
      <w:r w:rsidRPr="005720D6">
        <w:rPr>
          <w:sz w:val="28"/>
          <w:szCs w:val="28"/>
        </w:rPr>
        <w:t>любые</w:t>
      </w:r>
    </w:p>
    <w:p w:rsidR="00822416" w:rsidRPr="005720D6" w:rsidRDefault="00822416" w:rsidP="00822416">
      <w:pPr>
        <w:spacing w:line="360" w:lineRule="auto"/>
        <w:jc w:val="both"/>
        <w:rPr>
          <w:b/>
          <w:sz w:val="28"/>
          <w:szCs w:val="28"/>
        </w:rPr>
      </w:pPr>
      <w:r w:rsidRPr="005720D6">
        <w:rPr>
          <w:sz w:val="28"/>
          <w:szCs w:val="28"/>
        </w:rPr>
        <w:t>8.Какие растворы называют изотониическими:</w:t>
      </w:r>
      <w:r w:rsidRPr="005720D6">
        <w:rPr>
          <w:b/>
          <w:sz w:val="28"/>
          <w:szCs w:val="28"/>
        </w:rPr>
        <w:t xml:space="preserve"> </w:t>
      </w:r>
    </w:p>
    <w:p w:rsidR="00822416" w:rsidRPr="00822416" w:rsidRDefault="00822416" w:rsidP="00822416">
      <w:pPr>
        <w:spacing w:line="360" w:lineRule="auto"/>
        <w:jc w:val="both"/>
        <w:rPr>
          <w:b/>
          <w:sz w:val="28"/>
          <w:szCs w:val="28"/>
        </w:rPr>
      </w:pPr>
      <w:r w:rsidRPr="00822416">
        <w:rPr>
          <w:b/>
          <w:sz w:val="28"/>
          <w:szCs w:val="28"/>
        </w:rPr>
        <w:t>1)имеющие одинаковое осмотическое давление</w:t>
      </w:r>
    </w:p>
    <w:p w:rsidR="00822416" w:rsidRPr="005720D6" w:rsidRDefault="00822416" w:rsidP="00822416">
      <w:pPr>
        <w:spacing w:line="360" w:lineRule="auto"/>
        <w:jc w:val="both"/>
        <w:rPr>
          <w:sz w:val="28"/>
          <w:szCs w:val="28"/>
        </w:rPr>
      </w:pPr>
      <w:r>
        <w:rPr>
          <w:sz w:val="28"/>
          <w:szCs w:val="28"/>
        </w:rPr>
        <w:t>2)</w:t>
      </w:r>
      <w:r w:rsidRPr="005720D6">
        <w:rPr>
          <w:sz w:val="28"/>
          <w:szCs w:val="28"/>
        </w:rPr>
        <w:t xml:space="preserve">имеющие одинаковую молярную концентрацию </w:t>
      </w:r>
    </w:p>
    <w:p w:rsidR="00822416" w:rsidRPr="005720D6" w:rsidRDefault="00822416" w:rsidP="00822416">
      <w:pPr>
        <w:spacing w:line="360" w:lineRule="auto"/>
        <w:jc w:val="both"/>
        <w:rPr>
          <w:sz w:val="28"/>
          <w:szCs w:val="28"/>
        </w:rPr>
      </w:pPr>
      <w:r>
        <w:rPr>
          <w:sz w:val="28"/>
          <w:szCs w:val="28"/>
        </w:rPr>
        <w:t>3)</w:t>
      </w:r>
      <w:r w:rsidRPr="005720D6">
        <w:rPr>
          <w:sz w:val="28"/>
          <w:szCs w:val="28"/>
        </w:rPr>
        <w:t xml:space="preserve">содержащие равные молярные доли растворённого вещества </w:t>
      </w:r>
    </w:p>
    <w:p w:rsidR="00822416" w:rsidRPr="005720D6" w:rsidRDefault="00822416" w:rsidP="00822416">
      <w:pPr>
        <w:spacing w:line="360" w:lineRule="auto"/>
        <w:jc w:val="both"/>
        <w:rPr>
          <w:sz w:val="28"/>
          <w:szCs w:val="28"/>
        </w:rPr>
      </w:pPr>
      <w:r>
        <w:rPr>
          <w:sz w:val="28"/>
          <w:szCs w:val="28"/>
        </w:rPr>
        <w:t>4)</w:t>
      </w:r>
      <w:r w:rsidRPr="005720D6">
        <w:rPr>
          <w:sz w:val="28"/>
          <w:szCs w:val="28"/>
        </w:rPr>
        <w:t>имеющие одинаковые доли растворённого вещества</w:t>
      </w:r>
    </w:p>
    <w:p w:rsidR="00822416" w:rsidRPr="005720D6" w:rsidRDefault="00822416" w:rsidP="00822416">
      <w:pPr>
        <w:spacing w:line="360" w:lineRule="auto"/>
        <w:jc w:val="both"/>
        <w:rPr>
          <w:b/>
          <w:sz w:val="28"/>
          <w:szCs w:val="28"/>
        </w:rPr>
      </w:pPr>
      <w:r w:rsidRPr="005720D6">
        <w:rPr>
          <w:sz w:val="28"/>
          <w:szCs w:val="28"/>
        </w:rPr>
        <w:t>9.В двадцатипроцентном растворе глюкозы эритроциты будут подвергаться:</w:t>
      </w:r>
      <w:r w:rsidRPr="005720D6">
        <w:rPr>
          <w:b/>
          <w:sz w:val="28"/>
          <w:szCs w:val="28"/>
        </w:rPr>
        <w:t xml:space="preserve"> </w:t>
      </w:r>
    </w:p>
    <w:p w:rsidR="00822416" w:rsidRPr="005720D6" w:rsidRDefault="00822416" w:rsidP="00822416">
      <w:pPr>
        <w:spacing w:line="360" w:lineRule="auto"/>
        <w:jc w:val="both"/>
        <w:rPr>
          <w:sz w:val="28"/>
          <w:szCs w:val="28"/>
        </w:rPr>
      </w:pPr>
      <w:r>
        <w:rPr>
          <w:sz w:val="28"/>
          <w:szCs w:val="28"/>
        </w:rPr>
        <w:t>1)</w:t>
      </w:r>
      <w:r w:rsidRPr="005720D6">
        <w:rPr>
          <w:sz w:val="28"/>
          <w:szCs w:val="28"/>
        </w:rPr>
        <w:t>плазмолизу вследствие эндоосмоса</w:t>
      </w:r>
    </w:p>
    <w:p w:rsidR="00822416" w:rsidRPr="00822416" w:rsidRDefault="00822416" w:rsidP="00822416">
      <w:pPr>
        <w:spacing w:line="360" w:lineRule="auto"/>
        <w:jc w:val="both"/>
        <w:rPr>
          <w:b/>
          <w:sz w:val="28"/>
          <w:szCs w:val="28"/>
        </w:rPr>
      </w:pPr>
      <w:r w:rsidRPr="00822416">
        <w:rPr>
          <w:b/>
          <w:sz w:val="28"/>
          <w:szCs w:val="28"/>
        </w:rPr>
        <w:t>2)гемолизу вследствие экзосмоса</w:t>
      </w:r>
    </w:p>
    <w:p w:rsidR="00822416" w:rsidRPr="005720D6" w:rsidRDefault="00822416" w:rsidP="00822416">
      <w:pPr>
        <w:spacing w:line="360" w:lineRule="auto"/>
        <w:jc w:val="both"/>
        <w:rPr>
          <w:sz w:val="28"/>
          <w:szCs w:val="28"/>
        </w:rPr>
      </w:pPr>
      <w:r>
        <w:rPr>
          <w:sz w:val="28"/>
          <w:szCs w:val="28"/>
        </w:rPr>
        <w:t>3)</w:t>
      </w:r>
      <w:r w:rsidRPr="005720D6">
        <w:rPr>
          <w:sz w:val="28"/>
          <w:szCs w:val="28"/>
        </w:rPr>
        <w:t>плазмолизу вследствие экзоосмоса</w:t>
      </w:r>
    </w:p>
    <w:p w:rsidR="00822416" w:rsidRPr="005720D6" w:rsidRDefault="00822416" w:rsidP="00822416">
      <w:pPr>
        <w:spacing w:line="360" w:lineRule="auto"/>
        <w:jc w:val="both"/>
        <w:rPr>
          <w:sz w:val="28"/>
          <w:szCs w:val="28"/>
        </w:rPr>
      </w:pPr>
      <w:r>
        <w:rPr>
          <w:sz w:val="28"/>
          <w:szCs w:val="28"/>
        </w:rPr>
        <w:lastRenderedPageBreak/>
        <w:t>4)</w:t>
      </w:r>
      <w:r w:rsidRPr="005720D6">
        <w:rPr>
          <w:sz w:val="28"/>
          <w:szCs w:val="28"/>
        </w:rPr>
        <w:t>гемолизу вследствие эндоосмоса</w:t>
      </w:r>
    </w:p>
    <w:p w:rsidR="00822416" w:rsidRPr="005720D6" w:rsidRDefault="00822416" w:rsidP="00822416">
      <w:pPr>
        <w:spacing w:line="360" w:lineRule="auto"/>
        <w:jc w:val="both"/>
        <w:rPr>
          <w:b/>
          <w:sz w:val="28"/>
          <w:szCs w:val="28"/>
        </w:rPr>
      </w:pPr>
      <w:r w:rsidRPr="005720D6">
        <w:rPr>
          <w:sz w:val="28"/>
          <w:szCs w:val="28"/>
        </w:rPr>
        <w:t>10</w:t>
      </w:r>
      <w:r>
        <w:rPr>
          <w:sz w:val="28"/>
          <w:szCs w:val="28"/>
        </w:rPr>
        <w:t>.</w:t>
      </w:r>
      <w:r w:rsidRPr="005720D6">
        <w:rPr>
          <w:sz w:val="28"/>
          <w:szCs w:val="28"/>
        </w:rPr>
        <w:t xml:space="preserve"> Раствор кипит при температуре:</w:t>
      </w:r>
    </w:p>
    <w:p w:rsidR="00822416" w:rsidRPr="00822416" w:rsidRDefault="00822416" w:rsidP="00822416">
      <w:pPr>
        <w:spacing w:line="360" w:lineRule="auto"/>
        <w:jc w:val="both"/>
        <w:rPr>
          <w:b/>
          <w:sz w:val="28"/>
          <w:szCs w:val="28"/>
        </w:rPr>
      </w:pPr>
      <w:r w:rsidRPr="00822416">
        <w:rPr>
          <w:b/>
          <w:sz w:val="28"/>
          <w:szCs w:val="28"/>
        </w:rPr>
        <w:t xml:space="preserve">1)большей температуры кипения растворителя </w:t>
      </w:r>
    </w:p>
    <w:p w:rsidR="00822416" w:rsidRPr="005720D6" w:rsidRDefault="00822416" w:rsidP="00822416">
      <w:pPr>
        <w:spacing w:line="360" w:lineRule="auto"/>
        <w:jc w:val="both"/>
        <w:rPr>
          <w:sz w:val="28"/>
          <w:szCs w:val="28"/>
        </w:rPr>
      </w:pPr>
      <w:r>
        <w:rPr>
          <w:sz w:val="28"/>
          <w:szCs w:val="28"/>
        </w:rPr>
        <w:t>2)</w:t>
      </w:r>
      <w:r w:rsidRPr="005720D6">
        <w:rPr>
          <w:sz w:val="28"/>
          <w:szCs w:val="28"/>
        </w:rPr>
        <w:t xml:space="preserve">равной температуре кипения растворителя </w:t>
      </w:r>
    </w:p>
    <w:p w:rsidR="00822416" w:rsidRPr="005720D6" w:rsidRDefault="00822416" w:rsidP="00822416">
      <w:pPr>
        <w:spacing w:line="360" w:lineRule="auto"/>
        <w:jc w:val="both"/>
        <w:rPr>
          <w:sz w:val="28"/>
          <w:szCs w:val="28"/>
        </w:rPr>
      </w:pPr>
      <w:r>
        <w:rPr>
          <w:sz w:val="28"/>
          <w:szCs w:val="28"/>
        </w:rPr>
        <w:t>3)</w:t>
      </w:r>
      <w:r w:rsidRPr="005720D6">
        <w:rPr>
          <w:sz w:val="28"/>
          <w:szCs w:val="28"/>
        </w:rPr>
        <w:t xml:space="preserve">ниже температуры кипения чистого растворителя </w:t>
      </w:r>
    </w:p>
    <w:p w:rsidR="00822416" w:rsidRPr="005720D6" w:rsidRDefault="00822416" w:rsidP="00822416">
      <w:pPr>
        <w:spacing w:line="360" w:lineRule="auto"/>
        <w:jc w:val="both"/>
        <w:rPr>
          <w:sz w:val="28"/>
          <w:szCs w:val="28"/>
        </w:rPr>
      </w:pPr>
      <w:r>
        <w:rPr>
          <w:sz w:val="28"/>
          <w:szCs w:val="28"/>
        </w:rPr>
        <w:t>4)</w:t>
      </w:r>
      <w:r w:rsidRPr="005720D6">
        <w:rPr>
          <w:sz w:val="28"/>
          <w:szCs w:val="28"/>
        </w:rPr>
        <w:t>температуре равной нулю</w:t>
      </w:r>
    </w:p>
    <w:p w:rsidR="00822416" w:rsidRPr="005720D6" w:rsidRDefault="00822416" w:rsidP="00822416">
      <w:pPr>
        <w:spacing w:line="360" w:lineRule="auto"/>
        <w:jc w:val="both"/>
        <w:rPr>
          <w:sz w:val="28"/>
          <w:szCs w:val="28"/>
        </w:rPr>
      </w:pPr>
      <w:r w:rsidRPr="005720D6">
        <w:rPr>
          <w:sz w:val="28"/>
          <w:szCs w:val="28"/>
        </w:rPr>
        <w:t>11.Повышение температуры кипения и понижение температуры замерзания раствора по сравнению с растворителем пропорционально</w:t>
      </w:r>
      <w:r w:rsidRPr="005720D6">
        <w:rPr>
          <w:b/>
          <w:sz w:val="28"/>
          <w:szCs w:val="28"/>
        </w:rPr>
        <w:t>:</w:t>
      </w:r>
      <w:r w:rsidRPr="005720D6">
        <w:rPr>
          <w:sz w:val="28"/>
          <w:szCs w:val="28"/>
        </w:rPr>
        <w:t xml:space="preserve"> </w:t>
      </w:r>
    </w:p>
    <w:p w:rsidR="00822416" w:rsidRPr="005720D6" w:rsidRDefault="00822416" w:rsidP="00822416">
      <w:pPr>
        <w:spacing w:line="360" w:lineRule="auto"/>
        <w:jc w:val="both"/>
        <w:rPr>
          <w:sz w:val="28"/>
          <w:szCs w:val="28"/>
        </w:rPr>
      </w:pPr>
      <w:r>
        <w:rPr>
          <w:sz w:val="28"/>
          <w:szCs w:val="28"/>
        </w:rPr>
        <w:t>1)</w:t>
      </w:r>
      <w:r w:rsidRPr="005720D6">
        <w:rPr>
          <w:sz w:val="28"/>
          <w:szCs w:val="28"/>
        </w:rPr>
        <w:t xml:space="preserve">молярной концентрации растворённого вещества </w:t>
      </w:r>
    </w:p>
    <w:p w:rsidR="00822416" w:rsidRPr="005720D6" w:rsidRDefault="00822416" w:rsidP="00822416">
      <w:pPr>
        <w:spacing w:line="360" w:lineRule="auto"/>
        <w:jc w:val="both"/>
        <w:rPr>
          <w:sz w:val="28"/>
          <w:szCs w:val="28"/>
        </w:rPr>
      </w:pPr>
      <w:r>
        <w:rPr>
          <w:sz w:val="28"/>
          <w:szCs w:val="28"/>
        </w:rPr>
        <w:t>2)</w:t>
      </w:r>
      <w:r w:rsidRPr="005720D6">
        <w:rPr>
          <w:sz w:val="28"/>
          <w:szCs w:val="28"/>
        </w:rPr>
        <w:t>молярной концентрации эквивалента растворённого вещества</w:t>
      </w:r>
    </w:p>
    <w:p w:rsidR="00822416" w:rsidRPr="00822416" w:rsidRDefault="00822416" w:rsidP="00822416">
      <w:pPr>
        <w:spacing w:line="360" w:lineRule="auto"/>
        <w:jc w:val="both"/>
        <w:rPr>
          <w:b/>
          <w:sz w:val="28"/>
          <w:szCs w:val="28"/>
        </w:rPr>
      </w:pPr>
      <w:r w:rsidRPr="00822416">
        <w:rPr>
          <w:b/>
          <w:sz w:val="28"/>
          <w:szCs w:val="28"/>
        </w:rPr>
        <w:t xml:space="preserve">3) моляльной концентрации растворённого вещества </w:t>
      </w:r>
    </w:p>
    <w:p w:rsidR="00822416" w:rsidRPr="005720D6" w:rsidRDefault="00822416" w:rsidP="00822416">
      <w:pPr>
        <w:spacing w:line="360" w:lineRule="auto"/>
        <w:jc w:val="both"/>
        <w:rPr>
          <w:sz w:val="28"/>
          <w:szCs w:val="28"/>
        </w:rPr>
      </w:pPr>
      <w:r>
        <w:rPr>
          <w:sz w:val="28"/>
          <w:szCs w:val="28"/>
        </w:rPr>
        <w:t>4)</w:t>
      </w:r>
      <w:r w:rsidRPr="005720D6">
        <w:rPr>
          <w:sz w:val="28"/>
          <w:szCs w:val="28"/>
        </w:rPr>
        <w:t>молярной доле растворителя</w:t>
      </w:r>
    </w:p>
    <w:p w:rsidR="00822416" w:rsidRPr="005720D6" w:rsidRDefault="00822416" w:rsidP="00822416">
      <w:pPr>
        <w:spacing w:line="360" w:lineRule="auto"/>
        <w:jc w:val="both"/>
        <w:rPr>
          <w:sz w:val="28"/>
          <w:szCs w:val="28"/>
        </w:rPr>
      </w:pPr>
      <w:r w:rsidRPr="005720D6">
        <w:rPr>
          <w:sz w:val="28"/>
          <w:szCs w:val="28"/>
        </w:rPr>
        <w:t xml:space="preserve">12.Криоскопические и эбулиоскопические постоянные зависят от: </w:t>
      </w:r>
    </w:p>
    <w:p w:rsidR="00822416" w:rsidRPr="00822416" w:rsidRDefault="00822416" w:rsidP="00822416">
      <w:pPr>
        <w:spacing w:line="360" w:lineRule="auto"/>
        <w:jc w:val="both"/>
        <w:rPr>
          <w:b/>
          <w:sz w:val="28"/>
          <w:szCs w:val="28"/>
        </w:rPr>
      </w:pPr>
      <w:r w:rsidRPr="00822416">
        <w:rPr>
          <w:b/>
          <w:sz w:val="28"/>
          <w:szCs w:val="28"/>
        </w:rPr>
        <w:t>1)природы растворителя</w:t>
      </w:r>
    </w:p>
    <w:p w:rsidR="00822416" w:rsidRPr="005720D6" w:rsidRDefault="00822416" w:rsidP="00822416">
      <w:pPr>
        <w:spacing w:line="360" w:lineRule="auto"/>
        <w:jc w:val="both"/>
        <w:rPr>
          <w:sz w:val="28"/>
          <w:szCs w:val="28"/>
        </w:rPr>
      </w:pPr>
      <w:r>
        <w:rPr>
          <w:sz w:val="28"/>
          <w:szCs w:val="28"/>
        </w:rPr>
        <w:t>2)</w:t>
      </w:r>
      <w:r w:rsidRPr="005720D6">
        <w:rPr>
          <w:sz w:val="28"/>
          <w:szCs w:val="28"/>
        </w:rPr>
        <w:t xml:space="preserve">температуры </w:t>
      </w:r>
    </w:p>
    <w:p w:rsidR="00822416" w:rsidRPr="005720D6" w:rsidRDefault="00822416" w:rsidP="00822416">
      <w:pPr>
        <w:spacing w:line="360" w:lineRule="auto"/>
        <w:jc w:val="both"/>
        <w:rPr>
          <w:sz w:val="28"/>
          <w:szCs w:val="28"/>
        </w:rPr>
      </w:pPr>
      <w:r>
        <w:rPr>
          <w:sz w:val="28"/>
          <w:szCs w:val="28"/>
        </w:rPr>
        <w:t>3)</w:t>
      </w:r>
      <w:r w:rsidRPr="005720D6">
        <w:rPr>
          <w:sz w:val="28"/>
          <w:szCs w:val="28"/>
        </w:rPr>
        <w:t xml:space="preserve">природы растворённого вещества </w:t>
      </w:r>
    </w:p>
    <w:p w:rsidR="00822416" w:rsidRPr="005720D6" w:rsidRDefault="00822416" w:rsidP="00822416">
      <w:pPr>
        <w:spacing w:line="360" w:lineRule="auto"/>
        <w:jc w:val="both"/>
        <w:rPr>
          <w:sz w:val="28"/>
          <w:szCs w:val="28"/>
        </w:rPr>
      </w:pPr>
      <w:r>
        <w:rPr>
          <w:sz w:val="28"/>
          <w:szCs w:val="28"/>
        </w:rPr>
        <w:t>4)</w:t>
      </w:r>
      <w:r w:rsidRPr="005720D6">
        <w:rPr>
          <w:sz w:val="28"/>
          <w:szCs w:val="28"/>
        </w:rPr>
        <w:t xml:space="preserve">числа частиц растворённого вещества </w:t>
      </w:r>
    </w:p>
    <w:p w:rsidR="00822416" w:rsidRPr="005720D6" w:rsidRDefault="00822416" w:rsidP="00822416">
      <w:pPr>
        <w:spacing w:line="360" w:lineRule="auto"/>
        <w:jc w:val="both"/>
        <w:rPr>
          <w:sz w:val="28"/>
          <w:szCs w:val="28"/>
        </w:rPr>
      </w:pPr>
      <w:r w:rsidRPr="005720D6">
        <w:rPr>
          <w:sz w:val="28"/>
          <w:szCs w:val="28"/>
        </w:rPr>
        <w:t>13.Криометрию применяют в фармации для определения:</w:t>
      </w:r>
    </w:p>
    <w:p w:rsidR="00822416" w:rsidRPr="00822416" w:rsidRDefault="00822416" w:rsidP="00822416">
      <w:pPr>
        <w:spacing w:line="360" w:lineRule="auto"/>
        <w:jc w:val="both"/>
        <w:rPr>
          <w:b/>
          <w:sz w:val="28"/>
          <w:szCs w:val="28"/>
        </w:rPr>
      </w:pPr>
      <w:r w:rsidRPr="00822416">
        <w:rPr>
          <w:b/>
          <w:sz w:val="28"/>
          <w:szCs w:val="28"/>
        </w:rPr>
        <w:t xml:space="preserve"> 1)молярной массы новых лекарственных веществ</w:t>
      </w:r>
    </w:p>
    <w:p w:rsidR="00822416" w:rsidRPr="005720D6" w:rsidRDefault="00822416" w:rsidP="00822416">
      <w:pPr>
        <w:spacing w:line="360" w:lineRule="auto"/>
        <w:jc w:val="both"/>
        <w:rPr>
          <w:sz w:val="28"/>
          <w:szCs w:val="28"/>
        </w:rPr>
      </w:pPr>
      <w:r>
        <w:rPr>
          <w:sz w:val="28"/>
          <w:szCs w:val="28"/>
        </w:rPr>
        <w:t xml:space="preserve"> 2)</w:t>
      </w:r>
      <w:r w:rsidRPr="005720D6">
        <w:rPr>
          <w:sz w:val="28"/>
          <w:szCs w:val="28"/>
        </w:rPr>
        <w:t xml:space="preserve">определения молярной массы высокомолекулярных соединений </w:t>
      </w:r>
    </w:p>
    <w:p w:rsidR="00822416" w:rsidRPr="005720D6" w:rsidRDefault="00822416" w:rsidP="00822416">
      <w:pPr>
        <w:spacing w:line="360" w:lineRule="auto"/>
        <w:jc w:val="both"/>
        <w:rPr>
          <w:sz w:val="28"/>
          <w:szCs w:val="28"/>
        </w:rPr>
      </w:pPr>
      <w:r>
        <w:rPr>
          <w:sz w:val="28"/>
          <w:szCs w:val="28"/>
        </w:rPr>
        <w:t>3)</w:t>
      </w:r>
      <w:r w:rsidRPr="005720D6">
        <w:rPr>
          <w:sz w:val="28"/>
          <w:szCs w:val="28"/>
        </w:rPr>
        <w:t>температуры кипения лекарственного раствора</w:t>
      </w:r>
    </w:p>
    <w:p w:rsidR="00822416" w:rsidRPr="005720D6" w:rsidRDefault="00822416" w:rsidP="00822416">
      <w:pPr>
        <w:spacing w:line="360" w:lineRule="auto"/>
        <w:jc w:val="both"/>
        <w:rPr>
          <w:sz w:val="28"/>
          <w:szCs w:val="28"/>
        </w:rPr>
      </w:pPr>
      <w:r w:rsidRPr="005720D6">
        <w:rPr>
          <w:sz w:val="28"/>
          <w:szCs w:val="28"/>
        </w:rPr>
        <w:t xml:space="preserve">14.Согласно протолитической теории, основание – это: </w:t>
      </w:r>
    </w:p>
    <w:p w:rsidR="00822416" w:rsidRPr="005720D6" w:rsidRDefault="0023327B" w:rsidP="00822416">
      <w:pPr>
        <w:spacing w:line="360" w:lineRule="auto"/>
        <w:jc w:val="both"/>
        <w:rPr>
          <w:sz w:val="28"/>
          <w:szCs w:val="28"/>
        </w:rPr>
      </w:pPr>
      <w:r>
        <w:rPr>
          <w:sz w:val="28"/>
          <w:szCs w:val="28"/>
        </w:rPr>
        <w:t>1)</w:t>
      </w:r>
      <w:r w:rsidR="00822416" w:rsidRPr="005720D6">
        <w:rPr>
          <w:sz w:val="28"/>
          <w:szCs w:val="28"/>
        </w:rPr>
        <w:t xml:space="preserve">донор гидроксид ионов; </w:t>
      </w:r>
    </w:p>
    <w:p w:rsidR="00822416" w:rsidRPr="0023327B" w:rsidRDefault="0023327B" w:rsidP="00822416">
      <w:pPr>
        <w:spacing w:line="360" w:lineRule="auto"/>
        <w:jc w:val="both"/>
        <w:rPr>
          <w:b/>
          <w:sz w:val="28"/>
          <w:szCs w:val="28"/>
        </w:rPr>
      </w:pPr>
      <w:r w:rsidRPr="0023327B">
        <w:rPr>
          <w:b/>
          <w:sz w:val="28"/>
          <w:szCs w:val="28"/>
        </w:rPr>
        <w:t>2)</w:t>
      </w:r>
      <w:r w:rsidR="00822416" w:rsidRPr="0023327B">
        <w:rPr>
          <w:b/>
          <w:sz w:val="28"/>
          <w:szCs w:val="28"/>
        </w:rPr>
        <w:t xml:space="preserve">акцептор протонов; </w:t>
      </w:r>
    </w:p>
    <w:p w:rsidR="00822416" w:rsidRPr="005720D6" w:rsidRDefault="0023327B" w:rsidP="00822416">
      <w:pPr>
        <w:spacing w:line="360" w:lineRule="auto"/>
        <w:jc w:val="both"/>
        <w:rPr>
          <w:sz w:val="28"/>
          <w:szCs w:val="28"/>
        </w:rPr>
      </w:pPr>
      <w:r>
        <w:rPr>
          <w:sz w:val="28"/>
          <w:szCs w:val="28"/>
        </w:rPr>
        <w:t>3)</w:t>
      </w:r>
      <w:r w:rsidR="00822416" w:rsidRPr="005720D6">
        <w:rPr>
          <w:sz w:val="28"/>
          <w:szCs w:val="28"/>
        </w:rPr>
        <w:t xml:space="preserve">доноро протонов; </w:t>
      </w:r>
    </w:p>
    <w:p w:rsidR="00822416" w:rsidRPr="005720D6" w:rsidRDefault="0023327B" w:rsidP="00822416">
      <w:pPr>
        <w:spacing w:line="360" w:lineRule="auto"/>
        <w:jc w:val="both"/>
        <w:rPr>
          <w:sz w:val="28"/>
          <w:szCs w:val="28"/>
        </w:rPr>
      </w:pPr>
      <w:r>
        <w:rPr>
          <w:sz w:val="28"/>
          <w:szCs w:val="28"/>
        </w:rPr>
        <w:t>4)</w:t>
      </w:r>
      <w:r w:rsidR="00822416" w:rsidRPr="005720D6">
        <w:rPr>
          <w:sz w:val="28"/>
          <w:szCs w:val="28"/>
        </w:rPr>
        <w:t xml:space="preserve">акцептор гидроксид ионов. </w:t>
      </w:r>
    </w:p>
    <w:p w:rsidR="00822416" w:rsidRPr="005720D6" w:rsidRDefault="00822416" w:rsidP="00822416">
      <w:pPr>
        <w:spacing w:line="360" w:lineRule="auto"/>
        <w:jc w:val="both"/>
        <w:rPr>
          <w:b/>
          <w:sz w:val="28"/>
          <w:szCs w:val="28"/>
        </w:rPr>
      </w:pPr>
      <w:r w:rsidRPr="005720D6">
        <w:rPr>
          <w:sz w:val="28"/>
          <w:szCs w:val="28"/>
        </w:rPr>
        <w:t>15.Согласно протолитической теории, кислота – это:</w:t>
      </w:r>
      <w:r w:rsidRPr="005720D6">
        <w:rPr>
          <w:b/>
          <w:sz w:val="28"/>
          <w:szCs w:val="28"/>
        </w:rPr>
        <w:t xml:space="preserve"> </w:t>
      </w:r>
    </w:p>
    <w:p w:rsidR="00822416" w:rsidRPr="005720D6" w:rsidRDefault="00822416" w:rsidP="00822416">
      <w:pPr>
        <w:spacing w:line="360" w:lineRule="auto"/>
        <w:jc w:val="both"/>
        <w:rPr>
          <w:sz w:val="28"/>
          <w:szCs w:val="28"/>
        </w:rPr>
      </w:pPr>
      <w:r w:rsidRPr="005720D6">
        <w:rPr>
          <w:sz w:val="28"/>
          <w:szCs w:val="28"/>
        </w:rPr>
        <w:t>1</w:t>
      </w:r>
      <w:r w:rsidR="0023327B">
        <w:rPr>
          <w:sz w:val="28"/>
          <w:szCs w:val="28"/>
        </w:rPr>
        <w:t>)</w:t>
      </w:r>
      <w:r w:rsidRPr="005720D6">
        <w:rPr>
          <w:sz w:val="28"/>
          <w:szCs w:val="28"/>
        </w:rPr>
        <w:t xml:space="preserve">донор гидроксид ионов; </w:t>
      </w:r>
    </w:p>
    <w:p w:rsidR="00822416" w:rsidRPr="005720D6" w:rsidRDefault="0023327B" w:rsidP="00822416">
      <w:pPr>
        <w:spacing w:line="360" w:lineRule="auto"/>
        <w:jc w:val="both"/>
        <w:rPr>
          <w:sz w:val="28"/>
          <w:szCs w:val="28"/>
        </w:rPr>
      </w:pPr>
      <w:r>
        <w:rPr>
          <w:sz w:val="28"/>
          <w:szCs w:val="28"/>
        </w:rPr>
        <w:t>2)</w:t>
      </w:r>
      <w:r w:rsidR="00822416" w:rsidRPr="005720D6">
        <w:rPr>
          <w:sz w:val="28"/>
          <w:szCs w:val="28"/>
        </w:rPr>
        <w:t xml:space="preserve">акцептор протонов; </w:t>
      </w:r>
    </w:p>
    <w:p w:rsidR="00822416" w:rsidRPr="0023327B" w:rsidRDefault="0023327B" w:rsidP="00822416">
      <w:pPr>
        <w:spacing w:line="360" w:lineRule="auto"/>
        <w:jc w:val="both"/>
        <w:rPr>
          <w:b/>
          <w:sz w:val="28"/>
          <w:szCs w:val="28"/>
        </w:rPr>
      </w:pPr>
      <w:r w:rsidRPr="0023327B">
        <w:rPr>
          <w:b/>
          <w:sz w:val="28"/>
          <w:szCs w:val="28"/>
        </w:rPr>
        <w:t>3)</w:t>
      </w:r>
      <w:r w:rsidR="00822416" w:rsidRPr="0023327B">
        <w:rPr>
          <w:b/>
          <w:sz w:val="28"/>
          <w:szCs w:val="28"/>
        </w:rPr>
        <w:t xml:space="preserve">донор протонов; </w:t>
      </w:r>
    </w:p>
    <w:p w:rsidR="00822416" w:rsidRPr="005720D6" w:rsidRDefault="0023327B" w:rsidP="00822416">
      <w:pPr>
        <w:spacing w:line="360" w:lineRule="auto"/>
        <w:jc w:val="both"/>
        <w:rPr>
          <w:sz w:val="28"/>
          <w:szCs w:val="28"/>
        </w:rPr>
      </w:pPr>
      <w:r>
        <w:rPr>
          <w:sz w:val="28"/>
          <w:szCs w:val="28"/>
        </w:rPr>
        <w:t>4)</w:t>
      </w:r>
      <w:r w:rsidR="00822416" w:rsidRPr="005720D6">
        <w:rPr>
          <w:sz w:val="28"/>
          <w:szCs w:val="28"/>
        </w:rPr>
        <w:t xml:space="preserve">акцептор гидроксид ионов. </w:t>
      </w:r>
    </w:p>
    <w:p w:rsidR="00822416" w:rsidRPr="005720D6" w:rsidRDefault="00822416" w:rsidP="00822416">
      <w:pPr>
        <w:spacing w:line="360" w:lineRule="auto"/>
        <w:jc w:val="both"/>
        <w:rPr>
          <w:sz w:val="28"/>
          <w:szCs w:val="28"/>
        </w:rPr>
      </w:pPr>
      <w:r w:rsidRPr="005720D6">
        <w:rPr>
          <w:sz w:val="28"/>
          <w:szCs w:val="28"/>
        </w:rPr>
        <w:lastRenderedPageBreak/>
        <w:t xml:space="preserve">16.pH раствора – это: </w:t>
      </w:r>
    </w:p>
    <w:p w:rsidR="00822416" w:rsidRPr="005720D6" w:rsidRDefault="0023327B" w:rsidP="00822416">
      <w:pPr>
        <w:spacing w:line="360" w:lineRule="auto"/>
        <w:jc w:val="both"/>
        <w:rPr>
          <w:sz w:val="28"/>
          <w:szCs w:val="28"/>
        </w:rPr>
      </w:pPr>
      <w:r>
        <w:rPr>
          <w:sz w:val="28"/>
          <w:szCs w:val="28"/>
        </w:rPr>
        <w:t>1)</w:t>
      </w:r>
      <w:r w:rsidR="00822416" w:rsidRPr="005720D6">
        <w:rPr>
          <w:sz w:val="28"/>
          <w:szCs w:val="28"/>
        </w:rPr>
        <w:t xml:space="preserve">натуральный логарифм активной концентрации ионов водорода; </w:t>
      </w:r>
    </w:p>
    <w:p w:rsidR="00822416" w:rsidRPr="005720D6" w:rsidRDefault="0023327B" w:rsidP="00822416">
      <w:pPr>
        <w:spacing w:line="360" w:lineRule="auto"/>
        <w:jc w:val="both"/>
        <w:rPr>
          <w:sz w:val="28"/>
          <w:szCs w:val="28"/>
        </w:rPr>
      </w:pPr>
      <w:r>
        <w:rPr>
          <w:sz w:val="28"/>
          <w:szCs w:val="28"/>
        </w:rPr>
        <w:t>2)</w:t>
      </w:r>
      <w:r w:rsidR="00822416" w:rsidRPr="005720D6">
        <w:rPr>
          <w:sz w:val="28"/>
          <w:szCs w:val="28"/>
        </w:rPr>
        <w:t xml:space="preserve">десятичный логарифм активной концентрации ионов водорода; </w:t>
      </w:r>
    </w:p>
    <w:p w:rsidR="00822416" w:rsidRPr="005720D6" w:rsidRDefault="0023327B" w:rsidP="00822416">
      <w:pPr>
        <w:spacing w:line="360" w:lineRule="auto"/>
        <w:jc w:val="both"/>
        <w:rPr>
          <w:sz w:val="28"/>
          <w:szCs w:val="28"/>
        </w:rPr>
      </w:pPr>
      <w:r>
        <w:rPr>
          <w:sz w:val="28"/>
          <w:szCs w:val="28"/>
        </w:rPr>
        <w:t>3)</w:t>
      </w:r>
      <w:r w:rsidR="00822416" w:rsidRPr="005720D6">
        <w:rPr>
          <w:sz w:val="28"/>
          <w:szCs w:val="28"/>
        </w:rPr>
        <w:t xml:space="preserve">отрицательный натуральный логарифм активной концентрации ионов водорода; </w:t>
      </w:r>
    </w:p>
    <w:p w:rsidR="00822416" w:rsidRPr="0023327B" w:rsidRDefault="0023327B" w:rsidP="00822416">
      <w:pPr>
        <w:spacing w:line="360" w:lineRule="auto"/>
        <w:jc w:val="both"/>
        <w:rPr>
          <w:b/>
          <w:sz w:val="28"/>
          <w:szCs w:val="28"/>
        </w:rPr>
      </w:pPr>
      <w:r w:rsidRPr="0023327B">
        <w:rPr>
          <w:b/>
          <w:sz w:val="28"/>
          <w:szCs w:val="28"/>
        </w:rPr>
        <w:t>4)</w:t>
      </w:r>
      <w:r w:rsidR="00822416" w:rsidRPr="0023327B">
        <w:rPr>
          <w:b/>
          <w:sz w:val="28"/>
          <w:szCs w:val="28"/>
        </w:rPr>
        <w:t>отрицательный десятичный логарифм активной концентрации ионов водорода.</w:t>
      </w:r>
    </w:p>
    <w:p w:rsidR="00822416" w:rsidRPr="005720D6" w:rsidRDefault="00822416" w:rsidP="00822416">
      <w:pPr>
        <w:spacing w:line="360" w:lineRule="auto"/>
        <w:jc w:val="both"/>
        <w:rPr>
          <w:sz w:val="28"/>
          <w:szCs w:val="28"/>
        </w:rPr>
      </w:pPr>
      <w:r w:rsidRPr="005720D6">
        <w:rPr>
          <w:snapToGrid w:val="0"/>
          <w:sz w:val="28"/>
          <w:szCs w:val="28"/>
        </w:rPr>
        <w:t>17.</w:t>
      </w:r>
      <w:r w:rsidRPr="005720D6">
        <w:rPr>
          <w:sz w:val="28"/>
          <w:szCs w:val="28"/>
        </w:rPr>
        <w:t xml:space="preserve"> Гидролизу подвергаются:</w:t>
      </w:r>
    </w:p>
    <w:p w:rsidR="00822416" w:rsidRPr="005720D6" w:rsidRDefault="0023327B" w:rsidP="00822416">
      <w:pPr>
        <w:spacing w:line="360" w:lineRule="auto"/>
        <w:jc w:val="both"/>
        <w:rPr>
          <w:sz w:val="28"/>
          <w:szCs w:val="28"/>
        </w:rPr>
      </w:pPr>
      <w:r>
        <w:rPr>
          <w:sz w:val="28"/>
          <w:szCs w:val="28"/>
        </w:rPr>
        <w:t>1)</w:t>
      </w:r>
      <w:r w:rsidR="00822416" w:rsidRPr="005720D6">
        <w:rPr>
          <w:sz w:val="28"/>
          <w:szCs w:val="28"/>
        </w:rPr>
        <w:t xml:space="preserve">нерастворимые соли </w:t>
      </w:r>
    </w:p>
    <w:p w:rsidR="00822416" w:rsidRPr="005720D6" w:rsidRDefault="0023327B" w:rsidP="00822416">
      <w:pPr>
        <w:spacing w:line="360" w:lineRule="auto"/>
        <w:jc w:val="both"/>
        <w:rPr>
          <w:sz w:val="28"/>
          <w:szCs w:val="28"/>
        </w:rPr>
      </w:pPr>
      <w:r>
        <w:rPr>
          <w:sz w:val="28"/>
          <w:szCs w:val="28"/>
        </w:rPr>
        <w:t>2)</w:t>
      </w:r>
      <w:r w:rsidR="00822416" w:rsidRPr="005720D6">
        <w:rPr>
          <w:sz w:val="28"/>
          <w:szCs w:val="28"/>
        </w:rPr>
        <w:t>любые растворимы соли</w:t>
      </w:r>
    </w:p>
    <w:p w:rsidR="00822416" w:rsidRPr="005720D6" w:rsidRDefault="0023327B" w:rsidP="00822416">
      <w:pPr>
        <w:spacing w:line="360" w:lineRule="auto"/>
        <w:jc w:val="both"/>
        <w:rPr>
          <w:sz w:val="28"/>
          <w:szCs w:val="28"/>
        </w:rPr>
      </w:pPr>
      <w:r w:rsidRPr="0023327B">
        <w:rPr>
          <w:b/>
          <w:sz w:val="28"/>
          <w:szCs w:val="28"/>
        </w:rPr>
        <w:t>3)</w:t>
      </w:r>
      <w:r w:rsidR="00822416" w:rsidRPr="0023327B">
        <w:rPr>
          <w:b/>
          <w:sz w:val="28"/>
          <w:szCs w:val="28"/>
        </w:rPr>
        <w:t xml:space="preserve">растворимые соли, образованные слабой </w:t>
      </w:r>
      <w:r w:rsidRPr="0023327B">
        <w:rPr>
          <w:b/>
          <w:sz w:val="28"/>
          <w:szCs w:val="28"/>
        </w:rPr>
        <w:t>кислотой и слабым основанием</w:t>
      </w:r>
      <w:r>
        <w:rPr>
          <w:sz w:val="28"/>
          <w:szCs w:val="28"/>
        </w:rPr>
        <w:t xml:space="preserve"> 4)</w:t>
      </w:r>
      <w:r w:rsidR="00822416" w:rsidRPr="005720D6">
        <w:rPr>
          <w:sz w:val="28"/>
          <w:szCs w:val="28"/>
        </w:rPr>
        <w:t>растворимые соли, образованные сильной кислотой и сильным основание</w:t>
      </w:r>
    </w:p>
    <w:p w:rsidR="00822416" w:rsidRPr="005720D6" w:rsidRDefault="00822416" w:rsidP="00822416">
      <w:pPr>
        <w:spacing w:line="360" w:lineRule="auto"/>
        <w:jc w:val="both"/>
        <w:rPr>
          <w:sz w:val="28"/>
          <w:szCs w:val="28"/>
        </w:rPr>
      </w:pPr>
      <w:r w:rsidRPr="005720D6">
        <w:rPr>
          <w:snapToGrid w:val="0"/>
          <w:sz w:val="28"/>
          <w:szCs w:val="28"/>
        </w:rPr>
        <w:t>18.</w:t>
      </w:r>
      <w:r w:rsidRPr="005720D6">
        <w:rPr>
          <w:sz w:val="28"/>
          <w:szCs w:val="28"/>
        </w:rPr>
        <w:t xml:space="preserve"> Степень гидролиза с увеличением температуры: </w:t>
      </w:r>
    </w:p>
    <w:p w:rsidR="00822416" w:rsidRPr="005720D6" w:rsidRDefault="0023327B" w:rsidP="00822416">
      <w:pPr>
        <w:spacing w:line="360" w:lineRule="auto"/>
        <w:jc w:val="both"/>
        <w:rPr>
          <w:sz w:val="28"/>
          <w:szCs w:val="28"/>
        </w:rPr>
      </w:pPr>
      <w:r>
        <w:rPr>
          <w:sz w:val="28"/>
          <w:szCs w:val="28"/>
        </w:rPr>
        <w:t>1)</w:t>
      </w:r>
      <w:r w:rsidR="00822416" w:rsidRPr="005720D6">
        <w:rPr>
          <w:sz w:val="28"/>
          <w:szCs w:val="28"/>
        </w:rPr>
        <w:t xml:space="preserve"> уменьшается, т. к. гидролиз – эндотермический процесс; </w:t>
      </w:r>
    </w:p>
    <w:p w:rsidR="00822416" w:rsidRPr="005720D6" w:rsidRDefault="0023327B" w:rsidP="00822416">
      <w:pPr>
        <w:spacing w:line="360" w:lineRule="auto"/>
        <w:jc w:val="both"/>
        <w:rPr>
          <w:sz w:val="28"/>
          <w:szCs w:val="28"/>
        </w:rPr>
      </w:pPr>
      <w:r>
        <w:rPr>
          <w:sz w:val="28"/>
          <w:szCs w:val="28"/>
        </w:rPr>
        <w:t>2)</w:t>
      </w:r>
      <w:r w:rsidR="00822416" w:rsidRPr="0023327B">
        <w:rPr>
          <w:b/>
          <w:sz w:val="28"/>
          <w:szCs w:val="28"/>
        </w:rPr>
        <w:t>увеличивается, т.к. гидролиз – эндотермический процесс;</w:t>
      </w:r>
      <w:r w:rsidR="00822416" w:rsidRPr="005720D6">
        <w:rPr>
          <w:sz w:val="28"/>
          <w:szCs w:val="28"/>
        </w:rPr>
        <w:t xml:space="preserve"> </w:t>
      </w:r>
    </w:p>
    <w:p w:rsidR="00822416" w:rsidRPr="005720D6" w:rsidRDefault="0023327B" w:rsidP="00822416">
      <w:pPr>
        <w:spacing w:line="360" w:lineRule="auto"/>
        <w:jc w:val="both"/>
        <w:rPr>
          <w:sz w:val="28"/>
          <w:szCs w:val="28"/>
        </w:rPr>
      </w:pPr>
      <w:r>
        <w:rPr>
          <w:sz w:val="28"/>
          <w:szCs w:val="28"/>
        </w:rPr>
        <w:t>3)</w:t>
      </w:r>
      <w:r w:rsidR="00822416" w:rsidRPr="005720D6">
        <w:rPr>
          <w:sz w:val="28"/>
          <w:szCs w:val="28"/>
        </w:rPr>
        <w:t xml:space="preserve"> уменьшается ,т.к. гидролиз – экзотермический процесс; </w:t>
      </w:r>
    </w:p>
    <w:p w:rsidR="00822416" w:rsidRPr="005720D6" w:rsidRDefault="0023327B" w:rsidP="00822416">
      <w:pPr>
        <w:spacing w:line="360" w:lineRule="auto"/>
        <w:jc w:val="both"/>
        <w:rPr>
          <w:sz w:val="28"/>
          <w:szCs w:val="28"/>
        </w:rPr>
      </w:pPr>
      <w:r>
        <w:rPr>
          <w:sz w:val="28"/>
          <w:szCs w:val="28"/>
        </w:rPr>
        <w:t>4).</w:t>
      </w:r>
      <w:r w:rsidR="00822416" w:rsidRPr="005720D6">
        <w:rPr>
          <w:sz w:val="28"/>
          <w:szCs w:val="28"/>
        </w:rPr>
        <w:t>увеличивается, т.к. гидролиз – экзотермический процесс</w:t>
      </w:r>
    </w:p>
    <w:p w:rsidR="00822416" w:rsidRPr="005720D6" w:rsidRDefault="00822416" w:rsidP="00822416">
      <w:pPr>
        <w:spacing w:line="360" w:lineRule="auto"/>
        <w:jc w:val="both"/>
        <w:rPr>
          <w:sz w:val="28"/>
          <w:szCs w:val="28"/>
        </w:rPr>
      </w:pPr>
      <w:r w:rsidRPr="005720D6">
        <w:rPr>
          <w:snapToGrid w:val="0"/>
          <w:sz w:val="28"/>
          <w:szCs w:val="28"/>
        </w:rPr>
        <w:t>19.</w:t>
      </w:r>
      <w:r w:rsidRPr="005720D6">
        <w:rPr>
          <w:sz w:val="28"/>
          <w:szCs w:val="28"/>
        </w:rPr>
        <w:t xml:space="preserve"> Растворимость малорастворимого соединения в присутствии одноименного иона: </w:t>
      </w:r>
      <w:r w:rsidR="0023327B">
        <w:rPr>
          <w:sz w:val="28"/>
          <w:szCs w:val="28"/>
        </w:rPr>
        <w:t>1)</w:t>
      </w:r>
      <w:r w:rsidRPr="005720D6">
        <w:rPr>
          <w:sz w:val="28"/>
          <w:szCs w:val="28"/>
        </w:rPr>
        <w:t xml:space="preserve">увеличивается, т.к. возрастает ионная сила раствора, уменьшается активность ионов, раствор становится ненасыщенным; </w:t>
      </w:r>
    </w:p>
    <w:p w:rsidR="00822416" w:rsidRPr="005720D6" w:rsidRDefault="0023327B" w:rsidP="00822416">
      <w:pPr>
        <w:spacing w:line="360" w:lineRule="auto"/>
        <w:jc w:val="both"/>
        <w:rPr>
          <w:sz w:val="28"/>
          <w:szCs w:val="28"/>
        </w:rPr>
      </w:pPr>
      <w:r w:rsidRPr="0023327B">
        <w:rPr>
          <w:b/>
          <w:sz w:val="28"/>
          <w:szCs w:val="28"/>
        </w:rPr>
        <w:t>2)</w:t>
      </w:r>
      <w:r w:rsidR="00822416" w:rsidRPr="0023327B">
        <w:rPr>
          <w:b/>
          <w:sz w:val="28"/>
          <w:szCs w:val="28"/>
        </w:rPr>
        <w:t>уменьшается, т.к. ионное гетерогенное равновесие смещается влево, возрастает скорость кристаллизации</w:t>
      </w:r>
      <w:r w:rsidR="00822416" w:rsidRPr="005720D6">
        <w:rPr>
          <w:sz w:val="28"/>
          <w:szCs w:val="28"/>
        </w:rPr>
        <w:t xml:space="preserve"> ;</w:t>
      </w:r>
    </w:p>
    <w:p w:rsidR="00822416" w:rsidRPr="005720D6" w:rsidRDefault="0023327B" w:rsidP="00822416">
      <w:pPr>
        <w:spacing w:line="360" w:lineRule="auto"/>
        <w:jc w:val="both"/>
        <w:rPr>
          <w:sz w:val="28"/>
          <w:szCs w:val="28"/>
        </w:rPr>
      </w:pPr>
      <w:r>
        <w:rPr>
          <w:sz w:val="28"/>
          <w:szCs w:val="28"/>
        </w:rPr>
        <w:t>3)</w:t>
      </w:r>
      <w:r w:rsidR="00822416" w:rsidRPr="005720D6">
        <w:rPr>
          <w:sz w:val="28"/>
          <w:szCs w:val="28"/>
        </w:rPr>
        <w:t>не изменяется, т.к. не зависит от концентрации ионов;</w:t>
      </w:r>
    </w:p>
    <w:p w:rsidR="00822416" w:rsidRPr="005720D6" w:rsidRDefault="0023327B" w:rsidP="00822416">
      <w:pPr>
        <w:spacing w:line="360" w:lineRule="auto"/>
        <w:jc w:val="both"/>
        <w:rPr>
          <w:sz w:val="28"/>
          <w:szCs w:val="28"/>
        </w:rPr>
      </w:pPr>
      <w:r>
        <w:rPr>
          <w:sz w:val="28"/>
          <w:szCs w:val="28"/>
        </w:rPr>
        <w:t>4)</w:t>
      </w:r>
      <w:r w:rsidR="00822416" w:rsidRPr="005720D6">
        <w:rPr>
          <w:sz w:val="28"/>
          <w:szCs w:val="28"/>
        </w:rPr>
        <w:t xml:space="preserve">увеличивается, т.к. ионное гетерогенное равновесие смещается вправо, возрастает скорость растворения </w:t>
      </w:r>
    </w:p>
    <w:p w:rsidR="00822416" w:rsidRPr="005720D6" w:rsidRDefault="00822416" w:rsidP="00822416">
      <w:pPr>
        <w:spacing w:line="360" w:lineRule="auto"/>
        <w:jc w:val="both"/>
        <w:rPr>
          <w:color w:val="000000"/>
          <w:sz w:val="28"/>
          <w:szCs w:val="28"/>
        </w:rPr>
      </w:pPr>
      <w:r w:rsidRPr="005720D6">
        <w:rPr>
          <w:snapToGrid w:val="0"/>
          <w:sz w:val="28"/>
          <w:szCs w:val="28"/>
        </w:rPr>
        <w:t>20.</w:t>
      </w:r>
      <w:r w:rsidRPr="005720D6">
        <w:rPr>
          <w:color w:val="000000"/>
          <w:sz w:val="28"/>
          <w:szCs w:val="28"/>
        </w:rPr>
        <w:t xml:space="preserve"> Окислительные свойства в наибольшей степени выражены у:</w:t>
      </w:r>
    </w:p>
    <w:p w:rsidR="00822416" w:rsidRPr="0023327B" w:rsidRDefault="0023327B" w:rsidP="00822416">
      <w:pPr>
        <w:spacing w:line="360" w:lineRule="auto"/>
        <w:jc w:val="both"/>
        <w:rPr>
          <w:b/>
          <w:color w:val="000000"/>
          <w:sz w:val="28"/>
          <w:szCs w:val="28"/>
        </w:rPr>
      </w:pPr>
      <w:r w:rsidRPr="0023327B">
        <w:rPr>
          <w:b/>
          <w:color w:val="000000"/>
          <w:sz w:val="28"/>
          <w:szCs w:val="28"/>
        </w:rPr>
        <w:t>1)</w:t>
      </w:r>
      <w:r w:rsidR="00822416" w:rsidRPr="0023327B">
        <w:rPr>
          <w:b/>
          <w:color w:val="000000"/>
          <w:sz w:val="28"/>
          <w:szCs w:val="28"/>
        </w:rPr>
        <w:t xml:space="preserve">азотной кислоты; </w:t>
      </w:r>
    </w:p>
    <w:p w:rsidR="00822416" w:rsidRPr="005720D6" w:rsidRDefault="0023327B" w:rsidP="00822416">
      <w:pPr>
        <w:spacing w:line="360" w:lineRule="auto"/>
        <w:jc w:val="both"/>
        <w:rPr>
          <w:color w:val="000000"/>
          <w:sz w:val="28"/>
          <w:szCs w:val="28"/>
        </w:rPr>
      </w:pPr>
      <w:r>
        <w:rPr>
          <w:color w:val="000000"/>
          <w:sz w:val="28"/>
          <w:szCs w:val="28"/>
        </w:rPr>
        <w:t>2)</w:t>
      </w:r>
      <w:r w:rsidR="00822416" w:rsidRPr="005720D6">
        <w:rPr>
          <w:color w:val="000000"/>
          <w:sz w:val="28"/>
          <w:szCs w:val="28"/>
        </w:rPr>
        <w:t>сернистой кислоты;</w:t>
      </w:r>
    </w:p>
    <w:p w:rsidR="00822416" w:rsidRPr="005720D6" w:rsidRDefault="0023327B" w:rsidP="00822416">
      <w:pPr>
        <w:spacing w:line="360" w:lineRule="auto"/>
        <w:jc w:val="both"/>
        <w:rPr>
          <w:color w:val="000000"/>
          <w:sz w:val="28"/>
          <w:szCs w:val="28"/>
        </w:rPr>
      </w:pPr>
      <w:r>
        <w:rPr>
          <w:color w:val="000000"/>
          <w:sz w:val="28"/>
          <w:szCs w:val="28"/>
        </w:rPr>
        <w:t>3)</w:t>
      </w:r>
      <w:r w:rsidR="00822416" w:rsidRPr="005720D6">
        <w:rPr>
          <w:color w:val="000000"/>
          <w:sz w:val="28"/>
          <w:szCs w:val="28"/>
        </w:rPr>
        <w:t>серной кислоты;</w:t>
      </w:r>
    </w:p>
    <w:p w:rsidR="00822416" w:rsidRPr="005720D6" w:rsidRDefault="0023327B" w:rsidP="00822416">
      <w:pPr>
        <w:spacing w:line="360" w:lineRule="auto"/>
        <w:jc w:val="both"/>
        <w:rPr>
          <w:color w:val="000000"/>
          <w:sz w:val="28"/>
          <w:szCs w:val="28"/>
        </w:rPr>
      </w:pPr>
      <w:r>
        <w:rPr>
          <w:color w:val="000000"/>
          <w:sz w:val="28"/>
          <w:szCs w:val="28"/>
        </w:rPr>
        <w:t>4)</w:t>
      </w:r>
      <w:r w:rsidR="00822416" w:rsidRPr="005720D6">
        <w:rPr>
          <w:color w:val="000000"/>
          <w:sz w:val="28"/>
          <w:szCs w:val="28"/>
        </w:rPr>
        <w:t>сероводородной кислоты.</w:t>
      </w:r>
    </w:p>
    <w:p w:rsidR="00822416" w:rsidRDefault="00822416" w:rsidP="004F22A0">
      <w:pPr>
        <w:spacing w:line="360" w:lineRule="auto"/>
        <w:ind w:firstLine="709"/>
        <w:jc w:val="center"/>
        <w:rPr>
          <w:b/>
          <w:color w:val="000000"/>
          <w:sz w:val="28"/>
          <w:szCs w:val="28"/>
        </w:rPr>
      </w:pPr>
    </w:p>
    <w:p w:rsidR="0023327B" w:rsidRDefault="0023327B" w:rsidP="004F22A0">
      <w:pPr>
        <w:spacing w:line="360" w:lineRule="auto"/>
        <w:ind w:firstLine="709"/>
        <w:jc w:val="center"/>
        <w:rPr>
          <w:b/>
          <w:color w:val="000000"/>
          <w:sz w:val="28"/>
          <w:szCs w:val="28"/>
        </w:rPr>
      </w:pPr>
    </w:p>
    <w:p w:rsidR="007E7400" w:rsidRPr="005720D6" w:rsidRDefault="007E7400" w:rsidP="004F22A0">
      <w:pPr>
        <w:spacing w:line="360" w:lineRule="auto"/>
        <w:ind w:firstLine="709"/>
        <w:jc w:val="center"/>
        <w:rPr>
          <w:b/>
          <w:color w:val="000000"/>
          <w:sz w:val="28"/>
          <w:szCs w:val="28"/>
        </w:rPr>
      </w:pPr>
      <w:r w:rsidRPr="005720D6">
        <w:rPr>
          <w:b/>
          <w:color w:val="000000"/>
          <w:sz w:val="28"/>
          <w:szCs w:val="28"/>
        </w:rPr>
        <w:lastRenderedPageBreak/>
        <w:t>Образец экзаменационного билета</w:t>
      </w:r>
    </w:p>
    <w:p w:rsidR="00D44F73" w:rsidRPr="004F04D7" w:rsidRDefault="00D44F73" w:rsidP="00D44F73">
      <w:pPr>
        <w:ind w:firstLine="709"/>
        <w:jc w:val="center"/>
        <w:rPr>
          <w:sz w:val="28"/>
          <w:szCs w:val="28"/>
        </w:rPr>
      </w:pPr>
      <w:r w:rsidRPr="004F04D7">
        <w:rPr>
          <w:sz w:val="28"/>
          <w:szCs w:val="28"/>
        </w:rPr>
        <w:t xml:space="preserve">ФЕДЕРАЛЬНОЕ ГОСУДАРСТВЕННОЕ БЮДЖЕТНОЕ ОБРАЗОВАТЕЛЬНОЕ УЧРЕЖДЕНИЕ ВЫСШЕГО ОБРАЗОВАНИЯ </w:t>
      </w:r>
    </w:p>
    <w:p w:rsidR="00D44F73" w:rsidRPr="004F04D7" w:rsidRDefault="00D44F73" w:rsidP="00D44F73">
      <w:pPr>
        <w:ind w:firstLine="709"/>
        <w:jc w:val="center"/>
        <w:rPr>
          <w:sz w:val="28"/>
          <w:szCs w:val="28"/>
        </w:rPr>
      </w:pPr>
      <w:r w:rsidRPr="004F04D7">
        <w:rPr>
          <w:sz w:val="28"/>
          <w:szCs w:val="28"/>
        </w:rPr>
        <w:t>«ОРЕНБУРГСКИЙ ГОСУДАРСТВЕННЫЙ МЕДИЦИНСКИЙ УНИВЕРСИТЕТ» МИНИСТЕРСТВА ЗДРАВООХРАНЕНИЯ РОССИЙСКОЙ ФЕДЕРАЦИИ</w:t>
      </w:r>
    </w:p>
    <w:p w:rsidR="00D44F73" w:rsidRPr="004F04D7" w:rsidRDefault="00D44F73" w:rsidP="00D44F73">
      <w:pPr>
        <w:ind w:firstLine="709"/>
        <w:jc w:val="center"/>
        <w:rPr>
          <w:sz w:val="28"/>
          <w:szCs w:val="28"/>
        </w:rPr>
      </w:pPr>
    </w:p>
    <w:p w:rsidR="00D44F73" w:rsidRPr="004F04D7" w:rsidRDefault="00D44F73" w:rsidP="00D44F73">
      <w:pPr>
        <w:ind w:firstLine="709"/>
        <w:jc w:val="center"/>
        <w:rPr>
          <w:sz w:val="28"/>
          <w:szCs w:val="28"/>
        </w:rPr>
      </w:pPr>
      <w:r w:rsidRPr="004F04D7">
        <w:rPr>
          <w:sz w:val="28"/>
          <w:szCs w:val="28"/>
        </w:rPr>
        <w:t>кафедра фармацевтической химии</w:t>
      </w:r>
    </w:p>
    <w:p w:rsidR="00D44F73" w:rsidRPr="004F04D7" w:rsidRDefault="00D44F73" w:rsidP="00D44F73">
      <w:pPr>
        <w:ind w:firstLine="709"/>
        <w:jc w:val="center"/>
        <w:rPr>
          <w:sz w:val="28"/>
          <w:szCs w:val="28"/>
        </w:rPr>
      </w:pPr>
      <w:r w:rsidRPr="004F04D7">
        <w:rPr>
          <w:sz w:val="28"/>
          <w:szCs w:val="28"/>
        </w:rPr>
        <w:t>направление подготовки (специальность) 33.05.01Фармация</w:t>
      </w:r>
    </w:p>
    <w:p w:rsidR="00D44F73" w:rsidRPr="004F04D7" w:rsidRDefault="00D44F73" w:rsidP="00D44F73">
      <w:pPr>
        <w:ind w:firstLine="709"/>
        <w:jc w:val="center"/>
        <w:rPr>
          <w:sz w:val="28"/>
          <w:szCs w:val="28"/>
        </w:rPr>
      </w:pPr>
      <w:r w:rsidRPr="004F04D7">
        <w:rPr>
          <w:sz w:val="28"/>
          <w:szCs w:val="28"/>
        </w:rPr>
        <w:t xml:space="preserve">дисциплина </w:t>
      </w:r>
      <w:r w:rsidRPr="005720D6">
        <w:rPr>
          <w:sz w:val="28"/>
          <w:szCs w:val="28"/>
        </w:rPr>
        <w:t>общая и неорганическая химия</w:t>
      </w:r>
    </w:p>
    <w:p w:rsidR="00D44F73" w:rsidRDefault="00D44F73" w:rsidP="004F22A0">
      <w:pPr>
        <w:spacing w:line="360" w:lineRule="auto"/>
        <w:ind w:firstLine="709"/>
        <w:jc w:val="center"/>
        <w:rPr>
          <w:sz w:val="28"/>
          <w:szCs w:val="28"/>
        </w:rPr>
      </w:pPr>
    </w:p>
    <w:p w:rsidR="007E7400" w:rsidRDefault="007E7400" w:rsidP="004F22A0">
      <w:pPr>
        <w:spacing w:line="360" w:lineRule="auto"/>
        <w:ind w:firstLine="709"/>
        <w:jc w:val="center"/>
        <w:rPr>
          <w:b/>
          <w:sz w:val="28"/>
          <w:szCs w:val="28"/>
        </w:rPr>
      </w:pPr>
      <w:r w:rsidRPr="005720D6">
        <w:rPr>
          <w:b/>
          <w:sz w:val="28"/>
          <w:szCs w:val="28"/>
        </w:rPr>
        <w:t>ЭКЗАМЕНАЦИОННЫЙ БИЛЕТ №___</w:t>
      </w:r>
    </w:p>
    <w:p w:rsidR="000D7DEF" w:rsidRPr="005720D6" w:rsidRDefault="00605973" w:rsidP="004F22A0">
      <w:pPr>
        <w:tabs>
          <w:tab w:val="left" w:pos="754"/>
        </w:tabs>
        <w:spacing w:line="360" w:lineRule="auto"/>
        <w:ind w:right="20"/>
        <w:jc w:val="both"/>
        <w:rPr>
          <w:sz w:val="28"/>
          <w:szCs w:val="28"/>
        </w:rPr>
      </w:pPr>
      <w:r w:rsidRPr="005720D6">
        <w:rPr>
          <w:sz w:val="28"/>
          <w:szCs w:val="28"/>
        </w:rPr>
        <w:t>1.</w:t>
      </w:r>
      <w:r w:rsidR="000D7DEF" w:rsidRPr="005720D6">
        <w:rPr>
          <w:sz w:val="28"/>
          <w:szCs w:val="28"/>
        </w:rPr>
        <w:t xml:space="preserve"> Растворы твердых веществ в жидкостях. Понятие о коллигативных (общих) свойствах растворов. Закон Рауля, следствия из закона Рауля. Метод определения молекулярной массы вещества.</w:t>
      </w:r>
    </w:p>
    <w:p w:rsidR="000D7DEF" w:rsidRPr="005720D6" w:rsidRDefault="00605973" w:rsidP="00D80DF6">
      <w:pPr>
        <w:spacing w:line="360" w:lineRule="auto"/>
        <w:jc w:val="both"/>
        <w:rPr>
          <w:sz w:val="28"/>
          <w:szCs w:val="28"/>
        </w:rPr>
      </w:pPr>
      <w:r w:rsidRPr="005720D6">
        <w:rPr>
          <w:sz w:val="28"/>
          <w:szCs w:val="28"/>
        </w:rPr>
        <w:t xml:space="preserve"> 2</w:t>
      </w:r>
      <w:r w:rsidR="00D44F73">
        <w:rPr>
          <w:sz w:val="28"/>
          <w:szCs w:val="28"/>
        </w:rPr>
        <w:t>.</w:t>
      </w:r>
      <w:r w:rsidR="000D7DEF" w:rsidRPr="005720D6">
        <w:rPr>
          <w:sz w:val="28"/>
          <w:szCs w:val="28"/>
        </w:rPr>
        <w:t xml:space="preserve"> Железо (VI). Ферраты, получение и окислительные свойства. Применение железа и железосодержащих препаратов в медицине и фармации (в том числе в фармацевтическом анализе).</w:t>
      </w:r>
    </w:p>
    <w:p w:rsidR="0041270B" w:rsidRPr="005720D6" w:rsidRDefault="00D44F73" w:rsidP="004F22A0">
      <w:pPr>
        <w:spacing w:line="360" w:lineRule="auto"/>
        <w:jc w:val="both"/>
        <w:rPr>
          <w:sz w:val="28"/>
          <w:szCs w:val="28"/>
        </w:rPr>
      </w:pPr>
      <w:r w:rsidRPr="00D44F73">
        <w:rPr>
          <w:sz w:val="28"/>
          <w:szCs w:val="28"/>
        </w:rPr>
        <w:t>3.</w:t>
      </w:r>
      <w:r>
        <w:rPr>
          <w:b/>
          <w:sz w:val="28"/>
          <w:szCs w:val="28"/>
        </w:rPr>
        <w:t xml:space="preserve"> </w:t>
      </w:r>
      <w:r w:rsidR="0041270B" w:rsidRPr="005720D6">
        <w:rPr>
          <w:sz w:val="28"/>
          <w:szCs w:val="28"/>
        </w:rPr>
        <w:t xml:space="preserve">В медицинской  практике часто пользуются 0,9% - ным раствором </w:t>
      </w:r>
      <w:r w:rsidR="0041270B" w:rsidRPr="005720D6">
        <w:rPr>
          <w:sz w:val="28"/>
          <w:szCs w:val="28"/>
          <w:lang w:val="en-US"/>
        </w:rPr>
        <w:t>NaCl</w:t>
      </w:r>
      <w:r w:rsidR="0041270B" w:rsidRPr="005720D6">
        <w:rPr>
          <w:sz w:val="28"/>
          <w:szCs w:val="28"/>
        </w:rPr>
        <w:t xml:space="preserve"> (ρ =1 г/мл). Вычислить: а) молярную концентрацию и титр этого раствора; б) массу соли, введенную в организм при вливании 400 мл этого раствора.</w:t>
      </w:r>
    </w:p>
    <w:p w:rsidR="00605973" w:rsidRDefault="00605973" w:rsidP="004F22A0">
      <w:pPr>
        <w:spacing w:line="360" w:lineRule="auto"/>
        <w:jc w:val="both"/>
        <w:rPr>
          <w:sz w:val="28"/>
          <w:szCs w:val="28"/>
        </w:rPr>
      </w:pPr>
      <w:r w:rsidRPr="005720D6">
        <w:rPr>
          <w:sz w:val="28"/>
          <w:szCs w:val="28"/>
        </w:rPr>
        <w:t>………………………………………………………………………………………………</w:t>
      </w:r>
    </w:p>
    <w:p w:rsidR="00D44F73" w:rsidRDefault="00D44F73" w:rsidP="004F22A0">
      <w:pPr>
        <w:spacing w:line="360" w:lineRule="auto"/>
        <w:jc w:val="both"/>
        <w:rPr>
          <w:sz w:val="28"/>
          <w:szCs w:val="28"/>
        </w:rPr>
      </w:pPr>
    </w:p>
    <w:p w:rsidR="00D44F73" w:rsidRPr="004F04D7" w:rsidRDefault="00D44F73" w:rsidP="00D44F73">
      <w:pPr>
        <w:spacing w:line="276" w:lineRule="auto"/>
        <w:rPr>
          <w:sz w:val="28"/>
          <w:szCs w:val="28"/>
        </w:rPr>
      </w:pPr>
      <w:r w:rsidRPr="004F04D7">
        <w:rPr>
          <w:sz w:val="28"/>
          <w:szCs w:val="28"/>
        </w:rPr>
        <w:t>Заведующий кафедрой</w:t>
      </w:r>
    </w:p>
    <w:p w:rsidR="00D44F73" w:rsidRPr="004F04D7" w:rsidRDefault="00D44F73" w:rsidP="00D44F73">
      <w:pPr>
        <w:spacing w:line="276" w:lineRule="auto"/>
        <w:rPr>
          <w:sz w:val="28"/>
          <w:szCs w:val="28"/>
        </w:rPr>
      </w:pPr>
      <w:r w:rsidRPr="004F04D7">
        <w:rPr>
          <w:sz w:val="28"/>
          <w:szCs w:val="28"/>
        </w:rPr>
        <w:t xml:space="preserve"> фармацевтической химии, </w:t>
      </w:r>
    </w:p>
    <w:p w:rsidR="00D44F73" w:rsidRPr="004F04D7" w:rsidRDefault="00D44F73" w:rsidP="00D44F73">
      <w:pPr>
        <w:spacing w:line="276" w:lineRule="auto"/>
        <w:rPr>
          <w:sz w:val="28"/>
          <w:szCs w:val="28"/>
        </w:rPr>
      </w:pPr>
      <w:r w:rsidRPr="004F04D7">
        <w:rPr>
          <w:sz w:val="28"/>
          <w:szCs w:val="28"/>
        </w:rPr>
        <w:t>д.б.н., доцент                                                                                 И.В. Михайлова</w:t>
      </w:r>
    </w:p>
    <w:p w:rsidR="00D44F73" w:rsidRPr="004F04D7" w:rsidRDefault="00D44F73" w:rsidP="00D44F73">
      <w:pPr>
        <w:ind w:firstLine="709"/>
        <w:rPr>
          <w:sz w:val="28"/>
          <w:szCs w:val="28"/>
        </w:rPr>
      </w:pPr>
    </w:p>
    <w:p w:rsidR="00D44F73" w:rsidRPr="004F04D7" w:rsidRDefault="00D44F73" w:rsidP="00D44F73">
      <w:pPr>
        <w:spacing w:line="276" w:lineRule="auto"/>
        <w:rPr>
          <w:sz w:val="28"/>
          <w:szCs w:val="28"/>
        </w:rPr>
      </w:pPr>
      <w:r w:rsidRPr="004F04D7">
        <w:rPr>
          <w:sz w:val="28"/>
          <w:szCs w:val="28"/>
        </w:rPr>
        <w:t xml:space="preserve">Декан факультетов фармацевтического и </w:t>
      </w:r>
    </w:p>
    <w:p w:rsidR="00D44F73" w:rsidRPr="004F04D7" w:rsidRDefault="00D44F73" w:rsidP="00D44F73">
      <w:pPr>
        <w:spacing w:line="276" w:lineRule="auto"/>
        <w:rPr>
          <w:sz w:val="28"/>
          <w:szCs w:val="28"/>
        </w:rPr>
      </w:pPr>
      <w:r w:rsidRPr="004F04D7">
        <w:rPr>
          <w:sz w:val="28"/>
          <w:szCs w:val="28"/>
        </w:rPr>
        <w:t xml:space="preserve">клинической психологии, </w:t>
      </w:r>
    </w:p>
    <w:p w:rsidR="00D44F73" w:rsidRPr="004F04D7" w:rsidRDefault="00D44F73" w:rsidP="00D44F73">
      <w:pPr>
        <w:spacing w:line="276" w:lineRule="auto"/>
        <w:rPr>
          <w:sz w:val="28"/>
          <w:szCs w:val="28"/>
        </w:rPr>
      </w:pPr>
      <w:r w:rsidRPr="004F04D7">
        <w:rPr>
          <w:sz w:val="28"/>
          <w:szCs w:val="28"/>
        </w:rPr>
        <w:t xml:space="preserve">д.б.н., доцент                                                                                  И.В. Михайлова   </w:t>
      </w:r>
    </w:p>
    <w:p w:rsidR="00D44F73" w:rsidRPr="004F04D7" w:rsidRDefault="00D44F73" w:rsidP="00D44F73">
      <w:pPr>
        <w:ind w:firstLine="709"/>
        <w:rPr>
          <w:sz w:val="28"/>
          <w:szCs w:val="28"/>
        </w:rPr>
      </w:pPr>
    </w:p>
    <w:p w:rsidR="00D44F73" w:rsidRDefault="00D44F73" w:rsidP="00D44F73">
      <w:pPr>
        <w:ind w:firstLine="709"/>
        <w:jc w:val="right"/>
      </w:pPr>
      <w:r w:rsidRPr="004F04D7">
        <w:rPr>
          <w:sz w:val="28"/>
          <w:szCs w:val="28"/>
        </w:rPr>
        <w:t>«09» ноября 2022г</w:t>
      </w:r>
    </w:p>
    <w:p w:rsidR="005108E6" w:rsidRPr="005720D6" w:rsidRDefault="005108E6" w:rsidP="004F22A0">
      <w:pPr>
        <w:spacing w:line="360" w:lineRule="auto"/>
        <w:ind w:firstLine="709"/>
        <w:jc w:val="both"/>
        <w:rPr>
          <w:sz w:val="28"/>
          <w:szCs w:val="28"/>
        </w:rPr>
      </w:pPr>
    </w:p>
    <w:p w:rsidR="0023327B" w:rsidRDefault="0023327B" w:rsidP="004F22A0">
      <w:pPr>
        <w:spacing w:line="360" w:lineRule="auto"/>
        <w:ind w:firstLine="709"/>
        <w:jc w:val="both"/>
        <w:rPr>
          <w:b/>
          <w:color w:val="000000"/>
          <w:sz w:val="28"/>
          <w:szCs w:val="28"/>
        </w:rPr>
      </w:pPr>
    </w:p>
    <w:p w:rsidR="00D44F73" w:rsidRDefault="00D44F73" w:rsidP="004F22A0">
      <w:pPr>
        <w:spacing w:line="360" w:lineRule="auto"/>
        <w:ind w:firstLine="709"/>
        <w:jc w:val="both"/>
        <w:rPr>
          <w:b/>
          <w:color w:val="000000"/>
          <w:sz w:val="28"/>
          <w:szCs w:val="28"/>
        </w:rPr>
      </w:pPr>
    </w:p>
    <w:p w:rsidR="00D44F73" w:rsidRDefault="00D44F73" w:rsidP="004F22A0">
      <w:pPr>
        <w:spacing w:line="360" w:lineRule="auto"/>
        <w:ind w:firstLine="709"/>
        <w:jc w:val="both"/>
        <w:rPr>
          <w:b/>
          <w:color w:val="000000"/>
          <w:sz w:val="28"/>
          <w:szCs w:val="28"/>
        </w:rPr>
      </w:pPr>
    </w:p>
    <w:p w:rsidR="007E7400" w:rsidRPr="005720D6" w:rsidRDefault="007E7400" w:rsidP="004F22A0">
      <w:pPr>
        <w:spacing w:line="360" w:lineRule="auto"/>
        <w:ind w:firstLine="709"/>
        <w:jc w:val="both"/>
        <w:rPr>
          <w:b/>
          <w:color w:val="000000"/>
          <w:sz w:val="28"/>
          <w:szCs w:val="28"/>
        </w:rPr>
      </w:pPr>
      <w:r w:rsidRPr="005720D6">
        <w:rPr>
          <w:b/>
          <w:color w:val="000000"/>
          <w:sz w:val="28"/>
          <w:szCs w:val="28"/>
        </w:rPr>
        <w:lastRenderedPageBreak/>
        <w:t>Перечень дидактических материалов для обучающихся на промежуточной аттестации.</w:t>
      </w:r>
    </w:p>
    <w:p w:rsidR="008F476E" w:rsidRPr="005720D6" w:rsidRDefault="00D127A0" w:rsidP="004F22A0">
      <w:pPr>
        <w:spacing w:line="360" w:lineRule="auto"/>
        <w:ind w:firstLine="540"/>
        <w:jc w:val="both"/>
        <w:rPr>
          <w:sz w:val="28"/>
          <w:szCs w:val="28"/>
        </w:rPr>
      </w:pPr>
      <w:r w:rsidRPr="005720D6">
        <w:rPr>
          <w:sz w:val="28"/>
          <w:szCs w:val="28"/>
        </w:rPr>
        <w:t xml:space="preserve">1) Периодическая система химических элементов Д.И. Менделеева; </w:t>
      </w:r>
    </w:p>
    <w:p w:rsidR="008F476E" w:rsidRPr="005720D6" w:rsidRDefault="00D127A0" w:rsidP="004F22A0">
      <w:pPr>
        <w:spacing w:line="360" w:lineRule="auto"/>
        <w:ind w:firstLine="540"/>
        <w:jc w:val="both"/>
        <w:rPr>
          <w:sz w:val="28"/>
          <w:szCs w:val="28"/>
        </w:rPr>
      </w:pPr>
      <w:r w:rsidRPr="005720D6">
        <w:rPr>
          <w:sz w:val="28"/>
          <w:szCs w:val="28"/>
        </w:rPr>
        <w:t xml:space="preserve">2) таблица растворимости неорганических солей, кислот и оснований в воде; </w:t>
      </w:r>
    </w:p>
    <w:p w:rsidR="008F476E" w:rsidRPr="005720D6" w:rsidRDefault="00D127A0" w:rsidP="004F22A0">
      <w:pPr>
        <w:spacing w:line="360" w:lineRule="auto"/>
        <w:ind w:firstLine="540"/>
        <w:jc w:val="both"/>
        <w:rPr>
          <w:sz w:val="28"/>
          <w:szCs w:val="28"/>
        </w:rPr>
      </w:pPr>
      <w:r w:rsidRPr="005720D6">
        <w:rPr>
          <w:sz w:val="28"/>
          <w:szCs w:val="28"/>
        </w:rPr>
        <w:t>3) сводные таблицы со значениями окислительно-восстановительных потенциалов;.</w:t>
      </w:r>
    </w:p>
    <w:p w:rsidR="00D127A0" w:rsidRDefault="00D127A0" w:rsidP="004F22A0">
      <w:pPr>
        <w:spacing w:line="360" w:lineRule="auto"/>
        <w:ind w:firstLine="540"/>
        <w:jc w:val="both"/>
        <w:rPr>
          <w:color w:val="000000"/>
          <w:kern w:val="24"/>
          <w:sz w:val="28"/>
          <w:szCs w:val="28"/>
        </w:rPr>
      </w:pPr>
      <w:r w:rsidRPr="005720D6">
        <w:rPr>
          <w:sz w:val="28"/>
          <w:szCs w:val="28"/>
        </w:rPr>
        <w:t xml:space="preserve"> </w:t>
      </w:r>
      <w:r w:rsidRPr="005720D6">
        <w:rPr>
          <w:color w:val="000000"/>
          <w:kern w:val="24"/>
          <w:sz w:val="28"/>
          <w:szCs w:val="28"/>
        </w:rPr>
        <w:t>Указанные таблицы необходимы для справочной информации при решении задач и ответах на вопросы билетов.</w:t>
      </w:r>
    </w:p>
    <w:p w:rsidR="00585CBA" w:rsidRPr="00511135" w:rsidRDefault="00585CBA" w:rsidP="00585CBA">
      <w:pPr>
        <w:ind w:firstLine="709"/>
        <w:jc w:val="both"/>
        <w:rPr>
          <w:b/>
          <w:color w:val="000000"/>
          <w:sz w:val="28"/>
          <w:szCs w:val="28"/>
        </w:rPr>
      </w:pPr>
    </w:p>
    <w:p w:rsidR="00A41982" w:rsidRPr="005720D6" w:rsidRDefault="00A41982" w:rsidP="004F22A0">
      <w:pPr>
        <w:spacing w:line="360" w:lineRule="auto"/>
        <w:ind w:firstLine="709"/>
        <w:jc w:val="both"/>
        <w:rPr>
          <w:b/>
          <w:color w:val="000000"/>
          <w:sz w:val="28"/>
          <w:szCs w:val="28"/>
        </w:rPr>
      </w:pPr>
      <w:r w:rsidRPr="005720D6">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10592" w:type="dxa"/>
        <w:tblLayout w:type="fixed"/>
        <w:tblLook w:val="04A0" w:firstRow="1" w:lastRow="0" w:firstColumn="1" w:lastColumn="0" w:noHBand="0" w:noVBand="1"/>
      </w:tblPr>
      <w:tblGrid>
        <w:gridCol w:w="392"/>
        <w:gridCol w:w="3118"/>
        <w:gridCol w:w="1560"/>
        <w:gridCol w:w="3260"/>
        <w:gridCol w:w="2262"/>
      </w:tblGrid>
      <w:tr w:rsidR="00A41982" w:rsidRPr="005720D6" w:rsidTr="005449C2">
        <w:tc>
          <w:tcPr>
            <w:tcW w:w="392" w:type="dxa"/>
          </w:tcPr>
          <w:p w:rsidR="00A41982" w:rsidRPr="005720D6" w:rsidRDefault="00A41982" w:rsidP="004F22A0">
            <w:pPr>
              <w:spacing w:line="360" w:lineRule="auto"/>
              <w:ind w:right="-395" w:firstLine="29"/>
              <w:jc w:val="both"/>
              <w:rPr>
                <w:color w:val="000000"/>
                <w:sz w:val="28"/>
                <w:szCs w:val="28"/>
              </w:rPr>
            </w:pPr>
            <w:r w:rsidRPr="005720D6">
              <w:rPr>
                <w:color w:val="000000"/>
                <w:sz w:val="28"/>
                <w:szCs w:val="28"/>
              </w:rPr>
              <w:t>№</w:t>
            </w:r>
          </w:p>
        </w:tc>
        <w:tc>
          <w:tcPr>
            <w:tcW w:w="3118" w:type="dxa"/>
          </w:tcPr>
          <w:p w:rsidR="00A41982" w:rsidRPr="005720D6" w:rsidRDefault="00A41982" w:rsidP="00585CBA">
            <w:pPr>
              <w:ind w:right="-395"/>
              <w:jc w:val="both"/>
              <w:rPr>
                <w:color w:val="000000"/>
              </w:rPr>
            </w:pPr>
            <w:r w:rsidRPr="005720D6">
              <w:rPr>
                <w:color w:val="000000"/>
              </w:rPr>
              <w:t>Проверяемая компетенция</w:t>
            </w:r>
          </w:p>
        </w:tc>
        <w:tc>
          <w:tcPr>
            <w:tcW w:w="1560" w:type="dxa"/>
          </w:tcPr>
          <w:p w:rsidR="00A41982" w:rsidRPr="005720D6" w:rsidRDefault="00A41982" w:rsidP="00585CBA">
            <w:pPr>
              <w:ind w:right="34" w:firstLine="34"/>
              <w:jc w:val="both"/>
              <w:rPr>
                <w:color w:val="000000"/>
              </w:rPr>
            </w:pPr>
            <w:r w:rsidRPr="005720D6">
              <w:rPr>
                <w:color w:val="000000"/>
              </w:rPr>
              <w:t xml:space="preserve">Индикатор достижения компетенции </w:t>
            </w:r>
          </w:p>
        </w:tc>
        <w:tc>
          <w:tcPr>
            <w:tcW w:w="3260" w:type="dxa"/>
          </w:tcPr>
          <w:p w:rsidR="00A41982" w:rsidRPr="005720D6" w:rsidRDefault="00A41982" w:rsidP="00585CBA">
            <w:pPr>
              <w:ind w:right="34" w:firstLine="34"/>
              <w:jc w:val="both"/>
              <w:rPr>
                <w:color w:val="000000"/>
              </w:rPr>
            </w:pPr>
            <w:r w:rsidRPr="005720D6">
              <w:rPr>
                <w:color w:val="000000"/>
              </w:rPr>
              <w:t>Дескриптор</w:t>
            </w:r>
          </w:p>
        </w:tc>
        <w:tc>
          <w:tcPr>
            <w:tcW w:w="2262" w:type="dxa"/>
          </w:tcPr>
          <w:p w:rsidR="00A41982" w:rsidRPr="005720D6" w:rsidRDefault="00A41982" w:rsidP="00585CBA">
            <w:pPr>
              <w:ind w:right="34" w:firstLine="34"/>
              <w:jc w:val="both"/>
              <w:rPr>
                <w:color w:val="000000"/>
              </w:rPr>
            </w:pPr>
            <w:r w:rsidRPr="005720D6">
              <w:rPr>
                <w:color w:val="000000"/>
              </w:rPr>
              <w:t>Контрольно-оценочное средство (номер вопроса/практического задания)</w:t>
            </w:r>
          </w:p>
        </w:tc>
      </w:tr>
      <w:tr w:rsidR="00A41982" w:rsidRPr="005720D6" w:rsidTr="005449C2">
        <w:tc>
          <w:tcPr>
            <w:tcW w:w="392" w:type="dxa"/>
            <w:vMerge w:val="restart"/>
          </w:tcPr>
          <w:p w:rsidR="00A41982" w:rsidRPr="005720D6" w:rsidRDefault="00A41982" w:rsidP="004F22A0">
            <w:pPr>
              <w:spacing w:line="360" w:lineRule="auto"/>
              <w:ind w:right="-395" w:firstLine="29"/>
              <w:jc w:val="both"/>
              <w:rPr>
                <w:color w:val="000000"/>
                <w:sz w:val="28"/>
                <w:szCs w:val="28"/>
              </w:rPr>
            </w:pPr>
            <w:r w:rsidRPr="005720D6">
              <w:rPr>
                <w:color w:val="000000"/>
                <w:sz w:val="28"/>
                <w:szCs w:val="28"/>
              </w:rPr>
              <w:t>1</w:t>
            </w:r>
          </w:p>
        </w:tc>
        <w:tc>
          <w:tcPr>
            <w:tcW w:w="3118" w:type="dxa"/>
            <w:vMerge w:val="restart"/>
          </w:tcPr>
          <w:p w:rsidR="00A41982" w:rsidRPr="005720D6" w:rsidRDefault="00A41982" w:rsidP="00585CBA">
            <w:pPr>
              <w:ind w:left="-133" w:right="-395" w:firstLine="133"/>
              <w:jc w:val="both"/>
              <w:rPr>
                <w:color w:val="000000"/>
              </w:rPr>
            </w:pPr>
            <w:r w:rsidRPr="005720D6">
              <w:rPr>
                <w:color w:val="000000"/>
              </w:rPr>
              <w:t>УК-</w:t>
            </w:r>
            <w:r w:rsidR="00D127A0" w:rsidRPr="005720D6">
              <w:rPr>
                <w:color w:val="000000"/>
              </w:rPr>
              <w:t>1</w:t>
            </w:r>
            <w:r w:rsidR="008902DC">
              <w:rPr>
                <w:color w:val="000000"/>
              </w:rPr>
              <w:t xml:space="preserve">. </w:t>
            </w:r>
            <w:r w:rsidR="00D127A0" w:rsidRPr="005720D6">
              <w:rPr>
                <w:color w:val="000000"/>
                <w:shd w:val="clear" w:color="auto" w:fill="FFFFFF"/>
              </w:rPr>
              <w:t>Способен осуществлять критический анализ проблемных ситуаций на основе системного подхода, вырабатывать стратегию действий</w:t>
            </w:r>
          </w:p>
        </w:tc>
        <w:tc>
          <w:tcPr>
            <w:tcW w:w="1560" w:type="dxa"/>
            <w:vMerge w:val="restart"/>
          </w:tcPr>
          <w:p w:rsidR="00A41982" w:rsidRPr="005720D6" w:rsidRDefault="00A41982" w:rsidP="00585CBA">
            <w:pPr>
              <w:ind w:right="34" w:firstLine="34"/>
              <w:jc w:val="both"/>
              <w:rPr>
                <w:color w:val="000000"/>
              </w:rPr>
            </w:pPr>
            <w:r w:rsidRPr="005720D6">
              <w:rPr>
                <w:color w:val="000000"/>
              </w:rPr>
              <w:t>Инд.УК1.1.</w:t>
            </w:r>
          </w:p>
        </w:tc>
        <w:tc>
          <w:tcPr>
            <w:tcW w:w="3260" w:type="dxa"/>
          </w:tcPr>
          <w:p w:rsidR="00A41982" w:rsidRPr="005720D6" w:rsidRDefault="00A41982" w:rsidP="00585CBA">
            <w:pPr>
              <w:ind w:right="34" w:firstLine="34"/>
              <w:jc w:val="both"/>
              <w:rPr>
                <w:color w:val="000000"/>
              </w:rPr>
            </w:pPr>
            <w:r w:rsidRPr="002554C3">
              <w:rPr>
                <w:i/>
                <w:color w:val="000000"/>
              </w:rPr>
              <w:t>Знать</w:t>
            </w:r>
            <w:r w:rsidRPr="005720D6">
              <w:rPr>
                <w:color w:val="000000"/>
              </w:rPr>
              <w:t xml:space="preserve"> </w:t>
            </w:r>
            <w:r w:rsidRPr="005720D6">
              <w:rPr>
                <w:color w:val="000000"/>
                <w:shd w:val="clear" w:color="auto" w:fill="FFFFFF"/>
              </w:rPr>
              <w:t>Основные методы научного познания, формы и законы рационального мышления</w:t>
            </w:r>
          </w:p>
        </w:tc>
        <w:tc>
          <w:tcPr>
            <w:tcW w:w="2262" w:type="dxa"/>
          </w:tcPr>
          <w:p w:rsidR="00A41982" w:rsidRPr="005720D6" w:rsidRDefault="00A41982" w:rsidP="00585CBA">
            <w:pPr>
              <w:ind w:right="34" w:firstLine="34"/>
              <w:jc w:val="both"/>
              <w:rPr>
                <w:color w:val="000000"/>
              </w:rPr>
            </w:pPr>
            <w:r w:rsidRPr="005720D6">
              <w:rPr>
                <w:color w:val="000000"/>
              </w:rPr>
              <w:t>вопросы №</w:t>
            </w:r>
            <w:r w:rsidR="005678EB" w:rsidRPr="005720D6">
              <w:rPr>
                <w:color w:val="000000"/>
              </w:rPr>
              <w:t xml:space="preserve"> 1-</w:t>
            </w:r>
            <w:r w:rsidR="00D80DF6">
              <w:rPr>
                <w:color w:val="000000"/>
              </w:rPr>
              <w:t>82</w:t>
            </w:r>
          </w:p>
        </w:tc>
      </w:tr>
      <w:tr w:rsidR="00A41982" w:rsidRPr="005720D6" w:rsidTr="005449C2">
        <w:tc>
          <w:tcPr>
            <w:tcW w:w="392" w:type="dxa"/>
            <w:vMerge/>
          </w:tcPr>
          <w:p w:rsidR="00A41982" w:rsidRPr="005720D6" w:rsidRDefault="00A41982" w:rsidP="004F22A0">
            <w:pPr>
              <w:spacing w:line="360" w:lineRule="auto"/>
              <w:ind w:right="-395" w:firstLine="29"/>
              <w:jc w:val="both"/>
              <w:rPr>
                <w:color w:val="000000"/>
                <w:sz w:val="28"/>
                <w:szCs w:val="28"/>
              </w:rPr>
            </w:pPr>
          </w:p>
        </w:tc>
        <w:tc>
          <w:tcPr>
            <w:tcW w:w="3118" w:type="dxa"/>
            <w:vMerge/>
          </w:tcPr>
          <w:p w:rsidR="00A41982" w:rsidRPr="005720D6" w:rsidRDefault="00A41982" w:rsidP="00585CBA">
            <w:pPr>
              <w:ind w:right="-395"/>
              <w:jc w:val="both"/>
              <w:rPr>
                <w:color w:val="000000"/>
              </w:rPr>
            </w:pPr>
          </w:p>
        </w:tc>
        <w:tc>
          <w:tcPr>
            <w:tcW w:w="1560" w:type="dxa"/>
            <w:vMerge/>
          </w:tcPr>
          <w:p w:rsidR="00A41982" w:rsidRPr="005720D6" w:rsidRDefault="00A41982" w:rsidP="00585CBA">
            <w:pPr>
              <w:ind w:right="34" w:firstLine="34"/>
              <w:jc w:val="both"/>
              <w:rPr>
                <w:color w:val="000000"/>
              </w:rPr>
            </w:pPr>
          </w:p>
        </w:tc>
        <w:tc>
          <w:tcPr>
            <w:tcW w:w="3260" w:type="dxa"/>
          </w:tcPr>
          <w:p w:rsidR="00A41982" w:rsidRPr="005720D6" w:rsidRDefault="00CB3E1C" w:rsidP="00585CBA">
            <w:pPr>
              <w:ind w:right="34" w:firstLine="34"/>
              <w:jc w:val="both"/>
              <w:rPr>
                <w:color w:val="000000"/>
              </w:rPr>
            </w:pPr>
            <w:r w:rsidRPr="002554C3">
              <w:rPr>
                <w:i/>
                <w:color w:val="000000"/>
              </w:rPr>
              <w:t>Уметь</w:t>
            </w:r>
            <w:r w:rsidRPr="005720D6">
              <w:rPr>
                <w:color w:val="000000"/>
              </w:rPr>
              <w:t xml:space="preserve"> Разрабатывать и содержательно аргументировать стратегию решения проблемной ситуации на основе системного и междисциплинарных подходов</w:t>
            </w:r>
          </w:p>
        </w:tc>
        <w:tc>
          <w:tcPr>
            <w:tcW w:w="2262" w:type="dxa"/>
          </w:tcPr>
          <w:p w:rsidR="00A41982" w:rsidRPr="005720D6" w:rsidRDefault="00D80DF6" w:rsidP="00585CBA">
            <w:pPr>
              <w:ind w:right="34" w:firstLine="34"/>
              <w:jc w:val="both"/>
              <w:rPr>
                <w:color w:val="000000"/>
              </w:rPr>
            </w:pPr>
            <w:r>
              <w:rPr>
                <w:color w:val="000000"/>
              </w:rPr>
              <w:t>практические задания № 1- 47</w:t>
            </w:r>
          </w:p>
        </w:tc>
      </w:tr>
      <w:tr w:rsidR="00A41982" w:rsidRPr="005720D6" w:rsidTr="005449C2">
        <w:tc>
          <w:tcPr>
            <w:tcW w:w="392" w:type="dxa"/>
            <w:vMerge/>
          </w:tcPr>
          <w:p w:rsidR="00A41982" w:rsidRPr="005720D6" w:rsidRDefault="00A41982" w:rsidP="004F22A0">
            <w:pPr>
              <w:spacing w:line="360" w:lineRule="auto"/>
              <w:ind w:right="-395" w:firstLine="29"/>
              <w:jc w:val="both"/>
              <w:rPr>
                <w:color w:val="000000"/>
                <w:sz w:val="28"/>
                <w:szCs w:val="28"/>
              </w:rPr>
            </w:pPr>
          </w:p>
        </w:tc>
        <w:tc>
          <w:tcPr>
            <w:tcW w:w="3118" w:type="dxa"/>
            <w:vMerge/>
          </w:tcPr>
          <w:p w:rsidR="00A41982" w:rsidRPr="005720D6" w:rsidRDefault="00A41982" w:rsidP="00585CBA">
            <w:pPr>
              <w:ind w:right="-395"/>
              <w:jc w:val="both"/>
              <w:rPr>
                <w:color w:val="000000"/>
                <w:sz w:val="28"/>
                <w:szCs w:val="28"/>
              </w:rPr>
            </w:pPr>
          </w:p>
        </w:tc>
        <w:tc>
          <w:tcPr>
            <w:tcW w:w="1560" w:type="dxa"/>
            <w:vMerge/>
          </w:tcPr>
          <w:p w:rsidR="00A41982" w:rsidRPr="005720D6" w:rsidRDefault="00A41982" w:rsidP="00585CBA">
            <w:pPr>
              <w:ind w:right="34" w:firstLine="34"/>
              <w:jc w:val="both"/>
              <w:rPr>
                <w:color w:val="000000"/>
                <w:sz w:val="28"/>
                <w:szCs w:val="28"/>
              </w:rPr>
            </w:pPr>
          </w:p>
        </w:tc>
        <w:tc>
          <w:tcPr>
            <w:tcW w:w="3260" w:type="dxa"/>
          </w:tcPr>
          <w:p w:rsidR="00A41982" w:rsidRPr="005720D6" w:rsidRDefault="00A41982" w:rsidP="00585CBA">
            <w:pPr>
              <w:ind w:right="34" w:firstLine="34"/>
              <w:jc w:val="both"/>
              <w:rPr>
                <w:color w:val="000000"/>
              </w:rPr>
            </w:pPr>
            <w:r w:rsidRPr="002554C3">
              <w:rPr>
                <w:i/>
                <w:color w:val="000000"/>
              </w:rPr>
              <w:t>Владеть</w:t>
            </w:r>
            <w:r w:rsidR="00D127A0" w:rsidRPr="005720D6">
              <w:rPr>
                <w:color w:val="000000"/>
                <w:shd w:val="clear" w:color="auto" w:fill="FFFFFF"/>
              </w:rPr>
              <w:t xml:space="preserve"> Навыками публичной речи, содержательно аргументировать стратегию решения проблемной ситуации на основе системного и междисциплинарного подходов</w:t>
            </w:r>
          </w:p>
        </w:tc>
        <w:tc>
          <w:tcPr>
            <w:tcW w:w="2262" w:type="dxa"/>
          </w:tcPr>
          <w:p w:rsidR="00A41982" w:rsidRPr="005720D6" w:rsidRDefault="00D80DF6" w:rsidP="00585CBA">
            <w:pPr>
              <w:ind w:right="34" w:firstLine="34"/>
              <w:jc w:val="both"/>
              <w:rPr>
                <w:color w:val="000000"/>
              </w:rPr>
            </w:pPr>
            <w:r>
              <w:rPr>
                <w:color w:val="000000"/>
              </w:rPr>
              <w:t>практические задания № 1- 47</w:t>
            </w:r>
          </w:p>
        </w:tc>
      </w:tr>
      <w:tr w:rsidR="005449C2" w:rsidRPr="005720D6" w:rsidTr="005449C2">
        <w:tc>
          <w:tcPr>
            <w:tcW w:w="392" w:type="dxa"/>
            <w:vMerge w:val="restart"/>
          </w:tcPr>
          <w:p w:rsidR="005449C2" w:rsidRPr="002554C3" w:rsidRDefault="005449C2" w:rsidP="004F22A0">
            <w:pPr>
              <w:spacing w:line="360" w:lineRule="auto"/>
              <w:ind w:right="-395" w:firstLine="29"/>
              <w:jc w:val="both"/>
              <w:rPr>
                <w:color w:val="000000"/>
              </w:rPr>
            </w:pPr>
            <w:r w:rsidRPr="002554C3">
              <w:rPr>
                <w:color w:val="000000"/>
              </w:rPr>
              <w:t>2</w:t>
            </w:r>
          </w:p>
        </w:tc>
        <w:tc>
          <w:tcPr>
            <w:tcW w:w="3118" w:type="dxa"/>
            <w:vMerge w:val="restart"/>
          </w:tcPr>
          <w:p w:rsidR="005449C2" w:rsidRPr="005720D6" w:rsidRDefault="005449C2" w:rsidP="00585CBA">
            <w:pPr>
              <w:ind w:right="-395"/>
              <w:jc w:val="both"/>
              <w:rPr>
                <w:color w:val="000000"/>
              </w:rPr>
            </w:pPr>
            <w:r w:rsidRPr="005720D6">
              <w:rPr>
                <w:color w:val="000000"/>
              </w:rPr>
              <w:t>УК -8</w:t>
            </w:r>
            <w:r w:rsidRPr="005720D6">
              <w:rPr>
                <w:color w:val="000000"/>
                <w:shd w:val="clear" w:color="auto" w:fill="FFFFFF"/>
              </w:rPr>
              <w:t xml:space="preserve"> Способен создавать и поддерживать безопасные условия жизнедеятельности, в том числе при возникновении чрезвычайных ситуаций</w:t>
            </w:r>
          </w:p>
        </w:tc>
        <w:tc>
          <w:tcPr>
            <w:tcW w:w="1560" w:type="dxa"/>
            <w:vMerge w:val="restart"/>
          </w:tcPr>
          <w:p w:rsidR="005449C2" w:rsidRPr="005720D6" w:rsidRDefault="005449C2" w:rsidP="00585CBA">
            <w:pPr>
              <w:ind w:right="34" w:firstLine="34"/>
              <w:jc w:val="both"/>
              <w:rPr>
                <w:color w:val="000000"/>
                <w:sz w:val="28"/>
                <w:szCs w:val="28"/>
              </w:rPr>
            </w:pPr>
            <w:r>
              <w:rPr>
                <w:color w:val="000000"/>
              </w:rPr>
              <w:t>Инд.УК8</w:t>
            </w:r>
            <w:r w:rsidRPr="005720D6">
              <w:rPr>
                <w:color w:val="000000"/>
              </w:rPr>
              <w:t>.1</w:t>
            </w:r>
          </w:p>
        </w:tc>
        <w:tc>
          <w:tcPr>
            <w:tcW w:w="3260" w:type="dxa"/>
          </w:tcPr>
          <w:p w:rsidR="005449C2" w:rsidRPr="005720D6" w:rsidRDefault="005449C2" w:rsidP="00585CBA">
            <w:pPr>
              <w:ind w:right="34" w:firstLine="34"/>
              <w:jc w:val="both"/>
              <w:rPr>
                <w:color w:val="000000"/>
              </w:rPr>
            </w:pPr>
            <w:r w:rsidRPr="002554C3">
              <w:rPr>
                <w:i/>
                <w:color w:val="000000"/>
              </w:rPr>
              <w:t>Знать</w:t>
            </w:r>
            <w:r w:rsidRPr="005720D6">
              <w:rPr>
                <w:b/>
                <w:color w:val="000000"/>
                <w:shd w:val="clear" w:color="auto" w:fill="FFFFFF"/>
              </w:rPr>
              <w:t xml:space="preserve"> </w:t>
            </w:r>
            <w:r w:rsidRPr="005720D6">
              <w:rPr>
                <w:color w:val="000000"/>
                <w:shd w:val="clear" w:color="auto" w:fill="FFFFFF"/>
              </w:rPr>
              <w:t>опасные и вредные факторы в рамках осуществляемой деятельности.</w:t>
            </w:r>
          </w:p>
        </w:tc>
        <w:tc>
          <w:tcPr>
            <w:tcW w:w="2262" w:type="dxa"/>
          </w:tcPr>
          <w:p w:rsidR="005449C2" w:rsidRPr="005720D6" w:rsidRDefault="005449C2" w:rsidP="00585CBA">
            <w:pPr>
              <w:ind w:right="34" w:firstLine="34"/>
              <w:jc w:val="both"/>
              <w:rPr>
                <w:color w:val="000000"/>
              </w:rPr>
            </w:pPr>
            <w:r w:rsidRPr="005720D6">
              <w:rPr>
                <w:color w:val="000000"/>
              </w:rPr>
              <w:t>вопросы № 19,20,21,23,27,32,36,</w:t>
            </w:r>
          </w:p>
          <w:p w:rsidR="005449C2" w:rsidRPr="005720D6" w:rsidRDefault="005449C2" w:rsidP="00585CBA">
            <w:pPr>
              <w:ind w:right="34" w:firstLine="34"/>
              <w:jc w:val="both"/>
              <w:rPr>
                <w:color w:val="000000"/>
              </w:rPr>
            </w:pPr>
            <w:r w:rsidRPr="005720D6">
              <w:rPr>
                <w:color w:val="000000"/>
              </w:rPr>
              <w:t>40,43,45,49,52-56,59,62,64,65,66,74</w:t>
            </w:r>
          </w:p>
        </w:tc>
      </w:tr>
      <w:tr w:rsidR="005449C2" w:rsidRPr="005720D6" w:rsidTr="005449C2">
        <w:tc>
          <w:tcPr>
            <w:tcW w:w="392" w:type="dxa"/>
            <w:vMerge/>
          </w:tcPr>
          <w:p w:rsidR="005449C2" w:rsidRPr="005720D6" w:rsidRDefault="005449C2" w:rsidP="004F22A0">
            <w:pPr>
              <w:spacing w:line="360" w:lineRule="auto"/>
              <w:ind w:right="-395" w:firstLine="29"/>
              <w:jc w:val="both"/>
              <w:rPr>
                <w:color w:val="000000"/>
                <w:sz w:val="28"/>
                <w:szCs w:val="28"/>
              </w:rPr>
            </w:pPr>
          </w:p>
        </w:tc>
        <w:tc>
          <w:tcPr>
            <w:tcW w:w="3118" w:type="dxa"/>
            <w:vMerge/>
          </w:tcPr>
          <w:p w:rsidR="005449C2" w:rsidRPr="005720D6" w:rsidRDefault="005449C2" w:rsidP="00585CBA">
            <w:pPr>
              <w:ind w:right="-395"/>
              <w:jc w:val="both"/>
              <w:rPr>
                <w:color w:val="000000"/>
              </w:rPr>
            </w:pPr>
          </w:p>
        </w:tc>
        <w:tc>
          <w:tcPr>
            <w:tcW w:w="1560" w:type="dxa"/>
            <w:vMerge/>
          </w:tcPr>
          <w:p w:rsidR="005449C2" w:rsidRPr="005720D6" w:rsidRDefault="005449C2" w:rsidP="00585CBA">
            <w:pPr>
              <w:ind w:right="34" w:firstLine="34"/>
              <w:jc w:val="both"/>
              <w:rPr>
                <w:color w:val="000000"/>
                <w:sz w:val="28"/>
                <w:szCs w:val="28"/>
              </w:rPr>
            </w:pPr>
          </w:p>
        </w:tc>
        <w:tc>
          <w:tcPr>
            <w:tcW w:w="3260" w:type="dxa"/>
          </w:tcPr>
          <w:p w:rsidR="005449C2" w:rsidRPr="005720D6" w:rsidRDefault="005449C2" w:rsidP="00585CBA">
            <w:pPr>
              <w:jc w:val="both"/>
            </w:pPr>
            <w:r w:rsidRPr="002554C3">
              <w:rPr>
                <w:i/>
                <w:color w:val="000000"/>
              </w:rPr>
              <w:t>Уметь</w:t>
            </w:r>
            <w:r w:rsidRPr="005720D6">
              <w:t xml:space="preserve"> использовать приёмы первой помощи, методы защиты (индивидуальные и </w:t>
            </w:r>
            <w:r w:rsidRPr="005720D6">
              <w:lastRenderedPageBreak/>
              <w:t>коллективные) в условиях чрезвычайных ситуаций;</w:t>
            </w:r>
          </w:p>
          <w:p w:rsidR="005449C2" w:rsidRPr="005720D6" w:rsidRDefault="005449C2" w:rsidP="00585CBA">
            <w:pPr>
              <w:ind w:right="34" w:firstLine="34"/>
              <w:jc w:val="both"/>
              <w:rPr>
                <w:color w:val="000000"/>
              </w:rPr>
            </w:pPr>
          </w:p>
        </w:tc>
        <w:tc>
          <w:tcPr>
            <w:tcW w:w="2262" w:type="dxa"/>
          </w:tcPr>
          <w:p w:rsidR="005449C2" w:rsidRPr="005720D6" w:rsidRDefault="005449C2" w:rsidP="00585CBA">
            <w:pPr>
              <w:ind w:right="34" w:firstLine="34"/>
              <w:jc w:val="both"/>
              <w:rPr>
                <w:color w:val="000000"/>
              </w:rPr>
            </w:pPr>
            <w:r w:rsidRPr="005720D6">
              <w:rPr>
                <w:color w:val="000000"/>
              </w:rPr>
              <w:lastRenderedPageBreak/>
              <w:t>практические задания № 2- 5, 21</w:t>
            </w:r>
          </w:p>
        </w:tc>
      </w:tr>
      <w:tr w:rsidR="005449C2" w:rsidRPr="005720D6" w:rsidTr="005449C2">
        <w:tc>
          <w:tcPr>
            <w:tcW w:w="392" w:type="dxa"/>
            <w:vMerge/>
          </w:tcPr>
          <w:p w:rsidR="005449C2" w:rsidRPr="005720D6" w:rsidRDefault="005449C2" w:rsidP="004F22A0">
            <w:pPr>
              <w:spacing w:line="360" w:lineRule="auto"/>
              <w:ind w:right="-395" w:firstLine="29"/>
              <w:jc w:val="both"/>
              <w:rPr>
                <w:color w:val="000000"/>
                <w:sz w:val="28"/>
                <w:szCs w:val="28"/>
              </w:rPr>
            </w:pPr>
          </w:p>
        </w:tc>
        <w:tc>
          <w:tcPr>
            <w:tcW w:w="3118" w:type="dxa"/>
            <w:vMerge/>
          </w:tcPr>
          <w:p w:rsidR="005449C2" w:rsidRPr="005720D6" w:rsidRDefault="005449C2" w:rsidP="00585CBA">
            <w:pPr>
              <w:ind w:right="-395"/>
              <w:jc w:val="both"/>
              <w:rPr>
                <w:color w:val="000000"/>
              </w:rPr>
            </w:pPr>
          </w:p>
        </w:tc>
        <w:tc>
          <w:tcPr>
            <w:tcW w:w="1560" w:type="dxa"/>
            <w:vMerge/>
          </w:tcPr>
          <w:p w:rsidR="005449C2" w:rsidRPr="005720D6" w:rsidRDefault="005449C2" w:rsidP="00585CBA">
            <w:pPr>
              <w:ind w:right="34" w:firstLine="34"/>
              <w:jc w:val="both"/>
              <w:rPr>
                <w:color w:val="000000"/>
                <w:sz w:val="28"/>
                <w:szCs w:val="28"/>
              </w:rPr>
            </w:pPr>
          </w:p>
        </w:tc>
        <w:tc>
          <w:tcPr>
            <w:tcW w:w="3260" w:type="dxa"/>
          </w:tcPr>
          <w:p w:rsidR="005449C2" w:rsidRPr="005720D6" w:rsidRDefault="005449C2" w:rsidP="00585CBA">
            <w:pPr>
              <w:ind w:right="34" w:firstLine="34"/>
              <w:jc w:val="both"/>
              <w:rPr>
                <w:color w:val="000000"/>
              </w:rPr>
            </w:pPr>
            <w:r w:rsidRPr="002554C3">
              <w:rPr>
                <w:i/>
                <w:color w:val="000000"/>
              </w:rPr>
              <w:t>Владеть</w:t>
            </w:r>
            <w:r w:rsidRPr="005720D6">
              <w:rPr>
                <w:color w:val="000000"/>
                <w:shd w:val="clear" w:color="auto" w:fill="FFFFFF"/>
              </w:rPr>
              <w:t xml:space="preserve"> приёмами первой помощи при угрожающих жизни состояниях, методами защиты населения в условиях чрезвычайных ситуаций.</w:t>
            </w:r>
          </w:p>
        </w:tc>
        <w:tc>
          <w:tcPr>
            <w:tcW w:w="2262" w:type="dxa"/>
          </w:tcPr>
          <w:p w:rsidR="005449C2" w:rsidRPr="005720D6" w:rsidRDefault="005449C2" w:rsidP="00585CBA">
            <w:pPr>
              <w:ind w:right="34" w:firstLine="34"/>
              <w:jc w:val="both"/>
              <w:rPr>
                <w:color w:val="000000"/>
              </w:rPr>
            </w:pPr>
            <w:r w:rsidRPr="005720D6">
              <w:rPr>
                <w:color w:val="000000"/>
              </w:rPr>
              <w:t>практические задания № 22,31</w:t>
            </w:r>
          </w:p>
        </w:tc>
      </w:tr>
      <w:tr w:rsidR="005449C2" w:rsidRPr="005720D6" w:rsidTr="005449C2">
        <w:tc>
          <w:tcPr>
            <w:tcW w:w="392" w:type="dxa"/>
            <w:vMerge w:val="restart"/>
          </w:tcPr>
          <w:p w:rsidR="005449C2" w:rsidRPr="005449C2" w:rsidRDefault="005449C2" w:rsidP="004F22A0">
            <w:pPr>
              <w:spacing w:line="360" w:lineRule="auto"/>
              <w:ind w:right="-395" w:firstLine="29"/>
              <w:jc w:val="both"/>
              <w:rPr>
                <w:color w:val="000000"/>
              </w:rPr>
            </w:pPr>
            <w:bookmarkStart w:id="5" w:name="_GoBack"/>
            <w:bookmarkEnd w:id="5"/>
            <w:r w:rsidRPr="005449C2">
              <w:rPr>
                <w:color w:val="000000"/>
              </w:rPr>
              <w:t>3</w:t>
            </w:r>
          </w:p>
        </w:tc>
        <w:tc>
          <w:tcPr>
            <w:tcW w:w="3118" w:type="dxa"/>
            <w:vMerge w:val="restart"/>
          </w:tcPr>
          <w:p w:rsidR="005449C2" w:rsidRPr="005720D6" w:rsidRDefault="005449C2" w:rsidP="00585CBA">
            <w:pPr>
              <w:ind w:right="-395"/>
              <w:jc w:val="both"/>
              <w:rPr>
                <w:color w:val="000000"/>
              </w:rPr>
            </w:pPr>
            <w:r w:rsidRPr="005720D6">
              <w:rPr>
                <w:color w:val="000000"/>
              </w:rPr>
              <w:t>ОПК-1</w:t>
            </w:r>
            <w:r>
              <w:rPr>
                <w:color w:val="000000"/>
                <w:shd w:val="clear" w:color="auto" w:fill="FFFFFF"/>
              </w:rPr>
              <w:t>.</w:t>
            </w:r>
            <w:r w:rsidRPr="005720D6">
              <w:rPr>
                <w:color w:val="000000"/>
                <w:shd w:val="clear" w:color="auto" w:fill="FFFFFF"/>
              </w:rPr>
              <w:t>Способен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p>
        </w:tc>
        <w:tc>
          <w:tcPr>
            <w:tcW w:w="1560" w:type="dxa"/>
            <w:vMerge w:val="restart"/>
          </w:tcPr>
          <w:p w:rsidR="005449C2" w:rsidRPr="005720D6" w:rsidRDefault="005449C2" w:rsidP="00585CBA">
            <w:pPr>
              <w:ind w:right="34" w:firstLine="34"/>
              <w:jc w:val="both"/>
              <w:rPr>
                <w:color w:val="000000"/>
                <w:sz w:val="28"/>
                <w:szCs w:val="28"/>
              </w:rPr>
            </w:pPr>
            <w:r>
              <w:rPr>
                <w:color w:val="000000"/>
                <w:sz w:val="22"/>
                <w:szCs w:val="22"/>
                <w:shd w:val="clear" w:color="auto" w:fill="FFFFFF"/>
              </w:rPr>
              <w:t>Инд.ОПК1.1. </w:t>
            </w:r>
          </w:p>
        </w:tc>
        <w:tc>
          <w:tcPr>
            <w:tcW w:w="3260" w:type="dxa"/>
          </w:tcPr>
          <w:p w:rsidR="005449C2" w:rsidRPr="005720D6" w:rsidRDefault="005449C2" w:rsidP="00585CBA">
            <w:pPr>
              <w:ind w:right="34" w:firstLine="34"/>
              <w:jc w:val="both"/>
              <w:rPr>
                <w:color w:val="000000"/>
              </w:rPr>
            </w:pPr>
            <w:r w:rsidRPr="005449C2">
              <w:rPr>
                <w:i/>
                <w:color w:val="000000"/>
              </w:rPr>
              <w:t>Знать</w:t>
            </w:r>
            <w:r w:rsidRPr="005720D6">
              <w:t xml:space="preserve"> теоретические основы химических и физико-химических методов количественного определения, идентификации, разделения и концентрирования, особенности строения и реакционной способности неорганических соединений;</w:t>
            </w:r>
          </w:p>
        </w:tc>
        <w:tc>
          <w:tcPr>
            <w:tcW w:w="2262" w:type="dxa"/>
          </w:tcPr>
          <w:p w:rsidR="005449C2" w:rsidRPr="005720D6" w:rsidRDefault="005449C2" w:rsidP="00585CBA">
            <w:pPr>
              <w:ind w:right="34" w:firstLine="34"/>
              <w:jc w:val="both"/>
              <w:rPr>
                <w:color w:val="000000"/>
              </w:rPr>
            </w:pPr>
            <w:r w:rsidRPr="005720D6">
              <w:rPr>
                <w:color w:val="000000"/>
              </w:rPr>
              <w:t>вопросы № 4-6,8,9,11, 14-15,18-19</w:t>
            </w:r>
          </w:p>
        </w:tc>
      </w:tr>
      <w:tr w:rsidR="005449C2" w:rsidRPr="005720D6" w:rsidTr="005449C2">
        <w:tc>
          <w:tcPr>
            <w:tcW w:w="392" w:type="dxa"/>
            <w:vMerge/>
          </w:tcPr>
          <w:p w:rsidR="005449C2" w:rsidRPr="005720D6" w:rsidRDefault="005449C2" w:rsidP="004F22A0">
            <w:pPr>
              <w:spacing w:line="360" w:lineRule="auto"/>
              <w:ind w:right="-395" w:firstLine="29"/>
              <w:jc w:val="both"/>
              <w:rPr>
                <w:color w:val="000000"/>
                <w:sz w:val="28"/>
                <w:szCs w:val="28"/>
              </w:rPr>
            </w:pPr>
          </w:p>
        </w:tc>
        <w:tc>
          <w:tcPr>
            <w:tcW w:w="3118" w:type="dxa"/>
            <w:vMerge/>
          </w:tcPr>
          <w:p w:rsidR="005449C2" w:rsidRPr="005720D6" w:rsidRDefault="005449C2" w:rsidP="00585CBA">
            <w:pPr>
              <w:ind w:right="-395"/>
              <w:jc w:val="both"/>
              <w:rPr>
                <w:color w:val="000000"/>
                <w:sz w:val="28"/>
                <w:szCs w:val="28"/>
              </w:rPr>
            </w:pPr>
          </w:p>
        </w:tc>
        <w:tc>
          <w:tcPr>
            <w:tcW w:w="1560" w:type="dxa"/>
            <w:vMerge/>
          </w:tcPr>
          <w:p w:rsidR="005449C2" w:rsidRPr="005720D6" w:rsidRDefault="005449C2" w:rsidP="00585CBA">
            <w:pPr>
              <w:ind w:right="34" w:firstLine="34"/>
              <w:jc w:val="both"/>
              <w:rPr>
                <w:color w:val="000000"/>
                <w:sz w:val="28"/>
                <w:szCs w:val="28"/>
              </w:rPr>
            </w:pPr>
          </w:p>
        </w:tc>
        <w:tc>
          <w:tcPr>
            <w:tcW w:w="3260" w:type="dxa"/>
          </w:tcPr>
          <w:p w:rsidR="005449C2" w:rsidRPr="005720D6" w:rsidRDefault="005449C2" w:rsidP="00585CBA">
            <w:pPr>
              <w:jc w:val="both"/>
            </w:pPr>
            <w:r w:rsidRPr="005449C2">
              <w:rPr>
                <w:i/>
                <w:color w:val="000000"/>
              </w:rPr>
              <w:t>Уметь</w:t>
            </w:r>
            <w:r w:rsidRPr="005720D6">
              <w:t xml:space="preserve"> прогнозировать реакционную способность химических соединений и физические свойства в зависимости от положения в периодической системе;</w:t>
            </w:r>
          </w:p>
          <w:p w:rsidR="005449C2" w:rsidRPr="005720D6" w:rsidRDefault="005449C2" w:rsidP="00585CBA">
            <w:pPr>
              <w:ind w:right="34" w:firstLine="34"/>
              <w:jc w:val="both"/>
              <w:rPr>
                <w:color w:val="000000"/>
              </w:rPr>
            </w:pPr>
          </w:p>
        </w:tc>
        <w:tc>
          <w:tcPr>
            <w:tcW w:w="2262" w:type="dxa"/>
          </w:tcPr>
          <w:p w:rsidR="005449C2" w:rsidRPr="005720D6" w:rsidRDefault="005449C2" w:rsidP="00585CBA">
            <w:pPr>
              <w:ind w:right="34" w:firstLine="34"/>
              <w:jc w:val="both"/>
              <w:rPr>
                <w:color w:val="000000"/>
              </w:rPr>
            </w:pPr>
            <w:r w:rsidRPr="005720D6">
              <w:rPr>
                <w:color w:val="000000"/>
              </w:rPr>
              <w:t>практические задания № 39-42</w:t>
            </w:r>
          </w:p>
        </w:tc>
      </w:tr>
      <w:tr w:rsidR="005449C2" w:rsidRPr="005720D6" w:rsidTr="005449C2">
        <w:tc>
          <w:tcPr>
            <w:tcW w:w="392" w:type="dxa"/>
            <w:vMerge/>
          </w:tcPr>
          <w:p w:rsidR="005449C2" w:rsidRPr="005720D6" w:rsidRDefault="005449C2" w:rsidP="004F22A0">
            <w:pPr>
              <w:spacing w:line="360" w:lineRule="auto"/>
              <w:ind w:right="-395" w:firstLine="29"/>
              <w:jc w:val="both"/>
              <w:rPr>
                <w:color w:val="000000"/>
                <w:sz w:val="28"/>
                <w:szCs w:val="28"/>
              </w:rPr>
            </w:pPr>
          </w:p>
        </w:tc>
        <w:tc>
          <w:tcPr>
            <w:tcW w:w="3118" w:type="dxa"/>
            <w:vMerge/>
          </w:tcPr>
          <w:p w:rsidR="005449C2" w:rsidRPr="005720D6" w:rsidRDefault="005449C2" w:rsidP="00585CBA">
            <w:pPr>
              <w:ind w:right="-395"/>
              <w:jc w:val="both"/>
              <w:rPr>
                <w:color w:val="000000"/>
                <w:sz w:val="28"/>
                <w:szCs w:val="28"/>
              </w:rPr>
            </w:pPr>
          </w:p>
        </w:tc>
        <w:tc>
          <w:tcPr>
            <w:tcW w:w="1560" w:type="dxa"/>
            <w:vMerge/>
          </w:tcPr>
          <w:p w:rsidR="005449C2" w:rsidRPr="005720D6" w:rsidRDefault="005449C2" w:rsidP="00585CBA">
            <w:pPr>
              <w:ind w:right="34" w:firstLine="34"/>
              <w:jc w:val="both"/>
              <w:rPr>
                <w:color w:val="000000"/>
                <w:sz w:val="28"/>
                <w:szCs w:val="28"/>
              </w:rPr>
            </w:pPr>
          </w:p>
        </w:tc>
        <w:tc>
          <w:tcPr>
            <w:tcW w:w="3260" w:type="dxa"/>
          </w:tcPr>
          <w:p w:rsidR="005449C2" w:rsidRPr="005720D6" w:rsidRDefault="005449C2" w:rsidP="00585CBA">
            <w:pPr>
              <w:jc w:val="both"/>
            </w:pPr>
            <w:r w:rsidRPr="005449C2">
              <w:rPr>
                <w:i/>
                <w:color w:val="000000"/>
              </w:rPr>
              <w:t>Владеть</w:t>
            </w:r>
            <w:r w:rsidRPr="005720D6">
              <w:t xml:space="preserve"> умениями проводить лабораторные опыты, объяснять суть конкретных реакций и их аналитические эффекты, оформлять отчетную документацию по экспериментальным данным.</w:t>
            </w:r>
          </w:p>
          <w:p w:rsidR="005449C2" w:rsidRPr="005720D6" w:rsidRDefault="005449C2" w:rsidP="00585CBA">
            <w:pPr>
              <w:ind w:right="34" w:firstLine="34"/>
              <w:jc w:val="both"/>
              <w:rPr>
                <w:color w:val="000000"/>
              </w:rPr>
            </w:pPr>
          </w:p>
        </w:tc>
        <w:tc>
          <w:tcPr>
            <w:tcW w:w="2262" w:type="dxa"/>
          </w:tcPr>
          <w:p w:rsidR="005449C2" w:rsidRPr="005720D6" w:rsidRDefault="005449C2" w:rsidP="00585CBA">
            <w:pPr>
              <w:ind w:right="34" w:firstLine="34"/>
              <w:jc w:val="both"/>
              <w:rPr>
                <w:color w:val="000000"/>
              </w:rPr>
            </w:pPr>
            <w:r w:rsidRPr="005720D6">
              <w:rPr>
                <w:color w:val="000000"/>
              </w:rPr>
              <w:t>практические задания № 2,3,4,31- 33,36</w:t>
            </w:r>
          </w:p>
        </w:tc>
      </w:tr>
    </w:tbl>
    <w:p w:rsidR="005108E6" w:rsidRDefault="005108E6" w:rsidP="004F22A0">
      <w:pPr>
        <w:spacing w:line="360" w:lineRule="auto"/>
        <w:jc w:val="both"/>
        <w:rPr>
          <w:sz w:val="28"/>
          <w:szCs w:val="28"/>
        </w:rPr>
      </w:pPr>
    </w:p>
    <w:p w:rsidR="00CC6041" w:rsidRPr="00230BF5" w:rsidRDefault="00CC6041" w:rsidP="00E06A99">
      <w:pPr>
        <w:pStyle w:val="a5"/>
        <w:numPr>
          <w:ilvl w:val="0"/>
          <w:numId w:val="34"/>
        </w:numPr>
        <w:jc w:val="center"/>
        <w:rPr>
          <w:rFonts w:ascii="Times New Roman" w:hAnsi="Times New Roman"/>
          <w:b/>
          <w:sz w:val="28"/>
          <w:szCs w:val="28"/>
        </w:rPr>
      </w:pPr>
      <w:r w:rsidRPr="00230BF5">
        <w:rPr>
          <w:rFonts w:ascii="Times New Roman" w:hAnsi="Times New Roman"/>
          <w:b/>
          <w:sz w:val="28"/>
          <w:szCs w:val="28"/>
        </w:rPr>
        <w:t xml:space="preserve">Методические рекомендации </w:t>
      </w:r>
      <w:r w:rsidRPr="00230BF5">
        <w:rPr>
          <w:rFonts w:ascii="Times New Roman" w:hAnsi="Times New Roman"/>
          <w:b/>
          <w:bCs/>
          <w:sz w:val="28"/>
          <w:szCs w:val="28"/>
        </w:rPr>
        <w:t>по применению балльно-рейтинговой системы</w:t>
      </w:r>
      <w:r w:rsidRPr="00230BF5">
        <w:rPr>
          <w:rFonts w:ascii="Times New Roman" w:hAnsi="Times New Roman"/>
          <w:b/>
          <w:sz w:val="28"/>
          <w:szCs w:val="28"/>
        </w:rPr>
        <w:t xml:space="preserve"> оценивания учебных достижений обучающихся </w:t>
      </w:r>
      <w:r w:rsidRPr="00230BF5">
        <w:rPr>
          <w:rFonts w:ascii="Times New Roman" w:hAnsi="Times New Roman"/>
          <w:b/>
          <w:bCs/>
          <w:sz w:val="28"/>
          <w:szCs w:val="28"/>
        </w:rPr>
        <w:t xml:space="preserve">в рамках изучения дисциплины </w:t>
      </w:r>
      <w:r w:rsidRPr="00230BF5">
        <w:rPr>
          <w:rFonts w:ascii="Times New Roman" w:hAnsi="Times New Roman"/>
          <w:b/>
          <w:sz w:val="28"/>
          <w:szCs w:val="28"/>
        </w:rPr>
        <w:t>«</w:t>
      </w:r>
      <w:r>
        <w:rPr>
          <w:rFonts w:ascii="Times New Roman" w:hAnsi="Times New Roman"/>
          <w:b/>
          <w:sz w:val="28"/>
          <w:szCs w:val="28"/>
        </w:rPr>
        <w:t>Общая и неорганическая химия</w:t>
      </w:r>
      <w:r w:rsidRPr="00230BF5">
        <w:rPr>
          <w:rFonts w:ascii="Times New Roman" w:hAnsi="Times New Roman"/>
          <w:b/>
          <w:sz w:val="28"/>
          <w:szCs w:val="28"/>
        </w:rPr>
        <w:t>»</w:t>
      </w:r>
    </w:p>
    <w:p w:rsidR="00CC6041" w:rsidRPr="001556BE" w:rsidRDefault="00CC6041" w:rsidP="00CC6041">
      <w:pPr>
        <w:pStyle w:val="a5"/>
        <w:ind w:left="360" w:firstLine="0"/>
        <w:rPr>
          <w:rFonts w:ascii="Times New Roman" w:hAnsi="Times New Roman"/>
          <w:b/>
          <w:sz w:val="28"/>
          <w:szCs w:val="28"/>
        </w:rPr>
      </w:pPr>
    </w:p>
    <w:p w:rsidR="00CC6041" w:rsidRPr="00DA00A1" w:rsidRDefault="00CC6041" w:rsidP="00CC6041">
      <w:pPr>
        <w:pStyle w:val="21"/>
        <w:widowControl w:val="0"/>
        <w:tabs>
          <w:tab w:val="left" w:pos="1134"/>
        </w:tabs>
        <w:spacing w:after="0" w:line="240" w:lineRule="auto"/>
        <w:ind w:firstLine="567"/>
        <w:jc w:val="both"/>
        <w:rPr>
          <w:sz w:val="28"/>
          <w:szCs w:val="28"/>
        </w:rPr>
      </w:pPr>
      <w:r>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П004.03-2020 «О балльно-рейтинговой системе оценивания учебных достижений обучающихся» (приказ №479 от 03.03.2020г.) д</w:t>
      </w:r>
      <w:r w:rsidRPr="00DA00A1">
        <w:rPr>
          <w:sz w:val="28"/>
          <w:szCs w:val="28"/>
        </w:rPr>
        <w:t>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w:t>
      </w:r>
      <w:r>
        <w:rPr>
          <w:sz w:val="28"/>
          <w:szCs w:val="28"/>
        </w:rPr>
        <w:t>о) рейтинга (Рз) по формуле</w:t>
      </w:r>
      <w:r w:rsidRPr="00DA00A1">
        <w:rPr>
          <w:sz w:val="28"/>
          <w:szCs w:val="28"/>
        </w:rPr>
        <w:t>:</w:t>
      </w:r>
    </w:p>
    <w:p w:rsidR="00CC6041" w:rsidRPr="00DA00A1" w:rsidRDefault="00CC6041" w:rsidP="00CC6041">
      <w:pPr>
        <w:pStyle w:val="a5"/>
        <w:ind w:left="0" w:firstLine="709"/>
        <w:rPr>
          <w:rFonts w:ascii="Times New Roman" w:hAnsi="Times New Roman"/>
          <w:sz w:val="28"/>
          <w:szCs w:val="28"/>
        </w:rPr>
      </w:pPr>
    </w:p>
    <w:p w:rsidR="00CC6041" w:rsidRPr="00DA00A1" w:rsidRDefault="00CC6041" w:rsidP="00CC6041">
      <w:pPr>
        <w:pStyle w:val="a5"/>
        <w:ind w:left="0" w:firstLine="709"/>
        <w:jc w:val="center"/>
        <w:rPr>
          <w:rFonts w:ascii="Times New Roman" w:hAnsi="Times New Roman"/>
          <w:b/>
          <w:sz w:val="28"/>
          <w:szCs w:val="28"/>
        </w:rPr>
      </w:pPr>
      <w:r>
        <w:rPr>
          <w:rFonts w:ascii="Times New Roman" w:hAnsi="Times New Roman"/>
          <w:b/>
          <w:sz w:val="28"/>
          <w:szCs w:val="28"/>
        </w:rPr>
        <w:t xml:space="preserve">Рд = Ртс + </w:t>
      </w:r>
      <w:r w:rsidRPr="00DA00A1">
        <w:rPr>
          <w:rFonts w:ascii="Times New Roman" w:hAnsi="Times New Roman"/>
          <w:b/>
          <w:sz w:val="28"/>
          <w:szCs w:val="28"/>
        </w:rPr>
        <w:t>Рз</w:t>
      </w:r>
    </w:p>
    <w:p w:rsidR="00CC6041" w:rsidRPr="00174C85" w:rsidRDefault="00CC6041" w:rsidP="00CC6041">
      <w:pPr>
        <w:pStyle w:val="a5"/>
        <w:ind w:left="0" w:firstLine="709"/>
        <w:rPr>
          <w:sz w:val="28"/>
          <w:szCs w:val="28"/>
        </w:rPr>
      </w:pPr>
    </w:p>
    <w:p w:rsidR="00CC6041" w:rsidRPr="00DA00A1" w:rsidRDefault="00CC6041" w:rsidP="00CC6041">
      <w:pPr>
        <w:pStyle w:val="a5"/>
        <w:ind w:left="0" w:firstLine="709"/>
        <w:rPr>
          <w:rFonts w:ascii="Times New Roman" w:hAnsi="Times New Roman"/>
          <w:sz w:val="28"/>
          <w:szCs w:val="28"/>
        </w:rPr>
      </w:pPr>
      <w:r w:rsidRPr="00DA00A1">
        <w:rPr>
          <w:rFonts w:ascii="Times New Roman" w:hAnsi="Times New Roman"/>
          <w:sz w:val="28"/>
          <w:szCs w:val="28"/>
        </w:rPr>
        <w:lastRenderedPageBreak/>
        <w:t xml:space="preserve">Где: </w:t>
      </w:r>
    </w:p>
    <w:p w:rsidR="00CC6041" w:rsidRPr="00DA00A1" w:rsidRDefault="00CC6041" w:rsidP="00CC6041">
      <w:pPr>
        <w:pStyle w:val="a5"/>
        <w:ind w:left="0" w:firstLine="709"/>
        <w:rPr>
          <w:rFonts w:ascii="Times New Roman" w:hAnsi="Times New Roman"/>
          <w:sz w:val="28"/>
          <w:szCs w:val="28"/>
        </w:rPr>
      </w:pPr>
      <w:r w:rsidRPr="00DA00A1">
        <w:rPr>
          <w:rFonts w:ascii="Times New Roman" w:hAnsi="Times New Roman"/>
          <w:sz w:val="28"/>
          <w:szCs w:val="28"/>
        </w:rPr>
        <w:t>Ртс – текущий стандартизированный рейтинг;</w:t>
      </w:r>
    </w:p>
    <w:p w:rsidR="00CC6041" w:rsidRPr="00DA00A1" w:rsidRDefault="00CC6041" w:rsidP="00CC6041">
      <w:pPr>
        <w:pStyle w:val="a5"/>
        <w:ind w:left="0" w:firstLine="709"/>
        <w:rPr>
          <w:rFonts w:ascii="Times New Roman" w:hAnsi="Times New Roman"/>
          <w:sz w:val="28"/>
          <w:szCs w:val="28"/>
        </w:rPr>
      </w:pPr>
      <w:r w:rsidRPr="00DA00A1">
        <w:rPr>
          <w:rFonts w:ascii="Times New Roman" w:hAnsi="Times New Roman"/>
          <w:sz w:val="28"/>
          <w:szCs w:val="28"/>
        </w:rPr>
        <w:t>Рэ/Рз – экзаменационный (зачетный) рейтинг.</w:t>
      </w:r>
    </w:p>
    <w:p w:rsidR="00CC6041" w:rsidRDefault="00CC6041" w:rsidP="00CC6041">
      <w:pPr>
        <w:pStyle w:val="a5"/>
        <w:widowControl/>
        <w:autoSpaceDE/>
        <w:autoSpaceDN/>
        <w:adjustRightInd/>
        <w:ind w:left="709" w:firstLine="0"/>
        <w:rPr>
          <w:sz w:val="28"/>
          <w:szCs w:val="28"/>
        </w:rPr>
      </w:pPr>
    </w:p>
    <w:p w:rsidR="00CC6041" w:rsidRPr="00A63F1F" w:rsidRDefault="00CC6041" w:rsidP="00CC6041">
      <w:pPr>
        <w:pStyle w:val="a5"/>
        <w:widowControl/>
        <w:autoSpaceDE/>
        <w:autoSpaceDN/>
        <w:adjustRightInd/>
        <w:ind w:left="0" w:firstLine="567"/>
        <w:rPr>
          <w:rFonts w:ascii="Times New Roman" w:hAnsi="Times New Roman"/>
          <w:b/>
          <w:i/>
          <w:sz w:val="28"/>
          <w:szCs w:val="28"/>
        </w:rPr>
      </w:pPr>
      <w:r w:rsidRPr="00A63F1F">
        <w:rPr>
          <w:rFonts w:ascii="Times New Roman" w:hAnsi="Times New Roman"/>
          <w:sz w:val="28"/>
          <w:szCs w:val="28"/>
        </w:rPr>
        <w:t xml:space="preserve">При наличии бонусных баллов у обучающегося дисциплинарный рейтинг по дисциплине (модулю) увеличивается на величину этих баллов. </w:t>
      </w:r>
    </w:p>
    <w:p w:rsidR="00CC6041" w:rsidRDefault="00CC6041" w:rsidP="00CC6041">
      <w:pPr>
        <w:pStyle w:val="a5"/>
        <w:widowControl/>
        <w:autoSpaceDE/>
        <w:autoSpaceDN/>
        <w:adjustRightInd/>
        <w:ind w:left="709" w:firstLine="0"/>
        <w:rPr>
          <w:sz w:val="28"/>
          <w:szCs w:val="28"/>
        </w:rPr>
      </w:pPr>
    </w:p>
    <w:p w:rsidR="00CC6041" w:rsidRPr="005A5EE6" w:rsidRDefault="00CC6041" w:rsidP="00D44F73">
      <w:pPr>
        <w:pStyle w:val="a5"/>
        <w:widowControl/>
        <w:autoSpaceDE/>
        <w:autoSpaceDN/>
        <w:adjustRightInd/>
        <w:ind w:left="0" w:firstLine="567"/>
        <w:rPr>
          <w:sz w:val="28"/>
          <w:szCs w:val="28"/>
        </w:rPr>
      </w:pPr>
      <w:r w:rsidRPr="00DA00A1">
        <w:rPr>
          <w:rFonts w:ascii="Times New Roman" w:hAnsi="Times New Roman"/>
          <w:sz w:val="28"/>
          <w:szCs w:val="28"/>
        </w:rPr>
        <w:t>Текущий стандартизированный  рейтинг (Ртс) выражается в баллах по шкале от 0 до 70 и вычисляется</w:t>
      </w:r>
      <w:r>
        <w:rPr>
          <w:rFonts w:ascii="Times New Roman" w:hAnsi="Times New Roman"/>
          <w:sz w:val="28"/>
          <w:szCs w:val="28"/>
        </w:rPr>
        <w:t xml:space="preserve"> по формуле</w:t>
      </w:r>
      <w:r w:rsidRPr="00DA00A1">
        <w:rPr>
          <w:rFonts w:ascii="Times New Roman" w:hAnsi="Times New Roman"/>
          <w:sz w:val="28"/>
          <w:szCs w:val="28"/>
        </w:rPr>
        <w:t>:</w:t>
      </w:r>
      <w:r w:rsidR="00D44F73">
        <w:rPr>
          <w:rFonts w:ascii="Times New Roman" w:hAnsi="Times New Roman"/>
          <w:sz w:val="28"/>
          <w:szCs w:val="28"/>
        </w:rPr>
        <w:t xml:space="preserve"> </w:t>
      </w:r>
    </w:p>
    <w:p w:rsidR="00CC6041" w:rsidRPr="005A5EE6" w:rsidRDefault="00CC6041" w:rsidP="00CC6041">
      <w:pPr>
        <w:ind w:firstLine="709"/>
        <w:jc w:val="center"/>
        <w:rPr>
          <w:b/>
          <w:sz w:val="28"/>
          <w:szCs w:val="28"/>
        </w:rPr>
      </w:pPr>
      <w:r w:rsidRPr="005A5EE6">
        <w:rPr>
          <w:b/>
          <w:sz w:val="28"/>
          <w:szCs w:val="28"/>
        </w:rPr>
        <w:t xml:space="preserve">Ртс = (Ртф * </w:t>
      </w:r>
      <w:r w:rsidRPr="00FB2F4D">
        <w:rPr>
          <w:b/>
          <w:sz w:val="28"/>
          <w:szCs w:val="28"/>
        </w:rPr>
        <w:t>70) / макс (Ртф)</w:t>
      </w:r>
    </w:p>
    <w:p w:rsidR="00CC6041" w:rsidRPr="005A5EE6" w:rsidRDefault="00CC6041" w:rsidP="00CC6041">
      <w:pPr>
        <w:ind w:firstLine="709"/>
        <w:jc w:val="both"/>
        <w:rPr>
          <w:sz w:val="28"/>
          <w:szCs w:val="28"/>
        </w:rPr>
      </w:pPr>
      <w:r w:rsidRPr="005A5EE6">
        <w:rPr>
          <w:sz w:val="28"/>
          <w:szCs w:val="28"/>
        </w:rPr>
        <w:t xml:space="preserve">где, </w:t>
      </w:r>
    </w:p>
    <w:p w:rsidR="00CC6041" w:rsidRPr="005A5EE6" w:rsidRDefault="00CC6041" w:rsidP="00CC6041">
      <w:pPr>
        <w:ind w:firstLine="709"/>
        <w:jc w:val="both"/>
        <w:rPr>
          <w:sz w:val="28"/>
          <w:szCs w:val="28"/>
        </w:rPr>
      </w:pPr>
      <w:r w:rsidRPr="005A5EE6">
        <w:rPr>
          <w:sz w:val="28"/>
          <w:szCs w:val="28"/>
        </w:rPr>
        <w:t>Ртс – текущий стандартизированный рейтинг;</w:t>
      </w:r>
    </w:p>
    <w:p w:rsidR="00CC6041" w:rsidRPr="00E73CB8" w:rsidRDefault="00CC6041" w:rsidP="00CC6041">
      <w:pPr>
        <w:ind w:firstLine="709"/>
        <w:jc w:val="both"/>
        <w:rPr>
          <w:sz w:val="28"/>
          <w:szCs w:val="28"/>
        </w:rPr>
      </w:pPr>
      <w:r w:rsidRPr="00E73CB8">
        <w:rPr>
          <w:sz w:val="28"/>
          <w:szCs w:val="28"/>
        </w:rPr>
        <w:t>Ртф – текущий фактический рейтинг;</w:t>
      </w:r>
    </w:p>
    <w:p w:rsidR="00CC6041" w:rsidRPr="00E73CB8" w:rsidRDefault="00CC6041" w:rsidP="00CC6041">
      <w:pPr>
        <w:ind w:firstLine="709"/>
        <w:jc w:val="both"/>
        <w:rPr>
          <w:sz w:val="28"/>
          <w:szCs w:val="28"/>
        </w:rPr>
      </w:pPr>
      <w:r w:rsidRPr="00E73CB8">
        <w:rPr>
          <w:sz w:val="28"/>
          <w:szCs w:val="28"/>
        </w:rPr>
        <w:t>макс (Ртф) – максимальное значение текущего фактического рейтинга из диапазона, установленного препо</w:t>
      </w:r>
      <w:r>
        <w:rPr>
          <w:sz w:val="28"/>
          <w:szCs w:val="28"/>
        </w:rPr>
        <w:t>давателем по дисциплине</w:t>
      </w:r>
      <w:r w:rsidRPr="00E73CB8">
        <w:rPr>
          <w:sz w:val="28"/>
          <w:szCs w:val="28"/>
        </w:rPr>
        <w:t>.</w:t>
      </w:r>
    </w:p>
    <w:p w:rsidR="00CC6041" w:rsidRDefault="00CC6041" w:rsidP="00CC6041">
      <w:pPr>
        <w:pStyle w:val="a5"/>
        <w:widowControl/>
        <w:autoSpaceDE/>
        <w:autoSpaceDN/>
        <w:adjustRightInd/>
        <w:ind w:left="709" w:firstLine="0"/>
        <w:rPr>
          <w:sz w:val="28"/>
          <w:szCs w:val="28"/>
        </w:rPr>
      </w:pPr>
    </w:p>
    <w:p w:rsidR="00D44F73" w:rsidRPr="00604785" w:rsidRDefault="00D44F73" w:rsidP="00D44F73">
      <w:pPr>
        <w:ind w:firstLine="709"/>
        <w:jc w:val="both"/>
        <w:rPr>
          <w:b/>
          <w:sz w:val="28"/>
          <w:szCs w:val="28"/>
        </w:rPr>
      </w:pPr>
      <w:r w:rsidRPr="00604785">
        <w:rPr>
          <w:b/>
          <w:sz w:val="28"/>
          <w:szCs w:val="28"/>
        </w:rPr>
        <w:t>4.1.</w:t>
      </w:r>
      <w:r w:rsidRPr="00604785">
        <w:rPr>
          <w:sz w:val="28"/>
          <w:szCs w:val="28"/>
        </w:rPr>
        <w:t xml:space="preserve"> </w:t>
      </w:r>
      <w:r w:rsidRPr="00604785">
        <w:rPr>
          <w:b/>
          <w:sz w:val="28"/>
          <w:szCs w:val="28"/>
        </w:rPr>
        <w:t>Правила формирования текущего фактического рейтинга обучающегося.</w:t>
      </w:r>
    </w:p>
    <w:p w:rsidR="00D44F73" w:rsidRPr="00604785" w:rsidRDefault="00D44F73" w:rsidP="00D44F73">
      <w:pPr>
        <w:ind w:firstLine="709"/>
        <w:jc w:val="both"/>
        <w:rPr>
          <w:sz w:val="28"/>
          <w:szCs w:val="28"/>
        </w:rPr>
      </w:pPr>
      <w:r w:rsidRPr="00604785">
        <w:rPr>
          <w:sz w:val="28"/>
          <w:szCs w:val="28"/>
        </w:rPr>
        <w:t xml:space="preserve">Текущий фактический рейтинг (Ртф) по дисциплине рассчитывается как среднее арифметическое значение результатов (баллов) всех </w:t>
      </w:r>
      <w:r>
        <w:rPr>
          <w:sz w:val="28"/>
          <w:szCs w:val="28"/>
        </w:rPr>
        <w:t xml:space="preserve">модулей. </w:t>
      </w:r>
    </w:p>
    <w:p w:rsidR="00D44F73" w:rsidRDefault="00D44F73" w:rsidP="00D44F73">
      <w:pPr>
        <w:ind w:left="66" w:firstLine="360"/>
        <w:jc w:val="both"/>
        <w:rPr>
          <w:sz w:val="28"/>
          <w:szCs w:val="28"/>
        </w:rPr>
      </w:pPr>
      <w:r>
        <w:rPr>
          <w:sz w:val="28"/>
          <w:szCs w:val="28"/>
        </w:rPr>
        <w:t>Рейтинг модулей рассчитывается на основе баллов по контрольным точкам практических занятий (Тк, текущая успеваемость студента) и результатов по контрольным точкам итогового занятия по модулю (Рр, рубежный контроль).</w:t>
      </w:r>
    </w:p>
    <w:p w:rsidR="00D44F73" w:rsidRDefault="00D44F73" w:rsidP="00E06A99">
      <w:pPr>
        <w:widowControl w:val="0"/>
        <w:numPr>
          <w:ilvl w:val="0"/>
          <w:numId w:val="42"/>
        </w:numPr>
        <w:autoSpaceDE w:val="0"/>
        <w:autoSpaceDN w:val="0"/>
        <w:adjustRightInd w:val="0"/>
        <w:ind w:left="426"/>
        <w:contextualSpacing/>
        <w:jc w:val="both"/>
        <w:rPr>
          <w:sz w:val="28"/>
          <w:szCs w:val="28"/>
        </w:rPr>
      </w:pPr>
      <w:r>
        <w:rPr>
          <w:b/>
          <w:sz w:val="28"/>
          <w:szCs w:val="28"/>
        </w:rPr>
        <w:t>Тк (текущий контроль успеваемости)</w:t>
      </w:r>
      <w:r>
        <w:rPr>
          <w:sz w:val="28"/>
          <w:szCs w:val="28"/>
        </w:rPr>
        <w:t xml:space="preserve"> рассчитывается как среднее арифметическое значение всех отметок по контрольным точкам практических занятий данного модуля. Каждая контрольная точка оценивается от 0 до 5. Т.о. средний балл текущего контроля может быть в диапазоне от 0 до 5.</w:t>
      </w:r>
    </w:p>
    <w:p w:rsidR="00D44F73" w:rsidRDefault="00D44F73" w:rsidP="00E06A99">
      <w:pPr>
        <w:widowControl w:val="0"/>
        <w:numPr>
          <w:ilvl w:val="0"/>
          <w:numId w:val="42"/>
        </w:numPr>
        <w:autoSpaceDE w:val="0"/>
        <w:autoSpaceDN w:val="0"/>
        <w:adjustRightInd w:val="0"/>
        <w:ind w:left="426"/>
        <w:contextualSpacing/>
        <w:jc w:val="both"/>
        <w:rPr>
          <w:sz w:val="28"/>
          <w:szCs w:val="28"/>
        </w:rPr>
      </w:pPr>
      <w:r>
        <w:rPr>
          <w:b/>
          <w:sz w:val="28"/>
          <w:szCs w:val="28"/>
        </w:rPr>
        <w:t>Рк (Рубежный контроль)</w:t>
      </w:r>
      <w:r>
        <w:rPr>
          <w:sz w:val="28"/>
          <w:szCs w:val="28"/>
        </w:rPr>
        <w:t xml:space="preserve"> рассчитывается как среднее арифметическое значение всех отметок по контрольным точкам итогового занятия данного модуля. Каждая контрольная точка оценивается от 0 до 5. Т.о. средний балл рубежного контроля может быть в диапазоне от 0 до 5.</w:t>
      </w:r>
    </w:p>
    <w:p w:rsidR="00D44F73" w:rsidRPr="00604785" w:rsidRDefault="00D44F73" w:rsidP="00D44F73">
      <w:pPr>
        <w:ind w:firstLine="709"/>
        <w:jc w:val="both"/>
        <w:rPr>
          <w:sz w:val="28"/>
          <w:szCs w:val="28"/>
        </w:rPr>
      </w:pPr>
      <w:r w:rsidRPr="00604785">
        <w:rPr>
          <w:sz w:val="28"/>
          <w:szCs w:val="28"/>
        </w:rPr>
        <w:t>По каждому практическому занятию предусмотрено от 1 до 3х контрольных точек (письменный опрос; выполнение практических заданий; контрольная работа), за которые обучающийся получает от 0 до 5 баллов включительно. Критерии оценивания каждой формы контроля представлены в ФОС по дисциплине.</w:t>
      </w:r>
    </w:p>
    <w:p w:rsidR="00D44F73" w:rsidRPr="00604785" w:rsidRDefault="00D44F73" w:rsidP="00D44F73">
      <w:pPr>
        <w:ind w:firstLine="709"/>
        <w:jc w:val="both"/>
        <w:rPr>
          <w:sz w:val="28"/>
          <w:szCs w:val="28"/>
        </w:rPr>
      </w:pPr>
      <w:r w:rsidRPr="00604785">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D44F73" w:rsidRDefault="00D44F73" w:rsidP="00D44F73">
      <w:pPr>
        <w:ind w:firstLine="709"/>
        <w:jc w:val="both"/>
        <w:rPr>
          <w:sz w:val="28"/>
          <w:szCs w:val="28"/>
        </w:rPr>
      </w:pPr>
      <w:r>
        <w:rPr>
          <w:sz w:val="28"/>
          <w:szCs w:val="28"/>
        </w:rPr>
        <w:t>При пропуске практического занятия и/или рубежного контроля за контрольные точки выставляется «0» баллов. По факту повышения рейтинга по данным контрольным точкам «нули» заменяются на полученные фактические результаты.</w:t>
      </w:r>
    </w:p>
    <w:p w:rsidR="00D44F73" w:rsidRPr="00604785" w:rsidRDefault="00D44F73" w:rsidP="00D44F73">
      <w:pPr>
        <w:ind w:firstLine="709"/>
        <w:jc w:val="both"/>
        <w:rPr>
          <w:sz w:val="28"/>
          <w:szCs w:val="28"/>
        </w:rPr>
      </w:pPr>
      <w:r w:rsidRPr="00604785">
        <w:rPr>
          <w:sz w:val="28"/>
          <w:szCs w:val="28"/>
        </w:rPr>
        <w:t>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D44F73" w:rsidRDefault="00D44F73" w:rsidP="00CC6041">
      <w:pPr>
        <w:ind w:firstLine="709"/>
        <w:jc w:val="both"/>
        <w:rPr>
          <w:sz w:val="28"/>
          <w:szCs w:val="28"/>
        </w:rPr>
      </w:pPr>
    </w:p>
    <w:p w:rsidR="00CC6041" w:rsidRDefault="00CC6041" w:rsidP="00CC6041">
      <w:pPr>
        <w:ind w:firstLine="709"/>
        <w:jc w:val="both"/>
        <w:rPr>
          <w:sz w:val="28"/>
          <w:szCs w:val="28"/>
        </w:rPr>
      </w:pPr>
    </w:p>
    <w:p w:rsidR="00CC6041" w:rsidRDefault="00CC6041" w:rsidP="004F22A0">
      <w:pPr>
        <w:spacing w:line="360" w:lineRule="auto"/>
        <w:jc w:val="both"/>
        <w:rPr>
          <w:sz w:val="28"/>
          <w:szCs w:val="28"/>
        </w:rPr>
      </w:pPr>
    </w:p>
    <w:p w:rsidR="00CC6041" w:rsidRDefault="00CC6041" w:rsidP="004F22A0">
      <w:pPr>
        <w:spacing w:line="360" w:lineRule="auto"/>
        <w:jc w:val="both"/>
        <w:rPr>
          <w:sz w:val="28"/>
          <w:szCs w:val="28"/>
        </w:rPr>
      </w:pPr>
    </w:p>
    <w:p w:rsidR="00CC6041" w:rsidRDefault="00CC6041" w:rsidP="004F22A0">
      <w:pPr>
        <w:spacing w:line="360" w:lineRule="auto"/>
        <w:jc w:val="both"/>
        <w:rPr>
          <w:sz w:val="28"/>
          <w:szCs w:val="28"/>
        </w:rPr>
      </w:pPr>
    </w:p>
    <w:p w:rsidR="00CC6041" w:rsidRDefault="00CC6041" w:rsidP="004F22A0">
      <w:pPr>
        <w:spacing w:line="360" w:lineRule="auto"/>
        <w:jc w:val="both"/>
        <w:rPr>
          <w:sz w:val="28"/>
          <w:szCs w:val="28"/>
        </w:rPr>
      </w:pPr>
    </w:p>
    <w:sectPr w:rsidR="00CC6041" w:rsidSect="00E836D2">
      <w:footerReference w:type="default" r:id="rId15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3BE" w:rsidRDefault="00F733BE" w:rsidP="007E7400">
      <w:r>
        <w:separator/>
      </w:r>
    </w:p>
  </w:endnote>
  <w:endnote w:type="continuationSeparator" w:id="0">
    <w:p w:rsidR="00F733BE" w:rsidRDefault="00F733BE"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4309C1" w:rsidRDefault="004309C1">
        <w:pPr>
          <w:pStyle w:val="aa"/>
          <w:jc w:val="right"/>
        </w:pPr>
        <w:r>
          <w:fldChar w:fldCharType="begin"/>
        </w:r>
        <w:r>
          <w:instrText>PAGE   \* MERGEFORMAT</w:instrText>
        </w:r>
        <w:r>
          <w:fldChar w:fldCharType="separate"/>
        </w:r>
        <w:r w:rsidR="00E60078">
          <w:rPr>
            <w:noProof/>
          </w:rPr>
          <w:t>120</w:t>
        </w:r>
        <w:r>
          <w:rPr>
            <w:noProof/>
          </w:rPr>
          <w:fldChar w:fldCharType="end"/>
        </w:r>
      </w:p>
    </w:sdtContent>
  </w:sdt>
  <w:p w:rsidR="004309C1" w:rsidRDefault="004309C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3BE" w:rsidRDefault="00F733BE" w:rsidP="007E7400">
      <w:r>
        <w:separator/>
      </w:r>
    </w:p>
  </w:footnote>
  <w:footnote w:type="continuationSeparator" w:id="0">
    <w:p w:rsidR="00F733BE" w:rsidRDefault="00F733BE"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0E9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9900504"/>
    <w:multiLevelType w:val="singleLevel"/>
    <w:tmpl w:val="49268FB8"/>
    <w:lvl w:ilvl="0">
      <w:start w:val="1"/>
      <w:numFmt w:val="decimal"/>
      <w:lvlText w:val="%1."/>
      <w:lvlJc w:val="left"/>
      <w:pPr>
        <w:tabs>
          <w:tab w:val="num" w:pos="360"/>
        </w:tabs>
        <w:ind w:left="360" w:hanging="360"/>
      </w:pPr>
      <w:rPr>
        <w:rFonts w:ascii="Times New Roman" w:eastAsiaTheme="minorEastAsia" w:hAnsi="Times New Roman" w:cs="Times New Roman"/>
      </w:rPr>
    </w:lvl>
  </w:abstractNum>
  <w:abstractNum w:abstractNumId="2">
    <w:nsid w:val="0B027E31"/>
    <w:multiLevelType w:val="hybridMultilevel"/>
    <w:tmpl w:val="168C56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65909"/>
    <w:multiLevelType w:val="singleLevel"/>
    <w:tmpl w:val="C6147414"/>
    <w:lvl w:ilvl="0">
      <w:start w:val="1"/>
      <w:numFmt w:val="decimal"/>
      <w:lvlText w:val="%1."/>
      <w:lvlJc w:val="left"/>
      <w:pPr>
        <w:tabs>
          <w:tab w:val="num" w:pos="360"/>
        </w:tabs>
        <w:ind w:left="360" w:hanging="360"/>
      </w:pPr>
      <w:rPr>
        <w:rFonts w:hint="default"/>
      </w:rPr>
    </w:lvl>
  </w:abstractNum>
  <w:abstractNum w:abstractNumId="4">
    <w:nsid w:val="0F1D6B2C"/>
    <w:multiLevelType w:val="hybridMultilevel"/>
    <w:tmpl w:val="DA04804A"/>
    <w:lvl w:ilvl="0" w:tplc="83D89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1C84F3D"/>
    <w:multiLevelType w:val="hybridMultilevel"/>
    <w:tmpl w:val="026E9FF4"/>
    <w:lvl w:ilvl="0" w:tplc="ED6CE2CC">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5285509"/>
    <w:multiLevelType w:val="multilevel"/>
    <w:tmpl w:val="DEDC2DEE"/>
    <w:lvl w:ilvl="0">
      <w:start w:val="1"/>
      <w:numFmt w:val="decimal"/>
      <w:lvlText w:val="%1."/>
      <w:lvlJc w:val="left"/>
      <w:pPr>
        <w:tabs>
          <w:tab w:val="num" w:pos="360"/>
        </w:tabs>
        <w:ind w:left="360" w:hanging="360"/>
      </w:pPr>
    </w:lvl>
    <w:lvl w:ilvl="1">
      <w:start w:val="1"/>
      <w:numFmt w:val="decimal"/>
      <w:isLgl/>
      <w:lvlText w:val="%2."/>
      <w:lvlJc w:val="left"/>
      <w:pPr>
        <w:tabs>
          <w:tab w:val="num" w:pos="420"/>
        </w:tabs>
        <w:ind w:left="420" w:hanging="420"/>
      </w:pPr>
      <w:rPr>
        <w:rFonts w:ascii="Times New Roman" w:eastAsiaTheme="minorEastAsia" w:hAnsi="Times New Roman" w:cs="Times New Roman"/>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7">
    <w:nsid w:val="18F64E02"/>
    <w:multiLevelType w:val="singleLevel"/>
    <w:tmpl w:val="D19E2512"/>
    <w:lvl w:ilvl="0">
      <w:start w:val="1"/>
      <w:numFmt w:val="decimal"/>
      <w:lvlText w:val="%1."/>
      <w:lvlJc w:val="left"/>
      <w:pPr>
        <w:tabs>
          <w:tab w:val="num" w:pos="360"/>
        </w:tabs>
        <w:ind w:left="360" w:hanging="360"/>
      </w:pPr>
      <w:rPr>
        <w:rFonts w:asciiTheme="minorHAnsi" w:eastAsiaTheme="minorEastAsia" w:hAnsiTheme="minorHAnsi" w:cstheme="minorBidi"/>
      </w:rPr>
    </w:lvl>
  </w:abstractNum>
  <w:abstractNum w:abstractNumId="8">
    <w:nsid w:val="2000533D"/>
    <w:multiLevelType w:val="multilevel"/>
    <w:tmpl w:val="2864103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nsid w:val="216A1F98"/>
    <w:multiLevelType w:val="hybridMultilevel"/>
    <w:tmpl w:val="4A261E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257E44"/>
    <w:multiLevelType w:val="hybridMultilevel"/>
    <w:tmpl w:val="A9E66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355A7D"/>
    <w:multiLevelType w:val="hybridMultilevel"/>
    <w:tmpl w:val="41B048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6B161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B272EF7"/>
    <w:multiLevelType w:val="hybridMultilevel"/>
    <w:tmpl w:val="D8942D3A"/>
    <w:lvl w:ilvl="0" w:tplc="0419000F">
      <w:start w:val="1"/>
      <w:numFmt w:val="decimal"/>
      <w:lvlText w:val="%1."/>
      <w:lvlJc w:val="left"/>
      <w:pPr>
        <w:tabs>
          <w:tab w:val="num" w:pos="720"/>
        </w:tabs>
        <w:ind w:left="720" w:hanging="360"/>
      </w:pPr>
      <w:rPr>
        <w:rFonts w:hint="default"/>
      </w:rPr>
    </w:lvl>
    <w:lvl w:ilvl="1" w:tplc="845078DE">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1A17D2"/>
    <w:multiLevelType w:val="hybridMultilevel"/>
    <w:tmpl w:val="F3F49390"/>
    <w:lvl w:ilvl="0" w:tplc="69FC5978">
      <w:start w:val="1"/>
      <w:numFmt w:val="bullet"/>
      <w:lvlText w:val=""/>
      <w:lvlJc w:val="left"/>
      <w:pPr>
        <w:tabs>
          <w:tab w:val="num" w:pos="720"/>
        </w:tabs>
        <w:ind w:left="720" w:hanging="360"/>
      </w:pPr>
      <w:rPr>
        <w:rFonts w:ascii="Wingdings" w:hAnsi="Wingdings" w:hint="default"/>
      </w:rPr>
    </w:lvl>
    <w:lvl w:ilvl="1" w:tplc="C87A857E">
      <w:start w:val="1"/>
      <w:numFmt w:val="bullet"/>
      <w:lvlText w:val=""/>
      <w:lvlJc w:val="left"/>
      <w:pPr>
        <w:tabs>
          <w:tab w:val="num" w:pos="1440"/>
        </w:tabs>
        <w:ind w:left="1440" w:hanging="360"/>
      </w:pPr>
      <w:rPr>
        <w:rFonts w:ascii="Wingdings" w:hAnsi="Wingdings" w:hint="default"/>
      </w:rPr>
    </w:lvl>
    <w:lvl w:ilvl="2" w:tplc="A996809E" w:tentative="1">
      <w:start w:val="1"/>
      <w:numFmt w:val="bullet"/>
      <w:lvlText w:val=""/>
      <w:lvlJc w:val="left"/>
      <w:pPr>
        <w:tabs>
          <w:tab w:val="num" w:pos="2160"/>
        </w:tabs>
        <w:ind w:left="2160" w:hanging="360"/>
      </w:pPr>
      <w:rPr>
        <w:rFonts w:ascii="Wingdings" w:hAnsi="Wingdings" w:hint="default"/>
      </w:rPr>
    </w:lvl>
    <w:lvl w:ilvl="3" w:tplc="9FCCFC18" w:tentative="1">
      <w:start w:val="1"/>
      <w:numFmt w:val="bullet"/>
      <w:lvlText w:val=""/>
      <w:lvlJc w:val="left"/>
      <w:pPr>
        <w:tabs>
          <w:tab w:val="num" w:pos="2880"/>
        </w:tabs>
        <w:ind w:left="2880" w:hanging="360"/>
      </w:pPr>
      <w:rPr>
        <w:rFonts w:ascii="Wingdings" w:hAnsi="Wingdings" w:hint="default"/>
      </w:rPr>
    </w:lvl>
    <w:lvl w:ilvl="4" w:tplc="D4EAB184" w:tentative="1">
      <w:start w:val="1"/>
      <w:numFmt w:val="bullet"/>
      <w:lvlText w:val=""/>
      <w:lvlJc w:val="left"/>
      <w:pPr>
        <w:tabs>
          <w:tab w:val="num" w:pos="3600"/>
        </w:tabs>
        <w:ind w:left="3600" w:hanging="360"/>
      </w:pPr>
      <w:rPr>
        <w:rFonts w:ascii="Wingdings" w:hAnsi="Wingdings" w:hint="default"/>
      </w:rPr>
    </w:lvl>
    <w:lvl w:ilvl="5" w:tplc="944A4074" w:tentative="1">
      <w:start w:val="1"/>
      <w:numFmt w:val="bullet"/>
      <w:lvlText w:val=""/>
      <w:lvlJc w:val="left"/>
      <w:pPr>
        <w:tabs>
          <w:tab w:val="num" w:pos="4320"/>
        </w:tabs>
        <w:ind w:left="4320" w:hanging="360"/>
      </w:pPr>
      <w:rPr>
        <w:rFonts w:ascii="Wingdings" w:hAnsi="Wingdings" w:hint="default"/>
      </w:rPr>
    </w:lvl>
    <w:lvl w:ilvl="6" w:tplc="0D2A88F8" w:tentative="1">
      <w:start w:val="1"/>
      <w:numFmt w:val="bullet"/>
      <w:lvlText w:val=""/>
      <w:lvlJc w:val="left"/>
      <w:pPr>
        <w:tabs>
          <w:tab w:val="num" w:pos="5040"/>
        </w:tabs>
        <w:ind w:left="5040" w:hanging="360"/>
      </w:pPr>
      <w:rPr>
        <w:rFonts w:ascii="Wingdings" w:hAnsi="Wingdings" w:hint="default"/>
      </w:rPr>
    </w:lvl>
    <w:lvl w:ilvl="7" w:tplc="2E027A9E" w:tentative="1">
      <w:start w:val="1"/>
      <w:numFmt w:val="bullet"/>
      <w:lvlText w:val=""/>
      <w:lvlJc w:val="left"/>
      <w:pPr>
        <w:tabs>
          <w:tab w:val="num" w:pos="5760"/>
        </w:tabs>
        <w:ind w:left="5760" w:hanging="360"/>
      </w:pPr>
      <w:rPr>
        <w:rFonts w:ascii="Wingdings" w:hAnsi="Wingdings" w:hint="default"/>
      </w:rPr>
    </w:lvl>
    <w:lvl w:ilvl="8" w:tplc="88E09964" w:tentative="1">
      <w:start w:val="1"/>
      <w:numFmt w:val="bullet"/>
      <w:lvlText w:val=""/>
      <w:lvlJc w:val="left"/>
      <w:pPr>
        <w:tabs>
          <w:tab w:val="num" w:pos="6480"/>
        </w:tabs>
        <w:ind w:left="6480" w:hanging="360"/>
      </w:pPr>
      <w:rPr>
        <w:rFonts w:ascii="Wingdings" w:hAnsi="Wingdings" w:hint="default"/>
      </w:rPr>
    </w:lvl>
  </w:abstractNum>
  <w:abstractNum w:abstractNumId="15">
    <w:nsid w:val="341253A1"/>
    <w:multiLevelType w:val="hybridMultilevel"/>
    <w:tmpl w:val="FC7E03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B20D59"/>
    <w:multiLevelType w:val="hybridMultilevel"/>
    <w:tmpl w:val="9C3411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85435C0"/>
    <w:multiLevelType w:val="hybridMultilevel"/>
    <w:tmpl w:val="8DFA44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4A600E"/>
    <w:multiLevelType w:val="multilevel"/>
    <w:tmpl w:val="2774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ADC36E8"/>
    <w:multiLevelType w:val="hybridMultilevel"/>
    <w:tmpl w:val="C4CC7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A10B49"/>
    <w:multiLevelType w:val="hybridMultilevel"/>
    <w:tmpl w:val="65FA8F8A"/>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1">
    <w:nsid w:val="43531829"/>
    <w:multiLevelType w:val="hybridMultilevel"/>
    <w:tmpl w:val="09B479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43C94628"/>
    <w:multiLevelType w:val="hybridMultilevel"/>
    <w:tmpl w:val="496E8F5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56D33B3"/>
    <w:multiLevelType w:val="hybridMultilevel"/>
    <w:tmpl w:val="AD0AC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3A7008"/>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B0F4047"/>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EBC442F"/>
    <w:multiLevelType w:val="hybridMultilevel"/>
    <w:tmpl w:val="C428D338"/>
    <w:lvl w:ilvl="0" w:tplc="4F3C0CA8">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30160A"/>
    <w:multiLevelType w:val="hybridMultilevel"/>
    <w:tmpl w:val="B4A48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4A3F8E"/>
    <w:multiLevelType w:val="hybridMultilevel"/>
    <w:tmpl w:val="DD8CF4B6"/>
    <w:lvl w:ilvl="0" w:tplc="4DAE640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295623C"/>
    <w:multiLevelType w:val="hybridMultilevel"/>
    <w:tmpl w:val="B7801DE2"/>
    <w:lvl w:ilvl="0" w:tplc="2CCE24E6">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33B4141"/>
    <w:multiLevelType w:val="hybridMultilevel"/>
    <w:tmpl w:val="4062819A"/>
    <w:lvl w:ilvl="0" w:tplc="746CCBA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B632E94"/>
    <w:multiLevelType w:val="multilevel"/>
    <w:tmpl w:val="AF1C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4D5C0E"/>
    <w:multiLevelType w:val="hybridMultilevel"/>
    <w:tmpl w:val="CEBEEDEE"/>
    <w:lvl w:ilvl="0" w:tplc="EE8C0CFE">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nsid w:val="697E5E6B"/>
    <w:multiLevelType w:val="singleLevel"/>
    <w:tmpl w:val="848684BA"/>
    <w:lvl w:ilvl="0">
      <w:start w:val="1"/>
      <w:numFmt w:val="decimal"/>
      <w:lvlText w:val="%1."/>
      <w:lvlJc w:val="left"/>
      <w:pPr>
        <w:tabs>
          <w:tab w:val="num" w:pos="360"/>
        </w:tabs>
        <w:ind w:left="360" w:hanging="360"/>
      </w:pPr>
      <w:rPr>
        <w:rFonts w:ascii="Times New Roman" w:eastAsiaTheme="minorEastAsia" w:hAnsi="Times New Roman" w:cs="Times New Roman"/>
      </w:rPr>
    </w:lvl>
  </w:abstractNum>
  <w:abstractNum w:abstractNumId="34">
    <w:nsid w:val="69F814B2"/>
    <w:multiLevelType w:val="multilevel"/>
    <w:tmpl w:val="676C389A"/>
    <w:lvl w:ilvl="0">
      <w:start w:val="1"/>
      <w:numFmt w:val="decimal"/>
      <w:lvlText w:val="%1."/>
      <w:lvlJc w:val="left"/>
      <w:pPr>
        <w:tabs>
          <w:tab w:val="num" w:pos="284"/>
        </w:tabs>
        <w:ind w:left="284" w:hanging="284"/>
      </w:pPr>
      <w:rPr>
        <w:rFonts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6BC36D23"/>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2753D5A"/>
    <w:multiLevelType w:val="hybridMultilevel"/>
    <w:tmpl w:val="258CEC8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nsid w:val="74AA6DB9"/>
    <w:multiLevelType w:val="hybridMultilevel"/>
    <w:tmpl w:val="6B947700"/>
    <w:lvl w:ilvl="0" w:tplc="AC5CDC42">
      <w:start w:val="1"/>
      <w:numFmt w:val="bullet"/>
      <w:lvlText w:val=""/>
      <w:lvlJc w:val="left"/>
      <w:pPr>
        <w:tabs>
          <w:tab w:val="num" w:pos="454"/>
        </w:tabs>
        <w:ind w:left="340" w:hanging="340"/>
      </w:pPr>
      <w:rPr>
        <w:rFonts w:ascii="Symbol" w:hAnsi="Symbol" w:hint="default"/>
      </w:rPr>
    </w:lvl>
    <w:lvl w:ilvl="1" w:tplc="04190019">
      <w:start w:val="1"/>
      <w:numFmt w:val="bullet"/>
      <w:pStyle w:val="4"/>
      <w:lvlText w:val="☼"/>
      <w:lvlJc w:val="left"/>
      <w:pPr>
        <w:tabs>
          <w:tab w:val="num" w:pos="870"/>
        </w:tabs>
        <w:ind w:left="870" w:hanging="357"/>
      </w:pPr>
      <w:rPr>
        <w:rFonts w:ascii="Century" w:hAnsi="Century" w:hint="default"/>
        <w:color w:val="auto"/>
      </w:rPr>
    </w:lvl>
    <w:lvl w:ilvl="2" w:tplc="0419001B" w:tentative="1">
      <w:start w:val="1"/>
      <w:numFmt w:val="bullet"/>
      <w:lvlText w:val=""/>
      <w:lvlJc w:val="left"/>
      <w:pPr>
        <w:tabs>
          <w:tab w:val="num" w:pos="1593"/>
        </w:tabs>
        <w:ind w:left="1593" w:hanging="360"/>
      </w:pPr>
      <w:rPr>
        <w:rFonts w:ascii="Wingdings" w:hAnsi="Wingdings" w:hint="default"/>
      </w:rPr>
    </w:lvl>
    <w:lvl w:ilvl="3" w:tplc="0419000F" w:tentative="1">
      <w:start w:val="1"/>
      <w:numFmt w:val="bullet"/>
      <w:lvlText w:val=""/>
      <w:lvlJc w:val="left"/>
      <w:pPr>
        <w:tabs>
          <w:tab w:val="num" w:pos="2313"/>
        </w:tabs>
        <w:ind w:left="2313" w:hanging="360"/>
      </w:pPr>
      <w:rPr>
        <w:rFonts w:ascii="Symbol" w:hAnsi="Symbol" w:hint="default"/>
      </w:rPr>
    </w:lvl>
    <w:lvl w:ilvl="4" w:tplc="04190019" w:tentative="1">
      <w:start w:val="1"/>
      <w:numFmt w:val="bullet"/>
      <w:lvlText w:val="o"/>
      <w:lvlJc w:val="left"/>
      <w:pPr>
        <w:tabs>
          <w:tab w:val="num" w:pos="3033"/>
        </w:tabs>
        <w:ind w:left="3033" w:hanging="360"/>
      </w:pPr>
      <w:rPr>
        <w:rFonts w:ascii="Courier New" w:hAnsi="Courier New" w:cs="Courier New" w:hint="default"/>
      </w:rPr>
    </w:lvl>
    <w:lvl w:ilvl="5" w:tplc="0419001B" w:tentative="1">
      <w:start w:val="1"/>
      <w:numFmt w:val="bullet"/>
      <w:lvlText w:val=""/>
      <w:lvlJc w:val="left"/>
      <w:pPr>
        <w:tabs>
          <w:tab w:val="num" w:pos="3753"/>
        </w:tabs>
        <w:ind w:left="3753" w:hanging="360"/>
      </w:pPr>
      <w:rPr>
        <w:rFonts w:ascii="Wingdings" w:hAnsi="Wingdings" w:hint="default"/>
      </w:rPr>
    </w:lvl>
    <w:lvl w:ilvl="6" w:tplc="0419000F" w:tentative="1">
      <w:start w:val="1"/>
      <w:numFmt w:val="bullet"/>
      <w:lvlText w:val=""/>
      <w:lvlJc w:val="left"/>
      <w:pPr>
        <w:tabs>
          <w:tab w:val="num" w:pos="4473"/>
        </w:tabs>
        <w:ind w:left="4473" w:hanging="360"/>
      </w:pPr>
      <w:rPr>
        <w:rFonts w:ascii="Symbol" w:hAnsi="Symbol" w:hint="default"/>
      </w:rPr>
    </w:lvl>
    <w:lvl w:ilvl="7" w:tplc="04190019" w:tentative="1">
      <w:start w:val="1"/>
      <w:numFmt w:val="bullet"/>
      <w:lvlText w:val="o"/>
      <w:lvlJc w:val="left"/>
      <w:pPr>
        <w:tabs>
          <w:tab w:val="num" w:pos="5193"/>
        </w:tabs>
        <w:ind w:left="5193" w:hanging="360"/>
      </w:pPr>
      <w:rPr>
        <w:rFonts w:ascii="Courier New" w:hAnsi="Courier New" w:cs="Courier New" w:hint="default"/>
      </w:rPr>
    </w:lvl>
    <w:lvl w:ilvl="8" w:tplc="0419001B" w:tentative="1">
      <w:start w:val="1"/>
      <w:numFmt w:val="bullet"/>
      <w:lvlText w:val=""/>
      <w:lvlJc w:val="left"/>
      <w:pPr>
        <w:tabs>
          <w:tab w:val="num" w:pos="5913"/>
        </w:tabs>
        <w:ind w:left="5913" w:hanging="360"/>
      </w:pPr>
      <w:rPr>
        <w:rFonts w:ascii="Wingdings" w:hAnsi="Wingdings" w:hint="default"/>
      </w:rPr>
    </w:lvl>
  </w:abstractNum>
  <w:abstractNum w:abstractNumId="38">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C6764"/>
    <w:multiLevelType w:val="hybridMultilevel"/>
    <w:tmpl w:val="7A7E94E2"/>
    <w:lvl w:ilvl="0" w:tplc="4DAE640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464836"/>
    <w:multiLevelType w:val="hybridMultilevel"/>
    <w:tmpl w:val="97AA01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CD12E58"/>
    <w:multiLevelType w:val="hybridMultilevel"/>
    <w:tmpl w:val="1CA65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7"/>
  </w:num>
  <w:num w:numId="3">
    <w:abstractNumId w:val="32"/>
  </w:num>
  <w:num w:numId="4">
    <w:abstractNumId w:val="36"/>
  </w:num>
  <w:num w:numId="5">
    <w:abstractNumId w:val="15"/>
  </w:num>
  <w:num w:numId="6">
    <w:abstractNumId w:val="40"/>
  </w:num>
  <w:num w:numId="7">
    <w:abstractNumId w:val="35"/>
  </w:num>
  <w:num w:numId="8">
    <w:abstractNumId w:val="0"/>
  </w:num>
  <w:num w:numId="9">
    <w:abstractNumId w:val="12"/>
  </w:num>
  <w:num w:numId="10">
    <w:abstractNumId w:val="24"/>
  </w:num>
  <w:num w:numId="11">
    <w:abstractNumId w:val="11"/>
  </w:num>
  <w:num w:numId="12">
    <w:abstractNumId w:val="9"/>
  </w:num>
  <w:num w:numId="13">
    <w:abstractNumId w:val="10"/>
  </w:num>
  <w:num w:numId="14">
    <w:abstractNumId w:val="13"/>
  </w:num>
  <w:num w:numId="15">
    <w:abstractNumId w:val="25"/>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 w:numId="20">
    <w:abstractNumId w:val="33"/>
  </w:num>
  <w:num w:numId="21">
    <w:abstractNumId w:val="5"/>
  </w:num>
  <w:num w:numId="22">
    <w:abstractNumId w:val="41"/>
  </w:num>
  <w:num w:numId="23">
    <w:abstractNumId w:val="18"/>
  </w:num>
  <w:num w:numId="24">
    <w:abstractNumId w:val="16"/>
  </w:num>
  <w:num w:numId="25">
    <w:abstractNumId w:val="2"/>
  </w:num>
  <w:num w:numId="26">
    <w:abstractNumId w:val="26"/>
  </w:num>
  <w:num w:numId="27">
    <w:abstractNumId w:val="20"/>
  </w:num>
  <w:num w:numId="28">
    <w:abstractNumId w:val="19"/>
  </w:num>
  <w:num w:numId="29">
    <w:abstractNumId w:val="4"/>
  </w:num>
  <w:num w:numId="30">
    <w:abstractNumId w:val="39"/>
  </w:num>
  <w:num w:numId="31">
    <w:abstractNumId w:val="2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1"/>
  </w:num>
  <w:num w:numId="35">
    <w:abstractNumId w:val="8"/>
  </w:num>
  <w:num w:numId="36">
    <w:abstractNumId w:val="37"/>
  </w:num>
  <w:num w:numId="37">
    <w:abstractNumId w:val="34"/>
  </w:num>
  <w:num w:numId="38">
    <w:abstractNumId w:val="14"/>
  </w:num>
  <w:num w:numId="39">
    <w:abstractNumId w:val="23"/>
  </w:num>
  <w:num w:numId="40">
    <w:abstractNumId w:val="27"/>
  </w:num>
  <w:num w:numId="41">
    <w:abstractNumId w:val="30"/>
  </w:num>
  <w:num w:numId="42">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2564"/>
    <w:rsid w:val="00036BF9"/>
    <w:rsid w:val="000512B6"/>
    <w:rsid w:val="00065A66"/>
    <w:rsid w:val="00065CD5"/>
    <w:rsid w:val="0007389A"/>
    <w:rsid w:val="000A59AF"/>
    <w:rsid w:val="000B1ACC"/>
    <w:rsid w:val="000D434C"/>
    <w:rsid w:val="000D7DEF"/>
    <w:rsid w:val="000F0C54"/>
    <w:rsid w:val="00112D09"/>
    <w:rsid w:val="00122C6B"/>
    <w:rsid w:val="00123C96"/>
    <w:rsid w:val="0014421D"/>
    <w:rsid w:val="0014780C"/>
    <w:rsid w:val="00156CE2"/>
    <w:rsid w:val="00164C4A"/>
    <w:rsid w:val="00172222"/>
    <w:rsid w:val="00183033"/>
    <w:rsid w:val="001844D6"/>
    <w:rsid w:val="0018581E"/>
    <w:rsid w:val="00185F66"/>
    <w:rsid w:val="001A60E7"/>
    <w:rsid w:val="001C2502"/>
    <w:rsid w:val="001D12BB"/>
    <w:rsid w:val="001D51E6"/>
    <w:rsid w:val="001D742E"/>
    <w:rsid w:val="001D7CC1"/>
    <w:rsid w:val="001F3DC2"/>
    <w:rsid w:val="00205679"/>
    <w:rsid w:val="0023327B"/>
    <w:rsid w:val="00237DB5"/>
    <w:rsid w:val="00240E96"/>
    <w:rsid w:val="002554C3"/>
    <w:rsid w:val="00290941"/>
    <w:rsid w:val="002A59EE"/>
    <w:rsid w:val="002A7905"/>
    <w:rsid w:val="002F1CA2"/>
    <w:rsid w:val="002F2B34"/>
    <w:rsid w:val="002F7B4A"/>
    <w:rsid w:val="00300940"/>
    <w:rsid w:val="003017F7"/>
    <w:rsid w:val="00304349"/>
    <w:rsid w:val="003338A6"/>
    <w:rsid w:val="00333FFF"/>
    <w:rsid w:val="00341863"/>
    <w:rsid w:val="003454FF"/>
    <w:rsid w:val="00357FEE"/>
    <w:rsid w:val="00365D8C"/>
    <w:rsid w:val="00370DBA"/>
    <w:rsid w:val="00371525"/>
    <w:rsid w:val="00372931"/>
    <w:rsid w:val="003735B0"/>
    <w:rsid w:val="00375934"/>
    <w:rsid w:val="003931A2"/>
    <w:rsid w:val="00394C59"/>
    <w:rsid w:val="003A5092"/>
    <w:rsid w:val="003D4E40"/>
    <w:rsid w:val="003F293E"/>
    <w:rsid w:val="0041270B"/>
    <w:rsid w:val="004202CD"/>
    <w:rsid w:val="004309C1"/>
    <w:rsid w:val="004338C5"/>
    <w:rsid w:val="00433D2A"/>
    <w:rsid w:val="00437A8C"/>
    <w:rsid w:val="004836B9"/>
    <w:rsid w:val="0048559E"/>
    <w:rsid w:val="004A193C"/>
    <w:rsid w:val="004A5C19"/>
    <w:rsid w:val="004C1CF6"/>
    <w:rsid w:val="004E0FA9"/>
    <w:rsid w:val="004E3B7E"/>
    <w:rsid w:val="004E5528"/>
    <w:rsid w:val="004F22A0"/>
    <w:rsid w:val="004F57B3"/>
    <w:rsid w:val="00500537"/>
    <w:rsid w:val="00500CF6"/>
    <w:rsid w:val="005019B9"/>
    <w:rsid w:val="005108E6"/>
    <w:rsid w:val="00513A6D"/>
    <w:rsid w:val="00516013"/>
    <w:rsid w:val="00522809"/>
    <w:rsid w:val="0052676E"/>
    <w:rsid w:val="005349AA"/>
    <w:rsid w:val="005449C2"/>
    <w:rsid w:val="005570B2"/>
    <w:rsid w:val="00566112"/>
    <w:rsid w:val="0056636B"/>
    <w:rsid w:val="005678EB"/>
    <w:rsid w:val="005720D6"/>
    <w:rsid w:val="005723DD"/>
    <w:rsid w:val="00585CBA"/>
    <w:rsid w:val="005908FE"/>
    <w:rsid w:val="005A0C04"/>
    <w:rsid w:val="005A35ED"/>
    <w:rsid w:val="005B0F0B"/>
    <w:rsid w:val="005C704F"/>
    <w:rsid w:val="005D2A35"/>
    <w:rsid w:val="005E2CFB"/>
    <w:rsid w:val="0060005A"/>
    <w:rsid w:val="00603E1B"/>
    <w:rsid w:val="00605973"/>
    <w:rsid w:val="006060FB"/>
    <w:rsid w:val="006065BD"/>
    <w:rsid w:val="00612EA1"/>
    <w:rsid w:val="0063769C"/>
    <w:rsid w:val="006B4B5E"/>
    <w:rsid w:val="006C07DA"/>
    <w:rsid w:val="006C4F06"/>
    <w:rsid w:val="006D01F3"/>
    <w:rsid w:val="006F10CE"/>
    <w:rsid w:val="006F4D1A"/>
    <w:rsid w:val="007020C7"/>
    <w:rsid w:val="00715B61"/>
    <w:rsid w:val="00725054"/>
    <w:rsid w:val="00740686"/>
    <w:rsid w:val="00760B4A"/>
    <w:rsid w:val="00776F3E"/>
    <w:rsid w:val="007912B2"/>
    <w:rsid w:val="007A14BE"/>
    <w:rsid w:val="007A3A71"/>
    <w:rsid w:val="007E1521"/>
    <w:rsid w:val="007E48C2"/>
    <w:rsid w:val="007E5732"/>
    <w:rsid w:val="007E7400"/>
    <w:rsid w:val="008012E5"/>
    <w:rsid w:val="0080448C"/>
    <w:rsid w:val="008072A2"/>
    <w:rsid w:val="00815EDF"/>
    <w:rsid w:val="00822416"/>
    <w:rsid w:val="00833474"/>
    <w:rsid w:val="008342D0"/>
    <w:rsid w:val="00836972"/>
    <w:rsid w:val="008530A2"/>
    <w:rsid w:val="00876450"/>
    <w:rsid w:val="008902DC"/>
    <w:rsid w:val="00891960"/>
    <w:rsid w:val="00896535"/>
    <w:rsid w:val="008A73B5"/>
    <w:rsid w:val="008B2AD0"/>
    <w:rsid w:val="008D0DA0"/>
    <w:rsid w:val="008D187F"/>
    <w:rsid w:val="008D23E6"/>
    <w:rsid w:val="008F1EF8"/>
    <w:rsid w:val="008F476E"/>
    <w:rsid w:val="008F7316"/>
    <w:rsid w:val="00900623"/>
    <w:rsid w:val="009050BE"/>
    <w:rsid w:val="0091668E"/>
    <w:rsid w:val="0092403C"/>
    <w:rsid w:val="0092508D"/>
    <w:rsid w:val="00934873"/>
    <w:rsid w:val="0094483B"/>
    <w:rsid w:val="00951ED9"/>
    <w:rsid w:val="00954624"/>
    <w:rsid w:val="00972CFF"/>
    <w:rsid w:val="009830CB"/>
    <w:rsid w:val="00984163"/>
    <w:rsid w:val="009940B4"/>
    <w:rsid w:val="009A6B42"/>
    <w:rsid w:val="009B3948"/>
    <w:rsid w:val="009B704B"/>
    <w:rsid w:val="009D0344"/>
    <w:rsid w:val="009D43F9"/>
    <w:rsid w:val="00A05C63"/>
    <w:rsid w:val="00A07E59"/>
    <w:rsid w:val="00A23BDA"/>
    <w:rsid w:val="00A30436"/>
    <w:rsid w:val="00A37334"/>
    <w:rsid w:val="00A41982"/>
    <w:rsid w:val="00A46D92"/>
    <w:rsid w:val="00A76E7B"/>
    <w:rsid w:val="00A90E59"/>
    <w:rsid w:val="00A916BD"/>
    <w:rsid w:val="00AA1B93"/>
    <w:rsid w:val="00AA41C0"/>
    <w:rsid w:val="00AC51E1"/>
    <w:rsid w:val="00AD4C0A"/>
    <w:rsid w:val="00AE3F79"/>
    <w:rsid w:val="00AE6E90"/>
    <w:rsid w:val="00AF2E2F"/>
    <w:rsid w:val="00B022FC"/>
    <w:rsid w:val="00B03232"/>
    <w:rsid w:val="00B426C1"/>
    <w:rsid w:val="00B52802"/>
    <w:rsid w:val="00B75D7E"/>
    <w:rsid w:val="00B8256F"/>
    <w:rsid w:val="00B90E66"/>
    <w:rsid w:val="00B9106A"/>
    <w:rsid w:val="00B9778D"/>
    <w:rsid w:val="00BB0B74"/>
    <w:rsid w:val="00BC390D"/>
    <w:rsid w:val="00BD5FC6"/>
    <w:rsid w:val="00BE6FB7"/>
    <w:rsid w:val="00C00114"/>
    <w:rsid w:val="00C4686A"/>
    <w:rsid w:val="00C66CA8"/>
    <w:rsid w:val="00C733BF"/>
    <w:rsid w:val="00C73C0F"/>
    <w:rsid w:val="00C924C2"/>
    <w:rsid w:val="00CA0955"/>
    <w:rsid w:val="00CB3E1C"/>
    <w:rsid w:val="00CC02CE"/>
    <w:rsid w:val="00CC1F1E"/>
    <w:rsid w:val="00CC6041"/>
    <w:rsid w:val="00CD16E4"/>
    <w:rsid w:val="00CE546F"/>
    <w:rsid w:val="00CF032A"/>
    <w:rsid w:val="00CF3C32"/>
    <w:rsid w:val="00CF77B6"/>
    <w:rsid w:val="00D10E4F"/>
    <w:rsid w:val="00D127A0"/>
    <w:rsid w:val="00D15E4C"/>
    <w:rsid w:val="00D261C4"/>
    <w:rsid w:val="00D44F73"/>
    <w:rsid w:val="00D50023"/>
    <w:rsid w:val="00D560EF"/>
    <w:rsid w:val="00D6600A"/>
    <w:rsid w:val="00D80DF6"/>
    <w:rsid w:val="00D85ABF"/>
    <w:rsid w:val="00D920DE"/>
    <w:rsid w:val="00D941D9"/>
    <w:rsid w:val="00DA21A5"/>
    <w:rsid w:val="00DA2565"/>
    <w:rsid w:val="00DA698A"/>
    <w:rsid w:val="00DB1176"/>
    <w:rsid w:val="00DE43C7"/>
    <w:rsid w:val="00DE668A"/>
    <w:rsid w:val="00E046C3"/>
    <w:rsid w:val="00E06A99"/>
    <w:rsid w:val="00E30A8F"/>
    <w:rsid w:val="00E36CA0"/>
    <w:rsid w:val="00E37799"/>
    <w:rsid w:val="00E42739"/>
    <w:rsid w:val="00E52D64"/>
    <w:rsid w:val="00E531CE"/>
    <w:rsid w:val="00E60078"/>
    <w:rsid w:val="00E607CB"/>
    <w:rsid w:val="00E62CD1"/>
    <w:rsid w:val="00E765DC"/>
    <w:rsid w:val="00E83532"/>
    <w:rsid w:val="00E836D2"/>
    <w:rsid w:val="00E97793"/>
    <w:rsid w:val="00EA0985"/>
    <w:rsid w:val="00EC3D62"/>
    <w:rsid w:val="00EF1456"/>
    <w:rsid w:val="00F059B3"/>
    <w:rsid w:val="00F06493"/>
    <w:rsid w:val="00F12665"/>
    <w:rsid w:val="00F1372C"/>
    <w:rsid w:val="00F175D9"/>
    <w:rsid w:val="00F350EB"/>
    <w:rsid w:val="00F36AA8"/>
    <w:rsid w:val="00F4145D"/>
    <w:rsid w:val="00F42A37"/>
    <w:rsid w:val="00F45657"/>
    <w:rsid w:val="00F46FDC"/>
    <w:rsid w:val="00F50A8C"/>
    <w:rsid w:val="00F55332"/>
    <w:rsid w:val="00F60F4C"/>
    <w:rsid w:val="00F733BE"/>
    <w:rsid w:val="00F75760"/>
    <w:rsid w:val="00F844B3"/>
    <w:rsid w:val="00FA26A8"/>
    <w:rsid w:val="00FA46DF"/>
    <w:rsid w:val="00FA4716"/>
    <w:rsid w:val="00FD50AD"/>
    <w:rsid w:val="00FD5D1C"/>
    <w:rsid w:val="00FE372A"/>
    <w:rsid w:val="00FF1C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
    <o:shapelayout v:ext="edit">
      <o:idmap v:ext="edit" data="1"/>
      <o:rules v:ext="edit">
        <o:r id="V:Rule1" type="connector" idref="#_x0000_s1123"/>
        <o:r id="V:Rule2" type="connector" idref="#_x0000_s1125"/>
        <o:r id="V:Rule3" type="connector" idref="#_x0000_s1124"/>
      </o:rules>
    </o:shapelayout>
  </w:shapeDefaults>
  <w:decimalSymbol w:val=","/>
  <w:listSeparator w:val=";"/>
  <w15:docId w15:val="{CF7612D6-5B55-421E-ABE9-F71C5CDD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54624"/>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4A193C"/>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semiHidden/>
    <w:unhideWhenUsed/>
    <w:qFormat/>
    <w:rsid w:val="00172222"/>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character" w:customStyle="1" w:styleId="50">
    <w:name w:val="Заголовок 5 Знак"/>
    <w:basedOn w:val="a0"/>
    <w:link w:val="5"/>
    <w:uiPriority w:val="9"/>
    <w:semiHidden/>
    <w:rsid w:val="004A193C"/>
    <w:rPr>
      <w:rFonts w:asciiTheme="majorHAnsi" w:eastAsiaTheme="majorEastAsia" w:hAnsiTheme="majorHAnsi" w:cstheme="majorBidi"/>
      <w:color w:val="1F4D78" w:themeColor="accent1" w:themeShade="7F"/>
      <w:sz w:val="24"/>
      <w:szCs w:val="24"/>
      <w:lang w:eastAsia="ru-RU"/>
    </w:rPr>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nhideWhenUsed/>
    <w:rsid w:val="007E7400"/>
    <w:pPr>
      <w:tabs>
        <w:tab w:val="center" w:pos="4677"/>
        <w:tab w:val="right" w:pos="9355"/>
      </w:tabs>
    </w:pPr>
  </w:style>
  <w:style w:type="character" w:customStyle="1" w:styleId="a9">
    <w:name w:val="Верхний колонтитул Знак"/>
    <w:basedOn w:val="a0"/>
    <w:link w:val="a8"/>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31">
    <w:name w:val="Body Text Indent 3"/>
    <w:basedOn w:val="a"/>
    <w:link w:val="32"/>
    <w:uiPriority w:val="99"/>
    <w:unhideWhenUsed/>
    <w:rsid w:val="006F4D1A"/>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uiPriority w:val="99"/>
    <w:rsid w:val="006F4D1A"/>
    <w:rPr>
      <w:rFonts w:eastAsiaTheme="minorEastAsia"/>
      <w:sz w:val="16"/>
      <w:szCs w:val="16"/>
      <w:lang w:eastAsia="ru-RU"/>
    </w:rPr>
  </w:style>
  <w:style w:type="paragraph" w:styleId="ae">
    <w:name w:val="Body Text Indent"/>
    <w:basedOn w:val="a"/>
    <w:link w:val="af"/>
    <w:unhideWhenUsed/>
    <w:rsid w:val="00CF3C32"/>
    <w:pPr>
      <w:spacing w:after="120"/>
      <w:ind w:left="283"/>
    </w:pPr>
  </w:style>
  <w:style w:type="character" w:customStyle="1" w:styleId="af">
    <w:name w:val="Основной текст с отступом Знак"/>
    <w:basedOn w:val="a0"/>
    <w:link w:val="ae"/>
    <w:rsid w:val="00CF3C32"/>
    <w:rPr>
      <w:rFonts w:ascii="Times New Roman" w:eastAsia="Times New Roman" w:hAnsi="Times New Roman" w:cs="Times New Roman"/>
      <w:sz w:val="24"/>
      <w:szCs w:val="24"/>
      <w:lang w:eastAsia="ru-RU"/>
    </w:rPr>
  </w:style>
  <w:style w:type="paragraph" w:styleId="af0">
    <w:name w:val="Body Text"/>
    <w:basedOn w:val="a"/>
    <w:link w:val="af1"/>
    <w:unhideWhenUsed/>
    <w:rsid w:val="00566112"/>
    <w:pPr>
      <w:spacing w:after="120"/>
    </w:pPr>
  </w:style>
  <w:style w:type="character" w:customStyle="1" w:styleId="af1">
    <w:name w:val="Основной текст Знак"/>
    <w:basedOn w:val="a0"/>
    <w:link w:val="af0"/>
    <w:rsid w:val="00566112"/>
    <w:rPr>
      <w:rFonts w:ascii="Times New Roman" w:eastAsia="Times New Roman" w:hAnsi="Times New Roman" w:cs="Times New Roman"/>
      <w:sz w:val="24"/>
      <w:szCs w:val="24"/>
      <w:lang w:eastAsia="ru-RU"/>
    </w:rPr>
  </w:style>
  <w:style w:type="character" w:customStyle="1" w:styleId="12">
    <w:name w:val="Заголовок №1_"/>
    <w:basedOn w:val="a0"/>
    <w:link w:val="13"/>
    <w:uiPriority w:val="99"/>
    <w:locked/>
    <w:rsid w:val="005570B2"/>
    <w:rPr>
      <w:rFonts w:ascii="Times New Roman" w:hAnsi="Times New Roman" w:cs="Times New Roman"/>
      <w:b/>
      <w:bCs/>
      <w:sz w:val="35"/>
      <w:szCs w:val="35"/>
      <w:shd w:val="clear" w:color="auto" w:fill="FFFFFF"/>
    </w:rPr>
  </w:style>
  <w:style w:type="paragraph" w:customStyle="1" w:styleId="13">
    <w:name w:val="Заголовок №1"/>
    <w:basedOn w:val="a"/>
    <w:link w:val="12"/>
    <w:uiPriority w:val="99"/>
    <w:rsid w:val="005570B2"/>
    <w:pPr>
      <w:widowControl w:val="0"/>
      <w:shd w:val="clear" w:color="auto" w:fill="FFFFFF"/>
      <w:spacing w:after="360" w:line="605" w:lineRule="exact"/>
      <w:outlineLvl w:val="0"/>
    </w:pPr>
    <w:rPr>
      <w:rFonts w:eastAsiaTheme="minorHAnsi"/>
      <w:b/>
      <w:bCs/>
      <w:sz w:val="35"/>
      <w:szCs w:val="35"/>
      <w:lang w:eastAsia="en-US"/>
    </w:rPr>
  </w:style>
  <w:style w:type="character" w:customStyle="1" w:styleId="af2">
    <w:name w:val="Основной текст_"/>
    <w:basedOn w:val="a0"/>
    <w:link w:val="14"/>
    <w:locked/>
    <w:rsid w:val="005570B2"/>
    <w:rPr>
      <w:rFonts w:ascii="Times New Roman" w:hAnsi="Times New Roman" w:cs="Times New Roman"/>
      <w:sz w:val="29"/>
      <w:szCs w:val="29"/>
      <w:shd w:val="clear" w:color="auto" w:fill="FFFFFF"/>
    </w:rPr>
  </w:style>
  <w:style w:type="paragraph" w:customStyle="1" w:styleId="14">
    <w:name w:val="Основной текст1"/>
    <w:basedOn w:val="a"/>
    <w:link w:val="af2"/>
    <w:uiPriority w:val="99"/>
    <w:rsid w:val="005570B2"/>
    <w:pPr>
      <w:widowControl w:val="0"/>
      <w:shd w:val="clear" w:color="auto" w:fill="FFFFFF"/>
      <w:spacing w:before="360" w:line="336" w:lineRule="exact"/>
      <w:jc w:val="both"/>
    </w:pPr>
    <w:rPr>
      <w:rFonts w:eastAsiaTheme="minorHAnsi"/>
      <w:sz w:val="29"/>
      <w:szCs w:val="29"/>
      <w:lang w:eastAsia="en-US"/>
    </w:rPr>
  </w:style>
  <w:style w:type="character" w:customStyle="1" w:styleId="15pt">
    <w:name w:val="Основной текст + 15 pt"/>
    <w:aliases w:val="Полужирный,Курсив"/>
    <w:basedOn w:val="af2"/>
    <w:uiPriority w:val="99"/>
    <w:rsid w:val="005570B2"/>
    <w:rPr>
      <w:rFonts w:ascii="Times New Roman" w:hAnsi="Times New Roman" w:cs="Times New Roman"/>
      <w:b/>
      <w:bCs/>
      <w:i/>
      <w:iCs/>
      <w:color w:val="000000"/>
      <w:spacing w:val="0"/>
      <w:w w:val="100"/>
      <w:position w:val="0"/>
      <w:sz w:val="30"/>
      <w:szCs w:val="30"/>
      <w:shd w:val="clear" w:color="auto" w:fill="FFFFFF"/>
    </w:rPr>
  </w:style>
  <w:style w:type="paragraph" w:styleId="af3">
    <w:name w:val="Body Text First Indent"/>
    <w:basedOn w:val="af0"/>
    <w:link w:val="af4"/>
    <w:unhideWhenUsed/>
    <w:rsid w:val="00172222"/>
    <w:pPr>
      <w:spacing w:after="0"/>
      <w:ind w:firstLine="360"/>
    </w:pPr>
  </w:style>
  <w:style w:type="character" w:customStyle="1" w:styleId="af4">
    <w:name w:val="Красная строка Знак"/>
    <w:basedOn w:val="af1"/>
    <w:link w:val="af3"/>
    <w:rsid w:val="00172222"/>
    <w:rPr>
      <w:rFonts w:ascii="Times New Roman" w:eastAsia="Times New Roman" w:hAnsi="Times New Roman" w:cs="Times New Roman"/>
      <w:sz w:val="24"/>
      <w:szCs w:val="24"/>
      <w:lang w:eastAsia="ru-RU"/>
    </w:rPr>
  </w:style>
  <w:style w:type="paragraph" w:styleId="2">
    <w:name w:val="Body Text First Indent 2"/>
    <w:basedOn w:val="ae"/>
    <w:link w:val="20"/>
    <w:unhideWhenUsed/>
    <w:rsid w:val="00172222"/>
    <w:pPr>
      <w:spacing w:after="0"/>
      <w:ind w:left="360" w:firstLine="360"/>
    </w:pPr>
  </w:style>
  <w:style w:type="character" w:customStyle="1" w:styleId="20">
    <w:name w:val="Красная строка 2 Знак"/>
    <w:basedOn w:val="af"/>
    <w:link w:val="2"/>
    <w:rsid w:val="00172222"/>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172222"/>
    <w:rPr>
      <w:rFonts w:ascii="Calibri" w:eastAsia="Times New Roman" w:hAnsi="Calibri" w:cs="Times New Roman"/>
      <w:i/>
      <w:iCs/>
      <w:sz w:val="24"/>
      <w:szCs w:val="24"/>
      <w:lang w:eastAsia="ru-RU"/>
    </w:rPr>
  </w:style>
  <w:style w:type="character" w:customStyle="1" w:styleId="40">
    <w:name w:val="Заголовок №4_"/>
    <w:link w:val="41"/>
    <w:uiPriority w:val="99"/>
    <w:locked/>
    <w:rsid w:val="00172222"/>
    <w:rPr>
      <w:rFonts w:ascii="Times New Roman" w:hAnsi="Times New Roman"/>
      <w:i/>
      <w:sz w:val="31"/>
      <w:shd w:val="clear" w:color="auto" w:fill="FFFFFF"/>
    </w:rPr>
  </w:style>
  <w:style w:type="paragraph" w:customStyle="1" w:styleId="41">
    <w:name w:val="Заголовок №41"/>
    <w:basedOn w:val="a"/>
    <w:link w:val="40"/>
    <w:uiPriority w:val="99"/>
    <w:rsid w:val="00172222"/>
    <w:pPr>
      <w:widowControl w:val="0"/>
      <w:shd w:val="clear" w:color="auto" w:fill="FFFFFF"/>
      <w:spacing w:before="360" w:line="240" w:lineRule="atLeast"/>
      <w:ind w:hanging="1460"/>
      <w:jc w:val="both"/>
      <w:outlineLvl w:val="3"/>
    </w:pPr>
    <w:rPr>
      <w:rFonts w:eastAsiaTheme="minorHAnsi" w:cstheme="minorBidi"/>
      <w:i/>
      <w:sz w:val="31"/>
      <w:szCs w:val="22"/>
      <w:lang w:eastAsia="en-US"/>
    </w:rPr>
  </w:style>
  <w:style w:type="character" w:customStyle="1" w:styleId="z-">
    <w:name w:val="z-Начало формы Знак"/>
    <w:basedOn w:val="a0"/>
    <w:link w:val="z-0"/>
    <w:uiPriority w:val="99"/>
    <w:semiHidden/>
    <w:rsid w:val="00172222"/>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172222"/>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uiPriority w:val="99"/>
    <w:semiHidden/>
    <w:rsid w:val="00172222"/>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172222"/>
    <w:pPr>
      <w:pBdr>
        <w:top w:val="single" w:sz="6" w:space="1" w:color="auto"/>
      </w:pBdr>
      <w:jc w:val="center"/>
    </w:pPr>
    <w:rPr>
      <w:rFonts w:ascii="Arial" w:hAnsi="Arial" w:cs="Arial"/>
      <w:vanish/>
      <w:sz w:val="16"/>
      <w:szCs w:val="16"/>
    </w:rPr>
  </w:style>
  <w:style w:type="character" w:customStyle="1" w:styleId="apple-converted-space">
    <w:name w:val="apple-converted-space"/>
    <w:basedOn w:val="a0"/>
    <w:rsid w:val="00172222"/>
  </w:style>
  <w:style w:type="character" w:customStyle="1" w:styleId="42">
    <w:name w:val="Заголовок №4"/>
    <w:uiPriority w:val="99"/>
    <w:rsid w:val="00172222"/>
    <w:rPr>
      <w:rFonts w:ascii="Times New Roman" w:hAnsi="Times New Roman"/>
      <w:i/>
      <w:color w:val="000000"/>
      <w:spacing w:val="0"/>
      <w:w w:val="100"/>
      <w:position w:val="0"/>
      <w:sz w:val="31"/>
      <w:u w:val="single"/>
      <w:lang w:val="ru-RU"/>
    </w:rPr>
  </w:style>
  <w:style w:type="character" w:customStyle="1" w:styleId="af5">
    <w:name w:val="Основной текст + Курсив"/>
    <w:aliases w:val="Интервал -1 pt1"/>
    <w:uiPriority w:val="99"/>
    <w:rsid w:val="00172222"/>
    <w:rPr>
      <w:rFonts w:ascii="Times New Roman" w:hAnsi="Times New Roman"/>
      <w:i/>
      <w:color w:val="000000"/>
      <w:spacing w:val="-20"/>
      <w:w w:val="100"/>
      <w:position w:val="0"/>
      <w:sz w:val="26"/>
      <w:u w:val="none"/>
      <w:lang w:val="en-US"/>
    </w:rPr>
  </w:style>
  <w:style w:type="character" w:customStyle="1" w:styleId="c0">
    <w:name w:val="c0"/>
    <w:basedOn w:val="a0"/>
    <w:rsid w:val="00172222"/>
  </w:style>
  <w:style w:type="character" w:styleId="af6">
    <w:name w:val="Strong"/>
    <w:basedOn w:val="a0"/>
    <w:uiPriority w:val="22"/>
    <w:qFormat/>
    <w:rsid w:val="00172222"/>
    <w:rPr>
      <w:b/>
      <w:bCs/>
    </w:rPr>
  </w:style>
  <w:style w:type="paragraph" w:customStyle="1" w:styleId="33">
    <w:name w:val="Основной текст3"/>
    <w:basedOn w:val="a"/>
    <w:rsid w:val="00172222"/>
    <w:pPr>
      <w:widowControl w:val="0"/>
      <w:shd w:val="clear" w:color="auto" w:fill="FFFFFF"/>
      <w:spacing w:before="300" w:line="322" w:lineRule="exact"/>
      <w:ind w:hanging="720"/>
      <w:jc w:val="both"/>
    </w:pPr>
    <w:rPr>
      <w:rFonts w:eastAsiaTheme="minorEastAsia" w:cstheme="minorBidi"/>
      <w:sz w:val="26"/>
      <w:szCs w:val="22"/>
    </w:rPr>
  </w:style>
  <w:style w:type="paragraph" w:customStyle="1" w:styleId="western">
    <w:name w:val="western"/>
    <w:basedOn w:val="a"/>
    <w:rsid w:val="00172222"/>
    <w:pPr>
      <w:spacing w:before="100" w:beforeAutospacing="1" w:after="100" w:afterAutospacing="1"/>
    </w:pPr>
  </w:style>
  <w:style w:type="character" w:customStyle="1" w:styleId="butback">
    <w:name w:val="butback"/>
    <w:basedOn w:val="a0"/>
    <w:rsid w:val="00172222"/>
  </w:style>
  <w:style w:type="character" w:styleId="af7">
    <w:name w:val="Emphasis"/>
    <w:basedOn w:val="a0"/>
    <w:uiPriority w:val="20"/>
    <w:qFormat/>
    <w:rsid w:val="00172222"/>
    <w:rPr>
      <w:i/>
      <w:iCs/>
    </w:rPr>
  </w:style>
  <w:style w:type="paragraph" w:styleId="af8">
    <w:name w:val="Plain Text"/>
    <w:aliases w:val="Знак"/>
    <w:basedOn w:val="a"/>
    <w:link w:val="af9"/>
    <w:rsid w:val="00CF032A"/>
    <w:rPr>
      <w:rFonts w:ascii="Courier New" w:hAnsi="Courier New"/>
      <w:sz w:val="20"/>
    </w:rPr>
  </w:style>
  <w:style w:type="character" w:customStyle="1" w:styleId="af9">
    <w:name w:val="Текст Знак"/>
    <w:aliases w:val="Знак Знак"/>
    <w:basedOn w:val="a0"/>
    <w:link w:val="af8"/>
    <w:rsid w:val="00CF032A"/>
    <w:rPr>
      <w:rFonts w:ascii="Courier New" w:eastAsia="Times New Roman" w:hAnsi="Courier New" w:cs="Times New Roman"/>
      <w:sz w:val="20"/>
      <w:szCs w:val="24"/>
      <w:lang w:eastAsia="ru-RU"/>
    </w:rPr>
  </w:style>
  <w:style w:type="character" w:customStyle="1" w:styleId="30">
    <w:name w:val="Заголовок 3 Знак"/>
    <w:basedOn w:val="a0"/>
    <w:link w:val="3"/>
    <w:uiPriority w:val="9"/>
    <w:semiHidden/>
    <w:rsid w:val="00954624"/>
    <w:rPr>
      <w:rFonts w:asciiTheme="majorHAnsi" w:eastAsiaTheme="majorEastAsia" w:hAnsiTheme="majorHAnsi" w:cstheme="majorBidi"/>
      <w:b/>
      <w:bCs/>
      <w:color w:val="5B9BD5" w:themeColor="accent1"/>
      <w:sz w:val="24"/>
      <w:szCs w:val="24"/>
      <w:lang w:eastAsia="ru-RU"/>
    </w:rPr>
  </w:style>
  <w:style w:type="paragraph" w:customStyle="1" w:styleId="Default">
    <w:name w:val="Default"/>
    <w:rsid w:val="00612E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CC6041"/>
    <w:pPr>
      <w:spacing w:after="120" w:line="480" w:lineRule="auto"/>
    </w:pPr>
  </w:style>
  <w:style w:type="character" w:customStyle="1" w:styleId="22">
    <w:name w:val="Основной текст 2 Знак"/>
    <w:basedOn w:val="a0"/>
    <w:link w:val="21"/>
    <w:rsid w:val="00CC6041"/>
    <w:rPr>
      <w:rFonts w:ascii="Times New Roman" w:eastAsia="Times New Roman" w:hAnsi="Times New Roman" w:cs="Times New Roman"/>
      <w:sz w:val="24"/>
      <w:szCs w:val="24"/>
      <w:lang w:eastAsia="ru-RU"/>
    </w:rPr>
  </w:style>
  <w:style w:type="paragraph" w:customStyle="1" w:styleId="4">
    <w:name w:val="Стиль Стиль4 + все прописные"/>
    <w:basedOn w:val="a"/>
    <w:rsid w:val="009D43F9"/>
    <w:pPr>
      <w:numPr>
        <w:ilvl w:val="1"/>
        <w:numId w:val="36"/>
      </w:numPr>
    </w:pPr>
    <w:rPr>
      <w:b/>
      <w:caps/>
      <w:sz w:val="20"/>
    </w:rPr>
  </w:style>
  <w:style w:type="paragraph" w:customStyle="1" w:styleId="c4">
    <w:name w:val="c4"/>
    <w:basedOn w:val="a"/>
    <w:rsid w:val="00237DB5"/>
    <w:pPr>
      <w:spacing w:before="100" w:beforeAutospacing="1" w:after="100" w:afterAutospacing="1"/>
    </w:pPr>
  </w:style>
  <w:style w:type="paragraph" w:customStyle="1" w:styleId="c2">
    <w:name w:val="c2"/>
    <w:basedOn w:val="a"/>
    <w:rsid w:val="00237DB5"/>
    <w:pPr>
      <w:spacing w:before="100" w:beforeAutospacing="1" w:after="100" w:afterAutospacing="1"/>
    </w:pPr>
  </w:style>
  <w:style w:type="paragraph" w:customStyle="1" w:styleId="c6">
    <w:name w:val="c6"/>
    <w:basedOn w:val="a"/>
    <w:rsid w:val="00237DB5"/>
    <w:pPr>
      <w:spacing w:before="100" w:beforeAutospacing="1" w:after="100" w:afterAutospacing="1"/>
    </w:pPr>
  </w:style>
  <w:style w:type="character" w:customStyle="1" w:styleId="c7">
    <w:name w:val="c7"/>
    <w:basedOn w:val="a0"/>
    <w:rsid w:val="00237DB5"/>
  </w:style>
  <w:style w:type="paragraph" w:customStyle="1" w:styleId="Style3">
    <w:name w:val="Style3"/>
    <w:basedOn w:val="a"/>
    <w:uiPriority w:val="99"/>
    <w:rsid w:val="009940B4"/>
    <w:pPr>
      <w:widowControl w:val="0"/>
      <w:autoSpaceDE w:val="0"/>
      <w:autoSpaceDN w:val="0"/>
      <w:adjustRightInd w:val="0"/>
      <w:jc w:val="center"/>
    </w:pPr>
    <w:rPr>
      <w:rFonts w:eastAsiaTheme="minorEastAsia"/>
    </w:rPr>
  </w:style>
  <w:style w:type="character" w:customStyle="1" w:styleId="FontStyle173">
    <w:name w:val="Font Style173"/>
    <w:basedOn w:val="a0"/>
    <w:uiPriority w:val="99"/>
    <w:rsid w:val="009940B4"/>
    <w:rPr>
      <w:rFonts w:ascii="Times New Roman" w:hAnsi="Times New Roman" w:cs="Times New Roman"/>
      <w:b/>
      <w:bCs/>
      <w:color w:val="000000"/>
      <w:sz w:val="18"/>
      <w:szCs w:val="18"/>
    </w:rPr>
  </w:style>
  <w:style w:type="paragraph" w:customStyle="1" w:styleId="p292">
    <w:name w:val="p292"/>
    <w:basedOn w:val="a"/>
    <w:rsid w:val="008530A2"/>
    <w:pPr>
      <w:spacing w:before="100" w:beforeAutospacing="1" w:after="100" w:afterAutospacing="1"/>
    </w:pPr>
  </w:style>
  <w:style w:type="paragraph" w:customStyle="1" w:styleId="p293">
    <w:name w:val="p293"/>
    <w:basedOn w:val="a"/>
    <w:rsid w:val="008530A2"/>
    <w:pPr>
      <w:spacing w:before="100" w:beforeAutospacing="1" w:after="100" w:afterAutospacing="1"/>
    </w:pPr>
  </w:style>
  <w:style w:type="character" w:customStyle="1" w:styleId="ft25">
    <w:name w:val="ft25"/>
    <w:basedOn w:val="a0"/>
    <w:rsid w:val="008530A2"/>
  </w:style>
  <w:style w:type="paragraph" w:customStyle="1" w:styleId="p294">
    <w:name w:val="p294"/>
    <w:basedOn w:val="a"/>
    <w:rsid w:val="008530A2"/>
    <w:pPr>
      <w:spacing w:before="100" w:beforeAutospacing="1" w:after="100" w:afterAutospacing="1"/>
    </w:pPr>
  </w:style>
  <w:style w:type="paragraph" w:customStyle="1" w:styleId="p6">
    <w:name w:val="p6"/>
    <w:basedOn w:val="a"/>
    <w:rsid w:val="008530A2"/>
    <w:pPr>
      <w:spacing w:before="100" w:beforeAutospacing="1" w:after="100" w:afterAutospacing="1"/>
    </w:pPr>
  </w:style>
  <w:style w:type="paragraph" w:customStyle="1" w:styleId="p169">
    <w:name w:val="p169"/>
    <w:basedOn w:val="a"/>
    <w:rsid w:val="008530A2"/>
    <w:pPr>
      <w:spacing w:before="100" w:beforeAutospacing="1" w:after="100" w:afterAutospacing="1"/>
    </w:pPr>
  </w:style>
  <w:style w:type="paragraph" w:customStyle="1" w:styleId="p295">
    <w:name w:val="p295"/>
    <w:basedOn w:val="a"/>
    <w:rsid w:val="008530A2"/>
    <w:pPr>
      <w:spacing w:before="100" w:beforeAutospacing="1" w:after="100" w:afterAutospacing="1"/>
    </w:pPr>
  </w:style>
  <w:style w:type="character" w:customStyle="1" w:styleId="ft24">
    <w:name w:val="ft24"/>
    <w:basedOn w:val="a0"/>
    <w:rsid w:val="008530A2"/>
  </w:style>
  <w:style w:type="paragraph" w:customStyle="1" w:styleId="p296">
    <w:name w:val="p296"/>
    <w:basedOn w:val="a"/>
    <w:rsid w:val="008530A2"/>
    <w:pPr>
      <w:spacing w:before="100" w:beforeAutospacing="1" w:after="100" w:afterAutospacing="1"/>
    </w:pPr>
  </w:style>
  <w:style w:type="paragraph" w:customStyle="1" w:styleId="p9">
    <w:name w:val="p9"/>
    <w:basedOn w:val="a"/>
    <w:rsid w:val="008530A2"/>
    <w:pPr>
      <w:spacing w:before="100" w:beforeAutospacing="1" w:after="100" w:afterAutospacing="1"/>
    </w:pPr>
  </w:style>
  <w:style w:type="character" w:customStyle="1" w:styleId="ft104">
    <w:name w:val="ft104"/>
    <w:basedOn w:val="a0"/>
    <w:rsid w:val="008530A2"/>
  </w:style>
  <w:style w:type="paragraph" w:customStyle="1" w:styleId="p297">
    <w:name w:val="p297"/>
    <w:basedOn w:val="a"/>
    <w:rsid w:val="008530A2"/>
    <w:pPr>
      <w:spacing w:before="100" w:beforeAutospacing="1" w:after="100" w:afterAutospacing="1"/>
    </w:pPr>
  </w:style>
  <w:style w:type="character" w:customStyle="1" w:styleId="ft26">
    <w:name w:val="ft26"/>
    <w:basedOn w:val="a0"/>
    <w:rsid w:val="008530A2"/>
  </w:style>
  <w:style w:type="paragraph" w:customStyle="1" w:styleId="p60">
    <w:name w:val="p60"/>
    <w:basedOn w:val="a"/>
    <w:rsid w:val="008530A2"/>
    <w:pPr>
      <w:spacing w:before="100" w:beforeAutospacing="1" w:after="100" w:afterAutospacing="1"/>
    </w:pPr>
  </w:style>
  <w:style w:type="paragraph" w:customStyle="1" w:styleId="p20">
    <w:name w:val="p20"/>
    <w:basedOn w:val="a"/>
    <w:rsid w:val="008530A2"/>
    <w:pPr>
      <w:spacing w:before="100" w:beforeAutospacing="1" w:after="100" w:afterAutospacing="1"/>
    </w:pPr>
  </w:style>
  <w:style w:type="paragraph" w:customStyle="1" w:styleId="p131">
    <w:name w:val="p131"/>
    <w:basedOn w:val="a"/>
    <w:rsid w:val="008530A2"/>
    <w:pPr>
      <w:spacing w:before="100" w:beforeAutospacing="1" w:after="100" w:afterAutospacing="1"/>
    </w:pPr>
  </w:style>
  <w:style w:type="character" w:customStyle="1" w:styleId="ft195">
    <w:name w:val="ft195"/>
    <w:basedOn w:val="a0"/>
    <w:rsid w:val="008530A2"/>
  </w:style>
  <w:style w:type="character" w:customStyle="1" w:styleId="ft196">
    <w:name w:val="ft196"/>
    <w:basedOn w:val="a0"/>
    <w:rsid w:val="008530A2"/>
  </w:style>
  <w:style w:type="paragraph" w:customStyle="1" w:styleId="p288">
    <w:name w:val="p288"/>
    <w:basedOn w:val="a"/>
    <w:rsid w:val="008530A2"/>
    <w:pPr>
      <w:spacing w:before="100" w:beforeAutospacing="1" w:after="100" w:afterAutospacing="1"/>
    </w:pPr>
  </w:style>
  <w:style w:type="character" w:customStyle="1" w:styleId="ft47">
    <w:name w:val="ft47"/>
    <w:basedOn w:val="a0"/>
    <w:rsid w:val="008530A2"/>
  </w:style>
  <w:style w:type="paragraph" w:customStyle="1" w:styleId="p475">
    <w:name w:val="p475"/>
    <w:basedOn w:val="a"/>
    <w:rsid w:val="008530A2"/>
    <w:pPr>
      <w:spacing w:before="100" w:beforeAutospacing="1" w:after="100" w:afterAutospacing="1"/>
    </w:pPr>
  </w:style>
  <w:style w:type="paragraph" w:customStyle="1" w:styleId="p454">
    <w:name w:val="p454"/>
    <w:basedOn w:val="a"/>
    <w:rsid w:val="008530A2"/>
    <w:pPr>
      <w:spacing w:before="100" w:beforeAutospacing="1" w:after="100" w:afterAutospacing="1"/>
    </w:pPr>
  </w:style>
  <w:style w:type="character" w:customStyle="1" w:styleId="ft39">
    <w:name w:val="ft39"/>
    <w:basedOn w:val="a0"/>
    <w:rsid w:val="008530A2"/>
  </w:style>
  <w:style w:type="paragraph" w:customStyle="1" w:styleId="p190">
    <w:name w:val="p190"/>
    <w:basedOn w:val="a"/>
    <w:rsid w:val="008530A2"/>
    <w:pPr>
      <w:spacing w:before="100" w:beforeAutospacing="1" w:after="100" w:afterAutospacing="1"/>
    </w:pPr>
  </w:style>
  <w:style w:type="paragraph" w:customStyle="1" w:styleId="p104">
    <w:name w:val="p104"/>
    <w:basedOn w:val="a"/>
    <w:rsid w:val="008530A2"/>
    <w:pPr>
      <w:spacing w:before="100" w:beforeAutospacing="1" w:after="100" w:afterAutospacing="1"/>
    </w:pPr>
  </w:style>
  <w:style w:type="paragraph" w:customStyle="1" w:styleId="p126">
    <w:name w:val="p126"/>
    <w:basedOn w:val="a"/>
    <w:rsid w:val="008530A2"/>
    <w:pPr>
      <w:spacing w:before="100" w:beforeAutospacing="1" w:after="100" w:afterAutospacing="1"/>
    </w:pPr>
  </w:style>
  <w:style w:type="paragraph" w:customStyle="1" w:styleId="p179">
    <w:name w:val="p179"/>
    <w:basedOn w:val="a"/>
    <w:rsid w:val="008530A2"/>
    <w:pPr>
      <w:spacing w:before="100" w:beforeAutospacing="1" w:after="100" w:afterAutospacing="1"/>
    </w:pPr>
  </w:style>
  <w:style w:type="paragraph" w:customStyle="1" w:styleId="p105">
    <w:name w:val="p105"/>
    <w:basedOn w:val="a"/>
    <w:rsid w:val="008530A2"/>
    <w:pPr>
      <w:spacing w:before="100" w:beforeAutospacing="1" w:after="100" w:afterAutospacing="1"/>
    </w:pPr>
  </w:style>
  <w:style w:type="character" w:customStyle="1" w:styleId="ft63">
    <w:name w:val="ft63"/>
    <w:basedOn w:val="a0"/>
    <w:rsid w:val="008530A2"/>
  </w:style>
  <w:style w:type="paragraph" w:customStyle="1" w:styleId="p191">
    <w:name w:val="p191"/>
    <w:basedOn w:val="a"/>
    <w:rsid w:val="008530A2"/>
    <w:pPr>
      <w:spacing w:before="100" w:beforeAutospacing="1" w:after="100" w:afterAutospacing="1"/>
    </w:pPr>
  </w:style>
  <w:style w:type="paragraph" w:customStyle="1" w:styleId="p225">
    <w:name w:val="p225"/>
    <w:basedOn w:val="a"/>
    <w:rsid w:val="008530A2"/>
    <w:pPr>
      <w:spacing w:before="100" w:beforeAutospacing="1" w:after="100" w:afterAutospacing="1"/>
    </w:pPr>
  </w:style>
  <w:style w:type="paragraph" w:customStyle="1" w:styleId="p262">
    <w:name w:val="p262"/>
    <w:basedOn w:val="a"/>
    <w:rsid w:val="008530A2"/>
    <w:pPr>
      <w:spacing w:before="100" w:beforeAutospacing="1" w:after="100" w:afterAutospacing="1"/>
    </w:pPr>
  </w:style>
  <w:style w:type="character" w:customStyle="1" w:styleId="ft146">
    <w:name w:val="ft146"/>
    <w:basedOn w:val="a0"/>
    <w:rsid w:val="008530A2"/>
  </w:style>
  <w:style w:type="paragraph" w:customStyle="1" w:styleId="p476">
    <w:name w:val="p476"/>
    <w:basedOn w:val="a"/>
    <w:rsid w:val="008530A2"/>
    <w:pPr>
      <w:spacing w:before="100" w:beforeAutospacing="1" w:after="100" w:afterAutospacing="1"/>
    </w:pPr>
  </w:style>
  <w:style w:type="paragraph" w:customStyle="1" w:styleId="p219">
    <w:name w:val="p219"/>
    <w:basedOn w:val="a"/>
    <w:rsid w:val="008530A2"/>
    <w:pPr>
      <w:spacing w:before="100" w:beforeAutospacing="1" w:after="100" w:afterAutospacing="1"/>
    </w:pPr>
  </w:style>
  <w:style w:type="paragraph" w:customStyle="1" w:styleId="p455">
    <w:name w:val="p455"/>
    <w:basedOn w:val="a"/>
    <w:rsid w:val="008530A2"/>
    <w:pPr>
      <w:spacing w:before="100" w:beforeAutospacing="1" w:after="100" w:afterAutospacing="1"/>
    </w:pPr>
  </w:style>
  <w:style w:type="character" w:customStyle="1" w:styleId="ft198">
    <w:name w:val="ft198"/>
    <w:basedOn w:val="a0"/>
    <w:rsid w:val="008530A2"/>
  </w:style>
  <w:style w:type="paragraph" w:customStyle="1" w:styleId="p258">
    <w:name w:val="p258"/>
    <w:basedOn w:val="a"/>
    <w:rsid w:val="008530A2"/>
    <w:pPr>
      <w:spacing w:before="100" w:beforeAutospacing="1" w:after="100" w:afterAutospacing="1"/>
    </w:pPr>
  </w:style>
  <w:style w:type="character" w:customStyle="1" w:styleId="ft132">
    <w:name w:val="ft132"/>
    <w:basedOn w:val="a0"/>
    <w:rsid w:val="008530A2"/>
  </w:style>
  <w:style w:type="paragraph" w:customStyle="1" w:styleId="p189">
    <w:name w:val="p189"/>
    <w:basedOn w:val="a"/>
    <w:rsid w:val="008530A2"/>
    <w:pPr>
      <w:spacing w:before="100" w:beforeAutospacing="1" w:after="100" w:afterAutospacing="1"/>
    </w:pPr>
  </w:style>
  <w:style w:type="paragraph" w:customStyle="1" w:styleId="p477">
    <w:name w:val="p477"/>
    <w:basedOn w:val="a"/>
    <w:rsid w:val="008530A2"/>
    <w:pPr>
      <w:spacing w:before="100" w:beforeAutospacing="1" w:after="100" w:afterAutospacing="1"/>
    </w:pPr>
  </w:style>
  <w:style w:type="paragraph" w:customStyle="1" w:styleId="p125">
    <w:name w:val="p125"/>
    <w:basedOn w:val="a"/>
    <w:rsid w:val="008530A2"/>
    <w:pPr>
      <w:spacing w:before="100" w:beforeAutospacing="1" w:after="100" w:afterAutospacing="1"/>
    </w:pPr>
  </w:style>
  <w:style w:type="paragraph" w:customStyle="1" w:styleId="p655">
    <w:name w:val="p655"/>
    <w:basedOn w:val="a"/>
    <w:rsid w:val="008530A2"/>
    <w:pPr>
      <w:spacing w:before="100" w:beforeAutospacing="1" w:after="100" w:afterAutospacing="1"/>
    </w:pPr>
  </w:style>
  <w:style w:type="paragraph" w:customStyle="1" w:styleId="p656">
    <w:name w:val="p656"/>
    <w:basedOn w:val="a"/>
    <w:rsid w:val="008530A2"/>
    <w:pPr>
      <w:spacing w:before="100" w:beforeAutospacing="1" w:after="100" w:afterAutospacing="1"/>
    </w:pPr>
  </w:style>
  <w:style w:type="paragraph" w:customStyle="1" w:styleId="p657">
    <w:name w:val="p657"/>
    <w:basedOn w:val="a"/>
    <w:rsid w:val="008530A2"/>
    <w:pPr>
      <w:spacing w:before="100" w:beforeAutospacing="1" w:after="100" w:afterAutospacing="1"/>
    </w:pPr>
  </w:style>
  <w:style w:type="paragraph" w:customStyle="1" w:styleId="p658">
    <w:name w:val="p658"/>
    <w:basedOn w:val="a"/>
    <w:rsid w:val="008530A2"/>
    <w:pPr>
      <w:spacing w:before="100" w:beforeAutospacing="1" w:after="100" w:afterAutospacing="1"/>
    </w:pPr>
  </w:style>
  <w:style w:type="paragraph" w:customStyle="1" w:styleId="p659">
    <w:name w:val="p659"/>
    <w:basedOn w:val="a"/>
    <w:rsid w:val="008530A2"/>
    <w:pPr>
      <w:spacing w:before="100" w:beforeAutospacing="1" w:after="100" w:afterAutospacing="1"/>
    </w:pPr>
  </w:style>
  <w:style w:type="paragraph" w:customStyle="1" w:styleId="p95">
    <w:name w:val="p95"/>
    <w:basedOn w:val="a"/>
    <w:rsid w:val="008530A2"/>
    <w:pPr>
      <w:spacing w:before="100" w:beforeAutospacing="1" w:after="100" w:afterAutospacing="1"/>
    </w:pPr>
  </w:style>
  <w:style w:type="paragraph" w:customStyle="1" w:styleId="p209">
    <w:name w:val="p209"/>
    <w:basedOn w:val="a"/>
    <w:rsid w:val="008530A2"/>
    <w:pPr>
      <w:spacing w:before="100" w:beforeAutospacing="1" w:after="100" w:afterAutospacing="1"/>
    </w:pPr>
  </w:style>
  <w:style w:type="paragraph" w:customStyle="1" w:styleId="p195">
    <w:name w:val="p195"/>
    <w:basedOn w:val="a"/>
    <w:rsid w:val="008530A2"/>
    <w:pPr>
      <w:spacing w:before="100" w:beforeAutospacing="1" w:after="100" w:afterAutospacing="1"/>
    </w:pPr>
  </w:style>
  <w:style w:type="character" w:customStyle="1" w:styleId="ft1">
    <w:name w:val="ft1"/>
    <w:basedOn w:val="a0"/>
    <w:rsid w:val="008530A2"/>
  </w:style>
  <w:style w:type="paragraph" w:customStyle="1" w:styleId="p122">
    <w:name w:val="p122"/>
    <w:basedOn w:val="a"/>
    <w:rsid w:val="008530A2"/>
    <w:pPr>
      <w:spacing w:before="100" w:beforeAutospacing="1" w:after="100" w:afterAutospacing="1"/>
    </w:pPr>
  </w:style>
  <w:style w:type="character" w:customStyle="1" w:styleId="ft53">
    <w:name w:val="ft53"/>
    <w:basedOn w:val="a0"/>
    <w:rsid w:val="008530A2"/>
  </w:style>
  <w:style w:type="paragraph" w:customStyle="1" w:styleId="p254">
    <w:name w:val="p254"/>
    <w:basedOn w:val="a"/>
    <w:rsid w:val="008530A2"/>
    <w:pPr>
      <w:spacing w:before="100" w:beforeAutospacing="1" w:after="100" w:afterAutospacing="1"/>
    </w:pPr>
  </w:style>
  <w:style w:type="character" w:customStyle="1" w:styleId="ft96">
    <w:name w:val="ft96"/>
    <w:basedOn w:val="a0"/>
    <w:rsid w:val="008530A2"/>
  </w:style>
  <w:style w:type="paragraph" w:customStyle="1" w:styleId="p21">
    <w:name w:val="p21"/>
    <w:basedOn w:val="a"/>
    <w:rsid w:val="008530A2"/>
    <w:pPr>
      <w:spacing w:before="100" w:beforeAutospacing="1" w:after="100" w:afterAutospacing="1"/>
    </w:pPr>
  </w:style>
  <w:style w:type="paragraph" w:customStyle="1" w:styleId="p200">
    <w:name w:val="p200"/>
    <w:basedOn w:val="a"/>
    <w:rsid w:val="008530A2"/>
    <w:pPr>
      <w:spacing w:before="100" w:beforeAutospacing="1" w:after="100" w:afterAutospacing="1"/>
    </w:pPr>
  </w:style>
  <w:style w:type="character" w:customStyle="1" w:styleId="ft253">
    <w:name w:val="ft253"/>
    <w:basedOn w:val="a0"/>
    <w:rsid w:val="008530A2"/>
  </w:style>
  <w:style w:type="paragraph" w:customStyle="1" w:styleId="p485">
    <w:name w:val="p485"/>
    <w:basedOn w:val="a"/>
    <w:rsid w:val="008530A2"/>
    <w:pPr>
      <w:spacing w:before="100" w:beforeAutospacing="1" w:after="100" w:afterAutospacing="1"/>
    </w:pPr>
  </w:style>
  <w:style w:type="paragraph" w:customStyle="1" w:styleId="p660">
    <w:name w:val="p660"/>
    <w:basedOn w:val="a"/>
    <w:rsid w:val="008530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3254">
      <w:bodyDiv w:val="1"/>
      <w:marLeft w:val="0"/>
      <w:marRight w:val="0"/>
      <w:marTop w:val="0"/>
      <w:marBottom w:val="0"/>
      <w:divBdr>
        <w:top w:val="none" w:sz="0" w:space="0" w:color="auto"/>
        <w:left w:val="none" w:sz="0" w:space="0" w:color="auto"/>
        <w:bottom w:val="none" w:sz="0" w:space="0" w:color="auto"/>
        <w:right w:val="none" w:sz="0" w:space="0" w:color="auto"/>
      </w:divBdr>
      <w:divsChild>
        <w:div w:id="368995947">
          <w:marLeft w:val="0"/>
          <w:marRight w:val="0"/>
          <w:marTop w:val="150"/>
          <w:marBottom w:val="150"/>
          <w:divBdr>
            <w:top w:val="dashed" w:sz="6" w:space="0" w:color="787878"/>
            <w:left w:val="dashed" w:sz="6" w:space="0" w:color="787878"/>
            <w:bottom w:val="dashed" w:sz="6" w:space="0" w:color="787878"/>
            <w:right w:val="dashed" w:sz="6" w:space="0" w:color="787878"/>
          </w:divBdr>
          <w:divsChild>
            <w:div w:id="1626157588">
              <w:marLeft w:val="0"/>
              <w:marRight w:val="0"/>
              <w:marTop w:val="0"/>
              <w:marBottom w:val="0"/>
              <w:divBdr>
                <w:top w:val="none" w:sz="0" w:space="0" w:color="auto"/>
                <w:left w:val="none" w:sz="0" w:space="0" w:color="auto"/>
                <w:bottom w:val="none" w:sz="0" w:space="0" w:color="auto"/>
                <w:right w:val="none" w:sz="0" w:space="0" w:color="auto"/>
              </w:divBdr>
            </w:div>
            <w:div w:id="1339845143">
              <w:marLeft w:val="4755"/>
              <w:marRight w:val="0"/>
              <w:marTop w:val="360"/>
              <w:marBottom w:val="0"/>
              <w:divBdr>
                <w:top w:val="none" w:sz="0" w:space="0" w:color="auto"/>
                <w:left w:val="none" w:sz="0" w:space="0" w:color="auto"/>
                <w:bottom w:val="none" w:sz="0" w:space="0" w:color="auto"/>
                <w:right w:val="none" w:sz="0" w:space="0" w:color="auto"/>
              </w:divBdr>
            </w:div>
          </w:divsChild>
        </w:div>
        <w:div w:id="1130905604">
          <w:marLeft w:val="0"/>
          <w:marRight w:val="0"/>
          <w:marTop w:val="150"/>
          <w:marBottom w:val="150"/>
          <w:divBdr>
            <w:top w:val="dashed" w:sz="6" w:space="0" w:color="787878"/>
            <w:left w:val="dashed" w:sz="6" w:space="0" w:color="787878"/>
            <w:bottom w:val="dashed" w:sz="6" w:space="0" w:color="787878"/>
            <w:right w:val="dashed" w:sz="6" w:space="0" w:color="787878"/>
          </w:divBdr>
          <w:divsChild>
            <w:div w:id="628510052">
              <w:marLeft w:val="0"/>
              <w:marRight w:val="0"/>
              <w:marTop w:val="0"/>
              <w:marBottom w:val="0"/>
              <w:divBdr>
                <w:top w:val="none" w:sz="0" w:space="0" w:color="auto"/>
                <w:left w:val="none" w:sz="0" w:space="0" w:color="auto"/>
                <w:bottom w:val="none" w:sz="0" w:space="0" w:color="auto"/>
                <w:right w:val="none" w:sz="0" w:space="0" w:color="auto"/>
              </w:divBdr>
            </w:div>
            <w:div w:id="3982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3554">
      <w:bodyDiv w:val="1"/>
      <w:marLeft w:val="0"/>
      <w:marRight w:val="0"/>
      <w:marTop w:val="0"/>
      <w:marBottom w:val="0"/>
      <w:divBdr>
        <w:top w:val="none" w:sz="0" w:space="0" w:color="auto"/>
        <w:left w:val="none" w:sz="0" w:space="0" w:color="auto"/>
        <w:bottom w:val="none" w:sz="0" w:space="0" w:color="auto"/>
        <w:right w:val="none" w:sz="0" w:space="0" w:color="auto"/>
      </w:divBdr>
    </w:div>
    <w:div w:id="180945641">
      <w:bodyDiv w:val="1"/>
      <w:marLeft w:val="0"/>
      <w:marRight w:val="0"/>
      <w:marTop w:val="0"/>
      <w:marBottom w:val="0"/>
      <w:divBdr>
        <w:top w:val="none" w:sz="0" w:space="0" w:color="auto"/>
        <w:left w:val="none" w:sz="0" w:space="0" w:color="auto"/>
        <w:bottom w:val="none" w:sz="0" w:space="0" w:color="auto"/>
        <w:right w:val="none" w:sz="0" w:space="0" w:color="auto"/>
      </w:divBdr>
    </w:div>
    <w:div w:id="183518719">
      <w:bodyDiv w:val="1"/>
      <w:marLeft w:val="0"/>
      <w:marRight w:val="0"/>
      <w:marTop w:val="0"/>
      <w:marBottom w:val="0"/>
      <w:divBdr>
        <w:top w:val="none" w:sz="0" w:space="0" w:color="auto"/>
        <w:left w:val="none" w:sz="0" w:space="0" w:color="auto"/>
        <w:bottom w:val="none" w:sz="0" w:space="0" w:color="auto"/>
        <w:right w:val="none" w:sz="0" w:space="0" w:color="auto"/>
      </w:divBdr>
    </w:div>
    <w:div w:id="343703219">
      <w:bodyDiv w:val="1"/>
      <w:marLeft w:val="0"/>
      <w:marRight w:val="0"/>
      <w:marTop w:val="0"/>
      <w:marBottom w:val="0"/>
      <w:divBdr>
        <w:top w:val="none" w:sz="0" w:space="0" w:color="auto"/>
        <w:left w:val="none" w:sz="0" w:space="0" w:color="auto"/>
        <w:bottom w:val="none" w:sz="0" w:space="0" w:color="auto"/>
        <w:right w:val="none" w:sz="0" w:space="0" w:color="auto"/>
      </w:divBdr>
    </w:div>
    <w:div w:id="351491440">
      <w:bodyDiv w:val="1"/>
      <w:marLeft w:val="0"/>
      <w:marRight w:val="0"/>
      <w:marTop w:val="0"/>
      <w:marBottom w:val="0"/>
      <w:divBdr>
        <w:top w:val="none" w:sz="0" w:space="0" w:color="auto"/>
        <w:left w:val="none" w:sz="0" w:space="0" w:color="auto"/>
        <w:bottom w:val="none" w:sz="0" w:space="0" w:color="auto"/>
        <w:right w:val="none" w:sz="0" w:space="0" w:color="auto"/>
      </w:divBdr>
    </w:div>
    <w:div w:id="434860713">
      <w:bodyDiv w:val="1"/>
      <w:marLeft w:val="0"/>
      <w:marRight w:val="0"/>
      <w:marTop w:val="0"/>
      <w:marBottom w:val="0"/>
      <w:divBdr>
        <w:top w:val="none" w:sz="0" w:space="0" w:color="auto"/>
        <w:left w:val="none" w:sz="0" w:space="0" w:color="auto"/>
        <w:bottom w:val="none" w:sz="0" w:space="0" w:color="auto"/>
        <w:right w:val="none" w:sz="0" w:space="0" w:color="auto"/>
      </w:divBdr>
    </w:div>
    <w:div w:id="631596212">
      <w:bodyDiv w:val="1"/>
      <w:marLeft w:val="0"/>
      <w:marRight w:val="0"/>
      <w:marTop w:val="0"/>
      <w:marBottom w:val="0"/>
      <w:divBdr>
        <w:top w:val="none" w:sz="0" w:space="0" w:color="auto"/>
        <w:left w:val="none" w:sz="0" w:space="0" w:color="auto"/>
        <w:bottom w:val="none" w:sz="0" w:space="0" w:color="auto"/>
        <w:right w:val="none" w:sz="0" w:space="0" w:color="auto"/>
      </w:divBdr>
    </w:div>
    <w:div w:id="655190461">
      <w:bodyDiv w:val="1"/>
      <w:marLeft w:val="0"/>
      <w:marRight w:val="0"/>
      <w:marTop w:val="0"/>
      <w:marBottom w:val="0"/>
      <w:divBdr>
        <w:top w:val="none" w:sz="0" w:space="0" w:color="auto"/>
        <w:left w:val="none" w:sz="0" w:space="0" w:color="auto"/>
        <w:bottom w:val="none" w:sz="0" w:space="0" w:color="auto"/>
        <w:right w:val="none" w:sz="0" w:space="0" w:color="auto"/>
      </w:divBdr>
    </w:div>
    <w:div w:id="995841071">
      <w:bodyDiv w:val="1"/>
      <w:marLeft w:val="0"/>
      <w:marRight w:val="0"/>
      <w:marTop w:val="0"/>
      <w:marBottom w:val="0"/>
      <w:divBdr>
        <w:top w:val="none" w:sz="0" w:space="0" w:color="auto"/>
        <w:left w:val="none" w:sz="0" w:space="0" w:color="auto"/>
        <w:bottom w:val="none" w:sz="0" w:space="0" w:color="auto"/>
        <w:right w:val="none" w:sz="0" w:space="0" w:color="auto"/>
      </w:divBdr>
    </w:div>
    <w:div w:id="1069763720">
      <w:bodyDiv w:val="1"/>
      <w:marLeft w:val="0"/>
      <w:marRight w:val="0"/>
      <w:marTop w:val="0"/>
      <w:marBottom w:val="0"/>
      <w:divBdr>
        <w:top w:val="none" w:sz="0" w:space="0" w:color="auto"/>
        <w:left w:val="none" w:sz="0" w:space="0" w:color="auto"/>
        <w:bottom w:val="none" w:sz="0" w:space="0" w:color="auto"/>
        <w:right w:val="none" w:sz="0" w:space="0" w:color="auto"/>
      </w:divBdr>
    </w:div>
    <w:div w:id="1113474255">
      <w:bodyDiv w:val="1"/>
      <w:marLeft w:val="0"/>
      <w:marRight w:val="0"/>
      <w:marTop w:val="0"/>
      <w:marBottom w:val="0"/>
      <w:divBdr>
        <w:top w:val="none" w:sz="0" w:space="0" w:color="auto"/>
        <w:left w:val="none" w:sz="0" w:space="0" w:color="auto"/>
        <w:bottom w:val="none" w:sz="0" w:space="0" w:color="auto"/>
        <w:right w:val="none" w:sz="0" w:space="0" w:color="auto"/>
      </w:divBdr>
    </w:div>
    <w:div w:id="1235166854">
      <w:bodyDiv w:val="1"/>
      <w:marLeft w:val="0"/>
      <w:marRight w:val="0"/>
      <w:marTop w:val="0"/>
      <w:marBottom w:val="0"/>
      <w:divBdr>
        <w:top w:val="none" w:sz="0" w:space="0" w:color="auto"/>
        <w:left w:val="none" w:sz="0" w:space="0" w:color="auto"/>
        <w:bottom w:val="none" w:sz="0" w:space="0" w:color="auto"/>
        <w:right w:val="none" w:sz="0" w:space="0" w:color="auto"/>
      </w:divBdr>
    </w:div>
    <w:div w:id="1248340466">
      <w:bodyDiv w:val="1"/>
      <w:marLeft w:val="0"/>
      <w:marRight w:val="0"/>
      <w:marTop w:val="0"/>
      <w:marBottom w:val="0"/>
      <w:divBdr>
        <w:top w:val="none" w:sz="0" w:space="0" w:color="auto"/>
        <w:left w:val="none" w:sz="0" w:space="0" w:color="auto"/>
        <w:bottom w:val="none" w:sz="0" w:space="0" w:color="auto"/>
        <w:right w:val="none" w:sz="0" w:space="0" w:color="auto"/>
      </w:divBdr>
    </w:div>
    <w:div w:id="1250773173">
      <w:bodyDiv w:val="1"/>
      <w:marLeft w:val="0"/>
      <w:marRight w:val="0"/>
      <w:marTop w:val="0"/>
      <w:marBottom w:val="0"/>
      <w:divBdr>
        <w:top w:val="none" w:sz="0" w:space="0" w:color="auto"/>
        <w:left w:val="none" w:sz="0" w:space="0" w:color="auto"/>
        <w:bottom w:val="none" w:sz="0" w:space="0" w:color="auto"/>
        <w:right w:val="none" w:sz="0" w:space="0" w:color="auto"/>
      </w:divBdr>
    </w:div>
    <w:div w:id="1359500603">
      <w:bodyDiv w:val="1"/>
      <w:marLeft w:val="0"/>
      <w:marRight w:val="0"/>
      <w:marTop w:val="0"/>
      <w:marBottom w:val="0"/>
      <w:divBdr>
        <w:top w:val="none" w:sz="0" w:space="0" w:color="auto"/>
        <w:left w:val="none" w:sz="0" w:space="0" w:color="auto"/>
        <w:bottom w:val="none" w:sz="0" w:space="0" w:color="auto"/>
        <w:right w:val="none" w:sz="0" w:space="0" w:color="auto"/>
      </w:divBdr>
    </w:div>
    <w:div w:id="1463504054">
      <w:bodyDiv w:val="1"/>
      <w:marLeft w:val="0"/>
      <w:marRight w:val="0"/>
      <w:marTop w:val="0"/>
      <w:marBottom w:val="0"/>
      <w:divBdr>
        <w:top w:val="none" w:sz="0" w:space="0" w:color="auto"/>
        <w:left w:val="none" w:sz="0" w:space="0" w:color="auto"/>
        <w:bottom w:val="none" w:sz="0" w:space="0" w:color="auto"/>
        <w:right w:val="none" w:sz="0" w:space="0" w:color="auto"/>
      </w:divBdr>
    </w:div>
    <w:div w:id="1549565165">
      <w:bodyDiv w:val="1"/>
      <w:marLeft w:val="0"/>
      <w:marRight w:val="0"/>
      <w:marTop w:val="0"/>
      <w:marBottom w:val="0"/>
      <w:divBdr>
        <w:top w:val="none" w:sz="0" w:space="0" w:color="auto"/>
        <w:left w:val="none" w:sz="0" w:space="0" w:color="auto"/>
        <w:bottom w:val="none" w:sz="0" w:space="0" w:color="auto"/>
        <w:right w:val="none" w:sz="0" w:space="0" w:color="auto"/>
      </w:divBdr>
    </w:div>
    <w:div w:id="1634411381">
      <w:bodyDiv w:val="1"/>
      <w:marLeft w:val="0"/>
      <w:marRight w:val="0"/>
      <w:marTop w:val="0"/>
      <w:marBottom w:val="0"/>
      <w:divBdr>
        <w:top w:val="none" w:sz="0" w:space="0" w:color="auto"/>
        <w:left w:val="none" w:sz="0" w:space="0" w:color="auto"/>
        <w:bottom w:val="none" w:sz="0" w:space="0" w:color="auto"/>
        <w:right w:val="none" w:sz="0" w:space="0" w:color="auto"/>
      </w:divBdr>
    </w:div>
    <w:div w:id="1759642172">
      <w:bodyDiv w:val="1"/>
      <w:marLeft w:val="0"/>
      <w:marRight w:val="0"/>
      <w:marTop w:val="0"/>
      <w:marBottom w:val="0"/>
      <w:divBdr>
        <w:top w:val="none" w:sz="0" w:space="0" w:color="auto"/>
        <w:left w:val="none" w:sz="0" w:space="0" w:color="auto"/>
        <w:bottom w:val="none" w:sz="0" w:space="0" w:color="auto"/>
        <w:right w:val="none" w:sz="0" w:space="0" w:color="auto"/>
      </w:divBdr>
    </w:div>
    <w:div w:id="1942256165">
      <w:bodyDiv w:val="1"/>
      <w:marLeft w:val="0"/>
      <w:marRight w:val="0"/>
      <w:marTop w:val="0"/>
      <w:marBottom w:val="0"/>
      <w:divBdr>
        <w:top w:val="none" w:sz="0" w:space="0" w:color="auto"/>
        <w:left w:val="none" w:sz="0" w:space="0" w:color="auto"/>
        <w:bottom w:val="none" w:sz="0" w:space="0" w:color="auto"/>
        <w:right w:val="none" w:sz="0" w:space="0" w:color="auto"/>
      </w:divBdr>
    </w:div>
    <w:div w:id="1981573454">
      <w:bodyDiv w:val="1"/>
      <w:marLeft w:val="0"/>
      <w:marRight w:val="0"/>
      <w:marTop w:val="0"/>
      <w:marBottom w:val="0"/>
      <w:divBdr>
        <w:top w:val="none" w:sz="0" w:space="0" w:color="auto"/>
        <w:left w:val="none" w:sz="0" w:space="0" w:color="auto"/>
        <w:bottom w:val="none" w:sz="0" w:space="0" w:color="auto"/>
        <w:right w:val="none" w:sz="0" w:space="0" w:color="auto"/>
      </w:divBdr>
    </w:div>
    <w:div w:id="2087222808">
      <w:bodyDiv w:val="1"/>
      <w:marLeft w:val="0"/>
      <w:marRight w:val="0"/>
      <w:marTop w:val="0"/>
      <w:marBottom w:val="0"/>
      <w:divBdr>
        <w:top w:val="none" w:sz="0" w:space="0" w:color="auto"/>
        <w:left w:val="none" w:sz="0" w:space="0" w:color="auto"/>
        <w:bottom w:val="none" w:sz="0" w:space="0" w:color="auto"/>
        <w:right w:val="none" w:sz="0" w:space="0" w:color="auto"/>
      </w:divBdr>
    </w:div>
    <w:div w:id="20973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em-astu.ru/chair/study/anchem/r_2_3_2.htm" TargetMode="External"/><Relationship Id="rId117" Type="http://schemas.openxmlformats.org/officeDocument/2006/relationships/oleObject" Target="embeddings/oleObject56.bin"/><Relationship Id="rId21" Type="http://schemas.openxmlformats.org/officeDocument/2006/relationships/image" Target="media/image6.wmf"/><Relationship Id="rId42" Type="http://schemas.openxmlformats.org/officeDocument/2006/relationships/oleObject" Target="embeddings/oleObject17.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30.bin"/><Relationship Id="rId84"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47.wmf"/><Relationship Id="rId133" Type="http://schemas.openxmlformats.org/officeDocument/2006/relationships/oleObject" Target="embeddings/oleObject64.bin"/><Relationship Id="rId138" Type="http://schemas.openxmlformats.org/officeDocument/2006/relationships/image" Target="media/image60.wmf"/><Relationship Id="rId154" Type="http://schemas.openxmlformats.org/officeDocument/2006/relationships/image" Target="media/image69.png"/><Relationship Id="rId16" Type="http://schemas.openxmlformats.org/officeDocument/2006/relationships/image" Target="media/image4.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42.wmf"/><Relationship Id="rId123" Type="http://schemas.openxmlformats.org/officeDocument/2006/relationships/oleObject" Target="embeddings/oleObject59.bin"/><Relationship Id="rId128" Type="http://schemas.openxmlformats.org/officeDocument/2006/relationships/image" Target="media/image55.wmf"/><Relationship Id="rId144" Type="http://schemas.openxmlformats.org/officeDocument/2006/relationships/oleObject" Target="embeddings/oleObject69.bin"/><Relationship Id="rId149" Type="http://schemas.openxmlformats.org/officeDocument/2006/relationships/image" Target="media/image66.wmf"/><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hyperlink" Target="https://www.chem-astu.ru/chair/study/anchem/r_3_2.htm" TargetMode="External"/><Relationship Id="rId43" Type="http://schemas.openxmlformats.org/officeDocument/2006/relationships/image" Target="media/image14.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27.wmf"/><Relationship Id="rId113" Type="http://schemas.openxmlformats.org/officeDocument/2006/relationships/oleObject" Target="embeddings/oleObject54.bin"/><Relationship Id="rId118" Type="http://schemas.openxmlformats.org/officeDocument/2006/relationships/image" Target="media/image50.wmf"/><Relationship Id="rId134" Type="http://schemas.openxmlformats.org/officeDocument/2006/relationships/image" Target="media/image58.wmf"/><Relationship Id="rId139" Type="http://schemas.openxmlformats.org/officeDocument/2006/relationships/oleObject" Target="embeddings/oleObject67.bin"/><Relationship Id="rId80" Type="http://schemas.openxmlformats.org/officeDocument/2006/relationships/image" Target="media/image31.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0.jpeg"/><Relationship Id="rId12" Type="http://schemas.openxmlformats.org/officeDocument/2006/relationships/image" Target="media/image2.wmf"/><Relationship Id="rId17" Type="http://schemas.openxmlformats.org/officeDocument/2006/relationships/oleObject" Target="embeddings/oleObject6.bin"/><Relationship Id="rId33" Type="http://schemas.openxmlformats.org/officeDocument/2006/relationships/image" Target="media/image9.wmf"/><Relationship Id="rId38" Type="http://schemas.openxmlformats.org/officeDocument/2006/relationships/oleObject" Target="embeddings/oleObject15.bin"/><Relationship Id="rId59" Type="http://schemas.openxmlformats.org/officeDocument/2006/relationships/image" Target="media/image22.wmf"/><Relationship Id="rId103" Type="http://schemas.openxmlformats.org/officeDocument/2006/relationships/oleObject" Target="embeddings/oleObject49.bin"/><Relationship Id="rId108" Type="http://schemas.openxmlformats.org/officeDocument/2006/relationships/image" Target="media/image45.wmf"/><Relationship Id="rId124" Type="http://schemas.openxmlformats.org/officeDocument/2006/relationships/image" Target="media/image53.wmf"/><Relationship Id="rId129" Type="http://schemas.openxmlformats.org/officeDocument/2006/relationships/oleObject" Target="embeddings/oleObject62.bin"/><Relationship Id="rId20" Type="http://schemas.openxmlformats.org/officeDocument/2006/relationships/oleObject" Target="embeddings/oleObject8.bin"/><Relationship Id="rId41" Type="http://schemas.openxmlformats.org/officeDocument/2006/relationships/image" Target="media/image13.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35.wmf"/><Relationship Id="rId91" Type="http://schemas.openxmlformats.org/officeDocument/2006/relationships/oleObject" Target="embeddings/oleObject43.bin"/><Relationship Id="rId96" Type="http://schemas.openxmlformats.org/officeDocument/2006/relationships/image" Target="media/image39.wmf"/><Relationship Id="rId111" Type="http://schemas.openxmlformats.org/officeDocument/2006/relationships/oleObject" Target="embeddings/oleObject53.bin"/><Relationship Id="rId132" Type="http://schemas.openxmlformats.org/officeDocument/2006/relationships/image" Target="media/image57.wmf"/><Relationship Id="rId140" Type="http://schemas.openxmlformats.org/officeDocument/2006/relationships/image" Target="media/image61.emf"/><Relationship Id="rId145" Type="http://schemas.openxmlformats.org/officeDocument/2006/relationships/image" Target="media/image64.wmf"/><Relationship Id="rId153" Type="http://schemas.openxmlformats.org/officeDocument/2006/relationships/image" Target="media/image6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hyperlink" Target="https://www.chem-astu.ru/chair/study/anchem/r_3.htm" TargetMode="External"/><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image" Target="media/image44.wmf"/><Relationship Id="rId114" Type="http://schemas.openxmlformats.org/officeDocument/2006/relationships/image" Target="media/image48.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8.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2.wmf"/><Relationship Id="rId130" Type="http://schemas.openxmlformats.org/officeDocument/2006/relationships/image" Target="media/image56.wmf"/><Relationship Id="rId135" Type="http://schemas.openxmlformats.org/officeDocument/2006/relationships/oleObject" Target="embeddings/oleObject65.bin"/><Relationship Id="rId143" Type="http://schemas.openxmlformats.org/officeDocument/2006/relationships/image" Target="media/image63.wmf"/><Relationship Id="rId148" Type="http://schemas.openxmlformats.org/officeDocument/2006/relationships/oleObject" Target="embeddings/oleObject71.bin"/><Relationship Id="rId151" Type="http://schemas.openxmlformats.org/officeDocument/2006/relationships/image" Target="media/image67.wmf"/><Relationship Id="rId15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2.wmf"/><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0.wmf"/><Relationship Id="rId76" Type="http://schemas.openxmlformats.org/officeDocument/2006/relationships/image" Target="media/image29.wmf"/><Relationship Id="rId97" Type="http://schemas.openxmlformats.org/officeDocument/2006/relationships/oleObject" Target="embeddings/oleObject46.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60.bin"/><Relationship Id="rId141" Type="http://schemas.openxmlformats.org/officeDocument/2006/relationships/image" Target="media/image62.wmf"/><Relationship Id="rId146" Type="http://schemas.openxmlformats.org/officeDocument/2006/relationships/oleObject" Target="embeddings/oleObject70.bin"/><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hyperlink" Target="https://www.chem-astu.ru/chair/study/anchem/r_3_4.htm" TargetMode="External"/><Relationship Id="rId24" Type="http://schemas.openxmlformats.org/officeDocument/2006/relationships/image" Target="media/image7.wmf"/><Relationship Id="rId40" Type="http://schemas.openxmlformats.org/officeDocument/2006/relationships/oleObject" Target="embeddings/oleObject16.bin"/><Relationship Id="rId45" Type="http://schemas.openxmlformats.org/officeDocument/2006/relationships/image" Target="media/image15.wmf"/><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image" Target="media/image46.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59.wmf"/><Relationship Id="rId157" Type="http://schemas.openxmlformats.org/officeDocument/2006/relationships/fontTable" Target="fontTable.xml"/><Relationship Id="rId61" Type="http://schemas.openxmlformats.org/officeDocument/2006/relationships/image" Target="media/image23.wmf"/><Relationship Id="rId82" Type="http://schemas.openxmlformats.org/officeDocument/2006/relationships/image" Target="media/image32.wmf"/><Relationship Id="rId152" Type="http://schemas.openxmlformats.org/officeDocument/2006/relationships/oleObject" Target="embeddings/oleObject73.bin"/><Relationship Id="rId19" Type="http://schemas.openxmlformats.org/officeDocument/2006/relationships/image" Target="media/image5.wmf"/><Relationship Id="rId14" Type="http://schemas.openxmlformats.org/officeDocument/2006/relationships/image" Target="media/image3.wmf"/><Relationship Id="rId30" Type="http://schemas.openxmlformats.org/officeDocument/2006/relationships/hyperlink" Target="https://www.chem-astu.ru/chair/study/anchem/r_3.htm" TargetMode="External"/><Relationship Id="rId35" Type="http://schemas.openxmlformats.org/officeDocument/2006/relationships/image" Target="media/image10.wmf"/><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image" Target="media/image41.wmf"/><Relationship Id="rId105" Type="http://schemas.openxmlformats.org/officeDocument/2006/relationships/oleObject" Target="embeddings/oleObject50.bin"/><Relationship Id="rId126" Type="http://schemas.openxmlformats.org/officeDocument/2006/relationships/image" Target="media/image54.wmf"/><Relationship Id="rId147" Type="http://schemas.openxmlformats.org/officeDocument/2006/relationships/image" Target="media/image65.wmf"/><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image" Target="media/image40.wmf"/><Relationship Id="rId121" Type="http://schemas.openxmlformats.org/officeDocument/2006/relationships/oleObject" Target="embeddings/oleObject58.bin"/><Relationship Id="rId142" Type="http://schemas.openxmlformats.org/officeDocument/2006/relationships/oleObject" Target="embeddings/oleObject68.bin"/><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oleObject" Target="embeddings/oleObject19.bin"/><Relationship Id="rId67" Type="http://schemas.openxmlformats.org/officeDocument/2006/relationships/image" Target="media/image26.wmf"/><Relationship Id="rId116" Type="http://schemas.openxmlformats.org/officeDocument/2006/relationships/image" Target="media/image49.wmf"/><Relationship Id="rId137" Type="http://schemas.openxmlformats.org/officeDocument/2006/relationships/oleObject" Target="embeddings/oleObject66.bin"/><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3F17-A1D5-41DE-AFB9-E81EE782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121</Pages>
  <Words>27274</Words>
  <Characters>155462</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p:lastModifiedBy>
  <cp:revision>102</cp:revision>
  <cp:lastPrinted>2019-01-16T06:19:00Z</cp:lastPrinted>
  <dcterms:created xsi:type="dcterms:W3CDTF">2019-01-16T06:18:00Z</dcterms:created>
  <dcterms:modified xsi:type="dcterms:W3CDTF">2023-11-09T07:23:00Z</dcterms:modified>
</cp:coreProperties>
</file>