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b/>
          <w:color w:val="000000"/>
          <w:sz w:val="24"/>
          <w:szCs w:val="24"/>
        </w:rPr>
        <w:t xml:space="preserve">1.1 Методические рекомендации к лекционному </w:t>
      </w:r>
      <w:r>
        <w:rPr>
          <w:rFonts w:ascii="Times New Roman" w:hAnsi="Times New Roman"/>
          <w:b/>
          <w:color w:val="000000"/>
          <w:sz w:val="24"/>
          <w:szCs w:val="24"/>
        </w:rPr>
        <w:t>курсу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E197C" w:rsidRPr="000126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C69EE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</w:p>
    <w:p w:rsidR="007E197C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№1.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5C69EE">
        <w:rPr>
          <w:rFonts w:ascii="Times New Roman" w:hAnsi="Times New Roman"/>
          <w:b/>
          <w:color w:val="000000"/>
          <w:sz w:val="24"/>
          <w:szCs w:val="24"/>
        </w:rPr>
        <w:t>Вода, как фактор окружающей среды.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раскрыть ф</w:t>
      </w:r>
      <w:r w:rsidRPr="005C69EE">
        <w:rPr>
          <w:rFonts w:ascii="Times New Roman" w:hAnsi="Times New Roman"/>
          <w:color w:val="000000"/>
          <w:sz w:val="24"/>
          <w:szCs w:val="24"/>
        </w:rPr>
        <w:t>изиологическое и гигиеническое значение воды</w:t>
      </w:r>
      <w:r>
        <w:rPr>
          <w:rFonts w:ascii="Times New Roman" w:hAnsi="Times New Roman"/>
          <w:color w:val="000000"/>
          <w:sz w:val="24"/>
          <w:szCs w:val="24"/>
        </w:rPr>
        <w:t xml:space="preserve"> для организма человека, сформировать у студентов представление о воде как о причине инфекционной и неинфекционной заболеваемости населения, дать понятие о критериях качества питьевой воды.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69EE">
        <w:rPr>
          <w:rFonts w:ascii="Times New Roman" w:hAnsi="Times New Roman"/>
          <w:color w:val="000000"/>
          <w:sz w:val="24"/>
          <w:szCs w:val="24"/>
        </w:rPr>
        <w:t>Вода как фактор окружающей среды. Физиологическое и гигиеническое значение воды. Влияние природно-климатических факторов на формирование состава природных вод. Гидробиологическая характеристика различных водоемов. Заболевания, связанные с изменением солевого и микроэлементного состава воды. Понятие об эндемических заболеваниях, роль различных факторов окружающей среды в возникновении этих заболеваний. Эпидемическое значение воды. Вода как путь передачи возбудителей инфекционных заболеваний. Влияние хозяйственно-бытовой производственной деятельности человека  на свойство природных вод.  Значение мероприятий по улучшению качества питьевой воды, роль гигиенических мероприятий в профилактике заболеваний,  передающихся с водой.</w:t>
      </w:r>
      <w:r w:rsidRPr="001408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97C" w:rsidRPr="003B5B07" w:rsidRDefault="007E197C" w:rsidP="007E197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BE177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A7B96">
        <w:rPr>
          <w:rFonts w:ascii="Times New Roman" w:hAnsi="Times New Roman"/>
          <w:b/>
          <w:color w:val="000000"/>
          <w:sz w:val="24"/>
          <w:szCs w:val="24"/>
        </w:rPr>
        <w:t>Почва и ее влияние на здоровье населения.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>. Цель</w:t>
      </w:r>
      <w:r w:rsidRPr="008A7B96">
        <w:t xml:space="preserve"> 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представления 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8A7B96">
        <w:rPr>
          <w:rFonts w:ascii="Times New Roman" w:hAnsi="Times New Roman"/>
          <w:color w:val="000000"/>
          <w:sz w:val="24"/>
          <w:szCs w:val="24"/>
        </w:rPr>
        <w:t>очв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 как фактор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 окружающей среды</w:t>
      </w:r>
      <w:r>
        <w:rPr>
          <w:rFonts w:ascii="Times New Roman" w:hAnsi="Times New Roman"/>
          <w:color w:val="000000"/>
          <w:sz w:val="24"/>
          <w:szCs w:val="24"/>
        </w:rPr>
        <w:t>, раскрыть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игиеническое значение почвы, </w:t>
      </w:r>
      <w:r>
        <w:rPr>
          <w:rFonts w:ascii="Times New Roman" w:hAnsi="Times New Roman"/>
          <w:color w:val="000000"/>
          <w:sz w:val="24"/>
          <w:szCs w:val="24"/>
        </w:rPr>
        <w:t>дать понятие о процессах самоочищения почвы.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7B96">
        <w:rPr>
          <w:rFonts w:ascii="Times New Roman" w:hAnsi="Times New Roman"/>
          <w:color w:val="000000"/>
          <w:sz w:val="24"/>
          <w:szCs w:val="24"/>
        </w:rPr>
        <w:t>Почва как фактор окружающей среды.</w:t>
      </w:r>
      <w:r>
        <w:rPr>
          <w:rFonts w:ascii="Times New Roman" w:hAnsi="Times New Roman"/>
          <w:color w:val="000000"/>
          <w:sz w:val="24"/>
          <w:szCs w:val="24"/>
        </w:rPr>
        <w:t xml:space="preserve"> Гигиеническое значение почвы, источники загрязнения. </w:t>
      </w:r>
      <w:r w:rsidRPr="008A7B96">
        <w:rPr>
          <w:rFonts w:ascii="Times New Roman" w:hAnsi="Times New Roman"/>
          <w:color w:val="000000"/>
          <w:sz w:val="24"/>
          <w:szCs w:val="24"/>
        </w:rPr>
        <w:t xml:space="preserve"> Механический состав, физические свойства почвы, водно-воздушный режим, их гигиеническая характеристика. Процессы самоочищения почвы, влияние различных свойств почвы на их интенсивность и завершенность. Химический состав почвы, влияние на организм. Биогеохимическое значение почвы. Почва как депо и звено биологической цепи </w:t>
      </w:r>
      <w:proofErr w:type="gramStart"/>
      <w:r w:rsidRPr="008A7B96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8A7B96">
        <w:rPr>
          <w:rFonts w:ascii="Times New Roman" w:hAnsi="Times New Roman"/>
          <w:color w:val="000000"/>
          <w:sz w:val="24"/>
          <w:szCs w:val="24"/>
        </w:rPr>
        <w:t xml:space="preserve"> передачи токсических и радиоактивных веществ из биосферы к человеку. Бактериальный состав почвы. Почва  как резервуар и фактор передачи возбудителей инфекционных заболеваний.</w:t>
      </w:r>
    </w:p>
    <w:p w:rsidR="007E197C" w:rsidRPr="003B5B07" w:rsidRDefault="007E197C" w:rsidP="007E197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BE177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A7B96">
        <w:rPr>
          <w:rFonts w:ascii="Times New Roman" w:hAnsi="Times New Roman"/>
          <w:b/>
          <w:color w:val="000000"/>
          <w:sz w:val="24"/>
          <w:szCs w:val="24"/>
        </w:rPr>
        <w:t>Питание населения и здоровье.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>. Цель</w:t>
      </w:r>
      <w:r>
        <w:rPr>
          <w:rFonts w:ascii="Times New Roman" w:hAnsi="Times New Roman"/>
          <w:color w:val="000000"/>
          <w:sz w:val="24"/>
          <w:szCs w:val="24"/>
        </w:rPr>
        <w:t>: дать понятие о п</w:t>
      </w:r>
      <w:r w:rsidRPr="003C4806">
        <w:rPr>
          <w:rFonts w:ascii="Times New Roman" w:hAnsi="Times New Roman"/>
          <w:color w:val="000000"/>
          <w:sz w:val="24"/>
          <w:szCs w:val="24"/>
        </w:rPr>
        <w:t>итани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C4806">
        <w:rPr>
          <w:rFonts w:ascii="Times New Roman" w:hAnsi="Times New Roman"/>
          <w:color w:val="000000"/>
          <w:sz w:val="24"/>
          <w:szCs w:val="24"/>
        </w:rPr>
        <w:t xml:space="preserve"> как фактор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C4806">
        <w:rPr>
          <w:rFonts w:ascii="Times New Roman" w:hAnsi="Times New Roman"/>
          <w:color w:val="000000"/>
          <w:sz w:val="24"/>
          <w:szCs w:val="24"/>
        </w:rPr>
        <w:t>, влияющ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3C4806">
        <w:rPr>
          <w:rFonts w:ascii="Times New Roman" w:hAnsi="Times New Roman"/>
          <w:color w:val="000000"/>
          <w:sz w:val="24"/>
          <w:szCs w:val="24"/>
        </w:rPr>
        <w:t xml:space="preserve"> на состояние здоровья</w:t>
      </w:r>
      <w:r>
        <w:rPr>
          <w:rFonts w:ascii="Times New Roman" w:hAnsi="Times New Roman"/>
          <w:color w:val="000000"/>
          <w:sz w:val="24"/>
          <w:szCs w:val="24"/>
        </w:rPr>
        <w:t xml:space="preserve"> населения, раскрыть наиболее значимые проблемы </w:t>
      </w:r>
      <w:r w:rsidRPr="003C4806">
        <w:rPr>
          <w:rFonts w:ascii="Times New Roman" w:hAnsi="Times New Roman"/>
          <w:color w:val="000000"/>
          <w:sz w:val="24"/>
          <w:szCs w:val="24"/>
        </w:rPr>
        <w:t>профилактики заболеваний, связанных с питанием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00">
        <w:rPr>
          <w:rFonts w:ascii="Times New Roman" w:hAnsi="Times New Roman"/>
          <w:color w:val="000000"/>
          <w:sz w:val="24"/>
          <w:szCs w:val="24"/>
        </w:rPr>
        <w:t>Пища, как один из факторов окружающей среды,  воздействующий на организм человека.  Питание как фактор, влияющий на состояние здоровья,  физическое развитие, заболеваемость и продолжительность жизни населения.</w:t>
      </w:r>
    </w:p>
    <w:p w:rsidR="007E197C" w:rsidRPr="00F16200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Понятия об алиментарно-зависимых заболеваниях. </w:t>
      </w:r>
      <w:r w:rsidRPr="00F16200">
        <w:rPr>
          <w:rFonts w:ascii="Times New Roman" w:hAnsi="Times New Roman"/>
          <w:color w:val="000000"/>
          <w:sz w:val="24"/>
          <w:szCs w:val="24"/>
        </w:rPr>
        <w:t xml:space="preserve">Проблемы белкового голодания. Понятия об элементарных заболеваниях. Заболевания, связанные с инфицированием пищи. </w:t>
      </w:r>
    </w:p>
    <w:p w:rsidR="007E197C" w:rsidRPr="00F16200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00">
        <w:rPr>
          <w:rFonts w:ascii="Times New Roman" w:hAnsi="Times New Roman"/>
          <w:color w:val="000000"/>
          <w:sz w:val="24"/>
          <w:szCs w:val="24"/>
        </w:rPr>
        <w:t xml:space="preserve">Пищевые продукты как источник поступления в организм некоторых токсических и радиоактивных веществ.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6200">
        <w:rPr>
          <w:rFonts w:ascii="Times New Roman" w:hAnsi="Times New Roman"/>
          <w:color w:val="000000"/>
          <w:sz w:val="24"/>
          <w:szCs w:val="24"/>
        </w:rPr>
        <w:t>Проблемы профилактики заболеваний, связанных с питанием.</w:t>
      </w:r>
    </w:p>
    <w:p w:rsidR="007E197C" w:rsidRPr="003B5B07" w:rsidRDefault="007E197C" w:rsidP="007E197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BE177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 w:rsidR="00DF5020">
        <w:rPr>
          <w:rFonts w:ascii="Times New Roman" w:hAnsi="Times New Roman"/>
          <w:color w:val="000000"/>
          <w:sz w:val="24"/>
          <w:szCs w:val="24"/>
        </w:rPr>
        <w:t>4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A7B96">
        <w:rPr>
          <w:rFonts w:ascii="Times New Roman" w:hAnsi="Times New Roman"/>
          <w:b/>
          <w:color w:val="000000"/>
          <w:sz w:val="24"/>
          <w:szCs w:val="24"/>
        </w:rPr>
        <w:t>Влияние условий воспитания и обучения на здоровье подрастающего поколения.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сформировать у студентов представление о к</w:t>
      </w:r>
      <w:r w:rsidRPr="00E76B0C">
        <w:rPr>
          <w:rFonts w:ascii="Times New Roman" w:hAnsi="Times New Roman"/>
          <w:color w:val="000000"/>
          <w:sz w:val="24"/>
          <w:szCs w:val="24"/>
        </w:rPr>
        <w:t>ритери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E76B0C">
        <w:rPr>
          <w:rFonts w:ascii="Times New Roman" w:hAnsi="Times New Roman"/>
          <w:color w:val="000000"/>
          <w:sz w:val="24"/>
          <w:szCs w:val="24"/>
        </w:rPr>
        <w:t xml:space="preserve"> и показател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E76B0C">
        <w:rPr>
          <w:rFonts w:ascii="Times New Roman" w:hAnsi="Times New Roman"/>
          <w:color w:val="000000"/>
          <w:sz w:val="24"/>
          <w:szCs w:val="24"/>
        </w:rPr>
        <w:t xml:space="preserve"> здоровья </w:t>
      </w:r>
      <w:r>
        <w:rPr>
          <w:rFonts w:ascii="Times New Roman" w:hAnsi="Times New Roman"/>
          <w:color w:val="000000"/>
          <w:sz w:val="24"/>
          <w:szCs w:val="24"/>
        </w:rPr>
        <w:t>детей и подростков, дать понятие о ф</w:t>
      </w:r>
      <w:r w:rsidRPr="009E2812">
        <w:rPr>
          <w:rFonts w:ascii="Times New Roman" w:hAnsi="Times New Roman"/>
          <w:color w:val="000000"/>
          <w:sz w:val="24"/>
          <w:szCs w:val="24"/>
        </w:rPr>
        <w:t>изическо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детей и подростков,  как од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из  критериев состояния здоровья населения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и п</w:t>
      </w:r>
      <w:r w:rsidRPr="00E76B0C">
        <w:rPr>
          <w:rFonts w:ascii="Times New Roman" w:hAnsi="Times New Roman"/>
          <w:color w:val="000000"/>
          <w:sz w:val="24"/>
          <w:szCs w:val="24"/>
        </w:rPr>
        <w:t xml:space="preserve">оказатели здоровья подрастающего поколения. Физическое развитие детей и подростков,  как один из  </w:t>
      </w:r>
      <w:r>
        <w:rPr>
          <w:rFonts w:ascii="Times New Roman" w:hAnsi="Times New Roman"/>
          <w:color w:val="000000"/>
          <w:sz w:val="24"/>
          <w:szCs w:val="24"/>
        </w:rPr>
        <w:t>критериев</w:t>
      </w:r>
      <w:r w:rsidRPr="00E76B0C">
        <w:rPr>
          <w:rFonts w:ascii="Times New Roman" w:hAnsi="Times New Roman"/>
          <w:color w:val="000000"/>
          <w:sz w:val="24"/>
          <w:szCs w:val="24"/>
        </w:rPr>
        <w:t xml:space="preserve"> состояния здоровья населения.  Акселерация, ретардация, </w:t>
      </w:r>
      <w:proofErr w:type="spellStart"/>
      <w:r w:rsidRPr="00E76B0C">
        <w:rPr>
          <w:rFonts w:ascii="Times New Roman" w:hAnsi="Times New Roman"/>
          <w:color w:val="000000"/>
          <w:sz w:val="24"/>
          <w:szCs w:val="24"/>
        </w:rPr>
        <w:t>децелерация</w:t>
      </w:r>
      <w:proofErr w:type="spellEnd"/>
      <w:r w:rsidRPr="00E76B0C">
        <w:rPr>
          <w:rFonts w:ascii="Times New Roman" w:hAnsi="Times New Roman"/>
          <w:color w:val="000000"/>
          <w:sz w:val="24"/>
          <w:szCs w:val="24"/>
        </w:rPr>
        <w:t xml:space="preserve"> физического развития,  их социальное и гигиеническое значение. Влияние социально-экономических условий жизни на  здоровье подрастающего поколения. Изменения состояния здоровья детей, связанные с нерациональными условиями воспитания и обучения. Гигиенические проблемы школьной зрелости и профориентации.</w:t>
      </w:r>
    </w:p>
    <w:p w:rsidR="007E197C" w:rsidRPr="003B5B07" w:rsidRDefault="007E197C" w:rsidP="007E197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BE177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97C" w:rsidRPr="002D09BB" w:rsidRDefault="007E197C" w:rsidP="007E197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 w:rsidR="00DF5020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8A7B96">
        <w:rPr>
          <w:rFonts w:ascii="Times New Roman" w:hAnsi="Times New Roman"/>
          <w:b/>
          <w:color w:val="000000"/>
          <w:sz w:val="24"/>
          <w:szCs w:val="24"/>
        </w:rPr>
        <w:t>Биологические факторы окружающей среды.</w:t>
      </w:r>
    </w:p>
    <w:p w:rsidR="007E197C" w:rsidRPr="00C07EF8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>
        <w:rPr>
          <w:rFonts w:ascii="Times New Roman" w:hAnsi="Times New Roman"/>
          <w:color w:val="000000"/>
          <w:sz w:val="24"/>
          <w:szCs w:val="24"/>
        </w:rPr>
        <w:t>дать понятие о б</w:t>
      </w:r>
      <w:r w:rsidRPr="009E2812">
        <w:rPr>
          <w:rFonts w:ascii="Times New Roman" w:hAnsi="Times New Roman"/>
          <w:color w:val="000000"/>
          <w:sz w:val="24"/>
          <w:szCs w:val="24"/>
        </w:rPr>
        <w:t>иологически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фактор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бактериального и не бактериального происхождения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 w:rsidRPr="009E2812">
        <w:rPr>
          <w:rFonts w:ascii="Times New Roman" w:hAnsi="Times New Roman"/>
          <w:color w:val="000000"/>
          <w:sz w:val="24"/>
          <w:szCs w:val="24"/>
        </w:rPr>
        <w:t>сточник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9E2812">
        <w:rPr>
          <w:rFonts w:ascii="Times New Roman" w:hAnsi="Times New Roman"/>
          <w:color w:val="000000"/>
          <w:sz w:val="24"/>
          <w:szCs w:val="24"/>
        </w:rPr>
        <w:t xml:space="preserve"> биологического загрязнения окружающей среды</w:t>
      </w:r>
      <w:r>
        <w:rPr>
          <w:rFonts w:ascii="Times New Roman" w:hAnsi="Times New Roman"/>
          <w:color w:val="000000"/>
          <w:sz w:val="24"/>
          <w:szCs w:val="24"/>
        </w:rPr>
        <w:t>, раскрыть их п</w:t>
      </w:r>
      <w:r w:rsidRPr="009E2812">
        <w:rPr>
          <w:rFonts w:ascii="Times New Roman" w:hAnsi="Times New Roman"/>
          <w:color w:val="000000"/>
          <w:sz w:val="24"/>
          <w:szCs w:val="24"/>
        </w:rPr>
        <w:t>оложительное и отрицательное действие на здоровье человека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6B0C">
        <w:rPr>
          <w:rFonts w:ascii="Times New Roman" w:hAnsi="Times New Roman"/>
          <w:color w:val="000000"/>
          <w:sz w:val="24"/>
          <w:szCs w:val="24"/>
        </w:rPr>
        <w:t xml:space="preserve">Биологические факторы бактериального и не бактериального происхождения. Источники биологического загрязнения окружающей среды. Положительное и отрицательное действие на здоровье человека. Биологические продуценты, влияние на </w:t>
      </w:r>
      <w:r w:rsidRPr="00E76B0C">
        <w:rPr>
          <w:rFonts w:ascii="Times New Roman" w:hAnsi="Times New Roman"/>
          <w:color w:val="000000"/>
          <w:sz w:val="24"/>
          <w:szCs w:val="24"/>
        </w:rPr>
        <w:lastRenderedPageBreak/>
        <w:t>здоровье. Значение природно-климатических условий  в распространении инфекционных заболеваний. Роль миграционных процессов, плотности населения, степени  санитарного благоустройства населенных мест в распространении инфекционных заболеваний. Санитарно-гигиенические мероприятия  в системе мер по профилактике заболеваний, связанных с воздействием  на  организм неблагоприятных биологических факторов.</w:t>
      </w:r>
    </w:p>
    <w:p w:rsidR="007E197C" w:rsidRPr="003B5B07" w:rsidRDefault="007E197C" w:rsidP="007E197C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82B4B">
        <w:rPr>
          <w:rFonts w:ascii="Times New Roman" w:hAnsi="Times New Roman"/>
          <w:color w:val="000000"/>
          <w:sz w:val="24"/>
          <w:szCs w:val="24"/>
        </w:rPr>
        <w:t>информационная (традиционная)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E197C" w:rsidRPr="00BE177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- 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82B4B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объяснительно-иллюстративные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7E197C" w:rsidRPr="003B5B07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7E197C" w:rsidRPr="002D09BB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презентация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доска,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E197C" w:rsidRDefault="007E197C" w:rsidP="007E19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B23" w:rsidRDefault="00F71B23"/>
    <w:sectPr w:rsidR="00F7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7C"/>
    <w:rsid w:val="001E2F06"/>
    <w:rsid w:val="00276BAC"/>
    <w:rsid w:val="002E7876"/>
    <w:rsid w:val="00305C97"/>
    <w:rsid w:val="007E197C"/>
    <w:rsid w:val="008A7410"/>
    <w:rsid w:val="008D4E03"/>
    <w:rsid w:val="00B627E9"/>
    <w:rsid w:val="00D75DE2"/>
    <w:rsid w:val="00DF5020"/>
    <w:rsid w:val="00E34CD2"/>
    <w:rsid w:val="00EF4403"/>
    <w:rsid w:val="00F71B23"/>
    <w:rsid w:val="00F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Карпенко И.Л.</cp:lastModifiedBy>
  <cp:revision>2</cp:revision>
  <dcterms:created xsi:type="dcterms:W3CDTF">2016-01-29T10:02:00Z</dcterms:created>
  <dcterms:modified xsi:type="dcterms:W3CDTF">2016-01-29T10:02:00Z</dcterms:modified>
</cp:coreProperties>
</file>