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tabs>
          <w:tab w:val="left" w:pos="0"/>
        </w:tabs>
        <w:ind w:right="-1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2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 w:rsidRPr="00B22AA2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3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C35621" w:rsidRDefault="00C35621" w:rsidP="00C35621">
      <w:pPr>
        <w:pStyle w:val="a5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31.05.03 </w:t>
      </w:r>
      <w:hyperlink r:id="rId4" w:history="1">
        <w:r w:rsidRPr="00C953D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Стоматология</w:t>
        </w:r>
      </w:hyperlink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B22A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2AA2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(ФИО)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35621" w:rsidRPr="00B22AA2" w:rsidRDefault="00C35621" w:rsidP="00C35621">
      <w:pPr>
        <w:pStyle w:val="a5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AA2">
        <w:rPr>
          <w:rFonts w:ascii="Times New Roman" w:hAnsi="Times New Roman" w:cs="Times New Roman"/>
          <w:sz w:val="28"/>
          <w:szCs w:val="28"/>
        </w:rPr>
        <w:t>Оренбург</w:t>
      </w:r>
    </w:p>
    <w:p w:rsidR="00C35621" w:rsidRDefault="00C35621" w:rsidP="00C35621">
      <w:pPr>
        <w:pStyle w:val="a5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35621" w:rsidRDefault="00C35621" w:rsidP="00454B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454BB1" w:rsidRPr="005E6577" w:rsidRDefault="00454BB1" w:rsidP="00454B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5E657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Контрольная работа №2</w:t>
      </w:r>
    </w:p>
    <w:p w:rsidR="00454BB1" w:rsidRPr="005E6577" w:rsidRDefault="00454BB1" w:rsidP="00454B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454BB1" w:rsidRPr="005E6577" w:rsidRDefault="00454BB1" w:rsidP="00454B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BB1" w:rsidRPr="005E6577" w:rsidRDefault="00454BB1" w:rsidP="00454B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ab/>
        <w:t>1.Понятие спортивный туризм и его виды.</w:t>
      </w:r>
    </w:p>
    <w:p w:rsidR="00454BB1" w:rsidRPr="005E6577" w:rsidRDefault="00454BB1" w:rsidP="00454B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ab/>
        <w:t>2.Заполнить таблицу.</w:t>
      </w:r>
    </w:p>
    <w:p w:rsidR="00454BB1" w:rsidRPr="005E6577" w:rsidRDefault="00454BB1" w:rsidP="0045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5E6577">
        <w:rPr>
          <w:rFonts w:ascii="Times New Roman" w:eastAsia="Times New Roman" w:hAnsi="Times New Roman" w:cs="Times New Roman"/>
          <w:i/>
          <w:sz w:val="28"/>
          <w:szCs w:val="28"/>
        </w:rPr>
        <w:tab/>
        <w:t>3.Решить кроссворд.</w:t>
      </w: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5E6577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4BB1" w:rsidRPr="005E6577" w:rsidRDefault="00454BB1" w:rsidP="0045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5E6577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54BB1" w:rsidRPr="005E6577" w:rsidTr="004B41B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54BB1" w:rsidRPr="005E6577" w:rsidRDefault="00454BB1" w:rsidP="004B41B3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 безопасности при тренировочном процессе в природной среде</w:t>
            </w: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предосторожности</w:t>
            </w: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Труднопроходимые  болота, реки, пруды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К показанным на карте труднопроходимым болотам, рекам, прудам не приближаться, не входить в них.</w:t>
            </w: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Завалы  из деревьев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Скальные обрывы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BB1" w:rsidRPr="005E6577" w:rsidTr="004B41B3">
        <w:trPr>
          <w:jc w:val="center"/>
        </w:trPr>
        <w:tc>
          <w:tcPr>
            <w:tcW w:w="4785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5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Питание</w:t>
            </w:r>
          </w:p>
        </w:tc>
        <w:tc>
          <w:tcPr>
            <w:tcW w:w="4786" w:type="dxa"/>
            <w:shd w:val="clear" w:color="auto" w:fill="auto"/>
          </w:tcPr>
          <w:p w:rsidR="00454BB1" w:rsidRPr="005E6577" w:rsidRDefault="00454BB1" w:rsidP="004B4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4BB1" w:rsidRPr="005E6577" w:rsidRDefault="00454BB1" w:rsidP="0045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BB1" w:rsidRPr="005E6577" w:rsidRDefault="00454BB1" w:rsidP="0045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5E6577">
        <w:rPr>
          <w:rFonts w:ascii="Times New Roman" w:eastAsia="Times New Roman" w:hAnsi="Times New Roman" w:cs="Times New Roman"/>
          <w:b/>
          <w:i/>
          <w:sz w:val="28"/>
          <w:szCs w:val="28"/>
        </w:rPr>
        <w:t>Решить кроссворд.</w:t>
      </w: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91025" cy="4962525"/>
            <wp:effectExtent l="19050" t="0" r="9525" b="0"/>
            <wp:docPr id="38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B1" w:rsidRPr="005E6577" w:rsidRDefault="00454BB1" w:rsidP="0045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горизонтали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5. Путешествия по пещерам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6. Заранее намеченный или установленный путь следования путешественников (туристов) или транспортных средств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8. Автомобиль для путешествий, дом на колесах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12. Небольшая часть моря, залива, озера, водохранилища, обособленная от открытых вод частями суши (выступами берегов, скалами и близлежащими островами) и защищённая ими от волн и ветра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13. Исторический район Лондона, политический и культурный центр города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15. Главный туристический документ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Спуск по горным рекам и водопадам в гидрокостюмах без применения </w:t>
      </w:r>
      <w:proofErr w:type="spellStart"/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</w:t>
      </w:r>
      <w:proofErr w:type="spellEnd"/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18. Максимальный вес или габарит багажа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 Человек, посещающий другую страну пребывания в различных целях</w:t>
      </w: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вертикали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1. Отмена туристической поездки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Стиль жизни и выросший на его основе кодекс правил и норм добропорядочной Европы нового времени, в особенности Англии в период свободного развития капитализма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3. Столица Шотландии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4. Отель, в который прибывают гости на время отпуска, с рекреационными целями, для развлечений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5. Система мероприятий по созданию денежного (страхового) фонда, из средств которого производится возмещение ущерба и выплата иных денежных сумм в результате стихийных бедствий, несчастных случаев, наступления других событий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7. Время года, сезон, в данной стране, когда туристическая жизнь замирает или находится на низшем уровне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Путешествие на морском или речном судне, с предоставлением услуг перевозки, размещения, питания, развлечений и </w:t>
      </w:r>
      <w:proofErr w:type="spellStart"/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9. Место для ночлега, расположенное на автостраде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Профессионально подготовленное лицо осуществляющее деятельность по ознакомлению объектов и показов.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11. Документ, гарантирующий медицинское обслуживание в случае травмы или болезни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</w:rPr>
        <w:t>14. Отдельная постройка, используемая для размещения туристов, часто предлагается в тропических и южных странах</w:t>
      </w:r>
    </w:p>
    <w:p w:rsidR="00454BB1" w:rsidRPr="005E6577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Лондонский театр, в котором играл и частью которого владел Вильям Шекспир </w:t>
      </w:r>
    </w:p>
    <w:p w:rsidR="00454BB1" w:rsidRDefault="00454BB1" w:rsidP="00454BB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Лагерь для автотуристов</w:t>
      </w:r>
    </w:p>
    <w:p w:rsidR="002309D8" w:rsidRDefault="00C35621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B1"/>
    <w:rsid w:val="002022C6"/>
    <w:rsid w:val="002A7FC2"/>
    <w:rsid w:val="002F5D98"/>
    <w:rsid w:val="003134FF"/>
    <w:rsid w:val="00454BB1"/>
    <w:rsid w:val="00C35621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B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35621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C35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rol.orgma.ru/(S(ccjlscrjdsobdknydfn4asny))/StudyPlanPartsShow.aspx?stratum=1&amp;basicplanid=5716aaf4-7028-4912-aaed-0b6a4b2dd1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2926</Characters>
  <Application>Microsoft Office Word</Application>
  <DocSecurity>0</DocSecurity>
  <Lines>24</Lines>
  <Paragraphs>6</Paragraphs>
  <ScaleCrop>false</ScaleCrop>
  <Company>Krokoz™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3</cp:revision>
  <dcterms:created xsi:type="dcterms:W3CDTF">2019-10-03T16:16:00Z</dcterms:created>
  <dcterms:modified xsi:type="dcterms:W3CDTF">2020-03-17T07:08:00Z</dcterms:modified>
</cp:coreProperties>
</file>