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E44D69" w:rsidRPr="00E44D69" w:rsidRDefault="00E44D69" w:rsidP="00E44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САМОСТОЯТЕЛЬНОЙ РАБОТЕ </w:t>
      </w:r>
      <w:proofErr w:type="gramStart"/>
      <w:r w:rsidRPr="00E44D69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4D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caps/>
          <w:sz w:val="28"/>
          <w:szCs w:val="28"/>
        </w:rPr>
        <w:t>ОБЩАЯ ФИЗИЧЕСКАЯ ПОДГОТОВКА</w:t>
      </w: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9" w:rsidRPr="00E44D69" w:rsidRDefault="00E44D69" w:rsidP="00E44D69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i/>
          <w:sz w:val="28"/>
          <w:szCs w:val="28"/>
        </w:rPr>
        <w:t>31.05.01 Лечебное дело</w:t>
      </w: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D69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44D69">
        <w:rPr>
          <w:rFonts w:ascii="Times New Roman" w:eastAsia="Times New Roman" w:hAnsi="Times New Roman" w:cs="Times New Roman"/>
          <w:i/>
          <w:sz w:val="24"/>
          <w:szCs w:val="24"/>
        </w:rPr>
        <w:t>31.05.01 Лечебное дело</w:t>
      </w:r>
      <w:r w:rsidRPr="00E44D69">
        <w:rPr>
          <w:rFonts w:ascii="Times New Roman" w:eastAsia="Times New Roman" w:hAnsi="Times New Roman" w:cs="Times New Roman"/>
          <w:sz w:val="24"/>
          <w:szCs w:val="24"/>
        </w:rPr>
        <w:t xml:space="preserve">, одобренной ученом советом ФГБОУ ВО </w:t>
      </w:r>
      <w:proofErr w:type="spellStart"/>
      <w:r w:rsidRPr="00E44D69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E44D69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(протокол № 9 от 30.04.2021 года) и  утвержденной ректором ФГБОУ ВО </w:t>
      </w:r>
      <w:proofErr w:type="spellStart"/>
      <w:r w:rsidRPr="00E44D69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E44D69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30.04.2021 года</w:t>
      </w:r>
    </w:p>
    <w:p w:rsidR="00E44D69" w:rsidRPr="00E44D69" w:rsidRDefault="00E44D69" w:rsidP="00E44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D69" w:rsidRPr="00E44D69" w:rsidRDefault="00E44D69" w:rsidP="00E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69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1.Пояснительная записка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содержанием учебной дисциплины и формой организации обучения.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В результате выполнения самостоятельной работы по дисциплине «Общая физическая подготовка»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обучающийся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должен:</w:t>
      </w:r>
    </w:p>
    <w:p w:rsidR="00AE05C3" w:rsidRPr="003C6A7B" w:rsidRDefault="00AE05C3" w:rsidP="00AE0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C6A7B">
        <w:rPr>
          <w:rFonts w:ascii="Times New Roman" w:eastAsia="Times New Roman" w:hAnsi="Times New Roman" w:cs="Times New Roman"/>
          <w:i/>
          <w:sz w:val="28"/>
          <w:szCs w:val="24"/>
        </w:rPr>
        <w:t>систематизировать и обобщить знания</w:t>
      </w:r>
      <w:r w:rsidRPr="003C6A7B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научно-практических основах физической культуры и здорового образа жизни; о социальной роли физической культуры в развитии личности; об основных правилах и специальной терминологии в базовых видах спорта </w:t>
      </w:r>
      <w:r w:rsidRPr="003C6A7B">
        <w:rPr>
          <w:rFonts w:ascii="Times New Roman" w:eastAsia="Calibri" w:hAnsi="Times New Roman" w:cs="Times New Roman"/>
          <w:i/>
          <w:sz w:val="28"/>
          <w:szCs w:val="28"/>
        </w:rPr>
        <w:t>создать представление</w:t>
      </w:r>
      <w:r w:rsidRPr="003C6A7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>способах контроля и оценки физического развития и физической подготовленности; о правилах и способах планирования индивидуальных занятий различной целевой направленности.</w:t>
      </w:r>
      <w:proofErr w:type="gramEnd"/>
    </w:p>
    <w:p w:rsidR="00AE05C3" w:rsidRPr="003C6A7B" w:rsidRDefault="00AE05C3" w:rsidP="00AE0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6A7B">
        <w:rPr>
          <w:rFonts w:ascii="Times New Roman" w:eastAsia="Times New Roman" w:hAnsi="Times New Roman" w:cs="Times New Roman"/>
          <w:i/>
          <w:sz w:val="28"/>
          <w:szCs w:val="28"/>
        </w:rPr>
        <w:t xml:space="preserve">сформировать умения 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разрабатывать индивидуальный двигательный режим, контролировать и регулировать функциональное состояние организма при выполнении физических упражнений в базовых видах спорта; составлять и выполнять индивидуально подобранные комплексы оздоровительной физической культуры; демонстрировать технические и тактические действия в базовых видах спорта; </w:t>
      </w:r>
      <w:r w:rsidRPr="003C6A7B">
        <w:rPr>
          <w:rFonts w:ascii="Times New Roman" w:eastAsia="Times New Roman" w:hAnsi="Times New Roman" w:cs="Times New Roman"/>
          <w:i/>
          <w:sz w:val="28"/>
          <w:szCs w:val="28"/>
        </w:rPr>
        <w:t>развивать и совершенствовать</w:t>
      </w:r>
      <w:r w:rsidRPr="003C6A7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базовых видов спорта для физического самосовершенствования и самовоспитания для реализации будущей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 xml:space="preserve">2. Содержание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Содержание заданий для самостоятельной работы обучающихся по дисциплине представлено </w:t>
      </w:r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</w:t>
      </w:r>
      <w:proofErr w:type="gramStart"/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дств дл</w:t>
      </w:r>
      <w:proofErr w:type="gramEnd"/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я проведения текущего контроля успеваемости и промежуточной аттестации по дисциплине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03757C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="00AE05C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- методическое обеспечение по дисциплине (модулю)», в информационной системе Университета.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Перечень учебной, учебно-методической, научной литературы и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pgNum/>
      </w: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tbl>
      <w:tblPr>
        <w:tblW w:w="1031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118"/>
        <w:gridCol w:w="2128"/>
        <w:gridCol w:w="3527"/>
        <w:gridCol w:w="2064"/>
      </w:tblGrid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Тема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 работы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Форма контроля самостоятельной работы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375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контактной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проведении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текущего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контроля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2</w:t>
            </w:r>
            <w:proofErr w:type="gram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03757C" w:rsidRPr="0003757C" w:rsidTr="0003757C">
        <w:tc>
          <w:tcPr>
            <w:tcW w:w="10314" w:type="dxa"/>
            <w:gridSpan w:val="5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1.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техническим и тактическим действиям в базовых видах спорта</w:t>
            </w:r>
          </w:p>
          <w:p w:rsidR="0003757C" w:rsidRPr="0003757C" w:rsidRDefault="0003757C" w:rsidP="0003757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03757C" w:rsidRPr="00BB467F" w:rsidRDefault="00BB467F" w:rsidP="00BB467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D02595" w:rsidRDefault="00D02595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2.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тактическим действиям и совершенствование 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2.1 Гимнастика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3.</w:t>
            </w:r>
          </w:p>
          <w:p w:rsid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тактических и 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3.1 Легкая атлетика</w:t>
            </w:r>
          </w:p>
          <w:p w:rsidR="0003757C" w:rsidRPr="0003757C" w:rsidRDefault="0003757C" w:rsidP="005E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 w:rsid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rPr>
          <w:trHeight w:val="2325"/>
        </w:trPr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412042" w:rsidRPr="0003757C" w:rsidTr="00412042">
        <w:trPr>
          <w:trHeight w:val="1455"/>
        </w:trPr>
        <w:tc>
          <w:tcPr>
            <w:tcW w:w="477" w:type="dxa"/>
            <w:vMerge w:val="restart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412042" w:rsidRP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№4.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спортивного мастерства в базовых видах спорта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 Легкая атлетика</w:t>
            </w:r>
          </w:p>
          <w:p w:rsidR="00412042" w:rsidRPr="0003757C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 Лыжная подготовка</w:t>
            </w:r>
          </w:p>
        </w:tc>
        <w:tc>
          <w:tcPr>
            <w:tcW w:w="2128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ии знаний</w:t>
            </w:r>
          </w:p>
        </w:tc>
        <w:tc>
          <w:tcPr>
            <w:tcW w:w="3527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412042" w:rsidRPr="0003757C" w:rsidTr="0003757C">
        <w:trPr>
          <w:trHeight w:val="2379"/>
        </w:trPr>
        <w:tc>
          <w:tcPr>
            <w:tcW w:w="477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12042" w:rsidRDefault="00412042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</w:tbl>
    <w:p w:rsidR="0003757C" w:rsidRPr="0003757C" w:rsidRDefault="0003757C" w:rsidP="0003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3. Методические указания по выполнению заданий для самостоятельной работы по дисциплине.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контрольной работе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чтение текста (учебника, дополнительной литературы, ресурсов Интернет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D02595" w:rsidRPr="00D02595" w:rsidRDefault="00D02595" w:rsidP="00D0259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</w:t>
      </w:r>
      <w:r w:rsidRPr="00D02595">
        <w:rPr>
          <w:rFonts w:ascii="Times New Roman" w:eastAsia="Times New Roman" w:hAnsi="Times New Roman" w:cs="Times New Roman"/>
          <w:b/>
          <w:sz w:val="28"/>
          <w:szCs w:val="28"/>
        </w:rPr>
        <w:t>чтению текста (учебника, дополнительной литературы, ресурсов Интернет).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Важной составляющей самостоятельной работы является работа с литературой. Умение работать с литературой означает научиться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осмысленно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пользоваться источниками.</w:t>
      </w:r>
    </w:p>
    <w:p w:rsidR="00D02595" w:rsidRPr="00D02595" w:rsidRDefault="00D02595" w:rsidP="00D0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Существует несколько методов работы с литературой.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Один из них - самый известный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повторения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Наиболее эффективный метод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кодирования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: прочитанный текст нужно подвергнуть большей, чем простое заучивание, обработке. Чтобы основательно обработать информацию и 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известными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Изучение научной учебной и иной литературы требует ведения рабочих записей.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Форма записей может быть весьма разнообразной: простой или развернутый план, тезисы, цитаты, конспект.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План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 - первооснова, каркас какой- либо письменной работы, определяющие последовательность изложения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Преимущество плана состоит в следующем.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Во-первых,  план позволяет наилучшим образом уяснить логику мысли автора, упрощает понимание главных моментов произведения.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Во-вторых,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В-третьих, план позволяет – при последующем возвращении к нему – быстрее обычного вспомнить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В-четвертых, С помощью плана гораздо удобнее отыскивать в источнике  нужные места, факты, цитаты и т.д.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составления плана при работе с текстом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Прочитать текст, продумать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Разбить текст на части и озаглавить каждую. В заголовках передать главную мысль каждого фрагмента.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 каждой части выделить несколько положений, развивающих главную мысль.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>Проверить, отражают ли пункты плана основную мысль текста, связан ли последующий пункт плана с предыдущим.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приемов работы с текстом.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Чтение и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Сопоставительный анализ источника и мнения.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Анализ и аргументация автора.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Постановка вопросов к тексту.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Сравнительный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Отбор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Выписки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- небольшие фрагменты текста (неполные и полные предложения, отделы абзацы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,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</w:t>
      </w:r>
      <w:proofErr w:type="spellStart"/>
      <w:r w:rsidRPr="00D02595">
        <w:rPr>
          <w:rFonts w:ascii="Times New Roman" w:eastAsia="Times New Roman" w:hAnsi="Times New Roman" w:cs="Times New Roman"/>
          <w:sz w:val="28"/>
          <w:szCs w:val="20"/>
        </w:rPr>
        <w:t>даталогические</w:t>
      </w:r>
      <w:proofErr w:type="spell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сведения.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дословному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Памятка-алгоритм ВЫПИСКИ ИЗ ТЕКСТА: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1. Выписки из текста применяются при работе с любой книгой или статьей для подготовки доклада, реферата, статьи, сочинения.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2. Выписки необходимо делать точными. Заключайте в кавычки подлинные слова автора.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3. Оформляйте их как цитаты и указывайте (лучше в скобках) название произведения, главу, часть, параграф, страницу.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4. При чтении интересующих вас книг делайте выписки, постепенно накапливая и распределяя их по темам, и при необходимости используйте их.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самостоятельной работе обучающихся.</w:t>
      </w:r>
    </w:p>
    <w:p w:rsidR="000243C7" w:rsidRPr="00AE05C3" w:rsidRDefault="00D02595" w:rsidP="00AE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D02595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«Учебн</w:t>
      </w:r>
      <w:proofErr w:type="gramStart"/>
      <w:r w:rsidRPr="00D02595">
        <w:rPr>
          <w:rFonts w:ascii="Times New Roman" w:eastAsia="Times New Roman" w:hAnsi="Times New Roman" w:cs="Times New Roman"/>
          <w:sz w:val="28"/>
          <w:szCs w:val="20"/>
        </w:rPr>
        <w:t>о-</w:t>
      </w:r>
      <w:proofErr w:type="gramEnd"/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методическое обеспечение по дисциплине (модулю)», в информационной системе Университета.</w:t>
      </w:r>
      <w:bookmarkStart w:id="0" w:name="_GoBack"/>
      <w:bookmarkEnd w:id="0"/>
    </w:p>
    <w:sectPr w:rsidR="000243C7" w:rsidRPr="00AE05C3" w:rsidSect="008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0B"/>
    <w:multiLevelType w:val="multilevel"/>
    <w:tmpl w:val="3BFA5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1841"/>
    <w:multiLevelType w:val="multilevel"/>
    <w:tmpl w:val="75C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3858"/>
    <w:multiLevelType w:val="multilevel"/>
    <w:tmpl w:val="98F0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0C7A"/>
    <w:multiLevelType w:val="multilevel"/>
    <w:tmpl w:val="AE80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2422C"/>
    <w:multiLevelType w:val="multilevel"/>
    <w:tmpl w:val="86A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E5E54"/>
    <w:multiLevelType w:val="multilevel"/>
    <w:tmpl w:val="114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B5793"/>
    <w:multiLevelType w:val="multilevel"/>
    <w:tmpl w:val="CA4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43DAB"/>
    <w:multiLevelType w:val="multilevel"/>
    <w:tmpl w:val="F3B0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01088"/>
    <w:multiLevelType w:val="multilevel"/>
    <w:tmpl w:val="C59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07531"/>
    <w:multiLevelType w:val="multilevel"/>
    <w:tmpl w:val="4BD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C1D0E"/>
    <w:multiLevelType w:val="multilevel"/>
    <w:tmpl w:val="AC38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3E6C"/>
    <w:multiLevelType w:val="multilevel"/>
    <w:tmpl w:val="FAB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66559"/>
    <w:multiLevelType w:val="multilevel"/>
    <w:tmpl w:val="AC34F7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EF78A6"/>
    <w:multiLevelType w:val="multilevel"/>
    <w:tmpl w:val="8AB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82900"/>
    <w:multiLevelType w:val="multilevel"/>
    <w:tmpl w:val="5994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667BDD"/>
    <w:multiLevelType w:val="multilevel"/>
    <w:tmpl w:val="2A7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11A51"/>
    <w:multiLevelType w:val="multilevel"/>
    <w:tmpl w:val="B39A8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E214F2"/>
    <w:multiLevelType w:val="multilevel"/>
    <w:tmpl w:val="5C58E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727FC"/>
    <w:multiLevelType w:val="multilevel"/>
    <w:tmpl w:val="648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3310D"/>
    <w:multiLevelType w:val="multilevel"/>
    <w:tmpl w:val="E1C0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51A6"/>
    <w:multiLevelType w:val="multilevel"/>
    <w:tmpl w:val="1C3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C0679"/>
    <w:multiLevelType w:val="multilevel"/>
    <w:tmpl w:val="1E8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2109C"/>
    <w:multiLevelType w:val="multilevel"/>
    <w:tmpl w:val="ADFC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20D8B"/>
    <w:multiLevelType w:val="multilevel"/>
    <w:tmpl w:val="998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85F01"/>
    <w:multiLevelType w:val="multilevel"/>
    <w:tmpl w:val="01A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123E6"/>
    <w:multiLevelType w:val="multilevel"/>
    <w:tmpl w:val="E2B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D7E3B"/>
    <w:multiLevelType w:val="multilevel"/>
    <w:tmpl w:val="CCB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C7B09"/>
    <w:multiLevelType w:val="multilevel"/>
    <w:tmpl w:val="BEF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750CE"/>
    <w:multiLevelType w:val="multilevel"/>
    <w:tmpl w:val="5690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10A6B"/>
    <w:multiLevelType w:val="multilevel"/>
    <w:tmpl w:val="9FE0F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D310E"/>
    <w:multiLevelType w:val="multilevel"/>
    <w:tmpl w:val="5AB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A422B7"/>
    <w:multiLevelType w:val="multilevel"/>
    <w:tmpl w:val="FBC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8"/>
  </w:num>
  <w:num w:numId="5">
    <w:abstractNumId w:val="21"/>
  </w:num>
  <w:num w:numId="6">
    <w:abstractNumId w:val="9"/>
  </w:num>
  <w:num w:numId="7">
    <w:abstractNumId w:val="33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10"/>
  </w:num>
  <w:num w:numId="13">
    <w:abstractNumId w:val="20"/>
  </w:num>
  <w:num w:numId="14">
    <w:abstractNumId w:val="26"/>
  </w:num>
  <w:num w:numId="15">
    <w:abstractNumId w:val="25"/>
  </w:num>
  <w:num w:numId="16">
    <w:abstractNumId w:val="22"/>
  </w:num>
  <w:num w:numId="17">
    <w:abstractNumId w:val="3"/>
  </w:num>
  <w:num w:numId="18">
    <w:abstractNumId w:val="34"/>
  </w:num>
  <w:num w:numId="19">
    <w:abstractNumId w:val="29"/>
  </w:num>
  <w:num w:numId="20">
    <w:abstractNumId w:val="5"/>
  </w:num>
  <w:num w:numId="21">
    <w:abstractNumId w:val="30"/>
  </w:num>
  <w:num w:numId="22">
    <w:abstractNumId w:val="31"/>
  </w:num>
  <w:num w:numId="23">
    <w:abstractNumId w:val="2"/>
  </w:num>
  <w:num w:numId="24">
    <w:abstractNumId w:val="14"/>
  </w:num>
  <w:num w:numId="25">
    <w:abstractNumId w:val="27"/>
  </w:num>
  <w:num w:numId="26">
    <w:abstractNumId w:val="35"/>
  </w:num>
  <w:num w:numId="27">
    <w:abstractNumId w:val="32"/>
  </w:num>
  <w:num w:numId="28">
    <w:abstractNumId w:val="16"/>
  </w:num>
  <w:num w:numId="29">
    <w:abstractNumId w:val="1"/>
  </w:num>
  <w:num w:numId="30">
    <w:abstractNumId w:val="24"/>
  </w:num>
  <w:num w:numId="31">
    <w:abstractNumId w:val="6"/>
  </w:num>
  <w:num w:numId="32">
    <w:abstractNumId w:val="13"/>
  </w:num>
  <w:num w:numId="33">
    <w:abstractNumId w:val="23"/>
  </w:num>
  <w:num w:numId="34">
    <w:abstractNumId w:val="11"/>
  </w:num>
  <w:num w:numId="35">
    <w:abstractNumId w:val="28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77A"/>
    <w:rsid w:val="000243C7"/>
    <w:rsid w:val="0003757C"/>
    <w:rsid w:val="00085EC3"/>
    <w:rsid w:val="000B2F35"/>
    <w:rsid w:val="00134B14"/>
    <w:rsid w:val="003C6842"/>
    <w:rsid w:val="003D60E2"/>
    <w:rsid w:val="0041070A"/>
    <w:rsid w:val="00412042"/>
    <w:rsid w:val="005E6577"/>
    <w:rsid w:val="00867C80"/>
    <w:rsid w:val="00934DA4"/>
    <w:rsid w:val="009F6B81"/>
    <w:rsid w:val="00A2101C"/>
    <w:rsid w:val="00AD7B55"/>
    <w:rsid w:val="00AE05C3"/>
    <w:rsid w:val="00B030BC"/>
    <w:rsid w:val="00B666D2"/>
    <w:rsid w:val="00B7477A"/>
    <w:rsid w:val="00BB467F"/>
    <w:rsid w:val="00C709C3"/>
    <w:rsid w:val="00CC1503"/>
    <w:rsid w:val="00D02595"/>
    <w:rsid w:val="00D61492"/>
    <w:rsid w:val="00E44D69"/>
    <w:rsid w:val="00E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5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F35"/>
  </w:style>
  <w:style w:type="character" w:customStyle="1" w:styleId="c2">
    <w:name w:val="c2"/>
    <w:basedOn w:val="a0"/>
    <w:rsid w:val="000B2F35"/>
  </w:style>
  <w:style w:type="character" w:customStyle="1" w:styleId="c25">
    <w:name w:val="c25"/>
    <w:basedOn w:val="a0"/>
    <w:rsid w:val="000B2F35"/>
  </w:style>
  <w:style w:type="paragraph" w:customStyle="1" w:styleId="c15">
    <w:name w:val="c15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F35"/>
  </w:style>
  <w:style w:type="paragraph" w:customStyle="1" w:styleId="c10">
    <w:name w:val="c10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Алекс7</cp:lastModifiedBy>
  <cp:revision>12</cp:revision>
  <dcterms:created xsi:type="dcterms:W3CDTF">2019-06-26T17:14:00Z</dcterms:created>
  <dcterms:modified xsi:type="dcterms:W3CDTF">2021-11-01T07:07:00Z</dcterms:modified>
</cp:coreProperties>
</file>