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D55351" w:rsidRDefault="00D55351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351">
        <w:rPr>
          <w:rFonts w:ascii="Times New Roman" w:hAnsi="Times New Roman"/>
          <w:b/>
          <w:sz w:val="28"/>
          <w:szCs w:val="28"/>
        </w:rPr>
        <w:t>Неотложные состояния в педиатрии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361870"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« 23» октября</w:t>
      </w:r>
      <w:r w:rsidRPr="007629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2015</w:t>
      </w:r>
      <w:r w:rsidR="007A51F5" w:rsidRPr="007629A7">
        <w:rPr>
          <w:rFonts w:ascii="Times New Roman" w:hAnsi="Times New Roman"/>
          <w:color w:val="FF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AF71A5" w:rsidRPr="00D55351" w:rsidRDefault="00AF71A5" w:rsidP="00D553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5351" w:rsidRPr="00D55351">
        <w:rPr>
          <w:rFonts w:ascii="Times New Roman" w:hAnsi="Times New Roman"/>
          <w:b/>
          <w:color w:val="000000"/>
          <w:sz w:val="28"/>
          <w:szCs w:val="28"/>
        </w:rPr>
        <w:t>Неотложные состояния в педиатрии</w:t>
      </w: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94249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CD0429" w:rsidRPr="007730FC" w:rsidRDefault="00683BE3" w:rsidP="00CD0429">
      <w:pPr>
        <w:jc w:val="both"/>
        <w:rPr>
          <w:rFonts w:cstheme="minorHAnsi"/>
          <w:b/>
          <w:i/>
          <w:u w:val="single"/>
        </w:rPr>
      </w:pPr>
      <w:r w:rsidRPr="00D55351">
        <w:rPr>
          <w:rFonts w:ascii="Times New Roman" w:hAnsi="Times New Roman"/>
          <w:sz w:val="28"/>
          <w:szCs w:val="28"/>
        </w:rPr>
        <w:t xml:space="preserve">Тема:  </w:t>
      </w:r>
      <w:r w:rsidR="00CD0429" w:rsidRPr="007730FC">
        <w:rPr>
          <w:rFonts w:cstheme="minorHAnsi"/>
          <w:b/>
          <w:i/>
          <w:u w:val="single"/>
        </w:rPr>
        <w:t>Лекция №</w:t>
      </w:r>
      <w:r w:rsidR="00CD0429">
        <w:rPr>
          <w:rFonts w:cstheme="minorHAnsi"/>
          <w:b/>
          <w:i/>
          <w:u w:val="single"/>
        </w:rPr>
        <w:t>3</w:t>
      </w:r>
      <w:r w:rsidR="00CD0429" w:rsidRPr="007730FC">
        <w:rPr>
          <w:rFonts w:cstheme="minorHAnsi"/>
          <w:b/>
          <w:i/>
          <w:u w:val="single"/>
        </w:rPr>
        <w:t xml:space="preserve"> – «</w:t>
      </w:r>
      <w:r w:rsidR="00CD0429">
        <w:rPr>
          <w:rFonts w:cstheme="minorHAnsi"/>
          <w:b/>
          <w:i/>
          <w:u w:val="single"/>
        </w:rPr>
        <w:t xml:space="preserve">НЕОТЛОЖНАЯ ПОМОЩЬ ПРИ ОСТРОЙ СЕРДЕЧНОЙ И ОСТРОЙ СОСУДИСТОЙ </w:t>
      </w:r>
      <w:proofErr w:type="gramStart"/>
      <w:r w:rsidR="00CD0429">
        <w:rPr>
          <w:rFonts w:cstheme="minorHAnsi"/>
          <w:b/>
          <w:i/>
          <w:u w:val="single"/>
        </w:rPr>
        <w:t>НЕДОСТАТОЧНОСТИ</w:t>
      </w:r>
      <w:r w:rsidR="00CD0429" w:rsidRPr="007730FC">
        <w:rPr>
          <w:rFonts w:cstheme="minorHAnsi"/>
          <w:b/>
          <w:i/>
          <w:u w:val="single"/>
        </w:rPr>
        <w:t xml:space="preserve">  В  ПЕДИАТРИИ</w:t>
      </w:r>
      <w:proofErr w:type="gramEnd"/>
      <w:r w:rsidR="00CD0429" w:rsidRPr="007730FC">
        <w:rPr>
          <w:rFonts w:cstheme="minorHAnsi"/>
          <w:b/>
          <w:i/>
          <w:u w:val="single"/>
        </w:rPr>
        <w:t>»</w:t>
      </w:r>
    </w:p>
    <w:p w:rsidR="00CD0429" w:rsidRPr="00CD0429" w:rsidRDefault="00CD0429" w:rsidP="00CD0429">
      <w:pPr>
        <w:jc w:val="both"/>
        <w:rPr>
          <w:rFonts w:ascii="Times New Roman" w:hAnsi="Times New Roman"/>
          <w:sz w:val="28"/>
          <w:szCs w:val="28"/>
        </w:rPr>
      </w:pPr>
      <w:r w:rsidRPr="00CD0429">
        <w:rPr>
          <w:rFonts w:ascii="Times New Roman" w:hAnsi="Times New Roman"/>
          <w:sz w:val="28"/>
          <w:szCs w:val="28"/>
        </w:rPr>
        <w:t xml:space="preserve">Тема лекции является актуальной, т.к. в РФ высокая смертность именно от острой сердечной и острой сосудистой недостаточности, каждый выпускник в своей практической деятельности будет встречаться с этими состояниями, </w:t>
      </w:r>
      <w:proofErr w:type="gramStart"/>
      <w:r w:rsidRPr="00CD0429">
        <w:rPr>
          <w:rFonts w:ascii="Times New Roman" w:hAnsi="Times New Roman"/>
          <w:sz w:val="28"/>
          <w:szCs w:val="28"/>
        </w:rPr>
        <w:t>где бы он не работал</w:t>
      </w:r>
      <w:proofErr w:type="gramEnd"/>
      <w:r w:rsidRPr="00CD0429">
        <w:rPr>
          <w:rFonts w:ascii="Times New Roman" w:hAnsi="Times New Roman"/>
          <w:sz w:val="28"/>
          <w:szCs w:val="28"/>
        </w:rPr>
        <w:t xml:space="preserve">, и он должен знать и уметь оказать экстренную, неотложную и скорую помощь  при данных состояниях. </w:t>
      </w:r>
    </w:p>
    <w:p w:rsidR="00CD0429" w:rsidRPr="00CD0429" w:rsidRDefault="00CD0429" w:rsidP="00CD04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0429">
        <w:rPr>
          <w:rFonts w:ascii="Times New Roman" w:hAnsi="Times New Roman"/>
          <w:sz w:val="28"/>
          <w:szCs w:val="28"/>
        </w:rPr>
        <w:t xml:space="preserve">В лекции даются основные теоретические понятия </w:t>
      </w:r>
      <w:proofErr w:type="gramStart"/>
      <w:r w:rsidRPr="00CD0429">
        <w:rPr>
          <w:rFonts w:ascii="Times New Roman" w:hAnsi="Times New Roman"/>
          <w:sz w:val="28"/>
          <w:szCs w:val="28"/>
        </w:rPr>
        <w:t>о</w:t>
      </w:r>
      <w:proofErr w:type="gramEnd"/>
      <w:r w:rsidRPr="00CD0429">
        <w:rPr>
          <w:rFonts w:ascii="Times New Roman" w:hAnsi="Times New Roman"/>
          <w:sz w:val="28"/>
          <w:szCs w:val="28"/>
        </w:rPr>
        <w:t xml:space="preserve"> острой правожелудочковой и острой левожелудочковой сердечной недостаточности, острой сосудистой недостаточности, включая анафилактический шок, нарушения ритма сердца приводящие к критическим состояниям, способах их оценки, алгоритме оказания срочной, экстренной и неотложной помощи на до и госпитальном этапах при этих состояниях.</w:t>
      </w:r>
    </w:p>
    <w:p w:rsidR="00CD0429" w:rsidRPr="00CD0429" w:rsidRDefault="00CD0429" w:rsidP="00CD04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0429">
        <w:rPr>
          <w:rFonts w:ascii="Times New Roman" w:hAnsi="Times New Roman"/>
          <w:sz w:val="28"/>
          <w:szCs w:val="28"/>
        </w:rPr>
        <w:t xml:space="preserve">Освещаются понятия острой сердечной недостаточности, острой сосудистой недостаточности, включая анафилактический шок, </w:t>
      </w:r>
      <w:proofErr w:type="spellStart"/>
      <w:r w:rsidRPr="00CD0429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CD0429">
        <w:rPr>
          <w:rFonts w:ascii="Times New Roman" w:hAnsi="Times New Roman"/>
          <w:sz w:val="28"/>
          <w:szCs w:val="28"/>
        </w:rPr>
        <w:t xml:space="preserve"> реакции, критические нарушения ритма сердца.</w:t>
      </w:r>
    </w:p>
    <w:p w:rsidR="00CD0429" w:rsidRPr="00CD0429" w:rsidRDefault="00CD0429" w:rsidP="00CD04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0429">
        <w:rPr>
          <w:rFonts w:ascii="Times New Roman" w:hAnsi="Times New Roman"/>
          <w:sz w:val="28"/>
          <w:szCs w:val="28"/>
        </w:rPr>
        <w:t>Студентам даются основные алгоритмы оказания помощи при этих заболеваниях, основанные на имеющихся Федеральных клинических рекомендациях и литературных и научных данных по данной проблеме.</w:t>
      </w:r>
    </w:p>
    <w:p w:rsidR="00CD0429" w:rsidRPr="00CD0429" w:rsidRDefault="00CD0429" w:rsidP="00CD04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0429">
        <w:rPr>
          <w:rFonts w:ascii="Times New Roman" w:hAnsi="Times New Roman"/>
          <w:sz w:val="28"/>
          <w:szCs w:val="28"/>
        </w:rPr>
        <w:t xml:space="preserve">Студенты получают на данной лекции пошаговый алгоритм мониторинга, неотложных мероприятий при разбираемых состояниях, данные об основных препаратах, применяющихся при оказании неотложной помощи и их дозах, способах доставки в организм и их эффективности. </w:t>
      </w:r>
    </w:p>
    <w:p w:rsidR="008855A5" w:rsidRPr="008855A5" w:rsidRDefault="008C5992" w:rsidP="00CD0429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361870"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42" w:rsidRDefault="00EA1A42" w:rsidP="00CF7355">
      <w:pPr>
        <w:spacing w:after="0" w:line="240" w:lineRule="auto"/>
      </w:pPr>
      <w:r>
        <w:separator/>
      </w:r>
    </w:p>
  </w:endnote>
  <w:endnote w:type="continuationSeparator" w:id="0">
    <w:p w:rsidR="00EA1A42" w:rsidRDefault="00EA1A4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563988">
    <w:pPr>
      <w:pStyle w:val="aa"/>
      <w:jc w:val="right"/>
    </w:pPr>
    <w:fldSimple w:instr="PAGE   \* MERGEFORMAT">
      <w:r w:rsidR="00394249">
        <w:rPr>
          <w:noProof/>
        </w:rPr>
        <w:t>2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42" w:rsidRDefault="00EA1A42" w:rsidP="00CF7355">
      <w:pPr>
        <w:spacing w:after="0" w:line="240" w:lineRule="auto"/>
      </w:pPr>
      <w:r>
        <w:separator/>
      </w:r>
    </w:p>
  </w:footnote>
  <w:footnote w:type="continuationSeparator" w:id="0">
    <w:p w:rsidR="00EA1A42" w:rsidRDefault="00EA1A4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72246"/>
    <w:rsid w:val="000B2553"/>
    <w:rsid w:val="00104C6C"/>
    <w:rsid w:val="00136B7E"/>
    <w:rsid w:val="00153BDB"/>
    <w:rsid w:val="001C6961"/>
    <w:rsid w:val="002109BA"/>
    <w:rsid w:val="002648DD"/>
    <w:rsid w:val="002749B5"/>
    <w:rsid w:val="002B5FA7"/>
    <w:rsid w:val="00305C98"/>
    <w:rsid w:val="00321A77"/>
    <w:rsid w:val="003314E4"/>
    <w:rsid w:val="00351985"/>
    <w:rsid w:val="00361870"/>
    <w:rsid w:val="00394249"/>
    <w:rsid w:val="003A7817"/>
    <w:rsid w:val="004711E5"/>
    <w:rsid w:val="0049610C"/>
    <w:rsid w:val="004B0898"/>
    <w:rsid w:val="004C2D3B"/>
    <w:rsid w:val="00511905"/>
    <w:rsid w:val="005618F7"/>
    <w:rsid w:val="00563988"/>
    <w:rsid w:val="00586A55"/>
    <w:rsid w:val="005913A0"/>
    <w:rsid w:val="005E0353"/>
    <w:rsid w:val="006040E6"/>
    <w:rsid w:val="00616B40"/>
    <w:rsid w:val="00624D2C"/>
    <w:rsid w:val="00642076"/>
    <w:rsid w:val="00663B38"/>
    <w:rsid w:val="00677269"/>
    <w:rsid w:val="00683BE3"/>
    <w:rsid w:val="00684918"/>
    <w:rsid w:val="006A17AC"/>
    <w:rsid w:val="00716D9A"/>
    <w:rsid w:val="00744D61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136EE"/>
    <w:rsid w:val="0086245C"/>
    <w:rsid w:val="008855A5"/>
    <w:rsid w:val="00895D1D"/>
    <w:rsid w:val="008B6025"/>
    <w:rsid w:val="008C40F9"/>
    <w:rsid w:val="008C5992"/>
    <w:rsid w:val="008F6747"/>
    <w:rsid w:val="00903C6F"/>
    <w:rsid w:val="00910411"/>
    <w:rsid w:val="00951144"/>
    <w:rsid w:val="00966FAD"/>
    <w:rsid w:val="00993A3D"/>
    <w:rsid w:val="009D2D47"/>
    <w:rsid w:val="00A10C2E"/>
    <w:rsid w:val="00A45FDC"/>
    <w:rsid w:val="00A55DD2"/>
    <w:rsid w:val="00A66E93"/>
    <w:rsid w:val="00A85B0F"/>
    <w:rsid w:val="00A86AC5"/>
    <w:rsid w:val="00A91587"/>
    <w:rsid w:val="00A95D36"/>
    <w:rsid w:val="00AA7F0D"/>
    <w:rsid w:val="00AD03D5"/>
    <w:rsid w:val="00AE081F"/>
    <w:rsid w:val="00AE75A9"/>
    <w:rsid w:val="00AF71A5"/>
    <w:rsid w:val="00B029AF"/>
    <w:rsid w:val="00B37C1F"/>
    <w:rsid w:val="00B544FA"/>
    <w:rsid w:val="00BD661B"/>
    <w:rsid w:val="00BF2806"/>
    <w:rsid w:val="00C05E63"/>
    <w:rsid w:val="00C33FB9"/>
    <w:rsid w:val="00C920F1"/>
    <w:rsid w:val="00CD0429"/>
    <w:rsid w:val="00CF7355"/>
    <w:rsid w:val="00D12748"/>
    <w:rsid w:val="00D515D3"/>
    <w:rsid w:val="00D55351"/>
    <w:rsid w:val="00DA1FE4"/>
    <w:rsid w:val="00DA6061"/>
    <w:rsid w:val="00DC43B1"/>
    <w:rsid w:val="00E0521F"/>
    <w:rsid w:val="00E72595"/>
    <w:rsid w:val="00E8549E"/>
    <w:rsid w:val="00EA1A42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2019-02-05T10:00:00Z</cp:lastPrinted>
  <dcterms:created xsi:type="dcterms:W3CDTF">2019-01-24T12:19:00Z</dcterms:created>
  <dcterms:modified xsi:type="dcterms:W3CDTF">2019-05-07T06:19:00Z</dcterms:modified>
</cp:coreProperties>
</file>