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Default="007E7400" w:rsidP="0080448C">
      <w:pPr>
        <w:rPr>
          <w:b/>
          <w:color w:val="000000"/>
          <w:sz w:val="28"/>
          <w:szCs w:val="28"/>
        </w:rPr>
      </w:pPr>
    </w:p>
    <w:p w:rsidR="00850BD8" w:rsidRDefault="00850BD8" w:rsidP="0080448C">
      <w:pPr>
        <w:rPr>
          <w:b/>
          <w:color w:val="000000"/>
          <w:sz w:val="28"/>
          <w:szCs w:val="28"/>
        </w:rPr>
      </w:pPr>
    </w:p>
    <w:p w:rsidR="00850BD8" w:rsidRPr="003D3F82" w:rsidRDefault="00850BD8" w:rsidP="0080448C">
      <w:pPr>
        <w:rPr>
          <w:b/>
          <w:color w:val="000000"/>
          <w:sz w:val="28"/>
          <w:szCs w:val="28"/>
        </w:rPr>
      </w:pPr>
    </w:p>
    <w:p w:rsidR="007E7400" w:rsidRPr="0005780C" w:rsidRDefault="00E836D2" w:rsidP="0080448C">
      <w:pPr>
        <w:jc w:val="center"/>
        <w:rPr>
          <w:b/>
          <w:color w:val="000000"/>
          <w:sz w:val="32"/>
          <w:szCs w:val="28"/>
        </w:rPr>
      </w:pPr>
      <w:r w:rsidRPr="0005780C">
        <w:rPr>
          <w:b/>
          <w:color w:val="000000"/>
          <w:sz w:val="32"/>
          <w:szCs w:val="28"/>
        </w:rPr>
        <w:t xml:space="preserve">ФОНД ОЦЕНОЧНЫХ СРЕДСТВ </w:t>
      </w:r>
    </w:p>
    <w:p w:rsidR="007E7400" w:rsidRPr="0005780C" w:rsidRDefault="00E836D2" w:rsidP="0080448C">
      <w:pPr>
        <w:jc w:val="center"/>
        <w:rPr>
          <w:b/>
          <w:color w:val="000000"/>
          <w:sz w:val="32"/>
          <w:szCs w:val="28"/>
        </w:rPr>
      </w:pPr>
      <w:r w:rsidRPr="0005780C">
        <w:rPr>
          <w:b/>
          <w:color w:val="000000"/>
          <w:sz w:val="32"/>
          <w:szCs w:val="28"/>
        </w:rPr>
        <w:t xml:space="preserve">ДЛЯ ПРОВЕДЕНИЯ ТЕКУЩЕГО </w:t>
      </w:r>
    </w:p>
    <w:p w:rsidR="00850BD8" w:rsidRPr="00C11CE6" w:rsidRDefault="00E836D2" w:rsidP="00850BD8">
      <w:pPr>
        <w:jc w:val="center"/>
        <w:rPr>
          <w:b/>
          <w:caps/>
          <w:sz w:val="32"/>
          <w:szCs w:val="32"/>
        </w:rPr>
      </w:pPr>
      <w:r w:rsidRPr="0005780C">
        <w:rPr>
          <w:b/>
          <w:color w:val="000000"/>
          <w:sz w:val="32"/>
          <w:szCs w:val="28"/>
        </w:rPr>
        <w:t>КОНТРОЛЯ УСПЕВАЕМОСТИ И ПРОМЕЖУТОЧНОЙ АТТЕСТАЦИИ ОБУЧАЮЩИХСЯ ПО ДИСЦИПЛИНЕ</w:t>
      </w:r>
      <w:r w:rsidR="00850BD8" w:rsidRPr="00C11CE6">
        <w:rPr>
          <w:b/>
          <w:caps/>
          <w:sz w:val="32"/>
          <w:szCs w:val="32"/>
        </w:rPr>
        <w:t>«</w:t>
      </w:r>
      <w:r w:rsidR="000A3439" w:rsidRPr="00E309EE">
        <w:rPr>
          <w:b/>
          <w:caps/>
          <w:sz w:val="32"/>
        </w:rPr>
        <w:t>Неотложная помощь и реанимация в стоматологической практике</w:t>
      </w:r>
      <w:r w:rsidR="00850BD8" w:rsidRPr="00C11CE6">
        <w:rPr>
          <w:b/>
          <w:caps/>
          <w:sz w:val="32"/>
          <w:szCs w:val="32"/>
        </w:rPr>
        <w:t>»по специальности31.08.</w:t>
      </w:r>
      <w:r w:rsidR="00AD2734">
        <w:rPr>
          <w:b/>
          <w:caps/>
          <w:sz w:val="32"/>
          <w:szCs w:val="32"/>
        </w:rPr>
        <w:t>74</w:t>
      </w:r>
      <w:r w:rsidR="00850BD8" w:rsidRPr="00C11CE6">
        <w:rPr>
          <w:b/>
          <w:caps/>
          <w:sz w:val="32"/>
          <w:szCs w:val="32"/>
        </w:rPr>
        <w:t xml:space="preserve"> «</w:t>
      </w:r>
      <w:r w:rsidR="00AD2734">
        <w:rPr>
          <w:b/>
          <w:caps/>
          <w:sz w:val="32"/>
          <w:szCs w:val="32"/>
        </w:rPr>
        <w:t>стоматология хирургическая</w:t>
      </w:r>
      <w:r w:rsidR="00850BD8" w:rsidRPr="00C11CE6">
        <w:rPr>
          <w:b/>
          <w:caps/>
          <w:sz w:val="32"/>
          <w:szCs w:val="32"/>
        </w:rPr>
        <w:t>»</w:t>
      </w:r>
    </w:p>
    <w:p w:rsidR="007E7400" w:rsidRPr="00E836D2" w:rsidRDefault="007E7400" w:rsidP="0080448C">
      <w:pPr>
        <w:jc w:val="center"/>
        <w:rPr>
          <w:b/>
          <w:color w:val="000000"/>
          <w:sz w:val="28"/>
          <w:szCs w:val="28"/>
        </w:rPr>
      </w:pPr>
    </w:p>
    <w:p w:rsidR="00E836D2" w:rsidRPr="004B2C94" w:rsidRDefault="00E836D2" w:rsidP="0080448C">
      <w:pPr>
        <w:jc w:val="center"/>
        <w:rPr>
          <w:sz w:val="28"/>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Pr="003D3F82" w:rsidRDefault="007E7400" w:rsidP="0080448C">
      <w:pPr>
        <w:jc w:val="right"/>
        <w:rPr>
          <w:b/>
          <w:color w:val="000000"/>
          <w:sz w:val="28"/>
          <w:szCs w:val="28"/>
          <w:highlight w:val="yellow"/>
        </w:rPr>
      </w:pPr>
    </w:p>
    <w:p w:rsidR="007E7400" w:rsidRPr="0014206A" w:rsidRDefault="007E7400" w:rsidP="0080448C">
      <w:pPr>
        <w:jc w:val="right"/>
        <w:rPr>
          <w:color w:val="000000"/>
          <w:sz w:val="28"/>
          <w:szCs w:val="28"/>
          <w:highlight w:val="yellow"/>
        </w:rPr>
      </w:pPr>
    </w:p>
    <w:p w:rsidR="00850BD8" w:rsidRPr="00CF7355" w:rsidRDefault="00850BD8" w:rsidP="00850BD8">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0C11F4">
        <w:rPr>
          <w:color w:val="000000"/>
        </w:rPr>
        <w:t>по направлению подготовки (специальности)</w:t>
      </w:r>
      <w:r>
        <w:rPr>
          <w:color w:val="000000"/>
        </w:rPr>
        <w:t>31.08.</w:t>
      </w:r>
      <w:r w:rsidR="00AD2734">
        <w:rPr>
          <w:color w:val="000000"/>
        </w:rPr>
        <w:t>74</w:t>
      </w:r>
      <w:r>
        <w:rPr>
          <w:color w:val="000000"/>
        </w:rPr>
        <w:t xml:space="preserve"> «</w:t>
      </w:r>
      <w:r w:rsidR="00AD2734">
        <w:rPr>
          <w:color w:val="000000"/>
        </w:rPr>
        <w:t>Стоматология хирургическая</w:t>
      </w:r>
      <w:r>
        <w:rPr>
          <w:color w:val="000000"/>
        </w:rPr>
        <w:t xml:space="preserve">», </w:t>
      </w:r>
      <w:r w:rsidRPr="00CF7355">
        <w:rPr>
          <w:color w:val="000000"/>
        </w:rPr>
        <w:t xml:space="preserve">утвержденной ученым советом ФГБОУ ВО </w:t>
      </w:r>
      <w:proofErr w:type="spellStart"/>
      <w:r w:rsidRPr="00CF7355">
        <w:rPr>
          <w:color w:val="000000"/>
        </w:rPr>
        <w:t>ОрГМУ</w:t>
      </w:r>
      <w:proofErr w:type="spellEnd"/>
      <w:r w:rsidRPr="00CF7355">
        <w:rPr>
          <w:color w:val="000000"/>
        </w:rPr>
        <w:t xml:space="preserve"> Минздрава России</w:t>
      </w:r>
    </w:p>
    <w:p w:rsidR="00850BD8" w:rsidRPr="00CF7355" w:rsidRDefault="00850BD8" w:rsidP="00850BD8">
      <w:pPr>
        <w:ind w:firstLine="709"/>
        <w:jc w:val="both"/>
        <w:rPr>
          <w:color w:val="000000"/>
        </w:rPr>
      </w:pPr>
    </w:p>
    <w:p w:rsidR="00850BD8" w:rsidRPr="004B2C94" w:rsidRDefault="00850BD8" w:rsidP="00850BD8">
      <w:pPr>
        <w:ind w:firstLine="709"/>
        <w:jc w:val="center"/>
        <w:rPr>
          <w:sz w:val="28"/>
        </w:rPr>
      </w:pPr>
      <w:r w:rsidRPr="00CF7355">
        <w:rPr>
          <w:color w:val="000000"/>
        </w:rPr>
        <w:t xml:space="preserve">протокол № </w:t>
      </w:r>
      <w:r>
        <w:rPr>
          <w:color w:val="000000"/>
        </w:rPr>
        <w:t>11</w:t>
      </w:r>
      <w:r w:rsidRPr="00CF7355">
        <w:rPr>
          <w:color w:val="000000"/>
        </w:rPr>
        <w:t xml:space="preserve">  от «</w:t>
      </w:r>
      <w:r>
        <w:rPr>
          <w:color w:val="000000"/>
        </w:rPr>
        <w:t>22</w:t>
      </w:r>
      <w:r w:rsidRPr="00CF7355">
        <w:rPr>
          <w:color w:val="000000"/>
        </w:rPr>
        <w:t xml:space="preserve">» </w:t>
      </w:r>
      <w:r>
        <w:rPr>
          <w:color w:val="000000"/>
        </w:rPr>
        <w:t xml:space="preserve">июня </w:t>
      </w:r>
      <w:r w:rsidRPr="00CF7355">
        <w:rPr>
          <w:color w:val="000000"/>
        </w:rPr>
        <w:t>20</w:t>
      </w:r>
      <w:r>
        <w:rPr>
          <w:color w:val="000000"/>
        </w:rPr>
        <w:t>18 г</w:t>
      </w:r>
    </w:p>
    <w:p w:rsidR="00E836D2" w:rsidRDefault="00E836D2"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E836D2" w:rsidRPr="004B2C94" w:rsidRDefault="00E836D2" w:rsidP="0080448C">
      <w:pPr>
        <w:jc w:val="center"/>
        <w:rPr>
          <w:sz w:val="28"/>
        </w:rPr>
      </w:pPr>
      <w:r>
        <w:rPr>
          <w:sz w:val="28"/>
        </w:rPr>
        <w:t>Оренбург</w:t>
      </w:r>
    </w:p>
    <w:p w:rsidR="007E7400" w:rsidRDefault="002242DB" w:rsidP="002242DB">
      <w:pPr>
        <w:spacing w:line="259" w:lineRule="auto"/>
        <w:ind w:firstLine="709"/>
        <w:outlineLvl w:val="0"/>
        <w:rPr>
          <w:b/>
          <w:color w:val="000000"/>
        </w:rPr>
      </w:pPr>
      <w:bookmarkStart w:id="0" w:name="_Toc535164689"/>
      <w:r>
        <w:rPr>
          <w:b/>
          <w:color w:val="000000"/>
        </w:rPr>
        <w:lastRenderedPageBreak/>
        <w:t xml:space="preserve">1. </w:t>
      </w:r>
      <w:r w:rsidR="007E7400" w:rsidRPr="002242DB">
        <w:rPr>
          <w:b/>
          <w:color w:val="000000"/>
        </w:rPr>
        <w:t>Паспорт фонда оценочных средств</w:t>
      </w:r>
      <w:bookmarkEnd w:id="0"/>
    </w:p>
    <w:p w:rsidR="002242DB" w:rsidRPr="002242DB" w:rsidRDefault="002242DB" w:rsidP="002242DB">
      <w:pPr>
        <w:spacing w:line="259" w:lineRule="auto"/>
        <w:outlineLvl w:val="0"/>
        <w:rPr>
          <w:b/>
          <w:color w:val="000000"/>
        </w:rPr>
      </w:pPr>
    </w:p>
    <w:p w:rsidR="007E7400" w:rsidRPr="007102AD" w:rsidRDefault="007E7400" w:rsidP="00E836D2">
      <w:pPr>
        <w:pStyle w:val="a5"/>
        <w:ind w:left="0" w:firstLine="709"/>
        <w:rPr>
          <w:rFonts w:ascii="Times New Roman" w:hAnsi="Times New Roman"/>
          <w:color w:val="000000"/>
          <w:sz w:val="24"/>
          <w:szCs w:val="24"/>
        </w:rPr>
      </w:pPr>
      <w:r w:rsidRPr="007102AD">
        <w:rPr>
          <w:rFonts w:ascii="Times New Roman" w:hAnsi="Times New Roman"/>
          <w:color w:val="000000"/>
          <w:sz w:val="24"/>
          <w:szCs w:val="24"/>
        </w:rPr>
        <w:t xml:space="preserve">Фонд оценочных средств по </w:t>
      </w:r>
      <w:proofErr w:type="spellStart"/>
      <w:r w:rsidRPr="007102AD">
        <w:rPr>
          <w:rFonts w:ascii="Times New Roman" w:hAnsi="Times New Roman"/>
          <w:color w:val="000000"/>
          <w:sz w:val="24"/>
          <w:szCs w:val="24"/>
        </w:rPr>
        <w:t>дисциплинесодержит</w:t>
      </w:r>
      <w:proofErr w:type="spellEnd"/>
      <w:r w:rsidRPr="007102AD">
        <w:rPr>
          <w:rFonts w:ascii="Times New Roman" w:hAnsi="Times New Roman"/>
          <w:color w:val="000000"/>
          <w:sz w:val="24"/>
          <w:szCs w:val="24"/>
        </w:rPr>
        <w:t xml:space="preserve"> </w:t>
      </w:r>
      <w:r w:rsidR="004338C5" w:rsidRPr="007102AD">
        <w:rPr>
          <w:rFonts w:ascii="Times New Roman" w:hAnsi="Times New Roman"/>
          <w:color w:val="000000"/>
          <w:sz w:val="24"/>
          <w:szCs w:val="24"/>
        </w:rPr>
        <w:t xml:space="preserve">типовые </w:t>
      </w:r>
      <w:r w:rsidRPr="007102AD">
        <w:rPr>
          <w:rFonts w:ascii="Times New Roman" w:hAnsi="Times New Roman"/>
          <w:color w:val="000000"/>
          <w:sz w:val="24"/>
          <w:szCs w:val="24"/>
        </w:rPr>
        <w:t>контрольно-оценочные материалы для текущего контроля успеваемости обучающихся, в том числе контроля самос</w:t>
      </w:r>
      <w:r w:rsidR="004A5C19" w:rsidRPr="007102AD">
        <w:rPr>
          <w:rFonts w:ascii="Times New Roman" w:hAnsi="Times New Roman"/>
          <w:color w:val="000000"/>
          <w:sz w:val="24"/>
          <w:szCs w:val="24"/>
        </w:rPr>
        <w:t>тоятельной работы обучающихся, а также</w:t>
      </w:r>
      <w:r w:rsidRPr="007102AD">
        <w:rPr>
          <w:rFonts w:ascii="Times New Roman" w:hAnsi="Times New Roman"/>
          <w:color w:val="000000"/>
          <w:sz w:val="24"/>
          <w:szCs w:val="24"/>
        </w:rPr>
        <w:t xml:space="preserve"> для контроля сформированных в процессе изучения дисциплины результатов обучения на промежуточной аттестации в форме </w:t>
      </w:r>
      <w:r w:rsidR="00850BD8" w:rsidRPr="007102AD">
        <w:rPr>
          <w:rFonts w:ascii="Times New Roman" w:hAnsi="Times New Roman"/>
          <w:color w:val="000000"/>
          <w:sz w:val="24"/>
          <w:szCs w:val="24"/>
        </w:rPr>
        <w:t>зачета</w:t>
      </w:r>
      <w:r w:rsidRPr="007102AD">
        <w:rPr>
          <w:rFonts w:ascii="Times New Roman" w:hAnsi="Times New Roman"/>
          <w:color w:val="000000"/>
          <w:sz w:val="24"/>
          <w:szCs w:val="24"/>
        </w:rPr>
        <w:t xml:space="preserve">.  </w:t>
      </w:r>
    </w:p>
    <w:p w:rsidR="007E7400" w:rsidRPr="007102AD" w:rsidRDefault="007E7400" w:rsidP="00E836D2">
      <w:pPr>
        <w:pStyle w:val="a5"/>
        <w:ind w:left="0" w:firstLine="709"/>
        <w:rPr>
          <w:rFonts w:ascii="Times New Roman" w:hAnsi="Times New Roman"/>
          <w:color w:val="000000"/>
          <w:sz w:val="24"/>
          <w:szCs w:val="24"/>
        </w:rPr>
      </w:pPr>
      <w:r w:rsidRPr="007102AD">
        <w:rPr>
          <w:rFonts w:ascii="Times New Roman" w:hAnsi="Times New Roman"/>
          <w:color w:val="000000"/>
          <w:sz w:val="24"/>
          <w:szCs w:val="24"/>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sidR="00850BD8" w:rsidRPr="007102AD">
        <w:rPr>
          <w:rFonts w:ascii="Times New Roman" w:hAnsi="Times New Roman"/>
          <w:color w:val="000000"/>
          <w:sz w:val="24"/>
          <w:szCs w:val="24"/>
        </w:rPr>
        <w:t>-</w:t>
      </w:r>
      <w:r w:rsidRPr="007102AD">
        <w:rPr>
          <w:rFonts w:ascii="Times New Roman" w:hAnsi="Times New Roman"/>
          <w:color w:val="000000"/>
          <w:sz w:val="24"/>
          <w:szCs w:val="24"/>
        </w:rPr>
        <w:t>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7102AD">
        <w:rPr>
          <w:rFonts w:ascii="Times New Roman" w:hAnsi="Times New Roman"/>
          <w:color w:val="000000"/>
          <w:sz w:val="24"/>
          <w:szCs w:val="24"/>
        </w:rPr>
        <w:t>П</w:t>
      </w:r>
      <w:r w:rsidRPr="007102AD">
        <w:rPr>
          <w:rFonts w:ascii="Times New Roman" w:hAnsi="Times New Roman"/>
          <w:color w:val="000000"/>
          <w:sz w:val="24"/>
          <w:szCs w:val="24"/>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7102AD" w:rsidRDefault="007E7400" w:rsidP="00E836D2">
      <w:pPr>
        <w:pStyle w:val="a5"/>
        <w:ind w:left="0" w:firstLine="709"/>
        <w:rPr>
          <w:rFonts w:ascii="Times New Roman" w:hAnsi="Times New Roman"/>
          <w:b/>
          <w:color w:val="000000"/>
          <w:sz w:val="24"/>
          <w:szCs w:val="24"/>
        </w:rPr>
      </w:pPr>
      <w:r w:rsidRPr="007102AD">
        <w:rPr>
          <w:rFonts w:ascii="Times New Roman" w:hAnsi="Times New Roman"/>
          <w:color w:val="000000"/>
          <w:sz w:val="24"/>
          <w:szCs w:val="24"/>
        </w:rPr>
        <w:t xml:space="preserve">В результате изучения дисциплины у обучающегося формируются </w:t>
      </w:r>
      <w:r w:rsidRPr="007102AD">
        <w:rPr>
          <w:rFonts w:ascii="Times New Roman" w:hAnsi="Times New Roman"/>
          <w:b/>
          <w:color w:val="000000"/>
          <w:sz w:val="24"/>
          <w:szCs w:val="24"/>
        </w:rPr>
        <w:t>следующие компетенции:</w:t>
      </w:r>
    </w:p>
    <w:p w:rsidR="007E7400" w:rsidRPr="00C9081B" w:rsidRDefault="002242DB" w:rsidP="002242DB">
      <w:pPr>
        <w:ind w:firstLine="709"/>
        <w:jc w:val="both"/>
      </w:pPr>
      <w:r w:rsidRPr="00C9081B">
        <w:t>УК-1 готовностью к абстрактному мышлению, анализу, синтезу</w:t>
      </w:r>
    </w:p>
    <w:p w:rsidR="007E7400" w:rsidRPr="00A81BFE" w:rsidRDefault="002242DB" w:rsidP="00A81BFE">
      <w:pPr>
        <w:ind w:firstLine="709"/>
        <w:jc w:val="both"/>
      </w:pPr>
      <w:r w:rsidRPr="00A81BFE">
        <w:t>П</w:t>
      </w:r>
      <w:r w:rsidR="007E7400" w:rsidRPr="00A81BFE">
        <w:t>К-</w:t>
      </w:r>
      <w:r w:rsidRPr="00A81BFE">
        <w:t xml:space="preserve">5 </w:t>
      </w:r>
      <w:r w:rsidR="00A81BFE" w:rsidRPr="00A81BFE">
        <w:t>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w:t>
      </w:r>
    </w:p>
    <w:p w:rsidR="007E7400" w:rsidRPr="00A81BFE" w:rsidRDefault="007E7400" w:rsidP="00A81BFE">
      <w:pPr>
        <w:ind w:firstLine="709"/>
        <w:jc w:val="both"/>
      </w:pPr>
      <w:r w:rsidRPr="00A81BFE">
        <w:t>ПК-</w:t>
      </w:r>
      <w:r w:rsidR="002242DB" w:rsidRPr="00A81BFE">
        <w:t xml:space="preserve">6 </w:t>
      </w:r>
      <w:r w:rsidR="00A81BFE" w:rsidRPr="00A81BFE">
        <w:t>готовность к проведению экспертизы временной нетрудоспособности и участие в иных видах медицинской экспертизы</w:t>
      </w:r>
    </w:p>
    <w:p w:rsidR="00A81BFE" w:rsidRPr="00A81BFE" w:rsidRDefault="00A81BFE" w:rsidP="00A81BFE">
      <w:pPr>
        <w:ind w:firstLine="709"/>
        <w:jc w:val="both"/>
      </w:pPr>
      <w:r w:rsidRPr="00A81BFE">
        <w:t>ПК-7 готовность к определению тактики ведения, ведению и лечению пациентов, нуждающихся в хирургической стоматологической помощи</w:t>
      </w:r>
    </w:p>
    <w:p w:rsidR="00A81BFE" w:rsidRPr="00A81BFE" w:rsidRDefault="00A81BFE" w:rsidP="00A81BFE">
      <w:pPr>
        <w:ind w:firstLine="709"/>
        <w:jc w:val="both"/>
      </w:pPr>
      <w:r w:rsidRPr="00A81BFE">
        <w:t>ПК-12 готовность к проведению оценки качества оказания стоматологической помощи с использованием основных медико-статистических показателей</w:t>
      </w:r>
    </w:p>
    <w:p w:rsidR="007E7400" w:rsidRPr="007102AD" w:rsidRDefault="007E7400" w:rsidP="00E836D2">
      <w:pPr>
        <w:pStyle w:val="a5"/>
        <w:ind w:left="0" w:firstLine="709"/>
        <w:rPr>
          <w:rFonts w:ascii="Times New Roman" w:hAnsi="Times New Roman"/>
          <w:color w:val="000000"/>
          <w:sz w:val="24"/>
          <w:szCs w:val="24"/>
        </w:rPr>
      </w:pPr>
    </w:p>
    <w:p w:rsidR="007E7400" w:rsidRDefault="002242DB" w:rsidP="002242DB">
      <w:pPr>
        <w:ind w:firstLine="709"/>
        <w:outlineLvl w:val="0"/>
        <w:rPr>
          <w:b/>
          <w:color w:val="000000"/>
        </w:rPr>
      </w:pPr>
      <w:bookmarkStart w:id="1" w:name="_Toc535164690"/>
      <w:r>
        <w:rPr>
          <w:b/>
          <w:color w:val="000000"/>
        </w:rPr>
        <w:t xml:space="preserve">2. </w:t>
      </w:r>
      <w:r w:rsidR="007E7400" w:rsidRPr="002242DB">
        <w:rPr>
          <w:b/>
          <w:color w:val="000000"/>
        </w:rPr>
        <w:t>Оценочные материалы текущего контроля успеваемости обучающихся</w:t>
      </w:r>
      <w:bookmarkEnd w:id="1"/>
    </w:p>
    <w:p w:rsidR="00CD4BC5" w:rsidRDefault="007E7400" w:rsidP="00CD4BC5">
      <w:pPr>
        <w:pStyle w:val="a5"/>
        <w:ind w:left="0" w:firstLine="709"/>
        <w:rPr>
          <w:rFonts w:ascii="Times New Roman" w:hAnsi="Times New Roman"/>
          <w:b/>
          <w:color w:val="000000"/>
          <w:sz w:val="24"/>
          <w:szCs w:val="24"/>
        </w:rPr>
      </w:pPr>
      <w:r w:rsidRPr="007102AD">
        <w:rPr>
          <w:rFonts w:ascii="Times New Roman" w:hAnsi="Times New Roman"/>
          <w:b/>
          <w:color w:val="000000"/>
          <w:sz w:val="24"/>
          <w:szCs w:val="24"/>
        </w:rPr>
        <w:t>Оценочные материалы в рамках модуля дисциплины</w:t>
      </w:r>
    </w:p>
    <w:p w:rsidR="00CD4BC5" w:rsidRPr="007F07B4" w:rsidRDefault="00CD4BC5" w:rsidP="00CD4BC5">
      <w:pPr>
        <w:pStyle w:val="a5"/>
        <w:ind w:left="0" w:firstLine="709"/>
        <w:rPr>
          <w:rFonts w:ascii="Times New Roman" w:hAnsi="Times New Roman"/>
          <w:b/>
          <w:i/>
          <w:color w:val="000000"/>
          <w:sz w:val="24"/>
          <w:szCs w:val="24"/>
        </w:rPr>
      </w:pPr>
      <w:r w:rsidRPr="007102AD">
        <w:rPr>
          <w:rFonts w:ascii="Times New Roman" w:hAnsi="Times New Roman"/>
          <w:b/>
          <w:color w:val="000000"/>
          <w:sz w:val="24"/>
          <w:szCs w:val="24"/>
        </w:rPr>
        <w:t xml:space="preserve">Модуль </w:t>
      </w:r>
      <w:r w:rsidRPr="007F07B4">
        <w:rPr>
          <w:rFonts w:ascii="Times New Roman" w:hAnsi="Times New Roman"/>
          <w:b/>
          <w:color w:val="000000"/>
          <w:sz w:val="24"/>
          <w:szCs w:val="24"/>
        </w:rPr>
        <w:t>1</w:t>
      </w:r>
      <w:r w:rsidRPr="00E54456">
        <w:rPr>
          <w:rFonts w:ascii="Times New Roman" w:hAnsi="Times New Roman"/>
          <w:sz w:val="24"/>
          <w:szCs w:val="24"/>
        </w:rPr>
        <w:t>.</w:t>
      </w:r>
      <w:r w:rsidR="00C9081B" w:rsidRPr="004E2EE3">
        <w:rPr>
          <w:rFonts w:ascii="Times New Roman" w:hAnsi="Times New Roman"/>
          <w:b/>
          <w:sz w:val="24"/>
        </w:rPr>
        <w:t>Неотложная помощь в стоматологии</w:t>
      </w:r>
    </w:p>
    <w:p w:rsidR="009302F1" w:rsidRPr="00CD4BC5" w:rsidRDefault="009302F1" w:rsidP="009302F1">
      <w:pPr>
        <w:pStyle w:val="a5"/>
        <w:ind w:left="0" w:firstLine="709"/>
        <w:rPr>
          <w:rFonts w:ascii="Times New Roman" w:hAnsi="Times New Roman"/>
          <w:b/>
          <w:color w:val="000000"/>
          <w:sz w:val="24"/>
        </w:rPr>
      </w:pPr>
      <w:r w:rsidRPr="00CD4BC5">
        <w:rPr>
          <w:rFonts w:ascii="Times New Roman" w:hAnsi="Times New Roman"/>
          <w:b/>
          <w:color w:val="000000"/>
          <w:sz w:val="24"/>
        </w:rPr>
        <w:t>Вопросы для письменного опроса:</w:t>
      </w:r>
    </w:p>
    <w:p w:rsidR="00B47B57" w:rsidRPr="00AA75B1" w:rsidRDefault="00B47B57" w:rsidP="008318BC">
      <w:pPr>
        <w:pStyle w:val="a5"/>
        <w:numPr>
          <w:ilvl w:val="0"/>
          <w:numId w:val="34"/>
        </w:numPr>
        <w:tabs>
          <w:tab w:val="left" w:pos="284"/>
        </w:tabs>
        <w:suppressAutoHyphens/>
        <w:rPr>
          <w:rFonts w:ascii="Times New Roman" w:hAnsi="Times New Roman"/>
          <w:sz w:val="24"/>
        </w:rPr>
      </w:pPr>
      <w:r w:rsidRPr="00AA75B1">
        <w:rPr>
          <w:rFonts w:ascii="Times New Roman" w:hAnsi="Times New Roman"/>
          <w:sz w:val="24"/>
        </w:rPr>
        <w:t>Коллапс. Этиология, патогенез, клиническая картина, лечение.</w:t>
      </w:r>
    </w:p>
    <w:p w:rsidR="00B47B57" w:rsidRPr="00AA75B1" w:rsidRDefault="00B47B57" w:rsidP="008318BC">
      <w:pPr>
        <w:pStyle w:val="a5"/>
        <w:numPr>
          <w:ilvl w:val="0"/>
          <w:numId w:val="34"/>
        </w:numPr>
        <w:tabs>
          <w:tab w:val="left" w:pos="284"/>
        </w:tabs>
        <w:suppressAutoHyphens/>
        <w:rPr>
          <w:rFonts w:ascii="Times New Roman" w:hAnsi="Times New Roman"/>
          <w:sz w:val="24"/>
        </w:rPr>
      </w:pPr>
      <w:r w:rsidRPr="00AA75B1">
        <w:rPr>
          <w:rFonts w:ascii="Times New Roman" w:hAnsi="Times New Roman"/>
          <w:sz w:val="24"/>
        </w:rPr>
        <w:t>Анафилактический шок. Этиология, патогенез, клиническая картина, лечение.</w:t>
      </w:r>
    </w:p>
    <w:p w:rsidR="00B47B57" w:rsidRPr="00AA75B1" w:rsidRDefault="00B47B57" w:rsidP="008318BC">
      <w:pPr>
        <w:pStyle w:val="a5"/>
        <w:numPr>
          <w:ilvl w:val="0"/>
          <w:numId w:val="34"/>
        </w:numPr>
        <w:tabs>
          <w:tab w:val="left" w:pos="284"/>
        </w:tabs>
        <w:suppressAutoHyphens/>
        <w:rPr>
          <w:rFonts w:ascii="Times New Roman" w:hAnsi="Times New Roman"/>
          <w:sz w:val="24"/>
        </w:rPr>
      </w:pPr>
      <w:r w:rsidRPr="00AA75B1">
        <w:rPr>
          <w:rFonts w:ascii="Times New Roman" w:hAnsi="Times New Roman"/>
          <w:sz w:val="24"/>
        </w:rPr>
        <w:t>Кожные аллергические реакции. Клиническая картина, лечение.</w:t>
      </w:r>
    </w:p>
    <w:p w:rsidR="00B47B57" w:rsidRPr="00AA75B1" w:rsidRDefault="00B47B57" w:rsidP="008318BC">
      <w:pPr>
        <w:pStyle w:val="a5"/>
        <w:numPr>
          <w:ilvl w:val="0"/>
          <w:numId w:val="34"/>
        </w:numPr>
        <w:tabs>
          <w:tab w:val="left" w:pos="284"/>
        </w:tabs>
        <w:rPr>
          <w:rFonts w:ascii="Times New Roman" w:hAnsi="Times New Roman"/>
          <w:sz w:val="24"/>
          <w:szCs w:val="32"/>
        </w:rPr>
      </w:pPr>
      <w:r w:rsidRPr="00AA75B1">
        <w:rPr>
          <w:rFonts w:ascii="Times New Roman" w:hAnsi="Times New Roman"/>
          <w:sz w:val="24"/>
          <w:szCs w:val="32"/>
        </w:rPr>
        <w:t>Коматозные состояния при сахарном диабете. Оказание помощи в условиях стоматологической поликлиники.</w:t>
      </w:r>
    </w:p>
    <w:p w:rsidR="00B47B57" w:rsidRPr="00AA75B1" w:rsidRDefault="00B47B57" w:rsidP="008318BC">
      <w:pPr>
        <w:pStyle w:val="a5"/>
        <w:numPr>
          <w:ilvl w:val="0"/>
          <w:numId w:val="34"/>
        </w:numPr>
        <w:tabs>
          <w:tab w:val="left" w:pos="284"/>
        </w:tabs>
        <w:suppressAutoHyphens/>
        <w:rPr>
          <w:rFonts w:ascii="Times New Roman" w:hAnsi="Times New Roman"/>
          <w:sz w:val="24"/>
          <w:szCs w:val="32"/>
        </w:rPr>
      </w:pPr>
      <w:r w:rsidRPr="00AA75B1">
        <w:rPr>
          <w:rFonts w:ascii="Times New Roman" w:hAnsi="Times New Roman"/>
          <w:sz w:val="24"/>
          <w:szCs w:val="32"/>
        </w:rPr>
        <w:t>Особенности оказания неотложной стоматологической помощи беременным.</w:t>
      </w:r>
    </w:p>
    <w:p w:rsidR="007E7400" w:rsidRDefault="007E7400" w:rsidP="00E836D2">
      <w:pPr>
        <w:pStyle w:val="a5"/>
        <w:ind w:left="0" w:firstLine="709"/>
        <w:rPr>
          <w:rFonts w:ascii="Times New Roman" w:hAnsi="Times New Roman"/>
          <w:color w:val="000000"/>
          <w:sz w:val="24"/>
          <w:szCs w:val="24"/>
        </w:rPr>
      </w:pPr>
    </w:p>
    <w:p w:rsidR="00CD4BC5" w:rsidRDefault="00CD4BC5" w:rsidP="00CD4BC5">
      <w:pPr>
        <w:pStyle w:val="a5"/>
        <w:ind w:left="0" w:firstLine="709"/>
        <w:rPr>
          <w:rFonts w:ascii="Times New Roman" w:hAnsi="Times New Roman"/>
          <w:b/>
          <w:sz w:val="24"/>
        </w:rPr>
      </w:pPr>
      <w:r w:rsidRPr="007102AD">
        <w:rPr>
          <w:rFonts w:ascii="Times New Roman" w:hAnsi="Times New Roman"/>
          <w:b/>
          <w:color w:val="000000"/>
          <w:sz w:val="24"/>
          <w:szCs w:val="24"/>
        </w:rPr>
        <w:t xml:space="preserve">Модуль </w:t>
      </w:r>
      <w:r>
        <w:rPr>
          <w:rFonts w:ascii="Times New Roman" w:hAnsi="Times New Roman"/>
          <w:b/>
          <w:color w:val="000000"/>
          <w:sz w:val="24"/>
          <w:szCs w:val="24"/>
        </w:rPr>
        <w:t>2</w:t>
      </w:r>
      <w:r w:rsidRPr="00E54456">
        <w:rPr>
          <w:rFonts w:ascii="Times New Roman" w:hAnsi="Times New Roman"/>
          <w:sz w:val="24"/>
          <w:szCs w:val="24"/>
        </w:rPr>
        <w:t>.</w:t>
      </w:r>
      <w:r w:rsidR="00A32C71" w:rsidRPr="00612FF4">
        <w:rPr>
          <w:rFonts w:ascii="Times New Roman" w:hAnsi="Times New Roman"/>
          <w:b/>
          <w:sz w:val="24"/>
        </w:rPr>
        <w:t>Реанимация в стоматологии</w:t>
      </w:r>
    </w:p>
    <w:p w:rsidR="00CD4BC5" w:rsidRPr="00CD4BC5" w:rsidRDefault="00CD4BC5" w:rsidP="00CD4BC5">
      <w:pPr>
        <w:pStyle w:val="a5"/>
        <w:ind w:left="0" w:firstLine="709"/>
        <w:rPr>
          <w:rFonts w:ascii="Times New Roman" w:hAnsi="Times New Roman"/>
          <w:b/>
          <w:color w:val="000000"/>
          <w:sz w:val="24"/>
        </w:rPr>
      </w:pPr>
      <w:r w:rsidRPr="00CD4BC5">
        <w:rPr>
          <w:rFonts w:ascii="Times New Roman" w:hAnsi="Times New Roman"/>
          <w:b/>
          <w:color w:val="000000"/>
          <w:sz w:val="24"/>
        </w:rPr>
        <w:t>Вопросы для письменного опроса:</w:t>
      </w:r>
    </w:p>
    <w:p w:rsidR="00B47B57" w:rsidRPr="00AA75B1" w:rsidRDefault="00B47B57" w:rsidP="008318BC">
      <w:pPr>
        <w:pStyle w:val="a5"/>
        <w:numPr>
          <w:ilvl w:val="0"/>
          <w:numId w:val="33"/>
        </w:numPr>
        <w:tabs>
          <w:tab w:val="left" w:pos="284"/>
        </w:tabs>
        <w:suppressAutoHyphens/>
        <w:rPr>
          <w:rFonts w:ascii="Times New Roman" w:hAnsi="Times New Roman"/>
          <w:sz w:val="24"/>
          <w:szCs w:val="28"/>
        </w:rPr>
      </w:pPr>
      <w:r w:rsidRPr="00AA75B1">
        <w:rPr>
          <w:rFonts w:ascii="Times New Roman" w:hAnsi="Times New Roman"/>
          <w:sz w:val="24"/>
          <w:szCs w:val="28"/>
        </w:rPr>
        <w:t>Принципы сердечно-легочной реанимации в амбулаторной практике.</w:t>
      </w:r>
    </w:p>
    <w:p w:rsidR="00B47B57" w:rsidRPr="00AA75B1" w:rsidRDefault="00B47B57" w:rsidP="008318BC">
      <w:pPr>
        <w:pStyle w:val="a5"/>
        <w:numPr>
          <w:ilvl w:val="0"/>
          <w:numId w:val="33"/>
        </w:numPr>
        <w:tabs>
          <w:tab w:val="left" w:pos="284"/>
        </w:tabs>
        <w:suppressAutoHyphens/>
        <w:rPr>
          <w:rFonts w:ascii="Times New Roman" w:hAnsi="Times New Roman"/>
          <w:sz w:val="24"/>
          <w:szCs w:val="32"/>
        </w:rPr>
      </w:pPr>
      <w:r w:rsidRPr="00AA75B1">
        <w:rPr>
          <w:rFonts w:ascii="Times New Roman" w:hAnsi="Times New Roman"/>
          <w:sz w:val="24"/>
          <w:szCs w:val="32"/>
        </w:rPr>
        <w:t>Общие принципы реанимации и интенсивной терапии пациентам при комах различной этиологии.</w:t>
      </w:r>
    </w:p>
    <w:p w:rsidR="00B47B57" w:rsidRPr="00AA75B1" w:rsidRDefault="00B47B57" w:rsidP="008318BC">
      <w:pPr>
        <w:pStyle w:val="a5"/>
        <w:numPr>
          <w:ilvl w:val="0"/>
          <w:numId w:val="33"/>
        </w:numPr>
        <w:tabs>
          <w:tab w:val="left" w:pos="284"/>
        </w:tabs>
        <w:suppressAutoHyphens/>
        <w:rPr>
          <w:rFonts w:ascii="Times New Roman" w:hAnsi="Times New Roman"/>
          <w:sz w:val="24"/>
        </w:rPr>
      </w:pPr>
      <w:r w:rsidRPr="00AA75B1">
        <w:rPr>
          <w:rFonts w:ascii="Times New Roman" w:hAnsi="Times New Roman"/>
          <w:sz w:val="24"/>
        </w:rPr>
        <w:t>Алгоритм оказания сердечно-легочной реанимации в условиях поликлиники.</w:t>
      </w:r>
    </w:p>
    <w:p w:rsidR="00B47B57" w:rsidRPr="00AA75B1" w:rsidRDefault="00B47B57" w:rsidP="008318BC">
      <w:pPr>
        <w:pStyle w:val="a5"/>
        <w:numPr>
          <w:ilvl w:val="0"/>
          <w:numId w:val="33"/>
        </w:numPr>
        <w:tabs>
          <w:tab w:val="left" w:pos="284"/>
        </w:tabs>
        <w:suppressAutoHyphens/>
        <w:rPr>
          <w:rFonts w:ascii="Times New Roman" w:hAnsi="Times New Roman"/>
          <w:sz w:val="24"/>
        </w:rPr>
      </w:pPr>
      <w:r w:rsidRPr="00AA75B1">
        <w:rPr>
          <w:rFonts w:ascii="Times New Roman" w:hAnsi="Times New Roman"/>
          <w:sz w:val="24"/>
        </w:rPr>
        <w:t>Острое нарушение мозгового кровообращения. Этиология, клиническая картина, лечение.</w:t>
      </w:r>
    </w:p>
    <w:p w:rsidR="00B47B57" w:rsidRPr="00AA75B1" w:rsidRDefault="00B47B57" w:rsidP="008318BC">
      <w:pPr>
        <w:pStyle w:val="a5"/>
        <w:numPr>
          <w:ilvl w:val="0"/>
          <w:numId w:val="33"/>
        </w:numPr>
        <w:tabs>
          <w:tab w:val="left" w:pos="284"/>
        </w:tabs>
        <w:suppressAutoHyphens/>
        <w:rPr>
          <w:rFonts w:ascii="Times New Roman" w:hAnsi="Times New Roman"/>
          <w:sz w:val="24"/>
        </w:rPr>
      </w:pPr>
      <w:r w:rsidRPr="00AA75B1">
        <w:rPr>
          <w:rFonts w:ascii="Times New Roman" w:hAnsi="Times New Roman"/>
          <w:sz w:val="24"/>
        </w:rPr>
        <w:t>Клиническая смерть. Определение понятия. Признаки. Оказание помощи пациенту на стоматологическом приеме.</w:t>
      </w:r>
    </w:p>
    <w:p w:rsidR="00CD4BC5" w:rsidRPr="007F07B4" w:rsidRDefault="00CD4BC5" w:rsidP="00E836D2">
      <w:pPr>
        <w:pStyle w:val="a5"/>
        <w:ind w:left="0" w:firstLine="709"/>
        <w:rPr>
          <w:rFonts w:ascii="Times New Roman" w:hAnsi="Times New Roman"/>
          <w:color w:val="000000"/>
          <w:sz w:val="24"/>
          <w:szCs w:val="24"/>
        </w:rPr>
      </w:pPr>
    </w:p>
    <w:p w:rsidR="00876450" w:rsidRPr="007102AD" w:rsidRDefault="007E7400" w:rsidP="00E836D2">
      <w:pPr>
        <w:pStyle w:val="a5"/>
        <w:ind w:left="0" w:firstLine="709"/>
        <w:rPr>
          <w:rFonts w:ascii="Times New Roman" w:hAnsi="Times New Roman"/>
          <w:b/>
          <w:color w:val="000000"/>
          <w:sz w:val="24"/>
          <w:szCs w:val="24"/>
        </w:rPr>
      </w:pPr>
      <w:r w:rsidRPr="007102AD">
        <w:rPr>
          <w:rFonts w:ascii="Times New Roman" w:hAnsi="Times New Roman"/>
          <w:b/>
          <w:color w:val="000000"/>
          <w:sz w:val="24"/>
          <w:szCs w:val="24"/>
        </w:rPr>
        <w:t xml:space="preserve">Оценочные материалы по каждой теме дисциплины </w:t>
      </w:r>
    </w:p>
    <w:p w:rsidR="007E7400" w:rsidRPr="007F07B4" w:rsidRDefault="007E7400" w:rsidP="00E836D2">
      <w:pPr>
        <w:pStyle w:val="a5"/>
        <w:ind w:left="0" w:firstLine="709"/>
        <w:rPr>
          <w:rFonts w:ascii="Times New Roman" w:hAnsi="Times New Roman"/>
          <w:b/>
          <w:i/>
          <w:color w:val="000000"/>
          <w:sz w:val="24"/>
          <w:szCs w:val="24"/>
        </w:rPr>
      </w:pPr>
      <w:r w:rsidRPr="007102AD">
        <w:rPr>
          <w:rFonts w:ascii="Times New Roman" w:hAnsi="Times New Roman"/>
          <w:b/>
          <w:color w:val="000000"/>
          <w:sz w:val="24"/>
          <w:szCs w:val="24"/>
        </w:rPr>
        <w:t xml:space="preserve">Модуль </w:t>
      </w:r>
      <w:r w:rsidRPr="007F07B4">
        <w:rPr>
          <w:rFonts w:ascii="Times New Roman" w:hAnsi="Times New Roman"/>
          <w:b/>
          <w:color w:val="000000"/>
          <w:sz w:val="24"/>
          <w:szCs w:val="24"/>
        </w:rPr>
        <w:t>1</w:t>
      </w:r>
      <w:r w:rsidR="007F07B4" w:rsidRPr="00E54456">
        <w:rPr>
          <w:rFonts w:ascii="Times New Roman" w:hAnsi="Times New Roman"/>
          <w:sz w:val="24"/>
          <w:szCs w:val="24"/>
        </w:rPr>
        <w:t>.</w:t>
      </w:r>
      <w:r w:rsidR="00C9081B" w:rsidRPr="004E2EE3">
        <w:rPr>
          <w:rFonts w:ascii="Times New Roman" w:hAnsi="Times New Roman"/>
          <w:b/>
          <w:sz w:val="24"/>
        </w:rPr>
        <w:t>Неотложная помощь в стоматологии</w:t>
      </w:r>
    </w:p>
    <w:p w:rsidR="007E7400" w:rsidRDefault="007F07B4" w:rsidP="007F07B4">
      <w:pPr>
        <w:ind w:firstLine="709"/>
        <w:jc w:val="center"/>
        <w:rPr>
          <w:color w:val="000000"/>
        </w:rPr>
      </w:pPr>
      <w:r w:rsidRPr="007F07B4">
        <w:rPr>
          <w:color w:val="000000"/>
        </w:rPr>
        <w:t xml:space="preserve">Практическое занятие </w:t>
      </w:r>
      <w:r w:rsidR="001B75EB">
        <w:rPr>
          <w:color w:val="000000"/>
        </w:rPr>
        <w:t>№</w:t>
      </w:r>
      <w:r w:rsidRPr="007F07B4">
        <w:rPr>
          <w:color w:val="000000"/>
        </w:rPr>
        <w:t>1</w:t>
      </w:r>
    </w:p>
    <w:p w:rsidR="00BD257B" w:rsidRPr="007F07B4" w:rsidRDefault="00BD257B" w:rsidP="00BD257B">
      <w:pPr>
        <w:ind w:firstLine="709"/>
        <w:jc w:val="both"/>
        <w:rPr>
          <w:i/>
          <w:color w:val="000000"/>
        </w:rPr>
      </w:pPr>
      <w:proofErr w:type="spellStart"/>
      <w:r>
        <w:rPr>
          <w:color w:val="000000"/>
        </w:rPr>
        <w:t>Тема:</w:t>
      </w:r>
      <w:r w:rsidR="00DA6D5A" w:rsidRPr="004E2EE3">
        <w:t>Оказание</w:t>
      </w:r>
      <w:proofErr w:type="spellEnd"/>
      <w:r w:rsidR="00DA6D5A" w:rsidRPr="004E2EE3">
        <w:t xml:space="preserve"> неотложной помощи при обмороке, коллапсе</w:t>
      </w:r>
      <w:r w:rsidR="00DA6D5A">
        <w:t>.</w:t>
      </w:r>
    </w:p>
    <w:p w:rsidR="007E7400" w:rsidRPr="007102AD" w:rsidRDefault="007E7400" w:rsidP="00E836D2">
      <w:pPr>
        <w:ind w:firstLine="709"/>
        <w:jc w:val="both"/>
        <w:rPr>
          <w:i/>
          <w:color w:val="000000"/>
        </w:rPr>
      </w:pPr>
      <w:r w:rsidRPr="00BD257B">
        <w:rPr>
          <w:color w:val="000000"/>
        </w:rPr>
        <w:lastRenderedPageBreak/>
        <w:t>Форма(ы) текущего контроля успеваемости</w:t>
      </w:r>
      <w:r w:rsidR="00747645" w:rsidRPr="00747645">
        <w:rPr>
          <w:color w:val="000000"/>
        </w:rPr>
        <w:t>(</w:t>
      </w:r>
      <w:r w:rsidR="00747645" w:rsidRPr="00BF717F">
        <w:rPr>
          <w:color w:val="000000"/>
        </w:rPr>
        <w:t>у</w:t>
      </w:r>
      <w:r w:rsidR="00747645" w:rsidRPr="00BF717F">
        <w:t>стный опрос</w:t>
      </w:r>
      <w:r w:rsidR="00BF717F">
        <w:t>, письменный опрос</w:t>
      </w:r>
      <w:r w:rsidR="007431C3">
        <w:t xml:space="preserve">, </w:t>
      </w:r>
      <w:r w:rsidR="00380A0E">
        <w:t xml:space="preserve">решение проблемно-ситуационных задач, </w:t>
      </w:r>
      <w:r w:rsidR="007431C3" w:rsidRPr="009B0F8E">
        <w:t>проверка практических навыков</w:t>
      </w:r>
      <w:r w:rsidRPr="00747645">
        <w:rPr>
          <w:color w:val="000000"/>
        </w:rPr>
        <w:t>).</w:t>
      </w:r>
    </w:p>
    <w:p w:rsidR="001929FB" w:rsidRDefault="001929FB" w:rsidP="00E836D2">
      <w:pPr>
        <w:ind w:firstLine="709"/>
        <w:jc w:val="both"/>
        <w:rPr>
          <w:b/>
          <w:color w:val="000000"/>
        </w:rPr>
      </w:pPr>
    </w:p>
    <w:p w:rsidR="007E7400" w:rsidRDefault="007E7400" w:rsidP="00E836D2">
      <w:pPr>
        <w:ind w:firstLine="709"/>
        <w:jc w:val="both"/>
        <w:rPr>
          <w:i/>
          <w:color w:val="000000"/>
        </w:rPr>
      </w:pPr>
      <w:r w:rsidRPr="007102AD">
        <w:rPr>
          <w:b/>
          <w:color w:val="000000"/>
        </w:rPr>
        <w:t>Оценочные материалы текущего контроля успеваемости</w:t>
      </w:r>
    </w:p>
    <w:p w:rsidR="00747645" w:rsidRPr="001929FB" w:rsidRDefault="00747645" w:rsidP="00747645">
      <w:pPr>
        <w:ind w:firstLine="709"/>
        <w:outlineLvl w:val="0"/>
        <w:rPr>
          <w:b/>
          <w:color w:val="000000"/>
        </w:rPr>
      </w:pPr>
      <w:r w:rsidRPr="001929FB">
        <w:rPr>
          <w:b/>
          <w:color w:val="000000"/>
        </w:rPr>
        <w:t>Вопросы для устного опроса:</w:t>
      </w:r>
    </w:p>
    <w:p w:rsidR="0093105C" w:rsidRPr="00BF717F" w:rsidRDefault="0093105C" w:rsidP="008318BC">
      <w:pPr>
        <w:pStyle w:val="a5"/>
        <w:numPr>
          <w:ilvl w:val="0"/>
          <w:numId w:val="3"/>
        </w:numPr>
        <w:rPr>
          <w:rFonts w:ascii="Times New Roman" w:hAnsi="Times New Roman"/>
          <w:color w:val="000000"/>
          <w:sz w:val="24"/>
        </w:rPr>
      </w:pPr>
      <w:r w:rsidRPr="00BF717F">
        <w:rPr>
          <w:rFonts w:ascii="Times New Roman" w:hAnsi="Times New Roman"/>
          <w:sz w:val="24"/>
        </w:rPr>
        <w:t>Принципы купирования неотложных состояний.</w:t>
      </w:r>
    </w:p>
    <w:p w:rsidR="0093105C" w:rsidRPr="00BF717F" w:rsidRDefault="0093105C" w:rsidP="008318BC">
      <w:pPr>
        <w:pStyle w:val="a5"/>
        <w:numPr>
          <w:ilvl w:val="0"/>
          <w:numId w:val="3"/>
        </w:numPr>
        <w:rPr>
          <w:rFonts w:ascii="Times New Roman" w:hAnsi="Times New Roman"/>
          <w:sz w:val="24"/>
        </w:rPr>
      </w:pPr>
      <w:r w:rsidRPr="00BF717F">
        <w:rPr>
          <w:rFonts w:ascii="Times New Roman" w:hAnsi="Times New Roman"/>
          <w:sz w:val="24"/>
        </w:rPr>
        <w:t>Диагностика, принципы организации первой врачебной помощи при обмороке, коллапсе.</w:t>
      </w:r>
    </w:p>
    <w:p w:rsidR="00BF717F" w:rsidRDefault="00BF717F" w:rsidP="00E836D2">
      <w:pPr>
        <w:ind w:firstLine="709"/>
        <w:jc w:val="both"/>
        <w:rPr>
          <w:b/>
          <w:color w:val="000000"/>
        </w:rPr>
      </w:pPr>
    </w:p>
    <w:p w:rsidR="00747645" w:rsidRPr="00BF717F" w:rsidRDefault="00BF717F" w:rsidP="00E836D2">
      <w:pPr>
        <w:ind w:firstLine="709"/>
        <w:jc w:val="both"/>
        <w:rPr>
          <w:b/>
          <w:color w:val="000000"/>
        </w:rPr>
      </w:pPr>
      <w:r w:rsidRPr="00BF717F">
        <w:rPr>
          <w:b/>
          <w:color w:val="000000"/>
        </w:rPr>
        <w:t>Вопросы для письменного опроса</w:t>
      </w:r>
    </w:p>
    <w:p w:rsidR="00BF717F" w:rsidRPr="00BF717F" w:rsidRDefault="00E4230B" w:rsidP="008318BC">
      <w:pPr>
        <w:pStyle w:val="a5"/>
        <w:numPr>
          <w:ilvl w:val="0"/>
          <w:numId w:val="2"/>
        </w:numPr>
        <w:rPr>
          <w:rFonts w:ascii="Times New Roman" w:hAnsi="Times New Roman"/>
          <w:sz w:val="24"/>
        </w:rPr>
      </w:pPr>
      <w:r>
        <w:rPr>
          <w:rFonts w:ascii="Times New Roman" w:hAnsi="Times New Roman"/>
          <w:sz w:val="24"/>
        </w:rPr>
        <w:t>К</w:t>
      </w:r>
      <w:r w:rsidR="00BF717F" w:rsidRPr="00BF717F">
        <w:rPr>
          <w:rFonts w:ascii="Times New Roman" w:hAnsi="Times New Roman"/>
          <w:sz w:val="24"/>
        </w:rPr>
        <w:t>линическая картина обморока</w:t>
      </w:r>
      <w:r w:rsidR="00AC3DEA">
        <w:rPr>
          <w:rFonts w:ascii="Times New Roman" w:hAnsi="Times New Roman"/>
          <w:sz w:val="24"/>
        </w:rPr>
        <w:t>.</w:t>
      </w:r>
    </w:p>
    <w:p w:rsidR="00BF717F" w:rsidRPr="00BF717F" w:rsidRDefault="00E4230B" w:rsidP="008318BC">
      <w:pPr>
        <w:pStyle w:val="a5"/>
        <w:numPr>
          <w:ilvl w:val="0"/>
          <w:numId w:val="2"/>
        </w:numPr>
        <w:rPr>
          <w:rFonts w:ascii="Times New Roman" w:hAnsi="Times New Roman"/>
          <w:sz w:val="24"/>
        </w:rPr>
      </w:pPr>
      <w:r>
        <w:rPr>
          <w:rFonts w:ascii="Times New Roman" w:hAnsi="Times New Roman"/>
          <w:sz w:val="24"/>
        </w:rPr>
        <w:t>Алгоритм оказания неотложной помощи.</w:t>
      </w:r>
    </w:p>
    <w:p w:rsidR="00BF717F" w:rsidRPr="00BF717F" w:rsidRDefault="00E4230B" w:rsidP="008318BC">
      <w:pPr>
        <w:pStyle w:val="a5"/>
        <w:numPr>
          <w:ilvl w:val="0"/>
          <w:numId w:val="2"/>
        </w:numPr>
        <w:rPr>
          <w:rFonts w:ascii="Times New Roman" w:hAnsi="Times New Roman"/>
          <w:sz w:val="24"/>
        </w:rPr>
      </w:pPr>
      <w:r>
        <w:rPr>
          <w:rFonts w:ascii="Times New Roman" w:hAnsi="Times New Roman"/>
          <w:sz w:val="24"/>
        </w:rPr>
        <w:t>К</w:t>
      </w:r>
      <w:r w:rsidR="00BF717F" w:rsidRPr="00BF717F">
        <w:rPr>
          <w:rFonts w:ascii="Times New Roman" w:hAnsi="Times New Roman"/>
          <w:sz w:val="24"/>
        </w:rPr>
        <w:t>линическая картина коллапса.</w:t>
      </w:r>
    </w:p>
    <w:p w:rsidR="00E4230B" w:rsidRPr="00BF717F" w:rsidRDefault="00E4230B" w:rsidP="008318BC">
      <w:pPr>
        <w:pStyle w:val="a5"/>
        <w:numPr>
          <w:ilvl w:val="0"/>
          <w:numId w:val="2"/>
        </w:numPr>
        <w:rPr>
          <w:rFonts w:ascii="Times New Roman" w:hAnsi="Times New Roman"/>
          <w:sz w:val="24"/>
        </w:rPr>
      </w:pPr>
      <w:r>
        <w:rPr>
          <w:rFonts w:ascii="Times New Roman" w:hAnsi="Times New Roman"/>
          <w:sz w:val="24"/>
        </w:rPr>
        <w:t>Алгоритм оказания неотложной помощи.</w:t>
      </w:r>
    </w:p>
    <w:p w:rsidR="00BF717F" w:rsidRDefault="00BF717F" w:rsidP="00E836D2">
      <w:pPr>
        <w:ind w:firstLine="709"/>
        <w:jc w:val="both"/>
        <w:rPr>
          <w:color w:val="000000"/>
        </w:rPr>
      </w:pPr>
    </w:p>
    <w:p w:rsidR="00150088" w:rsidRPr="00150088" w:rsidRDefault="00150088" w:rsidP="00E836D2">
      <w:pPr>
        <w:ind w:firstLine="709"/>
        <w:jc w:val="both"/>
        <w:rPr>
          <w:b/>
          <w:color w:val="000000"/>
        </w:rPr>
      </w:pPr>
      <w:r w:rsidRPr="00150088">
        <w:rPr>
          <w:b/>
          <w:color w:val="000000"/>
        </w:rPr>
        <w:t>Проблемно-ситуационные задачи:</w:t>
      </w:r>
    </w:p>
    <w:p w:rsidR="00150088" w:rsidRPr="00E65EC6" w:rsidRDefault="00150088" w:rsidP="00150088">
      <w:pPr>
        <w:pStyle w:val="a4"/>
        <w:shd w:val="clear" w:color="auto" w:fill="FFFFFF"/>
        <w:spacing w:before="0" w:beforeAutospacing="0" w:after="0" w:afterAutospacing="0"/>
        <w:ind w:firstLine="708"/>
        <w:rPr>
          <w:rFonts w:ascii="Times New Roman" w:hAnsi="Times New Roman"/>
          <w:color w:val="000000"/>
          <w:sz w:val="24"/>
          <w:szCs w:val="24"/>
        </w:rPr>
      </w:pPr>
      <w:r w:rsidRPr="00E65EC6">
        <w:rPr>
          <w:rFonts w:ascii="Times New Roman" w:hAnsi="Times New Roman"/>
          <w:b/>
          <w:color w:val="000000"/>
          <w:sz w:val="24"/>
          <w:szCs w:val="24"/>
        </w:rPr>
        <w:t>Задача 1.</w:t>
      </w:r>
      <w:r w:rsidRPr="00E65EC6">
        <w:rPr>
          <w:rFonts w:ascii="Times New Roman" w:hAnsi="Times New Roman"/>
          <w:color w:val="000000"/>
          <w:sz w:val="24"/>
          <w:szCs w:val="24"/>
        </w:rPr>
        <w:t>У девочки 12 лет при заборе крови из вены отмечается бледность, потливость, расширение зрачков. Затем потеря сознания.</w:t>
      </w:r>
    </w:p>
    <w:p w:rsidR="00150088" w:rsidRPr="00E65EC6" w:rsidRDefault="00150088" w:rsidP="00150088">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color w:val="000000"/>
          <w:sz w:val="24"/>
          <w:szCs w:val="24"/>
        </w:rPr>
        <w:t>1. Определите неотложное состояние пациента.</w:t>
      </w:r>
    </w:p>
    <w:p w:rsidR="00150088" w:rsidRPr="00E65EC6" w:rsidRDefault="00150088" w:rsidP="00150088">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color w:val="000000"/>
          <w:sz w:val="24"/>
          <w:szCs w:val="24"/>
        </w:rPr>
        <w:t>2. Составьте алгоритм оказания доврачебной помощи.</w:t>
      </w:r>
    </w:p>
    <w:p w:rsidR="00150088" w:rsidRDefault="00150088" w:rsidP="00E836D2">
      <w:pPr>
        <w:ind w:firstLine="709"/>
        <w:jc w:val="both"/>
        <w:rPr>
          <w:color w:val="000000"/>
        </w:rPr>
      </w:pPr>
    </w:p>
    <w:p w:rsidR="00380A0E" w:rsidRPr="00E65EC6" w:rsidRDefault="00380A0E" w:rsidP="00380A0E">
      <w:pPr>
        <w:pStyle w:val="a4"/>
        <w:shd w:val="clear" w:color="auto" w:fill="FFFFFF"/>
        <w:spacing w:before="0" w:beforeAutospacing="0" w:after="0" w:afterAutospacing="0"/>
        <w:ind w:firstLine="708"/>
        <w:rPr>
          <w:rFonts w:ascii="Times New Roman" w:hAnsi="Times New Roman"/>
          <w:color w:val="000000"/>
          <w:sz w:val="24"/>
          <w:szCs w:val="24"/>
        </w:rPr>
      </w:pPr>
      <w:r w:rsidRPr="00D74870">
        <w:rPr>
          <w:rFonts w:ascii="Times New Roman" w:hAnsi="Times New Roman"/>
          <w:b/>
          <w:color w:val="000000"/>
          <w:sz w:val="24"/>
          <w:szCs w:val="24"/>
        </w:rPr>
        <w:t xml:space="preserve">Задача </w:t>
      </w:r>
      <w:r>
        <w:rPr>
          <w:rFonts w:ascii="Times New Roman" w:hAnsi="Times New Roman"/>
          <w:b/>
          <w:color w:val="000000"/>
          <w:sz w:val="24"/>
          <w:szCs w:val="24"/>
        </w:rPr>
        <w:t>2</w:t>
      </w:r>
      <w:r w:rsidRPr="00D74870">
        <w:rPr>
          <w:rFonts w:ascii="Times New Roman" w:hAnsi="Times New Roman"/>
          <w:b/>
          <w:color w:val="000000"/>
          <w:sz w:val="24"/>
          <w:szCs w:val="24"/>
        </w:rPr>
        <w:t>.</w:t>
      </w:r>
      <w:r w:rsidRPr="00E65EC6">
        <w:rPr>
          <w:rFonts w:ascii="Times New Roman" w:hAnsi="Times New Roman"/>
          <w:color w:val="000000"/>
          <w:sz w:val="24"/>
          <w:szCs w:val="24"/>
        </w:rPr>
        <w:t>После сдачи экзамена студенты ехали стоя в переполненном автобусе. Вдруг одному из них стало плохо. Он побледнел и упал.</w:t>
      </w:r>
    </w:p>
    <w:p w:rsidR="00380A0E" w:rsidRPr="00E65EC6" w:rsidRDefault="00380A0E" w:rsidP="00380A0E">
      <w:pPr>
        <w:pStyle w:val="a4"/>
        <w:shd w:val="clear" w:color="auto" w:fill="FFFFFF"/>
        <w:spacing w:before="0" w:beforeAutospacing="0" w:after="0" w:afterAutospacing="0"/>
        <w:ind w:firstLine="708"/>
        <w:rPr>
          <w:rFonts w:ascii="Times New Roman" w:hAnsi="Times New Roman"/>
          <w:color w:val="000000"/>
          <w:sz w:val="24"/>
          <w:szCs w:val="24"/>
        </w:rPr>
      </w:pPr>
      <w:r w:rsidRPr="00E65EC6">
        <w:rPr>
          <w:rFonts w:ascii="Times New Roman" w:hAnsi="Times New Roman"/>
          <w:i/>
          <w:iCs/>
          <w:color w:val="000000"/>
          <w:sz w:val="24"/>
          <w:szCs w:val="24"/>
        </w:rPr>
        <w:t>Объективно:</w:t>
      </w:r>
      <w:r w:rsidRPr="00E65EC6">
        <w:rPr>
          <w:rFonts w:ascii="Times New Roman" w:hAnsi="Times New Roman"/>
          <w:color w:val="000000"/>
          <w:sz w:val="24"/>
          <w:szCs w:val="24"/>
        </w:rPr>
        <w:t> сознание отсутствует, кожные покровы бледные, конечности холодные, зрачки узкие, на свет не реагируют, пульс нитевидный.</w:t>
      </w:r>
    </w:p>
    <w:p w:rsidR="00380A0E" w:rsidRPr="00E65EC6" w:rsidRDefault="00380A0E" w:rsidP="00380A0E">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color w:val="000000"/>
          <w:sz w:val="24"/>
          <w:szCs w:val="24"/>
        </w:rPr>
        <w:t>1. Определите и обоснуйте вид неотложного состояния.</w:t>
      </w:r>
    </w:p>
    <w:p w:rsidR="00380A0E" w:rsidRPr="00E65EC6" w:rsidRDefault="00380A0E" w:rsidP="00380A0E">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color w:val="000000"/>
          <w:sz w:val="24"/>
          <w:szCs w:val="24"/>
        </w:rPr>
        <w:t>2. Составьте алгоритм оказания неотложной помощи и обоснуйте каждый этап.</w:t>
      </w:r>
    </w:p>
    <w:p w:rsidR="00380A0E" w:rsidRDefault="00380A0E" w:rsidP="00E836D2">
      <w:pPr>
        <w:ind w:firstLine="709"/>
        <w:jc w:val="both"/>
        <w:rPr>
          <w:color w:val="000000"/>
        </w:rPr>
      </w:pPr>
    </w:p>
    <w:p w:rsidR="004E41D2" w:rsidRPr="00E65EC6" w:rsidRDefault="004E41D2" w:rsidP="004E41D2">
      <w:pPr>
        <w:pStyle w:val="a4"/>
        <w:shd w:val="clear" w:color="auto" w:fill="FFFFFF"/>
        <w:spacing w:before="0" w:beforeAutospacing="0" w:after="0" w:afterAutospacing="0"/>
        <w:ind w:firstLine="708"/>
        <w:rPr>
          <w:rFonts w:ascii="Times New Roman" w:hAnsi="Times New Roman"/>
          <w:color w:val="000000"/>
          <w:sz w:val="24"/>
          <w:szCs w:val="24"/>
        </w:rPr>
      </w:pPr>
      <w:r w:rsidRPr="00FC1A23">
        <w:rPr>
          <w:rFonts w:ascii="Times New Roman" w:hAnsi="Times New Roman"/>
          <w:b/>
          <w:color w:val="000000"/>
          <w:sz w:val="24"/>
          <w:szCs w:val="24"/>
        </w:rPr>
        <w:t xml:space="preserve">Задача </w:t>
      </w:r>
      <w:r>
        <w:rPr>
          <w:rFonts w:ascii="Times New Roman" w:hAnsi="Times New Roman"/>
          <w:b/>
          <w:color w:val="000000"/>
          <w:sz w:val="24"/>
          <w:szCs w:val="24"/>
        </w:rPr>
        <w:t>3</w:t>
      </w:r>
      <w:r w:rsidRPr="00FC1A23">
        <w:rPr>
          <w:rFonts w:ascii="Times New Roman" w:hAnsi="Times New Roman"/>
          <w:b/>
          <w:color w:val="000000"/>
          <w:sz w:val="24"/>
          <w:szCs w:val="24"/>
        </w:rPr>
        <w:t>.</w:t>
      </w:r>
      <w:r w:rsidRPr="00E65EC6">
        <w:rPr>
          <w:rFonts w:ascii="Times New Roman" w:hAnsi="Times New Roman"/>
          <w:color w:val="000000"/>
          <w:sz w:val="24"/>
          <w:szCs w:val="24"/>
        </w:rPr>
        <w:t>На терапевтическом приеме больной резко встал, почувствовал слабость, головокружение, потемнение в глазах.</w:t>
      </w:r>
    </w:p>
    <w:p w:rsidR="004E41D2" w:rsidRPr="00E65EC6" w:rsidRDefault="004E41D2" w:rsidP="004E41D2">
      <w:pPr>
        <w:pStyle w:val="a4"/>
        <w:shd w:val="clear" w:color="auto" w:fill="FFFFFF"/>
        <w:spacing w:before="0" w:beforeAutospacing="0" w:after="0" w:afterAutospacing="0"/>
        <w:ind w:firstLine="708"/>
        <w:rPr>
          <w:rFonts w:ascii="Times New Roman" w:hAnsi="Times New Roman"/>
          <w:color w:val="000000"/>
          <w:sz w:val="24"/>
          <w:szCs w:val="24"/>
        </w:rPr>
      </w:pPr>
      <w:r w:rsidRPr="00E65EC6">
        <w:rPr>
          <w:rFonts w:ascii="Times New Roman" w:hAnsi="Times New Roman"/>
          <w:i/>
          <w:iCs/>
          <w:color w:val="000000"/>
          <w:sz w:val="24"/>
          <w:szCs w:val="24"/>
        </w:rPr>
        <w:t>Анамнез:</w:t>
      </w:r>
      <w:r w:rsidRPr="00E65EC6">
        <w:rPr>
          <w:rFonts w:ascii="Times New Roman" w:hAnsi="Times New Roman"/>
          <w:color w:val="000000"/>
          <w:sz w:val="24"/>
          <w:szCs w:val="24"/>
        </w:rPr>
        <w:t> 25 дней назад был прооперирован по поводу язвенной болезни желудка, осложненной кровотечением.</w:t>
      </w:r>
    </w:p>
    <w:p w:rsidR="004E41D2" w:rsidRPr="00E65EC6" w:rsidRDefault="004E41D2" w:rsidP="004E41D2">
      <w:pPr>
        <w:pStyle w:val="a4"/>
        <w:shd w:val="clear" w:color="auto" w:fill="FFFFFF"/>
        <w:spacing w:before="0" w:beforeAutospacing="0" w:after="0" w:afterAutospacing="0"/>
        <w:ind w:firstLine="708"/>
        <w:rPr>
          <w:rFonts w:ascii="Times New Roman" w:hAnsi="Times New Roman"/>
          <w:color w:val="000000"/>
          <w:sz w:val="24"/>
          <w:szCs w:val="24"/>
        </w:rPr>
      </w:pPr>
      <w:r w:rsidRPr="00E65EC6">
        <w:rPr>
          <w:rFonts w:ascii="Times New Roman" w:hAnsi="Times New Roman"/>
          <w:i/>
          <w:iCs/>
          <w:color w:val="000000"/>
          <w:sz w:val="24"/>
          <w:szCs w:val="24"/>
        </w:rPr>
        <w:t>Объективно:</w:t>
      </w:r>
      <w:r w:rsidRPr="00E65EC6">
        <w:rPr>
          <w:rFonts w:ascii="Times New Roman" w:hAnsi="Times New Roman"/>
          <w:color w:val="000000"/>
          <w:sz w:val="24"/>
          <w:szCs w:val="24"/>
        </w:rPr>
        <w:t> сознание сохранено, кожные покровы бледные, холодный пот. Пульс 96 уд/мин, слабого наполнения, АД 80/49 мм рт. ст., дыхание не затруднено, ЧДД 24 в минуту.</w:t>
      </w:r>
    </w:p>
    <w:p w:rsidR="004E41D2" w:rsidRPr="00E65EC6" w:rsidRDefault="004E41D2" w:rsidP="004E41D2">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color w:val="000000"/>
          <w:sz w:val="24"/>
          <w:szCs w:val="24"/>
        </w:rPr>
        <w:t>1. Определите и обоснуйте вид неотложного состояния.</w:t>
      </w:r>
    </w:p>
    <w:p w:rsidR="004E41D2" w:rsidRPr="00E65EC6" w:rsidRDefault="004E41D2" w:rsidP="004E41D2">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color w:val="000000"/>
          <w:sz w:val="24"/>
          <w:szCs w:val="24"/>
        </w:rPr>
        <w:t>2. Составьте алгоритм оказания неотложной помощи с аргументацией каждого этапа.</w:t>
      </w:r>
    </w:p>
    <w:p w:rsidR="004E41D2" w:rsidRDefault="004E41D2" w:rsidP="00E836D2">
      <w:pPr>
        <w:ind w:firstLine="709"/>
        <w:jc w:val="both"/>
        <w:rPr>
          <w:color w:val="000000"/>
        </w:rPr>
      </w:pPr>
    </w:p>
    <w:p w:rsidR="00810C43" w:rsidRDefault="00810C43" w:rsidP="00810C43">
      <w:pPr>
        <w:ind w:firstLine="709"/>
        <w:jc w:val="both"/>
        <w:rPr>
          <w:b/>
          <w:color w:val="000000"/>
        </w:rPr>
      </w:pPr>
      <w:r w:rsidRPr="009F0EDF">
        <w:rPr>
          <w:b/>
          <w:color w:val="000000"/>
        </w:rPr>
        <w:t>Проверка практических навыков:</w:t>
      </w:r>
    </w:p>
    <w:p w:rsidR="009F0EDF" w:rsidRPr="009F0EDF" w:rsidRDefault="009F0EDF" w:rsidP="008318BC">
      <w:pPr>
        <w:pStyle w:val="a5"/>
        <w:numPr>
          <w:ilvl w:val="0"/>
          <w:numId w:val="5"/>
        </w:numPr>
        <w:rPr>
          <w:rFonts w:ascii="Times New Roman" w:hAnsi="Times New Roman"/>
          <w:color w:val="000000"/>
          <w:sz w:val="24"/>
        </w:rPr>
      </w:pPr>
      <w:r w:rsidRPr="009F0EDF">
        <w:rPr>
          <w:rFonts w:ascii="Times New Roman" w:hAnsi="Times New Roman"/>
          <w:color w:val="000000"/>
          <w:sz w:val="24"/>
        </w:rPr>
        <w:t>Оказание первой (неотложной) помощи при обмороке</w:t>
      </w:r>
      <w:r w:rsidR="00AC3DEA">
        <w:rPr>
          <w:rFonts w:ascii="Times New Roman" w:hAnsi="Times New Roman"/>
          <w:color w:val="000000"/>
          <w:sz w:val="24"/>
        </w:rPr>
        <w:t>.</w:t>
      </w:r>
    </w:p>
    <w:p w:rsidR="009F0EDF" w:rsidRPr="009F0EDF" w:rsidRDefault="009F0EDF" w:rsidP="008318BC">
      <w:pPr>
        <w:pStyle w:val="a5"/>
        <w:numPr>
          <w:ilvl w:val="0"/>
          <w:numId w:val="5"/>
        </w:numPr>
        <w:rPr>
          <w:rFonts w:ascii="Times New Roman" w:hAnsi="Times New Roman"/>
          <w:color w:val="000000"/>
          <w:sz w:val="24"/>
        </w:rPr>
      </w:pPr>
      <w:r w:rsidRPr="009F0EDF">
        <w:rPr>
          <w:rFonts w:ascii="Times New Roman" w:hAnsi="Times New Roman"/>
          <w:color w:val="000000"/>
          <w:sz w:val="24"/>
        </w:rPr>
        <w:t>Оказание первой (неотложной) помощи при коллапсе.</w:t>
      </w:r>
    </w:p>
    <w:p w:rsidR="007B32BB" w:rsidRDefault="007B32BB" w:rsidP="00E836D2">
      <w:pPr>
        <w:ind w:firstLine="709"/>
        <w:jc w:val="both"/>
        <w:rPr>
          <w:color w:val="000000"/>
        </w:rPr>
      </w:pPr>
    </w:p>
    <w:p w:rsidR="0097532B" w:rsidRDefault="0097532B" w:rsidP="00E836D2">
      <w:pPr>
        <w:ind w:firstLine="709"/>
        <w:jc w:val="both"/>
        <w:rPr>
          <w:color w:val="000000"/>
        </w:rPr>
      </w:pPr>
    </w:p>
    <w:p w:rsidR="007B32BB" w:rsidRDefault="007B32BB" w:rsidP="007B32BB">
      <w:pPr>
        <w:ind w:firstLine="709"/>
        <w:jc w:val="center"/>
        <w:rPr>
          <w:color w:val="000000"/>
        </w:rPr>
      </w:pPr>
      <w:r w:rsidRPr="007F07B4">
        <w:rPr>
          <w:color w:val="000000"/>
        </w:rPr>
        <w:t xml:space="preserve">Практическое занятие </w:t>
      </w:r>
      <w:r w:rsidR="001B75EB">
        <w:rPr>
          <w:color w:val="000000"/>
        </w:rPr>
        <w:t>№</w:t>
      </w:r>
      <w:r>
        <w:rPr>
          <w:color w:val="000000"/>
        </w:rPr>
        <w:t>2</w:t>
      </w:r>
    </w:p>
    <w:p w:rsidR="007B32BB" w:rsidRPr="007F07B4" w:rsidRDefault="007B32BB" w:rsidP="007B32BB">
      <w:pPr>
        <w:ind w:firstLine="709"/>
        <w:jc w:val="both"/>
        <w:rPr>
          <w:i/>
          <w:color w:val="000000"/>
        </w:rPr>
      </w:pPr>
      <w:r>
        <w:rPr>
          <w:color w:val="000000"/>
        </w:rPr>
        <w:t xml:space="preserve">Тема: </w:t>
      </w:r>
      <w:r w:rsidR="00DA6D5A" w:rsidRPr="004E2EE3">
        <w:t>Оказание неотложной помощи при крапивнице, ангионевротическом отеке Квинке</w:t>
      </w:r>
      <w:r w:rsidR="00DA6D5A">
        <w:t>.</w:t>
      </w:r>
    </w:p>
    <w:p w:rsidR="007B32BB" w:rsidRPr="007102AD" w:rsidRDefault="007B32BB" w:rsidP="007B32BB">
      <w:pPr>
        <w:ind w:firstLine="709"/>
        <w:jc w:val="both"/>
        <w:rPr>
          <w:i/>
          <w:color w:val="000000"/>
        </w:rPr>
      </w:pPr>
      <w:r w:rsidRPr="00BD257B">
        <w:rPr>
          <w:color w:val="000000"/>
        </w:rPr>
        <w:t>Форма(ы) текущего контроля успеваемости</w:t>
      </w:r>
      <w:r w:rsidRPr="00747645">
        <w:rPr>
          <w:color w:val="000000"/>
        </w:rPr>
        <w:t>(</w:t>
      </w:r>
      <w:r w:rsidR="007431C3" w:rsidRPr="00BF717F">
        <w:rPr>
          <w:color w:val="000000"/>
        </w:rPr>
        <w:t>у</w:t>
      </w:r>
      <w:r w:rsidR="007431C3" w:rsidRPr="00BF717F">
        <w:t>стный опрос</w:t>
      </w:r>
      <w:r w:rsidR="007431C3">
        <w:t xml:space="preserve">, письменный опрос, </w:t>
      </w:r>
      <w:r w:rsidR="007431C3" w:rsidRPr="009B0F8E">
        <w:t>проверка практических навыков</w:t>
      </w:r>
      <w:r w:rsidRPr="00747645">
        <w:rPr>
          <w:color w:val="000000"/>
        </w:rPr>
        <w:t>).</w:t>
      </w:r>
    </w:p>
    <w:p w:rsidR="001929FB" w:rsidRDefault="001929FB" w:rsidP="007B32BB">
      <w:pPr>
        <w:ind w:firstLine="709"/>
        <w:jc w:val="both"/>
        <w:rPr>
          <w:b/>
          <w:color w:val="000000"/>
        </w:rPr>
      </w:pPr>
    </w:p>
    <w:p w:rsidR="007B32BB" w:rsidRDefault="007B32BB" w:rsidP="007B32BB">
      <w:pPr>
        <w:ind w:firstLine="709"/>
        <w:jc w:val="both"/>
        <w:rPr>
          <w:b/>
          <w:color w:val="000000"/>
        </w:rPr>
      </w:pPr>
      <w:r w:rsidRPr="007102AD">
        <w:rPr>
          <w:b/>
          <w:color w:val="000000"/>
        </w:rPr>
        <w:t>Оценочные материалы текущего контроля успеваемости</w:t>
      </w:r>
    </w:p>
    <w:p w:rsidR="007B32BB" w:rsidRPr="001929FB" w:rsidRDefault="007B32BB" w:rsidP="007B32BB">
      <w:pPr>
        <w:ind w:firstLine="709"/>
        <w:outlineLvl w:val="0"/>
        <w:rPr>
          <w:b/>
          <w:color w:val="000000"/>
        </w:rPr>
      </w:pPr>
      <w:r w:rsidRPr="001929FB">
        <w:rPr>
          <w:b/>
          <w:color w:val="000000"/>
        </w:rPr>
        <w:t>Вопросы для устного опроса:</w:t>
      </w:r>
    </w:p>
    <w:p w:rsidR="0093105C" w:rsidRPr="00BB4A5D" w:rsidRDefault="0093105C" w:rsidP="0093105C">
      <w:pPr>
        <w:ind w:firstLine="708"/>
        <w:jc w:val="both"/>
        <w:rPr>
          <w:color w:val="000000"/>
        </w:rPr>
      </w:pPr>
      <w:r w:rsidRPr="00BB4A5D">
        <w:rPr>
          <w:color w:val="000000"/>
        </w:rPr>
        <w:t xml:space="preserve">1. </w:t>
      </w:r>
      <w:r w:rsidRPr="00BB4A5D">
        <w:t>Принципы купирования неотложных состояний.</w:t>
      </w:r>
    </w:p>
    <w:p w:rsidR="0093105C" w:rsidRPr="00BB4A5D" w:rsidRDefault="0093105C" w:rsidP="0093105C">
      <w:pPr>
        <w:ind w:firstLine="708"/>
        <w:jc w:val="both"/>
      </w:pPr>
      <w:r w:rsidRPr="00BB4A5D">
        <w:rPr>
          <w:color w:val="000000"/>
        </w:rPr>
        <w:lastRenderedPageBreak/>
        <w:t xml:space="preserve">2. </w:t>
      </w:r>
      <w:r w:rsidRPr="00BB4A5D">
        <w:t xml:space="preserve">Диагностика, принципы организации первой врачебной помощи при крапивнице, ангионевротическом отеке Квинке. </w:t>
      </w:r>
    </w:p>
    <w:p w:rsidR="00BF717F" w:rsidRDefault="00BF717F" w:rsidP="00BF717F">
      <w:pPr>
        <w:ind w:firstLine="709"/>
        <w:jc w:val="both"/>
        <w:rPr>
          <w:b/>
          <w:color w:val="000000"/>
        </w:rPr>
      </w:pPr>
    </w:p>
    <w:p w:rsidR="00BF717F" w:rsidRPr="00BF717F" w:rsidRDefault="00BF717F" w:rsidP="00BF717F">
      <w:pPr>
        <w:ind w:firstLine="709"/>
        <w:jc w:val="both"/>
        <w:rPr>
          <w:b/>
          <w:color w:val="000000"/>
        </w:rPr>
      </w:pPr>
      <w:r w:rsidRPr="00BF717F">
        <w:rPr>
          <w:b/>
          <w:color w:val="000000"/>
        </w:rPr>
        <w:t>Вопросы для письменного опроса</w:t>
      </w:r>
    </w:p>
    <w:p w:rsidR="00BF717F" w:rsidRPr="00BC04C4" w:rsidRDefault="00E4230B" w:rsidP="008318BC">
      <w:pPr>
        <w:pStyle w:val="a5"/>
        <w:numPr>
          <w:ilvl w:val="0"/>
          <w:numId w:val="4"/>
        </w:numPr>
        <w:rPr>
          <w:rFonts w:ascii="Times New Roman" w:hAnsi="Times New Roman"/>
          <w:sz w:val="24"/>
          <w:szCs w:val="24"/>
        </w:rPr>
      </w:pPr>
      <w:r>
        <w:rPr>
          <w:rFonts w:ascii="Times New Roman" w:hAnsi="Times New Roman"/>
          <w:sz w:val="24"/>
          <w:szCs w:val="24"/>
        </w:rPr>
        <w:t>К</w:t>
      </w:r>
      <w:r w:rsidR="00BF717F" w:rsidRPr="00BC04C4">
        <w:rPr>
          <w:rFonts w:ascii="Times New Roman" w:hAnsi="Times New Roman"/>
          <w:sz w:val="24"/>
          <w:szCs w:val="24"/>
        </w:rPr>
        <w:t>линическая картина крапивницы.</w:t>
      </w:r>
    </w:p>
    <w:p w:rsidR="00E4230B" w:rsidRPr="00BF717F" w:rsidRDefault="00E4230B" w:rsidP="008318BC">
      <w:pPr>
        <w:pStyle w:val="a5"/>
        <w:numPr>
          <w:ilvl w:val="0"/>
          <w:numId w:val="4"/>
        </w:numPr>
        <w:rPr>
          <w:rFonts w:ascii="Times New Roman" w:hAnsi="Times New Roman"/>
          <w:sz w:val="24"/>
        </w:rPr>
      </w:pPr>
      <w:r>
        <w:rPr>
          <w:rFonts w:ascii="Times New Roman" w:hAnsi="Times New Roman"/>
          <w:sz w:val="24"/>
        </w:rPr>
        <w:t>Алгоритм оказания неотложной помощи.</w:t>
      </w:r>
    </w:p>
    <w:p w:rsidR="00BF717F" w:rsidRPr="00BC04C4" w:rsidRDefault="00E4230B" w:rsidP="008318BC">
      <w:pPr>
        <w:pStyle w:val="a5"/>
        <w:numPr>
          <w:ilvl w:val="0"/>
          <w:numId w:val="4"/>
        </w:numPr>
        <w:rPr>
          <w:rFonts w:ascii="Times New Roman" w:hAnsi="Times New Roman"/>
          <w:sz w:val="24"/>
          <w:szCs w:val="24"/>
        </w:rPr>
      </w:pPr>
      <w:r>
        <w:rPr>
          <w:rFonts w:ascii="Times New Roman" w:hAnsi="Times New Roman"/>
          <w:sz w:val="24"/>
          <w:szCs w:val="24"/>
        </w:rPr>
        <w:t>К</w:t>
      </w:r>
      <w:r w:rsidR="00BF717F" w:rsidRPr="00BC04C4">
        <w:rPr>
          <w:rFonts w:ascii="Times New Roman" w:hAnsi="Times New Roman"/>
          <w:sz w:val="24"/>
          <w:szCs w:val="24"/>
        </w:rPr>
        <w:t xml:space="preserve">линическая картина </w:t>
      </w:r>
      <w:r w:rsidR="00BC04C4" w:rsidRPr="00BC04C4">
        <w:rPr>
          <w:rFonts w:ascii="Times New Roman" w:hAnsi="Times New Roman"/>
          <w:sz w:val="24"/>
          <w:szCs w:val="24"/>
        </w:rPr>
        <w:t>ангионевротического отека Квинке</w:t>
      </w:r>
      <w:r w:rsidR="00BF717F" w:rsidRPr="00BC04C4">
        <w:rPr>
          <w:rFonts w:ascii="Times New Roman" w:hAnsi="Times New Roman"/>
          <w:sz w:val="24"/>
          <w:szCs w:val="24"/>
        </w:rPr>
        <w:t>.</w:t>
      </w:r>
    </w:p>
    <w:p w:rsidR="00E4230B" w:rsidRPr="00BF717F" w:rsidRDefault="00E4230B" w:rsidP="008318BC">
      <w:pPr>
        <w:pStyle w:val="a5"/>
        <w:numPr>
          <w:ilvl w:val="0"/>
          <w:numId w:val="4"/>
        </w:numPr>
        <w:rPr>
          <w:rFonts w:ascii="Times New Roman" w:hAnsi="Times New Roman"/>
          <w:sz w:val="24"/>
        </w:rPr>
      </w:pPr>
      <w:r>
        <w:rPr>
          <w:rFonts w:ascii="Times New Roman" w:hAnsi="Times New Roman"/>
          <w:sz w:val="24"/>
        </w:rPr>
        <w:t>Алгоритм оказания неотложной помощи.</w:t>
      </w:r>
    </w:p>
    <w:p w:rsidR="007B32BB" w:rsidRDefault="007B32BB" w:rsidP="00E836D2">
      <w:pPr>
        <w:ind w:firstLine="709"/>
        <w:jc w:val="both"/>
        <w:rPr>
          <w:color w:val="000000"/>
        </w:rPr>
      </w:pPr>
    </w:p>
    <w:p w:rsidR="00DA55D8" w:rsidRPr="00DA55D8" w:rsidRDefault="00DA55D8" w:rsidP="00DA55D8">
      <w:pPr>
        <w:ind w:firstLine="709"/>
        <w:jc w:val="both"/>
        <w:rPr>
          <w:b/>
          <w:color w:val="000000"/>
        </w:rPr>
      </w:pPr>
      <w:r w:rsidRPr="00AC3DEA">
        <w:rPr>
          <w:b/>
          <w:color w:val="000000"/>
        </w:rPr>
        <w:t>Проверка практических навыков:</w:t>
      </w:r>
    </w:p>
    <w:p w:rsidR="009F0EDF" w:rsidRPr="009F0EDF" w:rsidRDefault="009F0EDF" w:rsidP="008318BC">
      <w:pPr>
        <w:pStyle w:val="a5"/>
        <w:numPr>
          <w:ilvl w:val="0"/>
          <w:numId w:val="6"/>
        </w:numPr>
        <w:rPr>
          <w:rFonts w:ascii="Times New Roman" w:hAnsi="Times New Roman"/>
          <w:color w:val="000000"/>
          <w:sz w:val="24"/>
        </w:rPr>
      </w:pPr>
      <w:r w:rsidRPr="009F0EDF">
        <w:rPr>
          <w:rFonts w:ascii="Times New Roman" w:hAnsi="Times New Roman"/>
          <w:color w:val="000000"/>
          <w:sz w:val="24"/>
        </w:rPr>
        <w:t xml:space="preserve">Оказание первой (неотложной) помощи при </w:t>
      </w:r>
      <w:r w:rsidR="00AC3DEA">
        <w:rPr>
          <w:rFonts w:ascii="Times New Roman" w:hAnsi="Times New Roman"/>
          <w:color w:val="000000"/>
          <w:sz w:val="24"/>
        </w:rPr>
        <w:t>крапивнице.</w:t>
      </w:r>
    </w:p>
    <w:p w:rsidR="009F0EDF" w:rsidRPr="009F0EDF" w:rsidRDefault="009F0EDF" w:rsidP="008318BC">
      <w:pPr>
        <w:pStyle w:val="a5"/>
        <w:numPr>
          <w:ilvl w:val="0"/>
          <w:numId w:val="6"/>
        </w:numPr>
        <w:rPr>
          <w:rFonts w:ascii="Times New Roman" w:hAnsi="Times New Roman"/>
          <w:color w:val="000000"/>
          <w:sz w:val="24"/>
        </w:rPr>
      </w:pPr>
      <w:r w:rsidRPr="009F0EDF">
        <w:rPr>
          <w:rFonts w:ascii="Times New Roman" w:hAnsi="Times New Roman"/>
          <w:color w:val="000000"/>
          <w:sz w:val="24"/>
        </w:rPr>
        <w:t xml:space="preserve">Оказание первой (неотложной) помощи при </w:t>
      </w:r>
      <w:r w:rsidR="00AC3DEA" w:rsidRPr="00AC3DEA">
        <w:rPr>
          <w:rFonts w:ascii="Times New Roman" w:hAnsi="Times New Roman"/>
          <w:sz w:val="24"/>
        </w:rPr>
        <w:t>ангионевротическом отеке Квинке</w:t>
      </w:r>
      <w:r w:rsidRPr="009F0EDF">
        <w:rPr>
          <w:rFonts w:ascii="Times New Roman" w:hAnsi="Times New Roman"/>
          <w:color w:val="000000"/>
          <w:sz w:val="24"/>
        </w:rPr>
        <w:t>.</w:t>
      </w:r>
    </w:p>
    <w:p w:rsidR="007B32BB" w:rsidRDefault="007B32BB" w:rsidP="009F0EDF">
      <w:pPr>
        <w:jc w:val="both"/>
        <w:rPr>
          <w:color w:val="000000"/>
        </w:rPr>
      </w:pPr>
    </w:p>
    <w:p w:rsidR="00DA55D8" w:rsidRDefault="00DA55D8" w:rsidP="00E836D2">
      <w:pPr>
        <w:ind w:firstLine="709"/>
        <w:jc w:val="both"/>
        <w:rPr>
          <w:color w:val="000000"/>
        </w:rPr>
      </w:pPr>
    </w:p>
    <w:p w:rsidR="001929FB" w:rsidRDefault="001929FB" w:rsidP="001929FB">
      <w:pPr>
        <w:ind w:firstLine="709"/>
        <w:jc w:val="center"/>
        <w:rPr>
          <w:color w:val="000000"/>
        </w:rPr>
      </w:pPr>
      <w:r w:rsidRPr="007F07B4">
        <w:rPr>
          <w:color w:val="000000"/>
        </w:rPr>
        <w:t xml:space="preserve">Практическое занятие </w:t>
      </w:r>
      <w:r w:rsidR="001B75EB">
        <w:rPr>
          <w:color w:val="000000"/>
        </w:rPr>
        <w:t>№</w:t>
      </w:r>
      <w:r>
        <w:rPr>
          <w:color w:val="000000"/>
        </w:rPr>
        <w:t>3</w:t>
      </w:r>
    </w:p>
    <w:p w:rsidR="001929FB" w:rsidRPr="007F07B4" w:rsidRDefault="001929FB" w:rsidP="001929FB">
      <w:pPr>
        <w:ind w:firstLine="709"/>
        <w:jc w:val="both"/>
        <w:rPr>
          <w:i/>
          <w:color w:val="000000"/>
        </w:rPr>
      </w:pPr>
      <w:r>
        <w:rPr>
          <w:color w:val="000000"/>
        </w:rPr>
        <w:t xml:space="preserve">Тема: </w:t>
      </w:r>
      <w:r w:rsidR="008B4D0C" w:rsidRPr="00C355EE">
        <w:t>Оказание неотложной помощи при анафилактическом шоке, гипертоническом кризе</w:t>
      </w:r>
      <w:r w:rsidR="008B4D0C">
        <w:t>.</w:t>
      </w:r>
    </w:p>
    <w:p w:rsidR="001929FB" w:rsidRPr="007102AD" w:rsidRDefault="001929FB" w:rsidP="001929FB">
      <w:pPr>
        <w:ind w:firstLine="709"/>
        <w:jc w:val="both"/>
        <w:rPr>
          <w:i/>
          <w:color w:val="000000"/>
        </w:rPr>
      </w:pPr>
      <w:r w:rsidRPr="00BD257B">
        <w:rPr>
          <w:color w:val="000000"/>
        </w:rPr>
        <w:t>Форма(ы) текущего контроля успеваемости</w:t>
      </w:r>
      <w:r w:rsidRPr="00747645">
        <w:rPr>
          <w:color w:val="000000"/>
        </w:rPr>
        <w:t>(у</w:t>
      </w:r>
      <w:r w:rsidRPr="00C1680F">
        <w:t>стный опрос</w:t>
      </w:r>
      <w:r>
        <w:t xml:space="preserve">, </w:t>
      </w:r>
      <w:r w:rsidR="005B3D4A">
        <w:t>письменный опрос</w:t>
      </w:r>
      <w:r w:rsidRPr="00C1680F">
        <w:t>,</w:t>
      </w:r>
      <w:r w:rsidR="00B71BA0">
        <w:t xml:space="preserve"> решение проблемно-ситуационных </w:t>
      </w:r>
      <w:proofErr w:type="spellStart"/>
      <w:r w:rsidR="00B71BA0">
        <w:t>задач,</w:t>
      </w:r>
      <w:r w:rsidRPr="009B0F8E">
        <w:t>прием</w:t>
      </w:r>
      <w:proofErr w:type="spellEnd"/>
      <w:r w:rsidRPr="009B0F8E">
        <w:t xml:space="preserve"> практического навыка</w:t>
      </w:r>
      <w:r w:rsidRPr="00747645">
        <w:rPr>
          <w:color w:val="000000"/>
        </w:rPr>
        <w:t>).</w:t>
      </w:r>
    </w:p>
    <w:p w:rsidR="001929FB" w:rsidRDefault="001929FB" w:rsidP="001929FB">
      <w:pPr>
        <w:ind w:firstLine="709"/>
        <w:jc w:val="both"/>
        <w:rPr>
          <w:b/>
          <w:color w:val="000000"/>
        </w:rPr>
      </w:pPr>
    </w:p>
    <w:p w:rsidR="001929FB" w:rsidRDefault="001929FB" w:rsidP="001929FB">
      <w:pPr>
        <w:ind w:firstLine="709"/>
        <w:jc w:val="both"/>
        <w:rPr>
          <w:b/>
          <w:color w:val="000000"/>
        </w:rPr>
      </w:pPr>
      <w:r w:rsidRPr="007102AD">
        <w:rPr>
          <w:b/>
          <w:color w:val="000000"/>
        </w:rPr>
        <w:t>Оценочные материалы текущего контроля успеваемости</w:t>
      </w:r>
    </w:p>
    <w:p w:rsidR="001929FB" w:rsidRPr="001929FB" w:rsidRDefault="001929FB" w:rsidP="001929FB">
      <w:pPr>
        <w:ind w:firstLine="709"/>
        <w:outlineLvl w:val="0"/>
        <w:rPr>
          <w:b/>
          <w:color w:val="000000"/>
        </w:rPr>
      </w:pPr>
      <w:r w:rsidRPr="001929FB">
        <w:rPr>
          <w:b/>
          <w:color w:val="000000"/>
        </w:rPr>
        <w:t>Вопросы для устного опроса:</w:t>
      </w:r>
    </w:p>
    <w:p w:rsidR="0093105C" w:rsidRPr="00AC3DEA" w:rsidRDefault="0093105C" w:rsidP="008318BC">
      <w:pPr>
        <w:pStyle w:val="a5"/>
        <w:numPr>
          <w:ilvl w:val="0"/>
          <w:numId w:val="8"/>
        </w:numPr>
        <w:rPr>
          <w:rFonts w:ascii="Times New Roman" w:hAnsi="Times New Roman"/>
          <w:color w:val="000000"/>
          <w:sz w:val="24"/>
        </w:rPr>
      </w:pPr>
      <w:r w:rsidRPr="00AC3DEA">
        <w:rPr>
          <w:rFonts w:ascii="Times New Roman" w:hAnsi="Times New Roman"/>
          <w:sz w:val="24"/>
        </w:rPr>
        <w:t>Принципы купирования неотложных состояний.</w:t>
      </w:r>
    </w:p>
    <w:p w:rsidR="0093105C" w:rsidRPr="00AC3DEA" w:rsidRDefault="0093105C" w:rsidP="008318BC">
      <w:pPr>
        <w:pStyle w:val="a5"/>
        <w:numPr>
          <w:ilvl w:val="0"/>
          <w:numId w:val="8"/>
        </w:numPr>
        <w:rPr>
          <w:rFonts w:ascii="Times New Roman" w:hAnsi="Times New Roman"/>
          <w:color w:val="000000"/>
          <w:sz w:val="24"/>
        </w:rPr>
      </w:pPr>
      <w:r w:rsidRPr="00AC3DEA">
        <w:rPr>
          <w:rFonts w:ascii="Times New Roman" w:hAnsi="Times New Roman"/>
          <w:sz w:val="24"/>
        </w:rPr>
        <w:t>Диагностика, принципы организации первой врачебной помощи при анафилактическом шоке, гипертоническом кризе.</w:t>
      </w:r>
    </w:p>
    <w:p w:rsidR="001929FB" w:rsidRPr="008D48FB" w:rsidRDefault="001929FB" w:rsidP="001929FB">
      <w:pPr>
        <w:rPr>
          <w:bCs/>
          <w:color w:val="000000"/>
        </w:rPr>
      </w:pPr>
    </w:p>
    <w:p w:rsidR="00AC3DEA" w:rsidRPr="00BF717F" w:rsidRDefault="00AC3DEA" w:rsidP="00AC3DEA">
      <w:pPr>
        <w:ind w:firstLine="709"/>
        <w:jc w:val="both"/>
        <w:rPr>
          <w:b/>
          <w:color w:val="000000"/>
        </w:rPr>
      </w:pPr>
      <w:r w:rsidRPr="00BF717F">
        <w:rPr>
          <w:b/>
          <w:color w:val="000000"/>
        </w:rPr>
        <w:t>Вопросы для письменного опроса</w:t>
      </w:r>
    </w:p>
    <w:p w:rsidR="00AC3DEA" w:rsidRPr="00BC04C4" w:rsidRDefault="00E4230B" w:rsidP="008318BC">
      <w:pPr>
        <w:pStyle w:val="a5"/>
        <w:numPr>
          <w:ilvl w:val="0"/>
          <w:numId w:val="7"/>
        </w:numPr>
        <w:rPr>
          <w:rFonts w:ascii="Times New Roman" w:hAnsi="Times New Roman"/>
          <w:sz w:val="24"/>
          <w:szCs w:val="24"/>
        </w:rPr>
      </w:pPr>
      <w:r>
        <w:rPr>
          <w:rFonts w:ascii="Times New Roman" w:hAnsi="Times New Roman"/>
          <w:sz w:val="24"/>
          <w:szCs w:val="24"/>
        </w:rPr>
        <w:t>К</w:t>
      </w:r>
      <w:r w:rsidR="00AC3DEA" w:rsidRPr="00BC04C4">
        <w:rPr>
          <w:rFonts w:ascii="Times New Roman" w:hAnsi="Times New Roman"/>
          <w:sz w:val="24"/>
          <w:szCs w:val="24"/>
        </w:rPr>
        <w:t xml:space="preserve">линическая картина </w:t>
      </w:r>
      <w:r w:rsidR="00D63209">
        <w:rPr>
          <w:rFonts w:ascii="Times New Roman" w:hAnsi="Times New Roman"/>
          <w:sz w:val="24"/>
          <w:szCs w:val="24"/>
        </w:rPr>
        <w:t>анафилактического шока</w:t>
      </w:r>
      <w:r w:rsidR="00AC3DEA" w:rsidRPr="00BC04C4">
        <w:rPr>
          <w:rFonts w:ascii="Times New Roman" w:hAnsi="Times New Roman"/>
          <w:sz w:val="24"/>
          <w:szCs w:val="24"/>
        </w:rPr>
        <w:t>.</w:t>
      </w:r>
    </w:p>
    <w:p w:rsidR="00E4230B" w:rsidRPr="00BF717F" w:rsidRDefault="00E4230B" w:rsidP="008318BC">
      <w:pPr>
        <w:pStyle w:val="a5"/>
        <w:numPr>
          <w:ilvl w:val="0"/>
          <w:numId w:val="7"/>
        </w:numPr>
        <w:rPr>
          <w:rFonts w:ascii="Times New Roman" w:hAnsi="Times New Roman"/>
          <w:sz w:val="24"/>
        </w:rPr>
      </w:pPr>
      <w:r>
        <w:rPr>
          <w:rFonts w:ascii="Times New Roman" w:hAnsi="Times New Roman"/>
          <w:sz w:val="24"/>
        </w:rPr>
        <w:t>Алгоритм оказания неотложной помощи.</w:t>
      </w:r>
    </w:p>
    <w:p w:rsidR="00AC3DEA" w:rsidRPr="00BC04C4" w:rsidRDefault="00E4230B" w:rsidP="008318BC">
      <w:pPr>
        <w:pStyle w:val="a5"/>
        <w:numPr>
          <w:ilvl w:val="0"/>
          <w:numId w:val="7"/>
        </w:numPr>
        <w:rPr>
          <w:rFonts w:ascii="Times New Roman" w:hAnsi="Times New Roman"/>
          <w:sz w:val="24"/>
          <w:szCs w:val="24"/>
        </w:rPr>
      </w:pPr>
      <w:r>
        <w:rPr>
          <w:rFonts w:ascii="Times New Roman" w:hAnsi="Times New Roman"/>
          <w:sz w:val="24"/>
          <w:szCs w:val="24"/>
        </w:rPr>
        <w:t>К</w:t>
      </w:r>
      <w:r w:rsidR="00AC3DEA" w:rsidRPr="00BC04C4">
        <w:rPr>
          <w:rFonts w:ascii="Times New Roman" w:hAnsi="Times New Roman"/>
          <w:sz w:val="24"/>
          <w:szCs w:val="24"/>
        </w:rPr>
        <w:t xml:space="preserve">линическая картина </w:t>
      </w:r>
      <w:r w:rsidR="00D63209">
        <w:rPr>
          <w:rFonts w:ascii="Times New Roman" w:hAnsi="Times New Roman"/>
          <w:sz w:val="24"/>
          <w:szCs w:val="24"/>
        </w:rPr>
        <w:t>гипертонического криза</w:t>
      </w:r>
      <w:r w:rsidR="00AC3DEA" w:rsidRPr="00BC04C4">
        <w:rPr>
          <w:rFonts w:ascii="Times New Roman" w:hAnsi="Times New Roman"/>
          <w:sz w:val="24"/>
          <w:szCs w:val="24"/>
        </w:rPr>
        <w:t>.</w:t>
      </w:r>
    </w:p>
    <w:p w:rsidR="00E4230B" w:rsidRPr="00BF717F" w:rsidRDefault="00E4230B" w:rsidP="008318BC">
      <w:pPr>
        <w:pStyle w:val="a5"/>
        <w:numPr>
          <w:ilvl w:val="0"/>
          <w:numId w:val="7"/>
        </w:numPr>
        <w:rPr>
          <w:rFonts w:ascii="Times New Roman" w:hAnsi="Times New Roman"/>
          <w:sz w:val="24"/>
        </w:rPr>
      </w:pPr>
      <w:r>
        <w:rPr>
          <w:rFonts w:ascii="Times New Roman" w:hAnsi="Times New Roman"/>
          <w:sz w:val="24"/>
        </w:rPr>
        <w:t>Алгоритм оказания неотложной помощи.</w:t>
      </w:r>
    </w:p>
    <w:p w:rsidR="00AC3DEA" w:rsidRDefault="00AC3DEA" w:rsidP="00AC3DEA">
      <w:pPr>
        <w:ind w:firstLine="709"/>
        <w:jc w:val="both"/>
        <w:rPr>
          <w:color w:val="000000"/>
        </w:rPr>
      </w:pPr>
    </w:p>
    <w:p w:rsidR="00B71BA0" w:rsidRPr="00B71BA0" w:rsidRDefault="00B71BA0" w:rsidP="00AC3DEA">
      <w:pPr>
        <w:ind w:firstLine="709"/>
        <w:jc w:val="both"/>
        <w:rPr>
          <w:b/>
          <w:color w:val="000000"/>
        </w:rPr>
      </w:pPr>
      <w:r w:rsidRPr="00B71BA0">
        <w:rPr>
          <w:b/>
          <w:color w:val="000000"/>
        </w:rPr>
        <w:t>Проблемно-ситуационные задачи:</w:t>
      </w:r>
    </w:p>
    <w:p w:rsidR="00B71BA0" w:rsidRPr="00E65EC6" w:rsidRDefault="00B71BA0" w:rsidP="00B71BA0">
      <w:pPr>
        <w:pStyle w:val="a4"/>
        <w:shd w:val="clear" w:color="auto" w:fill="FFFFFF"/>
        <w:spacing w:before="0" w:beforeAutospacing="0" w:after="0" w:afterAutospacing="0"/>
        <w:ind w:firstLine="709"/>
        <w:rPr>
          <w:rFonts w:ascii="Times New Roman" w:hAnsi="Times New Roman"/>
          <w:color w:val="000000"/>
          <w:sz w:val="24"/>
          <w:szCs w:val="24"/>
        </w:rPr>
      </w:pPr>
      <w:r w:rsidRPr="00E65EC6">
        <w:rPr>
          <w:rFonts w:ascii="Times New Roman" w:hAnsi="Times New Roman"/>
          <w:b/>
          <w:bCs/>
          <w:color w:val="000000"/>
          <w:sz w:val="24"/>
          <w:szCs w:val="24"/>
        </w:rPr>
        <w:t xml:space="preserve">Задача </w:t>
      </w:r>
      <w:r w:rsidR="00F33D9C">
        <w:rPr>
          <w:rFonts w:ascii="Times New Roman" w:hAnsi="Times New Roman"/>
          <w:b/>
          <w:bCs/>
          <w:color w:val="000000"/>
          <w:sz w:val="24"/>
          <w:szCs w:val="24"/>
        </w:rPr>
        <w:t>1</w:t>
      </w:r>
      <w:r>
        <w:rPr>
          <w:rFonts w:ascii="Times New Roman" w:hAnsi="Times New Roman"/>
          <w:b/>
          <w:bCs/>
          <w:color w:val="000000"/>
          <w:sz w:val="24"/>
          <w:szCs w:val="24"/>
        </w:rPr>
        <w:t xml:space="preserve">. </w:t>
      </w:r>
      <w:r w:rsidRPr="00E65EC6">
        <w:rPr>
          <w:rFonts w:ascii="Times New Roman" w:hAnsi="Times New Roman"/>
          <w:color w:val="000000"/>
          <w:sz w:val="24"/>
          <w:szCs w:val="24"/>
        </w:rPr>
        <w:t>Больной обратился к зубному врачу хирургического кабинета стоматологической поликлиники с целью удаления зуба. Из анамнеза установлено, что у больного была аллергическая реакция на инъекцию пенициллина.</w:t>
      </w:r>
    </w:p>
    <w:p w:rsidR="00B71BA0" w:rsidRPr="00E65EC6" w:rsidRDefault="00B71BA0" w:rsidP="00B71BA0">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color w:val="000000"/>
          <w:sz w:val="24"/>
          <w:szCs w:val="24"/>
        </w:rPr>
        <w:t>Больному проведена анестезия 2% раствором новокаина. Через 3-5 минут состояние больного ухудшилось.</w:t>
      </w:r>
    </w:p>
    <w:p w:rsidR="00B71BA0" w:rsidRPr="00E65EC6" w:rsidRDefault="00B71BA0" w:rsidP="00B71BA0">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i/>
          <w:iCs/>
          <w:color w:val="000000"/>
          <w:sz w:val="24"/>
          <w:szCs w:val="24"/>
        </w:rPr>
        <w:t>Объективные данные</w:t>
      </w:r>
      <w:r w:rsidRPr="00E65EC6">
        <w:rPr>
          <w:rFonts w:ascii="Times New Roman" w:hAnsi="Times New Roman"/>
          <w:color w:val="000000"/>
          <w:sz w:val="24"/>
          <w:szCs w:val="24"/>
        </w:rPr>
        <w:t>: выраженная бледность, цианоз, обильный пот, тахикардия, артериальное давление резко снизилось; появилось ощущение покалывания, зуд кожи лица, чувство страха, ощущение тяжести за грудиной и затрудненное дыхание.</w:t>
      </w:r>
    </w:p>
    <w:p w:rsidR="00B71BA0" w:rsidRPr="00E65EC6" w:rsidRDefault="00B71BA0" w:rsidP="008318BC">
      <w:pPr>
        <w:pStyle w:val="a4"/>
        <w:numPr>
          <w:ilvl w:val="0"/>
          <w:numId w:val="58"/>
        </w:numPr>
        <w:shd w:val="clear" w:color="auto" w:fill="FFFFFF"/>
        <w:spacing w:before="0" w:beforeAutospacing="0" w:after="0" w:afterAutospacing="0"/>
        <w:rPr>
          <w:rFonts w:ascii="Times New Roman" w:hAnsi="Times New Roman"/>
          <w:color w:val="000000"/>
          <w:sz w:val="24"/>
          <w:szCs w:val="24"/>
        </w:rPr>
      </w:pPr>
      <w:r w:rsidRPr="00E65EC6">
        <w:rPr>
          <w:rFonts w:ascii="Times New Roman" w:hAnsi="Times New Roman"/>
          <w:color w:val="000000"/>
          <w:sz w:val="24"/>
          <w:szCs w:val="24"/>
        </w:rPr>
        <w:t>Определите неотложное состояние пациента.</w:t>
      </w:r>
    </w:p>
    <w:p w:rsidR="00B71BA0" w:rsidRPr="00E65EC6" w:rsidRDefault="00B71BA0" w:rsidP="008318BC">
      <w:pPr>
        <w:pStyle w:val="a4"/>
        <w:numPr>
          <w:ilvl w:val="0"/>
          <w:numId w:val="58"/>
        </w:numPr>
        <w:shd w:val="clear" w:color="auto" w:fill="FFFFFF"/>
        <w:spacing w:before="0" w:beforeAutospacing="0" w:after="0" w:afterAutospacing="0"/>
        <w:rPr>
          <w:rFonts w:ascii="Times New Roman" w:hAnsi="Times New Roman"/>
          <w:color w:val="000000"/>
          <w:sz w:val="24"/>
          <w:szCs w:val="24"/>
        </w:rPr>
      </w:pPr>
      <w:r w:rsidRPr="00E65EC6">
        <w:rPr>
          <w:rFonts w:ascii="Times New Roman" w:hAnsi="Times New Roman"/>
          <w:color w:val="000000"/>
          <w:sz w:val="24"/>
          <w:szCs w:val="24"/>
        </w:rPr>
        <w:t>Составьте алгоритм оказания неотложной помощи.</w:t>
      </w:r>
    </w:p>
    <w:p w:rsidR="00B71BA0" w:rsidRDefault="00B71BA0" w:rsidP="00AC3DEA">
      <w:pPr>
        <w:ind w:firstLine="709"/>
        <w:jc w:val="both"/>
        <w:rPr>
          <w:color w:val="000000"/>
        </w:rPr>
      </w:pPr>
    </w:p>
    <w:p w:rsidR="00B71BA0" w:rsidRPr="00E65EC6" w:rsidRDefault="00B71BA0" w:rsidP="00B71BA0">
      <w:pPr>
        <w:pStyle w:val="a4"/>
        <w:shd w:val="clear" w:color="auto" w:fill="FFFFFF"/>
        <w:spacing w:before="0" w:beforeAutospacing="0" w:after="0" w:afterAutospacing="0"/>
        <w:ind w:firstLine="708"/>
        <w:rPr>
          <w:rFonts w:ascii="Times New Roman" w:hAnsi="Times New Roman"/>
          <w:color w:val="000000"/>
          <w:sz w:val="24"/>
          <w:szCs w:val="24"/>
        </w:rPr>
      </w:pPr>
      <w:r w:rsidRPr="00E65EC6">
        <w:rPr>
          <w:rFonts w:ascii="Times New Roman" w:hAnsi="Times New Roman"/>
          <w:b/>
          <w:color w:val="000000"/>
          <w:sz w:val="24"/>
          <w:szCs w:val="24"/>
        </w:rPr>
        <w:t xml:space="preserve">Задача </w:t>
      </w:r>
      <w:r w:rsidR="00F33D9C">
        <w:rPr>
          <w:rFonts w:ascii="Times New Roman" w:hAnsi="Times New Roman"/>
          <w:b/>
          <w:color w:val="000000"/>
          <w:sz w:val="24"/>
          <w:szCs w:val="24"/>
        </w:rPr>
        <w:t>2</w:t>
      </w:r>
      <w:r w:rsidRPr="00E65EC6">
        <w:rPr>
          <w:rFonts w:ascii="Times New Roman" w:hAnsi="Times New Roman"/>
          <w:b/>
          <w:color w:val="000000"/>
          <w:sz w:val="24"/>
          <w:szCs w:val="24"/>
        </w:rPr>
        <w:t>.</w:t>
      </w:r>
      <w:r w:rsidRPr="00E65EC6">
        <w:rPr>
          <w:rFonts w:ascii="Times New Roman" w:hAnsi="Times New Roman"/>
          <w:color w:val="000000"/>
          <w:sz w:val="24"/>
          <w:szCs w:val="24"/>
        </w:rPr>
        <w:t xml:space="preserve">К зубному врачу хирургического кабинета обратился больной с целью санации полости рта. После проведения </w:t>
      </w:r>
      <w:proofErr w:type="spellStart"/>
      <w:r w:rsidRPr="00E65EC6">
        <w:rPr>
          <w:rFonts w:ascii="Times New Roman" w:hAnsi="Times New Roman"/>
          <w:color w:val="000000"/>
          <w:sz w:val="24"/>
          <w:szCs w:val="24"/>
        </w:rPr>
        <w:t>туберальной</w:t>
      </w:r>
      <w:proofErr w:type="spellEnd"/>
      <w:r w:rsidRPr="00E65EC6">
        <w:rPr>
          <w:rFonts w:ascii="Times New Roman" w:hAnsi="Times New Roman"/>
          <w:color w:val="000000"/>
          <w:sz w:val="24"/>
          <w:szCs w:val="24"/>
        </w:rPr>
        <w:t xml:space="preserve"> анестезии у больного появились головокружение, тошнота, чувство стеснения в груди, судороги, артериальное давление 80/40 мм рт. ст., пульс 120 ударов в минуту.</w:t>
      </w:r>
    </w:p>
    <w:p w:rsidR="00B71BA0" w:rsidRPr="00E65EC6" w:rsidRDefault="00B71BA0" w:rsidP="008318BC">
      <w:pPr>
        <w:pStyle w:val="a4"/>
        <w:numPr>
          <w:ilvl w:val="0"/>
          <w:numId w:val="57"/>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Определите неотложное состояние пациента.</w:t>
      </w:r>
    </w:p>
    <w:p w:rsidR="00B71BA0" w:rsidRPr="00E65EC6" w:rsidRDefault="00B71BA0" w:rsidP="008318BC">
      <w:pPr>
        <w:pStyle w:val="a4"/>
        <w:numPr>
          <w:ilvl w:val="0"/>
          <w:numId w:val="57"/>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Составьте алгоритм оказания неотложной помощи.</w:t>
      </w:r>
    </w:p>
    <w:p w:rsidR="00B71BA0" w:rsidRDefault="00B71BA0" w:rsidP="00AC3DEA">
      <w:pPr>
        <w:ind w:firstLine="709"/>
        <w:jc w:val="both"/>
        <w:rPr>
          <w:color w:val="000000"/>
        </w:rPr>
      </w:pPr>
    </w:p>
    <w:p w:rsidR="00B71BA0" w:rsidRPr="00E65EC6" w:rsidRDefault="00B71BA0" w:rsidP="00B71BA0">
      <w:pPr>
        <w:pStyle w:val="a4"/>
        <w:shd w:val="clear" w:color="auto" w:fill="FFFFFF"/>
        <w:spacing w:before="0" w:beforeAutospacing="0" w:after="0" w:afterAutospacing="0"/>
        <w:ind w:firstLine="706"/>
        <w:rPr>
          <w:rFonts w:ascii="Times New Roman" w:hAnsi="Times New Roman"/>
          <w:color w:val="000000"/>
          <w:sz w:val="24"/>
          <w:szCs w:val="24"/>
        </w:rPr>
      </w:pPr>
      <w:r w:rsidRPr="004F6DD2">
        <w:rPr>
          <w:rFonts w:ascii="Times New Roman" w:hAnsi="Times New Roman"/>
          <w:b/>
          <w:color w:val="000000"/>
          <w:sz w:val="24"/>
          <w:szCs w:val="24"/>
        </w:rPr>
        <w:lastRenderedPageBreak/>
        <w:t xml:space="preserve">Задача </w:t>
      </w:r>
      <w:r w:rsidR="00F33D9C">
        <w:rPr>
          <w:rFonts w:ascii="Times New Roman" w:hAnsi="Times New Roman"/>
          <w:b/>
          <w:color w:val="000000"/>
          <w:sz w:val="24"/>
          <w:szCs w:val="24"/>
        </w:rPr>
        <w:t>3</w:t>
      </w:r>
      <w:r w:rsidRPr="004F6DD2">
        <w:rPr>
          <w:rFonts w:ascii="Times New Roman" w:hAnsi="Times New Roman"/>
          <w:b/>
          <w:color w:val="000000"/>
          <w:sz w:val="24"/>
          <w:szCs w:val="24"/>
        </w:rPr>
        <w:t>.</w:t>
      </w:r>
      <w:r w:rsidRPr="00E65EC6">
        <w:rPr>
          <w:rFonts w:ascii="Times New Roman" w:hAnsi="Times New Roman"/>
          <w:color w:val="000000"/>
          <w:sz w:val="24"/>
          <w:szCs w:val="24"/>
        </w:rPr>
        <w:t>Больной С. обратился на прием к зубному врачу хирургического кабинета стоматологической поликлиники с целью удаления зуба. Из анамнеза установлено, что у больного аллергической реакции на лекарственные препараты не было.</w:t>
      </w:r>
    </w:p>
    <w:p w:rsidR="00B71BA0" w:rsidRPr="00E65EC6" w:rsidRDefault="00B71BA0" w:rsidP="00B71BA0">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color w:val="000000"/>
          <w:sz w:val="24"/>
          <w:szCs w:val="24"/>
        </w:rPr>
        <w:t xml:space="preserve">Через несколько минут после проведения </w:t>
      </w:r>
      <w:proofErr w:type="spellStart"/>
      <w:r w:rsidRPr="00E65EC6">
        <w:rPr>
          <w:rFonts w:ascii="Times New Roman" w:hAnsi="Times New Roman"/>
          <w:color w:val="000000"/>
          <w:sz w:val="24"/>
          <w:szCs w:val="24"/>
        </w:rPr>
        <w:t>туберальной</w:t>
      </w:r>
      <w:proofErr w:type="spellEnd"/>
      <w:r w:rsidRPr="00E65EC6">
        <w:rPr>
          <w:rFonts w:ascii="Times New Roman" w:hAnsi="Times New Roman"/>
          <w:color w:val="000000"/>
          <w:sz w:val="24"/>
          <w:szCs w:val="24"/>
        </w:rPr>
        <w:t xml:space="preserve"> анестезии больной предъявил жалобы на головокружение, головную боль, слабость, тошноту.</w:t>
      </w:r>
    </w:p>
    <w:p w:rsidR="00B71BA0" w:rsidRPr="00E65EC6" w:rsidRDefault="00B71BA0" w:rsidP="00B71BA0">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i/>
          <w:iCs/>
          <w:color w:val="000000"/>
          <w:sz w:val="24"/>
          <w:szCs w:val="24"/>
        </w:rPr>
        <w:t>Объективно</w:t>
      </w:r>
      <w:r w:rsidRPr="00E65EC6">
        <w:rPr>
          <w:rFonts w:ascii="Times New Roman" w:hAnsi="Times New Roman"/>
          <w:color w:val="000000"/>
          <w:sz w:val="24"/>
          <w:szCs w:val="24"/>
        </w:rPr>
        <w:t>: кожные покровы и слизистые оболочки бледные, холодный пот, частое поверхностное дыхание, резкое снижение артериального давления.</w:t>
      </w:r>
    </w:p>
    <w:p w:rsidR="00B71BA0" w:rsidRPr="00E65EC6" w:rsidRDefault="00B71BA0" w:rsidP="008318BC">
      <w:pPr>
        <w:pStyle w:val="a4"/>
        <w:numPr>
          <w:ilvl w:val="0"/>
          <w:numId w:val="59"/>
        </w:numPr>
        <w:shd w:val="clear" w:color="auto" w:fill="FFFFFF"/>
        <w:spacing w:before="0" w:beforeAutospacing="0" w:after="0" w:afterAutospacing="0"/>
        <w:rPr>
          <w:rFonts w:ascii="Times New Roman" w:hAnsi="Times New Roman"/>
          <w:color w:val="000000"/>
          <w:sz w:val="24"/>
          <w:szCs w:val="24"/>
        </w:rPr>
      </w:pPr>
      <w:r w:rsidRPr="00E65EC6">
        <w:rPr>
          <w:rFonts w:ascii="Times New Roman" w:hAnsi="Times New Roman"/>
          <w:color w:val="000000"/>
          <w:sz w:val="24"/>
          <w:szCs w:val="24"/>
        </w:rPr>
        <w:t>Определите неотложное состояние пациента.</w:t>
      </w:r>
    </w:p>
    <w:p w:rsidR="00B71BA0" w:rsidRPr="00E65EC6" w:rsidRDefault="00B71BA0" w:rsidP="008318BC">
      <w:pPr>
        <w:pStyle w:val="a4"/>
        <w:numPr>
          <w:ilvl w:val="0"/>
          <w:numId w:val="59"/>
        </w:numPr>
        <w:shd w:val="clear" w:color="auto" w:fill="FFFFFF"/>
        <w:spacing w:before="0" w:beforeAutospacing="0" w:after="0" w:afterAutospacing="0"/>
        <w:rPr>
          <w:rFonts w:ascii="Times New Roman" w:hAnsi="Times New Roman"/>
          <w:color w:val="000000"/>
          <w:sz w:val="24"/>
          <w:szCs w:val="24"/>
        </w:rPr>
      </w:pPr>
      <w:r w:rsidRPr="00E65EC6">
        <w:rPr>
          <w:rFonts w:ascii="Times New Roman" w:hAnsi="Times New Roman"/>
          <w:color w:val="000000"/>
          <w:sz w:val="24"/>
          <w:szCs w:val="24"/>
        </w:rPr>
        <w:t>Составьте алгоритм оказания неотложной помощи.</w:t>
      </w:r>
    </w:p>
    <w:p w:rsidR="00B71BA0" w:rsidRDefault="00B71BA0" w:rsidP="00AC3DEA">
      <w:pPr>
        <w:ind w:firstLine="709"/>
        <w:jc w:val="both"/>
        <w:rPr>
          <w:color w:val="000000"/>
        </w:rPr>
      </w:pPr>
    </w:p>
    <w:p w:rsidR="00F33D9C" w:rsidRPr="00E65EC6" w:rsidRDefault="00F33D9C" w:rsidP="00F33D9C">
      <w:pPr>
        <w:pStyle w:val="a4"/>
        <w:shd w:val="clear" w:color="auto" w:fill="FFFFFF"/>
        <w:spacing w:before="0" w:beforeAutospacing="0" w:after="0" w:afterAutospacing="0"/>
        <w:ind w:firstLine="708"/>
        <w:rPr>
          <w:rFonts w:ascii="Times New Roman" w:hAnsi="Times New Roman"/>
          <w:color w:val="000000"/>
          <w:sz w:val="24"/>
          <w:szCs w:val="24"/>
        </w:rPr>
      </w:pPr>
      <w:r w:rsidRPr="004F6DD2">
        <w:rPr>
          <w:rFonts w:ascii="Times New Roman" w:hAnsi="Times New Roman"/>
          <w:b/>
          <w:color w:val="000000"/>
          <w:sz w:val="24"/>
          <w:szCs w:val="24"/>
        </w:rPr>
        <w:t xml:space="preserve">Задача </w:t>
      </w:r>
      <w:r>
        <w:rPr>
          <w:rFonts w:ascii="Times New Roman" w:hAnsi="Times New Roman"/>
          <w:b/>
          <w:color w:val="000000"/>
          <w:sz w:val="24"/>
          <w:szCs w:val="24"/>
        </w:rPr>
        <w:t>4</w:t>
      </w:r>
      <w:r w:rsidRPr="004F6DD2">
        <w:rPr>
          <w:rFonts w:ascii="Times New Roman" w:hAnsi="Times New Roman"/>
          <w:b/>
          <w:color w:val="000000"/>
          <w:sz w:val="24"/>
          <w:szCs w:val="24"/>
        </w:rPr>
        <w:t>.</w:t>
      </w:r>
      <w:r w:rsidRPr="00E65EC6">
        <w:rPr>
          <w:rFonts w:ascii="Times New Roman" w:hAnsi="Times New Roman"/>
          <w:color w:val="000000"/>
          <w:sz w:val="24"/>
          <w:szCs w:val="24"/>
        </w:rPr>
        <w:t>На хирургическом приёме после введения новокаина больной пожаловался на беспокойство, чувство стеснения в груди, слабость, головокружение, тошноту. Артериальное давление 80/40 мм рт. ст., пульс 120 уд./мин., слабого наполнения и напряжения.</w:t>
      </w:r>
    </w:p>
    <w:p w:rsidR="00F33D9C" w:rsidRPr="00E65EC6" w:rsidRDefault="00F33D9C" w:rsidP="00F33D9C">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color w:val="000000"/>
          <w:sz w:val="24"/>
          <w:szCs w:val="24"/>
        </w:rPr>
        <w:t>1. Определите неотложное состояние, развившееся у пациента.</w:t>
      </w:r>
    </w:p>
    <w:p w:rsidR="00F33D9C" w:rsidRPr="00E65EC6" w:rsidRDefault="00F33D9C" w:rsidP="00F33D9C">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color w:val="000000"/>
          <w:sz w:val="24"/>
          <w:szCs w:val="24"/>
        </w:rPr>
        <w:t>2. Составьте алгоритм оказания неотложной помощи и обоснуйте каждый этап.</w:t>
      </w:r>
    </w:p>
    <w:p w:rsidR="00F33D9C" w:rsidRDefault="00F33D9C" w:rsidP="00AC3DEA">
      <w:pPr>
        <w:ind w:firstLine="709"/>
        <w:jc w:val="both"/>
        <w:rPr>
          <w:color w:val="000000"/>
        </w:rPr>
      </w:pPr>
    </w:p>
    <w:p w:rsidR="00AC3DEA" w:rsidRPr="00DA55D8" w:rsidRDefault="00AC3DEA" w:rsidP="00AC3DEA">
      <w:pPr>
        <w:ind w:firstLine="709"/>
        <w:jc w:val="both"/>
        <w:rPr>
          <w:b/>
          <w:color w:val="000000"/>
        </w:rPr>
      </w:pPr>
      <w:r w:rsidRPr="00AC3DEA">
        <w:rPr>
          <w:b/>
          <w:color w:val="000000"/>
        </w:rPr>
        <w:t>Проверка практических навыков:</w:t>
      </w:r>
    </w:p>
    <w:p w:rsidR="00AC3DEA" w:rsidRPr="009F0EDF" w:rsidRDefault="00AC3DEA" w:rsidP="008318BC">
      <w:pPr>
        <w:pStyle w:val="a5"/>
        <w:numPr>
          <w:ilvl w:val="0"/>
          <w:numId w:val="9"/>
        </w:numPr>
        <w:rPr>
          <w:rFonts w:ascii="Times New Roman" w:hAnsi="Times New Roman"/>
          <w:color w:val="000000"/>
          <w:sz w:val="24"/>
        </w:rPr>
      </w:pPr>
      <w:r w:rsidRPr="009F0EDF">
        <w:rPr>
          <w:rFonts w:ascii="Times New Roman" w:hAnsi="Times New Roman"/>
          <w:color w:val="000000"/>
          <w:sz w:val="24"/>
        </w:rPr>
        <w:t xml:space="preserve">Оказание первой (неотложной) помощи при </w:t>
      </w:r>
      <w:r w:rsidR="00D63209">
        <w:rPr>
          <w:rFonts w:ascii="Times New Roman" w:hAnsi="Times New Roman"/>
          <w:color w:val="000000"/>
          <w:sz w:val="24"/>
        </w:rPr>
        <w:t>анафилактическом шоке</w:t>
      </w:r>
      <w:r>
        <w:rPr>
          <w:rFonts w:ascii="Times New Roman" w:hAnsi="Times New Roman"/>
          <w:color w:val="000000"/>
          <w:sz w:val="24"/>
        </w:rPr>
        <w:t>.</w:t>
      </w:r>
    </w:p>
    <w:p w:rsidR="00AC3DEA" w:rsidRPr="009F0EDF" w:rsidRDefault="00AC3DEA" w:rsidP="008318BC">
      <w:pPr>
        <w:pStyle w:val="a5"/>
        <w:numPr>
          <w:ilvl w:val="0"/>
          <w:numId w:val="9"/>
        </w:numPr>
        <w:rPr>
          <w:rFonts w:ascii="Times New Roman" w:hAnsi="Times New Roman"/>
          <w:color w:val="000000"/>
          <w:sz w:val="24"/>
        </w:rPr>
      </w:pPr>
      <w:r w:rsidRPr="009F0EDF">
        <w:rPr>
          <w:rFonts w:ascii="Times New Roman" w:hAnsi="Times New Roman"/>
          <w:color w:val="000000"/>
          <w:sz w:val="24"/>
        </w:rPr>
        <w:t xml:space="preserve">Оказание первой (неотложной) помощи при </w:t>
      </w:r>
      <w:r w:rsidR="00D63209">
        <w:rPr>
          <w:rFonts w:ascii="Times New Roman" w:hAnsi="Times New Roman"/>
          <w:sz w:val="24"/>
        </w:rPr>
        <w:t>гипертоническом кризе</w:t>
      </w:r>
      <w:r w:rsidRPr="009F0EDF">
        <w:rPr>
          <w:rFonts w:ascii="Times New Roman" w:hAnsi="Times New Roman"/>
          <w:color w:val="000000"/>
          <w:sz w:val="24"/>
        </w:rPr>
        <w:t>.</w:t>
      </w:r>
    </w:p>
    <w:p w:rsidR="00AC3DEA" w:rsidRDefault="00AC3DEA" w:rsidP="00AC3DEA">
      <w:pPr>
        <w:jc w:val="both"/>
        <w:rPr>
          <w:color w:val="000000"/>
        </w:rPr>
      </w:pPr>
    </w:p>
    <w:p w:rsidR="00DA55D8" w:rsidRPr="00DA55D8" w:rsidRDefault="00DA55D8" w:rsidP="00DA55D8">
      <w:pPr>
        <w:ind w:firstLine="709"/>
        <w:jc w:val="both"/>
        <w:rPr>
          <w:b/>
          <w:color w:val="000000"/>
        </w:rPr>
      </w:pPr>
    </w:p>
    <w:p w:rsidR="001929FB" w:rsidRDefault="001929FB" w:rsidP="001929FB">
      <w:pPr>
        <w:ind w:firstLine="709"/>
        <w:jc w:val="center"/>
        <w:rPr>
          <w:color w:val="000000"/>
        </w:rPr>
      </w:pPr>
      <w:r w:rsidRPr="007F07B4">
        <w:rPr>
          <w:color w:val="000000"/>
        </w:rPr>
        <w:t xml:space="preserve">Практическое занятие </w:t>
      </w:r>
      <w:r w:rsidR="001B75EB">
        <w:rPr>
          <w:color w:val="000000"/>
        </w:rPr>
        <w:t>№</w:t>
      </w:r>
      <w:r>
        <w:rPr>
          <w:color w:val="000000"/>
        </w:rPr>
        <w:t>4</w:t>
      </w:r>
    </w:p>
    <w:p w:rsidR="008B4D0C" w:rsidRPr="00067CC5" w:rsidRDefault="001929FB" w:rsidP="008B4D0C">
      <w:pPr>
        <w:ind w:firstLine="709"/>
        <w:jc w:val="both"/>
      </w:pPr>
      <w:r>
        <w:rPr>
          <w:color w:val="000000"/>
        </w:rPr>
        <w:t xml:space="preserve">Тема: </w:t>
      </w:r>
      <w:r w:rsidR="008B4D0C" w:rsidRPr="00C355EE">
        <w:t>Оказание неотложной помощи при ишемической болезни сердца. Стенокардии</w:t>
      </w:r>
      <w:r w:rsidR="008B4D0C">
        <w:t>.</w:t>
      </w:r>
    </w:p>
    <w:p w:rsidR="001929FB" w:rsidRPr="007102AD" w:rsidRDefault="001929FB" w:rsidP="001929FB">
      <w:pPr>
        <w:ind w:firstLine="709"/>
        <w:jc w:val="both"/>
        <w:rPr>
          <w:i/>
          <w:color w:val="000000"/>
        </w:rPr>
      </w:pPr>
      <w:r w:rsidRPr="00BD257B">
        <w:rPr>
          <w:color w:val="000000"/>
        </w:rPr>
        <w:t>Форма(ы) текущего контроля успеваемости</w:t>
      </w:r>
      <w:r w:rsidRPr="00747645">
        <w:rPr>
          <w:color w:val="000000"/>
        </w:rPr>
        <w:t>(</w:t>
      </w:r>
      <w:r w:rsidR="00BF6381" w:rsidRPr="00747645">
        <w:rPr>
          <w:color w:val="000000"/>
        </w:rPr>
        <w:t>у</w:t>
      </w:r>
      <w:r w:rsidR="00BF6381" w:rsidRPr="00C1680F">
        <w:t>стный опрос</w:t>
      </w:r>
      <w:r w:rsidR="00BF6381">
        <w:t>, письменный опрос</w:t>
      </w:r>
      <w:r w:rsidR="00BF6381" w:rsidRPr="00C1680F">
        <w:t xml:space="preserve">, </w:t>
      </w:r>
      <w:r w:rsidR="00BF6381" w:rsidRPr="00125054">
        <w:t>проверка практических навыков</w:t>
      </w:r>
      <w:r w:rsidRPr="00747645">
        <w:rPr>
          <w:color w:val="000000"/>
        </w:rPr>
        <w:t>).</w:t>
      </w:r>
    </w:p>
    <w:p w:rsidR="001929FB" w:rsidRDefault="001929FB" w:rsidP="001929FB">
      <w:pPr>
        <w:ind w:firstLine="709"/>
        <w:jc w:val="both"/>
        <w:rPr>
          <w:b/>
          <w:color w:val="000000"/>
        </w:rPr>
      </w:pPr>
    </w:p>
    <w:p w:rsidR="001929FB" w:rsidRDefault="001929FB" w:rsidP="001929FB">
      <w:pPr>
        <w:ind w:firstLine="709"/>
        <w:jc w:val="both"/>
        <w:rPr>
          <w:b/>
          <w:color w:val="000000"/>
        </w:rPr>
      </w:pPr>
      <w:r w:rsidRPr="007102AD">
        <w:rPr>
          <w:b/>
          <w:color w:val="000000"/>
        </w:rPr>
        <w:t>Оценочные материалы текущего контроля успеваемости</w:t>
      </w:r>
    </w:p>
    <w:p w:rsidR="001929FB" w:rsidRPr="001929FB" w:rsidRDefault="001929FB" w:rsidP="001929FB">
      <w:pPr>
        <w:ind w:firstLine="709"/>
        <w:outlineLvl w:val="0"/>
        <w:rPr>
          <w:b/>
          <w:color w:val="000000"/>
        </w:rPr>
      </w:pPr>
      <w:r w:rsidRPr="001929FB">
        <w:rPr>
          <w:b/>
          <w:color w:val="000000"/>
        </w:rPr>
        <w:t>Вопросы для устного опроса:</w:t>
      </w:r>
    </w:p>
    <w:p w:rsidR="0093105C" w:rsidRPr="004A18F1" w:rsidRDefault="0093105C" w:rsidP="008318BC">
      <w:pPr>
        <w:pStyle w:val="a5"/>
        <w:numPr>
          <w:ilvl w:val="0"/>
          <w:numId w:val="10"/>
        </w:numPr>
        <w:rPr>
          <w:rFonts w:ascii="Times New Roman" w:hAnsi="Times New Roman"/>
          <w:color w:val="000000"/>
          <w:sz w:val="24"/>
        </w:rPr>
      </w:pPr>
      <w:r w:rsidRPr="004A18F1">
        <w:rPr>
          <w:rFonts w:ascii="Times New Roman" w:hAnsi="Times New Roman"/>
          <w:sz w:val="24"/>
        </w:rPr>
        <w:t>Принципы купирования неотложных состояний.</w:t>
      </w:r>
    </w:p>
    <w:p w:rsidR="0093105C" w:rsidRPr="004A18F1" w:rsidRDefault="0093105C" w:rsidP="008318BC">
      <w:pPr>
        <w:pStyle w:val="a5"/>
        <w:numPr>
          <w:ilvl w:val="0"/>
          <w:numId w:val="10"/>
        </w:numPr>
        <w:rPr>
          <w:rFonts w:ascii="Times New Roman" w:hAnsi="Times New Roman"/>
          <w:color w:val="000000"/>
          <w:sz w:val="24"/>
        </w:rPr>
      </w:pPr>
      <w:r w:rsidRPr="004A18F1">
        <w:rPr>
          <w:rFonts w:ascii="Times New Roman" w:hAnsi="Times New Roman"/>
          <w:sz w:val="24"/>
        </w:rPr>
        <w:t>Диагностика, принципы организации первой врачебной помощи при ишемической болезни сердца, стенокардии.</w:t>
      </w:r>
    </w:p>
    <w:p w:rsidR="004A18F1" w:rsidRPr="008D48FB" w:rsidRDefault="004A18F1" w:rsidP="004A18F1">
      <w:pPr>
        <w:rPr>
          <w:bCs/>
          <w:color w:val="000000"/>
        </w:rPr>
      </w:pPr>
    </w:p>
    <w:p w:rsidR="004A18F1" w:rsidRPr="00BF717F" w:rsidRDefault="004A18F1" w:rsidP="004A18F1">
      <w:pPr>
        <w:ind w:firstLine="709"/>
        <w:jc w:val="both"/>
        <w:rPr>
          <w:b/>
          <w:color w:val="000000"/>
        </w:rPr>
      </w:pPr>
      <w:r w:rsidRPr="00BF717F">
        <w:rPr>
          <w:b/>
          <w:color w:val="000000"/>
        </w:rPr>
        <w:t>Вопросы для письменного опроса</w:t>
      </w:r>
    </w:p>
    <w:p w:rsidR="004A18F1" w:rsidRPr="00BC04C4" w:rsidRDefault="00E4230B" w:rsidP="008318BC">
      <w:pPr>
        <w:pStyle w:val="a5"/>
        <w:numPr>
          <w:ilvl w:val="0"/>
          <w:numId w:val="11"/>
        </w:numPr>
        <w:rPr>
          <w:rFonts w:ascii="Times New Roman" w:hAnsi="Times New Roman"/>
          <w:sz w:val="24"/>
          <w:szCs w:val="24"/>
        </w:rPr>
      </w:pPr>
      <w:r>
        <w:rPr>
          <w:rFonts w:ascii="Times New Roman" w:hAnsi="Times New Roman"/>
          <w:sz w:val="24"/>
          <w:szCs w:val="24"/>
        </w:rPr>
        <w:t>К</w:t>
      </w:r>
      <w:r w:rsidR="004A18F1" w:rsidRPr="00BC04C4">
        <w:rPr>
          <w:rFonts w:ascii="Times New Roman" w:hAnsi="Times New Roman"/>
          <w:sz w:val="24"/>
          <w:szCs w:val="24"/>
        </w:rPr>
        <w:t xml:space="preserve">линическая картина </w:t>
      </w:r>
      <w:r w:rsidR="004A18F1">
        <w:rPr>
          <w:rFonts w:ascii="Times New Roman" w:hAnsi="Times New Roman"/>
          <w:sz w:val="24"/>
          <w:szCs w:val="24"/>
        </w:rPr>
        <w:t>стенокардии</w:t>
      </w:r>
      <w:r w:rsidR="004A18F1" w:rsidRPr="00BC04C4">
        <w:rPr>
          <w:rFonts w:ascii="Times New Roman" w:hAnsi="Times New Roman"/>
          <w:sz w:val="24"/>
          <w:szCs w:val="24"/>
        </w:rPr>
        <w:t>.</w:t>
      </w:r>
    </w:p>
    <w:p w:rsidR="00E4230B" w:rsidRPr="00BF717F" w:rsidRDefault="00E4230B" w:rsidP="008318BC">
      <w:pPr>
        <w:pStyle w:val="a5"/>
        <w:numPr>
          <w:ilvl w:val="0"/>
          <w:numId w:val="11"/>
        </w:numPr>
        <w:rPr>
          <w:rFonts w:ascii="Times New Roman" w:hAnsi="Times New Roman"/>
          <w:sz w:val="24"/>
        </w:rPr>
      </w:pPr>
      <w:r>
        <w:rPr>
          <w:rFonts w:ascii="Times New Roman" w:hAnsi="Times New Roman"/>
          <w:sz w:val="24"/>
        </w:rPr>
        <w:t>Алгоритм оказания неотложной помощи.</w:t>
      </w:r>
    </w:p>
    <w:p w:rsidR="004A18F1" w:rsidRDefault="004A18F1" w:rsidP="004A18F1">
      <w:pPr>
        <w:ind w:firstLine="709"/>
        <w:jc w:val="both"/>
        <w:rPr>
          <w:color w:val="000000"/>
        </w:rPr>
      </w:pPr>
    </w:p>
    <w:p w:rsidR="004A18F1" w:rsidRPr="00DA55D8" w:rsidRDefault="004A18F1" w:rsidP="004A18F1">
      <w:pPr>
        <w:ind w:firstLine="709"/>
        <w:jc w:val="both"/>
        <w:rPr>
          <w:b/>
          <w:color w:val="000000"/>
        </w:rPr>
      </w:pPr>
      <w:r w:rsidRPr="00AC3DEA">
        <w:rPr>
          <w:b/>
          <w:color w:val="000000"/>
        </w:rPr>
        <w:t>Проверка практических навыков:</w:t>
      </w:r>
    </w:p>
    <w:p w:rsidR="004A18F1" w:rsidRPr="00832C2B" w:rsidRDefault="004A18F1" w:rsidP="008318BC">
      <w:pPr>
        <w:pStyle w:val="a5"/>
        <w:numPr>
          <w:ilvl w:val="0"/>
          <w:numId w:val="12"/>
        </w:numPr>
        <w:rPr>
          <w:rFonts w:ascii="Times New Roman" w:hAnsi="Times New Roman"/>
          <w:color w:val="000000"/>
          <w:sz w:val="24"/>
        </w:rPr>
      </w:pPr>
      <w:r w:rsidRPr="00832C2B">
        <w:rPr>
          <w:rFonts w:ascii="Times New Roman" w:hAnsi="Times New Roman"/>
          <w:color w:val="000000"/>
          <w:sz w:val="24"/>
        </w:rPr>
        <w:t xml:space="preserve">Оказание первой (неотложной) помощи при </w:t>
      </w:r>
      <w:r w:rsidR="00832C2B" w:rsidRPr="00832C2B">
        <w:rPr>
          <w:rFonts w:ascii="Times New Roman" w:hAnsi="Times New Roman"/>
          <w:color w:val="000000"/>
          <w:sz w:val="24"/>
        </w:rPr>
        <w:t>стенокардии</w:t>
      </w:r>
      <w:r w:rsidRPr="00832C2B">
        <w:rPr>
          <w:rFonts w:ascii="Times New Roman" w:hAnsi="Times New Roman"/>
          <w:color w:val="000000"/>
          <w:sz w:val="24"/>
        </w:rPr>
        <w:t>.</w:t>
      </w:r>
    </w:p>
    <w:p w:rsidR="007B32BB" w:rsidRDefault="007B32BB" w:rsidP="00E836D2">
      <w:pPr>
        <w:ind w:firstLine="709"/>
        <w:jc w:val="both"/>
        <w:rPr>
          <w:color w:val="000000"/>
        </w:rPr>
      </w:pPr>
    </w:p>
    <w:p w:rsidR="00125054" w:rsidRDefault="00125054" w:rsidP="00E836D2">
      <w:pPr>
        <w:ind w:firstLine="709"/>
        <w:jc w:val="both"/>
        <w:rPr>
          <w:color w:val="000000"/>
        </w:rPr>
      </w:pPr>
    </w:p>
    <w:p w:rsidR="009F23E6" w:rsidRDefault="009F23E6" w:rsidP="009F23E6">
      <w:pPr>
        <w:ind w:firstLine="709"/>
        <w:jc w:val="center"/>
        <w:rPr>
          <w:color w:val="000000"/>
        </w:rPr>
      </w:pPr>
      <w:r w:rsidRPr="007F07B4">
        <w:rPr>
          <w:color w:val="000000"/>
        </w:rPr>
        <w:t xml:space="preserve">Практическое занятие </w:t>
      </w:r>
      <w:r w:rsidR="001B75EB">
        <w:rPr>
          <w:color w:val="000000"/>
        </w:rPr>
        <w:t>№5</w:t>
      </w:r>
    </w:p>
    <w:p w:rsidR="008B4D0C" w:rsidRPr="00C355EE" w:rsidRDefault="009F23E6" w:rsidP="008B4D0C">
      <w:pPr>
        <w:ind w:firstLine="708"/>
        <w:jc w:val="both"/>
      </w:pPr>
      <w:proofErr w:type="spellStart"/>
      <w:r>
        <w:rPr>
          <w:color w:val="000000"/>
        </w:rPr>
        <w:t>Тема:</w:t>
      </w:r>
      <w:r w:rsidR="008B4D0C" w:rsidRPr="00C355EE">
        <w:t>Оказание</w:t>
      </w:r>
      <w:proofErr w:type="spellEnd"/>
      <w:r w:rsidR="008B4D0C" w:rsidRPr="00C355EE">
        <w:t xml:space="preserve"> неотложной помощи при ишемической болезни сердца. Инфаркт миокарда.</w:t>
      </w:r>
    </w:p>
    <w:p w:rsidR="009F23E6" w:rsidRPr="007102AD" w:rsidRDefault="009F23E6" w:rsidP="009F23E6">
      <w:pPr>
        <w:ind w:firstLine="709"/>
        <w:jc w:val="both"/>
        <w:rPr>
          <w:i/>
          <w:color w:val="000000"/>
        </w:rPr>
      </w:pPr>
      <w:r w:rsidRPr="00BD257B">
        <w:rPr>
          <w:color w:val="000000"/>
        </w:rPr>
        <w:t>Форма(ы) текущего контроля успеваемости</w:t>
      </w:r>
      <w:r w:rsidRPr="00747645">
        <w:rPr>
          <w:color w:val="000000"/>
        </w:rPr>
        <w:t>(у</w:t>
      </w:r>
      <w:r w:rsidRPr="00C1680F">
        <w:t>стный опрос</w:t>
      </w:r>
      <w:r>
        <w:t xml:space="preserve">, </w:t>
      </w:r>
      <w:r w:rsidR="00BF6381">
        <w:t>письменный опрос</w:t>
      </w:r>
      <w:r w:rsidRPr="00C1680F">
        <w:t xml:space="preserve">, </w:t>
      </w:r>
      <w:r w:rsidR="005439FD">
        <w:t xml:space="preserve">решение проблемно-ситуационных задач, </w:t>
      </w:r>
      <w:r w:rsidRPr="00125054">
        <w:t>проверка практических навыков</w:t>
      </w:r>
      <w:r w:rsidRPr="00747645">
        <w:rPr>
          <w:color w:val="000000"/>
        </w:rPr>
        <w:t>).</w:t>
      </w:r>
    </w:p>
    <w:p w:rsidR="009F23E6" w:rsidRDefault="009F23E6" w:rsidP="009F23E6">
      <w:pPr>
        <w:ind w:firstLine="709"/>
        <w:jc w:val="both"/>
        <w:rPr>
          <w:b/>
          <w:color w:val="000000"/>
        </w:rPr>
      </w:pPr>
    </w:p>
    <w:p w:rsidR="009F23E6" w:rsidRDefault="009F23E6" w:rsidP="009F23E6">
      <w:pPr>
        <w:ind w:firstLine="709"/>
        <w:jc w:val="both"/>
        <w:rPr>
          <w:b/>
          <w:color w:val="000000"/>
        </w:rPr>
      </w:pPr>
      <w:r w:rsidRPr="007102AD">
        <w:rPr>
          <w:b/>
          <w:color w:val="000000"/>
        </w:rPr>
        <w:t>Оценочные материалы текущего контроля успеваемости</w:t>
      </w:r>
    </w:p>
    <w:p w:rsidR="009F23E6" w:rsidRPr="001929FB" w:rsidRDefault="009F23E6" w:rsidP="009F23E6">
      <w:pPr>
        <w:ind w:firstLine="709"/>
        <w:outlineLvl w:val="0"/>
        <w:rPr>
          <w:b/>
          <w:color w:val="000000"/>
        </w:rPr>
      </w:pPr>
      <w:r w:rsidRPr="001929FB">
        <w:rPr>
          <w:b/>
          <w:color w:val="000000"/>
        </w:rPr>
        <w:t>Вопросы для устного опроса:</w:t>
      </w:r>
    </w:p>
    <w:p w:rsidR="0093105C" w:rsidRPr="004C4702" w:rsidRDefault="0093105C" w:rsidP="008318BC">
      <w:pPr>
        <w:pStyle w:val="a5"/>
        <w:numPr>
          <w:ilvl w:val="0"/>
          <w:numId w:val="13"/>
        </w:numPr>
        <w:ind w:left="709"/>
        <w:rPr>
          <w:rFonts w:ascii="Times New Roman" w:hAnsi="Times New Roman"/>
          <w:color w:val="000000"/>
          <w:sz w:val="24"/>
        </w:rPr>
      </w:pPr>
      <w:r w:rsidRPr="004C4702">
        <w:rPr>
          <w:rFonts w:ascii="Times New Roman" w:hAnsi="Times New Roman"/>
          <w:sz w:val="24"/>
        </w:rPr>
        <w:t>Принципы купирования неотложных состояний.</w:t>
      </w:r>
    </w:p>
    <w:p w:rsidR="0093105C" w:rsidRPr="004C4702" w:rsidRDefault="0093105C" w:rsidP="008318BC">
      <w:pPr>
        <w:pStyle w:val="a5"/>
        <w:numPr>
          <w:ilvl w:val="0"/>
          <w:numId w:val="13"/>
        </w:numPr>
        <w:ind w:left="709"/>
        <w:rPr>
          <w:rFonts w:ascii="Times New Roman" w:hAnsi="Times New Roman"/>
          <w:color w:val="000000"/>
          <w:sz w:val="24"/>
        </w:rPr>
      </w:pPr>
      <w:r w:rsidRPr="004C4702">
        <w:rPr>
          <w:rFonts w:ascii="Times New Roman" w:hAnsi="Times New Roman"/>
          <w:sz w:val="24"/>
        </w:rPr>
        <w:t>Диагностика, принципы организации первой врачебной помощи при ишемической болезни сердца, инфаркте миокарда.</w:t>
      </w:r>
    </w:p>
    <w:p w:rsidR="004C4702" w:rsidRPr="008D48FB" w:rsidRDefault="004C4702" w:rsidP="004C4702">
      <w:pPr>
        <w:rPr>
          <w:bCs/>
          <w:color w:val="000000"/>
        </w:rPr>
      </w:pPr>
    </w:p>
    <w:p w:rsidR="004C4702" w:rsidRPr="00BF717F" w:rsidRDefault="004C4702" w:rsidP="004C4702">
      <w:pPr>
        <w:ind w:firstLine="709"/>
        <w:jc w:val="both"/>
        <w:rPr>
          <w:b/>
          <w:color w:val="000000"/>
        </w:rPr>
      </w:pPr>
      <w:r w:rsidRPr="00BF717F">
        <w:rPr>
          <w:b/>
          <w:color w:val="000000"/>
        </w:rPr>
        <w:t>Вопросы для письменного опроса</w:t>
      </w:r>
    </w:p>
    <w:p w:rsidR="004C4702" w:rsidRDefault="00E4230B" w:rsidP="008318BC">
      <w:pPr>
        <w:pStyle w:val="a5"/>
        <w:numPr>
          <w:ilvl w:val="0"/>
          <w:numId w:val="14"/>
        </w:numPr>
        <w:rPr>
          <w:rFonts w:ascii="Times New Roman" w:hAnsi="Times New Roman"/>
          <w:sz w:val="24"/>
          <w:szCs w:val="24"/>
        </w:rPr>
      </w:pPr>
      <w:r>
        <w:rPr>
          <w:rFonts w:ascii="Times New Roman" w:hAnsi="Times New Roman"/>
          <w:sz w:val="24"/>
          <w:szCs w:val="24"/>
        </w:rPr>
        <w:t>К</w:t>
      </w:r>
      <w:r w:rsidR="004C4702" w:rsidRPr="00BC04C4">
        <w:rPr>
          <w:rFonts w:ascii="Times New Roman" w:hAnsi="Times New Roman"/>
          <w:sz w:val="24"/>
          <w:szCs w:val="24"/>
        </w:rPr>
        <w:t xml:space="preserve">линическая картина </w:t>
      </w:r>
      <w:r w:rsidR="00D238AE">
        <w:rPr>
          <w:rFonts w:ascii="Times New Roman" w:hAnsi="Times New Roman"/>
          <w:sz w:val="24"/>
          <w:szCs w:val="24"/>
        </w:rPr>
        <w:t>инфаркта миокарда</w:t>
      </w:r>
      <w:r w:rsidR="004C4702" w:rsidRPr="00BC04C4">
        <w:rPr>
          <w:rFonts w:ascii="Times New Roman" w:hAnsi="Times New Roman"/>
          <w:sz w:val="24"/>
          <w:szCs w:val="24"/>
        </w:rPr>
        <w:t>.</w:t>
      </w:r>
    </w:p>
    <w:p w:rsidR="00E4230B" w:rsidRPr="00E4230B" w:rsidRDefault="00E4230B" w:rsidP="008318BC">
      <w:pPr>
        <w:pStyle w:val="a5"/>
        <w:numPr>
          <w:ilvl w:val="0"/>
          <w:numId w:val="14"/>
        </w:numPr>
        <w:rPr>
          <w:rFonts w:ascii="Times New Roman" w:hAnsi="Times New Roman"/>
          <w:sz w:val="24"/>
        </w:rPr>
      </w:pPr>
      <w:r>
        <w:rPr>
          <w:rFonts w:ascii="Times New Roman" w:hAnsi="Times New Roman"/>
          <w:sz w:val="24"/>
        </w:rPr>
        <w:t>Алгоритм оказания неотложной помощи.</w:t>
      </w:r>
    </w:p>
    <w:p w:rsidR="004C4702" w:rsidRDefault="004C4702" w:rsidP="004C4702">
      <w:pPr>
        <w:ind w:firstLine="709"/>
        <w:jc w:val="both"/>
        <w:rPr>
          <w:color w:val="000000"/>
        </w:rPr>
      </w:pPr>
    </w:p>
    <w:p w:rsidR="005439FD" w:rsidRPr="005439FD" w:rsidRDefault="005439FD" w:rsidP="004C4702">
      <w:pPr>
        <w:ind w:firstLine="709"/>
        <w:jc w:val="both"/>
        <w:rPr>
          <w:b/>
          <w:color w:val="000000"/>
        </w:rPr>
      </w:pPr>
      <w:r w:rsidRPr="005439FD">
        <w:rPr>
          <w:b/>
          <w:color w:val="000000"/>
        </w:rPr>
        <w:t>Проблемно-ситуационные задачи:</w:t>
      </w:r>
    </w:p>
    <w:p w:rsidR="005439FD" w:rsidRPr="00E65EC6" w:rsidRDefault="005439FD" w:rsidP="005439FD">
      <w:pPr>
        <w:pStyle w:val="a4"/>
        <w:shd w:val="clear" w:color="auto" w:fill="FFFFFF"/>
        <w:spacing w:before="0" w:beforeAutospacing="0" w:after="0" w:afterAutospacing="0"/>
        <w:ind w:firstLine="708"/>
        <w:rPr>
          <w:rFonts w:ascii="Times New Roman" w:hAnsi="Times New Roman"/>
          <w:color w:val="000000"/>
          <w:sz w:val="24"/>
          <w:szCs w:val="24"/>
        </w:rPr>
      </w:pPr>
      <w:r w:rsidRPr="00D74870">
        <w:rPr>
          <w:rFonts w:ascii="Times New Roman" w:hAnsi="Times New Roman"/>
          <w:b/>
          <w:color w:val="000000"/>
          <w:sz w:val="24"/>
          <w:szCs w:val="24"/>
        </w:rPr>
        <w:t xml:space="preserve">Задача </w:t>
      </w:r>
      <w:r>
        <w:rPr>
          <w:rFonts w:ascii="Times New Roman" w:hAnsi="Times New Roman"/>
          <w:b/>
          <w:color w:val="000000"/>
          <w:sz w:val="24"/>
          <w:szCs w:val="24"/>
        </w:rPr>
        <w:t>1</w:t>
      </w:r>
      <w:r w:rsidRPr="00D74870">
        <w:rPr>
          <w:rFonts w:ascii="Times New Roman" w:hAnsi="Times New Roman"/>
          <w:b/>
          <w:color w:val="000000"/>
          <w:sz w:val="24"/>
          <w:szCs w:val="24"/>
        </w:rPr>
        <w:t>.</w:t>
      </w:r>
      <w:r w:rsidRPr="00E65EC6">
        <w:rPr>
          <w:rFonts w:ascii="Times New Roman" w:hAnsi="Times New Roman"/>
          <w:color w:val="000000"/>
          <w:sz w:val="24"/>
          <w:szCs w:val="24"/>
        </w:rPr>
        <w:t>После экстракции зуба у мужчины 62 лет возник приступ жгучей боли за грудиной, которая не купируется нитроглицерином.</w:t>
      </w:r>
    </w:p>
    <w:p w:rsidR="005439FD" w:rsidRPr="00E65EC6" w:rsidRDefault="005439FD" w:rsidP="005439FD">
      <w:pPr>
        <w:pStyle w:val="a4"/>
        <w:shd w:val="clear" w:color="auto" w:fill="FFFFFF"/>
        <w:spacing w:before="0" w:beforeAutospacing="0" w:after="0" w:afterAutospacing="0"/>
        <w:ind w:firstLine="708"/>
        <w:rPr>
          <w:rFonts w:ascii="Times New Roman" w:hAnsi="Times New Roman"/>
          <w:color w:val="000000"/>
          <w:sz w:val="24"/>
          <w:szCs w:val="24"/>
        </w:rPr>
      </w:pPr>
      <w:r w:rsidRPr="00E65EC6">
        <w:rPr>
          <w:rFonts w:ascii="Times New Roman" w:hAnsi="Times New Roman"/>
          <w:i/>
          <w:iCs/>
          <w:color w:val="000000"/>
          <w:sz w:val="24"/>
          <w:szCs w:val="24"/>
        </w:rPr>
        <w:t>Объективно:</w:t>
      </w:r>
      <w:r w:rsidRPr="00E65EC6">
        <w:rPr>
          <w:rFonts w:ascii="Times New Roman" w:hAnsi="Times New Roman"/>
          <w:color w:val="000000"/>
          <w:sz w:val="24"/>
          <w:szCs w:val="24"/>
        </w:rPr>
        <w:t> состояние средней тяжести, кожные покровы бледные, тоны сердца приглушены, пульс 60 уд./мин., артериальное давление 160/100 мм рт. ст., частота дыхательных движений 22 в мин.</w:t>
      </w:r>
    </w:p>
    <w:p w:rsidR="005439FD" w:rsidRPr="00E65EC6" w:rsidRDefault="005439FD" w:rsidP="008318BC">
      <w:pPr>
        <w:pStyle w:val="a4"/>
        <w:numPr>
          <w:ilvl w:val="0"/>
          <w:numId w:val="61"/>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Определите неотложное состояние, развившееся у пациента.</w:t>
      </w:r>
    </w:p>
    <w:p w:rsidR="005439FD" w:rsidRPr="00E65EC6" w:rsidRDefault="005439FD" w:rsidP="008318BC">
      <w:pPr>
        <w:pStyle w:val="a4"/>
        <w:numPr>
          <w:ilvl w:val="0"/>
          <w:numId w:val="61"/>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Составьте алгоритм оказания неотложной помощи и обоснуйте каждый этап.</w:t>
      </w:r>
    </w:p>
    <w:p w:rsidR="005439FD" w:rsidRDefault="005439FD" w:rsidP="004C4702">
      <w:pPr>
        <w:ind w:firstLine="709"/>
        <w:jc w:val="both"/>
        <w:rPr>
          <w:color w:val="000000"/>
        </w:rPr>
      </w:pPr>
    </w:p>
    <w:p w:rsidR="004C4702" w:rsidRPr="00DA55D8" w:rsidRDefault="004C4702" w:rsidP="004C4702">
      <w:pPr>
        <w:ind w:firstLine="709"/>
        <w:jc w:val="both"/>
        <w:rPr>
          <w:b/>
          <w:color w:val="000000"/>
        </w:rPr>
      </w:pPr>
      <w:r w:rsidRPr="00AC3DEA">
        <w:rPr>
          <w:b/>
          <w:color w:val="000000"/>
        </w:rPr>
        <w:t>Проверка практических навыков:</w:t>
      </w:r>
    </w:p>
    <w:p w:rsidR="004C4702" w:rsidRPr="00832C2B" w:rsidRDefault="004C4702" w:rsidP="008318BC">
      <w:pPr>
        <w:pStyle w:val="a5"/>
        <w:numPr>
          <w:ilvl w:val="0"/>
          <w:numId w:val="15"/>
        </w:numPr>
        <w:rPr>
          <w:rFonts w:ascii="Times New Roman" w:hAnsi="Times New Roman"/>
          <w:color w:val="000000"/>
          <w:sz w:val="24"/>
        </w:rPr>
      </w:pPr>
      <w:r w:rsidRPr="00832C2B">
        <w:rPr>
          <w:rFonts w:ascii="Times New Roman" w:hAnsi="Times New Roman"/>
          <w:color w:val="000000"/>
          <w:sz w:val="24"/>
        </w:rPr>
        <w:t xml:space="preserve">Оказание первой (неотложной) помощи при </w:t>
      </w:r>
      <w:r w:rsidR="00D238AE">
        <w:rPr>
          <w:rFonts w:ascii="Times New Roman" w:hAnsi="Times New Roman"/>
          <w:color w:val="000000"/>
          <w:sz w:val="24"/>
        </w:rPr>
        <w:t>инфаркте миокарда</w:t>
      </w:r>
      <w:r w:rsidRPr="00832C2B">
        <w:rPr>
          <w:rFonts w:ascii="Times New Roman" w:hAnsi="Times New Roman"/>
          <w:color w:val="000000"/>
          <w:sz w:val="24"/>
        </w:rPr>
        <w:t>.</w:t>
      </w:r>
    </w:p>
    <w:p w:rsidR="00FD6659" w:rsidRPr="009302F1" w:rsidRDefault="00FD6659" w:rsidP="009302F1">
      <w:pPr>
        <w:rPr>
          <w:color w:val="000000"/>
        </w:rPr>
      </w:pPr>
    </w:p>
    <w:p w:rsidR="00FD6659" w:rsidRDefault="00FD6659" w:rsidP="00E836D2">
      <w:pPr>
        <w:ind w:firstLine="709"/>
        <w:jc w:val="both"/>
        <w:rPr>
          <w:color w:val="000000"/>
        </w:rPr>
      </w:pPr>
    </w:p>
    <w:p w:rsidR="002D3A02" w:rsidRDefault="002D3A02" w:rsidP="002D3A02">
      <w:pPr>
        <w:ind w:firstLine="709"/>
        <w:jc w:val="center"/>
        <w:rPr>
          <w:color w:val="000000"/>
        </w:rPr>
      </w:pPr>
      <w:r w:rsidRPr="007F07B4">
        <w:rPr>
          <w:color w:val="000000"/>
        </w:rPr>
        <w:t xml:space="preserve">Практическое занятие </w:t>
      </w:r>
      <w:r>
        <w:rPr>
          <w:color w:val="000000"/>
        </w:rPr>
        <w:t>№6</w:t>
      </w:r>
    </w:p>
    <w:p w:rsidR="008B4D0C" w:rsidRPr="00067CC5" w:rsidRDefault="002D3A02" w:rsidP="008B4D0C">
      <w:pPr>
        <w:ind w:firstLine="709"/>
        <w:jc w:val="both"/>
      </w:pPr>
      <w:proofErr w:type="spellStart"/>
      <w:r>
        <w:rPr>
          <w:color w:val="000000"/>
        </w:rPr>
        <w:t>Тема:</w:t>
      </w:r>
      <w:r w:rsidR="008B4D0C" w:rsidRPr="00C355EE">
        <w:t>Оказание</w:t>
      </w:r>
      <w:proofErr w:type="spellEnd"/>
      <w:r w:rsidR="008B4D0C" w:rsidRPr="00C355EE">
        <w:t xml:space="preserve"> неотложной помощи при бронхиальной астме. Астматический статус.</w:t>
      </w:r>
    </w:p>
    <w:p w:rsidR="002D3A02" w:rsidRPr="007102AD" w:rsidRDefault="002D3A02" w:rsidP="002D3A02">
      <w:pPr>
        <w:ind w:firstLine="709"/>
        <w:jc w:val="both"/>
        <w:rPr>
          <w:i/>
          <w:color w:val="000000"/>
        </w:rPr>
      </w:pPr>
      <w:r w:rsidRPr="00BD257B">
        <w:rPr>
          <w:color w:val="000000"/>
        </w:rPr>
        <w:t>Форма(ы) текущего контроля успеваемости</w:t>
      </w:r>
      <w:r w:rsidRPr="00747645">
        <w:rPr>
          <w:color w:val="000000"/>
        </w:rPr>
        <w:t>(у</w:t>
      </w:r>
      <w:r w:rsidRPr="00C1680F">
        <w:t>стный опрос</w:t>
      </w:r>
      <w:r>
        <w:t xml:space="preserve">, </w:t>
      </w:r>
      <w:r w:rsidR="00B71BA0">
        <w:t xml:space="preserve">решение проблемно-ситуационных задач, </w:t>
      </w:r>
      <w:r w:rsidRPr="000239FC">
        <w:t>проверка практических навыков</w:t>
      </w:r>
      <w:r w:rsidRPr="00747645">
        <w:rPr>
          <w:color w:val="000000"/>
        </w:rPr>
        <w:t>).</w:t>
      </w:r>
    </w:p>
    <w:p w:rsidR="002D3A02" w:rsidRDefault="002D3A02" w:rsidP="002D3A02">
      <w:pPr>
        <w:ind w:firstLine="709"/>
        <w:jc w:val="both"/>
        <w:rPr>
          <w:b/>
          <w:color w:val="000000"/>
        </w:rPr>
      </w:pPr>
    </w:p>
    <w:p w:rsidR="002D3A02" w:rsidRDefault="002D3A02" w:rsidP="002D3A02">
      <w:pPr>
        <w:ind w:firstLine="709"/>
        <w:jc w:val="both"/>
        <w:rPr>
          <w:b/>
          <w:color w:val="000000"/>
        </w:rPr>
      </w:pPr>
      <w:r w:rsidRPr="007102AD">
        <w:rPr>
          <w:b/>
          <w:color w:val="000000"/>
        </w:rPr>
        <w:t>Оценочные материалы текущего контроля успеваемости</w:t>
      </w:r>
    </w:p>
    <w:p w:rsidR="002D3A02" w:rsidRPr="001929FB" w:rsidRDefault="002D3A02" w:rsidP="002D3A02">
      <w:pPr>
        <w:ind w:firstLine="709"/>
        <w:outlineLvl w:val="0"/>
        <w:rPr>
          <w:b/>
          <w:color w:val="000000"/>
        </w:rPr>
      </w:pPr>
      <w:r w:rsidRPr="001929FB">
        <w:rPr>
          <w:b/>
          <w:color w:val="000000"/>
        </w:rPr>
        <w:t>Вопросы для устного опроса:</w:t>
      </w:r>
    </w:p>
    <w:p w:rsidR="0093105C" w:rsidRPr="00BF6381" w:rsidRDefault="0093105C" w:rsidP="008318BC">
      <w:pPr>
        <w:pStyle w:val="a5"/>
        <w:numPr>
          <w:ilvl w:val="0"/>
          <w:numId w:val="16"/>
        </w:numPr>
        <w:ind w:left="709"/>
        <w:rPr>
          <w:rFonts w:ascii="Times New Roman" w:hAnsi="Times New Roman"/>
          <w:color w:val="000000"/>
          <w:sz w:val="24"/>
        </w:rPr>
      </w:pPr>
      <w:r w:rsidRPr="00BF6381">
        <w:rPr>
          <w:rFonts w:ascii="Times New Roman" w:hAnsi="Times New Roman"/>
          <w:sz w:val="24"/>
        </w:rPr>
        <w:t>Принципы купирования неотложных состояний.</w:t>
      </w:r>
    </w:p>
    <w:p w:rsidR="0093105C" w:rsidRPr="00BF6381" w:rsidRDefault="0093105C" w:rsidP="008318BC">
      <w:pPr>
        <w:pStyle w:val="a5"/>
        <w:numPr>
          <w:ilvl w:val="0"/>
          <w:numId w:val="16"/>
        </w:numPr>
        <w:ind w:left="709"/>
        <w:rPr>
          <w:rFonts w:ascii="Times New Roman" w:hAnsi="Times New Roman"/>
          <w:sz w:val="24"/>
        </w:rPr>
      </w:pPr>
      <w:r w:rsidRPr="00BF6381">
        <w:rPr>
          <w:rFonts w:ascii="Times New Roman" w:hAnsi="Times New Roman"/>
          <w:sz w:val="24"/>
        </w:rPr>
        <w:t>Диагностика, принципы организации первой врачебной помощи при бронхиальной астме.</w:t>
      </w:r>
    </w:p>
    <w:p w:rsidR="0093105C" w:rsidRPr="00BF6381" w:rsidRDefault="0093105C" w:rsidP="008318BC">
      <w:pPr>
        <w:pStyle w:val="a5"/>
        <w:numPr>
          <w:ilvl w:val="0"/>
          <w:numId w:val="16"/>
        </w:numPr>
        <w:ind w:left="709"/>
        <w:rPr>
          <w:rFonts w:ascii="Times New Roman" w:hAnsi="Times New Roman"/>
          <w:color w:val="000000"/>
          <w:sz w:val="24"/>
        </w:rPr>
      </w:pPr>
      <w:r w:rsidRPr="00BF6381">
        <w:rPr>
          <w:rFonts w:ascii="Times New Roman" w:hAnsi="Times New Roman"/>
          <w:sz w:val="24"/>
        </w:rPr>
        <w:t>Астматический статус.</w:t>
      </w:r>
    </w:p>
    <w:p w:rsidR="00BF6381" w:rsidRPr="008D48FB" w:rsidRDefault="00BF6381" w:rsidP="00BF6381">
      <w:pPr>
        <w:rPr>
          <w:bCs/>
          <w:color w:val="000000"/>
        </w:rPr>
      </w:pPr>
    </w:p>
    <w:p w:rsidR="00BF6381" w:rsidRPr="00BF717F" w:rsidRDefault="00BF6381" w:rsidP="00BF6381">
      <w:pPr>
        <w:ind w:firstLine="709"/>
        <w:jc w:val="both"/>
        <w:rPr>
          <w:b/>
          <w:color w:val="000000"/>
        </w:rPr>
      </w:pPr>
      <w:r w:rsidRPr="00BF717F">
        <w:rPr>
          <w:b/>
          <w:color w:val="000000"/>
        </w:rPr>
        <w:t>Вопросы для письменного опроса</w:t>
      </w:r>
    </w:p>
    <w:p w:rsidR="00BF6381" w:rsidRPr="00BC04C4" w:rsidRDefault="003248DD" w:rsidP="008318BC">
      <w:pPr>
        <w:pStyle w:val="a5"/>
        <w:numPr>
          <w:ilvl w:val="0"/>
          <w:numId w:val="17"/>
        </w:numPr>
        <w:rPr>
          <w:rFonts w:ascii="Times New Roman" w:hAnsi="Times New Roman"/>
          <w:sz w:val="24"/>
          <w:szCs w:val="24"/>
        </w:rPr>
      </w:pPr>
      <w:r>
        <w:rPr>
          <w:rFonts w:ascii="Times New Roman" w:hAnsi="Times New Roman"/>
          <w:sz w:val="24"/>
          <w:szCs w:val="24"/>
        </w:rPr>
        <w:t>К</w:t>
      </w:r>
      <w:r w:rsidR="00BF6381" w:rsidRPr="00BC04C4">
        <w:rPr>
          <w:rFonts w:ascii="Times New Roman" w:hAnsi="Times New Roman"/>
          <w:sz w:val="24"/>
          <w:szCs w:val="24"/>
        </w:rPr>
        <w:t xml:space="preserve">линическая картина </w:t>
      </w:r>
      <w:r w:rsidR="00A14789">
        <w:rPr>
          <w:rFonts w:ascii="Times New Roman" w:hAnsi="Times New Roman"/>
          <w:sz w:val="24"/>
          <w:szCs w:val="24"/>
        </w:rPr>
        <w:t>бронхиальной астмы</w:t>
      </w:r>
      <w:r w:rsidR="00BF6381" w:rsidRPr="00BC04C4">
        <w:rPr>
          <w:rFonts w:ascii="Times New Roman" w:hAnsi="Times New Roman"/>
          <w:sz w:val="24"/>
          <w:szCs w:val="24"/>
        </w:rPr>
        <w:t>.</w:t>
      </w:r>
    </w:p>
    <w:p w:rsidR="003248DD" w:rsidRPr="00BF717F" w:rsidRDefault="003248DD" w:rsidP="008318BC">
      <w:pPr>
        <w:pStyle w:val="a5"/>
        <w:numPr>
          <w:ilvl w:val="0"/>
          <w:numId w:val="17"/>
        </w:numPr>
        <w:rPr>
          <w:rFonts w:ascii="Times New Roman" w:hAnsi="Times New Roman"/>
          <w:sz w:val="24"/>
        </w:rPr>
      </w:pPr>
      <w:r>
        <w:rPr>
          <w:rFonts w:ascii="Times New Roman" w:hAnsi="Times New Roman"/>
          <w:sz w:val="24"/>
        </w:rPr>
        <w:t>Алгоритм оказания неотложной помощи.</w:t>
      </w:r>
    </w:p>
    <w:p w:rsidR="00BF6381" w:rsidRDefault="00BF6381" w:rsidP="00BF6381">
      <w:pPr>
        <w:ind w:firstLine="709"/>
        <w:jc w:val="both"/>
        <w:rPr>
          <w:color w:val="000000"/>
        </w:rPr>
      </w:pPr>
    </w:p>
    <w:p w:rsidR="00B71BA0" w:rsidRPr="00B71BA0" w:rsidRDefault="00B71BA0" w:rsidP="00BF6381">
      <w:pPr>
        <w:ind w:firstLine="709"/>
        <w:jc w:val="both"/>
        <w:rPr>
          <w:b/>
          <w:color w:val="000000"/>
        </w:rPr>
      </w:pPr>
      <w:r w:rsidRPr="00B71BA0">
        <w:rPr>
          <w:b/>
          <w:color w:val="000000"/>
        </w:rPr>
        <w:t>Проблемно-ситуационные задачи:</w:t>
      </w:r>
    </w:p>
    <w:p w:rsidR="00B71BA0" w:rsidRPr="00E65EC6" w:rsidRDefault="00B71BA0" w:rsidP="00B71BA0">
      <w:pPr>
        <w:pStyle w:val="a4"/>
        <w:shd w:val="clear" w:color="auto" w:fill="FFFFFF"/>
        <w:spacing w:before="0" w:beforeAutospacing="0" w:after="0" w:afterAutospacing="0"/>
        <w:ind w:firstLine="708"/>
        <w:rPr>
          <w:rFonts w:ascii="Times New Roman" w:hAnsi="Times New Roman"/>
          <w:color w:val="000000"/>
          <w:sz w:val="24"/>
          <w:szCs w:val="24"/>
        </w:rPr>
      </w:pPr>
      <w:r w:rsidRPr="004F6DD2">
        <w:rPr>
          <w:rFonts w:ascii="Times New Roman" w:hAnsi="Times New Roman"/>
          <w:b/>
          <w:color w:val="000000"/>
          <w:sz w:val="24"/>
          <w:szCs w:val="24"/>
        </w:rPr>
        <w:t>Задача</w:t>
      </w:r>
      <w:r>
        <w:rPr>
          <w:rFonts w:ascii="Times New Roman" w:hAnsi="Times New Roman"/>
          <w:b/>
          <w:color w:val="000000"/>
          <w:sz w:val="24"/>
          <w:szCs w:val="24"/>
        </w:rPr>
        <w:t xml:space="preserve"> 1</w:t>
      </w:r>
      <w:r w:rsidRPr="004F6DD2">
        <w:rPr>
          <w:rFonts w:ascii="Times New Roman" w:hAnsi="Times New Roman"/>
          <w:b/>
          <w:color w:val="000000"/>
          <w:sz w:val="24"/>
          <w:szCs w:val="24"/>
        </w:rPr>
        <w:t>.</w:t>
      </w:r>
      <w:r w:rsidRPr="00E65EC6">
        <w:rPr>
          <w:rFonts w:ascii="Times New Roman" w:hAnsi="Times New Roman"/>
          <w:color w:val="000000"/>
          <w:sz w:val="24"/>
          <w:szCs w:val="24"/>
        </w:rPr>
        <w:t>В холле поликлиники у больного 42 лет внезапно развился приступ удушья. Больной сидит, опираясь руками о края стула, грудная клетка в состоянии максимального вдоха, лицо цианотичное, выражает испуг, частота дыхательных движений 38 в мин. Одышка экспираторного характера, на расстоянии слышны сухие свистящие хрипы.</w:t>
      </w:r>
    </w:p>
    <w:p w:rsidR="00B71BA0" w:rsidRPr="00E65EC6" w:rsidRDefault="00B71BA0" w:rsidP="00B71BA0">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color w:val="000000"/>
          <w:sz w:val="24"/>
          <w:szCs w:val="24"/>
        </w:rPr>
        <w:t>1. Определите и обоснуйте неотложное состояние, развившееся у пациента.</w:t>
      </w:r>
    </w:p>
    <w:p w:rsidR="00B71BA0" w:rsidRPr="00E65EC6" w:rsidRDefault="00B71BA0" w:rsidP="00B71BA0">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color w:val="000000"/>
          <w:sz w:val="24"/>
          <w:szCs w:val="24"/>
        </w:rPr>
        <w:t>2. Составьте алгоритм оказания неотложной помощи и обоснуйте каждый этап.</w:t>
      </w:r>
    </w:p>
    <w:p w:rsidR="00B71BA0" w:rsidRDefault="00B71BA0" w:rsidP="00BF6381">
      <w:pPr>
        <w:ind w:firstLine="709"/>
        <w:jc w:val="both"/>
        <w:rPr>
          <w:color w:val="000000"/>
        </w:rPr>
      </w:pPr>
    </w:p>
    <w:p w:rsidR="00BF6381" w:rsidRPr="00DA55D8" w:rsidRDefault="00BF6381" w:rsidP="00BF6381">
      <w:pPr>
        <w:ind w:firstLine="709"/>
        <w:jc w:val="both"/>
        <w:rPr>
          <w:b/>
          <w:color w:val="000000"/>
        </w:rPr>
      </w:pPr>
      <w:r w:rsidRPr="00AC3DEA">
        <w:rPr>
          <w:b/>
          <w:color w:val="000000"/>
        </w:rPr>
        <w:t>Проверка практических навыков:</w:t>
      </w:r>
    </w:p>
    <w:p w:rsidR="00BF6381" w:rsidRPr="00832C2B" w:rsidRDefault="00BF6381" w:rsidP="008318BC">
      <w:pPr>
        <w:pStyle w:val="a5"/>
        <w:numPr>
          <w:ilvl w:val="0"/>
          <w:numId w:val="18"/>
        </w:numPr>
        <w:rPr>
          <w:rFonts w:ascii="Times New Roman" w:hAnsi="Times New Roman"/>
          <w:color w:val="000000"/>
          <w:sz w:val="24"/>
        </w:rPr>
      </w:pPr>
      <w:r w:rsidRPr="00832C2B">
        <w:rPr>
          <w:rFonts w:ascii="Times New Roman" w:hAnsi="Times New Roman"/>
          <w:color w:val="000000"/>
          <w:sz w:val="24"/>
        </w:rPr>
        <w:t xml:space="preserve">Оказание первой (неотложной) помощи при </w:t>
      </w:r>
      <w:r w:rsidR="00A14789">
        <w:rPr>
          <w:rFonts w:ascii="Times New Roman" w:hAnsi="Times New Roman"/>
          <w:color w:val="000000"/>
          <w:sz w:val="24"/>
        </w:rPr>
        <w:t>бронхиальной астме</w:t>
      </w:r>
      <w:r w:rsidRPr="00832C2B">
        <w:rPr>
          <w:rFonts w:ascii="Times New Roman" w:hAnsi="Times New Roman"/>
          <w:color w:val="000000"/>
          <w:sz w:val="24"/>
        </w:rPr>
        <w:t>.</w:t>
      </w:r>
    </w:p>
    <w:p w:rsidR="00BF6381" w:rsidRPr="009302F1" w:rsidRDefault="00BF6381" w:rsidP="00BF6381">
      <w:pPr>
        <w:rPr>
          <w:color w:val="000000"/>
        </w:rPr>
      </w:pPr>
    </w:p>
    <w:p w:rsidR="009F23E6" w:rsidRDefault="009F23E6" w:rsidP="00E836D2">
      <w:pPr>
        <w:ind w:firstLine="709"/>
        <w:jc w:val="both"/>
        <w:rPr>
          <w:color w:val="000000"/>
        </w:rPr>
      </w:pPr>
    </w:p>
    <w:p w:rsidR="00E54456" w:rsidRDefault="00E54456" w:rsidP="00E54456">
      <w:pPr>
        <w:ind w:firstLine="709"/>
        <w:jc w:val="center"/>
        <w:rPr>
          <w:color w:val="000000"/>
        </w:rPr>
      </w:pPr>
      <w:r w:rsidRPr="007F07B4">
        <w:rPr>
          <w:color w:val="000000"/>
        </w:rPr>
        <w:t xml:space="preserve">Практическое занятие </w:t>
      </w:r>
      <w:r>
        <w:rPr>
          <w:color w:val="000000"/>
        </w:rPr>
        <w:t>№7</w:t>
      </w:r>
    </w:p>
    <w:p w:rsidR="008B4D0C" w:rsidRDefault="00E54456" w:rsidP="00E54456">
      <w:pPr>
        <w:ind w:firstLine="709"/>
        <w:jc w:val="both"/>
        <w:rPr>
          <w:color w:val="000000"/>
        </w:rPr>
      </w:pPr>
      <w:r>
        <w:rPr>
          <w:color w:val="000000"/>
        </w:rPr>
        <w:t xml:space="preserve">Тема: </w:t>
      </w:r>
      <w:r w:rsidR="008B4D0C" w:rsidRPr="008E7FB9">
        <w:t xml:space="preserve">Оказание неотложной помощи при сахарном диабете. </w:t>
      </w:r>
      <w:proofErr w:type="spellStart"/>
      <w:r w:rsidR="008B4D0C" w:rsidRPr="008E7FB9">
        <w:t>Гипогликимическое</w:t>
      </w:r>
      <w:proofErr w:type="spellEnd"/>
      <w:r w:rsidR="008B4D0C" w:rsidRPr="008E7FB9">
        <w:t xml:space="preserve"> состояние. </w:t>
      </w:r>
      <w:proofErr w:type="spellStart"/>
      <w:r w:rsidR="008B4D0C" w:rsidRPr="008E7FB9">
        <w:t>Гипергликимическое</w:t>
      </w:r>
      <w:proofErr w:type="spellEnd"/>
      <w:r w:rsidR="008B4D0C" w:rsidRPr="008E7FB9">
        <w:t xml:space="preserve"> состояние.</w:t>
      </w:r>
    </w:p>
    <w:p w:rsidR="00E54456" w:rsidRPr="007102AD" w:rsidRDefault="00E54456" w:rsidP="00E54456">
      <w:pPr>
        <w:ind w:firstLine="709"/>
        <w:jc w:val="both"/>
        <w:rPr>
          <w:i/>
          <w:color w:val="000000"/>
        </w:rPr>
      </w:pPr>
      <w:r w:rsidRPr="00BD257B">
        <w:rPr>
          <w:color w:val="000000"/>
        </w:rPr>
        <w:t>Форма(ы) текущего контроля успеваемости</w:t>
      </w:r>
      <w:r w:rsidRPr="00747645">
        <w:rPr>
          <w:color w:val="000000"/>
        </w:rPr>
        <w:t>(у</w:t>
      </w:r>
      <w:r w:rsidRPr="00C1680F">
        <w:t>стный опрос</w:t>
      </w:r>
      <w:r>
        <w:t xml:space="preserve">, </w:t>
      </w:r>
      <w:r w:rsidR="00FB476C">
        <w:t>решение проблемно-ситуационных задач</w:t>
      </w:r>
      <w:r w:rsidR="00A85952">
        <w:t xml:space="preserve">, </w:t>
      </w:r>
      <w:r w:rsidRPr="000239FC">
        <w:t>проверка практических навыков</w:t>
      </w:r>
      <w:r w:rsidRPr="00747645">
        <w:rPr>
          <w:color w:val="000000"/>
        </w:rPr>
        <w:t>).</w:t>
      </w:r>
    </w:p>
    <w:p w:rsidR="00E54456" w:rsidRDefault="00E54456" w:rsidP="00E54456">
      <w:pPr>
        <w:ind w:firstLine="709"/>
        <w:jc w:val="both"/>
        <w:rPr>
          <w:b/>
          <w:color w:val="000000"/>
        </w:rPr>
      </w:pPr>
    </w:p>
    <w:p w:rsidR="00E54456" w:rsidRDefault="00E54456" w:rsidP="00E54456">
      <w:pPr>
        <w:ind w:firstLine="709"/>
        <w:jc w:val="both"/>
        <w:rPr>
          <w:b/>
          <w:color w:val="000000"/>
        </w:rPr>
      </w:pPr>
      <w:r w:rsidRPr="007102AD">
        <w:rPr>
          <w:b/>
          <w:color w:val="000000"/>
        </w:rPr>
        <w:lastRenderedPageBreak/>
        <w:t>Оценочные материалы текущего контроля успеваемости</w:t>
      </w:r>
    </w:p>
    <w:p w:rsidR="00E54456" w:rsidRPr="001929FB" w:rsidRDefault="00E54456" w:rsidP="00E54456">
      <w:pPr>
        <w:ind w:firstLine="709"/>
        <w:outlineLvl w:val="0"/>
        <w:rPr>
          <w:b/>
          <w:color w:val="000000"/>
        </w:rPr>
      </w:pPr>
      <w:r w:rsidRPr="001929FB">
        <w:rPr>
          <w:b/>
          <w:color w:val="000000"/>
        </w:rPr>
        <w:t>Вопросы для устного опроса:</w:t>
      </w:r>
    </w:p>
    <w:p w:rsidR="0093105C" w:rsidRPr="00193ACD" w:rsidRDefault="0093105C" w:rsidP="008318BC">
      <w:pPr>
        <w:pStyle w:val="a5"/>
        <w:numPr>
          <w:ilvl w:val="0"/>
          <w:numId w:val="19"/>
        </w:numPr>
        <w:rPr>
          <w:rFonts w:ascii="Times New Roman" w:hAnsi="Times New Roman"/>
          <w:color w:val="000000"/>
          <w:sz w:val="24"/>
        </w:rPr>
      </w:pPr>
      <w:r w:rsidRPr="00193ACD">
        <w:rPr>
          <w:rFonts w:ascii="Times New Roman" w:hAnsi="Times New Roman"/>
          <w:sz w:val="24"/>
        </w:rPr>
        <w:t>Принципы купирования неотложных состояний.</w:t>
      </w:r>
    </w:p>
    <w:p w:rsidR="0093105C" w:rsidRPr="00193ACD" w:rsidRDefault="0093105C" w:rsidP="008318BC">
      <w:pPr>
        <w:pStyle w:val="a5"/>
        <w:numPr>
          <w:ilvl w:val="0"/>
          <w:numId w:val="19"/>
        </w:numPr>
        <w:rPr>
          <w:rFonts w:ascii="Times New Roman" w:hAnsi="Times New Roman"/>
          <w:sz w:val="24"/>
        </w:rPr>
      </w:pPr>
      <w:r w:rsidRPr="00193ACD">
        <w:rPr>
          <w:rFonts w:ascii="Times New Roman" w:hAnsi="Times New Roman"/>
          <w:sz w:val="24"/>
        </w:rPr>
        <w:t>Диагностика, принципы организации первой врачебной помощи при сахарном диабете.</w:t>
      </w:r>
    </w:p>
    <w:p w:rsidR="0093105C" w:rsidRPr="00193ACD" w:rsidRDefault="0093105C" w:rsidP="008318BC">
      <w:pPr>
        <w:pStyle w:val="a5"/>
        <w:numPr>
          <w:ilvl w:val="0"/>
          <w:numId w:val="19"/>
        </w:numPr>
        <w:rPr>
          <w:rFonts w:ascii="Times New Roman" w:hAnsi="Times New Roman"/>
          <w:sz w:val="24"/>
        </w:rPr>
      </w:pPr>
      <w:proofErr w:type="spellStart"/>
      <w:r w:rsidRPr="00193ACD">
        <w:rPr>
          <w:rFonts w:ascii="Times New Roman" w:hAnsi="Times New Roman"/>
          <w:sz w:val="24"/>
        </w:rPr>
        <w:t>Гипогликимическое</w:t>
      </w:r>
      <w:proofErr w:type="spellEnd"/>
      <w:r w:rsidRPr="00193ACD">
        <w:rPr>
          <w:rFonts w:ascii="Times New Roman" w:hAnsi="Times New Roman"/>
          <w:sz w:val="24"/>
        </w:rPr>
        <w:t xml:space="preserve"> состояние. </w:t>
      </w:r>
    </w:p>
    <w:p w:rsidR="0093105C" w:rsidRPr="00193ACD" w:rsidRDefault="0093105C" w:rsidP="008318BC">
      <w:pPr>
        <w:pStyle w:val="a5"/>
        <w:numPr>
          <w:ilvl w:val="0"/>
          <w:numId w:val="19"/>
        </w:numPr>
        <w:rPr>
          <w:rFonts w:ascii="Times New Roman" w:hAnsi="Times New Roman"/>
          <w:sz w:val="24"/>
        </w:rPr>
      </w:pPr>
      <w:proofErr w:type="spellStart"/>
      <w:r w:rsidRPr="00193ACD">
        <w:rPr>
          <w:rFonts w:ascii="Times New Roman" w:hAnsi="Times New Roman"/>
          <w:sz w:val="24"/>
        </w:rPr>
        <w:t>Гипергликимическое</w:t>
      </w:r>
      <w:proofErr w:type="spellEnd"/>
      <w:r w:rsidRPr="00193ACD">
        <w:rPr>
          <w:rFonts w:ascii="Times New Roman" w:hAnsi="Times New Roman"/>
          <w:sz w:val="24"/>
        </w:rPr>
        <w:t xml:space="preserve"> состояние.</w:t>
      </w:r>
    </w:p>
    <w:p w:rsidR="00193ACD" w:rsidRPr="008D48FB" w:rsidRDefault="00193ACD" w:rsidP="00193ACD">
      <w:pPr>
        <w:rPr>
          <w:bCs/>
          <w:color w:val="000000"/>
        </w:rPr>
      </w:pPr>
    </w:p>
    <w:p w:rsidR="00193ACD" w:rsidRPr="00BF717F" w:rsidRDefault="00193ACD" w:rsidP="00193ACD">
      <w:pPr>
        <w:ind w:firstLine="709"/>
        <w:jc w:val="both"/>
        <w:rPr>
          <w:b/>
          <w:color w:val="000000"/>
        </w:rPr>
      </w:pPr>
      <w:r w:rsidRPr="00BF717F">
        <w:rPr>
          <w:b/>
          <w:color w:val="000000"/>
        </w:rPr>
        <w:t>Вопросы для письменного опроса</w:t>
      </w:r>
    </w:p>
    <w:p w:rsidR="00193ACD" w:rsidRDefault="003248DD" w:rsidP="008318BC">
      <w:pPr>
        <w:pStyle w:val="a5"/>
        <w:numPr>
          <w:ilvl w:val="0"/>
          <w:numId w:val="20"/>
        </w:numPr>
        <w:rPr>
          <w:rFonts w:ascii="Times New Roman" w:hAnsi="Times New Roman"/>
          <w:sz w:val="24"/>
          <w:szCs w:val="24"/>
        </w:rPr>
      </w:pPr>
      <w:r>
        <w:rPr>
          <w:rFonts w:ascii="Times New Roman" w:hAnsi="Times New Roman"/>
          <w:sz w:val="24"/>
          <w:szCs w:val="24"/>
        </w:rPr>
        <w:t>К</w:t>
      </w:r>
      <w:r w:rsidR="00193ACD" w:rsidRPr="00BC04C4">
        <w:rPr>
          <w:rFonts w:ascii="Times New Roman" w:hAnsi="Times New Roman"/>
          <w:sz w:val="24"/>
          <w:szCs w:val="24"/>
        </w:rPr>
        <w:t xml:space="preserve">линическая картина </w:t>
      </w:r>
      <w:r w:rsidR="0080148A">
        <w:rPr>
          <w:rFonts w:ascii="Times New Roman" w:hAnsi="Times New Roman"/>
          <w:sz w:val="24"/>
          <w:szCs w:val="24"/>
        </w:rPr>
        <w:t>гипогликемического состояния</w:t>
      </w:r>
      <w:r w:rsidR="00193ACD" w:rsidRPr="00BC04C4">
        <w:rPr>
          <w:rFonts w:ascii="Times New Roman" w:hAnsi="Times New Roman"/>
          <w:sz w:val="24"/>
          <w:szCs w:val="24"/>
        </w:rPr>
        <w:t>.</w:t>
      </w:r>
    </w:p>
    <w:p w:rsidR="0080148A" w:rsidRDefault="003248DD" w:rsidP="008318BC">
      <w:pPr>
        <w:pStyle w:val="a5"/>
        <w:numPr>
          <w:ilvl w:val="0"/>
          <w:numId w:val="20"/>
        </w:numPr>
        <w:rPr>
          <w:rFonts w:ascii="Times New Roman" w:hAnsi="Times New Roman"/>
          <w:sz w:val="24"/>
          <w:szCs w:val="24"/>
        </w:rPr>
      </w:pPr>
      <w:r>
        <w:rPr>
          <w:rFonts w:ascii="Times New Roman" w:hAnsi="Times New Roman"/>
          <w:sz w:val="24"/>
          <w:szCs w:val="24"/>
        </w:rPr>
        <w:t>К</w:t>
      </w:r>
      <w:r w:rsidR="0080148A" w:rsidRPr="00BC04C4">
        <w:rPr>
          <w:rFonts w:ascii="Times New Roman" w:hAnsi="Times New Roman"/>
          <w:sz w:val="24"/>
          <w:szCs w:val="24"/>
        </w:rPr>
        <w:t xml:space="preserve">линическая картина </w:t>
      </w:r>
      <w:r w:rsidR="0080148A">
        <w:rPr>
          <w:rFonts w:ascii="Times New Roman" w:hAnsi="Times New Roman"/>
          <w:sz w:val="24"/>
          <w:szCs w:val="24"/>
        </w:rPr>
        <w:t>гип</w:t>
      </w:r>
      <w:r>
        <w:rPr>
          <w:rFonts w:ascii="Times New Roman" w:hAnsi="Times New Roman"/>
          <w:sz w:val="24"/>
          <w:szCs w:val="24"/>
        </w:rPr>
        <w:t>ер</w:t>
      </w:r>
      <w:r w:rsidR="0080148A">
        <w:rPr>
          <w:rFonts w:ascii="Times New Roman" w:hAnsi="Times New Roman"/>
          <w:sz w:val="24"/>
          <w:szCs w:val="24"/>
        </w:rPr>
        <w:t>гликемического состояния</w:t>
      </w:r>
      <w:r w:rsidR="0080148A" w:rsidRPr="00BC04C4">
        <w:rPr>
          <w:rFonts w:ascii="Times New Roman" w:hAnsi="Times New Roman"/>
          <w:sz w:val="24"/>
          <w:szCs w:val="24"/>
        </w:rPr>
        <w:t>.</w:t>
      </w:r>
    </w:p>
    <w:p w:rsidR="003248DD" w:rsidRPr="00BF717F" w:rsidRDefault="003248DD" w:rsidP="008318BC">
      <w:pPr>
        <w:pStyle w:val="a5"/>
        <w:numPr>
          <w:ilvl w:val="0"/>
          <w:numId w:val="20"/>
        </w:numPr>
        <w:rPr>
          <w:rFonts w:ascii="Times New Roman" w:hAnsi="Times New Roman"/>
          <w:sz w:val="24"/>
        </w:rPr>
      </w:pPr>
      <w:r>
        <w:rPr>
          <w:rFonts w:ascii="Times New Roman" w:hAnsi="Times New Roman"/>
          <w:sz w:val="24"/>
        </w:rPr>
        <w:t>Алгоритм оказания неотложной помощи.</w:t>
      </w:r>
    </w:p>
    <w:p w:rsidR="00193ACD" w:rsidRDefault="00193ACD" w:rsidP="00193ACD">
      <w:pPr>
        <w:ind w:firstLine="709"/>
        <w:jc w:val="both"/>
        <w:rPr>
          <w:color w:val="000000"/>
        </w:rPr>
      </w:pPr>
    </w:p>
    <w:p w:rsidR="00B71BA0" w:rsidRPr="00B71BA0" w:rsidRDefault="00B71BA0" w:rsidP="00193ACD">
      <w:pPr>
        <w:ind w:firstLine="709"/>
        <w:jc w:val="both"/>
        <w:rPr>
          <w:b/>
          <w:color w:val="000000"/>
        </w:rPr>
      </w:pPr>
      <w:r w:rsidRPr="00B71BA0">
        <w:rPr>
          <w:b/>
          <w:color w:val="000000"/>
        </w:rPr>
        <w:t>Проблемно-ситуационные задачи:</w:t>
      </w:r>
    </w:p>
    <w:p w:rsidR="00B71BA0" w:rsidRPr="00E65EC6" w:rsidRDefault="00B71BA0" w:rsidP="00B71BA0">
      <w:pPr>
        <w:pStyle w:val="a4"/>
        <w:shd w:val="clear" w:color="auto" w:fill="FFFFFF"/>
        <w:spacing w:before="0" w:beforeAutospacing="0" w:after="0" w:afterAutospacing="0"/>
        <w:ind w:firstLine="708"/>
        <w:rPr>
          <w:rFonts w:ascii="Times New Roman" w:hAnsi="Times New Roman"/>
          <w:color w:val="000000"/>
          <w:sz w:val="24"/>
          <w:szCs w:val="24"/>
        </w:rPr>
      </w:pPr>
      <w:r w:rsidRPr="004F6DD2">
        <w:rPr>
          <w:rFonts w:ascii="Times New Roman" w:hAnsi="Times New Roman"/>
          <w:b/>
          <w:color w:val="000000"/>
          <w:sz w:val="24"/>
          <w:szCs w:val="24"/>
        </w:rPr>
        <w:t xml:space="preserve">Задача </w:t>
      </w:r>
      <w:r>
        <w:rPr>
          <w:rFonts w:ascii="Times New Roman" w:hAnsi="Times New Roman"/>
          <w:b/>
          <w:color w:val="000000"/>
          <w:sz w:val="24"/>
          <w:szCs w:val="24"/>
        </w:rPr>
        <w:t>1</w:t>
      </w:r>
      <w:r w:rsidRPr="004F6DD2">
        <w:rPr>
          <w:rFonts w:ascii="Times New Roman" w:hAnsi="Times New Roman"/>
          <w:b/>
          <w:color w:val="000000"/>
          <w:sz w:val="24"/>
          <w:szCs w:val="24"/>
        </w:rPr>
        <w:t>.</w:t>
      </w:r>
      <w:r w:rsidRPr="00E65EC6">
        <w:rPr>
          <w:rFonts w:ascii="Times New Roman" w:hAnsi="Times New Roman"/>
          <w:color w:val="000000"/>
          <w:sz w:val="24"/>
          <w:szCs w:val="24"/>
        </w:rPr>
        <w:t>В кабинете стоматолога пациентка 32 лет потеряла сознание. При объективном обследовании: состояние тяжелое, сознание отсутствует, дыхание шумное, редкое, глубокое. Мышечный тонус и тонус глазных яблок снижен, сухость кожных покровов, слизистых оболочек и языка, характерный запах ацетона в выдыхаемом воздухе. Артериальное давление 90/60 мм рт. ст., у пациента обнаружена карточка больного сахарным диабетом.</w:t>
      </w:r>
    </w:p>
    <w:p w:rsidR="00B71BA0" w:rsidRPr="00E65EC6" w:rsidRDefault="00B71BA0" w:rsidP="008318BC">
      <w:pPr>
        <w:pStyle w:val="a4"/>
        <w:numPr>
          <w:ilvl w:val="0"/>
          <w:numId w:val="60"/>
        </w:numPr>
        <w:shd w:val="clear" w:color="auto" w:fill="FFFFFF"/>
        <w:spacing w:before="0" w:beforeAutospacing="0" w:after="0" w:afterAutospacing="0"/>
        <w:rPr>
          <w:rFonts w:ascii="Times New Roman" w:hAnsi="Times New Roman"/>
          <w:color w:val="000000"/>
          <w:sz w:val="24"/>
          <w:szCs w:val="24"/>
        </w:rPr>
      </w:pPr>
      <w:r w:rsidRPr="00E65EC6">
        <w:rPr>
          <w:rFonts w:ascii="Times New Roman" w:hAnsi="Times New Roman"/>
          <w:color w:val="000000"/>
          <w:sz w:val="24"/>
          <w:szCs w:val="24"/>
        </w:rPr>
        <w:t>Определите неотложное состояние, развивающееся у пациента.</w:t>
      </w:r>
    </w:p>
    <w:p w:rsidR="00B71BA0" w:rsidRPr="00E65EC6" w:rsidRDefault="00B71BA0" w:rsidP="008318BC">
      <w:pPr>
        <w:pStyle w:val="a4"/>
        <w:numPr>
          <w:ilvl w:val="0"/>
          <w:numId w:val="60"/>
        </w:numPr>
        <w:shd w:val="clear" w:color="auto" w:fill="FFFFFF"/>
        <w:spacing w:before="0" w:beforeAutospacing="0" w:after="0" w:afterAutospacing="0"/>
        <w:rPr>
          <w:rFonts w:ascii="Times New Roman" w:hAnsi="Times New Roman"/>
          <w:color w:val="000000"/>
          <w:sz w:val="24"/>
          <w:szCs w:val="24"/>
        </w:rPr>
      </w:pPr>
      <w:r w:rsidRPr="00E65EC6">
        <w:rPr>
          <w:rFonts w:ascii="Times New Roman" w:hAnsi="Times New Roman"/>
          <w:color w:val="000000"/>
          <w:sz w:val="24"/>
          <w:szCs w:val="24"/>
        </w:rPr>
        <w:t>Составьте алгоритм оказания неотложной помощи и обоснуйте каждый этап.</w:t>
      </w:r>
    </w:p>
    <w:p w:rsidR="00B71BA0" w:rsidRDefault="00B71BA0" w:rsidP="00B71BA0">
      <w:pPr>
        <w:pStyle w:val="a4"/>
        <w:shd w:val="clear" w:color="auto" w:fill="FFFFFF"/>
        <w:spacing w:before="0" w:beforeAutospacing="0" w:after="0" w:afterAutospacing="0"/>
        <w:rPr>
          <w:rFonts w:ascii="Times New Roman" w:hAnsi="Times New Roman"/>
          <w:color w:val="000000"/>
          <w:sz w:val="24"/>
          <w:szCs w:val="24"/>
        </w:rPr>
      </w:pPr>
    </w:p>
    <w:p w:rsidR="00193ACD" w:rsidRPr="00DA55D8" w:rsidRDefault="00193ACD" w:rsidP="00193ACD">
      <w:pPr>
        <w:ind w:firstLine="709"/>
        <w:jc w:val="both"/>
        <w:rPr>
          <w:b/>
          <w:color w:val="000000"/>
        </w:rPr>
      </w:pPr>
      <w:r w:rsidRPr="00AC3DEA">
        <w:rPr>
          <w:b/>
          <w:color w:val="000000"/>
        </w:rPr>
        <w:t>Проверка практических навыков:</w:t>
      </w:r>
    </w:p>
    <w:p w:rsidR="00193ACD" w:rsidRPr="00832C2B" w:rsidRDefault="00193ACD" w:rsidP="008318BC">
      <w:pPr>
        <w:pStyle w:val="a5"/>
        <w:numPr>
          <w:ilvl w:val="0"/>
          <w:numId w:val="21"/>
        </w:numPr>
        <w:rPr>
          <w:rFonts w:ascii="Times New Roman" w:hAnsi="Times New Roman"/>
          <w:color w:val="000000"/>
          <w:sz w:val="24"/>
        </w:rPr>
      </w:pPr>
      <w:r w:rsidRPr="00832C2B">
        <w:rPr>
          <w:rFonts w:ascii="Times New Roman" w:hAnsi="Times New Roman"/>
          <w:color w:val="000000"/>
          <w:sz w:val="24"/>
        </w:rPr>
        <w:t xml:space="preserve">Оказание первой (неотложной) помощи при </w:t>
      </w:r>
      <w:r>
        <w:rPr>
          <w:rFonts w:ascii="Times New Roman" w:hAnsi="Times New Roman"/>
          <w:color w:val="000000"/>
          <w:sz w:val="24"/>
        </w:rPr>
        <w:t>бронхиальной астме</w:t>
      </w:r>
      <w:r w:rsidRPr="00832C2B">
        <w:rPr>
          <w:rFonts w:ascii="Times New Roman" w:hAnsi="Times New Roman"/>
          <w:color w:val="000000"/>
          <w:sz w:val="24"/>
        </w:rPr>
        <w:t>.</w:t>
      </w:r>
    </w:p>
    <w:p w:rsidR="00C11429" w:rsidRPr="00483BA9" w:rsidRDefault="00C11429" w:rsidP="00483BA9"/>
    <w:p w:rsidR="00E54456" w:rsidRDefault="00E54456" w:rsidP="00E54456">
      <w:pPr>
        <w:ind w:firstLine="709"/>
        <w:jc w:val="both"/>
        <w:rPr>
          <w:color w:val="000000"/>
        </w:rPr>
      </w:pPr>
    </w:p>
    <w:p w:rsidR="008B4D0C" w:rsidRPr="007F07B4" w:rsidRDefault="008B4D0C" w:rsidP="008B4D0C">
      <w:pPr>
        <w:pStyle w:val="a5"/>
        <w:ind w:left="0" w:firstLine="709"/>
        <w:rPr>
          <w:rFonts w:ascii="Times New Roman" w:hAnsi="Times New Roman"/>
          <w:b/>
          <w:i/>
          <w:color w:val="000000"/>
          <w:sz w:val="24"/>
          <w:szCs w:val="24"/>
        </w:rPr>
      </w:pPr>
      <w:r w:rsidRPr="007102AD">
        <w:rPr>
          <w:rFonts w:ascii="Times New Roman" w:hAnsi="Times New Roman"/>
          <w:b/>
          <w:color w:val="000000"/>
          <w:sz w:val="24"/>
          <w:szCs w:val="24"/>
        </w:rPr>
        <w:t xml:space="preserve">Модуль </w:t>
      </w:r>
      <w:r>
        <w:rPr>
          <w:rFonts w:ascii="Times New Roman" w:hAnsi="Times New Roman"/>
          <w:b/>
          <w:color w:val="000000"/>
          <w:sz w:val="24"/>
          <w:szCs w:val="24"/>
        </w:rPr>
        <w:t>2</w:t>
      </w:r>
      <w:r w:rsidRPr="00E54456">
        <w:rPr>
          <w:rFonts w:ascii="Times New Roman" w:hAnsi="Times New Roman"/>
          <w:sz w:val="24"/>
          <w:szCs w:val="24"/>
        </w:rPr>
        <w:t>.</w:t>
      </w:r>
      <w:r w:rsidRPr="00612FF4">
        <w:rPr>
          <w:rFonts w:ascii="Times New Roman" w:hAnsi="Times New Roman"/>
          <w:b/>
          <w:sz w:val="24"/>
        </w:rPr>
        <w:t>Реанимация в стоматологии</w:t>
      </w:r>
    </w:p>
    <w:p w:rsidR="006D6346" w:rsidRDefault="006D6346" w:rsidP="006D6346">
      <w:pPr>
        <w:ind w:firstLine="709"/>
        <w:jc w:val="center"/>
        <w:rPr>
          <w:color w:val="000000"/>
        </w:rPr>
      </w:pPr>
      <w:r w:rsidRPr="007F07B4">
        <w:rPr>
          <w:color w:val="000000"/>
        </w:rPr>
        <w:t xml:space="preserve">Практическое занятие </w:t>
      </w:r>
      <w:r>
        <w:rPr>
          <w:color w:val="000000"/>
        </w:rPr>
        <w:t>№8</w:t>
      </w:r>
    </w:p>
    <w:p w:rsidR="006D6346" w:rsidRPr="007F07B4" w:rsidRDefault="006D6346" w:rsidP="006D6346">
      <w:pPr>
        <w:ind w:firstLine="709"/>
        <w:jc w:val="both"/>
        <w:rPr>
          <w:i/>
          <w:color w:val="000000"/>
        </w:rPr>
      </w:pPr>
      <w:proofErr w:type="spellStart"/>
      <w:r>
        <w:rPr>
          <w:color w:val="000000"/>
        </w:rPr>
        <w:t>Тема:</w:t>
      </w:r>
      <w:r w:rsidR="008B4D0C" w:rsidRPr="00F971A8">
        <w:t>Реанимация</w:t>
      </w:r>
      <w:proofErr w:type="spellEnd"/>
      <w:r w:rsidR="008B4D0C" w:rsidRPr="00F971A8">
        <w:t xml:space="preserve"> и интенсивная терапия при терминальных состояниях и несчастных случаях.</w:t>
      </w:r>
    </w:p>
    <w:p w:rsidR="006D6346" w:rsidRPr="007102AD" w:rsidRDefault="006D6346" w:rsidP="006D6346">
      <w:pPr>
        <w:ind w:firstLine="709"/>
        <w:jc w:val="both"/>
        <w:rPr>
          <w:i/>
          <w:color w:val="000000"/>
        </w:rPr>
      </w:pPr>
      <w:r w:rsidRPr="00BD257B">
        <w:rPr>
          <w:color w:val="000000"/>
        </w:rPr>
        <w:t>Форма(ы) текущего контроля успеваемости</w:t>
      </w:r>
      <w:r w:rsidRPr="00747645">
        <w:rPr>
          <w:color w:val="000000"/>
        </w:rPr>
        <w:t>(у</w:t>
      </w:r>
      <w:r w:rsidRPr="00C1680F">
        <w:t>стный опрос</w:t>
      </w:r>
      <w:r>
        <w:t xml:space="preserve">, </w:t>
      </w:r>
      <w:r w:rsidR="000A04C3">
        <w:t>письменный опрос</w:t>
      </w:r>
      <w:r>
        <w:t xml:space="preserve">, </w:t>
      </w:r>
      <w:r w:rsidRPr="000239FC">
        <w:t>проверка практических навыков</w:t>
      </w:r>
      <w:r w:rsidRPr="00747645">
        <w:rPr>
          <w:color w:val="000000"/>
        </w:rPr>
        <w:t>).</w:t>
      </w:r>
    </w:p>
    <w:p w:rsidR="006D6346" w:rsidRDefault="006D6346" w:rsidP="006D6346">
      <w:pPr>
        <w:ind w:firstLine="709"/>
        <w:jc w:val="both"/>
        <w:rPr>
          <w:b/>
          <w:color w:val="000000"/>
        </w:rPr>
      </w:pPr>
    </w:p>
    <w:p w:rsidR="006D6346" w:rsidRDefault="006D6346" w:rsidP="006D6346">
      <w:pPr>
        <w:ind w:firstLine="709"/>
        <w:jc w:val="both"/>
        <w:rPr>
          <w:b/>
          <w:color w:val="000000"/>
        </w:rPr>
      </w:pPr>
      <w:r w:rsidRPr="007102AD">
        <w:rPr>
          <w:b/>
          <w:color w:val="000000"/>
        </w:rPr>
        <w:t>Оценочные материалы текущего контроля успеваемости</w:t>
      </w:r>
    </w:p>
    <w:p w:rsidR="006D6346" w:rsidRPr="001929FB" w:rsidRDefault="006D6346" w:rsidP="006D6346">
      <w:pPr>
        <w:ind w:firstLine="709"/>
        <w:outlineLvl w:val="0"/>
        <w:rPr>
          <w:b/>
          <w:color w:val="000000"/>
        </w:rPr>
      </w:pPr>
      <w:r w:rsidRPr="001929FB">
        <w:rPr>
          <w:b/>
          <w:color w:val="000000"/>
        </w:rPr>
        <w:t>Вопросы для устного опроса:</w:t>
      </w:r>
    </w:p>
    <w:p w:rsidR="0044334A" w:rsidRPr="001B6562" w:rsidRDefault="0044334A" w:rsidP="008318BC">
      <w:pPr>
        <w:pStyle w:val="a5"/>
        <w:numPr>
          <w:ilvl w:val="0"/>
          <w:numId w:val="22"/>
        </w:numPr>
        <w:rPr>
          <w:rFonts w:ascii="Times New Roman" w:hAnsi="Times New Roman"/>
          <w:sz w:val="24"/>
        </w:rPr>
      </w:pPr>
      <w:r w:rsidRPr="001B6562">
        <w:rPr>
          <w:rFonts w:ascii="Times New Roman" w:hAnsi="Times New Roman"/>
          <w:sz w:val="24"/>
        </w:rPr>
        <w:t>Реанимация при терминальных состояниях и несчастных случаях.</w:t>
      </w:r>
    </w:p>
    <w:p w:rsidR="0044334A" w:rsidRPr="001B6562" w:rsidRDefault="0044334A" w:rsidP="008318BC">
      <w:pPr>
        <w:pStyle w:val="a5"/>
        <w:numPr>
          <w:ilvl w:val="0"/>
          <w:numId w:val="22"/>
        </w:numPr>
        <w:rPr>
          <w:rFonts w:ascii="Times New Roman" w:hAnsi="Times New Roman"/>
          <w:sz w:val="24"/>
        </w:rPr>
      </w:pPr>
      <w:r w:rsidRPr="001B6562">
        <w:rPr>
          <w:rFonts w:ascii="Times New Roman" w:hAnsi="Times New Roman"/>
          <w:sz w:val="24"/>
        </w:rPr>
        <w:t>Интенсивная терапия при терминальных состояниях и несчастных случаях.</w:t>
      </w:r>
    </w:p>
    <w:p w:rsidR="0044334A" w:rsidRPr="001B6562" w:rsidRDefault="0044334A" w:rsidP="008318BC">
      <w:pPr>
        <w:pStyle w:val="a5"/>
        <w:numPr>
          <w:ilvl w:val="0"/>
          <w:numId w:val="22"/>
        </w:numPr>
        <w:rPr>
          <w:rFonts w:ascii="Times New Roman" w:hAnsi="Times New Roman"/>
          <w:color w:val="000000"/>
          <w:sz w:val="24"/>
        </w:rPr>
      </w:pPr>
      <w:r w:rsidRPr="001B6562">
        <w:rPr>
          <w:rFonts w:ascii="Times New Roman" w:hAnsi="Times New Roman"/>
          <w:sz w:val="24"/>
        </w:rPr>
        <w:t>Правовая ответственность врача.</w:t>
      </w:r>
    </w:p>
    <w:p w:rsidR="001B6562" w:rsidRDefault="001B6562" w:rsidP="001B6562">
      <w:pPr>
        <w:ind w:firstLine="709"/>
        <w:jc w:val="both"/>
        <w:rPr>
          <w:b/>
          <w:color w:val="000000"/>
        </w:rPr>
      </w:pPr>
    </w:p>
    <w:p w:rsidR="001B6562" w:rsidRPr="00BF717F" w:rsidRDefault="001B6562" w:rsidP="001B6562">
      <w:pPr>
        <w:ind w:firstLine="709"/>
        <w:jc w:val="both"/>
        <w:rPr>
          <w:b/>
          <w:color w:val="000000"/>
        </w:rPr>
      </w:pPr>
      <w:r w:rsidRPr="00BF717F">
        <w:rPr>
          <w:b/>
          <w:color w:val="000000"/>
        </w:rPr>
        <w:t>Вопросы для письменного опроса</w:t>
      </w:r>
    </w:p>
    <w:p w:rsidR="001B6562" w:rsidRDefault="002037E9" w:rsidP="008318BC">
      <w:pPr>
        <w:pStyle w:val="a5"/>
        <w:numPr>
          <w:ilvl w:val="0"/>
          <w:numId w:val="24"/>
        </w:numPr>
        <w:rPr>
          <w:rFonts w:ascii="Times New Roman" w:hAnsi="Times New Roman"/>
          <w:sz w:val="24"/>
        </w:rPr>
      </w:pPr>
      <w:r>
        <w:rPr>
          <w:rFonts w:ascii="Times New Roman" w:hAnsi="Times New Roman"/>
          <w:sz w:val="24"/>
        </w:rPr>
        <w:t xml:space="preserve">Интенсивная терапия </w:t>
      </w:r>
      <w:r w:rsidR="009F00BC">
        <w:rPr>
          <w:rFonts w:ascii="Times New Roman" w:hAnsi="Times New Roman"/>
          <w:sz w:val="24"/>
        </w:rPr>
        <w:t>при терминальных состояниях.</w:t>
      </w:r>
    </w:p>
    <w:p w:rsidR="009F00BC" w:rsidRPr="009F00BC" w:rsidRDefault="009F00BC" w:rsidP="008318BC">
      <w:pPr>
        <w:pStyle w:val="a5"/>
        <w:numPr>
          <w:ilvl w:val="0"/>
          <w:numId w:val="24"/>
        </w:numPr>
        <w:rPr>
          <w:rFonts w:ascii="Times New Roman" w:hAnsi="Times New Roman"/>
          <w:sz w:val="24"/>
        </w:rPr>
      </w:pPr>
      <w:r>
        <w:rPr>
          <w:rFonts w:ascii="Times New Roman" w:hAnsi="Times New Roman"/>
          <w:sz w:val="24"/>
        </w:rPr>
        <w:t>Интенсивная терапия при несчастных случаях.</w:t>
      </w:r>
    </w:p>
    <w:p w:rsidR="001B6562" w:rsidRDefault="001B6562" w:rsidP="001B6562">
      <w:pPr>
        <w:ind w:firstLine="709"/>
        <w:jc w:val="both"/>
        <w:rPr>
          <w:color w:val="000000"/>
        </w:rPr>
      </w:pPr>
    </w:p>
    <w:p w:rsidR="001B6562" w:rsidRPr="00DA55D8" w:rsidRDefault="001B6562" w:rsidP="001B6562">
      <w:pPr>
        <w:ind w:firstLine="709"/>
        <w:jc w:val="both"/>
        <w:rPr>
          <w:b/>
          <w:color w:val="000000"/>
        </w:rPr>
      </w:pPr>
      <w:r w:rsidRPr="00AC3DEA">
        <w:rPr>
          <w:b/>
          <w:color w:val="000000"/>
        </w:rPr>
        <w:t>Проверка практических навыков:</w:t>
      </w:r>
    </w:p>
    <w:p w:rsidR="001B6562" w:rsidRDefault="00190DD8" w:rsidP="008318BC">
      <w:pPr>
        <w:pStyle w:val="a5"/>
        <w:numPr>
          <w:ilvl w:val="0"/>
          <w:numId w:val="23"/>
        </w:numPr>
        <w:rPr>
          <w:rFonts w:ascii="Times New Roman" w:hAnsi="Times New Roman"/>
          <w:color w:val="000000"/>
          <w:sz w:val="24"/>
        </w:rPr>
      </w:pPr>
      <w:r>
        <w:rPr>
          <w:rFonts w:ascii="Times New Roman" w:hAnsi="Times New Roman"/>
          <w:color w:val="000000"/>
          <w:sz w:val="24"/>
        </w:rPr>
        <w:t>Реанимационные мероприятия при терминальных состояниях.</w:t>
      </w:r>
    </w:p>
    <w:p w:rsidR="00190DD8" w:rsidRPr="0039128E" w:rsidRDefault="00190DD8" w:rsidP="008318BC">
      <w:pPr>
        <w:pStyle w:val="a5"/>
        <w:numPr>
          <w:ilvl w:val="0"/>
          <w:numId w:val="23"/>
        </w:numPr>
        <w:rPr>
          <w:rFonts w:ascii="Times New Roman" w:hAnsi="Times New Roman"/>
          <w:color w:val="000000"/>
          <w:sz w:val="24"/>
        </w:rPr>
      </w:pPr>
      <w:r>
        <w:rPr>
          <w:rFonts w:ascii="Times New Roman" w:hAnsi="Times New Roman"/>
          <w:color w:val="000000"/>
          <w:sz w:val="24"/>
        </w:rPr>
        <w:t>Реанимационные мероприятия при несчастных случаях.</w:t>
      </w:r>
    </w:p>
    <w:p w:rsidR="000239FC" w:rsidRPr="00016836" w:rsidRDefault="000239FC" w:rsidP="00E836D2">
      <w:pPr>
        <w:ind w:firstLine="709"/>
        <w:jc w:val="both"/>
        <w:rPr>
          <w:color w:val="000000"/>
        </w:rPr>
      </w:pPr>
    </w:p>
    <w:p w:rsidR="004043A7" w:rsidRDefault="004043A7" w:rsidP="00EE7DCD">
      <w:pPr>
        <w:ind w:firstLine="709"/>
        <w:jc w:val="center"/>
        <w:rPr>
          <w:color w:val="000000"/>
        </w:rPr>
      </w:pPr>
    </w:p>
    <w:p w:rsidR="00EE7DCD" w:rsidRDefault="00EE7DCD" w:rsidP="00EE7DCD">
      <w:pPr>
        <w:ind w:firstLine="709"/>
        <w:jc w:val="center"/>
        <w:rPr>
          <w:color w:val="000000"/>
        </w:rPr>
      </w:pPr>
      <w:r w:rsidRPr="007F07B4">
        <w:rPr>
          <w:color w:val="000000"/>
        </w:rPr>
        <w:t xml:space="preserve">Практическое занятие </w:t>
      </w:r>
      <w:r>
        <w:rPr>
          <w:color w:val="000000"/>
        </w:rPr>
        <w:t>№9</w:t>
      </w:r>
    </w:p>
    <w:p w:rsidR="00EE7DCD" w:rsidRPr="007F07B4" w:rsidRDefault="00EE7DCD" w:rsidP="00EE7DCD">
      <w:pPr>
        <w:ind w:firstLine="709"/>
        <w:jc w:val="both"/>
        <w:rPr>
          <w:i/>
          <w:color w:val="000000"/>
        </w:rPr>
      </w:pPr>
      <w:proofErr w:type="spellStart"/>
      <w:r>
        <w:rPr>
          <w:color w:val="000000"/>
        </w:rPr>
        <w:t>Тема:</w:t>
      </w:r>
      <w:r w:rsidR="008B4D0C" w:rsidRPr="00F971A8">
        <w:t>Реанимация</w:t>
      </w:r>
      <w:proofErr w:type="spellEnd"/>
      <w:r w:rsidR="008B4D0C" w:rsidRPr="00F971A8">
        <w:t xml:space="preserve"> и интенсивная терапия в амбулаторной стоматологической практике.</w:t>
      </w:r>
    </w:p>
    <w:p w:rsidR="00EE7DCD" w:rsidRPr="007102AD" w:rsidRDefault="00EE7DCD" w:rsidP="00EE7DCD">
      <w:pPr>
        <w:ind w:firstLine="709"/>
        <w:jc w:val="both"/>
        <w:rPr>
          <w:i/>
          <w:color w:val="000000"/>
        </w:rPr>
      </w:pPr>
      <w:r w:rsidRPr="00BD257B">
        <w:rPr>
          <w:color w:val="000000"/>
        </w:rPr>
        <w:lastRenderedPageBreak/>
        <w:t>Форма(ы) текущего контроля успеваемости</w:t>
      </w:r>
      <w:r w:rsidRPr="00747645">
        <w:rPr>
          <w:color w:val="000000"/>
        </w:rPr>
        <w:t>(у</w:t>
      </w:r>
      <w:r w:rsidRPr="00C1680F">
        <w:t>стный опрос</w:t>
      </w:r>
      <w:r>
        <w:t xml:space="preserve">, </w:t>
      </w:r>
      <w:r w:rsidR="000A04C3">
        <w:t>письменный опрос</w:t>
      </w:r>
      <w:r>
        <w:t xml:space="preserve">, </w:t>
      </w:r>
      <w:r w:rsidR="00B02D5A">
        <w:t>решение проблемно-ситуационных задач</w:t>
      </w:r>
      <w:r w:rsidRPr="00747645">
        <w:rPr>
          <w:color w:val="000000"/>
        </w:rPr>
        <w:t>).</w:t>
      </w:r>
    </w:p>
    <w:p w:rsidR="00EE7DCD" w:rsidRDefault="00EE7DCD" w:rsidP="00EE7DCD">
      <w:pPr>
        <w:ind w:firstLine="709"/>
        <w:jc w:val="both"/>
        <w:rPr>
          <w:b/>
          <w:color w:val="000000"/>
        </w:rPr>
      </w:pPr>
    </w:p>
    <w:p w:rsidR="00EE7DCD" w:rsidRDefault="00EE7DCD" w:rsidP="00EE7DCD">
      <w:pPr>
        <w:ind w:firstLine="709"/>
        <w:jc w:val="both"/>
        <w:rPr>
          <w:b/>
          <w:color w:val="000000"/>
        </w:rPr>
      </w:pPr>
      <w:r w:rsidRPr="007102AD">
        <w:rPr>
          <w:b/>
          <w:color w:val="000000"/>
        </w:rPr>
        <w:t>Оценочные материалы текущего контроля успеваемости</w:t>
      </w:r>
    </w:p>
    <w:p w:rsidR="00EE7DCD" w:rsidRPr="001929FB" w:rsidRDefault="00EE7DCD" w:rsidP="00EE7DCD">
      <w:pPr>
        <w:ind w:firstLine="709"/>
        <w:outlineLvl w:val="0"/>
        <w:rPr>
          <w:b/>
          <w:color w:val="000000"/>
        </w:rPr>
      </w:pPr>
      <w:r w:rsidRPr="001929FB">
        <w:rPr>
          <w:b/>
          <w:color w:val="000000"/>
        </w:rPr>
        <w:t>Вопросы для устного опроса:</w:t>
      </w:r>
    </w:p>
    <w:p w:rsidR="0044334A" w:rsidRPr="008C11E0" w:rsidRDefault="0044334A" w:rsidP="008318BC">
      <w:pPr>
        <w:pStyle w:val="a5"/>
        <w:numPr>
          <w:ilvl w:val="0"/>
          <w:numId w:val="25"/>
        </w:numPr>
        <w:rPr>
          <w:rFonts w:ascii="Times New Roman" w:hAnsi="Times New Roman"/>
          <w:sz w:val="24"/>
        </w:rPr>
      </w:pPr>
      <w:r w:rsidRPr="008C11E0">
        <w:rPr>
          <w:rFonts w:ascii="Times New Roman" w:hAnsi="Times New Roman"/>
          <w:sz w:val="24"/>
        </w:rPr>
        <w:t>Реанимация в амбулаторной стоматологической практике.</w:t>
      </w:r>
    </w:p>
    <w:p w:rsidR="0044334A" w:rsidRPr="008C11E0" w:rsidRDefault="0044334A" w:rsidP="008318BC">
      <w:pPr>
        <w:pStyle w:val="a5"/>
        <w:numPr>
          <w:ilvl w:val="0"/>
          <w:numId w:val="25"/>
        </w:numPr>
        <w:rPr>
          <w:rFonts w:ascii="Times New Roman" w:hAnsi="Times New Roman"/>
          <w:color w:val="000000"/>
          <w:sz w:val="24"/>
        </w:rPr>
      </w:pPr>
      <w:r w:rsidRPr="008C11E0">
        <w:rPr>
          <w:rFonts w:ascii="Times New Roman" w:hAnsi="Times New Roman"/>
          <w:sz w:val="24"/>
        </w:rPr>
        <w:t>Интенсивная терапия в амбулаторной стоматологической практике.</w:t>
      </w:r>
    </w:p>
    <w:p w:rsidR="0044334A" w:rsidRPr="008C11E0" w:rsidRDefault="0044334A" w:rsidP="008318BC">
      <w:pPr>
        <w:pStyle w:val="a5"/>
        <w:numPr>
          <w:ilvl w:val="0"/>
          <w:numId w:val="25"/>
        </w:numPr>
        <w:rPr>
          <w:rFonts w:ascii="Times New Roman" w:hAnsi="Times New Roman"/>
          <w:color w:val="000000"/>
          <w:sz w:val="24"/>
        </w:rPr>
      </w:pPr>
      <w:r w:rsidRPr="008C11E0">
        <w:rPr>
          <w:rFonts w:ascii="Times New Roman" w:hAnsi="Times New Roman"/>
          <w:sz w:val="24"/>
        </w:rPr>
        <w:t>Правовая ответственность врача.</w:t>
      </w:r>
    </w:p>
    <w:p w:rsidR="000239FC" w:rsidRPr="004E4CFE" w:rsidRDefault="000239FC" w:rsidP="00E836D2">
      <w:pPr>
        <w:ind w:firstLine="709"/>
        <w:jc w:val="both"/>
        <w:rPr>
          <w:color w:val="000000"/>
        </w:rPr>
      </w:pPr>
    </w:p>
    <w:p w:rsidR="008C11E0" w:rsidRPr="00BF717F" w:rsidRDefault="008C11E0" w:rsidP="008C11E0">
      <w:pPr>
        <w:ind w:firstLine="709"/>
        <w:jc w:val="both"/>
        <w:rPr>
          <w:b/>
          <w:color w:val="000000"/>
        </w:rPr>
      </w:pPr>
      <w:r w:rsidRPr="00BF717F">
        <w:rPr>
          <w:b/>
          <w:color w:val="000000"/>
        </w:rPr>
        <w:t>Вопросы для письменного опроса</w:t>
      </w:r>
    </w:p>
    <w:p w:rsidR="008C11E0" w:rsidRDefault="008C11E0" w:rsidP="008318BC">
      <w:pPr>
        <w:pStyle w:val="a5"/>
        <w:numPr>
          <w:ilvl w:val="0"/>
          <w:numId w:val="27"/>
        </w:numPr>
        <w:rPr>
          <w:rFonts w:ascii="Times New Roman" w:hAnsi="Times New Roman"/>
          <w:sz w:val="24"/>
        </w:rPr>
      </w:pPr>
      <w:r>
        <w:rPr>
          <w:rFonts w:ascii="Times New Roman" w:hAnsi="Times New Roman"/>
          <w:sz w:val="24"/>
        </w:rPr>
        <w:t xml:space="preserve">Интенсивная терапия </w:t>
      </w:r>
      <w:r w:rsidR="00B52FCF">
        <w:rPr>
          <w:rFonts w:ascii="Times New Roman" w:hAnsi="Times New Roman"/>
          <w:color w:val="000000"/>
          <w:sz w:val="24"/>
        </w:rPr>
        <w:t>в условиях стоматологической поликлиники</w:t>
      </w:r>
      <w:r>
        <w:rPr>
          <w:rFonts w:ascii="Times New Roman" w:hAnsi="Times New Roman"/>
          <w:sz w:val="24"/>
        </w:rPr>
        <w:t>.</w:t>
      </w:r>
    </w:p>
    <w:p w:rsidR="008C11E0" w:rsidRDefault="008C11E0" w:rsidP="008C11E0">
      <w:pPr>
        <w:ind w:firstLine="709"/>
        <w:jc w:val="both"/>
        <w:rPr>
          <w:color w:val="000000"/>
        </w:rPr>
      </w:pPr>
    </w:p>
    <w:p w:rsidR="008C11E0" w:rsidRPr="00DA55D8" w:rsidRDefault="008C11E0" w:rsidP="008C11E0">
      <w:pPr>
        <w:ind w:firstLine="709"/>
        <w:jc w:val="both"/>
        <w:rPr>
          <w:b/>
          <w:color w:val="000000"/>
        </w:rPr>
      </w:pPr>
      <w:r w:rsidRPr="00AC3DEA">
        <w:rPr>
          <w:b/>
          <w:color w:val="000000"/>
        </w:rPr>
        <w:t>Проверка практических навыков:</w:t>
      </w:r>
    </w:p>
    <w:p w:rsidR="008C11E0" w:rsidRDefault="008C11E0" w:rsidP="008318BC">
      <w:pPr>
        <w:pStyle w:val="a5"/>
        <w:numPr>
          <w:ilvl w:val="0"/>
          <w:numId w:val="26"/>
        </w:numPr>
        <w:rPr>
          <w:rFonts w:ascii="Times New Roman" w:hAnsi="Times New Roman"/>
          <w:color w:val="000000"/>
          <w:sz w:val="24"/>
        </w:rPr>
      </w:pPr>
      <w:r>
        <w:rPr>
          <w:rFonts w:ascii="Times New Roman" w:hAnsi="Times New Roman"/>
          <w:color w:val="000000"/>
          <w:sz w:val="24"/>
        </w:rPr>
        <w:t xml:space="preserve">Реанимационные мероприятия </w:t>
      </w:r>
      <w:r w:rsidR="00B52FCF">
        <w:rPr>
          <w:rFonts w:ascii="Times New Roman" w:hAnsi="Times New Roman"/>
          <w:color w:val="000000"/>
          <w:sz w:val="24"/>
        </w:rPr>
        <w:t>в условиях стоматологической поликлиники</w:t>
      </w:r>
      <w:r>
        <w:rPr>
          <w:rFonts w:ascii="Times New Roman" w:hAnsi="Times New Roman"/>
          <w:color w:val="000000"/>
          <w:sz w:val="24"/>
        </w:rPr>
        <w:t>.</w:t>
      </w:r>
    </w:p>
    <w:p w:rsidR="000239FC" w:rsidRPr="004E4CFE" w:rsidRDefault="000239FC" w:rsidP="00E836D2">
      <w:pPr>
        <w:ind w:firstLine="709"/>
        <w:jc w:val="both"/>
        <w:rPr>
          <w:color w:val="000000"/>
        </w:rPr>
      </w:pPr>
    </w:p>
    <w:p w:rsidR="000239FC" w:rsidRPr="004E4CFE" w:rsidRDefault="000239FC" w:rsidP="00E836D2">
      <w:pPr>
        <w:ind w:firstLine="709"/>
        <w:jc w:val="both"/>
        <w:rPr>
          <w:color w:val="000000"/>
        </w:rPr>
      </w:pPr>
    </w:p>
    <w:p w:rsidR="002F676D" w:rsidRDefault="002F676D" w:rsidP="002F676D">
      <w:pPr>
        <w:ind w:firstLine="709"/>
        <w:jc w:val="center"/>
        <w:rPr>
          <w:color w:val="000000"/>
        </w:rPr>
      </w:pPr>
      <w:r w:rsidRPr="007F07B4">
        <w:rPr>
          <w:color w:val="000000"/>
        </w:rPr>
        <w:t xml:space="preserve">Практическое занятие </w:t>
      </w:r>
      <w:r>
        <w:rPr>
          <w:color w:val="000000"/>
        </w:rPr>
        <w:t>№10</w:t>
      </w:r>
    </w:p>
    <w:p w:rsidR="002F676D" w:rsidRPr="007F07B4" w:rsidRDefault="002F676D" w:rsidP="002F676D">
      <w:pPr>
        <w:ind w:firstLine="709"/>
        <w:jc w:val="both"/>
        <w:rPr>
          <w:i/>
          <w:color w:val="000000"/>
        </w:rPr>
      </w:pPr>
      <w:r>
        <w:rPr>
          <w:color w:val="000000"/>
        </w:rPr>
        <w:t xml:space="preserve">Тема: </w:t>
      </w:r>
      <w:r w:rsidR="008B4D0C" w:rsidRPr="00F971A8">
        <w:t>Реанимация при шоке и коме различной этиологии.</w:t>
      </w:r>
    </w:p>
    <w:p w:rsidR="002F676D" w:rsidRPr="007102AD" w:rsidRDefault="002F676D" w:rsidP="002F676D">
      <w:pPr>
        <w:ind w:firstLine="709"/>
        <w:jc w:val="both"/>
        <w:rPr>
          <w:i/>
          <w:color w:val="000000"/>
        </w:rPr>
      </w:pPr>
      <w:r w:rsidRPr="00BD257B">
        <w:rPr>
          <w:color w:val="000000"/>
        </w:rPr>
        <w:t>Форма(ы) текущего контроля успеваемости</w:t>
      </w:r>
      <w:r w:rsidRPr="00747645">
        <w:rPr>
          <w:color w:val="000000"/>
        </w:rPr>
        <w:t>(у</w:t>
      </w:r>
      <w:r w:rsidRPr="00C1680F">
        <w:t>стный опрос</w:t>
      </w:r>
      <w:r>
        <w:t xml:space="preserve">, </w:t>
      </w:r>
      <w:r w:rsidR="000A04C3">
        <w:t>письменный опрос,</w:t>
      </w:r>
      <w:r w:rsidR="00E45542">
        <w:t xml:space="preserve"> проверка практических навыков</w:t>
      </w:r>
      <w:r w:rsidRPr="00747645">
        <w:rPr>
          <w:color w:val="000000"/>
        </w:rPr>
        <w:t>).</w:t>
      </w:r>
    </w:p>
    <w:p w:rsidR="002F676D" w:rsidRDefault="002F676D" w:rsidP="002F676D">
      <w:pPr>
        <w:ind w:firstLine="709"/>
        <w:jc w:val="both"/>
        <w:rPr>
          <w:b/>
          <w:color w:val="000000"/>
        </w:rPr>
      </w:pPr>
    </w:p>
    <w:p w:rsidR="002F676D" w:rsidRDefault="002F676D" w:rsidP="002F676D">
      <w:pPr>
        <w:ind w:firstLine="709"/>
        <w:jc w:val="both"/>
        <w:rPr>
          <w:b/>
          <w:color w:val="000000"/>
        </w:rPr>
      </w:pPr>
      <w:r w:rsidRPr="007102AD">
        <w:rPr>
          <w:b/>
          <w:color w:val="000000"/>
        </w:rPr>
        <w:t>Оценочные материалы текущего контроля успеваемости</w:t>
      </w:r>
    </w:p>
    <w:p w:rsidR="002F676D" w:rsidRPr="001929FB" w:rsidRDefault="002F676D" w:rsidP="002F676D">
      <w:pPr>
        <w:ind w:firstLine="709"/>
        <w:outlineLvl w:val="0"/>
        <w:rPr>
          <w:b/>
          <w:color w:val="000000"/>
        </w:rPr>
      </w:pPr>
      <w:r w:rsidRPr="001929FB">
        <w:rPr>
          <w:b/>
          <w:color w:val="000000"/>
        </w:rPr>
        <w:t>Вопросы для устного опроса:</w:t>
      </w:r>
    </w:p>
    <w:p w:rsidR="0044334A" w:rsidRPr="00754B38" w:rsidRDefault="0044334A" w:rsidP="008318BC">
      <w:pPr>
        <w:pStyle w:val="a5"/>
        <w:numPr>
          <w:ilvl w:val="0"/>
          <w:numId w:val="28"/>
        </w:numPr>
        <w:rPr>
          <w:rFonts w:ascii="Times New Roman" w:hAnsi="Times New Roman"/>
          <w:sz w:val="24"/>
        </w:rPr>
      </w:pPr>
      <w:r w:rsidRPr="00754B38">
        <w:rPr>
          <w:rFonts w:ascii="Times New Roman" w:hAnsi="Times New Roman"/>
          <w:sz w:val="24"/>
        </w:rPr>
        <w:t xml:space="preserve">Реанимация при шоке и коме различной этиологии. </w:t>
      </w:r>
    </w:p>
    <w:p w:rsidR="0044334A" w:rsidRPr="00754B38" w:rsidRDefault="0044334A" w:rsidP="008318BC">
      <w:pPr>
        <w:pStyle w:val="a5"/>
        <w:numPr>
          <w:ilvl w:val="0"/>
          <w:numId w:val="28"/>
        </w:numPr>
        <w:rPr>
          <w:rFonts w:ascii="Times New Roman" w:hAnsi="Times New Roman"/>
          <w:color w:val="000000"/>
          <w:sz w:val="24"/>
        </w:rPr>
      </w:pPr>
      <w:r w:rsidRPr="00754B38">
        <w:rPr>
          <w:rFonts w:ascii="Times New Roman" w:hAnsi="Times New Roman"/>
          <w:sz w:val="24"/>
        </w:rPr>
        <w:t>Правовая ответственность врача.</w:t>
      </w:r>
    </w:p>
    <w:p w:rsidR="00754B38" w:rsidRPr="004E4CFE" w:rsidRDefault="00754B38" w:rsidP="00754B38">
      <w:pPr>
        <w:ind w:firstLine="709"/>
        <w:jc w:val="both"/>
        <w:rPr>
          <w:color w:val="000000"/>
        </w:rPr>
      </w:pPr>
    </w:p>
    <w:p w:rsidR="00754B38" w:rsidRPr="00BF717F" w:rsidRDefault="00754B38" w:rsidP="00754B38">
      <w:pPr>
        <w:ind w:firstLine="709"/>
        <w:jc w:val="both"/>
        <w:rPr>
          <w:b/>
          <w:color w:val="000000"/>
        </w:rPr>
      </w:pPr>
      <w:r w:rsidRPr="00BF717F">
        <w:rPr>
          <w:b/>
          <w:color w:val="000000"/>
        </w:rPr>
        <w:t>Вопросы для письменного опроса</w:t>
      </w:r>
    </w:p>
    <w:p w:rsidR="00754B38" w:rsidRDefault="00A70917" w:rsidP="008318BC">
      <w:pPr>
        <w:pStyle w:val="a5"/>
        <w:numPr>
          <w:ilvl w:val="0"/>
          <w:numId w:val="30"/>
        </w:numPr>
        <w:rPr>
          <w:rFonts w:ascii="Times New Roman" w:hAnsi="Times New Roman"/>
          <w:sz w:val="24"/>
        </w:rPr>
      </w:pPr>
      <w:r>
        <w:rPr>
          <w:rFonts w:ascii="Times New Roman" w:hAnsi="Times New Roman"/>
          <w:sz w:val="24"/>
        </w:rPr>
        <w:t>Алгоритм действия врача при шоке разной этиологии</w:t>
      </w:r>
      <w:r w:rsidR="00754B38">
        <w:rPr>
          <w:rFonts w:ascii="Times New Roman" w:hAnsi="Times New Roman"/>
          <w:sz w:val="24"/>
        </w:rPr>
        <w:t>.</w:t>
      </w:r>
    </w:p>
    <w:p w:rsidR="00A70917" w:rsidRPr="00A70917" w:rsidRDefault="00A70917" w:rsidP="008318BC">
      <w:pPr>
        <w:pStyle w:val="a5"/>
        <w:numPr>
          <w:ilvl w:val="0"/>
          <w:numId w:val="30"/>
        </w:numPr>
        <w:rPr>
          <w:rFonts w:ascii="Times New Roman" w:hAnsi="Times New Roman"/>
          <w:sz w:val="24"/>
        </w:rPr>
      </w:pPr>
      <w:r>
        <w:rPr>
          <w:rFonts w:ascii="Times New Roman" w:hAnsi="Times New Roman"/>
          <w:sz w:val="24"/>
        </w:rPr>
        <w:t>Алгоритм действия врача при коме разной этиологии.</w:t>
      </w:r>
    </w:p>
    <w:p w:rsidR="00754B38" w:rsidRDefault="00754B38" w:rsidP="00754B38">
      <w:pPr>
        <w:ind w:firstLine="709"/>
        <w:jc w:val="both"/>
        <w:rPr>
          <w:color w:val="000000"/>
        </w:rPr>
      </w:pPr>
    </w:p>
    <w:p w:rsidR="00754B38" w:rsidRPr="00DA55D8" w:rsidRDefault="00754B38" w:rsidP="00754B38">
      <w:pPr>
        <w:ind w:firstLine="709"/>
        <w:jc w:val="both"/>
        <w:rPr>
          <w:b/>
          <w:color w:val="000000"/>
        </w:rPr>
      </w:pPr>
      <w:r w:rsidRPr="00AC3DEA">
        <w:rPr>
          <w:b/>
          <w:color w:val="000000"/>
        </w:rPr>
        <w:t>Проверка практических навыков:</w:t>
      </w:r>
    </w:p>
    <w:p w:rsidR="00754B38" w:rsidRDefault="00754B38" w:rsidP="008318BC">
      <w:pPr>
        <w:pStyle w:val="a5"/>
        <w:numPr>
          <w:ilvl w:val="0"/>
          <w:numId w:val="29"/>
        </w:numPr>
        <w:rPr>
          <w:rFonts w:ascii="Times New Roman" w:hAnsi="Times New Roman"/>
          <w:color w:val="000000"/>
          <w:sz w:val="24"/>
        </w:rPr>
      </w:pPr>
      <w:r>
        <w:rPr>
          <w:rFonts w:ascii="Times New Roman" w:hAnsi="Times New Roman"/>
          <w:color w:val="000000"/>
          <w:sz w:val="24"/>
        </w:rPr>
        <w:t>Реанимационные мероприятия при шоке разной этиологии.</w:t>
      </w:r>
    </w:p>
    <w:p w:rsidR="00754B38" w:rsidRDefault="00754B38" w:rsidP="008318BC">
      <w:pPr>
        <w:pStyle w:val="a5"/>
        <w:numPr>
          <w:ilvl w:val="0"/>
          <w:numId w:val="29"/>
        </w:numPr>
        <w:rPr>
          <w:rFonts w:ascii="Times New Roman" w:hAnsi="Times New Roman"/>
          <w:color w:val="000000"/>
          <w:sz w:val="24"/>
        </w:rPr>
      </w:pPr>
      <w:r>
        <w:rPr>
          <w:rFonts w:ascii="Times New Roman" w:hAnsi="Times New Roman"/>
          <w:color w:val="000000"/>
          <w:sz w:val="24"/>
        </w:rPr>
        <w:t>Реанимационные мероприятия при коме разной этиологии.</w:t>
      </w:r>
    </w:p>
    <w:p w:rsidR="00CB7FF9" w:rsidRPr="00DA55D8" w:rsidRDefault="00CB7FF9" w:rsidP="00CB7FF9">
      <w:pPr>
        <w:ind w:firstLine="709"/>
        <w:jc w:val="both"/>
        <w:rPr>
          <w:b/>
          <w:color w:val="000000"/>
        </w:rPr>
      </w:pPr>
    </w:p>
    <w:p w:rsidR="005D4F1F" w:rsidRDefault="005D4F1F" w:rsidP="00E836D2">
      <w:pPr>
        <w:ind w:firstLine="709"/>
        <w:jc w:val="both"/>
        <w:rPr>
          <w:color w:val="000000"/>
        </w:rPr>
      </w:pPr>
    </w:p>
    <w:p w:rsidR="00D42236" w:rsidRDefault="00D42236" w:rsidP="00D42236">
      <w:pPr>
        <w:ind w:firstLine="709"/>
        <w:jc w:val="center"/>
        <w:rPr>
          <w:color w:val="000000"/>
        </w:rPr>
      </w:pPr>
      <w:r w:rsidRPr="007F07B4">
        <w:rPr>
          <w:color w:val="000000"/>
        </w:rPr>
        <w:t xml:space="preserve">Практическое занятие </w:t>
      </w:r>
      <w:r>
        <w:rPr>
          <w:color w:val="000000"/>
        </w:rPr>
        <w:t>№11</w:t>
      </w:r>
    </w:p>
    <w:p w:rsidR="00D42236" w:rsidRPr="007F07B4" w:rsidRDefault="00D42236" w:rsidP="00D42236">
      <w:pPr>
        <w:ind w:firstLine="709"/>
        <w:jc w:val="both"/>
        <w:rPr>
          <w:i/>
          <w:color w:val="000000"/>
        </w:rPr>
      </w:pPr>
      <w:proofErr w:type="spellStart"/>
      <w:r>
        <w:rPr>
          <w:color w:val="000000"/>
        </w:rPr>
        <w:t>Тема:</w:t>
      </w:r>
      <w:r w:rsidR="008B4D0C" w:rsidRPr="00F971A8">
        <w:t>Интенсивная</w:t>
      </w:r>
      <w:proofErr w:type="spellEnd"/>
      <w:r w:rsidR="008B4D0C" w:rsidRPr="00F971A8">
        <w:t xml:space="preserve"> терапия при шоке и коме различной этиологии</w:t>
      </w:r>
      <w:r w:rsidR="008B4D0C">
        <w:t>.</w:t>
      </w:r>
    </w:p>
    <w:p w:rsidR="00D42236" w:rsidRPr="007102AD" w:rsidRDefault="00D42236" w:rsidP="00D42236">
      <w:pPr>
        <w:ind w:firstLine="709"/>
        <w:jc w:val="both"/>
        <w:rPr>
          <w:i/>
          <w:color w:val="000000"/>
        </w:rPr>
      </w:pPr>
      <w:r w:rsidRPr="00BD257B">
        <w:rPr>
          <w:color w:val="000000"/>
        </w:rPr>
        <w:t>Форма(ы) текущего контроля успеваемости</w:t>
      </w:r>
      <w:r w:rsidRPr="00747645">
        <w:rPr>
          <w:color w:val="000000"/>
        </w:rPr>
        <w:t>(у</w:t>
      </w:r>
      <w:r w:rsidRPr="00C1680F">
        <w:t>стный опрос</w:t>
      </w:r>
      <w:r>
        <w:t xml:space="preserve">, </w:t>
      </w:r>
      <w:r w:rsidR="000A04C3">
        <w:t>письменный опрос</w:t>
      </w:r>
      <w:r>
        <w:t>, проверка практических навыков</w:t>
      </w:r>
      <w:r w:rsidRPr="00747645">
        <w:rPr>
          <w:color w:val="000000"/>
        </w:rPr>
        <w:t>).</w:t>
      </w:r>
    </w:p>
    <w:p w:rsidR="00D42236" w:rsidRDefault="00D42236" w:rsidP="00D42236">
      <w:pPr>
        <w:ind w:firstLine="709"/>
        <w:jc w:val="both"/>
        <w:rPr>
          <w:b/>
          <w:color w:val="000000"/>
        </w:rPr>
      </w:pPr>
    </w:p>
    <w:p w:rsidR="00D42236" w:rsidRDefault="00D42236" w:rsidP="00D42236">
      <w:pPr>
        <w:ind w:firstLine="709"/>
        <w:jc w:val="both"/>
        <w:rPr>
          <w:b/>
          <w:color w:val="000000"/>
        </w:rPr>
      </w:pPr>
      <w:r w:rsidRPr="007102AD">
        <w:rPr>
          <w:b/>
          <w:color w:val="000000"/>
        </w:rPr>
        <w:t>Оценочные материалы текущего контроля успеваемости</w:t>
      </w:r>
    </w:p>
    <w:p w:rsidR="00D42236" w:rsidRPr="001929FB" w:rsidRDefault="00D42236" w:rsidP="00D42236">
      <w:pPr>
        <w:ind w:firstLine="709"/>
        <w:outlineLvl w:val="0"/>
        <w:rPr>
          <w:b/>
          <w:color w:val="000000"/>
        </w:rPr>
      </w:pPr>
      <w:r w:rsidRPr="001929FB">
        <w:rPr>
          <w:b/>
          <w:color w:val="000000"/>
        </w:rPr>
        <w:t>Вопросы для устного опроса:</w:t>
      </w:r>
    </w:p>
    <w:p w:rsidR="0044334A" w:rsidRPr="00DE2312" w:rsidRDefault="0044334A" w:rsidP="008318BC">
      <w:pPr>
        <w:pStyle w:val="a5"/>
        <w:numPr>
          <w:ilvl w:val="0"/>
          <w:numId w:val="31"/>
        </w:numPr>
        <w:rPr>
          <w:rFonts w:ascii="Times New Roman" w:hAnsi="Times New Roman"/>
          <w:sz w:val="24"/>
        </w:rPr>
      </w:pPr>
      <w:r w:rsidRPr="00DE2312">
        <w:rPr>
          <w:rFonts w:ascii="Times New Roman" w:hAnsi="Times New Roman"/>
          <w:sz w:val="24"/>
        </w:rPr>
        <w:t xml:space="preserve">Интенсивная терапия при шоке и коме различной этиологии. </w:t>
      </w:r>
    </w:p>
    <w:p w:rsidR="0044334A" w:rsidRPr="00DE2312" w:rsidRDefault="0044334A" w:rsidP="008318BC">
      <w:pPr>
        <w:pStyle w:val="a5"/>
        <w:numPr>
          <w:ilvl w:val="0"/>
          <w:numId w:val="31"/>
        </w:numPr>
        <w:rPr>
          <w:rFonts w:ascii="Times New Roman" w:hAnsi="Times New Roman"/>
          <w:color w:val="000000"/>
          <w:sz w:val="24"/>
        </w:rPr>
      </w:pPr>
      <w:r w:rsidRPr="00DE2312">
        <w:rPr>
          <w:rFonts w:ascii="Times New Roman" w:hAnsi="Times New Roman"/>
          <w:sz w:val="24"/>
        </w:rPr>
        <w:t>Правовая ответственность врача.</w:t>
      </w:r>
    </w:p>
    <w:p w:rsidR="00DE2312" w:rsidRDefault="00DE2312" w:rsidP="00DE2312">
      <w:pPr>
        <w:ind w:firstLine="709"/>
        <w:jc w:val="both"/>
        <w:rPr>
          <w:b/>
          <w:color w:val="000000"/>
        </w:rPr>
      </w:pPr>
    </w:p>
    <w:p w:rsidR="00DE2312" w:rsidRPr="00BF717F" w:rsidRDefault="00DE2312" w:rsidP="00DE2312">
      <w:pPr>
        <w:ind w:firstLine="709"/>
        <w:jc w:val="both"/>
        <w:rPr>
          <w:b/>
          <w:color w:val="000000"/>
        </w:rPr>
      </w:pPr>
      <w:r w:rsidRPr="00BF717F">
        <w:rPr>
          <w:b/>
          <w:color w:val="000000"/>
        </w:rPr>
        <w:t>Вопросы для письменного опроса</w:t>
      </w:r>
    </w:p>
    <w:p w:rsidR="00DE2312" w:rsidRDefault="00DE2312" w:rsidP="008318BC">
      <w:pPr>
        <w:pStyle w:val="a5"/>
        <w:numPr>
          <w:ilvl w:val="0"/>
          <w:numId w:val="32"/>
        </w:numPr>
        <w:rPr>
          <w:rFonts w:ascii="Times New Roman" w:hAnsi="Times New Roman"/>
          <w:sz w:val="24"/>
        </w:rPr>
      </w:pPr>
      <w:r>
        <w:rPr>
          <w:rFonts w:ascii="Times New Roman" w:hAnsi="Times New Roman"/>
          <w:sz w:val="24"/>
        </w:rPr>
        <w:t>Алгоритм действия врача при шоке разной этиологии.</w:t>
      </w:r>
    </w:p>
    <w:p w:rsidR="00DE2312" w:rsidRPr="00A70917" w:rsidRDefault="00DE2312" w:rsidP="008318BC">
      <w:pPr>
        <w:pStyle w:val="a5"/>
        <w:numPr>
          <w:ilvl w:val="0"/>
          <w:numId w:val="32"/>
        </w:numPr>
        <w:rPr>
          <w:rFonts w:ascii="Times New Roman" w:hAnsi="Times New Roman"/>
          <w:sz w:val="24"/>
        </w:rPr>
      </w:pPr>
      <w:r>
        <w:rPr>
          <w:rFonts w:ascii="Times New Roman" w:hAnsi="Times New Roman"/>
          <w:sz w:val="24"/>
        </w:rPr>
        <w:t>Алгоритм действия врача при коме разной этиологии.</w:t>
      </w:r>
    </w:p>
    <w:p w:rsidR="00DE2312" w:rsidRDefault="00DE2312" w:rsidP="00DE2312">
      <w:pPr>
        <w:ind w:firstLine="709"/>
        <w:jc w:val="both"/>
        <w:rPr>
          <w:color w:val="000000"/>
        </w:rPr>
      </w:pPr>
    </w:p>
    <w:p w:rsidR="00DE2312" w:rsidRPr="00DA55D8" w:rsidRDefault="00DE2312" w:rsidP="00DE2312">
      <w:pPr>
        <w:ind w:firstLine="709"/>
        <w:jc w:val="both"/>
        <w:rPr>
          <w:b/>
          <w:color w:val="000000"/>
        </w:rPr>
      </w:pPr>
      <w:r w:rsidRPr="00AC3DEA">
        <w:rPr>
          <w:b/>
          <w:color w:val="000000"/>
        </w:rPr>
        <w:t>Проверка практических навыков:</w:t>
      </w:r>
    </w:p>
    <w:p w:rsidR="00DE2312" w:rsidRDefault="00DE2312" w:rsidP="008318BC">
      <w:pPr>
        <w:pStyle w:val="a5"/>
        <w:numPr>
          <w:ilvl w:val="0"/>
          <w:numId w:val="29"/>
        </w:numPr>
        <w:rPr>
          <w:rFonts w:ascii="Times New Roman" w:hAnsi="Times New Roman"/>
          <w:color w:val="000000"/>
          <w:sz w:val="24"/>
        </w:rPr>
      </w:pPr>
      <w:r>
        <w:rPr>
          <w:rFonts w:ascii="Times New Roman" w:hAnsi="Times New Roman"/>
          <w:color w:val="000000"/>
          <w:sz w:val="24"/>
        </w:rPr>
        <w:t>Интенсивная терапия при шоке разной этиологии.</w:t>
      </w:r>
    </w:p>
    <w:p w:rsidR="00DE2312" w:rsidRDefault="00324393" w:rsidP="008318BC">
      <w:pPr>
        <w:pStyle w:val="a5"/>
        <w:numPr>
          <w:ilvl w:val="0"/>
          <w:numId w:val="29"/>
        </w:numPr>
        <w:rPr>
          <w:rFonts w:ascii="Times New Roman" w:hAnsi="Times New Roman"/>
          <w:color w:val="000000"/>
          <w:sz w:val="24"/>
        </w:rPr>
      </w:pPr>
      <w:r>
        <w:rPr>
          <w:rFonts w:ascii="Times New Roman" w:hAnsi="Times New Roman"/>
          <w:color w:val="000000"/>
          <w:sz w:val="24"/>
        </w:rPr>
        <w:t xml:space="preserve">Интенсивная терапия </w:t>
      </w:r>
      <w:r w:rsidR="00DE2312">
        <w:rPr>
          <w:rFonts w:ascii="Times New Roman" w:hAnsi="Times New Roman"/>
          <w:color w:val="000000"/>
          <w:sz w:val="24"/>
        </w:rPr>
        <w:t>при коме разной этиологии.</w:t>
      </w:r>
    </w:p>
    <w:p w:rsidR="00D8489F" w:rsidRDefault="00D8489F" w:rsidP="00C9081B">
      <w:pPr>
        <w:jc w:val="both"/>
        <w:rPr>
          <w:color w:val="000000"/>
        </w:rPr>
      </w:pPr>
    </w:p>
    <w:p w:rsidR="007E7400" w:rsidRPr="007102AD" w:rsidRDefault="007E7400" w:rsidP="00E836D2">
      <w:pPr>
        <w:ind w:firstLine="709"/>
        <w:jc w:val="center"/>
        <w:rPr>
          <w:b/>
          <w:color w:val="000000"/>
        </w:rPr>
      </w:pPr>
      <w:r w:rsidRPr="007102AD">
        <w:rPr>
          <w:b/>
          <w:color w:val="000000"/>
        </w:rPr>
        <w:t>Критерии оценивания, применяемые при текущем контроле успеваемости, в том числе при контроле самостоятельной работы обучающихся</w:t>
      </w:r>
    </w:p>
    <w:p w:rsidR="000B1ACC" w:rsidRPr="007102AD" w:rsidRDefault="000B1ACC" w:rsidP="00E836D2">
      <w:pPr>
        <w:ind w:firstLine="709"/>
        <w:jc w:val="center"/>
        <w:rPr>
          <w:b/>
          <w:color w:val="000000"/>
        </w:rPr>
      </w:pPr>
    </w:p>
    <w:tbl>
      <w:tblPr>
        <w:tblStyle w:val="a3"/>
        <w:tblW w:w="9889" w:type="dxa"/>
        <w:tblLook w:val="04A0" w:firstRow="1" w:lastRow="0" w:firstColumn="1" w:lastColumn="0" w:noHBand="0" w:noVBand="1"/>
      </w:tblPr>
      <w:tblGrid>
        <w:gridCol w:w="2943"/>
        <w:gridCol w:w="6946"/>
      </w:tblGrid>
      <w:tr w:rsidR="007E7400" w:rsidRPr="007102AD" w:rsidTr="00E814FD">
        <w:tc>
          <w:tcPr>
            <w:tcW w:w="2943" w:type="dxa"/>
          </w:tcPr>
          <w:p w:rsidR="007E7400" w:rsidRPr="000239FC" w:rsidRDefault="007E7400" w:rsidP="002F1CA2">
            <w:pPr>
              <w:jc w:val="center"/>
              <w:rPr>
                <w:b/>
                <w:color w:val="000000"/>
              </w:rPr>
            </w:pPr>
            <w:r w:rsidRPr="000239FC">
              <w:rPr>
                <w:b/>
                <w:color w:val="000000"/>
              </w:rPr>
              <w:t xml:space="preserve">Форма контроля </w:t>
            </w:r>
          </w:p>
        </w:tc>
        <w:tc>
          <w:tcPr>
            <w:tcW w:w="6946" w:type="dxa"/>
          </w:tcPr>
          <w:p w:rsidR="007E7400" w:rsidRPr="000239FC" w:rsidRDefault="007E7400" w:rsidP="00E836D2">
            <w:pPr>
              <w:ind w:firstLine="709"/>
              <w:jc w:val="center"/>
              <w:rPr>
                <w:b/>
                <w:color w:val="000000"/>
              </w:rPr>
            </w:pPr>
            <w:r w:rsidRPr="000239FC">
              <w:rPr>
                <w:b/>
                <w:color w:val="000000"/>
              </w:rPr>
              <w:t>Критерии оценивания</w:t>
            </w:r>
          </w:p>
        </w:tc>
      </w:tr>
      <w:tr w:rsidR="007E7400" w:rsidRPr="007102AD" w:rsidTr="00E814FD">
        <w:tc>
          <w:tcPr>
            <w:tcW w:w="2943" w:type="dxa"/>
            <w:vMerge w:val="restart"/>
          </w:tcPr>
          <w:p w:rsidR="007E7400" w:rsidRPr="000239FC" w:rsidRDefault="004043A7" w:rsidP="002F1CA2">
            <w:pPr>
              <w:jc w:val="center"/>
              <w:rPr>
                <w:b/>
                <w:color w:val="000000"/>
              </w:rPr>
            </w:pPr>
            <w:r>
              <w:rPr>
                <w:b/>
                <w:color w:val="000000"/>
              </w:rPr>
              <w:t>У</w:t>
            </w:r>
            <w:r w:rsidR="007E7400" w:rsidRPr="000239FC">
              <w:rPr>
                <w:b/>
                <w:color w:val="000000"/>
              </w:rPr>
              <w:t>стный опрос</w:t>
            </w:r>
            <w:r>
              <w:rPr>
                <w:b/>
                <w:color w:val="000000"/>
              </w:rPr>
              <w:t>, письменный опрос</w:t>
            </w:r>
          </w:p>
          <w:p w:rsidR="007E7400" w:rsidRPr="000239FC" w:rsidRDefault="007E7400" w:rsidP="002F1CA2">
            <w:pPr>
              <w:jc w:val="center"/>
              <w:rPr>
                <w:b/>
                <w:color w:val="000000"/>
              </w:rPr>
            </w:pPr>
          </w:p>
          <w:p w:rsidR="007E7400" w:rsidRPr="000239FC" w:rsidRDefault="007E7400" w:rsidP="002F1CA2">
            <w:pPr>
              <w:jc w:val="center"/>
              <w:rPr>
                <w:b/>
                <w:color w:val="000000"/>
              </w:rPr>
            </w:pPr>
          </w:p>
          <w:p w:rsidR="007E7400" w:rsidRPr="000239FC" w:rsidRDefault="007E7400" w:rsidP="002F1CA2">
            <w:pPr>
              <w:jc w:val="center"/>
              <w:rPr>
                <w:b/>
                <w:color w:val="000000"/>
              </w:rPr>
            </w:pPr>
          </w:p>
          <w:p w:rsidR="007E7400" w:rsidRPr="000239FC" w:rsidRDefault="007E7400" w:rsidP="002F1CA2">
            <w:pPr>
              <w:jc w:val="center"/>
              <w:rPr>
                <w:b/>
                <w:color w:val="000000"/>
              </w:rPr>
            </w:pPr>
          </w:p>
        </w:tc>
        <w:tc>
          <w:tcPr>
            <w:tcW w:w="6946" w:type="dxa"/>
          </w:tcPr>
          <w:p w:rsidR="007E7400" w:rsidRPr="000239FC" w:rsidRDefault="007E7400" w:rsidP="00A91734">
            <w:pPr>
              <w:spacing w:before="100" w:beforeAutospacing="1" w:after="100" w:afterAutospacing="1"/>
              <w:jc w:val="both"/>
              <w:rPr>
                <w:b/>
                <w:color w:val="000000"/>
              </w:rPr>
            </w:pPr>
            <w:r w:rsidRPr="000239FC">
              <w:rPr>
                <w:color w:val="000000"/>
              </w:rPr>
              <w:t xml:space="preserve">Оценкой </w:t>
            </w:r>
            <w:r w:rsidR="00A91734" w:rsidRPr="00A91734">
              <w:rPr>
                <w:b/>
                <w:color w:val="000000"/>
              </w:rPr>
              <w:t>«</w:t>
            </w:r>
            <w:r w:rsidRPr="00A91734">
              <w:rPr>
                <w:b/>
                <w:color w:val="000000"/>
              </w:rPr>
              <w:t>ОТЛИЧНО</w:t>
            </w:r>
            <w:r w:rsidR="00A91734" w:rsidRPr="00A91734">
              <w:rPr>
                <w:b/>
                <w:color w:val="000000"/>
              </w:rPr>
              <w:t>»</w:t>
            </w:r>
            <w:r w:rsidRPr="000239FC">
              <w:rPr>
                <w:color w:val="000000"/>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7102AD" w:rsidTr="00E814FD">
        <w:tc>
          <w:tcPr>
            <w:tcW w:w="2943" w:type="dxa"/>
            <w:vMerge/>
          </w:tcPr>
          <w:p w:rsidR="007E7400" w:rsidRPr="000239FC" w:rsidRDefault="007E7400" w:rsidP="002F1CA2">
            <w:pPr>
              <w:jc w:val="center"/>
              <w:rPr>
                <w:b/>
                <w:color w:val="000000"/>
              </w:rPr>
            </w:pPr>
          </w:p>
        </w:tc>
        <w:tc>
          <w:tcPr>
            <w:tcW w:w="6946" w:type="dxa"/>
            <w:shd w:val="clear" w:color="auto" w:fill="auto"/>
          </w:tcPr>
          <w:p w:rsidR="007E7400" w:rsidRPr="000239FC" w:rsidRDefault="007E7400" w:rsidP="00A91734">
            <w:pPr>
              <w:spacing w:before="100" w:beforeAutospacing="1" w:after="100" w:afterAutospacing="1"/>
              <w:jc w:val="both"/>
              <w:rPr>
                <w:color w:val="000000"/>
              </w:rPr>
            </w:pPr>
            <w:r w:rsidRPr="000239FC">
              <w:rPr>
                <w:color w:val="000000"/>
              </w:rPr>
              <w:t xml:space="preserve">Оценкой </w:t>
            </w:r>
            <w:r w:rsidR="00A91734" w:rsidRPr="00A91734">
              <w:rPr>
                <w:b/>
                <w:color w:val="000000"/>
              </w:rPr>
              <w:t>«</w:t>
            </w:r>
            <w:r w:rsidRPr="00A91734">
              <w:rPr>
                <w:b/>
                <w:color w:val="000000"/>
              </w:rPr>
              <w:t>ХОРОШО</w:t>
            </w:r>
            <w:r w:rsidR="00A91734" w:rsidRPr="00A91734">
              <w:rPr>
                <w:b/>
                <w:color w:val="000000"/>
              </w:rPr>
              <w:t>»</w:t>
            </w:r>
            <w:r w:rsidRPr="000239FC">
              <w:rPr>
                <w:color w:val="000000"/>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7102AD" w:rsidTr="00E814FD">
        <w:tc>
          <w:tcPr>
            <w:tcW w:w="2943" w:type="dxa"/>
            <w:vMerge/>
          </w:tcPr>
          <w:p w:rsidR="007E7400" w:rsidRPr="000239FC" w:rsidRDefault="007E7400" w:rsidP="002F1CA2">
            <w:pPr>
              <w:jc w:val="center"/>
              <w:rPr>
                <w:b/>
                <w:color w:val="000000"/>
              </w:rPr>
            </w:pPr>
          </w:p>
        </w:tc>
        <w:tc>
          <w:tcPr>
            <w:tcW w:w="6946" w:type="dxa"/>
          </w:tcPr>
          <w:p w:rsidR="007E7400" w:rsidRPr="000239FC" w:rsidRDefault="007E7400" w:rsidP="00A91734">
            <w:pPr>
              <w:spacing w:before="100" w:beforeAutospacing="1" w:after="100" w:afterAutospacing="1"/>
              <w:jc w:val="both"/>
              <w:rPr>
                <w:color w:val="000000"/>
              </w:rPr>
            </w:pPr>
            <w:r w:rsidRPr="000239FC">
              <w:rPr>
                <w:color w:val="000000"/>
              </w:rPr>
              <w:t xml:space="preserve">Оценкой </w:t>
            </w:r>
            <w:r w:rsidR="00A91734" w:rsidRPr="00A91734">
              <w:rPr>
                <w:b/>
                <w:color w:val="000000"/>
              </w:rPr>
              <w:t>«</w:t>
            </w:r>
            <w:r w:rsidRPr="00A91734">
              <w:rPr>
                <w:b/>
                <w:color w:val="000000"/>
              </w:rPr>
              <w:t>УДОВЛЕТВОРИТЕЛЬНО</w:t>
            </w:r>
            <w:r w:rsidR="00A91734" w:rsidRPr="00A91734">
              <w:rPr>
                <w:b/>
                <w:color w:val="000000"/>
              </w:rPr>
              <w:t>»</w:t>
            </w:r>
            <w:r w:rsidRPr="000239FC">
              <w:rPr>
                <w:color w:val="000000"/>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7102AD" w:rsidTr="00E814FD">
        <w:tc>
          <w:tcPr>
            <w:tcW w:w="2943" w:type="dxa"/>
            <w:vMerge/>
          </w:tcPr>
          <w:p w:rsidR="007E7400" w:rsidRPr="000239FC" w:rsidRDefault="007E7400" w:rsidP="002F1CA2">
            <w:pPr>
              <w:jc w:val="center"/>
              <w:rPr>
                <w:b/>
                <w:color w:val="000000"/>
              </w:rPr>
            </w:pPr>
          </w:p>
        </w:tc>
        <w:tc>
          <w:tcPr>
            <w:tcW w:w="6946" w:type="dxa"/>
          </w:tcPr>
          <w:p w:rsidR="007E7400" w:rsidRPr="000239FC" w:rsidRDefault="007E7400" w:rsidP="004043A7">
            <w:pPr>
              <w:spacing w:before="100" w:beforeAutospacing="1" w:after="100" w:afterAutospacing="1"/>
              <w:jc w:val="both"/>
              <w:rPr>
                <w:color w:val="000000"/>
              </w:rPr>
            </w:pPr>
            <w:r w:rsidRPr="000239FC">
              <w:rPr>
                <w:color w:val="000000"/>
              </w:rPr>
              <w:t xml:space="preserve">Оценкой </w:t>
            </w:r>
            <w:r w:rsidR="00A91734" w:rsidRPr="00A91734">
              <w:rPr>
                <w:b/>
                <w:color w:val="000000"/>
              </w:rPr>
              <w:t>«</w:t>
            </w:r>
            <w:r w:rsidRPr="00A91734">
              <w:rPr>
                <w:b/>
                <w:color w:val="000000"/>
              </w:rPr>
              <w:t>НЕУДОВЛЕТВОРИТЕЛЬНО</w:t>
            </w:r>
            <w:r w:rsidR="00A91734" w:rsidRPr="00A91734">
              <w:rPr>
                <w:b/>
                <w:color w:val="000000"/>
              </w:rPr>
              <w:t>»</w:t>
            </w:r>
            <w:r w:rsidRPr="000239FC">
              <w:rPr>
                <w:color w:val="000000"/>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0A04C3" w:rsidRPr="007102AD" w:rsidTr="00E814FD">
        <w:tc>
          <w:tcPr>
            <w:tcW w:w="2943" w:type="dxa"/>
            <w:vMerge w:val="restart"/>
          </w:tcPr>
          <w:p w:rsidR="000A04C3" w:rsidRPr="00E814FD" w:rsidRDefault="000A04C3" w:rsidP="000A04C3">
            <w:pPr>
              <w:jc w:val="center"/>
              <w:rPr>
                <w:b/>
                <w:color w:val="000000"/>
              </w:rPr>
            </w:pPr>
            <w:r>
              <w:rPr>
                <w:b/>
                <w:color w:val="000000"/>
              </w:rPr>
              <w:t>Р</w:t>
            </w:r>
            <w:r w:rsidRPr="00E814FD">
              <w:rPr>
                <w:b/>
                <w:color w:val="000000"/>
              </w:rPr>
              <w:t xml:space="preserve">ешение </w:t>
            </w:r>
            <w:r>
              <w:rPr>
                <w:b/>
                <w:color w:val="000000"/>
              </w:rPr>
              <w:t>проблемно-</w:t>
            </w:r>
            <w:r w:rsidRPr="00E814FD">
              <w:rPr>
                <w:b/>
                <w:color w:val="000000"/>
              </w:rPr>
              <w:t>ситуационных</w:t>
            </w:r>
          </w:p>
          <w:p w:rsidR="000A04C3" w:rsidRPr="00E814FD" w:rsidRDefault="000A04C3" w:rsidP="000A04C3">
            <w:pPr>
              <w:jc w:val="center"/>
              <w:rPr>
                <w:b/>
                <w:color w:val="000000"/>
              </w:rPr>
            </w:pPr>
            <w:r w:rsidRPr="00E814FD">
              <w:rPr>
                <w:b/>
                <w:color w:val="000000"/>
              </w:rPr>
              <w:t>задач</w:t>
            </w:r>
          </w:p>
          <w:p w:rsidR="000A04C3" w:rsidRPr="000239FC" w:rsidRDefault="000A04C3" w:rsidP="002F1CA2">
            <w:pPr>
              <w:jc w:val="center"/>
              <w:rPr>
                <w:b/>
                <w:color w:val="000000"/>
              </w:rPr>
            </w:pPr>
          </w:p>
        </w:tc>
        <w:tc>
          <w:tcPr>
            <w:tcW w:w="6946" w:type="dxa"/>
          </w:tcPr>
          <w:p w:rsidR="000A04C3" w:rsidRPr="00E814FD" w:rsidRDefault="000A04C3" w:rsidP="006F3668">
            <w:pPr>
              <w:jc w:val="both"/>
              <w:rPr>
                <w:b/>
              </w:rPr>
            </w:pPr>
            <w:r w:rsidRPr="00E814FD">
              <w:t xml:space="preserve">Оценка </w:t>
            </w:r>
            <w:r w:rsidRPr="00826202">
              <w:rPr>
                <w:b/>
              </w:rPr>
              <w:t>«</w:t>
            </w:r>
            <w:proofErr w:type="spellStart"/>
            <w:r w:rsidRPr="00826202">
              <w:rPr>
                <w:b/>
              </w:rPr>
              <w:t>ОТЛИЧНО»</w:t>
            </w:r>
            <w:r w:rsidRPr="00E814FD">
              <w:t>выставляется</w:t>
            </w:r>
            <w:proofErr w:type="spellEnd"/>
            <w:r w:rsidRPr="00E814FD">
              <w:t xml:space="preserve">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0A04C3" w:rsidRPr="007102AD" w:rsidTr="00E814FD">
        <w:tc>
          <w:tcPr>
            <w:tcW w:w="2943" w:type="dxa"/>
            <w:vMerge/>
          </w:tcPr>
          <w:p w:rsidR="000A04C3" w:rsidRPr="000239FC" w:rsidRDefault="000A04C3" w:rsidP="002F1CA2">
            <w:pPr>
              <w:jc w:val="center"/>
              <w:rPr>
                <w:b/>
                <w:color w:val="000000"/>
              </w:rPr>
            </w:pPr>
          </w:p>
        </w:tc>
        <w:tc>
          <w:tcPr>
            <w:tcW w:w="6946" w:type="dxa"/>
          </w:tcPr>
          <w:p w:rsidR="000A04C3" w:rsidRPr="00E814FD" w:rsidRDefault="000A04C3" w:rsidP="006F3668">
            <w:pPr>
              <w:jc w:val="both"/>
            </w:pPr>
            <w:r w:rsidRPr="00E814FD">
              <w:t xml:space="preserve">Оценка </w:t>
            </w:r>
            <w:r w:rsidRPr="00826202">
              <w:rPr>
                <w:b/>
              </w:rPr>
              <w:t xml:space="preserve">«ХОРОШО» </w:t>
            </w:r>
            <w:r w:rsidRPr="00E814FD">
              <w:t>выставляется если обучающимся дан правильный ответ на вопрос задачи.</w:t>
            </w:r>
            <w:r w:rsidRPr="00E814FD">
              <w:rPr>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w:t>
            </w:r>
            <w:r w:rsidRPr="00E814FD">
              <w:rPr>
                <w:shd w:val="clear" w:color="auto" w:fill="FFFFFF"/>
              </w:rPr>
              <w:lastRenderedPageBreak/>
              <w:t>схематических изображениях и демонстрациях практических действий, ответы на дополнительные вопросы верные, но недостаточно четкие.</w:t>
            </w:r>
          </w:p>
        </w:tc>
      </w:tr>
      <w:tr w:rsidR="000A04C3" w:rsidRPr="007102AD" w:rsidTr="00E814FD">
        <w:tc>
          <w:tcPr>
            <w:tcW w:w="2943" w:type="dxa"/>
            <w:vMerge/>
          </w:tcPr>
          <w:p w:rsidR="000A04C3" w:rsidRPr="000239FC" w:rsidRDefault="000A04C3" w:rsidP="002F1CA2">
            <w:pPr>
              <w:jc w:val="center"/>
              <w:rPr>
                <w:b/>
                <w:color w:val="000000"/>
              </w:rPr>
            </w:pPr>
          </w:p>
        </w:tc>
        <w:tc>
          <w:tcPr>
            <w:tcW w:w="6946" w:type="dxa"/>
          </w:tcPr>
          <w:p w:rsidR="000A04C3" w:rsidRPr="00E814FD" w:rsidRDefault="000A04C3" w:rsidP="006F3668">
            <w:pPr>
              <w:jc w:val="both"/>
            </w:pPr>
            <w:r w:rsidRPr="00E814FD">
              <w:t xml:space="preserve">Оценка </w:t>
            </w:r>
            <w:r w:rsidRPr="00826202">
              <w:rPr>
                <w:b/>
              </w:rPr>
              <w:t xml:space="preserve">«УДОВЛЕТВОРИТЕЛЬНО» </w:t>
            </w:r>
            <w:r w:rsidRPr="00E814FD">
              <w:t>выставляется если обучающимся дан правильный ответ на вопрос задачи.</w:t>
            </w:r>
            <w:r w:rsidRPr="00E814FD">
              <w:rPr>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0A04C3" w:rsidRPr="007102AD" w:rsidTr="00E814FD">
        <w:tc>
          <w:tcPr>
            <w:tcW w:w="2943" w:type="dxa"/>
            <w:vMerge/>
          </w:tcPr>
          <w:p w:rsidR="000A04C3" w:rsidRPr="000239FC" w:rsidRDefault="000A04C3" w:rsidP="002F1CA2">
            <w:pPr>
              <w:jc w:val="center"/>
              <w:rPr>
                <w:b/>
                <w:color w:val="000000"/>
              </w:rPr>
            </w:pPr>
          </w:p>
        </w:tc>
        <w:tc>
          <w:tcPr>
            <w:tcW w:w="6946" w:type="dxa"/>
          </w:tcPr>
          <w:p w:rsidR="000A04C3" w:rsidRPr="00E814FD" w:rsidRDefault="000A04C3" w:rsidP="006F3668">
            <w:pPr>
              <w:ind w:firstLine="709"/>
              <w:jc w:val="both"/>
            </w:pPr>
            <w:r w:rsidRPr="00E814FD">
              <w:t xml:space="preserve">Оценка </w:t>
            </w:r>
            <w:r w:rsidRPr="00826202">
              <w:rPr>
                <w:b/>
              </w:rPr>
              <w:t>«</w:t>
            </w:r>
            <w:proofErr w:type="spellStart"/>
            <w:r w:rsidRPr="00826202">
              <w:rPr>
                <w:b/>
              </w:rPr>
              <w:t>НЕУДОВЛЕТВОРИТЕЛЬНО»</w:t>
            </w:r>
            <w:r w:rsidRPr="00E814FD">
              <w:t>выставляется</w:t>
            </w:r>
            <w:proofErr w:type="spellEnd"/>
            <w:r w:rsidRPr="00E814FD">
              <w:t xml:space="preserve"> если обучающимся дан правильный ответ на вопрос задачи</w:t>
            </w:r>
            <w:r w:rsidRPr="00E814FD">
              <w:rPr>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7E7400" w:rsidRPr="007102AD" w:rsidRDefault="007E7400" w:rsidP="00E836D2">
      <w:pPr>
        <w:ind w:firstLine="709"/>
        <w:jc w:val="both"/>
        <w:rPr>
          <w:color w:val="000000"/>
        </w:rPr>
      </w:pPr>
    </w:p>
    <w:p w:rsidR="007E7400" w:rsidRPr="007102AD" w:rsidRDefault="007E7400" w:rsidP="00E836D2">
      <w:pPr>
        <w:ind w:firstLine="709"/>
        <w:jc w:val="both"/>
        <w:rPr>
          <w:color w:val="000000"/>
          <w:highlight w:val="yellow"/>
        </w:rPr>
      </w:pPr>
    </w:p>
    <w:p w:rsidR="007E7400" w:rsidRPr="00826202" w:rsidRDefault="00826202" w:rsidP="00826202">
      <w:pPr>
        <w:ind w:firstLine="709"/>
        <w:outlineLvl w:val="0"/>
        <w:rPr>
          <w:b/>
          <w:color w:val="000000"/>
        </w:rPr>
      </w:pPr>
      <w:bookmarkStart w:id="2" w:name="_Toc535164691"/>
      <w:r>
        <w:rPr>
          <w:b/>
          <w:color w:val="000000"/>
        </w:rPr>
        <w:t xml:space="preserve">3. </w:t>
      </w:r>
      <w:r w:rsidR="007E7400" w:rsidRPr="00826202">
        <w:rPr>
          <w:b/>
          <w:color w:val="000000"/>
        </w:rPr>
        <w:t>Оценочные материалы промежуточной аттестации обучающихся</w:t>
      </w:r>
      <w:bookmarkEnd w:id="2"/>
    </w:p>
    <w:p w:rsidR="002F1CA2" w:rsidRPr="007102AD" w:rsidRDefault="001F3DC2" w:rsidP="001F3DC2">
      <w:pPr>
        <w:pStyle w:val="a5"/>
        <w:tabs>
          <w:tab w:val="left" w:pos="1935"/>
        </w:tabs>
        <w:ind w:firstLine="0"/>
        <w:outlineLvl w:val="0"/>
        <w:rPr>
          <w:rFonts w:ascii="Times New Roman" w:hAnsi="Times New Roman"/>
          <w:b/>
          <w:color w:val="000000"/>
          <w:sz w:val="24"/>
          <w:szCs w:val="24"/>
        </w:rPr>
      </w:pPr>
      <w:r w:rsidRPr="007102AD">
        <w:rPr>
          <w:rFonts w:ascii="Times New Roman" w:hAnsi="Times New Roman"/>
          <w:b/>
          <w:color w:val="000000"/>
          <w:sz w:val="24"/>
          <w:szCs w:val="24"/>
        </w:rPr>
        <w:tab/>
      </w:r>
    </w:p>
    <w:p w:rsidR="00FB4B06" w:rsidRPr="007812C9" w:rsidRDefault="00FB4B06" w:rsidP="00FB4B06">
      <w:pPr>
        <w:pStyle w:val="a5"/>
        <w:ind w:left="0" w:firstLine="709"/>
        <w:rPr>
          <w:rFonts w:ascii="Times New Roman" w:hAnsi="Times New Roman"/>
          <w:color w:val="000000"/>
          <w:sz w:val="28"/>
          <w:szCs w:val="28"/>
          <w:u w:val="single"/>
        </w:rPr>
      </w:pPr>
      <w:r w:rsidRPr="007812C9">
        <w:rPr>
          <w:rFonts w:ascii="Times New Roman" w:hAnsi="Times New Roman"/>
          <w:color w:val="000000"/>
          <w:sz w:val="28"/>
          <w:szCs w:val="28"/>
        </w:rPr>
        <w:t xml:space="preserve">Промежуточная аттестация по дисциплине в форме </w:t>
      </w:r>
      <w:r w:rsidRPr="007812C9">
        <w:rPr>
          <w:rFonts w:ascii="Times New Roman" w:hAnsi="Times New Roman"/>
          <w:color w:val="000000"/>
          <w:sz w:val="28"/>
          <w:szCs w:val="28"/>
          <w:u w:val="single"/>
        </w:rPr>
        <w:t>зачета</w:t>
      </w:r>
      <w:r w:rsidRPr="007812C9">
        <w:rPr>
          <w:rFonts w:ascii="Times New Roman" w:hAnsi="Times New Roman"/>
          <w:color w:val="000000"/>
          <w:sz w:val="28"/>
          <w:szCs w:val="28"/>
        </w:rPr>
        <w:t xml:space="preserve"> проводится в устной форме</w:t>
      </w:r>
      <w:r>
        <w:rPr>
          <w:rFonts w:ascii="Times New Roman" w:hAnsi="Times New Roman"/>
          <w:color w:val="000000"/>
          <w:sz w:val="28"/>
          <w:szCs w:val="28"/>
        </w:rPr>
        <w:t xml:space="preserve"> (собеседование)</w:t>
      </w:r>
      <w:r w:rsidRPr="007812C9">
        <w:rPr>
          <w:rFonts w:ascii="Times New Roman" w:hAnsi="Times New Roman"/>
          <w:color w:val="000000"/>
          <w:sz w:val="28"/>
          <w:szCs w:val="28"/>
          <w:u w:val="single"/>
        </w:rPr>
        <w:t>.</w:t>
      </w:r>
    </w:p>
    <w:p w:rsidR="00FB4B06" w:rsidRDefault="00FB4B06" w:rsidP="00FB4B06">
      <w:pPr>
        <w:pStyle w:val="a5"/>
        <w:ind w:left="0" w:firstLine="709"/>
        <w:jc w:val="center"/>
        <w:rPr>
          <w:rFonts w:ascii="Times New Roman" w:hAnsi="Times New Roman"/>
          <w:b/>
          <w:color w:val="000000"/>
          <w:sz w:val="28"/>
          <w:szCs w:val="28"/>
        </w:rPr>
      </w:pPr>
    </w:p>
    <w:p w:rsidR="00FB4B06" w:rsidRDefault="00FB4B06" w:rsidP="00FB4B06">
      <w:pPr>
        <w:pStyle w:val="a5"/>
        <w:ind w:left="0" w:firstLine="709"/>
        <w:jc w:val="center"/>
        <w:rPr>
          <w:rFonts w:ascii="Times New Roman" w:hAnsi="Times New Roman"/>
          <w:b/>
          <w:color w:val="000000"/>
          <w:sz w:val="28"/>
          <w:szCs w:val="28"/>
        </w:rPr>
      </w:pPr>
      <w:r w:rsidRPr="007812C9">
        <w:rPr>
          <w:rFonts w:ascii="Times New Roman" w:hAnsi="Times New Roman"/>
          <w:b/>
          <w:color w:val="000000"/>
          <w:sz w:val="28"/>
          <w:szCs w:val="28"/>
        </w:rPr>
        <w:t>Критерии, применяемые для оценивания обучающихся на промежуточной аттестации</w:t>
      </w:r>
    </w:p>
    <w:p w:rsidR="00FB4B06" w:rsidRPr="00DA1AE2" w:rsidRDefault="00FB4B06" w:rsidP="00FB4B06">
      <w:pPr>
        <w:pStyle w:val="a5"/>
        <w:ind w:left="0" w:firstLine="709"/>
        <w:jc w:val="center"/>
        <w:rPr>
          <w:rFonts w:ascii="Times New Roman" w:hAnsi="Times New Roman"/>
          <w:b/>
          <w:color w:val="000000"/>
          <w:sz w:val="28"/>
          <w:szCs w:val="28"/>
        </w:rPr>
      </w:pP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8"/>
        <w:gridCol w:w="6946"/>
      </w:tblGrid>
      <w:tr w:rsidR="00FB4B06" w:rsidRPr="003949E8" w:rsidTr="00FA146C">
        <w:trPr>
          <w:trHeight w:val="316"/>
        </w:trPr>
        <w:tc>
          <w:tcPr>
            <w:tcW w:w="2188" w:type="dxa"/>
          </w:tcPr>
          <w:p w:rsidR="00FB4B06" w:rsidRPr="003949E8" w:rsidRDefault="00FB4B06" w:rsidP="00FA146C">
            <w:pPr>
              <w:pStyle w:val="TableParagraph"/>
              <w:spacing w:line="265" w:lineRule="exact"/>
              <w:ind w:right="557"/>
              <w:jc w:val="right"/>
              <w:rPr>
                <w:sz w:val="24"/>
                <w:szCs w:val="24"/>
              </w:rPr>
            </w:pPr>
            <w:proofErr w:type="spellStart"/>
            <w:r w:rsidRPr="003949E8">
              <w:rPr>
                <w:sz w:val="24"/>
                <w:szCs w:val="24"/>
              </w:rPr>
              <w:t>Оценка</w:t>
            </w:r>
            <w:proofErr w:type="spellEnd"/>
          </w:p>
        </w:tc>
        <w:tc>
          <w:tcPr>
            <w:tcW w:w="6946" w:type="dxa"/>
          </w:tcPr>
          <w:p w:rsidR="00FB4B06" w:rsidRPr="003949E8" w:rsidRDefault="00FB4B06" w:rsidP="00FA146C">
            <w:pPr>
              <w:pStyle w:val="TableParagraph"/>
              <w:spacing w:line="265" w:lineRule="exact"/>
              <w:ind w:right="2725"/>
              <w:jc w:val="center"/>
              <w:rPr>
                <w:sz w:val="24"/>
                <w:szCs w:val="24"/>
                <w:lang w:val="ru-RU"/>
              </w:rPr>
            </w:pPr>
            <w:r>
              <w:rPr>
                <w:sz w:val="24"/>
                <w:szCs w:val="24"/>
                <w:lang w:val="ru-RU"/>
              </w:rPr>
              <w:t xml:space="preserve">                                              Критерии</w:t>
            </w:r>
          </w:p>
        </w:tc>
      </w:tr>
      <w:tr w:rsidR="00FB4B06" w:rsidRPr="003949E8" w:rsidTr="00FA146C">
        <w:trPr>
          <w:trHeight w:val="3177"/>
        </w:trPr>
        <w:tc>
          <w:tcPr>
            <w:tcW w:w="2188" w:type="dxa"/>
          </w:tcPr>
          <w:p w:rsidR="00FB4B06" w:rsidRPr="003949E8" w:rsidRDefault="00FB4B06" w:rsidP="00FA146C">
            <w:pPr>
              <w:pStyle w:val="TableParagraph"/>
              <w:spacing w:line="265" w:lineRule="exact"/>
              <w:ind w:right="412"/>
              <w:jc w:val="right"/>
              <w:rPr>
                <w:sz w:val="24"/>
                <w:szCs w:val="24"/>
              </w:rPr>
            </w:pPr>
            <w:r w:rsidRPr="003949E8">
              <w:rPr>
                <w:sz w:val="24"/>
                <w:szCs w:val="24"/>
                <w:lang w:val="ru-RU"/>
              </w:rPr>
              <w:t xml:space="preserve">  НЕЗАЧТЕНО</w:t>
            </w:r>
          </w:p>
        </w:tc>
        <w:tc>
          <w:tcPr>
            <w:tcW w:w="6946" w:type="dxa"/>
          </w:tcPr>
          <w:p w:rsidR="00FB4B06" w:rsidRPr="003949E8" w:rsidRDefault="00FB4B06" w:rsidP="00FA146C">
            <w:pPr>
              <w:pStyle w:val="TableParagraph"/>
              <w:spacing w:line="276" w:lineRule="auto"/>
              <w:ind w:left="112" w:right="78" w:firstLine="710"/>
              <w:jc w:val="both"/>
              <w:rPr>
                <w:sz w:val="24"/>
                <w:szCs w:val="24"/>
                <w:lang w:val="ru-RU"/>
              </w:rPr>
            </w:pPr>
            <w:r w:rsidRPr="003949E8">
              <w:rPr>
                <w:sz w:val="24"/>
                <w:szCs w:val="24"/>
                <w:lang w:val="ru-RU"/>
              </w:rPr>
              <w:t>Выставляется за бессодержательные ответы на вопросы, незнание основных понятий, неумение применить знания практически. Ответ не раскрывает полноту знаний по теме, в ответе не наблюдается умение выделять главное, использование приемов анализа, сравнения, обобщения, изложение знаний своими словами, приведение примеров, доказательств. Ответ логически не выстроен, в нем отсутствуют доказательства, опирающиеся на аргументы, аналитические данные и факты; ответ не выстроен в единстве теории и практики с подтверждением теоретических положений фактами, педагогическими ситуациями.</w:t>
            </w:r>
          </w:p>
        </w:tc>
      </w:tr>
      <w:tr w:rsidR="00FB4B06" w:rsidRPr="003949E8" w:rsidTr="00FA146C">
        <w:trPr>
          <w:trHeight w:val="699"/>
        </w:trPr>
        <w:tc>
          <w:tcPr>
            <w:tcW w:w="2188" w:type="dxa"/>
          </w:tcPr>
          <w:p w:rsidR="00FB4B06" w:rsidRPr="003949E8" w:rsidRDefault="00FB4B06" w:rsidP="00FA146C">
            <w:pPr>
              <w:pStyle w:val="TableParagraph"/>
              <w:spacing w:line="265" w:lineRule="exact"/>
              <w:ind w:right="540"/>
              <w:jc w:val="right"/>
              <w:rPr>
                <w:sz w:val="24"/>
                <w:szCs w:val="24"/>
              </w:rPr>
            </w:pPr>
            <w:r>
              <w:rPr>
                <w:sz w:val="24"/>
                <w:szCs w:val="24"/>
                <w:lang w:val="ru-RU"/>
              </w:rPr>
              <w:t>ЗАЧТЕНО</w:t>
            </w:r>
          </w:p>
        </w:tc>
        <w:tc>
          <w:tcPr>
            <w:tcW w:w="6946" w:type="dxa"/>
          </w:tcPr>
          <w:p w:rsidR="00FB4B06" w:rsidRPr="003949E8" w:rsidRDefault="00FB4B06" w:rsidP="00FA146C">
            <w:pPr>
              <w:pStyle w:val="TableParagraph"/>
              <w:spacing w:line="276" w:lineRule="auto"/>
              <w:ind w:left="112" w:right="96" w:firstLine="710"/>
              <w:jc w:val="both"/>
              <w:rPr>
                <w:sz w:val="24"/>
                <w:szCs w:val="24"/>
                <w:lang w:val="ru-RU"/>
              </w:rPr>
            </w:pPr>
            <w:r w:rsidRPr="003949E8">
              <w:rPr>
                <w:sz w:val="24"/>
                <w:szCs w:val="24"/>
                <w:lang w:val="ru-RU"/>
              </w:rPr>
              <w:t>Выставляется за правильные или недостаточно полные ответы на вопросы билета, свидетельствующие о существенных недоработках ординатора.</w:t>
            </w:r>
          </w:p>
          <w:p w:rsidR="00FB4B06" w:rsidRPr="003949E8" w:rsidRDefault="00FB4B06" w:rsidP="00FA146C">
            <w:pPr>
              <w:pStyle w:val="TableParagraph"/>
              <w:spacing w:line="276" w:lineRule="auto"/>
              <w:ind w:left="112" w:right="83" w:firstLine="710"/>
              <w:jc w:val="both"/>
              <w:rPr>
                <w:sz w:val="24"/>
                <w:szCs w:val="24"/>
                <w:lang w:val="ru-RU"/>
              </w:rPr>
            </w:pPr>
            <w:r w:rsidRPr="003949E8">
              <w:rPr>
                <w:sz w:val="24"/>
                <w:szCs w:val="24"/>
                <w:lang w:val="ru-RU"/>
              </w:rPr>
              <w:t xml:space="preserve">Выставляется за хорошее усвоение материала; достаточно полные ответы на все вопросы билета, самостоятельное решение задач. Однако в усвоении материала и изложении имеются </w:t>
            </w:r>
            <w:r w:rsidRPr="003949E8">
              <w:rPr>
                <w:sz w:val="24"/>
                <w:szCs w:val="24"/>
                <w:lang w:val="ru-RU"/>
              </w:rPr>
              <w:lastRenderedPageBreak/>
              <w:t>недостатки, не носящие принципиального характера.</w:t>
            </w:r>
          </w:p>
          <w:p w:rsidR="00FB4B06" w:rsidRPr="003949E8" w:rsidRDefault="00FB4B06" w:rsidP="00FA146C">
            <w:pPr>
              <w:pStyle w:val="TableParagraph"/>
              <w:spacing w:line="276" w:lineRule="auto"/>
              <w:ind w:left="112" w:right="83" w:firstLine="710"/>
              <w:jc w:val="both"/>
              <w:rPr>
                <w:sz w:val="24"/>
                <w:szCs w:val="24"/>
                <w:lang w:val="ru-RU"/>
              </w:rPr>
            </w:pPr>
            <w:r w:rsidRPr="003949E8">
              <w:rPr>
                <w:sz w:val="24"/>
                <w:szCs w:val="24"/>
                <w:lang w:val="ru-RU"/>
              </w:rPr>
              <w:t>Выставляется за неформальные и осознанные, глубокие, полные ответы на все вопросы билета (теоретического и практического характера).</w:t>
            </w:r>
          </w:p>
        </w:tc>
      </w:tr>
    </w:tbl>
    <w:p w:rsidR="00FB4B06" w:rsidRPr="009C5DB1" w:rsidRDefault="00FB4B06" w:rsidP="00FB4B06">
      <w:pPr>
        <w:tabs>
          <w:tab w:val="left" w:pos="1935"/>
        </w:tabs>
        <w:outlineLvl w:val="0"/>
        <w:rPr>
          <w:b/>
          <w:color w:val="000000"/>
        </w:rPr>
      </w:pPr>
    </w:p>
    <w:p w:rsidR="00FB4B06" w:rsidRDefault="00FB4B06" w:rsidP="00FF5DFE">
      <w:pPr>
        <w:pStyle w:val="a5"/>
        <w:ind w:left="0" w:firstLine="0"/>
        <w:jc w:val="center"/>
        <w:rPr>
          <w:rFonts w:ascii="Times New Roman" w:hAnsi="Times New Roman"/>
          <w:b/>
          <w:color w:val="000000"/>
          <w:sz w:val="24"/>
          <w:szCs w:val="24"/>
        </w:rPr>
      </w:pPr>
    </w:p>
    <w:p w:rsidR="007E7400" w:rsidRPr="007102AD" w:rsidRDefault="007E7400" w:rsidP="00FF5DFE">
      <w:pPr>
        <w:pStyle w:val="a5"/>
        <w:ind w:left="0" w:firstLine="0"/>
        <w:jc w:val="center"/>
        <w:rPr>
          <w:rFonts w:ascii="Times New Roman" w:hAnsi="Times New Roman"/>
          <w:b/>
          <w:color w:val="000000"/>
          <w:sz w:val="24"/>
          <w:szCs w:val="24"/>
        </w:rPr>
      </w:pPr>
      <w:r w:rsidRPr="007102AD">
        <w:rPr>
          <w:rFonts w:ascii="Times New Roman" w:hAnsi="Times New Roman"/>
          <w:b/>
          <w:color w:val="000000"/>
          <w:sz w:val="24"/>
          <w:szCs w:val="24"/>
        </w:rPr>
        <w:t>Вопросы для проверки теоретических знаний по дисциплине</w:t>
      </w:r>
    </w:p>
    <w:p w:rsidR="00103634" w:rsidRDefault="00103634" w:rsidP="00E836D2">
      <w:pPr>
        <w:pStyle w:val="a5"/>
        <w:ind w:left="0" w:firstLine="709"/>
        <w:jc w:val="center"/>
        <w:rPr>
          <w:rFonts w:ascii="Times New Roman" w:hAnsi="Times New Roman"/>
          <w:b/>
          <w:color w:val="000000"/>
          <w:sz w:val="24"/>
          <w:szCs w:val="24"/>
        </w:rPr>
      </w:pPr>
    </w:p>
    <w:p w:rsidR="008A6C30" w:rsidRPr="00676A72" w:rsidRDefault="008A6C30" w:rsidP="008318BC">
      <w:pPr>
        <w:widowControl w:val="0"/>
        <w:numPr>
          <w:ilvl w:val="0"/>
          <w:numId w:val="1"/>
        </w:numPr>
        <w:tabs>
          <w:tab w:val="clear" w:pos="720"/>
          <w:tab w:val="left" w:pos="284"/>
          <w:tab w:val="num" w:pos="567"/>
        </w:tabs>
        <w:suppressAutoHyphens/>
        <w:ind w:left="284" w:hanging="357"/>
        <w:jc w:val="both"/>
      </w:pPr>
      <w:r w:rsidRPr="00676A72">
        <w:t>Гипертонический криз у больного на приеме у врача стоматолога-хирурга. Этиология, клиническая картина, лечение.</w:t>
      </w:r>
    </w:p>
    <w:p w:rsidR="008A6C30" w:rsidRPr="00676A72" w:rsidRDefault="008A6C30" w:rsidP="008318BC">
      <w:pPr>
        <w:widowControl w:val="0"/>
        <w:numPr>
          <w:ilvl w:val="0"/>
          <w:numId w:val="1"/>
        </w:numPr>
        <w:tabs>
          <w:tab w:val="clear" w:pos="720"/>
          <w:tab w:val="left" w:pos="284"/>
          <w:tab w:val="num" w:pos="567"/>
        </w:tabs>
        <w:suppressAutoHyphens/>
        <w:ind w:left="284"/>
        <w:jc w:val="both"/>
        <w:rPr>
          <w:szCs w:val="28"/>
        </w:rPr>
      </w:pPr>
      <w:r w:rsidRPr="00676A72">
        <w:rPr>
          <w:szCs w:val="28"/>
        </w:rPr>
        <w:t>Принципы сердечно-легочной реанимации в амбулаторной практике.</w:t>
      </w:r>
    </w:p>
    <w:p w:rsidR="008A6C30" w:rsidRPr="00676A72" w:rsidRDefault="008A6C30" w:rsidP="008318BC">
      <w:pPr>
        <w:widowControl w:val="0"/>
        <w:numPr>
          <w:ilvl w:val="0"/>
          <w:numId w:val="1"/>
        </w:numPr>
        <w:tabs>
          <w:tab w:val="clear" w:pos="720"/>
          <w:tab w:val="left" w:pos="284"/>
          <w:tab w:val="num" w:pos="567"/>
        </w:tabs>
        <w:suppressAutoHyphens/>
        <w:ind w:left="284"/>
        <w:contextualSpacing/>
        <w:jc w:val="both"/>
      </w:pPr>
      <w:r w:rsidRPr="00676A72">
        <w:t xml:space="preserve">Патогенез и виды шока. </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Бронхиальная астма. Этиология, клиническая картина, лечение. Помощь при возникновении приступа во время приема у врача стоматолога-хирурга.</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Классификация неотложных состояний в амбулаторной стоматологической практике.</w:t>
      </w:r>
    </w:p>
    <w:p w:rsidR="008A6C30" w:rsidRPr="00676A72" w:rsidRDefault="008A6C30" w:rsidP="008318BC">
      <w:pPr>
        <w:widowControl w:val="0"/>
        <w:numPr>
          <w:ilvl w:val="0"/>
          <w:numId w:val="1"/>
        </w:numPr>
        <w:tabs>
          <w:tab w:val="clear" w:pos="720"/>
          <w:tab w:val="left" w:pos="284"/>
          <w:tab w:val="num" w:pos="567"/>
        </w:tabs>
        <w:suppressAutoHyphens/>
        <w:ind w:left="284"/>
        <w:contextualSpacing/>
        <w:jc w:val="both"/>
      </w:pPr>
      <w:r w:rsidRPr="00676A72">
        <w:t>Оказание помощи при судорожном приступе.</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rPr>
          <w:szCs w:val="28"/>
        </w:rPr>
        <w:t xml:space="preserve">Инфаркт миокарда. </w:t>
      </w:r>
      <w:r w:rsidRPr="00676A72">
        <w:t xml:space="preserve">Этиология, клиническая картина, лечение. </w:t>
      </w:r>
      <w:r w:rsidRPr="00676A72">
        <w:rPr>
          <w:szCs w:val="28"/>
        </w:rPr>
        <w:t xml:space="preserve">Оказание помощи при инфаркте </w:t>
      </w:r>
      <w:proofErr w:type="spellStart"/>
      <w:r w:rsidRPr="00676A72">
        <w:rPr>
          <w:szCs w:val="28"/>
        </w:rPr>
        <w:t>миокардав</w:t>
      </w:r>
      <w:proofErr w:type="spellEnd"/>
      <w:r w:rsidRPr="00676A72">
        <w:rPr>
          <w:szCs w:val="28"/>
        </w:rPr>
        <w:t xml:space="preserve"> условиях стоматологической поликлиники.</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Обморок, коллапс. Этиология, клиническая картина, лечение.</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Особенности оказания помощи больным с черепно-мозговой травмой. Предупреждение осложнений.</w:t>
      </w:r>
    </w:p>
    <w:p w:rsidR="008A6C30" w:rsidRPr="00676A72" w:rsidRDefault="008A6C30" w:rsidP="008318BC">
      <w:pPr>
        <w:widowControl w:val="0"/>
        <w:numPr>
          <w:ilvl w:val="0"/>
          <w:numId w:val="1"/>
        </w:numPr>
        <w:tabs>
          <w:tab w:val="clear" w:pos="720"/>
          <w:tab w:val="left" w:pos="284"/>
          <w:tab w:val="num" w:pos="567"/>
        </w:tabs>
        <w:suppressAutoHyphens/>
        <w:ind w:left="284"/>
        <w:contextualSpacing/>
        <w:jc w:val="both"/>
      </w:pPr>
      <w:r w:rsidRPr="00676A72">
        <w:t>Клиническая картина, оказание помощи при приступе стенокардии.</w:t>
      </w:r>
    </w:p>
    <w:p w:rsidR="008A6C30" w:rsidRPr="00676A72" w:rsidRDefault="008A6C30" w:rsidP="008318BC">
      <w:pPr>
        <w:widowControl w:val="0"/>
        <w:numPr>
          <w:ilvl w:val="0"/>
          <w:numId w:val="1"/>
        </w:numPr>
        <w:tabs>
          <w:tab w:val="clear" w:pos="720"/>
          <w:tab w:val="left" w:pos="284"/>
          <w:tab w:val="num" w:pos="567"/>
        </w:tabs>
        <w:suppressAutoHyphens/>
        <w:ind w:left="284"/>
        <w:contextualSpacing/>
        <w:jc w:val="both"/>
      </w:pPr>
      <w:r w:rsidRPr="00676A72">
        <w:t>Классификация и патогенез аллергических реакций.</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Оказание помощи при септическом шоке.</w:t>
      </w:r>
    </w:p>
    <w:p w:rsidR="008A6C30" w:rsidRPr="00676A72" w:rsidRDefault="008A6C30" w:rsidP="008318BC">
      <w:pPr>
        <w:widowControl w:val="0"/>
        <w:numPr>
          <w:ilvl w:val="0"/>
          <w:numId w:val="1"/>
        </w:numPr>
        <w:tabs>
          <w:tab w:val="clear" w:pos="720"/>
          <w:tab w:val="left" w:pos="284"/>
          <w:tab w:val="num" w:pos="567"/>
        </w:tabs>
        <w:suppressAutoHyphens/>
        <w:ind w:left="284"/>
        <w:contextualSpacing/>
        <w:jc w:val="both"/>
        <w:rPr>
          <w:szCs w:val="32"/>
        </w:rPr>
      </w:pPr>
      <w:r w:rsidRPr="00676A72">
        <w:rPr>
          <w:szCs w:val="32"/>
        </w:rPr>
        <w:t>Классификация шока. Стадии развития.</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Клиническая смерть. Определение понятия. Признаки. Оказание помощи пациенту на стоматологическом приеме.</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Классификация коматозных состояний. Признаки, диагностика.</w:t>
      </w:r>
    </w:p>
    <w:p w:rsidR="008A6C30" w:rsidRPr="00676A72" w:rsidRDefault="008A6C30" w:rsidP="008318BC">
      <w:pPr>
        <w:widowControl w:val="0"/>
        <w:numPr>
          <w:ilvl w:val="0"/>
          <w:numId w:val="1"/>
        </w:numPr>
        <w:tabs>
          <w:tab w:val="clear" w:pos="720"/>
          <w:tab w:val="left" w:pos="284"/>
          <w:tab w:val="num" w:pos="567"/>
        </w:tabs>
        <w:suppressAutoHyphens/>
        <w:ind w:left="284"/>
        <w:contextualSpacing/>
        <w:jc w:val="both"/>
        <w:rPr>
          <w:szCs w:val="32"/>
        </w:rPr>
      </w:pPr>
      <w:r w:rsidRPr="00676A72">
        <w:rPr>
          <w:szCs w:val="32"/>
        </w:rPr>
        <w:t>Особенности оказания неотложной стоматологической помощи беременным.</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Анафилактический шок. Этиология, патогенез, клиническая картина, лечение.</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Неотложная помощь при обмороке, коллапсе, шоке.</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Острое нарушение мозгового кровообращения. Этиология, клиническая картина, лечение.</w:t>
      </w:r>
    </w:p>
    <w:p w:rsidR="008A6C30" w:rsidRPr="00676A72" w:rsidRDefault="008A6C30" w:rsidP="008318BC">
      <w:pPr>
        <w:widowControl w:val="0"/>
        <w:numPr>
          <w:ilvl w:val="0"/>
          <w:numId w:val="1"/>
        </w:numPr>
        <w:tabs>
          <w:tab w:val="clear" w:pos="720"/>
          <w:tab w:val="left" w:pos="284"/>
          <w:tab w:val="num" w:pos="567"/>
        </w:tabs>
        <w:suppressAutoHyphens/>
        <w:ind w:left="284"/>
        <w:jc w:val="both"/>
        <w:rPr>
          <w:szCs w:val="32"/>
        </w:rPr>
      </w:pPr>
      <w:r w:rsidRPr="00676A72">
        <w:rPr>
          <w:szCs w:val="32"/>
        </w:rPr>
        <w:t>Общие принципы реанимации и интенсивной терапии пациентам при комах различной этиологии.</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rPr>
          <w:color w:val="000000"/>
          <w:szCs w:val="32"/>
        </w:rPr>
        <w:t xml:space="preserve">Острая дыхательная недостаточность. </w:t>
      </w:r>
      <w:r w:rsidRPr="00676A72">
        <w:t>Этиология, клиническая картина, лечение.</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Особенности оказания стоматологической помощи при осложненном течении сахарного диабета.</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Коллапс. Этиология, патогенез, клиническая картина, лечение.</w:t>
      </w:r>
    </w:p>
    <w:p w:rsidR="008A6C30" w:rsidRPr="00676A72" w:rsidRDefault="008A6C30" w:rsidP="008318BC">
      <w:pPr>
        <w:numPr>
          <w:ilvl w:val="0"/>
          <w:numId w:val="1"/>
        </w:numPr>
        <w:tabs>
          <w:tab w:val="clear" w:pos="720"/>
          <w:tab w:val="left" w:pos="284"/>
          <w:tab w:val="num" w:pos="567"/>
        </w:tabs>
        <w:ind w:left="284"/>
        <w:jc w:val="both"/>
        <w:rPr>
          <w:color w:val="000000"/>
          <w:szCs w:val="32"/>
        </w:rPr>
      </w:pPr>
      <w:r w:rsidRPr="00676A72">
        <w:rPr>
          <w:color w:val="000000"/>
          <w:szCs w:val="32"/>
        </w:rPr>
        <w:t>Эпилепсия. Оказание помощи при возникновении судорожного приступа.</w:t>
      </w:r>
    </w:p>
    <w:p w:rsidR="008A6C30" w:rsidRPr="00676A72" w:rsidRDefault="008A6C30" w:rsidP="008318BC">
      <w:pPr>
        <w:widowControl w:val="0"/>
        <w:numPr>
          <w:ilvl w:val="0"/>
          <w:numId w:val="1"/>
        </w:numPr>
        <w:tabs>
          <w:tab w:val="clear" w:pos="720"/>
          <w:tab w:val="left" w:pos="284"/>
          <w:tab w:val="num" w:pos="567"/>
        </w:tabs>
        <w:suppressAutoHyphens/>
        <w:ind w:left="284"/>
        <w:jc w:val="both"/>
        <w:rPr>
          <w:szCs w:val="32"/>
        </w:rPr>
      </w:pPr>
      <w:r w:rsidRPr="00676A72">
        <w:t>Клиническая смерть, биологическая смерть. Признаки. Тактика врача.</w:t>
      </w:r>
    </w:p>
    <w:p w:rsidR="008A6C30" w:rsidRPr="00676A72" w:rsidRDefault="008A6C30" w:rsidP="008318BC">
      <w:pPr>
        <w:widowControl w:val="0"/>
        <w:numPr>
          <w:ilvl w:val="0"/>
          <w:numId w:val="1"/>
        </w:numPr>
        <w:tabs>
          <w:tab w:val="clear" w:pos="720"/>
          <w:tab w:val="left" w:pos="284"/>
          <w:tab w:val="num" w:pos="567"/>
        </w:tabs>
        <w:suppressAutoHyphens/>
        <w:ind w:left="284"/>
        <w:jc w:val="both"/>
        <w:rPr>
          <w:szCs w:val="32"/>
        </w:rPr>
      </w:pPr>
      <w:r w:rsidRPr="00676A72">
        <w:rPr>
          <w:szCs w:val="32"/>
        </w:rPr>
        <w:t>Диагностика, профилактика и лечение неотложных состояний в амбулаторной стоматологической практике (ишемическая болезнь сердца, стенокардия, инфаркт миокарда, эпилепсия).</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Дыхательная недостаточность. Виды. Оказание помощи при попадании инородных тел в дыхательные пути пациентов во время стоматологического приема.</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Острая сердечно-сосудистая недостаточность. Этиология, клиническая картина, лечение.</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Ишемическая болезнь сердца. Клиническая картина. Предупреждение осложнений в амбулаторной стоматологической практике.</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Кожные аллергические реакции. Клиническая картина, лечение.</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Электротравма. Патогенез, клиническая картина. Реанимационные мероприятия.</w:t>
      </w:r>
    </w:p>
    <w:p w:rsidR="008A6C30" w:rsidRPr="00676A72" w:rsidRDefault="008A6C30" w:rsidP="008318BC">
      <w:pPr>
        <w:numPr>
          <w:ilvl w:val="0"/>
          <w:numId w:val="1"/>
        </w:numPr>
        <w:tabs>
          <w:tab w:val="clear" w:pos="720"/>
          <w:tab w:val="left" w:pos="284"/>
          <w:tab w:val="num" w:pos="567"/>
        </w:tabs>
        <w:ind w:left="284"/>
        <w:jc w:val="both"/>
        <w:rPr>
          <w:szCs w:val="32"/>
        </w:rPr>
      </w:pPr>
      <w:r w:rsidRPr="00676A72">
        <w:rPr>
          <w:szCs w:val="32"/>
        </w:rPr>
        <w:lastRenderedPageBreak/>
        <w:t>Коматозные состояния при сахарном диабете. Оказание помощи в условиях стоматологической поликлиники.</w:t>
      </w:r>
    </w:p>
    <w:p w:rsidR="008A6C30" w:rsidRPr="00676A72" w:rsidRDefault="008A6C30" w:rsidP="008318BC">
      <w:pPr>
        <w:numPr>
          <w:ilvl w:val="0"/>
          <w:numId w:val="1"/>
        </w:numPr>
        <w:tabs>
          <w:tab w:val="clear" w:pos="720"/>
          <w:tab w:val="left" w:pos="284"/>
          <w:tab w:val="num" w:pos="567"/>
        </w:tabs>
        <w:ind w:left="284"/>
        <w:jc w:val="both"/>
        <w:rPr>
          <w:szCs w:val="32"/>
        </w:rPr>
      </w:pPr>
      <w:r w:rsidRPr="00676A72">
        <w:rPr>
          <w:szCs w:val="32"/>
        </w:rPr>
        <w:t>Кардиогенный шок. Диагностика, клиническая картина. Оказание неотложной помощи на амбулаторном стоматологическом приеме.</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Асфиксия. Виды. Этиология, оказание неотложной помощи.</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Клиника токсической реакции при введении лекарственных препаратов. Оказание неотложной помощи. Лекарственные препараты неотложной помощи, используемые в условиях стоматологического приема.</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Алгоритм оказания сердечно-легочной реанимации в условиях поликлиники.</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Виды аллергических реакций. Патогенез. Оказание неотложной помощи при возникновении аллергического отека Квинке.</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Осложненные формы гипертонической болезни. Тактика врача при возникновении. Предупреждение осложнений.</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Оказание амбулаторной стоматологической помощи у лиц с сопутствующей патологией (тиреотоксикоз, гипотиреоз, сахарный диабет).</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Особенности оказания помощи больным с патологией сердечно-сосудистой системы. Предупреждение осложнений.</w:t>
      </w:r>
    </w:p>
    <w:p w:rsidR="00103634" w:rsidRDefault="00103634" w:rsidP="00E836D2">
      <w:pPr>
        <w:pStyle w:val="a5"/>
        <w:ind w:left="0" w:firstLine="709"/>
        <w:jc w:val="center"/>
        <w:rPr>
          <w:rFonts w:ascii="Times New Roman" w:hAnsi="Times New Roman"/>
          <w:b/>
          <w:color w:val="000000"/>
          <w:sz w:val="24"/>
          <w:szCs w:val="24"/>
        </w:rPr>
      </w:pPr>
    </w:p>
    <w:p w:rsidR="00473755" w:rsidRDefault="00473755" w:rsidP="00473755">
      <w:pPr>
        <w:pStyle w:val="a5"/>
        <w:ind w:left="0" w:firstLine="0"/>
        <w:jc w:val="center"/>
        <w:rPr>
          <w:rFonts w:ascii="Times New Roman" w:hAnsi="Times New Roman"/>
          <w:b/>
          <w:color w:val="000000"/>
          <w:sz w:val="24"/>
          <w:szCs w:val="27"/>
        </w:rPr>
      </w:pPr>
      <w:r w:rsidRPr="00CE29E5">
        <w:rPr>
          <w:rFonts w:ascii="Times New Roman" w:hAnsi="Times New Roman"/>
          <w:b/>
          <w:color w:val="000000"/>
          <w:sz w:val="24"/>
          <w:szCs w:val="27"/>
        </w:rPr>
        <w:t>Практические задания для проверки сформированных умений и навыков</w:t>
      </w:r>
    </w:p>
    <w:p w:rsidR="00E65EC6" w:rsidRDefault="00E65EC6" w:rsidP="00E65EC6">
      <w:pPr>
        <w:pStyle w:val="a4"/>
        <w:shd w:val="clear" w:color="auto" w:fill="FFFFFF"/>
        <w:spacing w:before="0" w:beforeAutospacing="0" w:after="0" w:afterAutospacing="0"/>
        <w:ind w:firstLine="562"/>
        <w:rPr>
          <w:rFonts w:ascii="Times New Roman" w:hAnsi="Times New Roman"/>
          <w:color w:val="000000"/>
          <w:sz w:val="24"/>
          <w:szCs w:val="24"/>
        </w:rPr>
      </w:pPr>
    </w:p>
    <w:p w:rsidR="00A74D7B" w:rsidRPr="00E65EC6" w:rsidRDefault="00E65EC6" w:rsidP="00E65EC6">
      <w:pPr>
        <w:pStyle w:val="a4"/>
        <w:shd w:val="clear" w:color="auto" w:fill="FFFFFF"/>
        <w:spacing w:before="0" w:beforeAutospacing="0" w:after="0" w:afterAutospacing="0"/>
        <w:ind w:firstLine="708"/>
        <w:rPr>
          <w:rFonts w:ascii="Times New Roman" w:hAnsi="Times New Roman"/>
          <w:color w:val="000000"/>
          <w:sz w:val="24"/>
          <w:szCs w:val="24"/>
        </w:rPr>
      </w:pPr>
      <w:r w:rsidRPr="00E65EC6">
        <w:rPr>
          <w:rFonts w:ascii="Times New Roman" w:hAnsi="Times New Roman"/>
          <w:b/>
          <w:color w:val="000000"/>
          <w:sz w:val="24"/>
          <w:szCs w:val="24"/>
        </w:rPr>
        <w:t>Задача 1.</w:t>
      </w:r>
      <w:r w:rsidR="00A74D7B" w:rsidRPr="00E65EC6">
        <w:rPr>
          <w:rFonts w:ascii="Times New Roman" w:hAnsi="Times New Roman"/>
          <w:color w:val="000000"/>
          <w:sz w:val="24"/>
          <w:szCs w:val="24"/>
        </w:rPr>
        <w:t>У девочки 12 лет при заборе крови из вены отмечается бледность, потливость, расширение зрачков. Затем потеря сознания.</w:t>
      </w:r>
    </w:p>
    <w:p w:rsidR="00A74D7B" w:rsidRPr="00E65EC6" w:rsidRDefault="00A74D7B" w:rsidP="008318BC">
      <w:pPr>
        <w:pStyle w:val="a4"/>
        <w:numPr>
          <w:ilvl w:val="0"/>
          <w:numId w:val="56"/>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Определите неотложное состояние пациента.</w:t>
      </w:r>
    </w:p>
    <w:p w:rsidR="00A74D7B" w:rsidRPr="00E65EC6" w:rsidRDefault="00A74D7B" w:rsidP="008318BC">
      <w:pPr>
        <w:pStyle w:val="a4"/>
        <w:numPr>
          <w:ilvl w:val="0"/>
          <w:numId w:val="56"/>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Составьте алгоритм оказания доврачебной помощи.</w:t>
      </w:r>
    </w:p>
    <w:p w:rsidR="00E65EC6" w:rsidRDefault="00E65EC6" w:rsidP="00E65EC6">
      <w:pPr>
        <w:pStyle w:val="3"/>
        <w:shd w:val="clear" w:color="auto" w:fill="FFFFFF"/>
        <w:spacing w:before="0"/>
        <w:ind w:firstLine="708"/>
        <w:rPr>
          <w:rFonts w:ascii="Times New Roman" w:hAnsi="Times New Roman" w:cs="Times New Roman"/>
          <w:color w:val="000000"/>
        </w:rPr>
      </w:pPr>
    </w:p>
    <w:p w:rsidR="00A74D7B" w:rsidRPr="00E65EC6" w:rsidRDefault="00E65EC6" w:rsidP="00E65EC6">
      <w:pPr>
        <w:pStyle w:val="3"/>
        <w:shd w:val="clear" w:color="auto" w:fill="FFFFFF"/>
        <w:spacing w:before="0"/>
        <w:ind w:firstLine="708"/>
        <w:rPr>
          <w:rFonts w:ascii="Times New Roman" w:hAnsi="Times New Roman" w:cs="Times New Roman"/>
          <w:color w:val="000000"/>
        </w:rPr>
      </w:pPr>
      <w:r>
        <w:rPr>
          <w:rFonts w:ascii="Times New Roman" w:hAnsi="Times New Roman" w:cs="Times New Roman"/>
          <w:color w:val="000000"/>
        </w:rPr>
        <w:t>Ответ к задаче 1.</w:t>
      </w:r>
    </w:p>
    <w:p w:rsidR="00A74D7B" w:rsidRPr="00E65EC6" w:rsidRDefault="00A74D7B" w:rsidP="008318BC">
      <w:pPr>
        <w:pStyle w:val="a4"/>
        <w:numPr>
          <w:ilvl w:val="0"/>
          <w:numId w:val="36"/>
        </w:numPr>
        <w:shd w:val="clear" w:color="auto" w:fill="FFFFFF"/>
        <w:spacing w:before="0" w:beforeAutospacing="0" w:after="0" w:afterAutospacing="0"/>
        <w:jc w:val="left"/>
        <w:rPr>
          <w:rFonts w:ascii="Times New Roman" w:hAnsi="Times New Roman"/>
          <w:color w:val="000000"/>
          <w:sz w:val="24"/>
          <w:szCs w:val="24"/>
        </w:rPr>
      </w:pPr>
      <w:r w:rsidRPr="00E65EC6">
        <w:rPr>
          <w:rFonts w:ascii="Times New Roman" w:hAnsi="Times New Roman"/>
          <w:color w:val="000000"/>
          <w:sz w:val="24"/>
          <w:szCs w:val="24"/>
        </w:rPr>
        <w:t>В результате чувства страха у девочки возникло обморочное состояние.</w:t>
      </w:r>
    </w:p>
    <w:p w:rsidR="00A74D7B" w:rsidRPr="00E65EC6" w:rsidRDefault="00A74D7B" w:rsidP="008318BC">
      <w:pPr>
        <w:pStyle w:val="a4"/>
        <w:numPr>
          <w:ilvl w:val="0"/>
          <w:numId w:val="36"/>
        </w:numPr>
        <w:shd w:val="clear" w:color="auto" w:fill="FFFFFF"/>
        <w:spacing w:before="0" w:beforeAutospacing="0" w:after="0" w:afterAutospacing="0"/>
        <w:jc w:val="left"/>
        <w:rPr>
          <w:rFonts w:ascii="Times New Roman" w:hAnsi="Times New Roman"/>
          <w:color w:val="000000"/>
          <w:sz w:val="24"/>
          <w:szCs w:val="24"/>
        </w:rPr>
      </w:pPr>
      <w:r w:rsidRPr="00E65EC6">
        <w:rPr>
          <w:rFonts w:ascii="Times New Roman" w:hAnsi="Times New Roman"/>
          <w:color w:val="000000"/>
          <w:sz w:val="24"/>
          <w:szCs w:val="24"/>
        </w:rPr>
        <w:t>Алгоритм оказания неотложной помощи:</w:t>
      </w:r>
    </w:p>
    <w:p w:rsidR="00A74D7B" w:rsidRPr="00E65EC6" w:rsidRDefault="00A74D7B" w:rsidP="00D74870">
      <w:pPr>
        <w:pStyle w:val="a4"/>
        <w:shd w:val="clear" w:color="auto" w:fill="FFFFFF"/>
        <w:spacing w:before="0" w:beforeAutospacing="0" w:after="0" w:afterAutospacing="0"/>
        <w:ind w:firstLine="709"/>
        <w:rPr>
          <w:rFonts w:ascii="Times New Roman" w:hAnsi="Times New Roman"/>
          <w:color w:val="000000"/>
          <w:sz w:val="24"/>
          <w:szCs w:val="24"/>
        </w:rPr>
      </w:pPr>
      <w:r w:rsidRPr="00E65EC6">
        <w:rPr>
          <w:rFonts w:ascii="Times New Roman" w:hAnsi="Times New Roman"/>
          <w:color w:val="000000"/>
          <w:sz w:val="24"/>
          <w:szCs w:val="24"/>
        </w:rPr>
        <w:t>а) придать больной горизонтальное положение с приподнятыми ногами для улучшения мозгового кровообращения;</w:t>
      </w:r>
    </w:p>
    <w:p w:rsidR="00A74D7B" w:rsidRPr="00E65EC6" w:rsidRDefault="00A74D7B" w:rsidP="00D74870">
      <w:pPr>
        <w:pStyle w:val="a4"/>
        <w:shd w:val="clear" w:color="auto" w:fill="FFFFFF"/>
        <w:spacing w:before="0" w:beforeAutospacing="0" w:after="0" w:afterAutospacing="0"/>
        <w:ind w:firstLine="709"/>
        <w:rPr>
          <w:rFonts w:ascii="Times New Roman" w:hAnsi="Times New Roman"/>
          <w:color w:val="000000"/>
          <w:sz w:val="24"/>
          <w:szCs w:val="24"/>
        </w:rPr>
      </w:pPr>
      <w:r w:rsidRPr="00E65EC6">
        <w:rPr>
          <w:rFonts w:ascii="Times New Roman" w:hAnsi="Times New Roman"/>
          <w:color w:val="000000"/>
          <w:sz w:val="24"/>
          <w:szCs w:val="24"/>
        </w:rPr>
        <w:t>б) вызвать скорую помощь;</w:t>
      </w:r>
    </w:p>
    <w:p w:rsidR="00A74D7B" w:rsidRPr="00E65EC6" w:rsidRDefault="00A74D7B" w:rsidP="00D74870">
      <w:pPr>
        <w:pStyle w:val="a4"/>
        <w:shd w:val="clear" w:color="auto" w:fill="FFFFFF"/>
        <w:spacing w:before="0" w:beforeAutospacing="0" w:after="0" w:afterAutospacing="0"/>
        <w:ind w:firstLine="709"/>
        <w:rPr>
          <w:rFonts w:ascii="Times New Roman" w:hAnsi="Times New Roman"/>
          <w:color w:val="000000"/>
          <w:sz w:val="24"/>
          <w:szCs w:val="24"/>
        </w:rPr>
      </w:pPr>
      <w:r w:rsidRPr="00E65EC6">
        <w:rPr>
          <w:rFonts w:ascii="Times New Roman" w:hAnsi="Times New Roman"/>
          <w:color w:val="000000"/>
          <w:sz w:val="24"/>
          <w:szCs w:val="24"/>
        </w:rPr>
        <w:t>в) расстегнуть воротник, расслабить пояс для улучшения дыхания;</w:t>
      </w:r>
    </w:p>
    <w:p w:rsidR="00A74D7B" w:rsidRPr="00E65EC6" w:rsidRDefault="00A74D7B" w:rsidP="00D74870">
      <w:pPr>
        <w:pStyle w:val="a4"/>
        <w:shd w:val="clear" w:color="auto" w:fill="FFFFFF"/>
        <w:spacing w:before="0" w:beforeAutospacing="0" w:after="0" w:afterAutospacing="0"/>
        <w:ind w:firstLine="709"/>
        <w:rPr>
          <w:rFonts w:ascii="Times New Roman" w:hAnsi="Times New Roman"/>
          <w:color w:val="000000"/>
          <w:sz w:val="24"/>
          <w:szCs w:val="24"/>
        </w:rPr>
      </w:pPr>
      <w:r w:rsidRPr="00E65EC6">
        <w:rPr>
          <w:rFonts w:ascii="Times New Roman" w:hAnsi="Times New Roman"/>
          <w:color w:val="000000"/>
          <w:sz w:val="24"/>
          <w:szCs w:val="24"/>
        </w:rPr>
        <w:t>г) поднести тампон, смоченный раствором нашатырного спирта, к носу с целью рефлекторного воздействия на центральную нервную систему (ЦНС);</w:t>
      </w:r>
    </w:p>
    <w:p w:rsidR="00A74D7B" w:rsidRPr="00E65EC6" w:rsidRDefault="00A74D7B" w:rsidP="00D74870">
      <w:pPr>
        <w:pStyle w:val="a4"/>
        <w:shd w:val="clear" w:color="auto" w:fill="FFFFFF"/>
        <w:spacing w:before="0" w:beforeAutospacing="0" w:after="0" w:afterAutospacing="0"/>
        <w:ind w:firstLine="709"/>
        <w:rPr>
          <w:rFonts w:ascii="Times New Roman" w:hAnsi="Times New Roman"/>
          <w:color w:val="000000"/>
          <w:sz w:val="24"/>
          <w:szCs w:val="24"/>
        </w:rPr>
      </w:pPr>
      <w:r w:rsidRPr="00E65EC6">
        <w:rPr>
          <w:rFonts w:ascii="Times New Roman" w:hAnsi="Times New Roman"/>
          <w:color w:val="000000"/>
          <w:sz w:val="24"/>
          <w:szCs w:val="24"/>
        </w:rPr>
        <w:t>д) обрызгать лицо холодной водой, похлопать по лицу ладонями, растереть виски, грудь с целью рефлекторного изменения тонуса сосудов;</w:t>
      </w:r>
    </w:p>
    <w:p w:rsidR="00A74D7B" w:rsidRPr="00E65EC6" w:rsidRDefault="00A74D7B" w:rsidP="00D74870">
      <w:pPr>
        <w:pStyle w:val="a4"/>
        <w:shd w:val="clear" w:color="auto" w:fill="FFFFFF"/>
        <w:spacing w:before="0" w:beforeAutospacing="0" w:after="0" w:afterAutospacing="0"/>
        <w:ind w:firstLine="709"/>
        <w:rPr>
          <w:rFonts w:ascii="Times New Roman" w:hAnsi="Times New Roman"/>
          <w:color w:val="000000"/>
          <w:sz w:val="24"/>
          <w:szCs w:val="24"/>
        </w:rPr>
      </w:pPr>
      <w:r w:rsidRPr="00E65EC6">
        <w:rPr>
          <w:rFonts w:ascii="Times New Roman" w:hAnsi="Times New Roman"/>
          <w:color w:val="000000"/>
          <w:sz w:val="24"/>
          <w:szCs w:val="24"/>
        </w:rPr>
        <w:t>е) периодически контролировать пульс и наблюдать за пациентом до прибытия скорой помощи;</w:t>
      </w:r>
    </w:p>
    <w:p w:rsidR="00A74D7B" w:rsidRPr="00E65EC6" w:rsidRDefault="00A74D7B" w:rsidP="00D74870">
      <w:pPr>
        <w:pStyle w:val="a4"/>
        <w:shd w:val="clear" w:color="auto" w:fill="FFFFFF"/>
        <w:spacing w:before="0" w:beforeAutospacing="0" w:after="0" w:afterAutospacing="0"/>
        <w:ind w:firstLine="709"/>
        <w:rPr>
          <w:rFonts w:ascii="Times New Roman" w:hAnsi="Times New Roman"/>
          <w:color w:val="000000"/>
          <w:sz w:val="24"/>
          <w:szCs w:val="24"/>
        </w:rPr>
      </w:pPr>
      <w:r w:rsidRPr="00E65EC6">
        <w:rPr>
          <w:rFonts w:ascii="Times New Roman" w:hAnsi="Times New Roman"/>
          <w:color w:val="000000"/>
          <w:sz w:val="24"/>
          <w:szCs w:val="24"/>
        </w:rPr>
        <w:t>ж) выполнить назначение врача.</w:t>
      </w:r>
    </w:p>
    <w:p w:rsidR="00876450" w:rsidRPr="00E65EC6" w:rsidRDefault="00876450" w:rsidP="00E65EC6">
      <w:pPr>
        <w:pStyle w:val="a5"/>
        <w:ind w:left="0" w:firstLine="709"/>
        <w:rPr>
          <w:rFonts w:ascii="Times New Roman" w:hAnsi="Times New Roman"/>
          <w:color w:val="000000"/>
          <w:sz w:val="24"/>
          <w:szCs w:val="24"/>
        </w:rPr>
      </w:pPr>
    </w:p>
    <w:p w:rsidR="00823B64" w:rsidRPr="00E65EC6" w:rsidRDefault="00823B64" w:rsidP="00E65EC6">
      <w:pPr>
        <w:pStyle w:val="a4"/>
        <w:shd w:val="clear" w:color="auto" w:fill="FFFFFF"/>
        <w:spacing w:before="0" w:beforeAutospacing="0" w:after="0" w:afterAutospacing="0"/>
        <w:ind w:firstLine="709"/>
        <w:rPr>
          <w:rFonts w:ascii="Times New Roman" w:hAnsi="Times New Roman"/>
          <w:color w:val="000000"/>
          <w:sz w:val="24"/>
          <w:szCs w:val="24"/>
        </w:rPr>
      </w:pPr>
      <w:r w:rsidRPr="00E65EC6">
        <w:rPr>
          <w:rFonts w:ascii="Times New Roman" w:hAnsi="Times New Roman"/>
          <w:b/>
          <w:bCs/>
          <w:color w:val="000000"/>
          <w:sz w:val="24"/>
          <w:szCs w:val="24"/>
        </w:rPr>
        <w:t xml:space="preserve">Задача </w:t>
      </w:r>
      <w:r w:rsidR="00E65EC6">
        <w:rPr>
          <w:rFonts w:ascii="Times New Roman" w:hAnsi="Times New Roman"/>
          <w:b/>
          <w:bCs/>
          <w:color w:val="000000"/>
          <w:sz w:val="24"/>
          <w:szCs w:val="24"/>
        </w:rPr>
        <w:t xml:space="preserve">2. </w:t>
      </w:r>
      <w:r w:rsidRPr="00E65EC6">
        <w:rPr>
          <w:rFonts w:ascii="Times New Roman" w:hAnsi="Times New Roman"/>
          <w:color w:val="000000"/>
          <w:sz w:val="24"/>
          <w:szCs w:val="24"/>
        </w:rPr>
        <w:t>Больной обратился к зубному врачу хирургического кабинета стоматологической поликлиники с целью удаления зуба. Из анамнеза установлено, что у больного была аллергическая реакция на инъекцию пенициллина.</w:t>
      </w:r>
    </w:p>
    <w:p w:rsidR="00823B64" w:rsidRPr="00E65EC6" w:rsidRDefault="00823B64" w:rsidP="00E65EC6">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color w:val="000000"/>
          <w:sz w:val="24"/>
          <w:szCs w:val="24"/>
        </w:rPr>
        <w:t>Больному проведена анестезия 2% раствором новокаина. Через 3-5 минут состояние больного ухудшилось.</w:t>
      </w:r>
    </w:p>
    <w:p w:rsidR="00823B64" w:rsidRPr="00E65EC6" w:rsidRDefault="00823B64" w:rsidP="00E65EC6">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i/>
          <w:iCs/>
          <w:color w:val="000000"/>
          <w:sz w:val="24"/>
          <w:szCs w:val="24"/>
        </w:rPr>
        <w:t>Объективные данные</w:t>
      </w:r>
      <w:r w:rsidRPr="00E65EC6">
        <w:rPr>
          <w:rFonts w:ascii="Times New Roman" w:hAnsi="Times New Roman"/>
          <w:color w:val="000000"/>
          <w:sz w:val="24"/>
          <w:szCs w:val="24"/>
        </w:rPr>
        <w:t>: выраженная бледность, цианоз, обильный пот, тахикардия, артериальное давление резко снизилось; появилось ощущение покалывания, зуд кожи лица, чувство страха, ощущение тяжести за грудиной и затрудненное дыхание.</w:t>
      </w:r>
    </w:p>
    <w:p w:rsidR="00823B64" w:rsidRPr="00E65EC6" w:rsidRDefault="00823B64" w:rsidP="008318BC">
      <w:pPr>
        <w:pStyle w:val="a4"/>
        <w:numPr>
          <w:ilvl w:val="0"/>
          <w:numId w:val="55"/>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Определите неотложное состояние пациента.</w:t>
      </w:r>
    </w:p>
    <w:p w:rsidR="00823B64" w:rsidRPr="00E65EC6" w:rsidRDefault="00823B64" w:rsidP="008318BC">
      <w:pPr>
        <w:pStyle w:val="a4"/>
        <w:numPr>
          <w:ilvl w:val="0"/>
          <w:numId w:val="55"/>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Составьте алгоритм оказания неотложной помощи.</w:t>
      </w:r>
    </w:p>
    <w:p w:rsidR="004F6DD2" w:rsidRDefault="004F6DD2" w:rsidP="00E65EC6">
      <w:pPr>
        <w:pStyle w:val="3"/>
        <w:shd w:val="clear" w:color="auto" w:fill="FFFFFF"/>
        <w:spacing w:before="0"/>
        <w:ind w:firstLine="708"/>
        <w:rPr>
          <w:rFonts w:ascii="Times New Roman" w:hAnsi="Times New Roman" w:cs="Times New Roman"/>
          <w:color w:val="000000"/>
        </w:rPr>
      </w:pPr>
    </w:p>
    <w:p w:rsidR="00823B64" w:rsidRPr="00E65EC6" w:rsidRDefault="00E65EC6" w:rsidP="00E65EC6">
      <w:pPr>
        <w:pStyle w:val="a4"/>
        <w:shd w:val="clear" w:color="auto" w:fill="FFFFFF"/>
        <w:spacing w:before="0" w:beforeAutospacing="0" w:after="0" w:afterAutospacing="0"/>
        <w:ind w:firstLine="708"/>
        <w:rPr>
          <w:rFonts w:ascii="Times New Roman" w:hAnsi="Times New Roman"/>
          <w:color w:val="000000"/>
          <w:sz w:val="24"/>
          <w:szCs w:val="24"/>
        </w:rPr>
      </w:pPr>
      <w:r w:rsidRPr="00E65EC6">
        <w:rPr>
          <w:rFonts w:ascii="Times New Roman" w:hAnsi="Times New Roman"/>
          <w:b/>
          <w:color w:val="000000"/>
          <w:sz w:val="24"/>
          <w:szCs w:val="24"/>
        </w:rPr>
        <w:t>Задача 3.</w:t>
      </w:r>
      <w:r w:rsidR="00823B64" w:rsidRPr="00E65EC6">
        <w:rPr>
          <w:rFonts w:ascii="Times New Roman" w:hAnsi="Times New Roman"/>
          <w:color w:val="000000"/>
          <w:sz w:val="24"/>
          <w:szCs w:val="24"/>
        </w:rPr>
        <w:t xml:space="preserve">К зубному врачу хирургического кабинета обратился больной с целью санации полости рта. После проведения </w:t>
      </w:r>
      <w:proofErr w:type="spellStart"/>
      <w:r w:rsidR="00823B64" w:rsidRPr="00E65EC6">
        <w:rPr>
          <w:rFonts w:ascii="Times New Roman" w:hAnsi="Times New Roman"/>
          <w:color w:val="000000"/>
          <w:sz w:val="24"/>
          <w:szCs w:val="24"/>
        </w:rPr>
        <w:t>туберальной</w:t>
      </w:r>
      <w:proofErr w:type="spellEnd"/>
      <w:r w:rsidR="00823B64" w:rsidRPr="00E65EC6">
        <w:rPr>
          <w:rFonts w:ascii="Times New Roman" w:hAnsi="Times New Roman"/>
          <w:color w:val="000000"/>
          <w:sz w:val="24"/>
          <w:szCs w:val="24"/>
        </w:rPr>
        <w:t xml:space="preserve"> анестезии у больного появились головокружение, тошнота, чувство стеснения в груди, судороги, артериальное давление 80/40 мм рт. ст., пульс 120 ударов в минуту.</w:t>
      </w:r>
    </w:p>
    <w:p w:rsidR="00823B64" w:rsidRPr="00E65EC6" w:rsidRDefault="00823B64" w:rsidP="008318BC">
      <w:pPr>
        <w:pStyle w:val="a4"/>
        <w:numPr>
          <w:ilvl w:val="0"/>
          <w:numId w:val="54"/>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Определите неотложное состояние пациента.</w:t>
      </w:r>
    </w:p>
    <w:p w:rsidR="00823B64" w:rsidRPr="00E65EC6" w:rsidRDefault="00823B64" w:rsidP="008318BC">
      <w:pPr>
        <w:pStyle w:val="a4"/>
        <w:numPr>
          <w:ilvl w:val="0"/>
          <w:numId w:val="54"/>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Составьте алгоритм оказания неотложной помощи.</w:t>
      </w:r>
    </w:p>
    <w:p w:rsidR="004F6DD2" w:rsidRDefault="004F6DD2" w:rsidP="004F6DD2">
      <w:pPr>
        <w:pStyle w:val="3"/>
        <w:shd w:val="clear" w:color="auto" w:fill="FFFFFF"/>
        <w:spacing w:before="0"/>
        <w:ind w:firstLine="708"/>
        <w:rPr>
          <w:rFonts w:ascii="Times New Roman" w:hAnsi="Times New Roman" w:cs="Times New Roman"/>
          <w:color w:val="000000"/>
        </w:rPr>
      </w:pPr>
    </w:p>
    <w:p w:rsidR="00823B64" w:rsidRPr="00E65EC6" w:rsidRDefault="004F6DD2" w:rsidP="004F6DD2">
      <w:pPr>
        <w:pStyle w:val="a4"/>
        <w:shd w:val="clear" w:color="auto" w:fill="FFFFFF"/>
        <w:spacing w:before="0" w:beforeAutospacing="0" w:after="0" w:afterAutospacing="0"/>
        <w:ind w:firstLine="706"/>
        <w:rPr>
          <w:rFonts w:ascii="Times New Roman" w:hAnsi="Times New Roman"/>
          <w:color w:val="000000"/>
          <w:sz w:val="24"/>
          <w:szCs w:val="24"/>
        </w:rPr>
      </w:pPr>
      <w:r w:rsidRPr="004F6DD2">
        <w:rPr>
          <w:rFonts w:ascii="Times New Roman" w:hAnsi="Times New Roman"/>
          <w:b/>
          <w:color w:val="000000"/>
          <w:sz w:val="24"/>
          <w:szCs w:val="24"/>
        </w:rPr>
        <w:t>Задача 4.</w:t>
      </w:r>
      <w:r w:rsidR="00823B64" w:rsidRPr="00E65EC6">
        <w:rPr>
          <w:rFonts w:ascii="Times New Roman" w:hAnsi="Times New Roman"/>
          <w:color w:val="000000"/>
          <w:sz w:val="24"/>
          <w:szCs w:val="24"/>
        </w:rPr>
        <w:t>Больной С. обратился на прием к зубному врачу хирургического кабинета стоматологической поликлиники с целью удаления зуба. Из анамнеза установлено, что у больного аллергической реакции на лекарственные препараты не было.</w:t>
      </w:r>
    </w:p>
    <w:p w:rsidR="00823B64" w:rsidRPr="00E65EC6" w:rsidRDefault="00823B64" w:rsidP="00E65EC6">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color w:val="000000"/>
          <w:sz w:val="24"/>
          <w:szCs w:val="24"/>
        </w:rPr>
        <w:t xml:space="preserve">Через несколько минут после проведения </w:t>
      </w:r>
      <w:proofErr w:type="spellStart"/>
      <w:r w:rsidRPr="00E65EC6">
        <w:rPr>
          <w:rFonts w:ascii="Times New Roman" w:hAnsi="Times New Roman"/>
          <w:color w:val="000000"/>
          <w:sz w:val="24"/>
          <w:szCs w:val="24"/>
        </w:rPr>
        <w:t>туберальной</w:t>
      </w:r>
      <w:proofErr w:type="spellEnd"/>
      <w:r w:rsidRPr="00E65EC6">
        <w:rPr>
          <w:rFonts w:ascii="Times New Roman" w:hAnsi="Times New Roman"/>
          <w:color w:val="000000"/>
          <w:sz w:val="24"/>
          <w:szCs w:val="24"/>
        </w:rPr>
        <w:t xml:space="preserve"> анестезии больной предъявил жалобы на головокружение, головную боль, слабость, тошноту.</w:t>
      </w:r>
    </w:p>
    <w:p w:rsidR="00823B64" w:rsidRPr="00E65EC6" w:rsidRDefault="00823B64" w:rsidP="00E65EC6">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i/>
          <w:iCs/>
          <w:color w:val="000000"/>
          <w:sz w:val="24"/>
          <w:szCs w:val="24"/>
        </w:rPr>
        <w:t>Объективно</w:t>
      </w:r>
      <w:r w:rsidRPr="00E65EC6">
        <w:rPr>
          <w:rFonts w:ascii="Times New Roman" w:hAnsi="Times New Roman"/>
          <w:color w:val="000000"/>
          <w:sz w:val="24"/>
          <w:szCs w:val="24"/>
        </w:rPr>
        <w:t>: кожные покровы и слизистые оболочки бледные, холодный пот, частое поверхностное дыхание, резкое снижение артериального давления.</w:t>
      </w:r>
    </w:p>
    <w:p w:rsidR="00823B64" w:rsidRPr="00E65EC6" w:rsidRDefault="00823B64" w:rsidP="008318BC">
      <w:pPr>
        <w:pStyle w:val="a4"/>
        <w:numPr>
          <w:ilvl w:val="0"/>
          <w:numId w:val="53"/>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Определите неотложное состояние пациента.</w:t>
      </w:r>
    </w:p>
    <w:p w:rsidR="00823B64" w:rsidRPr="00E65EC6" w:rsidRDefault="00823B64" w:rsidP="008318BC">
      <w:pPr>
        <w:pStyle w:val="a4"/>
        <w:numPr>
          <w:ilvl w:val="0"/>
          <w:numId w:val="53"/>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Составьте алгоритм оказания неотложной помощи.</w:t>
      </w:r>
    </w:p>
    <w:p w:rsidR="004F6DD2" w:rsidRDefault="004F6DD2" w:rsidP="004F6DD2">
      <w:pPr>
        <w:pStyle w:val="3"/>
        <w:shd w:val="clear" w:color="auto" w:fill="FFFFFF"/>
        <w:spacing w:before="0"/>
        <w:ind w:firstLine="708"/>
        <w:rPr>
          <w:rFonts w:ascii="Times New Roman" w:hAnsi="Times New Roman" w:cs="Times New Roman"/>
          <w:color w:val="000000"/>
        </w:rPr>
      </w:pPr>
    </w:p>
    <w:p w:rsidR="00823B64" w:rsidRPr="00E65EC6" w:rsidRDefault="004F6DD2" w:rsidP="004F6DD2">
      <w:pPr>
        <w:pStyle w:val="a4"/>
        <w:shd w:val="clear" w:color="auto" w:fill="FFFFFF"/>
        <w:spacing w:before="0" w:beforeAutospacing="0" w:after="0" w:afterAutospacing="0"/>
        <w:ind w:firstLine="708"/>
        <w:rPr>
          <w:rFonts w:ascii="Times New Roman" w:hAnsi="Times New Roman"/>
          <w:color w:val="000000"/>
          <w:sz w:val="24"/>
          <w:szCs w:val="24"/>
        </w:rPr>
      </w:pPr>
      <w:r w:rsidRPr="004F6DD2">
        <w:rPr>
          <w:rFonts w:ascii="Times New Roman" w:hAnsi="Times New Roman"/>
          <w:b/>
          <w:color w:val="000000"/>
          <w:sz w:val="24"/>
          <w:szCs w:val="24"/>
        </w:rPr>
        <w:t>Задача 5.</w:t>
      </w:r>
      <w:r w:rsidR="00823B64" w:rsidRPr="00E65EC6">
        <w:rPr>
          <w:rFonts w:ascii="Times New Roman" w:hAnsi="Times New Roman"/>
          <w:color w:val="000000"/>
          <w:sz w:val="24"/>
          <w:szCs w:val="24"/>
        </w:rPr>
        <w:t>В холле поликлиники у больного 42 лет внезапно развился приступ удушья. Больной сидит, опираясь руками о края стула, грудная клетка в состоянии максимального вдоха, лицо цианотичное, выражает испуг, частота дыхательных движений 38 в мин. Одышка экспираторного характера, на расстоянии слышны сухие свистящие хрипы.</w:t>
      </w:r>
    </w:p>
    <w:p w:rsidR="00823B64" w:rsidRPr="00E65EC6" w:rsidRDefault="00823B64" w:rsidP="008318BC">
      <w:pPr>
        <w:pStyle w:val="a4"/>
        <w:numPr>
          <w:ilvl w:val="0"/>
          <w:numId w:val="52"/>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Определите и обоснуйте неотложное состояние, развившееся у пациента.</w:t>
      </w:r>
    </w:p>
    <w:p w:rsidR="00823B64" w:rsidRPr="00E65EC6" w:rsidRDefault="00823B64" w:rsidP="008318BC">
      <w:pPr>
        <w:pStyle w:val="a4"/>
        <w:numPr>
          <w:ilvl w:val="0"/>
          <w:numId w:val="52"/>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Составьте алгоритм оказания неотложной помощи и обоснуйте каждый этап.</w:t>
      </w:r>
    </w:p>
    <w:p w:rsidR="004F6DD2" w:rsidRDefault="004F6DD2" w:rsidP="00E65EC6">
      <w:pPr>
        <w:pStyle w:val="4"/>
        <w:shd w:val="clear" w:color="auto" w:fill="FFFFFF"/>
        <w:spacing w:before="0"/>
        <w:rPr>
          <w:rFonts w:ascii="Times New Roman" w:hAnsi="Times New Roman" w:cs="Times New Roman"/>
          <w:color w:val="000000"/>
        </w:rPr>
      </w:pPr>
    </w:p>
    <w:p w:rsidR="007B4FE3" w:rsidRPr="00E65EC6" w:rsidRDefault="004F6DD2" w:rsidP="004F6DD2">
      <w:pPr>
        <w:pStyle w:val="a4"/>
        <w:shd w:val="clear" w:color="auto" w:fill="FFFFFF"/>
        <w:spacing w:before="0" w:beforeAutospacing="0" w:after="0" w:afterAutospacing="0"/>
        <w:ind w:firstLine="708"/>
        <w:rPr>
          <w:rFonts w:ascii="Times New Roman" w:hAnsi="Times New Roman"/>
          <w:color w:val="000000"/>
          <w:sz w:val="24"/>
          <w:szCs w:val="24"/>
        </w:rPr>
      </w:pPr>
      <w:r w:rsidRPr="004F6DD2">
        <w:rPr>
          <w:rFonts w:ascii="Times New Roman" w:hAnsi="Times New Roman"/>
          <w:b/>
          <w:color w:val="000000"/>
          <w:sz w:val="24"/>
          <w:szCs w:val="24"/>
        </w:rPr>
        <w:t>Задача 6.</w:t>
      </w:r>
      <w:r w:rsidR="007B4FE3" w:rsidRPr="00E65EC6">
        <w:rPr>
          <w:rFonts w:ascii="Times New Roman" w:hAnsi="Times New Roman"/>
          <w:color w:val="000000"/>
          <w:sz w:val="24"/>
          <w:szCs w:val="24"/>
        </w:rPr>
        <w:t>В кабинете стоматолога пациентка 32 лет потеряла сознание. При объективном обследовании: состояние тяжелое, сознание отсутствует, дыхание шумное, редкое, глубокое. Мышечный тонус и тонус глазных яблок снижен, сухость кожных покровов, слизистых оболочек и языка, характерный запах ацетона в выдыхаемом воздухе. Артериальное давление 90/60 мм рт. ст., у пациента обнаружена карточка больного сахарным диабетом.</w:t>
      </w:r>
    </w:p>
    <w:p w:rsidR="007B4FE3" w:rsidRPr="00E65EC6" w:rsidRDefault="007B4FE3" w:rsidP="008318BC">
      <w:pPr>
        <w:pStyle w:val="a4"/>
        <w:numPr>
          <w:ilvl w:val="0"/>
          <w:numId w:val="51"/>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Определите неотложное состояние, развивающееся у пациента.</w:t>
      </w:r>
    </w:p>
    <w:p w:rsidR="007B4FE3" w:rsidRPr="00E65EC6" w:rsidRDefault="007B4FE3" w:rsidP="008318BC">
      <w:pPr>
        <w:pStyle w:val="a4"/>
        <w:numPr>
          <w:ilvl w:val="0"/>
          <w:numId w:val="51"/>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Составьте алгоритм оказания неотложной помощи и обоснуйте каждый этап.</w:t>
      </w:r>
    </w:p>
    <w:p w:rsidR="004F6DD2" w:rsidRDefault="004F6DD2" w:rsidP="00E65EC6">
      <w:pPr>
        <w:pStyle w:val="a4"/>
        <w:shd w:val="clear" w:color="auto" w:fill="FFFFFF"/>
        <w:spacing w:before="0" w:beforeAutospacing="0" w:after="0" w:afterAutospacing="0"/>
        <w:rPr>
          <w:rFonts w:ascii="Times New Roman" w:hAnsi="Times New Roman"/>
          <w:color w:val="000000"/>
          <w:sz w:val="24"/>
          <w:szCs w:val="24"/>
        </w:rPr>
      </w:pPr>
    </w:p>
    <w:p w:rsidR="000A194C" w:rsidRPr="00E65EC6" w:rsidRDefault="004F6DD2" w:rsidP="004F6DD2">
      <w:pPr>
        <w:pStyle w:val="a4"/>
        <w:shd w:val="clear" w:color="auto" w:fill="FFFFFF"/>
        <w:spacing w:before="0" w:beforeAutospacing="0" w:after="0" w:afterAutospacing="0"/>
        <w:ind w:firstLine="708"/>
        <w:rPr>
          <w:rFonts w:ascii="Times New Roman" w:hAnsi="Times New Roman"/>
          <w:color w:val="000000"/>
          <w:sz w:val="24"/>
          <w:szCs w:val="24"/>
        </w:rPr>
      </w:pPr>
      <w:r w:rsidRPr="004F6DD2">
        <w:rPr>
          <w:rFonts w:ascii="Times New Roman" w:hAnsi="Times New Roman"/>
          <w:b/>
          <w:color w:val="000000"/>
          <w:sz w:val="24"/>
          <w:szCs w:val="24"/>
        </w:rPr>
        <w:t>Задача 7.</w:t>
      </w:r>
      <w:r w:rsidR="000A194C" w:rsidRPr="00E65EC6">
        <w:rPr>
          <w:rFonts w:ascii="Times New Roman" w:hAnsi="Times New Roman"/>
          <w:color w:val="000000"/>
          <w:sz w:val="24"/>
          <w:szCs w:val="24"/>
        </w:rPr>
        <w:t>На хирургическом приёме после введения новокаина больной пожаловался на беспокойство, чувство стеснения в груди, слабость, головокружение, тошноту. Артериальное давление 80/40 мм рт. ст., пульс 120 уд./мин., слабого наполнения и напряжения.</w:t>
      </w:r>
    </w:p>
    <w:p w:rsidR="000A194C" w:rsidRPr="00E65EC6" w:rsidRDefault="000A194C" w:rsidP="008318BC">
      <w:pPr>
        <w:pStyle w:val="a4"/>
        <w:numPr>
          <w:ilvl w:val="0"/>
          <w:numId w:val="50"/>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Определите неотложное состояние, развившееся у пациента.</w:t>
      </w:r>
    </w:p>
    <w:p w:rsidR="000A194C" w:rsidRPr="00E65EC6" w:rsidRDefault="000A194C" w:rsidP="008318BC">
      <w:pPr>
        <w:pStyle w:val="a4"/>
        <w:numPr>
          <w:ilvl w:val="0"/>
          <w:numId w:val="50"/>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Составьте алгоритм оказания неотложной помощи и обоснуйте каждый этап.</w:t>
      </w:r>
    </w:p>
    <w:p w:rsidR="000A194C" w:rsidRPr="00E65EC6" w:rsidRDefault="000A194C" w:rsidP="00E65EC6">
      <w:pPr>
        <w:pStyle w:val="a4"/>
        <w:shd w:val="clear" w:color="auto" w:fill="FFFFFF"/>
        <w:spacing w:before="0" w:beforeAutospacing="0" w:after="0" w:afterAutospacing="0"/>
        <w:jc w:val="center"/>
        <w:rPr>
          <w:rFonts w:ascii="Times New Roman" w:hAnsi="Times New Roman"/>
          <w:color w:val="000000"/>
          <w:sz w:val="24"/>
          <w:szCs w:val="24"/>
        </w:rPr>
      </w:pPr>
    </w:p>
    <w:p w:rsidR="000A194C" w:rsidRPr="00E65EC6" w:rsidRDefault="00D74870" w:rsidP="00D74870">
      <w:pPr>
        <w:pStyle w:val="a4"/>
        <w:shd w:val="clear" w:color="auto" w:fill="FFFFFF"/>
        <w:spacing w:before="0" w:beforeAutospacing="0" w:after="0" w:afterAutospacing="0"/>
        <w:ind w:firstLine="708"/>
        <w:rPr>
          <w:rFonts w:ascii="Times New Roman" w:hAnsi="Times New Roman"/>
          <w:color w:val="000000"/>
          <w:sz w:val="24"/>
          <w:szCs w:val="24"/>
        </w:rPr>
      </w:pPr>
      <w:r w:rsidRPr="00D74870">
        <w:rPr>
          <w:rFonts w:ascii="Times New Roman" w:hAnsi="Times New Roman"/>
          <w:b/>
          <w:color w:val="000000"/>
          <w:sz w:val="24"/>
          <w:szCs w:val="24"/>
        </w:rPr>
        <w:t>Задача 8.</w:t>
      </w:r>
      <w:r w:rsidR="000A194C" w:rsidRPr="00E65EC6">
        <w:rPr>
          <w:rFonts w:ascii="Times New Roman" w:hAnsi="Times New Roman"/>
          <w:color w:val="000000"/>
          <w:sz w:val="24"/>
          <w:szCs w:val="24"/>
        </w:rPr>
        <w:t>После экстракции зуба у мужчины 62 лет возник приступ жгучей боли за грудиной, которая не купируется нитроглицерином.</w:t>
      </w:r>
    </w:p>
    <w:p w:rsidR="000A194C" w:rsidRPr="00E65EC6" w:rsidRDefault="000A194C" w:rsidP="00D74870">
      <w:pPr>
        <w:pStyle w:val="a4"/>
        <w:shd w:val="clear" w:color="auto" w:fill="FFFFFF"/>
        <w:spacing w:before="0" w:beforeAutospacing="0" w:after="0" w:afterAutospacing="0"/>
        <w:ind w:firstLine="708"/>
        <w:rPr>
          <w:rFonts w:ascii="Times New Roman" w:hAnsi="Times New Roman"/>
          <w:color w:val="000000"/>
          <w:sz w:val="24"/>
          <w:szCs w:val="24"/>
        </w:rPr>
      </w:pPr>
      <w:r w:rsidRPr="00E65EC6">
        <w:rPr>
          <w:rFonts w:ascii="Times New Roman" w:hAnsi="Times New Roman"/>
          <w:i/>
          <w:iCs/>
          <w:color w:val="000000"/>
          <w:sz w:val="24"/>
          <w:szCs w:val="24"/>
        </w:rPr>
        <w:t>Объективно:</w:t>
      </w:r>
      <w:r w:rsidRPr="00E65EC6">
        <w:rPr>
          <w:rFonts w:ascii="Times New Roman" w:hAnsi="Times New Roman"/>
          <w:color w:val="000000"/>
          <w:sz w:val="24"/>
          <w:szCs w:val="24"/>
        </w:rPr>
        <w:t> состояние средней тяжести, кожные покровы бледные, тоны сердца приглушены, пульс 60 уд./мин., артериальное давление 160/100 мм рт. ст., частота дыхательных движений 22 в мин.</w:t>
      </w:r>
    </w:p>
    <w:p w:rsidR="000A194C" w:rsidRPr="00E65EC6" w:rsidRDefault="000A194C" w:rsidP="008318BC">
      <w:pPr>
        <w:pStyle w:val="a4"/>
        <w:numPr>
          <w:ilvl w:val="0"/>
          <w:numId w:val="49"/>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Определите неотложное состояние, развившееся у пациента.</w:t>
      </w:r>
    </w:p>
    <w:p w:rsidR="000A194C" w:rsidRPr="00E65EC6" w:rsidRDefault="000A194C" w:rsidP="008318BC">
      <w:pPr>
        <w:pStyle w:val="a4"/>
        <w:numPr>
          <w:ilvl w:val="0"/>
          <w:numId w:val="49"/>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Составьте алгоритм оказания неотложной помощи и обоснуйте каждый этап.</w:t>
      </w:r>
    </w:p>
    <w:p w:rsidR="00D74870" w:rsidRDefault="00D74870" w:rsidP="00E65EC6">
      <w:pPr>
        <w:pStyle w:val="a4"/>
        <w:shd w:val="clear" w:color="auto" w:fill="FFFFFF"/>
        <w:spacing w:before="0" w:beforeAutospacing="0" w:after="0" w:afterAutospacing="0"/>
        <w:jc w:val="center"/>
        <w:rPr>
          <w:rFonts w:ascii="Times New Roman" w:hAnsi="Times New Roman"/>
          <w:b/>
          <w:bCs/>
          <w:color w:val="000000"/>
          <w:sz w:val="24"/>
          <w:szCs w:val="24"/>
        </w:rPr>
      </w:pPr>
    </w:p>
    <w:p w:rsidR="0049192A" w:rsidRPr="00E65EC6" w:rsidRDefault="00D74870" w:rsidP="00D74870">
      <w:pPr>
        <w:pStyle w:val="a4"/>
        <w:shd w:val="clear" w:color="auto" w:fill="FFFFFF"/>
        <w:spacing w:before="0" w:beforeAutospacing="0" w:after="0" w:afterAutospacing="0"/>
        <w:ind w:firstLine="708"/>
        <w:rPr>
          <w:rFonts w:ascii="Times New Roman" w:hAnsi="Times New Roman"/>
          <w:color w:val="000000"/>
          <w:sz w:val="24"/>
          <w:szCs w:val="24"/>
        </w:rPr>
      </w:pPr>
      <w:r w:rsidRPr="00D74870">
        <w:rPr>
          <w:rFonts w:ascii="Times New Roman" w:hAnsi="Times New Roman"/>
          <w:b/>
          <w:color w:val="000000"/>
          <w:sz w:val="24"/>
          <w:szCs w:val="24"/>
        </w:rPr>
        <w:t>Задача 9.</w:t>
      </w:r>
      <w:r w:rsidR="0049192A" w:rsidRPr="00E65EC6">
        <w:rPr>
          <w:rFonts w:ascii="Times New Roman" w:hAnsi="Times New Roman"/>
          <w:color w:val="000000"/>
          <w:sz w:val="24"/>
          <w:szCs w:val="24"/>
        </w:rPr>
        <w:t>После сдачи экзамена студенты ехали стоя в переполненном автобусе. Вдруг одному из них стало плохо. Он побледнел и упал.</w:t>
      </w:r>
    </w:p>
    <w:p w:rsidR="0049192A" w:rsidRPr="00E65EC6" w:rsidRDefault="0049192A" w:rsidP="00D74870">
      <w:pPr>
        <w:pStyle w:val="a4"/>
        <w:shd w:val="clear" w:color="auto" w:fill="FFFFFF"/>
        <w:spacing w:before="0" w:beforeAutospacing="0" w:after="0" w:afterAutospacing="0"/>
        <w:ind w:firstLine="708"/>
        <w:rPr>
          <w:rFonts w:ascii="Times New Roman" w:hAnsi="Times New Roman"/>
          <w:color w:val="000000"/>
          <w:sz w:val="24"/>
          <w:szCs w:val="24"/>
        </w:rPr>
      </w:pPr>
      <w:r w:rsidRPr="00E65EC6">
        <w:rPr>
          <w:rFonts w:ascii="Times New Roman" w:hAnsi="Times New Roman"/>
          <w:i/>
          <w:iCs/>
          <w:color w:val="000000"/>
          <w:sz w:val="24"/>
          <w:szCs w:val="24"/>
        </w:rPr>
        <w:lastRenderedPageBreak/>
        <w:t>Объективно:</w:t>
      </w:r>
      <w:r w:rsidRPr="00E65EC6">
        <w:rPr>
          <w:rFonts w:ascii="Times New Roman" w:hAnsi="Times New Roman"/>
          <w:color w:val="000000"/>
          <w:sz w:val="24"/>
          <w:szCs w:val="24"/>
        </w:rPr>
        <w:t> сознание отсутствует, кожные покровы бледные, конечности холодные, зрачки узкие, на свет не реагируют, пульс нитевидный.</w:t>
      </w:r>
    </w:p>
    <w:p w:rsidR="0049192A" w:rsidRPr="00E65EC6" w:rsidRDefault="0049192A" w:rsidP="008318BC">
      <w:pPr>
        <w:pStyle w:val="a4"/>
        <w:numPr>
          <w:ilvl w:val="0"/>
          <w:numId w:val="48"/>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Определите и обоснуйте вид неотложного состояния.</w:t>
      </w:r>
    </w:p>
    <w:p w:rsidR="0049192A" w:rsidRPr="00E65EC6" w:rsidRDefault="0049192A" w:rsidP="008318BC">
      <w:pPr>
        <w:pStyle w:val="a4"/>
        <w:numPr>
          <w:ilvl w:val="0"/>
          <w:numId w:val="48"/>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Составьте алгоритм оказания неотложной помощи и обоснуйте каждый этап.</w:t>
      </w:r>
    </w:p>
    <w:p w:rsidR="00D74870" w:rsidRDefault="00D74870" w:rsidP="00D74870">
      <w:pPr>
        <w:pStyle w:val="3"/>
        <w:shd w:val="clear" w:color="auto" w:fill="FFFFFF"/>
        <w:spacing w:before="0"/>
        <w:ind w:firstLine="708"/>
        <w:rPr>
          <w:rFonts w:ascii="Times New Roman" w:hAnsi="Times New Roman" w:cs="Times New Roman"/>
          <w:color w:val="000000"/>
        </w:rPr>
      </w:pPr>
    </w:p>
    <w:p w:rsidR="00E65EC6" w:rsidRPr="00E65EC6" w:rsidRDefault="00FC1A23" w:rsidP="00FC1A23">
      <w:pPr>
        <w:pStyle w:val="a4"/>
        <w:shd w:val="clear" w:color="auto" w:fill="FFFFFF"/>
        <w:spacing w:before="0" w:beforeAutospacing="0" w:after="0" w:afterAutospacing="0"/>
        <w:ind w:firstLine="708"/>
        <w:rPr>
          <w:rFonts w:ascii="Times New Roman" w:hAnsi="Times New Roman"/>
          <w:color w:val="000000"/>
          <w:sz w:val="24"/>
          <w:szCs w:val="24"/>
        </w:rPr>
      </w:pPr>
      <w:r w:rsidRPr="00FC1A23">
        <w:rPr>
          <w:rFonts w:ascii="Times New Roman" w:hAnsi="Times New Roman"/>
          <w:b/>
          <w:color w:val="000000"/>
          <w:sz w:val="24"/>
          <w:szCs w:val="24"/>
        </w:rPr>
        <w:t>Задача 10.</w:t>
      </w:r>
      <w:r w:rsidR="00E65EC6" w:rsidRPr="00E65EC6">
        <w:rPr>
          <w:rFonts w:ascii="Times New Roman" w:hAnsi="Times New Roman"/>
          <w:color w:val="000000"/>
          <w:sz w:val="24"/>
          <w:szCs w:val="24"/>
        </w:rPr>
        <w:t>На терапевтическом приеме больной резко встал, почувствовал слабость, головокружение, потемнение в глазах.</w:t>
      </w:r>
    </w:p>
    <w:p w:rsidR="00E65EC6" w:rsidRPr="00E65EC6" w:rsidRDefault="00E65EC6" w:rsidP="00FC1A23">
      <w:pPr>
        <w:pStyle w:val="a4"/>
        <w:shd w:val="clear" w:color="auto" w:fill="FFFFFF"/>
        <w:spacing w:before="0" w:beforeAutospacing="0" w:after="0" w:afterAutospacing="0"/>
        <w:ind w:firstLine="708"/>
        <w:rPr>
          <w:rFonts w:ascii="Times New Roman" w:hAnsi="Times New Roman"/>
          <w:color w:val="000000"/>
          <w:sz w:val="24"/>
          <w:szCs w:val="24"/>
        </w:rPr>
      </w:pPr>
      <w:r w:rsidRPr="00E65EC6">
        <w:rPr>
          <w:rFonts w:ascii="Times New Roman" w:hAnsi="Times New Roman"/>
          <w:i/>
          <w:iCs/>
          <w:color w:val="000000"/>
          <w:sz w:val="24"/>
          <w:szCs w:val="24"/>
        </w:rPr>
        <w:t>Анамнез:</w:t>
      </w:r>
      <w:r w:rsidRPr="00E65EC6">
        <w:rPr>
          <w:rFonts w:ascii="Times New Roman" w:hAnsi="Times New Roman"/>
          <w:color w:val="000000"/>
          <w:sz w:val="24"/>
          <w:szCs w:val="24"/>
        </w:rPr>
        <w:t> 25 дней назад был прооперирован по поводу язвенной болезни желудка, осложненной кровотечением.</w:t>
      </w:r>
    </w:p>
    <w:p w:rsidR="00E65EC6" w:rsidRPr="00E65EC6" w:rsidRDefault="00E65EC6" w:rsidP="00FC1A23">
      <w:pPr>
        <w:pStyle w:val="a4"/>
        <w:shd w:val="clear" w:color="auto" w:fill="FFFFFF"/>
        <w:spacing w:before="0" w:beforeAutospacing="0" w:after="0" w:afterAutospacing="0"/>
        <w:ind w:firstLine="708"/>
        <w:rPr>
          <w:rFonts w:ascii="Times New Roman" w:hAnsi="Times New Roman"/>
          <w:color w:val="000000"/>
          <w:sz w:val="24"/>
          <w:szCs w:val="24"/>
        </w:rPr>
      </w:pPr>
      <w:r w:rsidRPr="00E65EC6">
        <w:rPr>
          <w:rFonts w:ascii="Times New Roman" w:hAnsi="Times New Roman"/>
          <w:i/>
          <w:iCs/>
          <w:color w:val="000000"/>
          <w:sz w:val="24"/>
          <w:szCs w:val="24"/>
        </w:rPr>
        <w:t>Объективно:</w:t>
      </w:r>
      <w:r w:rsidRPr="00E65EC6">
        <w:rPr>
          <w:rFonts w:ascii="Times New Roman" w:hAnsi="Times New Roman"/>
          <w:color w:val="000000"/>
          <w:sz w:val="24"/>
          <w:szCs w:val="24"/>
        </w:rPr>
        <w:t> сознание сохранено, кожные покровы бледные, холодный пот. Пульс 96 уд/мин, слабого наполнения, АД 80/49 мм рт. ст., дыхание не затруднено, ЧДД 24 в минуту.</w:t>
      </w:r>
    </w:p>
    <w:p w:rsidR="00E65EC6" w:rsidRPr="00E65EC6" w:rsidRDefault="00E65EC6" w:rsidP="008318BC">
      <w:pPr>
        <w:pStyle w:val="a4"/>
        <w:numPr>
          <w:ilvl w:val="0"/>
          <w:numId w:val="47"/>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Определите и обоснуйте вид неотложного состояния.</w:t>
      </w:r>
    </w:p>
    <w:p w:rsidR="00E65EC6" w:rsidRPr="00E65EC6" w:rsidRDefault="00E65EC6" w:rsidP="008318BC">
      <w:pPr>
        <w:pStyle w:val="a4"/>
        <w:numPr>
          <w:ilvl w:val="0"/>
          <w:numId w:val="47"/>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Составьте алгоритм оказания неотложной помощи с аргументацией каждого этапа.</w:t>
      </w:r>
    </w:p>
    <w:p w:rsidR="00FC1A23" w:rsidRDefault="00FC1A23" w:rsidP="00E65EC6">
      <w:pPr>
        <w:pStyle w:val="a4"/>
        <w:shd w:val="clear" w:color="auto" w:fill="FFFFFF"/>
        <w:spacing w:before="0" w:beforeAutospacing="0" w:after="0" w:afterAutospacing="0"/>
        <w:rPr>
          <w:rFonts w:ascii="Times New Roman" w:hAnsi="Times New Roman"/>
          <w:color w:val="000000"/>
          <w:sz w:val="24"/>
          <w:szCs w:val="24"/>
        </w:rPr>
      </w:pPr>
    </w:p>
    <w:p w:rsidR="00D36CB0" w:rsidRPr="003D518C" w:rsidRDefault="00D36CB0" w:rsidP="00D36CB0">
      <w:pPr>
        <w:ind w:firstLine="708"/>
        <w:jc w:val="both"/>
      </w:pPr>
      <w:r w:rsidRPr="003D518C">
        <w:rPr>
          <w:b/>
          <w:color w:val="000000"/>
        </w:rPr>
        <w:t xml:space="preserve">Задача </w:t>
      </w:r>
      <w:r>
        <w:rPr>
          <w:b/>
          <w:color w:val="000000"/>
        </w:rPr>
        <w:t>1</w:t>
      </w:r>
      <w:r w:rsidRPr="003D518C">
        <w:rPr>
          <w:b/>
          <w:color w:val="000000"/>
        </w:rPr>
        <w:t>1.</w:t>
      </w:r>
      <w:r w:rsidRPr="003D518C">
        <w:rPr>
          <w:color w:val="000000"/>
        </w:rPr>
        <w:t xml:space="preserve"> Больная, 48 лет, обратилась с просьбой удалить корни зуба 27 с целью подготовки полости рта к протезированию. Во время проведения анесте</w:t>
      </w:r>
      <w:r w:rsidRPr="003D518C">
        <w:rPr>
          <w:color w:val="000000"/>
        </w:rPr>
        <w:softHyphen/>
        <w:t>зии у больной появилась слабость, головокружение, потемнение в глазах. Пульс учащен и слабый.</w:t>
      </w:r>
    </w:p>
    <w:p w:rsidR="00D36CB0" w:rsidRPr="003D518C" w:rsidRDefault="00D36CB0" w:rsidP="008318BC">
      <w:pPr>
        <w:numPr>
          <w:ilvl w:val="0"/>
          <w:numId w:val="37"/>
        </w:numPr>
        <w:tabs>
          <w:tab w:val="left" w:pos="709"/>
        </w:tabs>
        <w:ind w:left="1077"/>
        <w:rPr>
          <w:color w:val="000000"/>
        </w:rPr>
      </w:pPr>
      <w:r w:rsidRPr="003D518C">
        <w:rPr>
          <w:color w:val="000000"/>
        </w:rPr>
        <w:t>Поставьте диагноз.</w:t>
      </w:r>
    </w:p>
    <w:p w:rsidR="00D36CB0" w:rsidRPr="003D518C" w:rsidRDefault="00D36CB0" w:rsidP="008318BC">
      <w:pPr>
        <w:numPr>
          <w:ilvl w:val="0"/>
          <w:numId w:val="37"/>
        </w:numPr>
        <w:tabs>
          <w:tab w:val="left" w:pos="709"/>
        </w:tabs>
        <w:ind w:left="1077"/>
        <w:rPr>
          <w:color w:val="000000"/>
        </w:rPr>
      </w:pPr>
      <w:r w:rsidRPr="003D518C">
        <w:rPr>
          <w:color w:val="000000"/>
        </w:rPr>
        <w:t>Определите причины подобного состояния?</w:t>
      </w:r>
    </w:p>
    <w:p w:rsidR="00D36CB0" w:rsidRPr="003D518C" w:rsidRDefault="00D36CB0" w:rsidP="008318BC">
      <w:pPr>
        <w:numPr>
          <w:ilvl w:val="0"/>
          <w:numId w:val="37"/>
        </w:numPr>
        <w:tabs>
          <w:tab w:val="left" w:pos="709"/>
        </w:tabs>
        <w:ind w:left="1077"/>
        <w:rPr>
          <w:color w:val="000000"/>
        </w:rPr>
      </w:pPr>
      <w:r w:rsidRPr="003D518C">
        <w:rPr>
          <w:color w:val="000000"/>
        </w:rPr>
        <w:t>Действия врача в данной ситуации?</w:t>
      </w:r>
    </w:p>
    <w:p w:rsidR="00D36CB0" w:rsidRPr="003D518C" w:rsidRDefault="00D36CB0" w:rsidP="00D36CB0">
      <w:pPr>
        <w:rPr>
          <w:color w:val="000000"/>
        </w:rPr>
      </w:pPr>
    </w:p>
    <w:p w:rsidR="00D36CB0" w:rsidRPr="003D518C" w:rsidRDefault="00D36CB0" w:rsidP="00D36CB0">
      <w:pPr>
        <w:ind w:firstLine="708"/>
        <w:jc w:val="both"/>
      </w:pPr>
      <w:r w:rsidRPr="003D518C">
        <w:rPr>
          <w:b/>
          <w:color w:val="000000"/>
        </w:rPr>
        <w:t xml:space="preserve">Задача </w:t>
      </w:r>
      <w:r>
        <w:rPr>
          <w:b/>
          <w:color w:val="000000"/>
        </w:rPr>
        <w:t>1</w:t>
      </w:r>
      <w:r w:rsidRPr="003D518C">
        <w:rPr>
          <w:b/>
          <w:color w:val="000000"/>
        </w:rPr>
        <w:t xml:space="preserve">2. </w:t>
      </w:r>
      <w:r w:rsidRPr="003D518C">
        <w:rPr>
          <w:color w:val="000000"/>
        </w:rPr>
        <w:t>Больной, 62 лет, для удаления зуба 36 проведена мандибулярная анестезия. После анестезии больная побледнела, появился холодный пот, похолодели конечности, пульс частый, нитевидный, плохого наполнения, артериаль</w:t>
      </w:r>
      <w:r w:rsidRPr="003D518C">
        <w:rPr>
          <w:color w:val="000000"/>
        </w:rPr>
        <w:softHyphen/>
        <w:t>ное давление низкое, дыхание поверхностное.</w:t>
      </w:r>
    </w:p>
    <w:p w:rsidR="00D36CB0" w:rsidRPr="003D518C" w:rsidRDefault="00D36CB0" w:rsidP="008318BC">
      <w:pPr>
        <w:numPr>
          <w:ilvl w:val="0"/>
          <w:numId w:val="38"/>
        </w:numPr>
        <w:ind w:left="709" w:hanging="349"/>
        <w:rPr>
          <w:color w:val="000000"/>
        </w:rPr>
      </w:pPr>
      <w:r w:rsidRPr="003D518C">
        <w:rPr>
          <w:color w:val="000000"/>
        </w:rPr>
        <w:t>Поставьте диагноз.</w:t>
      </w:r>
    </w:p>
    <w:p w:rsidR="00D36CB0" w:rsidRPr="003D518C" w:rsidRDefault="00D36CB0" w:rsidP="008318BC">
      <w:pPr>
        <w:numPr>
          <w:ilvl w:val="0"/>
          <w:numId w:val="38"/>
        </w:numPr>
        <w:ind w:left="709" w:hanging="349"/>
        <w:rPr>
          <w:color w:val="000000"/>
        </w:rPr>
      </w:pPr>
      <w:r w:rsidRPr="003D518C">
        <w:rPr>
          <w:color w:val="000000"/>
        </w:rPr>
        <w:t>Действия врача в данной ситуации.</w:t>
      </w:r>
    </w:p>
    <w:p w:rsidR="00D36CB0" w:rsidRDefault="00D36CB0" w:rsidP="00D36CB0">
      <w:pPr>
        <w:rPr>
          <w:color w:val="000000"/>
        </w:rPr>
      </w:pPr>
    </w:p>
    <w:p w:rsidR="00D36CB0" w:rsidRPr="003A3E34" w:rsidRDefault="00D36CB0" w:rsidP="00D36CB0">
      <w:pPr>
        <w:shd w:val="clear" w:color="auto" w:fill="FFFFFF"/>
        <w:ind w:firstLine="708"/>
        <w:jc w:val="both"/>
      </w:pPr>
      <w:r w:rsidRPr="003D518C">
        <w:rPr>
          <w:b/>
          <w:color w:val="000000"/>
        </w:rPr>
        <w:t xml:space="preserve">Задача </w:t>
      </w:r>
      <w:r>
        <w:rPr>
          <w:b/>
          <w:color w:val="000000"/>
        </w:rPr>
        <w:t>13</w:t>
      </w:r>
      <w:r w:rsidRPr="003D518C">
        <w:rPr>
          <w:b/>
          <w:color w:val="000000"/>
        </w:rPr>
        <w:t xml:space="preserve">. </w:t>
      </w:r>
      <w:r w:rsidRPr="003A3E34">
        <w:t xml:space="preserve">Больной обратился к </w:t>
      </w:r>
      <w:r>
        <w:t>хирургу-стоматологу</w:t>
      </w:r>
      <w:r w:rsidRPr="003A3E34">
        <w:t xml:space="preserve"> с целью удаления зуба. Из анамнеза установлено, что у больного была аллергическая реакция на инъекцию </w:t>
      </w:r>
      <w:proofErr w:type="spellStart"/>
      <w:r w:rsidRPr="003A3E34">
        <w:t>пенициллина.Больному</w:t>
      </w:r>
      <w:proofErr w:type="spellEnd"/>
      <w:r w:rsidRPr="003A3E34">
        <w:t xml:space="preserve"> проведена анестезия 2% раствором новокаина. Через 3-5 минут состояние больного </w:t>
      </w:r>
      <w:proofErr w:type="spellStart"/>
      <w:r w:rsidRPr="003A3E34">
        <w:t>ухудшилось.Объективн</w:t>
      </w:r>
      <w:r>
        <w:t>о</w:t>
      </w:r>
      <w:proofErr w:type="spellEnd"/>
      <w:r w:rsidRPr="003A3E34">
        <w:t xml:space="preserve">: выраженная бледность, </w:t>
      </w:r>
      <w:proofErr w:type="spellStart"/>
      <w:r w:rsidRPr="003A3E34">
        <w:t>цианоз,обильный</w:t>
      </w:r>
      <w:proofErr w:type="spellEnd"/>
      <w:r w:rsidRPr="003A3E34">
        <w:t xml:space="preserve"> пот, тахикардия, артериальное давление резко снизилось; появилось ощущение покалывания, зуд кожи лица, чувство страха, ощущение тяжести за грудиной и затрудненное дыхание.</w:t>
      </w:r>
    </w:p>
    <w:p w:rsidR="00D36CB0" w:rsidRPr="003D518C" w:rsidRDefault="00D36CB0" w:rsidP="008318BC">
      <w:pPr>
        <w:numPr>
          <w:ilvl w:val="0"/>
          <w:numId w:val="39"/>
        </w:numPr>
        <w:ind w:left="709" w:hanging="349"/>
        <w:rPr>
          <w:color w:val="000000"/>
        </w:rPr>
      </w:pPr>
      <w:r w:rsidRPr="003D518C">
        <w:rPr>
          <w:color w:val="000000"/>
        </w:rPr>
        <w:t>Поставьте диагноз.</w:t>
      </w:r>
    </w:p>
    <w:p w:rsidR="00D36CB0" w:rsidRPr="003D518C" w:rsidRDefault="00D36CB0" w:rsidP="008318BC">
      <w:pPr>
        <w:numPr>
          <w:ilvl w:val="0"/>
          <w:numId w:val="39"/>
        </w:numPr>
        <w:ind w:left="709" w:hanging="349"/>
        <w:rPr>
          <w:color w:val="000000"/>
        </w:rPr>
      </w:pPr>
      <w:r w:rsidRPr="003D518C">
        <w:rPr>
          <w:color w:val="000000"/>
        </w:rPr>
        <w:t>Действия врача в данной ситуации.</w:t>
      </w:r>
    </w:p>
    <w:p w:rsidR="00D36CB0" w:rsidRPr="003A3E34" w:rsidRDefault="00D36CB0" w:rsidP="00D36CB0">
      <w:pPr>
        <w:rPr>
          <w:color w:val="000000"/>
        </w:rPr>
      </w:pPr>
    </w:p>
    <w:p w:rsidR="00D36CB0" w:rsidRPr="003A3E34" w:rsidRDefault="00D36CB0" w:rsidP="00D36CB0">
      <w:pPr>
        <w:shd w:val="clear" w:color="auto" w:fill="FFFFFF"/>
        <w:ind w:firstLine="708"/>
        <w:jc w:val="both"/>
      </w:pPr>
      <w:r w:rsidRPr="003D518C">
        <w:rPr>
          <w:b/>
          <w:color w:val="000000"/>
        </w:rPr>
        <w:t xml:space="preserve">Задача </w:t>
      </w:r>
      <w:r>
        <w:rPr>
          <w:b/>
          <w:color w:val="000000"/>
        </w:rPr>
        <w:t>14</w:t>
      </w:r>
      <w:r w:rsidRPr="003D518C">
        <w:rPr>
          <w:b/>
          <w:color w:val="000000"/>
        </w:rPr>
        <w:t xml:space="preserve">. </w:t>
      </w:r>
      <w:r w:rsidRPr="003A3E34">
        <w:t>На  хирургическом  приёме  после  введения  новокаина  больной  пожаловался  на беспокойство,  чувство  стеснения  в  груди,  слабость,  головокружение,  тошноту. Артериальное  давление  80/40  мм  рт.  ст.,  пульс  120  уд./мин.,  слабого  наполнения  и напряжения.</w:t>
      </w:r>
    </w:p>
    <w:p w:rsidR="00D36CB0" w:rsidRPr="003D518C" w:rsidRDefault="00D36CB0" w:rsidP="008318BC">
      <w:pPr>
        <w:numPr>
          <w:ilvl w:val="0"/>
          <w:numId w:val="40"/>
        </w:numPr>
        <w:ind w:left="709" w:hanging="349"/>
        <w:rPr>
          <w:color w:val="000000"/>
        </w:rPr>
      </w:pPr>
      <w:r w:rsidRPr="003D518C">
        <w:rPr>
          <w:color w:val="000000"/>
        </w:rPr>
        <w:t>Поставьте диагноз.</w:t>
      </w:r>
    </w:p>
    <w:p w:rsidR="00D36CB0" w:rsidRPr="003D518C" w:rsidRDefault="00D36CB0" w:rsidP="008318BC">
      <w:pPr>
        <w:numPr>
          <w:ilvl w:val="0"/>
          <w:numId w:val="40"/>
        </w:numPr>
        <w:ind w:left="709" w:hanging="349"/>
        <w:rPr>
          <w:color w:val="000000"/>
        </w:rPr>
      </w:pPr>
      <w:r w:rsidRPr="003D518C">
        <w:rPr>
          <w:color w:val="000000"/>
        </w:rPr>
        <w:t>Действия врача в данной ситуации.</w:t>
      </w:r>
    </w:p>
    <w:p w:rsidR="00D36CB0" w:rsidRPr="003A3E34" w:rsidRDefault="00D36CB0" w:rsidP="00D36CB0">
      <w:pPr>
        <w:shd w:val="clear" w:color="auto" w:fill="FFFFFF"/>
      </w:pPr>
    </w:p>
    <w:p w:rsidR="00D36CB0" w:rsidRPr="003A3E34" w:rsidRDefault="00D36CB0" w:rsidP="00D36CB0">
      <w:pPr>
        <w:shd w:val="clear" w:color="auto" w:fill="FFFFFF"/>
        <w:ind w:firstLine="708"/>
        <w:jc w:val="both"/>
      </w:pPr>
      <w:r w:rsidRPr="003D518C">
        <w:rPr>
          <w:b/>
          <w:color w:val="000000"/>
        </w:rPr>
        <w:t xml:space="preserve">Задача </w:t>
      </w:r>
      <w:r>
        <w:rPr>
          <w:b/>
          <w:color w:val="000000"/>
        </w:rPr>
        <w:t>15</w:t>
      </w:r>
      <w:r w:rsidRPr="003D518C">
        <w:rPr>
          <w:b/>
          <w:color w:val="000000"/>
        </w:rPr>
        <w:t xml:space="preserve">. </w:t>
      </w:r>
      <w:r w:rsidRPr="003A3E34">
        <w:t xml:space="preserve">На  терапевтическом  приеме  больной  резко  встал,  почувствовал  слабость, головокружение, потемнение в </w:t>
      </w:r>
      <w:proofErr w:type="spellStart"/>
      <w:r w:rsidRPr="003A3E34">
        <w:t>глазах.Анамнез</w:t>
      </w:r>
      <w:proofErr w:type="spellEnd"/>
      <w:r w:rsidRPr="003A3E34">
        <w:t xml:space="preserve">: 25 дней назад был прооперирован по поводу язвенной болезни желудка, осложненной </w:t>
      </w:r>
      <w:proofErr w:type="spellStart"/>
      <w:r w:rsidRPr="003A3E34">
        <w:t>кровотечением.Объективно</w:t>
      </w:r>
      <w:proofErr w:type="spellEnd"/>
      <w:r w:rsidRPr="003A3E34">
        <w:t>: сознание сохранено, кожные покровы бледные, холодный пот. Пульс 96 уд/мин, слабого наполнения, АД 80/49 мм рт. ст., дыхание не затруднено, ЧДД 24 в минуту.</w:t>
      </w:r>
    </w:p>
    <w:p w:rsidR="00D36CB0" w:rsidRPr="003D518C" w:rsidRDefault="00D36CB0" w:rsidP="008318BC">
      <w:pPr>
        <w:numPr>
          <w:ilvl w:val="0"/>
          <w:numId w:val="41"/>
        </w:numPr>
        <w:ind w:left="709" w:hanging="349"/>
        <w:rPr>
          <w:color w:val="000000"/>
        </w:rPr>
      </w:pPr>
      <w:r w:rsidRPr="003D518C">
        <w:rPr>
          <w:color w:val="000000"/>
        </w:rPr>
        <w:t>Поставьте диагноз.</w:t>
      </w:r>
    </w:p>
    <w:p w:rsidR="00D36CB0" w:rsidRPr="003D518C" w:rsidRDefault="00D36CB0" w:rsidP="008318BC">
      <w:pPr>
        <w:numPr>
          <w:ilvl w:val="0"/>
          <w:numId w:val="41"/>
        </w:numPr>
        <w:ind w:left="709" w:hanging="349"/>
        <w:rPr>
          <w:color w:val="000000"/>
        </w:rPr>
      </w:pPr>
      <w:r w:rsidRPr="003D518C">
        <w:rPr>
          <w:color w:val="000000"/>
        </w:rPr>
        <w:t>Действия врача в данной ситуации.</w:t>
      </w:r>
    </w:p>
    <w:p w:rsidR="00D36CB0" w:rsidRPr="003A3E34" w:rsidRDefault="00D36CB0" w:rsidP="00D36CB0">
      <w:pPr>
        <w:shd w:val="clear" w:color="auto" w:fill="FFFFFF"/>
      </w:pPr>
    </w:p>
    <w:p w:rsidR="00D36CB0" w:rsidRPr="00AD73D7" w:rsidRDefault="00D36CB0" w:rsidP="00D36CB0">
      <w:pPr>
        <w:ind w:firstLine="709"/>
        <w:jc w:val="both"/>
        <w:rPr>
          <w:color w:val="000000"/>
        </w:rPr>
      </w:pPr>
      <w:r w:rsidRPr="003D518C">
        <w:rPr>
          <w:b/>
          <w:color w:val="000000"/>
        </w:rPr>
        <w:lastRenderedPageBreak/>
        <w:t xml:space="preserve">Задача </w:t>
      </w:r>
      <w:r>
        <w:rPr>
          <w:b/>
          <w:color w:val="000000"/>
        </w:rPr>
        <w:t>16</w:t>
      </w:r>
      <w:r w:rsidRPr="003D518C">
        <w:rPr>
          <w:b/>
          <w:color w:val="000000"/>
        </w:rPr>
        <w:t xml:space="preserve">. </w:t>
      </w:r>
      <w:r w:rsidRPr="00AD73D7">
        <w:rPr>
          <w:rStyle w:val="ft66"/>
          <w:color w:val="000000"/>
        </w:rPr>
        <w:t xml:space="preserve">Больной, 45 лет, была проведена анестезия Sol. </w:t>
      </w:r>
      <w:proofErr w:type="spellStart"/>
      <w:r w:rsidRPr="00AD73D7">
        <w:rPr>
          <w:rStyle w:val="ft66"/>
          <w:color w:val="000000"/>
        </w:rPr>
        <w:t>Ultracaini</w:t>
      </w:r>
      <w:proofErr w:type="spellEnd"/>
      <w:r w:rsidRPr="00AD73D7">
        <w:rPr>
          <w:rStyle w:val="ft66"/>
          <w:color w:val="000000"/>
        </w:rPr>
        <w:t xml:space="preserve"> DS </w:t>
      </w:r>
      <w:proofErr w:type="spellStart"/>
      <w:r w:rsidRPr="00AD73D7">
        <w:rPr>
          <w:rStyle w:val="ft66"/>
          <w:color w:val="000000"/>
        </w:rPr>
        <w:t>forte</w:t>
      </w:r>
      <w:proofErr w:type="spellEnd"/>
      <w:r w:rsidRPr="00AD73D7">
        <w:rPr>
          <w:rStyle w:val="ft66"/>
          <w:color w:val="000000"/>
        </w:rPr>
        <w:t xml:space="preserve"> 1,7. Через </w:t>
      </w:r>
      <w:r w:rsidRPr="00AD73D7">
        <w:t>1-2</w:t>
      </w:r>
      <w:r w:rsidRPr="00AD73D7">
        <w:rPr>
          <w:color w:val="000000"/>
        </w:rPr>
        <w:t>мин</w:t>
      </w:r>
      <w:r>
        <w:rPr>
          <w:color w:val="000000"/>
        </w:rPr>
        <w:t>уты</w:t>
      </w:r>
      <w:r w:rsidRPr="00AD73D7">
        <w:rPr>
          <w:color w:val="000000"/>
        </w:rPr>
        <w:t xml:space="preserve"> у больной появилась общая слабость, боль в области сердца с иррадиацией за грудину, в левую лопатку. Кожа покрылась холодным потом. Пульс слабого наполнения, 110/мин, АД 80/50 мм рт. ст. </w:t>
      </w:r>
    </w:p>
    <w:p w:rsidR="00D36CB0" w:rsidRPr="00AD73D7" w:rsidRDefault="00D36CB0" w:rsidP="008318BC">
      <w:pPr>
        <w:numPr>
          <w:ilvl w:val="0"/>
          <w:numId w:val="42"/>
        </w:numPr>
        <w:ind w:left="709" w:hanging="349"/>
        <w:jc w:val="both"/>
        <w:rPr>
          <w:color w:val="000000"/>
        </w:rPr>
      </w:pPr>
      <w:r w:rsidRPr="00AD73D7">
        <w:rPr>
          <w:color w:val="000000"/>
        </w:rPr>
        <w:t>Поставьте диагноз.</w:t>
      </w:r>
    </w:p>
    <w:p w:rsidR="00D36CB0" w:rsidRPr="00AD73D7" w:rsidRDefault="00D36CB0" w:rsidP="008318BC">
      <w:pPr>
        <w:numPr>
          <w:ilvl w:val="0"/>
          <w:numId w:val="42"/>
        </w:numPr>
        <w:ind w:left="709" w:hanging="349"/>
        <w:jc w:val="both"/>
        <w:rPr>
          <w:color w:val="000000"/>
        </w:rPr>
      </w:pPr>
      <w:r w:rsidRPr="00AD73D7">
        <w:rPr>
          <w:color w:val="000000"/>
        </w:rPr>
        <w:t>Действия врача в данной ситуации.</w:t>
      </w:r>
    </w:p>
    <w:p w:rsidR="00D36CB0" w:rsidRDefault="00D36CB0" w:rsidP="00D36CB0">
      <w:pPr>
        <w:ind w:firstLine="708"/>
        <w:jc w:val="both"/>
        <w:rPr>
          <w:b/>
          <w:color w:val="000000"/>
        </w:rPr>
      </w:pPr>
    </w:p>
    <w:p w:rsidR="00D36CB0" w:rsidRPr="00AD73D7" w:rsidRDefault="00D36CB0" w:rsidP="00D36CB0">
      <w:pPr>
        <w:ind w:firstLine="708"/>
        <w:jc w:val="both"/>
        <w:rPr>
          <w:color w:val="000000"/>
        </w:rPr>
      </w:pPr>
      <w:r w:rsidRPr="003D518C">
        <w:rPr>
          <w:b/>
          <w:color w:val="000000"/>
        </w:rPr>
        <w:t xml:space="preserve">Задача </w:t>
      </w:r>
      <w:r>
        <w:rPr>
          <w:b/>
          <w:color w:val="000000"/>
        </w:rPr>
        <w:t>17</w:t>
      </w:r>
      <w:r w:rsidRPr="003D518C">
        <w:rPr>
          <w:b/>
          <w:color w:val="000000"/>
        </w:rPr>
        <w:t xml:space="preserve">. </w:t>
      </w:r>
      <w:r w:rsidRPr="00AD73D7">
        <w:rPr>
          <w:color w:val="000000"/>
        </w:rPr>
        <w:t>Пациентка, 28 лет, обратилась с острой болью в области первого моляра на нижней челюсти слева. Боли беспокоят 2 дня, ночью не смогла заснуть по причине боли. После проведения мандибулярной анестезии появилось головокружение, шум в ушах, сопровождающиеся бледностью кожных покровов. Спустя 1 мин</w:t>
      </w:r>
      <w:r>
        <w:rPr>
          <w:color w:val="000000"/>
        </w:rPr>
        <w:t>уту</w:t>
      </w:r>
      <w:r w:rsidRPr="00AD73D7">
        <w:rPr>
          <w:color w:val="000000"/>
        </w:rPr>
        <w:t xml:space="preserve"> потеряла сознание. </w:t>
      </w:r>
    </w:p>
    <w:p w:rsidR="00D36CB0" w:rsidRPr="00AD73D7" w:rsidRDefault="00D36CB0" w:rsidP="008318BC">
      <w:pPr>
        <w:numPr>
          <w:ilvl w:val="0"/>
          <w:numId w:val="43"/>
        </w:numPr>
        <w:ind w:left="709" w:hanging="349"/>
        <w:jc w:val="both"/>
        <w:rPr>
          <w:color w:val="000000"/>
        </w:rPr>
      </w:pPr>
      <w:r w:rsidRPr="00AD73D7">
        <w:rPr>
          <w:color w:val="000000"/>
        </w:rPr>
        <w:t>Поставьте диагноз.</w:t>
      </w:r>
    </w:p>
    <w:p w:rsidR="00D36CB0" w:rsidRPr="00AD73D7" w:rsidRDefault="00D36CB0" w:rsidP="008318BC">
      <w:pPr>
        <w:numPr>
          <w:ilvl w:val="0"/>
          <w:numId w:val="43"/>
        </w:numPr>
        <w:ind w:left="709" w:hanging="349"/>
        <w:jc w:val="both"/>
        <w:rPr>
          <w:color w:val="000000"/>
        </w:rPr>
      </w:pPr>
      <w:r w:rsidRPr="00AD73D7">
        <w:rPr>
          <w:color w:val="000000"/>
        </w:rPr>
        <w:t>Действия врача в данной ситуации.</w:t>
      </w:r>
    </w:p>
    <w:p w:rsidR="00D36CB0" w:rsidRPr="00AD73D7" w:rsidRDefault="00D36CB0" w:rsidP="00D36CB0">
      <w:pPr>
        <w:jc w:val="both"/>
        <w:rPr>
          <w:color w:val="000000"/>
        </w:rPr>
      </w:pPr>
    </w:p>
    <w:p w:rsidR="00D36CB0" w:rsidRPr="00AD73D7" w:rsidRDefault="00D36CB0" w:rsidP="00D36CB0">
      <w:pPr>
        <w:ind w:firstLine="708"/>
        <w:jc w:val="both"/>
        <w:rPr>
          <w:color w:val="000000"/>
        </w:rPr>
      </w:pPr>
      <w:r w:rsidRPr="003D518C">
        <w:rPr>
          <w:b/>
          <w:color w:val="000000"/>
        </w:rPr>
        <w:t xml:space="preserve">Задача </w:t>
      </w:r>
      <w:r>
        <w:rPr>
          <w:b/>
          <w:color w:val="000000"/>
        </w:rPr>
        <w:t>18</w:t>
      </w:r>
      <w:r w:rsidRPr="003D518C">
        <w:rPr>
          <w:b/>
          <w:color w:val="000000"/>
        </w:rPr>
        <w:t xml:space="preserve">. </w:t>
      </w:r>
      <w:r w:rsidRPr="00AD73D7">
        <w:rPr>
          <w:rStyle w:val="ft49"/>
          <w:color w:val="000000"/>
        </w:rPr>
        <w:t>Пациент, 18 лет, астеничного телосложения, обратился с жалобами на повышенную сухость в полости рта. Помимо сухости полости рта отмечает повышенную жажду, учащенное мочеиспускание, слабость, головокружение. Из анамнеза было выявлено, что данные симптомы появились около </w:t>
      </w:r>
      <w:r w:rsidRPr="00AD73D7">
        <w:t>2-х</w:t>
      </w:r>
      <w:r w:rsidRPr="00AD73D7">
        <w:rPr>
          <w:color w:val="000000"/>
        </w:rPr>
        <w:t>недель назад. Во время приема внезапно потерял сознание; дыхание поверхностное, ритмичное, кожные покровы бледные, влажные. Отмечается тахикардия, аритмия. Вдыхание паров нашатырного спирта не произвело желаемого эффекта.</w:t>
      </w:r>
    </w:p>
    <w:p w:rsidR="00D36CB0" w:rsidRPr="00AD73D7" w:rsidRDefault="00D36CB0" w:rsidP="008318BC">
      <w:pPr>
        <w:numPr>
          <w:ilvl w:val="0"/>
          <w:numId w:val="44"/>
        </w:numPr>
        <w:ind w:left="709" w:hanging="349"/>
        <w:jc w:val="both"/>
        <w:rPr>
          <w:color w:val="000000"/>
        </w:rPr>
      </w:pPr>
      <w:r w:rsidRPr="00AD73D7">
        <w:rPr>
          <w:color w:val="000000"/>
        </w:rPr>
        <w:t>Поставьте диагноз.</w:t>
      </w:r>
    </w:p>
    <w:p w:rsidR="00D36CB0" w:rsidRPr="00AD73D7" w:rsidRDefault="00D36CB0" w:rsidP="008318BC">
      <w:pPr>
        <w:numPr>
          <w:ilvl w:val="0"/>
          <w:numId w:val="44"/>
        </w:numPr>
        <w:ind w:left="709" w:hanging="349"/>
        <w:jc w:val="both"/>
        <w:rPr>
          <w:color w:val="000000"/>
        </w:rPr>
      </w:pPr>
      <w:r w:rsidRPr="00AD73D7">
        <w:rPr>
          <w:color w:val="000000"/>
        </w:rPr>
        <w:t>Действия врача в данной ситуации.</w:t>
      </w:r>
    </w:p>
    <w:p w:rsidR="00D36CB0" w:rsidRPr="00AD73D7" w:rsidRDefault="00D36CB0" w:rsidP="00D36CB0">
      <w:pPr>
        <w:jc w:val="both"/>
        <w:rPr>
          <w:color w:val="000000"/>
        </w:rPr>
      </w:pPr>
    </w:p>
    <w:p w:rsidR="00D36CB0" w:rsidRPr="00AD73D7" w:rsidRDefault="00D36CB0" w:rsidP="00D36CB0">
      <w:pPr>
        <w:ind w:firstLine="708"/>
        <w:jc w:val="both"/>
        <w:rPr>
          <w:color w:val="000000"/>
        </w:rPr>
      </w:pPr>
      <w:r w:rsidRPr="003D518C">
        <w:rPr>
          <w:b/>
          <w:color w:val="000000"/>
        </w:rPr>
        <w:t xml:space="preserve">Задача </w:t>
      </w:r>
      <w:r>
        <w:rPr>
          <w:b/>
          <w:color w:val="000000"/>
        </w:rPr>
        <w:t>19</w:t>
      </w:r>
      <w:r w:rsidRPr="003D518C">
        <w:rPr>
          <w:b/>
          <w:color w:val="000000"/>
        </w:rPr>
        <w:t xml:space="preserve">. </w:t>
      </w:r>
      <w:r w:rsidRPr="00AD73D7">
        <w:rPr>
          <w:color w:val="000000"/>
        </w:rPr>
        <w:t xml:space="preserve">Пациент, 36 лет, отмечает возникновение аллергической реакции на анестетики. Во время проведения анестезии 2% раствором лидокаина внезапно почувствовал головокружение, резкую слабость, звон в ушах, затруднение дыхания. Через 1 мин потерял сознание, пульс нитевидный, слабого наполнения, АД 60/40 </w:t>
      </w:r>
      <w:proofErr w:type="spellStart"/>
      <w:r w:rsidRPr="00AD73D7">
        <w:rPr>
          <w:color w:val="000000"/>
        </w:rPr>
        <w:t>ммрт.ст</w:t>
      </w:r>
      <w:proofErr w:type="spellEnd"/>
      <w:r w:rsidRPr="00AD73D7">
        <w:rPr>
          <w:color w:val="000000"/>
        </w:rPr>
        <w:t xml:space="preserve">., зрачки расширены, отмечается </w:t>
      </w:r>
      <w:proofErr w:type="spellStart"/>
      <w:r w:rsidRPr="00AD73D7">
        <w:rPr>
          <w:color w:val="000000"/>
        </w:rPr>
        <w:t>цианотичность</w:t>
      </w:r>
      <w:proofErr w:type="spellEnd"/>
      <w:r w:rsidRPr="00AD73D7">
        <w:rPr>
          <w:color w:val="000000"/>
        </w:rPr>
        <w:t xml:space="preserve"> кожных покровов.</w:t>
      </w:r>
    </w:p>
    <w:p w:rsidR="00D36CB0" w:rsidRPr="00AD73D7" w:rsidRDefault="00D36CB0" w:rsidP="008318BC">
      <w:pPr>
        <w:numPr>
          <w:ilvl w:val="0"/>
          <w:numId w:val="45"/>
        </w:numPr>
        <w:ind w:left="709" w:hanging="349"/>
        <w:jc w:val="both"/>
        <w:rPr>
          <w:color w:val="000000"/>
        </w:rPr>
      </w:pPr>
      <w:r w:rsidRPr="00AD73D7">
        <w:rPr>
          <w:color w:val="000000"/>
        </w:rPr>
        <w:t>Поставьте диагноз.</w:t>
      </w:r>
    </w:p>
    <w:p w:rsidR="00D36CB0" w:rsidRPr="00AD73D7" w:rsidRDefault="00D36CB0" w:rsidP="008318BC">
      <w:pPr>
        <w:numPr>
          <w:ilvl w:val="0"/>
          <w:numId w:val="45"/>
        </w:numPr>
        <w:ind w:left="709" w:hanging="349"/>
        <w:jc w:val="both"/>
        <w:rPr>
          <w:color w:val="000000"/>
        </w:rPr>
      </w:pPr>
      <w:r w:rsidRPr="00AD73D7">
        <w:rPr>
          <w:color w:val="000000"/>
        </w:rPr>
        <w:t>Действия врача в данной ситуации.</w:t>
      </w:r>
    </w:p>
    <w:p w:rsidR="00D36CB0" w:rsidRPr="00AD73D7" w:rsidRDefault="00D36CB0" w:rsidP="00D36CB0">
      <w:pPr>
        <w:jc w:val="both"/>
        <w:rPr>
          <w:color w:val="000000"/>
        </w:rPr>
      </w:pPr>
    </w:p>
    <w:p w:rsidR="00D36CB0" w:rsidRPr="00AD73D7" w:rsidRDefault="00D36CB0" w:rsidP="00D36CB0">
      <w:pPr>
        <w:ind w:firstLine="708"/>
        <w:jc w:val="both"/>
        <w:rPr>
          <w:color w:val="000000"/>
        </w:rPr>
      </w:pPr>
      <w:r w:rsidRPr="003D518C">
        <w:rPr>
          <w:b/>
          <w:color w:val="000000"/>
        </w:rPr>
        <w:t xml:space="preserve">Задача </w:t>
      </w:r>
      <w:r>
        <w:rPr>
          <w:b/>
          <w:color w:val="000000"/>
        </w:rPr>
        <w:t>20</w:t>
      </w:r>
      <w:r w:rsidRPr="003D518C">
        <w:rPr>
          <w:b/>
          <w:color w:val="000000"/>
        </w:rPr>
        <w:t xml:space="preserve">. </w:t>
      </w:r>
      <w:r w:rsidRPr="00AD73D7">
        <w:rPr>
          <w:color w:val="000000"/>
        </w:rPr>
        <w:t>Пациентка, 47 лет, обратилась на прием с целью лечения зубов. Из анамнеза выяснено, что пациентка страдает эпилепсией. На момент приема чувствовала себя удовлетворительно. Во время лечения потеряла сознание, сопровождавшееся подергиванием мышц лица, конечностей, кратковременной остановкой дыхания. Затем появилось шумное дыхание, пена на губах, судороги следуют одна за другой. </w:t>
      </w:r>
    </w:p>
    <w:p w:rsidR="00D36CB0" w:rsidRPr="00AD73D7" w:rsidRDefault="00D36CB0" w:rsidP="008318BC">
      <w:pPr>
        <w:numPr>
          <w:ilvl w:val="0"/>
          <w:numId w:val="46"/>
        </w:numPr>
        <w:ind w:left="709" w:hanging="349"/>
        <w:jc w:val="both"/>
        <w:rPr>
          <w:color w:val="000000"/>
        </w:rPr>
      </w:pPr>
      <w:r w:rsidRPr="00AD73D7">
        <w:rPr>
          <w:color w:val="000000"/>
        </w:rPr>
        <w:t>Поставьте диагноз.</w:t>
      </w:r>
    </w:p>
    <w:p w:rsidR="00D36CB0" w:rsidRPr="00AD73D7" w:rsidRDefault="00D36CB0" w:rsidP="008318BC">
      <w:pPr>
        <w:numPr>
          <w:ilvl w:val="0"/>
          <w:numId w:val="46"/>
        </w:numPr>
        <w:ind w:left="709" w:hanging="349"/>
        <w:jc w:val="both"/>
        <w:rPr>
          <w:color w:val="000000"/>
        </w:rPr>
      </w:pPr>
      <w:r w:rsidRPr="00AD73D7">
        <w:rPr>
          <w:color w:val="000000"/>
        </w:rPr>
        <w:t>Действия врача в данной ситуации.</w:t>
      </w:r>
    </w:p>
    <w:p w:rsidR="007E7400" w:rsidRDefault="007E7400" w:rsidP="007C4E52">
      <w:pPr>
        <w:pStyle w:val="a5"/>
        <w:ind w:left="0" w:firstLine="0"/>
        <w:jc w:val="center"/>
        <w:rPr>
          <w:rFonts w:ascii="Times New Roman" w:hAnsi="Times New Roman"/>
          <w:b/>
          <w:color w:val="000000"/>
          <w:sz w:val="24"/>
          <w:szCs w:val="24"/>
        </w:rPr>
      </w:pPr>
      <w:r w:rsidRPr="007102AD">
        <w:rPr>
          <w:rFonts w:ascii="Times New Roman" w:hAnsi="Times New Roman"/>
          <w:b/>
          <w:color w:val="000000"/>
          <w:sz w:val="24"/>
          <w:szCs w:val="24"/>
        </w:rPr>
        <w:t>Образец экзаменационного билета</w:t>
      </w:r>
    </w:p>
    <w:p w:rsidR="00376ABB" w:rsidRDefault="00376ABB" w:rsidP="007C4E52">
      <w:pPr>
        <w:pStyle w:val="a5"/>
        <w:ind w:left="0" w:firstLine="0"/>
        <w:jc w:val="center"/>
        <w:rPr>
          <w:rFonts w:ascii="Times New Roman" w:hAnsi="Times New Roman"/>
          <w:b/>
          <w:color w:val="000000"/>
          <w:sz w:val="24"/>
          <w:szCs w:val="24"/>
        </w:rPr>
      </w:pPr>
    </w:p>
    <w:tbl>
      <w:tblPr>
        <w:tblStyle w:val="a3"/>
        <w:tblW w:w="0" w:type="auto"/>
        <w:tblLook w:val="04A0" w:firstRow="1" w:lastRow="0" w:firstColumn="1" w:lastColumn="0" w:noHBand="0" w:noVBand="1"/>
      </w:tblPr>
      <w:tblGrid>
        <w:gridCol w:w="6629"/>
        <w:gridCol w:w="3225"/>
      </w:tblGrid>
      <w:tr w:rsidR="00322A7A" w:rsidTr="00AD60C0">
        <w:tc>
          <w:tcPr>
            <w:tcW w:w="9854" w:type="dxa"/>
            <w:gridSpan w:val="2"/>
            <w:tcBorders>
              <w:bottom w:val="single" w:sz="4" w:space="0" w:color="FFFFFF" w:themeColor="background1"/>
            </w:tcBorders>
          </w:tcPr>
          <w:p w:rsidR="00322A7A" w:rsidRDefault="00322A7A" w:rsidP="00AD60C0">
            <w:pPr>
              <w:ind w:left="142"/>
              <w:jc w:val="center"/>
            </w:pPr>
          </w:p>
          <w:p w:rsidR="00322A7A" w:rsidRPr="007102AD" w:rsidRDefault="00322A7A" w:rsidP="00AD60C0">
            <w:pPr>
              <w:ind w:left="142"/>
              <w:jc w:val="center"/>
            </w:pPr>
            <w:r w:rsidRPr="007102AD">
              <w:t>ФЕДЕРАЛЬНОЕ ГОСУДАРСТВЕННОЕ БЮДЖЕТНОЕ ОБРАЗОВАТЕЛЬНОЕ УЧРЕЖДЕНИЕ ВЫСШЕГО ОБРАЗОВАНИЯ</w:t>
            </w:r>
          </w:p>
          <w:p w:rsidR="00322A7A" w:rsidRPr="007102AD" w:rsidRDefault="00322A7A" w:rsidP="00AD60C0">
            <w:pPr>
              <w:ind w:left="142"/>
              <w:jc w:val="center"/>
            </w:pPr>
            <w:r w:rsidRPr="007102AD">
              <w:t xml:space="preserve">«ОРЕНБУРГСКИЙ ГОСУДАРСТВЕННЫЙ МЕДИЦИНСКИЙ УНИВЕРСИТЕТ» </w:t>
            </w:r>
          </w:p>
          <w:p w:rsidR="00322A7A" w:rsidRPr="007102AD" w:rsidRDefault="00322A7A" w:rsidP="00AD60C0">
            <w:pPr>
              <w:ind w:left="142"/>
              <w:jc w:val="center"/>
            </w:pPr>
            <w:r w:rsidRPr="007102AD">
              <w:t xml:space="preserve"> МИНИСТЕРСТВА ЗДРАВООХРАНЕНИЯ РОССИЙСКОЙ ФЕДЕРАЦИИ</w:t>
            </w:r>
          </w:p>
          <w:p w:rsidR="00322A7A" w:rsidRPr="007102AD" w:rsidRDefault="00322A7A" w:rsidP="00AD60C0">
            <w:pPr>
              <w:ind w:left="142" w:firstLine="709"/>
              <w:jc w:val="center"/>
            </w:pPr>
          </w:p>
          <w:p w:rsidR="00322A7A" w:rsidRPr="007102AD" w:rsidRDefault="00322A7A" w:rsidP="00AD60C0">
            <w:pPr>
              <w:ind w:left="142" w:firstLine="709"/>
              <w:jc w:val="center"/>
            </w:pPr>
          </w:p>
          <w:p w:rsidR="00322A7A" w:rsidRPr="007102AD" w:rsidRDefault="00322A7A" w:rsidP="00AD60C0">
            <w:pPr>
              <w:ind w:left="142"/>
            </w:pPr>
            <w:r w:rsidRPr="007102AD">
              <w:t xml:space="preserve">кафедра </w:t>
            </w:r>
            <w:r>
              <w:t>стоматологии и челюстно-лицевой хирургии</w:t>
            </w:r>
          </w:p>
          <w:p w:rsidR="00322A7A" w:rsidRPr="007102AD" w:rsidRDefault="00322A7A" w:rsidP="00AD60C0">
            <w:pPr>
              <w:ind w:left="142"/>
            </w:pPr>
            <w:r w:rsidRPr="007102AD">
              <w:t>направление подготовки (специальность)</w:t>
            </w:r>
            <w:r>
              <w:t xml:space="preserve"> 31.08.</w:t>
            </w:r>
            <w:r w:rsidR="005F378D">
              <w:t xml:space="preserve">7 </w:t>
            </w:r>
            <w:r>
              <w:t>«</w:t>
            </w:r>
            <w:r w:rsidR="005F378D">
              <w:t>Стоматология хирургическая</w:t>
            </w:r>
            <w:r>
              <w:t>»</w:t>
            </w:r>
          </w:p>
          <w:p w:rsidR="00322A7A" w:rsidRPr="007102AD" w:rsidRDefault="00322A7A" w:rsidP="00AD60C0">
            <w:pPr>
              <w:ind w:left="142"/>
            </w:pPr>
            <w:r w:rsidRPr="007102AD">
              <w:t>дисциплина</w:t>
            </w:r>
            <w:r>
              <w:t xml:space="preserve"> «</w:t>
            </w:r>
            <w:r w:rsidR="00BE6536">
              <w:t>Неотложная помощь и реанимация в стоматологической практике</w:t>
            </w:r>
            <w:r>
              <w:t>»</w:t>
            </w:r>
          </w:p>
          <w:p w:rsidR="00322A7A" w:rsidRPr="007102AD" w:rsidRDefault="00322A7A" w:rsidP="00AD60C0">
            <w:pPr>
              <w:ind w:left="142" w:firstLine="709"/>
              <w:jc w:val="center"/>
            </w:pPr>
          </w:p>
          <w:p w:rsidR="00322A7A" w:rsidRPr="007102AD" w:rsidRDefault="00322A7A" w:rsidP="00AD60C0">
            <w:pPr>
              <w:ind w:left="142" w:firstLine="709"/>
              <w:jc w:val="center"/>
            </w:pPr>
          </w:p>
          <w:p w:rsidR="00322A7A" w:rsidRPr="007102AD" w:rsidRDefault="00322A7A" w:rsidP="00AD60C0">
            <w:pPr>
              <w:ind w:left="142" w:firstLine="709"/>
              <w:jc w:val="center"/>
            </w:pPr>
          </w:p>
          <w:p w:rsidR="00322A7A" w:rsidRPr="007102AD" w:rsidRDefault="00322A7A" w:rsidP="00AD60C0">
            <w:pPr>
              <w:ind w:left="142"/>
              <w:jc w:val="center"/>
              <w:rPr>
                <w:b/>
              </w:rPr>
            </w:pPr>
            <w:r w:rsidRPr="003C18CB">
              <w:rPr>
                <w:b/>
              </w:rPr>
              <w:t xml:space="preserve">ЗАЧЕТНЫЙ  БИЛЕТ </w:t>
            </w:r>
            <w:r>
              <w:rPr>
                <w:b/>
              </w:rPr>
              <w:t>№1</w:t>
            </w:r>
          </w:p>
          <w:p w:rsidR="00322A7A" w:rsidRPr="007102AD" w:rsidRDefault="00322A7A" w:rsidP="00AD60C0">
            <w:pPr>
              <w:ind w:left="142" w:firstLine="709"/>
              <w:jc w:val="center"/>
              <w:rPr>
                <w:b/>
              </w:rPr>
            </w:pPr>
          </w:p>
          <w:p w:rsidR="00322A7A" w:rsidRPr="007102AD" w:rsidRDefault="00322A7A" w:rsidP="00AD60C0">
            <w:pPr>
              <w:ind w:left="142" w:firstLine="709"/>
              <w:jc w:val="center"/>
              <w:rPr>
                <w:b/>
              </w:rPr>
            </w:pPr>
          </w:p>
          <w:p w:rsidR="009C5FA6" w:rsidRPr="009C5FA6" w:rsidRDefault="009C5FA6" w:rsidP="008318BC">
            <w:pPr>
              <w:widowControl w:val="0"/>
              <w:numPr>
                <w:ilvl w:val="0"/>
                <w:numId w:val="35"/>
              </w:numPr>
              <w:suppressAutoHyphens/>
              <w:spacing w:line="360" w:lineRule="auto"/>
              <w:jc w:val="both"/>
            </w:pPr>
            <w:r w:rsidRPr="009C5FA6">
              <w:t>Гипертонический криз у больного на приеме у врача стоматолога-хирурга. Этиология, клиническая картина, лечение.</w:t>
            </w:r>
          </w:p>
          <w:p w:rsidR="009C5FA6" w:rsidRPr="009C5FA6" w:rsidRDefault="009C5FA6" w:rsidP="008318BC">
            <w:pPr>
              <w:widowControl w:val="0"/>
              <w:numPr>
                <w:ilvl w:val="0"/>
                <w:numId w:val="35"/>
              </w:numPr>
              <w:suppressAutoHyphens/>
              <w:spacing w:line="360" w:lineRule="auto"/>
              <w:jc w:val="both"/>
              <w:rPr>
                <w:szCs w:val="28"/>
              </w:rPr>
            </w:pPr>
            <w:r w:rsidRPr="009C5FA6">
              <w:rPr>
                <w:szCs w:val="28"/>
              </w:rPr>
              <w:t>Принципы сердечно-легочной реанимации в амбулаторной практике.</w:t>
            </w:r>
          </w:p>
          <w:p w:rsidR="00322A7A" w:rsidRPr="007102AD" w:rsidRDefault="00322A7A" w:rsidP="00322A7A"/>
          <w:p w:rsidR="00322A7A" w:rsidRPr="007102AD" w:rsidRDefault="00322A7A" w:rsidP="00322A7A">
            <w:pPr>
              <w:ind w:firstLine="709"/>
            </w:pPr>
          </w:p>
          <w:p w:rsidR="00322A7A" w:rsidRPr="007102AD" w:rsidRDefault="00322A7A" w:rsidP="00322A7A"/>
          <w:p w:rsidR="006C5979" w:rsidRDefault="006C5979" w:rsidP="006C5979">
            <w:pPr>
              <w:pStyle w:val="a5"/>
              <w:ind w:left="0" w:firstLine="0"/>
              <w:rPr>
                <w:rFonts w:ascii="Times New Roman" w:hAnsi="Times New Roman"/>
                <w:b/>
                <w:color w:val="000000"/>
                <w:sz w:val="24"/>
                <w:szCs w:val="24"/>
              </w:rPr>
            </w:pPr>
          </w:p>
        </w:tc>
      </w:tr>
      <w:tr w:rsidR="006C5979" w:rsidTr="00AD60C0">
        <w:tc>
          <w:tcPr>
            <w:tcW w:w="6629" w:type="dxa"/>
            <w:tcBorders>
              <w:top w:val="single" w:sz="4" w:space="0" w:color="FFFFFF" w:themeColor="background1"/>
              <w:right w:val="single" w:sz="4" w:space="0" w:color="FFFFFF" w:themeColor="background1"/>
            </w:tcBorders>
          </w:tcPr>
          <w:p w:rsidR="006C5979" w:rsidRPr="00AD60C0" w:rsidRDefault="006C5979" w:rsidP="00AD60C0">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lastRenderedPageBreak/>
              <w:t>Зав. кафедрой стоматологии и</w:t>
            </w:r>
          </w:p>
          <w:p w:rsidR="006C5979" w:rsidRPr="00AD60C0" w:rsidRDefault="006C5979" w:rsidP="00AD60C0">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t>челюстно-лицевой хирургии</w:t>
            </w:r>
          </w:p>
          <w:p w:rsidR="006C5979" w:rsidRPr="00AD60C0" w:rsidRDefault="006C5979" w:rsidP="00AD60C0">
            <w:pPr>
              <w:ind w:left="142"/>
              <w:rPr>
                <w:color w:val="000000"/>
              </w:rPr>
            </w:pPr>
            <w:r w:rsidRPr="00AD60C0">
              <w:rPr>
                <w:color w:val="000000"/>
              </w:rPr>
              <w:t xml:space="preserve">профессор </w:t>
            </w:r>
          </w:p>
          <w:p w:rsidR="006C5979" w:rsidRDefault="006C5979" w:rsidP="00AD60C0">
            <w:pPr>
              <w:ind w:left="142"/>
              <w:rPr>
                <w:b/>
                <w:color w:val="000000"/>
              </w:rPr>
            </w:pPr>
          </w:p>
          <w:p w:rsidR="002E624F" w:rsidRPr="002E624F" w:rsidRDefault="002E624F" w:rsidP="00AD60C0">
            <w:pPr>
              <w:ind w:left="142"/>
            </w:pPr>
            <w:r w:rsidRPr="002E624F">
              <w:t xml:space="preserve">Декан факультета подготовки </w:t>
            </w:r>
          </w:p>
          <w:p w:rsidR="002E624F" w:rsidRPr="002E624F" w:rsidRDefault="002E624F" w:rsidP="00AD60C0">
            <w:pPr>
              <w:ind w:left="142"/>
            </w:pPr>
            <w:r w:rsidRPr="002E624F">
              <w:t xml:space="preserve">кадров высшей квалификации             </w:t>
            </w:r>
          </w:p>
          <w:p w:rsidR="00AD60C0" w:rsidRDefault="002E624F" w:rsidP="00AD60C0">
            <w:pPr>
              <w:ind w:left="142"/>
              <w:rPr>
                <w:b/>
                <w:color w:val="000000"/>
              </w:rPr>
            </w:pPr>
            <w:r w:rsidRPr="002E624F">
              <w:t>к.м.н., доцент</w:t>
            </w:r>
            <w:r w:rsidRPr="002E624F">
              <w:tab/>
            </w:r>
            <w:r w:rsidRPr="00953390">
              <w:rPr>
                <w:sz w:val="28"/>
              </w:rPr>
              <w:tab/>
            </w:r>
          </w:p>
          <w:p w:rsidR="00AD60C0" w:rsidRDefault="00AD60C0" w:rsidP="002E624F">
            <w:pPr>
              <w:rPr>
                <w:b/>
                <w:color w:val="000000"/>
              </w:rPr>
            </w:pPr>
          </w:p>
          <w:p w:rsidR="006C5979" w:rsidRDefault="00AD60C0" w:rsidP="002E624F">
            <w:r w:rsidRPr="007102AD">
              <w:t>«____»_______________20___</w:t>
            </w:r>
          </w:p>
          <w:p w:rsidR="00AD60C0" w:rsidRDefault="00AD60C0" w:rsidP="002E624F"/>
        </w:tc>
        <w:tc>
          <w:tcPr>
            <w:tcW w:w="3225" w:type="dxa"/>
            <w:tcBorders>
              <w:top w:val="single" w:sz="4" w:space="0" w:color="FFFFFF" w:themeColor="background1"/>
              <w:left w:val="single" w:sz="4" w:space="0" w:color="FFFFFF" w:themeColor="background1"/>
            </w:tcBorders>
          </w:tcPr>
          <w:p w:rsidR="006C5979" w:rsidRDefault="006C5979" w:rsidP="006C5979">
            <w:pPr>
              <w:jc w:val="center"/>
            </w:pPr>
          </w:p>
          <w:p w:rsidR="006C5979" w:rsidRDefault="006C5979" w:rsidP="006C5979">
            <w:pPr>
              <w:jc w:val="center"/>
            </w:pPr>
          </w:p>
          <w:p w:rsidR="006C5979" w:rsidRDefault="006C5979" w:rsidP="006C5979">
            <w:pPr>
              <w:jc w:val="center"/>
            </w:pPr>
            <w:r>
              <w:t>А.А. Матчин</w:t>
            </w:r>
          </w:p>
          <w:p w:rsidR="002E624F" w:rsidRDefault="002E624F" w:rsidP="006C5979">
            <w:pPr>
              <w:jc w:val="center"/>
            </w:pPr>
          </w:p>
          <w:p w:rsidR="002E624F" w:rsidRDefault="002E624F" w:rsidP="006C5979">
            <w:pPr>
              <w:jc w:val="center"/>
            </w:pPr>
          </w:p>
          <w:p w:rsidR="006C5979" w:rsidRDefault="006C5979" w:rsidP="006C5979">
            <w:pPr>
              <w:jc w:val="center"/>
            </w:pPr>
          </w:p>
          <w:p w:rsidR="006C5979" w:rsidRDefault="00AD60C0" w:rsidP="006C5979">
            <w:pPr>
              <w:jc w:val="center"/>
            </w:pPr>
            <w:r>
              <w:t>И.В. Ткаченко</w:t>
            </w:r>
          </w:p>
          <w:p w:rsidR="00AD60C0" w:rsidRDefault="00AD60C0" w:rsidP="006C5979">
            <w:pPr>
              <w:jc w:val="center"/>
            </w:pPr>
          </w:p>
        </w:tc>
      </w:tr>
    </w:tbl>
    <w:p w:rsidR="00322A7A" w:rsidRPr="007102AD" w:rsidRDefault="00322A7A" w:rsidP="007C4E52">
      <w:pPr>
        <w:pStyle w:val="a5"/>
        <w:ind w:left="0" w:firstLine="0"/>
        <w:jc w:val="center"/>
        <w:rPr>
          <w:rFonts w:ascii="Times New Roman" w:hAnsi="Times New Roman"/>
          <w:b/>
          <w:color w:val="000000"/>
          <w:sz w:val="24"/>
          <w:szCs w:val="24"/>
        </w:rPr>
      </w:pPr>
    </w:p>
    <w:p w:rsidR="009C5FA6" w:rsidRPr="007102AD" w:rsidRDefault="009C5FA6" w:rsidP="005108E6">
      <w:pPr>
        <w:ind w:firstLine="709"/>
      </w:pPr>
    </w:p>
    <w:p w:rsidR="007E7400" w:rsidRPr="007102AD" w:rsidRDefault="007E7400" w:rsidP="00E836D2">
      <w:pPr>
        <w:ind w:firstLine="709"/>
        <w:jc w:val="both"/>
        <w:rPr>
          <w:b/>
          <w:color w:val="000000"/>
        </w:rPr>
      </w:pPr>
      <w:r w:rsidRPr="007102AD">
        <w:rPr>
          <w:b/>
          <w:color w:val="000000"/>
        </w:rPr>
        <w:t>Таблица соответствия результатов обучения по дисциплине и оценочных материалов, используе</w:t>
      </w:r>
      <w:r w:rsidR="00BC61BA">
        <w:rPr>
          <w:b/>
          <w:color w:val="000000"/>
        </w:rPr>
        <w:t>мых на промежуточной аттестации</w:t>
      </w:r>
    </w:p>
    <w:tbl>
      <w:tblPr>
        <w:tblStyle w:val="a3"/>
        <w:tblW w:w="9999" w:type="dxa"/>
        <w:tblLayout w:type="fixed"/>
        <w:tblLook w:val="04A0" w:firstRow="1" w:lastRow="0" w:firstColumn="1" w:lastColumn="0" w:noHBand="0" w:noVBand="1"/>
      </w:tblPr>
      <w:tblGrid>
        <w:gridCol w:w="534"/>
        <w:gridCol w:w="2835"/>
        <w:gridCol w:w="3827"/>
        <w:gridCol w:w="2803"/>
      </w:tblGrid>
      <w:tr w:rsidR="007E7400" w:rsidRPr="007102AD" w:rsidTr="00021447">
        <w:tc>
          <w:tcPr>
            <w:tcW w:w="534" w:type="dxa"/>
            <w:vAlign w:val="center"/>
          </w:tcPr>
          <w:p w:rsidR="007E7400" w:rsidRPr="007102AD" w:rsidRDefault="007E7400" w:rsidP="00021447">
            <w:pPr>
              <w:ind w:firstLine="7"/>
              <w:jc w:val="center"/>
              <w:rPr>
                <w:color w:val="000000"/>
              </w:rPr>
            </w:pPr>
            <w:r w:rsidRPr="007102AD">
              <w:rPr>
                <w:color w:val="000000"/>
              </w:rPr>
              <w:t>№</w:t>
            </w:r>
          </w:p>
        </w:tc>
        <w:tc>
          <w:tcPr>
            <w:tcW w:w="2835" w:type="dxa"/>
            <w:vAlign w:val="center"/>
          </w:tcPr>
          <w:p w:rsidR="007E7400" w:rsidRPr="007102AD" w:rsidRDefault="007E7400" w:rsidP="00021447">
            <w:pPr>
              <w:jc w:val="center"/>
              <w:rPr>
                <w:color w:val="000000"/>
              </w:rPr>
            </w:pPr>
            <w:r w:rsidRPr="007102AD">
              <w:rPr>
                <w:color w:val="000000"/>
              </w:rPr>
              <w:t>Проверяемая компетенция</w:t>
            </w:r>
          </w:p>
        </w:tc>
        <w:tc>
          <w:tcPr>
            <w:tcW w:w="3827" w:type="dxa"/>
            <w:vAlign w:val="center"/>
          </w:tcPr>
          <w:p w:rsidR="007E7400" w:rsidRPr="007102AD" w:rsidRDefault="007E7400" w:rsidP="00021447">
            <w:pPr>
              <w:jc w:val="center"/>
              <w:rPr>
                <w:color w:val="000000"/>
              </w:rPr>
            </w:pPr>
            <w:r w:rsidRPr="007102AD">
              <w:rPr>
                <w:color w:val="000000"/>
              </w:rPr>
              <w:t>Дескриптор</w:t>
            </w:r>
          </w:p>
        </w:tc>
        <w:tc>
          <w:tcPr>
            <w:tcW w:w="2803" w:type="dxa"/>
            <w:vAlign w:val="center"/>
          </w:tcPr>
          <w:p w:rsidR="007E7400" w:rsidRPr="007102AD" w:rsidRDefault="007E7400" w:rsidP="00021447">
            <w:pPr>
              <w:jc w:val="center"/>
              <w:rPr>
                <w:color w:val="000000"/>
              </w:rPr>
            </w:pPr>
            <w:r w:rsidRPr="007102AD">
              <w:rPr>
                <w:color w:val="000000"/>
              </w:rPr>
              <w:t>Контрольно-оценочное средство (номер вопроса/практического задания)</w:t>
            </w:r>
          </w:p>
        </w:tc>
      </w:tr>
      <w:tr w:rsidR="007E7400" w:rsidRPr="007102AD" w:rsidTr="00021447">
        <w:tc>
          <w:tcPr>
            <w:tcW w:w="534" w:type="dxa"/>
            <w:vMerge w:val="restart"/>
          </w:tcPr>
          <w:p w:rsidR="007E7400" w:rsidRPr="007102AD" w:rsidRDefault="007E7400" w:rsidP="005108E6">
            <w:pPr>
              <w:ind w:firstLine="7"/>
              <w:jc w:val="both"/>
              <w:rPr>
                <w:color w:val="000000"/>
              </w:rPr>
            </w:pPr>
            <w:r w:rsidRPr="007102AD">
              <w:rPr>
                <w:color w:val="000000"/>
              </w:rPr>
              <w:t>1</w:t>
            </w:r>
          </w:p>
        </w:tc>
        <w:tc>
          <w:tcPr>
            <w:tcW w:w="2835" w:type="dxa"/>
            <w:vMerge w:val="restart"/>
          </w:tcPr>
          <w:p w:rsidR="007E7400" w:rsidRPr="007102AD" w:rsidRDefault="00167A83" w:rsidP="005108E6">
            <w:pPr>
              <w:jc w:val="both"/>
              <w:rPr>
                <w:color w:val="000000"/>
              </w:rPr>
            </w:pPr>
            <w:r>
              <w:rPr>
                <w:color w:val="000000"/>
              </w:rPr>
              <w:t xml:space="preserve">УК-1 </w:t>
            </w:r>
            <w:r w:rsidRPr="002242DB">
              <w:t>готовностью к абстрактному мышлению, анализу, синтезу</w:t>
            </w:r>
          </w:p>
        </w:tc>
        <w:tc>
          <w:tcPr>
            <w:tcW w:w="3827" w:type="dxa"/>
          </w:tcPr>
          <w:p w:rsidR="007E7400" w:rsidRPr="00CD7A80" w:rsidRDefault="007E7400" w:rsidP="00CD7A80">
            <w:proofErr w:type="spellStart"/>
            <w:r w:rsidRPr="00CD7A80">
              <w:t>Знать</w:t>
            </w:r>
            <w:r w:rsidR="00CD7A80" w:rsidRPr="00CD7A80">
              <w:t>основные</w:t>
            </w:r>
            <w:proofErr w:type="spellEnd"/>
            <w:r w:rsidR="00CD7A80" w:rsidRPr="00CD7A80">
              <w:t xml:space="preserve"> принципы, законы и категории философских знаний в их логической целостности и последовательности</w:t>
            </w:r>
          </w:p>
        </w:tc>
        <w:tc>
          <w:tcPr>
            <w:tcW w:w="2803" w:type="dxa"/>
          </w:tcPr>
          <w:p w:rsidR="007E7400" w:rsidRPr="007102AD" w:rsidRDefault="00A74D7B" w:rsidP="00C23E2C">
            <w:pPr>
              <w:jc w:val="both"/>
              <w:rPr>
                <w:color w:val="000000"/>
              </w:rPr>
            </w:pPr>
            <w:r>
              <w:rPr>
                <w:color w:val="000000"/>
              </w:rPr>
              <w:t>Вопросы 1-40</w:t>
            </w:r>
          </w:p>
        </w:tc>
      </w:tr>
      <w:tr w:rsidR="007E7400" w:rsidRPr="007102AD" w:rsidTr="00021447">
        <w:tc>
          <w:tcPr>
            <w:tcW w:w="534" w:type="dxa"/>
            <w:vMerge/>
          </w:tcPr>
          <w:p w:rsidR="007E7400" w:rsidRPr="007102AD" w:rsidRDefault="007E7400" w:rsidP="005108E6">
            <w:pPr>
              <w:ind w:firstLine="7"/>
              <w:jc w:val="both"/>
              <w:rPr>
                <w:color w:val="000000"/>
              </w:rPr>
            </w:pPr>
          </w:p>
        </w:tc>
        <w:tc>
          <w:tcPr>
            <w:tcW w:w="2835" w:type="dxa"/>
            <w:vMerge/>
          </w:tcPr>
          <w:p w:rsidR="007E7400" w:rsidRPr="007102AD" w:rsidRDefault="007E7400" w:rsidP="005108E6">
            <w:pPr>
              <w:jc w:val="both"/>
              <w:rPr>
                <w:color w:val="000000"/>
              </w:rPr>
            </w:pPr>
          </w:p>
        </w:tc>
        <w:tc>
          <w:tcPr>
            <w:tcW w:w="3827" w:type="dxa"/>
          </w:tcPr>
          <w:p w:rsidR="007E7400" w:rsidRPr="00CD7A80" w:rsidRDefault="007E7400" w:rsidP="00CD7A80">
            <w:r w:rsidRPr="00CD7A80">
              <w:t>Уметь</w:t>
            </w:r>
            <w:r w:rsidR="00CD7A80" w:rsidRPr="00CD7A80">
              <w:t xml:space="preserve"> использовать основы философских знаний для оценивания и анализа различных социальных тенденций, явлений и фактов</w:t>
            </w:r>
          </w:p>
        </w:tc>
        <w:tc>
          <w:tcPr>
            <w:tcW w:w="2803" w:type="dxa"/>
          </w:tcPr>
          <w:p w:rsidR="007E7400" w:rsidRPr="007102AD" w:rsidRDefault="00314656" w:rsidP="00C23E2C">
            <w:pPr>
              <w:jc w:val="both"/>
              <w:rPr>
                <w:color w:val="000000"/>
              </w:rPr>
            </w:pPr>
            <w:r>
              <w:rPr>
                <w:color w:val="000000"/>
              </w:rPr>
              <w:t>Задачи 1-20</w:t>
            </w:r>
          </w:p>
        </w:tc>
      </w:tr>
      <w:tr w:rsidR="007E7400" w:rsidRPr="007102AD" w:rsidTr="00021447">
        <w:tc>
          <w:tcPr>
            <w:tcW w:w="534" w:type="dxa"/>
            <w:vMerge/>
          </w:tcPr>
          <w:p w:rsidR="007E7400" w:rsidRPr="007102AD" w:rsidRDefault="007E7400" w:rsidP="005108E6">
            <w:pPr>
              <w:ind w:firstLine="7"/>
              <w:jc w:val="both"/>
              <w:rPr>
                <w:color w:val="000000"/>
              </w:rPr>
            </w:pPr>
          </w:p>
        </w:tc>
        <w:tc>
          <w:tcPr>
            <w:tcW w:w="2835" w:type="dxa"/>
            <w:vMerge/>
          </w:tcPr>
          <w:p w:rsidR="007E7400" w:rsidRPr="007102AD" w:rsidRDefault="007E7400" w:rsidP="005108E6">
            <w:pPr>
              <w:jc w:val="both"/>
              <w:rPr>
                <w:color w:val="000000"/>
              </w:rPr>
            </w:pPr>
          </w:p>
        </w:tc>
        <w:tc>
          <w:tcPr>
            <w:tcW w:w="3827" w:type="dxa"/>
          </w:tcPr>
          <w:p w:rsidR="007E7400" w:rsidRPr="00CD7A80" w:rsidRDefault="007E7400" w:rsidP="00CD7A80">
            <w:proofErr w:type="spellStart"/>
            <w:r w:rsidRPr="00CD7A80">
              <w:t>Владеть</w:t>
            </w:r>
            <w:r w:rsidR="00CD7A80" w:rsidRPr="00CD7A80">
              <w:t>способностью</w:t>
            </w:r>
            <w:proofErr w:type="spellEnd"/>
            <w:r w:rsidR="00CD7A80" w:rsidRPr="00CD7A80">
              <w:t xml:space="preserve"> абстрактно мыслить, анализировать, синтезировать полученную информацию</w:t>
            </w:r>
          </w:p>
        </w:tc>
        <w:tc>
          <w:tcPr>
            <w:tcW w:w="2803" w:type="dxa"/>
          </w:tcPr>
          <w:p w:rsidR="007E7400" w:rsidRPr="007102AD" w:rsidRDefault="00314656" w:rsidP="00C23E2C">
            <w:pPr>
              <w:jc w:val="both"/>
              <w:rPr>
                <w:color w:val="000000"/>
              </w:rPr>
            </w:pPr>
            <w:r>
              <w:rPr>
                <w:color w:val="000000"/>
              </w:rPr>
              <w:t>Задачи 1-20</w:t>
            </w:r>
          </w:p>
        </w:tc>
      </w:tr>
      <w:tr w:rsidR="00C23E2C" w:rsidRPr="007102AD" w:rsidTr="00021447">
        <w:tc>
          <w:tcPr>
            <w:tcW w:w="534" w:type="dxa"/>
            <w:vMerge w:val="restart"/>
          </w:tcPr>
          <w:p w:rsidR="00C23E2C" w:rsidRPr="007102AD" w:rsidRDefault="00C23E2C" w:rsidP="005108E6">
            <w:pPr>
              <w:ind w:firstLine="7"/>
              <w:jc w:val="both"/>
              <w:rPr>
                <w:color w:val="000000"/>
              </w:rPr>
            </w:pPr>
            <w:r w:rsidRPr="007102AD">
              <w:rPr>
                <w:color w:val="000000"/>
              </w:rPr>
              <w:t>2</w:t>
            </w:r>
          </w:p>
        </w:tc>
        <w:tc>
          <w:tcPr>
            <w:tcW w:w="2835" w:type="dxa"/>
            <w:vMerge w:val="restart"/>
          </w:tcPr>
          <w:p w:rsidR="00C23E2C" w:rsidRPr="007102AD" w:rsidRDefault="00C23E2C" w:rsidP="00167A83">
            <w:pPr>
              <w:jc w:val="both"/>
              <w:rPr>
                <w:color w:val="000000"/>
              </w:rPr>
            </w:pPr>
            <w:r>
              <w:rPr>
                <w:color w:val="000000"/>
              </w:rPr>
              <w:t>П</w:t>
            </w:r>
            <w:r w:rsidRPr="007102AD">
              <w:rPr>
                <w:color w:val="000000"/>
              </w:rPr>
              <w:t>К-</w:t>
            </w:r>
            <w:r>
              <w:rPr>
                <w:color w:val="000000"/>
              </w:rPr>
              <w:t xml:space="preserve">5 </w:t>
            </w:r>
            <w:r w:rsidR="00A81BFE" w:rsidRPr="00A81BFE">
              <w:t xml:space="preserve">готовность к диагностике стоматологических заболеваний и неотложных состояний в соответствии с Международной </w:t>
            </w:r>
            <w:r w:rsidR="00A81BFE" w:rsidRPr="00A81BFE">
              <w:lastRenderedPageBreak/>
              <w:t>статистической классификацией болезней и проблем, связанных со здоровьем</w:t>
            </w:r>
          </w:p>
        </w:tc>
        <w:tc>
          <w:tcPr>
            <w:tcW w:w="3827" w:type="dxa"/>
          </w:tcPr>
          <w:p w:rsidR="00C23E2C" w:rsidRPr="00CD7A80" w:rsidRDefault="00C23E2C" w:rsidP="00CD7A80">
            <w:r w:rsidRPr="00CD7A80">
              <w:lastRenderedPageBreak/>
              <w:t>Знать международную классификацию болезней</w:t>
            </w:r>
          </w:p>
        </w:tc>
        <w:tc>
          <w:tcPr>
            <w:tcW w:w="2803" w:type="dxa"/>
          </w:tcPr>
          <w:p w:rsidR="00C23E2C" w:rsidRDefault="00A74D7B">
            <w:r>
              <w:rPr>
                <w:color w:val="000000"/>
              </w:rPr>
              <w:t>Вопросы 1-40</w:t>
            </w:r>
          </w:p>
        </w:tc>
      </w:tr>
      <w:tr w:rsidR="00314656" w:rsidRPr="007102AD" w:rsidTr="00021447">
        <w:tc>
          <w:tcPr>
            <w:tcW w:w="534" w:type="dxa"/>
            <w:vMerge/>
          </w:tcPr>
          <w:p w:rsidR="00314656" w:rsidRPr="007102AD" w:rsidRDefault="00314656" w:rsidP="005108E6">
            <w:pPr>
              <w:ind w:firstLine="7"/>
              <w:jc w:val="both"/>
              <w:rPr>
                <w:color w:val="000000"/>
              </w:rPr>
            </w:pPr>
          </w:p>
        </w:tc>
        <w:tc>
          <w:tcPr>
            <w:tcW w:w="2835" w:type="dxa"/>
            <w:vMerge/>
          </w:tcPr>
          <w:p w:rsidR="00314656" w:rsidRPr="007102AD" w:rsidRDefault="00314656" w:rsidP="005108E6">
            <w:pPr>
              <w:jc w:val="both"/>
              <w:rPr>
                <w:color w:val="000000"/>
              </w:rPr>
            </w:pPr>
          </w:p>
        </w:tc>
        <w:tc>
          <w:tcPr>
            <w:tcW w:w="3827" w:type="dxa"/>
          </w:tcPr>
          <w:p w:rsidR="00314656" w:rsidRPr="00CD7A80" w:rsidRDefault="00314656" w:rsidP="00CD7A80">
            <w:r w:rsidRPr="00CD7A80">
              <w:t>Уметь находить у пациентов патологические состояния, синдромы заболевания в соответствии с Международной классификацией болезней</w:t>
            </w:r>
          </w:p>
        </w:tc>
        <w:tc>
          <w:tcPr>
            <w:tcW w:w="2803" w:type="dxa"/>
          </w:tcPr>
          <w:p w:rsidR="00314656" w:rsidRDefault="00314656">
            <w:r w:rsidRPr="00B7386F">
              <w:rPr>
                <w:color w:val="000000"/>
              </w:rPr>
              <w:t>Задачи 1-20</w:t>
            </w:r>
          </w:p>
        </w:tc>
      </w:tr>
      <w:tr w:rsidR="00314656" w:rsidRPr="007102AD" w:rsidTr="00021447">
        <w:tc>
          <w:tcPr>
            <w:tcW w:w="534" w:type="dxa"/>
            <w:vMerge/>
          </w:tcPr>
          <w:p w:rsidR="00314656" w:rsidRPr="007102AD" w:rsidRDefault="00314656" w:rsidP="005108E6">
            <w:pPr>
              <w:ind w:firstLine="7"/>
              <w:jc w:val="both"/>
              <w:rPr>
                <w:color w:val="000000"/>
              </w:rPr>
            </w:pPr>
          </w:p>
        </w:tc>
        <w:tc>
          <w:tcPr>
            <w:tcW w:w="2835" w:type="dxa"/>
            <w:vMerge/>
          </w:tcPr>
          <w:p w:rsidR="00314656" w:rsidRPr="007102AD" w:rsidRDefault="00314656" w:rsidP="005108E6">
            <w:pPr>
              <w:jc w:val="both"/>
              <w:rPr>
                <w:color w:val="000000"/>
              </w:rPr>
            </w:pPr>
          </w:p>
        </w:tc>
        <w:tc>
          <w:tcPr>
            <w:tcW w:w="3827" w:type="dxa"/>
          </w:tcPr>
          <w:p w:rsidR="00314656" w:rsidRPr="00CD7A80" w:rsidRDefault="00314656" w:rsidP="00CD7A80">
            <w:r w:rsidRPr="00CD7A80">
              <w:t>Владеть методами проведения диагностических принципов по выявлению патологических состояний, симптомов, синдромов заболеваний</w:t>
            </w:r>
          </w:p>
        </w:tc>
        <w:tc>
          <w:tcPr>
            <w:tcW w:w="2803" w:type="dxa"/>
          </w:tcPr>
          <w:p w:rsidR="00314656" w:rsidRDefault="00314656">
            <w:r w:rsidRPr="00B7386F">
              <w:rPr>
                <w:color w:val="000000"/>
              </w:rPr>
              <w:t>Задачи 1-20</w:t>
            </w:r>
          </w:p>
        </w:tc>
      </w:tr>
      <w:tr w:rsidR="00C23E2C" w:rsidRPr="007102AD" w:rsidTr="00021447">
        <w:tc>
          <w:tcPr>
            <w:tcW w:w="534" w:type="dxa"/>
            <w:vMerge w:val="restart"/>
          </w:tcPr>
          <w:p w:rsidR="00C23E2C" w:rsidRPr="007102AD" w:rsidRDefault="00C23E2C" w:rsidP="005108E6">
            <w:pPr>
              <w:ind w:firstLine="7"/>
              <w:jc w:val="both"/>
              <w:rPr>
                <w:color w:val="000000"/>
              </w:rPr>
            </w:pPr>
            <w:r>
              <w:rPr>
                <w:color w:val="000000"/>
              </w:rPr>
              <w:t>3</w:t>
            </w:r>
          </w:p>
        </w:tc>
        <w:tc>
          <w:tcPr>
            <w:tcW w:w="2835" w:type="dxa"/>
            <w:vMerge w:val="restart"/>
          </w:tcPr>
          <w:p w:rsidR="00C23E2C" w:rsidRPr="007102AD" w:rsidRDefault="00C23E2C" w:rsidP="00A81BFE">
            <w:pPr>
              <w:jc w:val="both"/>
              <w:rPr>
                <w:color w:val="000000"/>
              </w:rPr>
            </w:pPr>
            <w:r>
              <w:rPr>
                <w:color w:val="000000"/>
              </w:rPr>
              <w:t>П</w:t>
            </w:r>
            <w:r w:rsidRPr="007102AD">
              <w:rPr>
                <w:color w:val="000000"/>
              </w:rPr>
              <w:t>К-</w:t>
            </w:r>
            <w:r>
              <w:rPr>
                <w:color w:val="000000"/>
              </w:rPr>
              <w:t xml:space="preserve">6 </w:t>
            </w:r>
            <w:r w:rsidR="00F91DB2" w:rsidRPr="00A81BFE">
              <w:t>готовность к проведению экспертизы временной нетрудоспособности и участие в иных видах медицинской экспертизы</w:t>
            </w:r>
          </w:p>
        </w:tc>
        <w:tc>
          <w:tcPr>
            <w:tcW w:w="3827" w:type="dxa"/>
          </w:tcPr>
          <w:p w:rsidR="00C23E2C" w:rsidRPr="003A4F61" w:rsidRDefault="00C23E2C" w:rsidP="003A4F61">
            <w:r w:rsidRPr="003A4F61">
              <w:t xml:space="preserve">Знать </w:t>
            </w:r>
            <w:r w:rsidR="003A4F61" w:rsidRPr="003A4F61">
              <w:t>правила проведения экспертизы временной нетрудоспособности</w:t>
            </w:r>
          </w:p>
        </w:tc>
        <w:tc>
          <w:tcPr>
            <w:tcW w:w="2803" w:type="dxa"/>
          </w:tcPr>
          <w:p w:rsidR="00C23E2C" w:rsidRDefault="00A74D7B">
            <w:r>
              <w:rPr>
                <w:color w:val="000000"/>
              </w:rPr>
              <w:t>Вопросы 1-40</w:t>
            </w:r>
          </w:p>
        </w:tc>
      </w:tr>
      <w:tr w:rsidR="00314656" w:rsidRPr="007102AD" w:rsidTr="00021447">
        <w:tc>
          <w:tcPr>
            <w:tcW w:w="534" w:type="dxa"/>
            <w:vMerge/>
          </w:tcPr>
          <w:p w:rsidR="00314656" w:rsidRPr="007102AD" w:rsidRDefault="00314656" w:rsidP="005108E6">
            <w:pPr>
              <w:ind w:firstLine="7"/>
              <w:jc w:val="both"/>
              <w:rPr>
                <w:color w:val="000000"/>
              </w:rPr>
            </w:pPr>
          </w:p>
        </w:tc>
        <w:tc>
          <w:tcPr>
            <w:tcW w:w="2835" w:type="dxa"/>
            <w:vMerge/>
          </w:tcPr>
          <w:p w:rsidR="00314656" w:rsidRDefault="00314656" w:rsidP="00167A83">
            <w:pPr>
              <w:jc w:val="both"/>
              <w:rPr>
                <w:color w:val="000000"/>
              </w:rPr>
            </w:pPr>
          </w:p>
        </w:tc>
        <w:tc>
          <w:tcPr>
            <w:tcW w:w="3827" w:type="dxa"/>
          </w:tcPr>
          <w:p w:rsidR="00314656" w:rsidRPr="003A4F61" w:rsidRDefault="00314656" w:rsidP="003A4F61">
            <w:r w:rsidRPr="003A4F61">
              <w:t xml:space="preserve">Уметь </w:t>
            </w:r>
            <w:r w:rsidR="003A4F61" w:rsidRPr="003A4F61">
              <w:t>проводить экспертизу временной нетрудоспособности в медицинских организациях и иных организациях, осуществляющих медицинскую деятельность, государственной, муниципальной и частной систем здравоохранения, имеющих лицензию на осуществление медицинской деятельности по экспертизе временной нетрудоспособности</w:t>
            </w:r>
          </w:p>
        </w:tc>
        <w:tc>
          <w:tcPr>
            <w:tcW w:w="2803" w:type="dxa"/>
          </w:tcPr>
          <w:p w:rsidR="00314656" w:rsidRDefault="00314656">
            <w:r w:rsidRPr="007847D6">
              <w:rPr>
                <w:color w:val="000000"/>
              </w:rPr>
              <w:t>Задачи 1-20</w:t>
            </w:r>
          </w:p>
        </w:tc>
      </w:tr>
      <w:tr w:rsidR="00314656" w:rsidRPr="007102AD" w:rsidTr="00021447">
        <w:tc>
          <w:tcPr>
            <w:tcW w:w="534" w:type="dxa"/>
            <w:vMerge/>
          </w:tcPr>
          <w:p w:rsidR="00314656" w:rsidRPr="007102AD" w:rsidRDefault="00314656" w:rsidP="005108E6">
            <w:pPr>
              <w:ind w:firstLine="7"/>
              <w:jc w:val="both"/>
              <w:rPr>
                <w:color w:val="000000"/>
              </w:rPr>
            </w:pPr>
          </w:p>
        </w:tc>
        <w:tc>
          <w:tcPr>
            <w:tcW w:w="2835" w:type="dxa"/>
            <w:vMerge/>
          </w:tcPr>
          <w:p w:rsidR="00314656" w:rsidRDefault="00314656" w:rsidP="00167A83">
            <w:pPr>
              <w:jc w:val="both"/>
              <w:rPr>
                <w:color w:val="000000"/>
              </w:rPr>
            </w:pPr>
          </w:p>
        </w:tc>
        <w:tc>
          <w:tcPr>
            <w:tcW w:w="3827" w:type="dxa"/>
          </w:tcPr>
          <w:p w:rsidR="00314656" w:rsidRPr="003A4F61" w:rsidRDefault="00314656" w:rsidP="003A4F61">
            <w:r w:rsidRPr="003A4F61">
              <w:t xml:space="preserve">Владеть </w:t>
            </w:r>
            <w:r w:rsidR="003A4F61" w:rsidRPr="003A4F61">
              <w:t>правилами экспертизы временной нетрудоспособности в связи с заболеваниями, травмами, отравлениями и иными состояниями, связанными с временной потерей трудоспособности</w:t>
            </w:r>
          </w:p>
        </w:tc>
        <w:tc>
          <w:tcPr>
            <w:tcW w:w="2803" w:type="dxa"/>
          </w:tcPr>
          <w:p w:rsidR="00314656" w:rsidRDefault="00314656">
            <w:r w:rsidRPr="007847D6">
              <w:rPr>
                <w:color w:val="000000"/>
              </w:rPr>
              <w:t>Задачи 1-20</w:t>
            </w:r>
          </w:p>
        </w:tc>
      </w:tr>
      <w:tr w:rsidR="00C23E2C" w:rsidRPr="007102AD" w:rsidTr="00021447">
        <w:tc>
          <w:tcPr>
            <w:tcW w:w="534" w:type="dxa"/>
            <w:vMerge w:val="restart"/>
          </w:tcPr>
          <w:p w:rsidR="00C23E2C" w:rsidRPr="007102AD" w:rsidRDefault="00C23E2C" w:rsidP="005108E6">
            <w:pPr>
              <w:ind w:firstLine="7"/>
              <w:jc w:val="both"/>
              <w:rPr>
                <w:color w:val="000000"/>
              </w:rPr>
            </w:pPr>
            <w:r>
              <w:rPr>
                <w:color w:val="000000"/>
              </w:rPr>
              <w:t>4</w:t>
            </w:r>
          </w:p>
        </w:tc>
        <w:tc>
          <w:tcPr>
            <w:tcW w:w="2835" w:type="dxa"/>
            <w:vMerge w:val="restart"/>
          </w:tcPr>
          <w:p w:rsidR="00C23E2C" w:rsidRPr="007102AD" w:rsidRDefault="00C23E2C" w:rsidP="00A81BFE">
            <w:pPr>
              <w:jc w:val="both"/>
              <w:rPr>
                <w:color w:val="000000"/>
              </w:rPr>
            </w:pPr>
            <w:r w:rsidRPr="007102AD">
              <w:rPr>
                <w:color w:val="000000"/>
              </w:rPr>
              <w:t>ПК-</w:t>
            </w:r>
            <w:r w:rsidR="00A81BFE">
              <w:rPr>
                <w:color w:val="000000"/>
              </w:rPr>
              <w:t>7</w:t>
            </w:r>
            <w:r w:rsidR="00F91DB2" w:rsidRPr="00A81BFE">
              <w:t>готовность к определению тактики ведения, ведению и лечению пациентов, нуждающихся в хирургической стоматологической помощи</w:t>
            </w:r>
          </w:p>
        </w:tc>
        <w:tc>
          <w:tcPr>
            <w:tcW w:w="3827" w:type="dxa"/>
          </w:tcPr>
          <w:p w:rsidR="00C23E2C" w:rsidRPr="003A4F61" w:rsidRDefault="00C23E2C" w:rsidP="003A4F61">
            <w:r w:rsidRPr="003A4F61">
              <w:t xml:space="preserve">Знать </w:t>
            </w:r>
            <w:r w:rsidR="003A4F61" w:rsidRPr="003A4F61">
              <w:t>клиническую симптоматику, этиологию и патогенез основных хирургических стоматологических заболеваний, их профилактику, диагностику и лечение</w:t>
            </w:r>
          </w:p>
        </w:tc>
        <w:tc>
          <w:tcPr>
            <w:tcW w:w="2803" w:type="dxa"/>
          </w:tcPr>
          <w:p w:rsidR="00C23E2C" w:rsidRDefault="00A74D7B">
            <w:r>
              <w:rPr>
                <w:color w:val="000000"/>
              </w:rPr>
              <w:t>Вопросы 1-40</w:t>
            </w:r>
          </w:p>
        </w:tc>
      </w:tr>
      <w:tr w:rsidR="00314656" w:rsidRPr="007102AD" w:rsidTr="00021447">
        <w:tc>
          <w:tcPr>
            <w:tcW w:w="534" w:type="dxa"/>
            <w:vMerge/>
          </w:tcPr>
          <w:p w:rsidR="00314656" w:rsidRPr="007102AD" w:rsidRDefault="00314656" w:rsidP="005108E6">
            <w:pPr>
              <w:ind w:firstLine="7"/>
              <w:jc w:val="both"/>
              <w:rPr>
                <w:color w:val="000000"/>
              </w:rPr>
            </w:pPr>
          </w:p>
        </w:tc>
        <w:tc>
          <w:tcPr>
            <w:tcW w:w="2835" w:type="dxa"/>
            <w:vMerge/>
          </w:tcPr>
          <w:p w:rsidR="00314656" w:rsidRPr="007102AD" w:rsidRDefault="00314656" w:rsidP="005108E6">
            <w:pPr>
              <w:jc w:val="both"/>
              <w:rPr>
                <w:color w:val="000000"/>
              </w:rPr>
            </w:pPr>
          </w:p>
        </w:tc>
        <w:tc>
          <w:tcPr>
            <w:tcW w:w="3827" w:type="dxa"/>
          </w:tcPr>
          <w:p w:rsidR="00314656" w:rsidRPr="003A4F61" w:rsidRDefault="00314656" w:rsidP="003A4F61">
            <w:r w:rsidRPr="003A4F61">
              <w:t xml:space="preserve">Уметь </w:t>
            </w:r>
            <w:r w:rsidR="003A4F61" w:rsidRPr="003A4F61">
              <w:t>обосновывать клинический диагноз, план и тактику ведения больного</w:t>
            </w:r>
          </w:p>
        </w:tc>
        <w:tc>
          <w:tcPr>
            <w:tcW w:w="2803" w:type="dxa"/>
          </w:tcPr>
          <w:p w:rsidR="00314656" w:rsidRDefault="00314656">
            <w:r w:rsidRPr="009F3C70">
              <w:rPr>
                <w:color w:val="000000"/>
              </w:rPr>
              <w:t>Задачи 1-20</w:t>
            </w:r>
          </w:p>
        </w:tc>
      </w:tr>
      <w:tr w:rsidR="00314656" w:rsidRPr="007102AD" w:rsidTr="00021447">
        <w:tc>
          <w:tcPr>
            <w:tcW w:w="534" w:type="dxa"/>
            <w:vMerge/>
          </w:tcPr>
          <w:p w:rsidR="00314656" w:rsidRPr="007102AD" w:rsidRDefault="00314656" w:rsidP="005108E6">
            <w:pPr>
              <w:ind w:firstLine="7"/>
              <w:jc w:val="both"/>
              <w:rPr>
                <w:color w:val="000000"/>
              </w:rPr>
            </w:pPr>
          </w:p>
        </w:tc>
        <w:tc>
          <w:tcPr>
            <w:tcW w:w="2835" w:type="dxa"/>
            <w:vMerge/>
          </w:tcPr>
          <w:p w:rsidR="00314656" w:rsidRPr="007102AD" w:rsidRDefault="00314656" w:rsidP="005108E6">
            <w:pPr>
              <w:jc w:val="both"/>
              <w:rPr>
                <w:color w:val="000000"/>
              </w:rPr>
            </w:pPr>
          </w:p>
        </w:tc>
        <w:tc>
          <w:tcPr>
            <w:tcW w:w="3827" w:type="dxa"/>
          </w:tcPr>
          <w:p w:rsidR="00314656" w:rsidRPr="003A4F61" w:rsidRDefault="00314656" w:rsidP="003A4F61">
            <w:r w:rsidRPr="003A4F61">
              <w:t xml:space="preserve">Владеть </w:t>
            </w:r>
            <w:r w:rsidR="003A4F61" w:rsidRPr="003A4F61">
              <w:t>навыками оказания специализированной медицинской помощи стоматологическому больному</w:t>
            </w:r>
          </w:p>
        </w:tc>
        <w:tc>
          <w:tcPr>
            <w:tcW w:w="2803" w:type="dxa"/>
          </w:tcPr>
          <w:p w:rsidR="00314656" w:rsidRDefault="00314656">
            <w:r w:rsidRPr="009F3C70">
              <w:rPr>
                <w:color w:val="000000"/>
              </w:rPr>
              <w:t>Задачи 1-20</w:t>
            </w:r>
          </w:p>
        </w:tc>
      </w:tr>
      <w:tr w:rsidR="00F91DB2" w:rsidRPr="007102AD" w:rsidTr="00021447">
        <w:tc>
          <w:tcPr>
            <w:tcW w:w="534" w:type="dxa"/>
            <w:vMerge w:val="restart"/>
          </w:tcPr>
          <w:p w:rsidR="00F91DB2" w:rsidRPr="007102AD" w:rsidRDefault="00F91DB2" w:rsidP="005108E6">
            <w:pPr>
              <w:ind w:firstLine="7"/>
              <w:jc w:val="both"/>
              <w:rPr>
                <w:color w:val="000000"/>
              </w:rPr>
            </w:pPr>
            <w:r>
              <w:rPr>
                <w:color w:val="000000"/>
              </w:rPr>
              <w:t>5</w:t>
            </w:r>
          </w:p>
        </w:tc>
        <w:tc>
          <w:tcPr>
            <w:tcW w:w="2835" w:type="dxa"/>
            <w:vMerge w:val="restart"/>
          </w:tcPr>
          <w:p w:rsidR="00F91DB2" w:rsidRPr="00F91DB2" w:rsidRDefault="00F91DB2" w:rsidP="005108E6">
            <w:pPr>
              <w:jc w:val="both"/>
            </w:pPr>
            <w:r>
              <w:rPr>
                <w:color w:val="000000"/>
              </w:rPr>
              <w:t>ПК-12</w:t>
            </w:r>
            <w:r w:rsidRPr="00A81BFE">
              <w:t xml:space="preserve"> готовность к проведению оценки качества оказания стоматологической помощи с использованием основных медико-статистических показателей</w:t>
            </w:r>
          </w:p>
        </w:tc>
        <w:tc>
          <w:tcPr>
            <w:tcW w:w="3827" w:type="dxa"/>
          </w:tcPr>
          <w:p w:rsidR="00F91DB2" w:rsidRPr="003A4F61" w:rsidRDefault="00F91DB2" w:rsidP="003A4F61">
            <w:r w:rsidRPr="003A4F61">
              <w:t xml:space="preserve">Знать </w:t>
            </w:r>
            <w:r w:rsidR="003A4F61" w:rsidRPr="003A4F61">
              <w:t>ведение учетно-отчетной документации в медицинской организации и ее структурных подразделениях</w:t>
            </w:r>
          </w:p>
        </w:tc>
        <w:tc>
          <w:tcPr>
            <w:tcW w:w="2803" w:type="dxa"/>
          </w:tcPr>
          <w:p w:rsidR="00F91DB2" w:rsidRDefault="00F91DB2" w:rsidP="00323986">
            <w:r>
              <w:rPr>
                <w:color w:val="000000"/>
              </w:rPr>
              <w:t>Вопросы 1-40</w:t>
            </w:r>
          </w:p>
        </w:tc>
      </w:tr>
      <w:tr w:rsidR="00F91DB2" w:rsidRPr="007102AD" w:rsidTr="00021447">
        <w:tc>
          <w:tcPr>
            <w:tcW w:w="534" w:type="dxa"/>
            <w:vMerge/>
          </w:tcPr>
          <w:p w:rsidR="00F91DB2" w:rsidRPr="007102AD" w:rsidRDefault="00F91DB2" w:rsidP="005108E6">
            <w:pPr>
              <w:ind w:firstLine="7"/>
              <w:jc w:val="both"/>
              <w:rPr>
                <w:color w:val="000000"/>
              </w:rPr>
            </w:pPr>
          </w:p>
        </w:tc>
        <w:tc>
          <w:tcPr>
            <w:tcW w:w="2835" w:type="dxa"/>
            <w:vMerge/>
          </w:tcPr>
          <w:p w:rsidR="00F91DB2" w:rsidRPr="007102AD" w:rsidRDefault="00F91DB2" w:rsidP="005108E6">
            <w:pPr>
              <w:jc w:val="both"/>
              <w:rPr>
                <w:color w:val="000000"/>
              </w:rPr>
            </w:pPr>
          </w:p>
        </w:tc>
        <w:tc>
          <w:tcPr>
            <w:tcW w:w="3827" w:type="dxa"/>
          </w:tcPr>
          <w:p w:rsidR="00F91DB2" w:rsidRPr="003A4F61" w:rsidRDefault="00F91DB2" w:rsidP="003A4F61">
            <w:r w:rsidRPr="003A4F61">
              <w:t xml:space="preserve">Уметь </w:t>
            </w:r>
            <w:r w:rsidR="003A4F61" w:rsidRPr="003A4F61">
              <w:t>выполнять перечень работ и услуг для диагностики заболевания, оценки состояния больного и клинической ситуации в соответствии со стандартом медицинской помощи</w:t>
            </w:r>
          </w:p>
        </w:tc>
        <w:tc>
          <w:tcPr>
            <w:tcW w:w="2803" w:type="dxa"/>
          </w:tcPr>
          <w:p w:rsidR="00F91DB2" w:rsidRDefault="00F91DB2" w:rsidP="00323986">
            <w:r w:rsidRPr="009F3C70">
              <w:rPr>
                <w:color w:val="000000"/>
              </w:rPr>
              <w:t>Задачи 1-20</w:t>
            </w:r>
          </w:p>
        </w:tc>
      </w:tr>
      <w:tr w:rsidR="00F91DB2" w:rsidRPr="007102AD" w:rsidTr="00021447">
        <w:tc>
          <w:tcPr>
            <w:tcW w:w="534" w:type="dxa"/>
            <w:vMerge/>
          </w:tcPr>
          <w:p w:rsidR="00F91DB2" w:rsidRPr="007102AD" w:rsidRDefault="00F91DB2" w:rsidP="005108E6">
            <w:pPr>
              <w:ind w:firstLine="7"/>
              <w:jc w:val="both"/>
              <w:rPr>
                <w:color w:val="000000"/>
              </w:rPr>
            </w:pPr>
          </w:p>
        </w:tc>
        <w:tc>
          <w:tcPr>
            <w:tcW w:w="2835" w:type="dxa"/>
            <w:vMerge/>
          </w:tcPr>
          <w:p w:rsidR="00F91DB2" w:rsidRPr="007102AD" w:rsidRDefault="00F91DB2" w:rsidP="005108E6">
            <w:pPr>
              <w:jc w:val="both"/>
              <w:rPr>
                <w:color w:val="000000"/>
              </w:rPr>
            </w:pPr>
          </w:p>
        </w:tc>
        <w:tc>
          <w:tcPr>
            <w:tcW w:w="3827" w:type="dxa"/>
          </w:tcPr>
          <w:p w:rsidR="00F91DB2" w:rsidRPr="003A4F61" w:rsidRDefault="00F91DB2" w:rsidP="003A4F61">
            <w:r w:rsidRPr="003A4F61">
              <w:t xml:space="preserve">Владеть </w:t>
            </w:r>
            <w:r w:rsidR="003A4F61" w:rsidRPr="003A4F61">
              <w:t xml:space="preserve">методами ведения медицинской учётно-отчётной </w:t>
            </w:r>
            <w:r w:rsidR="003A4F61" w:rsidRPr="003A4F61">
              <w:lastRenderedPageBreak/>
              <w:t>документации в медицинских организациях</w:t>
            </w:r>
          </w:p>
        </w:tc>
        <w:tc>
          <w:tcPr>
            <w:tcW w:w="2803" w:type="dxa"/>
          </w:tcPr>
          <w:p w:rsidR="00F91DB2" w:rsidRDefault="00F91DB2" w:rsidP="00323986">
            <w:r w:rsidRPr="009F3C70">
              <w:rPr>
                <w:color w:val="000000"/>
              </w:rPr>
              <w:lastRenderedPageBreak/>
              <w:t>Задачи 1-20</w:t>
            </w:r>
          </w:p>
        </w:tc>
      </w:tr>
    </w:tbl>
    <w:p w:rsidR="007E7400" w:rsidRPr="007102AD" w:rsidRDefault="007E7400" w:rsidP="00E836D2">
      <w:pPr>
        <w:ind w:firstLine="709"/>
        <w:jc w:val="both"/>
        <w:rPr>
          <w:b/>
          <w:color w:val="000000"/>
        </w:rPr>
      </w:pPr>
    </w:p>
    <w:p w:rsidR="005108E6" w:rsidRPr="007102AD" w:rsidRDefault="005108E6"/>
    <w:sectPr w:rsidR="005108E6" w:rsidRPr="007102AD" w:rsidSect="00850BD8">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19E6" w:rsidRDefault="00A219E6" w:rsidP="007E7400">
      <w:r>
        <w:separator/>
      </w:r>
    </w:p>
  </w:endnote>
  <w:endnote w:type="continuationSeparator" w:id="0">
    <w:p w:rsidR="00A219E6" w:rsidRDefault="00A219E6"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026909"/>
      <w:docPartObj>
        <w:docPartGallery w:val="Page Numbers (Bottom of Page)"/>
        <w:docPartUnique/>
      </w:docPartObj>
    </w:sdtPr>
    <w:sdtContent>
      <w:p w:rsidR="0049192A" w:rsidRDefault="00DE61FD">
        <w:pPr>
          <w:pStyle w:val="ab"/>
          <w:jc w:val="right"/>
        </w:pPr>
        <w:r>
          <w:fldChar w:fldCharType="begin"/>
        </w:r>
        <w:r w:rsidR="0049192A">
          <w:instrText>PAGE   \* MERGEFORMAT</w:instrText>
        </w:r>
        <w:r>
          <w:fldChar w:fldCharType="separate"/>
        </w:r>
        <w:r w:rsidR="00244A1B">
          <w:rPr>
            <w:noProof/>
          </w:rPr>
          <w:t>17</w:t>
        </w:r>
        <w:r>
          <w:fldChar w:fldCharType="end"/>
        </w:r>
      </w:p>
    </w:sdtContent>
  </w:sdt>
  <w:p w:rsidR="0049192A" w:rsidRDefault="0049192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19E6" w:rsidRDefault="00A219E6" w:rsidP="007E7400">
      <w:r>
        <w:separator/>
      </w:r>
    </w:p>
  </w:footnote>
  <w:footnote w:type="continuationSeparator" w:id="0">
    <w:p w:rsidR="00A219E6" w:rsidRDefault="00A219E6"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383"/>
    <w:multiLevelType w:val="hybridMultilevel"/>
    <w:tmpl w:val="B47C6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232E5"/>
    <w:multiLevelType w:val="hybridMultilevel"/>
    <w:tmpl w:val="4C84D4A0"/>
    <w:lvl w:ilvl="0" w:tplc="075A4E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BA1FC2"/>
    <w:multiLevelType w:val="hybridMultilevel"/>
    <w:tmpl w:val="AC1A0F6E"/>
    <w:lvl w:ilvl="0" w:tplc="BF2C9D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6CB52F5"/>
    <w:multiLevelType w:val="hybridMultilevel"/>
    <w:tmpl w:val="955A23DA"/>
    <w:lvl w:ilvl="0" w:tplc="0B089708">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4" w15:restartNumberingAfterBreak="0">
    <w:nsid w:val="076A1411"/>
    <w:multiLevelType w:val="hybridMultilevel"/>
    <w:tmpl w:val="29506252"/>
    <w:lvl w:ilvl="0" w:tplc="49603C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1C54A0"/>
    <w:multiLevelType w:val="hybridMultilevel"/>
    <w:tmpl w:val="C26C1C50"/>
    <w:lvl w:ilvl="0" w:tplc="0B089708">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6" w15:restartNumberingAfterBreak="0">
    <w:nsid w:val="09CE49AB"/>
    <w:multiLevelType w:val="hybridMultilevel"/>
    <w:tmpl w:val="A21A4C60"/>
    <w:lvl w:ilvl="0" w:tplc="0B089708">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7" w15:restartNumberingAfterBreak="0">
    <w:nsid w:val="0B516714"/>
    <w:multiLevelType w:val="hybridMultilevel"/>
    <w:tmpl w:val="80469C58"/>
    <w:lvl w:ilvl="0" w:tplc="EAB85D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0BA2077A"/>
    <w:multiLevelType w:val="hybridMultilevel"/>
    <w:tmpl w:val="4ED2619E"/>
    <w:lvl w:ilvl="0" w:tplc="51AA75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887409"/>
    <w:multiLevelType w:val="hybridMultilevel"/>
    <w:tmpl w:val="884086D0"/>
    <w:lvl w:ilvl="0" w:tplc="0B089708">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10" w15:restartNumberingAfterBreak="0">
    <w:nsid w:val="11B62156"/>
    <w:multiLevelType w:val="hybridMultilevel"/>
    <w:tmpl w:val="1EDE6A28"/>
    <w:lvl w:ilvl="0" w:tplc="F3583F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F51635"/>
    <w:multiLevelType w:val="hybridMultilevel"/>
    <w:tmpl w:val="6336877C"/>
    <w:lvl w:ilvl="0" w:tplc="32AA0AA8">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744CC8"/>
    <w:multiLevelType w:val="hybridMultilevel"/>
    <w:tmpl w:val="7B946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073B6C"/>
    <w:multiLevelType w:val="hybridMultilevel"/>
    <w:tmpl w:val="7EB437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9A3325E"/>
    <w:multiLevelType w:val="hybridMultilevel"/>
    <w:tmpl w:val="44DE7A3C"/>
    <w:lvl w:ilvl="0" w:tplc="0B089708">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15" w15:restartNumberingAfterBreak="0">
    <w:nsid w:val="1EC10027"/>
    <w:multiLevelType w:val="hybridMultilevel"/>
    <w:tmpl w:val="0E30C2FE"/>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535999"/>
    <w:multiLevelType w:val="hybridMultilevel"/>
    <w:tmpl w:val="6336877C"/>
    <w:lvl w:ilvl="0" w:tplc="32AA0AA8">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790051"/>
    <w:multiLevelType w:val="hybridMultilevel"/>
    <w:tmpl w:val="BB3211D0"/>
    <w:lvl w:ilvl="0" w:tplc="59A2F3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927A9A"/>
    <w:multiLevelType w:val="hybridMultilevel"/>
    <w:tmpl w:val="7092F6DC"/>
    <w:lvl w:ilvl="0" w:tplc="303E0F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6123EA3"/>
    <w:multiLevelType w:val="hybridMultilevel"/>
    <w:tmpl w:val="86F83D1E"/>
    <w:lvl w:ilvl="0" w:tplc="F3583F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6D32E93"/>
    <w:multiLevelType w:val="hybridMultilevel"/>
    <w:tmpl w:val="FB604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343176"/>
    <w:multiLevelType w:val="hybridMultilevel"/>
    <w:tmpl w:val="322AF0B0"/>
    <w:lvl w:ilvl="0" w:tplc="0B089708">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22" w15:restartNumberingAfterBreak="0">
    <w:nsid w:val="2EB92A95"/>
    <w:multiLevelType w:val="hybridMultilevel"/>
    <w:tmpl w:val="6336877C"/>
    <w:lvl w:ilvl="0" w:tplc="32AA0AA8">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F790086"/>
    <w:multiLevelType w:val="hybridMultilevel"/>
    <w:tmpl w:val="6336877C"/>
    <w:lvl w:ilvl="0" w:tplc="32AA0AA8">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CE6839"/>
    <w:multiLevelType w:val="hybridMultilevel"/>
    <w:tmpl w:val="5F5CCF74"/>
    <w:lvl w:ilvl="0" w:tplc="B9B86E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48E68C1"/>
    <w:multiLevelType w:val="hybridMultilevel"/>
    <w:tmpl w:val="FE32557C"/>
    <w:lvl w:ilvl="0" w:tplc="0B089708">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26" w15:restartNumberingAfterBreak="0">
    <w:nsid w:val="3581447B"/>
    <w:multiLevelType w:val="hybridMultilevel"/>
    <w:tmpl w:val="F056B0C6"/>
    <w:lvl w:ilvl="0" w:tplc="76866B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74B076F"/>
    <w:multiLevelType w:val="hybridMultilevel"/>
    <w:tmpl w:val="A0520B86"/>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9C6286A"/>
    <w:multiLevelType w:val="hybridMultilevel"/>
    <w:tmpl w:val="7EB437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C7A4E08"/>
    <w:multiLevelType w:val="hybridMultilevel"/>
    <w:tmpl w:val="989C0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945BC7"/>
    <w:multiLevelType w:val="hybridMultilevel"/>
    <w:tmpl w:val="6B16A862"/>
    <w:lvl w:ilvl="0" w:tplc="EAB85D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42BC60F0"/>
    <w:multiLevelType w:val="hybridMultilevel"/>
    <w:tmpl w:val="1F64A852"/>
    <w:lvl w:ilvl="0" w:tplc="B0AAF3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3305DBF"/>
    <w:multiLevelType w:val="hybridMultilevel"/>
    <w:tmpl w:val="4FCA665E"/>
    <w:lvl w:ilvl="0" w:tplc="D89EDA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03146F"/>
    <w:multiLevelType w:val="hybridMultilevel"/>
    <w:tmpl w:val="035E7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7DA400D"/>
    <w:multiLevelType w:val="hybridMultilevel"/>
    <w:tmpl w:val="A184D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8F8246F"/>
    <w:multiLevelType w:val="hybridMultilevel"/>
    <w:tmpl w:val="0248E210"/>
    <w:lvl w:ilvl="0" w:tplc="0B089708">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36" w15:restartNumberingAfterBreak="0">
    <w:nsid w:val="4A2811D8"/>
    <w:multiLevelType w:val="hybridMultilevel"/>
    <w:tmpl w:val="0E30C2FE"/>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AA67D31"/>
    <w:multiLevelType w:val="hybridMultilevel"/>
    <w:tmpl w:val="4AECAAB4"/>
    <w:lvl w:ilvl="0" w:tplc="C01EAF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AFA2982"/>
    <w:multiLevelType w:val="hybridMultilevel"/>
    <w:tmpl w:val="3D52D42C"/>
    <w:lvl w:ilvl="0" w:tplc="6BF061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C094C8D"/>
    <w:multiLevelType w:val="hybridMultilevel"/>
    <w:tmpl w:val="ECA07D2E"/>
    <w:lvl w:ilvl="0" w:tplc="BF2C9DD6">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0673730"/>
    <w:multiLevelType w:val="hybridMultilevel"/>
    <w:tmpl w:val="EFD204E8"/>
    <w:lvl w:ilvl="0" w:tplc="16B22E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1381940"/>
    <w:multiLevelType w:val="hybridMultilevel"/>
    <w:tmpl w:val="9A483B5E"/>
    <w:lvl w:ilvl="0" w:tplc="C01EAF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34666B6"/>
    <w:multiLevelType w:val="hybridMultilevel"/>
    <w:tmpl w:val="6336877C"/>
    <w:lvl w:ilvl="0" w:tplc="32AA0AA8">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5630067"/>
    <w:multiLevelType w:val="hybridMultilevel"/>
    <w:tmpl w:val="8F308FD0"/>
    <w:lvl w:ilvl="0" w:tplc="AE0A2F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9B37C6E"/>
    <w:multiLevelType w:val="hybridMultilevel"/>
    <w:tmpl w:val="C5C8105C"/>
    <w:lvl w:ilvl="0" w:tplc="32E633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EEB3075"/>
    <w:multiLevelType w:val="hybridMultilevel"/>
    <w:tmpl w:val="1C74CE8C"/>
    <w:lvl w:ilvl="0" w:tplc="B0AAF3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19F6ED7"/>
    <w:multiLevelType w:val="hybridMultilevel"/>
    <w:tmpl w:val="4C944DC0"/>
    <w:lvl w:ilvl="0" w:tplc="0B089708">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47" w15:restartNumberingAfterBreak="0">
    <w:nsid w:val="62BD2B8A"/>
    <w:multiLevelType w:val="hybridMultilevel"/>
    <w:tmpl w:val="5A52524C"/>
    <w:lvl w:ilvl="0" w:tplc="1DF6CAA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39B0451"/>
    <w:multiLevelType w:val="hybridMultilevel"/>
    <w:tmpl w:val="A2227D1E"/>
    <w:lvl w:ilvl="0" w:tplc="16B22E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4014BF8"/>
    <w:multiLevelType w:val="multilevel"/>
    <w:tmpl w:val="67768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4A71BEF"/>
    <w:multiLevelType w:val="hybridMultilevel"/>
    <w:tmpl w:val="E450754C"/>
    <w:lvl w:ilvl="0" w:tplc="0B089708">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51" w15:restartNumberingAfterBreak="0">
    <w:nsid w:val="6C2B077C"/>
    <w:multiLevelType w:val="hybridMultilevel"/>
    <w:tmpl w:val="6336877C"/>
    <w:lvl w:ilvl="0" w:tplc="32AA0AA8">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C677E29"/>
    <w:multiLevelType w:val="hybridMultilevel"/>
    <w:tmpl w:val="0E30C2FE"/>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05419BD"/>
    <w:multiLevelType w:val="hybridMultilevel"/>
    <w:tmpl w:val="499C6030"/>
    <w:lvl w:ilvl="0" w:tplc="3E70A3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0E97077"/>
    <w:multiLevelType w:val="hybridMultilevel"/>
    <w:tmpl w:val="C936CAC4"/>
    <w:lvl w:ilvl="0" w:tplc="EAB85D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1756DCE"/>
    <w:multiLevelType w:val="hybridMultilevel"/>
    <w:tmpl w:val="0C84814C"/>
    <w:lvl w:ilvl="0" w:tplc="0B089708">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56" w15:restartNumberingAfterBreak="0">
    <w:nsid w:val="78BC1F5C"/>
    <w:multiLevelType w:val="hybridMultilevel"/>
    <w:tmpl w:val="F6F6E44C"/>
    <w:lvl w:ilvl="0" w:tplc="0B089708">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57" w15:restartNumberingAfterBreak="0">
    <w:nsid w:val="7C872150"/>
    <w:multiLevelType w:val="hybridMultilevel"/>
    <w:tmpl w:val="95B4A33A"/>
    <w:lvl w:ilvl="0" w:tplc="AE0A2F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D323E2A"/>
    <w:multiLevelType w:val="hybridMultilevel"/>
    <w:tmpl w:val="55A62568"/>
    <w:lvl w:ilvl="0" w:tplc="6BF061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DE81079"/>
    <w:multiLevelType w:val="hybridMultilevel"/>
    <w:tmpl w:val="5B7CFD58"/>
    <w:lvl w:ilvl="0" w:tplc="0706EA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E171876"/>
    <w:multiLevelType w:val="hybridMultilevel"/>
    <w:tmpl w:val="266EBE94"/>
    <w:lvl w:ilvl="0" w:tplc="76866B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94243992">
    <w:abstractNumId w:val="28"/>
  </w:num>
  <w:num w:numId="2" w16cid:durableId="934635557">
    <w:abstractNumId w:val="0"/>
  </w:num>
  <w:num w:numId="3" w16cid:durableId="1548830845">
    <w:abstractNumId w:val="33"/>
  </w:num>
  <w:num w:numId="4" w16cid:durableId="39936126">
    <w:abstractNumId w:val="31"/>
  </w:num>
  <w:num w:numId="5" w16cid:durableId="1503010941">
    <w:abstractNumId w:val="45"/>
  </w:num>
  <w:num w:numId="6" w16cid:durableId="1171601498">
    <w:abstractNumId w:val="59"/>
  </w:num>
  <w:num w:numId="7" w16cid:durableId="2088532226">
    <w:abstractNumId w:val="48"/>
  </w:num>
  <w:num w:numId="8" w16cid:durableId="1436098804">
    <w:abstractNumId w:val="40"/>
  </w:num>
  <w:num w:numId="9" w16cid:durableId="1058432243">
    <w:abstractNumId w:val="37"/>
  </w:num>
  <w:num w:numId="10" w16cid:durableId="1465930830">
    <w:abstractNumId w:val="41"/>
  </w:num>
  <w:num w:numId="11" w16cid:durableId="1640115714">
    <w:abstractNumId w:val="26"/>
  </w:num>
  <w:num w:numId="12" w16cid:durableId="167214138">
    <w:abstractNumId w:val="60"/>
  </w:num>
  <w:num w:numId="13" w16cid:durableId="454566451">
    <w:abstractNumId w:val="39"/>
  </w:num>
  <w:num w:numId="14" w16cid:durableId="1885942916">
    <w:abstractNumId w:val="53"/>
  </w:num>
  <w:num w:numId="15" w16cid:durableId="1215048520">
    <w:abstractNumId w:val="1"/>
  </w:num>
  <w:num w:numId="16" w16cid:durableId="1603688155">
    <w:abstractNumId w:val="2"/>
  </w:num>
  <w:num w:numId="17" w16cid:durableId="910503393">
    <w:abstractNumId w:val="32"/>
  </w:num>
  <w:num w:numId="18" w16cid:durableId="1862284473">
    <w:abstractNumId w:val="38"/>
  </w:num>
  <w:num w:numId="19" w16cid:durableId="1460997702">
    <w:abstractNumId w:val="58"/>
  </w:num>
  <w:num w:numId="20" w16cid:durableId="54278013">
    <w:abstractNumId w:val="17"/>
  </w:num>
  <w:num w:numId="21" w16cid:durableId="1437795209">
    <w:abstractNumId w:val="8"/>
  </w:num>
  <w:num w:numId="22" w16cid:durableId="372770585">
    <w:abstractNumId w:val="47"/>
  </w:num>
  <w:num w:numId="23" w16cid:durableId="1431003317">
    <w:abstractNumId w:val="44"/>
  </w:num>
  <w:num w:numId="24" w16cid:durableId="1541627619">
    <w:abstractNumId w:val="4"/>
  </w:num>
  <w:num w:numId="25" w16cid:durableId="296835142">
    <w:abstractNumId w:val="20"/>
  </w:num>
  <w:num w:numId="26" w16cid:durableId="139159207">
    <w:abstractNumId w:val="18"/>
  </w:num>
  <w:num w:numId="27" w16cid:durableId="162939838">
    <w:abstractNumId w:val="57"/>
  </w:num>
  <w:num w:numId="28" w16cid:durableId="1888373053">
    <w:abstractNumId w:val="43"/>
  </w:num>
  <w:num w:numId="29" w16cid:durableId="267083547">
    <w:abstractNumId w:val="24"/>
  </w:num>
  <w:num w:numId="30" w16cid:durableId="1482191846">
    <w:abstractNumId w:val="10"/>
  </w:num>
  <w:num w:numId="31" w16cid:durableId="1717437420">
    <w:abstractNumId w:val="19"/>
  </w:num>
  <w:num w:numId="32" w16cid:durableId="811750171">
    <w:abstractNumId w:val="54"/>
  </w:num>
  <w:num w:numId="33" w16cid:durableId="960917139">
    <w:abstractNumId w:val="7"/>
  </w:num>
  <w:num w:numId="34" w16cid:durableId="1542399237">
    <w:abstractNumId w:val="30"/>
  </w:num>
  <w:num w:numId="35" w16cid:durableId="242374756">
    <w:abstractNumId w:val="13"/>
  </w:num>
  <w:num w:numId="36" w16cid:durableId="1110854100">
    <w:abstractNumId w:val="49"/>
  </w:num>
  <w:num w:numId="37" w16cid:durableId="200409682">
    <w:abstractNumId w:val="27"/>
  </w:num>
  <w:num w:numId="38" w16cid:durableId="538511861">
    <w:abstractNumId w:val="15"/>
  </w:num>
  <w:num w:numId="39" w16cid:durableId="1054357047">
    <w:abstractNumId w:val="52"/>
  </w:num>
  <w:num w:numId="40" w16cid:durableId="1906330852">
    <w:abstractNumId w:val="36"/>
  </w:num>
  <w:num w:numId="41" w16cid:durableId="1367949933">
    <w:abstractNumId w:val="11"/>
  </w:num>
  <w:num w:numId="42" w16cid:durableId="2132166023">
    <w:abstractNumId w:val="51"/>
  </w:num>
  <w:num w:numId="43" w16cid:durableId="958293313">
    <w:abstractNumId w:val="16"/>
  </w:num>
  <w:num w:numId="44" w16cid:durableId="1530797147">
    <w:abstractNumId w:val="23"/>
  </w:num>
  <w:num w:numId="45" w16cid:durableId="1631746666">
    <w:abstractNumId w:val="22"/>
  </w:num>
  <w:num w:numId="46" w16cid:durableId="465709743">
    <w:abstractNumId w:val="42"/>
  </w:num>
  <w:num w:numId="47" w16cid:durableId="1185248358">
    <w:abstractNumId w:val="9"/>
  </w:num>
  <w:num w:numId="48" w16cid:durableId="2014215570">
    <w:abstractNumId w:val="25"/>
  </w:num>
  <w:num w:numId="49" w16cid:durableId="1717701822">
    <w:abstractNumId w:val="6"/>
  </w:num>
  <w:num w:numId="50" w16cid:durableId="1261790096">
    <w:abstractNumId w:val="55"/>
  </w:num>
  <w:num w:numId="51" w16cid:durableId="658770976">
    <w:abstractNumId w:val="56"/>
  </w:num>
  <w:num w:numId="52" w16cid:durableId="619266933">
    <w:abstractNumId w:val="21"/>
  </w:num>
  <w:num w:numId="53" w16cid:durableId="1319724936">
    <w:abstractNumId w:val="35"/>
  </w:num>
  <w:num w:numId="54" w16cid:durableId="1729498336">
    <w:abstractNumId w:val="14"/>
  </w:num>
  <w:num w:numId="55" w16cid:durableId="372771296">
    <w:abstractNumId w:val="5"/>
  </w:num>
  <w:num w:numId="56" w16cid:durableId="735132622">
    <w:abstractNumId w:val="46"/>
  </w:num>
  <w:num w:numId="57" w16cid:durableId="837384383">
    <w:abstractNumId w:val="3"/>
  </w:num>
  <w:num w:numId="58" w16cid:durableId="1660579031">
    <w:abstractNumId w:val="12"/>
  </w:num>
  <w:num w:numId="59" w16cid:durableId="321131320">
    <w:abstractNumId w:val="34"/>
  </w:num>
  <w:num w:numId="60" w16cid:durableId="1562671121">
    <w:abstractNumId w:val="29"/>
  </w:num>
  <w:num w:numId="61" w16cid:durableId="548808994">
    <w:abstractNumId w:val="5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7400"/>
    <w:rsid w:val="00012564"/>
    <w:rsid w:val="00016836"/>
    <w:rsid w:val="00021447"/>
    <w:rsid w:val="0002369A"/>
    <w:rsid w:val="000239FC"/>
    <w:rsid w:val="0003339C"/>
    <w:rsid w:val="000508D1"/>
    <w:rsid w:val="0005780C"/>
    <w:rsid w:val="00065CD5"/>
    <w:rsid w:val="0006681C"/>
    <w:rsid w:val="000A04C3"/>
    <w:rsid w:val="000A194C"/>
    <w:rsid w:val="000A3439"/>
    <w:rsid w:val="000B1ACC"/>
    <w:rsid w:val="000E4D99"/>
    <w:rsid w:val="000F4CBE"/>
    <w:rsid w:val="00103181"/>
    <w:rsid w:val="00103634"/>
    <w:rsid w:val="00112D09"/>
    <w:rsid w:val="00113E29"/>
    <w:rsid w:val="00125054"/>
    <w:rsid w:val="00134676"/>
    <w:rsid w:val="00150088"/>
    <w:rsid w:val="00163DB1"/>
    <w:rsid w:val="00167A83"/>
    <w:rsid w:val="00180A0D"/>
    <w:rsid w:val="00183033"/>
    <w:rsid w:val="00190DD8"/>
    <w:rsid w:val="001929FB"/>
    <w:rsid w:val="00192D35"/>
    <w:rsid w:val="00193ACD"/>
    <w:rsid w:val="001B37E4"/>
    <w:rsid w:val="001B6562"/>
    <w:rsid w:val="001B75EB"/>
    <w:rsid w:val="001C4A7C"/>
    <w:rsid w:val="001D3FE2"/>
    <w:rsid w:val="001F3DC2"/>
    <w:rsid w:val="002037E9"/>
    <w:rsid w:val="002242DB"/>
    <w:rsid w:val="00244A1B"/>
    <w:rsid w:val="0027199A"/>
    <w:rsid w:val="00295623"/>
    <w:rsid w:val="002A7905"/>
    <w:rsid w:val="002D07FC"/>
    <w:rsid w:val="002D3A02"/>
    <w:rsid w:val="002E624F"/>
    <w:rsid w:val="002F1CA2"/>
    <w:rsid w:val="002F676D"/>
    <w:rsid w:val="002F7B4A"/>
    <w:rsid w:val="00305097"/>
    <w:rsid w:val="00314656"/>
    <w:rsid w:val="00322A7A"/>
    <w:rsid w:val="00324393"/>
    <w:rsid w:val="003248DD"/>
    <w:rsid w:val="003317CD"/>
    <w:rsid w:val="00364F38"/>
    <w:rsid w:val="00365D8C"/>
    <w:rsid w:val="003735B0"/>
    <w:rsid w:val="00376ABB"/>
    <w:rsid w:val="00380A0E"/>
    <w:rsid w:val="0039128E"/>
    <w:rsid w:val="003A4F61"/>
    <w:rsid w:val="003C18CB"/>
    <w:rsid w:val="003E23CE"/>
    <w:rsid w:val="004043A7"/>
    <w:rsid w:val="004338C5"/>
    <w:rsid w:val="00437F26"/>
    <w:rsid w:val="0044334A"/>
    <w:rsid w:val="00452260"/>
    <w:rsid w:val="00463D22"/>
    <w:rsid w:val="00473755"/>
    <w:rsid w:val="00483BA9"/>
    <w:rsid w:val="00484E65"/>
    <w:rsid w:val="0049192A"/>
    <w:rsid w:val="004A18F1"/>
    <w:rsid w:val="004A5C19"/>
    <w:rsid w:val="004B035F"/>
    <w:rsid w:val="004C1CF6"/>
    <w:rsid w:val="004C4702"/>
    <w:rsid w:val="004E41D2"/>
    <w:rsid w:val="004E4CFE"/>
    <w:rsid w:val="004F6DD2"/>
    <w:rsid w:val="00500CF6"/>
    <w:rsid w:val="005108E6"/>
    <w:rsid w:val="005349AA"/>
    <w:rsid w:val="00537B2B"/>
    <w:rsid w:val="005439FD"/>
    <w:rsid w:val="005641F1"/>
    <w:rsid w:val="005726FB"/>
    <w:rsid w:val="005B0429"/>
    <w:rsid w:val="005B3D4A"/>
    <w:rsid w:val="005D2A35"/>
    <w:rsid w:val="005D4F1F"/>
    <w:rsid w:val="005E4894"/>
    <w:rsid w:val="005F378D"/>
    <w:rsid w:val="005F3972"/>
    <w:rsid w:val="00605973"/>
    <w:rsid w:val="00617B4F"/>
    <w:rsid w:val="0063311B"/>
    <w:rsid w:val="00675C6A"/>
    <w:rsid w:val="006C5979"/>
    <w:rsid w:val="006D6346"/>
    <w:rsid w:val="006F10CE"/>
    <w:rsid w:val="007102AD"/>
    <w:rsid w:val="007431C3"/>
    <w:rsid w:val="00747645"/>
    <w:rsid w:val="00753AC5"/>
    <w:rsid w:val="00754B38"/>
    <w:rsid w:val="0075624C"/>
    <w:rsid w:val="007570F1"/>
    <w:rsid w:val="007618E4"/>
    <w:rsid w:val="00774CF5"/>
    <w:rsid w:val="007A3A71"/>
    <w:rsid w:val="007B0A7B"/>
    <w:rsid w:val="007B32BB"/>
    <w:rsid w:val="007B4FE3"/>
    <w:rsid w:val="007C12B8"/>
    <w:rsid w:val="007C4E52"/>
    <w:rsid w:val="007E1B5C"/>
    <w:rsid w:val="007E7400"/>
    <w:rsid w:val="007F07B4"/>
    <w:rsid w:val="007F0E1A"/>
    <w:rsid w:val="0080148A"/>
    <w:rsid w:val="0080448C"/>
    <w:rsid w:val="00810235"/>
    <w:rsid w:val="00810C43"/>
    <w:rsid w:val="00823B64"/>
    <w:rsid w:val="00826202"/>
    <w:rsid w:val="008318BC"/>
    <w:rsid w:val="00832C2B"/>
    <w:rsid w:val="00850BD8"/>
    <w:rsid w:val="008538CD"/>
    <w:rsid w:val="0086644C"/>
    <w:rsid w:val="00876450"/>
    <w:rsid w:val="008A6C30"/>
    <w:rsid w:val="008B4D0C"/>
    <w:rsid w:val="008C11E0"/>
    <w:rsid w:val="008D23E6"/>
    <w:rsid w:val="008F6AC9"/>
    <w:rsid w:val="009302F1"/>
    <w:rsid w:val="0093105C"/>
    <w:rsid w:val="00970C6C"/>
    <w:rsid w:val="0097532B"/>
    <w:rsid w:val="00984163"/>
    <w:rsid w:val="00985D92"/>
    <w:rsid w:val="009B0F8E"/>
    <w:rsid w:val="009C5FA6"/>
    <w:rsid w:val="009D0344"/>
    <w:rsid w:val="009F00BC"/>
    <w:rsid w:val="009F0EDF"/>
    <w:rsid w:val="009F23E6"/>
    <w:rsid w:val="00A10456"/>
    <w:rsid w:val="00A1264B"/>
    <w:rsid w:val="00A14789"/>
    <w:rsid w:val="00A20F6B"/>
    <w:rsid w:val="00A219E6"/>
    <w:rsid w:val="00A30436"/>
    <w:rsid w:val="00A32C71"/>
    <w:rsid w:val="00A70917"/>
    <w:rsid w:val="00A7482D"/>
    <w:rsid w:val="00A74D7B"/>
    <w:rsid w:val="00A76E7B"/>
    <w:rsid w:val="00A77297"/>
    <w:rsid w:val="00A81BFE"/>
    <w:rsid w:val="00A82643"/>
    <w:rsid w:val="00A85952"/>
    <w:rsid w:val="00A91734"/>
    <w:rsid w:val="00AA41C0"/>
    <w:rsid w:val="00AA54F1"/>
    <w:rsid w:val="00AA75B1"/>
    <w:rsid w:val="00AC3DEA"/>
    <w:rsid w:val="00AD2734"/>
    <w:rsid w:val="00AD60C0"/>
    <w:rsid w:val="00AE5126"/>
    <w:rsid w:val="00AF39A3"/>
    <w:rsid w:val="00B02D5A"/>
    <w:rsid w:val="00B06FDB"/>
    <w:rsid w:val="00B47B57"/>
    <w:rsid w:val="00B52FCF"/>
    <w:rsid w:val="00B608EE"/>
    <w:rsid w:val="00B71BA0"/>
    <w:rsid w:val="00B72E56"/>
    <w:rsid w:val="00B86F8A"/>
    <w:rsid w:val="00BC04C4"/>
    <w:rsid w:val="00BC61BA"/>
    <w:rsid w:val="00BD257B"/>
    <w:rsid w:val="00BE6536"/>
    <w:rsid w:val="00BF1739"/>
    <w:rsid w:val="00BF6381"/>
    <w:rsid w:val="00BF717F"/>
    <w:rsid w:val="00C04843"/>
    <w:rsid w:val="00C11429"/>
    <w:rsid w:val="00C16BF4"/>
    <w:rsid w:val="00C22AD3"/>
    <w:rsid w:val="00C23E2C"/>
    <w:rsid w:val="00C4606B"/>
    <w:rsid w:val="00C624E3"/>
    <w:rsid w:val="00C9081B"/>
    <w:rsid w:val="00C924C2"/>
    <w:rsid w:val="00C94506"/>
    <w:rsid w:val="00C95B89"/>
    <w:rsid w:val="00CB7FF9"/>
    <w:rsid w:val="00CD4BC5"/>
    <w:rsid w:val="00CD7A80"/>
    <w:rsid w:val="00D238AE"/>
    <w:rsid w:val="00D25F1F"/>
    <w:rsid w:val="00D36CB0"/>
    <w:rsid w:val="00D42236"/>
    <w:rsid w:val="00D4644D"/>
    <w:rsid w:val="00D62B97"/>
    <w:rsid w:val="00D63209"/>
    <w:rsid w:val="00D74870"/>
    <w:rsid w:val="00D82230"/>
    <w:rsid w:val="00D8489F"/>
    <w:rsid w:val="00DA2565"/>
    <w:rsid w:val="00DA55D8"/>
    <w:rsid w:val="00DA698A"/>
    <w:rsid w:val="00DA6D5A"/>
    <w:rsid w:val="00DD4016"/>
    <w:rsid w:val="00DE2312"/>
    <w:rsid w:val="00DE43C7"/>
    <w:rsid w:val="00DE61FD"/>
    <w:rsid w:val="00DE668A"/>
    <w:rsid w:val="00DE7AFD"/>
    <w:rsid w:val="00E27C70"/>
    <w:rsid w:val="00E4230B"/>
    <w:rsid w:val="00E45542"/>
    <w:rsid w:val="00E52D64"/>
    <w:rsid w:val="00E54456"/>
    <w:rsid w:val="00E656E8"/>
    <w:rsid w:val="00E65EC6"/>
    <w:rsid w:val="00E71E8D"/>
    <w:rsid w:val="00E814FD"/>
    <w:rsid w:val="00E836D2"/>
    <w:rsid w:val="00E9681C"/>
    <w:rsid w:val="00E96F64"/>
    <w:rsid w:val="00EE7DCD"/>
    <w:rsid w:val="00F175D9"/>
    <w:rsid w:val="00F33D9C"/>
    <w:rsid w:val="00F355BF"/>
    <w:rsid w:val="00F42A37"/>
    <w:rsid w:val="00F4383A"/>
    <w:rsid w:val="00F55332"/>
    <w:rsid w:val="00F62561"/>
    <w:rsid w:val="00F67A24"/>
    <w:rsid w:val="00F91DB2"/>
    <w:rsid w:val="00FB476C"/>
    <w:rsid w:val="00FB4B06"/>
    <w:rsid w:val="00FC1A23"/>
    <w:rsid w:val="00FD6659"/>
    <w:rsid w:val="00FF5D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8484"/>
  <w15:docId w15:val="{2B3FA2DE-DAA3-C340-9A91-D4763A85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A74D7B"/>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823B64"/>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link w:val="a6"/>
    <w:uiPriority w:val="1"/>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7">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8">
    <w:name w:val="Hyperlink"/>
    <w:basedOn w:val="a0"/>
    <w:uiPriority w:val="99"/>
    <w:unhideWhenUsed/>
    <w:rsid w:val="007E7400"/>
    <w:rPr>
      <w:color w:val="0563C1" w:themeColor="hyperlink"/>
      <w:u w:val="single"/>
    </w:rPr>
  </w:style>
  <w:style w:type="paragraph" w:styleId="a9">
    <w:name w:val="header"/>
    <w:basedOn w:val="a"/>
    <w:link w:val="aa"/>
    <w:uiPriority w:val="99"/>
    <w:unhideWhenUsed/>
    <w:rsid w:val="007E7400"/>
    <w:pPr>
      <w:tabs>
        <w:tab w:val="center" w:pos="4677"/>
        <w:tab w:val="right" w:pos="9355"/>
      </w:tabs>
    </w:pPr>
  </w:style>
  <w:style w:type="character" w:customStyle="1" w:styleId="aa">
    <w:name w:val="Верхний колонтитул Знак"/>
    <w:basedOn w:val="a0"/>
    <w:link w:val="a9"/>
    <w:uiPriority w:val="99"/>
    <w:rsid w:val="007E740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E7400"/>
    <w:pPr>
      <w:tabs>
        <w:tab w:val="center" w:pos="4677"/>
        <w:tab w:val="right" w:pos="9355"/>
      </w:tabs>
    </w:pPr>
  </w:style>
  <w:style w:type="character" w:customStyle="1" w:styleId="ac">
    <w:name w:val="Нижний колонтитул Знак"/>
    <w:basedOn w:val="a0"/>
    <w:link w:val="ab"/>
    <w:uiPriority w:val="99"/>
    <w:rsid w:val="007E740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F7B4A"/>
    <w:rPr>
      <w:rFonts w:ascii="Segoe UI" w:hAnsi="Segoe UI" w:cs="Segoe UI"/>
      <w:sz w:val="18"/>
      <w:szCs w:val="18"/>
    </w:rPr>
  </w:style>
  <w:style w:type="character" w:customStyle="1" w:styleId="ae">
    <w:name w:val="Текст выноски Знак"/>
    <w:basedOn w:val="a0"/>
    <w:link w:val="ad"/>
    <w:uiPriority w:val="99"/>
    <w:semiHidden/>
    <w:rsid w:val="002F7B4A"/>
    <w:rPr>
      <w:rFonts w:ascii="Segoe UI" w:eastAsia="Times New Roman" w:hAnsi="Segoe UI" w:cs="Segoe UI"/>
      <w:sz w:val="18"/>
      <w:szCs w:val="18"/>
      <w:lang w:eastAsia="ru-RU"/>
    </w:rPr>
  </w:style>
  <w:style w:type="character" w:customStyle="1" w:styleId="30">
    <w:name w:val="Заголовок 3 Знак"/>
    <w:basedOn w:val="a0"/>
    <w:link w:val="3"/>
    <w:uiPriority w:val="9"/>
    <w:semiHidden/>
    <w:rsid w:val="00A74D7B"/>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uiPriority w:val="9"/>
    <w:semiHidden/>
    <w:rsid w:val="00823B64"/>
    <w:rPr>
      <w:rFonts w:asciiTheme="majorHAnsi" w:eastAsiaTheme="majorEastAsia" w:hAnsiTheme="majorHAnsi" w:cstheme="majorBidi"/>
      <w:b/>
      <w:bCs/>
      <w:i/>
      <w:iCs/>
      <w:color w:val="5B9BD5" w:themeColor="accent1"/>
      <w:sz w:val="24"/>
      <w:szCs w:val="24"/>
      <w:lang w:eastAsia="ru-RU"/>
    </w:rPr>
  </w:style>
  <w:style w:type="character" w:customStyle="1" w:styleId="ft66">
    <w:name w:val="ft66"/>
    <w:rsid w:val="00D36CB0"/>
  </w:style>
  <w:style w:type="character" w:customStyle="1" w:styleId="ft49">
    <w:name w:val="ft49"/>
    <w:rsid w:val="00D36CB0"/>
  </w:style>
  <w:style w:type="paragraph" w:customStyle="1" w:styleId="TableParagraph">
    <w:name w:val="Table Paragraph"/>
    <w:basedOn w:val="a"/>
    <w:uiPriority w:val="1"/>
    <w:qFormat/>
    <w:rsid w:val="00FB4B06"/>
    <w:pPr>
      <w:widowControl w:val="0"/>
      <w:autoSpaceDE w:val="0"/>
      <w:autoSpaceDN w:val="0"/>
    </w:pPr>
    <w:rPr>
      <w:sz w:val="22"/>
      <w:szCs w:val="22"/>
      <w:lang w:bidi="ru-RU"/>
    </w:rPr>
  </w:style>
  <w:style w:type="table" w:customStyle="1" w:styleId="TableNormal">
    <w:name w:val="Table Normal"/>
    <w:uiPriority w:val="2"/>
    <w:semiHidden/>
    <w:unhideWhenUsed/>
    <w:qFormat/>
    <w:rsid w:val="00FB4B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6">
    <w:name w:val="Абзац списка Знак"/>
    <w:link w:val="a5"/>
    <w:uiPriority w:val="1"/>
    <w:locked/>
    <w:rsid w:val="00FB4B06"/>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70867">
      <w:bodyDiv w:val="1"/>
      <w:marLeft w:val="0"/>
      <w:marRight w:val="0"/>
      <w:marTop w:val="0"/>
      <w:marBottom w:val="0"/>
      <w:divBdr>
        <w:top w:val="none" w:sz="0" w:space="0" w:color="auto"/>
        <w:left w:val="none" w:sz="0" w:space="0" w:color="auto"/>
        <w:bottom w:val="none" w:sz="0" w:space="0" w:color="auto"/>
        <w:right w:val="none" w:sz="0" w:space="0" w:color="auto"/>
      </w:divBdr>
    </w:div>
    <w:div w:id="230387758">
      <w:bodyDiv w:val="1"/>
      <w:marLeft w:val="0"/>
      <w:marRight w:val="0"/>
      <w:marTop w:val="0"/>
      <w:marBottom w:val="0"/>
      <w:divBdr>
        <w:top w:val="none" w:sz="0" w:space="0" w:color="auto"/>
        <w:left w:val="none" w:sz="0" w:space="0" w:color="auto"/>
        <w:bottom w:val="none" w:sz="0" w:space="0" w:color="auto"/>
        <w:right w:val="none" w:sz="0" w:space="0" w:color="auto"/>
      </w:divBdr>
    </w:div>
    <w:div w:id="337469876">
      <w:bodyDiv w:val="1"/>
      <w:marLeft w:val="0"/>
      <w:marRight w:val="0"/>
      <w:marTop w:val="0"/>
      <w:marBottom w:val="0"/>
      <w:divBdr>
        <w:top w:val="none" w:sz="0" w:space="0" w:color="auto"/>
        <w:left w:val="none" w:sz="0" w:space="0" w:color="auto"/>
        <w:bottom w:val="none" w:sz="0" w:space="0" w:color="auto"/>
        <w:right w:val="none" w:sz="0" w:space="0" w:color="auto"/>
      </w:divBdr>
    </w:div>
    <w:div w:id="486284213">
      <w:bodyDiv w:val="1"/>
      <w:marLeft w:val="0"/>
      <w:marRight w:val="0"/>
      <w:marTop w:val="0"/>
      <w:marBottom w:val="0"/>
      <w:divBdr>
        <w:top w:val="none" w:sz="0" w:space="0" w:color="auto"/>
        <w:left w:val="none" w:sz="0" w:space="0" w:color="auto"/>
        <w:bottom w:val="none" w:sz="0" w:space="0" w:color="auto"/>
        <w:right w:val="none" w:sz="0" w:space="0" w:color="auto"/>
      </w:divBdr>
    </w:div>
    <w:div w:id="565454015">
      <w:bodyDiv w:val="1"/>
      <w:marLeft w:val="0"/>
      <w:marRight w:val="0"/>
      <w:marTop w:val="0"/>
      <w:marBottom w:val="0"/>
      <w:divBdr>
        <w:top w:val="none" w:sz="0" w:space="0" w:color="auto"/>
        <w:left w:val="none" w:sz="0" w:space="0" w:color="auto"/>
        <w:bottom w:val="none" w:sz="0" w:space="0" w:color="auto"/>
        <w:right w:val="none" w:sz="0" w:space="0" w:color="auto"/>
      </w:divBdr>
    </w:div>
    <w:div w:id="605382577">
      <w:bodyDiv w:val="1"/>
      <w:marLeft w:val="0"/>
      <w:marRight w:val="0"/>
      <w:marTop w:val="0"/>
      <w:marBottom w:val="0"/>
      <w:divBdr>
        <w:top w:val="none" w:sz="0" w:space="0" w:color="auto"/>
        <w:left w:val="none" w:sz="0" w:space="0" w:color="auto"/>
        <w:bottom w:val="none" w:sz="0" w:space="0" w:color="auto"/>
        <w:right w:val="none" w:sz="0" w:space="0" w:color="auto"/>
      </w:divBdr>
    </w:div>
    <w:div w:id="676004551">
      <w:bodyDiv w:val="1"/>
      <w:marLeft w:val="0"/>
      <w:marRight w:val="0"/>
      <w:marTop w:val="0"/>
      <w:marBottom w:val="0"/>
      <w:divBdr>
        <w:top w:val="none" w:sz="0" w:space="0" w:color="auto"/>
        <w:left w:val="none" w:sz="0" w:space="0" w:color="auto"/>
        <w:bottom w:val="none" w:sz="0" w:space="0" w:color="auto"/>
        <w:right w:val="none" w:sz="0" w:space="0" w:color="auto"/>
      </w:divBdr>
    </w:div>
    <w:div w:id="848522012">
      <w:bodyDiv w:val="1"/>
      <w:marLeft w:val="0"/>
      <w:marRight w:val="0"/>
      <w:marTop w:val="0"/>
      <w:marBottom w:val="0"/>
      <w:divBdr>
        <w:top w:val="none" w:sz="0" w:space="0" w:color="auto"/>
        <w:left w:val="none" w:sz="0" w:space="0" w:color="auto"/>
        <w:bottom w:val="none" w:sz="0" w:space="0" w:color="auto"/>
        <w:right w:val="none" w:sz="0" w:space="0" w:color="auto"/>
      </w:divBdr>
    </w:div>
    <w:div w:id="888151939">
      <w:bodyDiv w:val="1"/>
      <w:marLeft w:val="0"/>
      <w:marRight w:val="0"/>
      <w:marTop w:val="0"/>
      <w:marBottom w:val="0"/>
      <w:divBdr>
        <w:top w:val="none" w:sz="0" w:space="0" w:color="auto"/>
        <w:left w:val="none" w:sz="0" w:space="0" w:color="auto"/>
        <w:bottom w:val="none" w:sz="0" w:space="0" w:color="auto"/>
        <w:right w:val="none" w:sz="0" w:space="0" w:color="auto"/>
      </w:divBdr>
    </w:div>
    <w:div w:id="1142966062">
      <w:bodyDiv w:val="1"/>
      <w:marLeft w:val="0"/>
      <w:marRight w:val="0"/>
      <w:marTop w:val="0"/>
      <w:marBottom w:val="0"/>
      <w:divBdr>
        <w:top w:val="none" w:sz="0" w:space="0" w:color="auto"/>
        <w:left w:val="none" w:sz="0" w:space="0" w:color="auto"/>
        <w:bottom w:val="none" w:sz="0" w:space="0" w:color="auto"/>
        <w:right w:val="none" w:sz="0" w:space="0" w:color="auto"/>
      </w:divBdr>
    </w:div>
    <w:div w:id="1370571291">
      <w:bodyDiv w:val="1"/>
      <w:marLeft w:val="0"/>
      <w:marRight w:val="0"/>
      <w:marTop w:val="0"/>
      <w:marBottom w:val="0"/>
      <w:divBdr>
        <w:top w:val="none" w:sz="0" w:space="0" w:color="auto"/>
        <w:left w:val="none" w:sz="0" w:space="0" w:color="auto"/>
        <w:bottom w:val="none" w:sz="0" w:space="0" w:color="auto"/>
        <w:right w:val="none" w:sz="0" w:space="0" w:color="auto"/>
      </w:divBdr>
    </w:div>
    <w:div w:id="1394087106">
      <w:bodyDiv w:val="1"/>
      <w:marLeft w:val="0"/>
      <w:marRight w:val="0"/>
      <w:marTop w:val="0"/>
      <w:marBottom w:val="0"/>
      <w:divBdr>
        <w:top w:val="none" w:sz="0" w:space="0" w:color="auto"/>
        <w:left w:val="none" w:sz="0" w:space="0" w:color="auto"/>
        <w:bottom w:val="none" w:sz="0" w:space="0" w:color="auto"/>
        <w:right w:val="none" w:sz="0" w:space="0" w:color="auto"/>
      </w:divBdr>
    </w:div>
    <w:div w:id="17371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56BA3-C96E-4745-9C0A-4BB8448E4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5626</Words>
  <Characters>32069</Characters>
  <Application>Microsoft Office Word</Application>
  <DocSecurity>0</DocSecurity>
  <Lines>267</Lines>
  <Paragraphs>75</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1. Паспорт фонда оценочных средств</vt:lpstr>
      <vt:lpstr/>
      <vt:lpstr>2. Оценочные материалы текущего контроля успеваемости обучающихся</vt:lpstr>
      <vt:lpstr>Вопросы для устного опроса:</vt:lpstr>
      <vt:lpstr>Вопросы для устного опроса:</vt:lpstr>
      <vt:lpstr>Вопросы для устного опроса:</vt:lpstr>
      <vt:lpstr>Вопросы для устного опроса:</vt:lpstr>
      <vt:lpstr>Вопросы для устного опроса:</vt:lpstr>
      <vt:lpstr>Вопросы для устного опроса:</vt:lpstr>
      <vt:lpstr>Вопросы для устного опроса:</vt:lpstr>
      <vt:lpstr>Вопросы для устного опроса:</vt:lpstr>
      <vt:lpstr>Вопросы для устного опроса:</vt:lpstr>
      <vt:lpstr>Вопросы для устного опроса:</vt:lpstr>
      <vt:lpstr>Вопросы для устного опроса:</vt:lpstr>
      <vt:lpstr>3. Оценочные материалы промежуточной аттестации обучающихся</vt:lpstr>
      <vt:lpstr/>
      <vt:lpstr>        </vt:lpstr>
      <vt:lpstr>        Ответ к задаче 1.</vt:lpstr>
      <vt:lpstr>        </vt:lpstr>
      <vt:lpstr>        </vt:lpstr>
      <vt:lpstr>        </vt:lpstr>
      <vt:lpstr>        </vt:lpstr>
    </vt:vector>
  </TitlesOfParts>
  <Company/>
  <LinksUpToDate>false</LinksUpToDate>
  <CharactersWithSpaces>37620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Microsoft Office User</cp:lastModifiedBy>
  <cp:revision>3</cp:revision>
  <cp:lastPrinted>2019-01-16T06:19:00Z</cp:lastPrinted>
  <dcterms:created xsi:type="dcterms:W3CDTF">2019-10-17T13:09:00Z</dcterms:created>
  <dcterms:modified xsi:type="dcterms:W3CDTF">2023-11-09T09:58:00Z</dcterms:modified>
</cp:coreProperties>
</file>